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AFAC" w14:textId="77777777" w:rsidR="00286848" w:rsidRDefault="00286848" w:rsidP="00286848">
      <w:pPr>
        <w:rPr>
          <w:b/>
          <w:lang w:val="en-US"/>
        </w:rPr>
      </w:pPr>
      <w:r>
        <w:rPr>
          <w:b/>
          <w:lang w:val="en-US"/>
        </w:rPr>
        <w:t>Plain English Summary</w:t>
      </w:r>
    </w:p>
    <w:p w14:paraId="204C0399" w14:textId="77777777" w:rsidR="00286848" w:rsidRDefault="00286848" w:rsidP="00286848">
      <w:pPr>
        <w:rPr>
          <w:lang w:val="en-US"/>
        </w:rPr>
      </w:pPr>
      <w:r>
        <w:rPr>
          <w:lang w:val="en-US"/>
        </w:rPr>
        <w:t xml:space="preserve">Due to improved treatment options, more and more children with cancer survive their disease. However, disease and treatment are still burdensome. This does concern children’s physical health, but also their emotional wellbeing and social life (e.g. family, friends, school). Thus, the focus shifts from mere survival to children’s health-related quality of life (HRQOL). Several questionnaires – so-called patient-reported outcome measures (PROMs) – have been developed to assess HRQOL from children’s perspective, but they cover different contents. This indicates that there is no consensus about which issues are relevant for HRQOL in children with cancer. In our study, we systematically investigated the content assessed by existing PROMs as well as issues discussed in interview studies (i.e. qualitative studies) with children with cancer or their parents. To do so, we used an existing model of HRQOL. Our results widely support this previous model, but we suggest some adaptations: We introduced new subdomains for treatment-related emotional burdens (e.g. fear of needles) and treatment involvement (e.g. shared decision-making). Furthermore, we included financial issues, which were not covered within the previous model. While our study gives a very comprehensive overview of what issues are investigated in children with cancer, we cannot make assumptions about which issues are more or less important. Further interview studies with children are needed to learn more about the importance and understandability of the identified issues. With our review, we want to provide a starting point for the further refinement of our understanding of HRQOL in children with cancer. </w:t>
      </w:r>
    </w:p>
    <w:p w14:paraId="5D5515E9" w14:textId="098B7626" w:rsidR="00550EA5" w:rsidRDefault="00550EA5">
      <w:pPr>
        <w:rPr>
          <w:lang w:val="en-US"/>
        </w:rPr>
      </w:pPr>
    </w:p>
    <w:p w14:paraId="4FD27C9D" w14:textId="77777777" w:rsidR="00286848" w:rsidRDefault="00286848" w:rsidP="00286848">
      <w:pPr>
        <w:spacing w:line="360" w:lineRule="auto"/>
        <w:jc w:val="center"/>
        <w:rPr>
          <w:rFonts w:ascii="Garamond" w:eastAsia="Times New Roman" w:hAnsi="Garamond" w:cs="Times New Roman"/>
          <w:i/>
          <w:sz w:val="28"/>
          <w:szCs w:val="24"/>
          <w:lang w:val="en-US"/>
        </w:rPr>
      </w:pPr>
      <w:r>
        <w:rPr>
          <w:rStyle w:val="normaltextrun"/>
          <w:rFonts w:ascii="Garamond" w:hAnsi="Garamond" w:cs="Segoe UI"/>
          <w:i/>
          <w:iCs/>
          <w:sz w:val="32"/>
          <w:szCs w:val="32"/>
          <w:shd w:val="clear" w:color="auto" w:fill="FFFFFF"/>
          <w:lang w:val="en-US"/>
        </w:rPr>
        <w:t xml:space="preserve">Updating our Understanding of Health-Related Quality of Life Issues in Children with Cancer: </w:t>
      </w:r>
      <w:r>
        <w:rPr>
          <w:rStyle w:val="normaltextrun"/>
          <w:rFonts w:ascii="Garamond" w:hAnsi="Garamond"/>
          <w:i/>
          <w:iCs/>
          <w:sz w:val="32"/>
          <w:szCs w:val="32"/>
          <w:shd w:val="clear" w:color="auto" w:fill="FFFFFF"/>
          <w:lang w:val="en-US"/>
        </w:rPr>
        <w:t xml:space="preserve">A systematic review of </w:t>
      </w:r>
      <w:r>
        <w:rPr>
          <w:rStyle w:val="normaltextrun"/>
          <w:rFonts w:ascii="Garamond" w:hAnsi="Garamond" w:cs="Segoe UI"/>
          <w:i/>
          <w:iCs/>
          <w:sz w:val="32"/>
          <w:szCs w:val="32"/>
          <w:shd w:val="clear" w:color="auto" w:fill="FFFFFF"/>
          <w:lang w:val="en-US"/>
        </w:rPr>
        <w:t>patient-reported outcome measures and qualitative studies.</w:t>
      </w:r>
    </w:p>
    <w:p w14:paraId="59036288" w14:textId="77777777" w:rsidR="00286848" w:rsidRDefault="00286848" w:rsidP="00286848">
      <w:pPr>
        <w:spacing w:line="360" w:lineRule="auto"/>
        <w:rPr>
          <w:rFonts w:ascii="Garamond" w:eastAsia="Times New Roman" w:hAnsi="Garamond" w:cs="Times New Roman"/>
          <w:sz w:val="24"/>
          <w:szCs w:val="24"/>
          <w:lang w:val="en-US"/>
        </w:rPr>
      </w:pPr>
    </w:p>
    <w:p w14:paraId="71E7F0E4" w14:textId="77777777" w:rsidR="00286848" w:rsidRDefault="00286848" w:rsidP="00286848">
      <w:pPr>
        <w:spacing w:line="360" w:lineRule="auto"/>
        <w:jc w:val="center"/>
        <w:rPr>
          <w:rFonts w:ascii="Garamond" w:eastAsia="Times New Roman" w:hAnsi="Garamond" w:cs="Times New Roman"/>
          <w:sz w:val="24"/>
          <w:szCs w:val="24"/>
          <w:vertAlign w:val="superscript"/>
          <w:lang w:val="en-GB"/>
        </w:rPr>
      </w:pPr>
      <w:r>
        <w:rPr>
          <w:rFonts w:ascii="Garamond" w:eastAsia="Times New Roman" w:hAnsi="Garamond" w:cs="Times New Roman"/>
          <w:sz w:val="24"/>
          <w:szCs w:val="24"/>
          <w:lang w:val="en-US"/>
        </w:rPr>
        <w:t>Maria Rothmund</w:t>
      </w:r>
      <w:r>
        <w:rPr>
          <w:rFonts w:ascii="Garamond" w:eastAsia="Times New Roman" w:hAnsi="Garamond" w:cs="Times New Roman"/>
          <w:sz w:val="24"/>
          <w:szCs w:val="24"/>
          <w:vertAlign w:val="superscript"/>
          <w:lang w:val="en-US"/>
        </w:rPr>
        <w:t>1,2</w:t>
      </w:r>
      <w:r>
        <w:rPr>
          <w:rFonts w:ascii="Garamond" w:eastAsia="Times New Roman" w:hAnsi="Garamond" w:cs="Times New Roman"/>
          <w:sz w:val="24"/>
          <w:szCs w:val="24"/>
          <w:lang w:val="en-US"/>
        </w:rPr>
        <w:t>, Samantha Sodergren</w:t>
      </w:r>
      <w:r>
        <w:rPr>
          <w:rFonts w:ascii="Garamond" w:eastAsia="Times New Roman" w:hAnsi="Garamond" w:cs="Times New Roman"/>
          <w:sz w:val="24"/>
          <w:szCs w:val="24"/>
          <w:vertAlign w:val="superscript"/>
          <w:lang w:val="en-US"/>
        </w:rPr>
        <w:t>3</w:t>
      </w:r>
      <w:r>
        <w:rPr>
          <w:rFonts w:ascii="Garamond" w:eastAsia="Times New Roman" w:hAnsi="Garamond" w:cs="Times New Roman"/>
          <w:sz w:val="24"/>
          <w:szCs w:val="24"/>
          <w:lang w:val="en-US"/>
        </w:rPr>
        <w:t xml:space="preserve">, </w:t>
      </w:r>
      <w:r w:rsidRPr="00286848">
        <w:rPr>
          <w:rFonts w:ascii="Garamond" w:eastAsia="Times New Roman" w:hAnsi="Garamond" w:cs="Times New Roman"/>
          <w:sz w:val="24"/>
          <w:szCs w:val="24"/>
          <w:lang w:val="en-US"/>
        </w:rPr>
        <w:t>Gudrun Rohde</w:t>
      </w:r>
      <w:r w:rsidRPr="00286848">
        <w:rPr>
          <w:rFonts w:ascii="Garamond" w:eastAsia="Times New Roman" w:hAnsi="Garamond" w:cs="Times New Roman"/>
          <w:sz w:val="24"/>
          <w:szCs w:val="24"/>
          <w:vertAlign w:val="superscript"/>
          <w:lang w:val="en-US"/>
        </w:rPr>
        <w:t>4</w:t>
      </w:r>
      <w:r w:rsidRPr="00286848">
        <w:rPr>
          <w:rFonts w:ascii="Garamond" w:eastAsia="Times New Roman" w:hAnsi="Garamond" w:cs="Times New Roman"/>
          <w:sz w:val="24"/>
          <w:szCs w:val="24"/>
          <w:lang w:val="en-US"/>
        </w:rPr>
        <w:t>, Teresa de Rojas</w:t>
      </w:r>
      <w:r w:rsidRPr="00286848">
        <w:rPr>
          <w:rFonts w:ascii="Garamond" w:eastAsia="Times New Roman" w:hAnsi="Garamond" w:cs="Times New Roman"/>
          <w:sz w:val="24"/>
          <w:szCs w:val="24"/>
          <w:vertAlign w:val="superscript"/>
          <w:lang w:val="en-US"/>
        </w:rPr>
        <w:t>5</w:t>
      </w:r>
      <w:r w:rsidRPr="00286848">
        <w:rPr>
          <w:rFonts w:ascii="Garamond" w:eastAsia="Times New Roman" w:hAnsi="Garamond" w:cs="Times New Roman"/>
          <w:sz w:val="24"/>
          <w:szCs w:val="24"/>
          <w:lang w:val="en-US"/>
        </w:rPr>
        <w:t>, Gloria</w:t>
      </w:r>
      <w:r>
        <w:rPr>
          <w:rFonts w:ascii="Garamond" w:eastAsia="Times New Roman" w:hAnsi="Garamond" w:cs="Times New Roman"/>
          <w:sz w:val="24"/>
          <w:szCs w:val="24"/>
          <w:lang w:val="en-US"/>
        </w:rPr>
        <w:t xml:space="preserve"> Paratico</w:t>
      </w:r>
      <w:r>
        <w:rPr>
          <w:rFonts w:ascii="Garamond" w:eastAsia="Times New Roman" w:hAnsi="Garamond" w:cs="Times New Roman"/>
          <w:sz w:val="24"/>
          <w:szCs w:val="24"/>
          <w:vertAlign w:val="superscript"/>
          <w:lang w:val="en-US"/>
        </w:rPr>
        <w:t>6</w:t>
      </w:r>
      <w:r>
        <w:rPr>
          <w:rFonts w:ascii="Garamond" w:eastAsia="Times New Roman" w:hAnsi="Garamond" w:cs="Times New Roman"/>
          <w:sz w:val="24"/>
          <w:szCs w:val="24"/>
          <w:lang w:val="en-US"/>
        </w:rPr>
        <w:t xml:space="preserve">, </w:t>
      </w:r>
      <w:proofErr w:type="spellStart"/>
      <w:r>
        <w:rPr>
          <w:rFonts w:ascii="Garamond" w:eastAsia="Times New Roman" w:hAnsi="Garamond" w:cs="Times New Roman"/>
          <w:sz w:val="24"/>
          <w:szCs w:val="24"/>
          <w:lang w:val="en-US"/>
        </w:rPr>
        <w:t>Giorgia</w:t>
      </w:r>
      <w:proofErr w:type="spellEnd"/>
      <w:r>
        <w:rPr>
          <w:rFonts w:ascii="Garamond" w:eastAsia="Times New Roman" w:hAnsi="Garamond" w:cs="Times New Roman"/>
          <w:sz w:val="24"/>
          <w:szCs w:val="24"/>
          <w:lang w:val="en-US"/>
        </w:rPr>
        <w:t xml:space="preserve"> Albini</w:t>
      </w:r>
      <w:r>
        <w:rPr>
          <w:rFonts w:ascii="Garamond" w:eastAsia="Times New Roman" w:hAnsi="Garamond" w:cs="Times New Roman"/>
          <w:sz w:val="24"/>
          <w:szCs w:val="24"/>
          <w:vertAlign w:val="superscript"/>
          <w:lang w:val="en-US"/>
        </w:rPr>
        <w:t>6</w:t>
      </w:r>
      <w:r>
        <w:rPr>
          <w:rFonts w:ascii="Garamond" w:eastAsia="Times New Roman" w:hAnsi="Garamond" w:cs="Times New Roman"/>
          <w:sz w:val="24"/>
          <w:szCs w:val="24"/>
          <w:lang w:val="en-US"/>
        </w:rPr>
        <w:t>, Johanna Mur</w:t>
      </w:r>
      <w:r>
        <w:rPr>
          <w:rFonts w:ascii="Garamond" w:eastAsia="Times New Roman" w:hAnsi="Garamond" w:cs="Times New Roman"/>
          <w:sz w:val="24"/>
          <w:szCs w:val="24"/>
          <w:vertAlign w:val="superscript"/>
          <w:lang w:val="en-US"/>
        </w:rPr>
        <w:t>1</w:t>
      </w:r>
      <w:r>
        <w:rPr>
          <w:rFonts w:ascii="Garamond" w:eastAsia="Times New Roman" w:hAnsi="Garamond" w:cs="Times New Roman"/>
          <w:sz w:val="24"/>
          <w:szCs w:val="24"/>
          <w:lang w:val="en-US"/>
        </w:rPr>
        <w:t xml:space="preserve">, </w:t>
      </w:r>
      <w:r w:rsidRPr="00286848">
        <w:rPr>
          <w:rFonts w:ascii="Garamond" w:eastAsia="Times New Roman" w:hAnsi="Garamond" w:cs="Times New Roman"/>
          <w:sz w:val="24"/>
          <w:szCs w:val="24"/>
          <w:lang w:val="en-US"/>
        </w:rPr>
        <w:t>Anne-Sophie Darlington</w:t>
      </w:r>
      <w:r w:rsidRPr="00286848">
        <w:rPr>
          <w:rFonts w:ascii="Garamond" w:eastAsia="Times New Roman" w:hAnsi="Garamond" w:cs="Times New Roman"/>
          <w:sz w:val="24"/>
          <w:szCs w:val="24"/>
          <w:vertAlign w:val="superscript"/>
          <w:lang w:val="en-US"/>
        </w:rPr>
        <w:t>3</w:t>
      </w:r>
      <w:r w:rsidRPr="00286848">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t>Alessandra Majorana</w:t>
      </w:r>
      <w:r>
        <w:rPr>
          <w:rFonts w:ascii="Garamond" w:eastAsia="Times New Roman" w:hAnsi="Garamond" w:cs="Times New Roman"/>
          <w:sz w:val="24"/>
          <w:szCs w:val="24"/>
          <w:vertAlign w:val="superscript"/>
          <w:lang w:val="en-US"/>
        </w:rPr>
        <w:t>6</w:t>
      </w:r>
      <w:r>
        <w:rPr>
          <w:rFonts w:ascii="Garamond" w:eastAsia="Times New Roman" w:hAnsi="Garamond" w:cs="Times New Roman"/>
          <w:sz w:val="24"/>
          <w:szCs w:val="24"/>
          <w:lang w:val="en-US"/>
        </w:rPr>
        <w:t xml:space="preserve">, </w:t>
      </w:r>
      <w:r w:rsidRPr="00286848">
        <w:rPr>
          <w:rFonts w:ascii="Garamond" w:eastAsia="Times New Roman" w:hAnsi="Garamond" w:cs="Times New Roman"/>
          <w:sz w:val="24"/>
          <w:szCs w:val="24"/>
          <w:lang w:val="en-US"/>
        </w:rPr>
        <w:t>David Riedl</w:t>
      </w:r>
      <w:r w:rsidRPr="00286848">
        <w:rPr>
          <w:rFonts w:ascii="Garamond" w:eastAsia="Times New Roman" w:hAnsi="Garamond" w:cs="Times New Roman"/>
          <w:sz w:val="24"/>
          <w:szCs w:val="24"/>
          <w:vertAlign w:val="superscript"/>
          <w:lang w:val="en-US"/>
        </w:rPr>
        <w:t>1,7</w:t>
      </w:r>
    </w:p>
    <w:p w14:paraId="6A1153D6" w14:textId="77777777" w:rsidR="00286848" w:rsidRPr="00286848" w:rsidRDefault="00286848" w:rsidP="00286848">
      <w:pPr>
        <w:spacing w:line="360" w:lineRule="auto"/>
        <w:jc w:val="center"/>
        <w:rPr>
          <w:rFonts w:ascii="Garamond" w:eastAsia="Times New Roman" w:hAnsi="Garamond" w:cs="Times New Roman"/>
          <w:sz w:val="24"/>
          <w:szCs w:val="24"/>
          <w:lang w:val="en-GB"/>
        </w:rPr>
      </w:pPr>
      <w:r w:rsidRPr="00286848">
        <w:rPr>
          <w:rFonts w:ascii="Garamond" w:eastAsia="Times New Roman" w:hAnsi="Garamond" w:cs="Times New Roman"/>
          <w:sz w:val="24"/>
          <w:szCs w:val="24"/>
          <w:lang w:val="en-GB"/>
        </w:rPr>
        <w:t>on behalf of the EORTC Quality of Life Group</w:t>
      </w:r>
    </w:p>
    <w:p w14:paraId="35CA2012" w14:textId="77777777" w:rsidR="00286848" w:rsidRPr="00286848" w:rsidRDefault="00286848" w:rsidP="00286848">
      <w:pPr>
        <w:spacing w:line="360" w:lineRule="auto"/>
        <w:jc w:val="both"/>
        <w:rPr>
          <w:rFonts w:ascii="Garamond" w:eastAsia="Times New Roman" w:hAnsi="Garamond" w:cs="Times New Roman"/>
          <w:b/>
          <w:bCs/>
          <w:sz w:val="24"/>
          <w:szCs w:val="24"/>
          <w:lang w:val="en-GB"/>
        </w:rPr>
      </w:pPr>
    </w:p>
    <w:p w14:paraId="263D1886" w14:textId="77777777" w:rsidR="00286848" w:rsidRPr="00286848" w:rsidRDefault="00286848" w:rsidP="00286848">
      <w:pPr>
        <w:rPr>
          <w:rFonts w:ascii="Garamond" w:eastAsia="Times New Roman" w:hAnsi="Garamond" w:cs="Times New Roman"/>
          <w:b/>
          <w:sz w:val="24"/>
          <w:szCs w:val="24"/>
          <w:lang w:val="en-GB"/>
        </w:rPr>
      </w:pPr>
      <w:r w:rsidRPr="00286848">
        <w:rPr>
          <w:rFonts w:ascii="Garamond" w:eastAsia="Times New Roman" w:hAnsi="Garamond" w:cs="Times New Roman"/>
          <w:b/>
          <w:sz w:val="24"/>
          <w:szCs w:val="24"/>
          <w:lang w:val="en-GB"/>
        </w:rPr>
        <w:t xml:space="preserve">Affiliations: </w:t>
      </w:r>
    </w:p>
    <w:p w14:paraId="10E2992F" w14:textId="77777777" w:rsidR="00286848" w:rsidRPr="00286848" w:rsidRDefault="00286848" w:rsidP="00286848">
      <w:pPr>
        <w:spacing w:line="240" w:lineRule="auto"/>
        <w:rPr>
          <w:rFonts w:ascii="Garamond" w:eastAsia="Times New Roman" w:hAnsi="Garamond" w:cs="Times New Roman"/>
          <w:sz w:val="18"/>
          <w:szCs w:val="18"/>
          <w:lang w:val="en-GB"/>
        </w:rPr>
      </w:pPr>
      <w:r w:rsidRPr="00286848">
        <w:rPr>
          <w:rFonts w:ascii="Garamond" w:eastAsia="Times New Roman" w:hAnsi="Garamond" w:cs="Times New Roman"/>
          <w:sz w:val="20"/>
          <w:szCs w:val="20"/>
          <w:vertAlign w:val="superscript"/>
          <w:lang w:val="en-GB"/>
        </w:rPr>
        <w:t xml:space="preserve">1 </w:t>
      </w:r>
      <w:r w:rsidRPr="00286848">
        <w:rPr>
          <w:rFonts w:ascii="Garamond" w:eastAsia="Times New Roman" w:hAnsi="Garamond" w:cs="Times New Roman"/>
          <w:sz w:val="20"/>
          <w:szCs w:val="20"/>
          <w:lang w:val="en-GB"/>
        </w:rPr>
        <w:t xml:space="preserve">Medical University Innsbruck, Department of Psychiatry, Psychotherapy, Psychosomatics, and Medical Psychology, Innsbruck, Austria </w:t>
      </w:r>
    </w:p>
    <w:p w14:paraId="601B6502" w14:textId="77777777" w:rsidR="00286848" w:rsidRPr="00286848" w:rsidRDefault="00286848" w:rsidP="00286848">
      <w:pPr>
        <w:spacing w:line="240" w:lineRule="auto"/>
        <w:rPr>
          <w:rFonts w:ascii="Garamond" w:eastAsia="Times New Roman" w:hAnsi="Garamond" w:cs="Times New Roman"/>
          <w:sz w:val="18"/>
          <w:szCs w:val="18"/>
          <w:lang w:val="en-GB"/>
        </w:rPr>
      </w:pPr>
      <w:r w:rsidRPr="00286848">
        <w:rPr>
          <w:rFonts w:ascii="Garamond" w:eastAsia="Times New Roman" w:hAnsi="Garamond" w:cs="Times New Roman"/>
          <w:sz w:val="20"/>
          <w:szCs w:val="20"/>
          <w:vertAlign w:val="superscript"/>
          <w:lang w:val="en-GB"/>
        </w:rPr>
        <w:t xml:space="preserve">2 </w:t>
      </w:r>
      <w:r w:rsidRPr="00286848">
        <w:rPr>
          <w:rFonts w:ascii="Garamond" w:eastAsia="Times New Roman" w:hAnsi="Garamond" w:cs="Times New Roman"/>
          <w:sz w:val="20"/>
          <w:szCs w:val="20"/>
          <w:lang w:val="en-GB"/>
        </w:rPr>
        <w:t xml:space="preserve">University of Innsbruck, Institute of Psychology, Innsbruck, Austria </w:t>
      </w:r>
    </w:p>
    <w:p w14:paraId="15FEDBC4" w14:textId="77777777" w:rsidR="00286848" w:rsidRPr="00286848" w:rsidRDefault="00286848" w:rsidP="00286848">
      <w:pPr>
        <w:spacing w:line="240" w:lineRule="auto"/>
        <w:rPr>
          <w:rFonts w:ascii="Garamond" w:eastAsia="Times New Roman" w:hAnsi="Garamond" w:cs="Times New Roman"/>
          <w:sz w:val="18"/>
          <w:szCs w:val="18"/>
          <w:lang w:val="en-GB"/>
        </w:rPr>
      </w:pPr>
      <w:r w:rsidRPr="00286848">
        <w:rPr>
          <w:rFonts w:ascii="Garamond" w:eastAsia="Times New Roman" w:hAnsi="Garamond" w:cs="Times New Roman"/>
          <w:sz w:val="20"/>
          <w:szCs w:val="20"/>
          <w:vertAlign w:val="superscript"/>
          <w:lang w:val="en-GB"/>
        </w:rPr>
        <w:t xml:space="preserve">3 </w:t>
      </w:r>
      <w:r w:rsidRPr="00286848">
        <w:rPr>
          <w:rFonts w:ascii="Garamond" w:eastAsia="Times New Roman" w:hAnsi="Garamond" w:cs="Times New Roman"/>
          <w:sz w:val="20"/>
          <w:szCs w:val="20"/>
          <w:lang w:val="en-GB"/>
        </w:rPr>
        <w:t xml:space="preserve">University of Southampton, School of Health Sciences, Southampton, UK </w:t>
      </w:r>
    </w:p>
    <w:p w14:paraId="6D41A01A" w14:textId="77777777" w:rsidR="00286848" w:rsidRPr="00286848" w:rsidRDefault="00286848" w:rsidP="00286848">
      <w:pPr>
        <w:spacing w:line="240" w:lineRule="auto"/>
        <w:rPr>
          <w:rFonts w:ascii="Garamond" w:eastAsia="Times New Roman" w:hAnsi="Garamond" w:cs="Times New Roman"/>
          <w:sz w:val="20"/>
          <w:szCs w:val="20"/>
          <w:lang w:val="en-GB"/>
        </w:rPr>
      </w:pPr>
      <w:r w:rsidRPr="00286848">
        <w:rPr>
          <w:rFonts w:ascii="Garamond" w:eastAsia="Times New Roman" w:hAnsi="Garamond" w:cs="Times New Roman"/>
          <w:sz w:val="20"/>
          <w:szCs w:val="20"/>
          <w:vertAlign w:val="superscript"/>
          <w:lang w:val="en-GB"/>
        </w:rPr>
        <w:t xml:space="preserve">4 </w:t>
      </w:r>
      <w:r w:rsidRPr="00286848">
        <w:rPr>
          <w:rFonts w:ascii="Garamond" w:eastAsia="Times New Roman" w:hAnsi="Garamond" w:cs="Times New Roman"/>
          <w:sz w:val="20"/>
          <w:szCs w:val="20"/>
          <w:lang w:val="en-GB"/>
        </w:rPr>
        <w:t xml:space="preserve">University of </w:t>
      </w:r>
      <w:proofErr w:type="spellStart"/>
      <w:r w:rsidRPr="00286848">
        <w:rPr>
          <w:rFonts w:ascii="Garamond" w:eastAsia="Times New Roman" w:hAnsi="Garamond" w:cs="Times New Roman"/>
          <w:sz w:val="20"/>
          <w:szCs w:val="20"/>
          <w:lang w:val="en-GB"/>
        </w:rPr>
        <w:t>Agder</w:t>
      </w:r>
      <w:proofErr w:type="spellEnd"/>
      <w:r w:rsidRPr="00286848">
        <w:rPr>
          <w:rFonts w:ascii="Garamond" w:eastAsia="Times New Roman" w:hAnsi="Garamond" w:cs="Times New Roman"/>
          <w:sz w:val="20"/>
          <w:szCs w:val="20"/>
          <w:lang w:val="en-GB"/>
        </w:rPr>
        <w:t xml:space="preserve">, Faculty of Health and Sport Sciences, Kristiansand and </w:t>
      </w:r>
      <w:proofErr w:type="spellStart"/>
      <w:r w:rsidRPr="00286848">
        <w:rPr>
          <w:rFonts w:ascii="Garamond" w:eastAsia="Times New Roman" w:hAnsi="Garamond" w:cs="Times New Roman"/>
          <w:sz w:val="20"/>
          <w:szCs w:val="20"/>
          <w:lang w:val="en-GB"/>
        </w:rPr>
        <w:t>Sorlandet</w:t>
      </w:r>
      <w:proofErr w:type="spellEnd"/>
      <w:r w:rsidRPr="00286848">
        <w:rPr>
          <w:rFonts w:ascii="Garamond" w:eastAsia="Times New Roman" w:hAnsi="Garamond" w:cs="Times New Roman"/>
          <w:sz w:val="20"/>
          <w:szCs w:val="20"/>
          <w:lang w:val="en-GB"/>
        </w:rPr>
        <w:t xml:space="preserve"> Hospital, Department of Clinical Research, Norway; Marie Curie Palliative Care Research Department, Division of Psychiatry, University College London (UCL), UK</w:t>
      </w:r>
    </w:p>
    <w:p w14:paraId="09A8049A" w14:textId="77777777" w:rsidR="00286848" w:rsidRPr="00286848" w:rsidRDefault="00286848" w:rsidP="00286848">
      <w:pPr>
        <w:spacing w:line="240" w:lineRule="auto"/>
        <w:rPr>
          <w:rFonts w:ascii="Garamond" w:eastAsia="Times New Roman" w:hAnsi="Garamond" w:cs="Times New Roman"/>
          <w:sz w:val="18"/>
          <w:szCs w:val="18"/>
          <w:lang w:val="en-GB"/>
        </w:rPr>
      </w:pPr>
      <w:r w:rsidRPr="00286848">
        <w:rPr>
          <w:rFonts w:ascii="Garamond" w:eastAsia="Times New Roman" w:hAnsi="Garamond" w:cs="Times New Roman"/>
          <w:sz w:val="20"/>
          <w:szCs w:val="20"/>
          <w:vertAlign w:val="superscript"/>
          <w:lang w:val="en-GB"/>
        </w:rPr>
        <w:t xml:space="preserve">5 </w:t>
      </w:r>
      <w:r w:rsidRPr="00286848">
        <w:rPr>
          <w:rFonts w:ascii="Garamond" w:eastAsia="Times New Roman" w:hAnsi="Garamond" w:cs="Times New Roman"/>
          <w:sz w:val="20"/>
          <w:szCs w:val="20"/>
          <w:lang w:val="en-GB"/>
        </w:rPr>
        <w:t xml:space="preserve">ACCELERATE, Europe  </w:t>
      </w:r>
    </w:p>
    <w:p w14:paraId="0DC544DE" w14:textId="77777777" w:rsidR="00286848" w:rsidRPr="00286848" w:rsidRDefault="00286848" w:rsidP="00286848">
      <w:pPr>
        <w:spacing w:line="240" w:lineRule="auto"/>
        <w:rPr>
          <w:rFonts w:ascii="Garamond" w:eastAsia="Times New Roman" w:hAnsi="Garamond" w:cs="Times New Roman"/>
          <w:sz w:val="20"/>
          <w:szCs w:val="20"/>
          <w:lang w:val="en-GB"/>
        </w:rPr>
      </w:pPr>
      <w:r w:rsidRPr="00286848">
        <w:rPr>
          <w:rFonts w:ascii="Garamond" w:eastAsia="Times New Roman" w:hAnsi="Garamond" w:cs="Times New Roman"/>
          <w:sz w:val="20"/>
          <w:szCs w:val="20"/>
          <w:vertAlign w:val="superscript"/>
          <w:lang w:val="en-GB"/>
        </w:rPr>
        <w:t xml:space="preserve">6 </w:t>
      </w:r>
      <w:r w:rsidRPr="00286848">
        <w:rPr>
          <w:rFonts w:ascii="Garamond" w:eastAsia="Times New Roman" w:hAnsi="Garamond" w:cs="Times New Roman"/>
          <w:sz w:val="20"/>
          <w:szCs w:val="20"/>
          <w:lang w:val="en-GB"/>
        </w:rPr>
        <w:t xml:space="preserve">University of Brescia, Department of Oral Medicine and Paediatric Dentistry, Brescia, Italy </w:t>
      </w:r>
    </w:p>
    <w:p w14:paraId="63EF9F9C" w14:textId="77777777" w:rsidR="00286848" w:rsidRPr="00286848" w:rsidRDefault="00286848" w:rsidP="00286848">
      <w:pPr>
        <w:spacing w:line="240" w:lineRule="auto"/>
        <w:rPr>
          <w:rFonts w:ascii="Garamond" w:eastAsia="Times New Roman" w:hAnsi="Garamond" w:cs="Times New Roman"/>
          <w:sz w:val="18"/>
          <w:szCs w:val="18"/>
          <w:lang w:val="en-GB"/>
        </w:rPr>
      </w:pPr>
      <w:r w:rsidRPr="00286848">
        <w:rPr>
          <w:rFonts w:ascii="Garamond" w:eastAsia="Times New Roman" w:hAnsi="Garamond" w:cs="Times New Roman"/>
          <w:sz w:val="18"/>
          <w:szCs w:val="18"/>
          <w:vertAlign w:val="superscript"/>
          <w:lang w:val="en-GB"/>
        </w:rPr>
        <w:lastRenderedPageBreak/>
        <w:t>7</w:t>
      </w:r>
      <w:r w:rsidRPr="00286848">
        <w:rPr>
          <w:rFonts w:ascii="Garamond" w:eastAsia="Times New Roman" w:hAnsi="Garamond" w:cs="Times New Roman"/>
          <w:sz w:val="18"/>
          <w:szCs w:val="18"/>
          <w:lang w:val="en-GB"/>
        </w:rPr>
        <w:t xml:space="preserve"> Ludwig Boltzmann Institute for Rehabilitation Research, Vienna, Austria</w:t>
      </w:r>
    </w:p>
    <w:p w14:paraId="7ACB0EE4" w14:textId="77777777" w:rsidR="00286848" w:rsidRPr="00286848" w:rsidRDefault="00286848" w:rsidP="00286848">
      <w:pPr>
        <w:rPr>
          <w:rFonts w:ascii="Garamond" w:eastAsia="Times New Roman" w:hAnsi="Garamond" w:cs="Times New Roman"/>
          <w:sz w:val="24"/>
          <w:szCs w:val="24"/>
          <w:lang w:val="en-GB"/>
        </w:rPr>
      </w:pPr>
    </w:p>
    <w:p w14:paraId="5B073E42" w14:textId="77777777" w:rsidR="00286848" w:rsidRPr="00286848" w:rsidRDefault="00286848" w:rsidP="00286848">
      <w:pPr>
        <w:rPr>
          <w:rFonts w:ascii="Garamond" w:eastAsia="Times New Roman" w:hAnsi="Garamond" w:cs="Times New Roman"/>
          <w:sz w:val="24"/>
          <w:szCs w:val="24"/>
          <w:lang w:val="en-GB"/>
        </w:rPr>
      </w:pPr>
    </w:p>
    <w:p w14:paraId="3FEC4683" w14:textId="77777777" w:rsidR="00286848" w:rsidRDefault="00286848" w:rsidP="00286848">
      <w:pPr>
        <w:rPr>
          <w:rFonts w:ascii="Garamond" w:eastAsia="Times New Roman" w:hAnsi="Garamond" w:cs="Times New Roman"/>
          <w:sz w:val="24"/>
          <w:szCs w:val="24"/>
          <w:lang w:val="en-US"/>
        </w:rPr>
      </w:pPr>
    </w:p>
    <w:p w14:paraId="6659F5F1" w14:textId="77777777" w:rsidR="00286848" w:rsidRDefault="00286848" w:rsidP="00286848">
      <w:pPr>
        <w:rPr>
          <w:rFonts w:ascii="Garamond" w:eastAsia="Times New Roman" w:hAnsi="Garamond" w:cs="Times New Roman"/>
          <w:b/>
          <w:sz w:val="24"/>
          <w:szCs w:val="24"/>
          <w:lang w:val="en-US"/>
        </w:rPr>
      </w:pPr>
      <w:r>
        <w:rPr>
          <w:rFonts w:ascii="Garamond" w:eastAsia="Times New Roman" w:hAnsi="Garamond" w:cs="Times New Roman"/>
          <w:b/>
          <w:sz w:val="24"/>
          <w:szCs w:val="24"/>
          <w:lang w:val="en-US"/>
        </w:rPr>
        <w:t xml:space="preserve">Key words: </w:t>
      </w:r>
    </w:p>
    <w:p w14:paraId="243CFD0A" w14:textId="77777777" w:rsidR="00286848" w:rsidRDefault="00286848" w:rsidP="00286848">
      <w:pPr>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health-related quality of life, quality of life, pediatric oncology, children with cancer, concept elicitation </w:t>
      </w:r>
    </w:p>
    <w:p w14:paraId="52C41DFB" w14:textId="77777777" w:rsidR="00286848" w:rsidRDefault="00286848" w:rsidP="00286848">
      <w:pPr>
        <w:rPr>
          <w:rFonts w:ascii="Garamond" w:eastAsia="Times New Roman" w:hAnsi="Garamond" w:cs="Times New Roman"/>
          <w:sz w:val="24"/>
          <w:szCs w:val="24"/>
          <w:lang w:val="en-US"/>
        </w:rPr>
      </w:pPr>
    </w:p>
    <w:p w14:paraId="48BF0C9C" w14:textId="77777777" w:rsidR="00286848" w:rsidRDefault="00286848" w:rsidP="00286848">
      <w:pPr>
        <w:rPr>
          <w:rFonts w:ascii="Garamond" w:eastAsia="Times New Roman" w:hAnsi="Garamond" w:cs="Times New Roman"/>
          <w:b/>
          <w:sz w:val="24"/>
          <w:szCs w:val="24"/>
          <w:lang w:val="en-US"/>
        </w:rPr>
      </w:pPr>
      <w:r>
        <w:rPr>
          <w:rFonts w:ascii="Garamond" w:eastAsia="Times New Roman" w:hAnsi="Garamond" w:cs="Times New Roman"/>
          <w:b/>
          <w:sz w:val="24"/>
          <w:szCs w:val="24"/>
          <w:lang w:val="en-US"/>
        </w:rPr>
        <w:t xml:space="preserve">Author Contributions: </w:t>
      </w:r>
    </w:p>
    <w:p w14:paraId="6453A21F" w14:textId="77777777" w:rsidR="00286848" w:rsidRDefault="00286848" w:rsidP="00286848">
      <w:pPr>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Conceptualization: MR, SS, </w:t>
      </w:r>
      <w:proofErr w:type="spellStart"/>
      <w:r>
        <w:rPr>
          <w:rFonts w:ascii="Garamond" w:eastAsia="Times New Roman" w:hAnsi="Garamond" w:cs="Times New Roman"/>
          <w:sz w:val="24"/>
          <w:szCs w:val="24"/>
          <w:lang w:val="en-US"/>
        </w:rPr>
        <w:t>TdR</w:t>
      </w:r>
      <w:proofErr w:type="spellEnd"/>
      <w:r>
        <w:rPr>
          <w:rFonts w:ascii="Garamond" w:eastAsia="Times New Roman" w:hAnsi="Garamond" w:cs="Times New Roman"/>
          <w:sz w:val="24"/>
          <w:szCs w:val="24"/>
          <w:lang w:val="en-US"/>
        </w:rPr>
        <w:t xml:space="preserve">. ASD, DR; Methodology: MR, DR; Formal analysis and investigation: MR, DR, SS, GR, </w:t>
      </w:r>
      <w:proofErr w:type="spellStart"/>
      <w:r>
        <w:rPr>
          <w:rFonts w:ascii="Garamond" w:eastAsia="Times New Roman" w:hAnsi="Garamond" w:cs="Times New Roman"/>
          <w:sz w:val="24"/>
          <w:szCs w:val="24"/>
          <w:lang w:val="en-US"/>
        </w:rPr>
        <w:t>TdR</w:t>
      </w:r>
      <w:proofErr w:type="spellEnd"/>
      <w:r>
        <w:rPr>
          <w:rFonts w:ascii="Garamond" w:eastAsia="Times New Roman" w:hAnsi="Garamond" w:cs="Times New Roman"/>
          <w:sz w:val="24"/>
          <w:szCs w:val="24"/>
          <w:lang w:val="en-US"/>
        </w:rPr>
        <w:t>, GP, GA, JM; Writing - original draft preparation: MR, DR; Writing - review and editing: MR, DR, SS, GR, ASD; Funding acquisition: SS, DR; Supervision: SS, AM, ASD, DR.</w:t>
      </w:r>
    </w:p>
    <w:p w14:paraId="777F7D37" w14:textId="77777777" w:rsidR="00286848" w:rsidRDefault="00286848" w:rsidP="00286848">
      <w:pPr>
        <w:rPr>
          <w:rFonts w:ascii="Arial" w:eastAsia="Arial" w:hAnsi="Arial" w:cs="Arial"/>
          <w:lang w:val="en-US"/>
        </w:rPr>
      </w:pPr>
    </w:p>
    <w:p w14:paraId="2985BBB2" w14:textId="77777777" w:rsidR="00286848" w:rsidRDefault="00286848" w:rsidP="00286848">
      <w:pPr>
        <w:rPr>
          <w:b/>
          <w:lang w:val="en-US"/>
        </w:rPr>
      </w:pPr>
      <w:r>
        <w:rPr>
          <w:b/>
          <w:lang w:val="en-US"/>
        </w:rPr>
        <w:t xml:space="preserve">Abstract </w:t>
      </w:r>
    </w:p>
    <w:p w14:paraId="0A7E53CA" w14:textId="77777777" w:rsidR="00286848" w:rsidRDefault="00286848" w:rsidP="00286848">
      <w:pPr>
        <w:rPr>
          <w:lang w:val="en-US"/>
        </w:rPr>
      </w:pPr>
    </w:p>
    <w:p w14:paraId="2B6121BC" w14:textId="77777777" w:rsidR="00286848" w:rsidRDefault="00286848" w:rsidP="00286848">
      <w:pPr>
        <w:rPr>
          <w:lang w:val="en-US"/>
        </w:rPr>
      </w:pPr>
      <w:r>
        <w:rPr>
          <w:lang w:val="en-US"/>
        </w:rPr>
        <w:t>Background</w:t>
      </w:r>
    </w:p>
    <w:p w14:paraId="4857E95C" w14:textId="77777777" w:rsidR="00286848" w:rsidRDefault="00286848" w:rsidP="00286848">
      <w:pPr>
        <w:rPr>
          <w:lang w:val="en-US"/>
        </w:rPr>
      </w:pPr>
      <w:r>
        <w:rPr>
          <w:lang w:val="en-US"/>
        </w:rPr>
        <w:t xml:space="preserve">Health-related quality of life (HRQOL) is a key concept in pediatric oncology. This systematic review aims to update the conceptual HRQOL model by Anthony et al. (2014), covering physical, emotional, social and general HRQOL aspects, and to presents a comprehensive overview of age- and disease-specific HRQOL issues in children with cancer. </w:t>
      </w:r>
    </w:p>
    <w:p w14:paraId="6FA053DF" w14:textId="77777777" w:rsidR="00286848" w:rsidRDefault="00286848" w:rsidP="00286848">
      <w:pPr>
        <w:rPr>
          <w:lang w:val="en-US"/>
        </w:rPr>
      </w:pPr>
      <w:r>
        <w:rPr>
          <w:lang w:val="en-US"/>
        </w:rPr>
        <w:t>Methods</w:t>
      </w:r>
    </w:p>
    <w:p w14:paraId="74BE8FF7" w14:textId="77777777" w:rsidR="00286848" w:rsidRDefault="00286848" w:rsidP="00286848">
      <w:pPr>
        <w:rPr>
          <w:lang w:val="en-US"/>
        </w:rPr>
      </w:pPr>
      <w:r>
        <w:rPr>
          <w:lang w:val="en-US"/>
        </w:rPr>
        <w:t xml:space="preserve">Medline, </w:t>
      </w:r>
      <w:proofErr w:type="spellStart"/>
      <w:r>
        <w:rPr>
          <w:lang w:val="en-US"/>
        </w:rPr>
        <w:t>PsychINFO</w:t>
      </w:r>
      <w:proofErr w:type="spellEnd"/>
      <w:r>
        <w:rPr>
          <w:lang w:val="en-US"/>
        </w:rPr>
        <w:t>, the Cochrane Database for Systematic Reviews (CDSR), and the COSMIN database were searched (up to 31.12.2020) for publications using patient-reported outcome measures (PROMs) and qualitative studies in children with cancer (8-14-year) or their parents. Items and quotations were extracted and mapped onto the conceptual model for HRQOL in children with cancer mentioned above.</w:t>
      </w:r>
    </w:p>
    <w:p w14:paraId="4DA5DD9B" w14:textId="77777777" w:rsidR="00286848" w:rsidRDefault="00286848" w:rsidP="00286848">
      <w:pPr>
        <w:rPr>
          <w:lang w:val="en-US"/>
        </w:rPr>
      </w:pPr>
      <w:r>
        <w:rPr>
          <w:lang w:val="en-US"/>
        </w:rPr>
        <w:t>Results</w:t>
      </w:r>
    </w:p>
    <w:p w14:paraId="6F336C48" w14:textId="77777777" w:rsidR="00286848" w:rsidRDefault="00286848" w:rsidP="00286848">
      <w:pPr>
        <w:rPr>
          <w:lang w:val="en-US"/>
        </w:rPr>
      </w:pPr>
      <w:r>
        <w:rPr>
          <w:lang w:val="en-US"/>
        </w:rPr>
        <w:t>Of 2,038 identified studies, 221 were included for data extraction. We identified 96 PROMS with 2,641 items and extracted 798 quotations from 45 qualitative studies. Most items and quotations (94.8%) could be mapped onto the conceptual model. However, some adaptations were made and the model was complemented by (sub)domains for ‘treatment burden’, ‘treatment involvement’, and ‘financial issues’. Physical and psychological aspects were more frequently covered than social issues.</w:t>
      </w:r>
    </w:p>
    <w:p w14:paraId="22CDF25B" w14:textId="77777777" w:rsidR="00286848" w:rsidRDefault="00286848" w:rsidP="00286848">
      <w:pPr>
        <w:rPr>
          <w:lang w:val="en-US"/>
        </w:rPr>
      </w:pPr>
      <w:r>
        <w:rPr>
          <w:lang w:val="en-US"/>
        </w:rPr>
        <w:t>Discussion</w:t>
      </w:r>
    </w:p>
    <w:p w14:paraId="51D74B9F" w14:textId="77777777" w:rsidR="00286848" w:rsidRDefault="00286848" w:rsidP="00286848">
      <w:pPr>
        <w:rPr>
          <w:lang w:val="en-US"/>
        </w:rPr>
      </w:pPr>
      <w:r>
        <w:rPr>
          <w:lang w:val="en-US"/>
        </w:rPr>
        <w:t xml:space="preserve">This review provides a comprehensive overview of HRQOL issues for children with cancer. Our findings mostly support the HRQOL model by Anthony et al. (2014), but some adaptations are suggested. This review may be considered a starting point for a refinement of our understanding of </w:t>
      </w:r>
      <w:r>
        <w:rPr>
          <w:lang w:val="en-US"/>
        </w:rPr>
        <w:lastRenderedPageBreak/>
        <w:t>HRQOL in children with cancer. Further qualitative research will help to evaluate the comprehensiveness of the HRQOL model and the relevance of the issues it encompasses.</w:t>
      </w:r>
    </w:p>
    <w:p w14:paraId="370D3946" w14:textId="77777777" w:rsidR="00286848" w:rsidRDefault="00286848" w:rsidP="00286848">
      <w:pPr>
        <w:spacing w:line="360" w:lineRule="auto"/>
        <w:jc w:val="center"/>
        <w:rPr>
          <w:rFonts w:ascii="Garamond" w:eastAsia="Times New Roman" w:hAnsi="Garamond" w:cs="Times New Roman"/>
          <w:i/>
          <w:sz w:val="32"/>
          <w:szCs w:val="24"/>
          <w:lang w:val="en-US"/>
        </w:rPr>
      </w:pPr>
      <w:r>
        <w:rPr>
          <w:rFonts w:ascii="Garamond" w:eastAsia="Times New Roman" w:hAnsi="Garamond" w:cs="Times New Roman"/>
          <w:i/>
          <w:sz w:val="32"/>
          <w:szCs w:val="24"/>
          <w:lang w:val="en-US"/>
        </w:rPr>
        <w:t>Updating our Understanding of Health-Related Quality of Life Issues in Children with Cancer: A systematic review of patient-reported outcome measures and qualitative studies.</w:t>
      </w:r>
    </w:p>
    <w:p w14:paraId="115AF1BF" w14:textId="77777777" w:rsidR="00286848" w:rsidRDefault="00286848" w:rsidP="00286848">
      <w:pPr>
        <w:spacing w:line="360" w:lineRule="auto"/>
        <w:jc w:val="both"/>
        <w:rPr>
          <w:rFonts w:ascii="Garamond" w:eastAsia="Times New Roman" w:hAnsi="Garamond" w:cs="Times New Roman"/>
          <w:sz w:val="24"/>
          <w:szCs w:val="24"/>
          <w:lang w:val="en-US"/>
        </w:rPr>
      </w:pPr>
    </w:p>
    <w:p w14:paraId="68F8F284" w14:textId="77777777" w:rsidR="00286848" w:rsidRDefault="00286848" w:rsidP="00286848">
      <w:pPr>
        <w:spacing w:line="360" w:lineRule="auto"/>
        <w:jc w:val="both"/>
        <w:rPr>
          <w:rFonts w:ascii="Garamond" w:eastAsia="Times New Roman" w:hAnsi="Garamond" w:cs="Times New Roman"/>
          <w:sz w:val="24"/>
          <w:szCs w:val="24"/>
          <w:lang w:val="en-US"/>
        </w:rPr>
      </w:pPr>
    </w:p>
    <w:p w14:paraId="317CB2C2" w14:textId="77777777" w:rsidR="00286848" w:rsidRDefault="00286848" w:rsidP="00286848">
      <w:pPr>
        <w:pStyle w:val="ListParagraph"/>
        <w:numPr>
          <w:ilvl w:val="0"/>
          <w:numId w:val="1"/>
        </w:numPr>
        <w:spacing w:line="360" w:lineRule="auto"/>
        <w:jc w:val="both"/>
        <w:rPr>
          <w:rFonts w:ascii="Garamond" w:eastAsia="Times New Roman" w:hAnsi="Garamond" w:cs="Times New Roman"/>
          <w:sz w:val="24"/>
          <w:szCs w:val="24"/>
          <w:lang w:val="en-US"/>
        </w:rPr>
      </w:pPr>
      <w:r>
        <w:rPr>
          <w:rFonts w:ascii="Garamond" w:eastAsia="Times New Roman" w:hAnsi="Garamond" w:cs="Times New Roman"/>
          <w:b/>
          <w:sz w:val="24"/>
          <w:szCs w:val="24"/>
          <w:lang w:val="en-US"/>
        </w:rPr>
        <w:t>Background</w:t>
      </w:r>
      <w:r>
        <w:rPr>
          <w:rFonts w:ascii="Garamond" w:eastAsia="Times New Roman" w:hAnsi="Garamond" w:cs="Times New Roman"/>
          <w:sz w:val="24"/>
          <w:szCs w:val="24"/>
          <w:lang w:val="en-US"/>
        </w:rPr>
        <w:t xml:space="preserve"> </w:t>
      </w:r>
    </w:p>
    <w:p w14:paraId="17E2792C"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Children are affected by different types of cancer compared with adults and represent a unique patient population with distinct features in terms of physiological and cognitive development. While survival rates have consistently improved over the last decades </w:t>
      </w:r>
      <w:r>
        <w:rPr>
          <w:rFonts w:ascii="Garamond" w:eastAsia="Times New Roman" w:hAnsi="Garamond" w:cs="Times New Roman"/>
          <w:sz w:val="24"/>
          <w:szCs w:val="24"/>
          <w:lang w:val="en-US"/>
        </w:rPr>
        <w:fldChar w:fldCharType="begin">
          <w:fldData xml:space="preserve">PEVuZE5vdGU+PENpdGU+PEF1dGhvcj5TaWVnZWw8L0F1dGhvcj48WWVhcj4yMDE0PC9ZZWFyPjxS
ZWNOdW0+MDwvUmVjTnVtPjxJRFRleHQ+Q2FuY2VyIGluY2lkZW5jZSByYXRlcyBhbmQgdHJlbmRz
IGFtb25nIGNoaWxkcmVuIGFuZCBhZG9sZXNjZW50cyBpbiB0aGUgVW5pdGVkIFN0YXRlcywgMjAw
MS0yMDA5PC9JRFRleHQ+PERpc3BsYXlUZXh0PigxLTMpPC9EaXNwbGF5VGV4dD48cmVjb3JkPjxk
YXRlcz48cHViLWRhdGVzPjxkYXRlPk9jdDwvZGF0ZT48L3B1Yi1kYXRlcz48eWVhcj4yMDE0PC95
ZWFyPjwvZGF0ZXM+PGtleXdvcmRzPjxrZXl3b3JkPkFkb2xlc2NlbnQ8L2tleXdvcmQ+PGtleXdv
cmQ+QWZyaWNhbiBBbWVyaWNhbnM8L2tleXdvcmQ+PGtleXdvcmQ+Q2hpbGQ8L2tleXdvcmQ+PGtl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ZXl3b3JkPk1hbGU8L2tleXdvcmQ+PGtleXdvcmQ+TmVvcGxhc21zPC9rZXl3b3JkPjxrZXl3b3Jk
PlBvcHVsYXRpb24gU3VydmVpbGxhbmNlPC9rZXl3b3JkPjxrZXl3b3JkPlJlZ2lzdHJpZXM8L2tl
eXdvcmQ+PGtleXdvcmQ+U0VFUiBQcm9ncmFtPC9rZXl3b3JkPjxrZXl3b3JkPlVuaXRlZCBTdGF0
ZXM8L2tleXdvcmQ+PGtleXdvcmQ+WW91bmcgQWR1bHQ8L2tleXdvcmQ+PGtleXdvcmQ+YWRvbGVz
Y2VudDwva2V5d29yZD48a2V5d29yZD5jYW5jZXI8L2tleXdvcmQ+PGtleXdvcmQ+Y2hpbGRyZW48
L2tleXdvcmQ+PGtleXdvcmQ+aW5jaWRlbmNlPC9rZXl3b3JkPjxrZXl3b3JkPnBlZGlhdHJpYzwv
a2V5d29yZD48L2tleXdvcmRzPjx1cmxzPjxyZWxhdGVkLXVybHM+PHVybD5odHRwczovL3d3dy5u
Y2JpLm5sbS5uaWguZ292L3B1Ym1lZC8yNTIwMTc5NjwvdXJsPjwvcmVsYXRlZC11cmxzPjwvdXJs
cz48aXNibj4xMDk4LTQyNzU8L2lzYm4+PGN1c3RvbTI+UE1DNDUzNjgwOTwvY3VzdG9tMj48dGl0
bGVzPjx0aXRsZT5DYW5jZXIgaW5jaWRlbmNlIHJhdGVzIGFuZCB0cmVuZHMgYW1vbmcgY2hpbGRy
ZW4gYW5kIGFkb2xlc2NlbnRzIGluIHRoZSBVbml0ZWQgU3RhdGVzLCAyMDAxLTIwMDk8L3RpdGxl
PjxzZWNvbmRhcnktdGl0bGU+UGVkaWF0cmljczwvc2Vjb25kYXJ5LXRpdGxlPjwvdGl0bGVzPjxw
YWdlcz5lOTQ1LTU1PC9wYWdlcz48bnVtYmVyPjQ8L251bWJlcj48Y29udHJpYnV0b3JzPjxhdXRo
b3JzPjxhdXRob3I+U2llZ2VsLCBELiBBLjwvYXV0aG9yPjxhdXRob3I+S2luZywgSi48L2F1dGhv
cj48YXV0aG9yPlRhaSwgRS48L2F1dGhvcj48YXV0aG9yPkJ1Y2hhbmFuLCBOLjwvYXV0aG9yPjxh
dXRob3I+QWphbmksIFUuIEEuPC9hdXRob3I+PGF1dGhvcj5MaSwgSi48L2F1dGhvcj48L2F1dGhv
cnM+PC9jb250cmlidXRvcnM+PGVkaXRpb24+MjAxNDA5MDg8L2VkaXRpb24+PGxhbmd1YWdlPmVu
ZzwvbGFuZ3VhZ2U+PGFkZGVkLWRhdGUgZm9ybWF0PSJ1dGMiPjE2NDg3Mzk3Nzk8L2FkZGVkLWRh
dGU+PHJlZi10eXBlIG5hbWU9IkpvdXJuYWwgQXJ0aWNsZSI+MTc8L3JlZi10eXBlPjxhdXRoLWFk
ZHJlc3M+QWZsYWMgQ2FuY2VyIGFuZCBCbG9vZCBEaXNvcmRlcnMgQ2VudGVyIG9mIENoaWxkcmVu
JmFwb3M7cyBIZWFsdGhjYXJlIG9mIEF0bGFudGEsIEVtb3J5IFVuaXZlcnNpdHkgU2Nob29sIG9m
IE1lZGljaW5lLCBBdGxhbnRhLCBHZW9yZ2lhJiN4RDthbmQuIENhbmNlciBTdXJ2ZWlsbGFuY2Ug
QnJhbmNoLiBDb21wcmVoZW5zaXZlIENhbmNlciBDb250cm9sIEJyYW5jaC4gRXBpZGVtaW9sb2d5
IGFuZCBBcHBsaWVkIFJlc2VhcmNoIEJyYW5jaCwgRGl2aXNpb24gb2YgQ2FuY2VyIFByZXZlbnRp
b24gYW5kIENvbnRyb2wsIE5hdGlvbmFsIENlbnRlciBmb3IgQ2hyb25pYyBEaXNlYXNlIFByZXZl
bnRpb24gYW5kIEhlYWx0aCBQcm9tb3Rpb24sIGFuZC4gT2ZmaWNlcyBvZiBTdXJ2ZWlsbGFuY2Us
IEVwaWRlbWlvbG9neSwgYW5kIExhYm9yYXRvcnkgU2VydmljZXMgKE9TRUxTKSwgQ2VudGVycyBm
b3IgRGlzZWFzZSBDb250cm9sIGFuZCBQcmV2ZW50aW9uLCBBdGxhbnRhLCBHZW9yZ2lhLiBFcGlk
ZW1pb2xvZ3kgYW5kIEFwcGxpZWQgUmVzZWFyY2ggQnJhbmNoLCBEaXZpc2lvbiBvZiBDYW5jZXIg
UHJldmVudGlvbiBhbmQgQ29udHJvbCwgTmF0aW9uYWwgQ2VudGVyIGZvciBDaHJvbmljIERpc2Vh
c2UgUHJldmVudGlvbiBhbmQgSGVhbHRoIFByb21vdGlvbiwgYW5kIGZmYTJAY2RjLmdvdi48L2F1
dGgtYWRkcmVzcz48cmVjLW51bWJlcj4xMzE8L3JlYy1udW1iZXI+PGxhc3QtdXBkYXRlZC1kYXRl
IGZvcm1hdD0idXRjIj4xNjQ4NzM5Nzc5PC9sYXN0LXVwZGF0ZWQtZGF0ZT48YWNjZXNzaW9uLW51
bT4yNTIwMTc5NjwvYWNjZXNzaW9uLW51bT48ZWxlY3Ryb25pYy1yZXNvdXJjZS1udW0+MTAuMTU0
Mi9wZWRzLjIwMTMtMzkyNjwvZWxlY3Ryb25pYy1yZXNvdXJjZS1udW0+PHZvbHVtZT4xMzQ8L3Zv
bHVtZT48L3JlY29yZD48L0NpdGU+PENpdGU+PEF1dGhvcj5TbWl0aDwvQXV0aG9yPjxZZWFyPjIw
MTQ8L1llYXI+PFJlY051bT4wPC9SZWNOdW0+PElEVGV4dD5EZWNsaW5pbmcgY2hpbGRob29kIGFu
ZCBhZG9sZXNjZW50IGNhbmNlciBtb3J0YWxpdHk8L0lEVGV4dD48cmVjb3JkPjxkYXRlcz48cHVi
LWRhdGVzPjxkYXRlPkF1ZyAxNTwvZGF0ZT48L3B1Yi1kYXRlcz48eWVhcj4yMDE0PC95ZWFyPjwv
ZGF0ZXM+PGtleXdvcmRzPjxrZXl3b3JkPkFkb2xlc2NlbnQ8L2tleXdvcmQ+PGtleXdvcmQ+QWR1
bHQ8L2tleXdvcmQ+PGtleXdvcmQ+Q2hpbGQ8L2tleXdvcmQ+PGtleXdvcmQ+SHVtYW5zPC9rZXl3
b3JkPjxrZXl3b3JkPkluY2lkZW5jZTwva2V5d29yZD48a2V5d29yZD5Nb3J0YWxpdHk8L2tleXdv
cmQ+PGtleXdvcmQ+TmVvcGxhc21zPC9rZXl3b3JkPjxrZXl3b3JkPlNFRVIgUHJvZ3JhbTwva2V5
d29yZD48a2V5d29yZD5TdXJ2aXZvcnM8L2tleXdvcmQ+PGtleXdvcmQ+VW5pdGVkIFN0YXRlczwv
a2V5d29yZD48a2V5d29yZD5Zb3VuZyBBZHVsdDwva2V5d29yZD48a2V5d29yZD5hZG9sZXNjZW50
czwva2V5d29yZD48a2V5d29yZD5jaGlsZGhvb2QgY2FuY2VyPC9rZXl3b3JkPjxrZXl3b3JkPmNo
aWxkaG9vZCBsZXVrZW1pYTwva2V5d29yZD48a2V5d29yZD5jaGlsZGhvb2Qgc29saWQgdHVtb3Jz
PC9rZXl3b3JkPjxrZXl3b3JkPm1vcnRhbGl0eSByYXRlczwva2V5d29yZD48L2tleXdvcmRzPjx1
cmxzPjxyZWxhdGVkLXVybHM+PHVybD5odHRwczovL3d3dy5uY2JpLm5sbS5uaWguZ292L3B1Ym1l
ZC8yNDg1MzY5MTwvdXJsPjwvcmVsYXRlZC11cmxzPjwvdXJscz48aXNibj4xMDk3LTAxNDI8L2lz
Ym4+PGN1c3RvbTI+UE1DNDEzNjQ1NTwvY3VzdG9tMj48dGl0bGVzPjx0aXRsZT5EZWNsaW5pbmcg
Y2hpbGRob29kIGFuZCBhZG9sZXNjZW50IGNhbmNlciBtb3J0YWxpdHk8L3RpdGxlPjxzZWNvbmRh
cnktdGl0bGU+Q2FuY2VyPC9zZWNvbmRhcnktdGl0bGU+PC90aXRsZXM+PHBhZ2VzPjI0OTctNTA2
PC9wYWdlcz48bnVtYmVyPjE2PC9udW1iZXI+PGNvbnRyaWJ1dG9ycz48YXV0aG9ycz48YXV0aG9y
PlNtaXRoLCBNLiBBLjwvYXV0aG9yPjxhdXRob3I+QWx0ZWtydXNlLCBTLiBGLjwvYXV0aG9yPjxh
dXRob3I+QWRhbXNvbiwgUC4gQy48L2F1dGhvcj48YXV0aG9yPlJlYW1hbiwgRy4gSC48L2F1dGhv
cj48YXV0aG9yPlNlaWJlbCwgTi4gTC48L2F1dGhvcj48L2F1dGhvcnM+PC9jb250cmlidXRvcnM+
PGVkaXRpb24+MjAxNDA1MjI8L2VkaXRpb24+PGxhbmd1YWdlPmVuZzwvbGFuZ3VhZ2U+PGFkZGVk
LWRhdGUgZm9ybWF0PSJ1dGMiPjE2NDg3Mzk4MjM8L2FkZGVkLWRhdGU+PHJlZi10eXBlIG5hbWU9
IkpvdXJuYWwgQXJ0aWNsZSI+MTc8L3JlZi10eXBlPjxhdXRoLWFkZHJlc3M+Q2FuY2VyIFRoZXJh
cHkgRXZhbHVhdGlvbiBQcm9ncmFtLCBOYXRpb25hbCBDYW5jZXIgSW5zdGl0dXRlLCBCZXRoZXNk
YSwgTWFyeWxhbmQuPC9hdXRoLWFkZHJlc3M+PHJlYy1udW1iZXI+MTMyPC9yZWMtbnVtYmVyPjxs
YXN0LXVwZGF0ZWQtZGF0ZSBmb3JtYXQ9InV0YyI+MTY0ODczOTgyMzwvbGFzdC11cGRhdGVkLWRh
dGU+PGFjY2Vzc2lvbi1udW0+MjQ4NTM2OTE8L2FjY2Vzc2lvbi1udW0+PGVsZWN0cm9uaWMtcmVz
b3VyY2UtbnVtPjEwLjEwMDIvY25jci4yODc0ODwvZWxlY3Ryb25pYy1yZXNvdXJjZS1udW0+PHZv
bHVtZT4xMjA8L3ZvbHVtZT48L3JlY29yZD48L0NpdGU+PENpdGU+PEF1dGhvcj5Ib3dsYWRlcjwv
QXV0aG9yPjxZZWFyPjIwMjE8L1llYXI+PFJlY051bT4wPC9SZWNOdW0+PElEVGV4dD5TRUVSIENh
bmNlciBTdGF0aXN0aWNzIFJldmlldywgMTk3NS0yMDE4PC9JRFRleHQ+PHJlY29yZD48Y2FwdGlv
bj5iYXNlZCBvbiBOb3ZlbWJlciAyMDIwIFNFRVIgZGF0YSBzdWJtaXNzaW9uLCBwb3N0ZWQgdG8g
dGhlIFNFRVIgd2ViIHNpdGU8L2NhcHRpb24+PHVybHM+PHJlbGF0ZWQtdXJscz48dXJsPmh0dHBz
Oi8vc2Vlci5jYW5jZXIuZ292L2Nzci8xOTc1XzIwMTgvPC91cmw+PC9yZWxhdGVkLXVybHM+PC91
cmxzPjx0aXRsZXM+PHRpdGxlPlNFRVIgQ2FuY2VyIFN0YXRpc3RpY3MgUmV2aWV3LCAxOTc1LTIw
MTg8L3RpdGxlPjwvdGl0bGVzPjxjb250cmlidXRvcnM+PGF1dGhvcnM+PGF1dGhvcj5Ib3dsYWRl
ciwgTjwvYXV0aG9yPjxhdXRob3I+Tm9vbmUsIEFNPC9hdXRob3I+PGF1dGhvcj5LcmFwY2hvLCBN
PC9hdXRob3I+PGF1dGhvcj5NaWxsZXIsIEQ8L2F1dGhvcj48YXV0aG9yPkJyZXN0LCBBPC9hdXRo
b3I+PGF1dGhvcj5ZdSwgTTwvYXV0aG9yPjxhdXRob3I+UnVobCwgSjwvYXV0aG9yPjxhdXRob3I+
VGF0YWxvdmljaCwgWjwvYXV0aG9yPjxhdXRob3I+TWFyaW90dG8sIEE8L2F1dGhvcj48YXV0aG9y
Pkxld2lzLCBEUjwvYXV0aG9yPjxhdXRob3I+Q2hlbiwgSFM8L2F1dGhvcj48YXV0aG9yPkZldWVy
LCBFSjwvYXV0aG9yPjxhdXRob3I+Q3JvbmluLCBLQTwvYXV0aG9yPjwvYXV0aG9ycz48L2NvbnRy
aWJ1dG9ycz48YWRkZWQtZGF0ZSBmb3JtYXQ9InV0YyI+MTY0ODc0MjA2NjwvYWRkZWQtZGF0ZT48
cHViLWxvY2F0aW9uPkJldGhlc2RhLCBNRDwvcHViLWxvY2F0aW9uPjxyZWYtdHlwZSBuYW1lPSJS
ZXBvcnQiPjI3PC9yZWYtdHlwZT48ZGF0ZXM+PHllYXI+MjAyMTwveWVhcj48L2RhdGVzPjxyZWMt
bnVtYmVyPjE1MTwvcmVjLW51bWJlcj48cHVibGlzaGVyPk5hdGlvbmFsIENhbmNlciBJbnN0aXR1
dGU8L3B1Ymxpc2hlcj48bGFzdC11cGRhdGVkLWRhdGUgZm9ybWF0PSJ1dGMiPjE2NDg3NDIyNTg8
L2xhc3QtdXBkYXRlZC1kYXRlPjwvcmVjb3JkPjwvQ2l0ZT48L0VuZE5vdGU+AG==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PEVuZE5vdGU+PENpdGU+PEF1dGhvcj5TaWVnZWw8L0F1dGhvcj48WWVhcj4yMDE0PC9ZZWFyPjxS
ZWNOdW0+MDwvUmVjTnVtPjxJRFRleHQ+Q2FuY2VyIGluY2lkZW5jZSByYXRlcyBhbmQgdHJlbmRz
IGFtb25nIGNoaWxkcmVuIGFuZCBhZG9sZXNjZW50cyBpbiB0aGUgVW5pdGVkIFN0YXRlcywgMjAw
MS0yMDA5PC9JRFRleHQ+PERpc3BsYXlUZXh0PigxLTMpPC9EaXNwbGF5VGV4dD48cmVjb3JkPjxk
YXRlcz48cHViLWRhdGVzPjxkYXRlPk9jdDwvZGF0ZT48L3B1Yi1kYXRlcz48eWVhcj4yMDE0PC95
ZWFyPjwvZGF0ZXM+PGtleXdvcmRzPjxrZXl3b3JkPkFkb2xlc2NlbnQ8L2tleXdvcmQ+PGtleXdv
cmQ+QWZyaWNhbiBBbWVyaWNhbnM8L2tleXdvcmQ+PGtleXdvcmQ+Q2hpbGQ8L2tleXdvcmQ+PGtl
eXdvcmQ+Q2hpbGQsIFByZXNjaG9vbDwva2V5d29yZD48a2V5d29yZD5GZW1hbGU8L2tleXdvcmQ+
PGtleXdvcmQ+SHVtYW5zPC9rZXl3b3JkPjxrZXl3b3JkPkluY2lkZW5jZTwva2V5d29yZD48a2V5
d29yZD5JbmZhbnQ8L2tleXdvcmQ+PGtleXdvcmQ+SW5mYW50LCBOZXdib3JuPC9rZXl3b3JkPjxr
ZXl3b3JkPk1hbGU8L2tleXdvcmQ+PGtleXdvcmQ+TmVvcGxhc21zPC9rZXl3b3JkPjxrZXl3b3Jk
PlBvcHVsYXRpb24gU3VydmVpbGxhbmNlPC9rZXl3b3JkPjxrZXl3b3JkPlJlZ2lzdHJpZXM8L2tl
eXdvcmQ+PGtleXdvcmQ+U0VFUiBQcm9ncmFtPC9rZXl3b3JkPjxrZXl3b3JkPlVuaXRlZCBTdGF0
ZXM8L2tleXdvcmQ+PGtleXdvcmQ+WW91bmcgQWR1bHQ8L2tleXdvcmQ+PGtleXdvcmQ+YWRvbGVz
Y2VudDwva2V5d29yZD48a2V5d29yZD5jYW5jZXI8L2tleXdvcmQ+PGtleXdvcmQ+Y2hpbGRyZW48
L2tleXdvcmQ+PGtleXdvcmQ+aW5jaWRlbmNlPC9rZXl3b3JkPjxrZXl3b3JkPnBlZGlhdHJpYzwv
a2V5d29yZD48L2tleXdvcmRzPjx1cmxzPjxyZWxhdGVkLXVybHM+PHVybD5odHRwczovL3d3dy5u
Y2JpLm5sbS5uaWguZ292L3B1Ym1lZC8yNTIwMTc5NjwvdXJsPjwvcmVsYXRlZC11cmxzPjwvdXJs
cz48aXNibj4xMDk4LTQyNzU8L2lzYm4+PGN1c3RvbTI+UE1DNDUzNjgwOTwvY3VzdG9tMj48dGl0
bGVzPjx0aXRsZT5DYW5jZXIgaW5jaWRlbmNlIHJhdGVzIGFuZCB0cmVuZHMgYW1vbmcgY2hpbGRy
ZW4gYW5kIGFkb2xlc2NlbnRzIGluIHRoZSBVbml0ZWQgU3RhdGVzLCAyMDAxLTIwMDk8L3RpdGxl
PjxzZWNvbmRhcnktdGl0bGU+UGVkaWF0cmljczwvc2Vjb25kYXJ5LXRpdGxlPjwvdGl0bGVzPjxw
YWdlcz5lOTQ1LTU1PC9wYWdlcz48bnVtYmVyPjQ8L251bWJlcj48Y29udHJpYnV0b3JzPjxhdXRo
b3JzPjxhdXRob3I+U2llZ2VsLCBELiBBLjwvYXV0aG9yPjxhdXRob3I+S2luZywgSi48L2F1dGhv
cj48YXV0aG9yPlRhaSwgRS48L2F1dGhvcj48YXV0aG9yPkJ1Y2hhbmFuLCBOLjwvYXV0aG9yPjxh
dXRob3I+QWphbmksIFUuIEEuPC9hdXRob3I+PGF1dGhvcj5MaSwgSi48L2F1dGhvcj48L2F1dGhv
cnM+PC9jb250cmlidXRvcnM+PGVkaXRpb24+MjAxNDA5MDg8L2VkaXRpb24+PGxhbmd1YWdlPmVu
ZzwvbGFuZ3VhZ2U+PGFkZGVkLWRhdGUgZm9ybWF0PSJ1dGMiPjE2NDg3Mzk3Nzk8L2FkZGVkLWRh
dGU+PHJlZi10eXBlIG5hbWU9IkpvdXJuYWwgQXJ0aWNsZSI+MTc8L3JlZi10eXBlPjxhdXRoLWFk
ZHJlc3M+QWZsYWMgQ2FuY2VyIGFuZCBCbG9vZCBEaXNvcmRlcnMgQ2VudGVyIG9mIENoaWxkcmVu
JmFwb3M7cyBIZWFsdGhjYXJlIG9mIEF0bGFudGEsIEVtb3J5IFVuaXZlcnNpdHkgU2Nob29sIG9m
IE1lZGljaW5lLCBBdGxhbnRhLCBHZW9yZ2lhJiN4RDthbmQuIENhbmNlciBTdXJ2ZWlsbGFuY2Ug
QnJhbmNoLiBDb21wcmVoZW5zaXZlIENhbmNlciBDb250cm9sIEJyYW5jaC4gRXBpZGVtaW9sb2d5
IGFuZCBBcHBsaWVkIFJlc2VhcmNoIEJyYW5jaCwgRGl2aXNpb24gb2YgQ2FuY2VyIFByZXZlbnRp
b24gYW5kIENvbnRyb2wsIE5hdGlvbmFsIENlbnRlciBmb3IgQ2hyb25pYyBEaXNlYXNlIFByZXZl
bnRpb24gYW5kIEhlYWx0aCBQcm9tb3Rpb24sIGFuZC4gT2ZmaWNlcyBvZiBTdXJ2ZWlsbGFuY2Us
IEVwaWRlbWlvbG9neSwgYW5kIExhYm9yYXRvcnkgU2VydmljZXMgKE9TRUxTKSwgQ2VudGVycyBm
b3IgRGlzZWFzZSBDb250cm9sIGFuZCBQcmV2ZW50aW9uLCBBdGxhbnRhLCBHZW9yZ2lhLiBFcGlk
ZW1pb2xvZ3kgYW5kIEFwcGxpZWQgUmVzZWFyY2ggQnJhbmNoLCBEaXZpc2lvbiBvZiBDYW5jZXIg
UHJldmVudGlvbiBhbmQgQ29udHJvbCwgTmF0aW9uYWwgQ2VudGVyIGZvciBDaHJvbmljIERpc2Vh
c2UgUHJldmVudGlvbiBhbmQgSGVhbHRoIFByb21vdGlvbiwgYW5kIGZmYTJAY2RjLmdvdi48L2F1
dGgtYWRkcmVzcz48cmVjLW51bWJlcj4xMzE8L3JlYy1udW1iZXI+PGxhc3QtdXBkYXRlZC1kYXRl
IGZvcm1hdD0idXRjIj4xNjQ4NzM5Nzc5PC9sYXN0LXVwZGF0ZWQtZGF0ZT48YWNjZXNzaW9uLW51
bT4yNTIwMTc5NjwvYWNjZXNzaW9uLW51bT48ZWxlY3Ryb25pYy1yZXNvdXJjZS1udW0+MTAuMTU0
Mi9wZWRzLjIwMTMtMzkyNjwvZWxlY3Ryb25pYy1yZXNvdXJjZS1udW0+PHZvbHVtZT4xMzQ8L3Zv
bHVtZT48L3JlY29yZD48L0NpdGU+PENpdGU+PEF1dGhvcj5TbWl0aDwvQXV0aG9yPjxZZWFyPjIw
MTQ8L1llYXI+PFJlY051bT4wPC9SZWNOdW0+PElEVGV4dD5EZWNsaW5pbmcgY2hpbGRob29kIGFu
ZCBhZG9sZXNjZW50IGNhbmNlciBtb3J0YWxpdHk8L0lEVGV4dD48cmVjb3JkPjxkYXRlcz48cHVi
LWRhdGVzPjxkYXRlPkF1ZyAxNTwvZGF0ZT48L3B1Yi1kYXRlcz48eWVhcj4yMDE0PC95ZWFyPjwv
ZGF0ZXM+PGtleXdvcmRzPjxrZXl3b3JkPkFkb2xlc2NlbnQ8L2tleXdvcmQ+PGtleXdvcmQ+QWR1
bHQ8L2tleXdvcmQ+PGtleXdvcmQ+Q2hpbGQ8L2tleXdvcmQ+PGtleXdvcmQ+SHVtYW5zPC9rZXl3
b3JkPjxrZXl3b3JkPkluY2lkZW5jZTwva2V5d29yZD48a2V5d29yZD5Nb3J0YWxpdHk8L2tleXdv
cmQ+PGtleXdvcmQ+TmVvcGxhc21zPC9rZXl3b3JkPjxrZXl3b3JkPlNFRVIgUHJvZ3JhbTwva2V5
d29yZD48a2V5d29yZD5TdXJ2aXZvcnM8L2tleXdvcmQ+PGtleXdvcmQ+VW5pdGVkIFN0YXRlczwv
a2V5d29yZD48a2V5d29yZD5Zb3VuZyBBZHVsdDwva2V5d29yZD48a2V5d29yZD5hZG9sZXNjZW50
czwva2V5d29yZD48a2V5d29yZD5jaGlsZGhvb2QgY2FuY2VyPC9rZXl3b3JkPjxrZXl3b3JkPmNo
aWxkaG9vZCBsZXVrZW1pYTwva2V5d29yZD48a2V5d29yZD5jaGlsZGhvb2Qgc29saWQgdHVtb3Jz
PC9rZXl3b3JkPjxrZXl3b3JkPm1vcnRhbGl0eSByYXRlczwva2V5d29yZD48L2tleXdvcmRzPjx1
cmxzPjxyZWxhdGVkLXVybHM+PHVybD5odHRwczovL3d3dy5uY2JpLm5sbS5uaWguZ292L3B1Ym1l
ZC8yNDg1MzY5MTwvdXJsPjwvcmVsYXRlZC11cmxzPjwvdXJscz48aXNibj4xMDk3LTAxNDI8L2lz
Ym4+PGN1c3RvbTI+UE1DNDEzNjQ1NTwvY3VzdG9tMj48dGl0bGVzPjx0aXRsZT5EZWNsaW5pbmcg
Y2hpbGRob29kIGFuZCBhZG9sZXNjZW50IGNhbmNlciBtb3J0YWxpdHk8L3RpdGxlPjxzZWNvbmRh
cnktdGl0bGU+Q2FuY2VyPC9zZWNvbmRhcnktdGl0bGU+PC90aXRsZXM+PHBhZ2VzPjI0OTctNTA2
PC9wYWdlcz48bnVtYmVyPjE2PC9udW1iZXI+PGNvbnRyaWJ1dG9ycz48YXV0aG9ycz48YXV0aG9y
PlNtaXRoLCBNLiBBLjwvYXV0aG9yPjxhdXRob3I+QWx0ZWtydXNlLCBTLiBGLjwvYXV0aG9yPjxh
dXRob3I+QWRhbXNvbiwgUC4gQy48L2F1dGhvcj48YXV0aG9yPlJlYW1hbiwgRy4gSC48L2F1dGhv
cj48YXV0aG9yPlNlaWJlbCwgTi4gTC48L2F1dGhvcj48L2F1dGhvcnM+PC9jb250cmlidXRvcnM+
PGVkaXRpb24+MjAxNDA1MjI8L2VkaXRpb24+PGxhbmd1YWdlPmVuZzwvbGFuZ3VhZ2U+PGFkZGVk
LWRhdGUgZm9ybWF0PSJ1dGMiPjE2NDg3Mzk4MjM8L2FkZGVkLWRhdGU+PHJlZi10eXBlIG5hbWU9
IkpvdXJuYWwgQXJ0aWNsZSI+MTc8L3JlZi10eXBlPjxhdXRoLWFkZHJlc3M+Q2FuY2VyIFRoZXJh
cHkgRXZhbHVhdGlvbiBQcm9ncmFtLCBOYXRpb25hbCBDYW5jZXIgSW5zdGl0dXRlLCBCZXRoZXNk
YSwgTWFyeWxhbmQuPC9hdXRoLWFkZHJlc3M+PHJlYy1udW1iZXI+MTMyPC9yZWMtbnVtYmVyPjxs
YXN0LXVwZGF0ZWQtZGF0ZSBmb3JtYXQ9InV0YyI+MTY0ODczOTgyMzwvbGFzdC11cGRhdGVkLWRh
dGU+PGFjY2Vzc2lvbi1udW0+MjQ4NTM2OTE8L2FjY2Vzc2lvbi1udW0+PGVsZWN0cm9uaWMtcmVz
b3VyY2UtbnVtPjEwLjEwMDIvY25jci4yODc0ODwvZWxlY3Ryb25pYy1yZXNvdXJjZS1udW0+PHZv
bHVtZT4xMjA8L3ZvbHVtZT48L3JlY29yZD48L0NpdGU+PENpdGU+PEF1dGhvcj5Ib3dsYWRlcjwv
QXV0aG9yPjxZZWFyPjIwMjE8L1llYXI+PFJlY051bT4wPC9SZWNOdW0+PElEVGV4dD5TRUVSIENh
bmNlciBTdGF0aXN0aWNzIFJldmlldywgMTk3NS0yMDE4PC9JRFRleHQ+PHJlY29yZD48Y2FwdGlv
bj5iYXNlZCBvbiBOb3ZlbWJlciAyMDIwIFNFRVIgZGF0YSBzdWJtaXNzaW9uLCBwb3N0ZWQgdG8g
dGhlIFNFRVIgd2ViIHNpdGU8L2NhcHRpb24+PHVybHM+PHJlbGF0ZWQtdXJscz48dXJsPmh0dHBz
Oi8vc2Vlci5jYW5jZXIuZ292L2Nzci8xOTc1XzIwMTgvPC91cmw+PC9yZWxhdGVkLXVybHM+PC91
cmxzPjx0aXRsZXM+PHRpdGxlPlNFRVIgQ2FuY2VyIFN0YXRpc3RpY3MgUmV2aWV3LCAxOTc1LTIw
MTg8L3RpdGxlPjwvdGl0bGVzPjxjb250cmlidXRvcnM+PGF1dGhvcnM+PGF1dGhvcj5Ib3dsYWRl
ciwgTjwvYXV0aG9yPjxhdXRob3I+Tm9vbmUsIEFNPC9hdXRob3I+PGF1dGhvcj5LcmFwY2hvLCBN
PC9hdXRob3I+PGF1dGhvcj5NaWxsZXIsIEQ8L2F1dGhvcj48YXV0aG9yPkJyZXN0LCBBPC9hdXRo
b3I+PGF1dGhvcj5ZdSwgTTwvYXV0aG9yPjxhdXRob3I+UnVobCwgSjwvYXV0aG9yPjxhdXRob3I+
VGF0YWxvdmljaCwgWjwvYXV0aG9yPjxhdXRob3I+TWFyaW90dG8sIEE8L2F1dGhvcj48YXV0aG9y
Pkxld2lzLCBEUjwvYXV0aG9yPjxhdXRob3I+Q2hlbiwgSFM8L2F1dGhvcj48YXV0aG9yPkZldWVy
LCBFSjwvYXV0aG9yPjxhdXRob3I+Q3JvbmluLCBLQTwvYXV0aG9yPjwvYXV0aG9ycz48L2NvbnRy
aWJ1dG9ycz48YWRkZWQtZGF0ZSBmb3JtYXQ9InV0YyI+MTY0ODc0MjA2NjwvYWRkZWQtZGF0ZT48
cHViLWxvY2F0aW9uPkJldGhlc2RhLCBNRDwvcHViLWxvY2F0aW9uPjxyZWYtdHlwZSBuYW1lPSJS
ZXBvcnQiPjI3PC9yZWYtdHlwZT48ZGF0ZXM+PHllYXI+MjAyMTwveWVhcj48L2RhdGVzPjxyZWMt
bnVtYmVyPjE1MTwvcmVjLW51bWJlcj48cHVibGlzaGVyPk5hdGlvbmFsIENhbmNlciBJbnN0aXR1
dGU8L3B1Ymxpc2hlcj48bGFzdC11cGRhdGVkLWRhdGUgZm9ybWF0PSJ1dGMiPjE2NDg3NDIyNTg8
L2xhc3QtdXBkYXRlZC1kYXRlPjwvcmVjb3JkPjwvQ2l0ZT48L0VuZE5vdGU+AG==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(1-3)</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children with cancer still face substantial symptoms and side-effects of the disease and treatment. This may include physical, emotional, and psychosocial, but also school-related aspects of health-related quality of life (HRQOL)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&lt;EndNote&gt;&lt;Cite&gt;&lt;Author&gt;National&lt;/Author&gt;&lt;Year&gt;2015&lt;/Year&gt;&lt;RecNum&gt;0&lt;/RecNum&gt;&lt;IDText&gt;Children with Cancer - A Guide for Parents&lt;/IDText&gt;&lt;DisplayText&gt;(4)&lt;/DisplayText&gt;&lt;record&gt;&lt;titles&gt;&lt;title&gt;Children with Cancer - A Guide for Parents&lt;/title&gt;&lt;/titles&gt;&lt;contributors&gt;&lt;authors&gt;&lt;author&gt;National Cancer Institute&lt;/author&gt;&lt;/authors&gt;&lt;/contributors&gt;&lt;added-date format="utc"&gt;1648803924&lt;/added-date&gt;&lt;pub-location&gt;Bethesda, Maryland&lt;/pub-location&gt;&lt;ref-type name="Generic"&gt;13&lt;/ref-type&gt;&lt;dates&gt;&lt;year&gt;2015&lt;/year&gt;&lt;/dates&gt;&lt;rec-number&gt;220&lt;/rec-number&gt;&lt;publisher&gt;National Institutes of Health&lt;/publisher&gt;&lt;last-updated-date format="utc"&gt;1648803970&lt;/last-updated-date&gt;&lt;/record&gt;&lt;/Cite&gt;&lt;/EndNote&gt;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(4)</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Since most HRQOL aspects are only accessible from the individual's perspective, both the Food and Drug Administration (FDA) and the European Medicines Agency (EMA) recommend the use of patient-reported outcome (PRO) in pediatric oncology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&lt;EndNote&gt;&lt;Cite&gt;&lt;Author&gt;European&lt;/Author&gt;&lt;Year&gt;2016&lt;/Year&gt;&lt;RecNum&gt;0&lt;/RecNum&gt;&lt;IDText&gt;Appendix 2 to the guideline on the evaluation of anticancer medicinal products in man: the use of patient-reported outcome (PRO) measures in oncology studies&lt;/IDText&gt;&lt;DisplayText&gt;(5, 6)&lt;/DisplayText&gt;&lt;record&gt;&lt;titles&gt;&lt;title&gt;Appendix 2 to the guideline on the evaluation of anticancer medicinal products in man: the use of patient-reported outcome (PRO) measures in oncology studies&lt;/title&gt;&lt;/titles&gt;&lt;contributors&gt;&lt;authors&gt;&lt;author&gt;European Medicines Agency&lt;/author&gt;&lt;/authors&gt;&lt;/contributors&gt;&lt;added-date format="utc"&gt;1648804034&lt;/added-date&gt;&lt;pub-location&gt;London&lt;/pub-location&gt;&lt;ref-type name="Generic"&gt;13&lt;/ref-type&gt;&lt;dates&gt;&lt;year&gt;2016&lt;/year&gt;&lt;/dates&gt;&lt;rec-number&gt;221&lt;/rec-number&gt;&lt;publisher&gt;European Medicines Agency&lt;/publisher&gt;&lt;last-updated-date format="utc"&gt;1648804084&lt;/last-updated-date&gt;&lt;/record&gt;&lt;/Cite&gt;&lt;Cite&gt;&lt;Author&gt;Food&lt;/Author&gt;&lt;Year&gt;2009&lt;/Year&gt;&lt;RecNum&gt;0&lt;/RecNum&gt;&lt;IDText&gt;Patient-reported outcome measures: use in medical product development to support labeling claims&lt;/IDText&gt;&lt;record&gt;&lt;titles&gt;&lt;title&gt;Patient-reported outcome measures: use in medical product development to support labeling claims&lt;/title&gt;&lt;/titles&gt;&lt;contributors&gt;&lt;authors&gt;&lt;author&gt;Food and Drug Administration&lt;/author&gt;&lt;/authors&gt;&lt;/contributors&gt;&lt;added-date format="utc"&gt;1648804117&lt;/added-date&gt;&lt;pub-location&gt;Rockville&lt;/pub-location&gt;&lt;ref-type name="Generic"&gt;13&lt;/ref-type&gt;&lt;dates&gt;&lt;year&gt;2009&lt;/year&gt;&lt;/dates&gt;&lt;rec-number&gt;222&lt;/rec-number&gt;&lt;publisher&gt;Food and Drug Administration&lt;/publisher&gt;&lt;last-updated-date format="utc"&gt;1648804171&lt;/last-updated-date&gt;&lt;/record&gt;&lt;/Cite&gt;&lt;/EndNote&gt;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(5, 6)</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t>
      </w:r>
    </w:p>
    <w:p w14:paraId="664F4567" w14:textId="77777777" w:rsidR="00286848" w:rsidRDefault="00286848" w:rsidP="00286848">
      <w:pPr>
        <w:spacing w:line="360" w:lineRule="auto"/>
        <w:jc w:val="both"/>
        <w:rPr>
          <w:rFonts w:ascii="Garamond" w:eastAsia="Times New Roman" w:hAnsi="Garamond" w:cs="Times New Roman"/>
          <w:sz w:val="24"/>
          <w:szCs w:val="24"/>
          <w:lang w:val="en-GB"/>
        </w:rPr>
      </w:pPr>
      <w:r>
        <w:rPr>
          <w:rFonts w:ascii="Garamond" w:eastAsia="Times New Roman" w:hAnsi="Garamond" w:cs="Times New Roman"/>
          <w:sz w:val="24"/>
          <w:szCs w:val="24"/>
          <w:lang w:val="en-US"/>
        </w:rPr>
        <w:t xml:space="preserve">The taskforce for PRO assessment in children and adolescents within the International Society for Pharmacoeconomics and Outcomes Research (ISPOR) has highlighted the importance of age-appropriate assessment </w:t>
      </w:r>
      <w:r>
        <w:rPr>
          <w:rFonts w:ascii="Garamond" w:eastAsia="Times New Roman" w:hAnsi="Garamond" w:cs="Times New Roman"/>
          <w:sz w:val="24"/>
          <w:szCs w:val="24"/>
          <w:lang w:val="en-US"/>
        </w:rPr>
        <w:fldChar w:fldCharType="begin">
          <w:fldData xml:space="preserve">PEVuZE5vdGU+PENpdGU+PEF1dGhvcj5NYXR6YTwvQXV0aG9yPjxZZWFyPjIwMTM8L1llYXI+PFJl
Y051bT4wPC9SZWNOdW0+PElEVGV4dD5QZWRpYXRyaWMgcGF0aWVudC1yZXBvcnRlZCBvdXRjb21l
IGluc3RydW1lbnRzIGZvciByZXNlYXJjaCB0byBzdXBwb3J0IG1lZGljYWwgcHJvZHVjdCBsYWJl
bGluZzogcmVwb3J0IG9mIHRoZSBJU1BPUiBQUk8gZ29vZCByZXNlYXJjaCBwcmFjdGljZXMgZm9y
IHRoZSBhc3Nlc3NtZW50IG9mIGNoaWxkcmVuIGFuZCBhZG9sZXNjZW50cyB0YXNrIGZvcmNlPC9J
RFRleHQ+PERpc3BsYXlUZXh0Pig3KTwvRGlzcGxheVRleHQ+PHJlY29yZD48ZGF0ZXM+PHB1Yi1k
YXRlcz48ZGF0ZT5KdW48L2RhdGU+PC9wdWItZGF0ZXM+PHllYXI+MjAxMzwveWVhcj48L2RhdGVz
PjxrZXl3b3Jkcz48a2V5d29yZD5BZG9sZXNjZW50PC9rZXl3b3JkPjxrZXl3b3JkPkFnZSBGYWN0
b3JzPC9rZXl3b3JkPjxrZXl3b3JkPkJpb21lZGljYWwgUmVzZWFyY2g8L2tleXdvcmQ+PGtleXdv
cmQ+Q2hpbGQ8L2tleXdvcmQ+PGtleXdvcmQ+Q2xpbmljYWwgVHJpYWxzIGFzIFRvcGljPC9rZXl3
b3JkPjxrZXl3b3JkPkRhdGEgQ29sbGVjdGlvbjwva2V5d29yZD48a2V5d29yZD5EZWNpc2lvbiBN
YWtpbmc8L2tleXdvcmQ+PGtleXdvcmQ+R292ZXJubWVudCBSZWd1bGF0aW9uPC9rZXl3b3JkPjxr
ZXl3b3JkPkh1bWFuczwva2V5d29yZD48a2V5d29yZD5PdXRjb21lIEFzc2Vzc21lbnQsIEhlYWx0
aCBDYXJlPC9rZXl3b3JkPjxrZXl3b3JkPlByb2R1Y3QgTGFiZWxpbmc8L2tleXdvcmQ+PGtleXdv
cmQ+UmVzZWFyY2ggRGVzaWduPC9rZXl3b3JkPjxrZXl3b3JkPlNlbGYgUmVwb3J0PC9rZXl3b3Jk
Pjwva2V5d29yZHM+PHVybHM+PHJlbGF0ZWQtdXJscz48dXJsPmh0dHBzOi8vd3d3Lm5jYmkubmxt
Lm5paC5nb3YvcHVibWVkLzIzNzk2MjgwPC91cmw+PC9yZWxhdGVkLXVybHM+PC91cmxzPjxpc2Ju
PjE1MjQtNDczMzwvaXNibj48dGl0bGVzPjx0aXRsZT5QZWRpYXRyaWMgcGF0aWVudC1yZXBvcnRl
ZCBvdXRjb21lIGluc3RydW1lbnRzIGZvciByZXNlYXJjaCB0byBzdXBwb3J0IG1lZGljYWwgcHJv
ZHVjdCBsYWJlbGluZzogcmVwb3J0IG9mIHRoZSBJU1BPUiBQUk8gZ29vZCByZXNlYXJjaCBwcmFj
dGljZXMgZm9yIHRoZSBhc3Nlc3NtZW50IG9mIGNoaWxkcmVuIGFuZCBhZG9sZXNjZW50cyB0YXNr
IGZvcmNlPC90aXRsZT48c2Vjb25kYXJ5LXRpdGxlPlZhbHVlIEhlYWx0aDwvc2Vjb25kYXJ5LXRp
dGxlPjwvdGl0bGVzPjxwYWdlcz40NjEtNzk8L3BhZ2VzPjxudW1iZXI+NDwvbnVtYmVyPjxjb250
cmlidXRvcnM+PGF1dGhvcnM+PGF1dGhvcj5NYXR6YSwgTC4gUy48L2F1dGhvcj48YXV0aG9yPlBh
dHJpY2ssIEQuIEwuPC9hdXRob3I+PGF1dGhvcj5SaWxleSwgQS4gVy48L2F1dGhvcj48YXV0aG9y
PkFsZXhhbmRlciwgSi4gSi48L2F1dGhvcj48YXV0aG9yPlJham1pbCwgTC48L2F1dGhvcj48YXV0
aG9yPlBsZWlsLCBBLiBNLjwvYXV0aG9yPjxhdXRob3I+QnVsbGluZ2VyLCBNLjwvYXV0aG9yPjwv
YXV0aG9ycz48L2NvbnRyaWJ1dG9ycz48bGFuZ3VhZ2U+ZW5nPC9sYW5ndWFnZT48YWRkZWQtZGF0
ZSBmb3JtYXQ9InV0YyI+MTY0ODczOTkyODwvYWRkZWQtZGF0ZT48cmVmLXR5cGUgbmFtZT0iSm91
cm5hbCBBcnRpY2xlIj4xNzwvcmVmLXR5cGU+PGF1dGgtYWRkcmVzcz5PdXRjb21lcyBSZXNlYXJj
aCwgVW5pdGVkIEJpb1NvdXJjZSBDb3Jwb3JhdGlvbiwgQmV0aGVzZGEsIE1EIDIwODE0LCBVU0Eu
IGxvdWlzLm1hdHphQHVuaXRlZGJpb3NvdXJjZS5jb208L2F1dGgtYWRkcmVzcz48cmVjLW51bWJl
cj4xMzM8L3JlYy1udW1iZXI+PGxhc3QtdXBkYXRlZC1kYXRlIGZvcm1hdD0idXRjIj4xNjQ4NzM5
OTI4PC9sYXN0LXVwZGF0ZWQtZGF0ZT48YWNjZXNzaW9uLW51bT4yMzc5NjI4MDwvYWNjZXNzaW9u
LW51bT48ZWxlY3Ryb25pYy1yZXNvdXJjZS1udW0+MTAuMTAxNi9qLmp2YWwuMjAxMy4wNC4wMDQ8
L2VsZWN0cm9uaWMtcmVzb3VyY2UtbnVtPjx2b2x1bWU+MTY8L3ZvbHVtZT48L3JlY29yZD48L0Np
dGU+PC9FbmROb3RlPgB=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PEVuZE5vdGU+PENpdGU+PEF1dGhvcj5NYXR6YTwvQXV0aG9yPjxZZWFyPjIwMTM8L1llYXI+PFJl
Y051bT4wPC9SZWNOdW0+PElEVGV4dD5QZWRpYXRyaWMgcGF0aWVudC1yZXBvcnRlZCBvdXRjb21l
IGluc3RydW1lbnRzIGZvciByZXNlYXJjaCB0byBzdXBwb3J0IG1lZGljYWwgcHJvZHVjdCBsYWJl
bGluZzogcmVwb3J0IG9mIHRoZSBJU1BPUiBQUk8gZ29vZCByZXNlYXJjaCBwcmFjdGljZXMgZm9y
IHRoZSBhc3Nlc3NtZW50IG9mIGNoaWxkcmVuIGFuZCBhZG9sZXNjZW50cyB0YXNrIGZvcmNlPC9J
RFRleHQ+PERpc3BsYXlUZXh0Pig3KTwvRGlzcGxheVRleHQ+PHJlY29yZD48ZGF0ZXM+PHB1Yi1k
YXRlcz48ZGF0ZT5KdW48L2RhdGU+PC9wdWItZGF0ZXM+PHllYXI+MjAxMzwveWVhcj48L2RhdGVz
PjxrZXl3b3Jkcz48a2V5d29yZD5BZG9sZXNjZW50PC9rZXl3b3JkPjxrZXl3b3JkPkFnZSBGYWN0
b3JzPC9rZXl3b3JkPjxrZXl3b3JkPkJpb21lZGljYWwgUmVzZWFyY2g8L2tleXdvcmQ+PGtleXdv
cmQ+Q2hpbGQ8L2tleXdvcmQ+PGtleXdvcmQ+Q2xpbmljYWwgVHJpYWxzIGFzIFRvcGljPC9rZXl3
b3JkPjxrZXl3b3JkPkRhdGEgQ29sbGVjdGlvbjwva2V5d29yZD48a2V5d29yZD5EZWNpc2lvbiBN
YWtpbmc8L2tleXdvcmQ+PGtleXdvcmQ+R292ZXJubWVudCBSZWd1bGF0aW9uPC9rZXl3b3JkPjxr
ZXl3b3JkPkh1bWFuczwva2V5d29yZD48a2V5d29yZD5PdXRjb21lIEFzc2Vzc21lbnQsIEhlYWx0
aCBDYXJlPC9rZXl3b3JkPjxrZXl3b3JkPlByb2R1Y3QgTGFiZWxpbmc8L2tleXdvcmQ+PGtleXdv
cmQ+UmVzZWFyY2ggRGVzaWduPC9rZXl3b3JkPjxrZXl3b3JkPlNlbGYgUmVwb3J0PC9rZXl3b3Jk
Pjwva2V5d29yZHM+PHVybHM+PHJlbGF0ZWQtdXJscz48dXJsPmh0dHBzOi8vd3d3Lm5jYmkubmxt
Lm5paC5nb3YvcHVibWVkLzIzNzk2MjgwPC91cmw+PC9yZWxhdGVkLXVybHM+PC91cmxzPjxpc2Ju
PjE1MjQtNDczMzwvaXNibj48dGl0bGVzPjx0aXRsZT5QZWRpYXRyaWMgcGF0aWVudC1yZXBvcnRl
ZCBvdXRjb21lIGluc3RydW1lbnRzIGZvciByZXNlYXJjaCB0byBzdXBwb3J0IG1lZGljYWwgcHJv
ZHVjdCBsYWJlbGluZzogcmVwb3J0IG9mIHRoZSBJU1BPUiBQUk8gZ29vZCByZXNlYXJjaCBwcmFj
dGljZXMgZm9yIHRoZSBhc3Nlc3NtZW50IG9mIGNoaWxkcmVuIGFuZCBhZG9sZXNjZW50cyB0YXNr
IGZvcmNlPC90aXRsZT48c2Vjb25kYXJ5LXRpdGxlPlZhbHVlIEhlYWx0aDwvc2Vjb25kYXJ5LXRp
dGxlPjwvdGl0bGVzPjxwYWdlcz40NjEtNzk8L3BhZ2VzPjxudW1iZXI+NDwvbnVtYmVyPjxjb250
cmlidXRvcnM+PGF1dGhvcnM+PGF1dGhvcj5NYXR6YSwgTC4gUy48L2F1dGhvcj48YXV0aG9yPlBh
dHJpY2ssIEQuIEwuPC9hdXRob3I+PGF1dGhvcj5SaWxleSwgQS4gVy48L2F1dGhvcj48YXV0aG9y
PkFsZXhhbmRlciwgSi4gSi48L2F1dGhvcj48YXV0aG9yPlJham1pbCwgTC48L2F1dGhvcj48YXV0
aG9yPlBsZWlsLCBBLiBNLjwvYXV0aG9yPjxhdXRob3I+QnVsbGluZ2VyLCBNLjwvYXV0aG9yPjwv
YXV0aG9ycz48L2NvbnRyaWJ1dG9ycz48bGFuZ3VhZ2U+ZW5nPC9sYW5ndWFnZT48YWRkZWQtZGF0
ZSBmb3JtYXQ9InV0YyI+MTY0ODczOTkyODwvYWRkZWQtZGF0ZT48cmVmLXR5cGUgbmFtZT0iSm91
cm5hbCBBcnRpY2xlIj4xNzwvcmVmLXR5cGU+PGF1dGgtYWRkcmVzcz5PdXRjb21lcyBSZXNlYXJj
aCwgVW5pdGVkIEJpb1NvdXJjZSBDb3Jwb3JhdGlvbiwgQmV0aGVzZGEsIE1EIDIwODE0LCBVU0Eu
IGxvdWlzLm1hdHphQHVuaXRlZGJpb3NvdXJjZS5jb208L2F1dGgtYWRkcmVzcz48cmVjLW51bWJl
cj4xMzM8L3JlYy1udW1iZXI+PGxhc3QtdXBkYXRlZC1kYXRlIGZvcm1hdD0idXRjIj4xNjQ4NzM5
OTI4PC9sYXN0LXVwZGF0ZWQtZGF0ZT48YWNjZXNzaW9uLW51bT4yMzc5NjI4MDwvYWNjZXNzaW9u
LW51bT48ZWxlY3Ryb25pYy1yZXNvdXJjZS1udW0+MTAuMTAxNi9qLmp2YWwuMjAxMy4wNC4wMDQ8
L2VsZWN0cm9uaWMtcmVzb3VyY2UtbnVtPjx2b2x1bWU+MTY8L3ZvbHVtZT48L3JlY29yZD48L0Np
dGU+PC9FbmROb3RlPgB=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(7)</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While by the age of 5 years children are able to give basic self-reports, this ability substantially improves by the age of 8 years. From 8 years on, children’s self-report should be considered the most important source of information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&lt;EndNote&gt;&lt;Cite&gt;&lt;Author&gt;Arbuckle&lt;/Author&gt;&lt;Year&gt;2013&lt;/Year&gt;&lt;RecNum&gt;0&lt;/RecNum&gt;&lt;IDText&gt;&amp;quot;Not just little adults&amp;quot;: qualitative methods to support the development of pediatric patient-reported outcomes&lt;/IDText&gt;&lt;DisplayText&gt;(8)&lt;/DisplayText&gt;&lt;record&gt;&lt;keywords&gt;&lt;keyword&gt;Adolescent&lt;/keyword&gt;&lt;keyword&gt;Age Factors&lt;/keyword&gt;&lt;keyword&gt;Child&lt;/keyword&gt;&lt;keyword&gt;Health Services Research&lt;/keyword&gt;&lt;keyword&gt;Humans&lt;/keyword&gt;&lt;keyword&gt;Infant&lt;/keyword&gt;&lt;keyword&gt;Infant, Newborn&lt;/keyword&gt;&lt;keyword&gt;Observation&lt;/keyword&gt;&lt;keyword&gt;Outcome Assessment, Health Care&lt;/keyword&gt;&lt;keyword&gt;Parents&lt;/keyword&gt;&lt;keyword&gt;Pediatrics&lt;/keyword&gt;&lt;keyword&gt;Qualitative Research&lt;/keyword&gt;&lt;keyword&gt;Quality of Life&lt;/keyword&gt;&lt;keyword&gt;Self Report&lt;/keyword&gt;&lt;/keywords&gt;&lt;urls&gt;&lt;related-urls&gt;&lt;url&gt;https://www.ncbi.nlm.nih.gov/pubmed/23912695&lt;/url&gt;&lt;/related-urls&gt;&lt;/urls&gt;&lt;isbn&gt;1178-1653&lt;/isbn&gt;&lt;titles&gt;&lt;title&gt;&amp;quot;Not just little adults&amp;quot;: qualitative methods to support the development of pediatric patient-reported outcomes&lt;/title&gt;&lt;secondary-title&gt;Patient&lt;/secondary-title&gt;&lt;/titles&gt;&lt;pages&gt;143-59&lt;/pages&gt;&lt;number&gt;3&lt;/number&gt;&lt;contributors&gt;&lt;authors&gt;&lt;author&gt;Arbuckle, R.&lt;/author&gt;&lt;author&gt;Abetz-Webb, L.&lt;/author&gt;&lt;/authors&gt;&lt;/contributors&gt;&lt;language&gt;eng&lt;/language&gt;&lt;added-date format="utc"&gt;1634558890&lt;/added-date&gt;&lt;ref-type name="Journal Article"&gt;17&lt;/ref-type&gt;&lt;auth-address&gt;Adelphi Values Ltd, Grimshaw Lane, Bollington, Cheshire, SK10 5JB, UK, rob.arbuckle@adelphivalues.com.&lt;/auth-address&gt;&lt;dates&gt;&lt;year&gt;2013&lt;/year&gt;&lt;/dates&gt;&lt;rec-number&gt;96&lt;/rec-number&gt;&lt;last-updated-date format="utc"&gt;1634558890&lt;/last-updated-date&gt;&lt;accession-num&gt;23912695&lt;/accession-num&gt;&lt;electronic-resource-num&gt;10.1007/s40271-013-0022-3&lt;/electronic-resource-num&gt;&lt;volume&gt;6&lt;/volume&gt;&lt;/record&gt;&lt;/Cite&gt;&lt;/EndNote&gt;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(8)</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However, due to their developmental stage, age-appropriate instruments are needed </w:t>
      </w:r>
      <w:r>
        <w:rPr>
          <w:rFonts w:ascii="Garamond" w:eastAsia="Times New Roman" w:hAnsi="Garamond" w:cs="Times New Roman"/>
          <w:sz w:val="24"/>
          <w:szCs w:val="24"/>
          <w:lang w:val="en-US"/>
        </w:rPr>
        <w:fldChar w:fldCharType="begin">
          <w:fldData xml:space="preserve">PEVuZE5vdGU+PENpdGU+PEF1dGhvcj5BcmJ1Y2tsZTwvQXV0aG9yPjxZZWFyPjIwMTM8L1llYXI+
PFJlY051bT4wPC9SZWNOdW0+PElEVGV4dD4mcXVvdDtOb3QganVzdCBsaXR0bGUgYWR1bHRzJnF1
b3Q7OiBxdWFsaXRhdGl2ZSBtZXRob2RzIHRvIHN1cHBvcnQgdGhlIGRldmVsb3BtZW50IG9mIHBl
ZGlhdHJpYyBwYXRpZW50LXJlcG9ydGVkIG91dGNvbWVzPC9JRFRleHQ+PERpc3BsYXlUZXh0Pig4
LCA5KTwvRGlzcGxheVRleHQ+PHJlY29yZD48a2V5d29yZHM+PGtleXdvcmQ+QWRvbGVzY2VudDwv
a2V5d29yZD48a2V5d29yZD5BZ2UgRmFjdG9yczwva2V5d29yZD48a2V5d29yZD5DaGlsZDwva2V5
d29yZD48a2V5d29yZD5IZWFsdGggU2VydmljZXMgUmVzZWFyY2g8L2tleXdvcmQ+PGtleXdvcmQ+
SHVtYW5zPC9rZXl3b3JkPjxrZXl3b3JkPkluZmFudDwva2V5d29yZD48a2V5d29yZD5JbmZhbnQs
IE5ld2Jvcm48L2tleXdvcmQ+PGtleXdvcmQ+T2JzZXJ2YXRpb248L2tleXdvcmQ+PGtleXdvcmQ+
T3V0Y29tZSBBc3Nlc3NtZW50LCBIZWFsdGggQ2FyZTwva2V5d29yZD48a2V5d29yZD5QYXJlbnRz
PC9rZXl3b3JkPjxrZXl3b3JkPlBlZGlhdHJpY3M8L2tleXdvcmQ+PGtleXdvcmQ+UXVhbGl0YXRp
dmUgUmVzZWFyY2g8L2tleXdvcmQ+PGtleXdvcmQ+UXVhbGl0eSBvZiBMaWZlPC9rZXl3b3JkPjxr
ZXl3b3JkPlNlbGYgUmVwb3J0PC9rZXl3b3JkPjwva2V5d29yZHM+PHVybHM+PHJlbGF0ZWQtdXJs
cz48dXJsPmh0dHBzOi8vd3d3Lm5jYmkubmxtLm5paC5nb3YvcHVibWVkLzIzOTEyNjk1PC91cmw+
PC9yZWxhdGVkLXVybHM+PC91cmxzPjxpc2JuPjExNzgtMTY1MzwvaXNibj48dGl0bGVzPjx0aXRs
ZT4mcXVvdDtOb3QganVzdCBsaXR0bGUgYWR1bHRzJnF1b3Q7OiBxdWFsaXRhdGl2ZSBtZXRob2Rz
IHRvIHN1cHBvcnQgdGhlIGRldmVsb3BtZW50IG9mIHBlZGlhdHJpYyBwYXRpZW50LXJlcG9ydGVk
IG91dGNvbWVzPC90aXRsZT48c2Vjb25kYXJ5LXRpdGxlPlBhdGllbnQ8L3NlY29uZGFyeS10aXRs
ZT48L3RpdGxlcz48cGFnZXM+MTQzLTU5PC9wYWdlcz48bnVtYmVyPjM8L251bWJlcj48Y29udHJp
YnV0b3JzPjxhdXRob3JzPjxhdXRob3I+QXJidWNrbGUsIFIuPC9hdXRob3I+PGF1dGhvcj5BYmV0
ei1XZWJiLCBMLjwvYXV0aG9yPjwvYXV0aG9ycz48L2NvbnRyaWJ1dG9ycz48bGFuZ3VhZ2U+ZW5n
PC9sYW5ndWFnZT48YWRkZWQtZGF0ZSBmb3JtYXQ9InV0YyI+MTYzNDU1ODg5MDwvYWRkZWQtZGF0
ZT48cmVmLXR5cGUgbmFtZT0iSm91cm5hbCBBcnRpY2xlIj4xNzwvcmVmLXR5cGU+PGF1dGgtYWRk
cmVzcz5BZGVscGhpIFZhbHVlcyBMdGQsIEdyaW1zaGF3IExhbmUsIEJvbGxpbmd0b24sIENoZXNo
aXJlLCBTSzEwIDVKQiwgVUssIHJvYi5hcmJ1Y2tsZUBhZGVscGhpdmFsdWVzLmNvbS48L2F1dGgt
YWRkcmVzcz48ZGF0ZXM+PHllYXI+MjAxMzwveWVhcj48L2RhdGVzPjxyZWMtbnVtYmVyPjk2PC9y
ZWMtbnVtYmVyPjxsYXN0LXVwZGF0ZWQtZGF0ZSBmb3JtYXQ9InV0YyI+MTYzNDU1ODg5MDwvbGFz
dC11cGRhdGVkLWRhdGU+PGFjY2Vzc2lvbi1udW0+MjM5MTI2OTU8L2FjY2Vzc2lvbi1udW0+PGVs
ZWN0cm9uaWMtcmVzb3VyY2UtbnVtPjEwLjEwMDcvczQwMjcxLTAxMy0wMDIyLTM8L2VsZWN0cm9u
aWMtcmVzb3VyY2UtbnVtPjx2b2x1bWU+Njwvdm9sdW1lPjwvcmVjb3JkPjwvQ2l0ZT48Q2l0ZT48
QXV0aG9yPkNvb21iZXM8L0F1dGhvcj48WWVhcj4yMDIxPC9ZZWFyPjxSZWNOdW0+MDwvUmVjTnVt
PjxJRFRleHQ+RW5oYW5jaW5nIHZhbGlkaXR5LCByZWxpYWJpbGl0eSBhbmQgcGFydGljaXBhdGlv
biBpbiBzZWxmLXJlcG9ydGVkIGhlYWx0aCBvdXRjb21lIG1lYXN1cmVtZW50IGZvciBjaGlsZHJl
biBhbmQgeW91bmcgcGVvcGxlOiBhIHN5c3RlbWF0aWMgcmV2aWV3IG9mIHJlY2FsbCBwZXJpb2Qs
IHJlc3BvbnNlIHNjYWxlIGZvcm1hdCwgYW5kIGFkbWluaXN0cmF0aW9uIG1vZGFsaXR5PC9JRFRl
eHQ+PHJlY29yZD48ZGF0ZXM+PHB1Yi1kYXRlcz48ZGF0ZT5KdWw8L2RhdGU+PC9wdWItZGF0ZXM+
PHllYXI+MjAyMTwveWVhcj48L2RhdGVzPjxrZXl3b3Jkcz48a2V5d29yZD5DaGlsZDwva2V5d29y
ZD48a2V5d29yZD5DaGlsZCwgUHJlc2Nob29sPC9rZXl3b3JkPjxrZXl3b3JkPkh1bWFuczwva2V5
d29yZD48a2V5d29yZD5JbmZhbnQ8L2tleXdvcmQ+PGtleXdvcmQ+T3V0Y29tZSBBc3Nlc3NtZW50
LCBIZWFsdGggQ2FyZTwva2V5d29yZD48a2V5d29yZD5QYXRpZW50IFJlcG9ydGVkIE91dGNvbWUg
TWVhc3VyZXM8L2tleXdvcmQ+PGtleXdvcmQ+UHN5Y2hvbWV0cmljczwva2V5d29yZD48a2V5d29y
ZD5RdWFsaXR5IG9mIExpZmU8L2tleXdvcmQ+PGtleXdvcmQ+UmVwcm9kdWNpYmlsaXR5IG9mIFJl
c3VsdHM8L2tleXdvcmQ+PGtleXdvcmQ+U2VsZiBSZXBvcnQ8L2tleXdvcmQ+PGtleXdvcmQ+Q2hp
bGQ8L2tleXdvcmQ+PGtleXdvcmQ+Q29nbml0aW9uPC9rZXl3b3JkPjxrZXl3b3JkPkhlYWx0aGNh
cmU8L2tleXdvcmQ+PGtleXdvcmQ+T3V0Y29tZSBBc3Nlc3NtZW50PC9rZXl3b3JkPjxrZXl3b3Jk
PlBzeWNob21ldHJpY3M8L2tleXdvcmQ+PGtleXdvcmQ+UXVlc3Rpb25uYWlyZTwva2V5d29yZD48
L2tleXdvcmRzPjx1cmxzPjxyZWxhdGVkLXVybHM+PHVybD5odHRwczovL3d3dy5uY2JpLm5sbS5u
aWguZ292L3B1Ym1lZC8zMzczODcxMDwvdXJsPjwvcmVsYXRlZC11cmxzPjwvdXJscz48aXNibj4x
NTczLTI2NDk8L2lzYm4+PGN1c3RvbTI+UE1DODIzMzI1MTwvY3VzdG9tMj48dGl0bGVzPjx0aXRs
ZT5FbmhhbmNpbmcgdmFsaWRpdHksIHJlbGlhYmlsaXR5IGFuZCBwYXJ0aWNpcGF0aW9uIGluIHNl
bGYtcmVwb3J0ZWQgaGVhbHRoIG91dGNvbWUgbWVhc3VyZW1lbnQgZm9yIGNoaWxkcmVuIGFuZCB5
b3VuZyBwZW9wbGU6IGEgc3lzdGVtYXRpYyByZXZpZXcgb2YgcmVjYWxsIHBlcmlvZCwgcmVzcG9u
c2Ugc2NhbGUgZm9ybWF0LCBhbmQgYWRtaW5pc3RyYXRpb24gbW9kYWxpdHk8L3RpdGxlPjxzZWNv
bmRhcnktdGl0bGU+UXVhbCBMaWZlIFJlczwvc2Vjb25kYXJ5LXRpdGxlPjwvdGl0bGVzPjxwYWdl
cz4xODAzLTE4MzI8L3BhZ2VzPjxudW1iZXI+NzwvbnVtYmVyPjxjb250cmlidXRvcnM+PGF1dGhv
cnM+PGF1dGhvcj5Db29tYmVzLCBMLjwvYXV0aG9yPjxhdXRob3I+QnJpc3Rvd2UsIEsuPC9hdXRo
b3I+PGF1dGhvcj5FbGxpcy1TbWl0aCwgQy48L2F1dGhvcj48YXV0aG9yPkF3b3JpbmRlLCBKLjwv
YXV0aG9yPjxhdXRob3I+RnJhc2VyLCBMLiBLLjwvYXV0aG9yPjxhdXRob3I+RG93bmluZywgSi48
L2F1dGhvcj48YXV0aG9yPkJsdWVib25kLUxhbmduZXIsIE0uPC9hdXRob3I+PGF1dGhvcj5DaGFt
YmVycywgTC48L2F1dGhvcj48YXV0aG9yPk11cnRhZ2gsIEYuIEUuIE0uPC9hdXRob3I+PGF1dGhv
cj5IYXJkaW5nLCBSLjwvYXV0aG9yPjwvYXV0aG9ycz48L2NvbnRyaWJ1dG9ycz48ZWRpdGlvbj4y
MDIxMDMxODwvZWRpdGlvbj48bGFuZ3VhZ2U+ZW5nPC9sYW5ndWFnZT48YWRkZWQtZGF0ZSBmb3Jt
YXQ9InV0YyI+MTY0ODc0MjU2MTwvYWRkZWQtZGF0ZT48cmVmLXR5cGUgbmFtZT0iSm91cm5hbCBB
cnRpY2xlIj4xNzwvcmVmLXR5cGU+PGF1dGgtYWRkcmVzcz5LaW5nJmFwb3M7cyBDb2xsZWdlIExv
bmRvbiwgRmxvcmVuY2UgTmlnaHRpbmdhbGUgRmFjdWx0eSBvZiBOdXJzaW5nLCBNaWR3aWZlcnkg
YW5kIFBhbGxpYXRpdmUgQ2FyZSwgQ2ljZWx5IFNhdW5kZXJzIEluc3RpdHV0ZSwgTG9uZG9uLCBV
Sy4gbHVjeS5jb29tYmVzQGtjbC5hYy51ay4gUm95YWwgTWFyc2RlbiBOSFMgRm91bmRhdGlvbiBU
cnVzdCwgTG9uZG9uLCBVSy4gbHVjeS5jb29tYmVzQGtjbC5hYy51ay4gS2luZyZhcG9zO3MgQ29s
bGVnZSBMb25kb24sIEZsb3JlbmNlIE5pZ2h0aW5nYWxlIEZhY3VsdHkgb2YgTnVyc2luZywgTWlk
d2lmZXJ5IGFuZCBQYWxsaWF0aXZlIENhcmUsIENpY2VseSBTYXVuZGVycyBJbnN0aXR1dGUsIExv
bmRvbiwgVUsuIE1hcnRpbiBIb3VzZSBSZXNlYXJjaCBDZW50cmUsIERlcGFydG1lbnQgb2YgSGVh
bHRoIFNjaWVuY2VzLCBVbml2ZXJzaXR5IG9mIFlvcmssIFlvcmssIFVLLiBJbnRlcm5hdGlvbmFs
IENoaWxkcmVuJmFwb3M7cyBQYWxsaWF0aXZlIENhcmUgTmV0d29yaywgS2FtcGFsYSwgVWdhbmRh
LiBVQ0wgR3JlYXQgT3Jtb25kIFN0cmVldCBJbnN0aXR1dGUgb2YgQ2hpbGQgSGVhbHRoLCBMb3Vp
cyBEdW5kYXMgQ2VudHJlIGZvciBDaGlsZHJlbiZhcG9zO3MgUGFsbGlhdGl2ZSBDYXJlLCBVbml2
ZXJzaXR5IENvbGxlZ2UgTG9uZG9uLCBMb25kb24sIFVLLiBSdXRnZXJzIFVuaXZlcnNpdHksIENh
bWRlbiwgTkosIFVTQS4gVG9nZXRoZXIgZm9yIFNob3J0IExpdmVzLCBCcmlzdG9sLCBVSy4gV29s
ZnNvbiBQYWxsaWF0aXZlIENhcmUgUmVzZWFyY2ggQ2VudHJlLCBIdWxsIFlvcmsgTWVkaWNhbCBT
Y2hvb2wsIFVuaXZlcnNpdHkgb2YgSHVsbCwgSHVsbCwgVUsuPC9hdXRoLWFkZHJlc3M+PHJlYy1u
dW1iZXI+MTUyPC9yZWMtbnVtYmVyPjxsYXN0LXVwZGF0ZWQtZGF0ZSBmb3JtYXQ9InV0YyI+MTY0
ODc0MjU2MTwvbGFzdC11cGRhdGVkLWRhdGU+PGFjY2Vzc2lvbi1udW0+MzM3Mzg3MTA8L2FjY2Vz
c2lvbi1udW0+PGVsZWN0cm9uaWMtcmVzb3VyY2UtbnVtPjEwLjEwMDcvczExMTM2LTAyMS0wMjgx
NC00PC9lbGVjdHJvbmljLXJlc291cmNlLW51bT48dm9sdW1lPjMwPC92b2x1bWU+PC9yZWNvcmQ+
PC9DaXRlPjwvRW5kTm90ZT5=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PEVuZE5vdGU+PENpdGU+PEF1dGhvcj5BcmJ1Y2tsZTwvQXV0aG9yPjxZZWFyPjIwMTM8L1llYXI+
PFJlY051bT4wPC9SZWNOdW0+PElEVGV4dD4mcXVvdDtOb3QganVzdCBsaXR0bGUgYWR1bHRzJnF1
b3Q7OiBxdWFsaXRhdGl2ZSBtZXRob2RzIHRvIHN1cHBvcnQgdGhlIGRldmVsb3BtZW50IG9mIHBl
ZGlhdHJpYyBwYXRpZW50LXJlcG9ydGVkIG91dGNvbWVzPC9JRFRleHQ+PERpc3BsYXlUZXh0Pig4
LCA5KTwvRGlzcGxheVRleHQ+PHJlY29yZD48a2V5d29yZHM+PGtleXdvcmQ+QWRvbGVzY2VudDwv
a2V5d29yZD48a2V5d29yZD5BZ2UgRmFjdG9yczwva2V5d29yZD48a2V5d29yZD5DaGlsZDwva2V5
d29yZD48a2V5d29yZD5IZWFsdGggU2VydmljZXMgUmVzZWFyY2g8L2tleXdvcmQ+PGtleXdvcmQ+
SHVtYW5zPC9rZXl3b3JkPjxrZXl3b3JkPkluZmFudDwva2V5d29yZD48a2V5d29yZD5JbmZhbnQs
IE5ld2Jvcm48L2tleXdvcmQ+PGtleXdvcmQ+T2JzZXJ2YXRpb248L2tleXdvcmQ+PGtleXdvcmQ+
T3V0Y29tZSBBc3Nlc3NtZW50LCBIZWFsdGggQ2FyZTwva2V5d29yZD48a2V5d29yZD5QYXJlbnRz
PC9rZXl3b3JkPjxrZXl3b3JkPlBlZGlhdHJpY3M8L2tleXdvcmQ+PGtleXdvcmQ+UXVhbGl0YXRp
dmUgUmVzZWFyY2g8L2tleXdvcmQ+PGtleXdvcmQ+UXVhbGl0eSBvZiBMaWZlPC9rZXl3b3JkPjxr
ZXl3b3JkPlNlbGYgUmVwb3J0PC9rZXl3b3JkPjwva2V5d29yZHM+PHVybHM+PHJlbGF0ZWQtdXJs
cz48dXJsPmh0dHBzOi8vd3d3Lm5jYmkubmxtLm5paC5nb3YvcHVibWVkLzIzOTEyNjk1PC91cmw+
PC9yZWxhdGVkLXVybHM+PC91cmxzPjxpc2JuPjExNzgtMTY1MzwvaXNibj48dGl0bGVzPjx0aXRs
ZT4mcXVvdDtOb3QganVzdCBsaXR0bGUgYWR1bHRzJnF1b3Q7OiBxdWFsaXRhdGl2ZSBtZXRob2Rz
IHRvIHN1cHBvcnQgdGhlIGRldmVsb3BtZW50IG9mIHBlZGlhdHJpYyBwYXRpZW50LXJlcG9ydGVk
IG91dGNvbWVzPC90aXRsZT48c2Vjb25kYXJ5LXRpdGxlPlBhdGllbnQ8L3NlY29uZGFyeS10aXRs
ZT48L3RpdGxlcz48cGFnZXM+MTQzLTU5PC9wYWdlcz48bnVtYmVyPjM8L251bWJlcj48Y29udHJp
YnV0b3JzPjxhdXRob3JzPjxhdXRob3I+QXJidWNrbGUsIFIuPC9hdXRob3I+PGF1dGhvcj5BYmV0
ei1XZWJiLCBMLjwvYXV0aG9yPjwvYXV0aG9ycz48L2NvbnRyaWJ1dG9ycz48bGFuZ3VhZ2U+ZW5n
PC9sYW5ndWFnZT48YWRkZWQtZGF0ZSBmb3JtYXQ9InV0YyI+MTYzNDU1ODg5MDwvYWRkZWQtZGF0
ZT48cmVmLXR5cGUgbmFtZT0iSm91cm5hbCBBcnRpY2xlIj4xNzwvcmVmLXR5cGU+PGF1dGgtYWRk
cmVzcz5BZGVscGhpIFZhbHVlcyBMdGQsIEdyaW1zaGF3IExhbmUsIEJvbGxpbmd0b24sIENoZXNo
aXJlLCBTSzEwIDVKQiwgVUssIHJvYi5hcmJ1Y2tsZUBhZGVscGhpdmFsdWVzLmNvbS48L2F1dGgt
YWRkcmVzcz48ZGF0ZXM+PHllYXI+MjAxMzwveWVhcj48L2RhdGVzPjxyZWMtbnVtYmVyPjk2PC9y
ZWMtbnVtYmVyPjxsYXN0LXVwZGF0ZWQtZGF0ZSBmb3JtYXQ9InV0YyI+MTYzNDU1ODg5MDwvbGFz
dC11cGRhdGVkLWRhdGU+PGFjY2Vzc2lvbi1udW0+MjM5MTI2OTU8L2FjY2Vzc2lvbi1udW0+PGVs
ZWN0cm9uaWMtcmVzb3VyY2UtbnVtPjEwLjEwMDcvczQwMjcxLTAxMy0wMDIyLTM8L2VsZWN0cm9u
aWMtcmVzb3VyY2UtbnVtPjx2b2x1bWU+Njwvdm9sdW1lPjwvcmVjb3JkPjwvQ2l0ZT48Q2l0ZT48
QXV0aG9yPkNvb21iZXM8L0F1dGhvcj48WWVhcj4yMDIxPC9ZZWFyPjxSZWNOdW0+MDwvUmVjTnVt
PjxJRFRleHQ+RW5oYW5jaW5nIHZhbGlkaXR5LCByZWxpYWJpbGl0eSBhbmQgcGFydGljaXBhdGlv
biBpbiBzZWxmLXJlcG9ydGVkIGhlYWx0aCBvdXRjb21lIG1lYXN1cmVtZW50IGZvciBjaGlsZHJl
biBhbmQgeW91bmcgcGVvcGxlOiBhIHN5c3RlbWF0aWMgcmV2aWV3IG9mIHJlY2FsbCBwZXJpb2Qs
IHJlc3BvbnNlIHNjYWxlIGZvcm1hdCwgYW5kIGFkbWluaXN0cmF0aW9uIG1vZGFsaXR5PC9JRFRl
eHQ+PHJlY29yZD48ZGF0ZXM+PHB1Yi1kYXRlcz48ZGF0ZT5KdWw8L2RhdGU+PC9wdWItZGF0ZXM+
PHllYXI+MjAyMTwveWVhcj48L2RhdGVzPjxrZXl3b3Jkcz48a2V5d29yZD5DaGlsZDwva2V5d29y
ZD48a2V5d29yZD5DaGlsZCwgUHJlc2Nob29sPC9rZXl3b3JkPjxrZXl3b3JkPkh1bWFuczwva2V5
d29yZD48a2V5d29yZD5JbmZhbnQ8L2tleXdvcmQ+PGtleXdvcmQ+T3V0Y29tZSBBc3Nlc3NtZW50
LCBIZWFsdGggQ2FyZTwva2V5d29yZD48a2V5d29yZD5QYXRpZW50IFJlcG9ydGVkIE91dGNvbWUg
TWVhc3VyZXM8L2tleXdvcmQ+PGtleXdvcmQ+UHN5Y2hvbWV0cmljczwva2V5d29yZD48a2V5d29y
ZD5RdWFsaXR5IG9mIExpZmU8L2tleXdvcmQ+PGtleXdvcmQ+UmVwcm9kdWNpYmlsaXR5IG9mIFJl
c3VsdHM8L2tleXdvcmQ+PGtleXdvcmQ+U2VsZiBSZXBvcnQ8L2tleXdvcmQ+PGtleXdvcmQ+Q2hp
bGQ8L2tleXdvcmQ+PGtleXdvcmQ+Q29nbml0aW9uPC9rZXl3b3JkPjxrZXl3b3JkPkhlYWx0aGNh
cmU8L2tleXdvcmQ+PGtleXdvcmQ+T3V0Y29tZSBBc3Nlc3NtZW50PC9rZXl3b3JkPjxrZXl3b3Jk
PlBzeWNob21ldHJpY3M8L2tleXdvcmQ+PGtleXdvcmQ+UXVlc3Rpb25uYWlyZTwva2V5d29yZD48
L2tleXdvcmRzPjx1cmxzPjxyZWxhdGVkLXVybHM+PHVybD5odHRwczovL3d3dy5uY2JpLm5sbS5u
aWguZ292L3B1Ym1lZC8zMzczODcxMDwvdXJsPjwvcmVsYXRlZC11cmxzPjwvdXJscz48aXNibj4x
NTczLTI2NDk8L2lzYm4+PGN1c3RvbTI+UE1DODIzMzI1MTwvY3VzdG9tMj48dGl0bGVzPjx0aXRs
ZT5FbmhhbmNpbmcgdmFsaWRpdHksIHJlbGlhYmlsaXR5IGFuZCBwYXJ0aWNpcGF0aW9uIGluIHNl
bGYtcmVwb3J0ZWQgaGVhbHRoIG91dGNvbWUgbWVhc3VyZW1lbnQgZm9yIGNoaWxkcmVuIGFuZCB5
b3VuZyBwZW9wbGU6IGEgc3lzdGVtYXRpYyByZXZpZXcgb2YgcmVjYWxsIHBlcmlvZCwgcmVzcG9u
c2Ugc2NhbGUgZm9ybWF0LCBhbmQgYWRtaW5pc3RyYXRpb24gbW9kYWxpdHk8L3RpdGxlPjxzZWNv
bmRhcnktdGl0bGU+UXVhbCBMaWZlIFJlczwvc2Vjb25kYXJ5LXRpdGxlPjwvdGl0bGVzPjxwYWdl
cz4xODAzLTE4MzI8L3BhZ2VzPjxudW1iZXI+NzwvbnVtYmVyPjxjb250cmlidXRvcnM+PGF1dGhv
cnM+PGF1dGhvcj5Db29tYmVzLCBMLjwvYXV0aG9yPjxhdXRob3I+QnJpc3Rvd2UsIEsuPC9hdXRo
b3I+PGF1dGhvcj5FbGxpcy1TbWl0aCwgQy48L2F1dGhvcj48YXV0aG9yPkF3b3JpbmRlLCBKLjwv
YXV0aG9yPjxhdXRob3I+RnJhc2VyLCBMLiBLLjwvYXV0aG9yPjxhdXRob3I+RG93bmluZywgSi48
L2F1dGhvcj48YXV0aG9yPkJsdWVib25kLUxhbmduZXIsIE0uPC9hdXRob3I+PGF1dGhvcj5DaGFt
YmVycywgTC48L2F1dGhvcj48YXV0aG9yPk11cnRhZ2gsIEYuIEUuIE0uPC9hdXRob3I+PGF1dGhv
cj5IYXJkaW5nLCBSLjwvYXV0aG9yPjwvYXV0aG9ycz48L2NvbnRyaWJ1dG9ycz48ZWRpdGlvbj4y
MDIxMDMxODwvZWRpdGlvbj48bGFuZ3VhZ2U+ZW5nPC9sYW5ndWFnZT48YWRkZWQtZGF0ZSBmb3Jt
YXQ9InV0YyI+MTY0ODc0MjU2MTwvYWRkZWQtZGF0ZT48cmVmLXR5cGUgbmFtZT0iSm91cm5hbCBB
cnRpY2xlIj4xNzwvcmVmLXR5cGU+PGF1dGgtYWRkcmVzcz5LaW5nJmFwb3M7cyBDb2xsZWdlIExv
bmRvbiwgRmxvcmVuY2UgTmlnaHRpbmdhbGUgRmFjdWx0eSBvZiBOdXJzaW5nLCBNaWR3aWZlcnkg
YW5kIFBhbGxpYXRpdmUgQ2FyZSwgQ2ljZWx5IFNhdW5kZXJzIEluc3RpdHV0ZSwgTG9uZG9uLCBV
Sy4gbHVjeS5jb29tYmVzQGtjbC5hYy51ay4gUm95YWwgTWFyc2RlbiBOSFMgRm91bmRhdGlvbiBU
cnVzdCwgTG9uZG9uLCBVSy4gbHVjeS5jb29tYmVzQGtjbC5hYy51ay4gS2luZyZhcG9zO3MgQ29s
bGVnZSBMb25kb24sIEZsb3JlbmNlIE5pZ2h0aW5nYWxlIEZhY3VsdHkgb2YgTnVyc2luZywgTWlk
d2lmZXJ5IGFuZCBQYWxsaWF0aXZlIENhcmUsIENpY2VseSBTYXVuZGVycyBJbnN0aXR1dGUsIExv
bmRvbiwgVUsuIE1hcnRpbiBIb3VzZSBSZXNlYXJjaCBDZW50cmUsIERlcGFydG1lbnQgb2YgSGVh
bHRoIFNjaWVuY2VzLCBVbml2ZXJzaXR5IG9mIFlvcmssIFlvcmssIFVLLiBJbnRlcm5hdGlvbmFs
IENoaWxkcmVuJmFwb3M7cyBQYWxsaWF0aXZlIENhcmUgTmV0d29yaywgS2FtcGFsYSwgVWdhbmRh
LiBVQ0wgR3JlYXQgT3Jtb25kIFN0cmVldCBJbnN0aXR1dGUgb2YgQ2hpbGQgSGVhbHRoLCBMb3Vp
cyBEdW5kYXMgQ2VudHJlIGZvciBDaGlsZHJlbiZhcG9zO3MgUGFsbGlhdGl2ZSBDYXJlLCBVbml2
ZXJzaXR5IENvbGxlZ2UgTG9uZG9uLCBMb25kb24sIFVLLiBSdXRnZXJzIFVuaXZlcnNpdHksIENh
bWRlbiwgTkosIFVTQS4gVG9nZXRoZXIgZm9yIFNob3J0IExpdmVzLCBCcmlzdG9sLCBVSy4gV29s
ZnNvbiBQYWxsaWF0aXZlIENhcmUgUmVzZWFyY2ggQ2VudHJlLCBIdWxsIFlvcmsgTWVkaWNhbCBT
Y2hvb2wsIFVuaXZlcnNpdHkgb2YgSHVsbCwgSHVsbCwgVUsuPC9hdXRoLWFkZHJlc3M+PHJlYy1u
dW1iZXI+MTUyPC9yZWMtbnVtYmVyPjxsYXN0LXVwZGF0ZWQtZGF0ZSBmb3JtYXQ9InV0YyI+MTY0
ODc0MjU2MTwvbGFzdC11cGRhdGVkLWRhdGU+PGFjY2Vzc2lvbi1udW0+MzM3Mzg3MTA8L2FjY2Vz
c2lvbi1udW0+PGVsZWN0cm9uaWMtcmVzb3VyY2UtbnVtPjEwLjEwMDcvczExMTM2LTAyMS0wMjgx
NC00PC9lbGVjdHJvbmljLXJlc291cmNlLW51bT48dm9sdW1lPjMwPC92b2x1bWU+PC9yZWNvcmQ+
PC9DaXRlPjwvRW5kTm90ZT5=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(8, 9)</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At the age of 15, adolescents can complete adult forms </w:t>
      </w:r>
      <w:r>
        <w:rPr>
          <w:rFonts w:ascii="Garamond" w:eastAsia="Times New Roman" w:hAnsi="Garamond" w:cs="Times New Roman"/>
          <w:sz w:val="24"/>
          <w:szCs w:val="24"/>
          <w:lang w:val="en-US"/>
        </w:rPr>
        <w:fldChar w:fldCharType="begin">
          <w:fldData xml:space="preserve">PEVuZE5vdGU+PENpdGU+PEF1dGhvcj5XaXRoeWNvbWJlPC9BdXRob3I+PFllYXI+MjAxOTwvWWVh
cj48UmVjTnVtPjA8L1JlY051bT48SURUZXh0PlRoZSBhc3NvY2lhdGlvbiBvZiBhZ2UsIGxpdGVy
YWN5LCBhbmQgcmFjZSBvbiBjb21wbGV0aW5nIHBhdGllbnQtcmVwb3J0ZWQgb3V0Y29tZSBtZWFz
dXJlcyBpbiBwZWRpYXRyaWMgb25jb2xvZ3k8L0lEVGV4dD48RGlzcGxheVRleHQ+KDEwKTwvRGlz
cGxheVRleHQ+PHJlY29yZD48ZGF0ZXM+PHB1Yi1kYXRlcz48ZGF0ZT5KdWw8L2RhdGU+PC9wdWIt
ZGF0ZXM+PHllYXI+MjAxOTwveWVhcj48L2RhdGVzPjxrZXl3b3Jkcz48a2V5d29yZD5BZG9sZXNj
ZW50PC9rZXl3b3JkPjxrZXl3b3JkPkFkdWx0PC9rZXl3b3JkPjxrZXl3b3JkPkNoaWxkPC9rZXl3
b3JkPjxrZXl3b3JkPkNvbXByZWhlbnNpb248L2tleXdvcmQ+PGtleXdvcmQ+RmVtYWxlPC9rZXl3
b3JkPjxrZXl3b3JkPkh1bWFuczwva2V5d29yZD48a2V5d29yZD5MaXRlcmFjeTwva2V5d29yZD48
a2V5d29yZD5NYWxlPC9rZXl3b3JkPjxrZXl3b3JkPk5lb3BsYXNtczwva2V5d29yZD48a2V5d29y
ZD5QYXRpZW50IFJlcG9ydGVkIE91dGNvbWUgTWVhc3VyZXM8L2tleXdvcmQ+PGtleXdvcmQ+UXVh
bGl0eSBvZiBMaWZlPC9rZXl3b3JkPjxrZXl3b3JkPlJlYWRpbmc8L2tleXdvcmQ+PGtleXdvcmQ+
U3VydmV5cyBhbmQgUXVlc3Rpb25uYWlyZXM8L2tleXdvcmQ+PGtleXdvcmQ+WW91bmcgQWR1bHQ8
L2tleXdvcmQ+PGtleXdvcmQ+Q2FuY2VyPC9rZXl3b3JkPjxrZXl3b3JkPkxpdGVyYWN5PC9rZXl3
b3JkPjxrZXl3b3JkPlBhdGllbnQtcmVwb3J0ZWQgb3V0Y29tZXM8L2tleXdvcmQ+PGtleXdvcmQ+
UGVkaWF0cmljPC9rZXl3b3JkPjwva2V5d29yZHM+PHVybHM+PHJlbGF0ZWQtdXJscz48dXJsPmh0
dHBzOi8vd3d3Lm5jYmkubmxtLm5paC5nb3YvcHVibWVkLzMwNjU2NTM0PC91cmw+PC9yZWxhdGVk
LXVybHM+PC91cmxzPjxpc2JuPjE1NzMtMjY0OTwvaXNibj48Y3VzdG9tMj5QTUM2NTc5NjE3PC9j
dXN0b20yPjx0aXRsZXM+PHRpdGxlPlRoZSBhc3NvY2lhdGlvbiBvZiBhZ2UsIGxpdGVyYWN5LCBh
bmQgcmFjZSBvbiBjb21wbGV0aW5nIHBhdGllbnQtcmVwb3J0ZWQgb3V0Y29tZSBtZWFzdXJlcyBp
biBwZWRpYXRyaWMgb25jb2xvZ3k8L3RpdGxlPjxzZWNvbmRhcnktdGl0bGU+UXVhbCBMaWZlIFJl
czwvc2Vjb25kYXJ5LXRpdGxlPjwvdGl0bGVzPjxwYWdlcz4xNzkzLTE4MDE8L3BhZ2VzPjxudW1i
ZXI+NzwvbnVtYmVyPjxjb250cmlidXRvcnM+PGF1dGhvcnM+PGF1dGhvcj5XaXRoeWNvbWJlLCBK
LiBTLjwvYXV0aG9yPjxhdXRob3I+TWNGYXRyaWNoLCBNLjwvYXV0aG9yPjxhdXRob3I+UGluaGVp
cm8sIEwuPC9hdXRob3I+PGF1dGhvcj5IaW5kcywgUC4gUy48L2F1dGhvcj48YXV0aG9yPktlbGxl
ciwgRi4gRy48L2F1dGhvcj48YXV0aG9yPkJha2VyLCBKLiBOLjwvYXV0aG9yPjxhdXRob3I+TWFj
aywgSi4gVy48L2F1dGhvcj48YXV0aG9yPlN1bmcsIEwuPC9hdXRob3I+PGF1dGhvcj5XYWxkcm9u
LCBNLiBLLjwvYXV0aG9yPjxhdXRob3I+UmVldmUsIEIuIEIuPC9hdXRob3I+PC9hdXRob3JzPjwv
Y29udHJpYnV0b3JzPjxlZGl0aW9uPjIwMTkwMTE3PC9lZGl0aW9uPjxsYW5ndWFnZT5lbmc8L2xh
bmd1YWdlPjxhZGRlZC1kYXRlIGZvcm1hdD0idXRjIj4xNjQ4NzQyNTYxPC9hZGRlZC1kYXRlPjxy
ZWYtdHlwZSBuYW1lPSJKb3VybmFsIEFydGljbGUiPjE3PC9yZWYtdHlwZT48YXV0aC1hZGRyZXNz
Pk5lbGwgSG9kZ3NvbiBXb29kcnVmZiBTY2hvb2wgb2YgTnVyc2luZywgRW1vcnkgVW5pdmVyc2l0
eSwgMTUyMCBDbGlmdG9uIFJvYWQsIE5FLCBBdGxhbnRhLCBHQSwgVVNBLiBqd2l0aHljb21iZUBl
bW9yeS5lZHUuIENlbnRlciBmb3IgSGVhbHRoIE1lYXN1cmVtZW50LCBEZXBhcnRtZW50IG9mIFBv
cHVsYXRpb24gSGVhbHRoIFNjaWVuY2VzLCBEdWtlIFVuaXZlcnNpdHkgU2Nob29sIG9mIE1lZGlj
aW5lLCBEdXJoYW0sIE5DLCBVU0EuIERpdmlzaW9uIG9mIEdlbmVyYWwgSW50ZXJuYWwgTWVkaWNp
bmUsIFdlaWxsIENvcm5lbGwgTWVkaWNpbmUsIE5ldyBZb3JrLCBOWSwgVVNBLiBDaGlsZHJlbiZh
cG9zO3MgTmF0aW9uYWwgSGVhbHRoIFN5c3RlbSwgMTExIE1pY2hpZ2FuIEF2ZS4sIE4uVy4sIE9m
ZmljZSBNNzY1NSwgV2FzaGluZ3RvbiwgRC5DLiwgMjAwMTAsIFVTQS4gQWZsYWMgQ2FuY2VyIGFu
ZCBCbG9vZCBEaXNvcmRlcnMgQ2VudGVyLCBDaGlsZHJlbiZhcG9zO3MgSGVhbHRoY2FyZSBvZiBB
dGxhbnRhLCAyMDE1IFVwcGVyZ2F0ZSBEcml2ZSwgRUNDIDQzNiwgQXRsYW50YSwgR0EsIDMwMzIy
LCBVU0EuIFNhaW50IEp1ZGUgQ2hpbGRyZW4mYXBvcztzIFJlc2VhcmNoIEhvc3BpdGFsLCAyNjIg
RGFubnkgVGhvbWFzIFBsYWNlIE1TIDI2MCwgTWVtcGhpcywgVE4sIDM4MTA1LTM2NzgsIFVTQS4g
RGFuYS1GYXJiZXIsIEhhcnZhcmQgQ2FuY2VyIENlbnRlciwgNDQgQmlubmV5IFN0cmVldCwgQm9z
dG9uLCBNQSwgMDIxMTUsIFVTQS4gSG9zcGl0YWwgZm9yIFNpY2sgQ2hpbGRyZW4sIDU1NSBVbml2
ZXJzaXR5IEF2ZW51ZSwgVG9yb250bywgT04sIE01RyAxWDgsIENhbmFkYS48L2F1dGgtYWRkcmVz
cz48cmVjLW51bWJlcj4xNTM8L3JlYy1udW1iZXI+PGxhc3QtdXBkYXRlZC1kYXRlIGZvcm1hdD0i
dXRjIj4xNjQ4NzQyNTYxPC9sYXN0LXVwZGF0ZWQtZGF0ZT48YWNjZXNzaW9uLW51bT4zMDY1NjUz
NDwvYWNjZXNzaW9uLW51bT48ZWxlY3Ryb25pYy1yZXNvdXJjZS1udW0+MTAuMTAwNy9zMTExMzYt
MDE5LTAyMTA5LTk8L2VsZWN0cm9uaWMtcmVzb3VyY2UtbnVtPjx2b2x1bWU+Mjg8L3ZvbHVtZT48
L3JlY29yZD48L0NpdGU+PC9FbmROb3RlPgB=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PEVuZE5vdGU+PENpdGU+PEF1dGhvcj5XaXRoeWNvbWJlPC9BdXRob3I+PFllYXI+MjAxOTwvWWVh
cj48UmVjTnVtPjA8L1JlY051bT48SURUZXh0PlRoZSBhc3NvY2lhdGlvbiBvZiBhZ2UsIGxpdGVy
YWN5LCBhbmQgcmFjZSBvbiBjb21wbGV0aW5nIHBhdGllbnQtcmVwb3J0ZWQgb3V0Y29tZSBtZWFz
dXJlcyBpbiBwZWRpYXRyaWMgb25jb2xvZ3k8L0lEVGV4dD48RGlzcGxheVRleHQ+KDEwKTwvRGlz
cGxheVRleHQ+PHJlY29yZD48ZGF0ZXM+PHB1Yi1kYXRlcz48ZGF0ZT5KdWw8L2RhdGU+PC9wdWIt
ZGF0ZXM+PHllYXI+MjAxOTwveWVhcj48L2RhdGVzPjxrZXl3b3Jkcz48a2V5d29yZD5BZG9sZXNj
ZW50PC9rZXl3b3JkPjxrZXl3b3JkPkFkdWx0PC9rZXl3b3JkPjxrZXl3b3JkPkNoaWxkPC9rZXl3
b3JkPjxrZXl3b3JkPkNvbXByZWhlbnNpb248L2tleXdvcmQ+PGtleXdvcmQ+RmVtYWxlPC9rZXl3
b3JkPjxrZXl3b3JkPkh1bWFuczwva2V5d29yZD48a2V5d29yZD5MaXRlcmFjeTwva2V5d29yZD48
a2V5d29yZD5NYWxlPC9rZXl3b3JkPjxrZXl3b3JkPk5lb3BsYXNtczwva2V5d29yZD48a2V5d29y
ZD5QYXRpZW50IFJlcG9ydGVkIE91dGNvbWUgTWVhc3VyZXM8L2tleXdvcmQ+PGtleXdvcmQ+UXVh
bGl0eSBvZiBMaWZlPC9rZXl3b3JkPjxrZXl3b3JkPlJlYWRpbmc8L2tleXdvcmQ+PGtleXdvcmQ+
U3VydmV5cyBhbmQgUXVlc3Rpb25uYWlyZXM8L2tleXdvcmQ+PGtleXdvcmQ+WW91bmcgQWR1bHQ8
L2tleXdvcmQ+PGtleXdvcmQ+Q2FuY2VyPC9rZXl3b3JkPjxrZXl3b3JkPkxpdGVyYWN5PC9rZXl3
b3JkPjxrZXl3b3JkPlBhdGllbnQtcmVwb3J0ZWQgb3V0Y29tZXM8L2tleXdvcmQ+PGtleXdvcmQ+
UGVkaWF0cmljPC9rZXl3b3JkPjwva2V5d29yZHM+PHVybHM+PHJlbGF0ZWQtdXJscz48dXJsPmh0
dHBzOi8vd3d3Lm5jYmkubmxtLm5paC5nb3YvcHVibWVkLzMwNjU2NTM0PC91cmw+PC9yZWxhdGVk
LXVybHM+PC91cmxzPjxpc2JuPjE1NzMtMjY0OTwvaXNibj48Y3VzdG9tMj5QTUM2NTc5NjE3PC9j
dXN0b20yPjx0aXRsZXM+PHRpdGxlPlRoZSBhc3NvY2lhdGlvbiBvZiBhZ2UsIGxpdGVyYWN5LCBh
bmQgcmFjZSBvbiBjb21wbGV0aW5nIHBhdGllbnQtcmVwb3J0ZWQgb3V0Y29tZSBtZWFzdXJlcyBp
biBwZWRpYXRyaWMgb25jb2xvZ3k8L3RpdGxlPjxzZWNvbmRhcnktdGl0bGU+UXVhbCBMaWZlIFJl
czwvc2Vjb25kYXJ5LXRpdGxlPjwvdGl0bGVzPjxwYWdlcz4xNzkzLTE4MDE8L3BhZ2VzPjxudW1i
ZXI+NzwvbnVtYmVyPjxjb250cmlidXRvcnM+PGF1dGhvcnM+PGF1dGhvcj5XaXRoeWNvbWJlLCBK
LiBTLjwvYXV0aG9yPjxhdXRob3I+TWNGYXRyaWNoLCBNLjwvYXV0aG9yPjxhdXRob3I+UGluaGVp
cm8sIEwuPC9hdXRob3I+PGF1dGhvcj5IaW5kcywgUC4gUy48L2F1dGhvcj48YXV0aG9yPktlbGxl
ciwgRi4gRy48L2F1dGhvcj48YXV0aG9yPkJha2VyLCBKLiBOLjwvYXV0aG9yPjxhdXRob3I+TWFj
aywgSi4gVy48L2F1dGhvcj48YXV0aG9yPlN1bmcsIEwuPC9hdXRob3I+PGF1dGhvcj5XYWxkcm9u
LCBNLiBLLjwvYXV0aG9yPjxhdXRob3I+UmVldmUsIEIuIEIuPC9hdXRob3I+PC9hdXRob3JzPjwv
Y29udHJpYnV0b3JzPjxlZGl0aW9uPjIwMTkwMTE3PC9lZGl0aW9uPjxsYW5ndWFnZT5lbmc8L2xh
bmd1YWdlPjxhZGRlZC1kYXRlIGZvcm1hdD0idXRjIj4xNjQ4NzQyNTYxPC9hZGRlZC1kYXRlPjxy
ZWYtdHlwZSBuYW1lPSJKb3VybmFsIEFydGljbGUiPjE3PC9yZWYtdHlwZT48YXV0aC1hZGRyZXNz
Pk5lbGwgSG9kZ3NvbiBXb29kcnVmZiBTY2hvb2wgb2YgTnVyc2luZywgRW1vcnkgVW5pdmVyc2l0
eSwgMTUyMCBDbGlmdG9uIFJvYWQsIE5FLCBBdGxhbnRhLCBHQSwgVVNBLiBqd2l0aHljb21iZUBl
bW9yeS5lZHUuIENlbnRlciBmb3IgSGVhbHRoIE1lYXN1cmVtZW50LCBEZXBhcnRtZW50IG9mIFBv
cHVsYXRpb24gSGVhbHRoIFNjaWVuY2VzLCBEdWtlIFVuaXZlcnNpdHkgU2Nob29sIG9mIE1lZGlj
aW5lLCBEdXJoYW0sIE5DLCBVU0EuIERpdmlzaW9uIG9mIEdlbmVyYWwgSW50ZXJuYWwgTWVkaWNp
bmUsIFdlaWxsIENvcm5lbGwgTWVkaWNpbmUsIE5ldyBZb3JrLCBOWSwgVVNBLiBDaGlsZHJlbiZh
cG9zO3MgTmF0aW9uYWwgSGVhbHRoIFN5c3RlbSwgMTExIE1pY2hpZ2FuIEF2ZS4sIE4uVy4sIE9m
ZmljZSBNNzY1NSwgV2FzaGluZ3RvbiwgRC5DLiwgMjAwMTAsIFVTQS4gQWZsYWMgQ2FuY2VyIGFu
ZCBCbG9vZCBEaXNvcmRlcnMgQ2VudGVyLCBDaGlsZHJlbiZhcG9zO3MgSGVhbHRoY2FyZSBvZiBB
dGxhbnRhLCAyMDE1IFVwcGVyZ2F0ZSBEcml2ZSwgRUNDIDQzNiwgQXRsYW50YSwgR0EsIDMwMzIy
LCBVU0EuIFNhaW50IEp1ZGUgQ2hpbGRyZW4mYXBvcztzIFJlc2VhcmNoIEhvc3BpdGFsLCAyNjIg
RGFubnkgVGhvbWFzIFBsYWNlIE1TIDI2MCwgTWVtcGhpcywgVE4sIDM4MTA1LTM2NzgsIFVTQS4g
RGFuYS1GYXJiZXIsIEhhcnZhcmQgQ2FuY2VyIENlbnRlciwgNDQgQmlubmV5IFN0cmVldCwgQm9z
dG9uLCBNQSwgMDIxMTUsIFVTQS4gSG9zcGl0YWwgZm9yIFNpY2sgQ2hpbGRyZW4sIDU1NSBVbml2
ZXJzaXR5IEF2ZW51ZSwgVG9yb250bywgT04sIE01RyAxWDgsIENhbmFkYS48L2F1dGgtYWRkcmVz
cz48cmVjLW51bWJlcj4xNTM8L3JlYy1udW1iZXI+PGxhc3QtdXBkYXRlZC1kYXRlIGZvcm1hdD0i
dXRjIj4xNjQ4NzQyNTYxPC9sYXN0LXVwZGF0ZWQtZGF0ZT48YWNjZXNzaW9uLW51bT4zMDY1NjUz
NDwvYWNjZXNzaW9uLW51bT48ZWxlY3Ryb25pYy1yZXNvdXJjZS1udW0+MTAuMTAwNy9zMTExMzYt
MDE5LTAyMTA5LTk8L2VsZWN0cm9uaWMtcmVzb3VyY2UtbnVtPjx2b2x1bWU+Mjg8L3ZvbHVtZT48
L3JlY29yZD48L0NpdGU+PC9FbmROb3RlPgB=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(10)</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but age-specific PROMs are currently being developed to cover the unique challenges at the transition to adulthood </w:t>
      </w:r>
      <w:r>
        <w:rPr>
          <w:rFonts w:ascii="Garamond" w:eastAsia="Times New Roman" w:hAnsi="Garamond" w:cs="Times New Roman"/>
          <w:sz w:val="24"/>
          <w:szCs w:val="24"/>
          <w:lang w:val="en-US"/>
        </w:rPr>
        <w:fldChar w:fldCharType="begin">
          <w:fldData xml:space="preserve">PEVuZE5vdGU+PENpdGU+PEF1dGhvcj5Tb2RlcmdyZW48L0F1dGhvcj48WWVhcj4yMDE3PC9ZZWFy
PjxSZWNOdW0+MDwvUmVjTnVtPjxJRFRleHQ+U3lzdGVtYXRpYyByZXZpZXcgb2YgdGhlIGhlYWx0
aC1yZWxhdGVkIHF1YWxpdHkgb2YgbGlmZSBpc3N1ZXMgZmFjaW5nIGFkb2xlc2NlbnRzIGFuZCB5
b3VuZyBhZHVsdHMgd2l0aCBjYW5jZXI8L0lEVGV4dD48RGlzcGxheVRleHQ+KDExLTE1KTwvRGlz
cGxheVRleHQ+PHJlY29yZD48ZGF0ZXM+PHB1Yi1kYXRlcz48ZGF0ZT4wNzwvZGF0ZT48L3B1Yi1k
YXRlcz48eWVhcj4yMDE3PC95ZWFyPjwvZGF0ZXM+PGtleXdvcmRzPjxrZXl3b3JkPkFkb2xlc2Nl
bnQ8L2tleXdvcmQ+PGtleXdvcmQ+QWR1bHQ8L2tleXdvcmQ+PGtleXdvcmQ+SHVtYW5zPC9rZXl3
b3JkPjxrZXl3b3JkPk5lb3BsYXNtczwva2V5d29yZD48a2V5d29yZD5QYXRpZW50IFJlcG9ydGVk
IE91dGNvbWUgTWVhc3VyZXM8L2tleXdvcmQ+PGtleXdvcmQ+UXVhbGl0eSBvZiBMaWZlPC9rZXl3
b3JkPjxrZXl3b3JkPllvdW5nIEFkdWx0PC9rZXl3b3JkPjxrZXl3b3JkPkFkb2xlc2NlbnRzIGFu
ZCB5b3VuZyBhZHVsdHMgKEFZQXMpPC9rZXl3b3JkPjxrZXl3b3JkPkNhbmNlcjwva2V5d29yZD48
a2V5d29yZD5IZWFsdGgtcmVsYXRlZCBxdWFsaXR5IG9mIGxpZmUgKEhSUW9MKTwva2V5d29yZD48
a2V5d29yZD5QYXRpZW50IHJlcG9ydGVkIG91dGNvbWUgbWVhc3VyZXMgKFBST01zKTwva2V5d29y
ZD48L2tleXdvcmRzPjx1cmxzPjxyZWxhdGVkLXVybHM+PHVybD5odHRwczovL3d3dy5uY2JpLm5s
bS5uaWguZ292L3B1Ym1lZC8yODI1MTU0MzwvdXJsPjwvcmVsYXRlZC11cmxzPjwvdXJscz48aXNi
bj4xNTczLTI2NDk8L2lzYm4+PGN1c3RvbTI+UE1DNTQ4Njg4NjwvY3VzdG9tMj48dGl0bGVzPjx0
aXRsZT5TeXN0ZW1hdGljIHJldmlldyBvZiB0aGUgaGVhbHRoLXJlbGF0ZWQgcXVhbGl0eSBvZiBs
aWZlIGlzc3VlcyBmYWNpbmcgYWRvbGVzY2VudHMgYW5kIHlvdW5nIGFkdWx0cyB3aXRoIGNhbmNl
cjwvdGl0bGU+PHNlY29uZGFyeS10aXRsZT5RdWFsIExpZmUgUmVzPC9zZWNvbmRhcnktdGl0bGU+
PC90aXRsZXM+PHBhZ2VzPjE2NTktMTY3MjwvcGFnZXM+PG51bWJlcj43PC9udW1iZXI+PGNvbnRy
aWJ1dG9ycz48YXV0aG9ycz48YXV0aG9yPlNvZGVyZ3JlbiwgUy4gQy48L2F1dGhvcj48YXV0aG9y
Pkh1c3NvbiwgTy48L2F1dGhvcj48YXV0aG9yPlJvYmluc29uLCBKLjwvYXV0aG9yPjxhdXRob3I+
Um9oZGUsIEcuIEUuPC9hdXRob3I+PGF1dGhvcj5Ub21hc3pld3NrYSwgSS4gTS48L2F1dGhvcj48
YXV0aG9yPlZpdmF0LCBCLjwvYXV0aG9yPjxhdXRob3I+RHlhciwgUi48L2F1dGhvcj48YXV0aG9y
PkRhcmxpbmd0b24sIEEuIFMuPC9hdXRob3I+PGF1dGhvcj5FT1JUQyBRdWFsaXR5IG9mIExpZmUg
R3JvdXA8L2F1dGhvcj48L2F1dGhvcnM+PC9jb250cmlidXRvcnM+PGVkaXRpb24+MjAxNzAzMDE8
L2VkaXRpb24+PGxhbmd1YWdlPmVuZzwvbGFuZ3VhZ2U+PGFkZGVkLWRhdGUgZm9ybWF0PSJ1dGMi
PjE2NDg3NDI5MDE8L2FkZGVkLWRhdGU+PHJlZi10eXBlIG5hbWU9IkpvdXJuYWwgQXJ0aWNsZSI+
MTc8L3JlZi10eXBlPjxhdXRoLWFkZHJlc3M+RmFjdWx0eSBvZiBIZWFsdGggU2NpZW5jZXMsIFVu
aXZlcnNpdHkgb2YgU291dGhhbXB0b24sIFNvdXRoYW1wdG9uLCBVSy4gUy5DLlNvZGVyZ3JlbkBz
b3Rvbi5hYy51ay4gRGVwYXJ0bWVudCBvZiBNZWRpY2FsIFBzeWNob2xvZ3ksIFJhZGJvdWQgVW5p
dmVyc2l0eSBNZWRpY2FsIENlbnRlciwgTmlqbWVnZW4sIFRoZSBOZXRoZXJsYW5kcy4gRmFjdWx0
eSBvZiBIZWFsdGggU2NpZW5jZXMsIFVuaXZlcnNpdHkgb2YgU291dGhhbXB0b24sIFNvdXRoYW1w
dG9uLCBVSy4gRmFjdWx0eSBvZiBIZWFsdGggYW5kIFNwb3J0IFNjaWVuY2VzLCBVbml2ZXJzaXR5
IG9mIEFnZGVyLCBLcmlzdGlhbnNhbmQsIE5vcndheS4gRGVwYXJ0bWVudCBvZiBDbGluaWNhbCBS
ZXNlYXJjaCwgU29ybGFuZGV0IEhvc3BpdGFsLCBLcmlzdGlhbnNhbmQsIE5vcndheS4gRGVwYXJ0
bWVudCBvZiBNZWRpY2FsIEVkdWNhdGlvbiwgSmFnaWVsbG9uaWFuIFVuaXZlcnNpdHkgTWVkaWNh
bCBDb2xsZWdlLCBLcmFrw7N3LCBQb2xhbmQuIE1hcmllIEN1cmllIFBhbGxpYXRpdmUgQ2FyZSBS
ZXNlYXJjaCBEZXBhcnRtZW50IGFuZCBEaXZpc2lvbiBvZiBQc3ljaGlhdHJ5LCBVbml2ZXJzaXR5
IENvbGxlZ2UgTG9uZG9uLCBMb25kb24sIFVLLiBUb3JiYXkgSG9zcGl0YWwsIFRvcnF1YXksIFVL
LjwvYXV0aC1hZGRyZXNzPjxyZWMtbnVtYmVyPjE1NjwvcmVjLW51bWJlcj48bGFzdC11cGRhdGVk
LWRhdGUgZm9ybWF0PSJ1dGMiPjE2NDg3NDI5MDE8L2xhc3QtdXBkYXRlZC1kYXRlPjxhY2Nlc3Np
b24tbnVtPjI4MjUxNTQzPC9hY2Nlc3Npb24tbnVtPjxlbGVjdHJvbmljLXJlc291cmNlLW51bT4x
MC4xMDA3L3MxMTEzNi0wMTctMTUyMC14PC9lbGVjdHJvbmljLXJlc291cmNlLW51bT48dm9sdW1l
PjI2PC92b2x1bWU+PC9yZWNvcmQ+PC9DaXRlPjxDaXRlPjxBdXRob3I+U29kZXJncmVuPC9BdXRo
b3I+PFllYXI+MjAxODwvWWVhcj48UmVjTnVtPjA8L1JlY051bT48SURUZXh0PkEgTGlmZSBQdXQg
b24gUGF1c2U6IEFuIEV4cGxvcmF0aW9uIG9mIHRoZSBIZWFsdGgtUmVsYXRlZCBRdWFsaXR5IG9m
IExpZmUgSXNzdWVzIFJlbGV2YW50IHRvIEFkb2xlc2NlbnRzIGFuZCBZb3VuZyBBZHVsdHMgd2l0
aCBDYW5jZXI8L0lEVGV4dD48cmVjb3JkPjxkYXRlcz48cHViLWRhdGVzPjxkYXRlPjA4PC9kYXRl
PjwvcHViLWRhdGVzPjx5ZWFyPjIwMTg8L3llYXI+PC9kYXRlcz48a2V5d29yZHM+PGtleXdvcmQ+
QWRvbGVzY2VudDwva2V5d29yZD48a2V5d29yZD5BZHVsdDwva2V5d29yZD48a2V5d29yZD5GZW1h
bGU8L2tleXdvcmQ+PGtleXdvcmQ+SHVtYW5zPC9rZXl3b3JkPjxrZXl3b3JkPk1hbGU8L2tleXdv
cmQ+PGtleXdvcmQ+TmVvcGxhc21zPC9rZXl3b3JkPjxrZXl3b3JkPlF1YWxpdHkgb2YgTGlmZTwv
a2V5d29yZD48a2V5d29yZD5Zb3VuZyBBZHVsdDwva2V5d29yZD48a2V5d29yZD5oZWFsdGgtcmVs
YXRlZCBxdWFsaXR5IG9mIGxpZmUgKEhSUW9MKTwva2V5d29yZD48a2V5d29yZD5wc3ljaG9zb2Np
YWw8L2tleXdvcmQ+PGtleXdvcmQ+c3VwcG9ydGl2ZSBjYXJlPC9rZXl3b3JkPjwva2V5d29yZHM+
PHVybHM+PHJlbGF0ZWQtdXJscz48dXJsPmh0dHBzOi8vd3d3Lm5jYmkubmxtLm5paC5nb3YvcHVi
bWVkLzI5NTY1NzA5PC91cmw+PC9yZWxhdGVkLXVybHM+PC91cmxzPjxpc2JuPjIxNTYtNTM1WDwv
aXNibj48dGl0bGVzPjx0aXRsZT5BIExpZmUgUHV0IG9uIFBhdXNlOiBBbiBFeHBsb3JhdGlvbiBv
ZiB0aGUgSGVhbHRoLVJlbGF0ZWQgUXVhbGl0eSBvZiBMaWZlIElzc3VlcyBSZWxldmFudCB0byBB
ZG9sZXNjZW50cyBhbmQgWW91bmcgQWR1bHRzIHdpdGggQ2FuY2VyPC90aXRsZT48c2Vjb25kYXJ5
LXRpdGxlPkogQWRvbGVzYyBZb3VuZyBBZHVsdCBPbmNvbDwvc2Vjb25kYXJ5LXRpdGxlPjwvdGl0
bGVzPjxwYWdlcz40NTMtNDY0PC9wYWdlcz48bnVtYmVyPjQ8L251bWJlcj48Y29udHJpYnV0b3Jz
PjxhdXRob3JzPjxhdXRob3I+U29kZXJncmVuLCBTLiBDLjwvYXV0aG9yPjxhdXRob3I+SHVzc29u
LCBPLjwvYXV0aG9yPjxhdXRob3I+Um9oZGUsIEcuIEUuPC9hdXRob3I+PGF1dGhvcj5Ub21hc3pl
d3NrYSwgSS4gTS48L2F1dGhvcj48YXV0aG9yPlZpdmF0LCBCLjwvYXV0aG9yPjxhdXRob3I+WWFy
b20sIE4uPC9hdXRob3I+PGF1dGhvcj5HcmlmZml0aHMsIEguPC9hdXRob3I+PGF1dGhvcj5EYXJs
aW5ndG9uLCBBLiBTLjwvYXV0aG9yPjwvYXV0aG9ycz48L2NvbnRyaWJ1dG9ycz48ZWRpdGlvbj4y
MDE4MDMyMjwvZWRpdGlvbj48bGFuZ3VhZ2U+ZW5nPC9sYW5ndWFnZT48YWRkZWQtZGF0ZSBmb3Jt
YXQ9InV0YyI+MTY0ODc0MjkwMTwvYWRkZWQtZGF0ZT48cmVmLXR5cGUgbmFtZT0iSm91cm5hbCBB
cnRpY2xlIj4xNzwvcmVmLXR5cGU+PGF1dGgtYWRkcmVzcz4xIEZhY3VsdHkgb2YgSGVhbHRoIFNj
aWVuY2VzLCBVbml2ZXJzaXR5IG9mIFNvdXRoYW1wdG9uICwgU291dGhhbXB0b24sIFVuaXRlZCBL
aW5nZG9tIC4gMiBEZXBhcnRtZW50IG9mIE1lZGljYWwgUHN5Y2hvbG9neSwgUmFkYm91ZCBVbml2
ZXJzaXR5IE1lZGljYWwgQ2VudGVyICwgTmlqbWVnZW4sIFRoZSBOZXRoZXJsYW5kcyAuIDMgRmFj
dWx0eSBvZiBIZWFsdGggYW5kIFNwb3J0IFNjaWVuY2VzLCBVbml2ZXJzaXR5IG9mIEFnZGVyICwg
S3Jpc3RpYW5zYW5kLCBOb3J3YXkgLiA0IERlcGFydG1lbnQgb2YgQ2xpbmljYWwgUmVzZWFyY2gs
IFNvcmxhbmRldCBIb3NwaXRhbCAsIEtyaXN0aWFuc2FuZCwgTm9yd2F5IC4gNSBNYXJpZSBDdXJp
ZSBQYWxsaWF0aXZlIENhcmUgUmVzZWFyY2ggRGVwYXJ0bWVudCBhbmQgRGl2aXNpb24gb2YgUHN5
Y2hpYXRyeSwgVW5pdmVyc2l0eSBDb2xsZWdlIExvbmRvbiAsIExvbmRvbiwgVW5pdGVkIEtpbmdk
b20gLiA2IERlcGFydG1lbnQgb2YgTWVkaWNhbCBFZHVjYXRpb24sIEphZ2llbGxvbmlhbiBVbml2
ZXJzaXR5IE1lZGljYWwgQ29sbGVnZSAsIEtyYWtvdywgUG9sYW5kIC4gNyBPcmFsIE1lZGljaW5l
IFVuaXQsIFNoZWJhIE1lZGljYWwgQ2VudGVyICwgVGVsLUhhc2hvbWVyLCBJc3JhZWwgLiA4IFRo
ZSBNYXVyaWNlIGFuZCBHYWJyaWVsYSBHb2xkc2NobGVnZXIgU2Nob29sIG9mIERlbnRhbCBNZWRp
Y2luZSwgVGVsIEF2aXYgVW5pdmVyc2l0eSAsIFRlbCBBdml2LCBJc3JhZWwgLiA5IERlcGFydG1l
bnQgb2YgUHN5Y2hvbG9naWNhbCBNZWRpY2luZSwgT3hmb3JkIFVuaXZlcnNpdHkgSG9zcGl0YWwg
LCBPeGZvcmQsIFVuaXRlZCBLaW5nZG9tIC48L2F1dGgtYWRkcmVzcz48cmVjLW51bWJlcj4xNTU8
L3JlYy1udW1iZXI+PGxhc3QtdXBkYXRlZC1kYXRlIGZvcm1hdD0idXRjIj4xNjQ4NzQyOTAxPC9s
YXN0LXVwZGF0ZWQtZGF0ZT48YWNjZXNzaW9uLW51bT4yOTU2NTcwOTwvYWNjZXNzaW9uLW51bT48
ZWxlY3Ryb25pYy1yZXNvdXJjZS1udW0+MTAuMTA4OS9qYXlhby4yMDE3LjAxMTA8L2VsZWN0cm9u
aWMtcmVzb3VyY2UtbnVtPjx2b2x1bWU+Nzwvdm9sdW1lPjwvcmVjb3JkPjwvQ2l0ZT48Q2l0ZT48
QXV0aG9yPlNvZGVyZ3JlbjwvQXV0aG9yPjxZZWFyPjIwMTg8L1llYXI+PFJlY051bT4wPC9SZWNO
dW0+PElEVGV4dD5Eb2VzIGFnZSBtYXR0ZXI/IEEgY29tcGFyaXNvbiBvZiBoZWFsdGgtcmVsYXRl
ZCBxdWFsaXR5IG9mIGxpZmUgaXNzdWVzIG9mIGFkb2xlc2NlbnRzIGFuZCB5b3VuZyBhZHVsdHMg
d2l0aCBjYW5jZXI8L0lEVGV4dD48cmVjb3JkPjxkYXRlcz48cHViLWRhdGVzPjxkYXRlPjExPC9k
YXRlPjwvcHViLWRhdGVzPjx5ZWFyPjIwMTg8L3llYXI+PC9kYXRlcz48a2V5d29yZHM+PGtleXdv
cmQ+QWN0aXZpdGllcyBvZiBEYWlseSBMaXZpbmc8L2tleXdvcmQ+PGtleXdvcmQ+QWRvbGVzY2Vu
dDwva2V5d29yZD48a2V5d29yZD5BZHVsdDwva2V5d29yZD48a2V5d29yZD5BZ2UgRmFjdG9yczwv
a2V5d29yZD48a2V5d29yZD5BdHRpdHVkZTwva2V5d29yZD48a2V5d29yZD5Cb2R5IEltYWdlPC9r
ZXl3b3JkPjxrZXl3b3JkPkVtb3Rpb25zPC9rZXl3b3JkPjxrZXl3b3JkPkZlbWFsZTwva2V5d29y
ZD48a2V5d29yZD5IZWFsdGggU3RhdHVzPC9rZXl3b3JkPjxrZXl3b3JkPkh1bWFuczwva2V5d29y
ZD48a2V5d29yZD5MaWZlIFN0eWxlPC9rZXl3b3JkPjxrZXl3b3JkPk1hbGU8L2tleXdvcmQ+PGtl
eXdvcmQ+TWlkZGxlIEFnZWQ8L2tleXdvcmQ+PGtleXdvcmQ+TmVvcGxhc21zPC9rZXl3b3JkPjxr
ZXl3b3JkPlF1YWxpdHkgb2YgTGlmZTwva2V5d29yZD48a2V5d29yZD5TZWxmIENvbmNlcHQ8L2tl
eXdvcmQ+PGtleXdvcmQ+U29jaWFsIFBhcnRpY2lwYXRpb248L2tleXdvcmQ+PGtleXdvcmQ+WW91
bmcgQWR1bHQ8L2tleXdvcmQ+PGtleXdvcmQ+YWRvbGVzY2VudDwva2V5d29yZD48a2V5d29yZD5w
c3ljaG8tb25jb2xvZ3k8L2tleXdvcmQ+PGtleXdvcmQ+cXVhbGl0eSBvZiBsaWZlPC9rZXl3b3Jk
PjxrZXl3b3JkPnlvdW5nIGFkdWx0PC9rZXl3b3JkPjwva2V5d29yZHM+PHVybHM+PHJlbGF0ZWQt
dXJscz48dXJsPmh0dHBzOi8vd3d3Lm5jYmkubmxtLm5paC5nb3YvcHVibWVkLzMwNDg1NjAxPC91
cmw+PC9yZWxhdGVkLXVybHM+PC91cmxzPjxpc2JuPjEzNjUtMjM1NDwvaXNibj48dGl0bGVzPjx0
aXRsZT5Eb2VzIGFnZSBtYXR0ZXI/IEEgY29tcGFyaXNvbiBvZiBoZWFsdGgtcmVsYXRlZCBxdWFs
aXR5IG9mIGxpZmUgaXNzdWVzIG9mIGFkb2xlc2NlbnRzIGFuZCB5b3VuZyBhZHVsdHMgd2l0aCBj
YW5jZXI8L3RpdGxlPjxzZWNvbmRhcnktdGl0bGU+RXVyIEogQ2FuY2VyIENhcmUgKEVuZ2wpPC9z
ZWNvbmRhcnktdGl0bGU+PC90aXRsZXM+PHBhZ2VzPmUxMjk4MDwvcGFnZXM+PG51bWJlcj42PC9u
dW1iZXI+PGNvbnRyaWJ1dG9ycz48YXV0aG9ycz48YXV0aG9yPlNvZGVyZ3JlbiwgUy4gQy48L2F1
dGhvcj48YXV0aG9yPkh1c3NvbiwgTy48L2F1dGhvcj48YXV0aG9yPlJvaGRlLCBHLiBFLjwvYXV0
aG9yPjxhdXRob3I+VG9tYXN6ZXdza2EsIEkuIE0uPC9hdXRob3I+PGF1dGhvcj5HcmlmZml0aHMs
IEguPC9hdXRob3I+PGF1dGhvcj5QZXNzaW5nLCBBLjwvYXV0aG9yPjxhdXRob3I+WWFyb20sIE4u
PC9hdXRob3I+PGF1dGhvcj5Ib29rZXIsIEwuPC9hdXRob3I+PGF1dGhvcj5EaW4sIEEuPC9hdXRo
b3I+PGF1dGhvcj5EYXJsaW5ndG9uLCBBLiBTLjwvYXV0aG9yPjxhdXRob3I+RU9SVEMgUXVhbGl0
eSBvZiBMaWZlIEdyb3VwPC9hdXRob3I+PC9hdXRob3JzPjwvY29udHJpYnV0b3JzPjxsYW5ndWFn
ZT5lbmc8L2xhbmd1YWdlPjxhZGRlZC1kYXRlIGZvcm1hdD0idXRjIj4xNjQ4NzQzMDA1PC9hZGRl
ZC1kYXRlPjxyZWYtdHlwZSBuYW1lPSJKb3VybmFsIEFydGljbGUiPjE3PC9yZWYtdHlwZT48YXV0
aC1hZGRyZXNzPlNjaG9vbCBvZiBIZWFsdGggU2NpZW5jZXMsIFVuaXZlcnNpdHkgb2YgU291dGhh
bXB0b24sIFNvdXRoYW1wdG9uLCBVSy4gSW5zdGl0dXRlIG9mIENhbmNlciBSZXNlYXJjaCwgTG9u
ZG9uLCBVSy4gRmFjdWx0eSBvZiBIZWFsdGggYW5kIFNwb3J0IFNjaWVuY2VzLCBVbml2ZXJzaXR5
IG9mIEFnZGVyLCBLcmlzdGlhbnNhbmQsIE5vcndheS4gRGVwYXJ0bWVudCBvZiBDbGluaWNhbCBS
ZXNlYXJjaCwgU29ybGFuZGV0IEhvc3BpdGFsLCBLcmlzdGlhbnNhbmQsIE5vcndheS4gRGVwYXJ0
bWVudCBvZiBNZWRpY2FsIEVkdWNhdGlvbiwgSmFnaWVsbG9uaWFuIFVuaXZlcnNpdHkgTWVkaWNh
bCBDb2xsZWdlLCBLcmFrb3csIFBvbGFuZC4gT3hmb3JkIENoaWxkcmVuJmFwb3M7cyBIb3NwaXRh
bCwgT3hmb3JkLCBVSy4gRGVwYXJ0bWVudCBvZiBPcmFsICZhbXA7IE1heGlsbG9mYWNpYWwgU3Vy
Z2VyeSwgU2hlYmEgTWVkaWNhbCBDZW50ZXIsIFRlbC1IYXNob21lciwgSXNyYWVsLiBEZXBhcnRt
ZW50IG9mIE9yYWwgUGF0aG9sb2d5IGFuZCBPcmFsIE1lZGljaW5lLCBUZWwtQXZpdiBVbml2ZXJz
aXR5LCBUZWwtQXZpdiwgSXNyYWVsLiBUZWVuYWdlIGFuZCBZb3VuZyBBZHVsdCBDYW5jZXIgU2Vy
dmljZSwgVW5pdmVyc2l0eSBIb3NwaXRhbCBTb3V0aGFtcHRvbiwgU291dGhhbXB0b24sIFVLLjwv
YXV0aC1hZGRyZXNzPjxyZWMtbnVtYmVyPjE1ODwvcmVjLW51bWJlcj48bGFzdC11cGRhdGVkLWRh
dGUgZm9ybWF0PSJ1dGMiPjE2NDg3NDMwMDU8L2xhc3QtdXBkYXRlZC1kYXRlPjxhY2Nlc3Npb24t
bnVtPjMwNDg1NjAxPC9hY2Nlc3Npb24tbnVtPjxlbGVjdHJvbmljLXJlc291cmNlLW51bT4xMC4x
MTExL2VjYy4xMjk4MDwvZWxlY3Ryb25pYy1yZXNvdXJjZS1udW0+PHZvbHVtZT4yNzwvdm9sdW1l
PjwvcmVjb3JkPjwvQ2l0ZT48Q2l0ZT48QXV0aG9yPlBhcms8L0F1dGhvcj48WWVhcj4yMDE0PC9Z
ZWFyPjxSZWNOdW0+MDwvUmVjTnVtPjxJRFRleHQ+QXNzZXNzaW5nIHF1YWxpdHkgb2YgbGlmZSBp
biB5b3VuZyBhZHVsdCBjYW5jZXIgc3Vydml2b3JzOiBkZXZlbG9wbWVudCBvZiB0aGUgU3Vydml2
b3JzaGlwLVJlbGF0ZWQgUXVhbGl0eSBvZiBMaWZlIHNjYWxlPC9JRFRleHQ+PHJlY29yZD48ZGF0
ZXM+PHB1Yi1kYXRlcz48ZGF0ZT5PY3Q8L2RhdGU+PC9wdWItZGF0ZXM+PHllYXI+MjAxNDwveWVh
cj48L2RhdGVzPjxrZXl3b3Jkcz48a2V5d29yZD5BZHVsdDwva2V5d29yZD48a2V5d29yZD5GZW1h
bGU8L2tleXdvcmQ+PGtleXdvcmQ+SGVhbHRoIFN0YXR1cyBJbmRpY2F0b3JzPC9rZXl3b3JkPjxr
ZXl3b3JkPkh1bWFuczwva2V5d29yZD48a2V5d29yZD5NYWxlPC9rZXl3b3JkPjxrZXl3b3JkPk1l
bnRhbCBIZWFsdGg8L2tleXdvcmQ+PGtleXdvcmQ+TW9kZWxzLCBQc3ljaG9sb2dpY2FsPC9rZXl3
b3JkPjxrZXl3b3JkPk5lb3BsYXNtczwva2V5d29yZD48a2V5d29yZD5Qc3ljaG9tZXRyaWNzPC9r
ZXl3b3JkPjxrZXl3b3JkPlF1YWxpdHkgb2YgTGlmZTwva2V5d29yZD48a2V5d29yZD5TdXJ2aXZv
cnM8L2tleXdvcmQ+PC9rZXl3b3Jkcz48dXJscz48cmVsYXRlZC11cmxzPjx1cmw+aHR0cHM6Ly93
d3cubmNiaS5ubG0ubmloLmdvdi9wdWJtZWQvMjQ3MjkwNTQ8L3VybD48L3JlbGF0ZWQtdXJscz48
L3VybHM+PGlzYm4+MTU3My0yNjQ5PC9pc2JuPjx0aXRsZXM+PHRpdGxlPkFzc2Vzc2luZyBxdWFs
aXR5IG9mIGxpZmUgaW4geW91bmcgYWR1bHQgY2FuY2VyIHN1cnZpdm9yczogZGV2ZWxvcG1lbnQg
b2YgdGhlIFN1cnZpdm9yc2hpcC1SZWxhdGVkIFF1YWxpdHkgb2YgTGlmZSBzY2FsZTwvdGl0bGU+
PHNlY29uZGFyeS10aXRsZT5RdWFsIExpZmUgUmVzPC9zZWNvbmRhcnktdGl0bGU+PC90aXRsZXM+
PHBhZ2VzPjIyMTMtMjQ8L3BhZ2VzPjxudW1iZXI+ODwvbnVtYmVyPjxjb250cmlidXRvcnM+PGF1
dGhvcnM+PGF1dGhvcj5QYXJrLCBDLiBMLjwvYXV0aG9yPjxhdXRob3I+V29ydG1hbm4sIEouIEgu
PC9hdXRob3I+PGF1dGhvcj5IYWxlLCBBLiBFLjwvYXV0aG9yPjxhdXRob3I+Q2hvLCBELjwvYXV0
aG9yPjxhdXRob3I+QmxhbmssIFQuIE8uPC9hdXRob3I+PC9hdXRob3JzPjwvY29udHJpYnV0b3Jz
PjxlZGl0aW9uPjIwMTQwNDEzPC9lZGl0aW9uPjxsYW5ndWFnZT5lbmc8L2xhbmd1YWdlPjxhZGRl
ZC1kYXRlIGZvcm1hdD0idXRjIj4xNjQ4NzQzMDc3PC9hZGRlZC1kYXRlPjxyZWYtdHlwZSBuYW1l
PSJKb3VybmFsIEFydGljbGUiPjE3PC9yZWYtdHlwZT48YXV0aC1hZGRyZXNzPlVuaXZlcnNpdHkg
b2YgQ29ubmVjdGljdXQsIFN0b3JycywgQ1QsIFVTQSwgY3J5c3RhbC5wYXJrQHVjb25uLmVkdS48
L2F1dGgtYWRkcmVzcz48cmVjLW51bWJlcj4xNjA8L3JlYy1udW1iZXI+PGxhc3QtdXBkYXRlZC1k
YXRlIGZvcm1hdD0idXRjIj4xNjQ4NzQzMDc3PC9sYXN0LXVwZGF0ZWQtZGF0ZT48YWNjZXNzaW9u
LW51bT4yNDcyOTA1NDwvYWNjZXNzaW9uLW51bT48ZWxlY3Ryb25pYy1yZXNvdXJjZS1udW0+MTAu
MTAwNy9zMTExMzYtMDE0LTA2ODItejwvZWxlY3Ryb25pYy1yZXNvdXJjZS1udW0+PHZvbHVtZT4y
Mzwvdm9sdW1lPjwvcmVjb3JkPjwvQ2l0ZT48Q2l0ZT48QXV0aG9yPlRheWxvcjwvQXV0aG9yPjxZ
ZWFyPjIwMTU8L1llYXI+PFJlY051bT4wPC9SZWNOdW0+PElEVGV4dD5EZXZlbG9wbWVudCBhbmQg
dmFsaWRhdGlvbiBvZiB0aGUgQlJJR0hUTElHSFQgU3VydmV5LCBhIHBhdGllbnQtcmVwb3J0ZWQg
ZXhwZXJpZW5jZSBtZWFzdXJlIGZvciB5b3VuZyBwZW9wbGUgd2l0aCBjYW5jZXI8L0lEVGV4dD48
cmVjb3JkPjxkYXRlcz48cHViLWRhdGVzPjxkYXRlPkp1bCAyODwvZGF0ZT48L3B1Yi1kYXRlcz48
eWVhcj4yMDE1PC95ZWFyPjwvZGF0ZXM+PGtleXdvcmRzPjxrZXl3b3JkPkFkYXB0YXRpb24sIFBz
eWNob2xvZ2ljYWw8L2tleXdvcmQ+PGtleXdvcmQ+QWRvbGVzY2VudDwva2V5d29yZD48a2V5d29y
ZD5BZ2VkPC9rZXl3b3JkPjxrZXl3b3JkPkNvaG9ydCBTdHVkaWVzPC9rZXl3b3JkPjxrZXl3b3Jk
PkZlbWFsZTwva2V5d29yZD48a2V5d29yZD5Gb2N1cyBHcm91cHM8L2tleXdvcmQ+PGtleXdvcmQ+
SHVtYW5zPC9rZXl3b3JkPjxrZXl3b3JkPkxvbmdpdHVkaW5hbCBTdHVkaWVzPC9rZXl3b3JkPjxr
ZXl3b3JkPk1hbGU8L2tleXdvcmQ+PGtleXdvcmQ+TmVvcGxhc21zPC9rZXl3b3JkPjxrZXl3b3Jk
PlF1YWxpdHkgb2YgTGlmZTwva2V5d29yZD48a2V5d29yZD5SZXByb2R1Y2liaWxpdHkgb2YgUmVz
dWx0czwva2V5d29yZD48a2V5d29yZD5SZXNlYXJjaCBEZXNpZ248L2tleXdvcmQ+PGtleXdvcmQ+
U2VsZiBSZXBvcnQ8L2tleXdvcmQ+PGtleXdvcmQ+U3VydmV5cyBhbmQgUXVlc3Rpb25uYWlyZXM8
L2tleXdvcmQ+PGtleXdvcmQ+WW91bmcgQWR1bHQ8L2tleXdvcmQ+PC9rZXl3b3Jkcz48dXJscz48
cmVsYXRlZC11cmxzPjx1cmw+aHR0cHM6Ly93d3cubmNiaS5ubG0ubmloLmdvdi9wdWJtZWQvMjYy
MTYyMTQ8L3VybD48L3JlbGF0ZWQtdXJscz48L3VybHM+PGlzYm4+MTQ3Ny03NTI1PC9pc2JuPjxj
dXN0b20yPlBNQzQ1MTc2NTI8L2N1c3RvbTI+PHRpdGxlcz48dGl0bGU+RGV2ZWxvcG1lbnQgYW5k
IHZhbGlkYXRpb24gb2YgdGhlIEJSSUdIVExJR0hUIFN1cnZleSwgYSBwYXRpZW50LXJlcG9ydGVk
IGV4cGVyaWVuY2UgbWVhc3VyZSBmb3IgeW91bmcgcGVvcGxlIHdpdGggY2FuY2VyPC90aXRsZT48
c2Vjb25kYXJ5LXRpdGxlPkhlYWx0aCBRdWFsIExpZmUgT3V0Y29tZXM8L3NlY29uZGFyeS10aXRs
ZT48L3RpdGxlcz48cGFnZXM+MTA3PC9wYWdlcz48Y29udHJpYnV0b3JzPjxhdXRob3JzPjxhdXRo
b3I+VGF5bG9yLCBSLiBNLjwvYXV0aG9yPjxhdXRob3I+RmVybiwgTC4gQS48L2F1dGhvcj48YXV0
aG9yPlNvbGFua2ksIEEuPC9hdXRob3I+PGF1dGhvcj5Ib29rZXIsIEwuPC9hdXRob3I+PGF1dGhv
cj5DYXJsdWNjaW8sIEEuPC9hdXRob3I+PGF1dGhvcj5QeWUsIEouPC9hdXRob3I+PGF1dGhvcj5K
ZWFucywgRC48L2F1dGhvcj48YXV0aG9yPkZyZXJlLVNtaXRoLCBULjwvYXV0aG9yPjxhdXRob3I+
R2lic29uLCBGLjwvYXV0aG9yPjxhdXRob3I+QmFyYmVyLCBKLjwvYXV0aG9yPjxhdXRob3I+UmFp
bmUsIFIuPC9hdXRob3I+PGF1dGhvcj5TdGFyaywgRC48L2F1dGhvcj48YXV0aG9yPkZlbHRib3dl
ciwgUi48L2F1dGhvcj48YXV0aG9yPlBlYXJjZSwgUy48L2F1dGhvcj48YXV0aG9yPldoZWxhbiwg
Si4gUy48L2F1dGhvcj48L2F1dGhvcnM+PC9jb250cmlidXRvcnM+PGVkaXRpb24+MjAxNTA3Mjg8
L2VkaXRpb24+PGxhbmd1YWdlPmVuZzwvbGFuZ3VhZ2U+PGFkZGVkLWRhdGUgZm9ybWF0PSJ1dGMi
PjE2NDg3NDMwNzc8L2FkZGVkLWRhdGU+PHJlZi10eXBlIG5hbWU9IkpvdXJuYWwgQXJ0aWNsZSI+
MTc8L3JlZi10eXBlPjxhdXRoLWFkZHJlc3M+Q2FuY2VyIENsaW5pY2FsIFRyaWFscyBVbml0IFVu
aXZlcnNpdHkgQ29sbGVnZSBMb25kb24gSG9zcGl0YWxzIE5IUyBGb3VuZGF0aW9uIFRydXN0LCBM
b25kb24sIFVLLiBydGF5bG9yMTNAbmhzLm5ldC4gU2Nob29sIG9mIEhlYWx0aCAmYW1wOyBTb2Np
YWwgQ2FyZSwgTG9uZG9uIFNvdXRoIEJhbmsgVW5pdmVyc2l0eSwgTG9uZG9uLCBVSy4gcnRheWxv
cjEzQG5ocy5uZXQuIE5JSFIgVW5pdmVyc2l0eSBDb2xsZWdlIExvbmRvbiBIb3NwaXRhbHMgQmlv
bWVkaWNhbCBSZXNlYXJjaCBDZW50cmUsIExvbmRvbiwgVUsuIGxvcm5hLmZlcm5AbmNyaS5vci51
ay4gQ2FuY2VyIENsaW5pY2FsIFRyaWFscyBVbml0IFVuaXZlcnNpdHkgQ29sbGVnZSBMb25kb24g
SG9zcGl0YWxzIE5IUyBGb3VuZGF0aW9uIFRydXN0LCBMb25kb24sIFVLLiBhbml0YS5zb2xhbmtp
QHVjbGgubmhzLnVrLiBVbml2ZXJzaXR5IEhvc3BpdGFscyBvZiBTb3V0aGFtcHRvbiBOSFMgRm91
bmRhdGlvbiBUcnVzdCwgU291dGhhbXB0b24sIFVLLiBsb3Vpc2UuaG9va2VyQHVocy5uaHMudWsu
IFNvY2lhbCBSZXNlYXJjaCBJbnN0aXR1dGUsIElwc29zIE1PUkksIExvbmRvbiwgVUsuIGFubmEu
Y2FybHVjY2lvQGlwc29zLmNvbS4gU29jaWFsIFJlc2VhcmNoIEluc3RpdHV0ZSwgSXBzb3MgTU9S
SSwgTG9uZG9uLCBVSy4gSnVsaWEucHllQGlwc29zLmNvbS4gU29jaWFsIFJlc2VhcmNoIEluc3Rp
dHV0ZSwgSXBzb3MgTU9SSSwgTG9uZG9uLCBVSy4gZGF2aWQuamVhbnNAaXBzb3MuY29tLiBTb2Np
YWwgUmVzZWFyY2ggSW5zdGl0dXRlLCBJcHNvcyBNT1JJLCBMb25kb24sIFVLLiB0b20uZnJlcmUt
c21pdGhAaXBzb3MuY29tLiBTY2hvb2wgb2YgSGVhbHRoICZhbXA7IFNvY2lhbCBDYXJlLCBMb25k
b24gU291dGggQmFuayBVbml2ZXJzaXR5LCBMb25kb24sIFVLLiBmYWl0aC5naWJzb25AbHNidS5h
Yy51ay4gR3JlYXQgT3Jtb25kIFN0cmVldCBIb3NwaXRhbCBmb3IgQ2hpbGRyZW4gTkhTIEZvdW5k
YXRpb24gVHJ1c3QsIExvbmRvbiwgVUsuIGZhaXRoLmdpYnNvbkBsc2J1LmFjLnVrLiBEZXBhcnRt
ZW50IG9mIFN0YXRpc3RpY2FsIFNjaWVuY2UsIFVuaXZlcnNpdHkgQ29sbGVnZSBMb25kb24sIExv
bmRvbiwgVUsuIGouYmFyYmVyQHVjbC5hYy51ay4gRGVwYXJ0bWVudCBvZiBBcHBsaWVkIEhlYWx0
aCBSZXNlYXJjaCwgVW5pdmVyc2l0eSBDb2xsZWdlIExvbmRvbiwgTG9uZG9uLCBVSy4gci5yYWlu
ZUB1Y2wuYWMudWsuIExlZWRzIEluc3RpdHV0ZSBvZiBDYW5jZXIgYW5kIFBhdGhvbG9neSwgVW5p
dmVyc2l0eSBvZiBMZWVkcywgTGVlZHMsIFVLLiBkLnAuc3RhcmtAbGVlZHMuYWMudWsuIERpdmlz
aW9uIG9mIEVwaWRlbWlvbG9neSAmYW1wOyBCaW9zdGF0aXN0aWNzLCBTY2hvb2wgb2YgTWVkaWNp
bmUsIFVuaXZlcnNpdHkgb2YgTGVlZHMsIExlZWRzLCBVSy4gci5nLmZlbHRib3dlckBsZWVkcy5h
Yy51ay4gTklIUiBVbml2ZXJzaXR5IENvbGxlZ2UgTG9uZG9uIEhvc3BpdGFscyBCaW9tZWRpY2Fs
IFJlc2VhcmNoIENlbnRyZSwgTG9uZG9uLCBVSy4gU3VzaWVfcGVhcmNlQGhvdG1haWwuY29tLiBO
SUhSIFVuaXZlcnNpdHkgQ29sbGVnZSBMb25kb24gSG9zcGl0YWxzIEJpb21lZGljYWwgUmVzZWFy
Y2ggQ2VudHJlLCBMb25kb24sIFVLLiBqZXJlbXkud2hlbGFuQHVjbGgubmhzLnVrLjwvYXV0aC1h
ZGRyZXNzPjxyZWMtbnVtYmVyPjE1OTwvcmVjLW51bWJlcj48bGFzdC11cGRhdGVkLWRhdGUgZm9y
bWF0PSJ1dGMiPjE2NDg3NDMwNzc8L2xhc3QtdXBkYXRlZC1kYXRlPjxhY2Nlc3Npb24tbnVtPjI2
MjE2MjE0PC9hY2Nlc3Npb24tbnVtPjxlbGVjdHJvbmljLXJlc291cmNlLW51bT4xMC4xMTg2L3Mx
Mjk1NS0wMTUtMDMxMi03PC9lbGVjdHJvbmljLXJlc291cmNlLW51bT48dm9sdW1lPjEzPC92b2x1
bWU+PC9yZWNvcmQ+PC9DaXRlPjwvRW5kTm90ZT5=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PEVuZE5vdGU+PENpdGU+PEF1dGhvcj5Tb2RlcmdyZW48L0F1dGhvcj48WWVhcj4yMDE3PC9ZZWFy
PjxSZWNOdW0+MDwvUmVjTnVtPjxJRFRleHQ+U3lzdGVtYXRpYyByZXZpZXcgb2YgdGhlIGhlYWx0
aC1yZWxhdGVkIHF1YWxpdHkgb2YgbGlmZSBpc3N1ZXMgZmFjaW5nIGFkb2xlc2NlbnRzIGFuZCB5
b3VuZyBhZHVsdHMgd2l0aCBjYW5jZXI8L0lEVGV4dD48RGlzcGxheVRleHQ+KDExLTE1KTwvRGlz
cGxheVRleHQ+PHJlY29yZD48ZGF0ZXM+PHB1Yi1kYXRlcz48ZGF0ZT4wNzwvZGF0ZT48L3B1Yi1k
YXRlcz48eWVhcj4yMDE3PC95ZWFyPjwvZGF0ZXM+PGtleXdvcmRzPjxrZXl3b3JkPkFkb2xlc2Nl
bnQ8L2tleXdvcmQ+PGtleXdvcmQ+QWR1bHQ8L2tleXdvcmQ+PGtleXdvcmQ+SHVtYW5zPC9rZXl3
b3JkPjxrZXl3b3JkPk5lb3BsYXNtczwva2V5d29yZD48a2V5d29yZD5QYXRpZW50IFJlcG9ydGVk
IE91dGNvbWUgTWVhc3VyZXM8L2tleXdvcmQ+PGtleXdvcmQ+UXVhbGl0eSBvZiBMaWZlPC9rZXl3
b3JkPjxrZXl3b3JkPllvdW5nIEFkdWx0PC9rZXl3b3JkPjxrZXl3b3JkPkFkb2xlc2NlbnRzIGFu
ZCB5b3VuZyBhZHVsdHMgKEFZQXMpPC9rZXl3b3JkPjxrZXl3b3JkPkNhbmNlcjwva2V5d29yZD48
a2V5d29yZD5IZWFsdGgtcmVsYXRlZCBxdWFsaXR5IG9mIGxpZmUgKEhSUW9MKTwva2V5d29yZD48
a2V5d29yZD5QYXRpZW50IHJlcG9ydGVkIG91dGNvbWUgbWVhc3VyZXMgKFBST01zKTwva2V5d29y
ZD48L2tleXdvcmRzPjx1cmxzPjxyZWxhdGVkLXVybHM+PHVybD5odHRwczovL3d3dy5uY2JpLm5s
bS5uaWguZ292L3B1Ym1lZC8yODI1MTU0MzwvdXJsPjwvcmVsYXRlZC11cmxzPjwvdXJscz48aXNi
bj4xNTczLTI2NDk8L2lzYm4+PGN1c3RvbTI+UE1DNTQ4Njg4NjwvY3VzdG9tMj48dGl0bGVzPjx0
aXRsZT5TeXN0ZW1hdGljIHJldmlldyBvZiB0aGUgaGVhbHRoLXJlbGF0ZWQgcXVhbGl0eSBvZiBs
aWZlIGlzc3VlcyBmYWNpbmcgYWRvbGVzY2VudHMgYW5kIHlvdW5nIGFkdWx0cyB3aXRoIGNhbmNl
cjwvdGl0bGU+PHNlY29uZGFyeS10aXRsZT5RdWFsIExpZmUgUmVzPC9zZWNvbmRhcnktdGl0bGU+
PC90aXRsZXM+PHBhZ2VzPjE2NTktMTY3MjwvcGFnZXM+PG51bWJlcj43PC9udW1iZXI+PGNvbnRy
aWJ1dG9ycz48YXV0aG9ycz48YXV0aG9yPlNvZGVyZ3JlbiwgUy4gQy48L2F1dGhvcj48YXV0aG9y
Pkh1c3NvbiwgTy48L2F1dGhvcj48YXV0aG9yPlJvYmluc29uLCBKLjwvYXV0aG9yPjxhdXRob3I+
Um9oZGUsIEcuIEUuPC9hdXRob3I+PGF1dGhvcj5Ub21hc3pld3NrYSwgSS4gTS48L2F1dGhvcj48
YXV0aG9yPlZpdmF0LCBCLjwvYXV0aG9yPjxhdXRob3I+RHlhciwgUi48L2F1dGhvcj48YXV0aG9y
PkRhcmxpbmd0b24sIEEuIFMuPC9hdXRob3I+PGF1dGhvcj5FT1JUQyBRdWFsaXR5IG9mIExpZmUg
R3JvdXA8L2F1dGhvcj48L2F1dGhvcnM+PC9jb250cmlidXRvcnM+PGVkaXRpb24+MjAxNzAzMDE8
L2VkaXRpb24+PGxhbmd1YWdlPmVuZzwvbGFuZ3VhZ2U+PGFkZGVkLWRhdGUgZm9ybWF0PSJ1dGMi
PjE2NDg3NDI5MDE8L2FkZGVkLWRhdGU+PHJlZi10eXBlIG5hbWU9IkpvdXJuYWwgQXJ0aWNsZSI+
MTc8L3JlZi10eXBlPjxhdXRoLWFkZHJlc3M+RmFjdWx0eSBvZiBIZWFsdGggU2NpZW5jZXMsIFVu
aXZlcnNpdHkgb2YgU291dGhhbXB0b24sIFNvdXRoYW1wdG9uLCBVSy4gUy5DLlNvZGVyZ3JlbkBz
b3Rvbi5hYy51ay4gRGVwYXJ0bWVudCBvZiBNZWRpY2FsIFBzeWNob2xvZ3ksIFJhZGJvdWQgVW5p
dmVyc2l0eSBNZWRpY2FsIENlbnRlciwgTmlqbWVnZW4sIFRoZSBOZXRoZXJsYW5kcy4gRmFjdWx0
eSBvZiBIZWFsdGggU2NpZW5jZXMsIFVuaXZlcnNpdHkgb2YgU291dGhhbXB0b24sIFNvdXRoYW1w
dG9uLCBVSy4gRmFjdWx0eSBvZiBIZWFsdGggYW5kIFNwb3J0IFNjaWVuY2VzLCBVbml2ZXJzaXR5
IG9mIEFnZGVyLCBLcmlzdGlhbnNhbmQsIE5vcndheS4gRGVwYXJ0bWVudCBvZiBDbGluaWNhbCBS
ZXNlYXJjaCwgU29ybGFuZGV0IEhvc3BpdGFsLCBLcmlzdGlhbnNhbmQsIE5vcndheS4gRGVwYXJ0
bWVudCBvZiBNZWRpY2FsIEVkdWNhdGlvbiwgSmFnaWVsbG9uaWFuIFVuaXZlcnNpdHkgTWVkaWNh
bCBDb2xsZWdlLCBLcmFrw7N3LCBQb2xhbmQuIE1hcmllIEN1cmllIFBhbGxpYXRpdmUgQ2FyZSBS
ZXNlYXJjaCBEZXBhcnRtZW50IGFuZCBEaXZpc2lvbiBvZiBQc3ljaGlhdHJ5LCBVbml2ZXJzaXR5
IENvbGxlZ2UgTG9uZG9uLCBMb25kb24sIFVLLiBUb3JiYXkgSG9zcGl0YWwsIFRvcnF1YXksIFVL
LjwvYXV0aC1hZGRyZXNzPjxyZWMtbnVtYmVyPjE1NjwvcmVjLW51bWJlcj48bGFzdC11cGRhdGVk
LWRhdGUgZm9ybWF0PSJ1dGMiPjE2NDg3NDI5MDE8L2xhc3QtdXBkYXRlZC1kYXRlPjxhY2Nlc3Np
b24tbnVtPjI4MjUxNTQzPC9hY2Nlc3Npb24tbnVtPjxlbGVjdHJvbmljLXJlc291cmNlLW51bT4x
MC4xMDA3L3MxMTEzNi0wMTctMTUyMC14PC9lbGVjdHJvbmljLXJlc291cmNlLW51bT48dm9sdW1l
PjI2PC92b2x1bWU+PC9yZWNvcmQ+PC9DaXRlPjxDaXRlPjxBdXRob3I+U29kZXJncmVuPC9BdXRo
b3I+PFllYXI+MjAxODwvWWVhcj48UmVjTnVtPjA8L1JlY051bT48SURUZXh0PkEgTGlmZSBQdXQg
b24gUGF1c2U6IEFuIEV4cGxvcmF0aW9uIG9mIHRoZSBIZWFsdGgtUmVsYXRlZCBRdWFsaXR5IG9m
IExpZmUgSXNzdWVzIFJlbGV2YW50IHRvIEFkb2xlc2NlbnRzIGFuZCBZb3VuZyBBZHVsdHMgd2l0
aCBDYW5jZXI8L0lEVGV4dD48cmVjb3JkPjxkYXRlcz48cHViLWRhdGVzPjxkYXRlPjA4PC9kYXRl
PjwvcHViLWRhdGVzPjx5ZWFyPjIwMTg8L3llYXI+PC9kYXRlcz48a2V5d29yZHM+PGtleXdvcmQ+
QWRvbGVzY2VudDwva2V5d29yZD48a2V5d29yZD5BZHVsdDwva2V5d29yZD48a2V5d29yZD5GZW1h
bGU8L2tleXdvcmQ+PGtleXdvcmQ+SHVtYW5zPC9rZXl3b3JkPjxrZXl3b3JkPk1hbGU8L2tleXdv
cmQ+PGtleXdvcmQ+TmVvcGxhc21zPC9rZXl3b3JkPjxrZXl3b3JkPlF1YWxpdHkgb2YgTGlmZTwv
a2V5d29yZD48a2V5d29yZD5Zb3VuZyBBZHVsdDwva2V5d29yZD48a2V5d29yZD5oZWFsdGgtcmVs
YXRlZCBxdWFsaXR5IG9mIGxpZmUgKEhSUW9MKTwva2V5d29yZD48a2V5d29yZD5wc3ljaG9zb2Np
YWw8L2tleXdvcmQ+PGtleXdvcmQ+c3VwcG9ydGl2ZSBjYXJlPC9rZXl3b3JkPjwva2V5d29yZHM+
PHVybHM+PHJlbGF0ZWQtdXJscz48dXJsPmh0dHBzOi8vd3d3Lm5jYmkubmxtLm5paC5nb3YvcHVi
bWVkLzI5NTY1NzA5PC91cmw+PC9yZWxhdGVkLXVybHM+PC91cmxzPjxpc2JuPjIxNTYtNTM1WDwv
aXNibj48dGl0bGVzPjx0aXRsZT5BIExpZmUgUHV0IG9uIFBhdXNlOiBBbiBFeHBsb3JhdGlvbiBv
ZiB0aGUgSGVhbHRoLVJlbGF0ZWQgUXVhbGl0eSBvZiBMaWZlIElzc3VlcyBSZWxldmFudCB0byBB
ZG9sZXNjZW50cyBhbmQgWW91bmcgQWR1bHRzIHdpdGggQ2FuY2VyPC90aXRsZT48c2Vjb25kYXJ5
LXRpdGxlPkogQWRvbGVzYyBZb3VuZyBBZHVsdCBPbmNvbDwvc2Vjb25kYXJ5LXRpdGxlPjwvdGl0
bGVzPjxwYWdlcz40NTMtNDY0PC9wYWdlcz48bnVtYmVyPjQ8L251bWJlcj48Y29udHJpYnV0b3Jz
PjxhdXRob3JzPjxhdXRob3I+U29kZXJncmVuLCBTLiBDLjwvYXV0aG9yPjxhdXRob3I+SHVzc29u
LCBPLjwvYXV0aG9yPjxhdXRob3I+Um9oZGUsIEcuIEUuPC9hdXRob3I+PGF1dGhvcj5Ub21hc3pl
d3NrYSwgSS4gTS48L2F1dGhvcj48YXV0aG9yPlZpdmF0LCBCLjwvYXV0aG9yPjxhdXRob3I+WWFy
b20sIE4uPC9hdXRob3I+PGF1dGhvcj5HcmlmZml0aHMsIEguPC9hdXRob3I+PGF1dGhvcj5EYXJs
aW5ndG9uLCBBLiBTLjwvYXV0aG9yPjwvYXV0aG9ycz48L2NvbnRyaWJ1dG9ycz48ZWRpdGlvbj4y
MDE4MDMyMjwvZWRpdGlvbj48bGFuZ3VhZ2U+ZW5nPC9sYW5ndWFnZT48YWRkZWQtZGF0ZSBmb3Jt
YXQ9InV0YyI+MTY0ODc0MjkwMTwvYWRkZWQtZGF0ZT48cmVmLXR5cGUgbmFtZT0iSm91cm5hbCBB
cnRpY2xlIj4xNzwvcmVmLXR5cGU+PGF1dGgtYWRkcmVzcz4xIEZhY3VsdHkgb2YgSGVhbHRoIFNj
aWVuY2VzLCBVbml2ZXJzaXR5IG9mIFNvdXRoYW1wdG9uICwgU291dGhhbXB0b24sIFVuaXRlZCBL
aW5nZG9tIC4gMiBEZXBhcnRtZW50IG9mIE1lZGljYWwgUHN5Y2hvbG9neSwgUmFkYm91ZCBVbml2
ZXJzaXR5IE1lZGljYWwgQ2VudGVyICwgTmlqbWVnZW4sIFRoZSBOZXRoZXJsYW5kcyAuIDMgRmFj
dWx0eSBvZiBIZWFsdGggYW5kIFNwb3J0IFNjaWVuY2VzLCBVbml2ZXJzaXR5IG9mIEFnZGVyICwg
S3Jpc3RpYW5zYW5kLCBOb3J3YXkgLiA0IERlcGFydG1lbnQgb2YgQ2xpbmljYWwgUmVzZWFyY2gs
IFNvcmxhbmRldCBIb3NwaXRhbCAsIEtyaXN0aWFuc2FuZCwgTm9yd2F5IC4gNSBNYXJpZSBDdXJp
ZSBQYWxsaWF0aXZlIENhcmUgUmVzZWFyY2ggRGVwYXJ0bWVudCBhbmQgRGl2aXNpb24gb2YgUHN5
Y2hpYXRyeSwgVW5pdmVyc2l0eSBDb2xsZWdlIExvbmRvbiAsIExvbmRvbiwgVW5pdGVkIEtpbmdk
b20gLiA2IERlcGFydG1lbnQgb2YgTWVkaWNhbCBFZHVjYXRpb24sIEphZ2llbGxvbmlhbiBVbml2
ZXJzaXR5IE1lZGljYWwgQ29sbGVnZSAsIEtyYWtvdywgUG9sYW5kIC4gNyBPcmFsIE1lZGljaW5l
IFVuaXQsIFNoZWJhIE1lZGljYWwgQ2VudGVyICwgVGVsLUhhc2hvbWVyLCBJc3JhZWwgLiA4IFRo
ZSBNYXVyaWNlIGFuZCBHYWJyaWVsYSBHb2xkc2NobGVnZXIgU2Nob29sIG9mIERlbnRhbCBNZWRp
Y2luZSwgVGVsIEF2aXYgVW5pdmVyc2l0eSAsIFRlbCBBdml2LCBJc3JhZWwgLiA5IERlcGFydG1l
bnQgb2YgUHN5Y2hvbG9naWNhbCBNZWRpY2luZSwgT3hmb3JkIFVuaXZlcnNpdHkgSG9zcGl0YWwg
LCBPeGZvcmQsIFVuaXRlZCBLaW5nZG9tIC48L2F1dGgtYWRkcmVzcz48cmVjLW51bWJlcj4xNTU8
L3JlYy1udW1iZXI+PGxhc3QtdXBkYXRlZC1kYXRlIGZvcm1hdD0idXRjIj4xNjQ4NzQyOTAxPC9s
YXN0LXVwZGF0ZWQtZGF0ZT48YWNjZXNzaW9uLW51bT4yOTU2NTcwOTwvYWNjZXNzaW9uLW51bT48
ZWxlY3Ryb25pYy1yZXNvdXJjZS1udW0+MTAuMTA4OS9qYXlhby4yMDE3LjAxMTA8L2VsZWN0cm9u
aWMtcmVzb3VyY2UtbnVtPjx2b2x1bWU+Nzwvdm9sdW1lPjwvcmVjb3JkPjwvQ2l0ZT48Q2l0ZT48
QXV0aG9yPlNvZGVyZ3JlbjwvQXV0aG9yPjxZZWFyPjIwMTg8L1llYXI+PFJlY051bT4wPC9SZWNO
dW0+PElEVGV4dD5Eb2VzIGFnZSBtYXR0ZXI/IEEgY29tcGFyaXNvbiBvZiBoZWFsdGgtcmVsYXRl
ZCBxdWFsaXR5IG9mIGxpZmUgaXNzdWVzIG9mIGFkb2xlc2NlbnRzIGFuZCB5b3VuZyBhZHVsdHMg
d2l0aCBjYW5jZXI8L0lEVGV4dD48cmVjb3JkPjxkYXRlcz48cHViLWRhdGVzPjxkYXRlPjExPC9k
YXRlPjwvcHViLWRhdGVzPjx5ZWFyPjIwMTg8L3llYXI+PC9kYXRlcz48a2V5d29yZHM+PGtleXdv
cmQ+QWN0aXZpdGllcyBvZiBEYWlseSBMaXZpbmc8L2tleXdvcmQ+PGtleXdvcmQ+QWRvbGVzY2Vu
dDwva2V5d29yZD48a2V5d29yZD5BZHVsdDwva2V5d29yZD48a2V5d29yZD5BZ2UgRmFjdG9yczwv
a2V5d29yZD48a2V5d29yZD5BdHRpdHVkZTwva2V5d29yZD48a2V5d29yZD5Cb2R5IEltYWdlPC9r
ZXl3b3JkPjxrZXl3b3JkPkVtb3Rpb25zPC9rZXl3b3JkPjxrZXl3b3JkPkZlbWFsZTwva2V5d29y
ZD48a2V5d29yZD5IZWFsdGggU3RhdHVzPC9rZXl3b3JkPjxrZXl3b3JkPkh1bWFuczwva2V5d29y
ZD48a2V5d29yZD5MaWZlIFN0eWxlPC9rZXl3b3JkPjxrZXl3b3JkPk1hbGU8L2tleXdvcmQ+PGtl
eXdvcmQ+TWlkZGxlIEFnZWQ8L2tleXdvcmQ+PGtleXdvcmQ+TmVvcGxhc21zPC9rZXl3b3JkPjxr
ZXl3b3JkPlF1YWxpdHkgb2YgTGlmZTwva2V5d29yZD48a2V5d29yZD5TZWxmIENvbmNlcHQ8L2tl
eXdvcmQ+PGtleXdvcmQ+U29jaWFsIFBhcnRpY2lwYXRpb248L2tleXdvcmQ+PGtleXdvcmQ+WW91
bmcgQWR1bHQ8L2tleXdvcmQ+PGtleXdvcmQ+YWRvbGVzY2VudDwva2V5d29yZD48a2V5d29yZD5w
c3ljaG8tb25jb2xvZ3k8L2tleXdvcmQ+PGtleXdvcmQ+cXVhbGl0eSBvZiBsaWZlPC9rZXl3b3Jk
PjxrZXl3b3JkPnlvdW5nIGFkdWx0PC9rZXl3b3JkPjwva2V5d29yZHM+PHVybHM+PHJlbGF0ZWQt
dXJscz48dXJsPmh0dHBzOi8vd3d3Lm5jYmkubmxtLm5paC5nb3YvcHVibWVkLzMwNDg1NjAxPC91
cmw+PC9yZWxhdGVkLXVybHM+PC91cmxzPjxpc2JuPjEzNjUtMjM1NDwvaXNibj48dGl0bGVzPjx0
aXRsZT5Eb2VzIGFnZSBtYXR0ZXI/IEEgY29tcGFyaXNvbiBvZiBoZWFsdGgtcmVsYXRlZCBxdWFs
aXR5IG9mIGxpZmUgaXNzdWVzIG9mIGFkb2xlc2NlbnRzIGFuZCB5b3VuZyBhZHVsdHMgd2l0aCBj
YW5jZXI8L3RpdGxlPjxzZWNvbmRhcnktdGl0bGU+RXVyIEogQ2FuY2VyIENhcmUgKEVuZ2wpPC9z
ZWNvbmRhcnktdGl0bGU+PC90aXRsZXM+PHBhZ2VzPmUxMjk4MDwvcGFnZXM+PG51bWJlcj42PC9u
dW1iZXI+PGNvbnRyaWJ1dG9ycz48YXV0aG9ycz48YXV0aG9yPlNvZGVyZ3JlbiwgUy4gQy48L2F1
dGhvcj48YXV0aG9yPkh1c3NvbiwgTy48L2F1dGhvcj48YXV0aG9yPlJvaGRlLCBHLiBFLjwvYXV0
aG9yPjxhdXRob3I+VG9tYXN6ZXdza2EsIEkuIE0uPC9hdXRob3I+PGF1dGhvcj5HcmlmZml0aHMs
IEguPC9hdXRob3I+PGF1dGhvcj5QZXNzaW5nLCBBLjwvYXV0aG9yPjxhdXRob3I+WWFyb20sIE4u
PC9hdXRob3I+PGF1dGhvcj5Ib29rZXIsIEwuPC9hdXRob3I+PGF1dGhvcj5EaW4sIEEuPC9hdXRo
b3I+PGF1dGhvcj5EYXJsaW5ndG9uLCBBLiBTLjwvYXV0aG9yPjxhdXRob3I+RU9SVEMgUXVhbGl0
eSBvZiBMaWZlIEdyb3VwPC9hdXRob3I+PC9hdXRob3JzPjwvY29udHJpYnV0b3JzPjxsYW5ndWFn
ZT5lbmc8L2xhbmd1YWdlPjxhZGRlZC1kYXRlIGZvcm1hdD0idXRjIj4xNjQ4NzQzMDA1PC9hZGRl
ZC1kYXRlPjxyZWYtdHlwZSBuYW1lPSJKb3VybmFsIEFydGljbGUiPjE3PC9yZWYtdHlwZT48YXV0
aC1hZGRyZXNzPlNjaG9vbCBvZiBIZWFsdGggU2NpZW5jZXMsIFVuaXZlcnNpdHkgb2YgU291dGhh
bXB0b24sIFNvdXRoYW1wdG9uLCBVSy4gSW5zdGl0dXRlIG9mIENhbmNlciBSZXNlYXJjaCwgTG9u
ZG9uLCBVSy4gRmFjdWx0eSBvZiBIZWFsdGggYW5kIFNwb3J0IFNjaWVuY2VzLCBVbml2ZXJzaXR5
IG9mIEFnZGVyLCBLcmlzdGlhbnNhbmQsIE5vcndheS4gRGVwYXJ0bWVudCBvZiBDbGluaWNhbCBS
ZXNlYXJjaCwgU29ybGFuZGV0IEhvc3BpdGFsLCBLcmlzdGlhbnNhbmQsIE5vcndheS4gRGVwYXJ0
bWVudCBvZiBNZWRpY2FsIEVkdWNhdGlvbiwgSmFnaWVsbG9uaWFuIFVuaXZlcnNpdHkgTWVkaWNh
bCBDb2xsZWdlLCBLcmFrb3csIFBvbGFuZC4gT3hmb3JkIENoaWxkcmVuJmFwb3M7cyBIb3NwaXRh
bCwgT3hmb3JkLCBVSy4gRGVwYXJ0bWVudCBvZiBPcmFsICZhbXA7IE1heGlsbG9mYWNpYWwgU3Vy
Z2VyeSwgU2hlYmEgTWVkaWNhbCBDZW50ZXIsIFRlbC1IYXNob21lciwgSXNyYWVsLiBEZXBhcnRt
ZW50IG9mIE9yYWwgUGF0aG9sb2d5IGFuZCBPcmFsIE1lZGljaW5lLCBUZWwtQXZpdiBVbml2ZXJz
aXR5LCBUZWwtQXZpdiwgSXNyYWVsLiBUZWVuYWdlIGFuZCBZb3VuZyBBZHVsdCBDYW5jZXIgU2Vy
dmljZSwgVW5pdmVyc2l0eSBIb3NwaXRhbCBTb3V0aGFtcHRvbiwgU291dGhhbXB0b24sIFVLLjwv
YXV0aC1hZGRyZXNzPjxyZWMtbnVtYmVyPjE1ODwvcmVjLW51bWJlcj48bGFzdC11cGRhdGVkLWRh
dGUgZm9ybWF0PSJ1dGMiPjE2NDg3NDMwMDU8L2xhc3QtdXBkYXRlZC1kYXRlPjxhY2Nlc3Npb24t
bnVtPjMwNDg1NjAxPC9hY2Nlc3Npb24tbnVtPjxlbGVjdHJvbmljLXJlc291cmNlLW51bT4xMC4x
MTExL2VjYy4xMjk4MDwvZWxlY3Ryb25pYy1yZXNvdXJjZS1udW0+PHZvbHVtZT4yNzwvdm9sdW1l
PjwvcmVjb3JkPjwvQ2l0ZT48Q2l0ZT48QXV0aG9yPlBhcms8L0F1dGhvcj48WWVhcj4yMDE0PC9Z
ZWFyPjxSZWNOdW0+MDwvUmVjTnVtPjxJRFRleHQ+QXNzZXNzaW5nIHF1YWxpdHkgb2YgbGlmZSBp
biB5b3VuZyBhZHVsdCBjYW5jZXIgc3Vydml2b3JzOiBkZXZlbG9wbWVudCBvZiB0aGUgU3Vydml2
b3JzaGlwLVJlbGF0ZWQgUXVhbGl0eSBvZiBMaWZlIHNjYWxlPC9JRFRleHQ+PHJlY29yZD48ZGF0
ZXM+PHB1Yi1kYXRlcz48ZGF0ZT5PY3Q8L2RhdGU+PC9wdWItZGF0ZXM+PHllYXI+MjAxNDwveWVh
cj48L2RhdGVzPjxrZXl3b3Jkcz48a2V5d29yZD5BZHVsdDwva2V5d29yZD48a2V5d29yZD5GZW1h
bGU8L2tleXdvcmQ+PGtleXdvcmQ+SGVhbHRoIFN0YXR1cyBJbmRpY2F0b3JzPC9rZXl3b3JkPjxr
ZXl3b3JkPkh1bWFuczwva2V5d29yZD48a2V5d29yZD5NYWxlPC9rZXl3b3JkPjxrZXl3b3JkPk1l
bnRhbCBIZWFsdGg8L2tleXdvcmQ+PGtleXdvcmQ+TW9kZWxzLCBQc3ljaG9sb2dpY2FsPC9rZXl3
b3JkPjxrZXl3b3JkPk5lb3BsYXNtczwva2V5d29yZD48a2V5d29yZD5Qc3ljaG9tZXRyaWNzPC9r
ZXl3b3JkPjxrZXl3b3JkPlF1YWxpdHkgb2YgTGlmZTwva2V5d29yZD48a2V5d29yZD5TdXJ2aXZv
cnM8L2tleXdvcmQ+PC9rZXl3b3Jkcz48dXJscz48cmVsYXRlZC11cmxzPjx1cmw+aHR0cHM6Ly93
d3cubmNiaS5ubG0ubmloLmdvdi9wdWJtZWQvMjQ3MjkwNTQ8L3VybD48L3JlbGF0ZWQtdXJscz48
L3VybHM+PGlzYm4+MTU3My0yNjQ5PC9pc2JuPjx0aXRsZXM+PHRpdGxlPkFzc2Vzc2luZyBxdWFs
aXR5IG9mIGxpZmUgaW4geW91bmcgYWR1bHQgY2FuY2VyIHN1cnZpdm9yczogZGV2ZWxvcG1lbnQg
b2YgdGhlIFN1cnZpdm9yc2hpcC1SZWxhdGVkIFF1YWxpdHkgb2YgTGlmZSBzY2FsZTwvdGl0bGU+
PHNlY29uZGFyeS10aXRsZT5RdWFsIExpZmUgUmVzPC9zZWNvbmRhcnktdGl0bGU+PC90aXRsZXM+
PHBhZ2VzPjIyMTMtMjQ8L3BhZ2VzPjxudW1iZXI+ODwvbnVtYmVyPjxjb250cmlidXRvcnM+PGF1
dGhvcnM+PGF1dGhvcj5QYXJrLCBDLiBMLjwvYXV0aG9yPjxhdXRob3I+V29ydG1hbm4sIEouIEgu
PC9hdXRob3I+PGF1dGhvcj5IYWxlLCBBLiBFLjwvYXV0aG9yPjxhdXRob3I+Q2hvLCBELjwvYXV0
aG9yPjxhdXRob3I+QmxhbmssIFQuIE8uPC9hdXRob3I+PC9hdXRob3JzPjwvY29udHJpYnV0b3Jz
PjxlZGl0aW9uPjIwMTQwNDEzPC9lZGl0aW9uPjxsYW5ndWFnZT5lbmc8L2xhbmd1YWdlPjxhZGRl
ZC1kYXRlIGZvcm1hdD0idXRjIj4xNjQ4NzQzMDc3PC9hZGRlZC1kYXRlPjxyZWYtdHlwZSBuYW1l
PSJKb3VybmFsIEFydGljbGUiPjE3PC9yZWYtdHlwZT48YXV0aC1hZGRyZXNzPlVuaXZlcnNpdHkg
b2YgQ29ubmVjdGljdXQsIFN0b3JycywgQ1QsIFVTQSwgY3J5c3RhbC5wYXJrQHVjb25uLmVkdS48
L2F1dGgtYWRkcmVzcz48cmVjLW51bWJlcj4xNjA8L3JlYy1udW1iZXI+PGxhc3QtdXBkYXRlZC1k
YXRlIGZvcm1hdD0idXRjIj4xNjQ4NzQzMDc3PC9sYXN0LXVwZGF0ZWQtZGF0ZT48YWNjZXNzaW9u
LW51bT4yNDcyOTA1NDwvYWNjZXNzaW9uLW51bT48ZWxlY3Ryb25pYy1yZXNvdXJjZS1udW0+MTAu
MTAwNy9zMTExMzYtMDE0LTA2ODItejwvZWxlY3Ryb25pYy1yZXNvdXJjZS1udW0+PHZvbHVtZT4y
Mzwvdm9sdW1lPjwvcmVjb3JkPjwvQ2l0ZT48Q2l0ZT48QXV0aG9yPlRheWxvcjwvQXV0aG9yPjxZ
ZWFyPjIwMTU8L1llYXI+PFJlY051bT4wPC9SZWNOdW0+PElEVGV4dD5EZXZlbG9wbWVudCBhbmQg
dmFsaWRhdGlvbiBvZiB0aGUgQlJJR0hUTElHSFQgU3VydmV5LCBhIHBhdGllbnQtcmVwb3J0ZWQg
ZXhwZXJpZW5jZSBtZWFzdXJlIGZvciB5b3VuZyBwZW9wbGUgd2l0aCBjYW5jZXI8L0lEVGV4dD48
cmVjb3JkPjxkYXRlcz48cHViLWRhdGVzPjxkYXRlPkp1bCAyODwvZGF0ZT48L3B1Yi1kYXRlcz48
eWVhcj4yMDE1PC95ZWFyPjwvZGF0ZXM+PGtleXdvcmRzPjxrZXl3b3JkPkFkYXB0YXRpb24sIFBz
eWNob2xvZ2ljYWw8L2tleXdvcmQ+PGtleXdvcmQ+QWRvbGVzY2VudDwva2V5d29yZD48a2V5d29y
ZD5BZ2VkPC9rZXl3b3JkPjxrZXl3b3JkPkNvaG9ydCBTdHVkaWVzPC9rZXl3b3JkPjxrZXl3b3Jk
PkZlbWFsZTwva2V5d29yZD48a2V5d29yZD5Gb2N1cyBHcm91cHM8L2tleXdvcmQ+PGtleXdvcmQ+
SHVtYW5zPC9rZXl3b3JkPjxrZXl3b3JkPkxvbmdpdHVkaW5hbCBTdHVkaWVzPC9rZXl3b3JkPjxr
ZXl3b3JkPk1hbGU8L2tleXdvcmQ+PGtleXdvcmQ+TmVvcGxhc21zPC9rZXl3b3JkPjxrZXl3b3Jk
PlF1YWxpdHkgb2YgTGlmZTwva2V5d29yZD48a2V5d29yZD5SZXByb2R1Y2liaWxpdHkgb2YgUmVz
dWx0czwva2V5d29yZD48a2V5d29yZD5SZXNlYXJjaCBEZXNpZ248L2tleXdvcmQ+PGtleXdvcmQ+
U2VsZiBSZXBvcnQ8L2tleXdvcmQ+PGtleXdvcmQ+U3VydmV5cyBhbmQgUXVlc3Rpb25uYWlyZXM8
L2tleXdvcmQ+PGtleXdvcmQ+WW91bmcgQWR1bHQ8L2tleXdvcmQ+PC9rZXl3b3Jkcz48dXJscz48
cmVsYXRlZC11cmxzPjx1cmw+aHR0cHM6Ly93d3cubmNiaS5ubG0ubmloLmdvdi9wdWJtZWQvMjYy
MTYyMTQ8L3VybD48L3JlbGF0ZWQtdXJscz48L3VybHM+PGlzYm4+MTQ3Ny03NTI1PC9pc2JuPjxj
dXN0b20yPlBNQzQ1MTc2NTI8L2N1c3RvbTI+PHRpdGxlcz48dGl0bGU+RGV2ZWxvcG1lbnQgYW5k
IHZhbGlkYXRpb24gb2YgdGhlIEJSSUdIVExJR0hUIFN1cnZleSwgYSBwYXRpZW50LXJlcG9ydGVk
IGV4cGVyaWVuY2UgbWVhc3VyZSBmb3IgeW91bmcgcGVvcGxlIHdpdGggY2FuY2VyPC90aXRsZT48
c2Vjb25kYXJ5LXRpdGxlPkhlYWx0aCBRdWFsIExpZmUgT3V0Y29tZXM8L3NlY29uZGFyeS10aXRs
ZT48L3RpdGxlcz48cGFnZXM+MTA3PC9wYWdlcz48Y29udHJpYnV0b3JzPjxhdXRob3JzPjxhdXRo
b3I+VGF5bG9yLCBSLiBNLjwvYXV0aG9yPjxhdXRob3I+RmVybiwgTC4gQS48L2F1dGhvcj48YXV0
aG9yPlNvbGFua2ksIEEuPC9hdXRob3I+PGF1dGhvcj5Ib29rZXIsIEwuPC9hdXRob3I+PGF1dGhv
cj5DYXJsdWNjaW8sIEEuPC9hdXRob3I+PGF1dGhvcj5QeWUsIEouPC9hdXRob3I+PGF1dGhvcj5K
ZWFucywgRC48L2F1dGhvcj48YXV0aG9yPkZyZXJlLVNtaXRoLCBULjwvYXV0aG9yPjxhdXRob3I+
R2lic29uLCBGLjwvYXV0aG9yPjxhdXRob3I+QmFyYmVyLCBKLjwvYXV0aG9yPjxhdXRob3I+UmFp
bmUsIFIuPC9hdXRob3I+PGF1dGhvcj5TdGFyaywgRC48L2F1dGhvcj48YXV0aG9yPkZlbHRib3dl
ciwgUi48L2F1dGhvcj48YXV0aG9yPlBlYXJjZSwgUy48L2F1dGhvcj48YXV0aG9yPldoZWxhbiwg
Si4gUy48L2F1dGhvcj48L2F1dGhvcnM+PC9jb250cmlidXRvcnM+PGVkaXRpb24+MjAxNTA3Mjg8
L2VkaXRpb24+PGxhbmd1YWdlPmVuZzwvbGFuZ3VhZ2U+PGFkZGVkLWRhdGUgZm9ybWF0PSJ1dGMi
PjE2NDg3NDMwNzc8L2FkZGVkLWRhdGU+PHJlZi10eXBlIG5hbWU9IkpvdXJuYWwgQXJ0aWNsZSI+
MTc8L3JlZi10eXBlPjxhdXRoLWFkZHJlc3M+Q2FuY2VyIENsaW5pY2FsIFRyaWFscyBVbml0IFVu
aXZlcnNpdHkgQ29sbGVnZSBMb25kb24gSG9zcGl0YWxzIE5IUyBGb3VuZGF0aW9uIFRydXN0LCBM
b25kb24sIFVLLiBydGF5bG9yMTNAbmhzLm5ldC4gU2Nob29sIG9mIEhlYWx0aCAmYW1wOyBTb2Np
YWwgQ2FyZSwgTG9uZG9uIFNvdXRoIEJhbmsgVW5pdmVyc2l0eSwgTG9uZG9uLCBVSy4gcnRheWxv
cjEzQG5ocy5uZXQuIE5JSFIgVW5pdmVyc2l0eSBDb2xsZWdlIExvbmRvbiBIb3NwaXRhbHMgQmlv
bWVkaWNhbCBSZXNlYXJjaCBDZW50cmUsIExvbmRvbiwgVUsuIGxvcm5hLmZlcm5AbmNyaS5vci51
ay4gQ2FuY2VyIENsaW5pY2FsIFRyaWFscyBVbml0IFVuaXZlcnNpdHkgQ29sbGVnZSBMb25kb24g
SG9zcGl0YWxzIE5IUyBGb3VuZGF0aW9uIFRydXN0LCBMb25kb24sIFVLLiBhbml0YS5zb2xhbmtp
QHVjbGgubmhzLnVrLiBVbml2ZXJzaXR5IEhvc3BpdGFscyBvZiBTb3V0aGFtcHRvbiBOSFMgRm91
bmRhdGlvbiBUcnVzdCwgU291dGhhbXB0b24sIFVLLiBsb3Vpc2UuaG9va2VyQHVocy5uaHMudWsu
IFNvY2lhbCBSZXNlYXJjaCBJbnN0aXR1dGUsIElwc29zIE1PUkksIExvbmRvbiwgVUsuIGFubmEu
Y2FybHVjY2lvQGlwc29zLmNvbS4gU29jaWFsIFJlc2VhcmNoIEluc3RpdHV0ZSwgSXBzb3MgTU9S
SSwgTG9uZG9uLCBVSy4gSnVsaWEucHllQGlwc29zLmNvbS4gU29jaWFsIFJlc2VhcmNoIEluc3Rp
dHV0ZSwgSXBzb3MgTU9SSSwgTG9uZG9uLCBVSy4gZGF2aWQuamVhbnNAaXBzb3MuY29tLiBTb2Np
YWwgUmVzZWFyY2ggSW5zdGl0dXRlLCBJcHNvcyBNT1JJLCBMb25kb24sIFVLLiB0b20uZnJlcmUt
c21pdGhAaXBzb3MuY29tLiBTY2hvb2wgb2YgSGVhbHRoICZhbXA7IFNvY2lhbCBDYXJlLCBMb25k
b24gU291dGggQmFuayBVbml2ZXJzaXR5LCBMb25kb24sIFVLLiBmYWl0aC5naWJzb25AbHNidS5h
Yy51ay4gR3JlYXQgT3Jtb25kIFN0cmVldCBIb3NwaXRhbCBmb3IgQ2hpbGRyZW4gTkhTIEZvdW5k
YXRpb24gVHJ1c3QsIExvbmRvbiwgVUsuIGZhaXRoLmdpYnNvbkBsc2J1LmFjLnVrLiBEZXBhcnRt
ZW50IG9mIFN0YXRpc3RpY2FsIFNjaWVuY2UsIFVuaXZlcnNpdHkgQ29sbGVnZSBMb25kb24sIExv
bmRvbiwgVUsuIGouYmFyYmVyQHVjbC5hYy51ay4gRGVwYXJ0bWVudCBvZiBBcHBsaWVkIEhlYWx0
aCBSZXNlYXJjaCwgVW5pdmVyc2l0eSBDb2xsZWdlIExvbmRvbiwgTG9uZG9uLCBVSy4gci5yYWlu
ZUB1Y2wuYWMudWsuIExlZWRzIEluc3RpdHV0ZSBvZiBDYW5jZXIgYW5kIFBhdGhvbG9neSwgVW5p
dmVyc2l0eSBvZiBMZWVkcywgTGVlZHMsIFVLLiBkLnAuc3RhcmtAbGVlZHMuYWMudWsuIERpdmlz
aW9uIG9mIEVwaWRlbWlvbG9neSAmYW1wOyBCaW9zdGF0aXN0aWNzLCBTY2hvb2wgb2YgTWVkaWNp
bmUsIFVuaXZlcnNpdHkgb2YgTGVlZHMsIExlZWRzLCBVSy4gci5nLmZlbHRib3dlckBsZWVkcy5h
Yy51ay4gTklIUiBVbml2ZXJzaXR5IENvbGxlZ2UgTG9uZG9uIEhvc3BpdGFscyBCaW9tZWRpY2Fs
IFJlc2VhcmNoIENlbnRyZSwgTG9uZG9uLCBVSy4gU3VzaWVfcGVhcmNlQGhvdG1haWwuY29tLiBO
SUhSIFVuaXZlcnNpdHkgQ29sbGVnZSBMb25kb24gSG9zcGl0YWxzIEJpb21lZGljYWwgUmVzZWFy
Y2ggQ2VudHJlLCBMb25kb24sIFVLLiBqZXJlbXkud2hlbGFuQHVjbGgubmhzLnVrLjwvYXV0aC1h
ZGRyZXNzPjxyZWMtbnVtYmVyPjE1OTwvcmVjLW51bWJlcj48bGFzdC11cGRhdGVkLWRhdGUgZm9y
bWF0PSJ1dGMiPjE2NDg3NDMwNzc8L2xhc3QtdXBkYXRlZC1kYXRlPjxhY2Nlc3Npb24tbnVtPjI2
MjE2MjE0PC9hY2Nlc3Npb24tbnVtPjxlbGVjdHJvbmljLXJlc291cmNlLW51bT4xMC4xMTg2L3Mx
Mjk1NS0wMTUtMDMxMi03PC9lbGVjdHJvbmljLXJlc291cmNlLW51bT48dm9sdW1lPjEzPC92b2x1
bWU+PC9yZWNvcmQ+PC9DaXRlPjwvRW5kTm90ZT5=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(11-15)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w:t>
      </w:r>
    </w:p>
    <w:p w14:paraId="0A267802"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Despite the increased awareness of the importance of HRQOL in children with cancer, PROMs are still rarely used in clinical trials </w:t>
      </w:r>
      <w:r>
        <w:rPr>
          <w:rFonts w:ascii="Garamond" w:eastAsia="Times New Roman" w:hAnsi="Garamond" w:cs="Times New Roman"/>
          <w:sz w:val="24"/>
          <w:szCs w:val="24"/>
          <w:lang w:val="en-US"/>
        </w:rPr>
        <w:fldChar w:fldCharType="begin">
          <w:fldData xml:space="preserve">PEVuZE5vdGU+PENpdGU+PEF1dGhvcj5SaWVkbDwvQXV0aG9yPjxZZWFyPjIwMjE8L1llYXI+PFJl
Y051bT4wPC9SZWNOdW0+PElEVGV4dD5SYXJlIHVzZSBvZiBwYXRpZW50LXJlcG9ydGVkIG91dGNv
bWVzwqBpbiBjaGlsZGhvb2QgY2FuY2VyIGNsaW5pY2FsIHRyaWFscyAtIGEgc3lzdGVtYXRpYyBy
ZXZpZXcgb2YgY2xpbmljYWwgdHJpYWzCoHJlZ2lzdHJpZXM8L0lEVGV4dD48RGlzcGxheVRleHQ+
KDE2LCAxNyk8L0Rpc3BsYXlUZXh0PjxyZWNvcmQ+PGRhdGVzPjxwdWItZGF0ZXM+PGRhdGU+SnVs
PC9kYXRlPjwvcHViLWRhdGVzPjx5ZWFyPjIwMjE8L3llYXI+PC9kYXRlcz48a2V5d29yZHM+PGtl
eXdvcmQ+RXVkcmFDVDwva2V5d29yZD48a2V5d29yZD5NZXRhLWFuYWx5c2lzPC9rZXl3b3JkPjxr
ZXl3b3JkPlBhdGllbnQtcmVwb3J0ZWQgb3V0Y29tZXM8L2tleXdvcmQ+PGtleXdvcmQ+UHVibGlj
YXRpb24gYmlhczwva2V5d29yZD48a2V5d29yZD5UcmlhbCByZWdpc3RyaWVzPC9rZXl3b3JkPjxr
ZXl3b3JkPmNsaW5pY2FsdHJpYWxzLmdvdjwva2V5d29yZD48L2tleXdvcmRzPjx1cmxzPjxyZWxh
dGVkLXVybHM+PHVybD5odHRwczovL3d3dy5uY2JpLm5sbS5uaWguZ292L3B1Ym1lZC8zNDA5MDE0
NDwvdXJsPjwvcmVsYXRlZC11cmxzPjwvdXJscz48aXNibj4xODc5LTA4NTI8L2lzYm4+PGN1c3Rv
bTE+Q29uZmxpY3Qgb2YgaW50ZXJlc3Qgc3RhdGVtZW50IE5vbmUgZGVjbGFyZWQuPC9jdXN0b20x
Pjx0aXRsZXM+PHRpdGxlPlJhcmUgdXNlIG9mIHBhdGllbnQtcmVwb3J0ZWQgb3V0Y29tZXPCoGlu
IGNoaWxkaG9vZCBjYW5jZXIgY2xpbmljYWwgdHJpYWxzIC0gYSBzeXN0ZW1hdGljIHJldmlldyBv
ZiBjbGluaWNhbCB0cmlhbMKgcmVnaXN0cmllczwvdGl0bGU+PHNlY29uZGFyeS10aXRsZT5FdXIg
SiBDYW5jZXI8L3NlY29uZGFyeS10aXRsZT48L3RpdGxlcz48cGFnZXM+OTAtOTk8L3BhZ2VzPjxj
b250cmlidXRvcnM+PGF1dGhvcnM+PGF1dGhvcj5SaWVkbCwgRC48L2F1dGhvcj48YXV0aG9yPlJv
dGhtdW5kLCBNLjwvYXV0aG9yPjxhdXRob3I+RGFybGluZ3RvbiwgQS4gUy48L2F1dGhvcj48YXV0
aG9yPlNvZGVyZ3JlbiwgUy48L2F1dGhvcj48YXV0aG9yPkNyYXp6b2xhcmEsIFIuPC9hdXRob3I+
PGF1dGhvcj5kZSBSb2phcywgVC48L2F1dGhvcj48YXV0aG9yPkVPUlRDIFF1YWxpdHkgb2YgTGlm
ZSBHcm91cDwvYXV0aG9yPjwvYXV0aG9ycz48L2NvbnRyaWJ1dG9ycz48ZWRpdGlvbj4yMDIxMDYw
MjwvZWRpdGlvbj48bGFuZ3VhZ2U+ZW5nPC9sYW5ndWFnZT48YWRkZWQtZGF0ZSBmb3JtYXQ9InV0
YyI+MTYzNDU1OTU3NDwvYWRkZWQtZGF0ZT48cmVmLXR5cGUgbmFtZT0iSm91cm5hbCBBcnRpY2xl
Ij4xNzwvcmVmLXR5cGU+PGF1dGgtYWRkcmVzcz5Vbml2ZXJzaXR5IENsaW5pYyBvZiBNZWRpY2Fs
IFBzeWNob2xvZ3ksIE1lZGljYWwgVW5pdmVyc2l0eSBvZiBJbm5zYnJ1Y2ssIElubnNicnVjaywg
QXVzdHJpYS4gU2Nob29sIG9mIEhlYWx0aCBTY2llbmNlcywgVW5pdmVyc2l0eSBvZiBTb3V0aGFt
cHRvbiwgU291dGhhbXB0b24sIFVLLiBEZXBhcnRtZW50IG9mIFBlZGlhdHJpY3MgSSwgTWVkaWNh
bCBVbml2ZXJzaXR5IG9mIElubnNicnVjaywgSW5uc2JydWNrLCBBdXN0cmlhLiBQZWRpYXRyaWMg
T25jb0dlbm9taWNzIFVuaXQsIENoaWxkcmVuJmFwb3M7cyBVbml2ZXJzaXR5IEhvc3BpdGFsIE5p
w7FvIEplc8O6cywgTWFkcmlkLCBTcGFpbi4gRWxlY3Ryb25pYyBhZGRyZXNzOiB0ZXJlc2Eucm9q
YXNAc2FsdWQubWFkcmlkLm9yZy48L2F1dGgtYWRkcmVzcz48cmVjLW51bWJlcj4xMDE8L3JlYy1u
dW1iZXI+PGxhc3QtdXBkYXRlZC1kYXRlIGZvcm1hdD0idXRjIj4xNjM0NTU5NTc0PC9sYXN0LXVw
ZGF0ZWQtZGF0ZT48YWNjZXNzaW9uLW51bT4zNDA5MDE0NDwvYWNjZXNzaW9uLW51bT48ZWxlY3Ry
b25pYy1yZXNvdXJjZS1udW0+MTAuMTAxNi9qLmVqY2EuMjAyMS4wNC4wMjM8L2VsZWN0cm9uaWMt
cmVzb3VyY2UtbnVtPjx2b2x1bWU+MTUyPC92b2x1bWU+PC9yZWNvcmQ+PC9DaXRlPjxDaXRlPjxB
dXRob3I+Um90aG11bmQ8L0F1dGhvcj48WWVhcj51bmRlciByZXZpZXc8L1llYXI+PElEVGV4dD5Q
YXRpZW50LXJlcG9ydGVkIG91dGNvbWVzIGFyZSB1bmRlci11dGlsaXNlZCBpbiBldmFsdWF0aW5n
IHN1cHBvcnRpdmUgdGhlcmFwaWVzIGluIHBhZWRpYXRyaWM8L0lEVGV4dD48cmVjb3JkPjx0aXRs
ZXM+PHRpdGxlPlBhdGllbnQtcmVwb3J0ZWQgb3V0Y29tZXMgYXJlIHVuZGVyLXV0aWxpc2VkIGlu
IGV2YWx1YXRpbmcgc3VwcG9ydGl2ZSB0aGVyYXBpZXMgaW4gcGFlZGlhdHJpYyYjeEE7b25jb2xv
Z3kgLSBhIHN5c3RlbWF0aWMgcmV2aWV3IG9mIGNsaW5pY2FsIHRyaWFsIHJlZ2lzdHJpZXM8L3Rp
dGxlPjwvdGl0bGVzPjxjb250cmlidXRvcnM+PGF1dGhvcnM+PGF1dGhvcj5Sb3RobXVuZCwgTS48
L2F1dGhvcj48YXV0aG9yPkxlaG1hbm4sIEouPC9hdXRob3I+PGF1dGhvcj5Nb3NlciwgVy48L2F1
dGhvcj48YXV0aG9yPmRlIFJvamFzLCBULjwvYXV0aG9yPjxhdXRob3I+U29kZXJncmVuLCBTLkMu
PC9hdXRob3I+PGF1dGhvcj5EYXJsaW5ndG9uLCBBLi1TLjwvYXV0aG9yPjxhdXRob3I+UmllZGws
IEQuPC9hdXRob3I+PC9hdXRob3JzPjwvY29udHJpYnV0b3JzPjxhZGRlZC1kYXRlIGZvcm1hdD0i
dXRjIj4xNjQ4NzQ2OTQwPC9hZGRlZC1kYXRlPjxyZWYtdHlwZSBuYW1lPSJKb3VybmFsIEFydGlj
bGUiPjE3PC9yZWYtdHlwZT48ZGF0ZXM+PHllYXI+dW5kZXIgcmV2aWV3PC95ZWFyPjwvZGF0ZXM+
PHJlYy1udW1iZXI+MTcxPC9yZWMtbnVtYmVyPjxsYXN0LXVwZGF0ZWQtZGF0ZSBmb3JtYXQ9InV0
YyI+MTY0ODc0NzYwNzwvbGFzdC11cGRhdGVkLWRhdGU+PC9yZWNvcmQ+PC9DaXRlPjwvRW5kTm90
ZT4A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PEVuZE5vdGU+PENpdGU+PEF1dGhvcj5SaWVkbDwvQXV0aG9yPjxZZWFyPjIwMjE8L1llYXI+PFJl
Y051bT4wPC9SZWNOdW0+PElEVGV4dD5SYXJlIHVzZSBvZiBwYXRpZW50LXJlcG9ydGVkIG91dGNv
bWVzwqBpbiBjaGlsZGhvb2QgY2FuY2VyIGNsaW5pY2FsIHRyaWFscyAtIGEgc3lzdGVtYXRpYyBy
ZXZpZXcgb2YgY2xpbmljYWwgdHJpYWzCoHJlZ2lzdHJpZXM8L0lEVGV4dD48RGlzcGxheVRleHQ+
KDE2LCAxNyk8L0Rpc3BsYXlUZXh0PjxyZWNvcmQ+PGRhdGVzPjxwdWItZGF0ZXM+PGRhdGU+SnVs
PC9kYXRlPjwvcHViLWRhdGVzPjx5ZWFyPjIwMjE8L3llYXI+PC9kYXRlcz48a2V5d29yZHM+PGtl
eXdvcmQ+RXVkcmFDVDwva2V5d29yZD48a2V5d29yZD5NZXRhLWFuYWx5c2lzPC9rZXl3b3JkPjxr
ZXl3b3JkPlBhdGllbnQtcmVwb3J0ZWQgb3V0Y29tZXM8L2tleXdvcmQ+PGtleXdvcmQ+UHVibGlj
YXRpb24gYmlhczwva2V5d29yZD48a2V5d29yZD5UcmlhbCByZWdpc3RyaWVzPC9rZXl3b3JkPjxr
ZXl3b3JkPmNsaW5pY2FsdHJpYWxzLmdvdjwva2V5d29yZD48L2tleXdvcmRzPjx1cmxzPjxyZWxh
dGVkLXVybHM+PHVybD5odHRwczovL3d3dy5uY2JpLm5sbS5uaWguZ292L3B1Ym1lZC8zNDA5MDE0
NDwvdXJsPjwvcmVsYXRlZC11cmxzPjwvdXJscz48aXNibj4xODc5LTA4NTI8L2lzYm4+PGN1c3Rv
bTE+Q29uZmxpY3Qgb2YgaW50ZXJlc3Qgc3RhdGVtZW50IE5vbmUgZGVjbGFyZWQuPC9jdXN0b20x
Pjx0aXRsZXM+PHRpdGxlPlJhcmUgdXNlIG9mIHBhdGllbnQtcmVwb3J0ZWQgb3V0Y29tZXPCoGlu
IGNoaWxkaG9vZCBjYW5jZXIgY2xpbmljYWwgdHJpYWxzIC0gYSBzeXN0ZW1hdGljIHJldmlldyBv
ZiBjbGluaWNhbCB0cmlhbMKgcmVnaXN0cmllczwvdGl0bGU+PHNlY29uZGFyeS10aXRsZT5FdXIg
SiBDYW5jZXI8L3NlY29uZGFyeS10aXRsZT48L3RpdGxlcz48cGFnZXM+OTAtOTk8L3BhZ2VzPjxj
b250cmlidXRvcnM+PGF1dGhvcnM+PGF1dGhvcj5SaWVkbCwgRC48L2F1dGhvcj48YXV0aG9yPlJv
dGhtdW5kLCBNLjwvYXV0aG9yPjxhdXRob3I+RGFybGluZ3RvbiwgQS4gUy48L2F1dGhvcj48YXV0
aG9yPlNvZGVyZ3JlbiwgUy48L2F1dGhvcj48YXV0aG9yPkNyYXp6b2xhcmEsIFIuPC9hdXRob3I+
PGF1dGhvcj5kZSBSb2phcywgVC48L2F1dGhvcj48YXV0aG9yPkVPUlRDIFF1YWxpdHkgb2YgTGlm
ZSBHcm91cDwvYXV0aG9yPjwvYXV0aG9ycz48L2NvbnRyaWJ1dG9ycz48ZWRpdGlvbj4yMDIxMDYw
MjwvZWRpdGlvbj48bGFuZ3VhZ2U+ZW5nPC9sYW5ndWFnZT48YWRkZWQtZGF0ZSBmb3JtYXQ9InV0
YyI+MTYzNDU1OTU3NDwvYWRkZWQtZGF0ZT48cmVmLXR5cGUgbmFtZT0iSm91cm5hbCBBcnRpY2xl
Ij4xNzwvcmVmLXR5cGU+PGF1dGgtYWRkcmVzcz5Vbml2ZXJzaXR5IENsaW5pYyBvZiBNZWRpY2Fs
IFBzeWNob2xvZ3ksIE1lZGljYWwgVW5pdmVyc2l0eSBvZiBJbm5zYnJ1Y2ssIElubnNicnVjaywg
QXVzdHJpYS4gU2Nob29sIG9mIEhlYWx0aCBTY2llbmNlcywgVW5pdmVyc2l0eSBvZiBTb3V0aGFt
cHRvbiwgU291dGhhbXB0b24sIFVLLiBEZXBhcnRtZW50IG9mIFBlZGlhdHJpY3MgSSwgTWVkaWNh
bCBVbml2ZXJzaXR5IG9mIElubnNicnVjaywgSW5uc2JydWNrLCBBdXN0cmlhLiBQZWRpYXRyaWMg
T25jb0dlbm9taWNzIFVuaXQsIENoaWxkcmVuJmFwb3M7cyBVbml2ZXJzaXR5IEhvc3BpdGFsIE5p
w7FvIEplc8O6cywgTWFkcmlkLCBTcGFpbi4gRWxlY3Ryb25pYyBhZGRyZXNzOiB0ZXJlc2Eucm9q
YXNAc2FsdWQubWFkcmlkLm9yZy48L2F1dGgtYWRkcmVzcz48cmVjLW51bWJlcj4xMDE8L3JlYy1u
dW1iZXI+PGxhc3QtdXBkYXRlZC1kYXRlIGZvcm1hdD0idXRjIj4xNjM0NTU5NTc0PC9sYXN0LXVw
ZGF0ZWQtZGF0ZT48YWNjZXNzaW9uLW51bT4zNDA5MDE0NDwvYWNjZXNzaW9uLW51bT48ZWxlY3Ry
b25pYy1yZXNvdXJjZS1udW0+MTAuMTAxNi9qLmVqY2EuMjAyMS4wNC4wMjM8L2VsZWN0cm9uaWMt
cmVzb3VyY2UtbnVtPjx2b2x1bWU+MTUyPC92b2x1bWU+PC9yZWNvcmQ+PC9DaXRlPjxDaXRlPjxB
dXRob3I+Um90aG11bmQ8L0F1dGhvcj48WWVhcj51bmRlciByZXZpZXc8L1llYXI+PElEVGV4dD5Q
YXRpZW50LXJlcG9ydGVkIG91dGNvbWVzIGFyZSB1bmRlci11dGlsaXNlZCBpbiBldmFsdWF0aW5n
IHN1cHBvcnRpdmUgdGhlcmFwaWVzIGluIHBhZWRpYXRyaWM8L0lEVGV4dD48cmVjb3JkPjx0aXRs
ZXM+PHRpdGxlPlBhdGllbnQtcmVwb3J0ZWQgb3V0Y29tZXMgYXJlIHVuZGVyLXV0aWxpc2VkIGlu
IGV2YWx1YXRpbmcgc3VwcG9ydGl2ZSB0aGVyYXBpZXMgaW4gcGFlZGlhdHJpYyYjeEE7b25jb2xv
Z3kgLSBhIHN5c3RlbWF0aWMgcmV2aWV3IG9mIGNsaW5pY2FsIHRyaWFsIHJlZ2lzdHJpZXM8L3Rp
dGxlPjwvdGl0bGVzPjxjb250cmlidXRvcnM+PGF1dGhvcnM+PGF1dGhvcj5Sb3RobXVuZCwgTS48
L2F1dGhvcj48YXV0aG9yPkxlaG1hbm4sIEouPC9hdXRob3I+PGF1dGhvcj5Nb3NlciwgVy48L2F1
dGhvcj48YXV0aG9yPmRlIFJvamFzLCBULjwvYXV0aG9yPjxhdXRob3I+U29kZXJncmVuLCBTLkMu
PC9hdXRob3I+PGF1dGhvcj5EYXJsaW5ndG9uLCBBLi1TLjwvYXV0aG9yPjxhdXRob3I+UmllZGws
IEQuPC9hdXRob3I+PC9hdXRob3JzPjwvY29udHJpYnV0b3JzPjxhZGRlZC1kYXRlIGZvcm1hdD0i
dXRjIj4xNjQ4NzQ2OTQwPC9hZGRlZC1kYXRlPjxyZWYtdHlwZSBuYW1lPSJKb3VybmFsIEFydGlj
bGUiPjE3PC9yZWYtdHlwZT48ZGF0ZXM+PHllYXI+dW5kZXIgcmV2aWV3PC95ZWFyPjwvZGF0ZXM+
PHJlYy1udW1iZXI+MTcxPC9yZWMtbnVtYmVyPjxsYXN0LXVwZGF0ZWQtZGF0ZSBmb3JtYXQ9InV0
YyI+MTY0ODc0NzYwNzwvbGFzdC11cGRhdGVkLWRhdGU+PC9yZWNvcmQ+PC9DaXRlPjwvRW5kTm90
ZT4A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(16, 17)</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While a generic Standard Set for Pediatric Health Assessment has recently been published </w:t>
      </w:r>
      <w:r>
        <w:rPr>
          <w:rFonts w:ascii="Garamond" w:eastAsia="Times New Roman" w:hAnsi="Garamond" w:cs="Times New Roman"/>
          <w:sz w:val="24"/>
          <w:szCs w:val="24"/>
          <w:lang w:val="en-US"/>
        </w:rPr>
        <w:fldChar w:fldCharType="begin">
          <w:fldData xml:space="preserve">PEVuZE5vdGU+PENpdGU+PEF1dGhvcj5BbGd1csOpbjwvQXV0aG9yPjxZZWFyPjIwMjE8L1llYXI+
PElEVGV4dD5EZXZlbG9wbWVudCBvZiBhbiBpbnRlcm5hdGlvbmFsIHN0YW5kYXJkIHNldCBvZiBw
YXRpZW50LWNlbnRyZWQgb3V0Y29tZSBtZWFzdXJlcyBmb3Igb3ZlcmFsbCBwYWVkaWF0cmljIGhl
YWx0aDogYSBjb25zZW5zdXMgcHJvY2VzczwvSURUZXh0PjxEaXNwbGF5VGV4dD4oMTgpPC9EaXNw
bGF5VGV4dD48cmVjb3JkPjxkYXRlcz48cHViLWRhdGVzPjxkYXRlPjA5PC9kYXRlPjwvcHViLWRh
dGVzPjx5ZWFyPjIwMjE8L3llYXI+PC9kYXRlcz48a2V5d29yZHM+PGtleXdvcmQ+QWRvbGVzY2Vu
dDwva2V5d29yZD48a2V5d29yZD5DaGlsZDwva2V5d29yZD48a2V5d29yZD5DaGlsZCwgUHJlc2No
b29sPC9rZXl3b3JkPjxrZXl3b3JkPkNvbnNlbnN1czwva2V5d29yZD48a2V5d29yZD5EZWxwaGkg
VGVjaG5pcXVlPC9rZXl3b3JkPjxrZXl3b3JkPkZhbWlseSBQcmFjdGljZTwva2V5d29yZD48a2V5
d29yZD5GZW1hbGU8L2tleXdvcmQ+PGtleXdvcmQ+SHVtYW5zPC9rZXl3b3JkPjxrZXl3b3JkPklu
ZmFudDwva2V5d29yZD48a2V5d29yZD5JbmZhbnQsIE5ld2Jvcm48L2tleXdvcmQ+PGtleXdvcmQ+
TWFsZTwva2V5d29yZD48a2V5d29yZD5Nb2RlbHMsIEJpb3BzeWNob3NvY2lhbDwva2V5d29yZD48
a2V5d29yZD5PdXRjb21lIEFzc2Vzc21lbnQsIEhlYWx0aCBDYXJlPC9rZXl3b3JkPjxrZXl3b3Jk
PlBhdGllbnQgT3V0Y29tZSBBc3Nlc3NtZW50PC9rZXl3b3JkPjxrZXl3b3JkPlBhdGllbnQgUmVw
b3J0ZWQgT3V0Y29tZSBNZWFzdXJlczwva2V5d29yZD48a2V5d29yZD5QZWRpYXRyaWNzPC9rZXl3
b3JkPjxrZXl3b3JkPlBzeWNob21ldHJpY3M8L2tleXdvcmQ+PGtleXdvcmQ+U3VydmV5cyBhbmQg
UXVlc3Rpb25uYWlyZXM8L2tleXdvcmQ+PGtleXdvcmQ+WW91bmcgQWR1bHQ8L2tleXdvcmQ+PGtl
eXdvcmQ+YWRvbGVzY2VudCBoZWFsdGg8L2tleXdvcmQ+PGtleXdvcmQ+ZGF0YSBjb2xsZWN0aW9u
PC9rZXl3b3JkPjxrZXl3b3JkPmdyb3d0aDwva2V5d29yZD48L2tleXdvcmRzPjx1cmxzPjxyZWxh
dGVkLXVybHM+PHVybD5odHRwczovL3d3dy5uY2JpLm5sbS5uaWguZ292L3B1Ym1lZC8zMzMxMDcw
NzwvdXJsPjwvcmVsYXRlZC11cmxzPjwvdXJscz48aXNibj4xNDY4LTIwNDQ8L2lzYm4+PGN1c3Rv
bTI+UE1DODM4MDg4NTwvY3VzdG9tMj48Y3VzdG9tMT5Db21wZXRpbmcgaW50ZXJlc3RzOiBKRUMg
aXMgYSBTd2VkaXNoIG5hdGlvbmFsIHJlcHJlc2VudGF0aXZlIGZvciB0aGUgUFJPTUlTIEhlYWx0
aCBPcmdhbmlzYXRpb24gYW5kIERJU0FCS0lEUyBRdWFsaXR5LW9mLUxpZmUgbWVhc3VyZW1lbnQg
c3lzdGVtLjwvY3VzdG9tMT48dGl0bGVzPjx0aXRsZT5EZXZlbG9wbWVudCBvZiBhbiBpbnRlcm5h
dGlvbmFsIHN0YW5kYXJkIHNldCBvZiBwYXRpZW50LWNlbnRyZWQgb3V0Y29tZSBtZWFzdXJlcyBm
b3Igb3ZlcmFsbCBwYWVkaWF0cmljIGhlYWx0aDogYSBjb25zZW5zdXMgcHJvY2VzczwvdGl0bGU+
PHNlY29uZGFyeS10aXRsZT5BcmNoIERpcyBDaGlsZDwvc2Vjb25kYXJ5LXRpdGxlPjwvdGl0bGVz
PjxwYWdlcz44NjgtODc2PC9wYWdlcz48bnVtYmVyPjk8L251bWJlcj48Y29udHJpYnV0b3JzPjxh
dXRob3JzPjxhdXRob3I+QWxndXLDqW4sIEIuPC9hdXRob3I+PGF1dGhvcj5SYW1pcmV6LCBKLiBQ
LjwvYXV0aG9yPjxhdXRob3I+U2FsdCwgTS48L2F1dGhvcj48YXV0aG9yPlNpbGxldHQsIE4uPC9h
dXRob3I+PGF1dGhvcj5NeWVycywgUy4gTi48L2F1dGhvcj48YXV0aG9yPkFsdmFyZXotQ290ZSwg
QS48L2F1dGhvcj48YXV0aG9yPkJ1dGNoZXIsIE4uIEouPC9hdXRob3I+PGF1dGhvcj5DYW5lbywg
TC4gRi48L2F1dGhvcj48YXV0aG9yPkNlc3BlZGVzLCBKLiBBLjwvYXV0aG9yPjxhdXRob3I+Q2hh
cGxpbiwgSi4gRS48L2F1dGhvcj48YXV0aG9yPk5nLCBLLiBDLjwvYXV0aG9yPjxhdXRob3I+R2Fy
Y8OtYS1HYXJjw61hLCBKLiBKLjwvYXV0aG9yPjxhdXRob3I+SGF6ZWx6ZXQsIEouIEEuPC9hdXRo
b3I+PGF1dGhvcj5LbGFzc2VuLCBBLiBGLjwvYXV0aG9yPjxhdXRob3I+VHVycXVldHRvLCBBLiBM
LiBSLjwvYXV0aG9yPjxhdXRob3I+TWV3LCBFLiBKLjwvYXV0aG9yPjxhdXRob3I+TW9ycmlzLCBN
LjwvYXV0aG9yPjxhdXRob3I+T2ZmcmluZ2EsIE0uPC9hdXRob3I+PGF1dGhvcj5PJmFwb3M7TWVh
cmEsIE0uPC9hdXRob3I+PGF1dGhvcj5QYXBwLCBKLiBNLjwvYXV0aG9yPjxhdXRob3I+Um9kcmln
bywgQy48L2F1dGhvcj48YXV0aG9yPlN3aXRhaiwgVC4gTC48L2F1dGhvcj48YXV0aG9yPlZhbGVu
Y2lhIE1heWVyLCBDLjwvYXV0aG9yPjxhdXRob3I+SmVua2lucywgSy4gSi48L2F1dGhvcj48L2F1
dGhvcnM+PC9jb250cmlidXRvcnM+PGVkaXRpb24+MjAyMDEyMTE8L2VkaXRpb24+PGxhbmd1YWdl
PmVuZzwvbGFuZ3VhZ2U+PGFkZGVkLWRhdGUgZm9ybWF0PSJ1dGMiPjE2NDg3NDEwNzI8L2FkZGVk
LWRhdGU+PHJlZi10eXBlIG5hbWU9IkpvdXJuYWwgQXJ0aWNsZSI+MTc8L3JlZi10eXBlPjxhdXRo
LWFkZHJlc3M+RGVwYXJ0bWVudCBvZiBGb29kIGFuZCBOdXRyaXRpb24sIGFuZCBTcG9ydCBTY2ll
bmNlLCBGYWN1bHR5IG9mIEVkdWNhdGlvbiwgVW5pdmVyc2l0eSBvZiBHb3RoZW5idXJnLCBHw7Z0
ZWJvcmcsIFN3ZWRlbiBiZWF0cml4LmFsZ3VyZW5AZ3Uuc2UuIErDtm5rw7ZwaW5nIEFjYWRlbXkg
Zm9yIEltcHJvdmVtZW50IG9mIEhlYWx0aCBhbmQgV2VsZmFyZSwgU2Nob29sIG9mIEhlYWx0aCBT
Y2llbmNlcywgSsO2bmvDtnBpbmcgVW5pdmVyc2l0eSwgSsO2bmvDtnBpbmcsIFN3ZWRlbi4gSW50
ZXJuYXRpb25hbCBDb25zb3J0aXVtIGZvciBIZWFsdGggT3V0Y29tZXMgTWVhc3VyZW1lbnRzIChJ
Q0hPTSksIEJvc3RvbiwgTWFzc2FjaHVzZXR0cywgVVNBLiBDaGlsZCBIZWFsdGggRXZhbHVhdGl2
ZSBTY2llbmNlcywgSG9zcGl0YWwgZm9yIFNpY2sgQ2hpbGRyZW4sIFVuaXZlcnNpdHkgb2YgVG9y
b250bywgVG9yb250bywgT250YXJpbywgQ2FuYWRhLiBIZWFydCBJbnN0aXR1dGUsIFVuaXZlcnNp
dHkgb2YgU2FvIFBhdWxvIE1lZGljYWwgU2Nob29sLCBTYW8gUGF1bG8sIEJyYXppbC4gRnVuZGFj
aW9uIENhcmRpb2luZmFudGlsLSBJbnN0aXR1dG8gZGUgQ2FyZGlvbG9naWEsIFVuaXZlcnNpZGFk
IGRlbCBSb3NhcmlvLCBCb2dvdGEsIENvbG9tYmlhLiBEZXBhcnRtZW50IG9mIFBlZGlhdHJpY3Ms
IEluc3RpdHV0ZSBvZiBDbGluaWNhbCBTY2llbmNlcywgVW5pdmVyc2l0eSBvZiBHb3RoZW5idXJn
LCBHw7Z0ZWJvcmcsIFN3ZWRlbi4gS0sgV29tZW4gJmFtcDsgQ2hpbGRyZW4mYXBvcztzIEhvc3Bp
dGFsLCBTaW5nYXBvcmUuIEhvc3BpdGFsIFNhbnQgSm9hbiBkZSBEw6l1LCBCYXJjZWxvbmEsIFNw
YWluLiBEZXBhcnRtZW50IG9mIFB1YmxpYyBIZWFsdGgsIEVyYXNtdXMgTWVkaWNhbCBDZW50cmUs
IFJvdHRlcmRhbSwgVGhlIE5ldGhlcmxhbmRzLiBEZXBhcnRtZW50IG9mIFBlZGlhdHJpY3MsIE1j
TWFzdGVyIFVuaXZlcnNpdHksIEhhbWlsdG9uLCBPbnRhcmlvLCBDYW5hZGEuIENoaWxkIEhlYWx0
aCBFdmFsdWF0aXZlIFNjaWVuY2VzLCBUaGUgSG9zcGl0YWwgZm9yIFNpY2sgQ2hpbGRyZW4gUmVz
ZWFyY2ggSW5zdGl0dXRlLCBUb3JvbnRvLCBPbnRhcmlvLCBDYW5hZGEuIFNhbXVlbCBNb3JyaXMg
Rm91bmRhdGlvbiwgU3lkbmV5LCBOZXcgU291dGggV2FsZXMsIEF1c3RyYWxpYS4gU3lkbmV5IENo
aWxkcmVuJmFwb3M7cyBIb3NwaXRhbCBOZXR3b3JrcywgU3lkbmV5LCBOZXcgU291dGggV2FsZXMs
IEF1c3RyYWxpYS4gTlNXIEhlYWx0aCwgU3lkbmV5LCBOZXcgU291dGggV2FsZXMsIEF1c3RyYWxp
YS4gTWluZGZ1bCBNZXRyaWNzLCBMTEMsIENpbmNpbm5hdGksIE9oaW8sIFVTQS4gUGVkaWF0cmlj
cywgR2VybWFucyBUcmlhcyBpIFB1am9sIFVuaXZlcnNpdHkgSG9zcGl0YWwsIEJhZGFsb25hLCBD
YXRhbHVueWEsIFNwYWluLiBVbml2ZXJzaXRhdCBBdXTDsm5vbWEgZGUgQmFyY2Vsb25hIEZhY3Vs
dGF0IGRlIE1lZGljaW5hLCBCZWxsYXRlcnJhLCBDYXRhbHVueWEsIFNwYWluLiBVLlMuIEFybXks
IEJvc3RvbiwgTWFzc2FjaHVzZXR0cywgVVNBLiBGdW5kYWNpw7NuIENJTkRBIC0gVW5pdmVyc2lk
YWQgRWwgQm9zcXVlLCBCb2dvdMOhLCBDb2xvbWJpYS4gQm9zdG9uIENoaWxkcmVuJmFwb3M7cyBI
b3NwaXRhbCwgQm9zdG9uLCBNYXNzYWNodXNldHRzLCBVU0EuPC9hdXRoLWFkZHJlc3M+PHJlYy1u
dW1iZXI+MTQ3PC9yZWMtbnVtYmVyPjxsYXN0LXVwZGF0ZWQtZGF0ZSBmb3JtYXQ9InV0YyI+MTY0
ODc0MTA3MjwvbGFzdC11cGRhdGVkLWRhdGU+PGFjY2Vzc2lvbi1udW0+MzMzMTA3MDc8L2FjY2Vz
c2lvbi1udW0+PGVsZWN0cm9uaWMtcmVzb3VyY2UtbnVtPjEwLjExMzYvYXJjaGRpc2NoaWxkLTIw
MjAtMzIwMzQ1PC9lbGVjdHJvbmljLXJlc291cmNlLW51bT48dm9sdW1lPjEwNjwvdm9sdW1lPjwv
cmVjb3JkPjwvQ2l0ZT48L0VuZE5vdGU+AG==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PEVuZE5vdGU+PENpdGU+PEF1dGhvcj5BbGd1csOpbjwvQXV0aG9yPjxZZWFyPjIwMjE8L1llYXI+
PElEVGV4dD5EZXZlbG9wbWVudCBvZiBhbiBpbnRlcm5hdGlvbmFsIHN0YW5kYXJkIHNldCBvZiBw
YXRpZW50LWNlbnRyZWQgb3V0Y29tZSBtZWFzdXJlcyBmb3Igb3ZlcmFsbCBwYWVkaWF0cmljIGhl
YWx0aDogYSBjb25zZW5zdXMgcHJvY2VzczwvSURUZXh0PjxEaXNwbGF5VGV4dD4oMTgpPC9EaXNw
bGF5VGV4dD48cmVjb3JkPjxkYXRlcz48cHViLWRhdGVzPjxkYXRlPjA5PC9kYXRlPjwvcHViLWRh
dGVzPjx5ZWFyPjIwMjE8L3llYXI+PC9kYXRlcz48a2V5d29yZHM+PGtleXdvcmQ+QWRvbGVzY2Vu
dDwva2V5d29yZD48a2V5d29yZD5DaGlsZDwva2V5d29yZD48a2V5d29yZD5DaGlsZCwgUHJlc2No
b29sPC9rZXl3b3JkPjxrZXl3b3JkPkNvbnNlbnN1czwva2V5d29yZD48a2V5d29yZD5EZWxwaGkg
VGVjaG5pcXVlPC9rZXl3b3JkPjxrZXl3b3JkPkZhbWlseSBQcmFjdGljZTwva2V5d29yZD48a2V5
d29yZD5GZW1hbGU8L2tleXdvcmQ+PGtleXdvcmQ+SHVtYW5zPC9rZXl3b3JkPjxrZXl3b3JkPklu
ZmFudDwva2V5d29yZD48a2V5d29yZD5JbmZhbnQsIE5ld2Jvcm48L2tleXdvcmQ+PGtleXdvcmQ+
TWFsZTwva2V5d29yZD48a2V5d29yZD5Nb2RlbHMsIEJpb3BzeWNob3NvY2lhbDwva2V5d29yZD48
a2V5d29yZD5PdXRjb21lIEFzc2Vzc21lbnQsIEhlYWx0aCBDYXJlPC9rZXl3b3JkPjxrZXl3b3Jk
PlBhdGllbnQgT3V0Y29tZSBBc3Nlc3NtZW50PC9rZXl3b3JkPjxrZXl3b3JkPlBhdGllbnQgUmVw
b3J0ZWQgT3V0Y29tZSBNZWFzdXJlczwva2V5d29yZD48a2V5d29yZD5QZWRpYXRyaWNzPC9rZXl3
b3JkPjxrZXl3b3JkPlBzeWNob21ldHJpY3M8L2tleXdvcmQ+PGtleXdvcmQ+U3VydmV5cyBhbmQg
UXVlc3Rpb25uYWlyZXM8L2tleXdvcmQ+PGtleXdvcmQ+WW91bmcgQWR1bHQ8L2tleXdvcmQ+PGtl
eXdvcmQ+YWRvbGVzY2VudCBoZWFsdGg8L2tleXdvcmQ+PGtleXdvcmQ+ZGF0YSBjb2xsZWN0aW9u
PC9rZXl3b3JkPjxrZXl3b3JkPmdyb3d0aDwva2V5d29yZD48L2tleXdvcmRzPjx1cmxzPjxyZWxh
dGVkLXVybHM+PHVybD5odHRwczovL3d3dy5uY2JpLm5sbS5uaWguZ292L3B1Ym1lZC8zMzMxMDcw
NzwvdXJsPjwvcmVsYXRlZC11cmxzPjwvdXJscz48aXNibj4xNDY4LTIwNDQ8L2lzYm4+PGN1c3Rv
bTI+UE1DODM4MDg4NTwvY3VzdG9tMj48Y3VzdG9tMT5Db21wZXRpbmcgaW50ZXJlc3RzOiBKRUMg
aXMgYSBTd2VkaXNoIG5hdGlvbmFsIHJlcHJlc2VudGF0aXZlIGZvciB0aGUgUFJPTUlTIEhlYWx0
aCBPcmdhbmlzYXRpb24gYW5kIERJU0FCS0lEUyBRdWFsaXR5LW9mLUxpZmUgbWVhc3VyZW1lbnQg
c3lzdGVtLjwvY3VzdG9tMT48dGl0bGVzPjx0aXRsZT5EZXZlbG9wbWVudCBvZiBhbiBpbnRlcm5h
dGlvbmFsIHN0YW5kYXJkIHNldCBvZiBwYXRpZW50LWNlbnRyZWQgb3V0Y29tZSBtZWFzdXJlcyBm
b3Igb3ZlcmFsbCBwYWVkaWF0cmljIGhlYWx0aDogYSBjb25zZW5zdXMgcHJvY2VzczwvdGl0bGU+
PHNlY29uZGFyeS10aXRsZT5BcmNoIERpcyBDaGlsZDwvc2Vjb25kYXJ5LXRpdGxlPjwvdGl0bGVz
PjxwYWdlcz44NjgtODc2PC9wYWdlcz48bnVtYmVyPjk8L251bWJlcj48Y29udHJpYnV0b3JzPjxh
dXRob3JzPjxhdXRob3I+QWxndXLDqW4sIEIuPC9hdXRob3I+PGF1dGhvcj5SYW1pcmV6LCBKLiBQ
LjwvYXV0aG9yPjxhdXRob3I+U2FsdCwgTS48L2F1dGhvcj48YXV0aG9yPlNpbGxldHQsIE4uPC9h
dXRob3I+PGF1dGhvcj5NeWVycywgUy4gTi48L2F1dGhvcj48YXV0aG9yPkFsdmFyZXotQ290ZSwg
QS48L2F1dGhvcj48YXV0aG9yPkJ1dGNoZXIsIE4uIEouPC9hdXRob3I+PGF1dGhvcj5DYW5lbywg
TC4gRi48L2F1dGhvcj48YXV0aG9yPkNlc3BlZGVzLCBKLiBBLjwvYXV0aG9yPjxhdXRob3I+Q2hh
cGxpbiwgSi4gRS48L2F1dGhvcj48YXV0aG9yPk5nLCBLLiBDLjwvYXV0aG9yPjxhdXRob3I+R2Fy
Y8OtYS1HYXJjw61hLCBKLiBKLjwvYXV0aG9yPjxhdXRob3I+SGF6ZWx6ZXQsIEouIEEuPC9hdXRo
b3I+PGF1dGhvcj5LbGFzc2VuLCBBLiBGLjwvYXV0aG9yPjxhdXRob3I+VHVycXVldHRvLCBBLiBM
LiBSLjwvYXV0aG9yPjxhdXRob3I+TWV3LCBFLiBKLjwvYXV0aG9yPjxhdXRob3I+TW9ycmlzLCBN
LjwvYXV0aG9yPjxhdXRob3I+T2ZmcmluZ2EsIE0uPC9hdXRob3I+PGF1dGhvcj5PJmFwb3M7TWVh
cmEsIE0uPC9hdXRob3I+PGF1dGhvcj5QYXBwLCBKLiBNLjwvYXV0aG9yPjxhdXRob3I+Um9kcmln
bywgQy48L2F1dGhvcj48YXV0aG9yPlN3aXRhaiwgVC4gTC48L2F1dGhvcj48YXV0aG9yPlZhbGVu
Y2lhIE1heWVyLCBDLjwvYXV0aG9yPjxhdXRob3I+SmVua2lucywgSy4gSi48L2F1dGhvcj48L2F1
dGhvcnM+PC9jb250cmlidXRvcnM+PGVkaXRpb24+MjAyMDEyMTE8L2VkaXRpb24+PGxhbmd1YWdl
PmVuZzwvbGFuZ3VhZ2U+PGFkZGVkLWRhdGUgZm9ybWF0PSJ1dGMiPjE2NDg3NDEwNzI8L2FkZGVk
LWRhdGU+PHJlZi10eXBlIG5hbWU9IkpvdXJuYWwgQXJ0aWNsZSI+MTc8L3JlZi10eXBlPjxhdXRo
LWFkZHJlc3M+RGVwYXJ0bWVudCBvZiBGb29kIGFuZCBOdXRyaXRpb24sIGFuZCBTcG9ydCBTY2ll
bmNlLCBGYWN1bHR5IG9mIEVkdWNhdGlvbiwgVW5pdmVyc2l0eSBvZiBHb3RoZW5idXJnLCBHw7Z0
ZWJvcmcsIFN3ZWRlbiBiZWF0cml4LmFsZ3VyZW5AZ3Uuc2UuIErDtm5rw7ZwaW5nIEFjYWRlbXkg
Zm9yIEltcHJvdmVtZW50IG9mIEhlYWx0aCBhbmQgV2VsZmFyZSwgU2Nob29sIG9mIEhlYWx0aCBT
Y2llbmNlcywgSsO2bmvDtnBpbmcgVW5pdmVyc2l0eSwgSsO2bmvDtnBpbmcsIFN3ZWRlbi4gSW50
ZXJuYXRpb25hbCBDb25zb3J0aXVtIGZvciBIZWFsdGggT3V0Y29tZXMgTWVhc3VyZW1lbnRzIChJ
Q0hPTSksIEJvc3RvbiwgTWFzc2FjaHVzZXR0cywgVVNBLiBDaGlsZCBIZWFsdGggRXZhbHVhdGl2
ZSBTY2llbmNlcywgSG9zcGl0YWwgZm9yIFNpY2sgQ2hpbGRyZW4sIFVuaXZlcnNpdHkgb2YgVG9y
b250bywgVG9yb250bywgT250YXJpbywgQ2FuYWRhLiBIZWFydCBJbnN0aXR1dGUsIFVuaXZlcnNp
dHkgb2YgU2FvIFBhdWxvIE1lZGljYWwgU2Nob29sLCBTYW8gUGF1bG8sIEJyYXppbC4gRnVuZGFj
aW9uIENhcmRpb2luZmFudGlsLSBJbnN0aXR1dG8gZGUgQ2FyZGlvbG9naWEsIFVuaXZlcnNpZGFk
IGRlbCBSb3NhcmlvLCBCb2dvdGEsIENvbG9tYmlhLiBEZXBhcnRtZW50IG9mIFBlZGlhdHJpY3Ms
IEluc3RpdHV0ZSBvZiBDbGluaWNhbCBTY2llbmNlcywgVW5pdmVyc2l0eSBvZiBHb3RoZW5idXJn
LCBHw7Z0ZWJvcmcsIFN3ZWRlbi4gS0sgV29tZW4gJmFtcDsgQ2hpbGRyZW4mYXBvcztzIEhvc3Bp
dGFsLCBTaW5nYXBvcmUuIEhvc3BpdGFsIFNhbnQgSm9hbiBkZSBEw6l1LCBCYXJjZWxvbmEsIFNw
YWluLiBEZXBhcnRtZW50IG9mIFB1YmxpYyBIZWFsdGgsIEVyYXNtdXMgTWVkaWNhbCBDZW50cmUs
IFJvdHRlcmRhbSwgVGhlIE5ldGhlcmxhbmRzLiBEZXBhcnRtZW50IG9mIFBlZGlhdHJpY3MsIE1j
TWFzdGVyIFVuaXZlcnNpdHksIEhhbWlsdG9uLCBPbnRhcmlvLCBDYW5hZGEuIENoaWxkIEhlYWx0
aCBFdmFsdWF0aXZlIFNjaWVuY2VzLCBUaGUgSG9zcGl0YWwgZm9yIFNpY2sgQ2hpbGRyZW4gUmVz
ZWFyY2ggSW5zdGl0dXRlLCBUb3JvbnRvLCBPbnRhcmlvLCBDYW5hZGEuIFNhbXVlbCBNb3JyaXMg
Rm91bmRhdGlvbiwgU3lkbmV5LCBOZXcgU291dGggV2FsZXMsIEF1c3RyYWxpYS4gU3lkbmV5IENo
aWxkcmVuJmFwb3M7cyBIb3NwaXRhbCBOZXR3b3JrcywgU3lkbmV5LCBOZXcgU291dGggV2FsZXMs
IEF1c3RyYWxpYS4gTlNXIEhlYWx0aCwgU3lkbmV5LCBOZXcgU291dGggV2FsZXMsIEF1c3RyYWxp
YS4gTWluZGZ1bCBNZXRyaWNzLCBMTEMsIENpbmNpbm5hdGksIE9oaW8sIFVTQS4gUGVkaWF0cmlj
cywgR2VybWFucyBUcmlhcyBpIFB1am9sIFVuaXZlcnNpdHkgSG9zcGl0YWwsIEJhZGFsb25hLCBD
YXRhbHVueWEsIFNwYWluLiBVbml2ZXJzaXRhdCBBdXTDsm5vbWEgZGUgQmFyY2Vsb25hIEZhY3Vs
dGF0IGRlIE1lZGljaW5hLCBCZWxsYXRlcnJhLCBDYXRhbHVueWEsIFNwYWluLiBVLlMuIEFybXks
IEJvc3RvbiwgTWFzc2FjaHVzZXR0cywgVVNBLiBGdW5kYWNpw7NuIENJTkRBIC0gVW5pdmVyc2lk
YWQgRWwgQm9zcXVlLCBCb2dvdMOhLCBDb2xvbWJpYS4gQm9zdG9uIENoaWxkcmVuJmFwb3M7cyBI
b3NwaXRhbCwgQm9zdG9uLCBNYXNzYWNodXNldHRzLCBVU0EuPC9hdXRoLWFkZHJlc3M+PHJlYy1u
dW1iZXI+MTQ3PC9yZWMtbnVtYmVyPjxsYXN0LXVwZGF0ZWQtZGF0ZSBmb3JtYXQ9InV0YyI+MTY0
ODc0MTA3MjwvbGFzdC11cGRhdGVkLWRhdGU+PGFjY2Vzc2lvbi1udW0+MzMzMTA3MDc8L2FjY2Vz
c2lvbi1udW0+PGVsZWN0cm9uaWMtcmVzb3VyY2UtbnVtPjEwLjExMzYvYXJjaGRpc2NoaWxkLTIw
MjAtMzIwMzQ1PC9lbGVjdHJvbmljLXJlc291cmNlLW51bT48dm9sdW1lPjEwNjwvdm9sdW1lPjwv
cmVjb3JkPjwvQ2l0ZT48L0VuZE5vdGU+AG==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(18)</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no cancer-specific core outcome set has yet been defined. Available HRQOL instruments differ considerably in terms of content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&lt;EndNote&gt;&lt;Cite&gt;&lt;Author&gt;Davis&lt;/Author&gt;&lt;Year&gt;2006&lt;/Year&gt;&lt;RecNum&gt;0&lt;/RecNum&gt;&lt;IDText&gt;Paediatric quality of life instruments: a review of the impact of the conceptual framework on outcomes&lt;/IDText&gt;&lt;DisplayText&gt;(19)&lt;/DisplayText&gt;&lt;record&gt;&lt;dates&gt;&lt;pub-dates&gt;&lt;date&gt;Apr&lt;/date&gt;&lt;/pub-dates&gt;&lt;year&gt;2006&lt;/year&gt;&lt;/dates&gt;&lt;keywords&gt;&lt;keyword&gt;Affect&lt;/keyword&gt;&lt;keyword&gt;Child&lt;/keyword&gt;&lt;keyword&gt;Health Status&lt;/keyword&gt;&lt;keyword&gt;Humans&lt;/keyword&gt;&lt;keyword&gt;Psychometrics&lt;/keyword&gt;&lt;keyword&gt;Quality of Life&lt;/keyword&gt;&lt;keyword&gt;Surveys and Questionnaires&lt;/keyword&gt;&lt;/keywords&gt;&lt;urls&gt;&lt;related-urls&gt;&lt;url&gt;https://www.ncbi.nlm.nih.gov/pubmed/16542522&lt;/url&gt;&lt;/related-urls&gt;&lt;/urls&gt;&lt;isbn&gt;0012-1622&lt;/isbn&gt;&lt;titles&gt;&lt;title&gt;Paediatric quality of life instruments: a review of the impact of the conceptual framework on outcomes&lt;/title&gt;&lt;secondary-title&gt;Dev Med Child Neurol&lt;/secondary-title&gt;&lt;/titles&gt;&lt;pages&gt;311-8&lt;/pages&gt;&lt;number&gt;4&lt;/number&gt;&lt;contributors&gt;&lt;authors&gt;&lt;author&gt;Davis, E.&lt;/author&gt;&lt;author&gt;Waters, E.&lt;/author&gt;&lt;author&gt;Mackinnon, A.&lt;/author&gt;&lt;author&gt;Reddihough, D.&lt;/author&gt;&lt;author&gt;Graham, H. K.&lt;/author&gt;&lt;author&gt;Mehmet-Radji, O.&lt;/author&gt;&lt;author&gt;Boyd, R.&lt;/author&gt;&lt;/authors&gt;&lt;/contributors&gt;&lt;language&gt;eng&lt;/language&gt;&lt;added-date format="utc"&gt;1634562469&lt;/added-date&gt;&lt;ref-type name="Journal Article"&gt;17&lt;/ref-type&gt;&lt;auth-address&gt;School of Health and Social Development, Deakin University, Melbourne, Australia. elise.davis@deakin.edu.au&lt;/auth-address&gt;&lt;rec-number&gt;121&lt;/rec-number&gt;&lt;last-updated-date format="utc"&gt;1634562469&lt;/last-updated-date&gt;&lt;accession-num&gt;16542522&lt;/accession-num&gt;&lt;electronic-resource-num&gt;10.1017/S0012162206000673&lt;/electronic-resource-num&gt;&lt;volume&gt;48&lt;/volume&gt;&lt;/record&gt;&lt;/Cite&gt;&lt;/EndNote&gt;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(19)</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and have been criticized for mostly focusing on negative aspects (i.e., impairments instead of functional ability)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&lt;EndNote&gt;&lt;Cite&gt;&lt;Author&gt;Fayed&lt;/Author&gt;&lt;Year&gt;2011&lt;/Year&gt;&lt;RecNum&gt;0&lt;/RecNum&gt;&lt;IDText&gt;Health status and QOL instruments used in childhood cancer research: deciphering conceptual content using World Health Organization definitions&lt;/IDText&gt;&lt;DisplayText&gt;(20)&lt;/DisplayText&gt;&lt;record&gt;&lt;dates&gt;&lt;pub-dates&gt;&lt;date&gt;Oct&lt;/date&gt;&lt;/pub-dates&gt;&lt;year&gt;2011&lt;/year&gt;&lt;/dates&gt;&lt;keywords&gt;&lt;keyword&gt;Adolescent&lt;/keyword&gt;&lt;keyword&gt;Child&lt;/keyword&gt;&lt;keyword&gt;Child, Preschool&lt;/keyword&gt;&lt;keyword&gt;Health Status&lt;/keyword&gt;&lt;keyword&gt;Humans&lt;/keyword&gt;&lt;keyword&gt;Infant&lt;/keyword&gt;&lt;keyword&gt;Infant, Newborn&lt;/keyword&gt;&lt;keyword&gt;Neoplasms&lt;/keyword&gt;&lt;keyword&gt;Quality of Life&lt;/keyword&gt;&lt;keyword&gt;Reproducibility of Results&lt;/keyword&gt;&lt;keyword&gt;Research&lt;/keyword&gt;&lt;keyword&gt;Sickness Impact Profile&lt;/keyword&gt;&lt;keyword&gt;Surveys and Questionnaires&lt;/keyword&gt;&lt;keyword&gt;World Health Organization&lt;/keyword&gt;&lt;/keywords&gt;&lt;urls&gt;&lt;related-urls&gt;&lt;url&gt;https://www.ncbi.nlm.nih.gov/pubmed/21293932&lt;/url&gt;&lt;/related-urls&gt;&lt;/urls&gt;&lt;isbn&gt;1573-2649&lt;/isbn&gt;&lt;titles&gt;&lt;title&gt;Health status and QOL instruments used in childhood cancer research: deciphering conceptual content using World Health Organization definitions&lt;/title&gt;&lt;secondary-title&gt;Qual Life Res&lt;/secondary-title&gt;&lt;/titles&gt;&lt;pages&gt;1247-58&lt;/pages&gt;&lt;number&gt;8&lt;/number&gt;&lt;contributors&gt;&lt;authors&gt;&lt;author&gt;Fayed, N.&lt;/author&gt;&lt;author&gt;Schiariti, V.&lt;/author&gt;&lt;author&gt;Bostan, C.&lt;/author&gt;&lt;author&gt;Cieza, A.&lt;/author&gt;&lt;author&gt;Klassen, A.&lt;/author&gt;&lt;/authors&gt;&lt;/contributors&gt;&lt;edition&gt;20110204&lt;/edition&gt;&lt;language&gt;eng&lt;/language&gt;&lt;added-date format="utc"&gt;1634561928&lt;/added-date&gt;&lt;ref-type name="Journal Article"&gt;17&lt;/ref-type&gt;&lt;auth-address&gt;McMaster University, Hamilton, ON, Canada. fayedn@mcmaster.ca&lt;/auth-address&gt;&lt;rec-number&gt;117&lt;/rec-number&gt;&lt;last-updated-date format="utc"&gt;1634561928&lt;/last-updated-date&gt;&lt;accession-num&gt;21293932&lt;/accession-num&gt;&lt;electronic-resource-num&gt;10.1007/s11136-011-9851-5&lt;/electronic-resource-num&gt;&lt;volume&gt;20&lt;/volume&gt;&lt;/record&gt;&lt;/Cite&gt;&lt;/EndNote&gt;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(20)</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While this might be the main focus of clinicians who aim to relieve patients from impairments, children place a high priority on social participation and resources </w:t>
      </w:r>
      <w:r>
        <w:rPr>
          <w:rFonts w:ascii="Garamond" w:eastAsia="Times New Roman" w:hAnsi="Garamond" w:cs="Times New Roman"/>
          <w:sz w:val="24"/>
          <w:szCs w:val="24"/>
          <w:lang w:val="en-US"/>
        </w:rPr>
        <w:fldChar w:fldCharType="begin">
          <w:fldData xml:space="preserve">PEVuZE5vdGU+PENpdGU+PEF1dGhvcj5BbnRob255PC9BdXRob3I+PFllYXI+MjAxNzwvWWVhcj48
UmVjTnVtPjA8L1JlY051bT48SURUZXh0PlF1YWxpdHkgb2YgbGlmZSBvZiBwZWRpYXRyaWMgb25j
b2xvZ3kgcGF0aWVudHM6IERvIHBhdGllbnQtcmVwb3J0ZWQgb3V0Y29tZSBpbnN0cnVtZW50cyBt
ZWFzdXJlIHdoYXQgbWF0dGVycyB0byBwYXRpZW50cz88L0lEVGV4dD48RGlzcGxheVRleHQ+KDIx
KTwvRGlzcGxheVRleHQ+PHJlY29yZD48ZGF0ZXM+PHB1Yi1kYXRlcz48ZGF0ZT4wMjwvZGF0ZT48
L3B1Yi1kYXRlcz48eWVhcj4yMDE3PC95ZWFyPjwvZGF0ZXM+PGtleXdvcmRzPjxrZXl3b3JkPkFk
b2xlc2NlbnQ8L2tleXdvcmQ+PGtleXdvcmQ+Q2hpbGQ8L2tleXdvcmQ+PGtleXdvcmQ+RmVtYWxl
PC9rZXl3b3JkPjxrZXl3b3JkPkh1bWFuczwva2V5d29yZD48a2V5d29yZD5NYWxlPC9rZXl3b3Jk
PjxrZXl3b3JkPk5lb3BsYXNtczwva2V5d29yZD48a2V5d29yZD5QYXRpZW50IFJlcG9ydGVkIE91
dGNvbWUgTWVhc3VyZXM8L2tleXdvcmQ+PGtleXdvcmQ+UXVhbGl0YXRpdmUgUmVzZWFyY2g8L2tl
eXdvcmQ+PGtleXdvcmQ+UXVhbGl0eSBvZiBMaWZlPC9rZXl3b3JkPjxrZXl3b3JkPlN1cnZpdm9y
czwva2V5d29yZD48a2V5d29yZD5DYW5jZXI8L2tleXdvcmQ+PGtleXdvcmQ+UGF0aWVudCBvdXRj
b21lIGFzc2Vzc21lbnQ8L2tleXdvcmQ+PGtleXdvcmQ+UGVkaWF0cmljczwva2V5d29yZD48a2V5
d29yZD5RdWFsaXR5IG9mIGxpZmU8L2tleXdvcmQ+PC9rZXl3b3Jkcz48dXJscz48cmVsYXRlZC11
cmxzPjx1cmw+aHR0cHM6Ly93d3cubmNiaS5ubG0ubmloLmdvdi9wdWJtZWQvMjc1NTg3ODQ8L3Vy
bD48L3JlbGF0ZWQtdXJscz48L3VybHM+PGlzYm4+MTU3My0yNjQ5PC9pc2JuPjx0aXRsZXM+PHRp
dGxlPlF1YWxpdHkgb2YgbGlmZSBvZiBwZWRpYXRyaWMgb25jb2xvZ3kgcGF0aWVudHM6IERvIHBh
dGllbnQtcmVwb3J0ZWQgb3V0Y29tZSBpbnN0cnVtZW50cyBtZWFzdXJlIHdoYXQgbWF0dGVycyB0
byBwYXRpZW50cz88L3RpdGxlPjxzZWNvbmRhcnktdGl0bGU+UXVhbCBMaWZlIFJlczwvc2Vjb25k
YXJ5LXRpdGxlPjwvdGl0bGVzPjxwYWdlcz4yNzMtMjgxPC9wYWdlcz48bnVtYmVyPjI8L251bWJl
cj48Y29udHJpYnV0b3JzPjxhdXRob3JzPjxhdXRob3I+QW50aG9ueSwgUy4gSi48L2F1dGhvcj48
YXV0aG9yPlNlbGtpcmssIEUuPC9hdXRob3I+PGF1dGhvcj5TdW5nLCBMLjwvYXV0aG9yPjxhdXRo
b3I+S2xhYXNzZW4sIFIuIEouPC9hdXRob3I+PGF1dGhvcj5EaXgsIEQuPC9hdXRob3I+PGF1dGhv
cj5LbGFzc2VuLCBBLiBGLjwvYXV0aG9yPjwvYXV0aG9ycz48L2NvbnRyaWJ1dG9ycz48ZWRpdGlv
bj4yMDE2MDgyNDwvZWRpdGlvbj48bGFuZ3VhZ2U+ZW5nPC9sYW5ndWFnZT48YWRkZWQtZGF0ZSBm
b3JtYXQ9InV0YyI+MTYzNDU2MDIyNjwvYWRkZWQtZGF0ZT48cmVmLXR5cGUgbmFtZT0iSm91cm5h
bCBBcnRpY2xlIj4xNzwvcmVmLXR5cGU+PGF1dGgtYWRkcmVzcz5EZXBhcnRtZW50IG9mIFBlZGlh
dHJpY3MsIE1jTWFzdGVyIFVuaXZlcnNpdHksIEhhbWlsdG9uLCBPTiwgQ2FuYWRhLiBzYW1hbnRo
YS5hbnRob255QHNpY2traWRzLmNhLiBEaXZpc2lvbiBvZiBIYWVtYXRvbG9neS9PbmNvbG9neSwg
UGV0ZXIgR2lsZ2FuIENlbnRyZSBmb3IgUmVzZWFyY2ggYW5kIExlYXJuaW5nLCBUaGUgSG9zcGl0
YWwgZm9yIFNpY2sgQ2hpbGRyZW4sIDY4NiBCYXkgU3RyZWV0IC0gNi45NzEwLCBUb3JvbnRvLCBP
TiwgTTVHIDBBNCwgQ2FuYWRhLiBzYW1hbnRoYS5hbnRob255QHNpY2traWRzLmNhLiBEZXBhcnRt
ZW50IG9mIFBlZGlhdHJpY3MsIE1jTWFzdGVyIFVuaXZlcnNpdHksIEhhbWlsdG9uLCBPTiwgQ2Fu
YWRhLiBEaXZpc2lvbiBvZiBIYWVtYXRvbG9neS9PbmNvbG9neSwgUGV0ZXIgR2lsZ2FuIENlbnRy
ZSBmb3IgUmVzZWFyY2ggYW5kIExlYXJuaW5nLCBUaGUgSG9zcGl0YWwgZm9yIFNpY2sgQ2hpbGRy
ZW4sIDY4NiBCYXkgU3RyZWV0IC0gNi45NzEwLCBUb3JvbnRvLCBPTiwgTTVHIDBBNCwgQ2FuYWRh
LiBEZXBhcnRtZW50IG9mIFBlZGlhdHJpY3MsIENoaWxkcmVuJmFwb3M7cyBIb3NwaXRhbCBvZiBF
YXN0ZXJuIE9udGFyaW8sIE90dGF3YSwgT04sIENhbmFkYS4gRGVwYXJ0bWVudCBvZiBQZWRpYXRy
aWNzIEhlbS9PbmMvQk1ULCBCQyBDaGlsZHJlbiZhcG9zO3MgSG9zcGl0YWwsIFZhbmNvdXZlciwg
QkMsIENhbmFkYS48L2F1dGgtYWRkcmVzcz48cmVjLW51bWJlcj4xMDQ8L3JlYy1udW1iZXI+PGxh
c3QtdXBkYXRlZC1kYXRlIGZvcm1hdD0idXRjIj4xNjM0NTYwMjI2PC9sYXN0LXVwZGF0ZWQtZGF0
ZT48YWNjZXNzaW9uLW51bT4yNzU1ODc4NDwvYWNjZXNzaW9uLW51bT48ZWxlY3Ryb25pYy1yZXNv
dXJjZS1udW0+MTAuMTAwNy9zMTExMzYtMDE2LTEzOTMtNDwvZWxlY3Ryb25pYy1yZXNvdXJjZS1u
dW0+PHZvbHVtZT4yNjwvdm9sdW1lPjwvcmVjb3JkPjwvQ2l0ZT48L0VuZE5vdGU+AG==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PEVuZE5vdGU+PENpdGU+PEF1dGhvcj5BbnRob255PC9BdXRob3I+PFllYXI+MjAxNzwvWWVhcj48
UmVjTnVtPjA8L1JlY051bT48SURUZXh0PlF1YWxpdHkgb2YgbGlmZSBvZiBwZWRpYXRyaWMgb25j
b2xvZ3kgcGF0aWVudHM6IERvIHBhdGllbnQtcmVwb3J0ZWQgb3V0Y29tZSBpbnN0cnVtZW50cyBt
ZWFzdXJlIHdoYXQgbWF0dGVycyB0byBwYXRpZW50cz88L0lEVGV4dD48RGlzcGxheVRleHQ+KDIx
KTwvRGlzcGxheVRleHQ+PHJlY29yZD48ZGF0ZXM+PHB1Yi1kYXRlcz48ZGF0ZT4wMjwvZGF0ZT48
L3B1Yi1kYXRlcz48eWVhcj4yMDE3PC95ZWFyPjwvZGF0ZXM+PGtleXdvcmRzPjxrZXl3b3JkPkFk
b2xlc2NlbnQ8L2tleXdvcmQ+PGtleXdvcmQ+Q2hpbGQ8L2tleXdvcmQ+PGtleXdvcmQ+RmVtYWxl
PC9rZXl3b3JkPjxrZXl3b3JkPkh1bWFuczwva2V5d29yZD48a2V5d29yZD5NYWxlPC9rZXl3b3Jk
PjxrZXl3b3JkPk5lb3BsYXNtczwva2V5d29yZD48a2V5d29yZD5QYXRpZW50IFJlcG9ydGVkIE91
dGNvbWUgTWVhc3VyZXM8L2tleXdvcmQ+PGtleXdvcmQ+UXVhbGl0YXRpdmUgUmVzZWFyY2g8L2tl
eXdvcmQ+PGtleXdvcmQ+UXVhbGl0eSBvZiBMaWZlPC9rZXl3b3JkPjxrZXl3b3JkPlN1cnZpdm9y
czwva2V5d29yZD48a2V5d29yZD5DYW5jZXI8L2tleXdvcmQ+PGtleXdvcmQ+UGF0aWVudCBvdXRj
b21lIGFzc2Vzc21lbnQ8L2tleXdvcmQ+PGtleXdvcmQ+UGVkaWF0cmljczwva2V5d29yZD48a2V5
d29yZD5RdWFsaXR5IG9mIGxpZmU8L2tleXdvcmQ+PC9rZXl3b3Jkcz48dXJscz48cmVsYXRlZC11
cmxzPjx1cmw+aHR0cHM6Ly93d3cubmNiaS5ubG0ubmloLmdvdi9wdWJtZWQvMjc1NTg3ODQ8L3Vy
bD48L3JlbGF0ZWQtdXJscz48L3VybHM+PGlzYm4+MTU3My0yNjQ5PC9pc2JuPjx0aXRsZXM+PHRp
dGxlPlF1YWxpdHkgb2YgbGlmZSBvZiBwZWRpYXRyaWMgb25jb2xvZ3kgcGF0aWVudHM6IERvIHBh
dGllbnQtcmVwb3J0ZWQgb3V0Y29tZSBpbnN0cnVtZW50cyBtZWFzdXJlIHdoYXQgbWF0dGVycyB0
byBwYXRpZW50cz88L3RpdGxlPjxzZWNvbmRhcnktdGl0bGU+UXVhbCBMaWZlIFJlczwvc2Vjb25k
YXJ5LXRpdGxlPjwvdGl0bGVzPjxwYWdlcz4yNzMtMjgxPC9wYWdlcz48bnVtYmVyPjI8L251bWJl
cj48Y29udHJpYnV0b3JzPjxhdXRob3JzPjxhdXRob3I+QW50aG9ueSwgUy4gSi48L2F1dGhvcj48
YXV0aG9yPlNlbGtpcmssIEUuPC9hdXRob3I+PGF1dGhvcj5TdW5nLCBMLjwvYXV0aG9yPjxhdXRo
b3I+S2xhYXNzZW4sIFIuIEouPC9hdXRob3I+PGF1dGhvcj5EaXgsIEQuPC9hdXRob3I+PGF1dGhv
cj5LbGFzc2VuLCBBLiBGLjwvYXV0aG9yPjwvYXV0aG9ycz48L2NvbnRyaWJ1dG9ycz48ZWRpdGlv
bj4yMDE2MDgyNDwvZWRpdGlvbj48bGFuZ3VhZ2U+ZW5nPC9sYW5ndWFnZT48YWRkZWQtZGF0ZSBm
b3JtYXQ9InV0YyI+MTYzNDU2MDIyNjwvYWRkZWQtZGF0ZT48cmVmLXR5cGUgbmFtZT0iSm91cm5h
bCBBcnRpY2xlIj4xNzwvcmVmLXR5cGU+PGF1dGgtYWRkcmVzcz5EZXBhcnRtZW50IG9mIFBlZGlh
dHJpY3MsIE1jTWFzdGVyIFVuaXZlcnNpdHksIEhhbWlsdG9uLCBPTiwgQ2FuYWRhLiBzYW1hbnRo
YS5hbnRob255QHNpY2traWRzLmNhLiBEaXZpc2lvbiBvZiBIYWVtYXRvbG9neS9PbmNvbG9neSwg
UGV0ZXIgR2lsZ2FuIENlbnRyZSBmb3IgUmVzZWFyY2ggYW5kIExlYXJuaW5nLCBUaGUgSG9zcGl0
YWwgZm9yIFNpY2sgQ2hpbGRyZW4sIDY4NiBCYXkgU3RyZWV0IC0gNi45NzEwLCBUb3JvbnRvLCBP
TiwgTTVHIDBBNCwgQ2FuYWRhLiBzYW1hbnRoYS5hbnRob255QHNpY2traWRzLmNhLiBEZXBhcnRt
ZW50IG9mIFBlZGlhdHJpY3MsIE1jTWFzdGVyIFVuaXZlcnNpdHksIEhhbWlsdG9uLCBPTiwgQ2Fu
YWRhLiBEaXZpc2lvbiBvZiBIYWVtYXRvbG9neS9PbmNvbG9neSwgUGV0ZXIgR2lsZ2FuIENlbnRy
ZSBmb3IgUmVzZWFyY2ggYW5kIExlYXJuaW5nLCBUaGUgSG9zcGl0YWwgZm9yIFNpY2sgQ2hpbGRy
ZW4sIDY4NiBCYXkgU3RyZWV0IC0gNi45NzEwLCBUb3JvbnRvLCBPTiwgTTVHIDBBNCwgQ2FuYWRh
LiBEZXBhcnRtZW50IG9mIFBlZGlhdHJpY3MsIENoaWxkcmVuJmFwb3M7cyBIb3NwaXRhbCBvZiBF
YXN0ZXJuIE9udGFyaW8sIE90dGF3YSwgT04sIENhbmFkYS4gRGVwYXJ0bWVudCBvZiBQZWRpYXRy
aWNzIEhlbS9PbmMvQk1ULCBCQyBDaGlsZHJlbiZhcG9zO3MgSG9zcGl0YWwsIFZhbmNvdXZlciwg
QkMsIENhbmFkYS48L2F1dGgtYWRkcmVzcz48cmVjLW51bWJlcj4xMDQ8L3JlYy1udW1iZXI+PGxh
c3QtdXBkYXRlZC1kYXRlIGZvcm1hdD0idXRjIj4xNjM0NTYwMjI2PC9sYXN0LXVwZGF0ZWQtZGF0
ZT48YWNjZXNzaW9uLW51bT4yNzU1ODc4NDwvYWNjZXNzaW9uLW51bT48ZWxlY3Ryb25pYy1yZXNv
dXJjZS1udW0+MTAuMTAwNy9zMTExMzYtMDE2LTEzOTMtNDwvZWxlY3Ryb25pYy1yZXNvdXJjZS1u
dW0+PHZvbHVtZT4yNjwvdm9sdW1lPjwvcmVjb3JkPjwvQ2l0ZT48L0VuZE5vdGU+AG==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(21)</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This might be due to the fact that most questionnaires have either been developed without sufficient patient involvement </w:t>
      </w:r>
      <w:r>
        <w:rPr>
          <w:rFonts w:ascii="Garamond" w:eastAsia="Times New Roman" w:hAnsi="Garamond" w:cs="Times New Roman"/>
          <w:sz w:val="24"/>
          <w:szCs w:val="24"/>
          <w:lang w:val="en-US"/>
        </w:rPr>
        <w:lastRenderedPageBreak/>
        <w:fldChar w:fldCharType="begin">
          <w:fldData xml:space="preserve">PEVuZE5vdGU+PENpdGU+PEF1dGhvcj5LbGFzc2VuPC9BdXRob3I+PFllYXI+MjAxMDwvWWVhcj48
UmVjTnVtPjA8L1JlY051bT48SURUZXh0PlF1YWxpdHkgb2YgbGlmZSBxdWVzdGlvbm5haXJlcyBm
b3IgY2hpbGRyZW4gd2l0aCBjYW5jZXIgYW5kIGNoaWxkaG9vZCBjYW5jZXIgc3Vydml2b3JzOiBh
IHJldmlldyBvZiB0aGUgZGV2ZWxvcG1lbnQgb2YgYXZhaWxhYmxlIG1lYXN1cmVzPC9JRFRleHQ+
PERpc3BsYXlUZXh0PigyMiwgMjMpPC9EaXNwbGF5VGV4dD48cmVjb3JkPjxkYXRlcz48cHViLWRh
dGVzPjxkYXRlPlNlcDwvZGF0ZT48L3B1Yi1kYXRlcz48eWVhcj4yMDEwPC95ZWFyPjwvZGF0ZXM+
PGtleXdvcmRzPjxrZXl3b3JkPkFkb2xlc2NlbnQ8L2tleXdvcmQ+PGtleXdvcmQ+Q2hpbGQ8L2tl
eXdvcmQ+PGtleXdvcmQ+Q2hpbGQsIFByZXNjaG9vbDwva2V5d29yZD48a2V5d29yZD5IdW1hbnM8
L2tleXdvcmQ+PGtleXdvcmQ+TmVvcGxhc21zPC9rZXl3b3JkPjxrZXl3b3JkPlBzeWNob21ldHJp
Y3M8L2tleXdvcmQ+PGtleXdvcmQ+UXVhbGl0eSBvZiBMaWZlPC9rZXl3b3JkPjxrZXl3b3JkPlN1
cnZleXMgYW5kIFF1ZXN0aW9ubmFpcmVzPC9rZXl3b3JkPjxrZXl3b3JkPlN1cnZpdm9yczwva2V5
d29yZD48L2tleXdvcmRzPjx1cmxzPjxyZWxhdGVkLXVybHM+PHVybD5odHRwczovL3d3dy5uY2Jp
Lm5sbS5uaWguZ292L3B1Ym1lZC8xOTgzNDc0NTwvdXJsPjwvcmVsYXRlZC11cmxzPjwvdXJscz48
aXNibj4xNDMzLTczMzk8L2lzYm4+PHRpdGxlcz48dGl0bGU+UXVhbGl0eSBvZiBsaWZlIHF1ZXN0
aW9ubmFpcmVzIGZvciBjaGlsZHJlbiB3aXRoIGNhbmNlciBhbmQgY2hpbGRob29kIGNhbmNlciBz
dXJ2aXZvcnM6IGEgcmV2aWV3IG9mIHRoZSBkZXZlbG9wbWVudCBvZiBhdmFpbGFibGUgbWVhc3Vy
ZXM8L3RpdGxlPjxzZWNvbmRhcnktdGl0bGU+U3VwcG9ydCBDYXJlIENhbmNlcjwvc2Vjb25kYXJ5
LXRpdGxlPjwvdGl0bGVzPjxwYWdlcz4xMjA3LTE3PC9wYWdlcz48bnVtYmVyPjk8L251bWJlcj48
Y29udHJpYnV0b3JzPjxhdXRob3JzPjxhdXRob3I+S2xhc3NlbiwgQS4gRi48L2F1dGhvcj48YXV0
aG9yPlN0cm9obSwgUy4gSi48L2F1dGhvcj48YXV0aG9yPk1hdXJpY2UtU3RhbSwgSC48L2F1dGhv
cj48YXV0aG9yPkdyb290ZW5odWlzLCBNLiBBLjwvYXV0aG9yPjwvYXV0aG9ycz48L2NvbnRyaWJ1
dG9ycz48ZWRpdGlvbj4yMDA5MTAxNjwvZWRpdGlvbj48bGFuZ3VhZ2U+ZW5nPC9sYW5ndWFnZT48
YWRkZWQtZGF0ZSBmb3JtYXQ9InV0YyI+MTYzNDU2MTg4MzwvYWRkZWQtZGF0ZT48cmVmLXR5cGUg
bmFtZT0iSm91cm5hbCBBcnRpY2xlIj4xNzwvcmVmLXR5cGU+PGF1dGgtYWRkcmVzcz5EZXBhcnRt
ZW50IG9mIFBlZGlhdHJpY3MsIE1jTWFzdGVyIFVuaXZlcnNpdHksIEhhbWlsdG9uLCBPTiBMOE4g
M1o1LCBDYW5hZGEuIGFrbGFzc0BtY21hc3Rlci5jYTwvYXV0aC1hZGRyZXNzPjxyZWMtbnVtYmVy
PjExNjwvcmVjLW51bWJlcj48bGFzdC11cGRhdGVkLWRhdGUgZm9ybWF0PSJ1dGMiPjE2MzQ1NjE4
ODM8L2xhc3QtdXBkYXRlZC1kYXRlPjxhY2Nlc3Npb24tbnVtPjE5ODM0NzQ1PC9hY2Nlc3Npb24t
bnVtPjxlbGVjdHJvbmljLXJlc291cmNlLW51bT4xMC4xMDA3L3MwMDUyMC0wMDktMDc1MS15PC9l
bGVjdHJvbmljLXJlc291cmNlLW51bT48dm9sdW1lPjE4PC92b2x1bWU+PC9yZWNvcmQ+PC9DaXRl
PjxDaXRlPjxBdXRob3I+Um90aG11bmQ8L0F1dGhvcj48WWVhcj5zdWJtaXR0ZWQ8L1llYXI+PFJl
Y051bT4wPC9SZWNOdW0+PElEVGV4dD5MYWNrIG9mIEV2aWRlbmNlIGZvciB0aGUgQ29udGVudDwv
SURUZXh0PjxyZWNvcmQ+PHRpdGxlcz48dGl0bGU+TGFjayBvZiBFdmlkZW5jZSBmb3IgdGhlIENv
bnRlbnQmI3hBO1ZhbGlkaXR5IG9mIFBhdGllbnQtUmVwb3J0ZWQgT3V0Y29tZSBNZWFzdXJlcyAo
UFJPTXMpIGFzc2Vzc2luZyBIZWFsdGgtUmVsYXRlZCBRdWFsaXR5JiN4QTtvZiBMaWZlIChIUlFP
TCkgaW4gQ2hpbGRyZW4gd2l0aCBDYW5jZXI8L3RpdGxlPjwvdGl0bGVzPjxjb250cmlidXRvcnM+
PGF1dGhvcnM+PGF1dGhvcj5Sb3RobXVuZCwgTS48L2F1dGhvcj48YXV0aG9yPk1lcnlrLCBBLjwv
YXV0aG9yPjxhdXRob3I+UnVtcG9sZCwgRy48L2F1dGhvcj48YXV0aG9yPkNyYXp6b2xhcmEsIFIu
PC9hdXRob3I+PGF1dGhvcj5Tb2RlcmdyZW4sIFMuQy48L2F1dGhvcj48YXV0aG9yPkRhcmxpbmd0
b24sIEEuLVMuPC9hdXRob3I+PGF1dGhvcj5SaWVkbCwgRC48L2F1dGhvcj48L2F1dGhvcnM+PC9j
b250cmlidXRvcnM+PGFkZGVkLWRhdGUgZm9ybWF0PSJ1dGMiPjE2NDg3NDcxMzI8L2FkZGVkLWRh
dGU+PHJlZi10eXBlIG5hbWU9IkpvdXJuYWwgQXJ0aWNsZSI+MTc8L3JlZi10eXBlPjxkYXRlcz48
eWVhcj5zdWJtaXR0ZWQ8L3llYXI+PC9kYXRlcz48cmVjLW51bWJlcj4xNzI8L3JlYy1udW1iZXI+
PGxhc3QtdXBkYXRlZC1kYXRlIGZvcm1hdD0idXRjIj4xNjQ4NzQ3MjE2PC9sYXN0LXVwZGF0ZWQt
ZGF0ZT48L3JlY29yZD48L0NpdGU+PC9FbmROb3RlPgB=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PEVuZE5vdGU+PENpdGU+PEF1dGhvcj5LbGFzc2VuPC9BdXRob3I+PFllYXI+MjAxMDwvWWVhcj48
UmVjTnVtPjA8L1JlY051bT48SURUZXh0PlF1YWxpdHkgb2YgbGlmZSBxdWVzdGlvbm5haXJlcyBm
b3IgY2hpbGRyZW4gd2l0aCBjYW5jZXIgYW5kIGNoaWxkaG9vZCBjYW5jZXIgc3Vydml2b3JzOiBh
IHJldmlldyBvZiB0aGUgZGV2ZWxvcG1lbnQgb2YgYXZhaWxhYmxlIG1lYXN1cmVzPC9JRFRleHQ+
PERpc3BsYXlUZXh0PigyMiwgMjMpPC9EaXNwbGF5VGV4dD48cmVjb3JkPjxkYXRlcz48cHViLWRh
dGVzPjxkYXRlPlNlcDwvZGF0ZT48L3B1Yi1kYXRlcz48eWVhcj4yMDEwPC95ZWFyPjwvZGF0ZXM+
PGtleXdvcmRzPjxrZXl3b3JkPkFkb2xlc2NlbnQ8L2tleXdvcmQ+PGtleXdvcmQ+Q2hpbGQ8L2tl
eXdvcmQ+PGtleXdvcmQ+Q2hpbGQsIFByZXNjaG9vbDwva2V5d29yZD48a2V5d29yZD5IdW1hbnM8
L2tleXdvcmQ+PGtleXdvcmQ+TmVvcGxhc21zPC9rZXl3b3JkPjxrZXl3b3JkPlBzeWNob21ldHJp
Y3M8L2tleXdvcmQ+PGtleXdvcmQ+UXVhbGl0eSBvZiBMaWZlPC9rZXl3b3JkPjxrZXl3b3JkPlN1
cnZleXMgYW5kIFF1ZXN0aW9ubmFpcmVzPC9rZXl3b3JkPjxrZXl3b3JkPlN1cnZpdm9yczwva2V5
d29yZD48L2tleXdvcmRzPjx1cmxzPjxyZWxhdGVkLXVybHM+PHVybD5odHRwczovL3d3dy5uY2Jp
Lm5sbS5uaWguZ292L3B1Ym1lZC8xOTgzNDc0NTwvdXJsPjwvcmVsYXRlZC11cmxzPjwvdXJscz48
aXNibj4xNDMzLTczMzk8L2lzYm4+PHRpdGxlcz48dGl0bGU+UXVhbGl0eSBvZiBsaWZlIHF1ZXN0
aW9ubmFpcmVzIGZvciBjaGlsZHJlbiB3aXRoIGNhbmNlciBhbmQgY2hpbGRob29kIGNhbmNlciBz
dXJ2aXZvcnM6IGEgcmV2aWV3IG9mIHRoZSBkZXZlbG9wbWVudCBvZiBhdmFpbGFibGUgbWVhc3Vy
ZXM8L3RpdGxlPjxzZWNvbmRhcnktdGl0bGU+U3VwcG9ydCBDYXJlIENhbmNlcjwvc2Vjb25kYXJ5
LXRpdGxlPjwvdGl0bGVzPjxwYWdlcz4xMjA3LTE3PC9wYWdlcz48bnVtYmVyPjk8L251bWJlcj48
Y29udHJpYnV0b3JzPjxhdXRob3JzPjxhdXRob3I+S2xhc3NlbiwgQS4gRi48L2F1dGhvcj48YXV0
aG9yPlN0cm9obSwgUy4gSi48L2F1dGhvcj48YXV0aG9yPk1hdXJpY2UtU3RhbSwgSC48L2F1dGhv
cj48YXV0aG9yPkdyb290ZW5odWlzLCBNLiBBLjwvYXV0aG9yPjwvYXV0aG9ycz48L2NvbnRyaWJ1
dG9ycz48ZWRpdGlvbj4yMDA5MTAxNjwvZWRpdGlvbj48bGFuZ3VhZ2U+ZW5nPC9sYW5ndWFnZT48
YWRkZWQtZGF0ZSBmb3JtYXQ9InV0YyI+MTYzNDU2MTg4MzwvYWRkZWQtZGF0ZT48cmVmLXR5cGUg
bmFtZT0iSm91cm5hbCBBcnRpY2xlIj4xNzwvcmVmLXR5cGU+PGF1dGgtYWRkcmVzcz5EZXBhcnRt
ZW50IG9mIFBlZGlhdHJpY3MsIE1jTWFzdGVyIFVuaXZlcnNpdHksIEhhbWlsdG9uLCBPTiBMOE4g
M1o1LCBDYW5hZGEuIGFrbGFzc0BtY21hc3Rlci5jYTwvYXV0aC1hZGRyZXNzPjxyZWMtbnVtYmVy
PjExNjwvcmVjLW51bWJlcj48bGFzdC11cGRhdGVkLWRhdGUgZm9ybWF0PSJ1dGMiPjE2MzQ1NjE4
ODM8L2xhc3QtdXBkYXRlZC1kYXRlPjxhY2Nlc3Npb24tbnVtPjE5ODM0NzQ1PC9hY2Nlc3Npb24t
bnVtPjxlbGVjdHJvbmljLXJlc291cmNlLW51bT4xMC4xMDA3L3MwMDUyMC0wMDktMDc1MS15PC9l
bGVjdHJvbmljLXJlc291cmNlLW51bT48dm9sdW1lPjE4PC92b2x1bWU+PC9yZWNvcmQ+PC9DaXRl
PjxDaXRlPjxBdXRob3I+Um90aG11bmQ8L0F1dGhvcj48WWVhcj5zdWJtaXR0ZWQ8L1llYXI+PFJl
Y051bT4wPC9SZWNOdW0+PElEVGV4dD5MYWNrIG9mIEV2aWRlbmNlIGZvciB0aGUgQ29udGVudDwv
SURUZXh0PjxyZWNvcmQ+PHRpdGxlcz48dGl0bGU+TGFjayBvZiBFdmlkZW5jZSBmb3IgdGhlIENv
bnRlbnQmI3hBO1ZhbGlkaXR5IG9mIFBhdGllbnQtUmVwb3J0ZWQgT3V0Y29tZSBNZWFzdXJlcyAo
UFJPTXMpIGFzc2Vzc2luZyBIZWFsdGgtUmVsYXRlZCBRdWFsaXR5JiN4QTtvZiBMaWZlIChIUlFP
TCkgaW4gQ2hpbGRyZW4gd2l0aCBDYW5jZXI8L3RpdGxlPjwvdGl0bGVzPjxjb250cmlidXRvcnM+
PGF1dGhvcnM+PGF1dGhvcj5Sb3RobXVuZCwgTS48L2F1dGhvcj48YXV0aG9yPk1lcnlrLCBBLjwv
YXV0aG9yPjxhdXRob3I+UnVtcG9sZCwgRy48L2F1dGhvcj48YXV0aG9yPkNyYXp6b2xhcmEsIFIu
PC9hdXRob3I+PGF1dGhvcj5Tb2RlcmdyZW4sIFMuQy48L2F1dGhvcj48YXV0aG9yPkRhcmxpbmd0
b24sIEEuLVMuPC9hdXRob3I+PGF1dGhvcj5SaWVkbCwgRC48L2F1dGhvcj48L2F1dGhvcnM+PC9j
b250cmlidXRvcnM+PGFkZGVkLWRhdGUgZm9ybWF0PSJ1dGMiPjE2NDg3NDcxMzI8L2FkZGVkLWRh
dGU+PHJlZi10eXBlIG5hbWU9IkpvdXJuYWwgQXJ0aWNsZSI+MTc8L3JlZi10eXBlPjxkYXRlcz48
eWVhcj5zdWJtaXR0ZWQ8L3llYXI+PC9kYXRlcz48cmVjLW51bWJlcj4xNzI8L3JlYy1udW1iZXI+
PGxhc3QtdXBkYXRlZC1kYXRlIGZvcm1hdD0idXRjIj4xNjQ4NzQ3MjE2PC9sYXN0LXVwZGF0ZWQt
ZGF0ZT48L3JlY29yZD48L0NpdGU+PC9FbmROb3RlPgB=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(22, 23)</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or developed and validated with adult patients </w:t>
      </w:r>
      <w:r>
        <w:rPr>
          <w:rFonts w:ascii="Garamond" w:eastAsia="Times New Roman" w:hAnsi="Garamond" w:cs="Times New Roman"/>
          <w:sz w:val="24"/>
          <w:szCs w:val="24"/>
          <w:lang w:val="en-US"/>
        </w:rPr>
        <w:fldChar w:fldCharType="begin">
          <w:fldData xml:space="preserve">PEVuZE5vdGU+PENpdGU+PEF1dGhvcj5kZSBSb2phczwvQXV0aG9yPjxZZWFyPjIwMjA8L1llYXI+
PFJlY051bT4wPC9SZWNOdW0+PElEVGV4dD5DbGluaWNhbCByZXNlYXJjaCB0b29scyBpbiBwZWRp
YXRyaWMgb25jb2xvZ3k6IGNoYWxsZW5nZXMgYW5kIG9wcG9ydHVuaXRpZXM8L0lEVGV4dD48RGlz
cGxheVRleHQ+KDI0KTwvRGlzcGxheVRleHQ+PHJlY29yZD48ZGF0ZXM+PHB1Yi1kYXRlcz48ZGF0
ZT4wMzwvZGF0ZT48L3B1Yi1kYXRlcz48eWVhcj4yMDIwPC95ZWFyPjwvZGF0ZXM+PGtleXdvcmRz
PjxrZXl3b3JkPkFnZSBGYWN0b3JzPC9rZXl3b3JkPjxrZXl3b3JkPkNoaWxkPC9rZXl3b3JkPjxr
ZXl3b3JkPkNsaW5pY2FsIFRyaWFscyBhcyBUb3BpYzwva2V5d29yZD48a2V5d29yZD5IdW1hbnM8
L2tleXdvcmQ+PGtleXdvcmQ+TWVkaWNhbCBPbmNvbG9neTwva2V5d29yZD48a2V5d29yZD5OZW9w
bGFzbXM8L2tleXdvcmQ+PGtleXdvcmQ+UGVkaWF0cmljczwva2V5d29yZD48a2V5d29yZD5SYW5k
b21pemVkIENvbnRyb2xsZWQgVHJpYWxzIGFzIFRvcGljPC9rZXl3b3JkPjxrZXl3b3JkPkFZQSBv
bmNvbG9neTwva2V5d29yZD48a2V5d29yZD5DVENBRTwva2V5d29yZD48a2V5d29yZD5DaGlsZGhv
b2QgY2FuY2VyPC9rZXl3b3JkPjxrZXl3b3JkPlF1YWxpdHkgYXNzdXJhbmNlPC9rZXl3b3JkPjxr
ZXl3b3JkPlF1YWxpdHkgb2YgbGlmZTwva2V5d29yZD48a2V5d29yZD5SRUNJU1Q8L2tleXdvcmQ+
PC9rZXl3b3Jkcz48dXJscz48cmVsYXRlZC11cmxzPjx1cmw+aHR0cHM6Ly93d3cubmNiaS5ubG0u
bmloLmdvdi9wdWJtZWQvMzE5MzkwNTA8L3VybD48L3JlbGF0ZWQtdXJscz48L3VybHM+PGlzYm4+
MTU3My03MjMzPC9pc2JuPjx0aXRsZXM+PHRpdGxlPkNsaW5pY2FsIHJlc2VhcmNoIHRvb2xzIGlu
IHBlZGlhdHJpYyBvbmNvbG9neTogY2hhbGxlbmdlcyBhbmQgb3Bwb3J0dW5pdGllczwvdGl0bGU+
PHNlY29uZGFyeS10aXRsZT5DYW5jZXIgTWV0YXN0YXNpcyBSZXY8L3NlY29uZGFyeS10aXRsZT48
L3RpdGxlcz48cGFnZXM+MTQ5LTE2MDwvcGFnZXM+PG51bWJlcj4xPC9udW1iZXI+PGNvbnRyaWJ1
dG9ycz48YXV0aG9ycz48YXV0aG9yPmRlIFJvamFzLCBULjwvYXV0aG9yPjxhdXRob3I+TmV2ZW4s
IEEuPC9hdXRob3I+PGF1dGhvcj5Ub3diaW4sIEEuIEouPC9hdXRob3I+PGF1dGhvcj5DYXJjZWxs
ZXIsIEYuPC9hdXRob3I+PGF1dGhvcj5CYXV0aXN0YSwgRi48L2F1dGhvcj48YXV0aG9yPlJpZWRs
LCBELjwvYXV0aG9yPjxhdXRob3I+U29kZXJncmVuLCBTLjwvYXV0aG9yPjxhdXRob3I+RGFybGlu
Z3RvbiwgQS4gUy48L2F1dGhvcj48YXV0aG9yPkZlcm5hbmRlei1UZWlqZWlybywgQS48L2F1dGhv
cj48YXV0aG9yPk1vcmVubywgTC48L2F1dGhvcj48L2F1dGhvcnM+PC9jb250cmlidXRvcnM+PGxh
bmd1YWdlPmVuZzwvbGFuZ3VhZ2U+PGFkZGVkLWRhdGUgZm9ybWF0PSJ1dGMiPjE2NDg3NDI5MDE8
L2FkZGVkLWRhdGU+PHJlZi10eXBlIG5hbWU9IkpvdXJuYWwgQXJ0aWNsZSI+MTc8L3JlZi10eXBl
PjxhdXRoLWFkZHJlc3M+TWVkaWNhbCBEZXBhcnRtZW50LCBFT1JUQyBIZWFkcXVhcnRlcnMsIEF2
LiBFLiBNb3VuaWVyIDgzLzExLCAxMjAwLCBCcnVzc2VscywgQmVsZ2l1bS4gdGVyZXNhLmRlcm9q
YXNAZW9ydGMub3JnLiBTdGF0aXN0aWNzIERlcGFydG1lbnQsIEVPUlRDIEhlYWRxdWFydGVycywg
QXYuIEUuIE1vdW5pZXIgODMvMTEsIDEyMDAsIEJydXNzZWxzLCBCZWxnaXVtLiBEZXBhcnRtZW50
IG9mIFJhZGlvbG9neSwgQ2luY2lubmF0aSBDaGlsZHJlbiZhcG9zO3MgSG9zcGl0YWwsIDMzMzMg
QnVybmV0IEF2ZSwgQ2luY2lubmF0aSwgT0gsIDQ1MjI5LCBVU0EuIERlcGFydG1lbnQgb2YgUmFk
aW9sb2d5LCBVbml2ZXJzaXR5IG9mIENpbmNpbm5hdGkgQ29sbGVnZSBvZiBNZWRpY2luZSwgMjMw
IEFsYmVydCBTYWJpbiBXYXksIENpbmNpbm5hdGksIE9ILCA0NTIyOSwgVVNBLiBDaGlsZHJlbiAm
YW1wOyBZb3VuZyBQZW9wbGUmYXBvcztzIFVuaXQsIFRoZSBSb3lhbCBNYXJzZGVuIE5IUyBGb3Vu
ZGF0aW9uIFRydXN0LCBEb3ducyBSZCwgU3V0dG9uLCBMb25kb24sIFNNMiA1UFQsIFVLLiBEaXZp
c2lvbiBvZiBDbGluaWNhbCBTdHVkaWVzLCBUaGUgSW5zdGl0dXRlIG9mIENhbmNlciBSZXNlYXJj
aCwgMTUgQ290c3dvbGQgUm9hZCwgU3V0dG9uLCBMb25kb24sIFNNMiA1TkcsIFVLLiBQZWRpYXRy
aWMgT25jb2xvZ3ksIEhhZW1hdG9sb2d5IGFuZCBTdGVtIENlbGwgVHJhbnNwbGFudGF0aW9uIERl
cGFydG1lbnQsIEhvc3BpdGFsIE5pw7FvIEplc8O6cywgQXYuIE1lbsOpbmRleiBQZWxheW8gNjUs
IDI4MDA5LCBNYWRyaWQsIFNwYWluLiBVbml2ZXJzaXR5IEhvc3BpdGFsIGZvciBNZWRpY2FsIFBz
eWNob2xvZ3ksIE1lZGljYWwgVW5pdmVyc2l0eSBvZiBJbm5zYnJ1Y2ssIENocmlzdG9waC1Qcm9i
c3QtUGxhdHogMSwgSW5ucmFpbiA1MiwgNjAyMCwgSW5uc2JydWNrLCBBdXN0cmlhLiBTY2hvb2wg
b2YgSGVhbHRoIFNjaWVuY2VzLCBVbml2ZXJzaXR5IG9mIFNvdXRoYW1wdG9uLCBTb3V0aGFtcHRv
biwgU08xNyAxQkosIFVLLiBQZWRpYXRyaWMgT25jby1IZW1hdG9sb2d5IFVuaXQsIEhvc3BpdGFs
IFVuaXZlcnNpdGFyaW8gVmlyZ2VuIE1hY2FyZW5hLCBBdi4gRHIuIEZlZHJpYW5pIHMvbiwgNDEw
MDksIFNldmlsbGEsIFNwYWluLiBQYWVkaWF0cmljIE9uY29sb2d5ICZhbXA7IEhhZW1hdG9sb2d5
IERlcGFydG1lbnQsIFZhbGwgZCZhcG9zO0hlYnJvbiBVbml2ZXJzaXR5IEhvc3BpdGFsLCBQYXNz
ZWlnIGRlIGxhIFZhbGwgZCZhcG9zO0hlYnJvbiAxMTksIDEyOSwgMDgwMzUsIEJhcmNlbG9uYSwg
U3BhaW4uPC9hdXRoLWFkZHJlc3M+PHJlYy1udW1iZXI+MTU0PC9yZWMtbnVtYmVyPjxsYXN0LXVw
ZGF0ZWQtZGF0ZSBmb3JtYXQ9InV0YyI+MTY0ODc0MjkwMTwvbGFzdC11cGRhdGVkLWRhdGU+PGFj
Y2Vzc2lvbi1udW0+MzE5MzkwNTA8L2FjY2Vzc2lvbi1udW0+PGVsZWN0cm9uaWMtcmVzb3VyY2Ut
bnVtPjEwLjEwMDcvczEwNTU1LTAyMC0wOTg1Ni16PC9lbGVjdHJvbmljLXJlc291cmNlLW51bT48
dm9sdW1lPjM5PC92b2x1bWU+PC9yZWNvcmQ+PC9DaXRlPjwvRW5kTm90ZT5=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PEVuZE5vdGU+PENpdGU+PEF1dGhvcj5kZSBSb2phczwvQXV0aG9yPjxZZWFyPjIwMjA8L1llYXI+
PFJlY051bT4wPC9SZWNOdW0+PElEVGV4dD5DbGluaWNhbCByZXNlYXJjaCB0b29scyBpbiBwZWRp
YXRyaWMgb25jb2xvZ3k6IGNoYWxsZW5nZXMgYW5kIG9wcG9ydHVuaXRpZXM8L0lEVGV4dD48RGlz
cGxheVRleHQ+KDI0KTwvRGlzcGxheVRleHQ+PHJlY29yZD48ZGF0ZXM+PHB1Yi1kYXRlcz48ZGF0
ZT4wMzwvZGF0ZT48L3B1Yi1kYXRlcz48eWVhcj4yMDIwPC95ZWFyPjwvZGF0ZXM+PGtleXdvcmRz
PjxrZXl3b3JkPkFnZSBGYWN0b3JzPC9rZXl3b3JkPjxrZXl3b3JkPkNoaWxkPC9rZXl3b3JkPjxr
ZXl3b3JkPkNsaW5pY2FsIFRyaWFscyBhcyBUb3BpYzwva2V5d29yZD48a2V5d29yZD5IdW1hbnM8
L2tleXdvcmQ+PGtleXdvcmQ+TWVkaWNhbCBPbmNvbG9neTwva2V5d29yZD48a2V5d29yZD5OZW9w
bGFzbXM8L2tleXdvcmQ+PGtleXdvcmQ+UGVkaWF0cmljczwva2V5d29yZD48a2V5d29yZD5SYW5k
b21pemVkIENvbnRyb2xsZWQgVHJpYWxzIGFzIFRvcGljPC9rZXl3b3JkPjxrZXl3b3JkPkFZQSBv
bmNvbG9neTwva2V5d29yZD48a2V5d29yZD5DVENBRTwva2V5d29yZD48a2V5d29yZD5DaGlsZGhv
b2QgY2FuY2VyPC9rZXl3b3JkPjxrZXl3b3JkPlF1YWxpdHkgYXNzdXJhbmNlPC9rZXl3b3JkPjxr
ZXl3b3JkPlF1YWxpdHkgb2YgbGlmZTwva2V5d29yZD48a2V5d29yZD5SRUNJU1Q8L2tleXdvcmQ+
PC9rZXl3b3Jkcz48dXJscz48cmVsYXRlZC11cmxzPjx1cmw+aHR0cHM6Ly93d3cubmNiaS5ubG0u
bmloLmdvdi9wdWJtZWQvMzE5MzkwNTA8L3VybD48L3JlbGF0ZWQtdXJscz48L3VybHM+PGlzYm4+
MTU3My03MjMzPC9pc2JuPjx0aXRsZXM+PHRpdGxlPkNsaW5pY2FsIHJlc2VhcmNoIHRvb2xzIGlu
IHBlZGlhdHJpYyBvbmNvbG9neTogY2hhbGxlbmdlcyBhbmQgb3Bwb3J0dW5pdGllczwvdGl0bGU+
PHNlY29uZGFyeS10aXRsZT5DYW5jZXIgTWV0YXN0YXNpcyBSZXY8L3NlY29uZGFyeS10aXRsZT48
L3RpdGxlcz48cGFnZXM+MTQ5LTE2MDwvcGFnZXM+PG51bWJlcj4xPC9udW1iZXI+PGNvbnRyaWJ1
dG9ycz48YXV0aG9ycz48YXV0aG9yPmRlIFJvamFzLCBULjwvYXV0aG9yPjxhdXRob3I+TmV2ZW4s
IEEuPC9hdXRob3I+PGF1dGhvcj5Ub3diaW4sIEEuIEouPC9hdXRob3I+PGF1dGhvcj5DYXJjZWxs
ZXIsIEYuPC9hdXRob3I+PGF1dGhvcj5CYXV0aXN0YSwgRi48L2F1dGhvcj48YXV0aG9yPlJpZWRs
LCBELjwvYXV0aG9yPjxhdXRob3I+U29kZXJncmVuLCBTLjwvYXV0aG9yPjxhdXRob3I+RGFybGlu
Z3RvbiwgQS4gUy48L2F1dGhvcj48YXV0aG9yPkZlcm5hbmRlei1UZWlqZWlybywgQS48L2F1dGhv
cj48YXV0aG9yPk1vcmVubywgTC48L2F1dGhvcj48L2F1dGhvcnM+PC9jb250cmlidXRvcnM+PGxh
bmd1YWdlPmVuZzwvbGFuZ3VhZ2U+PGFkZGVkLWRhdGUgZm9ybWF0PSJ1dGMiPjE2NDg3NDI5MDE8
L2FkZGVkLWRhdGU+PHJlZi10eXBlIG5hbWU9IkpvdXJuYWwgQXJ0aWNsZSI+MTc8L3JlZi10eXBl
PjxhdXRoLWFkZHJlc3M+TWVkaWNhbCBEZXBhcnRtZW50LCBFT1JUQyBIZWFkcXVhcnRlcnMsIEF2
LiBFLiBNb3VuaWVyIDgzLzExLCAxMjAwLCBCcnVzc2VscywgQmVsZ2l1bS4gdGVyZXNhLmRlcm9q
YXNAZW9ydGMub3JnLiBTdGF0aXN0aWNzIERlcGFydG1lbnQsIEVPUlRDIEhlYWRxdWFydGVycywg
QXYuIEUuIE1vdW5pZXIgODMvMTEsIDEyMDAsIEJydXNzZWxzLCBCZWxnaXVtLiBEZXBhcnRtZW50
IG9mIFJhZGlvbG9neSwgQ2luY2lubmF0aSBDaGlsZHJlbiZhcG9zO3MgSG9zcGl0YWwsIDMzMzMg
QnVybmV0IEF2ZSwgQ2luY2lubmF0aSwgT0gsIDQ1MjI5LCBVU0EuIERlcGFydG1lbnQgb2YgUmFk
aW9sb2d5LCBVbml2ZXJzaXR5IG9mIENpbmNpbm5hdGkgQ29sbGVnZSBvZiBNZWRpY2luZSwgMjMw
IEFsYmVydCBTYWJpbiBXYXksIENpbmNpbm5hdGksIE9ILCA0NTIyOSwgVVNBLiBDaGlsZHJlbiAm
YW1wOyBZb3VuZyBQZW9wbGUmYXBvcztzIFVuaXQsIFRoZSBSb3lhbCBNYXJzZGVuIE5IUyBGb3Vu
ZGF0aW9uIFRydXN0LCBEb3ducyBSZCwgU3V0dG9uLCBMb25kb24sIFNNMiA1UFQsIFVLLiBEaXZp
c2lvbiBvZiBDbGluaWNhbCBTdHVkaWVzLCBUaGUgSW5zdGl0dXRlIG9mIENhbmNlciBSZXNlYXJj
aCwgMTUgQ290c3dvbGQgUm9hZCwgU3V0dG9uLCBMb25kb24sIFNNMiA1TkcsIFVLLiBQZWRpYXRy
aWMgT25jb2xvZ3ksIEhhZW1hdG9sb2d5IGFuZCBTdGVtIENlbGwgVHJhbnNwbGFudGF0aW9uIERl
cGFydG1lbnQsIEhvc3BpdGFsIE5pw7FvIEplc8O6cywgQXYuIE1lbsOpbmRleiBQZWxheW8gNjUs
IDI4MDA5LCBNYWRyaWQsIFNwYWluLiBVbml2ZXJzaXR5IEhvc3BpdGFsIGZvciBNZWRpY2FsIFBz
eWNob2xvZ3ksIE1lZGljYWwgVW5pdmVyc2l0eSBvZiBJbm5zYnJ1Y2ssIENocmlzdG9waC1Qcm9i
c3QtUGxhdHogMSwgSW5ucmFpbiA1MiwgNjAyMCwgSW5uc2JydWNrLCBBdXN0cmlhLiBTY2hvb2wg
b2YgSGVhbHRoIFNjaWVuY2VzLCBVbml2ZXJzaXR5IG9mIFNvdXRoYW1wdG9uLCBTb3V0aGFtcHRv
biwgU08xNyAxQkosIFVLLiBQZWRpYXRyaWMgT25jby1IZW1hdG9sb2d5IFVuaXQsIEhvc3BpdGFs
IFVuaXZlcnNpdGFyaW8gVmlyZ2VuIE1hY2FyZW5hLCBBdi4gRHIuIEZlZHJpYW5pIHMvbiwgNDEw
MDksIFNldmlsbGEsIFNwYWluLiBQYWVkaWF0cmljIE9uY29sb2d5ICZhbXA7IEhhZW1hdG9sb2d5
IERlcGFydG1lbnQsIFZhbGwgZCZhcG9zO0hlYnJvbiBVbml2ZXJzaXR5IEhvc3BpdGFsLCBQYXNz
ZWlnIGRlIGxhIFZhbGwgZCZhcG9zO0hlYnJvbiAxMTksIDEyOSwgMDgwMzUsIEJhcmNlbG9uYSwg
U3BhaW4uPC9hdXRoLWFkZHJlc3M+PHJlYy1udW1iZXI+MTU0PC9yZWMtbnVtYmVyPjxsYXN0LXVw
ZGF0ZWQtZGF0ZSBmb3JtYXQ9InV0YyI+MTY0ODc0MjkwMTwvbGFzdC11cGRhdGVkLWRhdGU+PGFj
Y2Vzc2lvbi1udW0+MzE5MzkwNTA8L2FjY2Vzc2lvbi1udW0+PGVsZWN0cm9uaWMtcmVzb3VyY2Ut
bnVtPjEwLjEwMDcvczEwNTU1LTAyMC0wOTg1Ni16PC9lbGVjdHJvbmljLXJlc291cmNlLW51bT48
dm9sdW1lPjM5PC92b2x1bWU+PC9yZWNvcmQ+PC9DaXRlPjwvRW5kTm90ZT5=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(24)</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This is problematic since the involvement of children is a key requirement to ensure content validity of pediatric PRO measures </w:t>
      </w:r>
      <w:r>
        <w:rPr>
          <w:rFonts w:ascii="Garamond" w:eastAsia="Times New Roman" w:hAnsi="Garamond" w:cs="Times New Roman"/>
          <w:sz w:val="24"/>
          <w:szCs w:val="24"/>
          <w:lang w:val="en-US"/>
        </w:rPr>
        <w:fldChar w:fldCharType="begin">
          <w:fldData xml:space="preserve">PEVuZE5vdGU+PENpdGU+PEF1dGhvcj5NYXR6YTwvQXV0aG9yPjxZZWFyPjIwMTM8L1llYXI+PFJl
Y051bT4wPC9SZWNOdW0+PElEVGV4dD5QZWRpYXRyaWMgcGF0aWVudC1yZXBvcnRlZCBvdXRjb21l
IGluc3RydW1lbnRzIGZvciByZXNlYXJjaCB0byBzdXBwb3J0IG1lZGljYWwgcHJvZHVjdCBsYWJl
bGluZzogcmVwb3J0IG9mIHRoZSBJU1BPUiBQUk8gZ29vZCByZXNlYXJjaCBwcmFjdGljZXMgZm9y
IHRoZSBhc3Nlc3NtZW50IG9mIGNoaWxkcmVuIGFuZCBhZG9sZXNjZW50cyB0YXNrIGZvcmNlPC9J
RFRleHQ+PERpc3BsYXlUZXh0Pig3KTwvRGlzcGxheVRleHQ+PHJlY29yZD48ZGF0ZXM+PHB1Yi1k
YXRlcz48ZGF0ZT5KdW48L2RhdGU+PC9wdWItZGF0ZXM+PHllYXI+MjAxMzwveWVhcj48L2RhdGVz
PjxrZXl3b3Jkcz48a2V5d29yZD5BZG9sZXNjZW50PC9rZXl3b3JkPjxrZXl3b3JkPkFnZSBGYWN0
b3JzPC9rZXl3b3JkPjxrZXl3b3JkPkJpb21lZGljYWwgUmVzZWFyY2g8L2tleXdvcmQ+PGtleXdv
cmQ+Q2hpbGQ8L2tleXdvcmQ+PGtleXdvcmQ+Q2xpbmljYWwgVHJpYWxzIGFzIFRvcGljPC9rZXl3
b3JkPjxrZXl3b3JkPkRhdGEgQ29sbGVjdGlvbjwva2V5d29yZD48a2V5d29yZD5EZWNpc2lvbiBN
YWtpbmc8L2tleXdvcmQ+PGtleXdvcmQ+R292ZXJubWVudCBSZWd1bGF0aW9uPC9rZXl3b3JkPjxr
ZXl3b3JkPkh1bWFuczwva2V5d29yZD48a2V5d29yZD5PdXRjb21lIEFzc2Vzc21lbnQsIEhlYWx0
aCBDYXJlPC9rZXl3b3JkPjxrZXl3b3JkPlByb2R1Y3QgTGFiZWxpbmc8L2tleXdvcmQ+PGtleXdv
cmQ+UmVzZWFyY2ggRGVzaWduPC9rZXl3b3JkPjxrZXl3b3JkPlNlbGYgUmVwb3J0PC9rZXl3b3Jk
Pjwva2V5d29yZHM+PHVybHM+PHJlbGF0ZWQtdXJscz48dXJsPmh0dHBzOi8vd3d3Lm5jYmkubmxt
Lm5paC5nb3YvcHVibWVkLzIzNzk2MjgwPC91cmw+PC9yZWxhdGVkLXVybHM+PC91cmxzPjxpc2Ju
PjE1MjQtNDczMzwvaXNibj48dGl0bGVzPjx0aXRsZT5QZWRpYXRyaWMgcGF0aWVudC1yZXBvcnRl
ZCBvdXRjb21lIGluc3RydW1lbnRzIGZvciByZXNlYXJjaCB0byBzdXBwb3J0IG1lZGljYWwgcHJv
ZHVjdCBsYWJlbGluZzogcmVwb3J0IG9mIHRoZSBJU1BPUiBQUk8gZ29vZCByZXNlYXJjaCBwcmFj
dGljZXMgZm9yIHRoZSBhc3Nlc3NtZW50IG9mIGNoaWxkcmVuIGFuZCBhZG9sZXNjZW50cyB0YXNr
IGZvcmNlPC90aXRsZT48c2Vjb25kYXJ5LXRpdGxlPlZhbHVlIEhlYWx0aDwvc2Vjb25kYXJ5LXRp
dGxlPjwvdGl0bGVzPjxwYWdlcz40NjEtNzk8L3BhZ2VzPjxudW1iZXI+NDwvbnVtYmVyPjxjb250
cmlidXRvcnM+PGF1dGhvcnM+PGF1dGhvcj5NYXR6YSwgTC4gUy48L2F1dGhvcj48YXV0aG9yPlBh
dHJpY2ssIEQuIEwuPC9hdXRob3I+PGF1dGhvcj5SaWxleSwgQS4gVy48L2F1dGhvcj48YXV0aG9y
PkFsZXhhbmRlciwgSi4gSi48L2F1dGhvcj48YXV0aG9yPlJham1pbCwgTC48L2F1dGhvcj48YXV0
aG9yPlBsZWlsLCBBLiBNLjwvYXV0aG9yPjxhdXRob3I+QnVsbGluZ2VyLCBNLjwvYXV0aG9yPjwv
YXV0aG9ycz48L2NvbnRyaWJ1dG9ycz48bGFuZ3VhZ2U+ZW5nPC9sYW5ndWFnZT48YWRkZWQtZGF0
ZSBmb3JtYXQ9InV0YyI+MTY0ODczOTkyODwvYWRkZWQtZGF0ZT48cmVmLXR5cGUgbmFtZT0iSm91
cm5hbCBBcnRpY2xlIj4xNzwvcmVmLXR5cGU+PGF1dGgtYWRkcmVzcz5PdXRjb21lcyBSZXNlYXJj
aCwgVW5pdGVkIEJpb1NvdXJjZSBDb3Jwb3JhdGlvbiwgQmV0aGVzZGEsIE1EIDIwODE0LCBVU0Eu
IGxvdWlzLm1hdHphQHVuaXRlZGJpb3NvdXJjZS5jb208L2F1dGgtYWRkcmVzcz48cmVjLW51bWJl
cj4xMzM8L3JlYy1udW1iZXI+PGxhc3QtdXBkYXRlZC1kYXRlIGZvcm1hdD0idXRjIj4xNjQ4NzM5
OTI4PC9sYXN0LXVwZGF0ZWQtZGF0ZT48YWNjZXNzaW9uLW51bT4yMzc5NjI4MDwvYWNjZXNzaW9u
LW51bT48ZWxlY3Ryb25pYy1yZXNvdXJjZS1udW0+MTAuMTAxNi9qLmp2YWwuMjAxMy4wNC4wMDQ8
L2VsZWN0cm9uaWMtcmVzb3VyY2UtbnVtPjx2b2x1bWU+MTY8L3ZvbHVtZT48L3JlY29yZD48L0Np
dGU+PC9FbmROb3RlPgB=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PEVuZE5vdGU+PENpdGU+PEF1dGhvcj5NYXR6YTwvQXV0aG9yPjxZZWFyPjIwMTM8L1llYXI+PFJl
Y051bT4wPC9SZWNOdW0+PElEVGV4dD5QZWRpYXRyaWMgcGF0aWVudC1yZXBvcnRlZCBvdXRjb21l
IGluc3RydW1lbnRzIGZvciByZXNlYXJjaCB0byBzdXBwb3J0IG1lZGljYWwgcHJvZHVjdCBsYWJl
bGluZzogcmVwb3J0IG9mIHRoZSBJU1BPUiBQUk8gZ29vZCByZXNlYXJjaCBwcmFjdGljZXMgZm9y
IHRoZSBhc3Nlc3NtZW50IG9mIGNoaWxkcmVuIGFuZCBhZG9sZXNjZW50cyB0YXNrIGZvcmNlPC9J
RFRleHQ+PERpc3BsYXlUZXh0Pig3KTwvRGlzcGxheVRleHQ+PHJlY29yZD48ZGF0ZXM+PHB1Yi1k
YXRlcz48ZGF0ZT5KdW48L2RhdGU+PC9wdWItZGF0ZXM+PHllYXI+MjAxMzwveWVhcj48L2RhdGVz
PjxrZXl3b3Jkcz48a2V5d29yZD5BZG9sZXNjZW50PC9rZXl3b3JkPjxrZXl3b3JkPkFnZSBGYWN0
b3JzPC9rZXl3b3JkPjxrZXl3b3JkPkJpb21lZGljYWwgUmVzZWFyY2g8L2tleXdvcmQ+PGtleXdv
cmQ+Q2hpbGQ8L2tleXdvcmQ+PGtleXdvcmQ+Q2xpbmljYWwgVHJpYWxzIGFzIFRvcGljPC9rZXl3
b3JkPjxrZXl3b3JkPkRhdGEgQ29sbGVjdGlvbjwva2V5d29yZD48a2V5d29yZD5EZWNpc2lvbiBN
YWtpbmc8L2tleXdvcmQ+PGtleXdvcmQ+R292ZXJubWVudCBSZWd1bGF0aW9uPC9rZXl3b3JkPjxr
ZXl3b3JkPkh1bWFuczwva2V5d29yZD48a2V5d29yZD5PdXRjb21lIEFzc2Vzc21lbnQsIEhlYWx0
aCBDYXJlPC9rZXl3b3JkPjxrZXl3b3JkPlByb2R1Y3QgTGFiZWxpbmc8L2tleXdvcmQ+PGtleXdv
cmQ+UmVzZWFyY2ggRGVzaWduPC9rZXl3b3JkPjxrZXl3b3JkPlNlbGYgUmVwb3J0PC9rZXl3b3Jk
Pjwva2V5d29yZHM+PHVybHM+PHJlbGF0ZWQtdXJscz48dXJsPmh0dHBzOi8vd3d3Lm5jYmkubmxt
Lm5paC5nb3YvcHVibWVkLzIzNzk2MjgwPC91cmw+PC9yZWxhdGVkLXVybHM+PC91cmxzPjxpc2Ju
PjE1MjQtNDczMzwvaXNibj48dGl0bGVzPjx0aXRsZT5QZWRpYXRyaWMgcGF0aWVudC1yZXBvcnRl
ZCBvdXRjb21lIGluc3RydW1lbnRzIGZvciByZXNlYXJjaCB0byBzdXBwb3J0IG1lZGljYWwgcHJv
ZHVjdCBsYWJlbGluZzogcmVwb3J0IG9mIHRoZSBJU1BPUiBQUk8gZ29vZCByZXNlYXJjaCBwcmFj
dGljZXMgZm9yIHRoZSBhc3Nlc3NtZW50IG9mIGNoaWxkcmVuIGFuZCBhZG9sZXNjZW50cyB0YXNr
IGZvcmNlPC90aXRsZT48c2Vjb25kYXJ5LXRpdGxlPlZhbHVlIEhlYWx0aDwvc2Vjb25kYXJ5LXRp
dGxlPjwvdGl0bGVzPjxwYWdlcz40NjEtNzk8L3BhZ2VzPjxudW1iZXI+NDwvbnVtYmVyPjxjb250
cmlidXRvcnM+PGF1dGhvcnM+PGF1dGhvcj5NYXR6YSwgTC4gUy48L2F1dGhvcj48YXV0aG9yPlBh
dHJpY2ssIEQuIEwuPC9hdXRob3I+PGF1dGhvcj5SaWxleSwgQS4gVy48L2F1dGhvcj48YXV0aG9y
PkFsZXhhbmRlciwgSi4gSi48L2F1dGhvcj48YXV0aG9yPlJham1pbCwgTC48L2F1dGhvcj48YXV0
aG9yPlBsZWlsLCBBLiBNLjwvYXV0aG9yPjxhdXRob3I+QnVsbGluZ2VyLCBNLjwvYXV0aG9yPjwv
YXV0aG9ycz48L2NvbnRyaWJ1dG9ycz48bGFuZ3VhZ2U+ZW5nPC9sYW5ndWFnZT48YWRkZWQtZGF0
ZSBmb3JtYXQ9InV0YyI+MTY0ODczOTkyODwvYWRkZWQtZGF0ZT48cmVmLXR5cGUgbmFtZT0iSm91
cm5hbCBBcnRpY2xlIj4xNzwvcmVmLXR5cGU+PGF1dGgtYWRkcmVzcz5PdXRjb21lcyBSZXNlYXJj
aCwgVW5pdGVkIEJpb1NvdXJjZSBDb3Jwb3JhdGlvbiwgQmV0aGVzZGEsIE1EIDIwODE0LCBVU0Eu
IGxvdWlzLm1hdHphQHVuaXRlZGJpb3NvdXJjZS5jb208L2F1dGgtYWRkcmVzcz48cmVjLW51bWJl
cj4xMzM8L3JlYy1udW1iZXI+PGxhc3QtdXBkYXRlZC1kYXRlIGZvcm1hdD0idXRjIj4xNjQ4NzM5
OTI4PC9sYXN0LXVwZGF0ZWQtZGF0ZT48YWNjZXNzaW9uLW51bT4yMzc5NjI4MDwvYWNjZXNzaW9u
LW51bT48ZWxlY3Ryb25pYy1yZXNvdXJjZS1udW0+MTAuMTAxNi9qLmp2YWwuMjAxMy4wNC4wMDQ8
L2VsZWN0cm9uaWMtcmVzb3VyY2UtbnVtPjx2b2x1bWU+MTY8L3ZvbHVtZT48L3JlY29yZD48L0Np
dGU+PC9FbmROb3RlPgB=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(7)</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w:t>
      </w:r>
    </w:p>
    <w:p w14:paraId="00D6944F"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most comprehensive conceptual framework for HRQOL in children with cancer so far has been presented by Anthony et al.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In their systematic review, they identified four major HRQOL domains: physical health covers physical functioning and symptoms, while the psychological domain encompasses emotional distress, positive psychological functioning, self-esteem, body image, behavior, and cognitive health. The social domain contains social functioning and relationships, and a general health domain covers the general perception and appraisal of the health status. </w:t>
      </w:r>
    </w:p>
    <w:p w14:paraId="43045B4A"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present systematic review builds on the conceptual model of HRQOL in children with cancer provided by Anthony et al.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&lt;EndNote&gt;&lt;Cite&gt;&lt;Author&gt;Anthony&lt;/Author&gt;&lt;Year&gt;2014&lt;/Year&gt;&lt;IDText&gt;Considering quality of life for children with cancer: a systematic review of patient-reported outcome measures and the development of a conceptual model&lt;/IDText&gt;&lt;DisplayText&gt;(25)&lt;/DisplayText&gt;&lt;record&gt;&lt;dates&gt;&lt;pub-dates&gt;&lt;date&gt;Apr&lt;/date&gt;&lt;/pub-dates&gt;&lt;year&gt;2014&lt;/year&gt;&lt;/dates&gt;&lt;keywords&gt;&lt;keyword&gt;Adolescent&lt;/keyword&gt;&lt;keyword&gt;Child&lt;/keyword&gt;&lt;keyword&gt;Evidence-Based Practice&lt;/keyword&gt;&lt;keyword&gt;Health Status&lt;/keyword&gt;&lt;keyword&gt;Humans&lt;/keyword&gt;&lt;keyword&gt;Models, Psychological&lt;/keyword&gt;&lt;keyword&gt;Neoplasms&lt;/keyword&gt;&lt;keyword&gt;Patient Outcome Assessment&lt;/keyword&gt;&lt;keyword&gt;Pediatrics&lt;/keyword&gt;&lt;keyword&gt;Psychometrics&lt;/keyword&gt;&lt;keyword&gt;Quality of Life&lt;/keyword&gt;&lt;keyword&gt;Quality-Adjusted Life Years&lt;/keyword&gt;&lt;keyword&gt;Self Report&lt;/keyword&gt;&lt;keyword&gt;Sickness Impact Profile&lt;/keyword&gt;&lt;keyword&gt;Surveys and Questionnaires&lt;/keyword&gt;&lt;keyword&gt;Survivors&lt;/keyword&gt;&lt;/keywords&gt;&lt;urls&gt;&lt;related-urls&gt;&lt;url&gt;https://www.ncbi.nlm.nih.gov/pubmed/23907613&lt;/url&gt;&lt;/related-urls&gt;&lt;/urls&gt;&lt;isbn&gt;1573-2649&lt;/isbn&gt;&lt;titles&gt;&lt;title&gt;Considering quality of life for children with cancer: a systematic review of patient-reported outcome measures and the development of a conceptual model&lt;/title&gt;&lt;secondary-title&gt;Qual Life Res&lt;/secondary-title&gt;&lt;/titles&gt;&lt;pages&gt;771-89&lt;/pages&gt;&lt;number&gt;3&lt;/number&gt;&lt;contributors&gt;&lt;authors&gt;&lt;author&gt;Anthony, S. J.&lt;/author&gt;&lt;author&gt;Selkirk, E.&lt;/author&gt;&lt;author&gt;Sung, L.&lt;/author&gt;&lt;author&gt;Klaassen, R. J.&lt;/author&gt;&lt;author&gt;Dix, D.&lt;/author&gt;&lt;author&gt;Scheinemann, K.&lt;/author&gt;&lt;author&gt;Klassen, A. F.&lt;/author&gt;&lt;/authors&gt;&lt;/contributors&gt;&lt;edition&gt;20130802&lt;/edition&gt;&lt;language&gt;eng&lt;/language&gt;&lt;added-date format="utc"&gt;1648742901&lt;/added-date&gt;&lt;ref-type name="Journal Article"&gt;17&lt;/ref-type&gt;&lt;auth-address&gt;McMaster University, Hamilton, ON, Canada, samantha.anthony@sickkids.ca.&lt;/auth-address&gt;&lt;rec-number&gt;157&lt;/rec-number&gt;&lt;last-updated-date format="utc"&gt;1648742901&lt;/last-updated-date&gt;&lt;accession-num&gt;23907613&lt;/accession-num&gt;&lt;electronic-resource-num&gt;10.1007/s11136-013-0482-x&lt;/electronic-resource-num&gt;&lt;volume&gt;23&lt;/volume&gt;&lt;/record&gt;&lt;/Cite&gt;&lt;/EndNote&gt;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and presents a comprehensive overview of age- and disease-specific HRQOL issues in children with cancer aged 8 to 14 years. To do so, pediatric PROMs as well as qualitative studies with children or their parents are investigated. </w:t>
      </w:r>
    </w:p>
    <w:p w14:paraId="192EEF64" w14:textId="77777777" w:rsidR="00286848" w:rsidRDefault="00286848" w:rsidP="00286848">
      <w:pPr>
        <w:spacing w:line="360" w:lineRule="auto"/>
        <w:ind w:firstLine="720"/>
        <w:jc w:val="both"/>
        <w:rPr>
          <w:rFonts w:ascii="Garamond" w:eastAsia="Times New Roman" w:hAnsi="Garamond" w:cs="Times New Roman"/>
          <w:sz w:val="24"/>
          <w:szCs w:val="24"/>
          <w:lang w:val="en-US"/>
        </w:rPr>
      </w:pPr>
    </w:p>
    <w:p w14:paraId="38A29589" w14:textId="77777777" w:rsidR="00286848" w:rsidRDefault="00286848" w:rsidP="00286848">
      <w:pPr>
        <w:spacing w:line="360" w:lineRule="auto"/>
        <w:ind w:firstLine="720"/>
        <w:jc w:val="both"/>
        <w:rPr>
          <w:rFonts w:ascii="Garamond" w:eastAsia="Times New Roman" w:hAnsi="Garamond" w:cs="Times New Roman"/>
          <w:sz w:val="24"/>
          <w:szCs w:val="24"/>
          <w:lang w:val="en-US"/>
        </w:rPr>
      </w:pPr>
    </w:p>
    <w:p w14:paraId="504F8A2D" w14:textId="77777777" w:rsidR="00286848" w:rsidRDefault="00286848" w:rsidP="00286848">
      <w:pPr>
        <w:pStyle w:val="ListParagraph"/>
        <w:numPr>
          <w:ilvl w:val="0"/>
          <w:numId w:val="1"/>
        </w:num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sz w:val="24"/>
          <w:szCs w:val="24"/>
          <w:lang w:val="en-US"/>
        </w:rPr>
        <w:t>Methods</w:t>
      </w:r>
    </w:p>
    <w:p w14:paraId="1674BF49"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Following the ISPOR guidelines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&lt;EndNote&gt;&lt;Cite&gt;&lt;Author&gt;Matza&lt;/Author&gt;&lt;Year&gt;2013&lt;/Year&gt;&lt;IDText&gt;Pediatric patient-reported outcome instruments for research to support medical product labeling: report of the ISPOR PRO good research practices for the assessment of children and adolescents task force&lt;/IDText&gt;&lt;DisplayText&gt;(7)&lt;/DisplayText&gt;&lt;record&gt;&lt;dates&gt;&lt;pub-dates&gt;&lt;date&gt;Jun&lt;/date&gt;&lt;/pub-dates&gt;&lt;year&gt;2013&lt;/year&gt;&lt;/dates&gt;&lt;keywords&gt;&lt;keyword&gt;Adolescent&lt;/keyword&gt;&lt;keyword&gt;Age Factors&lt;/keyword&gt;&lt;keyword&gt;Biomedical Research&lt;/keyword&gt;&lt;keyword&gt;Child&lt;/keyword&gt;&lt;keyword&gt;Clinical Trials as Topic&lt;/keyword&gt;&lt;keyword&gt;Data Collection&lt;/keyword&gt;&lt;keyword&gt;Decision Making&lt;/keyword&gt;&lt;keyword&gt;Government Regulation&lt;/keyword&gt;&lt;keyword&gt;Humans&lt;/keyword&gt;&lt;keyword&gt;Outcome Assessment, Health Care&lt;/keyword&gt;&lt;keyword&gt;Product Labeling&lt;/keyword&gt;&lt;keyword&gt;Research Design&lt;/keyword&gt;&lt;keyword&gt;Self Report&lt;/keyword&gt;&lt;/keywords&gt;&lt;urls&gt;&lt;related-urls&gt;&lt;url&gt;https://www.ncbi.nlm.nih.gov/pubmed/23796280&lt;/url&gt;&lt;/related-urls&gt;&lt;/urls&gt;&lt;isbn&gt;1524-4733&lt;/isbn&gt;&lt;titles&gt;&lt;title&gt;Pediatric patient-reported outcome instruments for research to support medical product labeling: report of the ISPOR PRO good research practices for the assessment of children and adolescents task force&lt;/title&gt;&lt;secondary-title&gt;Value Health&lt;/secondary-title&gt;&lt;/titles&gt;&lt;pages&gt;461-79&lt;/pages&gt;&lt;number&gt;4&lt;/number&gt;&lt;contributors&gt;&lt;authors&gt;&lt;author&gt;Matza, L. S.&lt;/author&gt;&lt;author&gt;Patrick, D. L.&lt;/author&gt;&lt;author&gt;Riley, A. W.&lt;/author&gt;&lt;author&gt;Alexander, J. J.&lt;/author&gt;&lt;author&gt;Rajmil, L.&lt;/author&gt;&lt;author&gt;Pleil, A. M.&lt;/author&gt;&lt;author&gt;Bullinger, M.&lt;/author&gt;&lt;/authors&gt;&lt;/contributors&gt;&lt;language&gt;eng&lt;/language&gt;&lt;added-date format="utc"&gt;1648739928&lt;/added-date&gt;&lt;ref-type name="Journal Article"&gt;17&lt;/ref-type&gt;&lt;auth-address&gt;Outcomes Research, United BioSource Corporation, Bethesda, MD 20814, USA. louis.matza@unitedbiosource.com&lt;/auth-address&gt;&lt;rec-number&gt;133&lt;/rec-number&gt;&lt;last-updated-date format="utc"&gt;1648739928&lt;/last-updated-date&gt;&lt;accession-num&gt;23796280&lt;/accession-num&gt;&lt;electronic-resource-num&gt;10.1016/j.jval.2013.04.004&lt;/electronic-resource-num&gt;&lt;volume&gt;16&lt;/volume&gt;&lt;/record&gt;&lt;/Cite&gt;&lt;/EndNote&gt;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(7)</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we focused on a specific predefined age-group. The age-range of 8 to 14 years was determined based on cognitive and social aspects as described above. The review forms part of a larger program of work involving the development of a new questionnaire and follows PROM development guidelines by the Quality of Life Group of the European Organization for Research and Treatment of Cancer (EORTC QLG)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&lt;EndNote&gt;&lt;Cite&gt;&lt;Author&gt;EORTC&lt;/Author&gt;&lt;Year&gt;2021&lt;/Year&gt;&lt;IDText&gt;Guidelines for Developing Questionnaire Modules&lt;/IDText&gt;&lt;DisplayText&gt;(26)&lt;/DisplayText&gt;&lt;record&gt;&lt;urls&gt;&lt;related-urls&gt;&lt;url&gt;https://qol.eortc.org/manuals/&lt;/url&gt;&lt;/related-urls&gt;&lt;/urls&gt;&lt;titles&gt;&lt;title&gt;Guidelines for Developing Questionnaire Modules&lt;/title&gt;&lt;/titles&gt;&lt;contributors&gt;&lt;authors&gt;&lt;author&gt;EORTC QLG&lt;/author&gt;&lt;/authors&gt;&lt;/contributors&gt;&lt;edition&gt;5th Edition&lt;/edition&gt;&lt;added-date format="utc"&gt;1651583251&lt;/added-date&gt;&lt;ref-type name="Generic"&gt;13&lt;/ref-type&gt;&lt;dates&gt;&lt;year&gt;2021&lt;/year&gt;&lt;/dates&gt;&lt;rec-number&gt;226&lt;/rec-number&gt;&lt;last-updated-date format="utc"&gt;1651583338&lt;/last-updated-date&gt;&lt;/record&gt;&lt;/Cite&gt;&lt;/EndNote&gt;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(26)</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The review was not pre-registered since the most commonly used platforms (e.g., PROSPERO) only accepted COVID-19 related registrations at that point in time. Additional information on the data collection (i.e., template data collection forms; data extracted from included studies; data used for all analyses; other materials used in the review) can be requested from the corresponding author. Where applicable, results were reported in line with the recommendations of the preferred reporting items of systematic reviews and meta-analyses (PRISMA) guidelines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&lt;EndNote&gt;&lt;Cite&gt;&lt;Author&gt;Moher&lt;/Author&gt;&lt;Year&gt;2015&lt;/Year&gt;&lt;RecNum&gt;0&lt;/RecNum&gt;&lt;IDText&gt;Preferred reporting items for systematic review and meta-analysis protocols (PRISMA-P) 2015 statement&lt;/IDText&gt;&lt;DisplayText&gt;(27)&lt;/DisplayText&gt;&lt;record&gt;&lt;dates&gt;&lt;pub-dates&gt;&lt;date&gt;Jan 01&lt;/date&gt;&lt;/pub-dates&gt;&lt;year&gt;2015&lt;/year&gt;&lt;/dates&gt;&lt;keywords&gt;&lt;keyword&gt;Access to Information&lt;/keyword&gt;&lt;keyword&gt;Checklist&lt;/keyword&gt;&lt;keyword&gt;Evidence-Based Medicine&lt;/keyword&gt;&lt;keyword&gt;Guideline Adherence&lt;/keyword&gt;&lt;keyword&gt;Humans&lt;/keyword&gt;&lt;keyword&gt;Meta-Analysis as Topic&lt;/keyword&gt;&lt;keyword&gt;Publishing&lt;/keyword&gt;&lt;keyword&gt;Quality Control&lt;/keyword&gt;&lt;keyword&gt;Systematic Reviews as Topic&lt;/keyword&gt;&lt;/keywords&gt;&lt;urls&gt;&lt;related-urls&gt;&lt;url&gt;https://www.ncbi.nlm.nih.gov/pubmed/25554246&lt;/url&gt;&lt;/related-urls&gt;&lt;/urls&gt;&lt;isbn&gt;2046-4053&lt;/isbn&gt;&lt;custom2&gt;PMC4320440&lt;/custom2&gt;&lt;titles&gt;&lt;title&gt;Preferred reporting items for systematic review and meta-analysis protocols (PRISMA-P) 2015 statement&lt;/title&gt;&lt;secondary-title&gt;Syst Rev&lt;/secondary-title&gt;&lt;/titles&gt;&lt;pages&gt;1&lt;/pages&gt;&lt;contributors&gt;&lt;authors&gt;&lt;author&gt;Moher, D.&lt;/author&gt;&lt;author&gt;Shamseer, L.&lt;/author&gt;&lt;author&gt;Clarke, M.&lt;/author&gt;&lt;author&gt;Ghersi, D.&lt;/author&gt;&lt;author&gt;Liberati, A.&lt;/author&gt;&lt;author&gt;Petticrew, M.&lt;/author&gt;&lt;author&gt;Shekelle, P.&lt;/author&gt;&lt;author&gt;Stewart, L. A.&lt;/author&gt;&lt;author&gt;PRISMA-P Group&lt;/author&gt;&lt;/authors&gt;&lt;/contributors&gt;&lt;edition&gt;20150101&lt;/edition&gt;&lt;language&gt;eng&lt;/language&gt;&lt;added-date format="utc"&gt;1648743643&lt;/added-date&gt;&lt;ref-type name="Journal Article"&gt;17&lt;/ref-type&gt;&lt;auth-address&gt;Ottawa Hospital Research Institute and University of Ottawa, Ottawa, Canada. dmoher@ohri.ca.&lt;/auth-address&gt;&lt;rec-number&gt;161&lt;/rec-number&gt;&lt;last-updated-date format="utc"&gt;1648743643&lt;/last-updated-date&gt;&lt;accession-num&gt;25554246&lt;/accession-num&gt;&lt;electronic-resource-num&gt;10.1186/2046-4053-4-1&lt;/electronic-resource-num&gt;&lt;volume&gt;4&lt;/volume&gt;&lt;/record&gt;&lt;/Cite&gt;&lt;/EndNote&gt;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(27)</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(Supplement 1). </w:t>
      </w:r>
    </w:p>
    <w:p w14:paraId="17DB0C51" w14:textId="77777777" w:rsidR="00286848" w:rsidRDefault="00286848" w:rsidP="00286848">
      <w:pPr>
        <w:spacing w:line="360" w:lineRule="auto"/>
        <w:jc w:val="both"/>
        <w:rPr>
          <w:rFonts w:ascii="Garamond" w:eastAsia="Times New Roman" w:hAnsi="Garamond" w:cs="Times New Roman"/>
          <w:sz w:val="24"/>
          <w:szCs w:val="24"/>
          <w:lang w:val="en-US"/>
        </w:rPr>
      </w:pPr>
    </w:p>
    <w:p w14:paraId="49744D20" w14:textId="77777777" w:rsidR="00286848" w:rsidRDefault="00286848" w:rsidP="00286848">
      <w:p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sz w:val="24"/>
          <w:szCs w:val="24"/>
          <w:lang w:val="en-US"/>
        </w:rPr>
        <w:t xml:space="preserve">2.1 Search strategy and Study Selection </w:t>
      </w:r>
    </w:p>
    <w:p w14:paraId="0DBFAC54"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lastRenderedPageBreak/>
        <w:t>In December 2020, a systematic literature search was conducted in several databases: The strategy (see Table 1) used medical subject headings (</w:t>
      </w:r>
      <w:proofErr w:type="spellStart"/>
      <w:r>
        <w:rPr>
          <w:rFonts w:ascii="Garamond" w:eastAsia="Times New Roman" w:hAnsi="Garamond" w:cs="Times New Roman"/>
          <w:sz w:val="24"/>
          <w:szCs w:val="24"/>
          <w:lang w:val="en-US"/>
        </w:rPr>
        <w:t>MeSH</w:t>
      </w:r>
      <w:proofErr w:type="spellEnd"/>
      <w:r>
        <w:rPr>
          <w:rFonts w:ascii="Garamond" w:eastAsia="Times New Roman" w:hAnsi="Garamond" w:cs="Times New Roman"/>
          <w:sz w:val="24"/>
          <w:szCs w:val="24"/>
          <w:lang w:val="en-US"/>
        </w:rPr>
        <w:t xml:space="preserve"> terms) to search MEDLINE via PubMed. For PsycINFO and CDSR the search was based on entry terms of these </w:t>
      </w:r>
      <w:proofErr w:type="spellStart"/>
      <w:r>
        <w:rPr>
          <w:rFonts w:ascii="Garamond" w:eastAsia="Times New Roman" w:hAnsi="Garamond" w:cs="Times New Roman"/>
          <w:sz w:val="24"/>
          <w:szCs w:val="24"/>
          <w:lang w:val="en-US"/>
        </w:rPr>
        <w:t>MeSH</w:t>
      </w:r>
      <w:proofErr w:type="spellEnd"/>
      <w:r>
        <w:rPr>
          <w:rFonts w:ascii="Garamond" w:eastAsia="Times New Roman" w:hAnsi="Garamond" w:cs="Times New Roman"/>
          <w:sz w:val="24"/>
          <w:szCs w:val="24"/>
          <w:lang w:val="en-US"/>
        </w:rPr>
        <w:t xml:space="preserve"> terms. Corresponding filters were applied to search the COSMIN database of systematic reviews of outcome measurement instruments. Results on PubMed and PsycINFO were additionally filtered for peer-reviewed manuscripts in English, German, French, or Spanish, to match the language skills of the reviewers.</w:t>
      </w:r>
    </w:p>
    <w:p w14:paraId="0D42D4FB"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Studies were selected in a stepwise approach. In each step, teams of at least two reviewers rated eligible papers independently against predefined inclusion and exclusion criteria (see below). First, eligible papers were identified based on their title and abstract by two pairs of reviewers (DR &amp; MR; GR &amp; SS). Second, the full-texts of studies identified as relevant by at least one reviewer were re-evaluated in detail by three teams of reviewers [DR &amp; MR; GR &amp; SS; </w:t>
      </w:r>
      <w:proofErr w:type="spellStart"/>
      <w:r>
        <w:rPr>
          <w:rFonts w:ascii="Garamond" w:eastAsia="Times New Roman" w:hAnsi="Garamond" w:cs="Times New Roman"/>
          <w:sz w:val="24"/>
          <w:szCs w:val="24"/>
          <w:lang w:val="en-US"/>
        </w:rPr>
        <w:t>TdR</w:t>
      </w:r>
      <w:proofErr w:type="spellEnd"/>
      <w:r>
        <w:rPr>
          <w:rFonts w:ascii="Garamond" w:eastAsia="Times New Roman" w:hAnsi="Garamond" w:cs="Times New Roman"/>
          <w:sz w:val="24"/>
          <w:szCs w:val="24"/>
          <w:lang w:val="en-US"/>
        </w:rPr>
        <w:t xml:space="preserve"> &amp; GP &amp; GA]. The RAYYAN software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&lt;EndNote&gt;&lt;Cite&gt;&lt;Author&gt;Ouzzani&lt;/Author&gt;&lt;Year&gt;2016&lt;/Year&gt;&lt;RecNum&gt;0&lt;/RecNum&gt;&lt;IDText&gt;Rayyan-a web and mobile app for systematic reviews&lt;/IDText&gt;&lt;DisplayText&gt;(28)&lt;/DisplayText&gt;&lt;record&gt;&lt;dates&gt;&lt;pub-dates&gt;&lt;date&gt;12 05&lt;/date&gt;&lt;/pub-dates&gt;&lt;year&gt;2016&lt;/year&gt;&lt;/dates&gt;&lt;keywords&gt;&lt;keyword&gt;Feedback&lt;/keyword&gt;&lt;keyword&gt;Humans&lt;/keyword&gt;&lt;keyword&gt;Internet&lt;/keyword&gt;&lt;keyword&gt;Mobile Applications&lt;/keyword&gt;&lt;keyword&gt;Randomized Controlled Trials as Topic&lt;/keyword&gt;&lt;keyword&gt;Research Design&lt;/keyword&gt;&lt;keyword&gt;Review Literature as Topic&lt;/keyword&gt;&lt;keyword&gt;Time Factors&lt;/keyword&gt;&lt;keyword&gt;Automation&lt;/keyword&gt;&lt;keyword&gt;Evidence-based medicine&lt;/keyword&gt;&lt;keyword&gt;Systematic reviews&lt;/keyword&gt;&lt;/keywords&gt;&lt;urls&gt;&lt;related-urls&gt;&lt;url&gt;https://www.ncbi.nlm.nih.gov/pubmed/27919275&lt;/url&gt;&lt;/related-urls&gt;&lt;/urls&gt;&lt;isbn&gt;2046-4053&lt;/isbn&gt;&lt;custom2&gt;PMC5139140&lt;/custom2&gt;&lt;titles&gt;&lt;title&gt;Rayyan-a web and mobile app for systematic reviews&lt;/title&gt;&lt;secondary-title&gt;Syst Rev&lt;/secondary-title&gt;&lt;/titles&gt;&lt;pages&gt;210&lt;/pages&gt;&lt;number&gt;1&lt;/number&gt;&lt;contributors&gt;&lt;authors&gt;&lt;author&gt;Ouzzani, M.&lt;/author&gt;&lt;author&gt;Hammady, H.&lt;/author&gt;&lt;author&gt;Fedorowicz, Z.&lt;/author&gt;&lt;author&gt;Elmagarmid, A.&lt;/author&gt;&lt;/authors&gt;&lt;/contributors&gt;&lt;edition&gt;20161205&lt;/edition&gt;&lt;language&gt;eng&lt;/language&gt;&lt;added-date format="utc"&gt;1648740214&lt;/added-date&gt;&lt;ref-type name="Journal Article"&gt;17&lt;/ref-type&gt;&lt;auth-address&gt;Qatar Computing Research Institute, HBKU, Doha, Qatar. mouzzani@qf.org.qa. Qatar Computing Research Institute, HBKU, Doha, Qatar. Cochrane Bahrain, Awali, Bahrain.&lt;/auth-address&gt;&lt;rec-number&gt;134&lt;/rec-number&gt;&lt;last-updated-date format="utc"&gt;1648740214&lt;/last-updated-date&gt;&lt;accession-num&gt;27919275&lt;/accession-num&gt;&lt;electronic-resource-num&gt;10.1186/s13643-016-0384-4&lt;/electronic-resource-num&gt;&lt;volume&gt;5&lt;/volume&gt;&lt;/record&gt;&lt;/Cite&gt;&lt;/EndNote&gt;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(28)</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was used to record these ratings.</w:t>
      </w:r>
    </w:p>
    <w:p w14:paraId="57F15914" w14:textId="77777777" w:rsidR="00286848" w:rsidRDefault="00286848" w:rsidP="00286848">
      <w:pPr>
        <w:spacing w:line="360" w:lineRule="auto"/>
        <w:jc w:val="both"/>
        <w:rPr>
          <w:rFonts w:ascii="Garamond" w:eastAsia="Times New Roman" w:hAnsi="Garamond" w:cs="Times New Roman"/>
          <w:sz w:val="24"/>
          <w:szCs w:val="24"/>
          <w:lang w:val="en-US"/>
        </w:rPr>
      </w:pPr>
    </w:p>
    <w:p w14:paraId="60F3416F" w14:textId="77777777" w:rsidR="00286848" w:rsidRDefault="00286848" w:rsidP="00286848">
      <w:pPr>
        <w:rPr>
          <w:rFonts w:ascii="Garamond" w:eastAsia="Arial" w:hAnsi="Garamond" w:cs="Times New Roman"/>
          <w:b/>
          <w:iCs/>
          <w:lang w:val="en-US"/>
        </w:rPr>
      </w:pPr>
      <w:r>
        <w:rPr>
          <w:rFonts w:ascii="Garamond" w:hAnsi="Garamond" w:cs="Times New Roman"/>
          <w:b/>
          <w:lang w:val="en-US"/>
        </w:rPr>
        <w:t xml:space="preserve">Table </w:t>
      </w:r>
      <w:r>
        <w:rPr>
          <w:rFonts w:ascii="Garamond" w:hAnsi="Garamond" w:cs="Times New Roman"/>
          <w:b/>
          <w:i/>
        </w:rPr>
        <w:fldChar w:fldCharType="begin"/>
      </w:r>
      <w:r>
        <w:rPr>
          <w:rFonts w:ascii="Garamond" w:hAnsi="Garamond" w:cs="Times New Roman"/>
          <w:b/>
          <w:lang w:val="en-US"/>
        </w:rPr>
        <w:instrText xml:space="preserve"> SEQ Table \* ARABIC </w:instrText>
      </w:r>
      <w:r>
        <w:rPr>
          <w:rFonts w:ascii="Garamond" w:hAnsi="Garamond" w:cs="Times New Roman"/>
          <w:b/>
          <w:i/>
        </w:rPr>
        <w:fldChar w:fldCharType="separate"/>
      </w:r>
      <w:r>
        <w:rPr>
          <w:rFonts w:ascii="Garamond" w:hAnsi="Garamond" w:cs="Times New Roman"/>
          <w:b/>
          <w:noProof/>
          <w:lang w:val="en-US"/>
        </w:rPr>
        <w:t>1</w:t>
      </w:r>
      <w:r>
        <w:rPr>
          <w:rFonts w:ascii="Garamond" w:hAnsi="Garamond" w:cs="Times New Roman"/>
          <w:b/>
          <w:i/>
        </w:rPr>
        <w:fldChar w:fldCharType="end"/>
      </w:r>
      <w:r>
        <w:rPr>
          <w:rFonts w:ascii="Garamond" w:hAnsi="Garamond" w:cs="Times New Roman"/>
          <w:b/>
          <w:lang w:val="en-US"/>
        </w:rPr>
        <w:t>: Search Strategy</w:t>
      </w:r>
      <w:r>
        <w:rPr>
          <w:rFonts w:ascii="Garamond" w:hAnsi="Garamond" w:cs="Times New Roman"/>
          <w:b/>
          <w:bCs/>
          <w:lang w:val="en-US"/>
        </w:rPr>
        <w:t xml:space="preserve">. </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100" w:type="dxa"/>
          <w:bottom w:w="100" w:type="dxa"/>
          <w:right w:w="100" w:type="dxa"/>
        </w:tblCellMar>
        <w:tblLook w:val="0600" w:firstRow="0" w:lastRow="0" w:firstColumn="0" w:lastColumn="0" w:noHBand="1" w:noVBand="1"/>
      </w:tblPr>
      <w:tblGrid>
        <w:gridCol w:w="690"/>
        <w:gridCol w:w="973"/>
        <w:gridCol w:w="2455"/>
        <w:gridCol w:w="2684"/>
        <w:gridCol w:w="2224"/>
      </w:tblGrid>
      <w:tr w:rsidR="00286848" w:rsidRPr="00286848" w14:paraId="3F4570EF" w14:textId="77777777" w:rsidTr="00286848">
        <w:tc>
          <w:tcPr>
            <w:tcW w:w="382" w:type="pct"/>
            <w:tcBorders>
              <w:top w:val="single" w:sz="8" w:space="0" w:color="000000"/>
              <w:left w:val="nil"/>
              <w:bottom w:val="single" w:sz="8" w:space="0" w:color="000000"/>
              <w:right w:val="single" w:sz="4" w:space="0" w:color="auto"/>
            </w:tcBorders>
          </w:tcPr>
          <w:p w14:paraId="6F22321D" w14:textId="77777777" w:rsidR="00286848" w:rsidRDefault="00286848">
            <w:pPr>
              <w:widowControl w:val="0"/>
              <w:spacing w:line="240" w:lineRule="auto"/>
              <w:rPr>
                <w:rFonts w:ascii="Garamond" w:eastAsia="Times New Roman" w:hAnsi="Garamond" w:cs="Times New Roman"/>
                <w:b/>
                <w:lang w:val="en-US"/>
              </w:rPr>
            </w:pPr>
          </w:p>
        </w:tc>
        <w:tc>
          <w:tcPr>
            <w:tcW w:w="539" w:type="pct"/>
            <w:tcBorders>
              <w:top w:val="single" w:sz="8" w:space="0" w:color="000000"/>
              <w:left w:val="single" w:sz="4" w:space="0" w:color="auto"/>
              <w:bottom w:val="single" w:sz="8" w:space="0" w:color="000000"/>
              <w:right w:val="single" w:sz="4" w:space="0" w:color="auto"/>
            </w:tcBorders>
            <w:hideMark/>
          </w:tcPr>
          <w:p w14:paraId="0DE966DE" w14:textId="77777777" w:rsidR="00286848" w:rsidRDefault="00286848">
            <w:pPr>
              <w:widowControl w:val="0"/>
              <w:spacing w:line="240" w:lineRule="auto"/>
              <w:rPr>
                <w:rFonts w:ascii="Garamond" w:eastAsia="Times New Roman" w:hAnsi="Garamond" w:cs="Times New Roman"/>
                <w:b/>
                <w:lang w:val="en-US"/>
              </w:rPr>
            </w:pPr>
            <w:r>
              <w:rPr>
                <w:rFonts w:ascii="Garamond" w:eastAsia="Times New Roman" w:hAnsi="Garamond" w:cs="Times New Roman"/>
                <w:b/>
                <w:lang w:val="en-US"/>
              </w:rPr>
              <w:t>Area</w:t>
            </w:r>
          </w:p>
        </w:tc>
        <w:tc>
          <w:tcPr>
            <w:tcW w:w="1360" w:type="pct"/>
            <w:tcBorders>
              <w:top w:val="single" w:sz="8" w:space="0" w:color="000000"/>
              <w:left w:val="single" w:sz="4" w:space="0" w:color="auto"/>
              <w:bottom w:val="single" w:sz="8" w:space="0" w:color="000000"/>
              <w:right w:val="single" w:sz="4" w:space="0" w:color="auto"/>
            </w:tcBorders>
            <w:hideMark/>
          </w:tcPr>
          <w:p w14:paraId="4E1C0E84" w14:textId="77777777" w:rsidR="00286848" w:rsidRDefault="00286848">
            <w:pPr>
              <w:widowControl w:val="0"/>
              <w:spacing w:line="240" w:lineRule="auto"/>
              <w:rPr>
                <w:rFonts w:ascii="Garamond" w:eastAsia="Times New Roman" w:hAnsi="Garamond" w:cs="Times New Roman"/>
                <w:b/>
                <w:lang w:val="en-US"/>
              </w:rPr>
            </w:pPr>
            <w:proofErr w:type="spellStart"/>
            <w:r>
              <w:rPr>
                <w:rFonts w:ascii="Garamond" w:eastAsia="Times New Roman" w:hAnsi="Garamond" w:cs="Times New Roman"/>
                <w:b/>
                <w:lang w:val="en-US"/>
              </w:rPr>
              <w:t>MeSH</w:t>
            </w:r>
            <w:proofErr w:type="spellEnd"/>
            <w:r>
              <w:rPr>
                <w:rFonts w:ascii="Garamond" w:eastAsia="Times New Roman" w:hAnsi="Garamond" w:cs="Times New Roman"/>
                <w:b/>
                <w:lang w:val="en-US"/>
              </w:rPr>
              <w:t xml:space="preserve"> terms for</w:t>
            </w:r>
            <w:r>
              <w:rPr>
                <w:rFonts w:ascii="Garamond" w:eastAsia="Times New Roman" w:hAnsi="Garamond" w:cs="Times New Roman"/>
                <w:b/>
                <w:lang w:val="en-US"/>
              </w:rPr>
              <w:br/>
              <w:t>Medline via PubMed</w:t>
            </w:r>
          </w:p>
        </w:tc>
        <w:tc>
          <w:tcPr>
            <w:tcW w:w="1487" w:type="pct"/>
            <w:tcBorders>
              <w:top w:val="single" w:sz="8" w:space="0" w:color="000000"/>
              <w:left w:val="single" w:sz="4" w:space="0" w:color="auto"/>
              <w:bottom w:val="single" w:sz="8" w:space="0" w:color="000000"/>
              <w:right w:val="single" w:sz="4" w:space="0" w:color="auto"/>
            </w:tcBorders>
            <w:hideMark/>
          </w:tcPr>
          <w:p w14:paraId="2565BCD0" w14:textId="77777777" w:rsidR="00286848" w:rsidRDefault="00286848">
            <w:pPr>
              <w:widowControl w:val="0"/>
              <w:spacing w:line="240" w:lineRule="auto"/>
              <w:rPr>
                <w:rFonts w:ascii="Garamond" w:eastAsia="Times New Roman" w:hAnsi="Garamond" w:cs="Times New Roman"/>
                <w:b/>
                <w:lang w:val="en-US"/>
              </w:rPr>
            </w:pPr>
            <w:r>
              <w:rPr>
                <w:rFonts w:ascii="Garamond" w:eastAsia="Times New Roman" w:hAnsi="Garamond" w:cs="Times New Roman"/>
                <w:b/>
                <w:lang w:val="en-US"/>
              </w:rPr>
              <w:t>Search term for PsycINFO / CDSR</w:t>
            </w:r>
            <w:r>
              <w:rPr>
                <w:rFonts w:ascii="Garamond" w:eastAsia="Times New Roman" w:hAnsi="Garamond" w:cs="Times New Roman"/>
                <w:b/>
                <w:vertAlign w:val="superscript"/>
                <w:lang w:val="en-US"/>
              </w:rPr>
              <w:t>1</w:t>
            </w:r>
            <w:r>
              <w:rPr>
                <w:rFonts w:ascii="Garamond" w:eastAsia="Times New Roman" w:hAnsi="Garamond" w:cs="Times New Roman"/>
                <w:b/>
                <w:lang w:val="en-US"/>
              </w:rPr>
              <w:t xml:space="preserve"> </w:t>
            </w:r>
          </w:p>
        </w:tc>
        <w:tc>
          <w:tcPr>
            <w:tcW w:w="1232" w:type="pct"/>
            <w:tcBorders>
              <w:top w:val="single" w:sz="8" w:space="0" w:color="000000"/>
              <w:left w:val="single" w:sz="4" w:space="0" w:color="auto"/>
              <w:bottom w:val="single" w:sz="8" w:space="0" w:color="000000"/>
              <w:right w:val="nil"/>
            </w:tcBorders>
            <w:hideMark/>
          </w:tcPr>
          <w:p w14:paraId="4B094FC1" w14:textId="77777777" w:rsidR="00286848" w:rsidRDefault="00286848">
            <w:pPr>
              <w:widowControl w:val="0"/>
              <w:spacing w:line="240" w:lineRule="auto"/>
              <w:rPr>
                <w:rFonts w:ascii="Garamond" w:eastAsia="Times New Roman" w:hAnsi="Garamond" w:cs="Times New Roman"/>
                <w:b/>
                <w:lang w:val="en-US"/>
              </w:rPr>
            </w:pPr>
            <w:r>
              <w:rPr>
                <w:rFonts w:ascii="Garamond" w:eastAsia="Times New Roman" w:hAnsi="Garamond" w:cs="Times New Roman"/>
                <w:b/>
                <w:lang w:val="en-US"/>
              </w:rPr>
              <w:t>Filters used in the COSMIN database</w:t>
            </w:r>
            <w:r>
              <w:rPr>
                <w:rFonts w:ascii="Garamond" w:eastAsia="Times New Roman" w:hAnsi="Garamond" w:cs="Times New Roman"/>
                <w:b/>
                <w:vertAlign w:val="superscript"/>
                <w:lang w:val="en-US"/>
              </w:rPr>
              <w:t>3</w:t>
            </w:r>
          </w:p>
        </w:tc>
      </w:tr>
      <w:tr w:rsidR="00286848" w:rsidRPr="00286848" w14:paraId="20F9C7A0" w14:textId="77777777" w:rsidTr="00286848">
        <w:tc>
          <w:tcPr>
            <w:tcW w:w="382" w:type="pct"/>
            <w:tcBorders>
              <w:top w:val="single" w:sz="8" w:space="0" w:color="000000"/>
              <w:left w:val="nil"/>
              <w:bottom w:val="single" w:sz="8" w:space="0" w:color="000000"/>
              <w:right w:val="single" w:sz="4" w:space="0" w:color="auto"/>
            </w:tcBorders>
          </w:tcPr>
          <w:p w14:paraId="660A6826" w14:textId="77777777" w:rsidR="00286848" w:rsidRDefault="00286848">
            <w:pPr>
              <w:widowControl w:val="0"/>
              <w:spacing w:line="240" w:lineRule="auto"/>
              <w:rPr>
                <w:rFonts w:ascii="Garamond" w:eastAsia="Times New Roman" w:hAnsi="Garamond" w:cs="Times New Roman"/>
                <w:lang w:val="en-US"/>
              </w:rPr>
            </w:pPr>
          </w:p>
        </w:tc>
        <w:tc>
          <w:tcPr>
            <w:tcW w:w="539" w:type="pct"/>
            <w:tcBorders>
              <w:top w:val="single" w:sz="8" w:space="0" w:color="000000"/>
              <w:left w:val="single" w:sz="4" w:space="0" w:color="auto"/>
              <w:bottom w:val="single" w:sz="8" w:space="0" w:color="000000"/>
              <w:right w:val="single" w:sz="4" w:space="0" w:color="auto"/>
            </w:tcBorders>
            <w:hideMark/>
          </w:tcPr>
          <w:p w14:paraId="384A6627"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 xml:space="preserve">Cancer </w:t>
            </w:r>
          </w:p>
        </w:tc>
        <w:tc>
          <w:tcPr>
            <w:tcW w:w="1360" w:type="pct"/>
            <w:tcBorders>
              <w:top w:val="single" w:sz="8" w:space="0" w:color="000000"/>
              <w:left w:val="single" w:sz="4" w:space="0" w:color="auto"/>
              <w:bottom w:val="single" w:sz="8" w:space="0" w:color="000000"/>
              <w:right w:val="single" w:sz="4" w:space="0" w:color="auto"/>
            </w:tcBorders>
            <w:hideMark/>
          </w:tcPr>
          <w:p w14:paraId="193DB2AC"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Neoplasms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Medical Oncology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w:t>
            </w:r>
          </w:p>
        </w:tc>
        <w:tc>
          <w:tcPr>
            <w:tcW w:w="1487" w:type="pct"/>
            <w:tcBorders>
              <w:top w:val="single" w:sz="8" w:space="0" w:color="000000"/>
              <w:left w:val="single" w:sz="4" w:space="0" w:color="auto"/>
              <w:bottom w:val="single" w:sz="8" w:space="0" w:color="000000"/>
              <w:right w:val="single" w:sz="4" w:space="0" w:color="auto"/>
            </w:tcBorders>
            <w:hideMark/>
          </w:tcPr>
          <w:p w14:paraId="6EFC356A" w14:textId="77777777" w:rsidR="00286848" w:rsidRDefault="00286848">
            <w:pPr>
              <w:widowControl w:val="0"/>
              <w:spacing w:line="240" w:lineRule="auto"/>
              <w:rPr>
                <w:rFonts w:ascii="Garamond" w:eastAsia="Times New Roman" w:hAnsi="Garamond" w:cs="Times New Roman"/>
                <w:lang w:val="en-US"/>
              </w:rPr>
            </w:pPr>
            <w:proofErr w:type="spellStart"/>
            <w:r>
              <w:rPr>
                <w:rFonts w:ascii="Garamond" w:eastAsia="Times New Roman" w:hAnsi="Garamond" w:cs="Times New Roman"/>
                <w:lang w:val="en-US"/>
              </w:rPr>
              <w:t>neoplas</w:t>
            </w:r>
            <w:proofErr w:type="spellEnd"/>
            <w:r>
              <w:rPr>
                <w:rFonts w:ascii="Garamond" w:eastAsia="Times New Roman" w:hAnsi="Garamond" w:cs="Times New Roman"/>
                <w:lang w:val="en-US"/>
              </w:rPr>
              <w:t xml:space="preserve">* OR cancer* OR </w:t>
            </w:r>
            <w:proofErr w:type="spellStart"/>
            <w:r>
              <w:rPr>
                <w:rFonts w:ascii="Garamond" w:eastAsia="Times New Roman" w:hAnsi="Garamond" w:cs="Times New Roman"/>
                <w:lang w:val="en-US"/>
              </w:rPr>
              <w:t>malignan</w:t>
            </w:r>
            <w:proofErr w:type="spellEnd"/>
            <w:r>
              <w:rPr>
                <w:rFonts w:ascii="Garamond" w:eastAsia="Times New Roman" w:hAnsi="Garamond" w:cs="Times New Roman"/>
                <w:lang w:val="en-US"/>
              </w:rPr>
              <w:t xml:space="preserve">* OR tumor* OR </w:t>
            </w:r>
            <w:proofErr w:type="spellStart"/>
            <w:r>
              <w:rPr>
                <w:rFonts w:ascii="Garamond" w:eastAsia="Times New Roman" w:hAnsi="Garamond" w:cs="Times New Roman"/>
                <w:lang w:val="en-US"/>
              </w:rPr>
              <w:t>tumour</w:t>
            </w:r>
            <w:proofErr w:type="spellEnd"/>
            <w:r>
              <w:rPr>
                <w:rFonts w:ascii="Garamond" w:eastAsia="Times New Roman" w:hAnsi="Garamond" w:cs="Times New Roman"/>
                <w:lang w:val="en-US"/>
              </w:rPr>
              <w:t xml:space="preserve">* OR </w:t>
            </w:r>
            <w:proofErr w:type="spellStart"/>
            <w:r>
              <w:rPr>
                <w:rFonts w:ascii="Garamond" w:eastAsia="Times New Roman" w:hAnsi="Garamond" w:cs="Times New Roman"/>
                <w:lang w:val="en-US"/>
              </w:rPr>
              <w:t>oncolog</w:t>
            </w:r>
            <w:proofErr w:type="spellEnd"/>
            <w:r>
              <w:rPr>
                <w:rFonts w:ascii="Garamond" w:eastAsia="Times New Roman" w:hAnsi="Garamond" w:cs="Times New Roman"/>
                <w:lang w:val="en-US"/>
              </w:rPr>
              <w:t xml:space="preserve">* OR </w:t>
            </w:r>
            <w:proofErr w:type="spellStart"/>
            <w:r>
              <w:rPr>
                <w:rFonts w:ascii="Garamond" w:eastAsia="Times New Roman" w:hAnsi="Garamond" w:cs="Times New Roman"/>
                <w:lang w:val="en-US"/>
              </w:rPr>
              <w:t>carcinom</w:t>
            </w:r>
            <w:proofErr w:type="spellEnd"/>
            <w:r>
              <w:rPr>
                <w:rFonts w:ascii="Garamond" w:eastAsia="Times New Roman" w:hAnsi="Garamond" w:cs="Times New Roman"/>
                <w:lang w:val="en-US"/>
              </w:rPr>
              <w:t>*</w:t>
            </w:r>
            <w:r>
              <w:rPr>
                <w:rFonts w:ascii="Garamond" w:eastAsia="Times New Roman" w:hAnsi="Garamond" w:cs="Times New Roman"/>
                <w:vertAlign w:val="superscript"/>
                <w:lang w:val="en-US"/>
              </w:rPr>
              <w:t>2</w:t>
            </w:r>
          </w:p>
        </w:tc>
        <w:tc>
          <w:tcPr>
            <w:tcW w:w="1232" w:type="pct"/>
            <w:tcBorders>
              <w:top w:val="single" w:sz="8" w:space="0" w:color="000000"/>
              <w:left w:val="single" w:sz="4" w:space="0" w:color="auto"/>
              <w:bottom w:val="single" w:sz="8" w:space="0" w:color="000000"/>
              <w:right w:val="nil"/>
            </w:tcBorders>
            <w:hideMark/>
          </w:tcPr>
          <w:p w14:paraId="5C9A27E8"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Disease: Neoplasms and related symptoms</w:t>
            </w:r>
          </w:p>
        </w:tc>
      </w:tr>
      <w:tr w:rsidR="00286848" w14:paraId="4CC4BB7C" w14:textId="77777777" w:rsidTr="00286848">
        <w:tc>
          <w:tcPr>
            <w:tcW w:w="382" w:type="pct"/>
            <w:tcBorders>
              <w:top w:val="single" w:sz="8" w:space="0" w:color="000000"/>
              <w:left w:val="nil"/>
              <w:bottom w:val="single" w:sz="8" w:space="0" w:color="000000"/>
              <w:right w:val="single" w:sz="4" w:space="0" w:color="auto"/>
            </w:tcBorders>
            <w:hideMark/>
          </w:tcPr>
          <w:p w14:paraId="296BFE86" w14:textId="77777777" w:rsidR="00286848" w:rsidRDefault="00286848">
            <w:pPr>
              <w:widowControl w:val="0"/>
              <w:spacing w:line="240" w:lineRule="auto"/>
              <w:rPr>
                <w:rFonts w:ascii="Garamond" w:eastAsia="Times New Roman" w:hAnsi="Garamond" w:cs="Times New Roman"/>
              </w:rPr>
            </w:pPr>
            <w:r>
              <w:rPr>
                <w:rFonts w:ascii="Garamond" w:eastAsia="Times New Roman" w:hAnsi="Garamond" w:cs="Times New Roman"/>
              </w:rPr>
              <w:t>AND</w:t>
            </w:r>
          </w:p>
        </w:tc>
        <w:tc>
          <w:tcPr>
            <w:tcW w:w="539" w:type="pct"/>
            <w:tcBorders>
              <w:top w:val="single" w:sz="8" w:space="0" w:color="000000"/>
              <w:left w:val="single" w:sz="4" w:space="0" w:color="auto"/>
              <w:bottom w:val="single" w:sz="8" w:space="0" w:color="000000"/>
              <w:right w:val="single" w:sz="4" w:space="0" w:color="auto"/>
            </w:tcBorders>
            <w:hideMark/>
          </w:tcPr>
          <w:p w14:paraId="2F101367" w14:textId="77777777" w:rsidR="00286848" w:rsidRDefault="00286848">
            <w:pPr>
              <w:widowControl w:val="0"/>
              <w:spacing w:line="240" w:lineRule="auto"/>
              <w:rPr>
                <w:rFonts w:ascii="Garamond" w:eastAsia="Times New Roman" w:hAnsi="Garamond" w:cs="Times New Roman"/>
              </w:rPr>
            </w:pPr>
            <w:r>
              <w:rPr>
                <w:rFonts w:ascii="Garamond" w:eastAsia="Times New Roman" w:hAnsi="Garamond" w:cs="Times New Roman"/>
              </w:rPr>
              <w:t>Age-group</w:t>
            </w:r>
          </w:p>
        </w:tc>
        <w:tc>
          <w:tcPr>
            <w:tcW w:w="1360" w:type="pct"/>
            <w:tcBorders>
              <w:top w:val="single" w:sz="8" w:space="0" w:color="000000"/>
              <w:left w:val="single" w:sz="4" w:space="0" w:color="auto"/>
              <w:bottom w:val="single" w:sz="8" w:space="0" w:color="000000"/>
              <w:right w:val="single" w:sz="4" w:space="0" w:color="auto"/>
            </w:tcBorders>
            <w:hideMark/>
          </w:tcPr>
          <w:p w14:paraId="16C51D27"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(Child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Adolescent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Pediatrics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w:t>
            </w:r>
          </w:p>
          <w:p w14:paraId="22FC26A1"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NOT Adult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w:t>
            </w:r>
          </w:p>
        </w:tc>
        <w:tc>
          <w:tcPr>
            <w:tcW w:w="1487" w:type="pct"/>
            <w:tcBorders>
              <w:top w:val="single" w:sz="8" w:space="0" w:color="000000"/>
              <w:left w:val="single" w:sz="4" w:space="0" w:color="auto"/>
              <w:bottom w:val="single" w:sz="8" w:space="0" w:color="000000"/>
              <w:right w:val="single" w:sz="4" w:space="0" w:color="auto"/>
            </w:tcBorders>
            <w:hideMark/>
          </w:tcPr>
          <w:p w14:paraId="3E62B093"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 xml:space="preserve">(child* OR </w:t>
            </w:r>
            <w:proofErr w:type="spellStart"/>
            <w:r>
              <w:rPr>
                <w:rFonts w:ascii="Garamond" w:eastAsia="Times New Roman" w:hAnsi="Garamond" w:cs="Times New Roman"/>
                <w:lang w:val="en-US"/>
              </w:rPr>
              <w:t>adolescen</w:t>
            </w:r>
            <w:proofErr w:type="spellEnd"/>
            <w:r>
              <w:rPr>
                <w:rFonts w:ascii="Garamond" w:eastAsia="Times New Roman" w:hAnsi="Garamond" w:cs="Times New Roman"/>
                <w:lang w:val="en-US"/>
              </w:rPr>
              <w:t xml:space="preserve">* OR pediatric* OR </w:t>
            </w:r>
            <w:proofErr w:type="spellStart"/>
            <w:r>
              <w:rPr>
                <w:rFonts w:ascii="Garamond" w:eastAsia="Times New Roman" w:hAnsi="Garamond" w:cs="Times New Roman"/>
                <w:lang w:val="en-US"/>
              </w:rPr>
              <w:t>paediatric</w:t>
            </w:r>
            <w:proofErr w:type="spellEnd"/>
            <w:r>
              <w:rPr>
                <w:rFonts w:ascii="Garamond" w:eastAsia="Times New Roman" w:hAnsi="Garamond" w:cs="Times New Roman"/>
                <w:lang w:val="en-US"/>
              </w:rPr>
              <w:t>*) NOT adult*</w:t>
            </w:r>
          </w:p>
        </w:tc>
        <w:tc>
          <w:tcPr>
            <w:tcW w:w="1232" w:type="pct"/>
            <w:tcBorders>
              <w:top w:val="single" w:sz="8" w:space="0" w:color="000000"/>
              <w:left w:val="single" w:sz="4" w:space="0" w:color="auto"/>
              <w:bottom w:val="single" w:sz="8" w:space="0" w:color="000000"/>
              <w:right w:val="nil"/>
            </w:tcBorders>
            <w:hideMark/>
          </w:tcPr>
          <w:p w14:paraId="6B1CD92E"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Age: Children (0-18)</w:t>
            </w:r>
          </w:p>
        </w:tc>
      </w:tr>
      <w:tr w:rsidR="00286848" w:rsidRPr="00286848" w14:paraId="295D21BB" w14:textId="77777777" w:rsidTr="00286848">
        <w:tc>
          <w:tcPr>
            <w:tcW w:w="382" w:type="pct"/>
            <w:tcBorders>
              <w:top w:val="single" w:sz="8" w:space="0" w:color="000000"/>
              <w:left w:val="nil"/>
              <w:bottom w:val="single" w:sz="8" w:space="0" w:color="000000"/>
              <w:right w:val="single" w:sz="4" w:space="0" w:color="auto"/>
            </w:tcBorders>
            <w:hideMark/>
          </w:tcPr>
          <w:p w14:paraId="325974F7" w14:textId="77777777" w:rsidR="00286848" w:rsidRDefault="00286848">
            <w:pPr>
              <w:widowControl w:val="0"/>
              <w:spacing w:line="240" w:lineRule="auto"/>
              <w:rPr>
                <w:rFonts w:ascii="Garamond" w:eastAsia="Times New Roman" w:hAnsi="Garamond" w:cs="Times New Roman"/>
              </w:rPr>
            </w:pPr>
            <w:r>
              <w:rPr>
                <w:rFonts w:ascii="Garamond" w:eastAsia="Times New Roman" w:hAnsi="Garamond" w:cs="Times New Roman"/>
              </w:rPr>
              <w:t>AND</w:t>
            </w:r>
          </w:p>
        </w:tc>
        <w:tc>
          <w:tcPr>
            <w:tcW w:w="539" w:type="pct"/>
            <w:tcBorders>
              <w:top w:val="single" w:sz="8" w:space="0" w:color="000000"/>
              <w:left w:val="single" w:sz="4" w:space="0" w:color="auto"/>
              <w:bottom w:val="single" w:sz="8" w:space="0" w:color="000000"/>
              <w:right w:val="single" w:sz="4" w:space="0" w:color="auto"/>
            </w:tcBorders>
            <w:hideMark/>
          </w:tcPr>
          <w:p w14:paraId="2CE8F74E" w14:textId="77777777" w:rsidR="00286848" w:rsidRDefault="00286848">
            <w:pPr>
              <w:widowControl w:val="0"/>
              <w:spacing w:line="240" w:lineRule="auto"/>
              <w:rPr>
                <w:rFonts w:ascii="Garamond" w:eastAsia="Times New Roman" w:hAnsi="Garamond" w:cs="Times New Roman"/>
              </w:rPr>
            </w:pPr>
            <w:r>
              <w:rPr>
                <w:rFonts w:ascii="Garamond" w:eastAsia="Times New Roman" w:hAnsi="Garamond" w:cs="Times New Roman"/>
              </w:rPr>
              <w:t xml:space="preserve">HRQOL </w:t>
            </w:r>
            <w:proofErr w:type="spellStart"/>
            <w:r>
              <w:rPr>
                <w:rFonts w:ascii="Garamond" w:eastAsia="Times New Roman" w:hAnsi="Garamond" w:cs="Times New Roman"/>
              </w:rPr>
              <w:t>issues</w:t>
            </w:r>
            <w:proofErr w:type="spellEnd"/>
          </w:p>
        </w:tc>
        <w:tc>
          <w:tcPr>
            <w:tcW w:w="1360" w:type="pct"/>
            <w:tcBorders>
              <w:top w:val="single" w:sz="8" w:space="0" w:color="000000"/>
              <w:left w:val="single" w:sz="4" w:space="0" w:color="auto"/>
              <w:bottom w:val="single" w:sz="8" w:space="0" w:color="000000"/>
              <w:right w:val="single" w:sz="4" w:space="0" w:color="auto"/>
            </w:tcBorders>
            <w:hideMark/>
          </w:tcPr>
          <w:p w14:paraId="0064416F"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Health status indicators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Quality of Life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xml:space="preserve">] </w:t>
            </w:r>
          </w:p>
        </w:tc>
        <w:tc>
          <w:tcPr>
            <w:tcW w:w="1487" w:type="pct"/>
            <w:tcBorders>
              <w:top w:val="single" w:sz="8" w:space="0" w:color="000000"/>
              <w:left w:val="single" w:sz="4" w:space="0" w:color="auto"/>
              <w:bottom w:val="single" w:sz="8" w:space="0" w:color="000000"/>
              <w:right w:val="single" w:sz="4" w:space="0" w:color="auto"/>
            </w:tcBorders>
            <w:hideMark/>
          </w:tcPr>
          <w:p w14:paraId="212EE77D"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quality of life OR QOL OR health-related quality of life OR HRQOL OR health related quality of life OR health status OR health level OR well-being</w:t>
            </w:r>
            <w:r>
              <w:rPr>
                <w:rFonts w:ascii="Garamond" w:eastAsia="Times New Roman" w:hAnsi="Garamond" w:cs="Times New Roman"/>
                <w:vertAlign w:val="superscript"/>
                <w:lang w:val="en-US"/>
              </w:rPr>
              <w:t>2</w:t>
            </w:r>
            <w:r>
              <w:rPr>
                <w:rFonts w:ascii="Garamond" w:eastAsia="Times New Roman" w:hAnsi="Garamond" w:cs="Times New Roman"/>
                <w:lang w:val="en-US"/>
              </w:rPr>
              <w:t xml:space="preserve"> OR wellbeing</w:t>
            </w:r>
            <w:r>
              <w:rPr>
                <w:rFonts w:ascii="Garamond" w:eastAsia="Times New Roman" w:hAnsi="Garamond" w:cs="Times New Roman"/>
                <w:vertAlign w:val="superscript"/>
                <w:lang w:val="en-US"/>
              </w:rPr>
              <w:t>2</w:t>
            </w:r>
            <w:r>
              <w:rPr>
                <w:rFonts w:ascii="Garamond" w:eastAsia="Times New Roman" w:hAnsi="Garamond" w:cs="Times New Roman"/>
                <w:lang w:val="en-US"/>
              </w:rPr>
              <w:t xml:space="preserve"> OR side effect*</w:t>
            </w:r>
            <w:r>
              <w:rPr>
                <w:rFonts w:ascii="Garamond" w:eastAsia="Times New Roman" w:hAnsi="Garamond" w:cs="Times New Roman"/>
                <w:vertAlign w:val="superscript"/>
                <w:lang w:val="en-US"/>
              </w:rPr>
              <w:t>2</w:t>
            </w:r>
            <w:r>
              <w:rPr>
                <w:rFonts w:ascii="Garamond" w:eastAsia="Times New Roman" w:hAnsi="Garamond" w:cs="Times New Roman"/>
                <w:lang w:val="en-US"/>
              </w:rPr>
              <w:t xml:space="preserve"> OR distress</w:t>
            </w:r>
            <w:r>
              <w:rPr>
                <w:rFonts w:ascii="Garamond" w:eastAsia="Times New Roman" w:hAnsi="Garamond" w:cs="Times New Roman"/>
                <w:vertAlign w:val="superscript"/>
                <w:lang w:val="en-US"/>
              </w:rPr>
              <w:t>2</w:t>
            </w:r>
            <w:r>
              <w:rPr>
                <w:rFonts w:ascii="Garamond" w:eastAsia="Times New Roman" w:hAnsi="Garamond" w:cs="Times New Roman"/>
                <w:lang w:val="en-US"/>
              </w:rPr>
              <w:t xml:space="preserve"> OR symptom*</w:t>
            </w:r>
            <w:r>
              <w:rPr>
                <w:rFonts w:ascii="Garamond" w:eastAsia="Times New Roman" w:hAnsi="Garamond" w:cs="Times New Roman"/>
                <w:vertAlign w:val="superscript"/>
                <w:lang w:val="en-US"/>
              </w:rPr>
              <w:t>2</w:t>
            </w:r>
          </w:p>
        </w:tc>
        <w:tc>
          <w:tcPr>
            <w:tcW w:w="1232" w:type="pct"/>
            <w:tcBorders>
              <w:top w:val="single" w:sz="8" w:space="0" w:color="000000"/>
              <w:left w:val="single" w:sz="4" w:space="0" w:color="auto"/>
              <w:bottom w:val="single" w:sz="8" w:space="0" w:color="000000"/>
              <w:right w:val="nil"/>
            </w:tcBorders>
          </w:tcPr>
          <w:p w14:paraId="1F7367AD" w14:textId="77777777" w:rsidR="00286848" w:rsidRDefault="00286848">
            <w:pPr>
              <w:widowControl w:val="0"/>
              <w:spacing w:line="240" w:lineRule="auto"/>
              <w:rPr>
                <w:rFonts w:ascii="Garamond" w:eastAsia="Times New Roman" w:hAnsi="Garamond" w:cs="Times New Roman"/>
                <w:lang w:val="en-US"/>
              </w:rPr>
            </w:pPr>
          </w:p>
        </w:tc>
      </w:tr>
      <w:tr w:rsidR="00286848" w14:paraId="1678019D" w14:textId="77777777" w:rsidTr="00286848">
        <w:tc>
          <w:tcPr>
            <w:tcW w:w="382" w:type="pct"/>
            <w:tcBorders>
              <w:top w:val="single" w:sz="8" w:space="0" w:color="000000"/>
              <w:left w:val="nil"/>
              <w:bottom w:val="single" w:sz="8" w:space="0" w:color="000000"/>
              <w:right w:val="single" w:sz="4" w:space="0" w:color="auto"/>
            </w:tcBorders>
            <w:hideMark/>
          </w:tcPr>
          <w:p w14:paraId="74E3BA27" w14:textId="77777777" w:rsidR="00286848" w:rsidRDefault="00286848">
            <w:pPr>
              <w:widowControl w:val="0"/>
              <w:spacing w:line="240" w:lineRule="auto"/>
              <w:rPr>
                <w:rFonts w:ascii="Garamond" w:eastAsia="Times New Roman" w:hAnsi="Garamond" w:cs="Times New Roman"/>
              </w:rPr>
            </w:pPr>
            <w:r>
              <w:rPr>
                <w:rFonts w:ascii="Garamond" w:eastAsia="Times New Roman" w:hAnsi="Garamond" w:cs="Times New Roman"/>
              </w:rPr>
              <w:t>AND</w:t>
            </w:r>
          </w:p>
        </w:tc>
        <w:tc>
          <w:tcPr>
            <w:tcW w:w="539" w:type="pct"/>
            <w:tcBorders>
              <w:top w:val="single" w:sz="8" w:space="0" w:color="000000"/>
              <w:left w:val="single" w:sz="4" w:space="0" w:color="auto"/>
              <w:bottom w:val="single" w:sz="8" w:space="0" w:color="000000"/>
              <w:right w:val="single" w:sz="4" w:space="0" w:color="auto"/>
            </w:tcBorders>
            <w:hideMark/>
          </w:tcPr>
          <w:p w14:paraId="5F696559" w14:textId="77777777" w:rsidR="00286848" w:rsidRDefault="00286848">
            <w:pPr>
              <w:widowControl w:val="0"/>
              <w:spacing w:line="240" w:lineRule="auto"/>
              <w:rPr>
                <w:rFonts w:ascii="Garamond" w:eastAsia="Times New Roman" w:hAnsi="Garamond" w:cs="Times New Roman"/>
              </w:rPr>
            </w:pPr>
            <w:r>
              <w:rPr>
                <w:rFonts w:ascii="Garamond" w:eastAsia="Times New Roman" w:hAnsi="Garamond" w:cs="Times New Roman"/>
              </w:rPr>
              <w:t>Methods</w:t>
            </w:r>
          </w:p>
        </w:tc>
        <w:tc>
          <w:tcPr>
            <w:tcW w:w="1360" w:type="pct"/>
            <w:tcBorders>
              <w:top w:val="single" w:sz="8" w:space="0" w:color="000000"/>
              <w:left w:val="single" w:sz="4" w:space="0" w:color="auto"/>
              <w:bottom w:val="single" w:sz="8" w:space="0" w:color="000000"/>
              <w:right w:val="single" w:sz="4" w:space="0" w:color="auto"/>
            </w:tcBorders>
            <w:hideMark/>
          </w:tcPr>
          <w:p w14:paraId="6961F8D9"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t>Patient Outcome Assessment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Self Report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xml:space="preserve">] OR </w:t>
            </w:r>
            <w:proofErr w:type="spellStart"/>
            <w:r>
              <w:rPr>
                <w:rFonts w:ascii="Garamond" w:eastAsia="Times New Roman" w:hAnsi="Garamond" w:cs="Times New Roman"/>
                <w:lang w:val="en-US"/>
              </w:rPr>
              <w:t>Self Assessment</w:t>
            </w:r>
            <w:proofErr w:type="spellEnd"/>
            <w:r>
              <w:rPr>
                <w:rFonts w:ascii="Garamond" w:eastAsia="Times New Roman" w:hAnsi="Garamond" w:cs="Times New Roman"/>
                <w:lang w:val="en-US"/>
              </w:rPr>
              <w:t xml:space="preserve">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xml:space="preserve">] </w:t>
            </w:r>
            <w:r>
              <w:rPr>
                <w:rFonts w:ascii="Garamond" w:eastAsia="Times New Roman" w:hAnsi="Garamond" w:cs="Times New Roman"/>
                <w:lang w:val="en-US"/>
              </w:rPr>
              <w:lastRenderedPageBreak/>
              <w:t>OR Patient reported outcome measures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Qualitative Research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Interview, Psychological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 OR Surveys and Questionnaires [</w:t>
            </w:r>
            <w:proofErr w:type="spellStart"/>
            <w:r>
              <w:rPr>
                <w:rFonts w:ascii="Garamond" w:eastAsia="Times New Roman" w:hAnsi="Garamond" w:cs="Times New Roman"/>
                <w:lang w:val="en-US"/>
              </w:rPr>
              <w:t>MeSH</w:t>
            </w:r>
            <w:proofErr w:type="spellEnd"/>
            <w:r>
              <w:rPr>
                <w:rFonts w:ascii="Garamond" w:eastAsia="Times New Roman" w:hAnsi="Garamond" w:cs="Times New Roman"/>
                <w:lang w:val="en-US"/>
              </w:rPr>
              <w:t>]</w:t>
            </w:r>
          </w:p>
        </w:tc>
        <w:tc>
          <w:tcPr>
            <w:tcW w:w="1487" w:type="pct"/>
            <w:tcBorders>
              <w:top w:val="single" w:sz="8" w:space="0" w:color="000000"/>
              <w:left w:val="single" w:sz="4" w:space="0" w:color="auto"/>
              <w:bottom w:val="single" w:sz="8" w:space="0" w:color="000000"/>
              <w:right w:val="single" w:sz="4" w:space="0" w:color="auto"/>
            </w:tcBorders>
            <w:hideMark/>
          </w:tcPr>
          <w:p w14:paraId="6E947DC9"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lastRenderedPageBreak/>
              <w:t xml:space="preserve">Patient-centered* OR patient centered* OR patient outcome* OR patient report* OR patient-report* </w:t>
            </w:r>
            <w:r>
              <w:rPr>
                <w:rFonts w:ascii="Garamond" w:eastAsia="Times New Roman" w:hAnsi="Garamond" w:cs="Times New Roman"/>
                <w:lang w:val="en-US"/>
              </w:rPr>
              <w:lastRenderedPageBreak/>
              <w:t xml:space="preserve">OR </w:t>
            </w:r>
            <w:proofErr w:type="spellStart"/>
            <w:r>
              <w:rPr>
                <w:rFonts w:ascii="Garamond" w:eastAsia="Times New Roman" w:hAnsi="Garamond" w:cs="Times New Roman"/>
                <w:lang w:val="en-US"/>
              </w:rPr>
              <w:t>self report</w:t>
            </w:r>
            <w:proofErr w:type="spellEnd"/>
            <w:r>
              <w:rPr>
                <w:rFonts w:ascii="Garamond" w:eastAsia="Times New Roman" w:hAnsi="Garamond" w:cs="Times New Roman"/>
                <w:lang w:val="en-US"/>
              </w:rPr>
              <w:t xml:space="preserve">* OR self-report* OR qualitative research OR interview* OR survey* OR questionnaire* OR respondent* </w:t>
            </w:r>
          </w:p>
        </w:tc>
        <w:tc>
          <w:tcPr>
            <w:tcW w:w="1232" w:type="pct"/>
            <w:tcBorders>
              <w:top w:val="single" w:sz="8" w:space="0" w:color="000000"/>
              <w:left w:val="single" w:sz="4" w:space="0" w:color="auto"/>
              <w:bottom w:val="single" w:sz="8" w:space="0" w:color="000000"/>
              <w:right w:val="nil"/>
            </w:tcBorders>
            <w:hideMark/>
          </w:tcPr>
          <w:p w14:paraId="51AA89DF" w14:textId="77777777" w:rsidR="00286848" w:rsidRDefault="00286848">
            <w:pPr>
              <w:widowControl w:val="0"/>
              <w:spacing w:line="240" w:lineRule="auto"/>
              <w:rPr>
                <w:rFonts w:ascii="Garamond" w:eastAsia="Times New Roman" w:hAnsi="Garamond" w:cs="Times New Roman"/>
                <w:lang w:val="en-US"/>
              </w:rPr>
            </w:pPr>
            <w:r>
              <w:rPr>
                <w:rFonts w:ascii="Garamond" w:eastAsia="Times New Roman" w:hAnsi="Garamond" w:cs="Times New Roman"/>
                <w:lang w:val="en-US"/>
              </w:rPr>
              <w:lastRenderedPageBreak/>
              <w:t xml:space="preserve">Type of measurement: Questionnaires / Interviews / Diaries / </w:t>
            </w:r>
            <w:r>
              <w:rPr>
                <w:rFonts w:ascii="Garamond" w:eastAsia="Times New Roman" w:hAnsi="Garamond" w:cs="Times New Roman"/>
                <w:lang w:val="en-US"/>
              </w:rPr>
              <w:lastRenderedPageBreak/>
              <w:t>Clinical Rating Scales</w:t>
            </w:r>
          </w:p>
        </w:tc>
      </w:tr>
      <w:tr w:rsidR="00286848" w:rsidRPr="00286848" w14:paraId="52BEBB10" w14:textId="77777777" w:rsidTr="00286848">
        <w:tc>
          <w:tcPr>
            <w:tcW w:w="5000" w:type="pct"/>
            <w:gridSpan w:val="5"/>
            <w:tcBorders>
              <w:top w:val="single" w:sz="8" w:space="0" w:color="000000"/>
              <w:left w:val="nil"/>
              <w:bottom w:val="single" w:sz="8" w:space="0" w:color="000000"/>
              <w:right w:val="nil"/>
            </w:tcBorders>
            <w:hideMark/>
          </w:tcPr>
          <w:p w14:paraId="14E29019" w14:textId="77777777" w:rsidR="00286848" w:rsidRDefault="00286848">
            <w:pPr>
              <w:widowControl w:val="0"/>
              <w:spacing w:line="240" w:lineRule="auto"/>
              <w:rPr>
                <w:rFonts w:ascii="Garamond" w:eastAsia="Times New Roman" w:hAnsi="Garamond" w:cs="Times New Roman"/>
                <w:lang w:val="en-GB"/>
              </w:rPr>
            </w:pPr>
            <w:r w:rsidRPr="00286848">
              <w:rPr>
                <w:rFonts w:ascii="Garamond" w:eastAsia="Times New Roman" w:hAnsi="Garamond" w:cs="Times New Roman"/>
                <w:sz w:val="20"/>
                <w:vertAlign w:val="superscript"/>
                <w:lang w:val="en-GB"/>
              </w:rPr>
              <w:lastRenderedPageBreak/>
              <w:t xml:space="preserve">1 </w:t>
            </w:r>
            <w:r w:rsidRPr="00286848">
              <w:rPr>
                <w:rFonts w:ascii="Garamond" w:eastAsia="Times New Roman" w:hAnsi="Garamond" w:cs="Times New Roman"/>
                <w:sz w:val="20"/>
                <w:lang w:val="en-GB"/>
              </w:rPr>
              <w:t xml:space="preserve">based on entry terms for </w:t>
            </w:r>
            <w:proofErr w:type="spellStart"/>
            <w:r w:rsidRPr="00286848">
              <w:rPr>
                <w:rFonts w:ascii="Garamond" w:eastAsia="Times New Roman" w:hAnsi="Garamond" w:cs="Times New Roman"/>
                <w:sz w:val="20"/>
                <w:lang w:val="en-GB"/>
              </w:rPr>
              <w:t>MeSH</w:t>
            </w:r>
            <w:proofErr w:type="spellEnd"/>
            <w:r w:rsidRPr="00286848">
              <w:rPr>
                <w:rFonts w:ascii="Garamond" w:eastAsia="Times New Roman" w:hAnsi="Garamond" w:cs="Times New Roman"/>
                <w:sz w:val="20"/>
                <w:lang w:val="en-GB"/>
              </w:rPr>
              <w:t xml:space="preserve">-terms used to search Medline via PubMed. </w:t>
            </w:r>
            <w:r w:rsidRPr="00286848">
              <w:rPr>
                <w:rFonts w:ascii="Garamond" w:eastAsia="Times New Roman" w:hAnsi="Garamond" w:cs="Times New Roman"/>
                <w:sz w:val="20"/>
                <w:lang w:val="en-GB"/>
              </w:rPr>
              <w:br/>
            </w:r>
            <w:r w:rsidRPr="00286848">
              <w:rPr>
                <w:rFonts w:ascii="Garamond" w:eastAsia="Times New Roman" w:hAnsi="Garamond" w:cs="Times New Roman"/>
                <w:sz w:val="20"/>
                <w:vertAlign w:val="superscript"/>
                <w:lang w:val="en-GB"/>
              </w:rPr>
              <w:t xml:space="preserve">2 </w:t>
            </w:r>
            <w:r w:rsidRPr="00286848">
              <w:rPr>
                <w:rFonts w:ascii="Garamond" w:eastAsia="Times New Roman" w:hAnsi="Garamond" w:cs="Times New Roman"/>
                <w:sz w:val="20"/>
                <w:lang w:val="en-GB"/>
              </w:rPr>
              <w:t>additional terms, not represented in entry terms.</w:t>
            </w:r>
            <w:r w:rsidRPr="00286848">
              <w:rPr>
                <w:rFonts w:ascii="Garamond" w:eastAsia="Times New Roman" w:hAnsi="Garamond" w:cs="Times New Roman"/>
                <w:sz w:val="20"/>
                <w:lang w:val="en-GB"/>
              </w:rPr>
              <w:br/>
            </w:r>
            <w:r w:rsidRPr="00286848">
              <w:rPr>
                <w:rFonts w:ascii="Garamond" w:eastAsia="Times New Roman" w:hAnsi="Garamond" w:cs="Times New Roman"/>
                <w:sz w:val="20"/>
                <w:vertAlign w:val="superscript"/>
                <w:lang w:val="en-GB"/>
              </w:rPr>
              <w:t xml:space="preserve">3 </w:t>
            </w:r>
            <w:r w:rsidRPr="00286848">
              <w:rPr>
                <w:rFonts w:ascii="Garamond" w:eastAsia="Times New Roman" w:hAnsi="Garamond" w:cs="Times New Roman"/>
                <w:sz w:val="20"/>
                <w:lang w:val="en-GB"/>
              </w:rPr>
              <w:t xml:space="preserve">COSMIN database of systematic reviews of outcome measurement instruments. </w:t>
            </w:r>
          </w:p>
        </w:tc>
      </w:tr>
    </w:tbl>
    <w:p w14:paraId="7A1B468D" w14:textId="77777777" w:rsidR="00286848" w:rsidRDefault="00286848" w:rsidP="00286848">
      <w:pPr>
        <w:rPr>
          <w:rFonts w:ascii="Arial" w:eastAsia="Arial" w:hAnsi="Arial" w:cs="Arial"/>
          <w:lang w:val="en-US" w:eastAsia="de-DE"/>
        </w:rPr>
      </w:pPr>
    </w:p>
    <w:p w14:paraId="036E8517" w14:textId="77777777" w:rsidR="00286848" w:rsidRDefault="00286848" w:rsidP="00286848">
      <w:pPr>
        <w:rPr>
          <w:rFonts w:ascii="Garamond" w:eastAsia="Times New Roman" w:hAnsi="Garamond" w:cs="Times New Roman"/>
          <w:b/>
          <w:sz w:val="24"/>
          <w:szCs w:val="24"/>
          <w:lang w:val="en-US"/>
        </w:rPr>
      </w:pPr>
    </w:p>
    <w:p w14:paraId="41F46C31" w14:textId="77777777" w:rsidR="00286848" w:rsidRDefault="00286848" w:rsidP="00286848">
      <w:pPr>
        <w:spacing w:line="360" w:lineRule="auto"/>
        <w:jc w:val="both"/>
        <w:rPr>
          <w:rFonts w:ascii="Garamond" w:eastAsia="Times New Roman" w:hAnsi="Garamond" w:cs="Times New Roman"/>
          <w:b/>
          <w:sz w:val="24"/>
          <w:szCs w:val="24"/>
          <w:lang w:val="en-US"/>
        </w:rPr>
      </w:pPr>
    </w:p>
    <w:p w14:paraId="58E76D6A" w14:textId="77777777" w:rsidR="00286848" w:rsidRDefault="00286848" w:rsidP="00286848">
      <w:pPr>
        <w:spacing w:line="360" w:lineRule="auto"/>
        <w:jc w:val="both"/>
        <w:rPr>
          <w:rFonts w:ascii="Garamond" w:eastAsia="Times New Roman" w:hAnsi="Garamond" w:cs="Times New Roman"/>
          <w:b/>
          <w:sz w:val="24"/>
          <w:szCs w:val="24"/>
          <w:lang w:val="en-US"/>
        </w:rPr>
      </w:pPr>
    </w:p>
    <w:p w14:paraId="415D5EA3"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b/>
          <w:sz w:val="24"/>
          <w:szCs w:val="24"/>
          <w:lang w:val="en-US"/>
        </w:rPr>
        <w:t>2.2 Inclusion and exclusion criteria</w:t>
      </w:r>
      <w:r>
        <w:rPr>
          <w:rFonts w:ascii="Garamond" w:eastAsia="Times New Roman" w:hAnsi="Garamond" w:cs="Times New Roman"/>
          <w:sz w:val="24"/>
          <w:szCs w:val="24"/>
          <w:lang w:val="en-US"/>
        </w:rPr>
        <w:t xml:space="preserve"> </w:t>
      </w:r>
    </w:p>
    <w:p w14:paraId="360478F8"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Quantitative and qualitative publications were </w:t>
      </w:r>
      <w:r>
        <w:rPr>
          <w:rFonts w:ascii="Garamond" w:eastAsia="Times New Roman" w:hAnsi="Garamond" w:cs="Times New Roman"/>
          <w:bCs/>
          <w:iCs/>
          <w:sz w:val="24"/>
          <w:szCs w:val="24"/>
          <w:lang w:val="en-US"/>
        </w:rPr>
        <w:t>included</w:t>
      </w:r>
      <w:r>
        <w:rPr>
          <w:rFonts w:ascii="Garamond" w:eastAsia="Times New Roman" w:hAnsi="Garamond" w:cs="Times New Roman"/>
          <w:sz w:val="24"/>
          <w:szCs w:val="24"/>
          <w:lang w:val="en-US"/>
        </w:rPr>
        <w:t xml:space="preserve"> if full-text papers could be accessed and provided information on HRQOL issues of children with cancer at diagnosis or undergoing curative or palliative treatment between the age of 8 to 14 years. Studies assessing parent- or proxy-report alongside self-report by children were accepted. Studies conducted exclusively in parent samples were only included if parents provided qualitative information on the HRQOL of their child diagnosed with cancer. Studies with a broader age-range including older adolescents or younger children were included if they contained children between 8 and 14 years. Reviews were included for descriptive and cross-referencing purposes only.</w:t>
      </w:r>
    </w:p>
    <w:p w14:paraId="64A18F31"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Studies were excluded if they </w:t>
      </w:r>
      <w:r>
        <w:rPr>
          <w:rFonts w:ascii="Garamond" w:eastAsia="Times New Roman" w:hAnsi="Garamond" w:cs="Times New Roman"/>
          <w:i/>
          <w:iCs/>
          <w:sz w:val="24"/>
          <w:szCs w:val="24"/>
          <w:lang w:val="en-US"/>
        </w:rPr>
        <w:t>exclusively</w:t>
      </w:r>
      <w:r>
        <w:rPr>
          <w:rFonts w:ascii="Garamond" w:eastAsia="Times New Roman" w:hAnsi="Garamond" w:cs="Times New Roman"/>
          <w:sz w:val="24"/>
          <w:szCs w:val="24"/>
          <w:lang w:val="en-US"/>
        </w:rPr>
        <w:t xml:space="preserve"> (a) investigated healthy or non-cancer samples (mixed samples with cancer patients were included); (b) investigated cancer survivors after treatment completion; (c) consisted of children younger than 8 years (i.e. upper age limit &lt;8 years); (d) included adolescents and/or adults older than 14 years (i.e. lower age limit &gt;14 years); or (e) they did not assess HRQOL issues of the children with cancer (e.g., studies focusing on HRQOL of their parents/caregivers, siblings or HCPs; studies relying exclusively on biomarkers, observation- or performance-based clinician-reports, or proxy-ratings of PROMs). We excluded individual case reports, conference abstracts, and study protocols. </w:t>
      </w:r>
    </w:p>
    <w:p w14:paraId="24FF477C" w14:textId="77777777" w:rsidR="00286848" w:rsidRDefault="00286848" w:rsidP="00286848">
      <w:pPr>
        <w:spacing w:line="360" w:lineRule="auto"/>
        <w:jc w:val="both"/>
        <w:rPr>
          <w:rFonts w:ascii="Garamond" w:eastAsia="Times New Roman" w:hAnsi="Garamond" w:cs="Times New Roman"/>
          <w:sz w:val="24"/>
          <w:szCs w:val="24"/>
          <w:lang w:val="en-US"/>
        </w:rPr>
      </w:pPr>
    </w:p>
    <w:p w14:paraId="70661D1C" w14:textId="77777777" w:rsidR="00286848" w:rsidRDefault="00286848" w:rsidP="00286848">
      <w:p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sz w:val="24"/>
          <w:szCs w:val="24"/>
          <w:lang w:val="en-US"/>
        </w:rPr>
        <w:t xml:space="preserve">2.3 Data extraction </w:t>
      </w:r>
    </w:p>
    <w:p w14:paraId="1877BCCD"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lastRenderedPageBreak/>
        <w:t xml:space="preserve">Data were extracted for quantitative and qualitative studies separately. For quantitative studies, a list of PROMs administered to children with cancer was extracted. To ensure that all relevant PROMs were included, the list was cross-checked against a list of 112 measures collected for the development of the ICHOM Standard Set for Pediatric Health Assessment </w:t>
      </w:r>
      <w:r>
        <w:rPr>
          <w:rFonts w:ascii="Garamond" w:eastAsia="Times New Roman" w:hAnsi="Garamond" w:cs="Times New Roman"/>
          <w:sz w:val="24"/>
          <w:szCs w:val="24"/>
          <w:lang w:val="en-US"/>
        </w:rPr>
        <w:fldChar w:fldCharType="begin">
          <w:fldData xml:space="preserve">PEVuZE5vdGU+PENpdGU+PEF1dGhvcj5BbGd1csOpbjwvQXV0aG9yPjxZZWFyPjIwMjE8L1llYXI+
PFJlY051bT4wPC9SZWNOdW0+PElEVGV4dD5EZXZlbG9wbWVudCBvZiBhbiBpbnRlcm5hdGlvbmFs
IHN0YW5kYXJkIHNldCBvZiBwYXRpZW50LWNlbnRyZWQgb3V0Y29tZSBtZWFzdXJlcyBmb3Igb3Zl
cmFsbCBwYWVkaWF0cmljIGhlYWx0aDogYSBjb25zZW5zdXMgcHJvY2VzczwvSURUZXh0PjxEaXNw
bGF5VGV4dD4oMTgpPC9EaXNwbGF5VGV4dD48cmVjb3JkPjxkYXRlcz48cHViLWRhdGVzPjxkYXRl
PjA5PC9kYXRlPjwvcHViLWRhdGVzPjx5ZWFyPjIwMjE8L3llYXI+PC9kYXRlcz48a2V5d29yZHM+
PGtleXdvcmQ+QWRvbGVzY2VudDwva2V5d29yZD48a2V5d29yZD5DaGlsZDwva2V5d29yZD48a2V5
d29yZD5DaGlsZCwgUHJlc2Nob29sPC9rZXl3b3JkPjxrZXl3b3JkPkNvbnNlbnN1czwva2V5d29y
ZD48a2V5d29yZD5EZWxwaGkgVGVjaG5pcXVlPC9rZXl3b3JkPjxrZXl3b3JkPkZhbWlseSBQcmFj
dGljZTwva2V5d29yZD48a2V5d29yZD5GZW1hbGU8L2tleXdvcmQ+PGtleXdvcmQ+SHVtYW5zPC9r
ZXl3b3JkPjxrZXl3b3JkPkluZmFudDwva2V5d29yZD48a2V5d29yZD5JbmZhbnQsIE5ld2Jvcm48
L2tleXdvcmQ+PGtleXdvcmQ+TWFsZTwva2V5d29yZD48a2V5d29yZD5Nb2RlbHMsIEJpb3BzeWNo
b3NvY2lhbDwva2V5d29yZD48a2V5d29yZD5PdXRjb21lIEFzc2Vzc21lbnQsIEhlYWx0aCBDYXJl
PC9rZXl3b3JkPjxrZXl3b3JkPlBhdGllbnQgT3V0Y29tZSBBc3Nlc3NtZW50PC9rZXl3b3JkPjxr
ZXl3b3JkPlBhdGllbnQgUmVwb3J0ZWQgT3V0Y29tZSBNZWFzdXJlczwva2V5d29yZD48a2V5d29y
ZD5QZWRpYXRyaWNzPC9rZXl3b3JkPjxrZXl3b3JkPlBzeWNob21ldHJpY3M8L2tleXdvcmQ+PGtl
eXdvcmQ+U3VydmV5cyBhbmQgUXVlc3Rpb25uYWlyZXM8L2tleXdvcmQ+PGtleXdvcmQ+WW91bmcg
QWR1bHQ8L2tleXdvcmQ+PGtleXdvcmQ+YWRvbGVzY2VudCBoZWFsdGg8L2tleXdvcmQ+PGtleXdv
cmQ+ZGF0YSBjb2xsZWN0aW9uPC9rZXl3b3JkPjxrZXl3b3JkPmdyb3d0aDwva2V5d29yZD48L2tl
eXdvcmRzPjx1cmxzPjxyZWxhdGVkLXVybHM+PHVybD5odHRwczovL3d3dy5uY2JpLm5sbS5uaWgu
Z292L3B1Ym1lZC8zMzMxMDcwNzwvdXJsPjwvcmVsYXRlZC11cmxzPjwvdXJscz48aXNibj4xNDY4
LTIwNDQ8L2lzYm4+PGN1c3RvbTI+UE1DODM4MDg4NTwvY3VzdG9tMj48Y3VzdG9tMT5Db21wZXRp
bmcgaW50ZXJlc3RzOiBKRUMgaXMgYSBTd2VkaXNoIG5hdGlvbmFsIHJlcHJlc2VudGF0aXZlIGZv
ciB0aGUgUFJPTUlTIEhlYWx0aCBPcmdhbmlzYXRpb24gYW5kIERJU0FCS0lEUyBRdWFsaXR5LW9m
LUxpZmUgbWVhc3VyZW1lbnQgc3lzdGVtLjwvY3VzdG9tMT48dGl0bGVzPjx0aXRsZT5EZXZlbG9w
bWVudCBvZiBhbiBpbnRlcm5hdGlvbmFsIHN0YW5kYXJkIHNldCBvZiBwYXRpZW50LWNlbnRyZWQg
b3V0Y29tZSBtZWFzdXJlcyBmb3Igb3ZlcmFsbCBwYWVkaWF0cmljIGhlYWx0aDogYSBjb25zZW5z
dXMgcHJvY2VzczwvdGl0bGU+PHNlY29uZGFyeS10aXRsZT5BcmNoIERpcyBDaGlsZDwvc2Vjb25k
YXJ5LXRpdGxlPjwvdGl0bGVzPjxwYWdlcz44NjgtODc2PC9wYWdlcz48bnVtYmVyPjk8L251bWJl
cj48Y29udHJpYnV0b3JzPjxhdXRob3JzPjxhdXRob3I+QWxndXLDqW4sIEIuPC9hdXRob3I+PGF1
dGhvcj5SYW1pcmV6LCBKLiBQLjwvYXV0aG9yPjxhdXRob3I+U2FsdCwgTS48L2F1dGhvcj48YXV0
aG9yPlNpbGxldHQsIE4uPC9hdXRob3I+PGF1dGhvcj5NeWVycywgUy4gTi48L2F1dGhvcj48YXV0
aG9yPkFsdmFyZXotQ290ZSwgQS48L2F1dGhvcj48YXV0aG9yPkJ1dGNoZXIsIE4uIEouPC9hdXRo
b3I+PGF1dGhvcj5DYW5lbywgTC4gRi48L2F1dGhvcj48YXV0aG9yPkNlc3BlZGVzLCBKLiBBLjwv
YXV0aG9yPjxhdXRob3I+Q2hhcGxpbiwgSi4gRS48L2F1dGhvcj48YXV0aG9yPk5nLCBLLiBDLjwv
YXV0aG9yPjxhdXRob3I+R2FyY8OtYS1HYXJjw61hLCBKLiBKLjwvYXV0aG9yPjxhdXRob3I+SGF6
ZWx6ZXQsIEouIEEuPC9hdXRob3I+PGF1dGhvcj5LbGFzc2VuLCBBLiBGLjwvYXV0aG9yPjxhdXRo
b3I+VHVycXVldHRvLCBBLiBMLiBSLjwvYXV0aG9yPjxhdXRob3I+TWV3LCBFLiBKLjwvYXV0aG9y
PjxhdXRob3I+TW9ycmlzLCBNLjwvYXV0aG9yPjxhdXRob3I+T2ZmcmluZ2EsIE0uPC9hdXRob3I+
PGF1dGhvcj5PJmFwb3M7TWVhcmEsIE0uPC9hdXRob3I+PGF1dGhvcj5QYXBwLCBKLiBNLjwvYXV0
aG9yPjxhdXRob3I+Um9kcmlnbywgQy48L2F1dGhvcj48YXV0aG9yPlN3aXRhaiwgVC4gTC48L2F1
dGhvcj48YXV0aG9yPlZhbGVuY2lhIE1heWVyLCBDLjwvYXV0aG9yPjxhdXRob3I+SmVua2lucywg
Sy4gSi48L2F1dGhvcj48L2F1dGhvcnM+PC9jb250cmlidXRvcnM+PGVkaXRpb24+MjAyMDEyMTE8
L2VkaXRpb24+PGxhbmd1YWdlPmVuZzwvbGFuZ3VhZ2U+PGFkZGVkLWRhdGUgZm9ybWF0PSJ1dGMi
PjE2NDg3NDEwNzI8L2FkZGVkLWRhdGU+PHJlZi10eXBlIG5hbWU9IkpvdXJuYWwgQXJ0aWNsZSI+
MTc8L3JlZi10eXBlPjxhdXRoLWFkZHJlc3M+RGVwYXJ0bWVudCBvZiBGb29kIGFuZCBOdXRyaXRp
b24sIGFuZCBTcG9ydCBTY2llbmNlLCBGYWN1bHR5IG9mIEVkdWNhdGlvbiwgVW5pdmVyc2l0eSBv
ZiBHb3RoZW5idXJnLCBHw7Z0ZWJvcmcsIFN3ZWRlbiBiZWF0cml4LmFsZ3VyZW5AZ3Uuc2UuIErD
tm5rw7ZwaW5nIEFjYWRlbXkgZm9yIEltcHJvdmVtZW50IG9mIEhlYWx0aCBhbmQgV2VsZmFyZSwg
U2Nob29sIG9mIEhlYWx0aCBTY2llbmNlcywgSsO2bmvDtnBpbmcgVW5pdmVyc2l0eSwgSsO2bmvD
tnBpbmcsIFN3ZWRlbi4gSW50ZXJuYXRpb25hbCBDb25zb3J0aXVtIGZvciBIZWFsdGggT3V0Y29t
ZXMgTWVhc3VyZW1lbnRzIChJQ0hPTSksIEJvc3RvbiwgTWFzc2FjaHVzZXR0cywgVVNBLiBDaGls
ZCBIZWFsdGggRXZhbHVhdGl2ZSBTY2llbmNlcywgSG9zcGl0YWwgZm9yIFNpY2sgQ2hpbGRyZW4s
IFVuaXZlcnNpdHkgb2YgVG9yb250bywgVG9yb250bywgT250YXJpbywgQ2FuYWRhLiBIZWFydCBJ
bnN0aXR1dGUsIFVuaXZlcnNpdHkgb2YgU2FvIFBhdWxvIE1lZGljYWwgU2Nob29sLCBTYW8gUGF1
bG8sIEJyYXppbC4gRnVuZGFjaW9uIENhcmRpb2luZmFudGlsLSBJbnN0aXR1dG8gZGUgQ2FyZGlv
bG9naWEsIFVuaXZlcnNpZGFkIGRlbCBSb3NhcmlvLCBCb2dvdGEsIENvbG9tYmlhLiBEZXBhcnRt
ZW50IG9mIFBlZGlhdHJpY3MsIEluc3RpdHV0ZSBvZiBDbGluaWNhbCBTY2llbmNlcywgVW5pdmVy
c2l0eSBvZiBHb3RoZW5idXJnLCBHw7Z0ZWJvcmcsIFN3ZWRlbi4gS0sgV29tZW4gJmFtcDsgQ2hp
bGRyZW4mYXBvcztzIEhvc3BpdGFsLCBTaW5nYXBvcmUuIEhvc3BpdGFsIFNhbnQgSm9hbiBkZSBE
w6l1LCBCYXJjZWxvbmEsIFNwYWluLiBEZXBhcnRtZW50IG9mIFB1YmxpYyBIZWFsdGgsIEVyYXNt
dXMgTWVkaWNhbCBDZW50cmUsIFJvdHRlcmRhbSwgVGhlIE5ldGhlcmxhbmRzLiBEZXBhcnRtZW50
IG9mIFBlZGlhdHJpY3MsIE1jTWFzdGVyIFVuaXZlcnNpdHksIEhhbWlsdG9uLCBPbnRhcmlvLCBD
YW5hZGEuIENoaWxkIEhlYWx0aCBFdmFsdWF0aXZlIFNjaWVuY2VzLCBUaGUgSG9zcGl0YWwgZm9y
IFNpY2sgQ2hpbGRyZW4gUmVzZWFyY2ggSW5zdGl0dXRlLCBUb3JvbnRvLCBPbnRhcmlvLCBDYW5h
ZGEuIFNhbXVlbCBNb3JyaXMgRm91bmRhdGlvbiwgU3lkbmV5LCBOZXcgU291dGggV2FsZXMsIEF1
c3RyYWxpYS4gU3lkbmV5IENoaWxkcmVuJmFwb3M7cyBIb3NwaXRhbCBOZXR3b3JrcywgU3lkbmV5
LCBOZXcgU291dGggV2FsZXMsIEF1c3RyYWxpYS4gTlNXIEhlYWx0aCwgU3lkbmV5LCBOZXcgU291
dGggV2FsZXMsIEF1c3RyYWxpYS4gTWluZGZ1bCBNZXRyaWNzLCBMTEMsIENpbmNpbm5hdGksIE9o
aW8sIFVTQS4gUGVkaWF0cmljcywgR2VybWFucyBUcmlhcyBpIFB1am9sIFVuaXZlcnNpdHkgSG9z
cGl0YWwsIEJhZGFsb25hLCBDYXRhbHVueWEsIFNwYWluLiBVbml2ZXJzaXRhdCBBdXTDsm5vbWEg
ZGUgQmFyY2Vsb25hIEZhY3VsdGF0IGRlIE1lZGljaW5hLCBCZWxsYXRlcnJhLCBDYXRhbHVueWEs
IFNwYWluLiBVLlMuIEFybXksIEJvc3RvbiwgTWFzc2FjaHVzZXR0cywgVVNBLiBGdW5kYWNpw7Nu
IENJTkRBIC0gVW5pdmVyc2lkYWQgRWwgQm9zcXVlLCBCb2dvdMOhLCBDb2xvbWJpYS4gQm9zdG9u
IENoaWxkcmVuJmFwb3M7cyBIb3NwaXRhbCwgQm9zdG9uLCBNYXNzYWNodXNldHRzLCBVU0EuPC9h
dXRoLWFkZHJlc3M+PHJlYy1udW1iZXI+MTQ3PC9yZWMtbnVtYmVyPjxsYXN0LXVwZGF0ZWQtZGF0
ZSBmb3JtYXQ9InV0YyI+MTY0ODc0MTA3MjwvbGFzdC11cGRhdGVkLWRhdGU+PGFjY2Vzc2lvbi1u
dW0+MzMzMTA3MDc8L2FjY2Vzc2lvbi1udW0+PGVsZWN0cm9uaWMtcmVzb3VyY2UtbnVtPjEwLjEx
MzYvYXJjaGRpc2NoaWxkLTIwMjAtMzIwMzQ1PC9lbGVjdHJvbmljLXJlc291cmNlLW51bT48dm9s
dW1lPjEwNjwvdm9sdW1lPjwvcmVjb3JkPjwvQ2l0ZT48L0VuZE5vdGU+AG==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PEVuZE5vdGU+PENpdGU+PEF1dGhvcj5BbGd1csOpbjwvQXV0aG9yPjxZZWFyPjIwMjE8L1llYXI+
PFJlY051bT4wPC9SZWNOdW0+PElEVGV4dD5EZXZlbG9wbWVudCBvZiBhbiBpbnRlcm5hdGlvbmFs
IHN0YW5kYXJkIHNldCBvZiBwYXRpZW50LWNlbnRyZWQgb3V0Y29tZSBtZWFzdXJlcyBmb3Igb3Zl
cmFsbCBwYWVkaWF0cmljIGhlYWx0aDogYSBjb25zZW5zdXMgcHJvY2VzczwvSURUZXh0PjxEaXNw
bGF5VGV4dD4oMTgpPC9EaXNwbGF5VGV4dD48cmVjb3JkPjxkYXRlcz48cHViLWRhdGVzPjxkYXRl
PjA5PC9kYXRlPjwvcHViLWRhdGVzPjx5ZWFyPjIwMjE8L3llYXI+PC9kYXRlcz48a2V5d29yZHM+
PGtleXdvcmQ+QWRvbGVzY2VudDwva2V5d29yZD48a2V5d29yZD5DaGlsZDwva2V5d29yZD48a2V5
d29yZD5DaGlsZCwgUHJlc2Nob29sPC9rZXl3b3JkPjxrZXl3b3JkPkNvbnNlbnN1czwva2V5d29y
ZD48a2V5d29yZD5EZWxwaGkgVGVjaG5pcXVlPC9rZXl3b3JkPjxrZXl3b3JkPkZhbWlseSBQcmFj
dGljZTwva2V5d29yZD48a2V5d29yZD5GZW1hbGU8L2tleXdvcmQ+PGtleXdvcmQ+SHVtYW5zPC9r
ZXl3b3JkPjxrZXl3b3JkPkluZmFudDwva2V5d29yZD48a2V5d29yZD5JbmZhbnQsIE5ld2Jvcm48
L2tleXdvcmQ+PGtleXdvcmQ+TWFsZTwva2V5d29yZD48a2V5d29yZD5Nb2RlbHMsIEJpb3BzeWNo
b3NvY2lhbDwva2V5d29yZD48a2V5d29yZD5PdXRjb21lIEFzc2Vzc21lbnQsIEhlYWx0aCBDYXJl
PC9rZXl3b3JkPjxrZXl3b3JkPlBhdGllbnQgT3V0Y29tZSBBc3Nlc3NtZW50PC9rZXl3b3JkPjxr
ZXl3b3JkPlBhdGllbnQgUmVwb3J0ZWQgT3V0Y29tZSBNZWFzdXJlczwva2V5d29yZD48a2V5d29y
ZD5QZWRpYXRyaWNzPC9rZXl3b3JkPjxrZXl3b3JkPlBzeWNob21ldHJpY3M8L2tleXdvcmQ+PGtl
eXdvcmQ+U3VydmV5cyBhbmQgUXVlc3Rpb25uYWlyZXM8L2tleXdvcmQ+PGtleXdvcmQ+WW91bmcg
QWR1bHQ8L2tleXdvcmQ+PGtleXdvcmQ+YWRvbGVzY2VudCBoZWFsdGg8L2tleXdvcmQ+PGtleXdv
cmQ+ZGF0YSBjb2xsZWN0aW9uPC9rZXl3b3JkPjxrZXl3b3JkPmdyb3d0aDwva2V5d29yZD48L2tl
eXdvcmRzPjx1cmxzPjxyZWxhdGVkLXVybHM+PHVybD5odHRwczovL3d3dy5uY2JpLm5sbS5uaWgu
Z292L3B1Ym1lZC8zMzMxMDcwNzwvdXJsPjwvcmVsYXRlZC11cmxzPjwvdXJscz48aXNibj4xNDY4
LTIwNDQ8L2lzYm4+PGN1c3RvbTI+UE1DODM4MDg4NTwvY3VzdG9tMj48Y3VzdG9tMT5Db21wZXRp
bmcgaW50ZXJlc3RzOiBKRUMgaXMgYSBTd2VkaXNoIG5hdGlvbmFsIHJlcHJlc2VudGF0aXZlIGZv
ciB0aGUgUFJPTUlTIEhlYWx0aCBPcmdhbmlzYXRpb24gYW5kIERJU0FCS0lEUyBRdWFsaXR5LW9m
LUxpZmUgbWVhc3VyZW1lbnQgc3lzdGVtLjwvY3VzdG9tMT48dGl0bGVzPjx0aXRsZT5EZXZlbG9w
bWVudCBvZiBhbiBpbnRlcm5hdGlvbmFsIHN0YW5kYXJkIHNldCBvZiBwYXRpZW50LWNlbnRyZWQg
b3V0Y29tZSBtZWFzdXJlcyBmb3Igb3ZlcmFsbCBwYWVkaWF0cmljIGhlYWx0aDogYSBjb25zZW5z
dXMgcHJvY2VzczwvdGl0bGU+PHNlY29uZGFyeS10aXRsZT5BcmNoIERpcyBDaGlsZDwvc2Vjb25k
YXJ5LXRpdGxlPjwvdGl0bGVzPjxwYWdlcz44NjgtODc2PC9wYWdlcz48bnVtYmVyPjk8L251bWJl
cj48Y29udHJpYnV0b3JzPjxhdXRob3JzPjxhdXRob3I+QWxndXLDqW4sIEIuPC9hdXRob3I+PGF1
dGhvcj5SYW1pcmV6LCBKLiBQLjwvYXV0aG9yPjxhdXRob3I+U2FsdCwgTS48L2F1dGhvcj48YXV0
aG9yPlNpbGxldHQsIE4uPC9hdXRob3I+PGF1dGhvcj5NeWVycywgUy4gTi48L2F1dGhvcj48YXV0
aG9yPkFsdmFyZXotQ290ZSwgQS48L2F1dGhvcj48YXV0aG9yPkJ1dGNoZXIsIE4uIEouPC9hdXRo
b3I+PGF1dGhvcj5DYW5lbywgTC4gRi48L2F1dGhvcj48YXV0aG9yPkNlc3BlZGVzLCBKLiBBLjwv
YXV0aG9yPjxhdXRob3I+Q2hhcGxpbiwgSi4gRS48L2F1dGhvcj48YXV0aG9yPk5nLCBLLiBDLjwv
YXV0aG9yPjxhdXRob3I+R2FyY8OtYS1HYXJjw61hLCBKLiBKLjwvYXV0aG9yPjxhdXRob3I+SGF6
ZWx6ZXQsIEouIEEuPC9hdXRob3I+PGF1dGhvcj5LbGFzc2VuLCBBLiBGLjwvYXV0aG9yPjxhdXRo
b3I+VHVycXVldHRvLCBBLiBMLiBSLjwvYXV0aG9yPjxhdXRob3I+TWV3LCBFLiBKLjwvYXV0aG9y
PjxhdXRob3I+TW9ycmlzLCBNLjwvYXV0aG9yPjxhdXRob3I+T2ZmcmluZ2EsIE0uPC9hdXRob3I+
PGF1dGhvcj5PJmFwb3M7TWVhcmEsIE0uPC9hdXRob3I+PGF1dGhvcj5QYXBwLCBKLiBNLjwvYXV0
aG9yPjxhdXRob3I+Um9kcmlnbywgQy48L2F1dGhvcj48YXV0aG9yPlN3aXRhaiwgVC4gTC48L2F1
dGhvcj48YXV0aG9yPlZhbGVuY2lhIE1heWVyLCBDLjwvYXV0aG9yPjxhdXRob3I+SmVua2lucywg
Sy4gSi48L2F1dGhvcj48L2F1dGhvcnM+PC9jb250cmlidXRvcnM+PGVkaXRpb24+MjAyMDEyMTE8
L2VkaXRpb24+PGxhbmd1YWdlPmVuZzwvbGFuZ3VhZ2U+PGFkZGVkLWRhdGUgZm9ybWF0PSJ1dGMi
PjE2NDg3NDEwNzI8L2FkZGVkLWRhdGU+PHJlZi10eXBlIG5hbWU9IkpvdXJuYWwgQXJ0aWNsZSI+
MTc8L3JlZi10eXBlPjxhdXRoLWFkZHJlc3M+RGVwYXJ0bWVudCBvZiBGb29kIGFuZCBOdXRyaXRp
b24sIGFuZCBTcG9ydCBTY2llbmNlLCBGYWN1bHR5IG9mIEVkdWNhdGlvbiwgVW5pdmVyc2l0eSBv
ZiBHb3RoZW5idXJnLCBHw7Z0ZWJvcmcsIFN3ZWRlbiBiZWF0cml4LmFsZ3VyZW5AZ3Uuc2UuIErD
tm5rw7ZwaW5nIEFjYWRlbXkgZm9yIEltcHJvdmVtZW50IG9mIEhlYWx0aCBhbmQgV2VsZmFyZSwg
U2Nob29sIG9mIEhlYWx0aCBTY2llbmNlcywgSsO2bmvDtnBpbmcgVW5pdmVyc2l0eSwgSsO2bmvD
tnBpbmcsIFN3ZWRlbi4gSW50ZXJuYXRpb25hbCBDb25zb3J0aXVtIGZvciBIZWFsdGggT3V0Y29t
ZXMgTWVhc3VyZW1lbnRzIChJQ0hPTSksIEJvc3RvbiwgTWFzc2FjaHVzZXR0cywgVVNBLiBDaGls
ZCBIZWFsdGggRXZhbHVhdGl2ZSBTY2llbmNlcywgSG9zcGl0YWwgZm9yIFNpY2sgQ2hpbGRyZW4s
IFVuaXZlcnNpdHkgb2YgVG9yb250bywgVG9yb250bywgT250YXJpbywgQ2FuYWRhLiBIZWFydCBJ
bnN0aXR1dGUsIFVuaXZlcnNpdHkgb2YgU2FvIFBhdWxvIE1lZGljYWwgU2Nob29sLCBTYW8gUGF1
bG8sIEJyYXppbC4gRnVuZGFjaW9uIENhcmRpb2luZmFudGlsLSBJbnN0aXR1dG8gZGUgQ2FyZGlv
bG9naWEsIFVuaXZlcnNpZGFkIGRlbCBSb3NhcmlvLCBCb2dvdGEsIENvbG9tYmlhLiBEZXBhcnRt
ZW50IG9mIFBlZGlhdHJpY3MsIEluc3RpdHV0ZSBvZiBDbGluaWNhbCBTY2llbmNlcywgVW5pdmVy
c2l0eSBvZiBHb3RoZW5idXJnLCBHw7Z0ZWJvcmcsIFN3ZWRlbi4gS0sgV29tZW4gJmFtcDsgQ2hp
bGRyZW4mYXBvcztzIEhvc3BpdGFsLCBTaW5nYXBvcmUuIEhvc3BpdGFsIFNhbnQgSm9hbiBkZSBE
w6l1LCBCYXJjZWxvbmEsIFNwYWluLiBEZXBhcnRtZW50IG9mIFB1YmxpYyBIZWFsdGgsIEVyYXNt
dXMgTWVkaWNhbCBDZW50cmUsIFJvdHRlcmRhbSwgVGhlIE5ldGhlcmxhbmRzLiBEZXBhcnRtZW50
IG9mIFBlZGlhdHJpY3MsIE1jTWFzdGVyIFVuaXZlcnNpdHksIEhhbWlsdG9uLCBPbnRhcmlvLCBD
YW5hZGEuIENoaWxkIEhlYWx0aCBFdmFsdWF0aXZlIFNjaWVuY2VzLCBUaGUgSG9zcGl0YWwgZm9y
IFNpY2sgQ2hpbGRyZW4gUmVzZWFyY2ggSW5zdGl0dXRlLCBUb3JvbnRvLCBPbnRhcmlvLCBDYW5h
ZGEuIFNhbXVlbCBNb3JyaXMgRm91bmRhdGlvbiwgU3lkbmV5LCBOZXcgU291dGggV2FsZXMsIEF1
c3RyYWxpYS4gU3lkbmV5IENoaWxkcmVuJmFwb3M7cyBIb3NwaXRhbCBOZXR3b3JrcywgU3lkbmV5
LCBOZXcgU291dGggV2FsZXMsIEF1c3RyYWxpYS4gTlNXIEhlYWx0aCwgU3lkbmV5LCBOZXcgU291
dGggV2FsZXMsIEF1c3RyYWxpYS4gTWluZGZ1bCBNZXRyaWNzLCBMTEMsIENpbmNpbm5hdGksIE9o
aW8sIFVTQS4gUGVkaWF0cmljcywgR2VybWFucyBUcmlhcyBpIFB1am9sIFVuaXZlcnNpdHkgSG9z
cGl0YWwsIEJhZGFsb25hLCBDYXRhbHVueWEsIFNwYWluLiBVbml2ZXJzaXRhdCBBdXTDsm5vbWEg
ZGUgQmFyY2Vsb25hIEZhY3VsdGF0IGRlIE1lZGljaW5hLCBCZWxsYXRlcnJhLCBDYXRhbHVueWEs
IFNwYWluLiBVLlMuIEFybXksIEJvc3RvbiwgTWFzc2FjaHVzZXR0cywgVVNBLiBGdW5kYWNpw7Nu
IENJTkRBIC0gVW5pdmVyc2lkYWQgRWwgQm9zcXVlLCBCb2dvdMOhLCBDb2xvbWJpYS4gQm9zdG9u
IENoaWxkcmVuJmFwb3M7cyBIb3NwaXRhbCwgQm9zdG9uLCBNYXNzYWNodXNldHRzLCBVU0EuPC9h
dXRoLWFkZHJlc3M+PHJlYy1udW1iZXI+MTQ3PC9yZWMtbnVtYmVyPjxsYXN0LXVwZGF0ZWQtZGF0
ZSBmb3JtYXQ9InV0YyI+MTY0ODc0MTA3MjwvbGFzdC11cGRhdGVkLWRhdGU+PGFjY2Vzc2lvbi1u
dW0+MzMzMTA3MDc8L2FjY2Vzc2lvbi1udW0+PGVsZWN0cm9uaWMtcmVzb3VyY2UtbnVtPjEwLjEx
MzYvYXJjaGRpc2NoaWxkLTIwMjAtMzIwMzQ1PC9lbGVjdHJvbmljLXJlc291cmNlLW51bT48dm9s
dW1lPjEwNjwvdm9sdW1lPjwvcmVjb3JkPjwvQ2l0ZT48L0VuZE5vdGU+AG==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(18)</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Subsequently, a comprehensive list of items from all PROMs was extracted [MR]. If the identified studies did not offer sufficient details and no review copy could be found, authors were contacted. </w:t>
      </w:r>
    </w:p>
    <w:p w14:paraId="4492C13D"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For qualitative studies, a comparable list was extracted, containing direct quotations from children with cancer or corresponding parents [JM]. These quotations consisted of single sentences or short paragraphs representing children’s or parents’ statements in direct speech in order to provide examples for specific subjects discussed in the qualitative studies. </w:t>
      </w:r>
    </w:p>
    <w:p w14:paraId="4D0C26EA" w14:textId="77777777" w:rsidR="00286848" w:rsidRDefault="00286848" w:rsidP="00286848">
      <w:pPr>
        <w:spacing w:line="360" w:lineRule="auto"/>
        <w:jc w:val="both"/>
        <w:rPr>
          <w:rFonts w:ascii="Garamond" w:eastAsia="Times New Roman" w:hAnsi="Garamond" w:cs="Times New Roman"/>
          <w:sz w:val="24"/>
          <w:szCs w:val="24"/>
          <w:lang w:val="en-US"/>
        </w:rPr>
      </w:pPr>
    </w:p>
    <w:p w14:paraId="663DAC1B" w14:textId="77777777" w:rsidR="00286848" w:rsidRDefault="00286848" w:rsidP="00286848">
      <w:pPr>
        <w:spacing w:line="360" w:lineRule="auto"/>
        <w:jc w:val="both"/>
        <w:rPr>
          <w:rFonts w:ascii="Garamond" w:eastAsia="Times New Roman" w:hAnsi="Garamond" w:cs="Times New Roman"/>
          <w:b/>
          <w:bCs/>
          <w:sz w:val="24"/>
          <w:szCs w:val="24"/>
          <w:lang w:val="en-US"/>
        </w:rPr>
      </w:pPr>
      <w:r>
        <w:rPr>
          <w:rFonts w:ascii="Garamond" w:eastAsia="Times New Roman" w:hAnsi="Garamond" w:cs="Times New Roman"/>
          <w:b/>
          <w:bCs/>
          <w:sz w:val="24"/>
          <w:szCs w:val="24"/>
          <w:lang w:val="en-US"/>
        </w:rPr>
        <w:t>2.4 Mapping Procedure and Analysis</w:t>
      </w:r>
    </w:p>
    <w:p w14:paraId="6700847D"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All extracted items and quotations were mapped onto the conceptual model of Anthony et al.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using an Excel sheet. Each item/quotation was categorized by two reviewers independently [items: DR &amp; MR; GR &amp; SS; </w:t>
      </w:r>
      <w:proofErr w:type="spellStart"/>
      <w:r>
        <w:rPr>
          <w:rFonts w:ascii="Garamond" w:eastAsia="Times New Roman" w:hAnsi="Garamond" w:cs="Times New Roman"/>
          <w:sz w:val="24"/>
          <w:szCs w:val="24"/>
          <w:lang w:val="en-US"/>
        </w:rPr>
        <w:t>TdR</w:t>
      </w:r>
      <w:proofErr w:type="spellEnd"/>
      <w:r>
        <w:rPr>
          <w:rFonts w:ascii="Garamond" w:eastAsia="Times New Roman" w:hAnsi="Garamond" w:cs="Times New Roman"/>
          <w:sz w:val="24"/>
          <w:szCs w:val="24"/>
          <w:lang w:val="en-US"/>
        </w:rPr>
        <w:t xml:space="preserve"> &amp; GP &amp; GA; quotations: JM &amp; MR &amp; DR] as representing a domain, subdomain and identifying concept. In case of conflicts, a third party was consulted, and issues were discussed until consensus was reached. Since some items and quotations could relate to more than one domain, subdomain, or identifying concept, raters were provided with basic mapping rules (Supplement 2) and a list of definitions to optimize interrater reliability. Most definitions were drawn from the Encyclopedia of Quality of Life and Well-Being Research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&lt;EndNote&gt;&lt;Cite&gt;&lt;Author&gt;Michalos&lt;/Author&gt;&lt;Year&gt;2014&lt;/Year&gt;&lt;RecNum&gt;0&lt;/RecNum&gt;&lt;IDText&gt;Encyclopedia of Quality of Life and Well-Being Research&lt;/IDText&gt;&lt;DisplayText&gt;(29)&lt;/DisplayText&gt;&lt;record&gt;&lt;titles&gt;&lt;title&gt;Encyclopedia of Quality of Life and Well-Being Research&lt;/title&gt;&lt;/titles&gt;&lt;contributors&gt;&lt;authors&gt;&lt;author&gt;Michalos, A.C.&lt;/author&gt;&lt;/authors&gt;&lt;/contributors&gt;&lt;added-date format="utc"&gt;1648744381&lt;/added-date&gt;&lt;pub-location&gt;Dordrecht&lt;/pub-location&gt;&lt;ref-type name="Electronic Book"&gt;44&lt;/ref-type&gt;&lt;dates&gt;&lt;year&gt;2014&lt;/year&gt;&lt;/dates&gt;&lt;rec-number&gt;162&lt;/rec-number&gt;&lt;publisher&gt;Springer&lt;/publisher&gt;&lt;last-updated-date format="utc"&gt;1648744891&lt;/last-updated-date&gt;&lt;electronic-resource-num&gt;10.1007/978-94-007-0753-5&lt;/electronic-resource-num&gt;&lt;/record&gt;&lt;/Cite&gt;&lt;/EndNote&gt;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(29)</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If items did not fit into the existing model, new identifying concepts or subdomains were formulated. Quantitative analysis was based on descriptive statistics. </w:t>
      </w:r>
    </w:p>
    <w:p w14:paraId="19E792D8" w14:textId="77777777" w:rsidR="00286848" w:rsidRDefault="00286848" w:rsidP="00286848">
      <w:pPr>
        <w:spacing w:line="360" w:lineRule="auto"/>
        <w:jc w:val="both"/>
        <w:rPr>
          <w:rFonts w:ascii="Garamond" w:eastAsia="Times New Roman" w:hAnsi="Garamond" w:cs="Times New Roman"/>
          <w:sz w:val="24"/>
          <w:szCs w:val="24"/>
          <w:lang w:val="en-US"/>
        </w:rPr>
      </w:pPr>
    </w:p>
    <w:p w14:paraId="63F91D5E" w14:textId="77777777" w:rsidR="00286848" w:rsidRDefault="00286848" w:rsidP="00286848">
      <w:pPr>
        <w:spacing w:line="360" w:lineRule="auto"/>
        <w:jc w:val="both"/>
        <w:rPr>
          <w:rFonts w:ascii="Garamond" w:eastAsia="Times New Roman" w:hAnsi="Garamond" w:cs="Times New Roman"/>
          <w:sz w:val="24"/>
          <w:szCs w:val="24"/>
          <w:lang w:val="en-US"/>
        </w:rPr>
      </w:pPr>
    </w:p>
    <w:p w14:paraId="66E88220" w14:textId="77777777" w:rsidR="00286848" w:rsidRDefault="00286848" w:rsidP="00286848">
      <w:pPr>
        <w:pStyle w:val="ListParagraph"/>
        <w:numPr>
          <w:ilvl w:val="0"/>
          <w:numId w:val="1"/>
        </w:num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sz w:val="24"/>
          <w:szCs w:val="24"/>
          <w:lang w:val="en-US"/>
        </w:rPr>
        <w:t>Results</w:t>
      </w:r>
    </w:p>
    <w:p w14:paraId="00D503CF"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The initial literature search resulted in a total of 2,551 hits. After the removal of 83 duplicates, another 2,038 studies were excluded based on their title or abstract and 34 studies were excluded because full texts were not accessible. During the full-text screening of the remaining 479 studies, another 213 studies were excluded, resulting in a total of 266 studies which were included in the analysis. Among them were 221 quantitative studies using 96 different PROMs and 45 qualitative studies. For details refer to figure 1.</w:t>
      </w:r>
    </w:p>
    <w:p w14:paraId="06FFCB2F" w14:textId="77777777" w:rsidR="00286848" w:rsidRDefault="00286848" w:rsidP="00286848">
      <w:pPr>
        <w:spacing w:line="360" w:lineRule="auto"/>
        <w:jc w:val="both"/>
        <w:rPr>
          <w:rFonts w:ascii="Garamond" w:eastAsia="Times New Roman" w:hAnsi="Garamond" w:cs="Times New Roman"/>
          <w:sz w:val="24"/>
          <w:szCs w:val="24"/>
          <w:lang w:val="en-US"/>
        </w:rPr>
      </w:pPr>
    </w:p>
    <w:p w14:paraId="1E227948" w14:textId="498E5F08" w:rsidR="00286848" w:rsidRDefault="00286848" w:rsidP="00286848">
      <w:pPr>
        <w:spacing w:line="240" w:lineRule="auto"/>
        <w:jc w:val="both"/>
        <w:rPr>
          <w:rFonts w:ascii="Garamond" w:eastAsia="Times New Roman" w:hAnsi="Garamond" w:cs="Times New Roman"/>
          <w:sz w:val="24"/>
          <w:szCs w:val="24"/>
          <w:lang w:val="en-US"/>
        </w:rPr>
      </w:pPr>
      <w:r>
        <w:rPr>
          <w:rFonts w:ascii="Arial" w:eastAsia="Arial" w:hAnsi="Arial" w:cs="Arial"/>
          <w:noProof/>
        </w:rPr>
        <mc:AlternateContent>
          <mc:Choice Requires="wpc">
            <w:drawing>
              <wp:inline distT="0" distB="0" distL="0" distR="0" wp14:anchorId="5B907859" wp14:editId="3DDC5AA6">
                <wp:extent cx="5486400" cy="6075045"/>
                <wp:effectExtent l="19050" t="19050" r="9525" b="11430"/>
                <wp:docPr id="33" name="Canvas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9525" cap="flat" cmpd="sng" algn="ctr">
                          <a:solidFill>
                            <a:schemeClr val="tx1">
                              <a:lumMod val="100000"/>
                              <a:lumOff val="0"/>
                            </a:schemeClr>
                          </a:solidFill>
                          <a:prstDash val="solid"/>
                          <a:miter lim="800000"/>
                          <a:headEnd type="none" w="med" len="med"/>
                          <a:tailEnd type="none" w="med" len="med"/>
                        </a:ln>
                      </wpc:whole>
                      <wps:wsp>
                        <wps:cNvPr id="1" name="Textfeld 22"/>
                        <wps:cNvSpPr txBox="1">
                          <a:spLocks noChangeArrowheads="1"/>
                        </wps:cNvSpPr>
                        <wps:spPr bwMode="auto">
                          <a:xfrm>
                            <a:off x="1467100" y="180019"/>
                            <a:ext cx="1037200" cy="532257"/>
                          </a:xfrm>
                          <a:prstGeom prst="rect">
                            <a:avLst/>
                          </a:prstGeom>
                          <a:solidFill>
                            <a:schemeClr val="lt1">
                              <a:lumMod val="100000"/>
                              <a:lumOff val="0"/>
                            </a:schemeClr>
                          </a:solidFill>
                          <a:ln w="6350">
                            <a:solidFill>
                              <a:srgbClr val="000000"/>
                            </a:solidFill>
                            <a:miter lim="800000"/>
                            <a:headEnd/>
                            <a:tailEnd/>
                          </a:ln>
                        </wps:spPr>
                        <wps:txbx>
                          <w:txbxContent>
                            <w:p w14:paraId="5ACB414F" w14:textId="77777777" w:rsidR="00286848" w:rsidRDefault="00286848" w:rsidP="00286848">
                              <w:pPr>
                                <w:spacing w:line="360" w:lineRule="auto"/>
                                <w:jc w:val="center"/>
                                <w:rPr>
                                  <w:b/>
                                  <w:sz w:val="20"/>
                                  <w:szCs w:val="20"/>
                                  <w:lang w:val="en-US"/>
                                </w:rPr>
                              </w:pPr>
                              <w:r>
                                <w:rPr>
                                  <w:b/>
                                  <w:sz w:val="20"/>
                                  <w:szCs w:val="20"/>
                                  <w:lang w:val="en-US"/>
                                </w:rPr>
                                <w:t>PsycINFO</w:t>
                              </w:r>
                            </w:p>
                            <w:p w14:paraId="42954778" w14:textId="77777777" w:rsidR="00286848" w:rsidRDefault="00286848" w:rsidP="00286848">
                              <w:pPr>
                                <w:spacing w:line="360" w:lineRule="auto"/>
                                <w:jc w:val="center"/>
                                <w:rPr>
                                  <w:sz w:val="20"/>
                                  <w:szCs w:val="20"/>
                                  <w:lang w:val="en-US"/>
                                </w:rPr>
                              </w:pPr>
                              <w:r>
                                <w:rPr>
                                  <w:sz w:val="20"/>
                                  <w:szCs w:val="20"/>
                                  <w:lang w:val="en-US"/>
                                </w:rPr>
                                <w:t>1325 results</w:t>
                              </w:r>
                            </w:p>
                          </w:txbxContent>
                        </wps:txbx>
                        <wps:bodyPr rot="0" vert="horz" wrap="square" lIns="91440" tIns="45720" rIns="91440" bIns="45720" anchor="t" anchorCtr="0" upright="1">
                          <a:noAutofit/>
                        </wps:bodyPr>
                      </wps:wsp>
                      <wps:wsp>
                        <wps:cNvPr id="2" name="Textfeld 3"/>
                        <wps:cNvSpPr txBox="1">
                          <a:spLocks noChangeArrowheads="1"/>
                        </wps:cNvSpPr>
                        <wps:spPr bwMode="auto">
                          <a:xfrm>
                            <a:off x="180000" y="180019"/>
                            <a:ext cx="1036900" cy="532157"/>
                          </a:xfrm>
                          <a:prstGeom prst="rect">
                            <a:avLst/>
                          </a:prstGeom>
                          <a:solidFill>
                            <a:schemeClr val="lt1">
                              <a:lumMod val="100000"/>
                              <a:lumOff val="0"/>
                            </a:schemeClr>
                          </a:solidFill>
                          <a:ln w="6350">
                            <a:solidFill>
                              <a:srgbClr val="000000"/>
                            </a:solidFill>
                            <a:miter lim="800000"/>
                            <a:headEnd/>
                            <a:tailEnd/>
                          </a:ln>
                        </wps:spPr>
                        <wps:txbx>
                          <w:txbxContent>
                            <w:p w14:paraId="7EFBCF14" w14:textId="77777777" w:rsidR="00286848" w:rsidRDefault="00286848" w:rsidP="00286848">
                              <w:pPr>
                                <w:pStyle w:val="NormalWeb"/>
                                <w:spacing w:before="0" w:beforeAutospacing="0" w:after="0" w:afterAutospacing="0" w:line="360" w:lineRule="auto"/>
                                <w:jc w:val="center"/>
                                <w:rPr>
                                  <w:rFonts w:ascii="Calibri" w:eastAsia="Calibri" w:hAnsi="Calibri"/>
                                  <w:b/>
                                  <w:sz w:val="20"/>
                                  <w:szCs w:val="22"/>
                                  <w:lang w:val="en-US"/>
                                </w:rPr>
                              </w:pPr>
                              <w:r>
                                <w:rPr>
                                  <w:rFonts w:ascii="Calibri" w:eastAsia="Calibri" w:hAnsi="Calibri"/>
                                  <w:b/>
                                  <w:sz w:val="20"/>
                                  <w:szCs w:val="22"/>
                                  <w:lang w:val="en-US"/>
                                </w:rPr>
                                <w:t>Medline</w:t>
                              </w:r>
                            </w:p>
                            <w:p w14:paraId="1D442EE0" w14:textId="77777777" w:rsidR="00286848" w:rsidRDefault="00286848" w:rsidP="00286848">
                              <w:pPr>
                                <w:pStyle w:val="NormalWeb"/>
                                <w:spacing w:before="0" w:beforeAutospacing="0" w:after="0" w:afterAutospacing="0" w:line="360" w:lineRule="auto"/>
                                <w:jc w:val="center"/>
                                <w:rPr>
                                  <w:rFonts w:ascii="Calibri" w:eastAsia="Calibri" w:hAnsi="Calibri"/>
                                  <w:sz w:val="20"/>
                                  <w:szCs w:val="22"/>
                                  <w:lang w:val="en-US"/>
                                </w:rPr>
                              </w:pPr>
                              <w:r>
                                <w:rPr>
                                  <w:rFonts w:ascii="Calibri" w:eastAsia="Calibri" w:hAnsi="Calibri"/>
                                  <w:sz w:val="20"/>
                                  <w:szCs w:val="22"/>
                                  <w:lang w:val="en-US"/>
                                </w:rPr>
                                <w:t>1202 results</w:t>
                              </w:r>
                            </w:p>
                          </w:txbxContent>
                        </wps:txbx>
                        <wps:bodyPr rot="0" vert="horz" wrap="square" lIns="91440" tIns="45720" rIns="91440" bIns="45720" anchor="t" anchorCtr="0" upright="1">
                          <a:noAutofit/>
                        </wps:bodyPr>
                      </wps:wsp>
                      <wps:wsp>
                        <wps:cNvPr id="8" name="Textfeld 3"/>
                        <wps:cNvSpPr txBox="1">
                          <a:spLocks noChangeArrowheads="1"/>
                        </wps:cNvSpPr>
                        <wps:spPr bwMode="auto">
                          <a:xfrm>
                            <a:off x="2795800" y="180019"/>
                            <a:ext cx="1155200" cy="532157"/>
                          </a:xfrm>
                          <a:prstGeom prst="rect">
                            <a:avLst/>
                          </a:prstGeom>
                          <a:solidFill>
                            <a:schemeClr val="lt1">
                              <a:lumMod val="100000"/>
                              <a:lumOff val="0"/>
                            </a:schemeClr>
                          </a:solidFill>
                          <a:ln w="6350">
                            <a:solidFill>
                              <a:srgbClr val="000000"/>
                            </a:solidFill>
                            <a:miter lim="800000"/>
                            <a:headEnd/>
                            <a:tailEnd/>
                          </a:ln>
                        </wps:spPr>
                        <wps:txbx>
                          <w:txbxContent>
                            <w:p w14:paraId="7BF9CA35" w14:textId="77777777" w:rsidR="00286848" w:rsidRDefault="00286848" w:rsidP="00286848">
                              <w:pPr>
                                <w:pStyle w:val="NormalWeb"/>
                                <w:spacing w:before="0" w:beforeAutospacing="0" w:after="0" w:afterAutospacing="0" w:line="360" w:lineRule="auto"/>
                                <w:jc w:val="center"/>
                                <w:rPr>
                                  <w:rFonts w:ascii="Calibri" w:eastAsia="Calibri" w:hAnsi="Calibri"/>
                                  <w:sz w:val="20"/>
                                  <w:szCs w:val="22"/>
                                  <w:lang w:val="en-US"/>
                                </w:rPr>
                              </w:pPr>
                              <w:r>
                                <w:rPr>
                                  <w:rFonts w:ascii="Calibri" w:eastAsia="Calibri" w:hAnsi="Calibri"/>
                                  <w:b/>
                                  <w:sz w:val="20"/>
                                  <w:szCs w:val="22"/>
                                  <w:lang w:val="en-US"/>
                                </w:rPr>
                                <w:t>COSMIN</w:t>
                              </w:r>
                              <w:r>
                                <w:rPr>
                                  <w:rFonts w:ascii="Calibri" w:eastAsia="Calibri" w:hAnsi="Calibri"/>
                                  <w:sz w:val="20"/>
                                  <w:szCs w:val="22"/>
                                  <w:lang w:val="en-US"/>
                                </w:rPr>
                                <w:t xml:space="preserve"> </w:t>
                              </w:r>
                              <w:r>
                                <w:rPr>
                                  <w:rFonts w:ascii="Calibri" w:eastAsia="Calibri" w:hAnsi="Calibri"/>
                                  <w:b/>
                                  <w:sz w:val="20"/>
                                  <w:szCs w:val="22"/>
                                  <w:lang w:val="en-US"/>
                                </w:rPr>
                                <w:t>database</w:t>
                              </w:r>
                            </w:p>
                            <w:p w14:paraId="38CF581A"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2"/>
                                  <w:lang w:val="en-US"/>
                                </w:rPr>
                                <w:t>76 results</w:t>
                              </w:r>
                            </w:p>
                          </w:txbxContent>
                        </wps:txbx>
                        <wps:bodyPr rot="0" vert="horz" wrap="square" lIns="91440" tIns="45720" rIns="91440" bIns="45720" anchor="t" anchorCtr="0" upright="1">
                          <a:noAutofit/>
                        </wps:bodyPr>
                      </wps:wsp>
                      <wps:wsp>
                        <wps:cNvPr id="9" name="Textfeld 3"/>
                        <wps:cNvSpPr txBox="1">
                          <a:spLocks noChangeArrowheads="1"/>
                        </wps:cNvSpPr>
                        <wps:spPr bwMode="auto">
                          <a:xfrm>
                            <a:off x="4133300" y="177719"/>
                            <a:ext cx="1036900" cy="532157"/>
                          </a:xfrm>
                          <a:prstGeom prst="rect">
                            <a:avLst/>
                          </a:prstGeom>
                          <a:solidFill>
                            <a:schemeClr val="lt1">
                              <a:lumMod val="100000"/>
                              <a:lumOff val="0"/>
                            </a:schemeClr>
                          </a:solidFill>
                          <a:ln w="6350">
                            <a:solidFill>
                              <a:srgbClr val="000000"/>
                            </a:solidFill>
                            <a:miter lim="800000"/>
                            <a:headEnd/>
                            <a:tailEnd/>
                          </a:ln>
                        </wps:spPr>
                        <wps:txbx>
                          <w:txbxContent>
                            <w:p w14:paraId="4395F9D4" w14:textId="77777777" w:rsidR="00286848" w:rsidRDefault="00286848" w:rsidP="00286848">
                              <w:pPr>
                                <w:pStyle w:val="NormalWeb"/>
                                <w:spacing w:before="0" w:beforeAutospacing="0" w:after="0" w:afterAutospacing="0" w:line="360" w:lineRule="auto"/>
                                <w:jc w:val="center"/>
                                <w:rPr>
                                  <w:rFonts w:ascii="Calibri" w:eastAsia="Calibri" w:hAnsi="Calibri"/>
                                  <w:sz w:val="20"/>
                                  <w:szCs w:val="22"/>
                                  <w:lang w:val="en-US"/>
                                </w:rPr>
                              </w:pPr>
                              <w:r>
                                <w:rPr>
                                  <w:rFonts w:ascii="Calibri" w:eastAsia="Calibri" w:hAnsi="Calibri"/>
                                  <w:b/>
                                  <w:sz w:val="20"/>
                                  <w:szCs w:val="22"/>
                                  <w:lang w:val="en-US"/>
                                </w:rPr>
                                <w:t>Cochrane</w:t>
                              </w:r>
                              <w:r>
                                <w:rPr>
                                  <w:rFonts w:ascii="Calibri" w:eastAsia="Calibri" w:hAnsi="Calibri"/>
                                  <w:sz w:val="20"/>
                                  <w:szCs w:val="22"/>
                                  <w:lang w:val="en-US"/>
                                </w:rPr>
                                <w:t xml:space="preserve"> </w:t>
                              </w:r>
                              <w:r>
                                <w:rPr>
                                  <w:rFonts w:ascii="Calibri" w:eastAsia="Calibri" w:hAnsi="Calibri"/>
                                  <w:b/>
                                  <w:sz w:val="20"/>
                                  <w:szCs w:val="22"/>
                                  <w:lang w:val="en-US"/>
                                </w:rPr>
                                <w:t>CDSR</w:t>
                              </w:r>
                            </w:p>
                            <w:p w14:paraId="6B9E1B58" w14:textId="77777777" w:rsidR="00286848" w:rsidRDefault="00286848" w:rsidP="00286848">
                              <w:pPr>
                                <w:pStyle w:val="NormalWeb"/>
                                <w:spacing w:before="0" w:beforeAutospacing="0" w:after="0" w:afterAutospacing="0" w:line="360" w:lineRule="auto"/>
                                <w:jc w:val="center"/>
                                <w:rPr>
                                  <w:sz w:val="22"/>
                                  <w:lang w:val="en-US"/>
                                </w:rPr>
                              </w:pPr>
                              <w:r>
                                <w:rPr>
                                  <w:rFonts w:ascii="Calibri" w:eastAsia="Calibri" w:hAnsi="Calibri"/>
                                  <w:sz w:val="20"/>
                                  <w:szCs w:val="22"/>
                                  <w:lang w:val="en-US"/>
                                </w:rPr>
                                <w:t>31 results</w:t>
                              </w:r>
                            </w:p>
                          </w:txbxContent>
                        </wps:txbx>
                        <wps:bodyPr rot="0" vert="horz" wrap="square" lIns="91440" tIns="45720" rIns="91440" bIns="45720" anchor="t" anchorCtr="0" upright="1">
                          <a:noAutofit/>
                        </wps:bodyPr>
                      </wps:wsp>
                      <wps:wsp>
                        <wps:cNvPr id="10" name="Textfeld 3"/>
                        <wps:cNvSpPr txBox="1">
                          <a:spLocks noChangeArrowheads="1"/>
                        </wps:cNvSpPr>
                        <wps:spPr bwMode="auto">
                          <a:xfrm>
                            <a:off x="2026600" y="1543564"/>
                            <a:ext cx="1187400" cy="532157"/>
                          </a:xfrm>
                          <a:prstGeom prst="rect">
                            <a:avLst/>
                          </a:prstGeom>
                          <a:solidFill>
                            <a:schemeClr val="lt1">
                              <a:lumMod val="100000"/>
                              <a:lumOff val="0"/>
                            </a:schemeClr>
                          </a:solidFill>
                          <a:ln w="6350">
                            <a:solidFill>
                              <a:srgbClr val="000000"/>
                            </a:solidFill>
                            <a:miter lim="800000"/>
                            <a:headEnd/>
                            <a:tailEnd/>
                          </a:ln>
                        </wps:spPr>
                        <wps:txbx>
                          <w:txbxContent>
                            <w:p w14:paraId="3481300A" w14:textId="77777777" w:rsidR="00286848" w:rsidRDefault="00286848" w:rsidP="00286848">
                              <w:pPr>
                                <w:pStyle w:val="NormalWeb"/>
                                <w:spacing w:before="0" w:beforeAutospacing="0" w:after="0" w:afterAutospacing="0" w:line="360" w:lineRule="auto"/>
                                <w:rPr>
                                  <w:rFonts w:ascii="Calibri" w:eastAsia="Calibri" w:hAnsi="Calibri"/>
                                  <w:b/>
                                  <w:sz w:val="20"/>
                                  <w:szCs w:val="20"/>
                                  <w:lang w:val="en-US"/>
                                </w:rPr>
                              </w:pPr>
                              <w:r>
                                <w:rPr>
                                  <w:rFonts w:ascii="Calibri" w:eastAsia="Calibri" w:hAnsi="Calibri"/>
                                  <w:b/>
                                  <w:sz w:val="20"/>
                                  <w:szCs w:val="20"/>
                                  <w:lang w:val="en-US"/>
                                </w:rPr>
                                <w:t>Records identified</w:t>
                              </w:r>
                            </w:p>
                            <w:p w14:paraId="5B1CCAE5"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0"/>
                                  <w:lang w:val="en-US"/>
                                </w:rPr>
                                <w:t>2551 results</w:t>
                              </w:r>
                            </w:p>
                          </w:txbxContent>
                        </wps:txbx>
                        <wps:bodyPr rot="0" vert="horz" wrap="square" lIns="91440" tIns="45720" rIns="91440" bIns="45720" anchor="t" anchorCtr="0" upright="1">
                          <a:noAutofit/>
                        </wps:bodyPr>
                      </wps:wsp>
                      <wps:wsp>
                        <wps:cNvPr id="11" name="Textfeld 3"/>
                        <wps:cNvSpPr txBox="1">
                          <a:spLocks noChangeArrowheads="1"/>
                        </wps:cNvSpPr>
                        <wps:spPr bwMode="auto">
                          <a:xfrm>
                            <a:off x="3585100" y="1273135"/>
                            <a:ext cx="1778000" cy="464149"/>
                          </a:xfrm>
                          <a:prstGeom prst="rect">
                            <a:avLst/>
                          </a:prstGeom>
                          <a:solidFill>
                            <a:schemeClr val="lt1">
                              <a:lumMod val="100000"/>
                              <a:lumOff val="0"/>
                            </a:schemeClr>
                          </a:solidFill>
                          <a:ln w="6350">
                            <a:solidFill>
                              <a:srgbClr val="000000"/>
                            </a:solidFill>
                            <a:miter lim="800000"/>
                            <a:headEnd/>
                            <a:tailEnd/>
                          </a:ln>
                        </wps:spPr>
                        <wps:txbx>
                          <w:txbxContent>
                            <w:p w14:paraId="7DADEDCC" w14:textId="77777777" w:rsidR="00286848" w:rsidRDefault="00286848" w:rsidP="00286848">
                              <w:pPr>
                                <w:pStyle w:val="NormalWeb"/>
                                <w:spacing w:before="0" w:beforeAutospacing="0" w:after="0" w:afterAutospacing="0"/>
                                <w:rPr>
                                  <w:rFonts w:ascii="Calibri" w:eastAsia="Calibri" w:hAnsi="Calibri"/>
                                  <w:b/>
                                  <w:bCs/>
                                  <w:sz w:val="20"/>
                                  <w:szCs w:val="20"/>
                                  <w:lang w:val="en-US"/>
                                </w:rPr>
                              </w:pPr>
                              <w:r>
                                <w:rPr>
                                  <w:rFonts w:ascii="Calibri" w:eastAsia="Calibri" w:hAnsi="Calibri"/>
                                  <w:b/>
                                  <w:bCs/>
                                  <w:sz w:val="20"/>
                                  <w:szCs w:val="20"/>
                                  <w:lang w:val="en-US"/>
                                </w:rPr>
                                <w:t>EndNote duplicate screening</w:t>
                              </w:r>
                            </w:p>
                            <w:p w14:paraId="1488A6D2" w14:textId="77777777" w:rsidR="00286848" w:rsidRDefault="00286848" w:rsidP="00286848">
                              <w:pPr>
                                <w:pStyle w:val="NormalWeb"/>
                                <w:spacing w:before="0" w:beforeAutospacing="0" w:after="0" w:afterAutospacing="0"/>
                                <w:rPr>
                                  <w:lang w:val="en-US"/>
                                </w:rPr>
                              </w:pPr>
                              <w:r>
                                <w:rPr>
                                  <w:rFonts w:ascii="Calibri" w:eastAsia="Calibri" w:hAnsi="Calibri"/>
                                  <w:bCs/>
                                  <w:sz w:val="20"/>
                                  <w:szCs w:val="20"/>
                                  <w:lang w:val="en-US"/>
                                </w:rPr>
                                <w:t>83 excluded</w:t>
                              </w:r>
                            </w:p>
                          </w:txbxContent>
                        </wps:txbx>
                        <wps:bodyPr rot="0" vert="horz" wrap="square" lIns="91440" tIns="45720" rIns="91440" bIns="45720" anchor="t" anchorCtr="0" upright="1">
                          <a:noAutofit/>
                        </wps:bodyPr>
                      </wps:wsp>
                      <wps:wsp>
                        <wps:cNvPr id="12" name="Gewinkelter Verbinder 41"/>
                        <wps:cNvCnPr>
                          <a:cxnSpLocks noChangeShapeType="1"/>
                        </wps:cNvCnPr>
                        <wps:spPr bwMode="auto">
                          <a:xfrm rot="16200000" flipH="1">
                            <a:off x="1887356" y="810620"/>
                            <a:ext cx="831288" cy="634600"/>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3" name="Gewinkelter Verbinder 42"/>
                        <wps:cNvCnPr>
                          <a:cxnSpLocks noChangeShapeType="1"/>
                        </wps:cNvCnPr>
                        <wps:spPr bwMode="auto">
                          <a:xfrm rot="5400000">
                            <a:off x="2581156" y="751320"/>
                            <a:ext cx="831388" cy="753100"/>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4" name="Gewinkelter Verbinder 43"/>
                        <wps:cNvCnPr>
                          <a:cxnSpLocks noChangeShapeType="1"/>
                        </wps:cNvCnPr>
                        <wps:spPr bwMode="auto">
                          <a:xfrm rot="5400000">
                            <a:off x="3219156" y="111020"/>
                            <a:ext cx="833689" cy="2031400"/>
                          </a:xfrm>
                          <a:prstGeom prst="bentConnector3">
                            <a:avLst>
                              <a:gd name="adj1" fmla="val 51032"/>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5" name="Gewinkelter Verbinder 44"/>
                        <wps:cNvCnPr>
                          <a:cxnSpLocks noChangeShapeType="1"/>
                        </wps:cNvCnPr>
                        <wps:spPr bwMode="auto">
                          <a:xfrm rot="16200000" flipH="1">
                            <a:off x="1243656" y="166920"/>
                            <a:ext cx="831388" cy="1921900"/>
                          </a:xfrm>
                          <a:prstGeom prst="bentConnector3">
                            <a:avLst>
                              <a:gd name="adj1" fmla="val 50000"/>
                            </a:avLst>
                          </a:prstGeom>
                          <a:noFill/>
                          <a:ln w="9525">
                            <a:solidFill>
                              <a:schemeClr val="dk1">
                                <a:lumMod val="95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6" name="Gerade Verbindung mit Pfeil 45"/>
                        <wps:cNvCnPr>
                          <a:cxnSpLocks noChangeShapeType="1"/>
                        </wps:cNvCnPr>
                        <wps:spPr bwMode="auto">
                          <a:xfrm>
                            <a:off x="2620400" y="1345543"/>
                            <a:ext cx="964700" cy="20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7" name="Textfeld 3"/>
                        <wps:cNvSpPr txBox="1">
                          <a:spLocks noChangeArrowheads="1"/>
                        </wps:cNvSpPr>
                        <wps:spPr bwMode="auto">
                          <a:xfrm>
                            <a:off x="1971900" y="2649281"/>
                            <a:ext cx="1296000" cy="547458"/>
                          </a:xfrm>
                          <a:prstGeom prst="rect">
                            <a:avLst/>
                          </a:prstGeom>
                          <a:solidFill>
                            <a:schemeClr val="lt1">
                              <a:lumMod val="100000"/>
                              <a:lumOff val="0"/>
                            </a:schemeClr>
                          </a:solidFill>
                          <a:ln w="6350">
                            <a:solidFill>
                              <a:srgbClr val="000000"/>
                            </a:solidFill>
                            <a:miter lim="800000"/>
                            <a:headEnd/>
                            <a:tailEnd/>
                          </a:ln>
                        </wps:spPr>
                        <wps:txbx>
                          <w:txbxContent>
                            <w:p w14:paraId="63CF2D1E"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b/>
                                  <w:bCs/>
                                  <w:sz w:val="20"/>
                                  <w:szCs w:val="20"/>
                                  <w:lang w:val="en-US"/>
                                </w:rPr>
                                <w:t>Full-texts considered</w:t>
                              </w:r>
                            </w:p>
                            <w:p w14:paraId="1E02B1E4"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0"/>
                                  <w:lang w:val="en-US"/>
                                </w:rPr>
                                <w:t>479 records</w:t>
                              </w:r>
                            </w:p>
                          </w:txbxContent>
                        </wps:txbx>
                        <wps:bodyPr rot="0" vert="horz" wrap="square" lIns="91440" tIns="45720" rIns="91440" bIns="45720" anchor="t" anchorCtr="0" upright="1">
                          <a:noAutofit/>
                        </wps:bodyPr>
                      </wps:wsp>
                      <wps:wsp>
                        <wps:cNvPr id="18" name="Gerade Verbindung mit Pfeil 47"/>
                        <wps:cNvCnPr>
                          <a:cxnSpLocks noChangeShapeType="1"/>
                          <a:stCxn id="2" idx="2"/>
                          <a:endCxn id="2" idx="0"/>
                        </wps:cNvCnPr>
                        <wps:spPr bwMode="auto">
                          <a:xfrm flipH="1">
                            <a:off x="2619900" y="2075720"/>
                            <a:ext cx="400" cy="57356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19" name="Textfeld 3"/>
                        <wps:cNvSpPr txBox="1">
                          <a:spLocks noChangeArrowheads="1"/>
                        </wps:cNvSpPr>
                        <wps:spPr bwMode="auto">
                          <a:xfrm>
                            <a:off x="3585100" y="1849296"/>
                            <a:ext cx="1778000" cy="698874"/>
                          </a:xfrm>
                          <a:prstGeom prst="rect">
                            <a:avLst/>
                          </a:prstGeom>
                          <a:solidFill>
                            <a:schemeClr val="lt1">
                              <a:lumMod val="100000"/>
                              <a:lumOff val="0"/>
                            </a:schemeClr>
                          </a:solidFill>
                          <a:ln w="6350">
                            <a:solidFill>
                              <a:srgbClr val="000000"/>
                            </a:solidFill>
                            <a:miter lim="800000"/>
                            <a:headEnd/>
                            <a:tailEnd/>
                          </a:ln>
                        </wps:spPr>
                        <wps:txbx>
                          <w:txbxContent>
                            <w:p w14:paraId="0CBA770E" w14:textId="77777777" w:rsidR="00286848" w:rsidRDefault="00286848" w:rsidP="00286848">
                              <w:pPr>
                                <w:pStyle w:val="NormalWeb"/>
                                <w:spacing w:before="0" w:beforeAutospacing="0" w:after="0" w:afterAutospacing="0"/>
                                <w:rPr>
                                  <w:rFonts w:ascii="Calibri" w:eastAsia="Calibri" w:hAnsi="Calibri"/>
                                  <w:sz w:val="20"/>
                                  <w:szCs w:val="20"/>
                                  <w:lang w:val="en-US"/>
                                </w:rPr>
                              </w:pPr>
                              <w:r>
                                <w:rPr>
                                  <w:rFonts w:ascii="Calibri" w:eastAsia="Calibri" w:hAnsi="Calibri"/>
                                  <w:b/>
                                  <w:sz w:val="20"/>
                                  <w:szCs w:val="20"/>
                                  <w:lang w:val="en-US"/>
                                </w:rPr>
                                <w:t>Title / abstract screening</w:t>
                              </w:r>
                              <w:r>
                                <w:rPr>
                                  <w:rFonts w:ascii="Calibri" w:eastAsia="Calibri" w:hAnsi="Calibri"/>
                                  <w:sz w:val="20"/>
                                  <w:szCs w:val="20"/>
                                  <w:lang w:val="en-US"/>
                                </w:rPr>
                                <w:t xml:space="preserve"> </w:t>
                              </w:r>
                            </w:p>
                            <w:p w14:paraId="6875FCB2" w14:textId="77777777" w:rsidR="00286848" w:rsidRDefault="00286848" w:rsidP="00286848">
                              <w:pPr>
                                <w:pStyle w:val="NormalWeb"/>
                                <w:spacing w:before="0" w:beforeAutospacing="0" w:after="0" w:afterAutospacing="0"/>
                                <w:rPr>
                                  <w:rFonts w:ascii="Calibri" w:eastAsia="Calibri" w:hAnsi="Calibri"/>
                                  <w:sz w:val="20"/>
                                  <w:szCs w:val="20"/>
                                  <w:lang w:val="en-US"/>
                                </w:rPr>
                              </w:pPr>
                              <w:r>
                                <w:rPr>
                                  <w:rFonts w:ascii="Calibri" w:eastAsia="Calibri" w:hAnsi="Calibri"/>
                                  <w:sz w:val="20"/>
                                  <w:szCs w:val="20"/>
                                  <w:lang w:val="en-US"/>
                                </w:rPr>
                                <w:t>2072 excluded</w:t>
                              </w:r>
                            </w:p>
                            <w:p w14:paraId="116C23BD" w14:textId="77777777" w:rsidR="00286848" w:rsidRDefault="00286848" w:rsidP="00286848">
                              <w:pPr>
                                <w:pStyle w:val="NormalWeb"/>
                                <w:spacing w:before="0" w:beforeAutospacing="0" w:after="0" w:afterAutospacing="0"/>
                                <w:rPr>
                                  <w:rFonts w:ascii="Calibri" w:eastAsia="Calibri" w:hAnsi="Calibri"/>
                                  <w:sz w:val="18"/>
                                  <w:szCs w:val="20"/>
                                  <w:lang w:val="en-US"/>
                                </w:rPr>
                              </w:pPr>
                              <w:r>
                                <w:rPr>
                                  <w:rFonts w:ascii="Calibri" w:eastAsia="Calibri" w:hAnsi="Calibri"/>
                                  <w:sz w:val="18"/>
                                  <w:szCs w:val="20"/>
                                  <w:lang w:val="en-US"/>
                                </w:rPr>
                                <w:t>- 2038 considered irrelevant</w:t>
                              </w:r>
                            </w:p>
                            <w:p w14:paraId="7CA3D2C9" w14:textId="77777777" w:rsidR="00286848" w:rsidRDefault="00286848" w:rsidP="00286848">
                              <w:pPr>
                                <w:pStyle w:val="NormalWeb"/>
                                <w:spacing w:before="0" w:beforeAutospacing="0" w:after="0" w:afterAutospacing="0"/>
                                <w:rPr>
                                  <w:rFonts w:ascii="Calibri" w:eastAsia="Calibri" w:hAnsi="Calibri"/>
                                  <w:sz w:val="18"/>
                                  <w:szCs w:val="20"/>
                                  <w:lang w:val="en-US"/>
                                </w:rPr>
                              </w:pPr>
                              <w:r>
                                <w:rPr>
                                  <w:rFonts w:ascii="Calibri" w:eastAsia="Calibri" w:hAnsi="Calibri"/>
                                  <w:sz w:val="18"/>
                                  <w:szCs w:val="20"/>
                                  <w:lang w:val="en-US"/>
                                </w:rPr>
                                <w:t xml:space="preserve">- 34 no access to full-text </w:t>
                              </w:r>
                            </w:p>
                          </w:txbxContent>
                        </wps:txbx>
                        <wps:bodyPr rot="0" vert="horz" wrap="square" lIns="91440" tIns="45720" rIns="91440" bIns="45720" anchor="t" anchorCtr="0" upright="1">
                          <a:noAutofit/>
                        </wps:bodyPr>
                      </wps:wsp>
                      <wps:wsp>
                        <wps:cNvPr id="20" name="Gerade Verbindung mit Pfeil 49"/>
                        <wps:cNvCnPr>
                          <a:cxnSpLocks noChangeShapeType="1"/>
                        </wps:cNvCnPr>
                        <wps:spPr bwMode="auto">
                          <a:xfrm>
                            <a:off x="2629200" y="2182432"/>
                            <a:ext cx="95760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1" name="Textfeld 3"/>
                        <wps:cNvSpPr txBox="1">
                          <a:spLocks noChangeArrowheads="1"/>
                        </wps:cNvSpPr>
                        <wps:spPr bwMode="auto">
                          <a:xfrm>
                            <a:off x="954100" y="4778807"/>
                            <a:ext cx="1383500" cy="301832"/>
                          </a:xfrm>
                          <a:prstGeom prst="rect">
                            <a:avLst/>
                          </a:prstGeom>
                          <a:solidFill>
                            <a:schemeClr val="lt1">
                              <a:lumMod val="100000"/>
                              <a:lumOff val="0"/>
                            </a:schemeClr>
                          </a:solidFill>
                          <a:ln w="6350">
                            <a:solidFill>
                              <a:srgbClr val="000000"/>
                            </a:solidFill>
                            <a:miter lim="800000"/>
                            <a:headEnd/>
                            <a:tailEnd/>
                          </a:ln>
                        </wps:spPr>
                        <wps:txbx>
                          <w:txbxContent>
                            <w:p w14:paraId="5EA16ED4" w14:textId="77777777" w:rsidR="00286848" w:rsidRDefault="00286848" w:rsidP="00286848">
                              <w:pPr>
                                <w:pStyle w:val="NormalWeb"/>
                                <w:spacing w:before="0" w:beforeAutospacing="0" w:after="0" w:afterAutospacing="0" w:line="360" w:lineRule="auto"/>
                                <w:jc w:val="center"/>
                                <w:rPr>
                                  <w:sz w:val="20"/>
                                  <w:szCs w:val="20"/>
                                  <w:lang w:val="en-US"/>
                                </w:rPr>
                              </w:pPr>
                              <w:r>
                                <w:rPr>
                                  <w:rFonts w:ascii="Calibri" w:eastAsia="Calibri" w:hAnsi="Calibri"/>
                                  <w:b/>
                                  <w:bCs/>
                                  <w:sz w:val="20"/>
                                  <w:szCs w:val="20"/>
                                  <w:lang w:val="en-US"/>
                                </w:rPr>
                                <w:t>45 qualitative studies</w:t>
                              </w:r>
                            </w:p>
                          </w:txbxContent>
                        </wps:txbx>
                        <wps:bodyPr rot="0" vert="horz" wrap="square" lIns="91440" tIns="45720" rIns="91440" bIns="45720" anchor="t" anchorCtr="0" upright="1">
                          <a:noAutofit/>
                        </wps:bodyPr>
                      </wps:wsp>
                      <wps:wsp>
                        <wps:cNvPr id="22" name="Textfeld 3"/>
                        <wps:cNvSpPr txBox="1">
                          <a:spLocks noChangeArrowheads="1"/>
                        </wps:cNvSpPr>
                        <wps:spPr bwMode="auto">
                          <a:xfrm>
                            <a:off x="3585100" y="2649381"/>
                            <a:ext cx="1767700" cy="1964109"/>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458CE" w14:textId="77777777" w:rsidR="00286848" w:rsidRDefault="00286848" w:rsidP="00286848">
                              <w:pPr>
                                <w:pStyle w:val="NormalWeb"/>
                                <w:spacing w:before="0" w:beforeAutospacing="0" w:after="0" w:afterAutospacing="0"/>
                                <w:rPr>
                                  <w:rFonts w:ascii="Calibri" w:eastAsia="Calibri" w:hAnsi="Calibri"/>
                                  <w:bCs/>
                                  <w:sz w:val="20"/>
                                  <w:szCs w:val="20"/>
                                  <w:lang w:val="en-US"/>
                                </w:rPr>
                              </w:pPr>
                              <w:r>
                                <w:rPr>
                                  <w:rFonts w:ascii="Calibri" w:eastAsia="Calibri" w:hAnsi="Calibri"/>
                                  <w:b/>
                                  <w:bCs/>
                                  <w:sz w:val="20"/>
                                  <w:szCs w:val="20"/>
                                  <w:lang w:val="en-US"/>
                                </w:rPr>
                                <w:t>Full-text screening</w:t>
                              </w:r>
                              <w:r>
                                <w:rPr>
                                  <w:rFonts w:ascii="Calibri" w:eastAsia="Calibri" w:hAnsi="Calibri"/>
                                  <w:b/>
                                  <w:bCs/>
                                  <w:sz w:val="20"/>
                                  <w:szCs w:val="20"/>
                                  <w:lang w:val="en-US"/>
                                </w:rPr>
                                <w:br/>
                              </w:r>
                              <w:r>
                                <w:rPr>
                                  <w:rFonts w:ascii="Calibri" w:eastAsia="Calibri" w:hAnsi="Calibri"/>
                                  <w:bCs/>
                                  <w:sz w:val="20"/>
                                  <w:szCs w:val="20"/>
                                  <w:lang w:val="en-US"/>
                                </w:rPr>
                                <w:t>213 excluded</w:t>
                              </w:r>
                            </w:p>
                            <w:p w14:paraId="2F5F9AA6"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- 12 age &lt;8 or &gt;14 </w:t>
                              </w:r>
                            </w:p>
                            <w:p w14:paraId="01BC948C"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- 5 healthy / non-cancer sample</w:t>
                              </w:r>
                            </w:p>
                            <w:p w14:paraId="3A9B61DA"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- 18 survivors </w:t>
                              </w:r>
                            </w:p>
                            <w:p w14:paraId="7605BB5D"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- 4 focus on proxies</w:t>
                              </w:r>
                            </w:p>
                            <w:p w14:paraId="54F1E774"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- 24 outcome other than HRQOL</w:t>
                              </w:r>
                            </w:p>
                            <w:p w14:paraId="5F4932F7"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- 38 no PROM administered</w:t>
                              </w:r>
                            </w:p>
                            <w:p w14:paraId="1635282B"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- 25 no items reported/accessible</w:t>
                              </w:r>
                            </w:p>
                            <w:p w14:paraId="1052A575"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- 8 no quotations reported</w:t>
                              </w:r>
                            </w:p>
                            <w:p w14:paraId="4DA236F2"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- 68 reviews </w:t>
                              </w:r>
                            </w:p>
                            <w:p w14:paraId="6322B9A7"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- 10 case-reports, protocols </w:t>
                              </w:r>
                            </w:p>
                            <w:p w14:paraId="46393068"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- 1 duplicate</w:t>
                              </w:r>
                            </w:p>
                            <w:p w14:paraId="1B02DF79" w14:textId="77777777" w:rsidR="00286848" w:rsidRDefault="00286848" w:rsidP="00286848">
                              <w:pPr>
                                <w:pStyle w:val="NormalWeb"/>
                                <w:spacing w:before="0" w:beforeAutospacing="0" w:after="0" w:afterAutospacing="0"/>
                                <w:rPr>
                                  <w:rFonts w:ascii="Calibri" w:eastAsia="Calibri" w:hAnsi="Calibri"/>
                                  <w:bCs/>
                                  <w:sz w:val="20"/>
                                  <w:szCs w:val="20"/>
                                  <w:lang w:val="en-US"/>
                                </w:rPr>
                              </w:pPr>
                            </w:p>
                            <w:p w14:paraId="5843E8B1" w14:textId="77777777" w:rsidR="00286848" w:rsidRDefault="00286848" w:rsidP="00286848">
                              <w:pPr>
                                <w:pStyle w:val="NormalWeb"/>
                                <w:spacing w:before="0" w:beforeAutospacing="0" w:after="0" w:afterAutospacing="0"/>
                                <w:rPr>
                                  <w:lang w:val="en-US"/>
                                </w:rPr>
                              </w:pPr>
                            </w:p>
                          </w:txbxContent>
                        </wps:txbx>
                        <wps:bodyPr rot="0" vert="horz" wrap="square" lIns="91440" tIns="45720" rIns="91440" bIns="45720" anchor="t" anchorCtr="0" upright="1">
                          <a:noAutofit/>
                        </wps:bodyPr>
                      </wps:wsp>
                      <wps:wsp>
                        <wps:cNvPr id="23" name="Gerade Verbindung mit Pfeil 53"/>
                        <wps:cNvCnPr>
                          <a:cxnSpLocks noChangeShapeType="1"/>
                          <a:stCxn id="2" idx="2"/>
                          <a:endCxn id="2" idx="0"/>
                        </wps:cNvCnPr>
                        <wps:spPr bwMode="auto">
                          <a:xfrm>
                            <a:off x="2619900" y="3196739"/>
                            <a:ext cx="4200" cy="573961"/>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4" name="Gerade Verbindung mit Pfeil 54"/>
                        <wps:cNvCnPr>
                          <a:cxnSpLocks noChangeShapeType="1"/>
                        </wps:cNvCnPr>
                        <wps:spPr bwMode="auto">
                          <a:xfrm>
                            <a:off x="2620600" y="3434665"/>
                            <a:ext cx="964500"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5" name="Textfeld 3"/>
                        <wps:cNvSpPr txBox="1">
                          <a:spLocks noChangeArrowheads="1"/>
                        </wps:cNvSpPr>
                        <wps:spPr bwMode="auto">
                          <a:xfrm>
                            <a:off x="3013900" y="5364470"/>
                            <a:ext cx="1332900" cy="546758"/>
                          </a:xfrm>
                          <a:prstGeom prst="rect">
                            <a:avLst/>
                          </a:prstGeom>
                          <a:solidFill>
                            <a:schemeClr val="lt1">
                              <a:lumMod val="100000"/>
                              <a:lumOff val="0"/>
                            </a:schemeClr>
                          </a:solidFill>
                          <a:ln w="6350">
                            <a:solidFill>
                              <a:srgbClr val="000000"/>
                            </a:solidFill>
                            <a:miter lim="800000"/>
                            <a:headEnd/>
                            <a:tailEnd/>
                          </a:ln>
                        </wps:spPr>
                        <wps:txbx>
                          <w:txbxContent>
                            <w:p w14:paraId="5964314D" w14:textId="77777777" w:rsidR="00286848" w:rsidRDefault="00286848" w:rsidP="00286848">
                              <w:pPr>
                                <w:pStyle w:val="NormalWeb"/>
                                <w:spacing w:before="0" w:beforeAutospacing="0" w:after="0" w:afterAutospacing="0" w:line="360" w:lineRule="auto"/>
                                <w:jc w:val="center"/>
                                <w:rPr>
                                  <w:rFonts w:ascii="Calibri" w:eastAsia="Calibri" w:hAnsi="Calibri"/>
                                  <w:b/>
                                  <w:bCs/>
                                  <w:sz w:val="20"/>
                                  <w:szCs w:val="20"/>
                                  <w:lang w:val="en-US"/>
                                </w:rPr>
                              </w:pPr>
                              <w:r>
                                <w:rPr>
                                  <w:rFonts w:ascii="Calibri" w:eastAsia="Calibri" w:hAnsi="Calibri"/>
                                  <w:b/>
                                  <w:bCs/>
                                  <w:sz w:val="20"/>
                                  <w:szCs w:val="20"/>
                                  <w:lang w:val="en-US"/>
                                </w:rPr>
                                <w:t>96 PROMs with</w:t>
                              </w:r>
                            </w:p>
                            <w:p w14:paraId="73C429C4" w14:textId="77777777" w:rsidR="00286848" w:rsidRDefault="00286848" w:rsidP="00286848">
                              <w:pPr>
                                <w:pStyle w:val="NormalWeb"/>
                                <w:spacing w:before="0" w:beforeAutospacing="0" w:after="0" w:afterAutospacing="0" w:line="360" w:lineRule="auto"/>
                                <w:jc w:val="center"/>
                                <w:rPr>
                                  <w:b/>
                                  <w:lang w:val="en-US"/>
                                </w:rPr>
                              </w:pPr>
                              <w:r>
                                <w:rPr>
                                  <w:rFonts w:ascii="Calibri" w:eastAsia="Calibri" w:hAnsi="Calibri"/>
                                  <w:b/>
                                  <w:bCs/>
                                  <w:sz w:val="20"/>
                                  <w:szCs w:val="20"/>
                                  <w:lang w:val="en-US"/>
                                </w:rPr>
                                <w:t xml:space="preserve">2641 individual items </w:t>
                              </w:r>
                            </w:p>
                            <w:p w14:paraId="47833964" w14:textId="77777777" w:rsidR="00286848" w:rsidRDefault="00286848" w:rsidP="00286848">
                              <w:pPr>
                                <w:pStyle w:val="NormalWeb"/>
                                <w:spacing w:before="0" w:beforeAutospacing="0" w:after="0" w:afterAutospacing="0" w:line="360" w:lineRule="auto"/>
                                <w:jc w:val="center"/>
                                <w:rPr>
                                  <w:lang w:val="en-US"/>
                                </w:rPr>
                              </w:pPr>
                            </w:p>
                          </w:txbxContent>
                        </wps:txbx>
                        <wps:bodyPr rot="0" vert="horz" wrap="square" lIns="91440" tIns="45720" rIns="91440" bIns="45720" anchor="t" anchorCtr="0" upright="1">
                          <a:noAutofit/>
                        </wps:bodyPr>
                      </wps:wsp>
                      <wps:wsp>
                        <wps:cNvPr id="26" name="Textfeld 3"/>
                        <wps:cNvSpPr txBox="1">
                          <a:spLocks noChangeArrowheads="1"/>
                        </wps:cNvSpPr>
                        <wps:spPr bwMode="auto">
                          <a:xfrm>
                            <a:off x="2942400" y="4795909"/>
                            <a:ext cx="1470500" cy="292831"/>
                          </a:xfrm>
                          <a:prstGeom prst="rect">
                            <a:avLst/>
                          </a:prstGeom>
                          <a:solidFill>
                            <a:schemeClr val="lt1">
                              <a:lumMod val="100000"/>
                              <a:lumOff val="0"/>
                            </a:schemeClr>
                          </a:solidFill>
                          <a:ln w="6350">
                            <a:solidFill>
                              <a:srgbClr val="000000"/>
                            </a:solidFill>
                            <a:miter lim="800000"/>
                            <a:headEnd/>
                            <a:tailEnd/>
                          </a:ln>
                        </wps:spPr>
                        <wps:txbx>
                          <w:txbxContent>
                            <w:p w14:paraId="248F3C9B" w14:textId="77777777" w:rsidR="00286848" w:rsidRDefault="00286848" w:rsidP="00286848">
                              <w:pPr>
                                <w:pStyle w:val="NormalWeb"/>
                                <w:spacing w:before="0" w:beforeAutospacing="0" w:after="0" w:afterAutospacing="0" w:line="360" w:lineRule="auto"/>
                                <w:jc w:val="center"/>
                                <w:rPr>
                                  <w:rFonts w:ascii="Calibri" w:eastAsia="Calibri" w:hAnsi="Calibri"/>
                                  <w:b/>
                                  <w:bCs/>
                                  <w:sz w:val="20"/>
                                  <w:szCs w:val="20"/>
                                  <w:lang w:val="en-US"/>
                                </w:rPr>
                              </w:pPr>
                              <w:r>
                                <w:rPr>
                                  <w:rFonts w:ascii="Calibri" w:eastAsia="Calibri" w:hAnsi="Calibri"/>
                                  <w:b/>
                                  <w:bCs/>
                                  <w:sz w:val="20"/>
                                  <w:szCs w:val="20"/>
                                  <w:lang w:val="en-US"/>
                                </w:rPr>
                                <w:t xml:space="preserve">221 quantitative studies </w:t>
                              </w:r>
                            </w:p>
                          </w:txbxContent>
                        </wps:txbx>
                        <wps:bodyPr rot="0" vert="horz" wrap="square" lIns="91440" tIns="45720" rIns="91440" bIns="45720" anchor="t" anchorCtr="0" upright="1">
                          <a:noAutofit/>
                        </wps:bodyPr>
                      </wps:wsp>
                      <wps:wsp>
                        <wps:cNvPr id="27" name="Gerade Verbindung mit Pfeil 59"/>
                        <wps:cNvCnPr>
                          <a:cxnSpLocks noChangeShapeType="1"/>
                        </wps:cNvCnPr>
                        <wps:spPr bwMode="auto">
                          <a:xfrm>
                            <a:off x="3091100" y="4211747"/>
                            <a:ext cx="0" cy="58386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8" name="Gerade Verbindung mit Pfeil 60"/>
                        <wps:cNvCnPr>
                          <a:cxnSpLocks noChangeShapeType="1"/>
                          <a:stCxn id="2" idx="2"/>
                          <a:endCxn id="2" idx="0"/>
                        </wps:cNvCnPr>
                        <wps:spPr bwMode="auto">
                          <a:xfrm>
                            <a:off x="3677700" y="5088740"/>
                            <a:ext cx="2700" cy="275729"/>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29" name="Gerade Verbindung mit Pfeil 61"/>
                        <wps:cNvCnPr>
                          <a:cxnSpLocks noChangeShapeType="1"/>
                        </wps:cNvCnPr>
                        <wps:spPr bwMode="auto">
                          <a:xfrm>
                            <a:off x="2104300" y="4173743"/>
                            <a:ext cx="0" cy="614465"/>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0" name="Textfeld 3"/>
                        <wps:cNvSpPr txBox="1">
                          <a:spLocks noChangeArrowheads="1"/>
                        </wps:cNvSpPr>
                        <wps:spPr bwMode="auto">
                          <a:xfrm>
                            <a:off x="978200" y="5380271"/>
                            <a:ext cx="1332800" cy="289431"/>
                          </a:xfrm>
                          <a:prstGeom prst="rect">
                            <a:avLst/>
                          </a:prstGeom>
                          <a:solidFill>
                            <a:schemeClr val="lt1">
                              <a:lumMod val="100000"/>
                              <a:lumOff val="0"/>
                            </a:schemeClr>
                          </a:solidFill>
                          <a:ln w="6350">
                            <a:solidFill>
                              <a:srgbClr val="000000"/>
                            </a:solidFill>
                            <a:miter lim="800000"/>
                            <a:headEnd/>
                            <a:tailEnd/>
                          </a:ln>
                        </wps:spPr>
                        <wps:txbx>
                          <w:txbxContent>
                            <w:p w14:paraId="05A9545E" w14:textId="77777777" w:rsidR="00286848" w:rsidRDefault="00286848" w:rsidP="00286848">
                              <w:pPr>
                                <w:pStyle w:val="NormalWeb"/>
                                <w:spacing w:before="0" w:beforeAutospacing="0" w:after="0" w:afterAutospacing="0" w:line="360" w:lineRule="auto"/>
                                <w:jc w:val="center"/>
                                <w:rPr>
                                  <w:rFonts w:ascii="Calibri" w:eastAsia="Calibri" w:hAnsi="Calibri"/>
                                  <w:b/>
                                  <w:bCs/>
                                  <w:sz w:val="20"/>
                                  <w:szCs w:val="20"/>
                                  <w:lang w:val="en-US"/>
                                </w:rPr>
                              </w:pPr>
                              <w:r>
                                <w:rPr>
                                  <w:rFonts w:ascii="Calibri" w:eastAsia="Calibri" w:hAnsi="Calibri"/>
                                  <w:b/>
                                  <w:bCs/>
                                  <w:sz w:val="20"/>
                                  <w:szCs w:val="20"/>
                                  <w:lang w:val="en-US"/>
                                </w:rPr>
                                <w:t>798 quotations</w:t>
                              </w:r>
                            </w:p>
                          </w:txbxContent>
                        </wps:txbx>
                        <wps:bodyPr rot="0" vert="horz" wrap="square" lIns="91440" tIns="45720" rIns="91440" bIns="45720" anchor="t" anchorCtr="0" upright="1">
                          <a:noAutofit/>
                        </wps:bodyPr>
                      </wps:wsp>
                      <wps:wsp>
                        <wps:cNvPr id="31" name="Gerade Verbindung mit Pfeil 65"/>
                        <wps:cNvCnPr>
                          <a:cxnSpLocks noChangeShapeType="1"/>
                          <a:stCxn id="2" idx="2"/>
                          <a:endCxn id="2" idx="0"/>
                        </wps:cNvCnPr>
                        <wps:spPr bwMode="auto">
                          <a:xfrm flipH="1">
                            <a:off x="1644600" y="5080639"/>
                            <a:ext cx="1300" cy="299632"/>
                          </a:xfrm>
                          <a:prstGeom prst="straightConnector1">
                            <a:avLst/>
                          </a:prstGeom>
                          <a:noFill/>
                          <a:ln w="9525">
                            <a:solidFill>
                              <a:schemeClr val="tx1">
                                <a:lumMod val="100000"/>
                                <a:lumOff val="0"/>
                              </a:schemeClr>
                            </a:solidFill>
                            <a:round/>
                            <a:headEnd/>
                            <a:tailEnd type="triangle" w="med" len="med"/>
                          </a:ln>
                          <a:extLst>
                            <a:ext uri="{909E8E84-426E-40DD-AFC4-6F175D3DCCD1}">
                              <a14:hiddenFill xmlns:a14="http://schemas.microsoft.com/office/drawing/2010/main">
                                <a:noFill/>
                              </a14:hiddenFill>
                            </a:ext>
                          </a:extLst>
                        </wps:spPr>
                        <wps:bodyPr/>
                      </wps:wsp>
                      <wps:wsp>
                        <wps:cNvPr id="32" name="Textfeld 3"/>
                        <wps:cNvSpPr txBox="1">
                          <a:spLocks noChangeArrowheads="1"/>
                        </wps:cNvSpPr>
                        <wps:spPr bwMode="auto">
                          <a:xfrm>
                            <a:off x="1957500" y="3770700"/>
                            <a:ext cx="1333200" cy="547458"/>
                          </a:xfrm>
                          <a:prstGeom prst="rect">
                            <a:avLst/>
                          </a:prstGeom>
                          <a:solidFill>
                            <a:schemeClr val="lt1">
                              <a:lumMod val="100000"/>
                              <a:lumOff val="0"/>
                            </a:schemeClr>
                          </a:solidFill>
                          <a:ln w="6350">
                            <a:solidFill>
                              <a:srgbClr val="000000"/>
                            </a:solidFill>
                            <a:miter lim="800000"/>
                            <a:headEnd/>
                            <a:tailEnd/>
                          </a:ln>
                        </wps:spPr>
                        <wps:txbx>
                          <w:txbxContent>
                            <w:p w14:paraId="0C56DFB3"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b/>
                                  <w:bCs/>
                                  <w:sz w:val="20"/>
                                  <w:szCs w:val="20"/>
                                  <w:lang w:val="en-US"/>
                                </w:rPr>
                                <w:t>Data extraction</w:t>
                              </w:r>
                            </w:p>
                            <w:p w14:paraId="7BD0963D"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0"/>
                                  <w:lang w:val="en-US"/>
                                </w:rPr>
                                <w:t>266 records</w:t>
                              </w:r>
                            </w:p>
                          </w:txbxContent>
                        </wps:txbx>
                        <wps:bodyPr rot="0" vert="horz" wrap="square" lIns="91440" tIns="45720" rIns="91440" bIns="45720" anchor="t" anchorCtr="0" upright="1">
                          <a:noAutofit/>
                        </wps:bodyPr>
                      </wps:wsp>
                    </wpc:wpc>
                  </a:graphicData>
                </a:graphic>
              </wp:inline>
            </w:drawing>
          </mc:Choice>
          <mc:Fallback>
            <w:pict>
              <v:group w14:anchorId="5B907859" id="Canvas 33" o:spid="_x0000_s1026" editas="canvas" style="width:6in;height:478.35pt;mso-position-horizontal-relative:char;mso-position-vertical-relative:line" coordsize="54864,6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yuFSggAAJROAAAOAAAAZHJzL2Uyb0RvYy54bWzsXF2TmzYUfe9M/wPDe2OExJcn3ky6adPO&#10;pG1mkvZdNtimweACu/b21/dIAhl/7nqz/khHedhgA0JI5x7de+6VX79ZzjLrPimrtMgHNnnl2FaS&#10;j4o4zScD+8/PP/8Q2lZV8zzmWZEnA/shqew3N99/93ox7yduMS2yOCktNJJX/cV8YE/ret7v9arR&#10;NJnx6lUxT3KcHBfljNf4WE56cckXaH2W9VzH8XuLooznZTFKqgrfvlMn7RvZ/nicjOo/xuMqqa1s&#10;YKNvtfxbyr9D8bd385r3JyWfT9NR0w3+jF7MeJrjobqpd7zm1l2ZbjU1S0dlURXj+tWomPWK8Tgd&#10;JfId8DbE2XibW57f80q+zAij03YQRy/Y7nAi+p0XP6dZhtHoofW++E78v8D8JOJ0lluLgR15rmdb&#10;I455Gme8xuFsHg/sKp/YFs8mAMCoLuUwVEWWxqJFcbOczOQ2K617jmmol0Rek93Nfiti9R1xxD81&#10;G/gec6a+l1/1Ok2gg/jUbX1eVvU7Xk3VDfKUameW1oBWls4Gdthpfprw+Kc8tuqHOfCYA5W2eLdZ&#10;EttWluAdxJGERc3T7ClXokdZ3oxcM2KLOeBczTWwq6+bsE9TPk8kDqr+6Pf7j6WVYtyJbeV8hpf4&#10;nCzrcZLFluuKnouH46pPc1xXL38sluJSORHzD8XoS2Xlxe2U55PkbVkWCzEe6B4Rd2Ly9a2qnUo0&#10;MlxgovAcflcXsqHluJyJBoFfS7TO/AAzaFsPOMZYk0gNILpljcR5hwYwVuAFF3jUdb1APo3324bE&#10;JL5PipklDgZ2CbuVD+L3H6padIz320vki3QBsAGvrH5ReCnk+9Rz1BCuPbmcDDWsJcQ0XruXHQZi&#10;F2rqTRswVX0x+Goa6uVwiZNieoZF/IA5KQvFZeBeHEyL8l/AGDwGc/znjpcAdfZrjnmNCGOC+OQH&#10;5mEebKvsnhl2z/B8hKZgozBoeXhbK7K8m5fpZIonqcHNi7fAwjiVc7PqVYMgIF/19eQm4G6ZAL2M&#10;BUiGOWQAftQxAGIMAOzRMPGTDaAhPWMH20sBvKyNpeAyduAGkQdT2G8IxPO6K4ExBLGcPcsQ9FJv&#10;FoSOTxRdiSEwQiltDSEIgh0ukVkR9vnmx60ImumMIXQMgYCEr2NJcFzfby3BY9Tz2UZ0QMKAGedo&#10;d5h6nCnIkV254yZIUC7jdqCsOeOscTL1Qk/HyW5ACfU2TCEIRCChAmXmM8JkJI3o1wTK8XGmIEfW&#10;mEIrBrWSkQ6Y3ydQUb8kmdDI/krKYZoLIZZJGUgMGwzjNhfyA++PlvmnDeVIClKfpYK2JhypW8T9&#10;+4UjxUrERxwgsT7O0vkvrbDQKkphGGClkHFESBxcu24oISVuiKBHCEo+ZWJ9ATz228kwyevbIs+h&#10;KxUlXUlL4vUmcbNQ8vhvMMV4lkEBhlJpebJ/ql0pRG3pUFo1XVNIH1Oo4i/bClUkHqbe8Uj98+nq&#10;UiN51mUK8S/bI3uuxMyu/qRcKzEUYm7Pp+8Q2noxe/Cqo6BT49WDiyKmSExuA1LXCwlpQBp4hO4A&#10;KW1BGnhUML8B6S4tHqPC++tq+zcFUvYISLvexklJdQdIqUuiFqSEEGcbpNQPETULJnUdSoQnfgKU&#10;IgUgTRX0YqgU+v0FqBSpOxUQ7qFSHTycmkofWfpdRv2GVYnvR9uAJZpVSQR0nwawkuyVIRjAXgaw&#10;cP9awJY8Tlo39S6fWHB6rI/jJM0sph3908G2u+bDFZVihUh1UuZB0FBeW5vrjHwWAJENnz7CpVVd&#10;cpFW066pcgz3ZD2vwdssi7tcRWI7ROtv0cEMWpDpJHp3tT5jDj2CRiyAI9Zhn0VuKAMr3m+BRdwI&#10;YU6DLI8FzAsPL9QmiS6DlfUkuhSEfDFwRhvY1AZ0EvF9coBvZenG8QoBqnbq22Uuxx8iRBqjLkR6&#10;hEB4Hm+eUby59hTx4YCosEtFcH0SaZtyAln8gJlf2dRKdhZqg1Iy9mpt5yDrF66N+t+x9bWk99aU&#10;3BBsHUlOWSGLdJVcP4KcJd3r/QqVYet9bK0Jx+T3Ovk9hEVP8Y5l/mCNR19cz133jhGvNU4MCRHJ&#10;tRTfVAJGXiBzgUJtML7xVs3pdYmv7rXkzSKPtWkzBl4NHUkJHbKlIeozG9eYOiTUWpNJmx2ZNpMx&#10;heALQ7ZdstVpswtHiV2/Q0SJdCtKDPxA6w8EYgRxvjKFvKU6XEMttAwj9NpmsNrFaidltj+M87oq&#10;xxE5iROHcWu+xCp4o0ByQOV8r1ifrQpJcc5Ebzv2sFyZP9HJkx1A5hnyEGswc522PI0ylBL4GzU5&#10;4FDtWxiX9dpdVp3kuvRC7RDaSk8e9RmSAut5AtQHu/ICuScKG6iMnAthbkdSQeXg9uyJkn4ASl2N&#10;nru9J8TV+bML24IbMbfNmTFsEImUS7payQmsQ3Osi9QHfUSKNWLZPrGMyJEzAdxGbsPVab5DuQ1P&#10;RxRnySVTJ0JBjlLLmEtIwDZ0jUbR8EIa+m31zB5FwyQn9F7ZS9Uquk/Kn/l6sToOY+cLvCgUBCkh&#10;QKP1HJG52HBdXC0wuCKn9oi+YJB5eWTqtNkh9lMR9PlyBcRh7Q45RgIabFbSNOznYwO7isn2J88M&#10;xi6OMYrpuor9ZlEQtikoj4aOG2zW0SDwkluUZcVrGDHjbD478JJOiXE2N5xNAOoJqVnFacfT7Ykd&#10;AWtXIQ2BgNGKZHAJHH9TiyWSyaVFRZH/WPrN0PXl6fpaMloEJQEy9oe3SeF3Ct9yrUZLbKRfKf2m&#10;7lGNzvOEMp30+VYyZpA55C+fyZ13zc+0id9W636Wm9JWPyZ38x8AAAD//wMAUEsDBBQABgAIAAAA&#10;IQA+bU8N3AAAAAUBAAAPAAAAZHJzL2Rvd25yZXYueG1sTI/BTsMwEETvSPyDtUjcqANqQhviVAhR&#10;IVAvtFx6c+MliYjXUewkhq9n4QKXkUazmnlbbKLtxISDbx0puF4kIJAqZ1qqFbwdtlcrED5oMrpz&#10;hAo+0cOmPD8rdG7cTK847UMtuIR8rhU0IfS5lL5q0Gq/cD0SZ+9usDqwHWppBj1zue3kTZJk0uqW&#10;eKHRPT40WH3sR6tgTl4e49dhu5uOFGk5PT2PIU2VuryI93cgAsbwdww/+IwOJTOd3EjGi04BPxJ+&#10;lbNVtmR7UrBOs1uQZSH/05ffAAAA//8DAFBLAQItABQABgAIAAAAIQC2gziS/gAAAOEBAAATAAAA&#10;AAAAAAAAAAAAAAAAAABbQ29udGVudF9UeXBlc10ueG1sUEsBAi0AFAAGAAgAAAAhADj9If/WAAAA&#10;lAEAAAsAAAAAAAAAAAAAAAAALwEAAF9yZWxzLy5yZWxzUEsBAi0AFAAGAAgAAAAhAJGTK4VKCAAA&#10;lE4AAA4AAAAAAAAAAAAAAAAALgIAAGRycy9lMm9Eb2MueG1sUEsBAi0AFAAGAAgAAAAhAD5tTw3c&#10;AAAABQEAAA8AAAAAAAAAAAAAAAAApAoAAGRycy9kb3ducmV2LnhtbFBLBQYAAAAABAAEAPMAAACt&#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60750;visibility:visible;mso-wrap-style:square" stroked="t" strokecolor="black [3213]">
                  <v:fill o:detectmouseclick="t"/>
                  <v:path o:connecttype="none"/>
                </v:shape>
                <v:shapetype id="_x0000_t202" coordsize="21600,21600" o:spt="202" path="m,l,21600r21600,l21600,xe">
                  <v:stroke joinstyle="miter"/>
                  <v:path gradientshapeok="t" o:connecttype="rect"/>
                </v:shapetype>
                <v:shape id="Textfeld 22" o:spid="_x0000_s1028" type="#_x0000_t202" style="position:absolute;left:14671;top:1800;width:10372;height: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5ACB414F" w14:textId="77777777" w:rsidR="00286848" w:rsidRDefault="00286848" w:rsidP="00286848">
                        <w:pPr>
                          <w:spacing w:line="360" w:lineRule="auto"/>
                          <w:jc w:val="center"/>
                          <w:rPr>
                            <w:b/>
                            <w:sz w:val="20"/>
                            <w:szCs w:val="20"/>
                            <w:lang w:val="en-US"/>
                          </w:rPr>
                        </w:pPr>
                        <w:r>
                          <w:rPr>
                            <w:b/>
                            <w:sz w:val="20"/>
                            <w:szCs w:val="20"/>
                            <w:lang w:val="en-US"/>
                          </w:rPr>
                          <w:t>PsycINFO</w:t>
                        </w:r>
                      </w:p>
                      <w:p w14:paraId="42954778" w14:textId="77777777" w:rsidR="00286848" w:rsidRDefault="00286848" w:rsidP="00286848">
                        <w:pPr>
                          <w:spacing w:line="360" w:lineRule="auto"/>
                          <w:jc w:val="center"/>
                          <w:rPr>
                            <w:sz w:val="20"/>
                            <w:szCs w:val="20"/>
                            <w:lang w:val="en-US"/>
                          </w:rPr>
                        </w:pPr>
                        <w:r>
                          <w:rPr>
                            <w:sz w:val="20"/>
                            <w:szCs w:val="20"/>
                            <w:lang w:val="en-US"/>
                          </w:rPr>
                          <w:t>1325 results</w:t>
                        </w:r>
                      </w:p>
                    </w:txbxContent>
                  </v:textbox>
                </v:shape>
                <v:shape id="Textfeld 3" o:spid="_x0000_s1029" type="#_x0000_t202" style="position:absolute;left:1800;top:1800;width:10369;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7EFBCF14" w14:textId="77777777" w:rsidR="00286848" w:rsidRDefault="00286848" w:rsidP="00286848">
                        <w:pPr>
                          <w:pStyle w:val="NormalWeb"/>
                          <w:spacing w:before="0" w:beforeAutospacing="0" w:after="0" w:afterAutospacing="0" w:line="360" w:lineRule="auto"/>
                          <w:jc w:val="center"/>
                          <w:rPr>
                            <w:rFonts w:ascii="Calibri" w:eastAsia="Calibri" w:hAnsi="Calibri"/>
                            <w:b/>
                            <w:sz w:val="20"/>
                            <w:szCs w:val="22"/>
                            <w:lang w:val="en-US"/>
                          </w:rPr>
                        </w:pPr>
                        <w:r>
                          <w:rPr>
                            <w:rFonts w:ascii="Calibri" w:eastAsia="Calibri" w:hAnsi="Calibri"/>
                            <w:b/>
                            <w:sz w:val="20"/>
                            <w:szCs w:val="22"/>
                            <w:lang w:val="en-US"/>
                          </w:rPr>
                          <w:t>Medline</w:t>
                        </w:r>
                      </w:p>
                      <w:p w14:paraId="1D442EE0" w14:textId="77777777" w:rsidR="00286848" w:rsidRDefault="00286848" w:rsidP="00286848">
                        <w:pPr>
                          <w:pStyle w:val="NormalWeb"/>
                          <w:spacing w:before="0" w:beforeAutospacing="0" w:after="0" w:afterAutospacing="0" w:line="360" w:lineRule="auto"/>
                          <w:jc w:val="center"/>
                          <w:rPr>
                            <w:rFonts w:ascii="Calibri" w:eastAsia="Calibri" w:hAnsi="Calibri"/>
                            <w:sz w:val="20"/>
                            <w:szCs w:val="22"/>
                            <w:lang w:val="en-US"/>
                          </w:rPr>
                        </w:pPr>
                        <w:r>
                          <w:rPr>
                            <w:rFonts w:ascii="Calibri" w:eastAsia="Calibri" w:hAnsi="Calibri"/>
                            <w:sz w:val="20"/>
                            <w:szCs w:val="22"/>
                            <w:lang w:val="en-US"/>
                          </w:rPr>
                          <w:t>1202 results</w:t>
                        </w:r>
                      </w:p>
                    </w:txbxContent>
                  </v:textbox>
                </v:shape>
                <v:shape id="Textfeld 3" o:spid="_x0000_s1030" type="#_x0000_t202" style="position:absolute;left:27958;top:1800;width:11552;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7BF9CA35" w14:textId="77777777" w:rsidR="00286848" w:rsidRDefault="00286848" w:rsidP="00286848">
                        <w:pPr>
                          <w:pStyle w:val="NormalWeb"/>
                          <w:spacing w:before="0" w:beforeAutospacing="0" w:after="0" w:afterAutospacing="0" w:line="360" w:lineRule="auto"/>
                          <w:jc w:val="center"/>
                          <w:rPr>
                            <w:rFonts w:ascii="Calibri" w:eastAsia="Calibri" w:hAnsi="Calibri"/>
                            <w:sz w:val="20"/>
                            <w:szCs w:val="22"/>
                            <w:lang w:val="en-US"/>
                          </w:rPr>
                        </w:pPr>
                        <w:r>
                          <w:rPr>
                            <w:rFonts w:ascii="Calibri" w:eastAsia="Calibri" w:hAnsi="Calibri"/>
                            <w:b/>
                            <w:sz w:val="20"/>
                            <w:szCs w:val="22"/>
                            <w:lang w:val="en-US"/>
                          </w:rPr>
                          <w:t>COSMIN</w:t>
                        </w:r>
                        <w:r>
                          <w:rPr>
                            <w:rFonts w:ascii="Calibri" w:eastAsia="Calibri" w:hAnsi="Calibri"/>
                            <w:sz w:val="20"/>
                            <w:szCs w:val="22"/>
                            <w:lang w:val="en-US"/>
                          </w:rPr>
                          <w:t xml:space="preserve"> </w:t>
                        </w:r>
                        <w:r>
                          <w:rPr>
                            <w:rFonts w:ascii="Calibri" w:eastAsia="Calibri" w:hAnsi="Calibri"/>
                            <w:b/>
                            <w:sz w:val="20"/>
                            <w:szCs w:val="22"/>
                            <w:lang w:val="en-US"/>
                          </w:rPr>
                          <w:t>database</w:t>
                        </w:r>
                      </w:p>
                      <w:p w14:paraId="38CF581A"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2"/>
                            <w:lang w:val="en-US"/>
                          </w:rPr>
                          <w:t>76 results</w:t>
                        </w:r>
                      </w:p>
                    </w:txbxContent>
                  </v:textbox>
                </v:shape>
                <v:shape id="Textfeld 3" o:spid="_x0000_s1031" type="#_x0000_t202" style="position:absolute;left:41333;top:1777;width:10369;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4395F9D4" w14:textId="77777777" w:rsidR="00286848" w:rsidRDefault="00286848" w:rsidP="00286848">
                        <w:pPr>
                          <w:pStyle w:val="NormalWeb"/>
                          <w:spacing w:before="0" w:beforeAutospacing="0" w:after="0" w:afterAutospacing="0" w:line="360" w:lineRule="auto"/>
                          <w:jc w:val="center"/>
                          <w:rPr>
                            <w:rFonts w:ascii="Calibri" w:eastAsia="Calibri" w:hAnsi="Calibri"/>
                            <w:sz w:val="20"/>
                            <w:szCs w:val="22"/>
                            <w:lang w:val="en-US"/>
                          </w:rPr>
                        </w:pPr>
                        <w:r>
                          <w:rPr>
                            <w:rFonts w:ascii="Calibri" w:eastAsia="Calibri" w:hAnsi="Calibri"/>
                            <w:b/>
                            <w:sz w:val="20"/>
                            <w:szCs w:val="22"/>
                            <w:lang w:val="en-US"/>
                          </w:rPr>
                          <w:t>Cochrane</w:t>
                        </w:r>
                        <w:r>
                          <w:rPr>
                            <w:rFonts w:ascii="Calibri" w:eastAsia="Calibri" w:hAnsi="Calibri"/>
                            <w:sz w:val="20"/>
                            <w:szCs w:val="22"/>
                            <w:lang w:val="en-US"/>
                          </w:rPr>
                          <w:t xml:space="preserve"> </w:t>
                        </w:r>
                        <w:r>
                          <w:rPr>
                            <w:rFonts w:ascii="Calibri" w:eastAsia="Calibri" w:hAnsi="Calibri"/>
                            <w:b/>
                            <w:sz w:val="20"/>
                            <w:szCs w:val="22"/>
                            <w:lang w:val="en-US"/>
                          </w:rPr>
                          <w:t>CDSR</w:t>
                        </w:r>
                      </w:p>
                      <w:p w14:paraId="6B9E1B58" w14:textId="77777777" w:rsidR="00286848" w:rsidRDefault="00286848" w:rsidP="00286848">
                        <w:pPr>
                          <w:pStyle w:val="NormalWeb"/>
                          <w:spacing w:before="0" w:beforeAutospacing="0" w:after="0" w:afterAutospacing="0" w:line="360" w:lineRule="auto"/>
                          <w:jc w:val="center"/>
                          <w:rPr>
                            <w:sz w:val="22"/>
                            <w:lang w:val="en-US"/>
                          </w:rPr>
                        </w:pPr>
                        <w:r>
                          <w:rPr>
                            <w:rFonts w:ascii="Calibri" w:eastAsia="Calibri" w:hAnsi="Calibri"/>
                            <w:sz w:val="20"/>
                            <w:szCs w:val="22"/>
                            <w:lang w:val="en-US"/>
                          </w:rPr>
                          <w:t>31 results</w:t>
                        </w:r>
                      </w:p>
                    </w:txbxContent>
                  </v:textbox>
                </v:shape>
                <v:shape id="Textfeld 3" o:spid="_x0000_s1032" type="#_x0000_t202" style="position:absolute;left:20266;top:15435;width:11874;height:5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3481300A" w14:textId="77777777" w:rsidR="00286848" w:rsidRDefault="00286848" w:rsidP="00286848">
                        <w:pPr>
                          <w:pStyle w:val="NormalWeb"/>
                          <w:spacing w:before="0" w:beforeAutospacing="0" w:after="0" w:afterAutospacing="0" w:line="360" w:lineRule="auto"/>
                          <w:rPr>
                            <w:rFonts w:ascii="Calibri" w:eastAsia="Calibri" w:hAnsi="Calibri"/>
                            <w:b/>
                            <w:sz w:val="20"/>
                            <w:szCs w:val="20"/>
                            <w:lang w:val="en-US"/>
                          </w:rPr>
                        </w:pPr>
                        <w:r>
                          <w:rPr>
                            <w:rFonts w:ascii="Calibri" w:eastAsia="Calibri" w:hAnsi="Calibri"/>
                            <w:b/>
                            <w:sz w:val="20"/>
                            <w:szCs w:val="20"/>
                            <w:lang w:val="en-US"/>
                          </w:rPr>
                          <w:t>Records identified</w:t>
                        </w:r>
                      </w:p>
                      <w:p w14:paraId="5B1CCAE5"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0"/>
                            <w:lang w:val="en-US"/>
                          </w:rPr>
                          <w:t>2551 results</w:t>
                        </w:r>
                      </w:p>
                    </w:txbxContent>
                  </v:textbox>
                </v:shape>
                <v:shape id="Textfeld 3" o:spid="_x0000_s1033" type="#_x0000_t202" style="position:absolute;left:35851;top:12731;width:17780;height:4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7DADEDCC" w14:textId="77777777" w:rsidR="00286848" w:rsidRDefault="00286848" w:rsidP="00286848">
                        <w:pPr>
                          <w:pStyle w:val="NormalWeb"/>
                          <w:spacing w:before="0" w:beforeAutospacing="0" w:after="0" w:afterAutospacing="0"/>
                          <w:rPr>
                            <w:rFonts w:ascii="Calibri" w:eastAsia="Calibri" w:hAnsi="Calibri"/>
                            <w:b/>
                            <w:bCs/>
                            <w:sz w:val="20"/>
                            <w:szCs w:val="20"/>
                            <w:lang w:val="en-US"/>
                          </w:rPr>
                        </w:pPr>
                        <w:r>
                          <w:rPr>
                            <w:rFonts w:ascii="Calibri" w:eastAsia="Calibri" w:hAnsi="Calibri"/>
                            <w:b/>
                            <w:bCs/>
                            <w:sz w:val="20"/>
                            <w:szCs w:val="20"/>
                            <w:lang w:val="en-US"/>
                          </w:rPr>
                          <w:t>EndNote duplicate screening</w:t>
                        </w:r>
                      </w:p>
                      <w:p w14:paraId="1488A6D2" w14:textId="77777777" w:rsidR="00286848" w:rsidRDefault="00286848" w:rsidP="00286848">
                        <w:pPr>
                          <w:pStyle w:val="NormalWeb"/>
                          <w:spacing w:before="0" w:beforeAutospacing="0" w:after="0" w:afterAutospacing="0"/>
                          <w:rPr>
                            <w:lang w:val="en-US"/>
                          </w:rPr>
                        </w:pPr>
                        <w:r>
                          <w:rPr>
                            <w:rFonts w:ascii="Calibri" w:eastAsia="Calibri" w:hAnsi="Calibri"/>
                            <w:bCs/>
                            <w:sz w:val="20"/>
                            <w:szCs w:val="20"/>
                            <w:lang w:val="en-US"/>
                          </w:rPr>
                          <w:t>83 excluded</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r Verbinder 41" o:spid="_x0000_s1034" type="#_x0000_t34" style="position:absolute;left:18873;top:8106;width:8313;height:63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I2wQAAANsAAAAPAAAAZHJzL2Rvd25yZXYueG1sRE9Ni8Iw&#10;EL0L/ocwgjdNt8IiXdOyCoIoHrbqwdvQjG3dZlKaqPXfm4UFb/N4n7PIetOIO3WutqzgYxqBIC6s&#10;rrlUcDysJ3MQziNrbCyTgic5yNLhYIGJtg/+oXvuSxFC2CWooPK+TaR0RUUG3dS2xIG72M6gD7Ar&#10;pe7wEcJNI+Mo+pQGaw4NFba0qqj4zW9GwXW3i/dbeWqv58Mm59uSL8VyptR41H9/gfDU+7f4373R&#10;YX4Mf7+EA2T6AgAA//8DAFBLAQItABQABgAIAAAAIQDb4fbL7gAAAIUBAAATAAAAAAAAAAAAAAAA&#10;AAAAAABbQ29udGVudF9UeXBlc10ueG1sUEsBAi0AFAAGAAgAAAAhAFr0LFu/AAAAFQEAAAsAAAAA&#10;AAAAAAAAAAAAHwEAAF9yZWxzLy5yZWxzUEsBAi0AFAAGAAgAAAAhAOZEYjbBAAAA2wAAAA8AAAAA&#10;AAAAAAAAAAAABwIAAGRycy9kb3ducmV2LnhtbFBLBQYAAAAAAwADALcAAAD1AgAAAAA=&#10;" strokecolor="black [3040]">
                  <v:stroke endarrow="block"/>
                </v:shape>
                <v:shape id="Gewinkelter Verbinder 42" o:spid="_x0000_s1035" type="#_x0000_t34" style="position:absolute;left:25812;top:7512;width:8314;height:753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qgkxAAAANsAAAAPAAAAZHJzL2Rvd25yZXYueG1sRI9BawIx&#10;EIXvQv9DmII3zVapyGpc3JaCFwva9tDbsBl3FzeTJYlr/PemUPA2w3vzvjfrIppODOR8a1nByzQD&#10;QVxZ3XKt4PvrY7IE4QOyxs4yKbiRh2LzNFpjru2VDzQcQy1SCPscFTQh9LmUvmrIoJ/anjhpJ+sM&#10;hrS6WmqH1xRuOjnLsoU02HIiNNjTW0PV+XgxCfK6W8b46YY9HuzF/8zK3/d9qdT4OW5XIALF8DD/&#10;X+90qj+Hv1/SAHJzBwAA//8DAFBLAQItABQABgAIAAAAIQDb4fbL7gAAAIUBAAATAAAAAAAAAAAA&#10;AAAAAAAAAABbQ29udGVudF9UeXBlc10ueG1sUEsBAi0AFAAGAAgAAAAhAFr0LFu/AAAAFQEAAAsA&#10;AAAAAAAAAAAAAAAAHwEAAF9yZWxzLy5yZWxzUEsBAi0AFAAGAAgAAAAhAGvKqCTEAAAA2wAAAA8A&#10;AAAAAAAAAAAAAAAABwIAAGRycy9kb3ducmV2LnhtbFBLBQYAAAAAAwADALcAAAD4AgAAAAA=&#10;" strokecolor="black [3040]">
                  <v:stroke endarrow="block"/>
                </v:shape>
                <v:shape id="Gewinkelter Verbinder 43" o:spid="_x0000_s1036" type="#_x0000_t34" style="position:absolute;left:32191;top:1110;width:8337;height:20314;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8yxwAAAANsAAAAPAAAAZHJzL2Rvd25yZXYueG1sRE9NawIx&#10;EL0X+h/CFLzVbEXEbo0iBcGL2mp7H5Jxs7qZrJvorv76piB4m8f7nMmsc5W4UBNKzwre+hkIYu1N&#10;yYWCn93idQwiRGSDlWdScKUAs+nz0wRz41v+pss2FiKFcMhRgY2xzqUM2pLD0Pc1ceL2vnEYE2wK&#10;aRpsU7ir5CDLRtJhyanBYk2flvRxe3YKvrRc8e9J2/PNXdd6875uswMp1Xvp5h8gInXxIb67lybN&#10;H8L/L+kAOf0DAAD//wMAUEsBAi0AFAAGAAgAAAAhANvh9svuAAAAhQEAABMAAAAAAAAAAAAAAAAA&#10;AAAAAFtDb250ZW50X1R5cGVzXS54bWxQSwECLQAUAAYACAAAACEAWvQsW78AAAAVAQAACwAAAAAA&#10;AAAAAAAAAAAfAQAAX3JlbHMvLnJlbHNQSwECLQAUAAYACAAAACEAdb/MscAAAADbAAAADwAAAAAA&#10;AAAAAAAAAAAHAgAAZHJzL2Rvd25yZXYueG1sUEsFBgAAAAADAAMAtwAAAPQCAAAAAA==&#10;" adj="11023" strokecolor="black [3040]">
                  <v:stroke endarrow="block"/>
                </v:shape>
                <v:shape id="Gewinkelter Verbinder 44" o:spid="_x0000_s1037" type="#_x0000_t34" style="position:absolute;left:12437;top:1668;width:8314;height:1921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fpCwgAAANsAAAAPAAAAZHJzL2Rvd25yZXYueG1sRE9Na8JA&#10;EL0X/A/LCL3VjUqLRNfQCII0eGhsD96G7JjEZmdDdjXpv3cFwds83uesksE04kqdqy0rmE4iEMSF&#10;1TWXCn4O27cFCOeRNTaWScE/OUjWo5cVxtr2/E3X3JcihLCLUUHlfRtL6YqKDLqJbYkDd7KdQR9g&#10;V0rdYR/CTSNnUfQhDdYcGipsaVNR8ZdfjIJzls32X/K3PR8Pu5wvKZ+KdK7U63j4XILwNPin+OHe&#10;6TD/He6/hAPk+gYAAP//AwBQSwECLQAUAAYACAAAACEA2+H2y+4AAACFAQAAEwAAAAAAAAAAAAAA&#10;AAAAAAAAW0NvbnRlbnRfVHlwZXNdLnhtbFBLAQItABQABgAIAAAAIQBa9CxbvwAAABUBAAALAAAA&#10;AAAAAAAAAAAAAB8BAABfcmVscy8ucmVsc1BLAQItABQABgAIAAAAIQBprfpCwgAAANsAAAAPAAAA&#10;AAAAAAAAAAAAAAcCAABkcnMvZG93bnJldi54bWxQSwUGAAAAAAMAAwC3AAAA9gIAAAAA&#10;" strokecolor="black [3040]">
                  <v:stroke endarrow="block"/>
                </v:shape>
                <v:shapetype id="_x0000_t32" coordsize="21600,21600" o:spt="32" o:oned="t" path="m,l21600,21600e" filled="f">
                  <v:path arrowok="t" fillok="f" o:connecttype="none"/>
                  <o:lock v:ext="edit" shapetype="t"/>
                </v:shapetype>
                <v:shape id="Gerade Verbindung mit Pfeil 45" o:spid="_x0000_s1038" type="#_x0000_t32" style="position:absolute;left:26204;top:13455;width:9647;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WzJvQAAANsAAAAPAAAAZHJzL2Rvd25yZXYueG1sRE/bisIw&#10;EH0X/Icwwr6IprssItUoIgj1Ud0PGJqxKTaTkqSX/XsjCL7N4Vxnux9tI3ryoXas4HuZgSAuna65&#10;UvB3Oy3WIEJE1tg4JgX/FGC/m062mGs38IX6a6xECuGQowITY5tLGUpDFsPStcSJuztvMSboK6k9&#10;DincNvIny1bSYs2pwWBLR0Pl49pZBa5nc/6d2/iQXXk7YFccB18o9TUbDxsQkcb4Eb/dhU7zV/D6&#10;JR0gd08AAAD//wMAUEsBAi0AFAAGAAgAAAAhANvh9svuAAAAhQEAABMAAAAAAAAAAAAAAAAAAAAA&#10;AFtDb250ZW50X1R5cGVzXS54bWxQSwECLQAUAAYACAAAACEAWvQsW78AAAAVAQAACwAAAAAAAAAA&#10;AAAAAAAfAQAAX3JlbHMvLnJlbHNQSwECLQAUAAYACAAAACEAVeFsyb0AAADbAAAADwAAAAAAAAAA&#10;AAAAAAAHAgAAZHJzL2Rvd25yZXYueG1sUEsFBgAAAAADAAMAtwAAAPECAAAAAA==&#10;" strokecolor="black [3040]">
                  <v:stroke endarrow="block"/>
                </v:shape>
                <v:shape id="Textfeld 3" o:spid="_x0000_s1039" type="#_x0000_t202" style="position:absolute;left:19719;top:26492;width:12960;height:54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63CF2D1E"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b/>
                            <w:bCs/>
                            <w:sz w:val="20"/>
                            <w:szCs w:val="20"/>
                            <w:lang w:val="en-US"/>
                          </w:rPr>
                          <w:t>Full-texts considered</w:t>
                        </w:r>
                      </w:p>
                      <w:p w14:paraId="1E02B1E4"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0"/>
                            <w:lang w:val="en-US"/>
                          </w:rPr>
                          <w:t>479 records</w:t>
                        </w:r>
                      </w:p>
                    </w:txbxContent>
                  </v:textbox>
                </v:shape>
                <v:shape id="Gerade Verbindung mit Pfeil 47" o:spid="_x0000_s1040" type="#_x0000_t32" style="position:absolute;left:26199;top:20757;width:4;height:57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13xQAAANsAAAAPAAAAZHJzL2Rvd25yZXYueG1sRI9Ba8JA&#10;EIXvBf/DMoK3ujGCtamrlEDV9mYqtL0N2WkSmp0N2VXjv3cOBW8zvDfvfbPaDK5VZ+pD49nAbJqA&#10;Ii69bbgycPx8e1yCChHZYuuZDFwpwGY9elhhZv2FD3QuYqUkhEOGBuoYu0zrUNbkMEx9Ryzar+8d&#10;Rln7StseLxLuWp0myUI7bFgaauwor6n8K07OwJP+2iXLcp/OnufH75+88O8fW2/MZDy8voCKNMS7&#10;+f96bwVfYOUXGUCvbwAAAP//AwBQSwECLQAUAAYACAAAACEA2+H2y+4AAACFAQAAEwAAAAAAAAAA&#10;AAAAAAAAAAAAW0NvbnRlbnRfVHlwZXNdLnhtbFBLAQItABQABgAIAAAAIQBa9CxbvwAAABUBAAAL&#10;AAAAAAAAAAAAAAAAAB8BAABfcmVscy8ucmVsc1BLAQItABQABgAIAAAAIQBKXE13xQAAANsAAAAP&#10;AAAAAAAAAAAAAAAAAAcCAABkcnMvZG93bnJldi54bWxQSwUGAAAAAAMAAwC3AAAA+QIAAAAA&#10;" strokecolor="black [3213]">
                  <v:stroke endarrow="block"/>
                </v:shape>
                <v:shape id="Textfeld 3" o:spid="_x0000_s1041" type="#_x0000_t202" style="position:absolute;left:35851;top:18492;width:17780;height:6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0CBA770E" w14:textId="77777777" w:rsidR="00286848" w:rsidRDefault="00286848" w:rsidP="00286848">
                        <w:pPr>
                          <w:pStyle w:val="NormalWeb"/>
                          <w:spacing w:before="0" w:beforeAutospacing="0" w:after="0" w:afterAutospacing="0"/>
                          <w:rPr>
                            <w:rFonts w:ascii="Calibri" w:eastAsia="Calibri" w:hAnsi="Calibri"/>
                            <w:sz w:val="20"/>
                            <w:szCs w:val="20"/>
                            <w:lang w:val="en-US"/>
                          </w:rPr>
                        </w:pPr>
                        <w:r>
                          <w:rPr>
                            <w:rFonts w:ascii="Calibri" w:eastAsia="Calibri" w:hAnsi="Calibri"/>
                            <w:b/>
                            <w:sz w:val="20"/>
                            <w:szCs w:val="20"/>
                            <w:lang w:val="en-US"/>
                          </w:rPr>
                          <w:t>Title / abstract screening</w:t>
                        </w:r>
                        <w:r>
                          <w:rPr>
                            <w:rFonts w:ascii="Calibri" w:eastAsia="Calibri" w:hAnsi="Calibri"/>
                            <w:sz w:val="20"/>
                            <w:szCs w:val="20"/>
                            <w:lang w:val="en-US"/>
                          </w:rPr>
                          <w:t xml:space="preserve"> </w:t>
                        </w:r>
                      </w:p>
                      <w:p w14:paraId="6875FCB2" w14:textId="77777777" w:rsidR="00286848" w:rsidRDefault="00286848" w:rsidP="00286848">
                        <w:pPr>
                          <w:pStyle w:val="NormalWeb"/>
                          <w:spacing w:before="0" w:beforeAutospacing="0" w:after="0" w:afterAutospacing="0"/>
                          <w:rPr>
                            <w:rFonts w:ascii="Calibri" w:eastAsia="Calibri" w:hAnsi="Calibri"/>
                            <w:sz w:val="20"/>
                            <w:szCs w:val="20"/>
                            <w:lang w:val="en-US"/>
                          </w:rPr>
                        </w:pPr>
                        <w:r>
                          <w:rPr>
                            <w:rFonts w:ascii="Calibri" w:eastAsia="Calibri" w:hAnsi="Calibri"/>
                            <w:sz w:val="20"/>
                            <w:szCs w:val="20"/>
                            <w:lang w:val="en-US"/>
                          </w:rPr>
                          <w:t>2072 excluded</w:t>
                        </w:r>
                      </w:p>
                      <w:p w14:paraId="116C23BD" w14:textId="77777777" w:rsidR="00286848" w:rsidRDefault="00286848" w:rsidP="00286848">
                        <w:pPr>
                          <w:pStyle w:val="NormalWeb"/>
                          <w:spacing w:before="0" w:beforeAutospacing="0" w:after="0" w:afterAutospacing="0"/>
                          <w:rPr>
                            <w:rFonts w:ascii="Calibri" w:eastAsia="Calibri" w:hAnsi="Calibri"/>
                            <w:sz w:val="18"/>
                            <w:szCs w:val="20"/>
                            <w:lang w:val="en-US"/>
                          </w:rPr>
                        </w:pPr>
                        <w:r>
                          <w:rPr>
                            <w:rFonts w:ascii="Calibri" w:eastAsia="Calibri" w:hAnsi="Calibri"/>
                            <w:sz w:val="18"/>
                            <w:szCs w:val="20"/>
                            <w:lang w:val="en-US"/>
                          </w:rPr>
                          <w:t>- 2038 considered irrelevant</w:t>
                        </w:r>
                      </w:p>
                      <w:p w14:paraId="7CA3D2C9" w14:textId="77777777" w:rsidR="00286848" w:rsidRDefault="00286848" w:rsidP="00286848">
                        <w:pPr>
                          <w:pStyle w:val="NormalWeb"/>
                          <w:spacing w:before="0" w:beforeAutospacing="0" w:after="0" w:afterAutospacing="0"/>
                          <w:rPr>
                            <w:rFonts w:ascii="Calibri" w:eastAsia="Calibri" w:hAnsi="Calibri"/>
                            <w:sz w:val="18"/>
                            <w:szCs w:val="20"/>
                            <w:lang w:val="en-US"/>
                          </w:rPr>
                        </w:pPr>
                        <w:r>
                          <w:rPr>
                            <w:rFonts w:ascii="Calibri" w:eastAsia="Calibri" w:hAnsi="Calibri"/>
                            <w:sz w:val="18"/>
                            <w:szCs w:val="20"/>
                            <w:lang w:val="en-US"/>
                          </w:rPr>
                          <w:t xml:space="preserve">- 34 no access to full-text </w:t>
                        </w:r>
                      </w:p>
                    </w:txbxContent>
                  </v:textbox>
                </v:shape>
                <v:shape id="Gerade Verbindung mit Pfeil 49" o:spid="_x0000_s1042" type="#_x0000_t32" style="position:absolute;left:26292;top:21824;width:95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JubvQAAANsAAAAPAAAAZHJzL2Rvd25yZXYueG1sRE/LisIw&#10;FN0L8w/hDriRMVVkGDqmIoJQl+p8wKW505Q2NyVJH/69WQguD+e9P8y2EyP50DhWsFlnIIgrpxuu&#10;Ffzdz18/IEJE1tg5JgUPCnAoPhZ7zLWb+ErjLdYihXDIUYGJsc+lDJUhi2HteuLE/TtvMSboa6k9&#10;TincdnKbZd/SYsOpwWBPJ0NVexusAjeyuexWNrZyqO5HHMrT5Eullp/z8RdEpDm+xS93qRVs0/r0&#10;Jf0AWTwBAAD//wMAUEsBAi0AFAAGAAgAAAAhANvh9svuAAAAhQEAABMAAAAAAAAAAAAAAAAAAAAA&#10;AFtDb250ZW50X1R5cGVzXS54bWxQSwECLQAUAAYACAAAACEAWvQsW78AAAAVAQAACwAAAAAAAAAA&#10;AAAAAAAfAQAAX3JlbHMvLnJlbHNQSwECLQAUAAYACAAAACEAeyibm70AAADbAAAADwAAAAAAAAAA&#10;AAAAAAAHAgAAZHJzL2Rvd25yZXYueG1sUEsFBgAAAAADAAMAtwAAAPECAAAAAA==&#10;" strokecolor="black [3040]">
                  <v:stroke endarrow="block"/>
                </v:shape>
                <v:shape id="Textfeld 3" o:spid="_x0000_s1043" type="#_x0000_t202" style="position:absolute;left:9541;top:47788;width:13835;height:30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5EA16ED4" w14:textId="77777777" w:rsidR="00286848" w:rsidRDefault="00286848" w:rsidP="00286848">
                        <w:pPr>
                          <w:pStyle w:val="NormalWeb"/>
                          <w:spacing w:before="0" w:beforeAutospacing="0" w:after="0" w:afterAutospacing="0" w:line="360" w:lineRule="auto"/>
                          <w:jc w:val="center"/>
                          <w:rPr>
                            <w:sz w:val="20"/>
                            <w:szCs w:val="20"/>
                            <w:lang w:val="en-US"/>
                          </w:rPr>
                        </w:pPr>
                        <w:r>
                          <w:rPr>
                            <w:rFonts w:ascii="Calibri" w:eastAsia="Calibri" w:hAnsi="Calibri"/>
                            <w:b/>
                            <w:bCs/>
                            <w:sz w:val="20"/>
                            <w:szCs w:val="20"/>
                            <w:lang w:val="en-US"/>
                          </w:rPr>
                          <w:t>45 qualitative studies</w:t>
                        </w:r>
                      </w:p>
                    </w:txbxContent>
                  </v:textbox>
                </v:shape>
                <v:shape id="Textfeld 3" o:spid="_x0000_s1044" type="#_x0000_t202" style="position:absolute;left:35851;top:26493;width:17677;height:196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jeQxgAAANsAAAAPAAAAZHJzL2Rvd25yZXYueG1sRI9BawIx&#10;FITvgv8hPKG3mu1Ca9kapYiChSJoS+3xuXndLE1e1k26rv31jVDwOMzMN8x03jsrOmpD7VnB3TgD&#10;QVx6XXOl4P1tdfsIIkRkjdYzKThTgPlsOJhiof2Jt9TtYiUShEOBCkyMTSFlKA05DGPfECfvy7cO&#10;Y5JtJXWLpwR3VuZZ9iAd1pwWDDa0MFR+736cgteP/XG52nxmezrY+r6zE/Pye1DqZtQ/P4GI1Mdr&#10;+L+91gryHC5f0g+Qsz8AAAD//wMAUEsBAi0AFAAGAAgAAAAhANvh9svuAAAAhQEAABMAAAAAAAAA&#10;AAAAAAAAAAAAAFtDb250ZW50X1R5cGVzXS54bWxQSwECLQAUAAYACAAAACEAWvQsW78AAAAVAQAA&#10;CwAAAAAAAAAAAAAAAAAfAQAAX3JlbHMvLnJlbHNQSwECLQAUAAYACAAAACEAg4Y3kMYAAADbAAAA&#10;DwAAAAAAAAAAAAAAAAAHAgAAZHJzL2Rvd25yZXYueG1sUEsFBgAAAAADAAMAtwAAAPoCAAAAAA==&#10;" filled="f" strokeweight=".5pt">
                  <v:textbox>
                    <w:txbxContent>
                      <w:p w14:paraId="2AD458CE" w14:textId="77777777" w:rsidR="00286848" w:rsidRDefault="00286848" w:rsidP="00286848">
                        <w:pPr>
                          <w:pStyle w:val="NormalWeb"/>
                          <w:spacing w:before="0" w:beforeAutospacing="0" w:after="0" w:afterAutospacing="0"/>
                          <w:rPr>
                            <w:rFonts w:ascii="Calibri" w:eastAsia="Calibri" w:hAnsi="Calibri"/>
                            <w:bCs/>
                            <w:sz w:val="20"/>
                            <w:szCs w:val="20"/>
                            <w:lang w:val="en-US"/>
                          </w:rPr>
                        </w:pPr>
                        <w:r>
                          <w:rPr>
                            <w:rFonts w:ascii="Calibri" w:eastAsia="Calibri" w:hAnsi="Calibri"/>
                            <w:b/>
                            <w:bCs/>
                            <w:sz w:val="20"/>
                            <w:szCs w:val="20"/>
                            <w:lang w:val="en-US"/>
                          </w:rPr>
                          <w:t>Full-text screening</w:t>
                        </w:r>
                        <w:r>
                          <w:rPr>
                            <w:rFonts w:ascii="Calibri" w:eastAsia="Calibri" w:hAnsi="Calibri"/>
                            <w:b/>
                            <w:bCs/>
                            <w:sz w:val="20"/>
                            <w:szCs w:val="20"/>
                            <w:lang w:val="en-US"/>
                          </w:rPr>
                          <w:br/>
                        </w:r>
                        <w:r>
                          <w:rPr>
                            <w:rFonts w:ascii="Calibri" w:eastAsia="Calibri" w:hAnsi="Calibri"/>
                            <w:bCs/>
                            <w:sz w:val="20"/>
                            <w:szCs w:val="20"/>
                            <w:lang w:val="en-US"/>
                          </w:rPr>
                          <w:t>213 excluded</w:t>
                        </w:r>
                      </w:p>
                      <w:p w14:paraId="2F5F9AA6"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- 12 age &lt;8 or &gt;14 </w:t>
                        </w:r>
                      </w:p>
                      <w:p w14:paraId="01BC948C"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- 5 healthy / non-cancer sample</w:t>
                        </w:r>
                      </w:p>
                      <w:p w14:paraId="3A9B61DA"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- 18 survivors </w:t>
                        </w:r>
                      </w:p>
                      <w:p w14:paraId="7605BB5D"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- 4 focus on proxies</w:t>
                        </w:r>
                      </w:p>
                      <w:p w14:paraId="54F1E774"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- 24 outcome other than HRQOL</w:t>
                        </w:r>
                      </w:p>
                      <w:p w14:paraId="5F4932F7"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- 38 no PROM administered</w:t>
                        </w:r>
                      </w:p>
                      <w:p w14:paraId="1635282B"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- 25 no items reported/accessible</w:t>
                        </w:r>
                      </w:p>
                      <w:p w14:paraId="1052A575"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- 8 no quotations reported</w:t>
                        </w:r>
                      </w:p>
                      <w:p w14:paraId="4DA236F2"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- 68 reviews </w:t>
                        </w:r>
                      </w:p>
                      <w:p w14:paraId="6322B9A7"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xml:space="preserve">- 10 case-reports, protocols </w:t>
                        </w:r>
                      </w:p>
                      <w:p w14:paraId="46393068" w14:textId="77777777" w:rsidR="00286848" w:rsidRDefault="00286848" w:rsidP="00286848">
                        <w:pPr>
                          <w:pStyle w:val="NormalWeb"/>
                          <w:spacing w:before="0" w:beforeAutospacing="0" w:after="0" w:afterAutospacing="0"/>
                          <w:rPr>
                            <w:rFonts w:ascii="Calibri" w:eastAsia="Calibri" w:hAnsi="Calibri"/>
                            <w:bCs/>
                            <w:sz w:val="18"/>
                            <w:szCs w:val="20"/>
                            <w:lang w:val="en-US"/>
                          </w:rPr>
                        </w:pPr>
                        <w:r>
                          <w:rPr>
                            <w:rFonts w:ascii="Calibri" w:eastAsia="Calibri" w:hAnsi="Calibri"/>
                            <w:bCs/>
                            <w:sz w:val="18"/>
                            <w:szCs w:val="20"/>
                            <w:lang w:val="en-US"/>
                          </w:rPr>
                          <w:t>- 1 duplicate</w:t>
                        </w:r>
                      </w:p>
                      <w:p w14:paraId="1B02DF79" w14:textId="77777777" w:rsidR="00286848" w:rsidRDefault="00286848" w:rsidP="00286848">
                        <w:pPr>
                          <w:pStyle w:val="NormalWeb"/>
                          <w:spacing w:before="0" w:beforeAutospacing="0" w:after="0" w:afterAutospacing="0"/>
                          <w:rPr>
                            <w:rFonts w:ascii="Calibri" w:eastAsia="Calibri" w:hAnsi="Calibri"/>
                            <w:bCs/>
                            <w:sz w:val="20"/>
                            <w:szCs w:val="20"/>
                            <w:lang w:val="en-US"/>
                          </w:rPr>
                        </w:pPr>
                      </w:p>
                      <w:p w14:paraId="5843E8B1" w14:textId="77777777" w:rsidR="00286848" w:rsidRDefault="00286848" w:rsidP="00286848">
                        <w:pPr>
                          <w:pStyle w:val="NormalWeb"/>
                          <w:spacing w:before="0" w:beforeAutospacing="0" w:after="0" w:afterAutospacing="0"/>
                          <w:rPr>
                            <w:lang w:val="en-US"/>
                          </w:rPr>
                        </w:pPr>
                      </w:p>
                    </w:txbxContent>
                  </v:textbox>
                </v:shape>
                <v:shape id="Gerade Verbindung mit Pfeil 53" o:spid="_x0000_s1045" type="#_x0000_t32" style="position:absolute;left:26199;top:31967;width:42;height:57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sxdxQAAANsAAAAPAAAAZHJzL2Rvd25yZXYueG1sRI/NasMw&#10;EITvhbyD2EBujZwUSnGjhPwQKDm1TkPobbG2lhtr5UiK7b59VSj0OMzMN8xiNdhGdORD7VjBbJqB&#10;IC6drrlS8H7c3z+BCBFZY+OYFHxTgNVydLfAXLue36grYiUShEOOCkyMbS5lKA1ZDFPXEifv03mL&#10;MUlfSe2xT3DbyHmWPUqLNacFgy1tDZWX4mYVNN2hv55uX1eze+2Oxfb8YTa+VWoyHtbPICIN8T/8&#10;137RCuYP8Psl/QC5/AEAAP//AwBQSwECLQAUAAYACAAAACEA2+H2y+4AAACFAQAAEwAAAAAAAAAA&#10;AAAAAAAAAAAAW0NvbnRlbnRfVHlwZXNdLnhtbFBLAQItABQABgAIAAAAIQBa9CxbvwAAABUBAAAL&#10;AAAAAAAAAAAAAAAAAB8BAABfcmVscy8ucmVsc1BLAQItABQABgAIAAAAIQAvJsxdxQAAANsAAAAP&#10;AAAAAAAAAAAAAAAAAAcCAABkcnMvZG93bnJldi54bWxQSwUGAAAAAAMAAwC3AAAA+QIAAAAA&#10;" strokecolor="black [3213]">
                  <v:stroke endarrow="block"/>
                </v:shape>
                <v:shape id="Gerade Verbindung mit Pfeil 54" o:spid="_x0000_s1046" type="#_x0000_t32" style="position:absolute;left:26206;top:34346;width:96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2YvwAAANsAAAAPAAAAZHJzL2Rvd25yZXYueG1sRI/disIw&#10;FITvF3yHcARvljVVRJZqFBGEernqAxyaY1NsTkqS/vj2RhD2cpiZb5jtfrSN6MmH2rGCxTwDQVw6&#10;XXOl4HY9/fyCCBFZY+OYFDwpwH43+dpirt3Af9RfYiUShEOOCkyMbS5lKA1ZDHPXEifv7rzFmKSv&#10;pPY4JLht5DLL1tJizWnBYEtHQ+Xj0lkFrmdzXn3b+JBdeT1gVxwHXyg1m46HDYhIY/wPf9qFVrBc&#10;wftL+gFy9wIAAP//AwBQSwECLQAUAAYACAAAACEA2+H2y+4AAACFAQAAEwAAAAAAAAAAAAAAAAAA&#10;AAAAW0NvbnRlbnRfVHlwZXNdLnhtbFBLAQItABQABgAIAAAAIQBa9CxbvwAAABUBAAALAAAAAAAA&#10;AAAAAAAAAB8BAABfcmVscy8ucmVsc1BLAQItABQABgAIAAAAIQAEE52YvwAAANsAAAAPAAAAAAAA&#10;AAAAAAAAAAcCAABkcnMvZG93bnJldi54bWxQSwUGAAAAAAMAAwC3AAAA8wIAAAAA&#10;" strokecolor="black [3040]">
                  <v:stroke endarrow="block"/>
                </v:shape>
                <v:shape id="Textfeld 3" o:spid="_x0000_s1047" type="#_x0000_t202" style="position:absolute;left:30139;top:53644;width:13329;height:5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AJHwgAAANsAAAAPAAAAZHJzL2Rvd25yZXYueG1sRI9BawIx&#10;FITvhf6H8ArearaC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C5TAJHwgAAANsAAAAPAAAA&#10;AAAAAAAAAAAAAAcCAABkcnMvZG93bnJldi54bWxQSwUGAAAAAAMAAwC3AAAA9gIAAAAA&#10;" fillcolor="white [3201]" strokeweight=".5pt">
                  <v:textbox>
                    <w:txbxContent>
                      <w:p w14:paraId="5964314D" w14:textId="77777777" w:rsidR="00286848" w:rsidRDefault="00286848" w:rsidP="00286848">
                        <w:pPr>
                          <w:pStyle w:val="NormalWeb"/>
                          <w:spacing w:before="0" w:beforeAutospacing="0" w:after="0" w:afterAutospacing="0" w:line="360" w:lineRule="auto"/>
                          <w:jc w:val="center"/>
                          <w:rPr>
                            <w:rFonts w:ascii="Calibri" w:eastAsia="Calibri" w:hAnsi="Calibri"/>
                            <w:b/>
                            <w:bCs/>
                            <w:sz w:val="20"/>
                            <w:szCs w:val="20"/>
                            <w:lang w:val="en-US"/>
                          </w:rPr>
                        </w:pPr>
                        <w:r>
                          <w:rPr>
                            <w:rFonts w:ascii="Calibri" w:eastAsia="Calibri" w:hAnsi="Calibri"/>
                            <w:b/>
                            <w:bCs/>
                            <w:sz w:val="20"/>
                            <w:szCs w:val="20"/>
                            <w:lang w:val="en-US"/>
                          </w:rPr>
                          <w:t>96 PROMs with</w:t>
                        </w:r>
                      </w:p>
                      <w:p w14:paraId="73C429C4" w14:textId="77777777" w:rsidR="00286848" w:rsidRDefault="00286848" w:rsidP="00286848">
                        <w:pPr>
                          <w:pStyle w:val="NormalWeb"/>
                          <w:spacing w:before="0" w:beforeAutospacing="0" w:after="0" w:afterAutospacing="0" w:line="360" w:lineRule="auto"/>
                          <w:jc w:val="center"/>
                          <w:rPr>
                            <w:b/>
                            <w:lang w:val="en-US"/>
                          </w:rPr>
                        </w:pPr>
                        <w:r>
                          <w:rPr>
                            <w:rFonts w:ascii="Calibri" w:eastAsia="Calibri" w:hAnsi="Calibri"/>
                            <w:b/>
                            <w:bCs/>
                            <w:sz w:val="20"/>
                            <w:szCs w:val="20"/>
                            <w:lang w:val="en-US"/>
                          </w:rPr>
                          <w:t xml:space="preserve">2641 individual items </w:t>
                        </w:r>
                      </w:p>
                      <w:p w14:paraId="47833964" w14:textId="77777777" w:rsidR="00286848" w:rsidRDefault="00286848" w:rsidP="00286848">
                        <w:pPr>
                          <w:pStyle w:val="NormalWeb"/>
                          <w:spacing w:before="0" w:beforeAutospacing="0" w:after="0" w:afterAutospacing="0" w:line="360" w:lineRule="auto"/>
                          <w:jc w:val="center"/>
                          <w:rPr>
                            <w:lang w:val="en-US"/>
                          </w:rPr>
                        </w:pPr>
                      </w:p>
                    </w:txbxContent>
                  </v:textbox>
                </v:shape>
                <v:shape id="Textfeld 3" o:spid="_x0000_s1048" type="#_x0000_t202" style="position:absolute;left:29424;top:47959;width:14705;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pwwwQAAANsAAAAPAAAAZHJzL2Rvd25yZXYueG1sRI9BawIx&#10;FITvhf6H8Aq91aweZLsaRYsthZ6q4vmxeSbBzcuSpOv23zcFweMwM98wy/XoOzFQTC6wgumkAkHc&#10;Bu3YKDge3l9qECkja+wCk4JfSrBePT4ssdHhyt807LMRBcKpQQU2576RMrWWPKZJ6ImLdw7RYy4y&#10;GqkjXgvcd3JWVXPp0XFZsNjTm6X2sv/xCnZb82raGqPd1dq5YTydv8yHUs9P42YBItOY7+Fb+1Mr&#10;mM3h/0v5AXL1BwAA//8DAFBLAQItABQABgAIAAAAIQDb4fbL7gAAAIUBAAATAAAAAAAAAAAAAAAA&#10;AAAAAABbQ29udGVudF9UeXBlc10ueG1sUEsBAi0AFAAGAAgAAAAhAFr0LFu/AAAAFQEAAAsAAAAA&#10;AAAAAAAAAAAAHwEAAF9yZWxzLy5yZWxzUEsBAi0AFAAGAAgAAAAhAEmenDDBAAAA2wAAAA8AAAAA&#10;AAAAAAAAAAAABwIAAGRycy9kb3ducmV2LnhtbFBLBQYAAAAAAwADALcAAAD1AgAAAAA=&#10;" fillcolor="white [3201]" strokeweight=".5pt">
                  <v:textbox>
                    <w:txbxContent>
                      <w:p w14:paraId="248F3C9B" w14:textId="77777777" w:rsidR="00286848" w:rsidRDefault="00286848" w:rsidP="00286848">
                        <w:pPr>
                          <w:pStyle w:val="NormalWeb"/>
                          <w:spacing w:before="0" w:beforeAutospacing="0" w:after="0" w:afterAutospacing="0" w:line="360" w:lineRule="auto"/>
                          <w:jc w:val="center"/>
                          <w:rPr>
                            <w:rFonts w:ascii="Calibri" w:eastAsia="Calibri" w:hAnsi="Calibri"/>
                            <w:b/>
                            <w:bCs/>
                            <w:sz w:val="20"/>
                            <w:szCs w:val="20"/>
                            <w:lang w:val="en-US"/>
                          </w:rPr>
                        </w:pPr>
                        <w:r>
                          <w:rPr>
                            <w:rFonts w:ascii="Calibri" w:eastAsia="Calibri" w:hAnsi="Calibri"/>
                            <w:b/>
                            <w:bCs/>
                            <w:sz w:val="20"/>
                            <w:szCs w:val="20"/>
                            <w:lang w:val="en-US"/>
                          </w:rPr>
                          <w:t xml:space="preserve">221 quantitative studies </w:t>
                        </w:r>
                      </w:p>
                    </w:txbxContent>
                  </v:textbox>
                </v:shape>
                <v:shape id="Gerade Verbindung mit Pfeil 59" o:spid="_x0000_s1049" type="#_x0000_t32" style="position:absolute;left:30911;top:42117;width:0;height:58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pexQAAANsAAAAPAAAAZHJzL2Rvd25yZXYueG1sRI/NasMw&#10;EITvhbyD2EBujZwc2uJGCfkhUHJqnYbQ22JtLTfWypEU2337qlDocZiZb5jFarCN6MiH2rGC2TQD&#10;QVw6XXOl4P24v38CESKyxsYxKfimAKvl6G6BuXY9v1FXxEokCIccFZgY21zKUBqyGKauJU7ep/MW&#10;Y5K+ktpjn+C2kfMse5AWa04LBlvaGiovxc0qaLpDfz3dvq5m99odi+35w2x8q9RkPKyfQUQa4n/4&#10;r/2iFcwf4fdL+gFy+QMAAP//AwBQSwECLQAUAAYACAAAACEA2+H2y+4AAACFAQAAEwAAAAAAAAAA&#10;AAAAAAAAAAAAW0NvbnRlbnRfVHlwZXNdLnhtbFBLAQItABQABgAIAAAAIQBa9CxbvwAAABUBAAAL&#10;AAAAAAAAAAAAAAAAAB8BAABfcmVscy8ucmVsc1BLAQItABQABgAIAAAAIQBQHcpexQAAANsAAAAP&#10;AAAAAAAAAAAAAAAAAAcCAABkcnMvZG93bnJldi54bWxQSwUGAAAAAAMAAwC3AAAA+QIAAAAA&#10;" strokecolor="black [3213]">
                  <v:stroke endarrow="block"/>
                </v:shape>
                <v:shape id="Gerade Verbindung mit Pfeil 60" o:spid="_x0000_s1050" type="#_x0000_t32" style="position:absolute;left:36777;top:50887;width:27;height:27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l4swQAAANsAAAAPAAAAZHJzL2Rvd25yZXYueG1sRE/Pa8Iw&#10;FL4L/g/hCbtpqochnVGcMhg7zaqM3R7NW1PXvNQktvW/N4fBjh/f79VmsI3oyIfasYL5LANBXDpd&#10;c6XgdHybLkGEiKyxcUwK7hRgsx6PVphr1/OBuiJWIoVwyFGBibHNpQylIYth5lrixP04bzEm6Cup&#10;PfYp3DZykWXP0mLNqcFgSztD5W9xswqa7qO/nm+Xq9l/dsdi9/VtXn2r1NNk2L6AiDTEf/Gf+10r&#10;WKSx6Uv6AXL9AAAA//8DAFBLAQItABQABgAIAAAAIQDb4fbL7gAAAIUBAAATAAAAAAAAAAAAAAAA&#10;AAAAAABbQ29udGVudF9UeXBlc10ueG1sUEsBAi0AFAAGAAgAAAAhAFr0LFu/AAAAFQEAAAsAAAAA&#10;AAAAAAAAAAAAHwEAAF9yZWxzLy5yZWxzUEsBAi0AFAAGAAgAAAAhACGCXizBAAAA2wAAAA8AAAAA&#10;AAAAAAAAAAAABwIAAGRycy9kb3ducmV2LnhtbFBLBQYAAAAAAwADALcAAAD1AgAAAAA=&#10;" strokecolor="black [3213]">
                  <v:stroke endarrow="block"/>
                </v:shape>
                <v:shape id="Gerade Verbindung mit Pfeil 61" o:spid="_x0000_s1051" type="#_x0000_t32" style="position:absolute;left:21043;top:41737;width:0;height:6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vu3xQAAANsAAAAPAAAAZHJzL2Rvd25yZXYueG1sRI/NasMw&#10;EITvhbyD2EBujZwcSutGCfkhUHJqnYbQ22JtLTfWypEU2337qlDocZiZb5jFarCN6MiH2rGC2TQD&#10;QVw6XXOl4P24v38EESKyxsYxKfimAKvl6G6BuXY9v1FXxEokCIccFZgY21zKUBqyGKauJU7ep/MW&#10;Y5K+ktpjn+C2kfMse5AWa04LBlvaGiovxc0qaLpDfz3dvq5m99odi+35w2x8q9RkPKyfQUQa4n/4&#10;r/2iFcyf4PdL+gFy+QMAAP//AwBQSwECLQAUAAYACAAAACEA2+H2y+4AAACFAQAAEwAAAAAAAAAA&#10;AAAAAAAAAAAAW0NvbnRlbnRfVHlwZXNdLnhtbFBLAQItABQABgAIAAAAIQBa9CxbvwAAABUBAAAL&#10;AAAAAAAAAAAAAAAAAB8BAABfcmVscy8ucmVsc1BLAQItABQABgAIAAAAIQBOzvu3xQAAANsAAAAP&#10;AAAAAAAAAAAAAAAAAAcCAABkcnMvZG93bnJldi54bWxQSwUGAAAAAAMAAwC3AAAA+QIAAAAA&#10;" strokecolor="black [3213]">
                  <v:stroke endarrow="block"/>
                </v:shape>
                <v:shape id="Textfeld 3" o:spid="_x0000_s1052" type="#_x0000_t202" style="position:absolute;left:9782;top:53802;width:1332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14:paraId="05A9545E" w14:textId="77777777" w:rsidR="00286848" w:rsidRDefault="00286848" w:rsidP="00286848">
                        <w:pPr>
                          <w:pStyle w:val="NormalWeb"/>
                          <w:spacing w:before="0" w:beforeAutospacing="0" w:after="0" w:afterAutospacing="0" w:line="360" w:lineRule="auto"/>
                          <w:jc w:val="center"/>
                          <w:rPr>
                            <w:rFonts w:ascii="Calibri" w:eastAsia="Calibri" w:hAnsi="Calibri"/>
                            <w:b/>
                            <w:bCs/>
                            <w:sz w:val="20"/>
                            <w:szCs w:val="20"/>
                            <w:lang w:val="en-US"/>
                          </w:rPr>
                        </w:pPr>
                        <w:r>
                          <w:rPr>
                            <w:rFonts w:ascii="Calibri" w:eastAsia="Calibri" w:hAnsi="Calibri"/>
                            <w:b/>
                            <w:bCs/>
                            <w:sz w:val="20"/>
                            <w:szCs w:val="20"/>
                            <w:lang w:val="en-US"/>
                          </w:rPr>
                          <w:t>798 quotations</w:t>
                        </w:r>
                      </w:p>
                    </w:txbxContent>
                  </v:textbox>
                </v:shape>
                <v:shape id="Gerade Verbindung mit Pfeil 65" o:spid="_x0000_s1053" type="#_x0000_t32" style="position:absolute;left:16446;top:50806;width:13;height:29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7iKxQAAANsAAAAPAAAAZHJzL2Rvd25yZXYueG1sRI9Pa8JA&#10;FMTvBb/D8oTe6uYPVE1dgwRstbdGoe3tkX0mwezbkN1q+u3dgtDjMDO/YVb5aDpxocG1lhXEswgE&#10;cWV1y7WC42H7tADhPLLGzjIp+CUH+XrysMJM2yt/0KX0tQgQdhkqaLzvMyld1ZBBN7M9cfBOdjDo&#10;gxxqqQe8BrjpZBJFz9Jgy2GhwZ6Khqpz+WMUzOXnW7Sodkm8TI9f30Vp9++vVqnH6bh5AeFp9P/h&#10;e3unFaQx/H0JP0CubwAAAP//AwBQSwECLQAUAAYACAAAACEA2+H2y+4AAACFAQAAEwAAAAAAAAAA&#10;AAAAAAAAAAAAW0NvbnRlbnRfVHlwZXNdLnhtbFBLAQItABQABgAIAAAAIQBa9CxbvwAAABUBAAAL&#10;AAAAAAAAAAAAAAAAAB8BAABfcmVscy8ucmVsc1BLAQItABQABgAIAAAAIQCQ07iKxQAAANsAAAAP&#10;AAAAAAAAAAAAAAAAAAcCAABkcnMvZG93bnJldi54bWxQSwUGAAAAAAMAAwC3AAAA+QIAAAAA&#10;" strokecolor="black [3213]">
                  <v:stroke endarrow="block"/>
                </v:shape>
                <v:shape id="Textfeld 3" o:spid="_x0000_s1054" type="#_x0000_t202" style="position:absolute;left:19575;top:37707;width:13332;height:5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14:paraId="0C56DFB3"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b/>
                            <w:bCs/>
                            <w:sz w:val="20"/>
                            <w:szCs w:val="20"/>
                            <w:lang w:val="en-US"/>
                          </w:rPr>
                          <w:t>Data extraction</w:t>
                        </w:r>
                      </w:p>
                      <w:p w14:paraId="7BD0963D" w14:textId="77777777" w:rsidR="00286848" w:rsidRDefault="00286848" w:rsidP="00286848">
                        <w:pPr>
                          <w:pStyle w:val="NormalWeb"/>
                          <w:spacing w:before="0" w:beforeAutospacing="0" w:after="0" w:afterAutospacing="0" w:line="360" w:lineRule="auto"/>
                          <w:jc w:val="center"/>
                          <w:rPr>
                            <w:lang w:val="en-US"/>
                          </w:rPr>
                        </w:pPr>
                        <w:r>
                          <w:rPr>
                            <w:rFonts w:ascii="Calibri" w:eastAsia="Calibri" w:hAnsi="Calibri"/>
                            <w:sz w:val="20"/>
                            <w:szCs w:val="20"/>
                            <w:lang w:val="en-US"/>
                          </w:rPr>
                          <w:t>266 records</w:t>
                        </w:r>
                      </w:p>
                    </w:txbxContent>
                  </v:textbox>
                </v:shape>
                <w10:anchorlock/>
              </v:group>
            </w:pict>
          </mc:Fallback>
        </mc:AlternateContent>
      </w:r>
    </w:p>
    <w:p w14:paraId="2B938EC5" w14:textId="77777777" w:rsidR="00286848" w:rsidRDefault="00286848" w:rsidP="00286848">
      <w:pPr>
        <w:spacing w:line="360" w:lineRule="auto"/>
        <w:jc w:val="both"/>
        <w:rPr>
          <w:rFonts w:ascii="Garamond" w:eastAsia="Times New Roman" w:hAnsi="Garamond" w:cs="Times New Roman"/>
          <w:b/>
          <w:szCs w:val="24"/>
          <w:lang w:val="en-US"/>
        </w:rPr>
      </w:pPr>
      <w:r>
        <w:rPr>
          <w:rFonts w:ascii="Garamond" w:eastAsia="Times New Roman" w:hAnsi="Garamond" w:cs="Times New Roman"/>
          <w:b/>
          <w:szCs w:val="24"/>
          <w:lang w:val="en-US"/>
        </w:rPr>
        <w:t xml:space="preserve">Figure 1: Flow chart of the study selection and data extraction procedure. </w:t>
      </w:r>
    </w:p>
    <w:p w14:paraId="56D8E1F6" w14:textId="77777777" w:rsidR="00286848" w:rsidRDefault="00286848" w:rsidP="00286848">
      <w:pPr>
        <w:spacing w:line="360" w:lineRule="auto"/>
        <w:rPr>
          <w:rFonts w:ascii="Garamond" w:eastAsia="Times New Roman" w:hAnsi="Garamond" w:cs="Times New Roman"/>
          <w:sz w:val="24"/>
          <w:szCs w:val="24"/>
          <w:lang w:val="en-US"/>
        </w:rPr>
      </w:pPr>
    </w:p>
    <w:p w14:paraId="59617A03" w14:textId="77777777" w:rsidR="00286848" w:rsidRDefault="00286848" w:rsidP="00286848">
      <w:pPr>
        <w:spacing w:line="360" w:lineRule="auto"/>
        <w:rPr>
          <w:rFonts w:ascii="Garamond" w:eastAsia="Times New Roman" w:hAnsi="Garamond" w:cs="Times New Roman"/>
          <w:b/>
          <w:bCs/>
          <w:sz w:val="24"/>
          <w:szCs w:val="24"/>
          <w:lang w:val="en-US"/>
        </w:rPr>
      </w:pPr>
    </w:p>
    <w:p w14:paraId="0B92ACF2" w14:textId="77777777" w:rsidR="00286848" w:rsidRDefault="00286848" w:rsidP="00286848">
      <w:pPr>
        <w:spacing w:line="360" w:lineRule="auto"/>
        <w:rPr>
          <w:rFonts w:ascii="Garamond" w:eastAsia="Times New Roman" w:hAnsi="Garamond" w:cs="Times New Roman"/>
          <w:b/>
          <w:bCs/>
          <w:sz w:val="24"/>
          <w:szCs w:val="24"/>
          <w:lang w:val="en-US"/>
        </w:rPr>
      </w:pPr>
      <w:r>
        <w:rPr>
          <w:rFonts w:ascii="Garamond" w:eastAsia="Times New Roman" w:hAnsi="Garamond" w:cs="Times New Roman"/>
          <w:b/>
          <w:bCs/>
          <w:sz w:val="24"/>
          <w:szCs w:val="24"/>
          <w:lang w:val="en-US"/>
        </w:rPr>
        <w:t>3.1 Description of questionnaires administered in quantitative studies</w:t>
      </w:r>
    </w:p>
    <w:p w14:paraId="150169F4"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Among the 96 included PROMs, only 19 PROMs were cancer-specific. The most frequently used questionnaires were the </w:t>
      </w:r>
      <w:proofErr w:type="spellStart"/>
      <w:r>
        <w:rPr>
          <w:rFonts w:ascii="Garamond" w:eastAsia="Times New Roman" w:hAnsi="Garamond" w:cs="Times New Roman"/>
          <w:sz w:val="24"/>
          <w:szCs w:val="24"/>
          <w:lang w:val="en-US"/>
        </w:rPr>
        <w:t>PedsQL</w:t>
      </w:r>
      <w:proofErr w:type="spellEnd"/>
      <w:r>
        <w:rPr>
          <w:rFonts w:ascii="Garamond" w:eastAsia="Times New Roman" w:hAnsi="Garamond" w:cs="Times New Roman"/>
          <w:sz w:val="24"/>
          <w:szCs w:val="24"/>
          <w:lang w:val="en-US"/>
        </w:rPr>
        <w:t xml:space="preserve"> generic core (in 58/221 studies, 26.2%), </w:t>
      </w:r>
      <w:proofErr w:type="spellStart"/>
      <w:r>
        <w:rPr>
          <w:rFonts w:ascii="Garamond" w:eastAsia="Times New Roman" w:hAnsi="Garamond" w:cs="Times New Roman"/>
          <w:sz w:val="24"/>
          <w:szCs w:val="24"/>
          <w:lang w:val="en-US"/>
        </w:rPr>
        <w:t>PedsQL</w:t>
      </w:r>
      <w:proofErr w:type="spellEnd"/>
      <w:r>
        <w:rPr>
          <w:rFonts w:ascii="Garamond" w:eastAsia="Times New Roman" w:hAnsi="Garamond" w:cs="Times New Roman"/>
          <w:sz w:val="24"/>
          <w:szCs w:val="24"/>
          <w:lang w:val="en-US"/>
        </w:rPr>
        <w:t xml:space="preserve"> cancer module </w:t>
      </w:r>
      <w:r>
        <w:rPr>
          <w:rFonts w:ascii="Garamond" w:eastAsia="Times New Roman" w:hAnsi="Garamond" w:cs="Times New Roman"/>
          <w:sz w:val="24"/>
          <w:szCs w:val="24"/>
          <w:lang w:val="en-US"/>
        </w:rPr>
        <w:lastRenderedPageBreak/>
        <w:t>(37/221, 16.7%), and the Children's Depression Inventory (CDI; 27/221, 12.2%). The complete list of questionnaires is available in Supplement 3.</w:t>
      </w:r>
    </w:p>
    <w:p w14:paraId="724A654B"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About a third of the questionnaires (32/96, 33.3%) assessed multidimensional aspects of HRQOL (i.e., physical and psychosocial factors), while the remaining questionnaires focused solely on either psychological (34/96, 35.4%), physical (26/96, 27.1%) or social factors (4/96, 4.2%).   </w:t>
      </w:r>
    </w:p>
    <w:p w14:paraId="2B1CDC2B"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From all PROMs, a pool of 2,682 individual items was extracted. After excluding conditional, determinant, and open-ended questions, 2,641 items were mapped onto the model of Anthony et al.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As presented in Table 2, almost half of these items were assigned to psychological health-aspects (1239/2641, 46.9%), with most items assessing symptoms of emotional distress. Another third of all items covered physical health (862/2641, 32.6%), while social health (463/2641, 17.2%) accounted for nearly one-fifth. General health perception (73/2641, 2.8%) and financial issues (4/2641, 0.2%) were least frequently assessed.  </w:t>
      </w:r>
    </w:p>
    <w:p w14:paraId="0D372315" w14:textId="77777777" w:rsidR="00286848" w:rsidRDefault="00286848" w:rsidP="00286848">
      <w:pPr>
        <w:spacing w:line="360" w:lineRule="auto"/>
        <w:jc w:val="both"/>
        <w:rPr>
          <w:rFonts w:ascii="Garamond" w:eastAsia="Times New Roman" w:hAnsi="Garamond" w:cs="Times New Roman"/>
          <w:sz w:val="24"/>
          <w:szCs w:val="24"/>
          <w:lang w:val="en-US"/>
        </w:rPr>
      </w:pPr>
    </w:p>
    <w:p w14:paraId="17499EB8" w14:textId="77777777" w:rsidR="00286848" w:rsidRDefault="00286848" w:rsidP="00286848">
      <w:pPr>
        <w:pStyle w:val="Caption"/>
        <w:keepNext/>
        <w:spacing w:after="0"/>
        <w:rPr>
          <w:rFonts w:ascii="Garamond" w:hAnsi="Garamond"/>
          <w:b/>
          <w:i w:val="0"/>
          <w:color w:val="auto"/>
          <w:sz w:val="22"/>
          <w:szCs w:val="22"/>
        </w:rPr>
      </w:pPr>
      <w:r>
        <w:rPr>
          <w:rFonts w:ascii="Garamond" w:hAnsi="Garamond"/>
          <w:b/>
          <w:i w:val="0"/>
          <w:color w:val="auto"/>
          <w:sz w:val="22"/>
          <w:szCs w:val="22"/>
        </w:rPr>
        <w:t xml:space="preserve">Table 2: Number and proportion of items and quotations per domain and subdomains. </w:t>
      </w:r>
    </w:p>
    <w:tbl>
      <w:tblPr>
        <w:tblW w:w="9075" w:type="dxa"/>
        <w:tblInd w:w="-5" w:type="dxa"/>
        <w:tblLayout w:type="fixed"/>
        <w:tblCellMar>
          <w:left w:w="70" w:type="dxa"/>
          <w:right w:w="70" w:type="dxa"/>
        </w:tblCellMar>
        <w:tblLook w:val="04A0" w:firstRow="1" w:lastRow="0" w:firstColumn="1" w:lastColumn="0" w:noHBand="0" w:noVBand="1"/>
      </w:tblPr>
      <w:tblGrid>
        <w:gridCol w:w="3972"/>
        <w:gridCol w:w="851"/>
        <w:gridCol w:w="850"/>
        <w:gridCol w:w="851"/>
        <w:gridCol w:w="850"/>
        <w:gridCol w:w="851"/>
        <w:gridCol w:w="850"/>
      </w:tblGrid>
      <w:tr w:rsidR="00286848" w14:paraId="658C08A0" w14:textId="77777777" w:rsidTr="00286848">
        <w:trPr>
          <w:trHeight w:val="297"/>
        </w:trPr>
        <w:tc>
          <w:tcPr>
            <w:tcW w:w="3974" w:type="dxa"/>
            <w:tcBorders>
              <w:top w:val="single" w:sz="4" w:space="0" w:color="auto"/>
              <w:left w:val="nil"/>
              <w:bottom w:val="single" w:sz="4" w:space="0" w:color="auto"/>
              <w:right w:val="single" w:sz="4" w:space="0" w:color="auto"/>
            </w:tcBorders>
            <w:shd w:val="clear" w:color="auto" w:fill="DDEBF7"/>
            <w:noWrap/>
            <w:vAlign w:val="bottom"/>
          </w:tcPr>
          <w:p w14:paraId="7E5AB442" w14:textId="77777777" w:rsidR="00286848" w:rsidRDefault="00286848">
            <w:pPr>
              <w:spacing w:line="240" w:lineRule="auto"/>
              <w:rPr>
                <w:rFonts w:ascii="Garamond" w:eastAsia="Times New Roman" w:hAnsi="Garamond" w:cs="Calibri"/>
                <w:b/>
                <w:color w:val="000000"/>
                <w:lang w:val="en-US" w:eastAsia="de-AT"/>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DDEBF7"/>
            <w:noWrap/>
            <w:vAlign w:val="bottom"/>
            <w:hideMark/>
          </w:tcPr>
          <w:p w14:paraId="78C249C0" w14:textId="77777777" w:rsidR="00286848" w:rsidRDefault="00286848">
            <w:pPr>
              <w:spacing w:line="240" w:lineRule="auto"/>
              <w:jc w:val="center"/>
              <w:rPr>
                <w:rFonts w:ascii="Garamond" w:eastAsia="Times New Roman" w:hAnsi="Garamond" w:cs="Calibri"/>
                <w:b/>
                <w:color w:val="000000"/>
                <w:lang w:val="en-GB" w:eastAsia="de-AT"/>
              </w:rPr>
            </w:pPr>
            <w:r>
              <w:rPr>
                <w:rFonts w:ascii="Garamond" w:eastAsia="Times New Roman" w:hAnsi="Garamond" w:cs="Calibri"/>
                <w:b/>
                <w:color w:val="000000" w:themeColor="text1"/>
                <w:lang w:eastAsia="de-AT"/>
              </w:rPr>
              <w:t xml:space="preserve">Items </w:t>
            </w:r>
            <w:r>
              <w:rPr>
                <w:rFonts w:ascii="Garamond" w:eastAsia="Times New Roman" w:hAnsi="Garamond" w:cs="Calibri"/>
                <w:b/>
                <w:color w:val="000000" w:themeColor="text1"/>
                <w:lang w:eastAsia="de-AT"/>
              </w:rPr>
              <w:br/>
            </w:r>
            <w:proofErr w:type="spellStart"/>
            <w:r>
              <w:rPr>
                <w:rFonts w:ascii="Garamond" w:eastAsia="Times New Roman" w:hAnsi="Garamond" w:cs="Calibri"/>
                <w:b/>
                <w:color w:val="000000" w:themeColor="text1"/>
                <w:lang w:eastAsia="de-AT"/>
              </w:rPr>
              <w:t>extracted</w:t>
            </w:r>
            <w:proofErr w:type="spellEnd"/>
            <w:r>
              <w:rPr>
                <w:rFonts w:ascii="Garamond" w:eastAsia="Times New Roman" w:hAnsi="Garamond" w:cs="Calibri"/>
                <w:b/>
                <w:color w:val="000000" w:themeColor="text1"/>
                <w:lang w:eastAsia="de-AT"/>
              </w:rPr>
              <w:t xml:space="preserve"> </w:t>
            </w:r>
            <w:proofErr w:type="spellStart"/>
            <w:r>
              <w:rPr>
                <w:rFonts w:ascii="Garamond" w:eastAsia="Times New Roman" w:hAnsi="Garamond" w:cs="Calibri"/>
                <w:b/>
                <w:color w:val="000000" w:themeColor="text1"/>
                <w:lang w:eastAsia="de-AT"/>
              </w:rPr>
              <w:t>from</w:t>
            </w:r>
            <w:proofErr w:type="spellEnd"/>
            <w:r>
              <w:rPr>
                <w:rFonts w:ascii="Garamond" w:eastAsia="Times New Roman" w:hAnsi="Garamond" w:cs="Calibri"/>
                <w:b/>
                <w:color w:val="000000" w:themeColor="text1"/>
                <w:lang w:eastAsia="de-AT"/>
              </w:rPr>
              <w:t xml:space="preserve"> PROMs</w:t>
            </w:r>
          </w:p>
        </w:tc>
        <w:tc>
          <w:tcPr>
            <w:tcW w:w="1701" w:type="dxa"/>
            <w:gridSpan w:val="2"/>
            <w:tcBorders>
              <w:top w:val="single" w:sz="4" w:space="0" w:color="auto"/>
              <w:left w:val="single" w:sz="4" w:space="0" w:color="auto"/>
              <w:bottom w:val="single" w:sz="4" w:space="0" w:color="auto"/>
              <w:right w:val="nil"/>
            </w:tcBorders>
            <w:shd w:val="clear" w:color="auto" w:fill="DDEBF7"/>
            <w:vAlign w:val="bottom"/>
            <w:hideMark/>
          </w:tcPr>
          <w:p w14:paraId="50943BAB" w14:textId="77777777" w:rsidR="00286848" w:rsidRDefault="00286848">
            <w:pPr>
              <w:spacing w:line="240" w:lineRule="auto"/>
              <w:jc w:val="center"/>
              <w:rPr>
                <w:rFonts w:ascii="Garamond" w:eastAsia="Times New Roman" w:hAnsi="Garamond" w:cs="Calibri"/>
                <w:b/>
                <w:color w:val="000000"/>
                <w:lang w:eastAsia="de-AT"/>
              </w:rPr>
            </w:pPr>
            <w:proofErr w:type="spellStart"/>
            <w:r>
              <w:rPr>
                <w:rFonts w:ascii="Garamond" w:eastAsia="Times New Roman" w:hAnsi="Garamond" w:cs="Calibri"/>
                <w:b/>
                <w:color w:val="000000" w:themeColor="text1"/>
                <w:lang w:eastAsia="de-AT"/>
              </w:rPr>
              <w:t>Quotations</w:t>
            </w:r>
            <w:proofErr w:type="spellEnd"/>
            <w:r>
              <w:rPr>
                <w:rFonts w:ascii="Garamond" w:eastAsia="Times New Roman" w:hAnsi="Garamond" w:cs="Calibri"/>
                <w:b/>
                <w:color w:val="000000" w:themeColor="text1"/>
                <w:lang w:eastAsia="de-AT"/>
              </w:rPr>
              <w:t xml:space="preserve"> </w:t>
            </w:r>
            <w:proofErr w:type="spellStart"/>
            <w:r>
              <w:rPr>
                <w:rFonts w:ascii="Garamond" w:eastAsia="Times New Roman" w:hAnsi="Garamond" w:cs="Calibri"/>
                <w:b/>
                <w:color w:val="000000" w:themeColor="text1"/>
                <w:lang w:eastAsia="de-AT"/>
              </w:rPr>
              <w:t>from</w:t>
            </w:r>
            <w:proofErr w:type="spellEnd"/>
            <w:r>
              <w:rPr>
                <w:rFonts w:ascii="Garamond" w:eastAsia="Times New Roman" w:hAnsi="Garamond" w:cs="Calibri"/>
                <w:b/>
                <w:color w:val="000000" w:themeColor="text1"/>
                <w:lang w:eastAsia="de-AT"/>
              </w:rPr>
              <w:t xml:space="preserve"> qualitative </w:t>
            </w:r>
            <w:proofErr w:type="spellStart"/>
            <w:r>
              <w:rPr>
                <w:rFonts w:ascii="Garamond" w:eastAsia="Times New Roman" w:hAnsi="Garamond" w:cs="Calibri"/>
                <w:b/>
                <w:color w:val="000000" w:themeColor="text1"/>
                <w:lang w:eastAsia="de-AT"/>
              </w:rPr>
              <w:t>studies</w:t>
            </w:r>
            <w:proofErr w:type="spellEnd"/>
          </w:p>
        </w:tc>
        <w:tc>
          <w:tcPr>
            <w:tcW w:w="1701" w:type="dxa"/>
            <w:gridSpan w:val="2"/>
            <w:tcBorders>
              <w:top w:val="single" w:sz="4" w:space="0" w:color="auto"/>
              <w:left w:val="single" w:sz="4" w:space="0" w:color="auto"/>
              <w:bottom w:val="single" w:sz="4" w:space="0" w:color="auto"/>
              <w:right w:val="nil"/>
            </w:tcBorders>
            <w:shd w:val="clear" w:color="auto" w:fill="DDEBF7"/>
            <w:hideMark/>
          </w:tcPr>
          <w:p w14:paraId="61C1DEC5" w14:textId="77777777" w:rsidR="00286848" w:rsidRDefault="00286848">
            <w:pPr>
              <w:spacing w:line="240" w:lineRule="auto"/>
              <w:jc w:val="center"/>
              <w:rPr>
                <w:rFonts w:ascii="Garamond" w:eastAsia="Times New Roman" w:hAnsi="Garamond" w:cs="Calibri"/>
                <w:b/>
                <w:color w:val="000000" w:themeColor="text1"/>
                <w:lang w:eastAsia="de-AT"/>
              </w:rPr>
            </w:pPr>
            <w:r>
              <w:rPr>
                <w:rFonts w:ascii="Garamond" w:eastAsia="Times New Roman" w:hAnsi="Garamond" w:cs="Calibri"/>
                <w:b/>
                <w:color w:val="000000" w:themeColor="text1"/>
                <w:lang w:eastAsia="de-AT"/>
              </w:rPr>
              <w:t>Total</w:t>
            </w:r>
            <w:r>
              <w:rPr>
                <w:rFonts w:ascii="Garamond" w:eastAsia="Times New Roman" w:hAnsi="Garamond" w:cs="Calibri"/>
                <w:b/>
                <w:color w:val="000000" w:themeColor="text1"/>
                <w:lang w:eastAsia="de-AT"/>
              </w:rPr>
              <w:br/>
              <w:t>(</w:t>
            </w:r>
            <w:proofErr w:type="spellStart"/>
            <w:r>
              <w:rPr>
                <w:rFonts w:ascii="Garamond" w:eastAsia="Times New Roman" w:hAnsi="Garamond" w:cs="Calibri"/>
                <w:b/>
                <w:color w:val="000000" w:themeColor="text1"/>
                <w:lang w:eastAsia="de-AT"/>
              </w:rPr>
              <w:t>items</w:t>
            </w:r>
            <w:proofErr w:type="spellEnd"/>
            <w:r>
              <w:rPr>
                <w:rFonts w:ascii="Garamond" w:eastAsia="Times New Roman" w:hAnsi="Garamond" w:cs="Calibri"/>
                <w:b/>
                <w:color w:val="000000" w:themeColor="text1"/>
                <w:lang w:eastAsia="de-AT"/>
              </w:rPr>
              <w:t xml:space="preserve"> and </w:t>
            </w:r>
            <w:proofErr w:type="spellStart"/>
            <w:r>
              <w:rPr>
                <w:rFonts w:ascii="Garamond" w:eastAsia="Times New Roman" w:hAnsi="Garamond" w:cs="Calibri"/>
                <w:b/>
                <w:color w:val="000000" w:themeColor="text1"/>
                <w:lang w:eastAsia="de-AT"/>
              </w:rPr>
              <w:t>quotations</w:t>
            </w:r>
            <w:proofErr w:type="spellEnd"/>
            <w:r>
              <w:rPr>
                <w:rFonts w:ascii="Garamond" w:eastAsia="Times New Roman" w:hAnsi="Garamond" w:cs="Calibri"/>
                <w:b/>
                <w:color w:val="000000" w:themeColor="text1"/>
                <w:lang w:eastAsia="de-AT"/>
              </w:rPr>
              <w:t>)</w:t>
            </w:r>
          </w:p>
        </w:tc>
      </w:tr>
      <w:tr w:rsidR="00286848" w14:paraId="5E1610E6" w14:textId="77777777" w:rsidTr="00286848">
        <w:trPr>
          <w:cantSplit/>
          <w:trHeight w:val="290"/>
        </w:trPr>
        <w:tc>
          <w:tcPr>
            <w:tcW w:w="3974" w:type="dxa"/>
            <w:tcBorders>
              <w:top w:val="single" w:sz="4" w:space="0" w:color="auto"/>
              <w:left w:val="nil"/>
              <w:bottom w:val="single" w:sz="4" w:space="0" w:color="auto"/>
              <w:right w:val="single" w:sz="4" w:space="0" w:color="auto"/>
            </w:tcBorders>
            <w:shd w:val="clear" w:color="auto" w:fill="DDEBF7"/>
            <w:noWrap/>
            <w:vAlign w:val="bottom"/>
            <w:hideMark/>
          </w:tcPr>
          <w:p w14:paraId="4833D2E4" w14:textId="77777777" w:rsidR="00286848" w:rsidRDefault="00286848">
            <w:pPr>
              <w:spacing w:line="240" w:lineRule="auto"/>
              <w:rPr>
                <w:rFonts w:ascii="Garamond" w:eastAsia="Times New Roman" w:hAnsi="Garamond" w:cs="Calibri"/>
                <w:b/>
                <w:color w:val="000000"/>
                <w:lang w:eastAsia="de-AT"/>
              </w:rPr>
            </w:pPr>
            <w:r>
              <w:rPr>
                <w:rFonts w:ascii="Garamond" w:eastAsia="Times New Roman" w:hAnsi="Garamond" w:cs="Calibri"/>
                <w:b/>
                <w:color w:val="000000"/>
                <w:lang w:eastAsia="de-AT"/>
              </w:rPr>
              <w:t>Domain</w:t>
            </w:r>
          </w:p>
          <w:p w14:paraId="072E5CD5" w14:textId="77777777" w:rsidR="00286848" w:rsidRDefault="00286848">
            <w:pPr>
              <w:spacing w:line="240" w:lineRule="auto"/>
              <w:ind w:left="284"/>
              <w:rPr>
                <w:rFonts w:ascii="Garamond" w:eastAsia="Times New Roman" w:hAnsi="Garamond" w:cs="Calibri"/>
                <w:color w:val="000000"/>
                <w:lang w:eastAsia="de-AT"/>
              </w:rPr>
            </w:pPr>
            <w:r>
              <w:rPr>
                <w:rFonts w:ascii="Garamond" w:eastAsia="Times New Roman" w:hAnsi="Garamond" w:cs="Calibri"/>
                <w:color w:val="000000"/>
                <w:lang w:eastAsia="de-AT"/>
              </w:rPr>
              <w:t xml:space="preserve">Subdomain </w:t>
            </w:r>
          </w:p>
        </w:tc>
        <w:tc>
          <w:tcPr>
            <w:tcW w:w="851"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8AC0F5A" w14:textId="77777777" w:rsidR="00286848" w:rsidRDefault="00286848">
            <w:pPr>
              <w:spacing w:line="240" w:lineRule="auto"/>
              <w:jc w:val="center"/>
              <w:rPr>
                <w:rFonts w:ascii="Garamond" w:eastAsia="Times New Roman" w:hAnsi="Garamond" w:cs="Calibri"/>
                <w:b/>
                <w:color w:val="000000"/>
                <w:lang w:eastAsia="de-AT"/>
              </w:rPr>
            </w:pPr>
            <w:r>
              <w:rPr>
                <w:rFonts w:ascii="Garamond" w:eastAsia="Times New Roman" w:hAnsi="Garamond" w:cs="Calibri"/>
                <w:b/>
                <w:color w:val="000000"/>
                <w:lang w:eastAsia="de-AT"/>
              </w:rPr>
              <w:t>N</w:t>
            </w:r>
          </w:p>
        </w:tc>
        <w:tc>
          <w:tcPr>
            <w:tcW w:w="850" w:type="dxa"/>
            <w:tcBorders>
              <w:top w:val="single" w:sz="4" w:space="0" w:color="auto"/>
              <w:left w:val="single" w:sz="4" w:space="0" w:color="auto"/>
              <w:bottom w:val="single" w:sz="4" w:space="0" w:color="auto"/>
              <w:right w:val="single" w:sz="4" w:space="0" w:color="auto"/>
            </w:tcBorders>
            <w:shd w:val="clear" w:color="auto" w:fill="DDEBF7"/>
            <w:noWrap/>
            <w:vAlign w:val="center"/>
            <w:hideMark/>
          </w:tcPr>
          <w:p w14:paraId="1BD5BD79" w14:textId="77777777" w:rsidR="00286848" w:rsidRDefault="00286848">
            <w:pPr>
              <w:spacing w:line="240" w:lineRule="auto"/>
              <w:jc w:val="center"/>
              <w:rPr>
                <w:rFonts w:ascii="Garamond" w:eastAsia="Times New Roman" w:hAnsi="Garamond" w:cs="Calibri"/>
                <w:b/>
                <w:color w:val="000000"/>
                <w:lang w:eastAsia="de-AT"/>
              </w:rPr>
            </w:pPr>
            <w:r>
              <w:rPr>
                <w:rFonts w:ascii="Garamond" w:eastAsia="Times New Roman" w:hAnsi="Garamond" w:cs="Calibri"/>
                <w:b/>
                <w:color w:val="000000"/>
                <w:lang w:eastAsia="de-AT"/>
              </w:rPr>
              <w:t>%</w:t>
            </w:r>
          </w:p>
        </w:tc>
        <w:tc>
          <w:tcPr>
            <w:tcW w:w="851" w:type="dxa"/>
            <w:tcBorders>
              <w:top w:val="single" w:sz="4" w:space="0" w:color="auto"/>
              <w:left w:val="single" w:sz="4" w:space="0" w:color="auto"/>
              <w:bottom w:val="single" w:sz="4" w:space="0" w:color="auto"/>
              <w:right w:val="single" w:sz="4" w:space="0" w:color="auto"/>
            </w:tcBorders>
            <w:shd w:val="clear" w:color="auto" w:fill="DDEBF7"/>
            <w:vAlign w:val="center"/>
            <w:hideMark/>
          </w:tcPr>
          <w:p w14:paraId="71D29343" w14:textId="77777777" w:rsidR="00286848" w:rsidRDefault="00286848">
            <w:pPr>
              <w:spacing w:line="240" w:lineRule="auto"/>
              <w:jc w:val="center"/>
              <w:rPr>
                <w:rFonts w:ascii="Garamond" w:eastAsia="Times New Roman" w:hAnsi="Garamond" w:cs="Calibri"/>
                <w:b/>
                <w:color w:val="000000"/>
                <w:lang w:eastAsia="de-AT"/>
              </w:rPr>
            </w:pPr>
            <w:r>
              <w:rPr>
                <w:rFonts w:ascii="Garamond" w:eastAsia="Times New Roman" w:hAnsi="Garamond" w:cs="Calibri"/>
                <w:b/>
                <w:color w:val="000000"/>
                <w:lang w:eastAsia="de-AT"/>
              </w:rPr>
              <w:t>N</w:t>
            </w:r>
          </w:p>
        </w:tc>
        <w:tc>
          <w:tcPr>
            <w:tcW w:w="850" w:type="dxa"/>
            <w:tcBorders>
              <w:top w:val="single" w:sz="4" w:space="0" w:color="auto"/>
              <w:left w:val="single" w:sz="4" w:space="0" w:color="auto"/>
              <w:bottom w:val="single" w:sz="4" w:space="0" w:color="auto"/>
              <w:right w:val="nil"/>
            </w:tcBorders>
            <w:shd w:val="clear" w:color="auto" w:fill="DDEBF7"/>
            <w:vAlign w:val="center"/>
            <w:hideMark/>
          </w:tcPr>
          <w:p w14:paraId="3668560B" w14:textId="77777777" w:rsidR="00286848" w:rsidRDefault="00286848">
            <w:pPr>
              <w:spacing w:line="240" w:lineRule="auto"/>
              <w:jc w:val="center"/>
              <w:rPr>
                <w:rFonts w:ascii="Garamond" w:eastAsia="Times New Roman" w:hAnsi="Garamond" w:cs="Calibri"/>
                <w:b/>
                <w:color w:val="000000"/>
                <w:lang w:eastAsia="de-AT"/>
              </w:rPr>
            </w:pPr>
            <w:r>
              <w:rPr>
                <w:rFonts w:ascii="Garamond" w:eastAsia="Times New Roman" w:hAnsi="Garamond" w:cs="Calibri"/>
                <w:b/>
                <w:color w:val="000000"/>
                <w:lang w:eastAsia="de-AT"/>
              </w:rPr>
              <w:t>%</w:t>
            </w:r>
          </w:p>
        </w:tc>
        <w:tc>
          <w:tcPr>
            <w:tcW w:w="851" w:type="dxa"/>
            <w:tcBorders>
              <w:top w:val="single" w:sz="4" w:space="0" w:color="auto"/>
              <w:left w:val="single" w:sz="4" w:space="0" w:color="auto"/>
              <w:bottom w:val="single" w:sz="4" w:space="0" w:color="auto"/>
              <w:right w:val="nil"/>
            </w:tcBorders>
            <w:shd w:val="clear" w:color="auto" w:fill="DDEBF7"/>
            <w:hideMark/>
          </w:tcPr>
          <w:p w14:paraId="5BB9C2A1" w14:textId="77777777" w:rsidR="00286848" w:rsidRDefault="00286848">
            <w:pPr>
              <w:spacing w:line="240" w:lineRule="auto"/>
              <w:jc w:val="center"/>
              <w:rPr>
                <w:rFonts w:ascii="Garamond" w:eastAsia="Times New Roman" w:hAnsi="Garamond" w:cs="Calibri"/>
                <w:b/>
                <w:color w:val="000000"/>
                <w:lang w:eastAsia="de-AT"/>
              </w:rPr>
            </w:pPr>
            <w:r>
              <w:rPr>
                <w:rFonts w:ascii="Garamond" w:eastAsia="Times New Roman" w:hAnsi="Garamond" w:cs="Calibri"/>
                <w:b/>
                <w:color w:val="000000"/>
                <w:lang w:eastAsia="de-AT"/>
              </w:rPr>
              <w:t>N</w:t>
            </w:r>
          </w:p>
        </w:tc>
        <w:tc>
          <w:tcPr>
            <w:tcW w:w="850" w:type="dxa"/>
            <w:tcBorders>
              <w:top w:val="single" w:sz="4" w:space="0" w:color="auto"/>
              <w:left w:val="single" w:sz="4" w:space="0" w:color="auto"/>
              <w:bottom w:val="single" w:sz="4" w:space="0" w:color="auto"/>
              <w:right w:val="nil"/>
            </w:tcBorders>
            <w:shd w:val="clear" w:color="auto" w:fill="DDEBF7"/>
            <w:hideMark/>
          </w:tcPr>
          <w:p w14:paraId="006C8424" w14:textId="77777777" w:rsidR="00286848" w:rsidRDefault="00286848">
            <w:pPr>
              <w:spacing w:line="240" w:lineRule="auto"/>
              <w:jc w:val="center"/>
              <w:rPr>
                <w:rFonts w:ascii="Garamond" w:eastAsia="Times New Roman" w:hAnsi="Garamond" w:cs="Calibri"/>
                <w:b/>
                <w:color w:val="000000"/>
                <w:lang w:eastAsia="de-AT"/>
              </w:rPr>
            </w:pPr>
            <w:r>
              <w:rPr>
                <w:rFonts w:ascii="Garamond" w:eastAsia="Times New Roman" w:hAnsi="Garamond" w:cs="Calibri"/>
                <w:b/>
                <w:color w:val="000000"/>
                <w:lang w:eastAsia="de-AT"/>
              </w:rPr>
              <w:t>%</w:t>
            </w:r>
          </w:p>
        </w:tc>
      </w:tr>
      <w:tr w:rsidR="00286848" w14:paraId="585161A2" w14:textId="77777777" w:rsidTr="00286848">
        <w:trPr>
          <w:trHeight w:val="297"/>
        </w:trPr>
        <w:tc>
          <w:tcPr>
            <w:tcW w:w="3974" w:type="dxa"/>
            <w:tcBorders>
              <w:top w:val="single" w:sz="4" w:space="0" w:color="auto"/>
              <w:left w:val="nil"/>
              <w:bottom w:val="nil"/>
              <w:right w:val="single" w:sz="4" w:space="0" w:color="auto"/>
            </w:tcBorders>
            <w:noWrap/>
            <w:vAlign w:val="bottom"/>
            <w:hideMark/>
          </w:tcPr>
          <w:p w14:paraId="0F932DC3" w14:textId="77777777" w:rsidR="00286848" w:rsidRDefault="00286848">
            <w:pPr>
              <w:spacing w:line="240" w:lineRule="auto"/>
              <w:rPr>
                <w:rFonts w:ascii="Garamond" w:eastAsia="Times New Roman" w:hAnsi="Garamond" w:cs="Calibri"/>
                <w:b/>
                <w:bCs/>
                <w:color w:val="000000"/>
                <w:lang w:val="en-US" w:eastAsia="de-AT"/>
              </w:rPr>
            </w:pPr>
            <w:r>
              <w:rPr>
                <w:rFonts w:ascii="Garamond" w:eastAsia="Times New Roman" w:hAnsi="Garamond" w:cs="Calibri"/>
                <w:b/>
                <w:color w:val="000000"/>
                <w:lang w:val="de-AT" w:eastAsia="de-AT"/>
              </w:rPr>
              <w:t>Total</w:t>
            </w:r>
          </w:p>
        </w:tc>
        <w:tc>
          <w:tcPr>
            <w:tcW w:w="851" w:type="dxa"/>
            <w:tcBorders>
              <w:top w:val="single" w:sz="4" w:space="0" w:color="auto"/>
              <w:left w:val="single" w:sz="4" w:space="0" w:color="auto"/>
              <w:bottom w:val="nil"/>
              <w:right w:val="single" w:sz="4" w:space="0" w:color="auto"/>
            </w:tcBorders>
            <w:noWrap/>
            <w:vAlign w:val="center"/>
            <w:hideMark/>
          </w:tcPr>
          <w:p w14:paraId="1C4F477E" w14:textId="77777777" w:rsidR="00286848" w:rsidRDefault="00286848">
            <w:pPr>
              <w:spacing w:line="240" w:lineRule="auto"/>
              <w:jc w:val="center"/>
              <w:rPr>
                <w:rFonts w:ascii="Garamond" w:eastAsia="Times New Roman" w:hAnsi="Garamond" w:cs="Calibri"/>
                <w:b/>
                <w:bCs/>
                <w:color w:val="000000"/>
                <w:lang w:val="en-GB" w:eastAsia="de-AT"/>
              </w:rPr>
            </w:pPr>
            <w:r>
              <w:rPr>
                <w:rFonts w:ascii="Garamond" w:eastAsia="Times New Roman" w:hAnsi="Garamond" w:cs="Calibri"/>
                <w:b/>
                <w:color w:val="000000"/>
                <w:lang w:val="de-AT" w:eastAsia="de-AT"/>
              </w:rPr>
              <w:t>2641</w:t>
            </w:r>
          </w:p>
        </w:tc>
        <w:tc>
          <w:tcPr>
            <w:tcW w:w="850" w:type="dxa"/>
            <w:tcBorders>
              <w:top w:val="single" w:sz="4" w:space="0" w:color="auto"/>
              <w:left w:val="single" w:sz="4" w:space="0" w:color="auto"/>
              <w:bottom w:val="nil"/>
              <w:right w:val="single" w:sz="4" w:space="0" w:color="auto"/>
            </w:tcBorders>
            <w:noWrap/>
            <w:hideMark/>
          </w:tcPr>
          <w:p w14:paraId="28766259" w14:textId="77777777" w:rsidR="00286848" w:rsidRDefault="00286848">
            <w:pPr>
              <w:spacing w:line="240" w:lineRule="auto"/>
              <w:jc w:val="center"/>
              <w:rPr>
                <w:rFonts w:ascii="Garamond" w:eastAsia="Times New Roman" w:hAnsi="Garamond" w:cs="Calibri"/>
                <w:b/>
                <w:bCs/>
                <w:color w:val="000000"/>
                <w:lang w:eastAsia="de-AT"/>
              </w:rPr>
            </w:pPr>
            <w:r>
              <w:rPr>
                <w:rFonts w:ascii="Garamond" w:eastAsia="Times New Roman" w:hAnsi="Garamond" w:cs="Calibri"/>
                <w:b/>
                <w:color w:val="000000"/>
                <w:lang w:val="de-AT" w:eastAsia="de-AT"/>
              </w:rPr>
              <w:t>100.0</w:t>
            </w:r>
          </w:p>
        </w:tc>
        <w:tc>
          <w:tcPr>
            <w:tcW w:w="851" w:type="dxa"/>
            <w:tcBorders>
              <w:top w:val="single" w:sz="4" w:space="0" w:color="auto"/>
              <w:left w:val="single" w:sz="4" w:space="0" w:color="auto"/>
              <w:bottom w:val="nil"/>
              <w:right w:val="single" w:sz="4" w:space="0" w:color="auto"/>
            </w:tcBorders>
            <w:hideMark/>
          </w:tcPr>
          <w:p w14:paraId="60A7C54D" w14:textId="77777777" w:rsidR="00286848" w:rsidRDefault="00286848">
            <w:pPr>
              <w:spacing w:line="240" w:lineRule="auto"/>
              <w:jc w:val="center"/>
              <w:rPr>
                <w:rFonts w:ascii="Garamond" w:eastAsia="Times New Roman" w:hAnsi="Garamond" w:cs="Calibri"/>
                <w:b/>
                <w:bCs/>
                <w:color w:val="000000"/>
                <w:lang w:eastAsia="de-AT"/>
              </w:rPr>
            </w:pPr>
            <w:r>
              <w:rPr>
                <w:rFonts w:ascii="Garamond" w:eastAsia="Times New Roman" w:hAnsi="Garamond" w:cs="Calibri"/>
                <w:b/>
                <w:color w:val="000000"/>
                <w:lang w:val="de-AT" w:eastAsia="de-AT"/>
              </w:rPr>
              <w:t>798</w:t>
            </w:r>
          </w:p>
        </w:tc>
        <w:tc>
          <w:tcPr>
            <w:tcW w:w="850" w:type="dxa"/>
            <w:tcBorders>
              <w:top w:val="single" w:sz="4" w:space="0" w:color="auto"/>
              <w:left w:val="single" w:sz="4" w:space="0" w:color="auto"/>
              <w:bottom w:val="nil"/>
              <w:right w:val="nil"/>
            </w:tcBorders>
            <w:hideMark/>
          </w:tcPr>
          <w:p w14:paraId="1F48F411" w14:textId="77777777" w:rsidR="00286848" w:rsidRDefault="00286848">
            <w:pPr>
              <w:jc w:val="center"/>
              <w:rPr>
                <w:rFonts w:ascii="Garamond" w:eastAsia="Arial" w:hAnsi="Garamond" w:cs="Calibri"/>
                <w:b/>
                <w:bCs/>
                <w:color w:val="000000"/>
                <w:lang w:eastAsia="de-DE"/>
              </w:rPr>
            </w:pPr>
            <w:r>
              <w:rPr>
                <w:rFonts w:ascii="Garamond" w:eastAsia="Times New Roman" w:hAnsi="Garamond" w:cs="Calibri"/>
                <w:b/>
                <w:color w:val="000000"/>
                <w:lang w:val="de-AT" w:eastAsia="de-AT"/>
              </w:rPr>
              <w:t>100.0</w:t>
            </w:r>
          </w:p>
        </w:tc>
        <w:tc>
          <w:tcPr>
            <w:tcW w:w="851" w:type="dxa"/>
            <w:tcBorders>
              <w:top w:val="single" w:sz="4" w:space="0" w:color="auto"/>
              <w:left w:val="single" w:sz="4" w:space="0" w:color="auto"/>
              <w:bottom w:val="nil"/>
              <w:right w:val="nil"/>
            </w:tcBorders>
            <w:vAlign w:val="center"/>
            <w:hideMark/>
          </w:tcPr>
          <w:p w14:paraId="4CC7E287" w14:textId="77777777" w:rsidR="00286848" w:rsidRDefault="00286848">
            <w:pPr>
              <w:jc w:val="center"/>
              <w:rPr>
                <w:rFonts w:ascii="Garamond" w:eastAsia="Times New Roman" w:hAnsi="Garamond" w:cs="Calibri"/>
                <w:b/>
                <w:color w:val="000000"/>
                <w:lang w:val="de-AT" w:eastAsia="de-AT"/>
              </w:rPr>
            </w:pPr>
            <w:r>
              <w:rPr>
                <w:rFonts w:ascii="Garamond" w:hAnsi="Garamond" w:cs="Calibri"/>
                <w:b/>
                <w:bCs/>
                <w:color w:val="000000"/>
                <w:lang w:val="de-AT"/>
              </w:rPr>
              <w:t>3439</w:t>
            </w:r>
          </w:p>
        </w:tc>
        <w:tc>
          <w:tcPr>
            <w:tcW w:w="850" w:type="dxa"/>
            <w:tcBorders>
              <w:top w:val="single" w:sz="4" w:space="0" w:color="auto"/>
              <w:left w:val="single" w:sz="4" w:space="0" w:color="auto"/>
              <w:bottom w:val="nil"/>
              <w:right w:val="nil"/>
            </w:tcBorders>
            <w:vAlign w:val="center"/>
            <w:hideMark/>
          </w:tcPr>
          <w:p w14:paraId="2B4A3148" w14:textId="77777777" w:rsidR="00286848" w:rsidRDefault="00286848">
            <w:pPr>
              <w:jc w:val="center"/>
              <w:rPr>
                <w:rFonts w:ascii="Garamond" w:eastAsia="Times New Roman" w:hAnsi="Garamond" w:cs="Calibri"/>
                <w:b/>
                <w:color w:val="000000"/>
                <w:lang w:val="de-AT" w:eastAsia="de-AT"/>
              </w:rPr>
            </w:pPr>
            <w:r>
              <w:rPr>
                <w:rFonts w:ascii="Garamond" w:hAnsi="Garamond" w:cs="Calibri"/>
                <w:b/>
                <w:bCs/>
                <w:color w:val="000000"/>
                <w:lang w:val="de-AT"/>
              </w:rPr>
              <w:t>100.0</w:t>
            </w:r>
          </w:p>
        </w:tc>
      </w:tr>
      <w:tr w:rsidR="00286848" w14:paraId="57DD0F3E" w14:textId="77777777" w:rsidTr="00286848">
        <w:trPr>
          <w:trHeight w:val="297"/>
        </w:trPr>
        <w:tc>
          <w:tcPr>
            <w:tcW w:w="3974" w:type="dxa"/>
            <w:tcBorders>
              <w:top w:val="single" w:sz="4" w:space="0" w:color="auto"/>
              <w:left w:val="nil"/>
              <w:bottom w:val="nil"/>
              <w:right w:val="single" w:sz="4" w:space="0" w:color="auto"/>
            </w:tcBorders>
            <w:noWrap/>
            <w:vAlign w:val="bottom"/>
            <w:hideMark/>
          </w:tcPr>
          <w:p w14:paraId="451B72D2" w14:textId="77777777" w:rsidR="00286848" w:rsidRDefault="00286848">
            <w:pPr>
              <w:spacing w:line="240" w:lineRule="auto"/>
              <w:rPr>
                <w:rFonts w:ascii="Garamond" w:eastAsia="Times New Roman" w:hAnsi="Garamond" w:cs="Calibri"/>
                <w:b/>
                <w:bCs/>
                <w:color w:val="000000"/>
                <w:lang w:val="en-US" w:eastAsia="de-AT"/>
              </w:rPr>
            </w:pPr>
            <w:r>
              <w:rPr>
                <w:rFonts w:ascii="Garamond" w:eastAsia="Times New Roman" w:hAnsi="Garamond" w:cs="Calibri"/>
                <w:b/>
                <w:bCs/>
                <w:color w:val="000000"/>
                <w:lang w:val="en-US" w:eastAsia="de-AT"/>
              </w:rPr>
              <w:t>Physical Health</w:t>
            </w:r>
          </w:p>
        </w:tc>
        <w:tc>
          <w:tcPr>
            <w:tcW w:w="851" w:type="dxa"/>
            <w:tcBorders>
              <w:top w:val="single" w:sz="4" w:space="0" w:color="auto"/>
              <w:left w:val="single" w:sz="4" w:space="0" w:color="auto"/>
              <w:bottom w:val="nil"/>
              <w:right w:val="single" w:sz="4" w:space="0" w:color="auto"/>
            </w:tcBorders>
            <w:noWrap/>
            <w:vAlign w:val="center"/>
            <w:hideMark/>
          </w:tcPr>
          <w:p w14:paraId="4910BC81" w14:textId="77777777" w:rsidR="00286848" w:rsidRDefault="00286848">
            <w:pPr>
              <w:spacing w:line="240" w:lineRule="auto"/>
              <w:jc w:val="center"/>
              <w:rPr>
                <w:rFonts w:ascii="Garamond" w:eastAsia="Times New Roman" w:hAnsi="Garamond" w:cs="Calibri"/>
                <w:b/>
                <w:bCs/>
                <w:color w:val="000000"/>
                <w:lang w:val="en-US" w:eastAsia="de-AT"/>
              </w:rPr>
            </w:pPr>
            <w:r>
              <w:rPr>
                <w:rFonts w:ascii="Garamond" w:eastAsia="Times New Roman" w:hAnsi="Garamond" w:cs="Calibri"/>
                <w:b/>
                <w:bCs/>
                <w:color w:val="000000"/>
                <w:lang w:eastAsia="de-AT"/>
              </w:rPr>
              <w:t>862</w:t>
            </w:r>
          </w:p>
        </w:tc>
        <w:tc>
          <w:tcPr>
            <w:tcW w:w="850" w:type="dxa"/>
            <w:tcBorders>
              <w:top w:val="single" w:sz="4" w:space="0" w:color="auto"/>
              <w:left w:val="single" w:sz="4" w:space="0" w:color="auto"/>
              <w:bottom w:val="nil"/>
              <w:right w:val="single" w:sz="4" w:space="0" w:color="auto"/>
            </w:tcBorders>
            <w:noWrap/>
            <w:vAlign w:val="center"/>
            <w:hideMark/>
          </w:tcPr>
          <w:p w14:paraId="221C6F04" w14:textId="77777777" w:rsidR="00286848" w:rsidRDefault="00286848">
            <w:pPr>
              <w:spacing w:line="240" w:lineRule="auto"/>
              <w:jc w:val="center"/>
              <w:rPr>
                <w:rFonts w:ascii="Garamond" w:eastAsia="Times New Roman" w:hAnsi="Garamond" w:cs="Calibri"/>
                <w:b/>
                <w:bCs/>
                <w:color w:val="000000"/>
                <w:lang w:val="en-US" w:eastAsia="de-AT"/>
              </w:rPr>
            </w:pPr>
            <w:r>
              <w:rPr>
                <w:rFonts w:ascii="Garamond" w:eastAsia="Times New Roman" w:hAnsi="Garamond" w:cs="Calibri"/>
                <w:b/>
                <w:bCs/>
                <w:color w:val="000000"/>
                <w:lang w:eastAsia="de-AT"/>
              </w:rPr>
              <w:t>32.6</w:t>
            </w:r>
          </w:p>
        </w:tc>
        <w:tc>
          <w:tcPr>
            <w:tcW w:w="851" w:type="dxa"/>
            <w:tcBorders>
              <w:top w:val="single" w:sz="4" w:space="0" w:color="auto"/>
              <w:left w:val="single" w:sz="4" w:space="0" w:color="auto"/>
              <w:bottom w:val="nil"/>
              <w:right w:val="single" w:sz="4" w:space="0" w:color="auto"/>
            </w:tcBorders>
            <w:vAlign w:val="center"/>
            <w:hideMark/>
          </w:tcPr>
          <w:p w14:paraId="37DBB13D" w14:textId="77777777" w:rsidR="00286848" w:rsidRDefault="00286848">
            <w:pPr>
              <w:spacing w:line="240" w:lineRule="auto"/>
              <w:jc w:val="center"/>
              <w:rPr>
                <w:rFonts w:ascii="Garamond" w:eastAsia="Times New Roman" w:hAnsi="Garamond" w:cs="Calibri"/>
                <w:b/>
                <w:bCs/>
                <w:color w:val="000000"/>
                <w:lang w:val="en-GB" w:eastAsia="de-AT"/>
              </w:rPr>
            </w:pPr>
            <w:r>
              <w:rPr>
                <w:rFonts w:ascii="Garamond" w:eastAsia="Times New Roman" w:hAnsi="Garamond" w:cs="Calibri"/>
                <w:b/>
                <w:bCs/>
                <w:color w:val="000000"/>
                <w:lang w:eastAsia="de-AT"/>
              </w:rPr>
              <w:t>340</w:t>
            </w:r>
          </w:p>
        </w:tc>
        <w:tc>
          <w:tcPr>
            <w:tcW w:w="850" w:type="dxa"/>
            <w:tcBorders>
              <w:top w:val="single" w:sz="4" w:space="0" w:color="auto"/>
              <w:left w:val="single" w:sz="4" w:space="0" w:color="auto"/>
              <w:bottom w:val="nil"/>
              <w:right w:val="nil"/>
            </w:tcBorders>
            <w:vAlign w:val="center"/>
            <w:hideMark/>
          </w:tcPr>
          <w:p w14:paraId="022B4143" w14:textId="77777777" w:rsidR="00286848" w:rsidRDefault="00286848">
            <w:pPr>
              <w:jc w:val="center"/>
              <w:rPr>
                <w:rFonts w:ascii="Garamond" w:eastAsia="Arial" w:hAnsi="Garamond" w:cs="Calibri"/>
                <w:b/>
                <w:bCs/>
                <w:color w:val="000000"/>
                <w:lang w:eastAsia="de-DE"/>
              </w:rPr>
            </w:pPr>
            <w:r>
              <w:rPr>
                <w:rFonts w:ascii="Garamond" w:hAnsi="Garamond" w:cs="Calibri"/>
                <w:b/>
                <w:bCs/>
                <w:color w:val="000000"/>
              </w:rPr>
              <w:t>42.6</w:t>
            </w:r>
          </w:p>
        </w:tc>
        <w:tc>
          <w:tcPr>
            <w:tcW w:w="851" w:type="dxa"/>
            <w:tcBorders>
              <w:top w:val="single" w:sz="4" w:space="0" w:color="auto"/>
              <w:left w:val="single" w:sz="4" w:space="0" w:color="auto"/>
              <w:bottom w:val="nil"/>
              <w:right w:val="nil"/>
            </w:tcBorders>
            <w:vAlign w:val="center"/>
            <w:hideMark/>
          </w:tcPr>
          <w:p w14:paraId="5073617C" w14:textId="77777777" w:rsidR="00286848" w:rsidRDefault="00286848">
            <w:pPr>
              <w:jc w:val="center"/>
              <w:rPr>
                <w:rFonts w:ascii="Garamond" w:hAnsi="Garamond" w:cs="Calibri"/>
                <w:b/>
                <w:bCs/>
                <w:color w:val="000000"/>
              </w:rPr>
            </w:pPr>
            <w:r>
              <w:rPr>
                <w:rFonts w:ascii="Garamond" w:hAnsi="Garamond" w:cs="Calibri"/>
                <w:b/>
                <w:bCs/>
                <w:color w:val="000000"/>
              </w:rPr>
              <w:t>1202</w:t>
            </w:r>
          </w:p>
        </w:tc>
        <w:tc>
          <w:tcPr>
            <w:tcW w:w="850" w:type="dxa"/>
            <w:tcBorders>
              <w:top w:val="single" w:sz="4" w:space="0" w:color="auto"/>
              <w:left w:val="single" w:sz="4" w:space="0" w:color="auto"/>
              <w:bottom w:val="nil"/>
              <w:right w:val="nil"/>
            </w:tcBorders>
            <w:vAlign w:val="center"/>
            <w:hideMark/>
          </w:tcPr>
          <w:p w14:paraId="756FAA16" w14:textId="77777777" w:rsidR="00286848" w:rsidRDefault="00286848">
            <w:pPr>
              <w:jc w:val="center"/>
              <w:rPr>
                <w:rFonts w:ascii="Garamond" w:hAnsi="Garamond" w:cs="Calibri"/>
                <w:b/>
                <w:bCs/>
                <w:color w:val="000000"/>
              </w:rPr>
            </w:pPr>
            <w:r>
              <w:rPr>
                <w:rFonts w:ascii="Garamond" w:hAnsi="Garamond" w:cs="Calibri"/>
                <w:b/>
                <w:bCs/>
                <w:color w:val="000000"/>
              </w:rPr>
              <w:t>35.0</w:t>
            </w:r>
          </w:p>
        </w:tc>
      </w:tr>
      <w:tr w:rsidR="00286848" w14:paraId="478407B1" w14:textId="77777777" w:rsidTr="00286848">
        <w:trPr>
          <w:trHeight w:val="297"/>
        </w:trPr>
        <w:tc>
          <w:tcPr>
            <w:tcW w:w="3974" w:type="dxa"/>
            <w:tcBorders>
              <w:top w:val="nil"/>
              <w:left w:val="nil"/>
              <w:bottom w:val="nil"/>
              <w:right w:val="single" w:sz="4" w:space="0" w:color="auto"/>
            </w:tcBorders>
            <w:shd w:val="clear" w:color="auto" w:fill="F2F2F2" w:themeFill="background1" w:themeFillShade="F2"/>
            <w:noWrap/>
            <w:vAlign w:val="bottom"/>
            <w:hideMark/>
          </w:tcPr>
          <w:p w14:paraId="569EA419" w14:textId="77777777" w:rsidR="00286848" w:rsidRPr="00286848" w:rsidRDefault="00286848">
            <w:pPr>
              <w:spacing w:line="240" w:lineRule="auto"/>
              <w:ind w:left="284"/>
              <w:rPr>
                <w:rFonts w:ascii="Garamond" w:eastAsia="Times New Roman" w:hAnsi="Garamond" w:cs="Calibri"/>
                <w:color w:val="000000"/>
                <w:lang w:val="fr-FR" w:eastAsia="de-AT"/>
              </w:rPr>
            </w:pPr>
            <w:proofErr w:type="spellStart"/>
            <w:r w:rsidRPr="00286848">
              <w:rPr>
                <w:rFonts w:ascii="Garamond" w:eastAsia="Times New Roman" w:hAnsi="Garamond" w:cs="Calibri"/>
                <w:color w:val="000000"/>
                <w:lang w:val="fr-FR" w:eastAsia="de-AT"/>
              </w:rPr>
              <w:t>Symptoms</w:t>
            </w:r>
            <w:proofErr w:type="spellEnd"/>
            <w:r w:rsidRPr="00286848">
              <w:rPr>
                <w:rFonts w:ascii="Garamond" w:eastAsia="Times New Roman" w:hAnsi="Garamond" w:cs="Calibri"/>
                <w:color w:val="000000"/>
                <w:lang w:val="fr-FR" w:eastAsia="de-AT"/>
              </w:rPr>
              <w:t xml:space="preserve"> </w:t>
            </w:r>
          </w:p>
          <w:p w14:paraId="1F0A4679" w14:textId="77777777" w:rsidR="00286848" w:rsidRPr="00286848" w:rsidRDefault="00286848">
            <w:pPr>
              <w:spacing w:line="240" w:lineRule="auto"/>
              <w:ind w:left="284"/>
              <w:rPr>
                <w:rFonts w:ascii="Garamond" w:eastAsia="Times New Roman" w:hAnsi="Garamond" w:cs="Calibri"/>
                <w:color w:val="000000"/>
                <w:lang w:val="fr-FR" w:eastAsia="de-AT"/>
              </w:rPr>
            </w:pPr>
            <w:r w:rsidRPr="00286848">
              <w:rPr>
                <w:rFonts w:ascii="Garamond" w:eastAsia="Times New Roman" w:hAnsi="Garamond" w:cs="Calibri"/>
                <w:color w:val="000000"/>
                <w:sz w:val="18"/>
                <w:szCs w:val="18"/>
                <w:lang w:val="fr-FR" w:eastAsia="de-AT"/>
              </w:rPr>
              <w:t>(e.g., fatigue, pain, …)</w:t>
            </w:r>
          </w:p>
        </w:tc>
        <w:tc>
          <w:tcPr>
            <w:tcW w:w="851" w:type="dxa"/>
            <w:tcBorders>
              <w:top w:val="nil"/>
              <w:left w:val="single" w:sz="4" w:space="0" w:color="auto"/>
              <w:bottom w:val="nil"/>
              <w:right w:val="single" w:sz="4" w:space="0" w:color="auto"/>
            </w:tcBorders>
            <w:shd w:val="clear" w:color="auto" w:fill="F2F2F2" w:themeFill="background1" w:themeFillShade="F2"/>
            <w:noWrap/>
            <w:vAlign w:val="center"/>
            <w:hideMark/>
          </w:tcPr>
          <w:p w14:paraId="683E5F4E" w14:textId="77777777" w:rsidR="00286848" w:rsidRDefault="00286848">
            <w:pPr>
              <w:spacing w:line="240" w:lineRule="auto"/>
              <w:jc w:val="center"/>
              <w:rPr>
                <w:rFonts w:ascii="Garamond" w:eastAsia="Times New Roman" w:hAnsi="Garamond" w:cs="Calibri"/>
                <w:color w:val="000000"/>
                <w:lang w:val="en-US" w:eastAsia="de-AT"/>
              </w:rPr>
            </w:pPr>
            <w:r>
              <w:rPr>
                <w:rFonts w:ascii="Garamond" w:eastAsia="Times New Roman" w:hAnsi="Garamond" w:cs="Calibri"/>
                <w:color w:val="000000"/>
                <w:lang w:val="de-AT" w:eastAsia="de-AT"/>
              </w:rPr>
              <w:t>585</w:t>
            </w:r>
          </w:p>
        </w:tc>
        <w:tc>
          <w:tcPr>
            <w:tcW w:w="850" w:type="dxa"/>
            <w:tcBorders>
              <w:top w:val="nil"/>
              <w:left w:val="single" w:sz="4" w:space="0" w:color="auto"/>
              <w:bottom w:val="nil"/>
              <w:right w:val="single" w:sz="4" w:space="0" w:color="auto"/>
            </w:tcBorders>
            <w:shd w:val="clear" w:color="auto" w:fill="F2F2F2" w:themeFill="background1" w:themeFillShade="F2"/>
            <w:noWrap/>
            <w:vAlign w:val="center"/>
            <w:hideMark/>
          </w:tcPr>
          <w:p w14:paraId="3BDB1AE3" w14:textId="77777777" w:rsidR="00286848" w:rsidRDefault="00286848">
            <w:pPr>
              <w:spacing w:line="240" w:lineRule="auto"/>
              <w:jc w:val="center"/>
              <w:rPr>
                <w:rFonts w:ascii="Garamond" w:eastAsia="Times New Roman" w:hAnsi="Garamond" w:cs="Calibri"/>
                <w:color w:val="000000"/>
                <w:lang w:val="en-US" w:eastAsia="de-AT"/>
              </w:rPr>
            </w:pPr>
            <w:r>
              <w:rPr>
                <w:rFonts w:ascii="Garamond" w:eastAsia="Times New Roman" w:hAnsi="Garamond" w:cs="Calibri"/>
                <w:color w:val="000000"/>
                <w:lang w:val="de-AT" w:eastAsia="de-AT"/>
              </w:rPr>
              <w:t>67.9</w:t>
            </w:r>
          </w:p>
        </w:tc>
        <w:tc>
          <w:tcPr>
            <w:tcW w:w="851" w:type="dxa"/>
            <w:tcBorders>
              <w:top w:val="nil"/>
              <w:left w:val="single" w:sz="4" w:space="0" w:color="auto"/>
              <w:bottom w:val="nil"/>
              <w:right w:val="single" w:sz="4" w:space="0" w:color="auto"/>
            </w:tcBorders>
            <w:shd w:val="clear" w:color="auto" w:fill="F2F2F2" w:themeFill="background1" w:themeFillShade="F2"/>
            <w:vAlign w:val="center"/>
            <w:hideMark/>
          </w:tcPr>
          <w:p w14:paraId="5FA3515A"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274</w:t>
            </w:r>
          </w:p>
        </w:tc>
        <w:tc>
          <w:tcPr>
            <w:tcW w:w="850" w:type="dxa"/>
            <w:tcBorders>
              <w:top w:val="nil"/>
              <w:left w:val="single" w:sz="4" w:space="0" w:color="auto"/>
              <w:bottom w:val="nil"/>
              <w:right w:val="nil"/>
            </w:tcBorders>
            <w:shd w:val="clear" w:color="auto" w:fill="F2F2F2" w:themeFill="background1" w:themeFillShade="F2"/>
            <w:vAlign w:val="center"/>
            <w:hideMark/>
          </w:tcPr>
          <w:p w14:paraId="1774D033" w14:textId="77777777" w:rsidR="00286848" w:rsidRDefault="00286848">
            <w:pPr>
              <w:jc w:val="center"/>
              <w:rPr>
                <w:rFonts w:ascii="Garamond" w:eastAsia="Arial" w:hAnsi="Garamond" w:cs="Calibri"/>
                <w:color w:val="000000"/>
                <w:lang w:eastAsia="de-DE"/>
              </w:rPr>
            </w:pPr>
            <w:r>
              <w:rPr>
                <w:rFonts w:ascii="Garamond" w:hAnsi="Garamond" w:cs="Calibri"/>
                <w:color w:val="000000"/>
              </w:rPr>
              <w:t>80.6</w:t>
            </w:r>
          </w:p>
        </w:tc>
        <w:tc>
          <w:tcPr>
            <w:tcW w:w="851" w:type="dxa"/>
            <w:tcBorders>
              <w:top w:val="nil"/>
              <w:left w:val="single" w:sz="4" w:space="0" w:color="auto"/>
              <w:bottom w:val="nil"/>
              <w:right w:val="nil"/>
            </w:tcBorders>
            <w:shd w:val="clear" w:color="auto" w:fill="F2F2F2" w:themeFill="background1" w:themeFillShade="F2"/>
            <w:vAlign w:val="center"/>
            <w:hideMark/>
          </w:tcPr>
          <w:p w14:paraId="7763FA95" w14:textId="77777777" w:rsidR="00286848" w:rsidRDefault="00286848">
            <w:pPr>
              <w:jc w:val="center"/>
              <w:rPr>
                <w:rFonts w:ascii="Garamond" w:hAnsi="Garamond" w:cs="Calibri"/>
                <w:color w:val="000000"/>
              </w:rPr>
            </w:pPr>
            <w:r>
              <w:rPr>
                <w:rFonts w:ascii="Garamond" w:hAnsi="Garamond" w:cs="Calibri"/>
                <w:color w:val="000000"/>
              </w:rPr>
              <w:t>859</w:t>
            </w:r>
          </w:p>
        </w:tc>
        <w:tc>
          <w:tcPr>
            <w:tcW w:w="850" w:type="dxa"/>
            <w:tcBorders>
              <w:top w:val="nil"/>
              <w:left w:val="single" w:sz="4" w:space="0" w:color="auto"/>
              <w:bottom w:val="nil"/>
              <w:right w:val="nil"/>
            </w:tcBorders>
            <w:shd w:val="clear" w:color="auto" w:fill="F2F2F2" w:themeFill="background1" w:themeFillShade="F2"/>
            <w:vAlign w:val="center"/>
            <w:hideMark/>
          </w:tcPr>
          <w:p w14:paraId="51911FF6" w14:textId="77777777" w:rsidR="00286848" w:rsidRDefault="00286848">
            <w:pPr>
              <w:jc w:val="center"/>
              <w:rPr>
                <w:rFonts w:ascii="Garamond" w:hAnsi="Garamond" w:cs="Calibri"/>
                <w:color w:val="000000"/>
              </w:rPr>
            </w:pPr>
            <w:r>
              <w:rPr>
                <w:rFonts w:ascii="Garamond" w:hAnsi="Garamond" w:cs="Calibri"/>
                <w:color w:val="000000"/>
              </w:rPr>
              <w:t>71.5</w:t>
            </w:r>
          </w:p>
        </w:tc>
      </w:tr>
      <w:tr w:rsidR="00286848" w14:paraId="4FF82805" w14:textId="77777777" w:rsidTr="00286848">
        <w:trPr>
          <w:trHeight w:val="297"/>
        </w:trPr>
        <w:tc>
          <w:tcPr>
            <w:tcW w:w="3974" w:type="dxa"/>
            <w:tcBorders>
              <w:top w:val="nil"/>
              <w:left w:val="nil"/>
              <w:bottom w:val="single" w:sz="4" w:space="0" w:color="auto"/>
              <w:right w:val="single" w:sz="4" w:space="0" w:color="auto"/>
            </w:tcBorders>
            <w:noWrap/>
            <w:vAlign w:val="bottom"/>
            <w:hideMark/>
          </w:tcPr>
          <w:p w14:paraId="2F27FDA6"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Physical functioning</w:t>
            </w:r>
          </w:p>
          <w:p w14:paraId="2C3A95CF"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mobility, dexterity, …)</w:t>
            </w:r>
          </w:p>
        </w:tc>
        <w:tc>
          <w:tcPr>
            <w:tcW w:w="851" w:type="dxa"/>
            <w:tcBorders>
              <w:top w:val="nil"/>
              <w:left w:val="single" w:sz="4" w:space="0" w:color="auto"/>
              <w:bottom w:val="single" w:sz="4" w:space="0" w:color="auto"/>
              <w:right w:val="single" w:sz="4" w:space="0" w:color="auto"/>
            </w:tcBorders>
            <w:noWrap/>
            <w:vAlign w:val="center"/>
            <w:hideMark/>
          </w:tcPr>
          <w:p w14:paraId="5E91EB22" w14:textId="77777777" w:rsidR="00286848" w:rsidRDefault="00286848">
            <w:pPr>
              <w:spacing w:line="240" w:lineRule="auto"/>
              <w:jc w:val="center"/>
              <w:rPr>
                <w:rFonts w:ascii="Garamond" w:eastAsia="Times New Roman" w:hAnsi="Garamond" w:cs="Calibri"/>
                <w:color w:val="000000"/>
                <w:lang w:val="en-US" w:eastAsia="de-AT"/>
              </w:rPr>
            </w:pPr>
            <w:r>
              <w:rPr>
                <w:rFonts w:ascii="Garamond" w:eastAsia="Times New Roman" w:hAnsi="Garamond" w:cs="Calibri"/>
                <w:color w:val="000000"/>
                <w:lang w:val="de-AT" w:eastAsia="de-AT"/>
              </w:rPr>
              <w:t>277</w:t>
            </w:r>
          </w:p>
        </w:tc>
        <w:tc>
          <w:tcPr>
            <w:tcW w:w="850" w:type="dxa"/>
            <w:tcBorders>
              <w:top w:val="nil"/>
              <w:left w:val="single" w:sz="4" w:space="0" w:color="auto"/>
              <w:bottom w:val="single" w:sz="4" w:space="0" w:color="auto"/>
              <w:right w:val="single" w:sz="4" w:space="0" w:color="auto"/>
            </w:tcBorders>
            <w:noWrap/>
            <w:vAlign w:val="center"/>
            <w:hideMark/>
          </w:tcPr>
          <w:p w14:paraId="1EF65564" w14:textId="77777777" w:rsidR="00286848" w:rsidRDefault="00286848">
            <w:pPr>
              <w:spacing w:line="240" w:lineRule="auto"/>
              <w:jc w:val="center"/>
              <w:rPr>
                <w:rFonts w:ascii="Garamond" w:eastAsia="Times New Roman" w:hAnsi="Garamond" w:cs="Calibri"/>
                <w:color w:val="000000"/>
                <w:lang w:val="en-US" w:eastAsia="de-AT"/>
              </w:rPr>
            </w:pPr>
            <w:r>
              <w:rPr>
                <w:rFonts w:ascii="Garamond" w:eastAsia="Times New Roman" w:hAnsi="Garamond" w:cs="Calibri"/>
                <w:color w:val="000000"/>
                <w:lang w:val="de-AT" w:eastAsia="de-AT"/>
              </w:rPr>
              <w:t>32.1</w:t>
            </w:r>
          </w:p>
        </w:tc>
        <w:tc>
          <w:tcPr>
            <w:tcW w:w="851" w:type="dxa"/>
            <w:tcBorders>
              <w:top w:val="nil"/>
              <w:left w:val="single" w:sz="4" w:space="0" w:color="auto"/>
              <w:bottom w:val="single" w:sz="4" w:space="0" w:color="auto"/>
              <w:right w:val="single" w:sz="4" w:space="0" w:color="auto"/>
            </w:tcBorders>
            <w:vAlign w:val="center"/>
            <w:hideMark/>
          </w:tcPr>
          <w:p w14:paraId="6B368F3A"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66</w:t>
            </w:r>
          </w:p>
        </w:tc>
        <w:tc>
          <w:tcPr>
            <w:tcW w:w="850" w:type="dxa"/>
            <w:tcBorders>
              <w:top w:val="nil"/>
              <w:left w:val="single" w:sz="4" w:space="0" w:color="auto"/>
              <w:bottom w:val="single" w:sz="4" w:space="0" w:color="auto"/>
              <w:right w:val="nil"/>
            </w:tcBorders>
            <w:vAlign w:val="center"/>
            <w:hideMark/>
          </w:tcPr>
          <w:p w14:paraId="2721A33A" w14:textId="77777777" w:rsidR="00286848" w:rsidRDefault="00286848">
            <w:pPr>
              <w:jc w:val="center"/>
              <w:rPr>
                <w:rFonts w:ascii="Garamond" w:eastAsia="Arial" w:hAnsi="Garamond" w:cs="Calibri"/>
                <w:color w:val="000000"/>
                <w:lang w:eastAsia="de-DE"/>
              </w:rPr>
            </w:pPr>
            <w:r>
              <w:rPr>
                <w:rFonts w:ascii="Garamond" w:hAnsi="Garamond" w:cs="Calibri"/>
                <w:color w:val="000000"/>
              </w:rPr>
              <w:t>19.4</w:t>
            </w:r>
          </w:p>
        </w:tc>
        <w:tc>
          <w:tcPr>
            <w:tcW w:w="851" w:type="dxa"/>
            <w:tcBorders>
              <w:top w:val="nil"/>
              <w:left w:val="single" w:sz="4" w:space="0" w:color="auto"/>
              <w:bottom w:val="single" w:sz="4" w:space="0" w:color="auto"/>
              <w:right w:val="nil"/>
            </w:tcBorders>
            <w:vAlign w:val="center"/>
            <w:hideMark/>
          </w:tcPr>
          <w:p w14:paraId="507FA4FD" w14:textId="77777777" w:rsidR="00286848" w:rsidRDefault="00286848">
            <w:pPr>
              <w:jc w:val="center"/>
              <w:rPr>
                <w:rFonts w:ascii="Garamond" w:hAnsi="Garamond" w:cs="Calibri"/>
                <w:color w:val="000000"/>
              </w:rPr>
            </w:pPr>
            <w:r>
              <w:rPr>
                <w:rFonts w:ascii="Garamond" w:hAnsi="Garamond" w:cs="Calibri"/>
                <w:color w:val="000000"/>
              </w:rPr>
              <w:t>343</w:t>
            </w:r>
          </w:p>
        </w:tc>
        <w:tc>
          <w:tcPr>
            <w:tcW w:w="850" w:type="dxa"/>
            <w:tcBorders>
              <w:top w:val="nil"/>
              <w:left w:val="single" w:sz="4" w:space="0" w:color="auto"/>
              <w:bottom w:val="single" w:sz="4" w:space="0" w:color="auto"/>
              <w:right w:val="nil"/>
            </w:tcBorders>
            <w:vAlign w:val="center"/>
            <w:hideMark/>
          </w:tcPr>
          <w:p w14:paraId="4BE94B3C" w14:textId="77777777" w:rsidR="00286848" w:rsidRDefault="00286848">
            <w:pPr>
              <w:jc w:val="center"/>
              <w:rPr>
                <w:rFonts w:ascii="Garamond" w:hAnsi="Garamond" w:cs="Calibri"/>
                <w:color w:val="000000"/>
              </w:rPr>
            </w:pPr>
            <w:r>
              <w:rPr>
                <w:rFonts w:ascii="Garamond" w:hAnsi="Garamond" w:cs="Calibri"/>
                <w:color w:val="000000"/>
              </w:rPr>
              <w:t>28.5</w:t>
            </w:r>
          </w:p>
        </w:tc>
      </w:tr>
      <w:tr w:rsidR="00286848" w14:paraId="23A31B39" w14:textId="77777777" w:rsidTr="00286848">
        <w:trPr>
          <w:trHeight w:val="297"/>
        </w:trPr>
        <w:tc>
          <w:tcPr>
            <w:tcW w:w="3974" w:type="dxa"/>
            <w:tcBorders>
              <w:top w:val="single" w:sz="4" w:space="0" w:color="auto"/>
              <w:left w:val="nil"/>
              <w:bottom w:val="nil"/>
              <w:right w:val="single" w:sz="4" w:space="0" w:color="auto"/>
            </w:tcBorders>
            <w:noWrap/>
            <w:vAlign w:val="bottom"/>
            <w:hideMark/>
          </w:tcPr>
          <w:p w14:paraId="7E241EE1" w14:textId="77777777" w:rsidR="00286848" w:rsidRDefault="00286848">
            <w:pPr>
              <w:spacing w:line="240" w:lineRule="auto"/>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 xml:space="preserve">Psychological Health </w:t>
            </w:r>
          </w:p>
        </w:tc>
        <w:tc>
          <w:tcPr>
            <w:tcW w:w="851" w:type="dxa"/>
            <w:tcBorders>
              <w:top w:val="single" w:sz="4" w:space="0" w:color="auto"/>
              <w:left w:val="single" w:sz="4" w:space="0" w:color="auto"/>
              <w:bottom w:val="nil"/>
              <w:right w:val="single" w:sz="4" w:space="0" w:color="auto"/>
            </w:tcBorders>
            <w:noWrap/>
            <w:vAlign w:val="center"/>
            <w:hideMark/>
          </w:tcPr>
          <w:p w14:paraId="4AC1A07D"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1239</w:t>
            </w:r>
          </w:p>
        </w:tc>
        <w:tc>
          <w:tcPr>
            <w:tcW w:w="850" w:type="dxa"/>
            <w:tcBorders>
              <w:top w:val="single" w:sz="4" w:space="0" w:color="auto"/>
              <w:left w:val="single" w:sz="4" w:space="0" w:color="auto"/>
              <w:bottom w:val="nil"/>
              <w:right w:val="single" w:sz="4" w:space="0" w:color="auto"/>
            </w:tcBorders>
            <w:noWrap/>
            <w:vAlign w:val="center"/>
            <w:hideMark/>
          </w:tcPr>
          <w:p w14:paraId="0136B3E8"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46.9</w:t>
            </w:r>
          </w:p>
        </w:tc>
        <w:tc>
          <w:tcPr>
            <w:tcW w:w="851" w:type="dxa"/>
            <w:tcBorders>
              <w:top w:val="single" w:sz="4" w:space="0" w:color="auto"/>
              <w:left w:val="single" w:sz="4" w:space="0" w:color="auto"/>
              <w:bottom w:val="nil"/>
              <w:right w:val="single" w:sz="4" w:space="0" w:color="auto"/>
            </w:tcBorders>
            <w:vAlign w:val="center"/>
            <w:hideMark/>
          </w:tcPr>
          <w:p w14:paraId="2AA06C40"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260</w:t>
            </w:r>
          </w:p>
        </w:tc>
        <w:tc>
          <w:tcPr>
            <w:tcW w:w="850" w:type="dxa"/>
            <w:tcBorders>
              <w:top w:val="single" w:sz="4" w:space="0" w:color="auto"/>
              <w:left w:val="single" w:sz="4" w:space="0" w:color="auto"/>
              <w:bottom w:val="nil"/>
              <w:right w:val="nil"/>
            </w:tcBorders>
            <w:vAlign w:val="center"/>
            <w:hideMark/>
          </w:tcPr>
          <w:p w14:paraId="6765AA17" w14:textId="77777777" w:rsidR="00286848" w:rsidRDefault="00286848">
            <w:pPr>
              <w:jc w:val="center"/>
              <w:rPr>
                <w:rFonts w:ascii="Garamond" w:eastAsia="Arial" w:hAnsi="Garamond" w:cs="Calibri"/>
                <w:b/>
                <w:bCs/>
                <w:color w:val="000000"/>
                <w:lang w:eastAsia="de-DE"/>
              </w:rPr>
            </w:pPr>
            <w:r>
              <w:rPr>
                <w:rFonts w:ascii="Garamond" w:hAnsi="Garamond" w:cs="Calibri"/>
                <w:b/>
                <w:bCs/>
                <w:color w:val="000000"/>
              </w:rPr>
              <w:t>32.6</w:t>
            </w:r>
          </w:p>
        </w:tc>
        <w:tc>
          <w:tcPr>
            <w:tcW w:w="851" w:type="dxa"/>
            <w:tcBorders>
              <w:top w:val="single" w:sz="4" w:space="0" w:color="auto"/>
              <w:left w:val="single" w:sz="4" w:space="0" w:color="auto"/>
              <w:bottom w:val="nil"/>
              <w:right w:val="nil"/>
            </w:tcBorders>
            <w:vAlign w:val="center"/>
            <w:hideMark/>
          </w:tcPr>
          <w:p w14:paraId="423B2DB4" w14:textId="77777777" w:rsidR="00286848" w:rsidRDefault="00286848">
            <w:pPr>
              <w:jc w:val="center"/>
              <w:rPr>
                <w:rFonts w:ascii="Garamond" w:hAnsi="Garamond" w:cs="Calibri"/>
                <w:b/>
                <w:bCs/>
                <w:color w:val="000000"/>
              </w:rPr>
            </w:pPr>
            <w:r>
              <w:rPr>
                <w:rFonts w:ascii="Garamond" w:hAnsi="Garamond" w:cs="Calibri"/>
                <w:b/>
                <w:bCs/>
                <w:color w:val="000000"/>
              </w:rPr>
              <w:t>1499</w:t>
            </w:r>
          </w:p>
        </w:tc>
        <w:tc>
          <w:tcPr>
            <w:tcW w:w="850" w:type="dxa"/>
            <w:tcBorders>
              <w:top w:val="single" w:sz="4" w:space="0" w:color="auto"/>
              <w:left w:val="single" w:sz="4" w:space="0" w:color="auto"/>
              <w:bottom w:val="nil"/>
              <w:right w:val="nil"/>
            </w:tcBorders>
            <w:vAlign w:val="center"/>
            <w:hideMark/>
          </w:tcPr>
          <w:p w14:paraId="73551F6A" w14:textId="77777777" w:rsidR="00286848" w:rsidRDefault="00286848">
            <w:pPr>
              <w:jc w:val="center"/>
              <w:rPr>
                <w:rFonts w:ascii="Garamond" w:hAnsi="Garamond" w:cs="Calibri"/>
                <w:b/>
                <w:bCs/>
                <w:color w:val="000000"/>
              </w:rPr>
            </w:pPr>
            <w:r>
              <w:rPr>
                <w:rFonts w:ascii="Garamond" w:hAnsi="Garamond" w:cs="Calibri"/>
                <w:b/>
                <w:bCs/>
                <w:color w:val="000000"/>
              </w:rPr>
              <w:t>43.6</w:t>
            </w:r>
          </w:p>
        </w:tc>
      </w:tr>
      <w:tr w:rsidR="00286848" w14:paraId="3933B591" w14:textId="77777777" w:rsidTr="00286848">
        <w:trPr>
          <w:trHeight w:val="297"/>
        </w:trPr>
        <w:tc>
          <w:tcPr>
            <w:tcW w:w="3974" w:type="dxa"/>
            <w:tcBorders>
              <w:top w:val="nil"/>
              <w:left w:val="nil"/>
              <w:bottom w:val="nil"/>
              <w:right w:val="single" w:sz="4" w:space="0" w:color="auto"/>
            </w:tcBorders>
            <w:shd w:val="clear" w:color="auto" w:fill="F2F2F2" w:themeFill="background1" w:themeFillShade="F2"/>
            <w:noWrap/>
            <w:vAlign w:val="bottom"/>
            <w:hideMark/>
          </w:tcPr>
          <w:p w14:paraId="43581AF8"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 xml:space="preserve">Behavioral </w:t>
            </w:r>
          </w:p>
          <w:p w14:paraId="260F7DF4"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aggressive, withdrawal, coping, …)</w:t>
            </w:r>
          </w:p>
        </w:tc>
        <w:tc>
          <w:tcPr>
            <w:tcW w:w="851" w:type="dxa"/>
            <w:tcBorders>
              <w:top w:val="nil"/>
              <w:left w:val="single" w:sz="4" w:space="0" w:color="auto"/>
              <w:bottom w:val="nil"/>
              <w:right w:val="single" w:sz="4" w:space="0" w:color="auto"/>
            </w:tcBorders>
            <w:shd w:val="clear" w:color="auto" w:fill="F2F2F2" w:themeFill="background1" w:themeFillShade="F2"/>
            <w:noWrap/>
            <w:vAlign w:val="center"/>
            <w:hideMark/>
          </w:tcPr>
          <w:p w14:paraId="3B5FB5A9"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145</w:t>
            </w:r>
          </w:p>
        </w:tc>
        <w:tc>
          <w:tcPr>
            <w:tcW w:w="850" w:type="dxa"/>
            <w:tcBorders>
              <w:top w:val="nil"/>
              <w:left w:val="single" w:sz="4" w:space="0" w:color="auto"/>
              <w:bottom w:val="nil"/>
              <w:right w:val="single" w:sz="4" w:space="0" w:color="auto"/>
            </w:tcBorders>
            <w:shd w:val="clear" w:color="auto" w:fill="F2F2F2" w:themeFill="background1" w:themeFillShade="F2"/>
            <w:noWrap/>
            <w:vAlign w:val="center"/>
            <w:hideMark/>
          </w:tcPr>
          <w:p w14:paraId="61C8DAD3"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11.7</w:t>
            </w:r>
          </w:p>
        </w:tc>
        <w:tc>
          <w:tcPr>
            <w:tcW w:w="851" w:type="dxa"/>
            <w:tcBorders>
              <w:top w:val="nil"/>
              <w:left w:val="single" w:sz="4" w:space="0" w:color="auto"/>
              <w:bottom w:val="nil"/>
              <w:right w:val="single" w:sz="4" w:space="0" w:color="auto"/>
            </w:tcBorders>
            <w:shd w:val="clear" w:color="auto" w:fill="F2F2F2" w:themeFill="background1" w:themeFillShade="F2"/>
            <w:vAlign w:val="center"/>
            <w:hideMark/>
          </w:tcPr>
          <w:p w14:paraId="717FC6F6"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47</w:t>
            </w:r>
          </w:p>
        </w:tc>
        <w:tc>
          <w:tcPr>
            <w:tcW w:w="850" w:type="dxa"/>
            <w:tcBorders>
              <w:top w:val="nil"/>
              <w:left w:val="single" w:sz="4" w:space="0" w:color="auto"/>
              <w:bottom w:val="nil"/>
              <w:right w:val="nil"/>
            </w:tcBorders>
            <w:shd w:val="clear" w:color="auto" w:fill="F2F2F2" w:themeFill="background1" w:themeFillShade="F2"/>
            <w:vAlign w:val="center"/>
            <w:hideMark/>
          </w:tcPr>
          <w:p w14:paraId="4E00C44D"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18.1</w:t>
            </w:r>
          </w:p>
        </w:tc>
        <w:tc>
          <w:tcPr>
            <w:tcW w:w="851" w:type="dxa"/>
            <w:tcBorders>
              <w:top w:val="nil"/>
              <w:left w:val="single" w:sz="4" w:space="0" w:color="auto"/>
              <w:bottom w:val="nil"/>
              <w:right w:val="nil"/>
            </w:tcBorders>
            <w:shd w:val="clear" w:color="auto" w:fill="F2F2F2" w:themeFill="background1" w:themeFillShade="F2"/>
            <w:vAlign w:val="center"/>
            <w:hideMark/>
          </w:tcPr>
          <w:p w14:paraId="0E779E69"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192</w:t>
            </w:r>
          </w:p>
        </w:tc>
        <w:tc>
          <w:tcPr>
            <w:tcW w:w="850" w:type="dxa"/>
            <w:tcBorders>
              <w:top w:val="nil"/>
              <w:left w:val="single" w:sz="4" w:space="0" w:color="auto"/>
              <w:bottom w:val="nil"/>
              <w:right w:val="nil"/>
            </w:tcBorders>
            <w:shd w:val="clear" w:color="auto" w:fill="F2F2F2" w:themeFill="background1" w:themeFillShade="F2"/>
            <w:vAlign w:val="center"/>
            <w:hideMark/>
          </w:tcPr>
          <w:p w14:paraId="1E04CCDB" w14:textId="77777777" w:rsidR="00286848" w:rsidRDefault="00286848">
            <w:pPr>
              <w:spacing w:line="240" w:lineRule="auto"/>
              <w:jc w:val="center"/>
              <w:rPr>
                <w:rFonts w:ascii="Garamond" w:hAnsi="Garamond" w:cs="Calibri"/>
                <w:color w:val="000000"/>
              </w:rPr>
            </w:pPr>
            <w:r>
              <w:rPr>
                <w:rFonts w:ascii="Garamond" w:hAnsi="Garamond" w:cs="Calibri"/>
                <w:color w:val="000000"/>
              </w:rPr>
              <w:t>12.8</w:t>
            </w:r>
          </w:p>
        </w:tc>
      </w:tr>
      <w:tr w:rsidR="00286848" w14:paraId="5EF5FFB3" w14:textId="77777777" w:rsidTr="00286848">
        <w:trPr>
          <w:trHeight w:val="297"/>
        </w:trPr>
        <w:tc>
          <w:tcPr>
            <w:tcW w:w="3974" w:type="dxa"/>
            <w:tcBorders>
              <w:top w:val="nil"/>
              <w:left w:val="nil"/>
              <w:bottom w:val="nil"/>
              <w:right w:val="single" w:sz="4" w:space="0" w:color="auto"/>
            </w:tcBorders>
            <w:noWrap/>
            <w:vAlign w:val="bottom"/>
            <w:hideMark/>
          </w:tcPr>
          <w:p w14:paraId="0FC94482"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 xml:space="preserve">Cognitive functioning </w:t>
            </w:r>
          </w:p>
          <w:p w14:paraId="3755F7FC"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themeColor="text1"/>
                <w:sz w:val="18"/>
                <w:szCs w:val="18"/>
                <w:lang w:val="en-US" w:eastAsia="de-AT"/>
              </w:rPr>
              <w:t>(e.g., attention, remembering, …)</w:t>
            </w:r>
          </w:p>
        </w:tc>
        <w:tc>
          <w:tcPr>
            <w:tcW w:w="851" w:type="dxa"/>
            <w:tcBorders>
              <w:top w:val="nil"/>
              <w:left w:val="single" w:sz="4" w:space="0" w:color="auto"/>
              <w:bottom w:val="nil"/>
              <w:right w:val="single" w:sz="4" w:space="0" w:color="auto"/>
            </w:tcBorders>
            <w:noWrap/>
            <w:vAlign w:val="center"/>
            <w:hideMark/>
          </w:tcPr>
          <w:p w14:paraId="78174055"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114</w:t>
            </w:r>
          </w:p>
        </w:tc>
        <w:tc>
          <w:tcPr>
            <w:tcW w:w="850" w:type="dxa"/>
            <w:tcBorders>
              <w:top w:val="nil"/>
              <w:left w:val="single" w:sz="4" w:space="0" w:color="auto"/>
              <w:bottom w:val="nil"/>
              <w:right w:val="single" w:sz="4" w:space="0" w:color="auto"/>
            </w:tcBorders>
            <w:noWrap/>
            <w:vAlign w:val="center"/>
            <w:hideMark/>
          </w:tcPr>
          <w:p w14:paraId="2F0BE927"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9.2</w:t>
            </w:r>
          </w:p>
        </w:tc>
        <w:tc>
          <w:tcPr>
            <w:tcW w:w="851" w:type="dxa"/>
            <w:tcBorders>
              <w:top w:val="nil"/>
              <w:left w:val="single" w:sz="4" w:space="0" w:color="auto"/>
              <w:bottom w:val="nil"/>
              <w:right w:val="single" w:sz="4" w:space="0" w:color="auto"/>
            </w:tcBorders>
            <w:vAlign w:val="center"/>
            <w:hideMark/>
          </w:tcPr>
          <w:p w14:paraId="76FC42C6"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3</w:t>
            </w:r>
          </w:p>
        </w:tc>
        <w:tc>
          <w:tcPr>
            <w:tcW w:w="850" w:type="dxa"/>
            <w:tcBorders>
              <w:top w:val="nil"/>
              <w:left w:val="single" w:sz="4" w:space="0" w:color="auto"/>
              <w:bottom w:val="nil"/>
              <w:right w:val="nil"/>
            </w:tcBorders>
            <w:vAlign w:val="center"/>
            <w:hideMark/>
          </w:tcPr>
          <w:p w14:paraId="469A9C51"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1.2</w:t>
            </w:r>
          </w:p>
        </w:tc>
        <w:tc>
          <w:tcPr>
            <w:tcW w:w="851" w:type="dxa"/>
            <w:tcBorders>
              <w:top w:val="nil"/>
              <w:left w:val="single" w:sz="4" w:space="0" w:color="auto"/>
              <w:bottom w:val="nil"/>
              <w:right w:val="nil"/>
            </w:tcBorders>
            <w:vAlign w:val="center"/>
            <w:hideMark/>
          </w:tcPr>
          <w:p w14:paraId="346BA8F7"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117</w:t>
            </w:r>
          </w:p>
        </w:tc>
        <w:tc>
          <w:tcPr>
            <w:tcW w:w="850" w:type="dxa"/>
            <w:tcBorders>
              <w:top w:val="nil"/>
              <w:left w:val="single" w:sz="4" w:space="0" w:color="auto"/>
              <w:bottom w:val="nil"/>
              <w:right w:val="nil"/>
            </w:tcBorders>
            <w:vAlign w:val="center"/>
            <w:hideMark/>
          </w:tcPr>
          <w:p w14:paraId="213DE7E5" w14:textId="77777777" w:rsidR="00286848" w:rsidRDefault="00286848">
            <w:pPr>
              <w:spacing w:line="240" w:lineRule="auto"/>
              <w:jc w:val="center"/>
              <w:rPr>
                <w:rFonts w:ascii="Garamond" w:hAnsi="Garamond" w:cs="Calibri"/>
                <w:color w:val="000000"/>
              </w:rPr>
            </w:pPr>
            <w:r>
              <w:rPr>
                <w:rFonts w:ascii="Garamond" w:hAnsi="Garamond" w:cs="Calibri"/>
                <w:color w:val="000000"/>
              </w:rPr>
              <w:t>7.8</w:t>
            </w:r>
          </w:p>
        </w:tc>
      </w:tr>
      <w:tr w:rsidR="00286848" w14:paraId="2BDD90A7" w14:textId="77777777" w:rsidTr="00286848">
        <w:trPr>
          <w:trHeight w:val="297"/>
        </w:trPr>
        <w:tc>
          <w:tcPr>
            <w:tcW w:w="3974" w:type="dxa"/>
            <w:tcBorders>
              <w:top w:val="nil"/>
              <w:left w:val="nil"/>
              <w:bottom w:val="nil"/>
              <w:right w:val="single" w:sz="4" w:space="0" w:color="auto"/>
            </w:tcBorders>
            <w:shd w:val="clear" w:color="auto" w:fill="F2F2F2" w:themeFill="background1" w:themeFillShade="F2"/>
            <w:noWrap/>
            <w:vAlign w:val="bottom"/>
            <w:hideMark/>
          </w:tcPr>
          <w:p w14:paraId="1E5F691F"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 xml:space="preserve">Emotional distress </w:t>
            </w:r>
          </w:p>
          <w:p w14:paraId="4D507DBD"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afraid, angry, sad, …)</w:t>
            </w:r>
          </w:p>
        </w:tc>
        <w:tc>
          <w:tcPr>
            <w:tcW w:w="851" w:type="dxa"/>
            <w:tcBorders>
              <w:top w:val="nil"/>
              <w:left w:val="single" w:sz="4" w:space="0" w:color="auto"/>
              <w:bottom w:val="nil"/>
              <w:right w:val="single" w:sz="4" w:space="0" w:color="auto"/>
            </w:tcBorders>
            <w:shd w:val="clear" w:color="auto" w:fill="F2F2F2" w:themeFill="background1" w:themeFillShade="F2"/>
            <w:noWrap/>
            <w:vAlign w:val="center"/>
            <w:hideMark/>
          </w:tcPr>
          <w:p w14:paraId="23F48D56"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564</w:t>
            </w:r>
          </w:p>
        </w:tc>
        <w:tc>
          <w:tcPr>
            <w:tcW w:w="850" w:type="dxa"/>
            <w:tcBorders>
              <w:top w:val="nil"/>
              <w:left w:val="single" w:sz="4" w:space="0" w:color="auto"/>
              <w:bottom w:val="nil"/>
              <w:right w:val="single" w:sz="4" w:space="0" w:color="auto"/>
            </w:tcBorders>
            <w:shd w:val="clear" w:color="auto" w:fill="F2F2F2" w:themeFill="background1" w:themeFillShade="F2"/>
            <w:noWrap/>
            <w:vAlign w:val="center"/>
            <w:hideMark/>
          </w:tcPr>
          <w:p w14:paraId="77DECF44"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45.5</w:t>
            </w:r>
          </w:p>
        </w:tc>
        <w:tc>
          <w:tcPr>
            <w:tcW w:w="851" w:type="dxa"/>
            <w:tcBorders>
              <w:top w:val="nil"/>
              <w:left w:val="single" w:sz="4" w:space="0" w:color="auto"/>
              <w:bottom w:val="nil"/>
              <w:right w:val="single" w:sz="4" w:space="0" w:color="auto"/>
            </w:tcBorders>
            <w:shd w:val="clear" w:color="auto" w:fill="F2F2F2" w:themeFill="background1" w:themeFillShade="F2"/>
            <w:vAlign w:val="center"/>
            <w:hideMark/>
          </w:tcPr>
          <w:p w14:paraId="39C2584B"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68</w:t>
            </w:r>
          </w:p>
        </w:tc>
        <w:tc>
          <w:tcPr>
            <w:tcW w:w="850" w:type="dxa"/>
            <w:tcBorders>
              <w:top w:val="nil"/>
              <w:left w:val="single" w:sz="4" w:space="0" w:color="auto"/>
              <w:bottom w:val="nil"/>
              <w:right w:val="nil"/>
            </w:tcBorders>
            <w:shd w:val="clear" w:color="auto" w:fill="F2F2F2" w:themeFill="background1" w:themeFillShade="F2"/>
            <w:vAlign w:val="center"/>
            <w:hideMark/>
          </w:tcPr>
          <w:p w14:paraId="6FC200FF"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26.2</w:t>
            </w:r>
          </w:p>
        </w:tc>
        <w:tc>
          <w:tcPr>
            <w:tcW w:w="851" w:type="dxa"/>
            <w:tcBorders>
              <w:top w:val="nil"/>
              <w:left w:val="single" w:sz="4" w:space="0" w:color="auto"/>
              <w:bottom w:val="nil"/>
              <w:right w:val="nil"/>
            </w:tcBorders>
            <w:shd w:val="clear" w:color="auto" w:fill="F2F2F2" w:themeFill="background1" w:themeFillShade="F2"/>
            <w:vAlign w:val="center"/>
            <w:hideMark/>
          </w:tcPr>
          <w:p w14:paraId="00AD28FB"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632</w:t>
            </w:r>
          </w:p>
        </w:tc>
        <w:tc>
          <w:tcPr>
            <w:tcW w:w="850" w:type="dxa"/>
            <w:tcBorders>
              <w:top w:val="nil"/>
              <w:left w:val="single" w:sz="4" w:space="0" w:color="auto"/>
              <w:bottom w:val="nil"/>
              <w:right w:val="nil"/>
            </w:tcBorders>
            <w:shd w:val="clear" w:color="auto" w:fill="F2F2F2" w:themeFill="background1" w:themeFillShade="F2"/>
            <w:vAlign w:val="center"/>
            <w:hideMark/>
          </w:tcPr>
          <w:p w14:paraId="0E09DFDB" w14:textId="77777777" w:rsidR="00286848" w:rsidRDefault="00286848">
            <w:pPr>
              <w:spacing w:line="240" w:lineRule="auto"/>
              <w:jc w:val="center"/>
              <w:rPr>
                <w:rFonts w:ascii="Garamond" w:hAnsi="Garamond" w:cs="Calibri"/>
                <w:color w:val="000000"/>
              </w:rPr>
            </w:pPr>
            <w:r>
              <w:rPr>
                <w:rFonts w:ascii="Garamond" w:hAnsi="Garamond" w:cs="Calibri"/>
                <w:color w:val="000000"/>
              </w:rPr>
              <w:t>42.2</w:t>
            </w:r>
          </w:p>
        </w:tc>
      </w:tr>
      <w:tr w:rsidR="00286848" w14:paraId="772D1DC9" w14:textId="77777777" w:rsidTr="00286848">
        <w:trPr>
          <w:trHeight w:val="297"/>
        </w:trPr>
        <w:tc>
          <w:tcPr>
            <w:tcW w:w="3974" w:type="dxa"/>
            <w:tcBorders>
              <w:top w:val="nil"/>
              <w:left w:val="nil"/>
              <w:bottom w:val="nil"/>
              <w:right w:val="single" w:sz="4" w:space="0" w:color="auto"/>
            </w:tcBorders>
            <w:noWrap/>
            <w:vAlign w:val="bottom"/>
            <w:hideMark/>
          </w:tcPr>
          <w:p w14:paraId="6E032F91"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 xml:space="preserve">Positive psychological functioning </w:t>
            </w:r>
          </w:p>
          <w:p w14:paraId="0B44CE85"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benefit finding, locus of control, …)</w:t>
            </w:r>
          </w:p>
        </w:tc>
        <w:tc>
          <w:tcPr>
            <w:tcW w:w="851" w:type="dxa"/>
            <w:tcBorders>
              <w:top w:val="nil"/>
              <w:left w:val="single" w:sz="4" w:space="0" w:color="auto"/>
              <w:bottom w:val="nil"/>
              <w:right w:val="single" w:sz="4" w:space="0" w:color="auto"/>
            </w:tcBorders>
            <w:noWrap/>
            <w:vAlign w:val="center"/>
            <w:hideMark/>
          </w:tcPr>
          <w:p w14:paraId="69B37159"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201</w:t>
            </w:r>
          </w:p>
        </w:tc>
        <w:tc>
          <w:tcPr>
            <w:tcW w:w="850" w:type="dxa"/>
            <w:tcBorders>
              <w:top w:val="nil"/>
              <w:left w:val="single" w:sz="4" w:space="0" w:color="auto"/>
              <w:bottom w:val="nil"/>
              <w:right w:val="single" w:sz="4" w:space="0" w:color="auto"/>
            </w:tcBorders>
            <w:noWrap/>
            <w:vAlign w:val="center"/>
            <w:hideMark/>
          </w:tcPr>
          <w:p w14:paraId="2410438B"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16.2</w:t>
            </w:r>
          </w:p>
        </w:tc>
        <w:tc>
          <w:tcPr>
            <w:tcW w:w="851" w:type="dxa"/>
            <w:tcBorders>
              <w:top w:val="nil"/>
              <w:left w:val="single" w:sz="4" w:space="0" w:color="auto"/>
              <w:bottom w:val="nil"/>
              <w:right w:val="single" w:sz="4" w:space="0" w:color="auto"/>
            </w:tcBorders>
            <w:vAlign w:val="center"/>
            <w:hideMark/>
          </w:tcPr>
          <w:p w14:paraId="1EFBE7AA"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73</w:t>
            </w:r>
          </w:p>
        </w:tc>
        <w:tc>
          <w:tcPr>
            <w:tcW w:w="850" w:type="dxa"/>
            <w:tcBorders>
              <w:top w:val="nil"/>
              <w:left w:val="single" w:sz="4" w:space="0" w:color="auto"/>
              <w:bottom w:val="nil"/>
              <w:right w:val="nil"/>
            </w:tcBorders>
            <w:vAlign w:val="center"/>
            <w:hideMark/>
          </w:tcPr>
          <w:p w14:paraId="40F33921"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28.1</w:t>
            </w:r>
          </w:p>
        </w:tc>
        <w:tc>
          <w:tcPr>
            <w:tcW w:w="851" w:type="dxa"/>
            <w:tcBorders>
              <w:top w:val="nil"/>
              <w:left w:val="single" w:sz="4" w:space="0" w:color="auto"/>
              <w:bottom w:val="nil"/>
              <w:right w:val="nil"/>
            </w:tcBorders>
            <w:vAlign w:val="center"/>
            <w:hideMark/>
          </w:tcPr>
          <w:p w14:paraId="4DE36EB2"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274</w:t>
            </w:r>
          </w:p>
        </w:tc>
        <w:tc>
          <w:tcPr>
            <w:tcW w:w="850" w:type="dxa"/>
            <w:tcBorders>
              <w:top w:val="nil"/>
              <w:left w:val="single" w:sz="4" w:space="0" w:color="auto"/>
              <w:bottom w:val="nil"/>
              <w:right w:val="nil"/>
            </w:tcBorders>
            <w:vAlign w:val="center"/>
            <w:hideMark/>
          </w:tcPr>
          <w:p w14:paraId="291A75FC" w14:textId="77777777" w:rsidR="00286848" w:rsidRDefault="00286848">
            <w:pPr>
              <w:spacing w:line="240" w:lineRule="auto"/>
              <w:jc w:val="center"/>
              <w:rPr>
                <w:rFonts w:ascii="Garamond" w:hAnsi="Garamond" w:cs="Calibri"/>
                <w:color w:val="000000"/>
              </w:rPr>
            </w:pPr>
            <w:r>
              <w:rPr>
                <w:rFonts w:ascii="Garamond" w:hAnsi="Garamond" w:cs="Calibri"/>
                <w:color w:val="000000"/>
              </w:rPr>
              <w:t>18.3</w:t>
            </w:r>
          </w:p>
        </w:tc>
      </w:tr>
      <w:tr w:rsidR="00286848" w14:paraId="32A909B3" w14:textId="77777777" w:rsidTr="00286848">
        <w:trPr>
          <w:trHeight w:val="297"/>
        </w:trPr>
        <w:tc>
          <w:tcPr>
            <w:tcW w:w="3974" w:type="dxa"/>
            <w:tcBorders>
              <w:top w:val="nil"/>
              <w:left w:val="nil"/>
              <w:bottom w:val="nil"/>
              <w:right w:val="single" w:sz="4" w:space="0" w:color="auto"/>
            </w:tcBorders>
            <w:shd w:val="clear" w:color="auto" w:fill="F2F2F2" w:themeFill="background1" w:themeFillShade="F2"/>
            <w:noWrap/>
            <w:vAlign w:val="bottom"/>
            <w:hideMark/>
          </w:tcPr>
          <w:p w14:paraId="18DC8EAD" w14:textId="77777777" w:rsidR="00286848" w:rsidRDefault="00286848">
            <w:pPr>
              <w:spacing w:line="240" w:lineRule="auto"/>
              <w:ind w:left="284"/>
              <w:rPr>
                <w:rFonts w:ascii="Garamond" w:eastAsia="Times New Roman" w:hAnsi="Garamond" w:cs="Calibri"/>
                <w:color w:val="000000"/>
                <w:vertAlign w:val="superscript"/>
                <w:lang w:val="en-US" w:eastAsia="de-AT"/>
              </w:rPr>
            </w:pPr>
            <w:r>
              <w:rPr>
                <w:rFonts w:ascii="Garamond" w:eastAsia="Times New Roman" w:hAnsi="Garamond" w:cs="Calibri"/>
                <w:color w:val="000000" w:themeColor="text1"/>
                <w:lang w:val="en-US" w:eastAsia="de-AT"/>
              </w:rPr>
              <w:lastRenderedPageBreak/>
              <w:t xml:space="preserve">Self-esteem </w:t>
            </w:r>
            <w:r>
              <w:rPr>
                <w:rFonts w:ascii="Garamond" w:eastAsia="Times New Roman" w:hAnsi="Garamond" w:cs="Calibri"/>
                <w:color w:val="000000" w:themeColor="text1"/>
                <w:vertAlign w:val="superscript"/>
                <w:lang w:val="en-US" w:eastAsia="de-AT"/>
              </w:rPr>
              <w:t>a</w:t>
            </w:r>
          </w:p>
          <w:p w14:paraId="605A30A1"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feeling good about self, abilities, body, …)</w:t>
            </w:r>
          </w:p>
        </w:tc>
        <w:tc>
          <w:tcPr>
            <w:tcW w:w="851" w:type="dxa"/>
            <w:tcBorders>
              <w:top w:val="nil"/>
              <w:left w:val="single" w:sz="4" w:space="0" w:color="auto"/>
              <w:bottom w:val="nil"/>
              <w:right w:val="single" w:sz="4" w:space="0" w:color="auto"/>
            </w:tcBorders>
            <w:shd w:val="clear" w:color="auto" w:fill="F2F2F2" w:themeFill="background1" w:themeFillShade="F2"/>
            <w:noWrap/>
            <w:vAlign w:val="center"/>
            <w:hideMark/>
          </w:tcPr>
          <w:p w14:paraId="7F0869A6"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191</w:t>
            </w:r>
          </w:p>
        </w:tc>
        <w:tc>
          <w:tcPr>
            <w:tcW w:w="850" w:type="dxa"/>
            <w:tcBorders>
              <w:top w:val="nil"/>
              <w:left w:val="single" w:sz="4" w:space="0" w:color="auto"/>
              <w:bottom w:val="nil"/>
              <w:right w:val="single" w:sz="4" w:space="0" w:color="auto"/>
            </w:tcBorders>
            <w:shd w:val="clear" w:color="auto" w:fill="F2F2F2" w:themeFill="background1" w:themeFillShade="F2"/>
            <w:noWrap/>
            <w:vAlign w:val="center"/>
            <w:hideMark/>
          </w:tcPr>
          <w:p w14:paraId="00CA0B5B"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15.4</w:t>
            </w:r>
          </w:p>
        </w:tc>
        <w:tc>
          <w:tcPr>
            <w:tcW w:w="851" w:type="dxa"/>
            <w:tcBorders>
              <w:top w:val="nil"/>
              <w:left w:val="single" w:sz="4" w:space="0" w:color="auto"/>
              <w:bottom w:val="nil"/>
              <w:right w:val="single" w:sz="4" w:space="0" w:color="auto"/>
            </w:tcBorders>
            <w:shd w:val="clear" w:color="auto" w:fill="F2F2F2" w:themeFill="background1" w:themeFillShade="F2"/>
            <w:vAlign w:val="center"/>
            <w:hideMark/>
          </w:tcPr>
          <w:p w14:paraId="622253E2"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29</w:t>
            </w:r>
          </w:p>
        </w:tc>
        <w:tc>
          <w:tcPr>
            <w:tcW w:w="850" w:type="dxa"/>
            <w:tcBorders>
              <w:top w:val="nil"/>
              <w:left w:val="single" w:sz="4" w:space="0" w:color="auto"/>
              <w:bottom w:val="nil"/>
              <w:right w:val="nil"/>
            </w:tcBorders>
            <w:shd w:val="clear" w:color="auto" w:fill="F2F2F2" w:themeFill="background1" w:themeFillShade="F2"/>
            <w:vAlign w:val="center"/>
            <w:hideMark/>
          </w:tcPr>
          <w:p w14:paraId="59F8FD49"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11.2</w:t>
            </w:r>
          </w:p>
        </w:tc>
        <w:tc>
          <w:tcPr>
            <w:tcW w:w="851" w:type="dxa"/>
            <w:tcBorders>
              <w:top w:val="nil"/>
              <w:left w:val="single" w:sz="4" w:space="0" w:color="auto"/>
              <w:bottom w:val="nil"/>
              <w:right w:val="nil"/>
            </w:tcBorders>
            <w:shd w:val="clear" w:color="auto" w:fill="F2F2F2" w:themeFill="background1" w:themeFillShade="F2"/>
            <w:vAlign w:val="center"/>
            <w:hideMark/>
          </w:tcPr>
          <w:p w14:paraId="4019CC4F"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220</w:t>
            </w:r>
          </w:p>
        </w:tc>
        <w:tc>
          <w:tcPr>
            <w:tcW w:w="850" w:type="dxa"/>
            <w:tcBorders>
              <w:top w:val="nil"/>
              <w:left w:val="single" w:sz="4" w:space="0" w:color="auto"/>
              <w:bottom w:val="nil"/>
              <w:right w:val="nil"/>
            </w:tcBorders>
            <w:shd w:val="clear" w:color="auto" w:fill="F2F2F2" w:themeFill="background1" w:themeFillShade="F2"/>
            <w:vAlign w:val="center"/>
            <w:hideMark/>
          </w:tcPr>
          <w:p w14:paraId="38BFD707" w14:textId="77777777" w:rsidR="00286848" w:rsidRDefault="00286848">
            <w:pPr>
              <w:spacing w:line="240" w:lineRule="auto"/>
              <w:jc w:val="center"/>
              <w:rPr>
                <w:rFonts w:ascii="Garamond" w:hAnsi="Garamond" w:cs="Calibri"/>
                <w:color w:val="000000"/>
              </w:rPr>
            </w:pPr>
            <w:r>
              <w:rPr>
                <w:rFonts w:ascii="Garamond" w:hAnsi="Garamond" w:cs="Calibri"/>
                <w:color w:val="000000"/>
              </w:rPr>
              <w:t>14.7</w:t>
            </w:r>
          </w:p>
        </w:tc>
      </w:tr>
      <w:tr w:rsidR="00286848" w14:paraId="3A79DA4C" w14:textId="77777777" w:rsidTr="00286848">
        <w:trPr>
          <w:trHeight w:val="297"/>
        </w:trPr>
        <w:tc>
          <w:tcPr>
            <w:tcW w:w="3974" w:type="dxa"/>
            <w:tcBorders>
              <w:top w:val="nil"/>
              <w:left w:val="nil"/>
              <w:bottom w:val="single" w:sz="4" w:space="0" w:color="auto"/>
              <w:right w:val="single" w:sz="4" w:space="0" w:color="auto"/>
            </w:tcBorders>
            <w:noWrap/>
            <w:vAlign w:val="bottom"/>
            <w:hideMark/>
          </w:tcPr>
          <w:p w14:paraId="19E5EFEC"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 xml:space="preserve">Treatment burden </w:t>
            </w:r>
            <w:r>
              <w:rPr>
                <w:rFonts w:ascii="Garamond" w:eastAsia="Times New Roman" w:hAnsi="Garamond" w:cs="Calibri"/>
                <w:color w:val="000000"/>
                <w:vertAlign w:val="superscript"/>
                <w:lang w:val="en-US" w:eastAsia="de-AT"/>
              </w:rPr>
              <w:t>b</w:t>
            </w:r>
          </w:p>
          <w:p w14:paraId="2531E6AF"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bothered, procedural anxiety, …)</w:t>
            </w:r>
          </w:p>
        </w:tc>
        <w:tc>
          <w:tcPr>
            <w:tcW w:w="851" w:type="dxa"/>
            <w:tcBorders>
              <w:top w:val="nil"/>
              <w:left w:val="single" w:sz="4" w:space="0" w:color="auto"/>
              <w:bottom w:val="single" w:sz="4" w:space="0" w:color="auto"/>
              <w:right w:val="single" w:sz="4" w:space="0" w:color="auto"/>
            </w:tcBorders>
            <w:noWrap/>
            <w:vAlign w:val="center"/>
            <w:hideMark/>
          </w:tcPr>
          <w:p w14:paraId="066B9906"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24</w:t>
            </w:r>
          </w:p>
        </w:tc>
        <w:tc>
          <w:tcPr>
            <w:tcW w:w="850" w:type="dxa"/>
            <w:tcBorders>
              <w:top w:val="nil"/>
              <w:left w:val="single" w:sz="4" w:space="0" w:color="auto"/>
              <w:bottom w:val="single" w:sz="4" w:space="0" w:color="auto"/>
              <w:right w:val="single" w:sz="4" w:space="0" w:color="auto"/>
            </w:tcBorders>
            <w:noWrap/>
            <w:vAlign w:val="center"/>
            <w:hideMark/>
          </w:tcPr>
          <w:p w14:paraId="68DA3FA9"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1.9</w:t>
            </w:r>
          </w:p>
        </w:tc>
        <w:tc>
          <w:tcPr>
            <w:tcW w:w="851" w:type="dxa"/>
            <w:tcBorders>
              <w:top w:val="nil"/>
              <w:left w:val="single" w:sz="4" w:space="0" w:color="auto"/>
              <w:bottom w:val="single" w:sz="4" w:space="0" w:color="auto"/>
              <w:right w:val="single" w:sz="4" w:space="0" w:color="auto"/>
            </w:tcBorders>
            <w:vAlign w:val="center"/>
            <w:hideMark/>
          </w:tcPr>
          <w:p w14:paraId="17C93759"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40</w:t>
            </w:r>
          </w:p>
        </w:tc>
        <w:tc>
          <w:tcPr>
            <w:tcW w:w="850" w:type="dxa"/>
            <w:tcBorders>
              <w:top w:val="nil"/>
              <w:left w:val="single" w:sz="4" w:space="0" w:color="auto"/>
              <w:bottom w:val="single" w:sz="4" w:space="0" w:color="auto"/>
              <w:right w:val="nil"/>
            </w:tcBorders>
            <w:vAlign w:val="center"/>
            <w:hideMark/>
          </w:tcPr>
          <w:p w14:paraId="1D5D1BF7"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15.4</w:t>
            </w:r>
          </w:p>
        </w:tc>
        <w:tc>
          <w:tcPr>
            <w:tcW w:w="851" w:type="dxa"/>
            <w:tcBorders>
              <w:top w:val="nil"/>
              <w:left w:val="single" w:sz="4" w:space="0" w:color="auto"/>
              <w:bottom w:val="single" w:sz="4" w:space="0" w:color="auto"/>
              <w:right w:val="nil"/>
            </w:tcBorders>
            <w:vAlign w:val="center"/>
            <w:hideMark/>
          </w:tcPr>
          <w:p w14:paraId="180682EA"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64</w:t>
            </w:r>
          </w:p>
        </w:tc>
        <w:tc>
          <w:tcPr>
            <w:tcW w:w="850" w:type="dxa"/>
            <w:tcBorders>
              <w:top w:val="nil"/>
              <w:left w:val="single" w:sz="4" w:space="0" w:color="auto"/>
              <w:bottom w:val="single" w:sz="4" w:space="0" w:color="auto"/>
              <w:right w:val="nil"/>
            </w:tcBorders>
            <w:vAlign w:val="center"/>
            <w:hideMark/>
          </w:tcPr>
          <w:p w14:paraId="4CD8F69E" w14:textId="77777777" w:rsidR="00286848" w:rsidRDefault="00286848">
            <w:pPr>
              <w:spacing w:line="240" w:lineRule="auto"/>
              <w:jc w:val="center"/>
              <w:rPr>
                <w:rFonts w:ascii="Garamond" w:hAnsi="Garamond" w:cs="Calibri"/>
                <w:color w:val="000000"/>
              </w:rPr>
            </w:pPr>
            <w:r>
              <w:rPr>
                <w:rFonts w:ascii="Garamond" w:hAnsi="Garamond" w:cs="Calibri"/>
                <w:color w:val="000000"/>
              </w:rPr>
              <w:t>4.3</w:t>
            </w:r>
          </w:p>
        </w:tc>
      </w:tr>
      <w:tr w:rsidR="00286848" w14:paraId="06BF9C4A" w14:textId="77777777" w:rsidTr="00286848">
        <w:trPr>
          <w:trHeight w:val="297"/>
        </w:trPr>
        <w:tc>
          <w:tcPr>
            <w:tcW w:w="3974" w:type="dxa"/>
            <w:tcBorders>
              <w:top w:val="single" w:sz="4" w:space="0" w:color="auto"/>
              <w:left w:val="nil"/>
              <w:bottom w:val="nil"/>
              <w:right w:val="single" w:sz="4" w:space="0" w:color="auto"/>
            </w:tcBorders>
            <w:vAlign w:val="bottom"/>
            <w:hideMark/>
          </w:tcPr>
          <w:p w14:paraId="6FB879B6" w14:textId="77777777" w:rsidR="00286848" w:rsidRDefault="00286848">
            <w:pPr>
              <w:spacing w:line="240" w:lineRule="auto"/>
              <w:jc w:val="both"/>
              <w:rPr>
                <w:rFonts w:ascii="Garamond" w:eastAsia="Times New Roman" w:hAnsi="Garamond" w:cs="Calibri"/>
                <w:b/>
                <w:bCs/>
                <w:color w:val="000000"/>
                <w:lang w:val="de-AT" w:eastAsia="de-AT"/>
              </w:rPr>
            </w:pPr>
            <w:proofErr w:type="spellStart"/>
            <w:r>
              <w:rPr>
                <w:rFonts w:ascii="Garamond" w:eastAsia="Times New Roman" w:hAnsi="Garamond" w:cs="Calibri"/>
                <w:b/>
                <w:bCs/>
                <w:color w:val="000000"/>
                <w:lang w:val="de-AT" w:eastAsia="de-AT"/>
              </w:rPr>
              <w:t>Social</w:t>
            </w:r>
            <w:proofErr w:type="spellEnd"/>
            <w:r>
              <w:rPr>
                <w:rFonts w:ascii="Garamond" w:eastAsia="Times New Roman" w:hAnsi="Garamond" w:cs="Calibri"/>
                <w:b/>
                <w:bCs/>
                <w:color w:val="000000"/>
                <w:lang w:val="de-AT" w:eastAsia="de-AT"/>
              </w:rPr>
              <w:t xml:space="preserve"> Health </w:t>
            </w:r>
          </w:p>
        </w:tc>
        <w:tc>
          <w:tcPr>
            <w:tcW w:w="851" w:type="dxa"/>
            <w:tcBorders>
              <w:top w:val="single" w:sz="4" w:space="0" w:color="auto"/>
              <w:left w:val="single" w:sz="4" w:space="0" w:color="auto"/>
              <w:bottom w:val="nil"/>
              <w:right w:val="single" w:sz="4" w:space="0" w:color="auto"/>
            </w:tcBorders>
            <w:noWrap/>
            <w:vAlign w:val="center"/>
            <w:hideMark/>
          </w:tcPr>
          <w:p w14:paraId="13222EBC"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463</w:t>
            </w:r>
          </w:p>
        </w:tc>
        <w:tc>
          <w:tcPr>
            <w:tcW w:w="850" w:type="dxa"/>
            <w:tcBorders>
              <w:top w:val="single" w:sz="4" w:space="0" w:color="auto"/>
              <w:left w:val="single" w:sz="4" w:space="0" w:color="auto"/>
              <w:bottom w:val="nil"/>
              <w:right w:val="single" w:sz="4" w:space="0" w:color="auto"/>
            </w:tcBorders>
            <w:noWrap/>
            <w:vAlign w:val="center"/>
            <w:hideMark/>
          </w:tcPr>
          <w:p w14:paraId="2167A044"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17.5</w:t>
            </w:r>
          </w:p>
        </w:tc>
        <w:tc>
          <w:tcPr>
            <w:tcW w:w="851" w:type="dxa"/>
            <w:tcBorders>
              <w:top w:val="single" w:sz="4" w:space="0" w:color="auto"/>
              <w:left w:val="single" w:sz="4" w:space="0" w:color="auto"/>
              <w:bottom w:val="nil"/>
              <w:right w:val="single" w:sz="4" w:space="0" w:color="auto"/>
            </w:tcBorders>
            <w:vAlign w:val="center"/>
            <w:hideMark/>
          </w:tcPr>
          <w:p w14:paraId="1F7C0C80"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hAnsi="Garamond" w:cs="Calibri"/>
                <w:b/>
                <w:bCs/>
                <w:color w:val="000000"/>
              </w:rPr>
              <w:t>170</w:t>
            </w:r>
          </w:p>
        </w:tc>
        <w:tc>
          <w:tcPr>
            <w:tcW w:w="850" w:type="dxa"/>
            <w:tcBorders>
              <w:top w:val="single" w:sz="4" w:space="0" w:color="auto"/>
              <w:left w:val="single" w:sz="4" w:space="0" w:color="auto"/>
              <w:bottom w:val="nil"/>
              <w:right w:val="nil"/>
            </w:tcBorders>
            <w:vAlign w:val="center"/>
            <w:hideMark/>
          </w:tcPr>
          <w:p w14:paraId="74F83C06"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hAnsi="Garamond" w:cs="Calibri"/>
                <w:b/>
                <w:bCs/>
                <w:color w:val="000000"/>
              </w:rPr>
              <w:t>21.3</w:t>
            </w:r>
          </w:p>
        </w:tc>
        <w:tc>
          <w:tcPr>
            <w:tcW w:w="851" w:type="dxa"/>
            <w:tcBorders>
              <w:top w:val="single" w:sz="4" w:space="0" w:color="auto"/>
              <w:left w:val="single" w:sz="4" w:space="0" w:color="auto"/>
              <w:bottom w:val="nil"/>
              <w:right w:val="nil"/>
            </w:tcBorders>
            <w:vAlign w:val="center"/>
            <w:hideMark/>
          </w:tcPr>
          <w:p w14:paraId="7223B4DA" w14:textId="77777777" w:rsidR="00286848" w:rsidRDefault="00286848">
            <w:pPr>
              <w:spacing w:line="240" w:lineRule="auto"/>
              <w:jc w:val="center"/>
              <w:rPr>
                <w:rFonts w:ascii="Garamond" w:eastAsia="Arial" w:hAnsi="Garamond" w:cs="Calibri"/>
                <w:b/>
                <w:bCs/>
                <w:color w:val="000000"/>
                <w:lang w:eastAsia="de-DE"/>
              </w:rPr>
            </w:pPr>
            <w:r>
              <w:rPr>
                <w:rFonts w:ascii="Garamond" w:hAnsi="Garamond" w:cs="Calibri"/>
                <w:b/>
                <w:bCs/>
                <w:color w:val="000000"/>
              </w:rPr>
              <w:t>633</w:t>
            </w:r>
          </w:p>
        </w:tc>
        <w:tc>
          <w:tcPr>
            <w:tcW w:w="850" w:type="dxa"/>
            <w:tcBorders>
              <w:top w:val="single" w:sz="4" w:space="0" w:color="auto"/>
              <w:left w:val="single" w:sz="4" w:space="0" w:color="auto"/>
              <w:bottom w:val="nil"/>
              <w:right w:val="nil"/>
            </w:tcBorders>
            <w:vAlign w:val="center"/>
            <w:hideMark/>
          </w:tcPr>
          <w:p w14:paraId="5EDE0701" w14:textId="77777777" w:rsidR="00286848" w:rsidRDefault="00286848">
            <w:pPr>
              <w:spacing w:line="240" w:lineRule="auto"/>
              <w:jc w:val="center"/>
              <w:rPr>
                <w:rFonts w:ascii="Garamond" w:hAnsi="Garamond" w:cs="Calibri"/>
                <w:b/>
                <w:bCs/>
                <w:color w:val="000000"/>
              </w:rPr>
            </w:pPr>
            <w:r>
              <w:rPr>
                <w:rFonts w:ascii="Garamond" w:hAnsi="Garamond" w:cs="Calibri"/>
                <w:b/>
                <w:bCs/>
                <w:color w:val="000000"/>
              </w:rPr>
              <w:t>18.4</w:t>
            </w:r>
          </w:p>
        </w:tc>
      </w:tr>
      <w:tr w:rsidR="00286848" w14:paraId="1A632608" w14:textId="77777777" w:rsidTr="00286848">
        <w:trPr>
          <w:trHeight w:val="297"/>
        </w:trPr>
        <w:tc>
          <w:tcPr>
            <w:tcW w:w="3974" w:type="dxa"/>
            <w:tcBorders>
              <w:top w:val="nil"/>
              <w:left w:val="nil"/>
              <w:bottom w:val="nil"/>
              <w:right w:val="single" w:sz="4" w:space="0" w:color="auto"/>
            </w:tcBorders>
            <w:shd w:val="clear" w:color="auto" w:fill="F2F2F2" w:themeFill="background1" w:themeFillShade="F2"/>
            <w:noWrap/>
            <w:vAlign w:val="bottom"/>
            <w:hideMark/>
          </w:tcPr>
          <w:p w14:paraId="7FDB7E13"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Relationships</w:t>
            </w:r>
          </w:p>
          <w:p w14:paraId="22808BC6"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autonomy, school functioning, …)</w:t>
            </w:r>
          </w:p>
        </w:tc>
        <w:tc>
          <w:tcPr>
            <w:tcW w:w="851" w:type="dxa"/>
            <w:tcBorders>
              <w:top w:val="nil"/>
              <w:left w:val="single" w:sz="4" w:space="0" w:color="auto"/>
              <w:bottom w:val="nil"/>
              <w:right w:val="single" w:sz="4" w:space="0" w:color="auto"/>
            </w:tcBorders>
            <w:shd w:val="clear" w:color="auto" w:fill="F2F2F2" w:themeFill="background1" w:themeFillShade="F2"/>
            <w:noWrap/>
            <w:vAlign w:val="center"/>
            <w:hideMark/>
          </w:tcPr>
          <w:p w14:paraId="387F01EC"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248</w:t>
            </w:r>
          </w:p>
        </w:tc>
        <w:tc>
          <w:tcPr>
            <w:tcW w:w="850" w:type="dxa"/>
            <w:tcBorders>
              <w:top w:val="nil"/>
              <w:left w:val="single" w:sz="4" w:space="0" w:color="auto"/>
              <w:bottom w:val="nil"/>
              <w:right w:val="single" w:sz="4" w:space="0" w:color="auto"/>
            </w:tcBorders>
            <w:shd w:val="clear" w:color="auto" w:fill="F2F2F2" w:themeFill="background1" w:themeFillShade="F2"/>
            <w:noWrap/>
            <w:vAlign w:val="center"/>
            <w:hideMark/>
          </w:tcPr>
          <w:p w14:paraId="7B799026"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53.6</w:t>
            </w:r>
          </w:p>
        </w:tc>
        <w:tc>
          <w:tcPr>
            <w:tcW w:w="851" w:type="dxa"/>
            <w:tcBorders>
              <w:top w:val="nil"/>
              <w:left w:val="single" w:sz="4" w:space="0" w:color="auto"/>
              <w:bottom w:val="nil"/>
              <w:right w:val="single" w:sz="4" w:space="0" w:color="auto"/>
            </w:tcBorders>
            <w:shd w:val="clear" w:color="auto" w:fill="F2F2F2" w:themeFill="background1" w:themeFillShade="F2"/>
            <w:vAlign w:val="center"/>
            <w:hideMark/>
          </w:tcPr>
          <w:p w14:paraId="019C04B5"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69</w:t>
            </w:r>
          </w:p>
        </w:tc>
        <w:tc>
          <w:tcPr>
            <w:tcW w:w="850" w:type="dxa"/>
            <w:tcBorders>
              <w:top w:val="nil"/>
              <w:left w:val="single" w:sz="4" w:space="0" w:color="auto"/>
              <w:bottom w:val="nil"/>
              <w:right w:val="nil"/>
            </w:tcBorders>
            <w:shd w:val="clear" w:color="auto" w:fill="F2F2F2" w:themeFill="background1" w:themeFillShade="F2"/>
            <w:vAlign w:val="center"/>
            <w:hideMark/>
          </w:tcPr>
          <w:p w14:paraId="596D53D1"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40.6</w:t>
            </w:r>
          </w:p>
        </w:tc>
        <w:tc>
          <w:tcPr>
            <w:tcW w:w="851" w:type="dxa"/>
            <w:tcBorders>
              <w:top w:val="nil"/>
              <w:left w:val="single" w:sz="4" w:space="0" w:color="auto"/>
              <w:bottom w:val="nil"/>
              <w:right w:val="nil"/>
            </w:tcBorders>
            <w:shd w:val="clear" w:color="auto" w:fill="F2F2F2" w:themeFill="background1" w:themeFillShade="F2"/>
            <w:vAlign w:val="center"/>
            <w:hideMark/>
          </w:tcPr>
          <w:p w14:paraId="52355E61"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317</w:t>
            </w:r>
          </w:p>
        </w:tc>
        <w:tc>
          <w:tcPr>
            <w:tcW w:w="850" w:type="dxa"/>
            <w:tcBorders>
              <w:top w:val="nil"/>
              <w:left w:val="single" w:sz="4" w:space="0" w:color="auto"/>
              <w:bottom w:val="nil"/>
              <w:right w:val="nil"/>
            </w:tcBorders>
            <w:shd w:val="clear" w:color="auto" w:fill="F2F2F2" w:themeFill="background1" w:themeFillShade="F2"/>
            <w:vAlign w:val="center"/>
            <w:hideMark/>
          </w:tcPr>
          <w:p w14:paraId="6472924B" w14:textId="77777777" w:rsidR="00286848" w:rsidRDefault="00286848">
            <w:pPr>
              <w:spacing w:line="240" w:lineRule="auto"/>
              <w:jc w:val="center"/>
              <w:rPr>
                <w:rFonts w:ascii="Garamond" w:hAnsi="Garamond" w:cs="Calibri"/>
                <w:color w:val="000000"/>
              </w:rPr>
            </w:pPr>
            <w:r>
              <w:rPr>
                <w:rFonts w:ascii="Garamond" w:hAnsi="Garamond" w:cs="Calibri"/>
                <w:color w:val="000000"/>
              </w:rPr>
              <w:t>50.1</w:t>
            </w:r>
          </w:p>
        </w:tc>
      </w:tr>
      <w:tr w:rsidR="00286848" w14:paraId="3BFD6483" w14:textId="77777777" w:rsidTr="00286848">
        <w:trPr>
          <w:trHeight w:val="297"/>
        </w:trPr>
        <w:tc>
          <w:tcPr>
            <w:tcW w:w="3974" w:type="dxa"/>
            <w:tcBorders>
              <w:top w:val="nil"/>
              <w:left w:val="nil"/>
              <w:bottom w:val="nil"/>
              <w:right w:val="single" w:sz="4" w:space="0" w:color="auto"/>
            </w:tcBorders>
            <w:noWrap/>
            <w:vAlign w:val="bottom"/>
            <w:hideMark/>
          </w:tcPr>
          <w:p w14:paraId="68B6D220"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lang w:val="en-US" w:eastAsia="de-AT"/>
              </w:rPr>
              <w:t>Social functioning</w:t>
            </w:r>
          </w:p>
          <w:p w14:paraId="48A811EE" w14:textId="77777777" w:rsidR="00286848" w:rsidRDefault="00286848">
            <w:pPr>
              <w:spacing w:line="240" w:lineRule="auto"/>
              <w:ind w:left="284"/>
              <w:rPr>
                <w:rFonts w:ascii="Garamond" w:eastAsia="Times New Roman" w:hAnsi="Garamond" w:cs="Calibri"/>
                <w:color w:val="000000"/>
                <w:sz w:val="18"/>
                <w:szCs w:val="18"/>
                <w:lang w:val="en-US" w:eastAsia="de-AT"/>
              </w:rPr>
            </w:pPr>
            <w:r>
              <w:rPr>
                <w:rFonts w:ascii="Garamond" w:eastAsia="Times New Roman" w:hAnsi="Garamond" w:cs="Calibri"/>
                <w:color w:val="000000"/>
                <w:sz w:val="18"/>
                <w:szCs w:val="18"/>
                <w:lang w:val="en-US" w:eastAsia="de-AT"/>
              </w:rPr>
              <w:t>(e.g., with peers, siblings, family, …)</w:t>
            </w:r>
          </w:p>
        </w:tc>
        <w:tc>
          <w:tcPr>
            <w:tcW w:w="851" w:type="dxa"/>
            <w:tcBorders>
              <w:top w:val="nil"/>
              <w:left w:val="single" w:sz="4" w:space="0" w:color="auto"/>
              <w:bottom w:val="nil"/>
              <w:right w:val="single" w:sz="4" w:space="0" w:color="auto"/>
            </w:tcBorders>
            <w:noWrap/>
            <w:vAlign w:val="center"/>
            <w:hideMark/>
          </w:tcPr>
          <w:p w14:paraId="72C4BE69"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151</w:t>
            </w:r>
          </w:p>
        </w:tc>
        <w:tc>
          <w:tcPr>
            <w:tcW w:w="850" w:type="dxa"/>
            <w:tcBorders>
              <w:top w:val="nil"/>
              <w:left w:val="single" w:sz="4" w:space="0" w:color="auto"/>
              <w:bottom w:val="nil"/>
              <w:right w:val="single" w:sz="4" w:space="0" w:color="auto"/>
            </w:tcBorders>
            <w:noWrap/>
            <w:vAlign w:val="center"/>
            <w:hideMark/>
          </w:tcPr>
          <w:p w14:paraId="00C9B204"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32.6</w:t>
            </w:r>
          </w:p>
        </w:tc>
        <w:tc>
          <w:tcPr>
            <w:tcW w:w="851" w:type="dxa"/>
            <w:tcBorders>
              <w:top w:val="nil"/>
              <w:left w:val="single" w:sz="4" w:space="0" w:color="auto"/>
              <w:bottom w:val="nil"/>
              <w:right w:val="single" w:sz="4" w:space="0" w:color="auto"/>
            </w:tcBorders>
            <w:vAlign w:val="center"/>
            <w:hideMark/>
          </w:tcPr>
          <w:p w14:paraId="54BEFE45"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57</w:t>
            </w:r>
          </w:p>
        </w:tc>
        <w:tc>
          <w:tcPr>
            <w:tcW w:w="850" w:type="dxa"/>
            <w:tcBorders>
              <w:top w:val="nil"/>
              <w:left w:val="single" w:sz="4" w:space="0" w:color="auto"/>
              <w:bottom w:val="nil"/>
              <w:right w:val="nil"/>
            </w:tcBorders>
            <w:vAlign w:val="center"/>
            <w:hideMark/>
          </w:tcPr>
          <w:p w14:paraId="3E2D8D76"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33.5</w:t>
            </w:r>
          </w:p>
        </w:tc>
        <w:tc>
          <w:tcPr>
            <w:tcW w:w="851" w:type="dxa"/>
            <w:tcBorders>
              <w:top w:val="nil"/>
              <w:left w:val="single" w:sz="4" w:space="0" w:color="auto"/>
              <w:bottom w:val="nil"/>
              <w:right w:val="nil"/>
            </w:tcBorders>
            <w:vAlign w:val="center"/>
            <w:hideMark/>
          </w:tcPr>
          <w:p w14:paraId="7498B87D"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208</w:t>
            </w:r>
          </w:p>
        </w:tc>
        <w:tc>
          <w:tcPr>
            <w:tcW w:w="850" w:type="dxa"/>
            <w:tcBorders>
              <w:top w:val="nil"/>
              <w:left w:val="single" w:sz="4" w:space="0" w:color="auto"/>
              <w:bottom w:val="nil"/>
              <w:right w:val="nil"/>
            </w:tcBorders>
            <w:vAlign w:val="center"/>
            <w:hideMark/>
          </w:tcPr>
          <w:p w14:paraId="21EA7E56" w14:textId="77777777" w:rsidR="00286848" w:rsidRDefault="00286848">
            <w:pPr>
              <w:spacing w:line="240" w:lineRule="auto"/>
              <w:jc w:val="center"/>
              <w:rPr>
                <w:rFonts w:ascii="Garamond" w:hAnsi="Garamond" w:cs="Calibri"/>
                <w:color w:val="000000"/>
              </w:rPr>
            </w:pPr>
            <w:r>
              <w:rPr>
                <w:rFonts w:ascii="Garamond" w:hAnsi="Garamond" w:cs="Calibri"/>
                <w:color w:val="000000"/>
              </w:rPr>
              <w:t>32.9</w:t>
            </w:r>
          </w:p>
        </w:tc>
      </w:tr>
      <w:tr w:rsidR="00286848" w14:paraId="4D037871" w14:textId="77777777" w:rsidTr="00286848">
        <w:trPr>
          <w:trHeight w:val="297"/>
        </w:trPr>
        <w:tc>
          <w:tcPr>
            <w:tcW w:w="3974" w:type="dxa"/>
            <w:tcBorders>
              <w:top w:val="nil"/>
              <w:left w:val="nil"/>
              <w:bottom w:val="single" w:sz="4" w:space="0" w:color="auto"/>
              <w:right w:val="single" w:sz="4" w:space="0" w:color="auto"/>
            </w:tcBorders>
            <w:shd w:val="clear" w:color="auto" w:fill="F2F2F2" w:themeFill="background1" w:themeFillShade="F2"/>
            <w:noWrap/>
            <w:vAlign w:val="bottom"/>
            <w:hideMark/>
          </w:tcPr>
          <w:p w14:paraId="0305C312" w14:textId="77777777" w:rsidR="00286848" w:rsidRDefault="00286848">
            <w:pPr>
              <w:spacing w:line="240" w:lineRule="auto"/>
              <w:ind w:left="284"/>
              <w:rPr>
                <w:rFonts w:ascii="Garamond" w:eastAsia="Times New Roman" w:hAnsi="Garamond" w:cs="Calibri"/>
                <w:color w:val="000000"/>
                <w:vertAlign w:val="superscript"/>
                <w:lang w:val="en-US" w:eastAsia="de-AT"/>
              </w:rPr>
            </w:pPr>
            <w:r>
              <w:rPr>
                <w:rFonts w:ascii="Garamond" w:eastAsia="Times New Roman" w:hAnsi="Garamond" w:cs="Calibri"/>
                <w:color w:val="000000"/>
                <w:lang w:val="en-US" w:eastAsia="de-AT"/>
              </w:rPr>
              <w:t xml:space="preserve">Treatment involvement </w:t>
            </w:r>
            <w:r>
              <w:rPr>
                <w:rFonts w:ascii="Garamond" w:eastAsia="Times New Roman" w:hAnsi="Garamond" w:cs="Calibri"/>
                <w:color w:val="000000"/>
                <w:vertAlign w:val="superscript"/>
                <w:lang w:val="en-US" w:eastAsia="de-AT"/>
              </w:rPr>
              <w:t>b</w:t>
            </w:r>
          </w:p>
          <w:p w14:paraId="0F1935FA" w14:textId="77777777" w:rsidR="00286848" w:rsidRDefault="00286848">
            <w:pPr>
              <w:spacing w:line="240" w:lineRule="auto"/>
              <w:ind w:left="284"/>
              <w:rPr>
                <w:rFonts w:ascii="Garamond" w:eastAsia="Times New Roman" w:hAnsi="Garamond" w:cs="Calibri"/>
                <w:color w:val="000000"/>
                <w:lang w:val="en-US" w:eastAsia="de-AT"/>
              </w:rPr>
            </w:pPr>
            <w:r>
              <w:rPr>
                <w:rFonts w:ascii="Garamond" w:eastAsia="Times New Roman" w:hAnsi="Garamond" w:cs="Calibri"/>
                <w:color w:val="000000"/>
                <w:sz w:val="18"/>
                <w:szCs w:val="18"/>
                <w:lang w:val="en-US" w:eastAsia="de-AT"/>
              </w:rPr>
              <w:t>(e.g., involvement, shared decision making, …)</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55386048"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64</w:t>
            </w:r>
          </w:p>
        </w:tc>
        <w:tc>
          <w:tcPr>
            <w:tcW w:w="850"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ED29E4B"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13.8</w:t>
            </w:r>
          </w:p>
        </w:tc>
        <w:tc>
          <w:tcPr>
            <w:tcW w:w="85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10F91EB"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44</w:t>
            </w:r>
          </w:p>
        </w:tc>
        <w:tc>
          <w:tcPr>
            <w:tcW w:w="850" w:type="dxa"/>
            <w:tcBorders>
              <w:top w:val="nil"/>
              <w:left w:val="single" w:sz="4" w:space="0" w:color="auto"/>
              <w:bottom w:val="single" w:sz="4" w:space="0" w:color="auto"/>
              <w:right w:val="nil"/>
            </w:tcBorders>
            <w:shd w:val="clear" w:color="auto" w:fill="F2F2F2" w:themeFill="background1" w:themeFillShade="F2"/>
            <w:vAlign w:val="center"/>
            <w:hideMark/>
          </w:tcPr>
          <w:p w14:paraId="6D5DA2C9" w14:textId="77777777" w:rsidR="00286848" w:rsidRDefault="00286848">
            <w:pPr>
              <w:spacing w:line="240" w:lineRule="auto"/>
              <w:jc w:val="center"/>
              <w:rPr>
                <w:rFonts w:ascii="Garamond" w:eastAsia="Times New Roman" w:hAnsi="Garamond" w:cs="Calibri"/>
                <w:color w:val="000000"/>
                <w:lang w:val="de-AT" w:eastAsia="de-AT"/>
              </w:rPr>
            </w:pPr>
            <w:r>
              <w:rPr>
                <w:rFonts w:ascii="Garamond" w:hAnsi="Garamond" w:cs="Calibri"/>
                <w:color w:val="000000"/>
              </w:rPr>
              <w:t>25.9</w:t>
            </w:r>
          </w:p>
        </w:tc>
        <w:tc>
          <w:tcPr>
            <w:tcW w:w="851" w:type="dxa"/>
            <w:tcBorders>
              <w:top w:val="nil"/>
              <w:left w:val="single" w:sz="4" w:space="0" w:color="auto"/>
              <w:bottom w:val="single" w:sz="4" w:space="0" w:color="auto"/>
              <w:right w:val="nil"/>
            </w:tcBorders>
            <w:shd w:val="clear" w:color="auto" w:fill="F2F2F2" w:themeFill="background1" w:themeFillShade="F2"/>
            <w:vAlign w:val="center"/>
            <w:hideMark/>
          </w:tcPr>
          <w:p w14:paraId="3C3ADE9F" w14:textId="77777777" w:rsidR="00286848" w:rsidRDefault="00286848">
            <w:pPr>
              <w:spacing w:line="240" w:lineRule="auto"/>
              <w:jc w:val="center"/>
              <w:rPr>
                <w:rFonts w:ascii="Garamond" w:eastAsia="Arial" w:hAnsi="Garamond" w:cs="Calibri"/>
                <w:color w:val="000000"/>
                <w:lang w:eastAsia="de-DE"/>
              </w:rPr>
            </w:pPr>
            <w:r>
              <w:rPr>
                <w:rFonts w:ascii="Garamond" w:hAnsi="Garamond" w:cs="Calibri"/>
                <w:color w:val="000000"/>
              </w:rPr>
              <w:t>108</w:t>
            </w:r>
          </w:p>
        </w:tc>
        <w:tc>
          <w:tcPr>
            <w:tcW w:w="850" w:type="dxa"/>
            <w:tcBorders>
              <w:top w:val="nil"/>
              <w:left w:val="single" w:sz="4" w:space="0" w:color="auto"/>
              <w:bottom w:val="single" w:sz="4" w:space="0" w:color="auto"/>
              <w:right w:val="nil"/>
            </w:tcBorders>
            <w:shd w:val="clear" w:color="auto" w:fill="F2F2F2" w:themeFill="background1" w:themeFillShade="F2"/>
            <w:vAlign w:val="center"/>
            <w:hideMark/>
          </w:tcPr>
          <w:p w14:paraId="397B5F4A" w14:textId="77777777" w:rsidR="00286848" w:rsidRDefault="00286848">
            <w:pPr>
              <w:spacing w:line="240" w:lineRule="auto"/>
              <w:jc w:val="center"/>
              <w:rPr>
                <w:rFonts w:ascii="Garamond" w:hAnsi="Garamond" w:cs="Calibri"/>
                <w:color w:val="000000"/>
              </w:rPr>
            </w:pPr>
            <w:r>
              <w:rPr>
                <w:rFonts w:ascii="Garamond" w:hAnsi="Garamond" w:cs="Calibri"/>
                <w:color w:val="000000"/>
              </w:rPr>
              <w:t>17.1</w:t>
            </w:r>
          </w:p>
        </w:tc>
      </w:tr>
      <w:tr w:rsidR="00286848" w14:paraId="6EA90867" w14:textId="77777777" w:rsidTr="00286848">
        <w:trPr>
          <w:trHeight w:val="237"/>
        </w:trPr>
        <w:tc>
          <w:tcPr>
            <w:tcW w:w="3974" w:type="dxa"/>
            <w:tcBorders>
              <w:top w:val="single" w:sz="4" w:space="0" w:color="auto"/>
              <w:left w:val="nil"/>
              <w:bottom w:val="nil"/>
              <w:right w:val="single" w:sz="4" w:space="0" w:color="auto"/>
            </w:tcBorders>
            <w:noWrap/>
            <w:vAlign w:val="bottom"/>
            <w:hideMark/>
          </w:tcPr>
          <w:p w14:paraId="193069BC" w14:textId="77777777" w:rsidR="00286848" w:rsidRDefault="00286848">
            <w:pPr>
              <w:spacing w:line="240" w:lineRule="auto"/>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 xml:space="preserve">General Health </w:t>
            </w:r>
          </w:p>
        </w:tc>
        <w:tc>
          <w:tcPr>
            <w:tcW w:w="851" w:type="dxa"/>
            <w:tcBorders>
              <w:top w:val="single" w:sz="4" w:space="0" w:color="auto"/>
              <w:left w:val="single" w:sz="4" w:space="0" w:color="auto"/>
              <w:bottom w:val="nil"/>
              <w:right w:val="single" w:sz="4" w:space="0" w:color="auto"/>
            </w:tcBorders>
            <w:noWrap/>
            <w:vAlign w:val="center"/>
            <w:hideMark/>
          </w:tcPr>
          <w:p w14:paraId="71550D3D"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73</w:t>
            </w:r>
          </w:p>
        </w:tc>
        <w:tc>
          <w:tcPr>
            <w:tcW w:w="850" w:type="dxa"/>
            <w:tcBorders>
              <w:top w:val="single" w:sz="4" w:space="0" w:color="auto"/>
              <w:left w:val="single" w:sz="4" w:space="0" w:color="auto"/>
              <w:bottom w:val="nil"/>
              <w:right w:val="single" w:sz="4" w:space="0" w:color="auto"/>
            </w:tcBorders>
            <w:noWrap/>
            <w:vAlign w:val="center"/>
            <w:hideMark/>
          </w:tcPr>
          <w:p w14:paraId="66E9C2FC"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2.8</w:t>
            </w:r>
          </w:p>
        </w:tc>
        <w:tc>
          <w:tcPr>
            <w:tcW w:w="851" w:type="dxa"/>
            <w:tcBorders>
              <w:top w:val="single" w:sz="4" w:space="0" w:color="auto"/>
              <w:left w:val="single" w:sz="4" w:space="0" w:color="auto"/>
              <w:bottom w:val="nil"/>
              <w:right w:val="single" w:sz="4" w:space="0" w:color="auto"/>
            </w:tcBorders>
            <w:vAlign w:val="center"/>
            <w:hideMark/>
          </w:tcPr>
          <w:p w14:paraId="30EA380E"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24</w:t>
            </w:r>
          </w:p>
        </w:tc>
        <w:tc>
          <w:tcPr>
            <w:tcW w:w="850" w:type="dxa"/>
            <w:tcBorders>
              <w:top w:val="single" w:sz="4" w:space="0" w:color="auto"/>
              <w:left w:val="single" w:sz="4" w:space="0" w:color="auto"/>
              <w:bottom w:val="nil"/>
              <w:right w:val="nil"/>
            </w:tcBorders>
            <w:vAlign w:val="center"/>
            <w:hideMark/>
          </w:tcPr>
          <w:p w14:paraId="24754A41"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3.0</w:t>
            </w:r>
          </w:p>
        </w:tc>
        <w:tc>
          <w:tcPr>
            <w:tcW w:w="851" w:type="dxa"/>
            <w:tcBorders>
              <w:top w:val="single" w:sz="4" w:space="0" w:color="auto"/>
              <w:left w:val="single" w:sz="4" w:space="0" w:color="auto"/>
              <w:bottom w:val="nil"/>
              <w:right w:val="nil"/>
            </w:tcBorders>
            <w:vAlign w:val="center"/>
            <w:hideMark/>
          </w:tcPr>
          <w:p w14:paraId="42AE58EF"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hAnsi="Garamond" w:cs="Calibri"/>
                <w:b/>
                <w:bCs/>
                <w:color w:val="000000"/>
                <w:lang w:val="de-AT"/>
              </w:rPr>
              <w:t>97</w:t>
            </w:r>
          </w:p>
        </w:tc>
        <w:tc>
          <w:tcPr>
            <w:tcW w:w="850" w:type="dxa"/>
            <w:tcBorders>
              <w:top w:val="single" w:sz="4" w:space="0" w:color="auto"/>
              <w:left w:val="single" w:sz="4" w:space="0" w:color="auto"/>
              <w:bottom w:val="nil"/>
              <w:right w:val="nil"/>
            </w:tcBorders>
            <w:vAlign w:val="center"/>
            <w:hideMark/>
          </w:tcPr>
          <w:p w14:paraId="3596A0F1" w14:textId="77777777" w:rsidR="00286848" w:rsidRDefault="00286848">
            <w:pPr>
              <w:spacing w:line="240" w:lineRule="auto"/>
              <w:jc w:val="center"/>
              <w:rPr>
                <w:rFonts w:ascii="Garamond" w:eastAsia="Times New Roman" w:hAnsi="Garamond" w:cs="Calibri"/>
                <w:b/>
                <w:bCs/>
                <w:color w:val="000000"/>
                <w:lang w:val="de-AT" w:eastAsia="de-AT"/>
              </w:rPr>
            </w:pPr>
            <w:r>
              <w:rPr>
                <w:rFonts w:ascii="Garamond" w:hAnsi="Garamond" w:cs="Calibri"/>
                <w:b/>
                <w:bCs/>
                <w:color w:val="000000"/>
                <w:lang w:val="de-AT"/>
              </w:rPr>
              <w:t>2.8</w:t>
            </w:r>
          </w:p>
        </w:tc>
      </w:tr>
      <w:tr w:rsidR="00286848" w14:paraId="60C52342" w14:textId="77777777" w:rsidTr="00286848">
        <w:trPr>
          <w:trHeight w:val="297"/>
        </w:trPr>
        <w:tc>
          <w:tcPr>
            <w:tcW w:w="3974" w:type="dxa"/>
            <w:tcBorders>
              <w:top w:val="nil"/>
              <w:left w:val="nil"/>
              <w:bottom w:val="single" w:sz="4" w:space="0" w:color="auto"/>
              <w:right w:val="single" w:sz="4" w:space="0" w:color="auto"/>
            </w:tcBorders>
            <w:noWrap/>
            <w:vAlign w:val="bottom"/>
            <w:hideMark/>
          </w:tcPr>
          <w:p w14:paraId="65B442DD" w14:textId="77777777" w:rsidR="00286848" w:rsidRDefault="00286848">
            <w:pPr>
              <w:spacing w:line="240" w:lineRule="auto"/>
              <w:rPr>
                <w:rFonts w:ascii="Garamond" w:eastAsia="Times New Roman" w:hAnsi="Garamond" w:cs="Calibri"/>
                <w:b/>
                <w:bCs/>
                <w:color w:val="000000"/>
                <w:lang w:val="de-AT" w:eastAsia="de-AT"/>
              </w:rPr>
            </w:pPr>
            <w:r>
              <w:rPr>
                <w:rFonts w:ascii="Garamond" w:eastAsia="Times New Roman" w:hAnsi="Garamond" w:cs="Calibri"/>
                <w:b/>
                <w:bCs/>
                <w:color w:val="000000"/>
                <w:lang w:val="de-AT" w:eastAsia="de-AT"/>
              </w:rPr>
              <w:t xml:space="preserve">Financial </w:t>
            </w:r>
            <w:proofErr w:type="spellStart"/>
            <w:r>
              <w:rPr>
                <w:rFonts w:ascii="Garamond" w:eastAsia="Times New Roman" w:hAnsi="Garamond" w:cs="Calibri"/>
                <w:b/>
                <w:bCs/>
                <w:color w:val="000000"/>
                <w:lang w:val="de-AT" w:eastAsia="de-AT"/>
              </w:rPr>
              <w:t>Issues</w:t>
            </w:r>
            <w:proofErr w:type="spellEnd"/>
            <w:r>
              <w:rPr>
                <w:rFonts w:ascii="Garamond" w:eastAsia="Times New Roman" w:hAnsi="Garamond" w:cs="Calibri"/>
                <w:b/>
                <w:bCs/>
                <w:color w:val="000000"/>
                <w:lang w:val="de-AT" w:eastAsia="de-AT"/>
              </w:rPr>
              <w:t xml:space="preserve"> </w:t>
            </w:r>
          </w:p>
        </w:tc>
        <w:tc>
          <w:tcPr>
            <w:tcW w:w="851" w:type="dxa"/>
            <w:tcBorders>
              <w:top w:val="nil"/>
              <w:left w:val="single" w:sz="4" w:space="0" w:color="auto"/>
              <w:bottom w:val="single" w:sz="4" w:space="0" w:color="auto"/>
              <w:right w:val="single" w:sz="4" w:space="0" w:color="auto"/>
            </w:tcBorders>
            <w:noWrap/>
            <w:vAlign w:val="center"/>
            <w:hideMark/>
          </w:tcPr>
          <w:p w14:paraId="4F760468"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4</w:t>
            </w:r>
          </w:p>
        </w:tc>
        <w:tc>
          <w:tcPr>
            <w:tcW w:w="850" w:type="dxa"/>
            <w:tcBorders>
              <w:top w:val="nil"/>
              <w:left w:val="single" w:sz="4" w:space="0" w:color="auto"/>
              <w:bottom w:val="single" w:sz="4" w:space="0" w:color="auto"/>
              <w:right w:val="single" w:sz="4" w:space="0" w:color="auto"/>
            </w:tcBorders>
            <w:noWrap/>
            <w:vAlign w:val="center"/>
            <w:hideMark/>
          </w:tcPr>
          <w:p w14:paraId="7D93E7BD"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0.2</w:t>
            </w:r>
          </w:p>
        </w:tc>
        <w:tc>
          <w:tcPr>
            <w:tcW w:w="851" w:type="dxa"/>
            <w:tcBorders>
              <w:top w:val="nil"/>
              <w:left w:val="single" w:sz="4" w:space="0" w:color="auto"/>
              <w:bottom w:val="single" w:sz="4" w:space="0" w:color="auto"/>
              <w:right w:val="single" w:sz="4" w:space="0" w:color="auto"/>
            </w:tcBorders>
            <w:vAlign w:val="center"/>
            <w:hideMark/>
          </w:tcPr>
          <w:p w14:paraId="2E2E3552" w14:textId="77777777" w:rsidR="00286848" w:rsidRDefault="00286848">
            <w:pPr>
              <w:spacing w:line="240" w:lineRule="auto"/>
              <w:jc w:val="center"/>
              <w:rPr>
                <w:rFonts w:ascii="Garamond" w:eastAsia="Times New Roman" w:hAnsi="Garamond" w:cs="Calibri"/>
                <w:color w:val="000000"/>
                <w:lang w:val="de-AT" w:eastAsia="de-AT"/>
              </w:rPr>
            </w:pPr>
            <w:r>
              <w:rPr>
                <w:rFonts w:ascii="Garamond" w:eastAsia="Times New Roman" w:hAnsi="Garamond" w:cs="Calibri"/>
                <w:color w:val="000000"/>
                <w:lang w:val="de-AT" w:eastAsia="de-AT"/>
              </w:rPr>
              <w:t>4</w:t>
            </w:r>
          </w:p>
        </w:tc>
        <w:tc>
          <w:tcPr>
            <w:tcW w:w="850" w:type="dxa"/>
            <w:tcBorders>
              <w:top w:val="nil"/>
              <w:left w:val="single" w:sz="4" w:space="0" w:color="auto"/>
              <w:bottom w:val="single" w:sz="4" w:space="0" w:color="auto"/>
              <w:right w:val="nil"/>
            </w:tcBorders>
            <w:vAlign w:val="center"/>
            <w:hideMark/>
          </w:tcPr>
          <w:p w14:paraId="3DC067C7" w14:textId="77777777" w:rsidR="00286848" w:rsidRDefault="00286848">
            <w:pPr>
              <w:spacing w:line="240" w:lineRule="auto"/>
              <w:jc w:val="center"/>
              <w:rPr>
                <w:rFonts w:ascii="Garamond" w:eastAsia="Arial" w:hAnsi="Garamond" w:cs="Arial"/>
                <w:lang w:eastAsia="de-DE"/>
              </w:rPr>
            </w:pPr>
            <w:r>
              <w:rPr>
                <w:rFonts w:ascii="Garamond" w:hAnsi="Garamond"/>
              </w:rPr>
              <w:t>0.5</w:t>
            </w:r>
          </w:p>
        </w:tc>
        <w:tc>
          <w:tcPr>
            <w:tcW w:w="851" w:type="dxa"/>
            <w:tcBorders>
              <w:top w:val="nil"/>
              <w:left w:val="single" w:sz="4" w:space="0" w:color="auto"/>
              <w:bottom w:val="single" w:sz="4" w:space="0" w:color="auto"/>
              <w:right w:val="nil"/>
            </w:tcBorders>
            <w:vAlign w:val="center"/>
            <w:hideMark/>
          </w:tcPr>
          <w:p w14:paraId="195A00BB" w14:textId="77777777" w:rsidR="00286848" w:rsidRDefault="00286848">
            <w:pPr>
              <w:spacing w:line="240" w:lineRule="auto"/>
              <w:jc w:val="center"/>
              <w:rPr>
                <w:rFonts w:ascii="Garamond" w:hAnsi="Garamond" w:cs="Calibri"/>
                <w:color w:val="000000"/>
              </w:rPr>
            </w:pPr>
            <w:r>
              <w:rPr>
                <w:rFonts w:ascii="Garamond" w:hAnsi="Garamond" w:cs="Calibri"/>
                <w:color w:val="000000"/>
              </w:rPr>
              <w:t>8</w:t>
            </w:r>
          </w:p>
        </w:tc>
        <w:tc>
          <w:tcPr>
            <w:tcW w:w="850" w:type="dxa"/>
            <w:tcBorders>
              <w:top w:val="nil"/>
              <w:left w:val="single" w:sz="4" w:space="0" w:color="auto"/>
              <w:bottom w:val="single" w:sz="4" w:space="0" w:color="auto"/>
              <w:right w:val="nil"/>
            </w:tcBorders>
            <w:vAlign w:val="center"/>
            <w:hideMark/>
          </w:tcPr>
          <w:p w14:paraId="2CDACBB1" w14:textId="77777777" w:rsidR="00286848" w:rsidRDefault="00286848">
            <w:pPr>
              <w:spacing w:line="240" w:lineRule="auto"/>
              <w:jc w:val="center"/>
              <w:rPr>
                <w:rFonts w:ascii="Garamond" w:hAnsi="Garamond" w:cs="Calibri"/>
                <w:color w:val="000000"/>
              </w:rPr>
            </w:pPr>
            <w:r>
              <w:rPr>
                <w:rFonts w:ascii="Garamond" w:hAnsi="Garamond" w:cs="Calibri"/>
                <w:color w:val="000000"/>
              </w:rPr>
              <w:t>0.2</w:t>
            </w:r>
          </w:p>
        </w:tc>
      </w:tr>
      <w:tr w:rsidR="00286848" w14:paraId="4A6C3275" w14:textId="77777777" w:rsidTr="00286848">
        <w:trPr>
          <w:trHeight w:val="297"/>
        </w:trPr>
        <w:tc>
          <w:tcPr>
            <w:tcW w:w="9077" w:type="dxa"/>
            <w:gridSpan w:val="7"/>
            <w:tcBorders>
              <w:top w:val="single" w:sz="4" w:space="0" w:color="auto"/>
              <w:left w:val="nil"/>
              <w:bottom w:val="single" w:sz="4" w:space="0" w:color="auto"/>
              <w:right w:val="nil"/>
            </w:tcBorders>
            <w:noWrap/>
            <w:vAlign w:val="bottom"/>
            <w:hideMark/>
          </w:tcPr>
          <w:p w14:paraId="05E692A4" w14:textId="77777777" w:rsidR="00286848" w:rsidRDefault="00286848">
            <w:pPr>
              <w:spacing w:line="240" w:lineRule="auto"/>
              <w:rPr>
                <w:rFonts w:ascii="Garamond" w:eastAsia="Times New Roman" w:hAnsi="Garamond" w:cs="Calibri"/>
                <w:i/>
                <w:iCs/>
                <w:color w:val="000000"/>
                <w:sz w:val="18"/>
                <w:szCs w:val="18"/>
                <w:lang w:val="en-US" w:eastAsia="de-AT"/>
              </w:rPr>
            </w:pPr>
            <w:proofErr w:type="spellStart"/>
            <w:r>
              <w:rPr>
                <w:rFonts w:ascii="Garamond" w:eastAsia="Times New Roman" w:hAnsi="Garamond" w:cs="Calibri"/>
                <w:i/>
                <w:iCs/>
                <w:color w:val="000000"/>
                <w:sz w:val="18"/>
                <w:szCs w:val="18"/>
                <w:vertAlign w:val="superscript"/>
                <w:lang w:val="en-US" w:eastAsia="de-AT"/>
              </w:rPr>
              <w:t>a</w:t>
            </w:r>
            <w:proofErr w:type="spellEnd"/>
            <w:r>
              <w:rPr>
                <w:rFonts w:ascii="Garamond" w:eastAsia="Times New Roman" w:hAnsi="Garamond" w:cs="Calibri"/>
                <w:i/>
                <w:iCs/>
                <w:color w:val="000000"/>
                <w:sz w:val="18"/>
                <w:szCs w:val="18"/>
                <w:lang w:val="en-US" w:eastAsia="de-AT"/>
              </w:rPr>
              <w:t xml:space="preserve"> this subdomain also contains ‘body image’, which was a separate subdomain in the conceptual model by Anthony et al </w:t>
            </w:r>
            <w:r>
              <w:rPr>
                <w:rFonts w:ascii="Garamond" w:eastAsia="Times New Roman" w:hAnsi="Garamond" w:cs="Calibri"/>
                <w:i/>
                <w:iCs/>
                <w:color w:val="000000"/>
                <w:sz w:val="18"/>
                <w:szCs w:val="18"/>
                <w:lang w:val="en-US" w:eastAsia="de-AT"/>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Calibri"/>
                <w:i/>
                <w:iCs/>
                <w:color w:val="000000"/>
                <w:sz w:val="18"/>
                <w:szCs w:val="18"/>
                <w:lang w:val="en-US" w:eastAsia="de-AT"/>
              </w:rPr>
              <w:instrText xml:space="preserve"> ADDIN EN.CITE </w:instrText>
            </w:r>
            <w:r>
              <w:rPr>
                <w:rFonts w:ascii="Garamond" w:eastAsia="Times New Roman" w:hAnsi="Garamond" w:cs="Calibri"/>
                <w:i/>
                <w:iCs/>
                <w:color w:val="000000"/>
                <w:sz w:val="18"/>
                <w:szCs w:val="18"/>
                <w:lang w:val="en-US" w:eastAsia="de-AT"/>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Calibri"/>
                <w:i/>
                <w:iCs/>
                <w:color w:val="000000"/>
                <w:sz w:val="18"/>
                <w:szCs w:val="18"/>
                <w:lang w:val="en-US" w:eastAsia="de-AT"/>
              </w:rPr>
              <w:instrText xml:space="preserve"> ADDIN EN.CITE.DATA </w:instrText>
            </w:r>
            <w:r>
              <w:rPr>
                <w:rFonts w:ascii="Garamond" w:eastAsia="Times New Roman" w:hAnsi="Garamond" w:cs="Calibri"/>
                <w:i/>
                <w:iCs/>
                <w:color w:val="000000"/>
                <w:sz w:val="18"/>
                <w:szCs w:val="18"/>
                <w:lang w:val="en-US" w:eastAsia="de-AT"/>
              </w:rPr>
            </w:r>
            <w:r>
              <w:rPr>
                <w:rFonts w:ascii="Garamond" w:eastAsia="Times New Roman" w:hAnsi="Garamond" w:cs="Calibri"/>
                <w:i/>
                <w:iCs/>
                <w:color w:val="000000"/>
                <w:sz w:val="18"/>
                <w:szCs w:val="18"/>
                <w:lang w:val="en-US" w:eastAsia="de-AT"/>
              </w:rPr>
              <w:fldChar w:fldCharType="end"/>
            </w:r>
            <w:r>
              <w:rPr>
                <w:rFonts w:ascii="Garamond" w:eastAsia="Times New Roman" w:hAnsi="Garamond" w:cs="Calibri"/>
                <w:i/>
                <w:iCs/>
                <w:color w:val="000000"/>
                <w:sz w:val="18"/>
                <w:szCs w:val="18"/>
                <w:lang w:val="en-US" w:eastAsia="de-AT"/>
              </w:rPr>
            </w:r>
            <w:r>
              <w:rPr>
                <w:rFonts w:ascii="Garamond" w:eastAsia="Times New Roman" w:hAnsi="Garamond" w:cs="Calibri"/>
                <w:i/>
                <w:iCs/>
                <w:color w:val="000000"/>
                <w:sz w:val="18"/>
                <w:szCs w:val="18"/>
                <w:lang w:val="en-US" w:eastAsia="de-AT"/>
              </w:rPr>
              <w:fldChar w:fldCharType="separate"/>
            </w:r>
            <w:r>
              <w:rPr>
                <w:rFonts w:ascii="Garamond" w:eastAsia="Times New Roman" w:hAnsi="Garamond" w:cs="Calibri"/>
                <w:i/>
                <w:iCs/>
                <w:noProof/>
                <w:color w:val="000000"/>
                <w:sz w:val="18"/>
                <w:szCs w:val="18"/>
                <w:lang w:val="en-US" w:eastAsia="de-AT"/>
              </w:rPr>
              <w:t>(25)</w:t>
            </w:r>
            <w:r>
              <w:rPr>
                <w:rFonts w:ascii="Garamond" w:eastAsia="Times New Roman" w:hAnsi="Garamond" w:cs="Calibri"/>
                <w:i/>
                <w:iCs/>
                <w:color w:val="000000"/>
                <w:sz w:val="18"/>
                <w:szCs w:val="18"/>
                <w:lang w:val="en-US" w:eastAsia="de-AT"/>
              </w:rPr>
              <w:fldChar w:fldCharType="end"/>
            </w:r>
            <w:r>
              <w:rPr>
                <w:rFonts w:ascii="Garamond" w:eastAsia="Times New Roman" w:hAnsi="Garamond" w:cs="Calibri"/>
                <w:i/>
                <w:iCs/>
                <w:color w:val="000000"/>
                <w:sz w:val="18"/>
                <w:szCs w:val="18"/>
                <w:lang w:val="en-US" w:eastAsia="de-AT"/>
              </w:rPr>
              <w:t xml:space="preserve">; </w:t>
            </w:r>
          </w:p>
          <w:p w14:paraId="7994541F" w14:textId="77777777" w:rsidR="00286848" w:rsidRDefault="00286848">
            <w:pPr>
              <w:spacing w:line="240" w:lineRule="auto"/>
              <w:rPr>
                <w:rFonts w:ascii="Garamond" w:eastAsia="Times New Roman" w:hAnsi="Garamond" w:cs="Calibri"/>
                <w:i/>
                <w:iCs/>
                <w:color w:val="000000"/>
                <w:sz w:val="18"/>
                <w:szCs w:val="18"/>
                <w:vertAlign w:val="superscript"/>
                <w:lang w:val="en-US" w:eastAsia="de-AT"/>
              </w:rPr>
            </w:pPr>
            <w:r>
              <w:rPr>
                <w:rFonts w:ascii="Garamond" w:eastAsia="Times New Roman" w:hAnsi="Garamond" w:cs="Calibri"/>
                <w:i/>
                <w:iCs/>
                <w:color w:val="000000"/>
                <w:sz w:val="18"/>
                <w:szCs w:val="18"/>
                <w:vertAlign w:val="superscript"/>
                <w:lang w:val="en-US" w:eastAsia="de-AT"/>
              </w:rPr>
              <w:t xml:space="preserve">b </w:t>
            </w:r>
            <w:r>
              <w:rPr>
                <w:rFonts w:ascii="Garamond" w:eastAsia="Times New Roman" w:hAnsi="Garamond" w:cs="Calibri"/>
                <w:i/>
                <w:iCs/>
                <w:color w:val="000000"/>
                <w:sz w:val="18"/>
                <w:szCs w:val="18"/>
                <w:lang w:val="en-US" w:eastAsia="de-AT"/>
              </w:rPr>
              <w:t>new subdomain</w:t>
            </w:r>
          </w:p>
        </w:tc>
      </w:tr>
    </w:tbl>
    <w:p w14:paraId="33D87C76" w14:textId="77777777" w:rsidR="00286848" w:rsidRDefault="00286848" w:rsidP="00286848">
      <w:pPr>
        <w:spacing w:line="360" w:lineRule="auto"/>
        <w:rPr>
          <w:rFonts w:ascii="Garamond" w:eastAsia="Times New Roman" w:hAnsi="Garamond" w:cs="Times New Roman"/>
          <w:sz w:val="24"/>
          <w:szCs w:val="24"/>
          <w:lang w:val="en-US" w:eastAsia="de-DE"/>
        </w:rPr>
      </w:pPr>
    </w:p>
    <w:p w14:paraId="132B7910" w14:textId="77777777" w:rsidR="00286848" w:rsidRDefault="00286848" w:rsidP="00286848">
      <w:pPr>
        <w:spacing w:line="360" w:lineRule="auto"/>
        <w:rPr>
          <w:rFonts w:ascii="Garamond" w:eastAsia="Times New Roman" w:hAnsi="Garamond" w:cs="Times New Roman"/>
          <w:b/>
          <w:bCs/>
          <w:sz w:val="24"/>
          <w:szCs w:val="24"/>
          <w:lang w:val="en-US"/>
        </w:rPr>
      </w:pPr>
      <w:r>
        <w:rPr>
          <w:rFonts w:ascii="Garamond" w:eastAsia="Times New Roman" w:hAnsi="Garamond" w:cs="Times New Roman"/>
          <w:b/>
          <w:bCs/>
          <w:sz w:val="24"/>
          <w:szCs w:val="24"/>
          <w:lang w:val="en-US"/>
        </w:rPr>
        <w:t>3.2 Description of qualitative studies</w:t>
      </w:r>
    </w:p>
    <w:p w14:paraId="05D00527"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Of the 45 qualitative studies, the majority (24/45; 53.3%) focused on </w:t>
      </w:r>
      <w:r>
        <w:rPr>
          <w:rFonts w:ascii="Garamond" w:eastAsia="Times New Roman" w:hAnsi="Garamond" w:cs="Times New Roman"/>
          <w:iCs/>
          <w:sz w:val="24"/>
          <w:szCs w:val="24"/>
          <w:lang w:val="en-US"/>
        </w:rPr>
        <w:t xml:space="preserve">more than one domain, while nine studies </w:t>
      </w:r>
      <w:r>
        <w:rPr>
          <w:rFonts w:ascii="Garamond" w:eastAsia="Times New Roman" w:hAnsi="Garamond" w:cs="Times New Roman"/>
          <w:sz w:val="24"/>
          <w:szCs w:val="24"/>
          <w:lang w:val="en-US"/>
        </w:rPr>
        <w:t xml:space="preserve">(9/45, 20.0%) solely focused on </w:t>
      </w:r>
      <w:r>
        <w:rPr>
          <w:rFonts w:ascii="Garamond" w:eastAsia="Times New Roman" w:hAnsi="Garamond" w:cs="Times New Roman"/>
          <w:iCs/>
          <w:sz w:val="24"/>
          <w:szCs w:val="24"/>
          <w:lang w:val="en-US"/>
        </w:rPr>
        <w:t>physical aspects</w:t>
      </w:r>
      <w:r>
        <w:rPr>
          <w:rFonts w:ascii="Garamond" w:eastAsia="Times New Roman" w:hAnsi="Garamond" w:cs="Times New Roman"/>
          <w:sz w:val="24"/>
          <w:szCs w:val="24"/>
          <w:lang w:val="en-US"/>
        </w:rPr>
        <w:t xml:space="preserve">, eight (8/45, 15.56%) on </w:t>
      </w:r>
      <w:r>
        <w:rPr>
          <w:rFonts w:ascii="Garamond" w:eastAsia="Times New Roman" w:hAnsi="Garamond" w:cs="Times New Roman"/>
          <w:iCs/>
          <w:sz w:val="24"/>
          <w:szCs w:val="24"/>
          <w:lang w:val="en-US"/>
        </w:rPr>
        <w:t>psychological health, and four studies on social issues</w:t>
      </w:r>
      <w:r>
        <w:rPr>
          <w:rFonts w:ascii="Garamond" w:eastAsia="Times New Roman" w:hAnsi="Garamond" w:cs="Times New Roman"/>
          <w:sz w:val="24"/>
          <w:szCs w:val="24"/>
          <w:lang w:val="en-US"/>
        </w:rPr>
        <w:t xml:space="preserve">. From all qualitative studies, a total of 798 quotations was extracted and mapped onto the conceptual model by Anthony et al.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As shown in table 2, most quotations were about physical (340/798, 42.6%) and psychological aspects of HRQOL (260/798, 32.6%), while social health (170/798, 21.3%) and general health issues (24/798, 3.0%) were less frequently discussed in the qualitative studies. Only four quotations concerned financial issues (4/798, 0.5%). </w:t>
      </w:r>
    </w:p>
    <w:p w14:paraId="18624E56" w14:textId="77777777" w:rsidR="00286848" w:rsidRDefault="00286848" w:rsidP="00286848">
      <w:pPr>
        <w:spacing w:line="360" w:lineRule="auto"/>
        <w:rPr>
          <w:rFonts w:ascii="Garamond" w:eastAsia="Times New Roman" w:hAnsi="Garamond" w:cs="Times New Roman"/>
          <w:sz w:val="24"/>
          <w:szCs w:val="24"/>
          <w:lang w:val="en-US"/>
        </w:rPr>
      </w:pPr>
    </w:p>
    <w:p w14:paraId="0E63F051" w14:textId="77777777" w:rsidR="00286848" w:rsidRDefault="00286848" w:rsidP="00286848">
      <w:pPr>
        <w:spacing w:line="360" w:lineRule="auto"/>
        <w:rPr>
          <w:rFonts w:ascii="Garamond" w:eastAsia="Times New Roman" w:hAnsi="Garamond" w:cs="Times New Roman"/>
          <w:b/>
          <w:bCs/>
          <w:sz w:val="24"/>
          <w:szCs w:val="24"/>
          <w:lang w:val="en-US"/>
        </w:rPr>
      </w:pPr>
      <w:r>
        <w:rPr>
          <w:rFonts w:ascii="Garamond" w:eastAsia="Times New Roman" w:hAnsi="Garamond" w:cs="Times New Roman"/>
          <w:b/>
          <w:bCs/>
          <w:sz w:val="24"/>
          <w:szCs w:val="24"/>
          <w:lang w:val="en-US"/>
        </w:rPr>
        <w:t>3.3 Updated conceptual model</w:t>
      </w:r>
    </w:p>
    <w:p w14:paraId="2B071A4F"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Most of the identified items and quotations (3259/3439; 94.8%) were assigned to one of the domains and subdomains of the conceptual model proposed by Anthony et al.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The remaining 180 items and quotations (180/3439, 5.2%) were assigned to three newly introduced (sub)domains. In the psychological domain, we made a new differentiation between ‘emotional distress’ in general and ‘treatment burden’, which encompasses distress explicitly related to the treatment (e.g., procedural anxiety). Furthermore, we incorporated the previously independent subdomain ‘body </w:t>
      </w:r>
      <w:r>
        <w:rPr>
          <w:rFonts w:ascii="Garamond" w:eastAsia="Times New Roman" w:hAnsi="Garamond" w:cs="Times New Roman"/>
          <w:sz w:val="24"/>
          <w:szCs w:val="24"/>
          <w:lang w:val="en-US"/>
        </w:rPr>
        <w:lastRenderedPageBreak/>
        <w:t xml:space="preserve">image’ as an identifying concept into the ‘self-esteem’ subdomain. Within the social domain, the subdomain ‘treatment involvement’ was added. A new domain for ‘financial issues’ was introduced. An overview of the resulting updated model is presented in table 2 and figure 2. All domains and subdomains are described in more detail in the following paragraphs. </w:t>
      </w:r>
    </w:p>
    <w:p w14:paraId="4A891C18" w14:textId="77777777" w:rsidR="00286848" w:rsidRDefault="00286848" w:rsidP="00286848">
      <w:pPr>
        <w:spacing w:line="360" w:lineRule="auto"/>
        <w:jc w:val="both"/>
        <w:rPr>
          <w:rFonts w:ascii="Garamond" w:eastAsia="Times New Roman" w:hAnsi="Garamond" w:cs="Times New Roman"/>
          <w:sz w:val="24"/>
          <w:szCs w:val="24"/>
          <w:lang w:val="en-US"/>
        </w:rPr>
      </w:pPr>
    </w:p>
    <w:p w14:paraId="0907A4EE" w14:textId="06B03D1A" w:rsidR="00286848" w:rsidRDefault="00286848" w:rsidP="00286848">
      <w:pPr>
        <w:rPr>
          <w:rFonts w:ascii="Garamond" w:eastAsia="Times New Roman" w:hAnsi="Garamond" w:cs="Times New Roman"/>
          <w:b/>
          <w:szCs w:val="24"/>
          <w:lang w:val="en-US"/>
        </w:rPr>
      </w:pPr>
      <w:r>
        <w:rPr>
          <w:rFonts w:ascii="Arial" w:eastAsia="Arial" w:hAnsi="Arial" w:cs="Arial"/>
          <w:noProof/>
          <w:lang w:val="en-GB"/>
        </w:rPr>
        <w:lastRenderedPageBreak/>
        <mc:AlternateContent>
          <mc:Choice Requires="wpg">
            <w:drawing>
              <wp:anchor distT="0" distB="0" distL="114300" distR="114300" simplePos="0" relativeHeight="251658240" behindDoc="0" locked="0" layoutInCell="1" allowOverlap="1" wp14:anchorId="5065E491" wp14:editId="2D7543A1">
                <wp:simplePos x="0" y="0"/>
                <wp:positionH relativeFrom="column">
                  <wp:posOffset>-283210</wp:posOffset>
                </wp:positionH>
                <wp:positionV relativeFrom="paragraph">
                  <wp:posOffset>0</wp:posOffset>
                </wp:positionV>
                <wp:extent cx="6394450" cy="8827770"/>
                <wp:effectExtent l="0" t="0" r="63500" b="0"/>
                <wp:wrapSquare wrapText="bothSides"/>
                <wp:docPr id="6" name="Group 6"/>
                <wp:cNvGraphicFramePr/>
                <a:graphic xmlns:a="http://schemas.openxmlformats.org/drawingml/2006/main">
                  <a:graphicData uri="http://schemas.microsoft.com/office/word/2010/wordprocessingGroup">
                    <wpg:wgp>
                      <wpg:cNvGrpSpPr/>
                      <wpg:grpSpPr>
                        <a:xfrm>
                          <a:off x="0" y="0"/>
                          <a:ext cx="6394450" cy="8827770"/>
                          <a:chOff x="0" y="0"/>
                          <a:chExt cx="6394723" cy="8827770"/>
                        </a:xfrm>
                      </wpg:grpSpPr>
                      <wps:wsp>
                        <wps:cNvPr id="3" name="Rechteck 4"/>
                        <wps:cNvSpPr/>
                        <wps:spPr>
                          <a:xfrm>
                            <a:off x="1132115" y="0"/>
                            <a:ext cx="1414010" cy="8827770"/>
                          </a:xfrm>
                          <a:prstGeom prst="rect">
                            <a:avLst/>
                          </a:prstGeom>
                          <a:solidFill>
                            <a:srgbClr val="EBF0F9"/>
                          </a:solidFill>
                          <a:ln w="12700" cap="flat" cmpd="sng" algn="ctr">
                            <a:noFill/>
                            <a:prstDash val="solid"/>
                            <a:miter lim="800000"/>
                          </a:ln>
                          <a:effectLst/>
                        </wps:spPr>
                        <wps:txbx>
                          <w:txbxContent>
                            <w:p w14:paraId="59161192" w14:textId="77777777" w:rsidR="00286848" w:rsidRDefault="00286848" w:rsidP="00286848">
                              <w:pPr>
                                <w:jc w:val="center"/>
                                <w:rPr>
                                  <w:sz w:val="2"/>
                                  <w:lang w:val="de-AT"/>
                                </w:rPr>
                              </w:pPr>
                            </w:p>
                            <w:p w14:paraId="3EACF597" w14:textId="77777777" w:rsidR="00286848" w:rsidRDefault="00286848" w:rsidP="00286848">
                              <w:pPr>
                                <w:spacing w:before="240"/>
                                <w:jc w:val="center"/>
                                <w:rPr>
                                  <w:b/>
                                  <w:color w:val="525252"/>
                                  <w:sz w:val="28"/>
                                  <w:lang w:val="de-AT"/>
                                </w:rPr>
                              </w:pPr>
                              <w:r>
                                <w:rPr>
                                  <w:b/>
                                  <w:color w:val="525252"/>
                                  <w:sz w:val="28"/>
                                  <w:lang w:val="de-AT"/>
                                </w:rPr>
                                <w:t>Subdomain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Rechteck 3"/>
                        <wps:cNvSpPr/>
                        <wps:spPr>
                          <a:xfrm>
                            <a:off x="0" y="0"/>
                            <a:ext cx="853541" cy="8827770"/>
                          </a:xfrm>
                          <a:prstGeom prst="rect">
                            <a:avLst/>
                          </a:prstGeom>
                          <a:solidFill>
                            <a:srgbClr val="EBF0F9"/>
                          </a:solidFill>
                          <a:ln w="12700" cap="flat" cmpd="sng" algn="ctr">
                            <a:noFill/>
                            <a:prstDash val="solid"/>
                            <a:miter lim="800000"/>
                          </a:ln>
                          <a:effectLst/>
                        </wps:spPr>
                        <wps:txbx>
                          <w:txbxContent>
                            <w:p w14:paraId="6CFC6B86" w14:textId="77777777" w:rsidR="00286848" w:rsidRDefault="00286848" w:rsidP="00286848">
                              <w:pPr>
                                <w:jc w:val="right"/>
                                <w:rPr>
                                  <w:b/>
                                  <w:color w:val="525252"/>
                                  <w:sz w:val="2"/>
                                  <w:lang w:val="de-AT"/>
                                </w:rPr>
                              </w:pPr>
                            </w:p>
                            <w:p w14:paraId="2AB5E01A" w14:textId="77777777" w:rsidR="00286848" w:rsidRDefault="00286848" w:rsidP="00286848">
                              <w:pPr>
                                <w:spacing w:before="240"/>
                                <w:jc w:val="right"/>
                                <w:rPr>
                                  <w:b/>
                                  <w:color w:val="525252"/>
                                  <w:sz w:val="28"/>
                                  <w:lang w:val="de-AT"/>
                                </w:rPr>
                              </w:pPr>
                              <w:r>
                                <w:rPr>
                                  <w:b/>
                                  <w:color w:val="525252"/>
                                  <w:sz w:val="28"/>
                                  <w:lang w:val="de-AT"/>
                                </w:rPr>
                                <w:t>Domain</w:t>
                              </w:r>
                            </w:p>
                            <w:p w14:paraId="1E6318FE" w14:textId="77777777" w:rsidR="00286848" w:rsidRDefault="00286848" w:rsidP="00286848">
                              <w:pPr>
                                <w:jc w:val="right"/>
                                <w:rPr>
                                  <w:b/>
                                  <w:color w:val="525252"/>
                                  <w:sz w:val="32"/>
                                  <w:lang w:val="de-AT"/>
                                </w:rPr>
                              </w:pPr>
                            </w:p>
                            <w:p w14:paraId="5AC2900E" w14:textId="77777777" w:rsidR="00286848" w:rsidRDefault="00286848" w:rsidP="00286848">
                              <w:pPr>
                                <w:jc w:val="right"/>
                                <w:rPr>
                                  <w:b/>
                                  <w:color w:val="525252"/>
                                  <w:sz w:val="32"/>
                                  <w:lang w:val="de-AT"/>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7" name="Diagramm 2"/>
                        <wpg:cNvFrPr/>
                        <wpg:xfrm>
                          <a:off x="261258" y="555171"/>
                          <a:ext cx="6133465" cy="8113395"/>
                        </wpg:xfrm>
                        <a:graphic>
                          <a:graphicData uri="http://schemas.openxmlformats.org/drawingml/2006/diagram">
                            <dgm:relIds xmlns:dgm="http://schemas.openxmlformats.org/drawingml/2006/diagram" xmlns:r="http://schemas.openxmlformats.org/officeDocument/2006/relationships" r:dm="rId5" r:lo="rId6" r:qs="rId7" r:cs="rId8"/>
                          </a:graphicData>
                        </a:graphic>
                      </wpg:graphicFrame>
                    </wpg:wgp>
                  </a:graphicData>
                </a:graphic>
                <wp14:sizeRelH relativeFrom="page">
                  <wp14:pctWidth>0</wp14:pctWidth>
                </wp14:sizeRelH>
                <wp14:sizeRelV relativeFrom="page">
                  <wp14:pctHeight>0</wp14:pctHeight>
                </wp14:sizeRelV>
              </wp:anchor>
            </w:drawing>
          </mc:Choice>
          <mc:Fallback>
            <w:pict>
              <v:group w14:anchorId="5065E491" id="Group 6" o:spid="_x0000_s1055" style="position:absolute;margin-left:-22.3pt;margin-top:0;width:503.5pt;height:695.1pt;z-index:251658240;mso-position-horizontal-relative:text;mso-position-vertical-relative:text" coordsize="63947,88277"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DOO/ffd2AAAySAMAFgAAAGRy&#10;cy9kaWFncmFtcy9kYXRhMS54bWzsfWtv20q25fcB5j8I+tqnOvV+BNd9USwW+2QmfTo4TnfPYDAY&#10;MDJtCy1LbolO4tO4/31WUaKth+3Ij/jEJhPAsimaVrGKu9Zee++1/+M/v55NBp+r+WI8mx4M2R/p&#10;cFBNR7Oj8fTkYPi3jwWxw8GiLqdH5WQ2rQ6Gl9Vi+J9/+u//7T+OTs7eHpV1+ZfZUTUZ4CrTxVsc&#10;Oxie1vX52zdvFqPT6qxc/HF2Xk3x7vFsflbW+HF+8uZoXn7B9c8mbzil+s3RuDyZl2fD1UXKB1zi&#10;rBxPh39qPtN5/X5Rt98OztKne3d0MPw35blgzHoiVOaI5FlOsoJJwmIhDNc51dr/13BQX55jlEez&#10;UXu5+WFVDyazjziernMxn749G4/ms8XsuP7jaHb2ZnZ8PB5Vq5dyXqdB2TeT8nJ2Ub/5eTYf/zab&#10;1uXkLxeTevy++lxNfh5X83I+Or0c4rqhrNNlT6+P/Wtxv7+l3tg3/7oYj/65qC8n1ZvF+Ox8Usnh&#10;4F+L1bWXR4aD0QMuPJpNZvPFm3I0qqY1+3+47Ki97OrYcHB+OjmaY+0M3yxv++L8w3z1LSaifPtp&#10;dnTZHCnfThb1YfMp0/Hz9KWaHn0o5+WvH+aDSZnW3FFF8pgu9aY5401aZ7hM83p+08RmVClaWEZE&#10;YTyRLijiMqaIUYwWgZpMc/dfG7PZfOCPB8P/87H6Wv9fDOliUePHjQGkz/b1eH42mM9qvKUxqfiH&#10;y5RvMeGDrwdD/CmOvzwcXB4MtdGMyvSpMaKv9WCE95mQWkiGy+MEoRkXbjWsdN105vl8Uf+5mp0N&#10;0jcHw3k1qps/UH7GEl7dgdUp6fTFbDI+KsaTSfPD/ORTmMwHn8vJwRArOstV87uTizM8kavDzUde&#10;XmixPL+5rRsXmkzT5aazdOHlqcsj1fExPs/qg6RJSNO6nOC1WR1M3k0XB0OTbg8envUf5us/fFr7&#10;oblLuysBFy/fztfXgf8I2/Mb7qRMFz8az2vcyWSg5s1y270nl4urWwIDczT7giesXNQ4eDAsmn+r&#10;Gdi8A2U9njYP/nE5wsMfysn403yMhV1OZwscoJwWVOFr+i+pSF9Xc12u/d4fzqakKpdvjBZbb4wW&#10;qz+NEaYPXv/pw+nlYjwqJ2mhpwWOwac3bnkgbroRL/MGXA/wHs+4yHOmJCU66IxIqTKSSWlIcCJY&#10;6Zg2RX5lvM/L+cd5OV3gyfs6bWy/8T5XMiuI4hEmQmtNMh4DicZL6k3BqMg2TASWaLvkV9+urflb&#10;1u/1uB5syUxuTUij9EoRqbwilvKM6MxyjhHaoPXVKBfjTy9zlCH3xnrKSIg8YpRCEK9YJL6I2IU9&#10;Fd6rjclYbjAw0E9nrwUXSkuxeoh7g91Y7+9msF+mnbo21IvL0Slw0ElvrRNm+zYiywueqxgKwoyG&#10;uVVFTjxXnLAs5rygsXDOXNmxXWtN80x4LTwxWZBEFrCAvqCUKGooDjuWa7thIH4fa22YLmiWBWIt&#10;a0apics9NpWQRR0DdYWGHVs5FLvW+oWMUnCZQHROgk17UuCSOA23KRqdRWu0dZJvTMaTWWsmnTQN&#10;ulbacmO3rTVzDBC7h9cJG/fwegdeH85G4/uBa7fhZbzMTesahO4PrguWZT43jDjDWYKdGbEG9Igs&#10;TGTRWZmHa9h5g7l2UdOQA8q5whDpmYBFtIZksPWWUVxcbeK538dcs8IaGp0gEu4bDBl2Jq8zBuwZ&#10;nIqeZsyBJrjdXL+MUbpcGey6ioiccwzVAlfLqLB3Sg96JBEC34cM4cxSeMVLMkRabBGb4NpgcUnX&#10;W+unttYv00xdYes/V1OQoT0HsgeqphLQmekIdiAEIpmIILANhRttoy8KbTUFibEyYLtmmhWF9S4Y&#10;UkgLI2gKuN00ByhXXAVwpYL6YgPI/T5mWongwfQ4wgtTYDMCT+BNsITm1gbw94IW1zT9Lqp+IaMs&#10;hC5AKWIyMsyIVMxiu1SO2GB5VIqxTGLLXUUxmgjEfTjrZBNWJLVzlNkliubOAlJvWmUGs20EAGTD&#10;UVOneIOywUU+F0dtVOIesNbwN180Rw0GfI2jfuFm+fDy7LyenS3uwU1vcvQvc/wPQc/AhQbBQ0py&#10;ReEgu8BJFkMO8iK6TEujnBB3mGUdaIDpdcRnFvZOC0Oc1ZJQHimMcqGK4lb0nG5y+5yunvdVnCnB&#10;MKk4POTN511z+OswB+lxRyDDMr569NrLpFBYCkmlS7dhqPLtydEyDoRjp+134Nbbb1PgaoAwFB6A&#10;uvmKcEtyStNXPNkIdJV1+r322/R6NvtcfZw1R+oUTcP525/p+pTJdP1UwUD9i93z27Pa1/Pmwmtn&#10;t3amPaF9XZ7Y3psmxrQ0SMsTYJnSAJYOVTsSHFy/V1fxM8Q4p4MviAiKFBoclecHw+NJWePbs/Oj&#10;g+FiejIclJMTxNpH9RwWfs+wHiJU9TKoBy91aTDLt6cX1V8Ri2xCgKs7vSjr7UOICG4fKifnp+Xm&#10;wbvMbwpP5uXidPmXmtjZcl7PxnWFuO0YUX+g/9XnwpXuE0FsFshk37jw7g3bifmloO5a3K/5XMvA&#10;7VPfr+ZPL3eu9dAspvsZ44kPsVk2i9FkYC01oB/Cabkm8PJTtCmPSuRGZB7w41Zf+DE2C9O9iuh/&#10;98QAyYMD2WxJlByW2XiGoCF3iaAtgrZ5iEV8apDFqEOEePUwXmUC9CjrOkfgcVTlJsp6JZkAxcV0&#10;VCP/qkdb30z2CZLnFKFbwqjFM43MEJLBJyRSMFPQoAz8pyvLtesEFw7JXlQFwmwGeixyOME894hm&#10;sGAjTzENRKbW/K6VuVrmvtyFtqzSILhuR1vCWinMj4W2Wjy0B9BqT20hU/u6g7E2xtme1b7uAK0b&#10;zu7RVo+2bkSnLxZtyQxeGVWeUK/h4nFEtm3ONDEsY7mkSPax7Mpm7VJaj7FZz4i2hEd8PiUvIZ8W&#10;sSMdOTClwigxeBcQYFFbOVb3ChQn3D9b5l2uUVrMMuvUltXd5LScNkJtmd3vnXfZc1o/Yr5lPJsl&#10;kFVOBls4q0m7vDnx9FXCzXy8qOfV4j7kHtu8EXt44Wse+I+SefswT9khSTREIiJD0AVYk7jC5ySC&#10;SAucWhHyu9g9yj21MkO6qcuQtxq4AcWP3HQtInJqgpOUIW/1IXiTU2YEb+i765TzlsJK9B4TDlxf&#10;w/8BUv0g/N7mh9oDd27+Qosj29cd9Hk3TG1vT8/wJbZvnbLqGb6bGdEXizkD97bw0cHSaIuknDwj&#10;CFR4ZPEh61oUSN1jyKG8leF7jN16RswZM1T+wOcnwkgNzOlhXoWMpFAcEdTC8xgRLF4zr0+AOblU&#10;cOTvwpxauVVu+Zrh7TEnatMSbmiqvvaGXC8TaVylt3yYLcb1+HM1+LCeQ951APoAvrO7ABSlS4I7&#10;R6iSyDLPHPLNPTLihck8cn4c42s1QbuEp80VB6nJSeAKufRwlklmkFPjDM2FcRo5e5sxkL0JT2Rk&#10;S+b07YynFhw1tVuu93rM9HeIL298pj3g58b5LepsX3v02Rj0Pr6cAt9po+rjy6tae4b6RQrnk+jC&#10;w+pYKVHBI1GzyY1zvNBMZOEO9PkYo/WM6JP6LON5AascZMqolIFkOqKukcbgZQAITHnzT4s+EeaC&#10;1e6z+L5Xpfkmz/VK4suH1eSYxEVdVWdb1Oc1JbZRs7wsNt+8Fy8TiV8PcJm+ha/fjDEXgnvvaEDl&#10;hEOMmaII0eGxQ3UfwjgRtco5u05B3oVcCHjwgqMQENl/oAwFnFIvNUIi6ZoI9vDMgTJcMwt7Qy7B&#10;UcJyV0qfQ2ZcS4H9KIwfh0pGy0LugbjY+vkt0mpfdxCXVFCeWEHM9qT2dSfYvHtyH2vuY82vK9Yc&#10;XE6tyWFtEIYF8qKcuGBRvZs5XSAiILN4V6z5MbbrGZGX0nn0sLJEm1QkAutMrI4JX3qWITsojxH4&#10;cs3EPgHvJxSQF9KOG5/nxsw+yVBCuO3w9rxfF3m/j/OqrM8gmdV1qi+7mB9V90ls7CzRl8vM+ySv&#10;EGCrkdmI0mTnc4BQ6OIUeVIaY9f1ybuoE4FkhHWgtIHKsZQYiaRGy1HeJ1HYzVREFVjcdEb3R52S&#10;aa63DF8bSl1qmxlDu5DaiN3mapwtymxfd9Cm2D27h5s93HxdcFPYaH3uoL2Yedga5grkU0NuQPvI&#10;g7QoPr2zkOQxRusZ4aYPTNuMAmnS5NEj5ky8FYkacN4yrXKlHiGqkIiV3dRGiYxRCFfeATdFX667&#10;aJUnG1C+W0Q2T/e2Q5l9YXYybeLNPc33bZqPZ4WLkLch0SZXWQowdhSZfk4jgSOpEHKqroIUu4Cr&#10;kJBZKTKENwpUkUgPvIbqfUUKD9Wy3KB6d0tp5ekAF+IpjHcAcG2MswVa7esO4Lrh7B5w9YDrdQEu&#10;xiLLbSGJgv4tYo6o4c2KaAjjUOBCPjKFrMiV0bqhluQRRusZAVcRrXYKtKVCoS74PQwwy6CMIJlH&#10;wQdk22MGFvNp+T2prUWtSA+41pS6B08oCbsZTXwlkdWsOi0/j2cX83sArq4KpQiWF9DqjpCBRUGE&#10;NBlNBBeUnYzzKrMxD+ou/argLSKo3BLlUcMvjUPlL01CpHC+tHcyz/IHllJApP9ugotJDlG9H0wq&#10;pQ177hFTbU9toVP7uhNO3Rxoe1r7uoO4bjq9h1w95HpdkKsw6B0QZQ6tthyQi6K61QnIo4YcFVi5&#10;yBgO3wG5HmO3nhFyWWOjU8n9hTlF9BhaVhBd5kRDddCgdY6BbP9TQy6ozXFU6/aQq4dc5XIR7NE2&#10;5dcq6SvNpovT8XmPur6ZzKYjUsI46vCZjzGl4lqk4oL0guxjCCjMpwg7XlmvXZaLcu0F5KIIZApQ&#10;RxZjjqp+iI6KKArvvHaQT9kwC3uzXEpYeFx3FLAmV/UquesHyWbb+Ex7IK+N81sc1b7uwK+7cVob&#10;cu2rV4Ex++rVddW/W/T8Xmz1qnHIVhAFXEVuAUZ0ql4NBfj5mGfogQTYwK+p+V2W6zFG6xkhV6Re&#10;CgG9UAikYJQhpRgL5gi+Yc76TDMDh/hpWS6oVCFbrme5+vqBe3Sqa+s10bOzR1zfRFzWobw+pBJN&#10;hsp06ZEO4QQEKDV8RZQFFKgguKbodxGXRkKFD0mYToDmB4CANqfLQJOJ4KAozFDIWWxYhf0RlwHe&#10;Yo0Y0s2SIT9g+QCE6a1NvgH2/D3w1vrpLcxqX3fg1m49QFKuXVcaXoNcuyf3TFfPdL0upot7k3Ia&#10;AgmoOIdQXQHTkyKM3gihYXps7q8t1y7seozlekbYhb5sOgS0O2IoI4CBRaFXwpXEFi7PdI7Kza1M&#10;2ScoHtBMO2O3iuU3her6bK4+m6vZ5q7EQ36uykl9OirnVY+6vom6oN3rob2dXMbU4jf1L/MSQr+Q&#10;3TXMQo1fuLuEgTnaAcO+ccJR44mk+aReGdBOPDI0qEWyp24U0dd8sf1RF/44ggabJHcLLJo+DJrh&#10;j6wwzg/Cc7VM1B6Qqz21RU7t6y7cWh9ne1b7uhNblLtn94CrB1yvC3AhJQISkAV6x2TolitlBlcR&#10;jaEIevghISKpBq+19NoFXI8xWs8IuKAGYgOKk0jq6guHGF2/gShTIocq8IaKLHua9Hmeylchwr5s&#10;QqjRlGcrvCDQ+kwIvux/I4RBVdWW3X3qcs2l57rBVi+bo1w1jIFVu0+7lMFkPVj4vWgsLLy1Zlav&#10;JFlr1WtwsMRVgw/VfHRepVDiAO1aPpSLegtm3VE9sHl/XqY0xhXO/OkeRaqbA38lC+MD1JBRq9vZ&#10;6S+nR4Pior64l6PBNpfCy3wGHiIPIyjUnWJECxKPsDrkYaA7oLCx0UDRxy15Cql34619ODOG6hLm&#10;C+z0qaE68m4gxof4TwyFUYUPHr2ZHsbvIpwuFGvw+DW/y6FVCtmH5Zb3AxK8iVdtnKM7CF60/cQg&#10;sG0j9L1+fus8tK9LJ2L77LsdlKv7s7r25tm9y9G7HK/L5dCQqIs5zUjuksxARA9aiwQheCAazcJz&#10;lPOKa55k1+V4jPV6RpeDetjV1G3FUY1RFh7htAhJBI2el7DahYR6zIaRfSjHu+FyUIdU8i37u+Fy&#10;SLgnpnc5PqBnZDk9ORgeVcR/HC7V5l4DnLiC1O+mx7P5WZOn+OZ/TmdfJtXRSfXT4N3082zyuUrC&#10;MJ0H3Ye4O4vj8qbGd11xvLrud30Z16cddboGAWGdztuAO3K5exvwjR3ylXAvXbYBP4cP92rC9Rog&#10;0kMYl9wyGlwm4KkEBGcler3YLOSEQr0jInzCdLyrCReKt1CopQoicsSH0SkWGS1o9ooEO7SOcXnu&#10;bY60lr1juxxl9o7ZZZQBXRAsbxLUrikXBaeA6h+acWlZjtviu+0QXgApYtq+80+vvz8/+RQm2IjA&#10;Am1EcPpuWa+sW5axoXBIziWxicOKgC5/EKAgec4hxligiXx+TenukiKPMTDPSYq4SKlC9DVHE2yo&#10;agi0JUQfMFKAgZUGAiIZfxpVjXVSBMw4+sTcRYoIx6hsc3zb/Jc+Drv4DT0cN3f8VwL5/EU9m87O&#10;Ljvq+nXe63s3rav5cTWvpqPtzMbe6+u9vldODXed9DucjcblpKO2f/B+fAza73B0OptNur4Sbi8r&#10;7Mo20Hko0G1j0AChGyNg1yzZdaQ0j68oUno9wIZeQVPgbwv2ep/lsWBoiQDSD4lXKM+AFBwjKmac&#10;ZlDizsy1ENNuYS0c3IAmfch8COAOJU+9FaRFsjU8f6qNVcHfpy/XOg0IHnG3srbl0FKNxw+aeNXT&#10;gIM9ZDR6GjAld+7f5vXFyo54CKDZgM59KAdNBgY1/N56RpAxhPRDi8Z9CllDq8zOXRrwMQbmGWlA&#10;nhkXFVK+0LsUo4zGob0hdQS9DUNQSWG3ePrcKIXWWCkognFeB0o2cqMEavdVmwna04B35Ea9Ehow&#10;m10ez8cAAh31Bd88dNyvZP7/PJ5POr0AfhoU5dl4ctn1hfABqVDTejsToucAvkWEvhI78Nf6tJp3&#10;dfZT6eGqLvEnVCTiRvSc0PjTBEpjXV0RnZ//j1U56rBFeLMMDmyBw2u+rCcEZ0fV5N3RwfDfhhWm&#10;0JAJDRncWelyeLIOWsVoxuUVBESUNObKX98lBOHwcm0h/xRQEAVHGBIM1ngIuysfrFUxGruZD7Ny&#10;0hfnHxpw0jqpq+Z9G4QgCoHQVGLT3e0JwfLtlexBUj0YfDkYQpkHUgOj8vxgeAxhb3x7do65XUxP&#10;hoNycjI9GI7q+XC3unhJyi3pO5W5LFfNSfUYPZcbTq/PC9zIWVw0rNzy1nwZT49mXz6iifkQ1mRR&#10;I8nxYJjSKKH6kO706UX11+PjDWp0UdbbhzpACCpn0XzZa1Ko1IeKOpR66whbYdD9L1M0oM/plYHZ&#10;JQQfY2CekRAUztNCwPAZm/KjKZUkBVpgS6MLHvIsRZ5t5Ec/RbGkVKD72F2EoLIC/3t9lm8XS74S&#10;R9BPURHY5eyQN/7kBFIki/Fn5Ij4+clFKhRFmWT6MczO4RR1PWXksJ6XdXUyrrrrHeYVvON/XfQl&#10;xPWfcpiLT9URYgjd1e7Z8hMbx+TmjtevMpf858vzap5SaD53NZUYtOF8Rjq+DLqdR9bxyb+tCeve&#10;tnCXXdhxltcc5aL5t/JLNnzs1Jhs2qSHQNeiOhiGcjL+NB8PB+fldLbAAcpRrYrUi+Y/RIHxKlcc&#10;Ubn2e384m5J7tOfoPGP8D+hIHM3LL9tZ5T1puipqrgdnV6QpSNHIUThNuJVQY4VoP6oAJSfBMvQG&#10;ygppwzWnsUua5sznOrXmlkVAEWHI0RAOLAFBg1wUEIoIDe2wQRbsT5qipy86H231J+lJ0540Hdol&#10;N4mldE+1XPwGiOZFfVhfTqrmB2QaIwFteoSkg/LXdSEqpFfvsQ/0pOk3lfhz7rmRUJjDS0YkKyCl&#10;bxgjFEIJtAi5zs1dWZSPMTArW1Onifw0O7r8ML/fAsDZSfFxn2R0lXkvi4gGTxQmEM3bWGpHboii&#10;BdS70TAX727YwSchTSnUq5lZQYav9WD09WC4kUUplUQt9wqctAGqvpj6hmLqPR72Hxn0+boG7QHx&#10;6kQNnp1dTMejRm6u82AwzFBWPE08IW7OQz2jF744fhq8r8r5FITxKptg8I/Z/J8NU/BpUp31bMHk&#10;824vw95d7EjC4a8Q4Dz7VM13l8AtuPD1CJReD3B/pKOlVd4GS7ST6KyEbrwkg/xWalISTJ5HVbC7&#10;smycZE44iOlkvGkqF9Hl1nBk2SDppuCRoTnSQ9W3JGdSG7YJh3qHsXcYe4dxfFSMJ5MEY56XlHyI&#10;gVE61d4WjniGVBuZ55ZkmUwME8ioPIvop4v8k1vL7h5jYJ7RYYwCzb0DpAvRBzK1BVbo+6BDJDxD&#10;WWFmvOJ0s/z4KRxGgQwmbVqO+SaHURiqrOsdxs5k2WSzedXVkrvOO8fZLBXbdHb+u15p56fT2WVn&#10;Z7/zTz+y55BdeHyxHSftmY+OMB9/AzU6r0vUSGyLb17j9r6+6CpUroPTxoOrgMAQmA8nOGJaIiKc&#10;5ZzUwhix5pjshspNQATMWksCSyGiDMn1FnrChOUS8SLtNKqNNkJEK29kj/oigf6pXDaw/VpO4wUw&#10;H01FFEJst+mOcy00REDaRm/t6W2Dt/Z12eht6+RWzKg9qX1dntzenF7RvFc070Dlks6o9S4ogtod&#10;ZPnEHC0TLGWQPSsoOlRCLU3bOziVx5iuZ+RUtDLoAAHSKIMCG6hpIzFKtIjw6MqJN3KWF5vc8pNw&#10;KkxQmN9N1nkzCE+Fs30Qfj275pY2b6+lcunTeDKuu1yVkiHbpvP+VVFVXXWtBvn4uJF07xsbdnkV&#10;PDTf5pXsA+9nn3t2De7dklBK0ccOlaL1z316+js59ajAu+huTG0pWNR59HdYTY639r+eVb2hAMl5&#10;54pCISGMhoACJBaREAa9ZeuiKEzGhA53dXME74lubcITNHNEa/dcQMbdQJ1FeY2m7xRVSFtdzO7B&#10;qnJcgPX5ZE1u4OhiUf+5mp2lXbxXbeoLkF5OPpkzSCy1yDPVNtUpRi7RMcIrdI+F2LnXmXb8OmF1&#10;V7XpMQbmGbnPLObGW5URVeSpEJNqCDYpTXyRUe0Y1Ozk06s2cUUdqNY7uE8FpXzR1HACDPYFSB2Q&#10;ca+m1fG4qwIsXRdkKiAluFtH0SeUdCShBAoXZ1s+Tz/3XZn72fR4fNRrb3WW9YrTk/Kkw3z3z+X5&#10;eR/0fD8DU9DRPaDr6G+2TXh2ZfOH5gIkBmaTzpPev0KN9GQ866wFeHN4Pp6P64tyMvi1Wswu5qOq&#10;7+ByCO2NxfF4Bxr04ZAbwiHoMhEyj0JQVMCmJHPosTnrCnSeRHvGDMXxRkJQbVX9uptkrkxEMT6a&#10;XgSN9HRU56MprmEZ0Sy3SmYxZInsXP3d+WFV7x8O4chylGZLor3No+672uJG9k0sQPJOpulGVEj/&#10;GtXvF2l9Na2cl1UMK7Wwh8lxDY7G8xoJ+8uuFBtSm307iysJu/2VPCIarHr0zCFWFGhi4TRHCTrS&#10;wxWHoiPTzDvjrkzNbmDkMabmGQMj6MpBs9wURHgHOYGsUMRFGEglpPJCamrzzbKbp0gKZyiip6xp&#10;X3tdkLORFG6V1svYch8YmZ4cvP7AiD+el+PuZgU9lBJ4Jamgfnoy3y6y7Ip33HmvuK+zL99ChLWr&#10;6aB++rXDlEj/9H+ejY/KvidNVx//XmGpw7a/4wpLnTf+CAwdXyx2qO8e+nckKwY96UYIA3U6MaLj&#10;rn8xR+lE6lPZkz8drQf888V4siOx1Z0t4N0cIfESnQY6jwb+R1VOupscgTYUs2k1QY7cX8YLtOls&#10;VsRfZr1USP2nX6r55y4vjI5DBOQK1RNocT70NqSI+zfi4T9y86LO7wuHZY8NO4oND0/7sGBXp77R&#10;X+7dwq4GBv52vqi6Wijb+S0fHfjmfUr0Xr1VrUJTMeRFk6jRmFpaBgEHTh1hGc25Qj8g7q7Fa3dT&#10;opE0rZ0KjEACISnESIXOQjH1us5ihEBMgGLCA1OimUODatfrbq+LdPe62+Uk5Sg3+eDl5Py0/Ovx&#10;8eDz1UHsdov5yafQ6253QHcb4jKhQJYxMSFCbTvjGckYZK5gdrzWRYzasjtSrB9jup4xxZrrPHMc&#10;ols6KNSs+JATqG0XBN2nszzwgL6MT9/82mnF1Zbp3ciwVmh2Rnvpme7IbufV1xptXDscaXkof/hK&#10;kqzjV3jUZ91dAF2vPy8upqNOt3nv+vN/WS3GJ6c9p9JRQvUfVYdnv+vGP5yW05OquyHUn6tyDuk9&#10;JFfMmvYzvRTRh9PLxXhUdrYHS8fRgAcW/NxdZ6DzEZYbBPi7knNJQjnvsy0PJ1V1/lAj+OJTqg7P&#10;q2p0+ubvs/GoXwqp1fX0pD7dWg29AtUNClQMyiSRek9EjKlPMZTzfZZZkjNpIeYeZCH5VcxiN9zK&#10;nSwio4pwo9CEMxhBMiMtYYUInlFBM4F+Hg9SoGIMjZZl0wX4WlWlV6DqG3IMbd+Q4+U05ICQHFV5&#10;gVCo8DJp1KEXR24iQf8KyoyP6NkLRaaVxN2u7tRjDMwzBkVdIRSajVDCDIMZRSMh4rX0hGOsPmrD&#10;bYaslTU7+BS6U1KxJuJ5bR43QqIWDexd20W978bx+kWn8nFnMwzf+PPzqh7XAL/5GMQgyIBqcHh5&#10;dl7PznpN1nz822994nlH4yQFBHlPLqotZ6gr5EjnibGi+lzNOzv5P5fjOQpRF9gDfp7VXY+aFZNy&#10;cdrZqNmbhz4FryRh6vBLha1gevLQ2/DiSdKHDvyVzP9fZhc7nGhXYEDXLf/hbN5Zu//T4JcSqlxl&#10;1+3/32fIlu3tf9oFlmYvbWjz7mTM/1JdzGfnZd3XoHd2BcwWXeUBug4AMqRHdFV2pOsbfzyqzsqH&#10;Oj+91/ey5ZY+lONpP/fdRHxQGkOHwrKedbYbSde3/a7XSRz+czzt10C3a2Ueuvu9Etr38Es5mcy+&#10;9MRPZ4kfBH4mk37+Ozv/f0OpYJcjf133/99NR+hYP55W01FX6b+fBh/LRb09+r4i5IaKkEIZCykl&#10;RkSRQdXJop+4pd6RQtEkYMUFUpqvErZ3K0JULqPX6GaeRwHZPaUkcZ5pdOAVirKcBWXjRib0Kkt7&#10;2TK6fNsmKs+go/b1YMg5tY7Z4QCtoCU1zLGl1hrUfwYjvN8XhPQFIX1ByPjo5RSESI0iEMYMiTAm&#10;RJpCQ6Ez5zAyRkYjKfXFtcDnbkHIY+zLMxaEMJYpKUQBu1dglExnMIMGVSHWOMbRnFwWesMM3qsg&#10;ZDCf1QdDpvmyEipx9Ct7SbgSzOnGXhotJJNm02BamHfNhoMRDKpQTGqb3kdEtDW85/NF/edqdjZI&#10;3xwM59WoRuFK+bb8/H5RL09tT9mNDSy1LpcCmKzAfDaafUkFczZZW6TT9JvTWVq0yytOmiPV8TH+&#10;2urPHJ2cvV1uCuk7dBUs335C95AUr383XRwMTRo8CofWf5iv//Bp7Qf8lfLtZFEf1peTqvkBYrRt&#10;HsB6CkAeh4PFb7i3WIjDwdF4XuM+0eYGbAxhcbmAqOdyoPCtj2ZffuSeCwUcgOlovIc6xtX42Wsa&#10;/yYFiOW4lxQxSmMLl1FBqOKpuJUGYlUWiHGF05kwIZfXlmoXCdHcGweRTJIBt0CAWFPiIiQzYQLy&#10;QgrHCkM3TADWZbvoV9+urfpbVvAtEBZn7ztKh4HxqB3Jg8bHlKmE1zNBWK6Y0Vobba8rgHft8QsZ&#10;pdcoNmQKcynSriMwwEbEFJuN55YzT/mTqZZiexMrAwxrLHdr9KSTOKGxwMDa7rtZYJW5LG9FUTfM&#10;19Le/tgW+FVZoCsLPHi3WFxUi4dZpCA0KziMUa5QqC8FzYlTLBKhAo+xEDZjd1kkC5vFBYV0r9Wo&#10;xWXCkgxLMTl5lOcMNarZfcTRV/AhuWbGaGCcLd8MrqJgWP7NSndMylYtvIUaI/RKTFAjbcUtvCjf&#10;nhwtEQCOnbbfjb5O228TIBk0otsDwBNs0vPm66f0tTGSKcUNJ6eLpm/T69nsc/Vx1hypk1eJ30r+&#10;pAKGWKGf6zMm0/UzoULAcNrO+e1Z7et5c931sxXVQqyu3p7Vvi7Pvro/+Cy7Zyf73Xz81TfNkPD9&#10;+k27eoABbqaDLwdDDScb97s8PxgeT8oa356dHx0MF9OT4aCcnEwPhqN6fgOaWcdtK6uR7hZIo3qJ&#10;cVxCmsv7e3pRbYqcA92V9fah/fW+e330dKv3v18N8mz2902Tnijepo7+uBxVB8NQTsaf5uPh4Lyc&#10;Iu8Pi57Tgip8Tf8ltDnwdTmjVbn2e384m5KqXL4xWmy9MVqsVvQ17tgfaXBHgS4oDJdBfwcZnIb1&#10;Uo6ooF3ucq+gkn7FLO0ijcdYLxiGLS+iMRWTHY/gelyDq6bFwMQ4e188lRXoEhG9JcFQ6KPbPAfi&#10;c4BXGDycXapDDqSxEjw4R1o+Hsf02c7nh1UNp6ta+MViNnqXHwz/DassGLNQZ8FDSSTPcoLLS8Jg&#10;6w2E2KnWSTwh/dIv5RnmOH2FAUgHGlcnTOtk7dq/UC3el5coA/l7OV8sj41OP8yrVceCxnynjwK3&#10;Z3XDyun47K/TamkDPs3hRJyme5FOSm+9/zxZvjX5PGmP40+Pf6t+LqdHaHK3fLf6WsKJTPdwOdDN&#10;j7E6iNEvL5ycvqtzV8dgMM9mR9Xk3RHuignORq4CxBYSLtegGC1UaEgBuZhgGKO2UPve4YwqRQub&#10;2E6D2XKA6y5jihjFaBGoyTR3G3d4PpvVcJ+37/Dqpnzzs2d5TLoXjIAFUMmngBwGzRQB1+plTo1W&#10;NHy3z/4etaATTOdHsKe/4HauDeP9J2ypUxxbXz3vjpZ75eZg04aOjfsQYovV/0qeMuPMLI+9H08L&#10;TDWOEqakdJuHf0mKrZ9m8/T2irlorrT6rfbt/43d0LA91+xyh32SZZVlModmRyAhQSRoeDTLihIR&#10;KFrH8GAD199taiZpavjpuJqH0/HkaG1mVo/wvgvMewX/FIbCQroJ5qeAybARCww+rHF5kYN62ncU&#10;DsolsDEUcBPrFA8HJ1lEvweTRZdpaZRL6k5r5gdxpikn649Hs67gG4fTj7AeCxB9a0O7eX3Bedp3&#10;sAIsG8NACfdFQLcfjDPzNpFungpvPXV5+oD15TlsY1rFV6tq19Y+aLAfv64N5/uONXpRYP4YGL4M&#10;HmyewU+3JhCBHRVtjbLMO4D3/cZaCF0ACxiYnYDtGPeQwFF0xAbLo1IgL2Va6umOLfeVZPXWZ+7e&#10;i9JAA0iAOsGHxN/jBcGEBVDA2mfoJeKl3dti3/uzN1bv45fZXVZvfWy3rsots4eOJMmLb00hzBYM&#10;YcNJpmNbRg02T+OGX62/zS0w2a/1nfgJrRoee2sLGDSlAsJ5UgvQ7Z4nwTbJbG6lytMGt9cjcu9b&#10;31g18QRWTVvLRLCukY2CbS4o8RIIoHA+BpAcMfeIKu45iv0CnNeLfw+rhoVwtUnesn6u0NU3MUK0&#10;8MpVABzJNKaMuUi8AS0Xiuhd5oH73N4YYc9o7uZg77ZqTzpWboC2klwW+iOlfm3eEBByjBgDJGc0&#10;F5zvb8H3EuF6OqsWYClpImJgvoBDrYzE4ZlKBjqIoKGDuP887ScgtvbZ97Fqe83UtQWDjZIMmmIr&#10;1NYAPFg1UArKbCI5nAlSRMFq3mzqkhkEXbCf2/GExq6wMkSDKaAq7TOAKYi6AR7k1GZFyE2BD7av&#10;mbj3jDyZsRMuFiZiY0aqBGBXzjxBLzGIyeU0p4H6PKPZvqMIEr+lwPbBK8K1ENYCahA0MeCmoAGm&#10;kCfDufn83xfCrQO+BhncA8JFacAMOkyZiA2EQ6A0FopECmnSTKqYrfd7vBvCPWiwdxu7HWDwmLFC&#10;DVVJB+AWcg7rLn1EbEiABaGRChFFZrK992K4uvi1An0yZXIkEdwgmeSOxICVrm0eYrE5sY+EcACM&#10;wRlEiBwyeeALILSNCDeiWYrSiJAypGL33oHv/dn3MXZ7zdSGsQM3/SIgXIzS5ZnXxDKV0DOggBMR&#10;eVVOcg11SR/N3vbg3rf+yaxaDnBcgOoD8+HgmAZuYImkIYEihAHXNILn2teq7alafC+rtrNZ7j7p&#10;+0M4YG5g0oCJypHfIuEwoxWk4sBxubAm8zHuDw0eNNi7rdqTjjXm0Yic54Q2lFYEX5A5KEojrAoy&#10;LjM8+L0ndr/mkmvb1SOtmjAg3gqsR7BviZIOSHYEgCDCAzeEIJRZl7++e/e592ffx6rtNVMbVu0m&#10;CMeZtRLreQ2tJQinEAXYONhScHhzBeHWf6V9F5jwd8B2mcHyssifyBGqB9qGSLmzMCdeqdyHRKsz&#10;tq/9uPdUPZkVDE6gJywaUuc5zDjCIRKMlQSLE1jwhREiNHzzXu54gLcEjgu9riOP2BewL/sUDfZF&#10;RGggMWBebWC7R3LXgKRC4eKEsYiHJROcACQXBI25c/xDqoPbex+692dvHpb7ctc7Jnxf7trAJ73t&#10;yfgRuWuAaOYo2IJAc6BBLeBGF/gRCZXeKiu90Gbfh+PeU9M8HE/BXcMFQE6owjNdGOyaFI8JaOYM&#10;zkrBC0vRQXl/lgccSjQ+IDciMvgVcHqwWH1OIodXjqRyERpq+F4QYQdirh+4r+OT+Qz0OcaJsBUG&#10;y12AM5Ch273ycHqscIKu5XLcvfU8aLB3Q4T1oTWM1vqB+47VK6TMSeGJsVmaWI1MOqBXIrTOi2g5&#10;mK1i3+Up4HGYAD8WMVCgYR2ROiyxZgxyY1yIniqRrND1xD4SImScgWA0OVGpjAHuNCKECkFdBGBl&#10;FIprSvl3++z7QIT1ibl1pjYgwo2OD+Kg7lY08Ptw19hUaCERlxAcMV7pPcIGlkYSpI1M5OB09o9l&#10;3XvZPNmWH/Fhg/VYNohKpW06+dCIzWWC0txGrCOatum9tnyroirgbpOoJYJAFjFKz6kjLMMmrKIr&#10;eMOWXC/+h3DX6wtq+aTv7/hIwABO4ZxS2DA8LTDAYKybYiINrBIUeN7vOti7rdoOnH7MWJGFgEC1&#10;ARGS0klljiwCxJALxCjQ8cJz7DT53hacBk1hZYrkecDKZGDAXITXmPJHvZCa2nwz0+ORVi1IRlMk&#10;AVRUatwDNw1WFBE5D87NwXPVCKzuO0/3/uz7WLW9ZmrDqt3k+Ah0xNBuA8mtHB9M/Jo31Lo233R8&#10;ENx+dlY7Ie1MR08Kii8y1eY5uAoE+VROpVQYk9I29zMg956rJzOD6IeSo6ETvLa8CUQ6PDdIY0Wk&#10;B6S0R548hrHvKKz3ueBIqqKJgpQZsBOiRhn25MwXGgWDvMkku5cZXLcEzTa6vgLvC3iQaKujQhaG&#10;FzkeZ5DZiK2DwkeNE8OTLsC+7x3Ce9Bg7zaDTzpWNA6jzAJk+5B2aQkOBU6iANYTudSGMsRo953Y&#10;mCEbC0EJzGQCxTqFAwXiasheYf+funvdceVKsgP8Ksb8p5UX5s2Af+QVY8DG+IdfQO4L3EB3ayBp&#10;AI8Nv7u/yBLzkCySvbOqVDzVBjynWzpVmTv3jh2xYq0VQqugOn9oGOy16iQTmXQ0EHlQ26Ft9JWL&#10;vkSGHpuAJX+3Z08Jg0lf6iIM3kruCkvaBDH4OyImOKYZWRzGTtbH7RmUpVwq0ykMaE9sgCK5ZN29&#10;bT4sqnkJFUzQOwM7PC6d2FxjEs79ssxZ1zTg+uQN1ESMkDH1aA1aLHifXStM9u20LANBWnOMoLEr&#10;qp0HsTtRLT25y7EsaRenQz0Ht0z1I+HpFNZYvPOc9/Lb5BAuid3/so+j2oe+a+munTBnBCFviKzs&#10;Y8xqv5qIaKr6HlyXHNWG2RQw0rFDtUzoVsBKu3yFOYas7vJ5XI4fWrLOuGwFqvEhr0ekCmQSGwlo&#10;OuXupC4n7K+Tv9PuZ0+Jaklf6iKq3UruCuLW7HVyR+F6vBfqnkVM0FMoRvxElSylHcJdd+izDHTa&#10;InL35VzX6cFu9xf5sGBXTGNhsmd9mCcNe/W427LDU8CdzgrA9lQ3yZXsUhZ935FU9scOYpmN+pl5&#10;08gO69zRq1hFXN70CZXsq8vSPoho+Y0Kv4OYUMjRsmBhNLn39JALSNWhzYdJ87XvmqFMDgBvetnH&#10;we5D3xVXKZgJ7cE+dIvN0vK2t1sLKV2hDYaHkZwGZebHFtPiAhtDWubOAuJi52NRjzod6Mfjh3JL&#10;dZLbYsKRK1FX1QII3H2MoJ2mAsV1GrP2TL8au2Er4F5zgHc/e0qwS/pSF8HuVgr3PXJLQQVj1xUF&#10;qUvcayR+BxgdmfMkVy+Xqqvm5COye+k/LKrBbTCuOFCYV5xL4exVBSTcap4NRc6mGXCdmsJ1fdct&#10;SxVJLTCFEHg+CBQiRzcLkkNe1mPQGd+Xwr2OajtSOCSMRsZxmApI1dHheOGDDXossMiyq+d0vuVb&#10;XvZxVHuVGLznXee+6StaoQOpFLC0cbsEfnrw5hi0uT+mkzBqqoqWsRHSU2jXhLWDybXBQs5CjTTl&#10;0xLMwm8f9p34nKStmHiEHOQLfl9jP7Yh1W36vlhAdl13Njb3H0S13c+eEtWSvtRFVLuVwiGbdgV3&#10;p7PCdMXnuvJu+/VZKdwyDDRaYI6hQEI41kQYxDXdoR7rqlLD5nDT1DCx+4t8XLAjIAdZw32lcoJd&#10;NIqd/MOMg+XGVIUvyZ24yWXbj8XRzwp1Yj4InP3k+gX/LNoReuiX2rm3pHA69rG935TCjXlGaSpf&#10;LY5aR8eqDfIrdnC9TEPbDgJ7ejPiTS/7ONi9Sgze867UXW3FaU0/KOgxizHUXeVqbst50DzXO8+S&#10;b7GqnoQ6P6amWI173SapZyO8i57gCo47z5dAxDuDXV3MsKCczqxxdcJ9luA22qO6SQBdJOAmUsak&#10;DtnuZ08Jdklf6iLY3UzhVDbVZb161nd4Tos1n7PG1hDGJuqaY+XG6eT/BxyJMco5eoDkHtbupf+w&#10;qCaiYbN7iwyzWmE6OQYQl8Mk53LQFZNF8luATAB46IzOjTjfYTn1Ren6bexJxJqmHC7BmoSo9uqy&#10;fH3S01O4okXerzGx+zp6C3Rd0fxQlM8chcqiHJcsGXJ808s+jmof+q59XrR1pSZtBl0Apkm9Poo0&#10;CGSsn1RUqO7JSNaMUpOP2grY6oFe6HuyZ1LkwjCrQapYZJe5+Tuj2nHE41EIeXb37RE2CoXTKC4i&#10;AXfQdF+TI/LuZ0+Jaklf6iKq3Uzh9PTCIOUqhavRYy7+x7NQ95hb+owWa1kfdamw0XsMR7enclbX&#10;PdpCOczL5Vkfk8ui3d/qw8Kgvr3UC+1v0ZUInBl/jkvZYaq58+TKu7FMbhQXwwLTV3vMIEoFD/Gu&#10;mlY5W9dVF9TSF9bKt4InIQy+ukb5FL45uevmIoQPJczKKxLT0KIs/iviScdjYZHzJAvd3/Syj8Pg&#10;h77rkKP2NLrcxymIka2OxDDTc4FQNWQmrbL0W7of87odYM/HDDR31G/VYNLJOWZd3+Z1NWnmfGQl&#10;qwVGoY9+WVe+zlEVhWmCvSDeDkVTY6amX1e7nz0lDCZ9qYsweDO5+w6134ukrp/7ozye1Mx16cbj&#10;mUJXCLIYq6lc+mS92e6l/7CoVs9djhU/HLKFF7V8x1tkWJ+1nsFAS1TQeaZWBzWjgZ7LwaHugjhy&#10;RICKPv8BjwuGyT9CcXyx+ROi2qtr9HVUS0/uFm9UR0N8JZZhZHnZI1qF/i8onkSqC9/YtFLoTS/7&#10;OKp96LuOeTvCjyOgSbfD3fuA1qNax2rK+dzlXZecIKkTCX1neV2Gm3skHnddqVtXOknORsk/vfiw&#10;70zu+kbs5WR8qH0U2IeKQxBtD1WBytRq/Ptyqd9p97OnRLWkL3UR1W4md4z98t9EE9/MfeiG2n+E&#10;z53ng6fU7znCoXnWmxRBDv2MgUU45PKsUX5KelvOrlM1TsnxY/en+rAoSNAzi8GDsMct4Vg4MV0R&#10;DeUS7DMtRZOtVmBJGEkJrW7BlXqZQcdvBi0bZAfstA4hCprNTubisCREwVe3KMeAN+d2xThEm5UN&#10;xBK91xoq0TZBVhX4tWOlD2PyxfWml30cBT/0XXs+CnPDi2dsovQo1aa0iDg2WJ9zNRWz2JUaSQTA&#10;uqv85SiMYRe8KQZGxeJTn7cd67h5yC8+7DujICvSyLYlc+Y6RJGgITLamT2EgvQI7WXtiiRtyt3P&#10;nhIFk77URRT8Krkdumw9ZC4gHu8uvIKQkDEE/f+RA8BM01qv4r/fZ+k/LKqhybXiV3PgA6UYKcG/&#10;/AXo1ijA8rwO8UdyulMdGzpIFWsAZIIG+hyIX3NaVdPY/Md2jDi/q2J9dYu+jmo7cjsm0wOnS2GM&#10;+P2oo6AficyNLKz1TMs6pud2b3rZx1Htg99VgzkGPBQFaQHDJm2hdnRxHaVJ1OIjC8vUqAb1y5aS&#10;dq8J8Q8eJO3MNEePgIqeWC7Xzrn4sO+MagrVys9ujLAJf0kIcuSlw4Fu134kDOcX/rs9e0pUS/pS&#10;F1HtVm4neBelWuUKuCsZhl38j6fs7Zs24tMVED0CVR7gDutPYUKvVVXkhmPbHtoIqUK6z9/u3fRh&#10;wa4JJ+nagc9gv85/oR25tCNKaW+4kuPC0iV5XyExsCeVEgkh6h1d2K62LDplkCGe/eriV2filRx6&#10;dXQO87l/6Ekm46r6zmPn4ZZwnGSLEHk8F3bk1WASSdclOyuVe599PRN7td/nV/8q3/itjLnlW3qy&#10;uuKS8BrKZmX61eTgiPQLwmK0u6OyBrVpEbGRWpqKZLBsKp4xv9tOW8/LR8jBlTQNqkvmsXPnxfEA&#10;/LQu9HwYK25RdO3JNXY9s58PaXnOe8XPQhDEsm+VFeU40g1nuAwX5+UtJY+4+eaSZ6Zv6b0VJ4hQ&#10;duaKH3xat+bc4TljOiOTpX6yN73s4+Tg/DStOoL3vOugEwGed6Gv0o8Fki0JBHIFwtexsSqX5G4L&#10;2sPcVdGYkCqG0srPKmCcBixlDdxH/+Pyw74zOVgaExQKyDnb6UATQsibt34zd8rWDlMNVanfafez&#10;pyQHSV/qIjn4KiVPk43gUa0KxWw42C0aqoibBy7AdIBLLYtO7vjsXvoPywKOE3VPyRq+MAJI4cab&#10;j0OHgqXJygHJrGVAlLqBGh1/Nh8U8UMmaERt0XVUw8d+6CsBQ5Xwfjj79UlPL3ncQ9QyVDScC73i&#10;7JNpWRkuRH1s+Bhnwjn5tLzpZR9HtVeJ9HvedUDvKcPVRx9t0adAzhgmvDPIXfj0lNSvyVwFRZNZ&#10;Ub4pJr2fZY6azk3o/JHoxyrQnOV1end+8teMJz29g9QMRymCrejrHBssvnaAltZdgzozEfQvwfhK&#10;QhN2P3tKVEv6UhdR7VbJY9xdXX2NkmdEtcN9Y4Q5AnmORzySHvH3MA2NJnAjgdnhTLZ3N31YsCtn&#10;HqZRNtRD2F2Fap0QrWH2yUuypQeh6E3dV6SQ3OdD5Z0HBbsPlhpjEMy1ElMrzJGrSwr2W1I49Lw3&#10;p3B9E+plL4sv5tBmpJtGvWFQjCwxtKcmw3N/15d9HOzOw8Oawr3nXWsjAYpBFyWbgkyFaooZX2mq&#10;EPIyj/dB2uS7GDPVqEwNGgY+kUiFCswQS4C4eb9tL66uzgDfgLt3pnBNBkHI6TOo1h2tIFJgV6iT&#10;KsRB5rhciZJr2d3PnhLskr7URbD7KikcjxNgh85TrXcPo9Xo1pDXymqDb5yt3YTUI7J76T8sqlVl&#10;SxuIhNPyZbFhazUHozU0C3COxrB/lryB+j6wzHBPmFdODu14X0gMcQeLzDALzixxkL5t/oSo9uqy&#10;fH3S01M4EQxoC1+q9LWhoYinKBOsLKqFFrzF80u3L3rTyz6Oah/6rnS4CoMOQ0af0fb0p36aUDYL&#10;wa06jsvYR9qVlAZl3ZxpL89IyNGB6xAbIHOmFCkgoUzjxFjs4sO+M6oVEk5WG+IwYNDvc8tCFyUM&#10;ddXrpqJAl8mI++5nT4lqSV/qIqrdTOEMtLiysgjFEDf6f8RI+HTUeqSANLuemQnVfSTVZBTtjN/C&#10;EGtZjIHljvu77aaPC3ZzNbL4RpTK0Q304o2JoRrwPiMyNT/jbhVqJ52J4PuJjYgHRTgZ8S3SKg7+&#10;OtwViKIztGqodgW7V5dlfj7Caq9xjxyOvl7mBqSOJDOcCqU4B0DSUuf6DCxzU7/Zm972cbT72Jc1&#10;lGdoFnm0FD1AgyZErwoNWH9ZAhFNIUjOzvHS6jFoVzx0pFKwGj9r0uE0tGjAdDeYITq53z7tO8Md&#10;+42WS49kuxwkjTXqV19q+TZNtVSqbW2h5A+1+9lTwl3ap7qId18li+PJCsCdAsLywZnTIYAM5tWE&#10;xReDK03uJhmr3r32HxbYVBzBiycPPoY8OHfeqdA4F/JR7BGuJWbJ2BQNOR2wBiUTPaExHF3RSlmi&#10;4yPI6xgdrbLqb7v/LVncjcCWnsaVzmUTvTunsVL0GI3S96TuOHHtYOxgP6XjCW9628eB7VVy8K6X&#10;dSuRDWKUBMoosPHuGMw456aofzS0S9ihp0bxzEWtOkE34NUDwlCy9MZN4eEJN+ws3REfCsXxA4Js&#10;B2mi4omC3SyQukkQgtnsBwSULelZw95nTwlsaZ/qIrDdTORahN9LidD3Kv3OYVal2vRQzMG91Jc7&#10;6EAi7tRZOIC2HcOR3207fVi8y2wovGRRrokWvsFp4QoVDGZjVLlIhgok9S26yXuLGgdUHrFT4S6R&#10;k0hUoBWDVGP602sRyTvoB+wpsLtoAAbIjRunVtyMfIOAgBSP/ciHPrkVvPvZ10Oxl35wfkpS6QeV&#10;Vu8rdPp9k1Tz/FhshjefNnTQXuKEp/ehAoaEwvGwv+KyyfgmIeY1fEd+t622HpiP4B9kDXfvmSwd&#10;rdCB6UxXctDBViNXobDgQGRLfYsyA3Yb5IN/gITANMRWrsxiNM/LmpS1IRCX6XFCgvA6w3x1wnb4&#10;XZWutmBccoaZpDA5+zjYa8NpOiuPQzNJiZLxgze97eME4WNftjfWFmeMDigPh7yG10Ffqc+bIjfI&#10;Yol4n1w9+KLtGM1okmQ9Dh0N28SP5uMPDizxE9epXt9yv3dWPjHwBANRYTrD4gjqMH9bg6HwIM2y&#10;wXQt04WPu589JUFI+1T/OEEojfa9BHW+URDXv/16xqopGGTcN+mLxCes+rvPD4a1QRauVxYL8zr8&#10;1q3ZR7sedTWYf27MJjkY7v5eH5Y9sIKwx3V4ZM8BjWIwt3JqRfekcuL4tkOSAfeqdHxiTvMSlVeN&#10;yNGvd0TDeYsBOjKHwHp5Yl7FtvTuNgsBfkmN9MS8N6edE2cXbhHhRreE8r8vk2Hd3c/+puzhle3V&#10;NXmxbHRQX/b5ibzImyLHX7ik8ypu0bAv/tczPi8+Qfzn5j+OyZ919fnHxXkQhIW3YtASPMaWGxzr&#10;AzcsBPIyM9Qz+R7a/bE+LHeYcGKPGLmHfA4G5oTAyBcRIMBDhBkc0XZ612Q02QTNlp1JDJslstEv&#10;izlPZTXyw5b5IqBdHJc35Q7nUXsvatrGjVlBuifEhIBSPCF/X4pdI6Mw/dCDkwukN73t3tzhPS8r&#10;eV3oTECbYVnEpi0aO3KH0pcGcoqTYzL61ett9xyFESJoJaimsIfMQ0f1YOnikqcYic1+GQlfPXx6&#10;JGyOTacH24OoIv7BbDXzdC75t0pteXYt6UY5u5/9bbnDq7eV017nDiaPnf1vIpcrKb/KAxJyh9b6&#10;34+Fbf35wbCrzMaVlYfrrEJKLH9ht5p1t9TNUNdlnSwZ2P293po7/BCKgn/99b/+8utLy+0P//vv&#10;53/+D3/76Y9/+ut/+eN//qf/Kyyw20TZNY0+GunoQdrdLZFBif+UCfZrGv7Lz39Y//XE4aV//NMv&#10;v778+JoiLo6T6RK2fA+QJW61jhUMh8EVYnWcLj/+X372OO7B+KunP//rjz//j59//Psv64+CntIM&#10;8xhhCSqeDwKxeC7g2Wkdz6XjssKnv/zlf377O0VTMqBVGAzU5z5e0AQmPRbOVKTp+hcIUP/vn37Y&#10;FulsYVq8ZTxjT97ih2KDk1uE/aNtnRVIKjrwUXqeFibxntsWJnErpCxMYri+XJguI+HN3GWIbGsW&#10;5kIz5sl0WBTWST4W4ztuLgwCZFG3mkujqRNgbKNE2gaBxAceKQlntvIRfE8Lk0jz3RYmkbuYsjCJ&#10;dNWLhTHNhXUiyfM6KFeItndCqn5sFs3SyvCW0G3cXJh61JMxHhxOoXupTWvHVIqOxnAVbj3Z0l/Z&#10;rPzLn78tU6K5x7ZMiZ4u95aJn2Mcqn/7+e//6W9/+cPPP/3y059//Y9/+OlvP/z05z//5Q9/+u3/&#10;/Pjzrz8UWdb+8Ncf//2nf/v1h3/+6ee//J+f/v7rj3/9b//211//st4m//yXP/38489/+F//fntR&#10;eHJOsBp6aFCzY6TVzFmiMu11cunmLtkrw/LzRUkEMbZFSYSLnr4oWAmirSZ8VgShp6aHMRQAq4fK&#10;Dr9e7+Gq73WxKGnWAduiJNoWPH1RWmz5PLA+PiuuCnEkZB2o+eNw1LxmAT1dYn3ni2LcQgNQ4l9Z&#10;ucuYYhcyQpeNsc+dAZZNZdCjoLQtSt+zvV1UA4yRbMtQwnBdsC2D28LMYVIBP7iXPu/41JQKkZNy&#10;dPdewWp1IceYpYw9vPl7Woqe8xv143xREtkP26KwY07hmTx9p9CiTag7wYJZhffyaDgIr9Rxrmp6&#10;Oy3kS/Lf+aIkdru3RUlkOTx9UXoGJL3B7vpBxPwvk1sJsnCzkWdyVBri3bs7JZHYvS1KIqn8+YuS&#10;0fQZe68WRo8+HsFO7ujqQNrRZ3PN2GO8f3wSU7RtURIru6cvCoMSHDBNQ3eNQMuax1wdGY9kvwlX&#10;Ghqoy+r5/PjsjSmJbK7TosDJYj23AuDzAi05Rz8UmAXSXxcIQx4hlyCyqGnbhRVErbvHJxET3nZK&#10;Yv/gtCjXVdGnLYo+ocHusSgaGlJgWAUPGy5FkGb3Kken6rfqba3QElXl2zIk0sdPy3C9N86Lw8QA&#10;dpHqw1v0z9liEIdAYoxrUsiQaGsdqenlHlPvGrmZ6uPW8UdyI/MMke/HEEWoIsegKqYRDwSxV1Lh&#10;8yOUOCp6W6bEMdX3lunTdgsP33n1VeD5LKuN4WmDkWS8FibVdsb1r7vE+M8XJdEpb1uUREvC06I8&#10;7QiNVDhcG6IXGZsM9heueFwiVNt1z2J9WLNaz7keocTJ79syJFo2nZZBDyP+6hZez49QokvXxRGi&#10;2amOM6xZKi1AEF/SDcmqxylvNHfDQkwaffMI9eOomLYm0HNHCPWFcRX5o5E1VdB/VQKRgd/ObBMH&#10;cm7LlDgM9LRM15Hm047QMaCVaFfkyBrAaBYEPaanESQGlFXqG//v7qIkcgK/LUoa+/K0KE87Qto1&#10;zCGCHm1j2GQatybNAuY4VUr4UTdWx9DbOyVGmbYxr1eyA5Qh5sEm7+06+pIaQl3CA63otiiz6Iyl&#10;JS8aYL7HnFDKNVEeQtzYmaNdm1vj3z8tytN2ipFgnZrWoaHgDDhVDRRjEjPqdVMqGUdfOdmcB9u9&#10;uEoiMeXpizL1c1HgqdF3ODRwFdWy9rIQ4+uZGtBfd8jPFyXRz+vbTkkzTjstyvOOD9E7dwPuhhJa&#10;UC91LHn8GH62htLO8pYV6rh9fBJB921R2radmFeqKCbpFMQUspUrvXp84NZoaKTn7+L4ZJOOQF1q&#10;u5k+rAtH04wHkmFPsrwxAD6nqX055uu1DPEv2bfrPaw6osIVp0hCJdP7ZSgFeVqtP7dlSLzGT3vj&#10;OoqcX8uMRaWXQHZkzzjokKrwq9SOMjDNOPKl6yKAXVzLAJIlG5Cv21b+9TJSRCJPBj0oekey6BrP&#10;9Oa1jI7ajouF4TggX1Eg+3b6NxoCmMwZL5dVM+fJXxZGCyZh1OC2MIljl04Lc31ozhcmcdDbxcJ0&#10;DXU4dw9NHRadblvELaJ1KCCDh74WQWMI6M2FMXws72I55jKA7IIVErEFHZVp1Xm3TP7+ZR/wPLYk&#10;lifbMqmaU3Tsp2W63j+flq8ES888PfkKm3OLYim5njEEMJcQpfnYl1djg84XJVGKui1Koub3tCjX&#10;e+fTFmVBhWZrHOL2CLhz1M+Fhj/f3FFyF/Zw64n97QhxzvGtyVKNJ7SGHXhK8Qmjqli3MJgbJMnn&#10;GUpiC/a0DNd74/wI8blCgtHezDMyVaQRxQn1fbAg2MaOUqfVG+LiCElHY4iSsi4UGRBp82CCW9OE&#10;wPXIApm/2Z0jpFJQFaAjl4JL/BK1tgWBLvhN2kSmbAdu68nX2LIXqU2UiZwW5np/nC9MYip9sTDY&#10;NksXA4vmQbQ+mvTBDxBB3kw3w9kiUk/3WqrZ7D8xT0g26juwEBaRNBKNNqdUxQzhl2Bhbl/RiW6K&#10;2zFK9Na8t0yfdoz0kUMxxV43i4kbMTHTuGIzCEqQJdNW7ev7AXdv2u8+yEv+YSszQI3BuG+VxTKK&#10;kkjzB5BavmzNU+0c63n6c5CDYsv+/u3U4EvyDtQVC574MWSy1JcsyZtsMmtOj3W8D1MmEgW2nZLI&#10;KTvtlOtI82mLYriO0odHT1M7fswgwqopemZVyPyXpaZOuXt89qZ28j4OcyabjazzFJRmHQC2kCMR&#10;KgiUM6NwfsNET7vjOTulVvSwOWC3OIXpb70OfSHAk8aV7hQZbhbPeTum7E37JYXZSpjQgLItR9Rk&#10;pDYlR4YmqaE6y52/h+Ojikc2Jl3KMv5aRze1IfAMG2S4DA8BL0YF310UAWk02xogICq84JudxM7n&#10;5xA2wCUM2vaXt+OTw7BQqaHCc5xVroRaCtFsAf2ZFIcTksUve/rxwU8hIXNolBOec3GQOiwcM0Uz&#10;Kk3pR5Pf7xzuxW0Tp6s8fVG4g4wcP4fDNKIRyJPcPnqo4EmmMLVBn2Mfi+I511wlsZWx7Y1Ee4/T&#10;MjzKVRLT6ItcpefXifqmmJkCFeMjZRcDX3tXC7CafLwC1d+ugzI53kIv0LI3jGBrt8x8lG1+doKU&#10;A0sdN+XtuJJoi7otU6Il62mZnnYDkfxU/IesZyhToYbqyirMcsuCxS2737pVcN9ZlEQMf1uUxJEP&#10;p0W53jufdi3zP+Z9rERmE4yRwBAzCE6Y1YVEZYHO5fX9uJI4jH5bFHeOXwatjZEdwFt7G50aOzRA&#10;kgoDrW3t6C3YPm1R5PkI5dxxS3mb44ORoHyK60GlN43UN9X9RdlLMk1U3Tx9p8CXs+mIg4/a5FqO&#10;QQNQLSl4xqFJY/aIV3r3+IDfUijG205hI0Ok54QuArovQAcKEVJ79eYKgNUrs/y+h51CwDvbKYAA&#10;OBPuSgxeXXTZGFdRYEP5VZt3FyWxst8WRWWe+xXR2ldnGS9NnzUvbGkyqeCg8TJ0v+Gha1b7tECb&#10;S0mwkwWR1QQ/g62YJadGZO/RE9VzNlJk3wm0e2+fRPfzpx8fXlZU0gxqNX3s6JjRR8tnFLOrmkR/&#10;Iqu9T+hJbPtuOyVxMNRpUZ63U4rFNGE4VV7oABlOGiWJPBymFUStZaQyvrtT9mJyAIIQFOCZBSmE&#10;AQ1IORvQSQdBZoJfII5/DzHFUuRLZVE4NykKM20gPp88jsceSsUDEd307qLsbbqHF1EXepluCkCM&#10;Hx43ZkwZXgQY8QQhxVpsnXbK065k8JrAj4hdHOXBx9yFgLSRowW5kovcpdvfr5QTx3dvxydxTvrT&#10;F8Ugp5jcrvHtahBTwPuo0mzDDbubR6JpEOndnQIARwtRFDgSiqcYl2czMKvSbO8xtQvqGX95W5QR&#10;nMfziaDHTQ9TkTN2YQtlrslYjrU87qJr+LSdgu5igoxHnIfQ7kF0YyxR4arsOK7IK479fZw2UY2y&#10;LUqiS/3zdwpHThwLgBjjBpk3aN+cELOapiM5Ga4pddBL7FsrZd50yKbcHmpwGRSFlL2tpRuQc5p0&#10;IcMldr43Emd531uGc1Q/8axeVMomvJn4qidjwhVKway8k3qJncoKliGsu6JRfLNS9k8bpY9ruVzd&#10;zeRuJIQoGmC5wdx7eW4kmncqZfqENli5g96I4NmAfNFgnBAuZyR0RCDRK/m2W/Td6LNZW9ayOLCn&#10;rxBytcaYcI5VEMpQun0H9U+rY82tAwHOwFayOqeHy4SsllsbYJ+rxv0jlNj62halXhZ+S/oqfGJ8&#10;vC7UEzEzhE05d1lul+MxsIp7e+fTKmWOzDxioyNNrS19cI5EPOSEXL99KOfW5fzynOsR2gsYJHaI&#10;7i3D+RFKJMlcHKEpeljHzK3qwvfJGU6E8eqBEZwiZpzqqXEObh8hbFoOx5MyPk6BMavUqTxQK4Nk&#10;ESPKGtPBwtw+Qon9wG23JNq+3VumT9stZoos04RIajyjWyiMjNryGI3G6pjTXLs67+crbu9qsfeZ&#10;CsWQo7Bf7/0VdBIgMNvFpVgLvW1RcJtZ53NNymbEbwcQoYc7RNDpsMP1iM0+OTtCT0v3GxQ44zny&#10;w9RTgR1FZbm4ncLmd9Icw0Qo7seVRM3ptiiJszqevlP0oGOOoqPG7AKuEmYxk97MODPXlMgYURtx&#10;5fbx2QshMA7mVit+mTehBhLT3OkwPxQDolhPMFy0O56WxCFy6cvwFcepdSlMMhfzcGbkKFWaOyLj&#10;+XB3URLj37ZTaH5TBo6edsrzjo/pD0sJFEM8cswJC1mPSeAn9gddoxAATd5dlEQm1rYoSgebZcJh&#10;47nhzmNLp24WWOaZtj+bZpnRWUx52k4RSDssW227YhWIKFCwmrDbCd/5j+Slnt/Lc67X8l4Jd+Ik&#10;89PeuF6G82s5sQt3cS1XehIjGM3ul2a+zJMklvM94K1TePwM8MWb1zLjC0OJyAxVzY5QEclm6Gg5&#10;D5eyVFdIfR+aNHS3Jyo66i8Ori+0oRh9HuQOwnt3UJXlF3wnM8V4FLCZLhhbygEU6kMrY6xl5NqT&#10;Nsv3cQNN6Aa4IvaIMBhWF4s6qGp0VXmjlJru2ZXF1TkXbu8R4ntjJCOo1oxfi6K78cLc4tK5tHNZ&#10;di9ux6e987S4gvMLClCRKEjcQGTVkADlEzndKAkkQOzvJ3B7K2ZrkjLq7OmLUmmK9ZA2042jLDHW&#10;wglAoVOk2PyMt9ygZ3EFxXLRw2qgiVEdIFQEjkb9PKLnQU5y037861t4TURfTsvwKK4k0qgu4sqx&#10;5rOSK+uN2pBh4sSIMIJ9yBJMpGe2udyrmEPWgasjSzE3Q7Edg5xCOyXxH8oOl4QsyJvezlcSq/tt&#10;mWJGeR6ku76Onm2FsOnKq4HoRvqxtB1Nr3z5Cs9tedgpXGn7TL4CPMCgjHzFVTQxGGFUMmp83Gc3&#10;7d075uTxy8FyxmZ2FVThyrmQOKIkUscyPzmunbh7e+fTaiDNL0At5s4oV8FuwtHoSrWJeYY4PhDb&#10;pp3u7pS9ZI3EaVVPXxTaJc1L7ugV8op0H22yc6vqqupNDIORIQ+u5b3kwER7vacvCuwEtKT7Yx87&#10;PgJmDOUBBPEMr4HOE+eI+zslaPgBwJUmFNhmfoxSew6bEFF3YTQ7R6a6xZQeYH00bgB8E0xEvVNQ&#10;h8BiTAa/KNPUMOHOYsp16P2041PTXhqAKvfTE/Ne1EFyNkW+WzpcRqtlqV6ec81s97bDEqPOvb1x&#10;ntkmGrtc3ECSwrkZ1J91FRfmMTBbOIYbaGJWbj7oEEnHzcy2AdUaqsXwv8bmUYdET4KwG7EprJ8q&#10;xVx5tjCJOp9tfySyWk4Lw3gv/uqJSHphh7aUBTo0knhv9F+gQJKIPOb2cfvIaFrkEWsRdW6HNnZT&#10;Zh6i16FbApJQUnYjdE0iji6KqESvfWdhGIIawd6LsKBnKL/8nXgZHBdQ9qRUVOlamNtXc+KzbstU&#10;0B8Ys8oMei1NzFFHfXCWyInL2aeQVH4XoBOZhnklImxH+G89BQrO/lKIEW9jIWe2Ec92S6Lt/bYM&#10;ibYSp91yHU3Oj1Gi4vPiGJFDcdqD205dFGrmLIQqoYjxJaYN6Hj38RVuHiOWvhiEUa5ploiDriMl&#10;ZUSaXJvPOdIVurtbEjs+2zIhUc0suBfYhYbcEWlIMEP/1sDMgZ01gtB6Eu54DH5a0J1NHOMVbsJv&#10;DE/QHIOIs51XL8Jj1S7Ajwi6t49QoiJlW5TEYTOnvfO0ApGrHg+O4Qh2wOVBErQ8IzHSYpyRUUau&#10;o1Xl4TnXm2hvwE3EZE7LwPQ5VvBmwC0GUzMNE5ILR/Ak8OHkIOXsDDTuMgZ/L1MYL45QQI1TsE6q&#10;Aasaxwom6mvjpIyT/rj2R3Txbh6hOUrkWBiaQ7+Oh5l5G34S+gZlmIx3uBqDdg4nJD7rtltIdqEv&#10;9FxLx6oPf4V4QutJjWE8Uw5QoPF7CWSnpblYpk87QuRQmVtKV7SjZ1h1Bhyp6Q1L9Mlp7FANfnvO&#10;N+2WUmOwGangXI+WoaZNa4/uHVlB3o0so6oycK3TbnkUcBNNXi52yxhDO3qy27qMib4Qc8wCol9U&#10;bSJCo5fBXnd2Cx+rvAnSPqKRJ18Cv8X1MVYOEBWYWjbcR/r39oR46VMyhtaThEGRCMR1Retul2QV&#10;Nstv80jvLdOn7ZYR1M+OxDltg9Ro5PCLEHP1AegJoXno3w24iXthO0KYQnRiZhhXAeVoxlueSoJk&#10;NUL6oZGZxS97+qJkhZG/MmS2PH1gLCw1KHWMjTbzCgMWLFWcH6G9nk6Jdq/3luE8Z0mka14coSBN&#10;wElivCURpczdETIzNuzBh7Gui7Io3LE3Ay4vBCWahaEFglsp9oJFSVongnMrpp0PbXh8wDW2iM+7&#10;SsMwKDckZDhQ8EePn7Ow1gKAaxlMNQPlmpb2YH+cL4x0IUWIdLEwM155D9hSv9I28sUvXFwYLTYm&#10;wa4pGBLXOwuDQqKzLHszSldRS2wXdoswIbS5rG8WXZzfnnxdmN2CujT9c8qOGcqJq6z4DRVzPax2&#10;f6gzhxE21IaLd7Ose/u8JsInaNeYLyuVwxsZo07EAwwjSTKFqbVt7iwMzRdsjrrOt5MgY7AHMheX&#10;tbzfRTL61Gc7Zm9EUXAyikeSwky3lwd07G62P6kajcsw8xETOnHHJEb4ix0z1E6O30Mcp0Gn4sPR&#10;ipHtXow59ELIcFforUvKGgFpqsx8jGOUbqpUnsoZzJI4kC76Puayt0pKHEx2b/982m2UTQjqWK+y&#10;RkRhxyjzOVFx2WpMy9EMX65pZ7tl7zFK1IacluFRpstonbZADmh4tisCVkTs5RrFmo6YITE8RvV2&#10;sVs6/5r5jnSwI0jdoZNBaqtjAVJqCxkUUK6/m4GX8oxHL48R+KQTOCAJIRACzWLy4iyvJsD2627X&#10;RXsz3Rj8ARwqD2blSpSOvQ/AGTXoLR0O9wIaPJ4dqqfVRXgrwTvU9Dki4eqilNQw0TI3QMccHVNY&#10;VlLy6Tbau1sSD9lpt5jJcJHwn99GGfEOKddMWeyj6QBr5IcB4ChN7ImvW1HserdUMVwgPKvU6FAB&#10;Xa9wmaE+wcYYFRwlOOnObmG5wxEHOa5ALY0OhYss77EjK80zXnKYP/cz3b3lIwyKhCDSidx0Y9YX&#10;fhldtecsJv8RideteVqm64Lg02LLpEc+ES+pixiNSOd0B0nJ4LnEIAz9XUf38ZbEe2bLdEdEqzBC&#10;4/IXXJFc1WHmLiCSUAitw9VbQRGfn+miJYzUQtQNEFHXc1RzI4uV2ZDnkgoefdfNviV0ezPdRHuS&#10;0954hOUmmupeBFy6HeWuXE5i6wjx+JLQLZI0OasazCvHsbsZcGGoUwcHj4ayNElMjw+orTiGX2Ob&#10;47dE3nI74CYC8ttuKbG62bgveiDycF/BBajMlcX0QBMUQqZKZ7vlaQHXTA+jDgCVqPyRzNnVeI7w&#10;GsY04cYUYrC7i5KY3G+LMltFfrMonLrWvoDM0SDYxSyTmcFYjHlbO3WnvfO0uEKmXgMUoP5ILRAJ&#10;FzqmPySKqhZkmQ9DFZCl53xT6p945E7L8OgIiXNDT50RDC35R9Xb0wS1ks8myI76P+N62M9Tf9Mn&#10;tBk4MkC1BQj9nYhhriJTeitoz5B392oit3BeBhO5GwntjgW6A9ffTqUhjRimwSm6f4QSxf/bbikq&#10;PR11uXs1RpvHp9DCRPg1M5zFKnJFGen0aZmetls0Q9XQup8dyMMRcgF1MyEVsZmhBT1a8gO2diJw&#10;sC0KDTWqpiZdHYx+1gzwpzxqfi4+CjgWG+ss5acvCkcnFuLuHjDc0cfz/w2NfIe+eSoVBFl20iC8&#10;CbJMhCFOy3AdXs8TuUR938UtpEUFoPeNa70NXwHKHWPfAQRN14lwOfjtzi00V4b64nq6sRSZpCuF&#10;C8iuziDkRkZVJOEqhju3UGLk2HZLw/UflUgLcdUNm5yhcxlXkal+lUGBRdf9Vnw9GeDOQw/hwcQr&#10;udUxdNhTbXkMmwzdN+ue+z2ivdKq2gw92jwpRBPQB7QDJIUBqvGCm7pQfa/ufae987S4gi7qPoQ4&#10;NZG+4fbLNSmgDiYw5pWjbj5TJJy385VElu22U/pGXx2FzVB2RDutSw2pUp6rnVmjuxrfPq7F77O7&#10;iUODva9rbwjK5AarUDg4cbqQCBJNpmMyNMx3FyWxO7EtClcAZL4VrQwvtgzIhSAhd+QxtaiaRf74&#10;ZU/fKQsjJl0ztXIXs82CPaChtUj5mfI7WKyw7i9KIqy6LQp3vkmoCsgj0mjj1mXgUV+oemcbhSTl&#10;nED4tOMj+amJuwXaSDHlOqgbGvhsWRRrNIXI/QF53D4+e9naMhXTifXhR7P9LIptCXHWNFUE8GJh&#10;d798H7lKmAOER7EWkbJkVs7SHpqew+hipFU/yrnuLkqi5dK2U0DMdPDWneuSBG6AkKGDsdA07JO8&#10;jSB6HUV7Oj7Xl/TnwQju5Jh+5+TIhd2PypLCPYR2Y4Qbhiwu991F2U3ymewQTDEeVKFYFXRD9GiI&#10;K/DITBpGSutkuNOiPO34aCmrx+xoNGu3ZA5g4TRUuKGJGE280B5fK4s3MhQSL+3TMjxC4hLP6kUC&#10;V7Z4PJGpI8V5J07Gyl75hzGHBSpj0Ju83U0YAYs9GI2U3HPpA86LXe1vILXoJdHNiDmXFfN///Hn&#10;c5JCopPit1MUwmfoJ1eBgKXl/XrcWhMM6wrtbx62J9Lic3M4PuLZsYzJdSCFSGyR8hTKEA9iyYZN&#10;IM3rxSm6Wpcm7T23dfkq5iNIeyin/FFKDqYOvNTffEzzucdxZqIOPT5eEtnfuy7UTFwnYr6PZitq&#10;yLpfdLpHfruZuMYK33c4naynRV16Jz0scFzFEsARRMhsG4uDdaKQ5h6jcfxov+C+pbzntl++yuzD&#10;uR9Kr++8BwlRG4Twi+IY+F4urJah71eS3qv9kvie27rsRCqfdiHB2ptm1mEpmBb/1jzB8wn1nXaZ&#10;c4T5/5H7ZTb9yziHPOxY4trTLRu0zENWED1uuFsX8ezp52jm7M9rxPUcFgPHOEKSCGSFaF4CyjhG&#10;PzxHie+57ZevopWBuxtbDtTmxqIowuGNMp/kX+rpFsVmzD50XTSN21ar/yBhVG9QF4TEVBumIdFv&#10;pcLVFHH++fuloTdD8OBSDGZRLOoPuaEOYBaTrPopXGwenaPE99z2y1fxGK+EWi17RJNomUEs3UeZ&#10;Mtfp0q3ITNS5Gtl8FXcT33Nbl50jl54Wd1nqZWpZLpXwDvmnfKIz8UD7GQJV8625ni50tS579wu3&#10;FPAWoxRkm+hIhfgorDcaMBhORXDZvovOmbkouBQIH9izznsenJbFn/Sdw+ZNFVFcSkOu1iXxPbf9&#10;8lXcwswTHZYaUwElQv6pcqRxR1fg3N/0Bq222dUAg3eui9GtEmmgZRY+ORiLbPB7jVeaH40jRDIt&#10;4e8h7haobLM7R+8s9ksp6dU1i8YWU8LxSHd7xfe5Wpe9+e5OY5LrLuOnoS+1wXTmZHKjhzcEQQxr&#10;jizEfy2MvgEaSfoe3UeJ77mdI8Z+ezxfnxZ321xSV7mFzBVzjqrgm+DMITAD5k0bIg6/JLe8c79k&#10;q2WBLNesKyiYQhVlz2/mLZuVaNIIauf5yzUi83n7ZUKTOupXhyNj5FmYqywxFI+cPHmbTf1qpPEN&#10;171al8T33PbLV3FTY0lPxOqKFk/c0/rAMSSRHS4PMsEFj7uMe/PD1mWej92ES6TusEmB/uIZik0k&#10;2VANAg58w+8h7hobJ+BqEcGhdBSroIDDWZFOgHUqJPavD9cl8T23/fJVhoLIUtzLgS64l/EHXNHG&#10;eoA18wLyMhnM1D7MXxLfc1uXnTMSnxZ3GZ0Oxufo6OOBwzExIDn5ii9UzJ3AQ//+ofsFGcB4MP5K&#10;2WqijHmEfKWcZ+wP3fUoYx916tPrRkAzygOqM72mvJyWNYRQpoxSp8lesOZXt8a78SXxPbf98lUM&#10;6+lYNQKkLjE8PXjc7qMZp8CAQP6wahakw0dxd++6DI190qo2JjRXuIarT+9O0iRX6OlrDKHOv4f9&#10;IptzFzOGMsXZc1L6oHJT6nOhk6nrqutnPFqXvX0SahdCDS16xEV4crBrBhsT7s0xhbVNyaDre1gX&#10;c1YnDDtdc2Wi+GIoBq/aFd9lE5Szl1xxorvnKPE9t3P0Vcjcw0TkakLrIbhhkddpTXf8t9U97NWQ&#10;HKfu4X7Zuy7KAMgG8W/0eNUd0bJf/FdmTQRrMcRzZb4+Pe4yMQa0aKmtwzWPMLpwjrZpwusiPI6L&#10;9mH/KPE9t/3yVUgvJYhFM0S9UsU5Cgt1Gk4cPNYeLLkz8XB8FF8S33NbF77WJo/jAWm8+n0F/gRr&#10;T2kC7RyT2JKF5nfBkIJ54OIy+lzaQhwUZ5VG9jXxPLNYLcDyypDvqj7au1+4WiAXmofaKNb1G9HU&#10;2G6bTVLXeELQZNSK7yHu4kIZD020jXwZOCZZNKkjRVSXZ5zY8yof4968G3cT3/Pbfvkiymjbeghv&#10;dg2jUdytK4gm5zpJL4ghPOCZQH3kuhAQqd+lkPAdvy+cuvqWe344SOUlC9ZlHcz+9LhLvJFpRPes&#10;J3CWAC4Y8hTRjH1Hfld4vijvj9Yl8T23/fJV7AX4fhR8OPRJilC5slPC/wM2YAQZGtDUpemsj9Yl&#10;8T23dYkgv8OK+2l1I/qftByniyTDurQ6GMbAaJtU7az7SCtzpdC7irt79wtWENGTQmMo6VP4AeIh&#10;rXZA/Do4U2kLT+f30dN4HqgMZsMa00SSIs9i2RU+nj15N7crgn735sP9kvie2375Kjq9qgLIIXSr&#10;9oEwTDkhd6w0+DAwcNLP0I/80HUJGSdrK/GMT5p7WjwjqeEXtTqMxoT24bvgM+BcMxSuLAlAxH3U&#10;SnVz/RxGEmzsioaqqXoUX3bnL/vmNT2tT7JMHDQagG67BA+QVWHgu5ItzFEusVpJ88M6IHEu1XaO&#10;CN5rsjzduzKMYjE+6UiDvRuEm1oWaUqH73C6p58Wd7H/M3RM3dcq+tM2dsxo5SbE5JvFrcjzeF32&#10;7pcwh8upReGDkb+sfmYae9LfcjrWNE5mp5+ty9P6JPR4dEUoh6A5uBSvKGJzaVdfycwRkKthlfzf&#10;zXcT33PbL1/FBBRGpI8W0tO1jmPUEHI9VosjtG6s2H48xqX2rksdbGLicNViH/e0E0VDqkmtSGIT&#10;Ibs+Geys/N2n3dO2A08DEuVgosvL8ZdiTo06zhEKZSjv/0dxN/E9t/3yVXQkTG5o+9VH5my6N2N0&#10;TIxrYtVXNuRYRN2P+42J77mty8756U+Lu9yV+6bnWlJPsn99e3VcuAI1UjrOJoNt/bCe3rtfSmkL&#10;n4zFrwrt8shInu0CuJDFk3yyh/Kex92nnSNqo6lezZOlK/YLpXuLEeNPhonMOaHaUD86R4nvue2X&#10;ryKqH2ZzN0wl1a0PB7ZaRcBfgJyx6Q2FDu+/1Zfi7n20e130SSCEMRo75kVVVE59hlcCZC79Sv3N&#10;7yPu8uFn7mjQXQbWlU8oqtvKE+PlTqa4cfYqHvI89uYv8Is9AqRrx6RP43mw+8Lo1k3L+bAFH5Mm&#10;GInhgOAMmSkGEeDhOUp8z+0c7XRffl7cDY+kotAwGmJqONRVHxYsTTc+43qwv5we8nf37hdzSF9m&#10;mTgw+Fm0cviYjhW78IpfVWlM9nm/sbryTPq0/aIxIr6QqTFzVDdyh8ADRGdaCMsLk9CA0Q/7R4nv&#10;ue0XjAmCOFM7zBezPweKm97IVu1HMzKZ2BpOE7/v6fURkzXabugQ5afvR3LEMSID2rkveTCa3lM/&#10;1GXtXRduSCMVHOcHCh7nVr4E4/X72IMwkapkkt/FPe0m1jbH7jCM034pBV/4Lh2zi0gb2Qi5/CHv&#10;MPE9t/0CoPsS478kVjKs4NfVgTPE1FdSXXRecl0WeJrrw0NcKvE9t3XZOdPpeXE37HFcO1CziIPB&#10;KItcLlwwdahBsaCAR3nd3v3CVSYceWKGFMrasUGdCD9L/oDLpKL3x4vp0E/Ld8mWSYJIjygZxcGJ&#10;UrVDQdEEpAxg0FxOj89R4ntu+4VI/UuM/B0qTl8tZxeDisTBEDNwvlVe82Ngesl3t3kYX/aui7l1&#10;w6IK4ochijFjxeezU8IUlilGBkNd+1Wn++hp+0W7nJNjzzF6CrX9RFK38qWkwDoFkcNUD+/pvfnL&#10;TmuG+ln5i76aCbfuo9BnibsdKoOQQmaOy4CKqH3/kEeW+J7bOdo5YPBpcdd9A8rERg/mgvqIXo2J&#10;OR5ZYxo94/gRavUo7u7dLwVLLo1v3d4i+HVLtMLDblNXYuD6gu236gZP56h51n4JP0fmyEUQ3Jyj&#10;eGLDjPFGJVqTFKbXZ3+0Lonvue2Xr2KbNAGFGCRxHNdGsy7yXb3YSZpHuwakN4DxYX20d13MF2vs&#10;CYF24gJxNHkFsuye7kbTLph5IJZ8F31YLTWcJaauBc9l9QqSXaeEC5tt9SRqpsd9tF8S33PbL1rT&#10;DU8IAgSCEngyRykZjfpoMVfXyDb+fefr8rz4Yt6i/E19xMYj+EtwqZgWXYVpD14vYPPhOUp8z21d&#10;dg5gfNq6ZMTjTPPbA/6WdZn4Sa3zGAf5P7kWXd1ax93F6/buF9hgi1oyAJCDn1XCdxGSWFSDBw1t&#10;r/h+xbk9xd2n5S+M3Nn/A1zwX+zrSOkG8+A5yYzRhuWRczVe44rnkfie2375KnOe1CTwXGyuAZAb&#10;tqL6R4zSRERjkYUCsMjDfHfvupS1O4+YT3868t0YL8G2P2YQmrtVuKZf8qXn75dFmO21jvSG7ZeY&#10;QcIp1XMqlzjWoR+u/j13z9He/GXnUKP2WfkLd4osRnfaJYokckO4YvBRlhqxDgCjenwYdxPfcztH&#10;Oy3wnxZ32TGrb11FFcZ75HXuIyuljCycLhXd8rhu3LtfDEj1I8MNbgqTw1ZzzcglOIOWWoF2z+X3&#10;/J7unrVf4P41q/UjglQfvIvQvbDzPhQlCJP/ffQGH+Uvie+57RdcGxRQUwgwJdQdqms71f6MaZjh&#10;XF7WF4OSn7Zf+EhlpGLRhw1eVyhjTaWY7BdERC41Rmg/7B/tXRd4etvPPgFQ0D1NixQTOAs2i5h6&#10;Y8WlaB3M/PS4yxGb0yMLAmwL6yLFpZMCp5kf01bcTLumelhPJ77ntl/quctJjIZDxpTbrRfrktFp&#10;cBL3TYBWKKBn+cvz9gvj6P9P3b31xm1ccQD/KoHfFZHcJbk0YgO8AgHa176rlqwYkKxAUpsA/fL9&#10;HbrLrBEsQyJGuXlooaSFtDM7c+Zc/hedBnxDLxDdCh+RNg4+bJ0wGaUM7iudu0cL1znti4EUuWfQ&#10;lxGsSsXJvhjtUeGX2Ygtyo+Y4x3Py2b7olyjXkpCQu/b95dIKtTUmg0IHplA2KAEze3L2vPCpKE1&#10;KImQi/y5D3ecusO3z/iep6SccMTi7x33ZbN8F0y3qpF3qQ+E3ivbKj9FkctFmsaU7vfITz2bvyxc&#10;53Re6r+KEjHHLf1tU79owpjb2xfYY+NAdBjBhRbB7D1auy99Tx5UhCECHXyEg0cJnJeuH2UGjkX6&#10;7t1pfNnsvJBn3rHkyPHVIvuHcZaXxwkP4O6BwlTSzr7Ta/MX3dE+LDwEWlOHfeZPVaEIvdtp43WD&#10;aq346h5tFmBwvKPrr+1Cwd92IByS8KDv0eeYE5za8lEO9+xFWrjQ6SLR8QrnaIisIQqywp1FzwAw&#10;9yyxZJXLtKeE2M32BTnXl8RjCO9TwhtqJ7UCTn2t31q1TC1GPfaz+7L2wBCEyHrfhAF1FI5hOloD&#10;Z7G+i0k+FEU3CuZNgXezmySpTUzozaUr+FQIbMoVpfZUztePqKjZ2nyHd+FCfzswlATVXlLcNCZ5&#10;e7QEXwQAeJATyj0A/tgJO27MZgeGmV54spkb1YHAHiiEESkG0CQIM7QEeZX+cy/12n3JpfvapSiN&#10;IWa1D66cdABCC6m94ctV8VC8hJcav0N5KCkXT3xOhCLcErNHV8jB5hNGxmduXxauczovFN/NN/2B&#10;gmu1iyQzqHIx37/Hrab3RSPiZF82Oy9Mr1CEvc/QuiYC+5hQh9K3tm9ociVVO6+Ms3Cd074MNXga&#10;GTiRVh+ZQabKMddgxqhgGgp00l5GxkseDVg3bLDKUFLSsJVbeCCMA8IVl4tsEcius4F37XkZ6i6D&#10;nyaJGZbNoGpyJ753vhFfEAkULgWRGRzjy2Zxl2Syg21u1Ed+BbEvArdDKHoQs+8yKhOjEeTZfVm4&#10;zum8aDDkVWWkCaim0246EpVAQyG6d4XAcQjEnezLZveIyXWFgITSGP0oRW3sCyAiFjVDDCoNxbwy&#10;8dp9qWnrp+FSSRrc+YRgiM4G7wIeVWKd3OYyPNTCsNLQmPJI2MjIQE1Kepwpoz82QeWOsN1s53ut&#10;0kkJbcS/2MSqcEidSIpB3kRIeKUInwuc+9PEbjPGmrKxVw1B2GWGR7p37nsvnziIt6BTdmuscM/e&#10;o4XrnO7RX8XtCLwu0Vss+VRKJVxxERjEw/tgNjrUAeya7Xyv3RcNsMGYyikZOw0amDInmAEgJGyW&#10;kKW/DOaEhDatcz57gMbONRH00LKL/8JxILNkQD2LDFq4zt/OC29D+imJjUj9PddGUwPdVDFJ9UAv&#10;02TiEuKubiUtGshDBArvJp3GsFETgfthxyNKHJxX9AgPxwXrnPalTxstQnzBXRsTzlQJSVE8Li/i&#10;k5ypBKS4hH0JwTSDexW0UUUwghqYHQ28ukbAaYXgch7psfa8NP2uhQjodDaCyRdehNJfnczo+DIz&#10;4EcYHeXN85c2oIAyOMjRUGrDOYLIlL/we9cm0vyuR4P2s3F34Tqn8/JX8SQ0WSylWqEYBLYPtauX&#10;1tJA53nPwpvvAuMS39832xfyBprfbmudhv9RyNtK87orjgsJqF+hGog6dfPzkmVkBkkDKaCjszh0&#10;tGBGT0kaOWTUKHEdZpFBC9c5nZd9ZyQeSsgZ+3f5ktJdZ9CN0gVqnN0DPOjJvmyW71J5MSthO2re&#10;5dNh73mKpDOZrowSqeJlNd/JXLbOaV8805iMGI5JR+RLdBfPRjN5A6ycOD8ZsNM+w2b7MpDBVM+G&#10;EoGUXPtNhzfrJb0tqT2W6ANBy7l7tPa8KEMTRjHB5wn6J9yw9wjQREO0Lg9Bk9tfBDIoA8jUi2ft&#10;A3qpvk2D8x30cnBv+gzlvsxn79HCdU7nxQMHsubpO3Dl9T10OmIGvhStSti6ziRvaC/hHhFh0G0m&#10;msYiT33UDJiYDD8dHwaXtf6L5G7uvKzdFzQw22AC0XMAkUdqnnrxtH+aEsahlNXtI85vHnfzzllu&#10;HWnWBj6noYl9MabOS26CNZgDOeW5fVmbvxBulUkrGb2DzkuAbZCVlSGcy4pDYJRGhv9xXzarG3cV&#10;rXGSzaKKqYB+nbhryjXC4f1vrQnT7Du9cJ3TPUJiZ+FgX/w98SXh7UZonXljS3iKxoq04DSv2yzu&#10;9tCYjRfZZCSYfJ1hY13oY0KgirygcBh+3/K8FJ1uQqMFlnRmJJCOGcZ2buKoJabh3mAVnuYvmymd&#10;ZPjSaNMeINT6YL6Ey7HOq+dp4K0IS1bOKuMsXOd0Xkps0hTs5ooMjHsbYCkIKpENqyXl10VfJer3&#10;4z3a7LxwHbI1oh/atLwuDMOJGAJ+gKdTV+6ZY8S7eTbfXbsviQSa6E6vURomueKXl6k2jgUIxYkd&#10;h0sn+7JdfxeL0dTGAIeChzgovtQFDXvdVxP2ciAFOxt3F65zOi9sLEid6Zua57lH+FjiywgIjUlW&#10;BnNzGS7c1SDv5LKjzxAImDIYzRVYrWmgj7hHIZtHfC9c57QvK/1hN7tHBOoSIwvZXBXOcyWOFj97&#10;jlkkz/FjTU9GBvzZe7T2vIT0fnlAYs8N6t0jPyHzUGrzGSC3zDjri8hfSqgTaW0oEweDGnDpqpZ3&#10;ERBi2mSm787PxpeF65zOSybzp67lFRpa+bWYG31veV2R87mje+D5Pokvm52XgUdWXygU8bAivmC+&#10;VKokQo2+Oyhe9r+Rl589L2v3pUWqr1JTIwR//Z6g3SuhIcnYZg1DfQgbgZN92SzuDofSUyCBoHDu&#10;vBi72qGQgcl45xrNMl2YrY/W5rso0m2ShMJiCg8EAKNijSHnnn8j/Zku/ujJvmymdCIdh8jk+6Cd&#10;6b6nUpcmPARVuzx38IDpTM+dl4XrnO6RX0iNVJbLSdR7xKzM/EFR3UkKCrbPHSmNk33Z7B5hd5Cp&#10;gy9A35O/oBxFfSQOlomSn7wPff+5fVl7XpTnjbRI3ViFg04tOWjU0NrgZMYLP+H5nezLdkonJgBK&#10;Qx9RPWBuoYJswnjZpoiQHcLa/Lxx4Tqn80IoBHo6YFlf8mvvX02RX9mak7ytTR+aizgvHs0eksEc&#10;tkYq38MDYk70DFwpNkdBTZVsFgm/dl8Ko5jWW6ePKbr7ezvvH+O7UNokkgkDMiqgHeuAzeLuYWDG&#10;XXCg7sy4xBeZDARZQhGeDGLWk0XfFXP3aOE6p/PCaaOArcFk34dyRSrIkEAkcJX3ENX+Q//35B5t&#10;Fl+S+lAMrX1hIah6a311kXeJu9UhgUDc6cDO7cvCdf62LxwzS+BgjSglACl+f6p2PuF5WQ5JYrqv&#10;+lKb7YtmPAeBVKFfxXw6PL4oTGFQ04QEa0IuGR3Ez+Yva8+Ll7gGI6dopc0t7gajMpO/5BwVskYV&#10;f/iqz7DZPWL/lHIZwXyh9RLvZi1/kfmWYNkyu4Ovb7aPuXCd03mpUkM8HWWle/QHM2IQwTxCpNBg&#10;j44msa9LuEcIurA5Lo662aNEwz8c7hHw922N+dFyQPqm+5LqWu50E66yPhDfZtPBwIWvK5KQRD9U&#10;dLhO9mWz88Id1/Ccsp/huS8RhZlSvkw0GSg4q6e1iWZxHmtxQZRT2qoMfg2pUucTqA9+wnFViikI&#10;tOvG/uDxPdqsX+eR5rvDUbinOhB5uYogUccR8jBoQ7rv8tm4u3Cd0z1qmK2SDddA1rbz99iBN7Sc&#10;4BnoiUNQVE7TyXnZLO4WdJMyah7qlehDI0iZeLFvgT2GGPI66PPOvUdr98WBGJRA5o2Jo0lhSj+Z&#10;BwehFYpFVNBKEnYn+7LZPTL244gnvmDcezeDA0rpRFmnmoNUJSg0MjHPvkcL1zmdl0Rjg+NSoiGI&#10;rUFBxDtdRkezpernbQRyjjr1eI82Oy/h0EIfFK0jTHPln+boNbBOGHNTb9gRnZ7N6xauc9qXnfsZ&#10;sO4rTBZVdKpiZfZMiUfmy/eO8epX+N3N9oXjGRM8DiXI9fbFrQ/FZuHGhNQK8iFLsrl7tPa81F3C&#10;9WR3kBcQ+6WwqE7NNWHKzCA4h6YeRnz58bxsdo/Ig6mAGvPGeKz3pEODgGSsDmPbHyRhHuq5fVm4&#10;zum8aGp04W1N30sUw6DGmzhEnx2oV4lakRc5fac3Oy+4l0OKsAAHGHFX81V9651GTu1hFVjOF7Nx&#10;d+2+MOplgiOqoNJ2kjvFQM2C6YqvUEB4TZdGxvb256UBwCaLDyXlS+SK57yE0izzxh6WG+h5xBmf&#10;jbtr8xecSfmu/qCUP/KCGOEpBOLLkF5SVvmasLZZvy4DSGWdSyp0xNdhc0Re1+qfJQU5O5SpeYf7&#10;heuc7hFZnArEPI+5b+A8DH+rEFYKBeQheof4lRfxHukPHfCvVNFaL19wowy5pelkuHEE0B9n59Nr&#10;98VFEWEdzaxBi93HyWl4OmpzmKulu6T5givZ/B7hG+Zwhh7mLM61LneISHiU8qwiolACXkQf+uw9&#10;WrjO6bx0TUobR8iVHokvkSHUUMJXYd+rssdlH4mmx33ZLO6G+vCeN/cVtrC6MchZiI54oDvSs3jD&#10;OSWhuX1ZuM5pX2D3Mg1LEmQwQNGXMpoWw9RjVEoBe4usuoj3qCNQj3wVOiyG1Pp14ksCrNpkyoNU&#10;J+0PHMvXnhd5Pm+PYCHQ4lWnRj0NW8boWee0RzRRk5zEl83yFxKYRnxo08OoMLXTeT2EbDO9sPAo&#10;qYp+3sFx4Tqn8wKwR9ArRg8wQe6tJDtEIGLcqR7o1POXoWBH2LWHsOhZkhjlIGipjwZ5VuAAsbwB&#10;vruoV87Gl7X7YvhN1htaDb1cvhRaRQRoMvRKelYlwbxdcco/+j+dl+vb+8e3H379/LeX1/c/xM//&#10;vL/+8sMvPz093P3v57tfX8f/w81bP333r+dP79789Pr689vr65cPP9093rx8//jpw/PTy9PH1+8/&#10;PD1eP338+OnD3fXt880vnz7fXxNnOlzffrq5f755fOO3v/z89vbm9ebvT7d3D71f+Ovjw+eXt/71&#10;n/i13z3fPfx4++7N84+3RkyPnz7/4+75d7/u6ee7z/7Yx6fnx5vXl++fnu+Pn/HxIT5lMX1KC78e&#10;V/v+h5NF/0daqzcFFUklwCNRQXw0kVT0NDLV/lzhQuZ73MB0//b57sPTw9Pzj4/3xyXeP6b7332q&#10;P9i7NJk+1Xf/vnl49yZ9c/Lpxi/w+P2M/zBt7fv/AgAA//8DAFBLAwQUAAYACAAAACEAYL/UPpgD&#10;AADHCgAADgAAAGRycy9lMm9Eb2MueG1s7FbbbuM2EH0v0H8g9N7IkqU4EeIs0ngdBAi2QbPFPtMU&#10;dUHFy5J07PTre0hd4rV30b2gT60f5OFtZng4Z2au3uxFR565sa2Syyg5m0WES6bKVtbL6I/3618u&#10;ImIdlSXtlOTL6IXb6M31zz9d7XTBU9WoruSGQIm0xU4vo8Y5XcSxZQ0X1J4pzSUWK2UEdRiaOi4N&#10;3UG76OJ0NjuPd8qU2ijGrcXsql+MroP+quLM/VZVljvSLSP45sLXhO/Gf+PrK1rUhuqmZYMb9Du8&#10;ELSVMDqpWlFHyda0J6pEy4yyqnJnTIlYVVXLeLgDbpPMjm5zZ9RWh7vUxa7WE0yA9gin71bL3j3f&#10;Gf2kHw2Q2OkaWISRv8u+MsL/w0uyD5C9TJDxvSMMk+fzyyzLgSzD2sVFulgsBlBZA+RPzrHm7cHJ&#10;RTo/ORmPhuNP3NlpBIh9xcD+GAZPDdU8QGsLYPBoSFsuI3gjqUCY/s5Z4zj7k2Q+QrxtbJpQsoUF&#10;YJ+BKEnmaZLkETkFKsmSDC/85evSQhvr7rgSxAvLyCB4Q0zR5wfr4AaQGbd421Z1bbluuy4MTL25&#10;7Qx5pgj0t7+uZ+tL7zmOfLKtk2QHmqaLmfeEgnBVRx1EoXF9K+uI0K4Gk5kzwbZU3gI09bZX1Da9&#10;jaC2p49oHTjctQIRMPO/wXIn/TEeWDjcwCPZY+clt9/sA+7JBPNGlS94DKN6plrN1i3QeKDWPVID&#10;asJvpBusNsr8FZEdqAvHP26p4RHp7iXi4jLJMmxzYZDlixQDc7iyOVyRW3GrAFqCRKVZEP1+141i&#10;ZZT4gCxz461iiUoG28sIsPXiresTCrIU4zc3YRPYral7kE+aedUjfu/3H6jRwwM7kOidGiORFkfv&#10;3O/1J6W62TpVtSEIPHA9SnhePwAr+hD91+mRndBj/k30AHinxLjI53kG8I8SyJQGXoP+P8iLfMT3&#10;f15M+e8beeFLWijva4PU3he514y/GEN61VLsE4KkPeS1z/hrM9XFo2KYnidpjt4G8ZznebJI/Ckk&#10;u7G4JfN5do5CEKIaZWF+GZ4y1LRR1eCXPzeIX2wb/rkPKnv/kWnKWhSGd/elHRoGTJwUy69XOChB&#10;ijvqOT6jou9nVoptBZeub9DgCnXoDm3TaovEWpTwxtyXoLwpOhXk1MsfkboxjxpsCtbLoSwgExzA&#10;E8JgQm7oEQ7fN0yhWzrc6HE9HEM+7D+v/wYAAP//AwBQSwMEFAAGAAgAAAAhAM4udwXgBgAAWCgA&#10;ABgAAABkcnMvZGlhZ3JhbXMvbGF5b3V0MS54bWzsWttu2zgQfV9g/0HQe2PLSdMkqFsUzXa7QJoU&#10;ifcDaImyuKBElaIdJ1+/w5tMRpTtOE4vQfvQypI418OZM1Tfvl+WNFpg3hBWjePkYBhHuEpZRqrZ&#10;OP538unVSRw1AlUZoqzC4/gON/H7d3/+8TablWcU3bG5OMd5BFKq5gzujeNCiPpsMGjSApeoOWA1&#10;ruBpzniJBPzks0HG0S3IL+lgNBweDzKCZhyVsRGCdhBRIlLF0bwi3+b4n2wcz3l1VpKUs4bl4iBl&#10;5YDlOUmx+QdxIVWfDLQDg8+Mk3tWCUS/zKkgF3iB6WeCOeJpcRe/U74KIiiOFoiO43igb2W4Sf07&#10;KRIXjdBP4ToSdzXErGhFRTUn4/joeDiUMgYyhu6SBpX1ORLIiIerLyzDVP+sV6JrEZXygXQVEqa1&#10;ZCy1hrnPE2N/zW+wiOqCZhzy3KqvjbXekl3WjHbQc7h5jYqR43q6rFYRXlarOIwApzw1EYHMCHmZ&#10;qJtXXMdJ3jXXJoMgbSXhsJUAy1oJjxJxFBShTVOajeQ1VrwOitC2qWUgzXdEw8iJy3Rm3LstGMUW&#10;aNkKTmqFD7ZG3FH8grH30nG0Kwj8tKeUv2AMyHLr1bnf9Ue1Nq8Kfrf642FNN+JLaGpRhUromZfw&#10;99C0hwXiq5pffOXAN1QfVl1MJjUj3FQ8VJHyqjJ9espRlRa2KcpHFwsgO7KF0wW19zluyD3+DBSH&#10;4kY/xUuUirZF+uoZa1wbbaskuWM4lOh8XqXjGJbGEeJApcDEOGL1OMbf5rHWUgElMh4iOnO4wseC&#10;0My2RgTUyDyjpDqXYpQHOWflxPpQO2+lxQdKZkCHtKOtG6DDUA6Sa0aBqeeK3Q3PZwwPGCONsFSo&#10;kMHVtjUFqrFhhEBYNpNKTfDOWTovcaXo3fGAY4oEENumIHUTR/xsSgmkwAY9+w9gZdujUmiYFkDi&#10;KjeISmG5cPCnftpkQZ4ZWAf9WF1J0I5jRR8BhBO8FBLRoBjnE80EbcK0VCPm9vFipMhPrWr9o097&#10;DmAGnniQnAa1F/3aJ7cs4ASYu712L4qb/Q1rBBPXa/SWaX8PD0YnQX8bMr2pvZw8Rni7hW1UR6/X&#10;aQnAg8rpYiRnAr3PpXaLjh9gyeF3tATCHggIZ0wAL27DsBFfgWwPD0bhNPSrhCLdqmw0IMI7ythn&#10;Mx9CNIx15ScYIG/ugx52K4IVpov0cRhD20j1YvE8UtsoufbAzXC0wr5SgYP5cUUGoAFlsposHzbO&#10;12p6VsOzW423lLUvdyJbAd6oOqMJuN8swKO/UFo4zAAGRLQkzTgGXqKbTfcdYGD6nQbTPI5qoatD&#10;JVuJXtNhSxqi+mGquqij89is8ijKGwDqEyjKNexZI9blHrKWeOzjo4AqJzOvwrORgpwYmT4F2VIZ&#10;71P2s1OMTjq7e0iN5xdTYK4SBpuI8WEbcZe7roIqloHcoblgk+U15FUXJTiTW7RyVObUjnuIrtMQ&#10;upLhY+Gl+R5nwFRGb2C1PtPiGHj4D2CBCq09NDmxlN8x+fTnsLgH6LXis25R8XrYarZyq6n4AnOL&#10;0yK96moY5TDct6a7L6W7L+VbLw2Vaj6nuA2E/GEQ6LqtBiqgDbrwX6LLOCrRUs6ql+1GaeUoJaud&#10;3VO4H5LBnhKe2NNVr4YncCr4lCL+g+bM5ChY5fdpza84aPpEgOMaI6h9G9lC0kMXoC1P4PwDBtO0&#10;gqJqi9YKkYYhSIo1emUfd8hDEmQPyRPog1QYaD8ZgS9Aaocl53I3qcM651hjimdfBXijXilJdh16&#10;CVeZ99JFz0s34s5IqtgHrtDyUJ808xq+bpn3piC63eQbeUzSJTJ7crvPI8/tvtjsze2eRqM7om7d&#10;yt/nat3RPXwKwfwqz8fxq1P5x5aU9Wc6j+yBMIlqRFoYgVNwGGRaA5xKqKfhJij9PyeNOkbsjCoS&#10;zEjhqfNIQrjn0bwBdg0lX577wPywGl9dXaHmFtz0MFfpXbYXXuim/llZW1SQDP+NGXxptkUL7TXp&#10;OsoeQ1qdW7XDo83FeibkJmm7FYYArYGd4Tlr3tDULeSBZmbwJISSlrpITDoUyOJcER479MKxl0d+&#10;HqyxO8dbc7J2SYdpgYbdmFaHeqkbpr9qzPvNVp6cwumoWx22HrstM+t0zpGd0jzONoKTrqdwti1n&#10;Ydo3C/cMNSPrxqoYyFl+S20vbPJ2z9Q0XNwxOnW+QG0xaJtt+N3qo6npey2Jv2dB9fWmU6GeYRZ0&#10;juN1Jrt1xX6n8+vK0dPqyj6nL/VpVdXcjUQZ2ogB7LN9Af31Z0HZnkbHiu+NYzMY2h6+onamqXdu&#10;tH3P74LhJrmP1fD/Ad/9DwAA//8DAFBLAwQUAAYACAAAACEAa5uWFBgEAAANUQAAHAAAAGRycy9k&#10;aWFncmFtcy9xdWlja1N0eWxlMS54bWzsnNtO2zAYgO8n7R0i34+UwyZUERAHISEhhBh7ANdxEgvH&#10;DrYL5e1nO2najVZzoVGdzDclSfs7sT//R+ycnM1KGr1gIQlnCdjfG4EIM8RTwvIE/Hq8/nYMIqkg&#10;SyHlDCfgDUtwdvr1y0mal2Op3ii+wlmkG2FyrC8loFCqGsexRAUuodzjFWb624yLEip9KvI4FfBV&#10;N1/S+GA0+hGnBOYClqBpBH6giRISBqIpI89TfJMmYCrYuCRIcMkztYd4GfMsIwg3f6BQ5tbf4+P4&#10;eUrQk+1GLElZUXwETm3XFFEURy+QJgDE9aUUS/TnFQTVrVT1t/o4Um+VHqK6IRBVgugRHR2NRqaF&#10;2AzYsoBEmOHD9PQE6sslFlALSJUALlTB9YhUBUHXgjNlpOGYkrxQDySPBNFkVCEwvlcgSonQZ+0N&#10;2kZbPLcTGjHdfgIYT/Go6V77u+5uXh2mzcCp2b1oDu1Q2+6wBz1vSDpLgHkmOJZI5JNLKiLdHz0J&#10;dR/158R8msHT/TcC5ocZobSVPXSSbUSMNM4yjFQrf+Ak3wrZ+2skrXxJGBdNG3rCY9MBO2mo2m8e&#10;PKt/38yAZgDsbLDHmk89geZnDS3K7jSvfd22Rdn9ZHHmZZ4p8KqN30K7XjDzltguNczt3h/QMDX7&#10;pIZBbVK9RRaUbBFhLJTMuDAfTaLbJP/fXJihZRysbw4s0FqnWyacCrQW4Z2/4aHRrXmuEoL5OpHw&#10;l1aW35T5PYVocN7LLU7pOgEzKWKb8S4fr8uubOwXmDQpdRt9b1OPNmYyCUpiChudVSk2BiLJ5FFA&#10;Jg+uQszdl7JRlv8M1DpVo7r4td1i3yRQq6u6nRm/LqjN7eO+l/bRLTJbXZNwy5DXR3Vu8m3YYeA0&#10;ZfI6AqnL6hs7LAQp5VPlYRLrlpqshuEGcj0MN/mtw4BSKjMPQj2hD/UEQytEeX2J8gytUFntE61Q&#10;We0TrVBZ7QutCorLIlQpOiwbdZE5LVMLfqyPuuajP3NLdFYnWcNdSLasaz76tUBt1X/jF9RCdenv&#10;RZs7qi4tI/HRaX1GkdyGdH2NyU1+6zWmZSRD80huQ+o1kqG5m54iyfJzhHws7n3GYrnJeqceiLPr&#10;gOP9Rgw31dq6A7HrgIJ2vNsXsyMcSpybRfkBiC9AJsFWeWOrJKckDc5jxRKRHVkrCyQYrNVrFnfJ&#10;5CJYLW+slk0+rrlemPN65+nuLbdUYnXd2E3WuzRkHvcGMHYzuT8+xQZcgYpnVKwRMx7Nt8VsbuZn&#10;UKbLshha/d2No3duxLIYWuG9zyyGVnHvKQu9n6OoPHQXbklZN+7CmOx/vzZm6xXe9OkiwHhXTtwR&#10;DCUCDI8y8+EZKT+WcW28cUngl8fZwPyFm6/ZbUi7eGmAfovh6W8AAAD//wMAUEsDBBQABgAIAAAA&#10;IQC6kJKU6wQAABtKAAAYAAAAZHJzL2RpYWdyYW1zL2NvbG9yczEueG1s7Fxbj5s4FH5fqf8B8d4h&#10;me10p1EzVW8jVRqtVurs88oxhqAakxrPNPPv1zYYnE244wRY5iUTkI/xd3y+czN5/2EfYusZ0TiI&#10;yNpeXi1sCxEYuQHx1/bfj/evb20rZoC4AEcEre0XFNsf7l799t71wxWMcETjL8izuBQSr/i1tb1l&#10;bLdynBhuUQjiq2iHCL/rRTQEjH+lvuNS8IvLD7FzvVi8ddwA+BSEdioEtBARgoDY1hMJfj6hb+7a&#10;fqJkFQaQRnHksSsYhU7keQFE6QegTEx949w6yRIcACEibPnPG/tOrowFDCPrGeC1bTvJJRfF8PAK&#10;BOwhZsld/r/FXnYcoVSUbe1owBFdvlkshAhHAqaNiNkLRg8bbBEQ8mEkctEind0LMP6MKRduhYht&#10;1zZ8gRjxm2AlYUX8ZvIoajJ5awvc9JnfLvifnFUbkT5DLjx5chyQg7ko2iHATk2G2TJbSTYqEYI8&#10;D0GWyEnxYvsHJTm7cp8tLLv09XCkhElBk8hW3zSgln0BdXMaKA21Y5xZQFhy9UYMnyjMAAc++ZNv&#10;yglg3dR8zO2Ky5kNnooyh85Pz4j0C/Wt4iiwAni3BSn3qKuORlYVHkJjLjW6jkzJyVNwG9dHbqMC&#10;sDh3qZkWDvGeDDa/N8Um30zv3k3XDYqwTAWFugloRlcWIfyh7GyCu8bzv4X+XxjAEyFChV3le8ec&#10;q9W1JWLvzPWmMfV5/Eijydg+D5CT2JftG8fHMnCbNcM1Xp6BnF8zm9lghCEOTS1xsHmkgMTXX3pL&#10;dYRDPJEY1nQaBZxYK9RomuqYe9KMb89eIfD877NKRclJ229dHbLcfJdT6WZWqRk+uZxKFe0uZ9rl&#10;lXJR0h2EjVaGRWyfV4F7CVghwDh6EhVnER3kYXvlk6jit6C6w6GJqGxvN5aUjWzpuyon7B1EEMes&#10;sH1QnOooCOXW+38UOwRShYHejJTWkhJINS6Z5al9QWjZ0VSH0YQS0HSomE25LCSg6VAx65L8FFvv&#10;MHbNDtDP26pcs3gROlnnZmam16vPVbMK3tVptm8J67geE1alM9bXmuNqhr6azzUMWI/JriWsZqjv&#10;NKxlcw0D1mOibAmrGdo8DWvZXF1hrVy++6Pn9CMnj5JMtB4p1yTKPMVpm6c0CNeNK6T3VEZXyMzm&#10;smCet4Uq7cOoOmYvMCh1zN7j4urw/I8QtigniIREsLh2oqdLwNm07VPgwrWGQdmphrJzj8b9Te8B&#10;AIzI/azFrAbdS6en0k31rkV57GG2RdVJGKkWGf0ozh33pscypuoehqvGw/g4bzMT3tgJL45w4HZx&#10;XGr3VtnBHFuk7/i0OIwnldSR0urqqbpGoSSNj68kjp86kJZaetVmnzKIMle5j3i3/Vfpiz3VGBRl&#10;LmCV18/Nut6uTzA+E1AB7qzAkca2MuYaufb67KOeP0eUBNjilEzPxZp6/FqzmTA+IpNaaFHYv4gW&#10;cn9WVp4bqRJalPMvrASTHd0L8VGLIv6FlVBQPB6tW/6+3bU/fCoC0ZwkzAS9erF0fFTj/vjkd4ZY&#10;84ZlRNw+vTsrxsKAVUbayxlqRnvAWNvG6v2lgwaVmc2tzpgoPIxv8N7B5+8bDZ1B9DUbB1g3pV52&#10;N0XPj/vmFH3CTZ54iUa6rW688Z9iRNEkxoHvdvZDApH8HhL/Sae7fwEAAP//AwBQSwMEFAAGAAgA&#10;AAAhAJThz5uEIgAA4zcCABkAAABkcnMvZGlhZ3JhbXMvZHJhd2luZzEueG1s7F1rk5tIlv2+Efsf&#10;CH3dZgxJJgmOKW/w7Pauu6fC5Xl8pSRURTQCDaCyqyf2v+9JEBJIrrLqIU+VfN3RAqGEEqkkT557&#10;z733z//9ZZFrN2lVZ2VxNjH/ZEy0tJiWs6y4Opv89VOsOxOtbpJiluRlkZ5NbtN68t/v/vM//jyr&#10;l29nVfIZDTVco6jfzq4WZ5Prplm+ffOmnl6ni6T+U7lMC3w6L6tF0uBtdfVmfdIif8MMw34zy5Kr&#10;KllM+ovUy72LLLJpVdblvPnTtFy8KefzbJr2l1EXcXYvkuxd4tvfY5FkxeRde1v18lOVpt1+cfNz&#10;tbxYnlfd2+lvN+eVls3OJuioIlmgRyZvNh+tm+LAG9U9O+dedRdaN6+X2qKcpfl7XOtfoW/a3LVN&#10;3YxYqPPQtHXP90PdcLntuBHzQkP83/rbFTeHfh3VbvtdtmfV7e0kb7/Mq8W7Pydv0aPal7OJxW3T&#10;lBPt9mwibS6YtNStJW/TL402xefMEsJ0rYk2RQvX5NxQn7/ZXme6qpuf07K9ZnLzoW7a069m/V5y&#10;3e9NvxT9bpVOGy1v+7NpX6v29VK9tucvk0adp76J2lXbRXmTfirbI4365vgt8JW4kKz/StsWeTFs&#10;aZquiWZ77ftW/XbZXnfYWhi21XYIbrhv1W+71sxyLJOL9tr7rXFa9/XXO+0tYX/YaUUZZ3ne3nVe&#10;aJ/PJrYlcG/TBM/EPE8a7C6WGC91cTXRkvwKT+y0qTAukrd1mWczdXb7prq6DPJKu0nQscJ3/VC0&#10;jZqsaLqDroF/Xf9er9K/YAC0bdeH6qTZPZSvFruHknx5nYwP4n7q7m+3A2P0pZZV3YRJfd39pfaj&#10;7gsssiattDzD7OGor9X/hnmh7iWdzzFCutHSPlXd6FXPV93c5nhM1e/xMZ3jqcRQMLvemK57oBtM&#10;mMrQjf2QwpdsT1BnztFjm3ONg85dn7L9bg88v7shnNT+/bJoNucvsqKs2mdqcHdqt/nil7Nb1f4S&#10;W0xA9XIaZ+jPD0ndnCcV5jvcH2ZxPEHXZfXHRPtcqTFT/3OVVOlEy98XNbqGSfSt1rRvsFMNj172&#10;R4vVIigxbEzM+8tpt4sTMd6KKa7djbj1m6Bp+1d9saL0Vk05z9Qzjw7uvqf6IK+bC/U7dc+yOoLZ&#10;R1sk1Yf2S+c33bOfFbO06CaA7cDWZun8U3J58QcmH/zDs9BesbhYTtUOvt85Jo925G4GdPvrbhv4&#10;XT8Pm/bjC8e2n3rzdoYZtsOztxmLOL5ucbn6DUDY3eV6Hk2LmfoRPuK+8kTh5izVwwj9h++Na0y0&#10;39NKgSugqhtho2f1tt48qgDTWfn5EyZc/Gb4afEBOqn915743I9q+6f3n1TMNFmhNbfLdJ5MgXBB&#10;kmeXVTbRlklR1jhgMCM2BF7Vf9yw1Gv3LKfJ4Lz/WhR6mnQfTOudD6Z1O9LxgG96r/0mS7wOx3y3&#10;/48xVJnc5o7F11hlMdPcwSp0ukKp7qceXmI9hfRAP8BgQwpmR6ahRyziOneZq3uS+zoPwsAQjusK&#10;Kzw+BgshgasKzmwpHYM5637dYDCXALAXjcE9St6NwY5E924wuG/fo2m/7TF43Lp/evtW/bbHYFza&#10;6QbGcD3QtcLcQBhMGNwvKgiDCYO79TJhcL+CeQgGS8PeYJUNxuOOseoRGGwFzLa56eiS20znJnd0&#10;1zC5bojI9Uz8DyZzdAxmpnS56HicbToMrHd8Y4JZnAO/XjEPVuzesDcQPAbVlwWTIC3dMjx5+9zr&#10;X6Kq99NkoqpEVYdmJYLJh8Mk48wx3DWlY6YwHTFGk0fApIhEYBhRqPtmGOncjl3dMSND5zIIuC1D&#10;yzW9o8MkrME9VRVSAqvt8X3ZsBdbgBiFklxwk7X3DWzpzc5Dy+e/wVzcY95dNBW2XA4TuKLifdOe&#10;a/bbjnMOGioLOizAnXWob9Vvu9Y2c1zeWdm/0vplQe/GqEbQS1ZiZcgkKzFZiXsn08u3EsNGzFhn&#10;CxSuY7rYb70QvUPzMchrOaY0XEt3bMOBadgWOsyTnm7L2Akk8/CZcXTkHRJUYbsuB5Mb3RgRVOWQ&#10;UgO17ZYj+1KJoK59meRL7TyshJKEkq8HJYcEVUhLOXTHaPIImLQi4UQus3Xbl5bOY7w4LJa6YbnS&#10;dgKPeyw6OkwOCerXUHJIUF+gnEnCVNB6f8EJD+Cow+Y94+y3+zx1IJXqG/XbfZq615hYKmmZWkcR&#10;GYjJQEwGYv1JWiYbolqjszNionUF2/E2PgJ+eRi7nmV4OoMlWOfM5rojHACxNCw/9n3HieTR4XfE&#10;UplwTXtnXUEslVgqKX5J8TuUspPilxS/Q7nuJjhlxFKZC4nO0xW/0C/JUDiGHksE3MBYHEBt5DA9&#10;MP1AWFEgHO4cHSaHLNUyuOPsoOSQpXIbnLq19b4cNyqXtmC9g/QAnjpq33POfrtHVPsL9w367R5J&#10;HTckgkoElQgqBduoICEKtimeSFC5dF23FcIITPUGyOrI2/gIghp5seMIV+q25wc6BwbqCK+JdRyX&#10;pmnHXLj20ZF3SFC5BFXeVWYRQSWCSgSVCCoRVApJ/WZI6pCgcils23x6OExoeJEHNqrbhqnsuMgN&#10;4TIofi0L4BnGUBvY31Xna1k2Z2InJHVIUE1uCN4JgV8OQ+2p4QHktG/a08x+u8dLTc6kiTwSWAjh&#10;Rvtm/XaPnX6tOXFU4qjEUYmjEkc9m6hMEU9zojLXUElKVKwJkiYI/nSOakeuGTDX140YCIyAUBWL&#10;GjFgccB90+WM+8fXMI04qonUBiZJfdtJcxg8RFLfLkVMvxhRcyqlTaK0SZQ2qcu39Nxh4682bdKI&#10;oyKzAUdGrSebcsPAiyM71mPXQOrCwLB0XwahHqpEDqYTWcH3TZv0TY6KJH1MyjVzO+FYVIcj5ra/&#10;z56Z9ts9hvqV1kRQiaASQSWCSgT1OQgqN4XVEVRLCshyn24dNmUsY8NwdSMIkSzJC00kLPQcPYwl&#10;FL6+MEN2fPnSkKBatoOMUK+PoPZm3LsMxMy2bNEptFVOwb55j6X9tsPUncb3W5QpDRMWGZQx+BvZ&#10;iinKhqJsKMrmaQbiIfW1pGkhKdOTqW9omzFAONSDgME9G1tSd6zY0SNEboYhC/0wjo+uYhroh79J&#10;fS0bmZJ7RDph6mshd7JxMPX9SmuivkR9ifoS9SXq+yzU10VsTeubtUB4mNPOzHBRrXPaP0I/HDqm&#10;5UZgvaZhKeSNTN01WaT7UWRFkRFG3Dq+MGpEfRmwVe4oo0g/TPph0g+Tfpj0w6QffpB+2GKo+ma2&#10;dsYnwSQLQUxjy9aj0EW2Qs+zdccNpG7F0mCu5Ye2PH46/SFB/RpKDvXDLzANk8lc1hUAACm8y0I8&#10;SAE8at+bhvvtno54v0bNVk2856Pdb0w8lXgq8VTiqcRTn4OnClMiBFRpiAHAoHNPT9TvQBMVR66r&#10;h0EADXGMbEyuLT0V5xpHhou0+eL7JmJitmsjffHY9E08lXgq8VTiqSfOU7VZVjVtNQ+1YKC8EE+N&#10;uRm6VFuzbqc2fRJj9WweulyVfQuDWOfcjXWUfIt0KRFa6tkB7Mf+93SpMhS2ga15jJdDxmqjwsCm&#10;4ssLcanaSOK8SRN1AGUdte+par/do6y9/7hv0G/36Oq4IVFVoqpEVYmqEvQ+B1VFQTWnU6Ra8IAa&#10;najnScgbOZEZOB4SMVkeKskJ+FVdEXPdtwwjRBiPZMbxbcVDlypCbA3w5zH0vgKq2suD7wLeHYFw&#10;37yH0X7bwelO4zGk7pqKSU2MRQapiUlNnLy9LGe355VC27xuLprbPG3jHJeEv4S/z4C/Q+pruhKy&#10;pqeXljOsyEGRVFtHDkRkIzYiBNLaHFZjK2axY8RR5B0/38TAWWu6DpJY7Tihh9TXtKS0Xxr3hS4M&#10;9VXbEgoH+mtHJ/To22+J/bbzZr5a/GU+126SfF0MN3mb5MvrZHyQ0BfLD0JfQl89jCZajfQbQhXN&#10;/T2tirOJicy5EzI8p8+AvjZzpdHVdQU/krb19Io5ITONWAQ2ZMQuRxYLJnXf4VIPDBfBPNKNTOf7&#10;CoqROgPFAHaU0q+A/fYM9S72SxyVUJJQsjWEE0cllGwzH6ZJZ+Sc1lpzu0znyfQ5UHLEUZmJrEdP&#10;h0kE3cQygoIY5V2FzkPT033mo85caIRGYHihb3xX96zDkXPiHu+s5bA1Nces+0K8s99CyIGWuG/a&#10;s9F+u8dKLQc9cXjA635rdM8yaa7beUntfKhRwhkH/z1pFl2Vz7B7Jp47d1t1dRnkMAwqFB5WBlmS&#10;d7btFMo1QbkmKNfE03JN2NxlAFslJIZr1rbFDo17RMCr7UCFFDiujgRP8M4asaF7XARIuuhFgeuH&#10;UfgdjMND7yw3EEG0c19ET0lHTDpi0hGfuI6YjLjPTU+5hWjUp7NTzxPSjf1QdziES9xBZiZf8dRY&#10;IOcE6uWErs2/p3gYlXAMcwcjhw5Uy5VYHCie83LYKTcseKHX3+kuI+6Aoo7a9/y03+7x1PsJrc3g&#10;upXtumnckNgpsVNip6RdIu3Sc3hPuWugYLdip7aSlz4dd0E/HQBdm4MJVuHAELpj+MBdP/Z4aKBA&#10;uBEcB3e1qmxAsm1VlXbtXi+hU/lyNgH8C0N0WacAsmtM2yqkkQES5d3tiTZV4b5CSN5DTm8mVhbB&#10;n9Nyoamds0mVTpvWf5/cwDjaYXbfZH9F2JkZO8GM8EHQRXsudDS/lrP14fYrdxe6U7SaF+ramwI3&#10;AMLuyAPLu6yVB9/QpuTFx3Su/t48y3PsatkMPWl1qoVvnLs+RZ29MSF257ODzt+c1P79smg2f3+R&#10;FaBU6nA9vU4XKcy3XQfmTTt00Sfzrj0gQqVZqZXc892fhxlXekmKVi+ncYbf80NSN+dJlSg5k3aT&#10;VviBr8vqj4n2uUqWZ5P6n6ukSida/r6ozyaQvisdRzN8Uw3fXA7fFKtFUEInBQMQ/lq3i0qNIEXF&#10;FH/jbDJtqv5N0OB99+MUpbdqynm2HlrP7hxEoBqU/N0oLC6W07ZDl9PzadP15sbm3o6xbQO/GxK4&#10;lU3T/knBse2n3hweA/xGg3YW5C+DtusWl6vfykLJcdWqrtPoVurMCobXPCmuziazVPc+dQIaRP2h&#10;5wYKmm0Qp5ZW6DyzGxlDU37d1mfp7upzVszKz/gh8Xtj4JxN4vbfen078gDkSZMVAwdckOTZZZVN&#10;tGVSlDUoD2bN2BB4Vf9h3ateOydFmgzOU7XMvu3Rw92qm27enV/f1tk0yVV3dD6X9oO0mKnx+XHY&#10;Kb2q6J5OaX+CV9cZ25vtRsX6QW6++JBx90/yP+bVQt3eEyf4blroLtZNFxCFt9PGUluUszR/Pzub&#10;/MvzpAhjK4C91UVVG8FiyHKDQI8cVCxnge0BXo4DaYNbdKWrKtUopAY/ts0dpFaKMmSsWEMY1EIb&#10;3va9IEwOH/C7PGsEYROCsGeJwRCWpeBAPSH5K4IwJfz8OoS9ztl6A10Xt4tlUy7qB0DX3XD+Ovvi&#10;Mcj1yGn9MOAKhDANEUm4Bx2k/HN4pCMcwtGZ8AMrsCVHAsCjAxeWuzDlAZmAXHxdD3xLvSyOmFVj&#10;Tb0clGPbhGscC7fWJGu4LiJUIlR6nshAPGcu6ii+NlQy70SlEyFWYZY2O8jUMquv88y7u+N1AtMG&#10;pN94y2XaZE36kxZmV2ndZDep1iP3T9pz9NDJDJg//rh9jv545SOGBkVrjFK/YvMuhlXoapXSsHhH&#10;w2I4LFIYjWlQYFD8kmSV9qGsa+yWDeGJsmOvpw4Yna/TXXb8Q65BnuNJOZFVxsXnVDkarp6jS2ih&#10;odx3p+EH+rVcNdc0KN4RgmwR5KKsCD+wCP9J+y1Z1Wny5jmejxOZL/5WLjLCkZajETMZMJPf0lVV&#10;qhBOMmWoiYNmjA0f+Q0qlufojle+6qQhsV1g+HmazmhMvKOFxXZMRLN0kdCYIOyAIHGDHedJVtCY&#10;oDExHBMf03qZVUlTVrTUbMhuMZgtgmvouMly0VouLn6Hqvw5ps4TsVvQ2Oj9Q0ROB1PGxeckz0uE&#10;a5BjhMwWarrcLD3hMMtzGhdKjEIzxmBc/LXKCvKkdlIDsl9s54v3xRThoFmRFlMyd6o54xNiH3d7&#10;Yhu3sI253IQXnpoWdnuzh4cXPi6E4bAYDTuOA6R+UQW2LEvnroUil4J7uodwukg6thXw41f6GESh&#10;mIa0EMC/jmX90mhThH1TdKGGUGTISy7VaxdBQgHyJxwgf3LRhSdiMIhXxbTJyl3z83ZS30cwijI8&#10;mzx2fj8MwiyJ5C4xSmUgwwvCDIPA150IGWAsz/XwzkI+FfZdwwwRgiW6XGp3BBoiLpI5bb4GkEsK&#10;NNwHN8rg0id6eaEZXCjQ8GVmcAnTL01aZQ15wchCNbJcRl+aKoVKkwYGuUeHFu07VrQ/YmQQWbQH&#10;Fu3oNq2zq2uKWiccGeHI31MaFa3Qn3QUWzcH6Si2Oopf0gTOwKuftF/LyyzHgotgZQArd2SY/BGX&#10;GzSBbCcQD1bVGyInpKvofFtbvU2az59Dr/jKw4T0ABmgCUcGOHKBYKEljQwoKi6WaTq9fvO3MpvS&#10;EBlaNi5g8Cqu9vIY3OerM0ltgvTOg4SZD/FkHeasQ8FeS3hxpJtmBGedbzHdjSE6MUIW4p+wuHuk&#10;qr2H1WewTGheHGdHf0IFGkh/QgUatlUXXl2Bhle+ADyvb1GvIy+vqDpDX4ricPnksPzOg6b3wxDN&#10;ZyZq6shQF55p65yFAlrKMNQtyXhkCWajOu3R5SdDhY10TWb31UC+qqB0DdvdrfXX1w86Vokhqs8w&#10;VG9SiaEjlxg6OQXlK0ewaFEq4WSSP8DseXexihORk4ZZDZJa76blvJei3t0pr3OEbG/2cER/LNod&#10;BugBNw2P2aEehAIU1fQlivii3pJn+9yNwsD2hXl0QB+ycFPY3GE7iD6uXMGhcu0r0JGglASlr64k&#10;IAlKX6ag1JtXSUZpuUgFNFIBecUVJdqhIPh2xbZx1npFUd5SCj8aFrvD4ktWrnY5zo+o+CEP/sCD&#10;792U2SwpSGBMS4vR0sJHnnlab9Kg2BkUzXVK44L0gTv6wKAs5ijGQPMFzRej+QKG9Wm5qpIrGhpE&#10;R8Z0JK5WcLokDY0MGhnjkfHzKsspProdFe8r5BBILnNSFA8Vxf+TJjlZMrpF6IeySHPEtv2a1WnV&#10;jZRfy3JG0W7DAfNbWt3QgCHWssNaUKygyfdlH2QSRWD1ozrhRORAFwkRWSKyIyJ7QaXziKaMaYqK&#10;a6vJ5kWrip1VxV+XdUreNMKPEX78vQST3zN1bTW3+/lqKQYWCccfrb49TGHsCT/gTmTojss8KIyF&#10;rTtSBDrzLN/xAynd6PgK44GImnFTGibbCXqF0tyUzkSb3p5NbO7aRtsA/PZYAmMlYM9Xi1/LmXaT&#10;5GcTChmikKGgqVTOezU0CgoZqrbztfdpotV/dLURJtrvaVX0+7OsavDIdp1Wl3k2i7M8b6NDbmuo&#10;jLuHC+WtZuXnCS5YNy9Tenxe1qgqf5Nqo+hXih/apk26I3nnvfBO8UOjfPQPgr7D0D1yI5vFtqGb&#10;duCipApHQLDDYj00I+G7phX79pFSXKhnvJzPtZ0VDOPStKQ9hvdR/JDgBhYg68oix4L3jq+MJqS8&#10;6CZ2NUF1H3dHuvDYD3WjDqper5cqw16719zmqTqrLYCiZTPc7Hqqm1ZXl2p+axFjPwaIKqaccMUU&#10;ih96mSDup0U6z8guQVnHh47RGItPKqNJJswdE2aQ5Atlvmo6i7dC+Uf5A9WJo3VG/aqID8WJDOJE&#10;lMQ3m6UUKEJ+sLEfLCquSN+LiU55PH5JlkuSXg1XGB/KKcUcYmw8wFx2d/LTE9HXlJRLGgMCgNpU&#10;ZU6LjMEi42OaZ1cUpdyiyZuLZQb19wqpuiBURBTNNK1psAwGy0XSZPWcvOrnSZV8VGZZ4O5ybadt&#10;vvgQgXeW2ubLP+bVQnGxp9qkD7O784A5LHQj3WKRQGppDym7JCrChiGLDREGhuN810Sclslc4d7n&#10;VbcM7nRud3Thsczura2cvOp3OAUoESd51R/mVT+RxfAFSqvoUd2k6a7JjdzHy7f34thAOfWgOf5A&#10;GHORQ5rHts5sF+knJYsgE+OWLj2PxchI6bqB913TT1qGYxnSvcd9bLnSsSS5j+90PVM9c6pn3jol&#10;ltsaCpYwDGP9zNTLqTeH1yN5e7n6DZGVnV+k1Tw80gVyIijltTUUs5TShykzr+JWRMUHVDxO05wc&#10;hu+0MJvPkR+paGh00OhYY8omLye5ALaK2Q/lzV40DEkMsO54VCecyCKDUKQ1/NM8sZ0nzqtyRcH4&#10;as15gcJj5C0cBVUq09nOqvNem9ndjvWWE766CJ3tzT7O9/Mgg9JhRjObRa6B0FU9lAK+HyZj3XU5&#10;SrjwUPhezEUk7aMbzYZ2QcHA73dCLsxhRCU3BArEHdlmRr6f+wJCyPdDvp+H+X5e53y9YYKfqjRp&#10;FjATPGCpd3e84Ims/v1VBXnxQ/D87i55nePjMXj+WKw7DM55ICLf57Eu/TjUuWf4CKE0LZ3FEkGU&#10;sY3qbN/ZBya4hWQNCq6Tt+m6qOoohNJCigTe1g0/opaj8wuMQhsohHKyyIqymrTP3vQ6XaSbGPe8&#10;6WvizSF6/JjO1yqluosh7cZiJ1iC5wXG9fNKgysmzqq6+YC4eKVwUtGl2k1aNWeT67L6g0Io2zV/&#10;Xlwsp22PL6e+6lcE3Ax8WwO/1vbTtYdr2I58YNNaa26X6TyZpmeT/1oU+rTetd9SRQw1vCix08gG&#10;4ZdUEaO1WTfv3uys3X5kUzbVYFOCZJotdgJru5yR8xU5ywlGRjDy12KKpW2SFXuFD7akcJtzKozW&#10;OafIoj3OEWg9hB4eRoElQhd47Fi6LXwL0Qy+jyrk0tI9wXwmbc+yDfk9Ldrc4JZptQv7LQMeWbQp&#10;mmFNjVqimbxdiz67FEXWmp/en6KIdKIvXCcqLItDtamWGEMKfD5tuqx6LjSdPfkdNtiy4E3Tvhn4&#10;8PbTI3Hkuy2WJ2LEDcqrok0WuMMF7kWxu3ultWf8EH7ZgR33QTP8YSDmSeZ5Nue6zUzEMpihqTuW&#10;cHTBPDtwDFcGgXN0EBsm80Wkgumw1iq4RbGRHZdzCaA7sl+W7Lg9RnZ22Q4jyY7bXCjLdOtkQEQt&#10;wmphkF4k1YfWCJ3fICcyjNHInQUXXrub5FdI+zptqok2S+efkssLZIQ9uVR4r3M23nhdvabB75WV&#10;xU/IvbBYrIpsighy9XYHrH5kwxWyUkzRSyjMiJ55jn555YPmJ+1DmlQFkuS96RR4GlL5//6TBmEi&#10;yvIt9OfoohNZ+12U+Q0lEySb547N8yM8wYvLtNofGveSAjJt7Zi2HrJiPowVMOZEvhvBlmUGEGty&#10;y9C9gIW6h4V3JHkUytg4OisYEh/blMzdCXAm0xZl0P6h5B9k2nqpGbSvkxvkJqt2lnz3oZiyUZ5S&#10;TZDtvbYm9oOyTT12gj8Mw+CVEa4bST2MGCxbvuPoXmj5uhlEHB94HFamo2PY0LLF8RfZrn9mZNkS&#10;kruCLFt3F4gg78sL976cnGXrRBi4B/NWXU6zhPQlkKN5V1eqQisqV/2kedXVSgVcwKyl3gblEnSU&#10;7H7bQFsok5ImvaIML539JkQi2uKfK4wYsg4PMnmEmF4u01mGftlZBT/KZv7qbcPP0Qkngj2/QD1f&#10;JVM1vz5Hr7z6oQEHATkHBvhCyxI1pKkQwLA4hJ9+3aRCYIKh8qhOOBEw+XvWXM+q5PMuj9nan0gM&#10;PbSPfTW1+4MsUcOrrSt9rut8LrVFOUvz97Ozyb+kFQjPZbZuxi7XeRg6us+R5N2PGRO+acN7cySP&#10;kVaVkNrgLyhhZyf8XGez11Ez1YbBTUOtZSFcm3UFVLeyMtOUloGi6W0BdUvA/NZLPr9XqneVYbT/&#10;m3WnPG7tpxRA/HYdEEzCM7U6yOtnEZ7ZygD9+sTRdztLTgTVLr62Br4X0iBj/+H9R4+e3w+DtFji&#10;YWE8QHwP93TuxFz3TcfWeeC4jsEE9BHi6A6kgY9MmAJ1wq1xhgsSQZAIgkQQg8QWFN8DT0YxSFmB&#10;kr3ZZZVNtGVSlDVyWBjMQLUlvKr/uIE5zmiz3GFdnAzOU6ku0qSbbQ7IgYECba0yuL7OljtmvvuA&#10;7G5of512vu29PkoH8aA5/jAYg1jP546HuB6B/ExchoHu+L6n264MmRMaEY+Do8PYUAchgFmmaBMx&#10;banYSAdh2S7nbSonytSk4kmu2lCSS/XaSWhJB0E6iHZ+HAAfZWo6AKX88nZewUlJmaMpK8/Q3/Bz&#10;VuU0MFrHgsq/EieLLL+ltE1bLyUSDULaQEWOKDuPIjebyNG/qBxvNCrgvAbn/DktIPRA3fLzFJ1C&#10;8qjBOLnILiEbu6KRQvPHaP74lCZIiEszCOQv6yjqB9iOUE2CnCCPtqwcZj2SBvdMMwh00zHh148c&#10;obuxRMZv4YUmqs5atn0kv77it2tH/tAJgnrtkrV2kK3xiJwg+yaivOgTuGR5jl1Kcpa/L+qz3m7U&#10;DN9UwzeXwzfFahGUSOpiIq3ictrt4ombaEmBqkvVOrNL9yZo8L5zrhdUtuNhZTtOxI8frwronEuV&#10;FOQBOEY+kLPJY6f4w1CMidA2XY9BjhYYOgeCYQ9QFtrC803fDJkVf18fiBBMyHt9II4w3LY8FflA&#10;yAcCxHl1IEWxoC8zXYG3asqiXNzuINSjVOWv00m/Md+RjWpgo3pfNGnVFimfUqAWheMMzdyfEXVB&#10;08U7Cgvfej6+Kln+ETFE+5DNkThgnQPyOZ6SkyfDP+IwoaXGYKlBk8daaqG1iy4VHL+XU3erJKWI&#10;xqGVZ+MVGHk+HmJPGV7t7ojGwIschiIuumf5CPqwI+QPsxxPl1LEwvEsi/nW0W1GA7MYqskIxxYU&#10;/lFP7y/RQp6PEy6BSjkwX6ZR6Zc0yZvrKVRyOyvg+2CMHB8jx8eDZvjDQMw1Iyv2fQl/fQD3vYpm&#10;VLXJdBTplpYXh8KI/aOD2BCobcS72+K+Mt0cUG5RmW5Kgtm76snx0ZbuPnoJslNTU22s/O+LeVkt&#10;2ujEN/9blJ/zdHYFi8374gZ1KVCDgFL5KczedNcFeqpGufOvcNIf0XBDRt/t0CA/QJepLcA6lwx6&#10;gznjnuhvmjPQT8pPjgl2a8nzPn2zUPOJuAFozujmjF+C893wj/u4MYnbv4zLHD2IOR7Gjn1ucRm5&#10;vu5D4w4Trw1ZYOAK3YuExSwvcGPrSMVP70lax0xuO3abtM62uXCcHbIskcfBtChn3SAdAll8T9ji&#10;e3I56165Zm4d5fkAM69Jdt6zif7Ief0wJPOECFHPCKl9IhtI5vtc9xwR6pEZ+3EsXd+K+fe189pC&#10;2o4ceyvHSX4sZnZ1vkngTgJ3Erh3eX+X03+jnfdEGOcaobTOJ4lsBNV0mSprpkpScJ7UVKGEovBH&#10;Fu9zVIOiwjVdfaOkmGnxqlk9yJFPxopdY8VDlj+HLfGg/XLdQAodkYMqj6PwdeQ6dZGO2LVjX3rC&#10;s9hxlnj3GSu4ayFTo8qwL4Up8Wa84nNQamCTYJ/bSLi/zmD47An2zZhHsq0QjeUkpc+n9PnJ28ty&#10;dnvemt5/yPT5YbR2MZwa/d54quOsQOqFQ4pabvriZEUOYzc15sCDSjDr7HET+GGQJbl0DT9E8nyu&#10;gCq2bd13kEtfGsyTPGQiZkeyrw+Sx0B9ZlomEni0GGWgRs2+VcJ03N6iLi2zq9FMVgmySpBV4thW&#10;idOfmDcgpb2v61VaP26ifvQs9tWZeh318qlKU/zAqomqqYasNe/+HwAA//8DAFBLAwQUAAYACAAA&#10;ACEAXXRfVOAAAAAJAQAADwAAAGRycy9kb3ducmV2LnhtbEyPQWuDQBCF74X+h2UKvSWrxkpjXEMI&#10;bU+h0KRQctvoRCXurLgbNf++01NzHN7Hm+9l68m0YsDeNZYUhPMABFJhy4YqBd+H99krCOc1lbq1&#10;hApu6GCdPz5kOi3tSF847H0luIRcqhXU3neplK6o0Wg3tx0SZ2fbG+357CtZ9nrkctPKKAgSaXRD&#10;/KHWHW5rLC77q1HwMepxswjfht3lvL0dDy+fP7sQlXp+mjYrEB4n/w/Dnz6rQ85OJ3ul0olWwSyO&#10;E0YV8CKOl0kUgzgxt1gGEcg8k/cL8l8AAAD//wMAUEsDBBQABgAIAAAAIQDSM9z5HQEAAGYDAAAZ&#10;AAAAZHJzL19yZWxzL2Uyb0RvYy54bWwucmVsc7STXU/DIBSG7038D4R7Szs/Y0Z3YWOyxBt1/oAT&#10;Slsy4FRgav+9uOliE1a92SU84T1Pcl7miw+jyZt0XqHltMhySqQVWCvbcvqyuj+7ocQHsDVotJLT&#10;QXq6KE9P5k9SQ4iPfKd6T2KK9Zx2IfS3jHnRSQM+w17aSBp0BkI8upb1INbQSjbL8yvmfmfQcpRJ&#10;ljWnblmfU7Ia+jj572xsGiVkhWJjpA2JEaxW0Dowjxsl1s9h0DKGg2tl4PQbefa6h0UW5SlLe82O&#10;4PUAA25CwklvwaRPcQSfCgIkbOp4PelyecDFKOHQYxMygYbt1vW1putxE37WVDl4jz1MGezIpMTF&#10;AYlEKf9dnDvU6HxCSGzB3oeNfkf5CQAA//8DAFBLAQItABQABgAIAAAAIQBgJjcoXAEAAHYEAAAT&#10;AAAAAAAAAAAAAAAAAAAAAABbQ29udGVudF9UeXBlc10ueG1sUEsBAi0AFAAGAAgAAAAhADj9If/W&#10;AAAAlAEAAAsAAAAAAAAAAAAAAAAAjQEAAF9yZWxzLy5yZWxzUEsBAi0AFAAGAAgAAAAhAAzjv333&#10;dgAAMkgDABYAAAAAAAAAAAAAAAAAjAIAAGRycy9kaWFncmFtcy9kYXRhMS54bWxQSwECLQAUAAYA&#10;CAAAACEAYL/UPpgDAADHCgAADgAAAAAAAAAAAAAAAAC3eQAAZHJzL2Uyb0RvYy54bWxQSwECLQAU&#10;AAYACAAAACEAzi53BeAGAABYKAAAGAAAAAAAAAAAAAAAAAB7fQAAZHJzL2RpYWdyYW1zL2xheW91&#10;dDEueG1sUEsBAi0AFAAGAAgAAAAhAGublhQYBAAADVEAABwAAAAAAAAAAAAAAAAAkYQAAGRycy9k&#10;aWFncmFtcy9xdWlja1N0eWxlMS54bWxQSwECLQAUAAYACAAAACEAupCSlOsEAAAbSgAAGAAAAAAA&#10;AAAAAAAAAADjiAAAZHJzL2RpYWdyYW1zL2NvbG9yczEueG1sUEsBAi0AFAAGAAgAAAAhAJThz5uE&#10;IgAA4zcCABkAAAAAAAAAAAAAAAAABI4AAGRycy9kaWFncmFtcy9kcmF3aW5nMS54bWxQSwECLQAU&#10;AAYACAAAACEAXXRfVOAAAAAJAQAADwAAAAAAAAAAAAAAAAC/sAAAZHJzL2Rvd25yZXYueG1sUEsB&#10;Ai0AFAAGAAgAAAAhANIz3PkdAQAAZgMAABkAAAAAAAAAAAAAAAAAzLEAAGRycy9fcmVscy9lMm9E&#10;b2MueG1sLnJlbHNQSwUGAAAAAAoACgCbAgAAILMAAAAA&#10;">
                <v:rect id="Rechteck 4" o:spid="_x0000_s1056" style="position:absolute;left:11321;width:14140;height:88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HvwwAAANoAAAAPAAAAZHJzL2Rvd25yZXYueG1sRI9BawIx&#10;FITvBf9DeIK3ml2FVlajiKC2l4JbL94em+dmcfOyJlG3/fVNodDjMDPfMItVb1txJx8axwrycQaC&#10;uHK64VrB8XP7PAMRIrLG1jEp+KIAq+XgaYGFdg8+0L2MtUgQDgUqMDF2hZShMmQxjF1HnLyz8xZj&#10;kr6W2uMjwW0rJ1n2Ii02nBYMdrQxVF3Km1Xw/SpPzf7jmL/f8t2Br2bvYzlVajTs13MQkfr4H/5r&#10;v2kFU/i9km6AXP4AAAD//wMAUEsBAi0AFAAGAAgAAAAhANvh9svuAAAAhQEAABMAAAAAAAAAAAAA&#10;AAAAAAAAAFtDb250ZW50X1R5cGVzXS54bWxQSwECLQAUAAYACAAAACEAWvQsW78AAAAVAQAACwAA&#10;AAAAAAAAAAAAAAAfAQAAX3JlbHMvLnJlbHNQSwECLQAUAAYACAAAACEAvteh78MAAADaAAAADwAA&#10;AAAAAAAAAAAAAAAHAgAAZHJzL2Rvd25yZXYueG1sUEsFBgAAAAADAAMAtwAAAPcCAAAAAA==&#10;" fillcolor="#ebf0f9" stroked="f" strokeweight="1pt">
                  <v:textbox>
                    <w:txbxContent>
                      <w:p w14:paraId="59161192" w14:textId="77777777" w:rsidR="00286848" w:rsidRDefault="00286848" w:rsidP="00286848">
                        <w:pPr>
                          <w:jc w:val="center"/>
                          <w:rPr>
                            <w:sz w:val="2"/>
                            <w:lang w:val="de-AT"/>
                          </w:rPr>
                        </w:pPr>
                      </w:p>
                      <w:p w14:paraId="3EACF597" w14:textId="77777777" w:rsidR="00286848" w:rsidRDefault="00286848" w:rsidP="00286848">
                        <w:pPr>
                          <w:spacing w:before="240"/>
                          <w:jc w:val="center"/>
                          <w:rPr>
                            <w:b/>
                            <w:color w:val="525252"/>
                            <w:sz w:val="28"/>
                            <w:lang w:val="de-AT"/>
                          </w:rPr>
                        </w:pPr>
                        <w:r>
                          <w:rPr>
                            <w:b/>
                            <w:color w:val="525252"/>
                            <w:sz w:val="28"/>
                            <w:lang w:val="de-AT"/>
                          </w:rPr>
                          <w:t>Subdomain</w:t>
                        </w:r>
                      </w:p>
                    </w:txbxContent>
                  </v:textbox>
                </v:rect>
                <v:rect id="Rechteck 3" o:spid="_x0000_s1057" style="position:absolute;width:8535;height:88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jmbxAAAANoAAAAPAAAAZHJzL2Rvd25yZXYueG1sRI9BawIx&#10;FITvBf9DeIK3mt1aWlmNIgW1vRRcvXh7bJ6bxc3LmkTd9tc3hUKPw8x8w8yXvW3FjXxoHCvIxxkI&#10;4srphmsFh/36cQoiRGSNrWNS8EUBlovBwxwL7e68o1sZa5EgHApUYGLsCilDZchiGLuOOHkn5y3G&#10;JH0ttcd7gttWPmXZi7TYcFow2NGboepcXq2C71d5bLafh/zjmm92fDFbH8uJUqNhv5qBiNTH//Bf&#10;+10reIbfK+kGyMUPAAAA//8DAFBLAQItABQABgAIAAAAIQDb4fbL7gAAAIUBAAATAAAAAAAAAAAA&#10;AAAAAAAAAABbQ29udGVudF9UeXBlc10ueG1sUEsBAi0AFAAGAAgAAAAhAFr0LFu/AAAAFQEAAAsA&#10;AAAAAAAAAAAAAAAAHwEAAF9yZWxzLy5yZWxzUEsBAi0AFAAGAAgAAAAhADE+OZvEAAAA2gAAAA8A&#10;AAAAAAAAAAAAAAAABwIAAGRycy9kb3ducmV2LnhtbFBLBQYAAAAAAwADALcAAAD4AgAAAAA=&#10;" fillcolor="#ebf0f9" stroked="f" strokeweight="1pt">
                  <v:textbox>
                    <w:txbxContent>
                      <w:p w14:paraId="6CFC6B86" w14:textId="77777777" w:rsidR="00286848" w:rsidRDefault="00286848" w:rsidP="00286848">
                        <w:pPr>
                          <w:jc w:val="right"/>
                          <w:rPr>
                            <w:b/>
                            <w:color w:val="525252"/>
                            <w:sz w:val="2"/>
                            <w:lang w:val="de-AT"/>
                          </w:rPr>
                        </w:pPr>
                      </w:p>
                      <w:p w14:paraId="2AB5E01A" w14:textId="77777777" w:rsidR="00286848" w:rsidRDefault="00286848" w:rsidP="00286848">
                        <w:pPr>
                          <w:spacing w:before="240"/>
                          <w:jc w:val="right"/>
                          <w:rPr>
                            <w:b/>
                            <w:color w:val="525252"/>
                            <w:sz w:val="28"/>
                            <w:lang w:val="de-AT"/>
                          </w:rPr>
                        </w:pPr>
                        <w:r>
                          <w:rPr>
                            <w:b/>
                            <w:color w:val="525252"/>
                            <w:sz w:val="28"/>
                            <w:lang w:val="de-AT"/>
                          </w:rPr>
                          <w:t>Domain</w:t>
                        </w:r>
                      </w:p>
                      <w:p w14:paraId="1E6318FE" w14:textId="77777777" w:rsidR="00286848" w:rsidRDefault="00286848" w:rsidP="00286848">
                        <w:pPr>
                          <w:jc w:val="right"/>
                          <w:rPr>
                            <w:b/>
                            <w:color w:val="525252"/>
                            <w:sz w:val="32"/>
                            <w:lang w:val="de-AT"/>
                          </w:rPr>
                        </w:pPr>
                      </w:p>
                      <w:p w14:paraId="5AC2900E" w14:textId="77777777" w:rsidR="00286848" w:rsidRDefault="00286848" w:rsidP="00286848">
                        <w:pPr>
                          <w:jc w:val="right"/>
                          <w:rPr>
                            <w:b/>
                            <w:color w:val="525252"/>
                            <w:sz w:val="32"/>
                            <w:lang w:val="de-AT"/>
                          </w:rPr>
                        </w:pPr>
                      </w:p>
                    </w:txbxContent>
                  </v:textbox>
                </v:rect>
                <v:shape id="Diagramm 2" o:spid="_x0000_s1058" type="#_x0000_t75" style="position:absolute;left:2560;top:5547;width:61633;height:812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knxAAAANoAAAAPAAAAZHJzL2Rvd25yZXYueG1sRI9Pa8JA&#10;FMTvBb/D8gre6qZaYoluRIQWD6XUxOL1kX35g9m3IbuJ8dt3C4Ueh5n5DbPdTaYVI/WusazgeRGB&#10;IC6sbrhScM7fnl5BOI+ssbVMCu7kYJfOHraYaHvjE42Zr0SAsEtQQe19l0jpipoMuoXtiINX2t6g&#10;D7KvpO7xFuCmlcsoiqXBhsNCjR0daiqu2WAUXMrlS26/48618Uex2n998vV9UGr+OO03IDxN/j/8&#10;1z5qBWv4vRJugEx/AAAA//8DAFBLAQItABQABgAIAAAAIQDb4fbL7gAAAIUBAAATAAAAAAAAAAAA&#10;AAAAAAAAAABbQ29udGVudF9UeXBlc10ueG1sUEsBAi0AFAAGAAgAAAAhAFr0LFu/AAAAFQEAAAsA&#10;AAAAAAAAAAAAAAAAHwEAAF9yZWxzLy5yZWxzUEsBAi0AFAAGAAgAAAAhACxQeSfEAAAA2gAAAA8A&#10;AAAAAAAAAAAAAAAABwIAAGRycy9kb3ducmV2LnhtbFBLBQYAAAAAAwADALcAAAD4AgAAAAA=&#10;">
                  <v:imagedata r:id="rId10" o:title=""/>
                  <o:lock v:ext="edit" aspectratio="f"/>
                </v:shape>
                <w10:wrap type="square"/>
              </v:group>
            </w:pict>
          </mc:Fallback>
        </mc:AlternateContent>
      </w:r>
      <w:r>
        <w:rPr>
          <w:rFonts w:ascii="Arial" w:eastAsia="Arial" w:hAnsi="Arial" w:cs="Arial"/>
          <w:noProof/>
          <w:lang w:val="en-GB"/>
        </w:rPr>
        <mc:AlternateContent>
          <mc:Choice Requires="wps">
            <w:drawing>
              <wp:anchor distT="0" distB="0" distL="114300" distR="114300" simplePos="0" relativeHeight="251658240" behindDoc="0" locked="0" layoutInCell="1" allowOverlap="1" wp14:anchorId="6FFE80A4" wp14:editId="6172A4B8">
                <wp:simplePos x="0" y="0"/>
                <wp:positionH relativeFrom="column">
                  <wp:posOffset>2562225</wp:posOffset>
                </wp:positionH>
                <wp:positionV relativeFrom="paragraph">
                  <wp:posOffset>0</wp:posOffset>
                </wp:positionV>
                <wp:extent cx="3653155" cy="8827770"/>
                <wp:effectExtent l="0" t="0" r="4445" b="0"/>
                <wp:wrapSquare wrapText="bothSides"/>
                <wp:docPr id="5" name="Rectangle 5"/>
                <wp:cNvGraphicFramePr/>
                <a:graphic xmlns:a="http://schemas.openxmlformats.org/drawingml/2006/main">
                  <a:graphicData uri="http://schemas.microsoft.com/office/word/2010/wordprocessingShape">
                    <wps:wsp>
                      <wps:cNvSpPr/>
                      <wps:spPr>
                        <a:xfrm>
                          <a:off x="0" y="0"/>
                          <a:ext cx="3653155" cy="8827770"/>
                        </a:xfrm>
                        <a:prstGeom prst="rect">
                          <a:avLst/>
                        </a:prstGeom>
                        <a:solidFill>
                          <a:srgbClr val="EBF0F9"/>
                        </a:solidFill>
                        <a:ln w="12700" cap="flat" cmpd="sng" algn="ctr">
                          <a:noFill/>
                          <a:prstDash val="solid"/>
                          <a:miter lim="800000"/>
                        </a:ln>
                        <a:effectLst/>
                      </wps:spPr>
                      <wps:txbx>
                        <w:txbxContent>
                          <w:p w14:paraId="7EAE8EFD" w14:textId="77777777" w:rsidR="00286848" w:rsidRDefault="00286848" w:rsidP="00286848">
                            <w:pPr>
                              <w:jc w:val="center"/>
                              <w:rPr>
                                <w:sz w:val="2"/>
                                <w:lang w:val="de-AT"/>
                              </w:rPr>
                            </w:pPr>
                          </w:p>
                          <w:p w14:paraId="09B08D4E" w14:textId="77777777" w:rsidR="00286848" w:rsidRDefault="00286848" w:rsidP="00286848">
                            <w:pPr>
                              <w:spacing w:before="240"/>
                              <w:jc w:val="center"/>
                              <w:rPr>
                                <w:b/>
                                <w:color w:val="525252"/>
                                <w:sz w:val="28"/>
                                <w:lang w:val="en-GB"/>
                              </w:rPr>
                            </w:pPr>
                            <w:r>
                              <w:rPr>
                                <w:b/>
                                <w:color w:val="525252"/>
                                <w:sz w:val="28"/>
                              </w:rPr>
                              <w:t>Identifying Concept</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FE80A4" id="Rectangle 5" o:spid="_x0000_s1059" style="position:absolute;margin-left:201.75pt;margin-top:0;width:287.65pt;height:69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7YmYwIAAKwEAAAOAAAAZHJzL2Uyb0RvYy54bWysVEtvGjEQvlfqf7B8L7uQAAnKEtGkVJVQ&#10;EolUORuvzVryq2PDLv31HXtJIOmtKgcz4xnP45tv9ua2M5rsBQTlbEWHg5ISYbmrld1W9Ofz8ssV&#10;JSEyWzPtrKjoQQR6O//86ab1MzFyjdO1AIJBbJi1vqJNjH5WFIE3wrAwcF5YNEoHhkVUYVvUwFqM&#10;bnQxKstJ0TqoPTguQsDb+95I5zm+lILHRymDiERXFGuL+YR8btJZzG/YbAvMN4ofy2D/UIVhymLS&#10;t1D3LDKyA/VXKKM4uOBkHHBnCiel4iL3gN0Myw/drBvmRe4FwQn+Dabw/8Lyh/3aPwHC0PowCyim&#10;LjoJJv1jfaTLYB3ewBJdJBwvLybji+F4TAlH29XVaDqdZjiL03MPIX4XzpAkVBRwGhkktl+FiCnR&#10;9dUlZQtOq3qptM4KbDd3Gsie4eS+fV2Wy+s0LHzyzk1b0iLvRtMSp8sZMkhqFlE0vq5osFtKmN4i&#10;NXmEnNu6lCGPPeW+Z6Hpc+SwPR+MikhKrQw2VqbfMbO2qTKRaXXs4IRakmK36YjCxMNJepKuNq4+&#10;PAEB11MveL5UmHfFQnxigFzDunF/4iMeUjtshmvlKWkc/P54l/xw9GihpEXOYoO/dgwEJfqHRVJc&#10;Dy8vE8mzcjmejlCBc8vm3GJ35s4huEPcUM+zmPyjfhUlOPOC67VIWdHELMfcFUV4e/Eu9puE68nF&#10;YpGdkNaexZVde55CJ8ASzs/dCwN/JEJEDj24V3az2Qc+9L7ppXWLXXRSZbKc0EQaJAVXIhPiuL5p&#10;58717HX6yMz/AAAA//8DAFBLAwQUAAYACAAAACEA0dsN+98AAAAJAQAADwAAAGRycy9kb3ducmV2&#10;LnhtbEyPwU7DMBBE70j8g7VI3KidBmibxqkQElRckBp64ebGJo4ar4PttIGvZznBcTWj2ffKzeR6&#10;djIhdh4lZDMBzGDjdYethP3b080SWEwKteo9GglfJsKmurwoVaH9GXfmVKeW0QjGQkmwKQ0F57Gx&#10;xqk484NByj58cCrRGVqugzrTuOv5XIh77lSH9MGqwTxa0xzr0Un4XvD3bvu6z17G7HmHn3YbUp1L&#10;eX01PayBJTOlvzL84hM6VMR08CPqyHoJtyK/o6oEMqJ4tViSyYF6+UrMgVcl/29Q/QAAAP//AwBQ&#10;SwECLQAUAAYACAAAACEAtoM4kv4AAADhAQAAEwAAAAAAAAAAAAAAAAAAAAAAW0NvbnRlbnRfVHlw&#10;ZXNdLnhtbFBLAQItABQABgAIAAAAIQA4/SH/1gAAAJQBAAALAAAAAAAAAAAAAAAAAC8BAABfcmVs&#10;cy8ucmVsc1BLAQItABQABgAIAAAAIQA6d7YmYwIAAKwEAAAOAAAAAAAAAAAAAAAAAC4CAABkcnMv&#10;ZTJvRG9jLnhtbFBLAQItABQABgAIAAAAIQDR2w373wAAAAkBAAAPAAAAAAAAAAAAAAAAAL0EAABk&#10;cnMvZG93bnJldi54bWxQSwUGAAAAAAQABADzAAAAyQUAAAAA&#10;" fillcolor="#ebf0f9" stroked="f" strokeweight="1pt">
                <v:textbox>
                  <w:txbxContent>
                    <w:p w14:paraId="7EAE8EFD" w14:textId="77777777" w:rsidR="00286848" w:rsidRDefault="00286848" w:rsidP="00286848">
                      <w:pPr>
                        <w:jc w:val="center"/>
                        <w:rPr>
                          <w:sz w:val="2"/>
                          <w:lang w:val="de-AT"/>
                        </w:rPr>
                      </w:pPr>
                    </w:p>
                    <w:p w14:paraId="09B08D4E" w14:textId="77777777" w:rsidR="00286848" w:rsidRDefault="00286848" w:rsidP="00286848">
                      <w:pPr>
                        <w:spacing w:before="240"/>
                        <w:jc w:val="center"/>
                        <w:rPr>
                          <w:b/>
                          <w:color w:val="525252"/>
                          <w:sz w:val="28"/>
                          <w:lang w:val="en-GB"/>
                        </w:rPr>
                      </w:pPr>
                      <w:r>
                        <w:rPr>
                          <w:b/>
                          <w:color w:val="525252"/>
                          <w:sz w:val="28"/>
                        </w:rPr>
                        <w:t>Identifying Concept</w:t>
                      </w:r>
                    </w:p>
                  </w:txbxContent>
                </v:textbox>
                <w10:wrap type="square"/>
              </v:rect>
            </w:pict>
          </mc:Fallback>
        </mc:AlternateContent>
      </w:r>
      <w:r>
        <w:rPr>
          <w:rFonts w:ascii="Garamond" w:eastAsia="Times New Roman" w:hAnsi="Garamond" w:cs="Times New Roman"/>
          <w:b/>
          <w:szCs w:val="24"/>
          <w:lang w:val="en-US"/>
        </w:rPr>
        <w:t xml:space="preserve">Figure 2: Updated Model of Health-Related Quality of Life Issues in Children with Cancer. </w:t>
      </w:r>
    </w:p>
    <w:p w14:paraId="054EFAA2" w14:textId="77777777" w:rsidR="00286848" w:rsidRDefault="00286848" w:rsidP="00286848">
      <w:pPr>
        <w:rPr>
          <w:rFonts w:ascii="Garamond" w:eastAsia="Times New Roman" w:hAnsi="Garamond" w:cs="Times New Roman"/>
          <w:sz w:val="24"/>
          <w:szCs w:val="24"/>
          <w:lang w:val="en-US"/>
        </w:rPr>
      </w:pPr>
    </w:p>
    <w:p w14:paraId="41F1C6DC"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domain </w:t>
      </w:r>
      <w:r>
        <w:rPr>
          <w:rFonts w:ascii="Garamond" w:eastAsia="Times New Roman" w:hAnsi="Garamond" w:cs="Times New Roman"/>
          <w:b/>
          <w:bCs/>
          <w:i/>
          <w:iCs/>
          <w:sz w:val="24"/>
          <w:szCs w:val="24"/>
          <w:u w:val="single"/>
          <w:lang w:val="en-US"/>
        </w:rPr>
        <w:t>physical health</w:t>
      </w:r>
      <w:r>
        <w:rPr>
          <w:rFonts w:ascii="Garamond" w:eastAsia="Times New Roman" w:hAnsi="Garamond" w:cs="Times New Roman"/>
          <w:sz w:val="24"/>
          <w:szCs w:val="24"/>
          <w:lang w:val="en-US"/>
        </w:rPr>
        <w:t xml:space="preserve"> was defined as “</w:t>
      </w:r>
      <w:r>
        <w:rPr>
          <w:rFonts w:ascii="Garamond" w:eastAsia="Times New Roman" w:hAnsi="Garamond" w:cs="Times New Roman"/>
          <w:i/>
          <w:iCs/>
          <w:sz w:val="24"/>
          <w:szCs w:val="24"/>
          <w:lang w:val="en-US"/>
        </w:rPr>
        <w:t>the extent to which objective physical human states are fulfilled in relation to personal or group perceptions of subjective physical well-being</w:t>
      </w:r>
      <w:r>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&lt;EndNote&gt;&lt;Cite&gt;&lt;Author&gt;Barnett&lt;/Author&gt;&lt;Year&gt;2014&lt;/Year&gt;&lt;RecNum&gt;0&lt;/RecNum&gt;&lt;IDText&gt;Physical QOL&lt;/IDText&gt;&lt;DisplayText&gt;(30)&lt;/DisplayText&gt;&lt;record&gt;&lt;titles&gt;&lt;title&gt;Physical QOL&lt;/title&gt;&lt;secondary-title&gt;Encyclopedia of Quality of Life and Well-Being Research&lt;/secondary-title&gt;&lt;/titles&gt;&lt;contributors&gt;&lt;authors&gt;&lt;author&gt;Barnett, A&lt;/author&gt;&lt;/authors&gt;&lt;/contributors&gt;&lt;added-date format="utc"&gt;1648744988&lt;/added-date&gt;&lt;pub-location&gt;Dordrecht&lt;/pub-location&gt;&lt;ref-type name="Encyclopedia"&gt;53&lt;/ref-type&gt;&lt;dates&gt;&lt;year&gt;2014&lt;/year&gt;&lt;/dates&gt;&lt;rec-number&gt;163&lt;/rec-number&gt;&lt;publisher&gt;Springer&lt;/publisher&gt;&lt;last-updated-date format="utc"&gt;1648745048&lt;/last-updated-date&gt;&lt;contributors&gt;&lt;secondary-authors&gt;&lt;author&gt;Michalos, A.C.&lt;/author&gt;&lt;/secondary-authors&gt;&lt;/contributors&gt;&lt;electronic-resource-num&gt;10.1007/978-94-007-0753-5_2163&lt;/electronic-resource-num&gt;&lt;/record&gt;&lt;/Cite&gt;&lt;/EndNote&gt;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(30)</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The domain included </w:t>
      </w:r>
      <w:r>
        <w:rPr>
          <w:rFonts w:ascii="Garamond" w:eastAsia="Times New Roman" w:hAnsi="Garamond" w:cs="Times New Roman"/>
          <w:i/>
          <w:iCs/>
          <w:sz w:val="24"/>
          <w:szCs w:val="24"/>
          <w:u w:val="single"/>
          <w:lang w:val="en-US"/>
        </w:rPr>
        <w:t>physical symptoms</w:t>
      </w:r>
      <w:r>
        <w:rPr>
          <w:rFonts w:ascii="Garamond" w:eastAsia="Times New Roman" w:hAnsi="Garamond" w:cs="Times New Roman"/>
          <w:sz w:val="24"/>
          <w:szCs w:val="24"/>
          <w:lang w:val="en-US"/>
        </w:rPr>
        <w:t xml:space="preserve"> which were represented by 18 different identifying concepts, such as fatigue, fever, hair loss or pain.  The second subdomain was </w:t>
      </w:r>
      <w:r>
        <w:rPr>
          <w:rFonts w:ascii="Garamond" w:eastAsia="Times New Roman" w:hAnsi="Garamond" w:cs="Times New Roman"/>
          <w:i/>
          <w:iCs/>
          <w:sz w:val="24"/>
          <w:szCs w:val="24"/>
          <w:u w:val="single"/>
          <w:lang w:val="en-US"/>
        </w:rPr>
        <w:t>physical functions</w:t>
      </w:r>
      <w:r>
        <w:rPr>
          <w:rFonts w:ascii="Garamond" w:eastAsia="Times New Roman" w:hAnsi="Garamond" w:cs="Times New Roman"/>
          <w:sz w:val="24"/>
          <w:szCs w:val="24"/>
          <w:lang w:val="en-US"/>
        </w:rPr>
        <w:t xml:space="preserve">, which was represented by 14 identifying concepts, including mobility, physical activity or physical strength. Most of the issues could be assigned to one of the two subdomains. However, in the case of some issues (e.g., sleep functioning / insomnia or appetite / taste) the wording of the issue informed whether if it was categorized as a symptom or function. To avoid having similar identifying concepts in different subdomains, a consensus was reached among the researchers and issues were assigned to the subdomain they primarily belonged to.  </w:t>
      </w:r>
    </w:p>
    <w:p w14:paraId="7366ADA0" w14:textId="77777777" w:rsidR="00286848" w:rsidRDefault="00286848" w:rsidP="00286848">
      <w:pPr>
        <w:spacing w:line="360" w:lineRule="auto"/>
        <w:jc w:val="both"/>
        <w:rPr>
          <w:rFonts w:ascii="Garamond" w:eastAsia="Times New Roman" w:hAnsi="Garamond" w:cs="Times New Roman"/>
          <w:sz w:val="24"/>
          <w:szCs w:val="24"/>
          <w:lang w:val="en-US"/>
        </w:rPr>
      </w:pPr>
    </w:p>
    <w:p w14:paraId="451FCCCF"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domain </w:t>
      </w:r>
      <w:r>
        <w:rPr>
          <w:rFonts w:ascii="Garamond" w:eastAsia="Times New Roman" w:hAnsi="Garamond" w:cs="Times New Roman"/>
          <w:b/>
          <w:bCs/>
          <w:i/>
          <w:iCs/>
          <w:sz w:val="24"/>
          <w:szCs w:val="24"/>
          <w:u w:val="single"/>
          <w:lang w:val="en-US"/>
        </w:rPr>
        <w:t>psychological health</w:t>
      </w:r>
      <w:r>
        <w:rPr>
          <w:rFonts w:ascii="Garamond" w:eastAsia="Times New Roman" w:hAnsi="Garamond" w:cs="Times New Roman"/>
          <w:sz w:val="24"/>
          <w:szCs w:val="24"/>
          <w:lang w:val="en-US"/>
        </w:rPr>
        <w:t xml:space="preserve"> included a total of six subdomains, namely emotional distress, positive psychological function, self-esteem, treatment burden, cognitive function, and behavior. Most of the items and quotations in this domain could be assigned to the subdomain ‘</w:t>
      </w:r>
      <w:r>
        <w:rPr>
          <w:rFonts w:ascii="Garamond" w:eastAsia="Times New Roman" w:hAnsi="Garamond" w:cs="Times New Roman"/>
          <w:i/>
          <w:iCs/>
          <w:sz w:val="24"/>
          <w:szCs w:val="24"/>
          <w:u w:val="single"/>
          <w:lang w:val="en-US"/>
        </w:rPr>
        <w:t>emotional distress’</w:t>
      </w:r>
      <w:r>
        <w:rPr>
          <w:rFonts w:ascii="Garamond" w:eastAsia="Times New Roman" w:hAnsi="Garamond" w:cs="Times New Roman"/>
          <w:sz w:val="24"/>
          <w:szCs w:val="24"/>
          <w:lang w:val="en-US"/>
        </w:rPr>
        <w:t xml:space="preserve"> (632/1499, 43.6%) which included negative emotional states such as anxiety, depression, stress, sadness, worry, guilt, shame, anger, and envy. While the assignment to this subdomain was clear, the identifying concepts showed a substantial conceptual overlap (e.g., feeling angry, bothered, annoyed, or frustrated). </w:t>
      </w:r>
    </w:p>
    <w:p w14:paraId="7000FA70"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The newly introduced subdomain ‘</w:t>
      </w:r>
      <w:r>
        <w:rPr>
          <w:rFonts w:ascii="Garamond" w:eastAsia="Times New Roman" w:hAnsi="Garamond" w:cs="Times New Roman"/>
          <w:i/>
          <w:sz w:val="24"/>
          <w:szCs w:val="24"/>
          <w:u w:val="single"/>
          <w:lang w:val="en-US"/>
        </w:rPr>
        <w:t>treatment burden</w:t>
      </w:r>
      <w:r>
        <w:rPr>
          <w:rFonts w:ascii="Garamond" w:eastAsia="Times New Roman" w:hAnsi="Garamond" w:cs="Times New Roman"/>
          <w:sz w:val="24"/>
          <w:szCs w:val="24"/>
          <w:lang w:val="en-US"/>
        </w:rPr>
        <w:t xml:space="preserve">’ is closely related to emotional distress but covers psychological issues explicitly associated with the treatment. This may include aspects such as procedural anxiety, but also hating to take one's medicine or being bored if the treatment takes a long time. These issues were covered in only six of the identified questionnaires (6/96, 6.3%; SQOLPOP, DISABKIDS DCGM 12 / 37, </w:t>
      </w:r>
      <w:proofErr w:type="spellStart"/>
      <w:r>
        <w:rPr>
          <w:rFonts w:ascii="Garamond" w:eastAsia="Times New Roman" w:hAnsi="Garamond" w:cs="Times New Roman"/>
          <w:sz w:val="24"/>
          <w:szCs w:val="24"/>
          <w:lang w:val="en-US"/>
        </w:rPr>
        <w:t>PedsQL</w:t>
      </w:r>
      <w:proofErr w:type="spellEnd"/>
      <w:r>
        <w:rPr>
          <w:rFonts w:ascii="Garamond" w:eastAsia="Times New Roman" w:hAnsi="Garamond" w:cs="Times New Roman"/>
          <w:sz w:val="24"/>
          <w:szCs w:val="24"/>
          <w:lang w:val="en-US"/>
        </w:rPr>
        <w:t xml:space="preserve"> Child – Transplant, </w:t>
      </w:r>
      <w:proofErr w:type="spellStart"/>
      <w:r>
        <w:rPr>
          <w:rFonts w:ascii="Garamond" w:eastAsia="Times New Roman" w:hAnsi="Garamond" w:cs="Times New Roman"/>
          <w:sz w:val="24"/>
          <w:szCs w:val="24"/>
          <w:lang w:val="en-US"/>
        </w:rPr>
        <w:t>PedsQL</w:t>
      </w:r>
      <w:proofErr w:type="spellEnd"/>
      <w:r>
        <w:rPr>
          <w:rFonts w:ascii="Garamond" w:eastAsia="Times New Roman" w:hAnsi="Garamond" w:cs="Times New Roman"/>
          <w:sz w:val="24"/>
          <w:szCs w:val="24"/>
          <w:lang w:val="en-US"/>
        </w:rPr>
        <w:t xml:space="preserve"> Child - SCT, RSQ-PC, USK) and accounted for only 1.9% (24/1239) of items assigned to the psychological domain. In the qualitative studies however, treatment burden accounted for 15.4% (40/260) of all quotations assigned to the psychological domain and was covered in every fourth study (12/45) </w:t>
      </w:r>
      <w:r>
        <w:rPr>
          <w:rFonts w:ascii="Garamond" w:eastAsia="Times New Roman" w:hAnsi="Garamond" w:cs="Times New Roman"/>
          <w:sz w:val="24"/>
          <w:szCs w:val="24"/>
          <w:lang w:val="en-US"/>
        </w:rPr>
        <w:fldChar w:fldCharType="begin">
          <w:fldData xml:space="preserve">PEVuZE5vdGU+PENpdGU+PEF1dGhvcj5IaW5kczwvQXV0aG9yPjxZZWFyPjIwMTc8L1llYXI+PFJl
Y051bT4wPC9SZWNOdW0+PElEVGV4dD5Wb2ljZXMgb2YgY2hpbGRyZW4gYW5kIGFkb2xlc2NlbnRz
IG9uIHBoYXNlIDEgb3IgcGhhc2UgMiBjYW5jZXIgdHJpYWxzOiBBIG5ldyB0cmlhbCBlbmRwb2lu
dD88L0lEVGV4dD48RGlzcGxheVRleHQ+KDMxLTQyKTwvRGlzcGxheVRleHQ+PHJlY29yZD48ZGF0
ZXM+PHB1Yi1kYXRlcz48ZGF0ZT5PY3QgMDE8L2RhdGU+PC9wdWItZGF0ZXM+PHllYXI+MjAxNzwv
eWVhcj48L2RhdGVzPjxrZXl3b3Jkcz48a2V5d29yZD5BZG9sZXNjZW50PC9rZXl3b3JkPjxrZXl3
b3JkPkFudGluZW9wbGFzdGljIEFnZW50czwva2V5d29yZD48a2V5d29yZD5DaGlsZDwva2V5d29y
ZD48a2V5d29yZD5DbGluaWNhbCBUcmlhbHMsIFBoYXNlIEkgYXMgVG9waWM8L2tleXdvcmQ+PGtl
eXdvcmQ+Q2xpbmljYWwgVHJpYWxzLCBQaGFzZSBJSSBhcyBUb3BpYzwva2V5d29yZD48a2V5d29y
ZD5GYW1pbHk8L2tleXdvcmQ+PGtleXdvcmQ+RmF0aWd1ZTwva2V5d29yZD48a2V5d29yZD5GZWFz
aWJpbGl0eSBTdHVkaWVzPC9rZXl3b3JkPjxrZXl3b3JkPkZlbWFsZTwva2V5d29yZD48a2V5d29y
ZD5IdW1hbnM8L2tleXdvcmQ+PGtleXdvcmQ+TG9uZ2l0dWRpbmFsIFN0dWRpZXM8L2tleXdvcmQ+
PGtleXdvcmQ+TWFsZTwva2V5d29yZD48a2V5d29yZD5Nb2JpbGl0eSBMaW1pdGF0aW9uPC9rZXl3
b3JkPjxrZXl3b3JkPk5lb3BsYXNtczwva2V5d29yZD48a2V5d29yZD5QYXRpZW50IFJlcG9ydGVk
IE91dGNvbWUgTWVhc3VyZXM8L2tleXdvcmQ+PGtleXdvcmQ+UXVhbGl0eSBvZiBMaWZlPC9rZXl3
b3JkPjxrZXl3b3JkPlJlcHJvZHVjaWJpbGl0eSBvZiBSZXN1bHRzPC9rZXl3b3JkPjxrZXl3b3Jk
PlN1cnZleXMgYW5kIFF1ZXN0aW9ubmFpcmVzPC9rZXl3b3JkPjxrZXl3b3JkPlN5bXB0b20gQXNz
ZXNzbWVudDwva2V5d29yZD48a2V5d29yZD5wZWRpYXRyaWMgb25jb2xvZ3k8L2tleXdvcmQ+PGtl
eXdvcmQ+cGVkaWF0cmljIHBhdGllbnQgc2VsZi1yZXBvcnRzPC9rZXl3b3JkPjxrZXl3b3JkPnBo
YXNlIDEgY2xpbmljYWwgdHJpYWw8L2tleXdvcmQ+PGtleXdvcmQ+c3ltcHRvbXM8L2tleXdvcmQ+
PC9rZXl3b3Jkcz48dXJscz48cmVsYXRlZC11cmxzPjx1cmw+aHR0cHM6Ly93d3cubmNiaS5ubG0u
bmloLmdvdi9wdWJtZWQvMjg1ODE2ODU8L3VybD48L3JlbGF0ZWQtdXJscz48L3VybHM+PGlzYm4+
MTA5Ny0wMTQyPC9pc2JuPjxjdXN0b20yPlBNQzU2MTA2MDY8L2N1c3RvbTI+PHRpdGxlcz48dGl0
bGU+Vm9pY2VzIG9mIGNoaWxkcmVuIGFuZCBhZG9sZXNjZW50cyBvbiBwaGFzZSAxIG9yIHBoYXNl
IDIgY2FuY2VyIHRyaWFsczogQSBuZXcgdHJpYWwgZW5kcG9pbnQ/PC90aXRsZT48c2Vjb25kYXJ5
LXRpdGxlPkNhbmNlcjwvc2Vjb25kYXJ5LXRpdGxlPjwvdGl0bGVzPjxwYWdlcz4zNzk5LTM4MDY8
L3BhZ2VzPjxudW1iZXI+MTk8L251bWJlcj48Y29udHJpYnV0b3JzPjxhdXRob3JzPjxhdXRob3I+
SGluZHMsIFAuIFMuPC9hdXRob3I+PGF1dGhvcj5XYW5nLCBKLjwvYXV0aG9yPjxhdXRob3I+U3Rl
cm4sIEUuIEQuPC9hdXRob3I+PGF1dGhvcj5NYWNwaGVyc29uLCBDLiBGLjwvYXV0aG9yPjxhdXRo
b3I+V2hhcnRvbiwgQy4gTS48L2F1dGhvcj48YXV0aG9yPk9rb3Jvc29ibywgUi48L2F1dGhvcj48
YXV0aG9yPkNoZW5nLCBZLiBJLjwvYXV0aG9yPjxhdXRob3I+R3Jvc3MsIEguIEUuPC9hdXRob3I+
PGF1dGhvcj5NZWFueSwgSC4gSi48L2F1dGhvcj48YXV0aG9yPkphY29icywgUy48L2F1dGhvcj48
L2F1dGhvcnM+PC9jb250cmlidXRvcnM+PGVkaXRpb24+MjAxNzA2MDU8L2VkaXRpb24+PGxhbmd1
YWdlPmVuZzwvbGFuZ3VhZ2U+PGFkZGVkLWRhdGUgZm9ybWF0PSJ1dGMiPjE2NDg3OTc0MTI8L2Fk
ZGVkLWRhdGU+PHJlZi10eXBlIG5hbWU9IkpvdXJuYWwgQXJ0aWNsZSI+MTc8L3JlZi10eXBlPjxh
dXRoLWFkZHJlc3M+RGVwYXJ0bWVudCBvZiBOdXJzaW5nIFJlc2VhcmNoIGFuZCBRdWFsaXR5IE91
dGNvbWVzLCBDaGlsZHJlbiZhcG9zO3MgTmF0aW9uYWwgSGVhbHRoIFN5c3RlbSwgV2FzaGluZ3Rv
biwgREMuIERlcGFydG1lbnQgb2YgUGVkaWF0cmljcywgR2VvcmdlIFdhc2hpbmd0b24gVW5pdmVy
c2l0eSwgV2FzaGluZ3RvbiwgREMuIERpdmlzaW9uIG9mIEJpb3N0YXRpc3RpY3MgYW5kIFN0dWR5
IE1ldGhvZG9sb2d5LCBDaGlsZHJlbiZhcG9zO3MgTmF0aW9uYWwgSGVhbHRoIFN5c3RlbSwgV2Fz
aGluZ3RvbiwgREMuIERpdmlzaW9uIG9mIEhlbWF0b2xvZ3kvT25jb2xvZ3ksIENoaWxkcmVuJmFw
b3M7cyBOYXRpb25hbCBIZWFsdGggU3lzdGVtLCBXYXNoaW5ndG9uLCBEQy4gTnVyc2luZywgU2Vh
dHRsZSBDaGlsZHJlbiZhcG9zO3MgSG9zcGl0YWwsIFNlYXR0bGUsIFdhc2hpbmd0b24uIERpdmlz
aW9uIG9mIE9uY29sb2d5LCBTZWF0dGxlIENoaWxkcmVuJmFwb3M7cyBIb3NwaXRhbCwgU2VhdHRs
ZSwgV2FzaGluZ3Rvbi4gVGhlIEdlb3JnZSBXYXNoaW5ndG9uIFVuaXZlcnNpdHksIFdhc2hpbmd0
b24sIERDLiBVbml2ZXJzaXR5IG9mIE5vcnRoIENhcm9saW5hIGF0IENoYXBlbCBIaWxsLCBDaGFw
ZWwgSGlsbCwgTm9ydGggQ2Fyb2xpbmEuPC9hdXRoLWFkZHJlc3M+PHJlYy1udW1iZXI+MTgzPC9y
ZWMtbnVtYmVyPjxsYXN0LXVwZGF0ZWQtZGF0ZSBmb3JtYXQ9InV0YyI+MTY0ODc5NzQxMjwvbGFz
dC11cGRhdGVkLWRhdGU+PGFjY2Vzc2lvbi1udW0+Mjg1ODE2ODU8L2FjY2Vzc2lvbi1udW0+PGVs
ZWN0cm9uaWMtcmVzb3VyY2UtbnVtPjEwLjEwMDIvY25jci4zMDc4MjwvZWxlY3Ryb25pYy1yZXNv
dXJjZS1udW0+PHZvbHVtZT4xMjM8L3ZvbHVtZT48L3JlY29yZD48L0NpdGU+PENpdGU+PEF1dGhv
cj5MaTwvQXV0aG9yPjxZZWFyPjIwMTA8L1llYXI+PFJlY051bT4wPC9SZWNOdW0+PElEVGV4dD5U
aGUgaW1wYWN0IG9mIGNhbmNlciBvbiBjaGlsZHJlbuKAmXMgcGh5c2ljYWwsIGVtb3Rpb25hbCwg
YW5kIHBzeWNob3NvY2lhbCB3ZWxsLWJlaW5nPC9JRFRleHQ+PHJlY29yZD48ZGF0ZXM+PHB1Yi1k
YXRlcz48ZGF0ZT4yMDEwPC9kYXRlPjwvcHViLWRhdGVzPjx5ZWFyPjIwMTA8L3llYXI+PC9kYXRl
cz48a2V5d29yZHM+PGtleXdvcmQ+Y2FuY2VyIGltcGFjdDwva2V5d29yZD48a2V5d29yZD5jaGls
ZHJlbjwva2V5d29yZD48a2V5d29yZD5waHlzaWNhbCB3ZWxsIGJlaW5nPC9rZXl3b3JkPjxrZXl3
b3JkPmVtb3Rpb25hbCB3ZWxsIGJlaW5nPC9rZXl3b3JkPjxrZXl3b3JkPnBzeWNob3NvY2lhbCB3
ZWxsIGJlaW5nPC9rZXl3b3JkPjxrZXl3b3JkPkFkYXB0YXRpb24sIFBzeWNob2xvZ2ljYWw8L2tl
eXdvcmQ+PGtleXdvcmQ+QWRvbGVzY2VudDwva2V5d29yZD48a2V5d29yZD5BbnhpZXR5PC9rZXl3
b3JkPjxrZXl3b3JkPkNoaWxkPC9rZXl3b3JkPjxrZXl3b3JkPkNoaWxkIFdlbGZhcmU8L2tleXdv
cmQ+PGtleXdvcmQ+Q3Jvc3MtU2VjdGlvbmFsIFN0dWRpZXM8L2tleXdvcmQ+PGtleXdvcmQ+RGVw
cmVzc2lvbjwva2V5d29yZD48a2V5d29yZD5GZW1hbGU8L2tleXdvcmQ+PGtleXdvcmQ+SGVhbHRo
IFN0YXR1czwva2V5d29yZD48a2V5d29yZD5Ib25nIEtvbmc8L2tleXdvcmQ+PGtleXdvcmQ+SHVt
YW5zPC9rZXl3b3JkPjxrZXl3b3JkPk1hbGU8L2tleXdvcmQ+PGtleXdvcmQ+TWVudGFsIEhlYWx0
aDwva2V5d29yZD48a2V5d29yZD5OZW9wbGFzbXM8L2tleXdvcmQ+PGtleXdvcmQ+UHJvZ25vc2lz
PC9rZXl3b3JkPjxrZXl3b3JkPlBzeWNob21ldHJpY3M8L2tleXdvcmQ+PGtleXdvcmQ+U3RhdGlz
dGljcyBhcyBUb3BpYzwva2V5d29yZD48a2V5d29yZD5TdHJlc3MsIFBzeWNob2xvZ2ljYWw8L2tl
eXdvcmQ+PGtleXdvcmQ+U3VydmV5cyBhbmQgUXVlc3Rpb25uYWlyZXM8L2tleXdvcmQ+PGtleXdv
cmQ+Q2hpbGQgQXR0aXR1ZGVzPC9rZXl3b3JkPjxrZXl3b3JkPldlbGwgQmVpbmc8L2tleXdvcmQ+
PGtleXdvcmQ+RW1vdGlvbmFsIEFkanVzdG1lbnQ8L2tleXdvcmQ+PGtleXdvcmQ+UGh5c2ljYWwg
SGVhbHRoPC9rZXl3b3JkPjxrZXl3b3JkPlBzeWNob3NvY2lhbCBEZXZlbG9wbWVudDwva2V5d29y
ZD48a2V5d29yZD5Pbmx5IENoaWxkPC9rZXl3b3JkPjwva2V5d29yZHM+PHVybHM+PHJlbGF0ZWQt
dXJscz48dXJsPmh0dHBzOi8vc2VhcmNoLmVic2NvaG9zdC5jb20vbG9naW4uYXNweD9kaXJlY3Q9
dHJ1ZSZhbXA7ZGI9cHN5aCZhbXA7QU49MjAxMC0wNjEwOS0wMDYmYW1wO3NpdGU9ZWhvc3QtbGl2
ZSB3aWxsaWFtM0Boa3UuaGs8L3VybD48L3JlbGF0ZWQtdXJscz48L3VybHM+PGlzYm4+MDE2Mi0y
MjBYIDE1MzgtOTgwNDwvaXNibj48Y3VzdG9tMT5SQVlZQU4tSU5DTFVTSU9OOiB7JnF1b3Q7TWFy
aWEtU29waGllJnF1b3Q7PSZndDsmcXVvdDtJbmNsdWRlZCZxdW90OywgJnF1b3Q7ZGF2aWQucmll
ZGwmcXVvdDs9Jmd0OyZxdW90O0luY2x1ZGVkJnF1b3Q7fTwvY3VzdG9tMT48dGl0bGVzPjx0aXRs
ZT5UaGUgaW1wYWN0IG9mIGNhbmNlciBvbiBjaGlsZHJlbuKAmXMgcGh5c2ljYWwsIGVtb3Rpb25h
bCwgYW5kIHBzeWNob3NvY2lhbCB3ZWxsLWJlaW5nPC90aXRsZT48c2Vjb25kYXJ5LXRpdGxlPkNh
bmNlciBOdXJzaW5nPC9zZWNvbmRhcnktdGl0bGU+PHNob3J0LXRpdGxlPlRoZSBpbXBhY3Qgb2Yg
Y2FuY2VyIG9uIGNoaWxkcmVu4oCZcyBwaHlzaWNhbCwgZW1vdGlvbmFsLCBhbmQgcHN5Y2hvc29j
aWFsIHdlbGwtYmVpbmc8L3Nob3J0LXRpdGxlPjwvdGl0bGVzPjxwYWdlcz40Ny01NDwvcGFnZXM+
PG51bWJlcj4xPC9udW1iZXI+PGNvbnRyaWJ1dG9ycz48YXV0aG9ycz48YXV0aG9yPkxpLCBIbyBD
aGV1bmcgV2lsbGlhbTwvYXV0aG9yPjxhdXRob3I+Q2h1bmcsIE9pIEsuIEpveWNlPC9hdXRob3I+
PGF1dGhvcj5DaGl1LCBTYXUgWWluZzwvYXV0aG9yPjwvYXV0aG9ycz48L2NvbnRyaWJ1dG9ycz48
YWRkZWQtZGF0ZSBmb3JtYXQ9InV0YyI+MTYxMzQ3MTc2MDwvYWRkZWQtZGF0ZT48cmVmLXR5cGUg
bmFtZT0iSm91cm5hbCBBcnRpY2xlIj4xNzwvcmVmLXR5cGU+PGF1dGgtYWRkcmVzcz5MaSwgSG8g
Q2hldW5nIFdpbGxpYW0sIDQvRiwgV2lsbGlhbSBNLiBXLiBNb25nIEJsb2NrLCAyMSBTYXNzb29u
IFJvYWQsIFBva2Z1bGFtLCBIb25nIEtvbmc8L2F1dGgtYWRkcmVzcz48cmVjLW51bWJlcj4zODwv
cmVjLW51bWJlcj48bGFzdC11cGRhdGVkLWRhdGUgZm9ybWF0PSJ1dGMiPjE2MTM0NzE3NjA8L2xh
c3QtdXBkYXRlZC1kYXRlPjxhY2Nlc3Npb24tbnVtPnJheXlhbi0xMjMxOTExNDI8L2FjY2Vzc2lv
bi1udW0+PHZvbHVtZT4zMzwvdm9sdW1lPjwvcmVjb3JkPjwvQ2l0ZT48Q2l0ZT48QXV0aG9yPk1v
bWFuaTwvQXV0aG9yPjxZZWFyPjIwMTU8L1llYXI+PFJlY051bT4wPC9SZWNOdW0+PElEVGV4dD5D
aGlsZHJlbiZhcG9zO3MgcGVyc3BlY3RpdmUgb24gaGVhbHRoLXJlbGF0ZWQgcXVhbGl0eSBvZiBs
aWZlIGR1cmluZyBhY3RpdmUgdHJlYXRtZW50IGZvciBhY3V0ZSBseW1waG9ibGFzdGljIGxldWtl
bWlhOiBhbiBhZHZhbmNlZCBjb250ZW50IGFuYWx5c2lzIGFwcHJvYWNoPC9JRFRleHQ+PHJlY29y
ZD48ZGF0ZXM+PHB1Yi1kYXRlcz48ZGF0ZT4yMDE1IEphbi1GZWI8L2RhdGU+PC9wdWItZGF0ZXM+
PHllYXI+MjAxNTwveWVhcj48L2RhdGVzPjxrZXl3b3Jkcz48a2V5d29yZD5BZG9sZXNjZW50PC9r
ZXl3b3JkPjxrZXl3b3JkPkFnZSBGYWN0b3JzPC9rZXl3b3JkPjxrZXl3b3JkPkNoaWxkPC9rZXl3
b3JkPjxrZXl3b3JkPkNoaWxkLCBQcmVzY2hvb2w8L2tleXdvcmQ+PGtleXdvcmQ+RmVtYWxlPC9r
ZXl3b3JkPjxrZXl3b3JkPkh1bWFuczwva2V5d29yZD48a2V5d29yZD5NYWxlPC9rZXl3b3JkPjxr
ZXl3b3JkPlBlcmNlcHRpb248L2tleXdvcmQ+PGtleXdvcmQ+UHJlY3Vyc29yIENlbGwgTHltcGhv
Ymxhc3RpYyBMZXVrZW1pYS1MeW1waG9tYTwva2V5d29yZD48a2V5d29yZD5RdWFsaXR5IG9mIExp
ZmU8L2tleXdvcmQ+PGtleXdvcmQ+U3VydmV5cyBhbmQgUXVlc3Rpb25uYWlyZXM8L2tleXdvcmQ+
PC9rZXl3b3Jkcz48dXJscz48cmVsYXRlZC11cmxzPjx1cmw+aHR0cHM6Ly93d3cubmNiaS5ubG0u
bmloLmdvdi9wdWJtZWQvMjUwNzU2NDQ8L3VybD48L3JlbGF0ZWQtdXJscz48L3VybHM+PGlzYm4+
MTUzOC05ODA0PC9pc2JuPjxjdXN0b20yPlBNQzQyNTgxNjY8L2N1c3RvbTI+PHRpdGxlcz48dGl0
bGU+Q2hpbGRyZW4mYXBvcztzIHBlcnNwZWN0aXZlIG9uIGhlYWx0aC1yZWxhdGVkIHF1YWxpdHkg
b2YgbGlmZSBkdXJpbmcgYWN0aXZlIHRyZWF0bWVudCBmb3IgYWN1dGUgbHltcGhvYmxhc3RpYyBs
ZXVrZW1pYTogYW4gYWR2YW5jZWQgY29udGVudCBhbmFseXNpcyBhcHByb2FjaDwvdGl0bGU+PHNl
Y29uZGFyeS10aXRsZT5DYW5jZXIgTnVyczwvc2Vjb25kYXJ5LXRpdGxlPjwvdGl0bGVzPjxwYWdl
cz40OS01ODwvcGFnZXM+PG51bWJlcj4xPC9udW1iZXI+PGNvbnRyaWJ1dG9ycz48YXV0aG9ycz48
YXV0aG9yPk1vbWFuaSwgVC4gRy48L2F1dGhvcj48YXV0aG9yPk1hbmRyZWxsLCBCLiBOLjwvYXV0
aG9yPjxhdXRob3I+R2F0dHVzbywgSi4gUy48L2F1dGhvcj48YXV0aG9yPldlc3QsIE4uIEsuPC9h
dXRob3I+PGF1dGhvcj5UYXlsb3IsIFMuIEwuPC9hdXRob3I+PGF1dGhvcj5IaW5kcywgUC4gUy48
L2F1dGhvcj48L2F1dGhvcnM+PC9jb250cmlidXRvcnM+PGxhbmd1YWdlPmVuZzwvbGFuZ3VhZ2U+
PGFkZGVkLWRhdGUgZm9ybWF0PSJ1dGMiPjE2NDg4MDE2MzI8L2FkZGVkLWRhdGU+PHJlZi10eXBl
IG5hbWU9IkpvdXJuYWwgQXJ0aWNsZSI+MTc8L3JlZi10eXBlPjxhdXRoLWFkZHJlc3M+QXV0aG9y
IEFmZmlsaWF0aW9uczogRGl2aXNpb24gb2YgTnVyc2luZyBSZXNlYXJjaCwgU3QgSnVkZSBDaGls
ZHJlbiZhcG9zO3MgUmVzZWFyY2ggSG9zcGl0YWwgKE1yIE1vbWFuaSYjeEQ7TXNzIEdhdHR1c28s
IFdlc3QsIGFuZCBUYXlsb3ImI3hEO2FuZCBEciBNYW5kcmVsbCkmI3hEO2FuZCBDb2xsZWdlIG9m
IE51cnNpbmcsIFVuaXZlcnNpdHkgb2YgVGVubmVzc2VlIEhlYWx0aCBTY2llbmNlIENlbnRlciwg
TWVtcGhpcyAoTXIgTW9tYW5pIGFuZCBEciBNYW5kcmVsbCkmI3hEO2FuZCBDaGlsZHJlbiZhcG9z
O3MgTmF0aW9uYWwgTWVkaWNhbCBDZW50ZXIgKERyIEhpbmRzKSBhbmQgU2Nob29sIG9mIE1lZGlj
aW5lLCBEZXBhcnRtZW50IG9mIFBlZGlhdHJpY3MsIEdlb3JnZSBXYXNoaW5ndG9uIFVuaXZlcnNp
dHksIFdhc2hpbmd0b24sIERDIChEciBIaW5kcykuPC9hdXRoLWFkZHJlc3M+PHJlYy1udW1iZXI+
MTkxPC9yZWMtbnVtYmVyPjxsYXN0LXVwZGF0ZWQtZGF0ZSBmb3JtYXQ9InV0YyI+MTY0ODgwMTYz
MjwvbGFzdC11cGRhdGVkLWRhdGU+PGFjY2Vzc2lvbi1udW0+MjUwNzU2NDQ8L2FjY2Vzc2lvbi1u
dW0+PGVsZWN0cm9uaWMtcmVzb3VyY2UtbnVtPjEwLjEwOTcvTkNDLjAwMDAwMDAwMDAwMDAxNzQ8
L2VsZWN0cm9uaWMtcmVzb3VyY2UtbnVtPjx2b2x1bWU+Mzg8L3ZvbHVtZT48L3JlY29yZD48L0Np
dGU+PENpdGU+PEF1dGhvcj5TaWJ1bHdhPC9BdXRob3I+PFllYXI+MjAxOTwvWWVhcj48UmVjTnVt
PjA8L1JlY051bT48SURUZXh0PiZxdW90O0V2ZXJ5IHBhcnQgb2YgbWUgaGFzIGNoYW5nZWQmcXVv
dDstc2hhcmVkIGxpdmVkIGV4cGVyaWVuY2VzIG9mIGFkb2xlc2NlbnRzIGxpdmluZyB3aXRoIGNh
bmNlciBpbiBaYW1iaWE8L0lEVGV4dD48cmVjb3JkPjxkYXRlcz48cHViLWRhdGVzPjxkYXRlPjIw
MTkgSmFuLUp1bjwvZGF0ZT48L3B1Yi1kYXRlcz48eWVhcj4yMDE5PC95ZWFyPjwvZGF0ZXM+PGtl
eXdvcmRzPjxrZXl3b3JkPlphbWJpYTwva2V5d29yZD48a2V5d29yZD5hZG9sZXNjZW50czwva2V5
d29yZD48a2V5d29yZD5jYW5jZXI8L2tleXdvcmQ+PGtleXdvcmQ+cGh5c2ljYWwgY2hhbGxlbmdl
czwva2V5d29yZD48a2V5d29yZD5wc3ljaG9zb2NpYWwgcHJvYmxlbXM8L2tleXdvcmQ+PC9rZXl3
b3Jkcz48dXJscz48cmVsYXRlZC11cmxzPjx1cmw+aHR0cHM6Ly93d3cubmNiaS5ubG0ubmloLmdv
di9wdWJtZWQvMzA5MTUyMjY8L3VybD48L3JlbGF0ZWQtdXJscz48L3VybHM+PGlzYm4+MjA1NS0x
MDI5PC9pc2JuPjxjdXN0b20yPlBNQzY0Mjk2NjI8L2N1c3RvbTI+PGN1c3RvbTE+RGVjbGFyYXRp
b24gb2YgY29uZmxpY3RpbmcgaW50ZXJlc3RzOiBUaGUgYXV0aG9yKHMpIGRlY2xhcmVkIG5vIHBv
dGVudGlhbCBjb25mbGljdHMgb2YgaW50ZXJlc3Qgd2l0aCByZXNwZWN0IHRvIHRoZSByZXNlYXJj
aCwgYXV0aG9yc2hpcCwgYW5kL29yIHB1YmxpY2F0aW9uIG9mIHRoaXMgYXJ0aWNsZS48L2N1c3Rv
bTE+PHRpdGxlcz48dGl0bGU+JnF1b3Q7RXZlcnkgcGFydCBvZiBtZSBoYXMgY2hhbmdlZCZxdW90
Oy1zaGFyZWQgbGl2ZWQgZXhwZXJpZW5jZXMgb2YgYWRvbGVzY2VudHMgbGl2aW5nIHdpdGggY2Fu
Y2VyIGluIFphbWJpYTwvdGl0bGU+PHNlY29uZGFyeS10aXRsZT5IZWFsdGggUHN5Y2hvbCBPcGVu
PC9zZWNvbmRhcnktdGl0bGU+PC90aXRsZXM+PHBhZ2VzPjIwNTUxMDI5MTk4MzM1Mzc8L3BhZ2Vz
PjxudW1iZXI+MTwvbnVtYmVyPjxjb250cmlidXRvcnM+PGF1dGhvcnM+PGF1dGhvcj5TaWJ1bHdh
LCBTLjwvYXV0aG9yPjxhdXRob3I+Q2hhbnNhLUthYmFsaSwgVC48L2F1dGhvcj48YXV0aG9yPkhh
cHVuZGEsIEcuPC9hdXRob3I+PC9hdXRob3JzPjwvY29udHJpYnV0b3JzPjxlZGl0aW9uPjIwMTkw
MzIxPC9lZGl0aW9uPjxsYW5ndWFnZT5lbmc8L2xhbmd1YWdlPjxhZGRlZC1kYXRlIGZvcm1hdD0i
dXRjIj4xNjQ4ODAxNjkwPC9hZGRlZC1kYXRlPjxyZWYtdHlwZSBuYW1lPSJKb3VybmFsIEFydGlj
bGUiPjE3PC9yZWYtdHlwZT48YXV0aC1hZGRyZXNzPkRlcGFydG1lbnQgb2YgUHN5Y2hvbG9neSwg
VW5pdmVyc2l0eSBvZiBaYW1iaWEsIFphbWJpYS48L2F1dGgtYWRkcmVzcz48cmVjLW51bWJlcj4x
OTM8L3JlYy1udW1iZXI+PGxhc3QtdXBkYXRlZC1kYXRlIGZvcm1hdD0idXRjIj4xNjQ4ODAxNjkw
PC9sYXN0LXVwZGF0ZWQtZGF0ZT48YWNjZXNzaW9uLW51bT4zMDkxNTIyNjwvYWNjZXNzaW9uLW51
bT48ZWxlY3Ryb25pYy1yZXNvdXJjZS1udW0+MTAuMTE3Ny8yMDU1MTAyOTE5ODMzNTM3PC9lbGVj
dHJvbmljLXJlc291cmNlLW51bT48dm9sdW1lPjY8L3ZvbHVtZT48L3JlY29yZD48L0NpdGU+PENp
dGU+PEF1dGhvcj5Tb3JnZW48L0F1dGhvcj48WWVhcj4yMDAyPC9ZZWFyPjxSZWNOdW0+MDwvUmVj
TnVtPjxJRFRleHQ+Q29waW5nIGluIGNoaWxkcmVuIHdpdGggY2FuY2VyOiBFeGFtaW5pbmcgdGhl
IEdvb2RuZXNzLW9mLUZpdCBoeXBvdGhlc2lzPC9JRFRleHQ+PHJlY29yZD48ZGF0ZXM+PHB1Yi1k
YXRlcz48ZGF0ZT4yMDAyPC9kYXRlPjwvcHViLWRhdGVzPjx5ZWFyPjIwMDI8L3llYXI+PC9kYXRl
cz48a2V5d29yZHM+PGtleXdvcmQ+cHN5Y2hvbG9naWNhbCBkaXN0cmVzczwva2V5d29yZD48a2V5
d29yZD5wcm9ibGVtLWZvY3VzZWQgY29waW5nIHN0cmF0ZWdpZXM8L2tleXdvcmQ+PGtleXdvcmQ+
ZW1vdGlvbi1mb2N1c2VkIGNvcGluZzwva2V5d29yZD48a2V5d29yZD5jaGlsZHJlbiB3aXRoIGNh
bmNlcjwva2V5d29yZD48a2V5d29yZD5nb29kbmVzcy1vZi1maXQgaHlwb3RoZXNpczwva2V5d29y
ZD48a2V5d29yZD5wZXJjZWl2ZWQgY29udHJvbDwva2V5d29yZD48a2V5d29yZD5jYW5jZXItcmVs
YXRlZCBzdHJlc3NvcnM8L2tleXdvcmQ+PGtleXdvcmQ+QWRvbGVzY2VudCBBdHRpdHVkZXM8L2tl
eXdvcmQ+PGtleXdvcmQ+Q2hpbGQgQXR0aXR1ZGVzPC9rZXl3b3JkPjxrZXl3b3JkPkNvcGluZyBC
ZWhhdmlvcjwva2V5d29yZD48a2V5d29yZD5OZW9wbGFzbXM8L2tleXdvcmQ+PGtleXdvcmQ+UHN5
Y2hvbG9naWNhbCBTdHJlc3M8L2tleXdvcmQ+PGtleXdvcmQ+RGlzdHJlc3M8L2tleXdvcmQ+PGtl
eXdvcmQ+RW1vdGlvbmFsIEFkanVzdG1lbnQ8L2tleXdvcmQ+PGtleXdvcmQ+SW50ZXJuYWwgRXh0
ZXJuYWwgTG9jdXMgb2YgQ29udHJvbDwva2V5d29yZD48a2V5d29yZD5Pbmx5IENoaWxkPC9rZXl3
b3JkPjxrZXl3b3JkPkNoaWxkPC9rZXl3b3JkPjwva2V5d29yZHM+PHVybHM+PHJlbGF0ZWQtdXJs
cz48dXJsPmh0dHBzOi8vc2VhcmNoLmVic2NvaG9zdC5jb20vbG9naW4uYXNweD9kaXJlY3Q9dHJ1
ZSZhbXA7ZGI9cHN5aCZhbXA7QU49MjAwMi0xNTU1Ny0wMDImYW1wO3NpdGU9ZWhvc3QtbGl2ZSBr
YXJlbi5zb3JnZW5AZG93bnN0YXRlLmVkdTwvdXJsPjwvcmVsYXRlZC11cmxzPjwvdXJscz48aXNi
bj4wMjczLTk2MTUgMTUzMi02ODg4PC9pc2JuPjxjdXN0b20xPlJBWVlBTi1JTkNMVVNJT046IHsm
cXVvdDtNYXJpYS1Tb3BoaWUmcXVvdDs9Jmd0OyZxdW90O0luY2x1ZGVkJnF1b3Q7LCAmcXVvdDtk
YXZpZC5yaWVkbCZxdW90Oz0mZ3Q7JnF1b3Q7SW5jbHVkZWQmcXVvdDt9IHwgUkFZWUFOLUxBQkVM
UzogcXVhbGl0YXRpdmUgc3R1ZHk8L2N1c3RvbTE+PHRpdGxlcz48dGl0bGU+Q29waW5nIGluIGNo
aWxkcmVuIHdpdGggY2FuY2VyOiBFeGFtaW5pbmcgdGhlIEdvb2RuZXNzLW9mLUZpdCBoeXBvdGhl
c2lzPC90aXRsZT48c2Vjb25kYXJ5LXRpdGxlPkNoaWxkcmVuJmFwb3M7cyBIZWFsdGggQ2FyZTwv
c2Vjb25kYXJ5LXRpdGxlPjxzaG9ydC10aXRsZT5Db3BpbmcgaW4gY2hpbGRyZW4gd2l0aCBjYW5j
ZXI6IEV4YW1pbmluZyB0aGUgR29vZG5lc3Mtb2YtRml0IGh5cG90aGVzaXM8L3Nob3J0LXRpdGxl
PjwvdGl0bGVzPjxwYWdlcz4xOTEtMjA3PC9wYWdlcz48bnVtYmVyPjM8L251bWJlcj48Y29udHJp
YnV0b3JzPjxhdXRob3JzPjxhdXRob3I+U29yZ2VuLCBLYXJlbiBFLjwvYXV0aG9yPjxhdXRob3I+
TWFubmUsIFNoYXJvbiBMLjwvYXV0aG9yPjwvYXV0aG9ycz48L2NvbnRyaWJ1dG9ycz48YWRkZWQt
ZGF0ZSBmb3JtYXQ9InV0YyI+MTYxMzQ3MTc2MTwvYWRkZWQtZGF0ZT48cmVmLXR5cGUgbmFtZT0i
Sm91cm5hbCBBcnRpY2xlIj4xNzwvcmVmLXR5cGU+PGF1dGgtYWRkcmVzcz5Tb3JnZW4sIEthcmVu
IEUuLCBEb3duc3RhdGUgTWVkaWNhbCBDdHIsIDQ1MCBDbGFya3NvbiBBdmVudWUsIEJyb29rbHlu
LCBOWSwgVVMsIDExMjAzPC9hdXRoLWFkZHJlc3M+PHJlYy1udW1iZXI+NjY8L3JlYy1udW1iZXI+
PGxhc3QtdXBkYXRlZC1kYXRlIGZvcm1hdD0idXRjIj4xNjEzNDcxNzYxPC9sYXN0LXVwZGF0ZWQt
ZGF0ZT48YWNjZXNzaW9uLW51bT5yYXl5YW4tMTIzMTkxNTQ4PC9hY2Nlc3Npb24tbnVtPjx2b2x1
bWU+MzE8L3ZvbHVtZT48L3JlY29yZD48L0NpdGU+PENpdGU+PEF1dGhvcj5UaG9yc3RlaW5zc29u
PC9BdXRob3I+PFllYXI+MjAxOTwvWWVhcj48UmVjTnVtPjA8L1JlY051bT48SURUZXh0PkNsYXNz
bWF0ZXMgbW90aXZhdGUgY2hpbGRob29kIGNhbmNlciBwYXRpZW50cyB0byBwYXJ0aWNpcGF0ZSBp
biBwaHlzaWNhbCBhY3Rpdml0eSBkdXJpbmcgdHJlYXRtZW50OiBBIHF1YWxpdGF0aXZlIHN0dWR5
PC9JRFRleHQ+PHJlY29yZD48ZGF0ZXM+PHB1Yi1kYXRlcz48ZGF0ZT5TZXA8L2RhdGU+PC9wdWIt
ZGF0ZXM+PHllYXI+MjAxOTwveWVhcj48L2RhdGVzPjxrZXl3b3Jkcz48a2V5d29yZD5BZG9sZXNj
ZW50PC9rZXl3b3JkPjxrZXl3b3JkPkNoaWxkPC9rZXl3b3JkPjxrZXl3b3JkPkV4ZXJjaXNlPC9r
ZXl3b3JkPjxrZXl3b3JkPkZlbWFsZTwva2V5d29yZD48a2V5d29yZD5IdW1hbnM8L2tleXdvcmQ+
PGtleXdvcmQ+TWFsZTwva2V5d29yZD48a2V5d29yZD5Nb3RpdmF0aW9uPC9rZXl3b3JkPjxrZXl3
b3JkPk5lb3BsYXNtczwva2V5d29yZD48a2V5d29yZD5QZWVyIEluZmx1ZW5jZTwva2V5d29yZD48
a2V5d29yZD5RdWFsaXRhdGl2ZSBSZXNlYXJjaDwva2V5d29yZD48a2V5d29yZD5TY2hvb2xzPC9r
ZXl3b3JkPjxrZXl3b3JkPlNvY2lhbCBTdXBwb3J0PC9rZXl3b3JkPjxrZXl3b3JkPmNhbmNlcjwv
a2V5d29yZD48a2V5d29yZD5leGVyY2lzZTwva2V5d29yZD48a2V5d29yZD5pbnRlcnZlbnRpb248
L2tleXdvcmQ+PGtleXdvcmQ+bW90aXZhdGlvbjwva2V5d29yZD48a2V5d29yZD5wYWVkaWF0cmlj
IG9uY29sb2d5PC9rZXl3b3JkPjxrZXl3b3JkPnJlaGFiaWxpdGF0aW9uPC9rZXl3b3JkPjwva2V5
d29yZHM+PHVybHM+PHJlbGF0ZWQtdXJscz48dXJsPmh0dHBzOi8vd3d3Lm5jYmkubmxtLm5paC5n
b3YvcHVibWVkLzMxMjE1MDc5PC91cmw+PC9yZWxhdGVkLXVybHM+PC91cmxzPjxpc2JuPjEzNjUt
MjM1NDwvaXNibj48dGl0bGVzPjx0aXRsZT5DbGFzc21hdGVzIG1vdGl2YXRlIGNoaWxkaG9vZCBj
YW5jZXIgcGF0aWVudHMgdG8gcGFydGljaXBhdGUgaW4gcGh5c2ljYWwgYWN0aXZpdHkgZHVyaW5n
IHRyZWF0bWVudDogQSBxdWFsaXRhdGl2ZSBzdHVkeTwvdGl0bGU+PHNlY29uZGFyeS10aXRsZT5F
dXIgSiBDYW5jZXIgQ2FyZSAoRW5nbCk8L3NlY29uZGFyeS10aXRsZT48L3RpdGxlcz48cGFnZXM+
ZTEzMTIxPC9wYWdlcz48bnVtYmVyPjU8L251bWJlcj48Y29udHJpYnV0b3JzPjxhdXRob3JzPjxh
dXRob3I+VGhvcnN0ZWluc3NvbiwgVC48L2F1dGhvcj48YXV0aG9yPlNjaG1pZWdlbG93LCBLLjwv
YXV0aG9yPjxhdXRob3I+VGhpbmcsIEwuIEYuPC9hdXRob3I+PGF1dGhvcj5BbmRlcnNlbiwgTC4g
Qi48L2F1dGhvcj48YXV0aG9yPkhlbG1zLCBBLiBTLjwvYXV0aG9yPjxhdXRob3I+SW5nZXJzZ2Fh
cmQsIE0uIFYuPC9hdXRob3I+PGF1dGhvcj5MaW5kZ3JlbiwgTC4gSC48L2F1dGhvcj48YXV0aG9y
PkxhcnNlbiwgSC4gQi48L2F1dGhvcj48L2F1dGhvcnM+PC9jb250cmlidXRvcnM+PGVkaXRpb24+
MjAxOTA2MTg8L2VkaXRpb24+PGxhbmd1YWdlPmVuZzwvbGFuZ3VhZ2U+PGFkZGVkLWRhdGUgZm9y
bWF0PSJ1dGMiPjE2NDg4MDE3NDk8L2FkZGVkLWRhdGU+PHJlZi10eXBlIG5hbWU9IkpvdXJuYWwg
QXJ0aWNsZSI+MTc8L3JlZi10eXBlPjxhdXRoLWFkZHJlc3M+RGVwYXJ0bWVudCBvZiBQYWVkaWF0
cmljcyBhbmQgQWRvbGVzY2VudCBNZWRpY2luZSwgQ29wZW5oYWdlbiBVbml2ZXJzaXR5IEhvc3Bp
dGFsIChSaWdzaG9zcGl0YWxldCksIENvcGVuaGFnZW4gw5gsIERlbm1hcmsuIEZhY3VsdHkgb2Yg
SGVhbHRoIGFuZCBNZWRpY2FsIFNjaWVuY2VzLCBVbml2ZXJzaXR5IG9mIENvcGVuaGFnZW4sIENv
cGVuaGFnZW4gw5gsIERlbm1hcmsuIERpdmlzaW9uIG9mIFBhZWRpYXRyaWMgSGFlbWF0b2xvZ3kv
T25jb2xvZ3ksIFBlcmxtdXR0ZXIgQ2FuY2VyIENlbnRyZSwgTmV3IFlvcmsgVW5pdmVyc2l0eSBM
YW5nb25lIE1lZGljYWwgQ2VudHJlLCBOZXcgWW9yaywgTmV3IFlvcmsuIERlcGFydG1lbnQgb2Yg
TnV0cml0aW9uLCBFeGVyY2lzZSBhbmQgU3BvcnRzLCBVbml2ZXJzaXR5IG9mIENvcGVuaGFnZW4s
IENvcGVuaGFnZW4gTiwgRGVubWFyay4gRGVwYXJ0bWVudCBvZiBTcG9ydHMgTWVkaWNpbmUsIE5v
cndlZ2lhbiBTY2hvb2wgb2YgU3BvcnQgU2NpZW5jZXMsIE9zbG8sIE5vcndheS4gRGVwYXJ0bWVu
dCBvZiBUZWFjaGVyIEVkdWNhdGlvbiBhbmQgU3BvcnQsIFdlc3Rlcm4gTm9yd2F5IFVuaXZlcnNp
dHkgb2YgQXBwbGllZCBTY2llbmNlcywgSGF1Z2VzdW4sIE5vcndheS48L2F1dGgtYWRkcmVzcz48
cmVjLW51bWJlcj4xOTU8L3JlYy1udW1iZXI+PGxhc3QtdXBkYXRlZC1kYXRlIGZvcm1hdD0idXRj
Ij4xNjQ4ODAxNzQ5PC9sYXN0LXVwZGF0ZWQtZGF0ZT48YWNjZXNzaW9uLW51bT4zMTIxNTA3OTwv
YWNjZXNzaW9uLW51bT48ZWxlY3Ryb25pYy1yZXNvdXJjZS1udW0+MTAuMTExMS9lY2MuMTMxMjE8
L2VsZWN0cm9uaWMtcmVzb3VyY2UtbnVtPjx2b2x1bWU+Mjg8L3ZvbHVtZT48L3JlY29yZD48L0Np
dGU+PENpdGU+PEF1dGhvcj5Xb29kZ2F0ZTwvQXV0aG9yPjxZZWFyPjIwMDg8L1llYXI+PFJlY051
bT4wPC9SZWNOdW0+PElEVGV4dD5GZWVsaW5nIHN0YXRlczogYSBuZXcgYXBwcm9hY2ggdG8gdW5k
ZXJzdGFuZGluZyBob3cgY2hpbGRyZW4gYW5kIGFkb2xlc2NlbnRzIHdpdGggY2FuY2VyIGV4cGVy
aWVuY2Ugc3ltcHRvbXM8L0lEVGV4dD48cmVjb3JkPjxkYXRlcz48cHViLWRhdGVzPjxkYXRlPjIw
MDggTWF5LUp1bjwvZGF0ZT48L3B1Yi1kYXRlcz48eWVhcj4yMDA4PC95ZWFyPjwvZGF0ZXM+PGtl
eXdvcmRzPjxrZXl3b3JkPkFkYXB0YXRpb24sIFBzeWNob2xvZ2ljYWw8L2tleXdvcmQ+PGtleXdv
cmQ+QWRvbGVzY2VudDwva2V5d29yZD48a2V5d29yZD5DaGlsZDwva2V5d29yZD48a2V5d29yZD5G
ZW1hbGU8L2tleXdvcmQ+PGtleXdvcmQ+SGVhbHRoIFN1cnZleXM8L2tleXdvcmQ+PGtleXdvcmQ+
SHVtYW5zPC9rZXl3b3JkPjxrZXl3b3JkPkludGVydmlld3MgYXMgVG9waWM8L2tleXdvcmQ+PGtl
eXdvcmQ+TWFsZTwva2V5d29yZD48a2V5d29yZD5Nb2RlbHMsIFBzeWNob2xvZ2ljYWw8L2tleXdv
cmQ+PGtleXdvcmQ+TmVvcGxhc21zPC9rZXl3b3JkPjxrZXl3b3JkPlF1YWxpdGF0aXZlIFJlc2Vh
cmNoPC9rZXl3b3JkPjwva2V5d29yZHM+PHVybHM+PHJlbGF0ZWQtdXJscz48dXJsPmh0dHBzOi8v
d3d3Lm5jYmkubmxtLm5paC5nb3YvcHVibWVkLzE4NDUzODgwPC91cmw+PC9yZWxhdGVkLXVybHM+
PC91cmxzPjxpc2JuPjE1MzgtOTgwNDwvaXNibj48dGl0bGVzPjx0aXRsZT5GZWVsaW5nIHN0YXRl
czogYSBuZXcgYXBwcm9hY2ggdG8gdW5kZXJzdGFuZGluZyBob3cgY2hpbGRyZW4gYW5kIGFkb2xl
c2NlbnRzIHdpdGggY2FuY2VyIGV4cGVyaWVuY2Ugc3ltcHRvbXM8L3RpdGxlPjxzZWNvbmRhcnkt
dGl0bGU+Q2FuY2VyIE51cnM8L3NlY29uZGFyeS10aXRsZT48L3RpdGxlcz48cGFnZXM+MjI5LTM4
PC9wYWdlcz48bnVtYmVyPjM8L251bWJlcj48Y29udHJpYnV0b3JzPjxhdXRob3JzPjxhdXRob3I+
V29vZGdhdGUsIFIuIEwuPC9hdXRob3I+PC9hdXRob3JzPjwvY29udHJpYnV0b3JzPjxsYW5ndWFn
ZT5lbmc8L2xhbmd1YWdlPjxhZGRlZC1kYXRlIGZvcm1hdD0idXRjIj4xNjQ4NzQwMzIyPC9hZGRl
ZC1kYXRlPjxyZWYtdHlwZSBuYW1lPSJKb3VybmFsIEFydGljbGUiPjE3PC9yZWYtdHlwZT48YXV0
aC1hZGRyZXNzPkZhY3VsdHkgb2YgTnVyc2luZywgSGVsZW4gR2xhc3MgQ2VudHJlIGZvciBOdXJz
aW5nLCBVbml2ZXJzaXR5IG9mIE1hbml0b2JhLCBXaW5uaXBlZywgTWFuaXRvYmEsIENhbmFkYS4g
Um9iZXJ0YV9Xb29kZ2F0ZUB1bWFuaXRvYmEuY2E8L2F1dGgtYWRkcmVzcz48cmVjLW51bWJlcj4x
Mzc8L3JlYy1udW1iZXI+PGxhc3QtdXBkYXRlZC1kYXRlIGZvcm1hdD0idXRjIj4xNjQ4NzQwMzIy
PC9sYXN0LXVwZGF0ZWQtZGF0ZT48YWNjZXNzaW9uLW51bT4xODQ1Mzg4MDwvYWNjZXNzaW9uLW51
bT48ZWxlY3Ryb25pYy1yZXNvdXJjZS1udW0+MTAuMTA5Ny8wMS5OQ0MuMDAwMDMwNTczMS45NTgz
OS5jYTwvZWxlY3Ryb25pYy1yZXNvdXJjZS1udW0+PHZvbHVtZT4zMTwvdm9sdW1lPjwvcmVjb3Jk
PjwvQ2l0ZT48Q2l0ZT48QXV0aG9yPlhpZTwvQXV0aG9yPjxZZWFyPjIwMTc8L1llYXI+PFJlY051
bT4wPC9SZWNOdW0+PElEVGV4dD5FeHBlcmllbmNlIGFuZCBudXJzaW5nIG5lZWRzIG9mIHNjaG9v
bC1hZ2UgY2hpbGRyZW4gdW5kZXJnb2luZyBsdW1iYXIgcHVuY3R1cmUgZHVyaW5nIHRoZSB0cmVh
dG1lbnQgb2YgYWN1dGUgbHltcGhvYmxhc3RpYyBsZXVrYWVtaWE6IGEgZGVzY3JpcHRpdmUgYW5k
IHF1YWxpdGF0aXZlIHN0dWR5PC9JRFRleHQ+PHJlY29yZD48ZGF0ZXM+PHB1Yi1kYXRlcz48ZGF0
ZT5Ob3Y8L2RhdGU+PC9wdWItZGF0ZXM+PHllYXI+MjAxNzwveWVhcj48L2RhdGVzPjxrZXl3b3Jk
cz48a2V5d29yZD5BbnhpZXR5PC9rZXl3b3JkPjxrZXl3b3JkPkNoaWxkPC9rZXl3b3JkPjxrZXl3
b3JkPkNoaW5hPC9rZXl3b3JkPjxrZXl3b3JkPkZlbWFsZTwva2V5d29yZD48a2V5d29yZD5Ib3Nw
aXRhbHMsIFBlZGlhdHJpYzwva2V5d29yZD48a2V5d29yZD5IdW1hbnM8L2tleXdvcmQ+PGtleXdv
cmQ+TWFsZTwva2V5d29yZD48a2V5d29yZD5OdXJzaW5nIEFzc2Vzc21lbnQ8L2tleXdvcmQ+PGtl
eXdvcmQ+UGFpbjwva2V5d29yZD48a2V5d29yZD5QcmVjdXJzb3IgQ2VsbCBMeW1waG9ibGFzdGlj
IExldWtlbWlhLUx5bXBob21hPC9rZXl3b3JkPjxrZXl3b3JkPlF1YWxpdGF0aXZlIFJlc2VhcmNo
PC9rZXl3b3JkPjxrZXl3b3JkPlF1YWxpdHkgb2YgTGlmZTwva2V5d29yZD48a2V5d29yZD5TcGlu
YWwgUHVuY3R1cmU8L2tleXdvcmQ+PGtleXdvcmQ+bGV1a2FlbWlhPC9rZXl3b3JkPjxrZXl3b3Jk
Pmx1bWJhciBwdW5jdHVyZTwva2V5d29yZD48a2V5d29yZD5udXJzaW5nIG5lZWRzPC9rZXl3b3Jk
PjxrZXl3b3JkPnF1YWxpdGF0aXZlIHJlc2VhcmNoPC9rZXl3b3JkPjxrZXl3b3JkPnNjaG9vbCBh
Z2U8L2tleXdvcmQ+PC9rZXl3b3Jkcz48dXJscz48cmVsYXRlZC11cmxzPjx1cmw+aHR0cHM6Ly93
d3cubmNiaS5ubG0ubmloLmdvdi9wdWJtZWQvMjc5MDY0ODE8L3VybD48L3JlbGF0ZWQtdXJscz48
L3VybHM+PGlzYm4+MTM2NS0yNzAyPC9pc2JuPjx0aXRsZXM+PHRpdGxlPkV4cGVyaWVuY2UgYW5k
IG51cnNpbmcgbmVlZHMgb2Ygc2Nob29sLWFnZSBjaGlsZHJlbiB1bmRlcmdvaW5nIGx1bWJhciBw
dW5jdHVyZSBkdXJpbmcgdGhlIHRyZWF0bWVudCBvZiBhY3V0ZSBseW1waG9ibGFzdGljIGxldWth
ZW1pYTogYSBkZXNjcmlwdGl2ZSBhbmQgcXVhbGl0YXRpdmUgc3R1ZHk8L3RpdGxlPjxzZWNvbmRh
cnktdGl0bGU+SiBDbGluIE51cnM8L3NlY29uZGFyeS10aXRsZT48L3RpdGxlcz48cGFnZXM+MzMy
OC0zMzM1PC9wYWdlcz48bnVtYmVyPjIxLTIyPC9udW1iZXI+PGNvbnRyaWJ1dG9ycz48YXV0aG9y
cz48YXV0aG9yPlhpZSwgQS48L2F1dGhvcj48YXV0aG9yPlNoYW4sIFkuPC9hdXRob3I+PGF1dGhv
cj5OaXUsIE0uIEUuPC9hdXRob3I+PGF1dGhvcj5DaGVuLCBZLjwvYXV0aG9yPjxhdXRob3I+V2Fu
ZywgWC48L2F1dGhvcj48L2F1dGhvcnM+PC9jb250cmlidXRvcnM+PGVkaXRpb24+MjAxNzAyMTc8
L2VkaXRpb24+PGxhbmd1YWdlPmVuZzwvbGFuZ3VhZ2U+PGFkZGVkLWRhdGUgZm9ybWF0PSJ1dGMi
PjE2NDg4MDE4OTk8L2FkZGVkLWRhdGU+PHJlZi10eXBlIG5hbWU9IkpvdXJuYWwgQXJ0aWNsZSI+
MTc8L3JlZi10eXBlPjxhdXRoLWFkZHJlc3M+RGVwYXJ0bWVudCBvZiBIZW1hdG9sb2d5LCBDaGls
ZHJlbiZhcG9zO3MgSG9zcGl0YWwgb2YgU29vY2hvdyBVbml2ZXJzaXR5LCBTdXpob3UsIENoaW5h
LiBEZXBhcnRtZW50IG9mIE51cnNpbmcsIFRoZSBGaXJzdCBBZmZpbGlhdGVkIEhvc3BpdGFsIG9m
IFNvb2Nob3cgVW5pdmVyc2l0eSwgU3V6aG91LCBDaGluYS48L2F1dGgtYWRkcmVzcz48cmVjLW51
bWJlcj4yMDA8L3JlYy1udW1iZXI+PGxhc3QtdXBkYXRlZC1kYXRlIGZvcm1hdD0idXRjIj4xNjQ4
ODAxODk5PC9sYXN0LXVwZGF0ZWQtZGF0ZT48YWNjZXNzaW9uLW51bT4yNzkwNjQ4MTwvYWNjZXNz
aW9uLW51bT48ZWxlY3Ryb25pYy1yZXNvdXJjZS1udW0+MTAuMTExMS9qb2NuLjEzNjgwPC9lbGVj
dHJvbmljLXJlc291cmNlLW51bT48dm9sdW1lPjI2PC92b2x1bWU+PC9yZWNvcmQ+PC9DaXRlPjxD
aXRlPjxBdXRob3I+VHJlbW9sYWRhPC9BdXRob3I+PFllYXI+MjAwNTwvWWVhcj48UmVjTnVtPjA8
L1JlY051bT48SURUZXh0PlBhcmVudGFsIG5hcnJhdGl2ZXMgb2YgcXVhbGl0eSBvZiBsaWZlIGlu
IGNoaWxkcmVuIHdpdGggbGV1a2VtaWEgYXMgYXNzb2NpYXRlZCB3aXRoIHRoZSBwbGFjZW1lbnQg
b2YgYSBjZW50cmFsIHZlbm91cyBjYXRoZXRlcjwvSURUZXh0PjxyZWNvcmQ+PGRhdGVzPjxwdWIt
ZGF0ZXM+PGRhdGU+RGVjPC9kYXRlPjwvcHViLWRhdGVzPjx5ZWFyPjIwMDU8L3llYXI+PC9kYXRl
cz48a2V5d29yZHM+PGtleXdvcmQ+QWRhcHRhdGlvbiwgUHN5Y2hvbG9naWNhbDwva2V5d29yZD48
a2V5d29yZD5BdHRpdHVkZSB0byBIZWFsdGg8L2tleXdvcmQ+PGtleXdvcmQ+Q2F0aGV0ZXJpemF0
aW9uLCBDZW50cmFsIFZlbm91czwva2V5d29yZD48a2V5d29yZD5DaGlsZCwgUHJlc2Nob29sPC9r
ZXl3b3JkPjxrZXl3b3JkPkZlbWFsZTwva2V5d29yZD48a2V5d29yZD5IdW1hbnM8L2tleXdvcmQ+
PGtleXdvcmQ+SXRhbHk8L2tleXdvcmQ+PGtleXdvcmQ+TGV1a2VtaWE8L2tleXdvcmQ+PGtleXdv
cmQ+TWFsZTwva2V5d29yZD48a2V5d29yZD5OYXJyYXRpb248L2tleXdvcmQ+PGtleXdvcmQ+UGFy
ZW50LUNoaWxkIFJlbGF0aW9uczwva2V5d29yZD48a2V5d29yZD5QYXJlbnRzPC9rZXl3b3JkPjxr
ZXl3b3JkPlF1YWxpdHkgb2YgTGlmZTwva2V5d29yZD48L2tleXdvcmRzPjx1cmxzPjxyZWxhdGVk
LXVybHM+PHVybD5odHRwczovL3d3dy5uY2JpLm5sbS5uaWguZ292L3B1Ym1lZC8xNjM3Njc0MTwv
dXJsPjwvcmVsYXRlZC11cmxzPjwvdXJscz48aXNibj4wODg1LTM5MjQ8L2lzYm4+PHRpdGxlcz48
dGl0bGU+UGFyZW50YWwgbmFycmF0aXZlcyBvZiBxdWFsaXR5IG9mIGxpZmUgaW4gY2hpbGRyZW4g
d2l0aCBsZXVrZW1pYSBhcyBhc3NvY2lhdGVkIHdpdGggdGhlIHBsYWNlbWVudCBvZiBhIGNlbnRy
YWwgdmVub3VzIGNhdGhldGVyPC90aXRsZT48c2Vjb25kYXJ5LXRpdGxlPkogUGFpbiBTeW1wdG9t
IE1hbmFnZTwvc2Vjb25kYXJ5LXRpdGxlPjwvdGl0bGVzPjxwYWdlcz41NDQtNTI8L3BhZ2VzPjxu
dW1iZXI+NjwvbnVtYmVyPjxjb250cmlidXRvcnM+PGF1dGhvcnM+PGF1dGhvcj5UcmVtb2xhZGEs
IE0uPC9hdXRob3I+PGF1dGhvcj5BeGlhLCBWLjwvYXV0aG9yPjxhdXRob3I+UGlsbG9uLCBNLjwv
YXV0aG9yPjxhdXRob3I+U2NyaW1pbiwgUy48L2F1dGhvcj48YXV0aG9yPkNhcGVsbG8sIEYuPC9h
dXRob3I+PGF1dGhvcj5aYW5lc2NvLCBMLjwvYXV0aG9yPjwvYXV0aG9ycz48L2NvbnRyaWJ1dG9y
cz48bGFuZ3VhZ2U+ZW5nPC9sYW5ndWFnZT48YWRkZWQtZGF0ZSBmb3JtYXQ9InV0YyI+MTY0ODgw
MjAzOTwvYWRkZWQtZGF0ZT48cmVmLXR5cGUgbmFtZT0iSm91cm5hbCBBcnRpY2xlIj4xNzwvcmVm
LXR5cGU+PGF1dGgtYWRkcmVzcz5EZXBhcnRtZW50IG9mIERldmVsb3BtZW50YWwgYW5kIFNvY2lh
bCBQc3ljaG9sb2d5LCBVbml2ZXJzaXR5IG9mIFBhZHVhLCBQYWR1YSwgSXRhbHkuPC9hdXRoLWFk
ZHJlc3M+PHJlYy1udW1iZXI+MjA0PC9yZWMtbnVtYmVyPjxsYXN0LXVwZGF0ZWQtZGF0ZSBmb3Jt
YXQ9InV0YyI+MTY0ODgwMjAzOTwvbGFzdC11cGRhdGVkLWRhdGU+PGFjY2Vzc2lvbi1udW0+MTYz
NzY3NDE8L2FjY2Vzc2lvbi1udW0+PGVsZWN0cm9uaWMtcmVzb3VyY2UtbnVtPjEwLjEwMTYvai5q
cGFpbnN5bW1hbi4yMDA1LjA1LjAyMTwvZWxlY3Ryb25pYy1yZXNvdXJjZS1udW0+PHZvbHVtZT4z
MDwvdm9sdW1lPjwvcmVjb3JkPjwvQ2l0ZT48Q2l0ZT48QXV0aG9yPkhhbjwvQXV0aG9yPjxZZWFy
PjIwMTE8L1llYXI+PFJlY051bT4wPC9SZWNOdW0+PElEVGV4dD5UaGUgZXhwZXJpZW5jZXMgYW5k
IGZlZWxpbmdzIG9mIENoaW5lc2UgY2hpbGRyZW4gbGl2aW5nIHdpdGggbGV1a2VtaWE6IGEgcXVh
bGl0YXRpdmUgc3R1ZHk8L0lEVGV4dD48cmVjb3JkPjxkYXRlcz48cHViLWRhdGVzPjxkYXRlPjIw
MTEgTWFyLUFwcjwvZGF0ZT48L3B1Yi1kYXRlcz48eWVhcj4yMDExPC95ZWFyPjwvZGF0ZXM+PGtl
eXdvcmRzPjxrZXl3b3JkPkFkYXB0YXRpb24sIFBzeWNob2xvZ2ljYWw8L2tleXdvcmQ+PGtleXdv
cmQ+QWRvbGVzY2VudDwva2V5d29yZD48a2V5d29yZD5DaGlsZDwva2V5d29yZD48a2V5d29yZD5D
aGlsZCBXZWxmYXJlPC9rZXl3b3JkPjxrZXl3b3JkPkNoaW5hPC9rZXl3b3JkPjxrZXl3b3JkPkNy
b3NzLVNlY3Rpb25hbCBTdHVkaWVzPC9rZXl3b3JkPjxrZXl3b3JkPkVtb3Rpb25zPC9rZXl3b3Jk
PjxrZXl3b3JkPkZlbWFsZTwva2V5d29yZD48a2V5d29yZD5IZWFsdGggS25vd2xlZGdlLCBBdHRp
dHVkZXMsIFByYWN0aWNlPC9rZXl3b3JkPjxrZXl3b3JkPkhvc3BpdGFsaXphdGlvbjwva2V5d29y
ZD48a2V5d29yZD5IdW1hbnM8L2tleXdvcmQ+PGtleXdvcmQ+SW50ZXJ2aWV3LCBQc3ljaG9sb2dp
Y2FsPC9rZXl3b3JkPjxrZXl3b3JkPkxldWtlbWlhLCBNeWVsb2lkLCBBY3V0ZTwva2V5d29yZD48
a2V5d29yZD5NYWxlPC9rZXl3b3JkPjxrZXl3b3JkPlByZWN1cnNvciBDZWxsIEx5bXBob2JsYXN0
aWMgTGV1a2VtaWEtTHltcGhvbWE8L2tleXdvcmQ+PGtleXdvcmQ+UHN5Y2hvbG9neSwgQ2hpbGQ8
L2tleXdvcmQ+PGtleXdvcmQ+UHN5Y2hvbWV0cmljczwva2V5d29yZD48a2V5d29yZD5RdWFsaXRh
dGl2ZSBSZXNlYXJjaDwva2V5d29yZD48a2V5d29yZD5RdWFsaXR5IG9mIExpZmU8L2tleXdvcmQ+
PGtleXdvcmQ+U3RyZXNzLCBQc3ljaG9sb2dpY2FsPC9rZXl3b3JkPjwva2V5d29yZHM+PHVybHM+
PHJlbGF0ZWQtdXJscz48dXJsPmh0dHBzOi8vd3d3Lm5jYmkubmxtLm5paC5nb3YvcHVibWVkLzIw
OTIxODg4PC91cmw+PC9yZWxhdGVkLXVybHM+PC91cmxzPjxpc2JuPjE1MzgtOTgwNDwvaXNibj48
dGl0bGVzPjx0aXRsZT5UaGUgZXhwZXJpZW5jZXMgYW5kIGZlZWxpbmdzIG9mIENoaW5lc2UgY2hp
bGRyZW4gbGl2aW5nIHdpdGggbGV1a2VtaWE6IGEgcXVhbGl0YXRpdmUgc3R1ZHk8L3RpdGxlPjxz
ZWNvbmRhcnktdGl0bGU+Q2FuY2VyIE51cnM8L3NlY29uZGFyeS10aXRsZT48L3RpdGxlcz48cGFn
ZXM+MTM0LTQxPC9wYWdlcz48bnVtYmVyPjI8L251bWJlcj48Y29udHJpYnV0b3JzPjxhdXRob3Jz
PjxhdXRob3I+SGFuLCBKLjwvYXV0aG9yPjxhdXRob3I+TGl1LCBKLiBFLjwvYXV0aG9yPjxhdXRo
b3I+WGlhbywgUS48L2F1dGhvcj48YXV0aG9yPlpoZW5nLCBYLiBMLjwvYXV0aG9yPjxhdXRob3I+
TWEsIFkuIEguPC9hdXRob3I+PGF1dGhvcj5EaW5nLCBZLiBNLjwvYXV0aG9yPjwvYXV0aG9ycz48
L2NvbnRyaWJ1dG9ycz48bGFuZ3VhZ2U+ZW5nPC9sYW5ndWFnZT48YWRkZWQtZGF0ZSBmb3JtYXQ9
InV0YyI+MTY0ODgwMjIxNDwvYWRkZWQtZGF0ZT48cmVmLXR5cGUgbmFtZT0iSm91cm5hbCBBcnRp
Y2xlIj4xNzwvcmVmLXR5cGU+PGF1dGgtYWRkcmVzcz5TY2hvb2wgb2YgTnVyc2luZywgQ2FwaXRh
bCBNZWRpY2FsIFVuaXZlcnNpdHksIEJlaWppbmcsIFBSIENoaW5hLjwvYXV0aC1hZGRyZXNzPjxy
ZWMtbnVtYmVyPjIwNzwvcmVjLW51bWJlcj48bGFzdC11cGRhdGVkLWRhdGUgZm9ybWF0PSJ1dGMi
PjE2NDg4MDIyMTQ8L2xhc3QtdXBkYXRlZC1kYXRlPjxhY2Nlc3Npb24tbnVtPjIwOTIxODg4PC9h
Y2Nlc3Npb24tbnVtPjxlbGVjdHJvbmljLXJlc291cmNlLW51bT4xMC4xMDk3L05DQy4wYjAxM2Uz
MTgxZWZlYTQ3PC9lbGVjdHJvbmljLXJlc291cmNlLW51bT48dm9sdW1lPjM0PC92b2x1bWU+PC9y
ZWNvcmQ+PC9DaXRlPjxDaXRlPjxBdXRob3I+TWNDYWZmcmV5PC9BdXRob3I+PFllYXI+MjAwNjwv
WWVhcj48UmVjTnVtPjA8L1JlY051bT48SURUZXh0Pk1ham9yIHN0cmVzc29ycyBhbmQgdGhlaXIg
ZWZmZWN0cyBvbiB0aGUgd2VsbC1iZWluZyBvZiBjaGlsZHJlbiB3aXRoIGNhbmNlcjwvSURUZXh0
PjxyZWNvcmQ+PGRhdGVzPjxwdWItZGF0ZXM+PGRhdGU+RmViPC9kYXRlPjwvcHViLWRhdGVzPjx5
ZWFyPjIwMDY8L3llYXI+PC9kYXRlcz48a2V5d29yZHM+PGtleXdvcmQ+QWRhcHRhdGlvbiwgUHN5
Y2hvbG9naWNhbDwva2V5d29yZD48a2V5d29yZD5BZG9sZXNjZW50PC9rZXl3b3JkPjxrZXl3b3Jk
PkF0dGl0dWRlIG9mIEhlYWx0aCBQZXJzb25uZWw8L2tleXdvcmQ+PGtleXdvcmQ+QXR0aXR1ZGUg
dG8gSGVhbHRoPC9rZXl3b3JkPjxrZXl3b3JkPkJvZHkgSW1hZ2U8L2tleXdvcmQ+PGtleXdvcmQ+
Q2hpbGQ8L2tleXdvcmQ+PGtleXdvcmQ+Q2hpbGQgV2VsZmFyZTwva2V5d29yZD48a2V5d29yZD5G
ZWFyPC9rZXl3b3JkPjxrZXl3b3JkPkZvY3VzIEdyb3Vwczwva2V5d29yZD48a2V5d29yZD5IdW1h
bnM8L2tleXdvcmQ+PGtleXdvcmQ+TGlmZSBDaGFuZ2UgRXZlbnRzPC9rZXl3b3JkPjxrZXl3b3Jk
Pk1lbnRhbCBIZWFsdGg8L2tleXdvcmQ+PGtleXdvcmQ+TmVvcGxhc21zPC9rZXl3b3JkPjxrZXl3
b3JkPk51cnNlJmFwb3M7cyBSb2xlPC9rZXl3b3JkPjxrZXl3b3JkPk51cnNpbmcgTWV0aG9kb2xv
Z3kgUmVzZWFyY2g8L2tleXdvcmQ+PGtleXdvcmQ+UGFyZW50czwva2V5d29yZD48a2V5d29yZD5Q
ZWRpYXRyaWMgTnVyc2luZzwva2V5d29yZD48a2V5d29yZD5Qc3ljaG9sb2d5LCBBZG9sZXNjZW50
PC9rZXl3b3JkPjxrZXl3b3JkPlBzeWNob2xvZ3ksIENoaWxkPC9rZXl3b3JkPjxrZXl3b3JkPlF1
YWxpdHkgb2YgTGlmZTwva2V5d29yZD48a2V5d29yZD5SaXNrIEZhY3RvcnM8L2tleXdvcmQ+PGtl
eXdvcmQ+U2VsZiBDb25jZXB0PC9rZXl3b3JkPjxrZXl3b3JkPlN0cmVzcywgUHN5Y2hvbG9naWNh
bDwva2V5d29yZD48a2V5d29yZD5TdXJ2ZXlzIGFuZCBRdWVzdGlvbm5haXJlczwva2V5d29yZD48
L2tleXdvcmRzPjx1cmxzPjxyZWxhdGVkLXVybHM+PHVybD5odHRwczovL3d3dy5uY2JpLm5sbS5u
aWguZ292L3B1Ym1lZC8xNjQyODAxNTwvdXJsPjwvcmVsYXRlZC11cmxzPjwvdXJscz48aXNibj4w
ODgyLTU5NjM8L2lzYm4+PHRpdGxlcz48dGl0bGU+TWFqb3Igc3RyZXNzb3JzIGFuZCB0aGVpciBl
ZmZlY3RzIG9uIHRoZSB3ZWxsLWJlaW5nIG9mIGNoaWxkcmVuIHdpdGggY2FuY2VyPC90aXRsZT48
c2Vjb25kYXJ5LXRpdGxlPkogUGVkaWF0ciBOdXJzPC9zZWNvbmRhcnktdGl0bGU+PC90aXRsZXM+
PHBhZ2VzPjU5LTY2PC9wYWdlcz48bnVtYmVyPjE8L251bWJlcj48Y29udHJpYnV0b3JzPjxhdXRo
b3JzPjxhdXRob3I+TWNDYWZmcmV5LCBDLiBOLjwvYXV0aG9yPjwvYXV0aG9ycz48L2NvbnRyaWJ1
dG9ycz48bGFuZ3VhZ2U+ZW5nPC9sYW5ndWFnZT48YWRkZWQtZGF0ZSBmb3JtYXQ9InV0YyI+MTY0
ODgwMjI4NDwvYWRkZWQtZGF0ZT48cmVmLXR5cGUgbmFtZT0iSm91cm5hbCBBcnRpY2xlIj4xNzwv
cmVmLXR5cGU+PGF1dGgtYWRkcmVzcz5Vbml2ZXJzaXR5IG9mIFdlc3Rlcm4gQXVzdHJhbGlhLCBH
cmFkdWF0ZSBTY2hvb2wgb2YgRWR1Y2F0aW9uLCBQZXJ0aCwgV0EsIEF1c3RyYWxpYS4gc3Vuc2hp
bmVAbWFnbWEuY2E8L2F1dGgtYWRkcmVzcz48cmVjLW51bWJlcj4yMTA8L3JlYy1udW1iZXI+PGxh
c3QtdXBkYXRlZC1kYXRlIGZvcm1hdD0idXRjIj4xNjQ4ODAyMjg0PC9sYXN0LXVwZGF0ZWQtZGF0
ZT48YWNjZXNzaW9uLW51bT4xNjQyODAxNTwvYWNjZXNzaW9uLW51bT48ZWxlY3Ryb25pYy1yZXNv
dXJjZS1udW0+MTAuMTAxNi9qLnBlZG4uMjAwNS4wNy4wMDM8L2VsZWN0cm9uaWMtcmVzb3VyY2Ut
bnVtPjx2b2x1bWU+MjE8L3ZvbHVtZT48L3JlY29yZD48L0NpdGU+PENpdGU+PEF1dGhvcj5OZ3V5
ZW48L0F1dGhvcj48WWVhcj4yMDEwPC9ZZWFyPjxSZWNOdW0+MDwvUmVjTnVtPjxJRFRleHQ+TXVz
aWMgdGhlcmFweSB0byByZWR1Y2UgcGFpbiBhbmQgYW54aWV0eSBpbiBjaGlsZHJlbiB3aXRoIGNh
bmNlciB1bmRlcmdvaW5nIGx1bWJhciBwdW5jdHVyZTogYSByYW5kb21pemVkIGNsaW5pY2FsIHRy
aWFsPC9JRFRleHQ+PHJlY29yZD48ZGF0ZXM+PHB1Yi1kYXRlcz48ZGF0ZT4yMDEwIE1heS1KdW48
L2RhdGU+PC9wdWItZGF0ZXM+PHllYXI+MjAxMDwveWVhcj48L2RhdGVzPjxrZXl3b3Jkcz48a2V5
d29yZD5BbnhpZXR5PC9rZXl3b3JkPjxrZXl3b3JkPkF0dGl0dWRlIHRvIEhlYWx0aDwva2V5d29y
ZD48a2V5d29yZD5DaGlsZDwva2V5d29yZD48a2V5d29yZD5DaGlsZCwgSG9zcGl0YWxpemVkPC9r
ZXl3b3JkPjxrZXl3b3JkPkZlYXI8L2tleXdvcmQ+PGtleXdvcmQ+RmVtYWxlPC9rZXl3b3JkPjxr
ZXl3b3JkPkh1bWFuczwva2V5d29yZD48a2V5d29yZD5MZXVrZW1pYTwva2V5d29yZD48a2V5d29y
ZD5NYWxlPC9rZXl3b3JkPjxrZXl3b3JkPk11c2ljIFRoZXJhcHk8L2tleXdvcmQ+PGtleXdvcmQ+
TnVyc2luZyBNZXRob2RvbG9neSBSZXNlYXJjaDwva2V5d29yZD48a2V5d29yZD5QYWluPC9rZXl3
b3JkPjxrZXl3b3JkPlBhaW4gTWVhc3VyZW1lbnQ8L2tleXdvcmQ+PGtleXdvcmQ+UXVhbGl0YXRp
dmUgUmVzZWFyY2g8L2tleXdvcmQ+PGtleXdvcmQ+U2V2ZXJpdHkgb2YgSWxsbmVzcyBJbmRleDwv
a2V5d29yZD48a2V5d29yZD5TcGluYWwgUHVuY3R1cmU8L2tleXdvcmQ+PGtleXdvcmQ+U3VydmV5
cyBhbmQgUXVlc3Rpb25uYWlyZXM8L2tleXdvcmQ+PGtleXdvcmQ+VmlldG5hbTwva2V5d29yZD48
a2V5d29yZD5WaXRhbCBTaWduczwva2V5d29yZD48L2tleXdvcmRzPjx1cmxzPjxyZWxhdGVkLXVy
bHM+PHVybD5odHRwczovL3d3dy5uY2JpLm5sbS5uaWguZ292L3B1Ym1lZC8yMDM4NjA2MzwvdXJs
PjwvcmVsYXRlZC11cmxzPjwvdXJscz48aXNibj4xNTMyLTg0NTc8L2lzYm4+PHRpdGxlcz48dGl0
bGU+TXVzaWMgdGhlcmFweSB0byByZWR1Y2UgcGFpbiBhbmQgYW54aWV0eSBpbiBjaGlsZHJlbiB3
aXRoIGNhbmNlciB1bmRlcmdvaW5nIGx1bWJhciBwdW5jdHVyZTogYSByYW5kb21pemVkIGNsaW5p
Y2FsIHRyaWFsPC90aXRsZT48c2Vjb25kYXJ5LXRpdGxlPkogUGVkaWF0ciBPbmNvbCBOdXJzPC9z
ZWNvbmRhcnktdGl0bGU+PC90aXRsZXM+PHBhZ2VzPjE0Ni01NTwvcGFnZXM+PG51bWJlcj4zPC9u
dW1iZXI+PGNvbnRyaWJ1dG9ycz48YXV0aG9ycz48YXV0aG9yPk5ndXllbiwgVC4gTi48L2F1dGhv
cj48YXV0aG9yPk5pbHNzb24sIFMuPC9hdXRob3I+PGF1dGhvcj5IZWxsc3Ryw7ZtLCBBLiBMLjwv
YXV0aG9yPjxhdXRob3I+QmVuZ3Rzb24sIEEuPC9hdXRob3I+PC9hdXRob3JzPjwvY29udHJpYnV0
b3JzPjxsYW5ndWFnZT5lbmc8L2xhbmd1YWdlPjxhZGRlZC1kYXRlIGZvcm1hdD0idXRjIj4xNjQ4
NzQwNDcyPC9hZGRlZC1kYXRlPjxyZWYtdHlwZSBuYW1lPSJKb3VybmFsIEFydGljbGUiPjE3PC9y
ZWYtdHlwZT48YXV0aC1hZGRyZXNzPk5hdGlvbmFsIEhvc3BpdGFsIG9mIFBhZWRpYXRyaWNzLCBI
YW5vaSwgVmlldG5hbS48L2F1dGgtYWRkcmVzcz48cmVjLW51bWJlcj4xNDE8L3JlYy1udW1iZXI+
PGxhc3QtdXBkYXRlZC1kYXRlIGZvcm1hdD0idXRjIj4xNjQ4NzQwNDcyPC9sYXN0LXVwZGF0ZWQt
ZGF0ZT48YWNjZXNzaW9uLW51bT4yMDM4NjA2MzwvYWNjZXNzaW9uLW51bT48ZWxlY3Ryb25pYy1y
ZXNvdXJjZS1udW0+MTAuMTE3Ny8xMDQzNDU0MjA5MzU1OTgzPC9lbGVjdHJvbmljLXJlc291cmNl
LW51bT48dm9sdW1lPjI3PC92b2x1bWU+PC9yZWNvcmQ+PC9DaXRlPjwvRW5kTm90ZT5=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PEVuZE5vdGU+PENpdGU+PEF1dGhvcj5IaW5kczwvQXV0aG9yPjxZZWFyPjIwMTc8L1llYXI+PFJl
Y051bT4wPC9SZWNOdW0+PElEVGV4dD5Wb2ljZXMgb2YgY2hpbGRyZW4gYW5kIGFkb2xlc2NlbnRz
IG9uIHBoYXNlIDEgb3IgcGhhc2UgMiBjYW5jZXIgdHJpYWxzOiBBIG5ldyB0cmlhbCBlbmRwb2lu
dD88L0lEVGV4dD48RGlzcGxheVRleHQ+KDMxLTQyKTwvRGlzcGxheVRleHQ+PHJlY29yZD48ZGF0
ZXM+PHB1Yi1kYXRlcz48ZGF0ZT5PY3QgMDE8L2RhdGU+PC9wdWItZGF0ZXM+PHllYXI+MjAxNzwv
eWVhcj48L2RhdGVzPjxrZXl3b3Jkcz48a2V5d29yZD5BZG9sZXNjZW50PC9rZXl3b3JkPjxrZXl3
b3JkPkFudGluZW9wbGFzdGljIEFnZW50czwva2V5d29yZD48a2V5d29yZD5DaGlsZDwva2V5d29y
ZD48a2V5d29yZD5DbGluaWNhbCBUcmlhbHMsIFBoYXNlIEkgYXMgVG9waWM8L2tleXdvcmQ+PGtl
eXdvcmQ+Q2xpbmljYWwgVHJpYWxzLCBQaGFzZSBJSSBhcyBUb3BpYzwva2V5d29yZD48a2V5d29y
ZD5GYW1pbHk8L2tleXdvcmQ+PGtleXdvcmQ+RmF0aWd1ZTwva2V5d29yZD48a2V5d29yZD5GZWFz
aWJpbGl0eSBTdHVkaWVzPC9rZXl3b3JkPjxrZXl3b3JkPkZlbWFsZTwva2V5d29yZD48a2V5d29y
ZD5IdW1hbnM8L2tleXdvcmQ+PGtleXdvcmQ+TG9uZ2l0dWRpbmFsIFN0dWRpZXM8L2tleXdvcmQ+
PGtleXdvcmQ+TWFsZTwva2V5d29yZD48a2V5d29yZD5Nb2JpbGl0eSBMaW1pdGF0aW9uPC9rZXl3
b3JkPjxrZXl3b3JkPk5lb3BsYXNtczwva2V5d29yZD48a2V5d29yZD5QYXRpZW50IFJlcG9ydGVk
IE91dGNvbWUgTWVhc3VyZXM8L2tleXdvcmQ+PGtleXdvcmQ+UXVhbGl0eSBvZiBMaWZlPC9rZXl3
b3JkPjxrZXl3b3JkPlJlcHJvZHVjaWJpbGl0eSBvZiBSZXN1bHRzPC9rZXl3b3JkPjxrZXl3b3Jk
PlN1cnZleXMgYW5kIFF1ZXN0aW9ubmFpcmVzPC9rZXl3b3JkPjxrZXl3b3JkPlN5bXB0b20gQXNz
ZXNzbWVudDwva2V5d29yZD48a2V5d29yZD5wZWRpYXRyaWMgb25jb2xvZ3k8L2tleXdvcmQ+PGtl
eXdvcmQ+cGVkaWF0cmljIHBhdGllbnQgc2VsZi1yZXBvcnRzPC9rZXl3b3JkPjxrZXl3b3JkPnBo
YXNlIDEgY2xpbmljYWwgdHJpYWw8L2tleXdvcmQ+PGtleXdvcmQ+c3ltcHRvbXM8L2tleXdvcmQ+
PC9rZXl3b3Jkcz48dXJscz48cmVsYXRlZC11cmxzPjx1cmw+aHR0cHM6Ly93d3cubmNiaS5ubG0u
bmloLmdvdi9wdWJtZWQvMjg1ODE2ODU8L3VybD48L3JlbGF0ZWQtdXJscz48L3VybHM+PGlzYm4+
MTA5Ny0wMTQyPC9pc2JuPjxjdXN0b20yPlBNQzU2MTA2MDY8L2N1c3RvbTI+PHRpdGxlcz48dGl0
bGU+Vm9pY2VzIG9mIGNoaWxkcmVuIGFuZCBhZG9sZXNjZW50cyBvbiBwaGFzZSAxIG9yIHBoYXNl
IDIgY2FuY2VyIHRyaWFsczogQSBuZXcgdHJpYWwgZW5kcG9pbnQ/PC90aXRsZT48c2Vjb25kYXJ5
LXRpdGxlPkNhbmNlcjwvc2Vjb25kYXJ5LXRpdGxlPjwvdGl0bGVzPjxwYWdlcz4zNzk5LTM4MDY8
L3BhZ2VzPjxudW1iZXI+MTk8L251bWJlcj48Y29udHJpYnV0b3JzPjxhdXRob3JzPjxhdXRob3I+
SGluZHMsIFAuIFMuPC9hdXRob3I+PGF1dGhvcj5XYW5nLCBKLjwvYXV0aG9yPjxhdXRob3I+U3Rl
cm4sIEUuIEQuPC9hdXRob3I+PGF1dGhvcj5NYWNwaGVyc29uLCBDLiBGLjwvYXV0aG9yPjxhdXRo
b3I+V2hhcnRvbiwgQy4gTS48L2F1dGhvcj48YXV0aG9yPk9rb3Jvc29ibywgUi48L2F1dGhvcj48
YXV0aG9yPkNoZW5nLCBZLiBJLjwvYXV0aG9yPjxhdXRob3I+R3Jvc3MsIEguIEUuPC9hdXRob3I+
PGF1dGhvcj5NZWFueSwgSC4gSi48L2F1dGhvcj48YXV0aG9yPkphY29icywgUy48L2F1dGhvcj48
L2F1dGhvcnM+PC9jb250cmlidXRvcnM+PGVkaXRpb24+MjAxNzA2MDU8L2VkaXRpb24+PGxhbmd1
YWdlPmVuZzwvbGFuZ3VhZ2U+PGFkZGVkLWRhdGUgZm9ybWF0PSJ1dGMiPjE2NDg3OTc0MTI8L2Fk
ZGVkLWRhdGU+PHJlZi10eXBlIG5hbWU9IkpvdXJuYWwgQXJ0aWNsZSI+MTc8L3JlZi10eXBlPjxh
dXRoLWFkZHJlc3M+RGVwYXJ0bWVudCBvZiBOdXJzaW5nIFJlc2VhcmNoIGFuZCBRdWFsaXR5IE91
dGNvbWVzLCBDaGlsZHJlbiZhcG9zO3MgTmF0aW9uYWwgSGVhbHRoIFN5c3RlbSwgV2FzaGluZ3Rv
biwgREMuIERlcGFydG1lbnQgb2YgUGVkaWF0cmljcywgR2VvcmdlIFdhc2hpbmd0b24gVW5pdmVy
c2l0eSwgV2FzaGluZ3RvbiwgREMuIERpdmlzaW9uIG9mIEJpb3N0YXRpc3RpY3MgYW5kIFN0dWR5
IE1ldGhvZG9sb2d5LCBDaGlsZHJlbiZhcG9zO3MgTmF0aW9uYWwgSGVhbHRoIFN5c3RlbSwgV2Fz
aGluZ3RvbiwgREMuIERpdmlzaW9uIG9mIEhlbWF0b2xvZ3kvT25jb2xvZ3ksIENoaWxkcmVuJmFw
b3M7cyBOYXRpb25hbCBIZWFsdGggU3lzdGVtLCBXYXNoaW5ndG9uLCBEQy4gTnVyc2luZywgU2Vh
dHRsZSBDaGlsZHJlbiZhcG9zO3MgSG9zcGl0YWwsIFNlYXR0bGUsIFdhc2hpbmd0b24uIERpdmlz
aW9uIG9mIE9uY29sb2d5LCBTZWF0dGxlIENoaWxkcmVuJmFwb3M7cyBIb3NwaXRhbCwgU2VhdHRs
ZSwgV2FzaGluZ3Rvbi4gVGhlIEdlb3JnZSBXYXNoaW5ndG9uIFVuaXZlcnNpdHksIFdhc2hpbmd0
b24sIERDLiBVbml2ZXJzaXR5IG9mIE5vcnRoIENhcm9saW5hIGF0IENoYXBlbCBIaWxsLCBDaGFw
ZWwgSGlsbCwgTm9ydGggQ2Fyb2xpbmEuPC9hdXRoLWFkZHJlc3M+PHJlYy1udW1iZXI+MTgzPC9y
ZWMtbnVtYmVyPjxsYXN0LXVwZGF0ZWQtZGF0ZSBmb3JtYXQ9InV0YyI+MTY0ODc5NzQxMjwvbGFz
dC11cGRhdGVkLWRhdGU+PGFjY2Vzc2lvbi1udW0+Mjg1ODE2ODU8L2FjY2Vzc2lvbi1udW0+PGVs
ZWN0cm9uaWMtcmVzb3VyY2UtbnVtPjEwLjEwMDIvY25jci4zMDc4MjwvZWxlY3Ryb25pYy1yZXNv
dXJjZS1udW0+PHZvbHVtZT4xMjM8L3ZvbHVtZT48L3JlY29yZD48L0NpdGU+PENpdGU+PEF1dGhv
cj5MaTwvQXV0aG9yPjxZZWFyPjIwMTA8L1llYXI+PFJlY051bT4wPC9SZWNOdW0+PElEVGV4dD5U
aGUgaW1wYWN0IG9mIGNhbmNlciBvbiBjaGlsZHJlbuKAmXMgcGh5c2ljYWwsIGVtb3Rpb25hbCwg
YW5kIHBzeWNob3NvY2lhbCB3ZWxsLWJlaW5nPC9JRFRleHQ+PHJlY29yZD48ZGF0ZXM+PHB1Yi1k
YXRlcz48ZGF0ZT4yMDEwPC9kYXRlPjwvcHViLWRhdGVzPjx5ZWFyPjIwMTA8L3llYXI+PC9kYXRl
cz48a2V5d29yZHM+PGtleXdvcmQ+Y2FuY2VyIGltcGFjdDwva2V5d29yZD48a2V5d29yZD5jaGls
ZHJlbjwva2V5d29yZD48a2V5d29yZD5waHlzaWNhbCB3ZWxsIGJlaW5nPC9rZXl3b3JkPjxrZXl3
b3JkPmVtb3Rpb25hbCB3ZWxsIGJlaW5nPC9rZXl3b3JkPjxrZXl3b3JkPnBzeWNob3NvY2lhbCB3
ZWxsIGJlaW5nPC9rZXl3b3JkPjxrZXl3b3JkPkFkYXB0YXRpb24sIFBzeWNob2xvZ2ljYWw8L2tl
eXdvcmQ+PGtleXdvcmQ+QWRvbGVzY2VudDwva2V5d29yZD48a2V5d29yZD5BbnhpZXR5PC9rZXl3
b3JkPjxrZXl3b3JkPkNoaWxkPC9rZXl3b3JkPjxrZXl3b3JkPkNoaWxkIFdlbGZhcmU8L2tleXdv
cmQ+PGtleXdvcmQ+Q3Jvc3MtU2VjdGlvbmFsIFN0dWRpZXM8L2tleXdvcmQ+PGtleXdvcmQ+RGVw
cmVzc2lvbjwva2V5d29yZD48a2V5d29yZD5GZW1hbGU8L2tleXdvcmQ+PGtleXdvcmQ+SGVhbHRo
IFN0YXR1czwva2V5d29yZD48a2V5d29yZD5Ib25nIEtvbmc8L2tleXdvcmQ+PGtleXdvcmQ+SHVt
YW5zPC9rZXl3b3JkPjxrZXl3b3JkPk1hbGU8L2tleXdvcmQ+PGtleXdvcmQ+TWVudGFsIEhlYWx0
aDwva2V5d29yZD48a2V5d29yZD5OZW9wbGFzbXM8L2tleXdvcmQ+PGtleXdvcmQ+UHJvZ25vc2lz
PC9rZXl3b3JkPjxrZXl3b3JkPlBzeWNob21ldHJpY3M8L2tleXdvcmQ+PGtleXdvcmQ+U3RhdGlz
dGljcyBhcyBUb3BpYzwva2V5d29yZD48a2V5d29yZD5TdHJlc3MsIFBzeWNob2xvZ2ljYWw8L2tl
eXdvcmQ+PGtleXdvcmQ+U3VydmV5cyBhbmQgUXVlc3Rpb25uYWlyZXM8L2tleXdvcmQ+PGtleXdv
cmQ+Q2hpbGQgQXR0aXR1ZGVzPC9rZXl3b3JkPjxrZXl3b3JkPldlbGwgQmVpbmc8L2tleXdvcmQ+
PGtleXdvcmQ+RW1vdGlvbmFsIEFkanVzdG1lbnQ8L2tleXdvcmQ+PGtleXdvcmQ+UGh5c2ljYWwg
SGVhbHRoPC9rZXl3b3JkPjxrZXl3b3JkPlBzeWNob3NvY2lhbCBEZXZlbG9wbWVudDwva2V5d29y
ZD48a2V5d29yZD5Pbmx5IENoaWxkPC9rZXl3b3JkPjwva2V5d29yZHM+PHVybHM+PHJlbGF0ZWQt
dXJscz48dXJsPmh0dHBzOi8vc2VhcmNoLmVic2NvaG9zdC5jb20vbG9naW4uYXNweD9kaXJlY3Q9
dHJ1ZSZhbXA7ZGI9cHN5aCZhbXA7QU49MjAxMC0wNjEwOS0wMDYmYW1wO3NpdGU9ZWhvc3QtbGl2
ZSB3aWxsaWFtM0Boa3UuaGs8L3VybD48L3JlbGF0ZWQtdXJscz48L3VybHM+PGlzYm4+MDE2Mi0y
MjBYIDE1MzgtOTgwNDwvaXNibj48Y3VzdG9tMT5SQVlZQU4tSU5DTFVTSU9OOiB7JnF1b3Q7TWFy
aWEtU29waGllJnF1b3Q7PSZndDsmcXVvdDtJbmNsdWRlZCZxdW90OywgJnF1b3Q7ZGF2aWQucmll
ZGwmcXVvdDs9Jmd0OyZxdW90O0luY2x1ZGVkJnF1b3Q7fTwvY3VzdG9tMT48dGl0bGVzPjx0aXRs
ZT5UaGUgaW1wYWN0IG9mIGNhbmNlciBvbiBjaGlsZHJlbuKAmXMgcGh5c2ljYWwsIGVtb3Rpb25h
bCwgYW5kIHBzeWNob3NvY2lhbCB3ZWxsLWJlaW5nPC90aXRsZT48c2Vjb25kYXJ5LXRpdGxlPkNh
bmNlciBOdXJzaW5nPC9zZWNvbmRhcnktdGl0bGU+PHNob3J0LXRpdGxlPlRoZSBpbXBhY3Qgb2Yg
Y2FuY2VyIG9uIGNoaWxkcmVu4oCZcyBwaHlzaWNhbCwgZW1vdGlvbmFsLCBhbmQgcHN5Y2hvc29j
aWFsIHdlbGwtYmVpbmc8L3Nob3J0LXRpdGxlPjwvdGl0bGVzPjxwYWdlcz40Ny01NDwvcGFnZXM+
PG51bWJlcj4xPC9udW1iZXI+PGNvbnRyaWJ1dG9ycz48YXV0aG9ycz48YXV0aG9yPkxpLCBIbyBD
aGV1bmcgV2lsbGlhbTwvYXV0aG9yPjxhdXRob3I+Q2h1bmcsIE9pIEsuIEpveWNlPC9hdXRob3I+
PGF1dGhvcj5DaGl1LCBTYXUgWWluZzwvYXV0aG9yPjwvYXV0aG9ycz48L2NvbnRyaWJ1dG9ycz48
YWRkZWQtZGF0ZSBmb3JtYXQ9InV0YyI+MTYxMzQ3MTc2MDwvYWRkZWQtZGF0ZT48cmVmLXR5cGUg
bmFtZT0iSm91cm5hbCBBcnRpY2xlIj4xNzwvcmVmLXR5cGU+PGF1dGgtYWRkcmVzcz5MaSwgSG8g
Q2hldW5nIFdpbGxpYW0sIDQvRiwgV2lsbGlhbSBNLiBXLiBNb25nIEJsb2NrLCAyMSBTYXNzb29u
IFJvYWQsIFBva2Z1bGFtLCBIb25nIEtvbmc8L2F1dGgtYWRkcmVzcz48cmVjLW51bWJlcj4zODwv
cmVjLW51bWJlcj48bGFzdC11cGRhdGVkLWRhdGUgZm9ybWF0PSJ1dGMiPjE2MTM0NzE3NjA8L2xh
c3QtdXBkYXRlZC1kYXRlPjxhY2Nlc3Npb24tbnVtPnJheXlhbi0xMjMxOTExNDI8L2FjY2Vzc2lv
bi1udW0+PHZvbHVtZT4zMzwvdm9sdW1lPjwvcmVjb3JkPjwvQ2l0ZT48Q2l0ZT48QXV0aG9yPk1v
bWFuaTwvQXV0aG9yPjxZZWFyPjIwMTU8L1llYXI+PFJlY051bT4wPC9SZWNOdW0+PElEVGV4dD5D
aGlsZHJlbiZhcG9zO3MgcGVyc3BlY3RpdmUgb24gaGVhbHRoLXJlbGF0ZWQgcXVhbGl0eSBvZiBs
aWZlIGR1cmluZyBhY3RpdmUgdHJlYXRtZW50IGZvciBhY3V0ZSBseW1waG9ibGFzdGljIGxldWtl
bWlhOiBhbiBhZHZhbmNlZCBjb250ZW50IGFuYWx5c2lzIGFwcHJvYWNoPC9JRFRleHQ+PHJlY29y
ZD48ZGF0ZXM+PHB1Yi1kYXRlcz48ZGF0ZT4yMDE1IEphbi1GZWI8L2RhdGU+PC9wdWItZGF0ZXM+
PHllYXI+MjAxNTwveWVhcj48L2RhdGVzPjxrZXl3b3Jkcz48a2V5d29yZD5BZG9sZXNjZW50PC9r
ZXl3b3JkPjxrZXl3b3JkPkFnZSBGYWN0b3JzPC9rZXl3b3JkPjxrZXl3b3JkPkNoaWxkPC9rZXl3
b3JkPjxrZXl3b3JkPkNoaWxkLCBQcmVzY2hvb2w8L2tleXdvcmQ+PGtleXdvcmQ+RmVtYWxlPC9r
ZXl3b3JkPjxrZXl3b3JkPkh1bWFuczwva2V5d29yZD48a2V5d29yZD5NYWxlPC9rZXl3b3JkPjxr
ZXl3b3JkPlBlcmNlcHRpb248L2tleXdvcmQ+PGtleXdvcmQ+UHJlY3Vyc29yIENlbGwgTHltcGhv
Ymxhc3RpYyBMZXVrZW1pYS1MeW1waG9tYTwva2V5d29yZD48a2V5d29yZD5RdWFsaXR5IG9mIExp
ZmU8L2tleXdvcmQ+PGtleXdvcmQ+U3VydmV5cyBhbmQgUXVlc3Rpb25uYWlyZXM8L2tleXdvcmQ+
PC9rZXl3b3Jkcz48dXJscz48cmVsYXRlZC11cmxzPjx1cmw+aHR0cHM6Ly93d3cubmNiaS5ubG0u
bmloLmdvdi9wdWJtZWQvMjUwNzU2NDQ8L3VybD48L3JlbGF0ZWQtdXJscz48L3VybHM+PGlzYm4+
MTUzOC05ODA0PC9pc2JuPjxjdXN0b20yPlBNQzQyNTgxNjY8L2N1c3RvbTI+PHRpdGxlcz48dGl0
bGU+Q2hpbGRyZW4mYXBvcztzIHBlcnNwZWN0aXZlIG9uIGhlYWx0aC1yZWxhdGVkIHF1YWxpdHkg
b2YgbGlmZSBkdXJpbmcgYWN0aXZlIHRyZWF0bWVudCBmb3IgYWN1dGUgbHltcGhvYmxhc3RpYyBs
ZXVrZW1pYTogYW4gYWR2YW5jZWQgY29udGVudCBhbmFseXNpcyBhcHByb2FjaDwvdGl0bGU+PHNl
Y29uZGFyeS10aXRsZT5DYW5jZXIgTnVyczwvc2Vjb25kYXJ5LXRpdGxlPjwvdGl0bGVzPjxwYWdl
cz40OS01ODwvcGFnZXM+PG51bWJlcj4xPC9udW1iZXI+PGNvbnRyaWJ1dG9ycz48YXV0aG9ycz48
YXV0aG9yPk1vbWFuaSwgVC4gRy48L2F1dGhvcj48YXV0aG9yPk1hbmRyZWxsLCBCLiBOLjwvYXV0
aG9yPjxhdXRob3I+R2F0dHVzbywgSi4gUy48L2F1dGhvcj48YXV0aG9yPldlc3QsIE4uIEsuPC9h
dXRob3I+PGF1dGhvcj5UYXlsb3IsIFMuIEwuPC9hdXRob3I+PGF1dGhvcj5IaW5kcywgUC4gUy48
L2F1dGhvcj48L2F1dGhvcnM+PC9jb250cmlidXRvcnM+PGxhbmd1YWdlPmVuZzwvbGFuZ3VhZ2U+
PGFkZGVkLWRhdGUgZm9ybWF0PSJ1dGMiPjE2NDg4MDE2MzI8L2FkZGVkLWRhdGU+PHJlZi10eXBl
IG5hbWU9IkpvdXJuYWwgQXJ0aWNsZSI+MTc8L3JlZi10eXBlPjxhdXRoLWFkZHJlc3M+QXV0aG9y
IEFmZmlsaWF0aW9uczogRGl2aXNpb24gb2YgTnVyc2luZyBSZXNlYXJjaCwgU3QgSnVkZSBDaGls
ZHJlbiZhcG9zO3MgUmVzZWFyY2ggSG9zcGl0YWwgKE1yIE1vbWFuaSYjeEQ7TXNzIEdhdHR1c28s
IFdlc3QsIGFuZCBUYXlsb3ImI3hEO2FuZCBEciBNYW5kcmVsbCkmI3hEO2FuZCBDb2xsZWdlIG9m
IE51cnNpbmcsIFVuaXZlcnNpdHkgb2YgVGVubmVzc2VlIEhlYWx0aCBTY2llbmNlIENlbnRlciwg
TWVtcGhpcyAoTXIgTW9tYW5pIGFuZCBEciBNYW5kcmVsbCkmI3hEO2FuZCBDaGlsZHJlbiZhcG9z
O3MgTmF0aW9uYWwgTWVkaWNhbCBDZW50ZXIgKERyIEhpbmRzKSBhbmQgU2Nob29sIG9mIE1lZGlj
aW5lLCBEZXBhcnRtZW50IG9mIFBlZGlhdHJpY3MsIEdlb3JnZSBXYXNoaW5ndG9uIFVuaXZlcnNp
dHksIFdhc2hpbmd0b24sIERDIChEciBIaW5kcykuPC9hdXRoLWFkZHJlc3M+PHJlYy1udW1iZXI+
MTkxPC9yZWMtbnVtYmVyPjxsYXN0LXVwZGF0ZWQtZGF0ZSBmb3JtYXQ9InV0YyI+MTY0ODgwMTYz
MjwvbGFzdC11cGRhdGVkLWRhdGU+PGFjY2Vzc2lvbi1udW0+MjUwNzU2NDQ8L2FjY2Vzc2lvbi1u
dW0+PGVsZWN0cm9uaWMtcmVzb3VyY2UtbnVtPjEwLjEwOTcvTkNDLjAwMDAwMDAwMDAwMDAxNzQ8
L2VsZWN0cm9uaWMtcmVzb3VyY2UtbnVtPjx2b2x1bWU+Mzg8L3ZvbHVtZT48L3JlY29yZD48L0Np
dGU+PENpdGU+PEF1dGhvcj5TaWJ1bHdhPC9BdXRob3I+PFllYXI+MjAxOTwvWWVhcj48UmVjTnVt
PjA8L1JlY051bT48SURUZXh0PiZxdW90O0V2ZXJ5IHBhcnQgb2YgbWUgaGFzIGNoYW5nZWQmcXVv
dDstc2hhcmVkIGxpdmVkIGV4cGVyaWVuY2VzIG9mIGFkb2xlc2NlbnRzIGxpdmluZyB3aXRoIGNh
bmNlciBpbiBaYW1iaWE8L0lEVGV4dD48cmVjb3JkPjxkYXRlcz48cHViLWRhdGVzPjxkYXRlPjIw
MTkgSmFuLUp1bjwvZGF0ZT48L3B1Yi1kYXRlcz48eWVhcj4yMDE5PC95ZWFyPjwvZGF0ZXM+PGtl
eXdvcmRzPjxrZXl3b3JkPlphbWJpYTwva2V5d29yZD48a2V5d29yZD5hZG9sZXNjZW50czwva2V5
d29yZD48a2V5d29yZD5jYW5jZXI8L2tleXdvcmQ+PGtleXdvcmQ+cGh5c2ljYWwgY2hhbGxlbmdl
czwva2V5d29yZD48a2V5d29yZD5wc3ljaG9zb2NpYWwgcHJvYmxlbXM8L2tleXdvcmQ+PC9rZXl3
b3Jkcz48dXJscz48cmVsYXRlZC11cmxzPjx1cmw+aHR0cHM6Ly93d3cubmNiaS5ubG0ubmloLmdv
di9wdWJtZWQvMzA5MTUyMjY8L3VybD48L3JlbGF0ZWQtdXJscz48L3VybHM+PGlzYm4+MjA1NS0x
MDI5PC9pc2JuPjxjdXN0b20yPlBNQzY0Mjk2NjI8L2N1c3RvbTI+PGN1c3RvbTE+RGVjbGFyYXRp
b24gb2YgY29uZmxpY3RpbmcgaW50ZXJlc3RzOiBUaGUgYXV0aG9yKHMpIGRlY2xhcmVkIG5vIHBv
dGVudGlhbCBjb25mbGljdHMgb2YgaW50ZXJlc3Qgd2l0aCByZXNwZWN0IHRvIHRoZSByZXNlYXJj
aCwgYXV0aG9yc2hpcCwgYW5kL29yIHB1YmxpY2F0aW9uIG9mIHRoaXMgYXJ0aWNsZS48L2N1c3Rv
bTE+PHRpdGxlcz48dGl0bGU+JnF1b3Q7RXZlcnkgcGFydCBvZiBtZSBoYXMgY2hhbmdlZCZxdW90
Oy1zaGFyZWQgbGl2ZWQgZXhwZXJpZW5jZXMgb2YgYWRvbGVzY2VudHMgbGl2aW5nIHdpdGggY2Fu
Y2VyIGluIFphbWJpYTwvdGl0bGU+PHNlY29uZGFyeS10aXRsZT5IZWFsdGggUHN5Y2hvbCBPcGVu
PC9zZWNvbmRhcnktdGl0bGU+PC90aXRsZXM+PHBhZ2VzPjIwNTUxMDI5MTk4MzM1Mzc8L3BhZ2Vz
PjxudW1iZXI+MTwvbnVtYmVyPjxjb250cmlidXRvcnM+PGF1dGhvcnM+PGF1dGhvcj5TaWJ1bHdh
LCBTLjwvYXV0aG9yPjxhdXRob3I+Q2hhbnNhLUthYmFsaSwgVC48L2F1dGhvcj48YXV0aG9yPkhh
cHVuZGEsIEcuPC9hdXRob3I+PC9hdXRob3JzPjwvY29udHJpYnV0b3JzPjxlZGl0aW9uPjIwMTkw
MzIxPC9lZGl0aW9uPjxsYW5ndWFnZT5lbmc8L2xhbmd1YWdlPjxhZGRlZC1kYXRlIGZvcm1hdD0i
dXRjIj4xNjQ4ODAxNjkwPC9hZGRlZC1kYXRlPjxyZWYtdHlwZSBuYW1lPSJKb3VybmFsIEFydGlj
bGUiPjE3PC9yZWYtdHlwZT48YXV0aC1hZGRyZXNzPkRlcGFydG1lbnQgb2YgUHN5Y2hvbG9neSwg
VW5pdmVyc2l0eSBvZiBaYW1iaWEsIFphbWJpYS48L2F1dGgtYWRkcmVzcz48cmVjLW51bWJlcj4x
OTM8L3JlYy1udW1iZXI+PGxhc3QtdXBkYXRlZC1kYXRlIGZvcm1hdD0idXRjIj4xNjQ4ODAxNjkw
PC9sYXN0LXVwZGF0ZWQtZGF0ZT48YWNjZXNzaW9uLW51bT4zMDkxNTIyNjwvYWNjZXNzaW9uLW51
bT48ZWxlY3Ryb25pYy1yZXNvdXJjZS1udW0+MTAuMTE3Ny8yMDU1MTAyOTE5ODMzNTM3PC9lbGVj
dHJvbmljLXJlc291cmNlLW51bT48dm9sdW1lPjY8L3ZvbHVtZT48L3JlY29yZD48L0NpdGU+PENp
dGU+PEF1dGhvcj5Tb3JnZW48L0F1dGhvcj48WWVhcj4yMDAyPC9ZZWFyPjxSZWNOdW0+MDwvUmVj
TnVtPjxJRFRleHQ+Q29waW5nIGluIGNoaWxkcmVuIHdpdGggY2FuY2VyOiBFeGFtaW5pbmcgdGhl
IEdvb2RuZXNzLW9mLUZpdCBoeXBvdGhlc2lzPC9JRFRleHQ+PHJlY29yZD48ZGF0ZXM+PHB1Yi1k
YXRlcz48ZGF0ZT4yMDAyPC9kYXRlPjwvcHViLWRhdGVzPjx5ZWFyPjIwMDI8L3llYXI+PC9kYXRl
cz48a2V5d29yZHM+PGtleXdvcmQ+cHN5Y2hvbG9naWNhbCBkaXN0cmVzczwva2V5d29yZD48a2V5
d29yZD5wcm9ibGVtLWZvY3VzZWQgY29waW5nIHN0cmF0ZWdpZXM8L2tleXdvcmQ+PGtleXdvcmQ+
ZW1vdGlvbi1mb2N1c2VkIGNvcGluZzwva2V5d29yZD48a2V5d29yZD5jaGlsZHJlbiB3aXRoIGNh
bmNlcjwva2V5d29yZD48a2V5d29yZD5nb29kbmVzcy1vZi1maXQgaHlwb3RoZXNpczwva2V5d29y
ZD48a2V5d29yZD5wZXJjZWl2ZWQgY29udHJvbDwva2V5d29yZD48a2V5d29yZD5jYW5jZXItcmVs
YXRlZCBzdHJlc3NvcnM8L2tleXdvcmQ+PGtleXdvcmQ+QWRvbGVzY2VudCBBdHRpdHVkZXM8L2tl
eXdvcmQ+PGtleXdvcmQ+Q2hpbGQgQXR0aXR1ZGVzPC9rZXl3b3JkPjxrZXl3b3JkPkNvcGluZyBC
ZWhhdmlvcjwva2V5d29yZD48a2V5d29yZD5OZW9wbGFzbXM8L2tleXdvcmQ+PGtleXdvcmQ+UHN5
Y2hvbG9naWNhbCBTdHJlc3M8L2tleXdvcmQ+PGtleXdvcmQ+RGlzdHJlc3M8L2tleXdvcmQ+PGtl
eXdvcmQ+RW1vdGlvbmFsIEFkanVzdG1lbnQ8L2tleXdvcmQ+PGtleXdvcmQ+SW50ZXJuYWwgRXh0
ZXJuYWwgTG9jdXMgb2YgQ29udHJvbDwva2V5d29yZD48a2V5d29yZD5Pbmx5IENoaWxkPC9rZXl3
b3JkPjxrZXl3b3JkPkNoaWxkPC9rZXl3b3JkPjwva2V5d29yZHM+PHVybHM+PHJlbGF0ZWQtdXJs
cz48dXJsPmh0dHBzOi8vc2VhcmNoLmVic2NvaG9zdC5jb20vbG9naW4uYXNweD9kaXJlY3Q9dHJ1
ZSZhbXA7ZGI9cHN5aCZhbXA7QU49MjAwMi0xNTU1Ny0wMDImYW1wO3NpdGU9ZWhvc3QtbGl2ZSBr
YXJlbi5zb3JnZW5AZG93bnN0YXRlLmVkdTwvdXJsPjwvcmVsYXRlZC11cmxzPjwvdXJscz48aXNi
bj4wMjczLTk2MTUgMTUzMi02ODg4PC9pc2JuPjxjdXN0b20xPlJBWVlBTi1JTkNMVVNJT046IHsm
cXVvdDtNYXJpYS1Tb3BoaWUmcXVvdDs9Jmd0OyZxdW90O0luY2x1ZGVkJnF1b3Q7LCAmcXVvdDtk
YXZpZC5yaWVkbCZxdW90Oz0mZ3Q7JnF1b3Q7SW5jbHVkZWQmcXVvdDt9IHwgUkFZWUFOLUxBQkVM
UzogcXVhbGl0YXRpdmUgc3R1ZHk8L2N1c3RvbTE+PHRpdGxlcz48dGl0bGU+Q29waW5nIGluIGNo
aWxkcmVuIHdpdGggY2FuY2VyOiBFeGFtaW5pbmcgdGhlIEdvb2RuZXNzLW9mLUZpdCBoeXBvdGhl
c2lzPC90aXRsZT48c2Vjb25kYXJ5LXRpdGxlPkNoaWxkcmVuJmFwb3M7cyBIZWFsdGggQ2FyZTwv
c2Vjb25kYXJ5LXRpdGxlPjxzaG9ydC10aXRsZT5Db3BpbmcgaW4gY2hpbGRyZW4gd2l0aCBjYW5j
ZXI6IEV4YW1pbmluZyB0aGUgR29vZG5lc3Mtb2YtRml0IGh5cG90aGVzaXM8L3Nob3J0LXRpdGxl
PjwvdGl0bGVzPjxwYWdlcz4xOTEtMjA3PC9wYWdlcz48bnVtYmVyPjM8L251bWJlcj48Y29udHJp
YnV0b3JzPjxhdXRob3JzPjxhdXRob3I+U29yZ2VuLCBLYXJlbiBFLjwvYXV0aG9yPjxhdXRob3I+
TWFubmUsIFNoYXJvbiBMLjwvYXV0aG9yPjwvYXV0aG9ycz48L2NvbnRyaWJ1dG9ycz48YWRkZWQt
ZGF0ZSBmb3JtYXQ9InV0YyI+MTYxMzQ3MTc2MTwvYWRkZWQtZGF0ZT48cmVmLXR5cGUgbmFtZT0i
Sm91cm5hbCBBcnRpY2xlIj4xNzwvcmVmLXR5cGU+PGF1dGgtYWRkcmVzcz5Tb3JnZW4sIEthcmVu
IEUuLCBEb3duc3RhdGUgTWVkaWNhbCBDdHIsIDQ1MCBDbGFya3NvbiBBdmVudWUsIEJyb29rbHlu
LCBOWSwgVVMsIDExMjAzPC9hdXRoLWFkZHJlc3M+PHJlYy1udW1iZXI+NjY8L3JlYy1udW1iZXI+
PGxhc3QtdXBkYXRlZC1kYXRlIGZvcm1hdD0idXRjIj4xNjEzNDcxNzYxPC9sYXN0LXVwZGF0ZWQt
ZGF0ZT48YWNjZXNzaW9uLW51bT5yYXl5YW4tMTIzMTkxNTQ4PC9hY2Nlc3Npb24tbnVtPjx2b2x1
bWU+MzE8L3ZvbHVtZT48L3JlY29yZD48L0NpdGU+PENpdGU+PEF1dGhvcj5UaG9yc3RlaW5zc29u
PC9BdXRob3I+PFllYXI+MjAxOTwvWWVhcj48UmVjTnVtPjA8L1JlY051bT48SURUZXh0PkNsYXNz
bWF0ZXMgbW90aXZhdGUgY2hpbGRob29kIGNhbmNlciBwYXRpZW50cyB0byBwYXJ0aWNpcGF0ZSBp
biBwaHlzaWNhbCBhY3Rpdml0eSBkdXJpbmcgdHJlYXRtZW50OiBBIHF1YWxpdGF0aXZlIHN0dWR5
PC9JRFRleHQ+PHJlY29yZD48ZGF0ZXM+PHB1Yi1kYXRlcz48ZGF0ZT5TZXA8L2RhdGU+PC9wdWIt
ZGF0ZXM+PHllYXI+MjAxOTwveWVhcj48L2RhdGVzPjxrZXl3b3Jkcz48a2V5d29yZD5BZG9sZXNj
ZW50PC9rZXl3b3JkPjxrZXl3b3JkPkNoaWxkPC9rZXl3b3JkPjxrZXl3b3JkPkV4ZXJjaXNlPC9r
ZXl3b3JkPjxrZXl3b3JkPkZlbWFsZTwva2V5d29yZD48a2V5d29yZD5IdW1hbnM8L2tleXdvcmQ+
PGtleXdvcmQ+TWFsZTwva2V5d29yZD48a2V5d29yZD5Nb3RpdmF0aW9uPC9rZXl3b3JkPjxrZXl3
b3JkPk5lb3BsYXNtczwva2V5d29yZD48a2V5d29yZD5QZWVyIEluZmx1ZW5jZTwva2V5d29yZD48
a2V5d29yZD5RdWFsaXRhdGl2ZSBSZXNlYXJjaDwva2V5d29yZD48a2V5d29yZD5TY2hvb2xzPC9r
ZXl3b3JkPjxrZXl3b3JkPlNvY2lhbCBTdXBwb3J0PC9rZXl3b3JkPjxrZXl3b3JkPmNhbmNlcjwv
a2V5d29yZD48a2V5d29yZD5leGVyY2lzZTwva2V5d29yZD48a2V5d29yZD5pbnRlcnZlbnRpb248
L2tleXdvcmQ+PGtleXdvcmQ+bW90aXZhdGlvbjwva2V5d29yZD48a2V5d29yZD5wYWVkaWF0cmlj
IG9uY29sb2d5PC9rZXl3b3JkPjxrZXl3b3JkPnJlaGFiaWxpdGF0aW9uPC9rZXl3b3JkPjwva2V5
d29yZHM+PHVybHM+PHJlbGF0ZWQtdXJscz48dXJsPmh0dHBzOi8vd3d3Lm5jYmkubmxtLm5paC5n
b3YvcHVibWVkLzMxMjE1MDc5PC91cmw+PC9yZWxhdGVkLXVybHM+PC91cmxzPjxpc2JuPjEzNjUt
MjM1NDwvaXNibj48dGl0bGVzPjx0aXRsZT5DbGFzc21hdGVzIG1vdGl2YXRlIGNoaWxkaG9vZCBj
YW5jZXIgcGF0aWVudHMgdG8gcGFydGljaXBhdGUgaW4gcGh5c2ljYWwgYWN0aXZpdHkgZHVyaW5n
IHRyZWF0bWVudDogQSBxdWFsaXRhdGl2ZSBzdHVkeTwvdGl0bGU+PHNlY29uZGFyeS10aXRsZT5F
dXIgSiBDYW5jZXIgQ2FyZSAoRW5nbCk8L3NlY29uZGFyeS10aXRsZT48L3RpdGxlcz48cGFnZXM+
ZTEzMTIxPC9wYWdlcz48bnVtYmVyPjU8L251bWJlcj48Y29udHJpYnV0b3JzPjxhdXRob3JzPjxh
dXRob3I+VGhvcnN0ZWluc3NvbiwgVC48L2F1dGhvcj48YXV0aG9yPlNjaG1pZWdlbG93LCBLLjwv
YXV0aG9yPjxhdXRob3I+VGhpbmcsIEwuIEYuPC9hdXRob3I+PGF1dGhvcj5BbmRlcnNlbiwgTC4g
Qi48L2F1dGhvcj48YXV0aG9yPkhlbG1zLCBBLiBTLjwvYXV0aG9yPjxhdXRob3I+SW5nZXJzZ2Fh
cmQsIE0uIFYuPC9hdXRob3I+PGF1dGhvcj5MaW5kZ3JlbiwgTC4gSC48L2F1dGhvcj48YXV0aG9y
PkxhcnNlbiwgSC4gQi48L2F1dGhvcj48L2F1dGhvcnM+PC9jb250cmlidXRvcnM+PGVkaXRpb24+
MjAxOTA2MTg8L2VkaXRpb24+PGxhbmd1YWdlPmVuZzwvbGFuZ3VhZ2U+PGFkZGVkLWRhdGUgZm9y
bWF0PSJ1dGMiPjE2NDg4MDE3NDk8L2FkZGVkLWRhdGU+PHJlZi10eXBlIG5hbWU9IkpvdXJuYWwg
QXJ0aWNsZSI+MTc8L3JlZi10eXBlPjxhdXRoLWFkZHJlc3M+RGVwYXJ0bWVudCBvZiBQYWVkaWF0
cmljcyBhbmQgQWRvbGVzY2VudCBNZWRpY2luZSwgQ29wZW5oYWdlbiBVbml2ZXJzaXR5IEhvc3Bp
dGFsIChSaWdzaG9zcGl0YWxldCksIENvcGVuaGFnZW4gw5gsIERlbm1hcmsuIEZhY3VsdHkgb2Yg
SGVhbHRoIGFuZCBNZWRpY2FsIFNjaWVuY2VzLCBVbml2ZXJzaXR5IG9mIENvcGVuaGFnZW4sIENv
cGVuaGFnZW4gw5gsIERlbm1hcmsuIERpdmlzaW9uIG9mIFBhZWRpYXRyaWMgSGFlbWF0b2xvZ3kv
T25jb2xvZ3ksIFBlcmxtdXR0ZXIgQ2FuY2VyIENlbnRyZSwgTmV3IFlvcmsgVW5pdmVyc2l0eSBM
YW5nb25lIE1lZGljYWwgQ2VudHJlLCBOZXcgWW9yaywgTmV3IFlvcmsuIERlcGFydG1lbnQgb2Yg
TnV0cml0aW9uLCBFeGVyY2lzZSBhbmQgU3BvcnRzLCBVbml2ZXJzaXR5IG9mIENvcGVuaGFnZW4s
IENvcGVuaGFnZW4gTiwgRGVubWFyay4gRGVwYXJ0bWVudCBvZiBTcG9ydHMgTWVkaWNpbmUsIE5v
cndlZ2lhbiBTY2hvb2wgb2YgU3BvcnQgU2NpZW5jZXMsIE9zbG8sIE5vcndheS4gRGVwYXJ0bWVu
dCBvZiBUZWFjaGVyIEVkdWNhdGlvbiBhbmQgU3BvcnQsIFdlc3Rlcm4gTm9yd2F5IFVuaXZlcnNp
dHkgb2YgQXBwbGllZCBTY2llbmNlcywgSGF1Z2VzdW4sIE5vcndheS48L2F1dGgtYWRkcmVzcz48
cmVjLW51bWJlcj4xOTU8L3JlYy1udW1iZXI+PGxhc3QtdXBkYXRlZC1kYXRlIGZvcm1hdD0idXRj
Ij4xNjQ4ODAxNzQ5PC9sYXN0LXVwZGF0ZWQtZGF0ZT48YWNjZXNzaW9uLW51bT4zMTIxNTA3OTwv
YWNjZXNzaW9uLW51bT48ZWxlY3Ryb25pYy1yZXNvdXJjZS1udW0+MTAuMTExMS9lY2MuMTMxMjE8
L2VsZWN0cm9uaWMtcmVzb3VyY2UtbnVtPjx2b2x1bWU+Mjg8L3ZvbHVtZT48L3JlY29yZD48L0Np
dGU+PENpdGU+PEF1dGhvcj5Xb29kZ2F0ZTwvQXV0aG9yPjxZZWFyPjIwMDg8L1llYXI+PFJlY051
bT4wPC9SZWNOdW0+PElEVGV4dD5GZWVsaW5nIHN0YXRlczogYSBuZXcgYXBwcm9hY2ggdG8gdW5k
ZXJzdGFuZGluZyBob3cgY2hpbGRyZW4gYW5kIGFkb2xlc2NlbnRzIHdpdGggY2FuY2VyIGV4cGVy
aWVuY2Ugc3ltcHRvbXM8L0lEVGV4dD48cmVjb3JkPjxkYXRlcz48cHViLWRhdGVzPjxkYXRlPjIw
MDggTWF5LUp1bjwvZGF0ZT48L3B1Yi1kYXRlcz48eWVhcj4yMDA4PC95ZWFyPjwvZGF0ZXM+PGtl
eXdvcmRzPjxrZXl3b3JkPkFkYXB0YXRpb24sIFBzeWNob2xvZ2ljYWw8L2tleXdvcmQ+PGtleXdv
cmQ+QWRvbGVzY2VudDwva2V5d29yZD48a2V5d29yZD5DaGlsZDwva2V5d29yZD48a2V5d29yZD5G
ZW1hbGU8L2tleXdvcmQ+PGtleXdvcmQ+SGVhbHRoIFN1cnZleXM8L2tleXdvcmQ+PGtleXdvcmQ+
SHVtYW5zPC9rZXl3b3JkPjxrZXl3b3JkPkludGVydmlld3MgYXMgVG9waWM8L2tleXdvcmQ+PGtl
eXdvcmQ+TWFsZTwva2V5d29yZD48a2V5d29yZD5Nb2RlbHMsIFBzeWNob2xvZ2ljYWw8L2tleXdv
cmQ+PGtleXdvcmQ+TmVvcGxhc21zPC9rZXl3b3JkPjxrZXl3b3JkPlF1YWxpdGF0aXZlIFJlc2Vh
cmNoPC9rZXl3b3JkPjwva2V5d29yZHM+PHVybHM+PHJlbGF0ZWQtdXJscz48dXJsPmh0dHBzOi8v
d3d3Lm5jYmkubmxtLm5paC5nb3YvcHVibWVkLzE4NDUzODgwPC91cmw+PC9yZWxhdGVkLXVybHM+
PC91cmxzPjxpc2JuPjE1MzgtOTgwNDwvaXNibj48dGl0bGVzPjx0aXRsZT5GZWVsaW5nIHN0YXRl
czogYSBuZXcgYXBwcm9hY2ggdG8gdW5kZXJzdGFuZGluZyBob3cgY2hpbGRyZW4gYW5kIGFkb2xl
c2NlbnRzIHdpdGggY2FuY2VyIGV4cGVyaWVuY2Ugc3ltcHRvbXM8L3RpdGxlPjxzZWNvbmRhcnkt
dGl0bGU+Q2FuY2VyIE51cnM8L3NlY29uZGFyeS10aXRsZT48L3RpdGxlcz48cGFnZXM+MjI5LTM4
PC9wYWdlcz48bnVtYmVyPjM8L251bWJlcj48Y29udHJpYnV0b3JzPjxhdXRob3JzPjxhdXRob3I+
V29vZGdhdGUsIFIuIEwuPC9hdXRob3I+PC9hdXRob3JzPjwvY29udHJpYnV0b3JzPjxsYW5ndWFn
ZT5lbmc8L2xhbmd1YWdlPjxhZGRlZC1kYXRlIGZvcm1hdD0idXRjIj4xNjQ4NzQwMzIyPC9hZGRl
ZC1kYXRlPjxyZWYtdHlwZSBuYW1lPSJKb3VybmFsIEFydGljbGUiPjE3PC9yZWYtdHlwZT48YXV0
aC1hZGRyZXNzPkZhY3VsdHkgb2YgTnVyc2luZywgSGVsZW4gR2xhc3MgQ2VudHJlIGZvciBOdXJz
aW5nLCBVbml2ZXJzaXR5IG9mIE1hbml0b2JhLCBXaW5uaXBlZywgTWFuaXRvYmEsIENhbmFkYS4g
Um9iZXJ0YV9Xb29kZ2F0ZUB1bWFuaXRvYmEuY2E8L2F1dGgtYWRkcmVzcz48cmVjLW51bWJlcj4x
Mzc8L3JlYy1udW1iZXI+PGxhc3QtdXBkYXRlZC1kYXRlIGZvcm1hdD0idXRjIj4xNjQ4NzQwMzIy
PC9sYXN0LXVwZGF0ZWQtZGF0ZT48YWNjZXNzaW9uLW51bT4xODQ1Mzg4MDwvYWNjZXNzaW9uLW51
bT48ZWxlY3Ryb25pYy1yZXNvdXJjZS1udW0+MTAuMTA5Ny8wMS5OQ0MuMDAwMDMwNTczMS45NTgz
OS5jYTwvZWxlY3Ryb25pYy1yZXNvdXJjZS1udW0+PHZvbHVtZT4zMTwvdm9sdW1lPjwvcmVjb3Jk
PjwvQ2l0ZT48Q2l0ZT48QXV0aG9yPlhpZTwvQXV0aG9yPjxZZWFyPjIwMTc8L1llYXI+PFJlY051
bT4wPC9SZWNOdW0+PElEVGV4dD5FeHBlcmllbmNlIGFuZCBudXJzaW5nIG5lZWRzIG9mIHNjaG9v
bC1hZ2UgY2hpbGRyZW4gdW5kZXJnb2luZyBsdW1iYXIgcHVuY3R1cmUgZHVyaW5nIHRoZSB0cmVh
dG1lbnQgb2YgYWN1dGUgbHltcGhvYmxhc3RpYyBsZXVrYWVtaWE6IGEgZGVzY3JpcHRpdmUgYW5k
IHF1YWxpdGF0aXZlIHN0dWR5PC9JRFRleHQ+PHJlY29yZD48ZGF0ZXM+PHB1Yi1kYXRlcz48ZGF0
ZT5Ob3Y8L2RhdGU+PC9wdWItZGF0ZXM+PHllYXI+MjAxNzwveWVhcj48L2RhdGVzPjxrZXl3b3Jk
cz48a2V5d29yZD5BbnhpZXR5PC9rZXl3b3JkPjxrZXl3b3JkPkNoaWxkPC9rZXl3b3JkPjxrZXl3
b3JkPkNoaW5hPC9rZXl3b3JkPjxrZXl3b3JkPkZlbWFsZTwva2V5d29yZD48a2V5d29yZD5Ib3Nw
aXRhbHMsIFBlZGlhdHJpYzwva2V5d29yZD48a2V5d29yZD5IdW1hbnM8L2tleXdvcmQ+PGtleXdv
cmQ+TWFsZTwva2V5d29yZD48a2V5d29yZD5OdXJzaW5nIEFzc2Vzc21lbnQ8L2tleXdvcmQ+PGtl
eXdvcmQ+UGFpbjwva2V5d29yZD48a2V5d29yZD5QcmVjdXJzb3IgQ2VsbCBMeW1waG9ibGFzdGlj
IExldWtlbWlhLUx5bXBob21hPC9rZXl3b3JkPjxrZXl3b3JkPlF1YWxpdGF0aXZlIFJlc2VhcmNo
PC9rZXl3b3JkPjxrZXl3b3JkPlF1YWxpdHkgb2YgTGlmZTwva2V5d29yZD48a2V5d29yZD5TcGlu
YWwgUHVuY3R1cmU8L2tleXdvcmQ+PGtleXdvcmQ+bGV1a2FlbWlhPC9rZXl3b3JkPjxrZXl3b3Jk
Pmx1bWJhciBwdW5jdHVyZTwva2V5d29yZD48a2V5d29yZD5udXJzaW5nIG5lZWRzPC9rZXl3b3Jk
PjxrZXl3b3JkPnF1YWxpdGF0aXZlIHJlc2VhcmNoPC9rZXl3b3JkPjxrZXl3b3JkPnNjaG9vbCBh
Z2U8L2tleXdvcmQ+PC9rZXl3b3Jkcz48dXJscz48cmVsYXRlZC11cmxzPjx1cmw+aHR0cHM6Ly93
d3cubmNiaS5ubG0ubmloLmdvdi9wdWJtZWQvMjc5MDY0ODE8L3VybD48L3JlbGF0ZWQtdXJscz48
L3VybHM+PGlzYm4+MTM2NS0yNzAyPC9pc2JuPjx0aXRsZXM+PHRpdGxlPkV4cGVyaWVuY2UgYW5k
IG51cnNpbmcgbmVlZHMgb2Ygc2Nob29sLWFnZSBjaGlsZHJlbiB1bmRlcmdvaW5nIGx1bWJhciBw
dW5jdHVyZSBkdXJpbmcgdGhlIHRyZWF0bWVudCBvZiBhY3V0ZSBseW1waG9ibGFzdGljIGxldWth
ZW1pYTogYSBkZXNjcmlwdGl2ZSBhbmQgcXVhbGl0YXRpdmUgc3R1ZHk8L3RpdGxlPjxzZWNvbmRh
cnktdGl0bGU+SiBDbGluIE51cnM8L3NlY29uZGFyeS10aXRsZT48L3RpdGxlcz48cGFnZXM+MzMy
OC0zMzM1PC9wYWdlcz48bnVtYmVyPjIxLTIyPC9udW1iZXI+PGNvbnRyaWJ1dG9ycz48YXV0aG9y
cz48YXV0aG9yPlhpZSwgQS48L2F1dGhvcj48YXV0aG9yPlNoYW4sIFkuPC9hdXRob3I+PGF1dGhv
cj5OaXUsIE0uIEUuPC9hdXRob3I+PGF1dGhvcj5DaGVuLCBZLjwvYXV0aG9yPjxhdXRob3I+V2Fu
ZywgWC48L2F1dGhvcj48L2F1dGhvcnM+PC9jb250cmlidXRvcnM+PGVkaXRpb24+MjAxNzAyMTc8
L2VkaXRpb24+PGxhbmd1YWdlPmVuZzwvbGFuZ3VhZ2U+PGFkZGVkLWRhdGUgZm9ybWF0PSJ1dGMi
PjE2NDg4MDE4OTk8L2FkZGVkLWRhdGU+PHJlZi10eXBlIG5hbWU9IkpvdXJuYWwgQXJ0aWNsZSI+
MTc8L3JlZi10eXBlPjxhdXRoLWFkZHJlc3M+RGVwYXJ0bWVudCBvZiBIZW1hdG9sb2d5LCBDaGls
ZHJlbiZhcG9zO3MgSG9zcGl0YWwgb2YgU29vY2hvdyBVbml2ZXJzaXR5LCBTdXpob3UsIENoaW5h
LiBEZXBhcnRtZW50IG9mIE51cnNpbmcsIFRoZSBGaXJzdCBBZmZpbGlhdGVkIEhvc3BpdGFsIG9m
IFNvb2Nob3cgVW5pdmVyc2l0eSwgU3V6aG91LCBDaGluYS48L2F1dGgtYWRkcmVzcz48cmVjLW51
bWJlcj4yMDA8L3JlYy1udW1iZXI+PGxhc3QtdXBkYXRlZC1kYXRlIGZvcm1hdD0idXRjIj4xNjQ4
ODAxODk5PC9sYXN0LXVwZGF0ZWQtZGF0ZT48YWNjZXNzaW9uLW51bT4yNzkwNjQ4MTwvYWNjZXNz
aW9uLW51bT48ZWxlY3Ryb25pYy1yZXNvdXJjZS1udW0+MTAuMTExMS9qb2NuLjEzNjgwPC9lbGVj
dHJvbmljLXJlc291cmNlLW51bT48dm9sdW1lPjI2PC92b2x1bWU+PC9yZWNvcmQ+PC9DaXRlPjxD
aXRlPjxBdXRob3I+VHJlbW9sYWRhPC9BdXRob3I+PFllYXI+MjAwNTwvWWVhcj48UmVjTnVtPjA8
L1JlY051bT48SURUZXh0PlBhcmVudGFsIG5hcnJhdGl2ZXMgb2YgcXVhbGl0eSBvZiBsaWZlIGlu
IGNoaWxkcmVuIHdpdGggbGV1a2VtaWEgYXMgYXNzb2NpYXRlZCB3aXRoIHRoZSBwbGFjZW1lbnQg
b2YgYSBjZW50cmFsIHZlbm91cyBjYXRoZXRlcjwvSURUZXh0PjxyZWNvcmQ+PGRhdGVzPjxwdWIt
ZGF0ZXM+PGRhdGU+RGVjPC9kYXRlPjwvcHViLWRhdGVzPjx5ZWFyPjIwMDU8L3llYXI+PC9kYXRl
cz48a2V5d29yZHM+PGtleXdvcmQ+QWRhcHRhdGlvbiwgUHN5Y2hvbG9naWNhbDwva2V5d29yZD48
a2V5d29yZD5BdHRpdHVkZSB0byBIZWFsdGg8L2tleXdvcmQ+PGtleXdvcmQ+Q2F0aGV0ZXJpemF0
aW9uLCBDZW50cmFsIFZlbm91czwva2V5d29yZD48a2V5d29yZD5DaGlsZCwgUHJlc2Nob29sPC9r
ZXl3b3JkPjxrZXl3b3JkPkZlbWFsZTwva2V5d29yZD48a2V5d29yZD5IdW1hbnM8L2tleXdvcmQ+
PGtleXdvcmQ+SXRhbHk8L2tleXdvcmQ+PGtleXdvcmQ+TGV1a2VtaWE8L2tleXdvcmQ+PGtleXdv
cmQ+TWFsZTwva2V5d29yZD48a2V5d29yZD5OYXJyYXRpb248L2tleXdvcmQ+PGtleXdvcmQ+UGFy
ZW50LUNoaWxkIFJlbGF0aW9uczwva2V5d29yZD48a2V5d29yZD5QYXJlbnRzPC9rZXl3b3JkPjxr
ZXl3b3JkPlF1YWxpdHkgb2YgTGlmZTwva2V5d29yZD48L2tleXdvcmRzPjx1cmxzPjxyZWxhdGVk
LXVybHM+PHVybD5odHRwczovL3d3dy5uY2JpLm5sbS5uaWguZ292L3B1Ym1lZC8xNjM3Njc0MTwv
dXJsPjwvcmVsYXRlZC11cmxzPjwvdXJscz48aXNibj4wODg1LTM5MjQ8L2lzYm4+PHRpdGxlcz48
dGl0bGU+UGFyZW50YWwgbmFycmF0aXZlcyBvZiBxdWFsaXR5IG9mIGxpZmUgaW4gY2hpbGRyZW4g
d2l0aCBsZXVrZW1pYSBhcyBhc3NvY2lhdGVkIHdpdGggdGhlIHBsYWNlbWVudCBvZiBhIGNlbnRy
YWwgdmVub3VzIGNhdGhldGVyPC90aXRsZT48c2Vjb25kYXJ5LXRpdGxlPkogUGFpbiBTeW1wdG9t
IE1hbmFnZTwvc2Vjb25kYXJ5LXRpdGxlPjwvdGl0bGVzPjxwYWdlcz41NDQtNTI8L3BhZ2VzPjxu
dW1iZXI+NjwvbnVtYmVyPjxjb250cmlidXRvcnM+PGF1dGhvcnM+PGF1dGhvcj5UcmVtb2xhZGEs
IE0uPC9hdXRob3I+PGF1dGhvcj5BeGlhLCBWLjwvYXV0aG9yPjxhdXRob3I+UGlsbG9uLCBNLjwv
YXV0aG9yPjxhdXRob3I+U2NyaW1pbiwgUy48L2F1dGhvcj48YXV0aG9yPkNhcGVsbG8sIEYuPC9h
dXRob3I+PGF1dGhvcj5aYW5lc2NvLCBMLjwvYXV0aG9yPjwvYXV0aG9ycz48L2NvbnRyaWJ1dG9y
cz48bGFuZ3VhZ2U+ZW5nPC9sYW5ndWFnZT48YWRkZWQtZGF0ZSBmb3JtYXQ9InV0YyI+MTY0ODgw
MjAzOTwvYWRkZWQtZGF0ZT48cmVmLXR5cGUgbmFtZT0iSm91cm5hbCBBcnRpY2xlIj4xNzwvcmVm
LXR5cGU+PGF1dGgtYWRkcmVzcz5EZXBhcnRtZW50IG9mIERldmVsb3BtZW50YWwgYW5kIFNvY2lh
bCBQc3ljaG9sb2d5LCBVbml2ZXJzaXR5IG9mIFBhZHVhLCBQYWR1YSwgSXRhbHkuPC9hdXRoLWFk
ZHJlc3M+PHJlYy1udW1iZXI+MjA0PC9yZWMtbnVtYmVyPjxsYXN0LXVwZGF0ZWQtZGF0ZSBmb3Jt
YXQ9InV0YyI+MTY0ODgwMjAzOTwvbGFzdC11cGRhdGVkLWRhdGU+PGFjY2Vzc2lvbi1udW0+MTYz
NzY3NDE8L2FjY2Vzc2lvbi1udW0+PGVsZWN0cm9uaWMtcmVzb3VyY2UtbnVtPjEwLjEwMTYvai5q
cGFpbnN5bW1hbi4yMDA1LjA1LjAyMTwvZWxlY3Ryb25pYy1yZXNvdXJjZS1udW0+PHZvbHVtZT4z
MDwvdm9sdW1lPjwvcmVjb3JkPjwvQ2l0ZT48Q2l0ZT48QXV0aG9yPkhhbjwvQXV0aG9yPjxZZWFy
PjIwMTE8L1llYXI+PFJlY051bT4wPC9SZWNOdW0+PElEVGV4dD5UaGUgZXhwZXJpZW5jZXMgYW5k
IGZlZWxpbmdzIG9mIENoaW5lc2UgY2hpbGRyZW4gbGl2aW5nIHdpdGggbGV1a2VtaWE6IGEgcXVh
bGl0YXRpdmUgc3R1ZHk8L0lEVGV4dD48cmVjb3JkPjxkYXRlcz48cHViLWRhdGVzPjxkYXRlPjIw
MTEgTWFyLUFwcjwvZGF0ZT48L3B1Yi1kYXRlcz48eWVhcj4yMDExPC95ZWFyPjwvZGF0ZXM+PGtl
eXdvcmRzPjxrZXl3b3JkPkFkYXB0YXRpb24sIFBzeWNob2xvZ2ljYWw8L2tleXdvcmQ+PGtleXdv
cmQ+QWRvbGVzY2VudDwva2V5d29yZD48a2V5d29yZD5DaGlsZDwva2V5d29yZD48a2V5d29yZD5D
aGlsZCBXZWxmYXJlPC9rZXl3b3JkPjxrZXl3b3JkPkNoaW5hPC9rZXl3b3JkPjxrZXl3b3JkPkNy
b3NzLVNlY3Rpb25hbCBTdHVkaWVzPC9rZXl3b3JkPjxrZXl3b3JkPkVtb3Rpb25zPC9rZXl3b3Jk
PjxrZXl3b3JkPkZlbWFsZTwva2V5d29yZD48a2V5d29yZD5IZWFsdGggS25vd2xlZGdlLCBBdHRp
dHVkZXMsIFByYWN0aWNlPC9rZXl3b3JkPjxrZXl3b3JkPkhvc3BpdGFsaXphdGlvbjwva2V5d29y
ZD48a2V5d29yZD5IdW1hbnM8L2tleXdvcmQ+PGtleXdvcmQ+SW50ZXJ2aWV3LCBQc3ljaG9sb2dp
Y2FsPC9rZXl3b3JkPjxrZXl3b3JkPkxldWtlbWlhLCBNeWVsb2lkLCBBY3V0ZTwva2V5d29yZD48
a2V5d29yZD5NYWxlPC9rZXl3b3JkPjxrZXl3b3JkPlByZWN1cnNvciBDZWxsIEx5bXBob2JsYXN0
aWMgTGV1a2VtaWEtTHltcGhvbWE8L2tleXdvcmQ+PGtleXdvcmQ+UHN5Y2hvbG9neSwgQ2hpbGQ8
L2tleXdvcmQ+PGtleXdvcmQ+UHN5Y2hvbWV0cmljczwva2V5d29yZD48a2V5d29yZD5RdWFsaXRh
dGl2ZSBSZXNlYXJjaDwva2V5d29yZD48a2V5d29yZD5RdWFsaXR5IG9mIExpZmU8L2tleXdvcmQ+
PGtleXdvcmQ+U3RyZXNzLCBQc3ljaG9sb2dpY2FsPC9rZXl3b3JkPjwva2V5d29yZHM+PHVybHM+
PHJlbGF0ZWQtdXJscz48dXJsPmh0dHBzOi8vd3d3Lm5jYmkubmxtLm5paC5nb3YvcHVibWVkLzIw
OTIxODg4PC91cmw+PC9yZWxhdGVkLXVybHM+PC91cmxzPjxpc2JuPjE1MzgtOTgwNDwvaXNibj48
dGl0bGVzPjx0aXRsZT5UaGUgZXhwZXJpZW5jZXMgYW5kIGZlZWxpbmdzIG9mIENoaW5lc2UgY2hp
bGRyZW4gbGl2aW5nIHdpdGggbGV1a2VtaWE6IGEgcXVhbGl0YXRpdmUgc3R1ZHk8L3RpdGxlPjxz
ZWNvbmRhcnktdGl0bGU+Q2FuY2VyIE51cnM8L3NlY29uZGFyeS10aXRsZT48L3RpdGxlcz48cGFn
ZXM+MTM0LTQxPC9wYWdlcz48bnVtYmVyPjI8L251bWJlcj48Y29udHJpYnV0b3JzPjxhdXRob3Jz
PjxhdXRob3I+SGFuLCBKLjwvYXV0aG9yPjxhdXRob3I+TGl1LCBKLiBFLjwvYXV0aG9yPjxhdXRo
b3I+WGlhbywgUS48L2F1dGhvcj48YXV0aG9yPlpoZW5nLCBYLiBMLjwvYXV0aG9yPjxhdXRob3I+
TWEsIFkuIEguPC9hdXRob3I+PGF1dGhvcj5EaW5nLCBZLiBNLjwvYXV0aG9yPjwvYXV0aG9ycz48
L2NvbnRyaWJ1dG9ycz48bGFuZ3VhZ2U+ZW5nPC9sYW5ndWFnZT48YWRkZWQtZGF0ZSBmb3JtYXQ9
InV0YyI+MTY0ODgwMjIxNDwvYWRkZWQtZGF0ZT48cmVmLXR5cGUgbmFtZT0iSm91cm5hbCBBcnRp
Y2xlIj4xNzwvcmVmLXR5cGU+PGF1dGgtYWRkcmVzcz5TY2hvb2wgb2YgTnVyc2luZywgQ2FwaXRh
bCBNZWRpY2FsIFVuaXZlcnNpdHksIEJlaWppbmcsIFBSIENoaW5hLjwvYXV0aC1hZGRyZXNzPjxy
ZWMtbnVtYmVyPjIwNzwvcmVjLW51bWJlcj48bGFzdC11cGRhdGVkLWRhdGUgZm9ybWF0PSJ1dGMi
PjE2NDg4MDIyMTQ8L2xhc3QtdXBkYXRlZC1kYXRlPjxhY2Nlc3Npb24tbnVtPjIwOTIxODg4PC9h
Y2Nlc3Npb24tbnVtPjxlbGVjdHJvbmljLXJlc291cmNlLW51bT4xMC4xMDk3L05DQy4wYjAxM2Uz
MTgxZWZlYTQ3PC9lbGVjdHJvbmljLXJlc291cmNlLW51bT48dm9sdW1lPjM0PC92b2x1bWU+PC9y
ZWNvcmQ+PC9DaXRlPjxDaXRlPjxBdXRob3I+TWNDYWZmcmV5PC9BdXRob3I+PFllYXI+MjAwNjwv
WWVhcj48UmVjTnVtPjA8L1JlY051bT48SURUZXh0Pk1ham9yIHN0cmVzc29ycyBhbmQgdGhlaXIg
ZWZmZWN0cyBvbiB0aGUgd2VsbC1iZWluZyBvZiBjaGlsZHJlbiB3aXRoIGNhbmNlcjwvSURUZXh0
PjxyZWNvcmQ+PGRhdGVzPjxwdWItZGF0ZXM+PGRhdGU+RmViPC9kYXRlPjwvcHViLWRhdGVzPjx5
ZWFyPjIwMDY8L3llYXI+PC9kYXRlcz48a2V5d29yZHM+PGtleXdvcmQ+QWRhcHRhdGlvbiwgUHN5
Y2hvbG9naWNhbDwva2V5d29yZD48a2V5d29yZD5BZG9sZXNjZW50PC9rZXl3b3JkPjxrZXl3b3Jk
PkF0dGl0dWRlIG9mIEhlYWx0aCBQZXJzb25uZWw8L2tleXdvcmQ+PGtleXdvcmQ+QXR0aXR1ZGUg
dG8gSGVhbHRoPC9rZXl3b3JkPjxrZXl3b3JkPkJvZHkgSW1hZ2U8L2tleXdvcmQ+PGtleXdvcmQ+
Q2hpbGQ8L2tleXdvcmQ+PGtleXdvcmQ+Q2hpbGQgV2VsZmFyZTwva2V5d29yZD48a2V5d29yZD5G
ZWFyPC9rZXl3b3JkPjxrZXl3b3JkPkZvY3VzIEdyb3Vwczwva2V5d29yZD48a2V5d29yZD5IdW1h
bnM8L2tleXdvcmQ+PGtleXdvcmQ+TGlmZSBDaGFuZ2UgRXZlbnRzPC9rZXl3b3JkPjxrZXl3b3Jk
Pk1lbnRhbCBIZWFsdGg8L2tleXdvcmQ+PGtleXdvcmQ+TmVvcGxhc21zPC9rZXl3b3JkPjxrZXl3
b3JkPk51cnNlJmFwb3M7cyBSb2xlPC9rZXl3b3JkPjxrZXl3b3JkPk51cnNpbmcgTWV0aG9kb2xv
Z3kgUmVzZWFyY2g8L2tleXdvcmQ+PGtleXdvcmQ+UGFyZW50czwva2V5d29yZD48a2V5d29yZD5Q
ZWRpYXRyaWMgTnVyc2luZzwva2V5d29yZD48a2V5d29yZD5Qc3ljaG9sb2d5LCBBZG9sZXNjZW50
PC9rZXl3b3JkPjxrZXl3b3JkPlBzeWNob2xvZ3ksIENoaWxkPC9rZXl3b3JkPjxrZXl3b3JkPlF1
YWxpdHkgb2YgTGlmZTwva2V5d29yZD48a2V5d29yZD5SaXNrIEZhY3RvcnM8L2tleXdvcmQ+PGtl
eXdvcmQ+U2VsZiBDb25jZXB0PC9rZXl3b3JkPjxrZXl3b3JkPlN0cmVzcywgUHN5Y2hvbG9naWNh
bDwva2V5d29yZD48a2V5d29yZD5TdXJ2ZXlzIGFuZCBRdWVzdGlvbm5haXJlczwva2V5d29yZD48
L2tleXdvcmRzPjx1cmxzPjxyZWxhdGVkLXVybHM+PHVybD5odHRwczovL3d3dy5uY2JpLm5sbS5u
aWguZ292L3B1Ym1lZC8xNjQyODAxNTwvdXJsPjwvcmVsYXRlZC11cmxzPjwvdXJscz48aXNibj4w
ODgyLTU5NjM8L2lzYm4+PHRpdGxlcz48dGl0bGU+TWFqb3Igc3RyZXNzb3JzIGFuZCB0aGVpciBl
ZmZlY3RzIG9uIHRoZSB3ZWxsLWJlaW5nIG9mIGNoaWxkcmVuIHdpdGggY2FuY2VyPC90aXRsZT48
c2Vjb25kYXJ5LXRpdGxlPkogUGVkaWF0ciBOdXJzPC9zZWNvbmRhcnktdGl0bGU+PC90aXRsZXM+
PHBhZ2VzPjU5LTY2PC9wYWdlcz48bnVtYmVyPjE8L251bWJlcj48Y29udHJpYnV0b3JzPjxhdXRo
b3JzPjxhdXRob3I+TWNDYWZmcmV5LCBDLiBOLjwvYXV0aG9yPjwvYXV0aG9ycz48L2NvbnRyaWJ1
dG9ycz48bGFuZ3VhZ2U+ZW5nPC9sYW5ndWFnZT48YWRkZWQtZGF0ZSBmb3JtYXQ9InV0YyI+MTY0
ODgwMjI4NDwvYWRkZWQtZGF0ZT48cmVmLXR5cGUgbmFtZT0iSm91cm5hbCBBcnRpY2xlIj4xNzwv
cmVmLXR5cGU+PGF1dGgtYWRkcmVzcz5Vbml2ZXJzaXR5IG9mIFdlc3Rlcm4gQXVzdHJhbGlhLCBH
cmFkdWF0ZSBTY2hvb2wgb2YgRWR1Y2F0aW9uLCBQZXJ0aCwgV0EsIEF1c3RyYWxpYS4gc3Vuc2hp
bmVAbWFnbWEuY2E8L2F1dGgtYWRkcmVzcz48cmVjLW51bWJlcj4yMTA8L3JlYy1udW1iZXI+PGxh
c3QtdXBkYXRlZC1kYXRlIGZvcm1hdD0idXRjIj4xNjQ4ODAyMjg0PC9sYXN0LXVwZGF0ZWQtZGF0
ZT48YWNjZXNzaW9uLW51bT4xNjQyODAxNTwvYWNjZXNzaW9uLW51bT48ZWxlY3Ryb25pYy1yZXNv
dXJjZS1udW0+MTAuMTAxNi9qLnBlZG4uMjAwNS4wNy4wMDM8L2VsZWN0cm9uaWMtcmVzb3VyY2Ut
bnVtPjx2b2x1bWU+MjE8L3ZvbHVtZT48L3JlY29yZD48L0NpdGU+PENpdGU+PEF1dGhvcj5OZ3V5
ZW48L0F1dGhvcj48WWVhcj4yMDEwPC9ZZWFyPjxSZWNOdW0+MDwvUmVjTnVtPjxJRFRleHQ+TXVz
aWMgdGhlcmFweSB0byByZWR1Y2UgcGFpbiBhbmQgYW54aWV0eSBpbiBjaGlsZHJlbiB3aXRoIGNh
bmNlciB1bmRlcmdvaW5nIGx1bWJhciBwdW5jdHVyZTogYSByYW5kb21pemVkIGNsaW5pY2FsIHRy
aWFsPC9JRFRleHQ+PHJlY29yZD48ZGF0ZXM+PHB1Yi1kYXRlcz48ZGF0ZT4yMDEwIE1heS1KdW48
L2RhdGU+PC9wdWItZGF0ZXM+PHllYXI+MjAxMDwveWVhcj48L2RhdGVzPjxrZXl3b3Jkcz48a2V5
d29yZD5BbnhpZXR5PC9rZXl3b3JkPjxrZXl3b3JkPkF0dGl0dWRlIHRvIEhlYWx0aDwva2V5d29y
ZD48a2V5d29yZD5DaGlsZDwva2V5d29yZD48a2V5d29yZD5DaGlsZCwgSG9zcGl0YWxpemVkPC9r
ZXl3b3JkPjxrZXl3b3JkPkZlYXI8L2tleXdvcmQ+PGtleXdvcmQ+RmVtYWxlPC9rZXl3b3JkPjxr
ZXl3b3JkPkh1bWFuczwva2V5d29yZD48a2V5d29yZD5MZXVrZW1pYTwva2V5d29yZD48a2V5d29y
ZD5NYWxlPC9rZXl3b3JkPjxrZXl3b3JkPk11c2ljIFRoZXJhcHk8L2tleXdvcmQ+PGtleXdvcmQ+
TnVyc2luZyBNZXRob2RvbG9neSBSZXNlYXJjaDwva2V5d29yZD48a2V5d29yZD5QYWluPC9rZXl3
b3JkPjxrZXl3b3JkPlBhaW4gTWVhc3VyZW1lbnQ8L2tleXdvcmQ+PGtleXdvcmQ+UXVhbGl0YXRp
dmUgUmVzZWFyY2g8L2tleXdvcmQ+PGtleXdvcmQ+U2V2ZXJpdHkgb2YgSWxsbmVzcyBJbmRleDwv
a2V5d29yZD48a2V5d29yZD5TcGluYWwgUHVuY3R1cmU8L2tleXdvcmQ+PGtleXdvcmQ+U3VydmV5
cyBhbmQgUXVlc3Rpb25uYWlyZXM8L2tleXdvcmQ+PGtleXdvcmQ+VmlldG5hbTwva2V5d29yZD48
a2V5d29yZD5WaXRhbCBTaWduczwva2V5d29yZD48L2tleXdvcmRzPjx1cmxzPjxyZWxhdGVkLXVy
bHM+PHVybD5odHRwczovL3d3dy5uY2JpLm5sbS5uaWguZ292L3B1Ym1lZC8yMDM4NjA2MzwvdXJs
PjwvcmVsYXRlZC11cmxzPjwvdXJscz48aXNibj4xNTMyLTg0NTc8L2lzYm4+PHRpdGxlcz48dGl0
bGU+TXVzaWMgdGhlcmFweSB0byByZWR1Y2UgcGFpbiBhbmQgYW54aWV0eSBpbiBjaGlsZHJlbiB3
aXRoIGNhbmNlciB1bmRlcmdvaW5nIGx1bWJhciBwdW5jdHVyZTogYSByYW5kb21pemVkIGNsaW5p
Y2FsIHRyaWFsPC90aXRsZT48c2Vjb25kYXJ5LXRpdGxlPkogUGVkaWF0ciBPbmNvbCBOdXJzPC9z
ZWNvbmRhcnktdGl0bGU+PC90aXRsZXM+PHBhZ2VzPjE0Ni01NTwvcGFnZXM+PG51bWJlcj4zPC9u
dW1iZXI+PGNvbnRyaWJ1dG9ycz48YXV0aG9ycz48YXV0aG9yPk5ndXllbiwgVC4gTi48L2F1dGhv
cj48YXV0aG9yPk5pbHNzb24sIFMuPC9hdXRob3I+PGF1dGhvcj5IZWxsc3Ryw7ZtLCBBLiBMLjwv
YXV0aG9yPjxhdXRob3I+QmVuZ3Rzb24sIEEuPC9hdXRob3I+PC9hdXRob3JzPjwvY29udHJpYnV0
b3JzPjxsYW5ndWFnZT5lbmc8L2xhbmd1YWdlPjxhZGRlZC1kYXRlIGZvcm1hdD0idXRjIj4xNjQ4
NzQwNDcyPC9hZGRlZC1kYXRlPjxyZWYtdHlwZSBuYW1lPSJKb3VybmFsIEFydGljbGUiPjE3PC9y
ZWYtdHlwZT48YXV0aC1hZGRyZXNzPk5hdGlvbmFsIEhvc3BpdGFsIG9mIFBhZWRpYXRyaWNzLCBI
YW5vaSwgVmlldG5hbS48L2F1dGgtYWRkcmVzcz48cmVjLW51bWJlcj4xNDE8L3JlYy1udW1iZXI+
PGxhc3QtdXBkYXRlZC1kYXRlIGZvcm1hdD0idXRjIj4xNjQ4NzQwNDcyPC9sYXN0LXVwZGF0ZWQt
ZGF0ZT48YWNjZXNzaW9uLW51bT4yMDM4NjA2MzwvYWNjZXNzaW9uLW51bT48ZWxlY3Ryb25pYy1y
ZXNvdXJjZS1udW0+MTAuMTE3Ny8xMDQzNDU0MjA5MzU1OTgzPC9lbGVjdHJvbmljLXJlc291cmNl
LW51bT48dm9sdW1lPjI3PC92b2x1bWU+PC9yZWNvcmQ+PC9DaXRlPjwvRW5kTm90ZT5=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(31-42)</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Children for example told the interviewer that </w:t>
      </w:r>
      <w:r>
        <w:rPr>
          <w:rFonts w:ascii="Garamond" w:eastAsia="Times New Roman" w:hAnsi="Garamond" w:cs="Times New Roman"/>
          <w:i/>
          <w:iCs/>
          <w:sz w:val="24"/>
          <w:szCs w:val="24"/>
          <w:lang w:val="en-US"/>
        </w:rPr>
        <w:t>"[…] when the nurse told me that I would have to undergo LP, I thought that it is a surgery, so I was really scared</w:t>
      </w:r>
      <w:r>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fldChar w:fldCharType="begin">
          <w:fldData xml:space="preserve">PEVuZE5vdGU+PENpdGU+PEF1dGhvcj5YaWU8L0F1dGhvcj48WWVhcj4yMDE3PC9ZZWFyPjxSZWNO
dW0+MDwvUmVjTnVtPjxJRFRleHQ+RXhwZXJpZW5jZSBhbmQgbnVyc2luZyBuZWVkcyBvZiBzY2hv
b2wtYWdlIGNoaWxkcmVuIHVuZGVyZ29pbmcgbHVtYmFyIHB1bmN0dXJlIGR1cmluZyB0aGUgdHJl
YXRtZW50IG9mIGFjdXRlIGx5bXBob2JsYXN0aWMgbGV1a2FlbWlhOiBhIGRlc2NyaXB0aXZlIGFu
ZCBxdWFsaXRhdGl2ZSBzdHVkeTwvSURUZXh0PjxEaXNwbGF5VGV4dD4oMzgpPC9EaXNwbGF5VGV4
dD48cmVjb3JkPjxkYXRlcz48cHViLWRhdGVzPjxkYXRlPk5vdjwvZGF0ZT48L3B1Yi1kYXRlcz48
eWVhcj4yMDE3PC95ZWFyPjwvZGF0ZXM+PGtleXdvcmRzPjxrZXl3b3JkPkFueGlldHk8L2tleXdv
cmQ+PGtleXdvcmQ+Q2hpbGQ8L2tleXdvcmQ+PGtleXdvcmQ+Q2hpbmE8L2tleXdvcmQ+PGtleXdv
cmQ+RmVtYWxlPC9rZXl3b3JkPjxrZXl3b3JkPkhvc3BpdGFscywgUGVkaWF0cmljPC9rZXl3b3Jk
PjxrZXl3b3JkPkh1bWFuczwva2V5d29yZD48a2V5d29yZD5NYWxlPC9rZXl3b3JkPjxrZXl3b3Jk
Pk51cnNpbmcgQXNzZXNzbWVudDwva2V5d29yZD48a2V5d29yZD5QYWluPC9rZXl3b3JkPjxrZXl3
b3JkPlByZWN1cnNvciBDZWxsIEx5bXBob2JsYXN0aWMgTGV1a2VtaWEtTHltcGhvbWE8L2tleXdv
cmQ+PGtleXdvcmQ+UXVhbGl0YXRpdmUgUmVzZWFyY2g8L2tleXdvcmQ+PGtleXdvcmQ+UXVhbGl0
eSBvZiBMaWZlPC9rZXl3b3JkPjxrZXl3b3JkPlNwaW5hbCBQdW5jdHVyZTwva2V5d29yZD48a2V5
d29yZD5sZXVrYWVtaWE8L2tleXdvcmQ+PGtleXdvcmQ+bHVtYmFyIHB1bmN0dXJlPC9rZXl3b3Jk
PjxrZXl3b3JkPm51cnNpbmcgbmVlZHM8L2tleXdvcmQ+PGtleXdvcmQ+cXVhbGl0YXRpdmUgcmVz
ZWFyY2g8L2tleXdvcmQ+PGtleXdvcmQ+c2Nob29sIGFnZTwva2V5d29yZD48L2tleXdvcmRzPjx1
cmxzPjxyZWxhdGVkLXVybHM+PHVybD5odHRwczovL3d3dy5uY2JpLm5sbS5uaWguZ292L3B1Ym1l
ZC8yNzkwNjQ4MTwvdXJsPjwvcmVsYXRlZC11cmxzPjwvdXJscz48aXNibj4xMzY1LTI3MDI8L2lz
Ym4+PHRpdGxlcz48dGl0bGU+RXhwZXJpZW5jZSBhbmQgbnVyc2luZyBuZWVkcyBvZiBzY2hvb2wt
YWdlIGNoaWxkcmVuIHVuZGVyZ29pbmcgbHVtYmFyIHB1bmN0dXJlIGR1cmluZyB0aGUgdHJlYXRt
ZW50IG9mIGFjdXRlIGx5bXBob2JsYXN0aWMgbGV1a2FlbWlhOiBhIGRlc2NyaXB0aXZlIGFuZCBx
dWFsaXRhdGl2ZSBzdHVkeTwvdGl0bGU+PHNlY29uZGFyeS10aXRsZT5KIENsaW4gTnVyczwvc2Vj
b25kYXJ5LXRpdGxlPjwvdGl0bGVzPjxwYWdlcz4zMzI4LTMzMzU8L3BhZ2VzPjxudW1iZXI+MjEt
MjI8L251bWJlcj48Y29udHJpYnV0b3JzPjxhdXRob3JzPjxhdXRob3I+WGllLCBBLjwvYXV0aG9y
PjxhdXRob3I+U2hhbiwgWS48L2F1dGhvcj48YXV0aG9yPk5pdSwgTS4gRS48L2F1dGhvcj48YXV0
aG9yPkNoZW4sIFkuPC9hdXRob3I+PGF1dGhvcj5XYW5nLCBYLjwvYXV0aG9yPjwvYXV0aG9ycz48
L2NvbnRyaWJ1dG9ycz48ZWRpdGlvbj4yMDE3MDIxNzwvZWRpdGlvbj48bGFuZ3VhZ2U+ZW5nPC9s
YW5ndWFnZT48YWRkZWQtZGF0ZSBmb3JtYXQ9InV0YyI+MTY0ODgwMTg5OTwvYWRkZWQtZGF0ZT48
cmVmLXR5cGUgbmFtZT0iSm91cm5hbCBBcnRpY2xlIj4xNzwvcmVmLXR5cGU+PGF1dGgtYWRkcmVz
cz5EZXBhcnRtZW50IG9mIEhlbWF0b2xvZ3ksIENoaWxkcmVuJmFwb3M7cyBIb3NwaXRhbCBvZiBT
b29jaG93IFVuaXZlcnNpdHksIFN1emhvdSwgQ2hpbmEuIERlcGFydG1lbnQgb2YgTnVyc2luZywg
VGhlIEZpcnN0IEFmZmlsaWF0ZWQgSG9zcGl0YWwgb2YgU29vY2hvdyBVbml2ZXJzaXR5LCBTdXpo
b3UsIENoaW5hLjwvYXV0aC1hZGRyZXNzPjxyZWMtbnVtYmVyPjIwMDwvcmVjLW51bWJlcj48bGFz
dC11cGRhdGVkLWRhdGUgZm9ybWF0PSJ1dGMiPjE2NDg4MDE4OTk8L2xhc3QtdXBkYXRlZC1kYXRl
PjxhY2Nlc3Npb24tbnVtPjI3OTA2NDgxPC9hY2Nlc3Npb24tbnVtPjxlbGVjdHJvbmljLXJlc291
cmNlLW51bT4xMC4xMTExL2pvY24uMTM2ODA8L2VsZWN0cm9uaWMtcmVzb3VyY2UtbnVtPjx2b2x1
bWU+MjY8L3ZvbHVtZT48L3JlY29yZD48L0NpdGU+PC9FbmROb3RlPgB=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PEVuZE5vdGU+PENpdGU+PEF1dGhvcj5YaWU8L0F1dGhvcj48WWVhcj4yMDE3PC9ZZWFyPjxSZWNO
dW0+MDwvUmVjTnVtPjxJRFRleHQ+RXhwZXJpZW5jZSBhbmQgbnVyc2luZyBuZWVkcyBvZiBzY2hv
b2wtYWdlIGNoaWxkcmVuIHVuZGVyZ29pbmcgbHVtYmFyIHB1bmN0dXJlIGR1cmluZyB0aGUgdHJl
YXRtZW50IG9mIGFjdXRlIGx5bXBob2JsYXN0aWMgbGV1a2FlbWlhOiBhIGRlc2NyaXB0aXZlIGFu
ZCBxdWFsaXRhdGl2ZSBzdHVkeTwvSURUZXh0PjxEaXNwbGF5VGV4dD4oMzgpPC9EaXNwbGF5VGV4
dD48cmVjb3JkPjxkYXRlcz48cHViLWRhdGVzPjxkYXRlPk5vdjwvZGF0ZT48L3B1Yi1kYXRlcz48
eWVhcj4yMDE3PC95ZWFyPjwvZGF0ZXM+PGtleXdvcmRzPjxrZXl3b3JkPkFueGlldHk8L2tleXdv
cmQ+PGtleXdvcmQ+Q2hpbGQ8L2tleXdvcmQ+PGtleXdvcmQ+Q2hpbmE8L2tleXdvcmQ+PGtleXdv
cmQ+RmVtYWxlPC9rZXl3b3JkPjxrZXl3b3JkPkhvc3BpdGFscywgUGVkaWF0cmljPC9rZXl3b3Jk
PjxrZXl3b3JkPkh1bWFuczwva2V5d29yZD48a2V5d29yZD5NYWxlPC9rZXl3b3JkPjxrZXl3b3Jk
Pk51cnNpbmcgQXNzZXNzbWVudDwva2V5d29yZD48a2V5d29yZD5QYWluPC9rZXl3b3JkPjxrZXl3
b3JkPlByZWN1cnNvciBDZWxsIEx5bXBob2JsYXN0aWMgTGV1a2VtaWEtTHltcGhvbWE8L2tleXdv
cmQ+PGtleXdvcmQ+UXVhbGl0YXRpdmUgUmVzZWFyY2g8L2tleXdvcmQ+PGtleXdvcmQ+UXVhbGl0
eSBvZiBMaWZlPC9rZXl3b3JkPjxrZXl3b3JkPlNwaW5hbCBQdW5jdHVyZTwva2V5d29yZD48a2V5
d29yZD5sZXVrYWVtaWE8L2tleXdvcmQ+PGtleXdvcmQ+bHVtYmFyIHB1bmN0dXJlPC9rZXl3b3Jk
PjxrZXl3b3JkPm51cnNpbmcgbmVlZHM8L2tleXdvcmQ+PGtleXdvcmQ+cXVhbGl0YXRpdmUgcmVz
ZWFyY2g8L2tleXdvcmQ+PGtleXdvcmQ+c2Nob29sIGFnZTwva2V5d29yZD48L2tleXdvcmRzPjx1
cmxzPjxyZWxhdGVkLXVybHM+PHVybD5odHRwczovL3d3dy5uY2JpLm5sbS5uaWguZ292L3B1Ym1l
ZC8yNzkwNjQ4MTwvdXJsPjwvcmVsYXRlZC11cmxzPjwvdXJscz48aXNibj4xMzY1LTI3MDI8L2lz
Ym4+PHRpdGxlcz48dGl0bGU+RXhwZXJpZW5jZSBhbmQgbnVyc2luZyBuZWVkcyBvZiBzY2hvb2wt
YWdlIGNoaWxkcmVuIHVuZGVyZ29pbmcgbHVtYmFyIHB1bmN0dXJlIGR1cmluZyB0aGUgdHJlYXRt
ZW50IG9mIGFjdXRlIGx5bXBob2JsYXN0aWMgbGV1a2FlbWlhOiBhIGRlc2NyaXB0aXZlIGFuZCBx
dWFsaXRhdGl2ZSBzdHVkeTwvdGl0bGU+PHNlY29uZGFyeS10aXRsZT5KIENsaW4gTnVyczwvc2Vj
b25kYXJ5LXRpdGxlPjwvdGl0bGVzPjxwYWdlcz4zMzI4LTMzMzU8L3BhZ2VzPjxudW1iZXI+MjEt
MjI8L251bWJlcj48Y29udHJpYnV0b3JzPjxhdXRob3JzPjxhdXRob3I+WGllLCBBLjwvYXV0aG9y
PjxhdXRob3I+U2hhbiwgWS48L2F1dGhvcj48YXV0aG9yPk5pdSwgTS4gRS48L2F1dGhvcj48YXV0
aG9yPkNoZW4sIFkuPC9hdXRob3I+PGF1dGhvcj5XYW5nLCBYLjwvYXV0aG9yPjwvYXV0aG9ycz48
L2NvbnRyaWJ1dG9ycz48ZWRpdGlvbj4yMDE3MDIxNzwvZWRpdGlvbj48bGFuZ3VhZ2U+ZW5nPC9s
YW5ndWFnZT48YWRkZWQtZGF0ZSBmb3JtYXQ9InV0YyI+MTY0ODgwMTg5OTwvYWRkZWQtZGF0ZT48
cmVmLXR5cGUgbmFtZT0iSm91cm5hbCBBcnRpY2xlIj4xNzwvcmVmLXR5cGU+PGF1dGgtYWRkcmVz
cz5EZXBhcnRtZW50IG9mIEhlbWF0b2xvZ3ksIENoaWxkcmVuJmFwb3M7cyBIb3NwaXRhbCBvZiBT
b29jaG93IFVuaXZlcnNpdHksIFN1emhvdSwgQ2hpbmEuIERlcGFydG1lbnQgb2YgTnVyc2luZywg
VGhlIEZpcnN0IEFmZmlsaWF0ZWQgSG9zcGl0YWwgb2YgU29vY2hvdyBVbml2ZXJzaXR5LCBTdXpo
b3UsIENoaW5hLjwvYXV0aC1hZGRyZXNzPjxyZWMtbnVtYmVyPjIwMDwvcmVjLW51bWJlcj48bGFz
dC11cGRhdGVkLWRhdGUgZm9ybWF0PSJ1dGMiPjE2NDg4MDE4OTk8L2xhc3QtdXBkYXRlZC1kYXRl
PjxhY2Nlc3Npb24tbnVtPjI3OTA2NDgxPC9hY2Nlc3Npb24tbnVtPjxlbGVjdHJvbmljLXJlc291
cmNlLW51bT4xMC4xMTExL2pvY24uMTM2ODA8L2VsZWN0cm9uaWMtcmVzb3VyY2UtbnVtPjx2b2x1
bWU+MjY8L3ZvbHVtZT48L3JlY29yZD48L0NpdGU+PC9FbmROb3RlPgB=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(38)</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that they were "</w:t>
      </w:r>
      <w:r>
        <w:rPr>
          <w:rFonts w:ascii="Garamond" w:eastAsia="Times New Roman" w:hAnsi="Garamond" w:cs="Times New Roman"/>
          <w:i/>
          <w:iCs/>
          <w:sz w:val="24"/>
          <w:szCs w:val="24"/>
          <w:lang w:val="en-US"/>
        </w:rPr>
        <w:t>afraid of unsuccessful treatment</w:t>
      </w:r>
      <w:r>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&lt;EndNote&gt;&lt;Cite&gt;&lt;Author&gt;Nguyen&lt;/Author&gt;&lt;Year&gt;2010&lt;/Year&gt;&lt;RecNum&gt;0&lt;/RecNum&gt;&lt;IDText&gt;Music therapy to reduce pain and anxiety in children with cancer undergoing lumbar puncture: a randomized clinical trial&lt;/IDText&gt;&lt;DisplayText&gt;(42)&lt;/DisplayText&gt;&lt;record&gt;&lt;dates&gt;&lt;pub-dates&gt;&lt;date&gt;2010 May-Jun&lt;/date&gt;&lt;/pub-dates&gt;&lt;year&gt;2010&lt;/year&gt;&lt;/dates&gt;&lt;keywords&gt;&lt;keyword&gt;Anxiety&lt;/keyword&gt;&lt;keyword&gt;Attitude to Health&lt;/keyword&gt;&lt;keyword&gt;Child&lt;/keyword&gt;&lt;keyword&gt;Child, Hospitalized&lt;/keyword&gt;&lt;keyword&gt;Fear&lt;/keyword&gt;&lt;keyword&gt;Female&lt;/keyword&gt;&lt;keyword&gt;Humans&lt;/keyword&gt;&lt;keyword&gt;Leukemia&lt;/keyword&gt;&lt;keyword&gt;Male&lt;/keyword&gt;&lt;keyword&gt;Music Therapy&lt;/keyword&gt;&lt;keyword&gt;Nursing Methodology Research&lt;/keyword&gt;&lt;keyword&gt;Pain&lt;/keyword&gt;&lt;keyword&gt;Pain Measurement&lt;/keyword&gt;&lt;keyword&gt;Qualitative Research&lt;/keyword&gt;&lt;keyword&gt;Severity of Illness Index&lt;/keyword&gt;&lt;keyword&gt;Spinal Puncture&lt;/keyword&gt;&lt;keyword&gt;Surveys and Questionnaires&lt;/keyword&gt;&lt;keyword&gt;Vietnam&lt;/keyword&gt;&lt;keyword&gt;Vital Signs&lt;/keyword&gt;&lt;/keywords&gt;&lt;urls&gt;&lt;related-urls&gt;&lt;url&gt;https://www.ncbi.nlm.nih.gov/pubmed/20386063&lt;/url&gt;&lt;/related-urls&gt;&lt;/urls&gt;&lt;isbn&gt;1532-8457&lt;/isbn&gt;&lt;titles&gt;&lt;title&gt;Music therapy to reduce pain and anxiety in children with cancer undergoing lumbar puncture: a randomized clinical trial&lt;/title&gt;&lt;secondary-title&gt;J Pediatr Oncol Nurs&lt;/secondary-title&gt;&lt;/titles&gt;&lt;pages&gt;146-55&lt;/pages&gt;&lt;number&gt;3&lt;/number&gt;&lt;contributors&gt;&lt;authors&gt;&lt;author&gt;Nguyen, T. N.&lt;/author&gt;&lt;author&gt;Nilsson, S.&lt;/author&gt;&lt;author&gt;Hellström, A. L.&lt;/author&gt;&lt;author&gt;Bengtson, A.&lt;/author&gt;&lt;/authors&gt;&lt;/contributors&gt;&lt;language&gt;eng&lt;/language&gt;&lt;added-date format="utc"&gt;1648740472&lt;/added-date&gt;&lt;ref-type name="Journal Article"&gt;17&lt;/ref-type&gt;&lt;auth-address&gt;National Hospital of Paediatrics, Hanoi, Vietnam.&lt;/auth-address&gt;&lt;rec-number&gt;141&lt;/rec-number&gt;&lt;last-updated-date format="utc"&gt;1648740472&lt;/last-updated-date&gt;&lt;accession-num&gt;20386063&lt;/accession-num&gt;&lt;electronic-resource-num&gt;10.1177/1043454209355983&lt;/electronic-resource-num&gt;&lt;volume&gt;27&lt;/volume&gt;&lt;/record&gt;&lt;/Cite&gt;&lt;/EndNote&gt;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(42)</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or “</w:t>
      </w:r>
      <w:r>
        <w:rPr>
          <w:rFonts w:ascii="Garamond" w:eastAsia="Times New Roman" w:hAnsi="Garamond" w:cs="Times New Roman"/>
          <w:i/>
          <w:iCs/>
          <w:sz w:val="24"/>
          <w:szCs w:val="24"/>
          <w:lang w:val="en-US"/>
        </w:rPr>
        <w:t>fed up […] with medication and chemo[-therapy] I have to undergo</w:t>
      </w:r>
      <w:r>
        <w:rPr>
          <w:rFonts w:ascii="Garamond" w:eastAsia="Times New Roman" w:hAnsi="Garamond" w:cs="Times New Roman"/>
          <w:sz w:val="24"/>
          <w:szCs w:val="24"/>
          <w:lang w:val="en-US"/>
        </w:rPr>
        <w:t xml:space="preserve">”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&lt;EndNote&gt;&lt;Cite&gt;&lt;Author&gt;Sibulwa&lt;/Author&gt;&lt;Year&gt;2019&lt;/Year&gt;&lt;RecNum&gt;0&lt;/RecNum&gt;&lt;IDText&gt;&amp;quot;Every part of me has changed&amp;quot;-shared lived experiences of adolescents living with cancer in Zambia&lt;/IDText&gt;&lt;DisplayText&gt;(34)&lt;/DisplayText&gt;&lt;record&gt;&lt;dates&gt;&lt;pub-dates&gt;&lt;date&gt;2019 Jan-Jun&lt;/date&gt;&lt;/pub-dates&gt;&lt;year&gt;2019&lt;/year&gt;&lt;/dates&gt;&lt;keywords&gt;&lt;keyword&gt;Zambia&lt;/keyword&gt;&lt;keyword&gt;adolescents&lt;/keyword&gt;&lt;keyword&gt;cancer&lt;/keyword&gt;&lt;keyword&gt;physical challenges&lt;/keyword&gt;&lt;keyword&gt;psychosocial problems&lt;/keyword&gt;&lt;/keywords&gt;&lt;urls&gt;&lt;related-urls&gt;&lt;url&gt;https://www.ncbi.nlm.nih.gov/pubmed/30915226&lt;/url&gt;&lt;/related-urls&gt;&lt;/urls&gt;&lt;isbn&gt;2055-1029&lt;/isbn&gt;&lt;custom2&gt;PMC6429662&lt;/custom2&gt;&lt;custom1&gt;Declaration of conflicting interests: The author(s) declared no potential conflicts of interest with respect to the research, authorship, and/or publication of this article.&lt;/custom1&gt;&lt;titles&gt;&lt;title&gt;&amp;quot;Every part of me has changed&amp;quot;-shared lived experiences of adolescents living with cancer in Zambia&lt;/title&gt;&lt;secondary-title&gt;Health Psychol Open&lt;/secondary-title&gt;&lt;/titles&gt;&lt;pages&gt;2055102919833537&lt;/pages&gt;&lt;number&gt;1&lt;/number&gt;&lt;contributors&gt;&lt;authors&gt;&lt;author&gt;Sibulwa, S.&lt;/author&gt;&lt;author&gt;Chansa-Kabali, T.&lt;/author&gt;&lt;author&gt;Hapunda, G.&lt;/author&gt;&lt;/authors&gt;&lt;/contributors&gt;&lt;edition&gt;20190321&lt;/edition&gt;&lt;language&gt;eng&lt;/language&gt;&lt;added-date format="utc"&gt;1648801690&lt;/added-date&gt;&lt;ref-type name="Journal Article"&gt;17&lt;/ref-type&gt;&lt;auth-address&gt;Department of Psychology, University of Zambia, Zambia.&lt;/auth-address&gt;&lt;rec-number&gt;193&lt;/rec-number&gt;&lt;last-updated-date format="utc"&gt;1648801690&lt;/last-updated-date&gt;&lt;accession-num&gt;30915226&lt;/accession-num&gt;&lt;electronic-resource-num&gt;10.1177/2055102919833537&lt;/electronic-resource-num&gt;&lt;volume&gt;6&lt;/volume&gt;&lt;/record&gt;&lt;/Cite&gt;&lt;/EndNote&gt;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(34)</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w:t>
      </w:r>
    </w:p>
    <w:p w14:paraId="70948156"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The subdomain ‘</w:t>
      </w:r>
      <w:r>
        <w:rPr>
          <w:rFonts w:ascii="Garamond" w:eastAsia="Times New Roman" w:hAnsi="Garamond" w:cs="Times New Roman"/>
          <w:i/>
          <w:iCs/>
          <w:sz w:val="24"/>
          <w:szCs w:val="24"/>
          <w:u w:val="single"/>
          <w:lang w:val="en-US"/>
        </w:rPr>
        <w:t>positive psychological functions</w:t>
      </w:r>
      <w:r>
        <w:rPr>
          <w:rFonts w:ascii="Garamond" w:eastAsia="Times New Roman" w:hAnsi="Garamond" w:cs="Times New Roman"/>
          <w:sz w:val="24"/>
          <w:szCs w:val="24"/>
          <w:lang w:val="en-US"/>
        </w:rPr>
        <w:t xml:space="preserve">’ was defined as abilities to successfully adapt and endure under adverse circumstances as well as efficiently recover from subsequent harmful effects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Mitamura&lt;/Author&gt;&lt;Year&gt;2014&lt;/Year&gt;&lt;RecNum&gt;0&lt;/RecNum&gt;&lt;IDText&gt;Resilience&lt;/IDText&gt;&lt;DisplayText&gt;(43)&lt;/DisplayText&gt;&lt;record&gt;&lt;titles&gt;&lt;title&gt;Resilience&lt;/title&gt;&lt;secondary-title&gt;Encyclopedia of Quality of Life and Well-Being Research&lt;/secondary-title&gt;&lt;/titles&gt;&lt;contributors&gt;&lt;authors&gt;&lt;author&gt;Mitamura, C.&lt;/author&gt;&lt;author&gt;Reuman, L.&lt;/author&gt;&lt;author&gt;Tugade, M.&lt;/author&gt;&lt;/authors&gt;&lt;/contributors&gt;&lt;added-date format="utc"&gt;1648746052&lt;/added-date&gt;&lt;pub-location&gt;Dordrecht&lt;/pub-location&gt;&lt;ref-type name="Encyclopedia"&gt;53&lt;/ref-type&gt;&lt;dates&gt;&lt;year&gt;2014&lt;/year&gt;&lt;/dates&gt;&lt;rec-number&gt;170&lt;/rec-number&gt;&lt;publisher&gt;Springer&lt;/publisher&gt;&lt;last-updated-date format="utc"&gt;1648746108&lt;/last-updated-date&gt;&lt;contributors&gt;&lt;secondary-authors&gt;&lt;author&gt;Michalos, A.C.&lt;/author&gt;&lt;/secondary-authors&gt;&lt;/contributors&gt;&lt;electronic-resource-num&gt;10.1007/978-94-007-0753-5_2499&lt;/electronic-resource-num&gt;&lt;/record&gt;&lt;/Cite&gt;&lt;/EndNote&gt;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(43)</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This subdomain consisted of nine functions and positive emotional states, namely benefit </w:t>
      </w:r>
      <w:r>
        <w:rPr>
          <w:rFonts w:ascii="Garamond" w:eastAsia="Times New Roman" w:hAnsi="Garamond" w:cs="Times New Roman"/>
          <w:sz w:val="24"/>
          <w:szCs w:val="24"/>
          <w:lang w:val="en-US"/>
        </w:rPr>
        <w:lastRenderedPageBreak/>
        <w:t>finding, locus of control, feeling calm, confident, engaged, happy, responsive, or satisfied and being religious or having spiritual resources.</w:t>
      </w:r>
    </w:p>
    <w:p w14:paraId="0C32BAC1"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The subdomain ‘</w:t>
      </w:r>
      <w:r>
        <w:rPr>
          <w:rFonts w:ascii="Garamond" w:eastAsia="Times New Roman" w:hAnsi="Garamond" w:cs="Times New Roman"/>
          <w:i/>
          <w:iCs/>
          <w:sz w:val="24"/>
          <w:szCs w:val="24"/>
          <w:u w:val="single"/>
          <w:lang w:val="en-US"/>
        </w:rPr>
        <w:t>self-esteem</w:t>
      </w:r>
      <w:r>
        <w:rPr>
          <w:rFonts w:ascii="Garamond" w:eastAsia="Times New Roman" w:hAnsi="Garamond" w:cs="Times New Roman"/>
          <w:sz w:val="24"/>
          <w:szCs w:val="24"/>
          <w:lang w:val="en-US"/>
        </w:rPr>
        <w:t xml:space="preserve">’ was merged with the previously independent subdomain ‘body image’ due to the overlap of content. We defined ‘self-esteem’ as an evaluative aspect of the self-concept that corresponds with an overall view of the self as worthy or unworthy and the assessment of how people feel in relation to their social standing, their physical appearance or their job or school performance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Wills-Herrera&lt;/Author&gt;&lt;Year&gt;2014&lt;/Year&gt;&lt;RecNum&gt;0&lt;/RecNum&gt;&lt;IDText&gt;Self-Esteem&lt;/IDText&gt;&lt;DisplayText&gt;(44)&lt;/DisplayText&gt;&lt;record&gt;&lt;titles&gt;&lt;title&gt;Self-Esteem&lt;/title&gt;&lt;secondary-title&gt;Encyclopedia of Quality of Life and Well-Being Research&lt;/secondary-title&gt;&lt;/titles&gt;&lt;contributors&gt;&lt;authors&gt;&lt;author&gt;Wills-Herrera, E.&lt;/author&gt;&lt;/authors&gt;&lt;/contributors&gt;&lt;added-date format="utc"&gt;1648745608&lt;/added-date&gt;&lt;pub-location&gt;Dordrecht&lt;/pub-location&gt;&lt;ref-type name="Encyclopedia"&gt;53&lt;/ref-type&gt;&lt;dates&gt;&lt;year&gt;2014&lt;/year&gt;&lt;/dates&gt;&lt;rec-number&gt;168&lt;/rec-number&gt;&lt;publisher&gt;Springer&lt;/publisher&gt;&lt;last-updated-date format="utc"&gt;1648745653&lt;/last-updated-date&gt;&lt;contributors&gt;&lt;secondary-authors&gt;&lt;author&gt;Michalos, A.C.&lt;/author&gt;&lt;/secondary-authors&gt;&lt;/contributors&gt;&lt;electronic-resource-num&gt;10.1007/978-94-007-0753-5_2635&lt;/electronic-resource-num&gt;&lt;/record&gt;&lt;/Cite&gt;&lt;/EndNote&gt;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(44)</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In our review, this included eight identifying concepts, namely feeling different, loved, or proud, feeling good about self or ones’ abilities, friends and school as well as positive feelings about ones’ personal appearance and physical development.</w:t>
      </w:r>
    </w:p>
    <w:p w14:paraId="113330FE"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w:t>
      </w:r>
      <w:r>
        <w:rPr>
          <w:rFonts w:ascii="Garamond" w:eastAsia="Times New Roman" w:hAnsi="Garamond" w:cs="Times New Roman"/>
          <w:i/>
          <w:iCs/>
          <w:sz w:val="24"/>
          <w:szCs w:val="24"/>
          <w:u w:val="single"/>
          <w:lang w:val="en-US"/>
        </w:rPr>
        <w:t>Cognitive functions</w:t>
      </w:r>
      <w:r>
        <w:rPr>
          <w:rFonts w:ascii="Garamond" w:eastAsia="Times New Roman" w:hAnsi="Garamond" w:cs="Times New Roman"/>
          <w:sz w:val="24"/>
          <w:szCs w:val="24"/>
          <w:lang w:val="en-US"/>
        </w:rPr>
        <w:t xml:space="preserve">’ included all mental processes to acquire and process knowledge, information, and reasoning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&lt;EndNote&gt;&lt;Cite&gt;&lt;Author&gt;Kiely&lt;/Author&gt;&lt;Year&gt;2014&lt;/Year&gt;&lt;RecNum&gt;0&lt;/RecNum&gt;&lt;IDText&gt;Cognitive Function&lt;/IDText&gt;&lt;DisplayText&gt;(45)&lt;/DisplayText&gt;&lt;record&gt;&lt;titles&gt;&lt;title&gt;Cognitive Function&lt;/title&gt;&lt;secondary-title&gt;Encyclopedia of Quality of Life and Well-Being Research&lt;/secondary-title&gt;&lt;/titles&gt;&lt;contributors&gt;&lt;authors&gt;&lt;author&gt;Kiely, K.M.&lt;/author&gt;&lt;/authors&gt;&lt;/contributors&gt;&lt;added-date format="utc"&gt;1648745777&lt;/added-date&gt;&lt;pub-location&gt;Dordrecht&lt;/pub-location&gt;&lt;ref-type name="Encyclopedia"&gt;53&lt;/ref-type&gt;&lt;dates&gt;&lt;year&gt;2014&lt;/year&gt;&lt;/dates&gt;&lt;rec-number&gt;169&lt;/rec-number&gt;&lt;publisher&gt;Springer&lt;/publisher&gt;&lt;last-updated-date format="utc"&gt;1648745818&lt;/last-updated-date&gt;&lt;contributors&gt;&lt;secondary-authors&gt;&lt;author&gt;Michalos, A.C.&lt;/author&gt;&lt;/secondary-authors&gt;&lt;/contributors&gt;&lt;electronic-resource-num&gt;10.1007/978-94-007-0753-5_426&lt;/electronic-resource-num&gt;&lt;/record&gt;&lt;/Cite&gt;&lt;/EndNote&gt;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(45)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We identified six functions, namely attention, communication, concentration, learning and school-work, problem-solving and remembering. </w:t>
      </w:r>
    </w:p>
    <w:p w14:paraId="73EB408F"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In the subdomain ‘</w:t>
      </w:r>
      <w:r>
        <w:rPr>
          <w:rFonts w:ascii="Garamond" w:eastAsia="Times New Roman" w:hAnsi="Garamond" w:cs="Times New Roman"/>
          <w:i/>
          <w:iCs/>
          <w:sz w:val="24"/>
          <w:szCs w:val="24"/>
          <w:u w:val="single"/>
          <w:lang w:val="en-US"/>
        </w:rPr>
        <w:t>behavior</w:t>
      </w:r>
      <w:r>
        <w:rPr>
          <w:rFonts w:ascii="Garamond" w:eastAsia="Times New Roman" w:hAnsi="Garamond" w:cs="Times New Roman"/>
          <w:sz w:val="24"/>
          <w:szCs w:val="24"/>
          <w:lang w:val="en-US"/>
        </w:rPr>
        <w:t>’ we included all positive and negative active interactions between the individual and their environment. In the review we were able to identify eight – mainly negative – forms of behavior, namely behaving antisocial / aggressive, argumentative, delinquent, disobedient, hyperactive, or withdrawing. Positive forms of behavior included pro-social behavior and active coping strategies.</w:t>
      </w:r>
    </w:p>
    <w:p w14:paraId="2318A84F" w14:textId="77777777" w:rsidR="00286848" w:rsidRDefault="00286848" w:rsidP="00286848">
      <w:pPr>
        <w:spacing w:line="360" w:lineRule="auto"/>
        <w:jc w:val="both"/>
        <w:rPr>
          <w:rFonts w:ascii="Garamond" w:eastAsia="Times New Roman" w:hAnsi="Garamond" w:cs="Times New Roman"/>
          <w:sz w:val="24"/>
          <w:szCs w:val="24"/>
          <w:lang w:val="en-US"/>
        </w:rPr>
      </w:pPr>
    </w:p>
    <w:p w14:paraId="03FDAA02"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The domain ‘</w:t>
      </w:r>
      <w:r>
        <w:rPr>
          <w:rFonts w:ascii="Garamond" w:eastAsia="Times New Roman" w:hAnsi="Garamond" w:cs="Times New Roman"/>
          <w:b/>
          <w:bCs/>
          <w:i/>
          <w:iCs/>
          <w:sz w:val="24"/>
          <w:szCs w:val="24"/>
          <w:u w:val="single"/>
          <w:lang w:val="en-US"/>
        </w:rPr>
        <w:t>social health</w:t>
      </w:r>
      <w:r>
        <w:rPr>
          <w:rFonts w:ascii="Garamond" w:eastAsia="Times New Roman" w:hAnsi="Garamond" w:cs="Times New Roman"/>
          <w:sz w:val="24"/>
          <w:szCs w:val="24"/>
          <w:lang w:val="en-US"/>
        </w:rPr>
        <w:t xml:space="preserve">’ consisted of three subdomains. </w:t>
      </w:r>
      <w:r>
        <w:rPr>
          <w:rFonts w:ascii="Garamond" w:eastAsia="Times New Roman" w:hAnsi="Garamond" w:cs="Times New Roman"/>
          <w:i/>
          <w:iCs/>
          <w:sz w:val="24"/>
          <w:szCs w:val="24"/>
          <w:u w:val="single"/>
          <w:lang w:val="en-US"/>
        </w:rPr>
        <w:t>Social functioning</w:t>
      </w:r>
      <w:r>
        <w:rPr>
          <w:rFonts w:ascii="Garamond" w:eastAsia="Times New Roman" w:hAnsi="Garamond" w:cs="Times New Roman"/>
          <w:sz w:val="24"/>
          <w:szCs w:val="24"/>
          <w:lang w:val="en-US"/>
        </w:rPr>
        <w:t xml:space="preserve"> was defined as the ‘ability to achieve personal goals in social interaction while simultaneously maintaining positive relationships’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&lt;EndNote&gt;&lt;Cite&gt;&lt;Author&gt;Pinquart&lt;/Author&gt;&lt;Year&gt;2014&lt;/Year&gt;&lt;RecNum&gt;0&lt;/RecNum&gt;&lt;IDText&gt;Social Competence&lt;/IDText&gt;&lt;DisplayText&gt;(46)&lt;/DisplayText&gt;&lt;record&gt;&lt;titles&gt;&lt;title&gt;Social Competence&lt;/title&gt;&lt;secondary-title&gt;Encyclopedia of Quality of Life and Well-Being Research&lt;/secondary-title&gt;&lt;/titles&gt;&lt;contributors&gt;&lt;authors&gt;&lt;author&gt;Pinquart, M.&lt;/author&gt;&lt;/authors&gt;&lt;/contributors&gt;&lt;added-date format="utc"&gt;1648745312&lt;/added-date&gt;&lt;pub-location&gt;Dordrecht&lt;/pub-location&gt;&lt;ref-type name="Encyclopedia"&gt;53&lt;/ref-type&gt;&lt;dates&gt;&lt;year&gt;2014&lt;/year&gt;&lt;/dates&gt;&lt;rec-number&gt;166&lt;/rec-number&gt;&lt;publisher&gt;Springer&lt;/publisher&gt;&lt;last-updated-date format="utc"&gt;1648745359&lt;/last-updated-date&gt;&lt;contributors&gt;&lt;secondary-authors&gt;&lt;author&gt;Michalos, A.C.&lt;/author&gt;&lt;/secondary-authors&gt;&lt;/contributors&gt;&lt;electronic-resource-num&gt;10.1007/978-94-007-0753-5_2741&lt;/electronic-resource-num&gt;&lt;/record&gt;&lt;/Cite&gt;&lt;/EndNote&gt;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(46)</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and included constructs like perceived autonomy and social interactions but also interference with social life due to the disease. </w:t>
      </w:r>
      <w:r>
        <w:rPr>
          <w:rFonts w:ascii="Garamond" w:eastAsia="Times New Roman" w:hAnsi="Garamond" w:cs="Times New Roman"/>
          <w:i/>
          <w:iCs/>
          <w:sz w:val="24"/>
          <w:szCs w:val="24"/>
          <w:u w:val="single"/>
          <w:lang w:val="en-US"/>
        </w:rPr>
        <w:t>Social relationship</w:t>
      </w:r>
      <w:r>
        <w:rPr>
          <w:rFonts w:ascii="Garamond" w:eastAsia="Times New Roman" w:hAnsi="Garamond" w:cs="Times New Roman"/>
          <w:sz w:val="24"/>
          <w:szCs w:val="24"/>
          <w:lang w:val="en-US"/>
        </w:rPr>
        <w:t xml:space="preserve"> on the other hand describes the ‘network of social resources that an individual perceives’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&lt;EndNote&gt;&lt;Cite&gt;&lt;Author&gt;Zhou&lt;/Author&gt;&lt;Year&gt;2014&lt;/Year&gt;&lt;RecNum&gt;0&lt;/RecNum&gt;&lt;IDText&gt;Social Support&lt;/IDText&gt;&lt;DisplayText&gt;(47)&lt;/DisplayText&gt;&lt;record&gt;&lt;titles&gt;&lt;title&gt;Social Support&lt;/title&gt;&lt;secondary-title&gt;Encyclopedia of Quality of Life and Well-Being Research&lt;/secondary-title&gt;&lt;/titles&gt;&lt;contributors&gt;&lt;authors&gt;&lt;author&gt;Zhou, E.S.&lt;/author&gt;&lt;/authors&gt;&lt;/contributors&gt;&lt;added-date format="utc"&gt;1648745400&lt;/added-date&gt;&lt;pub-location&gt;Dordrecht&lt;/pub-location&gt;&lt;ref-type name="Encyclopedia"&gt;53&lt;/ref-type&gt;&lt;dates&gt;&lt;year&gt;2014&lt;/year&gt;&lt;/dates&gt;&lt;rec-number&gt;167&lt;/rec-number&gt;&lt;publisher&gt;Springer&lt;/publisher&gt;&lt;last-updated-date format="utc"&gt;1648745461&lt;/last-updated-date&gt;&lt;contributors&gt;&lt;secondary-authors&gt;&lt;author&gt;Michalos, A.C.&lt;/author&gt;&lt;/secondary-authors&gt;&lt;/contributors&gt;&lt;electronic-resource-num&gt;10.1007/978-94-007-0753-5_2789&lt;/electronic-resource-num&gt;&lt;/record&gt;&lt;/Cite&gt;&lt;/EndNote&gt;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(47)</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and was defined as the quality of social relations with family, parents, siblings but also peers, romantic partners, teachers or others in general.</w:t>
      </w:r>
    </w:p>
    <w:p w14:paraId="356FB0E5" w14:textId="77777777" w:rsidR="00286848" w:rsidRDefault="00286848" w:rsidP="00286848">
      <w:pPr>
        <w:spacing w:line="360" w:lineRule="auto"/>
        <w:jc w:val="both"/>
        <w:rPr>
          <w:rFonts w:ascii="Garamond" w:eastAsia="Times New Roman" w:hAnsi="Garamond" w:cstheme="majorHAnsi"/>
          <w:sz w:val="24"/>
          <w:szCs w:val="24"/>
          <w:lang w:val="en-US"/>
        </w:rPr>
      </w:pPr>
      <w:r>
        <w:rPr>
          <w:rFonts w:ascii="Garamond" w:eastAsia="Times New Roman" w:hAnsi="Garamond" w:cstheme="majorHAnsi"/>
          <w:sz w:val="24"/>
          <w:szCs w:val="24"/>
          <w:lang w:val="en-US"/>
        </w:rPr>
        <w:t>The third subscale ‘</w:t>
      </w:r>
      <w:r>
        <w:rPr>
          <w:rFonts w:ascii="Garamond" w:eastAsia="Times New Roman" w:hAnsi="Garamond" w:cstheme="majorHAnsi"/>
          <w:i/>
          <w:color w:val="000000" w:themeColor="text1"/>
          <w:sz w:val="24"/>
          <w:szCs w:val="24"/>
          <w:u w:val="single"/>
          <w:lang w:val="en-US" w:eastAsia="de-AT"/>
        </w:rPr>
        <w:t>treatment involvement</w:t>
      </w:r>
      <w:r>
        <w:rPr>
          <w:rFonts w:ascii="Garamond" w:eastAsia="Times New Roman" w:hAnsi="Garamond" w:cstheme="majorHAnsi"/>
          <w:color w:val="000000" w:themeColor="text1"/>
          <w:sz w:val="24"/>
          <w:szCs w:val="24"/>
          <w:lang w:val="en-US" w:eastAsia="de-AT"/>
        </w:rPr>
        <w:t xml:space="preserve">’ was newly introduced to the model based on our findings. This subscale included social and communicative aspects closely related to the treatment, such as information and knowledge about the disease/treatment, involvement in treatment decisions, satisfaction with care but also the quality of relationship with health-care professionals. Aspects of treatment involvement were covered in 12 questionnaires (12/96, 12.5%; </w:t>
      </w:r>
      <w:r>
        <w:rPr>
          <w:rFonts w:ascii="Garamond" w:eastAsia="Times New Roman" w:hAnsi="Garamond" w:cstheme="majorHAnsi"/>
          <w:sz w:val="24"/>
          <w:szCs w:val="24"/>
          <w:lang w:val="en-US"/>
        </w:rPr>
        <w:t xml:space="preserve">R-PIE, USK, CUIS, QOLCC, LSS-C, CICS, PAC-QOL, </w:t>
      </w:r>
      <w:proofErr w:type="spellStart"/>
      <w:r>
        <w:rPr>
          <w:rFonts w:ascii="Garamond" w:eastAsia="Times New Roman" w:hAnsi="Garamond" w:cstheme="majorHAnsi"/>
          <w:sz w:val="24"/>
          <w:szCs w:val="24"/>
          <w:lang w:val="en-US"/>
        </w:rPr>
        <w:t>PedsQL</w:t>
      </w:r>
      <w:proofErr w:type="spellEnd"/>
      <w:r>
        <w:rPr>
          <w:rFonts w:ascii="Garamond" w:eastAsia="Times New Roman" w:hAnsi="Garamond" w:cstheme="majorHAnsi"/>
          <w:sz w:val="24"/>
          <w:szCs w:val="24"/>
          <w:lang w:val="en-US"/>
        </w:rPr>
        <w:t xml:space="preserve"> Child – cancer / transplant module, TQPM, DISABKIDS DCGM, MANE) and accounted for 13.8% (64/463) of items on social health. The </w:t>
      </w:r>
      <w:r>
        <w:rPr>
          <w:rFonts w:ascii="Garamond" w:eastAsia="Times New Roman" w:hAnsi="Garamond" w:cstheme="majorHAnsi"/>
          <w:sz w:val="24"/>
          <w:szCs w:val="24"/>
          <w:lang w:val="en-US"/>
        </w:rPr>
        <w:lastRenderedPageBreak/>
        <w:t xml:space="preserve">focus on this subscale was even more pronounced in qualitative studies: every fourth quotation addressing social health related to treatment involvement (44/170, 25.9%) and the topic was raised in 17 of the 45 (37.8%) qualitative studies </w:t>
      </w:r>
      <w:r>
        <w:rPr>
          <w:rFonts w:ascii="Garamond" w:eastAsia="Times New Roman" w:hAnsi="Garamond" w:cstheme="majorHAnsi"/>
          <w:sz w:val="24"/>
          <w:szCs w:val="24"/>
          <w:lang w:val="en-US"/>
        </w:rPr>
        <w:fldChar w:fldCharType="begin">
          <w:fldData xml:space="preserve">bD5odHRwczovL3d3dy5uY2JpLm5sbS5uaWguZ292L3B1Ym1lZC8xNjQyODAxNTwvdXJsPjwvcmVs
YXRlZC11cmxzPjwvdXJscz48aXNibj4wODgyLTU5NjM8L2lzYm4+PHRpdGxlcz48dGl0bGU+TWFq
b3Igc3RyZXNzb3JzIGFuZCB0aGVpciBlZmZlY3RzIG9uIHRoZSB3ZWxsLWJlaW5nIG9mIGNoaWxk
cmVuIHdpdGggY2FuY2VyPC90aXRsZT48c2Vjb25kYXJ5LXRpdGxlPkogUGVkaWF0ciBOdXJzPC9z
ZWNvbmRhcnktdGl0bGU+PC90aXRsZXM+PHBhZ2VzPjU5LTY2PC9wYWdlcz48bnVtYmVyPjE8L251
bWJlcj48Y29udHJpYnV0b3JzPjxhdXRob3JzPjxhdXRob3I+TWNDYWZmcmV5LCBDLiBOLjwvYXV0
aG9yPjwvYXV0aG9ycz48L2NvbnRyaWJ1dG9ycz48bGFuZ3VhZ2U+ZW5nPC9sYW5ndWFnZT48YWRk
ZWQtZGF0ZSBmb3JtYXQ9InV0YyI+MTY0ODgwMjI4NDwvYWRkZWQtZGF0ZT48cmVmLXR5cGUgbmFt
ZT0iSm91cm5hbCBBcnRpY2xlIj4xNzwvcmVmLXR5cGU+PGF1dGgtYWRkcmVzcz5Vbml2ZXJzaXR5
IG9mIFdlc3Rlcm4gQXVzdHJhbGlhLCBHcmFkdWF0ZSBTY2hvb2wgb2YgRWR1Y2F0aW9uLCBQZXJ0
aCwgV0EsIEF1c3RyYWxpYS4gc3Vuc2hpbmVAbWFnbWEuY2E8L2F1dGgtYWRkcmVzcz48cmVjLW51
bWJlcj4yMTA8L3JlYy1udW1iZXI+PGxhc3QtdXBkYXRlZC1kYXRlIGZvcm1hdD0idXRjIj4xNjQ4
ODAyMjg0PC9sYXN0LXVwZGF0ZWQtZGF0ZT48YWNjZXNzaW9uLW51bT4xNjQyODAxNTwvYWNjZXNz
aW9uLW51bT48ZWxlY3Ryb25pYy1yZXNvdXJjZS1udW0+MTAuMTAxNi9qLnBlZG4uMjAwNS4wNy4w
MDM8L2VsZWN0cm9uaWMtcmVzb3VyY2UtbnVtPjx2b2x1bWU+MjE8L3ZvbHVtZT48L3JlY29yZD48
L0NpdGU+PENpdGU+PEF1dGhvcj5LaW08L0F1dGhvcj48WWVhcj4yMDIwPC9ZZWFyPjxSZWNOdW0+
MDwvUmVjTnVtPjxJRFRleHQ+UGFyZW50YWwgQmVoYXZpb3JzLCBFbW90aW9ucyBhdCBCZWR0aW1l
LCBhbmQgU2xlZXAgRGlzdHVyYmFuY2VzIGluIENoaWxkcmVuIHdpdGggQ2FuY2VyPC9JRFRleHQ+
PHJlY29yZD48ZGF0ZXM+PHB1Yi1kYXRlcz48ZGF0ZT4wNiAwMTwvZGF0ZT48L3B1Yi1kYXRlcz48
eWVhcj4yMDIwPC95ZWFyPjwvZGF0ZXM+PGtleXdvcmRzPjxrZXl3b3JkPkFkdWx0PC9rZXl3b3Jk
PjxrZXl3b3JkPkNoaWxkPC9rZXl3b3JkPjxrZXl3b3JkPkNoaWxkLCBQcmVzY2hvb2w8L2tleXdv
cmQ+PGtleXdvcmQ+RW1vdGlvbnM8L2tleXdvcmQ+PGtleXdvcmQ+SHVtYW5zPC9rZXl3b3JkPjxr
ZXl3b3JkPk5lb3BsYXNtczwva2V5d29yZD48a2V5d29yZD5QYXJlbnQtQ2hpbGQgUmVsYXRpb25z
PC9rZXl3b3JkPjxrZXl3b3JkPlBhcmVudGluZzwva2V5d29yZD48a2V5d29yZD5QYXJlbnRzPC9r
ZXl3b3JkPjxrZXl3b3JkPlNsZWVwPC9rZXl3b3JkPjxrZXl3b3JkPlNsZWVwIFdha2UgRGlzb3Jk
ZXJzPC9rZXl3b3JkPjxrZXl3b3JkPnBhcmVudGFsIGJlaGF2aW9yPC9rZXl3b3JkPjxrZXl3b3Jk
PnBzeWNob3NvY2lhbDwva2V5d29yZD48a2V5d29yZD5zbGVlcDwva2V5d29yZD48L2tleXdvcmRz
Pjx1cmxzPjxyZWxhdGVkLXVybHM+PHVybD5odHRwczovL3d3dy5uY2JpLm5sbS5uaWguZ292L3B1
Ym1lZC8zMjI3OTA3MjwvdXJsPjwvcmVsYXRlZC11cmxzPjwvdXJscz48aXNibj4xNDY1LTczNVg8
L2lzYm4+PHRpdGxlcz48dGl0bGU+UGFyZW50YWwgQmVoYXZpb3JzLCBFbW90aW9ucyBhdCBCZWR0
aW1lLCBhbmQgU2xlZXAgRGlzdHVyYmFuY2VzIGluIENoaWxkcmVuIHdpdGggQ2FuY2VyPC90aXRs
ZT48c2Vjb25kYXJ5LXRpdGxlPkogUGVkaWF0ciBQc3ljaG9sPC9zZWNvbmRhcnktdGl0bGU+PC90
aXRsZXM+PHBhZ2VzPjU1MC01NjA8L3BhZ2VzPjxudW1iZXI+NTwvbnVtYmVyPjxjb250cmlidXRv
cnM+PGF1dGhvcnM+PGF1dGhvcj5LaW0sIEguPC9hdXRob3I+PGF1dGhvcj5aaG91LCBFLiBTLjwv
YXV0aG9yPjxhdXRob3I+Q2hldmFsaWVyLCBMLjwvYXV0aG9yPjxhdXRob3I+THVuLCBQLjwvYXV0
aG9yPjxhdXRob3I+RGF2aWRzb24sIFIuIEQuPC9hdXRob3I+PGF1dGhvcj5QYXJpc2VhdSwgRS4g
TS48L2F1dGhvcj48YXV0aG9yPkxvbmcsIEsuIEEuPC9hdXRob3I+PC9hdXRob3JzPjwvY29udHJp
YnV0b3JzPjxsYW5ndWFnZT5lbmc8L2xhbmd1YWdlPjxhZGRlZC1kYXRlIGZvcm1hdD0idXRjIj4x
NjQ4ODAzMjgyPC9hZGRlZC1kYXRlPjxyZWYtdHlwZSBuYW1lPSJKb3VybmFsIEFydGljbGUiPjE3
PC9yZWYtdHlwZT48YXV0aC1hZGRyZXNzPkRlcGFydG1lbnQgb2YgUHN5Y2hvbG9naWNhbCBhbmQg
QnJhaW4gU2NpZW5jZXMsIEJvc3RvbiBVbml2ZXJzaXR5LiBQZXJpbmkgRmFtaWx5IFN1cnZpdm9y
cyZhcG9zOyBDZW50ZXIsIERlcGFydG1lbnQgb2YgUGVkaWF0cmljIE9uY29sb2d5LCBEYW5hLUZh
cmJlciBDYW5jZXIgSW5zdGl0dXRlLiBEaXZpc2lvbiBvZiBTbGVlcCBNZWRpY2luZSwgSGFydmFy
ZCBNZWRpY2FsIFNjaG9vbC4gU2Nob29sIG9mIFB1YmxpYyBIZWFsdGgsIExLUyBGYWN1bHR5IG9m
IE1lZGljaW5lLCBUaGUgVW5pdmVyc2l0eSBvZiBIb25nIEtvbmcuIERlcGFydG1lbnQgb2YgR2Fz
dHJvZW50ZXJvbG9neSBhbmQgTnV0cml0aW9uLCBCb3N0b24gQ2hpbGRyZW4mYXBvcztzIEhvc3Bp
dGFsLjwvYXV0aC1hZGRyZXNzPjxyZWMtbnVtYmVyPjIxODwvcmVjLW51bWJlcj48bGFzdC11cGRh
dGVkLWRhdGUgZm9ybWF0PSJ1dGMiPjE2NDg4MDMyODI8L2xhc3QtdXBkYXRlZC1kYXRlPjxhY2Nl
c3Npb24tbnVtPjMyMjc5MDcyPC9hY2Nlc3Npb24tbnVtPjxlbGVjdHJvbmljLXJlc291cmNlLW51
bT4xMC4xMDkzL2pwZXBzeS9qc2FhMDE4PC9lbGVjdHJvbmljLXJlc291cmNlLW51bT48dm9sdW1l
PjQ1PC92b2x1bWU+PC9yZWNvcmQ+PC9DaXRlPjwvRW5kTm90ZT5=
</w:fldData>
        </w:fldChar>
      </w:r>
      <w:r>
        <w:rPr>
          <w:rFonts w:ascii="Garamond" w:eastAsia="Times New Roman" w:hAnsi="Garamond" w:cstheme="majorHAnsi"/>
          <w:sz w:val="24"/>
          <w:szCs w:val="24"/>
          <w:lang w:val="en-US"/>
        </w:rPr>
        <w:instrText xml:space="preserve"> ADDIN EN.CITE </w:instrText>
      </w:r>
      <w:r>
        <w:rPr>
          <w:rFonts w:ascii="Garamond" w:eastAsia="Times New Roman" w:hAnsi="Garamond" w:cstheme="majorHAnsi"/>
          <w:sz w:val="24"/>
          <w:szCs w:val="24"/>
          <w:lang w:val="en-US"/>
        </w:rPr>
        <w:fldChar w:fldCharType="begin">
          <w:fldData xml:space="preserve">PEVuZE5vdGU+PENpdGU+PEF1dGhvcj5Bbmc8L0F1dGhvcj48WWVhcj4yMDE4PC9ZZWFyPjxSZWNO
dW0+MDwvUmVjTnVtPjxJRFRleHQ+RXhwZXJpZW5jZXMgb2YgYWRvbGVzY2VudHMgbGl2aW5nIHdp
dGggY2FuY2VyOiBBIGRlc2NyaXB0aXZlIHF1YWxpdGF0aXZlIHN0dWR5PC9JRFRleHQ+PERpc3Bs
YXlUZXh0PigzMiwgMzQsIDM2LCAzOC00MSwgNDgtNTcpPC9EaXNwbGF5VGV4dD48cmVjb3JkPjxk
YXRlcz48cHViLWRhdGVzPjxkYXRlPjEyPC9kYXRlPjwvcHViLWRhdGVzPjx5ZWFyPjIwMTg8L3ll
YXI+PC9kYXRlcz48a2V5d29yZHM+PGtleXdvcmQ+QWRvbGVzY2VudDwva2V5d29yZD48a2V5d29y
ZD5BZ2UgRmFjdG9yczwva2V5d29yZD48a2V5d29yZD5DaGlsZDwva2V5d29yZD48a2V5d29yZD5F
bW90aW9uczwva2V5d29yZD48a2V5d29yZD5GZW1hbGU8L2tleXdvcmQ+PGtleXdvcmQ+SHVtYW5z
PC9rZXl3b3JkPjxrZXl3b3JkPk1hbGU8L2tleXdvcmQ+PGtleXdvcmQ+TmVvcGxhc21zPC9rZXl3
b3JkPjxrZXl3b3JkPlF1YWxpdGF0aXZlIFJlc2VhcmNoPC9rZXl3b3JkPjxrZXl3b3JkPlNpbmdh
cG9yZTwva2V5d29yZD48a2V5d29yZD5Tb2NpYWwgQmVoYXZpb3I8L2tleXdvcmQ+PGtleXdvcmQ+
U29jaW9lY29ub21pYyBGYWN0b3JzPC9rZXl3b3JkPjxrZXl3b3JkPkFkb2xlc2NlbnQ8L2tleXdv
cmQ+PGtleXdvcmQ+Y2FuY2VyPC9rZXl3b3JkPjxrZXl3b3JkPmV4cGVyaWVuY2U8L2tleXdvcmQ+
PGtleXdvcmQ+cXVhbGl0YXRpdmU8L2tleXdvcmQ+PC9rZXl3b3Jkcz48dXJscz48cmVsYXRlZC11
cmxzPjx1cmw+aHR0cHM6Ly93d3cubmNiaS5ubG0ubmloLmdvdi9wdWJtZWQvMjk1NDQzNTI8L3Vy
bD48L3JlbGF0ZWQtdXJscz48L3VybHM+PGlzYm4+MTc0MS0yODg5PC9pc2JuPjx0aXRsZXM+PHRp
dGxlPkV4cGVyaWVuY2VzIG9mIGFkb2xlc2NlbnRzIGxpdmluZyB3aXRoIGNhbmNlcjogQSBkZXNj
cmlwdGl2ZSBxdWFsaXRhdGl2ZSBzdHVkeTwvdGl0bGU+PHNlY29uZGFyeS10aXRsZT5KIENoaWxk
IEhlYWx0aCBDYXJlPC9zZWNvbmRhcnktdGl0bGU+PC90aXRsZXM+PHBhZ2VzPjUzMi01NDQ8L3Bh
Z2VzPjxudW1iZXI+NDwvbnVtYmVyPjxjb250cmlidXRvcnM+PGF1dGhvcnM+PGF1dGhvcj5Bbmcs
IFMuIEguPC9hdXRob3I+PGF1dGhvcj5Lb2gsIFMuIFMuIEwuPC9hdXRob3I+PGF1dGhvcj5MZWUs
IFguIEguIEguVDwvYXV0aG9yPjxhdXRob3I+U2hvcmV5LCBTLjwvYXV0aG9yPjwvYXV0aG9ycz48
L2NvbnRyaWJ1dG9ycz48ZWRpdGlvbj4yMDE4MDMxNTwvZWRpdGlvbj48bGFuZ3VhZ2U+ZW5nPC9s
YW5ndWFnZT48YWRkZWQtZGF0ZSBmb3JtYXQ9InV0YyI+MTY0ODc5NzA5MjwvYWRkZWQtZGF0ZT48
cmVmLXR5cGUgbmFtZT0iSm91cm5hbCBBcnRpY2xlIj4xNzwvcmVmLXR5cGU+PGF1dGgtYWRkcmVz
cz5EaXZpc2lvbiBvZiBOdXJzaW5nLCBLSyBXb21lbiZhcG9zO3MgYW5kIENoaWxkcmVuJmFwb3M7
cyBIb3NwaXRhbCwgU2luZ2Fwb3JlLCBTaW5nYXBvcmUuIEFsaWNlIExlZSBDZW50cmUgZm9yIE51
cnNpbmcgU3R1ZGllcywgWW9uZyBMb28gTGluIFNjaG9vbCBvZiBNZWRpY2luZSwgTmF0aW9uYWwg
VW5pdmVyc2l0eSBvZiBTaW5nYXBvcmUsIFNpbmdhcG9yZSwgU2luZ2Fwb3JlLiBLSyBXb21lbiZh
cG9zO3MgYW5kIENoaWxkcmVuJmFwb3M7cyBIb3NwaXRhbCwgU2luZ2Fwb3JlLCBTaW5nYXBvcmUu
PC9hdXRoLWFkZHJlc3M+PHJlYy1udW1iZXI+MTc0PC9yZWMtbnVtYmVyPjxsYXN0LXVwZGF0ZWQt
ZGF0ZSBmb3JtYXQ9InV0YyI+MTY0ODc5NzA5MjwvbGFzdC11cGRhdGVkLWRhdGU+PGFjY2Vzc2lv
bi1udW0+Mjk1NDQzNTI8L2FjY2Vzc2lvbi1udW0+PGVsZWN0cm9uaWMtcmVzb3VyY2UtbnVtPjEw
LjExNzcvMTM2NzQ5MzUxODc2MzEwOTwvZWxlY3Ryb25pYy1yZXNvdXJjZS1udW0+PHZvbHVtZT4y
Mjwvdm9sdW1lPjwvcmVjb3JkPjwvQ2l0ZT48Q2l0ZT48QXV0aG9yPkxpPC9BdXRob3I+PFllYXI+
MjAxMDwvWWVhcj48UmVjTnVtPjA8L1JlY051bT48SURUZXh0PlRoZSBpbXBhY3Qgb2YgY2FuY2Vy
IG9uIGNoaWxkcmVu4oCZcyBwaHlzaWNhbCwgZW1vdGlvbmFsLCBhbmQgcHN5Y2hvc29jaWFsIHdl
bGwtYmVpbmc8L0lEVGV4dD48cmVjb3JkPjxkYXRlcz48cHViLWRhdGVzPjxkYXRlPjIwMTA8L2Rh
dGU+PC9wdWItZGF0ZXM+PHllYXI+MjAxMDwveWVhcj48L2RhdGVzPjxrZXl3b3Jkcz48a2V5d29y
ZD5jYW5jZXIgaW1wYWN0PC9rZXl3b3JkPjxrZXl3b3JkPmNoaWxkcmVuPC9rZXl3b3JkPjxrZXl3
b3JkPnBoeXNpY2FsIHdlbGwgYmVpbmc8L2tleXdvcmQ+PGtleXdvcmQ+ZW1vdGlvbmFsIHdlbGwg
YmVpbmc8L2tleXdvcmQ+PGtleXdvcmQ+cHN5Y2hvc29jaWFsIHdlbGwgYmVpbmc8L2tleXdvcmQ+
PGtleXdvcmQ+QWRhcHRhdGlvbiwgUHN5Y2hvbG9naWNhbDwva2V5d29yZD48a2V5d29yZD5BZG9s
ZXNjZW50PC9rZXl3b3JkPjxrZXl3b3JkPkFueGlldHk8L2tleXdvcmQ+PGtleXdvcmQ+Q2hpbGQ8
L2tleXdvcmQ+PGtleXdvcmQ+Q2hpbGQgV2VsZmFyZTwva2V5d29yZD48a2V5d29yZD5Dcm9zcy1T
ZWN0aW9uYWwgU3R1ZGllczwva2V5d29yZD48a2V5d29yZD5EZXByZXNzaW9uPC9rZXl3b3JkPjxr
ZXl3b3JkPkZlbWFsZTwva2V5d29yZD48a2V5d29yZD5IZWFsdGggU3RhdHVzPC9rZXl3b3JkPjxr
ZXl3b3JkPkhvbmcgS29uZzwva2V5d29yZD48a2V5d29yZD5IdW1hbnM8L2tleXdvcmQ+PGtleXdv
cmQ+TWFsZTwva2V5d29yZD48a2V5d29yZD5NZW50YWwgSGVhbHRoPC9rZXl3b3JkPjxrZXl3b3Jk
Pk5lb3BsYXNtczwva2V5d29yZD48a2V5d29yZD5Qcm9nbm9zaXM8L2tleXdvcmQ+PGtleXdvcmQ+
UHN5Y2hvbWV0cmljczwva2V5d29yZD48a2V5d29yZD5TdGF0aXN0aWNzIGFzIFRvcGljPC9rZXl3
b3JkPjxrZXl3b3JkPlN0cmVzcywgUHN5Y2hvbG9naWNhbDwva2V5d29yZD48a2V5d29yZD5TdXJ2
ZXlzIGFuZCBRdWVzdGlvbm5haXJlczwva2V5d29yZD48a2V5d29yZD5DaGlsZCBBdHRpdHVkZXM8
L2tleXdvcmQ+PGtleXdvcmQ+V2VsbCBCZWluZzwva2V5d29yZD48a2V5d29yZD5FbW90aW9uYWwg
QWRqdXN0bWVudDwva2V5d29yZD48a2V5d29yZD5QaHlzaWNhbCBIZWFsdGg8L2tleXdvcmQ+PGtl
eXdvcmQ+UHN5Y2hvc29jaWFsIERldmVsb3BtZW50PC9rZXl3b3JkPjxrZXl3b3JkPk9ubHkgQ2hp
bGQ8L2tleXdvcmQ+PC9rZXl3b3Jkcz48dXJscz48cmVsYXRlZC11cmxzPjx1cmw+aHR0cHM6Ly9z
ZWFyY2guZWJzY29ob3N0LmNvbS9sb2dpbi5hc3B4P2RpcmVjdD10cnVlJmFtcDtkYj1wc3loJmFt
cDtBTj0yMDEwLTA2MTA5LTAwNiZhbXA7c2l0ZT1laG9zdC1saXZlIHdpbGxpYW0zQGhrdS5oazwv
dXJsPjwvcmVsYXRlZC11cmxzPjwvdXJscz48aXNibj4wMTYyLTIyMFggMTUzOC05ODA0PC9pc2Ju
PjxjdXN0b20xPlJBWVlBTi1JTkNMVVNJT046IHsmcXVvdDtNYXJpYS1Tb3BoaWUmcXVvdDs9Jmd0
OyZxdW90O0luY2x1ZGVkJnF1b3Q7LCAmcXVvdDtkYXZpZC5yaWVkbCZxdW90Oz0mZ3Q7JnF1b3Q7
SW5jbHVkZWQmcXVvdDt9PC9jdXN0b20xPjx0aXRsZXM+PHRpdGxlPlRoZSBpbXBhY3Qgb2YgY2Fu
Y2VyIG9uIGNoaWxkcmVu4oCZcyBwaHlzaWNhbCwgZW1vdGlvbmFsLCBhbmQgcHN5Y2hvc29jaWFs
IHdlbGwtYmVpbmc8L3RpdGxlPjxzZWNvbmRhcnktdGl0bGU+Q2FuY2VyIE51cnNpbmc8L3NlY29u
ZGFyeS10aXRsZT48c2hvcnQtdGl0bGU+VGhlIGltcGFjdCBvZiBjYW5jZXIgb24gY2hpbGRyZW7i
gJlzIHBoeXNpY2FsLCBlbW90aW9uYWwsIGFuZCBwc3ljaG9zb2NpYWwgd2VsbC1iZWluZzwvc2hv
cnQtdGl0bGU+PC90aXRsZXM+PHBhZ2VzPjQ3LTU0PC9wYWdlcz48bnVtYmVyPjE8L251bWJlcj48
Y29udHJpYnV0b3JzPjxhdXRob3JzPjxhdXRob3I+TGksIEhvIENoZXVuZyBXaWxsaWFtPC9hdXRo
b3I+PGF1dGhvcj5DaHVuZywgT2kgSy4gSm95Y2U8L2F1dGhvcj48YXV0aG9yPkNoaXUsIFNhdSBZ
aW5nPC9hdXRob3I+PC9hdXRob3JzPjwvY29udHJpYnV0b3JzPjxhZGRlZC1kYXRlIGZvcm1hdD0i
dXRjIj4xNjEzNDcxNzYwPC9hZGRlZC1kYXRlPjxyZWYtdHlwZSBuYW1lPSJKb3VybmFsIEFydGlj
bGUiPjE3PC9yZWYtdHlwZT48YXV0aC1hZGRyZXNzPkxpLCBIbyBDaGV1bmcgV2lsbGlhbSwgNC9G
LCBXaWxsaWFtIE0uIFcuIE1vbmcgQmxvY2ssIDIxIFNhc3Nvb24gUm9hZCwgUG9rZnVsYW0sIEhv
bmcgS29uZzwvYXV0aC1hZGRyZXNzPjxyZWMtbnVtYmVyPjM4PC9yZWMtbnVtYmVyPjxsYXN0LXVw
ZGF0ZWQtZGF0ZSBmb3JtYXQ9InV0YyI+MTYxMzQ3MTc2MDwvbGFzdC11cGRhdGVkLWRhdGU+PGFj
Y2Vzc2lvbi1udW0+cmF5eWFuLTEyMzE5MTE0MjwvYWNjZXNzaW9uLW51bT48dm9sdW1lPjMzPC92
b2x1bWU+PC9yZWNvcmQ+PC9DaXRlPjxDaXRlPjxBdXRob3I+R2lic29uPC9BdXRob3I+PFllYXI+
MjAxMDwvWWVhcj48UmVjTnVtPjA8L1JlY051bT48SURUZXh0PlV0aWxpemF0aW9uIG9mIHRoZSBN
ZWRpY2FsIFJlc2VhcmNoIENvdW5jaWwgZXZhbHVhdGlvbiBmcmFtZXdvcmsgaW4gdGhlIGRldmVs
b3BtZW50IG9mIHRlY2hub2xvZ3kgZm9yIHN5bXB0b20gbWFuYWdlbWVudDogdGhlIEFTeU1TLVlH
IFN0dWR5PC9JRFRleHQ+PHJlY29yZD48ZGF0ZXM+PHB1Yi1kYXRlcz48ZGF0ZT4yMDEwIFNlcC1P
Y3Q8L2RhdGU+PC9wdWItZGF0ZXM+PHllYXI+MjAxMDwveWVhcj48L2RhdGVzPjxrZXl3b3Jkcz48
a2V5d29yZD5BZG9sZXNjZW50PC9rZXl3b3JkPjxrZXl3b3JkPkFnZSBGYWN0b3JzPC9rZXl3b3Jk
PjxrZXl3b3JkPkFudGluZW9wbGFzdGljIEFnZW50czwva2V5d29yZD48a2V5d29yZD5GZW1hbGU8
L2tleXdvcmQ+PGtleXdvcmQ+SGVhbHRoIENhcmUgU3VydmV5czwva2V5d29yZD48a2V5d29yZD5I
ZWFsdGggU3RhdHVzIEluZGljYXRvcnM8L2tleXdvcmQ+PGtleXdvcmQ+SHVtYW5zPC9rZXl3b3Jk
PjxrZXl3b3JkPk1hbGU8L2tleXdvcmQ+PGtleXdvcmQ+TmVvcGxhc21zPC9rZXl3b3JkPjxrZXl3
b3JkPlBlcmNlcHRpb248L2tleXdvcmQ+PGtleXdvcmQ+UHN5Y2hvbWV0cmljczwva2V5d29yZD48
a2V5d29yZD5RdWFsaXRhdGl2ZSBSZXNlYXJjaDwva2V5d29yZD48a2V5d29yZD5TdXJ2ZXlzIGFu
ZCBRdWVzdGlvbm5haXJlczwva2V5d29yZD48a2V5d29yZD5UaW1lIEZhY3RvcnM8L2tleXdvcmQ+
PC9rZXl3b3Jkcz48dXJscz48cmVsYXRlZC11cmxzPjx1cmw+aHR0cHM6Ly93d3cubmNiaS5ubG0u
bmloLmdvdi9wdWJtZWQvMjA0OTU0NDg8L3VybD48L3JlbGF0ZWQtdXJscz48L3VybHM+PGlzYm4+
MTUzOC05ODA0PC9pc2JuPjx0aXRsZXM+PHRpdGxlPlV0aWxpemF0aW9uIG9mIHRoZSBNZWRpY2Fs
IFJlc2VhcmNoIENvdW5jaWwgZXZhbHVhdGlvbiBmcmFtZXdvcmsgaW4gdGhlIGRldmVsb3BtZW50
IG9mIHRlY2hub2xvZ3kgZm9yIHN5bXB0b20gbWFuYWdlbWVudDogdGhlIEFTeU1TLVlHIFN0dWR5
PC90aXRsZT48c2Vjb25kYXJ5LXRpdGxlPkNhbmNlciBOdXJzPC9zZWNvbmRhcnktdGl0bGU+PC90
aXRsZXM+PHBhZ2VzPjM0My01MjwvcGFnZXM+PG51bWJlcj41PC9udW1iZXI+PGNvbnRyaWJ1dG9y
cz48YXV0aG9ycz48YXV0aG9yPkdpYnNvbiwgRi48L2F1dGhvcj48YXV0aG9yPkFsZGlzcywgUy48
L2F1dGhvcj48YXV0aG9yPlRheWxvciwgUi4gTS48L2F1dGhvcj48YXV0aG9yPk1hZ3VpcmUsIFIu
PC9hdXRob3I+PGF1dGhvcj5NY0Nhbm4sIEwuPC9hdXRob3I+PGF1dGhvcj5TYWdlLCBNLjwvYXV0
aG9yPjxhdXRob3I+S2Vhcm5leSwgTi48L2F1dGhvcj48L2F1dGhvcnM+PC9jb250cmlidXRvcnM+
PGxhbmd1YWdlPmVuZzwvbGFuZ3VhZ2U+PGFkZGVkLWRhdGUgZm9ybWF0PSJ1dGMiPjE2NDg3OTcz
NTQ8L2FkZGVkLWRhdGU+PHJlZi10eXBlIG5hbWU9IkpvdXJuYWwgQXJ0aWNsZSI+MTc8L3JlZi10
eXBlPjxhdXRoLWFkZHJlc3M+R3JlYXQgT3Jtb25kIFN0cmVldCBIb3NwaXRhbCBmb3IgQ2hpbGRy
ZW4gTkhTIFRydXN0LCBMb25kb24uIGdpYnNvZkBnb3NoLm5ocy51azwvYXV0aC1hZGRyZXNzPjxy
ZWMtbnVtYmVyPjE4MTwvcmVjLW51bWJlcj48bGFzdC11cGRhdGVkLWRhdGUgZm9ybWF0PSJ1dGMi
PjE2NDg3OTczNTQ8L2xhc3QtdXBkYXRlZC1kYXRlPjxhY2Nlc3Npb24tbnVtPjIwNDk1NDQ4PC9h
Y2Nlc3Npb24tbnVtPjxlbGVjdHJvbmljLXJlc291cmNlLW51bT4xMC4xMDk3L05DQy4wYjAxM2Uz
MTgxY2I0YmFkPC9lbGVjdHJvbmljLXJlc291cmNlLW51bT48dm9sdW1lPjMzPC92b2x1bWU+PC9y
ZWNvcmQ+PC9DaXRlPjxDaXRlPjxBdXRob3I+U3Bvc2l0bzwvQXV0aG9yPjxZZWFyPjIwMTU8L1ll
YXI+PFJlY051bT4wPC9SZWNOdW0+PElEVGV4dD5Db3Bpbmcgc3RyYXRlZ2llcyB1c2VkIGJ5IGhv
c3BpdGFsaXplZCBjaGlsZHJlbiB3aXRoIGNhbmNlciB1bmRlcmdvaW5nIGNoZW1vdGhlcmFweTwv
SURUZXh0PjxyZWNvcmQ+PGRhdGVzPjxwdWItZGF0ZXM+PGRhdGU+TWFyPC9kYXRlPjwvcHViLWRh
dGVzPjx5ZWFyPjIwMTU8L3llYXI+PC9kYXRlcz48a2V5d29yZHM+PGtleXdvcmQ+QWRhcHRhdGlv
biwgUHN5Y2hvbG9naWNhbDwva2V5d29yZD48a2V5d29yZD5BbnRpbmVvcGxhc3RpYyBBZ2VudHM8
L2tleXdvcmQ+PGtleXdvcmQ+Q2hpbGQ8L2tleXdvcmQ+PGtleXdvcmQ+Q2hpbGQsIEhvc3BpdGFs
aXplZDwva2V5d29yZD48a2V5d29yZD5GZW1hbGU8L2tleXdvcmQ+PGtleXdvcmQ+SHVtYW5zPC9r
ZXl3b3JkPjxrZXl3b3JkPk1hbGU8L2tleXdvcmQ+PGtleXdvcmQ+TmVvcGxhc21zPC9rZXl3b3Jk
PjxrZXl3b3JkPlJlY3JlYXRpb248L2tleXdvcmQ+PGtleXdvcmQ+UmVsaWdpb248L2tleXdvcmQ+
PGtleXdvcmQ+VW5jZXJ0YWludHk8L2tleXdvcmQ+PGtleXdvcmQ+Q2hlbW90aGVyYXB5PC9rZXl3
b3JkPjxrZXl3b3JkPmNhbmNlcjwva2V5d29yZD48a2V5d29yZD5jaGlsZDwva2V5d29yZD48a2V5
d29yZD5jb3Bpbmc8L2tleXdvcmQ+PGtleXdvcmQ+cGVkaWF0cmljIG51cnNpbmc8L2tleXdvcmQ+
PC9rZXl3b3Jkcz48dXJscz48cmVsYXRlZC11cmxzPjx1cmw+aHR0cHM6Ly93d3cubmNiaS5ubG0u
bmloLmdvdi9wdWJtZWQvMjU2MzkxNTE8L3VybD48L3JlbGF0ZWQtdXJscz48L3VybHM+PGlzYm4+
MTU0Ny01MDY5PC9pc2JuPjx0aXRsZXM+PHRpdGxlPkNvcGluZyBzdHJhdGVnaWVzIHVzZWQgYnkg
aG9zcGl0YWxpemVkIGNoaWxkcmVuIHdpdGggY2FuY2VyIHVuZGVyZ29pbmcgY2hlbW90aGVyYXB5
PC90aXRsZT48c2Vjb25kYXJ5LXRpdGxlPkogTnVycyBTY2hvbGFyc2g8L3NlY29uZGFyeS10aXRs
ZT48L3RpdGxlcz48cGFnZXM+MTQzLTUxPC9wYWdlcz48bnVtYmVyPjI8L251bWJlcj48Y29udHJp
YnV0b3JzPjxhdXRob3JzPjxhdXRob3I+U3Bvc2l0bywgQS4gTS48L2F1dGhvcj48YXV0aG9yPlNp
bHZhLVJvZHJpZ3VlcywgRi4gTS48L2F1dGhvcj48YXV0aG9yPlNwYXJhcGFuaSwgVi5lIEM8L2F1
dGhvcj48YXV0aG9yPlBmZWlmZXIsIEwuIEkuPC9hdXRob3I+PGF1dGhvcj5kZSBMaW1hLCBSLiBB
LjwvYXV0aG9yPjxhdXRob3I+TmFzY2ltZW50bywgTC4gQy48L2F1dGhvcj48L2F1dGhvcnM+PC9j
b250cmlidXRvcnM+PGVkaXRpb24+MjAxNTAxMzE8L2VkaXRpb24+PGxhbmd1YWdlPmVuZzwvbGFu
Z3VhZ2U+PGFkZGVkLWRhdGUgZm9ybWF0PSJ1dGMiPjE2NDg4MDE3MTg8L2FkZGVkLWRhdGU+PHJl
Zi10eXBlIG5hbWU9IkpvdXJuYWwgQXJ0aWNsZSI+MTc8L3JlZi10eXBlPjxhdXRoLWFkZHJlc3M+
UmhvIFVwc2lsb24sIE9jY3VwYXRpb25hbCBUaGVyYXBpc3QsIENsaW5pY2FsIEhvc3BpdGFsIGF0
IFJpYmVpcsOjbyBQcmV0byBNZWRpY2FsIFNjaG9vbCwgVW5pdmVyc2l0eSBvZiBTw6NvIFBhdWxv
LCBTw6NvIFBhdWxvLCBCcmF6aWwuPC9hdXRoLWFkZHJlc3M+PHJlYy1udW1iZXI+MTk0PC9yZWMt
bnVtYmVyPjxsYXN0LXVwZGF0ZWQtZGF0ZSBmb3JtYXQ9InV0YyI+MTY0ODgwMTcxODwvbGFzdC11
cGRhdGVkLWRhdGU+PGFjY2Vzc2lvbi1udW0+MjU2MzkxNTE8L2FjY2Vzc2lvbi1udW0+PGVsZWN0
cm9uaWMtcmVzb3VyY2UtbnVtPjEwLjExMTEvam51LjEyMTI2PC9lbGVjdHJvbmljLXJlc291cmNl
LW51bT48dm9sdW1lPjQ3PC92b2x1bWU+PC9yZWNvcmQ+PC9DaXRlPjxDaXRlPjxBdXRob3I+U2li
dWx3YTwvQXV0aG9yPjxZZWFyPjIwMTk8L1llYXI+PFJlY051bT4wPC9SZWNOdW0+PElEVGV4dD4m
cXVvdDtFdmVyeSBwYXJ0IG9mIG1lIGhhcyBjaGFuZ2VkJnF1b3Q7LXNoYXJlZCBsaXZlZCBleHBl
cmllbmNlcyBvZiBhZG9sZXNjZW50cyBsaXZpbmcgd2l0aCBjYW5jZXIgaW4gWmFtYmlhPC9JRFRl
eHQ+PHJlY29yZD48ZGF0ZXM+PHB1Yi1kYXRlcz48ZGF0ZT4yMDE5IEphbi1KdW48L2RhdGU+PC9w
dWItZGF0ZXM+PHllYXI+MjAxOTwveWVhcj48L2RhdGVzPjxrZXl3b3Jkcz48a2V5d29yZD5aYW1i
aWE8L2tleXdvcmQ+PGtleXdvcmQ+YWRvbGVzY2VudHM8L2tleXdvcmQ+PGtleXdvcmQ+Y2FuY2Vy
PC9rZXl3b3JkPjxrZXl3b3JkPnBoeXNpY2FsIGNoYWxsZW5nZXM8L2tleXdvcmQ+PGtleXdvcmQ+
cHN5Y2hvc29jaWFsIHByb2JsZW1zPC9rZXl3b3JkPjwva2V5d29yZHM+PHVybHM+PHJlbGF0ZWQt
dXJscz48dXJsPmh0dHBzOi8vd3d3Lm5jYmkubmxtLm5paC5nb3YvcHVibWVkLzMwOTE1MjI2PC91
cmw+PC9yZWxhdGVkLXVybHM+PC91cmxzPjxpc2JuPjIwNTUtMTAyOTwvaXNibj48Y3VzdG9tMj5Q
TUM2NDI5NjYyPC9jdXN0b20yPjxjdXN0b20xPkRlY2xhcmF0aW9uIG9mIGNvbmZsaWN0aW5nIGlu
dGVyZXN0czogVGhlIGF1dGhvcihzKSBkZWNsYXJlZCBubyBwb3RlbnRpYWwgY29uZmxpY3RzIG9m
IGludGVyZXN0IHdpdGggcmVzcGVjdCB0byB0aGUgcmVzZWFyY2gsIGF1dGhvcnNoaXAsIGFuZC9v
ciBwdWJsaWNhdGlvbiBvZiB0aGlzIGFydGljbGUuPC9jdXN0b20xPjx0aXRsZXM+PHRpdGxlPiZx
dW90O0V2ZXJ5IHBhcnQgb2YgbWUgaGFzIGNoYW5nZWQmcXVvdDstc2hhcmVkIGxpdmVkIGV4cGVy
aWVuY2VzIG9mIGFkb2xlc2NlbnRzIGxpdmluZyB3aXRoIGNhbmNlciBpbiBaYW1iaWE8L3RpdGxl
PjxzZWNvbmRhcnktdGl0bGU+SGVhbHRoIFBzeWNob2wgT3Blbjwvc2Vjb25kYXJ5LXRpdGxlPjwv
dGl0bGVzPjxwYWdlcz4yMDU1MTAyOTE5ODMzNTM3PC9wYWdlcz48bnVtYmVyPjE8L251bWJlcj48
Y29udHJpYnV0b3JzPjxhdXRob3JzPjxhdXRob3I+U2lidWx3YSwgUy48L2F1dGhvcj48YXV0aG9y
PkNoYW5zYS1LYWJhbGksIFQuPC9hdXRob3I+PGF1dGhvcj5IYXB1bmRhLCBHLjwvYXV0aG9yPjwv
YXV0aG9ycz48L2NvbnRyaWJ1dG9ycz48ZWRpdGlvbj4yMDE5MDMyMTwvZWRpdGlvbj48bGFuZ3Vh
Z2U+ZW5nPC9sYW5ndWFnZT48YWRkZWQtZGF0ZSBmb3JtYXQ9InV0YyI+MTY0ODgwMTY5MDwvYWRk
ZWQtZGF0ZT48cmVmLXR5cGUgbmFtZT0iSm91cm5hbCBBcnRpY2xlIj4xNzwvcmVmLXR5cGU+PGF1
dGgtYWRkcmVzcz5EZXBhcnRtZW50IG9mIFBzeWNob2xvZ3ksIFVuaXZlcnNpdHkgb2YgWmFtYmlh
LCBaYW1iaWEuPC9hdXRoLWFkZHJlc3M+PHJlYy1udW1iZXI+MTkzPC9yZWMtbnVtYmVyPjxsYXN0
LXVwZGF0ZWQtZGF0ZSBmb3JtYXQ9InV0YyI+MTY0ODgwMTY5MDwvbGFzdC11cGRhdGVkLWRhdGU+
PGFjY2Vzc2lvbi1udW0+MzA5MTUyMjY8L2FjY2Vzc2lvbi1udW0+PGVsZWN0cm9uaWMtcmVzb3Vy
Y2UtbnVtPjEwLjExNzcvMjA1NTEwMjkxOTgzMzUzNzwvZWxlY3Ryb25pYy1yZXNvdXJjZS1udW0+
PHZvbHVtZT42PC92b2x1bWU+PC9yZWNvcmQ+PC9DaXRlPjxDaXRlPjxBdXRob3I+WGllPC9BdXRo
b3I+PFllYXI+MjAxNzwvWWVhcj48UmVjTnVtPjA8L1JlY051bT48SURUZXh0PkV4cGVyaWVuY2Ug
YW5kIG51cnNpbmcgbmVlZHMgb2Ygc2Nob29sLWFnZSBjaGlsZHJlbiB1bmRlcmdvaW5nIGx1bWJh
ciBwdW5jdHVyZSBkdXJpbmcgdGhlIHRyZWF0bWVudCBvZiBhY3V0ZSBseW1waG9ibGFzdGljIGxl
dWthZW1pYTogYSBkZXNjcmlwdGl2ZSBhbmQgcXVhbGl0YXRpdmUgc3R1ZHk8L0lEVGV4dD48cmVj
b3JkPjxkYXRlcz48cHViLWRhdGVzPjxkYXRlPk5vdjwvZGF0ZT48L3B1Yi1kYXRlcz48eWVhcj4y
MDE3PC95ZWFyPjwvZGF0ZXM+PGtleXdvcmRzPjxrZXl3b3JkPkFueGlldHk8L2tleXdvcmQ+PGtl
eXdvcmQ+Q2hpbGQ8L2tleXdvcmQ+PGtleXdvcmQ+Q2hpbmE8L2tleXdvcmQ+PGtleXdvcmQ+RmVt
YWxlPC9rZXl3b3JkPjxrZXl3b3JkPkhvc3BpdGFscywgUGVkaWF0cmljPC9rZXl3b3JkPjxrZXl3
b3JkPkh1bWFuczwva2V5d29yZD48a2V5d29yZD5NYWxlPC9rZXl3b3JkPjxrZXl3b3JkPk51cnNp
bmcgQXNzZXNzbWVudDwva2V5d29yZD48a2V5d29yZD5QYWluPC9rZXl3b3JkPjxrZXl3b3JkPlBy
ZWN1cnNvciBDZWxsIEx5bXBob2JsYXN0aWMgTGV1a2VtaWEtTHltcGhvbWE8L2tleXdvcmQ+PGtl
eXdvcmQ+UXVhbGl0YXRpdmUgUmVzZWFyY2g8L2tleXdvcmQ+PGtleXdvcmQ+UXVhbGl0eSBvZiBM
aWZlPC9rZXl3b3JkPjxrZXl3b3JkPlNwaW5hbCBQdW5jdHVyZTwva2V5d29yZD48a2V5d29yZD5s
ZXVrYWVtaWE8L2tleXdvcmQ+PGtleXdvcmQ+bHVtYmFyIHB1bmN0dXJlPC9rZXl3b3JkPjxrZXl3
b3JkPm51cnNpbmcgbmVlZHM8L2tleXdvcmQ+PGtleXdvcmQ+cXVhbGl0YXRpdmUgcmVzZWFyY2g8
L2tleXdvcmQ+PGtleXdvcmQ+c2Nob29sIGFnZTwva2V5d29yZD48L2tleXdvcmRzPjx1cmxzPjxy
ZWxhdGVkLXVybHM+PHVybD5odHRwczovL3d3dy5uY2JpLm5sbS5uaWguZ292L3B1Ym1lZC8yNzkw
NjQ4MTwvdXJsPjwvcmVsYXRlZC11cmxzPjwvdXJscz48aXNibj4xMzY1LTI3MDI8L2lzYm4+PHRp
dGxlcz48dGl0bGU+RXhwZXJpZW5jZSBhbmQgbnVyc2luZyBuZWVkcyBvZiBzY2hvb2wtYWdlIGNo
aWxkcmVuIHVuZGVyZ29pbmcgbHVtYmFyIHB1bmN0dXJlIGR1cmluZyB0aGUgdHJlYXRtZW50IG9m
IGFjdXRlIGx5bXBob2JsYXN0aWMgbGV1a2FlbWlhOiBhIGRlc2NyaXB0aXZlIGFuZCBxdWFsaXRh
dGl2ZSBzdHVkeTwvdGl0bGU+PHNlY29uZGFyeS10aXRsZT5KIENsaW4gTnVyczwvc2Vjb25kYXJ5
LXRpdGxlPjwvdGl0bGVzPjxwYWdlcz4zMzI4LTMzMzU8L3BhZ2VzPjxudW1iZXI+MjEtMjI8L251
bWJlcj48Y29udHJpYnV0b3JzPjxhdXRob3JzPjxhdXRob3I+WGllLCBBLjwvYXV0aG9yPjxhdXRo
b3I+U2hhbiwgWS48L2F1dGhvcj48YXV0aG9yPk5pdSwgTS4gRS48L2F1dGhvcj48YXV0aG9yPkNo
ZW4sIFkuPC9hdXRob3I+PGF1dGhvcj5XYW5nLCBYLjwvYXV0aG9yPjwvYXV0aG9ycz48L2NvbnRy
aWJ1dG9ycz48ZWRpdGlvbj4yMDE3MDIxNzwvZWRpdGlvbj48bGFuZ3VhZ2U+ZW5nPC9sYW5ndWFn
ZT48YWRkZWQtZGF0ZSBmb3JtYXQ9InV0YyI+MTY0ODgwMTg5OTwvYWRkZWQtZGF0ZT48cmVmLXR5
cGUgbmFtZT0iSm91cm5hbCBBcnRpY2xlIj4xNzwvcmVmLXR5cGU+PGF1dGgtYWRkcmVzcz5EZXBh
cnRtZW50IG9mIEhlbWF0b2xvZ3ksIENoaWxkcmVuJmFwb3M7cyBIb3NwaXRhbCBvZiBTb29jaG93
IFVuaXZlcnNpdHksIFN1emhvdSwgQ2hpbmEuIERlcGFydG1lbnQgb2YgTnVyc2luZywgVGhlIEZp
cnN0IEFmZmlsaWF0ZWQgSG9zcGl0YWwgb2YgU29vY2hvdyBVbml2ZXJzaXR5LCBTdXpob3UsIENo
aW5hLjwvYXV0aC1hZGRyZXNzPjxyZWMtbnVtYmVyPjIwMDwvcmVjLW51bWJlcj48bGFzdC11cGRh
dGVkLWRhdGUgZm9ybWF0PSJ1dGMiPjE2NDg4MDE4OTk8L2xhc3QtdXBkYXRlZC1kYXRlPjxhY2Nl
c3Npb24tbnVtPjI3OTA2NDgxPC9hY2Nlc3Npb24tbnVtPjxlbGVjdHJvbmljLXJlc291cmNlLW51
bT4xMC4xMTExL2pvY24uMTM2ODA8L2VsZWN0cm9uaWMtcmVzb3VyY2UtbnVtPjx2b2x1bWU+MjY8
L3ZvbHVtZT48L3JlY29yZD48L0NpdGU+PENpdGU+PEF1dGhvcj5UcmVtb2xhZGE8L0F1dGhvcj48
WWVhcj4yMDA1PC9ZZWFyPjxSZWNOdW0+MDwvUmVjTnVtPjxJRFRleHQ+UGFyZW50YWwgbmFycmF0
aXZlcyBvZiBxdWFsaXR5IG9mIGxpZmUgaW4gY2hpbGRyZW4gd2l0aCBsZXVrZW1pYSBhcyBhc3Nv
Y2lhdGVkIHdpdGggdGhlIHBsYWNlbWVudCBvZiBhIGNlbnRyYWwgdmVub3VzIGNhdGhldGVyPC9J
RFRleHQ+PHJlY29yZD48ZGF0ZXM+PHB1Yi1kYXRlcz48ZGF0ZT5EZWM8L2RhdGU+PC9wdWItZGF0
ZXM+PHllYXI+MjAwNTwveWVhcj48L2RhdGVzPjxrZXl3b3Jkcz48a2V5d29yZD5BZGFwdGF0aW9u
LCBQc3ljaG9sb2dpY2FsPC9rZXl3b3JkPjxrZXl3b3JkPkF0dGl0dWRlIHRvIEhlYWx0aDwva2V5
d29yZD48a2V5d29yZD5DYXRoZXRlcml6YXRpb24sIENlbnRyYWwgVmVub3VzPC9rZXl3b3JkPjxr
ZXl3b3JkPkNoaWxkLCBQcmVzY2hvb2w8L2tleXdvcmQ+PGtleXdvcmQ+RmVtYWxlPC9rZXl3b3Jk
PjxrZXl3b3JkPkh1bWFuczwva2V5d29yZD48a2V5d29yZD5JdGFseTwva2V5d29yZD48a2V5d29y
ZD5MZXVrZW1pYTwva2V5d29yZD48a2V5d29yZD5NYWxlPC9rZXl3b3JkPjxrZXl3b3JkPk5hcnJh
dGlvbjwva2V5d29yZD48a2V5d29yZD5QYXJlbnQtQ2hpbGQgUmVsYXRpb25zPC9rZXl3b3JkPjxr
ZXl3b3JkPlBhcmVudHM8L2tleXdvcmQ+PGtleXdvcmQ+UXVhbGl0eSBvZiBMaWZlPC9rZXl3b3Jk
Pjwva2V5d29yZHM+PHVybHM+PHJlbGF0ZWQtdXJscz48dXJsPmh0dHBzOi8vd3d3Lm5jYmkubmxt
Lm5paC5nb3YvcHVibWVkLzE2Mzc2NzQxPC91cmw+PC9yZWxhdGVkLXVybHM+PC91cmxzPjxpc2Ju
PjA4ODUtMzkyNDwvaXNibj48dGl0bGVzPjx0aXRsZT5QYXJlbnRhbCBuYXJyYXRpdmVzIG9mIHF1
YWxpdHkgb2YgbGlmZSBpbiBjaGlsZHJlbiB3aXRoIGxldWtlbWlhIGFzIGFzc29jaWF0ZWQgd2l0
aCB0aGUgcGxhY2VtZW50IG9mIGEgY2VudHJhbCB2ZW5vdXMgY2F0aGV0ZXI8L3RpdGxlPjxzZWNv
bmRhcnktdGl0bGU+SiBQYWluIFN5bXB0b20gTWFuYWdlPC9zZWNvbmRhcnktdGl0bGU+PC90aXRs
ZXM+PHBhZ2VzPjU0NC01MjwvcGFnZXM+PG51bWJlcj42PC9udW1iZXI+PGNvbnRyaWJ1dG9ycz48
YXV0aG9ycz48YXV0aG9yPlRyZW1vbGFkYSwgTS48L2F1dGhvcj48YXV0aG9yPkF4aWEsIFYuPC9h
dXRob3I+PGF1dGhvcj5QaWxsb24sIE0uPC9hdXRob3I+PGF1dGhvcj5TY3JpbWluLCBTLjwvYXV0
aG9yPjxhdXRob3I+Q2FwZWxsbywgRi48L2F1dGhvcj48YXV0aG9yPlphbmVzY28sIEwuPC9hdXRo
b3I+PC9hdXRob3JzPjwvY29udHJpYnV0b3JzPjxsYW5ndWFnZT5lbmc8L2xhbmd1YWdlPjxhZGRl
ZC1kYXRlIGZvcm1hdD0idXRjIj4xNjQ4ODAyMDM5PC9hZGRlZC1kYXRlPjxyZWYtdHlwZSBuYW1l
PSJKb3VybmFsIEFydGljbGUiPjE3PC9yZWYtdHlwZT48YXV0aC1hZGRyZXNzPkRlcGFydG1lbnQg
b2YgRGV2ZWxvcG1lbnRhbCBhbmQgU29jaWFsIFBzeWNob2xvZ3ksIFVuaXZlcnNpdHkgb2YgUGFk
dWEsIFBhZHVhLCBJdGFseS48L2F1dGgtYWRkcmVzcz48cmVjLW51bWJlcj4yMDQ8L3JlYy1udW1i
ZXI+PGxhc3QtdXBkYXRlZC1kYXRlIGZvcm1hdD0idXRjIj4xNjQ4ODAyMDM5PC9sYXN0LXVwZGF0
ZWQtZGF0ZT48YWNjZXNzaW9uLW51bT4xNjM3Njc0MTwvYWNjZXNzaW9uLW51bT48ZWxlY3Ryb25p
Yy1yZXNvdXJjZS1udW0+MTAuMTAxNi9qLmpwYWluc3ltbWFuLjIwMDUuMDUuMDIxPC9lbGVjdHJv
bmljLXJlc291cmNlLW51bT48dm9sdW1lPjMwPC92b2x1bWU+PC9yZWNvcmQ+PC9DaXRlPjxDaXRl
PjxBdXRob3I+Q2F2aWNjaGlvbGk8L0F1dGhvcj48WWVhcj4yMDA3PC9ZZWFyPjxSZWNOdW0+MDwv
UmVjTnVtPjxJRFRleHQ+Q2FuY2VyIGluIGNoaWxkcmVuOiB0aGUgZGlhZ25vc3RpYyBpdGluZXJh
cnk8L0lEVGV4dD48cmVjb3JkPjxkYXRlcz48cHViLWRhdGVzPjxkYXRlPjIwMDcgU2VwLU9jdDwv
ZGF0ZT48L3B1Yi1kYXRlcz48eWVhcj4yMDA3PC95ZWFyPjwvZGF0ZXM+PGtleXdvcmRzPjxrZXl3
b3JkPkJyYXppbDwva2V5d29yZD48a2V5d29yZD5DaGlsZDwva2V5d29yZD48a2V5d29yZD5FYXJs
eSBEaWFnbm9zaXM8L2tleXdvcmQ+PGtleXdvcmQ+SGVhbHRoIFNlcnZpY2VzIEFjY2Vzc2liaWxp
dHk8L2tleXdvcmQ+PGtleXdvcmQ+SHVtYW5zPC9rZXl3b3JkPjxrZXl3b3JkPk5lb3BsYXNtczwv
a2V5d29yZD48a2V5d29yZD5Qcm9ibGVtIFNvbHZpbmc8L2tleXdvcmQ+PC9rZXl3b3Jkcz48dXJs
cz48cmVsYXRlZC11cmxzPjx1cmw+aHR0cHM6Ly93d3cubmNiaS5ubG0ubmloLmdvdi9wdWJtZWQv
MTgxNTc0NTg8L3VybD48L3JlbGF0ZWQtdXJscz48L3VybHM+PGlzYm4+MDEwNC0xMTY5PC9pc2Ju
Pjx0aXRsZXM+PHRpdGxlPkNhbmNlciBpbiBjaGlsZHJlbjogdGhlIGRpYWdub3N0aWMgaXRpbmVy
YXJ5PC90aXRsZT48c2Vjb25kYXJ5LXRpdGxlPlJldiBMYXQgQW0gRW5mZXJtYWdlbTwvc2Vjb25k
YXJ5LXRpdGxlPjwvdGl0bGVzPjxwYWdlcz4xMDI1LTMyPC9wYWdlcz48bnVtYmVyPjU8L251bWJl
cj48Y29udHJpYnV0b3JzPjxhdXRob3JzPjxhdXRob3I+Q2F2aWNjaGlvbGksIEEuIEMuPC9hdXRo
b3I+PGF1dGhvcj5NZW5vc3NpLCBNLiBKLjwvYXV0aG9yPjxhdXRob3I+ZGUgTGltYSwgUi4gQS48
L2F1dGhvcj48L2F1dGhvcnM+PC9jb250cmlidXRvcnM+PGxhbmd1YWdlPmVuZzwvbGFuZ3VhZ2U+
PGFkZGVkLWRhdGUgZm9ybWF0PSJ1dGMiPjE2NDg4MDE5Mjk8L2FkZGVkLWRhdGU+PHJlZi10eXBl
IG5hbWU9IkpvdXJuYWwgQXJ0aWNsZSI+MTc8L3JlZi10eXBlPjxhdXRoLWFkZHJlc3M+SG9zcGl0
YWwgZGFzIENsw61uaWNhcywgVW5pdmVyc2l0eSBvZiBTw6NvIFBhdWxvIGF0IFJpYmVpcsOjbyBQ
cmV0bywgTWVkaWNhbCBTY2hvb2wsIEJyYXppbC48L2F1dGgtYWRkcmVzcz48cmVjLW51bWJlcj4y
MDE8L3JlYy1udW1iZXI+PGxhc3QtdXBkYXRlZC1kYXRlIGZvcm1hdD0idXRjIj4xNjQ4ODAxOTI5
PC9sYXN0LXVwZGF0ZWQtZGF0ZT48YWNjZXNzaW9uLW51bT4xODE1NzQ1ODwvYWNjZXNzaW9uLW51
bT48ZWxlY3Ryb25pYy1yZXNvdXJjZS1udW0+MTAuMTU5MC9zMDEwNC0xMTY5MjAwNzAwMDUwMDAy
MjwvZWxlY3Ryb25pYy1yZXNvdXJjZS1udW0+PHZvbHVtZT4xNTwvdm9sdW1lPjwvcmVjb3JkPjwv
Q2l0ZT48Q2l0ZT48QXV0aG9yPkRhbmllbDwvQXV0aG9yPjxZZWFyPjIwMTY8L1llYXI+PFJlY051
bT4wPC9SZWNOdW0+PElEVGV4dD5Jbml0aWFsIFZhbGlkYXRpb24gb2YgdGhlIFNsZWVwIERpc3R1
cmJhbmNlcyBpbiBQZWRpYXRyaWMgQ2FuY2VyIE1vZGVsPC9JRFRleHQ+PHJlY29yZD48ZGF0ZXM+
PHB1Yi1kYXRlcz48ZGF0ZT4wNzwvZGF0ZT48L3B1Yi1kYXRlcz48eWVhcj4yMDE2PC95ZWFyPjwv
ZGF0ZXM+PGtleXdvcmRzPjxrZXl3b3JkPkNoaWxkPC9rZXl3b3JkPjxrZXl3b3JkPkNoaWxkLCBQ
cmVzY2hvb2w8L2tleXdvcmQ+PGtleXdvcmQ+RmVtYWxlPC9rZXl3b3JkPjxrZXl3b3JkPkZvbGxv
dy1VcCBTdHVkaWVzPC9rZXl3b3JkPjxrZXl3b3JkPkh1bWFuczwva2V5d29yZD48a2V5d29yZD5N
YWxlPC9rZXl3b3JkPjxrZXl3b3JkPk1vZGVscywgQmlvbG9naWNhbDwva2V5d29yZD48a2V5d29y
ZD5QcmVjdXJzb3IgQ2VsbCBMeW1waG9ibGFzdGljIExldWtlbWlhLUx5bXBob21hPC9rZXl3b3Jk
PjxrZXl3b3JkPlNsZWVwIFdha2UgRGlzb3JkZXJzPC9rZXl3b3JkPjxrZXl3b3JkPmNhbmNlcjwv
a2V5d29yZD48a2V5d29yZD5xdWFsaXRhdGl2ZSBkYXRhPC9rZXl3b3JkPjxrZXl3b3JkPnNsZWVw
PC9rZXl3b3JkPjwva2V5d29yZHM+PHVybHM+PHJlbGF0ZWQtdXJscz48dXJsPmh0dHBzOi8vd3d3
Lm5jYmkubmxtLm5paC5nb3YvcHVibWVkLzI2OTk0MDU4PC91cmw+PC9yZWxhdGVkLXVybHM+PC91
cmxzPjxpc2JuPjE0NjUtNzM1WDwvaXNibj48Y3VzdG9tMj5QTUM2MjgxMTM4PC9jdXN0b20yPjx0
aXRsZXM+PHRpdGxlPkluaXRpYWwgVmFsaWRhdGlvbiBvZiB0aGUgU2xlZXAgRGlzdHVyYmFuY2Vz
IGluIFBlZGlhdHJpYyBDYW5jZXIgTW9kZWw8L3RpdGxlPjxzZWNvbmRhcnktdGl0bGU+SiBQZWRp
YXRyIFBzeWNob2w8L3NlY29uZGFyeS10aXRsZT48L3RpdGxlcz48cGFnZXM+NTg4LTk5PC9wYWdl
cz48bnVtYmVyPjY8L251bWJlcj48Y29udHJpYnV0b3JzPjxhdXRob3JzPjxhdXRob3I+RGFuaWVs
LCBMLiBDLjwvYXV0aG9yPjxhdXRob3I+U2Nod2FydHosIEwuIEEuPC9hdXRob3I+PGF1dGhvcj5N
aW5kZWxsLCBKLiBBLjwvYXV0aG9yPjxhdXRob3I+VHVja2VyLCBDLiBBLjwvYXV0aG9yPjxhdXRo
b3I+QmFyYWthdCwgTC4gUC48L2F1dGhvcj48L2F1dGhvcnM+PC9jb250cmlidXRvcnM+PGVkaXRp
b24+MjAxNjAzMTg8L2VkaXRpb24+PGxhbmd1YWdlPmVuZzwvbGFuZ3VhZ2U+PGFkZGVkLWRhdGUg
Zm9ybWF0PSJ1dGMiPjE2NDg3NDAzMjI8L2FkZGVkLWRhdGU+PHJlZi10eXBlIG5hbWU9IkpvdXJu
YWwgQXJ0aWNsZSI+MTc8L3JlZi10eXBlPjxhdXRoLWFkZHJlc3M+RGl2aXNpb24gb2YgT25jb2xv
Z3ksIFRoZSBDaGlsZHJlbiZhcG9zO3MgSG9zcGl0YWwgb2YgUGhpbGFkZWxwaGlhLCBkYW5pZWxs
QGVtYWlsLmNob3AuZWR1LiBEaXZpc2lvbiBvZiBPbmNvbG9neSwgVGhlIENoaWxkcmVuJmFwb3M7
cyBIb3NwaXRhbCBvZiBQaGlsYWRlbHBoaWEsIERlcGFydG1lbnQgb2YgUGVkaWF0cmljcywgUGVy
ZWxtYW4gU2Nob29sIG9mIE1lZGljaW5lIG9mIHRoZSBVbml2ZXJzaXR5IG9mIFBlbm5zeWx2YW5p
YS4gRGVwYXJ0bWVudCBvZiBQZWRpYXRyaWNzLCBQZXJlbG1hbiBTY2hvb2wgb2YgTWVkaWNpbmUg
b2YgdGhlIFVuaXZlcnNpdHkgb2YgUGVubnN5bHZhbmlhLCBEaXZpc2lvbiBvZiBQdWxtb25hcnkg
TWVkaWNpbmUsIFRoZSBDaGlsZHJlbiZhcG9zO3MgSG9zcGl0YWwgb2YgUGhpbGFkZWxwaGlhLCBE
ZXBhcnRtZW50IG9mIFBzeWNob2xvZ3ksIFNhaW50IEpvc2VwaCZhcG9zO3MgVW5pdmVyc2l0eSwg
YW5kLiBDb2xsZWdlIG9mIFB1YmxpYyBIZWFsdGgsIERlcGFydG1lbnRzIG9mIFBoeXNpY2FsIFRo
ZXJhcHkgYW5kIEVsZWN0cmljYWwgYW5kIENvbXB1dGVyIEVuZ2luZWVyaW5nLCBUZW1wbGUgVW5p
dmVyc2l0eS48L2F1dGgtYWRkcmVzcz48cmVjLW51bWJlcj4xMzU8L3JlYy1udW1iZXI+PGxhc3Qt
dXBkYXRlZC1kYXRlIGZvcm1hdD0idXRjIj4xNjQ4NzQwMzIyPC9sYXN0LXVwZGF0ZWQtZGF0ZT48
YWNjZXNzaW9uLW51bT4yNjk5NDA1ODwvYWNjZXNzaW9uLW51bT48ZWxlY3Ryb25pYy1yZXNvdXJj
ZS1udW0+MTAuMTA5My9qcGVwc3kvanN3MDA4PC9lbGVjdHJvbmljLXJlc291cmNlLW51bT48dm9s
dW1lPjQxPC92b2x1bWU+PC9yZWNvcmQ+PC9DaXRlPjxDaXRlPjxBdXRob3I+RmxlbWluZzwvQXV0
aG9yPjxZZWFyPjIwMTU8L1llYXI+PFJlY051bT4wPC9SZWNOdW0+PElEVGV4dD5QYXJlbnQgZmVl
ZGluZyBpbnRlcmFjdGlvbnMgYW5kIHByYWN0aWNlcyBkdXJpbmcgY2hpbGRob29kIGNhbmNlciB0
cmVhdG1lbnQuIEEgcXVhbGl0YXRpdmUgaW52ZXN0aWdhdGlvbjwvSURUZXh0PjxyZWNvcmQ+PGRh
dGVzPjxwdWItZGF0ZXM+PGRhdGU+SnVuPC9kYXRlPjwvcHViLWRhdGVzPjx5ZWFyPjIwMTU8L3ll
YXI+PC9kYXRlcz48a2V5d29yZHM+PGtleXdvcmQ+QWRhcHRhdGlvbiwgUHN5Y2hvbG9naWNhbDwv
a2V5d29yZD48a2V5d29yZD5DaGlsZDwva2V5d29yZD48a2V5d29yZD5DaGlsZCwgUHJlc2Nob29s
PC9rZXl3b3JkPjxrZXl3b3JkPkRpZXQ8L2tleXdvcmQ+PGtleXdvcmQ+RWF0aW5nPC9rZXl3b3Jk
PjxrZXl3b3JkPkZlZWRpbmcgQmVoYXZpb3I8L2tleXdvcmQ+PGtleXdvcmQ+RmVtYWxlPC9rZXl3
b3JkPjxrZXl3b3JkPkZvb2QgUHJlZmVyZW5jZXM8L2tleXdvcmQ+PGtleXdvcmQ+SHVtYW5zPC9r
ZXl3b3JkPjxrZXl3b3JkPk1hbGU8L2tleXdvcmQ+PGtleXdvcmQ+TmVvcGxhc21zPC9rZXl3b3Jk
PjxrZXl3b3JkPlBhcmVudC1DaGlsZCBSZWxhdGlvbnM8L2tleXdvcmQ+PGtleXdvcmQ+UGFyZW50
aW5nPC9rZXl3b3JkPjxrZXl3b3JkPlBhcmVudHM8L2tleXdvcmQ+PGtleXdvcmQ+UXVhbGl0YXRp
dmUgUmVzZWFyY2g8L2tleXdvcmQ+PGtleXdvcmQ+UmV0cm9zcGVjdGl2ZSBTdHVkaWVzPC9rZXl3
b3JkPjxrZXl3b3JkPlN0cmVzcywgUHN5Y2hvbG9naWNhbDwva2V5d29yZD48a2V5d29yZD5XZWln
aHQgTG9zczwva2V5d29yZD48a2V5d29yZD5GZWVkaW5nIHByYWN0aWNlczwva2V5d29yZD48a2V5
d29yZD5OdXRyaXRpb248L2tleXdvcmQ+PGtleXdvcmQ+TnV0cml0aW9uYWwgc3VwcG9ydDwva2V5
d29yZD48a2V5d29yZD5QYWVkaWF0cmljIG9uY29sb2d5PC9rZXl3b3JkPjwva2V5d29yZHM+PHVy
bHM+PHJlbGF0ZWQtdXJscz48dXJsPmh0dHBzOi8vd3d3Lm5jYmkubmxtLm5paC5nb3YvcHVibWVk
LzI1NTc2NjY0PC91cmw+PC9yZWxhdGVkLXVybHM+PC91cmxzPjxpc2JuPjEwOTUtODMwNDwvaXNi
bj48dGl0bGVzPjx0aXRsZT5QYXJlbnQgZmVlZGluZyBpbnRlcmFjdGlvbnMgYW5kIHByYWN0aWNl
cyBkdXJpbmcgY2hpbGRob29kIGNhbmNlciB0cmVhdG1lbnQuIEEgcXVhbGl0YXRpdmUgaW52ZXN0
aWdhdGlvbjwvdGl0bGU+PHNlY29uZGFyeS10aXRsZT5BcHBldGl0ZTwvc2Vjb25kYXJ5LXRpdGxl
PjwvdGl0bGVzPjxwYWdlcz4yMTktMjU8L3BhZ2VzPjxjb250cmlidXRvcnM+PGF1dGhvcnM+PGF1
dGhvcj5GbGVtaW5nLCBDLiBBLjwvYXV0aG9yPjxhdXRob3I+Q29oZW4sIEouPC9hdXRob3I+PGF1
dGhvcj5NdXJwaHksIEEuPC9hdXRob3I+PGF1dGhvcj5XYWtlZmllbGQsIEMuIEUuPC9hdXRob3I+
PGF1dGhvcj5Db2huLCBSLiBKLjwvYXV0aG9yPjxhdXRob3I+TmF1bWFubiwgRi4gTC48L2F1dGhv
cj48L2F1dGhvcnM+PC9jb250cmlidXRvcnM+PGVkaXRpb24+MjAxNTAxMDc8L2VkaXRpb24+PGxh
bmd1YWdlPmVuZzwvbGFuZ3VhZ2U+PGFkZGVkLWRhdGUgZm9ybWF0PSJ1dGMiPjE2NDg4MDE5Nzg8
L2FkZGVkLWRhdGU+PHJlZi10eXBlIG5hbWU9IkpvdXJuYWwgQXJ0aWNsZSI+MTc8L3JlZi10eXBl
PjxhdXRoLWFkZHJlc3M+U2Nob29sIG9mIE1lZGljYWwgU2NpZW5jZSwgVU5TVyBNZWRpY2luZSwg
VW5pdmVyc2l0eSBvZiBOU1cgQXVzdHJhbGlhLCBIaWdoIFN0IEtlbnNpbmd0b24sIFN5ZG5leSwg
TlNXIDIwNTIsIEF1c3RyYWxpYS4gRWxlY3Ryb25pYyBhZGRyZXNzOiBjLmEuZmxlbWluZ0BzdHVk
ZW50LnVuc3cuZWR1LmF1LiBLaWRzIENhbmNlciBDZW50cmUsIFN5ZG5leSBDaGlsZHJlbiZhcG9z
O3MgSG9zcGl0YWwsIEhpZ2ggU3RyZWV0LCBSYW5kd2ljaywgU3lkbmV5LCBOU1cgMjAzMSwgQXVz
dHJhbGlhJiN4RDtTY2hvb2wgb2YgTWVkaWNpbmUsIFVuaXZlcnNpdHkgb2YgV29sbG9uZ29uZywg
V29sbG9uZ29uZywgTlNXLCBBdXN0cmFsaWEmI3hEO1NjaG9vbCBvZiBXb21lbiZhcG9zO3MgYW5k
IENoaWxkcmVuJmFwb3M7cyBIZWFsdGgsIFVOU1cgTWVkaWNpbmUsIFVuaXZlcnNpdHkgb2YgTlNX
IEF1c3RyYWxpYSwgU3lkbmV5LCBOU1csIEF1c3RyYWxpYS4gQ2hpbGRyZW4mYXBvcztzIE51dHJp
dGlvbiBSZXNlYXJjaCBDZW50cmUsIFF1ZWVuc2xhbmQgQ2hpbGRyZW4mYXBvcztzIE1lZGljYWwg
UmVzZWFyY2ggSW5zdGl0dXRlLCBUaGUgVW5pdmVyc2l0eSBvZiBRdWVlbnNsYW5kLCBCcmlzYmFu
ZSwgQXVzdHJhbGlhLiBLaWRzIENhbmNlciBDZW50cmUsIFN5ZG5leSBDaGlsZHJlbiZhcG9zO3Mg
SG9zcGl0YWwsIEhpZ2ggU3RyZWV0LCBSYW5kd2ljaywgU3lkbmV5LCBOU1cgMjAzMSwgQXVzdHJh
bGlhJiN4RDtTY2hvb2wgb2YgV29tZW4mYXBvcztzIGFuZCBDaGlsZHJlbiZhcG9zO3MgSGVhbHRo
LCBVTlNXIE1lZGljaW5lLCBVbml2ZXJzaXR5IG9mIE5TVyBBdXN0cmFsaWEsIFN5ZG5leSwgTlNX
LCBBdXN0cmFsaWEuIFNjaG9vbCBvZiBNZWRpY2FsIFNjaWVuY2UsIFVOU1cgTWVkaWNpbmUsIFVu
aXZlcnNpdHkgb2YgTlNXIEF1c3RyYWxpYSwgSGlnaCBTdCBLZW5zaW5ndG9uLCBTeWRuZXksIE5T
VyAyMDUyLCBBdXN0cmFsaWEuPC9hdXRoLWFkZHJlc3M+PHJlYy1udW1iZXI+MjAzPC9yZWMtbnVt
YmVyPjxsYXN0LXVwZGF0ZWQtZGF0ZSBmb3JtYXQ9InV0YyI+MTY0ODgwMTk3ODwvbGFzdC11cGRh
dGVkLWRhdGU+PGFjY2Vzc2lvbi1udW0+MjU1NzY2NjQ8L2FjY2Vzc2lvbi1udW0+PGVsZWN0cm9u
aWMtcmVzb3VyY2UtbnVtPjEwLjEwMTYvai5hcHBldC4yMDE0LjEyLjIyNTwvZWxlY3Ryb25pYy1y
ZXNvdXJjZS1udW0+PHZvbHVtZT44OTwvdm9sdW1lPjwvcmVjb3JkPjwvQ2l0ZT48Q2l0ZT48QXV0
aG9yPkZvcmdlcm9uPC9BdXRob3I+PFllYXI+MjAwNjwvWWVhcj48UmVjTnVtPjA8L1JlY051bT48
SURUZXh0PlBlZGlhdHJpYyBwYWluIHByZXZhbGVuY2UgYW5kIHBhcmVudHMmYXBvczsgYXR0aXR1
ZGVzIGF0IGEgY2FuY2VyIGhvc3BpdGFsIGluIEpvcmRhbjwvSURUZXh0PjxyZWNvcmQ+PGRhdGVz
PjxwdWItZGF0ZXM+PGRhdGU+TWF5PC9kYXRlPjwvcHViLWRhdGVzPjx5ZWFyPjIwMDY8L3llYXI+
PC9kYXRlcz48a2V5d29yZHM+PGtleXdvcmQ+QWRvbGVzY2VudDwva2V5d29yZD48a2V5d29yZD5B
dHRpdHVkZSB0byBIZWFsdGg8L2tleXdvcmQ+PGtleXdvcmQ+Q2FuY2VyIENhcmUgRmFjaWxpdGll
czwva2V5d29yZD48a2V5d29yZD5DaGlsZDwva2V5d29yZD48a2V5d29yZD5DaGlsZCwgUHJlc2No
b29sPC9rZXl3b3JkPjxrZXl3b3JkPkN1bHR1cmFsIENoYXJhY3RlcmlzdGljczwva2V5d29yZD48
a2V5d29yZD5GZW1hbGU8L2tleXdvcmQ+PGtleXdvcmQ+SHVtYW5zPC9rZXl3b3JkPjxrZXl3b3Jk
PkpvcmRhbjwva2V5d29yZD48a2V5d29yZD5NYWxlPC9rZXl3b3JkPjxrZXl3b3JkPk5lb3BsYXNt
czwva2V5d29yZD48a2V5d29yZD5QYWluPC9rZXl3b3JkPjxrZXl3b3JkPlBhcmVudHM8L2tleXdv
cmQ+PGtleXdvcmQ+UHJldmFsZW5jZTwva2V5d29yZD48L2tleXdvcmRzPjx1cmxzPjxyZWxhdGVk
LXVybHM+PHVybD5odHRwczovL3d3dy5uY2JpLm5sbS5uaWguZ292L3B1Ym1lZC8xNjcxNjg3NDwv
dXJsPjwvcmVsYXRlZC11cmxzPjwvdXJscz48aXNibj4wODg1LTM5MjQ8L2lzYm4+PHRpdGxlcz48
dGl0bGU+UGVkaWF0cmljIHBhaW4gcHJldmFsZW5jZSBhbmQgcGFyZW50cyZhcG9zOyBhdHRpdHVk
ZXMgYXQgYSBjYW5jZXIgaG9zcGl0YWwgaW4gSm9yZGFuPC90aXRsZT48c2Vjb25kYXJ5LXRpdGxl
PkogUGFpbiBTeW1wdG9tIE1hbmFnZTwvc2Vjb25kYXJ5LXRpdGxlPjwvdGl0bGVzPjxwYWdlcz40
NDAtODwvcGFnZXM+PG51bWJlcj41PC9udW1iZXI+PGNvbnRyaWJ1dG9ycz48YXV0aG9ycz48YXV0
aG9yPkZvcmdlcm9uLCBQLiBBLjwvYXV0aG9yPjxhdXRob3I+RmlubGV5LCBHLiBBLjwvYXV0aG9y
PjxhdXRob3I+QXJuYW91dCwgTS48L2F1dGhvcj48L2F1dGhvcnM+PC9jb250cmlidXRvcnM+PGxh
bmd1YWdlPmVuZzwvbGFuZ3VhZ2U+PGFkZGVkLWRhdGUgZm9ybWF0PSJ1dGMiPjE2NDg3NDAzMjM8
L2FkZGVkLWRhdGU+PHJlZi10eXBlIG5hbWU9IkpvdXJuYWwgQXJ0aWNsZSI+MTc8L3JlZi10eXBl
PjxhdXRoLWFkZHJlc3M+UGVkaWF0cmljIFBhaW4gTWFuYWdlbWVudCwgSVdLIEhlYWx0aCBDZW50
ZXIsIEhhbGlmYXgsIE5vdmEgU2NvdGlhLCBDYW5hZGEuIHBhdWxhLmZvcmdlcm9uQGl3ay5uc2hl
YWx0aC5jYTwvYXV0aC1hZGRyZXNzPjxyZWMtbnVtYmVyPjEzODwvcmVjLW51bWJlcj48bGFzdC11
cGRhdGVkLWRhdGUgZm9ybWF0PSJ1dGMiPjE2NDg3NDAzMjM8L2xhc3QtdXBkYXRlZC1kYXRlPjxh
Y2Nlc3Npb24tbnVtPjE2NzE2ODc0PC9hY2Nlc3Npb24tbnVtPjxlbGVjdHJvbmljLXJlc291cmNl
LW51bT4xMC4xMDE2L2ouanBhaW5zeW1tYW4uMjAwNS4wOS4wMDM8L2VsZWN0cm9uaWMtcmVzb3Vy
Y2UtbnVtPjx2b2x1bWU+MzE8L3ZvbHVtZT48L3JlY29yZD48L0NpdGU+PENpdGU+PEF1dGhvcj5U
aG9yc3RlaW5zc29uPC9BdXRob3I+PFllYXI+MjAxOTwvWWVhcj48UmVjTnVtPjA8L1JlY051bT48
SURUZXh0PkNsYXNzbWF0ZXMgbW90aXZhdGUgY2hpbGRob29kIGNhbmNlciBwYXRpZW50cyB0byBw
YXJ0aWNpcGF0ZSBpbiBwaHlzaWNhbCBhY3Rpdml0eSBkdXJpbmcgdHJlYXRtZW50OiBBIHF1YWxp
dGF0aXZlIHN0dWR5PC9JRFRleHQ+PHJlY29yZD48ZGF0ZXM+PHB1Yi1kYXRlcz48ZGF0ZT5TZXA8
L2RhdGU+PC9wdWItZGF0ZXM+PHllYXI+MjAxOTwveWVhcj48L2RhdGVzPjxrZXl3b3Jkcz48a2V5
d29yZD5BZG9sZXNjZW50PC9rZXl3b3JkPjxrZXl3b3JkPkNoaWxkPC9rZXl3b3JkPjxrZXl3b3Jk
PkV4ZXJjaXNlPC9rZXl3b3JkPjxrZXl3b3JkPkZlbWFsZTwva2V5d29yZD48a2V5d29yZD5IdW1h
bnM8L2tleXdvcmQ+PGtleXdvcmQ+TWFsZTwva2V5d29yZD48a2V5d29yZD5Nb3RpdmF0aW9uPC9r
ZXl3b3JkPjxrZXl3b3JkPk5lb3BsYXNtczwva2V5d29yZD48a2V5d29yZD5QZWVyIEluZmx1ZW5j
ZTwva2V5d29yZD48a2V5d29yZD5RdWFsaXRhdGl2ZSBSZXNlYXJjaDwva2V5d29yZD48a2V5d29y
ZD5TY2hvb2xzPC9rZXl3b3JkPjxrZXl3b3JkPlNvY2lhbCBTdXBwb3J0PC9rZXl3b3JkPjxrZXl3
b3JkPmNhbmNlcjwva2V5d29yZD48a2V5d29yZD5leGVyY2lzZTwva2V5d29yZD48a2V5d29yZD5p
bnRlcnZlbnRpb248L2tleXdvcmQ+PGtleXdvcmQ+bW90aXZhdGlvbjwva2V5d29yZD48a2V5d29y
ZD5wYWVkaWF0cmljIG9uY29sb2d5PC9rZXl3b3JkPjxrZXl3b3JkPnJlaGFiaWxpdGF0aW9uPC9r
ZXl3b3JkPjwva2V5d29yZHM+PHVybHM+PHJlbGF0ZWQtdXJscz48dXJsPmh0dHBzOi8vd3d3Lm5j
YmkubmxtLm5paC5nb3YvcHVibWVkLzMxMjE1MDc5PC91cmw+PC9yZWxhdGVkLXVybHM+PC91cmxz
Pjxpc2JuPjEzNjUtMjM1NDwvaXNibj48dGl0bGVzPjx0aXRsZT5DbGFzc21hdGVzIG1vdGl2YXRl
IGNoaWxkaG9vZCBjYW5jZXIgcGF0aWVudHMgdG8gcGFydGljaXBhdGUgaW4gcGh5c2ljYWwgYWN0
aXZpdHkgZHVyaW5nIHRyZWF0bWVudDogQSBxdWFsaXRhdGl2ZSBzdHVkeTwvdGl0bGU+PHNlY29u
ZGFyeS10aXRsZT5FdXIgSiBDYW5jZXIgQ2FyZSAoRW5nbCk8L3NlY29uZGFyeS10aXRsZT48L3Rp
dGxlcz48cGFnZXM+ZTEzMTIxPC9wYWdlcz48bnVtYmVyPjU8L251bWJlcj48Y29udHJpYnV0b3Jz
PjxhdXRob3JzPjxhdXRob3I+VGhvcnN0ZWluc3NvbiwgVC48L2F1dGhvcj48YXV0aG9yPlNjaG1p
ZWdlbG93LCBLLjwvYXV0aG9yPjxhdXRob3I+VGhpbmcsIEwuIEYuPC9hdXRob3I+PGF1dGhvcj5B
bmRlcnNlbiwgTC4gQi48L2F1dGhvcj48YXV0aG9yPkhlbG1zLCBBLiBTLjwvYXV0aG9yPjxhdXRo
b3I+SW5nZXJzZ2FhcmQsIE0uIFYuPC9hdXRob3I+PGF1dGhvcj5MaW5kZ3JlbiwgTC4gSC48L2F1
dGhvcj48YXV0aG9yPkxhcnNlbiwgSC4gQi48L2F1dGhvcj48L2F1dGhvcnM+PC9jb250cmlidXRv
cnM+PGVkaXRpb24+MjAxOTA2MTg8L2VkaXRpb24+PGxhbmd1YWdlPmVuZzwvbGFuZ3VhZ2U+PGFk
ZGVkLWRhdGUgZm9ybWF0PSJ1dGMiPjE2NDg4MDE3NDk8L2FkZGVkLWRhdGU+PHJlZi10eXBlIG5h
bWU9IkpvdXJuYWwgQXJ0aWNsZSI+MTc8L3JlZi10eXBlPjxhdXRoLWFkZHJlc3M+RGVwYXJ0bWVu
dCBvZiBQYWVkaWF0cmljcyBhbmQgQWRvbGVzY2VudCBNZWRpY2luZSwgQ29wZW5oYWdlbiBVbml2
ZXJzaXR5IEhvc3BpdGFsIChSaWdzaG9zcGl0YWxldCksIENvcGVuaGFnZW4gw5gsIERlbm1hcmsu
IEZhY3VsdHkgb2YgSGVhbHRoIGFuZCBNZWRpY2FsIFNjaWVuY2VzLCBVbml2ZXJzaXR5IG9mIENv
cGVuaGFnZW4sIENvcGVuaGFnZW4gw5gsIERlbm1hcmsuIERpdmlzaW9uIG9mIFBhZWRpYXRyaWMg
SGFlbWF0b2xvZ3kvT25jb2xvZ3ksIFBlcmxtdXR0ZXIgQ2FuY2VyIENlbnRyZSwgTmV3IFlvcmsg
VW5pdmVyc2l0eSBMYW5nb25lIE1lZGljYWwgQ2VudHJlLCBOZXcgWW9yaywgTmV3IFlvcmsuIERl
cGFydG1lbnQgb2YgTnV0cml0aW9uLCBFeGVyY2lzZSBhbmQgU3BvcnRzLCBVbml2ZXJzaXR5IG9m
IENvcGVuaGFnZW4sIENvcGVuaGFnZW4gTiwgRGVubWFyay4gRGVwYXJ0bWVudCBvZiBTcG9ydHMg
TWVkaWNpbmUsIE5vcndlZ2lhbiBTY2hvb2wgb2YgU3BvcnQgU2NpZW5jZXMsIE9zbG8sIE5vcndh
eS4gRGVwYXJ0bWVudCBvZiBUZWFjaGVyIEVkdWNhdGlvbiBhbmQgU3BvcnQsIFdlc3Rlcm4gTm9y
d2F5IFVuaXZlcnNpdHkgb2YgQXBwbGllZCBTY2llbmNlcywgSGF1Z2VzdW4sIE5vcndheS48L2F1
dGgtYWRkcmVzcz48cmVjLW51bWJlcj4xOTU8L3JlYy1udW1iZXI+PGxhc3QtdXBkYXRlZC1kYXRl
IGZvcm1hdD0idXRjIj4xNjQ4ODAxNzQ5PC9sYXN0LXVwZGF0ZWQtZGF0ZT48YWNjZXNzaW9uLW51
bT4zMTIxNTA3OTwvYWNjZXNzaW9uLW51bT48ZWxlY3Ryb25pYy1yZXNvdXJjZS1udW0+MTAuMTEx
MS9lY2MuMTMxMjE8L2VsZWN0cm9uaWMtcmVzb3VyY2UtbnVtPjx2b2x1bWU+Mjg8L3ZvbHVtZT48
L3JlY29yZD48L0NpdGU+PENpdGU+PEF1dGhvcj5HcmlmZml0aHM8L0F1dGhvcj48WWVhcj4yMDEx
PC9ZZWFyPjxSZWNOdW0+MDwvUmVjTnVtPjxJRFRleHQ+Q2hpbGRob29kIGV4cGVyaWVuY2VzIG9m
IGNhbmNlcjogYW4gaW50ZXJwcmV0YXRpdmUgcGhlbm9tZW5vbG9naWNhbCBhbmFseXNpcyBhcHBy
b2FjaDwvSURUZXh0PjxyZWNvcmQ+PGRhdGVzPjxwdWItZGF0ZXM+PGRhdGU+MjAxMSBNYXItQXBy
PC9kYXRlPjwvcHViLWRhdGVzPjx5ZWFyPjIwMTE8L3llYXI+PC9kYXRlcz48a2V5d29yZHM+PGtl
eXdvcmQ+Q2hpbGQ8L2tleXdvcmQ+PGtleXdvcmQ+SHVtYW5zPC9rZXl3b3JkPjxrZXl3b3JkPkls
bG5lc3MgQmVoYXZpb3I8L2tleXdvcmQ+PGtleXdvcmQ+TmVvcGxhc21zPC9rZXl3b3JkPjwva2V5
d29yZHM+PHVybHM+PHJlbGF0ZWQtdXJscz48dXJsPmh0dHBzOi8vd3d3Lm5jYmkubmxtLm5paC5n
b3YvcHVibWVkLzIwNzM5NTg1PC91cmw+PC9yZWxhdGVkLXVybHM+PC91cmxzPjxpc2JuPjE1MzIt
ODQ1NzwvaXNibj48dGl0bGVzPjx0aXRsZT5DaGlsZGhvb2QgZXhwZXJpZW5jZXMgb2YgY2FuY2Vy
OiBhbiBpbnRlcnByZXRhdGl2ZSBwaGVub21lbm9sb2dpY2FsIGFuYWx5c2lzIGFwcHJvYWNoPC90
aXRsZT48c2Vjb25kYXJ5LXRpdGxlPkogUGVkaWF0ciBPbmNvbCBOdXJzPC9zZWNvbmRhcnktdGl0
bGU+PC90aXRsZXM+PHBhZ2VzPjgzLTkyPC9wYWdlcz48bnVtYmVyPjI8L251bWJlcj48Y29udHJp
YnV0b3JzPjxhdXRob3JzPjxhdXRob3I+R3JpZmZpdGhzLCBNLjwvYXV0aG9yPjxhdXRob3I+U2No
d2VpdHplciwgUi48L2F1dGhvcj48YXV0aG9yPllhdGVzLCBQLjwvYXV0aG9yPjwvYXV0aG9ycz48
L2NvbnRyaWJ1dG9ycz48ZWRpdGlvbj4yMDEwMDgyNTwvZWRpdGlvbj48bGFuZ3VhZ2U+ZW5nPC9s
YW5ndWFnZT48YWRkZWQtZGF0ZSBmb3JtYXQ9InV0YyI+MTY0ODgwMjE4NTwvYWRkZWQtZGF0ZT48
cmVmLXR5cGUgbmFtZT0iSm91cm5hbCBBcnRpY2xlIj4xNzwvcmVmLXR5cGU+PGF1dGgtYWRkcmVz
cz5RdWVlbnNsYW5kIFVuaXZlcnNpdHkgb2YgVGVjaG5vbG9neSwgS2VsdmluIEdyb3ZlLCBRdWVl
bnNsYW5kLCBBdXN0cmFsaWEuIG1heWFfZ3JpZmZpdGhzQGhlYWx0aC5xbGQuZ292LmF1PC9hdXRo
LWFkZHJlc3M+PHJlYy1udW1iZXI+MjA2PC9yZWMtbnVtYmVyPjxsYXN0LXVwZGF0ZWQtZGF0ZSBm
b3JtYXQ9InV0YyI+MTY0ODgwMjE4NTwvbGFzdC11cGRhdGVkLWRhdGU+PGFjY2Vzc2lvbi1udW0+
MjA3Mzk1ODU8L2FjY2Vzc2lvbi1udW0+PGVsZWN0cm9uaWMtcmVzb3VyY2UtbnVtPjEwLjExNzcv
MTA0MzQ1NDIxMDM3NzkwMjwvZWxlY3Ryb25pYy1yZXNvdXJjZS1udW0+PHZvbHVtZT4yODwvdm9s
dW1lPjwvcmVjb3JkPjwvQ2l0ZT48Q2l0ZT48QXV0aG9yPkhhbjwvQXV0aG9yPjxZZWFyPjIwMTE8
L1llYXI+PFJlY051bT4wPC9SZWNOdW0+PElEVGV4dD5UaGUgZXhwZXJpZW5jZXMgYW5kIGZlZWxp
bmdzIG9mIENoaW5lc2UgY2hpbGRyZW4gbGl2aW5nIHdpdGggbGV1a2VtaWE6IGEgcXVhbGl0YXRp
dmUgc3R1ZHk8L0lEVGV4dD48cmVjb3JkPjxkYXRlcz48cHViLWRhdGVzPjxkYXRlPjIwMTEgTWFy
LUFwcjwvZGF0ZT48L3B1Yi1kYXRlcz48eWVhcj4yMDExPC95ZWFyPjwvZGF0ZXM+PGtleXdvcmRz
PjxrZXl3b3JkPkFkYXB0YXRpb24sIFBzeWNob2xvZ2ljYWw8L2tleXdvcmQ+PGtleXdvcmQ+QWRv
bGVzY2VudDwva2V5d29yZD48a2V5d29yZD5DaGlsZDwva2V5d29yZD48a2V5d29yZD5DaGlsZCBX
ZWxmYXJlPC9rZXl3b3JkPjxrZXl3b3JkPkNoaW5hPC9rZXl3b3JkPjxrZXl3b3JkPkNyb3NzLVNl
Y3Rpb25hbCBTdHVkaWVzPC9rZXl3b3JkPjxrZXl3b3JkPkVtb3Rpb25zPC9rZXl3b3JkPjxrZXl3
b3JkPkZlbWFsZTwva2V5d29yZD48a2V5d29yZD5IZWFsdGggS25vd2xlZGdlLCBBdHRpdHVkZXMs
IFByYWN0aWNlPC9rZXl3b3JkPjxrZXl3b3JkPkhvc3BpdGFsaXphdGlvbjwva2V5d29yZD48a2V5
d29yZD5IdW1hbnM8L2tleXdvcmQ+PGtleXdvcmQ+SW50ZXJ2aWV3LCBQc3ljaG9sb2dpY2FsPC9r
ZXl3b3JkPjxrZXl3b3JkPkxldWtlbWlhLCBNeWVsb2lkLCBBY3V0ZTwva2V5d29yZD48a2V5d29y
ZD5NYWxlPC9rZXl3b3JkPjxrZXl3b3JkPlByZWN1cnNvciBDZWxsIEx5bXBob2JsYXN0aWMgTGV1
a2VtaWEtTHltcGhvbWE8L2tleXdvcmQ+PGtleXdvcmQ+UHN5Y2hvbG9neSwgQ2hpbGQ8L2tleXdv
cmQ+PGtleXdvcmQ+UHN5Y2hvbWV0cmljczwva2V5d29yZD48a2V5d29yZD5RdWFsaXRhdGl2ZSBS
ZXNlYXJjaDwva2V5d29yZD48a2V5d29yZD5RdWFsaXR5IG9mIExpZmU8L2tleXdvcmQ+PGtleXdv
cmQ+U3RyZXNzLCBQc3ljaG9sb2dpY2FsPC9rZXl3b3JkPjwva2V5d29yZHM+PHVybHM+PHJlbGF0
ZWQtdXJscz48dXJsPmh0dHBzOi8vd3d3Lm5jYmkubmxtLm5paC5nb3YvcHVibWVkLzIwOTIxODg4
PC91cmw+PC9yZWxhdGVkLXVybHM+PC91cmxzPjxpc2JuPjE1MzgtOTgwNDwvaXNibj48dGl0bGVz
Pjx0aXRsZT5UaGUgZXhwZXJpZW5jZXMgYW5kIGZlZWxpbmdzIG9mIENoaW5lc2UgY2hpbGRyZW4g
bGl2aW5nIHdpdGggbGV1a2VtaWE6IGEgcXVhbGl0YXRpdmUgc3R1ZHk8L3RpdGxlPjxzZWNvbmRh
cnktdGl0bGU+Q2FuY2VyIE51cnM8L3NlY29uZGFyeS10aXRsZT48L3RpdGxlcz48cGFnZXM+MTM0
LTQxPC9wYWdlcz48bnVtYmVyPjI8L251bWJlcj48Y29udHJpYnV0b3JzPjxhdXRob3JzPjxhdXRo
b3I+SGFuLCBKLjwvYXV0aG9yPjxhdXRob3I+TGl1LCBKLiBFLjwvYXV0aG9yPjxhdXRob3I+WGlh
bywgUS48L2F1dGhvcj48YXV0aG9yPlpoZW5nLCBYLiBMLjwvYXV0aG9yPjxhdXRob3I+TWEsIFku
IEguPC9hdXRob3I+PGF1dGhvcj5EaW5nLCBZLiBNLjwvYXV0aG9yPjwvYXV0aG9ycz48L2NvbnRy
aWJ1dG9ycz48bGFuZ3VhZ2U+ZW5nPC9sYW5ndWFnZT48YWRkZWQtZGF0ZSBmb3JtYXQ9InV0YyI+
MTY0ODgwMjIxNDwvYWRkZWQtZGF0ZT48cmVmLXR5cGUgbmFtZT0iSm91cm5hbCBBcnRpY2xlIj4x
NzwvcmVmLXR5cGU+PGF1dGgtYWRkcmVzcz5TY2hvb2wgb2YgTnVyc2luZywgQ2FwaXRhbCBNZWRp
Y2FsIFVuaXZlcnNpdHksIEJlaWppbmcsIFBSIENoaW5hLjwvYXV0aC1hZGRyZXNzPjxyZWMtbnVt
YmVyPjIwNzwvcmVjLW51bWJlcj48bGFzdC11cGRhdGVkLWRhdGUgZm9ybWF0PSJ1dGMiPjE2NDg4
MDIyMTQ8L2xhc3QtdXBkYXRlZC1kYXRlPjxhY2Nlc3Npb24tbnVtPjIwOTIxODg4PC9hY2Nlc3Np
b24tbnVtPjxlbGVjdHJvbmljLXJlc291cmNlLW51bT4xMC4xMDk3L05DQy4wYjAxM2UzMTgxZWZl
YTQ3PC9lbGVjdHJvbmljLXJlc291cmNlLW51bT48dm9sdW1lPjM0PC92b2x1bWU+PC9yZWNvcmQ+
PC9DaXRlPjxDaXRlPjxBdXRob3I+TGFtPC9BdXRob3I+PFllYXI+MjAyMDwvWWVhcj48UmVjTnVt
PjA8L1JlY051bT48SURUZXh0PlByb21vdGluZyBwaHlzaWNhbCBhY3Rpdml0eSBhbW9uZyBjaGls
ZHJlbiB3aXRoIGNhbmNlciB0aHJvdWdoIGFuIGludGVncmF0ZWQgZXhwZXJpZW50aWFsIHRyYWlu
aW5nIHByb2dyYW1tZSB3aXRoIGNvYWNoaW5nOiBBIHF1YWxpdGF0aXZlIHN0dWR5PC9JRFRleHQ+
PHJlY29yZD48ZGF0ZXM+PHB1Yi1kYXRlcz48ZGF0ZT4wNjwvZGF0ZT48L3B1Yi1kYXRlcz48eWVh
cj4yMDIwPC95ZWFyPjwvZGF0ZXM+PGtleXdvcmRzPjxrZXl3b3JkPkNoaWxkPC9rZXl3b3JkPjxr
ZXl3b3JkPkV4ZXJjaXNlPC9rZXl3b3JkPjxrZXl3b3JkPkhlYWx0aCBQcm9tb3Rpb248L2tleXdv
cmQ+PGtleXdvcmQ+SHVtYW5zPC9rZXl3b3JkPjxrZXl3b3JkPk1lbnRvcmluZzwva2V5d29yZD48
a2V5d29yZD5OZW9wbGFzbXM8L2tleXdvcmQ+PGtleXdvcmQ+UGFyZW50czwva2V5d29yZD48a2V5
d29yZD5RdWFsaXRhdGl2ZSBSZXNlYXJjaDwva2V5d29yZD48a2V5d29yZD5DYW5jZXI8L2tleXdv
cmQ+PGtleXdvcmQ+Q2hpbGRyZW48L2tleXdvcmQ+PGtleXdvcmQ+Q29hY2hpbmc8L2tleXdvcmQ+
PGtleXdvcmQ+SW50ZWdyYXRlZCBleHBlcmllbnRpYWwgdHJhaW5pbmc8L2tleXdvcmQ+PGtleXdv
cmQ+UGh5c2ljYWwgYWN0aXZpdHk8L2tleXdvcmQ+PGtleXdvcmQ+UXVhbGl0YXRpdmUgc3R1ZHk8
L2tleXdvcmQ+PC9rZXl3b3Jkcz48dXJscz48cmVsYXRlZC11cmxzPjx1cmw+aHR0cHM6Ly93d3cu
bmNiaS5ubG0ubmloLmdvdi9wdWJtZWQvMzIwNDQxOTE8L3VybD48L3JlbGF0ZWQtdXJscz48L3Vy
bHM+PGlzYm4+MTg3My01MTM0PC9pc2JuPjx0aXRsZXM+PHRpdGxlPlByb21vdGluZyBwaHlzaWNh
bCBhY3Rpdml0eSBhbW9uZyBjaGlsZHJlbiB3aXRoIGNhbmNlciB0aHJvdWdoIGFuIGludGVncmF0
ZWQgZXhwZXJpZW50aWFsIHRyYWluaW5nIHByb2dyYW1tZSB3aXRoIGNvYWNoaW5nOiBBIHF1YWxp
dGF0aXZlIHN0dWR5PC90aXRsZT48c2Vjb25kYXJ5LXRpdGxlPlBhdGllbnQgRWR1YyBDb3Vuczwv
c2Vjb25kYXJ5LXRpdGxlPjwvdGl0bGVzPjxwYWdlcz4xMjMwLTEyMzY8L3BhZ2VzPjxudW1iZXI+
NjwvbnVtYmVyPjxjb250cmlidXRvcnM+PGF1dGhvcnM+PGF1dGhvcj5MYW0sIEsuIEsuIFcuPC9h
dXRob3I+PGF1dGhvcj5MaSwgVy4gSC4gQy48L2F1dGhvcj48YXV0aG9yPkNodW5nLCBKLiBPLiBL
LjwvYXV0aG9yPjxhdXRob3I+SG8sIEsuIFkuPC9hdXRob3I+PGF1dGhvcj5YaWEsIFcuPC9hdXRo
b3I+PGF1dGhvcj5DaGV1bmcsIEEuIFQuPC9hdXRob3I+PGF1dGhvcj5DaGl1LCBTLiBZLjwvYXV0
aG9yPjxhdXRob3I+TGFtLCBILiBTLjwvYXV0aG9yPjxhdXRob3I+Q2hhbiwgRy4gQy4gRi48L2F1
dGhvcj48L2F1dGhvcnM+PC9jb250cmlidXRvcnM+PGVkaXRpb24+MjAyMDAyMDM8L2VkaXRpb24+
PGxhbmd1YWdlPmVuZzwvbGFuZ3VhZ2U+PGFkZGVkLWRhdGUgZm9ybWF0PSJ1dGMiPjE2NDg4MDIy
NTQ8L2FkZGVkLWRhdGU+PHJlZi10eXBlIG5hbWU9IkpvdXJuYWwgQXJ0aWNsZSI+MTc8L3JlZi10
eXBlPjxhdXRoLWFkZHJlc3M+U2Nob29sIG9mIE51cnNpbmcsIFRoZSBIb25nIEtvbmcgUG9seXRl
Y2huaWMgVW5pdmVyc2l0eSwgSG9uZyBLb25nLCBDaGluYS4gRWxlY3Ryb25pYyBhZGRyZXNzOiBr
d2thdGxhbUBwb2x5dS5lZHUuaGsuIFNjaG9vbCBvZiBOdXJzaW5nLCBUaGUgVW5pdmVyc2l0eSBv
ZiBIb25nIEtvbmcsIFBva2Z1bGFtLCBIb25nIEtvbmcsIENoaW5hLiBFbGVjdHJvbmljIGFkZHJl
c3M6IHdpbGxpYW0zQGhrdS5oay4gU2Nob29sIG9mIE51cnNpbmcsIFRoZSBIb25nIEtvbmcgUG9s
eXRlY2huaWMgVW5pdmVyc2l0eSwgSG9uZyBLb25nLCBDaGluYS4gRWxlY3Ryb25pYyBhZGRyZXNz
OiBva2pveWNlLmNodW5nQHBvbHl1LmVkdS5oay4gU2Nob29sIG9mIE51cnNpbmcsIFRoZSBIb25n
IEtvbmcgUG9seXRlY2huaWMgVW5pdmVyc2l0eSwgSG9uZyBLb25nLCBDaGluYS4gRWxlY3Ryb25p
YyBhZGRyZXNzOiBreWV2YS5ob0Bwb2x5dS5lZHUuaGsuIFNjaG9vbCBvZiBOdXJzaW5nLCBUaGUg
VW5pdmVyc2l0eSBvZiBIb25nIEtvbmcsIFBva2Z1bGFtLCBIb25nIEtvbmcsIENoaW5hLiBFbGVj
dHJvbmljIGFkZHJlc3M6IHUzMDAzMTIyQGNvbm5lY3QuaGt1LmhrLiBTY2hvb2wgb2YgTnVyc2lu
ZywgVGhlIFVuaXZlcnNpdHkgb2YgSG9uZyBLb25nLCBQb2tmdWxhbSwgSG9uZyBLb25nLCBDaGlu
YS4gRWxlY3Ryb25pYyBhZGRyZXNzOiB0YW5raWVAaGt1LmhrLiBEZXBhcnRtZW50IG9mIEFkb2xl
c2NlbnQgTWVkaWNpbmUsIFF1ZWVuIE1hcnkgSG9zcGl0YWwsIEhvbmcgS29uZywgQ2hpbmEuIEVs
ZWN0cm9uaWMgYWRkcmVzczogc3ljaGl1M0B5YWhvby5jb20uaGsuIEhvbmcgS29uZyBDb3VuY2ls
IGZvciBBY2NyZWRpdGF0aW9uIG9mIEFjYWRlbWljIGFuZCBWb2NhdGlvbmFsIFF1YWxp76yBY2F0
aW9ucywgSG9uZyBLb25nLCBDaGluYS4gRWxlY3Ryb25pYyBhZGRyZXNzOiBtaWNoYWVsaHNsYW1A
MTYzLmNvbS4gRGVwYXJ0bWVudCBvZiBBZG9sZXNjZW50IE1lZGljaW5lLCBRdWVlbiBNYXJ5IEhv
c3BpdGFsLCBIb25nIEtvbmcsIENoaW5hLiBFbGVjdHJvbmljIGFkZHJlc3M6IGdjZmNoYW5AaGt1
LmhrLjwvYXV0aC1hZGRyZXNzPjxyZWMtbnVtYmVyPjIwOTwvcmVjLW51bWJlcj48bGFzdC11cGRh
dGVkLWRhdGUgZm9ybWF0PSJ1dGMiPjE2NDg4MDIyNTQ8L2xhc3QtdXBkYXRlZC1kYXRlPjxhY2Nl
c3Npb24tbnVtPjMyMDQ0MTkxPC9hY2Nlc3Npb24tbnVtPjxlbGVjdHJvbmljLXJlc291cmNlLW51
bT4xMC4xMDE2L2oucGVjLjIwMjAuMDIuMDAxPC9lbGVjdHJvbmljLXJlc291cmNlLW51bT48dm9s
dW1lPjEwMzwvdm9sdW1lPjwvcmVjb3JkPjwvQ2l0ZT48Q2l0ZT48QXV0aG9yPk1jQ2FmZnJleTwv
QXV0aG9yPjxZZWFyPjIwMDY8L1llYXI+PFJlY051bT4wPC9SZWNOdW0+PElEVGV4dD5NYWpvciBz
dHJlc3NvcnMgYW5kIHRoZWlyIGVmZmVjdHMgb24gdGhlIHdlbGwtYmVpbmcgb2YgY2hpbGRyZW4g
d2l0aCBjYW5jZXI8L0lEVGV4dD48cmVjb3JkPjxkYXRlcz48cHViLWRhdGVzPjxkYXRlPkZlYjwv
ZGF0ZT48L3B1Yi1kYXRlcz48eWVhcj4yMDA2PC95ZWFyPjwvZGF0ZXM+PGtleXdvcmRzPjxrZXl3
b3JkPkFkYXB0YXRpb24sIFBzeWNob2xvZ2ljYWw8L2tleXdvcmQ+PGtleXdvcmQ+QWRvbGVzY2Vu
dDwva2V5d29yZD48a2V5d29yZD5BdHRpdHVkZSBvZiBIZWFsdGggUGVyc29ubmVsPC9rZXl3b3Jk
PjxrZXl3b3JkPkF0dGl0dWRlIHRvIEhlYWx0aDwva2V5d29yZD48a2V5d29yZD5Cb2R5IEltYWdl
PC9rZXl3b3JkPjxrZXl3b3JkPkNoaWxkPC9rZXl3b3JkPjxrZXl3b3JkPkNoaWxkIFdlbGZhcmU8
L2tleXdvcmQ+PGtleXdvcmQ+RmVhcjwva2V5d29yZD48a2V5d29yZD5Gb2N1cyBHcm91cHM8L2tl
eXdvcmQ+PGtleXdvcmQ+SHVtYW5zPC9rZXl3b3JkPjxrZXl3b3JkPkxpZmUgQ2hhbmdlIEV2ZW50
czwva2V5d29yZD48a2V5d29yZD5NZW50YWwgSGVhbHRoPC9rZXl3b3JkPjxrZXl3b3JkPk5lb3Bs
YXNtczwva2V5d29yZD48a2V5d29yZD5OdXJzZSZhcG9zO3MgUm9sZTwva2V5d29yZD48a2V5d29y
ZD5OdXJzaW5nIE1ldGhvZG9sb2d5IFJlc2VhcmNoPC9rZXl3b3JkPjxrZXl3b3JkPlBhcmVudHM8
L2tleXdvcmQ+PGtleXdvcmQ+UGVkaWF0cmljIE51cnNpbmc8L2tleXdvcmQ+PGtleXdvcmQ+UHN5
Y2hvbG9neSwgQWRvbGVzY2VudDwva2V5d29yZD48a2V5d29yZD5Qc3ljaG9sb2d5LCBDaGlsZDwv
a2V5d29yZD48a2V5d29yZD5RdWFsaXR5IG9mIExpZmU8L2tleXdvcmQ+PGtleXdvcmQ+UmlzayBG
YWN0b3JzPC9rZXl3b3JkPjxrZXl3b3JkPlNlbGYgQ29uY2VwdDwva2V5d29yZD48a2V5d29yZD5T
dHJlc3MsIFBzeWNob2xvZ2ljYWw8L2tleXdvcmQ+PGtleXdvcmQ+U3VydmV5cyBhbmQgUXVlc3Rp
b25uYWlyZXM8L2tleXdvcmQ+PC9rZXl3b3Jkcz48dXJscz48cmVsYXRlZC11cmxzPjx1cj==
</w:fldData>
        </w:fldChar>
      </w:r>
      <w:r>
        <w:rPr>
          <w:rFonts w:ascii="Garamond" w:eastAsia="Times New Roman" w:hAnsi="Garamond" w:cstheme="majorHAnsi"/>
          <w:sz w:val="24"/>
          <w:szCs w:val="24"/>
          <w:lang w:val="en-US"/>
        </w:rPr>
        <w:instrText xml:space="preserve"> ADDIN EN.CITE.DATA </w:instrText>
      </w:r>
      <w:r>
        <w:rPr>
          <w:rFonts w:ascii="Garamond" w:eastAsia="Times New Roman" w:hAnsi="Garamond" w:cstheme="majorHAnsi"/>
          <w:sz w:val="24"/>
          <w:szCs w:val="24"/>
          <w:lang w:val="en-US"/>
        </w:rPr>
      </w:r>
      <w:r>
        <w:rPr>
          <w:rFonts w:ascii="Garamond" w:eastAsia="Times New Roman" w:hAnsi="Garamond" w:cstheme="majorHAnsi"/>
          <w:sz w:val="24"/>
          <w:szCs w:val="24"/>
          <w:lang w:val="en-US"/>
        </w:rPr>
        <w:fldChar w:fldCharType="end"/>
      </w:r>
      <w:r>
        <w:rPr>
          <w:rFonts w:ascii="Garamond" w:eastAsia="Times New Roman" w:hAnsi="Garamond" w:cstheme="majorHAnsi"/>
          <w:sz w:val="24"/>
          <w:szCs w:val="24"/>
          <w:lang w:val="en-US"/>
        </w:rPr>
        <w:fldChar w:fldCharType="begin">
          <w:fldData xml:space="preserve">bD5odHRwczovL3d3dy5uY2JpLm5sbS5uaWguZ292L3B1Ym1lZC8xNjQyODAxNTwvdXJsPjwvcmVs
YXRlZC11cmxzPjwvdXJscz48aXNibj4wODgyLTU5NjM8L2lzYm4+PHRpdGxlcz48dGl0bGU+TWFq
b3Igc3RyZXNzb3JzIGFuZCB0aGVpciBlZmZlY3RzIG9uIHRoZSB3ZWxsLWJlaW5nIG9mIGNoaWxk
cmVuIHdpdGggY2FuY2VyPC90aXRsZT48c2Vjb25kYXJ5LXRpdGxlPkogUGVkaWF0ciBOdXJzPC9z
ZWNvbmRhcnktdGl0bGU+PC90aXRsZXM+PHBhZ2VzPjU5LTY2PC9wYWdlcz48bnVtYmVyPjE8L251
bWJlcj48Y29udHJpYnV0b3JzPjxhdXRob3JzPjxhdXRob3I+TWNDYWZmcmV5LCBDLiBOLjwvYXV0
aG9yPjwvYXV0aG9ycz48L2NvbnRyaWJ1dG9ycz48bGFuZ3VhZ2U+ZW5nPC9sYW5ndWFnZT48YWRk
ZWQtZGF0ZSBmb3JtYXQ9InV0YyI+MTY0ODgwMjI4NDwvYWRkZWQtZGF0ZT48cmVmLXR5cGUgbmFt
ZT0iSm91cm5hbCBBcnRpY2xlIj4xNzwvcmVmLXR5cGU+PGF1dGgtYWRkcmVzcz5Vbml2ZXJzaXR5
IG9mIFdlc3Rlcm4gQXVzdHJhbGlhLCBHcmFkdWF0ZSBTY2hvb2wgb2YgRWR1Y2F0aW9uLCBQZXJ0
aCwgV0EsIEF1c3RyYWxpYS4gc3Vuc2hpbmVAbWFnbWEuY2E8L2F1dGgtYWRkcmVzcz48cmVjLW51
bWJlcj4yMTA8L3JlYy1udW1iZXI+PGxhc3QtdXBkYXRlZC1kYXRlIGZvcm1hdD0idXRjIj4xNjQ4
ODAyMjg0PC9sYXN0LXVwZGF0ZWQtZGF0ZT48YWNjZXNzaW9uLW51bT4xNjQyODAxNTwvYWNjZXNz
aW9uLW51bT48ZWxlY3Ryb25pYy1yZXNvdXJjZS1udW0+MTAuMTAxNi9qLnBlZG4uMjAwNS4wNy4w
MDM8L2VsZWN0cm9uaWMtcmVzb3VyY2UtbnVtPjx2b2x1bWU+MjE8L3ZvbHVtZT48L3JlY29yZD48
L0NpdGU+PENpdGU+PEF1dGhvcj5LaW08L0F1dGhvcj48WWVhcj4yMDIwPC9ZZWFyPjxSZWNOdW0+
MDwvUmVjTnVtPjxJRFRleHQ+UGFyZW50YWwgQmVoYXZpb3JzLCBFbW90aW9ucyBhdCBCZWR0aW1l
LCBhbmQgU2xlZXAgRGlzdHVyYmFuY2VzIGluIENoaWxkcmVuIHdpdGggQ2FuY2VyPC9JRFRleHQ+
PHJlY29yZD48ZGF0ZXM+PHB1Yi1kYXRlcz48ZGF0ZT4wNiAwMTwvZGF0ZT48L3B1Yi1kYXRlcz48
eWVhcj4yMDIwPC95ZWFyPjwvZGF0ZXM+PGtleXdvcmRzPjxrZXl3b3JkPkFkdWx0PC9rZXl3b3Jk
PjxrZXl3b3JkPkNoaWxkPC9rZXl3b3JkPjxrZXl3b3JkPkNoaWxkLCBQcmVzY2hvb2w8L2tleXdv
cmQ+PGtleXdvcmQ+RW1vdGlvbnM8L2tleXdvcmQ+PGtleXdvcmQ+SHVtYW5zPC9rZXl3b3JkPjxr
ZXl3b3JkPk5lb3BsYXNtczwva2V5d29yZD48a2V5d29yZD5QYXJlbnQtQ2hpbGQgUmVsYXRpb25z
PC9rZXl3b3JkPjxrZXl3b3JkPlBhcmVudGluZzwva2V5d29yZD48a2V5d29yZD5QYXJlbnRzPC9r
ZXl3b3JkPjxrZXl3b3JkPlNsZWVwPC9rZXl3b3JkPjxrZXl3b3JkPlNsZWVwIFdha2UgRGlzb3Jk
ZXJzPC9rZXl3b3JkPjxrZXl3b3JkPnBhcmVudGFsIGJlaGF2aW9yPC9rZXl3b3JkPjxrZXl3b3Jk
PnBzeWNob3NvY2lhbDwva2V5d29yZD48a2V5d29yZD5zbGVlcDwva2V5d29yZD48L2tleXdvcmRz
Pjx1cmxzPjxyZWxhdGVkLXVybHM+PHVybD5odHRwczovL3d3dy5uY2JpLm5sbS5uaWguZ292L3B1
Ym1lZC8zMjI3OTA3MjwvdXJsPjwvcmVsYXRlZC11cmxzPjwvdXJscz48aXNibj4xNDY1LTczNVg8
L2lzYm4+PHRpdGxlcz48dGl0bGU+UGFyZW50YWwgQmVoYXZpb3JzLCBFbW90aW9ucyBhdCBCZWR0
aW1lLCBhbmQgU2xlZXAgRGlzdHVyYmFuY2VzIGluIENoaWxkcmVuIHdpdGggQ2FuY2VyPC90aXRs
ZT48c2Vjb25kYXJ5LXRpdGxlPkogUGVkaWF0ciBQc3ljaG9sPC9zZWNvbmRhcnktdGl0bGU+PC90
aXRsZXM+PHBhZ2VzPjU1MC01NjA8L3BhZ2VzPjxudW1iZXI+NTwvbnVtYmVyPjxjb250cmlidXRv
cnM+PGF1dGhvcnM+PGF1dGhvcj5LaW0sIEguPC9hdXRob3I+PGF1dGhvcj5aaG91LCBFLiBTLjwv
YXV0aG9yPjxhdXRob3I+Q2hldmFsaWVyLCBMLjwvYXV0aG9yPjxhdXRob3I+THVuLCBQLjwvYXV0
aG9yPjxhdXRob3I+RGF2aWRzb24sIFIuIEQuPC9hdXRob3I+PGF1dGhvcj5QYXJpc2VhdSwgRS4g
TS48L2F1dGhvcj48YXV0aG9yPkxvbmcsIEsuIEEuPC9hdXRob3I+PC9hdXRob3JzPjwvY29udHJp
YnV0b3JzPjxsYW5ndWFnZT5lbmc8L2xhbmd1YWdlPjxhZGRlZC1kYXRlIGZvcm1hdD0idXRjIj4x
NjQ4ODAzMjgyPC9hZGRlZC1kYXRlPjxyZWYtdHlwZSBuYW1lPSJKb3VybmFsIEFydGljbGUiPjE3
PC9yZWYtdHlwZT48YXV0aC1hZGRyZXNzPkRlcGFydG1lbnQgb2YgUHN5Y2hvbG9naWNhbCBhbmQg
QnJhaW4gU2NpZW5jZXMsIEJvc3RvbiBVbml2ZXJzaXR5LiBQZXJpbmkgRmFtaWx5IFN1cnZpdm9y
cyZhcG9zOyBDZW50ZXIsIERlcGFydG1lbnQgb2YgUGVkaWF0cmljIE9uY29sb2d5LCBEYW5hLUZh
cmJlciBDYW5jZXIgSW5zdGl0dXRlLiBEaXZpc2lvbiBvZiBTbGVlcCBNZWRpY2luZSwgSGFydmFy
ZCBNZWRpY2FsIFNjaG9vbC4gU2Nob29sIG9mIFB1YmxpYyBIZWFsdGgsIExLUyBGYWN1bHR5IG9m
IE1lZGljaW5lLCBUaGUgVW5pdmVyc2l0eSBvZiBIb25nIEtvbmcuIERlcGFydG1lbnQgb2YgR2Fz
dHJvZW50ZXJvbG9neSBhbmQgTnV0cml0aW9uLCBCb3N0b24gQ2hpbGRyZW4mYXBvcztzIEhvc3Bp
dGFsLjwvYXV0aC1hZGRyZXNzPjxyZWMtbnVtYmVyPjIxODwvcmVjLW51bWJlcj48bGFzdC11cGRh
dGVkLWRhdGUgZm9ybWF0PSJ1dGMiPjE2NDg4MDMyODI8L2xhc3QtdXBkYXRlZC1kYXRlPjxhY2Nl
c3Npb24tbnVtPjMyMjc5MDcyPC9hY2Nlc3Npb24tbnVtPjxlbGVjdHJvbmljLXJlc291cmNlLW51
bT4xMC4xMDkzL2pwZXBzeS9qc2FhMDE4PC9lbGVjdHJvbmljLXJlc291cmNlLW51bT48dm9sdW1l
PjQ1PC92b2x1bWU+PC9yZWNvcmQ+PC9DaXRlPjwvRW5kTm90ZT5=
</w:fldData>
        </w:fldChar>
      </w:r>
      <w:r>
        <w:rPr>
          <w:rFonts w:ascii="Garamond" w:eastAsia="Times New Roman" w:hAnsi="Garamond" w:cstheme="majorHAnsi"/>
          <w:sz w:val="24"/>
          <w:szCs w:val="24"/>
          <w:lang w:val="en-US"/>
        </w:rPr>
        <w:instrText xml:space="preserve"> ADDIN EN.CITE.DATA </w:instrText>
      </w:r>
      <w:r>
        <w:rPr>
          <w:rFonts w:ascii="Garamond" w:eastAsia="Times New Roman" w:hAnsi="Garamond" w:cstheme="majorHAnsi"/>
          <w:sz w:val="24"/>
          <w:szCs w:val="24"/>
          <w:lang w:val="en-US"/>
        </w:rPr>
      </w:r>
      <w:r>
        <w:rPr>
          <w:rFonts w:ascii="Garamond" w:eastAsia="Times New Roman" w:hAnsi="Garamond" w:cstheme="majorHAnsi"/>
          <w:sz w:val="24"/>
          <w:szCs w:val="24"/>
          <w:lang w:val="en-US"/>
        </w:rPr>
        <w:fldChar w:fldCharType="end"/>
      </w:r>
      <w:r>
        <w:rPr>
          <w:rFonts w:ascii="Garamond" w:eastAsia="Times New Roman" w:hAnsi="Garamond" w:cstheme="majorHAnsi"/>
          <w:sz w:val="24"/>
          <w:szCs w:val="24"/>
          <w:lang w:val="en-US"/>
        </w:rPr>
      </w:r>
      <w:r>
        <w:rPr>
          <w:rFonts w:ascii="Garamond" w:eastAsia="Times New Roman" w:hAnsi="Garamond" w:cstheme="majorHAnsi"/>
          <w:sz w:val="24"/>
          <w:szCs w:val="24"/>
          <w:lang w:val="en-US"/>
        </w:rPr>
        <w:fldChar w:fldCharType="separate"/>
      </w:r>
      <w:r>
        <w:rPr>
          <w:rFonts w:ascii="Garamond" w:eastAsia="Times New Roman" w:hAnsi="Garamond" w:cstheme="majorHAnsi"/>
          <w:noProof/>
          <w:sz w:val="24"/>
          <w:szCs w:val="24"/>
          <w:lang w:val="en-US"/>
        </w:rPr>
        <w:t>(32, 34, 36, 38-41, 48-57)</w:t>
      </w:r>
      <w:r>
        <w:rPr>
          <w:rFonts w:ascii="Garamond" w:eastAsia="Times New Roman" w:hAnsi="Garamond" w:cstheme="majorHAnsi"/>
          <w:sz w:val="24"/>
          <w:szCs w:val="24"/>
          <w:lang w:val="en-US"/>
        </w:rPr>
        <w:fldChar w:fldCharType="end"/>
      </w:r>
      <w:r>
        <w:rPr>
          <w:rFonts w:ascii="Garamond" w:eastAsia="Times New Roman" w:hAnsi="Garamond" w:cstheme="majorHAnsi"/>
          <w:sz w:val="24"/>
          <w:szCs w:val="24"/>
          <w:lang w:val="en-US"/>
        </w:rPr>
        <w:t xml:space="preserve">. One child for example explained the need for information by stating “The doctor explains each procedure that I have to undergo, everything that I have to go through. I prefer knowing what's going to happen so that I can prepare myself" </w:t>
      </w:r>
      <w:r>
        <w:rPr>
          <w:rFonts w:ascii="Garamond" w:eastAsia="Times New Roman" w:hAnsi="Garamond" w:cstheme="majorHAnsi"/>
          <w:sz w:val="24"/>
          <w:szCs w:val="24"/>
          <w:lang w:val="en-US"/>
        </w:rPr>
        <w:fldChar w:fldCharType="begin"/>
      </w:r>
      <w:r>
        <w:rPr>
          <w:rFonts w:ascii="Garamond" w:eastAsia="Times New Roman" w:hAnsi="Garamond" w:cstheme="majorHAnsi"/>
          <w:sz w:val="24"/>
          <w:szCs w:val="24"/>
          <w:lang w:val="en-US"/>
        </w:rPr>
        <w:instrText xml:space="preserve"> ADDIN EN.CITE &lt;EndNote&gt;&lt;Cite&gt;&lt;Author&gt;Sposito&lt;/Author&gt;&lt;Year&gt;2015&lt;/Year&gt;&lt;RecNum&gt;0&lt;/RecNum&gt;&lt;IDText&gt;Coping strategies used by hospitalized children with cancer undergoing chemotherapy&lt;/IDText&gt;&lt;DisplayText&gt;(50)&lt;/DisplayText&gt;&lt;record&gt;&lt;dates&gt;&lt;pub-dates&gt;&lt;date&gt;Mar&lt;/date&gt;&lt;/pub-dates&gt;&lt;year&gt;2015&lt;/year&gt;&lt;/dates&gt;&lt;keywords&gt;&lt;keyword&gt;Adaptation, Psychological&lt;/keyword&gt;&lt;keyword&gt;Antineoplastic Agents&lt;/keyword&gt;&lt;keyword&gt;Child&lt;/keyword&gt;&lt;keyword&gt;Child, Hospitalized&lt;/keyword&gt;&lt;keyword&gt;Female&lt;/keyword&gt;&lt;keyword&gt;Humans&lt;/keyword&gt;&lt;keyword&gt;Male&lt;/keyword&gt;&lt;keyword&gt;Neoplasms&lt;/keyword&gt;&lt;keyword&gt;Recreation&lt;/keyword&gt;&lt;keyword&gt;Religion&lt;/keyword&gt;&lt;keyword&gt;Uncertainty&lt;/keyword&gt;&lt;keyword&gt;Chemotherapy&lt;/keyword&gt;&lt;keyword&gt;cancer&lt;/keyword&gt;&lt;keyword&gt;child&lt;/keyword&gt;&lt;keyword&gt;coping&lt;/keyword&gt;&lt;keyword&gt;pediatric nursing&lt;/keyword&gt;&lt;/keywords&gt;&lt;urls&gt;&lt;related-urls&gt;&lt;url&gt;https://www.ncbi.nlm.nih.gov/pubmed/25639151&lt;/url&gt;&lt;/related-urls&gt;&lt;/urls&gt;&lt;isbn&gt;1547-5069&lt;/isbn&gt;&lt;titles&gt;&lt;title&gt;Coping strategies used by hospitalized children with cancer undergoing chemotherapy&lt;/title&gt;&lt;secondary-title&gt;J Nurs Scholarsh&lt;/secondary-title&gt;&lt;/titles&gt;&lt;pages&gt;143-51&lt;/pages&gt;&lt;number&gt;2&lt;/number&gt;&lt;contributors&gt;&lt;authors&gt;&lt;author&gt;Sposito, A. M.&lt;/author&gt;&lt;author&gt;Silva-Rodrigues, F. M.&lt;/author&gt;&lt;author&gt;Sparapani, V.e C&lt;/author&gt;&lt;author&gt;Pfeifer, L. I.&lt;/author&gt;&lt;author&gt;de Lima, R. A.&lt;/author&gt;&lt;author&gt;Nascimento, L. C.&lt;/author&gt;&lt;/authors&gt;&lt;/contributors&gt;&lt;edition&gt;20150131&lt;/edition&gt;&lt;language&gt;eng&lt;/language&gt;&lt;added-date format="utc"&gt;1648801718&lt;/added-date&gt;&lt;ref-type name="Journal Article"&gt;17&lt;/ref-type&gt;&lt;auth-address&gt;Rho Upsilon, Occupational Therapist, Clinical Hospital at Ribeirão Preto Medical School, University of São Paulo, São Paulo, Brazil.&lt;/auth-address&gt;&lt;rec-number&gt;194&lt;/rec-number&gt;&lt;last-updated-date format="utc"&gt;1648801718&lt;/last-updated-date&gt;&lt;accession-num&gt;25639151&lt;/accession-num&gt;&lt;electronic-resource-num&gt;10.1111/jnu.12126&lt;/electronic-resource-num&gt;&lt;volume&gt;47&lt;/volume&gt;&lt;/record&gt;&lt;/Cite&gt;&lt;/EndNote&gt;</w:instrText>
      </w:r>
      <w:r>
        <w:rPr>
          <w:rFonts w:ascii="Garamond" w:eastAsia="Times New Roman" w:hAnsi="Garamond" w:cstheme="majorHAnsi"/>
          <w:sz w:val="24"/>
          <w:szCs w:val="24"/>
          <w:lang w:val="en-US"/>
        </w:rPr>
        <w:fldChar w:fldCharType="separate"/>
      </w:r>
      <w:r>
        <w:rPr>
          <w:rFonts w:ascii="Garamond" w:eastAsia="Times New Roman" w:hAnsi="Garamond" w:cstheme="majorHAnsi"/>
          <w:noProof/>
          <w:sz w:val="24"/>
          <w:szCs w:val="24"/>
          <w:lang w:val="en-US"/>
        </w:rPr>
        <w:t>(50)</w:t>
      </w:r>
      <w:r>
        <w:rPr>
          <w:rFonts w:ascii="Garamond" w:eastAsia="Times New Roman" w:hAnsi="Garamond" w:cstheme="majorHAnsi"/>
          <w:sz w:val="24"/>
          <w:szCs w:val="24"/>
          <w:lang w:val="en-US"/>
        </w:rPr>
        <w:fldChar w:fldCharType="end"/>
      </w:r>
      <w:r>
        <w:rPr>
          <w:rFonts w:ascii="Garamond" w:eastAsia="Times New Roman" w:hAnsi="Garamond" w:cstheme="majorHAnsi"/>
          <w:sz w:val="24"/>
          <w:szCs w:val="24"/>
          <w:lang w:val="en-US"/>
        </w:rPr>
        <w:t>. Children also reported lack of involvement in shared decision-making, for example “</w:t>
      </w:r>
      <w:r>
        <w:rPr>
          <w:rFonts w:ascii="Garamond" w:eastAsia="Times New Roman" w:hAnsi="Garamond" w:cstheme="majorHAnsi"/>
          <w:i/>
          <w:iCs/>
          <w:sz w:val="24"/>
          <w:szCs w:val="24"/>
          <w:lang w:val="en-US"/>
        </w:rPr>
        <w:t>My mother did [decide when I should train]. Yeah, she decides just about everything</w:t>
      </w:r>
      <w:r>
        <w:rPr>
          <w:rFonts w:ascii="Garamond" w:eastAsia="Times New Roman" w:hAnsi="Garamond" w:cstheme="majorHAnsi"/>
          <w:sz w:val="24"/>
          <w:szCs w:val="24"/>
          <w:lang w:val="en-US"/>
        </w:rPr>
        <w:t xml:space="preserve">" </w:t>
      </w:r>
      <w:r>
        <w:rPr>
          <w:rFonts w:ascii="Garamond" w:eastAsia="Times New Roman" w:hAnsi="Garamond" w:cstheme="majorHAnsi"/>
          <w:sz w:val="24"/>
          <w:szCs w:val="24"/>
          <w:lang w:val="en-US"/>
        </w:rPr>
        <w:fldChar w:fldCharType="begin">
          <w:fldData xml:space="preserve">PEVuZE5vdGU+PENpdGU+PEF1dGhvcj5UaG9yc3RlaW5zc29uPC9BdXRob3I+PFllYXI+MjAxOTwv
WWVhcj48UmVjTnVtPjA8L1JlY051bT48SURUZXh0PkNsYXNzbWF0ZXMgbW90aXZhdGUgY2hpbGRo
b29kIGNhbmNlciBwYXRpZW50cyB0byBwYXJ0aWNpcGF0ZSBpbiBwaHlzaWNhbCBhY3Rpdml0eSBk
dXJpbmcgdHJlYXRtZW50OiBBIHF1YWxpdGF0aXZlIHN0dWR5PC9JRFRleHQ+PERpc3BsYXlUZXh0
PigzNik8L0Rpc3BsYXlUZXh0PjxyZWNvcmQ+PGRhdGVzPjxwdWItZGF0ZXM+PGRhdGU+U2VwPC9k
YXRlPjwvcHViLWRhdGVzPjx5ZWFyPjIwMTk8L3llYXI+PC9kYXRlcz48a2V5d29yZHM+PGtleXdv
cmQ+QWRvbGVzY2VudDwva2V5d29yZD48a2V5d29yZD5DaGlsZDwva2V5d29yZD48a2V5d29yZD5F
eGVyY2lzZTwva2V5d29yZD48a2V5d29yZD5GZW1hbGU8L2tleXdvcmQ+PGtleXdvcmQ+SHVtYW5z
PC9rZXl3b3JkPjxrZXl3b3JkPk1hbGU8L2tleXdvcmQ+PGtleXdvcmQ+TW90aXZhdGlvbjwva2V5
d29yZD48a2V5d29yZD5OZW9wbGFzbXM8L2tleXdvcmQ+PGtleXdvcmQ+UGVlciBJbmZsdWVuY2U8
L2tleXdvcmQ+PGtleXdvcmQ+UXVhbGl0YXRpdmUgUmVzZWFyY2g8L2tleXdvcmQ+PGtleXdvcmQ+
U2Nob29sczwva2V5d29yZD48a2V5d29yZD5Tb2NpYWwgU3VwcG9ydDwva2V5d29yZD48a2V5d29y
ZD5jYW5jZXI8L2tleXdvcmQ+PGtleXdvcmQ+ZXhlcmNpc2U8L2tleXdvcmQ+PGtleXdvcmQ+aW50
ZXJ2ZW50aW9uPC9rZXl3b3JkPjxrZXl3b3JkPm1vdGl2YXRpb248L2tleXdvcmQ+PGtleXdvcmQ+
cGFlZGlhdHJpYyBvbmNvbG9neTwva2V5d29yZD48a2V5d29yZD5yZWhhYmlsaXRhdGlvbjwva2V5
d29yZD48L2tleXdvcmRzPjx1cmxzPjxyZWxhdGVkLXVybHM+PHVybD5odHRwczovL3d3dy5uY2Jp
Lm5sbS5uaWguZ292L3B1Ym1lZC8zMTIxNTA3OTwvdXJsPjwvcmVsYXRlZC11cmxzPjwvdXJscz48
aXNibj4xMzY1LTIzNTQ8L2lzYm4+PHRpdGxlcz48dGl0bGU+Q2xhc3NtYXRlcyBtb3RpdmF0ZSBj
aGlsZGhvb2QgY2FuY2VyIHBhdGllbnRzIHRvIHBhcnRpY2lwYXRlIGluIHBoeXNpY2FsIGFjdGl2
aXR5IGR1cmluZyB0cmVhdG1lbnQ6IEEgcXVhbGl0YXRpdmUgc3R1ZHk8L3RpdGxlPjxzZWNvbmRh
cnktdGl0bGU+RXVyIEogQ2FuY2VyIENhcmUgKEVuZ2wpPC9zZWNvbmRhcnktdGl0bGU+PC90aXRs
ZXM+PHBhZ2VzPmUxMzEyMTwvcGFnZXM+PG51bWJlcj41PC9udW1iZXI+PGNvbnRyaWJ1dG9ycz48
YXV0aG9ycz48YXV0aG9yPlRob3JzdGVpbnNzb24sIFQuPC9hdXRob3I+PGF1dGhvcj5TY2htaWVn
ZWxvdywgSy48L2F1dGhvcj48YXV0aG9yPlRoaW5nLCBMLiBGLjwvYXV0aG9yPjxhdXRob3I+QW5k
ZXJzZW4sIEwuIEIuPC9hdXRob3I+PGF1dGhvcj5IZWxtcywgQS4gUy48L2F1dGhvcj48YXV0aG9y
PkluZ2Vyc2dhYXJkLCBNLiBWLjwvYXV0aG9yPjxhdXRob3I+TGluZGdyZW4sIEwuIEguPC9hdXRo
b3I+PGF1dGhvcj5MYXJzZW4sIEguIEIuPC9hdXRob3I+PC9hdXRob3JzPjwvY29udHJpYnV0b3Jz
PjxlZGl0aW9uPjIwMTkwNjE4PC9lZGl0aW9uPjxsYW5ndWFnZT5lbmc8L2xhbmd1YWdlPjxhZGRl
ZC1kYXRlIGZvcm1hdD0idXRjIj4xNjQ4ODAxNzQ5PC9hZGRlZC1kYXRlPjxyZWYtdHlwZSBuYW1l
PSJKb3VybmFsIEFydGljbGUiPjE3PC9yZWYtdHlwZT48YXV0aC1hZGRyZXNzPkRlcGFydG1lbnQg
b2YgUGFlZGlhdHJpY3MgYW5kIEFkb2xlc2NlbnQgTWVkaWNpbmUsIENvcGVuaGFnZW4gVW5pdmVy
c2l0eSBIb3NwaXRhbCAoUmlnc2hvc3BpdGFsZXQpLCBDb3BlbmhhZ2VuIMOYLCBEZW5tYXJrLiBG
YWN1bHR5IG9mIEhlYWx0aCBhbmQgTWVkaWNhbCBTY2llbmNlcywgVW5pdmVyc2l0eSBvZiBDb3Bl
bmhhZ2VuLCBDb3BlbmhhZ2VuIMOYLCBEZW5tYXJrLiBEaXZpc2lvbiBvZiBQYWVkaWF0cmljIEhh
ZW1hdG9sb2d5L09uY29sb2d5LCBQZXJsbXV0dGVyIENhbmNlciBDZW50cmUsIE5ldyBZb3JrIFVu
aXZlcnNpdHkgTGFuZ29uZSBNZWRpY2FsIENlbnRyZSwgTmV3IFlvcmssIE5ldyBZb3JrLiBEZXBh
cnRtZW50IG9mIE51dHJpdGlvbiwgRXhlcmNpc2UgYW5kIFNwb3J0cywgVW5pdmVyc2l0eSBvZiBD
b3BlbmhhZ2VuLCBDb3BlbmhhZ2VuIE4sIERlbm1hcmsuIERlcGFydG1lbnQgb2YgU3BvcnRzIE1l
ZGljaW5lLCBOb3J3ZWdpYW4gU2Nob29sIG9mIFNwb3J0IFNjaWVuY2VzLCBPc2xvLCBOb3J3YXku
IERlcGFydG1lbnQgb2YgVGVhY2hlciBFZHVjYXRpb24gYW5kIFNwb3J0LCBXZXN0ZXJuIE5vcndh
eSBVbml2ZXJzaXR5IG9mIEFwcGxpZWQgU2NpZW5jZXMsIEhhdWdlc3VuLCBOb3J3YXkuPC9hdXRo
LWFkZHJlc3M+PHJlYy1udW1iZXI+MTk1PC9yZWMtbnVtYmVyPjxsYXN0LXVwZGF0ZWQtZGF0ZSBm
b3JtYXQ9InV0YyI+MTY0ODgwMTc0OTwvbGFzdC11cGRhdGVkLWRhdGU+PGFjY2Vzc2lvbi1udW0+
MzEyMTUwNzk8L2FjY2Vzc2lvbi1udW0+PGVsZWN0cm9uaWMtcmVzb3VyY2UtbnVtPjEwLjExMTEv
ZWNjLjEzMTIxPC9lbGVjdHJvbmljLXJlc291cmNlLW51bT48dm9sdW1lPjI4PC92b2x1bWU+PC9y
ZWNvcmQ+PC9DaXRlPjwvRW5kTm90ZT5=
</w:fldData>
        </w:fldChar>
      </w:r>
      <w:r>
        <w:rPr>
          <w:rFonts w:ascii="Garamond" w:eastAsia="Times New Roman" w:hAnsi="Garamond" w:cstheme="majorHAnsi"/>
          <w:sz w:val="24"/>
          <w:szCs w:val="24"/>
          <w:lang w:val="en-US"/>
        </w:rPr>
        <w:instrText xml:space="preserve"> ADDIN EN.CITE </w:instrText>
      </w:r>
      <w:r>
        <w:rPr>
          <w:rFonts w:ascii="Garamond" w:eastAsia="Times New Roman" w:hAnsi="Garamond" w:cstheme="majorHAnsi"/>
          <w:sz w:val="24"/>
          <w:szCs w:val="24"/>
          <w:lang w:val="en-US"/>
        </w:rPr>
        <w:fldChar w:fldCharType="begin">
          <w:fldData xml:space="preserve">PEVuZE5vdGU+PENpdGU+PEF1dGhvcj5UaG9yc3RlaW5zc29uPC9BdXRob3I+PFllYXI+MjAxOTwv
WWVhcj48UmVjTnVtPjA8L1JlY051bT48SURUZXh0PkNsYXNzbWF0ZXMgbW90aXZhdGUgY2hpbGRo
b29kIGNhbmNlciBwYXRpZW50cyB0byBwYXJ0aWNpcGF0ZSBpbiBwaHlzaWNhbCBhY3Rpdml0eSBk
dXJpbmcgdHJlYXRtZW50OiBBIHF1YWxpdGF0aXZlIHN0dWR5PC9JRFRleHQ+PERpc3BsYXlUZXh0
PigzNik8L0Rpc3BsYXlUZXh0PjxyZWNvcmQ+PGRhdGVzPjxwdWItZGF0ZXM+PGRhdGU+U2VwPC9k
YXRlPjwvcHViLWRhdGVzPjx5ZWFyPjIwMTk8L3llYXI+PC9kYXRlcz48a2V5d29yZHM+PGtleXdv
cmQ+QWRvbGVzY2VudDwva2V5d29yZD48a2V5d29yZD5DaGlsZDwva2V5d29yZD48a2V5d29yZD5F
eGVyY2lzZTwva2V5d29yZD48a2V5d29yZD5GZW1hbGU8L2tleXdvcmQ+PGtleXdvcmQ+SHVtYW5z
PC9rZXl3b3JkPjxrZXl3b3JkPk1hbGU8L2tleXdvcmQ+PGtleXdvcmQ+TW90aXZhdGlvbjwva2V5
d29yZD48a2V5d29yZD5OZW9wbGFzbXM8L2tleXdvcmQ+PGtleXdvcmQ+UGVlciBJbmZsdWVuY2U8
L2tleXdvcmQ+PGtleXdvcmQ+UXVhbGl0YXRpdmUgUmVzZWFyY2g8L2tleXdvcmQ+PGtleXdvcmQ+
U2Nob29sczwva2V5d29yZD48a2V5d29yZD5Tb2NpYWwgU3VwcG9ydDwva2V5d29yZD48a2V5d29y
ZD5jYW5jZXI8L2tleXdvcmQ+PGtleXdvcmQ+ZXhlcmNpc2U8L2tleXdvcmQ+PGtleXdvcmQ+aW50
ZXJ2ZW50aW9uPC9rZXl3b3JkPjxrZXl3b3JkPm1vdGl2YXRpb248L2tleXdvcmQ+PGtleXdvcmQ+
cGFlZGlhdHJpYyBvbmNvbG9neTwva2V5d29yZD48a2V5d29yZD5yZWhhYmlsaXRhdGlvbjwva2V5
d29yZD48L2tleXdvcmRzPjx1cmxzPjxyZWxhdGVkLXVybHM+PHVybD5odHRwczovL3d3dy5uY2Jp
Lm5sbS5uaWguZ292L3B1Ym1lZC8zMTIxNTA3OTwvdXJsPjwvcmVsYXRlZC11cmxzPjwvdXJscz48
aXNibj4xMzY1LTIzNTQ8L2lzYm4+PHRpdGxlcz48dGl0bGU+Q2xhc3NtYXRlcyBtb3RpdmF0ZSBj
aGlsZGhvb2QgY2FuY2VyIHBhdGllbnRzIHRvIHBhcnRpY2lwYXRlIGluIHBoeXNpY2FsIGFjdGl2
aXR5IGR1cmluZyB0cmVhdG1lbnQ6IEEgcXVhbGl0YXRpdmUgc3R1ZHk8L3RpdGxlPjxzZWNvbmRh
cnktdGl0bGU+RXVyIEogQ2FuY2VyIENhcmUgKEVuZ2wpPC9zZWNvbmRhcnktdGl0bGU+PC90aXRs
ZXM+PHBhZ2VzPmUxMzEyMTwvcGFnZXM+PG51bWJlcj41PC9udW1iZXI+PGNvbnRyaWJ1dG9ycz48
YXV0aG9ycz48YXV0aG9yPlRob3JzdGVpbnNzb24sIFQuPC9hdXRob3I+PGF1dGhvcj5TY2htaWVn
ZWxvdywgSy48L2F1dGhvcj48YXV0aG9yPlRoaW5nLCBMLiBGLjwvYXV0aG9yPjxhdXRob3I+QW5k
ZXJzZW4sIEwuIEIuPC9hdXRob3I+PGF1dGhvcj5IZWxtcywgQS4gUy48L2F1dGhvcj48YXV0aG9y
PkluZ2Vyc2dhYXJkLCBNLiBWLjwvYXV0aG9yPjxhdXRob3I+TGluZGdyZW4sIEwuIEguPC9hdXRo
b3I+PGF1dGhvcj5MYXJzZW4sIEguIEIuPC9hdXRob3I+PC9hdXRob3JzPjwvY29udHJpYnV0b3Jz
PjxlZGl0aW9uPjIwMTkwNjE4PC9lZGl0aW9uPjxsYW5ndWFnZT5lbmc8L2xhbmd1YWdlPjxhZGRl
ZC1kYXRlIGZvcm1hdD0idXRjIj4xNjQ4ODAxNzQ5PC9hZGRlZC1kYXRlPjxyZWYtdHlwZSBuYW1l
PSJKb3VybmFsIEFydGljbGUiPjE3PC9yZWYtdHlwZT48YXV0aC1hZGRyZXNzPkRlcGFydG1lbnQg
b2YgUGFlZGlhdHJpY3MgYW5kIEFkb2xlc2NlbnQgTWVkaWNpbmUsIENvcGVuaGFnZW4gVW5pdmVy
c2l0eSBIb3NwaXRhbCAoUmlnc2hvc3BpdGFsZXQpLCBDb3BlbmhhZ2VuIMOYLCBEZW5tYXJrLiBG
YWN1bHR5IG9mIEhlYWx0aCBhbmQgTWVkaWNhbCBTY2llbmNlcywgVW5pdmVyc2l0eSBvZiBDb3Bl
bmhhZ2VuLCBDb3BlbmhhZ2VuIMOYLCBEZW5tYXJrLiBEaXZpc2lvbiBvZiBQYWVkaWF0cmljIEhh
ZW1hdG9sb2d5L09uY29sb2d5LCBQZXJsbXV0dGVyIENhbmNlciBDZW50cmUsIE5ldyBZb3JrIFVu
aXZlcnNpdHkgTGFuZ29uZSBNZWRpY2FsIENlbnRyZSwgTmV3IFlvcmssIE5ldyBZb3JrLiBEZXBh
cnRtZW50IG9mIE51dHJpdGlvbiwgRXhlcmNpc2UgYW5kIFNwb3J0cywgVW5pdmVyc2l0eSBvZiBD
b3BlbmhhZ2VuLCBDb3BlbmhhZ2VuIE4sIERlbm1hcmsuIERlcGFydG1lbnQgb2YgU3BvcnRzIE1l
ZGljaW5lLCBOb3J3ZWdpYW4gU2Nob29sIG9mIFNwb3J0IFNjaWVuY2VzLCBPc2xvLCBOb3J3YXku
IERlcGFydG1lbnQgb2YgVGVhY2hlciBFZHVjYXRpb24gYW5kIFNwb3J0LCBXZXN0ZXJuIE5vcndh
eSBVbml2ZXJzaXR5IG9mIEFwcGxpZWQgU2NpZW5jZXMsIEhhdWdlc3VuLCBOb3J3YXkuPC9hdXRo
LWFkZHJlc3M+PHJlYy1udW1iZXI+MTk1PC9yZWMtbnVtYmVyPjxsYXN0LXVwZGF0ZWQtZGF0ZSBm
b3JtYXQ9InV0YyI+MTY0ODgwMTc0OTwvbGFzdC11cGRhdGVkLWRhdGU+PGFjY2Vzc2lvbi1udW0+
MzEyMTUwNzk8L2FjY2Vzc2lvbi1udW0+PGVsZWN0cm9uaWMtcmVzb3VyY2UtbnVtPjEwLjExMTEv
ZWNjLjEzMTIxPC9lbGVjdHJvbmljLXJlc291cmNlLW51bT48dm9sdW1lPjI4PC92b2x1bWU+PC9y
ZWNvcmQ+PC9DaXRlPjwvRW5kTm90ZT5=
</w:fldData>
        </w:fldChar>
      </w:r>
      <w:r>
        <w:rPr>
          <w:rFonts w:ascii="Garamond" w:eastAsia="Times New Roman" w:hAnsi="Garamond" w:cstheme="majorHAnsi"/>
          <w:sz w:val="24"/>
          <w:szCs w:val="24"/>
          <w:lang w:val="en-US"/>
        </w:rPr>
        <w:instrText xml:space="preserve"> ADDIN EN.CITE.DATA </w:instrText>
      </w:r>
      <w:r>
        <w:rPr>
          <w:rFonts w:ascii="Garamond" w:eastAsia="Times New Roman" w:hAnsi="Garamond" w:cstheme="majorHAnsi"/>
          <w:sz w:val="24"/>
          <w:szCs w:val="24"/>
          <w:lang w:val="en-US"/>
        </w:rPr>
      </w:r>
      <w:r>
        <w:rPr>
          <w:rFonts w:ascii="Garamond" w:eastAsia="Times New Roman" w:hAnsi="Garamond" w:cstheme="majorHAnsi"/>
          <w:sz w:val="24"/>
          <w:szCs w:val="24"/>
          <w:lang w:val="en-US"/>
        </w:rPr>
        <w:fldChar w:fldCharType="end"/>
      </w:r>
      <w:r>
        <w:rPr>
          <w:rFonts w:ascii="Garamond" w:eastAsia="Times New Roman" w:hAnsi="Garamond" w:cstheme="majorHAnsi"/>
          <w:sz w:val="24"/>
          <w:szCs w:val="24"/>
          <w:lang w:val="en-US"/>
        </w:rPr>
      </w:r>
      <w:r>
        <w:rPr>
          <w:rFonts w:ascii="Garamond" w:eastAsia="Times New Roman" w:hAnsi="Garamond" w:cstheme="majorHAnsi"/>
          <w:sz w:val="24"/>
          <w:szCs w:val="24"/>
          <w:lang w:val="en-US"/>
        </w:rPr>
        <w:fldChar w:fldCharType="separate"/>
      </w:r>
      <w:r>
        <w:rPr>
          <w:rFonts w:ascii="Garamond" w:eastAsia="Times New Roman" w:hAnsi="Garamond" w:cstheme="majorHAnsi"/>
          <w:noProof/>
          <w:sz w:val="24"/>
          <w:szCs w:val="24"/>
          <w:lang w:val="en-US"/>
        </w:rPr>
        <w:t>(36)</w:t>
      </w:r>
      <w:r>
        <w:rPr>
          <w:rFonts w:ascii="Garamond" w:eastAsia="Times New Roman" w:hAnsi="Garamond" w:cstheme="majorHAnsi"/>
          <w:sz w:val="24"/>
          <w:szCs w:val="24"/>
          <w:lang w:val="en-US"/>
        </w:rPr>
        <w:fldChar w:fldCharType="end"/>
      </w:r>
      <w:r>
        <w:rPr>
          <w:rFonts w:ascii="Garamond" w:eastAsia="Times New Roman" w:hAnsi="Garamond" w:cstheme="majorHAnsi"/>
          <w:sz w:val="24"/>
          <w:szCs w:val="24"/>
          <w:lang w:val="en-US"/>
        </w:rPr>
        <w:t>.</w:t>
      </w:r>
    </w:p>
    <w:p w14:paraId="18E21470" w14:textId="77777777" w:rsidR="00286848" w:rsidRDefault="00286848" w:rsidP="00286848">
      <w:pPr>
        <w:spacing w:line="360" w:lineRule="auto"/>
        <w:jc w:val="both"/>
        <w:rPr>
          <w:rFonts w:ascii="Garamond" w:eastAsia="Times New Roman" w:hAnsi="Garamond" w:cs="Times New Roman"/>
          <w:sz w:val="24"/>
          <w:szCs w:val="24"/>
          <w:lang w:val="en-US"/>
        </w:rPr>
      </w:pPr>
    </w:p>
    <w:p w14:paraId="3436DEF6"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The fourth domain ‘</w:t>
      </w:r>
      <w:r>
        <w:rPr>
          <w:rFonts w:ascii="Garamond" w:eastAsia="Times New Roman" w:hAnsi="Garamond" w:cs="Times New Roman"/>
          <w:b/>
          <w:bCs/>
          <w:i/>
          <w:iCs/>
          <w:sz w:val="24"/>
          <w:szCs w:val="24"/>
          <w:u w:val="single"/>
          <w:lang w:val="en-US"/>
        </w:rPr>
        <w:t>general health</w:t>
      </w:r>
      <w:r>
        <w:rPr>
          <w:rFonts w:ascii="Garamond" w:eastAsia="Times New Roman" w:hAnsi="Garamond" w:cs="Times New Roman"/>
          <w:sz w:val="24"/>
          <w:szCs w:val="24"/>
          <w:lang w:val="en-US"/>
        </w:rPr>
        <w:t>’ consists of only one subdomain, ‘</w:t>
      </w:r>
      <w:r>
        <w:rPr>
          <w:rFonts w:ascii="Garamond" w:eastAsia="Times New Roman" w:hAnsi="Garamond" w:cs="Times New Roman"/>
          <w:i/>
          <w:iCs/>
          <w:sz w:val="24"/>
          <w:szCs w:val="24"/>
          <w:u w:val="single"/>
          <w:lang w:val="en-US"/>
        </w:rPr>
        <w:t>general health perception</w:t>
      </w:r>
      <w:r>
        <w:rPr>
          <w:rFonts w:ascii="Garamond" w:eastAsia="Times New Roman" w:hAnsi="Garamond" w:cs="Times New Roman"/>
          <w:sz w:val="24"/>
          <w:szCs w:val="24"/>
          <w:lang w:val="en-US"/>
        </w:rPr>
        <w:t xml:space="preserve">’. It covers personal views on patients’ own health, sickness, or HRQOL in the past, present, or future. </w:t>
      </w:r>
    </w:p>
    <w:p w14:paraId="381447C7" w14:textId="77777777" w:rsidR="00286848" w:rsidRDefault="00286848" w:rsidP="00286848">
      <w:pPr>
        <w:spacing w:line="360" w:lineRule="auto"/>
        <w:jc w:val="both"/>
        <w:rPr>
          <w:rFonts w:ascii="Garamond" w:eastAsia="Times New Roman" w:hAnsi="Garamond" w:cs="Times New Roman"/>
          <w:sz w:val="24"/>
          <w:szCs w:val="24"/>
          <w:lang w:val="en-US"/>
        </w:rPr>
      </w:pPr>
    </w:p>
    <w:p w14:paraId="7D1270E9"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A new fifth domain was added to incorporate </w:t>
      </w:r>
      <w:r>
        <w:rPr>
          <w:rFonts w:ascii="Garamond" w:eastAsia="Times New Roman" w:hAnsi="Garamond" w:cs="Times New Roman"/>
          <w:i/>
          <w:iCs/>
          <w:sz w:val="24"/>
          <w:szCs w:val="24"/>
          <w:lang w:val="en-US"/>
        </w:rPr>
        <w:t>‘</w:t>
      </w:r>
      <w:r>
        <w:rPr>
          <w:rFonts w:ascii="Garamond" w:eastAsia="Times New Roman" w:hAnsi="Garamond" w:cs="Times New Roman"/>
          <w:b/>
          <w:bCs/>
          <w:i/>
          <w:iCs/>
          <w:sz w:val="24"/>
          <w:szCs w:val="24"/>
          <w:u w:val="single"/>
          <w:lang w:val="en-US"/>
        </w:rPr>
        <w:t>financial issues</w:t>
      </w:r>
      <w:r>
        <w:rPr>
          <w:rFonts w:ascii="Garamond" w:eastAsia="Times New Roman" w:hAnsi="Garamond" w:cs="Times New Roman"/>
          <w:i/>
          <w:iCs/>
          <w:sz w:val="24"/>
          <w:szCs w:val="24"/>
          <w:lang w:val="en-US"/>
        </w:rPr>
        <w:t>’.</w:t>
      </w:r>
      <w:r>
        <w:rPr>
          <w:rFonts w:ascii="Garamond" w:eastAsia="Times New Roman" w:hAnsi="Garamond" w:cs="Times New Roman"/>
          <w:sz w:val="24"/>
          <w:szCs w:val="24"/>
          <w:lang w:val="en-US"/>
        </w:rPr>
        <w:t xml:space="preserve"> This was a less frequent issue, only covered in two questionnaires (EORTC QLQ-C30, KIDSCREEN) and two qualitative studies </w:t>
      </w:r>
      <w:r>
        <w:rPr>
          <w:rFonts w:ascii="Garamond" w:eastAsia="Times New Roman" w:hAnsi="Garamond" w:cs="Times New Roman"/>
          <w:sz w:val="24"/>
          <w:szCs w:val="24"/>
          <w:lang w:val="en-US"/>
        </w:rPr>
        <w:fldChar w:fldCharType="begin">
          <w:fldData xml:space="preserve">PEVuZE5vdGU+PENpdGU+PEF1dGhvcj5TaWJ1bHdhPC9BdXRob3I+PFllYXI+MjAxOTwvWWVhcj48
UmVjTnVtPjA8L1JlY051bT48SURUZXh0PiZxdW90O0V2ZXJ5IHBhcnQgb2YgbWUgaGFzIGNoYW5n
ZWQmcXVvdDstc2hhcmVkIGxpdmVkIGV4cGVyaWVuY2VzIG9mIGFkb2xlc2NlbnRzIGxpdmluZyB3
aXRoIGNhbmNlciBpbiBaYW1iaWE8L0lEVGV4dD48RGlzcGxheVRleHQ+KDM0LCA1MSk8L0Rpc3Bs
YXlUZXh0PjxyZWNvcmQ+PGRhdGVzPjxwdWItZGF0ZXM+PGRhdGU+MjAxOSBKYW4tSnVuPC9kYXRl
PjwvcHViLWRhdGVzPjx5ZWFyPjIwMTk8L3llYXI+PC9kYXRlcz48a2V5d29yZHM+PGtleXdvcmQ+
WmFtYmlhPC9rZXl3b3JkPjxrZXl3b3JkPmFkb2xlc2NlbnRzPC9rZXl3b3JkPjxrZXl3b3JkPmNh
bmNlcjwva2V5d29yZD48a2V5d29yZD5waHlzaWNhbCBjaGFsbGVuZ2VzPC9rZXl3b3JkPjxrZXl3
b3JkPnBzeWNob3NvY2lhbCBwcm9ibGVtczwva2V5d29yZD48L2tleXdvcmRzPjx1cmxzPjxyZWxh
dGVkLXVybHM+PHVybD5odHRwczovL3d3dy5uY2JpLm5sbS5uaWguZ292L3B1Ym1lZC8zMDkxNTIy
NjwvdXJsPjwvcmVsYXRlZC11cmxzPjwvdXJscz48aXNibj4yMDU1LTEwMjk8L2lzYm4+PGN1c3Rv
bTI+UE1DNjQyOTY2MjwvY3VzdG9tMj48Y3VzdG9tMT5EZWNsYXJhdGlvbiBvZiBjb25mbGljdGlu
ZyBpbnRlcmVzdHM6IFRoZSBhdXRob3IocykgZGVjbGFyZWQgbm8gcG90ZW50aWFsIGNvbmZsaWN0
cyBvZiBpbnRlcmVzdCB3aXRoIHJlc3BlY3QgdG8gdGhlIHJlc2VhcmNoLCBhdXRob3JzaGlwLCBh
bmQvb3IgcHVibGljYXRpb24gb2YgdGhpcyBhcnRpY2xlLjwvY3VzdG9tMT48dGl0bGVzPjx0aXRs
ZT4mcXVvdDtFdmVyeSBwYXJ0IG9mIG1lIGhhcyBjaGFuZ2VkJnF1b3Q7LXNoYXJlZCBsaXZlZCBl
eHBlcmllbmNlcyBvZiBhZG9sZXNjZW50cyBsaXZpbmcgd2l0aCBjYW5jZXIgaW4gWmFtYmlhPC90
aXRsZT48c2Vjb25kYXJ5LXRpdGxlPkhlYWx0aCBQc3ljaG9sIE9wZW48L3NlY29uZGFyeS10aXRs
ZT48L3RpdGxlcz48cGFnZXM+MjA1NTEwMjkxOTgzMzUzNzwvcGFnZXM+PG51bWJlcj4xPC9udW1i
ZXI+PGNvbnRyaWJ1dG9ycz48YXV0aG9ycz48YXV0aG9yPlNpYnVsd2EsIFMuPC9hdXRob3I+PGF1
dGhvcj5DaGFuc2EtS2FiYWxpLCBULjwvYXV0aG9yPjxhdXRob3I+SGFwdW5kYSwgRy48L2F1dGhv
cj48L2F1dGhvcnM+PC9jb250cmlidXRvcnM+PGVkaXRpb24+MjAxOTAzMjE8L2VkaXRpb24+PGxh
bmd1YWdlPmVuZzwvbGFuZ3VhZ2U+PGFkZGVkLWRhdGUgZm9ybWF0PSJ1dGMiPjE2NDg4MDE2OTA8
L2FkZGVkLWRhdGU+PHJlZi10eXBlIG5hbWU9IkpvdXJuYWwgQXJ0aWNsZSI+MTc8L3JlZi10eXBl
PjxhdXRoLWFkZHJlc3M+RGVwYXJ0bWVudCBvZiBQc3ljaG9sb2d5LCBVbml2ZXJzaXR5IG9mIFph
bWJpYSwgWmFtYmlhLjwvYXV0aC1hZGRyZXNzPjxyZWMtbnVtYmVyPjE5MzwvcmVjLW51bWJlcj48
bGFzdC11cGRhdGVkLWRhdGUgZm9ybWF0PSJ1dGMiPjE2NDg4MDE2OTA8L2xhc3QtdXBkYXRlZC1k
YXRlPjxhY2Nlc3Npb24tbnVtPjMwOTE1MjI2PC9hY2Nlc3Npb24tbnVtPjxlbGVjdHJvbmljLXJl
c291cmNlLW51bT4xMC4xMTc3LzIwNTUxMDI5MTk4MzM1Mzc8L2VsZWN0cm9uaWMtcmVzb3VyY2Ut
bnVtPjx2b2x1bWU+Njwvdm9sdW1lPjwvcmVjb3JkPjwvQ2l0ZT48Q2l0ZT48QXV0aG9yPkNhdmlj
Y2hpb2xpPC9BdXRob3I+PFllYXI+MjAwNzwvWWVhcj48UmVjTnVtPjA8L1JlY051bT48SURUZXh0
PkNhbmNlciBpbiBjaGlsZHJlbjogdGhlIGRpYWdub3N0aWMgaXRpbmVyYXJ5PC9JRFRleHQ+PHJl
Y29yZD48ZGF0ZXM+PHB1Yi1kYXRlcz48ZGF0ZT4yMDA3IFNlcC1PY3Q8L2RhdGU+PC9wdWItZGF0
ZXM+PHllYXI+MjAwNzwveWVhcj48L2RhdGVzPjxrZXl3b3Jkcz48a2V5d29yZD5CcmF6aWw8L2tl
eXdvcmQ+PGtleXdvcmQ+Q2hpbGQ8L2tleXdvcmQ+PGtleXdvcmQ+RWFybHkgRGlhZ25vc2lzPC9r
ZXl3b3JkPjxrZXl3b3JkPkhlYWx0aCBTZXJ2aWNlcyBBY2Nlc3NpYmlsaXR5PC9rZXl3b3JkPjxr
ZXl3b3JkPkh1bWFuczwva2V5d29yZD48a2V5d29yZD5OZW9wbGFzbXM8L2tleXdvcmQ+PGtleXdv
cmQ+UHJvYmxlbSBTb2x2aW5nPC9rZXl3b3JkPjwva2V5d29yZHM+PHVybHM+PHJlbGF0ZWQtdXJs
cz48dXJsPmh0dHBzOi8vd3d3Lm5jYmkubmxtLm5paC5nb3YvcHVibWVkLzE4MTU3NDU4PC91cmw+
PC9yZWxhdGVkLXVybHM+PC91cmxzPjxpc2JuPjAxMDQtMTE2OTwvaXNibj48dGl0bGVzPjx0aXRs
ZT5DYW5jZXIgaW4gY2hpbGRyZW46IHRoZSBkaWFnbm9zdGljIGl0aW5lcmFyeTwvdGl0bGU+PHNl
Y29uZGFyeS10aXRsZT5SZXYgTGF0IEFtIEVuZmVybWFnZW08L3NlY29uZGFyeS10aXRsZT48L3Rp
dGxlcz48cGFnZXM+MTAyNS0zMjwvcGFnZXM+PG51bWJlcj41PC9udW1iZXI+PGNvbnRyaWJ1dG9y
cz48YXV0aG9ycz48YXV0aG9yPkNhdmljY2hpb2xpLCBBLiBDLjwvYXV0aG9yPjxhdXRob3I+TWVu
b3NzaSwgTS4gSi48L2F1dGhvcj48YXV0aG9yPmRlIExpbWEsIFIuIEEuPC9hdXRob3I+PC9hdXRo
b3JzPjwvY29udHJpYnV0b3JzPjxsYW5ndWFnZT5lbmc8L2xhbmd1YWdlPjxhZGRlZC1kYXRlIGZv
cm1hdD0idXRjIj4xNjQ4ODAxOTI5PC9hZGRlZC1kYXRlPjxyZWYtdHlwZSBuYW1lPSJKb3VybmFs
IEFydGljbGUiPjE3PC9yZWYtdHlwZT48YXV0aC1hZGRyZXNzPkhvc3BpdGFsIGRhcyBDbMOtbmlj
YXMsIFVuaXZlcnNpdHkgb2YgU8OjbyBQYXVsbyBhdCBSaWJlaXLDo28gUHJldG8sIE1lZGljYWwg
U2Nob29sLCBCcmF6aWwuPC9hdXRoLWFkZHJlc3M+PHJlYy1udW1iZXI+MjAxPC9yZWMtbnVtYmVy
PjxsYXN0LXVwZGF0ZWQtZGF0ZSBmb3JtYXQ9InV0YyI+MTY0ODgwMTkyOTwvbGFzdC11cGRhdGVk
LWRhdGU+PGFjY2Vzc2lvbi1udW0+MTgxNTc0NTg8L2FjY2Vzc2lvbi1udW0+PGVsZWN0cm9uaWMt
cmVzb3VyY2UtbnVtPjEwLjE1OTAvczAxMDQtMTE2OTIwMDcwMDA1MDAwMjI8L2VsZWN0cm9uaWMt
cmVzb3VyY2UtbnVtPjx2b2x1bWU+MTU8L3ZvbHVtZT48L3JlY29yZD48L0NpdGU+PC9FbmROb3Rl
PgB=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PEVuZE5vdGU+PENpdGU+PEF1dGhvcj5TaWJ1bHdhPC9BdXRob3I+PFllYXI+MjAxOTwvWWVhcj48
UmVjTnVtPjA8L1JlY051bT48SURUZXh0PiZxdW90O0V2ZXJ5IHBhcnQgb2YgbWUgaGFzIGNoYW5n
ZWQmcXVvdDstc2hhcmVkIGxpdmVkIGV4cGVyaWVuY2VzIG9mIGFkb2xlc2NlbnRzIGxpdmluZyB3
aXRoIGNhbmNlciBpbiBaYW1iaWE8L0lEVGV4dD48RGlzcGxheVRleHQ+KDM0LCA1MSk8L0Rpc3Bs
YXlUZXh0PjxyZWNvcmQ+PGRhdGVzPjxwdWItZGF0ZXM+PGRhdGU+MjAxOSBKYW4tSnVuPC9kYXRl
PjwvcHViLWRhdGVzPjx5ZWFyPjIwMTk8L3llYXI+PC9kYXRlcz48a2V5d29yZHM+PGtleXdvcmQ+
WmFtYmlhPC9rZXl3b3JkPjxrZXl3b3JkPmFkb2xlc2NlbnRzPC9rZXl3b3JkPjxrZXl3b3JkPmNh
bmNlcjwva2V5d29yZD48a2V5d29yZD5waHlzaWNhbCBjaGFsbGVuZ2VzPC9rZXl3b3JkPjxrZXl3
b3JkPnBzeWNob3NvY2lhbCBwcm9ibGVtczwva2V5d29yZD48L2tleXdvcmRzPjx1cmxzPjxyZWxh
dGVkLXVybHM+PHVybD5odHRwczovL3d3dy5uY2JpLm5sbS5uaWguZ292L3B1Ym1lZC8zMDkxNTIy
NjwvdXJsPjwvcmVsYXRlZC11cmxzPjwvdXJscz48aXNibj4yMDU1LTEwMjk8L2lzYm4+PGN1c3Rv
bTI+UE1DNjQyOTY2MjwvY3VzdG9tMj48Y3VzdG9tMT5EZWNsYXJhdGlvbiBvZiBjb25mbGljdGlu
ZyBpbnRlcmVzdHM6IFRoZSBhdXRob3IocykgZGVjbGFyZWQgbm8gcG90ZW50aWFsIGNvbmZsaWN0
cyBvZiBpbnRlcmVzdCB3aXRoIHJlc3BlY3QgdG8gdGhlIHJlc2VhcmNoLCBhdXRob3JzaGlwLCBh
bmQvb3IgcHVibGljYXRpb24gb2YgdGhpcyBhcnRpY2xlLjwvY3VzdG9tMT48dGl0bGVzPjx0aXRs
ZT4mcXVvdDtFdmVyeSBwYXJ0IG9mIG1lIGhhcyBjaGFuZ2VkJnF1b3Q7LXNoYXJlZCBsaXZlZCBl
eHBlcmllbmNlcyBvZiBhZG9sZXNjZW50cyBsaXZpbmcgd2l0aCBjYW5jZXIgaW4gWmFtYmlhPC90
aXRsZT48c2Vjb25kYXJ5LXRpdGxlPkhlYWx0aCBQc3ljaG9sIE9wZW48L3NlY29uZGFyeS10aXRs
ZT48L3RpdGxlcz48cGFnZXM+MjA1NTEwMjkxOTgzMzUzNzwvcGFnZXM+PG51bWJlcj4xPC9udW1i
ZXI+PGNvbnRyaWJ1dG9ycz48YXV0aG9ycz48YXV0aG9yPlNpYnVsd2EsIFMuPC9hdXRob3I+PGF1
dGhvcj5DaGFuc2EtS2FiYWxpLCBULjwvYXV0aG9yPjxhdXRob3I+SGFwdW5kYSwgRy48L2F1dGhv
cj48L2F1dGhvcnM+PC9jb250cmlidXRvcnM+PGVkaXRpb24+MjAxOTAzMjE8L2VkaXRpb24+PGxh
bmd1YWdlPmVuZzwvbGFuZ3VhZ2U+PGFkZGVkLWRhdGUgZm9ybWF0PSJ1dGMiPjE2NDg4MDE2OTA8
L2FkZGVkLWRhdGU+PHJlZi10eXBlIG5hbWU9IkpvdXJuYWwgQXJ0aWNsZSI+MTc8L3JlZi10eXBl
PjxhdXRoLWFkZHJlc3M+RGVwYXJ0bWVudCBvZiBQc3ljaG9sb2d5LCBVbml2ZXJzaXR5IG9mIFph
bWJpYSwgWmFtYmlhLjwvYXV0aC1hZGRyZXNzPjxyZWMtbnVtYmVyPjE5MzwvcmVjLW51bWJlcj48
bGFzdC11cGRhdGVkLWRhdGUgZm9ybWF0PSJ1dGMiPjE2NDg4MDE2OTA8L2xhc3QtdXBkYXRlZC1k
YXRlPjxhY2Nlc3Npb24tbnVtPjMwOTE1MjI2PC9hY2Nlc3Npb24tbnVtPjxlbGVjdHJvbmljLXJl
c291cmNlLW51bT4xMC4xMTc3LzIwNTUxMDI5MTk4MzM1Mzc8L2VsZWN0cm9uaWMtcmVzb3VyY2Ut
bnVtPjx2b2x1bWU+Njwvdm9sdW1lPjwvcmVjb3JkPjwvQ2l0ZT48Q2l0ZT48QXV0aG9yPkNhdmlj
Y2hpb2xpPC9BdXRob3I+PFllYXI+MjAwNzwvWWVhcj48UmVjTnVtPjA8L1JlY051bT48SURUZXh0
PkNhbmNlciBpbiBjaGlsZHJlbjogdGhlIGRpYWdub3N0aWMgaXRpbmVyYXJ5PC9JRFRleHQ+PHJl
Y29yZD48ZGF0ZXM+PHB1Yi1kYXRlcz48ZGF0ZT4yMDA3IFNlcC1PY3Q8L2RhdGU+PC9wdWItZGF0
ZXM+PHllYXI+MjAwNzwveWVhcj48L2RhdGVzPjxrZXl3b3Jkcz48a2V5d29yZD5CcmF6aWw8L2tl
eXdvcmQ+PGtleXdvcmQ+Q2hpbGQ8L2tleXdvcmQ+PGtleXdvcmQ+RWFybHkgRGlhZ25vc2lzPC9r
ZXl3b3JkPjxrZXl3b3JkPkhlYWx0aCBTZXJ2aWNlcyBBY2Nlc3NpYmlsaXR5PC9rZXl3b3JkPjxr
ZXl3b3JkPkh1bWFuczwva2V5d29yZD48a2V5d29yZD5OZW9wbGFzbXM8L2tleXdvcmQ+PGtleXdv
cmQ+UHJvYmxlbSBTb2x2aW5nPC9rZXl3b3JkPjwva2V5d29yZHM+PHVybHM+PHJlbGF0ZWQtdXJs
cz48dXJsPmh0dHBzOi8vd3d3Lm5jYmkubmxtLm5paC5nb3YvcHVibWVkLzE4MTU3NDU4PC91cmw+
PC9yZWxhdGVkLXVybHM+PC91cmxzPjxpc2JuPjAxMDQtMTE2OTwvaXNibj48dGl0bGVzPjx0aXRs
ZT5DYW5jZXIgaW4gY2hpbGRyZW46IHRoZSBkaWFnbm9zdGljIGl0aW5lcmFyeTwvdGl0bGU+PHNl
Y29uZGFyeS10aXRsZT5SZXYgTGF0IEFtIEVuZmVybWFnZW08L3NlY29uZGFyeS10aXRsZT48L3Rp
dGxlcz48cGFnZXM+MTAyNS0zMjwvcGFnZXM+PG51bWJlcj41PC9udW1iZXI+PGNvbnRyaWJ1dG9y
cz48YXV0aG9ycz48YXV0aG9yPkNhdmljY2hpb2xpLCBBLiBDLjwvYXV0aG9yPjxhdXRob3I+TWVu
b3NzaSwgTS4gSi48L2F1dGhvcj48YXV0aG9yPmRlIExpbWEsIFIuIEEuPC9hdXRob3I+PC9hdXRo
b3JzPjwvY29udHJpYnV0b3JzPjxsYW5ndWFnZT5lbmc8L2xhbmd1YWdlPjxhZGRlZC1kYXRlIGZv
cm1hdD0idXRjIj4xNjQ4ODAxOTI5PC9hZGRlZC1kYXRlPjxyZWYtdHlwZSBuYW1lPSJKb3VybmFs
IEFydGljbGUiPjE3PC9yZWYtdHlwZT48YXV0aC1hZGRyZXNzPkhvc3BpdGFsIGRhcyBDbMOtbmlj
YXMsIFVuaXZlcnNpdHkgb2YgU8OjbyBQYXVsbyBhdCBSaWJlaXLDo28gUHJldG8sIE1lZGljYWwg
U2Nob29sLCBCcmF6aWwuPC9hdXRoLWFkZHJlc3M+PHJlYy1udW1iZXI+MjAxPC9yZWMtbnVtYmVy
PjxsYXN0LXVwZGF0ZWQtZGF0ZSBmb3JtYXQ9InV0YyI+MTY0ODgwMTkyOTwvbGFzdC11cGRhdGVk
LWRhdGU+PGFjY2Vzc2lvbi1udW0+MTgxNTc0NTg8L2FjY2Vzc2lvbi1udW0+PGVsZWN0cm9uaWMt
cmVzb3VyY2UtbnVtPjEwLjE1OTAvczAxMDQtMTE2OTIwMDcwMDA1MDAwMjI8L2VsZWN0cm9uaWMt
cmVzb3VyY2UtbnVtPjx2b2x1bWU+MTU8L3ZvbHVtZT48L3JlY29yZD48L0NpdGU+PC9FbmROb3Rl
PgB=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(34, 51)</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The EORTC QLQ-C30 item as well as the quotations refer to a financial burden resulting from the condition and/or treatment. The three items of the KIDSCREEN however, ask whether children have enough money for daily needs and to participate in social activities with peers. </w:t>
      </w:r>
    </w:p>
    <w:p w14:paraId="47828FC2" w14:textId="77777777" w:rsidR="00286848" w:rsidRDefault="00286848" w:rsidP="00286848">
      <w:pPr>
        <w:spacing w:line="360" w:lineRule="auto"/>
        <w:jc w:val="both"/>
        <w:rPr>
          <w:rFonts w:ascii="Garamond" w:eastAsia="Times New Roman" w:hAnsi="Garamond" w:cs="Times New Roman"/>
          <w:sz w:val="24"/>
          <w:szCs w:val="24"/>
          <w:lang w:val="en-US"/>
        </w:rPr>
      </w:pPr>
    </w:p>
    <w:p w14:paraId="76D1DBB7" w14:textId="77777777" w:rsidR="00286848" w:rsidRDefault="00286848" w:rsidP="00286848">
      <w:pPr>
        <w:spacing w:line="360" w:lineRule="auto"/>
        <w:jc w:val="both"/>
        <w:rPr>
          <w:rFonts w:ascii="Garamond" w:eastAsia="Times New Roman" w:hAnsi="Garamond" w:cs="Times New Roman"/>
          <w:sz w:val="24"/>
          <w:szCs w:val="24"/>
          <w:lang w:val="en-US"/>
        </w:rPr>
      </w:pPr>
    </w:p>
    <w:p w14:paraId="6BE6FE4E" w14:textId="77777777" w:rsidR="00286848" w:rsidRDefault="00286848" w:rsidP="00286848">
      <w:pPr>
        <w:pStyle w:val="ListParagraph"/>
        <w:numPr>
          <w:ilvl w:val="0"/>
          <w:numId w:val="1"/>
        </w:numPr>
        <w:spacing w:line="360" w:lineRule="auto"/>
        <w:rPr>
          <w:rFonts w:ascii="Garamond" w:eastAsia="Times New Roman" w:hAnsi="Garamond" w:cs="Times New Roman"/>
          <w:b/>
          <w:bCs/>
          <w:sz w:val="24"/>
          <w:szCs w:val="24"/>
          <w:lang w:val="en-US"/>
        </w:rPr>
      </w:pPr>
      <w:r>
        <w:rPr>
          <w:rFonts w:ascii="Garamond" w:eastAsia="Times New Roman" w:hAnsi="Garamond" w:cs="Times New Roman"/>
          <w:b/>
          <w:bCs/>
          <w:sz w:val="24"/>
          <w:szCs w:val="24"/>
          <w:lang w:val="en-US"/>
        </w:rPr>
        <w:t>Discussion</w:t>
      </w:r>
    </w:p>
    <w:p w14:paraId="17B6D5DF"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aim of this review was to give a comprehensive overview of HRQOL issues for children aged 8-14 years undergoing treatment for cancer. We collected over 2500 individual items from nearly 100 questionnaires used in quantitative studies as well as almost 800 quotations from qualitative studies. Most items and quotations could be assigned to one of the domains and subdomains of the conceptual model of HRQOL in children with cancer provided by Anthony et al.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Thus, the present review widely supports their HRQOL model. The four major domains physical, emotional, social, and general health as well as most subdomains were maintained. However, based on our results, we suggest complementing and clarifying the model. </w:t>
      </w:r>
    </w:p>
    <w:p w14:paraId="5C379644" w14:textId="77777777" w:rsidR="00286848" w:rsidRDefault="00286848" w:rsidP="00286848">
      <w:pPr>
        <w:spacing w:line="360" w:lineRule="auto"/>
        <w:jc w:val="both"/>
        <w:rPr>
          <w:rFonts w:ascii="Garamond" w:eastAsia="Times New Roman" w:hAnsi="Garamond" w:cs="Times New Roman"/>
          <w:sz w:val="24"/>
          <w:szCs w:val="24"/>
          <w:lang w:val="en-US"/>
        </w:rPr>
      </w:pPr>
    </w:p>
    <w:p w14:paraId="5B8C88C4" w14:textId="77777777" w:rsidR="00286848" w:rsidRDefault="00286848" w:rsidP="00286848">
      <w:p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sz w:val="24"/>
          <w:szCs w:val="24"/>
          <w:lang w:val="en-US"/>
        </w:rPr>
        <w:t xml:space="preserve">4.1 Proposed </w:t>
      </w:r>
      <w:r>
        <w:rPr>
          <w:rFonts w:ascii="Garamond" w:eastAsia="Times New Roman" w:hAnsi="Garamond" w:cs="Times New Roman"/>
          <w:b/>
          <w:bCs/>
          <w:sz w:val="24"/>
          <w:szCs w:val="24"/>
          <w:lang w:val="en-US"/>
        </w:rPr>
        <w:t>changes</w:t>
      </w:r>
      <w:r>
        <w:rPr>
          <w:rFonts w:ascii="Garamond" w:eastAsia="Times New Roman" w:hAnsi="Garamond" w:cs="Times New Roman"/>
          <w:b/>
          <w:sz w:val="24"/>
          <w:szCs w:val="24"/>
          <w:lang w:val="en-US"/>
        </w:rPr>
        <w:t xml:space="preserve"> to the HRQOL model  </w:t>
      </w:r>
    </w:p>
    <w:p w14:paraId="3967ADC8" w14:textId="77777777" w:rsidR="00286848" w:rsidRDefault="00286848" w:rsidP="00286848">
      <w:pPr>
        <w:spacing w:line="360" w:lineRule="auto"/>
        <w:jc w:val="both"/>
        <w:rPr>
          <w:rFonts w:ascii="Garamond" w:eastAsia="Arial" w:hAnsi="Garamond" w:cs="Arial"/>
          <w:sz w:val="24"/>
          <w:szCs w:val="24"/>
          <w:lang w:val="en-US"/>
        </w:rPr>
      </w:pPr>
      <w:r>
        <w:rPr>
          <w:rFonts w:ascii="Garamond" w:hAnsi="Garamond"/>
          <w:sz w:val="24"/>
          <w:szCs w:val="24"/>
          <w:lang w:val="en-US"/>
        </w:rPr>
        <w:lastRenderedPageBreak/>
        <w:t xml:space="preserve">Of four proposed changes, two were minor readjustments. We proposed subsuming the previous subdomain ‘body image’ as an identifying concept under the subdomain ‘self-esteem’. This decision is based on our definition because we regard self-esteem as an evaluative aspect of the self, which also contains feelings towards one’s personal appearance and physical development. Finally, we also identified items and quotations on ‘financial issues’, which could not be accommodated by the existing model and were therefore assigned to a new, separate domain. </w:t>
      </w:r>
    </w:p>
    <w:p w14:paraId="59829EAE" w14:textId="77777777" w:rsidR="00286848" w:rsidRDefault="00286848" w:rsidP="00286848">
      <w:pPr>
        <w:spacing w:line="360" w:lineRule="auto"/>
        <w:jc w:val="both"/>
        <w:rPr>
          <w:rFonts w:ascii="Garamond" w:hAnsi="Garamond"/>
          <w:sz w:val="24"/>
          <w:szCs w:val="24"/>
          <w:lang w:val="en-US"/>
        </w:rPr>
      </w:pPr>
      <w:r>
        <w:rPr>
          <w:rFonts w:ascii="Garamond" w:hAnsi="Garamond"/>
          <w:sz w:val="24"/>
          <w:szCs w:val="24"/>
          <w:lang w:val="en-US"/>
        </w:rPr>
        <w:t xml:space="preserve">More significant changes were made in the social and psychological domains, where explicitly treatment-related subdomains were introduced. In the psychological domain, a new differentiation was made between general ‘emotional distress’ and ‘treatment burden’, which covers distress explicitly related to the treatment, as procedural anxiety for instance. One might argue that these aspects could be subsumed under emotional distress and only few questionnaires make this differentiation. However, a large proportion of statements derived from qualitative studies described distress in a direct relation to the treatment). Furthermore, we argue for a specific treatment-related subdomain, as we aim for a model of HRQOL of children undergoing cancer treatment instead of QOL in general. </w:t>
      </w:r>
    </w:p>
    <w:p w14:paraId="030E6EED" w14:textId="77777777" w:rsidR="00286848" w:rsidRDefault="00286848" w:rsidP="00286848">
      <w:pPr>
        <w:spacing w:line="360" w:lineRule="auto"/>
        <w:jc w:val="both"/>
        <w:rPr>
          <w:rFonts w:ascii="Garamond" w:hAnsi="Garamond"/>
          <w:sz w:val="24"/>
          <w:szCs w:val="24"/>
          <w:lang w:val="en-US"/>
        </w:rPr>
      </w:pPr>
      <w:r>
        <w:rPr>
          <w:rFonts w:ascii="Garamond" w:hAnsi="Garamond"/>
          <w:sz w:val="24"/>
          <w:szCs w:val="24"/>
          <w:lang w:val="en-US"/>
        </w:rPr>
        <w:t>Within the social domain, we added a subdomain for ‘treatment involvement’, which covers children’s involvement in shared decision-making, but also their relationships to healthcare-professionals. We considered the healthcare setting as an especially relevant social environment for children with cancer, which is very distinct from other social contexts like family or peers. Communication in this setting has several functions, spanning from sharing information and enabling self-management, to shared de</w:t>
      </w:r>
      <w:r>
        <w:rPr>
          <w:rFonts w:ascii="Garamond" w:eastAsia="Garamond" w:hAnsi="Garamond" w:cs="Garamond"/>
          <w:sz w:val="24"/>
          <w:szCs w:val="24"/>
          <w:lang w:val="en-US"/>
        </w:rPr>
        <w:t xml:space="preserve">cision-making, to sustaining hope, reducing uncertainty, and supporting emotional health </w:t>
      </w:r>
      <w:r>
        <w:rPr>
          <w:rFonts w:ascii="Garamond" w:eastAsia="Garamond" w:hAnsi="Garamond" w:cs="Garamond"/>
          <w:sz w:val="24"/>
          <w:szCs w:val="24"/>
          <w:lang w:val="en-US"/>
        </w:rPr>
        <w:fldChar w:fldCharType="begin">
          <w:fldData xml:space="preserve">PEVuZE5vdGU+PENpdGU+PEF1dGhvcj5TaXNrPC9BdXRob3I+PFllYXI+MjAyMjwvWWVhcj48SURU
ZXh0PkludGVyZGVwZW5kZW50IGZ1bmN0aW9ucyBvZiBjb21tdW5pY2F0aW9uIHdpdGggYWRvbGVz
Y2VudHMgYW5kIHlvdW5nIGFkdWx0cyBpbiBvbmNvbG9neTwvSURUZXh0PjxEaXNwbGF5VGV4dD4o
NTgpPC9EaXNwbGF5VGV4dD48cmVjb3JkPjxkYXRlcz48cHViLWRhdGVzPjxkYXRlPjA0PC9kYXRl
PjwvcHViLWRhdGVzPjx5ZWFyPjIwMjI8L3llYXI+PC9kYXRlcz48a2V5d29yZHM+PGtleXdvcmQ+
YWRvbGVzY2VudDwva2V5d29yZD48a2V5d29yZD5jYW5jZXI8L2tleXdvcmQ+PGtleXdvcmQ+Y29t
bXVuaWNhdGlvbjwva2V5d29yZD48a2V5d29yZD5wZWRpYXRyaWM8L2tleXdvcmQ+PGtleXdvcmQ+
eW91bmcgYWR1bHQ8L2tleXdvcmQ+PC9rZXl3b3Jkcz48dXJscz48cmVsYXRlZC11cmxzPjx1cmw+
aHR0cHM6Ly93d3cubmNiaS5ubG0ubmloLmdvdi9wdWJtZWQvMzUwOTIzNDI8L3VybD48L3JlbGF0
ZWQtdXJscz48L3VybHM+PGlzYm4+MTU0NS01MDE3PC9pc2JuPjxjdXN0b20yPlBNQzg4NjA4ODI8
L2N1c3RvbTI+PHRpdGxlcz48dGl0bGU+SW50ZXJkZXBlbmRlbnQgZnVuY3Rpb25zIG9mIGNvbW11
bmljYXRpb24gd2l0aCBhZG9sZXNjZW50cyBhbmQgeW91bmcgYWR1bHRzIGluIG9uY29sb2d5PC90
aXRsZT48c2Vjb25kYXJ5LXRpdGxlPlBlZGlhdHIgQmxvb2QgQ2FuY2VyPC9zZWNvbmRhcnktdGl0
bGU+PC90aXRsZXM+PHBhZ2VzPmUyOTU4ODwvcGFnZXM+PG51bWJlcj40PC9udW1iZXI+PGNvbnRy
aWJ1dG9ycz48YXV0aG9ycz48YXV0aG9yPlNpc2ssIEIuIEEuPC9hdXRob3I+PGF1dGhvcj5LZWVu
YW4sIE0uPC9hdXRob3I+PGF1dGhvcj5TY2h1bHosIEcuIEwuPC9hdXRob3I+PGF1dGhvcj5LYXll
LCBFLjwvYXV0aG9yPjxhdXRob3I+QmFrZXIsIEouIE4uPC9hdXRob3I+PGF1dGhvcj5NYWNrLCBK
LiBXLjwvYXV0aG9yPjxhdXRob3I+RHVCb2lzLCBKLiBNLjwvYXV0aG9yPjwvYXV0aG9ycz48L2Nv
bnRyaWJ1dG9ycz48ZWRpdGlvbj4yMDIyMDEyOTwvZWRpdGlvbj48bGFuZ3VhZ2U+ZW5nPC9sYW5n
dWFnZT48YWRkZWQtZGF0ZSBmb3JtYXQ9InV0YyI+MTY1MTU4MTgxMTwvYWRkZWQtZGF0ZT48cmVm
LXR5cGUgbmFtZT0iSm91cm5hbCBBcnRpY2xlIj4xNzwvcmVmLXR5cGU+PGF1dGgtYWRkcmVzcz5E
ZXBhcnRtZW50IG9mIFBlZGlhdHJpY3MsIERpdmlzaW9uIG9mIEhlbWF0b2xvZ3kvT25jb2xvZ3ks
IFdhc2hpbmd0b24gVW5pdmVyc2l0eSBTY2hvb2wgb2YgTWVkaWNpbmUsIFN0LiBMb3VpcywgTWlz
c291cmksIFVTQS4gRGVwYXJ0bWVudCBvZiBNZWRpY2luZSwgQmlvZXRoaWNzIFJlc2VhcmNoIENl
bnRlciwgV2FzaGluZ3RvbiBVbml2ZXJzaXR5IFNjaG9vbCBvZiBNZWRpY2luZSwgU3QuIExvdWlz
LCBNaXNzb3VyaSwgVVNBLiBEZXBhcnRtZW50IG9mIE9uY29sb2d5LCBTdC4gSnVkZSBDaGlsZHJl
biZhcG9zO3MgUmVzZWFyY2ggSG9zcGl0YWwsIE1lbXBoaXMsIFRlbm5lc3NlZSwgVVNBLiBEaXZp
c2lvbiBvZiBRdWFsaXR5IG9mIExpZmUgYW5kIFBhbGxpYXRpdmUgQ2FyZSwgU3QuIEp1ZGUgQ2hp
bGRyZW4mYXBvcztzIFJlc2VhcmNoIEhvc3BpdGFsLCBNZW1waGlzLCBUZW5uZXNzZWUsIFVTQS4g
UGVkaWF0cmljIE9uY29sb2d5IGFuZCBEaXZpc2lvbiBvZiBQb3B1bGF0aW9uIFNjaWVuY2VzLCBE
YW5hLUZhcmJlciBDYW5jZXIgSW5zdGl0dXRlLCBCb3N0b24sIE1hc3NhY2h1c2V0dHMsIFVTQS4g
RGl2aXNpb24gb2YgUGVkaWF0cmljIEhlbWF0b2xvZ3kvT25jb2xvZ3ksIEJvc3RvbiBDaGlsZHJl
biZhcG9zO3MgSG9zcGl0YWwsIEJvc3RvbiwgTWFzc2FjaHVzZXR0cywgVVNBLjwvYXV0aC1hZGRy
ZXNzPjxyZWMtbnVtYmVyPjIyMzwvcmVjLW51bWJlcj48bGFzdC11cGRhdGVkLWRhdGUgZm9ybWF0
PSJ1dGMiPjE2NTE1ODE4MTE8L2xhc3QtdXBkYXRlZC1kYXRlPjxhY2Nlc3Npb24tbnVtPjM1MDky
MzQyPC9hY2Nlc3Npb24tbnVtPjxlbGVjdHJvbmljLXJlc291cmNlLW51bT4xMC4xMDAyL3BiYy4y
OTU4ODwvZWxlY3Ryb25pYy1yZXNvdXJjZS1udW0+PHZvbHVtZT42OTwvdm9sdW1lPjwvcmVjb3Jk
PjwvQ2l0ZT48L0VuZE5vdGU+AG==
</w:fldData>
        </w:fldChar>
      </w:r>
      <w:r>
        <w:rPr>
          <w:rFonts w:ascii="Garamond" w:eastAsia="Garamond" w:hAnsi="Garamond" w:cs="Garamond"/>
          <w:sz w:val="24"/>
          <w:szCs w:val="24"/>
          <w:lang w:val="en-US"/>
        </w:rPr>
        <w:instrText xml:space="preserve"> ADDIN EN.CITE </w:instrText>
      </w:r>
      <w:r>
        <w:rPr>
          <w:rFonts w:ascii="Garamond" w:eastAsia="Garamond" w:hAnsi="Garamond" w:cs="Garamond"/>
          <w:sz w:val="24"/>
          <w:szCs w:val="24"/>
          <w:lang w:val="en-US"/>
        </w:rPr>
        <w:fldChar w:fldCharType="begin">
          <w:fldData xml:space="preserve">PEVuZE5vdGU+PENpdGU+PEF1dGhvcj5TaXNrPC9BdXRob3I+PFllYXI+MjAyMjwvWWVhcj48SURU
ZXh0PkludGVyZGVwZW5kZW50IGZ1bmN0aW9ucyBvZiBjb21tdW5pY2F0aW9uIHdpdGggYWRvbGVz
Y2VudHMgYW5kIHlvdW5nIGFkdWx0cyBpbiBvbmNvbG9neTwvSURUZXh0PjxEaXNwbGF5VGV4dD4o
NTgpPC9EaXNwbGF5VGV4dD48cmVjb3JkPjxkYXRlcz48cHViLWRhdGVzPjxkYXRlPjA0PC9kYXRl
PjwvcHViLWRhdGVzPjx5ZWFyPjIwMjI8L3llYXI+PC9kYXRlcz48a2V5d29yZHM+PGtleXdvcmQ+
YWRvbGVzY2VudDwva2V5d29yZD48a2V5d29yZD5jYW5jZXI8L2tleXdvcmQ+PGtleXdvcmQ+Y29t
bXVuaWNhdGlvbjwva2V5d29yZD48a2V5d29yZD5wZWRpYXRyaWM8L2tleXdvcmQ+PGtleXdvcmQ+
eW91bmcgYWR1bHQ8L2tleXdvcmQ+PC9rZXl3b3Jkcz48dXJscz48cmVsYXRlZC11cmxzPjx1cmw+
aHR0cHM6Ly93d3cubmNiaS5ubG0ubmloLmdvdi9wdWJtZWQvMzUwOTIzNDI8L3VybD48L3JlbGF0
ZWQtdXJscz48L3VybHM+PGlzYm4+MTU0NS01MDE3PC9pc2JuPjxjdXN0b20yPlBNQzg4NjA4ODI8
L2N1c3RvbTI+PHRpdGxlcz48dGl0bGU+SW50ZXJkZXBlbmRlbnQgZnVuY3Rpb25zIG9mIGNvbW11
bmljYXRpb24gd2l0aCBhZG9sZXNjZW50cyBhbmQgeW91bmcgYWR1bHRzIGluIG9uY29sb2d5PC90
aXRsZT48c2Vjb25kYXJ5LXRpdGxlPlBlZGlhdHIgQmxvb2QgQ2FuY2VyPC9zZWNvbmRhcnktdGl0
bGU+PC90aXRsZXM+PHBhZ2VzPmUyOTU4ODwvcGFnZXM+PG51bWJlcj40PC9udW1iZXI+PGNvbnRy
aWJ1dG9ycz48YXV0aG9ycz48YXV0aG9yPlNpc2ssIEIuIEEuPC9hdXRob3I+PGF1dGhvcj5LZWVu
YW4sIE0uPC9hdXRob3I+PGF1dGhvcj5TY2h1bHosIEcuIEwuPC9hdXRob3I+PGF1dGhvcj5LYXll
LCBFLjwvYXV0aG9yPjxhdXRob3I+QmFrZXIsIEouIE4uPC9hdXRob3I+PGF1dGhvcj5NYWNrLCBK
LiBXLjwvYXV0aG9yPjxhdXRob3I+RHVCb2lzLCBKLiBNLjwvYXV0aG9yPjwvYXV0aG9ycz48L2Nv
bnRyaWJ1dG9ycz48ZWRpdGlvbj4yMDIyMDEyOTwvZWRpdGlvbj48bGFuZ3VhZ2U+ZW5nPC9sYW5n
dWFnZT48YWRkZWQtZGF0ZSBmb3JtYXQ9InV0YyI+MTY1MTU4MTgxMTwvYWRkZWQtZGF0ZT48cmVm
LXR5cGUgbmFtZT0iSm91cm5hbCBBcnRpY2xlIj4xNzwvcmVmLXR5cGU+PGF1dGgtYWRkcmVzcz5E
ZXBhcnRtZW50IG9mIFBlZGlhdHJpY3MsIERpdmlzaW9uIG9mIEhlbWF0b2xvZ3kvT25jb2xvZ3ks
IFdhc2hpbmd0b24gVW5pdmVyc2l0eSBTY2hvb2wgb2YgTWVkaWNpbmUsIFN0LiBMb3VpcywgTWlz
c291cmksIFVTQS4gRGVwYXJ0bWVudCBvZiBNZWRpY2luZSwgQmlvZXRoaWNzIFJlc2VhcmNoIENl
bnRlciwgV2FzaGluZ3RvbiBVbml2ZXJzaXR5IFNjaG9vbCBvZiBNZWRpY2luZSwgU3QuIExvdWlz
LCBNaXNzb3VyaSwgVVNBLiBEZXBhcnRtZW50IG9mIE9uY29sb2d5LCBTdC4gSnVkZSBDaGlsZHJl
biZhcG9zO3MgUmVzZWFyY2ggSG9zcGl0YWwsIE1lbXBoaXMsIFRlbm5lc3NlZSwgVVNBLiBEaXZp
c2lvbiBvZiBRdWFsaXR5IG9mIExpZmUgYW5kIFBhbGxpYXRpdmUgQ2FyZSwgU3QuIEp1ZGUgQ2hp
bGRyZW4mYXBvcztzIFJlc2VhcmNoIEhvc3BpdGFsLCBNZW1waGlzLCBUZW5uZXNzZWUsIFVTQS4g
UGVkaWF0cmljIE9uY29sb2d5IGFuZCBEaXZpc2lvbiBvZiBQb3B1bGF0aW9uIFNjaWVuY2VzLCBE
YW5hLUZhcmJlciBDYW5jZXIgSW5zdGl0dXRlLCBCb3N0b24sIE1hc3NhY2h1c2V0dHMsIFVTQS4g
RGl2aXNpb24gb2YgUGVkaWF0cmljIEhlbWF0b2xvZ3kvT25jb2xvZ3ksIEJvc3RvbiBDaGlsZHJl
biZhcG9zO3MgSG9zcGl0YWwsIEJvc3RvbiwgTWFzc2FjaHVzZXR0cywgVVNBLjwvYXV0aC1hZGRy
ZXNzPjxyZWMtbnVtYmVyPjIyMzwvcmVjLW51bWJlcj48bGFzdC11cGRhdGVkLWRhdGUgZm9ybWF0
PSJ1dGMiPjE2NTE1ODE4MTE8L2xhc3QtdXBkYXRlZC1kYXRlPjxhY2Nlc3Npb24tbnVtPjM1MDky
MzQyPC9hY2Nlc3Npb24tbnVtPjxlbGVjdHJvbmljLXJlc291cmNlLW51bT4xMC4xMDAyL3BiYy4y
OTU4ODwvZWxlY3Ryb25pYy1yZXNvdXJjZS1udW0+PHZvbHVtZT42OTwvdm9sdW1lPjwvcmVjb3Jk
PjwvQ2l0ZT48L0VuZE5vdGU+AG==
</w:fldData>
        </w:fldChar>
      </w:r>
      <w:r>
        <w:rPr>
          <w:rFonts w:ascii="Garamond" w:eastAsia="Garamond" w:hAnsi="Garamond" w:cs="Garamond"/>
          <w:sz w:val="24"/>
          <w:szCs w:val="24"/>
          <w:lang w:val="en-US"/>
        </w:rPr>
        <w:instrText xml:space="preserve"> ADDIN EN.CITE.DATA </w:instrText>
      </w:r>
      <w:r>
        <w:rPr>
          <w:rFonts w:ascii="Garamond" w:eastAsia="Garamond" w:hAnsi="Garamond" w:cs="Garamond"/>
          <w:sz w:val="24"/>
          <w:szCs w:val="24"/>
          <w:lang w:val="en-US"/>
        </w:rPr>
      </w:r>
      <w:r>
        <w:rPr>
          <w:rFonts w:ascii="Garamond" w:eastAsia="Garamond" w:hAnsi="Garamond" w:cs="Garamond"/>
          <w:sz w:val="24"/>
          <w:szCs w:val="24"/>
          <w:lang w:val="en-US"/>
        </w:rPr>
        <w:fldChar w:fldCharType="end"/>
      </w:r>
      <w:r>
        <w:rPr>
          <w:rFonts w:ascii="Garamond" w:eastAsia="Garamond" w:hAnsi="Garamond" w:cs="Garamond"/>
          <w:sz w:val="24"/>
          <w:szCs w:val="24"/>
          <w:lang w:val="en-US"/>
        </w:rPr>
      </w:r>
      <w:r>
        <w:rPr>
          <w:rFonts w:ascii="Garamond" w:eastAsia="Garamond" w:hAnsi="Garamond" w:cs="Garamond"/>
          <w:sz w:val="24"/>
          <w:szCs w:val="24"/>
          <w:lang w:val="en-US"/>
        </w:rPr>
        <w:fldChar w:fldCharType="separate"/>
      </w:r>
      <w:r>
        <w:rPr>
          <w:rFonts w:ascii="Garamond" w:eastAsia="Garamond" w:hAnsi="Garamond" w:cs="Garamond"/>
          <w:noProof/>
          <w:sz w:val="24"/>
          <w:szCs w:val="24"/>
          <w:lang w:val="en-US"/>
        </w:rPr>
        <w:t>(58)</w:t>
      </w:r>
      <w:r>
        <w:rPr>
          <w:rFonts w:ascii="Garamond" w:eastAsia="Garamond" w:hAnsi="Garamond" w:cs="Garamond"/>
          <w:sz w:val="24"/>
          <w:szCs w:val="24"/>
          <w:lang w:val="en-US"/>
        </w:rPr>
        <w:fldChar w:fldCharType="end"/>
      </w:r>
      <w:r>
        <w:rPr>
          <w:rStyle w:val="Hyperlink"/>
          <w:rFonts w:ascii="Garamond" w:eastAsia="Garamond" w:hAnsi="Garamond" w:cs="Garamond"/>
          <w:sz w:val="24"/>
          <w:szCs w:val="24"/>
          <w:lang w:val="en-US"/>
        </w:rPr>
        <w:t xml:space="preserve">. Thus, the quality of social relationships and communication with healthcare providers, is likely to be associated with HRQOL. For example, reduced illness uncertainty has been shown to correlate with improved HRQOL </w:t>
      </w:r>
      <w:r>
        <w:rPr>
          <w:rStyle w:val="Hyperlink"/>
          <w:rFonts w:ascii="Garamond" w:eastAsia="Garamond" w:hAnsi="Garamond" w:cs="Garamond"/>
          <w:sz w:val="24"/>
          <w:szCs w:val="24"/>
          <w:lang w:val="en-US"/>
        </w:rPr>
        <w:fldChar w:fldCharType="begin"/>
      </w:r>
      <w:r>
        <w:rPr>
          <w:rStyle w:val="Hyperlink"/>
          <w:rFonts w:ascii="Garamond" w:eastAsia="Garamond" w:hAnsi="Garamond" w:cs="Garamond"/>
          <w:sz w:val="24"/>
          <w:szCs w:val="24"/>
          <w:lang w:val="en-US"/>
        </w:rPr>
        <w:instrText xml:space="preserve"> ADDIN EN.CITE &lt;EndNote&gt;&lt;Cite&gt;&lt;Author&gt;Fortier&lt;/Author&gt;&lt;Year&gt;2013&lt;/Year&gt;&lt;IDText&gt;Illness uncertainty and quality of life in children with cancer&lt;/IDText&gt;&lt;DisplayText&gt;(59)&lt;/DisplayText&gt;&lt;record&gt;&lt;dates&gt;&lt;pub-dates&gt;&lt;date&gt;Jul&lt;/date&gt;&lt;/pub-dates&gt;&lt;year&gt;2013&lt;/year&gt;&lt;/dates&gt;&lt;keywords&gt;&lt;keyword&gt;Adolescent&lt;/keyword&gt;&lt;keyword&gt;Child&lt;/keyword&gt;&lt;keyword&gt;Female&lt;/keyword&gt;&lt;keyword&gt;Humans&lt;/keyword&gt;&lt;keyword&gt;Male&lt;/keyword&gt;&lt;keyword&gt;Neoplasms&lt;/keyword&gt;&lt;keyword&gt;Quality of Life&lt;/keyword&gt;&lt;keyword&gt;Surveys and Questionnaires&lt;/keyword&gt;&lt;keyword&gt;Uncertainty&lt;/keyword&gt;&lt;/keywords&gt;&lt;urls&gt;&lt;related-urls&gt;&lt;url&gt;https://www.ncbi.nlm.nih.gov/pubmed/23669725&lt;/url&gt;&lt;/related-urls&gt;&lt;/urls&gt;&lt;isbn&gt;1536-3678&lt;/isbn&gt;&lt;titles&gt;&lt;title&gt;Illness uncertainty and quality of life in children with cancer&lt;/title&gt;&lt;secondary-title&gt;J Pediatr Hematol Oncol&lt;/secondary-title&gt;&lt;/titles&gt;&lt;pages&gt;366-70&lt;/pages&gt;&lt;number&gt;5&lt;/number&gt;&lt;contributors&gt;&lt;authors&gt;&lt;author&gt;Fortier, M. A.&lt;/author&gt;&lt;author&gt;Batista, M. L.&lt;/author&gt;&lt;author&gt;Wahi, A.&lt;/author&gt;&lt;author&gt;Kain, A.&lt;/author&gt;&lt;author&gt;Strom, S.&lt;/author&gt;&lt;author&gt;Sender, L. S.&lt;/author&gt;&lt;/authors&gt;&lt;/contributors&gt;&lt;language&gt;eng&lt;/language&gt;&lt;added-date format="utc"&gt;1651581867&lt;/added-date&gt;&lt;ref-type name="Journal Article"&gt;17&lt;/ref-type&gt;&lt;auth-address&gt;Department of Anesthesiology &amp;amp; Perioperative Care, University of California-Irvine, Irvine, CA, USA. mfortier@uci.edu&lt;/auth-address&gt;&lt;rec-number&gt;224&lt;/rec-number&gt;&lt;last-updated-date format="utc"&gt;1651581867&lt;/last-updated-date&gt;&lt;accession-num&gt;23669725&lt;/accession-num&gt;&lt;electronic-resource-num&gt;10.1097/MPH.0b013e318290cfdb&lt;/electronic-resource-num&gt;&lt;volume&gt;35&lt;/volume&gt;&lt;/record&gt;&lt;/Cite&gt;&lt;/EndNote&gt;</w:instrText>
      </w:r>
      <w:r>
        <w:rPr>
          <w:rStyle w:val="Hyperlink"/>
          <w:rFonts w:ascii="Garamond" w:eastAsia="Garamond" w:hAnsi="Garamond" w:cs="Garamond"/>
          <w:sz w:val="24"/>
          <w:szCs w:val="24"/>
          <w:lang w:val="en-US"/>
        </w:rPr>
        <w:fldChar w:fldCharType="separate"/>
      </w:r>
      <w:r>
        <w:rPr>
          <w:rStyle w:val="Hyperlink"/>
          <w:rFonts w:ascii="Garamond" w:eastAsia="Garamond" w:hAnsi="Garamond" w:cs="Garamond"/>
          <w:noProof/>
          <w:sz w:val="24"/>
          <w:szCs w:val="24"/>
          <w:lang w:val="en-US"/>
        </w:rPr>
        <w:t>(59)</w:t>
      </w:r>
      <w:r>
        <w:rPr>
          <w:rStyle w:val="Hyperlink"/>
          <w:rFonts w:ascii="Garamond" w:eastAsia="Garamond" w:hAnsi="Garamond" w:cs="Garamond"/>
          <w:sz w:val="24"/>
          <w:szCs w:val="24"/>
          <w:lang w:val="en-US"/>
        </w:rPr>
        <w:fldChar w:fldCharType="end"/>
      </w:r>
      <w:r>
        <w:rPr>
          <w:rStyle w:val="Hyperlink"/>
          <w:rFonts w:ascii="Garamond" w:eastAsia="Garamond" w:hAnsi="Garamond" w:cs="Garamond"/>
          <w:sz w:val="24"/>
          <w:szCs w:val="24"/>
          <w:lang w:val="en-US"/>
        </w:rPr>
        <w:t xml:space="preserve">. </w:t>
      </w:r>
      <w:r>
        <w:rPr>
          <w:rFonts w:ascii="Garamond" w:hAnsi="Garamond"/>
          <w:sz w:val="24"/>
          <w:szCs w:val="24"/>
          <w:lang w:val="en-US"/>
        </w:rPr>
        <w:t xml:space="preserve">Therefore, we believe that a specific subdomain for children’s social involvement in healthcare is justified. </w:t>
      </w:r>
    </w:p>
    <w:p w14:paraId="5BC23B49" w14:textId="77777777" w:rsidR="00286848" w:rsidRDefault="00286848" w:rsidP="00286848">
      <w:pPr>
        <w:spacing w:line="360" w:lineRule="auto"/>
        <w:jc w:val="both"/>
        <w:rPr>
          <w:rFonts w:ascii="Garamond" w:hAnsi="Garamond"/>
          <w:sz w:val="24"/>
          <w:szCs w:val="24"/>
          <w:lang w:val="en-US"/>
        </w:rPr>
      </w:pPr>
    </w:p>
    <w:p w14:paraId="45693A69" w14:textId="77777777" w:rsidR="00286848" w:rsidRDefault="00286848" w:rsidP="00286848">
      <w:p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bCs/>
          <w:sz w:val="24"/>
          <w:szCs w:val="24"/>
          <w:lang w:val="en-US"/>
        </w:rPr>
        <w:t xml:space="preserve">4.2 Further reflections on the HRQOL model </w:t>
      </w:r>
    </w:p>
    <w:p w14:paraId="70F2A549"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Beyond that, we faced other challenges and had further discussions on the model, which did not result in adaptations. One problem occurred within the physical domain, as the differentiation between physical symptoms and functions was not always as obvious as expected. In some cases, such as pain, the assignment was relatively clear. However, in the case of other issues such as sleep vs. insomnia the assignment largely depended on the individual wording of the item. </w:t>
      </w:r>
    </w:p>
    <w:p w14:paraId="27BBC4E0"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lastRenderedPageBreak/>
        <w:t xml:space="preserve">Another discussion came up regarding the subdomain ‘behavior’ within psychological health because behavior in general is not an HRQOL issue, but rather a way to display, communicate, and handle HRQOL issues. Most behaviors described in items or quotations are social behaviors (e.g., to withdraw from others), which can be considered as indicators for social relationships and functioning. Others are expressions of emotions (e.g., aggressive behaviors) or ways to handle psychological burdens (e.g., coping strategies). We decided to maintain this subdomain and its identifying concepts, as they might be relevant or useful for developing proxy-measures which should incorporate observable contents. </w:t>
      </w:r>
    </w:p>
    <w:p w14:paraId="697C99D1" w14:textId="77777777" w:rsidR="00286848" w:rsidRDefault="00286848" w:rsidP="00286848">
      <w:pPr>
        <w:spacing w:line="360" w:lineRule="auto"/>
        <w:jc w:val="both"/>
        <w:rPr>
          <w:rFonts w:ascii="Garamond" w:eastAsia="Times New Roman" w:hAnsi="Garamond" w:cs="Times New Roman"/>
          <w:b/>
          <w:bCs/>
          <w:sz w:val="24"/>
          <w:szCs w:val="24"/>
          <w:lang w:val="en-US"/>
        </w:rPr>
      </w:pPr>
    </w:p>
    <w:p w14:paraId="6C25DBF6" w14:textId="77777777" w:rsidR="00286848" w:rsidRDefault="00286848" w:rsidP="00286848">
      <w:pPr>
        <w:spacing w:line="360" w:lineRule="auto"/>
        <w:jc w:val="both"/>
        <w:rPr>
          <w:rFonts w:ascii="Garamond" w:eastAsia="Times New Roman" w:hAnsi="Garamond" w:cs="Times New Roman"/>
          <w:b/>
          <w:bCs/>
          <w:sz w:val="24"/>
          <w:szCs w:val="24"/>
          <w:lang w:val="en-US"/>
        </w:rPr>
      </w:pPr>
    </w:p>
    <w:p w14:paraId="037461EF" w14:textId="77777777" w:rsidR="00286848" w:rsidRDefault="00286848" w:rsidP="00286848">
      <w:p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bCs/>
          <w:sz w:val="24"/>
          <w:szCs w:val="24"/>
          <w:lang w:val="en-US"/>
        </w:rPr>
        <w:t xml:space="preserve">4.3 Lack of consensus on outcome assessment in children with cancer </w:t>
      </w:r>
    </w:p>
    <w:p w14:paraId="22DDC127"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Our review also sheds light to a key challenge in HRQOL research in children with cancer. With 96 different PROMs, we have identified a surprisingly large number of PROMs, most of which are not cancer-specific. This might reflect a previously criticized lack of consensus regarding which aspects should be considered essential and thus consistently measured in children with cancer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IG1vZGVsPC9JRFRleHQ+PERpc3BsYXlUZXh0PigyNSwgNjApPC9EaXNwbGF5VGV4dD48cmVjb3Jk
PjxkYXRlcz48cHViLWRhdGVzPjxkYXRlPkFwcjwvZGF0ZT48L3B1Yi1kYXRlcz48eWVhcj4yMDE0
PC95ZWFyPjwvZGF0ZXM+PGtleXdvcmRzPjxrZXl3b3JkPkFkb2xlc2NlbnQ8L2tleXdvcmQ+PGtl
eXdvcmQ+Q2hpbGQ8L2tleXdvcmQ+PGtleXdvcmQ+RXZpZGVuY2UtQmFzZWQgUHJhY3RpY2U8L2tl
eXdvcmQ+PGtleXdvcmQ+SGVhbHRoIFN0YXR1czwva2V5d29yZD48a2V5d29yZD5IdW1hbnM8L2tl
eXdvcmQ+PGtleXdvcmQ+TW9kZWxzLCBQc3ljaG9sb2dpY2FsPC9rZXl3b3JkPjxrZXl3b3JkPk5l
b3BsYXNtczwva2V5d29yZD48a2V5d29yZD5QYXRpZW50IE91dGNvbWUgQXNzZXNzbWVudDwva2V5
d29yZD48a2V5d29yZD5QZWRpYXRyaWNzPC9rZXl3b3JkPjxrZXl3b3JkPlBzeWNob21ldHJpY3M8
L2tleXdvcmQ+PGtleXdvcmQ+UXVhbGl0eSBvZiBMaWZlPC9rZXl3b3JkPjxrZXl3b3JkPlF1YWxp
dHktQWRqdXN0ZWQgTGlmZSBZZWFyczwva2V5d29yZD48a2V5d29yZD5TZWxmIFJlcG9ydDwva2V5
d29yZD48a2V5d29yZD5TaWNrbmVzcyBJbXBhY3QgUHJvZmlsZTwva2V5d29yZD48a2V5d29yZD5T
dXJ2ZXlzIGFuZCBRdWVzdGlvbm5haXJlczwva2V5d29yZD48a2V5d29yZD5TdXJ2aXZvcnM8L2tl
eXdvcmQ+PC9rZXl3b3Jkcz48dXJscz48cmVsYXRlZC11cmxzPjx1cmw+aHR0cHM6Ly93d3cubmNi
aS5ubG0ubmloLmdvdi9wdWJtZWQvMjM5MDc2MTM8L3VybD48L3JlbGF0ZWQtdXJscz48L3VybHM+
PGlzYm4+MTU3My0yNjQ5PC9pc2JuPjx0aXRsZXM+PHRpdGxlPkNvbnNpZGVyaW5nIHF1YWxpdHkg
b2YgbGlmZSBmb3IgY2hpbGRyZW4gd2l0aCBjYW5jZXI6IGEgc3lzdGVtYXRpYyByZXZpZXcgb2Yg
cGF0aWVudC1yZXBvcnRlZCBvdXRjb21lIG1lYXN1cmVzIGFuZCB0aGUgZGV2ZWxvcG1lbnQgb2Yg
YSBjb25jZXB0dWFsIG1vZGVsPC90aXRsZT48c2Vjb25kYXJ5LXRpdGxlPlF1YWwgTGlmZSBSZXM8
L3NlY29uZGFyeS10aXRsZT48L3RpdGxlcz48cGFnZXM+NzcxLTg5PC9wYWdlcz48bnVtYmVyPjM8
L251bWJlcj48Y29udHJpYnV0b3JzPjxhdXRob3JzPjxhdXRob3I+QW50aG9ueSwgUy4gSi48L2F1
dGhvcj48YXV0aG9yPlNlbGtpcmssIEUuPC9hdXRob3I+PGF1dGhvcj5TdW5nLCBMLjwvYXV0aG9y
PjxhdXRob3I+S2xhYXNzZW4sIFIuIEouPC9hdXRob3I+PGF1dGhvcj5EaXgsIEQuPC9hdXRob3I+
PGF1dGhvcj5TY2hlaW5lbWFubiwgSy48L2F1dGhvcj48YXV0aG9yPktsYXNzZW4sIEEuIEYuPC9h
dXRob3I+PC9hdXRob3JzPjwvY29udHJpYnV0b3JzPjxlZGl0aW9uPjIwMTMwODAyPC9lZGl0aW9u
PjxsYW5ndWFnZT5lbmc8L2xhbmd1YWdlPjxhZGRlZC1kYXRlIGZvcm1hdD0idXRjIj4xNjQ4NzQy
OTAxPC9hZGRlZC1kYXRlPjxyZWYtdHlwZSBuYW1lPSJKb3VybmFsIEFydGljbGUiPjE3PC9yZWYt
dHlwZT48YXV0aC1hZGRyZXNzPk1jTWFzdGVyIFVuaXZlcnNpdHksIEhhbWlsdG9uLCBPTiwgQ2Fu
YWRhLCBzYW1hbnRoYS5hbnRob255QHNpY2traWRzLmNhLjwvYXV0aC1hZGRyZXNzPjxyZWMtbnVt
YmVyPjE1NzwvcmVjLW51bWJlcj48bGFzdC11cGRhdGVkLWRhdGUgZm9ybWF0PSJ1dGMiPjE2NDg3
NDI5MDE8L2xhc3QtdXBkYXRlZC1kYXRlPjxhY2Nlc3Npb24tbnVtPjIzOTA3NjEzPC9hY2Nlc3Np
b24tbnVtPjxlbGVjdHJvbmljLXJlc291cmNlLW51bT4xMC4xMDA3L3MxMTEzNi0wMTMtMDQ4Mi14
PC9lbGVjdHJvbmljLXJlc291cmNlLW51bT48dm9sdW1lPjIzPC92b2x1bWU+PC9yZWNvcmQ+PC9D
aXRlPjxDaXRlPjxBdXRob3I+U29sYW5zPC9BdXRob3I+PFllYXI+MjAwODwvWWVhcj48UmVjTnVt
PjA8L1JlY051bT48SURUZXh0PkhlYWx0aC1yZWxhdGVkIHF1YWxpdHkgb2YgbGlmZSBtZWFzdXJl
bWVudCBpbiBjaGlsZHJlbiBhbmQgYWRvbGVzY2VudHM6IGEgc3lzdGVtYXRpYyByZXZpZXcgb2Yg
Z2VuZXJpYyBhbmQgZGlzZWFzZS1zcGVjaWZpYyBpbnN0cnVtZW50czwvSURUZXh0PjxyZWNvcmQ+
PGRhdGVzPjxwdWItZGF0ZXM+PGRhdGU+MjAwOCBKdWwtQXVnPC9kYXRlPjwvcHViLWRhdGVzPjx5
ZWFyPjIwMDg8L3llYXI+PC9kYXRlcz48a2V5d29yZHM+PGtleXdvcmQ+QWRvbGVzY2VudDwva2V5
d29yZD48a2V5d29yZD5DaGlsZDwva2V5d29yZD48a2V5d29yZD5DaGlsZCwgUHJlc2Nob29sPC9r
ZXl3b3JkPjxrZXl3b3JkPkh1bWFuczwva2V5d29yZD48a2V5d29yZD5JbmZhbnQ8L2tleXdvcmQ+
PGtleXdvcmQ+SW5mYW50LCBOZXdib3JuPC9rZXl3b3JkPjxrZXl3b3JkPlF1YWxpdHkgb2YgTGlm
ZTwva2V5d29yZD48a2V5d29yZD5TaWNrbmVzcyBJbXBhY3QgUHJvZmlsZTwva2V5d29yZD48a2V5
d29yZD5TdXJ2ZXlzIGFuZCBRdWVzdGlvbm5haXJlczwva2V5d29yZD48L2tleXdvcmRzPjx1cmxz
PjxyZWxhdGVkLXVybHM+PHVybD5odHRwczovL3d3dy5uY2JpLm5sbS5uaWguZ292L3B1Ym1lZC8x
ODE3OTY2ODwvdXJsPjwvcmVsYXRlZC11cmxzPjwvdXJscz48aXNibj4xNTI0LTQ3MzM8L2lzYm4+
PHRpdGxlcz48dGl0bGU+SGVhbHRoLXJlbGF0ZWQgcXVhbGl0eSBvZiBsaWZlIG1lYXN1cmVtZW50
IGluIGNoaWxkcmVuIGFuZCBhZG9sZXNjZW50czogYSBzeXN0ZW1hdGljIHJldmlldyBvZiBnZW5l
cmljIGFuZCBkaXNlYXNlLXNwZWNpZmljIGluc3RydW1lbnRzPC90aXRsZT48c2Vjb25kYXJ5LXRp
dGxlPlZhbHVlIEhlYWx0aDwvc2Vjb25kYXJ5LXRpdGxlPjwvdGl0bGVzPjxwYWdlcz43NDItNjQ8
L3BhZ2VzPjxudW1iZXI+NDwvbnVtYmVyPjxjb250cmlidXRvcnM+PGF1dGhvcnM+PGF1dGhvcj5T
b2xhbnMsIE0uPC9hdXRob3I+PGF1dGhvcj5QYW5lLCBTLjwvYXV0aG9yPjxhdXRob3I+RXN0cmFk
YSwgTS4gRC48L2F1dGhvcj48YXV0aG9yPlNlcnJhLVN1dHRvbiwgVi48L2F1dGhvcj48YXV0aG9y
PkJlcnJhLCBTLjwvYXV0aG9yPjxhdXRob3I+SGVyZG1hbiwgTS48L2F1dGhvcj48YXV0aG9yPkFs
b25zbywgSi48L2F1dGhvcj48YXV0aG9yPlJham1pbCwgTC48L2F1dGhvcj48L2F1dGhvcnM+PC9j
b250cmlidXRvcnM+PGVkaXRpb24+MjAwNzEyMTc8L2VkaXRpb24+PGxhbmd1YWdlPmVuZzwvbGFu
Z3VhZ2U+PGFkZGVkLWRhdGUgZm9ybWF0PSJ1dGMiPjE2MzQ1NjIwMzE8L2FkZGVkLWRhdGU+PHJl
Zi10eXBlIG5hbWU9IkpvdXJuYWwgQXJ0aWNsZSI+MTc8L3JlZi10eXBlPjxhdXRoLWFkZHJlc3M+
QWdlbmN5IGZvciBRdWFsaXR5LCBSZXNlYXJjaCBhbmQgQXNzZXNzbWVudCBpbiBIZWFsdGggKEFR
dVJBSGVhbHRoKSwgZm9ybWVybHkgQ2F0YWxhbiBBZ2VuY3kgZm9yIEhlYWx0aCBUZWNobm9sb2d5
IEFzc2Vzc21lbnQgYW5kIFJlc2VhcmNoLCBCYXJjZWxvbmEsIFNwYWluLjwvYXV0aC1hZGRyZXNz
PjxyZWMtbnVtYmVyPjExODwvcmVjLW51bWJlcj48bGFzdC11cGRhdGVkLWRhdGUgZm9ybWF0PSJ1
dGMiPjE2MzQ1NjIwMzE8L2xhc3QtdXBkYXRlZC1kYXRlPjxhY2Nlc3Npb24tbnVtPjE4MTc5NjY4
PC9hY2Nlc3Npb24tbnVtPjxlbGVjdHJvbmljLXJlc291cmNlLW51bT4xMC4xMTExL2ouMTUyNC00
NzMzLjIwMDcuMDAyOTMueDwvZWxlY3Ryb25pYy1yZXNvdXJjZS1udW0+PHZvbHVtZT4xMTwvdm9s
dW1lPjwvcmVjb3JkPjwvQ2l0ZT48L0VuZE5vdGU+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IG1vZGVsPC9JRFRleHQ+PERpc3BsYXlUZXh0PigyNSwgNjApPC9EaXNwbGF5VGV4dD48cmVjb3Jk
PjxkYXRlcz48cHViLWRhdGVzPjxkYXRlPkFwcjwvZGF0ZT48L3B1Yi1kYXRlcz48eWVhcj4yMDE0
PC95ZWFyPjwvZGF0ZXM+PGtleXdvcmRzPjxrZXl3b3JkPkFkb2xlc2NlbnQ8L2tleXdvcmQ+PGtl
eXdvcmQ+Q2hpbGQ8L2tleXdvcmQ+PGtleXdvcmQ+RXZpZGVuY2UtQmFzZWQgUHJhY3RpY2U8L2tl
eXdvcmQ+PGtleXdvcmQ+SGVhbHRoIFN0YXR1czwva2V5d29yZD48a2V5d29yZD5IdW1hbnM8L2tl
eXdvcmQ+PGtleXdvcmQ+TW9kZWxzLCBQc3ljaG9sb2dpY2FsPC9rZXl3b3JkPjxrZXl3b3JkPk5l
b3BsYXNtczwva2V5d29yZD48a2V5d29yZD5QYXRpZW50IE91dGNvbWUgQXNzZXNzbWVudDwva2V5
d29yZD48a2V5d29yZD5QZWRpYXRyaWNzPC9rZXl3b3JkPjxrZXl3b3JkPlBzeWNob21ldHJpY3M8
L2tleXdvcmQ+PGtleXdvcmQ+UXVhbGl0eSBvZiBMaWZlPC9rZXl3b3JkPjxrZXl3b3JkPlF1YWxp
dHktQWRqdXN0ZWQgTGlmZSBZZWFyczwva2V5d29yZD48a2V5d29yZD5TZWxmIFJlcG9ydDwva2V5
d29yZD48a2V5d29yZD5TaWNrbmVzcyBJbXBhY3QgUHJvZmlsZTwva2V5d29yZD48a2V5d29yZD5T
dXJ2ZXlzIGFuZCBRdWVzdGlvbm5haXJlczwva2V5d29yZD48a2V5d29yZD5TdXJ2aXZvcnM8L2tl
eXdvcmQ+PC9rZXl3b3Jkcz48dXJscz48cmVsYXRlZC11cmxzPjx1cmw+aHR0cHM6Ly93d3cubmNi
aS5ubG0ubmloLmdvdi9wdWJtZWQvMjM5MDc2MTM8L3VybD48L3JlbGF0ZWQtdXJscz48L3VybHM+
PGlzYm4+MTU3My0yNjQ5PC9pc2JuPjx0aXRsZXM+PHRpdGxlPkNvbnNpZGVyaW5nIHF1YWxpdHkg
b2YgbGlmZSBmb3IgY2hpbGRyZW4gd2l0aCBjYW5jZXI6IGEgc3lzdGVtYXRpYyByZXZpZXcgb2Yg
cGF0aWVudC1yZXBvcnRlZCBvdXRjb21lIG1lYXN1cmVzIGFuZCB0aGUgZGV2ZWxvcG1lbnQgb2Yg
YSBjb25jZXB0dWFsIG1vZGVsPC90aXRsZT48c2Vjb25kYXJ5LXRpdGxlPlF1YWwgTGlmZSBSZXM8
L3NlY29uZGFyeS10aXRsZT48L3RpdGxlcz48cGFnZXM+NzcxLTg5PC9wYWdlcz48bnVtYmVyPjM8
L251bWJlcj48Y29udHJpYnV0b3JzPjxhdXRob3JzPjxhdXRob3I+QW50aG9ueSwgUy4gSi48L2F1
dGhvcj48YXV0aG9yPlNlbGtpcmssIEUuPC9hdXRob3I+PGF1dGhvcj5TdW5nLCBMLjwvYXV0aG9y
PjxhdXRob3I+S2xhYXNzZW4sIFIuIEouPC9hdXRob3I+PGF1dGhvcj5EaXgsIEQuPC9hdXRob3I+
PGF1dGhvcj5TY2hlaW5lbWFubiwgSy48L2F1dGhvcj48YXV0aG9yPktsYXNzZW4sIEEuIEYuPC9h
dXRob3I+PC9hdXRob3JzPjwvY29udHJpYnV0b3JzPjxlZGl0aW9uPjIwMTMwODAyPC9lZGl0aW9u
PjxsYW5ndWFnZT5lbmc8L2xhbmd1YWdlPjxhZGRlZC1kYXRlIGZvcm1hdD0idXRjIj4xNjQ4NzQy
OTAxPC9hZGRlZC1kYXRlPjxyZWYtdHlwZSBuYW1lPSJKb3VybmFsIEFydGljbGUiPjE3PC9yZWYt
dHlwZT48YXV0aC1hZGRyZXNzPk1jTWFzdGVyIFVuaXZlcnNpdHksIEhhbWlsdG9uLCBPTiwgQ2Fu
YWRhLCBzYW1hbnRoYS5hbnRob255QHNpY2traWRzLmNhLjwvYXV0aC1hZGRyZXNzPjxyZWMtbnVt
YmVyPjE1NzwvcmVjLW51bWJlcj48bGFzdC11cGRhdGVkLWRhdGUgZm9ybWF0PSJ1dGMiPjE2NDg3
NDI5MDE8L2xhc3QtdXBkYXRlZC1kYXRlPjxhY2Nlc3Npb24tbnVtPjIzOTA3NjEzPC9hY2Nlc3Np
b24tbnVtPjxlbGVjdHJvbmljLXJlc291cmNlLW51bT4xMC4xMDA3L3MxMTEzNi0wMTMtMDQ4Mi14
PC9lbGVjdHJvbmljLXJlc291cmNlLW51bT48dm9sdW1lPjIzPC92b2x1bWU+PC9yZWNvcmQ+PC9D
aXRlPjxDaXRlPjxBdXRob3I+U29sYW5zPC9BdXRob3I+PFllYXI+MjAwODwvWWVhcj48UmVjTnVt
PjA8L1JlY051bT48SURUZXh0PkhlYWx0aC1yZWxhdGVkIHF1YWxpdHkgb2YgbGlmZSBtZWFzdXJl
bWVudCBpbiBjaGlsZHJlbiBhbmQgYWRvbGVzY2VudHM6IGEgc3lzdGVtYXRpYyByZXZpZXcgb2Yg
Z2VuZXJpYyBhbmQgZGlzZWFzZS1zcGVjaWZpYyBpbnN0cnVtZW50czwvSURUZXh0PjxyZWNvcmQ+
PGRhdGVzPjxwdWItZGF0ZXM+PGRhdGU+MjAwOCBKdWwtQXVnPC9kYXRlPjwvcHViLWRhdGVzPjx5
ZWFyPjIwMDg8L3llYXI+PC9kYXRlcz48a2V5d29yZHM+PGtleXdvcmQ+QWRvbGVzY2VudDwva2V5
d29yZD48a2V5d29yZD5DaGlsZDwva2V5d29yZD48a2V5d29yZD5DaGlsZCwgUHJlc2Nob29sPC9r
ZXl3b3JkPjxrZXl3b3JkPkh1bWFuczwva2V5d29yZD48a2V5d29yZD5JbmZhbnQ8L2tleXdvcmQ+
PGtleXdvcmQ+SW5mYW50LCBOZXdib3JuPC9rZXl3b3JkPjxrZXl3b3JkPlF1YWxpdHkgb2YgTGlm
ZTwva2V5d29yZD48a2V5d29yZD5TaWNrbmVzcyBJbXBhY3QgUHJvZmlsZTwva2V5d29yZD48a2V5
d29yZD5TdXJ2ZXlzIGFuZCBRdWVzdGlvbm5haXJlczwva2V5d29yZD48L2tleXdvcmRzPjx1cmxz
PjxyZWxhdGVkLXVybHM+PHVybD5odHRwczovL3d3dy5uY2JpLm5sbS5uaWguZ292L3B1Ym1lZC8x
ODE3OTY2ODwvdXJsPjwvcmVsYXRlZC11cmxzPjwvdXJscz48aXNibj4xNTI0LTQ3MzM8L2lzYm4+
PHRpdGxlcz48dGl0bGU+SGVhbHRoLXJlbGF0ZWQgcXVhbGl0eSBvZiBsaWZlIG1lYXN1cmVtZW50
IGluIGNoaWxkcmVuIGFuZCBhZG9sZXNjZW50czogYSBzeXN0ZW1hdGljIHJldmlldyBvZiBnZW5l
cmljIGFuZCBkaXNlYXNlLXNwZWNpZmljIGluc3RydW1lbnRzPC90aXRsZT48c2Vjb25kYXJ5LXRp
dGxlPlZhbHVlIEhlYWx0aDwvc2Vjb25kYXJ5LXRpdGxlPjwvdGl0bGVzPjxwYWdlcz43NDItNjQ8
L3BhZ2VzPjxudW1iZXI+NDwvbnVtYmVyPjxjb250cmlidXRvcnM+PGF1dGhvcnM+PGF1dGhvcj5T
b2xhbnMsIE0uPC9hdXRob3I+PGF1dGhvcj5QYW5lLCBTLjwvYXV0aG9yPjxhdXRob3I+RXN0cmFk
YSwgTS4gRC48L2F1dGhvcj48YXV0aG9yPlNlcnJhLVN1dHRvbiwgVi48L2F1dGhvcj48YXV0aG9y
PkJlcnJhLCBTLjwvYXV0aG9yPjxhdXRob3I+SGVyZG1hbiwgTS48L2F1dGhvcj48YXV0aG9yPkFs
b25zbywgSi48L2F1dGhvcj48YXV0aG9yPlJham1pbCwgTC48L2F1dGhvcj48L2F1dGhvcnM+PC9j
b250cmlidXRvcnM+PGVkaXRpb24+MjAwNzEyMTc8L2VkaXRpb24+PGxhbmd1YWdlPmVuZzwvbGFu
Z3VhZ2U+PGFkZGVkLWRhdGUgZm9ybWF0PSJ1dGMiPjE2MzQ1NjIwMzE8L2FkZGVkLWRhdGU+PHJl
Zi10eXBlIG5hbWU9IkpvdXJuYWwgQXJ0aWNsZSI+MTc8L3JlZi10eXBlPjxhdXRoLWFkZHJlc3M+
QWdlbmN5IGZvciBRdWFsaXR5LCBSZXNlYXJjaCBhbmQgQXNzZXNzbWVudCBpbiBIZWFsdGggKEFR
dVJBSGVhbHRoKSwgZm9ybWVybHkgQ2F0YWxhbiBBZ2VuY3kgZm9yIEhlYWx0aCBUZWNobm9sb2d5
IEFzc2Vzc21lbnQgYW5kIFJlc2VhcmNoLCBCYXJjZWxvbmEsIFNwYWluLjwvYXV0aC1hZGRyZXNz
PjxyZWMtbnVtYmVyPjExODwvcmVjLW51bWJlcj48bGFzdC11cGRhdGVkLWRhdGUgZm9ybWF0PSJ1
dGMiPjE2MzQ1NjIwMzE8L2xhc3QtdXBkYXRlZC1kYXRlPjxhY2Nlc3Npb24tbnVtPjE4MTc5NjY4
PC9hY2Nlc3Npb24tbnVtPjxlbGVjdHJvbmljLXJlc291cmNlLW51bT4xMC4xMTExL2ouMTUyNC00
NzMzLjIwMDcuMDAyOTMueDwvZWxlY3Ryb25pYy1yZXNvdXJjZS1udW0+PHZvbHVtZT4xMTwvdm9s
dW1lPjwvcmVjb3JkPjwvQ2l0ZT48L0VuZE5vdGU+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(25, 60)</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Recently, </w:t>
      </w:r>
      <w:proofErr w:type="spellStart"/>
      <w:r>
        <w:rPr>
          <w:rFonts w:ascii="Garamond" w:eastAsia="Times New Roman" w:hAnsi="Garamond" w:cs="Times New Roman"/>
          <w:sz w:val="24"/>
          <w:szCs w:val="24"/>
          <w:lang w:val="en-US"/>
        </w:rPr>
        <w:t>Algurén</w:t>
      </w:r>
      <w:proofErr w:type="spellEnd"/>
      <w:r>
        <w:rPr>
          <w:rFonts w:ascii="Garamond" w:eastAsia="Times New Roman" w:hAnsi="Garamond" w:cs="Times New Roman"/>
          <w:sz w:val="24"/>
          <w:szCs w:val="24"/>
          <w:lang w:val="en-US"/>
        </w:rPr>
        <w:t xml:space="preserve"> et al. </w:t>
      </w:r>
      <w:r>
        <w:rPr>
          <w:rFonts w:ascii="Garamond" w:eastAsia="Times New Roman" w:hAnsi="Garamond" w:cs="Times New Roman"/>
          <w:sz w:val="24"/>
          <w:szCs w:val="24"/>
          <w:lang w:val="en-US"/>
        </w:rPr>
        <w:fldChar w:fldCharType="begin">
          <w:fldData xml:space="preserve">PEVuZE5vdGU+PENpdGU+PEF1dGhvcj5BbGd1csOpbjwvQXV0aG9yPjxZZWFyPjIwMjE8L1llYXI+
PFJlY051bT4wPC9SZWNOdW0+PElEVGV4dD5EZXZlbG9wbWVudCBvZiBhbiBpbnRlcm5hdGlvbmFs
IHN0YW5kYXJkIHNldCBvZiBwYXRpZW50LWNlbnRyZWQgb3V0Y29tZSBtZWFzdXJlcyBmb3Igb3Zl
cmFsbCBwYWVkaWF0cmljIGhlYWx0aDogYSBjb25zZW5zdXMgcHJvY2VzczwvSURUZXh0PjxEaXNw
bGF5VGV4dD4oMTgpPC9EaXNwbGF5VGV4dD48cmVjb3JkPjxkYXRlcz48cHViLWRhdGVzPjxkYXRl
PjA5PC9kYXRlPjwvcHViLWRhdGVzPjx5ZWFyPjIwMjE8L3llYXI+PC9kYXRlcz48a2V5d29yZHM+
PGtleXdvcmQ+QWRvbGVzY2VudDwva2V5d29yZD48a2V5d29yZD5DaGlsZDwva2V5d29yZD48a2V5
d29yZD5DaGlsZCwgUHJlc2Nob29sPC9rZXl3b3JkPjxrZXl3b3JkPkNvbnNlbnN1czwva2V5d29y
ZD48a2V5d29yZD5EZWxwaGkgVGVjaG5pcXVlPC9rZXl3b3JkPjxrZXl3b3JkPkZhbWlseSBQcmFj
dGljZTwva2V5d29yZD48a2V5d29yZD5GZW1hbGU8L2tleXdvcmQ+PGtleXdvcmQ+SHVtYW5zPC9r
ZXl3b3JkPjxrZXl3b3JkPkluZmFudDwva2V5d29yZD48a2V5d29yZD5JbmZhbnQsIE5ld2Jvcm48
L2tleXdvcmQ+PGtleXdvcmQ+TWFsZTwva2V5d29yZD48a2V5d29yZD5Nb2RlbHMsIEJpb3BzeWNo
b3NvY2lhbDwva2V5d29yZD48a2V5d29yZD5PdXRjb21lIEFzc2Vzc21lbnQsIEhlYWx0aCBDYXJl
PC9rZXl3b3JkPjxrZXl3b3JkPlBhdGllbnQgT3V0Y29tZSBBc3Nlc3NtZW50PC9rZXl3b3JkPjxr
ZXl3b3JkPlBhdGllbnQgUmVwb3J0ZWQgT3V0Y29tZSBNZWFzdXJlczwva2V5d29yZD48a2V5d29y
ZD5QZWRpYXRyaWNzPC9rZXl3b3JkPjxrZXl3b3JkPlBzeWNob21ldHJpY3M8L2tleXdvcmQ+PGtl
eXdvcmQ+U3VydmV5cyBhbmQgUXVlc3Rpb25uYWlyZXM8L2tleXdvcmQ+PGtleXdvcmQ+WW91bmcg
QWR1bHQ8L2tleXdvcmQ+PGtleXdvcmQ+YWRvbGVzY2VudCBoZWFsdGg8L2tleXdvcmQ+PGtleXdv
cmQ+ZGF0YSBjb2xsZWN0aW9uPC9rZXl3b3JkPjxrZXl3b3JkPmdyb3d0aDwva2V5d29yZD48L2tl
eXdvcmRzPjx1cmxzPjxyZWxhdGVkLXVybHM+PHVybD5odHRwczovL3d3dy5uY2JpLm5sbS5uaWgu
Z292L3B1Ym1lZC8zMzMxMDcwNzwvdXJsPjwvcmVsYXRlZC11cmxzPjwvdXJscz48aXNibj4xNDY4
LTIwNDQ8L2lzYm4+PGN1c3RvbTI+UE1DODM4MDg4NTwvY3VzdG9tMj48Y3VzdG9tMT5Db21wZXRp
bmcgaW50ZXJlc3RzOiBKRUMgaXMgYSBTd2VkaXNoIG5hdGlvbmFsIHJlcHJlc2VudGF0aXZlIGZv
ciB0aGUgUFJPTUlTIEhlYWx0aCBPcmdhbmlzYXRpb24gYW5kIERJU0FCS0lEUyBRdWFsaXR5LW9m
LUxpZmUgbWVhc3VyZW1lbnQgc3lzdGVtLjwvY3VzdG9tMT48dGl0bGVzPjx0aXRsZT5EZXZlbG9w
bWVudCBvZiBhbiBpbnRlcm5hdGlvbmFsIHN0YW5kYXJkIHNldCBvZiBwYXRpZW50LWNlbnRyZWQg
b3V0Y29tZSBtZWFzdXJlcyBmb3Igb3ZlcmFsbCBwYWVkaWF0cmljIGhlYWx0aDogYSBjb25zZW5z
dXMgcHJvY2VzczwvdGl0bGU+PHNlY29uZGFyeS10aXRsZT5BcmNoIERpcyBDaGlsZDwvc2Vjb25k
YXJ5LXRpdGxlPjwvdGl0bGVzPjxwYWdlcz44NjgtODc2PC9wYWdlcz48bnVtYmVyPjk8L251bWJl
cj48Y29udHJpYnV0b3JzPjxhdXRob3JzPjxhdXRob3I+QWxndXLDqW4sIEIuPC9hdXRob3I+PGF1
dGhvcj5SYW1pcmV6LCBKLiBQLjwvYXV0aG9yPjxhdXRob3I+U2FsdCwgTS48L2F1dGhvcj48YXV0
aG9yPlNpbGxldHQsIE4uPC9hdXRob3I+PGF1dGhvcj5NeWVycywgUy4gTi48L2F1dGhvcj48YXV0
aG9yPkFsdmFyZXotQ290ZSwgQS48L2F1dGhvcj48YXV0aG9yPkJ1dGNoZXIsIE4uIEouPC9hdXRo
b3I+PGF1dGhvcj5DYW5lbywgTC4gRi48L2F1dGhvcj48YXV0aG9yPkNlc3BlZGVzLCBKLiBBLjwv
YXV0aG9yPjxhdXRob3I+Q2hhcGxpbiwgSi4gRS48L2F1dGhvcj48YXV0aG9yPk5nLCBLLiBDLjwv
YXV0aG9yPjxhdXRob3I+R2FyY8OtYS1HYXJjw61hLCBKLiBKLjwvYXV0aG9yPjxhdXRob3I+SGF6
ZWx6ZXQsIEouIEEuPC9hdXRob3I+PGF1dGhvcj5LbGFzc2VuLCBBLiBGLjwvYXV0aG9yPjxhdXRo
b3I+VHVycXVldHRvLCBBLiBMLiBSLjwvYXV0aG9yPjxhdXRob3I+TWV3LCBFLiBKLjwvYXV0aG9y
PjxhdXRob3I+TW9ycmlzLCBNLjwvYXV0aG9yPjxhdXRob3I+T2ZmcmluZ2EsIE0uPC9hdXRob3I+
PGF1dGhvcj5PJmFwb3M7TWVhcmEsIE0uPC9hdXRob3I+PGF1dGhvcj5QYXBwLCBKLiBNLjwvYXV0
aG9yPjxhdXRob3I+Um9kcmlnbywgQy48L2F1dGhvcj48YXV0aG9yPlN3aXRhaiwgVC4gTC48L2F1
dGhvcj48YXV0aG9yPlZhbGVuY2lhIE1heWVyLCBDLjwvYXV0aG9yPjxhdXRob3I+SmVua2lucywg
Sy4gSi48L2F1dGhvcj48L2F1dGhvcnM+PC9jb250cmlidXRvcnM+PGVkaXRpb24+MjAyMDEyMTE8
L2VkaXRpb24+PGxhbmd1YWdlPmVuZzwvbGFuZ3VhZ2U+PGFkZGVkLWRhdGUgZm9ybWF0PSJ1dGMi
PjE2NDg3NDEwNzI8L2FkZGVkLWRhdGU+PHJlZi10eXBlIG5hbWU9IkpvdXJuYWwgQXJ0aWNsZSI+
MTc8L3JlZi10eXBlPjxhdXRoLWFkZHJlc3M+RGVwYXJ0bWVudCBvZiBGb29kIGFuZCBOdXRyaXRp
b24sIGFuZCBTcG9ydCBTY2llbmNlLCBGYWN1bHR5IG9mIEVkdWNhdGlvbiwgVW5pdmVyc2l0eSBv
ZiBHb3RoZW5idXJnLCBHw7Z0ZWJvcmcsIFN3ZWRlbiBiZWF0cml4LmFsZ3VyZW5AZ3Uuc2UuIErD
tm5rw7ZwaW5nIEFjYWRlbXkgZm9yIEltcHJvdmVtZW50IG9mIEhlYWx0aCBhbmQgV2VsZmFyZSwg
U2Nob29sIG9mIEhlYWx0aCBTY2llbmNlcywgSsO2bmvDtnBpbmcgVW5pdmVyc2l0eSwgSsO2bmvD
tnBpbmcsIFN3ZWRlbi4gSW50ZXJuYXRpb25hbCBDb25zb3J0aXVtIGZvciBIZWFsdGggT3V0Y29t
ZXMgTWVhc3VyZW1lbnRzIChJQ0hPTSksIEJvc3RvbiwgTWFzc2FjaHVzZXR0cywgVVNBLiBDaGls
ZCBIZWFsdGggRXZhbHVhdGl2ZSBTY2llbmNlcywgSG9zcGl0YWwgZm9yIFNpY2sgQ2hpbGRyZW4s
IFVuaXZlcnNpdHkgb2YgVG9yb250bywgVG9yb250bywgT250YXJpbywgQ2FuYWRhLiBIZWFydCBJ
bnN0aXR1dGUsIFVuaXZlcnNpdHkgb2YgU2FvIFBhdWxvIE1lZGljYWwgU2Nob29sLCBTYW8gUGF1
bG8sIEJyYXppbC4gRnVuZGFjaW9uIENhcmRpb2luZmFudGlsLSBJbnN0aXR1dG8gZGUgQ2FyZGlv
bG9naWEsIFVuaXZlcnNpZGFkIGRlbCBSb3NhcmlvLCBCb2dvdGEsIENvbG9tYmlhLiBEZXBhcnRt
ZW50IG9mIFBlZGlhdHJpY3MsIEluc3RpdHV0ZSBvZiBDbGluaWNhbCBTY2llbmNlcywgVW5pdmVy
c2l0eSBvZiBHb3RoZW5idXJnLCBHw7Z0ZWJvcmcsIFN3ZWRlbi4gS0sgV29tZW4gJmFtcDsgQ2hp
bGRyZW4mYXBvcztzIEhvc3BpdGFsLCBTaW5nYXBvcmUuIEhvc3BpdGFsIFNhbnQgSm9hbiBkZSBE
w6l1LCBCYXJjZWxvbmEsIFNwYWluLiBEZXBhcnRtZW50IG9mIFB1YmxpYyBIZWFsdGgsIEVyYXNt
dXMgTWVkaWNhbCBDZW50cmUsIFJvdHRlcmRhbSwgVGhlIE5ldGhlcmxhbmRzLiBEZXBhcnRtZW50
IG9mIFBlZGlhdHJpY3MsIE1jTWFzdGVyIFVuaXZlcnNpdHksIEhhbWlsdG9uLCBPbnRhcmlvLCBD
YW5hZGEuIENoaWxkIEhlYWx0aCBFdmFsdWF0aXZlIFNjaWVuY2VzLCBUaGUgSG9zcGl0YWwgZm9y
IFNpY2sgQ2hpbGRyZW4gUmVzZWFyY2ggSW5zdGl0dXRlLCBUb3JvbnRvLCBPbnRhcmlvLCBDYW5h
ZGEuIFNhbXVlbCBNb3JyaXMgRm91bmRhdGlvbiwgU3lkbmV5LCBOZXcgU291dGggV2FsZXMsIEF1
c3RyYWxpYS4gU3lkbmV5IENoaWxkcmVuJmFwb3M7cyBIb3NwaXRhbCBOZXR3b3JrcywgU3lkbmV5
LCBOZXcgU291dGggV2FsZXMsIEF1c3RyYWxpYS4gTlNXIEhlYWx0aCwgU3lkbmV5LCBOZXcgU291
dGggV2FsZXMsIEF1c3RyYWxpYS4gTWluZGZ1bCBNZXRyaWNzLCBMTEMsIENpbmNpbm5hdGksIE9o
aW8sIFVTQS4gUGVkaWF0cmljcywgR2VybWFucyBUcmlhcyBpIFB1am9sIFVuaXZlcnNpdHkgSG9z
cGl0YWwsIEJhZGFsb25hLCBDYXRhbHVueWEsIFNwYWluLiBVbml2ZXJzaXRhdCBBdXTDsm5vbWEg
ZGUgQmFyY2Vsb25hIEZhY3VsdGF0IGRlIE1lZGljaW5hLCBCZWxsYXRlcnJhLCBDYXRhbHVueWEs
IFNwYWluLiBVLlMuIEFybXksIEJvc3RvbiwgTWFzc2FjaHVzZXR0cywgVVNBLiBGdW5kYWNpw7Nu
IENJTkRBIC0gVW5pdmVyc2lkYWQgRWwgQm9zcXVlLCBCb2dvdMOhLCBDb2xvbWJpYS4gQm9zdG9u
IENoaWxkcmVuJmFwb3M7cyBIb3NwaXRhbCwgQm9zdG9uLCBNYXNzYWNodXNldHRzLCBVU0EuPC9h
dXRoLWFkZHJlc3M+PHJlYy1udW1iZXI+MTQ3PC9yZWMtbnVtYmVyPjxsYXN0LXVwZGF0ZWQtZGF0
ZSBmb3JtYXQ9InV0YyI+MTY0ODc0MTA3MjwvbGFzdC11cGRhdGVkLWRhdGU+PGFjY2Vzc2lvbi1u
dW0+MzMzMTA3MDc8L2FjY2Vzc2lvbi1udW0+PGVsZWN0cm9uaWMtcmVzb3VyY2UtbnVtPjEwLjEx
MzYvYXJjaGRpc2NoaWxkLTIwMjAtMzIwMzQ1PC9lbGVjdHJvbmljLXJlc291cmNlLW51bT48dm9s
dW1lPjEwNjwvdm9sdW1lPjwvcmVjb3JkPjwvQ2l0ZT48L0VuZE5vdGU+AG==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PEVuZE5vdGU+PENpdGU+PEF1dGhvcj5BbGd1csOpbjwvQXV0aG9yPjxZZWFyPjIwMjE8L1llYXI+
PFJlY051bT4wPC9SZWNOdW0+PElEVGV4dD5EZXZlbG9wbWVudCBvZiBhbiBpbnRlcm5hdGlvbmFs
IHN0YW5kYXJkIHNldCBvZiBwYXRpZW50LWNlbnRyZWQgb3V0Y29tZSBtZWFzdXJlcyBmb3Igb3Zl
cmFsbCBwYWVkaWF0cmljIGhlYWx0aDogYSBjb25zZW5zdXMgcHJvY2VzczwvSURUZXh0PjxEaXNw
bGF5VGV4dD4oMTgpPC9EaXNwbGF5VGV4dD48cmVjb3JkPjxkYXRlcz48cHViLWRhdGVzPjxkYXRl
PjA5PC9kYXRlPjwvcHViLWRhdGVzPjx5ZWFyPjIwMjE8L3llYXI+PC9kYXRlcz48a2V5d29yZHM+
PGtleXdvcmQ+QWRvbGVzY2VudDwva2V5d29yZD48a2V5d29yZD5DaGlsZDwva2V5d29yZD48a2V5
d29yZD5DaGlsZCwgUHJlc2Nob29sPC9rZXl3b3JkPjxrZXl3b3JkPkNvbnNlbnN1czwva2V5d29y
ZD48a2V5d29yZD5EZWxwaGkgVGVjaG5pcXVlPC9rZXl3b3JkPjxrZXl3b3JkPkZhbWlseSBQcmFj
dGljZTwva2V5d29yZD48a2V5d29yZD5GZW1hbGU8L2tleXdvcmQ+PGtleXdvcmQ+SHVtYW5zPC9r
ZXl3b3JkPjxrZXl3b3JkPkluZmFudDwva2V5d29yZD48a2V5d29yZD5JbmZhbnQsIE5ld2Jvcm48
L2tleXdvcmQ+PGtleXdvcmQ+TWFsZTwva2V5d29yZD48a2V5d29yZD5Nb2RlbHMsIEJpb3BzeWNo
b3NvY2lhbDwva2V5d29yZD48a2V5d29yZD5PdXRjb21lIEFzc2Vzc21lbnQsIEhlYWx0aCBDYXJl
PC9rZXl3b3JkPjxrZXl3b3JkPlBhdGllbnQgT3V0Y29tZSBBc3Nlc3NtZW50PC9rZXl3b3JkPjxr
ZXl3b3JkPlBhdGllbnQgUmVwb3J0ZWQgT3V0Y29tZSBNZWFzdXJlczwva2V5d29yZD48a2V5d29y
ZD5QZWRpYXRyaWNzPC9rZXl3b3JkPjxrZXl3b3JkPlBzeWNob21ldHJpY3M8L2tleXdvcmQ+PGtl
eXdvcmQ+U3VydmV5cyBhbmQgUXVlc3Rpb25uYWlyZXM8L2tleXdvcmQ+PGtleXdvcmQ+WW91bmcg
QWR1bHQ8L2tleXdvcmQ+PGtleXdvcmQ+YWRvbGVzY2VudCBoZWFsdGg8L2tleXdvcmQ+PGtleXdv
cmQ+ZGF0YSBjb2xsZWN0aW9uPC9rZXl3b3JkPjxrZXl3b3JkPmdyb3d0aDwva2V5d29yZD48L2tl
eXdvcmRzPjx1cmxzPjxyZWxhdGVkLXVybHM+PHVybD5odHRwczovL3d3dy5uY2JpLm5sbS5uaWgu
Z292L3B1Ym1lZC8zMzMxMDcwNzwvdXJsPjwvcmVsYXRlZC11cmxzPjwvdXJscz48aXNibj4xNDY4
LTIwNDQ8L2lzYm4+PGN1c3RvbTI+UE1DODM4MDg4NTwvY3VzdG9tMj48Y3VzdG9tMT5Db21wZXRp
bmcgaW50ZXJlc3RzOiBKRUMgaXMgYSBTd2VkaXNoIG5hdGlvbmFsIHJlcHJlc2VudGF0aXZlIGZv
ciB0aGUgUFJPTUlTIEhlYWx0aCBPcmdhbmlzYXRpb24gYW5kIERJU0FCS0lEUyBRdWFsaXR5LW9m
LUxpZmUgbWVhc3VyZW1lbnQgc3lzdGVtLjwvY3VzdG9tMT48dGl0bGVzPjx0aXRsZT5EZXZlbG9w
bWVudCBvZiBhbiBpbnRlcm5hdGlvbmFsIHN0YW5kYXJkIHNldCBvZiBwYXRpZW50LWNlbnRyZWQg
b3V0Y29tZSBtZWFzdXJlcyBmb3Igb3ZlcmFsbCBwYWVkaWF0cmljIGhlYWx0aDogYSBjb25zZW5z
dXMgcHJvY2VzczwvdGl0bGU+PHNlY29uZGFyeS10aXRsZT5BcmNoIERpcyBDaGlsZDwvc2Vjb25k
YXJ5LXRpdGxlPjwvdGl0bGVzPjxwYWdlcz44NjgtODc2PC9wYWdlcz48bnVtYmVyPjk8L251bWJl
cj48Y29udHJpYnV0b3JzPjxhdXRob3JzPjxhdXRob3I+QWxndXLDqW4sIEIuPC9hdXRob3I+PGF1
dGhvcj5SYW1pcmV6LCBKLiBQLjwvYXV0aG9yPjxhdXRob3I+U2FsdCwgTS48L2F1dGhvcj48YXV0
aG9yPlNpbGxldHQsIE4uPC9hdXRob3I+PGF1dGhvcj5NeWVycywgUy4gTi48L2F1dGhvcj48YXV0
aG9yPkFsdmFyZXotQ290ZSwgQS48L2F1dGhvcj48YXV0aG9yPkJ1dGNoZXIsIE4uIEouPC9hdXRo
b3I+PGF1dGhvcj5DYW5lbywgTC4gRi48L2F1dGhvcj48YXV0aG9yPkNlc3BlZGVzLCBKLiBBLjwv
YXV0aG9yPjxhdXRob3I+Q2hhcGxpbiwgSi4gRS48L2F1dGhvcj48YXV0aG9yPk5nLCBLLiBDLjwv
YXV0aG9yPjxhdXRob3I+R2FyY8OtYS1HYXJjw61hLCBKLiBKLjwvYXV0aG9yPjxhdXRob3I+SGF6
ZWx6ZXQsIEouIEEuPC9hdXRob3I+PGF1dGhvcj5LbGFzc2VuLCBBLiBGLjwvYXV0aG9yPjxhdXRo
b3I+VHVycXVldHRvLCBBLiBMLiBSLjwvYXV0aG9yPjxhdXRob3I+TWV3LCBFLiBKLjwvYXV0aG9y
PjxhdXRob3I+TW9ycmlzLCBNLjwvYXV0aG9yPjxhdXRob3I+T2ZmcmluZ2EsIE0uPC9hdXRob3I+
PGF1dGhvcj5PJmFwb3M7TWVhcmEsIE0uPC9hdXRob3I+PGF1dGhvcj5QYXBwLCBKLiBNLjwvYXV0
aG9yPjxhdXRob3I+Um9kcmlnbywgQy48L2F1dGhvcj48YXV0aG9yPlN3aXRhaiwgVC4gTC48L2F1
dGhvcj48YXV0aG9yPlZhbGVuY2lhIE1heWVyLCBDLjwvYXV0aG9yPjxhdXRob3I+SmVua2lucywg
Sy4gSi48L2F1dGhvcj48L2F1dGhvcnM+PC9jb250cmlidXRvcnM+PGVkaXRpb24+MjAyMDEyMTE8
L2VkaXRpb24+PGxhbmd1YWdlPmVuZzwvbGFuZ3VhZ2U+PGFkZGVkLWRhdGUgZm9ybWF0PSJ1dGMi
PjE2NDg3NDEwNzI8L2FkZGVkLWRhdGU+PHJlZi10eXBlIG5hbWU9IkpvdXJuYWwgQXJ0aWNsZSI+
MTc8L3JlZi10eXBlPjxhdXRoLWFkZHJlc3M+RGVwYXJ0bWVudCBvZiBGb29kIGFuZCBOdXRyaXRp
b24sIGFuZCBTcG9ydCBTY2llbmNlLCBGYWN1bHR5IG9mIEVkdWNhdGlvbiwgVW5pdmVyc2l0eSBv
ZiBHb3RoZW5idXJnLCBHw7Z0ZWJvcmcsIFN3ZWRlbiBiZWF0cml4LmFsZ3VyZW5AZ3Uuc2UuIErD
tm5rw7ZwaW5nIEFjYWRlbXkgZm9yIEltcHJvdmVtZW50IG9mIEhlYWx0aCBhbmQgV2VsZmFyZSwg
U2Nob29sIG9mIEhlYWx0aCBTY2llbmNlcywgSsO2bmvDtnBpbmcgVW5pdmVyc2l0eSwgSsO2bmvD
tnBpbmcsIFN3ZWRlbi4gSW50ZXJuYXRpb25hbCBDb25zb3J0aXVtIGZvciBIZWFsdGggT3V0Y29t
ZXMgTWVhc3VyZW1lbnRzIChJQ0hPTSksIEJvc3RvbiwgTWFzc2FjaHVzZXR0cywgVVNBLiBDaGls
ZCBIZWFsdGggRXZhbHVhdGl2ZSBTY2llbmNlcywgSG9zcGl0YWwgZm9yIFNpY2sgQ2hpbGRyZW4s
IFVuaXZlcnNpdHkgb2YgVG9yb250bywgVG9yb250bywgT250YXJpbywgQ2FuYWRhLiBIZWFydCBJ
bnN0aXR1dGUsIFVuaXZlcnNpdHkgb2YgU2FvIFBhdWxvIE1lZGljYWwgU2Nob29sLCBTYW8gUGF1
bG8sIEJyYXppbC4gRnVuZGFjaW9uIENhcmRpb2luZmFudGlsLSBJbnN0aXR1dG8gZGUgQ2FyZGlv
bG9naWEsIFVuaXZlcnNpZGFkIGRlbCBSb3NhcmlvLCBCb2dvdGEsIENvbG9tYmlhLiBEZXBhcnRt
ZW50IG9mIFBlZGlhdHJpY3MsIEluc3RpdHV0ZSBvZiBDbGluaWNhbCBTY2llbmNlcywgVW5pdmVy
c2l0eSBvZiBHb3RoZW5idXJnLCBHw7Z0ZWJvcmcsIFN3ZWRlbi4gS0sgV29tZW4gJmFtcDsgQ2hp
bGRyZW4mYXBvcztzIEhvc3BpdGFsLCBTaW5nYXBvcmUuIEhvc3BpdGFsIFNhbnQgSm9hbiBkZSBE
w6l1LCBCYXJjZWxvbmEsIFNwYWluLiBEZXBhcnRtZW50IG9mIFB1YmxpYyBIZWFsdGgsIEVyYXNt
dXMgTWVkaWNhbCBDZW50cmUsIFJvdHRlcmRhbSwgVGhlIE5ldGhlcmxhbmRzLiBEZXBhcnRtZW50
IG9mIFBlZGlhdHJpY3MsIE1jTWFzdGVyIFVuaXZlcnNpdHksIEhhbWlsdG9uLCBPbnRhcmlvLCBD
YW5hZGEuIENoaWxkIEhlYWx0aCBFdmFsdWF0aXZlIFNjaWVuY2VzLCBUaGUgSG9zcGl0YWwgZm9y
IFNpY2sgQ2hpbGRyZW4gUmVzZWFyY2ggSW5zdGl0dXRlLCBUb3JvbnRvLCBPbnRhcmlvLCBDYW5h
ZGEuIFNhbXVlbCBNb3JyaXMgRm91bmRhdGlvbiwgU3lkbmV5LCBOZXcgU291dGggV2FsZXMsIEF1
c3RyYWxpYS4gU3lkbmV5IENoaWxkcmVuJmFwb3M7cyBIb3NwaXRhbCBOZXR3b3JrcywgU3lkbmV5
LCBOZXcgU291dGggV2FsZXMsIEF1c3RyYWxpYS4gTlNXIEhlYWx0aCwgU3lkbmV5LCBOZXcgU291
dGggV2FsZXMsIEF1c3RyYWxpYS4gTWluZGZ1bCBNZXRyaWNzLCBMTEMsIENpbmNpbm5hdGksIE9o
aW8sIFVTQS4gUGVkaWF0cmljcywgR2VybWFucyBUcmlhcyBpIFB1am9sIFVuaXZlcnNpdHkgSG9z
cGl0YWwsIEJhZGFsb25hLCBDYXRhbHVueWEsIFNwYWluLiBVbml2ZXJzaXRhdCBBdXTDsm5vbWEg
ZGUgQmFyY2Vsb25hIEZhY3VsdGF0IGRlIE1lZGljaW5hLCBCZWxsYXRlcnJhLCBDYXRhbHVueWEs
IFNwYWluLiBVLlMuIEFybXksIEJvc3RvbiwgTWFzc2FjaHVzZXR0cywgVVNBLiBGdW5kYWNpw7Nu
IENJTkRBIC0gVW5pdmVyc2lkYWQgRWwgQm9zcXVlLCBCb2dvdMOhLCBDb2xvbWJpYS4gQm9zdG9u
IENoaWxkcmVuJmFwb3M7cyBIb3NwaXRhbCwgQm9zdG9uLCBNYXNzYWNodXNldHRzLCBVU0EuPC9h
dXRoLWFkZHJlc3M+PHJlYy1udW1iZXI+MTQ3PC9yZWMtbnVtYmVyPjxsYXN0LXVwZGF0ZWQtZGF0
ZSBmb3JtYXQ9InV0YyI+MTY0ODc0MTA3MjwvbGFzdC11cGRhdGVkLWRhdGU+PGFjY2Vzc2lvbi1u
dW0+MzMzMTA3MDc8L2FjY2Vzc2lvbi1udW0+PGVsZWN0cm9uaWMtcmVzb3VyY2UtbnVtPjEwLjEx
MzYvYXJjaGRpc2NoaWxkLTIwMjAtMzIwMzQ1PC9lbGVjdHJvbmljLXJlc291cmNlLW51bT48dm9s
dW1lPjEwNjwvdm9sdW1lPjwvcmVjb3JkPjwvQ2l0ZT48L0VuZE5vdGU+AG==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(18)</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have proposed an Overall Pediatric Health Standard Set (OPH-SS) for children. However, so far, no comparable outcome set has been defined specifically for children with cancer. While generic outcome sets and instruments offer the advantage of comparing the results with healthy children or across different diagnoses, they are not tailored to specific problems children with cancer face. Thus, using generic tools includes the risk of ignoring or overlooking relevant disease-specific HRQOL issues. Furthermore, studies from adult oncology have found generic instruments to be of limited usefulness for the comparison of different cancer treatments, as those measures are not able to detect small changes in HRQOL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&lt;EndNote&gt;&lt;Cite&gt;&lt;Author&gt;Teckle&lt;/Author&gt;&lt;Year&gt;2011&lt;/Year&gt;&lt;RecNum&gt;0&lt;/RecNum&gt;&lt;IDText&gt;The ability of cancer-specific and generic preference-based instruments to discriminate across clinical and self-reported measures of cancer severities&lt;/IDText&gt;&lt;DisplayText&gt;(61)&lt;/DisplayText&gt;&lt;record&gt;&lt;dates&gt;&lt;pub-dates&gt;&lt;date&gt;Nov 28&lt;/date&gt;&lt;/pub-dates&gt;&lt;year&gt;2011&lt;/year&gt;&lt;/dates&gt;&lt;keywords&gt;&lt;keyword&gt;Analysis of Variance&lt;/keyword&gt;&lt;keyword&gt;Breast Neoplasms&lt;/keyword&gt;&lt;keyword&gt;Colorectal Neoplasms&lt;/keyword&gt;&lt;keyword&gt;Female&lt;/keyword&gt;&lt;keyword&gt;Humans&lt;/keyword&gt;&lt;keyword&gt;Lung Neoplasms&lt;/keyword&gt;&lt;keyword&gt;Male&lt;/keyword&gt;&lt;keyword&gt;Middle Aged&lt;/keyword&gt;&lt;keyword&gt;Psychometrics&lt;/keyword&gt;&lt;keyword&gt;Quality of Life&lt;/keyword&gt;&lt;keyword&gt;Self Disclosure&lt;/keyword&gt;&lt;keyword&gt;Severity of Illness Index&lt;/keyword&gt;&lt;keyword&gt;Statistics, Nonparametric&lt;/keyword&gt;&lt;keyword&gt;Surveys and Questionnaires&lt;/keyword&gt;&lt;/keywords&gt;&lt;urls&gt;&lt;related-urls&gt;&lt;url&gt;https://www.ncbi.nlm.nih.gov/pubmed/22123196&lt;/url&gt;&lt;/related-urls&gt;&lt;/urls&gt;&lt;isbn&gt;1477-7525&lt;/isbn&gt;&lt;custom2&gt;PMC3236471&lt;/custom2&gt;&lt;titles&gt;&lt;title&gt;The ability of cancer-specific and generic preference-based instruments to discriminate across clinical and self-reported measures of cancer severities&lt;/title&gt;&lt;secondary-title&gt;Health Qual Life Outcomes&lt;/secondary-title&gt;&lt;/titles&gt;&lt;pages&gt;106&lt;/pages&gt;&lt;contributors&gt;&lt;authors&gt;&lt;author&gt;Teckle, P.&lt;/author&gt;&lt;author&gt;Peacock, S.&lt;/author&gt;&lt;author&gt;McTaggart-Cowan, H.&lt;/author&gt;&lt;author&gt;van der Hoek, K.&lt;/author&gt;&lt;author&gt;Chia, S.&lt;/author&gt;&lt;author&gt;Melosky, B.&lt;/author&gt;&lt;author&gt;Gelmon, K.&lt;/author&gt;&lt;/authors&gt;&lt;/contributors&gt;&lt;edition&gt;20111128&lt;/edition&gt;&lt;language&gt;eng&lt;/language&gt;&lt;added-date format="utc"&gt;1648741205&lt;/added-date&gt;&lt;ref-type name="Journal Article"&gt;17&lt;/ref-type&gt;&lt;auth-address&gt;Canadian Centre for Applied Research in Cancer Control (ARCC), Vancouver, BC, Canada. pteckle@bccrc.ca&lt;/auth-address&gt;&lt;rec-number&gt;150&lt;/rec-number&gt;&lt;last-updated-date format="utc"&gt;1648741205&lt;/last-updated-date&gt;&lt;accession-num&gt;22123196&lt;/accession-num&gt;&lt;electronic-resource-num&gt;10.1186/1477-7525-9-106&lt;/electronic-resource-num&gt;&lt;volume&gt;9&lt;/volume&gt;&lt;/record&gt;&lt;/Cite&gt;&lt;/EndNote&gt;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(61)</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w:t>
      </w:r>
    </w:p>
    <w:p w14:paraId="3047B8E8"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third most commonly used instrument was the CDI </w:t>
      </w:r>
      <w:r>
        <w:rPr>
          <w:rFonts w:ascii="Garamond" w:eastAsia="Times New Roman" w:hAnsi="Garamond" w:cs="Times New Roman"/>
          <w:sz w:val="24"/>
          <w:szCs w:val="24"/>
          <w:lang w:val="en-US"/>
        </w:rPr>
        <w:fldChar w:fldCharType="begin"/>
      </w:r>
      <w:r>
        <w:rPr>
          <w:rFonts w:ascii="Garamond" w:eastAsia="Times New Roman" w:hAnsi="Garamond" w:cs="Times New Roman"/>
          <w:sz w:val="24"/>
          <w:szCs w:val="24"/>
          <w:lang w:val="en-US"/>
        </w:rPr>
        <w:instrText xml:space="preserve"> ADDIN EN.CITE &lt;EndNote&gt;&lt;Cite&gt;&lt;Author&gt;Knight&lt;/Author&gt;&lt;Year&gt;1988&lt;/Year&gt;&lt;RecNum&gt;0&lt;/RecNum&gt;&lt;IDText&gt;Validation of the Children&amp;apos;s Depression Scale and the Children&amp;apos;s Depression Inventory in a prepubertal sample&lt;/IDText&gt;&lt;DisplayText&gt;(62)&lt;/DisplayText&gt;&lt;record&gt;&lt;dates&gt;&lt;pub-dates&gt;&lt;date&gt;Nov&lt;/date&gt;&lt;/pub-dates&gt;&lt;year&gt;1988&lt;/year&gt;&lt;/dates&gt;&lt;keywords&gt;&lt;keyword&gt;Child&lt;/keyword&gt;&lt;keyword&gt;Child Development&lt;/keyword&gt;&lt;keyword&gt;Depressive Disorder&lt;/keyword&gt;&lt;keyword&gt;Female&lt;/keyword&gt;&lt;keyword&gt;Humans&lt;/keyword&gt;&lt;keyword&gt;Male&lt;/keyword&gt;&lt;keyword&gt;Manuals as Topic&lt;/keyword&gt;&lt;keyword&gt;Psychiatric Department, Hospital&lt;/keyword&gt;&lt;keyword&gt;Psychological Tests&lt;/keyword&gt;&lt;keyword&gt;Psychometrics&lt;/keyword&gt;&lt;/keywords&gt;&lt;urls&gt;&lt;related-urls&gt;&lt;url&gt;https://www.ncbi.nlm.nih.gov/pubmed/3235493&lt;/url&gt;&lt;/related-urls&gt;&lt;/urls&gt;&lt;isbn&gt;0021-9630&lt;/isbn&gt;&lt;titles&gt;&lt;title&gt;Validation of the Children&amp;apos;s Depression Scale and the Children&amp;apos;s Depression Inventory in a prepubertal sample&lt;/title&gt;&lt;secondary-title&gt;J Child Psychol Psychiatry&lt;/secondary-title&gt;&lt;/titles&gt;&lt;pages&gt;853-63&lt;/pages&gt;&lt;number&gt;6&lt;/number&gt;&lt;contributors&gt;&lt;authors&gt;&lt;author&gt;Knight, D.&lt;/author&gt;&lt;author&gt;Hensley, V. R.&lt;/author&gt;&lt;author&gt;Waters, B.&lt;/author&gt;&lt;/authors&gt;&lt;/contributors&gt;&lt;language&gt;eng&lt;/language&gt;&lt;added-date format="utc"&gt;1648741072&lt;/added-date&gt;&lt;ref-type name="Journal Article"&gt;17&lt;/ref-type&gt;&lt;auth-address&gt;Department of Psychology, University of Sydney, Australia.&lt;/auth-address&gt;&lt;rec-number&gt;149&lt;/rec-number&gt;&lt;last-updated-date format="utc"&gt;1648741072&lt;/last-updated-date&gt;&lt;accession-num&gt;3235493&lt;/accession-num&gt;&lt;electronic-resource-num&gt;10.1111/j.1469-7610.1988.tb00758.x&lt;/electronic-resource-num&gt;&lt;volume&gt;29&lt;/volume&gt;&lt;/record&gt;&lt;/Cite&gt;&lt;/EndNote&gt;</w:instrText>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(62)</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a generic instrument assessing depressive symptoms. Even though HRQOL questionnaires contain subscales on emotional health, they may not provide the same depth of information. Less items are available per subscale in multidimensional instruments and a choice must be made which aspects should be included. </w:t>
      </w:r>
    </w:p>
    <w:p w14:paraId="4A8D578D"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To make sure that the final selection of items covers what matters to children, PROM development guidelines require patient involvement in the concept elicitation and cognitive interviews </w:t>
      </w:r>
      <w:r>
        <w:rPr>
          <w:rFonts w:ascii="Garamond" w:eastAsia="Times New Roman" w:hAnsi="Garamond" w:cs="Times New Roman"/>
          <w:sz w:val="24"/>
          <w:szCs w:val="24"/>
          <w:lang w:val="en-US"/>
        </w:rPr>
        <w:fldChar w:fldCharType="begin">
          <w:fldData xml:space="preserve">PEVuZE5vdGU+PENpdGU+PEF1dGhvcj5FT1JUQzwvQXV0aG9yPjxZZWFyPjIwMjE8L1llYXI+PElE
VGV4dD5HdWlkZWxpbmVzIGZvciBEZXZlbG9waW5nIFF1ZXN0aW9ubmFpcmUgTW9kdWxlczwvSURU
ZXh0PjxEaXNwbGF5VGV4dD4oNywgOCwgMjYsIDYzLCA2NCk8L0Rpc3BsYXlUZXh0PjxyZWNvcmQ+
PHVybHM+PHJlbGF0ZWQtdXJscz48dXJsPmh0dHBzOi8vcW9sLmVvcnRjLm9yZy9tYW51YWxzLzwv
dXJsPjwvcmVsYXRlZC11cmxzPjwvdXJscz48dGl0bGVzPjx0aXRsZT5HdWlkZWxpbmVzIGZvciBE
ZXZlbG9waW5nIFF1ZXN0aW9ubmFpcmUgTW9kdWxlczwvdGl0bGU+PC90aXRsZXM+PGNvbnRyaWJ1
dG9ycz48YXV0aG9ycz48YXV0aG9yPkVPUlRDIFFMRzwvYXV0aG9yPjwvYXV0aG9ycz48L2NvbnRy
aWJ1dG9ycz48ZWRpdGlvbj41dGggRWRpdGlvbjwvZWRpdGlvbj48YWRkZWQtZGF0ZSBmb3JtYXQ9
InV0YyI+MTY1MTU4MzI1MTwvYWRkZWQtZGF0ZT48cmVmLXR5cGUgbmFtZT0iR2VuZXJpYyI+MTM8
L3JlZi10eXBlPjxkYXRlcz48eWVhcj4yMDIxPC95ZWFyPjwvZGF0ZXM+PHJlYy1udW1iZXI+MjI2
PC9yZWMtbnVtYmVyPjxsYXN0LXVwZGF0ZWQtZGF0ZSBmb3JtYXQ9InV0YyI+MTY1MTU4MzMzODwv
bGFzdC11cGRhdGVkLWRhdGU+PC9yZWNvcmQ+PC9DaXRlPjxDaXRlPjxBdXRob3I+QXJidWNrbGU8
L0F1dGhvcj48WWVhcj4yMDEzPC9ZZWFyPjxJRFRleHQ+JnF1b3Q7Tm90IGp1c3QgbGl0dGxlIGFk
dWx0cyZxdW90OzogcXVhbGl0YXRpdmUgbWV0aG9kcyB0byBzdXBwb3J0IHRoZSBkZXZlbG9wbWVu
dCBvZiBwZWRpYXRyaWMgcGF0aWVudC1yZXBvcnRlZCBvdXRjb21lczwvSURUZXh0PjxyZWNvcmQ+
PGtleXdvcmRzPjxrZXl3b3JkPkFkb2xlc2NlbnQ8L2tleXdvcmQ+PGtleXdvcmQ+QWdlIEZhY3Rv
cnM8L2tleXdvcmQ+PGtleXdvcmQ+Q2hpbGQ8L2tleXdvcmQ+PGtleXdvcmQ+SGVhbHRoIFNlcnZp
Y2VzIFJlc2VhcmNoPC9rZXl3b3JkPjxrZXl3b3JkPkh1bWFuczwva2V5d29yZD48a2V5d29yZD5J
bmZhbnQ8L2tleXdvcmQ+PGtleXdvcmQ+SW5mYW50LCBOZXdib3JuPC9rZXl3b3JkPjxrZXl3b3Jk
Pk9ic2VydmF0aW9uPC9rZXl3b3JkPjxrZXl3b3JkPk91dGNvbWUgQXNzZXNzbWVudCwgSGVhbHRo
IENhcmU8L2tleXdvcmQ+PGtleXdvcmQ+UGFyZW50czwva2V5d29yZD48a2V5d29yZD5QZWRpYXRy
aWNzPC9rZXl3b3JkPjxrZXl3b3JkPlF1YWxpdGF0aXZlIFJlc2VhcmNoPC9rZXl3b3JkPjxrZXl3
b3JkPlF1YWxpdHkgb2YgTGlmZTwva2V5d29yZD48a2V5d29yZD5TZWxmIFJlcG9ydDwva2V5d29y
ZD48L2tleXdvcmRzPjx1cmxzPjxyZWxhdGVkLXVybHM+PHVybD5odHRwczovL3d3dy5uY2JpLm5s
bS5uaWguZ292L3B1Ym1lZC8yMzkxMjY5NTwvdXJsPjwvcmVsYXRlZC11cmxzPjwvdXJscz48aXNi
bj4xMTc4LTE2NTM8L2lzYm4+PHRpdGxlcz48dGl0bGU+JnF1b3Q7Tm90IGp1c3QgbGl0dGxlIGFk
dWx0cyZxdW90OzogcXVhbGl0YXRpdmUgbWV0aG9kcyB0byBzdXBwb3J0IHRoZSBkZXZlbG9wbWVu
dCBvZiBwZWRpYXRyaWMgcGF0aWVudC1yZXBvcnRlZCBvdXRjb21lczwvdGl0bGU+PHNlY29uZGFy
eS10aXRsZT5QYXRpZW50PC9zZWNvbmRhcnktdGl0bGU+PC90aXRsZXM+PHBhZ2VzPjE0My01OTwv
cGFnZXM+PG51bWJlcj4zPC9udW1iZXI+PGNvbnRyaWJ1dG9ycz48YXV0aG9ycz48YXV0aG9yPkFy
YnVja2xlLCBSLjwvYXV0aG9yPjxhdXRob3I+QWJldHotV2ViYiwgTC48L2F1dGhvcj48L2F1dGhv
cnM+PC9jb250cmlidXRvcnM+PGxhbmd1YWdlPmVuZzwvbGFuZ3VhZ2U+PGFkZGVkLWRhdGUgZm9y
bWF0PSJ1dGMiPjE2MzQ1NTg4OTA8L2FkZGVkLWRhdGU+PHJlZi10eXBlIG5hbWU9IkpvdXJuYWwg
QXJ0aWNsZSI+MTc8L3JlZi10eXBlPjxhdXRoLWFkZHJlc3M+QWRlbHBoaSBWYWx1ZXMgTHRkLCBH
cmltc2hhdyBMYW5lLCBCb2xsaW5ndG9uLCBDaGVzaGlyZSwgU0sxMCA1SkIsIFVLLCByb2IuYXJi
dWNrbGVAYWRlbHBoaXZhbHVlcy5jb20uPC9hdXRoLWFkZHJlc3M+PGRhdGVzPjx5ZWFyPjIwMTM8
L3llYXI+PC9kYXRlcz48cmVjLW51bWJlcj45NjwvcmVjLW51bWJlcj48bGFzdC11cGRhdGVkLWRh
dGUgZm9ybWF0PSJ1dGMiPjE2MzQ1NTg4OTA8L2xhc3QtdXBkYXRlZC1kYXRlPjxhY2Nlc3Npb24t
bnVtPjIzOTEyNjk1PC9hY2Nlc3Npb24tbnVtPjxlbGVjdHJvbmljLXJlc291cmNlLW51bT4xMC4x
MDA3L3M0MDI3MS0wMTMtMDAyMi0zPC9lbGVjdHJvbmljLXJlc291cmNlLW51bT48dm9sdW1lPjY8
L3ZvbHVtZT48L3JlY29yZD48L0NpdGU+PENpdGU+PEF1dGhvcj5NYXR6YTwvQXV0aG9yPjxZZWFy
PjIwMTM8L1llYXI+PElEVGV4dD5QZWRpYXRyaWMgcGF0aWVudC1yZXBvcnRlZCBvdXRjb21lIGlu
c3RydW1lbnRzIGZvciByZXNlYXJjaCB0byBzdXBwb3J0IG1lZGljYWwgcHJvZHVjdCBsYWJlbGlu
ZzogcmVwb3J0IG9mIHRoZSBJU1BPUiBQUk8gZ29vZCByZXNlYXJjaCBwcmFjdGljZXMgZm9yIHRo
ZSBhc3Nlc3NtZW50IG9mIGNoaWxkcmVuIGFuZCBhZG9sZXNjZW50cyB0YXNrIGZvcmNlPC9JRFRl
eHQ+PHJlY29yZD48ZGF0ZXM+PHB1Yi1kYXRlcz48ZGF0ZT5KdW48L2RhdGU+PC9wdWItZGF0ZXM+
PHllYXI+MjAxMzwveWVhcj48L2RhdGVzPjxrZXl3b3Jkcz48a2V5d29yZD5BZG9sZXNjZW50PC9r
ZXl3b3JkPjxrZXl3b3JkPkFnZSBGYWN0b3JzPC9rZXl3b3JkPjxrZXl3b3JkPkJpb21lZGljYWwg
UmVzZWFyY2g8L2tleXdvcmQ+PGtleXdvcmQ+Q2hpbGQ8L2tleXdvcmQ+PGtleXdvcmQ+Q2xpbmlj
YWwgVHJpYWxzIGFzIFRvcGljPC9rZXl3b3JkPjxrZXl3b3JkPkRhdGEgQ29sbGVjdGlvbjwva2V5
d29yZD48a2V5d29yZD5EZWNpc2lvbiBNYWtpbmc8L2tleXdvcmQ+PGtleXdvcmQ+R292ZXJubWVu
dCBSZWd1bGF0aW9uPC9rZXl3b3JkPjxrZXl3b3JkPkh1bWFuczwva2V5d29yZD48a2V5d29yZD5P
dXRjb21lIEFzc2Vzc21lbnQsIEhlYWx0aCBDYXJlPC9rZXl3b3JkPjxrZXl3b3JkPlByb2R1Y3Qg
TGFiZWxpbmc8L2tleXdvcmQ+PGtleXdvcmQ+UmVzZWFyY2ggRGVzaWduPC9rZXl3b3JkPjxrZXl3
b3JkPlNlbGYgUmVwb3J0PC9rZXl3b3JkPjwva2V5d29yZHM+PHVybHM+PHJlbGF0ZWQtdXJscz48
dXJsPmh0dHBzOi8vd3d3Lm5jYmkubmxtLm5paC5nb3YvcHVibWVkLzIzNzk2MjgwPC91cmw+PC9y
ZWxhdGVkLXVybHM+PC91cmxzPjxpc2JuPjE1MjQtNDczMzwvaXNibj48dGl0bGVzPjx0aXRsZT5Q
ZWRpYXRyaWMgcGF0aWVudC1yZXBvcnRlZCBvdXRjb21lIGluc3RydW1lbnRzIGZvciByZXNlYXJj
aCB0byBzdXBwb3J0IG1lZGljYWwgcHJvZHVjdCBsYWJlbGluZzogcmVwb3J0IG9mIHRoZSBJU1BP
UiBQUk8gZ29vZCByZXNlYXJjaCBwcmFjdGljZXMgZm9yIHRoZSBhc3Nlc3NtZW50IG9mIGNoaWxk
cmVuIGFuZCBhZG9sZXNjZW50cyB0YXNrIGZvcmNlPC90aXRsZT48c2Vjb25kYXJ5LXRpdGxlPlZh
bHVlIEhlYWx0aDwvc2Vjb25kYXJ5LXRpdGxlPjwvdGl0bGVzPjxwYWdlcz40NjEtNzk8L3BhZ2Vz
PjxudW1iZXI+NDwvbnVtYmVyPjxjb250cmlidXRvcnM+PGF1dGhvcnM+PGF1dGhvcj5NYXR6YSwg
TC4gUy48L2F1dGhvcj48YXV0aG9yPlBhdHJpY2ssIEQuIEwuPC9hdXRob3I+PGF1dGhvcj5SaWxl
eSwgQS4gVy48L2F1dGhvcj48YXV0aG9yPkFsZXhhbmRlciwgSi4gSi48L2F1dGhvcj48YXV0aG9y
PlJham1pbCwgTC48L2F1dGhvcj48YXV0aG9yPlBsZWlsLCBBLiBNLjwvYXV0aG9yPjxhdXRob3I+
QnVsbGluZ2VyLCBNLjwvYXV0aG9yPjwvYXV0aG9ycz48L2NvbnRyaWJ1dG9ycz48bGFuZ3VhZ2U+
ZW5nPC9sYW5ndWFnZT48YWRkZWQtZGF0ZSBmb3JtYXQ9InV0YyI+MTY0ODczOTkyODwvYWRkZWQt
ZGF0ZT48cmVmLXR5cGUgbmFtZT0iSm91cm5hbCBBcnRpY2xlIj4xNzwvcmVmLXR5cGU+PGF1dGgt
YWRkcmVzcz5PdXRjb21lcyBSZXNlYXJjaCwgVW5pdGVkIEJpb1NvdXJjZSBDb3Jwb3JhdGlvbiwg
QmV0aGVzZGEsIE1EIDIwODE0LCBVU0EuIGxvdWlzLm1hdHphQHVuaXRlZGJpb3NvdXJjZS5jb208
L2F1dGgtYWRkcmVzcz48cmVjLW51bWJlcj4xMzM8L3JlYy1udW1iZXI+PGxhc3QtdXBkYXRlZC1k
YXRlIGZvcm1hdD0idXRjIj4xNjQ4NzM5OTI4PC9sYXN0LXVwZGF0ZWQtZGF0ZT48YWNjZXNzaW9u
LW51bT4yMzc5NjI4MDwvYWNjZXNzaW9uLW51bT48ZWxlY3Ryb25pYy1yZXNvdXJjZS1udW0+MTAu
MTAxNi9qLmp2YWwuMjAxMy4wNC4wMDQ8L2VsZWN0cm9uaWMtcmVzb3VyY2UtbnVtPjx2b2x1bWU+
MTY8L3ZvbHVtZT48L3JlY29yZD48L0NpdGU+PENpdGU+PEF1dGhvcj5QYXRyaWNrPC9BdXRob3I+
PFllYXI+MjAxMTwvWWVhcj48SURUZXh0PkNvbnRlbnQgdmFsaWRpdHktLWVzdGFibGlzaGluZyBh
bmQgcmVwb3J0aW5nIHRoZSBldmlkZW5jZSBpbiBuZXdseSBkZXZlbG9wZWQgcGF0aWVudC1yZXBv
cnRlZCBvdXRjb21lcyAoUFJPKSBpbnN0cnVtZW50cyBmb3IgbWVkaWNhbCBwcm9kdWN0IGV2YWx1
YXRpb246IElTUE9SIFBSTyBnb29kIHJlc2VhcmNoIHByYWN0aWNlcyB0YXNrIGZvcmNlIHJlcG9y
dDogcGFydCAxLS1lbGljaXRpbmcgY29uY2VwdHMgZm9yIGEgbmV3IFBSTyBpbnN0cnVtZW50PC9J
RFRleHQ+PHJlY29yZD48ZGF0ZXM+PHB1Yi1kYXRlcz48ZGF0ZT5EZWM8L2RhdGU+PC9wdWItZGF0
ZXM+PHllYXI+MjAxMTwveWVhcj48L2RhdGVzPjxrZXl3b3Jkcz48a2V5d29yZD5Eb2N1bWVudGF0
aW9uPC9rZXl3b3JkPjxrZXl3b3JkPkV1cm9wZWFuIFVuaW9uPC9rZXl3b3JkPjxrZXl3b3JkPkZv
Y3VzIEdyb3Vwczwva2V5d29yZD48a2V5d29yZD5IdW1hbnM8L2tleXdvcmQ+PGtleXdvcmQ+SW50
ZXJ2aWV3cyBhcyBUb3BpYzwva2V5d29yZD48a2V5d29yZD5PdXRjb21lIEFzc2Vzc21lbnQsIEhl
YWx0aCBDYXJlPC9rZXl3b3JkPjxrZXl3b3JkPlF1YWxpdGF0aXZlIFJlc2VhcmNoPC9rZXl3b3Jk
PjxrZXl3b3JkPlJlc2VhcmNoIERlc2lnbjwva2V5d29yZD48a2V5d29yZD5TdXJ2ZXlzIGFuZCBR
dWVzdGlvbm5haXJlczwva2V5d29yZD48a2V5d29yZD5Vbml0ZWQgU3RhdGVzPC9rZXl3b3JkPjxr
ZXl3b3JkPlVuaXRlZCBTdGF0ZXMgRm9vZCBhbmQgRHJ1ZyBBZG1pbmlzdHJhdGlvbjwva2V5d29y
ZD48a2V5d29yZD5WYWxpZGF0aW9uIFN0dWRpZXMgYXMgVG9waWM8L2tleXdvcmQ+PC9rZXl3b3Jk
cz48dXJscz48cmVsYXRlZC11cmxzPjx1cmw+aHR0cHM6Ly93d3cubmNiaS5ubG0ubmloLmdvdi9w
dWJtZWQvMjIxNTIxNjU8L3VybD48L3JlbGF0ZWQtdXJscz48L3VybHM+PGlzYm4+MTUyNC00NzMz
PC9pc2JuPjx0aXRsZXM+PHRpdGxlPkNvbnRlbnQgdmFsaWRpdHktLWVzdGFibGlzaGluZyBhbmQg
cmVwb3J0aW5nIHRoZSBldmlkZW5jZSBpbiBuZXdseSBkZXZlbG9wZWQgcGF0aWVudC1yZXBvcnRl
ZCBvdXRjb21lcyAoUFJPKSBpbnN0cnVtZW50cyBmb3IgbWVkaWNhbCBwcm9kdWN0IGV2YWx1YXRp
b246IElTUE9SIFBSTyBnb29kIHJlc2VhcmNoIHByYWN0aWNlcyB0YXNrIGZvcmNlIHJlcG9ydDog
cGFydCAxLS1lbGljaXRpbmcgY29uY2VwdHMgZm9yIGEgbmV3IFBSTyBpbnN0cnVtZW50PC90aXRs
ZT48c2Vjb25kYXJ5LXRpdGxlPlZhbHVlIEhlYWx0aDwvc2Vjb25kYXJ5LXRpdGxlPjwvdGl0bGVz
PjxwYWdlcz45NjctNzc8L3BhZ2VzPjxudW1iZXI+ODwvbnVtYmVyPjxjb250cmlidXRvcnM+PGF1
dGhvcnM+PGF1dGhvcj5QYXRyaWNrLCBELiBMLjwvYXV0aG9yPjxhdXRob3I+QnVya2UsIEwuIEIu
PC9hdXRob3I+PGF1dGhvcj5Hd2FsdG5leSwgQy4gSi48L2F1dGhvcj48YXV0aG9yPkxlaWR5LCBO
LiBLLjwvYXV0aG9yPjxhdXRob3I+TWFydGluLCBNLiBMLjwvYXV0aG9yPjxhdXRob3I+TW9sc2Vu
LCBFLjwvYXV0aG9yPjxhdXRob3I+UmluZywgTC48L2F1dGhvcj48L2F1dGhvcnM+PC9jb250cmli
dXRvcnM+PGVkaXRpb24+MjAxMTEwMTM8L2VkaXRpb24+PGxhbmd1YWdlPmVuZzwvbGFuZ3VhZ2U+
PGFkZGVkLWRhdGUgZm9ybWF0PSJ1dGMiPjE2NTE1ODM1NzM8L2FkZGVkLWRhdGU+PHJlZi10eXBl
IG5hbWU9IkpvdXJuYWwgQXJ0aWNsZSI+MTc8L3JlZi10eXBlPjxhdXRoLWFkZHJlc3M+RGVwYXJ0
bWVudCBvZiBIZWFsdGggU2VydmljZXMsIFVuaXZlcnNpdHkgb2YgV2FzaGluZ3RvbiwgU2VhdHRs
ZSwgV0EgOTgxOTUtOTQ1NSwgVVNBLjwvYXV0aC1hZGRyZXNzPjxyZWMtbnVtYmVyPjIyODwvcmVj
LW51bWJlcj48bGFzdC11cGRhdGVkLWRhdGUgZm9ybWF0PSJ1dGMiPjE2NTE1ODM1NzM8L2xhc3Qt
dXBkYXRlZC1kYXRlPjxhY2Nlc3Npb24tbnVtPjIyMTUyMTY1PC9hY2Nlc3Npb24tbnVtPjxlbGVj
dHJvbmljLXJlc291cmNlLW51bT4xMC4xMDE2L2ouanZhbC4yMDExLjA2LjAxNDwvZWxlY3Ryb25p
Yy1yZXNvdXJjZS1udW0+PHZvbHVtZT4xNDwvdm9sdW1lPjwvcmVjb3JkPjwvQ2l0ZT48Q2l0ZT48
QXV0aG9yPlBhdHJpY2s8L0F1dGhvcj48WWVhcj4yMDExPC9ZZWFyPjxJRFRleHQ+Q29udGVudCB2
YWxpZGl0eS0tZXN0YWJsaXNoaW5nIGFuZCByZXBvcnRpbmcgdGhlIGV2aWRlbmNlIGluIG5ld2x5
IGRldmVsb3BlZCBwYXRpZW50LXJlcG9ydGVkIG91dGNvbWVzIChQUk8pIGluc3RydW1lbnRzIGZv
ciBtZWRpY2FsIHByb2R1Y3QgZXZhbHVhdGlvbjogSVNQT1IgUFJPIEdvb2QgUmVzZWFyY2ggUHJh
Y3RpY2VzIFRhc2sgRm9yY2UgcmVwb3J0OiBwYXJ0IDItLWFzc2Vzc2luZyByZXNwb25kZW50IHVu
ZGVyc3RhbmRpbmc8L0lEVGV4dD48cmVjb3JkPjxkYXRlcz48cHViLWRhdGVzPjxkYXRlPkRlYzwv
ZGF0ZT48L3B1Yi1kYXRlcz48eWVhcj4yMDExPC95ZWFyPjwvZGF0ZXM+PGtleXdvcmRzPjxrZXl3
b3JkPkRvY3VtZW50YXRpb248L2tleXdvcmQ+PGtleXdvcmQ+RXVyb3BlYW4gVW5pb248L2tleXdv
cmQ+PGtleXdvcmQ+Rm9jdXMgR3JvdXBzPC9rZXl3b3JkPjxrZXl3b3JkPkh1bWFuczwva2V5d29y
ZD48a2V5d29yZD5JbnRlcnZpZXdzIGFzIFRvcGljPC9rZXl3b3JkPjxrZXl3b3JkPk91dGNvbWUg
QXNzZXNzbWVudCwgSGVhbHRoIENhcmU8L2tleXdvcmQ+PGtleXdvcmQ+UXVhbGl0YXRpdmUgUmVz
ZWFyY2g8L2tleXdvcmQ+PGtleXdvcmQ+UmVzZWFyY2ggRGVzaWduPC9rZXl3b3JkPjxrZXl3b3Jk
PlN1cnZleXMgYW5kIFF1ZXN0aW9ubmFpcmVzPC9rZXl3b3JkPjxrZXl3b3JkPlVuaXRlZCBTdGF0
ZXM8L2tleXdvcmQ+PGtleXdvcmQ+VW5pdGVkIFN0YXRlcyBGb29kIGFuZCBEcnVnIEFkbWluaXN0
cmF0aW9uPC9rZXl3b3JkPjxrZXl3b3JkPlZhbGlkYXRpb24gU3R1ZGllcyBhcyBUb3BpYzwva2V5
d29yZD48L2tleXdvcmRzPjx1cmxzPjxyZWxhdGVkLXVybHM+PHVybD5odHRwczovL3d3dy5uY2Jp
Lm5sbS5uaWguZ292L3B1Ym1lZC8yMjE1MjE2NjwvdXJsPjwvcmVsYXRlZC11cmxzPjwvdXJscz48
aXNibj4xNTI0LTQ3MzM8L2lzYm4+PHRpdGxlcz48dGl0bGU+Q29udGVudCB2YWxpZGl0eS0tZXN0
YWJsaXNoaW5nIGFuZCByZXBvcnRpbmcgdGhlIGV2aWRlbmNlIGluIG5ld2x5IGRldmVsb3BlZCBw
YXRpZW50LXJlcG9ydGVkIG91dGNvbWVzIChQUk8pIGluc3RydW1lbnRzIGZvciBtZWRpY2FsIHBy
b2R1Y3QgZXZhbHVhdGlvbjogSVNQT1IgUFJPIEdvb2QgUmVzZWFyY2ggUHJhY3RpY2VzIFRhc2sg
Rm9yY2UgcmVwb3J0OiBwYXJ0IDItLWFzc2Vzc2luZyByZXNwb25kZW50IHVuZGVyc3RhbmRpbmc8
L3RpdGxlPjxzZWNvbmRhcnktdGl0bGU+VmFsdWUgSGVhbHRoPC9zZWNvbmRhcnktdGl0bGU+PC90
aXRsZXM+PHBhZ2VzPjk3OC04ODwvcGFnZXM+PG51bWJlcj44PC9udW1iZXI+PGNvbnRyaWJ1dG9y
cz48YXV0aG9ycz48YXV0aG9yPlBhdHJpY2ssIEQuIEwuPC9hdXRob3I+PGF1dGhvcj5CdXJrZSwg
TC4gQi48L2F1dGhvcj48YXV0aG9yPkd3YWx0bmV5LCBDLiBKLjwvYXV0aG9yPjxhdXRob3I+TGVp
ZHksIE4uIEsuPC9hdXRob3I+PGF1dGhvcj5NYXJ0aW4sIE0uIEwuPC9hdXRob3I+PGF1dGhvcj5N
b2xzZW4sIEUuPC9hdXRob3I+PGF1dGhvcj5SaW5nLCBMLjwvYXV0aG9yPjwvYXV0aG9ycz48L2Nv
bnRyaWJ1dG9ycz48ZWRpdGlvbj4yMDExMTAxMDwvZWRpdGlvbj48bGFuZ3VhZ2U+ZW5nPC9sYW5n
dWFnZT48YWRkZWQtZGF0ZSBmb3JtYXQ9InV0YyI+MTY1MTU4MzU3MzwvYWRkZWQtZGF0ZT48cmVm
LXR5cGUgbmFtZT0iSm91cm5hbCBBcnRpY2xlIj4xNzwvcmVmLXR5cGU+PGF1dGgtYWRkcmVzcz5E
ZXBhcnRtZW50IG9mIEhlYWx0aCBTZXJ2aWNlcywgVW5pdmVyc2l0eSBvZiBXYXNoaW5ndG9uLCBT
ZWF0dGxlLCBXQSA5ODE5NS05NDU1LCBVU0EuIGRvbmFsZEB1Lndhc2hpbmd0b24uZWR1PC9hdXRo
LWFkZHJlc3M+PHJlYy1udW1iZXI+MjI3PC9yZWMtbnVtYmVyPjxsYXN0LXVwZGF0ZWQtZGF0ZSBm
b3JtYXQ9InV0YyI+MTY1MTU4MzU3MzwvbGFzdC11cGRhdGVkLWRhdGU+PGFjY2Vzc2lvbi1udW0+
MjIxNTIxNjY8L2FjY2Vzc2lvbi1udW0+PGVsZWN0cm9uaWMtcmVzb3VyY2UtbnVtPjEwLjEwMTYv
ai5qdmFsLjIwMTEuMDYuMDEzPC9lbGVjdHJvbmljLXJlc291cmNlLW51bT48dm9sdW1lPjE0PC92
b2x1bWU+PC9yZWNvcmQ+PC9DaXRlPjwvRW5kTm90ZT5=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PEVuZE5vdGU+PENpdGU+PEF1dGhvcj5FT1JUQzwvQXV0aG9yPjxZZWFyPjIwMjE8L1llYXI+PElE
VGV4dD5HdWlkZWxpbmVzIGZvciBEZXZlbG9waW5nIFF1ZXN0aW9ubmFpcmUgTW9kdWxlczwvSURU
ZXh0PjxEaXNwbGF5VGV4dD4oNywgOCwgMjYsIDYzLCA2NCk8L0Rpc3BsYXlUZXh0PjxyZWNvcmQ+
PHVybHM+PHJlbGF0ZWQtdXJscz48dXJsPmh0dHBzOi8vcW9sLmVvcnRjLm9yZy9tYW51YWxzLzwv
dXJsPjwvcmVsYXRlZC11cmxzPjwvdXJscz48dGl0bGVzPjx0aXRsZT5HdWlkZWxpbmVzIGZvciBE
ZXZlbG9waW5nIFF1ZXN0aW9ubmFpcmUgTW9kdWxlczwvdGl0bGU+PC90aXRsZXM+PGNvbnRyaWJ1
dG9ycz48YXV0aG9ycz48YXV0aG9yPkVPUlRDIFFMRzwvYXV0aG9yPjwvYXV0aG9ycz48L2NvbnRy
aWJ1dG9ycz48ZWRpdGlvbj41dGggRWRpdGlvbjwvZWRpdGlvbj48YWRkZWQtZGF0ZSBmb3JtYXQ9
InV0YyI+MTY1MTU4MzI1MTwvYWRkZWQtZGF0ZT48cmVmLXR5cGUgbmFtZT0iR2VuZXJpYyI+MTM8
L3JlZi10eXBlPjxkYXRlcz48eWVhcj4yMDIxPC95ZWFyPjwvZGF0ZXM+PHJlYy1udW1iZXI+MjI2
PC9yZWMtbnVtYmVyPjxsYXN0LXVwZGF0ZWQtZGF0ZSBmb3JtYXQ9InV0YyI+MTY1MTU4MzMzODwv
bGFzdC11cGRhdGVkLWRhdGU+PC9yZWNvcmQ+PC9DaXRlPjxDaXRlPjxBdXRob3I+QXJidWNrbGU8
L0F1dGhvcj48WWVhcj4yMDEzPC9ZZWFyPjxJRFRleHQ+JnF1b3Q7Tm90IGp1c3QgbGl0dGxlIGFk
dWx0cyZxdW90OzogcXVhbGl0YXRpdmUgbWV0aG9kcyB0byBzdXBwb3J0IHRoZSBkZXZlbG9wbWVu
dCBvZiBwZWRpYXRyaWMgcGF0aWVudC1yZXBvcnRlZCBvdXRjb21lczwvSURUZXh0PjxyZWNvcmQ+
PGtleXdvcmRzPjxrZXl3b3JkPkFkb2xlc2NlbnQ8L2tleXdvcmQ+PGtleXdvcmQ+QWdlIEZhY3Rv
cnM8L2tleXdvcmQ+PGtleXdvcmQ+Q2hpbGQ8L2tleXdvcmQ+PGtleXdvcmQ+SGVhbHRoIFNlcnZp
Y2VzIFJlc2VhcmNoPC9rZXl3b3JkPjxrZXl3b3JkPkh1bWFuczwva2V5d29yZD48a2V5d29yZD5J
bmZhbnQ8L2tleXdvcmQ+PGtleXdvcmQ+SW5mYW50LCBOZXdib3JuPC9rZXl3b3JkPjxrZXl3b3Jk
Pk9ic2VydmF0aW9uPC9rZXl3b3JkPjxrZXl3b3JkPk91dGNvbWUgQXNzZXNzbWVudCwgSGVhbHRo
IENhcmU8L2tleXdvcmQ+PGtleXdvcmQ+UGFyZW50czwva2V5d29yZD48a2V5d29yZD5QZWRpYXRy
aWNzPC9rZXl3b3JkPjxrZXl3b3JkPlF1YWxpdGF0aXZlIFJlc2VhcmNoPC9rZXl3b3JkPjxrZXl3
b3JkPlF1YWxpdHkgb2YgTGlmZTwva2V5d29yZD48a2V5d29yZD5TZWxmIFJlcG9ydDwva2V5d29y
ZD48L2tleXdvcmRzPjx1cmxzPjxyZWxhdGVkLXVybHM+PHVybD5odHRwczovL3d3dy5uY2JpLm5s
bS5uaWguZ292L3B1Ym1lZC8yMzkxMjY5NTwvdXJsPjwvcmVsYXRlZC11cmxzPjwvdXJscz48aXNi
bj4xMTc4LTE2NTM8L2lzYm4+PHRpdGxlcz48dGl0bGU+JnF1b3Q7Tm90IGp1c3QgbGl0dGxlIGFk
dWx0cyZxdW90OzogcXVhbGl0YXRpdmUgbWV0aG9kcyB0byBzdXBwb3J0IHRoZSBkZXZlbG9wbWVu
dCBvZiBwZWRpYXRyaWMgcGF0aWVudC1yZXBvcnRlZCBvdXRjb21lczwvdGl0bGU+PHNlY29uZGFy
eS10aXRsZT5QYXRpZW50PC9zZWNvbmRhcnktdGl0bGU+PC90aXRsZXM+PHBhZ2VzPjE0My01OTwv
cGFnZXM+PG51bWJlcj4zPC9udW1iZXI+PGNvbnRyaWJ1dG9ycz48YXV0aG9ycz48YXV0aG9yPkFy
YnVja2xlLCBSLjwvYXV0aG9yPjxhdXRob3I+QWJldHotV2ViYiwgTC48L2F1dGhvcj48L2F1dGhv
cnM+PC9jb250cmlidXRvcnM+PGxhbmd1YWdlPmVuZzwvbGFuZ3VhZ2U+PGFkZGVkLWRhdGUgZm9y
bWF0PSJ1dGMiPjE2MzQ1NTg4OTA8L2FkZGVkLWRhdGU+PHJlZi10eXBlIG5hbWU9IkpvdXJuYWwg
QXJ0aWNsZSI+MTc8L3JlZi10eXBlPjxhdXRoLWFkZHJlc3M+QWRlbHBoaSBWYWx1ZXMgTHRkLCBH
cmltc2hhdyBMYW5lLCBCb2xsaW5ndG9uLCBDaGVzaGlyZSwgU0sxMCA1SkIsIFVLLCByb2IuYXJi
dWNrbGVAYWRlbHBoaXZhbHVlcy5jb20uPC9hdXRoLWFkZHJlc3M+PGRhdGVzPjx5ZWFyPjIwMTM8
L3llYXI+PC9kYXRlcz48cmVjLW51bWJlcj45NjwvcmVjLW51bWJlcj48bGFzdC11cGRhdGVkLWRh
dGUgZm9ybWF0PSJ1dGMiPjE2MzQ1NTg4OTA8L2xhc3QtdXBkYXRlZC1kYXRlPjxhY2Nlc3Npb24t
bnVtPjIzOTEyNjk1PC9hY2Nlc3Npb24tbnVtPjxlbGVjdHJvbmljLXJlc291cmNlLW51bT4xMC4x
MDA3L3M0MDI3MS0wMTMtMDAyMi0zPC9lbGVjdHJvbmljLXJlc291cmNlLW51bT48dm9sdW1lPjY8
L3ZvbHVtZT48L3JlY29yZD48L0NpdGU+PENpdGU+PEF1dGhvcj5NYXR6YTwvQXV0aG9yPjxZZWFy
PjIwMTM8L1llYXI+PElEVGV4dD5QZWRpYXRyaWMgcGF0aWVudC1yZXBvcnRlZCBvdXRjb21lIGlu
c3RydW1lbnRzIGZvciByZXNlYXJjaCB0byBzdXBwb3J0IG1lZGljYWwgcHJvZHVjdCBsYWJlbGlu
ZzogcmVwb3J0IG9mIHRoZSBJU1BPUiBQUk8gZ29vZCByZXNlYXJjaCBwcmFjdGljZXMgZm9yIHRo
ZSBhc3Nlc3NtZW50IG9mIGNoaWxkcmVuIGFuZCBhZG9sZXNjZW50cyB0YXNrIGZvcmNlPC9JRFRl
eHQ+PHJlY29yZD48ZGF0ZXM+PHB1Yi1kYXRlcz48ZGF0ZT5KdW48L2RhdGU+PC9wdWItZGF0ZXM+
PHllYXI+MjAxMzwveWVhcj48L2RhdGVzPjxrZXl3b3Jkcz48a2V5d29yZD5BZG9sZXNjZW50PC9r
ZXl3b3JkPjxrZXl3b3JkPkFnZSBGYWN0b3JzPC9rZXl3b3JkPjxrZXl3b3JkPkJpb21lZGljYWwg
UmVzZWFyY2g8L2tleXdvcmQ+PGtleXdvcmQ+Q2hpbGQ8L2tleXdvcmQ+PGtleXdvcmQ+Q2xpbmlj
YWwgVHJpYWxzIGFzIFRvcGljPC9rZXl3b3JkPjxrZXl3b3JkPkRhdGEgQ29sbGVjdGlvbjwva2V5
d29yZD48a2V5d29yZD5EZWNpc2lvbiBNYWtpbmc8L2tleXdvcmQ+PGtleXdvcmQ+R292ZXJubWVu
dCBSZWd1bGF0aW9uPC9rZXl3b3JkPjxrZXl3b3JkPkh1bWFuczwva2V5d29yZD48a2V5d29yZD5P
dXRjb21lIEFzc2Vzc21lbnQsIEhlYWx0aCBDYXJlPC9rZXl3b3JkPjxrZXl3b3JkPlByb2R1Y3Qg
TGFiZWxpbmc8L2tleXdvcmQ+PGtleXdvcmQ+UmVzZWFyY2ggRGVzaWduPC9rZXl3b3JkPjxrZXl3
b3JkPlNlbGYgUmVwb3J0PC9rZXl3b3JkPjwva2V5d29yZHM+PHVybHM+PHJlbGF0ZWQtdXJscz48
dXJsPmh0dHBzOi8vd3d3Lm5jYmkubmxtLm5paC5nb3YvcHVibWVkLzIzNzk2MjgwPC91cmw+PC9y
ZWxhdGVkLXVybHM+PC91cmxzPjxpc2JuPjE1MjQtNDczMzwvaXNibj48dGl0bGVzPjx0aXRsZT5Q
ZWRpYXRyaWMgcGF0aWVudC1yZXBvcnRlZCBvdXRjb21lIGluc3RydW1lbnRzIGZvciByZXNlYXJj
aCB0byBzdXBwb3J0IG1lZGljYWwgcHJvZHVjdCBsYWJlbGluZzogcmVwb3J0IG9mIHRoZSBJU1BP
UiBQUk8gZ29vZCByZXNlYXJjaCBwcmFjdGljZXMgZm9yIHRoZSBhc3Nlc3NtZW50IG9mIGNoaWxk
cmVuIGFuZCBhZG9sZXNjZW50cyB0YXNrIGZvcmNlPC90aXRsZT48c2Vjb25kYXJ5LXRpdGxlPlZh
bHVlIEhlYWx0aDwvc2Vjb25kYXJ5LXRpdGxlPjwvdGl0bGVzPjxwYWdlcz40NjEtNzk8L3BhZ2Vz
PjxudW1iZXI+NDwvbnVtYmVyPjxjb250cmlidXRvcnM+PGF1dGhvcnM+PGF1dGhvcj5NYXR6YSwg
TC4gUy48L2F1dGhvcj48YXV0aG9yPlBhdHJpY2ssIEQuIEwuPC9hdXRob3I+PGF1dGhvcj5SaWxl
eSwgQS4gVy48L2F1dGhvcj48YXV0aG9yPkFsZXhhbmRlciwgSi4gSi48L2F1dGhvcj48YXV0aG9y
PlJham1pbCwgTC48L2F1dGhvcj48YXV0aG9yPlBsZWlsLCBBLiBNLjwvYXV0aG9yPjxhdXRob3I+
QnVsbGluZ2VyLCBNLjwvYXV0aG9yPjwvYXV0aG9ycz48L2NvbnRyaWJ1dG9ycz48bGFuZ3VhZ2U+
ZW5nPC9sYW5ndWFnZT48YWRkZWQtZGF0ZSBmb3JtYXQ9InV0YyI+MTY0ODczOTkyODwvYWRkZWQt
ZGF0ZT48cmVmLXR5cGUgbmFtZT0iSm91cm5hbCBBcnRpY2xlIj4xNzwvcmVmLXR5cGU+PGF1dGgt
YWRkcmVzcz5PdXRjb21lcyBSZXNlYXJjaCwgVW5pdGVkIEJpb1NvdXJjZSBDb3Jwb3JhdGlvbiwg
QmV0aGVzZGEsIE1EIDIwODE0LCBVU0EuIGxvdWlzLm1hdHphQHVuaXRlZGJpb3NvdXJjZS5jb208
L2F1dGgtYWRkcmVzcz48cmVjLW51bWJlcj4xMzM8L3JlYy1udW1iZXI+PGxhc3QtdXBkYXRlZC1k
YXRlIGZvcm1hdD0idXRjIj4xNjQ4NzM5OTI4PC9sYXN0LXVwZGF0ZWQtZGF0ZT48YWNjZXNzaW9u
LW51bT4yMzc5NjI4MDwvYWNjZXNzaW9uLW51bT48ZWxlY3Ryb25pYy1yZXNvdXJjZS1udW0+MTAu
MTAxNi9qLmp2YWwuMjAxMy4wNC4wMDQ8L2VsZWN0cm9uaWMtcmVzb3VyY2UtbnVtPjx2b2x1bWU+
MTY8L3ZvbHVtZT48L3JlY29yZD48L0NpdGU+PENpdGU+PEF1dGhvcj5QYXRyaWNrPC9BdXRob3I+
PFllYXI+MjAxMTwvWWVhcj48SURUZXh0PkNvbnRlbnQgdmFsaWRpdHktLWVzdGFibGlzaGluZyBh
bmQgcmVwb3J0aW5nIHRoZSBldmlkZW5jZSBpbiBuZXdseSBkZXZlbG9wZWQgcGF0aWVudC1yZXBv
cnRlZCBvdXRjb21lcyAoUFJPKSBpbnN0cnVtZW50cyBmb3IgbWVkaWNhbCBwcm9kdWN0IGV2YWx1
YXRpb246IElTUE9SIFBSTyBnb29kIHJlc2VhcmNoIHByYWN0aWNlcyB0YXNrIGZvcmNlIHJlcG9y
dDogcGFydCAxLS1lbGljaXRpbmcgY29uY2VwdHMgZm9yIGEgbmV3IFBSTyBpbnN0cnVtZW50PC9J
RFRleHQ+PHJlY29yZD48ZGF0ZXM+PHB1Yi1kYXRlcz48ZGF0ZT5EZWM8L2RhdGU+PC9wdWItZGF0
ZXM+PHllYXI+MjAxMTwveWVhcj48L2RhdGVzPjxrZXl3b3Jkcz48a2V5d29yZD5Eb2N1bWVudGF0
aW9uPC9rZXl3b3JkPjxrZXl3b3JkPkV1cm9wZWFuIFVuaW9uPC9rZXl3b3JkPjxrZXl3b3JkPkZv
Y3VzIEdyb3Vwczwva2V5d29yZD48a2V5d29yZD5IdW1hbnM8L2tleXdvcmQ+PGtleXdvcmQ+SW50
ZXJ2aWV3cyBhcyBUb3BpYzwva2V5d29yZD48a2V5d29yZD5PdXRjb21lIEFzc2Vzc21lbnQsIEhl
YWx0aCBDYXJlPC9rZXl3b3JkPjxrZXl3b3JkPlF1YWxpdGF0aXZlIFJlc2VhcmNoPC9rZXl3b3Jk
PjxrZXl3b3JkPlJlc2VhcmNoIERlc2lnbjwva2V5d29yZD48a2V5d29yZD5TdXJ2ZXlzIGFuZCBR
dWVzdGlvbm5haXJlczwva2V5d29yZD48a2V5d29yZD5Vbml0ZWQgU3RhdGVzPC9rZXl3b3JkPjxr
ZXl3b3JkPlVuaXRlZCBTdGF0ZXMgRm9vZCBhbmQgRHJ1ZyBBZG1pbmlzdHJhdGlvbjwva2V5d29y
ZD48a2V5d29yZD5WYWxpZGF0aW9uIFN0dWRpZXMgYXMgVG9waWM8L2tleXdvcmQ+PC9rZXl3b3Jk
cz48dXJscz48cmVsYXRlZC11cmxzPjx1cmw+aHR0cHM6Ly93d3cubmNiaS5ubG0ubmloLmdvdi9w
dWJtZWQvMjIxNTIxNjU8L3VybD48L3JlbGF0ZWQtdXJscz48L3VybHM+PGlzYm4+MTUyNC00NzMz
PC9pc2JuPjx0aXRsZXM+PHRpdGxlPkNvbnRlbnQgdmFsaWRpdHktLWVzdGFibGlzaGluZyBhbmQg
cmVwb3J0aW5nIHRoZSBldmlkZW5jZSBpbiBuZXdseSBkZXZlbG9wZWQgcGF0aWVudC1yZXBvcnRl
ZCBvdXRjb21lcyAoUFJPKSBpbnN0cnVtZW50cyBmb3IgbWVkaWNhbCBwcm9kdWN0IGV2YWx1YXRp
b246IElTUE9SIFBSTyBnb29kIHJlc2VhcmNoIHByYWN0aWNlcyB0YXNrIGZvcmNlIHJlcG9ydDog
cGFydCAxLS1lbGljaXRpbmcgY29uY2VwdHMgZm9yIGEgbmV3IFBSTyBpbnN0cnVtZW50PC90aXRs
ZT48c2Vjb25kYXJ5LXRpdGxlPlZhbHVlIEhlYWx0aDwvc2Vjb25kYXJ5LXRpdGxlPjwvdGl0bGVz
PjxwYWdlcz45NjctNzc8L3BhZ2VzPjxudW1iZXI+ODwvbnVtYmVyPjxjb250cmlidXRvcnM+PGF1
dGhvcnM+PGF1dGhvcj5QYXRyaWNrLCBELiBMLjwvYXV0aG9yPjxhdXRob3I+QnVya2UsIEwuIEIu
PC9hdXRob3I+PGF1dGhvcj5Hd2FsdG5leSwgQy4gSi48L2F1dGhvcj48YXV0aG9yPkxlaWR5LCBO
LiBLLjwvYXV0aG9yPjxhdXRob3I+TWFydGluLCBNLiBMLjwvYXV0aG9yPjxhdXRob3I+TW9sc2Vu
LCBFLjwvYXV0aG9yPjxhdXRob3I+UmluZywgTC48L2F1dGhvcj48L2F1dGhvcnM+PC9jb250cmli
dXRvcnM+PGVkaXRpb24+MjAxMTEwMTM8L2VkaXRpb24+PGxhbmd1YWdlPmVuZzwvbGFuZ3VhZ2U+
PGFkZGVkLWRhdGUgZm9ybWF0PSJ1dGMiPjE2NTE1ODM1NzM8L2FkZGVkLWRhdGU+PHJlZi10eXBl
IG5hbWU9IkpvdXJuYWwgQXJ0aWNsZSI+MTc8L3JlZi10eXBlPjxhdXRoLWFkZHJlc3M+RGVwYXJ0
bWVudCBvZiBIZWFsdGggU2VydmljZXMsIFVuaXZlcnNpdHkgb2YgV2FzaGluZ3RvbiwgU2VhdHRs
ZSwgV0EgOTgxOTUtOTQ1NSwgVVNBLjwvYXV0aC1hZGRyZXNzPjxyZWMtbnVtYmVyPjIyODwvcmVj
LW51bWJlcj48bGFzdC11cGRhdGVkLWRhdGUgZm9ybWF0PSJ1dGMiPjE2NTE1ODM1NzM8L2xhc3Qt
dXBkYXRlZC1kYXRlPjxhY2Nlc3Npb24tbnVtPjIyMTUyMTY1PC9hY2Nlc3Npb24tbnVtPjxlbGVj
dHJvbmljLXJlc291cmNlLW51bT4xMC4xMDE2L2ouanZhbC4yMDExLjA2LjAxNDwvZWxlY3Ryb25p
Yy1yZXNvdXJjZS1udW0+PHZvbHVtZT4xNDwvdm9sdW1lPjwvcmVjb3JkPjwvQ2l0ZT48Q2l0ZT48
QXV0aG9yPlBhdHJpY2s8L0F1dGhvcj48WWVhcj4yMDExPC9ZZWFyPjxJRFRleHQ+Q29udGVudCB2
YWxpZGl0eS0tZXN0YWJsaXNoaW5nIGFuZCByZXBvcnRpbmcgdGhlIGV2aWRlbmNlIGluIG5ld2x5
IGRldmVsb3BlZCBwYXRpZW50LXJlcG9ydGVkIG91dGNvbWVzIChQUk8pIGluc3RydW1lbnRzIGZv
ciBtZWRpY2FsIHByb2R1Y3QgZXZhbHVhdGlvbjogSVNQT1IgUFJPIEdvb2QgUmVzZWFyY2ggUHJh
Y3RpY2VzIFRhc2sgRm9yY2UgcmVwb3J0OiBwYXJ0IDItLWFzc2Vzc2luZyByZXNwb25kZW50IHVu
ZGVyc3RhbmRpbmc8L0lEVGV4dD48cmVjb3JkPjxkYXRlcz48cHViLWRhdGVzPjxkYXRlPkRlYzwv
ZGF0ZT48L3B1Yi1kYXRlcz48eWVhcj4yMDExPC95ZWFyPjwvZGF0ZXM+PGtleXdvcmRzPjxrZXl3
b3JkPkRvY3VtZW50YXRpb248L2tleXdvcmQ+PGtleXdvcmQ+RXVyb3BlYW4gVW5pb248L2tleXdv
cmQ+PGtleXdvcmQ+Rm9jdXMgR3JvdXBzPC9rZXl3b3JkPjxrZXl3b3JkPkh1bWFuczwva2V5d29y
ZD48a2V5d29yZD5JbnRlcnZpZXdzIGFzIFRvcGljPC9rZXl3b3JkPjxrZXl3b3JkPk91dGNvbWUg
QXNzZXNzbWVudCwgSGVhbHRoIENhcmU8L2tleXdvcmQ+PGtleXdvcmQ+UXVhbGl0YXRpdmUgUmVz
ZWFyY2g8L2tleXdvcmQ+PGtleXdvcmQ+UmVzZWFyY2ggRGVzaWduPC9rZXl3b3JkPjxrZXl3b3Jk
PlN1cnZleXMgYW5kIFF1ZXN0aW9ubmFpcmVzPC9rZXl3b3JkPjxrZXl3b3JkPlVuaXRlZCBTdGF0
ZXM8L2tleXdvcmQ+PGtleXdvcmQ+VW5pdGVkIFN0YXRlcyBGb29kIGFuZCBEcnVnIEFkbWluaXN0
cmF0aW9uPC9rZXl3b3JkPjxrZXl3b3JkPlZhbGlkYXRpb24gU3R1ZGllcyBhcyBUb3BpYzwva2V5
d29yZD48L2tleXdvcmRzPjx1cmxzPjxyZWxhdGVkLXVybHM+PHVybD5odHRwczovL3d3dy5uY2Jp
Lm5sbS5uaWguZ292L3B1Ym1lZC8yMjE1MjE2NjwvdXJsPjwvcmVsYXRlZC11cmxzPjwvdXJscz48
aXNibj4xNTI0LTQ3MzM8L2lzYm4+PHRpdGxlcz48dGl0bGU+Q29udGVudCB2YWxpZGl0eS0tZXN0
YWJsaXNoaW5nIGFuZCByZXBvcnRpbmcgdGhlIGV2aWRlbmNlIGluIG5ld2x5IGRldmVsb3BlZCBw
YXRpZW50LXJlcG9ydGVkIG91dGNvbWVzIChQUk8pIGluc3RydW1lbnRzIGZvciBtZWRpY2FsIHBy
b2R1Y3QgZXZhbHVhdGlvbjogSVNQT1IgUFJPIEdvb2QgUmVzZWFyY2ggUHJhY3RpY2VzIFRhc2sg
Rm9yY2UgcmVwb3J0OiBwYXJ0IDItLWFzc2Vzc2luZyByZXNwb25kZW50IHVuZGVyc3RhbmRpbmc8
L3RpdGxlPjxzZWNvbmRhcnktdGl0bGU+VmFsdWUgSGVhbHRoPC9zZWNvbmRhcnktdGl0bGU+PC90
aXRsZXM+PHBhZ2VzPjk3OC04ODwvcGFnZXM+PG51bWJlcj44PC9udW1iZXI+PGNvbnRyaWJ1dG9y
cz48YXV0aG9ycz48YXV0aG9yPlBhdHJpY2ssIEQuIEwuPC9hdXRob3I+PGF1dGhvcj5CdXJrZSwg
TC4gQi48L2F1dGhvcj48YXV0aG9yPkd3YWx0bmV5LCBDLiBKLjwvYXV0aG9yPjxhdXRob3I+TGVp
ZHksIE4uIEsuPC9hdXRob3I+PGF1dGhvcj5NYXJ0aW4sIE0uIEwuPC9hdXRob3I+PGF1dGhvcj5N
b2xzZW4sIEUuPC9hdXRob3I+PGF1dGhvcj5SaW5nLCBMLjwvYXV0aG9yPjwvYXV0aG9ycz48L2Nv
bnRyaWJ1dG9ycz48ZWRpdGlvbj4yMDExMTAxMDwvZWRpdGlvbj48bGFuZ3VhZ2U+ZW5nPC9sYW5n
dWFnZT48YWRkZWQtZGF0ZSBmb3JtYXQ9InV0YyI+MTY1MTU4MzU3MzwvYWRkZWQtZGF0ZT48cmVm
LXR5cGUgbmFtZT0iSm91cm5hbCBBcnRpY2xlIj4xNzwvcmVmLXR5cGU+PGF1dGgtYWRkcmVzcz5E
ZXBhcnRtZW50IG9mIEhlYWx0aCBTZXJ2aWNlcywgVW5pdmVyc2l0eSBvZiBXYXNoaW5ndG9uLCBT
ZWF0dGxlLCBXQSA5ODE5NS05NDU1LCBVU0EuIGRvbmFsZEB1Lndhc2hpbmd0b24uZWR1PC9hdXRo
LWFkZHJlc3M+PHJlYy1udW1iZXI+MjI3PC9yZWMtbnVtYmVyPjxsYXN0LXVwZGF0ZWQtZGF0ZSBm
b3JtYXQ9InV0YyI+MTY1MTU4MzU3MzwvbGFzdC11cGRhdGVkLWRhdGU+PGFjY2Vzc2lvbi1udW0+
MjIxNTIxNjY8L2FjY2Vzc2lvbi1udW0+PGVsZWN0cm9uaWMtcmVzb3VyY2UtbnVtPjEwLjEwMTYv
ai5qdmFsLjIwMTEuMDYuMDEzPC9lbGVjdHJvbmljLXJlc291cmNlLW51bT48dm9sdW1lPjE0PC92
b2x1bWU+PC9yZWNvcmQ+PC9DaXRlPjwvRW5kTm90ZT5=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(7, 8, 26, 63, 64)</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Nevertheless, children with cancer have rarely been involved in the development of PROMs </w:t>
      </w:r>
      <w:r>
        <w:rPr>
          <w:rFonts w:ascii="Garamond" w:eastAsia="Times New Roman" w:hAnsi="Garamond" w:cs="Times New Roman"/>
          <w:sz w:val="24"/>
          <w:szCs w:val="24"/>
          <w:lang w:val="en-US"/>
        </w:rPr>
        <w:fldChar w:fldCharType="begin">
          <w:fldData xml:space="preserve">PEVuZE5vdGU+PENpdGU+PEF1dGhvcj5LbGFzc2VuPC9BdXRob3I+PFllYXI+MjAxMDwvWWVhcj48
SURUZXh0PlF1YWxpdHkgb2YgbGlmZSBxdWVzdGlvbm5haXJlcyBmb3IgY2hpbGRyZW4gd2l0aCBj
YW5jZXIgYW5kIGNoaWxkaG9vZCBjYW5jZXIgc3Vydml2b3JzOiBhIHJldmlldyBvZiB0aGUgZGV2
ZWxvcG1lbnQgb2YgYXZhaWxhYmxlIG1lYXN1cmVzPC9JRFRleHQ+PERpc3BsYXlUZXh0PigyMiwg
NjUpPC9EaXNwbGF5VGV4dD48cmVjb3JkPjxkYXRlcz48cHViLWRhdGVzPjxkYXRlPlNlcDwvZGF0
ZT48L3B1Yi1kYXRlcz48eWVhcj4yMDEwPC95ZWFyPjwvZGF0ZXM+PGtleXdvcmRzPjxrZXl3b3Jk
PkFkb2xlc2NlbnQ8L2tleXdvcmQ+PGtleXdvcmQ+Q2hpbGQ8L2tleXdvcmQ+PGtleXdvcmQ+Q2hp
bGQsIFByZXNjaG9vbDwva2V5d29yZD48a2V5d29yZD5IdW1hbnM8L2tleXdvcmQ+PGtleXdvcmQ+
TmVvcGxhc21zPC9rZXl3b3JkPjxrZXl3b3JkPlBzeWNob21ldHJpY3M8L2tleXdvcmQ+PGtleXdv
cmQ+UXVhbGl0eSBvZiBMaWZlPC9rZXl3b3JkPjxrZXl3b3JkPlN1cnZleXMgYW5kIFF1ZXN0aW9u
bmFpcmVzPC9rZXl3b3JkPjxrZXl3b3JkPlN1cnZpdm9yczwva2V5d29yZD48L2tleXdvcmRzPjx1
cmxzPjxyZWxhdGVkLXVybHM+PHVybD5odHRwczovL3d3dy5uY2JpLm5sbS5uaWguZ292L3B1Ym1l
ZC8xOTgzNDc0NTwvdXJsPjwvcmVsYXRlZC11cmxzPjwvdXJscz48aXNibj4xNDMzLTczMzk8L2lz
Ym4+PHRpdGxlcz48dGl0bGU+UXVhbGl0eSBvZiBsaWZlIHF1ZXN0aW9ubmFpcmVzIGZvciBjaGls
ZHJlbiB3aXRoIGNhbmNlciBhbmQgY2hpbGRob29kIGNhbmNlciBzdXJ2aXZvcnM6IGEgcmV2aWV3
IG9mIHRoZSBkZXZlbG9wbWVudCBvZiBhdmFpbGFibGUgbWVhc3VyZXM8L3RpdGxlPjxzZWNvbmRh
cnktdGl0bGU+U3VwcG9ydCBDYXJlIENhbmNlcjwvc2Vjb25kYXJ5LXRpdGxlPjwvdGl0bGVzPjxw
YWdlcz4xMjA3LTE3PC9wYWdlcz48bnVtYmVyPjk8L251bWJlcj48Y29udHJpYnV0b3JzPjxhdXRo
b3JzPjxhdXRob3I+S2xhc3NlbiwgQS4gRi48L2F1dGhvcj48YXV0aG9yPlN0cm9obSwgUy4gSi48
L2F1dGhvcj48YXV0aG9yPk1hdXJpY2UtU3RhbSwgSC48L2F1dGhvcj48YXV0aG9yPkdyb290ZW5o
dWlzLCBNLiBBLjwvYXV0aG9yPjwvYXV0aG9ycz48L2NvbnRyaWJ1dG9ycz48ZWRpdGlvbj4yMDA5
MTAxNjwvZWRpdGlvbj48bGFuZ3VhZ2U+ZW5nPC9sYW5ndWFnZT48YWRkZWQtZGF0ZSBmb3JtYXQ9
InV0YyI+MTYzNDU2MTg4MzwvYWRkZWQtZGF0ZT48cmVmLXR5cGUgbmFtZT0iSm91cm5hbCBBcnRp
Y2xlIj4xNzwvcmVmLXR5cGU+PGF1dGgtYWRkcmVzcz5EZXBhcnRtZW50IG9mIFBlZGlhdHJpY3Ms
IE1jTWFzdGVyIFVuaXZlcnNpdHksIEhhbWlsdG9uLCBPTiBMOE4gM1o1LCBDYW5hZGEuIGFrbGFz
c0BtY21hc3Rlci5jYTwvYXV0aC1hZGRyZXNzPjxyZWMtbnVtYmVyPjExNjwvcmVjLW51bWJlcj48
bGFzdC11cGRhdGVkLWRhdGUgZm9ybWF0PSJ1dGMiPjE2MzQ1NjE4ODM8L2xhc3QtdXBkYXRlZC1k
YXRlPjxhY2Nlc3Npb24tbnVtPjE5ODM0NzQ1PC9hY2Nlc3Npb24tbnVtPjxlbGVjdHJvbmljLXJl
c291cmNlLW51bT4xMC4xMDA3L3MwMDUyMC0wMDktMDc1MS15PC9lbGVjdHJvbmljLXJlc291cmNl
LW51bT48dm9sdW1lPjE4PC92b2x1bWU+PC9yZWNvcmQ+PC9DaXRlPjxDaXRlPjxBdXRob3I+Um90
aG11bmQ8L0F1dGhvcj48WWVhcj4yMDIyLCBzdWJtaXR0ZWQ8L1llYXI+PElEVGV4dD5MYWNrIG9m
IEV2aWRlbmNlIGZvciB0aGUgQ29udGVudCBWYWxpZGl0eSBvZiBQYXRpZW50LVJlcG9ydGVkIE91
dGNvbWUgTWVhc3VyZXMgKFBST01zKSBhc3Nlc3NpbmcgSGVhbHRoLVJlbGF0ZWQgUXVhbGl0eSBv
ZiBMaWZlIChIUlFPTCkgaW4gQ2hpbGRyZW4gd2l0aCBDYW5jZXI8L0lEVGV4dD48cmVjb3JkPjx0
aXRsZXM+PHRpdGxlPkxhY2sgb2YgRXZpZGVuY2UgZm9yIHRoZSBDb250ZW50IFZhbGlkaXR5IG9m
IFBhdGllbnQtUmVwb3J0ZWQgT3V0Y29tZSBNZWFzdXJlcyAoUFJPTXMpIGFzc2Vzc2luZyBIZWFs
dGgtUmVsYXRlZCBRdWFsaXR5IG9mIExpZmUgKEhSUU9MKSBpbiBDaGlsZHJlbiB3aXRoIENhbmNl
cjwvdGl0bGU+PC90aXRsZXM+PGNvbnRyaWJ1dG9ycz48YXV0aG9ycz48YXV0aG9yPlJvdGhtdW5k
LCBNPC9hdXRob3I+PGF1dGhvcj5NZXJ5aywgQTwvYXV0aG9yPjxhdXRob3I+UnVtcG9sZCwgRzwv
YXV0aG9yPjxhdXRob3I+Q3JhenpvbGFyYSwgUjwvYXV0aG9yPjxhdXRob3I+U29kZXJncmVuLCBT
PC9hdXRob3I+PGF1dGhvcj5EYXJsaW5ndG9uLCBBUzwvYXV0aG9yPjxhdXRob3I+UmllZGwsIEQ8
L2F1dGhvcj48YXV0aG9yPm9uIGJlaGFsZiBvZiB0aGUgRU9SVEMgUXVhbGl0eSBvZiBMaWZlIEdy
b3VwPC9hdXRob3I+PC9hdXRob3JzPjwvY29udHJpYnV0b3JzPjxhZGRlZC1kYXRlIGZvcm1hdD0i
dXRjIj4xNjUxNTgzODk0PC9hZGRlZC1kYXRlPjxyZWYtdHlwZSBuYW1lPSJHZW5lcmljIj4xMzwv
cmVmLXR5cGU+PGRhdGVzPjx5ZWFyPjIwMjIsIHN1Ym1pdHRlZDwveWVhcj48L2RhdGVzPjxyZWMt
bnVtYmVyPjIyOTwvcmVjLW51bWJlcj48bGFzdC11cGRhdGVkLWRhdGUgZm9ybWF0PSJ1dGMiPjE2
NTE1ODM5NTE8L2xhc3QtdXBkYXRlZC1kYXRlPjwvcmVjb3JkPjwvQ2l0ZT48L0VuZE5vdGU+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PEVuZE5vdGU+PENpdGU+PEF1dGhvcj5LbGFzc2VuPC9BdXRob3I+PFllYXI+MjAxMDwvWWVhcj48
SURUZXh0PlF1YWxpdHkgb2YgbGlmZSBxdWVzdGlvbm5haXJlcyBmb3IgY2hpbGRyZW4gd2l0aCBj
YW5jZXIgYW5kIGNoaWxkaG9vZCBjYW5jZXIgc3Vydml2b3JzOiBhIHJldmlldyBvZiB0aGUgZGV2
ZWxvcG1lbnQgb2YgYXZhaWxhYmxlIG1lYXN1cmVzPC9JRFRleHQ+PERpc3BsYXlUZXh0PigyMiwg
NjUpPC9EaXNwbGF5VGV4dD48cmVjb3JkPjxkYXRlcz48cHViLWRhdGVzPjxkYXRlPlNlcDwvZGF0
ZT48L3B1Yi1kYXRlcz48eWVhcj4yMDEwPC95ZWFyPjwvZGF0ZXM+PGtleXdvcmRzPjxrZXl3b3Jk
PkFkb2xlc2NlbnQ8L2tleXdvcmQ+PGtleXdvcmQ+Q2hpbGQ8L2tleXdvcmQ+PGtleXdvcmQ+Q2hp
bGQsIFByZXNjaG9vbDwva2V5d29yZD48a2V5d29yZD5IdW1hbnM8L2tleXdvcmQ+PGtleXdvcmQ+
TmVvcGxhc21zPC9rZXl3b3JkPjxrZXl3b3JkPlBzeWNob21ldHJpY3M8L2tleXdvcmQ+PGtleXdv
cmQ+UXVhbGl0eSBvZiBMaWZlPC9rZXl3b3JkPjxrZXl3b3JkPlN1cnZleXMgYW5kIFF1ZXN0aW9u
bmFpcmVzPC9rZXl3b3JkPjxrZXl3b3JkPlN1cnZpdm9yczwva2V5d29yZD48L2tleXdvcmRzPjx1
cmxzPjxyZWxhdGVkLXVybHM+PHVybD5odHRwczovL3d3dy5uY2JpLm5sbS5uaWguZ292L3B1Ym1l
ZC8xOTgzNDc0NTwvdXJsPjwvcmVsYXRlZC11cmxzPjwvdXJscz48aXNibj4xNDMzLTczMzk8L2lz
Ym4+PHRpdGxlcz48dGl0bGU+UXVhbGl0eSBvZiBsaWZlIHF1ZXN0aW9ubmFpcmVzIGZvciBjaGls
ZHJlbiB3aXRoIGNhbmNlciBhbmQgY2hpbGRob29kIGNhbmNlciBzdXJ2aXZvcnM6IGEgcmV2aWV3
IG9mIHRoZSBkZXZlbG9wbWVudCBvZiBhdmFpbGFibGUgbWVhc3VyZXM8L3RpdGxlPjxzZWNvbmRh
cnktdGl0bGU+U3VwcG9ydCBDYXJlIENhbmNlcjwvc2Vjb25kYXJ5LXRpdGxlPjwvdGl0bGVzPjxw
YWdlcz4xMjA3LTE3PC9wYWdlcz48bnVtYmVyPjk8L251bWJlcj48Y29udHJpYnV0b3JzPjxhdXRo
b3JzPjxhdXRob3I+S2xhc3NlbiwgQS4gRi48L2F1dGhvcj48YXV0aG9yPlN0cm9obSwgUy4gSi48
L2F1dGhvcj48YXV0aG9yPk1hdXJpY2UtU3RhbSwgSC48L2F1dGhvcj48YXV0aG9yPkdyb290ZW5o
dWlzLCBNLiBBLjwvYXV0aG9yPjwvYXV0aG9ycz48L2NvbnRyaWJ1dG9ycz48ZWRpdGlvbj4yMDA5
MTAxNjwvZWRpdGlvbj48bGFuZ3VhZ2U+ZW5nPC9sYW5ndWFnZT48YWRkZWQtZGF0ZSBmb3JtYXQ9
InV0YyI+MTYzNDU2MTg4MzwvYWRkZWQtZGF0ZT48cmVmLXR5cGUgbmFtZT0iSm91cm5hbCBBcnRp
Y2xlIj4xNzwvcmVmLXR5cGU+PGF1dGgtYWRkcmVzcz5EZXBhcnRtZW50IG9mIFBlZGlhdHJpY3Ms
IE1jTWFzdGVyIFVuaXZlcnNpdHksIEhhbWlsdG9uLCBPTiBMOE4gM1o1LCBDYW5hZGEuIGFrbGFz
c0BtY21hc3Rlci5jYTwvYXV0aC1hZGRyZXNzPjxyZWMtbnVtYmVyPjExNjwvcmVjLW51bWJlcj48
bGFzdC11cGRhdGVkLWRhdGUgZm9ybWF0PSJ1dGMiPjE2MzQ1NjE4ODM8L2xhc3QtdXBkYXRlZC1k
YXRlPjxhY2Nlc3Npb24tbnVtPjE5ODM0NzQ1PC9hY2Nlc3Npb24tbnVtPjxlbGVjdHJvbmljLXJl
c291cmNlLW51bT4xMC4xMDA3L3MwMDUyMC0wMDktMDc1MS15PC9lbGVjdHJvbmljLXJlc291cmNl
LW51bT48dm9sdW1lPjE4PC92b2x1bWU+PC9yZWNvcmQ+PC9DaXRlPjxDaXRlPjxBdXRob3I+Um90
aG11bmQ8L0F1dGhvcj48WWVhcj4yMDIyLCBzdWJtaXR0ZWQ8L1llYXI+PElEVGV4dD5MYWNrIG9m
IEV2aWRlbmNlIGZvciB0aGUgQ29udGVudCBWYWxpZGl0eSBvZiBQYXRpZW50LVJlcG9ydGVkIE91
dGNvbWUgTWVhc3VyZXMgKFBST01zKSBhc3Nlc3NpbmcgSGVhbHRoLVJlbGF0ZWQgUXVhbGl0eSBv
ZiBMaWZlIChIUlFPTCkgaW4gQ2hpbGRyZW4gd2l0aCBDYW5jZXI8L0lEVGV4dD48cmVjb3JkPjx0
aXRsZXM+PHRpdGxlPkxhY2sgb2YgRXZpZGVuY2UgZm9yIHRoZSBDb250ZW50IFZhbGlkaXR5IG9m
IFBhdGllbnQtUmVwb3J0ZWQgT3V0Y29tZSBNZWFzdXJlcyAoUFJPTXMpIGFzc2Vzc2luZyBIZWFs
dGgtUmVsYXRlZCBRdWFsaXR5IG9mIExpZmUgKEhSUU9MKSBpbiBDaGlsZHJlbiB3aXRoIENhbmNl
cjwvdGl0bGU+PC90aXRsZXM+PGNvbnRyaWJ1dG9ycz48YXV0aG9ycz48YXV0aG9yPlJvdGhtdW5k
LCBNPC9hdXRob3I+PGF1dGhvcj5NZXJ5aywgQTwvYXV0aG9yPjxhdXRob3I+UnVtcG9sZCwgRzwv
YXV0aG9yPjxhdXRob3I+Q3JhenpvbGFyYSwgUjwvYXV0aG9yPjxhdXRob3I+U29kZXJncmVuLCBT
PC9hdXRob3I+PGF1dGhvcj5EYXJsaW5ndG9uLCBBUzwvYXV0aG9yPjxhdXRob3I+UmllZGwsIEQ8
L2F1dGhvcj48YXV0aG9yPm9uIGJlaGFsZiBvZiB0aGUgRU9SVEMgUXVhbGl0eSBvZiBMaWZlIEdy
b3VwPC9hdXRob3I+PC9hdXRob3JzPjwvY29udHJpYnV0b3JzPjxhZGRlZC1kYXRlIGZvcm1hdD0i
dXRjIj4xNjUxNTgzODk0PC9hZGRlZC1kYXRlPjxyZWYtdHlwZSBuYW1lPSJHZW5lcmljIj4xMzwv
cmVmLXR5cGU+PGRhdGVzPjx5ZWFyPjIwMjIsIHN1Ym1pdHRlZDwveWVhcj48L2RhdGVzPjxyZWMt
bnVtYmVyPjIyOTwvcmVjLW51bWJlcj48bGFzdC11cGRhdGVkLWRhdGUgZm9ybWF0PSJ1dGMiPjE2
NTE1ODM5NTE8L2xhc3QtdXBkYXRlZC1kYXRlPjwvcmVjb3JkPjwvQ2l0ZT48L0VuZE5vdGU+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(22, 65)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Consequently, there is only scarce evidence for the content validity of most available PROMs </w:t>
      </w:r>
      <w:r>
        <w:rPr>
          <w:rFonts w:ascii="Garamond" w:eastAsia="Times New Roman" w:hAnsi="Garamond" w:cs="Times New Roman"/>
          <w:sz w:val="24"/>
          <w:szCs w:val="24"/>
          <w:lang w:val="en-US"/>
        </w:rPr>
        <w:fldChar w:fldCharType="begin">
          <w:fldData xml:space="preserve">PEVuZE5vdGU+PENpdGU+PEF1dGhvcj5XYXlhbnQ8L0F1dGhvcj48WWVhcj4yMDIxPC9ZZWFyPjxJ
RFRleHQ+SWRlbnRpZmljYXRpb24gb2YgRXZpZGVuY2UgZm9yIEtleSBQb3NpdGl2ZSBQc3ljaG9s
b2dpY2FsIENvbnN0cnVjdHMgaW4gUGVkaWF0cmljIGFuZCBBZG9sZXNjZW50L1lvdW5nIEFkdWx0
IFBhdGllbnRzIHdpdGggQ2FuY2VyOiBBIFNjb3BpbmcgUmV2aWV3PC9JRFRleHQ+PERpc3BsYXlU
ZXh0Pig2NSwgNjYpPC9EaXNwbGF5VGV4dD48cmVjb3JkPjxkYXRlcz48cHViLWRhdGVzPjxkYXRl
PjA2PC9kYXRlPjwvcHViLWRhdGVzPjx5ZWFyPjIwMjE8L3llYXI+PC9kYXRlcz48a2V5d29yZHM+
PGtleXdvcmQ+QWRvbGVzY2VudDwva2V5d29yZD48a2V5d29yZD5DaGlsZDwva2V5d29yZD48a2V5
d29yZD5GYXRpZ3VlPC9rZXl3b3JkPjxrZXl3b3JkPkh1bWFuczwva2V5d29yZD48a2V5d29yZD5O
ZW9wbGFzbXM8L2tleXdvcmQ+PGtleXdvcmQ+UXVhbGl0eSBvZiBMaWZlPC9rZXl3b3JkPjxrZXl3
b3JkPlRyZWF0bWVudCBPdXRjb21lPC9rZXl3b3JkPjxrZXl3b3JkPllvdW5nIEFkdWx0PC9rZXl3
b3JkPjxrZXl3b3JkPmFkb2xlc2NlbnQ8L2tleXdvcmQ+PGtleXdvcmQ+b25jb2xvZ3k8L2tleXdv
cmQ+PGtleXdvcmQ+cHN5Y2hvbG9neTwva2V5d29yZD48a2V5d29yZD5wc3ljaG9zb2NpYWw8L2tl
eXdvcmQ+PGtleXdvcmQ+d2VsbC1iZWluZzwva2V5d29yZD48a2V5d29yZD55b3VuZyBhZHVsdDwv
a2V5d29yZD48L2tleXdvcmRzPjx1cmxzPjxyZWxhdGVkLXVybHM+PHVybD5odHRwczovL3d3dy5u
Y2JpLm5sbS5uaWguZ292L3B1Ym1lZC8zMzQ2NDk5MDwvdXJsPjwvcmVsYXRlZC11cmxzPjwvdXJs
cz48aXNibj4yMTU2LTUzNVg8L2lzYm4+PGN1c3RvbTI+UE1DODIyMDU0NzwvY3VzdG9tMj48dGl0
bGVzPjx0aXRsZT5JZGVudGlmaWNhdGlvbiBvZiBFdmlkZW5jZSBmb3IgS2V5IFBvc2l0aXZlIFBz
eWNob2xvZ2ljYWwgQ29uc3RydWN0cyBpbiBQZWRpYXRyaWMgYW5kIEFkb2xlc2NlbnQvWW91bmcg
QWR1bHQgUGF0aWVudHMgd2l0aCBDYW5jZXI6IEEgU2NvcGluZyBSZXZpZXc8L3RpdGxlPjxzZWNv
bmRhcnktdGl0bGU+SiBBZG9sZXNjIFlvdW5nIEFkdWx0IE9uY29sPC9zZWNvbmRhcnktdGl0bGU+
PC90aXRsZXM+PHBhZ2VzPjI0Ny0yNTk8L3BhZ2VzPjxudW1iZXI+MzwvbnVtYmVyPjxjb250cmli
dXRvcnM+PGF1dGhvcnM+PGF1dGhvcj5XYXlhbnQsIEMuPC9hdXRob3I+PGF1dGhvcj5NYW5xdWVu
LCBKLjwvYXV0aG9yPjxhdXRob3I+V2VuZGVsYm8sIEguPC9hdXRob3I+PGF1dGhvcj5LZXJyLCBO
LjwvYXV0aG9yPjxhdXRob3I+Q3JvdywgTS48L2F1dGhvcj48YXV0aG9yPkdvb2RlbGwsIEouPC9h
dXRob3I+PGF1dGhvcj5UcmljY28sIEEuIEMuPC9hdXRob3I+PGF1dGhvcj5NYWNrLCBKLiBXLjwv
YXV0aG9yPjxhdXRob3I+SGVsbG1hbiwgQy48L2F1dGhvcj48YXV0aG9yPlZhc3NhciwgTS48L2F1
dGhvcj48L2F1dGhvcnM+PC9jb250cmlidXRvcnM+PGVkaXRpb24+MjAyMTAxMTg8L2VkaXRpb24+
PGxhbmd1YWdlPmVuZzwvbGFuZ3VhZ2U+PGFkZGVkLWRhdGUgZm9ybWF0PSJ1dGMiPjE2NTE1ODI2
MTE8L2FkZGVkLWRhdGU+PHJlZi10eXBlIG5hbWU9IkpvdXJuYWwgQXJ0aWNsZSI+MTc8L3JlZi10
eXBlPjxhdXRoLWFkZHJlc3M+RGVwYXJ0bWVudCBvZiBQc3ljaGlhdHJ5IGFuZCBCZWhhdmlvcmFs
IFNjaWVuY2VzIGFuZCBPa2xhaG9tYSBTdGF0ZSBVbml2ZXJzaXR5IENlbnRlciBmb3IgSGVhbHRo
IFNjaWVuY2VzLCBUdWxzYSwgT2tsYWhvbWEsIFVTQS4gRGVwYXJ0bWVudCBvZiBMaWJyYXJ5IFNl
cnZpY2VzLCBPa2xhaG9tYSBTdGF0ZSBVbml2ZXJzaXR5IENlbnRlciBmb3IgSGVhbHRoIFNjaWVu
Y2VzLCBUdWxzYSwgT2tsYWhvbWEsIFVTQS4gTGkgS2EgU2hpbmcgS25vd2xlZGdlIEluc3RpdHV0
ZSwgU3QuIE1pY2hhZWwmYXBvcztzIEhvc3BpdGFsLCBVbml0eSBIZWFsdGggVG9yb250bywgVG9y
b250bywgQ2FuYWRhLiBFcGlkZW1pb2xvZ3kgRGl2aXNpb24sIERhbGxhIExhbmEgU2Nob29sIG9m
IFB1YmxpYyBIZWFsdGgsIFVuaXZlcnNpdHkgb2YgVG9yb250bywgVG9yb250bywgQ2FuYWRhLiBE
aXZpc2lvbiBvZiBQb3B1bGF0aW9uIFNjaWVuY2VzLCBEZXBhcnRtZW50IG9mIFBlZGlhdHJpYyBP
bmNvbG9neSwgRGFuYSBGYXJiZXIgQ2FuY2VyIEluc3RpdHV0ZS9Cb3N0b24gQ2hpbGRyZW4mYXBv
cztzIEhvc3BpdGFsLCBCb3N0b24sIE1hc3NhY2h1c2V0dHMsIFVTQS4gU2Nob29sIG9mIFNvY2lh
bCBXb3JrLCBVbml2ZXJzaXR5IG9mIE9rbGFob21hLCBOb3JtYW4sIE9rbGFob21hLCBVU0EuPC9h
dXRoLWFkZHJlc3M+PHJlYy1udW1iZXI+MjI1PC9yZWMtbnVtYmVyPjxsYXN0LXVwZGF0ZWQtZGF0
ZSBmb3JtYXQ9InV0YyI+MTY1MTU4MjYxMTwvbGFzdC11cGRhdGVkLWRhdGU+PGFjY2Vzc2lvbi1u
dW0+MzM0NjQ5OTA8L2FjY2Vzc2lvbi1udW0+PGVsZWN0cm9uaWMtcmVzb3VyY2UtbnVtPjEwLjEw
ODkvamF5YW8uMjAyMC4wMTg0PC9lbGVjdHJvbmljLXJlc291cmNlLW51bT48dm9sdW1lPjEwPC92
b2x1bWU+PC9yZWNvcmQ+PC9DaXRlPjxDaXRlPjxBdXRob3I+Um90aG11bmQ8L0F1dGhvcj48WWVh
cj4yMDIyLCBzdWJtaXR0ZWQ8L1llYXI+PElEVGV4dD5MYWNrIG9mIEV2aWRlbmNlIGZvciB0aGUg
Q29udGVudCBWYWxpZGl0eSBvZiBQYXRpZW50LVJlcG9ydGVkIE91dGNvbWUgTWVhc3VyZXMgKFBS
T01zKSBhc3Nlc3NpbmcgSGVhbHRoLVJlbGF0ZWQgUXVhbGl0eSBvZiBMaWZlIChIUlFPTCkgaW4g
Q2hpbGRyZW4gd2l0aCBDYW5jZXI8L0lEVGV4dD48cmVjb3JkPjx0aXRsZXM+PHRpdGxlPkxhY2sg
b2YgRXZpZGVuY2UgZm9yIHRoZSBDb250ZW50IFZhbGlkaXR5IG9mIFBhdGllbnQtUmVwb3J0ZWQg
T3V0Y29tZSBNZWFzdXJlcyAoUFJPTXMpIGFzc2Vzc2luZyBIZWFsdGgtUmVsYXRlZCBRdWFsaXR5
IG9mIExpZmUgKEhSUU9MKSBpbiBDaGlsZHJlbiB3aXRoIENhbmNlcjwvdGl0bGU+PC90aXRsZXM+
PGNvbnRyaWJ1dG9ycz48YXV0aG9ycz48YXV0aG9yPlJvdGhtdW5kLCBNPC9hdXRob3I+PGF1dGhv
cj5NZXJ5aywgQTwvYXV0aG9yPjxhdXRob3I+UnVtcG9sZCwgRzwvYXV0aG9yPjxhdXRob3I+Q3Jh
enpvbGFyYSwgUjwvYXV0aG9yPjxhdXRob3I+U29kZXJncmVuLCBTPC9hdXRob3I+PGF1dGhvcj5E
YXJsaW5ndG9uLCBBUzwvYXV0aG9yPjxhdXRob3I+UmllZGwsIEQ8L2F1dGhvcj48YXV0aG9yPm9u
IGJlaGFsZiBvZiB0aGUgRU9SVEMgUXVhbGl0eSBvZiBMaWZlIEdyb3VwPC9hdXRob3I+PC9hdXRo
b3JzPjwvY29udHJpYnV0b3JzPjxhZGRlZC1kYXRlIGZvcm1hdD0idXRjIj4xNjUxNTgzODk0PC9h
ZGRlZC1kYXRlPjxyZWYtdHlwZSBuYW1lPSJHZW5lcmljIj4xMzwvcmVmLXR5cGU+PGRhdGVzPjx5
ZWFyPjIwMjIsIHN1Ym1pdHRlZDwveWVhcj48L2RhdGVzPjxyZWMtbnVtYmVyPjIyOTwvcmVjLW51
bWJlcj48bGFzdC11cGRhdGVkLWRhdGUgZm9ybWF0PSJ1dGMiPjE2NTE1ODM5NTE8L2xhc3QtdXBk
YXRlZC1kYXRlPjwvcmVjb3JkPjwvQ2l0ZT48L0VuZE5vdGU+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PEVuZE5vdGU+PENpdGU+PEF1dGhvcj5XYXlhbnQ8L0F1dGhvcj48WWVhcj4yMDIxPC9ZZWFyPjxJ
RFRleHQ+SWRlbnRpZmljYXRpb24gb2YgRXZpZGVuY2UgZm9yIEtleSBQb3NpdGl2ZSBQc3ljaG9s
b2dpY2FsIENvbnN0cnVjdHMgaW4gUGVkaWF0cmljIGFuZCBBZG9sZXNjZW50L1lvdW5nIEFkdWx0
IFBhdGllbnRzIHdpdGggQ2FuY2VyOiBBIFNjb3BpbmcgUmV2aWV3PC9JRFRleHQ+PERpc3BsYXlU
ZXh0Pig2NSwgNjYpPC9EaXNwbGF5VGV4dD48cmVjb3JkPjxkYXRlcz48cHViLWRhdGVzPjxkYXRl
PjA2PC9kYXRlPjwvcHViLWRhdGVzPjx5ZWFyPjIwMjE8L3llYXI+PC9kYXRlcz48a2V5d29yZHM+
PGtleXdvcmQ+QWRvbGVzY2VudDwva2V5d29yZD48a2V5d29yZD5DaGlsZDwva2V5d29yZD48a2V5
d29yZD5GYXRpZ3VlPC9rZXl3b3JkPjxrZXl3b3JkPkh1bWFuczwva2V5d29yZD48a2V5d29yZD5O
ZW9wbGFzbXM8L2tleXdvcmQ+PGtleXdvcmQ+UXVhbGl0eSBvZiBMaWZlPC9rZXl3b3JkPjxrZXl3
b3JkPlRyZWF0bWVudCBPdXRjb21lPC9rZXl3b3JkPjxrZXl3b3JkPllvdW5nIEFkdWx0PC9rZXl3
b3JkPjxrZXl3b3JkPmFkb2xlc2NlbnQ8L2tleXdvcmQ+PGtleXdvcmQ+b25jb2xvZ3k8L2tleXdv
cmQ+PGtleXdvcmQ+cHN5Y2hvbG9neTwva2V5d29yZD48a2V5d29yZD5wc3ljaG9zb2NpYWw8L2tl
eXdvcmQ+PGtleXdvcmQ+d2VsbC1iZWluZzwva2V5d29yZD48a2V5d29yZD55b3VuZyBhZHVsdDwv
a2V5d29yZD48L2tleXdvcmRzPjx1cmxzPjxyZWxhdGVkLXVybHM+PHVybD5odHRwczovL3d3dy5u
Y2JpLm5sbS5uaWguZ292L3B1Ym1lZC8zMzQ2NDk5MDwvdXJsPjwvcmVsYXRlZC11cmxzPjwvdXJs
cz48aXNibj4yMTU2LTUzNVg8L2lzYm4+PGN1c3RvbTI+UE1DODIyMDU0NzwvY3VzdG9tMj48dGl0
bGVzPjx0aXRsZT5JZGVudGlmaWNhdGlvbiBvZiBFdmlkZW5jZSBmb3IgS2V5IFBvc2l0aXZlIFBz
eWNob2xvZ2ljYWwgQ29uc3RydWN0cyBpbiBQZWRpYXRyaWMgYW5kIEFkb2xlc2NlbnQvWW91bmcg
QWR1bHQgUGF0aWVudHMgd2l0aCBDYW5jZXI6IEEgU2NvcGluZyBSZXZpZXc8L3RpdGxlPjxzZWNv
bmRhcnktdGl0bGU+SiBBZG9sZXNjIFlvdW5nIEFkdWx0IE9uY29sPC9zZWNvbmRhcnktdGl0bGU+
PC90aXRsZXM+PHBhZ2VzPjI0Ny0yNTk8L3BhZ2VzPjxudW1iZXI+MzwvbnVtYmVyPjxjb250cmli
dXRvcnM+PGF1dGhvcnM+PGF1dGhvcj5XYXlhbnQsIEMuPC9hdXRob3I+PGF1dGhvcj5NYW5xdWVu
LCBKLjwvYXV0aG9yPjxhdXRob3I+V2VuZGVsYm8sIEguPC9hdXRob3I+PGF1dGhvcj5LZXJyLCBO
LjwvYXV0aG9yPjxhdXRob3I+Q3JvdywgTS48L2F1dGhvcj48YXV0aG9yPkdvb2RlbGwsIEouPC9h
dXRob3I+PGF1dGhvcj5UcmljY28sIEEuIEMuPC9hdXRob3I+PGF1dGhvcj5NYWNrLCBKLiBXLjwv
YXV0aG9yPjxhdXRob3I+SGVsbG1hbiwgQy48L2F1dGhvcj48YXV0aG9yPlZhc3NhciwgTS48L2F1
dGhvcj48L2F1dGhvcnM+PC9jb250cmlidXRvcnM+PGVkaXRpb24+MjAyMTAxMTg8L2VkaXRpb24+
PGxhbmd1YWdlPmVuZzwvbGFuZ3VhZ2U+PGFkZGVkLWRhdGUgZm9ybWF0PSJ1dGMiPjE2NTE1ODI2
MTE8L2FkZGVkLWRhdGU+PHJlZi10eXBlIG5hbWU9IkpvdXJuYWwgQXJ0aWNsZSI+MTc8L3JlZi10
eXBlPjxhdXRoLWFkZHJlc3M+RGVwYXJ0bWVudCBvZiBQc3ljaGlhdHJ5IGFuZCBCZWhhdmlvcmFs
IFNjaWVuY2VzIGFuZCBPa2xhaG9tYSBTdGF0ZSBVbml2ZXJzaXR5IENlbnRlciBmb3IgSGVhbHRo
IFNjaWVuY2VzLCBUdWxzYSwgT2tsYWhvbWEsIFVTQS4gRGVwYXJ0bWVudCBvZiBMaWJyYXJ5IFNl
cnZpY2VzLCBPa2xhaG9tYSBTdGF0ZSBVbml2ZXJzaXR5IENlbnRlciBmb3IgSGVhbHRoIFNjaWVu
Y2VzLCBUdWxzYSwgT2tsYWhvbWEsIFVTQS4gTGkgS2EgU2hpbmcgS25vd2xlZGdlIEluc3RpdHV0
ZSwgU3QuIE1pY2hhZWwmYXBvcztzIEhvc3BpdGFsLCBVbml0eSBIZWFsdGggVG9yb250bywgVG9y
b250bywgQ2FuYWRhLiBFcGlkZW1pb2xvZ3kgRGl2aXNpb24sIERhbGxhIExhbmEgU2Nob29sIG9m
IFB1YmxpYyBIZWFsdGgsIFVuaXZlcnNpdHkgb2YgVG9yb250bywgVG9yb250bywgQ2FuYWRhLiBE
aXZpc2lvbiBvZiBQb3B1bGF0aW9uIFNjaWVuY2VzLCBEZXBhcnRtZW50IG9mIFBlZGlhdHJpYyBP
bmNvbG9neSwgRGFuYSBGYXJiZXIgQ2FuY2VyIEluc3RpdHV0ZS9Cb3N0b24gQ2hpbGRyZW4mYXBv
cztzIEhvc3BpdGFsLCBCb3N0b24sIE1hc3NhY2h1c2V0dHMsIFVTQS4gU2Nob29sIG9mIFNvY2lh
bCBXb3JrLCBVbml2ZXJzaXR5IG9mIE9rbGFob21hLCBOb3JtYW4sIE9rbGFob21hLCBVU0EuPC9h
dXRoLWFkZHJlc3M+PHJlYy1udW1iZXI+MjI1PC9yZWMtbnVtYmVyPjxsYXN0LXVwZGF0ZWQtZGF0
ZSBmb3JtYXQ9InV0YyI+MTY1MTU4MjYxMTwvbGFzdC11cGRhdGVkLWRhdGU+PGFjY2Vzc2lvbi1u
dW0+MzM0NjQ5OTA8L2FjY2Vzc2lvbi1udW0+PGVsZWN0cm9uaWMtcmVzb3VyY2UtbnVtPjEwLjEw
ODkvamF5YW8uMjAyMC4wMTg0PC9lbGVjdHJvbmljLXJlc291cmNlLW51bT48dm9sdW1lPjEwPC92
b2x1bWU+PC9yZWNvcmQ+PC9DaXRlPjxDaXRlPjxBdXRob3I+Um90aG11bmQ8L0F1dGhvcj48WWVh
cj4yMDIyLCBzdWJtaXR0ZWQ8L1llYXI+PElEVGV4dD5MYWNrIG9mIEV2aWRlbmNlIGZvciB0aGUg
Q29udGVudCBWYWxpZGl0eSBvZiBQYXRpZW50LVJlcG9ydGVkIE91dGNvbWUgTWVhc3VyZXMgKFBS
T01zKSBhc3Nlc3NpbmcgSGVhbHRoLVJlbGF0ZWQgUXVhbGl0eSBvZiBMaWZlIChIUlFPTCkgaW4g
Q2hpbGRyZW4gd2l0aCBDYW5jZXI8L0lEVGV4dD48cmVjb3JkPjx0aXRsZXM+PHRpdGxlPkxhY2sg
b2YgRXZpZGVuY2UgZm9yIHRoZSBDb250ZW50IFZhbGlkaXR5IG9mIFBhdGllbnQtUmVwb3J0ZWQg
T3V0Y29tZSBNZWFzdXJlcyAoUFJPTXMpIGFzc2Vzc2luZyBIZWFsdGgtUmVsYXRlZCBRdWFsaXR5
IG9mIExpZmUgKEhSUU9MKSBpbiBDaGlsZHJlbiB3aXRoIENhbmNlcjwvdGl0bGU+PC90aXRsZXM+
PGNvbnRyaWJ1dG9ycz48YXV0aG9ycz48YXV0aG9yPlJvdGhtdW5kLCBNPC9hdXRob3I+PGF1dGhv
cj5NZXJ5aywgQTwvYXV0aG9yPjxhdXRob3I+UnVtcG9sZCwgRzwvYXV0aG9yPjxhdXRob3I+Q3Jh
enpvbGFyYSwgUjwvYXV0aG9yPjxhdXRob3I+U29kZXJncmVuLCBTPC9hdXRob3I+PGF1dGhvcj5E
YXJsaW5ndG9uLCBBUzwvYXV0aG9yPjxhdXRob3I+UmllZGwsIEQ8L2F1dGhvcj48YXV0aG9yPm9u
IGJlaGFsZiBvZiB0aGUgRU9SVEMgUXVhbGl0eSBvZiBMaWZlIEdyb3VwPC9hdXRob3I+PC9hdXRo
b3JzPjwvY29udHJpYnV0b3JzPjxhZGRlZC1kYXRlIGZvcm1hdD0idXRjIj4xNjUxNTgzODk0PC9h
ZGRlZC1kYXRlPjxyZWYtdHlwZSBuYW1lPSJHZW5lcmljIj4xMzwvcmVmLXR5cGU+PGRhdGVzPjx5
ZWFyPjIwMjIsIHN1Ym1pdHRlZDwveWVhcj48L2RhdGVzPjxyZWMtbnVtYmVyPjIyOTwvcmVjLW51
bWJlcj48bGFzdC11cGRhdGVkLWRhdGUgZm9ybWF0PSJ1dGMiPjE2NTE1ODM5NTE8L2xhc3QtdXBk
YXRlZC1kYXRlPjwvcmVjb3JkPjwvQ2l0ZT48L0VuZE5vdGU+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(65, 66)</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Thus, it is questionable whether they cover children’s priorities. For </w:t>
      </w:r>
      <w:r>
        <w:rPr>
          <w:rFonts w:ascii="Garamond" w:eastAsia="Times New Roman" w:hAnsi="Garamond" w:cs="Times New Roman"/>
          <w:sz w:val="24"/>
          <w:szCs w:val="24"/>
          <w:lang w:val="en-US"/>
        </w:rPr>
        <w:lastRenderedPageBreak/>
        <w:t xml:space="preserve">instance, Anthony et al. </w:t>
      </w:r>
      <w:r>
        <w:rPr>
          <w:rFonts w:ascii="Garamond" w:eastAsia="Times New Roman" w:hAnsi="Garamond" w:cs="Times New Roman"/>
          <w:sz w:val="24"/>
          <w:szCs w:val="24"/>
          <w:lang w:val="en-US"/>
        </w:rPr>
        <w:fldChar w:fldCharType="begin">
          <w:fldData xml:space="preserve">PEVuZE5vdGU+PENpdGU+PEF1dGhvcj5BbnRob255PC9BdXRob3I+PFllYXI+MjAxNzwvWWVhcj48
SURUZXh0PlF1YWxpdHkgb2YgbGlmZSBvZiBwZWRpYXRyaWMgb25jb2xvZ3kgcGF0aWVudHM6IERv
IHBhdGllbnQtcmVwb3J0ZWQgb3V0Y29tZSBpbnN0cnVtZW50cyBtZWFzdXJlIHdoYXQgbWF0dGVy
cyB0byBwYXRpZW50cz88L0lEVGV4dD48RGlzcGxheVRleHQ+KDIxKTwvRGlzcGxheVRleHQ+PHJl
Y29yZD48ZGF0ZXM+PHB1Yi1kYXRlcz48ZGF0ZT4wMjwvZGF0ZT48L3B1Yi1kYXRlcz48eWVhcj4y
MDE3PC95ZWFyPjwvZGF0ZXM+PGtleXdvcmRzPjxrZXl3b3JkPkFkb2xlc2NlbnQ8L2tleXdvcmQ+
PGtleXdvcmQ+Q2hpbGQ8L2tleXdvcmQ+PGtleXdvcmQ+RmVtYWxlPC9rZXl3b3JkPjxrZXl3b3Jk
Pkh1bWFuczwva2V5d29yZD48a2V5d29yZD5NYWxlPC9rZXl3b3JkPjxrZXl3b3JkPk5lb3BsYXNt
czwva2V5d29yZD48a2V5d29yZD5QYXRpZW50IFJlcG9ydGVkIE91dGNvbWUgTWVhc3VyZXM8L2tl
eXdvcmQ+PGtleXdvcmQ+UXVhbGl0YXRpdmUgUmVzZWFyY2g8L2tleXdvcmQ+PGtleXdvcmQ+UXVh
bGl0eSBvZiBMaWZlPC9rZXl3b3JkPjxrZXl3b3JkPlN1cnZpdm9yczwva2V5d29yZD48a2V5d29y
ZD5DYW5jZXI8L2tleXdvcmQ+PGtleXdvcmQ+UGF0aWVudCBvdXRjb21lIGFzc2Vzc21lbnQ8L2tl
eXdvcmQ+PGtleXdvcmQ+UGVkaWF0cmljczwva2V5d29yZD48a2V5d29yZD5RdWFsaXR5IG9mIGxp
ZmU8L2tleXdvcmQ+PC9rZXl3b3Jkcz48dXJscz48cmVsYXRlZC11cmxzPjx1cmw+aHR0cHM6Ly93
d3cubmNiaS5ubG0ubmloLmdvdi9wdWJtZWQvMjc1NTg3ODQ8L3VybD48L3JlbGF0ZWQtdXJscz48
L3VybHM+PGlzYm4+MTU3My0yNjQ5PC9pc2JuPjx0aXRsZXM+PHRpdGxlPlF1YWxpdHkgb2YgbGlm
ZSBvZiBwZWRpYXRyaWMgb25jb2xvZ3kgcGF0aWVudHM6IERvIHBhdGllbnQtcmVwb3J0ZWQgb3V0
Y29tZSBpbnN0cnVtZW50cyBtZWFzdXJlIHdoYXQgbWF0dGVycyB0byBwYXRpZW50cz88L3RpdGxl
PjxzZWNvbmRhcnktdGl0bGU+UXVhbCBMaWZlIFJlczwvc2Vjb25kYXJ5LXRpdGxlPjwvdGl0bGVz
PjxwYWdlcz4yNzMtMjgxPC9wYWdlcz48bnVtYmVyPjI8L251bWJlcj48Y29udHJpYnV0b3JzPjxh
dXRob3JzPjxhdXRob3I+QW50aG9ueSwgUy4gSi48L2F1dGhvcj48YXV0aG9yPlNlbGtpcmssIEUu
PC9hdXRob3I+PGF1dGhvcj5TdW5nLCBMLjwvYXV0aG9yPjxhdXRob3I+S2xhYXNzZW4sIFIuIEou
PC9hdXRob3I+PGF1dGhvcj5EaXgsIEQuPC9hdXRob3I+PGF1dGhvcj5LbGFzc2VuLCBBLiBGLjwv
YXV0aG9yPjwvYXV0aG9ycz48L2NvbnRyaWJ1dG9ycz48ZWRpdGlvbj4yMDE2MDgyNDwvZWRpdGlv
bj48bGFuZ3VhZ2U+ZW5nPC9sYW5ndWFnZT48YWRkZWQtZGF0ZSBmb3JtYXQ9InV0YyI+MTYzNDU2
MDIyNjwvYWRkZWQtZGF0ZT48cmVmLXR5cGUgbmFtZT0iSm91cm5hbCBBcnRpY2xlIj4xNzwvcmVm
LXR5cGU+PGF1dGgtYWRkcmVzcz5EZXBhcnRtZW50IG9mIFBlZGlhdHJpY3MsIE1jTWFzdGVyIFVu
aXZlcnNpdHksIEhhbWlsdG9uLCBPTiwgQ2FuYWRhLiBzYW1hbnRoYS5hbnRob255QHNpY2traWRz
LmNhLiBEaXZpc2lvbiBvZiBIYWVtYXRvbG9neS9PbmNvbG9neSwgUGV0ZXIgR2lsZ2FuIENlbnRy
ZSBmb3IgUmVzZWFyY2ggYW5kIExlYXJuaW5nLCBUaGUgSG9zcGl0YWwgZm9yIFNpY2sgQ2hpbGRy
ZW4sIDY4NiBCYXkgU3RyZWV0IC0gNi45NzEwLCBUb3JvbnRvLCBPTiwgTTVHIDBBNCwgQ2FuYWRh
LiBzYW1hbnRoYS5hbnRob255QHNpY2traWRzLmNhLiBEZXBhcnRtZW50IG9mIFBlZGlhdHJpY3Ms
IE1jTWFzdGVyIFVuaXZlcnNpdHksIEhhbWlsdG9uLCBPTiwgQ2FuYWRhLiBEaXZpc2lvbiBvZiBI
YWVtYXRvbG9neS9PbmNvbG9neSwgUGV0ZXIgR2lsZ2FuIENlbnRyZSBmb3IgUmVzZWFyY2ggYW5k
IExlYXJuaW5nLCBUaGUgSG9zcGl0YWwgZm9yIFNpY2sgQ2hpbGRyZW4sIDY4NiBCYXkgU3RyZWV0
IC0gNi45NzEwLCBUb3JvbnRvLCBPTiwgTTVHIDBBNCwgQ2FuYWRhLiBEZXBhcnRtZW50IG9mIFBl
ZGlhdHJpY3MsIENoaWxkcmVuJmFwb3M7cyBIb3NwaXRhbCBvZiBFYXN0ZXJuIE9udGFyaW8sIE90
dGF3YSwgT04sIENhbmFkYS4gRGVwYXJ0bWVudCBvZiBQZWRpYXRyaWNzIEhlbS9PbmMvQk1ULCBC
QyBDaGlsZHJlbiZhcG9zO3MgSG9zcGl0YWwsIFZhbmNvdXZlciwgQkMsIENhbmFkYS48L2F1dGgt
YWRkcmVzcz48cmVjLW51bWJlcj4xMDQ8L3JlYy1udW1iZXI+PGxhc3QtdXBkYXRlZC1kYXRlIGZv
cm1hdD0idXRjIj4xNjM0NTYwMjI2PC9sYXN0LXVwZGF0ZWQtZGF0ZT48YWNjZXNzaW9uLW51bT4y
NzU1ODc4NDwvYWNjZXNzaW9uLW51bT48ZWxlY3Ryb25pYy1yZXNvdXJjZS1udW0+MTAuMTAwNy9z
MTExMzYtMDE2LTEzOTMtNDwvZWxlY3Ryb25pYy1yZXNvdXJjZS1udW0+PHZvbHVtZT4yNjwvdm9s
dW1lPjwvcmVjb3JkPjwvQ2l0ZT48L0VuZE5vdGU+AG==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PEVuZE5vdGU+PENpdGU+PEF1dGhvcj5BbnRob255PC9BdXRob3I+PFllYXI+MjAxNzwvWWVhcj48
SURUZXh0PlF1YWxpdHkgb2YgbGlmZSBvZiBwZWRpYXRyaWMgb25jb2xvZ3kgcGF0aWVudHM6IERv
IHBhdGllbnQtcmVwb3J0ZWQgb3V0Y29tZSBpbnN0cnVtZW50cyBtZWFzdXJlIHdoYXQgbWF0dGVy
cyB0byBwYXRpZW50cz88L0lEVGV4dD48RGlzcGxheVRleHQ+KDIxKTwvRGlzcGxheVRleHQ+PHJl
Y29yZD48ZGF0ZXM+PHB1Yi1kYXRlcz48ZGF0ZT4wMjwvZGF0ZT48L3B1Yi1kYXRlcz48eWVhcj4y
MDE3PC95ZWFyPjwvZGF0ZXM+PGtleXdvcmRzPjxrZXl3b3JkPkFkb2xlc2NlbnQ8L2tleXdvcmQ+
PGtleXdvcmQ+Q2hpbGQ8L2tleXdvcmQ+PGtleXdvcmQ+RmVtYWxlPC9rZXl3b3JkPjxrZXl3b3Jk
Pkh1bWFuczwva2V5d29yZD48a2V5d29yZD5NYWxlPC9rZXl3b3JkPjxrZXl3b3JkPk5lb3BsYXNt
czwva2V5d29yZD48a2V5d29yZD5QYXRpZW50IFJlcG9ydGVkIE91dGNvbWUgTWVhc3VyZXM8L2tl
eXdvcmQ+PGtleXdvcmQ+UXVhbGl0YXRpdmUgUmVzZWFyY2g8L2tleXdvcmQ+PGtleXdvcmQ+UXVh
bGl0eSBvZiBMaWZlPC9rZXl3b3JkPjxrZXl3b3JkPlN1cnZpdm9yczwva2V5d29yZD48a2V5d29y
ZD5DYW5jZXI8L2tleXdvcmQ+PGtleXdvcmQ+UGF0aWVudCBvdXRjb21lIGFzc2Vzc21lbnQ8L2tl
eXdvcmQ+PGtleXdvcmQ+UGVkaWF0cmljczwva2V5d29yZD48a2V5d29yZD5RdWFsaXR5IG9mIGxp
ZmU8L2tleXdvcmQ+PC9rZXl3b3Jkcz48dXJscz48cmVsYXRlZC11cmxzPjx1cmw+aHR0cHM6Ly93
d3cubmNiaS5ubG0ubmloLmdvdi9wdWJtZWQvMjc1NTg3ODQ8L3VybD48L3JlbGF0ZWQtdXJscz48
L3VybHM+PGlzYm4+MTU3My0yNjQ5PC9pc2JuPjx0aXRsZXM+PHRpdGxlPlF1YWxpdHkgb2YgbGlm
ZSBvZiBwZWRpYXRyaWMgb25jb2xvZ3kgcGF0aWVudHM6IERvIHBhdGllbnQtcmVwb3J0ZWQgb3V0
Y29tZSBpbnN0cnVtZW50cyBtZWFzdXJlIHdoYXQgbWF0dGVycyB0byBwYXRpZW50cz88L3RpdGxl
PjxzZWNvbmRhcnktdGl0bGU+UXVhbCBMaWZlIFJlczwvc2Vjb25kYXJ5LXRpdGxlPjwvdGl0bGVz
PjxwYWdlcz4yNzMtMjgxPC9wYWdlcz48bnVtYmVyPjI8L251bWJlcj48Y29udHJpYnV0b3JzPjxh
dXRob3JzPjxhdXRob3I+QW50aG9ueSwgUy4gSi48L2F1dGhvcj48YXV0aG9yPlNlbGtpcmssIEUu
PC9hdXRob3I+PGF1dGhvcj5TdW5nLCBMLjwvYXV0aG9yPjxhdXRob3I+S2xhYXNzZW4sIFIuIEou
PC9hdXRob3I+PGF1dGhvcj5EaXgsIEQuPC9hdXRob3I+PGF1dGhvcj5LbGFzc2VuLCBBLiBGLjwv
YXV0aG9yPjwvYXV0aG9ycz48L2NvbnRyaWJ1dG9ycz48ZWRpdGlvbj4yMDE2MDgyNDwvZWRpdGlv
bj48bGFuZ3VhZ2U+ZW5nPC9sYW5ndWFnZT48YWRkZWQtZGF0ZSBmb3JtYXQ9InV0YyI+MTYzNDU2
MDIyNjwvYWRkZWQtZGF0ZT48cmVmLXR5cGUgbmFtZT0iSm91cm5hbCBBcnRpY2xlIj4xNzwvcmVm
LXR5cGU+PGF1dGgtYWRkcmVzcz5EZXBhcnRtZW50IG9mIFBlZGlhdHJpY3MsIE1jTWFzdGVyIFVu
aXZlcnNpdHksIEhhbWlsdG9uLCBPTiwgQ2FuYWRhLiBzYW1hbnRoYS5hbnRob255QHNpY2traWRz
LmNhLiBEaXZpc2lvbiBvZiBIYWVtYXRvbG9neS9PbmNvbG9neSwgUGV0ZXIgR2lsZ2FuIENlbnRy
ZSBmb3IgUmVzZWFyY2ggYW5kIExlYXJuaW5nLCBUaGUgSG9zcGl0YWwgZm9yIFNpY2sgQ2hpbGRy
ZW4sIDY4NiBCYXkgU3RyZWV0IC0gNi45NzEwLCBUb3JvbnRvLCBPTiwgTTVHIDBBNCwgQ2FuYWRh
LiBzYW1hbnRoYS5hbnRob255QHNpY2traWRzLmNhLiBEZXBhcnRtZW50IG9mIFBlZGlhdHJpY3Ms
IE1jTWFzdGVyIFVuaXZlcnNpdHksIEhhbWlsdG9uLCBPTiwgQ2FuYWRhLiBEaXZpc2lvbiBvZiBI
YWVtYXRvbG9neS9PbmNvbG9neSwgUGV0ZXIgR2lsZ2FuIENlbnRyZSBmb3IgUmVzZWFyY2ggYW5k
IExlYXJuaW5nLCBUaGUgSG9zcGl0YWwgZm9yIFNpY2sgQ2hpbGRyZW4sIDY4NiBCYXkgU3RyZWV0
IC0gNi45NzEwLCBUb3JvbnRvLCBPTiwgTTVHIDBBNCwgQ2FuYWRhLiBEZXBhcnRtZW50IG9mIFBl
ZGlhdHJpY3MsIENoaWxkcmVuJmFwb3M7cyBIb3NwaXRhbCBvZiBFYXN0ZXJuIE9udGFyaW8sIE90
dGF3YSwgT04sIENhbmFkYS4gRGVwYXJ0bWVudCBvZiBQZWRpYXRyaWNzIEhlbS9PbmMvQk1ULCBC
QyBDaGlsZHJlbiZhcG9zO3MgSG9zcGl0YWwsIFZhbmNvdXZlciwgQkMsIENhbmFkYS48L2F1dGgt
YWRkcmVzcz48cmVjLW51bWJlcj4xMDQ8L3JlYy1udW1iZXI+PGxhc3QtdXBkYXRlZC1kYXRlIGZv
cm1hdD0idXRjIj4xNjM0NTYwMjI2PC9sYXN0LXVwZGF0ZWQtZGF0ZT48YWNjZXNzaW9uLW51bT4y
NzU1ODc4NDwvYWNjZXNzaW9uLW51bT48ZWxlY3Ryb25pYy1yZXNvdXJjZS1udW0+MTAuMTAwNy9z
MTExMzYtMDE2LTEzOTMtNDwvZWxlY3Ryb25pYy1yZXNvdXJjZS1udW0+PHZvbHVtZT4yNjwvdm9s
dW1lPjwvcmVjb3JkPjwvQ2l0ZT48L0VuZE5vdGU+AG==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(21)</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have shown that social health is underrepresented in existing questionnaires, even though children rate social aspects as most important. In our review, the social domain was also represented by less items and quotations than physical and psychological health.</w:t>
      </w:r>
    </w:p>
    <w:p w14:paraId="2B6489B3" w14:textId="77777777" w:rsidR="00286848" w:rsidRDefault="00286848" w:rsidP="00286848">
      <w:pPr>
        <w:spacing w:line="360" w:lineRule="auto"/>
        <w:jc w:val="both"/>
        <w:rPr>
          <w:rFonts w:ascii="Garamond" w:eastAsia="Times New Roman" w:hAnsi="Garamond" w:cs="Times New Roman"/>
          <w:sz w:val="24"/>
          <w:szCs w:val="24"/>
          <w:lang w:val="en-US"/>
        </w:rPr>
      </w:pPr>
    </w:p>
    <w:p w14:paraId="4B036AD3" w14:textId="77777777" w:rsidR="00286848" w:rsidRDefault="00286848" w:rsidP="00286848">
      <w:pPr>
        <w:spacing w:line="360" w:lineRule="auto"/>
        <w:jc w:val="both"/>
        <w:rPr>
          <w:rFonts w:ascii="Garamond" w:eastAsia="Times New Roman" w:hAnsi="Garamond" w:cs="Times New Roman"/>
          <w:b/>
          <w:bCs/>
          <w:sz w:val="24"/>
          <w:szCs w:val="24"/>
          <w:lang w:val="en-US"/>
        </w:rPr>
      </w:pPr>
      <w:r>
        <w:rPr>
          <w:rFonts w:ascii="Garamond" w:eastAsia="Times New Roman" w:hAnsi="Garamond" w:cs="Times New Roman"/>
          <w:b/>
          <w:bCs/>
          <w:sz w:val="24"/>
          <w:szCs w:val="24"/>
          <w:lang w:val="en-US"/>
        </w:rPr>
        <w:t>4.4 Strengths, limitations, and outlook</w:t>
      </w:r>
    </w:p>
    <w:p w14:paraId="5D25EF7A"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Our review offers an extensive overview of HRQOL issues assessed by PROMs and reported in qualitative studies with children with cancer and their parents. The comprehensiveness can be considered a strength but might also be a limitation. Not only for symptoms and physical functions but also for emotional distress, some identifying concepts show overlapping content. As our review is based on literature only, we cannot make final statements on the comprehensiveness, relevance, or understandability of the model and its issues from children’s perspective. </w:t>
      </w:r>
    </w:p>
    <w:p w14:paraId="1360F876"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For example, we added a domain for ‘financial issues’ that were covered in two PROMs and mentioned in two qualitative studies. However, children might view financial issues as not important or relevant to them or they might not have an understanding of the financial impact of cancer. Thus, it is likely that such issues will not form part of the final EORTC QLG children’s questionnaire which we are currently developing. Questions on finances should perhaps be reserved for caregivers to answer given that they carry more financial responsibilities than children themselves. </w:t>
      </w:r>
    </w:p>
    <w:p w14:paraId="0A2871E1"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We are convinced that, for further refinement of the model, patients, caregivers, and clinical experts should be involved. Thus, we are currently conducting qualitative interviews in an international sample of 8- to 14-year-old cancer patients, their caregivers, and health-care professionals. In these interviews, participants are invited to describe their understanding of HRQOL before commenting on the comprehensiveness of the updated model as well as the relevance and comprehensibility of all issues. </w:t>
      </w:r>
    </w:p>
    <w:p w14:paraId="4CA58241" w14:textId="77777777" w:rsidR="00286848" w:rsidRDefault="00286848" w:rsidP="00286848">
      <w:pPr>
        <w:spacing w:line="360" w:lineRule="auto"/>
        <w:jc w:val="both"/>
        <w:rPr>
          <w:rFonts w:ascii="Garamond" w:eastAsia="Times New Roman" w:hAnsi="Garamond" w:cs="Times New Roman"/>
          <w:sz w:val="24"/>
          <w:szCs w:val="24"/>
          <w:lang w:val="en-US"/>
        </w:rPr>
      </w:pPr>
      <w:r>
        <w:rPr>
          <w:rFonts w:ascii="Garamond" w:eastAsia="Times New Roman" w:hAnsi="Garamond" w:cs="Times New Roman"/>
          <w:sz w:val="24"/>
          <w:szCs w:val="24"/>
          <w:lang w:val="en-US"/>
        </w:rPr>
        <w:t xml:space="preserve">The selection of included studies was limited by the languages spoken within the reviewers’ team. While we were able to cover studies in English, German and Spanish and assume that these languages account for the vast majority of scientific literature, we cannot rule out that we could have missed out on information in other languages. </w:t>
      </w:r>
    </w:p>
    <w:p w14:paraId="0482D654" w14:textId="77777777" w:rsidR="00286848" w:rsidRDefault="00286848" w:rsidP="00286848">
      <w:pPr>
        <w:spacing w:line="360" w:lineRule="auto"/>
        <w:jc w:val="both"/>
        <w:rPr>
          <w:rFonts w:ascii="Garamond" w:eastAsia="Times New Roman" w:hAnsi="Garamond" w:cs="Times New Roman"/>
          <w:sz w:val="24"/>
          <w:szCs w:val="24"/>
          <w:lang w:val="en-US"/>
        </w:rPr>
      </w:pPr>
    </w:p>
    <w:p w14:paraId="2A64F868" w14:textId="77777777" w:rsidR="00286848" w:rsidRDefault="00286848" w:rsidP="00286848">
      <w:pPr>
        <w:spacing w:line="360" w:lineRule="auto"/>
        <w:jc w:val="both"/>
        <w:rPr>
          <w:rFonts w:ascii="Garamond" w:eastAsia="Times New Roman" w:hAnsi="Garamond" w:cs="Times New Roman"/>
          <w:b/>
          <w:bCs/>
          <w:sz w:val="24"/>
          <w:szCs w:val="24"/>
          <w:lang w:val="en-US"/>
        </w:rPr>
      </w:pPr>
      <w:r>
        <w:rPr>
          <w:rFonts w:ascii="Garamond" w:eastAsia="Times New Roman" w:hAnsi="Garamond" w:cs="Times New Roman"/>
          <w:b/>
          <w:bCs/>
          <w:sz w:val="24"/>
          <w:szCs w:val="24"/>
          <w:lang w:val="en-US"/>
        </w:rPr>
        <w:t xml:space="preserve">4.5 Conclusion  </w:t>
      </w:r>
    </w:p>
    <w:p w14:paraId="7E9A87D7" w14:textId="77777777" w:rsidR="00286848" w:rsidRDefault="00286848" w:rsidP="00286848">
      <w:pPr>
        <w:spacing w:line="360" w:lineRule="auto"/>
        <w:jc w:val="both"/>
        <w:rPr>
          <w:rFonts w:ascii="Garamond" w:eastAsia="Times New Roman" w:hAnsi="Garamond" w:cs="Times New Roman"/>
          <w:bCs/>
          <w:sz w:val="24"/>
          <w:szCs w:val="24"/>
          <w:lang w:val="en-GB"/>
        </w:rPr>
      </w:pPr>
      <w:r>
        <w:rPr>
          <w:rFonts w:ascii="Garamond" w:eastAsia="Times New Roman" w:hAnsi="Garamond" w:cs="Times New Roman"/>
          <w:sz w:val="24"/>
          <w:szCs w:val="24"/>
          <w:lang w:val="en-US"/>
        </w:rPr>
        <w:lastRenderedPageBreak/>
        <w:t xml:space="preserve">This review presents a comprehensive overview of HRQOL issues derived from quantitative and qualitative studies. While our findings were mostly in line with the previously proposed conceptual model by Anthony et al. </w: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 </w:instrText>
      </w:r>
      <w:r>
        <w:rPr>
          <w:rFonts w:ascii="Garamond" w:eastAsia="Times New Roman" w:hAnsi="Garamond" w:cs="Times New Roman"/>
          <w:sz w:val="24"/>
          <w:szCs w:val="24"/>
          <w:lang w:val="en-US"/>
        </w:rPr>
        <w:fldChar w:fldCharType="begin">
          <w:fldData xml:space="preserve">PEVuZE5vdGU+PENpdGU+PEF1dGhvcj5BbnRob255PC9BdXRob3I+PFllYXI+MjAxNDwvWWVhcj48
UmVjTnVtPjA8L1JlY051bT48SURUZXh0PkNvbnNpZGVyaW5nIHF1YWxpdHkgb2YgbGlmZSBmb3Ig
Y2hpbGRyZW4gd2l0aCBjYW5jZXI6IGEgc3lzdGVtYXRpYyByZXZpZXcgb2YgcGF0aWVudC1yZXBv
cnRlZCBvdXRjb21lIG1lYXN1cmVzIGFuZCB0aGUgZGV2ZWxvcG1lbnQgb2YgYSBjb25jZXB0dWFs
IG1vZGVsPC9JRFRleHQ+PERpc3BsYXlUZXh0PigyNSk8L0Rpc3BsYXlUZXh0PjxyZWNvcmQ+PGRh
dGVzPjxwdWItZGF0ZXM+PGRhdGU+QXByPC9kYXRlPjwvcHViLWRhdGVzPjx5ZWFyPjIwMTQ8L3ll
YXI+PC9kYXRlcz48a2V5d29yZHM+PGtleXdvcmQ+QWRvbGVzY2VudDwva2V5d29yZD48a2V5d29y
ZD5DaGlsZDwva2V5d29yZD48a2V5d29yZD5FdmlkZW5jZS1CYXNlZCBQcmFjdGljZTwva2V5d29y
ZD48a2V5d29yZD5IZWFsdGggU3RhdHVzPC9rZXl3b3JkPjxrZXl3b3JkPkh1bWFuczwva2V5d29y
ZD48a2V5d29yZD5Nb2RlbHMsIFBzeWNob2xvZ2ljYWw8L2tleXdvcmQ+PGtleXdvcmQ+TmVvcGxh
c21zPC9rZXl3b3JkPjxrZXl3b3JkPlBhdGllbnQgT3V0Y29tZSBBc3Nlc3NtZW50PC9rZXl3b3Jk
PjxrZXl3b3JkPlBlZGlhdHJpY3M8L2tleXdvcmQ+PGtleXdvcmQ+UHN5Y2hvbWV0cmljczwva2V5
d29yZD48a2V5d29yZD5RdWFsaXR5IG9mIExpZmU8L2tleXdvcmQ+PGtleXdvcmQ+UXVhbGl0eS1B
ZGp1c3RlZCBMaWZlIFllYXJzPC9rZXl3b3JkPjxrZXl3b3JkPlNlbGYgUmVwb3J0PC9rZXl3b3Jk
PjxrZXl3b3JkPlNpY2tuZXNzIEltcGFjdCBQcm9maWxlPC9rZXl3b3JkPjxrZXl3b3JkPlN1cnZl
eXMgYW5kIFF1ZXN0aW9ubmFpcmVzPC9rZXl3b3JkPjxrZXl3b3JkPlN1cnZpdm9yczwva2V5d29y
ZD48L2tleXdvcmRzPjx1cmxzPjxyZWxhdGVkLXVybHM+PHVybD5odHRwczovL3d3dy5uY2JpLm5s
bS5uaWguZ292L3B1Ym1lZC8yMzkwNzYxMzwvdXJsPjwvcmVsYXRlZC11cmxzPjwvdXJscz48aXNi
bj4xNTczLTI2NDk8L2lzYm4+PHRpdGxlcz48dGl0bGU+Q29uc2lkZXJpbmcgcXVhbGl0eSBvZiBs
aWZlIGZvciBjaGlsZHJlbiB3aXRoIGNhbmNlcjogYSBzeXN0ZW1hdGljIHJldmlldyBvZiBwYXRp
ZW50LXJlcG9ydGVkIG91dGNvbWUgbWVhc3VyZXMgYW5kIHRoZSBkZXZlbG9wbWVudCBvZiBhIGNv
bmNlcHR1YWwgbW9kZWw8L3RpdGxlPjxzZWNvbmRhcnktdGl0bGU+UXVhbCBMaWZlIFJlczwvc2Vj
b25kYXJ5LXRpdGxlPjwvdGl0bGVzPjxwYWdlcz43NzEtODk8L3BhZ2VzPjxudW1iZXI+MzwvbnVt
YmVyPjxjb250cmlidXRvcnM+PGF1dGhvcnM+PGF1dGhvcj5BbnRob255LCBTLiBKLjwvYXV0aG9y
PjxhdXRob3I+U2Vsa2lyaywgRS48L2F1dGhvcj48YXV0aG9yPlN1bmcsIEwuPC9hdXRob3I+PGF1
dGhvcj5LbGFhc3NlbiwgUi4gSi48L2F1dGhvcj48YXV0aG9yPkRpeCwgRC48L2F1dGhvcj48YXV0
aG9yPlNjaGVpbmVtYW5uLCBLLjwvYXV0aG9yPjxhdXRob3I+S2xhc3NlbiwgQS4gRi48L2F1dGhv
cj48L2F1dGhvcnM+PC9jb250cmlidXRvcnM+PGVkaXRpb24+MjAxMzA4MDI8L2VkaXRpb24+PGxh
bmd1YWdlPmVuZzwvbGFuZ3VhZ2U+PGFkZGVkLWRhdGUgZm9ybWF0PSJ1dGMiPjE2NDg3NDI5MDE8
L2FkZGVkLWRhdGU+PHJlZi10eXBlIG5hbWU9IkpvdXJuYWwgQXJ0aWNsZSI+MTc8L3JlZi10eXBl
PjxhdXRoLWFkZHJlc3M+TWNNYXN0ZXIgVW5pdmVyc2l0eSwgSGFtaWx0b24sIE9OLCBDYW5hZGEs
IHNhbWFudGhhLmFudGhvbnlAc2lja2tpZHMuY2EuPC9hdXRoLWFkZHJlc3M+PHJlYy1udW1iZXI+
MTU3PC9yZWMtbnVtYmVyPjxsYXN0LXVwZGF0ZWQtZGF0ZSBmb3JtYXQ9InV0YyI+MTY0ODc0Mjkw
MTwvbGFzdC11cGRhdGVkLWRhdGU+PGFjY2Vzc2lvbi1udW0+MjM5MDc2MTM8L2FjY2Vzc2lvbi1u
dW0+PGVsZWN0cm9uaWMtcmVzb3VyY2UtbnVtPjEwLjEwMDcvczExMTM2LTAxMy0wNDgyLXg8L2Vs
ZWN0cm9uaWMtcmVzb3VyY2UtbnVtPjx2b2x1bWU+MjM8L3ZvbHVtZT48L3JlY29yZD48L0NpdGU+
PC9FbmROb3RlPn==
</w:fldData>
        </w:fldChar>
      </w:r>
      <w:r>
        <w:rPr>
          <w:rFonts w:ascii="Garamond" w:eastAsia="Times New Roman" w:hAnsi="Garamond" w:cs="Times New Roman"/>
          <w:sz w:val="24"/>
          <w:szCs w:val="24"/>
          <w:lang w:val="en-US"/>
        </w:rPr>
        <w:instrText xml:space="preserve"> ADDIN EN.CITE.DATA </w:instrText>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r>
      <w:r>
        <w:rPr>
          <w:rFonts w:ascii="Garamond" w:eastAsia="Times New Roman" w:hAnsi="Garamond" w:cs="Times New Roman"/>
          <w:sz w:val="24"/>
          <w:szCs w:val="24"/>
          <w:lang w:val="en-US"/>
        </w:rPr>
        <w:fldChar w:fldCharType="separate"/>
      </w:r>
      <w:r>
        <w:rPr>
          <w:rFonts w:ascii="Garamond" w:eastAsia="Times New Roman" w:hAnsi="Garamond" w:cs="Times New Roman"/>
          <w:noProof/>
          <w:sz w:val="24"/>
          <w:szCs w:val="24"/>
          <w:lang w:val="en-US"/>
        </w:rPr>
        <w:t>(25)</w:t>
      </w:r>
      <w:r>
        <w:rPr>
          <w:rFonts w:ascii="Garamond" w:eastAsia="Times New Roman" w:hAnsi="Garamond" w:cs="Times New Roman"/>
          <w:sz w:val="24"/>
          <w:szCs w:val="24"/>
          <w:lang w:val="en-US"/>
        </w:rPr>
        <w:fldChar w:fldCharType="end"/>
      </w:r>
      <w:r>
        <w:rPr>
          <w:rFonts w:ascii="Garamond" w:eastAsia="Times New Roman" w:hAnsi="Garamond" w:cs="Times New Roman"/>
          <w:sz w:val="24"/>
          <w:szCs w:val="24"/>
          <w:lang w:val="en-US"/>
        </w:rPr>
        <w:t xml:space="preserve">, we proposed some adaptations. Mainly, we introduced treatment-related subdomains in the social and psychological domains. Further qualitative studies are needed to evaluate the relevance and comprehensibility of all identified HRQOL issues from children’s perspective. </w:t>
      </w:r>
      <w:r w:rsidRPr="00286848">
        <w:rPr>
          <w:rFonts w:ascii="Garamond" w:eastAsia="Times New Roman" w:hAnsi="Garamond" w:cs="Times New Roman"/>
          <w:bCs/>
          <w:sz w:val="24"/>
          <w:szCs w:val="24"/>
          <w:lang w:val="en-GB"/>
        </w:rPr>
        <w:t xml:space="preserve">This review may be considered a starting point for a refinement of our understanding and concept of HRQOL in children with cancer. </w:t>
      </w:r>
    </w:p>
    <w:p w14:paraId="095A500D" w14:textId="77777777" w:rsidR="00286848" w:rsidRDefault="00286848" w:rsidP="00286848">
      <w:pPr>
        <w:spacing w:line="360" w:lineRule="auto"/>
        <w:jc w:val="both"/>
        <w:rPr>
          <w:rFonts w:ascii="Garamond" w:eastAsia="Times New Roman" w:hAnsi="Garamond" w:cs="Times New Roman"/>
          <w:sz w:val="24"/>
          <w:szCs w:val="24"/>
          <w:lang w:val="en-US"/>
        </w:rPr>
      </w:pPr>
    </w:p>
    <w:p w14:paraId="68BDA975" w14:textId="77777777" w:rsidR="00286848" w:rsidRDefault="00286848" w:rsidP="00286848">
      <w:pPr>
        <w:spacing w:line="360" w:lineRule="auto"/>
        <w:jc w:val="both"/>
        <w:rPr>
          <w:rFonts w:ascii="Garamond" w:eastAsia="Times New Roman" w:hAnsi="Garamond" w:cs="Times New Roman"/>
          <w:sz w:val="24"/>
          <w:szCs w:val="24"/>
          <w:lang w:val="en-US"/>
        </w:rPr>
      </w:pPr>
    </w:p>
    <w:p w14:paraId="4F1AEA2F" w14:textId="77777777" w:rsidR="00286848" w:rsidRDefault="00286848" w:rsidP="00286848">
      <w:pPr>
        <w:spacing w:line="360" w:lineRule="auto"/>
        <w:jc w:val="both"/>
        <w:rPr>
          <w:rFonts w:ascii="Garamond" w:eastAsia="Times New Roman" w:hAnsi="Garamond" w:cs="Times New Roman"/>
          <w:sz w:val="24"/>
          <w:szCs w:val="24"/>
          <w:lang w:val="en-US"/>
        </w:rPr>
      </w:pPr>
    </w:p>
    <w:p w14:paraId="5696F081" w14:textId="77777777" w:rsidR="00286848" w:rsidRDefault="00286848" w:rsidP="00286848">
      <w:pPr>
        <w:rPr>
          <w:rStyle w:val="normaltextrun"/>
          <w:rFonts w:cs="Calibri"/>
          <w:b/>
          <w:bCs/>
          <w:sz w:val="28"/>
          <w:lang w:val="en-GB"/>
        </w:rPr>
      </w:pPr>
      <w:r w:rsidRPr="00286848">
        <w:rPr>
          <w:rStyle w:val="normaltextrun"/>
          <w:rFonts w:ascii="Garamond" w:hAnsi="Garamond" w:cs="Calibri"/>
          <w:b/>
          <w:bCs/>
          <w:sz w:val="28"/>
          <w:lang w:val="en-GB"/>
        </w:rPr>
        <w:br w:type="page"/>
      </w:r>
    </w:p>
    <w:p w14:paraId="7795601F" w14:textId="77777777" w:rsidR="00286848" w:rsidRDefault="00286848" w:rsidP="00286848">
      <w:pPr>
        <w:pStyle w:val="paragraph"/>
        <w:spacing w:before="0" w:beforeAutospacing="0" w:after="0" w:afterAutospacing="0"/>
        <w:textAlignment w:val="baseline"/>
        <w:rPr>
          <w:rFonts w:cs="Segoe UI"/>
          <w:lang w:val="en-US"/>
        </w:rPr>
      </w:pPr>
      <w:r>
        <w:rPr>
          <w:rStyle w:val="normaltextrun"/>
          <w:rFonts w:ascii="Garamond" w:hAnsi="Garamond" w:cs="Calibri"/>
          <w:b/>
          <w:bCs/>
          <w:sz w:val="28"/>
          <w:lang w:val="en-GB"/>
        </w:rPr>
        <w:lastRenderedPageBreak/>
        <w:t>Statements and Declarations </w:t>
      </w:r>
      <w:r>
        <w:rPr>
          <w:rStyle w:val="eop"/>
          <w:rFonts w:ascii="Garamond" w:hAnsi="Garamond" w:cs="Calibri"/>
          <w:sz w:val="28"/>
          <w:lang w:val="en-US"/>
        </w:rPr>
        <w:t> </w:t>
      </w:r>
    </w:p>
    <w:p w14:paraId="38958E9B"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eop"/>
          <w:rFonts w:ascii="Garamond" w:hAnsi="Garamond" w:cs="Calibri"/>
          <w:lang w:val="en-US"/>
        </w:rPr>
        <w:t> </w:t>
      </w:r>
    </w:p>
    <w:p w14:paraId="5C8CA833"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normaltextrun"/>
          <w:rFonts w:ascii="Garamond" w:hAnsi="Garamond" w:cs="Calibri"/>
          <w:b/>
          <w:bCs/>
          <w:lang w:val="en-GB"/>
        </w:rPr>
        <w:t>Funding </w:t>
      </w:r>
      <w:r>
        <w:rPr>
          <w:rStyle w:val="eop"/>
          <w:rFonts w:ascii="Garamond" w:hAnsi="Garamond" w:cs="Calibri"/>
          <w:lang w:val="en-US"/>
        </w:rPr>
        <w:t> </w:t>
      </w:r>
    </w:p>
    <w:p w14:paraId="1B1D88D7"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normaltextrun"/>
          <w:rFonts w:ascii="Garamond" w:hAnsi="Garamond" w:cs="Calibri"/>
          <w:lang w:val="en-GB"/>
        </w:rPr>
        <w:t xml:space="preserve">This study was supported by the European Organisation for Research and Treatment of Cancer Quality of Life Group (EORTC QLG). The grant (no. 002–2020) was awarded to David </w:t>
      </w:r>
      <w:proofErr w:type="spellStart"/>
      <w:r>
        <w:rPr>
          <w:rStyle w:val="normaltextrun"/>
          <w:rFonts w:ascii="Garamond" w:hAnsi="Garamond" w:cs="Calibri"/>
          <w:lang w:val="en-GB"/>
        </w:rPr>
        <w:t>Riedl</w:t>
      </w:r>
      <w:proofErr w:type="spellEnd"/>
      <w:r>
        <w:rPr>
          <w:rStyle w:val="normaltextrun"/>
          <w:rFonts w:ascii="Garamond" w:hAnsi="Garamond" w:cs="Calibri"/>
          <w:lang w:val="en-GB"/>
        </w:rPr>
        <w:t xml:space="preserve"> and Samantha Sodergren. </w:t>
      </w:r>
      <w:r>
        <w:rPr>
          <w:rStyle w:val="eop"/>
          <w:rFonts w:ascii="Garamond" w:hAnsi="Garamond" w:cs="Calibri"/>
          <w:lang w:val="en-US"/>
        </w:rPr>
        <w:t> </w:t>
      </w:r>
    </w:p>
    <w:p w14:paraId="5717718D"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eop"/>
          <w:rFonts w:ascii="Garamond" w:hAnsi="Garamond" w:cs="Calibri"/>
          <w:lang w:val="en-US"/>
        </w:rPr>
        <w:t> </w:t>
      </w:r>
    </w:p>
    <w:p w14:paraId="396C1912"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normaltextrun"/>
          <w:rFonts w:ascii="Garamond" w:hAnsi="Garamond" w:cs="Calibri"/>
          <w:b/>
          <w:bCs/>
          <w:lang w:val="en-GB"/>
        </w:rPr>
        <w:t>Competing Interests </w:t>
      </w:r>
      <w:r>
        <w:rPr>
          <w:rStyle w:val="eop"/>
          <w:rFonts w:ascii="Garamond" w:hAnsi="Garamond" w:cs="Calibri"/>
          <w:lang w:val="en-US"/>
        </w:rPr>
        <w:t> </w:t>
      </w:r>
    </w:p>
    <w:p w14:paraId="030AA222"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normaltextrun"/>
          <w:rFonts w:ascii="Garamond" w:hAnsi="Garamond" w:cs="Calibri"/>
          <w:lang w:val="en-GB"/>
        </w:rPr>
        <w:t>The authors have no relevant conflicts of interest to disclose. </w:t>
      </w:r>
      <w:r>
        <w:rPr>
          <w:rStyle w:val="eop"/>
          <w:rFonts w:ascii="Garamond" w:hAnsi="Garamond" w:cs="Calibri"/>
          <w:lang w:val="en-US"/>
        </w:rPr>
        <w:t> </w:t>
      </w:r>
    </w:p>
    <w:p w14:paraId="49FA969E"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eop"/>
          <w:rFonts w:ascii="Garamond" w:hAnsi="Garamond" w:cs="Calibri"/>
          <w:lang w:val="en-US"/>
        </w:rPr>
        <w:t> </w:t>
      </w:r>
    </w:p>
    <w:p w14:paraId="2D7101F2" w14:textId="77777777" w:rsidR="00286848" w:rsidRDefault="00286848" w:rsidP="00286848">
      <w:pPr>
        <w:pStyle w:val="paragraph"/>
        <w:spacing w:before="0" w:beforeAutospacing="0" w:after="0" w:afterAutospacing="0"/>
        <w:textAlignment w:val="baseline"/>
        <w:rPr>
          <w:rFonts w:ascii="Garamond" w:hAnsi="Garamond" w:cs="Segoe UI"/>
          <w:lang w:val="en-US"/>
        </w:rPr>
      </w:pPr>
      <w:r>
        <w:rPr>
          <w:rStyle w:val="normaltextrun"/>
          <w:rFonts w:ascii="Garamond" w:hAnsi="Garamond" w:cs="Calibri"/>
          <w:b/>
          <w:bCs/>
          <w:lang w:val="en-GB"/>
        </w:rPr>
        <w:t>Author Contributions </w:t>
      </w:r>
      <w:r>
        <w:rPr>
          <w:rStyle w:val="eop"/>
          <w:rFonts w:ascii="Garamond" w:hAnsi="Garamond" w:cs="Calibri"/>
          <w:lang w:val="en-US"/>
        </w:rPr>
        <w:t> </w:t>
      </w:r>
    </w:p>
    <w:p w14:paraId="63646386" w14:textId="77777777" w:rsidR="00286848" w:rsidRDefault="00286848" w:rsidP="00286848">
      <w:pPr>
        <w:pStyle w:val="paragraph"/>
        <w:spacing w:before="0" w:beforeAutospacing="0" w:after="0" w:afterAutospacing="0"/>
        <w:textAlignment w:val="baseline"/>
        <w:rPr>
          <w:rFonts w:ascii="Garamond" w:hAnsi="Garamond"/>
          <w:lang w:val="en-US"/>
        </w:rPr>
      </w:pPr>
      <w:r>
        <w:rPr>
          <w:rFonts w:ascii="Garamond" w:hAnsi="Garamond"/>
          <w:lang w:val="en-US"/>
        </w:rPr>
        <w:t xml:space="preserve">Conceptualization: MR, SS, </w:t>
      </w:r>
      <w:proofErr w:type="spellStart"/>
      <w:r>
        <w:rPr>
          <w:rFonts w:ascii="Garamond" w:hAnsi="Garamond"/>
          <w:lang w:val="en-US"/>
        </w:rPr>
        <w:t>TdR</w:t>
      </w:r>
      <w:proofErr w:type="spellEnd"/>
      <w:r>
        <w:rPr>
          <w:rFonts w:ascii="Garamond" w:hAnsi="Garamond"/>
          <w:lang w:val="en-US"/>
        </w:rPr>
        <w:t xml:space="preserve">, ASD, DR; Methodology: MR, DR; Formal analysis and investigation: MR, DR, SS, GR, </w:t>
      </w:r>
      <w:proofErr w:type="spellStart"/>
      <w:r>
        <w:rPr>
          <w:rFonts w:ascii="Garamond" w:hAnsi="Garamond"/>
          <w:lang w:val="en-US"/>
        </w:rPr>
        <w:t>TdR</w:t>
      </w:r>
      <w:proofErr w:type="spellEnd"/>
      <w:r>
        <w:rPr>
          <w:rFonts w:ascii="Garamond" w:hAnsi="Garamond"/>
          <w:lang w:val="en-US"/>
        </w:rPr>
        <w:t>, GP, GA, JM; Writing - original draft preparation: MR, DR; Writing - review and editing: MR, DR, SS, GR, ASD; Funding acquisition: SS, DR; Supervision: SS, AM, ASD, DR.</w:t>
      </w:r>
    </w:p>
    <w:p w14:paraId="1D4AF7E1" w14:textId="77777777" w:rsidR="00286848" w:rsidRDefault="00286848" w:rsidP="00286848">
      <w:pPr>
        <w:rPr>
          <w:rFonts w:ascii="Garamond" w:eastAsia="Times New Roman" w:hAnsi="Garamond" w:cs="Times New Roman"/>
          <w:b/>
          <w:sz w:val="24"/>
          <w:szCs w:val="24"/>
          <w:lang w:val="en-US"/>
        </w:rPr>
      </w:pPr>
    </w:p>
    <w:p w14:paraId="6014314D" w14:textId="77777777" w:rsidR="00286848" w:rsidRDefault="00286848" w:rsidP="00286848">
      <w:pPr>
        <w:rPr>
          <w:rFonts w:ascii="Garamond" w:eastAsia="Times New Roman" w:hAnsi="Garamond" w:cs="Times New Roman"/>
          <w:b/>
          <w:sz w:val="24"/>
          <w:szCs w:val="24"/>
          <w:lang w:val="en-US"/>
        </w:rPr>
      </w:pPr>
      <w:r>
        <w:rPr>
          <w:rFonts w:ascii="Garamond" w:eastAsia="Times New Roman" w:hAnsi="Garamond" w:cs="Times New Roman"/>
          <w:b/>
          <w:sz w:val="24"/>
          <w:szCs w:val="24"/>
          <w:lang w:val="en-US"/>
        </w:rPr>
        <w:br w:type="page"/>
      </w:r>
    </w:p>
    <w:p w14:paraId="01B44A84" w14:textId="77777777" w:rsidR="00286848" w:rsidRDefault="00286848" w:rsidP="00286848">
      <w:pPr>
        <w:spacing w:line="360" w:lineRule="auto"/>
        <w:jc w:val="both"/>
        <w:rPr>
          <w:rFonts w:ascii="Garamond" w:eastAsia="Times New Roman" w:hAnsi="Garamond" w:cs="Times New Roman"/>
          <w:b/>
          <w:sz w:val="24"/>
          <w:szCs w:val="24"/>
          <w:lang w:val="en-GB"/>
        </w:rPr>
      </w:pPr>
      <w:r w:rsidRPr="00286848">
        <w:rPr>
          <w:rFonts w:ascii="Garamond" w:eastAsia="Times New Roman" w:hAnsi="Garamond" w:cs="Times New Roman"/>
          <w:b/>
          <w:sz w:val="24"/>
          <w:szCs w:val="24"/>
          <w:lang w:val="en-GB"/>
        </w:rPr>
        <w:lastRenderedPageBreak/>
        <w:t>References</w:t>
      </w:r>
    </w:p>
    <w:p w14:paraId="7C9B60DF" w14:textId="77777777" w:rsidR="00286848" w:rsidRDefault="00286848" w:rsidP="00286848">
      <w:pPr>
        <w:spacing w:line="360" w:lineRule="auto"/>
        <w:jc w:val="both"/>
        <w:rPr>
          <w:rFonts w:ascii="Garamond" w:eastAsia="Times New Roman" w:hAnsi="Garamond" w:cs="Times New Roman"/>
          <w:b/>
          <w:sz w:val="24"/>
          <w:szCs w:val="24"/>
          <w:lang w:val="en-US"/>
        </w:rPr>
      </w:pPr>
    </w:p>
    <w:p w14:paraId="6FE050AF" w14:textId="77777777" w:rsidR="00286848" w:rsidRPr="00286848" w:rsidRDefault="00286848" w:rsidP="00286848">
      <w:pPr>
        <w:pStyle w:val="EndNoteBibliography"/>
        <w:rPr>
          <w:rFonts w:ascii="Arial" w:eastAsia="Arial" w:hAnsi="Arial" w:cs="Arial"/>
          <w:lang w:val="it-IT"/>
        </w:rPr>
      </w:pPr>
      <w:r>
        <w:rPr>
          <w:rFonts w:ascii="Garamond" w:eastAsia="Times New Roman" w:hAnsi="Garamond" w:cs="Times New Roman"/>
          <w:b/>
          <w:sz w:val="24"/>
          <w:szCs w:val="24"/>
          <w:lang w:val="en-US"/>
        </w:rPr>
        <w:fldChar w:fldCharType="begin"/>
      </w:r>
      <w:r>
        <w:rPr>
          <w:rFonts w:ascii="Garamond" w:eastAsia="Times New Roman" w:hAnsi="Garamond" w:cs="Times New Roman"/>
          <w:b/>
          <w:sz w:val="24"/>
          <w:szCs w:val="24"/>
          <w:lang w:val="en-US"/>
        </w:rPr>
        <w:instrText xml:space="preserve"> ADDIN EN.REFLIST </w:instrText>
      </w:r>
      <w:r>
        <w:rPr>
          <w:rFonts w:ascii="Garamond" w:eastAsia="Times New Roman" w:hAnsi="Garamond" w:cs="Times New Roman"/>
          <w:b/>
          <w:sz w:val="24"/>
          <w:szCs w:val="24"/>
          <w:lang w:val="en-US"/>
        </w:rPr>
        <w:fldChar w:fldCharType="separate"/>
      </w:r>
      <w:r w:rsidRPr="00286848">
        <w:rPr>
          <w:lang w:val="en-GB"/>
        </w:rPr>
        <w:t>1.</w:t>
      </w:r>
      <w:r w:rsidRPr="00286848">
        <w:rPr>
          <w:lang w:val="en-GB"/>
        </w:rPr>
        <w:tab/>
        <w:t xml:space="preserve">Siegel DA, King J, Tai E, Buchanan N, Ajani UA, Li J. Cancer incidence rates and trends among children and adolescents in the United States, 2001-2009. </w:t>
      </w:r>
      <w:r w:rsidRPr="00286848">
        <w:rPr>
          <w:lang w:val="it-IT"/>
        </w:rPr>
        <w:t>Pediatrics. 2014;134(4):e945-55.</w:t>
      </w:r>
    </w:p>
    <w:p w14:paraId="0B843C4B" w14:textId="77777777" w:rsidR="00286848" w:rsidRPr="00286848" w:rsidRDefault="00286848" w:rsidP="00286848">
      <w:pPr>
        <w:pStyle w:val="EndNoteBibliography"/>
        <w:rPr>
          <w:lang w:val="en-GB"/>
        </w:rPr>
      </w:pPr>
      <w:r w:rsidRPr="00286848">
        <w:rPr>
          <w:lang w:val="it-IT"/>
        </w:rPr>
        <w:t>2.</w:t>
      </w:r>
      <w:r w:rsidRPr="00286848">
        <w:rPr>
          <w:lang w:val="it-IT"/>
        </w:rPr>
        <w:tab/>
        <w:t xml:space="preserve">Smith MA, Altekruse SF, Adamson PC, Reaman GH, Seibel NL. </w:t>
      </w:r>
      <w:r w:rsidRPr="00286848">
        <w:rPr>
          <w:lang w:val="en-GB"/>
        </w:rPr>
        <w:t>Declining childhood and adolescent cancer mortality. Cancer. 2014;120(16):2497-506.</w:t>
      </w:r>
    </w:p>
    <w:p w14:paraId="6B09C051" w14:textId="77777777" w:rsidR="00286848" w:rsidRPr="00286848" w:rsidRDefault="00286848" w:rsidP="00286848">
      <w:pPr>
        <w:pStyle w:val="EndNoteBibliography"/>
        <w:rPr>
          <w:lang w:val="en-GB"/>
        </w:rPr>
      </w:pPr>
      <w:r w:rsidRPr="00286848">
        <w:rPr>
          <w:lang w:val="en-GB"/>
        </w:rPr>
        <w:t>3.</w:t>
      </w:r>
      <w:r w:rsidRPr="00286848">
        <w:rPr>
          <w:lang w:val="en-GB"/>
        </w:rPr>
        <w:tab/>
        <w:t>Howlader N, Noone A, Krapcho M, Miller D, Brest A, Yu M, et al. SEER Cancer Statistics Review, 1975-2018. Bethesda, MD: National Cancer Institute; 2021.</w:t>
      </w:r>
    </w:p>
    <w:p w14:paraId="7023D0AB" w14:textId="77777777" w:rsidR="00286848" w:rsidRPr="00286848" w:rsidRDefault="00286848" w:rsidP="00286848">
      <w:pPr>
        <w:pStyle w:val="EndNoteBibliography"/>
        <w:rPr>
          <w:lang w:val="en-GB"/>
        </w:rPr>
      </w:pPr>
      <w:r w:rsidRPr="00286848">
        <w:rPr>
          <w:lang w:val="en-GB"/>
        </w:rPr>
        <w:t>4.</w:t>
      </w:r>
      <w:r w:rsidRPr="00286848">
        <w:rPr>
          <w:lang w:val="en-GB"/>
        </w:rPr>
        <w:tab/>
        <w:t>Institute NC. Children with Cancer - A Guide for Parents. Bethesda, Maryland: National Institutes of Health; 2015.</w:t>
      </w:r>
    </w:p>
    <w:p w14:paraId="29092A08" w14:textId="77777777" w:rsidR="00286848" w:rsidRPr="00286848" w:rsidRDefault="00286848" w:rsidP="00286848">
      <w:pPr>
        <w:pStyle w:val="EndNoteBibliography"/>
        <w:rPr>
          <w:lang w:val="en-GB"/>
        </w:rPr>
      </w:pPr>
      <w:r w:rsidRPr="00286848">
        <w:rPr>
          <w:lang w:val="en-GB"/>
        </w:rPr>
        <w:t>5.</w:t>
      </w:r>
      <w:r w:rsidRPr="00286848">
        <w:rPr>
          <w:lang w:val="en-GB"/>
        </w:rPr>
        <w:tab/>
        <w:t>Agency EM. Appendix 2 to the guideline on the evaluation of anticancer medicinal products in man: the use of patient-reported outcome (PRO) measures in oncology studies. London: European Medicines Agency; 2016.</w:t>
      </w:r>
    </w:p>
    <w:p w14:paraId="5F9E3CC3" w14:textId="77777777" w:rsidR="00286848" w:rsidRPr="00286848" w:rsidRDefault="00286848" w:rsidP="00286848">
      <w:pPr>
        <w:pStyle w:val="EndNoteBibliography"/>
        <w:rPr>
          <w:lang w:val="en-GB"/>
        </w:rPr>
      </w:pPr>
      <w:r w:rsidRPr="00286848">
        <w:rPr>
          <w:lang w:val="en-GB"/>
        </w:rPr>
        <w:t>6.</w:t>
      </w:r>
      <w:r w:rsidRPr="00286848">
        <w:rPr>
          <w:lang w:val="en-GB"/>
        </w:rPr>
        <w:tab/>
        <w:t>Administration FaD. Patient-reported outcome measures: use in medical product development to support labeling claims. Rockville: Food and Drug Administration; 2009.</w:t>
      </w:r>
    </w:p>
    <w:p w14:paraId="548DE619" w14:textId="77777777" w:rsidR="00286848" w:rsidRPr="00286848" w:rsidRDefault="00286848" w:rsidP="00286848">
      <w:pPr>
        <w:pStyle w:val="EndNoteBibliography"/>
        <w:rPr>
          <w:lang w:val="en-GB"/>
        </w:rPr>
      </w:pPr>
      <w:r w:rsidRPr="00286848">
        <w:rPr>
          <w:lang w:val="en-GB"/>
        </w:rPr>
        <w:t>7.</w:t>
      </w:r>
      <w:r w:rsidRPr="00286848">
        <w:rPr>
          <w:lang w:val="en-GB"/>
        </w:rPr>
        <w:tab/>
        <w:t>Matza LS, Patrick DL, Riley AW, Alexander JJ, Rajmil L, Pleil AM, et al. Pediatric patient-reported outcome instruments for research to support medical product labeling: report of the ISPOR PRO good research practices for the assessment of children and adolescents task force. Value Health. 2013;16(4):461-79.</w:t>
      </w:r>
    </w:p>
    <w:p w14:paraId="62C11E14" w14:textId="77777777" w:rsidR="00286848" w:rsidRPr="00286848" w:rsidRDefault="00286848" w:rsidP="00286848">
      <w:pPr>
        <w:pStyle w:val="EndNoteBibliography"/>
        <w:rPr>
          <w:lang w:val="en-GB"/>
        </w:rPr>
      </w:pPr>
      <w:r w:rsidRPr="00286848">
        <w:rPr>
          <w:lang w:val="en-GB"/>
        </w:rPr>
        <w:t>8.</w:t>
      </w:r>
      <w:r w:rsidRPr="00286848">
        <w:rPr>
          <w:lang w:val="en-GB"/>
        </w:rPr>
        <w:tab/>
        <w:t>Arbuckle R, Abetz-Webb L. "Not just little adults": qualitative methods to support the development of pediatric patient-reported outcomes. Patient. 2013;6(3):143-59.</w:t>
      </w:r>
    </w:p>
    <w:p w14:paraId="25ABCCAB" w14:textId="77777777" w:rsidR="00286848" w:rsidRPr="00286848" w:rsidRDefault="00286848" w:rsidP="00286848">
      <w:pPr>
        <w:pStyle w:val="EndNoteBibliography"/>
        <w:rPr>
          <w:lang w:val="en-GB"/>
        </w:rPr>
      </w:pPr>
      <w:r w:rsidRPr="00286848">
        <w:rPr>
          <w:lang w:val="en-GB"/>
        </w:rPr>
        <w:t>9.</w:t>
      </w:r>
      <w:r w:rsidRPr="00286848">
        <w:rPr>
          <w:lang w:val="en-GB"/>
        </w:rPr>
        <w:tab/>
        <w:t>Coombes L, Bristowe K, Ellis-Smith C, Aworinde J, Fraser LK, Downing J, et al. Enhancing validity, reliability and participation in self-reported health outcome measurement for children and young people: a systematic review of recall period, response scale format, and administration modality. Qual Life Res. 2021;30(7):1803-32.</w:t>
      </w:r>
    </w:p>
    <w:p w14:paraId="4AD78912" w14:textId="77777777" w:rsidR="00286848" w:rsidRPr="00286848" w:rsidRDefault="00286848" w:rsidP="00286848">
      <w:pPr>
        <w:pStyle w:val="EndNoteBibliography"/>
        <w:rPr>
          <w:lang w:val="en-GB"/>
        </w:rPr>
      </w:pPr>
      <w:r w:rsidRPr="00286848">
        <w:rPr>
          <w:lang w:val="en-GB"/>
        </w:rPr>
        <w:t>10.</w:t>
      </w:r>
      <w:r w:rsidRPr="00286848">
        <w:rPr>
          <w:lang w:val="en-GB"/>
        </w:rPr>
        <w:tab/>
        <w:t>Withycombe JS, McFatrich M, Pinheiro L, Hinds PS, Keller FG, Baker JN, et al. The association of age, literacy, and race on completing patient-reported outcome measures in pediatric oncology. Qual Life Res. 2019;28(7):1793-801.</w:t>
      </w:r>
    </w:p>
    <w:p w14:paraId="49B26648" w14:textId="77777777" w:rsidR="00286848" w:rsidRPr="00286848" w:rsidRDefault="00286848" w:rsidP="00286848">
      <w:pPr>
        <w:pStyle w:val="EndNoteBibliography"/>
        <w:rPr>
          <w:lang w:val="en-GB"/>
        </w:rPr>
      </w:pPr>
      <w:r w:rsidRPr="00286848">
        <w:rPr>
          <w:lang w:val="en-GB"/>
        </w:rPr>
        <w:t>11.</w:t>
      </w:r>
      <w:r w:rsidRPr="00286848">
        <w:rPr>
          <w:lang w:val="en-GB"/>
        </w:rPr>
        <w:tab/>
        <w:t>Sodergren SC, Husson O, Robinson J, Rohde GE, Tomaszewska IM, Vivat B, et al. Systematic review of the health-related quality of life issues facing adolescents and young adults with cancer. Qual Life Res. 2017;26(7):1659-72.</w:t>
      </w:r>
    </w:p>
    <w:p w14:paraId="5C0AC3D4" w14:textId="77777777" w:rsidR="00286848" w:rsidRPr="00286848" w:rsidRDefault="00286848" w:rsidP="00286848">
      <w:pPr>
        <w:pStyle w:val="EndNoteBibliography"/>
        <w:rPr>
          <w:lang w:val="en-GB"/>
        </w:rPr>
      </w:pPr>
      <w:r w:rsidRPr="00286848">
        <w:rPr>
          <w:lang w:val="en-GB"/>
        </w:rPr>
        <w:t>12.</w:t>
      </w:r>
      <w:r w:rsidRPr="00286848">
        <w:rPr>
          <w:lang w:val="en-GB"/>
        </w:rPr>
        <w:tab/>
        <w:t>Sodergren SC, Husson O, Rohde GE, Tomaszewska IM, Vivat B, Yarom N, et al. A Life Put on Pause: An Exploration of the Health-Related Quality of Life Issues Relevant to Adolescents and Young Adults with Cancer. J Adolesc Young Adult Oncol. 2018;7(4):453-64.</w:t>
      </w:r>
    </w:p>
    <w:p w14:paraId="24077688" w14:textId="77777777" w:rsidR="00286848" w:rsidRPr="00286848" w:rsidRDefault="00286848" w:rsidP="00286848">
      <w:pPr>
        <w:pStyle w:val="EndNoteBibliography"/>
        <w:rPr>
          <w:lang w:val="en-GB"/>
        </w:rPr>
      </w:pPr>
      <w:r w:rsidRPr="00286848">
        <w:rPr>
          <w:lang w:val="en-GB"/>
        </w:rPr>
        <w:t>13.</w:t>
      </w:r>
      <w:r w:rsidRPr="00286848">
        <w:rPr>
          <w:lang w:val="en-GB"/>
        </w:rPr>
        <w:tab/>
        <w:t>Sodergren SC, Husson O, Rohde GE, Tomaszewska IM, Griffiths H, Pessing A, et al. Does age matter? A comparison of health-related quality of life issues of adolescents and young adults with cancer. Eur J Cancer Care (Engl). 2018;27(6):e12980.</w:t>
      </w:r>
    </w:p>
    <w:p w14:paraId="4D5B0311" w14:textId="77777777" w:rsidR="00286848" w:rsidRPr="00286848" w:rsidRDefault="00286848" w:rsidP="00286848">
      <w:pPr>
        <w:pStyle w:val="EndNoteBibliography"/>
        <w:rPr>
          <w:lang w:val="en-GB"/>
        </w:rPr>
      </w:pPr>
      <w:r w:rsidRPr="00286848">
        <w:rPr>
          <w:lang w:val="en-GB"/>
        </w:rPr>
        <w:t>14.</w:t>
      </w:r>
      <w:r w:rsidRPr="00286848">
        <w:rPr>
          <w:lang w:val="en-GB"/>
        </w:rPr>
        <w:tab/>
        <w:t>Park CL, Wortmann JH, Hale AE, Cho D, Blank TO. Assessing quality of life in young adult cancer survivors: development of the Survivorship-Related Quality of Life scale. Qual Life Res. 2014;23(8):2213-24.</w:t>
      </w:r>
    </w:p>
    <w:p w14:paraId="37917DD7" w14:textId="77777777" w:rsidR="00286848" w:rsidRPr="00286848" w:rsidRDefault="00286848" w:rsidP="00286848">
      <w:pPr>
        <w:pStyle w:val="EndNoteBibliography"/>
        <w:rPr>
          <w:lang w:val="en-GB"/>
        </w:rPr>
      </w:pPr>
      <w:r w:rsidRPr="00286848">
        <w:rPr>
          <w:lang w:val="en-GB"/>
        </w:rPr>
        <w:t>15.</w:t>
      </w:r>
      <w:r w:rsidRPr="00286848">
        <w:rPr>
          <w:lang w:val="en-GB"/>
        </w:rPr>
        <w:tab/>
        <w:t>Taylor RM, Fern LA, Solanki A, Hooker L, Carluccio A, Pye J, et al. Development and validation of the BRIGHTLIGHT Survey, a patient-reported experience measure for young people with cancer. Health Qual Life Outcomes. 2015;13:107.</w:t>
      </w:r>
    </w:p>
    <w:p w14:paraId="639572B3" w14:textId="77777777" w:rsidR="00286848" w:rsidRPr="00286848" w:rsidRDefault="00286848" w:rsidP="00286848">
      <w:pPr>
        <w:pStyle w:val="EndNoteBibliography"/>
        <w:rPr>
          <w:lang w:val="en-GB"/>
        </w:rPr>
      </w:pPr>
      <w:r w:rsidRPr="00286848">
        <w:rPr>
          <w:lang w:val="en-GB"/>
        </w:rPr>
        <w:t>16.</w:t>
      </w:r>
      <w:r w:rsidRPr="00286848">
        <w:rPr>
          <w:lang w:val="en-GB"/>
        </w:rPr>
        <w:tab/>
        <w:t>Riedl D, Rothmund M, Darlington AS, Sodergren S, Crazzolara R, de Rojas T, et al. Rare use of patient-reported outcomes in childhood cancer clinical trials - a systematic review of clinical trial registries. Eur J Cancer. 2021;152:90-9.</w:t>
      </w:r>
    </w:p>
    <w:p w14:paraId="775E35CF" w14:textId="77777777" w:rsidR="00286848" w:rsidRPr="00286848" w:rsidRDefault="00286848" w:rsidP="00286848">
      <w:pPr>
        <w:pStyle w:val="EndNoteBibliography"/>
        <w:rPr>
          <w:lang w:val="en-GB"/>
        </w:rPr>
      </w:pPr>
      <w:r w:rsidRPr="00286848">
        <w:rPr>
          <w:lang w:val="en-GB"/>
        </w:rPr>
        <w:t>17.</w:t>
      </w:r>
      <w:r w:rsidRPr="00286848">
        <w:rPr>
          <w:lang w:val="en-GB"/>
        </w:rPr>
        <w:tab/>
        <w:t>Rothmund M, Lehmann J, Moser W, de Rojas T, Sodergren SC, Darlington A-S, et al. Patient-reported outcomes are under-utilised in evaluating supportive therapies in paediatric</w:t>
      </w:r>
    </w:p>
    <w:p w14:paraId="74433EE8" w14:textId="77777777" w:rsidR="00286848" w:rsidRPr="00286848" w:rsidRDefault="00286848" w:rsidP="00286848">
      <w:pPr>
        <w:pStyle w:val="EndNoteBibliography"/>
        <w:rPr>
          <w:lang w:val="en-GB"/>
        </w:rPr>
      </w:pPr>
      <w:r w:rsidRPr="00286848">
        <w:rPr>
          <w:lang w:val="en-GB"/>
        </w:rPr>
        <w:t>oncology - a systematic review of clinical trial registries. under review.</w:t>
      </w:r>
    </w:p>
    <w:p w14:paraId="52D13C19" w14:textId="77777777" w:rsidR="00286848" w:rsidRPr="00286848" w:rsidRDefault="00286848" w:rsidP="00286848">
      <w:pPr>
        <w:pStyle w:val="EndNoteBibliography"/>
        <w:rPr>
          <w:lang w:val="en-GB"/>
        </w:rPr>
      </w:pPr>
      <w:r w:rsidRPr="00286848">
        <w:rPr>
          <w:lang w:val="fr-FR"/>
        </w:rPr>
        <w:lastRenderedPageBreak/>
        <w:t>18.</w:t>
      </w:r>
      <w:r w:rsidRPr="00286848">
        <w:rPr>
          <w:lang w:val="fr-FR"/>
        </w:rPr>
        <w:tab/>
        <w:t xml:space="preserve">Algurén B, Ramirez JP, Salt M, Sillett N, Myers SN, Alvarez-Cote A, et al. </w:t>
      </w:r>
      <w:r w:rsidRPr="00286848">
        <w:rPr>
          <w:lang w:val="en-GB"/>
        </w:rPr>
        <w:t>Development of an international standard set of patient-centred outcome measures for overall paediatric health: a consensus process. Arch Dis Child. 2021;106(9):868-76.</w:t>
      </w:r>
    </w:p>
    <w:p w14:paraId="3FFB61A0" w14:textId="77777777" w:rsidR="00286848" w:rsidRPr="00286848" w:rsidRDefault="00286848" w:rsidP="00286848">
      <w:pPr>
        <w:pStyle w:val="EndNoteBibliography"/>
        <w:rPr>
          <w:lang w:val="en-GB"/>
        </w:rPr>
      </w:pPr>
      <w:r w:rsidRPr="00286848">
        <w:rPr>
          <w:lang w:val="en-GB"/>
        </w:rPr>
        <w:t>19.</w:t>
      </w:r>
      <w:r w:rsidRPr="00286848">
        <w:rPr>
          <w:lang w:val="en-GB"/>
        </w:rPr>
        <w:tab/>
        <w:t>Davis E, Waters E, Mackinnon A, Reddihough D, Graham HK, Mehmet-Radji O, et al. Paediatric quality of life instruments: a review of the impact of the conceptual framework on outcomes. Dev Med Child Neurol. 2006;48(4):311-8.</w:t>
      </w:r>
    </w:p>
    <w:p w14:paraId="29DD0919" w14:textId="77777777" w:rsidR="00286848" w:rsidRPr="00286848" w:rsidRDefault="00286848" w:rsidP="00286848">
      <w:pPr>
        <w:pStyle w:val="EndNoteBibliography"/>
        <w:rPr>
          <w:lang w:val="en-GB"/>
        </w:rPr>
      </w:pPr>
      <w:r w:rsidRPr="00286848">
        <w:rPr>
          <w:lang w:val="en-GB"/>
        </w:rPr>
        <w:t>20.</w:t>
      </w:r>
      <w:r w:rsidRPr="00286848">
        <w:rPr>
          <w:lang w:val="en-GB"/>
        </w:rPr>
        <w:tab/>
        <w:t>Fayed N, Schiariti V, Bostan C, Cieza A, Klassen A. Health status and QOL instruments used in childhood cancer research: deciphering conceptual content using World Health Organization definitions. Qual Life Res. 2011;20(8):1247-58.</w:t>
      </w:r>
    </w:p>
    <w:p w14:paraId="1FB2D2FC" w14:textId="77777777" w:rsidR="00286848" w:rsidRPr="00286848" w:rsidRDefault="00286848" w:rsidP="00286848">
      <w:pPr>
        <w:pStyle w:val="EndNoteBibliography"/>
        <w:rPr>
          <w:lang w:val="nl-NL"/>
        </w:rPr>
      </w:pPr>
      <w:r w:rsidRPr="00286848">
        <w:rPr>
          <w:lang w:val="en-GB"/>
        </w:rPr>
        <w:t>21.</w:t>
      </w:r>
      <w:r w:rsidRPr="00286848">
        <w:rPr>
          <w:lang w:val="en-GB"/>
        </w:rPr>
        <w:tab/>
        <w:t xml:space="preserve">Anthony SJ, Selkirk E, Sung L, Klaassen RJ, Dix D, Klassen AF. Quality of life of pediatric oncology patients: Do patient-reported outcome instruments measure what matters to patients? </w:t>
      </w:r>
      <w:r w:rsidRPr="00286848">
        <w:rPr>
          <w:lang w:val="nl-NL"/>
        </w:rPr>
        <w:t>Qual Life Res. 2017;26(2):273-81.</w:t>
      </w:r>
    </w:p>
    <w:p w14:paraId="2A54CB4A" w14:textId="77777777" w:rsidR="00286848" w:rsidRPr="00286848" w:rsidRDefault="00286848" w:rsidP="00286848">
      <w:pPr>
        <w:pStyle w:val="EndNoteBibliography"/>
        <w:rPr>
          <w:lang w:val="en-GB"/>
        </w:rPr>
      </w:pPr>
      <w:r w:rsidRPr="00286848">
        <w:rPr>
          <w:lang w:val="nl-NL"/>
        </w:rPr>
        <w:t>22.</w:t>
      </w:r>
      <w:r w:rsidRPr="00286848">
        <w:rPr>
          <w:lang w:val="nl-NL"/>
        </w:rPr>
        <w:tab/>
        <w:t xml:space="preserve">Klassen AF, Strohm SJ, Maurice-Stam H, Grootenhuis MA. </w:t>
      </w:r>
      <w:r w:rsidRPr="00286848">
        <w:rPr>
          <w:lang w:val="en-GB"/>
        </w:rPr>
        <w:t>Quality of life questionnaires for children with cancer and childhood cancer survivors: a review of the development of available measures. Support Care Cancer. 2010;18(9):1207-17.</w:t>
      </w:r>
    </w:p>
    <w:p w14:paraId="1207A323" w14:textId="77777777" w:rsidR="00286848" w:rsidRPr="00286848" w:rsidRDefault="00286848" w:rsidP="00286848">
      <w:pPr>
        <w:pStyle w:val="EndNoteBibliography"/>
        <w:rPr>
          <w:lang w:val="en-GB"/>
        </w:rPr>
      </w:pPr>
      <w:r w:rsidRPr="00286848">
        <w:rPr>
          <w:lang w:val="en-GB"/>
        </w:rPr>
        <w:t>23.</w:t>
      </w:r>
      <w:r w:rsidRPr="00286848">
        <w:rPr>
          <w:lang w:val="en-GB"/>
        </w:rPr>
        <w:tab/>
        <w:t>Rothmund M, Meryk A, Rumpold G, Crazzolara R, Sodergren SC, Darlington A-S, et al. Lack of Evidence for the Content</w:t>
      </w:r>
    </w:p>
    <w:p w14:paraId="4A0A339B" w14:textId="77777777" w:rsidR="00286848" w:rsidRPr="00286848" w:rsidRDefault="00286848" w:rsidP="00286848">
      <w:pPr>
        <w:pStyle w:val="EndNoteBibliography"/>
        <w:rPr>
          <w:lang w:val="en-GB"/>
        </w:rPr>
      </w:pPr>
      <w:r w:rsidRPr="00286848">
        <w:rPr>
          <w:lang w:val="en-GB"/>
        </w:rPr>
        <w:t>Validity of Patient-Reported Outcome Measures (PROMs) assessing Health-Related Quality</w:t>
      </w:r>
    </w:p>
    <w:p w14:paraId="046A9C80" w14:textId="77777777" w:rsidR="00286848" w:rsidRPr="00286848" w:rsidRDefault="00286848" w:rsidP="00286848">
      <w:pPr>
        <w:pStyle w:val="EndNoteBibliography"/>
        <w:rPr>
          <w:lang w:val="en-GB"/>
        </w:rPr>
      </w:pPr>
      <w:r w:rsidRPr="00286848">
        <w:rPr>
          <w:lang w:val="en-GB"/>
        </w:rPr>
        <w:t>of Life (HRQOL) in Children with Cancer. submitted.</w:t>
      </w:r>
    </w:p>
    <w:p w14:paraId="09029027" w14:textId="77777777" w:rsidR="00286848" w:rsidRPr="00286848" w:rsidRDefault="00286848" w:rsidP="00286848">
      <w:pPr>
        <w:pStyle w:val="EndNoteBibliography"/>
        <w:rPr>
          <w:lang w:val="en-GB"/>
        </w:rPr>
      </w:pPr>
      <w:r w:rsidRPr="00286848">
        <w:rPr>
          <w:lang w:val="fr-FR"/>
        </w:rPr>
        <w:t>24.</w:t>
      </w:r>
      <w:r w:rsidRPr="00286848">
        <w:rPr>
          <w:lang w:val="fr-FR"/>
        </w:rPr>
        <w:tab/>
        <w:t xml:space="preserve">de Rojas T, Neven A, Towbin AJ, Carceller F, Bautista F, Riedl D, et al. </w:t>
      </w:r>
      <w:r w:rsidRPr="00286848">
        <w:rPr>
          <w:lang w:val="en-GB"/>
        </w:rPr>
        <w:t>Clinical research tools in pediatric oncology: challenges and opportunities. Cancer Metastasis Rev. 2020;39(1):149-60.</w:t>
      </w:r>
    </w:p>
    <w:p w14:paraId="4260DDBE" w14:textId="77777777" w:rsidR="00286848" w:rsidRPr="00286848" w:rsidRDefault="00286848" w:rsidP="00286848">
      <w:pPr>
        <w:pStyle w:val="EndNoteBibliography"/>
        <w:rPr>
          <w:lang w:val="en-GB"/>
        </w:rPr>
      </w:pPr>
      <w:r w:rsidRPr="00286848">
        <w:rPr>
          <w:lang w:val="en-GB"/>
        </w:rPr>
        <w:t>25.</w:t>
      </w:r>
      <w:r w:rsidRPr="00286848">
        <w:rPr>
          <w:lang w:val="en-GB"/>
        </w:rPr>
        <w:tab/>
        <w:t>Anthony SJ, Selkirk E, Sung L, Klaassen RJ, Dix D, Scheinemann K, et al. Considering quality of life for children with cancer: a systematic review of patient-reported outcome measures and the development of a conceptual model. Qual Life Res. 2014;23(3):771-89.</w:t>
      </w:r>
    </w:p>
    <w:p w14:paraId="192796FF" w14:textId="77777777" w:rsidR="00286848" w:rsidRPr="00286848" w:rsidRDefault="00286848" w:rsidP="00286848">
      <w:pPr>
        <w:pStyle w:val="EndNoteBibliography"/>
        <w:rPr>
          <w:lang w:val="en-GB"/>
        </w:rPr>
      </w:pPr>
      <w:r w:rsidRPr="00286848">
        <w:rPr>
          <w:lang w:val="en-GB"/>
        </w:rPr>
        <w:t>26.</w:t>
      </w:r>
      <w:r w:rsidRPr="00286848">
        <w:rPr>
          <w:lang w:val="en-GB"/>
        </w:rPr>
        <w:tab/>
        <w:t>QLG E. Guidelines for Developing Questionnaire Modules. 5th Edition ed2021.</w:t>
      </w:r>
    </w:p>
    <w:p w14:paraId="1ED8675E" w14:textId="77777777" w:rsidR="00286848" w:rsidRPr="00286848" w:rsidRDefault="00286848" w:rsidP="00286848">
      <w:pPr>
        <w:pStyle w:val="EndNoteBibliography"/>
        <w:rPr>
          <w:lang w:val="en-GB"/>
        </w:rPr>
      </w:pPr>
      <w:r w:rsidRPr="00286848">
        <w:rPr>
          <w:lang w:val="en-GB"/>
        </w:rPr>
        <w:t>27.</w:t>
      </w:r>
      <w:r w:rsidRPr="00286848">
        <w:rPr>
          <w:lang w:val="en-GB"/>
        </w:rPr>
        <w:tab/>
        <w:t>Moher D, Shamseer L, Clarke M, Ghersi D, Liberati A, Petticrew M, et al. Preferred reporting items for systematic review and meta-analysis protocols (PRISMA-P) 2015 statement. Syst Rev. 2015;4:1.</w:t>
      </w:r>
    </w:p>
    <w:p w14:paraId="6F02337F" w14:textId="77777777" w:rsidR="00286848" w:rsidRPr="00286848" w:rsidRDefault="00286848" w:rsidP="00286848">
      <w:pPr>
        <w:pStyle w:val="EndNoteBibliography"/>
        <w:rPr>
          <w:lang w:val="en-GB"/>
        </w:rPr>
      </w:pPr>
      <w:r w:rsidRPr="00286848">
        <w:rPr>
          <w:lang w:val="en-GB"/>
        </w:rPr>
        <w:t>28.</w:t>
      </w:r>
      <w:r w:rsidRPr="00286848">
        <w:rPr>
          <w:lang w:val="en-GB"/>
        </w:rPr>
        <w:tab/>
        <w:t>Ouzzani M, Hammady H, Fedorowicz Z, Elmagarmid A. Rayyan-a web and mobile app for systematic reviews. Syst Rev. 2016;5(1):210.</w:t>
      </w:r>
    </w:p>
    <w:p w14:paraId="427E91BD" w14:textId="77777777" w:rsidR="00286848" w:rsidRPr="00286848" w:rsidRDefault="00286848" w:rsidP="00286848">
      <w:pPr>
        <w:pStyle w:val="EndNoteBibliography"/>
        <w:rPr>
          <w:lang w:val="en-GB"/>
        </w:rPr>
      </w:pPr>
      <w:r w:rsidRPr="00286848">
        <w:rPr>
          <w:lang w:val="en-GB"/>
        </w:rPr>
        <w:t>29.</w:t>
      </w:r>
      <w:r w:rsidRPr="00286848">
        <w:rPr>
          <w:lang w:val="en-GB"/>
        </w:rPr>
        <w:tab/>
        <w:t>Michalos AC. Encyclopedia of Quality of Life and Well-Being Research. Dordrecht: Springer; 2014.</w:t>
      </w:r>
    </w:p>
    <w:p w14:paraId="0CA9CA38" w14:textId="77777777" w:rsidR="00286848" w:rsidRPr="00286848" w:rsidRDefault="00286848" w:rsidP="00286848">
      <w:pPr>
        <w:pStyle w:val="EndNoteBibliography"/>
        <w:rPr>
          <w:lang w:val="en-GB"/>
        </w:rPr>
      </w:pPr>
      <w:r w:rsidRPr="00286848">
        <w:rPr>
          <w:lang w:val="en-GB"/>
        </w:rPr>
        <w:t>30.</w:t>
      </w:r>
      <w:r w:rsidRPr="00286848">
        <w:rPr>
          <w:lang w:val="en-GB"/>
        </w:rPr>
        <w:tab/>
        <w:t>Barnett A. Physical QOL. In: Michalos AC, editor. Encyclopedia of Quality of Life and Well-Being Research. Dordrecht: Springer; 2014.</w:t>
      </w:r>
    </w:p>
    <w:p w14:paraId="68BF6F8D" w14:textId="77777777" w:rsidR="00286848" w:rsidRPr="00286848" w:rsidRDefault="00286848" w:rsidP="00286848">
      <w:pPr>
        <w:pStyle w:val="EndNoteBibliography"/>
        <w:rPr>
          <w:lang w:val="en-GB"/>
        </w:rPr>
      </w:pPr>
      <w:r w:rsidRPr="00286848">
        <w:rPr>
          <w:lang w:val="en-GB"/>
        </w:rPr>
        <w:t>31.</w:t>
      </w:r>
      <w:r w:rsidRPr="00286848">
        <w:rPr>
          <w:lang w:val="en-GB"/>
        </w:rPr>
        <w:tab/>
        <w:t>Hinds PS, Wang J, Stern ED, Macpherson CF, Wharton CM, Okorosobo R, et al. Voices of children and adolescents on phase 1 or phase 2 cancer trials: A new trial endpoint? Cancer. 2017;123(19):3799-806.</w:t>
      </w:r>
    </w:p>
    <w:p w14:paraId="132770AE" w14:textId="77777777" w:rsidR="00286848" w:rsidRPr="00286848" w:rsidRDefault="00286848" w:rsidP="00286848">
      <w:pPr>
        <w:pStyle w:val="EndNoteBibliography"/>
        <w:rPr>
          <w:lang w:val="en-GB"/>
        </w:rPr>
      </w:pPr>
      <w:r w:rsidRPr="00286848">
        <w:rPr>
          <w:lang w:val="en-GB"/>
        </w:rPr>
        <w:t>32.</w:t>
      </w:r>
      <w:r w:rsidRPr="00286848">
        <w:rPr>
          <w:lang w:val="en-GB"/>
        </w:rPr>
        <w:tab/>
        <w:t>Li HCW, Chung OKJ, Chiu SY. The impact of cancer on children’s physical, emotional, and psychosocial well-being. Cancer Nursing. 2010;33(1):47-54.</w:t>
      </w:r>
    </w:p>
    <w:p w14:paraId="6B1A91BC" w14:textId="77777777" w:rsidR="00286848" w:rsidRPr="00286848" w:rsidRDefault="00286848" w:rsidP="00286848">
      <w:pPr>
        <w:pStyle w:val="EndNoteBibliography"/>
        <w:rPr>
          <w:lang w:val="en-GB"/>
        </w:rPr>
      </w:pPr>
      <w:r w:rsidRPr="00286848">
        <w:rPr>
          <w:lang w:val="en-GB"/>
        </w:rPr>
        <w:t>33.</w:t>
      </w:r>
      <w:r w:rsidRPr="00286848">
        <w:rPr>
          <w:lang w:val="en-GB"/>
        </w:rPr>
        <w:tab/>
        <w:t>Momani TG, Mandrell BN, Gattuso JS, West NK, Taylor SL, Hinds PS. Children's perspective on health-related quality of life during active treatment for acute lymphoblastic leukemia: an advanced content analysis approach. Cancer Nurs. 2015;38(1):49-58.</w:t>
      </w:r>
    </w:p>
    <w:p w14:paraId="7555C0EB" w14:textId="77777777" w:rsidR="00286848" w:rsidRPr="00286848" w:rsidRDefault="00286848" w:rsidP="00286848">
      <w:pPr>
        <w:pStyle w:val="EndNoteBibliography"/>
        <w:rPr>
          <w:lang w:val="en-GB"/>
        </w:rPr>
      </w:pPr>
      <w:r w:rsidRPr="00286848">
        <w:rPr>
          <w:lang w:val="en-GB"/>
        </w:rPr>
        <w:t>34.</w:t>
      </w:r>
      <w:r w:rsidRPr="00286848">
        <w:rPr>
          <w:lang w:val="en-GB"/>
        </w:rPr>
        <w:tab/>
        <w:t>Sibulwa S, Chansa-Kabali T, Hapunda G. "Every part of me has changed"-shared lived experiences of adolescents living with cancer in Zambia. Health Psychol Open. 2019;6(1):2055102919833537.</w:t>
      </w:r>
    </w:p>
    <w:p w14:paraId="75D6FFAA" w14:textId="77777777" w:rsidR="00286848" w:rsidRPr="00286848" w:rsidRDefault="00286848" w:rsidP="00286848">
      <w:pPr>
        <w:pStyle w:val="EndNoteBibliography"/>
        <w:rPr>
          <w:lang w:val="en-GB"/>
        </w:rPr>
      </w:pPr>
      <w:r w:rsidRPr="00286848">
        <w:rPr>
          <w:lang w:val="en-GB"/>
        </w:rPr>
        <w:t>35.</w:t>
      </w:r>
      <w:r w:rsidRPr="00286848">
        <w:rPr>
          <w:lang w:val="en-GB"/>
        </w:rPr>
        <w:tab/>
        <w:t>Sorgen KE, Manne SL. Coping in children with cancer: Examining the Goodness-of-Fit hypothesis. Children's Health Care. 2002;31(3):191-207.</w:t>
      </w:r>
    </w:p>
    <w:p w14:paraId="541B062E" w14:textId="77777777" w:rsidR="00286848" w:rsidRPr="00286848" w:rsidRDefault="00286848" w:rsidP="00286848">
      <w:pPr>
        <w:pStyle w:val="EndNoteBibliography"/>
        <w:rPr>
          <w:lang w:val="en-GB"/>
        </w:rPr>
      </w:pPr>
      <w:r w:rsidRPr="00286848">
        <w:rPr>
          <w:lang w:val="en-GB"/>
        </w:rPr>
        <w:t>36.</w:t>
      </w:r>
      <w:r w:rsidRPr="00286848">
        <w:rPr>
          <w:lang w:val="en-GB"/>
        </w:rPr>
        <w:tab/>
        <w:t>Thorsteinsson T, Schmiegelow K, Thing LF, Andersen LB, Helms AS, Ingersgaard MV, et al. Classmates motivate childhood cancer patients to participate in physical activity during treatment: A qualitative study. Eur J Cancer Care (Engl). 2019;28(5):e13121.</w:t>
      </w:r>
    </w:p>
    <w:p w14:paraId="2BC9026E" w14:textId="77777777" w:rsidR="00286848" w:rsidRPr="00286848" w:rsidRDefault="00286848" w:rsidP="00286848">
      <w:pPr>
        <w:pStyle w:val="EndNoteBibliography"/>
        <w:rPr>
          <w:lang w:val="en-GB"/>
        </w:rPr>
      </w:pPr>
      <w:r w:rsidRPr="00286848">
        <w:rPr>
          <w:lang w:val="en-GB"/>
        </w:rPr>
        <w:lastRenderedPageBreak/>
        <w:t>37.</w:t>
      </w:r>
      <w:r w:rsidRPr="00286848">
        <w:rPr>
          <w:lang w:val="en-GB"/>
        </w:rPr>
        <w:tab/>
        <w:t>Woodgate RL. Feeling states: a new approach to understanding how children and adolescents with cancer experience symptoms. Cancer Nurs. 2008;31(3):229-38.</w:t>
      </w:r>
    </w:p>
    <w:p w14:paraId="596F0921" w14:textId="77777777" w:rsidR="00286848" w:rsidRPr="00286848" w:rsidRDefault="00286848" w:rsidP="00286848">
      <w:pPr>
        <w:pStyle w:val="EndNoteBibliography"/>
        <w:rPr>
          <w:lang w:val="en-GB"/>
        </w:rPr>
      </w:pPr>
      <w:r w:rsidRPr="00286848">
        <w:rPr>
          <w:lang w:val="en-GB"/>
        </w:rPr>
        <w:t>38.</w:t>
      </w:r>
      <w:r w:rsidRPr="00286848">
        <w:rPr>
          <w:lang w:val="en-GB"/>
        </w:rPr>
        <w:tab/>
        <w:t>Xie A, Shan Y, Niu ME, Chen Y, Wang X. Experience and nursing needs of school-age children undergoing lumbar puncture during the treatment of acute lymphoblastic leukaemia: a descriptive and qualitative study. J Clin Nurs. 2017;26(21-22):3328-35.</w:t>
      </w:r>
    </w:p>
    <w:p w14:paraId="13BE28A8" w14:textId="77777777" w:rsidR="00286848" w:rsidRPr="00286848" w:rsidRDefault="00286848" w:rsidP="00286848">
      <w:pPr>
        <w:pStyle w:val="EndNoteBibliography"/>
        <w:rPr>
          <w:lang w:val="en-GB"/>
        </w:rPr>
      </w:pPr>
      <w:r w:rsidRPr="00286848">
        <w:rPr>
          <w:lang w:val="en-GB"/>
        </w:rPr>
        <w:t>39.</w:t>
      </w:r>
      <w:r w:rsidRPr="00286848">
        <w:rPr>
          <w:lang w:val="en-GB"/>
        </w:rPr>
        <w:tab/>
        <w:t>Tremolada M, Axia V, Pillon M, Scrimin S, Capello F, Zanesco L. Parental narratives of quality of life in children with leukemia as associated with the placement of a central venous catheter. J Pain Symptom Manage. 2005;30(6):544-52.</w:t>
      </w:r>
    </w:p>
    <w:p w14:paraId="012A7D91" w14:textId="77777777" w:rsidR="00286848" w:rsidRPr="00286848" w:rsidRDefault="00286848" w:rsidP="00286848">
      <w:pPr>
        <w:pStyle w:val="EndNoteBibliography"/>
        <w:rPr>
          <w:lang w:val="en-GB"/>
        </w:rPr>
      </w:pPr>
      <w:r w:rsidRPr="00286848">
        <w:rPr>
          <w:lang w:val="en-GB"/>
        </w:rPr>
        <w:t>40.</w:t>
      </w:r>
      <w:r w:rsidRPr="00286848">
        <w:rPr>
          <w:lang w:val="en-GB"/>
        </w:rPr>
        <w:tab/>
        <w:t>Han J, Liu JE, Xiao Q, Zheng XL, Ma YH, Ding YM. The experiences and feelings of Chinese children living with leukemia: a qualitative study. Cancer Nurs. 2011;34(2):134-41.</w:t>
      </w:r>
    </w:p>
    <w:p w14:paraId="561FD08F" w14:textId="77777777" w:rsidR="00286848" w:rsidRPr="00286848" w:rsidRDefault="00286848" w:rsidP="00286848">
      <w:pPr>
        <w:pStyle w:val="EndNoteBibliography"/>
        <w:rPr>
          <w:lang w:val="en-GB"/>
        </w:rPr>
      </w:pPr>
      <w:r w:rsidRPr="00286848">
        <w:rPr>
          <w:lang w:val="en-GB"/>
        </w:rPr>
        <w:t>41.</w:t>
      </w:r>
      <w:r w:rsidRPr="00286848">
        <w:rPr>
          <w:lang w:val="en-GB"/>
        </w:rPr>
        <w:tab/>
        <w:t>McCaffrey CN. Major stressors and their effects on the well-being of children with cancer. J Pediatr Nurs. 2006;21(1):59-66.</w:t>
      </w:r>
    </w:p>
    <w:p w14:paraId="1D90D039" w14:textId="77777777" w:rsidR="00286848" w:rsidRPr="00286848" w:rsidRDefault="00286848" w:rsidP="00286848">
      <w:pPr>
        <w:pStyle w:val="EndNoteBibliography"/>
        <w:rPr>
          <w:lang w:val="en-GB"/>
        </w:rPr>
      </w:pPr>
      <w:r w:rsidRPr="00286848">
        <w:rPr>
          <w:lang w:val="en-GB"/>
        </w:rPr>
        <w:t>42.</w:t>
      </w:r>
      <w:r w:rsidRPr="00286848">
        <w:rPr>
          <w:lang w:val="en-GB"/>
        </w:rPr>
        <w:tab/>
        <w:t>Nguyen TN, Nilsson S, Hellström AL, Bengtson A. Music therapy to reduce pain and anxiety in children with cancer undergoing lumbar puncture: a randomized clinical trial. J Pediatr Oncol Nurs. 2010;27(3):146-55.</w:t>
      </w:r>
    </w:p>
    <w:p w14:paraId="5790EA94" w14:textId="77777777" w:rsidR="00286848" w:rsidRPr="00286848" w:rsidRDefault="00286848" w:rsidP="00286848">
      <w:pPr>
        <w:pStyle w:val="EndNoteBibliography"/>
        <w:rPr>
          <w:lang w:val="en-GB"/>
        </w:rPr>
      </w:pPr>
      <w:r w:rsidRPr="00286848">
        <w:rPr>
          <w:lang w:val="en-GB"/>
        </w:rPr>
        <w:t>43.</w:t>
      </w:r>
      <w:r w:rsidRPr="00286848">
        <w:rPr>
          <w:lang w:val="en-GB"/>
        </w:rPr>
        <w:tab/>
        <w:t>Mitamura C, Reuman L, Tugade M. Resilience. In: Michalos AC, editor. Encyclopedia of Quality of Life and Well-Being Research. Dordrecht: Springer; 2014.</w:t>
      </w:r>
    </w:p>
    <w:p w14:paraId="6D8421BB" w14:textId="77777777" w:rsidR="00286848" w:rsidRPr="00286848" w:rsidRDefault="00286848" w:rsidP="00286848">
      <w:pPr>
        <w:pStyle w:val="EndNoteBibliography"/>
        <w:rPr>
          <w:lang w:val="en-GB"/>
        </w:rPr>
      </w:pPr>
      <w:r w:rsidRPr="00286848">
        <w:rPr>
          <w:lang w:val="en-GB"/>
        </w:rPr>
        <w:t>44.</w:t>
      </w:r>
      <w:r w:rsidRPr="00286848">
        <w:rPr>
          <w:lang w:val="en-GB"/>
        </w:rPr>
        <w:tab/>
        <w:t>Wills-Herrera E. Self-Esteem. In: Michalos AC, editor. Encyclopedia of Quality of Life and Well-Being Research. Dordrecht: Springer; 2014.</w:t>
      </w:r>
    </w:p>
    <w:p w14:paraId="010EE757" w14:textId="77777777" w:rsidR="00286848" w:rsidRPr="00286848" w:rsidRDefault="00286848" w:rsidP="00286848">
      <w:pPr>
        <w:pStyle w:val="EndNoteBibliography"/>
        <w:rPr>
          <w:lang w:val="en-GB"/>
        </w:rPr>
      </w:pPr>
      <w:r w:rsidRPr="00286848">
        <w:rPr>
          <w:lang w:val="en-GB"/>
        </w:rPr>
        <w:t>45.</w:t>
      </w:r>
      <w:r w:rsidRPr="00286848">
        <w:rPr>
          <w:lang w:val="en-GB"/>
        </w:rPr>
        <w:tab/>
        <w:t>Kiely KM. Cognitive Function. In: Michalos AC, editor. Encyclopedia of Quality of Life and Well-Being Research. Dordrecht: Springer; 2014.</w:t>
      </w:r>
    </w:p>
    <w:p w14:paraId="33CDB75E" w14:textId="77777777" w:rsidR="00286848" w:rsidRPr="00286848" w:rsidRDefault="00286848" w:rsidP="00286848">
      <w:pPr>
        <w:pStyle w:val="EndNoteBibliography"/>
        <w:rPr>
          <w:lang w:val="en-GB"/>
        </w:rPr>
      </w:pPr>
      <w:r w:rsidRPr="00286848">
        <w:rPr>
          <w:lang w:val="en-GB"/>
        </w:rPr>
        <w:t>46.</w:t>
      </w:r>
      <w:r w:rsidRPr="00286848">
        <w:rPr>
          <w:lang w:val="en-GB"/>
        </w:rPr>
        <w:tab/>
        <w:t>Pinquart M. Social Competence. In: Michalos AC, editor. Encyclopedia of Quality of Life and Well-Being Research. Dordrecht: Springer; 2014.</w:t>
      </w:r>
    </w:p>
    <w:p w14:paraId="760064EB" w14:textId="77777777" w:rsidR="00286848" w:rsidRPr="00286848" w:rsidRDefault="00286848" w:rsidP="00286848">
      <w:pPr>
        <w:pStyle w:val="EndNoteBibliography"/>
        <w:rPr>
          <w:lang w:val="en-GB"/>
        </w:rPr>
      </w:pPr>
      <w:r w:rsidRPr="00286848">
        <w:rPr>
          <w:lang w:val="en-GB"/>
        </w:rPr>
        <w:t>47.</w:t>
      </w:r>
      <w:r w:rsidRPr="00286848">
        <w:rPr>
          <w:lang w:val="en-GB"/>
        </w:rPr>
        <w:tab/>
        <w:t>Zhou ES. Social Support. In: Michalos AC, editor. Encyclopedia of Quality of Life and Well-Being Research. Dordrecht: Springer; 2014.</w:t>
      </w:r>
    </w:p>
    <w:p w14:paraId="082C7390" w14:textId="77777777" w:rsidR="00286848" w:rsidRPr="00286848" w:rsidRDefault="00286848" w:rsidP="00286848">
      <w:pPr>
        <w:pStyle w:val="EndNoteBibliography"/>
        <w:rPr>
          <w:lang w:val="en-GB"/>
        </w:rPr>
      </w:pPr>
      <w:r w:rsidRPr="00286848">
        <w:rPr>
          <w:lang w:val="en-GB"/>
        </w:rPr>
        <w:t>48.</w:t>
      </w:r>
      <w:r w:rsidRPr="00286848">
        <w:rPr>
          <w:lang w:val="en-GB"/>
        </w:rPr>
        <w:tab/>
        <w:t>Ang SH, Koh SSL, Lee XHHT, Shorey S. Experiences of adolescents living with cancer: A descriptive qualitative study. J Child Health Care. 2018;22(4):532-44.</w:t>
      </w:r>
    </w:p>
    <w:p w14:paraId="2C5A11A3" w14:textId="77777777" w:rsidR="00286848" w:rsidRPr="00286848" w:rsidRDefault="00286848" w:rsidP="00286848">
      <w:pPr>
        <w:pStyle w:val="EndNoteBibliography"/>
        <w:rPr>
          <w:lang w:val="it-IT"/>
        </w:rPr>
      </w:pPr>
      <w:r w:rsidRPr="00286848">
        <w:rPr>
          <w:lang w:val="en-GB"/>
        </w:rPr>
        <w:t>49.</w:t>
      </w:r>
      <w:r w:rsidRPr="00286848">
        <w:rPr>
          <w:lang w:val="en-GB"/>
        </w:rPr>
        <w:tab/>
        <w:t xml:space="preserve">Gibson F, Aldiss S, Taylor RM, Maguire R, McCann L, Sage M, et al. Utilization of the Medical Research Council evaluation framework in the development of technology for symptom management: the ASyMS-YG Study. </w:t>
      </w:r>
      <w:r w:rsidRPr="00286848">
        <w:rPr>
          <w:lang w:val="it-IT"/>
        </w:rPr>
        <w:t>Cancer Nurs. 2010;33(5):343-52.</w:t>
      </w:r>
    </w:p>
    <w:p w14:paraId="16636825" w14:textId="77777777" w:rsidR="00286848" w:rsidRPr="00286848" w:rsidRDefault="00286848" w:rsidP="00286848">
      <w:pPr>
        <w:pStyle w:val="EndNoteBibliography"/>
        <w:rPr>
          <w:lang w:val="it-IT"/>
        </w:rPr>
      </w:pPr>
      <w:r w:rsidRPr="00286848">
        <w:rPr>
          <w:lang w:val="it-IT"/>
        </w:rPr>
        <w:t>50.</w:t>
      </w:r>
      <w:r w:rsidRPr="00286848">
        <w:rPr>
          <w:lang w:val="it-IT"/>
        </w:rPr>
        <w:tab/>
        <w:t xml:space="preserve">Sposito AM, Silva-Rodrigues FM, Sparapani VeC, Pfeifer LI, de Lima RA, Nascimento LC. </w:t>
      </w:r>
      <w:r w:rsidRPr="00286848">
        <w:rPr>
          <w:lang w:val="en-GB"/>
        </w:rPr>
        <w:t xml:space="preserve">Coping strategies used by hospitalized children with cancer undergoing chemotherapy. </w:t>
      </w:r>
      <w:r w:rsidRPr="00286848">
        <w:rPr>
          <w:lang w:val="it-IT"/>
        </w:rPr>
        <w:t>J Nurs Scholarsh. 2015;47(2):143-51.</w:t>
      </w:r>
    </w:p>
    <w:p w14:paraId="7E9F0351" w14:textId="77777777" w:rsidR="00286848" w:rsidRDefault="00286848" w:rsidP="00286848">
      <w:pPr>
        <w:pStyle w:val="EndNoteBibliography"/>
      </w:pPr>
      <w:r w:rsidRPr="00286848">
        <w:rPr>
          <w:lang w:val="it-IT"/>
        </w:rPr>
        <w:t>51.</w:t>
      </w:r>
      <w:r w:rsidRPr="00286848">
        <w:rPr>
          <w:lang w:val="it-IT"/>
        </w:rPr>
        <w:tab/>
        <w:t xml:space="preserve">Cavicchioli AC, Menossi MJ, de Lima RA. </w:t>
      </w:r>
      <w:r w:rsidRPr="00286848">
        <w:rPr>
          <w:lang w:val="en-GB"/>
        </w:rPr>
        <w:t xml:space="preserve">Cancer in children: the diagnostic itinerary. </w:t>
      </w:r>
      <w:r>
        <w:t>Rev Lat Am Enfermagem. 2007;15(5):1025-32.</w:t>
      </w:r>
    </w:p>
    <w:p w14:paraId="354F3D40" w14:textId="77777777" w:rsidR="00286848" w:rsidRPr="00286848" w:rsidRDefault="00286848" w:rsidP="00286848">
      <w:pPr>
        <w:pStyle w:val="EndNoteBibliography"/>
        <w:rPr>
          <w:lang w:val="en-GB"/>
        </w:rPr>
      </w:pPr>
      <w:r>
        <w:t>52.</w:t>
      </w:r>
      <w:r>
        <w:tab/>
        <w:t xml:space="preserve">Daniel LC, Schwartz LA, Mindell JA, Tucker CA, Barakat LP. </w:t>
      </w:r>
      <w:r w:rsidRPr="00286848">
        <w:rPr>
          <w:lang w:val="en-GB"/>
        </w:rPr>
        <w:t>Initial Validation of the Sleep Disturbances in Pediatric Cancer Model. J Pediatr Psychol. 2016;41(6):588-99.</w:t>
      </w:r>
    </w:p>
    <w:p w14:paraId="3BED9FC9" w14:textId="77777777" w:rsidR="00286848" w:rsidRPr="00286848" w:rsidRDefault="00286848" w:rsidP="00286848">
      <w:pPr>
        <w:pStyle w:val="EndNoteBibliography"/>
        <w:rPr>
          <w:lang w:val="en-GB"/>
        </w:rPr>
      </w:pPr>
      <w:r w:rsidRPr="00286848">
        <w:rPr>
          <w:lang w:val="en-GB"/>
        </w:rPr>
        <w:t>53.</w:t>
      </w:r>
      <w:r w:rsidRPr="00286848">
        <w:rPr>
          <w:lang w:val="en-GB"/>
        </w:rPr>
        <w:tab/>
        <w:t>Fleming CA, Cohen J, Murphy A, Wakefield CE, Cohn RJ, Naumann FL. Parent feeding interactions and practices during childhood cancer treatment. A qualitative investigation. Appetite. 2015;89:219-25.</w:t>
      </w:r>
    </w:p>
    <w:p w14:paraId="2617AC33" w14:textId="77777777" w:rsidR="00286848" w:rsidRPr="00286848" w:rsidRDefault="00286848" w:rsidP="00286848">
      <w:pPr>
        <w:pStyle w:val="EndNoteBibliography"/>
        <w:rPr>
          <w:lang w:val="en-GB"/>
        </w:rPr>
      </w:pPr>
      <w:r w:rsidRPr="00286848">
        <w:rPr>
          <w:lang w:val="en-GB"/>
        </w:rPr>
        <w:t>54.</w:t>
      </w:r>
      <w:r w:rsidRPr="00286848">
        <w:rPr>
          <w:lang w:val="en-GB"/>
        </w:rPr>
        <w:tab/>
        <w:t>Forgeron PA, Finley GA, Arnaout M. Pediatric pain prevalence and parents' attitudes at a cancer hospital in Jordan. J Pain Symptom Manage. 2006;31(5):440-8.</w:t>
      </w:r>
    </w:p>
    <w:p w14:paraId="7535F39F" w14:textId="77777777" w:rsidR="00286848" w:rsidRPr="00286848" w:rsidRDefault="00286848" w:rsidP="00286848">
      <w:pPr>
        <w:pStyle w:val="EndNoteBibliography"/>
        <w:rPr>
          <w:lang w:val="en-GB"/>
        </w:rPr>
      </w:pPr>
      <w:r w:rsidRPr="00286848">
        <w:rPr>
          <w:lang w:val="en-GB"/>
        </w:rPr>
        <w:t>55.</w:t>
      </w:r>
      <w:r w:rsidRPr="00286848">
        <w:rPr>
          <w:lang w:val="en-GB"/>
        </w:rPr>
        <w:tab/>
        <w:t>Griffiths M, Schweitzer R, Yates P. Childhood experiences of cancer: an interpretative phenomenological analysis approach. J Pediatr Oncol Nurs. 2011;28(2):83-92.</w:t>
      </w:r>
    </w:p>
    <w:p w14:paraId="31D00576" w14:textId="77777777" w:rsidR="00286848" w:rsidRPr="00286848" w:rsidRDefault="00286848" w:rsidP="00286848">
      <w:pPr>
        <w:pStyle w:val="EndNoteBibliography"/>
        <w:rPr>
          <w:lang w:val="fr-FR"/>
        </w:rPr>
      </w:pPr>
      <w:r w:rsidRPr="00286848">
        <w:rPr>
          <w:lang w:val="en-GB"/>
        </w:rPr>
        <w:t>56.</w:t>
      </w:r>
      <w:r w:rsidRPr="00286848">
        <w:rPr>
          <w:lang w:val="en-GB"/>
        </w:rPr>
        <w:tab/>
        <w:t xml:space="preserve">Lam KKW, Li WHC, Chung JOK, Ho KY, Xia W, Cheung AT, et al. Promoting physical activity among children with cancer through an integrated experiential training programme with coaching: A qualitative study. </w:t>
      </w:r>
      <w:r w:rsidRPr="00286848">
        <w:rPr>
          <w:lang w:val="fr-FR"/>
        </w:rPr>
        <w:t>Patient Educ Couns. 2020;103(6):1230-6.</w:t>
      </w:r>
    </w:p>
    <w:p w14:paraId="146E4C86" w14:textId="77777777" w:rsidR="00286848" w:rsidRPr="00286848" w:rsidRDefault="00286848" w:rsidP="00286848">
      <w:pPr>
        <w:pStyle w:val="EndNoteBibliography"/>
        <w:rPr>
          <w:lang w:val="en-GB"/>
        </w:rPr>
      </w:pPr>
      <w:r w:rsidRPr="00286848">
        <w:rPr>
          <w:lang w:val="fr-FR"/>
        </w:rPr>
        <w:t>57.</w:t>
      </w:r>
      <w:r w:rsidRPr="00286848">
        <w:rPr>
          <w:lang w:val="fr-FR"/>
        </w:rPr>
        <w:tab/>
        <w:t xml:space="preserve">Kim H, Zhou ES, Chevalier L, Lun P, Davidson RD, Pariseau EM, et al. </w:t>
      </w:r>
      <w:r w:rsidRPr="00286848">
        <w:rPr>
          <w:lang w:val="en-GB"/>
        </w:rPr>
        <w:t>Parental Behaviors, Emotions at Bedtime, and Sleep Disturbances in Children with Cancer. J Pediatr Psychol. 2020;45(5):550-60.</w:t>
      </w:r>
    </w:p>
    <w:p w14:paraId="667A5D2F" w14:textId="77777777" w:rsidR="00286848" w:rsidRPr="00286848" w:rsidRDefault="00286848" w:rsidP="00286848">
      <w:pPr>
        <w:pStyle w:val="EndNoteBibliography"/>
        <w:rPr>
          <w:lang w:val="en-GB"/>
        </w:rPr>
      </w:pPr>
      <w:r w:rsidRPr="00286848">
        <w:rPr>
          <w:lang w:val="en-GB"/>
        </w:rPr>
        <w:lastRenderedPageBreak/>
        <w:t>58.</w:t>
      </w:r>
      <w:r w:rsidRPr="00286848">
        <w:rPr>
          <w:lang w:val="en-GB"/>
        </w:rPr>
        <w:tab/>
        <w:t>Sisk BA, Keenan M, Schulz GL, Kaye E, Baker JN, Mack JW, et al. Interdependent functions of communication with adolescents and young adults in oncology. Pediatr Blood Cancer. 2022;69(4):e29588.</w:t>
      </w:r>
    </w:p>
    <w:p w14:paraId="7F55D03A" w14:textId="77777777" w:rsidR="00286848" w:rsidRPr="00286848" w:rsidRDefault="00286848" w:rsidP="00286848">
      <w:pPr>
        <w:pStyle w:val="EndNoteBibliography"/>
        <w:rPr>
          <w:lang w:val="it-IT"/>
        </w:rPr>
      </w:pPr>
      <w:r w:rsidRPr="00286848">
        <w:rPr>
          <w:lang w:val="en-GB"/>
        </w:rPr>
        <w:t>59.</w:t>
      </w:r>
      <w:r w:rsidRPr="00286848">
        <w:rPr>
          <w:lang w:val="en-GB"/>
        </w:rPr>
        <w:tab/>
        <w:t xml:space="preserve">Fortier MA, Batista ML, Wahi A, Kain A, Strom S, Sender LS. Illness uncertainty and quality of life in children with cancer. </w:t>
      </w:r>
      <w:r w:rsidRPr="00286848">
        <w:rPr>
          <w:lang w:val="it-IT"/>
        </w:rPr>
        <w:t>J Pediatr Hematol Oncol. 2013;35(5):366-70.</w:t>
      </w:r>
    </w:p>
    <w:p w14:paraId="1A224073" w14:textId="77777777" w:rsidR="00286848" w:rsidRPr="00286848" w:rsidRDefault="00286848" w:rsidP="00286848">
      <w:pPr>
        <w:pStyle w:val="EndNoteBibliography"/>
        <w:rPr>
          <w:lang w:val="en-GB"/>
        </w:rPr>
      </w:pPr>
      <w:r w:rsidRPr="00286848">
        <w:rPr>
          <w:lang w:val="it-IT"/>
        </w:rPr>
        <w:t>60.</w:t>
      </w:r>
      <w:r w:rsidRPr="00286848">
        <w:rPr>
          <w:lang w:val="it-IT"/>
        </w:rPr>
        <w:tab/>
        <w:t xml:space="preserve">Solans M, Pane S, Estrada MD, Serra-Sutton V, Berra S, Herdman M, et al. </w:t>
      </w:r>
      <w:r w:rsidRPr="00286848">
        <w:rPr>
          <w:lang w:val="en-GB"/>
        </w:rPr>
        <w:t>Health-related quality of life measurement in children and adolescents: a systematic review of generic and disease-specific instruments. Value Health. 2008;11(4):742-64.</w:t>
      </w:r>
    </w:p>
    <w:p w14:paraId="2F0F4D87" w14:textId="77777777" w:rsidR="00286848" w:rsidRPr="00286848" w:rsidRDefault="00286848" w:rsidP="00286848">
      <w:pPr>
        <w:pStyle w:val="EndNoteBibliography"/>
        <w:rPr>
          <w:lang w:val="en-GB"/>
        </w:rPr>
      </w:pPr>
      <w:r w:rsidRPr="00286848">
        <w:rPr>
          <w:lang w:val="en-GB"/>
        </w:rPr>
        <w:t>61.</w:t>
      </w:r>
      <w:r w:rsidRPr="00286848">
        <w:rPr>
          <w:lang w:val="en-GB"/>
        </w:rPr>
        <w:tab/>
        <w:t>Teckle P, Peacock S, McTaggart-Cowan H, van der Hoek K, Chia S, Melosky B, et al. The ability of cancer-specific and generic preference-based instruments to discriminate across clinical and self-reported measures of cancer severities. Health Qual Life Outcomes. 2011;9:106.</w:t>
      </w:r>
    </w:p>
    <w:p w14:paraId="791DEE09" w14:textId="77777777" w:rsidR="00286848" w:rsidRPr="00286848" w:rsidRDefault="00286848" w:rsidP="00286848">
      <w:pPr>
        <w:pStyle w:val="EndNoteBibliography"/>
        <w:rPr>
          <w:lang w:val="en-GB"/>
        </w:rPr>
      </w:pPr>
      <w:r w:rsidRPr="00286848">
        <w:rPr>
          <w:lang w:val="en-GB"/>
        </w:rPr>
        <w:t>62.</w:t>
      </w:r>
      <w:r w:rsidRPr="00286848">
        <w:rPr>
          <w:lang w:val="en-GB"/>
        </w:rPr>
        <w:tab/>
        <w:t>Knight D, Hensley VR, Waters B. Validation of the Children's Depression Scale and the Children's Depression Inventory in a prepubertal sample. J Child Psychol Psychiatry. 1988;29(6):853-63.</w:t>
      </w:r>
    </w:p>
    <w:p w14:paraId="0C41BFBE" w14:textId="77777777" w:rsidR="00286848" w:rsidRPr="00286848" w:rsidRDefault="00286848" w:rsidP="00286848">
      <w:pPr>
        <w:pStyle w:val="EndNoteBibliography"/>
        <w:rPr>
          <w:lang w:val="en-GB"/>
        </w:rPr>
      </w:pPr>
      <w:r w:rsidRPr="00286848">
        <w:rPr>
          <w:lang w:val="en-GB"/>
        </w:rPr>
        <w:t>63.</w:t>
      </w:r>
      <w:r w:rsidRPr="00286848">
        <w:rPr>
          <w:lang w:val="en-GB"/>
        </w:rPr>
        <w:tab/>
        <w:t>Patrick DL, Burke LB, Gwaltney CJ, Leidy NK, Martin ML, Molsen E, et al. Content validity--establishing and reporting the evidence in newly developed patient-reported outcomes (PRO) instruments for medical product evaluation: ISPOR PRO good research practices task force report: part 1--eliciting concepts for a new PRO instrument. Value Health. 2011;14(8):967-77.</w:t>
      </w:r>
    </w:p>
    <w:p w14:paraId="516581DD" w14:textId="77777777" w:rsidR="00286848" w:rsidRPr="00286848" w:rsidRDefault="00286848" w:rsidP="00286848">
      <w:pPr>
        <w:pStyle w:val="EndNoteBibliography"/>
        <w:rPr>
          <w:lang w:val="en-GB"/>
        </w:rPr>
      </w:pPr>
      <w:r w:rsidRPr="00286848">
        <w:rPr>
          <w:lang w:val="en-GB"/>
        </w:rPr>
        <w:t>64.</w:t>
      </w:r>
      <w:r w:rsidRPr="00286848">
        <w:rPr>
          <w:lang w:val="en-GB"/>
        </w:rPr>
        <w:tab/>
        <w:t>Patrick DL, Burke LB, Gwaltney CJ, Leidy NK, Martin ML, Molsen E, et al. Content validity--establishing and reporting the evidence in newly developed patient-reported outcomes (PRO) instruments for medical product evaluation: ISPOR PRO Good Research Practices Task Force report: part 2--assessing respondent understanding. Value Health. 2011;14(8):978-88.</w:t>
      </w:r>
    </w:p>
    <w:p w14:paraId="3E33CAB6" w14:textId="77777777" w:rsidR="00286848" w:rsidRPr="00286848" w:rsidRDefault="00286848" w:rsidP="00286848">
      <w:pPr>
        <w:pStyle w:val="EndNoteBibliography"/>
        <w:rPr>
          <w:lang w:val="en-GB"/>
        </w:rPr>
      </w:pPr>
      <w:r w:rsidRPr="00286848">
        <w:rPr>
          <w:lang w:val="en-GB"/>
        </w:rPr>
        <w:t>65.</w:t>
      </w:r>
      <w:r w:rsidRPr="00286848">
        <w:rPr>
          <w:lang w:val="en-GB"/>
        </w:rPr>
        <w:tab/>
        <w:t>Rothmund M, Meryk A, Rumpold G, Crazzolara R, Sodergren S, Darlington A, et al. Lack of Evidence for the Content Validity of Patient-Reported Outcome Measures (PROMs) assessing Health-Related Quality of Life (HRQOL) in Children with Cancer. 2022, submitted.</w:t>
      </w:r>
    </w:p>
    <w:p w14:paraId="63F47045" w14:textId="77777777" w:rsidR="00286848" w:rsidRDefault="00286848" w:rsidP="00286848">
      <w:pPr>
        <w:pStyle w:val="EndNoteBibliography"/>
      </w:pPr>
      <w:r w:rsidRPr="00286848">
        <w:rPr>
          <w:lang w:val="en-GB"/>
        </w:rPr>
        <w:t>66.</w:t>
      </w:r>
      <w:r w:rsidRPr="00286848">
        <w:rPr>
          <w:lang w:val="en-GB"/>
        </w:rPr>
        <w:tab/>
        <w:t xml:space="preserve">Wayant C, Manquen J, Wendelbo H, Kerr N, Crow M, Goodell J, et al. Identification of Evidence for Key Positive Psychological Constructs in Pediatric and Adolescent/Young Adult Patients with Cancer: A Scoping Review. </w:t>
      </w:r>
      <w:r>
        <w:t>J Adolesc Young Adult Oncol. 2021;10(3):247-59.</w:t>
      </w:r>
    </w:p>
    <w:p w14:paraId="33840433" w14:textId="77777777" w:rsidR="00286848" w:rsidRDefault="00286848" w:rsidP="00286848">
      <w:pPr>
        <w:spacing w:line="360" w:lineRule="auto"/>
        <w:jc w:val="both"/>
        <w:rPr>
          <w:rFonts w:ascii="Garamond" w:eastAsia="Times New Roman" w:hAnsi="Garamond" w:cs="Times New Roman"/>
          <w:b/>
          <w:sz w:val="24"/>
          <w:szCs w:val="24"/>
          <w:lang w:val="en-US"/>
        </w:rPr>
      </w:pPr>
      <w:r>
        <w:rPr>
          <w:rFonts w:ascii="Garamond" w:eastAsia="Times New Roman" w:hAnsi="Garamond" w:cs="Times New Roman"/>
          <w:b/>
          <w:sz w:val="24"/>
          <w:szCs w:val="24"/>
          <w:lang w:val="en-US"/>
        </w:rPr>
        <w:fldChar w:fldCharType="end"/>
      </w:r>
    </w:p>
    <w:p w14:paraId="46404EAB" w14:textId="77777777" w:rsidR="00286848" w:rsidRPr="00286848" w:rsidRDefault="00286848">
      <w:pPr>
        <w:rPr>
          <w:lang w:val="en-US"/>
        </w:rPr>
      </w:pPr>
    </w:p>
    <w:sectPr w:rsidR="00286848" w:rsidRPr="00286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983"/>
    <w:multiLevelType w:val="multilevel"/>
    <w:tmpl w:val="F7FACE60"/>
    <w:lvl w:ilvl="0">
      <w:start w:val="1"/>
      <w:numFmt w:val="decimal"/>
      <w:lvlText w:val="%1."/>
      <w:lvlJc w:val="left"/>
      <w:pPr>
        <w:ind w:left="360" w:hanging="360"/>
      </w:pPr>
      <w:rPr>
        <w:b/>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848"/>
    <w:rsid w:val="00286848"/>
    <w:rsid w:val="0052674D"/>
    <w:rsid w:val="00550EA5"/>
    <w:rsid w:val="00FA4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onnector" idref="#Gewinkelter Verbinder 41"/>
        <o:r id="V:Rule2" type="connector" idref="#Gewinkelter Verbinder 43"/>
        <o:r id="V:Rule3" type="connector" idref="#Gewinkelter Verbinder 42"/>
        <o:r id="V:Rule4" type="connector" idref="#Gerade Verbindung mit Pfeil 49"/>
        <o:r id="V:Rule5" type="connector" idref="#Gerade Verbindung mit Pfeil 47"/>
        <o:r id="V:Rule6" type="connector" idref="#Gewinkelter Verbinder 44"/>
        <o:r id="V:Rule7" type="connector" idref="#Gerade Verbindung mit Pfeil 45"/>
        <o:r id="V:Rule8" type="connector" idref="#Gerade Verbindung mit Pfeil 59"/>
        <o:r id="V:Rule9" type="connector" idref="#Gerade Verbindung mit Pfeil 60"/>
        <o:r id="V:Rule10" type="connector" idref="#Gerade Verbindung mit Pfeil 65"/>
        <o:r id="V:Rule11" type="connector" idref="#Gerade Verbindung mit Pfeil 61"/>
        <o:r id="V:Rule12" type="connector" idref="#Gerade Verbindung mit Pfeil 53"/>
        <o:r id="V:Rule13" type="connector" idref="#Gerade Verbindung mit Pfeil 54"/>
      </o:rules>
    </o:shapelayout>
  </w:shapeDefaults>
  <w:decimalSymbol w:val="."/>
  <w:listSeparator w:val=","/>
  <w14:docId w14:val="580ADEC2"/>
  <w15:chartTrackingRefBased/>
  <w15:docId w15:val="{EBCEB3DB-EF1D-45AC-982D-A6793F59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48"/>
    <w:pPr>
      <w:spacing w:line="256" w:lineRule="auto"/>
    </w:pPr>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286848"/>
  </w:style>
  <w:style w:type="character" w:styleId="Hyperlink">
    <w:name w:val="Hyperlink"/>
    <w:basedOn w:val="DefaultParagraphFont"/>
    <w:uiPriority w:val="99"/>
    <w:semiHidden/>
    <w:unhideWhenUsed/>
    <w:rsid w:val="00286848"/>
    <w:rPr>
      <w:color w:val="0000FF"/>
      <w:u w:val="single"/>
    </w:rPr>
  </w:style>
  <w:style w:type="paragraph" w:styleId="NormalWeb">
    <w:name w:val="Normal (Web)"/>
    <w:basedOn w:val="Normal"/>
    <w:uiPriority w:val="99"/>
    <w:semiHidden/>
    <w:unhideWhenUsed/>
    <w:rsid w:val="00286848"/>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paragraph" w:styleId="Caption">
    <w:name w:val="caption"/>
    <w:basedOn w:val="Normal"/>
    <w:next w:val="Normal"/>
    <w:uiPriority w:val="35"/>
    <w:semiHidden/>
    <w:unhideWhenUsed/>
    <w:qFormat/>
    <w:rsid w:val="00286848"/>
    <w:pPr>
      <w:spacing w:after="200" w:line="240" w:lineRule="auto"/>
    </w:pPr>
    <w:rPr>
      <w:rFonts w:ascii="Arial" w:eastAsia="Arial" w:hAnsi="Arial" w:cs="Arial"/>
      <w:i/>
      <w:iCs/>
      <w:color w:val="44546A" w:themeColor="text2"/>
      <w:sz w:val="18"/>
      <w:szCs w:val="18"/>
      <w:lang w:val="en-GB" w:eastAsia="de-DE"/>
    </w:rPr>
  </w:style>
  <w:style w:type="paragraph" w:styleId="ListParagraph">
    <w:name w:val="List Paragraph"/>
    <w:basedOn w:val="Normal"/>
    <w:uiPriority w:val="34"/>
    <w:qFormat/>
    <w:rsid w:val="00286848"/>
    <w:pPr>
      <w:spacing w:after="0" w:line="276" w:lineRule="auto"/>
      <w:ind w:left="720"/>
      <w:contextualSpacing/>
    </w:pPr>
    <w:rPr>
      <w:rFonts w:ascii="Arial" w:eastAsia="Arial" w:hAnsi="Arial" w:cs="Arial"/>
      <w:lang w:val="en-GB" w:eastAsia="de-DE"/>
    </w:rPr>
  </w:style>
  <w:style w:type="character" w:customStyle="1" w:styleId="EndNoteBibliographyZchn">
    <w:name w:val="EndNote Bibliography Zchn"/>
    <w:basedOn w:val="DefaultParagraphFont"/>
    <w:link w:val="EndNoteBibliography"/>
    <w:locked/>
    <w:rsid w:val="00286848"/>
    <w:rPr>
      <w:noProof/>
      <w:lang w:val="de-DE"/>
    </w:rPr>
  </w:style>
  <w:style w:type="paragraph" w:customStyle="1" w:styleId="EndNoteBibliography">
    <w:name w:val="EndNote Bibliography"/>
    <w:basedOn w:val="Normal"/>
    <w:link w:val="EndNoteBibliographyZchn"/>
    <w:rsid w:val="00286848"/>
    <w:pPr>
      <w:spacing w:after="0" w:line="240" w:lineRule="auto"/>
      <w:jc w:val="both"/>
    </w:pPr>
    <w:rPr>
      <w:noProof/>
    </w:rPr>
  </w:style>
  <w:style w:type="paragraph" w:customStyle="1" w:styleId="paragraph">
    <w:name w:val="paragraph"/>
    <w:basedOn w:val="Normal"/>
    <w:uiPriority w:val="99"/>
    <w:rsid w:val="0028684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eop">
    <w:name w:val="eop"/>
    <w:basedOn w:val="DefaultParagraphFont"/>
    <w:rsid w:val="00286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856729">
      <w:bodyDiv w:val="1"/>
      <w:marLeft w:val="0"/>
      <w:marRight w:val="0"/>
      <w:marTop w:val="0"/>
      <w:marBottom w:val="0"/>
      <w:divBdr>
        <w:top w:val="none" w:sz="0" w:space="0" w:color="auto"/>
        <w:left w:val="none" w:sz="0" w:space="0" w:color="auto"/>
        <w:bottom w:val="none" w:sz="0" w:space="0" w:color="auto"/>
        <w:right w:val="none" w:sz="0" w:space="0" w:color="auto"/>
      </w:divBdr>
    </w:div>
    <w:div w:id="1426002657">
      <w:bodyDiv w:val="1"/>
      <w:marLeft w:val="0"/>
      <w:marRight w:val="0"/>
      <w:marTop w:val="0"/>
      <w:marBottom w:val="0"/>
      <w:divBdr>
        <w:top w:val="none" w:sz="0" w:space="0" w:color="auto"/>
        <w:left w:val="none" w:sz="0" w:space="0" w:color="auto"/>
        <w:bottom w:val="none" w:sz="0" w:space="0" w:color="auto"/>
        <w:right w:val="none" w:sz="0" w:space="0" w:color="auto"/>
      </w:divBdr>
    </w:div>
    <w:div w:id="1714423015">
      <w:bodyDiv w:val="1"/>
      <w:marLeft w:val="0"/>
      <w:marRight w:val="0"/>
      <w:marTop w:val="0"/>
      <w:marBottom w:val="0"/>
      <w:divBdr>
        <w:top w:val="none" w:sz="0" w:space="0" w:color="auto"/>
        <w:left w:val="none" w:sz="0" w:space="0" w:color="auto"/>
        <w:bottom w:val="none" w:sz="0" w:space="0" w:color="auto"/>
        <w:right w:val="none" w:sz="0" w:space="0" w:color="auto"/>
      </w:divBdr>
    </w:div>
    <w:div w:id="197736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fontTable" Target="fontTable.xml"/><Relationship Id="rId5" Type="http://schemas.openxmlformats.org/officeDocument/2006/relationships/diagramData" Target="diagrams/data1.xml"/><Relationship Id="rId15" Type="http://schemas.openxmlformats.org/officeDocument/2006/relationships/customXml" Target="../customXml/item3.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2D3118A-35B9-42BD-BF14-1EF3726D066A}" type="doc">
      <dgm:prSet loTypeId="urn:microsoft.com/office/officeart/2008/layout/HorizontalMultiLevelHierarchy" loCatId="hierarchy" qsTypeId="urn:microsoft.com/office/officeart/2005/8/quickstyle/simple4" qsCatId="simple" csTypeId="urn:microsoft.com/office/officeart/2005/8/colors/accent1_4" csCatId="accent1" phldr="1"/>
      <dgm:spPr/>
      <dgm:t>
        <a:bodyPr/>
        <a:lstStyle/>
        <a:p>
          <a:endParaRPr lang="de-DE"/>
        </a:p>
      </dgm:t>
    </dgm:pt>
    <dgm:pt modelId="{B0550F81-3F7A-49C5-9B15-7510FC07B629}">
      <dgm:prSet phldrT="[Text]" custT="1"/>
      <dgm:spPr>
        <a:xfrm rot="16200000">
          <a:off x="-492550" y="676104"/>
          <a:ext cx="1346341" cy="361239"/>
        </a:xfrm>
        <a:prstGeom prst="rect">
          <a:avLst/>
        </a:prstGeom>
        <a:solidFill>
          <a:srgbClr val="5B9BD5">
            <a:lumMod val="50000"/>
          </a:srgbClr>
        </a:solidFill>
        <a:ln>
          <a:noFill/>
        </a:ln>
        <a:effectLst/>
      </dgm:spPr>
      <dgm:t>
        <a:bodyPr lIns="72000" tIns="72000" rIns="72000" bIns="72000"/>
        <a:lstStyle/>
        <a:p>
          <a:r>
            <a:rPr lang="de-AT" sz="1400" dirty="0" err="1">
              <a:solidFill>
                <a:sysClr val="window" lastClr="FFFFFF"/>
              </a:solidFill>
              <a:latin typeface="Calibri" panose="020F0502020204030204"/>
              <a:ea typeface="+mn-ea"/>
              <a:cs typeface="+mn-cs"/>
            </a:rPr>
            <a:t>Physical</a:t>
          </a:r>
          <a:endParaRPr lang="de-DE" sz="1400" dirty="0">
            <a:solidFill>
              <a:sysClr val="window" lastClr="FFFFFF"/>
            </a:solidFill>
            <a:latin typeface="Calibri" panose="020F0502020204030204"/>
            <a:ea typeface="+mn-ea"/>
            <a:cs typeface="+mn-cs"/>
          </a:endParaRPr>
        </a:p>
      </dgm:t>
    </dgm:pt>
    <dgm:pt modelId="{B3DD1540-6C6B-445B-B447-C93C849167FD}" type="parTrans" cxnId="{7AAD54BF-52EA-4666-B2EC-E7A40A7F103B}">
      <dgm:prSet/>
      <dgm:spPr/>
      <dgm:t>
        <a:bodyPr/>
        <a:lstStyle/>
        <a:p>
          <a:endParaRPr lang="de-DE"/>
        </a:p>
      </dgm:t>
    </dgm:pt>
    <dgm:pt modelId="{B7D87C40-6A55-45A5-802B-6B8227FD8C66}" type="sibTrans" cxnId="{7AAD54BF-52EA-4666-B2EC-E7A40A7F103B}">
      <dgm:prSet/>
      <dgm:spPr/>
      <dgm:t>
        <a:bodyPr/>
        <a:lstStyle/>
        <a:p>
          <a:endParaRPr lang="de-DE"/>
        </a:p>
      </dgm:t>
    </dgm:pt>
    <dgm:pt modelId="{CDA78A01-CE2E-4533-A51E-AFE6D0A03AA5}">
      <dgm:prSet phldrT="[Text]" custT="1"/>
      <dgm:spPr>
        <a:xfrm rot="16200000">
          <a:off x="-492550" y="3235643"/>
          <a:ext cx="1346341" cy="361239"/>
        </a:xfrm>
        <a:prstGeom prst="rect">
          <a:avLst/>
        </a:prstGeom>
        <a:solidFill>
          <a:srgbClr val="5B9BD5">
            <a:lumMod val="50000"/>
          </a:srgbClr>
        </a:solidFill>
        <a:ln>
          <a:noFill/>
        </a:ln>
        <a:effectLst/>
      </dgm:spPr>
      <dgm:t>
        <a:bodyPr lIns="72000" tIns="72000" rIns="72000" bIns="72000"/>
        <a:lstStyle/>
        <a:p>
          <a:r>
            <a:rPr lang="de-AT" sz="1400" dirty="0">
              <a:solidFill>
                <a:sysClr val="window" lastClr="FFFFFF"/>
              </a:solidFill>
              <a:latin typeface="Calibri" panose="020F0502020204030204"/>
              <a:ea typeface="+mn-ea"/>
              <a:cs typeface="+mn-cs"/>
            </a:rPr>
            <a:t>Psychological</a:t>
          </a:r>
          <a:endParaRPr lang="de-DE" sz="1400" dirty="0">
            <a:solidFill>
              <a:sysClr val="window" lastClr="FFFFFF"/>
            </a:solidFill>
            <a:latin typeface="Calibri" panose="020F0502020204030204"/>
            <a:ea typeface="+mn-ea"/>
            <a:cs typeface="+mn-cs"/>
          </a:endParaRPr>
        </a:p>
      </dgm:t>
    </dgm:pt>
    <dgm:pt modelId="{DF2D5ECF-176A-45FD-A252-1BED2F0EF997}" type="parTrans" cxnId="{0DB3A63A-7BC4-4F2B-AF00-507063A91D68}">
      <dgm:prSet/>
      <dgm:spPr/>
      <dgm:t>
        <a:bodyPr/>
        <a:lstStyle/>
        <a:p>
          <a:endParaRPr lang="de-DE"/>
        </a:p>
      </dgm:t>
    </dgm:pt>
    <dgm:pt modelId="{716F0BBC-881A-45F6-9DAC-ECBE6EC09F65}" type="sibTrans" cxnId="{0DB3A63A-7BC4-4F2B-AF00-507063A91D68}">
      <dgm:prSet/>
      <dgm:spPr/>
      <dgm:t>
        <a:bodyPr/>
        <a:lstStyle/>
        <a:p>
          <a:endParaRPr lang="de-DE"/>
        </a:p>
      </dgm:t>
    </dgm:pt>
    <dgm:pt modelId="{324FC07D-C855-4C24-9614-E76BE8768942}">
      <dgm:prSet phldrT="[Text]" custT="1"/>
      <dgm:spPr>
        <a:xfrm rot="16200000">
          <a:off x="-414947" y="5682783"/>
          <a:ext cx="1191134" cy="361239"/>
        </a:xfrm>
        <a:prstGeom prst="rect">
          <a:avLst/>
        </a:prstGeom>
        <a:solidFill>
          <a:srgbClr val="5B9BD5">
            <a:lumMod val="50000"/>
          </a:srgbClr>
        </a:solidFill>
        <a:ln>
          <a:noFill/>
        </a:ln>
        <a:effectLst/>
      </dgm:spPr>
      <dgm:t>
        <a:bodyPr lIns="72000" tIns="72000" rIns="72000" bIns="72000"/>
        <a:lstStyle/>
        <a:p>
          <a:r>
            <a:rPr lang="de-AT" sz="1400" dirty="0" err="1">
              <a:solidFill>
                <a:sysClr val="window" lastClr="FFFFFF"/>
              </a:solidFill>
              <a:latin typeface="Calibri" panose="020F0502020204030204"/>
              <a:ea typeface="+mn-ea"/>
              <a:cs typeface="+mn-cs"/>
            </a:rPr>
            <a:t>Social</a:t>
          </a:r>
          <a:endParaRPr lang="de-DE" sz="1900" dirty="0">
            <a:solidFill>
              <a:sysClr val="window" lastClr="FFFFFF"/>
            </a:solidFill>
            <a:latin typeface="Calibri" panose="020F0502020204030204"/>
            <a:ea typeface="+mn-ea"/>
            <a:cs typeface="+mn-cs"/>
          </a:endParaRPr>
        </a:p>
      </dgm:t>
    </dgm:pt>
    <dgm:pt modelId="{F1BBAD71-9721-45AB-87BD-4F7E1E984DC6}" type="parTrans" cxnId="{09E60CDE-49F7-4A13-8887-BD2F8101BB55}">
      <dgm:prSet/>
      <dgm:spPr/>
      <dgm:t>
        <a:bodyPr/>
        <a:lstStyle/>
        <a:p>
          <a:endParaRPr lang="de-DE"/>
        </a:p>
      </dgm:t>
    </dgm:pt>
    <dgm:pt modelId="{1F870E93-4020-4C6A-A6B1-A5C95EA0B199}" type="sibTrans" cxnId="{09E60CDE-49F7-4A13-8887-BD2F8101BB55}">
      <dgm:prSet/>
      <dgm:spPr/>
      <dgm:t>
        <a:bodyPr/>
        <a:lstStyle/>
        <a:p>
          <a:endParaRPr lang="de-DE"/>
        </a:p>
      </dgm:t>
    </dgm:pt>
    <dgm:pt modelId="{9D571765-3D22-408E-A4E5-504AF7A00009}">
      <dgm:prSet phldrT="[Text]" custT="1"/>
      <dgm:spPr>
        <a:xfrm rot="16200000">
          <a:off x="-218004" y="6748614"/>
          <a:ext cx="797249" cy="361239"/>
        </a:xfrm>
        <a:prstGeom prst="rect">
          <a:avLst/>
        </a:prstGeom>
        <a:solidFill>
          <a:srgbClr val="5B9BD5">
            <a:lumMod val="50000"/>
          </a:srgbClr>
        </a:solidFill>
        <a:ln>
          <a:noFill/>
        </a:ln>
        <a:effectLst/>
      </dgm:spPr>
      <dgm:t>
        <a:bodyPr lIns="72000" tIns="72000" rIns="72000" bIns="72000"/>
        <a:lstStyle/>
        <a:p>
          <a:r>
            <a:rPr lang="de-AT" sz="1400" dirty="0">
              <a:solidFill>
                <a:sysClr val="window" lastClr="FFFFFF"/>
              </a:solidFill>
              <a:latin typeface="Calibri" panose="020F0502020204030204"/>
              <a:ea typeface="+mn-ea"/>
              <a:cs typeface="+mn-cs"/>
            </a:rPr>
            <a:t>General</a:t>
          </a:r>
          <a:endParaRPr lang="de-DE" sz="1400" dirty="0">
            <a:solidFill>
              <a:sysClr val="window" lastClr="FFFFFF"/>
            </a:solidFill>
            <a:latin typeface="Calibri" panose="020F0502020204030204"/>
            <a:ea typeface="+mn-ea"/>
            <a:cs typeface="+mn-cs"/>
          </a:endParaRPr>
        </a:p>
      </dgm:t>
    </dgm:pt>
    <dgm:pt modelId="{04F0E16E-6ACC-413E-BF70-CE8EAFF6860B}" type="parTrans" cxnId="{1FF8A9C7-F483-47F3-A0D2-1525C75130AF}">
      <dgm:prSet/>
      <dgm:spPr/>
      <dgm:t>
        <a:bodyPr/>
        <a:lstStyle/>
        <a:p>
          <a:endParaRPr lang="de-DE"/>
        </a:p>
      </dgm:t>
    </dgm:pt>
    <dgm:pt modelId="{53CA1549-2F7F-4501-A7C8-0D88C11830FA}" type="sibTrans" cxnId="{1FF8A9C7-F483-47F3-A0D2-1525C75130AF}">
      <dgm:prSet/>
      <dgm:spPr/>
      <dgm:t>
        <a:bodyPr/>
        <a:lstStyle/>
        <a:p>
          <a:endParaRPr lang="de-DE"/>
        </a:p>
      </dgm:t>
    </dgm:pt>
    <dgm:pt modelId="{F36FF057-FBC7-4518-BD59-8C82E5511B46}">
      <dgm:prSet phldrT="[Text]" custT="1"/>
      <dgm:spPr>
        <a:xfrm>
          <a:off x="990187" y="298149"/>
          <a:ext cx="1218730" cy="309523"/>
        </a:xfrm>
        <a:prstGeom prst="rect">
          <a:avLst/>
        </a:prstGeom>
        <a:solidFill>
          <a:srgbClr val="5B9BD5">
            <a:lumMod val="75000"/>
          </a:srgbClr>
        </a:solidFill>
        <a:ln>
          <a:noFill/>
        </a:ln>
        <a:effectLst/>
      </dgm:spPr>
      <dgm:t>
        <a:bodyPr lIns="72000" tIns="72000" rIns="72000" bIns="72000"/>
        <a:lstStyle/>
        <a:p>
          <a:r>
            <a:rPr lang="de-AT" sz="1200" dirty="0">
              <a:solidFill>
                <a:sysClr val="window" lastClr="FFFFFF"/>
              </a:solidFill>
              <a:latin typeface="Calibri" panose="020F0502020204030204"/>
              <a:ea typeface="+mn-ea"/>
              <a:cs typeface="+mn-cs"/>
            </a:rPr>
            <a:t>Symptoms</a:t>
          </a:r>
          <a:endParaRPr lang="de-DE" sz="400" dirty="0">
            <a:solidFill>
              <a:sysClr val="window" lastClr="FFFFFF"/>
            </a:solidFill>
            <a:latin typeface="Calibri" panose="020F0502020204030204"/>
            <a:ea typeface="+mn-ea"/>
            <a:cs typeface="+mn-cs"/>
          </a:endParaRPr>
        </a:p>
      </dgm:t>
    </dgm:pt>
    <dgm:pt modelId="{9E67D060-D505-49C2-BECD-7BE9B6475933}" type="parTrans" cxnId="{6C0C30A9-AB8F-4637-9864-02E0513F5FF5}">
      <dgm:prSet/>
      <dgm:spPr>
        <a:xfrm>
          <a:off x="361239" y="452911"/>
          <a:ext cx="628947" cy="403812"/>
        </a:xfrm>
        <a:custGeom>
          <a:avLst/>
          <a:gdLst/>
          <a:ahLst/>
          <a:cxnLst/>
          <a:rect l="0" t="0" r="0" b="0"/>
          <a:pathLst>
            <a:path>
              <a:moveTo>
                <a:pt x="0" y="403812"/>
              </a:moveTo>
              <a:lnTo>
                <a:pt x="314473" y="403812"/>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8BEE7B1A-65C7-44D6-84D5-80DE53D73BA6}" type="sibTrans" cxnId="{6C0C30A9-AB8F-4637-9864-02E0513F5FF5}">
      <dgm:prSet/>
      <dgm:spPr/>
      <dgm:t>
        <a:bodyPr/>
        <a:lstStyle/>
        <a:p>
          <a:endParaRPr lang="de-DE"/>
        </a:p>
      </dgm:t>
    </dgm:pt>
    <dgm:pt modelId="{42C90EF8-E425-47A1-B429-ECBFC68DCEFE}">
      <dgm:prSet phldrT="[Text]" custT="1"/>
      <dgm:spPr>
        <a:xfrm>
          <a:off x="990187" y="1090400"/>
          <a:ext cx="1218730" cy="309523"/>
        </a:xfrm>
        <a:prstGeom prst="rect">
          <a:avLst/>
        </a:prstGeom>
        <a:solidFill>
          <a:srgbClr val="5B9BD5">
            <a:lumMod val="75000"/>
          </a:srgbClr>
        </a:solidFill>
        <a:ln>
          <a:noFill/>
        </a:ln>
        <a:effectLst/>
      </dgm:spPr>
      <dgm:t>
        <a:bodyPr lIns="72000" tIns="72000" rIns="72000" bIns="72000"/>
        <a:lstStyle/>
        <a:p>
          <a:r>
            <a:rPr lang="de-AT" sz="1200" dirty="0" err="1">
              <a:solidFill>
                <a:sysClr val="window" lastClr="FFFFFF"/>
              </a:solidFill>
              <a:latin typeface="Calibri" panose="020F0502020204030204"/>
              <a:ea typeface="+mn-ea"/>
              <a:cs typeface="+mn-cs"/>
            </a:rPr>
            <a:t>Function</a:t>
          </a:r>
          <a:endParaRPr lang="de-DE" sz="400" dirty="0">
            <a:solidFill>
              <a:sysClr val="window" lastClr="FFFFFF"/>
            </a:solidFill>
            <a:latin typeface="Calibri" panose="020F0502020204030204"/>
            <a:ea typeface="+mn-ea"/>
            <a:cs typeface="+mn-cs"/>
          </a:endParaRPr>
        </a:p>
      </dgm:t>
    </dgm:pt>
    <dgm:pt modelId="{C42D0564-1085-4140-B830-4317F0C5782E}" type="parTrans" cxnId="{F9F3705C-18B2-4E23-A2DA-E71C8E276BE7}">
      <dgm:prSet/>
      <dgm:spPr>
        <a:xfrm>
          <a:off x="361239" y="856724"/>
          <a:ext cx="628947" cy="388437"/>
        </a:xfrm>
        <a:custGeom>
          <a:avLst/>
          <a:gdLst/>
          <a:ahLst/>
          <a:cxnLst/>
          <a:rect l="0" t="0" r="0" b="0"/>
          <a:pathLst>
            <a:path>
              <a:moveTo>
                <a:pt x="0" y="0"/>
              </a:moveTo>
              <a:lnTo>
                <a:pt x="314473" y="0"/>
              </a:lnTo>
              <a:lnTo>
                <a:pt x="314473" y="388437"/>
              </a:lnTo>
              <a:lnTo>
                <a:pt x="628947" y="388437"/>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4B36105A-0A6F-423A-8D16-71B1D406A581}" type="sibTrans" cxnId="{F9F3705C-18B2-4E23-A2DA-E71C8E276BE7}">
      <dgm:prSet/>
      <dgm:spPr/>
      <dgm:t>
        <a:bodyPr/>
        <a:lstStyle/>
        <a:p>
          <a:endParaRPr lang="de-DE"/>
        </a:p>
      </dgm:t>
    </dgm:pt>
    <dgm:pt modelId="{3A507C40-EF3D-46E2-8456-73619CEA053B}">
      <dgm:prSet phldrT="[Text]" custT="1"/>
      <dgm:spPr>
        <a:xfrm>
          <a:off x="990187" y="1818954"/>
          <a:ext cx="1218730" cy="396735"/>
        </a:xfrm>
        <a:prstGeom prst="rect">
          <a:avLst/>
        </a:prstGeom>
        <a:solidFill>
          <a:srgbClr val="5B9BD5">
            <a:lumMod val="75000"/>
          </a:srgbClr>
        </a:solidFill>
        <a:ln>
          <a:noFill/>
        </a:ln>
        <a:effectLst/>
      </dgm:spPr>
      <dgm:t>
        <a:bodyPr lIns="72000" tIns="72000" rIns="72000" bIns="72000"/>
        <a:lstStyle/>
        <a:p>
          <a:r>
            <a:rPr lang="de-AT" sz="1200" dirty="0">
              <a:solidFill>
                <a:sysClr val="window" lastClr="FFFFFF"/>
              </a:solidFill>
              <a:latin typeface="Calibri" panose="020F0502020204030204"/>
              <a:ea typeface="+mn-ea"/>
              <a:cs typeface="+mn-cs"/>
            </a:rPr>
            <a:t>Emotional </a:t>
          </a:r>
          <a:r>
            <a:rPr lang="de-AT" sz="1200" dirty="0" err="1">
              <a:solidFill>
                <a:sysClr val="window" lastClr="FFFFFF"/>
              </a:solidFill>
              <a:latin typeface="Calibri" panose="020F0502020204030204"/>
              <a:ea typeface="+mn-ea"/>
              <a:cs typeface="+mn-cs"/>
            </a:rPr>
            <a:t>Distress</a:t>
          </a:r>
          <a:endParaRPr lang="de-DE" sz="1200" dirty="0">
            <a:solidFill>
              <a:sysClr val="window" lastClr="FFFFFF"/>
            </a:solidFill>
            <a:latin typeface="Calibri" panose="020F0502020204030204"/>
            <a:ea typeface="+mn-ea"/>
            <a:cs typeface="+mn-cs"/>
          </a:endParaRPr>
        </a:p>
      </dgm:t>
    </dgm:pt>
    <dgm:pt modelId="{8B9E7ACE-3E1C-4B83-9FAD-E289C2083CD3}" type="parTrans" cxnId="{02A084B6-B9BB-4C27-8C15-63E07DC9401D}">
      <dgm:prSet/>
      <dgm:spPr>
        <a:xfrm>
          <a:off x="361239" y="2017322"/>
          <a:ext cx="628947" cy="1398941"/>
        </a:xfrm>
        <a:custGeom>
          <a:avLst/>
          <a:gdLst/>
          <a:ahLst/>
          <a:cxnLst/>
          <a:rect l="0" t="0" r="0" b="0"/>
          <a:pathLst>
            <a:path>
              <a:moveTo>
                <a:pt x="0" y="1398941"/>
              </a:moveTo>
              <a:lnTo>
                <a:pt x="314473" y="1398941"/>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C2A8FAE9-6368-4ADB-9E6A-C8CE23FBE818}" type="sibTrans" cxnId="{02A084B6-B9BB-4C27-8C15-63E07DC9401D}">
      <dgm:prSet/>
      <dgm:spPr/>
      <dgm:t>
        <a:bodyPr/>
        <a:lstStyle/>
        <a:p>
          <a:endParaRPr lang="de-DE"/>
        </a:p>
      </dgm:t>
    </dgm:pt>
    <dgm:pt modelId="{EB50F578-3746-46A7-834E-F521B4FA2EEA}">
      <dgm:prSet phldrT="[Text]" custT="1"/>
      <dgm:spPr>
        <a:xfrm>
          <a:off x="990187" y="2454374"/>
          <a:ext cx="1218730" cy="659643"/>
        </a:xfrm>
        <a:prstGeom prst="rect">
          <a:avLst/>
        </a:prstGeom>
        <a:solidFill>
          <a:srgbClr val="5B9BD5">
            <a:lumMod val="75000"/>
          </a:srgbClr>
        </a:solidFill>
        <a:ln>
          <a:noFill/>
        </a:ln>
        <a:effectLst/>
      </dgm:spPr>
      <dgm:t>
        <a:bodyPr lIns="72000" tIns="72000" rIns="72000" bIns="72000"/>
        <a:lstStyle/>
        <a:p>
          <a:r>
            <a:rPr lang="de-AT" sz="1200" dirty="0">
              <a:solidFill>
                <a:sysClr val="window" lastClr="FFFFFF"/>
              </a:solidFill>
              <a:latin typeface="Calibri" panose="020F0502020204030204"/>
              <a:ea typeface="+mn-ea"/>
              <a:cs typeface="+mn-cs"/>
            </a:rPr>
            <a:t>Positive Psychological </a:t>
          </a:r>
          <a:r>
            <a:rPr lang="de-AT" sz="1200" dirty="0" err="1">
              <a:solidFill>
                <a:sysClr val="window" lastClr="FFFFFF"/>
              </a:solidFill>
              <a:latin typeface="Calibri" panose="020F0502020204030204"/>
              <a:ea typeface="+mn-ea"/>
              <a:cs typeface="+mn-cs"/>
            </a:rPr>
            <a:t>Function</a:t>
          </a:r>
          <a:endParaRPr lang="de-DE" sz="1200" dirty="0">
            <a:solidFill>
              <a:sysClr val="window" lastClr="FFFFFF"/>
            </a:solidFill>
            <a:latin typeface="Calibri" panose="020F0502020204030204"/>
            <a:ea typeface="+mn-ea"/>
            <a:cs typeface="+mn-cs"/>
          </a:endParaRPr>
        </a:p>
      </dgm:t>
    </dgm:pt>
    <dgm:pt modelId="{8AAD3299-054A-4B9C-8A2B-37BAF6891266}" type="parTrans" cxnId="{8D526BE2-C254-4954-B701-970D3796004E}">
      <dgm:prSet/>
      <dgm:spPr>
        <a:xfrm>
          <a:off x="361239" y="2784196"/>
          <a:ext cx="628947" cy="632066"/>
        </a:xfrm>
        <a:custGeom>
          <a:avLst/>
          <a:gdLst/>
          <a:ahLst/>
          <a:cxnLst/>
          <a:rect l="0" t="0" r="0" b="0"/>
          <a:pathLst>
            <a:path>
              <a:moveTo>
                <a:pt x="0" y="632066"/>
              </a:moveTo>
              <a:lnTo>
                <a:pt x="314473" y="632066"/>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1A550941-6FA4-4844-AF4B-B27992F613BC}" type="sibTrans" cxnId="{8D526BE2-C254-4954-B701-970D3796004E}">
      <dgm:prSet/>
      <dgm:spPr/>
      <dgm:t>
        <a:bodyPr/>
        <a:lstStyle/>
        <a:p>
          <a:endParaRPr lang="de-DE"/>
        </a:p>
      </dgm:t>
    </dgm:pt>
    <dgm:pt modelId="{0ABB2DFA-4C43-474C-B6E1-C0ECA4C964C6}">
      <dgm:prSet phldrT="[Text]" custT="1"/>
      <dgm:spPr>
        <a:xfrm>
          <a:off x="990187" y="3177969"/>
          <a:ext cx="1218730" cy="309523"/>
        </a:xfrm>
        <a:prstGeom prst="rect">
          <a:avLst/>
        </a:prstGeom>
        <a:solidFill>
          <a:srgbClr val="5B9BD5">
            <a:lumMod val="75000"/>
          </a:srgbClr>
        </a:solidFill>
        <a:ln>
          <a:noFill/>
        </a:ln>
        <a:effectLst/>
      </dgm:spPr>
      <dgm:t>
        <a:bodyPr lIns="72000" tIns="72000" rIns="72000" bIns="72000"/>
        <a:lstStyle/>
        <a:p>
          <a:r>
            <a:rPr lang="de-AT" sz="1200" dirty="0" err="1">
              <a:solidFill>
                <a:sysClr val="window" lastClr="FFFFFF"/>
              </a:solidFill>
              <a:latin typeface="Calibri" panose="020F0502020204030204"/>
              <a:ea typeface="+mn-ea"/>
              <a:cs typeface="+mn-cs"/>
            </a:rPr>
            <a:t>Self-Esteem</a:t>
          </a:r>
          <a:endParaRPr lang="de-DE" sz="1200" dirty="0">
            <a:solidFill>
              <a:sysClr val="window" lastClr="FFFFFF"/>
            </a:solidFill>
            <a:latin typeface="Calibri" panose="020F0502020204030204"/>
            <a:ea typeface="+mn-ea"/>
            <a:cs typeface="+mn-cs"/>
          </a:endParaRPr>
        </a:p>
      </dgm:t>
    </dgm:pt>
    <dgm:pt modelId="{F32AA90C-A495-40C4-9177-9D610EA51D1A}" type="parTrans" cxnId="{7362F2AC-B64C-43A7-A46D-4A90C6A52B93}">
      <dgm:prSet/>
      <dgm:spPr>
        <a:xfrm>
          <a:off x="361239" y="3287011"/>
          <a:ext cx="628947" cy="91440"/>
        </a:xfrm>
        <a:custGeom>
          <a:avLst/>
          <a:gdLst/>
          <a:ahLst/>
          <a:cxnLst/>
          <a:rect l="0" t="0" r="0" b="0"/>
          <a:pathLst>
            <a:path>
              <a:moveTo>
                <a:pt x="0" y="129251"/>
              </a:moveTo>
              <a:lnTo>
                <a:pt x="314473" y="129251"/>
              </a:lnTo>
              <a:lnTo>
                <a:pt x="314473" y="45720"/>
              </a:lnTo>
              <a:lnTo>
                <a:pt x="628947" y="45720"/>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C9D087DD-4EF3-4802-9C8D-CB96F3984BE1}" type="sibTrans" cxnId="{7362F2AC-B64C-43A7-A46D-4A90C6A52B93}">
      <dgm:prSet/>
      <dgm:spPr/>
      <dgm:t>
        <a:bodyPr/>
        <a:lstStyle/>
        <a:p>
          <a:endParaRPr lang="de-DE"/>
        </a:p>
      </dgm:t>
    </dgm:pt>
    <dgm:pt modelId="{56DEA62F-677F-4917-86EB-B2A1B564DEEC}">
      <dgm:prSet phldrT="[Text]" custT="1"/>
      <dgm:spPr>
        <a:xfrm>
          <a:off x="990187" y="3577973"/>
          <a:ext cx="1218730" cy="411996"/>
        </a:xfrm>
        <a:prstGeom prst="rect">
          <a:avLst/>
        </a:prstGeom>
        <a:solidFill>
          <a:srgbClr val="5B9BD5">
            <a:lumMod val="75000"/>
          </a:srgbClr>
        </a:solidFill>
        <a:ln>
          <a:noFill/>
        </a:ln>
        <a:effectLst/>
      </dgm:spPr>
      <dgm:t>
        <a:bodyPr lIns="72000" tIns="72000" rIns="72000" bIns="72000"/>
        <a:lstStyle/>
        <a:p>
          <a:r>
            <a:rPr lang="de-AT" sz="1200" dirty="0">
              <a:solidFill>
                <a:sysClr val="window" lastClr="FFFFFF"/>
              </a:solidFill>
              <a:latin typeface="Calibri" panose="020F0502020204030204"/>
              <a:ea typeface="+mn-ea"/>
              <a:cs typeface="+mn-cs"/>
            </a:rPr>
            <a:t>Treatment </a:t>
          </a:r>
          <a:r>
            <a:rPr lang="de-AT" sz="1200" dirty="0" err="1">
              <a:solidFill>
                <a:sysClr val="window" lastClr="FFFFFF"/>
              </a:solidFill>
              <a:latin typeface="Calibri" panose="020F0502020204030204"/>
              <a:ea typeface="+mn-ea"/>
              <a:cs typeface="+mn-cs"/>
            </a:rPr>
            <a:t>Burden</a:t>
          </a:r>
          <a:endParaRPr lang="de-DE" sz="1200" dirty="0">
            <a:solidFill>
              <a:sysClr val="window" lastClr="FFFFFF"/>
            </a:solidFill>
            <a:latin typeface="Calibri" panose="020F0502020204030204"/>
            <a:ea typeface="+mn-ea"/>
            <a:cs typeface="+mn-cs"/>
          </a:endParaRPr>
        </a:p>
      </dgm:t>
    </dgm:pt>
    <dgm:pt modelId="{D4BAAC24-CCB9-41B1-9ADC-AAFEFD255019}" type="parTrans" cxnId="{01D3FBFD-B465-41DA-82D2-4D7115E018E6}">
      <dgm:prSet/>
      <dgm:spPr>
        <a:xfrm>
          <a:off x="361239" y="3416263"/>
          <a:ext cx="628947" cy="367707"/>
        </a:xfrm>
        <a:custGeom>
          <a:avLst/>
          <a:gdLst/>
          <a:ahLst/>
          <a:cxnLst/>
          <a:rect l="0" t="0" r="0" b="0"/>
          <a:pathLst>
            <a:path>
              <a:moveTo>
                <a:pt x="0" y="0"/>
              </a:moveTo>
              <a:lnTo>
                <a:pt x="314473" y="0"/>
              </a:lnTo>
              <a:lnTo>
                <a:pt x="314473" y="367707"/>
              </a:lnTo>
              <a:lnTo>
                <a:pt x="628947" y="367707"/>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38E8AD91-3BA2-419F-A2E5-6AE2C48901A6}" type="sibTrans" cxnId="{01D3FBFD-B465-41DA-82D2-4D7115E018E6}">
      <dgm:prSet/>
      <dgm:spPr/>
      <dgm:t>
        <a:bodyPr/>
        <a:lstStyle/>
        <a:p>
          <a:endParaRPr lang="de-DE"/>
        </a:p>
      </dgm:t>
    </dgm:pt>
    <dgm:pt modelId="{AC168B0F-404C-450F-A835-409A8165D559}">
      <dgm:prSet phldrT="[Text]" custT="1"/>
      <dgm:spPr>
        <a:xfrm>
          <a:off x="990187" y="4105629"/>
          <a:ext cx="1218730" cy="309523"/>
        </a:xfrm>
        <a:prstGeom prst="rect">
          <a:avLst/>
        </a:prstGeom>
        <a:solidFill>
          <a:srgbClr val="5B9BD5">
            <a:lumMod val="75000"/>
          </a:srgbClr>
        </a:solidFill>
        <a:ln>
          <a:noFill/>
        </a:ln>
        <a:effectLst/>
      </dgm:spPr>
      <dgm:t>
        <a:bodyPr lIns="72000" tIns="72000" rIns="72000" bIns="72000"/>
        <a:lstStyle/>
        <a:p>
          <a:r>
            <a:rPr lang="de-AT" sz="1200" dirty="0" err="1">
              <a:solidFill>
                <a:sysClr val="window" lastClr="FFFFFF"/>
              </a:solidFill>
              <a:latin typeface="Calibri" panose="020F0502020204030204"/>
              <a:ea typeface="+mn-ea"/>
              <a:cs typeface="+mn-cs"/>
            </a:rPr>
            <a:t>Cognitive</a:t>
          </a:r>
          <a:endParaRPr lang="de-DE" sz="1200" dirty="0">
            <a:solidFill>
              <a:sysClr val="window" lastClr="FFFFFF"/>
            </a:solidFill>
            <a:latin typeface="Calibri" panose="020F0502020204030204"/>
            <a:ea typeface="+mn-ea"/>
            <a:cs typeface="+mn-cs"/>
          </a:endParaRPr>
        </a:p>
      </dgm:t>
    </dgm:pt>
    <dgm:pt modelId="{2BF9EE98-E8F3-443C-B0CE-9665903AA205}" type="parTrans" cxnId="{F4765FB4-4F23-4AB1-8C85-FABC4D7E0509}">
      <dgm:prSet/>
      <dgm:spPr>
        <a:xfrm>
          <a:off x="361239" y="3416263"/>
          <a:ext cx="628947" cy="844127"/>
        </a:xfrm>
        <a:custGeom>
          <a:avLst/>
          <a:gdLst/>
          <a:ahLst/>
          <a:cxnLst/>
          <a:rect l="0" t="0" r="0" b="0"/>
          <a:pathLst>
            <a:path>
              <a:moveTo>
                <a:pt x="0" y="0"/>
              </a:moveTo>
              <a:lnTo>
                <a:pt x="314473" y="0"/>
              </a:lnTo>
              <a:lnTo>
                <a:pt x="314473" y="844127"/>
              </a:lnTo>
              <a:lnTo>
                <a:pt x="628947" y="844127"/>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11E1D8F4-5B44-471A-BFE7-12CDE2080FF0}" type="sibTrans" cxnId="{F4765FB4-4F23-4AB1-8C85-FABC4D7E0509}">
      <dgm:prSet/>
      <dgm:spPr/>
      <dgm:t>
        <a:bodyPr/>
        <a:lstStyle/>
        <a:p>
          <a:endParaRPr lang="de-DE"/>
        </a:p>
      </dgm:t>
    </dgm:pt>
    <dgm:pt modelId="{FE86958D-5FC6-49E7-BB37-41A189BF1EB1}">
      <dgm:prSet phldrT="[Text]" custT="1"/>
      <dgm:spPr>
        <a:xfrm>
          <a:off x="990187" y="4688673"/>
          <a:ext cx="1218730" cy="309523"/>
        </a:xfrm>
        <a:prstGeom prst="rect">
          <a:avLst/>
        </a:prstGeom>
        <a:solidFill>
          <a:srgbClr val="5B9BD5">
            <a:lumMod val="75000"/>
          </a:srgbClr>
        </a:solidFill>
        <a:ln>
          <a:noFill/>
        </a:ln>
        <a:effectLst/>
      </dgm:spPr>
      <dgm:t>
        <a:bodyPr lIns="72000" tIns="72000" rIns="72000" bIns="72000"/>
        <a:lstStyle/>
        <a:p>
          <a:r>
            <a:rPr lang="de-AT" sz="1200" dirty="0" err="1">
              <a:solidFill>
                <a:sysClr val="window" lastClr="FFFFFF"/>
              </a:solidFill>
              <a:latin typeface="Calibri" panose="020F0502020204030204"/>
              <a:ea typeface="+mn-ea"/>
              <a:cs typeface="+mn-cs"/>
            </a:rPr>
            <a:t>Behaviour</a:t>
          </a:r>
          <a:endParaRPr lang="de-DE" sz="400" dirty="0">
            <a:solidFill>
              <a:sysClr val="window" lastClr="FFFFFF"/>
            </a:solidFill>
            <a:latin typeface="Calibri" panose="020F0502020204030204"/>
            <a:ea typeface="+mn-ea"/>
            <a:cs typeface="+mn-cs"/>
          </a:endParaRPr>
        </a:p>
      </dgm:t>
    </dgm:pt>
    <dgm:pt modelId="{31DF849E-1BB6-47B0-9AD8-079A5B8EDC5B}" type="parTrans" cxnId="{CA84A928-5A29-4790-B014-E5596A94DBDD}">
      <dgm:prSet/>
      <dgm:spPr>
        <a:xfrm>
          <a:off x="361239" y="3416263"/>
          <a:ext cx="628947" cy="1427172"/>
        </a:xfrm>
        <a:custGeom>
          <a:avLst/>
          <a:gdLst/>
          <a:ahLst/>
          <a:cxnLst/>
          <a:rect l="0" t="0" r="0" b="0"/>
          <a:pathLst>
            <a:path>
              <a:moveTo>
                <a:pt x="0" y="0"/>
              </a:moveTo>
              <a:lnTo>
                <a:pt x="314473" y="0"/>
              </a:lnTo>
              <a:lnTo>
                <a:pt x="314473" y="1427172"/>
              </a:lnTo>
              <a:lnTo>
                <a:pt x="628947" y="1427172"/>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F7D54E4D-FBD4-403D-93BD-CD173D3B1BD4}" type="sibTrans" cxnId="{CA84A928-5A29-4790-B014-E5596A94DBDD}">
      <dgm:prSet/>
      <dgm:spPr/>
      <dgm:t>
        <a:bodyPr/>
        <a:lstStyle/>
        <a:p>
          <a:endParaRPr lang="de-DE"/>
        </a:p>
      </dgm:t>
    </dgm:pt>
    <dgm:pt modelId="{878E95CE-9596-4E05-8272-64F072D37CDA}">
      <dgm:prSet phldrT="[Text]" custT="1"/>
      <dgm:spPr>
        <a:xfrm>
          <a:off x="990187" y="5232121"/>
          <a:ext cx="1218730" cy="309523"/>
        </a:xfrm>
        <a:prstGeom prst="rect">
          <a:avLst/>
        </a:prstGeom>
        <a:solidFill>
          <a:srgbClr val="5B9BD5">
            <a:lumMod val="75000"/>
          </a:srgbClr>
        </a:solidFill>
        <a:ln>
          <a:noFill/>
        </a:ln>
        <a:effectLst/>
      </dgm:spPr>
      <dgm:t>
        <a:bodyPr lIns="72000" tIns="72000" rIns="72000" bIns="72000"/>
        <a:lstStyle/>
        <a:p>
          <a:r>
            <a:rPr lang="de-AT" sz="1200" dirty="0" err="1">
              <a:solidFill>
                <a:sysClr val="window" lastClr="FFFFFF"/>
              </a:solidFill>
              <a:latin typeface="Calibri" panose="020F0502020204030204"/>
              <a:ea typeface="+mn-ea"/>
              <a:cs typeface="+mn-cs"/>
            </a:rPr>
            <a:t>Relationship</a:t>
          </a:r>
          <a:endParaRPr lang="de-DE" sz="400" dirty="0">
            <a:solidFill>
              <a:sysClr val="window" lastClr="FFFFFF"/>
            </a:solidFill>
            <a:latin typeface="Calibri" panose="020F0502020204030204"/>
            <a:ea typeface="+mn-ea"/>
            <a:cs typeface="+mn-cs"/>
          </a:endParaRPr>
        </a:p>
      </dgm:t>
    </dgm:pt>
    <dgm:pt modelId="{6E440256-1AEE-4848-AF98-873CC19C04BA}" type="parTrans" cxnId="{026A38BE-06A8-4EED-8470-3E3FA9A69A2D}">
      <dgm:prSet/>
      <dgm:spPr>
        <a:xfrm>
          <a:off x="361239" y="5386882"/>
          <a:ext cx="628947" cy="476520"/>
        </a:xfrm>
        <a:custGeom>
          <a:avLst/>
          <a:gdLst/>
          <a:ahLst/>
          <a:cxnLst/>
          <a:rect l="0" t="0" r="0" b="0"/>
          <a:pathLst>
            <a:path>
              <a:moveTo>
                <a:pt x="0" y="476520"/>
              </a:moveTo>
              <a:lnTo>
                <a:pt x="314473" y="476520"/>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798E63FE-1286-46DB-9CFC-BEDBC6623225}" type="sibTrans" cxnId="{026A38BE-06A8-4EED-8470-3E3FA9A69A2D}">
      <dgm:prSet/>
      <dgm:spPr/>
      <dgm:t>
        <a:bodyPr/>
        <a:lstStyle/>
        <a:p>
          <a:endParaRPr lang="de-DE"/>
        </a:p>
      </dgm:t>
    </dgm:pt>
    <dgm:pt modelId="{E0A433C2-6196-4C77-9319-C77198AB617B}">
      <dgm:prSet phldrT="[Text]" custT="1"/>
      <dgm:spPr>
        <a:xfrm>
          <a:off x="990187" y="5679173"/>
          <a:ext cx="1218730" cy="309523"/>
        </a:xfrm>
        <a:prstGeom prst="rect">
          <a:avLst/>
        </a:prstGeom>
        <a:solidFill>
          <a:srgbClr val="5B9BD5">
            <a:lumMod val="75000"/>
          </a:srgbClr>
        </a:solidFill>
        <a:ln>
          <a:noFill/>
        </a:ln>
        <a:effectLst/>
      </dgm:spPr>
      <dgm:t>
        <a:bodyPr lIns="72000" tIns="72000" rIns="72000" bIns="72000"/>
        <a:lstStyle/>
        <a:p>
          <a:r>
            <a:rPr lang="de-AT" sz="1200" dirty="0" err="1">
              <a:solidFill>
                <a:sysClr val="window" lastClr="FFFFFF"/>
              </a:solidFill>
              <a:latin typeface="Calibri" panose="020F0502020204030204"/>
              <a:ea typeface="+mn-ea"/>
              <a:cs typeface="+mn-cs"/>
            </a:rPr>
            <a:t>Functioning</a:t>
          </a:r>
          <a:endParaRPr lang="de-DE" sz="400" dirty="0">
            <a:solidFill>
              <a:sysClr val="window" lastClr="FFFFFF"/>
            </a:solidFill>
            <a:latin typeface="Calibri" panose="020F0502020204030204"/>
            <a:ea typeface="+mn-ea"/>
            <a:cs typeface="+mn-cs"/>
          </a:endParaRPr>
        </a:p>
      </dgm:t>
    </dgm:pt>
    <dgm:pt modelId="{89FBEC2B-3178-4AE5-9325-6D3B2ACFEA50}" type="parTrans" cxnId="{68ADAC23-A3F4-4766-89B8-03C9E9B1C25F}">
      <dgm:prSet/>
      <dgm:spPr>
        <a:xfrm>
          <a:off x="361239" y="5788215"/>
          <a:ext cx="628947" cy="91440"/>
        </a:xfrm>
        <a:custGeom>
          <a:avLst/>
          <a:gdLst/>
          <a:ahLst/>
          <a:cxnLst/>
          <a:rect l="0" t="0" r="0" b="0"/>
          <a:pathLst>
            <a:path>
              <a:moveTo>
                <a:pt x="0" y="75188"/>
              </a:moveTo>
              <a:lnTo>
                <a:pt x="314473" y="75188"/>
              </a:lnTo>
              <a:lnTo>
                <a:pt x="314473" y="45720"/>
              </a:lnTo>
              <a:lnTo>
                <a:pt x="628947" y="45720"/>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2A7765FC-C329-42F6-871A-A73369B18DA0}" type="sibTrans" cxnId="{68ADAC23-A3F4-4766-89B8-03C9E9B1C25F}">
      <dgm:prSet/>
      <dgm:spPr/>
      <dgm:t>
        <a:bodyPr/>
        <a:lstStyle/>
        <a:p>
          <a:endParaRPr lang="de-DE"/>
        </a:p>
      </dgm:t>
    </dgm:pt>
    <dgm:pt modelId="{9F66CC71-156D-470C-BEDB-8F9DB6DA4CE6}">
      <dgm:prSet phldrT="[Text]" custT="1"/>
      <dgm:spPr>
        <a:xfrm>
          <a:off x="990187" y="6169786"/>
          <a:ext cx="1218730" cy="309523"/>
        </a:xfrm>
        <a:prstGeom prst="rect">
          <a:avLst/>
        </a:prstGeom>
        <a:solidFill>
          <a:srgbClr val="5B9BD5">
            <a:lumMod val="75000"/>
          </a:srgbClr>
        </a:solidFill>
        <a:ln>
          <a:noFill/>
        </a:ln>
        <a:effectLst/>
      </dgm:spPr>
      <dgm:t>
        <a:bodyPr lIns="72000" tIns="72000" rIns="72000" bIns="72000"/>
        <a:lstStyle/>
        <a:p>
          <a:r>
            <a:rPr lang="de-AT" sz="1200" dirty="0" err="1">
              <a:solidFill>
                <a:sysClr val="window" lastClr="FFFFFF"/>
              </a:solidFill>
              <a:latin typeface="Calibri" panose="020F0502020204030204"/>
              <a:ea typeface="+mn-ea"/>
              <a:cs typeface="+mn-cs"/>
            </a:rPr>
            <a:t>Healthcare</a:t>
          </a:r>
          <a:endParaRPr lang="de-DE" sz="400" dirty="0">
            <a:solidFill>
              <a:sysClr val="window" lastClr="FFFFFF"/>
            </a:solidFill>
            <a:latin typeface="Calibri" panose="020F0502020204030204"/>
            <a:ea typeface="+mn-ea"/>
            <a:cs typeface="+mn-cs"/>
          </a:endParaRPr>
        </a:p>
      </dgm:t>
    </dgm:pt>
    <dgm:pt modelId="{276A090E-12EA-47BD-A45C-88471863539E}" type="parTrans" cxnId="{22EC18D2-2610-4DE2-8C7A-E1453A836BA6}">
      <dgm:prSet/>
      <dgm:spPr>
        <a:xfrm>
          <a:off x="361239" y="5863403"/>
          <a:ext cx="628947" cy="461145"/>
        </a:xfrm>
        <a:custGeom>
          <a:avLst/>
          <a:gdLst/>
          <a:ahLst/>
          <a:cxnLst/>
          <a:rect l="0" t="0" r="0" b="0"/>
          <a:pathLst>
            <a:path>
              <a:moveTo>
                <a:pt x="0" y="0"/>
              </a:moveTo>
              <a:lnTo>
                <a:pt x="314473" y="0"/>
              </a:lnTo>
              <a:lnTo>
                <a:pt x="314473" y="461145"/>
              </a:lnTo>
              <a:lnTo>
                <a:pt x="628947" y="461145"/>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31D940F0-DBCF-44B5-96FF-571B8E36100B}" type="sibTrans" cxnId="{22EC18D2-2610-4DE2-8C7A-E1453A836BA6}">
      <dgm:prSet/>
      <dgm:spPr/>
      <dgm:t>
        <a:bodyPr/>
        <a:lstStyle/>
        <a:p>
          <a:endParaRPr lang="de-DE"/>
        </a:p>
      </dgm:t>
    </dgm:pt>
    <dgm:pt modelId="{1A58C3FB-3A63-4A2E-A738-5A5F8C35E1B9}">
      <dgm:prSet phldrT="[Text]" custT="1"/>
      <dgm:spPr>
        <a:xfrm>
          <a:off x="2736224" y="6760602"/>
          <a:ext cx="3483332" cy="337255"/>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General Health Percpetion in Past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Present</a:t>
          </a:r>
          <a:r>
            <a:rPr lang="de-AT" sz="1100" dirty="0">
              <a:solidFill>
                <a:sysClr val="window" lastClr="FFFFFF"/>
              </a:solidFill>
              <a:latin typeface="Calibri" panose="020F0502020204030204"/>
              <a:ea typeface="+mn-ea"/>
              <a:cs typeface="+mn-cs"/>
            </a:rPr>
            <a:t>, and Future</a:t>
          </a:r>
          <a:endParaRPr lang="de-DE" sz="1100" dirty="0">
            <a:solidFill>
              <a:sysClr val="window" lastClr="FFFFFF"/>
            </a:solidFill>
            <a:latin typeface="Calibri" panose="020F0502020204030204"/>
            <a:ea typeface="+mn-ea"/>
            <a:cs typeface="+mn-cs"/>
          </a:endParaRPr>
        </a:p>
      </dgm:t>
    </dgm:pt>
    <dgm:pt modelId="{30CA4EE4-1A56-40CB-B563-0C00A936BA46}" type="parTrans" cxnId="{B15901AF-9655-4878-9796-ECF75FACABEE}">
      <dgm:prSet/>
      <dgm:spPr>
        <a:xfrm>
          <a:off x="361239" y="6883510"/>
          <a:ext cx="2374984" cy="91440"/>
        </a:xfrm>
        <a:custGeom>
          <a:avLst/>
          <a:gdLst/>
          <a:ahLst/>
          <a:cxnLst/>
          <a:rect l="0" t="0" r="0" b="0"/>
          <a:pathLst>
            <a:path>
              <a:moveTo>
                <a:pt x="0" y="45723"/>
              </a:moveTo>
              <a:lnTo>
                <a:pt x="1187492" y="45723"/>
              </a:lnTo>
              <a:lnTo>
                <a:pt x="1187492" y="45720"/>
              </a:lnTo>
              <a:lnTo>
                <a:pt x="2374984" y="45720"/>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6B6EED0B-D9B9-4E57-8402-DB608EDE8A3E}" type="sibTrans" cxnId="{B15901AF-9655-4878-9796-ECF75FACABEE}">
      <dgm:prSet/>
      <dgm:spPr/>
      <dgm:t>
        <a:bodyPr/>
        <a:lstStyle/>
        <a:p>
          <a:endParaRPr lang="de-DE"/>
        </a:p>
      </dgm:t>
    </dgm:pt>
    <dgm:pt modelId="{0A878A6F-9069-4FA3-AEDA-6038A56F4A62}">
      <dgm:prSet phldrT="[Text]" custT="1"/>
      <dgm:spPr>
        <a:xfrm>
          <a:off x="2736224" y="6093410"/>
          <a:ext cx="3483332" cy="462275"/>
        </a:xfrm>
        <a:prstGeom prst="rect">
          <a:avLst/>
        </a:prstGeom>
        <a:solidFill>
          <a:srgbClr val="5B9BD5"/>
        </a:solidFill>
        <a:ln>
          <a:noFill/>
        </a:ln>
        <a:effectLst/>
      </dgm:spPr>
      <dgm:t>
        <a:bodyPr lIns="72000" tIns="72000" rIns="72000" bIns="72000"/>
        <a:lstStyle/>
        <a:p>
          <a:r>
            <a:rPr lang="de-AT" sz="1100" dirty="0">
              <a:solidFill>
                <a:sysClr val="window" lastClr="FFFFFF"/>
              </a:solidFill>
              <a:latin typeface="Calibri" panose="020F0502020204030204"/>
              <a:ea typeface="+mn-ea"/>
              <a:cs typeface="+mn-cs"/>
            </a:rPr>
            <a:t>Information/Knowledge, Involvement, </a:t>
          </a:r>
          <a:r>
            <a:rPr lang="de-AT" sz="1100" dirty="0" err="1">
              <a:solidFill>
                <a:sysClr val="window" lastClr="FFFFFF"/>
              </a:solidFill>
              <a:latin typeface="Calibri" panose="020F0502020204030204"/>
              <a:ea typeface="+mn-ea"/>
              <a:cs typeface="+mn-cs"/>
            </a:rPr>
            <a:t>Satisfaction</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with</a:t>
          </a:r>
          <a:r>
            <a:rPr lang="de-AT" sz="1100" dirty="0">
              <a:solidFill>
                <a:sysClr val="window" lastClr="FFFFFF"/>
              </a:solidFill>
              <a:latin typeface="Calibri" panose="020F0502020204030204"/>
              <a:ea typeface="+mn-ea"/>
              <a:cs typeface="+mn-cs"/>
            </a:rPr>
            <a:t> Care, </a:t>
          </a:r>
          <a:r>
            <a:rPr lang="de-AT" sz="1100" dirty="0" err="1">
              <a:solidFill>
                <a:sysClr val="window" lastClr="FFFFFF"/>
              </a:solidFill>
              <a:latin typeface="Calibri" panose="020F0502020204030204"/>
              <a:ea typeface="+mn-ea"/>
              <a:cs typeface="+mn-cs"/>
            </a:rPr>
            <a:t>Relationship</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with</a:t>
          </a:r>
          <a:r>
            <a:rPr lang="de-AT" sz="1100" dirty="0">
              <a:solidFill>
                <a:sysClr val="window" lastClr="FFFFFF"/>
              </a:solidFill>
              <a:latin typeface="Calibri" panose="020F0502020204030204"/>
              <a:ea typeface="+mn-ea"/>
              <a:cs typeface="+mn-cs"/>
            </a:rPr>
            <a:t> HCPs</a:t>
          </a:r>
          <a:endParaRPr lang="de-DE" sz="1100" dirty="0">
            <a:solidFill>
              <a:sysClr val="window" lastClr="FFFFFF"/>
            </a:solidFill>
            <a:latin typeface="Calibri" panose="020F0502020204030204"/>
            <a:ea typeface="+mn-ea"/>
            <a:cs typeface="+mn-cs"/>
          </a:endParaRPr>
        </a:p>
      </dgm:t>
    </dgm:pt>
    <dgm:pt modelId="{D810C9B3-84C0-4446-8BCD-0E98E0F016E3}" type="parTrans" cxnId="{4E473D5F-3D0E-431A-A8E2-A35789DDA8D0}">
      <dgm:prSet/>
      <dgm:spPr>
        <a:xfrm>
          <a:off x="2208918" y="6278828"/>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78CF9B2A-EBCF-43C3-9695-DD2CB9F0EFD6}" type="sibTrans" cxnId="{4E473D5F-3D0E-431A-A8E2-A35789DDA8D0}">
      <dgm:prSet/>
      <dgm:spPr/>
      <dgm:t>
        <a:bodyPr/>
        <a:lstStyle/>
        <a:p>
          <a:endParaRPr lang="de-DE"/>
        </a:p>
      </dgm:t>
    </dgm:pt>
    <dgm:pt modelId="{09E0052E-DF37-4936-BE81-F723472CDB21}">
      <dgm:prSet phldrT="[Text]" custT="1"/>
      <dgm:spPr>
        <a:xfrm>
          <a:off x="2736224" y="5638410"/>
          <a:ext cx="3483332" cy="391048"/>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Autonomy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Interference</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with</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Social</a:t>
          </a:r>
          <a:r>
            <a:rPr lang="de-AT" sz="1100" dirty="0">
              <a:solidFill>
                <a:sysClr val="window" lastClr="FFFFFF"/>
              </a:solidFill>
              <a:latin typeface="Calibri" panose="020F0502020204030204"/>
              <a:ea typeface="+mn-ea"/>
              <a:cs typeface="+mn-cs"/>
            </a:rPr>
            <a:t> Life, School </a:t>
          </a:r>
          <a:r>
            <a:rPr lang="de-AT" sz="1100" dirty="0" err="1">
              <a:solidFill>
                <a:sysClr val="window" lastClr="FFFFFF"/>
              </a:solidFill>
              <a:latin typeface="Calibri" panose="020F0502020204030204"/>
              <a:ea typeface="+mn-ea"/>
              <a:cs typeface="+mn-cs"/>
            </a:rPr>
            <a:t>Functioning</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Social</a:t>
          </a:r>
          <a:r>
            <a:rPr lang="de-AT" sz="1100" dirty="0">
              <a:solidFill>
                <a:sysClr val="window" lastClr="FFFFFF"/>
              </a:solidFill>
              <a:latin typeface="Calibri" panose="020F0502020204030204"/>
              <a:ea typeface="+mn-ea"/>
              <a:cs typeface="+mn-cs"/>
            </a:rPr>
            <a:t> Interaction</a:t>
          </a:r>
          <a:endParaRPr lang="de-DE" sz="1100" dirty="0">
            <a:solidFill>
              <a:sysClr val="window" lastClr="FFFFFF"/>
            </a:solidFill>
            <a:latin typeface="Calibri" panose="020F0502020204030204"/>
            <a:ea typeface="+mn-ea"/>
            <a:cs typeface="+mn-cs"/>
          </a:endParaRPr>
        </a:p>
      </dgm:t>
    </dgm:pt>
    <dgm:pt modelId="{AABDEF1C-AE0F-407A-A291-5EB20BA81B74}" type="parTrans" cxnId="{2CDC474B-DCCD-42DC-A48F-59B206785CA3}">
      <dgm:prSet/>
      <dgm:spPr>
        <a:xfrm>
          <a:off x="2208918" y="5788215"/>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A95C8CAC-EDBF-402B-A8A1-A5649282B952}" type="sibTrans" cxnId="{2CDC474B-DCCD-42DC-A48F-59B206785CA3}">
      <dgm:prSet/>
      <dgm:spPr/>
      <dgm:t>
        <a:bodyPr/>
        <a:lstStyle/>
        <a:p>
          <a:endParaRPr lang="de-DE"/>
        </a:p>
      </dgm:t>
    </dgm:pt>
    <dgm:pt modelId="{2B79E502-2DFF-4E79-9109-10ECC51A18F2}">
      <dgm:prSet phldrT="[Text]" custT="1"/>
      <dgm:spPr>
        <a:xfrm>
          <a:off x="2736224" y="5199306"/>
          <a:ext cx="3483332" cy="375153"/>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Boyfriend</a:t>
          </a:r>
          <a:r>
            <a:rPr lang="de-AT" sz="1100" dirty="0">
              <a:solidFill>
                <a:sysClr val="window" lastClr="FFFFFF"/>
              </a:solidFill>
              <a:latin typeface="Calibri" panose="020F0502020204030204"/>
              <a:ea typeface="+mn-ea"/>
              <a:cs typeface="+mn-cs"/>
            </a:rPr>
            <a:t>/</a:t>
          </a:r>
          <a:r>
            <a:rPr lang="de-AT" sz="1100" dirty="0" err="1">
              <a:solidFill>
                <a:sysClr val="window" lastClr="FFFFFF"/>
              </a:solidFill>
              <a:latin typeface="Calibri" panose="020F0502020204030204"/>
              <a:ea typeface="+mn-ea"/>
              <a:cs typeface="+mn-cs"/>
            </a:rPr>
            <a:t>Girlfriend</a:t>
          </a:r>
          <a:r>
            <a:rPr lang="de-AT" sz="1100" dirty="0">
              <a:solidFill>
                <a:sysClr val="window" lastClr="FFFFFF"/>
              </a:solidFill>
              <a:latin typeface="Calibri" panose="020F0502020204030204"/>
              <a:ea typeface="+mn-ea"/>
              <a:cs typeface="+mn-cs"/>
            </a:rPr>
            <a:t>, Family/</a:t>
          </a:r>
          <a:r>
            <a:rPr lang="de-AT" sz="1100" dirty="0" err="1">
              <a:solidFill>
                <a:sysClr val="window" lastClr="FFFFFF"/>
              </a:solidFill>
              <a:latin typeface="Calibri" panose="020F0502020204030204"/>
              <a:ea typeface="+mn-ea"/>
              <a:cs typeface="+mn-cs"/>
            </a:rPr>
            <a:t>Parents</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Others</a:t>
          </a:r>
          <a:r>
            <a:rPr lang="de-AT" sz="1100" dirty="0">
              <a:solidFill>
                <a:sysClr val="window" lastClr="FFFFFF"/>
              </a:solidFill>
              <a:latin typeface="Calibri" panose="020F0502020204030204"/>
              <a:ea typeface="+mn-ea"/>
              <a:cs typeface="+mn-cs"/>
            </a:rPr>
            <a:t> in General, Peers, </a:t>
          </a:r>
          <a:r>
            <a:rPr lang="de-AT" sz="1100" dirty="0" err="1">
              <a:solidFill>
                <a:sysClr val="window" lastClr="FFFFFF"/>
              </a:solidFill>
              <a:latin typeface="Calibri" panose="020F0502020204030204"/>
              <a:ea typeface="+mn-ea"/>
              <a:cs typeface="+mn-cs"/>
            </a:rPr>
            <a:t>Siblings</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Teachers</a:t>
          </a:r>
          <a:r>
            <a:rPr lang="de-AT" sz="1100" dirty="0">
              <a:solidFill>
                <a:sysClr val="window" lastClr="FFFFFF"/>
              </a:solidFill>
              <a:latin typeface="Calibri" panose="020F0502020204030204"/>
              <a:ea typeface="+mn-ea"/>
              <a:cs typeface="+mn-cs"/>
            </a:rPr>
            <a:t>/School</a:t>
          </a:r>
          <a:endParaRPr lang="de-DE" sz="1100" dirty="0">
            <a:solidFill>
              <a:sysClr val="window" lastClr="FFFFFF"/>
            </a:solidFill>
            <a:latin typeface="Calibri" panose="020F0502020204030204"/>
            <a:ea typeface="+mn-ea"/>
            <a:cs typeface="+mn-cs"/>
          </a:endParaRPr>
        </a:p>
      </dgm:t>
    </dgm:pt>
    <dgm:pt modelId="{71F7F6FE-CB02-49D9-99BE-4ABA54615477}" type="parTrans" cxnId="{10E2680C-CED0-4ECF-87AD-C5AC885EE781}">
      <dgm:prSet/>
      <dgm:spPr>
        <a:xfrm>
          <a:off x="2208918" y="5341162"/>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598FEFA6-F5C6-409B-B6E0-47F47B50C6AE}" type="sibTrans" cxnId="{10E2680C-CED0-4ECF-87AD-C5AC885EE781}">
      <dgm:prSet/>
      <dgm:spPr/>
      <dgm:t>
        <a:bodyPr/>
        <a:lstStyle/>
        <a:p>
          <a:endParaRPr lang="de-DE"/>
        </a:p>
      </dgm:t>
    </dgm:pt>
    <dgm:pt modelId="{39A0F3AD-780E-4004-BDEF-99E9CA5E1FDB}">
      <dgm:prSet phldrT="[Text]" custT="1"/>
      <dgm:spPr>
        <a:xfrm>
          <a:off x="2736224" y="4551516"/>
          <a:ext cx="3483332" cy="583838"/>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Antisocial</a:t>
          </a:r>
          <a:r>
            <a:rPr lang="de-AT" sz="1100" dirty="0">
              <a:solidFill>
                <a:sysClr val="window" lastClr="FFFFFF"/>
              </a:solidFill>
              <a:latin typeface="Calibri" panose="020F0502020204030204"/>
              <a:ea typeface="+mn-ea"/>
              <a:cs typeface="+mn-cs"/>
            </a:rPr>
            <a:t>/Aggressive, Argumentative, Coping </a:t>
          </a:r>
          <a:r>
            <a:rPr lang="de-AT" sz="1100" dirty="0" err="1">
              <a:solidFill>
                <a:sysClr val="window" lastClr="FFFFFF"/>
              </a:solidFill>
              <a:latin typeface="Calibri" panose="020F0502020204030204"/>
              <a:ea typeface="+mn-ea"/>
              <a:cs typeface="+mn-cs"/>
            </a:rPr>
            <a:t>Strategies</a:t>
          </a:r>
          <a:r>
            <a:rPr lang="de-AT" sz="1100" dirty="0">
              <a:solidFill>
                <a:sysClr val="window" lastClr="FFFFFF"/>
              </a:solidFill>
              <a:latin typeface="Calibri" panose="020F0502020204030204"/>
              <a:ea typeface="+mn-ea"/>
              <a:cs typeface="+mn-cs"/>
            </a:rPr>
            <a:t>, Delinquent, </a:t>
          </a:r>
          <a:r>
            <a:rPr lang="de-AT" sz="1100" dirty="0" err="1">
              <a:solidFill>
                <a:sysClr val="window" lastClr="FFFFFF"/>
              </a:solidFill>
              <a:latin typeface="Calibri" panose="020F0502020204030204"/>
              <a:ea typeface="+mn-ea"/>
              <a:cs typeface="+mn-cs"/>
            </a:rPr>
            <a:t>Disobedient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Hyperactive</a:t>
          </a:r>
          <a:r>
            <a:rPr lang="de-AT" sz="1100" dirty="0">
              <a:solidFill>
                <a:sysClr val="window" lastClr="FFFFFF"/>
              </a:solidFill>
              <a:latin typeface="Calibri" panose="020F0502020204030204"/>
              <a:ea typeface="+mn-ea"/>
              <a:cs typeface="+mn-cs"/>
            </a:rPr>
            <a:t>, Pro-</a:t>
          </a:r>
          <a:r>
            <a:rPr lang="de-AT" sz="1100" dirty="0" err="1">
              <a:solidFill>
                <a:sysClr val="window" lastClr="FFFFFF"/>
              </a:solidFill>
              <a:latin typeface="Calibri" panose="020F0502020204030204"/>
              <a:ea typeface="+mn-ea"/>
              <a:cs typeface="+mn-cs"/>
            </a:rPr>
            <a:t>Social</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Behaviour</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Withdrawl</a:t>
          </a:r>
          <a:endParaRPr lang="de-DE" sz="1100" dirty="0">
            <a:solidFill>
              <a:sysClr val="window" lastClr="FFFFFF"/>
            </a:solidFill>
            <a:latin typeface="Calibri" panose="020F0502020204030204"/>
            <a:ea typeface="+mn-ea"/>
            <a:cs typeface="+mn-cs"/>
          </a:endParaRPr>
        </a:p>
      </dgm:t>
    </dgm:pt>
    <dgm:pt modelId="{547E2E98-2843-468A-BE42-C81679BF48CE}" type="parTrans" cxnId="{D1AD658D-4FC7-4CDD-89CA-717CDB3E8D2C}">
      <dgm:prSet/>
      <dgm:spPr>
        <a:xfrm>
          <a:off x="2208918" y="4797715"/>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D2A2740B-A27B-41F2-8711-08280FCD6D72}" type="sibTrans" cxnId="{D1AD658D-4FC7-4CDD-89CA-717CDB3E8D2C}">
      <dgm:prSet/>
      <dgm:spPr/>
      <dgm:t>
        <a:bodyPr/>
        <a:lstStyle/>
        <a:p>
          <a:endParaRPr lang="de-DE"/>
        </a:p>
      </dgm:t>
    </dgm:pt>
    <dgm:pt modelId="{5BAA4FE8-40DD-4C71-B017-50F5712D3A4F}">
      <dgm:prSet phldrT="[Text]" custT="1"/>
      <dgm:spPr>
        <a:xfrm>
          <a:off x="2736224" y="4033217"/>
          <a:ext cx="3483332" cy="454347"/>
        </a:xfrm>
        <a:prstGeom prst="rect">
          <a:avLst/>
        </a:prstGeom>
        <a:solidFill>
          <a:srgbClr val="5B9BD5"/>
        </a:solidFill>
        <a:ln>
          <a:noFill/>
        </a:ln>
        <a:effectLst/>
      </dgm:spPr>
      <dgm:t>
        <a:bodyPr lIns="72000" tIns="72000" rIns="72000" bIns="72000"/>
        <a:lstStyle/>
        <a:p>
          <a:r>
            <a:rPr lang="de-AT" sz="1100" dirty="0">
              <a:solidFill>
                <a:sysClr val="window" lastClr="FFFFFF"/>
              </a:solidFill>
              <a:latin typeface="Calibri" panose="020F0502020204030204"/>
              <a:ea typeface="+mn-ea"/>
              <a:cs typeface="+mn-cs"/>
            </a:rPr>
            <a:t>Attention, Communication, </a:t>
          </a:r>
          <a:r>
            <a:rPr lang="de-AT" sz="1100" dirty="0" err="1">
              <a:solidFill>
                <a:sysClr val="window" lastClr="FFFFFF"/>
              </a:solidFill>
              <a:latin typeface="Calibri" panose="020F0502020204030204"/>
              <a:ea typeface="+mn-ea"/>
              <a:cs typeface="+mn-cs"/>
            </a:rPr>
            <a:t>Concentration</a:t>
          </a:r>
          <a:r>
            <a:rPr lang="de-AT" sz="1100" dirty="0">
              <a:solidFill>
                <a:sysClr val="window" lastClr="FFFFFF"/>
              </a:solidFill>
              <a:latin typeface="Calibri" panose="020F0502020204030204"/>
              <a:ea typeface="+mn-ea"/>
              <a:cs typeface="+mn-cs"/>
            </a:rPr>
            <a:t>, Learning/School Work, Problem-</a:t>
          </a:r>
          <a:r>
            <a:rPr lang="de-AT" sz="1100" dirty="0" err="1">
              <a:solidFill>
                <a:sysClr val="window" lastClr="FFFFFF"/>
              </a:solidFill>
              <a:latin typeface="Calibri" panose="020F0502020204030204"/>
              <a:ea typeface="+mn-ea"/>
              <a:cs typeface="+mn-cs"/>
            </a:rPr>
            <a:t>Solving</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Remembering</a:t>
          </a:r>
          <a:endParaRPr lang="de-DE" sz="1100" dirty="0">
            <a:solidFill>
              <a:sysClr val="window" lastClr="FFFFFF"/>
            </a:solidFill>
            <a:latin typeface="Calibri" panose="020F0502020204030204"/>
            <a:ea typeface="+mn-ea"/>
            <a:cs typeface="+mn-cs"/>
          </a:endParaRPr>
        </a:p>
      </dgm:t>
    </dgm:pt>
    <dgm:pt modelId="{6485A8C8-694A-446D-B8BC-571C7DDE5F17}" type="parTrans" cxnId="{94193995-B229-42E7-972D-CED0F2E13400}">
      <dgm:prSet/>
      <dgm:spPr>
        <a:xfrm>
          <a:off x="2208918" y="4214671"/>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5685CAF9-A1A6-4DD8-BB4D-4FF48DBE9FBB}" type="sibTrans" cxnId="{94193995-B229-42E7-972D-CED0F2E13400}">
      <dgm:prSet/>
      <dgm:spPr/>
      <dgm:t>
        <a:bodyPr/>
        <a:lstStyle/>
        <a:p>
          <a:endParaRPr lang="de-DE"/>
        </a:p>
      </dgm:t>
    </dgm:pt>
    <dgm:pt modelId="{E3931C46-7868-4A58-96CE-2BB95B7A5203}">
      <dgm:prSet phldrT="[Text]" custT="1"/>
      <dgm:spPr>
        <a:xfrm>
          <a:off x="2736224" y="3598674"/>
          <a:ext cx="3483332" cy="370589"/>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Bored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Bothered</a:t>
          </a:r>
          <a:r>
            <a:rPr lang="de-AT" sz="1100" dirty="0">
              <a:solidFill>
                <a:sysClr val="window" lastClr="FFFFFF"/>
              </a:solidFill>
              <a:latin typeface="Calibri" panose="020F0502020204030204"/>
              <a:ea typeface="+mn-ea"/>
              <a:cs typeface="+mn-cs"/>
            </a:rPr>
            <a:t>/</a:t>
          </a:r>
          <a:r>
            <a:rPr lang="de-AT" sz="1100" dirty="0" err="1">
              <a:solidFill>
                <a:sysClr val="window" lastClr="FFFFFF"/>
              </a:solidFill>
              <a:latin typeface="Calibri" panose="020F0502020204030204"/>
              <a:ea typeface="+mn-ea"/>
              <a:cs typeface="+mn-cs"/>
            </a:rPr>
            <a:t>Annoyed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Stressful</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Uncertainty</a:t>
          </a:r>
          <a:endParaRPr lang="de-DE" sz="1100" dirty="0">
            <a:solidFill>
              <a:sysClr val="window" lastClr="FFFFFF"/>
            </a:solidFill>
            <a:latin typeface="Calibri" panose="020F0502020204030204"/>
            <a:ea typeface="+mn-ea"/>
            <a:cs typeface="+mn-cs"/>
          </a:endParaRPr>
        </a:p>
      </dgm:t>
    </dgm:pt>
    <dgm:pt modelId="{6C967A2D-EB2A-4932-A23E-8799463773BB}" type="parTrans" cxnId="{7CA27888-C1DD-4B0E-82CB-1D44C769687A}">
      <dgm:prSet/>
      <dgm:spPr>
        <a:xfrm>
          <a:off x="2208918" y="3738249"/>
          <a:ext cx="527306" cy="91440"/>
        </a:xfrm>
        <a:custGeom>
          <a:avLst/>
          <a:gdLst/>
          <a:ahLst/>
          <a:cxnLst/>
          <a:rect l="0" t="0" r="0" b="0"/>
          <a:pathLst>
            <a:path>
              <a:moveTo>
                <a:pt x="0" y="45722"/>
              </a:moveTo>
              <a:lnTo>
                <a:pt x="263653" y="45722"/>
              </a:lnTo>
              <a:lnTo>
                <a:pt x="263653" y="45720"/>
              </a:ln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6B08A9C5-FDB3-4ED6-8801-42F06BABA868}" type="sibTrans" cxnId="{7CA27888-C1DD-4B0E-82CB-1D44C769687A}">
      <dgm:prSet/>
      <dgm:spPr/>
      <dgm:t>
        <a:bodyPr/>
        <a:lstStyle/>
        <a:p>
          <a:endParaRPr lang="de-DE"/>
        </a:p>
      </dgm:t>
    </dgm:pt>
    <dgm:pt modelId="{65798EA6-B578-4474-88C0-A40C98ED1DF0}">
      <dgm:prSet phldrT="[Text]" custT="1"/>
      <dgm:spPr>
        <a:xfrm>
          <a:off x="2736224" y="3130738"/>
          <a:ext cx="3483332" cy="403987"/>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Abilities</a:t>
          </a:r>
          <a:r>
            <a:rPr lang="de-AT" sz="1100" dirty="0">
              <a:solidFill>
                <a:sysClr val="window" lastClr="FFFFFF"/>
              </a:solidFill>
              <a:latin typeface="Calibri" panose="020F0502020204030204"/>
              <a:ea typeface="+mn-ea"/>
              <a:cs typeface="+mn-cs"/>
            </a:rPr>
            <a:t>, Body, </a:t>
          </a:r>
          <a:r>
            <a:rPr lang="de-AT" sz="1100" dirty="0" err="1">
              <a:solidFill>
                <a:sysClr val="window" lastClr="FFFFFF"/>
              </a:solidFill>
              <a:latin typeface="Calibri" panose="020F0502020204030204"/>
              <a:ea typeface="+mn-ea"/>
              <a:cs typeface="+mn-cs"/>
            </a:rPr>
            <a:t>Feel</a:t>
          </a:r>
          <a:r>
            <a:rPr lang="de-AT" sz="1100" dirty="0">
              <a:solidFill>
                <a:sysClr val="window" lastClr="FFFFFF"/>
              </a:solidFill>
              <a:latin typeface="Calibri" panose="020F0502020204030204"/>
              <a:ea typeface="+mn-ea"/>
              <a:cs typeface="+mn-cs"/>
            </a:rPr>
            <a:t> Different, </a:t>
          </a:r>
          <a:r>
            <a:rPr lang="de-AT" sz="1100" dirty="0" err="1">
              <a:solidFill>
                <a:sysClr val="window" lastClr="FFFFFF"/>
              </a:solidFill>
              <a:latin typeface="Calibri" panose="020F0502020204030204"/>
              <a:ea typeface="+mn-ea"/>
              <a:cs typeface="+mn-cs"/>
            </a:rPr>
            <a:t>Feel</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Loved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Feel</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Proud</a:t>
          </a:r>
          <a:r>
            <a:rPr lang="de-AT" sz="1100" dirty="0">
              <a:solidFill>
                <a:sysClr val="window" lastClr="FFFFFF"/>
              </a:solidFill>
              <a:latin typeface="Calibri" panose="020F0502020204030204"/>
              <a:ea typeface="+mn-ea"/>
              <a:cs typeface="+mn-cs"/>
            </a:rPr>
            <a:t>, School, </a:t>
          </a:r>
          <a:r>
            <a:rPr lang="de-AT" sz="1100" dirty="0" err="1">
              <a:solidFill>
                <a:sysClr val="window" lastClr="FFFFFF"/>
              </a:solidFill>
              <a:latin typeface="Calibri" panose="020F0502020204030204"/>
              <a:ea typeface="+mn-ea"/>
              <a:cs typeface="+mn-cs"/>
            </a:rPr>
            <a:t>Self</a:t>
          </a:r>
          <a:endParaRPr lang="de-DE" sz="1100" dirty="0">
            <a:solidFill>
              <a:sysClr val="window" lastClr="FFFFFF"/>
            </a:solidFill>
            <a:latin typeface="Calibri" panose="020F0502020204030204"/>
            <a:ea typeface="+mn-ea"/>
            <a:cs typeface="+mn-cs"/>
          </a:endParaRPr>
        </a:p>
      </dgm:t>
    </dgm:pt>
    <dgm:pt modelId="{9A99FF55-B0CC-461E-97BF-89E3F7B136C3}" type="parTrans" cxnId="{8248CF3A-D0E9-4D3C-A7C6-5A6A8707CD21}">
      <dgm:prSet/>
      <dgm:spPr>
        <a:xfrm>
          <a:off x="2208918" y="3287011"/>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970F28E7-688D-4E24-AEA5-844E7A6B6927}" type="sibTrans" cxnId="{8248CF3A-D0E9-4D3C-A7C6-5A6A8707CD21}">
      <dgm:prSet/>
      <dgm:spPr/>
      <dgm:t>
        <a:bodyPr/>
        <a:lstStyle/>
        <a:p>
          <a:endParaRPr lang="de-DE"/>
        </a:p>
      </dgm:t>
    </dgm:pt>
    <dgm:pt modelId="{BED7A85B-5FD7-4C06-9956-AFB0691ECF4B}">
      <dgm:prSet phldrT="[Text]" custT="1"/>
      <dgm:spPr>
        <a:xfrm>
          <a:off x="2736224" y="2509578"/>
          <a:ext cx="3483332" cy="549235"/>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Benefit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Finding</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Calm</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Confident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Engaged</a:t>
          </a:r>
          <a:r>
            <a:rPr lang="de-AT" sz="1100" dirty="0">
              <a:solidFill>
                <a:sysClr val="window" lastClr="FFFFFF"/>
              </a:solidFill>
              <a:latin typeface="Calibri" panose="020F0502020204030204"/>
              <a:ea typeface="+mn-ea"/>
              <a:cs typeface="+mn-cs"/>
            </a:rPr>
            <a:t>, Happy, </a:t>
          </a:r>
          <a:r>
            <a:rPr lang="de-AT" sz="1100" dirty="0" err="1">
              <a:solidFill>
                <a:sysClr val="window" lastClr="FFFFFF"/>
              </a:solidFill>
              <a:latin typeface="Calibri" panose="020F0502020204030204"/>
              <a:ea typeface="+mn-ea"/>
              <a:cs typeface="+mn-cs"/>
            </a:rPr>
            <a:t>Locus</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of</a:t>
          </a:r>
          <a:r>
            <a:rPr lang="de-AT" sz="1100" dirty="0">
              <a:solidFill>
                <a:sysClr val="window" lastClr="FFFFFF"/>
              </a:solidFill>
              <a:latin typeface="Calibri" panose="020F0502020204030204"/>
              <a:ea typeface="+mn-ea"/>
              <a:cs typeface="+mn-cs"/>
            </a:rPr>
            <a:t> Control, </a:t>
          </a:r>
          <a:r>
            <a:rPr lang="de-AT" sz="1100" dirty="0" err="1">
              <a:solidFill>
                <a:sysClr val="window" lastClr="FFFFFF"/>
              </a:solidFill>
              <a:latin typeface="Calibri" panose="020F0502020204030204"/>
              <a:ea typeface="+mn-ea"/>
              <a:cs typeface="+mn-cs"/>
            </a:rPr>
            <a:t>Religious</a:t>
          </a:r>
          <a:r>
            <a:rPr lang="de-AT" sz="1100" dirty="0">
              <a:solidFill>
                <a:sysClr val="window" lastClr="FFFFFF"/>
              </a:solidFill>
              <a:latin typeface="Calibri" panose="020F0502020204030204"/>
              <a:ea typeface="+mn-ea"/>
              <a:cs typeface="+mn-cs"/>
            </a:rPr>
            <a:t>/Spiritual Resources, </a:t>
          </a:r>
          <a:r>
            <a:rPr lang="de-AT" sz="1100" dirty="0" err="1">
              <a:solidFill>
                <a:sysClr val="window" lastClr="FFFFFF"/>
              </a:solidFill>
              <a:latin typeface="Calibri" panose="020F0502020204030204"/>
              <a:ea typeface="+mn-ea"/>
              <a:cs typeface="+mn-cs"/>
            </a:rPr>
            <a:t>Satisfied</a:t>
          </a:r>
          <a:endParaRPr lang="de-DE" sz="1100" dirty="0">
            <a:solidFill>
              <a:sysClr val="window" lastClr="FFFFFF"/>
            </a:solidFill>
            <a:latin typeface="Calibri" panose="020F0502020204030204"/>
            <a:ea typeface="+mn-ea"/>
            <a:cs typeface="+mn-cs"/>
          </a:endParaRPr>
        </a:p>
      </dgm:t>
    </dgm:pt>
    <dgm:pt modelId="{E78CBACE-AF9A-498A-989F-A8DFFB40074C}" type="parTrans" cxnId="{57E8BCBE-C632-446A-A71B-61D854BECB27}">
      <dgm:prSet/>
      <dgm:spPr>
        <a:xfrm>
          <a:off x="2208918" y="2738476"/>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dirty="0">
            <a:solidFill>
              <a:sysClr val="windowText" lastClr="000000">
                <a:hueOff val="0"/>
                <a:satOff val="0"/>
                <a:lumOff val="0"/>
                <a:alphaOff val="0"/>
              </a:sysClr>
            </a:solidFill>
            <a:latin typeface="Calibri" panose="020F0502020204030204"/>
            <a:ea typeface="+mn-ea"/>
            <a:cs typeface="+mn-cs"/>
          </a:endParaRPr>
        </a:p>
      </dgm:t>
    </dgm:pt>
    <dgm:pt modelId="{E153A1F7-83F0-4962-96B3-52658161A979}" type="sibTrans" cxnId="{57E8BCBE-C632-446A-A71B-61D854BECB27}">
      <dgm:prSet/>
      <dgm:spPr/>
      <dgm:t>
        <a:bodyPr/>
        <a:lstStyle/>
        <a:p>
          <a:endParaRPr lang="de-DE"/>
        </a:p>
      </dgm:t>
    </dgm:pt>
    <dgm:pt modelId="{0C60BD7F-3A96-4BF5-9EBE-5345A34608DA}">
      <dgm:prSet phldrT="[Text]" custT="1"/>
      <dgm:spPr>
        <a:xfrm>
          <a:off x="2736224" y="1589013"/>
          <a:ext cx="3483332" cy="856611"/>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Afraid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Angry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Annoyed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Anxious</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Avoidant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Bored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Bothered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Confused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Discouraged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Frustrated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Guilty</a:t>
          </a:r>
          <a:r>
            <a:rPr lang="de-AT" sz="1100" dirty="0">
              <a:solidFill>
                <a:sysClr val="window" lastClr="FFFFFF"/>
              </a:solidFill>
              <a:latin typeface="Calibri" panose="020F0502020204030204"/>
              <a:ea typeface="+mn-ea"/>
              <a:cs typeface="+mn-cs"/>
            </a:rPr>
            <a:t>, Irritable, </a:t>
          </a:r>
          <a:r>
            <a:rPr lang="de-AT" sz="1100" dirty="0" err="1">
              <a:solidFill>
                <a:sysClr val="window" lastClr="FFFFFF"/>
              </a:solidFill>
              <a:latin typeface="Calibri" panose="020F0502020204030204"/>
              <a:ea typeface="+mn-ea"/>
              <a:cs typeface="+mn-cs"/>
            </a:rPr>
            <a:t>Jealous</a:t>
          </a:r>
          <a:r>
            <a:rPr lang="de-AT" sz="1100" dirty="0">
              <a:solidFill>
                <a:sysClr val="window" lastClr="FFFFFF"/>
              </a:solidFill>
              <a:latin typeface="Calibri" panose="020F0502020204030204"/>
              <a:ea typeface="+mn-ea"/>
              <a:cs typeface="+mn-cs"/>
            </a:rPr>
            <a:t>, Lonely, Miserable, Moody, </a:t>
          </a:r>
          <a:r>
            <a:rPr lang="de-AT" sz="1100" dirty="0" err="1">
              <a:solidFill>
                <a:sysClr val="window" lastClr="FFFFFF"/>
              </a:solidFill>
              <a:latin typeface="Calibri" panose="020F0502020204030204"/>
              <a:ea typeface="+mn-ea"/>
              <a:cs typeface="+mn-cs"/>
            </a:rPr>
            <a:t>Nervous</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Restless</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Sad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Shy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Stressed</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Upset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Worried</a:t>
          </a:r>
          <a:endParaRPr lang="de-DE" sz="1100" dirty="0">
            <a:solidFill>
              <a:sysClr val="window" lastClr="FFFFFF"/>
            </a:solidFill>
            <a:latin typeface="Calibri" panose="020F0502020204030204"/>
            <a:ea typeface="+mn-ea"/>
            <a:cs typeface="+mn-cs"/>
          </a:endParaRPr>
        </a:p>
      </dgm:t>
    </dgm:pt>
    <dgm:pt modelId="{85E5FE78-E642-4814-A209-1B0D25E9F298}" type="parTrans" cxnId="{B40695C1-CF49-4D45-A1E3-46BEE07CC5FD}">
      <dgm:prSet/>
      <dgm:spPr>
        <a:xfrm>
          <a:off x="2208918" y="1971599"/>
          <a:ext cx="527306" cy="91440"/>
        </a:xfrm>
        <a:custGeom>
          <a:avLst/>
          <a:gdLst/>
          <a:ahLst/>
          <a:cxnLst/>
          <a:rect l="0" t="0" r="0" b="0"/>
          <a:pathLst>
            <a:path>
              <a:moveTo>
                <a:pt x="0" y="45722"/>
              </a:moveTo>
              <a:lnTo>
                <a:pt x="263653" y="45722"/>
              </a:lnTo>
              <a:lnTo>
                <a:pt x="263653" y="45720"/>
              </a:ln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B69CFA34-7CE1-4B2B-B1CC-07CA66FEE681}" type="sibTrans" cxnId="{B40695C1-CF49-4D45-A1E3-46BEE07CC5FD}">
      <dgm:prSet/>
      <dgm:spPr/>
      <dgm:t>
        <a:bodyPr/>
        <a:lstStyle/>
        <a:p>
          <a:endParaRPr lang="de-DE"/>
        </a:p>
      </dgm:t>
    </dgm:pt>
    <dgm:pt modelId="{26DB92C6-6C5A-4ACD-8EDF-454BDC2C214F}">
      <dgm:prSet phldrT="[Text]" custT="1"/>
      <dgm:spPr>
        <a:xfrm>
          <a:off x="2736224" y="965259"/>
          <a:ext cx="3483332" cy="559805"/>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Dexterity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Extremity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Function</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Eyesight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Weight</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Changes</a:t>
          </a:r>
          <a:r>
            <a:rPr lang="de-AT" sz="1100" dirty="0">
              <a:solidFill>
                <a:sysClr val="window" lastClr="FFFFFF"/>
              </a:solidFill>
              <a:latin typeface="Calibri" panose="020F0502020204030204"/>
              <a:ea typeface="+mn-ea"/>
              <a:cs typeface="+mn-cs"/>
            </a:rPr>
            <a:t>, Hearing, Mobility, </a:t>
          </a:r>
          <a:r>
            <a:rPr lang="de-AT" sz="1100" dirty="0" err="1">
              <a:solidFill>
                <a:sysClr val="window" lastClr="FFFFFF"/>
              </a:solidFill>
              <a:latin typeface="Calibri" panose="020F0502020204030204"/>
              <a:ea typeface="+mn-ea"/>
              <a:cs typeface="+mn-cs"/>
            </a:rPr>
            <a:t>Physical</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Activity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Self</a:t>
          </a:r>
          <a:r>
            <a:rPr lang="de-AT" sz="1100" dirty="0">
              <a:solidFill>
                <a:sysClr val="window" lastClr="FFFFFF"/>
              </a:solidFill>
              <a:latin typeface="Calibri" panose="020F0502020204030204"/>
              <a:ea typeface="+mn-ea"/>
              <a:cs typeface="+mn-cs"/>
            </a:rPr>
            <a:t>-Care, </a:t>
          </a:r>
          <a:r>
            <a:rPr lang="de-AT" sz="1100" dirty="0" err="1">
              <a:solidFill>
                <a:sysClr val="window" lastClr="FFFFFF"/>
              </a:solidFill>
              <a:latin typeface="Calibri" panose="020F0502020204030204"/>
              <a:ea typeface="+mn-ea"/>
              <a:cs typeface="+mn-cs"/>
            </a:rPr>
            <a:t>Sleep</a:t>
          </a:r>
          <a:r>
            <a:rPr lang="de-AT" sz="1100" dirty="0">
              <a:solidFill>
                <a:sysClr val="window" lastClr="FFFFFF"/>
              </a:solidFill>
              <a:latin typeface="Calibri" panose="020F0502020204030204"/>
              <a:ea typeface="+mn-ea"/>
              <a:cs typeface="+mn-cs"/>
            </a:rPr>
            <a:t>, Speech/Voice, </a:t>
          </a:r>
          <a:r>
            <a:rPr lang="de-AT" sz="1100" dirty="0" err="1">
              <a:solidFill>
                <a:sysClr val="window" lastClr="FFFFFF"/>
              </a:solidFill>
              <a:latin typeface="Calibri" panose="020F0502020204030204"/>
              <a:ea typeface="+mn-ea"/>
              <a:cs typeface="+mn-cs"/>
            </a:rPr>
            <a:t>Strength</a:t>
          </a:r>
          <a:endParaRPr lang="de-DE" sz="1100" dirty="0">
            <a:solidFill>
              <a:sysClr val="window" lastClr="FFFFFF"/>
            </a:solidFill>
            <a:latin typeface="Calibri" panose="020F0502020204030204"/>
            <a:ea typeface="+mn-ea"/>
            <a:cs typeface="+mn-cs"/>
          </a:endParaRPr>
        </a:p>
      </dgm:t>
    </dgm:pt>
    <dgm:pt modelId="{1566E0AA-3EED-4BE7-ABB8-D148923C4F42}" type="parTrans" cxnId="{294FE105-2758-4C73-B748-1F3CA1030B33}">
      <dgm:prSet/>
      <dgm:spPr>
        <a:xfrm>
          <a:off x="2208918" y="1199442"/>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27305DFB-B3A4-4465-8D7E-7A8017AE88CA}" type="sibTrans" cxnId="{294FE105-2758-4C73-B748-1F3CA1030B33}">
      <dgm:prSet/>
      <dgm:spPr/>
      <dgm:t>
        <a:bodyPr/>
        <a:lstStyle/>
        <a:p>
          <a:endParaRPr lang="de-DE"/>
        </a:p>
      </dgm:t>
    </dgm:pt>
    <dgm:pt modelId="{9F354E20-171D-4011-A64A-28D7AE6728B8}">
      <dgm:prSet phldrT="[Text]" custT="1"/>
      <dgm:spPr>
        <a:xfrm>
          <a:off x="2736224" y="4515"/>
          <a:ext cx="3483332" cy="896792"/>
        </a:xfrm>
        <a:prstGeom prst="rect">
          <a:avLst/>
        </a:prstGeom>
        <a:solidFill>
          <a:srgbClr val="5B9BD5"/>
        </a:solidFill>
        <a:ln>
          <a:noFill/>
        </a:ln>
        <a:effectLst/>
      </dgm:spPr>
      <dgm:t>
        <a:bodyPr lIns="72000" tIns="72000" rIns="72000" bIns="72000"/>
        <a:lstStyle/>
        <a:p>
          <a:r>
            <a:rPr lang="de-AT" sz="1100" dirty="0" err="1">
              <a:solidFill>
                <a:sysClr val="window" lastClr="FFFFFF"/>
              </a:solidFill>
              <a:latin typeface="Calibri" panose="020F0502020204030204"/>
              <a:ea typeface="+mn-ea"/>
              <a:cs typeface="+mn-cs"/>
            </a:rPr>
            <a:t>Diet</a:t>
          </a:r>
          <a:r>
            <a:rPr lang="de-AT" sz="1100" dirty="0">
              <a:solidFill>
                <a:sysClr val="window" lastClr="FFFFFF"/>
              </a:solidFill>
              <a:latin typeface="Calibri" panose="020F0502020204030204"/>
              <a:ea typeface="+mn-ea"/>
              <a:cs typeface="+mn-cs"/>
            </a:rPr>
            <a:t>/Appetite, Digestive Symptoms, </a:t>
          </a:r>
          <a:r>
            <a:rPr lang="de-AT" sz="1100" dirty="0" err="1">
              <a:solidFill>
                <a:sysClr val="window" lastClr="FFFFFF"/>
              </a:solidFill>
              <a:latin typeface="Calibri" panose="020F0502020204030204"/>
              <a:ea typeface="+mn-ea"/>
              <a:cs typeface="+mn-cs"/>
            </a:rPr>
            <a:t>Dizzy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Fatigue</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Fever</a:t>
          </a:r>
          <a:r>
            <a:rPr lang="de-AT" sz="1100" dirty="0">
              <a:solidFill>
                <a:sysClr val="window" lastClr="FFFFFF"/>
              </a:solidFill>
              <a:latin typeface="Calibri" panose="020F0502020204030204"/>
              <a:ea typeface="+mn-ea"/>
              <a:cs typeface="+mn-cs"/>
            </a:rPr>
            <a:t>, Hair Loss, Hot </a:t>
          </a:r>
          <a:r>
            <a:rPr lang="de-AT" sz="1100" dirty="0" err="1">
              <a:solidFill>
                <a:sysClr val="window" lastClr="FFFFFF"/>
              </a:solidFill>
              <a:latin typeface="Calibri" panose="020F0502020204030204"/>
              <a:ea typeface="+mn-ea"/>
              <a:cs typeface="+mn-cs"/>
            </a:rPr>
            <a:t>Flashes</a:t>
          </a:r>
          <a:r>
            <a:rPr lang="de-AT" sz="1100" dirty="0">
              <a:solidFill>
                <a:sysClr val="window" lastClr="FFFFFF"/>
              </a:solidFill>
              <a:latin typeface="Calibri" panose="020F0502020204030204"/>
              <a:ea typeface="+mn-ea"/>
              <a:cs typeface="+mn-cs"/>
            </a:rPr>
            <a:t>/</a:t>
          </a:r>
          <a:r>
            <a:rPr lang="de-AT" sz="1100" dirty="0" err="1">
              <a:solidFill>
                <a:sysClr val="window" lastClr="FFFFFF"/>
              </a:solidFill>
              <a:latin typeface="Calibri" panose="020F0502020204030204"/>
              <a:ea typeface="+mn-ea"/>
              <a:cs typeface="+mn-cs"/>
            </a:rPr>
            <a:t>Sweating</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Mouth</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Sores</a:t>
          </a:r>
          <a:r>
            <a:rPr lang="de-AT" sz="1100" dirty="0">
              <a:solidFill>
                <a:sysClr val="window" lastClr="FFFFFF"/>
              </a:solidFill>
              <a:latin typeface="Calibri" panose="020F0502020204030204"/>
              <a:ea typeface="+mn-ea"/>
              <a:cs typeface="+mn-cs"/>
            </a:rPr>
            <a:t>, Nausea/</a:t>
          </a:r>
          <a:r>
            <a:rPr lang="de-AT" sz="1100" dirty="0" err="1">
              <a:solidFill>
                <a:sysClr val="window" lastClr="FFFFFF"/>
              </a:solidFill>
              <a:latin typeface="Calibri" panose="020F0502020204030204"/>
              <a:ea typeface="+mn-ea"/>
              <a:cs typeface="+mn-cs"/>
            </a:rPr>
            <a:t>Vomiting</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Neuropathy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Nose</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Bleed</a:t>
          </a:r>
          <a:r>
            <a:rPr lang="de-AT" sz="1100" dirty="0">
              <a:solidFill>
                <a:sysClr val="window" lastClr="FFFFFF"/>
              </a:solidFill>
              <a:latin typeface="Calibri" panose="020F0502020204030204"/>
              <a:ea typeface="+mn-ea"/>
              <a:cs typeface="+mn-cs"/>
            </a:rPr>
            <a:t>/</a:t>
          </a:r>
          <a:r>
            <a:rPr lang="de-AT" sz="1100" dirty="0" err="1">
              <a:solidFill>
                <a:sysClr val="window" lastClr="FFFFFF"/>
              </a:solidFill>
              <a:latin typeface="Calibri" panose="020F0502020204030204"/>
              <a:ea typeface="+mn-ea"/>
              <a:cs typeface="+mn-cs"/>
            </a:rPr>
            <a:t>Edema</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Pain</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Respiratory</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Changes</a:t>
          </a:r>
          <a:r>
            <a:rPr lang="de-AT" sz="1100" dirty="0">
              <a:solidFill>
                <a:sysClr val="window" lastClr="FFFFFF"/>
              </a:solidFill>
              <a:latin typeface="Calibri" panose="020F0502020204030204"/>
              <a:ea typeface="+mn-ea"/>
              <a:cs typeface="+mn-cs"/>
            </a:rPr>
            <a:t>, Skin </a:t>
          </a:r>
          <a:r>
            <a:rPr lang="de-AT" sz="1100" dirty="0" err="1">
              <a:solidFill>
                <a:sysClr val="window" lastClr="FFFFFF"/>
              </a:solidFill>
              <a:latin typeface="Calibri" panose="020F0502020204030204"/>
              <a:ea typeface="+mn-ea"/>
              <a:cs typeface="+mn-cs"/>
            </a:rPr>
            <a:t>Changes</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Swallowing</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Swelling</a:t>
          </a:r>
          <a:r>
            <a:rPr lang="de-AT" sz="1100" dirty="0">
              <a:solidFill>
                <a:sysClr val="window" lastClr="FFFFFF"/>
              </a:solidFill>
              <a:latin typeface="Calibri" panose="020F0502020204030204"/>
              <a:ea typeface="+mn-ea"/>
              <a:cs typeface="+mn-cs"/>
            </a:rPr>
            <a:t>, </a:t>
          </a:r>
          <a:r>
            <a:rPr lang="de-AT" sz="1100" dirty="0" err="1">
              <a:solidFill>
                <a:sysClr val="window" lastClr="FFFFFF"/>
              </a:solidFill>
              <a:latin typeface="Calibri" panose="020F0502020204030204"/>
              <a:ea typeface="+mn-ea"/>
              <a:cs typeface="+mn-cs"/>
            </a:rPr>
            <a:t>Urinating</a:t>
          </a:r>
          <a:r>
            <a:rPr lang="de-AT" sz="1100" dirty="0">
              <a:solidFill>
                <a:sysClr val="window" lastClr="FFFFFF"/>
              </a:solidFill>
              <a:latin typeface="Calibri" panose="020F0502020204030204"/>
              <a:ea typeface="+mn-ea"/>
              <a:cs typeface="+mn-cs"/>
            </a:rPr>
            <a:t>/</a:t>
          </a:r>
          <a:r>
            <a:rPr lang="de-AT" sz="1100" dirty="0" err="1">
              <a:solidFill>
                <a:sysClr val="window" lastClr="FFFFFF"/>
              </a:solidFill>
              <a:latin typeface="Calibri" panose="020F0502020204030204"/>
              <a:ea typeface="+mn-ea"/>
              <a:cs typeface="+mn-cs"/>
            </a:rPr>
            <a:t>Incontinence</a:t>
          </a:r>
          <a:r>
            <a:rPr lang="de-AT" sz="1100" dirty="0">
              <a:solidFill>
                <a:sysClr val="window" lastClr="FFFFFF"/>
              </a:solidFill>
              <a:latin typeface="Calibri" panose="020F0502020204030204"/>
              <a:ea typeface="+mn-ea"/>
              <a:cs typeface="+mn-cs"/>
            </a:rPr>
            <a:t>, Taste</a:t>
          </a:r>
          <a:endParaRPr lang="de-DE" sz="1100" dirty="0">
            <a:solidFill>
              <a:sysClr val="window" lastClr="FFFFFF"/>
            </a:solidFill>
            <a:latin typeface="Calibri" panose="020F0502020204030204"/>
            <a:ea typeface="+mn-ea"/>
            <a:cs typeface="+mn-cs"/>
          </a:endParaRPr>
        </a:p>
      </dgm:t>
    </dgm:pt>
    <dgm:pt modelId="{F5788051-3FBF-481B-80A9-F50E681238D7}" type="parTrans" cxnId="{5D4EA69A-DE33-4554-9A16-533501D1C58E}">
      <dgm:prSet/>
      <dgm:spPr>
        <a:xfrm>
          <a:off x="2208918" y="407191"/>
          <a:ext cx="527306"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46446117-E812-47F6-A1D2-8074E7400AF8}" type="sibTrans" cxnId="{5D4EA69A-DE33-4554-9A16-533501D1C58E}">
      <dgm:prSet/>
      <dgm:spPr/>
      <dgm:t>
        <a:bodyPr/>
        <a:lstStyle/>
        <a:p>
          <a:endParaRPr lang="de-DE"/>
        </a:p>
      </dgm:t>
    </dgm:pt>
    <dgm:pt modelId="{11B5433F-53F2-416B-9A71-A87912A964F6}">
      <dgm:prSet phldrT="[Text]" custT="1"/>
      <dgm:spPr>
        <a:xfrm rot="16200000">
          <a:off x="-253196" y="7634147"/>
          <a:ext cx="857861" cy="351468"/>
        </a:xfrm>
        <a:prstGeom prst="rect">
          <a:avLst/>
        </a:prstGeom>
        <a:solidFill>
          <a:srgbClr val="1F4E79"/>
        </a:solidFill>
        <a:ln>
          <a:noFill/>
        </a:ln>
        <a:effectLst/>
      </dgm:spPr>
      <dgm:t>
        <a:bodyPr lIns="72000" tIns="72000" rIns="72000" bIns="72000"/>
        <a:lstStyle/>
        <a:p>
          <a:r>
            <a:rPr lang="de-DE" sz="1400" dirty="0">
              <a:solidFill>
                <a:sysClr val="window" lastClr="FFFFFF"/>
              </a:solidFill>
              <a:latin typeface="Calibri" panose="020F0502020204030204"/>
              <a:ea typeface="+mn-ea"/>
              <a:cs typeface="+mn-cs"/>
            </a:rPr>
            <a:t>Financial</a:t>
          </a:r>
          <a:r>
            <a:rPr lang="de-DE" sz="1100" dirty="0">
              <a:solidFill>
                <a:sysClr val="window" lastClr="FFFFFF"/>
              </a:solidFill>
              <a:latin typeface="Calibri" panose="020F0502020204030204"/>
              <a:ea typeface="+mn-ea"/>
              <a:cs typeface="+mn-cs"/>
            </a:rPr>
            <a:t> </a:t>
          </a:r>
        </a:p>
      </dgm:t>
    </dgm:pt>
    <dgm:pt modelId="{566F9B03-0528-4C0C-85BC-79F96B37CD48}" type="parTrans" cxnId="{0DA796C5-B071-4660-9E5A-A87DF4391F70}">
      <dgm:prSet/>
      <dgm:spPr/>
      <dgm:t>
        <a:bodyPr/>
        <a:lstStyle/>
        <a:p>
          <a:endParaRPr lang="de-DE"/>
        </a:p>
      </dgm:t>
    </dgm:pt>
    <dgm:pt modelId="{94C02E69-DC61-4473-BA13-1D5176667682}" type="sibTrans" cxnId="{0DA796C5-B071-4660-9E5A-A87DF4391F70}">
      <dgm:prSet/>
      <dgm:spPr/>
      <dgm:t>
        <a:bodyPr/>
        <a:lstStyle/>
        <a:p>
          <a:endParaRPr lang="de-DE"/>
        </a:p>
      </dgm:t>
    </dgm:pt>
    <dgm:pt modelId="{A617A153-0312-4313-92C6-AF8A2821A02F}">
      <dgm:prSet phldrT="[Text]" custT="1"/>
      <dgm:spPr>
        <a:xfrm>
          <a:off x="2734613" y="7625345"/>
          <a:ext cx="3484943" cy="378898"/>
        </a:xfrm>
        <a:prstGeom prst="rect">
          <a:avLst/>
        </a:prstGeom>
        <a:solidFill>
          <a:srgbClr val="5B9BD5"/>
        </a:solidFill>
        <a:ln>
          <a:noFill/>
        </a:ln>
        <a:effectLst/>
      </dgm:spPr>
      <dgm:t>
        <a:bodyPr lIns="72000" tIns="72000" rIns="72000" bIns="72000"/>
        <a:lstStyle/>
        <a:p>
          <a:r>
            <a:rPr lang="de-DE" sz="1100" dirty="0">
              <a:solidFill>
                <a:sysClr val="window" lastClr="FFFFFF"/>
              </a:solidFill>
              <a:latin typeface="Calibri" panose="020F0502020204030204"/>
              <a:ea typeface="+mn-ea"/>
              <a:cs typeface="+mn-cs"/>
            </a:rPr>
            <a:t>Financial Issues </a:t>
          </a:r>
        </a:p>
      </dgm:t>
    </dgm:pt>
    <dgm:pt modelId="{C361F228-D5E7-430D-951E-35C2EEF38B18}" type="parTrans" cxnId="{837C2306-6864-4138-B943-48102D18B8BD}">
      <dgm:prSet/>
      <dgm:spPr>
        <a:xfrm>
          <a:off x="351468" y="7764161"/>
          <a:ext cx="2383145" cy="91440"/>
        </a:xfrm>
        <a:custGeom>
          <a:avLst/>
          <a:gdLst/>
          <a:ahLst/>
          <a:cxnLst/>
          <a:rect l="0" t="0" r="0" b="0"/>
          <a:pathLst>
            <a:path>
              <a:moveTo>
                <a:pt x="0" y="45720"/>
              </a:moveTo>
              <a:lnTo>
                <a:pt x="1191572" y="45720"/>
              </a:lnTo>
              <a:lnTo>
                <a:pt x="1191572" y="50633"/>
              </a:lnTo>
              <a:lnTo>
                <a:pt x="2383145" y="50633"/>
              </a:lnTo>
            </a:path>
          </a:pathLst>
        </a:custGeom>
        <a:noFill/>
        <a:ln w="6350" cap="flat" cmpd="sng" algn="ctr">
          <a:solidFill>
            <a:srgbClr val="5B9BD5">
              <a:tint val="90000"/>
              <a:hueOff val="0"/>
              <a:satOff val="0"/>
              <a:lumOff val="0"/>
              <a:alphaOff val="0"/>
            </a:srgbClr>
          </a:solidFill>
          <a:prstDash val="solid"/>
          <a:miter lim="800000"/>
        </a:ln>
        <a:effectLst/>
      </dgm:spPr>
      <dgm:t>
        <a:bodyPr/>
        <a:lstStyle/>
        <a:p>
          <a:endParaRPr lang="de-DE">
            <a:solidFill>
              <a:sysClr val="windowText" lastClr="000000">
                <a:hueOff val="0"/>
                <a:satOff val="0"/>
                <a:lumOff val="0"/>
                <a:alphaOff val="0"/>
              </a:sysClr>
            </a:solidFill>
            <a:latin typeface="Calibri" panose="020F0502020204030204"/>
            <a:ea typeface="+mn-ea"/>
            <a:cs typeface="+mn-cs"/>
          </a:endParaRPr>
        </a:p>
      </dgm:t>
    </dgm:pt>
    <dgm:pt modelId="{29047307-4778-4C96-9559-5C69D9DA5A66}" type="sibTrans" cxnId="{837C2306-6864-4138-B943-48102D18B8BD}">
      <dgm:prSet/>
      <dgm:spPr/>
      <dgm:t>
        <a:bodyPr/>
        <a:lstStyle/>
        <a:p>
          <a:endParaRPr lang="de-DE"/>
        </a:p>
      </dgm:t>
    </dgm:pt>
    <dgm:pt modelId="{BF159EA8-C70A-48DD-A899-D0477F606CDF}" type="pres">
      <dgm:prSet presAssocID="{02D3118A-35B9-42BD-BF14-1EF3726D066A}" presName="Name0" presStyleCnt="0">
        <dgm:presLayoutVars>
          <dgm:chPref val="1"/>
          <dgm:dir/>
          <dgm:animOne val="branch"/>
          <dgm:animLvl val="lvl"/>
          <dgm:resizeHandles val="exact"/>
        </dgm:presLayoutVars>
      </dgm:prSet>
      <dgm:spPr/>
    </dgm:pt>
    <dgm:pt modelId="{7C98E25C-1728-4654-8FE1-F442C71108F5}" type="pres">
      <dgm:prSet presAssocID="{B0550F81-3F7A-49C5-9B15-7510FC07B629}" presName="root1" presStyleCnt="0"/>
      <dgm:spPr/>
    </dgm:pt>
    <dgm:pt modelId="{BDE80171-9125-4C05-80B5-FBFA4D07650C}" type="pres">
      <dgm:prSet presAssocID="{B0550F81-3F7A-49C5-9B15-7510FC07B629}" presName="LevelOneTextNode" presStyleLbl="node0" presStyleIdx="0" presStyleCnt="5" custScaleX="141217" custLinFactX="-154497" custLinFactNeighborX="-200000" custLinFactNeighborY="571">
        <dgm:presLayoutVars>
          <dgm:chPref val="3"/>
        </dgm:presLayoutVars>
      </dgm:prSet>
      <dgm:spPr/>
    </dgm:pt>
    <dgm:pt modelId="{BB4D64AC-C306-4014-8FE0-3C0EE02C8C26}" type="pres">
      <dgm:prSet presAssocID="{B0550F81-3F7A-49C5-9B15-7510FC07B629}" presName="level2hierChild" presStyleCnt="0"/>
      <dgm:spPr/>
    </dgm:pt>
    <dgm:pt modelId="{AA579FBD-84F4-48FD-B8E5-F52879DFD964}" type="pres">
      <dgm:prSet presAssocID="{9E67D060-D505-49C2-BECD-7BE9B6475933}" presName="conn2-1" presStyleLbl="parChTrans1D2" presStyleIdx="0" presStyleCnt="13"/>
      <dgm:spPr/>
    </dgm:pt>
    <dgm:pt modelId="{31B5184F-2AFC-4DE5-BA8F-53A03A8A09D3}" type="pres">
      <dgm:prSet presAssocID="{9E67D060-D505-49C2-BECD-7BE9B6475933}" presName="connTx" presStyleLbl="parChTrans1D2" presStyleIdx="0" presStyleCnt="13"/>
      <dgm:spPr/>
    </dgm:pt>
    <dgm:pt modelId="{EA3F9DF1-25B2-4DB3-B87C-3307CC5BBA9D}" type="pres">
      <dgm:prSet presAssocID="{F36FF057-FBC7-4518-BD59-8C82E5511B46}" presName="root2" presStyleCnt="0"/>
      <dgm:spPr/>
    </dgm:pt>
    <dgm:pt modelId="{AA75DF3C-7A9D-452F-AFCC-E86AB2C6A485}" type="pres">
      <dgm:prSet presAssocID="{F36FF057-FBC7-4518-BD59-8C82E5511B46}" presName="LevelTwoTextNode" presStyleLbl="node2" presStyleIdx="0" presStyleCnt="13" custScaleX="145253" custScaleY="121000" custLinFactNeighborX="6057">
        <dgm:presLayoutVars>
          <dgm:chPref val="3"/>
        </dgm:presLayoutVars>
      </dgm:prSet>
      <dgm:spPr/>
    </dgm:pt>
    <dgm:pt modelId="{52888F06-55CF-4463-A1A2-275418D845D9}" type="pres">
      <dgm:prSet presAssocID="{F36FF057-FBC7-4518-BD59-8C82E5511B46}" presName="level3hierChild" presStyleCnt="0"/>
      <dgm:spPr/>
    </dgm:pt>
    <dgm:pt modelId="{68813C89-7A80-40F0-A45C-F9AEC9BDEDAE}" type="pres">
      <dgm:prSet presAssocID="{F5788051-3FBF-481B-80A9-F50E681238D7}" presName="conn2-1" presStyleLbl="parChTrans1D3" presStyleIdx="0" presStyleCnt="11"/>
      <dgm:spPr/>
    </dgm:pt>
    <dgm:pt modelId="{E8B945CA-4B6F-419E-A773-CFEA9BA26D9C}" type="pres">
      <dgm:prSet presAssocID="{F5788051-3FBF-481B-80A9-F50E681238D7}" presName="connTx" presStyleLbl="parChTrans1D3" presStyleIdx="0" presStyleCnt="11"/>
      <dgm:spPr/>
    </dgm:pt>
    <dgm:pt modelId="{27B15011-6FE9-4DA7-8A21-77C717623223}" type="pres">
      <dgm:prSet presAssocID="{9F354E20-171D-4011-A64A-28D7AE6728B8}" presName="root2" presStyleCnt="0"/>
      <dgm:spPr/>
    </dgm:pt>
    <dgm:pt modelId="{C55105E7-A488-484E-9418-25BC3C67489C}" type="pres">
      <dgm:prSet presAssocID="{9F354E20-171D-4011-A64A-28D7AE6728B8}" presName="LevelTwoTextNode" presStyleLbl="node3" presStyleIdx="0" presStyleCnt="11" custScaleX="415157" custScaleY="350577" custLinFactX="57252" custLinFactNeighborX="100000">
        <dgm:presLayoutVars>
          <dgm:chPref val="3"/>
        </dgm:presLayoutVars>
      </dgm:prSet>
      <dgm:spPr/>
    </dgm:pt>
    <dgm:pt modelId="{F84CE718-059D-4BE9-9A4F-D08BFCD7F100}" type="pres">
      <dgm:prSet presAssocID="{9F354E20-171D-4011-A64A-28D7AE6728B8}" presName="level3hierChild" presStyleCnt="0"/>
      <dgm:spPr/>
    </dgm:pt>
    <dgm:pt modelId="{39EF7EC7-58E5-4D1A-B2BA-2D0D0C0ADB0B}" type="pres">
      <dgm:prSet presAssocID="{C42D0564-1085-4140-B830-4317F0C5782E}" presName="conn2-1" presStyleLbl="parChTrans1D2" presStyleIdx="1" presStyleCnt="13"/>
      <dgm:spPr/>
    </dgm:pt>
    <dgm:pt modelId="{E4714498-03EC-4DEB-9EF5-E0156B45EB98}" type="pres">
      <dgm:prSet presAssocID="{C42D0564-1085-4140-B830-4317F0C5782E}" presName="connTx" presStyleLbl="parChTrans1D2" presStyleIdx="1" presStyleCnt="13"/>
      <dgm:spPr/>
    </dgm:pt>
    <dgm:pt modelId="{0B3549B3-CD2A-44AE-B036-90E033E3B7B9}" type="pres">
      <dgm:prSet presAssocID="{42C90EF8-E425-47A1-B429-ECBFC68DCEFE}" presName="root2" presStyleCnt="0"/>
      <dgm:spPr/>
    </dgm:pt>
    <dgm:pt modelId="{6FFC9761-9533-493F-B54A-A500E7863C4E}" type="pres">
      <dgm:prSet presAssocID="{42C90EF8-E425-47A1-B429-ECBFC68DCEFE}" presName="LevelTwoTextNode" presStyleLbl="node2" presStyleIdx="1" presStyleCnt="13" custScaleX="145253" custScaleY="121000" custLinFactNeighborX="6057">
        <dgm:presLayoutVars>
          <dgm:chPref val="3"/>
        </dgm:presLayoutVars>
      </dgm:prSet>
      <dgm:spPr/>
    </dgm:pt>
    <dgm:pt modelId="{EE49DBA6-815D-4573-93E4-99426AE6AE7B}" type="pres">
      <dgm:prSet presAssocID="{42C90EF8-E425-47A1-B429-ECBFC68DCEFE}" presName="level3hierChild" presStyleCnt="0"/>
      <dgm:spPr/>
    </dgm:pt>
    <dgm:pt modelId="{D210F5C6-9194-4C27-B847-C0951879E18A}" type="pres">
      <dgm:prSet presAssocID="{1566E0AA-3EED-4BE7-ABB8-D148923C4F42}" presName="conn2-1" presStyleLbl="parChTrans1D3" presStyleIdx="1" presStyleCnt="11"/>
      <dgm:spPr/>
    </dgm:pt>
    <dgm:pt modelId="{888DEDC3-9DF6-47BE-B152-A7D387BAEE9C}" type="pres">
      <dgm:prSet presAssocID="{1566E0AA-3EED-4BE7-ABB8-D148923C4F42}" presName="connTx" presStyleLbl="parChTrans1D3" presStyleIdx="1" presStyleCnt="11"/>
      <dgm:spPr/>
    </dgm:pt>
    <dgm:pt modelId="{EDE73D2D-0125-4E60-B9AA-282711B72CAA}" type="pres">
      <dgm:prSet presAssocID="{26DB92C6-6C5A-4ACD-8EDF-454BDC2C214F}" presName="root2" presStyleCnt="0"/>
      <dgm:spPr/>
    </dgm:pt>
    <dgm:pt modelId="{37FBFF94-FA48-4CCB-8E71-3A9A4CC35742}" type="pres">
      <dgm:prSet presAssocID="{26DB92C6-6C5A-4ACD-8EDF-454BDC2C214F}" presName="LevelTwoTextNode" presStyleLbl="node3" presStyleIdx="1" presStyleCnt="11" custScaleX="415157" custScaleY="218841" custLinFactX="55403" custLinFactNeighborX="100000" custLinFactNeighborY="0">
        <dgm:presLayoutVars>
          <dgm:chPref val="3"/>
        </dgm:presLayoutVars>
      </dgm:prSet>
      <dgm:spPr/>
    </dgm:pt>
    <dgm:pt modelId="{B712585A-D02F-48B8-98C6-A55DAC06CD11}" type="pres">
      <dgm:prSet presAssocID="{26DB92C6-6C5A-4ACD-8EDF-454BDC2C214F}" presName="level3hierChild" presStyleCnt="0"/>
      <dgm:spPr/>
    </dgm:pt>
    <dgm:pt modelId="{C93B1CE3-DD73-4734-BA4C-3C1CAF733C29}" type="pres">
      <dgm:prSet presAssocID="{CDA78A01-CE2E-4533-A51E-AFE6D0A03AA5}" presName="root1" presStyleCnt="0"/>
      <dgm:spPr/>
    </dgm:pt>
    <dgm:pt modelId="{EC735AFE-11E8-4B32-9F3F-0D2DDDD5349B}" type="pres">
      <dgm:prSet presAssocID="{CDA78A01-CE2E-4533-A51E-AFE6D0A03AA5}" presName="LevelOneTextNode" presStyleLbl="node0" presStyleIdx="1" presStyleCnt="5" custScaleX="141217" custLinFactX="-157501" custLinFactNeighborX="-200000" custLinFactNeighborY="571">
        <dgm:presLayoutVars>
          <dgm:chPref val="3"/>
        </dgm:presLayoutVars>
      </dgm:prSet>
      <dgm:spPr/>
    </dgm:pt>
    <dgm:pt modelId="{4711906F-C0D5-4637-8F6F-E74A8584A367}" type="pres">
      <dgm:prSet presAssocID="{CDA78A01-CE2E-4533-A51E-AFE6D0A03AA5}" presName="level2hierChild" presStyleCnt="0"/>
      <dgm:spPr/>
    </dgm:pt>
    <dgm:pt modelId="{03E81256-AF76-40E3-B64B-43F2F80FEEAE}" type="pres">
      <dgm:prSet presAssocID="{8B9E7ACE-3E1C-4B83-9FAD-E289C2083CD3}" presName="conn2-1" presStyleLbl="parChTrans1D2" presStyleIdx="2" presStyleCnt="13"/>
      <dgm:spPr/>
    </dgm:pt>
    <dgm:pt modelId="{BAB93376-F446-429C-B0B4-A5A5EB839308}" type="pres">
      <dgm:prSet presAssocID="{8B9E7ACE-3E1C-4B83-9FAD-E289C2083CD3}" presName="connTx" presStyleLbl="parChTrans1D2" presStyleIdx="2" presStyleCnt="13"/>
      <dgm:spPr/>
    </dgm:pt>
    <dgm:pt modelId="{A59F943A-78B6-406C-8994-366DFE82CFEF}" type="pres">
      <dgm:prSet presAssocID="{3A507C40-EF3D-46E2-8456-73619CEA053B}" presName="root2" presStyleCnt="0"/>
      <dgm:spPr/>
    </dgm:pt>
    <dgm:pt modelId="{B219BD7D-5A16-42D5-95DD-3724E3526002}" type="pres">
      <dgm:prSet presAssocID="{3A507C40-EF3D-46E2-8456-73619CEA053B}" presName="LevelTwoTextNode" presStyleLbl="node2" presStyleIdx="2" presStyleCnt="13" custScaleX="145253" custScaleY="155093" custLinFactNeighborX="6057">
        <dgm:presLayoutVars>
          <dgm:chPref val="3"/>
        </dgm:presLayoutVars>
      </dgm:prSet>
      <dgm:spPr/>
    </dgm:pt>
    <dgm:pt modelId="{DDD0F459-3254-4AAF-A80E-C48E13D8BF64}" type="pres">
      <dgm:prSet presAssocID="{3A507C40-EF3D-46E2-8456-73619CEA053B}" presName="level3hierChild" presStyleCnt="0"/>
      <dgm:spPr/>
    </dgm:pt>
    <dgm:pt modelId="{E8E1C8A5-93A0-4531-95F4-B300D8E37205}" type="pres">
      <dgm:prSet presAssocID="{85E5FE78-E642-4814-A209-1B0D25E9F298}" presName="conn2-1" presStyleLbl="parChTrans1D3" presStyleIdx="2" presStyleCnt="11"/>
      <dgm:spPr/>
    </dgm:pt>
    <dgm:pt modelId="{4D5320E4-0EB8-42CE-BA21-3FB68A0C56FE}" type="pres">
      <dgm:prSet presAssocID="{85E5FE78-E642-4814-A209-1B0D25E9F298}" presName="connTx" presStyleLbl="parChTrans1D3" presStyleIdx="2" presStyleCnt="11"/>
      <dgm:spPr/>
    </dgm:pt>
    <dgm:pt modelId="{98E5717F-B313-4D81-BB4F-7A05DA2E28D8}" type="pres">
      <dgm:prSet presAssocID="{0C60BD7F-3A96-4BF5-9EBE-5345A34608DA}" presName="root2" presStyleCnt="0"/>
      <dgm:spPr/>
    </dgm:pt>
    <dgm:pt modelId="{C410A26D-CD58-41B7-84CC-A6B49EDC6B51}" type="pres">
      <dgm:prSet presAssocID="{0C60BD7F-3A96-4BF5-9EBE-5345A34608DA}" presName="LevelTwoTextNode" presStyleLbl="node3" presStyleIdx="2" presStyleCnt="11" custScaleX="415157" custScaleY="334869" custLinFactX="55402" custLinFactNeighborX="100000" custLinFactNeighborY="-1">
        <dgm:presLayoutVars>
          <dgm:chPref val="3"/>
        </dgm:presLayoutVars>
      </dgm:prSet>
      <dgm:spPr/>
    </dgm:pt>
    <dgm:pt modelId="{4B32B6EA-F0EA-4051-9F73-2909598E27BD}" type="pres">
      <dgm:prSet presAssocID="{0C60BD7F-3A96-4BF5-9EBE-5345A34608DA}" presName="level3hierChild" presStyleCnt="0"/>
      <dgm:spPr/>
    </dgm:pt>
    <dgm:pt modelId="{A64D9448-9DCF-449F-BD5E-77140A6C527B}" type="pres">
      <dgm:prSet presAssocID="{8AAD3299-054A-4B9C-8A2B-37BAF6891266}" presName="conn2-1" presStyleLbl="parChTrans1D2" presStyleIdx="3" presStyleCnt="13"/>
      <dgm:spPr/>
    </dgm:pt>
    <dgm:pt modelId="{37C6E5BD-A3D6-4E01-8CBA-0741C603317C}" type="pres">
      <dgm:prSet presAssocID="{8AAD3299-054A-4B9C-8A2B-37BAF6891266}" presName="connTx" presStyleLbl="parChTrans1D2" presStyleIdx="3" presStyleCnt="13"/>
      <dgm:spPr/>
    </dgm:pt>
    <dgm:pt modelId="{EED0181C-AC54-44CB-AFE3-783D467019AE}" type="pres">
      <dgm:prSet presAssocID="{EB50F578-3746-46A7-834E-F521B4FA2EEA}" presName="root2" presStyleCnt="0"/>
      <dgm:spPr/>
    </dgm:pt>
    <dgm:pt modelId="{A5BC48E0-892A-4156-875C-2A3B8BC779E1}" type="pres">
      <dgm:prSet presAssocID="{EB50F578-3746-46A7-834E-F521B4FA2EEA}" presName="LevelTwoTextNode" presStyleLbl="node2" presStyleIdx="3" presStyleCnt="13" custScaleX="145253" custScaleY="257870" custLinFactNeighborX="6057">
        <dgm:presLayoutVars>
          <dgm:chPref val="3"/>
        </dgm:presLayoutVars>
      </dgm:prSet>
      <dgm:spPr/>
    </dgm:pt>
    <dgm:pt modelId="{689016B5-B0A3-4DBD-8109-99941D537427}" type="pres">
      <dgm:prSet presAssocID="{EB50F578-3746-46A7-834E-F521B4FA2EEA}" presName="level3hierChild" presStyleCnt="0"/>
      <dgm:spPr/>
    </dgm:pt>
    <dgm:pt modelId="{890DFE99-DCCB-4F91-967A-EAFFE0977457}" type="pres">
      <dgm:prSet presAssocID="{E78CBACE-AF9A-498A-989F-A8DFFB40074C}" presName="conn2-1" presStyleLbl="parChTrans1D3" presStyleIdx="3" presStyleCnt="11"/>
      <dgm:spPr/>
    </dgm:pt>
    <dgm:pt modelId="{1FE12A9D-6EF4-4E35-BB93-9559EE1A3A0B}" type="pres">
      <dgm:prSet presAssocID="{E78CBACE-AF9A-498A-989F-A8DFFB40074C}" presName="connTx" presStyleLbl="parChTrans1D3" presStyleIdx="3" presStyleCnt="11"/>
      <dgm:spPr/>
    </dgm:pt>
    <dgm:pt modelId="{30EAD88F-4693-4C9A-9ED5-6153D5AA1CAE}" type="pres">
      <dgm:prSet presAssocID="{BED7A85B-5FD7-4C06-9956-AFB0691ECF4B}" presName="root2" presStyleCnt="0"/>
      <dgm:spPr/>
    </dgm:pt>
    <dgm:pt modelId="{E9E62F60-16C9-4945-982F-D1E5B913FB6B}" type="pres">
      <dgm:prSet presAssocID="{BED7A85B-5FD7-4C06-9956-AFB0691ECF4B}" presName="LevelTwoTextNode" presStyleLbl="node3" presStyleIdx="3" presStyleCnt="11" custScaleX="415157" custScaleY="214709" custLinFactX="58574" custLinFactNeighborX="100000">
        <dgm:presLayoutVars>
          <dgm:chPref val="3"/>
        </dgm:presLayoutVars>
      </dgm:prSet>
      <dgm:spPr/>
    </dgm:pt>
    <dgm:pt modelId="{E712C4DE-3269-4519-A00F-08F37A3E6627}" type="pres">
      <dgm:prSet presAssocID="{BED7A85B-5FD7-4C06-9956-AFB0691ECF4B}" presName="level3hierChild" presStyleCnt="0"/>
      <dgm:spPr/>
    </dgm:pt>
    <dgm:pt modelId="{2DC21F36-ED98-4AA6-89C7-3F70293BD675}" type="pres">
      <dgm:prSet presAssocID="{F32AA90C-A495-40C4-9177-9D610EA51D1A}" presName="conn2-1" presStyleLbl="parChTrans1D2" presStyleIdx="4" presStyleCnt="13"/>
      <dgm:spPr/>
    </dgm:pt>
    <dgm:pt modelId="{23170EC7-71A6-495F-8F56-1BD3E4A97B3E}" type="pres">
      <dgm:prSet presAssocID="{F32AA90C-A495-40C4-9177-9D610EA51D1A}" presName="connTx" presStyleLbl="parChTrans1D2" presStyleIdx="4" presStyleCnt="13"/>
      <dgm:spPr/>
    </dgm:pt>
    <dgm:pt modelId="{67435498-662B-4E5E-8ADE-2AC52CC3B451}" type="pres">
      <dgm:prSet presAssocID="{0ABB2DFA-4C43-474C-B6E1-C0ECA4C964C6}" presName="root2" presStyleCnt="0"/>
      <dgm:spPr/>
    </dgm:pt>
    <dgm:pt modelId="{4C282D9E-32E5-4BAC-A748-DD2F05DC0882}" type="pres">
      <dgm:prSet presAssocID="{0ABB2DFA-4C43-474C-B6E1-C0ECA4C964C6}" presName="LevelTwoTextNode" presStyleLbl="node2" presStyleIdx="4" presStyleCnt="13" custScaleX="145253" custScaleY="121000" custLinFactNeighborX="6057">
        <dgm:presLayoutVars>
          <dgm:chPref val="3"/>
        </dgm:presLayoutVars>
      </dgm:prSet>
      <dgm:spPr/>
    </dgm:pt>
    <dgm:pt modelId="{B49C9922-C7D7-4914-AAF0-9DB4F3F595EE}" type="pres">
      <dgm:prSet presAssocID="{0ABB2DFA-4C43-474C-B6E1-C0ECA4C964C6}" presName="level3hierChild" presStyleCnt="0"/>
      <dgm:spPr/>
    </dgm:pt>
    <dgm:pt modelId="{D8139ED2-1031-4FE1-912E-BEE3EE0DE43A}" type="pres">
      <dgm:prSet presAssocID="{9A99FF55-B0CC-461E-97BF-89E3F7B136C3}" presName="conn2-1" presStyleLbl="parChTrans1D3" presStyleIdx="4" presStyleCnt="11"/>
      <dgm:spPr/>
    </dgm:pt>
    <dgm:pt modelId="{110F71EC-D24F-4088-B830-B43F8E3396E3}" type="pres">
      <dgm:prSet presAssocID="{9A99FF55-B0CC-461E-97BF-89E3F7B136C3}" presName="connTx" presStyleLbl="parChTrans1D3" presStyleIdx="4" presStyleCnt="11"/>
      <dgm:spPr/>
    </dgm:pt>
    <dgm:pt modelId="{EA7A5C98-7262-4777-85E5-24FD9C15E59C}" type="pres">
      <dgm:prSet presAssocID="{65798EA6-B578-4474-88C0-A40C98ED1DF0}" presName="root2" presStyleCnt="0"/>
      <dgm:spPr/>
    </dgm:pt>
    <dgm:pt modelId="{4942D4F6-2698-472E-8943-7AA2FD5899CA}" type="pres">
      <dgm:prSet presAssocID="{65798EA6-B578-4474-88C0-A40C98ED1DF0}" presName="LevelTwoTextNode" presStyleLbl="node3" presStyleIdx="4" presStyleCnt="11" custScaleX="415157" custScaleY="157928" custLinFactX="55931" custLinFactNeighborX="100000">
        <dgm:presLayoutVars>
          <dgm:chPref val="3"/>
        </dgm:presLayoutVars>
      </dgm:prSet>
      <dgm:spPr/>
    </dgm:pt>
    <dgm:pt modelId="{FBBBFA1C-B25A-46B2-8FD9-6C655B0A149E}" type="pres">
      <dgm:prSet presAssocID="{65798EA6-B578-4474-88C0-A40C98ED1DF0}" presName="level3hierChild" presStyleCnt="0"/>
      <dgm:spPr/>
    </dgm:pt>
    <dgm:pt modelId="{D61F17FD-CC21-4F37-83F8-E518DD2DBDFF}" type="pres">
      <dgm:prSet presAssocID="{D4BAAC24-CCB9-41B1-9ADC-AAFEFD255019}" presName="conn2-1" presStyleLbl="parChTrans1D2" presStyleIdx="5" presStyleCnt="13"/>
      <dgm:spPr/>
    </dgm:pt>
    <dgm:pt modelId="{C1077836-24AF-4580-B818-6FDB88BE43FE}" type="pres">
      <dgm:prSet presAssocID="{D4BAAC24-CCB9-41B1-9ADC-AAFEFD255019}" presName="connTx" presStyleLbl="parChTrans1D2" presStyleIdx="5" presStyleCnt="13"/>
      <dgm:spPr/>
    </dgm:pt>
    <dgm:pt modelId="{287859A1-A22F-4F1D-9522-83EB2F8FEE0A}" type="pres">
      <dgm:prSet presAssocID="{56DEA62F-677F-4917-86EB-B2A1B564DEEC}" presName="root2" presStyleCnt="0"/>
      <dgm:spPr/>
    </dgm:pt>
    <dgm:pt modelId="{62E90110-D755-427F-994D-C4D5BAF45E76}" type="pres">
      <dgm:prSet presAssocID="{56DEA62F-677F-4917-86EB-B2A1B564DEEC}" presName="LevelTwoTextNode" presStyleLbl="node2" presStyleIdx="5" presStyleCnt="13" custScaleX="145253" custScaleY="161059" custLinFactNeighborX="6057">
        <dgm:presLayoutVars>
          <dgm:chPref val="3"/>
        </dgm:presLayoutVars>
      </dgm:prSet>
      <dgm:spPr/>
    </dgm:pt>
    <dgm:pt modelId="{1E07EE09-6D89-45F6-94E5-9C2CD6751518}" type="pres">
      <dgm:prSet presAssocID="{56DEA62F-677F-4917-86EB-B2A1B564DEEC}" presName="level3hierChild" presStyleCnt="0"/>
      <dgm:spPr/>
    </dgm:pt>
    <dgm:pt modelId="{17F7F009-0CD2-4AD1-A7A8-DF7B88B51D28}" type="pres">
      <dgm:prSet presAssocID="{6C967A2D-EB2A-4932-A23E-8799463773BB}" presName="conn2-1" presStyleLbl="parChTrans1D3" presStyleIdx="5" presStyleCnt="11"/>
      <dgm:spPr/>
    </dgm:pt>
    <dgm:pt modelId="{28431661-A6D6-455C-8A26-EE1F7323CF07}" type="pres">
      <dgm:prSet presAssocID="{6C967A2D-EB2A-4932-A23E-8799463773BB}" presName="connTx" presStyleLbl="parChTrans1D3" presStyleIdx="5" presStyleCnt="11"/>
      <dgm:spPr/>
    </dgm:pt>
    <dgm:pt modelId="{A128652B-7B4E-439A-8C43-0A3A6425FC6B}" type="pres">
      <dgm:prSet presAssocID="{E3931C46-7868-4A58-96CE-2BB95B7A5203}" presName="root2" presStyleCnt="0"/>
      <dgm:spPr/>
    </dgm:pt>
    <dgm:pt modelId="{4C5EBB4F-7BFD-4A0B-9813-2F71E5F626DA}" type="pres">
      <dgm:prSet presAssocID="{E3931C46-7868-4A58-96CE-2BB95B7A5203}" presName="LevelTwoTextNode" presStyleLbl="node3" presStyleIdx="5" presStyleCnt="11" custScaleX="415157" custScaleY="144872" custLinFactX="56724" custLinFactNeighborX="100000" custLinFactNeighborY="-1">
        <dgm:presLayoutVars>
          <dgm:chPref val="3"/>
        </dgm:presLayoutVars>
      </dgm:prSet>
      <dgm:spPr/>
    </dgm:pt>
    <dgm:pt modelId="{3649AE47-A35A-4FD7-A340-891DC2FEE643}" type="pres">
      <dgm:prSet presAssocID="{E3931C46-7868-4A58-96CE-2BB95B7A5203}" presName="level3hierChild" presStyleCnt="0"/>
      <dgm:spPr/>
    </dgm:pt>
    <dgm:pt modelId="{EDCAFE6F-F90D-4C03-B7CD-D664118E3C3D}" type="pres">
      <dgm:prSet presAssocID="{2BF9EE98-E8F3-443C-B0CE-9665903AA205}" presName="conn2-1" presStyleLbl="parChTrans1D2" presStyleIdx="6" presStyleCnt="13"/>
      <dgm:spPr/>
    </dgm:pt>
    <dgm:pt modelId="{9E2AE7B3-66CD-44AA-AFB3-0EB9E80FF8F4}" type="pres">
      <dgm:prSet presAssocID="{2BF9EE98-E8F3-443C-B0CE-9665903AA205}" presName="connTx" presStyleLbl="parChTrans1D2" presStyleIdx="6" presStyleCnt="13"/>
      <dgm:spPr/>
    </dgm:pt>
    <dgm:pt modelId="{B1E9F79C-4D76-4893-BE85-2AA12AD74218}" type="pres">
      <dgm:prSet presAssocID="{AC168B0F-404C-450F-A835-409A8165D559}" presName="root2" presStyleCnt="0"/>
      <dgm:spPr/>
    </dgm:pt>
    <dgm:pt modelId="{77484F83-65B3-4BBB-8473-A52B276A3607}" type="pres">
      <dgm:prSet presAssocID="{AC168B0F-404C-450F-A835-409A8165D559}" presName="LevelTwoTextNode" presStyleLbl="node2" presStyleIdx="6" presStyleCnt="13" custScaleX="145253" custScaleY="121000" custLinFactNeighborX="6057">
        <dgm:presLayoutVars>
          <dgm:chPref val="3"/>
        </dgm:presLayoutVars>
      </dgm:prSet>
      <dgm:spPr/>
    </dgm:pt>
    <dgm:pt modelId="{F6D8AEA4-67AE-4258-9172-5898EC5D3FA9}" type="pres">
      <dgm:prSet presAssocID="{AC168B0F-404C-450F-A835-409A8165D559}" presName="level3hierChild" presStyleCnt="0"/>
      <dgm:spPr/>
    </dgm:pt>
    <dgm:pt modelId="{6E91C29B-0F1B-4558-90E2-60C4B19424BE}" type="pres">
      <dgm:prSet presAssocID="{6485A8C8-694A-446D-B8BC-571C7DDE5F17}" presName="conn2-1" presStyleLbl="parChTrans1D3" presStyleIdx="6" presStyleCnt="11"/>
      <dgm:spPr/>
    </dgm:pt>
    <dgm:pt modelId="{FB1960A3-717F-4CC8-9454-FB4C5218A9F6}" type="pres">
      <dgm:prSet presAssocID="{6485A8C8-694A-446D-B8BC-571C7DDE5F17}" presName="connTx" presStyleLbl="parChTrans1D3" presStyleIdx="6" presStyleCnt="11"/>
      <dgm:spPr/>
    </dgm:pt>
    <dgm:pt modelId="{C18CC996-482D-4071-AD36-295911F2199A}" type="pres">
      <dgm:prSet presAssocID="{5BAA4FE8-40DD-4C71-B017-50F5712D3A4F}" presName="root2" presStyleCnt="0"/>
      <dgm:spPr/>
    </dgm:pt>
    <dgm:pt modelId="{A72AA644-6218-41D1-8358-52A6C8097CC8}" type="pres">
      <dgm:prSet presAssocID="{5BAA4FE8-40DD-4C71-B017-50F5712D3A4F}" presName="LevelTwoTextNode" presStyleLbl="node3" presStyleIdx="6" presStyleCnt="11" custScaleX="415157" custScaleY="177615" custLinFactX="54081" custLinFactNeighborX="100000" custLinFactNeighborY="0">
        <dgm:presLayoutVars>
          <dgm:chPref val="3"/>
        </dgm:presLayoutVars>
      </dgm:prSet>
      <dgm:spPr/>
    </dgm:pt>
    <dgm:pt modelId="{EE2931C2-AEBA-48B3-B6E0-33B7052D5CDE}" type="pres">
      <dgm:prSet presAssocID="{5BAA4FE8-40DD-4C71-B017-50F5712D3A4F}" presName="level3hierChild" presStyleCnt="0"/>
      <dgm:spPr/>
    </dgm:pt>
    <dgm:pt modelId="{D0AEAC1B-6011-422D-92DE-33859DF2706A}" type="pres">
      <dgm:prSet presAssocID="{31DF849E-1BB6-47B0-9AD8-079A5B8EDC5B}" presName="conn2-1" presStyleLbl="parChTrans1D2" presStyleIdx="7" presStyleCnt="13"/>
      <dgm:spPr/>
    </dgm:pt>
    <dgm:pt modelId="{2CB1BD31-7FA6-46F6-876D-C90E71A473C9}" type="pres">
      <dgm:prSet presAssocID="{31DF849E-1BB6-47B0-9AD8-079A5B8EDC5B}" presName="connTx" presStyleLbl="parChTrans1D2" presStyleIdx="7" presStyleCnt="13"/>
      <dgm:spPr/>
    </dgm:pt>
    <dgm:pt modelId="{A252E757-C75A-4368-A48D-6B32E5D2ED3A}" type="pres">
      <dgm:prSet presAssocID="{FE86958D-5FC6-49E7-BB37-41A189BF1EB1}" presName="root2" presStyleCnt="0"/>
      <dgm:spPr/>
    </dgm:pt>
    <dgm:pt modelId="{228EB9E3-A1C5-4430-AC2D-A431E74ED7F0}" type="pres">
      <dgm:prSet presAssocID="{FE86958D-5FC6-49E7-BB37-41A189BF1EB1}" presName="LevelTwoTextNode" presStyleLbl="node2" presStyleIdx="7" presStyleCnt="13" custScaleX="145253" custScaleY="121000" custLinFactNeighborX="6057">
        <dgm:presLayoutVars>
          <dgm:chPref val="3"/>
        </dgm:presLayoutVars>
      </dgm:prSet>
      <dgm:spPr/>
    </dgm:pt>
    <dgm:pt modelId="{5276B044-341D-4234-ADB9-E4ECBEFF96A5}" type="pres">
      <dgm:prSet presAssocID="{FE86958D-5FC6-49E7-BB37-41A189BF1EB1}" presName="level3hierChild" presStyleCnt="0"/>
      <dgm:spPr/>
    </dgm:pt>
    <dgm:pt modelId="{EAF88597-6ABC-4355-953F-EAF7116F4596}" type="pres">
      <dgm:prSet presAssocID="{547E2E98-2843-468A-BE42-C81679BF48CE}" presName="conn2-1" presStyleLbl="parChTrans1D3" presStyleIdx="7" presStyleCnt="11"/>
      <dgm:spPr/>
    </dgm:pt>
    <dgm:pt modelId="{FA02B9D9-C927-4D4B-8551-37C1038C6CF6}" type="pres">
      <dgm:prSet presAssocID="{547E2E98-2843-468A-BE42-C81679BF48CE}" presName="connTx" presStyleLbl="parChTrans1D3" presStyleIdx="7" presStyleCnt="11"/>
      <dgm:spPr/>
    </dgm:pt>
    <dgm:pt modelId="{FAD24812-22B7-40FC-A8C1-448353D2C1EF}" type="pres">
      <dgm:prSet presAssocID="{39A0F3AD-780E-4004-BDEF-99E9CA5E1FDB}" presName="root2" presStyleCnt="0"/>
      <dgm:spPr/>
    </dgm:pt>
    <dgm:pt modelId="{65B599E7-DE28-4B88-AD3B-1CE4599A4821}" type="pres">
      <dgm:prSet presAssocID="{39A0F3AD-780E-4004-BDEF-99E9CA5E1FDB}" presName="LevelTwoTextNode" presStyleLbl="node3" presStyleIdx="7" presStyleCnt="11" custScaleX="415157" custScaleY="228236" custLinFactX="53288" custLinFactNeighborX="100000">
        <dgm:presLayoutVars>
          <dgm:chPref val="3"/>
        </dgm:presLayoutVars>
      </dgm:prSet>
      <dgm:spPr/>
    </dgm:pt>
    <dgm:pt modelId="{AF321FB3-7C9C-4A14-94C6-1A0B32BBD3D3}" type="pres">
      <dgm:prSet presAssocID="{39A0F3AD-780E-4004-BDEF-99E9CA5E1FDB}" presName="level3hierChild" presStyleCnt="0"/>
      <dgm:spPr/>
    </dgm:pt>
    <dgm:pt modelId="{71572651-0626-4D20-BF8C-61AF502482C9}" type="pres">
      <dgm:prSet presAssocID="{324FC07D-C855-4C24-9614-E76BE8768942}" presName="root1" presStyleCnt="0"/>
      <dgm:spPr/>
    </dgm:pt>
    <dgm:pt modelId="{73C5A926-1F94-4DD8-B4E5-BF225B162990}" type="pres">
      <dgm:prSet presAssocID="{324FC07D-C855-4C24-9614-E76BE8768942}" presName="LevelOneTextNode" presStyleLbl="node0" presStyleIdx="2" presStyleCnt="5" custScaleX="141217" custScaleY="88472" custLinFactX="-157501" custLinFactNeighborX="-200000" custLinFactNeighborY="571">
        <dgm:presLayoutVars>
          <dgm:chPref val="3"/>
        </dgm:presLayoutVars>
      </dgm:prSet>
      <dgm:spPr/>
    </dgm:pt>
    <dgm:pt modelId="{810F95F0-B82D-4A52-8A1A-F758143756AE}" type="pres">
      <dgm:prSet presAssocID="{324FC07D-C855-4C24-9614-E76BE8768942}" presName="level2hierChild" presStyleCnt="0"/>
      <dgm:spPr/>
    </dgm:pt>
    <dgm:pt modelId="{7067D580-F716-482C-9082-C1BC53EC5848}" type="pres">
      <dgm:prSet presAssocID="{6E440256-1AEE-4848-AF98-873CC19C04BA}" presName="conn2-1" presStyleLbl="parChTrans1D2" presStyleIdx="8" presStyleCnt="13"/>
      <dgm:spPr/>
    </dgm:pt>
    <dgm:pt modelId="{E1B4A53E-3C42-4131-BD6C-AE9214147461}" type="pres">
      <dgm:prSet presAssocID="{6E440256-1AEE-4848-AF98-873CC19C04BA}" presName="connTx" presStyleLbl="parChTrans1D2" presStyleIdx="8" presStyleCnt="13"/>
      <dgm:spPr/>
    </dgm:pt>
    <dgm:pt modelId="{BE3CF8FD-70A3-4F85-8594-F0F1B9B423F3}" type="pres">
      <dgm:prSet presAssocID="{878E95CE-9596-4E05-8272-64F072D37CDA}" presName="root2" presStyleCnt="0"/>
      <dgm:spPr/>
    </dgm:pt>
    <dgm:pt modelId="{F723024C-654A-48F4-B186-4C8980259E35}" type="pres">
      <dgm:prSet presAssocID="{878E95CE-9596-4E05-8272-64F072D37CDA}" presName="LevelTwoTextNode" presStyleLbl="node2" presStyleIdx="8" presStyleCnt="13" custScaleX="145253" custScaleY="121000" custLinFactNeighborX="6057">
        <dgm:presLayoutVars>
          <dgm:chPref val="3"/>
        </dgm:presLayoutVars>
      </dgm:prSet>
      <dgm:spPr/>
    </dgm:pt>
    <dgm:pt modelId="{70CFB135-A180-43FB-99ED-31B054F6C104}" type="pres">
      <dgm:prSet presAssocID="{878E95CE-9596-4E05-8272-64F072D37CDA}" presName="level3hierChild" presStyleCnt="0"/>
      <dgm:spPr/>
    </dgm:pt>
    <dgm:pt modelId="{4DF9A30A-2391-4264-8583-4703BFBB88E7}" type="pres">
      <dgm:prSet presAssocID="{71F7F6FE-CB02-49D9-99BE-4ABA54615477}" presName="conn2-1" presStyleLbl="parChTrans1D3" presStyleIdx="8" presStyleCnt="11"/>
      <dgm:spPr/>
    </dgm:pt>
    <dgm:pt modelId="{10F3D58F-0D03-4EFB-AA13-110A514056E5}" type="pres">
      <dgm:prSet presAssocID="{71F7F6FE-CB02-49D9-99BE-4ABA54615477}" presName="connTx" presStyleLbl="parChTrans1D3" presStyleIdx="8" presStyleCnt="11"/>
      <dgm:spPr/>
    </dgm:pt>
    <dgm:pt modelId="{B6103D73-9A8F-45D6-BDAF-D0AA78A3D94B}" type="pres">
      <dgm:prSet presAssocID="{2B79E502-2DFF-4E79-9109-10ECC51A18F2}" presName="root2" presStyleCnt="0"/>
      <dgm:spPr/>
    </dgm:pt>
    <dgm:pt modelId="{ED7B48A1-8513-47DC-8BBA-697D28D0E4FC}" type="pres">
      <dgm:prSet presAssocID="{2B79E502-2DFF-4E79-9109-10ECC51A18F2}" presName="LevelTwoTextNode" presStyleLbl="node3" presStyleIdx="8" presStyleCnt="11" custScaleX="415157" custScaleY="146656" custLinFactX="53288" custLinFactNeighborX="100000">
        <dgm:presLayoutVars>
          <dgm:chPref val="3"/>
        </dgm:presLayoutVars>
      </dgm:prSet>
      <dgm:spPr/>
    </dgm:pt>
    <dgm:pt modelId="{CA1BBAF5-EC44-444F-AFD5-DB74D7784842}" type="pres">
      <dgm:prSet presAssocID="{2B79E502-2DFF-4E79-9109-10ECC51A18F2}" presName="level3hierChild" presStyleCnt="0"/>
      <dgm:spPr/>
    </dgm:pt>
    <dgm:pt modelId="{3E58E926-6B73-4F73-82F7-039768CA4A2E}" type="pres">
      <dgm:prSet presAssocID="{89FBEC2B-3178-4AE5-9325-6D3B2ACFEA50}" presName="conn2-1" presStyleLbl="parChTrans1D2" presStyleIdx="9" presStyleCnt="13"/>
      <dgm:spPr/>
    </dgm:pt>
    <dgm:pt modelId="{A7B50F26-A23F-409F-87D8-EC320AA4D123}" type="pres">
      <dgm:prSet presAssocID="{89FBEC2B-3178-4AE5-9325-6D3B2ACFEA50}" presName="connTx" presStyleLbl="parChTrans1D2" presStyleIdx="9" presStyleCnt="13"/>
      <dgm:spPr/>
    </dgm:pt>
    <dgm:pt modelId="{6D502BE0-0D68-4952-B550-34DBB46B2A84}" type="pres">
      <dgm:prSet presAssocID="{E0A433C2-6196-4C77-9319-C77198AB617B}" presName="root2" presStyleCnt="0"/>
      <dgm:spPr/>
    </dgm:pt>
    <dgm:pt modelId="{704A11CC-1814-4E85-9F7D-45AD18303660}" type="pres">
      <dgm:prSet presAssocID="{E0A433C2-6196-4C77-9319-C77198AB617B}" presName="LevelTwoTextNode" presStyleLbl="node2" presStyleIdx="9" presStyleCnt="13" custScaleX="145253" custScaleY="121000" custLinFactNeighborX="6057">
        <dgm:presLayoutVars>
          <dgm:chPref val="3"/>
        </dgm:presLayoutVars>
      </dgm:prSet>
      <dgm:spPr/>
    </dgm:pt>
    <dgm:pt modelId="{0BD1AF9E-6C4B-46A3-85AD-98A62F08EB9E}" type="pres">
      <dgm:prSet presAssocID="{E0A433C2-6196-4C77-9319-C77198AB617B}" presName="level3hierChild" presStyleCnt="0"/>
      <dgm:spPr/>
    </dgm:pt>
    <dgm:pt modelId="{53817093-8608-4C65-874A-67F8C72A7090}" type="pres">
      <dgm:prSet presAssocID="{AABDEF1C-AE0F-407A-A291-5EB20BA81B74}" presName="conn2-1" presStyleLbl="parChTrans1D3" presStyleIdx="9" presStyleCnt="11"/>
      <dgm:spPr/>
    </dgm:pt>
    <dgm:pt modelId="{7D844824-5C80-4B61-B8BA-05F2A9867205}" type="pres">
      <dgm:prSet presAssocID="{AABDEF1C-AE0F-407A-A291-5EB20BA81B74}" presName="connTx" presStyleLbl="parChTrans1D3" presStyleIdx="9" presStyleCnt="11"/>
      <dgm:spPr/>
    </dgm:pt>
    <dgm:pt modelId="{E6687892-50E7-4692-ADD3-22B5554CFCA2}" type="pres">
      <dgm:prSet presAssocID="{09E0052E-DF37-4936-BE81-F723472CDB21}" presName="root2" presStyleCnt="0"/>
      <dgm:spPr/>
    </dgm:pt>
    <dgm:pt modelId="{25D619A2-BFC0-49F7-BF85-D65AB1B1D23F}" type="pres">
      <dgm:prSet presAssocID="{09E0052E-DF37-4936-BE81-F723472CDB21}" presName="LevelTwoTextNode" presStyleLbl="node3" presStyleIdx="9" presStyleCnt="11" custScaleX="415157" custScaleY="152870" custLinFactX="57251" custLinFactNeighborX="100000">
        <dgm:presLayoutVars>
          <dgm:chPref val="3"/>
        </dgm:presLayoutVars>
      </dgm:prSet>
      <dgm:spPr/>
    </dgm:pt>
    <dgm:pt modelId="{CF599188-35B9-47D7-88E6-2A21FFA8711B}" type="pres">
      <dgm:prSet presAssocID="{09E0052E-DF37-4936-BE81-F723472CDB21}" presName="level3hierChild" presStyleCnt="0"/>
      <dgm:spPr/>
    </dgm:pt>
    <dgm:pt modelId="{5E5C00ED-B1DE-46F9-81E0-47CC467D391A}" type="pres">
      <dgm:prSet presAssocID="{276A090E-12EA-47BD-A45C-88471863539E}" presName="conn2-1" presStyleLbl="parChTrans1D2" presStyleIdx="10" presStyleCnt="13"/>
      <dgm:spPr/>
    </dgm:pt>
    <dgm:pt modelId="{A7BBED9F-3248-4A6C-80D6-D37F61D3D403}" type="pres">
      <dgm:prSet presAssocID="{276A090E-12EA-47BD-A45C-88471863539E}" presName="connTx" presStyleLbl="parChTrans1D2" presStyleIdx="10" presStyleCnt="13"/>
      <dgm:spPr/>
    </dgm:pt>
    <dgm:pt modelId="{75DB7FE5-E92E-4A7E-BE4F-3C5336E4F7EE}" type="pres">
      <dgm:prSet presAssocID="{9F66CC71-156D-470C-BEDB-8F9DB6DA4CE6}" presName="root2" presStyleCnt="0"/>
      <dgm:spPr/>
    </dgm:pt>
    <dgm:pt modelId="{CAE82A36-A3B6-46E8-A38A-775F58A332B3}" type="pres">
      <dgm:prSet presAssocID="{9F66CC71-156D-470C-BEDB-8F9DB6DA4CE6}" presName="LevelTwoTextNode" presStyleLbl="node2" presStyleIdx="10" presStyleCnt="13" custScaleX="145253" custScaleY="121000" custLinFactNeighborX="6057">
        <dgm:presLayoutVars>
          <dgm:chPref val="3"/>
        </dgm:presLayoutVars>
      </dgm:prSet>
      <dgm:spPr/>
    </dgm:pt>
    <dgm:pt modelId="{64B3CFDA-2371-4603-ABCA-A64D7412B971}" type="pres">
      <dgm:prSet presAssocID="{9F66CC71-156D-470C-BEDB-8F9DB6DA4CE6}" presName="level3hierChild" presStyleCnt="0"/>
      <dgm:spPr/>
    </dgm:pt>
    <dgm:pt modelId="{3C266418-7462-4148-9014-05E9A1E9ABD5}" type="pres">
      <dgm:prSet presAssocID="{D810C9B3-84C0-4446-8BCD-0E98E0F016E3}" presName="conn2-1" presStyleLbl="parChTrans1D3" presStyleIdx="10" presStyleCnt="11"/>
      <dgm:spPr/>
    </dgm:pt>
    <dgm:pt modelId="{31567F94-DB65-4EE9-AAE1-EBA8B765AD42}" type="pres">
      <dgm:prSet presAssocID="{D810C9B3-84C0-4446-8BCD-0E98E0F016E3}" presName="connTx" presStyleLbl="parChTrans1D3" presStyleIdx="10" presStyleCnt="11"/>
      <dgm:spPr/>
    </dgm:pt>
    <dgm:pt modelId="{7D3AF4BC-0A51-4A5F-B2E6-53082B8F1884}" type="pres">
      <dgm:prSet presAssocID="{0A878A6F-9069-4FA3-AEDA-6038A56F4A62}" presName="root2" presStyleCnt="0"/>
      <dgm:spPr/>
    </dgm:pt>
    <dgm:pt modelId="{91E3FBB7-45C4-424C-B276-71E73AFD50FB}" type="pres">
      <dgm:prSet presAssocID="{0A878A6F-9069-4FA3-AEDA-6038A56F4A62}" presName="LevelTwoTextNode" presStyleLbl="node3" presStyleIdx="10" presStyleCnt="11" custScaleX="415157" custScaleY="180714" custLinFactX="55931" custLinFactNeighborX="100000">
        <dgm:presLayoutVars>
          <dgm:chPref val="3"/>
        </dgm:presLayoutVars>
      </dgm:prSet>
      <dgm:spPr/>
    </dgm:pt>
    <dgm:pt modelId="{182F38EB-2E11-4BD6-BC51-360E57189A74}" type="pres">
      <dgm:prSet presAssocID="{0A878A6F-9069-4FA3-AEDA-6038A56F4A62}" presName="level3hierChild" presStyleCnt="0"/>
      <dgm:spPr/>
    </dgm:pt>
    <dgm:pt modelId="{045C97C8-9794-4AEC-9824-627288E2A835}" type="pres">
      <dgm:prSet presAssocID="{9D571765-3D22-408E-A4E5-504AF7A00009}" presName="root1" presStyleCnt="0"/>
      <dgm:spPr/>
    </dgm:pt>
    <dgm:pt modelId="{B4347E9B-BA11-4667-BC95-AE5323AC9F38}" type="pres">
      <dgm:prSet presAssocID="{9D571765-3D22-408E-A4E5-504AF7A00009}" presName="LevelOneTextNode" presStyleLbl="node0" presStyleIdx="3" presStyleCnt="5" custScaleX="141217" custScaleY="59216" custLinFactX="-154497" custLinFactNeighborX="-200000" custLinFactNeighborY="1142">
        <dgm:presLayoutVars>
          <dgm:chPref val="3"/>
        </dgm:presLayoutVars>
      </dgm:prSet>
      <dgm:spPr/>
    </dgm:pt>
    <dgm:pt modelId="{2A8F91AF-005F-4771-A8E1-E0A9768A7088}" type="pres">
      <dgm:prSet presAssocID="{9D571765-3D22-408E-A4E5-504AF7A00009}" presName="level2hierChild" presStyleCnt="0"/>
      <dgm:spPr/>
    </dgm:pt>
    <dgm:pt modelId="{07526E10-E2E4-4929-A74B-4CDC0589953D}" type="pres">
      <dgm:prSet presAssocID="{30CA4EE4-1A56-40CB-B563-0C00A936BA46}" presName="conn2-1" presStyleLbl="parChTrans1D2" presStyleIdx="11" presStyleCnt="13"/>
      <dgm:spPr/>
    </dgm:pt>
    <dgm:pt modelId="{34FA16F4-D2D0-4160-8AB7-E6034B7DA1EF}" type="pres">
      <dgm:prSet presAssocID="{30CA4EE4-1A56-40CB-B563-0C00A936BA46}" presName="connTx" presStyleLbl="parChTrans1D2" presStyleIdx="11" presStyleCnt="13"/>
      <dgm:spPr/>
    </dgm:pt>
    <dgm:pt modelId="{AD063D38-61C9-472F-A5D7-721DD5F82F33}" type="pres">
      <dgm:prSet presAssocID="{1A58C3FB-3A63-4A2E-A738-5A5F8C35E1B9}" presName="root2" presStyleCnt="0"/>
      <dgm:spPr/>
    </dgm:pt>
    <dgm:pt modelId="{A55D821C-8E61-4BB4-A85D-E1FBFF79B3F4}" type="pres">
      <dgm:prSet presAssocID="{1A58C3FB-3A63-4A2E-A738-5A5F8C35E1B9}" presName="LevelTwoTextNode" presStyleLbl="node2" presStyleIdx="11" presStyleCnt="13" custScaleX="415157" custScaleY="131841" custLinFactX="100000" custLinFactNeighborX="119520" custLinFactNeighborY="6009">
        <dgm:presLayoutVars>
          <dgm:chPref val="3"/>
        </dgm:presLayoutVars>
      </dgm:prSet>
      <dgm:spPr/>
    </dgm:pt>
    <dgm:pt modelId="{640E8E29-6E9D-4565-AB02-CA561AF04A78}" type="pres">
      <dgm:prSet presAssocID="{1A58C3FB-3A63-4A2E-A738-5A5F8C35E1B9}" presName="level3hierChild" presStyleCnt="0"/>
      <dgm:spPr/>
    </dgm:pt>
    <dgm:pt modelId="{7513FB50-8F17-4627-8B2E-A3D148B2D3C9}" type="pres">
      <dgm:prSet presAssocID="{11B5433F-53F2-416B-9A71-A87912A964F6}" presName="root1" presStyleCnt="0"/>
      <dgm:spPr/>
    </dgm:pt>
    <dgm:pt modelId="{86599C75-5253-475B-9009-4C96FB7A5A32}" type="pres">
      <dgm:prSet presAssocID="{11B5433F-53F2-416B-9A71-A87912A964F6}" presName="LevelOneTextNode" presStyleLbl="node0" presStyleIdx="4" presStyleCnt="5" custScaleX="137397" custScaleY="63718" custLinFactX="-74481" custLinFactNeighborX="-100000" custLinFactNeighborY="365">
        <dgm:presLayoutVars>
          <dgm:chPref val="3"/>
        </dgm:presLayoutVars>
      </dgm:prSet>
      <dgm:spPr/>
    </dgm:pt>
    <dgm:pt modelId="{04A21D1C-2BC2-4B50-B119-D4F8C130BE9F}" type="pres">
      <dgm:prSet presAssocID="{11B5433F-53F2-416B-9A71-A87912A964F6}" presName="level2hierChild" presStyleCnt="0"/>
      <dgm:spPr/>
    </dgm:pt>
    <dgm:pt modelId="{DB164961-1E2D-4D16-ABBD-094689E2AD05}" type="pres">
      <dgm:prSet presAssocID="{C361F228-D5E7-430D-951E-35C2EEF38B18}" presName="conn2-1" presStyleLbl="parChTrans1D2" presStyleIdx="12" presStyleCnt="13"/>
      <dgm:spPr/>
    </dgm:pt>
    <dgm:pt modelId="{8F82F588-D784-414D-978C-0FC73F8F6294}" type="pres">
      <dgm:prSet presAssocID="{C361F228-D5E7-430D-951E-35C2EEF38B18}" presName="connTx" presStyleLbl="parChTrans1D2" presStyleIdx="12" presStyleCnt="13"/>
      <dgm:spPr/>
    </dgm:pt>
    <dgm:pt modelId="{708F2E9B-8110-42D6-BED7-3E2DCE6513C1}" type="pres">
      <dgm:prSet presAssocID="{A617A153-0312-4313-92C6-AF8A2821A02F}" presName="root2" presStyleCnt="0"/>
      <dgm:spPr/>
    </dgm:pt>
    <dgm:pt modelId="{74790BDA-4409-4F66-B84A-702A74D25F28}" type="pres">
      <dgm:prSet presAssocID="{A617A153-0312-4313-92C6-AF8A2821A02F}" presName="LevelTwoTextNode" presStyleLbl="node2" presStyleIdx="12" presStyleCnt="13" custScaleX="415349" custScaleY="148120" custLinFactX="100000" custLinFactNeighborX="118313" custLinFactNeighborY="3686">
        <dgm:presLayoutVars>
          <dgm:chPref val="3"/>
        </dgm:presLayoutVars>
      </dgm:prSet>
      <dgm:spPr/>
    </dgm:pt>
    <dgm:pt modelId="{9544916F-1BDF-4448-8272-D11F67B66369}" type="pres">
      <dgm:prSet presAssocID="{A617A153-0312-4313-92C6-AF8A2821A02F}" presName="level3hierChild" presStyleCnt="0"/>
      <dgm:spPr/>
    </dgm:pt>
  </dgm:ptLst>
  <dgm:cxnLst>
    <dgm:cxn modelId="{294FE105-2758-4C73-B748-1F3CA1030B33}" srcId="{42C90EF8-E425-47A1-B429-ECBFC68DCEFE}" destId="{26DB92C6-6C5A-4ACD-8EDF-454BDC2C214F}" srcOrd="0" destOrd="0" parTransId="{1566E0AA-3EED-4BE7-ABB8-D148923C4F42}" sibTransId="{27305DFB-B3A4-4465-8D7E-7A8017AE88CA}"/>
    <dgm:cxn modelId="{837C2306-6864-4138-B943-48102D18B8BD}" srcId="{11B5433F-53F2-416B-9A71-A87912A964F6}" destId="{A617A153-0312-4313-92C6-AF8A2821A02F}" srcOrd="0" destOrd="0" parTransId="{C361F228-D5E7-430D-951E-35C2EEF38B18}" sibTransId="{29047307-4778-4C96-9559-5C69D9DA5A66}"/>
    <dgm:cxn modelId="{10E2680C-CED0-4ECF-87AD-C5AC885EE781}" srcId="{878E95CE-9596-4E05-8272-64F072D37CDA}" destId="{2B79E502-2DFF-4E79-9109-10ECC51A18F2}" srcOrd="0" destOrd="0" parTransId="{71F7F6FE-CB02-49D9-99BE-4ABA54615477}" sibTransId="{598FEFA6-F5C6-409B-B6E0-47F47B50C6AE}"/>
    <dgm:cxn modelId="{6CB3CD0C-499F-46F8-B529-740A3AA0FA07}" type="presOf" srcId="{AC168B0F-404C-450F-A835-409A8165D559}" destId="{77484F83-65B3-4BBB-8473-A52B276A3607}" srcOrd="0" destOrd="0" presId="urn:microsoft.com/office/officeart/2008/layout/HorizontalMultiLevelHierarchy"/>
    <dgm:cxn modelId="{149DDC0D-5714-415C-9115-FAD1531F8A75}" type="presOf" srcId="{30CA4EE4-1A56-40CB-B563-0C00A936BA46}" destId="{07526E10-E2E4-4929-A74B-4CDC0589953D}" srcOrd="0" destOrd="0" presId="urn:microsoft.com/office/officeart/2008/layout/HorizontalMultiLevelHierarchy"/>
    <dgm:cxn modelId="{F597580E-0280-46EE-B911-BAF3FB1FBBD5}" type="presOf" srcId="{31DF849E-1BB6-47B0-9AD8-079A5B8EDC5B}" destId="{D0AEAC1B-6011-422D-92DE-33859DF2706A}" srcOrd="0" destOrd="0" presId="urn:microsoft.com/office/officeart/2008/layout/HorizontalMultiLevelHierarchy"/>
    <dgm:cxn modelId="{84611E10-B4CA-4EE7-B184-8CB4DA443ADD}" type="presOf" srcId="{9E67D060-D505-49C2-BECD-7BE9B6475933}" destId="{AA579FBD-84F4-48FD-B8E5-F52879DFD964}" srcOrd="0" destOrd="0" presId="urn:microsoft.com/office/officeart/2008/layout/HorizontalMultiLevelHierarchy"/>
    <dgm:cxn modelId="{169A3313-BB25-423F-B33B-3708ADD8B567}" type="presOf" srcId="{276A090E-12EA-47BD-A45C-88471863539E}" destId="{5E5C00ED-B1DE-46F9-81E0-47CC467D391A}" srcOrd="0" destOrd="0" presId="urn:microsoft.com/office/officeart/2008/layout/HorizontalMultiLevelHierarchy"/>
    <dgm:cxn modelId="{716D8719-811D-4209-B2EF-6CE56B820140}" type="presOf" srcId="{9F66CC71-156D-470C-BEDB-8F9DB6DA4CE6}" destId="{CAE82A36-A3B6-46E8-A38A-775F58A332B3}" srcOrd="0" destOrd="0" presId="urn:microsoft.com/office/officeart/2008/layout/HorizontalMultiLevelHierarchy"/>
    <dgm:cxn modelId="{AF27A919-3D97-40E3-B959-6D0D61248FB3}" type="presOf" srcId="{89FBEC2B-3178-4AE5-9325-6D3B2ACFEA50}" destId="{3E58E926-6B73-4F73-82F7-039768CA4A2E}" srcOrd="0" destOrd="0" presId="urn:microsoft.com/office/officeart/2008/layout/HorizontalMultiLevelHierarchy"/>
    <dgm:cxn modelId="{A01B4D21-9752-445B-B3C5-79EA0E6ED3C7}" type="presOf" srcId="{A617A153-0312-4313-92C6-AF8A2821A02F}" destId="{74790BDA-4409-4F66-B84A-702A74D25F28}" srcOrd="0" destOrd="0" presId="urn:microsoft.com/office/officeart/2008/layout/HorizontalMultiLevelHierarchy"/>
    <dgm:cxn modelId="{8696A022-3FBA-4293-9EA6-0307DF843BF1}" type="presOf" srcId="{276A090E-12EA-47BD-A45C-88471863539E}" destId="{A7BBED9F-3248-4A6C-80D6-D37F61D3D403}" srcOrd="1" destOrd="0" presId="urn:microsoft.com/office/officeart/2008/layout/HorizontalMultiLevelHierarchy"/>
    <dgm:cxn modelId="{1848AB23-AD9D-49B0-BB24-F26BD356B5DB}" type="presOf" srcId="{1A58C3FB-3A63-4A2E-A738-5A5F8C35E1B9}" destId="{A55D821C-8E61-4BB4-A85D-E1FBFF79B3F4}" srcOrd="0" destOrd="0" presId="urn:microsoft.com/office/officeart/2008/layout/HorizontalMultiLevelHierarchy"/>
    <dgm:cxn modelId="{68ADAC23-A3F4-4766-89B8-03C9E9B1C25F}" srcId="{324FC07D-C855-4C24-9614-E76BE8768942}" destId="{E0A433C2-6196-4C77-9319-C77198AB617B}" srcOrd="1" destOrd="0" parTransId="{89FBEC2B-3178-4AE5-9325-6D3B2ACFEA50}" sibTransId="{2A7765FC-C329-42F6-871A-A73369B18DA0}"/>
    <dgm:cxn modelId="{70CCB125-38CC-4D5E-946D-655260B78E61}" type="presOf" srcId="{8B9E7ACE-3E1C-4B83-9FAD-E289C2083CD3}" destId="{BAB93376-F446-429C-B0B4-A5A5EB839308}" srcOrd="1" destOrd="0" presId="urn:microsoft.com/office/officeart/2008/layout/HorizontalMultiLevelHierarchy"/>
    <dgm:cxn modelId="{B95E0626-DF70-498A-BE1A-06D80105A892}" type="presOf" srcId="{6485A8C8-694A-446D-B8BC-571C7DDE5F17}" destId="{6E91C29B-0F1B-4558-90E2-60C4B19424BE}" srcOrd="0" destOrd="0" presId="urn:microsoft.com/office/officeart/2008/layout/HorizontalMultiLevelHierarchy"/>
    <dgm:cxn modelId="{CA84A928-5A29-4790-B014-E5596A94DBDD}" srcId="{CDA78A01-CE2E-4533-A51E-AFE6D0A03AA5}" destId="{FE86958D-5FC6-49E7-BB37-41A189BF1EB1}" srcOrd="5" destOrd="0" parTransId="{31DF849E-1BB6-47B0-9AD8-079A5B8EDC5B}" sibTransId="{F7D54E4D-FBD4-403D-93BD-CD173D3B1BD4}"/>
    <dgm:cxn modelId="{ACC0C629-F38C-4A83-ACA1-5955ED9FE104}" type="presOf" srcId="{8AAD3299-054A-4B9C-8A2B-37BAF6891266}" destId="{37C6E5BD-A3D6-4E01-8CBA-0741C603317C}" srcOrd="1" destOrd="0" presId="urn:microsoft.com/office/officeart/2008/layout/HorizontalMultiLevelHierarchy"/>
    <dgm:cxn modelId="{4E268E2D-1A8E-4331-A4B3-263E65060606}" type="presOf" srcId="{D810C9B3-84C0-4446-8BCD-0E98E0F016E3}" destId="{3C266418-7462-4148-9014-05E9A1E9ABD5}" srcOrd="0" destOrd="0" presId="urn:microsoft.com/office/officeart/2008/layout/HorizontalMultiLevelHierarchy"/>
    <dgm:cxn modelId="{468C042E-45ED-4002-A2B6-6D36E5693617}" type="presOf" srcId="{F5788051-3FBF-481B-80A9-F50E681238D7}" destId="{E8B945CA-4B6F-419E-A773-CFEA9BA26D9C}" srcOrd="1" destOrd="0" presId="urn:microsoft.com/office/officeart/2008/layout/HorizontalMultiLevelHierarchy"/>
    <dgm:cxn modelId="{CC399333-AA4A-4549-B693-0B880749EEC9}" type="presOf" srcId="{30CA4EE4-1A56-40CB-B563-0C00A936BA46}" destId="{34FA16F4-D2D0-4160-8AB7-E6034B7DA1EF}" srcOrd="1" destOrd="0" presId="urn:microsoft.com/office/officeart/2008/layout/HorizontalMultiLevelHierarchy"/>
    <dgm:cxn modelId="{DAE22434-2AB3-46EF-B6FB-F3FEA73BA3C9}" type="presOf" srcId="{547E2E98-2843-468A-BE42-C81679BF48CE}" destId="{EAF88597-6ABC-4355-953F-EAF7116F4596}" srcOrd="0" destOrd="0" presId="urn:microsoft.com/office/officeart/2008/layout/HorizontalMultiLevelHierarchy"/>
    <dgm:cxn modelId="{494B5837-CBB2-4C26-9A8C-FB4257E94664}" type="presOf" srcId="{1566E0AA-3EED-4BE7-ABB8-D148923C4F42}" destId="{888DEDC3-9DF6-47BE-B152-A7D387BAEE9C}" srcOrd="1" destOrd="0" presId="urn:microsoft.com/office/officeart/2008/layout/HorizontalMultiLevelHierarchy"/>
    <dgm:cxn modelId="{0DB3A63A-7BC4-4F2B-AF00-507063A91D68}" srcId="{02D3118A-35B9-42BD-BF14-1EF3726D066A}" destId="{CDA78A01-CE2E-4533-A51E-AFE6D0A03AA5}" srcOrd="1" destOrd="0" parTransId="{DF2D5ECF-176A-45FD-A252-1BED2F0EF997}" sibTransId="{716F0BBC-881A-45F6-9DAC-ECBE6EC09F65}"/>
    <dgm:cxn modelId="{8248CF3A-D0E9-4D3C-A7C6-5A6A8707CD21}" srcId="{0ABB2DFA-4C43-474C-B6E1-C0ECA4C964C6}" destId="{65798EA6-B578-4474-88C0-A40C98ED1DF0}" srcOrd="0" destOrd="0" parTransId="{9A99FF55-B0CC-461E-97BF-89E3F7B136C3}" sibTransId="{970F28E7-688D-4E24-AEA5-844E7A6B6927}"/>
    <dgm:cxn modelId="{79819D3C-E314-422C-A64E-187519FDE7A9}" type="presOf" srcId="{89FBEC2B-3178-4AE5-9325-6D3B2ACFEA50}" destId="{A7B50F26-A23F-409F-87D8-EC320AA4D123}" srcOrd="1" destOrd="0" presId="urn:microsoft.com/office/officeart/2008/layout/HorizontalMultiLevelHierarchy"/>
    <dgm:cxn modelId="{82F36C3D-1D8A-42A5-9425-6B497284A376}" type="presOf" srcId="{AABDEF1C-AE0F-407A-A291-5EB20BA81B74}" destId="{53817093-8608-4C65-874A-67F8C72A7090}" srcOrd="0" destOrd="0" presId="urn:microsoft.com/office/officeart/2008/layout/HorizontalMultiLevelHierarchy"/>
    <dgm:cxn modelId="{F9F3705C-18B2-4E23-A2DA-E71C8E276BE7}" srcId="{B0550F81-3F7A-49C5-9B15-7510FC07B629}" destId="{42C90EF8-E425-47A1-B429-ECBFC68DCEFE}" srcOrd="1" destOrd="0" parTransId="{C42D0564-1085-4140-B830-4317F0C5782E}" sibTransId="{4B36105A-0A6F-423A-8D16-71B1D406A581}"/>
    <dgm:cxn modelId="{4E473D5F-3D0E-431A-A8E2-A35789DDA8D0}" srcId="{9F66CC71-156D-470C-BEDB-8F9DB6DA4CE6}" destId="{0A878A6F-9069-4FA3-AEDA-6038A56F4A62}" srcOrd="0" destOrd="0" parTransId="{D810C9B3-84C0-4446-8BCD-0E98E0F016E3}" sibTransId="{78CF9B2A-EBCF-43C3-9695-DD2CB9F0EFD6}"/>
    <dgm:cxn modelId="{0EEEE661-38D5-4E86-840C-8902A2702704}" type="presOf" srcId="{39A0F3AD-780E-4004-BDEF-99E9CA5E1FDB}" destId="{65B599E7-DE28-4B88-AD3B-1CE4599A4821}" srcOrd="0" destOrd="0" presId="urn:microsoft.com/office/officeart/2008/layout/HorizontalMultiLevelHierarchy"/>
    <dgm:cxn modelId="{E7831564-3076-41EC-AA9B-034295517309}" type="presOf" srcId="{F5788051-3FBF-481B-80A9-F50E681238D7}" destId="{68813C89-7A80-40F0-A45C-F9AEC9BDEDAE}" srcOrd="0" destOrd="0" presId="urn:microsoft.com/office/officeart/2008/layout/HorizontalMultiLevelHierarchy"/>
    <dgm:cxn modelId="{4C967564-86F4-4D9F-A3BB-670D522714CB}" type="presOf" srcId="{C361F228-D5E7-430D-951E-35C2EEF38B18}" destId="{8F82F588-D784-414D-978C-0FC73F8F6294}" srcOrd="1" destOrd="0" presId="urn:microsoft.com/office/officeart/2008/layout/HorizontalMultiLevelHierarchy"/>
    <dgm:cxn modelId="{D6669344-762A-4C69-9113-B53472FF6AC9}" type="presOf" srcId="{02D3118A-35B9-42BD-BF14-1EF3726D066A}" destId="{BF159EA8-C70A-48DD-A899-D0477F606CDF}" srcOrd="0" destOrd="0" presId="urn:microsoft.com/office/officeart/2008/layout/HorizontalMultiLevelHierarchy"/>
    <dgm:cxn modelId="{6F3F2346-1DC1-46BB-84E6-6A837B691D0F}" type="presOf" srcId="{1566E0AA-3EED-4BE7-ABB8-D148923C4F42}" destId="{D210F5C6-9194-4C27-B847-C0951879E18A}" srcOrd="0" destOrd="0" presId="urn:microsoft.com/office/officeart/2008/layout/HorizontalMultiLevelHierarchy"/>
    <dgm:cxn modelId="{CFEB7A67-00DC-4F9F-A0A2-7C63F3E2D97B}" type="presOf" srcId="{E78CBACE-AF9A-498A-989F-A8DFFB40074C}" destId="{1FE12A9D-6EF4-4E35-BB93-9559EE1A3A0B}" srcOrd="1" destOrd="0" presId="urn:microsoft.com/office/officeart/2008/layout/HorizontalMultiLevelHierarchy"/>
    <dgm:cxn modelId="{740D2269-2F04-4F44-92B7-CC0188B62713}" type="presOf" srcId="{6485A8C8-694A-446D-B8BC-571C7DDE5F17}" destId="{FB1960A3-717F-4CC8-9454-FB4C5218A9F6}" srcOrd="1" destOrd="0" presId="urn:microsoft.com/office/officeart/2008/layout/HorizontalMultiLevelHierarchy"/>
    <dgm:cxn modelId="{2CDC474B-DCCD-42DC-A48F-59B206785CA3}" srcId="{E0A433C2-6196-4C77-9319-C77198AB617B}" destId="{09E0052E-DF37-4936-BE81-F723472CDB21}" srcOrd="0" destOrd="0" parTransId="{AABDEF1C-AE0F-407A-A291-5EB20BA81B74}" sibTransId="{A95C8CAC-EDBF-402B-A8A1-A5649282B952}"/>
    <dgm:cxn modelId="{7006AF6B-8546-4C64-9E20-74C514A96F6E}" type="presOf" srcId="{6E440256-1AEE-4848-AF98-873CC19C04BA}" destId="{E1B4A53E-3C42-4131-BD6C-AE9214147461}" srcOrd="1" destOrd="0" presId="urn:microsoft.com/office/officeart/2008/layout/HorizontalMultiLevelHierarchy"/>
    <dgm:cxn modelId="{79B5874C-EBD6-4194-A52C-932F98437685}" type="presOf" srcId="{FE86958D-5FC6-49E7-BB37-41A189BF1EB1}" destId="{228EB9E3-A1C5-4430-AC2D-A431E74ED7F0}" srcOrd="0" destOrd="0" presId="urn:microsoft.com/office/officeart/2008/layout/HorizontalMultiLevelHierarchy"/>
    <dgm:cxn modelId="{F9582D4E-C587-4ABA-BAF6-A2227F46E163}" type="presOf" srcId="{0ABB2DFA-4C43-474C-B6E1-C0ECA4C964C6}" destId="{4C282D9E-32E5-4BAC-A748-DD2F05DC0882}" srcOrd="0" destOrd="0" presId="urn:microsoft.com/office/officeart/2008/layout/HorizontalMultiLevelHierarchy"/>
    <dgm:cxn modelId="{EE602F72-3A3B-4C5B-8D14-4E07BDC79153}" type="presOf" srcId="{11B5433F-53F2-416B-9A71-A87912A964F6}" destId="{86599C75-5253-475B-9009-4C96FB7A5A32}" srcOrd="0" destOrd="0" presId="urn:microsoft.com/office/officeart/2008/layout/HorizontalMultiLevelHierarchy"/>
    <dgm:cxn modelId="{34F0D453-33BC-43AD-9970-A0B2142F4885}" type="presOf" srcId="{26DB92C6-6C5A-4ACD-8EDF-454BDC2C214F}" destId="{37FBFF94-FA48-4CCB-8E71-3A9A4CC35742}" srcOrd="0" destOrd="0" presId="urn:microsoft.com/office/officeart/2008/layout/HorizontalMultiLevelHierarchy"/>
    <dgm:cxn modelId="{A8FE2F75-7A64-449A-8FD4-72CA11880F9B}" type="presOf" srcId="{C42D0564-1085-4140-B830-4317F0C5782E}" destId="{E4714498-03EC-4DEB-9EF5-E0156B45EB98}" srcOrd="1" destOrd="0" presId="urn:microsoft.com/office/officeart/2008/layout/HorizontalMultiLevelHierarchy"/>
    <dgm:cxn modelId="{1018DA56-AF94-4023-8C84-316EA79490E6}" type="presOf" srcId="{6E440256-1AEE-4848-AF98-873CC19C04BA}" destId="{7067D580-F716-482C-9082-C1BC53EC5848}" srcOrd="0" destOrd="0" presId="urn:microsoft.com/office/officeart/2008/layout/HorizontalMultiLevelHierarchy"/>
    <dgm:cxn modelId="{21F26E79-EEC8-4F1B-A719-0006C95D5D71}" type="presOf" srcId="{31DF849E-1BB6-47B0-9AD8-079A5B8EDC5B}" destId="{2CB1BD31-7FA6-46F6-876D-C90E71A473C9}" srcOrd="1" destOrd="0" presId="urn:microsoft.com/office/officeart/2008/layout/HorizontalMultiLevelHierarchy"/>
    <dgm:cxn modelId="{12F2035A-12FB-44A7-B8F4-7827479FCDD5}" type="presOf" srcId="{B0550F81-3F7A-49C5-9B15-7510FC07B629}" destId="{BDE80171-9125-4C05-80B5-FBFA4D07650C}" srcOrd="0" destOrd="0" presId="urn:microsoft.com/office/officeart/2008/layout/HorizontalMultiLevelHierarchy"/>
    <dgm:cxn modelId="{2FB1F55A-E821-408C-9312-2CAD2CF1C69A}" type="presOf" srcId="{8AAD3299-054A-4B9C-8A2B-37BAF6891266}" destId="{A64D9448-9DCF-449F-BD5E-77140A6C527B}" srcOrd="0" destOrd="0" presId="urn:microsoft.com/office/officeart/2008/layout/HorizontalMultiLevelHierarchy"/>
    <dgm:cxn modelId="{027A4C80-242B-41CB-A841-C307B2111BAF}" type="presOf" srcId="{6C967A2D-EB2A-4932-A23E-8799463773BB}" destId="{17F7F009-0CD2-4AD1-A7A8-DF7B88B51D28}" srcOrd="0" destOrd="0" presId="urn:microsoft.com/office/officeart/2008/layout/HorizontalMultiLevelHierarchy"/>
    <dgm:cxn modelId="{7E2F7B83-CE47-4F8A-84F3-1385EC1AFD81}" type="presOf" srcId="{9F354E20-171D-4011-A64A-28D7AE6728B8}" destId="{C55105E7-A488-484E-9418-25BC3C67489C}" srcOrd="0" destOrd="0" presId="urn:microsoft.com/office/officeart/2008/layout/HorizontalMultiLevelHierarchy"/>
    <dgm:cxn modelId="{F7D71588-EB09-4EFD-AD32-9E97A07FB4A4}" type="presOf" srcId="{71F7F6FE-CB02-49D9-99BE-4ABA54615477}" destId="{4DF9A30A-2391-4264-8583-4703BFBB88E7}" srcOrd="0" destOrd="0" presId="urn:microsoft.com/office/officeart/2008/layout/HorizontalMultiLevelHierarchy"/>
    <dgm:cxn modelId="{7CA27888-C1DD-4B0E-82CB-1D44C769687A}" srcId="{56DEA62F-677F-4917-86EB-B2A1B564DEEC}" destId="{E3931C46-7868-4A58-96CE-2BB95B7A5203}" srcOrd="0" destOrd="0" parTransId="{6C967A2D-EB2A-4932-A23E-8799463773BB}" sibTransId="{6B08A9C5-FDB3-4ED6-8801-42F06BABA868}"/>
    <dgm:cxn modelId="{BAB7C589-E362-41D4-BDF3-0234B96C43A2}" type="presOf" srcId="{65798EA6-B578-4474-88C0-A40C98ED1DF0}" destId="{4942D4F6-2698-472E-8943-7AA2FD5899CA}" srcOrd="0" destOrd="0" presId="urn:microsoft.com/office/officeart/2008/layout/HorizontalMultiLevelHierarchy"/>
    <dgm:cxn modelId="{E8EF958C-E5D1-4132-9318-728BC42921C4}" type="presOf" srcId="{42C90EF8-E425-47A1-B429-ECBFC68DCEFE}" destId="{6FFC9761-9533-493F-B54A-A500E7863C4E}" srcOrd="0" destOrd="0" presId="urn:microsoft.com/office/officeart/2008/layout/HorizontalMultiLevelHierarchy"/>
    <dgm:cxn modelId="{D1AD658D-4FC7-4CDD-89CA-717CDB3E8D2C}" srcId="{FE86958D-5FC6-49E7-BB37-41A189BF1EB1}" destId="{39A0F3AD-780E-4004-BDEF-99E9CA5E1FDB}" srcOrd="0" destOrd="0" parTransId="{547E2E98-2843-468A-BE42-C81679BF48CE}" sibTransId="{D2A2740B-A27B-41F2-8711-08280FCD6D72}"/>
    <dgm:cxn modelId="{B260A98D-DD78-459D-B7DE-5AEBDF236716}" type="presOf" srcId="{0A878A6F-9069-4FA3-AEDA-6038A56F4A62}" destId="{91E3FBB7-45C4-424C-B276-71E73AFD50FB}" srcOrd="0" destOrd="0" presId="urn:microsoft.com/office/officeart/2008/layout/HorizontalMultiLevelHierarchy"/>
    <dgm:cxn modelId="{154FDD90-1169-40CB-8345-DD541120941F}" type="presOf" srcId="{85E5FE78-E642-4814-A209-1B0D25E9F298}" destId="{4D5320E4-0EB8-42CE-BA21-3FB68A0C56FE}" srcOrd="1" destOrd="0" presId="urn:microsoft.com/office/officeart/2008/layout/HorizontalMultiLevelHierarchy"/>
    <dgm:cxn modelId="{74541091-DA60-4868-91DE-1FFD6704A324}" type="presOf" srcId="{2B79E502-2DFF-4E79-9109-10ECC51A18F2}" destId="{ED7B48A1-8513-47DC-8BBA-697D28D0E4FC}" srcOrd="0" destOrd="0" presId="urn:microsoft.com/office/officeart/2008/layout/HorizontalMultiLevelHierarchy"/>
    <dgm:cxn modelId="{3C3B5991-0AD0-432E-AD27-CE1E9158FC6C}" type="presOf" srcId="{C42D0564-1085-4140-B830-4317F0C5782E}" destId="{39EF7EC7-58E5-4D1A-B2BA-2D0D0C0ADB0B}" srcOrd="0" destOrd="0" presId="urn:microsoft.com/office/officeart/2008/layout/HorizontalMultiLevelHierarchy"/>
    <dgm:cxn modelId="{311E1292-63E3-4D88-A13E-EC650493021A}" type="presOf" srcId="{547E2E98-2843-468A-BE42-C81679BF48CE}" destId="{FA02B9D9-C927-4D4B-8551-37C1038C6CF6}" srcOrd="1" destOrd="0" presId="urn:microsoft.com/office/officeart/2008/layout/HorizontalMultiLevelHierarchy"/>
    <dgm:cxn modelId="{733CF394-7B58-4D8B-8A20-D954977B8DC7}" type="presOf" srcId="{9A99FF55-B0CC-461E-97BF-89E3F7B136C3}" destId="{D8139ED2-1031-4FE1-912E-BEE3EE0DE43A}" srcOrd="0" destOrd="0" presId="urn:microsoft.com/office/officeart/2008/layout/HorizontalMultiLevelHierarchy"/>
    <dgm:cxn modelId="{94193995-B229-42E7-972D-CED0F2E13400}" srcId="{AC168B0F-404C-450F-A835-409A8165D559}" destId="{5BAA4FE8-40DD-4C71-B017-50F5712D3A4F}" srcOrd="0" destOrd="0" parTransId="{6485A8C8-694A-446D-B8BC-571C7DDE5F17}" sibTransId="{5685CAF9-A1A6-4DD8-BB4D-4FF48DBE9FBB}"/>
    <dgm:cxn modelId="{F677D297-C803-422E-84F4-741388C2986B}" type="presOf" srcId="{D4BAAC24-CCB9-41B1-9ADC-AAFEFD255019}" destId="{C1077836-24AF-4580-B818-6FDB88BE43FE}" srcOrd="1" destOrd="0" presId="urn:microsoft.com/office/officeart/2008/layout/HorizontalMultiLevelHierarchy"/>
    <dgm:cxn modelId="{DB53EC97-9F7E-4ACF-8257-2F3493837032}" type="presOf" srcId="{9A99FF55-B0CC-461E-97BF-89E3F7B136C3}" destId="{110F71EC-D24F-4088-B830-B43F8E3396E3}" srcOrd="1" destOrd="0" presId="urn:microsoft.com/office/officeart/2008/layout/HorizontalMultiLevelHierarchy"/>
    <dgm:cxn modelId="{87B35498-72E0-4D96-A601-B5DC871FBAA6}" type="presOf" srcId="{71F7F6FE-CB02-49D9-99BE-4ABA54615477}" destId="{10F3D58F-0D03-4EFB-AA13-110A514056E5}" srcOrd="1" destOrd="0" presId="urn:microsoft.com/office/officeart/2008/layout/HorizontalMultiLevelHierarchy"/>
    <dgm:cxn modelId="{5D4EA69A-DE33-4554-9A16-533501D1C58E}" srcId="{F36FF057-FBC7-4518-BD59-8C82E5511B46}" destId="{9F354E20-171D-4011-A64A-28D7AE6728B8}" srcOrd="0" destOrd="0" parTransId="{F5788051-3FBF-481B-80A9-F50E681238D7}" sibTransId="{46446117-E812-47F6-A1D2-8074E7400AF8}"/>
    <dgm:cxn modelId="{A2B6AC9E-ABF8-4E26-A928-459B390959FE}" type="presOf" srcId="{6C967A2D-EB2A-4932-A23E-8799463773BB}" destId="{28431661-A6D6-455C-8A26-EE1F7323CF07}" srcOrd="1" destOrd="0" presId="urn:microsoft.com/office/officeart/2008/layout/HorizontalMultiLevelHierarchy"/>
    <dgm:cxn modelId="{A69592A0-63F3-4738-A1E7-D6F8FA6C6EA9}" type="presOf" srcId="{F36FF057-FBC7-4518-BD59-8C82E5511B46}" destId="{AA75DF3C-7A9D-452F-AFCC-E86AB2C6A485}" srcOrd="0" destOrd="0" presId="urn:microsoft.com/office/officeart/2008/layout/HorizontalMultiLevelHierarchy"/>
    <dgm:cxn modelId="{0F941CA2-C4D8-46CD-93CE-405CFE1BA78D}" type="presOf" srcId="{E0A433C2-6196-4C77-9319-C77198AB617B}" destId="{704A11CC-1814-4E85-9F7D-45AD18303660}" srcOrd="0" destOrd="0" presId="urn:microsoft.com/office/officeart/2008/layout/HorizontalMultiLevelHierarchy"/>
    <dgm:cxn modelId="{E8B574A3-5CDC-4376-9AAF-33017BB1E06B}" type="presOf" srcId="{C361F228-D5E7-430D-951E-35C2EEF38B18}" destId="{DB164961-1E2D-4D16-ABBD-094689E2AD05}" srcOrd="0" destOrd="0" presId="urn:microsoft.com/office/officeart/2008/layout/HorizontalMultiLevelHierarchy"/>
    <dgm:cxn modelId="{8D228BA7-AFC3-4E55-BF8F-B89A605ED2EF}" type="presOf" srcId="{EB50F578-3746-46A7-834E-F521B4FA2EEA}" destId="{A5BC48E0-892A-4156-875C-2A3B8BC779E1}" srcOrd="0" destOrd="0" presId="urn:microsoft.com/office/officeart/2008/layout/HorizontalMultiLevelHierarchy"/>
    <dgm:cxn modelId="{6C0C30A9-AB8F-4637-9864-02E0513F5FF5}" srcId="{B0550F81-3F7A-49C5-9B15-7510FC07B629}" destId="{F36FF057-FBC7-4518-BD59-8C82E5511B46}" srcOrd="0" destOrd="0" parTransId="{9E67D060-D505-49C2-BECD-7BE9B6475933}" sibTransId="{8BEE7B1A-65C7-44D6-84D5-80DE53D73BA6}"/>
    <dgm:cxn modelId="{7362F2AC-B64C-43A7-A46D-4A90C6A52B93}" srcId="{CDA78A01-CE2E-4533-A51E-AFE6D0A03AA5}" destId="{0ABB2DFA-4C43-474C-B6E1-C0ECA4C964C6}" srcOrd="2" destOrd="0" parTransId="{F32AA90C-A495-40C4-9177-9D610EA51D1A}" sibTransId="{C9D087DD-4EF3-4802-9C8D-CB96F3984BE1}"/>
    <dgm:cxn modelId="{21D750AE-4D1D-4B24-94DD-B4B96DA20FA0}" type="presOf" srcId="{F32AA90C-A495-40C4-9177-9D610EA51D1A}" destId="{23170EC7-71A6-495F-8F56-1BD3E4A97B3E}" srcOrd="1" destOrd="0" presId="urn:microsoft.com/office/officeart/2008/layout/HorizontalMultiLevelHierarchy"/>
    <dgm:cxn modelId="{B15901AF-9655-4878-9796-ECF75FACABEE}" srcId="{9D571765-3D22-408E-A4E5-504AF7A00009}" destId="{1A58C3FB-3A63-4A2E-A738-5A5F8C35E1B9}" srcOrd="0" destOrd="0" parTransId="{30CA4EE4-1A56-40CB-B563-0C00A936BA46}" sibTransId="{6B6EED0B-D9B9-4E57-8402-DB608EDE8A3E}"/>
    <dgm:cxn modelId="{FB7952AF-4880-41DC-8DBF-4615E76A5968}" type="presOf" srcId="{E3931C46-7868-4A58-96CE-2BB95B7A5203}" destId="{4C5EBB4F-7BFD-4A0B-9813-2F71E5F626DA}" srcOrd="0" destOrd="0" presId="urn:microsoft.com/office/officeart/2008/layout/HorizontalMultiLevelHierarchy"/>
    <dgm:cxn modelId="{EFFA4BB1-8667-44CB-A36B-9FE7810FE3E5}" type="presOf" srcId="{D810C9B3-84C0-4446-8BCD-0E98E0F016E3}" destId="{31567F94-DB65-4EE9-AAE1-EBA8B765AD42}" srcOrd="1" destOrd="0" presId="urn:microsoft.com/office/officeart/2008/layout/HorizontalMultiLevelHierarchy"/>
    <dgm:cxn modelId="{F4765FB4-4F23-4AB1-8C85-FABC4D7E0509}" srcId="{CDA78A01-CE2E-4533-A51E-AFE6D0A03AA5}" destId="{AC168B0F-404C-450F-A835-409A8165D559}" srcOrd="4" destOrd="0" parTransId="{2BF9EE98-E8F3-443C-B0CE-9665903AA205}" sibTransId="{11E1D8F4-5B44-471A-BFE7-12CDE2080FF0}"/>
    <dgm:cxn modelId="{EB5DCFB4-D3C3-4647-BCF4-F5575146CB03}" type="presOf" srcId="{2BF9EE98-E8F3-443C-B0CE-9665903AA205}" destId="{EDCAFE6F-F90D-4C03-B7CD-D664118E3C3D}" srcOrd="0" destOrd="0" presId="urn:microsoft.com/office/officeart/2008/layout/HorizontalMultiLevelHierarchy"/>
    <dgm:cxn modelId="{02A084B6-B9BB-4C27-8C15-63E07DC9401D}" srcId="{CDA78A01-CE2E-4533-A51E-AFE6D0A03AA5}" destId="{3A507C40-EF3D-46E2-8456-73619CEA053B}" srcOrd="0" destOrd="0" parTransId="{8B9E7ACE-3E1C-4B83-9FAD-E289C2083CD3}" sibTransId="{C2A8FAE9-6368-4ADB-9E6A-C8CE23FBE818}"/>
    <dgm:cxn modelId="{3C7172B7-50CD-4F8B-8FB1-E94AC25500BC}" type="presOf" srcId="{85E5FE78-E642-4814-A209-1B0D25E9F298}" destId="{E8E1C8A5-93A0-4531-95F4-B300D8E37205}" srcOrd="0" destOrd="0" presId="urn:microsoft.com/office/officeart/2008/layout/HorizontalMultiLevelHierarchy"/>
    <dgm:cxn modelId="{C31193BC-B8EC-44A1-A2DA-BA3C9A6EC462}" type="presOf" srcId="{3A507C40-EF3D-46E2-8456-73619CEA053B}" destId="{B219BD7D-5A16-42D5-95DD-3724E3526002}" srcOrd="0" destOrd="0" presId="urn:microsoft.com/office/officeart/2008/layout/HorizontalMultiLevelHierarchy"/>
    <dgm:cxn modelId="{026A38BE-06A8-4EED-8470-3E3FA9A69A2D}" srcId="{324FC07D-C855-4C24-9614-E76BE8768942}" destId="{878E95CE-9596-4E05-8272-64F072D37CDA}" srcOrd="0" destOrd="0" parTransId="{6E440256-1AEE-4848-AF98-873CC19C04BA}" sibTransId="{798E63FE-1286-46DB-9CFC-BEDBC6623225}"/>
    <dgm:cxn modelId="{57E8BCBE-C632-446A-A71B-61D854BECB27}" srcId="{EB50F578-3746-46A7-834E-F521B4FA2EEA}" destId="{BED7A85B-5FD7-4C06-9956-AFB0691ECF4B}" srcOrd="0" destOrd="0" parTransId="{E78CBACE-AF9A-498A-989F-A8DFFB40074C}" sibTransId="{E153A1F7-83F0-4962-96B3-52658161A979}"/>
    <dgm:cxn modelId="{7AAD54BF-52EA-4666-B2EC-E7A40A7F103B}" srcId="{02D3118A-35B9-42BD-BF14-1EF3726D066A}" destId="{B0550F81-3F7A-49C5-9B15-7510FC07B629}" srcOrd="0" destOrd="0" parTransId="{B3DD1540-6C6B-445B-B447-C93C849167FD}" sibTransId="{B7D87C40-6A55-45A5-802B-6B8227FD8C66}"/>
    <dgm:cxn modelId="{B40695C1-CF49-4D45-A1E3-46BEE07CC5FD}" srcId="{3A507C40-EF3D-46E2-8456-73619CEA053B}" destId="{0C60BD7F-3A96-4BF5-9EBE-5345A34608DA}" srcOrd="0" destOrd="0" parTransId="{85E5FE78-E642-4814-A209-1B0D25E9F298}" sibTransId="{B69CFA34-7CE1-4B2B-B1CC-07CA66FEE681}"/>
    <dgm:cxn modelId="{54764EC5-3040-4F56-A496-F06F8C27969F}" type="presOf" srcId="{9D571765-3D22-408E-A4E5-504AF7A00009}" destId="{B4347E9B-BA11-4667-BC95-AE5323AC9F38}" srcOrd="0" destOrd="0" presId="urn:microsoft.com/office/officeart/2008/layout/HorizontalMultiLevelHierarchy"/>
    <dgm:cxn modelId="{0DA796C5-B071-4660-9E5A-A87DF4391F70}" srcId="{02D3118A-35B9-42BD-BF14-1EF3726D066A}" destId="{11B5433F-53F2-416B-9A71-A87912A964F6}" srcOrd="4" destOrd="0" parTransId="{566F9B03-0528-4C0C-85BC-79F96B37CD48}" sibTransId="{94C02E69-DC61-4473-BA13-1D5176667682}"/>
    <dgm:cxn modelId="{A8A9B6C6-E065-4B7B-82CC-2424CEAA2C9B}" type="presOf" srcId="{2BF9EE98-E8F3-443C-B0CE-9665903AA205}" destId="{9E2AE7B3-66CD-44AA-AFB3-0EB9E80FF8F4}" srcOrd="1" destOrd="0" presId="urn:microsoft.com/office/officeart/2008/layout/HorizontalMultiLevelHierarchy"/>
    <dgm:cxn modelId="{1FF8A9C7-F483-47F3-A0D2-1525C75130AF}" srcId="{02D3118A-35B9-42BD-BF14-1EF3726D066A}" destId="{9D571765-3D22-408E-A4E5-504AF7A00009}" srcOrd="3" destOrd="0" parTransId="{04F0E16E-6ACC-413E-BF70-CE8EAFF6860B}" sibTransId="{53CA1549-2F7F-4501-A7C8-0D88C11830FA}"/>
    <dgm:cxn modelId="{1EFF2DCA-2696-4522-91A4-85350F38868C}" type="presOf" srcId="{CDA78A01-CE2E-4533-A51E-AFE6D0A03AA5}" destId="{EC735AFE-11E8-4B32-9F3F-0D2DDDD5349B}" srcOrd="0" destOrd="0" presId="urn:microsoft.com/office/officeart/2008/layout/HorizontalMultiLevelHierarchy"/>
    <dgm:cxn modelId="{D107D4CC-B9DA-4709-8791-02F1B9D9EE08}" type="presOf" srcId="{0C60BD7F-3A96-4BF5-9EBE-5345A34608DA}" destId="{C410A26D-CD58-41B7-84CC-A6B49EDC6B51}" srcOrd="0" destOrd="0" presId="urn:microsoft.com/office/officeart/2008/layout/HorizontalMultiLevelHierarchy"/>
    <dgm:cxn modelId="{22EC18D2-2610-4DE2-8C7A-E1453A836BA6}" srcId="{324FC07D-C855-4C24-9614-E76BE8768942}" destId="{9F66CC71-156D-470C-BEDB-8F9DB6DA4CE6}" srcOrd="2" destOrd="0" parTransId="{276A090E-12EA-47BD-A45C-88471863539E}" sibTransId="{31D940F0-DBCF-44B5-96FF-571B8E36100B}"/>
    <dgm:cxn modelId="{3E4D93D7-FBCB-496B-84C8-AC1BD481CEDD}" type="presOf" srcId="{9E67D060-D505-49C2-BECD-7BE9B6475933}" destId="{31B5184F-2AFC-4DE5-BA8F-53A03A8A09D3}" srcOrd="1" destOrd="0" presId="urn:microsoft.com/office/officeart/2008/layout/HorizontalMultiLevelHierarchy"/>
    <dgm:cxn modelId="{2D1200DC-97A9-4DB7-A21A-B9DD7B507067}" type="presOf" srcId="{BED7A85B-5FD7-4C06-9956-AFB0691ECF4B}" destId="{E9E62F60-16C9-4945-982F-D1E5B913FB6B}" srcOrd="0" destOrd="0" presId="urn:microsoft.com/office/officeart/2008/layout/HorizontalMultiLevelHierarchy"/>
    <dgm:cxn modelId="{09E60CDE-49F7-4A13-8887-BD2F8101BB55}" srcId="{02D3118A-35B9-42BD-BF14-1EF3726D066A}" destId="{324FC07D-C855-4C24-9614-E76BE8768942}" srcOrd="2" destOrd="0" parTransId="{F1BBAD71-9721-45AB-87BD-4F7E1E984DC6}" sibTransId="{1F870E93-4020-4C6A-A6B1-A5C95EA0B199}"/>
    <dgm:cxn modelId="{525137DE-9C19-4217-B789-C9B9EBDB481D}" type="presOf" srcId="{09E0052E-DF37-4936-BE81-F723472CDB21}" destId="{25D619A2-BFC0-49F7-BF85-D65AB1B1D23F}" srcOrd="0" destOrd="0" presId="urn:microsoft.com/office/officeart/2008/layout/HorizontalMultiLevelHierarchy"/>
    <dgm:cxn modelId="{EEA7E8E0-924E-4D91-9E41-E82B33A41F16}" type="presOf" srcId="{878E95CE-9596-4E05-8272-64F072D37CDA}" destId="{F723024C-654A-48F4-B186-4C8980259E35}" srcOrd="0" destOrd="0" presId="urn:microsoft.com/office/officeart/2008/layout/HorizontalMultiLevelHierarchy"/>
    <dgm:cxn modelId="{8D526BE2-C254-4954-B701-970D3796004E}" srcId="{CDA78A01-CE2E-4533-A51E-AFE6D0A03AA5}" destId="{EB50F578-3746-46A7-834E-F521B4FA2EEA}" srcOrd="1" destOrd="0" parTransId="{8AAD3299-054A-4B9C-8A2B-37BAF6891266}" sibTransId="{1A550941-6FA4-4844-AF4B-B27992F613BC}"/>
    <dgm:cxn modelId="{E5E2EDE4-5734-4F62-AC85-0BFE92C5F0D2}" type="presOf" srcId="{324FC07D-C855-4C24-9614-E76BE8768942}" destId="{73C5A926-1F94-4DD8-B4E5-BF225B162990}" srcOrd="0" destOrd="0" presId="urn:microsoft.com/office/officeart/2008/layout/HorizontalMultiLevelHierarchy"/>
    <dgm:cxn modelId="{01CD6DE5-4DC8-44EB-9D64-47392CA137B5}" type="presOf" srcId="{56DEA62F-677F-4917-86EB-B2A1B564DEEC}" destId="{62E90110-D755-427F-994D-C4D5BAF45E76}" srcOrd="0" destOrd="0" presId="urn:microsoft.com/office/officeart/2008/layout/HorizontalMultiLevelHierarchy"/>
    <dgm:cxn modelId="{AACB6BEC-7C7A-486C-AED1-51E150256E01}" type="presOf" srcId="{5BAA4FE8-40DD-4C71-B017-50F5712D3A4F}" destId="{A72AA644-6218-41D1-8358-52A6C8097CC8}" srcOrd="0" destOrd="0" presId="urn:microsoft.com/office/officeart/2008/layout/HorizontalMultiLevelHierarchy"/>
    <dgm:cxn modelId="{B7FC66F3-81D3-4537-B2DE-9D321F6955BE}" type="presOf" srcId="{8B9E7ACE-3E1C-4B83-9FAD-E289C2083CD3}" destId="{03E81256-AF76-40E3-B64B-43F2F80FEEAE}" srcOrd="0" destOrd="0" presId="urn:microsoft.com/office/officeart/2008/layout/HorizontalMultiLevelHierarchy"/>
    <dgm:cxn modelId="{FFFBDCF3-A907-41A6-90DF-E10B7D6DDC1E}" type="presOf" srcId="{E78CBACE-AF9A-498A-989F-A8DFFB40074C}" destId="{890DFE99-DCCB-4F91-967A-EAFFE0977457}" srcOrd="0" destOrd="0" presId="urn:microsoft.com/office/officeart/2008/layout/HorizontalMultiLevelHierarchy"/>
    <dgm:cxn modelId="{98462CF4-582F-4024-908E-C5EDC8C0B8D4}" type="presOf" srcId="{D4BAAC24-CCB9-41B1-9ADC-AAFEFD255019}" destId="{D61F17FD-CC21-4F37-83F8-E518DD2DBDFF}" srcOrd="0" destOrd="0" presId="urn:microsoft.com/office/officeart/2008/layout/HorizontalMultiLevelHierarchy"/>
    <dgm:cxn modelId="{E2035DF6-119C-4E6D-9219-3B98C44945D6}" type="presOf" srcId="{AABDEF1C-AE0F-407A-A291-5EB20BA81B74}" destId="{7D844824-5C80-4B61-B8BA-05F2A9867205}" srcOrd="1" destOrd="0" presId="urn:microsoft.com/office/officeart/2008/layout/HorizontalMultiLevelHierarchy"/>
    <dgm:cxn modelId="{DE5EFEFA-416A-4E55-92C8-BD3C0D55C354}" type="presOf" srcId="{F32AA90C-A495-40C4-9177-9D610EA51D1A}" destId="{2DC21F36-ED98-4AA6-89C7-3F70293BD675}" srcOrd="0" destOrd="0" presId="urn:microsoft.com/office/officeart/2008/layout/HorizontalMultiLevelHierarchy"/>
    <dgm:cxn modelId="{01D3FBFD-B465-41DA-82D2-4D7115E018E6}" srcId="{CDA78A01-CE2E-4533-A51E-AFE6D0A03AA5}" destId="{56DEA62F-677F-4917-86EB-B2A1B564DEEC}" srcOrd="3" destOrd="0" parTransId="{D4BAAC24-CCB9-41B1-9ADC-AAFEFD255019}" sibTransId="{38E8AD91-3BA2-419F-A2E5-6AE2C48901A6}"/>
    <dgm:cxn modelId="{D4EC779F-6E38-4EF1-B489-A39793992CF7}" type="presParOf" srcId="{BF159EA8-C70A-48DD-A899-D0477F606CDF}" destId="{7C98E25C-1728-4654-8FE1-F442C71108F5}" srcOrd="0" destOrd="0" presId="urn:microsoft.com/office/officeart/2008/layout/HorizontalMultiLevelHierarchy"/>
    <dgm:cxn modelId="{F0004384-8D12-4F67-9BB5-5356F7007FCD}" type="presParOf" srcId="{7C98E25C-1728-4654-8FE1-F442C71108F5}" destId="{BDE80171-9125-4C05-80B5-FBFA4D07650C}" srcOrd="0" destOrd="0" presId="urn:microsoft.com/office/officeart/2008/layout/HorizontalMultiLevelHierarchy"/>
    <dgm:cxn modelId="{B3E0A925-3756-4AE4-B521-1CCE726ACC49}" type="presParOf" srcId="{7C98E25C-1728-4654-8FE1-F442C71108F5}" destId="{BB4D64AC-C306-4014-8FE0-3C0EE02C8C26}" srcOrd="1" destOrd="0" presId="urn:microsoft.com/office/officeart/2008/layout/HorizontalMultiLevelHierarchy"/>
    <dgm:cxn modelId="{019B43D7-5C43-418D-87E4-736924D07D7A}" type="presParOf" srcId="{BB4D64AC-C306-4014-8FE0-3C0EE02C8C26}" destId="{AA579FBD-84F4-48FD-B8E5-F52879DFD964}" srcOrd="0" destOrd="0" presId="urn:microsoft.com/office/officeart/2008/layout/HorizontalMultiLevelHierarchy"/>
    <dgm:cxn modelId="{EAB34D0C-1D0B-4830-BA0C-0D3FCF9D5324}" type="presParOf" srcId="{AA579FBD-84F4-48FD-B8E5-F52879DFD964}" destId="{31B5184F-2AFC-4DE5-BA8F-53A03A8A09D3}" srcOrd="0" destOrd="0" presId="urn:microsoft.com/office/officeart/2008/layout/HorizontalMultiLevelHierarchy"/>
    <dgm:cxn modelId="{4CC77E70-2881-4501-AE94-741CEA6AC437}" type="presParOf" srcId="{BB4D64AC-C306-4014-8FE0-3C0EE02C8C26}" destId="{EA3F9DF1-25B2-4DB3-B87C-3307CC5BBA9D}" srcOrd="1" destOrd="0" presId="urn:microsoft.com/office/officeart/2008/layout/HorizontalMultiLevelHierarchy"/>
    <dgm:cxn modelId="{E28E87AA-81F2-47E4-BD66-B85BCAB1173A}" type="presParOf" srcId="{EA3F9DF1-25B2-4DB3-B87C-3307CC5BBA9D}" destId="{AA75DF3C-7A9D-452F-AFCC-E86AB2C6A485}" srcOrd="0" destOrd="0" presId="urn:microsoft.com/office/officeart/2008/layout/HorizontalMultiLevelHierarchy"/>
    <dgm:cxn modelId="{AFC444A9-C767-4840-9949-1A984658F30A}" type="presParOf" srcId="{EA3F9DF1-25B2-4DB3-B87C-3307CC5BBA9D}" destId="{52888F06-55CF-4463-A1A2-275418D845D9}" srcOrd="1" destOrd="0" presId="urn:microsoft.com/office/officeart/2008/layout/HorizontalMultiLevelHierarchy"/>
    <dgm:cxn modelId="{E7A2BFD8-C0EB-41A2-8E0A-CA1403AD82CB}" type="presParOf" srcId="{52888F06-55CF-4463-A1A2-275418D845D9}" destId="{68813C89-7A80-40F0-A45C-F9AEC9BDEDAE}" srcOrd="0" destOrd="0" presId="urn:microsoft.com/office/officeart/2008/layout/HorizontalMultiLevelHierarchy"/>
    <dgm:cxn modelId="{5483766E-5DE2-495D-8099-8E86C90B6F75}" type="presParOf" srcId="{68813C89-7A80-40F0-A45C-F9AEC9BDEDAE}" destId="{E8B945CA-4B6F-419E-A773-CFEA9BA26D9C}" srcOrd="0" destOrd="0" presId="urn:microsoft.com/office/officeart/2008/layout/HorizontalMultiLevelHierarchy"/>
    <dgm:cxn modelId="{719083F3-3FEE-4614-9D40-9156E61C43C9}" type="presParOf" srcId="{52888F06-55CF-4463-A1A2-275418D845D9}" destId="{27B15011-6FE9-4DA7-8A21-77C717623223}" srcOrd="1" destOrd="0" presId="urn:microsoft.com/office/officeart/2008/layout/HorizontalMultiLevelHierarchy"/>
    <dgm:cxn modelId="{8196CD73-A50F-415A-AF0F-9D90A6CC4820}" type="presParOf" srcId="{27B15011-6FE9-4DA7-8A21-77C717623223}" destId="{C55105E7-A488-484E-9418-25BC3C67489C}" srcOrd="0" destOrd="0" presId="urn:microsoft.com/office/officeart/2008/layout/HorizontalMultiLevelHierarchy"/>
    <dgm:cxn modelId="{8ABBF6CA-13E6-441D-AA22-6F47ADF88009}" type="presParOf" srcId="{27B15011-6FE9-4DA7-8A21-77C717623223}" destId="{F84CE718-059D-4BE9-9A4F-D08BFCD7F100}" srcOrd="1" destOrd="0" presId="urn:microsoft.com/office/officeart/2008/layout/HorizontalMultiLevelHierarchy"/>
    <dgm:cxn modelId="{24BFE30A-9C0F-4343-9B90-49821C4CF09B}" type="presParOf" srcId="{BB4D64AC-C306-4014-8FE0-3C0EE02C8C26}" destId="{39EF7EC7-58E5-4D1A-B2BA-2D0D0C0ADB0B}" srcOrd="2" destOrd="0" presId="urn:microsoft.com/office/officeart/2008/layout/HorizontalMultiLevelHierarchy"/>
    <dgm:cxn modelId="{680A0102-73FB-4666-A10F-732538B617E7}" type="presParOf" srcId="{39EF7EC7-58E5-4D1A-B2BA-2D0D0C0ADB0B}" destId="{E4714498-03EC-4DEB-9EF5-E0156B45EB98}" srcOrd="0" destOrd="0" presId="urn:microsoft.com/office/officeart/2008/layout/HorizontalMultiLevelHierarchy"/>
    <dgm:cxn modelId="{817AA55D-DC36-45B7-887D-0683542559B8}" type="presParOf" srcId="{BB4D64AC-C306-4014-8FE0-3C0EE02C8C26}" destId="{0B3549B3-CD2A-44AE-B036-90E033E3B7B9}" srcOrd="3" destOrd="0" presId="urn:microsoft.com/office/officeart/2008/layout/HorizontalMultiLevelHierarchy"/>
    <dgm:cxn modelId="{6D30F4B1-85EC-4465-8DB8-87CF163CDA19}" type="presParOf" srcId="{0B3549B3-CD2A-44AE-B036-90E033E3B7B9}" destId="{6FFC9761-9533-493F-B54A-A500E7863C4E}" srcOrd="0" destOrd="0" presId="urn:microsoft.com/office/officeart/2008/layout/HorizontalMultiLevelHierarchy"/>
    <dgm:cxn modelId="{C64051EE-982E-4E35-AA49-040BCF0CB233}" type="presParOf" srcId="{0B3549B3-CD2A-44AE-B036-90E033E3B7B9}" destId="{EE49DBA6-815D-4573-93E4-99426AE6AE7B}" srcOrd="1" destOrd="0" presId="urn:microsoft.com/office/officeart/2008/layout/HorizontalMultiLevelHierarchy"/>
    <dgm:cxn modelId="{A25C0FDE-3564-4562-993B-D1399BCAF1C3}" type="presParOf" srcId="{EE49DBA6-815D-4573-93E4-99426AE6AE7B}" destId="{D210F5C6-9194-4C27-B847-C0951879E18A}" srcOrd="0" destOrd="0" presId="urn:microsoft.com/office/officeart/2008/layout/HorizontalMultiLevelHierarchy"/>
    <dgm:cxn modelId="{90AAA230-B47A-4C22-89FF-612D7ADE6680}" type="presParOf" srcId="{D210F5C6-9194-4C27-B847-C0951879E18A}" destId="{888DEDC3-9DF6-47BE-B152-A7D387BAEE9C}" srcOrd="0" destOrd="0" presId="urn:microsoft.com/office/officeart/2008/layout/HorizontalMultiLevelHierarchy"/>
    <dgm:cxn modelId="{588B72F4-ACFA-4FE8-9DC8-80AB9F4B4FA3}" type="presParOf" srcId="{EE49DBA6-815D-4573-93E4-99426AE6AE7B}" destId="{EDE73D2D-0125-4E60-B9AA-282711B72CAA}" srcOrd="1" destOrd="0" presId="urn:microsoft.com/office/officeart/2008/layout/HorizontalMultiLevelHierarchy"/>
    <dgm:cxn modelId="{10809469-3E59-4596-93AB-F02A4CF9CF2C}" type="presParOf" srcId="{EDE73D2D-0125-4E60-B9AA-282711B72CAA}" destId="{37FBFF94-FA48-4CCB-8E71-3A9A4CC35742}" srcOrd="0" destOrd="0" presId="urn:microsoft.com/office/officeart/2008/layout/HorizontalMultiLevelHierarchy"/>
    <dgm:cxn modelId="{9FEE38FB-69B1-4B75-8E7F-6C3788C71D93}" type="presParOf" srcId="{EDE73D2D-0125-4E60-B9AA-282711B72CAA}" destId="{B712585A-D02F-48B8-98C6-A55DAC06CD11}" srcOrd="1" destOrd="0" presId="urn:microsoft.com/office/officeart/2008/layout/HorizontalMultiLevelHierarchy"/>
    <dgm:cxn modelId="{3FBCDA97-263F-4ECF-A077-E12059256172}" type="presParOf" srcId="{BF159EA8-C70A-48DD-A899-D0477F606CDF}" destId="{C93B1CE3-DD73-4734-BA4C-3C1CAF733C29}" srcOrd="1" destOrd="0" presId="urn:microsoft.com/office/officeart/2008/layout/HorizontalMultiLevelHierarchy"/>
    <dgm:cxn modelId="{63AD1991-90A6-4F72-A2FC-0D3740168AD9}" type="presParOf" srcId="{C93B1CE3-DD73-4734-BA4C-3C1CAF733C29}" destId="{EC735AFE-11E8-4B32-9F3F-0D2DDDD5349B}" srcOrd="0" destOrd="0" presId="urn:microsoft.com/office/officeart/2008/layout/HorizontalMultiLevelHierarchy"/>
    <dgm:cxn modelId="{BDA08F65-6004-446D-998A-BB4138AD7D92}" type="presParOf" srcId="{C93B1CE3-DD73-4734-BA4C-3C1CAF733C29}" destId="{4711906F-C0D5-4637-8F6F-E74A8584A367}" srcOrd="1" destOrd="0" presId="urn:microsoft.com/office/officeart/2008/layout/HorizontalMultiLevelHierarchy"/>
    <dgm:cxn modelId="{58956E12-705C-4403-86E2-A51D1FD58289}" type="presParOf" srcId="{4711906F-C0D5-4637-8F6F-E74A8584A367}" destId="{03E81256-AF76-40E3-B64B-43F2F80FEEAE}" srcOrd="0" destOrd="0" presId="urn:microsoft.com/office/officeart/2008/layout/HorizontalMultiLevelHierarchy"/>
    <dgm:cxn modelId="{3CC4D533-C5A6-4488-A2DB-BC8D1DD0A55C}" type="presParOf" srcId="{03E81256-AF76-40E3-B64B-43F2F80FEEAE}" destId="{BAB93376-F446-429C-B0B4-A5A5EB839308}" srcOrd="0" destOrd="0" presId="urn:microsoft.com/office/officeart/2008/layout/HorizontalMultiLevelHierarchy"/>
    <dgm:cxn modelId="{FCD9EB92-F823-4561-876F-146454EE0332}" type="presParOf" srcId="{4711906F-C0D5-4637-8F6F-E74A8584A367}" destId="{A59F943A-78B6-406C-8994-366DFE82CFEF}" srcOrd="1" destOrd="0" presId="urn:microsoft.com/office/officeart/2008/layout/HorizontalMultiLevelHierarchy"/>
    <dgm:cxn modelId="{10B6F031-DE4E-46A1-8223-69106EB151C1}" type="presParOf" srcId="{A59F943A-78B6-406C-8994-366DFE82CFEF}" destId="{B219BD7D-5A16-42D5-95DD-3724E3526002}" srcOrd="0" destOrd="0" presId="urn:microsoft.com/office/officeart/2008/layout/HorizontalMultiLevelHierarchy"/>
    <dgm:cxn modelId="{AB9B0234-B8C4-4653-AA1D-9D559A9C5374}" type="presParOf" srcId="{A59F943A-78B6-406C-8994-366DFE82CFEF}" destId="{DDD0F459-3254-4AAF-A80E-C48E13D8BF64}" srcOrd="1" destOrd="0" presId="urn:microsoft.com/office/officeart/2008/layout/HorizontalMultiLevelHierarchy"/>
    <dgm:cxn modelId="{84F0924A-F5BA-4251-A854-2DCA5B799B9E}" type="presParOf" srcId="{DDD0F459-3254-4AAF-A80E-C48E13D8BF64}" destId="{E8E1C8A5-93A0-4531-95F4-B300D8E37205}" srcOrd="0" destOrd="0" presId="urn:microsoft.com/office/officeart/2008/layout/HorizontalMultiLevelHierarchy"/>
    <dgm:cxn modelId="{665246CE-5240-4480-9635-018B08763D9F}" type="presParOf" srcId="{E8E1C8A5-93A0-4531-95F4-B300D8E37205}" destId="{4D5320E4-0EB8-42CE-BA21-3FB68A0C56FE}" srcOrd="0" destOrd="0" presId="urn:microsoft.com/office/officeart/2008/layout/HorizontalMultiLevelHierarchy"/>
    <dgm:cxn modelId="{17F58598-1BB0-4811-9443-358E484BED8C}" type="presParOf" srcId="{DDD0F459-3254-4AAF-A80E-C48E13D8BF64}" destId="{98E5717F-B313-4D81-BB4F-7A05DA2E28D8}" srcOrd="1" destOrd="0" presId="urn:microsoft.com/office/officeart/2008/layout/HorizontalMultiLevelHierarchy"/>
    <dgm:cxn modelId="{D0CCDF79-F7E5-440C-BD5A-3A170CBA930F}" type="presParOf" srcId="{98E5717F-B313-4D81-BB4F-7A05DA2E28D8}" destId="{C410A26D-CD58-41B7-84CC-A6B49EDC6B51}" srcOrd="0" destOrd="0" presId="urn:microsoft.com/office/officeart/2008/layout/HorizontalMultiLevelHierarchy"/>
    <dgm:cxn modelId="{55233AED-B930-431E-99BD-C6F71718548F}" type="presParOf" srcId="{98E5717F-B313-4D81-BB4F-7A05DA2E28D8}" destId="{4B32B6EA-F0EA-4051-9F73-2909598E27BD}" srcOrd="1" destOrd="0" presId="urn:microsoft.com/office/officeart/2008/layout/HorizontalMultiLevelHierarchy"/>
    <dgm:cxn modelId="{3E83EC50-4012-4682-A14F-ED7E5327E985}" type="presParOf" srcId="{4711906F-C0D5-4637-8F6F-E74A8584A367}" destId="{A64D9448-9DCF-449F-BD5E-77140A6C527B}" srcOrd="2" destOrd="0" presId="urn:microsoft.com/office/officeart/2008/layout/HorizontalMultiLevelHierarchy"/>
    <dgm:cxn modelId="{FDFD7749-8F28-4FF5-AA4C-83F7390B90E9}" type="presParOf" srcId="{A64D9448-9DCF-449F-BD5E-77140A6C527B}" destId="{37C6E5BD-A3D6-4E01-8CBA-0741C603317C}" srcOrd="0" destOrd="0" presId="urn:microsoft.com/office/officeart/2008/layout/HorizontalMultiLevelHierarchy"/>
    <dgm:cxn modelId="{2DE079FA-A5EE-4405-8549-6AF96D6F79E9}" type="presParOf" srcId="{4711906F-C0D5-4637-8F6F-E74A8584A367}" destId="{EED0181C-AC54-44CB-AFE3-783D467019AE}" srcOrd="3" destOrd="0" presId="urn:microsoft.com/office/officeart/2008/layout/HorizontalMultiLevelHierarchy"/>
    <dgm:cxn modelId="{EBDC8556-F9C1-463E-A759-A5366F365BF4}" type="presParOf" srcId="{EED0181C-AC54-44CB-AFE3-783D467019AE}" destId="{A5BC48E0-892A-4156-875C-2A3B8BC779E1}" srcOrd="0" destOrd="0" presId="urn:microsoft.com/office/officeart/2008/layout/HorizontalMultiLevelHierarchy"/>
    <dgm:cxn modelId="{1CE88745-9446-4D51-9E4F-8C88CC57CE72}" type="presParOf" srcId="{EED0181C-AC54-44CB-AFE3-783D467019AE}" destId="{689016B5-B0A3-4DBD-8109-99941D537427}" srcOrd="1" destOrd="0" presId="urn:microsoft.com/office/officeart/2008/layout/HorizontalMultiLevelHierarchy"/>
    <dgm:cxn modelId="{BF404F8F-3F70-4A63-80FC-36F79C95EF2E}" type="presParOf" srcId="{689016B5-B0A3-4DBD-8109-99941D537427}" destId="{890DFE99-DCCB-4F91-967A-EAFFE0977457}" srcOrd="0" destOrd="0" presId="urn:microsoft.com/office/officeart/2008/layout/HorizontalMultiLevelHierarchy"/>
    <dgm:cxn modelId="{F49C6B34-794A-4814-921C-FA37ED1A8F19}" type="presParOf" srcId="{890DFE99-DCCB-4F91-967A-EAFFE0977457}" destId="{1FE12A9D-6EF4-4E35-BB93-9559EE1A3A0B}" srcOrd="0" destOrd="0" presId="urn:microsoft.com/office/officeart/2008/layout/HorizontalMultiLevelHierarchy"/>
    <dgm:cxn modelId="{301A7A7B-6D35-466F-A5C1-7BA9A9BB4271}" type="presParOf" srcId="{689016B5-B0A3-4DBD-8109-99941D537427}" destId="{30EAD88F-4693-4C9A-9ED5-6153D5AA1CAE}" srcOrd="1" destOrd="0" presId="urn:microsoft.com/office/officeart/2008/layout/HorizontalMultiLevelHierarchy"/>
    <dgm:cxn modelId="{82FD6578-3E53-48C9-8BBF-48DC7E19D3B6}" type="presParOf" srcId="{30EAD88F-4693-4C9A-9ED5-6153D5AA1CAE}" destId="{E9E62F60-16C9-4945-982F-D1E5B913FB6B}" srcOrd="0" destOrd="0" presId="urn:microsoft.com/office/officeart/2008/layout/HorizontalMultiLevelHierarchy"/>
    <dgm:cxn modelId="{BE5CA12F-8DA8-4679-B501-57A3A36368A6}" type="presParOf" srcId="{30EAD88F-4693-4C9A-9ED5-6153D5AA1CAE}" destId="{E712C4DE-3269-4519-A00F-08F37A3E6627}" srcOrd="1" destOrd="0" presId="urn:microsoft.com/office/officeart/2008/layout/HorizontalMultiLevelHierarchy"/>
    <dgm:cxn modelId="{A6D08474-086E-4440-8569-EA3D976D1528}" type="presParOf" srcId="{4711906F-C0D5-4637-8F6F-E74A8584A367}" destId="{2DC21F36-ED98-4AA6-89C7-3F70293BD675}" srcOrd="4" destOrd="0" presId="urn:microsoft.com/office/officeart/2008/layout/HorizontalMultiLevelHierarchy"/>
    <dgm:cxn modelId="{34543775-1AD5-495B-9CB2-7E44F02B4C96}" type="presParOf" srcId="{2DC21F36-ED98-4AA6-89C7-3F70293BD675}" destId="{23170EC7-71A6-495F-8F56-1BD3E4A97B3E}" srcOrd="0" destOrd="0" presId="urn:microsoft.com/office/officeart/2008/layout/HorizontalMultiLevelHierarchy"/>
    <dgm:cxn modelId="{31FF822C-0BBC-478B-9376-0D2E040FB1DB}" type="presParOf" srcId="{4711906F-C0D5-4637-8F6F-E74A8584A367}" destId="{67435498-662B-4E5E-8ADE-2AC52CC3B451}" srcOrd="5" destOrd="0" presId="urn:microsoft.com/office/officeart/2008/layout/HorizontalMultiLevelHierarchy"/>
    <dgm:cxn modelId="{403CA1DA-A692-4D23-9AB3-F6DE204ADFE2}" type="presParOf" srcId="{67435498-662B-4E5E-8ADE-2AC52CC3B451}" destId="{4C282D9E-32E5-4BAC-A748-DD2F05DC0882}" srcOrd="0" destOrd="0" presId="urn:microsoft.com/office/officeart/2008/layout/HorizontalMultiLevelHierarchy"/>
    <dgm:cxn modelId="{F4372A81-035B-4726-B100-9CAEB0653E6D}" type="presParOf" srcId="{67435498-662B-4E5E-8ADE-2AC52CC3B451}" destId="{B49C9922-C7D7-4914-AAF0-9DB4F3F595EE}" srcOrd="1" destOrd="0" presId="urn:microsoft.com/office/officeart/2008/layout/HorizontalMultiLevelHierarchy"/>
    <dgm:cxn modelId="{19D8C6E8-1322-436E-A85A-E68ACE33B517}" type="presParOf" srcId="{B49C9922-C7D7-4914-AAF0-9DB4F3F595EE}" destId="{D8139ED2-1031-4FE1-912E-BEE3EE0DE43A}" srcOrd="0" destOrd="0" presId="urn:microsoft.com/office/officeart/2008/layout/HorizontalMultiLevelHierarchy"/>
    <dgm:cxn modelId="{C9A469B1-8628-4801-867A-1720CD4D73BF}" type="presParOf" srcId="{D8139ED2-1031-4FE1-912E-BEE3EE0DE43A}" destId="{110F71EC-D24F-4088-B830-B43F8E3396E3}" srcOrd="0" destOrd="0" presId="urn:microsoft.com/office/officeart/2008/layout/HorizontalMultiLevelHierarchy"/>
    <dgm:cxn modelId="{35C952B4-9F2B-4FDE-9D3B-CF4B4157144C}" type="presParOf" srcId="{B49C9922-C7D7-4914-AAF0-9DB4F3F595EE}" destId="{EA7A5C98-7262-4777-85E5-24FD9C15E59C}" srcOrd="1" destOrd="0" presId="urn:microsoft.com/office/officeart/2008/layout/HorizontalMultiLevelHierarchy"/>
    <dgm:cxn modelId="{702AA7F2-ACC5-4D5C-9D11-8943C3C73D17}" type="presParOf" srcId="{EA7A5C98-7262-4777-85E5-24FD9C15E59C}" destId="{4942D4F6-2698-472E-8943-7AA2FD5899CA}" srcOrd="0" destOrd="0" presId="urn:microsoft.com/office/officeart/2008/layout/HorizontalMultiLevelHierarchy"/>
    <dgm:cxn modelId="{B5A03885-EA97-4FE9-995F-36DD1F757E77}" type="presParOf" srcId="{EA7A5C98-7262-4777-85E5-24FD9C15E59C}" destId="{FBBBFA1C-B25A-46B2-8FD9-6C655B0A149E}" srcOrd="1" destOrd="0" presId="urn:microsoft.com/office/officeart/2008/layout/HorizontalMultiLevelHierarchy"/>
    <dgm:cxn modelId="{5A5C75AD-5D6A-4D7C-8E7F-4740CC2E0452}" type="presParOf" srcId="{4711906F-C0D5-4637-8F6F-E74A8584A367}" destId="{D61F17FD-CC21-4F37-83F8-E518DD2DBDFF}" srcOrd="6" destOrd="0" presId="urn:microsoft.com/office/officeart/2008/layout/HorizontalMultiLevelHierarchy"/>
    <dgm:cxn modelId="{66554FE8-7A2B-489B-B44C-6ED0ACFA4643}" type="presParOf" srcId="{D61F17FD-CC21-4F37-83F8-E518DD2DBDFF}" destId="{C1077836-24AF-4580-B818-6FDB88BE43FE}" srcOrd="0" destOrd="0" presId="urn:microsoft.com/office/officeart/2008/layout/HorizontalMultiLevelHierarchy"/>
    <dgm:cxn modelId="{73BEBDAE-E033-44A2-A6E7-E7B098FAC04F}" type="presParOf" srcId="{4711906F-C0D5-4637-8F6F-E74A8584A367}" destId="{287859A1-A22F-4F1D-9522-83EB2F8FEE0A}" srcOrd="7" destOrd="0" presId="urn:microsoft.com/office/officeart/2008/layout/HorizontalMultiLevelHierarchy"/>
    <dgm:cxn modelId="{E145BF52-3C1A-49A1-B0DA-29DBD8ACADD0}" type="presParOf" srcId="{287859A1-A22F-4F1D-9522-83EB2F8FEE0A}" destId="{62E90110-D755-427F-994D-C4D5BAF45E76}" srcOrd="0" destOrd="0" presId="urn:microsoft.com/office/officeart/2008/layout/HorizontalMultiLevelHierarchy"/>
    <dgm:cxn modelId="{DED5E15B-5717-4926-811D-13461783C87B}" type="presParOf" srcId="{287859A1-A22F-4F1D-9522-83EB2F8FEE0A}" destId="{1E07EE09-6D89-45F6-94E5-9C2CD6751518}" srcOrd="1" destOrd="0" presId="urn:microsoft.com/office/officeart/2008/layout/HorizontalMultiLevelHierarchy"/>
    <dgm:cxn modelId="{C5029CFE-291F-4B04-9AC5-3A9F82A072CD}" type="presParOf" srcId="{1E07EE09-6D89-45F6-94E5-9C2CD6751518}" destId="{17F7F009-0CD2-4AD1-A7A8-DF7B88B51D28}" srcOrd="0" destOrd="0" presId="urn:microsoft.com/office/officeart/2008/layout/HorizontalMultiLevelHierarchy"/>
    <dgm:cxn modelId="{7E264151-0B48-4069-BD27-5DBDF8FB66F0}" type="presParOf" srcId="{17F7F009-0CD2-4AD1-A7A8-DF7B88B51D28}" destId="{28431661-A6D6-455C-8A26-EE1F7323CF07}" srcOrd="0" destOrd="0" presId="urn:microsoft.com/office/officeart/2008/layout/HorizontalMultiLevelHierarchy"/>
    <dgm:cxn modelId="{0CAB3F08-FEF8-4DDF-92A0-B3BF1027F1EE}" type="presParOf" srcId="{1E07EE09-6D89-45F6-94E5-9C2CD6751518}" destId="{A128652B-7B4E-439A-8C43-0A3A6425FC6B}" srcOrd="1" destOrd="0" presId="urn:microsoft.com/office/officeart/2008/layout/HorizontalMultiLevelHierarchy"/>
    <dgm:cxn modelId="{C270A776-5242-495F-BC56-3BC390B2D262}" type="presParOf" srcId="{A128652B-7B4E-439A-8C43-0A3A6425FC6B}" destId="{4C5EBB4F-7BFD-4A0B-9813-2F71E5F626DA}" srcOrd="0" destOrd="0" presId="urn:microsoft.com/office/officeart/2008/layout/HorizontalMultiLevelHierarchy"/>
    <dgm:cxn modelId="{9C1B50AF-B8A6-4C63-843F-4586BF7FD2F7}" type="presParOf" srcId="{A128652B-7B4E-439A-8C43-0A3A6425FC6B}" destId="{3649AE47-A35A-4FD7-A340-891DC2FEE643}" srcOrd="1" destOrd="0" presId="urn:microsoft.com/office/officeart/2008/layout/HorizontalMultiLevelHierarchy"/>
    <dgm:cxn modelId="{CF9ACA4A-6702-48BE-BDB0-8CC51F6691F5}" type="presParOf" srcId="{4711906F-C0D5-4637-8F6F-E74A8584A367}" destId="{EDCAFE6F-F90D-4C03-B7CD-D664118E3C3D}" srcOrd="8" destOrd="0" presId="urn:microsoft.com/office/officeart/2008/layout/HorizontalMultiLevelHierarchy"/>
    <dgm:cxn modelId="{5BC0E8B5-8485-4AEE-8F73-F6B9ECE343C0}" type="presParOf" srcId="{EDCAFE6F-F90D-4C03-B7CD-D664118E3C3D}" destId="{9E2AE7B3-66CD-44AA-AFB3-0EB9E80FF8F4}" srcOrd="0" destOrd="0" presId="urn:microsoft.com/office/officeart/2008/layout/HorizontalMultiLevelHierarchy"/>
    <dgm:cxn modelId="{2002D448-57D9-49A9-BC0E-EA20AFFD9F77}" type="presParOf" srcId="{4711906F-C0D5-4637-8F6F-E74A8584A367}" destId="{B1E9F79C-4D76-4893-BE85-2AA12AD74218}" srcOrd="9" destOrd="0" presId="urn:microsoft.com/office/officeart/2008/layout/HorizontalMultiLevelHierarchy"/>
    <dgm:cxn modelId="{7E466B44-C6A4-44B8-993D-2353E886D88F}" type="presParOf" srcId="{B1E9F79C-4D76-4893-BE85-2AA12AD74218}" destId="{77484F83-65B3-4BBB-8473-A52B276A3607}" srcOrd="0" destOrd="0" presId="urn:microsoft.com/office/officeart/2008/layout/HorizontalMultiLevelHierarchy"/>
    <dgm:cxn modelId="{1CC0827B-6DEA-44B1-94CD-EA1BBBBA0578}" type="presParOf" srcId="{B1E9F79C-4D76-4893-BE85-2AA12AD74218}" destId="{F6D8AEA4-67AE-4258-9172-5898EC5D3FA9}" srcOrd="1" destOrd="0" presId="urn:microsoft.com/office/officeart/2008/layout/HorizontalMultiLevelHierarchy"/>
    <dgm:cxn modelId="{9725EDE6-810A-482A-9898-08D85CC89753}" type="presParOf" srcId="{F6D8AEA4-67AE-4258-9172-5898EC5D3FA9}" destId="{6E91C29B-0F1B-4558-90E2-60C4B19424BE}" srcOrd="0" destOrd="0" presId="urn:microsoft.com/office/officeart/2008/layout/HorizontalMultiLevelHierarchy"/>
    <dgm:cxn modelId="{154A554D-08CC-41E2-840B-DA0E4A70E425}" type="presParOf" srcId="{6E91C29B-0F1B-4558-90E2-60C4B19424BE}" destId="{FB1960A3-717F-4CC8-9454-FB4C5218A9F6}" srcOrd="0" destOrd="0" presId="urn:microsoft.com/office/officeart/2008/layout/HorizontalMultiLevelHierarchy"/>
    <dgm:cxn modelId="{C2C0979D-9B1B-405A-9A12-AA5A22ADB84A}" type="presParOf" srcId="{F6D8AEA4-67AE-4258-9172-5898EC5D3FA9}" destId="{C18CC996-482D-4071-AD36-295911F2199A}" srcOrd="1" destOrd="0" presId="urn:microsoft.com/office/officeart/2008/layout/HorizontalMultiLevelHierarchy"/>
    <dgm:cxn modelId="{A179A888-88CB-4055-88F6-905EB85F4BAA}" type="presParOf" srcId="{C18CC996-482D-4071-AD36-295911F2199A}" destId="{A72AA644-6218-41D1-8358-52A6C8097CC8}" srcOrd="0" destOrd="0" presId="urn:microsoft.com/office/officeart/2008/layout/HorizontalMultiLevelHierarchy"/>
    <dgm:cxn modelId="{B540C3CC-AF52-4445-8C41-32F949751635}" type="presParOf" srcId="{C18CC996-482D-4071-AD36-295911F2199A}" destId="{EE2931C2-AEBA-48B3-B6E0-33B7052D5CDE}" srcOrd="1" destOrd="0" presId="urn:microsoft.com/office/officeart/2008/layout/HorizontalMultiLevelHierarchy"/>
    <dgm:cxn modelId="{C66396F5-703F-433A-A32D-4E985803A0CF}" type="presParOf" srcId="{4711906F-C0D5-4637-8F6F-E74A8584A367}" destId="{D0AEAC1B-6011-422D-92DE-33859DF2706A}" srcOrd="10" destOrd="0" presId="urn:microsoft.com/office/officeart/2008/layout/HorizontalMultiLevelHierarchy"/>
    <dgm:cxn modelId="{D2D757E4-9302-4E37-9B8D-DE58B0C84505}" type="presParOf" srcId="{D0AEAC1B-6011-422D-92DE-33859DF2706A}" destId="{2CB1BD31-7FA6-46F6-876D-C90E71A473C9}" srcOrd="0" destOrd="0" presId="urn:microsoft.com/office/officeart/2008/layout/HorizontalMultiLevelHierarchy"/>
    <dgm:cxn modelId="{AF727032-0049-4C36-AC2F-52B2F9C45A76}" type="presParOf" srcId="{4711906F-C0D5-4637-8F6F-E74A8584A367}" destId="{A252E757-C75A-4368-A48D-6B32E5D2ED3A}" srcOrd="11" destOrd="0" presId="urn:microsoft.com/office/officeart/2008/layout/HorizontalMultiLevelHierarchy"/>
    <dgm:cxn modelId="{8860B06E-A94F-4E02-9769-593C3E03C7D0}" type="presParOf" srcId="{A252E757-C75A-4368-A48D-6B32E5D2ED3A}" destId="{228EB9E3-A1C5-4430-AC2D-A431E74ED7F0}" srcOrd="0" destOrd="0" presId="urn:microsoft.com/office/officeart/2008/layout/HorizontalMultiLevelHierarchy"/>
    <dgm:cxn modelId="{F8C79F9C-8A54-4FA7-B464-75ECFCEF1E64}" type="presParOf" srcId="{A252E757-C75A-4368-A48D-6B32E5D2ED3A}" destId="{5276B044-341D-4234-ADB9-E4ECBEFF96A5}" srcOrd="1" destOrd="0" presId="urn:microsoft.com/office/officeart/2008/layout/HorizontalMultiLevelHierarchy"/>
    <dgm:cxn modelId="{32BFD9AE-58BD-4DDD-B997-C452E535033E}" type="presParOf" srcId="{5276B044-341D-4234-ADB9-E4ECBEFF96A5}" destId="{EAF88597-6ABC-4355-953F-EAF7116F4596}" srcOrd="0" destOrd="0" presId="urn:microsoft.com/office/officeart/2008/layout/HorizontalMultiLevelHierarchy"/>
    <dgm:cxn modelId="{A835A645-D1A7-445C-916A-6414BFE09C33}" type="presParOf" srcId="{EAF88597-6ABC-4355-953F-EAF7116F4596}" destId="{FA02B9D9-C927-4D4B-8551-37C1038C6CF6}" srcOrd="0" destOrd="0" presId="urn:microsoft.com/office/officeart/2008/layout/HorizontalMultiLevelHierarchy"/>
    <dgm:cxn modelId="{BFC7BA6B-87EC-41E0-AE6D-F82E3FA6DB61}" type="presParOf" srcId="{5276B044-341D-4234-ADB9-E4ECBEFF96A5}" destId="{FAD24812-22B7-40FC-A8C1-448353D2C1EF}" srcOrd="1" destOrd="0" presId="urn:microsoft.com/office/officeart/2008/layout/HorizontalMultiLevelHierarchy"/>
    <dgm:cxn modelId="{014F8826-E6E0-4DBE-ACFF-6C824D2B1C48}" type="presParOf" srcId="{FAD24812-22B7-40FC-A8C1-448353D2C1EF}" destId="{65B599E7-DE28-4B88-AD3B-1CE4599A4821}" srcOrd="0" destOrd="0" presId="urn:microsoft.com/office/officeart/2008/layout/HorizontalMultiLevelHierarchy"/>
    <dgm:cxn modelId="{D8E97493-3C0E-4B1E-AC2C-2233F2413624}" type="presParOf" srcId="{FAD24812-22B7-40FC-A8C1-448353D2C1EF}" destId="{AF321FB3-7C9C-4A14-94C6-1A0B32BBD3D3}" srcOrd="1" destOrd="0" presId="urn:microsoft.com/office/officeart/2008/layout/HorizontalMultiLevelHierarchy"/>
    <dgm:cxn modelId="{A9C78783-D94D-422F-9ED6-5155507373F7}" type="presParOf" srcId="{BF159EA8-C70A-48DD-A899-D0477F606CDF}" destId="{71572651-0626-4D20-BF8C-61AF502482C9}" srcOrd="2" destOrd="0" presId="urn:microsoft.com/office/officeart/2008/layout/HorizontalMultiLevelHierarchy"/>
    <dgm:cxn modelId="{9A8E32F8-12DF-466C-AE2D-8C339D3D949A}" type="presParOf" srcId="{71572651-0626-4D20-BF8C-61AF502482C9}" destId="{73C5A926-1F94-4DD8-B4E5-BF225B162990}" srcOrd="0" destOrd="0" presId="urn:microsoft.com/office/officeart/2008/layout/HorizontalMultiLevelHierarchy"/>
    <dgm:cxn modelId="{46904847-0234-459B-80AC-37DF7FAE59C0}" type="presParOf" srcId="{71572651-0626-4D20-BF8C-61AF502482C9}" destId="{810F95F0-B82D-4A52-8A1A-F758143756AE}" srcOrd="1" destOrd="0" presId="urn:microsoft.com/office/officeart/2008/layout/HorizontalMultiLevelHierarchy"/>
    <dgm:cxn modelId="{3C71A587-62B6-44D0-9820-98E9E9FE2CD2}" type="presParOf" srcId="{810F95F0-B82D-4A52-8A1A-F758143756AE}" destId="{7067D580-F716-482C-9082-C1BC53EC5848}" srcOrd="0" destOrd="0" presId="urn:microsoft.com/office/officeart/2008/layout/HorizontalMultiLevelHierarchy"/>
    <dgm:cxn modelId="{5CC367B4-5CA7-4B35-970E-4EF3ACBBD332}" type="presParOf" srcId="{7067D580-F716-482C-9082-C1BC53EC5848}" destId="{E1B4A53E-3C42-4131-BD6C-AE9214147461}" srcOrd="0" destOrd="0" presId="urn:microsoft.com/office/officeart/2008/layout/HorizontalMultiLevelHierarchy"/>
    <dgm:cxn modelId="{0125151D-DAA1-4C9B-A29D-AAD65C9ED77B}" type="presParOf" srcId="{810F95F0-B82D-4A52-8A1A-F758143756AE}" destId="{BE3CF8FD-70A3-4F85-8594-F0F1B9B423F3}" srcOrd="1" destOrd="0" presId="urn:microsoft.com/office/officeart/2008/layout/HorizontalMultiLevelHierarchy"/>
    <dgm:cxn modelId="{CFBBBE3F-7259-4E19-9DFF-7C42D585CAFD}" type="presParOf" srcId="{BE3CF8FD-70A3-4F85-8594-F0F1B9B423F3}" destId="{F723024C-654A-48F4-B186-4C8980259E35}" srcOrd="0" destOrd="0" presId="urn:microsoft.com/office/officeart/2008/layout/HorizontalMultiLevelHierarchy"/>
    <dgm:cxn modelId="{F6B75B53-C59E-4B42-ACEB-6B8E69EABD12}" type="presParOf" srcId="{BE3CF8FD-70A3-4F85-8594-F0F1B9B423F3}" destId="{70CFB135-A180-43FB-99ED-31B054F6C104}" srcOrd="1" destOrd="0" presId="urn:microsoft.com/office/officeart/2008/layout/HorizontalMultiLevelHierarchy"/>
    <dgm:cxn modelId="{221B754E-75BA-4FD4-B186-46A173446D8D}" type="presParOf" srcId="{70CFB135-A180-43FB-99ED-31B054F6C104}" destId="{4DF9A30A-2391-4264-8583-4703BFBB88E7}" srcOrd="0" destOrd="0" presId="urn:microsoft.com/office/officeart/2008/layout/HorizontalMultiLevelHierarchy"/>
    <dgm:cxn modelId="{5B754AF7-8AE3-4C7E-98F8-20B082E98BAF}" type="presParOf" srcId="{4DF9A30A-2391-4264-8583-4703BFBB88E7}" destId="{10F3D58F-0D03-4EFB-AA13-110A514056E5}" srcOrd="0" destOrd="0" presId="urn:microsoft.com/office/officeart/2008/layout/HorizontalMultiLevelHierarchy"/>
    <dgm:cxn modelId="{F9F45519-8F14-471A-A2EF-9CC1C16EFE73}" type="presParOf" srcId="{70CFB135-A180-43FB-99ED-31B054F6C104}" destId="{B6103D73-9A8F-45D6-BDAF-D0AA78A3D94B}" srcOrd="1" destOrd="0" presId="urn:microsoft.com/office/officeart/2008/layout/HorizontalMultiLevelHierarchy"/>
    <dgm:cxn modelId="{245BB701-1DD0-4015-B051-91F70B97475D}" type="presParOf" srcId="{B6103D73-9A8F-45D6-BDAF-D0AA78A3D94B}" destId="{ED7B48A1-8513-47DC-8BBA-697D28D0E4FC}" srcOrd="0" destOrd="0" presId="urn:microsoft.com/office/officeart/2008/layout/HorizontalMultiLevelHierarchy"/>
    <dgm:cxn modelId="{D6FA4746-F17D-4BF9-A1CD-8FCB6AE09E9F}" type="presParOf" srcId="{B6103D73-9A8F-45D6-BDAF-D0AA78A3D94B}" destId="{CA1BBAF5-EC44-444F-AFD5-DB74D7784842}" srcOrd="1" destOrd="0" presId="urn:microsoft.com/office/officeart/2008/layout/HorizontalMultiLevelHierarchy"/>
    <dgm:cxn modelId="{5D45DC8F-77C4-496F-A12A-5761FAC6A3E4}" type="presParOf" srcId="{810F95F0-B82D-4A52-8A1A-F758143756AE}" destId="{3E58E926-6B73-4F73-82F7-039768CA4A2E}" srcOrd="2" destOrd="0" presId="urn:microsoft.com/office/officeart/2008/layout/HorizontalMultiLevelHierarchy"/>
    <dgm:cxn modelId="{39B7B0FD-A232-445E-933B-B44C39BCC662}" type="presParOf" srcId="{3E58E926-6B73-4F73-82F7-039768CA4A2E}" destId="{A7B50F26-A23F-409F-87D8-EC320AA4D123}" srcOrd="0" destOrd="0" presId="urn:microsoft.com/office/officeart/2008/layout/HorizontalMultiLevelHierarchy"/>
    <dgm:cxn modelId="{EF08B173-525B-4D41-A66A-17FCC1E47035}" type="presParOf" srcId="{810F95F0-B82D-4A52-8A1A-F758143756AE}" destId="{6D502BE0-0D68-4952-B550-34DBB46B2A84}" srcOrd="3" destOrd="0" presId="urn:microsoft.com/office/officeart/2008/layout/HorizontalMultiLevelHierarchy"/>
    <dgm:cxn modelId="{2856440F-93B6-46B8-B427-8F1F89CCE379}" type="presParOf" srcId="{6D502BE0-0D68-4952-B550-34DBB46B2A84}" destId="{704A11CC-1814-4E85-9F7D-45AD18303660}" srcOrd="0" destOrd="0" presId="urn:microsoft.com/office/officeart/2008/layout/HorizontalMultiLevelHierarchy"/>
    <dgm:cxn modelId="{18D2854F-CB2A-454A-A59D-04E537FECD7B}" type="presParOf" srcId="{6D502BE0-0D68-4952-B550-34DBB46B2A84}" destId="{0BD1AF9E-6C4B-46A3-85AD-98A62F08EB9E}" srcOrd="1" destOrd="0" presId="urn:microsoft.com/office/officeart/2008/layout/HorizontalMultiLevelHierarchy"/>
    <dgm:cxn modelId="{0D4DFF99-E37E-4F5E-A65D-E289317F6374}" type="presParOf" srcId="{0BD1AF9E-6C4B-46A3-85AD-98A62F08EB9E}" destId="{53817093-8608-4C65-874A-67F8C72A7090}" srcOrd="0" destOrd="0" presId="urn:microsoft.com/office/officeart/2008/layout/HorizontalMultiLevelHierarchy"/>
    <dgm:cxn modelId="{9FD037C7-5C1B-47AC-A9D7-1C570940A1EE}" type="presParOf" srcId="{53817093-8608-4C65-874A-67F8C72A7090}" destId="{7D844824-5C80-4B61-B8BA-05F2A9867205}" srcOrd="0" destOrd="0" presId="urn:microsoft.com/office/officeart/2008/layout/HorizontalMultiLevelHierarchy"/>
    <dgm:cxn modelId="{30F022B5-B981-47E8-954A-CCF248087E51}" type="presParOf" srcId="{0BD1AF9E-6C4B-46A3-85AD-98A62F08EB9E}" destId="{E6687892-50E7-4692-ADD3-22B5554CFCA2}" srcOrd="1" destOrd="0" presId="urn:microsoft.com/office/officeart/2008/layout/HorizontalMultiLevelHierarchy"/>
    <dgm:cxn modelId="{752DB972-7022-4295-ABAF-3FDA77272F0B}" type="presParOf" srcId="{E6687892-50E7-4692-ADD3-22B5554CFCA2}" destId="{25D619A2-BFC0-49F7-BF85-D65AB1B1D23F}" srcOrd="0" destOrd="0" presId="urn:microsoft.com/office/officeart/2008/layout/HorizontalMultiLevelHierarchy"/>
    <dgm:cxn modelId="{F614E6F8-BD8E-4FD1-9471-B34CFA201F3C}" type="presParOf" srcId="{E6687892-50E7-4692-ADD3-22B5554CFCA2}" destId="{CF599188-35B9-47D7-88E6-2A21FFA8711B}" srcOrd="1" destOrd="0" presId="urn:microsoft.com/office/officeart/2008/layout/HorizontalMultiLevelHierarchy"/>
    <dgm:cxn modelId="{F8798A50-AD92-49C3-BD79-B2A391A72F4D}" type="presParOf" srcId="{810F95F0-B82D-4A52-8A1A-F758143756AE}" destId="{5E5C00ED-B1DE-46F9-81E0-47CC467D391A}" srcOrd="4" destOrd="0" presId="urn:microsoft.com/office/officeart/2008/layout/HorizontalMultiLevelHierarchy"/>
    <dgm:cxn modelId="{6B7A5560-2517-4127-B5CF-A8F7B9EA7B0B}" type="presParOf" srcId="{5E5C00ED-B1DE-46F9-81E0-47CC467D391A}" destId="{A7BBED9F-3248-4A6C-80D6-D37F61D3D403}" srcOrd="0" destOrd="0" presId="urn:microsoft.com/office/officeart/2008/layout/HorizontalMultiLevelHierarchy"/>
    <dgm:cxn modelId="{AE436597-11DA-427F-A123-270D94712BA4}" type="presParOf" srcId="{810F95F0-B82D-4A52-8A1A-F758143756AE}" destId="{75DB7FE5-E92E-4A7E-BE4F-3C5336E4F7EE}" srcOrd="5" destOrd="0" presId="urn:microsoft.com/office/officeart/2008/layout/HorizontalMultiLevelHierarchy"/>
    <dgm:cxn modelId="{4B353E4E-408B-488F-B384-D945D6D66FF7}" type="presParOf" srcId="{75DB7FE5-E92E-4A7E-BE4F-3C5336E4F7EE}" destId="{CAE82A36-A3B6-46E8-A38A-775F58A332B3}" srcOrd="0" destOrd="0" presId="urn:microsoft.com/office/officeart/2008/layout/HorizontalMultiLevelHierarchy"/>
    <dgm:cxn modelId="{878E7EC3-DA7C-4601-BCE1-2DCA1FACA9B8}" type="presParOf" srcId="{75DB7FE5-E92E-4A7E-BE4F-3C5336E4F7EE}" destId="{64B3CFDA-2371-4603-ABCA-A64D7412B971}" srcOrd="1" destOrd="0" presId="urn:microsoft.com/office/officeart/2008/layout/HorizontalMultiLevelHierarchy"/>
    <dgm:cxn modelId="{8FF67625-D482-41B5-93C0-147452EB6F36}" type="presParOf" srcId="{64B3CFDA-2371-4603-ABCA-A64D7412B971}" destId="{3C266418-7462-4148-9014-05E9A1E9ABD5}" srcOrd="0" destOrd="0" presId="urn:microsoft.com/office/officeart/2008/layout/HorizontalMultiLevelHierarchy"/>
    <dgm:cxn modelId="{0A86FC25-F84D-4CCA-8789-A8980C2F3EFB}" type="presParOf" srcId="{3C266418-7462-4148-9014-05E9A1E9ABD5}" destId="{31567F94-DB65-4EE9-AAE1-EBA8B765AD42}" srcOrd="0" destOrd="0" presId="urn:microsoft.com/office/officeart/2008/layout/HorizontalMultiLevelHierarchy"/>
    <dgm:cxn modelId="{8589EB10-3934-4BA6-937D-1A639D94CD26}" type="presParOf" srcId="{64B3CFDA-2371-4603-ABCA-A64D7412B971}" destId="{7D3AF4BC-0A51-4A5F-B2E6-53082B8F1884}" srcOrd="1" destOrd="0" presId="urn:microsoft.com/office/officeart/2008/layout/HorizontalMultiLevelHierarchy"/>
    <dgm:cxn modelId="{B9F1C934-6144-4A6A-BD22-731C4CF8D42F}" type="presParOf" srcId="{7D3AF4BC-0A51-4A5F-B2E6-53082B8F1884}" destId="{91E3FBB7-45C4-424C-B276-71E73AFD50FB}" srcOrd="0" destOrd="0" presId="urn:microsoft.com/office/officeart/2008/layout/HorizontalMultiLevelHierarchy"/>
    <dgm:cxn modelId="{A3AA1489-374E-43D8-B52B-54CA60AC1D9F}" type="presParOf" srcId="{7D3AF4BC-0A51-4A5F-B2E6-53082B8F1884}" destId="{182F38EB-2E11-4BD6-BC51-360E57189A74}" srcOrd="1" destOrd="0" presId="urn:microsoft.com/office/officeart/2008/layout/HorizontalMultiLevelHierarchy"/>
    <dgm:cxn modelId="{E6141374-D6C7-425F-96DE-0FF289406600}" type="presParOf" srcId="{BF159EA8-C70A-48DD-A899-D0477F606CDF}" destId="{045C97C8-9794-4AEC-9824-627288E2A835}" srcOrd="3" destOrd="0" presId="urn:microsoft.com/office/officeart/2008/layout/HorizontalMultiLevelHierarchy"/>
    <dgm:cxn modelId="{E7E06FF3-EA07-46F0-A085-04FAE3DF8D5B}" type="presParOf" srcId="{045C97C8-9794-4AEC-9824-627288E2A835}" destId="{B4347E9B-BA11-4667-BC95-AE5323AC9F38}" srcOrd="0" destOrd="0" presId="urn:microsoft.com/office/officeart/2008/layout/HorizontalMultiLevelHierarchy"/>
    <dgm:cxn modelId="{69D123C1-B13F-4FB4-9A61-B04690AD47FC}" type="presParOf" srcId="{045C97C8-9794-4AEC-9824-627288E2A835}" destId="{2A8F91AF-005F-4771-A8E1-E0A9768A7088}" srcOrd="1" destOrd="0" presId="urn:microsoft.com/office/officeart/2008/layout/HorizontalMultiLevelHierarchy"/>
    <dgm:cxn modelId="{9A8B9A89-5245-4B44-B0DD-B81E2E35A507}" type="presParOf" srcId="{2A8F91AF-005F-4771-A8E1-E0A9768A7088}" destId="{07526E10-E2E4-4929-A74B-4CDC0589953D}" srcOrd="0" destOrd="0" presId="urn:microsoft.com/office/officeart/2008/layout/HorizontalMultiLevelHierarchy"/>
    <dgm:cxn modelId="{9D556D16-8666-4604-8A31-156E0CA36B56}" type="presParOf" srcId="{07526E10-E2E4-4929-A74B-4CDC0589953D}" destId="{34FA16F4-D2D0-4160-8AB7-E6034B7DA1EF}" srcOrd="0" destOrd="0" presId="urn:microsoft.com/office/officeart/2008/layout/HorizontalMultiLevelHierarchy"/>
    <dgm:cxn modelId="{EC7CD1CE-6696-4BA1-9213-E7DCFA15F202}" type="presParOf" srcId="{2A8F91AF-005F-4771-A8E1-E0A9768A7088}" destId="{AD063D38-61C9-472F-A5D7-721DD5F82F33}" srcOrd="1" destOrd="0" presId="urn:microsoft.com/office/officeart/2008/layout/HorizontalMultiLevelHierarchy"/>
    <dgm:cxn modelId="{BFA9B8BF-7489-4478-9B83-9FB3E8D3A1D9}" type="presParOf" srcId="{AD063D38-61C9-472F-A5D7-721DD5F82F33}" destId="{A55D821C-8E61-4BB4-A85D-E1FBFF79B3F4}" srcOrd="0" destOrd="0" presId="urn:microsoft.com/office/officeart/2008/layout/HorizontalMultiLevelHierarchy"/>
    <dgm:cxn modelId="{407F1116-F73F-4687-A3DE-218E70C6236C}" type="presParOf" srcId="{AD063D38-61C9-472F-A5D7-721DD5F82F33}" destId="{640E8E29-6E9D-4565-AB02-CA561AF04A78}" srcOrd="1" destOrd="0" presId="urn:microsoft.com/office/officeart/2008/layout/HorizontalMultiLevelHierarchy"/>
    <dgm:cxn modelId="{BBF328C8-AC1C-4A88-9376-925EFADC78C9}" type="presParOf" srcId="{BF159EA8-C70A-48DD-A899-D0477F606CDF}" destId="{7513FB50-8F17-4627-8B2E-A3D148B2D3C9}" srcOrd="4" destOrd="0" presId="urn:microsoft.com/office/officeart/2008/layout/HorizontalMultiLevelHierarchy"/>
    <dgm:cxn modelId="{298EAA2A-E259-4CF6-96DC-D306D7CC2D09}" type="presParOf" srcId="{7513FB50-8F17-4627-8B2E-A3D148B2D3C9}" destId="{86599C75-5253-475B-9009-4C96FB7A5A32}" srcOrd="0" destOrd="0" presId="urn:microsoft.com/office/officeart/2008/layout/HorizontalMultiLevelHierarchy"/>
    <dgm:cxn modelId="{9A3B8CEF-8701-4131-B63C-2E4DE233D755}" type="presParOf" srcId="{7513FB50-8F17-4627-8B2E-A3D148B2D3C9}" destId="{04A21D1C-2BC2-4B50-B119-D4F8C130BE9F}" srcOrd="1" destOrd="0" presId="urn:microsoft.com/office/officeart/2008/layout/HorizontalMultiLevelHierarchy"/>
    <dgm:cxn modelId="{2525CEB1-1217-4F4D-A521-952967A7A4AA}" type="presParOf" srcId="{04A21D1C-2BC2-4B50-B119-D4F8C130BE9F}" destId="{DB164961-1E2D-4D16-ABBD-094689E2AD05}" srcOrd="0" destOrd="0" presId="urn:microsoft.com/office/officeart/2008/layout/HorizontalMultiLevelHierarchy"/>
    <dgm:cxn modelId="{B0654C0F-6F5E-41A7-94F2-0386233A5B8A}" type="presParOf" srcId="{DB164961-1E2D-4D16-ABBD-094689E2AD05}" destId="{8F82F588-D784-414D-978C-0FC73F8F6294}" srcOrd="0" destOrd="0" presId="urn:microsoft.com/office/officeart/2008/layout/HorizontalMultiLevelHierarchy"/>
    <dgm:cxn modelId="{DF376DB3-BE99-41B6-9042-B212310141C3}" type="presParOf" srcId="{04A21D1C-2BC2-4B50-B119-D4F8C130BE9F}" destId="{708F2E9B-8110-42D6-BED7-3E2DCE6513C1}" srcOrd="1" destOrd="0" presId="urn:microsoft.com/office/officeart/2008/layout/HorizontalMultiLevelHierarchy"/>
    <dgm:cxn modelId="{A46D2337-F8A6-43DA-836E-B4E6F7996EC1}" type="presParOf" srcId="{708F2E9B-8110-42D6-BED7-3E2DCE6513C1}" destId="{74790BDA-4409-4F66-B84A-702A74D25F28}" srcOrd="0" destOrd="0" presId="urn:microsoft.com/office/officeart/2008/layout/HorizontalMultiLevelHierarchy"/>
    <dgm:cxn modelId="{49EEA62E-FA6C-4934-BF5D-697D47385CDD}" type="presParOf" srcId="{708F2E9B-8110-42D6-BED7-3E2DCE6513C1}" destId="{9544916F-1BDF-4448-8272-D11F67B66369}" srcOrd="1" destOrd="0" presId="urn:microsoft.com/office/officeart/2008/layout/HorizontalMultiLevelHierarchy"/>
  </dgm:cxnLst>
  <dgm:bg/>
  <dgm:whole/>
  <dgm:extLst>
    <a:ext uri="http://schemas.microsoft.com/office/drawing/2008/diagram">
      <dsp:dataModelExt xmlns:dsp="http://schemas.microsoft.com/office/drawing/2008/diagram" relId="rId9"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B164961-1E2D-4D16-ABBD-094689E2AD05}">
      <dsp:nvSpPr>
        <dsp:cNvPr id="0" name=""/>
        <dsp:cNvSpPr/>
      </dsp:nvSpPr>
      <dsp:spPr>
        <a:xfrm>
          <a:off x="346117" y="7645273"/>
          <a:ext cx="2355193" cy="91440"/>
        </a:xfrm>
        <a:custGeom>
          <a:avLst/>
          <a:gdLst/>
          <a:ahLst/>
          <a:cxnLst/>
          <a:rect l="0" t="0" r="0" b="0"/>
          <a:pathLst>
            <a:path>
              <a:moveTo>
                <a:pt x="0" y="45720"/>
              </a:moveTo>
              <a:lnTo>
                <a:pt x="1191572" y="45720"/>
              </a:lnTo>
              <a:lnTo>
                <a:pt x="1191572" y="50633"/>
              </a:lnTo>
              <a:lnTo>
                <a:pt x="2383145" y="50633"/>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464834" y="7632113"/>
        <a:ext cx="0" cy="0"/>
      </dsp:txXfrm>
    </dsp:sp>
    <dsp:sp modelId="{07526E10-E2E4-4929-A74B-4CDC0589953D}">
      <dsp:nvSpPr>
        <dsp:cNvPr id="0" name=""/>
        <dsp:cNvSpPr/>
      </dsp:nvSpPr>
      <dsp:spPr>
        <a:xfrm>
          <a:off x="355740" y="6778028"/>
          <a:ext cx="2347157" cy="91440"/>
        </a:xfrm>
        <a:custGeom>
          <a:avLst/>
          <a:gdLst/>
          <a:ahLst/>
          <a:cxnLst/>
          <a:rect l="0" t="0" r="0" b="0"/>
          <a:pathLst>
            <a:path>
              <a:moveTo>
                <a:pt x="0" y="45723"/>
              </a:moveTo>
              <a:lnTo>
                <a:pt x="1187492" y="45723"/>
              </a:lnTo>
              <a:lnTo>
                <a:pt x="1187492" y="45720"/>
              </a:lnTo>
              <a:lnTo>
                <a:pt x="2374984" y="45720"/>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1470640" y="6765069"/>
        <a:ext cx="0" cy="0"/>
      </dsp:txXfrm>
    </dsp:sp>
    <dsp:sp modelId="{3C266418-7462-4148-9014-05E9A1E9ABD5}">
      <dsp:nvSpPr>
        <dsp:cNvPr id="0" name=""/>
        <dsp:cNvSpPr/>
      </dsp:nvSpPr>
      <dsp:spPr>
        <a:xfrm>
          <a:off x="2179455" y="6182551"/>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6215185"/>
        <a:ext cx="0" cy="0"/>
      </dsp:txXfrm>
    </dsp:sp>
    <dsp:sp modelId="{5E5C00ED-B1DE-46F9-81E0-47CC467D391A}">
      <dsp:nvSpPr>
        <dsp:cNvPr id="0" name=""/>
        <dsp:cNvSpPr/>
      </dsp:nvSpPr>
      <dsp:spPr>
        <a:xfrm>
          <a:off x="355740" y="5774146"/>
          <a:ext cx="623536" cy="454125"/>
        </a:xfrm>
        <a:custGeom>
          <a:avLst/>
          <a:gdLst/>
          <a:ahLst/>
          <a:cxnLst/>
          <a:rect l="0" t="0" r="0" b="0"/>
          <a:pathLst>
            <a:path>
              <a:moveTo>
                <a:pt x="0" y="0"/>
              </a:moveTo>
              <a:lnTo>
                <a:pt x="314473" y="0"/>
              </a:lnTo>
              <a:lnTo>
                <a:pt x="314473" y="461145"/>
              </a:lnTo>
              <a:lnTo>
                <a:pt x="628947" y="461145"/>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48224" y="5981924"/>
        <a:ext cx="0" cy="0"/>
      </dsp:txXfrm>
    </dsp:sp>
    <dsp:sp modelId="{53817093-8608-4C65-874A-67F8C72A7090}">
      <dsp:nvSpPr>
        <dsp:cNvPr id="0" name=""/>
        <dsp:cNvSpPr/>
      </dsp:nvSpPr>
      <dsp:spPr>
        <a:xfrm>
          <a:off x="2179455" y="5699406"/>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5732040"/>
        <a:ext cx="0" cy="0"/>
      </dsp:txXfrm>
    </dsp:sp>
    <dsp:sp modelId="{3E58E926-6B73-4F73-82F7-039768CA4A2E}">
      <dsp:nvSpPr>
        <dsp:cNvPr id="0" name=""/>
        <dsp:cNvSpPr/>
      </dsp:nvSpPr>
      <dsp:spPr>
        <a:xfrm>
          <a:off x="355740" y="5699406"/>
          <a:ext cx="623536" cy="91440"/>
        </a:xfrm>
        <a:custGeom>
          <a:avLst/>
          <a:gdLst/>
          <a:ahLst/>
          <a:cxnLst/>
          <a:rect l="0" t="0" r="0" b="0"/>
          <a:pathLst>
            <a:path>
              <a:moveTo>
                <a:pt x="0" y="75188"/>
              </a:moveTo>
              <a:lnTo>
                <a:pt x="314473" y="75188"/>
              </a:lnTo>
              <a:lnTo>
                <a:pt x="314473" y="45720"/>
              </a:lnTo>
              <a:lnTo>
                <a:pt x="628947" y="45720"/>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51903" y="5729521"/>
        <a:ext cx="0" cy="0"/>
      </dsp:txXfrm>
    </dsp:sp>
    <dsp:sp modelId="{4DF9A30A-2391-4264-8583-4703BFBB88E7}">
      <dsp:nvSpPr>
        <dsp:cNvPr id="0" name=""/>
        <dsp:cNvSpPr/>
      </dsp:nvSpPr>
      <dsp:spPr>
        <a:xfrm>
          <a:off x="2179455" y="5259160"/>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5291793"/>
        <a:ext cx="0" cy="0"/>
      </dsp:txXfrm>
    </dsp:sp>
    <dsp:sp modelId="{7067D580-F716-482C-9082-C1BC53EC5848}">
      <dsp:nvSpPr>
        <dsp:cNvPr id="0" name=""/>
        <dsp:cNvSpPr/>
      </dsp:nvSpPr>
      <dsp:spPr>
        <a:xfrm>
          <a:off x="355740" y="5304880"/>
          <a:ext cx="623536" cy="469266"/>
        </a:xfrm>
        <a:custGeom>
          <a:avLst/>
          <a:gdLst/>
          <a:ahLst/>
          <a:cxnLst/>
          <a:rect l="0" t="0" r="0" b="0"/>
          <a:pathLst>
            <a:path>
              <a:moveTo>
                <a:pt x="0" y="476520"/>
              </a:moveTo>
              <a:lnTo>
                <a:pt x="314473" y="476520"/>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47999" y="5520003"/>
        <a:ext cx="0" cy="0"/>
      </dsp:txXfrm>
    </dsp:sp>
    <dsp:sp modelId="{EAF88597-6ABC-4355-953F-EAF7116F4596}">
      <dsp:nvSpPr>
        <dsp:cNvPr id="0" name=""/>
        <dsp:cNvSpPr/>
      </dsp:nvSpPr>
      <dsp:spPr>
        <a:xfrm>
          <a:off x="2179455" y="4723985"/>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4756619"/>
        <a:ext cx="0" cy="0"/>
      </dsp:txXfrm>
    </dsp:sp>
    <dsp:sp modelId="{D0AEAC1B-6011-422D-92DE-33859DF2706A}">
      <dsp:nvSpPr>
        <dsp:cNvPr id="0" name=""/>
        <dsp:cNvSpPr/>
      </dsp:nvSpPr>
      <dsp:spPr>
        <a:xfrm>
          <a:off x="355740" y="3364258"/>
          <a:ext cx="623536" cy="1405446"/>
        </a:xfrm>
        <a:custGeom>
          <a:avLst/>
          <a:gdLst/>
          <a:ahLst/>
          <a:cxnLst/>
          <a:rect l="0" t="0" r="0" b="0"/>
          <a:pathLst>
            <a:path>
              <a:moveTo>
                <a:pt x="0" y="0"/>
              </a:moveTo>
              <a:lnTo>
                <a:pt x="314473" y="0"/>
              </a:lnTo>
              <a:lnTo>
                <a:pt x="314473" y="1427172"/>
              </a:lnTo>
              <a:lnTo>
                <a:pt x="628947" y="1427172"/>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29070" y="4028543"/>
        <a:ext cx="0" cy="0"/>
      </dsp:txXfrm>
    </dsp:sp>
    <dsp:sp modelId="{6E91C29B-0F1B-4558-90E2-60C4B19424BE}">
      <dsp:nvSpPr>
        <dsp:cNvPr id="0" name=""/>
        <dsp:cNvSpPr/>
      </dsp:nvSpPr>
      <dsp:spPr>
        <a:xfrm>
          <a:off x="2179455" y="4149816"/>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4182450"/>
        <a:ext cx="0" cy="0"/>
      </dsp:txXfrm>
    </dsp:sp>
    <dsp:sp modelId="{EDCAFE6F-F90D-4C03-B7CD-D664118E3C3D}">
      <dsp:nvSpPr>
        <dsp:cNvPr id="0" name=""/>
        <dsp:cNvSpPr/>
      </dsp:nvSpPr>
      <dsp:spPr>
        <a:xfrm>
          <a:off x="355740" y="3364258"/>
          <a:ext cx="623536" cy="831277"/>
        </a:xfrm>
        <a:custGeom>
          <a:avLst/>
          <a:gdLst/>
          <a:ahLst/>
          <a:cxnLst/>
          <a:rect l="0" t="0" r="0" b="0"/>
          <a:pathLst>
            <a:path>
              <a:moveTo>
                <a:pt x="0" y="0"/>
              </a:moveTo>
              <a:lnTo>
                <a:pt x="314473" y="0"/>
              </a:lnTo>
              <a:lnTo>
                <a:pt x="314473" y="844127"/>
              </a:lnTo>
              <a:lnTo>
                <a:pt x="628947" y="844127"/>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41530" y="3753919"/>
        <a:ext cx="0" cy="0"/>
      </dsp:txXfrm>
    </dsp:sp>
    <dsp:sp modelId="{17F7F009-0CD2-4AD1-A7A8-DF7B88B51D28}">
      <dsp:nvSpPr>
        <dsp:cNvPr id="0" name=""/>
        <dsp:cNvSpPr/>
      </dsp:nvSpPr>
      <dsp:spPr>
        <a:xfrm>
          <a:off x="2179455" y="3680646"/>
          <a:ext cx="523442" cy="91440"/>
        </a:xfrm>
        <a:custGeom>
          <a:avLst/>
          <a:gdLst/>
          <a:ahLst/>
          <a:cxnLst/>
          <a:rect l="0" t="0" r="0" b="0"/>
          <a:pathLst>
            <a:path>
              <a:moveTo>
                <a:pt x="0" y="45722"/>
              </a:moveTo>
              <a:lnTo>
                <a:pt x="263653" y="45722"/>
              </a:lnTo>
              <a:lnTo>
                <a:pt x="263653" y="45720"/>
              </a:ln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3713280"/>
        <a:ext cx="0" cy="0"/>
      </dsp:txXfrm>
    </dsp:sp>
    <dsp:sp modelId="{D61F17FD-CC21-4F37-83F8-E518DD2DBDFF}">
      <dsp:nvSpPr>
        <dsp:cNvPr id="0" name=""/>
        <dsp:cNvSpPr/>
      </dsp:nvSpPr>
      <dsp:spPr>
        <a:xfrm>
          <a:off x="355740" y="3364258"/>
          <a:ext cx="623536" cy="362110"/>
        </a:xfrm>
        <a:custGeom>
          <a:avLst/>
          <a:gdLst/>
          <a:ahLst/>
          <a:cxnLst/>
          <a:rect l="0" t="0" r="0" b="0"/>
          <a:pathLst>
            <a:path>
              <a:moveTo>
                <a:pt x="0" y="0"/>
              </a:moveTo>
              <a:lnTo>
                <a:pt x="314473" y="0"/>
              </a:lnTo>
              <a:lnTo>
                <a:pt x="314473" y="367707"/>
              </a:lnTo>
              <a:lnTo>
                <a:pt x="628947" y="367707"/>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49482" y="3527287"/>
        <a:ext cx="0" cy="0"/>
      </dsp:txXfrm>
    </dsp:sp>
    <dsp:sp modelId="{D8139ED2-1031-4FE1-912E-BEE3EE0DE43A}">
      <dsp:nvSpPr>
        <dsp:cNvPr id="0" name=""/>
        <dsp:cNvSpPr/>
      </dsp:nvSpPr>
      <dsp:spPr>
        <a:xfrm>
          <a:off x="2179455" y="3236278"/>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3268912"/>
        <a:ext cx="0" cy="0"/>
      </dsp:txXfrm>
    </dsp:sp>
    <dsp:sp modelId="{2DC21F36-ED98-4AA6-89C7-3F70293BD675}">
      <dsp:nvSpPr>
        <dsp:cNvPr id="0" name=""/>
        <dsp:cNvSpPr/>
      </dsp:nvSpPr>
      <dsp:spPr>
        <a:xfrm>
          <a:off x="355740" y="3236278"/>
          <a:ext cx="623536" cy="91440"/>
        </a:xfrm>
        <a:custGeom>
          <a:avLst/>
          <a:gdLst/>
          <a:ahLst/>
          <a:cxnLst/>
          <a:rect l="0" t="0" r="0" b="0"/>
          <a:pathLst>
            <a:path>
              <a:moveTo>
                <a:pt x="0" y="129251"/>
              </a:moveTo>
              <a:lnTo>
                <a:pt x="314473" y="129251"/>
              </a:lnTo>
              <a:lnTo>
                <a:pt x="314473" y="45720"/>
              </a:lnTo>
              <a:lnTo>
                <a:pt x="628947" y="45720"/>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51785" y="3266275"/>
        <a:ext cx="0" cy="0"/>
      </dsp:txXfrm>
    </dsp:sp>
    <dsp:sp modelId="{890DFE99-DCCB-4F91-967A-EAFFE0977457}">
      <dsp:nvSpPr>
        <dsp:cNvPr id="0" name=""/>
        <dsp:cNvSpPr/>
      </dsp:nvSpPr>
      <dsp:spPr>
        <a:xfrm>
          <a:off x="2179455" y="2696093"/>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dirty="0">
            <a:solidFill>
              <a:sysClr val="windowText" lastClr="000000">
                <a:hueOff val="0"/>
                <a:satOff val="0"/>
                <a:lumOff val="0"/>
                <a:alphaOff val="0"/>
              </a:sysClr>
            </a:solidFill>
            <a:latin typeface="Calibri" panose="020F0502020204030204"/>
            <a:ea typeface="+mn-ea"/>
            <a:cs typeface="+mn-cs"/>
          </a:endParaRPr>
        </a:p>
      </dsp:txBody>
      <dsp:txXfrm>
        <a:off x="2428090" y="2728727"/>
        <a:ext cx="0" cy="0"/>
      </dsp:txXfrm>
    </dsp:sp>
    <dsp:sp modelId="{A64D9448-9DCF-449F-BD5E-77140A6C527B}">
      <dsp:nvSpPr>
        <dsp:cNvPr id="0" name=""/>
        <dsp:cNvSpPr/>
      </dsp:nvSpPr>
      <dsp:spPr>
        <a:xfrm>
          <a:off x="355740" y="2741813"/>
          <a:ext cx="623536" cy="622445"/>
        </a:xfrm>
        <a:custGeom>
          <a:avLst/>
          <a:gdLst/>
          <a:ahLst/>
          <a:cxnLst/>
          <a:rect l="0" t="0" r="0" b="0"/>
          <a:pathLst>
            <a:path>
              <a:moveTo>
                <a:pt x="0" y="632066"/>
              </a:moveTo>
              <a:lnTo>
                <a:pt x="314473" y="632066"/>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45483" y="3031010"/>
        <a:ext cx="0" cy="0"/>
      </dsp:txXfrm>
    </dsp:sp>
    <dsp:sp modelId="{E8E1C8A5-93A0-4531-95F4-B300D8E37205}">
      <dsp:nvSpPr>
        <dsp:cNvPr id="0" name=""/>
        <dsp:cNvSpPr/>
      </dsp:nvSpPr>
      <dsp:spPr>
        <a:xfrm>
          <a:off x="2179455" y="1940890"/>
          <a:ext cx="523442" cy="91440"/>
        </a:xfrm>
        <a:custGeom>
          <a:avLst/>
          <a:gdLst/>
          <a:ahLst/>
          <a:cxnLst/>
          <a:rect l="0" t="0" r="0" b="0"/>
          <a:pathLst>
            <a:path>
              <a:moveTo>
                <a:pt x="0" y="45722"/>
              </a:moveTo>
              <a:lnTo>
                <a:pt x="263653" y="45722"/>
              </a:lnTo>
              <a:lnTo>
                <a:pt x="263653" y="45720"/>
              </a:ln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1973524"/>
        <a:ext cx="0" cy="0"/>
      </dsp:txXfrm>
    </dsp:sp>
    <dsp:sp modelId="{03E81256-AF76-40E3-B64B-43F2F80FEEAE}">
      <dsp:nvSpPr>
        <dsp:cNvPr id="0" name=""/>
        <dsp:cNvSpPr/>
      </dsp:nvSpPr>
      <dsp:spPr>
        <a:xfrm>
          <a:off x="355740" y="1986612"/>
          <a:ext cx="623536" cy="1377645"/>
        </a:xfrm>
        <a:custGeom>
          <a:avLst/>
          <a:gdLst/>
          <a:ahLst/>
          <a:cxnLst/>
          <a:rect l="0" t="0" r="0" b="0"/>
          <a:pathLst>
            <a:path>
              <a:moveTo>
                <a:pt x="0" y="1398941"/>
              </a:moveTo>
              <a:lnTo>
                <a:pt x="314473" y="1398941"/>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29704" y="2637631"/>
        <a:ext cx="0" cy="0"/>
      </dsp:txXfrm>
    </dsp:sp>
    <dsp:sp modelId="{D210F5C6-9194-4C27-B847-C0951879E18A}">
      <dsp:nvSpPr>
        <dsp:cNvPr id="0" name=""/>
        <dsp:cNvSpPr/>
      </dsp:nvSpPr>
      <dsp:spPr>
        <a:xfrm>
          <a:off x="2179455" y="1180487"/>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1213121"/>
        <a:ext cx="0" cy="0"/>
      </dsp:txXfrm>
    </dsp:sp>
    <dsp:sp modelId="{39EF7EC7-58E5-4D1A-B2BA-2D0D0C0ADB0B}">
      <dsp:nvSpPr>
        <dsp:cNvPr id="0" name=""/>
        <dsp:cNvSpPr/>
      </dsp:nvSpPr>
      <dsp:spPr>
        <a:xfrm>
          <a:off x="355740" y="843683"/>
          <a:ext cx="623536" cy="382524"/>
        </a:xfrm>
        <a:custGeom>
          <a:avLst/>
          <a:gdLst/>
          <a:ahLst/>
          <a:cxnLst/>
          <a:rect l="0" t="0" r="0" b="0"/>
          <a:pathLst>
            <a:path>
              <a:moveTo>
                <a:pt x="0" y="0"/>
              </a:moveTo>
              <a:lnTo>
                <a:pt x="314473" y="0"/>
              </a:lnTo>
              <a:lnTo>
                <a:pt x="314473" y="388437"/>
              </a:lnTo>
              <a:lnTo>
                <a:pt x="628947" y="388437"/>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49221" y="1016657"/>
        <a:ext cx="0" cy="0"/>
      </dsp:txXfrm>
    </dsp:sp>
    <dsp:sp modelId="{68813C89-7A80-40F0-A45C-F9AEC9BDEDAE}">
      <dsp:nvSpPr>
        <dsp:cNvPr id="0" name=""/>
        <dsp:cNvSpPr/>
      </dsp:nvSpPr>
      <dsp:spPr>
        <a:xfrm>
          <a:off x="2179455" y="400297"/>
          <a:ext cx="523442" cy="91440"/>
        </a:xfrm>
        <a:custGeom>
          <a:avLst/>
          <a:gdLst/>
          <a:ahLst/>
          <a:cxnLst/>
          <a:rect l="0" t="0" r="0" b="0"/>
          <a:pathLst>
            <a:path>
              <a:moveTo>
                <a:pt x="0" y="45720"/>
              </a:moveTo>
              <a:lnTo>
                <a:pt x="527306" y="45720"/>
              </a:lnTo>
            </a:path>
          </a:pathLst>
        </a:custGeom>
        <a:noFill/>
        <a:ln w="6350" cap="flat" cmpd="sng" algn="ctr">
          <a:solidFill>
            <a:srgbClr val="5B9BD5">
              <a:tint val="7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2428090" y="432931"/>
        <a:ext cx="0" cy="0"/>
      </dsp:txXfrm>
    </dsp:sp>
    <dsp:sp modelId="{AA579FBD-84F4-48FD-B8E5-F52879DFD964}">
      <dsp:nvSpPr>
        <dsp:cNvPr id="0" name=""/>
        <dsp:cNvSpPr/>
      </dsp:nvSpPr>
      <dsp:spPr>
        <a:xfrm>
          <a:off x="355740" y="446017"/>
          <a:ext cx="623536" cy="397665"/>
        </a:xfrm>
        <a:custGeom>
          <a:avLst/>
          <a:gdLst/>
          <a:ahLst/>
          <a:cxnLst/>
          <a:rect l="0" t="0" r="0" b="0"/>
          <a:pathLst>
            <a:path>
              <a:moveTo>
                <a:pt x="0" y="403812"/>
              </a:moveTo>
              <a:lnTo>
                <a:pt x="314473" y="403812"/>
              </a:lnTo>
              <a:lnTo>
                <a:pt x="314473" y="0"/>
              </a:lnTo>
              <a:lnTo>
                <a:pt x="628947" y="0"/>
              </a:lnTo>
            </a:path>
          </a:pathLst>
        </a:custGeom>
        <a:noFill/>
        <a:ln w="6350" cap="flat" cmpd="sng" algn="ctr">
          <a:solidFill>
            <a:srgbClr val="5B9BD5">
              <a:tint val="90000"/>
              <a:hueOff val="0"/>
              <a:satOff val="0"/>
              <a:lumOff val="0"/>
              <a:alphaOff val="0"/>
            </a:srgbClr>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e-DE" sz="500" kern="1200">
            <a:solidFill>
              <a:sysClr val="windowText" lastClr="000000">
                <a:hueOff val="0"/>
                <a:satOff val="0"/>
                <a:lumOff val="0"/>
                <a:alphaOff val="0"/>
              </a:sysClr>
            </a:solidFill>
            <a:latin typeface="Calibri" panose="020F0502020204030204"/>
            <a:ea typeface="+mn-ea"/>
            <a:cs typeface="+mn-cs"/>
          </a:endParaRPr>
        </a:p>
      </dsp:txBody>
      <dsp:txXfrm>
        <a:off x="649020" y="626361"/>
        <a:ext cx="0" cy="0"/>
      </dsp:txXfrm>
    </dsp:sp>
    <dsp:sp modelId="{BDE80171-9125-4C05-80B5-FBFA4D07650C}">
      <dsp:nvSpPr>
        <dsp:cNvPr id="0" name=""/>
        <dsp:cNvSpPr/>
      </dsp:nvSpPr>
      <dsp:spPr>
        <a:xfrm rot="16200000">
          <a:off x="-485052" y="665812"/>
          <a:ext cx="1325846" cy="355740"/>
        </a:xfrm>
        <a:prstGeom prst="rect">
          <a:avLst/>
        </a:prstGeom>
        <a:solidFill>
          <a:srgbClr val="5B9BD5">
            <a:lumMod val="50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622300">
            <a:lnSpc>
              <a:spcPct val="90000"/>
            </a:lnSpc>
            <a:spcBef>
              <a:spcPct val="0"/>
            </a:spcBef>
            <a:spcAft>
              <a:spcPct val="35000"/>
            </a:spcAft>
            <a:buNone/>
          </a:pPr>
          <a:r>
            <a:rPr lang="de-AT" sz="1400" kern="1200" dirty="0" err="1">
              <a:solidFill>
                <a:sysClr val="window" lastClr="FFFFFF"/>
              </a:solidFill>
              <a:latin typeface="Calibri" panose="020F0502020204030204"/>
              <a:ea typeface="+mn-ea"/>
              <a:cs typeface="+mn-cs"/>
            </a:rPr>
            <a:t>Physical</a:t>
          </a:r>
          <a:endParaRPr lang="de-DE" sz="1400" kern="1200" dirty="0">
            <a:solidFill>
              <a:sysClr val="window" lastClr="FFFFFF"/>
            </a:solidFill>
            <a:latin typeface="Calibri" panose="020F0502020204030204"/>
            <a:ea typeface="+mn-ea"/>
            <a:cs typeface="+mn-cs"/>
          </a:endParaRPr>
        </a:p>
      </dsp:txBody>
      <dsp:txXfrm>
        <a:off x="-485052" y="665812"/>
        <a:ext cx="1325846" cy="355740"/>
      </dsp:txXfrm>
    </dsp:sp>
    <dsp:sp modelId="{AA75DF3C-7A9D-452F-AFCC-E86AB2C6A485}">
      <dsp:nvSpPr>
        <dsp:cNvPr id="0" name=""/>
        <dsp:cNvSpPr/>
      </dsp:nvSpPr>
      <dsp:spPr>
        <a:xfrm>
          <a:off x="979277" y="293611"/>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a:solidFill>
                <a:sysClr val="window" lastClr="FFFFFF"/>
              </a:solidFill>
              <a:latin typeface="Calibri" panose="020F0502020204030204"/>
              <a:ea typeface="+mn-ea"/>
              <a:cs typeface="+mn-cs"/>
            </a:rPr>
            <a:t>Symptoms</a:t>
          </a:r>
          <a:endParaRPr lang="de-DE" sz="400" kern="1200" dirty="0">
            <a:solidFill>
              <a:sysClr val="window" lastClr="FFFFFF"/>
            </a:solidFill>
            <a:latin typeface="Calibri" panose="020F0502020204030204"/>
            <a:ea typeface="+mn-ea"/>
            <a:cs typeface="+mn-cs"/>
          </a:endParaRPr>
        </a:p>
      </dsp:txBody>
      <dsp:txXfrm>
        <a:off x="979277" y="293611"/>
        <a:ext cx="1200178" cy="304812"/>
      </dsp:txXfrm>
    </dsp:sp>
    <dsp:sp modelId="{C55105E7-A488-484E-9418-25BC3C67489C}">
      <dsp:nvSpPr>
        <dsp:cNvPr id="0" name=""/>
        <dsp:cNvSpPr/>
      </dsp:nvSpPr>
      <dsp:spPr>
        <a:xfrm>
          <a:off x="2702898" y="4446"/>
          <a:ext cx="3430306" cy="883141"/>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Diet</a:t>
          </a:r>
          <a:r>
            <a:rPr lang="de-AT" sz="1100" kern="1200" dirty="0">
              <a:solidFill>
                <a:sysClr val="window" lastClr="FFFFFF"/>
              </a:solidFill>
              <a:latin typeface="Calibri" panose="020F0502020204030204"/>
              <a:ea typeface="+mn-ea"/>
              <a:cs typeface="+mn-cs"/>
            </a:rPr>
            <a:t>/Appetite, Digestive Symptoms, </a:t>
          </a:r>
          <a:r>
            <a:rPr lang="de-AT" sz="1100" kern="1200" dirty="0" err="1">
              <a:solidFill>
                <a:sysClr val="window" lastClr="FFFFFF"/>
              </a:solidFill>
              <a:latin typeface="Calibri" panose="020F0502020204030204"/>
              <a:ea typeface="+mn-ea"/>
              <a:cs typeface="+mn-cs"/>
            </a:rPr>
            <a:t>Dizzy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Fatigue</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Fever</a:t>
          </a:r>
          <a:r>
            <a:rPr lang="de-AT" sz="1100" kern="1200" dirty="0">
              <a:solidFill>
                <a:sysClr val="window" lastClr="FFFFFF"/>
              </a:solidFill>
              <a:latin typeface="Calibri" panose="020F0502020204030204"/>
              <a:ea typeface="+mn-ea"/>
              <a:cs typeface="+mn-cs"/>
            </a:rPr>
            <a:t>, Hair Loss, Hot </a:t>
          </a:r>
          <a:r>
            <a:rPr lang="de-AT" sz="1100" kern="1200" dirty="0" err="1">
              <a:solidFill>
                <a:sysClr val="window" lastClr="FFFFFF"/>
              </a:solidFill>
              <a:latin typeface="Calibri" panose="020F0502020204030204"/>
              <a:ea typeface="+mn-ea"/>
              <a:cs typeface="+mn-cs"/>
            </a:rPr>
            <a:t>Flashes</a:t>
          </a:r>
          <a:r>
            <a:rPr lang="de-AT" sz="1100" kern="1200" dirty="0">
              <a:solidFill>
                <a:sysClr val="window" lastClr="FFFFFF"/>
              </a:solidFill>
              <a:latin typeface="Calibri" panose="020F0502020204030204"/>
              <a:ea typeface="+mn-ea"/>
              <a:cs typeface="+mn-cs"/>
            </a:rPr>
            <a:t>/</a:t>
          </a:r>
          <a:r>
            <a:rPr lang="de-AT" sz="1100" kern="1200" dirty="0" err="1">
              <a:solidFill>
                <a:sysClr val="window" lastClr="FFFFFF"/>
              </a:solidFill>
              <a:latin typeface="Calibri" panose="020F0502020204030204"/>
              <a:ea typeface="+mn-ea"/>
              <a:cs typeface="+mn-cs"/>
            </a:rPr>
            <a:t>Sweating</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Mouth</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Sores</a:t>
          </a:r>
          <a:r>
            <a:rPr lang="de-AT" sz="1100" kern="1200" dirty="0">
              <a:solidFill>
                <a:sysClr val="window" lastClr="FFFFFF"/>
              </a:solidFill>
              <a:latin typeface="Calibri" panose="020F0502020204030204"/>
              <a:ea typeface="+mn-ea"/>
              <a:cs typeface="+mn-cs"/>
            </a:rPr>
            <a:t>, Nausea/</a:t>
          </a:r>
          <a:r>
            <a:rPr lang="de-AT" sz="1100" kern="1200" dirty="0" err="1">
              <a:solidFill>
                <a:sysClr val="window" lastClr="FFFFFF"/>
              </a:solidFill>
              <a:latin typeface="Calibri" panose="020F0502020204030204"/>
              <a:ea typeface="+mn-ea"/>
              <a:cs typeface="+mn-cs"/>
            </a:rPr>
            <a:t>Vomiting</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Neuropathy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Nose</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Bleed</a:t>
          </a:r>
          <a:r>
            <a:rPr lang="de-AT" sz="1100" kern="1200" dirty="0">
              <a:solidFill>
                <a:sysClr val="window" lastClr="FFFFFF"/>
              </a:solidFill>
              <a:latin typeface="Calibri" panose="020F0502020204030204"/>
              <a:ea typeface="+mn-ea"/>
              <a:cs typeface="+mn-cs"/>
            </a:rPr>
            <a:t>/</a:t>
          </a:r>
          <a:r>
            <a:rPr lang="de-AT" sz="1100" kern="1200" dirty="0" err="1">
              <a:solidFill>
                <a:sysClr val="window" lastClr="FFFFFF"/>
              </a:solidFill>
              <a:latin typeface="Calibri" panose="020F0502020204030204"/>
              <a:ea typeface="+mn-ea"/>
              <a:cs typeface="+mn-cs"/>
            </a:rPr>
            <a:t>Edema</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Pain</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Respiratory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Changes</a:t>
          </a:r>
          <a:r>
            <a:rPr lang="de-AT" sz="1100" kern="1200" dirty="0">
              <a:solidFill>
                <a:sysClr val="window" lastClr="FFFFFF"/>
              </a:solidFill>
              <a:latin typeface="Calibri" panose="020F0502020204030204"/>
              <a:ea typeface="+mn-ea"/>
              <a:cs typeface="+mn-cs"/>
            </a:rPr>
            <a:t>, Skin </a:t>
          </a:r>
          <a:r>
            <a:rPr lang="de-AT" sz="1100" kern="1200" dirty="0" err="1">
              <a:solidFill>
                <a:sysClr val="window" lastClr="FFFFFF"/>
              </a:solidFill>
              <a:latin typeface="Calibri" panose="020F0502020204030204"/>
              <a:ea typeface="+mn-ea"/>
              <a:cs typeface="+mn-cs"/>
            </a:rPr>
            <a:t>Changes</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Swallowing</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Swelling</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Urinating</a:t>
          </a:r>
          <a:r>
            <a:rPr lang="de-AT" sz="1100" kern="1200" dirty="0">
              <a:solidFill>
                <a:sysClr val="window" lastClr="FFFFFF"/>
              </a:solidFill>
              <a:latin typeface="Calibri" panose="020F0502020204030204"/>
              <a:ea typeface="+mn-ea"/>
              <a:cs typeface="+mn-cs"/>
            </a:rPr>
            <a:t>/</a:t>
          </a:r>
          <a:r>
            <a:rPr lang="de-AT" sz="1100" kern="1200" dirty="0" err="1">
              <a:solidFill>
                <a:sysClr val="window" lastClr="FFFFFF"/>
              </a:solidFill>
              <a:latin typeface="Calibri" panose="020F0502020204030204"/>
              <a:ea typeface="+mn-ea"/>
              <a:cs typeface="+mn-cs"/>
            </a:rPr>
            <a:t>Incontinence</a:t>
          </a:r>
          <a:r>
            <a:rPr lang="de-AT" sz="1100" kern="1200" dirty="0">
              <a:solidFill>
                <a:sysClr val="window" lastClr="FFFFFF"/>
              </a:solidFill>
              <a:latin typeface="Calibri" panose="020F0502020204030204"/>
              <a:ea typeface="+mn-ea"/>
              <a:cs typeface="+mn-cs"/>
            </a:rPr>
            <a:t>, Taste</a:t>
          </a:r>
          <a:endParaRPr lang="de-DE" sz="1100" kern="1200" dirty="0">
            <a:solidFill>
              <a:sysClr val="window" lastClr="FFFFFF"/>
            </a:solidFill>
            <a:latin typeface="Calibri" panose="020F0502020204030204"/>
            <a:ea typeface="+mn-ea"/>
            <a:cs typeface="+mn-cs"/>
          </a:endParaRPr>
        </a:p>
      </dsp:txBody>
      <dsp:txXfrm>
        <a:off x="2702898" y="4446"/>
        <a:ext cx="3430306" cy="883141"/>
      </dsp:txXfrm>
    </dsp:sp>
    <dsp:sp modelId="{6FFC9761-9533-493F-B54A-A500E7863C4E}">
      <dsp:nvSpPr>
        <dsp:cNvPr id="0" name=""/>
        <dsp:cNvSpPr/>
      </dsp:nvSpPr>
      <dsp:spPr>
        <a:xfrm>
          <a:off x="979277" y="1073801"/>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err="1">
              <a:solidFill>
                <a:sysClr val="window" lastClr="FFFFFF"/>
              </a:solidFill>
              <a:latin typeface="Calibri" panose="020F0502020204030204"/>
              <a:ea typeface="+mn-ea"/>
              <a:cs typeface="+mn-cs"/>
            </a:rPr>
            <a:t>Function</a:t>
          </a:r>
          <a:endParaRPr lang="de-DE" sz="400" kern="1200" dirty="0">
            <a:solidFill>
              <a:sysClr val="window" lastClr="FFFFFF"/>
            </a:solidFill>
            <a:latin typeface="Calibri" panose="020F0502020204030204"/>
            <a:ea typeface="+mn-ea"/>
            <a:cs typeface="+mn-cs"/>
          </a:endParaRPr>
        </a:p>
      </dsp:txBody>
      <dsp:txXfrm>
        <a:off x="979277" y="1073801"/>
        <a:ext cx="1200178" cy="304812"/>
      </dsp:txXfrm>
    </dsp:sp>
    <dsp:sp modelId="{37FBFF94-FA48-4CCB-8E71-3A9A4CC35742}">
      <dsp:nvSpPr>
        <dsp:cNvPr id="0" name=""/>
        <dsp:cNvSpPr/>
      </dsp:nvSpPr>
      <dsp:spPr>
        <a:xfrm>
          <a:off x="2702898" y="950565"/>
          <a:ext cx="3430306" cy="551284"/>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Dexterity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Extremity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Function</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Eyesight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Weight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Changes</a:t>
          </a:r>
          <a:r>
            <a:rPr lang="de-AT" sz="1100" kern="1200" dirty="0">
              <a:solidFill>
                <a:sysClr val="window" lastClr="FFFFFF"/>
              </a:solidFill>
              <a:latin typeface="Calibri" panose="020F0502020204030204"/>
              <a:ea typeface="+mn-ea"/>
              <a:cs typeface="+mn-cs"/>
            </a:rPr>
            <a:t>, Hearing, Mobility, </a:t>
          </a:r>
          <a:r>
            <a:rPr lang="de-AT" sz="1100" kern="1200" dirty="0" err="1">
              <a:solidFill>
                <a:sysClr val="window" lastClr="FFFFFF"/>
              </a:solidFill>
              <a:latin typeface="Calibri" panose="020F0502020204030204"/>
              <a:ea typeface="+mn-ea"/>
              <a:cs typeface="+mn-cs"/>
            </a:rPr>
            <a:t>Physical</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Activity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Self</a:t>
          </a:r>
          <a:r>
            <a:rPr lang="de-AT" sz="1100" kern="1200" dirty="0">
              <a:solidFill>
                <a:sysClr val="window" lastClr="FFFFFF"/>
              </a:solidFill>
              <a:latin typeface="Calibri" panose="020F0502020204030204"/>
              <a:ea typeface="+mn-ea"/>
              <a:cs typeface="+mn-cs"/>
            </a:rPr>
            <a:t>-Care, </a:t>
          </a:r>
          <a:r>
            <a:rPr lang="de-AT" sz="1100" kern="1200" dirty="0" err="1">
              <a:solidFill>
                <a:sysClr val="window" lastClr="FFFFFF"/>
              </a:solidFill>
              <a:latin typeface="Calibri" panose="020F0502020204030204"/>
              <a:ea typeface="+mn-ea"/>
              <a:cs typeface="+mn-cs"/>
            </a:rPr>
            <a:t>Sleep</a:t>
          </a:r>
          <a:r>
            <a:rPr lang="de-AT" sz="1100" kern="1200" dirty="0">
              <a:solidFill>
                <a:sysClr val="window" lastClr="FFFFFF"/>
              </a:solidFill>
              <a:latin typeface="Calibri" panose="020F0502020204030204"/>
              <a:ea typeface="+mn-ea"/>
              <a:cs typeface="+mn-cs"/>
            </a:rPr>
            <a:t>, Speech/Voice, </a:t>
          </a:r>
          <a:r>
            <a:rPr lang="de-AT" sz="1100" kern="1200" dirty="0" err="1">
              <a:solidFill>
                <a:sysClr val="window" lastClr="FFFFFF"/>
              </a:solidFill>
              <a:latin typeface="Calibri" panose="020F0502020204030204"/>
              <a:ea typeface="+mn-ea"/>
              <a:cs typeface="+mn-cs"/>
            </a:rPr>
            <a:t>Strength</a:t>
          </a:r>
          <a:endParaRPr lang="de-DE" sz="1100" kern="1200" dirty="0">
            <a:solidFill>
              <a:sysClr val="window" lastClr="FFFFFF"/>
            </a:solidFill>
            <a:latin typeface="Calibri" panose="020F0502020204030204"/>
            <a:ea typeface="+mn-ea"/>
            <a:cs typeface="+mn-cs"/>
          </a:endParaRPr>
        </a:p>
      </dsp:txBody>
      <dsp:txXfrm>
        <a:off x="2702898" y="950565"/>
        <a:ext cx="3430306" cy="551284"/>
      </dsp:txXfrm>
    </dsp:sp>
    <dsp:sp modelId="{EC735AFE-11E8-4B32-9F3F-0D2DDDD5349B}">
      <dsp:nvSpPr>
        <dsp:cNvPr id="0" name=""/>
        <dsp:cNvSpPr/>
      </dsp:nvSpPr>
      <dsp:spPr>
        <a:xfrm rot="16200000">
          <a:off x="-485052" y="3186388"/>
          <a:ext cx="1325846" cy="355740"/>
        </a:xfrm>
        <a:prstGeom prst="rect">
          <a:avLst/>
        </a:prstGeom>
        <a:solidFill>
          <a:srgbClr val="5B9BD5">
            <a:lumMod val="50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622300">
            <a:lnSpc>
              <a:spcPct val="90000"/>
            </a:lnSpc>
            <a:spcBef>
              <a:spcPct val="0"/>
            </a:spcBef>
            <a:spcAft>
              <a:spcPct val="35000"/>
            </a:spcAft>
            <a:buNone/>
          </a:pPr>
          <a:r>
            <a:rPr lang="de-AT" sz="1400" kern="1200" dirty="0">
              <a:solidFill>
                <a:sysClr val="window" lastClr="FFFFFF"/>
              </a:solidFill>
              <a:latin typeface="Calibri" panose="020F0502020204030204"/>
              <a:ea typeface="+mn-ea"/>
              <a:cs typeface="+mn-cs"/>
            </a:rPr>
            <a:t>Psychological</a:t>
          </a:r>
          <a:endParaRPr lang="de-DE" sz="1400" kern="1200" dirty="0">
            <a:solidFill>
              <a:sysClr val="window" lastClr="FFFFFF"/>
            </a:solidFill>
            <a:latin typeface="Calibri" panose="020F0502020204030204"/>
            <a:ea typeface="+mn-ea"/>
            <a:cs typeface="+mn-cs"/>
          </a:endParaRPr>
        </a:p>
      </dsp:txBody>
      <dsp:txXfrm>
        <a:off x="-485052" y="3186388"/>
        <a:ext cx="1325846" cy="355740"/>
      </dsp:txXfrm>
    </dsp:sp>
    <dsp:sp modelId="{B219BD7D-5A16-42D5-95DD-3724E3526002}">
      <dsp:nvSpPr>
        <dsp:cNvPr id="0" name=""/>
        <dsp:cNvSpPr/>
      </dsp:nvSpPr>
      <dsp:spPr>
        <a:xfrm>
          <a:off x="979277" y="1791264"/>
          <a:ext cx="1200178" cy="390695"/>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a:solidFill>
                <a:sysClr val="window" lastClr="FFFFFF"/>
              </a:solidFill>
              <a:latin typeface="Calibri" panose="020F0502020204030204"/>
              <a:ea typeface="+mn-ea"/>
              <a:cs typeface="+mn-cs"/>
            </a:rPr>
            <a:t>Emotional </a:t>
          </a:r>
          <a:r>
            <a:rPr lang="de-AT" sz="1200" kern="1200" dirty="0" err="1">
              <a:solidFill>
                <a:sysClr val="window" lastClr="FFFFFF"/>
              </a:solidFill>
              <a:latin typeface="Calibri" panose="020F0502020204030204"/>
              <a:ea typeface="+mn-ea"/>
              <a:cs typeface="+mn-cs"/>
            </a:rPr>
            <a:t>Distress</a:t>
          </a:r>
          <a:endParaRPr lang="de-DE" sz="1200" kern="1200" dirty="0">
            <a:solidFill>
              <a:sysClr val="window" lastClr="FFFFFF"/>
            </a:solidFill>
            <a:latin typeface="Calibri" panose="020F0502020204030204"/>
            <a:ea typeface="+mn-ea"/>
            <a:cs typeface="+mn-cs"/>
          </a:endParaRPr>
        </a:p>
      </dsp:txBody>
      <dsp:txXfrm>
        <a:off x="979277" y="1791264"/>
        <a:ext cx="1200178" cy="390695"/>
      </dsp:txXfrm>
    </dsp:sp>
    <dsp:sp modelId="{C410A26D-CD58-41B7-84CC-A6B49EDC6B51}">
      <dsp:nvSpPr>
        <dsp:cNvPr id="0" name=""/>
        <dsp:cNvSpPr/>
      </dsp:nvSpPr>
      <dsp:spPr>
        <a:xfrm>
          <a:off x="2702898" y="1564824"/>
          <a:ext cx="3430306" cy="843571"/>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Afraid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Angry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Annoyed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Anxious</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Avoidant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Bored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Bothered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Confused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Discouraged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Frustrated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Guilty</a:t>
          </a:r>
          <a:r>
            <a:rPr lang="de-AT" sz="1100" kern="1200" dirty="0">
              <a:solidFill>
                <a:sysClr val="window" lastClr="FFFFFF"/>
              </a:solidFill>
              <a:latin typeface="Calibri" panose="020F0502020204030204"/>
              <a:ea typeface="+mn-ea"/>
              <a:cs typeface="+mn-cs"/>
            </a:rPr>
            <a:t>, Irritable, </a:t>
          </a:r>
          <a:r>
            <a:rPr lang="de-AT" sz="1100" kern="1200" dirty="0" err="1">
              <a:solidFill>
                <a:sysClr val="window" lastClr="FFFFFF"/>
              </a:solidFill>
              <a:latin typeface="Calibri" panose="020F0502020204030204"/>
              <a:ea typeface="+mn-ea"/>
              <a:cs typeface="+mn-cs"/>
            </a:rPr>
            <a:t>Jealous</a:t>
          </a:r>
          <a:r>
            <a:rPr lang="de-AT" sz="1100" kern="1200" dirty="0">
              <a:solidFill>
                <a:sysClr val="window" lastClr="FFFFFF"/>
              </a:solidFill>
              <a:latin typeface="Calibri" panose="020F0502020204030204"/>
              <a:ea typeface="+mn-ea"/>
              <a:cs typeface="+mn-cs"/>
            </a:rPr>
            <a:t>, Lonely, Miserable, Moody, </a:t>
          </a:r>
          <a:r>
            <a:rPr lang="de-AT" sz="1100" kern="1200" dirty="0" err="1">
              <a:solidFill>
                <a:sysClr val="window" lastClr="FFFFFF"/>
              </a:solidFill>
              <a:latin typeface="Calibri" panose="020F0502020204030204"/>
              <a:ea typeface="+mn-ea"/>
              <a:cs typeface="+mn-cs"/>
            </a:rPr>
            <a:t>Nervous</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Restless</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Sad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Shy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Stressed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Upset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Worried</a:t>
          </a:r>
          <a:endParaRPr lang="de-DE" sz="1100" kern="1200" dirty="0">
            <a:solidFill>
              <a:sysClr val="window" lastClr="FFFFFF"/>
            </a:solidFill>
            <a:latin typeface="Calibri" panose="020F0502020204030204"/>
            <a:ea typeface="+mn-ea"/>
            <a:cs typeface="+mn-cs"/>
          </a:endParaRPr>
        </a:p>
      </dsp:txBody>
      <dsp:txXfrm>
        <a:off x="2702898" y="1564824"/>
        <a:ext cx="3430306" cy="843571"/>
      </dsp:txXfrm>
    </dsp:sp>
    <dsp:sp modelId="{A5BC48E0-892A-4156-875C-2A3B8BC779E1}">
      <dsp:nvSpPr>
        <dsp:cNvPr id="0" name=""/>
        <dsp:cNvSpPr/>
      </dsp:nvSpPr>
      <dsp:spPr>
        <a:xfrm>
          <a:off x="979277" y="2417012"/>
          <a:ext cx="1200178" cy="64960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a:solidFill>
                <a:sysClr val="window" lastClr="FFFFFF"/>
              </a:solidFill>
              <a:latin typeface="Calibri" panose="020F0502020204030204"/>
              <a:ea typeface="+mn-ea"/>
              <a:cs typeface="+mn-cs"/>
            </a:rPr>
            <a:t>Positive Psychological </a:t>
          </a:r>
          <a:r>
            <a:rPr lang="de-AT" sz="1200" kern="1200" dirty="0" err="1">
              <a:solidFill>
                <a:sysClr val="window" lastClr="FFFFFF"/>
              </a:solidFill>
              <a:latin typeface="Calibri" panose="020F0502020204030204"/>
              <a:ea typeface="+mn-ea"/>
              <a:cs typeface="+mn-cs"/>
            </a:rPr>
            <a:t>Function</a:t>
          </a:r>
          <a:endParaRPr lang="de-DE" sz="1200" kern="1200" dirty="0">
            <a:solidFill>
              <a:sysClr val="window" lastClr="FFFFFF"/>
            </a:solidFill>
            <a:latin typeface="Calibri" panose="020F0502020204030204"/>
            <a:ea typeface="+mn-ea"/>
            <a:cs typeface="+mn-cs"/>
          </a:endParaRPr>
        </a:p>
      </dsp:txBody>
      <dsp:txXfrm>
        <a:off x="979277" y="2417012"/>
        <a:ext cx="1200178" cy="649602"/>
      </dsp:txXfrm>
    </dsp:sp>
    <dsp:sp modelId="{E9E62F60-16C9-4945-982F-D1E5B913FB6B}">
      <dsp:nvSpPr>
        <dsp:cNvPr id="0" name=""/>
        <dsp:cNvSpPr/>
      </dsp:nvSpPr>
      <dsp:spPr>
        <a:xfrm>
          <a:off x="2702898" y="2471376"/>
          <a:ext cx="3430306" cy="540875"/>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Benefit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Finding</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Calm</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Confident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Engaged</a:t>
          </a:r>
          <a:r>
            <a:rPr lang="de-AT" sz="1100" kern="1200" dirty="0">
              <a:solidFill>
                <a:sysClr val="window" lastClr="FFFFFF"/>
              </a:solidFill>
              <a:latin typeface="Calibri" panose="020F0502020204030204"/>
              <a:ea typeface="+mn-ea"/>
              <a:cs typeface="+mn-cs"/>
            </a:rPr>
            <a:t>, Happy, </a:t>
          </a:r>
          <a:r>
            <a:rPr lang="de-AT" sz="1100" kern="1200" dirty="0" err="1">
              <a:solidFill>
                <a:sysClr val="window" lastClr="FFFFFF"/>
              </a:solidFill>
              <a:latin typeface="Calibri" panose="020F0502020204030204"/>
              <a:ea typeface="+mn-ea"/>
              <a:cs typeface="+mn-cs"/>
            </a:rPr>
            <a:t>Locus</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of</a:t>
          </a:r>
          <a:r>
            <a:rPr lang="de-AT" sz="1100" kern="1200" dirty="0">
              <a:solidFill>
                <a:sysClr val="window" lastClr="FFFFFF"/>
              </a:solidFill>
              <a:latin typeface="Calibri" panose="020F0502020204030204"/>
              <a:ea typeface="+mn-ea"/>
              <a:cs typeface="+mn-cs"/>
            </a:rPr>
            <a:t> Control, </a:t>
          </a:r>
          <a:r>
            <a:rPr lang="de-AT" sz="1100" kern="1200" dirty="0" err="1">
              <a:solidFill>
                <a:sysClr val="window" lastClr="FFFFFF"/>
              </a:solidFill>
              <a:latin typeface="Calibri" panose="020F0502020204030204"/>
              <a:ea typeface="+mn-ea"/>
              <a:cs typeface="+mn-cs"/>
            </a:rPr>
            <a:t>Religious</a:t>
          </a:r>
          <a:r>
            <a:rPr lang="de-AT" sz="1100" kern="1200" dirty="0">
              <a:solidFill>
                <a:sysClr val="window" lastClr="FFFFFF"/>
              </a:solidFill>
              <a:latin typeface="Calibri" panose="020F0502020204030204"/>
              <a:ea typeface="+mn-ea"/>
              <a:cs typeface="+mn-cs"/>
            </a:rPr>
            <a:t>/Spiritual Resources, </a:t>
          </a:r>
          <a:r>
            <a:rPr lang="de-AT" sz="1100" kern="1200" dirty="0" err="1">
              <a:solidFill>
                <a:sysClr val="window" lastClr="FFFFFF"/>
              </a:solidFill>
              <a:latin typeface="Calibri" panose="020F0502020204030204"/>
              <a:ea typeface="+mn-ea"/>
              <a:cs typeface="+mn-cs"/>
            </a:rPr>
            <a:t>Satisfied</a:t>
          </a:r>
          <a:endParaRPr lang="de-DE" sz="1100" kern="1200" dirty="0">
            <a:solidFill>
              <a:sysClr val="window" lastClr="FFFFFF"/>
            </a:solidFill>
            <a:latin typeface="Calibri" panose="020F0502020204030204"/>
            <a:ea typeface="+mn-ea"/>
            <a:cs typeface="+mn-cs"/>
          </a:endParaRPr>
        </a:p>
      </dsp:txBody>
      <dsp:txXfrm>
        <a:off x="2702898" y="2471376"/>
        <a:ext cx="3430306" cy="540875"/>
      </dsp:txXfrm>
    </dsp:sp>
    <dsp:sp modelId="{4C282D9E-32E5-4BAC-A748-DD2F05DC0882}">
      <dsp:nvSpPr>
        <dsp:cNvPr id="0" name=""/>
        <dsp:cNvSpPr/>
      </dsp:nvSpPr>
      <dsp:spPr>
        <a:xfrm>
          <a:off x="979277" y="3129592"/>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err="1">
              <a:solidFill>
                <a:sysClr val="window" lastClr="FFFFFF"/>
              </a:solidFill>
              <a:latin typeface="Calibri" panose="020F0502020204030204"/>
              <a:ea typeface="+mn-ea"/>
              <a:cs typeface="+mn-cs"/>
            </a:rPr>
            <a:t>Self-Esteem</a:t>
          </a:r>
          <a:endParaRPr lang="de-DE" sz="1200" kern="1200" dirty="0">
            <a:solidFill>
              <a:sysClr val="window" lastClr="FFFFFF"/>
            </a:solidFill>
            <a:latin typeface="Calibri" panose="020F0502020204030204"/>
            <a:ea typeface="+mn-ea"/>
            <a:cs typeface="+mn-cs"/>
          </a:endParaRPr>
        </a:p>
      </dsp:txBody>
      <dsp:txXfrm>
        <a:off x="979277" y="3129592"/>
        <a:ext cx="1200178" cy="304812"/>
      </dsp:txXfrm>
    </dsp:sp>
    <dsp:sp modelId="{4942D4F6-2698-472E-8943-7AA2FD5899CA}">
      <dsp:nvSpPr>
        <dsp:cNvPr id="0" name=""/>
        <dsp:cNvSpPr/>
      </dsp:nvSpPr>
      <dsp:spPr>
        <a:xfrm>
          <a:off x="2702898" y="3083079"/>
          <a:ext cx="3430306" cy="397837"/>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Abilities</a:t>
          </a:r>
          <a:r>
            <a:rPr lang="de-AT" sz="1100" kern="1200" dirty="0">
              <a:solidFill>
                <a:sysClr val="window" lastClr="FFFFFF"/>
              </a:solidFill>
              <a:latin typeface="Calibri" panose="020F0502020204030204"/>
              <a:ea typeface="+mn-ea"/>
              <a:cs typeface="+mn-cs"/>
            </a:rPr>
            <a:t>, Body, </a:t>
          </a:r>
          <a:r>
            <a:rPr lang="de-AT" sz="1100" kern="1200" dirty="0" err="1">
              <a:solidFill>
                <a:sysClr val="window" lastClr="FFFFFF"/>
              </a:solidFill>
              <a:latin typeface="Calibri" panose="020F0502020204030204"/>
              <a:ea typeface="+mn-ea"/>
              <a:cs typeface="+mn-cs"/>
            </a:rPr>
            <a:t>Feel</a:t>
          </a:r>
          <a:r>
            <a:rPr lang="de-AT" sz="1100" kern="1200" dirty="0">
              <a:solidFill>
                <a:sysClr val="window" lastClr="FFFFFF"/>
              </a:solidFill>
              <a:latin typeface="Calibri" panose="020F0502020204030204"/>
              <a:ea typeface="+mn-ea"/>
              <a:cs typeface="+mn-cs"/>
            </a:rPr>
            <a:t> Different, </a:t>
          </a:r>
          <a:r>
            <a:rPr lang="de-AT" sz="1100" kern="1200" dirty="0" err="1">
              <a:solidFill>
                <a:sysClr val="window" lastClr="FFFFFF"/>
              </a:solidFill>
              <a:latin typeface="Calibri" panose="020F0502020204030204"/>
              <a:ea typeface="+mn-ea"/>
              <a:cs typeface="+mn-cs"/>
            </a:rPr>
            <a:t>Feel</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Loved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Feel</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Proud</a:t>
          </a:r>
          <a:r>
            <a:rPr lang="de-AT" sz="1100" kern="1200" dirty="0">
              <a:solidFill>
                <a:sysClr val="window" lastClr="FFFFFF"/>
              </a:solidFill>
              <a:latin typeface="Calibri" panose="020F0502020204030204"/>
              <a:ea typeface="+mn-ea"/>
              <a:cs typeface="+mn-cs"/>
            </a:rPr>
            <a:t>, School, </a:t>
          </a:r>
          <a:r>
            <a:rPr lang="de-AT" sz="1100" kern="1200" dirty="0" err="1">
              <a:solidFill>
                <a:sysClr val="window" lastClr="FFFFFF"/>
              </a:solidFill>
              <a:latin typeface="Calibri" panose="020F0502020204030204"/>
              <a:ea typeface="+mn-ea"/>
              <a:cs typeface="+mn-cs"/>
            </a:rPr>
            <a:t>Self</a:t>
          </a:r>
          <a:endParaRPr lang="de-DE" sz="1100" kern="1200" dirty="0">
            <a:solidFill>
              <a:sysClr val="window" lastClr="FFFFFF"/>
            </a:solidFill>
            <a:latin typeface="Calibri" panose="020F0502020204030204"/>
            <a:ea typeface="+mn-ea"/>
            <a:cs typeface="+mn-cs"/>
          </a:endParaRPr>
        </a:p>
      </dsp:txBody>
      <dsp:txXfrm>
        <a:off x="2702898" y="3083079"/>
        <a:ext cx="3430306" cy="397837"/>
      </dsp:txXfrm>
    </dsp:sp>
    <dsp:sp modelId="{62E90110-D755-427F-994D-C4D5BAF45E76}">
      <dsp:nvSpPr>
        <dsp:cNvPr id="0" name=""/>
        <dsp:cNvSpPr/>
      </dsp:nvSpPr>
      <dsp:spPr>
        <a:xfrm>
          <a:off x="979277" y="3523506"/>
          <a:ext cx="1200178" cy="405724"/>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a:solidFill>
                <a:sysClr val="window" lastClr="FFFFFF"/>
              </a:solidFill>
              <a:latin typeface="Calibri" panose="020F0502020204030204"/>
              <a:ea typeface="+mn-ea"/>
              <a:cs typeface="+mn-cs"/>
            </a:rPr>
            <a:t>Treatment </a:t>
          </a:r>
          <a:r>
            <a:rPr lang="de-AT" sz="1200" kern="1200" dirty="0" err="1">
              <a:solidFill>
                <a:sysClr val="window" lastClr="FFFFFF"/>
              </a:solidFill>
              <a:latin typeface="Calibri" panose="020F0502020204030204"/>
              <a:ea typeface="+mn-ea"/>
              <a:cs typeface="+mn-cs"/>
            </a:rPr>
            <a:t>Burden</a:t>
          </a:r>
          <a:endParaRPr lang="de-DE" sz="1200" kern="1200" dirty="0">
            <a:solidFill>
              <a:sysClr val="window" lastClr="FFFFFF"/>
            </a:solidFill>
            <a:latin typeface="Calibri" panose="020F0502020204030204"/>
            <a:ea typeface="+mn-ea"/>
            <a:cs typeface="+mn-cs"/>
          </a:endParaRPr>
        </a:p>
      </dsp:txBody>
      <dsp:txXfrm>
        <a:off x="979277" y="3523506"/>
        <a:ext cx="1200178" cy="405724"/>
      </dsp:txXfrm>
    </dsp:sp>
    <dsp:sp modelId="{4C5EBB4F-7BFD-4A0B-9813-2F71E5F626DA}">
      <dsp:nvSpPr>
        <dsp:cNvPr id="0" name=""/>
        <dsp:cNvSpPr/>
      </dsp:nvSpPr>
      <dsp:spPr>
        <a:xfrm>
          <a:off x="2702898" y="3543892"/>
          <a:ext cx="3430306" cy="364948"/>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Bored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Bothered</a:t>
          </a:r>
          <a:r>
            <a:rPr lang="de-AT" sz="1100" kern="1200" dirty="0">
              <a:solidFill>
                <a:sysClr val="window" lastClr="FFFFFF"/>
              </a:solidFill>
              <a:latin typeface="Calibri" panose="020F0502020204030204"/>
              <a:ea typeface="+mn-ea"/>
              <a:cs typeface="+mn-cs"/>
            </a:rPr>
            <a:t>/</a:t>
          </a:r>
          <a:r>
            <a:rPr lang="de-AT" sz="1100" kern="1200" dirty="0" err="1">
              <a:solidFill>
                <a:sysClr val="window" lastClr="FFFFFF"/>
              </a:solidFill>
              <a:latin typeface="Calibri" panose="020F0502020204030204"/>
              <a:ea typeface="+mn-ea"/>
              <a:cs typeface="+mn-cs"/>
            </a:rPr>
            <a:t>Annoyed</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Stressful</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Uncertainty</a:t>
          </a:r>
          <a:endParaRPr lang="de-DE" sz="1100" kern="1200" dirty="0">
            <a:solidFill>
              <a:sysClr val="window" lastClr="FFFFFF"/>
            </a:solidFill>
            <a:latin typeface="Calibri" panose="020F0502020204030204"/>
            <a:ea typeface="+mn-ea"/>
            <a:cs typeface="+mn-cs"/>
          </a:endParaRPr>
        </a:p>
      </dsp:txBody>
      <dsp:txXfrm>
        <a:off x="2702898" y="3543892"/>
        <a:ext cx="3430306" cy="364948"/>
      </dsp:txXfrm>
    </dsp:sp>
    <dsp:sp modelId="{77484F83-65B3-4BBB-8473-A52B276A3607}">
      <dsp:nvSpPr>
        <dsp:cNvPr id="0" name=""/>
        <dsp:cNvSpPr/>
      </dsp:nvSpPr>
      <dsp:spPr>
        <a:xfrm>
          <a:off x="979277" y="4043130"/>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err="1">
              <a:solidFill>
                <a:sysClr val="window" lastClr="FFFFFF"/>
              </a:solidFill>
              <a:latin typeface="Calibri" panose="020F0502020204030204"/>
              <a:ea typeface="+mn-ea"/>
              <a:cs typeface="+mn-cs"/>
            </a:rPr>
            <a:t>Cognitive</a:t>
          </a:r>
          <a:endParaRPr lang="de-DE" sz="1200" kern="1200" dirty="0">
            <a:solidFill>
              <a:sysClr val="window" lastClr="FFFFFF"/>
            </a:solidFill>
            <a:latin typeface="Calibri" panose="020F0502020204030204"/>
            <a:ea typeface="+mn-ea"/>
            <a:cs typeface="+mn-cs"/>
          </a:endParaRPr>
        </a:p>
      </dsp:txBody>
      <dsp:txXfrm>
        <a:off x="979277" y="4043130"/>
        <a:ext cx="1200178" cy="304812"/>
      </dsp:txXfrm>
    </dsp:sp>
    <dsp:sp modelId="{A72AA644-6218-41D1-8358-52A6C8097CC8}">
      <dsp:nvSpPr>
        <dsp:cNvPr id="0" name=""/>
        <dsp:cNvSpPr/>
      </dsp:nvSpPr>
      <dsp:spPr>
        <a:xfrm>
          <a:off x="2702898" y="3971821"/>
          <a:ext cx="3430306" cy="447431"/>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a:solidFill>
                <a:sysClr val="window" lastClr="FFFFFF"/>
              </a:solidFill>
              <a:latin typeface="Calibri" panose="020F0502020204030204"/>
              <a:ea typeface="+mn-ea"/>
              <a:cs typeface="+mn-cs"/>
            </a:rPr>
            <a:t>Attention, Communication, </a:t>
          </a:r>
          <a:r>
            <a:rPr lang="de-AT" sz="1100" kern="1200" dirty="0" err="1">
              <a:solidFill>
                <a:sysClr val="window" lastClr="FFFFFF"/>
              </a:solidFill>
              <a:latin typeface="Calibri" panose="020F0502020204030204"/>
              <a:ea typeface="+mn-ea"/>
              <a:cs typeface="+mn-cs"/>
            </a:rPr>
            <a:t>Concentration</a:t>
          </a:r>
          <a:r>
            <a:rPr lang="de-AT" sz="1100" kern="1200" dirty="0">
              <a:solidFill>
                <a:sysClr val="window" lastClr="FFFFFF"/>
              </a:solidFill>
              <a:latin typeface="Calibri" panose="020F0502020204030204"/>
              <a:ea typeface="+mn-ea"/>
              <a:cs typeface="+mn-cs"/>
            </a:rPr>
            <a:t>, Learning/School Work, Problem-</a:t>
          </a:r>
          <a:r>
            <a:rPr lang="de-AT" sz="1100" kern="1200" dirty="0" err="1">
              <a:solidFill>
                <a:sysClr val="window" lastClr="FFFFFF"/>
              </a:solidFill>
              <a:latin typeface="Calibri" panose="020F0502020204030204"/>
              <a:ea typeface="+mn-ea"/>
              <a:cs typeface="+mn-cs"/>
            </a:rPr>
            <a:t>Solving</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Remembering</a:t>
          </a:r>
          <a:endParaRPr lang="de-DE" sz="1100" kern="1200" dirty="0">
            <a:solidFill>
              <a:sysClr val="window" lastClr="FFFFFF"/>
            </a:solidFill>
            <a:latin typeface="Calibri" panose="020F0502020204030204"/>
            <a:ea typeface="+mn-ea"/>
            <a:cs typeface="+mn-cs"/>
          </a:endParaRPr>
        </a:p>
      </dsp:txBody>
      <dsp:txXfrm>
        <a:off x="2702898" y="3971821"/>
        <a:ext cx="3430306" cy="447431"/>
      </dsp:txXfrm>
    </dsp:sp>
    <dsp:sp modelId="{228EB9E3-A1C5-4430-AC2D-A431E74ED7F0}">
      <dsp:nvSpPr>
        <dsp:cNvPr id="0" name=""/>
        <dsp:cNvSpPr/>
      </dsp:nvSpPr>
      <dsp:spPr>
        <a:xfrm>
          <a:off x="979277" y="4617299"/>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err="1">
              <a:solidFill>
                <a:sysClr val="window" lastClr="FFFFFF"/>
              </a:solidFill>
              <a:latin typeface="Calibri" panose="020F0502020204030204"/>
              <a:ea typeface="+mn-ea"/>
              <a:cs typeface="+mn-cs"/>
            </a:rPr>
            <a:t>Behaviour</a:t>
          </a:r>
          <a:endParaRPr lang="de-DE" sz="400" kern="1200" dirty="0">
            <a:solidFill>
              <a:sysClr val="window" lastClr="FFFFFF"/>
            </a:solidFill>
            <a:latin typeface="Calibri" panose="020F0502020204030204"/>
            <a:ea typeface="+mn-ea"/>
            <a:cs typeface="+mn-cs"/>
          </a:endParaRPr>
        </a:p>
      </dsp:txBody>
      <dsp:txXfrm>
        <a:off x="979277" y="4617299"/>
        <a:ext cx="1200178" cy="304812"/>
      </dsp:txXfrm>
    </dsp:sp>
    <dsp:sp modelId="{65B599E7-DE28-4B88-AD3B-1CE4599A4821}">
      <dsp:nvSpPr>
        <dsp:cNvPr id="0" name=""/>
        <dsp:cNvSpPr/>
      </dsp:nvSpPr>
      <dsp:spPr>
        <a:xfrm>
          <a:off x="2702898" y="4482230"/>
          <a:ext cx="3430306" cy="574951"/>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Antisocial</a:t>
          </a:r>
          <a:r>
            <a:rPr lang="de-AT" sz="1100" kern="1200" dirty="0">
              <a:solidFill>
                <a:sysClr val="window" lastClr="FFFFFF"/>
              </a:solidFill>
              <a:latin typeface="Calibri" panose="020F0502020204030204"/>
              <a:ea typeface="+mn-ea"/>
              <a:cs typeface="+mn-cs"/>
            </a:rPr>
            <a:t>/Aggressive, Argumentative, Coping </a:t>
          </a:r>
          <a:r>
            <a:rPr lang="de-AT" sz="1100" kern="1200" dirty="0" err="1">
              <a:solidFill>
                <a:sysClr val="window" lastClr="FFFFFF"/>
              </a:solidFill>
              <a:latin typeface="Calibri" panose="020F0502020204030204"/>
              <a:ea typeface="+mn-ea"/>
              <a:cs typeface="+mn-cs"/>
            </a:rPr>
            <a:t>Strategies</a:t>
          </a:r>
          <a:r>
            <a:rPr lang="de-AT" sz="1100" kern="1200" dirty="0">
              <a:solidFill>
                <a:sysClr val="window" lastClr="FFFFFF"/>
              </a:solidFill>
              <a:latin typeface="Calibri" panose="020F0502020204030204"/>
              <a:ea typeface="+mn-ea"/>
              <a:cs typeface="+mn-cs"/>
            </a:rPr>
            <a:t>, Delinquent, </a:t>
          </a:r>
          <a:r>
            <a:rPr lang="de-AT" sz="1100" kern="1200" dirty="0" err="1">
              <a:solidFill>
                <a:sysClr val="window" lastClr="FFFFFF"/>
              </a:solidFill>
              <a:latin typeface="Calibri" panose="020F0502020204030204"/>
              <a:ea typeface="+mn-ea"/>
              <a:cs typeface="+mn-cs"/>
            </a:rPr>
            <a:t>Disobedient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Hyperactive</a:t>
          </a:r>
          <a:r>
            <a:rPr lang="de-AT" sz="1100" kern="1200" dirty="0">
              <a:solidFill>
                <a:sysClr val="window" lastClr="FFFFFF"/>
              </a:solidFill>
              <a:latin typeface="Calibri" panose="020F0502020204030204"/>
              <a:ea typeface="+mn-ea"/>
              <a:cs typeface="+mn-cs"/>
            </a:rPr>
            <a:t>, Pro-</a:t>
          </a:r>
          <a:r>
            <a:rPr lang="de-AT" sz="1100" kern="1200" dirty="0" err="1">
              <a:solidFill>
                <a:sysClr val="window" lastClr="FFFFFF"/>
              </a:solidFill>
              <a:latin typeface="Calibri" panose="020F0502020204030204"/>
              <a:ea typeface="+mn-ea"/>
              <a:cs typeface="+mn-cs"/>
            </a:rPr>
            <a:t>Social</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Behaviour</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Withdrawl</a:t>
          </a:r>
          <a:endParaRPr lang="de-DE" sz="1100" kern="1200" dirty="0">
            <a:solidFill>
              <a:sysClr val="window" lastClr="FFFFFF"/>
            </a:solidFill>
            <a:latin typeface="Calibri" panose="020F0502020204030204"/>
            <a:ea typeface="+mn-ea"/>
            <a:cs typeface="+mn-cs"/>
          </a:endParaRPr>
        </a:p>
      </dsp:txBody>
      <dsp:txXfrm>
        <a:off x="2702898" y="4482230"/>
        <a:ext cx="3430306" cy="574951"/>
      </dsp:txXfrm>
    </dsp:sp>
    <dsp:sp modelId="{73C5A926-1F94-4DD8-B4E5-BF225B162990}">
      <dsp:nvSpPr>
        <dsp:cNvPr id="0" name=""/>
        <dsp:cNvSpPr/>
      </dsp:nvSpPr>
      <dsp:spPr>
        <a:xfrm rot="16200000">
          <a:off x="-408630" y="5596275"/>
          <a:ext cx="1173002" cy="355740"/>
        </a:xfrm>
        <a:prstGeom prst="rect">
          <a:avLst/>
        </a:prstGeom>
        <a:solidFill>
          <a:srgbClr val="5B9BD5">
            <a:lumMod val="50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622300">
            <a:lnSpc>
              <a:spcPct val="90000"/>
            </a:lnSpc>
            <a:spcBef>
              <a:spcPct val="0"/>
            </a:spcBef>
            <a:spcAft>
              <a:spcPct val="35000"/>
            </a:spcAft>
            <a:buNone/>
          </a:pPr>
          <a:r>
            <a:rPr lang="de-AT" sz="1400" kern="1200" dirty="0" err="1">
              <a:solidFill>
                <a:sysClr val="window" lastClr="FFFFFF"/>
              </a:solidFill>
              <a:latin typeface="Calibri" panose="020F0502020204030204"/>
              <a:ea typeface="+mn-ea"/>
              <a:cs typeface="+mn-cs"/>
            </a:rPr>
            <a:t>Social</a:t>
          </a:r>
          <a:endParaRPr lang="de-DE" sz="1900" kern="1200" dirty="0">
            <a:solidFill>
              <a:sysClr val="window" lastClr="FFFFFF"/>
            </a:solidFill>
            <a:latin typeface="Calibri" panose="020F0502020204030204"/>
            <a:ea typeface="+mn-ea"/>
            <a:cs typeface="+mn-cs"/>
          </a:endParaRPr>
        </a:p>
      </dsp:txBody>
      <dsp:txXfrm>
        <a:off x="-408630" y="5596275"/>
        <a:ext cx="1173002" cy="355740"/>
      </dsp:txXfrm>
    </dsp:sp>
    <dsp:sp modelId="{F723024C-654A-48F4-B186-4C8980259E35}">
      <dsp:nvSpPr>
        <dsp:cNvPr id="0" name=""/>
        <dsp:cNvSpPr/>
      </dsp:nvSpPr>
      <dsp:spPr>
        <a:xfrm>
          <a:off x="979277" y="5152473"/>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err="1">
              <a:solidFill>
                <a:sysClr val="window" lastClr="FFFFFF"/>
              </a:solidFill>
              <a:latin typeface="Calibri" panose="020F0502020204030204"/>
              <a:ea typeface="+mn-ea"/>
              <a:cs typeface="+mn-cs"/>
            </a:rPr>
            <a:t>Relationship</a:t>
          </a:r>
          <a:endParaRPr lang="de-DE" sz="400" kern="1200" dirty="0">
            <a:solidFill>
              <a:sysClr val="window" lastClr="FFFFFF"/>
            </a:solidFill>
            <a:latin typeface="Calibri" panose="020F0502020204030204"/>
            <a:ea typeface="+mn-ea"/>
            <a:cs typeface="+mn-cs"/>
          </a:endParaRPr>
        </a:p>
      </dsp:txBody>
      <dsp:txXfrm>
        <a:off x="979277" y="5152473"/>
        <a:ext cx="1200178" cy="304812"/>
      </dsp:txXfrm>
    </dsp:sp>
    <dsp:sp modelId="{ED7B48A1-8513-47DC-8BBA-697D28D0E4FC}">
      <dsp:nvSpPr>
        <dsp:cNvPr id="0" name=""/>
        <dsp:cNvSpPr/>
      </dsp:nvSpPr>
      <dsp:spPr>
        <a:xfrm>
          <a:off x="2702898" y="5120158"/>
          <a:ext cx="3430306" cy="369442"/>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Boyfriend</a:t>
          </a:r>
          <a:r>
            <a:rPr lang="de-AT" sz="1100" kern="1200" dirty="0">
              <a:solidFill>
                <a:sysClr val="window" lastClr="FFFFFF"/>
              </a:solidFill>
              <a:latin typeface="Calibri" panose="020F0502020204030204"/>
              <a:ea typeface="+mn-ea"/>
              <a:cs typeface="+mn-cs"/>
            </a:rPr>
            <a:t>/</a:t>
          </a:r>
          <a:r>
            <a:rPr lang="de-AT" sz="1100" kern="1200" dirty="0" err="1">
              <a:solidFill>
                <a:sysClr val="window" lastClr="FFFFFF"/>
              </a:solidFill>
              <a:latin typeface="Calibri" panose="020F0502020204030204"/>
              <a:ea typeface="+mn-ea"/>
              <a:cs typeface="+mn-cs"/>
            </a:rPr>
            <a:t>Girlfriend</a:t>
          </a:r>
          <a:r>
            <a:rPr lang="de-AT" sz="1100" kern="1200" dirty="0">
              <a:solidFill>
                <a:sysClr val="window" lastClr="FFFFFF"/>
              </a:solidFill>
              <a:latin typeface="Calibri" panose="020F0502020204030204"/>
              <a:ea typeface="+mn-ea"/>
              <a:cs typeface="+mn-cs"/>
            </a:rPr>
            <a:t>, Family/</a:t>
          </a:r>
          <a:r>
            <a:rPr lang="de-AT" sz="1100" kern="1200" dirty="0" err="1">
              <a:solidFill>
                <a:sysClr val="window" lastClr="FFFFFF"/>
              </a:solidFill>
              <a:latin typeface="Calibri" panose="020F0502020204030204"/>
              <a:ea typeface="+mn-ea"/>
              <a:cs typeface="+mn-cs"/>
            </a:rPr>
            <a:t>Parents</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Others</a:t>
          </a:r>
          <a:r>
            <a:rPr lang="de-AT" sz="1100" kern="1200" dirty="0">
              <a:solidFill>
                <a:sysClr val="window" lastClr="FFFFFF"/>
              </a:solidFill>
              <a:latin typeface="Calibri" panose="020F0502020204030204"/>
              <a:ea typeface="+mn-ea"/>
              <a:cs typeface="+mn-cs"/>
            </a:rPr>
            <a:t> in General, Peers, </a:t>
          </a:r>
          <a:r>
            <a:rPr lang="de-AT" sz="1100" kern="1200" dirty="0" err="1">
              <a:solidFill>
                <a:sysClr val="window" lastClr="FFFFFF"/>
              </a:solidFill>
              <a:latin typeface="Calibri" panose="020F0502020204030204"/>
              <a:ea typeface="+mn-ea"/>
              <a:cs typeface="+mn-cs"/>
            </a:rPr>
            <a:t>Siblings</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Teachers</a:t>
          </a:r>
          <a:r>
            <a:rPr lang="de-AT" sz="1100" kern="1200" dirty="0">
              <a:solidFill>
                <a:sysClr val="window" lastClr="FFFFFF"/>
              </a:solidFill>
              <a:latin typeface="Calibri" panose="020F0502020204030204"/>
              <a:ea typeface="+mn-ea"/>
              <a:cs typeface="+mn-cs"/>
            </a:rPr>
            <a:t>/School</a:t>
          </a:r>
          <a:endParaRPr lang="de-DE" sz="1100" kern="1200" dirty="0">
            <a:solidFill>
              <a:sysClr val="window" lastClr="FFFFFF"/>
            </a:solidFill>
            <a:latin typeface="Calibri" panose="020F0502020204030204"/>
            <a:ea typeface="+mn-ea"/>
            <a:cs typeface="+mn-cs"/>
          </a:endParaRPr>
        </a:p>
      </dsp:txBody>
      <dsp:txXfrm>
        <a:off x="2702898" y="5120158"/>
        <a:ext cx="3430306" cy="369442"/>
      </dsp:txXfrm>
    </dsp:sp>
    <dsp:sp modelId="{704A11CC-1814-4E85-9F7D-45AD18303660}">
      <dsp:nvSpPr>
        <dsp:cNvPr id="0" name=""/>
        <dsp:cNvSpPr/>
      </dsp:nvSpPr>
      <dsp:spPr>
        <a:xfrm>
          <a:off x="979277" y="5592720"/>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err="1">
              <a:solidFill>
                <a:sysClr val="window" lastClr="FFFFFF"/>
              </a:solidFill>
              <a:latin typeface="Calibri" panose="020F0502020204030204"/>
              <a:ea typeface="+mn-ea"/>
              <a:cs typeface="+mn-cs"/>
            </a:rPr>
            <a:t>Functioning</a:t>
          </a:r>
          <a:endParaRPr lang="de-DE" sz="400" kern="1200" dirty="0">
            <a:solidFill>
              <a:sysClr val="window" lastClr="FFFFFF"/>
            </a:solidFill>
            <a:latin typeface="Calibri" panose="020F0502020204030204"/>
            <a:ea typeface="+mn-ea"/>
            <a:cs typeface="+mn-cs"/>
          </a:endParaRPr>
        </a:p>
      </dsp:txBody>
      <dsp:txXfrm>
        <a:off x="979277" y="5592720"/>
        <a:ext cx="1200178" cy="304812"/>
      </dsp:txXfrm>
    </dsp:sp>
    <dsp:sp modelId="{25D619A2-BFC0-49F7-BF85-D65AB1B1D23F}">
      <dsp:nvSpPr>
        <dsp:cNvPr id="0" name=""/>
        <dsp:cNvSpPr/>
      </dsp:nvSpPr>
      <dsp:spPr>
        <a:xfrm>
          <a:off x="2702898" y="5552578"/>
          <a:ext cx="3430306" cy="385096"/>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Autonomy</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Interference</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with</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Social</a:t>
          </a:r>
          <a:r>
            <a:rPr lang="de-AT" sz="1100" kern="1200" dirty="0">
              <a:solidFill>
                <a:sysClr val="window" lastClr="FFFFFF"/>
              </a:solidFill>
              <a:latin typeface="Calibri" panose="020F0502020204030204"/>
              <a:ea typeface="+mn-ea"/>
              <a:cs typeface="+mn-cs"/>
            </a:rPr>
            <a:t> Life, School </a:t>
          </a:r>
          <a:r>
            <a:rPr lang="de-AT" sz="1100" kern="1200" dirty="0" err="1">
              <a:solidFill>
                <a:sysClr val="window" lastClr="FFFFFF"/>
              </a:solidFill>
              <a:latin typeface="Calibri" panose="020F0502020204030204"/>
              <a:ea typeface="+mn-ea"/>
              <a:cs typeface="+mn-cs"/>
            </a:rPr>
            <a:t>Functioning</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Social</a:t>
          </a:r>
          <a:r>
            <a:rPr lang="de-AT" sz="1100" kern="1200" dirty="0">
              <a:solidFill>
                <a:sysClr val="window" lastClr="FFFFFF"/>
              </a:solidFill>
              <a:latin typeface="Calibri" panose="020F0502020204030204"/>
              <a:ea typeface="+mn-ea"/>
              <a:cs typeface="+mn-cs"/>
            </a:rPr>
            <a:t> Interaction</a:t>
          </a:r>
          <a:endParaRPr lang="de-DE" sz="1100" kern="1200" dirty="0">
            <a:solidFill>
              <a:sysClr val="window" lastClr="FFFFFF"/>
            </a:solidFill>
            <a:latin typeface="Calibri" panose="020F0502020204030204"/>
            <a:ea typeface="+mn-ea"/>
            <a:cs typeface="+mn-cs"/>
          </a:endParaRPr>
        </a:p>
      </dsp:txBody>
      <dsp:txXfrm>
        <a:off x="2702898" y="5552578"/>
        <a:ext cx="3430306" cy="385096"/>
      </dsp:txXfrm>
    </dsp:sp>
    <dsp:sp modelId="{CAE82A36-A3B6-46E8-A38A-775F58A332B3}">
      <dsp:nvSpPr>
        <dsp:cNvPr id="0" name=""/>
        <dsp:cNvSpPr/>
      </dsp:nvSpPr>
      <dsp:spPr>
        <a:xfrm>
          <a:off x="979277" y="6075865"/>
          <a:ext cx="1200178" cy="304812"/>
        </a:xfrm>
        <a:prstGeom prst="rect">
          <a:avLst/>
        </a:prstGeom>
        <a:solidFill>
          <a:srgbClr val="5B9BD5">
            <a:lumMod val="75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533400">
            <a:lnSpc>
              <a:spcPct val="90000"/>
            </a:lnSpc>
            <a:spcBef>
              <a:spcPct val="0"/>
            </a:spcBef>
            <a:spcAft>
              <a:spcPct val="35000"/>
            </a:spcAft>
            <a:buNone/>
          </a:pPr>
          <a:r>
            <a:rPr lang="de-AT" sz="1200" kern="1200" dirty="0" err="1">
              <a:solidFill>
                <a:sysClr val="window" lastClr="FFFFFF"/>
              </a:solidFill>
              <a:latin typeface="Calibri" panose="020F0502020204030204"/>
              <a:ea typeface="+mn-ea"/>
              <a:cs typeface="+mn-cs"/>
            </a:rPr>
            <a:t>Healthcare</a:t>
          </a:r>
          <a:endParaRPr lang="de-DE" sz="400" kern="1200" dirty="0">
            <a:solidFill>
              <a:sysClr val="window" lastClr="FFFFFF"/>
            </a:solidFill>
            <a:latin typeface="Calibri" panose="020F0502020204030204"/>
            <a:ea typeface="+mn-ea"/>
            <a:cs typeface="+mn-cs"/>
          </a:endParaRPr>
        </a:p>
      </dsp:txBody>
      <dsp:txXfrm>
        <a:off x="979277" y="6075865"/>
        <a:ext cx="1200178" cy="304812"/>
      </dsp:txXfrm>
    </dsp:sp>
    <dsp:sp modelId="{91E3FBB7-45C4-424C-B276-71E73AFD50FB}">
      <dsp:nvSpPr>
        <dsp:cNvPr id="0" name=""/>
        <dsp:cNvSpPr/>
      </dsp:nvSpPr>
      <dsp:spPr>
        <a:xfrm>
          <a:off x="2702898" y="6000652"/>
          <a:ext cx="3430306" cy="455238"/>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a:solidFill>
                <a:sysClr val="window" lastClr="FFFFFF"/>
              </a:solidFill>
              <a:latin typeface="Calibri" panose="020F0502020204030204"/>
              <a:ea typeface="+mn-ea"/>
              <a:cs typeface="+mn-cs"/>
            </a:rPr>
            <a:t>Information/Knowledge, Involvement, </a:t>
          </a:r>
          <a:r>
            <a:rPr lang="de-AT" sz="1100" kern="1200" dirty="0" err="1">
              <a:solidFill>
                <a:sysClr val="window" lastClr="FFFFFF"/>
              </a:solidFill>
              <a:latin typeface="Calibri" panose="020F0502020204030204"/>
              <a:ea typeface="+mn-ea"/>
              <a:cs typeface="+mn-cs"/>
            </a:rPr>
            <a:t>Satisfaction</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with</a:t>
          </a:r>
          <a:r>
            <a:rPr lang="de-AT" sz="1100" kern="1200" dirty="0">
              <a:solidFill>
                <a:sysClr val="window" lastClr="FFFFFF"/>
              </a:solidFill>
              <a:latin typeface="Calibri" panose="020F0502020204030204"/>
              <a:ea typeface="+mn-ea"/>
              <a:cs typeface="+mn-cs"/>
            </a:rPr>
            <a:t> Care, </a:t>
          </a:r>
          <a:r>
            <a:rPr lang="de-AT" sz="1100" kern="1200" dirty="0" err="1">
              <a:solidFill>
                <a:sysClr val="window" lastClr="FFFFFF"/>
              </a:solidFill>
              <a:latin typeface="Calibri" panose="020F0502020204030204"/>
              <a:ea typeface="+mn-ea"/>
              <a:cs typeface="+mn-cs"/>
            </a:rPr>
            <a:t>Relationship</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with</a:t>
          </a:r>
          <a:r>
            <a:rPr lang="de-AT" sz="1100" kern="1200" dirty="0">
              <a:solidFill>
                <a:sysClr val="window" lastClr="FFFFFF"/>
              </a:solidFill>
              <a:latin typeface="Calibri" panose="020F0502020204030204"/>
              <a:ea typeface="+mn-ea"/>
              <a:cs typeface="+mn-cs"/>
            </a:rPr>
            <a:t> HCPs</a:t>
          </a:r>
          <a:endParaRPr lang="de-DE" sz="1100" kern="1200" dirty="0">
            <a:solidFill>
              <a:sysClr val="window" lastClr="FFFFFF"/>
            </a:solidFill>
            <a:latin typeface="Calibri" panose="020F0502020204030204"/>
            <a:ea typeface="+mn-ea"/>
            <a:cs typeface="+mn-cs"/>
          </a:endParaRPr>
        </a:p>
      </dsp:txBody>
      <dsp:txXfrm>
        <a:off x="2702898" y="6000652"/>
        <a:ext cx="3430306" cy="455238"/>
      </dsp:txXfrm>
    </dsp:sp>
    <dsp:sp modelId="{B4347E9B-BA11-4667-BC95-AE5323AC9F38}">
      <dsp:nvSpPr>
        <dsp:cNvPr id="0" name=""/>
        <dsp:cNvSpPr/>
      </dsp:nvSpPr>
      <dsp:spPr>
        <a:xfrm rot="16200000">
          <a:off x="-214686" y="6645882"/>
          <a:ext cx="785113" cy="355740"/>
        </a:xfrm>
        <a:prstGeom prst="rect">
          <a:avLst/>
        </a:prstGeom>
        <a:solidFill>
          <a:srgbClr val="5B9BD5">
            <a:lumMod val="50000"/>
          </a:srgbClr>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622300">
            <a:lnSpc>
              <a:spcPct val="90000"/>
            </a:lnSpc>
            <a:spcBef>
              <a:spcPct val="0"/>
            </a:spcBef>
            <a:spcAft>
              <a:spcPct val="35000"/>
            </a:spcAft>
            <a:buNone/>
          </a:pPr>
          <a:r>
            <a:rPr lang="de-AT" sz="1400" kern="1200" dirty="0">
              <a:solidFill>
                <a:sysClr val="window" lastClr="FFFFFF"/>
              </a:solidFill>
              <a:latin typeface="Calibri" panose="020F0502020204030204"/>
              <a:ea typeface="+mn-ea"/>
              <a:cs typeface="+mn-cs"/>
            </a:rPr>
            <a:t>General</a:t>
          </a:r>
          <a:endParaRPr lang="de-DE" sz="1400" kern="1200" dirty="0">
            <a:solidFill>
              <a:sysClr val="window" lastClr="FFFFFF"/>
            </a:solidFill>
            <a:latin typeface="Calibri" panose="020F0502020204030204"/>
            <a:ea typeface="+mn-ea"/>
            <a:cs typeface="+mn-cs"/>
          </a:endParaRPr>
        </a:p>
      </dsp:txBody>
      <dsp:txXfrm>
        <a:off x="-214686" y="6645882"/>
        <a:ext cx="785113" cy="355740"/>
      </dsp:txXfrm>
    </dsp:sp>
    <dsp:sp modelId="{A55D821C-8E61-4BB4-A85D-E1FBFF79B3F4}">
      <dsp:nvSpPr>
        <dsp:cNvPr id="0" name=""/>
        <dsp:cNvSpPr/>
      </dsp:nvSpPr>
      <dsp:spPr>
        <a:xfrm>
          <a:off x="2702898" y="6657687"/>
          <a:ext cx="3430306" cy="332121"/>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AT" sz="1100" kern="1200" dirty="0" err="1">
              <a:solidFill>
                <a:sysClr val="window" lastClr="FFFFFF"/>
              </a:solidFill>
              <a:latin typeface="Calibri" panose="020F0502020204030204"/>
              <a:ea typeface="+mn-ea"/>
              <a:cs typeface="+mn-cs"/>
            </a:rPr>
            <a:t>General Health Percpetion in Past</a:t>
          </a:r>
          <a:r>
            <a:rPr lang="de-AT" sz="1100" kern="1200" dirty="0">
              <a:solidFill>
                <a:sysClr val="window" lastClr="FFFFFF"/>
              </a:solidFill>
              <a:latin typeface="Calibri" panose="020F0502020204030204"/>
              <a:ea typeface="+mn-ea"/>
              <a:cs typeface="+mn-cs"/>
            </a:rPr>
            <a:t>, </a:t>
          </a:r>
          <a:r>
            <a:rPr lang="de-AT" sz="1100" kern="1200" dirty="0" err="1">
              <a:solidFill>
                <a:sysClr val="window" lastClr="FFFFFF"/>
              </a:solidFill>
              <a:latin typeface="Calibri" panose="020F0502020204030204"/>
              <a:ea typeface="+mn-ea"/>
              <a:cs typeface="+mn-cs"/>
            </a:rPr>
            <a:t>Present</a:t>
          </a:r>
          <a:r>
            <a:rPr lang="de-AT" sz="1100" kern="1200" dirty="0">
              <a:solidFill>
                <a:sysClr val="window" lastClr="FFFFFF"/>
              </a:solidFill>
              <a:latin typeface="Calibri" panose="020F0502020204030204"/>
              <a:ea typeface="+mn-ea"/>
              <a:cs typeface="+mn-cs"/>
            </a:rPr>
            <a:t>, and Future</a:t>
          </a:r>
          <a:endParaRPr lang="de-DE" sz="1100" kern="1200" dirty="0">
            <a:solidFill>
              <a:sysClr val="window" lastClr="FFFFFF"/>
            </a:solidFill>
            <a:latin typeface="Calibri" panose="020F0502020204030204"/>
            <a:ea typeface="+mn-ea"/>
            <a:cs typeface="+mn-cs"/>
          </a:endParaRPr>
        </a:p>
      </dsp:txBody>
      <dsp:txXfrm>
        <a:off x="2702898" y="6657687"/>
        <a:ext cx="3430306" cy="332121"/>
      </dsp:txXfrm>
    </dsp:sp>
    <dsp:sp modelId="{86599C75-5253-475B-9009-4C96FB7A5A32}">
      <dsp:nvSpPr>
        <dsp:cNvPr id="0" name=""/>
        <dsp:cNvSpPr/>
      </dsp:nvSpPr>
      <dsp:spPr>
        <a:xfrm rot="16200000">
          <a:off x="-249342" y="7517934"/>
          <a:ext cx="844802" cy="346117"/>
        </a:xfrm>
        <a:prstGeom prst="rect">
          <a:avLst/>
        </a:prstGeom>
        <a:solidFill>
          <a:srgbClr val="1F4E79"/>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622300">
            <a:lnSpc>
              <a:spcPct val="90000"/>
            </a:lnSpc>
            <a:spcBef>
              <a:spcPct val="0"/>
            </a:spcBef>
            <a:spcAft>
              <a:spcPct val="35000"/>
            </a:spcAft>
            <a:buNone/>
          </a:pPr>
          <a:r>
            <a:rPr lang="de-DE" sz="1400" kern="1200" dirty="0">
              <a:solidFill>
                <a:sysClr val="window" lastClr="FFFFFF"/>
              </a:solidFill>
              <a:latin typeface="Calibri" panose="020F0502020204030204"/>
              <a:ea typeface="+mn-ea"/>
              <a:cs typeface="+mn-cs"/>
            </a:rPr>
            <a:t>Financial</a:t>
          </a:r>
          <a:r>
            <a:rPr lang="de-DE" sz="1100" kern="1200" dirty="0">
              <a:solidFill>
                <a:sysClr val="window" lastClr="FFFFFF"/>
              </a:solidFill>
              <a:latin typeface="Calibri" panose="020F0502020204030204"/>
              <a:ea typeface="+mn-ea"/>
              <a:cs typeface="+mn-cs"/>
            </a:rPr>
            <a:t> </a:t>
          </a:r>
        </a:p>
      </dsp:txBody>
      <dsp:txXfrm>
        <a:off x="-249342" y="7517934"/>
        <a:ext cx="844802" cy="346117"/>
      </dsp:txXfrm>
    </dsp:sp>
    <dsp:sp modelId="{74790BDA-4409-4F66-B84A-702A74D25F28}">
      <dsp:nvSpPr>
        <dsp:cNvPr id="0" name=""/>
        <dsp:cNvSpPr/>
      </dsp:nvSpPr>
      <dsp:spPr>
        <a:xfrm>
          <a:off x="2701311" y="7509267"/>
          <a:ext cx="3431893" cy="373130"/>
        </a:xfrm>
        <a:prstGeom prst="rect">
          <a:avLst/>
        </a:prstGeom>
        <a:solidFill>
          <a:srgbClr val="5B9BD5"/>
        </a:soli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0" tIns="72000" rIns="72000" bIns="72000" numCol="1" spcCol="1270" anchor="ctr" anchorCtr="0">
          <a:noAutofit/>
        </a:bodyPr>
        <a:lstStyle/>
        <a:p>
          <a:pPr marL="0" lvl="0" indent="0" algn="ctr" defTabSz="488950">
            <a:lnSpc>
              <a:spcPct val="90000"/>
            </a:lnSpc>
            <a:spcBef>
              <a:spcPct val="0"/>
            </a:spcBef>
            <a:spcAft>
              <a:spcPct val="35000"/>
            </a:spcAft>
            <a:buNone/>
          </a:pPr>
          <a:r>
            <a:rPr lang="de-DE" sz="1100" kern="1200" dirty="0">
              <a:solidFill>
                <a:sysClr val="window" lastClr="FFFFFF"/>
              </a:solidFill>
              <a:latin typeface="Calibri" panose="020F0502020204030204"/>
              <a:ea typeface="+mn-ea"/>
              <a:cs typeface="+mn-cs"/>
            </a:rPr>
            <a:t>Financial Issues </a:t>
          </a:r>
        </a:p>
      </dsp:txBody>
      <dsp:txXfrm>
        <a:off x="2701311" y="7509267"/>
        <a:ext cx="3431893" cy="373130"/>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D829692-A981-4903-80E9-40CEADED97BB}"/>
</file>

<file path=customXml/itemProps2.xml><?xml version="1.0" encoding="utf-8"?>
<ds:datastoreItem xmlns:ds="http://schemas.openxmlformats.org/officeDocument/2006/customXml" ds:itemID="{C1ECAB7E-7310-4C70-9564-FE1B684D2A50}"/>
</file>

<file path=customXml/itemProps3.xml><?xml version="1.0" encoding="utf-8"?>
<ds:datastoreItem xmlns:ds="http://schemas.openxmlformats.org/officeDocument/2006/customXml" ds:itemID="{6C3B5014-E204-4135-8CA6-4DDB55A9FC0F}"/>
</file>

<file path=docProps/app.xml><?xml version="1.0" encoding="utf-8"?>
<Properties xmlns="http://schemas.openxmlformats.org/officeDocument/2006/extended-properties" xmlns:vt="http://schemas.openxmlformats.org/officeDocument/2006/docPropsVTypes">
  <Template>Normal</Template>
  <TotalTime>0</TotalTime>
  <Pages>24</Pages>
  <Words>12793</Words>
  <Characters>72922</Characters>
  <Application>Microsoft Office Word</Application>
  <DocSecurity>0</DocSecurity>
  <Lines>607</Lines>
  <Paragraphs>171</Paragraphs>
  <ScaleCrop>false</ScaleCrop>
  <Company/>
  <LinksUpToDate>false</LinksUpToDate>
  <CharactersWithSpaces>85544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Corbett</dc:creator>
  <cp:keywords/>
  <dc:description/>
  <cp:lastModifiedBy>Susan Corbett</cp:lastModifiedBy>
  <cp:revision>1</cp:revision>
  <dcterms:created xsi:type="dcterms:W3CDTF">2022-09-22T10:14:00Z</dcterms:created>
  <dcterms:modified xsi:type="dcterms:W3CDTF">2022-09-22T10:23:00Z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