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0192A" w14:textId="77777777" w:rsidR="00FB1F05" w:rsidRPr="00E62EF4" w:rsidRDefault="00FB1F05" w:rsidP="00E72649">
      <w:pPr>
        <w:spacing w:line="360" w:lineRule="auto"/>
        <w:rPr>
          <w:rFonts w:cstheme="minorHAnsi"/>
          <w:b/>
          <w:sz w:val="24"/>
          <w:szCs w:val="24"/>
        </w:rPr>
      </w:pPr>
      <w:r w:rsidRPr="00E62EF4">
        <w:rPr>
          <w:rFonts w:cstheme="minorHAnsi"/>
          <w:b/>
          <w:sz w:val="24"/>
          <w:szCs w:val="24"/>
        </w:rPr>
        <w:t>Does antenatal cholecalciferol supplementation affect the mode or timing of delivery?  Post-hoc analyses of the MAVIDOS randomised controlled trial</w:t>
      </w:r>
    </w:p>
    <w:p w14:paraId="1A724EA1" w14:textId="77777777" w:rsidR="00FB1F05" w:rsidRPr="00E62EF4" w:rsidRDefault="00FB1F05" w:rsidP="00E72649">
      <w:pPr>
        <w:spacing w:line="360" w:lineRule="auto"/>
        <w:rPr>
          <w:rFonts w:cstheme="minorHAnsi"/>
          <w:b/>
          <w:sz w:val="24"/>
          <w:szCs w:val="24"/>
        </w:rPr>
      </w:pPr>
    </w:p>
    <w:p w14:paraId="14872826" w14:textId="444E48DB" w:rsidR="00E72649" w:rsidRDefault="00FB1F05" w:rsidP="00E72649">
      <w:pPr>
        <w:autoSpaceDE w:val="0"/>
        <w:autoSpaceDN w:val="0"/>
        <w:adjustRightInd w:val="0"/>
        <w:spacing w:after="120" w:line="360" w:lineRule="auto"/>
        <w:rPr>
          <w:rFonts w:cstheme="minorHAnsi"/>
          <w:sz w:val="24"/>
          <w:szCs w:val="24"/>
        </w:rPr>
      </w:pPr>
      <w:r w:rsidRPr="00E62EF4">
        <w:rPr>
          <w:rFonts w:cstheme="minorHAnsi"/>
          <w:sz w:val="24"/>
          <w:szCs w:val="24"/>
        </w:rPr>
        <w:t>Rebecca J Moon</w:t>
      </w:r>
      <w:r w:rsidR="00C319E3">
        <w:rPr>
          <w:rFonts w:cstheme="minorHAnsi"/>
          <w:sz w:val="24"/>
          <w:szCs w:val="24"/>
        </w:rPr>
        <w:t>, NIHR Academic Clinical Lecturer in Child Health</w:t>
      </w:r>
      <w:r w:rsidRPr="00E62EF4">
        <w:rPr>
          <w:rFonts w:cstheme="minorHAnsi"/>
          <w:sz w:val="24"/>
          <w:szCs w:val="24"/>
          <w:vertAlign w:val="superscript"/>
        </w:rPr>
        <w:t>1,2</w:t>
      </w:r>
    </w:p>
    <w:p w14:paraId="44FB256B" w14:textId="77777777" w:rsidR="00C319E3" w:rsidRDefault="00FB1F05" w:rsidP="00E72649">
      <w:pPr>
        <w:autoSpaceDE w:val="0"/>
        <w:autoSpaceDN w:val="0"/>
        <w:adjustRightInd w:val="0"/>
        <w:spacing w:after="120" w:line="360" w:lineRule="auto"/>
        <w:rPr>
          <w:rFonts w:cstheme="minorHAnsi"/>
          <w:sz w:val="24"/>
          <w:szCs w:val="24"/>
        </w:rPr>
      </w:pPr>
      <w:r w:rsidRPr="00E62EF4">
        <w:rPr>
          <w:rFonts w:cstheme="minorHAnsi"/>
          <w:sz w:val="24"/>
          <w:szCs w:val="24"/>
        </w:rPr>
        <w:t>Stefania D’Angelo</w:t>
      </w:r>
      <w:r w:rsidR="00C319E3">
        <w:rPr>
          <w:rFonts w:cstheme="minorHAnsi"/>
          <w:sz w:val="24"/>
          <w:szCs w:val="24"/>
        </w:rPr>
        <w:t>, Statistician</w:t>
      </w:r>
      <w:r w:rsidRPr="00E62EF4">
        <w:rPr>
          <w:rFonts w:cstheme="minorHAnsi"/>
          <w:sz w:val="24"/>
          <w:szCs w:val="24"/>
          <w:vertAlign w:val="superscript"/>
        </w:rPr>
        <w:t>1</w:t>
      </w:r>
    </w:p>
    <w:p w14:paraId="374A6D0D" w14:textId="2227952A" w:rsidR="00C319E3" w:rsidRDefault="00FB1F05" w:rsidP="00E72649">
      <w:pPr>
        <w:autoSpaceDE w:val="0"/>
        <w:autoSpaceDN w:val="0"/>
        <w:adjustRightInd w:val="0"/>
        <w:spacing w:after="120" w:line="360" w:lineRule="auto"/>
        <w:rPr>
          <w:rFonts w:cstheme="minorHAnsi"/>
          <w:sz w:val="24"/>
          <w:szCs w:val="24"/>
          <w:lang w:val="en-US"/>
        </w:rPr>
      </w:pPr>
      <w:r w:rsidRPr="00E62EF4">
        <w:rPr>
          <w:rFonts w:cstheme="minorHAnsi"/>
          <w:sz w:val="24"/>
          <w:szCs w:val="24"/>
          <w:lang w:val="en-US"/>
        </w:rPr>
        <w:t xml:space="preserve">Sarah R Crozier, </w:t>
      </w:r>
      <w:r w:rsidR="00394E6B">
        <w:rPr>
          <w:rFonts w:cstheme="minorHAnsi"/>
          <w:sz w:val="24"/>
          <w:szCs w:val="24"/>
          <w:lang w:val="en-US"/>
        </w:rPr>
        <w:t>Statistician</w:t>
      </w:r>
      <w:r w:rsidR="001C43DA" w:rsidRPr="00E62EF4">
        <w:rPr>
          <w:rFonts w:cstheme="minorHAnsi"/>
          <w:sz w:val="24"/>
          <w:szCs w:val="24"/>
          <w:vertAlign w:val="superscript"/>
          <w:lang w:val="en-US"/>
        </w:rPr>
        <w:t>1</w:t>
      </w:r>
    </w:p>
    <w:p w14:paraId="2AFB7B49" w14:textId="58E66A75" w:rsidR="00394E6B" w:rsidRDefault="00FB1F05" w:rsidP="00E72649">
      <w:pPr>
        <w:autoSpaceDE w:val="0"/>
        <w:autoSpaceDN w:val="0"/>
        <w:adjustRightInd w:val="0"/>
        <w:spacing w:after="120" w:line="360" w:lineRule="auto"/>
        <w:rPr>
          <w:rFonts w:cstheme="minorHAnsi"/>
          <w:sz w:val="24"/>
          <w:szCs w:val="24"/>
          <w:lang w:val="en-US"/>
        </w:rPr>
      </w:pPr>
      <w:r w:rsidRPr="00E62EF4">
        <w:rPr>
          <w:rFonts w:cstheme="minorHAnsi"/>
          <w:sz w:val="24"/>
          <w:szCs w:val="24"/>
          <w:lang w:val="en-US"/>
        </w:rPr>
        <w:t xml:space="preserve">Elizabeth M Curtis, </w:t>
      </w:r>
      <w:r w:rsidR="006D5B58">
        <w:rPr>
          <w:rFonts w:cstheme="minorHAnsi"/>
          <w:sz w:val="24"/>
          <w:szCs w:val="24"/>
          <w:lang w:val="en-US"/>
        </w:rPr>
        <w:t xml:space="preserve">Associate Professor in </w:t>
      </w:r>
      <w:r w:rsidR="00550C49">
        <w:rPr>
          <w:rFonts w:cstheme="minorHAnsi"/>
          <w:sz w:val="24"/>
          <w:szCs w:val="24"/>
          <w:lang w:val="en-US"/>
        </w:rPr>
        <w:t>Rheumatology</w:t>
      </w:r>
      <w:r w:rsidR="00550C49" w:rsidRPr="00E62EF4">
        <w:rPr>
          <w:rFonts w:cstheme="minorHAnsi"/>
          <w:sz w:val="24"/>
          <w:szCs w:val="24"/>
          <w:vertAlign w:val="superscript"/>
          <w:lang w:val="en-US"/>
        </w:rPr>
        <w:t>1</w:t>
      </w:r>
    </w:p>
    <w:p w14:paraId="18AAE9DE" w14:textId="6AA398D5" w:rsidR="006D2425" w:rsidRDefault="00FB1F05" w:rsidP="00E72649">
      <w:pPr>
        <w:autoSpaceDE w:val="0"/>
        <w:autoSpaceDN w:val="0"/>
        <w:adjustRightInd w:val="0"/>
        <w:spacing w:after="120" w:line="360" w:lineRule="auto"/>
        <w:rPr>
          <w:rFonts w:cstheme="minorHAnsi"/>
          <w:sz w:val="24"/>
          <w:szCs w:val="24"/>
          <w:lang w:val="en-US"/>
        </w:rPr>
      </w:pPr>
      <w:r w:rsidRPr="00E62EF4">
        <w:rPr>
          <w:rFonts w:cstheme="minorHAnsi"/>
          <w:sz w:val="24"/>
          <w:szCs w:val="24"/>
          <w:lang w:val="en-US"/>
        </w:rPr>
        <w:t xml:space="preserve">Michelle Fernandes, </w:t>
      </w:r>
      <w:r w:rsidR="00D3581E" w:rsidRPr="00E02A5A">
        <w:rPr>
          <w:rFonts w:cstheme="minorHAnsi"/>
          <w:sz w:val="24"/>
          <w:szCs w:val="24"/>
          <w:lang w:val="en-US"/>
        </w:rPr>
        <w:t>Academic Clinical Lecturer &amp; MRC Clinical Research Training Fellow in Paediatrics</w:t>
      </w:r>
      <w:r w:rsidR="008A583C" w:rsidRPr="00E62EF4">
        <w:rPr>
          <w:rFonts w:cstheme="minorHAnsi"/>
          <w:sz w:val="24"/>
          <w:szCs w:val="24"/>
          <w:vertAlign w:val="superscript"/>
          <w:lang w:val="en-US"/>
        </w:rPr>
        <w:t>1</w:t>
      </w:r>
    </w:p>
    <w:p w14:paraId="7298F9C3" w14:textId="149D6F03" w:rsidR="00D3581E" w:rsidRDefault="00FB1F05" w:rsidP="00E72649">
      <w:pPr>
        <w:autoSpaceDE w:val="0"/>
        <w:autoSpaceDN w:val="0"/>
        <w:adjustRightInd w:val="0"/>
        <w:spacing w:after="120" w:line="360" w:lineRule="auto"/>
        <w:rPr>
          <w:rFonts w:cstheme="minorHAnsi"/>
          <w:sz w:val="24"/>
          <w:szCs w:val="24"/>
          <w:lang w:val="en-US"/>
        </w:rPr>
      </w:pPr>
      <w:r w:rsidRPr="00E62EF4">
        <w:rPr>
          <w:rFonts w:cstheme="minorHAnsi"/>
          <w:sz w:val="24"/>
          <w:szCs w:val="24"/>
          <w:lang w:val="en-US"/>
        </w:rPr>
        <w:t xml:space="preserve">Alexandra J </w:t>
      </w:r>
      <w:proofErr w:type="spellStart"/>
      <w:r w:rsidRPr="00E62EF4">
        <w:rPr>
          <w:rFonts w:cstheme="minorHAnsi"/>
          <w:sz w:val="24"/>
          <w:szCs w:val="24"/>
          <w:lang w:val="en-US"/>
        </w:rPr>
        <w:t>Kermack</w:t>
      </w:r>
      <w:proofErr w:type="spellEnd"/>
      <w:r w:rsidR="008566ED">
        <w:rPr>
          <w:rFonts w:cstheme="minorHAnsi"/>
          <w:sz w:val="24"/>
          <w:szCs w:val="24"/>
          <w:lang w:val="en-US"/>
        </w:rPr>
        <w:t xml:space="preserve">, </w:t>
      </w:r>
      <w:r w:rsidR="008566ED" w:rsidRPr="00E02A5A">
        <w:rPr>
          <w:rFonts w:cstheme="minorHAnsi"/>
          <w:sz w:val="24"/>
          <w:szCs w:val="24"/>
        </w:rPr>
        <w:t xml:space="preserve">NIHR </w:t>
      </w:r>
      <w:r w:rsidR="00E02A5A">
        <w:rPr>
          <w:rFonts w:cstheme="minorHAnsi"/>
          <w:sz w:val="24"/>
          <w:szCs w:val="24"/>
        </w:rPr>
        <w:t xml:space="preserve">Academic </w:t>
      </w:r>
      <w:r w:rsidR="008566ED" w:rsidRPr="00E02A5A">
        <w:rPr>
          <w:rFonts w:cstheme="minorHAnsi"/>
          <w:sz w:val="24"/>
          <w:szCs w:val="24"/>
        </w:rPr>
        <w:t>Clinical Lecturer of Obstetrics and Gynaecology</w:t>
      </w:r>
      <w:r w:rsidRPr="00E62EF4">
        <w:rPr>
          <w:rFonts w:cstheme="minorHAnsi"/>
          <w:sz w:val="24"/>
          <w:szCs w:val="24"/>
          <w:vertAlign w:val="superscript"/>
          <w:lang w:val="en-US"/>
        </w:rPr>
        <w:t>3</w:t>
      </w:r>
    </w:p>
    <w:p w14:paraId="289C0DBA" w14:textId="05C76574" w:rsidR="008A583C" w:rsidRDefault="00FB1F05" w:rsidP="00E72649">
      <w:pPr>
        <w:autoSpaceDE w:val="0"/>
        <w:autoSpaceDN w:val="0"/>
        <w:adjustRightInd w:val="0"/>
        <w:spacing w:after="120" w:line="360" w:lineRule="auto"/>
        <w:rPr>
          <w:rFonts w:cstheme="minorHAnsi"/>
          <w:sz w:val="24"/>
          <w:szCs w:val="24"/>
          <w:lang w:val="en-US"/>
        </w:rPr>
      </w:pPr>
      <w:r w:rsidRPr="00E62EF4">
        <w:rPr>
          <w:rFonts w:cstheme="minorHAnsi"/>
          <w:sz w:val="24"/>
          <w:szCs w:val="24"/>
          <w:lang w:val="en-US"/>
        </w:rPr>
        <w:t>Justin H Davies</w:t>
      </w:r>
      <w:r w:rsidR="008A583C">
        <w:rPr>
          <w:rFonts w:cstheme="minorHAnsi"/>
          <w:sz w:val="24"/>
          <w:szCs w:val="24"/>
          <w:lang w:val="en-US"/>
        </w:rPr>
        <w:t>, Consultant in Paediatric Endocrinology</w:t>
      </w:r>
      <w:r w:rsidRPr="00E62EF4">
        <w:rPr>
          <w:rFonts w:cstheme="minorHAnsi"/>
          <w:sz w:val="24"/>
          <w:szCs w:val="24"/>
          <w:vertAlign w:val="superscript"/>
          <w:lang w:val="en-US"/>
        </w:rPr>
        <w:t>2</w:t>
      </w:r>
      <w:r w:rsidRPr="00E62EF4">
        <w:rPr>
          <w:rFonts w:cstheme="minorHAnsi"/>
          <w:sz w:val="24"/>
          <w:szCs w:val="24"/>
          <w:lang w:val="en-US"/>
        </w:rPr>
        <w:t xml:space="preserve"> </w:t>
      </w:r>
    </w:p>
    <w:p w14:paraId="2729F7A1" w14:textId="77777777" w:rsidR="007A0010" w:rsidRDefault="00FB1F05" w:rsidP="00E72649">
      <w:pPr>
        <w:autoSpaceDE w:val="0"/>
        <w:autoSpaceDN w:val="0"/>
        <w:adjustRightInd w:val="0"/>
        <w:spacing w:after="120" w:line="360" w:lineRule="auto"/>
        <w:rPr>
          <w:rFonts w:cstheme="minorHAnsi"/>
          <w:sz w:val="24"/>
          <w:szCs w:val="24"/>
          <w:lang w:val="en-US"/>
        </w:rPr>
      </w:pPr>
      <w:r w:rsidRPr="00E62EF4">
        <w:rPr>
          <w:rFonts w:cstheme="minorHAnsi"/>
          <w:sz w:val="24"/>
          <w:szCs w:val="24"/>
          <w:lang w:val="en-US"/>
        </w:rPr>
        <w:t>Keith M Godfrey</w:t>
      </w:r>
      <w:r w:rsidR="007A0010">
        <w:rPr>
          <w:rFonts w:cstheme="minorHAnsi"/>
          <w:sz w:val="24"/>
          <w:szCs w:val="24"/>
          <w:lang w:val="en-US"/>
        </w:rPr>
        <w:t>, Professor of Epidemiology and Human Development</w:t>
      </w:r>
      <w:r w:rsidRPr="00E62EF4">
        <w:rPr>
          <w:rFonts w:cstheme="minorHAnsi"/>
          <w:sz w:val="24"/>
          <w:szCs w:val="24"/>
          <w:vertAlign w:val="superscript"/>
          <w:lang w:val="en-US"/>
        </w:rPr>
        <w:t>1,4</w:t>
      </w:r>
    </w:p>
    <w:p w14:paraId="1739A896" w14:textId="77777777" w:rsidR="0048295B" w:rsidRDefault="00FB1F05" w:rsidP="00E72649">
      <w:pPr>
        <w:autoSpaceDE w:val="0"/>
        <w:autoSpaceDN w:val="0"/>
        <w:adjustRightInd w:val="0"/>
        <w:spacing w:after="120" w:line="360" w:lineRule="auto"/>
        <w:rPr>
          <w:rFonts w:cstheme="minorHAnsi"/>
          <w:sz w:val="24"/>
          <w:szCs w:val="24"/>
          <w:lang w:val="en-US"/>
        </w:rPr>
      </w:pPr>
      <w:r w:rsidRPr="00E62EF4">
        <w:rPr>
          <w:rFonts w:cstheme="minorHAnsi"/>
          <w:sz w:val="24"/>
          <w:szCs w:val="24"/>
          <w:lang w:val="en-US"/>
        </w:rPr>
        <w:t>Nicholas J Bishop</w:t>
      </w:r>
      <w:r w:rsidR="0048295B">
        <w:rPr>
          <w:rFonts w:cstheme="minorHAnsi"/>
          <w:sz w:val="24"/>
          <w:szCs w:val="24"/>
          <w:lang w:val="en-US"/>
        </w:rPr>
        <w:t>, Professor of Paediatric Metabolic Bone Disease</w:t>
      </w:r>
      <w:r w:rsidRPr="00E62EF4">
        <w:rPr>
          <w:rFonts w:cstheme="minorHAnsi"/>
          <w:sz w:val="24"/>
          <w:szCs w:val="24"/>
          <w:vertAlign w:val="superscript"/>
          <w:lang w:val="en-US"/>
        </w:rPr>
        <w:t>5</w:t>
      </w:r>
      <w:r w:rsidRPr="00E62EF4">
        <w:rPr>
          <w:rFonts w:cstheme="minorHAnsi"/>
          <w:sz w:val="24"/>
          <w:szCs w:val="24"/>
          <w:lang w:val="en-US"/>
        </w:rPr>
        <w:t xml:space="preserve">, </w:t>
      </w:r>
    </w:p>
    <w:p w14:paraId="6A6058C6" w14:textId="77777777" w:rsidR="00ED36DE" w:rsidRDefault="00FB1F05" w:rsidP="00E72649">
      <w:pPr>
        <w:autoSpaceDE w:val="0"/>
        <w:autoSpaceDN w:val="0"/>
        <w:adjustRightInd w:val="0"/>
        <w:spacing w:after="120" w:line="360" w:lineRule="auto"/>
        <w:rPr>
          <w:rFonts w:cstheme="minorHAnsi"/>
          <w:sz w:val="24"/>
          <w:szCs w:val="24"/>
          <w:lang w:val="en-US"/>
        </w:rPr>
      </w:pPr>
      <w:r w:rsidRPr="00E62EF4">
        <w:rPr>
          <w:rFonts w:cstheme="minorHAnsi"/>
          <w:sz w:val="24"/>
          <w:szCs w:val="24"/>
          <w:lang w:val="en-US"/>
        </w:rPr>
        <w:t>Stephen H Kennedy</w:t>
      </w:r>
      <w:r w:rsidR="00ED36DE">
        <w:rPr>
          <w:rFonts w:cstheme="minorHAnsi"/>
          <w:sz w:val="24"/>
          <w:szCs w:val="24"/>
          <w:lang w:val="en-US"/>
        </w:rPr>
        <w:t>, Professor of Reproductive Medicine and Director of the Oxford Maternal and Perinatal Health Institute</w:t>
      </w:r>
      <w:r w:rsidRPr="00E62EF4">
        <w:rPr>
          <w:rFonts w:cstheme="minorHAnsi"/>
          <w:sz w:val="24"/>
          <w:szCs w:val="24"/>
          <w:vertAlign w:val="superscript"/>
          <w:lang w:val="en-US"/>
        </w:rPr>
        <w:t>6</w:t>
      </w:r>
      <w:r w:rsidRPr="00E62EF4">
        <w:rPr>
          <w:rFonts w:cstheme="minorHAnsi"/>
          <w:sz w:val="24"/>
          <w:szCs w:val="24"/>
          <w:lang w:val="en-US"/>
        </w:rPr>
        <w:t xml:space="preserve"> </w:t>
      </w:r>
    </w:p>
    <w:p w14:paraId="0E198AF3" w14:textId="77777777" w:rsidR="008813A7" w:rsidRDefault="00FB1F05" w:rsidP="00E72649">
      <w:pPr>
        <w:autoSpaceDE w:val="0"/>
        <w:autoSpaceDN w:val="0"/>
        <w:adjustRightInd w:val="0"/>
        <w:spacing w:after="120" w:line="360" w:lineRule="auto"/>
        <w:rPr>
          <w:rFonts w:cstheme="minorHAnsi"/>
          <w:sz w:val="24"/>
          <w:szCs w:val="24"/>
          <w:lang w:val="en-US"/>
        </w:rPr>
      </w:pPr>
      <w:r w:rsidRPr="00E62EF4">
        <w:rPr>
          <w:rFonts w:cstheme="minorHAnsi"/>
          <w:sz w:val="24"/>
          <w:szCs w:val="24"/>
          <w:lang w:val="en-US"/>
        </w:rPr>
        <w:t>Ann Prentice</w:t>
      </w:r>
      <w:r w:rsidR="008813A7">
        <w:rPr>
          <w:rFonts w:cstheme="minorHAnsi"/>
          <w:sz w:val="24"/>
          <w:szCs w:val="24"/>
          <w:lang w:val="en-US"/>
        </w:rPr>
        <w:t xml:space="preserve">, </w:t>
      </w:r>
      <w:r w:rsidR="008813A7" w:rsidRPr="00E02A5A">
        <w:rPr>
          <w:rFonts w:cstheme="minorHAnsi"/>
          <w:sz w:val="24"/>
          <w:szCs w:val="24"/>
        </w:rPr>
        <w:t>Honorary Senior Visiting Fellow</w:t>
      </w:r>
      <w:r w:rsidRPr="00E62EF4">
        <w:rPr>
          <w:rFonts w:cstheme="minorHAnsi"/>
          <w:sz w:val="24"/>
          <w:szCs w:val="24"/>
          <w:vertAlign w:val="superscript"/>
          <w:lang w:val="en-US"/>
        </w:rPr>
        <w:t>7</w:t>
      </w:r>
    </w:p>
    <w:p w14:paraId="6C06E5D9" w14:textId="77777777" w:rsidR="007035E9" w:rsidRDefault="00FB1F05" w:rsidP="00E72649">
      <w:pPr>
        <w:autoSpaceDE w:val="0"/>
        <w:autoSpaceDN w:val="0"/>
        <w:adjustRightInd w:val="0"/>
        <w:spacing w:after="120" w:line="360" w:lineRule="auto"/>
        <w:rPr>
          <w:rFonts w:cstheme="minorHAnsi"/>
          <w:sz w:val="24"/>
          <w:szCs w:val="24"/>
          <w:lang w:val="en-US"/>
        </w:rPr>
      </w:pPr>
      <w:r w:rsidRPr="00E62EF4">
        <w:rPr>
          <w:rFonts w:cstheme="minorHAnsi"/>
          <w:sz w:val="24"/>
          <w:szCs w:val="24"/>
          <w:lang w:val="en-US"/>
        </w:rPr>
        <w:t xml:space="preserve">Inez </w:t>
      </w:r>
      <w:proofErr w:type="spellStart"/>
      <w:r w:rsidRPr="00E62EF4">
        <w:rPr>
          <w:rFonts w:cstheme="minorHAnsi"/>
          <w:sz w:val="24"/>
          <w:szCs w:val="24"/>
          <w:lang w:val="en-US"/>
        </w:rPr>
        <w:t>Schoenmakers</w:t>
      </w:r>
      <w:proofErr w:type="spellEnd"/>
      <w:r w:rsidR="007035E9">
        <w:rPr>
          <w:rFonts w:cstheme="minorHAnsi"/>
          <w:sz w:val="24"/>
          <w:szCs w:val="24"/>
          <w:lang w:val="en-US"/>
        </w:rPr>
        <w:t>, Senior Lecturer</w:t>
      </w:r>
      <w:r w:rsidRPr="00E62EF4">
        <w:rPr>
          <w:rFonts w:cstheme="minorHAnsi"/>
          <w:sz w:val="24"/>
          <w:szCs w:val="24"/>
          <w:vertAlign w:val="superscript"/>
          <w:lang w:val="en-US"/>
        </w:rPr>
        <w:t>8</w:t>
      </w:r>
      <w:r w:rsidRPr="00E62EF4">
        <w:rPr>
          <w:rFonts w:cstheme="minorHAnsi"/>
          <w:sz w:val="24"/>
          <w:szCs w:val="24"/>
          <w:lang w:val="en-US"/>
        </w:rPr>
        <w:t xml:space="preserve"> </w:t>
      </w:r>
    </w:p>
    <w:p w14:paraId="6AACA338" w14:textId="049C6D1A" w:rsidR="00B300A5" w:rsidRDefault="00FB1F05" w:rsidP="00E72649">
      <w:pPr>
        <w:autoSpaceDE w:val="0"/>
        <w:autoSpaceDN w:val="0"/>
        <w:adjustRightInd w:val="0"/>
        <w:spacing w:after="120" w:line="360" w:lineRule="auto"/>
        <w:rPr>
          <w:rFonts w:cstheme="minorHAnsi"/>
          <w:sz w:val="24"/>
          <w:szCs w:val="24"/>
          <w:lang w:val="en-US"/>
        </w:rPr>
      </w:pPr>
      <w:r w:rsidRPr="00550C49">
        <w:rPr>
          <w:rFonts w:cstheme="minorHAnsi"/>
          <w:sz w:val="24"/>
          <w:szCs w:val="24"/>
          <w:lang w:val="en-US"/>
        </w:rPr>
        <w:t>Robert Fraser</w:t>
      </w:r>
      <w:r w:rsidR="00764CAF" w:rsidRPr="00550C49">
        <w:rPr>
          <w:rFonts w:cstheme="minorHAnsi"/>
          <w:sz w:val="24"/>
          <w:szCs w:val="24"/>
          <w:lang w:val="en-US"/>
        </w:rPr>
        <w:t xml:space="preserve">, </w:t>
      </w:r>
      <w:r w:rsidR="00550C49" w:rsidRPr="00550C49">
        <w:rPr>
          <w:rFonts w:cstheme="minorHAnsi"/>
          <w:sz w:val="24"/>
          <w:szCs w:val="24"/>
          <w:lang w:val="en-US"/>
        </w:rPr>
        <w:t>Professor</w:t>
      </w:r>
      <w:r w:rsidRPr="00550C49">
        <w:rPr>
          <w:rFonts w:cstheme="minorHAnsi"/>
          <w:sz w:val="24"/>
          <w:szCs w:val="24"/>
          <w:vertAlign w:val="superscript"/>
          <w:lang w:val="en-US"/>
        </w:rPr>
        <w:t>9</w:t>
      </w:r>
    </w:p>
    <w:p w14:paraId="10E4A702" w14:textId="3D6AEA9B" w:rsidR="00B300A5" w:rsidRDefault="00FB1F05" w:rsidP="00E72649">
      <w:pPr>
        <w:autoSpaceDE w:val="0"/>
        <w:autoSpaceDN w:val="0"/>
        <w:adjustRightInd w:val="0"/>
        <w:spacing w:after="120" w:line="360" w:lineRule="auto"/>
        <w:rPr>
          <w:rFonts w:cstheme="minorHAnsi"/>
          <w:sz w:val="24"/>
          <w:szCs w:val="24"/>
          <w:lang w:val="en-US"/>
        </w:rPr>
      </w:pPr>
      <w:r w:rsidRPr="00E62EF4">
        <w:rPr>
          <w:rFonts w:cstheme="minorHAnsi"/>
          <w:sz w:val="24"/>
          <w:szCs w:val="24"/>
          <w:lang w:val="en-US"/>
        </w:rPr>
        <w:t>Saurabh V Gandhi</w:t>
      </w:r>
      <w:r w:rsidR="00764CAF">
        <w:rPr>
          <w:rFonts w:cstheme="minorHAnsi"/>
          <w:sz w:val="24"/>
          <w:szCs w:val="24"/>
          <w:lang w:val="en-US"/>
        </w:rPr>
        <w:t xml:space="preserve">, </w:t>
      </w:r>
      <w:r w:rsidR="00D54C01">
        <w:rPr>
          <w:rFonts w:cstheme="minorHAnsi"/>
          <w:sz w:val="24"/>
          <w:szCs w:val="24"/>
          <w:lang w:val="en-US"/>
        </w:rPr>
        <w:t xml:space="preserve">Consultant in </w:t>
      </w:r>
      <w:r w:rsidR="00D54C01" w:rsidRPr="0028229A">
        <w:rPr>
          <w:rFonts w:cstheme="minorHAnsi"/>
          <w:sz w:val="24"/>
          <w:szCs w:val="24"/>
          <w:lang w:val="en-US"/>
        </w:rPr>
        <w:t>Obstetrics and Gynaecology</w:t>
      </w:r>
      <w:r w:rsidR="0028229A" w:rsidRPr="0028229A">
        <w:rPr>
          <w:rFonts w:cstheme="minorHAnsi"/>
          <w:sz w:val="24"/>
          <w:szCs w:val="24"/>
          <w:vertAlign w:val="superscript"/>
          <w:lang w:val="en-US"/>
        </w:rPr>
        <w:t>9</w:t>
      </w:r>
    </w:p>
    <w:p w14:paraId="099CB02F" w14:textId="22CE6FAF" w:rsidR="00B300A5" w:rsidRDefault="00FB1F05" w:rsidP="00E72649">
      <w:pPr>
        <w:autoSpaceDE w:val="0"/>
        <w:autoSpaceDN w:val="0"/>
        <w:adjustRightInd w:val="0"/>
        <w:spacing w:after="120" w:line="360" w:lineRule="auto"/>
        <w:rPr>
          <w:rFonts w:cstheme="minorHAnsi"/>
          <w:sz w:val="24"/>
          <w:szCs w:val="24"/>
          <w:lang w:val="en-US"/>
        </w:rPr>
      </w:pPr>
      <w:r w:rsidRPr="00E62EF4">
        <w:rPr>
          <w:rFonts w:cstheme="minorHAnsi"/>
          <w:sz w:val="24"/>
          <w:szCs w:val="24"/>
          <w:lang w:val="en-US"/>
        </w:rPr>
        <w:t>Hazel M Inskip</w:t>
      </w:r>
      <w:r w:rsidR="00764CAF">
        <w:rPr>
          <w:rFonts w:cstheme="minorHAnsi"/>
          <w:sz w:val="24"/>
          <w:szCs w:val="24"/>
          <w:lang w:val="en-US"/>
        </w:rPr>
        <w:t>, Emeritus Professor of Statistical Epidemiology</w:t>
      </w:r>
      <w:r w:rsidRPr="00E62EF4">
        <w:rPr>
          <w:rFonts w:cstheme="minorHAnsi"/>
          <w:sz w:val="24"/>
          <w:szCs w:val="24"/>
          <w:vertAlign w:val="superscript"/>
          <w:lang w:val="en-US"/>
        </w:rPr>
        <w:t>1,4</w:t>
      </w:r>
    </w:p>
    <w:p w14:paraId="6C8BC575" w14:textId="195D71C8" w:rsidR="00B300A5" w:rsidRDefault="00FB1F05" w:rsidP="00E72649">
      <w:pPr>
        <w:autoSpaceDE w:val="0"/>
        <w:autoSpaceDN w:val="0"/>
        <w:adjustRightInd w:val="0"/>
        <w:spacing w:after="120" w:line="360" w:lineRule="auto"/>
        <w:rPr>
          <w:rFonts w:cstheme="minorHAnsi"/>
          <w:sz w:val="24"/>
          <w:szCs w:val="24"/>
        </w:rPr>
      </w:pPr>
      <w:r w:rsidRPr="00E62EF4">
        <w:rPr>
          <w:rFonts w:cstheme="minorHAnsi"/>
          <w:sz w:val="24"/>
          <w:szCs w:val="24"/>
        </w:rPr>
        <w:t>M Kassim Javaid</w:t>
      </w:r>
      <w:r w:rsidR="006B5AB8">
        <w:rPr>
          <w:rFonts w:cstheme="minorHAnsi"/>
          <w:sz w:val="24"/>
          <w:szCs w:val="24"/>
        </w:rPr>
        <w:t>, Associate Professor in Metabolic Bone Disease</w:t>
      </w:r>
      <w:r w:rsidRPr="00E62EF4">
        <w:rPr>
          <w:rFonts w:cstheme="minorHAnsi"/>
          <w:sz w:val="24"/>
          <w:szCs w:val="24"/>
          <w:vertAlign w:val="superscript"/>
        </w:rPr>
        <w:t>10</w:t>
      </w:r>
      <w:r w:rsidRPr="00E62EF4">
        <w:rPr>
          <w:rFonts w:cstheme="minorHAnsi"/>
          <w:sz w:val="24"/>
          <w:szCs w:val="24"/>
        </w:rPr>
        <w:t xml:space="preserve"> </w:t>
      </w:r>
    </w:p>
    <w:p w14:paraId="600EA3FC" w14:textId="49B71626" w:rsidR="00B300A5" w:rsidRDefault="00FB1F05" w:rsidP="00E72649">
      <w:pPr>
        <w:autoSpaceDE w:val="0"/>
        <w:autoSpaceDN w:val="0"/>
        <w:adjustRightInd w:val="0"/>
        <w:spacing w:after="120" w:line="360" w:lineRule="auto"/>
        <w:rPr>
          <w:rFonts w:cstheme="minorHAnsi"/>
          <w:sz w:val="24"/>
          <w:szCs w:val="24"/>
        </w:rPr>
      </w:pPr>
      <w:r w:rsidRPr="00E02A5A">
        <w:rPr>
          <w:rFonts w:cstheme="minorHAnsi"/>
          <w:sz w:val="24"/>
          <w:szCs w:val="24"/>
        </w:rPr>
        <w:t xml:space="preserve">Aris T </w:t>
      </w:r>
      <w:proofErr w:type="spellStart"/>
      <w:r w:rsidRPr="00E02A5A">
        <w:rPr>
          <w:rFonts w:cstheme="minorHAnsi"/>
          <w:sz w:val="24"/>
          <w:szCs w:val="24"/>
        </w:rPr>
        <w:t>Papageorghiou</w:t>
      </w:r>
      <w:proofErr w:type="spellEnd"/>
      <w:r w:rsidR="008015AD" w:rsidRPr="00E02A5A">
        <w:rPr>
          <w:rFonts w:cstheme="minorHAnsi"/>
          <w:sz w:val="24"/>
          <w:szCs w:val="24"/>
        </w:rPr>
        <w:t>, Professor of Obstetrics and </w:t>
      </w:r>
      <w:proofErr w:type="spellStart"/>
      <w:r w:rsidR="008015AD" w:rsidRPr="00E02A5A">
        <w:rPr>
          <w:rFonts w:cstheme="minorHAnsi"/>
          <w:sz w:val="24"/>
          <w:szCs w:val="24"/>
        </w:rPr>
        <w:t>Fetal</w:t>
      </w:r>
      <w:proofErr w:type="spellEnd"/>
      <w:r w:rsidR="008015AD" w:rsidRPr="00E02A5A">
        <w:rPr>
          <w:rFonts w:cstheme="minorHAnsi"/>
          <w:sz w:val="24"/>
          <w:szCs w:val="24"/>
        </w:rPr>
        <w:t xml:space="preserve"> Medicine</w:t>
      </w:r>
      <w:r w:rsidRPr="00E62EF4">
        <w:rPr>
          <w:rFonts w:cstheme="minorHAnsi"/>
          <w:sz w:val="24"/>
          <w:szCs w:val="24"/>
          <w:vertAlign w:val="superscript"/>
          <w:lang w:val="en-US"/>
        </w:rPr>
        <w:t>6</w:t>
      </w:r>
      <w:r w:rsidRPr="00E62EF4">
        <w:rPr>
          <w:rFonts w:cstheme="minorHAnsi"/>
          <w:sz w:val="24"/>
          <w:szCs w:val="24"/>
        </w:rPr>
        <w:t xml:space="preserve"> </w:t>
      </w:r>
    </w:p>
    <w:p w14:paraId="5A701FCB" w14:textId="6050D5AE" w:rsidR="00B300A5" w:rsidRDefault="00FB1F05" w:rsidP="00E72649">
      <w:pPr>
        <w:autoSpaceDE w:val="0"/>
        <w:autoSpaceDN w:val="0"/>
        <w:adjustRightInd w:val="0"/>
        <w:spacing w:after="120" w:line="360" w:lineRule="auto"/>
        <w:rPr>
          <w:rFonts w:cstheme="minorHAnsi"/>
          <w:sz w:val="24"/>
          <w:szCs w:val="24"/>
        </w:rPr>
      </w:pPr>
      <w:r w:rsidRPr="00E62EF4">
        <w:rPr>
          <w:rFonts w:cstheme="minorHAnsi"/>
          <w:sz w:val="24"/>
          <w:szCs w:val="24"/>
        </w:rPr>
        <w:t>Cyrus Cooper</w:t>
      </w:r>
      <w:r w:rsidR="00530818">
        <w:rPr>
          <w:rFonts w:cstheme="minorHAnsi"/>
          <w:sz w:val="24"/>
          <w:szCs w:val="24"/>
        </w:rPr>
        <w:t>,</w:t>
      </w:r>
      <w:r w:rsidR="00E02A5A">
        <w:rPr>
          <w:rFonts w:cstheme="minorHAnsi"/>
          <w:sz w:val="24"/>
          <w:szCs w:val="24"/>
        </w:rPr>
        <w:t xml:space="preserve"> P</w:t>
      </w:r>
      <w:r w:rsidR="00162413" w:rsidRPr="00E02A5A">
        <w:rPr>
          <w:rFonts w:cstheme="minorHAnsi"/>
          <w:sz w:val="24"/>
          <w:szCs w:val="24"/>
        </w:rPr>
        <w:t>rofessor of Rheumatology and Director of the MRC Lifecourse Epidemiology Unit</w:t>
      </w:r>
      <w:r w:rsidRPr="00E62EF4">
        <w:rPr>
          <w:rFonts w:cstheme="minorHAnsi"/>
          <w:sz w:val="24"/>
          <w:szCs w:val="24"/>
          <w:vertAlign w:val="superscript"/>
        </w:rPr>
        <w:t>1,4,10Ŧ</w:t>
      </w:r>
      <w:r w:rsidRPr="00E62EF4">
        <w:rPr>
          <w:rFonts w:cstheme="minorHAnsi"/>
          <w:sz w:val="24"/>
          <w:szCs w:val="24"/>
        </w:rPr>
        <w:t xml:space="preserve"> </w:t>
      </w:r>
    </w:p>
    <w:p w14:paraId="534EEE45" w14:textId="129993CC" w:rsidR="00B300A5" w:rsidRDefault="00FB1F05" w:rsidP="00E72649">
      <w:pPr>
        <w:autoSpaceDE w:val="0"/>
        <w:autoSpaceDN w:val="0"/>
        <w:adjustRightInd w:val="0"/>
        <w:spacing w:after="120" w:line="360" w:lineRule="auto"/>
        <w:rPr>
          <w:rFonts w:cstheme="minorHAnsi"/>
          <w:sz w:val="24"/>
          <w:szCs w:val="24"/>
        </w:rPr>
      </w:pPr>
      <w:r w:rsidRPr="00E62EF4">
        <w:rPr>
          <w:rFonts w:cstheme="minorHAnsi"/>
          <w:sz w:val="24"/>
          <w:szCs w:val="24"/>
        </w:rPr>
        <w:t>Nicholas C Harvey</w:t>
      </w:r>
      <w:r w:rsidR="00162413">
        <w:rPr>
          <w:rFonts w:cstheme="minorHAnsi"/>
          <w:sz w:val="24"/>
          <w:szCs w:val="24"/>
        </w:rPr>
        <w:t xml:space="preserve">, Professor of </w:t>
      </w:r>
      <w:r w:rsidR="00E02A5A">
        <w:rPr>
          <w:rFonts w:cstheme="minorHAnsi"/>
          <w:sz w:val="24"/>
          <w:szCs w:val="24"/>
        </w:rPr>
        <w:t>Rheumatology and Clinical Epidemiology</w:t>
      </w:r>
      <w:r w:rsidRPr="00E62EF4">
        <w:rPr>
          <w:rFonts w:cstheme="minorHAnsi"/>
          <w:sz w:val="24"/>
          <w:szCs w:val="24"/>
          <w:vertAlign w:val="superscript"/>
        </w:rPr>
        <w:t>1,4 Ŧ</w:t>
      </w:r>
      <w:r w:rsidRPr="00E62EF4">
        <w:rPr>
          <w:rFonts w:cstheme="minorHAnsi"/>
          <w:sz w:val="24"/>
          <w:szCs w:val="24"/>
        </w:rPr>
        <w:t xml:space="preserve"> </w:t>
      </w:r>
    </w:p>
    <w:p w14:paraId="2E3F3F65" w14:textId="1A809E8B" w:rsidR="00FB1F05" w:rsidRPr="00E62EF4" w:rsidRDefault="00FB1F05" w:rsidP="00E72649">
      <w:pPr>
        <w:autoSpaceDE w:val="0"/>
        <w:autoSpaceDN w:val="0"/>
        <w:adjustRightInd w:val="0"/>
        <w:spacing w:after="120" w:line="360" w:lineRule="auto"/>
        <w:rPr>
          <w:rFonts w:cstheme="minorHAnsi"/>
          <w:sz w:val="24"/>
          <w:szCs w:val="24"/>
        </w:rPr>
      </w:pPr>
      <w:r w:rsidRPr="00E62EF4">
        <w:rPr>
          <w:rFonts w:cstheme="minorHAnsi"/>
          <w:sz w:val="24"/>
          <w:szCs w:val="24"/>
        </w:rPr>
        <w:lastRenderedPageBreak/>
        <w:t>and the MAVIDOS Trial Group</w:t>
      </w:r>
    </w:p>
    <w:p w14:paraId="4B6FD56A" w14:textId="77777777" w:rsidR="00FB1F05" w:rsidRPr="00E62EF4" w:rsidRDefault="00FB1F05" w:rsidP="00E72649">
      <w:pPr>
        <w:autoSpaceDE w:val="0"/>
        <w:autoSpaceDN w:val="0"/>
        <w:adjustRightInd w:val="0"/>
        <w:spacing w:after="120" w:line="360" w:lineRule="auto"/>
        <w:rPr>
          <w:rFonts w:cstheme="minorHAnsi"/>
          <w:sz w:val="24"/>
          <w:szCs w:val="24"/>
        </w:rPr>
      </w:pPr>
    </w:p>
    <w:p w14:paraId="1C5B278A" w14:textId="77777777" w:rsidR="00FB1F05" w:rsidRPr="00E62EF4" w:rsidRDefault="00FB1F05" w:rsidP="00E72649">
      <w:pPr>
        <w:autoSpaceDE w:val="0"/>
        <w:autoSpaceDN w:val="0"/>
        <w:adjustRightInd w:val="0"/>
        <w:spacing w:after="120" w:line="360" w:lineRule="auto"/>
        <w:rPr>
          <w:rFonts w:cstheme="minorHAnsi"/>
          <w:sz w:val="24"/>
          <w:szCs w:val="24"/>
        </w:rPr>
      </w:pPr>
      <w:r w:rsidRPr="00E62EF4">
        <w:rPr>
          <w:rFonts w:cstheme="minorHAnsi"/>
          <w:sz w:val="24"/>
          <w:szCs w:val="24"/>
        </w:rPr>
        <w:t xml:space="preserve">1. MRC Lifecourse Epidemiology Centre, University of Southampton, Southampton, UK </w:t>
      </w:r>
    </w:p>
    <w:p w14:paraId="70089F6A" w14:textId="77777777" w:rsidR="00FB1F05" w:rsidRPr="00E62EF4" w:rsidRDefault="00FB1F05" w:rsidP="00E72649">
      <w:pPr>
        <w:autoSpaceDE w:val="0"/>
        <w:autoSpaceDN w:val="0"/>
        <w:adjustRightInd w:val="0"/>
        <w:spacing w:after="120" w:line="360" w:lineRule="auto"/>
        <w:rPr>
          <w:rFonts w:cstheme="minorHAnsi"/>
          <w:sz w:val="24"/>
          <w:szCs w:val="24"/>
        </w:rPr>
      </w:pPr>
      <w:r w:rsidRPr="00E62EF4">
        <w:rPr>
          <w:rFonts w:cstheme="minorHAnsi"/>
          <w:sz w:val="24"/>
          <w:szCs w:val="24"/>
        </w:rPr>
        <w:t xml:space="preserve">2. Paediatric Endocrinology, University Hospital Southampton NHS Foundation Trust, Southampton, UK </w:t>
      </w:r>
    </w:p>
    <w:p w14:paraId="15D88DE3" w14:textId="77777777" w:rsidR="00FB1F05" w:rsidRPr="00E62EF4" w:rsidRDefault="00FB1F05" w:rsidP="00E72649">
      <w:pPr>
        <w:autoSpaceDE w:val="0"/>
        <w:autoSpaceDN w:val="0"/>
        <w:adjustRightInd w:val="0"/>
        <w:spacing w:after="120" w:line="360" w:lineRule="auto"/>
        <w:rPr>
          <w:rFonts w:cstheme="minorHAnsi"/>
          <w:sz w:val="24"/>
          <w:szCs w:val="24"/>
        </w:rPr>
      </w:pPr>
      <w:r w:rsidRPr="00E62EF4">
        <w:rPr>
          <w:rFonts w:cstheme="minorHAnsi"/>
          <w:sz w:val="24"/>
          <w:szCs w:val="24"/>
        </w:rPr>
        <w:t>3. Department of Women’s Health, University Hospital Southampton NHS Foundation Trust, Southampton, UK</w:t>
      </w:r>
    </w:p>
    <w:p w14:paraId="2FC7F1FE" w14:textId="77777777" w:rsidR="00FB1F05" w:rsidRPr="00E62EF4" w:rsidRDefault="00FB1F05" w:rsidP="00E72649">
      <w:pPr>
        <w:autoSpaceDE w:val="0"/>
        <w:autoSpaceDN w:val="0"/>
        <w:adjustRightInd w:val="0"/>
        <w:spacing w:after="120" w:line="360" w:lineRule="auto"/>
        <w:rPr>
          <w:rFonts w:cstheme="minorHAnsi"/>
          <w:sz w:val="24"/>
          <w:szCs w:val="24"/>
        </w:rPr>
      </w:pPr>
      <w:r w:rsidRPr="00E62EF4">
        <w:rPr>
          <w:rFonts w:cstheme="minorHAnsi"/>
          <w:sz w:val="24"/>
          <w:szCs w:val="24"/>
        </w:rPr>
        <w:t xml:space="preserve">4. NIHR Southampton Nutrition Biomedical Research Centre, University of Southampton and University Hospital Southampton NHS Foundation Trust, Southampton, UK </w:t>
      </w:r>
    </w:p>
    <w:p w14:paraId="249B5D6A" w14:textId="77777777" w:rsidR="00FB1F05" w:rsidRPr="00E62EF4" w:rsidRDefault="00FB1F05" w:rsidP="00E72649">
      <w:pPr>
        <w:autoSpaceDE w:val="0"/>
        <w:autoSpaceDN w:val="0"/>
        <w:adjustRightInd w:val="0"/>
        <w:spacing w:after="120" w:line="360" w:lineRule="auto"/>
        <w:rPr>
          <w:rFonts w:cstheme="minorHAnsi"/>
          <w:sz w:val="24"/>
          <w:szCs w:val="24"/>
        </w:rPr>
      </w:pPr>
      <w:r w:rsidRPr="00E62EF4">
        <w:rPr>
          <w:rFonts w:cstheme="minorHAnsi"/>
          <w:sz w:val="24"/>
          <w:szCs w:val="24"/>
        </w:rPr>
        <w:t xml:space="preserve">5. Academic Unit of Child Health, Sheffield Children’s Hospital, University of Sheffield, Sheffield, UK </w:t>
      </w:r>
    </w:p>
    <w:p w14:paraId="775B7190" w14:textId="77777777" w:rsidR="00FB1F05" w:rsidRPr="00E62EF4" w:rsidRDefault="00FB1F05" w:rsidP="00E72649">
      <w:pPr>
        <w:autoSpaceDE w:val="0"/>
        <w:autoSpaceDN w:val="0"/>
        <w:adjustRightInd w:val="0"/>
        <w:spacing w:after="120" w:line="360" w:lineRule="auto"/>
        <w:rPr>
          <w:rFonts w:cstheme="minorHAnsi"/>
          <w:sz w:val="24"/>
          <w:szCs w:val="24"/>
        </w:rPr>
      </w:pPr>
      <w:r w:rsidRPr="00E62EF4">
        <w:rPr>
          <w:rFonts w:cstheme="minorHAnsi"/>
          <w:sz w:val="24"/>
          <w:szCs w:val="24"/>
        </w:rPr>
        <w:t xml:space="preserve">6. Nuffield Department of Women’s &amp; Reproductive Health, John Radcliffe Hospital, University of Oxford, Oxford, UK </w:t>
      </w:r>
    </w:p>
    <w:p w14:paraId="0A209B26" w14:textId="77777777" w:rsidR="00FB1F05" w:rsidRPr="00E62EF4" w:rsidRDefault="00FB1F05" w:rsidP="00E72649">
      <w:pPr>
        <w:autoSpaceDE w:val="0"/>
        <w:autoSpaceDN w:val="0"/>
        <w:adjustRightInd w:val="0"/>
        <w:spacing w:after="120" w:line="360" w:lineRule="auto"/>
        <w:rPr>
          <w:rFonts w:cstheme="minorHAnsi"/>
          <w:sz w:val="24"/>
          <w:szCs w:val="24"/>
        </w:rPr>
      </w:pPr>
      <w:r w:rsidRPr="00E62EF4">
        <w:rPr>
          <w:rFonts w:cstheme="minorHAnsi"/>
          <w:sz w:val="24"/>
          <w:szCs w:val="24"/>
        </w:rPr>
        <w:t xml:space="preserve">7. MRC Epidemiology Unit, University of Cambridge, UK; previously at MRC Human Nutrition Research, Elsie Widdowson Laboratory, Cambridge, UK </w:t>
      </w:r>
    </w:p>
    <w:p w14:paraId="1FECC1C5" w14:textId="77777777" w:rsidR="00FB1F05" w:rsidRPr="00E62EF4" w:rsidRDefault="00FB1F05" w:rsidP="00E72649">
      <w:pPr>
        <w:autoSpaceDE w:val="0"/>
        <w:autoSpaceDN w:val="0"/>
        <w:adjustRightInd w:val="0"/>
        <w:spacing w:after="120" w:line="360" w:lineRule="auto"/>
        <w:rPr>
          <w:rFonts w:cstheme="minorHAnsi"/>
          <w:sz w:val="24"/>
          <w:szCs w:val="24"/>
        </w:rPr>
      </w:pPr>
      <w:r w:rsidRPr="00E62EF4">
        <w:rPr>
          <w:rFonts w:cstheme="minorHAnsi"/>
          <w:sz w:val="24"/>
          <w:szCs w:val="24"/>
        </w:rPr>
        <w:t>8.</w:t>
      </w:r>
      <w:r w:rsidRPr="00E62EF4">
        <w:rPr>
          <w:rFonts w:cstheme="minorHAnsi"/>
          <w:sz w:val="24"/>
          <w:szCs w:val="24"/>
          <w:lang w:val="en-US"/>
        </w:rPr>
        <w:t xml:space="preserve"> Department of Medicine, Faculty of Medicine and Health Sciences, University of East Anglia, Norwich, UK </w:t>
      </w:r>
    </w:p>
    <w:p w14:paraId="58D2688C" w14:textId="7EC81797" w:rsidR="00FB1F05" w:rsidRPr="0028229A" w:rsidRDefault="00FB1F05" w:rsidP="00E72649">
      <w:pPr>
        <w:autoSpaceDE w:val="0"/>
        <w:autoSpaceDN w:val="0"/>
        <w:adjustRightInd w:val="0"/>
        <w:spacing w:after="120" w:line="360" w:lineRule="auto"/>
        <w:rPr>
          <w:rFonts w:cstheme="minorHAnsi"/>
          <w:sz w:val="24"/>
          <w:szCs w:val="24"/>
          <w:lang w:val="en-US"/>
        </w:rPr>
      </w:pPr>
      <w:r w:rsidRPr="0028229A">
        <w:rPr>
          <w:rFonts w:cstheme="minorHAnsi"/>
          <w:sz w:val="24"/>
          <w:szCs w:val="24"/>
          <w:lang w:val="en-US"/>
        </w:rPr>
        <w:t xml:space="preserve">9. </w:t>
      </w:r>
      <w:r w:rsidR="0028229A" w:rsidRPr="0028229A">
        <w:rPr>
          <w:rFonts w:cstheme="minorHAnsi"/>
          <w:sz w:val="24"/>
          <w:szCs w:val="24"/>
          <w:lang w:val="en-US"/>
        </w:rPr>
        <w:t xml:space="preserve">Department of Obstetrics and </w:t>
      </w:r>
      <w:proofErr w:type="spellStart"/>
      <w:r w:rsidR="0028229A" w:rsidRPr="0028229A">
        <w:rPr>
          <w:rFonts w:cstheme="minorHAnsi"/>
          <w:sz w:val="24"/>
          <w:szCs w:val="24"/>
          <w:lang w:val="en-US"/>
        </w:rPr>
        <w:t>Gynaecology</w:t>
      </w:r>
      <w:proofErr w:type="spellEnd"/>
      <w:r w:rsidR="0028229A" w:rsidRPr="0028229A">
        <w:rPr>
          <w:rFonts w:cstheme="minorHAnsi"/>
          <w:sz w:val="24"/>
          <w:szCs w:val="24"/>
          <w:lang w:val="en-US"/>
        </w:rPr>
        <w:t>, Sheffield Hospitals NHS Trust, University of Sheffield, Sheffield, UK</w:t>
      </w:r>
    </w:p>
    <w:p w14:paraId="1B01B5BA" w14:textId="77777777" w:rsidR="00FB1F05" w:rsidRPr="00E62EF4" w:rsidRDefault="00FB1F05" w:rsidP="00E72649">
      <w:pPr>
        <w:autoSpaceDE w:val="0"/>
        <w:autoSpaceDN w:val="0"/>
        <w:adjustRightInd w:val="0"/>
        <w:spacing w:after="120" w:line="360" w:lineRule="auto"/>
        <w:rPr>
          <w:rFonts w:cstheme="minorHAnsi"/>
          <w:sz w:val="24"/>
          <w:szCs w:val="24"/>
        </w:rPr>
      </w:pPr>
      <w:r w:rsidRPr="00E62EF4">
        <w:rPr>
          <w:rFonts w:cstheme="minorHAnsi"/>
          <w:sz w:val="24"/>
          <w:szCs w:val="24"/>
        </w:rPr>
        <w:t xml:space="preserve">10. National Institute for Health Research (NIHR) Musculoskeletal Biomedical Research Centre, University of Oxford, UK </w:t>
      </w:r>
    </w:p>
    <w:p w14:paraId="2BA56582" w14:textId="77777777" w:rsidR="00FB1F05" w:rsidRPr="00E62EF4" w:rsidRDefault="00FB1F05" w:rsidP="00E72649">
      <w:pPr>
        <w:autoSpaceDE w:val="0"/>
        <w:autoSpaceDN w:val="0"/>
        <w:adjustRightInd w:val="0"/>
        <w:spacing w:after="120" w:line="360" w:lineRule="auto"/>
        <w:rPr>
          <w:rFonts w:cstheme="minorHAnsi"/>
          <w:sz w:val="24"/>
          <w:szCs w:val="24"/>
        </w:rPr>
      </w:pPr>
    </w:p>
    <w:p w14:paraId="0333E3E7" w14:textId="77777777" w:rsidR="00FB1F05" w:rsidRPr="00E62EF4" w:rsidRDefault="00FB1F05" w:rsidP="00E72649">
      <w:pPr>
        <w:autoSpaceDE w:val="0"/>
        <w:autoSpaceDN w:val="0"/>
        <w:adjustRightInd w:val="0"/>
        <w:spacing w:after="120" w:line="360" w:lineRule="auto"/>
        <w:rPr>
          <w:rFonts w:cstheme="minorHAnsi"/>
          <w:sz w:val="24"/>
          <w:szCs w:val="24"/>
        </w:rPr>
      </w:pPr>
      <w:r w:rsidRPr="00E62EF4">
        <w:rPr>
          <w:rFonts w:cstheme="minorHAnsi"/>
          <w:sz w:val="24"/>
          <w:szCs w:val="24"/>
        </w:rPr>
        <w:t>CC and NCH are joint senior authors</w:t>
      </w:r>
    </w:p>
    <w:p w14:paraId="78BAC6D1" w14:textId="77777777" w:rsidR="00FB1F05" w:rsidRPr="00E62EF4" w:rsidRDefault="00FB1F05" w:rsidP="00E72649">
      <w:pPr>
        <w:autoSpaceDE w:val="0"/>
        <w:autoSpaceDN w:val="0"/>
        <w:adjustRightInd w:val="0"/>
        <w:spacing w:after="120" w:line="360" w:lineRule="auto"/>
        <w:rPr>
          <w:rFonts w:cstheme="minorHAnsi"/>
          <w:sz w:val="24"/>
          <w:szCs w:val="24"/>
        </w:rPr>
      </w:pPr>
      <w:r w:rsidRPr="00E62EF4">
        <w:rPr>
          <w:rFonts w:cstheme="minorHAnsi"/>
          <w:sz w:val="24"/>
          <w:szCs w:val="24"/>
        </w:rPr>
        <w:t xml:space="preserve">MAVIDOS Trial Group: </w:t>
      </w:r>
      <w:r w:rsidRPr="00E62EF4">
        <w:rPr>
          <w:rFonts w:cstheme="minorHAnsi"/>
          <w:bCs/>
          <w:sz w:val="24"/>
          <w:szCs w:val="24"/>
        </w:rPr>
        <w:t xml:space="preserve">Nigel K Arden, </w:t>
      </w:r>
      <w:r w:rsidRPr="00E62EF4">
        <w:rPr>
          <w:rFonts w:cstheme="minorHAnsi"/>
          <w:sz w:val="24"/>
          <w:szCs w:val="24"/>
        </w:rPr>
        <w:t xml:space="preserve">Andrew Carr, Elaine M Dennison, Richard Eastell, M </w:t>
      </w:r>
      <w:proofErr w:type="spellStart"/>
      <w:r w:rsidRPr="00E62EF4">
        <w:rPr>
          <w:rFonts w:cstheme="minorHAnsi"/>
          <w:sz w:val="24"/>
          <w:szCs w:val="24"/>
        </w:rPr>
        <w:t>Zulf</w:t>
      </w:r>
      <w:proofErr w:type="spellEnd"/>
      <w:r w:rsidRPr="00E62EF4">
        <w:rPr>
          <w:rFonts w:cstheme="minorHAnsi"/>
          <w:sz w:val="24"/>
          <w:szCs w:val="24"/>
        </w:rPr>
        <w:t xml:space="preserve"> Mughal</w:t>
      </w:r>
    </w:p>
    <w:p w14:paraId="306A3F15" w14:textId="77777777" w:rsidR="00FB1F05" w:rsidRPr="00E62EF4" w:rsidRDefault="00FB1F05" w:rsidP="00E72649">
      <w:pPr>
        <w:tabs>
          <w:tab w:val="left" w:pos="2430"/>
        </w:tabs>
        <w:spacing w:after="120" w:line="360" w:lineRule="auto"/>
        <w:rPr>
          <w:rFonts w:cstheme="minorHAnsi"/>
          <w:sz w:val="24"/>
          <w:szCs w:val="24"/>
        </w:rPr>
      </w:pPr>
    </w:p>
    <w:p w14:paraId="7702DC78" w14:textId="77777777" w:rsidR="00FB1F05" w:rsidRPr="00E62EF4" w:rsidRDefault="00FB1F05" w:rsidP="00E72649">
      <w:pPr>
        <w:spacing w:after="120" w:line="360" w:lineRule="auto"/>
        <w:rPr>
          <w:rFonts w:cstheme="minorHAnsi"/>
          <w:sz w:val="24"/>
          <w:szCs w:val="24"/>
        </w:rPr>
      </w:pPr>
      <w:r w:rsidRPr="00E62EF4">
        <w:rPr>
          <w:rFonts w:cstheme="minorHAnsi"/>
          <w:b/>
          <w:sz w:val="24"/>
          <w:szCs w:val="24"/>
        </w:rPr>
        <w:t>Short title:</w:t>
      </w:r>
      <w:r w:rsidRPr="00E62EF4">
        <w:rPr>
          <w:rFonts w:cstheme="minorHAnsi"/>
          <w:sz w:val="24"/>
          <w:szCs w:val="24"/>
        </w:rPr>
        <w:t xml:space="preserve"> Antenatal vitamin D and delivery mode</w:t>
      </w:r>
    </w:p>
    <w:p w14:paraId="43D0F19D" w14:textId="77777777" w:rsidR="00FB1F05" w:rsidRPr="00E62EF4" w:rsidRDefault="00FB1F05" w:rsidP="00E72649">
      <w:pPr>
        <w:tabs>
          <w:tab w:val="left" w:pos="2430"/>
        </w:tabs>
        <w:spacing w:after="120" w:line="360" w:lineRule="auto"/>
        <w:rPr>
          <w:rFonts w:cstheme="minorHAnsi"/>
          <w:b/>
          <w:sz w:val="24"/>
          <w:szCs w:val="24"/>
        </w:rPr>
      </w:pPr>
    </w:p>
    <w:p w14:paraId="41D1DDFD" w14:textId="77777777" w:rsidR="00FB1F05" w:rsidRPr="00E62EF4" w:rsidRDefault="00FB1F05" w:rsidP="00E72649">
      <w:pPr>
        <w:tabs>
          <w:tab w:val="left" w:pos="2430"/>
        </w:tabs>
        <w:spacing w:after="120" w:line="360" w:lineRule="auto"/>
        <w:rPr>
          <w:rFonts w:cstheme="minorHAnsi"/>
          <w:b/>
          <w:sz w:val="24"/>
          <w:szCs w:val="24"/>
        </w:rPr>
      </w:pPr>
      <w:r w:rsidRPr="00E62EF4">
        <w:rPr>
          <w:rFonts w:cstheme="minorHAnsi"/>
          <w:b/>
          <w:sz w:val="24"/>
          <w:szCs w:val="24"/>
        </w:rPr>
        <w:t>Corresponding Author and person to whom reprint requests should be addressed:</w:t>
      </w:r>
    </w:p>
    <w:p w14:paraId="2B3E1777" w14:textId="77777777" w:rsidR="00FB1F05" w:rsidRPr="00E62EF4" w:rsidRDefault="00FB1F05" w:rsidP="00E72649">
      <w:pPr>
        <w:tabs>
          <w:tab w:val="left" w:pos="2430"/>
        </w:tabs>
        <w:spacing w:after="120" w:line="360" w:lineRule="auto"/>
        <w:rPr>
          <w:rFonts w:cstheme="minorHAnsi"/>
          <w:sz w:val="24"/>
          <w:szCs w:val="24"/>
        </w:rPr>
      </w:pPr>
      <w:r w:rsidRPr="00E62EF4">
        <w:rPr>
          <w:rFonts w:cstheme="minorHAnsi"/>
          <w:sz w:val="24"/>
          <w:szCs w:val="24"/>
        </w:rPr>
        <w:t>Professor Nicholas Harvey,</w:t>
      </w:r>
    </w:p>
    <w:p w14:paraId="081700EF" w14:textId="77777777" w:rsidR="00FB1F05" w:rsidRPr="00E62EF4" w:rsidRDefault="00FB1F05" w:rsidP="00E72649">
      <w:pPr>
        <w:tabs>
          <w:tab w:val="left" w:pos="2430"/>
        </w:tabs>
        <w:spacing w:after="120" w:line="360" w:lineRule="auto"/>
        <w:rPr>
          <w:rFonts w:cstheme="minorHAnsi"/>
          <w:sz w:val="24"/>
          <w:szCs w:val="24"/>
        </w:rPr>
      </w:pPr>
      <w:r w:rsidRPr="00E62EF4">
        <w:rPr>
          <w:rFonts w:cstheme="minorHAnsi"/>
          <w:sz w:val="24"/>
          <w:szCs w:val="24"/>
        </w:rPr>
        <w:t>MRC Lifecourse Epidemiology Centre,</w:t>
      </w:r>
    </w:p>
    <w:p w14:paraId="758B75FC" w14:textId="77777777" w:rsidR="00FB1F05" w:rsidRPr="00E62EF4" w:rsidRDefault="00FB1F05" w:rsidP="00E72649">
      <w:pPr>
        <w:tabs>
          <w:tab w:val="left" w:pos="2430"/>
        </w:tabs>
        <w:spacing w:after="120" w:line="360" w:lineRule="auto"/>
        <w:rPr>
          <w:rFonts w:cstheme="minorHAnsi"/>
          <w:sz w:val="24"/>
          <w:szCs w:val="24"/>
        </w:rPr>
      </w:pPr>
      <w:r w:rsidRPr="00E62EF4">
        <w:rPr>
          <w:rFonts w:cstheme="minorHAnsi"/>
          <w:sz w:val="24"/>
          <w:szCs w:val="24"/>
        </w:rPr>
        <w:t>University of Southampton,</w:t>
      </w:r>
    </w:p>
    <w:p w14:paraId="023A485A" w14:textId="77777777" w:rsidR="00FB1F05" w:rsidRPr="00E62EF4" w:rsidRDefault="00FB1F05" w:rsidP="00E72649">
      <w:pPr>
        <w:tabs>
          <w:tab w:val="left" w:pos="2430"/>
        </w:tabs>
        <w:spacing w:after="120" w:line="360" w:lineRule="auto"/>
        <w:rPr>
          <w:rFonts w:cstheme="minorHAnsi"/>
          <w:sz w:val="24"/>
          <w:szCs w:val="24"/>
        </w:rPr>
      </w:pPr>
      <w:r w:rsidRPr="00E62EF4">
        <w:rPr>
          <w:rFonts w:cstheme="minorHAnsi"/>
          <w:sz w:val="24"/>
          <w:szCs w:val="24"/>
        </w:rPr>
        <w:t>Southampton General Hospital,</w:t>
      </w:r>
    </w:p>
    <w:p w14:paraId="10F6454B" w14:textId="77777777" w:rsidR="00FB1F05" w:rsidRPr="00E62EF4" w:rsidRDefault="00FB1F05" w:rsidP="00E72649">
      <w:pPr>
        <w:tabs>
          <w:tab w:val="left" w:pos="2430"/>
        </w:tabs>
        <w:spacing w:after="120" w:line="360" w:lineRule="auto"/>
        <w:rPr>
          <w:rFonts w:cstheme="minorHAnsi"/>
          <w:sz w:val="24"/>
          <w:szCs w:val="24"/>
        </w:rPr>
      </w:pPr>
      <w:r w:rsidRPr="00E62EF4">
        <w:rPr>
          <w:rFonts w:cstheme="minorHAnsi"/>
          <w:sz w:val="24"/>
          <w:szCs w:val="24"/>
        </w:rPr>
        <w:t>Southampton.</w:t>
      </w:r>
    </w:p>
    <w:p w14:paraId="52CD023F" w14:textId="77777777" w:rsidR="00FB1F05" w:rsidRPr="00E62EF4" w:rsidRDefault="00FB1F05" w:rsidP="00E72649">
      <w:pPr>
        <w:tabs>
          <w:tab w:val="left" w:pos="2430"/>
        </w:tabs>
        <w:spacing w:after="120" w:line="360" w:lineRule="auto"/>
        <w:rPr>
          <w:rFonts w:cstheme="minorHAnsi"/>
          <w:sz w:val="24"/>
          <w:szCs w:val="24"/>
        </w:rPr>
      </w:pPr>
      <w:r w:rsidRPr="00E62EF4">
        <w:rPr>
          <w:rFonts w:cstheme="minorHAnsi"/>
          <w:sz w:val="24"/>
          <w:szCs w:val="24"/>
        </w:rPr>
        <w:t>SO16 6YD</w:t>
      </w:r>
    </w:p>
    <w:p w14:paraId="1DDC1DFB" w14:textId="77777777" w:rsidR="00FB1F05" w:rsidRPr="00E62EF4" w:rsidRDefault="00FB1F05" w:rsidP="00E72649">
      <w:pPr>
        <w:tabs>
          <w:tab w:val="left" w:pos="2430"/>
        </w:tabs>
        <w:spacing w:after="120" w:line="360" w:lineRule="auto"/>
        <w:rPr>
          <w:rFonts w:cstheme="minorHAnsi"/>
          <w:sz w:val="24"/>
          <w:szCs w:val="24"/>
        </w:rPr>
      </w:pPr>
      <w:r w:rsidRPr="00E62EF4">
        <w:rPr>
          <w:rFonts w:cstheme="minorHAnsi"/>
          <w:sz w:val="24"/>
          <w:szCs w:val="24"/>
        </w:rPr>
        <w:t>Tel: 023 8077 7624</w:t>
      </w:r>
    </w:p>
    <w:p w14:paraId="2076D9A9" w14:textId="77777777" w:rsidR="00FB1F05" w:rsidRPr="00E62EF4" w:rsidRDefault="00FB1F05" w:rsidP="00E72649">
      <w:pPr>
        <w:tabs>
          <w:tab w:val="left" w:pos="2430"/>
        </w:tabs>
        <w:spacing w:after="120" w:line="360" w:lineRule="auto"/>
        <w:rPr>
          <w:rFonts w:cstheme="minorHAnsi"/>
          <w:sz w:val="24"/>
          <w:szCs w:val="24"/>
        </w:rPr>
      </w:pPr>
      <w:r w:rsidRPr="00E62EF4">
        <w:rPr>
          <w:rFonts w:cstheme="minorHAnsi"/>
          <w:sz w:val="24"/>
          <w:szCs w:val="24"/>
        </w:rPr>
        <w:t>Fax: 023 8070 4021</w:t>
      </w:r>
    </w:p>
    <w:p w14:paraId="0A88FA12" w14:textId="77777777" w:rsidR="00FB1F05" w:rsidRPr="00E62EF4" w:rsidRDefault="00FB1F05" w:rsidP="00E72649">
      <w:pPr>
        <w:spacing w:after="120" w:line="360" w:lineRule="auto"/>
        <w:rPr>
          <w:rFonts w:cstheme="minorHAnsi"/>
          <w:sz w:val="24"/>
          <w:szCs w:val="24"/>
        </w:rPr>
      </w:pPr>
      <w:r w:rsidRPr="00E62EF4">
        <w:rPr>
          <w:rFonts w:cstheme="minorHAnsi"/>
          <w:sz w:val="24"/>
          <w:szCs w:val="24"/>
        </w:rPr>
        <w:t>Email: nch@mrc.soton.ac.uk</w:t>
      </w:r>
    </w:p>
    <w:p w14:paraId="43EE3791" w14:textId="77777777" w:rsidR="00FB1F05" w:rsidRPr="00E62EF4" w:rsidRDefault="00FB1F05" w:rsidP="00E72649">
      <w:pPr>
        <w:spacing w:after="120" w:line="360" w:lineRule="auto"/>
        <w:rPr>
          <w:rFonts w:cstheme="minorHAnsi"/>
          <w:b/>
          <w:sz w:val="24"/>
          <w:szCs w:val="24"/>
        </w:rPr>
      </w:pPr>
    </w:p>
    <w:p w14:paraId="24D683E7" w14:textId="77777777" w:rsidR="00FB1F05" w:rsidRPr="00E62EF4" w:rsidRDefault="00FB1F05" w:rsidP="00E72649">
      <w:pPr>
        <w:spacing w:after="120" w:line="360" w:lineRule="auto"/>
        <w:rPr>
          <w:rFonts w:cstheme="minorHAnsi"/>
          <w:b/>
          <w:sz w:val="24"/>
          <w:szCs w:val="24"/>
        </w:rPr>
      </w:pPr>
      <w:r w:rsidRPr="00E62EF4">
        <w:rPr>
          <w:rFonts w:cstheme="minorHAnsi"/>
          <w:b/>
          <w:sz w:val="24"/>
          <w:szCs w:val="24"/>
        </w:rPr>
        <w:t>Disclosure summary</w:t>
      </w:r>
    </w:p>
    <w:p w14:paraId="548F00AB" w14:textId="77777777" w:rsidR="00FB1F05" w:rsidRPr="00E62EF4" w:rsidRDefault="00FB1F05" w:rsidP="00E72649">
      <w:pPr>
        <w:spacing w:after="120" w:line="360" w:lineRule="auto"/>
        <w:rPr>
          <w:rFonts w:cstheme="minorHAnsi"/>
          <w:sz w:val="24"/>
          <w:szCs w:val="24"/>
        </w:rPr>
      </w:pPr>
      <w:r w:rsidRPr="00E62EF4">
        <w:rPr>
          <w:rFonts w:cstheme="minorHAnsi"/>
          <w:sz w:val="24"/>
          <w:szCs w:val="24"/>
        </w:rPr>
        <w:t xml:space="preserve">RJM, SK, IS, RF, SVG, SD, SC, AP, SMR, AJK, MF have nothing to disclose.  CC reports personal fees from ABBH, Amgen, Eli Lilly, GSK, Medtronic, Merck, Novartis, Pfizer, Roche, </w:t>
      </w:r>
      <w:proofErr w:type="spellStart"/>
      <w:r w:rsidRPr="00E62EF4">
        <w:rPr>
          <w:rFonts w:cstheme="minorHAnsi"/>
          <w:sz w:val="24"/>
          <w:szCs w:val="24"/>
        </w:rPr>
        <w:t>Servier</w:t>
      </w:r>
      <w:proofErr w:type="spellEnd"/>
      <w:r w:rsidRPr="00E62EF4">
        <w:rPr>
          <w:rFonts w:cstheme="minorHAnsi"/>
          <w:sz w:val="24"/>
          <w:szCs w:val="24"/>
        </w:rPr>
        <w:t xml:space="preserve"> and Takeda, outside the submitted work.  NCH reports personal fees, consultancy, lecture fees and honoraria from </w:t>
      </w:r>
      <w:r w:rsidRPr="00E62EF4">
        <w:rPr>
          <w:rFonts w:cstheme="minorHAnsi"/>
          <w:sz w:val="24"/>
          <w:szCs w:val="24"/>
          <w:lang w:val="en-US"/>
        </w:rPr>
        <w:t xml:space="preserve">Alliance for Better Bone Health, AMGEN, MSD, Eli Lilly, </w:t>
      </w:r>
      <w:proofErr w:type="spellStart"/>
      <w:r w:rsidRPr="00E62EF4">
        <w:rPr>
          <w:rFonts w:cstheme="minorHAnsi"/>
          <w:sz w:val="24"/>
          <w:szCs w:val="24"/>
          <w:lang w:val="en-US"/>
        </w:rPr>
        <w:t>Servier</w:t>
      </w:r>
      <w:proofErr w:type="spellEnd"/>
      <w:r w:rsidRPr="00E62EF4">
        <w:rPr>
          <w:rFonts w:cstheme="minorHAnsi"/>
          <w:sz w:val="24"/>
          <w:szCs w:val="24"/>
          <w:lang w:val="en-US"/>
        </w:rPr>
        <w:t xml:space="preserve">, Shire, Consilient </w:t>
      </w:r>
      <w:proofErr w:type="gramStart"/>
      <w:r w:rsidRPr="00E62EF4">
        <w:rPr>
          <w:rFonts w:cstheme="minorHAnsi"/>
          <w:sz w:val="24"/>
          <w:szCs w:val="24"/>
          <w:lang w:val="en-US"/>
        </w:rPr>
        <w:t>Healthcare</w:t>
      </w:r>
      <w:proofErr w:type="gramEnd"/>
      <w:r w:rsidRPr="00E62EF4">
        <w:rPr>
          <w:rFonts w:cstheme="minorHAnsi"/>
          <w:sz w:val="24"/>
          <w:szCs w:val="24"/>
          <w:lang w:val="en-US"/>
        </w:rPr>
        <w:t xml:space="preserve"> and </w:t>
      </w:r>
      <w:proofErr w:type="spellStart"/>
      <w:r w:rsidRPr="00E62EF4">
        <w:rPr>
          <w:rFonts w:cstheme="minorHAnsi"/>
          <w:sz w:val="24"/>
          <w:szCs w:val="24"/>
          <w:lang w:val="en-US"/>
        </w:rPr>
        <w:t>Internis</w:t>
      </w:r>
      <w:proofErr w:type="spellEnd"/>
      <w:r w:rsidRPr="00E62EF4">
        <w:rPr>
          <w:rFonts w:cstheme="minorHAnsi"/>
          <w:sz w:val="24"/>
          <w:szCs w:val="24"/>
          <w:lang w:val="en-US"/>
        </w:rPr>
        <w:t xml:space="preserve"> Pharma,</w:t>
      </w:r>
      <w:r w:rsidRPr="00E62EF4">
        <w:rPr>
          <w:rFonts w:cstheme="minorHAnsi"/>
          <w:sz w:val="24"/>
          <w:szCs w:val="24"/>
        </w:rPr>
        <w:t xml:space="preserve"> outside the submitted work. EMC reports travel support or lecture fees from Eli Lilly, Pfizer and UCB, outside the submitted work.  NJB reports remuneration from </w:t>
      </w:r>
      <w:proofErr w:type="spellStart"/>
      <w:r w:rsidRPr="00E62EF4">
        <w:rPr>
          <w:rFonts w:cstheme="minorHAnsi"/>
          <w:sz w:val="24"/>
          <w:szCs w:val="24"/>
        </w:rPr>
        <w:t>Internis</w:t>
      </w:r>
      <w:proofErr w:type="spellEnd"/>
      <w:r w:rsidRPr="00E62EF4">
        <w:rPr>
          <w:rFonts w:cstheme="minorHAnsi"/>
          <w:sz w:val="24"/>
          <w:szCs w:val="24"/>
        </w:rPr>
        <w:t xml:space="preserve"> Pharmaceuticals Ltd, Mero Biopharma, Alexion, Ultragenyx, Pfizer and Rampart </w:t>
      </w:r>
      <w:proofErr w:type="spellStart"/>
      <w:r w:rsidRPr="00E62EF4">
        <w:rPr>
          <w:rFonts w:cstheme="minorHAnsi"/>
          <w:sz w:val="24"/>
          <w:szCs w:val="24"/>
        </w:rPr>
        <w:t>BioSciences</w:t>
      </w:r>
      <w:proofErr w:type="spellEnd"/>
      <w:r w:rsidRPr="00E62EF4">
        <w:rPr>
          <w:rFonts w:cstheme="minorHAnsi"/>
          <w:sz w:val="24"/>
          <w:szCs w:val="24"/>
        </w:rPr>
        <w:t xml:space="preserve">, outside the submitted work.  ATP reports grants from Versus Arthritis, during the conduct of the study. KMG reports reimbursement for speaking at Nestle Nutrition Institute conferences, grants from Abbott Nutrition &amp; </w:t>
      </w:r>
      <w:proofErr w:type="spellStart"/>
      <w:r w:rsidRPr="00E62EF4">
        <w:rPr>
          <w:rFonts w:cstheme="minorHAnsi"/>
          <w:sz w:val="24"/>
          <w:szCs w:val="24"/>
        </w:rPr>
        <w:t>Nestec</w:t>
      </w:r>
      <w:proofErr w:type="spellEnd"/>
      <w:r w:rsidRPr="00E62EF4">
        <w:rPr>
          <w:rFonts w:cstheme="minorHAnsi"/>
          <w:sz w:val="24"/>
          <w:szCs w:val="24"/>
        </w:rPr>
        <w:t xml:space="preserve">, outside the submitted work; in addition, KMG has a patent Phenotype Prediction pending, a patent Predictive Use of CpG Methylation pending, and a patent Maternal Nutrition Composition pending, not directly related to this work. JHD reports honoraria from Pfizer, </w:t>
      </w:r>
      <w:proofErr w:type="gramStart"/>
      <w:r w:rsidRPr="00E62EF4">
        <w:rPr>
          <w:rFonts w:cstheme="minorHAnsi"/>
          <w:sz w:val="24"/>
          <w:szCs w:val="24"/>
        </w:rPr>
        <w:t>SANDOZ</w:t>
      </w:r>
      <w:proofErr w:type="gramEnd"/>
      <w:r w:rsidRPr="00E62EF4">
        <w:rPr>
          <w:rFonts w:cstheme="minorHAnsi"/>
          <w:sz w:val="24"/>
          <w:szCs w:val="24"/>
        </w:rPr>
        <w:t xml:space="preserve"> and Novo Nordisk. HMI reports grants from Medical Research Council, Versus Arthritis, European Union’s Seventh Framework Programme, during the conduct of </w:t>
      </w:r>
      <w:r w:rsidRPr="00E62EF4">
        <w:rPr>
          <w:rFonts w:cstheme="minorHAnsi"/>
          <w:sz w:val="24"/>
          <w:szCs w:val="24"/>
        </w:rPr>
        <w:lastRenderedPageBreak/>
        <w:t xml:space="preserve">the study; and while not directly receiving funding from other bodies, members of her team have received funding from the following companies from other work: Danone, </w:t>
      </w:r>
      <w:proofErr w:type="spellStart"/>
      <w:r w:rsidRPr="00E62EF4">
        <w:rPr>
          <w:rFonts w:cstheme="minorHAnsi"/>
          <w:sz w:val="24"/>
          <w:szCs w:val="24"/>
        </w:rPr>
        <w:t>Nestec</w:t>
      </w:r>
      <w:proofErr w:type="spellEnd"/>
      <w:r w:rsidRPr="00E62EF4">
        <w:rPr>
          <w:rFonts w:cstheme="minorHAnsi"/>
          <w:sz w:val="24"/>
          <w:szCs w:val="24"/>
        </w:rPr>
        <w:t xml:space="preserve">, Abbott Nutrition.  MKJ reports personal fees from Stirling Anglia, Consilient Health and </w:t>
      </w:r>
      <w:proofErr w:type="spellStart"/>
      <w:r w:rsidRPr="00E62EF4">
        <w:rPr>
          <w:rFonts w:cstheme="minorHAnsi"/>
          <w:sz w:val="24"/>
          <w:szCs w:val="24"/>
        </w:rPr>
        <w:t>Internis</w:t>
      </w:r>
      <w:proofErr w:type="spellEnd"/>
      <w:r w:rsidRPr="00E62EF4">
        <w:rPr>
          <w:rFonts w:cstheme="minorHAnsi"/>
          <w:sz w:val="24"/>
          <w:szCs w:val="24"/>
        </w:rPr>
        <w:t xml:space="preserve">, outside the submitted work. IS reports research funding outside the submitted work from Medical Research Council, Versus Arthritis, UK Department of Health, Academy of Medical </w:t>
      </w:r>
      <w:proofErr w:type="gramStart"/>
      <w:r w:rsidRPr="00E62EF4">
        <w:rPr>
          <w:rFonts w:cstheme="minorHAnsi"/>
          <w:sz w:val="24"/>
          <w:szCs w:val="24"/>
        </w:rPr>
        <w:t>Sciences</w:t>
      </w:r>
      <w:proofErr w:type="gramEnd"/>
      <w:r w:rsidRPr="00E62EF4">
        <w:rPr>
          <w:rFonts w:cstheme="minorHAnsi"/>
          <w:sz w:val="24"/>
          <w:szCs w:val="24"/>
        </w:rPr>
        <w:t xml:space="preserve"> and the University of East Anglia during the conduct of the study. </w:t>
      </w:r>
    </w:p>
    <w:p w14:paraId="0D199277" w14:textId="77777777" w:rsidR="00FB1F05" w:rsidRPr="00E62EF4" w:rsidRDefault="00FB1F05" w:rsidP="00E72649">
      <w:pPr>
        <w:spacing w:after="120" w:line="360" w:lineRule="auto"/>
        <w:rPr>
          <w:rFonts w:cstheme="minorHAnsi"/>
          <w:b/>
          <w:sz w:val="24"/>
          <w:szCs w:val="24"/>
        </w:rPr>
      </w:pPr>
    </w:p>
    <w:p w14:paraId="291499C0" w14:textId="77777777" w:rsidR="00FB1F05" w:rsidRPr="00E62EF4" w:rsidRDefault="00FB1F05" w:rsidP="00E72649">
      <w:pPr>
        <w:spacing w:after="120" w:line="360" w:lineRule="auto"/>
        <w:rPr>
          <w:rFonts w:cstheme="minorHAnsi"/>
          <w:sz w:val="24"/>
          <w:szCs w:val="24"/>
        </w:rPr>
      </w:pPr>
      <w:r w:rsidRPr="00E62EF4">
        <w:rPr>
          <w:rFonts w:cstheme="minorHAnsi"/>
          <w:b/>
          <w:bCs/>
          <w:sz w:val="24"/>
          <w:szCs w:val="24"/>
        </w:rPr>
        <w:t xml:space="preserve">Clinical Trial Registry number: </w:t>
      </w:r>
      <w:r w:rsidRPr="00E62EF4">
        <w:rPr>
          <w:rFonts w:cstheme="minorHAnsi"/>
          <w:sz w:val="24"/>
          <w:szCs w:val="24"/>
        </w:rPr>
        <w:t>ISRCTN:82927713; EUDRACT:2007-001716-23</w:t>
      </w:r>
    </w:p>
    <w:p w14:paraId="165B2F46" w14:textId="77777777" w:rsidR="00FB1F05" w:rsidRPr="00E62EF4" w:rsidRDefault="00FB1F05" w:rsidP="00E72649">
      <w:pPr>
        <w:spacing w:after="120" w:line="360" w:lineRule="auto"/>
        <w:rPr>
          <w:rFonts w:cstheme="minorHAnsi"/>
          <w:sz w:val="24"/>
          <w:szCs w:val="24"/>
        </w:rPr>
      </w:pPr>
    </w:p>
    <w:p w14:paraId="43313FB6" w14:textId="77777777" w:rsidR="00FB1F05" w:rsidRPr="00E62EF4" w:rsidRDefault="00FB1F05" w:rsidP="00E72649">
      <w:pPr>
        <w:spacing w:after="120" w:line="360" w:lineRule="auto"/>
        <w:rPr>
          <w:rFonts w:cstheme="minorHAnsi"/>
          <w:sz w:val="24"/>
          <w:szCs w:val="24"/>
        </w:rPr>
      </w:pPr>
      <w:r w:rsidRPr="00E62EF4">
        <w:rPr>
          <w:rFonts w:cstheme="minorHAnsi"/>
          <w:b/>
          <w:sz w:val="24"/>
          <w:szCs w:val="24"/>
        </w:rPr>
        <w:t xml:space="preserve">Word Count: </w:t>
      </w:r>
      <w:r w:rsidRPr="000A1A99">
        <w:rPr>
          <w:rFonts w:cstheme="minorHAnsi"/>
          <w:sz w:val="24"/>
          <w:szCs w:val="24"/>
        </w:rPr>
        <w:t>2877</w:t>
      </w:r>
    </w:p>
    <w:p w14:paraId="5365F432" w14:textId="11620134" w:rsidR="00FB1F05" w:rsidRPr="00E62EF4" w:rsidRDefault="00FB1F05" w:rsidP="00E72649">
      <w:pPr>
        <w:spacing w:after="120" w:line="360" w:lineRule="auto"/>
        <w:rPr>
          <w:rFonts w:cstheme="minorHAnsi"/>
          <w:sz w:val="24"/>
          <w:szCs w:val="24"/>
        </w:rPr>
      </w:pPr>
      <w:r w:rsidRPr="00E62EF4">
        <w:rPr>
          <w:rFonts w:cstheme="minorHAnsi"/>
          <w:b/>
          <w:sz w:val="24"/>
          <w:szCs w:val="24"/>
        </w:rPr>
        <w:t xml:space="preserve">Tables: </w:t>
      </w:r>
      <w:r w:rsidR="00007FE8">
        <w:rPr>
          <w:rFonts w:cstheme="minorHAnsi"/>
          <w:sz w:val="24"/>
          <w:szCs w:val="24"/>
        </w:rPr>
        <w:t>2</w:t>
      </w:r>
    </w:p>
    <w:p w14:paraId="11016EDF" w14:textId="1F409CD4" w:rsidR="00AC7DBB" w:rsidRPr="00E5557C" w:rsidRDefault="00FB1F05" w:rsidP="00E72649">
      <w:pPr>
        <w:spacing w:after="120" w:line="360" w:lineRule="auto"/>
        <w:rPr>
          <w:rFonts w:cstheme="minorHAnsi"/>
          <w:sz w:val="24"/>
          <w:szCs w:val="24"/>
        </w:rPr>
      </w:pPr>
      <w:r w:rsidRPr="00E62EF4">
        <w:rPr>
          <w:rFonts w:cstheme="minorHAnsi"/>
          <w:b/>
          <w:sz w:val="24"/>
          <w:szCs w:val="24"/>
        </w:rPr>
        <w:t xml:space="preserve">Figures: </w:t>
      </w:r>
      <w:r w:rsidRPr="00E62EF4">
        <w:rPr>
          <w:rFonts w:cstheme="minorHAnsi"/>
          <w:sz w:val="24"/>
          <w:szCs w:val="24"/>
        </w:rPr>
        <w:t>2</w:t>
      </w:r>
      <w:r w:rsidR="00AC7DBB" w:rsidRPr="00E62EF4">
        <w:rPr>
          <w:rFonts w:cstheme="minorHAnsi"/>
          <w:b/>
          <w:sz w:val="24"/>
          <w:szCs w:val="24"/>
        </w:rPr>
        <w:br w:type="page"/>
      </w:r>
    </w:p>
    <w:p w14:paraId="7E3FEE25" w14:textId="51A3B91D" w:rsidR="00EC1D29" w:rsidRPr="00E62EF4" w:rsidRDefault="00EC1D29" w:rsidP="00E72649">
      <w:pPr>
        <w:spacing w:after="120" w:line="360" w:lineRule="auto"/>
        <w:rPr>
          <w:rFonts w:cstheme="minorHAnsi"/>
          <w:b/>
          <w:sz w:val="24"/>
          <w:szCs w:val="24"/>
        </w:rPr>
      </w:pPr>
      <w:r w:rsidRPr="00E62EF4">
        <w:rPr>
          <w:rFonts w:cstheme="minorHAnsi"/>
          <w:b/>
          <w:sz w:val="24"/>
          <w:szCs w:val="24"/>
        </w:rPr>
        <w:lastRenderedPageBreak/>
        <w:t>Abstract</w:t>
      </w:r>
    </w:p>
    <w:p w14:paraId="759FF7E6" w14:textId="5106DEA4" w:rsidR="00EC1D29" w:rsidRPr="00E62EF4" w:rsidRDefault="0067599F" w:rsidP="00E72649">
      <w:pPr>
        <w:spacing w:after="120" w:line="360" w:lineRule="auto"/>
        <w:rPr>
          <w:rFonts w:cstheme="minorHAnsi"/>
          <w:b/>
          <w:sz w:val="24"/>
          <w:szCs w:val="24"/>
        </w:rPr>
      </w:pPr>
      <w:r w:rsidRPr="00E62EF4">
        <w:rPr>
          <w:rFonts w:cstheme="minorHAnsi"/>
          <w:b/>
          <w:sz w:val="24"/>
          <w:szCs w:val="24"/>
        </w:rPr>
        <w:t>Background</w:t>
      </w:r>
    </w:p>
    <w:p w14:paraId="14F63981" w14:textId="6354D844" w:rsidR="00EC1D29" w:rsidRPr="00E62EF4" w:rsidRDefault="00EC1D29" w:rsidP="00E72649">
      <w:pPr>
        <w:spacing w:after="120" w:line="360" w:lineRule="auto"/>
        <w:rPr>
          <w:rFonts w:cstheme="minorHAnsi"/>
          <w:sz w:val="24"/>
          <w:szCs w:val="24"/>
        </w:rPr>
      </w:pPr>
      <w:r w:rsidRPr="00E62EF4">
        <w:rPr>
          <w:rFonts w:cstheme="minorHAnsi"/>
          <w:sz w:val="24"/>
          <w:szCs w:val="24"/>
        </w:rPr>
        <w:t xml:space="preserve">Observational studies relating maternal 25-hydroxyvitamin D status to timing and mode of delivery have </w:t>
      </w:r>
      <w:r w:rsidR="0011154F" w:rsidRPr="00E62EF4">
        <w:rPr>
          <w:rFonts w:cstheme="minorHAnsi"/>
          <w:sz w:val="24"/>
          <w:szCs w:val="24"/>
        </w:rPr>
        <w:t>reported</w:t>
      </w:r>
      <w:r w:rsidR="00276AE6" w:rsidRPr="00E62EF4">
        <w:rPr>
          <w:rFonts w:cstheme="minorHAnsi"/>
          <w:sz w:val="24"/>
          <w:szCs w:val="24"/>
        </w:rPr>
        <w:t xml:space="preserve"> </w:t>
      </w:r>
      <w:r w:rsidRPr="00E62EF4">
        <w:rPr>
          <w:rFonts w:cstheme="minorHAnsi"/>
          <w:sz w:val="24"/>
          <w:szCs w:val="24"/>
        </w:rPr>
        <w:t xml:space="preserve">inconsistent results.  </w:t>
      </w:r>
      <w:r w:rsidR="003915CE">
        <w:rPr>
          <w:rFonts w:cstheme="minorHAnsi"/>
          <w:sz w:val="24"/>
          <w:szCs w:val="24"/>
        </w:rPr>
        <w:t>We</w:t>
      </w:r>
      <w:r w:rsidRPr="00E62EF4">
        <w:rPr>
          <w:rFonts w:cstheme="minorHAnsi"/>
          <w:sz w:val="24"/>
          <w:szCs w:val="24"/>
        </w:rPr>
        <w:t xml:space="preserve"> assess</w:t>
      </w:r>
      <w:r w:rsidR="003915CE">
        <w:rPr>
          <w:rFonts w:cstheme="minorHAnsi"/>
          <w:sz w:val="24"/>
          <w:szCs w:val="24"/>
        </w:rPr>
        <w:t>ed</w:t>
      </w:r>
      <w:r w:rsidRPr="00E62EF4">
        <w:rPr>
          <w:rFonts w:cstheme="minorHAnsi"/>
          <w:sz w:val="24"/>
          <w:szCs w:val="24"/>
        </w:rPr>
        <w:t xml:space="preserve"> the effect of antenatal cholecalciferol supplementation on the incidence of preterm birth</w:t>
      </w:r>
      <w:r w:rsidR="003E7483">
        <w:rPr>
          <w:rFonts w:cstheme="minorHAnsi"/>
          <w:sz w:val="24"/>
          <w:szCs w:val="24"/>
        </w:rPr>
        <w:t>,</w:t>
      </w:r>
      <w:r w:rsidR="003915CE">
        <w:rPr>
          <w:rFonts w:cstheme="minorHAnsi"/>
          <w:sz w:val="24"/>
          <w:szCs w:val="24"/>
        </w:rPr>
        <w:t xml:space="preserve"> </w:t>
      </w:r>
      <w:r w:rsidRPr="00E62EF4">
        <w:rPr>
          <w:rFonts w:cstheme="minorHAnsi"/>
          <w:sz w:val="24"/>
          <w:szCs w:val="24"/>
        </w:rPr>
        <w:t>delivery</w:t>
      </w:r>
      <w:r w:rsidR="00DD71E8">
        <w:rPr>
          <w:rFonts w:cstheme="minorHAnsi"/>
          <w:sz w:val="24"/>
          <w:szCs w:val="24"/>
        </w:rPr>
        <w:t xml:space="preserve"> mode</w:t>
      </w:r>
      <w:r w:rsidR="003E7483">
        <w:rPr>
          <w:rFonts w:cstheme="minorHAnsi"/>
          <w:sz w:val="24"/>
          <w:szCs w:val="24"/>
        </w:rPr>
        <w:t xml:space="preserve"> and post-partum haemorrhage</w:t>
      </w:r>
      <w:r w:rsidRPr="00E62EF4">
        <w:rPr>
          <w:rFonts w:cstheme="minorHAnsi"/>
          <w:sz w:val="24"/>
          <w:szCs w:val="24"/>
        </w:rPr>
        <w:t xml:space="preserve">. </w:t>
      </w:r>
    </w:p>
    <w:p w14:paraId="4508C296" w14:textId="77777777" w:rsidR="00BB1310" w:rsidRPr="00E62EF4" w:rsidRDefault="00BB1310" w:rsidP="00E72649">
      <w:pPr>
        <w:spacing w:after="120" w:line="360" w:lineRule="auto"/>
        <w:rPr>
          <w:rFonts w:cstheme="minorHAnsi"/>
          <w:b/>
          <w:sz w:val="24"/>
          <w:szCs w:val="24"/>
        </w:rPr>
      </w:pPr>
      <w:r w:rsidRPr="00E62EF4">
        <w:rPr>
          <w:rFonts w:cstheme="minorHAnsi"/>
          <w:b/>
          <w:sz w:val="24"/>
          <w:szCs w:val="24"/>
        </w:rPr>
        <w:t>Methods</w:t>
      </w:r>
    </w:p>
    <w:p w14:paraId="7C1DBB39" w14:textId="0CD1CC9D" w:rsidR="00BB1310" w:rsidRPr="00E62EF4" w:rsidRDefault="00BB1310" w:rsidP="00E72649">
      <w:pPr>
        <w:spacing w:after="120" w:line="360" w:lineRule="auto"/>
        <w:rPr>
          <w:rFonts w:cstheme="minorHAnsi"/>
          <w:sz w:val="24"/>
          <w:szCs w:val="24"/>
        </w:rPr>
      </w:pPr>
      <w:r w:rsidRPr="00E62EF4">
        <w:rPr>
          <w:rFonts w:cstheme="minorHAnsi"/>
          <w:sz w:val="24"/>
          <w:szCs w:val="24"/>
        </w:rPr>
        <w:t xml:space="preserve">MAVIDOS </w:t>
      </w:r>
      <w:r w:rsidR="00BB3A63" w:rsidRPr="00E62EF4">
        <w:rPr>
          <w:rFonts w:cstheme="minorHAnsi"/>
          <w:sz w:val="24"/>
          <w:szCs w:val="24"/>
        </w:rPr>
        <w:t>wa</w:t>
      </w:r>
      <w:r w:rsidRPr="00E62EF4">
        <w:rPr>
          <w:rFonts w:cstheme="minorHAnsi"/>
          <w:sz w:val="24"/>
          <w:szCs w:val="24"/>
        </w:rPr>
        <w:t>s a randomised</w:t>
      </w:r>
      <w:r w:rsidR="00BB3A63" w:rsidRPr="00E62EF4">
        <w:rPr>
          <w:rFonts w:cstheme="minorHAnsi"/>
          <w:sz w:val="24"/>
          <w:szCs w:val="24"/>
        </w:rPr>
        <w:t>,</w:t>
      </w:r>
      <w:r w:rsidRPr="00E62EF4">
        <w:rPr>
          <w:rFonts w:cstheme="minorHAnsi"/>
          <w:sz w:val="24"/>
          <w:szCs w:val="24"/>
        </w:rPr>
        <w:t xml:space="preserve"> double-blind</w:t>
      </w:r>
      <w:r w:rsidR="00BB3A63" w:rsidRPr="00E62EF4">
        <w:rPr>
          <w:rFonts w:cstheme="minorHAnsi"/>
          <w:sz w:val="24"/>
          <w:szCs w:val="24"/>
        </w:rPr>
        <w:t>,</w:t>
      </w:r>
      <w:r w:rsidRPr="00E62EF4">
        <w:rPr>
          <w:rFonts w:cstheme="minorHAnsi"/>
          <w:sz w:val="24"/>
          <w:szCs w:val="24"/>
        </w:rPr>
        <w:t xml:space="preserve"> placebo-controlled trial of 1000 IU/day cholecalciferol from 14 weeks</w:t>
      </w:r>
      <w:r w:rsidR="00BB3A63" w:rsidRPr="00E62EF4">
        <w:rPr>
          <w:rFonts w:cstheme="minorHAnsi"/>
          <w:sz w:val="24"/>
          <w:szCs w:val="24"/>
        </w:rPr>
        <w:t>’</w:t>
      </w:r>
      <w:r w:rsidRPr="00E62EF4">
        <w:rPr>
          <w:rFonts w:cstheme="minorHAnsi"/>
          <w:sz w:val="24"/>
          <w:szCs w:val="24"/>
        </w:rPr>
        <w:t xml:space="preserve"> gestation until delivery. </w:t>
      </w:r>
      <w:r w:rsidR="00527B16" w:rsidRPr="00E62EF4">
        <w:rPr>
          <w:rFonts w:cstheme="minorHAnsi"/>
          <w:sz w:val="24"/>
          <w:szCs w:val="24"/>
        </w:rPr>
        <w:t>Gestation</w:t>
      </w:r>
      <w:r w:rsidR="002379FF" w:rsidRPr="00E62EF4">
        <w:rPr>
          <w:rFonts w:cstheme="minorHAnsi"/>
          <w:sz w:val="24"/>
          <w:szCs w:val="24"/>
        </w:rPr>
        <w:t>al age</w:t>
      </w:r>
      <w:r w:rsidR="000C42D1" w:rsidRPr="00E62EF4">
        <w:rPr>
          <w:rFonts w:cstheme="minorHAnsi"/>
          <w:sz w:val="24"/>
          <w:szCs w:val="24"/>
        </w:rPr>
        <w:t xml:space="preserve">, </w:t>
      </w:r>
      <w:r w:rsidRPr="00E62EF4">
        <w:rPr>
          <w:rFonts w:cstheme="minorHAnsi"/>
          <w:sz w:val="24"/>
          <w:szCs w:val="24"/>
        </w:rPr>
        <w:t>mode of delivery</w:t>
      </w:r>
      <w:r w:rsidR="00527B16" w:rsidRPr="00E62EF4">
        <w:rPr>
          <w:rFonts w:cstheme="minorHAnsi"/>
          <w:sz w:val="24"/>
          <w:szCs w:val="24"/>
        </w:rPr>
        <w:t xml:space="preserve"> (categorised as </w:t>
      </w:r>
      <w:r w:rsidR="00BB3A63" w:rsidRPr="00E62EF4">
        <w:rPr>
          <w:rFonts w:cstheme="minorHAnsi"/>
          <w:sz w:val="24"/>
          <w:szCs w:val="24"/>
        </w:rPr>
        <w:t xml:space="preserve">spontaneous </w:t>
      </w:r>
      <w:r w:rsidR="00527B16" w:rsidRPr="00E62EF4">
        <w:rPr>
          <w:rFonts w:cstheme="minorHAnsi"/>
          <w:sz w:val="24"/>
          <w:szCs w:val="24"/>
        </w:rPr>
        <w:t>vaginal</w:t>
      </w:r>
      <w:r w:rsidR="006758A0">
        <w:rPr>
          <w:rFonts w:cstheme="minorHAnsi"/>
          <w:sz w:val="24"/>
          <w:szCs w:val="24"/>
        </w:rPr>
        <w:t xml:space="preserve"> [SVD]</w:t>
      </w:r>
      <w:r w:rsidR="00527B16" w:rsidRPr="00E62EF4">
        <w:rPr>
          <w:rFonts w:cstheme="minorHAnsi"/>
          <w:sz w:val="24"/>
          <w:szCs w:val="24"/>
        </w:rPr>
        <w:t>,</w:t>
      </w:r>
      <w:r w:rsidR="00487F4E" w:rsidRPr="00E62EF4">
        <w:rPr>
          <w:rFonts w:cstheme="minorHAnsi"/>
          <w:sz w:val="24"/>
          <w:szCs w:val="24"/>
        </w:rPr>
        <w:t xml:space="preserve"> </w:t>
      </w:r>
      <w:r w:rsidR="00276AE6" w:rsidRPr="00E62EF4">
        <w:rPr>
          <w:rFonts w:cstheme="minorHAnsi"/>
          <w:sz w:val="24"/>
          <w:szCs w:val="24"/>
        </w:rPr>
        <w:t>instrumental</w:t>
      </w:r>
      <w:r w:rsidR="007B0942" w:rsidRPr="00E62EF4">
        <w:rPr>
          <w:rFonts w:cstheme="minorHAnsi"/>
          <w:sz w:val="24"/>
          <w:szCs w:val="24"/>
        </w:rPr>
        <w:t xml:space="preserve"> [including forceps and vacuum extraction]</w:t>
      </w:r>
      <w:r w:rsidR="00527B16" w:rsidRPr="00E62EF4">
        <w:rPr>
          <w:rFonts w:cstheme="minorHAnsi"/>
          <w:sz w:val="24"/>
          <w:szCs w:val="24"/>
        </w:rPr>
        <w:t xml:space="preserve"> </w:t>
      </w:r>
      <w:r w:rsidR="00634165" w:rsidRPr="00E62EF4">
        <w:rPr>
          <w:rFonts w:cstheme="minorHAnsi"/>
          <w:sz w:val="24"/>
          <w:szCs w:val="24"/>
        </w:rPr>
        <w:t xml:space="preserve">or </w:t>
      </w:r>
      <w:r w:rsidR="00BB3A63" w:rsidRPr="00E62EF4">
        <w:rPr>
          <w:rFonts w:cstheme="minorHAnsi"/>
          <w:sz w:val="24"/>
          <w:szCs w:val="24"/>
        </w:rPr>
        <w:t>C</w:t>
      </w:r>
      <w:r w:rsidR="00527B16" w:rsidRPr="00E62EF4">
        <w:rPr>
          <w:rFonts w:cstheme="minorHAnsi"/>
          <w:sz w:val="24"/>
          <w:szCs w:val="24"/>
        </w:rPr>
        <w:t>aesarean section)</w:t>
      </w:r>
      <w:r w:rsidR="000C42D1" w:rsidRPr="00E62EF4">
        <w:rPr>
          <w:rFonts w:cstheme="minorHAnsi"/>
          <w:sz w:val="24"/>
          <w:szCs w:val="24"/>
        </w:rPr>
        <w:t xml:space="preserve"> and postpartum haemorrhage (&gt;500ml estimated blood loss)</w:t>
      </w:r>
      <w:r w:rsidRPr="00E62EF4">
        <w:rPr>
          <w:rFonts w:cstheme="minorHAnsi"/>
          <w:sz w:val="24"/>
          <w:szCs w:val="24"/>
        </w:rPr>
        <w:t xml:space="preserve"> were determined from </w:t>
      </w:r>
      <w:r w:rsidR="00634165" w:rsidRPr="00E62EF4">
        <w:rPr>
          <w:rFonts w:cstheme="minorHAnsi"/>
          <w:sz w:val="24"/>
          <w:szCs w:val="24"/>
        </w:rPr>
        <w:t>medical records</w:t>
      </w:r>
      <w:r w:rsidR="00527B16" w:rsidRPr="00E62EF4">
        <w:rPr>
          <w:rFonts w:cstheme="minorHAnsi"/>
          <w:sz w:val="24"/>
          <w:szCs w:val="24"/>
        </w:rPr>
        <w:t xml:space="preserve">. </w:t>
      </w:r>
    </w:p>
    <w:p w14:paraId="1BA46588" w14:textId="77777777" w:rsidR="00527B16" w:rsidRPr="00E62EF4" w:rsidRDefault="00527B16" w:rsidP="00E72649">
      <w:pPr>
        <w:spacing w:after="120" w:line="360" w:lineRule="auto"/>
        <w:rPr>
          <w:rFonts w:cstheme="minorHAnsi"/>
          <w:b/>
          <w:sz w:val="24"/>
          <w:szCs w:val="24"/>
        </w:rPr>
      </w:pPr>
      <w:r w:rsidRPr="00E62EF4">
        <w:rPr>
          <w:rFonts w:cstheme="minorHAnsi"/>
          <w:b/>
          <w:sz w:val="24"/>
          <w:szCs w:val="24"/>
        </w:rPr>
        <w:t>Results</w:t>
      </w:r>
    </w:p>
    <w:p w14:paraId="2535C068" w14:textId="37619DD3" w:rsidR="00C601AE" w:rsidRPr="00E62EF4" w:rsidRDefault="00527B16" w:rsidP="00E72649">
      <w:pPr>
        <w:spacing w:after="120" w:line="360" w:lineRule="auto"/>
        <w:rPr>
          <w:rFonts w:cstheme="minorHAnsi"/>
          <w:sz w:val="24"/>
          <w:szCs w:val="24"/>
        </w:rPr>
      </w:pPr>
      <w:r w:rsidRPr="00E62EF4">
        <w:rPr>
          <w:rFonts w:cstheme="minorHAnsi"/>
          <w:sz w:val="24"/>
          <w:szCs w:val="24"/>
        </w:rPr>
        <w:t>965 wome</w:t>
      </w:r>
      <w:r w:rsidR="00487F4E" w:rsidRPr="00E62EF4">
        <w:rPr>
          <w:rFonts w:cstheme="minorHAnsi"/>
          <w:sz w:val="24"/>
          <w:szCs w:val="24"/>
        </w:rPr>
        <w:t xml:space="preserve">n participated </w:t>
      </w:r>
      <w:r w:rsidRPr="00E62EF4">
        <w:rPr>
          <w:rFonts w:cstheme="minorHAnsi"/>
          <w:sz w:val="24"/>
          <w:szCs w:val="24"/>
        </w:rPr>
        <w:t>in the study</w:t>
      </w:r>
      <w:r w:rsidR="00BA43E5" w:rsidRPr="00E62EF4">
        <w:rPr>
          <w:rFonts w:cstheme="minorHAnsi"/>
          <w:sz w:val="24"/>
          <w:szCs w:val="24"/>
        </w:rPr>
        <w:t xml:space="preserve"> until delivery</w:t>
      </w:r>
      <w:r w:rsidR="009015B2">
        <w:rPr>
          <w:rFonts w:cstheme="minorHAnsi"/>
          <w:sz w:val="24"/>
          <w:szCs w:val="24"/>
        </w:rPr>
        <w:t xml:space="preserve">. </w:t>
      </w:r>
      <w:r w:rsidR="00517F60" w:rsidRPr="00E62EF4">
        <w:rPr>
          <w:rFonts w:cstheme="minorHAnsi"/>
          <w:sz w:val="24"/>
          <w:szCs w:val="24"/>
        </w:rPr>
        <w:t>G</w:t>
      </w:r>
      <w:r w:rsidRPr="00E62EF4">
        <w:rPr>
          <w:rFonts w:cstheme="minorHAnsi"/>
          <w:sz w:val="24"/>
          <w:szCs w:val="24"/>
        </w:rPr>
        <w:t xml:space="preserve">estation at birth and incidence of </w:t>
      </w:r>
      <w:r w:rsidR="00517F60" w:rsidRPr="00E62EF4">
        <w:rPr>
          <w:rFonts w:cstheme="minorHAnsi"/>
          <w:sz w:val="24"/>
          <w:szCs w:val="24"/>
        </w:rPr>
        <w:t>preterm birth</w:t>
      </w:r>
      <w:r w:rsidRPr="00E62EF4">
        <w:rPr>
          <w:rFonts w:cstheme="minorHAnsi"/>
          <w:sz w:val="24"/>
          <w:szCs w:val="24"/>
        </w:rPr>
        <w:t xml:space="preserve"> (</w:t>
      </w:r>
      <w:r w:rsidR="00BA43E5" w:rsidRPr="00E62EF4">
        <w:rPr>
          <w:rFonts w:cstheme="minorHAnsi"/>
          <w:sz w:val="24"/>
          <w:szCs w:val="24"/>
        </w:rPr>
        <w:t>c</w:t>
      </w:r>
      <w:r w:rsidR="009C0997" w:rsidRPr="00E62EF4">
        <w:rPr>
          <w:rFonts w:cstheme="minorHAnsi"/>
          <w:sz w:val="24"/>
          <w:szCs w:val="24"/>
        </w:rPr>
        <w:t>holecalciferol</w:t>
      </w:r>
      <w:r w:rsidR="00B373A7" w:rsidRPr="00E62EF4">
        <w:rPr>
          <w:rFonts w:cstheme="minorHAnsi"/>
          <w:sz w:val="24"/>
          <w:szCs w:val="24"/>
        </w:rPr>
        <w:t xml:space="preserve"> </w:t>
      </w:r>
      <w:r w:rsidR="009C0997" w:rsidRPr="00E62EF4">
        <w:rPr>
          <w:rFonts w:cstheme="minorHAnsi"/>
          <w:sz w:val="24"/>
          <w:szCs w:val="24"/>
        </w:rPr>
        <w:t xml:space="preserve">5.7%, placebo 4.5%, </w:t>
      </w:r>
      <w:r w:rsidRPr="00E62EF4">
        <w:rPr>
          <w:rFonts w:cstheme="minorHAnsi"/>
          <w:sz w:val="24"/>
          <w:szCs w:val="24"/>
        </w:rPr>
        <w:t>p=0.43)</w:t>
      </w:r>
      <w:r w:rsidR="00517F60" w:rsidRPr="00E62EF4">
        <w:rPr>
          <w:rFonts w:cstheme="minorHAnsi"/>
          <w:sz w:val="24"/>
          <w:szCs w:val="24"/>
        </w:rPr>
        <w:t xml:space="preserve"> </w:t>
      </w:r>
      <w:r w:rsidR="0011154F" w:rsidRPr="00E62EF4">
        <w:rPr>
          <w:rFonts w:cstheme="minorHAnsi"/>
          <w:sz w:val="24"/>
          <w:szCs w:val="24"/>
        </w:rPr>
        <w:t>were similar between the two treatment groups</w:t>
      </w:r>
      <w:r w:rsidRPr="00E62EF4">
        <w:rPr>
          <w:rFonts w:cstheme="minorHAnsi"/>
          <w:sz w:val="24"/>
          <w:szCs w:val="24"/>
        </w:rPr>
        <w:t xml:space="preserve">.  </w:t>
      </w:r>
      <w:r w:rsidR="004431A5">
        <w:rPr>
          <w:rFonts w:cstheme="minorHAnsi"/>
          <w:sz w:val="24"/>
          <w:szCs w:val="24"/>
        </w:rPr>
        <w:t>SVD</w:t>
      </w:r>
      <w:r w:rsidR="00022609" w:rsidRPr="00E62EF4">
        <w:rPr>
          <w:rFonts w:cstheme="minorHAnsi"/>
          <w:sz w:val="24"/>
          <w:szCs w:val="24"/>
        </w:rPr>
        <w:t xml:space="preserve"> (versus instrumental or Caesarean delivery)</w:t>
      </w:r>
      <w:r w:rsidR="00517F60" w:rsidRPr="00E62EF4">
        <w:rPr>
          <w:rFonts w:cstheme="minorHAnsi"/>
          <w:sz w:val="24"/>
          <w:szCs w:val="24"/>
        </w:rPr>
        <w:t xml:space="preserve"> was more likely in women randomised to cholecalciferol (</w:t>
      </w:r>
      <w:r w:rsidR="00D33693" w:rsidRPr="00E62EF4">
        <w:rPr>
          <w:rFonts w:cstheme="minorHAnsi"/>
          <w:sz w:val="24"/>
          <w:szCs w:val="24"/>
        </w:rPr>
        <w:t xml:space="preserve">RR </w:t>
      </w:r>
      <w:r w:rsidR="00761008" w:rsidRPr="00E62EF4">
        <w:rPr>
          <w:rFonts w:cstheme="minorHAnsi"/>
          <w:sz w:val="24"/>
          <w:szCs w:val="24"/>
        </w:rPr>
        <w:t>1.</w:t>
      </w:r>
      <w:r w:rsidR="005F0D94">
        <w:rPr>
          <w:rFonts w:cstheme="minorHAnsi"/>
          <w:sz w:val="24"/>
          <w:szCs w:val="24"/>
        </w:rPr>
        <w:t>13</w:t>
      </w:r>
      <w:r w:rsidR="00D33693" w:rsidRPr="00E62EF4">
        <w:rPr>
          <w:rFonts w:cstheme="minorHAnsi"/>
          <w:sz w:val="24"/>
          <w:szCs w:val="24"/>
        </w:rPr>
        <w:t xml:space="preserve">, 95%CI </w:t>
      </w:r>
      <w:r w:rsidR="00761008" w:rsidRPr="00E62EF4">
        <w:rPr>
          <w:rFonts w:cstheme="minorHAnsi"/>
          <w:sz w:val="24"/>
          <w:szCs w:val="24"/>
        </w:rPr>
        <w:t>1.0</w:t>
      </w:r>
      <w:r w:rsidR="005F0D94">
        <w:rPr>
          <w:rFonts w:cstheme="minorHAnsi"/>
          <w:sz w:val="24"/>
          <w:szCs w:val="24"/>
        </w:rPr>
        <w:t>2</w:t>
      </w:r>
      <w:r w:rsidR="00BE3E21" w:rsidRPr="00E62EF4">
        <w:rPr>
          <w:rFonts w:cstheme="minorHAnsi"/>
          <w:sz w:val="24"/>
          <w:szCs w:val="24"/>
        </w:rPr>
        <w:t>,</w:t>
      </w:r>
      <w:r w:rsidR="00761008" w:rsidRPr="00E62EF4">
        <w:rPr>
          <w:rFonts w:cstheme="minorHAnsi"/>
          <w:sz w:val="24"/>
          <w:szCs w:val="24"/>
        </w:rPr>
        <w:t>1.</w:t>
      </w:r>
      <w:r w:rsidR="005F0D94">
        <w:rPr>
          <w:rFonts w:cstheme="minorHAnsi"/>
          <w:sz w:val="24"/>
          <w:szCs w:val="24"/>
        </w:rPr>
        <w:t>25</w:t>
      </w:r>
      <w:r w:rsidR="00517F60" w:rsidRPr="00E62EF4">
        <w:rPr>
          <w:rFonts w:cstheme="minorHAnsi"/>
          <w:sz w:val="24"/>
          <w:szCs w:val="24"/>
        </w:rPr>
        <w:t xml:space="preserve">) </w:t>
      </w:r>
      <w:r w:rsidR="001D104A" w:rsidRPr="00E62EF4">
        <w:rPr>
          <w:rFonts w:cstheme="minorHAnsi"/>
          <w:sz w:val="24"/>
          <w:szCs w:val="24"/>
        </w:rPr>
        <w:t>due to fewer instrumental (RR 0.</w:t>
      </w:r>
      <w:r w:rsidR="005F0D94">
        <w:rPr>
          <w:rFonts w:cstheme="minorHAnsi"/>
          <w:sz w:val="24"/>
          <w:szCs w:val="24"/>
        </w:rPr>
        <w:t>68</w:t>
      </w:r>
      <w:r w:rsidR="001D104A" w:rsidRPr="00E62EF4">
        <w:rPr>
          <w:rFonts w:cstheme="minorHAnsi"/>
          <w:sz w:val="24"/>
          <w:szCs w:val="24"/>
        </w:rPr>
        <w:t>, 95%CI 0.</w:t>
      </w:r>
      <w:r w:rsidR="005F0D94">
        <w:rPr>
          <w:rFonts w:cstheme="minorHAnsi"/>
          <w:sz w:val="24"/>
          <w:szCs w:val="24"/>
        </w:rPr>
        <w:t>5</w:t>
      </w:r>
      <w:r w:rsidR="001D104A" w:rsidRPr="00E62EF4">
        <w:rPr>
          <w:rFonts w:cstheme="minorHAnsi"/>
          <w:sz w:val="24"/>
          <w:szCs w:val="24"/>
        </w:rPr>
        <w:t>1,0.9</w:t>
      </w:r>
      <w:r w:rsidR="005F0D94">
        <w:rPr>
          <w:rFonts w:cstheme="minorHAnsi"/>
          <w:sz w:val="24"/>
          <w:szCs w:val="24"/>
        </w:rPr>
        <w:t>1</w:t>
      </w:r>
      <w:r w:rsidR="001D104A" w:rsidRPr="00E62EF4">
        <w:rPr>
          <w:rFonts w:cstheme="minorHAnsi"/>
          <w:sz w:val="24"/>
          <w:szCs w:val="24"/>
        </w:rPr>
        <w:t xml:space="preserve">) but similar risk of Caesarean </w:t>
      </w:r>
      <w:r w:rsidR="00932268">
        <w:rPr>
          <w:rFonts w:cstheme="minorHAnsi"/>
          <w:sz w:val="24"/>
          <w:szCs w:val="24"/>
        </w:rPr>
        <w:t>delivery</w:t>
      </w:r>
      <w:r w:rsidR="005F0D94">
        <w:rPr>
          <w:rFonts w:cstheme="minorHAnsi"/>
          <w:sz w:val="24"/>
          <w:szCs w:val="24"/>
        </w:rPr>
        <w:t xml:space="preserve"> (RR 0.94, 95%CI 0.74,1.19)</w:t>
      </w:r>
      <w:r w:rsidR="001D104A" w:rsidRPr="00E62EF4">
        <w:rPr>
          <w:rFonts w:cstheme="minorHAnsi"/>
          <w:sz w:val="24"/>
          <w:szCs w:val="24"/>
        </w:rPr>
        <w:t xml:space="preserve">. </w:t>
      </w:r>
      <w:r w:rsidR="009A5511" w:rsidRPr="00E62EF4">
        <w:rPr>
          <w:rFonts w:cstheme="minorHAnsi"/>
          <w:sz w:val="24"/>
          <w:szCs w:val="24"/>
        </w:rPr>
        <w:t xml:space="preserve"> </w:t>
      </w:r>
      <w:bookmarkStart w:id="0" w:name="_Hlk102044776"/>
      <w:r w:rsidR="0014417A">
        <w:rPr>
          <w:rFonts w:cstheme="minorHAnsi"/>
          <w:sz w:val="24"/>
          <w:szCs w:val="24"/>
        </w:rPr>
        <w:t>P</w:t>
      </w:r>
      <w:r w:rsidR="009A5511" w:rsidRPr="00E62EF4">
        <w:rPr>
          <w:rFonts w:cstheme="minorHAnsi"/>
          <w:sz w:val="24"/>
          <w:szCs w:val="24"/>
        </w:rPr>
        <w:t>ostpartum haemorrhag</w:t>
      </w:r>
      <w:r w:rsidR="002F58A2" w:rsidRPr="00E62EF4">
        <w:rPr>
          <w:rFonts w:cstheme="minorHAnsi"/>
          <w:sz w:val="24"/>
          <w:szCs w:val="24"/>
        </w:rPr>
        <w:t xml:space="preserve">e was </w:t>
      </w:r>
      <w:r w:rsidR="0016607D" w:rsidRPr="00E62EF4">
        <w:rPr>
          <w:rFonts w:cstheme="minorHAnsi"/>
          <w:sz w:val="24"/>
          <w:szCs w:val="24"/>
        </w:rPr>
        <w:t>l</w:t>
      </w:r>
      <w:r w:rsidR="0014417A">
        <w:rPr>
          <w:rFonts w:cstheme="minorHAnsi"/>
          <w:sz w:val="24"/>
          <w:szCs w:val="24"/>
        </w:rPr>
        <w:t>ess common</w:t>
      </w:r>
      <w:r w:rsidR="0016607D" w:rsidRPr="00E62EF4">
        <w:rPr>
          <w:rFonts w:cstheme="minorHAnsi"/>
          <w:sz w:val="24"/>
          <w:szCs w:val="24"/>
        </w:rPr>
        <w:t xml:space="preserve"> in women randomised to cholecalciferol (</w:t>
      </w:r>
      <w:r w:rsidR="007914FA">
        <w:rPr>
          <w:rFonts w:cstheme="minorHAnsi"/>
          <w:sz w:val="24"/>
          <w:szCs w:val="24"/>
        </w:rPr>
        <w:t xml:space="preserve">32.1% </w:t>
      </w:r>
      <w:r w:rsidR="0016607D" w:rsidRPr="00E62EF4">
        <w:rPr>
          <w:rFonts w:cstheme="minorHAnsi"/>
          <w:sz w:val="24"/>
          <w:szCs w:val="24"/>
        </w:rPr>
        <w:t>compared to placebo (3</w:t>
      </w:r>
      <w:r w:rsidR="007914FA">
        <w:rPr>
          <w:rFonts w:cstheme="minorHAnsi"/>
          <w:sz w:val="24"/>
          <w:szCs w:val="24"/>
        </w:rPr>
        <w:t>8.1</w:t>
      </w:r>
      <w:r w:rsidR="0016607D" w:rsidRPr="00E62EF4">
        <w:rPr>
          <w:rFonts w:cstheme="minorHAnsi"/>
          <w:sz w:val="24"/>
          <w:szCs w:val="24"/>
        </w:rPr>
        <w:t xml:space="preserve">%, p=0.054) overall, but similar when stratified by delivery mode. </w:t>
      </w:r>
      <w:r w:rsidR="009A5511" w:rsidRPr="00E62EF4">
        <w:rPr>
          <w:rFonts w:cstheme="minorHAnsi"/>
          <w:sz w:val="24"/>
          <w:szCs w:val="24"/>
        </w:rPr>
        <w:t xml:space="preserve"> </w:t>
      </w:r>
      <w:bookmarkEnd w:id="0"/>
    </w:p>
    <w:p w14:paraId="4F02A76D" w14:textId="77777777" w:rsidR="005A4908" w:rsidRPr="00E62EF4" w:rsidRDefault="005A4908" w:rsidP="00E72649">
      <w:pPr>
        <w:spacing w:after="120" w:line="360" w:lineRule="auto"/>
        <w:rPr>
          <w:rFonts w:cstheme="minorHAnsi"/>
          <w:b/>
          <w:sz w:val="24"/>
          <w:szCs w:val="24"/>
        </w:rPr>
      </w:pPr>
      <w:r w:rsidRPr="00E62EF4">
        <w:rPr>
          <w:rFonts w:cstheme="minorHAnsi"/>
          <w:b/>
          <w:sz w:val="24"/>
          <w:szCs w:val="24"/>
        </w:rPr>
        <w:t>Conclusions</w:t>
      </w:r>
    </w:p>
    <w:p w14:paraId="33DDD7E4" w14:textId="4E64C2C7" w:rsidR="005A4908" w:rsidRPr="00E62EF4" w:rsidRDefault="004B4860" w:rsidP="00E72649">
      <w:pPr>
        <w:spacing w:after="120" w:line="360" w:lineRule="auto"/>
        <w:rPr>
          <w:rFonts w:cstheme="minorHAnsi"/>
          <w:sz w:val="24"/>
          <w:szCs w:val="24"/>
        </w:rPr>
      </w:pPr>
      <w:r>
        <w:rPr>
          <w:rFonts w:cstheme="minorHAnsi"/>
          <w:sz w:val="24"/>
          <w:szCs w:val="24"/>
        </w:rPr>
        <w:t>A</w:t>
      </w:r>
      <w:r w:rsidR="005A4908" w:rsidRPr="00E62EF4">
        <w:rPr>
          <w:rFonts w:cstheme="minorHAnsi"/>
          <w:sz w:val="24"/>
          <w:szCs w:val="24"/>
        </w:rPr>
        <w:t xml:space="preserve">ntenatal cholecalciferol supplementation did not alter timing of birth or prevalence of </w:t>
      </w:r>
      <w:r w:rsidR="00517F60" w:rsidRPr="00E62EF4">
        <w:rPr>
          <w:rFonts w:cstheme="minorHAnsi"/>
          <w:sz w:val="24"/>
          <w:szCs w:val="24"/>
        </w:rPr>
        <w:t xml:space="preserve">preterm birth but </w:t>
      </w:r>
      <w:r w:rsidR="004150CE" w:rsidRPr="00E62EF4">
        <w:rPr>
          <w:rFonts w:cstheme="minorHAnsi"/>
          <w:sz w:val="24"/>
          <w:szCs w:val="24"/>
        </w:rPr>
        <w:t>demonstrated a possible effect on</w:t>
      </w:r>
      <w:r w:rsidR="005A4908" w:rsidRPr="00E62EF4">
        <w:rPr>
          <w:rFonts w:cstheme="minorHAnsi"/>
          <w:sz w:val="24"/>
          <w:szCs w:val="24"/>
        </w:rPr>
        <w:t xml:space="preserve"> the </w:t>
      </w:r>
      <w:r w:rsidR="00436709" w:rsidRPr="00E62EF4">
        <w:rPr>
          <w:rFonts w:cstheme="minorHAnsi"/>
          <w:sz w:val="24"/>
          <w:szCs w:val="24"/>
        </w:rPr>
        <w:t xml:space="preserve">likelihood </w:t>
      </w:r>
      <w:r w:rsidR="005A4908" w:rsidRPr="00E62EF4">
        <w:rPr>
          <w:rFonts w:cstheme="minorHAnsi"/>
          <w:sz w:val="24"/>
          <w:szCs w:val="24"/>
        </w:rPr>
        <w:t xml:space="preserve">of </w:t>
      </w:r>
      <w:r w:rsidR="00D17D55">
        <w:rPr>
          <w:rFonts w:cstheme="minorHAnsi"/>
          <w:sz w:val="24"/>
          <w:szCs w:val="24"/>
        </w:rPr>
        <w:t>SVD</w:t>
      </w:r>
      <w:r w:rsidR="005A4908" w:rsidRPr="00E62EF4">
        <w:rPr>
          <w:rFonts w:cstheme="minorHAnsi"/>
          <w:sz w:val="24"/>
          <w:szCs w:val="24"/>
        </w:rPr>
        <w:t xml:space="preserve">. </w:t>
      </w:r>
    </w:p>
    <w:p w14:paraId="64653B02" w14:textId="77777777" w:rsidR="00264415" w:rsidRPr="00E62EF4" w:rsidRDefault="00264415" w:rsidP="00E72649">
      <w:pPr>
        <w:spacing w:line="360" w:lineRule="auto"/>
        <w:rPr>
          <w:rFonts w:cstheme="minorHAnsi"/>
          <w:b/>
          <w:sz w:val="24"/>
          <w:szCs w:val="24"/>
        </w:rPr>
      </w:pPr>
      <w:r w:rsidRPr="00E62EF4">
        <w:rPr>
          <w:rFonts w:cstheme="minorHAnsi"/>
          <w:b/>
          <w:sz w:val="24"/>
          <w:szCs w:val="24"/>
        </w:rPr>
        <w:br w:type="page"/>
      </w:r>
    </w:p>
    <w:p w14:paraId="5FFA1996" w14:textId="45B16C34" w:rsidR="005A4908" w:rsidRPr="00E62EF4" w:rsidRDefault="00EF269E" w:rsidP="00E72649">
      <w:pPr>
        <w:spacing w:after="120" w:line="360" w:lineRule="auto"/>
        <w:rPr>
          <w:rFonts w:cstheme="minorHAnsi"/>
          <w:b/>
          <w:sz w:val="24"/>
          <w:szCs w:val="24"/>
        </w:rPr>
      </w:pPr>
      <w:r w:rsidRPr="00E62EF4">
        <w:rPr>
          <w:rFonts w:cstheme="minorHAnsi"/>
          <w:b/>
          <w:sz w:val="24"/>
          <w:szCs w:val="24"/>
        </w:rPr>
        <w:lastRenderedPageBreak/>
        <w:t>Key words</w:t>
      </w:r>
      <w:r w:rsidRPr="00E62EF4">
        <w:rPr>
          <w:rFonts w:cstheme="minorHAnsi"/>
          <w:sz w:val="24"/>
          <w:szCs w:val="24"/>
        </w:rPr>
        <w:t xml:space="preserve">: 25-hydroxyvitamin D; pregnancy; cholecalciferol; preterm birth; </w:t>
      </w:r>
      <w:r w:rsidR="0084364D" w:rsidRPr="00E62EF4">
        <w:rPr>
          <w:rFonts w:cstheme="minorHAnsi"/>
          <w:sz w:val="24"/>
          <w:szCs w:val="24"/>
        </w:rPr>
        <w:t>C</w:t>
      </w:r>
      <w:r w:rsidRPr="00E62EF4">
        <w:rPr>
          <w:rFonts w:cstheme="minorHAnsi"/>
          <w:sz w:val="24"/>
          <w:szCs w:val="24"/>
        </w:rPr>
        <w:t>aesarean; labour; delivery; post-partum haemorrhage</w:t>
      </w:r>
      <w:r w:rsidR="005A4908" w:rsidRPr="00E62EF4">
        <w:rPr>
          <w:rFonts w:cstheme="minorHAnsi"/>
          <w:b/>
          <w:sz w:val="24"/>
          <w:szCs w:val="24"/>
        </w:rPr>
        <w:br w:type="page"/>
      </w:r>
    </w:p>
    <w:p w14:paraId="18B48BE0" w14:textId="77777777" w:rsidR="0085694B" w:rsidRPr="00E62EF4" w:rsidRDefault="002D7703" w:rsidP="00E72649">
      <w:pPr>
        <w:spacing w:after="120" w:line="360" w:lineRule="auto"/>
        <w:rPr>
          <w:rFonts w:cstheme="minorHAnsi"/>
          <w:b/>
          <w:sz w:val="24"/>
          <w:szCs w:val="24"/>
        </w:rPr>
      </w:pPr>
      <w:r w:rsidRPr="00E62EF4">
        <w:rPr>
          <w:rFonts w:cstheme="minorHAnsi"/>
          <w:b/>
          <w:sz w:val="24"/>
          <w:szCs w:val="24"/>
        </w:rPr>
        <w:lastRenderedPageBreak/>
        <w:t>Background</w:t>
      </w:r>
    </w:p>
    <w:p w14:paraId="33C25AF7" w14:textId="512DFD5D" w:rsidR="00A51E5D" w:rsidRPr="00E62EF4" w:rsidRDefault="00B91BD3" w:rsidP="00E72649">
      <w:pPr>
        <w:spacing w:after="120" w:line="360" w:lineRule="auto"/>
        <w:rPr>
          <w:rFonts w:cstheme="minorHAnsi"/>
          <w:sz w:val="24"/>
          <w:szCs w:val="24"/>
        </w:rPr>
      </w:pPr>
      <w:r w:rsidRPr="00E62EF4">
        <w:rPr>
          <w:rFonts w:cstheme="minorHAnsi"/>
          <w:sz w:val="24"/>
          <w:szCs w:val="24"/>
        </w:rPr>
        <w:t>Vitamin D deficie</w:t>
      </w:r>
      <w:r w:rsidR="006450FC" w:rsidRPr="00E62EF4">
        <w:rPr>
          <w:rFonts w:cstheme="minorHAnsi"/>
          <w:sz w:val="24"/>
          <w:szCs w:val="24"/>
        </w:rPr>
        <w:t>ncy in pregnancy is common</w:t>
      </w:r>
      <w:r w:rsidR="0085694B" w:rsidRPr="00E62EF4">
        <w:rPr>
          <w:rFonts w:cstheme="minorHAnsi"/>
          <w:sz w:val="24"/>
          <w:szCs w:val="24"/>
        </w:rPr>
        <w:t xml:space="preserve">. </w:t>
      </w:r>
      <w:r w:rsidR="00A51E5D" w:rsidRPr="00E62EF4">
        <w:rPr>
          <w:rFonts w:cstheme="minorHAnsi"/>
          <w:sz w:val="24"/>
          <w:szCs w:val="24"/>
        </w:rPr>
        <w:t xml:space="preserve"> In a study of predominately White women in the south of the UK, 31% had a serum 25(OH)D &lt;50 nmol/L (typically considered “insufficient”</w:t>
      </w:r>
      <w:r w:rsidR="008261E3" w:rsidRPr="00E62EF4">
        <w:rPr>
          <w:rFonts w:cstheme="minorHAnsi"/>
          <w:sz w:val="24"/>
          <w:szCs w:val="24"/>
        </w:rPr>
        <w:fldChar w:fldCharType="begin"/>
      </w:r>
      <w:r w:rsidR="000A1A99">
        <w:rPr>
          <w:rFonts w:cstheme="minorHAnsi"/>
          <w:sz w:val="24"/>
          <w:szCs w:val="24"/>
        </w:rPr>
        <w:instrText xml:space="preserve"> ADDIN EN.CITE &lt;EndNote&gt;&lt;Cite&gt;&lt;Author&gt;Bouillon&lt;/Author&gt;&lt;Year&gt;2017&lt;/Year&gt;&lt;RecNum&gt;2071&lt;/RecNum&gt;&lt;DisplayText&gt;(1)&lt;/DisplayText&gt;&lt;record&gt;&lt;rec-number&gt;2071&lt;/rec-number&gt;&lt;foreign-keys&gt;&lt;key app="EN" db-id="fx5vfvpf3fa2e8ew2sbp2fd8zesxeepw2add" timestamp="1644835583"&gt;2071&lt;/key&gt;&lt;/foreign-keys&gt;&lt;ref-type name="Journal Article"&gt;17&lt;/ref-type&gt;&lt;contributors&gt;&lt;authors&gt;&lt;author&gt;Bouillon, Roger&lt;/author&gt;&lt;/authors&gt;&lt;/contributors&gt;&lt;titles&gt;&lt;title&gt;Comparative analysis of nutritional guidelines for vitamin D&lt;/title&gt;&lt;secondary-title&gt;Nature Reviews Endocrinology&lt;/secondary-title&gt;&lt;/titles&gt;&lt;periodical&gt;&lt;full-title&gt;Nature Reviews Endocrinology&lt;/full-title&gt;&lt;/periodical&gt;&lt;pages&gt;466-479&lt;/pages&gt;&lt;volume&gt;13&lt;/volume&gt;&lt;number&gt;8&lt;/number&gt;&lt;dates&gt;&lt;year&gt;2017&lt;/year&gt;&lt;pub-dates&gt;&lt;date&gt;2017/08/01&lt;/date&gt;&lt;/pub-dates&gt;&lt;/dates&gt;&lt;isbn&gt;1759-5037&lt;/isbn&gt;&lt;urls&gt;&lt;related-urls&gt;&lt;url&gt;https://doi.org/10.1038/nrendo.2017.31&lt;/url&gt;&lt;/related-urls&gt;&lt;/urls&gt;&lt;electronic-resource-num&gt;10.1038/nrendo.2017.31&lt;/electronic-resource-num&gt;&lt;/record&gt;&lt;/Cite&gt;&lt;/EndNote&gt;</w:instrText>
      </w:r>
      <w:r w:rsidR="008261E3" w:rsidRPr="00E62EF4">
        <w:rPr>
          <w:rFonts w:cstheme="minorHAnsi"/>
          <w:sz w:val="24"/>
          <w:szCs w:val="24"/>
        </w:rPr>
        <w:fldChar w:fldCharType="separate"/>
      </w:r>
      <w:r w:rsidR="000A1A99">
        <w:rPr>
          <w:rFonts w:cstheme="minorHAnsi"/>
          <w:noProof/>
          <w:sz w:val="24"/>
          <w:szCs w:val="24"/>
        </w:rPr>
        <w:t>(</w:t>
      </w:r>
      <w:hyperlink w:anchor="_ENREF_1" w:tooltip="Bouillon, 2017 #2071" w:history="1">
        <w:r w:rsidR="00FB00B7">
          <w:rPr>
            <w:rFonts w:cstheme="minorHAnsi"/>
            <w:noProof/>
            <w:sz w:val="24"/>
            <w:szCs w:val="24"/>
          </w:rPr>
          <w:t>1</w:t>
        </w:r>
      </w:hyperlink>
      <w:r w:rsidR="000A1A99">
        <w:rPr>
          <w:rFonts w:cstheme="minorHAnsi"/>
          <w:noProof/>
          <w:sz w:val="24"/>
          <w:szCs w:val="24"/>
        </w:rPr>
        <w:t>)</w:t>
      </w:r>
      <w:r w:rsidR="008261E3" w:rsidRPr="00E62EF4">
        <w:rPr>
          <w:rFonts w:cstheme="minorHAnsi"/>
          <w:sz w:val="24"/>
          <w:szCs w:val="24"/>
        </w:rPr>
        <w:fldChar w:fldCharType="end"/>
      </w:r>
      <w:r w:rsidR="00A51E5D" w:rsidRPr="00E62EF4">
        <w:rPr>
          <w:rFonts w:cstheme="minorHAnsi"/>
          <w:sz w:val="24"/>
          <w:szCs w:val="24"/>
        </w:rPr>
        <w:t xml:space="preserve">) and 18% &lt;25 nmol/L ( typically considered “deficient” </w:t>
      </w:r>
      <w:r w:rsidR="008261E3" w:rsidRPr="00E62EF4">
        <w:rPr>
          <w:rFonts w:cstheme="minorHAnsi"/>
          <w:sz w:val="24"/>
          <w:szCs w:val="24"/>
        </w:rPr>
        <w:fldChar w:fldCharType="begin"/>
      </w:r>
      <w:r w:rsidR="000A1A99">
        <w:rPr>
          <w:rFonts w:cstheme="minorHAnsi"/>
          <w:sz w:val="24"/>
          <w:szCs w:val="24"/>
        </w:rPr>
        <w:instrText xml:space="preserve"> ADDIN EN.CITE &lt;EndNote&gt;&lt;Cite&gt;&lt;Author&gt;Bouillon&lt;/Author&gt;&lt;Year&gt;2017&lt;/Year&gt;&lt;RecNum&gt;2071&lt;/RecNum&gt;&lt;DisplayText&gt;(1)&lt;/DisplayText&gt;&lt;record&gt;&lt;rec-number&gt;2071&lt;/rec-number&gt;&lt;foreign-keys&gt;&lt;key app="EN" db-id="fx5vfvpf3fa2e8ew2sbp2fd8zesxeepw2add" timestamp="1644835583"&gt;2071&lt;/key&gt;&lt;/foreign-keys&gt;&lt;ref-type name="Journal Article"&gt;17&lt;/ref-type&gt;&lt;contributors&gt;&lt;authors&gt;&lt;author&gt;Bouillon, Roger&lt;/author&gt;&lt;/authors&gt;&lt;/contributors&gt;&lt;titles&gt;&lt;title&gt;Comparative analysis of nutritional guidelines for vitamin D&lt;/title&gt;&lt;secondary-title&gt;Nature Reviews Endocrinology&lt;/secondary-title&gt;&lt;/titles&gt;&lt;periodical&gt;&lt;full-title&gt;Nature Reviews Endocrinology&lt;/full-title&gt;&lt;/periodical&gt;&lt;pages&gt;466-479&lt;/pages&gt;&lt;volume&gt;13&lt;/volume&gt;&lt;number&gt;8&lt;/number&gt;&lt;dates&gt;&lt;year&gt;2017&lt;/year&gt;&lt;pub-dates&gt;&lt;date&gt;2017/08/01&lt;/date&gt;&lt;/pub-dates&gt;&lt;/dates&gt;&lt;isbn&gt;1759-5037&lt;/isbn&gt;&lt;urls&gt;&lt;related-urls&gt;&lt;url&gt;https://doi.org/10.1038/nrendo.2017.31&lt;/url&gt;&lt;/related-urls&gt;&lt;/urls&gt;&lt;electronic-resource-num&gt;10.1038/nrendo.2017.31&lt;/electronic-resource-num&gt;&lt;/record&gt;&lt;/Cite&gt;&lt;/EndNote&gt;</w:instrText>
      </w:r>
      <w:r w:rsidR="008261E3" w:rsidRPr="00E62EF4">
        <w:rPr>
          <w:rFonts w:cstheme="minorHAnsi"/>
          <w:sz w:val="24"/>
          <w:szCs w:val="24"/>
        </w:rPr>
        <w:fldChar w:fldCharType="separate"/>
      </w:r>
      <w:r w:rsidR="000A1A99">
        <w:rPr>
          <w:rFonts w:cstheme="minorHAnsi"/>
          <w:noProof/>
          <w:sz w:val="24"/>
          <w:szCs w:val="24"/>
        </w:rPr>
        <w:t>(</w:t>
      </w:r>
      <w:hyperlink w:anchor="_ENREF_1" w:tooltip="Bouillon, 2017 #2071" w:history="1">
        <w:r w:rsidR="00FB00B7">
          <w:rPr>
            <w:rFonts w:cstheme="minorHAnsi"/>
            <w:noProof/>
            <w:sz w:val="24"/>
            <w:szCs w:val="24"/>
          </w:rPr>
          <w:t>1</w:t>
        </w:r>
      </w:hyperlink>
      <w:r w:rsidR="000A1A99">
        <w:rPr>
          <w:rFonts w:cstheme="minorHAnsi"/>
          <w:noProof/>
          <w:sz w:val="24"/>
          <w:szCs w:val="24"/>
        </w:rPr>
        <w:t>)</w:t>
      </w:r>
      <w:r w:rsidR="008261E3" w:rsidRPr="00E62EF4">
        <w:rPr>
          <w:rFonts w:cstheme="minorHAnsi"/>
          <w:sz w:val="24"/>
          <w:szCs w:val="24"/>
        </w:rPr>
        <w:fldChar w:fldCharType="end"/>
      </w:r>
      <w:r w:rsidR="00A51E5D" w:rsidRPr="00E62EF4">
        <w:rPr>
          <w:rFonts w:cstheme="minorHAnsi"/>
          <w:sz w:val="24"/>
          <w:szCs w:val="24"/>
        </w:rPr>
        <w:t>) in late pregnanc</w:t>
      </w:r>
      <w:r w:rsidR="00DB7F87">
        <w:rPr>
          <w:rFonts w:cstheme="minorHAnsi"/>
          <w:sz w:val="24"/>
          <w:szCs w:val="24"/>
        </w:rPr>
        <w:t xml:space="preserve">y </w:t>
      </w:r>
      <w:r w:rsidR="008261E3" w:rsidRPr="00E62EF4">
        <w:rPr>
          <w:rFonts w:cstheme="minorHAnsi"/>
          <w:sz w:val="24"/>
          <w:szCs w:val="24"/>
        </w:rPr>
        <w:fldChar w:fldCharType="begin"/>
      </w:r>
      <w:r w:rsidR="000A1A99">
        <w:rPr>
          <w:rFonts w:cstheme="minorHAnsi"/>
          <w:sz w:val="24"/>
          <w:szCs w:val="24"/>
        </w:rPr>
        <w:instrText xml:space="preserve"> ADDIN EN.CITE &lt;EndNote&gt;&lt;Cite&gt;&lt;Author&gt;Javaid&lt;/Author&gt;&lt;Year&gt;2006&lt;/Year&gt;&lt;RecNum&gt;42&lt;/RecNum&gt;&lt;DisplayText&gt;(2)&lt;/DisplayText&gt;&lt;record&gt;&lt;rec-number&gt;42&lt;/rec-number&gt;&lt;foreign-keys&gt;&lt;key app="EN" db-id="fx5vfvpf3fa2e8ew2sbp2fd8zesxeepw2add" timestamp="0"&gt;42&lt;/key&gt;&lt;/foreign-keys&gt;&lt;ref-type name="Journal Article"&gt;17&lt;/ref-type&gt;&lt;contributors&gt;&lt;authors&gt;&lt;author&gt;Javaid, M. K.&lt;/author&gt;&lt;author&gt;Crozier, S. R.&lt;/author&gt;&lt;author&gt;Harvey, N. C.&lt;/author&gt;&lt;author&gt;Gale, C. R.&lt;/author&gt;&lt;author&gt;Dennison, E. M.&lt;/author&gt;&lt;author&gt;Boucher, B. J.&lt;/author&gt;&lt;author&gt;Arden, N. K.&lt;/author&gt;&lt;author&gt;Godfrey, K. M.&lt;/author&gt;&lt;author&gt;Cooper, C.&lt;/author&gt;&lt;/authors&gt;&lt;/contributors&gt;&lt;titles&gt;&lt;title&gt;Maternal vitamin D status during pregnancy and childhood bone mass at age 9 years: a longitudinal study&lt;/title&gt;&lt;secondary-title&gt;Lancet&lt;/secondary-title&gt;&lt;/titles&gt;&lt;pages&gt;36-43&lt;/pages&gt;&lt;volume&gt;367&lt;/volume&gt;&lt;number&gt;9504&lt;/number&gt;&lt;dates&gt;&lt;year&gt;2006&lt;/year&gt;&lt;/dates&gt;&lt;isbn&gt;01406736&lt;/isbn&gt;&lt;urls&gt;&lt;/urls&gt;&lt;electronic-resource-num&gt;10.1016/s0140-6736(06)67922-1&lt;/electronic-resource-num&gt;&lt;/record&gt;&lt;/Cite&gt;&lt;/EndNote&gt;</w:instrText>
      </w:r>
      <w:r w:rsidR="008261E3" w:rsidRPr="00E62EF4">
        <w:rPr>
          <w:rFonts w:cstheme="minorHAnsi"/>
          <w:sz w:val="24"/>
          <w:szCs w:val="24"/>
        </w:rPr>
        <w:fldChar w:fldCharType="separate"/>
      </w:r>
      <w:r w:rsidR="000A1A99">
        <w:rPr>
          <w:rFonts w:cstheme="minorHAnsi"/>
          <w:noProof/>
          <w:sz w:val="24"/>
          <w:szCs w:val="24"/>
        </w:rPr>
        <w:t>(</w:t>
      </w:r>
      <w:hyperlink w:anchor="_ENREF_2" w:tooltip="Javaid, 2006 #42" w:history="1">
        <w:r w:rsidR="00FB00B7">
          <w:rPr>
            <w:rFonts w:cstheme="minorHAnsi"/>
            <w:noProof/>
            <w:sz w:val="24"/>
            <w:szCs w:val="24"/>
          </w:rPr>
          <w:t>2</w:t>
        </w:r>
      </w:hyperlink>
      <w:r w:rsidR="000A1A99">
        <w:rPr>
          <w:rFonts w:cstheme="minorHAnsi"/>
          <w:noProof/>
          <w:sz w:val="24"/>
          <w:szCs w:val="24"/>
        </w:rPr>
        <w:t>)</w:t>
      </w:r>
      <w:r w:rsidR="008261E3" w:rsidRPr="00E62EF4">
        <w:rPr>
          <w:rFonts w:cstheme="minorHAnsi"/>
          <w:sz w:val="24"/>
          <w:szCs w:val="24"/>
        </w:rPr>
        <w:fldChar w:fldCharType="end"/>
      </w:r>
      <w:r w:rsidR="00DB7F87">
        <w:rPr>
          <w:rFonts w:cstheme="minorHAnsi"/>
          <w:sz w:val="24"/>
          <w:szCs w:val="24"/>
        </w:rPr>
        <w:t>.</w:t>
      </w:r>
      <w:r w:rsidR="00A51E5D" w:rsidRPr="00E62EF4">
        <w:rPr>
          <w:rFonts w:cstheme="minorHAnsi"/>
          <w:sz w:val="24"/>
          <w:szCs w:val="24"/>
        </w:rPr>
        <w:t> In a more ethnically diverse population in London, 36% women had 25(OH)D &lt;25 nmol/L in early pregnancy</w:t>
      </w:r>
      <w:r w:rsidR="00DB7F87">
        <w:rPr>
          <w:rFonts w:cstheme="minorHAnsi"/>
          <w:sz w:val="24"/>
          <w:szCs w:val="24"/>
        </w:rPr>
        <w:t xml:space="preserve"> </w:t>
      </w:r>
      <w:r w:rsidR="008261E3" w:rsidRPr="00E62EF4">
        <w:rPr>
          <w:rFonts w:cstheme="minorHAnsi"/>
          <w:sz w:val="24"/>
          <w:szCs w:val="24"/>
        </w:rPr>
        <w:fldChar w:fldCharType="begin">
          <w:fldData xml:space="preserve">PEVuZE5vdGU+PENpdGU+PEF1dGhvcj5NY0FyZWU8L0F1dGhvcj48WWVhcj4yMDEzPC9ZZWFyPjxS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</w:fldData>
        </w:fldChar>
      </w:r>
      <w:r w:rsidR="000A1A99">
        <w:rPr>
          <w:rFonts w:cstheme="minorHAnsi"/>
          <w:sz w:val="24"/>
          <w:szCs w:val="24"/>
        </w:rPr>
        <w:instrText xml:space="preserve"> ADDIN EN.CITE </w:instrText>
      </w:r>
      <w:r w:rsidR="000A1A99">
        <w:rPr>
          <w:rFonts w:cstheme="minorHAnsi"/>
          <w:sz w:val="24"/>
          <w:szCs w:val="24"/>
        </w:rPr>
        <w:fldChar w:fldCharType="begin">
          <w:fldData xml:space="preserve">PEVuZE5vdGU+PENpdGU+PEF1dGhvcj5NY0FyZWU8L0F1dGhvcj48WWVhcj4yMDEzPC9ZZWFyPjxS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</w:fldData>
        </w:fldChar>
      </w:r>
      <w:r w:rsidR="000A1A99">
        <w:rPr>
          <w:rFonts w:cstheme="minorHAnsi"/>
          <w:sz w:val="24"/>
          <w:szCs w:val="24"/>
        </w:rPr>
        <w:instrText xml:space="preserve"> ADDIN EN.CITE.DATA </w:instrText>
      </w:r>
      <w:r w:rsidR="000A1A99">
        <w:rPr>
          <w:rFonts w:cstheme="minorHAnsi"/>
          <w:sz w:val="24"/>
          <w:szCs w:val="24"/>
        </w:rPr>
      </w:r>
      <w:r w:rsidR="000A1A99">
        <w:rPr>
          <w:rFonts w:cstheme="minorHAnsi"/>
          <w:sz w:val="24"/>
          <w:szCs w:val="24"/>
        </w:rPr>
        <w:fldChar w:fldCharType="end"/>
      </w:r>
      <w:r w:rsidR="008261E3" w:rsidRPr="00E62EF4">
        <w:rPr>
          <w:rFonts w:cstheme="minorHAnsi"/>
          <w:sz w:val="24"/>
          <w:szCs w:val="24"/>
        </w:rPr>
      </w:r>
      <w:r w:rsidR="008261E3" w:rsidRPr="00E62EF4">
        <w:rPr>
          <w:rFonts w:cstheme="minorHAnsi"/>
          <w:sz w:val="24"/>
          <w:szCs w:val="24"/>
        </w:rPr>
        <w:fldChar w:fldCharType="separate"/>
      </w:r>
      <w:r w:rsidR="000A1A99">
        <w:rPr>
          <w:rFonts w:cstheme="minorHAnsi"/>
          <w:noProof/>
          <w:sz w:val="24"/>
          <w:szCs w:val="24"/>
        </w:rPr>
        <w:t>(</w:t>
      </w:r>
      <w:hyperlink w:anchor="_ENREF_3" w:tooltip="McAree, 2013 #75" w:history="1">
        <w:r w:rsidR="00FB00B7">
          <w:rPr>
            <w:rFonts w:cstheme="minorHAnsi"/>
            <w:noProof/>
            <w:sz w:val="24"/>
            <w:szCs w:val="24"/>
          </w:rPr>
          <w:t>3</w:t>
        </w:r>
      </w:hyperlink>
      <w:r w:rsidR="000A1A99">
        <w:rPr>
          <w:rFonts w:cstheme="minorHAnsi"/>
          <w:noProof/>
          <w:sz w:val="24"/>
          <w:szCs w:val="24"/>
        </w:rPr>
        <w:t>)</w:t>
      </w:r>
      <w:r w:rsidR="008261E3" w:rsidRPr="00E62EF4">
        <w:rPr>
          <w:rFonts w:cstheme="minorHAnsi"/>
          <w:sz w:val="24"/>
          <w:szCs w:val="24"/>
        </w:rPr>
        <w:fldChar w:fldCharType="end"/>
      </w:r>
      <w:r w:rsidR="00DB7F87">
        <w:rPr>
          <w:rFonts w:cstheme="minorHAnsi"/>
          <w:sz w:val="24"/>
          <w:szCs w:val="24"/>
        </w:rPr>
        <w:t>.</w:t>
      </w:r>
      <w:r w:rsidR="0085694B" w:rsidRPr="00E62EF4">
        <w:rPr>
          <w:rFonts w:cstheme="minorHAnsi"/>
          <w:sz w:val="24"/>
          <w:szCs w:val="24"/>
        </w:rPr>
        <w:t xml:space="preserve"> </w:t>
      </w:r>
      <w:r w:rsidR="002F5630">
        <w:rPr>
          <w:rFonts w:cstheme="minorHAnsi"/>
          <w:sz w:val="24"/>
          <w:szCs w:val="24"/>
        </w:rPr>
        <w:t xml:space="preserve"> </w:t>
      </w:r>
      <w:bookmarkStart w:id="1" w:name="_Hlk102042931"/>
      <w:r w:rsidR="002F5630">
        <w:rPr>
          <w:rFonts w:cstheme="minorHAnsi"/>
          <w:sz w:val="24"/>
          <w:szCs w:val="24"/>
        </w:rPr>
        <w:t xml:space="preserve">Reports of similarly high </w:t>
      </w:r>
      <w:r w:rsidR="00781EBD">
        <w:rPr>
          <w:rFonts w:cstheme="minorHAnsi"/>
          <w:sz w:val="24"/>
          <w:szCs w:val="24"/>
        </w:rPr>
        <w:t>prevalence</w:t>
      </w:r>
      <w:r w:rsidR="00B3490D">
        <w:rPr>
          <w:rFonts w:cstheme="minorHAnsi"/>
          <w:sz w:val="24"/>
          <w:szCs w:val="24"/>
        </w:rPr>
        <w:t xml:space="preserve"> of vitamin D deficiency in pregnancy have also been reported in other countries across Europe</w:t>
      </w:r>
      <w:r w:rsidR="00DB7F87">
        <w:rPr>
          <w:rFonts w:cstheme="minorHAnsi"/>
          <w:sz w:val="24"/>
          <w:szCs w:val="24"/>
        </w:rPr>
        <w:t xml:space="preserve"> </w:t>
      </w:r>
      <w:r w:rsidR="008261E3">
        <w:rPr>
          <w:rFonts w:cstheme="minorHAnsi"/>
          <w:sz w:val="24"/>
          <w:szCs w:val="24"/>
        </w:rPr>
        <w:fldChar w:fldCharType="begin">
          <w:fldData xml:space="preserve">PEVuZE5vdGU+PENpdGU+PEF1dGhvcj5Db3VyYmViYWlzc2U8L0F1dGhvcj48WWVhcj4yMDE5PC9Z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</w:fldData>
        </w:fldChar>
      </w:r>
      <w:r w:rsidR="000A1A99">
        <w:rPr>
          <w:rFonts w:cstheme="minorHAnsi"/>
          <w:sz w:val="24"/>
          <w:szCs w:val="24"/>
        </w:rPr>
        <w:instrText xml:space="preserve"> ADDIN EN.CITE </w:instrText>
      </w:r>
      <w:r w:rsidR="000A1A99">
        <w:rPr>
          <w:rFonts w:cstheme="minorHAnsi"/>
          <w:sz w:val="24"/>
          <w:szCs w:val="24"/>
        </w:rPr>
        <w:fldChar w:fldCharType="begin">
          <w:fldData xml:space="preserve">PEVuZE5vdGU+PENpdGU+PEF1dGhvcj5Db3VyYmViYWlzc2U8L0F1dGhvcj48WWVhcj4yMDE5PC9Z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</w:fldData>
        </w:fldChar>
      </w:r>
      <w:r w:rsidR="000A1A99">
        <w:rPr>
          <w:rFonts w:cstheme="minorHAnsi"/>
          <w:sz w:val="24"/>
          <w:szCs w:val="24"/>
        </w:rPr>
        <w:instrText xml:space="preserve"> ADDIN EN.CITE.DATA </w:instrText>
      </w:r>
      <w:r w:rsidR="000A1A99">
        <w:rPr>
          <w:rFonts w:cstheme="minorHAnsi"/>
          <w:sz w:val="24"/>
          <w:szCs w:val="24"/>
        </w:rPr>
      </w:r>
      <w:r w:rsidR="000A1A99">
        <w:rPr>
          <w:rFonts w:cstheme="minorHAnsi"/>
          <w:sz w:val="24"/>
          <w:szCs w:val="24"/>
        </w:rPr>
        <w:fldChar w:fldCharType="end"/>
      </w:r>
      <w:r w:rsidR="008261E3">
        <w:rPr>
          <w:rFonts w:cstheme="minorHAnsi"/>
          <w:sz w:val="24"/>
          <w:szCs w:val="24"/>
        </w:rPr>
      </w:r>
      <w:r w:rsidR="008261E3">
        <w:rPr>
          <w:rFonts w:cstheme="minorHAnsi"/>
          <w:sz w:val="24"/>
          <w:szCs w:val="24"/>
        </w:rPr>
        <w:fldChar w:fldCharType="separate"/>
      </w:r>
      <w:r w:rsidR="000A1A99">
        <w:rPr>
          <w:rFonts w:cstheme="minorHAnsi"/>
          <w:noProof/>
          <w:sz w:val="24"/>
          <w:szCs w:val="24"/>
        </w:rPr>
        <w:t>(</w:t>
      </w:r>
      <w:hyperlink w:anchor="_ENREF_4" w:tooltip="Courbebaisse, 2019 #2092" w:history="1">
        <w:r w:rsidR="00FB00B7">
          <w:rPr>
            <w:rFonts w:cstheme="minorHAnsi"/>
            <w:noProof/>
            <w:sz w:val="24"/>
            <w:szCs w:val="24"/>
          </w:rPr>
          <w:t>4-6</w:t>
        </w:r>
      </w:hyperlink>
      <w:r w:rsidR="000A1A99">
        <w:rPr>
          <w:rFonts w:cstheme="minorHAnsi"/>
          <w:noProof/>
          <w:sz w:val="24"/>
          <w:szCs w:val="24"/>
        </w:rPr>
        <w:t>)</w:t>
      </w:r>
      <w:r w:rsidR="008261E3">
        <w:rPr>
          <w:rFonts w:cstheme="minorHAnsi"/>
          <w:sz w:val="24"/>
          <w:szCs w:val="24"/>
        </w:rPr>
        <w:fldChar w:fldCharType="end"/>
      </w:r>
      <w:bookmarkEnd w:id="1"/>
      <w:r w:rsidR="003C6ECF">
        <w:rPr>
          <w:rFonts w:cstheme="minorHAnsi"/>
          <w:sz w:val="24"/>
          <w:szCs w:val="24"/>
        </w:rPr>
        <w:t xml:space="preserve">, although in Nordic countries where </w:t>
      </w:r>
      <w:r w:rsidR="004B2605">
        <w:rPr>
          <w:rFonts w:cstheme="minorHAnsi"/>
          <w:sz w:val="24"/>
          <w:szCs w:val="24"/>
        </w:rPr>
        <w:t>ultraviolet B (UVB)</w:t>
      </w:r>
      <w:r w:rsidR="003C6ECF">
        <w:rPr>
          <w:rFonts w:cstheme="minorHAnsi"/>
          <w:sz w:val="24"/>
          <w:szCs w:val="24"/>
        </w:rPr>
        <w:t xml:space="preserve"> exposure</w:t>
      </w:r>
      <w:r w:rsidR="004B2605">
        <w:rPr>
          <w:rFonts w:cstheme="minorHAnsi"/>
          <w:sz w:val="24"/>
          <w:szCs w:val="24"/>
        </w:rPr>
        <w:t xml:space="preserve"> is </w:t>
      </w:r>
      <w:r w:rsidR="007E7C1A">
        <w:rPr>
          <w:rFonts w:cstheme="minorHAnsi"/>
          <w:sz w:val="24"/>
          <w:szCs w:val="24"/>
        </w:rPr>
        <w:t>limited,</w:t>
      </w:r>
      <w:r w:rsidR="000F1FCD">
        <w:rPr>
          <w:rFonts w:cstheme="minorHAnsi"/>
          <w:sz w:val="24"/>
          <w:szCs w:val="24"/>
        </w:rPr>
        <w:t xml:space="preserve"> </w:t>
      </w:r>
      <w:r w:rsidR="00816A97">
        <w:rPr>
          <w:rFonts w:cstheme="minorHAnsi"/>
          <w:sz w:val="24"/>
          <w:szCs w:val="24"/>
        </w:rPr>
        <w:t xml:space="preserve">the reported prevalence of vitamin D deficiency is lower than in some Southern European countries.  This reflects higher supplement use and food fortification practices, highlighting the importance of dietary intake to maintain </w:t>
      </w:r>
      <w:r w:rsidR="00B63224">
        <w:rPr>
          <w:rFonts w:cstheme="minorHAnsi"/>
          <w:sz w:val="24"/>
          <w:szCs w:val="24"/>
        </w:rPr>
        <w:t xml:space="preserve">vitamin D status </w:t>
      </w:r>
      <w:r w:rsidR="00CE78AC">
        <w:rPr>
          <w:rFonts w:cstheme="minorHAnsi"/>
          <w:sz w:val="24"/>
          <w:szCs w:val="24"/>
        </w:rPr>
        <w:fldChar w:fldCharType="begin">
          <w:fldData xml:space="preserve">PEVuZE5vdGU+PENpdGU+PEF1dGhvcj5JdGtvbmVuPC9BdXRob3I+PFllYXI+MjAyMTwvWWVhcj48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</w:fldData>
        </w:fldChar>
      </w:r>
      <w:r w:rsidR="00CE78AC">
        <w:rPr>
          <w:rFonts w:cstheme="minorHAnsi"/>
          <w:sz w:val="24"/>
          <w:szCs w:val="24"/>
        </w:rPr>
        <w:instrText xml:space="preserve"> ADDIN EN.CITE </w:instrText>
      </w:r>
      <w:r w:rsidR="00CE78AC">
        <w:rPr>
          <w:rFonts w:cstheme="minorHAnsi"/>
          <w:sz w:val="24"/>
          <w:szCs w:val="24"/>
        </w:rPr>
        <w:fldChar w:fldCharType="begin">
          <w:fldData xml:space="preserve">PEVuZE5vdGU+PENpdGU+PEF1dGhvcj5JdGtvbmVuPC9BdXRob3I+PFllYXI+MjAyMTwvWWVhcj48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</w:fldData>
        </w:fldChar>
      </w:r>
      <w:r w:rsidR="00CE78AC">
        <w:rPr>
          <w:rFonts w:cstheme="minorHAnsi"/>
          <w:sz w:val="24"/>
          <w:szCs w:val="24"/>
        </w:rPr>
        <w:instrText xml:space="preserve"> ADDIN EN.CITE.DATA </w:instrText>
      </w:r>
      <w:r w:rsidR="00CE78AC">
        <w:rPr>
          <w:rFonts w:cstheme="minorHAnsi"/>
          <w:sz w:val="24"/>
          <w:szCs w:val="24"/>
        </w:rPr>
      </w:r>
      <w:r w:rsidR="00CE78AC">
        <w:rPr>
          <w:rFonts w:cstheme="minorHAnsi"/>
          <w:sz w:val="24"/>
          <w:szCs w:val="24"/>
        </w:rPr>
        <w:fldChar w:fldCharType="end"/>
      </w:r>
      <w:r w:rsidR="00CE78AC">
        <w:rPr>
          <w:rFonts w:cstheme="minorHAnsi"/>
          <w:sz w:val="24"/>
          <w:szCs w:val="24"/>
        </w:rPr>
      </w:r>
      <w:r w:rsidR="00CE78AC">
        <w:rPr>
          <w:rFonts w:cstheme="minorHAnsi"/>
          <w:sz w:val="24"/>
          <w:szCs w:val="24"/>
        </w:rPr>
        <w:fldChar w:fldCharType="separate"/>
      </w:r>
      <w:r w:rsidR="00CE78AC">
        <w:rPr>
          <w:rFonts w:cstheme="minorHAnsi"/>
          <w:noProof/>
          <w:sz w:val="24"/>
          <w:szCs w:val="24"/>
        </w:rPr>
        <w:t>(</w:t>
      </w:r>
      <w:hyperlink w:anchor="_ENREF_7" w:tooltip="Itkonen, 2021 #2182" w:history="1">
        <w:r w:rsidR="00FB00B7">
          <w:rPr>
            <w:rFonts w:cstheme="minorHAnsi"/>
            <w:noProof/>
            <w:sz w:val="24"/>
            <w:szCs w:val="24"/>
          </w:rPr>
          <w:t>7</w:t>
        </w:r>
      </w:hyperlink>
      <w:r w:rsidR="00CE78AC">
        <w:rPr>
          <w:rFonts w:cstheme="minorHAnsi"/>
          <w:noProof/>
          <w:sz w:val="24"/>
          <w:szCs w:val="24"/>
        </w:rPr>
        <w:t>)</w:t>
      </w:r>
      <w:r w:rsidR="00CE78AC">
        <w:rPr>
          <w:rFonts w:cstheme="minorHAnsi"/>
          <w:sz w:val="24"/>
          <w:szCs w:val="24"/>
        </w:rPr>
        <w:fldChar w:fldCharType="end"/>
      </w:r>
      <w:r w:rsidR="00DB7F87">
        <w:rPr>
          <w:rFonts w:cstheme="minorHAnsi"/>
          <w:sz w:val="24"/>
          <w:szCs w:val="24"/>
        </w:rPr>
        <w:t>.</w:t>
      </w:r>
      <w:hyperlink w:anchor="_ENREF_6" w:tooltip="Gustafsson, 2018 #2094" w:history="1"/>
    </w:p>
    <w:p w14:paraId="4176B135" w14:textId="47FC1850" w:rsidR="005A4908" w:rsidRPr="00E62EF4" w:rsidRDefault="0085694B" w:rsidP="00E72649">
      <w:pPr>
        <w:pStyle w:val="CommentText"/>
        <w:spacing w:line="360" w:lineRule="auto"/>
        <w:rPr>
          <w:rFonts w:cstheme="minorHAnsi"/>
        </w:rPr>
      </w:pPr>
      <w:r w:rsidRPr="00E62EF4">
        <w:rPr>
          <w:rFonts w:cstheme="minorHAnsi"/>
        </w:rPr>
        <w:t xml:space="preserve">The </w:t>
      </w:r>
      <w:r w:rsidR="00BF4619" w:rsidRPr="00E62EF4">
        <w:rPr>
          <w:rFonts w:cstheme="minorHAnsi"/>
        </w:rPr>
        <w:t xml:space="preserve">primary </w:t>
      </w:r>
      <w:r w:rsidRPr="00E62EF4">
        <w:rPr>
          <w:rFonts w:cstheme="minorHAnsi"/>
        </w:rPr>
        <w:t xml:space="preserve">function of vitamin D is in calcium and phosphate homeostasis and </w:t>
      </w:r>
      <w:r w:rsidR="005A4908" w:rsidRPr="00E62EF4">
        <w:rPr>
          <w:rFonts w:cstheme="minorHAnsi"/>
        </w:rPr>
        <w:t xml:space="preserve">severe maternal </w:t>
      </w:r>
      <w:r w:rsidR="00D510A8" w:rsidRPr="00E62EF4">
        <w:rPr>
          <w:rFonts w:cstheme="minorHAnsi"/>
        </w:rPr>
        <w:t>vitamin D deficiency</w:t>
      </w:r>
      <w:r w:rsidR="005A4908" w:rsidRPr="00E62EF4">
        <w:rPr>
          <w:rFonts w:cstheme="minorHAnsi"/>
        </w:rPr>
        <w:t xml:space="preserve"> can result in neonatal hypocalcaemia resulting in seizures</w:t>
      </w:r>
      <w:r w:rsidR="00CD7C57" w:rsidRPr="00E62EF4">
        <w:rPr>
          <w:rFonts w:cstheme="minorHAnsi"/>
        </w:rPr>
        <w:t xml:space="preserve">, </w:t>
      </w:r>
      <w:proofErr w:type="gramStart"/>
      <w:r w:rsidR="00CD7C57" w:rsidRPr="00E62EF4">
        <w:rPr>
          <w:rFonts w:cstheme="minorHAnsi"/>
        </w:rPr>
        <w:t>rickets</w:t>
      </w:r>
      <w:proofErr w:type="gramEnd"/>
      <w:r w:rsidR="00CD7C57" w:rsidRPr="00E62EF4">
        <w:rPr>
          <w:rFonts w:cstheme="minorHAnsi"/>
        </w:rPr>
        <w:t xml:space="preserve"> and cardiomyopathy</w:t>
      </w:r>
      <w:r w:rsidR="005A4908" w:rsidRPr="00E62EF4">
        <w:rPr>
          <w:rFonts w:cstheme="minorHAnsi"/>
        </w:rPr>
        <w:t>. There is consistent evidence that the incidence of symptomatic neonatal hypocalcaemia can be reduced by antenatal vitamin D supplementation</w:t>
      </w:r>
      <w:r w:rsidR="00DB7F87">
        <w:rPr>
          <w:rFonts w:cstheme="minorHAnsi"/>
        </w:rPr>
        <w:t xml:space="preserve"> </w:t>
      </w:r>
      <w:r w:rsidR="008261E3" w:rsidRPr="00E62EF4">
        <w:rPr>
          <w:rFonts w:cstheme="minorHAnsi"/>
        </w:rPr>
        <w:fldChar w:fldCharType="begin">
          <w:fldData xml:space="preserve">PEVuZE5vdGU+PENpdGU+PEF1dGhvcj5Ccm9va2U8L0F1dGhvcj48WWVhcj4xOTgwPC9ZZWFyPjxS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</w:fldData>
        </w:fldChar>
      </w:r>
      <w:r w:rsidR="00CE78AC">
        <w:rPr>
          <w:rFonts w:cstheme="minorHAnsi"/>
        </w:rPr>
        <w:instrText xml:space="preserve"> ADDIN EN.CITE </w:instrText>
      </w:r>
      <w:r w:rsidR="00CE78AC">
        <w:rPr>
          <w:rFonts w:cstheme="minorHAnsi"/>
        </w:rPr>
        <w:fldChar w:fldCharType="begin">
          <w:fldData xml:space="preserve">PEVuZE5vdGU+PENpdGU+PEF1dGhvcj5Ccm9va2U8L0F1dGhvcj48WWVhcj4xOTgwPC9ZZWFyPjxS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</w:fldData>
        </w:fldChar>
      </w:r>
      <w:r w:rsidR="00CE78AC">
        <w:rPr>
          <w:rFonts w:cstheme="minorHAnsi"/>
        </w:rPr>
        <w:instrText xml:space="preserve"> ADDIN EN.CITE.DATA </w:instrText>
      </w:r>
      <w:r w:rsidR="00CE78AC">
        <w:rPr>
          <w:rFonts w:cstheme="minorHAnsi"/>
        </w:rPr>
      </w:r>
      <w:r w:rsidR="00CE78AC">
        <w:rPr>
          <w:rFonts w:cstheme="minorHAnsi"/>
        </w:rPr>
        <w:fldChar w:fldCharType="end"/>
      </w:r>
      <w:r w:rsidR="008261E3" w:rsidRPr="00E62EF4">
        <w:rPr>
          <w:rFonts w:cstheme="minorHAnsi"/>
        </w:rPr>
      </w:r>
      <w:r w:rsidR="008261E3" w:rsidRPr="00E62EF4">
        <w:rPr>
          <w:rFonts w:cstheme="minorHAnsi"/>
        </w:rPr>
        <w:fldChar w:fldCharType="separate"/>
      </w:r>
      <w:r w:rsidR="00CE78AC">
        <w:rPr>
          <w:rFonts w:cstheme="minorHAnsi"/>
          <w:noProof/>
        </w:rPr>
        <w:t>(</w:t>
      </w:r>
      <w:hyperlink w:anchor="_ENREF_8" w:tooltip="Brooke, 1980 #729" w:history="1">
        <w:r w:rsidR="00FB00B7">
          <w:rPr>
            <w:rFonts w:cstheme="minorHAnsi"/>
            <w:noProof/>
          </w:rPr>
          <w:t>8-10</w:t>
        </w:r>
      </w:hyperlink>
      <w:r w:rsidR="00CE78AC">
        <w:rPr>
          <w:rFonts w:cstheme="minorHAnsi"/>
          <w:noProof/>
        </w:rPr>
        <w:t>)</w:t>
      </w:r>
      <w:r w:rsidR="008261E3" w:rsidRPr="00E62EF4">
        <w:rPr>
          <w:rFonts w:cstheme="minorHAnsi"/>
        </w:rPr>
        <w:fldChar w:fldCharType="end"/>
      </w:r>
      <w:r w:rsidR="00DB7F87">
        <w:rPr>
          <w:rFonts w:cstheme="minorHAnsi"/>
        </w:rPr>
        <w:t>.</w:t>
      </w:r>
      <w:r w:rsidR="002F17F6">
        <w:rPr>
          <w:rFonts w:cstheme="minorHAnsi"/>
        </w:rPr>
        <w:t xml:space="preserve">  In the U</w:t>
      </w:r>
      <w:r w:rsidR="00ED0501">
        <w:rPr>
          <w:rFonts w:cstheme="minorHAnsi"/>
        </w:rPr>
        <w:t>nited Kingdom, all pregnant women are advised to take 400 IU/day vitamin D throughout pregnancy</w:t>
      </w:r>
      <w:r w:rsidR="009F24EA">
        <w:rPr>
          <w:rFonts w:cstheme="minorHAnsi"/>
        </w:rPr>
        <w:t xml:space="preserve"> </w:t>
      </w:r>
      <w:r w:rsidR="009F24EA">
        <w:rPr>
          <w:rFonts w:cstheme="minorHAnsi"/>
        </w:rPr>
        <w:fldChar w:fldCharType="begin"/>
      </w:r>
      <w:r w:rsidR="00CE78AC">
        <w:rPr>
          <w:rFonts w:cstheme="minorHAnsi"/>
        </w:rPr>
        <w:instrText xml:space="preserve"> ADDIN EN.CITE &lt;EndNote&gt;&lt;Cite&gt;&lt;Author&gt;National Institute for Health and Care Excellence&lt;/Author&gt;&lt;Year&gt;2014&lt;/Year&gt;&lt;RecNum&gt;1543&lt;/RecNum&gt;&lt;DisplayText&gt;(11)&lt;/DisplayText&gt;&lt;record&gt;&lt;rec-number&gt;1543&lt;/rec-number&gt;&lt;foreign-keys&gt;&lt;key app="EN" db-id="fx5vfvpf3fa2e8ew2sbp2fd8zesxeepw2add" timestamp="0"&gt;1543&lt;/key&gt;&lt;/foreign-keys&gt;&lt;ref-type name="Government Document"&gt;46&lt;/ref-type&gt;&lt;contributors&gt;&lt;authors&gt;&lt;author&gt;National Institute for Health and Care Excellence,&lt;/author&gt;&lt;/authors&gt;&lt;/contributors&gt;&lt;titles&gt;&lt;title&gt;Vitamin D: increasing supplement use in at-risk groups [PHC56]&lt;/title&gt;&lt;/titles&gt;&lt;dates&gt;&lt;year&gt;2014&lt;/year&gt;&lt;pub-dates&gt;&lt;date&gt;January 2015&lt;/date&gt;&lt;/pub-dates&gt;&lt;/dates&gt;&lt;publisher&gt;https://www.nice.org.uk/guidance/ph56&lt;/publisher&gt;&lt;urls&gt;&lt;related-urls&gt;&lt;url&gt;https://www.nice.org.uk/guidance/ph56/chapter/About-this-guideline&lt;/url&gt;&lt;/related-urls&gt;&lt;/urls&gt;&lt;/record&gt;&lt;/Cite&gt;&lt;/EndNote&gt;</w:instrText>
      </w:r>
      <w:r w:rsidR="009F24EA">
        <w:rPr>
          <w:rFonts w:cstheme="minorHAnsi"/>
        </w:rPr>
        <w:fldChar w:fldCharType="separate"/>
      </w:r>
      <w:r w:rsidR="00CE78AC">
        <w:rPr>
          <w:rFonts w:cstheme="minorHAnsi"/>
          <w:noProof/>
        </w:rPr>
        <w:t>(</w:t>
      </w:r>
      <w:hyperlink w:anchor="_ENREF_11" w:tooltip="National Institute for Health and Care Excellence, 2014 #1543" w:history="1">
        <w:r w:rsidR="00FB00B7">
          <w:rPr>
            <w:rFonts w:cstheme="minorHAnsi"/>
            <w:noProof/>
          </w:rPr>
          <w:t>11</w:t>
        </w:r>
      </w:hyperlink>
      <w:r w:rsidR="00CE78AC">
        <w:rPr>
          <w:rFonts w:cstheme="minorHAnsi"/>
          <w:noProof/>
        </w:rPr>
        <w:t>)</w:t>
      </w:r>
      <w:r w:rsidR="009F24EA">
        <w:rPr>
          <w:rFonts w:cstheme="minorHAnsi"/>
        </w:rPr>
        <w:fldChar w:fldCharType="end"/>
      </w:r>
      <w:r w:rsidR="00ED0501">
        <w:rPr>
          <w:rFonts w:cstheme="minorHAnsi"/>
        </w:rPr>
        <w:t xml:space="preserve">.  Similar guidelines also exist in other </w:t>
      </w:r>
      <w:r w:rsidR="009F24EA">
        <w:rPr>
          <w:rFonts w:cstheme="minorHAnsi"/>
        </w:rPr>
        <w:t xml:space="preserve">developed countries </w:t>
      </w:r>
      <w:r w:rsidR="009F24EA">
        <w:rPr>
          <w:rFonts w:cstheme="minorHAnsi"/>
        </w:rPr>
        <w:fldChar w:fldCharType="begin">
          <w:fldData xml:space="preserve">PEVuZE5vdGU+PENpdGU+PEF1dGhvcj5QZXJyZWF1bHQ8L0F1dGhvcj48WWVhcj4yMDIwPC9ZZWFy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</w:fldData>
        </w:fldChar>
      </w:r>
      <w:r w:rsidR="00CE78AC">
        <w:rPr>
          <w:rFonts w:cstheme="minorHAnsi"/>
        </w:rPr>
        <w:instrText xml:space="preserve"> ADDIN EN.CITE </w:instrText>
      </w:r>
      <w:r w:rsidR="00CE78AC">
        <w:rPr>
          <w:rFonts w:cstheme="minorHAnsi"/>
        </w:rPr>
        <w:fldChar w:fldCharType="begin">
          <w:fldData xml:space="preserve">PEVuZE5vdGU+PENpdGU+PEF1dGhvcj5QZXJyZWF1bHQ8L0F1dGhvcj48WWVhcj4yMDIwPC9ZZWFy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</w:fldData>
        </w:fldChar>
      </w:r>
      <w:r w:rsidR="00CE78AC">
        <w:rPr>
          <w:rFonts w:cstheme="minorHAnsi"/>
        </w:rPr>
        <w:instrText xml:space="preserve"> ADDIN EN.CITE.DATA </w:instrText>
      </w:r>
      <w:r w:rsidR="00CE78AC">
        <w:rPr>
          <w:rFonts w:cstheme="minorHAnsi"/>
        </w:rPr>
      </w:r>
      <w:r w:rsidR="00CE78AC">
        <w:rPr>
          <w:rFonts w:cstheme="minorHAnsi"/>
        </w:rPr>
        <w:fldChar w:fldCharType="end"/>
      </w:r>
      <w:r w:rsidR="009F24EA">
        <w:rPr>
          <w:rFonts w:cstheme="minorHAnsi"/>
        </w:rPr>
      </w:r>
      <w:r w:rsidR="009F24EA">
        <w:rPr>
          <w:rFonts w:cstheme="minorHAnsi"/>
        </w:rPr>
        <w:fldChar w:fldCharType="separate"/>
      </w:r>
      <w:r w:rsidR="00CE78AC">
        <w:rPr>
          <w:rFonts w:cstheme="minorHAnsi"/>
          <w:noProof/>
        </w:rPr>
        <w:t>(</w:t>
      </w:r>
      <w:hyperlink w:anchor="_ENREF_12" w:tooltip="Perreault, 2020 #2028" w:history="1">
        <w:r w:rsidR="00FB00B7">
          <w:rPr>
            <w:rFonts w:cstheme="minorHAnsi"/>
            <w:noProof/>
          </w:rPr>
          <w:t>12-14</w:t>
        </w:r>
      </w:hyperlink>
      <w:r w:rsidR="00CE78AC">
        <w:rPr>
          <w:rFonts w:cstheme="minorHAnsi"/>
          <w:noProof/>
        </w:rPr>
        <w:t>)</w:t>
      </w:r>
      <w:r w:rsidR="009F24EA">
        <w:rPr>
          <w:rFonts w:cstheme="minorHAnsi"/>
        </w:rPr>
        <w:fldChar w:fldCharType="end"/>
      </w:r>
      <w:r w:rsidR="00ED0501">
        <w:rPr>
          <w:rFonts w:cstheme="minorHAnsi"/>
        </w:rPr>
        <w:t xml:space="preserve">. </w:t>
      </w:r>
      <w:r w:rsidR="005A4908" w:rsidRPr="00E62EF4">
        <w:rPr>
          <w:rFonts w:cstheme="minorHAnsi"/>
        </w:rPr>
        <w:t xml:space="preserve">  </w:t>
      </w:r>
      <w:r w:rsidR="00607BEF">
        <w:rPr>
          <w:rFonts w:cstheme="minorHAnsi"/>
        </w:rPr>
        <w:t>I</w:t>
      </w:r>
      <w:r w:rsidRPr="00E62EF4">
        <w:rPr>
          <w:rFonts w:cstheme="minorHAnsi"/>
        </w:rPr>
        <w:t xml:space="preserve">t has also been proposed that 25(OH)D might have other pleiotropic </w:t>
      </w:r>
      <w:r w:rsidR="000059F2" w:rsidRPr="00E62EF4">
        <w:rPr>
          <w:rFonts w:cstheme="minorHAnsi"/>
        </w:rPr>
        <w:t>functions</w:t>
      </w:r>
      <w:r w:rsidR="003B6721">
        <w:rPr>
          <w:rFonts w:cstheme="minorHAnsi"/>
        </w:rPr>
        <w:t xml:space="preserve">. </w:t>
      </w:r>
      <w:r w:rsidR="0064528A">
        <w:rPr>
          <w:rFonts w:cstheme="minorHAnsi"/>
        </w:rPr>
        <w:t xml:space="preserve">Indeed, </w:t>
      </w:r>
      <w:r w:rsidR="00132F8C" w:rsidRPr="00E62EF4">
        <w:rPr>
          <w:rFonts w:cstheme="minorHAnsi"/>
        </w:rPr>
        <w:t>the vitamin D receptor</w:t>
      </w:r>
      <w:r w:rsidR="0064528A">
        <w:rPr>
          <w:rFonts w:cstheme="minorHAnsi"/>
        </w:rPr>
        <w:t xml:space="preserve"> is expressed</w:t>
      </w:r>
      <w:r w:rsidR="00132F8C" w:rsidRPr="00E62EF4">
        <w:rPr>
          <w:rFonts w:cstheme="minorHAnsi"/>
        </w:rPr>
        <w:t xml:space="preserve"> in</w:t>
      </w:r>
      <w:r w:rsidR="00B971F0" w:rsidRPr="00E62EF4">
        <w:rPr>
          <w:rFonts w:cstheme="minorHAnsi"/>
        </w:rPr>
        <w:t xml:space="preserve"> a</w:t>
      </w:r>
      <w:r w:rsidR="00132F8C" w:rsidRPr="00E62EF4">
        <w:rPr>
          <w:rFonts w:cstheme="minorHAnsi"/>
        </w:rPr>
        <w:t xml:space="preserve"> wide range of tissues and local conversion of 25(OH)D into the active metabolite 1,25(OH)</w:t>
      </w:r>
      <w:r w:rsidR="00132F8C" w:rsidRPr="00E62EF4">
        <w:rPr>
          <w:rFonts w:cstheme="minorHAnsi"/>
          <w:vertAlign w:val="subscript"/>
        </w:rPr>
        <w:t>2</w:t>
      </w:r>
      <w:r w:rsidR="00132F8C" w:rsidRPr="00E62EF4">
        <w:rPr>
          <w:rFonts w:cstheme="minorHAnsi"/>
        </w:rPr>
        <w:t>D</w:t>
      </w:r>
      <w:r w:rsidR="0064528A">
        <w:rPr>
          <w:rFonts w:cstheme="minorHAnsi"/>
        </w:rPr>
        <w:t xml:space="preserve"> occurs</w:t>
      </w:r>
      <w:r w:rsidR="00132F8C" w:rsidRPr="00E62EF4">
        <w:rPr>
          <w:rFonts w:cstheme="minorHAnsi"/>
        </w:rPr>
        <w:t xml:space="preserve"> with auto- and paracrine effects</w:t>
      </w:r>
      <w:r w:rsidR="00007A6B" w:rsidRPr="00E62EF4">
        <w:rPr>
          <w:rFonts w:cstheme="minorHAnsi"/>
        </w:rPr>
        <w:t>, including</w:t>
      </w:r>
      <w:r w:rsidR="008F12FC" w:rsidRPr="00E62EF4">
        <w:rPr>
          <w:rFonts w:cstheme="minorHAnsi"/>
        </w:rPr>
        <w:t xml:space="preserve"> in the</w:t>
      </w:r>
      <w:r w:rsidR="00007A6B" w:rsidRPr="00E62EF4">
        <w:rPr>
          <w:rFonts w:cstheme="minorHAnsi"/>
        </w:rPr>
        <w:t xml:space="preserve"> myometrium</w:t>
      </w:r>
      <w:r w:rsidR="008261E3" w:rsidRPr="00E62EF4">
        <w:rPr>
          <w:rFonts w:cstheme="minorHAnsi"/>
        </w:rPr>
        <w:fldChar w:fldCharType="begin">
          <w:fldData xml:space="preserve">PEVuZE5vdGU+PENpdGU+PEF1dGhvcj5WaWVub25lbjwvQXV0aG9yPjxZZWFyPjIwMDQ8L1llYXI+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</w:fldData>
        </w:fldChar>
      </w:r>
      <w:r w:rsidR="00CE78AC">
        <w:rPr>
          <w:rFonts w:cstheme="minorHAnsi"/>
        </w:rPr>
        <w:instrText xml:space="preserve"> ADDIN EN.CITE </w:instrText>
      </w:r>
      <w:r w:rsidR="00CE78AC">
        <w:rPr>
          <w:rFonts w:cstheme="minorHAnsi"/>
        </w:rPr>
        <w:fldChar w:fldCharType="begin">
          <w:fldData xml:space="preserve">PEVuZE5vdGU+PENpdGU+PEF1dGhvcj5WaWVub25lbjwvQXV0aG9yPjxZZWFyPjIwMDQ8L1llYXI+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</w:fldData>
        </w:fldChar>
      </w:r>
      <w:r w:rsidR="00CE78AC">
        <w:rPr>
          <w:rFonts w:cstheme="minorHAnsi"/>
        </w:rPr>
        <w:instrText xml:space="preserve"> ADDIN EN.CITE.DATA </w:instrText>
      </w:r>
      <w:r w:rsidR="00CE78AC">
        <w:rPr>
          <w:rFonts w:cstheme="minorHAnsi"/>
        </w:rPr>
      </w:r>
      <w:r w:rsidR="00CE78AC">
        <w:rPr>
          <w:rFonts w:cstheme="minorHAnsi"/>
        </w:rPr>
        <w:fldChar w:fldCharType="end"/>
      </w:r>
      <w:r w:rsidR="008261E3" w:rsidRPr="00E62EF4">
        <w:rPr>
          <w:rFonts w:cstheme="minorHAnsi"/>
        </w:rPr>
      </w:r>
      <w:r w:rsidR="008261E3" w:rsidRPr="00E62EF4">
        <w:rPr>
          <w:rFonts w:cstheme="minorHAnsi"/>
        </w:rPr>
        <w:fldChar w:fldCharType="separate"/>
      </w:r>
      <w:r w:rsidR="00CE78AC">
        <w:rPr>
          <w:rFonts w:cstheme="minorHAnsi"/>
          <w:noProof/>
        </w:rPr>
        <w:t>(</w:t>
      </w:r>
      <w:hyperlink w:anchor="_ENREF_15" w:tooltip="Vienonen, 2004 #1641" w:history="1">
        <w:r w:rsidR="00FB00B7">
          <w:rPr>
            <w:rFonts w:cstheme="minorHAnsi"/>
            <w:noProof/>
          </w:rPr>
          <w:t>15</w:t>
        </w:r>
      </w:hyperlink>
      <w:r w:rsidR="00CE78AC">
        <w:rPr>
          <w:rFonts w:cstheme="minorHAnsi"/>
          <w:noProof/>
        </w:rPr>
        <w:t>)</w:t>
      </w:r>
      <w:r w:rsidR="008261E3" w:rsidRPr="00E62EF4">
        <w:rPr>
          <w:rFonts w:cstheme="minorHAnsi"/>
        </w:rPr>
        <w:fldChar w:fldCharType="end"/>
      </w:r>
      <w:r w:rsidR="00007A6B" w:rsidRPr="00E62EF4">
        <w:rPr>
          <w:rFonts w:cstheme="minorHAnsi"/>
        </w:rPr>
        <w:t xml:space="preserve"> and placenta</w:t>
      </w:r>
      <w:r w:rsidR="00DB7F87">
        <w:rPr>
          <w:rFonts w:cstheme="minorHAnsi"/>
        </w:rPr>
        <w:t xml:space="preserve"> </w:t>
      </w:r>
      <w:r w:rsidR="00007A6B" w:rsidRPr="00E62EF4">
        <w:rPr>
          <w:rFonts w:cstheme="minorHAnsi"/>
        </w:rPr>
        <w:fldChar w:fldCharType="begin">
          <w:fldData xml:space="preserve">PEVuZE5vdGU+PENpdGU+PEF1dGhvcj5UYW5hbXVyYTwvQXV0aG9yPjxZZWFyPjE5OTU8L1llYXI+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</w:fldData>
        </w:fldChar>
      </w:r>
      <w:r w:rsidR="00CE78AC">
        <w:rPr>
          <w:rFonts w:cstheme="minorHAnsi"/>
        </w:rPr>
        <w:instrText xml:space="preserve"> ADDIN EN.CITE </w:instrText>
      </w:r>
      <w:r w:rsidR="00CE78AC">
        <w:rPr>
          <w:rFonts w:cstheme="minorHAnsi"/>
        </w:rPr>
        <w:fldChar w:fldCharType="begin">
          <w:fldData xml:space="preserve">PEVuZE5vdGU+PENpdGU+PEF1dGhvcj5UYW5hbXVyYTwvQXV0aG9yPjxZZWFyPjE5OTU8L1llYXI+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</w:fldData>
        </w:fldChar>
      </w:r>
      <w:r w:rsidR="00CE78AC">
        <w:rPr>
          <w:rFonts w:cstheme="minorHAnsi"/>
        </w:rPr>
        <w:instrText xml:space="preserve"> ADDIN EN.CITE.DATA </w:instrText>
      </w:r>
      <w:r w:rsidR="00CE78AC">
        <w:rPr>
          <w:rFonts w:cstheme="minorHAnsi"/>
        </w:rPr>
      </w:r>
      <w:r w:rsidR="00CE78AC">
        <w:rPr>
          <w:rFonts w:cstheme="minorHAnsi"/>
        </w:rPr>
        <w:fldChar w:fldCharType="end"/>
      </w:r>
      <w:r w:rsidR="00007A6B" w:rsidRPr="00E62EF4">
        <w:rPr>
          <w:rFonts w:cstheme="minorHAnsi"/>
        </w:rPr>
      </w:r>
      <w:r w:rsidR="00007A6B" w:rsidRPr="00E62EF4">
        <w:rPr>
          <w:rFonts w:cstheme="minorHAnsi"/>
        </w:rPr>
        <w:fldChar w:fldCharType="separate"/>
      </w:r>
      <w:r w:rsidR="00CE78AC">
        <w:rPr>
          <w:rFonts w:cstheme="minorHAnsi"/>
          <w:noProof/>
        </w:rPr>
        <w:t>(</w:t>
      </w:r>
      <w:hyperlink w:anchor="_ENREF_16" w:tooltip="Tanamura, 1995 #1642" w:history="1">
        <w:r w:rsidR="00FB00B7">
          <w:rPr>
            <w:rFonts w:cstheme="minorHAnsi"/>
            <w:noProof/>
          </w:rPr>
          <w:t>16</w:t>
        </w:r>
      </w:hyperlink>
      <w:r w:rsidR="00CE78AC">
        <w:rPr>
          <w:rFonts w:cstheme="minorHAnsi"/>
          <w:noProof/>
        </w:rPr>
        <w:t xml:space="preserve">, </w:t>
      </w:r>
      <w:hyperlink w:anchor="_ENREF_17" w:tooltip="Ashley, 2021 #2012" w:history="1">
        <w:r w:rsidR="00FB00B7">
          <w:rPr>
            <w:rFonts w:cstheme="minorHAnsi"/>
            <w:noProof/>
          </w:rPr>
          <w:t>17</w:t>
        </w:r>
      </w:hyperlink>
      <w:r w:rsidR="00CE78AC">
        <w:rPr>
          <w:rFonts w:cstheme="minorHAnsi"/>
          <w:noProof/>
        </w:rPr>
        <w:t>)</w:t>
      </w:r>
      <w:r w:rsidR="00007A6B" w:rsidRPr="00E62EF4">
        <w:rPr>
          <w:rFonts w:cstheme="minorHAnsi"/>
        </w:rPr>
        <w:fldChar w:fldCharType="end"/>
      </w:r>
      <w:r w:rsidR="00DB7F87">
        <w:rPr>
          <w:rFonts w:cstheme="minorHAnsi"/>
        </w:rPr>
        <w:t>.</w:t>
      </w:r>
      <w:r w:rsidR="00007A6B" w:rsidRPr="00E62EF4">
        <w:rPr>
          <w:rFonts w:cstheme="minorHAnsi"/>
        </w:rPr>
        <w:t xml:space="preserve"> </w:t>
      </w:r>
    </w:p>
    <w:p w14:paraId="7226FC3A" w14:textId="12E8A2BE" w:rsidR="007914FA" w:rsidRDefault="00D636D6" w:rsidP="00E72649">
      <w:pPr>
        <w:spacing w:after="120" w:line="360" w:lineRule="auto"/>
        <w:rPr>
          <w:rFonts w:cstheme="minorHAnsi"/>
          <w:sz w:val="24"/>
          <w:szCs w:val="24"/>
        </w:rPr>
      </w:pPr>
      <w:bookmarkStart w:id="2" w:name="_Hlk102045367"/>
      <w:r w:rsidRPr="00E62EF4">
        <w:rPr>
          <w:rFonts w:cstheme="minorHAnsi"/>
          <w:sz w:val="24"/>
          <w:szCs w:val="24"/>
        </w:rPr>
        <w:t>Vitamin D deficiency</w:t>
      </w:r>
      <w:r w:rsidR="00007A6B" w:rsidRPr="00E62EF4">
        <w:rPr>
          <w:rFonts w:cstheme="minorHAnsi"/>
          <w:sz w:val="24"/>
          <w:szCs w:val="24"/>
        </w:rPr>
        <w:t xml:space="preserve"> has been associated with </w:t>
      </w:r>
      <w:r w:rsidR="006450FC" w:rsidRPr="00E62EF4">
        <w:rPr>
          <w:rFonts w:cstheme="minorHAnsi"/>
          <w:sz w:val="24"/>
          <w:szCs w:val="24"/>
        </w:rPr>
        <w:t xml:space="preserve">obstetric </w:t>
      </w:r>
      <w:r w:rsidR="00B601A8" w:rsidRPr="00E62EF4">
        <w:rPr>
          <w:rFonts w:cstheme="minorHAnsi"/>
          <w:sz w:val="24"/>
          <w:szCs w:val="24"/>
        </w:rPr>
        <w:t>outcomes in numerous observational studies</w:t>
      </w:r>
      <w:r w:rsidR="00007A6B" w:rsidRPr="00E62EF4">
        <w:rPr>
          <w:rFonts w:cstheme="minorHAnsi"/>
          <w:sz w:val="24"/>
          <w:szCs w:val="24"/>
        </w:rPr>
        <w:t xml:space="preserve">, including timing </w:t>
      </w:r>
      <w:r w:rsidR="00CC4DB7" w:rsidRPr="00E62EF4">
        <w:rPr>
          <w:rFonts w:cstheme="minorHAnsi"/>
          <w:sz w:val="24"/>
          <w:szCs w:val="24"/>
        </w:rPr>
        <w:t xml:space="preserve">and mode </w:t>
      </w:r>
      <w:r w:rsidR="00007A6B" w:rsidRPr="00E62EF4">
        <w:rPr>
          <w:rFonts w:cstheme="minorHAnsi"/>
          <w:sz w:val="24"/>
          <w:szCs w:val="24"/>
        </w:rPr>
        <w:t>of delivery</w:t>
      </w:r>
      <w:r w:rsidR="007914FA">
        <w:rPr>
          <w:rFonts w:cstheme="minorHAnsi"/>
          <w:sz w:val="24"/>
          <w:szCs w:val="24"/>
        </w:rPr>
        <w:t xml:space="preserve"> and incidence of postpartum haemorrhage (PPH)</w:t>
      </w:r>
      <w:r w:rsidR="007914FA">
        <w:rPr>
          <w:rFonts w:cstheme="minorHAnsi"/>
          <w:sz w:val="24"/>
          <w:szCs w:val="24"/>
        </w:rPr>
        <w:fldChar w:fldCharType="begin">
          <w:fldData xml:space="preserve">PEVuZE5vdGU+PENpdGU+PEF1dGhvcj5XYW5nPC9BdXRob3I+PFllYXI+MjAxMjwvWWVhcj48UmVj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</w:fldData>
        </w:fldChar>
      </w:r>
      <w:r w:rsidR="00CE78AC">
        <w:rPr>
          <w:rFonts w:cstheme="minorHAnsi"/>
          <w:sz w:val="24"/>
          <w:szCs w:val="24"/>
        </w:rPr>
        <w:instrText xml:space="preserve"> ADDIN EN.CITE </w:instrText>
      </w:r>
      <w:r w:rsidR="00CE78AC">
        <w:rPr>
          <w:rFonts w:cstheme="minorHAnsi"/>
          <w:sz w:val="24"/>
          <w:szCs w:val="24"/>
        </w:rPr>
        <w:fldChar w:fldCharType="begin">
          <w:fldData xml:space="preserve">PEVuZE5vdGU+PENpdGU+PEF1dGhvcj5XYW5nPC9BdXRob3I+PFllYXI+MjAxMjwvWWVhcj48UmVj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</w:fldData>
        </w:fldChar>
      </w:r>
      <w:r w:rsidR="00CE78AC">
        <w:rPr>
          <w:rFonts w:cstheme="minorHAnsi"/>
          <w:sz w:val="24"/>
          <w:szCs w:val="24"/>
        </w:rPr>
        <w:instrText xml:space="preserve"> ADDIN EN.CITE.DATA </w:instrText>
      </w:r>
      <w:r w:rsidR="00CE78AC">
        <w:rPr>
          <w:rFonts w:cstheme="minorHAnsi"/>
          <w:sz w:val="24"/>
          <w:szCs w:val="24"/>
        </w:rPr>
      </w:r>
      <w:r w:rsidR="00CE78AC">
        <w:rPr>
          <w:rFonts w:cstheme="minorHAnsi"/>
          <w:sz w:val="24"/>
          <w:szCs w:val="24"/>
        </w:rPr>
        <w:fldChar w:fldCharType="end"/>
      </w:r>
      <w:r w:rsidR="007914FA">
        <w:rPr>
          <w:rFonts w:cstheme="minorHAnsi"/>
          <w:sz w:val="24"/>
          <w:szCs w:val="24"/>
        </w:rPr>
      </w:r>
      <w:r w:rsidR="007914FA">
        <w:rPr>
          <w:rFonts w:cstheme="minorHAnsi"/>
          <w:sz w:val="24"/>
          <w:szCs w:val="24"/>
        </w:rPr>
        <w:fldChar w:fldCharType="separate"/>
      </w:r>
      <w:r w:rsidR="00CE78AC">
        <w:rPr>
          <w:rFonts w:cstheme="minorHAnsi"/>
          <w:noProof/>
          <w:sz w:val="24"/>
          <w:szCs w:val="24"/>
        </w:rPr>
        <w:t>(</w:t>
      </w:r>
      <w:hyperlink w:anchor="_ENREF_18" w:tooltip="Wang, 2012 #1218" w:history="1">
        <w:r w:rsidR="00FB00B7">
          <w:rPr>
            <w:rFonts w:cstheme="minorHAnsi"/>
            <w:noProof/>
            <w:sz w:val="24"/>
            <w:szCs w:val="24"/>
          </w:rPr>
          <w:t>18</w:t>
        </w:r>
      </w:hyperlink>
      <w:r w:rsidR="00CE78AC">
        <w:rPr>
          <w:rFonts w:cstheme="minorHAnsi"/>
          <w:noProof/>
          <w:sz w:val="24"/>
          <w:szCs w:val="24"/>
        </w:rPr>
        <w:t xml:space="preserve">, </w:t>
      </w:r>
      <w:hyperlink w:anchor="_ENREF_19" w:tooltip="Christoph, 2020 #2095" w:history="1">
        <w:r w:rsidR="00FB00B7">
          <w:rPr>
            <w:rFonts w:cstheme="minorHAnsi"/>
            <w:noProof/>
            <w:sz w:val="24"/>
            <w:szCs w:val="24"/>
          </w:rPr>
          <w:t>19</w:t>
        </w:r>
      </w:hyperlink>
      <w:r w:rsidR="00CE78AC">
        <w:rPr>
          <w:rFonts w:cstheme="minorHAnsi"/>
          <w:noProof/>
          <w:sz w:val="24"/>
          <w:szCs w:val="24"/>
        </w:rPr>
        <w:t>)</w:t>
      </w:r>
      <w:r w:rsidR="007914FA">
        <w:rPr>
          <w:rFonts w:cstheme="minorHAnsi"/>
          <w:sz w:val="24"/>
          <w:szCs w:val="24"/>
        </w:rPr>
        <w:fldChar w:fldCharType="end"/>
      </w:r>
      <w:r w:rsidR="00014166">
        <w:rPr>
          <w:rFonts w:cstheme="minorHAnsi"/>
          <w:sz w:val="24"/>
          <w:szCs w:val="24"/>
        </w:rPr>
        <w:t>,</w:t>
      </w:r>
      <w:r w:rsidR="00007A6B" w:rsidRPr="00E62EF4">
        <w:rPr>
          <w:rFonts w:cstheme="minorHAnsi"/>
          <w:sz w:val="24"/>
          <w:szCs w:val="24"/>
        </w:rPr>
        <w:t xml:space="preserve"> </w:t>
      </w:r>
      <w:r w:rsidR="005E619C" w:rsidRPr="00E62EF4">
        <w:rPr>
          <w:rFonts w:cstheme="minorHAnsi"/>
          <w:sz w:val="24"/>
          <w:szCs w:val="24"/>
        </w:rPr>
        <w:t>but the stud</w:t>
      </w:r>
      <w:r w:rsidR="00BB0731">
        <w:rPr>
          <w:rFonts w:cstheme="minorHAnsi"/>
          <w:sz w:val="24"/>
          <w:szCs w:val="24"/>
        </w:rPr>
        <w:t>y findings</w:t>
      </w:r>
      <w:r w:rsidR="005E619C" w:rsidRPr="00E62EF4">
        <w:rPr>
          <w:rFonts w:cstheme="minorHAnsi"/>
          <w:sz w:val="24"/>
          <w:szCs w:val="24"/>
        </w:rPr>
        <w:t xml:space="preserve"> are inconsistent</w:t>
      </w:r>
      <w:r w:rsidR="00DB7F87">
        <w:rPr>
          <w:rFonts w:cstheme="minorHAnsi"/>
          <w:sz w:val="24"/>
          <w:szCs w:val="24"/>
        </w:rPr>
        <w:t xml:space="preserve"> </w:t>
      </w:r>
      <w:r w:rsidR="006450FC" w:rsidRPr="00E62EF4">
        <w:rPr>
          <w:rFonts w:cstheme="minorHAnsi"/>
          <w:sz w:val="24"/>
          <w:szCs w:val="24"/>
        </w:rPr>
        <w:fldChar w:fldCharType="begin">
          <w:fldData xml:space="preserve">PEVuZE5vdGU+PENpdGU+PEF1dGhvcj5Nb29uPC9BdXRob3I+PFllYXI+MjAxNTwvWWVhcj48UmVj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</w:fldData>
        </w:fldChar>
      </w:r>
      <w:r w:rsidR="00CE78AC">
        <w:rPr>
          <w:rFonts w:cstheme="minorHAnsi"/>
          <w:sz w:val="24"/>
          <w:szCs w:val="24"/>
        </w:rPr>
        <w:instrText xml:space="preserve"> ADDIN EN.CITE </w:instrText>
      </w:r>
      <w:r w:rsidR="00CE78AC">
        <w:rPr>
          <w:rFonts w:cstheme="minorHAnsi"/>
          <w:sz w:val="24"/>
          <w:szCs w:val="24"/>
        </w:rPr>
        <w:fldChar w:fldCharType="begin">
          <w:fldData xml:space="preserve">PEVuZE5vdGU+PENpdGU+PEF1dGhvcj5Nb29uPC9BdXRob3I+PFllYXI+MjAxNTwvWWVhcj48UmVj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</w:fldData>
        </w:fldChar>
      </w:r>
      <w:r w:rsidR="00CE78AC">
        <w:rPr>
          <w:rFonts w:cstheme="minorHAnsi"/>
          <w:sz w:val="24"/>
          <w:szCs w:val="24"/>
        </w:rPr>
        <w:instrText xml:space="preserve"> ADDIN EN.CITE.DATA </w:instrText>
      </w:r>
      <w:r w:rsidR="00CE78AC">
        <w:rPr>
          <w:rFonts w:cstheme="minorHAnsi"/>
          <w:sz w:val="24"/>
          <w:szCs w:val="24"/>
        </w:rPr>
      </w:r>
      <w:r w:rsidR="00CE78AC">
        <w:rPr>
          <w:rFonts w:cstheme="minorHAnsi"/>
          <w:sz w:val="24"/>
          <w:szCs w:val="24"/>
        </w:rPr>
        <w:fldChar w:fldCharType="end"/>
      </w:r>
      <w:r w:rsidR="006450FC" w:rsidRPr="00E62EF4">
        <w:rPr>
          <w:rFonts w:cstheme="minorHAnsi"/>
          <w:sz w:val="24"/>
          <w:szCs w:val="24"/>
        </w:rPr>
      </w:r>
      <w:r w:rsidR="006450FC" w:rsidRPr="00E62EF4">
        <w:rPr>
          <w:rFonts w:cstheme="minorHAnsi"/>
          <w:sz w:val="24"/>
          <w:szCs w:val="24"/>
        </w:rPr>
        <w:fldChar w:fldCharType="separate"/>
      </w:r>
      <w:r w:rsidR="00CE78AC">
        <w:rPr>
          <w:rFonts w:cstheme="minorHAnsi"/>
          <w:noProof/>
          <w:sz w:val="24"/>
          <w:szCs w:val="24"/>
        </w:rPr>
        <w:t>(</w:t>
      </w:r>
      <w:hyperlink w:anchor="_ENREF_20" w:tooltip="Moon, 2015 #1389" w:history="1">
        <w:r w:rsidR="00FB00B7">
          <w:rPr>
            <w:rFonts w:cstheme="minorHAnsi"/>
            <w:noProof/>
            <w:sz w:val="24"/>
            <w:szCs w:val="24"/>
          </w:rPr>
          <w:t>20</w:t>
        </w:r>
      </w:hyperlink>
      <w:r w:rsidR="00CE78AC">
        <w:rPr>
          <w:rFonts w:cstheme="minorHAnsi"/>
          <w:noProof/>
          <w:sz w:val="24"/>
          <w:szCs w:val="24"/>
        </w:rPr>
        <w:t xml:space="preserve">, </w:t>
      </w:r>
      <w:hyperlink w:anchor="_ENREF_21" w:tooltip="Harvey, 2014 #1181" w:history="1">
        <w:r w:rsidR="00FB00B7">
          <w:rPr>
            <w:rFonts w:cstheme="minorHAnsi"/>
            <w:noProof/>
            <w:sz w:val="24"/>
            <w:szCs w:val="24"/>
          </w:rPr>
          <w:t>21</w:t>
        </w:r>
      </w:hyperlink>
      <w:r w:rsidR="00CE78AC">
        <w:rPr>
          <w:rFonts w:cstheme="minorHAnsi"/>
          <w:noProof/>
          <w:sz w:val="24"/>
          <w:szCs w:val="24"/>
        </w:rPr>
        <w:t>)</w:t>
      </w:r>
      <w:r w:rsidR="006450FC" w:rsidRPr="00E62EF4">
        <w:rPr>
          <w:rFonts w:cstheme="minorHAnsi"/>
          <w:sz w:val="24"/>
          <w:szCs w:val="24"/>
        </w:rPr>
        <w:fldChar w:fldCharType="end"/>
      </w:r>
      <w:r w:rsidR="00DB7F87">
        <w:rPr>
          <w:rFonts w:cstheme="minorHAnsi"/>
          <w:sz w:val="24"/>
          <w:szCs w:val="24"/>
        </w:rPr>
        <w:t>.</w:t>
      </w:r>
      <w:r w:rsidR="006450FC" w:rsidRPr="00E62EF4">
        <w:rPr>
          <w:rFonts w:cstheme="minorHAnsi"/>
          <w:sz w:val="24"/>
          <w:szCs w:val="24"/>
        </w:rPr>
        <w:t xml:space="preserve">  </w:t>
      </w:r>
      <w:bookmarkEnd w:id="2"/>
      <w:r w:rsidR="00B601A8" w:rsidRPr="00E62EF4">
        <w:rPr>
          <w:rFonts w:cstheme="minorHAnsi"/>
          <w:sz w:val="24"/>
          <w:szCs w:val="24"/>
        </w:rPr>
        <w:t xml:space="preserve">For example, maternal </w:t>
      </w:r>
      <w:r w:rsidR="008F12FC" w:rsidRPr="00E62EF4">
        <w:rPr>
          <w:rFonts w:cstheme="minorHAnsi"/>
          <w:sz w:val="24"/>
          <w:szCs w:val="24"/>
        </w:rPr>
        <w:t>vitamin D deficiency</w:t>
      </w:r>
      <w:r w:rsidR="00B601A8" w:rsidRPr="00E62EF4">
        <w:rPr>
          <w:rFonts w:cstheme="minorHAnsi"/>
          <w:sz w:val="24"/>
          <w:szCs w:val="24"/>
        </w:rPr>
        <w:t xml:space="preserve"> has been associated with </w:t>
      </w:r>
      <w:r w:rsidR="005A4908" w:rsidRPr="00E62EF4">
        <w:rPr>
          <w:rFonts w:cstheme="minorHAnsi"/>
          <w:sz w:val="24"/>
          <w:szCs w:val="24"/>
        </w:rPr>
        <w:t xml:space="preserve">an </w:t>
      </w:r>
      <w:r w:rsidR="00B601A8" w:rsidRPr="00E62EF4">
        <w:rPr>
          <w:rFonts w:cstheme="minorHAnsi"/>
          <w:sz w:val="24"/>
          <w:szCs w:val="24"/>
        </w:rPr>
        <w:t>increased risk</w:t>
      </w:r>
      <w:r w:rsidR="00DB7F87">
        <w:rPr>
          <w:rFonts w:cstheme="minorHAnsi"/>
          <w:sz w:val="24"/>
          <w:szCs w:val="24"/>
        </w:rPr>
        <w:t xml:space="preserve"> </w:t>
      </w:r>
      <w:r w:rsidR="008261E3" w:rsidRPr="00E62EF4">
        <w:rPr>
          <w:rFonts w:cstheme="minorHAnsi"/>
          <w:sz w:val="24"/>
          <w:szCs w:val="24"/>
        </w:rPr>
        <w:fldChar w:fldCharType="begin">
          <w:fldData xml:space="preserve">PEVuZE5vdGU+PENpdGU+PEF1dGhvcj5QZXJlei1GZXJyZTwvQXV0aG9yPjxZZWFyPjIwMTI8L1ll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</w:fldData>
        </w:fldChar>
      </w:r>
      <w:r w:rsidR="00CE78AC">
        <w:rPr>
          <w:rFonts w:cstheme="minorHAnsi"/>
          <w:sz w:val="24"/>
          <w:szCs w:val="24"/>
        </w:rPr>
        <w:instrText xml:space="preserve"> ADDIN EN.CITE </w:instrText>
      </w:r>
      <w:r w:rsidR="00CE78AC">
        <w:rPr>
          <w:rFonts w:cstheme="minorHAnsi"/>
          <w:sz w:val="24"/>
          <w:szCs w:val="24"/>
        </w:rPr>
        <w:fldChar w:fldCharType="begin">
          <w:fldData xml:space="preserve">PEVuZE5vdGU+PENpdGU+PEF1dGhvcj5QZXJlei1GZXJyZTwvQXV0aG9yPjxZZWFyPjIwMTI8L1ll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</w:fldData>
        </w:fldChar>
      </w:r>
      <w:r w:rsidR="00CE78AC">
        <w:rPr>
          <w:rFonts w:cstheme="minorHAnsi"/>
          <w:sz w:val="24"/>
          <w:szCs w:val="24"/>
        </w:rPr>
        <w:instrText xml:space="preserve"> ADDIN EN.CITE.DATA </w:instrText>
      </w:r>
      <w:r w:rsidR="00CE78AC">
        <w:rPr>
          <w:rFonts w:cstheme="minorHAnsi"/>
          <w:sz w:val="24"/>
          <w:szCs w:val="24"/>
        </w:rPr>
      </w:r>
      <w:r w:rsidR="00CE78AC">
        <w:rPr>
          <w:rFonts w:cstheme="minorHAnsi"/>
          <w:sz w:val="24"/>
          <w:szCs w:val="24"/>
        </w:rPr>
        <w:fldChar w:fldCharType="end"/>
      </w:r>
      <w:r w:rsidR="008261E3" w:rsidRPr="00E62EF4">
        <w:rPr>
          <w:rFonts w:cstheme="minorHAnsi"/>
          <w:sz w:val="24"/>
          <w:szCs w:val="24"/>
        </w:rPr>
      </w:r>
      <w:r w:rsidR="008261E3" w:rsidRPr="00E62EF4">
        <w:rPr>
          <w:rFonts w:cstheme="minorHAnsi"/>
          <w:sz w:val="24"/>
          <w:szCs w:val="24"/>
        </w:rPr>
        <w:fldChar w:fldCharType="separate"/>
      </w:r>
      <w:r w:rsidR="00CE78AC">
        <w:rPr>
          <w:rFonts w:cstheme="minorHAnsi"/>
          <w:noProof/>
          <w:sz w:val="24"/>
          <w:szCs w:val="24"/>
        </w:rPr>
        <w:t>(</w:t>
      </w:r>
      <w:hyperlink w:anchor="_ENREF_22" w:tooltip="Perez-Ferre, 2012 #1188" w:history="1">
        <w:r w:rsidR="00FB00B7">
          <w:rPr>
            <w:rFonts w:cstheme="minorHAnsi"/>
            <w:noProof/>
            <w:sz w:val="24"/>
            <w:szCs w:val="24"/>
          </w:rPr>
          <w:t>22-24</w:t>
        </w:r>
      </w:hyperlink>
      <w:r w:rsidR="00CE78AC">
        <w:rPr>
          <w:rFonts w:cstheme="minorHAnsi"/>
          <w:noProof/>
          <w:sz w:val="24"/>
          <w:szCs w:val="24"/>
        </w:rPr>
        <w:t>)</w:t>
      </w:r>
      <w:r w:rsidR="008261E3" w:rsidRPr="00E62EF4">
        <w:rPr>
          <w:rFonts w:cstheme="minorHAnsi"/>
          <w:sz w:val="24"/>
          <w:szCs w:val="24"/>
        </w:rPr>
        <w:fldChar w:fldCharType="end"/>
      </w:r>
      <w:r w:rsidR="00DB7F87">
        <w:rPr>
          <w:rFonts w:cstheme="minorHAnsi"/>
          <w:sz w:val="24"/>
          <w:szCs w:val="24"/>
        </w:rPr>
        <w:t>,</w:t>
      </w:r>
      <w:r w:rsidR="00B601A8" w:rsidRPr="00E62EF4">
        <w:rPr>
          <w:rFonts w:cstheme="minorHAnsi"/>
          <w:sz w:val="24"/>
          <w:szCs w:val="24"/>
        </w:rPr>
        <w:t xml:space="preserve"> no difference in risk</w:t>
      </w:r>
      <w:r w:rsidR="00DB7F87">
        <w:rPr>
          <w:rFonts w:cstheme="minorHAnsi"/>
          <w:sz w:val="24"/>
          <w:szCs w:val="24"/>
        </w:rPr>
        <w:t xml:space="preserve"> </w:t>
      </w:r>
      <w:r w:rsidR="008261E3" w:rsidRPr="00E62EF4">
        <w:rPr>
          <w:rFonts w:cstheme="minorHAnsi"/>
          <w:sz w:val="24"/>
          <w:szCs w:val="24"/>
        </w:rPr>
        <w:fldChar w:fldCharType="begin">
          <w:fldData xml:space="preserve">PEVuZE5vdGU+PENpdGU+PEF1dGhvcj5TY2huZXVlcjwvQXV0aG9yPjxZZWFyPjIwMTQ8L1llYXI+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</w:fldData>
        </w:fldChar>
      </w:r>
      <w:r w:rsidR="00CE78AC">
        <w:rPr>
          <w:rFonts w:cstheme="minorHAnsi"/>
          <w:sz w:val="24"/>
          <w:szCs w:val="24"/>
        </w:rPr>
        <w:instrText xml:space="preserve"> ADDIN EN.CITE </w:instrText>
      </w:r>
      <w:r w:rsidR="00CE78AC">
        <w:rPr>
          <w:rFonts w:cstheme="minorHAnsi"/>
          <w:sz w:val="24"/>
          <w:szCs w:val="24"/>
        </w:rPr>
        <w:fldChar w:fldCharType="begin">
          <w:fldData xml:space="preserve">PEVuZE5vdGU+PENpdGU+PEF1dGhvcj5TY2huZXVlcjwvQXV0aG9yPjxZZWFyPjIwMTQ8L1llYXI+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</w:fldData>
        </w:fldChar>
      </w:r>
      <w:r w:rsidR="00CE78AC">
        <w:rPr>
          <w:rFonts w:cstheme="minorHAnsi"/>
          <w:sz w:val="24"/>
          <w:szCs w:val="24"/>
        </w:rPr>
        <w:instrText xml:space="preserve"> ADDIN EN.CITE.DATA </w:instrText>
      </w:r>
      <w:r w:rsidR="00CE78AC">
        <w:rPr>
          <w:rFonts w:cstheme="minorHAnsi"/>
          <w:sz w:val="24"/>
          <w:szCs w:val="24"/>
        </w:rPr>
      </w:r>
      <w:r w:rsidR="00CE78AC">
        <w:rPr>
          <w:rFonts w:cstheme="minorHAnsi"/>
          <w:sz w:val="24"/>
          <w:szCs w:val="24"/>
        </w:rPr>
        <w:fldChar w:fldCharType="end"/>
      </w:r>
      <w:r w:rsidR="008261E3" w:rsidRPr="00E62EF4">
        <w:rPr>
          <w:rFonts w:cstheme="minorHAnsi"/>
          <w:sz w:val="24"/>
          <w:szCs w:val="24"/>
        </w:rPr>
      </w:r>
      <w:r w:rsidR="008261E3" w:rsidRPr="00E62EF4">
        <w:rPr>
          <w:rFonts w:cstheme="minorHAnsi"/>
          <w:sz w:val="24"/>
          <w:szCs w:val="24"/>
        </w:rPr>
        <w:fldChar w:fldCharType="separate"/>
      </w:r>
      <w:r w:rsidR="00CE78AC">
        <w:rPr>
          <w:rFonts w:cstheme="minorHAnsi"/>
          <w:noProof/>
          <w:sz w:val="24"/>
          <w:szCs w:val="24"/>
        </w:rPr>
        <w:t>(</w:t>
      </w:r>
      <w:hyperlink w:anchor="_ENREF_25" w:tooltip="Schneuer, 2014 #1028" w:history="1">
        <w:r w:rsidR="00FB00B7">
          <w:rPr>
            <w:rFonts w:cstheme="minorHAnsi"/>
            <w:noProof/>
            <w:sz w:val="24"/>
            <w:szCs w:val="24"/>
          </w:rPr>
          <w:t>25-27</w:t>
        </w:r>
      </w:hyperlink>
      <w:r w:rsidR="00CE78AC">
        <w:rPr>
          <w:rFonts w:cstheme="minorHAnsi"/>
          <w:noProof/>
          <w:sz w:val="24"/>
          <w:szCs w:val="24"/>
        </w:rPr>
        <w:t>)</w:t>
      </w:r>
      <w:r w:rsidR="008261E3" w:rsidRPr="00E62EF4">
        <w:rPr>
          <w:rFonts w:cstheme="minorHAnsi"/>
          <w:sz w:val="24"/>
          <w:szCs w:val="24"/>
        </w:rPr>
        <w:fldChar w:fldCharType="end"/>
      </w:r>
      <w:r w:rsidR="00DB7F87">
        <w:rPr>
          <w:rFonts w:cstheme="minorHAnsi"/>
          <w:sz w:val="24"/>
          <w:szCs w:val="24"/>
        </w:rPr>
        <w:t>,</w:t>
      </w:r>
      <w:r w:rsidR="00B601A8" w:rsidRPr="00E62EF4">
        <w:rPr>
          <w:rFonts w:cstheme="minorHAnsi"/>
          <w:sz w:val="24"/>
          <w:szCs w:val="24"/>
        </w:rPr>
        <w:t xml:space="preserve"> and</w:t>
      </w:r>
      <w:r w:rsidR="008F12FC" w:rsidRPr="00E62EF4">
        <w:rPr>
          <w:rFonts w:cstheme="minorHAnsi"/>
          <w:sz w:val="24"/>
          <w:szCs w:val="24"/>
        </w:rPr>
        <w:t xml:space="preserve"> </w:t>
      </w:r>
      <w:r w:rsidR="00B601A8" w:rsidRPr="00E62EF4">
        <w:rPr>
          <w:rFonts w:cstheme="minorHAnsi"/>
          <w:sz w:val="24"/>
          <w:szCs w:val="24"/>
        </w:rPr>
        <w:t xml:space="preserve">reduced risk of </w:t>
      </w:r>
      <w:r w:rsidR="008F12FC" w:rsidRPr="00E62EF4">
        <w:rPr>
          <w:rFonts w:cstheme="minorHAnsi"/>
          <w:sz w:val="24"/>
          <w:szCs w:val="24"/>
        </w:rPr>
        <w:t>preterm birth</w:t>
      </w:r>
      <w:r w:rsidR="00DB7F87">
        <w:rPr>
          <w:rFonts w:cstheme="minorHAnsi"/>
          <w:sz w:val="24"/>
          <w:szCs w:val="24"/>
        </w:rPr>
        <w:t xml:space="preserve"> </w:t>
      </w:r>
      <w:r w:rsidR="00B601A8" w:rsidRPr="00E62EF4">
        <w:rPr>
          <w:rFonts w:cstheme="minorHAnsi"/>
          <w:sz w:val="24"/>
          <w:szCs w:val="24"/>
        </w:rPr>
        <w:fldChar w:fldCharType="begin">
          <w:fldData xml:space="preserve">PEVuZE5vdGU+PENpdGU+PEF1dGhvcj5aaG91PC9BdXRob3I+PFllYXI+MjAxNDwvWWVhcj48UmVj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</w:fldData>
        </w:fldChar>
      </w:r>
      <w:r w:rsidR="00CE78AC">
        <w:rPr>
          <w:rFonts w:cstheme="minorHAnsi"/>
          <w:sz w:val="24"/>
          <w:szCs w:val="24"/>
        </w:rPr>
        <w:instrText xml:space="preserve"> ADDIN EN.CITE </w:instrText>
      </w:r>
      <w:r w:rsidR="00CE78AC">
        <w:rPr>
          <w:rFonts w:cstheme="minorHAnsi"/>
          <w:sz w:val="24"/>
          <w:szCs w:val="24"/>
        </w:rPr>
        <w:fldChar w:fldCharType="begin">
          <w:fldData xml:space="preserve">PEVuZE5vdGU+PENpdGU+PEF1dGhvcj5aaG91PC9BdXRob3I+PFllYXI+MjAxNDwvWWVhcj48UmVj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</w:fldData>
        </w:fldChar>
      </w:r>
      <w:r w:rsidR="00CE78AC">
        <w:rPr>
          <w:rFonts w:cstheme="minorHAnsi"/>
          <w:sz w:val="24"/>
          <w:szCs w:val="24"/>
        </w:rPr>
        <w:instrText xml:space="preserve"> ADDIN EN.CITE.DATA </w:instrText>
      </w:r>
      <w:r w:rsidR="00CE78AC">
        <w:rPr>
          <w:rFonts w:cstheme="minorHAnsi"/>
          <w:sz w:val="24"/>
          <w:szCs w:val="24"/>
        </w:rPr>
      </w:r>
      <w:r w:rsidR="00CE78AC">
        <w:rPr>
          <w:rFonts w:cstheme="minorHAnsi"/>
          <w:sz w:val="24"/>
          <w:szCs w:val="24"/>
        </w:rPr>
        <w:fldChar w:fldCharType="end"/>
      </w:r>
      <w:r w:rsidR="00B601A8" w:rsidRPr="00E62EF4">
        <w:rPr>
          <w:rFonts w:cstheme="minorHAnsi"/>
          <w:sz w:val="24"/>
          <w:szCs w:val="24"/>
        </w:rPr>
      </w:r>
      <w:r w:rsidR="00B601A8" w:rsidRPr="00E62EF4">
        <w:rPr>
          <w:rFonts w:cstheme="minorHAnsi"/>
          <w:sz w:val="24"/>
          <w:szCs w:val="24"/>
        </w:rPr>
        <w:fldChar w:fldCharType="separate"/>
      </w:r>
      <w:r w:rsidR="00CE78AC">
        <w:rPr>
          <w:rFonts w:cstheme="minorHAnsi"/>
          <w:noProof/>
          <w:sz w:val="24"/>
          <w:szCs w:val="24"/>
        </w:rPr>
        <w:t>(</w:t>
      </w:r>
      <w:hyperlink w:anchor="_ENREF_28" w:tooltip="Zhou, 2014 #1159" w:history="1">
        <w:r w:rsidR="00FB00B7">
          <w:rPr>
            <w:rFonts w:cstheme="minorHAnsi"/>
            <w:noProof/>
            <w:sz w:val="24"/>
            <w:szCs w:val="24"/>
          </w:rPr>
          <w:t>28</w:t>
        </w:r>
      </w:hyperlink>
      <w:r w:rsidR="00CE78AC">
        <w:rPr>
          <w:rFonts w:cstheme="minorHAnsi"/>
          <w:noProof/>
          <w:sz w:val="24"/>
          <w:szCs w:val="24"/>
        </w:rPr>
        <w:t xml:space="preserve">, </w:t>
      </w:r>
      <w:hyperlink w:anchor="_ENREF_29" w:tooltip="Hossain, 2011 #1239" w:history="1">
        <w:r w:rsidR="00FB00B7">
          <w:rPr>
            <w:rFonts w:cstheme="minorHAnsi"/>
            <w:noProof/>
            <w:sz w:val="24"/>
            <w:szCs w:val="24"/>
          </w:rPr>
          <w:t>29</w:t>
        </w:r>
      </w:hyperlink>
      <w:r w:rsidR="00CE78AC">
        <w:rPr>
          <w:rFonts w:cstheme="minorHAnsi"/>
          <w:noProof/>
          <w:sz w:val="24"/>
          <w:szCs w:val="24"/>
        </w:rPr>
        <w:t>)</w:t>
      </w:r>
      <w:r w:rsidR="00B601A8" w:rsidRPr="00E62EF4">
        <w:rPr>
          <w:rFonts w:cstheme="minorHAnsi"/>
          <w:sz w:val="24"/>
          <w:szCs w:val="24"/>
        </w:rPr>
        <w:fldChar w:fldCharType="end"/>
      </w:r>
      <w:r w:rsidR="00DB7F87">
        <w:rPr>
          <w:rFonts w:cstheme="minorHAnsi"/>
          <w:sz w:val="24"/>
          <w:szCs w:val="24"/>
        </w:rPr>
        <w:t>.</w:t>
      </w:r>
      <w:r w:rsidR="00766E69" w:rsidRPr="00E62EF4">
        <w:rPr>
          <w:rFonts w:cstheme="minorHAnsi"/>
          <w:sz w:val="24"/>
          <w:szCs w:val="24"/>
        </w:rPr>
        <w:t xml:space="preserve">  Furthermore, a recent meta-analysis of observational studies suggested that the timing of </w:t>
      </w:r>
      <w:r w:rsidR="008F12FC" w:rsidRPr="00E62EF4">
        <w:rPr>
          <w:rFonts w:cstheme="minorHAnsi"/>
          <w:sz w:val="24"/>
          <w:szCs w:val="24"/>
        </w:rPr>
        <w:t>vitamin D deficiency</w:t>
      </w:r>
      <w:r w:rsidR="00766E69" w:rsidRPr="00E62EF4">
        <w:rPr>
          <w:rFonts w:cstheme="minorHAnsi"/>
          <w:sz w:val="24"/>
          <w:szCs w:val="24"/>
        </w:rPr>
        <w:t xml:space="preserve"> may be important to the risk of </w:t>
      </w:r>
      <w:r w:rsidRPr="00E62EF4">
        <w:rPr>
          <w:rFonts w:cstheme="minorHAnsi"/>
          <w:sz w:val="24"/>
          <w:szCs w:val="24"/>
        </w:rPr>
        <w:t>preterm birth</w:t>
      </w:r>
      <w:r w:rsidR="00766E69" w:rsidRPr="00E62EF4">
        <w:rPr>
          <w:rFonts w:cstheme="minorHAnsi"/>
          <w:sz w:val="24"/>
          <w:szCs w:val="24"/>
        </w:rPr>
        <w:t xml:space="preserve">, with only </w:t>
      </w:r>
      <w:r w:rsidR="008F12FC" w:rsidRPr="00E62EF4">
        <w:rPr>
          <w:rFonts w:cstheme="minorHAnsi"/>
          <w:sz w:val="24"/>
          <w:szCs w:val="24"/>
        </w:rPr>
        <w:t>deficiency</w:t>
      </w:r>
      <w:r w:rsidR="00766E69" w:rsidRPr="00E62EF4">
        <w:rPr>
          <w:rFonts w:cstheme="minorHAnsi"/>
          <w:sz w:val="24"/>
          <w:szCs w:val="24"/>
        </w:rPr>
        <w:t xml:space="preserve"> in the </w:t>
      </w:r>
      <w:r w:rsidR="008F12FC" w:rsidRPr="00E62EF4">
        <w:rPr>
          <w:rFonts w:cstheme="minorHAnsi"/>
          <w:sz w:val="24"/>
          <w:szCs w:val="24"/>
        </w:rPr>
        <w:t xml:space="preserve">second, and not the third, trimester </w:t>
      </w:r>
      <w:r w:rsidR="00766E69" w:rsidRPr="00E62EF4">
        <w:rPr>
          <w:rFonts w:cstheme="minorHAnsi"/>
          <w:sz w:val="24"/>
          <w:szCs w:val="24"/>
        </w:rPr>
        <w:t>being of potential importance to this outcome</w:t>
      </w:r>
      <w:r w:rsidR="00DB7F87">
        <w:rPr>
          <w:rFonts w:cstheme="minorHAnsi"/>
          <w:sz w:val="24"/>
          <w:szCs w:val="24"/>
        </w:rPr>
        <w:t xml:space="preserve"> </w:t>
      </w:r>
      <w:r w:rsidR="008261E3" w:rsidRPr="00E62EF4">
        <w:rPr>
          <w:rFonts w:cstheme="minorHAnsi"/>
          <w:sz w:val="24"/>
          <w:szCs w:val="24"/>
        </w:rPr>
        <w:fldChar w:fldCharType="begin">
          <w:fldData xml:space="preserve">PEVuZE5vdGU+PENpdGU+PEF1dGhvcj5MaWFuPC9BdXRob3I+PFllYXI+MjAyMTwvWWVhcj48UmVj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</w:fldData>
        </w:fldChar>
      </w:r>
      <w:r w:rsidR="00CE78AC">
        <w:rPr>
          <w:rFonts w:cstheme="minorHAnsi"/>
          <w:sz w:val="24"/>
          <w:szCs w:val="24"/>
        </w:rPr>
        <w:instrText xml:space="preserve"> ADDIN EN.CITE </w:instrText>
      </w:r>
      <w:r w:rsidR="00CE78AC">
        <w:rPr>
          <w:rFonts w:cstheme="minorHAnsi"/>
          <w:sz w:val="24"/>
          <w:szCs w:val="24"/>
        </w:rPr>
        <w:fldChar w:fldCharType="begin">
          <w:fldData xml:space="preserve">PEVuZE5vdGU+PENpdGU+PEF1dGhvcj5MaWFuPC9BdXRob3I+PFllYXI+MjAyMTwvWWVhcj48UmVj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</w:fldData>
        </w:fldChar>
      </w:r>
      <w:r w:rsidR="00CE78AC">
        <w:rPr>
          <w:rFonts w:cstheme="minorHAnsi"/>
          <w:sz w:val="24"/>
          <w:szCs w:val="24"/>
        </w:rPr>
        <w:instrText xml:space="preserve"> ADDIN EN.CITE.DATA </w:instrText>
      </w:r>
      <w:r w:rsidR="00CE78AC">
        <w:rPr>
          <w:rFonts w:cstheme="minorHAnsi"/>
          <w:sz w:val="24"/>
          <w:szCs w:val="24"/>
        </w:rPr>
      </w:r>
      <w:r w:rsidR="00CE78AC">
        <w:rPr>
          <w:rFonts w:cstheme="minorHAnsi"/>
          <w:sz w:val="24"/>
          <w:szCs w:val="24"/>
        </w:rPr>
        <w:fldChar w:fldCharType="end"/>
      </w:r>
      <w:r w:rsidR="008261E3" w:rsidRPr="00E62EF4">
        <w:rPr>
          <w:rFonts w:cstheme="minorHAnsi"/>
          <w:sz w:val="24"/>
          <w:szCs w:val="24"/>
        </w:rPr>
      </w:r>
      <w:r w:rsidR="008261E3" w:rsidRPr="00E62EF4">
        <w:rPr>
          <w:rFonts w:cstheme="minorHAnsi"/>
          <w:sz w:val="24"/>
          <w:szCs w:val="24"/>
        </w:rPr>
        <w:fldChar w:fldCharType="separate"/>
      </w:r>
      <w:r w:rsidR="00CE78AC">
        <w:rPr>
          <w:rFonts w:cstheme="minorHAnsi"/>
          <w:noProof/>
          <w:sz w:val="24"/>
          <w:szCs w:val="24"/>
        </w:rPr>
        <w:t>(</w:t>
      </w:r>
      <w:hyperlink w:anchor="_ENREF_30" w:tooltip="Lian, 2021 #2010" w:history="1">
        <w:r w:rsidR="00FB00B7">
          <w:rPr>
            <w:rFonts w:cstheme="minorHAnsi"/>
            <w:noProof/>
            <w:sz w:val="24"/>
            <w:szCs w:val="24"/>
          </w:rPr>
          <w:t>30</w:t>
        </w:r>
      </w:hyperlink>
      <w:r w:rsidR="00CE78AC">
        <w:rPr>
          <w:rFonts w:cstheme="minorHAnsi"/>
          <w:noProof/>
          <w:sz w:val="24"/>
          <w:szCs w:val="24"/>
        </w:rPr>
        <w:t>)</w:t>
      </w:r>
      <w:r w:rsidR="008261E3" w:rsidRPr="00E62EF4">
        <w:rPr>
          <w:rFonts w:cstheme="minorHAnsi"/>
          <w:sz w:val="24"/>
          <w:szCs w:val="24"/>
        </w:rPr>
        <w:fldChar w:fldCharType="end"/>
      </w:r>
      <w:r w:rsidR="00DB7F87">
        <w:rPr>
          <w:rFonts w:cstheme="minorHAnsi"/>
          <w:sz w:val="24"/>
          <w:szCs w:val="24"/>
        </w:rPr>
        <w:t>.</w:t>
      </w:r>
      <w:r w:rsidR="004A184F" w:rsidRPr="00E62EF4">
        <w:rPr>
          <w:rFonts w:cstheme="minorHAnsi"/>
          <w:sz w:val="24"/>
          <w:szCs w:val="24"/>
        </w:rPr>
        <w:t xml:space="preserve">  </w:t>
      </w:r>
      <w:r w:rsidR="00D23510" w:rsidRPr="00E62EF4">
        <w:rPr>
          <w:rFonts w:cstheme="minorHAnsi"/>
          <w:sz w:val="24"/>
          <w:szCs w:val="24"/>
        </w:rPr>
        <w:t>Several recent</w:t>
      </w:r>
      <w:r w:rsidR="004A184F" w:rsidRPr="00E62EF4">
        <w:rPr>
          <w:rFonts w:cstheme="minorHAnsi"/>
          <w:sz w:val="24"/>
          <w:szCs w:val="24"/>
        </w:rPr>
        <w:t xml:space="preserve"> </w:t>
      </w:r>
      <w:r w:rsidR="00060F41" w:rsidRPr="00E62EF4">
        <w:rPr>
          <w:rFonts w:cstheme="minorHAnsi"/>
          <w:sz w:val="24"/>
          <w:szCs w:val="24"/>
        </w:rPr>
        <w:t xml:space="preserve">observational studies </w:t>
      </w:r>
      <w:r w:rsidR="00421A59" w:rsidRPr="00E62EF4">
        <w:rPr>
          <w:rFonts w:cstheme="minorHAnsi"/>
          <w:sz w:val="24"/>
          <w:szCs w:val="24"/>
        </w:rPr>
        <w:t>have</w:t>
      </w:r>
      <w:r w:rsidR="004405EB" w:rsidRPr="00E62EF4">
        <w:rPr>
          <w:rFonts w:cstheme="minorHAnsi"/>
          <w:sz w:val="24"/>
          <w:szCs w:val="24"/>
        </w:rPr>
        <w:t xml:space="preserve"> also</w:t>
      </w:r>
      <w:r w:rsidR="00421A59" w:rsidRPr="00E62EF4">
        <w:rPr>
          <w:rFonts w:cstheme="minorHAnsi"/>
          <w:sz w:val="24"/>
          <w:szCs w:val="24"/>
        </w:rPr>
        <w:t xml:space="preserve"> shown lower maternal 25(OH)D levels in those requiring </w:t>
      </w:r>
      <w:r w:rsidR="008F12FC" w:rsidRPr="00E62EF4">
        <w:rPr>
          <w:rFonts w:cstheme="minorHAnsi"/>
          <w:sz w:val="24"/>
          <w:szCs w:val="24"/>
        </w:rPr>
        <w:t xml:space="preserve">Caesarean section </w:t>
      </w:r>
      <w:r w:rsidR="00421A59" w:rsidRPr="00E62EF4">
        <w:rPr>
          <w:rFonts w:cstheme="minorHAnsi"/>
          <w:sz w:val="24"/>
          <w:szCs w:val="24"/>
        </w:rPr>
        <w:t>compared to vaginal delivery</w:t>
      </w:r>
      <w:r w:rsidR="00DB7F87">
        <w:rPr>
          <w:rFonts w:cstheme="minorHAnsi"/>
          <w:sz w:val="24"/>
          <w:szCs w:val="24"/>
        </w:rPr>
        <w:t xml:space="preserve"> </w:t>
      </w:r>
      <w:r w:rsidR="008261E3" w:rsidRPr="00E62EF4">
        <w:rPr>
          <w:rFonts w:cstheme="minorHAnsi"/>
          <w:sz w:val="24"/>
          <w:szCs w:val="24"/>
        </w:rPr>
        <w:fldChar w:fldCharType="begin">
          <w:fldData xml:space="preserve">PEVuZE5vdGU+PENpdGU+PEF1dGhvcj5UaG9tc2VuPC9BdXRob3I+PFllYXI+MjAyMDwvWWVhcj48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</w:fldData>
        </w:fldChar>
      </w:r>
      <w:r w:rsidR="00CE78AC">
        <w:rPr>
          <w:rFonts w:cstheme="minorHAnsi"/>
          <w:sz w:val="24"/>
          <w:szCs w:val="24"/>
        </w:rPr>
        <w:instrText xml:space="preserve"> ADDIN EN.CITE </w:instrText>
      </w:r>
      <w:r w:rsidR="00CE78AC">
        <w:rPr>
          <w:rFonts w:cstheme="minorHAnsi"/>
          <w:sz w:val="24"/>
          <w:szCs w:val="24"/>
        </w:rPr>
        <w:fldChar w:fldCharType="begin">
          <w:fldData xml:space="preserve">PEVuZE5vdGU+PENpdGU+PEF1dGhvcj5UaG9tc2VuPC9BdXRob3I+PFllYXI+MjAyMDwvWWVhcj48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</w:fldData>
        </w:fldChar>
      </w:r>
      <w:r w:rsidR="00CE78AC">
        <w:rPr>
          <w:rFonts w:cstheme="minorHAnsi"/>
          <w:sz w:val="24"/>
          <w:szCs w:val="24"/>
        </w:rPr>
        <w:instrText xml:space="preserve"> ADDIN EN.CITE.DATA </w:instrText>
      </w:r>
      <w:r w:rsidR="00CE78AC">
        <w:rPr>
          <w:rFonts w:cstheme="minorHAnsi"/>
          <w:sz w:val="24"/>
          <w:szCs w:val="24"/>
        </w:rPr>
      </w:r>
      <w:r w:rsidR="00CE78AC">
        <w:rPr>
          <w:rFonts w:cstheme="minorHAnsi"/>
          <w:sz w:val="24"/>
          <w:szCs w:val="24"/>
        </w:rPr>
        <w:fldChar w:fldCharType="end"/>
      </w:r>
      <w:r w:rsidR="008261E3" w:rsidRPr="00E62EF4">
        <w:rPr>
          <w:rFonts w:cstheme="minorHAnsi"/>
          <w:sz w:val="24"/>
          <w:szCs w:val="24"/>
        </w:rPr>
      </w:r>
      <w:r w:rsidR="008261E3" w:rsidRPr="00E62EF4">
        <w:rPr>
          <w:rFonts w:cstheme="minorHAnsi"/>
          <w:sz w:val="24"/>
          <w:szCs w:val="24"/>
        </w:rPr>
        <w:fldChar w:fldCharType="separate"/>
      </w:r>
      <w:r w:rsidR="00CE78AC">
        <w:rPr>
          <w:rFonts w:cstheme="minorHAnsi"/>
          <w:noProof/>
          <w:sz w:val="24"/>
          <w:szCs w:val="24"/>
        </w:rPr>
        <w:t>(</w:t>
      </w:r>
      <w:hyperlink w:anchor="_ENREF_31" w:tooltip="Thomsen, 2020 #2013" w:history="1">
        <w:r w:rsidR="00FB00B7">
          <w:rPr>
            <w:rFonts w:cstheme="minorHAnsi"/>
            <w:noProof/>
            <w:sz w:val="24"/>
            <w:szCs w:val="24"/>
          </w:rPr>
          <w:t>31-34</w:t>
        </w:r>
      </w:hyperlink>
      <w:r w:rsidR="00CE78AC">
        <w:rPr>
          <w:rFonts w:cstheme="minorHAnsi"/>
          <w:noProof/>
          <w:sz w:val="24"/>
          <w:szCs w:val="24"/>
        </w:rPr>
        <w:t>)</w:t>
      </w:r>
      <w:r w:rsidR="008261E3" w:rsidRPr="00E62EF4">
        <w:rPr>
          <w:rFonts w:cstheme="minorHAnsi"/>
          <w:sz w:val="24"/>
          <w:szCs w:val="24"/>
        </w:rPr>
        <w:fldChar w:fldCharType="end"/>
      </w:r>
      <w:r w:rsidR="00DB7F87">
        <w:rPr>
          <w:rFonts w:cstheme="minorHAnsi"/>
          <w:sz w:val="24"/>
          <w:szCs w:val="24"/>
        </w:rPr>
        <w:t>,</w:t>
      </w:r>
      <w:r w:rsidR="00421A59" w:rsidRPr="00E62EF4">
        <w:rPr>
          <w:rFonts w:cstheme="minorHAnsi"/>
          <w:sz w:val="24"/>
          <w:szCs w:val="24"/>
        </w:rPr>
        <w:t xml:space="preserve"> but observational studies can </w:t>
      </w:r>
      <w:r w:rsidR="003E60DA" w:rsidRPr="00E62EF4">
        <w:rPr>
          <w:rFonts w:cstheme="minorHAnsi"/>
          <w:sz w:val="24"/>
          <w:szCs w:val="24"/>
        </w:rPr>
        <w:t xml:space="preserve">be </w:t>
      </w:r>
      <w:r w:rsidR="003E60DA" w:rsidRPr="00E62EF4">
        <w:rPr>
          <w:rFonts w:cstheme="minorHAnsi"/>
          <w:sz w:val="24"/>
          <w:szCs w:val="24"/>
        </w:rPr>
        <w:lastRenderedPageBreak/>
        <w:t xml:space="preserve">confounded by factors </w:t>
      </w:r>
      <w:r w:rsidR="002D7AA2" w:rsidRPr="00E62EF4">
        <w:rPr>
          <w:rFonts w:cstheme="minorHAnsi"/>
          <w:sz w:val="24"/>
          <w:szCs w:val="24"/>
        </w:rPr>
        <w:t xml:space="preserve">that </w:t>
      </w:r>
      <w:r w:rsidR="003E60DA" w:rsidRPr="00E62EF4">
        <w:rPr>
          <w:rFonts w:cstheme="minorHAnsi"/>
          <w:sz w:val="24"/>
          <w:szCs w:val="24"/>
        </w:rPr>
        <w:t xml:space="preserve">affect both maternal 25(OH)D and </w:t>
      </w:r>
      <w:r w:rsidR="001640DC" w:rsidRPr="00E62EF4">
        <w:rPr>
          <w:rFonts w:cstheme="minorHAnsi"/>
          <w:sz w:val="24"/>
          <w:szCs w:val="24"/>
        </w:rPr>
        <w:t>risk of needing an operative delivery, such as maternal obesity</w:t>
      </w:r>
      <w:r w:rsidR="00132F8C" w:rsidRPr="00E62EF4">
        <w:rPr>
          <w:rFonts w:cstheme="minorHAnsi"/>
          <w:sz w:val="24"/>
          <w:szCs w:val="24"/>
        </w:rPr>
        <w:t xml:space="preserve">, gestational weight gain </w:t>
      </w:r>
      <w:r w:rsidR="001640DC" w:rsidRPr="00E62EF4">
        <w:rPr>
          <w:rFonts w:cstheme="minorHAnsi"/>
          <w:sz w:val="24"/>
          <w:szCs w:val="24"/>
        </w:rPr>
        <w:t>and ethnicity</w:t>
      </w:r>
      <w:r w:rsidR="00DB7F87">
        <w:rPr>
          <w:rFonts w:cstheme="minorHAnsi"/>
          <w:sz w:val="24"/>
          <w:szCs w:val="24"/>
        </w:rPr>
        <w:t xml:space="preserve"> </w:t>
      </w:r>
      <w:r w:rsidR="008261E3" w:rsidRPr="00E62EF4">
        <w:rPr>
          <w:rFonts w:cstheme="minorHAnsi"/>
          <w:sz w:val="24"/>
          <w:szCs w:val="24"/>
        </w:rPr>
        <w:fldChar w:fldCharType="begin">
          <w:fldData xml:space="preserve">PEVuZE5vdGU+PENpdGU+PEF1dGhvcj5QYXRlbDwvQXV0aG9yPjxZZWFyPjIwMDU8L1llYXI+PFJl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</w:fldData>
        </w:fldChar>
      </w:r>
      <w:r w:rsidR="00CE78AC">
        <w:rPr>
          <w:rFonts w:cstheme="minorHAnsi"/>
          <w:sz w:val="24"/>
          <w:szCs w:val="24"/>
        </w:rPr>
        <w:instrText xml:space="preserve"> ADDIN EN.CITE </w:instrText>
      </w:r>
      <w:r w:rsidR="00CE78AC">
        <w:rPr>
          <w:rFonts w:cstheme="minorHAnsi"/>
          <w:sz w:val="24"/>
          <w:szCs w:val="24"/>
        </w:rPr>
        <w:fldChar w:fldCharType="begin">
          <w:fldData xml:space="preserve">PEVuZE5vdGU+PENpdGU+PEF1dGhvcj5QYXRlbDwvQXV0aG9yPjxZZWFyPjIwMDU8L1llYXI+PFJl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</w:fldData>
        </w:fldChar>
      </w:r>
      <w:r w:rsidR="00CE78AC">
        <w:rPr>
          <w:rFonts w:cstheme="minorHAnsi"/>
          <w:sz w:val="24"/>
          <w:szCs w:val="24"/>
        </w:rPr>
        <w:instrText xml:space="preserve"> ADDIN EN.CITE.DATA </w:instrText>
      </w:r>
      <w:r w:rsidR="00CE78AC">
        <w:rPr>
          <w:rFonts w:cstheme="minorHAnsi"/>
          <w:sz w:val="24"/>
          <w:szCs w:val="24"/>
        </w:rPr>
      </w:r>
      <w:r w:rsidR="00CE78AC">
        <w:rPr>
          <w:rFonts w:cstheme="minorHAnsi"/>
          <w:sz w:val="24"/>
          <w:szCs w:val="24"/>
        </w:rPr>
        <w:fldChar w:fldCharType="end"/>
      </w:r>
      <w:r w:rsidR="008261E3" w:rsidRPr="00E62EF4">
        <w:rPr>
          <w:rFonts w:cstheme="minorHAnsi"/>
          <w:sz w:val="24"/>
          <w:szCs w:val="24"/>
        </w:rPr>
      </w:r>
      <w:r w:rsidR="008261E3" w:rsidRPr="00E62EF4">
        <w:rPr>
          <w:rFonts w:cstheme="minorHAnsi"/>
          <w:sz w:val="24"/>
          <w:szCs w:val="24"/>
        </w:rPr>
        <w:fldChar w:fldCharType="separate"/>
      </w:r>
      <w:r w:rsidR="00CE78AC">
        <w:rPr>
          <w:rFonts w:cstheme="minorHAnsi"/>
          <w:noProof/>
          <w:sz w:val="24"/>
          <w:szCs w:val="24"/>
        </w:rPr>
        <w:t>(</w:t>
      </w:r>
      <w:hyperlink w:anchor="_ENREF_35" w:tooltip="Patel, 2005 #1643" w:history="1">
        <w:r w:rsidR="00FB00B7">
          <w:rPr>
            <w:rFonts w:cstheme="minorHAnsi"/>
            <w:noProof/>
            <w:sz w:val="24"/>
            <w:szCs w:val="24"/>
          </w:rPr>
          <w:t>35</w:t>
        </w:r>
      </w:hyperlink>
      <w:r w:rsidR="00CE78AC">
        <w:rPr>
          <w:rFonts w:cstheme="minorHAnsi"/>
          <w:noProof/>
          <w:sz w:val="24"/>
          <w:szCs w:val="24"/>
        </w:rPr>
        <w:t>)</w:t>
      </w:r>
      <w:r w:rsidR="008261E3" w:rsidRPr="00E62EF4">
        <w:rPr>
          <w:rFonts w:cstheme="minorHAnsi"/>
          <w:sz w:val="24"/>
          <w:szCs w:val="24"/>
        </w:rPr>
        <w:fldChar w:fldCharType="end"/>
      </w:r>
      <w:r w:rsidR="00DB7F87">
        <w:rPr>
          <w:rFonts w:cstheme="minorHAnsi"/>
          <w:sz w:val="24"/>
          <w:szCs w:val="24"/>
        </w:rPr>
        <w:t>.</w:t>
      </w:r>
      <w:r w:rsidR="00B550F0">
        <w:rPr>
          <w:rFonts w:cstheme="minorHAnsi"/>
          <w:sz w:val="24"/>
          <w:szCs w:val="24"/>
        </w:rPr>
        <w:t xml:space="preserve"> </w:t>
      </w:r>
      <w:r w:rsidR="007914FA">
        <w:rPr>
          <w:rFonts w:cstheme="minorHAnsi"/>
          <w:sz w:val="24"/>
          <w:szCs w:val="24"/>
        </w:rPr>
        <w:t xml:space="preserve">  </w:t>
      </w:r>
      <w:bookmarkStart w:id="3" w:name="_Hlk102045386"/>
      <w:r w:rsidR="007914FA">
        <w:rPr>
          <w:rFonts w:cstheme="minorHAnsi"/>
          <w:sz w:val="24"/>
          <w:szCs w:val="24"/>
        </w:rPr>
        <w:t xml:space="preserve">Christoph </w:t>
      </w:r>
      <w:r w:rsidR="007914FA" w:rsidRPr="00D466FC">
        <w:rPr>
          <w:rFonts w:cstheme="minorHAnsi"/>
          <w:i/>
          <w:iCs/>
          <w:sz w:val="24"/>
          <w:szCs w:val="24"/>
        </w:rPr>
        <w:t>et al</w:t>
      </w:r>
      <w:r w:rsidR="007914FA">
        <w:rPr>
          <w:rFonts w:cstheme="minorHAnsi"/>
          <w:sz w:val="24"/>
          <w:szCs w:val="24"/>
        </w:rPr>
        <w:t xml:space="preserve"> found vitamin D deficiency reduced the incidence of PPH in an observational study</w:t>
      </w:r>
      <w:r w:rsidR="00DB7F87">
        <w:rPr>
          <w:rFonts w:cstheme="minorHAnsi"/>
          <w:sz w:val="24"/>
          <w:szCs w:val="24"/>
        </w:rPr>
        <w:t xml:space="preserve"> </w:t>
      </w:r>
      <w:r w:rsidR="008261E3">
        <w:rPr>
          <w:rFonts w:cstheme="minorHAnsi"/>
          <w:sz w:val="24"/>
          <w:szCs w:val="24"/>
        </w:rPr>
        <w:fldChar w:fldCharType="begin">
          <w:fldData xml:space="preserve">PEVuZE5vdGU+PENpdGU+PEF1dGhvcj5DaHJpc3RvcGg8L0F1dGhvcj48WWVhcj4yMDIwPC9ZZWFy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</w:fldData>
        </w:fldChar>
      </w:r>
      <w:r w:rsidR="00CE78AC">
        <w:rPr>
          <w:rFonts w:cstheme="minorHAnsi"/>
          <w:sz w:val="24"/>
          <w:szCs w:val="24"/>
        </w:rPr>
        <w:instrText xml:space="preserve"> ADDIN EN.CITE </w:instrText>
      </w:r>
      <w:r w:rsidR="00CE78AC">
        <w:rPr>
          <w:rFonts w:cstheme="minorHAnsi"/>
          <w:sz w:val="24"/>
          <w:szCs w:val="24"/>
        </w:rPr>
        <w:fldChar w:fldCharType="begin">
          <w:fldData xml:space="preserve">PEVuZE5vdGU+PENpdGU+PEF1dGhvcj5DaHJpc3RvcGg8L0F1dGhvcj48WWVhcj4yMDIwPC9ZZWFy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</w:fldData>
        </w:fldChar>
      </w:r>
      <w:r w:rsidR="00CE78AC">
        <w:rPr>
          <w:rFonts w:cstheme="minorHAnsi"/>
          <w:sz w:val="24"/>
          <w:szCs w:val="24"/>
        </w:rPr>
        <w:instrText xml:space="preserve"> ADDIN EN.CITE.DATA </w:instrText>
      </w:r>
      <w:r w:rsidR="00CE78AC">
        <w:rPr>
          <w:rFonts w:cstheme="minorHAnsi"/>
          <w:sz w:val="24"/>
          <w:szCs w:val="24"/>
        </w:rPr>
      </w:r>
      <w:r w:rsidR="00CE78AC">
        <w:rPr>
          <w:rFonts w:cstheme="minorHAnsi"/>
          <w:sz w:val="24"/>
          <w:szCs w:val="24"/>
        </w:rPr>
        <w:fldChar w:fldCharType="end"/>
      </w:r>
      <w:r w:rsidR="008261E3">
        <w:rPr>
          <w:rFonts w:cstheme="minorHAnsi"/>
          <w:sz w:val="24"/>
          <w:szCs w:val="24"/>
        </w:rPr>
      </w:r>
      <w:r w:rsidR="008261E3">
        <w:rPr>
          <w:rFonts w:cstheme="minorHAnsi"/>
          <w:sz w:val="24"/>
          <w:szCs w:val="24"/>
        </w:rPr>
        <w:fldChar w:fldCharType="separate"/>
      </w:r>
      <w:r w:rsidR="00CE78AC">
        <w:rPr>
          <w:rFonts w:cstheme="minorHAnsi"/>
          <w:noProof/>
          <w:sz w:val="24"/>
          <w:szCs w:val="24"/>
        </w:rPr>
        <w:t>(</w:t>
      </w:r>
      <w:hyperlink w:anchor="_ENREF_19" w:tooltip="Christoph, 2020 #2095" w:history="1">
        <w:r w:rsidR="00FB00B7">
          <w:rPr>
            <w:rFonts w:cstheme="minorHAnsi"/>
            <w:noProof/>
            <w:sz w:val="24"/>
            <w:szCs w:val="24"/>
          </w:rPr>
          <w:t>19</w:t>
        </w:r>
      </w:hyperlink>
      <w:r w:rsidR="00CE78AC">
        <w:rPr>
          <w:rFonts w:cstheme="minorHAnsi"/>
          <w:noProof/>
          <w:sz w:val="24"/>
          <w:szCs w:val="24"/>
        </w:rPr>
        <w:t>)</w:t>
      </w:r>
      <w:r w:rsidR="008261E3">
        <w:rPr>
          <w:rFonts w:cstheme="minorHAnsi"/>
          <w:sz w:val="24"/>
          <w:szCs w:val="24"/>
        </w:rPr>
        <w:fldChar w:fldCharType="end"/>
      </w:r>
      <w:r w:rsidR="00DB7F87">
        <w:rPr>
          <w:rFonts w:cstheme="minorHAnsi"/>
          <w:sz w:val="24"/>
          <w:szCs w:val="24"/>
        </w:rPr>
        <w:t>.</w:t>
      </w:r>
      <w:r w:rsidR="00EE0AD0">
        <w:rPr>
          <w:rFonts w:cstheme="minorHAnsi"/>
          <w:sz w:val="24"/>
          <w:szCs w:val="24"/>
        </w:rPr>
        <w:t xml:space="preserve">  I</w:t>
      </w:r>
      <w:r w:rsidR="007914FA">
        <w:rPr>
          <w:rFonts w:cstheme="minorHAnsi"/>
          <w:sz w:val="24"/>
          <w:szCs w:val="24"/>
        </w:rPr>
        <w:t>n contrast</w:t>
      </w:r>
      <w:r w:rsidR="00EE0AD0">
        <w:rPr>
          <w:rFonts w:cstheme="minorHAnsi"/>
          <w:sz w:val="24"/>
          <w:szCs w:val="24"/>
        </w:rPr>
        <w:t>,</w:t>
      </w:r>
      <w:r w:rsidR="007914FA">
        <w:rPr>
          <w:rFonts w:cstheme="minorHAnsi"/>
          <w:sz w:val="24"/>
          <w:szCs w:val="24"/>
        </w:rPr>
        <w:t xml:space="preserve"> women in China with gestational diabetes</w:t>
      </w:r>
      <w:r w:rsidR="007839D1">
        <w:rPr>
          <w:rFonts w:cstheme="minorHAnsi"/>
          <w:sz w:val="24"/>
          <w:szCs w:val="24"/>
        </w:rPr>
        <w:t xml:space="preserve"> (GDM)</w:t>
      </w:r>
      <w:r w:rsidR="00EF09D7">
        <w:rPr>
          <w:rFonts w:cstheme="minorHAnsi"/>
          <w:sz w:val="24"/>
          <w:szCs w:val="24"/>
        </w:rPr>
        <w:t xml:space="preserve"> who received</w:t>
      </w:r>
      <w:r w:rsidR="007914FA">
        <w:rPr>
          <w:rFonts w:cstheme="minorHAnsi"/>
          <w:sz w:val="24"/>
          <w:szCs w:val="24"/>
        </w:rPr>
        <w:t xml:space="preserve"> vitamin D supplementation </w:t>
      </w:r>
      <w:r w:rsidR="00EF09D7">
        <w:rPr>
          <w:rFonts w:cstheme="minorHAnsi"/>
          <w:sz w:val="24"/>
          <w:szCs w:val="24"/>
        </w:rPr>
        <w:t xml:space="preserve">had a </w:t>
      </w:r>
      <w:r w:rsidR="007914FA">
        <w:rPr>
          <w:rFonts w:cstheme="minorHAnsi"/>
          <w:sz w:val="24"/>
          <w:szCs w:val="24"/>
        </w:rPr>
        <w:t>reduced risk of PPH</w:t>
      </w:r>
      <w:r w:rsidR="00DB7F87">
        <w:rPr>
          <w:rFonts w:cstheme="minorHAnsi"/>
          <w:sz w:val="24"/>
          <w:szCs w:val="24"/>
        </w:rPr>
        <w:t xml:space="preserve"> </w:t>
      </w:r>
      <w:r w:rsidR="008261E3">
        <w:rPr>
          <w:rFonts w:cstheme="minorHAnsi"/>
          <w:sz w:val="24"/>
          <w:szCs w:val="24"/>
        </w:rPr>
        <w:fldChar w:fldCharType="begin">
          <w:fldData xml:space="preserve">PEVuZE5vdGU+PENpdGU+PEF1dGhvcj5XYW5nPC9BdXRob3I+PFllYXI+MjAyMTwvWWVhcj48UmVj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</w:fldData>
        </w:fldChar>
      </w:r>
      <w:r w:rsidR="00CE78AC">
        <w:rPr>
          <w:rFonts w:cstheme="minorHAnsi"/>
          <w:sz w:val="24"/>
          <w:szCs w:val="24"/>
        </w:rPr>
        <w:instrText xml:space="preserve"> ADDIN EN.CITE </w:instrText>
      </w:r>
      <w:r w:rsidR="00CE78AC">
        <w:rPr>
          <w:rFonts w:cstheme="minorHAnsi"/>
          <w:sz w:val="24"/>
          <w:szCs w:val="24"/>
        </w:rPr>
        <w:fldChar w:fldCharType="begin">
          <w:fldData xml:space="preserve">PEVuZE5vdGU+PENpdGU+PEF1dGhvcj5XYW5nPC9BdXRob3I+PFllYXI+MjAyMTwvWWVhcj48UmVj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</w:fldData>
        </w:fldChar>
      </w:r>
      <w:r w:rsidR="00CE78AC">
        <w:rPr>
          <w:rFonts w:cstheme="minorHAnsi"/>
          <w:sz w:val="24"/>
          <w:szCs w:val="24"/>
        </w:rPr>
        <w:instrText xml:space="preserve"> ADDIN EN.CITE.DATA </w:instrText>
      </w:r>
      <w:r w:rsidR="00CE78AC">
        <w:rPr>
          <w:rFonts w:cstheme="minorHAnsi"/>
          <w:sz w:val="24"/>
          <w:szCs w:val="24"/>
        </w:rPr>
      </w:r>
      <w:r w:rsidR="00CE78AC">
        <w:rPr>
          <w:rFonts w:cstheme="minorHAnsi"/>
          <w:sz w:val="24"/>
          <w:szCs w:val="24"/>
        </w:rPr>
        <w:fldChar w:fldCharType="end"/>
      </w:r>
      <w:r w:rsidR="008261E3">
        <w:rPr>
          <w:rFonts w:cstheme="minorHAnsi"/>
          <w:sz w:val="24"/>
          <w:szCs w:val="24"/>
        </w:rPr>
      </w:r>
      <w:r w:rsidR="008261E3">
        <w:rPr>
          <w:rFonts w:cstheme="minorHAnsi"/>
          <w:sz w:val="24"/>
          <w:szCs w:val="24"/>
        </w:rPr>
        <w:fldChar w:fldCharType="separate"/>
      </w:r>
      <w:r w:rsidR="00CE78AC">
        <w:rPr>
          <w:rFonts w:cstheme="minorHAnsi"/>
          <w:noProof/>
          <w:sz w:val="24"/>
          <w:szCs w:val="24"/>
        </w:rPr>
        <w:t>(</w:t>
      </w:r>
      <w:hyperlink w:anchor="_ENREF_36" w:tooltip="Wang, 2021 #2077" w:history="1">
        <w:r w:rsidR="00FB00B7">
          <w:rPr>
            <w:rFonts w:cstheme="minorHAnsi"/>
            <w:noProof/>
            <w:sz w:val="24"/>
            <w:szCs w:val="24"/>
          </w:rPr>
          <w:t>36</w:t>
        </w:r>
      </w:hyperlink>
      <w:r w:rsidR="00CE78AC">
        <w:rPr>
          <w:rFonts w:cstheme="minorHAnsi"/>
          <w:noProof/>
          <w:sz w:val="24"/>
          <w:szCs w:val="24"/>
        </w:rPr>
        <w:t>)</w:t>
      </w:r>
      <w:r w:rsidR="008261E3">
        <w:rPr>
          <w:rFonts w:cstheme="minorHAnsi"/>
          <w:sz w:val="24"/>
          <w:szCs w:val="24"/>
        </w:rPr>
        <w:fldChar w:fldCharType="end"/>
      </w:r>
      <w:r w:rsidR="00DB7F87">
        <w:rPr>
          <w:rFonts w:cstheme="minorHAnsi"/>
          <w:sz w:val="24"/>
          <w:szCs w:val="24"/>
        </w:rPr>
        <w:t>.</w:t>
      </w:r>
      <w:r w:rsidR="00A2790F" w:rsidRPr="00E62EF4">
        <w:rPr>
          <w:rFonts w:cstheme="minorHAnsi"/>
          <w:sz w:val="24"/>
          <w:szCs w:val="24"/>
        </w:rPr>
        <w:t xml:space="preserve"> </w:t>
      </w:r>
      <w:bookmarkEnd w:id="3"/>
      <w:r w:rsidR="00D374E2">
        <w:rPr>
          <w:rFonts w:cstheme="minorHAnsi"/>
          <w:sz w:val="24"/>
          <w:szCs w:val="24"/>
        </w:rPr>
        <w:t xml:space="preserve">Importantly, observational studies have variably adjusted for recognised risk factors for these outcomes.  For example, </w:t>
      </w:r>
      <w:r w:rsidR="00652844">
        <w:rPr>
          <w:rFonts w:cstheme="minorHAnsi"/>
          <w:sz w:val="24"/>
          <w:szCs w:val="24"/>
        </w:rPr>
        <w:t>risk factors for preterm delivery include amongst others</w:t>
      </w:r>
      <w:r w:rsidR="00D374E2">
        <w:rPr>
          <w:rFonts w:cstheme="minorHAnsi"/>
          <w:sz w:val="24"/>
          <w:szCs w:val="24"/>
        </w:rPr>
        <w:t xml:space="preserve"> grand</w:t>
      </w:r>
      <w:r w:rsidR="00F45F75">
        <w:rPr>
          <w:rFonts w:cstheme="minorHAnsi"/>
          <w:sz w:val="24"/>
          <w:szCs w:val="24"/>
        </w:rPr>
        <w:t xml:space="preserve"> </w:t>
      </w:r>
      <w:r w:rsidR="00D374E2">
        <w:rPr>
          <w:rFonts w:cstheme="minorHAnsi"/>
          <w:sz w:val="24"/>
          <w:szCs w:val="24"/>
        </w:rPr>
        <w:t xml:space="preserve">multiparity, previous preterm birth, low socioeconomic status, gestational diabetes, hypertension, vaginal infections, smoking and alcohol use </w:t>
      </w:r>
      <w:r w:rsidR="00D374E2">
        <w:rPr>
          <w:rFonts w:cstheme="minorHAnsi"/>
          <w:sz w:val="24"/>
          <w:szCs w:val="24"/>
        </w:rPr>
        <w:fldChar w:fldCharType="begin"/>
      </w:r>
      <w:r w:rsidR="00CE78AC">
        <w:rPr>
          <w:rFonts w:cstheme="minorHAnsi"/>
          <w:sz w:val="24"/>
          <w:szCs w:val="24"/>
        </w:rPr>
        <w:instrText xml:space="preserve"> ADDIN EN.CITE &lt;EndNote&gt;&lt;Cite&gt;&lt;Author&gt;Ip&lt;/Author&gt;&lt;Year&gt;2010&lt;/Year&gt;&lt;RecNum&gt;2175&lt;/RecNum&gt;&lt;DisplayText&gt;(37)&lt;/DisplayText&gt;&lt;record&gt;&lt;rec-number&gt;2175&lt;/rec-number&gt;&lt;foreign-keys&gt;&lt;key app="EN" db-id="fx5vfvpf3fa2e8ew2sbp2fd8zesxeepw2add" timestamp="1664285220"&gt;2175&lt;/key&gt;&lt;/foreign-keys&gt;&lt;ref-type name="Journal Article"&gt;17&lt;/ref-type&gt;&lt;contributors&gt;&lt;authors&gt;&lt;author&gt;Ip, M.&lt;/author&gt;&lt;author&gt;Peyman, E.&lt;/author&gt;&lt;author&gt;Lohsoonthorn, V.&lt;/author&gt;&lt;author&gt;Williams, M. A.&lt;/author&gt;&lt;/authors&gt;&lt;/contributors&gt;&lt;auth-address&gt;Department of Epidemiology, University of Washington School of Public Health and Community Medicine, Seattle, Washington, USA.&lt;/auth-address&gt;&lt;titles&gt;&lt;title&gt;A case-control study of preterm delivery risk factors according to clinical subtypes and severity&lt;/title&gt;&lt;secondary-title&gt;J Obstet Gynaecol Res&lt;/secondary-title&gt;&lt;/titles&gt;&lt;periodical&gt;&lt;full-title&gt;J Obstet Gynaecol Res&lt;/full-title&gt;&lt;/periodical&gt;&lt;pages&gt;34-44&lt;/pages&gt;&lt;volume&gt;36&lt;/volume&gt;&lt;number&gt;1&lt;/number&gt;&lt;edition&gt;2010/02/25&lt;/edition&gt;&lt;keywords&gt;&lt;keyword&gt;Adolescent&lt;/keyword&gt;&lt;keyword&gt;Adult&lt;/keyword&gt;&lt;keyword&gt;*Body Mass Index&lt;/keyword&gt;&lt;keyword&gt;Case-Control Studies&lt;/keyword&gt;&lt;keyword&gt;Female&lt;/keyword&gt;&lt;keyword&gt;Fetal Membranes, Premature Rupture&lt;/keyword&gt;&lt;keyword&gt;Humans&lt;/keyword&gt;&lt;keyword&gt;*Maternal Age&lt;/keyword&gt;&lt;keyword&gt;*Obstetric Labor, Premature&lt;/keyword&gt;&lt;keyword&gt;Pregnancy&lt;/keyword&gt;&lt;keyword&gt;*Pregnancy Complications&lt;/keyword&gt;&lt;keyword&gt;*Premature Birth&lt;/keyword&gt;&lt;keyword&gt;*Prenatal Care&lt;/keyword&gt;&lt;keyword&gt;Risk Factors&lt;/keyword&gt;&lt;keyword&gt;Severity of Illness Index&lt;/keyword&gt;&lt;keyword&gt;Thailand&lt;/keyword&gt;&lt;keyword&gt;Young Adult&lt;/keyword&gt;&lt;/keywords&gt;&lt;dates&gt;&lt;year&gt;2010&lt;/year&gt;&lt;pub-dates&gt;&lt;date&gt;Feb&lt;/date&gt;&lt;/pub-dates&gt;&lt;/dates&gt;&lt;isbn&gt;1341-8076 (Print)&amp;#xD;1341-8076&lt;/isbn&gt;&lt;accession-num&gt;20178525&lt;/accession-num&gt;&lt;urls&gt;&lt;/urls&gt;&lt;custom2&gt;PMC3011835&lt;/custom2&gt;&lt;custom6&gt;NIHMS251127&lt;/custom6&gt;&lt;electronic-resource-num&gt;10.1111/j.1447-0756.2009.01087.x&lt;/electronic-resource-num&gt;&lt;remote-database-provider&gt;NLM&lt;/remote-database-provider&gt;&lt;language&gt;eng&lt;/language&gt;&lt;/record&gt;&lt;/Cite&gt;&lt;/EndNote&gt;</w:instrText>
      </w:r>
      <w:r w:rsidR="00D374E2">
        <w:rPr>
          <w:rFonts w:cstheme="minorHAnsi"/>
          <w:sz w:val="24"/>
          <w:szCs w:val="24"/>
        </w:rPr>
        <w:fldChar w:fldCharType="separate"/>
      </w:r>
      <w:r w:rsidR="00CE78AC">
        <w:rPr>
          <w:rFonts w:cstheme="minorHAnsi"/>
          <w:noProof/>
          <w:sz w:val="24"/>
          <w:szCs w:val="24"/>
        </w:rPr>
        <w:t>(</w:t>
      </w:r>
      <w:hyperlink w:anchor="_ENREF_37" w:tooltip="Ip, 2010 #2175" w:history="1">
        <w:r w:rsidR="00FB00B7">
          <w:rPr>
            <w:rFonts w:cstheme="minorHAnsi"/>
            <w:noProof/>
            <w:sz w:val="24"/>
            <w:szCs w:val="24"/>
          </w:rPr>
          <w:t>37</w:t>
        </w:r>
      </w:hyperlink>
      <w:r w:rsidR="00CE78AC">
        <w:rPr>
          <w:rFonts w:cstheme="minorHAnsi"/>
          <w:noProof/>
          <w:sz w:val="24"/>
          <w:szCs w:val="24"/>
        </w:rPr>
        <w:t>)</w:t>
      </w:r>
      <w:r w:rsidR="00D374E2">
        <w:rPr>
          <w:rFonts w:cstheme="minorHAnsi"/>
          <w:sz w:val="24"/>
          <w:szCs w:val="24"/>
        </w:rPr>
        <w:fldChar w:fldCharType="end"/>
      </w:r>
      <w:r w:rsidR="00652844">
        <w:rPr>
          <w:rFonts w:cstheme="minorHAnsi"/>
          <w:sz w:val="24"/>
          <w:szCs w:val="24"/>
        </w:rPr>
        <w:t>.</w:t>
      </w:r>
      <w:r w:rsidR="00831451">
        <w:rPr>
          <w:rFonts w:cstheme="minorHAnsi"/>
          <w:sz w:val="24"/>
          <w:szCs w:val="24"/>
        </w:rPr>
        <w:t xml:space="preserve">  Risk factors for instrumental delivery include </w:t>
      </w:r>
      <w:r w:rsidR="001C78EC">
        <w:rPr>
          <w:rFonts w:cstheme="minorHAnsi"/>
          <w:sz w:val="24"/>
          <w:szCs w:val="24"/>
        </w:rPr>
        <w:t>nulliparity, use of epidural analgesia</w:t>
      </w:r>
      <w:r w:rsidR="00B40F9E">
        <w:rPr>
          <w:rFonts w:cstheme="minorHAnsi"/>
          <w:sz w:val="24"/>
          <w:szCs w:val="24"/>
        </w:rPr>
        <w:t>, older maternal age</w:t>
      </w:r>
      <w:r w:rsidR="00AA5E02">
        <w:rPr>
          <w:rFonts w:cstheme="minorHAnsi"/>
          <w:sz w:val="24"/>
          <w:szCs w:val="24"/>
        </w:rPr>
        <w:t xml:space="preserve"> </w:t>
      </w:r>
      <w:r w:rsidR="00AA5E02">
        <w:rPr>
          <w:rFonts w:cstheme="minorHAnsi"/>
          <w:sz w:val="24"/>
          <w:szCs w:val="24"/>
        </w:rPr>
        <w:fldChar w:fldCharType="begin">
          <w:fldData xml:space="preserve">PEVuZE5vdGU+PENpdGU+PEF1dGhvcj5TaGFybWE8L0F1dGhvcj48WWVhcj4yMDA5PC9ZZWFyPjxS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</w:fldData>
        </w:fldChar>
      </w:r>
      <w:r w:rsidR="00CE78AC">
        <w:rPr>
          <w:rFonts w:cstheme="minorHAnsi"/>
          <w:sz w:val="24"/>
          <w:szCs w:val="24"/>
        </w:rPr>
        <w:instrText xml:space="preserve"> ADDIN EN.CITE </w:instrText>
      </w:r>
      <w:r w:rsidR="00CE78AC">
        <w:rPr>
          <w:rFonts w:cstheme="minorHAnsi"/>
          <w:sz w:val="24"/>
          <w:szCs w:val="24"/>
        </w:rPr>
        <w:fldChar w:fldCharType="begin">
          <w:fldData xml:space="preserve">PEVuZE5vdGU+PENpdGU+PEF1dGhvcj5TaGFybWE8L0F1dGhvcj48WWVhcj4yMDA5PC9ZZWFyPjxS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</w:fldData>
        </w:fldChar>
      </w:r>
      <w:r w:rsidR="00CE78AC">
        <w:rPr>
          <w:rFonts w:cstheme="minorHAnsi"/>
          <w:sz w:val="24"/>
          <w:szCs w:val="24"/>
        </w:rPr>
        <w:instrText xml:space="preserve"> ADDIN EN.CITE.DATA </w:instrText>
      </w:r>
      <w:r w:rsidR="00CE78AC">
        <w:rPr>
          <w:rFonts w:cstheme="minorHAnsi"/>
          <w:sz w:val="24"/>
          <w:szCs w:val="24"/>
        </w:rPr>
      </w:r>
      <w:r w:rsidR="00CE78AC">
        <w:rPr>
          <w:rFonts w:cstheme="minorHAnsi"/>
          <w:sz w:val="24"/>
          <w:szCs w:val="24"/>
        </w:rPr>
        <w:fldChar w:fldCharType="end"/>
      </w:r>
      <w:r w:rsidR="00AA5E02">
        <w:rPr>
          <w:rFonts w:cstheme="minorHAnsi"/>
          <w:sz w:val="24"/>
          <w:szCs w:val="24"/>
        </w:rPr>
      </w:r>
      <w:r w:rsidR="00AA5E02">
        <w:rPr>
          <w:rFonts w:cstheme="minorHAnsi"/>
          <w:sz w:val="24"/>
          <w:szCs w:val="24"/>
        </w:rPr>
        <w:fldChar w:fldCharType="separate"/>
      </w:r>
      <w:r w:rsidR="00CE78AC">
        <w:rPr>
          <w:rFonts w:cstheme="minorHAnsi"/>
          <w:noProof/>
          <w:sz w:val="24"/>
          <w:szCs w:val="24"/>
        </w:rPr>
        <w:t>(</w:t>
      </w:r>
      <w:hyperlink w:anchor="_ENREF_38" w:tooltip="Sharma, 2009 #2176" w:history="1">
        <w:r w:rsidR="00FB00B7">
          <w:rPr>
            <w:rFonts w:cstheme="minorHAnsi"/>
            <w:noProof/>
            <w:sz w:val="24"/>
            <w:szCs w:val="24"/>
          </w:rPr>
          <w:t>38</w:t>
        </w:r>
      </w:hyperlink>
      <w:r w:rsidR="00CE78AC">
        <w:rPr>
          <w:rFonts w:cstheme="minorHAnsi"/>
          <w:noProof/>
          <w:sz w:val="24"/>
          <w:szCs w:val="24"/>
        </w:rPr>
        <w:t xml:space="preserve">, </w:t>
      </w:r>
      <w:hyperlink w:anchor="_ENREF_39" w:tooltip="Murphy, 2020 #2177" w:history="1">
        <w:r w:rsidR="00FB00B7">
          <w:rPr>
            <w:rFonts w:cstheme="minorHAnsi"/>
            <w:noProof/>
            <w:sz w:val="24"/>
            <w:szCs w:val="24"/>
          </w:rPr>
          <w:t>39</w:t>
        </w:r>
      </w:hyperlink>
      <w:r w:rsidR="00CE78AC">
        <w:rPr>
          <w:rFonts w:cstheme="minorHAnsi"/>
          <w:noProof/>
          <w:sz w:val="24"/>
          <w:szCs w:val="24"/>
        </w:rPr>
        <w:t>)</w:t>
      </w:r>
      <w:r w:rsidR="00AA5E02">
        <w:rPr>
          <w:rFonts w:cstheme="minorHAnsi"/>
          <w:sz w:val="24"/>
          <w:szCs w:val="24"/>
        </w:rPr>
        <w:fldChar w:fldCharType="end"/>
      </w:r>
      <w:r w:rsidR="00AA5E02">
        <w:rPr>
          <w:rFonts w:cstheme="minorHAnsi"/>
          <w:sz w:val="24"/>
          <w:szCs w:val="24"/>
        </w:rPr>
        <w:t>, and for PPH</w:t>
      </w:r>
      <w:r w:rsidR="008D303C">
        <w:rPr>
          <w:rFonts w:cstheme="minorHAnsi"/>
          <w:sz w:val="24"/>
          <w:szCs w:val="24"/>
        </w:rPr>
        <w:t xml:space="preserve"> are related to increased risk of poor uterine contraction (e.g. </w:t>
      </w:r>
      <w:proofErr w:type="spellStart"/>
      <w:r w:rsidR="008D303C">
        <w:rPr>
          <w:rFonts w:cstheme="minorHAnsi"/>
          <w:sz w:val="24"/>
          <w:szCs w:val="24"/>
        </w:rPr>
        <w:t>polyhdramnios</w:t>
      </w:r>
      <w:proofErr w:type="spellEnd"/>
      <w:r w:rsidR="008D303C">
        <w:rPr>
          <w:rFonts w:cstheme="minorHAnsi"/>
          <w:sz w:val="24"/>
          <w:szCs w:val="24"/>
        </w:rPr>
        <w:t xml:space="preserve">, </w:t>
      </w:r>
      <w:r w:rsidR="008F4972">
        <w:rPr>
          <w:rFonts w:cstheme="minorHAnsi"/>
          <w:sz w:val="24"/>
          <w:szCs w:val="24"/>
        </w:rPr>
        <w:t>multiple</w:t>
      </w:r>
      <w:r w:rsidR="008D303C">
        <w:rPr>
          <w:rFonts w:cstheme="minorHAnsi"/>
          <w:sz w:val="24"/>
          <w:szCs w:val="24"/>
        </w:rPr>
        <w:t xml:space="preserve"> </w:t>
      </w:r>
      <w:r w:rsidR="008F4972">
        <w:rPr>
          <w:rFonts w:cstheme="minorHAnsi"/>
          <w:sz w:val="24"/>
          <w:szCs w:val="24"/>
        </w:rPr>
        <w:t xml:space="preserve">birth, rapid labour, infection), retained products of conception, </w:t>
      </w:r>
      <w:r w:rsidR="003C383F">
        <w:rPr>
          <w:rFonts w:cstheme="minorHAnsi"/>
          <w:sz w:val="24"/>
          <w:szCs w:val="24"/>
        </w:rPr>
        <w:t>trauma or coagulopathy</w:t>
      </w:r>
      <w:r w:rsidR="008740EA">
        <w:rPr>
          <w:rFonts w:cstheme="minorHAnsi"/>
          <w:sz w:val="24"/>
          <w:szCs w:val="24"/>
        </w:rPr>
        <w:t xml:space="preserve"> </w:t>
      </w:r>
      <w:r w:rsidR="008740EA">
        <w:rPr>
          <w:rFonts w:cstheme="minorHAnsi"/>
          <w:sz w:val="24"/>
          <w:szCs w:val="24"/>
        </w:rPr>
        <w:fldChar w:fldCharType="begin"/>
      </w:r>
      <w:r w:rsidR="00CE78AC">
        <w:rPr>
          <w:rFonts w:cstheme="minorHAnsi"/>
          <w:sz w:val="24"/>
          <w:szCs w:val="24"/>
        </w:rPr>
        <w:instrText xml:space="preserve"> ADDIN EN.CITE &lt;EndNote&gt;&lt;Cite&gt;&lt;Year&gt;2017&lt;/Year&gt;&lt;RecNum&gt;2178&lt;/RecNum&gt;&lt;DisplayText&gt;(40)&lt;/DisplayText&gt;&lt;record&gt;&lt;rec-number&gt;2178&lt;/rec-number&gt;&lt;foreign-keys&gt;&lt;key app="EN" db-id="fx5vfvpf3fa2e8ew2sbp2fd8zesxeepw2add" timestamp="1664286746"&gt;2178&lt;/key&gt;&lt;/foreign-keys&gt;&lt;ref-type name="Journal Article"&gt;17&lt;/ref-type&gt;&lt;contributors&gt;&lt;/contributors&gt;&lt;titles&gt;&lt;title&gt;Prevention and Management of Postpartum Haemorrhage&lt;/title&gt;&lt;secondary-title&gt;BJOG: An International Journal of Obstetrics &amp;amp; Gynaecology&lt;/secondary-title&gt;&lt;/titles&gt;&lt;periodical&gt;&lt;full-title&gt;BJOG: An International Journal of Obstetrics &amp;amp; Gynaecology&lt;/full-title&gt;&lt;/periodical&gt;&lt;pages&gt;e106-e149&lt;/pages&gt;&lt;volume&gt;124&lt;/volume&gt;&lt;number&gt;5&lt;/number&gt;&lt;dates&gt;&lt;year&gt;2017&lt;/year&gt;&lt;/dates&gt;&lt;isbn&gt;1470-0328&lt;/isbn&gt;&lt;urls&gt;&lt;related-urls&gt;&lt;url&gt;https://obgyn.onlinelibrary.wiley.com/doi/abs/10.1111/1471-0528.14178&lt;/url&gt;&lt;/related-urls&gt;&lt;/urls&gt;&lt;electronic-resource-num&gt;https://doi.org/10.1111/1471-0528.14178&lt;/electronic-resource-num&gt;&lt;/record&gt;&lt;/Cite&gt;&lt;/EndNote&gt;</w:instrText>
      </w:r>
      <w:r w:rsidR="008740EA">
        <w:rPr>
          <w:rFonts w:cstheme="minorHAnsi"/>
          <w:sz w:val="24"/>
          <w:szCs w:val="24"/>
        </w:rPr>
        <w:fldChar w:fldCharType="separate"/>
      </w:r>
      <w:r w:rsidR="00CE78AC">
        <w:rPr>
          <w:rFonts w:cstheme="minorHAnsi"/>
          <w:noProof/>
          <w:sz w:val="24"/>
          <w:szCs w:val="24"/>
        </w:rPr>
        <w:t>(</w:t>
      </w:r>
      <w:hyperlink w:anchor="_ENREF_40" w:tooltip=", 2017 #2178" w:history="1">
        <w:r w:rsidR="00FB00B7">
          <w:rPr>
            <w:rFonts w:cstheme="minorHAnsi"/>
            <w:noProof/>
            <w:sz w:val="24"/>
            <w:szCs w:val="24"/>
          </w:rPr>
          <w:t>40</w:t>
        </w:r>
      </w:hyperlink>
      <w:r w:rsidR="00CE78AC">
        <w:rPr>
          <w:rFonts w:cstheme="minorHAnsi"/>
          <w:noProof/>
          <w:sz w:val="24"/>
          <w:szCs w:val="24"/>
        </w:rPr>
        <w:t>)</w:t>
      </w:r>
      <w:r w:rsidR="008740EA">
        <w:rPr>
          <w:rFonts w:cstheme="minorHAnsi"/>
          <w:sz w:val="24"/>
          <w:szCs w:val="24"/>
        </w:rPr>
        <w:fldChar w:fldCharType="end"/>
      </w:r>
      <w:r w:rsidR="003C383F">
        <w:rPr>
          <w:rFonts w:cstheme="minorHAnsi"/>
          <w:sz w:val="24"/>
          <w:szCs w:val="24"/>
        </w:rPr>
        <w:t>.</w:t>
      </w:r>
      <w:r w:rsidR="00AA5E02">
        <w:rPr>
          <w:rFonts w:cstheme="minorHAnsi"/>
          <w:sz w:val="24"/>
          <w:szCs w:val="24"/>
        </w:rPr>
        <w:t xml:space="preserve"> </w:t>
      </w:r>
      <w:r w:rsidR="00652844">
        <w:rPr>
          <w:rFonts w:cstheme="minorHAnsi"/>
          <w:sz w:val="24"/>
          <w:szCs w:val="24"/>
        </w:rPr>
        <w:t xml:space="preserve"> </w:t>
      </w:r>
      <w:r w:rsidR="00D374E2" w:rsidRPr="00E62EF4">
        <w:rPr>
          <w:rFonts w:cstheme="minorHAnsi"/>
          <w:sz w:val="24"/>
          <w:szCs w:val="24"/>
        </w:rPr>
        <w:t xml:space="preserve">  </w:t>
      </w:r>
    </w:p>
    <w:p w14:paraId="01791FBD" w14:textId="050C43C5" w:rsidR="00B91BD3" w:rsidRPr="00E62EF4" w:rsidRDefault="00B601A8" w:rsidP="00E72649">
      <w:pPr>
        <w:spacing w:after="120" w:line="360" w:lineRule="auto"/>
        <w:rPr>
          <w:rFonts w:cstheme="minorHAnsi"/>
          <w:sz w:val="24"/>
          <w:szCs w:val="24"/>
        </w:rPr>
      </w:pPr>
      <w:r w:rsidRPr="00E62EF4">
        <w:rPr>
          <w:rFonts w:cstheme="minorHAnsi"/>
          <w:sz w:val="24"/>
          <w:szCs w:val="24"/>
        </w:rPr>
        <w:t xml:space="preserve">Despite the wealth of observational evidence, there are few data from intervention studies to support the use of vitamin D supplementation to reduce the incidence of </w:t>
      </w:r>
      <w:r w:rsidR="00363A35" w:rsidRPr="00E62EF4">
        <w:rPr>
          <w:rFonts w:cstheme="minorHAnsi"/>
          <w:sz w:val="24"/>
          <w:szCs w:val="24"/>
        </w:rPr>
        <w:t>preterm birth</w:t>
      </w:r>
      <w:r w:rsidRPr="00E62EF4">
        <w:rPr>
          <w:rFonts w:cstheme="minorHAnsi"/>
          <w:sz w:val="24"/>
          <w:szCs w:val="24"/>
        </w:rPr>
        <w:t xml:space="preserve"> and </w:t>
      </w:r>
      <w:r w:rsidR="005A4908" w:rsidRPr="00E62EF4">
        <w:rPr>
          <w:rFonts w:cstheme="minorHAnsi"/>
          <w:sz w:val="24"/>
          <w:szCs w:val="24"/>
        </w:rPr>
        <w:t xml:space="preserve">rates of </w:t>
      </w:r>
      <w:r w:rsidR="00E9022F" w:rsidRPr="00E62EF4">
        <w:rPr>
          <w:rFonts w:cstheme="minorHAnsi"/>
          <w:sz w:val="24"/>
          <w:szCs w:val="24"/>
        </w:rPr>
        <w:t>C</w:t>
      </w:r>
      <w:r w:rsidRPr="00E62EF4">
        <w:rPr>
          <w:rFonts w:cstheme="minorHAnsi"/>
          <w:sz w:val="24"/>
          <w:szCs w:val="24"/>
        </w:rPr>
        <w:t>aesarean section</w:t>
      </w:r>
      <w:r w:rsidR="00DB7F87">
        <w:rPr>
          <w:rFonts w:cstheme="minorHAnsi"/>
          <w:sz w:val="24"/>
          <w:szCs w:val="24"/>
        </w:rPr>
        <w:t xml:space="preserve"> </w:t>
      </w:r>
      <w:r w:rsidR="008261E3" w:rsidRPr="00E62EF4">
        <w:rPr>
          <w:rFonts w:cstheme="minorHAnsi"/>
          <w:sz w:val="24"/>
          <w:szCs w:val="24"/>
        </w:rPr>
        <w:fldChar w:fldCharType="begin"/>
      </w:r>
      <w:r w:rsidR="00CE78AC">
        <w:rPr>
          <w:rFonts w:cstheme="minorHAnsi"/>
          <w:sz w:val="24"/>
          <w:szCs w:val="24"/>
        </w:rPr>
        <w:instrText xml:space="preserve"> ADDIN EN.CITE &lt;EndNote&gt;&lt;Cite&gt;&lt;Author&gt;Gallo&lt;/Author&gt;&lt;Year&gt;2020&lt;/Year&gt;&lt;RecNum&gt;2016&lt;/RecNum&gt;&lt;DisplayText&gt;(41)&lt;/DisplayText&gt;&lt;record&gt;&lt;rec-number&gt;2016&lt;/rec-number&gt;&lt;foreign-keys&gt;&lt;key app="EN" db-id="fx5vfvpf3fa2e8ew2sbp2fd8zesxeepw2add" timestamp="1639063358"&gt;2016&lt;/key&gt;&lt;/foreign-keys&gt;&lt;ref-type name="Journal Article"&gt;17&lt;/ref-type&gt;&lt;contributors&gt;&lt;authors&gt;&lt;author&gt;Gallo, S.&lt;/author&gt;&lt;author&gt;McDermid, J. M.&lt;/author&gt;&lt;author&gt;Al-Nimr, R. I.&lt;/author&gt;&lt;author&gt;Hakeem, R.&lt;/author&gt;&lt;author&gt;Moreschi, J. M.&lt;/author&gt;&lt;author&gt;Pari-Keener, M.&lt;/author&gt;&lt;author&gt;Stahnke, B.&lt;/author&gt;&lt;author&gt;Papoutsakis, C.&lt;/author&gt;&lt;author&gt;Handu, D.&lt;/author&gt;&lt;author&gt;Cheng, F. W.&lt;/author&gt;&lt;/authors&gt;&lt;/contributors&gt;&lt;titles&gt;&lt;title&gt;Vitamin D Supplementation during Pregnancy: An Evidence Analysis Center Systematic Review and Meta-Analysis&lt;/title&gt;&lt;secondary-title&gt;J Acad Nutr Diet&lt;/secondary-title&gt;&lt;/titles&gt;&lt;periodical&gt;&lt;full-title&gt;J Acad Nutr Diet&lt;/full-title&gt;&lt;/periodical&gt;&lt;pages&gt;898-924.e4&lt;/pages&gt;&lt;volume&gt;120&lt;/volume&gt;&lt;number&gt;5&lt;/number&gt;&lt;edition&gt;2019/11/02&lt;/edition&gt;&lt;keywords&gt;&lt;keyword&gt;Adult&lt;/keyword&gt;&lt;keyword&gt;*Dietary Supplements&lt;/keyword&gt;&lt;keyword&gt;Female&lt;/keyword&gt;&lt;keyword&gt;Humans&lt;/keyword&gt;&lt;keyword&gt;Infant, Newborn&lt;/keyword&gt;&lt;keyword&gt;Maternal Nutritional Physiological Phenomena&lt;/keyword&gt;&lt;keyword&gt;Pregnancy&lt;/keyword&gt;&lt;keyword&gt;Pregnancy Complications/blood/*therapy&lt;/keyword&gt;&lt;keyword&gt;Pregnancy Outcome&lt;/keyword&gt;&lt;keyword&gt;Prenatal Care/*methods&lt;/keyword&gt;&lt;keyword&gt;Treatment Outcome&lt;/keyword&gt;&lt;keyword&gt;Vitamin D/*administration &amp;amp; dosage/analogs &amp;amp; derivatives/blood&lt;/keyword&gt;&lt;keyword&gt;Vitamin D Deficiency/blood/*therapy&lt;/keyword&gt;&lt;keyword&gt;Young Adult&lt;/keyword&gt;&lt;/keywords&gt;&lt;dates&gt;&lt;year&gt;2020&lt;/year&gt;&lt;pub-dates&gt;&lt;date&gt;May&lt;/date&gt;&lt;/pub-dates&gt;&lt;/dates&gt;&lt;isbn&gt;2212-2672 (Print)&amp;#xD;2212-2672&lt;/isbn&gt;&lt;accession-num&gt;31669079&lt;/accession-num&gt;&lt;urls&gt;&lt;/urls&gt;&lt;electronic-resource-num&gt;10.1016/j.jand.2019.07.002&lt;/electronic-resource-num&gt;&lt;remote-database-provider&gt;NLM&lt;/remote-database-provider&gt;&lt;language&gt;eng&lt;/language&gt;&lt;/record&gt;&lt;/Cite&gt;&lt;/EndNote&gt;</w:instrText>
      </w:r>
      <w:r w:rsidR="008261E3" w:rsidRPr="00E62EF4">
        <w:rPr>
          <w:rFonts w:cstheme="minorHAnsi"/>
          <w:sz w:val="24"/>
          <w:szCs w:val="24"/>
        </w:rPr>
        <w:fldChar w:fldCharType="separate"/>
      </w:r>
      <w:r w:rsidR="00CE78AC">
        <w:rPr>
          <w:rFonts w:cstheme="minorHAnsi"/>
          <w:noProof/>
          <w:sz w:val="24"/>
          <w:szCs w:val="24"/>
        </w:rPr>
        <w:t>(</w:t>
      </w:r>
      <w:hyperlink w:anchor="_ENREF_41" w:tooltip="Gallo, 2020 #2016" w:history="1">
        <w:r w:rsidR="00FB00B7">
          <w:rPr>
            <w:rFonts w:cstheme="minorHAnsi"/>
            <w:noProof/>
            <w:sz w:val="24"/>
            <w:szCs w:val="24"/>
          </w:rPr>
          <w:t>41</w:t>
        </w:r>
      </w:hyperlink>
      <w:r w:rsidR="00CE78AC">
        <w:rPr>
          <w:rFonts w:cstheme="minorHAnsi"/>
          <w:noProof/>
          <w:sz w:val="24"/>
          <w:szCs w:val="24"/>
        </w:rPr>
        <w:t>)</w:t>
      </w:r>
      <w:r w:rsidR="008261E3" w:rsidRPr="00E62EF4">
        <w:rPr>
          <w:rFonts w:cstheme="minorHAnsi"/>
          <w:sz w:val="24"/>
          <w:szCs w:val="24"/>
        </w:rPr>
        <w:fldChar w:fldCharType="end"/>
      </w:r>
      <w:r w:rsidR="00634798">
        <w:rPr>
          <w:rFonts w:cstheme="minorHAnsi"/>
          <w:sz w:val="24"/>
          <w:szCs w:val="24"/>
        </w:rPr>
        <w:t>.</w:t>
      </w:r>
      <w:r w:rsidR="004954CB">
        <w:rPr>
          <w:rFonts w:cstheme="minorHAnsi"/>
          <w:sz w:val="24"/>
          <w:szCs w:val="24"/>
        </w:rPr>
        <w:t xml:space="preserve">  Further, </w:t>
      </w:r>
      <w:r w:rsidR="00871CE4">
        <w:rPr>
          <w:rFonts w:cstheme="minorHAnsi"/>
          <w:sz w:val="24"/>
          <w:szCs w:val="24"/>
        </w:rPr>
        <w:t xml:space="preserve">given the higher risk of PPH in </w:t>
      </w:r>
      <w:r w:rsidR="004954CB">
        <w:rPr>
          <w:rFonts w:cstheme="minorHAnsi"/>
          <w:sz w:val="24"/>
          <w:szCs w:val="24"/>
        </w:rPr>
        <w:t>operative and instrumental deliveries</w:t>
      </w:r>
      <w:r w:rsidR="00DB7F87">
        <w:rPr>
          <w:rFonts w:cstheme="minorHAnsi"/>
          <w:sz w:val="24"/>
          <w:szCs w:val="24"/>
        </w:rPr>
        <w:t xml:space="preserve"> </w:t>
      </w:r>
      <w:r w:rsidR="008261E3">
        <w:rPr>
          <w:rFonts w:cstheme="minorHAnsi"/>
          <w:sz w:val="24"/>
          <w:szCs w:val="24"/>
        </w:rPr>
        <w:fldChar w:fldCharType="begin"/>
      </w:r>
      <w:r w:rsidR="00CE78AC">
        <w:rPr>
          <w:rFonts w:cstheme="minorHAnsi"/>
          <w:sz w:val="24"/>
          <w:szCs w:val="24"/>
        </w:rPr>
        <w:instrText xml:space="preserve"> ADDIN EN.CITE &lt;EndNote&gt;&lt;Cite&gt;&lt;Author&gt;Royal College of Obstetrics and Gynaecology (RCOG)&lt;/Author&gt;&lt;Year&gt;2017&lt;/Year&gt;&lt;RecNum&gt;1788&lt;/RecNum&gt;&lt;DisplayText&gt;(42)&lt;/DisplayText&gt;&lt;record&gt;&lt;rec-number&gt;1788&lt;/rec-number&gt;&lt;foreign-keys&gt;&lt;key app="EN" db-id="fx5vfvpf3fa2e8ew2sbp2fd8zesxeepw2add" timestamp="0"&gt;1788&lt;/key&gt;&lt;/foreign-keys&gt;&lt;ref-type name="Journal Article"&gt;17&lt;/ref-type&gt;&lt;contributors&gt;&lt;authors&gt;&lt;author&gt;Royal College of Obstetrics and Gynaecology (RCOG),;&lt;/author&gt;&lt;/authors&gt;&lt;/contributors&gt;&lt;titles&gt;&lt;title&gt;Prevention and Management of Postpartum Haemorrhage.  Green-top Guideline No 52&lt;/title&gt;&lt;secondary-title&gt;BJOG: An International Journal of Obstetrics &amp;amp; Gynaecology&lt;/secondary-title&gt;&lt;/titles&gt;&lt;periodical&gt;&lt;full-title&gt;BJOG: An International Journal of Obstetrics &amp;amp; Gynaecology&lt;/full-title&gt;&lt;/periodical&gt;&lt;pages&gt;e106-e149&lt;/pages&gt;&lt;volume&gt;124&lt;/volume&gt;&lt;number&gt;5&lt;/number&gt;&lt;dates&gt;&lt;year&gt;2017&lt;/year&gt;&lt;/dates&gt;&lt;isbn&gt;1471-0528&lt;/isbn&gt;&lt;urls&gt;&lt;related-urls&gt;&lt;url&gt;http://dx.doi.org/10.1111/1471-0528.14178&lt;/url&gt;&lt;/related-urls&gt;&lt;/urls&gt;&lt;electronic-resource-num&gt;10.1111/1471-0528.14178&lt;/electronic-resource-num&gt;&lt;/record&gt;&lt;/Cite&gt;&lt;/EndNote&gt;</w:instrText>
      </w:r>
      <w:r w:rsidR="008261E3">
        <w:rPr>
          <w:rFonts w:cstheme="minorHAnsi"/>
          <w:sz w:val="24"/>
          <w:szCs w:val="24"/>
        </w:rPr>
        <w:fldChar w:fldCharType="separate"/>
      </w:r>
      <w:r w:rsidR="00CE78AC">
        <w:rPr>
          <w:rFonts w:cstheme="minorHAnsi"/>
          <w:noProof/>
          <w:sz w:val="24"/>
          <w:szCs w:val="24"/>
        </w:rPr>
        <w:t>(</w:t>
      </w:r>
      <w:hyperlink w:anchor="_ENREF_42" w:tooltip="Royal College of Obstetrics and Gynaecology (RCOG), 2017 #1788" w:history="1">
        <w:r w:rsidR="00FB00B7">
          <w:rPr>
            <w:rFonts w:cstheme="minorHAnsi"/>
            <w:noProof/>
            <w:sz w:val="24"/>
            <w:szCs w:val="24"/>
          </w:rPr>
          <w:t>42</w:t>
        </w:r>
      </w:hyperlink>
      <w:r w:rsidR="00CE78AC">
        <w:rPr>
          <w:rFonts w:cstheme="minorHAnsi"/>
          <w:noProof/>
          <w:sz w:val="24"/>
          <w:szCs w:val="24"/>
        </w:rPr>
        <w:t>)</w:t>
      </w:r>
      <w:r w:rsidR="008261E3">
        <w:rPr>
          <w:rFonts w:cstheme="minorHAnsi"/>
          <w:sz w:val="24"/>
          <w:szCs w:val="24"/>
        </w:rPr>
        <w:fldChar w:fldCharType="end"/>
      </w:r>
      <w:r w:rsidR="00DB7F87">
        <w:rPr>
          <w:rFonts w:cstheme="minorHAnsi"/>
          <w:sz w:val="24"/>
          <w:szCs w:val="24"/>
        </w:rPr>
        <w:t>,</w:t>
      </w:r>
      <w:r w:rsidR="0040089B">
        <w:rPr>
          <w:rFonts w:cstheme="minorHAnsi"/>
          <w:sz w:val="24"/>
          <w:szCs w:val="24"/>
        </w:rPr>
        <w:t xml:space="preserve"> it is </w:t>
      </w:r>
      <w:r w:rsidR="00B948B3">
        <w:rPr>
          <w:rFonts w:cstheme="minorHAnsi"/>
          <w:sz w:val="24"/>
          <w:szCs w:val="24"/>
        </w:rPr>
        <w:t>un</w:t>
      </w:r>
      <w:r w:rsidR="0040089B">
        <w:rPr>
          <w:rFonts w:cstheme="minorHAnsi"/>
          <w:sz w:val="24"/>
          <w:szCs w:val="24"/>
        </w:rPr>
        <w:t>known if PPH</w:t>
      </w:r>
      <w:r w:rsidR="004954CB">
        <w:rPr>
          <w:rFonts w:cstheme="minorHAnsi"/>
          <w:sz w:val="24"/>
          <w:szCs w:val="24"/>
        </w:rPr>
        <w:t xml:space="preserve"> can be modified by </w:t>
      </w:r>
      <w:r w:rsidR="0040089B">
        <w:rPr>
          <w:rFonts w:cstheme="minorHAnsi"/>
          <w:sz w:val="24"/>
          <w:szCs w:val="24"/>
        </w:rPr>
        <w:t xml:space="preserve">pregnancy </w:t>
      </w:r>
      <w:r w:rsidR="004954CB">
        <w:rPr>
          <w:rFonts w:cstheme="minorHAnsi"/>
          <w:sz w:val="24"/>
          <w:szCs w:val="24"/>
        </w:rPr>
        <w:t xml:space="preserve">vitamin D supplementation, either </w:t>
      </w:r>
      <w:r w:rsidR="005F54BF">
        <w:rPr>
          <w:rFonts w:cstheme="minorHAnsi"/>
          <w:sz w:val="24"/>
          <w:szCs w:val="24"/>
        </w:rPr>
        <w:t xml:space="preserve">directly or </w:t>
      </w:r>
      <w:r w:rsidR="00327049">
        <w:rPr>
          <w:rFonts w:cstheme="minorHAnsi"/>
          <w:sz w:val="24"/>
          <w:szCs w:val="24"/>
        </w:rPr>
        <w:t>indirectly due to the effect on</w:t>
      </w:r>
      <w:r w:rsidR="005F54BF">
        <w:rPr>
          <w:rFonts w:cstheme="minorHAnsi"/>
          <w:sz w:val="24"/>
          <w:szCs w:val="24"/>
        </w:rPr>
        <w:t xml:space="preserve"> delivery mode.</w:t>
      </w:r>
      <w:r w:rsidR="00D8618E">
        <w:rPr>
          <w:rFonts w:cstheme="minorHAnsi"/>
          <w:sz w:val="24"/>
          <w:szCs w:val="24"/>
        </w:rPr>
        <w:t xml:space="preserve"> </w:t>
      </w:r>
      <w:bookmarkStart w:id="4" w:name="_Hlk102045396"/>
      <w:r w:rsidR="004B6B85" w:rsidRPr="00E62EF4">
        <w:rPr>
          <w:rFonts w:cstheme="minorHAnsi"/>
          <w:sz w:val="24"/>
          <w:szCs w:val="24"/>
        </w:rPr>
        <w:t>We assessed</w:t>
      </w:r>
      <w:r w:rsidR="00A92F60" w:rsidRPr="00E62EF4">
        <w:rPr>
          <w:rFonts w:cstheme="minorHAnsi"/>
          <w:sz w:val="24"/>
          <w:szCs w:val="24"/>
        </w:rPr>
        <w:t>, in this post-hoc analysis,</w:t>
      </w:r>
      <w:r w:rsidR="004B6B85" w:rsidRPr="00E62EF4">
        <w:rPr>
          <w:rFonts w:cstheme="minorHAnsi"/>
          <w:sz w:val="24"/>
          <w:szCs w:val="24"/>
        </w:rPr>
        <w:t xml:space="preserve"> the effect of </w:t>
      </w:r>
      <w:r w:rsidR="007A17C1">
        <w:rPr>
          <w:rFonts w:cstheme="minorHAnsi"/>
          <w:sz w:val="24"/>
          <w:szCs w:val="24"/>
        </w:rPr>
        <w:t xml:space="preserve">antenatal </w:t>
      </w:r>
      <w:r w:rsidR="004B6B85" w:rsidRPr="00E62EF4">
        <w:rPr>
          <w:rFonts w:cstheme="minorHAnsi"/>
          <w:sz w:val="24"/>
          <w:szCs w:val="24"/>
        </w:rPr>
        <w:t xml:space="preserve">cholecalciferol supplementation on the timing and mode of delivery </w:t>
      </w:r>
      <w:r w:rsidR="00EF09D7">
        <w:rPr>
          <w:rFonts w:cstheme="minorHAnsi"/>
          <w:sz w:val="24"/>
          <w:szCs w:val="24"/>
        </w:rPr>
        <w:t xml:space="preserve">and incidence of PPH </w:t>
      </w:r>
      <w:r w:rsidR="004B6B85" w:rsidRPr="00E62EF4">
        <w:rPr>
          <w:rFonts w:cstheme="minorHAnsi"/>
          <w:sz w:val="24"/>
          <w:szCs w:val="24"/>
        </w:rPr>
        <w:t>in a randomised</w:t>
      </w:r>
      <w:r w:rsidR="00634165" w:rsidRPr="00E62EF4">
        <w:rPr>
          <w:rFonts w:cstheme="minorHAnsi"/>
          <w:sz w:val="24"/>
          <w:szCs w:val="24"/>
        </w:rPr>
        <w:t>,</w:t>
      </w:r>
      <w:r w:rsidR="004B6B85" w:rsidRPr="00E62EF4">
        <w:rPr>
          <w:rFonts w:cstheme="minorHAnsi"/>
          <w:sz w:val="24"/>
          <w:szCs w:val="24"/>
        </w:rPr>
        <w:t xml:space="preserve"> placebo-controlled trial</w:t>
      </w:r>
      <w:r w:rsidR="00DB7F87">
        <w:rPr>
          <w:rFonts w:cstheme="minorHAnsi"/>
          <w:sz w:val="24"/>
          <w:szCs w:val="24"/>
        </w:rPr>
        <w:t xml:space="preserve"> </w:t>
      </w:r>
      <w:r w:rsidR="008261E3" w:rsidRPr="00E62EF4">
        <w:rPr>
          <w:rFonts w:cstheme="minorHAnsi"/>
          <w:sz w:val="24"/>
          <w:szCs w:val="24"/>
        </w:rPr>
        <w:fldChar w:fldCharType="begin">
          <w:fldData xml:space="preserve">PEVuZE5vdGU+PENpdGU+PEF1dGhvcj5IYXJ2ZXk8L0F1dGhvcj48WWVhcj4yMDEyPC9ZZWFyPjxS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</w:fldData>
        </w:fldChar>
      </w:r>
      <w:r w:rsidR="00CE78AC">
        <w:rPr>
          <w:rFonts w:cstheme="minorHAnsi"/>
          <w:sz w:val="24"/>
          <w:szCs w:val="24"/>
        </w:rPr>
        <w:instrText xml:space="preserve"> ADDIN EN.CITE </w:instrText>
      </w:r>
      <w:r w:rsidR="00CE78AC">
        <w:rPr>
          <w:rFonts w:cstheme="minorHAnsi"/>
          <w:sz w:val="24"/>
          <w:szCs w:val="24"/>
        </w:rPr>
        <w:fldChar w:fldCharType="begin">
          <w:fldData xml:space="preserve">PEVuZE5vdGU+PENpdGU+PEF1dGhvcj5IYXJ2ZXk8L0F1dGhvcj48WWVhcj4yMDEyPC9ZZWFyPjxS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</w:fldData>
        </w:fldChar>
      </w:r>
      <w:r w:rsidR="00CE78AC">
        <w:rPr>
          <w:rFonts w:cstheme="minorHAnsi"/>
          <w:sz w:val="24"/>
          <w:szCs w:val="24"/>
        </w:rPr>
        <w:instrText xml:space="preserve"> ADDIN EN.CITE.DATA </w:instrText>
      </w:r>
      <w:r w:rsidR="00CE78AC">
        <w:rPr>
          <w:rFonts w:cstheme="minorHAnsi"/>
          <w:sz w:val="24"/>
          <w:szCs w:val="24"/>
        </w:rPr>
      </w:r>
      <w:r w:rsidR="00CE78AC">
        <w:rPr>
          <w:rFonts w:cstheme="minorHAnsi"/>
          <w:sz w:val="24"/>
          <w:szCs w:val="24"/>
        </w:rPr>
        <w:fldChar w:fldCharType="end"/>
      </w:r>
      <w:r w:rsidR="008261E3" w:rsidRPr="00E62EF4">
        <w:rPr>
          <w:rFonts w:cstheme="minorHAnsi"/>
          <w:sz w:val="24"/>
          <w:szCs w:val="24"/>
        </w:rPr>
      </w:r>
      <w:r w:rsidR="008261E3" w:rsidRPr="00E62EF4">
        <w:rPr>
          <w:rFonts w:cstheme="minorHAnsi"/>
          <w:sz w:val="24"/>
          <w:szCs w:val="24"/>
        </w:rPr>
        <w:fldChar w:fldCharType="separate"/>
      </w:r>
      <w:r w:rsidR="00CE78AC">
        <w:rPr>
          <w:rFonts w:cstheme="minorHAnsi"/>
          <w:noProof/>
          <w:sz w:val="24"/>
          <w:szCs w:val="24"/>
        </w:rPr>
        <w:t>(</w:t>
      </w:r>
      <w:hyperlink w:anchor="_ENREF_43" w:tooltip="Harvey, 2012 #183" w:history="1">
        <w:r w:rsidR="00FB00B7">
          <w:rPr>
            <w:rFonts w:cstheme="minorHAnsi"/>
            <w:noProof/>
            <w:sz w:val="24"/>
            <w:szCs w:val="24"/>
          </w:rPr>
          <w:t>43</w:t>
        </w:r>
      </w:hyperlink>
      <w:r w:rsidR="00CE78AC">
        <w:rPr>
          <w:rFonts w:cstheme="minorHAnsi"/>
          <w:noProof/>
          <w:sz w:val="24"/>
          <w:szCs w:val="24"/>
        </w:rPr>
        <w:t>)</w:t>
      </w:r>
      <w:r w:rsidR="008261E3" w:rsidRPr="00E62EF4">
        <w:rPr>
          <w:rFonts w:cstheme="minorHAnsi"/>
          <w:sz w:val="24"/>
          <w:szCs w:val="24"/>
        </w:rPr>
        <w:fldChar w:fldCharType="end"/>
      </w:r>
      <w:r w:rsidR="00DB7F87">
        <w:rPr>
          <w:rFonts w:cstheme="minorHAnsi"/>
          <w:sz w:val="24"/>
          <w:szCs w:val="24"/>
        </w:rPr>
        <w:t>.</w:t>
      </w:r>
      <w:r w:rsidR="004B6B85" w:rsidRPr="00E62EF4">
        <w:rPr>
          <w:rFonts w:cstheme="minorHAnsi"/>
          <w:sz w:val="24"/>
          <w:szCs w:val="24"/>
        </w:rPr>
        <w:t xml:space="preserve">   </w:t>
      </w:r>
      <w:r w:rsidR="00310953" w:rsidRPr="00E62EF4">
        <w:rPr>
          <w:rFonts w:cstheme="minorHAnsi"/>
          <w:sz w:val="24"/>
          <w:szCs w:val="24"/>
        </w:rPr>
        <w:t xml:space="preserve">   </w:t>
      </w:r>
      <w:bookmarkEnd w:id="4"/>
    </w:p>
    <w:p w14:paraId="1EC35534" w14:textId="77777777" w:rsidR="002D7703" w:rsidRPr="00E62EF4" w:rsidRDefault="002D7703" w:rsidP="00E72649">
      <w:pPr>
        <w:spacing w:after="120" w:line="360" w:lineRule="auto"/>
        <w:rPr>
          <w:rFonts w:cstheme="minorHAnsi"/>
          <w:b/>
          <w:sz w:val="24"/>
          <w:szCs w:val="24"/>
        </w:rPr>
      </w:pPr>
    </w:p>
    <w:p w14:paraId="46A86091" w14:textId="77777777" w:rsidR="002D7703" w:rsidRPr="00E62EF4" w:rsidRDefault="002D7703" w:rsidP="00E72649">
      <w:pPr>
        <w:spacing w:after="120" w:line="360" w:lineRule="auto"/>
        <w:rPr>
          <w:rFonts w:cstheme="minorHAnsi"/>
          <w:b/>
          <w:sz w:val="24"/>
          <w:szCs w:val="24"/>
        </w:rPr>
      </w:pPr>
      <w:r w:rsidRPr="00E62EF4">
        <w:rPr>
          <w:rFonts w:cstheme="minorHAnsi"/>
          <w:b/>
          <w:sz w:val="24"/>
          <w:szCs w:val="24"/>
        </w:rPr>
        <w:t>Methods</w:t>
      </w:r>
    </w:p>
    <w:p w14:paraId="448D7441" w14:textId="77777777" w:rsidR="00DE05FF" w:rsidRPr="00E62EF4" w:rsidRDefault="00DE05FF" w:rsidP="00E72649">
      <w:pPr>
        <w:spacing w:after="120" w:line="360" w:lineRule="auto"/>
        <w:rPr>
          <w:rFonts w:cstheme="minorHAnsi"/>
          <w:b/>
          <w:bCs/>
          <w:i/>
          <w:sz w:val="24"/>
          <w:szCs w:val="24"/>
        </w:rPr>
      </w:pPr>
      <w:r w:rsidRPr="00E62EF4">
        <w:rPr>
          <w:rFonts w:cstheme="minorHAnsi"/>
          <w:b/>
          <w:bCs/>
          <w:i/>
          <w:sz w:val="24"/>
          <w:szCs w:val="24"/>
        </w:rPr>
        <w:t>The Maternal Vitamin D Osteoporosis Study (MAVIDOS)</w:t>
      </w:r>
    </w:p>
    <w:p w14:paraId="01B1AE0B" w14:textId="18B522ED" w:rsidR="00DE05FF" w:rsidRPr="00E62EF4" w:rsidRDefault="00DE05FF" w:rsidP="00E72649">
      <w:pPr>
        <w:spacing w:after="120" w:line="360" w:lineRule="auto"/>
        <w:rPr>
          <w:rFonts w:cstheme="minorHAnsi"/>
          <w:sz w:val="24"/>
          <w:szCs w:val="24"/>
        </w:rPr>
      </w:pPr>
      <w:r w:rsidRPr="00E62EF4">
        <w:rPr>
          <w:rFonts w:cstheme="minorHAnsi"/>
          <w:sz w:val="24"/>
          <w:szCs w:val="24"/>
        </w:rPr>
        <w:t xml:space="preserve">The MAVIDOS </w:t>
      </w:r>
      <w:r w:rsidR="00E65E03" w:rsidRPr="00E62EF4">
        <w:rPr>
          <w:rFonts w:cstheme="minorHAnsi"/>
          <w:sz w:val="24"/>
          <w:szCs w:val="24"/>
        </w:rPr>
        <w:t>S</w:t>
      </w:r>
      <w:r w:rsidRPr="00E62EF4">
        <w:rPr>
          <w:rFonts w:cstheme="minorHAnsi"/>
          <w:sz w:val="24"/>
          <w:szCs w:val="24"/>
        </w:rPr>
        <w:t xml:space="preserve">tudy </w:t>
      </w:r>
      <w:r w:rsidR="00E65E03" w:rsidRPr="00E62EF4">
        <w:rPr>
          <w:rFonts w:cstheme="minorHAnsi"/>
          <w:sz w:val="24"/>
          <w:szCs w:val="24"/>
        </w:rPr>
        <w:t xml:space="preserve">was </w:t>
      </w:r>
      <w:r w:rsidRPr="00E62EF4">
        <w:rPr>
          <w:rFonts w:cstheme="minorHAnsi"/>
          <w:sz w:val="24"/>
          <w:szCs w:val="24"/>
        </w:rPr>
        <w:t>a multicentre, double-blind, randomised, placebo-controlled trial of vitamin D supplementation in pregnancy. The primary outcome was neonatal bone mass.  A detailed description of the study methods</w:t>
      </w:r>
      <w:r w:rsidR="00DB7F87">
        <w:rPr>
          <w:rFonts w:cstheme="minorHAnsi"/>
          <w:sz w:val="24"/>
          <w:szCs w:val="24"/>
        </w:rPr>
        <w:t xml:space="preserve"> </w:t>
      </w:r>
      <w:r w:rsidR="008261E3" w:rsidRPr="00E62EF4">
        <w:rPr>
          <w:rFonts w:cstheme="minorHAnsi"/>
          <w:sz w:val="24"/>
          <w:szCs w:val="24"/>
        </w:rPr>
        <w:fldChar w:fldCharType="begin">
          <w:fldData xml:space="preserve">PEVuZE5vdGU+PENpdGU+PEF1dGhvcj5IYXJ2ZXk8L0F1dGhvcj48WWVhcj4yMDEyPC9ZZWFyPjxS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</w:fldData>
        </w:fldChar>
      </w:r>
      <w:r w:rsidR="00CE78AC">
        <w:rPr>
          <w:rFonts w:cstheme="minorHAnsi"/>
          <w:sz w:val="24"/>
          <w:szCs w:val="24"/>
        </w:rPr>
        <w:instrText xml:space="preserve"> ADDIN EN.CITE </w:instrText>
      </w:r>
      <w:r w:rsidR="00CE78AC">
        <w:rPr>
          <w:rFonts w:cstheme="minorHAnsi"/>
          <w:sz w:val="24"/>
          <w:szCs w:val="24"/>
        </w:rPr>
        <w:fldChar w:fldCharType="begin">
          <w:fldData xml:space="preserve">PEVuZE5vdGU+PENpdGU+PEF1dGhvcj5IYXJ2ZXk8L0F1dGhvcj48WWVhcj4yMDEyPC9ZZWFyPjxS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</w:fldData>
        </w:fldChar>
      </w:r>
      <w:r w:rsidR="00CE78AC">
        <w:rPr>
          <w:rFonts w:cstheme="minorHAnsi"/>
          <w:sz w:val="24"/>
          <w:szCs w:val="24"/>
        </w:rPr>
        <w:instrText xml:space="preserve"> ADDIN EN.CITE.DATA </w:instrText>
      </w:r>
      <w:r w:rsidR="00CE78AC">
        <w:rPr>
          <w:rFonts w:cstheme="minorHAnsi"/>
          <w:sz w:val="24"/>
          <w:szCs w:val="24"/>
        </w:rPr>
      </w:r>
      <w:r w:rsidR="00CE78AC">
        <w:rPr>
          <w:rFonts w:cstheme="minorHAnsi"/>
          <w:sz w:val="24"/>
          <w:szCs w:val="24"/>
        </w:rPr>
        <w:fldChar w:fldCharType="end"/>
      </w:r>
      <w:r w:rsidR="008261E3" w:rsidRPr="00E62EF4">
        <w:rPr>
          <w:rFonts w:cstheme="minorHAnsi"/>
          <w:sz w:val="24"/>
          <w:szCs w:val="24"/>
        </w:rPr>
      </w:r>
      <w:r w:rsidR="008261E3" w:rsidRPr="00E62EF4">
        <w:rPr>
          <w:rFonts w:cstheme="minorHAnsi"/>
          <w:sz w:val="24"/>
          <w:szCs w:val="24"/>
        </w:rPr>
        <w:fldChar w:fldCharType="separate"/>
      </w:r>
      <w:r w:rsidR="00CE78AC">
        <w:rPr>
          <w:rFonts w:cstheme="minorHAnsi"/>
          <w:noProof/>
          <w:sz w:val="24"/>
          <w:szCs w:val="24"/>
        </w:rPr>
        <w:t>(</w:t>
      </w:r>
      <w:hyperlink w:anchor="_ENREF_43" w:tooltip="Harvey, 2012 #183" w:history="1">
        <w:r w:rsidR="00FB00B7">
          <w:rPr>
            <w:rFonts w:cstheme="minorHAnsi"/>
            <w:noProof/>
            <w:sz w:val="24"/>
            <w:szCs w:val="24"/>
          </w:rPr>
          <w:t>43</w:t>
        </w:r>
      </w:hyperlink>
      <w:r w:rsidR="00CE78AC">
        <w:rPr>
          <w:rFonts w:cstheme="minorHAnsi"/>
          <w:noProof/>
          <w:sz w:val="24"/>
          <w:szCs w:val="24"/>
        </w:rPr>
        <w:t>)</w:t>
      </w:r>
      <w:r w:rsidR="008261E3" w:rsidRPr="00E62EF4">
        <w:rPr>
          <w:rFonts w:cstheme="minorHAnsi"/>
          <w:sz w:val="24"/>
          <w:szCs w:val="24"/>
        </w:rPr>
        <w:fldChar w:fldCharType="end"/>
      </w:r>
      <w:r w:rsidRPr="00E62EF4">
        <w:rPr>
          <w:rFonts w:cstheme="minorHAnsi"/>
          <w:sz w:val="24"/>
          <w:szCs w:val="24"/>
        </w:rPr>
        <w:t xml:space="preserve"> and primary findings have been published previously</w:t>
      </w:r>
      <w:r w:rsidR="00DB7F87">
        <w:rPr>
          <w:rFonts w:cstheme="minorHAnsi"/>
          <w:sz w:val="24"/>
          <w:szCs w:val="24"/>
        </w:rPr>
        <w:t xml:space="preserve"> </w:t>
      </w:r>
      <w:r w:rsidR="008261E3" w:rsidRPr="00E62EF4">
        <w:rPr>
          <w:rFonts w:cstheme="minorHAnsi"/>
          <w:sz w:val="24"/>
          <w:szCs w:val="24"/>
        </w:rPr>
        <w:fldChar w:fldCharType="begin">
          <w:fldData xml:space="preserve">PEVuZE5vdGU+PENpdGU+PEF1dGhvcj5Db29wZXI8L0F1dGhvcj48WWVhcj4yMDE2PC9ZZWFyPjxS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</w:fldData>
        </w:fldChar>
      </w:r>
      <w:r w:rsidR="00CE78AC">
        <w:rPr>
          <w:rFonts w:cstheme="minorHAnsi"/>
          <w:sz w:val="24"/>
          <w:szCs w:val="24"/>
        </w:rPr>
        <w:instrText xml:space="preserve"> ADDIN EN.CITE </w:instrText>
      </w:r>
      <w:r w:rsidR="00CE78AC">
        <w:rPr>
          <w:rFonts w:cstheme="minorHAnsi"/>
          <w:sz w:val="24"/>
          <w:szCs w:val="24"/>
        </w:rPr>
        <w:fldChar w:fldCharType="begin">
          <w:fldData xml:space="preserve">PEVuZE5vdGU+PENpdGU+PEF1dGhvcj5Db29wZXI8L0F1dGhvcj48WWVhcj4yMDE2PC9ZZWFyPjxS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</w:fldData>
        </w:fldChar>
      </w:r>
      <w:r w:rsidR="00CE78AC">
        <w:rPr>
          <w:rFonts w:cstheme="minorHAnsi"/>
          <w:sz w:val="24"/>
          <w:szCs w:val="24"/>
        </w:rPr>
        <w:instrText xml:space="preserve"> ADDIN EN.CITE.DATA </w:instrText>
      </w:r>
      <w:r w:rsidR="00CE78AC">
        <w:rPr>
          <w:rFonts w:cstheme="minorHAnsi"/>
          <w:sz w:val="24"/>
          <w:szCs w:val="24"/>
        </w:rPr>
      </w:r>
      <w:r w:rsidR="00CE78AC">
        <w:rPr>
          <w:rFonts w:cstheme="minorHAnsi"/>
          <w:sz w:val="24"/>
          <w:szCs w:val="24"/>
        </w:rPr>
        <w:fldChar w:fldCharType="end"/>
      </w:r>
      <w:r w:rsidR="008261E3" w:rsidRPr="00E62EF4">
        <w:rPr>
          <w:rFonts w:cstheme="minorHAnsi"/>
          <w:sz w:val="24"/>
          <w:szCs w:val="24"/>
        </w:rPr>
      </w:r>
      <w:r w:rsidR="008261E3" w:rsidRPr="00E62EF4">
        <w:rPr>
          <w:rFonts w:cstheme="minorHAnsi"/>
          <w:sz w:val="24"/>
          <w:szCs w:val="24"/>
        </w:rPr>
        <w:fldChar w:fldCharType="separate"/>
      </w:r>
      <w:r w:rsidR="00CE78AC">
        <w:rPr>
          <w:rFonts w:cstheme="minorHAnsi"/>
          <w:noProof/>
          <w:sz w:val="24"/>
          <w:szCs w:val="24"/>
        </w:rPr>
        <w:t>(</w:t>
      </w:r>
      <w:hyperlink w:anchor="_ENREF_44" w:tooltip="Cooper, 2016 #1516" w:history="1">
        <w:r w:rsidR="00FB00B7">
          <w:rPr>
            <w:rFonts w:cstheme="minorHAnsi"/>
            <w:noProof/>
            <w:sz w:val="24"/>
            <w:szCs w:val="24"/>
          </w:rPr>
          <w:t>44</w:t>
        </w:r>
      </w:hyperlink>
      <w:r w:rsidR="00CE78AC">
        <w:rPr>
          <w:rFonts w:cstheme="minorHAnsi"/>
          <w:noProof/>
          <w:sz w:val="24"/>
          <w:szCs w:val="24"/>
        </w:rPr>
        <w:t>)</w:t>
      </w:r>
      <w:r w:rsidR="008261E3" w:rsidRPr="00E62EF4">
        <w:rPr>
          <w:rFonts w:cstheme="minorHAnsi"/>
          <w:sz w:val="24"/>
          <w:szCs w:val="24"/>
        </w:rPr>
        <w:fldChar w:fldCharType="end"/>
      </w:r>
      <w:r w:rsidR="00DB7F87">
        <w:rPr>
          <w:rFonts w:cstheme="minorHAnsi"/>
          <w:sz w:val="24"/>
          <w:szCs w:val="24"/>
        </w:rPr>
        <w:t>.</w:t>
      </w:r>
      <w:r w:rsidRPr="00E62EF4">
        <w:rPr>
          <w:rFonts w:cstheme="minorHAnsi"/>
          <w:sz w:val="24"/>
          <w:szCs w:val="24"/>
        </w:rPr>
        <w:t xml:space="preserve">  </w:t>
      </w:r>
    </w:p>
    <w:p w14:paraId="186E99F7" w14:textId="4E37EE58" w:rsidR="00DE05FF" w:rsidRPr="00E62EF4" w:rsidRDefault="004150CE" w:rsidP="00E72649">
      <w:pPr>
        <w:spacing w:after="120" w:line="360" w:lineRule="auto"/>
        <w:rPr>
          <w:rFonts w:cstheme="minorHAnsi"/>
          <w:sz w:val="24"/>
          <w:szCs w:val="24"/>
        </w:rPr>
      </w:pPr>
      <w:bookmarkStart w:id="5" w:name="_Hlk102043647"/>
      <w:r w:rsidRPr="00E62EF4">
        <w:rPr>
          <w:rFonts w:cstheme="minorHAnsi"/>
          <w:sz w:val="24"/>
          <w:szCs w:val="24"/>
        </w:rPr>
        <w:t>W</w:t>
      </w:r>
      <w:r w:rsidR="00DE05FF" w:rsidRPr="00E62EF4">
        <w:rPr>
          <w:rFonts w:cstheme="minorHAnsi"/>
          <w:sz w:val="24"/>
          <w:szCs w:val="24"/>
        </w:rPr>
        <w:t xml:space="preserve">omen attending one of three United Kingdom (UK) hospitals [University Hospital Southampton NHS Foundation Trust, Southampton, UK (latitude 50.9° North); Oxford University Hospitals NHS Foundation Trust, Oxford, UK (latitude 51.8° North); Sheffield </w:t>
      </w:r>
      <w:r w:rsidR="00DE05FF" w:rsidRPr="00E62EF4">
        <w:rPr>
          <w:rFonts w:cstheme="minorHAnsi"/>
          <w:sz w:val="24"/>
          <w:szCs w:val="24"/>
        </w:rPr>
        <w:lastRenderedPageBreak/>
        <w:t>Hospitals NHS Trust (University of Sheffield), Sheffield, UK (latitude 53.4° North)] for early pregnancy ultrasound screening (11-14 weeks’ gestation) between 6</w:t>
      </w:r>
      <w:r w:rsidR="00DE05FF" w:rsidRPr="00E62EF4">
        <w:rPr>
          <w:rFonts w:cstheme="minorHAnsi"/>
          <w:sz w:val="24"/>
          <w:szCs w:val="24"/>
          <w:vertAlign w:val="superscript"/>
        </w:rPr>
        <w:t>th</w:t>
      </w:r>
      <w:r w:rsidR="00DE05FF" w:rsidRPr="00E62EF4">
        <w:rPr>
          <w:rFonts w:cstheme="minorHAnsi"/>
          <w:sz w:val="24"/>
          <w:szCs w:val="24"/>
        </w:rPr>
        <w:t xml:space="preserve"> October 2008 and 11</w:t>
      </w:r>
      <w:r w:rsidR="00DE05FF" w:rsidRPr="00E62EF4">
        <w:rPr>
          <w:rFonts w:cstheme="minorHAnsi"/>
          <w:sz w:val="24"/>
          <w:szCs w:val="24"/>
          <w:vertAlign w:val="superscript"/>
        </w:rPr>
        <w:t>th</w:t>
      </w:r>
      <w:r w:rsidR="00DE05FF" w:rsidRPr="00E62EF4">
        <w:rPr>
          <w:rFonts w:cstheme="minorHAnsi"/>
          <w:sz w:val="24"/>
          <w:szCs w:val="24"/>
        </w:rPr>
        <w:t xml:space="preserve"> February 2014 were invited to participate in the study.</w:t>
      </w:r>
      <w:r w:rsidR="00FA41E6" w:rsidRPr="00E62EF4">
        <w:rPr>
          <w:rFonts w:cstheme="minorHAnsi"/>
          <w:sz w:val="24"/>
          <w:szCs w:val="24"/>
        </w:rPr>
        <w:t xml:space="preserve"> </w:t>
      </w:r>
      <w:bookmarkEnd w:id="5"/>
      <w:r w:rsidR="00FA41E6" w:rsidRPr="00E62EF4">
        <w:rPr>
          <w:rFonts w:cstheme="minorHAnsi"/>
          <w:sz w:val="24"/>
          <w:szCs w:val="24"/>
        </w:rPr>
        <w:t xml:space="preserve">Gestational age was determined using date of last menstrual period (LMP) and with first trimester </w:t>
      </w:r>
      <w:proofErr w:type="spellStart"/>
      <w:r w:rsidR="00FA41E6" w:rsidRPr="00E62EF4">
        <w:rPr>
          <w:rFonts w:cstheme="minorHAnsi"/>
          <w:sz w:val="24"/>
          <w:szCs w:val="24"/>
        </w:rPr>
        <w:t>fetal</w:t>
      </w:r>
      <w:proofErr w:type="spellEnd"/>
      <w:r w:rsidR="00FA41E6" w:rsidRPr="00E62EF4">
        <w:rPr>
          <w:rFonts w:cstheme="minorHAnsi"/>
          <w:sz w:val="24"/>
          <w:szCs w:val="24"/>
        </w:rPr>
        <w:t xml:space="preserve"> ultrasonographic crown-rump length measurement used if &gt;7 days’ discrepancy between LMP and scan dates, uncertain LMP date, irregular </w:t>
      </w:r>
      <w:proofErr w:type="gramStart"/>
      <w:r w:rsidR="00FA41E6" w:rsidRPr="00E62EF4">
        <w:rPr>
          <w:rFonts w:cstheme="minorHAnsi"/>
          <w:sz w:val="24"/>
          <w:szCs w:val="24"/>
        </w:rPr>
        <w:t>cycles</w:t>
      </w:r>
      <w:proofErr w:type="gramEnd"/>
      <w:r w:rsidR="00FA41E6" w:rsidRPr="00E62EF4">
        <w:rPr>
          <w:rFonts w:cstheme="minorHAnsi"/>
          <w:sz w:val="24"/>
          <w:szCs w:val="24"/>
        </w:rPr>
        <w:t xml:space="preserve"> or hormonal contraception-use within last 3 months.</w:t>
      </w:r>
      <w:r w:rsidR="00DE05FF" w:rsidRPr="00E62EF4">
        <w:rPr>
          <w:rFonts w:cstheme="minorHAnsi"/>
          <w:sz w:val="24"/>
          <w:szCs w:val="24"/>
        </w:rPr>
        <w:t xml:space="preserve">  Inclusion criteria </w:t>
      </w:r>
      <w:r w:rsidR="00630CF3" w:rsidRPr="00E62EF4">
        <w:rPr>
          <w:rFonts w:cstheme="minorHAnsi"/>
          <w:sz w:val="24"/>
          <w:szCs w:val="24"/>
        </w:rPr>
        <w:t>were</w:t>
      </w:r>
      <w:r w:rsidR="00DE05FF" w:rsidRPr="00E62EF4">
        <w:rPr>
          <w:rFonts w:cstheme="minorHAnsi"/>
          <w:sz w:val="24"/>
          <w:szCs w:val="24"/>
        </w:rPr>
        <w:t xml:space="preserve"> age over 18 years, singleton pregnancy, and gestation</w:t>
      </w:r>
      <w:r w:rsidR="002379FF" w:rsidRPr="00E62EF4">
        <w:rPr>
          <w:rFonts w:cstheme="minorHAnsi"/>
          <w:sz w:val="24"/>
          <w:szCs w:val="24"/>
        </w:rPr>
        <w:t>al age</w:t>
      </w:r>
      <w:r w:rsidR="00DE05FF" w:rsidRPr="00E62EF4">
        <w:rPr>
          <w:rFonts w:cstheme="minorHAnsi"/>
          <w:sz w:val="24"/>
          <w:szCs w:val="24"/>
        </w:rPr>
        <w:t xml:space="preserve"> less than 17 weeks based on last menstrual period and ultrasound measurements.  Women with known metabolic bone disease, renal stones, hyperparathyroidism or hypercalciuria, those taking medication known to interfere with </w:t>
      </w:r>
      <w:proofErr w:type="spellStart"/>
      <w:r w:rsidR="00DE05FF" w:rsidRPr="00E62EF4">
        <w:rPr>
          <w:rFonts w:cstheme="minorHAnsi"/>
          <w:sz w:val="24"/>
          <w:szCs w:val="24"/>
        </w:rPr>
        <w:t>fetal</w:t>
      </w:r>
      <w:proofErr w:type="spellEnd"/>
      <w:r w:rsidR="00DE05FF" w:rsidRPr="00E62EF4">
        <w:rPr>
          <w:rFonts w:cstheme="minorHAnsi"/>
          <w:sz w:val="24"/>
          <w:szCs w:val="24"/>
        </w:rPr>
        <w:t xml:space="preserve"> growth, </w:t>
      </w:r>
      <w:proofErr w:type="spellStart"/>
      <w:r w:rsidR="00DE05FF" w:rsidRPr="00E62EF4">
        <w:rPr>
          <w:rFonts w:cstheme="minorHAnsi"/>
          <w:sz w:val="24"/>
          <w:szCs w:val="24"/>
        </w:rPr>
        <w:t>fetal</w:t>
      </w:r>
      <w:proofErr w:type="spellEnd"/>
      <w:r w:rsidR="00DE05FF" w:rsidRPr="00E62EF4">
        <w:rPr>
          <w:rFonts w:cstheme="minorHAnsi"/>
          <w:sz w:val="24"/>
          <w:szCs w:val="24"/>
        </w:rPr>
        <w:t xml:space="preserve"> anomalies on ultrasonography and women already using &gt;400 IU/day vitamin D supplementation were excluded.  A screening blood sample was obtained and analysed on the local NHS platform [all three laboratories (Southampton, </w:t>
      </w:r>
      <w:proofErr w:type="gramStart"/>
      <w:r w:rsidR="00DE05FF" w:rsidRPr="00E62EF4">
        <w:rPr>
          <w:rFonts w:cstheme="minorHAnsi"/>
          <w:sz w:val="24"/>
          <w:szCs w:val="24"/>
        </w:rPr>
        <w:t>Oxford</w:t>
      </w:r>
      <w:proofErr w:type="gramEnd"/>
      <w:r w:rsidR="00DE05FF" w:rsidRPr="00E62EF4">
        <w:rPr>
          <w:rFonts w:cstheme="minorHAnsi"/>
          <w:sz w:val="24"/>
          <w:szCs w:val="24"/>
        </w:rPr>
        <w:t xml:space="preserve"> and Sheffield) participate in DEQAS vitamin D quality assurance system (http://www.deqas.org/)]. Women with 25(OH)D between 25 and 100</w:t>
      </w:r>
      <w:r w:rsidR="00A03FC9" w:rsidRPr="00E62EF4">
        <w:rPr>
          <w:rFonts w:cstheme="minorHAnsi"/>
          <w:sz w:val="24"/>
          <w:szCs w:val="24"/>
        </w:rPr>
        <w:t xml:space="preserve"> </w:t>
      </w:r>
      <w:r w:rsidR="00DE05FF" w:rsidRPr="00E62EF4">
        <w:rPr>
          <w:rFonts w:cstheme="minorHAnsi"/>
          <w:sz w:val="24"/>
          <w:szCs w:val="24"/>
        </w:rPr>
        <w:t>nmol/l and serum calcium &lt;2.75mmol/l were eligible to enrol fully in the study.</w:t>
      </w:r>
    </w:p>
    <w:p w14:paraId="2E4FD8B2" w14:textId="77777777" w:rsidR="0041232B" w:rsidRPr="00E62EF4" w:rsidRDefault="0041232B" w:rsidP="00E72649">
      <w:pPr>
        <w:autoSpaceDE w:val="0"/>
        <w:autoSpaceDN w:val="0"/>
        <w:adjustRightInd w:val="0"/>
        <w:spacing w:after="120" w:line="360" w:lineRule="auto"/>
        <w:rPr>
          <w:rFonts w:cstheme="minorHAnsi"/>
          <w:sz w:val="24"/>
          <w:szCs w:val="24"/>
        </w:rPr>
      </w:pPr>
    </w:p>
    <w:p w14:paraId="4A1BB3FB" w14:textId="442DFECF" w:rsidR="0041232B" w:rsidRPr="00E62EF4" w:rsidRDefault="0041232B" w:rsidP="00E72649">
      <w:pPr>
        <w:autoSpaceDE w:val="0"/>
        <w:autoSpaceDN w:val="0"/>
        <w:adjustRightInd w:val="0"/>
        <w:spacing w:after="120" w:line="360" w:lineRule="auto"/>
        <w:rPr>
          <w:rFonts w:cstheme="minorHAnsi"/>
          <w:b/>
          <w:bCs/>
          <w:i/>
          <w:iCs/>
          <w:sz w:val="24"/>
          <w:szCs w:val="24"/>
        </w:rPr>
      </w:pPr>
      <w:r w:rsidRPr="00E62EF4">
        <w:rPr>
          <w:rFonts w:cstheme="minorHAnsi"/>
          <w:b/>
          <w:bCs/>
          <w:i/>
          <w:iCs/>
          <w:sz w:val="24"/>
          <w:szCs w:val="24"/>
        </w:rPr>
        <w:t>Intervention</w:t>
      </w:r>
    </w:p>
    <w:p w14:paraId="66155486" w14:textId="669EF272" w:rsidR="00DE05FF" w:rsidRPr="00E62EF4" w:rsidRDefault="00DE05FF" w:rsidP="00E72649">
      <w:pPr>
        <w:autoSpaceDE w:val="0"/>
        <w:autoSpaceDN w:val="0"/>
        <w:adjustRightInd w:val="0"/>
        <w:spacing w:after="120" w:line="360" w:lineRule="auto"/>
        <w:rPr>
          <w:rFonts w:cstheme="minorHAnsi"/>
          <w:sz w:val="24"/>
          <w:szCs w:val="24"/>
        </w:rPr>
      </w:pPr>
      <w:r w:rsidRPr="00E62EF4">
        <w:rPr>
          <w:rFonts w:cstheme="minorHAnsi"/>
          <w:sz w:val="24"/>
          <w:szCs w:val="24"/>
        </w:rPr>
        <w:t>Participants were randomised to either cholecalciferol 1000</w:t>
      </w:r>
      <w:r w:rsidR="0073350E" w:rsidRPr="00E62EF4">
        <w:rPr>
          <w:rFonts w:cstheme="minorHAnsi"/>
          <w:sz w:val="24"/>
          <w:szCs w:val="24"/>
        </w:rPr>
        <w:t xml:space="preserve"> </w:t>
      </w:r>
      <w:r w:rsidRPr="00E62EF4">
        <w:rPr>
          <w:rFonts w:cstheme="minorHAnsi"/>
          <w:sz w:val="24"/>
          <w:szCs w:val="24"/>
        </w:rPr>
        <w:t xml:space="preserve">IU/day or matched placebo [Merck </w:t>
      </w:r>
      <w:proofErr w:type="spellStart"/>
      <w:r w:rsidRPr="00E62EF4">
        <w:rPr>
          <w:rFonts w:cstheme="minorHAnsi"/>
          <w:sz w:val="24"/>
          <w:szCs w:val="24"/>
        </w:rPr>
        <w:t>KGaA</w:t>
      </w:r>
      <w:proofErr w:type="spellEnd"/>
      <w:r w:rsidRPr="00E62EF4">
        <w:rPr>
          <w:rFonts w:cstheme="minorHAnsi"/>
          <w:sz w:val="24"/>
          <w:szCs w:val="24"/>
        </w:rPr>
        <w:t>, (Darmstadt, Germany)/ Sharp Clinical Services (</w:t>
      </w:r>
      <w:proofErr w:type="spellStart"/>
      <w:r w:rsidRPr="00E62EF4">
        <w:rPr>
          <w:rFonts w:cstheme="minorHAnsi"/>
          <w:sz w:val="24"/>
          <w:szCs w:val="24"/>
        </w:rPr>
        <w:t>Crickhowell</w:t>
      </w:r>
      <w:proofErr w:type="spellEnd"/>
      <w:r w:rsidRPr="00E62EF4">
        <w:rPr>
          <w:rFonts w:cstheme="minorHAnsi"/>
          <w:sz w:val="24"/>
          <w:szCs w:val="24"/>
        </w:rPr>
        <w:t>, UK; previously DHP-</w:t>
      </w:r>
      <w:proofErr w:type="spellStart"/>
      <w:r w:rsidRPr="00E62EF4">
        <w:rPr>
          <w:rFonts w:cstheme="minorHAnsi"/>
          <w:sz w:val="24"/>
          <w:szCs w:val="24"/>
        </w:rPr>
        <w:t>Bilcare</w:t>
      </w:r>
      <w:proofErr w:type="spellEnd"/>
      <w:r w:rsidRPr="00E62EF4">
        <w:rPr>
          <w:rFonts w:cstheme="minorHAnsi"/>
          <w:sz w:val="24"/>
          <w:szCs w:val="24"/>
        </w:rPr>
        <w:t>)], commenced before 17 weeks</w:t>
      </w:r>
      <w:r w:rsidR="005C27E8" w:rsidRPr="00E62EF4">
        <w:rPr>
          <w:rFonts w:cstheme="minorHAnsi"/>
          <w:sz w:val="24"/>
          <w:szCs w:val="24"/>
        </w:rPr>
        <w:t xml:space="preserve">’ </w:t>
      </w:r>
      <w:r w:rsidRPr="00E62EF4">
        <w:rPr>
          <w:rFonts w:cstheme="minorHAnsi"/>
          <w:sz w:val="24"/>
          <w:szCs w:val="24"/>
        </w:rPr>
        <w:t xml:space="preserve">gestation.  Packs of </w:t>
      </w:r>
      <w:r w:rsidR="004B4B04">
        <w:rPr>
          <w:rFonts w:cstheme="minorHAnsi"/>
          <w:sz w:val="24"/>
          <w:szCs w:val="24"/>
        </w:rPr>
        <w:t>medication</w:t>
      </w:r>
      <w:r w:rsidRPr="00E62EF4">
        <w:rPr>
          <w:rFonts w:cstheme="minorHAnsi"/>
          <w:sz w:val="24"/>
          <w:szCs w:val="24"/>
        </w:rPr>
        <w:t xml:space="preserve"> were randomly assigned in a 1:1 ratio by a computer-generated sequence in randomly permuted blocks of ten, starting randomly midway through the block, and sequentially numbered, before delivery to the study sites, and then dispensed in order by each study pharmacist. The study medication was provided in a single box containing all medication for the whole pregnancy.  The participants, individuals providing antenatal and intrapartum care, and all field researchers involved in data collection and sample analysis </w:t>
      </w:r>
      <w:r w:rsidR="00485040" w:rsidRPr="00E62EF4">
        <w:rPr>
          <w:rFonts w:cstheme="minorHAnsi"/>
          <w:sz w:val="24"/>
          <w:szCs w:val="24"/>
        </w:rPr>
        <w:t xml:space="preserve">were </w:t>
      </w:r>
      <w:r w:rsidRPr="00E62EF4">
        <w:rPr>
          <w:rFonts w:cstheme="minorHAnsi"/>
          <w:sz w:val="24"/>
          <w:szCs w:val="24"/>
        </w:rPr>
        <w:t xml:space="preserve">blinded to the assignment </w:t>
      </w:r>
      <w:r w:rsidR="00794A55" w:rsidRPr="00E62EF4">
        <w:rPr>
          <w:rFonts w:cstheme="minorHAnsi"/>
          <w:sz w:val="24"/>
          <w:szCs w:val="24"/>
        </w:rPr>
        <w:t>of</w:t>
      </w:r>
      <w:r w:rsidRPr="00E62EF4">
        <w:rPr>
          <w:rFonts w:cstheme="minorHAnsi"/>
          <w:sz w:val="24"/>
          <w:szCs w:val="24"/>
        </w:rPr>
        <w:t xml:space="preserve"> the intervention.  All participants received standard antenatal care, and could continue self-administration of dietary supplements containing up to 400</w:t>
      </w:r>
      <w:r w:rsidR="005A4908" w:rsidRPr="00E62EF4">
        <w:rPr>
          <w:rFonts w:cstheme="minorHAnsi"/>
          <w:sz w:val="24"/>
          <w:szCs w:val="24"/>
        </w:rPr>
        <w:t xml:space="preserve"> </w:t>
      </w:r>
      <w:r w:rsidRPr="00E62EF4">
        <w:rPr>
          <w:rFonts w:cstheme="minorHAnsi"/>
          <w:sz w:val="24"/>
          <w:szCs w:val="24"/>
        </w:rPr>
        <w:t>IU/day vitamin D.</w:t>
      </w:r>
      <w:r w:rsidR="0040778F">
        <w:rPr>
          <w:rFonts w:cstheme="minorHAnsi"/>
          <w:sz w:val="24"/>
          <w:szCs w:val="24"/>
        </w:rPr>
        <w:t xml:space="preserve">  </w:t>
      </w:r>
      <w:r w:rsidR="00C961BF">
        <w:rPr>
          <w:rFonts w:cstheme="minorHAnsi"/>
          <w:sz w:val="24"/>
          <w:szCs w:val="24"/>
        </w:rPr>
        <w:t>Women</w:t>
      </w:r>
      <w:r w:rsidR="0040778F">
        <w:rPr>
          <w:rFonts w:cstheme="minorHAnsi"/>
          <w:sz w:val="24"/>
          <w:szCs w:val="24"/>
        </w:rPr>
        <w:t xml:space="preserve"> </w:t>
      </w:r>
      <w:r w:rsidR="00C961BF">
        <w:rPr>
          <w:rFonts w:cstheme="minorHAnsi"/>
          <w:sz w:val="24"/>
          <w:szCs w:val="24"/>
        </w:rPr>
        <w:t>wishing to take dietary supplements containing &gt; 400 IU/day vitamin D were excluded from participation in the study</w:t>
      </w:r>
      <w:r w:rsidR="00316E9D">
        <w:rPr>
          <w:rFonts w:cstheme="minorHAnsi"/>
          <w:sz w:val="24"/>
          <w:szCs w:val="24"/>
        </w:rPr>
        <w:t>, and those who increased their personal supplementation use above this threshold during the study were excluded from the analysis.</w:t>
      </w:r>
      <w:r w:rsidRPr="00E62EF4">
        <w:rPr>
          <w:rFonts w:cstheme="minorHAnsi"/>
          <w:sz w:val="24"/>
          <w:szCs w:val="24"/>
        </w:rPr>
        <w:t xml:space="preserve">  </w:t>
      </w:r>
    </w:p>
    <w:p w14:paraId="5B588792" w14:textId="77777777" w:rsidR="00DE05FF" w:rsidRPr="00E62EF4" w:rsidRDefault="00DE05FF" w:rsidP="00E72649">
      <w:pPr>
        <w:spacing w:after="120" w:line="360" w:lineRule="auto"/>
        <w:rPr>
          <w:rFonts w:cstheme="minorHAnsi"/>
          <w:i/>
          <w:sz w:val="24"/>
          <w:szCs w:val="24"/>
        </w:rPr>
      </w:pPr>
    </w:p>
    <w:p w14:paraId="311C3510" w14:textId="609AA5F1" w:rsidR="00ED1192" w:rsidRPr="00E62EF4" w:rsidRDefault="00ED1192" w:rsidP="00E72649">
      <w:pPr>
        <w:spacing w:after="120" w:line="360" w:lineRule="auto"/>
        <w:rPr>
          <w:rFonts w:cstheme="minorHAnsi"/>
          <w:b/>
          <w:bCs/>
          <w:i/>
          <w:sz w:val="24"/>
          <w:szCs w:val="24"/>
        </w:rPr>
      </w:pPr>
      <w:r w:rsidRPr="00E62EF4">
        <w:rPr>
          <w:rFonts w:cstheme="minorHAnsi"/>
          <w:b/>
          <w:bCs/>
          <w:i/>
          <w:sz w:val="24"/>
          <w:szCs w:val="24"/>
        </w:rPr>
        <w:t>Outcomes</w:t>
      </w:r>
    </w:p>
    <w:p w14:paraId="6E55E5A5" w14:textId="33BE930D" w:rsidR="00DE05FF" w:rsidRPr="00E62EF4" w:rsidRDefault="00DE05FF" w:rsidP="00E72649">
      <w:pPr>
        <w:spacing w:after="120" w:line="360" w:lineRule="auto"/>
        <w:rPr>
          <w:rFonts w:cstheme="minorHAnsi"/>
          <w:i/>
          <w:sz w:val="24"/>
          <w:szCs w:val="24"/>
        </w:rPr>
      </w:pPr>
      <w:r w:rsidRPr="00E62EF4">
        <w:rPr>
          <w:rFonts w:cstheme="minorHAnsi"/>
          <w:i/>
          <w:sz w:val="24"/>
          <w:szCs w:val="24"/>
        </w:rPr>
        <w:t>Maternal assessments during pregnancy</w:t>
      </w:r>
    </w:p>
    <w:p w14:paraId="76C26952" w14:textId="3FFEFC3C" w:rsidR="00DE05FF" w:rsidRPr="00E62EF4" w:rsidRDefault="00DE05FF" w:rsidP="00E72649">
      <w:pPr>
        <w:spacing w:after="120" w:line="360" w:lineRule="auto"/>
        <w:rPr>
          <w:rFonts w:cstheme="minorHAnsi"/>
          <w:sz w:val="24"/>
          <w:szCs w:val="24"/>
        </w:rPr>
      </w:pPr>
      <w:bookmarkStart w:id="6" w:name="_Hlk102043614"/>
      <w:r w:rsidRPr="00E62EF4">
        <w:rPr>
          <w:rFonts w:cstheme="minorHAnsi"/>
          <w:sz w:val="24"/>
          <w:szCs w:val="24"/>
        </w:rPr>
        <w:t>Prior to commencing the study medication, and again at 34 weeks’ gestation, the women attended the research centre for a detailed assessment lifestyle and health (</w:t>
      </w:r>
      <w:r w:rsidR="005A4908" w:rsidRPr="00E62EF4">
        <w:rPr>
          <w:rFonts w:cstheme="minorHAnsi"/>
          <w:sz w:val="24"/>
          <w:szCs w:val="24"/>
        </w:rPr>
        <w:t xml:space="preserve">smoking, </w:t>
      </w:r>
      <w:r w:rsidRPr="00E62EF4">
        <w:rPr>
          <w:rFonts w:cstheme="minorHAnsi"/>
          <w:sz w:val="24"/>
          <w:szCs w:val="24"/>
        </w:rPr>
        <w:t>past medical history, current medication use)</w:t>
      </w:r>
      <w:r w:rsidR="00FF2F0D">
        <w:rPr>
          <w:rFonts w:cstheme="minorHAnsi"/>
          <w:sz w:val="24"/>
          <w:szCs w:val="24"/>
        </w:rPr>
        <w:t xml:space="preserve"> and use of vitamin D supplementation</w:t>
      </w:r>
      <w:r w:rsidRPr="00E62EF4">
        <w:rPr>
          <w:rFonts w:cstheme="minorHAnsi"/>
          <w:sz w:val="24"/>
          <w:szCs w:val="24"/>
        </w:rPr>
        <w:t xml:space="preserve"> using interviewer-led questionnaires.  </w:t>
      </w:r>
      <w:bookmarkEnd w:id="6"/>
      <w:r w:rsidR="005F3230" w:rsidRPr="00E62EF4">
        <w:rPr>
          <w:rFonts w:cstheme="minorHAnsi"/>
          <w:sz w:val="24"/>
          <w:szCs w:val="24"/>
        </w:rPr>
        <w:t>Height and weight were measured and used to calculate body mass index (BMI).</w:t>
      </w:r>
      <w:r w:rsidR="00833AC1">
        <w:rPr>
          <w:rFonts w:cstheme="minorHAnsi"/>
          <w:sz w:val="24"/>
          <w:szCs w:val="24"/>
        </w:rPr>
        <w:t xml:space="preserve">  </w:t>
      </w:r>
      <w:r w:rsidRPr="00E62EF4">
        <w:rPr>
          <w:rFonts w:cstheme="minorHAnsi"/>
          <w:sz w:val="24"/>
          <w:szCs w:val="24"/>
        </w:rPr>
        <w:t>Compliance with study medication was assessed by</w:t>
      </w:r>
      <w:r w:rsidR="0017366F">
        <w:rPr>
          <w:rFonts w:cstheme="minorHAnsi"/>
          <w:sz w:val="24"/>
          <w:szCs w:val="24"/>
        </w:rPr>
        <w:t xml:space="preserve"> </w:t>
      </w:r>
      <w:r w:rsidRPr="00E62EF4">
        <w:rPr>
          <w:rFonts w:cstheme="minorHAnsi"/>
          <w:sz w:val="24"/>
          <w:szCs w:val="24"/>
        </w:rPr>
        <w:t>pills count</w:t>
      </w:r>
      <w:r w:rsidR="0017366F">
        <w:rPr>
          <w:rFonts w:cstheme="minorHAnsi"/>
          <w:sz w:val="24"/>
          <w:szCs w:val="24"/>
        </w:rPr>
        <w:t>s</w:t>
      </w:r>
      <w:r w:rsidRPr="00E62EF4">
        <w:rPr>
          <w:rFonts w:cstheme="minorHAnsi"/>
          <w:sz w:val="24"/>
          <w:szCs w:val="24"/>
        </w:rPr>
        <w:t xml:space="preserve"> </w:t>
      </w:r>
    </w:p>
    <w:p w14:paraId="528CCA92" w14:textId="77777777" w:rsidR="00DE05FF" w:rsidRPr="00E62EF4" w:rsidRDefault="00DE05FF" w:rsidP="00E72649">
      <w:pPr>
        <w:spacing w:after="120" w:line="360" w:lineRule="auto"/>
        <w:rPr>
          <w:rFonts w:cstheme="minorHAnsi"/>
          <w:i/>
          <w:sz w:val="24"/>
          <w:szCs w:val="24"/>
        </w:rPr>
      </w:pPr>
      <w:r w:rsidRPr="00E62EF4">
        <w:rPr>
          <w:rFonts w:cstheme="minorHAnsi"/>
          <w:i/>
          <w:sz w:val="24"/>
          <w:szCs w:val="24"/>
        </w:rPr>
        <w:t xml:space="preserve">Assessment of 25(OH)D </w:t>
      </w:r>
    </w:p>
    <w:p w14:paraId="7E441CCD" w14:textId="25349A91" w:rsidR="00DE05FF" w:rsidRPr="00E62EF4" w:rsidRDefault="00DE05FF" w:rsidP="00E72649">
      <w:pPr>
        <w:spacing w:after="120" w:line="360" w:lineRule="auto"/>
        <w:rPr>
          <w:rFonts w:cstheme="minorHAnsi"/>
          <w:sz w:val="24"/>
          <w:szCs w:val="24"/>
        </w:rPr>
      </w:pPr>
      <w:r w:rsidRPr="00E62EF4">
        <w:rPr>
          <w:rFonts w:cstheme="minorHAnsi"/>
          <w:sz w:val="24"/>
          <w:szCs w:val="24"/>
        </w:rPr>
        <w:t>Non-fasted venous blood samples were obtained on the day that the study medication was dispensed</w:t>
      </w:r>
      <w:r w:rsidR="005F3230" w:rsidRPr="00E62EF4">
        <w:rPr>
          <w:rFonts w:cstheme="minorHAnsi"/>
          <w:sz w:val="24"/>
          <w:szCs w:val="24"/>
        </w:rPr>
        <w:t xml:space="preserve"> and at 34 weeks</w:t>
      </w:r>
      <w:r w:rsidR="005C27E8" w:rsidRPr="00E62EF4">
        <w:rPr>
          <w:rFonts w:cstheme="minorHAnsi"/>
          <w:sz w:val="24"/>
          <w:szCs w:val="24"/>
        </w:rPr>
        <w:t xml:space="preserve">’ </w:t>
      </w:r>
      <w:r w:rsidR="005F3230" w:rsidRPr="00E62EF4">
        <w:rPr>
          <w:rFonts w:cstheme="minorHAnsi"/>
          <w:sz w:val="24"/>
          <w:szCs w:val="24"/>
        </w:rPr>
        <w:t xml:space="preserve">gestation.  </w:t>
      </w:r>
      <w:r w:rsidRPr="00E62EF4">
        <w:rPr>
          <w:rFonts w:cstheme="minorHAnsi"/>
          <w:sz w:val="24"/>
          <w:szCs w:val="24"/>
        </w:rPr>
        <w:t>Serum was stored at -</w:t>
      </w:r>
      <w:r w:rsidR="00485040" w:rsidRPr="00E62EF4">
        <w:rPr>
          <w:rFonts w:cstheme="minorHAnsi"/>
          <w:sz w:val="24"/>
          <w:szCs w:val="24"/>
        </w:rPr>
        <w:t>8</w:t>
      </w:r>
      <w:r w:rsidRPr="00E62EF4">
        <w:rPr>
          <w:rFonts w:cstheme="minorHAnsi"/>
          <w:sz w:val="24"/>
          <w:szCs w:val="24"/>
        </w:rPr>
        <w:t xml:space="preserve">0°C.  25(OH)D concentration was assessed by chemiluminescence immunoassay (Liaison automated platform, </w:t>
      </w:r>
      <w:proofErr w:type="spellStart"/>
      <w:r w:rsidRPr="00E62EF4">
        <w:rPr>
          <w:rFonts w:cstheme="minorHAnsi"/>
          <w:sz w:val="24"/>
          <w:szCs w:val="24"/>
        </w:rPr>
        <w:t>Diasorin</w:t>
      </w:r>
      <w:proofErr w:type="spellEnd"/>
      <w:r w:rsidRPr="00E62EF4">
        <w:rPr>
          <w:rFonts w:cstheme="minorHAnsi"/>
          <w:sz w:val="24"/>
          <w:szCs w:val="24"/>
        </w:rPr>
        <w:t xml:space="preserve">, Minnesota, USA).  All samples were analysed in a single batch at the end of the study at MRC Human Nutrition Research, Cambridge, UK.  </w:t>
      </w:r>
      <w:bookmarkStart w:id="7" w:name="_Hlk102044170"/>
      <w:r w:rsidR="00BB4E26" w:rsidRPr="00BB4E26">
        <w:rPr>
          <w:rFonts w:cstheme="minorHAnsi"/>
          <w:sz w:val="24"/>
          <w:szCs w:val="24"/>
        </w:rPr>
        <w:t>Within- and between-assay CV were 4.1 and 6.1 %.</w:t>
      </w:r>
      <w:r w:rsidR="00BB4E26">
        <w:rPr>
          <w:rFonts w:ascii="Cambria" w:hAnsi="Cambria"/>
          <w:color w:val="212121"/>
          <w:sz w:val="30"/>
          <w:szCs w:val="30"/>
          <w:shd w:val="clear" w:color="auto" w:fill="FFFFFF"/>
        </w:rPr>
        <w:t xml:space="preserve">  </w:t>
      </w:r>
      <w:bookmarkEnd w:id="7"/>
      <w:r w:rsidRPr="00E62EF4">
        <w:rPr>
          <w:rFonts w:cstheme="minorHAnsi"/>
          <w:sz w:val="24"/>
          <w:szCs w:val="24"/>
        </w:rPr>
        <w:t>Details of assay performance and quality control through participation in DEQAS</w:t>
      </w:r>
      <w:r w:rsidR="00102AF1" w:rsidRPr="00E62EF4">
        <w:rPr>
          <w:rFonts w:cstheme="minorHAnsi"/>
          <w:sz w:val="24"/>
          <w:szCs w:val="24"/>
        </w:rPr>
        <w:t xml:space="preserve"> and calibration against </w:t>
      </w:r>
      <w:r w:rsidRPr="00E62EF4">
        <w:rPr>
          <w:rFonts w:cstheme="minorHAnsi"/>
          <w:sz w:val="24"/>
          <w:szCs w:val="24"/>
        </w:rPr>
        <w:t xml:space="preserve">, NIST </w:t>
      </w:r>
      <w:r w:rsidR="00102AF1" w:rsidRPr="00E62EF4">
        <w:rPr>
          <w:rFonts w:cstheme="minorHAnsi"/>
          <w:sz w:val="24"/>
          <w:szCs w:val="24"/>
        </w:rPr>
        <w:t xml:space="preserve">standards </w:t>
      </w:r>
      <w:r w:rsidRPr="00E62EF4">
        <w:rPr>
          <w:rFonts w:cstheme="minorHAnsi"/>
          <w:sz w:val="24"/>
          <w:szCs w:val="24"/>
        </w:rPr>
        <w:t>are given elsewhere</w:t>
      </w:r>
      <w:r w:rsidR="00DB7F87">
        <w:rPr>
          <w:rFonts w:cstheme="minorHAnsi"/>
          <w:sz w:val="24"/>
          <w:szCs w:val="24"/>
        </w:rPr>
        <w:t xml:space="preserve"> </w:t>
      </w:r>
      <w:r w:rsidRPr="00E62EF4">
        <w:rPr>
          <w:rFonts w:cstheme="minorHAnsi"/>
          <w:sz w:val="24"/>
          <w:szCs w:val="24"/>
        </w:rPr>
        <w:fldChar w:fldCharType="begin">
          <w:fldData xml:space="preserve">PEVuZE5vdGU+PENpdGU+PEF1dGhvcj5Kb25lczwvQXV0aG9yPjxZZWFyPjIwMTQ8L1llYXI+PFJl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</w:fldData>
        </w:fldChar>
      </w:r>
      <w:r w:rsidR="00CE78AC">
        <w:rPr>
          <w:rFonts w:cstheme="minorHAnsi"/>
          <w:sz w:val="24"/>
          <w:szCs w:val="24"/>
        </w:rPr>
        <w:instrText xml:space="preserve"> ADDIN EN.CITE </w:instrText>
      </w:r>
      <w:r w:rsidR="00CE78AC">
        <w:rPr>
          <w:rFonts w:cstheme="minorHAnsi"/>
          <w:sz w:val="24"/>
          <w:szCs w:val="24"/>
        </w:rPr>
        <w:fldChar w:fldCharType="begin">
          <w:fldData xml:space="preserve">PEVuZE5vdGU+PENpdGU+PEF1dGhvcj5Kb25lczwvQXV0aG9yPjxZZWFyPjIwMTQ8L1llYXI+PFJl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</w:fldData>
        </w:fldChar>
      </w:r>
      <w:r w:rsidR="00CE78AC">
        <w:rPr>
          <w:rFonts w:cstheme="minorHAnsi"/>
          <w:sz w:val="24"/>
          <w:szCs w:val="24"/>
        </w:rPr>
        <w:instrText xml:space="preserve"> ADDIN EN.CITE.DATA </w:instrText>
      </w:r>
      <w:r w:rsidR="00CE78AC">
        <w:rPr>
          <w:rFonts w:cstheme="minorHAnsi"/>
          <w:sz w:val="24"/>
          <w:szCs w:val="24"/>
        </w:rPr>
      </w:r>
      <w:r w:rsidR="00CE78AC">
        <w:rPr>
          <w:rFonts w:cstheme="minorHAnsi"/>
          <w:sz w:val="24"/>
          <w:szCs w:val="24"/>
        </w:rPr>
        <w:fldChar w:fldCharType="end"/>
      </w:r>
      <w:r w:rsidRPr="00E62EF4">
        <w:rPr>
          <w:rFonts w:cstheme="minorHAnsi"/>
          <w:sz w:val="24"/>
          <w:szCs w:val="24"/>
        </w:rPr>
      </w:r>
      <w:r w:rsidRPr="00E62EF4">
        <w:rPr>
          <w:rFonts w:cstheme="minorHAnsi"/>
          <w:sz w:val="24"/>
          <w:szCs w:val="24"/>
        </w:rPr>
        <w:fldChar w:fldCharType="separate"/>
      </w:r>
      <w:r w:rsidR="00CE78AC">
        <w:rPr>
          <w:rFonts w:cstheme="minorHAnsi"/>
          <w:noProof/>
          <w:sz w:val="24"/>
          <w:szCs w:val="24"/>
        </w:rPr>
        <w:t>(</w:t>
      </w:r>
      <w:hyperlink w:anchor="_ENREF_45" w:tooltip="Jones, 2014 #1295" w:history="1">
        <w:r w:rsidR="00FB00B7">
          <w:rPr>
            <w:rFonts w:cstheme="minorHAnsi"/>
            <w:noProof/>
            <w:sz w:val="24"/>
            <w:szCs w:val="24"/>
          </w:rPr>
          <w:t>45</w:t>
        </w:r>
      </w:hyperlink>
      <w:r w:rsidR="00CE78AC">
        <w:rPr>
          <w:rFonts w:cstheme="minorHAnsi"/>
          <w:noProof/>
          <w:sz w:val="24"/>
          <w:szCs w:val="24"/>
        </w:rPr>
        <w:t xml:space="preserve">, </w:t>
      </w:r>
      <w:hyperlink w:anchor="_ENREF_46" w:tooltip="Sempos, 2012 #1944" w:history="1">
        <w:r w:rsidR="00FB00B7">
          <w:rPr>
            <w:rFonts w:cstheme="minorHAnsi"/>
            <w:noProof/>
            <w:sz w:val="24"/>
            <w:szCs w:val="24"/>
          </w:rPr>
          <w:t>46</w:t>
        </w:r>
      </w:hyperlink>
      <w:r w:rsidR="00CE78AC">
        <w:rPr>
          <w:rFonts w:cstheme="minorHAnsi"/>
          <w:noProof/>
          <w:sz w:val="24"/>
          <w:szCs w:val="24"/>
        </w:rPr>
        <w:t>)</w:t>
      </w:r>
      <w:r w:rsidRPr="00E62EF4">
        <w:rPr>
          <w:rFonts w:cstheme="minorHAnsi"/>
          <w:sz w:val="24"/>
          <w:szCs w:val="24"/>
        </w:rPr>
        <w:fldChar w:fldCharType="end"/>
      </w:r>
      <w:r w:rsidR="00DB7F87">
        <w:rPr>
          <w:rFonts w:cstheme="minorHAnsi"/>
          <w:sz w:val="24"/>
          <w:szCs w:val="24"/>
        </w:rPr>
        <w:t>.</w:t>
      </w:r>
      <w:r w:rsidRPr="00E62EF4">
        <w:rPr>
          <w:rFonts w:cstheme="minorHAnsi"/>
          <w:sz w:val="24"/>
          <w:szCs w:val="24"/>
        </w:rPr>
        <w:t xml:space="preserve"> </w:t>
      </w:r>
    </w:p>
    <w:p w14:paraId="4539ECB8" w14:textId="77777777" w:rsidR="00DE05FF" w:rsidRPr="00E62EF4" w:rsidRDefault="00DE05FF" w:rsidP="00E72649">
      <w:pPr>
        <w:spacing w:after="120" w:line="360" w:lineRule="auto"/>
        <w:rPr>
          <w:rFonts w:cstheme="minorHAnsi"/>
          <w:i/>
          <w:sz w:val="24"/>
          <w:szCs w:val="24"/>
        </w:rPr>
      </w:pPr>
      <w:r w:rsidRPr="00E62EF4">
        <w:rPr>
          <w:rFonts w:cstheme="minorHAnsi"/>
          <w:i/>
          <w:sz w:val="24"/>
          <w:szCs w:val="24"/>
        </w:rPr>
        <w:t xml:space="preserve">Delivery </w:t>
      </w:r>
      <w:r w:rsidR="00F8146B" w:rsidRPr="00E62EF4">
        <w:rPr>
          <w:rFonts w:cstheme="minorHAnsi"/>
          <w:i/>
          <w:sz w:val="24"/>
          <w:szCs w:val="24"/>
        </w:rPr>
        <w:t xml:space="preserve">and infant </w:t>
      </w:r>
      <w:r w:rsidRPr="00E62EF4">
        <w:rPr>
          <w:rFonts w:cstheme="minorHAnsi"/>
          <w:i/>
          <w:sz w:val="24"/>
          <w:szCs w:val="24"/>
        </w:rPr>
        <w:t>details</w:t>
      </w:r>
    </w:p>
    <w:p w14:paraId="5A3B23A9" w14:textId="4D7CB3DA" w:rsidR="00F8146B" w:rsidRPr="00E62EF4" w:rsidRDefault="00B53133" w:rsidP="00E72649">
      <w:pPr>
        <w:spacing w:after="120" w:line="360" w:lineRule="auto"/>
        <w:rPr>
          <w:rFonts w:cstheme="minorHAnsi"/>
          <w:sz w:val="24"/>
          <w:szCs w:val="24"/>
        </w:rPr>
      </w:pPr>
      <w:r w:rsidRPr="00E62EF4">
        <w:rPr>
          <w:rFonts w:cstheme="minorHAnsi"/>
          <w:sz w:val="24"/>
          <w:szCs w:val="24"/>
        </w:rPr>
        <w:t>G</w:t>
      </w:r>
      <w:r w:rsidR="00DE05FF" w:rsidRPr="00E62EF4">
        <w:rPr>
          <w:rFonts w:cstheme="minorHAnsi"/>
          <w:sz w:val="24"/>
          <w:szCs w:val="24"/>
        </w:rPr>
        <w:t>estation</w:t>
      </w:r>
      <w:r w:rsidR="002379FF" w:rsidRPr="00E62EF4">
        <w:rPr>
          <w:rFonts w:cstheme="minorHAnsi"/>
          <w:sz w:val="24"/>
          <w:szCs w:val="24"/>
        </w:rPr>
        <w:t>al age</w:t>
      </w:r>
      <w:r w:rsidR="00DE05FF" w:rsidRPr="00E62EF4">
        <w:rPr>
          <w:rFonts w:cstheme="minorHAnsi"/>
          <w:sz w:val="24"/>
          <w:szCs w:val="24"/>
        </w:rPr>
        <w:t xml:space="preserve"> </w:t>
      </w:r>
      <w:r w:rsidR="002379FF" w:rsidRPr="00E62EF4">
        <w:rPr>
          <w:rFonts w:cstheme="minorHAnsi"/>
          <w:sz w:val="24"/>
          <w:szCs w:val="24"/>
        </w:rPr>
        <w:t xml:space="preserve">at birth </w:t>
      </w:r>
      <w:r w:rsidR="00DE05FF" w:rsidRPr="00E62EF4">
        <w:rPr>
          <w:rFonts w:cstheme="minorHAnsi"/>
          <w:sz w:val="24"/>
          <w:szCs w:val="24"/>
        </w:rPr>
        <w:t xml:space="preserve">and mode of delivery were collected </w:t>
      </w:r>
      <w:r w:rsidR="00A00F4F" w:rsidRPr="00E62EF4">
        <w:rPr>
          <w:rFonts w:cstheme="minorHAnsi"/>
          <w:sz w:val="24"/>
          <w:szCs w:val="24"/>
        </w:rPr>
        <w:t>by a research nurse</w:t>
      </w:r>
      <w:r w:rsidR="008F12FC" w:rsidRPr="00E62EF4">
        <w:rPr>
          <w:rFonts w:cstheme="minorHAnsi"/>
          <w:sz w:val="24"/>
          <w:szCs w:val="24"/>
        </w:rPr>
        <w:t>/midwife</w:t>
      </w:r>
      <w:r w:rsidR="00A00F4F" w:rsidRPr="00E62EF4">
        <w:rPr>
          <w:rFonts w:cstheme="minorHAnsi"/>
          <w:sz w:val="24"/>
          <w:szCs w:val="24"/>
        </w:rPr>
        <w:t xml:space="preserve"> </w:t>
      </w:r>
      <w:r w:rsidR="00DE05FF" w:rsidRPr="00E62EF4">
        <w:rPr>
          <w:rFonts w:cstheme="minorHAnsi"/>
          <w:sz w:val="24"/>
          <w:szCs w:val="24"/>
        </w:rPr>
        <w:t xml:space="preserve">from </w:t>
      </w:r>
      <w:r w:rsidR="00AD2C31" w:rsidRPr="00E62EF4">
        <w:rPr>
          <w:rFonts w:cstheme="minorHAnsi"/>
          <w:sz w:val="24"/>
          <w:szCs w:val="24"/>
        </w:rPr>
        <w:t>participants</w:t>
      </w:r>
      <w:r w:rsidR="00DA59EE" w:rsidRPr="00E62EF4">
        <w:rPr>
          <w:rFonts w:cstheme="minorHAnsi"/>
          <w:sz w:val="24"/>
          <w:szCs w:val="24"/>
        </w:rPr>
        <w:t>’</w:t>
      </w:r>
      <w:r w:rsidR="00DE05FF" w:rsidRPr="00E62EF4">
        <w:rPr>
          <w:rFonts w:cstheme="minorHAnsi"/>
          <w:sz w:val="24"/>
          <w:szCs w:val="24"/>
        </w:rPr>
        <w:t xml:space="preserve"> </w:t>
      </w:r>
      <w:r w:rsidR="008F12FC" w:rsidRPr="00E62EF4">
        <w:rPr>
          <w:rFonts w:cstheme="minorHAnsi"/>
          <w:sz w:val="24"/>
          <w:szCs w:val="24"/>
        </w:rPr>
        <w:t>medical</w:t>
      </w:r>
      <w:r w:rsidR="00E9022F" w:rsidRPr="00E62EF4">
        <w:rPr>
          <w:rFonts w:cstheme="minorHAnsi"/>
          <w:sz w:val="24"/>
          <w:szCs w:val="24"/>
        </w:rPr>
        <w:t xml:space="preserve"> records</w:t>
      </w:r>
      <w:r w:rsidR="00DE05FF" w:rsidRPr="00E62EF4">
        <w:rPr>
          <w:rFonts w:cstheme="minorHAnsi"/>
          <w:sz w:val="24"/>
          <w:szCs w:val="24"/>
        </w:rPr>
        <w:t xml:space="preserve">.  </w:t>
      </w:r>
      <w:bookmarkStart w:id="8" w:name="_Hlk102054150"/>
      <w:r w:rsidR="00AD2C31" w:rsidRPr="00E62EF4">
        <w:rPr>
          <w:rFonts w:cstheme="minorHAnsi"/>
          <w:sz w:val="24"/>
          <w:szCs w:val="24"/>
        </w:rPr>
        <w:t xml:space="preserve">Preterm birth was defined as delivery before </w:t>
      </w:r>
      <w:r w:rsidR="008F788C" w:rsidRPr="00E62EF4">
        <w:rPr>
          <w:rFonts w:cstheme="minorHAnsi"/>
          <w:sz w:val="24"/>
          <w:szCs w:val="24"/>
        </w:rPr>
        <w:t>3</w:t>
      </w:r>
      <w:r w:rsidR="00506D4D" w:rsidRPr="00E62EF4">
        <w:rPr>
          <w:rFonts w:cstheme="minorHAnsi"/>
          <w:sz w:val="24"/>
          <w:szCs w:val="24"/>
        </w:rPr>
        <w:t>7</w:t>
      </w:r>
      <w:r w:rsidR="008F788C" w:rsidRPr="00E62EF4">
        <w:rPr>
          <w:rFonts w:cstheme="minorHAnsi"/>
          <w:sz w:val="24"/>
          <w:szCs w:val="24"/>
        </w:rPr>
        <w:t xml:space="preserve"> </w:t>
      </w:r>
      <w:r w:rsidR="00AD2C31" w:rsidRPr="00E62EF4">
        <w:rPr>
          <w:rFonts w:cstheme="minorHAnsi"/>
          <w:sz w:val="24"/>
          <w:szCs w:val="24"/>
        </w:rPr>
        <w:t>weeks</w:t>
      </w:r>
      <w:r w:rsidR="00FA41E6" w:rsidRPr="00E62EF4">
        <w:rPr>
          <w:rFonts w:cstheme="minorHAnsi"/>
          <w:sz w:val="24"/>
          <w:szCs w:val="24"/>
        </w:rPr>
        <w:t>’</w:t>
      </w:r>
      <w:r w:rsidR="003E5839">
        <w:rPr>
          <w:rFonts w:cstheme="minorHAnsi"/>
          <w:sz w:val="24"/>
          <w:szCs w:val="24"/>
        </w:rPr>
        <w:t xml:space="preserve"> completed</w:t>
      </w:r>
      <w:r w:rsidR="00FA41E6" w:rsidRPr="00E62EF4">
        <w:rPr>
          <w:rFonts w:cstheme="minorHAnsi"/>
          <w:sz w:val="24"/>
          <w:szCs w:val="24"/>
        </w:rPr>
        <w:t xml:space="preserve"> gestation</w:t>
      </w:r>
      <w:r w:rsidR="00AD2C31" w:rsidRPr="00E62EF4">
        <w:rPr>
          <w:rFonts w:cstheme="minorHAnsi"/>
          <w:sz w:val="24"/>
          <w:szCs w:val="24"/>
        </w:rPr>
        <w:t xml:space="preserve">.  </w:t>
      </w:r>
      <w:bookmarkEnd w:id="8"/>
      <w:r w:rsidR="00AD2C31" w:rsidRPr="00E62EF4">
        <w:rPr>
          <w:rFonts w:cstheme="minorHAnsi"/>
          <w:sz w:val="24"/>
          <w:szCs w:val="24"/>
        </w:rPr>
        <w:t xml:space="preserve">Mode of delivery was categorised as </w:t>
      </w:r>
      <w:r w:rsidR="00FC2368" w:rsidRPr="00E62EF4">
        <w:rPr>
          <w:rFonts w:cstheme="minorHAnsi"/>
          <w:sz w:val="24"/>
          <w:szCs w:val="24"/>
        </w:rPr>
        <w:t xml:space="preserve">spontaneous </w:t>
      </w:r>
      <w:r w:rsidR="005F3230" w:rsidRPr="00E62EF4">
        <w:rPr>
          <w:rFonts w:cstheme="minorHAnsi"/>
          <w:sz w:val="24"/>
          <w:szCs w:val="24"/>
        </w:rPr>
        <w:t>vaginal delivery (</w:t>
      </w:r>
      <w:r w:rsidR="00634165" w:rsidRPr="00E62EF4">
        <w:rPr>
          <w:rFonts w:cstheme="minorHAnsi"/>
          <w:sz w:val="24"/>
          <w:szCs w:val="24"/>
        </w:rPr>
        <w:t>S</w:t>
      </w:r>
      <w:r w:rsidR="00AD2C31" w:rsidRPr="00E62EF4">
        <w:rPr>
          <w:rFonts w:cstheme="minorHAnsi"/>
          <w:sz w:val="24"/>
          <w:szCs w:val="24"/>
        </w:rPr>
        <w:t xml:space="preserve">VD), </w:t>
      </w:r>
      <w:r w:rsidR="00276AE6" w:rsidRPr="00E62EF4">
        <w:rPr>
          <w:rFonts w:cstheme="minorHAnsi"/>
          <w:sz w:val="24"/>
          <w:szCs w:val="24"/>
        </w:rPr>
        <w:t>instrumental</w:t>
      </w:r>
      <w:r w:rsidR="00FA41E6" w:rsidRPr="00E62EF4">
        <w:rPr>
          <w:rFonts w:cstheme="minorHAnsi"/>
          <w:sz w:val="24"/>
          <w:szCs w:val="24"/>
        </w:rPr>
        <w:t xml:space="preserve"> vaginal</w:t>
      </w:r>
      <w:r w:rsidR="00AD2C31" w:rsidRPr="00E62EF4">
        <w:rPr>
          <w:rFonts w:cstheme="minorHAnsi"/>
          <w:sz w:val="24"/>
          <w:szCs w:val="24"/>
        </w:rPr>
        <w:t xml:space="preserve"> delivery (</w:t>
      </w:r>
      <w:proofErr w:type="gramStart"/>
      <w:r w:rsidR="00276AE6" w:rsidRPr="00E62EF4">
        <w:rPr>
          <w:rFonts w:cstheme="minorHAnsi"/>
          <w:sz w:val="24"/>
          <w:szCs w:val="24"/>
        </w:rPr>
        <w:t>i.e.</w:t>
      </w:r>
      <w:proofErr w:type="gramEnd"/>
      <w:r w:rsidR="00AD2C31" w:rsidRPr="00E62EF4">
        <w:rPr>
          <w:rFonts w:cstheme="minorHAnsi"/>
          <w:sz w:val="24"/>
          <w:szCs w:val="24"/>
        </w:rPr>
        <w:t xml:space="preserve"> forceps and/or vacuum extraction) </w:t>
      </w:r>
      <w:r w:rsidR="00634165" w:rsidRPr="00E62EF4">
        <w:rPr>
          <w:rFonts w:cstheme="minorHAnsi"/>
          <w:sz w:val="24"/>
          <w:szCs w:val="24"/>
        </w:rPr>
        <w:t xml:space="preserve">or </w:t>
      </w:r>
      <w:r w:rsidR="00FA41E6" w:rsidRPr="00E62EF4">
        <w:rPr>
          <w:rFonts w:cstheme="minorHAnsi"/>
          <w:sz w:val="24"/>
          <w:szCs w:val="24"/>
        </w:rPr>
        <w:t>C</w:t>
      </w:r>
      <w:r w:rsidR="00AD2C31" w:rsidRPr="00E62EF4">
        <w:rPr>
          <w:rFonts w:cstheme="minorHAnsi"/>
          <w:sz w:val="24"/>
          <w:szCs w:val="24"/>
        </w:rPr>
        <w:t>aesarean section</w:t>
      </w:r>
      <w:r w:rsidR="0003590E" w:rsidRPr="00E62EF4">
        <w:rPr>
          <w:rFonts w:cstheme="minorHAnsi"/>
          <w:sz w:val="24"/>
          <w:szCs w:val="24"/>
        </w:rPr>
        <w:t xml:space="preserve"> (emergency or elective)</w:t>
      </w:r>
      <w:r w:rsidR="00AD2C31" w:rsidRPr="00E62EF4">
        <w:rPr>
          <w:rFonts w:cstheme="minorHAnsi"/>
          <w:sz w:val="24"/>
          <w:szCs w:val="24"/>
        </w:rPr>
        <w:t xml:space="preserve">.  When </w:t>
      </w:r>
      <w:r w:rsidR="005F3230" w:rsidRPr="00E62EF4">
        <w:rPr>
          <w:rFonts w:cstheme="minorHAnsi"/>
          <w:sz w:val="24"/>
          <w:szCs w:val="24"/>
        </w:rPr>
        <w:t xml:space="preserve">a woman </w:t>
      </w:r>
      <w:r w:rsidR="00AA4CB2" w:rsidRPr="00E62EF4">
        <w:rPr>
          <w:rFonts w:cstheme="minorHAnsi"/>
          <w:sz w:val="24"/>
          <w:szCs w:val="24"/>
        </w:rPr>
        <w:t xml:space="preserve">started </w:t>
      </w:r>
      <w:r w:rsidR="00AD2C31" w:rsidRPr="00E62EF4">
        <w:rPr>
          <w:rFonts w:cstheme="minorHAnsi"/>
          <w:sz w:val="24"/>
          <w:szCs w:val="24"/>
        </w:rPr>
        <w:t>labour</w:t>
      </w:r>
      <w:r w:rsidR="005F3230" w:rsidRPr="00E62EF4">
        <w:rPr>
          <w:rFonts w:cstheme="minorHAnsi"/>
          <w:sz w:val="24"/>
          <w:szCs w:val="24"/>
        </w:rPr>
        <w:t xml:space="preserve"> </w:t>
      </w:r>
      <w:r w:rsidR="00485040" w:rsidRPr="00E62EF4">
        <w:rPr>
          <w:rFonts w:cstheme="minorHAnsi"/>
          <w:sz w:val="24"/>
          <w:szCs w:val="24"/>
        </w:rPr>
        <w:t>spontaneously</w:t>
      </w:r>
      <w:r w:rsidR="00AD2C31" w:rsidRPr="00E62EF4">
        <w:rPr>
          <w:rFonts w:cstheme="minorHAnsi"/>
          <w:sz w:val="24"/>
          <w:szCs w:val="24"/>
        </w:rPr>
        <w:t xml:space="preserve"> before the date of a planned </w:t>
      </w:r>
      <w:r w:rsidR="00663196" w:rsidRPr="00E62EF4">
        <w:rPr>
          <w:rFonts w:cstheme="minorHAnsi"/>
          <w:sz w:val="24"/>
          <w:szCs w:val="24"/>
        </w:rPr>
        <w:t>Caesarean section</w:t>
      </w:r>
      <w:r w:rsidR="00AD2C31" w:rsidRPr="00E62EF4">
        <w:rPr>
          <w:rFonts w:cstheme="minorHAnsi"/>
          <w:sz w:val="24"/>
          <w:szCs w:val="24"/>
        </w:rPr>
        <w:t xml:space="preserve"> and still delivered by </w:t>
      </w:r>
      <w:r w:rsidR="00663196" w:rsidRPr="00E62EF4">
        <w:rPr>
          <w:rFonts w:cstheme="minorHAnsi"/>
          <w:sz w:val="24"/>
          <w:szCs w:val="24"/>
        </w:rPr>
        <w:t>Caesarean section</w:t>
      </w:r>
      <w:r w:rsidR="00AD2C31" w:rsidRPr="00E62EF4">
        <w:rPr>
          <w:rFonts w:cstheme="minorHAnsi"/>
          <w:sz w:val="24"/>
          <w:szCs w:val="24"/>
        </w:rPr>
        <w:t xml:space="preserve">, this was categorised as an elective </w:t>
      </w:r>
      <w:r w:rsidR="00663196" w:rsidRPr="00E62EF4">
        <w:rPr>
          <w:rFonts w:cstheme="minorHAnsi"/>
          <w:sz w:val="24"/>
          <w:szCs w:val="24"/>
        </w:rPr>
        <w:t>Caesarean</w:t>
      </w:r>
      <w:r w:rsidR="00AD2C31" w:rsidRPr="00E62EF4">
        <w:rPr>
          <w:rFonts w:cstheme="minorHAnsi"/>
          <w:sz w:val="24"/>
          <w:szCs w:val="24"/>
        </w:rPr>
        <w:t>.</w:t>
      </w:r>
      <w:r w:rsidR="00F8146B" w:rsidRPr="00E62EF4">
        <w:rPr>
          <w:rFonts w:cstheme="minorHAnsi"/>
          <w:sz w:val="24"/>
          <w:szCs w:val="24"/>
        </w:rPr>
        <w:t xml:space="preserve">  </w:t>
      </w:r>
      <w:r w:rsidR="000B5B83" w:rsidRPr="00E62EF4">
        <w:rPr>
          <w:rFonts w:cstheme="minorHAnsi"/>
          <w:sz w:val="24"/>
          <w:szCs w:val="24"/>
        </w:rPr>
        <w:t>Since delivery mode is associated with differences in blood loss, e</w:t>
      </w:r>
      <w:r w:rsidR="002F6624" w:rsidRPr="00E62EF4">
        <w:rPr>
          <w:rFonts w:cstheme="minorHAnsi"/>
          <w:sz w:val="24"/>
          <w:szCs w:val="24"/>
        </w:rPr>
        <w:t>stimated blood loss (EBL)</w:t>
      </w:r>
      <w:r w:rsidR="003543A9" w:rsidRPr="00E62EF4">
        <w:rPr>
          <w:rFonts w:cstheme="minorHAnsi"/>
          <w:sz w:val="24"/>
          <w:szCs w:val="24"/>
        </w:rPr>
        <w:t xml:space="preserve"> </w:t>
      </w:r>
      <w:r w:rsidR="002F6624" w:rsidRPr="00E62EF4">
        <w:rPr>
          <w:rFonts w:cstheme="minorHAnsi"/>
          <w:sz w:val="24"/>
          <w:szCs w:val="24"/>
        </w:rPr>
        <w:t xml:space="preserve">was extracted from </w:t>
      </w:r>
      <w:r w:rsidR="00AA4CB2" w:rsidRPr="00E62EF4">
        <w:rPr>
          <w:rFonts w:cstheme="minorHAnsi"/>
          <w:sz w:val="24"/>
          <w:szCs w:val="24"/>
        </w:rPr>
        <w:t xml:space="preserve">the medical </w:t>
      </w:r>
      <w:r w:rsidR="002F6624" w:rsidRPr="00E62EF4">
        <w:rPr>
          <w:rFonts w:cstheme="minorHAnsi"/>
          <w:sz w:val="24"/>
          <w:szCs w:val="24"/>
        </w:rPr>
        <w:t>records</w:t>
      </w:r>
      <w:r w:rsidR="00AA4CB2" w:rsidRPr="00E62EF4">
        <w:rPr>
          <w:rFonts w:cstheme="minorHAnsi"/>
          <w:sz w:val="24"/>
          <w:szCs w:val="24"/>
        </w:rPr>
        <w:t xml:space="preserve">; </w:t>
      </w:r>
      <w:r w:rsidR="002F6624" w:rsidRPr="00E62EF4">
        <w:rPr>
          <w:rFonts w:cstheme="minorHAnsi"/>
          <w:sz w:val="24"/>
          <w:szCs w:val="24"/>
        </w:rPr>
        <w:t xml:space="preserve">post-partum haemorrhage (PPH) </w:t>
      </w:r>
      <w:r w:rsidR="00AA4CB2" w:rsidRPr="00E62EF4">
        <w:rPr>
          <w:rFonts w:cstheme="minorHAnsi"/>
          <w:sz w:val="24"/>
          <w:szCs w:val="24"/>
        </w:rPr>
        <w:t xml:space="preserve">was </w:t>
      </w:r>
      <w:r w:rsidR="002F6624" w:rsidRPr="00E62EF4">
        <w:rPr>
          <w:rFonts w:cstheme="minorHAnsi"/>
          <w:sz w:val="24"/>
          <w:szCs w:val="24"/>
        </w:rPr>
        <w:t>defined as an EBL ≥ 500ml, with major PPH as ≥ 1000ml</w:t>
      </w:r>
      <w:r w:rsidR="00DB7F87">
        <w:rPr>
          <w:rFonts w:cstheme="minorHAnsi"/>
          <w:sz w:val="24"/>
          <w:szCs w:val="24"/>
        </w:rPr>
        <w:t xml:space="preserve"> </w:t>
      </w:r>
      <w:r w:rsidR="008261E3" w:rsidRPr="00E62EF4">
        <w:rPr>
          <w:rFonts w:cstheme="minorHAnsi"/>
          <w:sz w:val="24"/>
          <w:szCs w:val="24"/>
        </w:rPr>
        <w:fldChar w:fldCharType="begin"/>
      </w:r>
      <w:r w:rsidR="00CE78AC">
        <w:rPr>
          <w:rFonts w:cstheme="minorHAnsi"/>
          <w:sz w:val="24"/>
          <w:szCs w:val="24"/>
        </w:rPr>
        <w:instrText xml:space="preserve"> ADDIN EN.CITE &lt;EndNote&gt;&lt;Cite&gt;&lt;Author&gt;Royal College of Obstetrics and Gynaecology (RCOG)&lt;/Author&gt;&lt;Year&gt;2017&lt;/Year&gt;&lt;RecNum&gt;1788&lt;/RecNum&gt;&lt;DisplayText&gt;(42)&lt;/DisplayText&gt;&lt;record&gt;&lt;rec-number&gt;1788&lt;/rec-number&gt;&lt;foreign-keys&gt;&lt;key app="EN" db-id="fx5vfvpf3fa2e8ew2sbp2fd8zesxeepw2add" timestamp="0"&gt;1788&lt;/key&gt;&lt;/foreign-keys&gt;&lt;ref-type name="Journal Article"&gt;17&lt;/ref-type&gt;&lt;contributors&gt;&lt;authors&gt;&lt;author&gt;Royal College of Obstetrics and Gynaecology (RCOG),;&lt;/author&gt;&lt;/authors&gt;&lt;/contributors&gt;&lt;titles&gt;&lt;title&gt;Prevention and Management of Postpartum Haemorrhage.  Green-top Guideline No 52&lt;/title&gt;&lt;secondary-title&gt;BJOG: An International Journal of Obstetrics &amp;amp; Gynaecology&lt;/secondary-title&gt;&lt;/titles&gt;&lt;periodical&gt;&lt;full-title&gt;BJOG: An International Journal of Obstetrics &amp;amp; Gynaecology&lt;/full-title&gt;&lt;/periodical&gt;&lt;pages&gt;e106-e149&lt;/pages&gt;&lt;volume&gt;124&lt;/volume&gt;&lt;number&gt;5&lt;/number&gt;&lt;dates&gt;&lt;year&gt;2017&lt;/year&gt;&lt;/dates&gt;&lt;isbn&gt;1471-0528&lt;/isbn&gt;&lt;urls&gt;&lt;related-urls&gt;&lt;url&gt;http://dx.doi.org/10.1111/1471-0528.14178&lt;/url&gt;&lt;/related-urls&gt;&lt;/urls&gt;&lt;electronic-resource-num&gt;10.1111/1471-0528.14178&lt;/electronic-resource-num&gt;&lt;/record&gt;&lt;/Cite&gt;&lt;/EndNote&gt;</w:instrText>
      </w:r>
      <w:r w:rsidR="008261E3" w:rsidRPr="00E62EF4">
        <w:rPr>
          <w:rFonts w:cstheme="minorHAnsi"/>
          <w:sz w:val="24"/>
          <w:szCs w:val="24"/>
        </w:rPr>
        <w:fldChar w:fldCharType="separate"/>
      </w:r>
      <w:r w:rsidR="00CE78AC">
        <w:rPr>
          <w:rFonts w:cstheme="minorHAnsi"/>
          <w:noProof/>
          <w:sz w:val="24"/>
          <w:szCs w:val="24"/>
        </w:rPr>
        <w:t>(</w:t>
      </w:r>
      <w:hyperlink w:anchor="_ENREF_42" w:tooltip="Royal College of Obstetrics and Gynaecology (RCOG), 2017 #1788" w:history="1">
        <w:r w:rsidR="00FB00B7">
          <w:rPr>
            <w:rFonts w:cstheme="minorHAnsi"/>
            <w:noProof/>
            <w:sz w:val="24"/>
            <w:szCs w:val="24"/>
          </w:rPr>
          <w:t>42</w:t>
        </w:r>
      </w:hyperlink>
      <w:r w:rsidR="00CE78AC">
        <w:rPr>
          <w:rFonts w:cstheme="minorHAnsi"/>
          <w:noProof/>
          <w:sz w:val="24"/>
          <w:szCs w:val="24"/>
        </w:rPr>
        <w:t>)</w:t>
      </w:r>
      <w:r w:rsidR="008261E3" w:rsidRPr="00E62EF4">
        <w:rPr>
          <w:rFonts w:cstheme="minorHAnsi"/>
          <w:sz w:val="24"/>
          <w:szCs w:val="24"/>
        </w:rPr>
        <w:fldChar w:fldCharType="end"/>
      </w:r>
      <w:r w:rsidR="00DB7F87">
        <w:rPr>
          <w:rFonts w:cstheme="minorHAnsi"/>
          <w:sz w:val="24"/>
          <w:szCs w:val="24"/>
        </w:rPr>
        <w:t>.</w:t>
      </w:r>
      <w:r w:rsidR="003543A9" w:rsidRPr="00E62EF4">
        <w:rPr>
          <w:rFonts w:cstheme="minorHAnsi"/>
          <w:sz w:val="24"/>
          <w:szCs w:val="24"/>
        </w:rPr>
        <w:t xml:space="preserve">  The obstetric team were not involved in this research study and were also blinded to the allocation to cholecalciferol or placebo.  </w:t>
      </w:r>
      <w:bookmarkStart w:id="9" w:name="_Hlk102048975"/>
      <w:r w:rsidR="00F8146B" w:rsidRPr="00E62EF4">
        <w:rPr>
          <w:rFonts w:cstheme="minorHAnsi"/>
          <w:sz w:val="24"/>
          <w:szCs w:val="24"/>
        </w:rPr>
        <w:t xml:space="preserve">Sex and birth weight were also extracted from the </w:t>
      </w:r>
      <w:r w:rsidR="007E7ECC" w:rsidRPr="00E62EF4">
        <w:rPr>
          <w:rFonts w:cstheme="minorHAnsi"/>
          <w:sz w:val="24"/>
          <w:szCs w:val="24"/>
        </w:rPr>
        <w:t xml:space="preserve">medical </w:t>
      </w:r>
      <w:r w:rsidR="00F8146B" w:rsidRPr="00E62EF4">
        <w:rPr>
          <w:rFonts w:cstheme="minorHAnsi"/>
          <w:sz w:val="24"/>
          <w:szCs w:val="24"/>
        </w:rPr>
        <w:t>records.</w:t>
      </w:r>
    </w:p>
    <w:bookmarkEnd w:id="9"/>
    <w:p w14:paraId="29D3FBEA" w14:textId="77777777" w:rsidR="00DE05FF" w:rsidRPr="00E62EF4" w:rsidRDefault="00DE05FF" w:rsidP="00E72649">
      <w:pPr>
        <w:spacing w:after="120" w:line="360" w:lineRule="auto"/>
        <w:rPr>
          <w:rFonts w:cstheme="minorHAnsi"/>
          <w:b/>
          <w:sz w:val="24"/>
          <w:szCs w:val="24"/>
        </w:rPr>
      </w:pPr>
    </w:p>
    <w:p w14:paraId="4473FA9A" w14:textId="39066D73" w:rsidR="00AD2C31" w:rsidRDefault="00AD2C31" w:rsidP="00E72649">
      <w:pPr>
        <w:spacing w:after="120" w:line="360" w:lineRule="auto"/>
        <w:rPr>
          <w:rFonts w:cstheme="minorHAnsi"/>
          <w:b/>
          <w:bCs/>
          <w:i/>
          <w:sz w:val="24"/>
          <w:szCs w:val="24"/>
        </w:rPr>
      </w:pPr>
      <w:r w:rsidRPr="00E62EF4">
        <w:rPr>
          <w:rFonts w:cstheme="minorHAnsi"/>
          <w:b/>
          <w:bCs/>
          <w:i/>
          <w:sz w:val="24"/>
          <w:szCs w:val="24"/>
        </w:rPr>
        <w:t>Statistical analysis</w:t>
      </w:r>
    </w:p>
    <w:p w14:paraId="7B2FA048" w14:textId="30C822FF" w:rsidR="00785419" w:rsidRPr="00BF3360" w:rsidRDefault="00EF09D7" w:rsidP="00E72649">
      <w:pPr>
        <w:spacing w:after="120" w:line="360" w:lineRule="auto"/>
        <w:rPr>
          <w:rFonts w:cstheme="minorHAnsi"/>
          <w:iCs/>
          <w:sz w:val="24"/>
          <w:szCs w:val="24"/>
        </w:rPr>
      </w:pPr>
      <w:bookmarkStart w:id="10" w:name="_Hlk102046514"/>
      <w:r>
        <w:rPr>
          <w:rFonts w:cstheme="minorHAnsi"/>
          <w:iCs/>
          <w:sz w:val="24"/>
          <w:szCs w:val="24"/>
        </w:rPr>
        <w:t xml:space="preserve">The analysis performed here was post-hoc exploratory analysis that was not stated in the original trial protocol </w:t>
      </w:r>
      <w:r w:rsidR="008261E3">
        <w:rPr>
          <w:rFonts w:cstheme="minorHAnsi"/>
          <w:iCs/>
          <w:sz w:val="24"/>
          <w:szCs w:val="24"/>
        </w:rPr>
        <w:fldChar w:fldCharType="begin">
          <w:fldData xml:space="preserve">PEVuZE5vdGU+PENpdGU+PEF1dGhvcj5IYXJ2ZXk8L0F1dGhvcj48WWVhcj4yMDEyPC9ZZWFyPjxS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</w:fldData>
        </w:fldChar>
      </w:r>
      <w:r w:rsidR="00CE78AC">
        <w:rPr>
          <w:rFonts w:cstheme="minorHAnsi"/>
          <w:iCs/>
          <w:sz w:val="24"/>
          <w:szCs w:val="24"/>
        </w:rPr>
        <w:instrText xml:space="preserve"> ADDIN EN.CITE </w:instrText>
      </w:r>
      <w:r w:rsidR="00CE78AC">
        <w:rPr>
          <w:rFonts w:cstheme="minorHAnsi"/>
          <w:iCs/>
          <w:sz w:val="24"/>
          <w:szCs w:val="24"/>
        </w:rPr>
        <w:fldChar w:fldCharType="begin">
          <w:fldData xml:space="preserve">PEVuZE5vdGU+PENpdGU+PEF1dGhvcj5IYXJ2ZXk8L0F1dGhvcj48WWVhcj4yMDEyPC9ZZWFyPjxS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</w:fldData>
        </w:fldChar>
      </w:r>
      <w:r w:rsidR="00CE78AC">
        <w:rPr>
          <w:rFonts w:cstheme="minorHAnsi"/>
          <w:iCs/>
          <w:sz w:val="24"/>
          <w:szCs w:val="24"/>
        </w:rPr>
        <w:instrText xml:space="preserve"> ADDIN EN.CITE.DATA </w:instrText>
      </w:r>
      <w:r w:rsidR="00CE78AC">
        <w:rPr>
          <w:rFonts w:cstheme="minorHAnsi"/>
          <w:iCs/>
          <w:sz w:val="24"/>
          <w:szCs w:val="24"/>
        </w:rPr>
      </w:r>
      <w:r w:rsidR="00CE78AC">
        <w:rPr>
          <w:rFonts w:cstheme="minorHAnsi"/>
          <w:iCs/>
          <w:sz w:val="24"/>
          <w:szCs w:val="24"/>
        </w:rPr>
        <w:fldChar w:fldCharType="end"/>
      </w:r>
      <w:r w:rsidR="008261E3">
        <w:rPr>
          <w:rFonts w:cstheme="minorHAnsi"/>
          <w:iCs/>
          <w:sz w:val="24"/>
          <w:szCs w:val="24"/>
        </w:rPr>
      </w:r>
      <w:r w:rsidR="008261E3">
        <w:rPr>
          <w:rFonts w:cstheme="minorHAnsi"/>
          <w:iCs/>
          <w:sz w:val="24"/>
          <w:szCs w:val="24"/>
        </w:rPr>
        <w:fldChar w:fldCharType="separate"/>
      </w:r>
      <w:r w:rsidR="00CE78AC">
        <w:rPr>
          <w:rFonts w:cstheme="minorHAnsi"/>
          <w:iCs/>
          <w:noProof/>
          <w:sz w:val="24"/>
          <w:szCs w:val="24"/>
        </w:rPr>
        <w:t>(</w:t>
      </w:r>
      <w:hyperlink w:anchor="_ENREF_43" w:tooltip="Harvey, 2012 #183" w:history="1">
        <w:r w:rsidR="00FB00B7">
          <w:rPr>
            <w:rFonts w:cstheme="minorHAnsi"/>
            <w:iCs/>
            <w:noProof/>
            <w:sz w:val="24"/>
            <w:szCs w:val="24"/>
          </w:rPr>
          <w:t>43</w:t>
        </w:r>
      </w:hyperlink>
      <w:r w:rsidR="00CE78AC">
        <w:rPr>
          <w:rFonts w:cstheme="minorHAnsi"/>
          <w:iCs/>
          <w:noProof/>
          <w:sz w:val="24"/>
          <w:szCs w:val="24"/>
        </w:rPr>
        <w:t>)</w:t>
      </w:r>
      <w:r w:rsidR="008261E3">
        <w:rPr>
          <w:rFonts w:cstheme="minorHAnsi"/>
          <w:iCs/>
          <w:sz w:val="24"/>
          <w:szCs w:val="24"/>
        </w:rPr>
        <w:fldChar w:fldCharType="end"/>
      </w:r>
      <w:r>
        <w:rPr>
          <w:rFonts w:cstheme="minorHAnsi"/>
          <w:iCs/>
          <w:sz w:val="24"/>
          <w:szCs w:val="24"/>
        </w:rPr>
        <w:t xml:space="preserve">. </w:t>
      </w:r>
      <w:r w:rsidR="00074289">
        <w:rPr>
          <w:rFonts w:cstheme="minorHAnsi"/>
          <w:iCs/>
          <w:sz w:val="24"/>
          <w:szCs w:val="24"/>
        </w:rPr>
        <w:t xml:space="preserve">  </w:t>
      </w:r>
      <w:bookmarkStart w:id="11" w:name="_Hlk102046592"/>
      <w:r w:rsidR="00074289">
        <w:rPr>
          <w:rFonts w:cstheme="minorHAnsi"/>
          <w:iCs/>
          <w:sz w:val="24"/>
          <w:szCs w:val="24"/>
        </w:rPr>
        <w:t>The analysis was performed on an intention to treat basis.</w:t>
      </w:r>
      <w:bookmarkStart w:id="12" w:name="_Hlk102046993"/>
      <w:bookmarkEnd w:id="10"/>
      <w:bookmarkEnd w:id="11"/>
      <w:r w:rsidR="00BF3360">
        <w:rPr>
          <w:rFonts w:cstheme="minorHAnsi"/>
          <w:iCs/>
          <w:sz w:val="24"/>
          <w:szCs w:val="24"/>
        </w:rPr>
        <w:t xml:space="preserve">  </w:t>
      </w:r>
      <w:r w:rsidR="00AD2C31" w:rsidRPr="00E62EF4">
        <w:rPr>
          <w:rFonts w:cstheme="minorHAnsi"/>
          <w:sz w:val="24"/>
          <w:szCs w:val="24"/>
        </w:rPr>
        <w:t>Comparisons between</w:t>
      </w:r>
      <w:r>
        <w:rPr>
          <w:rFonts w:cstheme="minorHAnsi"/>
          <w:sz w:val="24"/>
          <w:szCs w:val="24"/>
        </w:rPr>
        <w:t xml:space="preserve"> treatment</w:t>
      </w:r>
      <w:r w:rsidR="00AD2C31" w:rsidRPr="00E62EF4">
        <w:rPr>
          <w:rFonts w:cstheme="minorHAnsi"/>
          <w:sz w:val="24"/>
          <w:szCs w:val="24"/>
        </w:rPr>
        <w:t xml:space="preserve"> groups were performed using t-test</w:t>
      </w:r>
      <w:r w:rsidR="00291A7F" w:rsidRPr="00E62EF4">
        <w:rPr>
          <w:rFonts w:cstheme="minorHAnsi"/>
          <w:sz w:val="24"/>
          <w:szCs w:val="24"/>
        </w:rPr>
        <w:t>s</w:t>
      </w:r>
      <w:r w:rsidR="00074289">
        <w:rPr>
          <w:rFonts w:cstheme="minorHAnsi"/>
          <w:sz w:val="24"/>
          <w:szCs w:val="24"/>
        </w:rPr>
        <w:t xml:space="preserve"> for normally distributed continuous outcomes</w:t>
      </w:r>
      <w:r w:rsidR="00AD2C31" w:rsidRPr="00E62EF4">
        <w:rPr>
          <w:rFonts w:cstheme="minorHAnsi"/>
          <w:sz w:val="24"/>
          <w:szCs w:val="24"/>
        </w:rPr>
        <w:t>, Mann-Whitney U</w:t>
      </w:r>
      <w:r w:rsidR="00291A7F" w:rsidRPr="00E62EF4">
        <w:rPr>
          <w:rFonts w:cstheme="minorHAnsi"/>
          <w:sz w:val="24"/>
          <w:szCs w:val="24"/>
        </w:rPr>
        <w:t>-</w:t>
      </w:r>
      <w:r w:rsidR="00AD2C31" w:rsidRPr="00E62EF4">
        <w:rPr>
          <w:rFonts w:cstheme="minorHAnsi"/>
          <w:sz w:val="24"/>
          <w:szCs w:val="24"/>
        </w:rPr>
        <w:t>test</w:t>
      </w:r>
      <w:r w:rsidR="00291A7F" w:rsidRPr="00E62EF4">
        <w:rPr>
          <w:rFonts w:cstheme="minorHAnsi"/>
          <w:sz w:val="24"/>
          <w:szCs w:val="24"/>
        </w:rPr>
        <w:t>s</w:t>
      </w:r>
      <w:r w:rsidR="00074289">
        <w:rPr>
          <w:rFonts w:cstheme="minorHAnsi"/>
          <w:sz w:val="24"/>
          <w:szCs w:val="24"/>
        </w:rPr>
        <w:t xml:space="preserve"> for non-normally distributed data </w:t>
      </w:r>
      <w:r w:rsidR="00AD2C31" w:rsidRPr="00E62EF4">
        <w:rPr>
          <w:rFonts w:cstheme="minorHAnsi"/>
          <w:sz w:val="24"/>
          <w:szCs w:val="24"/>
        </w:rPr>
        <w:t>and χ</w:t>
      </w:r>
      <w:r w:rsidR="00AD2C31" w:rsidRPr="00E62EF4">
        <w:rPr>
          <w:rFonts w:cstheme="minorHAnsi"/>
          <w:sz w:val="24"/>
          <w:szCs w:val="24"/>
          <w:vertAlign w:val="superscript"/>
        </w:rPr>
        <w:t>2</w:t>
      </w:r>
      <w:r w:rsidR="00785419" w:rsidRPr="00E62EF4">
        <w:rPr>
          <w:rFonts w:cstheme="minorHAnsi"/>
          <w:sz w:val="24"/>
          <w:szCs w:val="24"/>
        </w:rPr>
        <w:t xml:space="preserve"> test</w:t>
      </w:r>
      <w:r w:rsidR="00291A7F" w:rsidRPr="00E62EF4">
        <w:rPr>
          <w:rFonts w:cstheme="minorHAnsi"/>
          <w:sz w:val="24"/>
          <w:szCs w:val="24"/>
        </w:rPr>
        <w:t>s</w:t>
      </w:r>
      <w:r w:rsidR="00785419" w:rsidRPr="00E62EF4">
        <w:rPr>
          <w:rFonts w:cstheme="minorHAnsi"/>
          <w:sz w:val="24"/>
          <w:szCs w:val="24"/>
        </w:rPr>
        <w:t xml:space="preserve"> for categorical </w:t>
      </w:r>
      <w:bookmarkEnd w:id="12"/>
      <w:r w:rsidR="00BF3360" w:rsidRPr="00E62EF4">
        <w:rPr>
          <w:rFonts w:cstheme="minorHAnsi"/>
          <w:sz w:val="24"/>
          <w:szCs w:val="24"/>
        </w:rPr>
        <w:t>variables</w:t>
      </w:r>
      <w:bookmarkStart w:id="13" w:name="_Hlk102046480"/>
      <w:r w:rsidR="00BF3360">
        <w:rPr>
          <w:rFonts w:cstheme="minorHAnsi"/>
          <w:sz w:val="24"/>
          <w:szCs w:val="24"/>
        </w:rPr>
        <w:t xml:space="preserve">.  </w:t>
      </w:r>
      <w:r w:rsidR="000B5B83" w:rsidRPr="00E62EF4">
        <w:rPr>
          <w:rFonts w:cstheme="minorHAnsi"/>
          <w:sz w:val="24"/>
          <w:szCs w:val="24"/>
        </w:rPr>
        <w:t>P</w:t>
      </w:r>
      <w:r w:rsidR="00785419" w:rsidRPr="00E62EF4">
        <w:rPr>
          <w:rFonts w:cstheme="minorHAnsi"/>
          <w:sz w:val="24"/>
          <w:szCs w:val="24"/>
        </w:rPr>
        <w:t>oisson regressi</w:t>
      </w:r>
      <w:r w:rsidR="001169BB" w:rsidRPr="00E62EF4">
        <w:rPr>
          <w:rFonts w:cstheme="minorHAnsi"/>
          <w:sz w:val="24"/>
          <w:szCs w:val="24"/>
        </w:rPr>
        <w:t>on with robust standard errors</w:t>
      </w:r>
      <w:r w:rsidR="0054249F">
        <w:rPr>
          <w:rFonts w:cstheme="minorHAnsi"/>
          <w:sz w:val="24"/>
          <w:szCs w:val="24"/>
        </w:rPr>
        <w:t xml:space="preserve"> was used to calculate the relative risk of each delivery mode in comparison to all alternative delivery </w:t>
      </w:r>
      <w:proofErr w:type="gramStart"/>
      <w:r w:rsidR="0054249F">
        <w:rPr>
          <w:rFonts w:cstheme="minorHAnsi"/>
          <w:sz w:val="24"/>
          <w:szCs w:val="24"/>
        </w:rPr>
        <w:t>modes;</w:t>
      </w:r>
      <w:proofErr w:type="gramEnd"/>
      <w:r w:rsidR="0054249F">
        <w:rPr>
          <w:rFonts w:cstheme="minorHAnsi"/>
          <w:sz w:val="24"/>
          <w:szCs w:val="24"/>
        </w:rPr>
        <w:t xml:space="preserve"> as such Caesarean section was compared to women who did not have a Caesarean section (SVD or instrumental combined) and SVD was compared to those not achieving an SVD (Caesarean section and instrumental combined). This statistical approach wi</w:t>
      </w:r>
      <w:r w:rsidR="001258B1">
        <w:rPr>
          <w:rFonts w:cstheme="minorHAnsi"/>
          <w:sz w:val="24"/>
          <w:szCs w:val="24"/>
        </w:rPr>
        <w:t>ll</w:t>
      </w:r>
      <w:r w:rsidR="0054249F">
        <w:rPr>
          <w:rFonts w:cstheme="minorHAnsi"/>
          <w:sz w:val="24"/>
          <w:szCs w:val="24"/>
        </w:rPr>
        <w:t xml:space="preserve"> correct estimates in the case of binary outcomes</w:t>
      </w:r>
      <w:r w:rsidR="00DB7F87">
        <w:rPr>
          <w:rFonts w:cstheme="minorHAnsi"/>
          <w:sz w:val="24"/>
          <w:szCs w:val="24"/>
        </w:rPr>
        <w:t xml:space="preserve"> </w:t>
      </w:r>
      <w:r w:rsidR="008261E3" w:rsidRPr="00E62EF4">
        <w:rPr>
          <w:rFonts w:cstheme="minorHAnsi"/>
          <w:sz w:val="24"/>
          <w:szCs w:val="24"/>
        </w:rPr>
        <w:fldChar w:fldCharType="begin"/>
      </w:r>
      <w:r w:rsidR="00CE78AC">
        <w:rPr>
          <w:rFonts w:cstheme="minorHAnsi"/>
          <w:sz w:val="24"/>
          <w:szCs w:val="24"/>
        </w:rPr>
        <w:instrText xml:space="preserve"> ADDIN EN.CITE &lt;EndNote&gt;&lt;Cite&gt;&lt;Author&gt;Barros&lt;/Author&gt;&lt;Year&gt;2003&lt;/Year&gt;&lt;RecNum&gt;1635&lt;/RecNum&gt;&lt;DisplayText&gt;(47)&lt;/DisplayText&gt;&lt;record&gt;&lt;rec-number&gt;1635&lt;/rec-number&gt;&lt;foreign-keys&gt;&lt;key app="EN" db-id="fx5vfvpf3fa2e8ew2sbp2fd8zesxeepw2add" timestamp="0"&gt;1635&lt;/key&gt;&lt;/foreign-keys&gt;&lt;ref-type name="Journal Article"&gt;17&lt;/ref-type&gt;&lt;contributors&gt;&lt;authors&gt;&lt;author&gt;Barros, A. J.&lt;/author&gt;&lt;author&gt;Hirakata, V. N.&lt;/author&gt;&lt;/authors&gt;&lt;/contributors&gt;&lt;auth-address&gt;Programa de Pos-graduacao em Epidemiologia, Universidade Federal de Pelotas, Brazil. abarros@epidemio-ufpel.org.br&lt;/auth-address&gt;&lt;titles&gt;&lt;title&gt;Alternatives for logistic regression in cross-sectional studies: an empirical comparison of models that directly estimate the prevalence ratio&lt;/title&gt;&lt;secondary-title&gt;BMC Med Res Methodol&lt;/secondary-title&gt;&lt;alt-title&gt;BMC medical research methodology&lt;/alt-title&gt;&lt;/titles&gt;&lt;periodical&gt;&lt;full-title&gt;BMC Med Res Methodol&lt;/full-title&gt;&lt;/periodical&gt;&lt;pages&gt;21&lt;/pages&gt;&lt;volume&gt;3&lt;/volume&gt;&lt;edition&gt;2003/10/22&lt;/edition&gt;&lt;keywords&gt;&lt;keyword&gt;*Cross-Sectional Studies&lt;/keyword&gt;&lt;keyword&gt;Empirical Research&lt;/keyword&gt;&lt;keyword&gt;Humans&lt;/keyword&gt;&lt;keyword&gt;Linear Models&lt;/keyword&gt;&lt;keyword&gt;Logistic Models&lt;/keyword&gt;&lt;keyword&gt;*Models, Statistical&lt;/keyword&gt;&lt;keyword&gt;Odds Ratio&lt;/keyword&gt;&lt;keyword&gt;Poisson Distribution&lt;/keyword&gt;&lt;keyword&gt;Prevalence&lt;/keyword&gt;&lt;keyword&gt;Proportional Hazards Models&lt;/keyword&gt;&lt;/keywords&gt;&lt;dates&gt;&lt;year&gt;2003&lt;/year&gt;&lt;pub-dates&gt;&lt;date&gt;Oct 20&lt;/date&gt;&lt;/pub-dates&gt;&lt;/dates&gt;&lt;isbn&gt;1471-2288&lt;/isbn&gt;&lt;accession-num&gt;14567763&lt;/accession-num&gt;&lt;urls&gt;&lt;/urls&gt;&lt;custom2&gt;Pmc521200&lt;/custom2&gt;&lt;electronic-resource-num&gt;10.1186/1471-2288-3-21&lt;/electronic-resource-num&gt;&lt;remote-database-provider&gt;Nlm&lt;/remote-database-provider&gt;&lt;language&gt;eng&lt;/language&gt;&lt;/record&gt;&lt;/Cite&gt;&lt;/EndNote&gt;</w:instrText>
      </w:r>
      <w:r w:rsidR="008261E3" w:rsidRPr="00E62EF4">
        <w:rPr>
          <w:rFonts w:cstheme="minorHAnsi"/>
          <w:sz w:val="24"/>
          <w:szCs w:val="24"/>
        </w:rPr>
        <w:fldChar w:fldCharType="separate"/>
      </w:r>
      <w:r w:rsidR="00CE78AC">
        <w:rPr>
          <w:rFonts w:cstheme="minorHAnsi"/>
          <w:noProof/>
          <w:sz w:val="24"/>
          <w:szCs w:val="24"/>
        </w:rPr>
        <w:t>(</w:t>
      </w:r>
      <w:hyperlink w:anchor="_ENREF_47" w:tooltip="Barros, 2003 #1635" w:history="1">
        <w:r w:rsidR="00FB00B7">
          <w:rPr>
            <w:rFonts w:cstheme="minorHAnsi"/>
            <w:noProof/>
            <w:sz w:val="24"/>
            <w:szCs w:val="24"/>
          </w:rPr>
          <w:t>47</w:t>
        </w:r>
      </w:hyperlink>
      <w:r w:rsidR="00CE78AC">
        <w:rPr>
          <w:rFonts w:cstheme="minorHAnsi"/>
          <w:noProof/>
          <w:sz w:val="24"/>
          <w:szCs w:val="24"/>
        </w:rPr>
        <w:t>)</w:t>
      </w:r>
      <w:r w:rsidR="008261E3" w:rsidRPr="00E62EF4">
        <w:rPr>
          <w:rFonts w:cstheme="minorHAnsi"/>
          <w:sz w:val="24"/>
          <w:szCs w:val="24"/>
        </w:rPr>
        <w:fldChar w:fldCharType="end"/>
      </w:r>
      <w:r w:rsidR="00DB7F87">
        <w:rPr>
          <w:rFonts w:cstheme="minorHAnsi"/>
          <w:sz w:val="24"/>
          <w:szCs w:val="24"/>
        </w:rPr>
        <w:t>,</w:t>
      </w:r>
      <w:r w:rsidR="0054249F">
        <w:rPr>
          <w:rFonts w:cstheme="minorHAnsi"/>
          <w:sz w:val="24"/>
          <w:szCs w:val="24"/>
        </w:rPr>
        <w:t xml:space="preserve"> but the estimates and confidence intervals were the same when repeated using log-binominal regression models</w:t>
      </w:r>
      <w:r w:rsidR="00CE5838">
        <w:rPr>
          <w:rFonts w:cstheme="minorHAnsi"/>
          <w:sz w:val="24"/>
          <w:szCs w:val="24"/>
        </w:rPr>
        <w:t>.</w:t>
      </w:r>
      <w:hyperlink w:anchor="_ENREF_38" w:tooltip="Barros, 2003 #1635" w:history="1"/>
      <w:bookmarkEnd w:id="13"/>
      <w:r w:rsidR="009F6C1E" w:rsidRPr="00E62EF4">
        <w:rPr>
          <w:rFonts w:cstheme="minorHAnsi"/>
          <w:sz w:val="24"/>
          <w:szCs w:val="24"/>
        </w:rPr>
        <w:t xml:space="preserve"> Given the </w:t>
      </w:r>
      <w:r w:rsidR="007E7ECC" w:rsidRPr="00E62EF4">
        <w:rPr>
          <w:rFonts w:cstheme="minorHAnsi"/>
          <w:sz w:val="24"/>
          <w:szCs w:val="24"/>
        </w:rPr>
        <w:t>study design</w:t>
      </w:r>
      <w:r w:rsidR="009F6C1E" w:rsidRPr="00E62EF4">
        <w:rPr>
          <w:rFonts w:cstheme="minorHAnsi"/>
          <w:sz w:val="24"/>
          <w:szCs w:val="24"/>
        </w:rPr>
        <w:t xml:space="preserve"> and balanced characteristics of the mothers at baseline, results are presented unadjusted for any covariates.</w:t>
      </w:r>
      <w:r w:rsidR="00C35BFB">
        <w:rPr>
          <w:rFonts w:cstheme="minorHAnsi"/>
          <w:sz w:val="24"/>
          <w:szCs w:val="24"/>
        </w:rPr>
        <w:t xml:space="preserve">  In exploratory analyses we included adjustment for compliance with study medication and </w:t>
      </w:r>
      <w:r w:rsidR="00953034">
        <w:rPr>
          <w:rFonts w:cstheme="minorHAnsi"/>
          <w:sz w:val="24"/>
          <w:szCs w:val="24"/>
        </w:rPr>
        <w:t xml:space="preserve">assessed </w:t>
      </w:r>
      <w:proofErr w:type="gramStart"/>
      <w:r w:rsidR="00953034">
        <w:rPr>
          <w:rFonts w:cstheme="minorHAnsi"/>
          <w:sz w:val="24"/>
          <w:szCs w:val="24"/>
        </w:rPr>
        <w:t>for  interaction</w:t>
      </w:r>
      <w:r w:rsidR="00686928">
        <w:rPr>
          <w:rFonts w:cstheme="minorHAnsi"/>
          <w:sz w:val="24"/>
          <w:szCs w:val="24"/>
        </w:rPr>
        <w:t>s</w:t>
      </w:r>
      <w:proofErr w:type="gramEnd"/>
      <w:r w:rsidR="00686928">
        <w:rPr>
          <w:rFonts w:cstheme="minorHAnsi"/>
          <w:sz w:val="24"/>
          <w:szCs w:val="24"/>
        </w:rPr>
        <w:t xml:space="preserve"> between treatment allocation and</w:t>
      </w:r>
      <w:r w:rsidR="00953034">
        <w:rPr>
          <w:rFonts w:cstheme="minorHAnsi"/>
          <w:sz w:val="24"/>
          <w:szCs w:val="24"/>
        </w:rPr>
        <w:t xml:space="preserve"> maternal age</w:t>
      </w:r>
      <w:r w:rsidR="008834BA">
        <w:rPr>
          <w:rFonts w:cstheme="minorHAnsi"/>
          <w:sz w:val="24"/>
          <w:szCs w:val="24"/>
        </w:rPr>
        <w:t xml:space="preserve"> </w:t>
      </w:r>
      <w:r w:rsidR="00041BD0">
        <w:rPr>
          <w:rFonts w:cstheme="minorHAnsi"/>
          <w:sz w:val="24"/>
          <w:szCs w:val="24"/>
        </w:rPr>
        <w:t>or</w:t>
      </w:r>
      <w:r w:rsidR="008834BA">
        <w:rPr>
          <w:rFonts w:cstheme="minorHAnsi"/>
          <w:sz w:val="24"/>
          <w:szCs w:val="24"/>
        </w:rPr>
        <w:t xml:space="preserve"> baseline 25(OH)D status at randomisation</w:t>
      </w:r>
      <w:r w:rsidR="00953034">
        <w:rPr>
          <w:rFonts w:cstheme="minorHAnsi"/>
          <w:sz w:val="24"/>
          <w:szCs w:val="24"/>
        </w:rPr>
        <w:t xml:space="preserve">. </w:t>
      </w:r>
      <w:r w:rsidR="001169BB" w:rsidRPr="00E62EF4">
        <w:rPr>
          <w:rFonts w:cstheme="minorHAnsi"/>
          <w:sz w:val="24"/>
          <w:szCs w:val="24"/>
        </w:rPr>
        <w:t xml:space="preserve">  </w:t>
      </w:r>
      <w:r w:rsidR="00E7503A" w:rsidRPr="00E62EF4">
        <w:rPr>
          <w:rFonts w:cstheme="minorHAnsi"/>
          <w:sz w:val="24"/>
          <w:szCs w:val="24"/>
        </w:rPr>
        <w:t xml:space="preserve">All analyses were </w:t>
      </w:r>
      <w:r w:rsidR="00AD1084" w:rsidRPr="00E62EF4">
        <w:rPr>
          <w:rFonts w:cstheme="minorHAnsi"/>
          <w:sz w:val="24"/>
          <w:szCs w:val="24"/>
        </w:rPr>
        <w:t>performed</w:t>
      </w:r>
      <w:r w:rsidR="00E7503A" w:rsidRPr="00E62EF4">
        <w:rPr>
          <w:rFonts w:cstheme="minorHAnsi"/>
          <w:sz w:val="24"/>
          <w:szCs w:val="24"/>
        </w:rPr>
        <w:t xml:space="preserve"> </w:t>
      </w:r>
      <w:r w:rsidR="00AD1084" w:rsidRPr="00E62EF4">
        <w:rPr>
          <w:rFonts w:cstheme="minorHAnsi"/>
          <w:sz w:val="24"/>
          <w:szCs w:val="24"/>
        </w:rPr>
        <w:t xml:space="preserve">using </w:t>
      </w:r>
      <w:r w:rsidR="00E7503A" w:rsidRPr="00E62EF4">
        <w:rPr>
          <w:rFonts w:cstheme="minorHAnsi"/>
          <w:sz w:val="24"/>
          <w:szCs w:val="24"/>
        </w:rPr>
        <w:t>Stata v14.2 (</w:t>
      </w:r>
      <w:proofErr w:type="spellStart"/>
      <w:r w:rsidR="00E7503A" w:rsidRPr="00E62EF4">
        <w:rPr>
          <w:rFonts w:cstheme="minorHAnsi"/>
          <w:sz w:val="24"/>
          <w:szCs w:val="24"/>
        </w:rPr>
        <w:t>Statacorp</w:t>
      </w:r>
      <w:proofErr w:type="spellEnd"/>
      <w:r w:rsidR="00E7503A" w:rsidRPr="00E62EF4">
        <w:rPr>
          <w:rFonts w:cstheme="minorHAnsi"/>
          <w:sz w:val="24"/>
          <w:szCs w:val="24"/>
        </w:rPr>
        <w:t xml:space="preserve">, College Station, Texas, USA).  </w:t>
      </w:r>
    </w:p>
    <w:p w14:paraId="5CAD98AE" w14:textId="577B865A" w:rsidR="0045053B" w:rsidRPr="0045053B" w:rsidRDefault="0045053B" w:rsidP="00E72649">
      <w:pPr>
        <w:spacing w:after="120" w:line="360" w:lineRule="auto"/>
        <w:rPr>
          <w:rFonts w:cstheme="minorHAnsi"/>
          <w:b/>
          <w:bCs/>
          <w:i/>
          <w:iCs/>
          <w:sz w:val="24"/>
          <w:szCs w:val="24"/>
        </w:rPr>
      </w:pPr>
      <w:r>
        <w:rPr>
          <w:rFonts w:cstheme="minorHAnsi"/>
          <w:b/>
          <w:bCs/>
          <w:i/>
          <w:iCs/>
          <w:sz w:val="24"/>
          <w:szCs w:val="24"/>
        </w:rPr>
        <w:t>Ethics approval</w:t>
      </w:r>
    </w:p>
    <w:p w14:paraId="3DC0E413" w14:textId="176EA744" w:rsidR="0045053B" w:rsidRPr="00E62EF4" w:rsidRDefault="0045053B" w:rsidP="00E72649">
      <w:pPr>
        <w:spacing w:after="120" w:line="360" w:lineRule="auto"/>
        <w:rPr>
          <w:rFonts w:cstheme="minorHAnsi"/>
          <w:sz w:val="24"/>
          <w:szCs w:val="24"/>
        </w:rPr>
      </w:pPr>
      <w:r w:rsidRPr="00E62EF4">
        <w:rPr>
          <w:rFonts w:cstheme="minorHAnsi"/>
          <w:sz w:val="24"/>
          <w:szCs w:val="24"/>
        </w:rPr>
        <w:t>The study was approved by the Southampton and South</w:t>
      </w:r>
      <w:r w:rsidR="00BF3360">
        <w:rPr>
          <w:rFonts w:cstheme="minorHAnsi"/>
          <w:sz w:val="24"/>
          <w:szCs w:val="24"/>
        </w:rPr>
        <w:t>-</w:t>
      </w:r>
      <w:r w:rsidRPr="00E62EF4">
        <w:rPr>
          <w:rFonts w:cstheme="minorHAnsi"/>
          <w:sz w:val="24"/>
          <w:szCs w:val="24"/>
        </w:rPr>
        <w:t>West Hampshire Research Ethics Committee.  MAVIDOS was registered prospectively (ISRCTN:82927713; EUDRACT:2007-001716-23); full approval from UK MHRA was granted, and written, informed consent was obtained from all participants.</w:t>
      </w:r>
    </w:p>
    <w:p w14:paraId="6D24E6FC" w14:textId="77777777" w:rsidR="00A0353C" w:rsidRPr="00E62EF4" w:rsidRDefault="00A0353C" w:rsidP="00E72649">
      <w:pPr>
        <w:spacing w:after="120" w:line="360" w:lineRule="auto"/>
        <w:rPr>
          <w:rFonts w:cstheme="minorHAnsi"/>
          <w:b/>
          <w:sz w:val="24"/>
          <w:szCs w:val="24"/>
        </w:rPr>
      </w:pPr>
    </w:p>
    <w:p w14:paraId="3BBE4310" w14:textId="46DA19AC" w:rsidR="00C11496" w:rsidRPr="00E62EF4" w:rsidRDefault="00BA5696" w:rsidP="00E72649">
      <w:pPr>
        <w:spacing w:line="360" w:lineRule="auto"/>
        <w:rPr>
          <w:rFonts w:cstheme="minorHAnsi"/>
          <w:b/>
          <w:sz w:val="24"/>
          <w:szCs w:val="24"/>
        </w:rPr>
      </w:pPr>
      <w:r w:rsidRPr="00E62EF4">
        <w:rPr>
          <w:rFonts w:cstheme="minorHAnsi"/>
          <w:b/>
          <w:sz w:val="24"/>
          <w:szCs w:val="24"/>
        </w:rPr>
        <w:t>Results</w:t>
      </w:r>
    </w:p>
    <w:p w14:paraId="0D1F9DD9" w14:textId="7B8647E6" w:rsidR="006C21EA" w:rsidRPr="00E62EF4" w:rsidRDefault="00376335" w:rsidP="00E72649">
      <w:pPr>
        <w:spacing w:after="120" w:line="360" w:lineRule="auto"/>
        <w:rPr>
          <w:rFonts w:cstheme="minorHAnsi"/>
          <w:sz w:val="24"/>
          <w:szCs w:val="24"/>
        </w:rPr>
      </w:pPr>
      <w:bookmarkStart w:id="14" w:name="_Hlk102056688"/>
      <w:r>
        <w:rPr>
          <w:rFonts w:cstheme="minorHAnsi"/>
          <w:sz w:val="24"/>
          <w:szCs w:val="24"/>
        </w:rPr>
        <w:t xml:space="preserve">A total of 1449 women consented to baseline 25(OH)D screening to determine eligibility to participate in the full trial; 59 and 89 women were excluded due to 25(OH)D &lt; 25nmol/l and &gt; 100 nmol/l, respectively.  A further 167 women withdrew prior to randomisation.  </w:t>
      </w:r>
      <w:bookmarkEnd w:id="14"/>
      <w:r w:rsidR="007E7ECC" w:rsidRPr="00E62EF4">
        <w:rPr>
          <w:rFonts w:cstheme="minorHAnsi"/>
          <w:sz w:val="24"/>
          <w:szCs w:val="24"/>
        </w:rPr>
        <w:t xml:space="preserve">A total of </w:t>
      </w:r>
      <w:r w:rsidR="00A60B20" w:rsidRPr="00E62EF4">
        <w:rPr>
          <w:rFonts w:cstheme="minorHAnsi"/>
          <w:sz w:val="24"/>
          <w:szCs w:val="24"/>
        </w:rPr>
        <w:t>1134 women were initially randomised, and 965 continued in the study until delivery</w:t>
      </w:r>
      <w:r w:rsidR="00A0353C" w:rsidRPr="00E62EF4">
        <w:rPr>
          <w:rFonts w:cstheme="minorHAnsi"/>
          <w:sz w:val="24"/>
          <w:szCs w:val="24"/>
        </w:rPr>
        <w:t xml:space="preserve"> (</w:t>
      </w:r>
      <w:r w:rsidR="00A03FC9" w:rsidRPr="00E62EF4">
        <w:rPr>
          <w:rFonts w:cstheme="minorHAnsi"/>
          <w:sz w:val="24"/>
          <w:szCs w:val="24"/>
        </w:rPr>
        <w:t>Figure 1)</w:t>
      </w:r>
      <w:r w:rsidR="0073647B" w:rsidRPr="00E62EF4">
        <w:rPr>
          <w:rFonts w:cstheme="minorHAnsi"/>
          <w:sz w:val="24"/>
          <w:szCs w:val="24"/>
        </w:rPr>
        <w:t xml:space="preserve"> with similar proportions in each treatment group at </w:t>
      </w:r>
      <w:r w:rsidR="00B35204">
        <w:rPr>
          <w:rFonts w:cstheme="minorHAnsi"/>
          <w:sz w:val="24"/>
          <w:szCs w:val="24"/>
        </w:rPr>
        <w:t>each</w:t>
      </w:r>
      <w:r w:rsidR="0073647B" w:rsidRPr="00E62EF4">
        <w:rPr>
          <w:rFonts w:cstheme="minorHAnsi"/>
          <w:sz w:val="24"/>
          <w:szCs w:val="24"/>
        </w:rPr>
        <w:t xml:space="preserve"> </w:t>
      </w:r>
      <w:proofErr w:type="gramStart"/>
      <w:r w:rsidR="0073647B" w:rsidRPr="00E62EF4">
        <w:rPr>
          <w:rFonts w:cstheme="minorHAnsi"/>
          <w:sz w:val="24"/>
          <w:szCs w:val="24"/>
        </w:rPr>
        <w:t>centres</w:t>
      </w:r>
      <w:proofErr w:type="gramEnd"/>
      <w:r w:rsidR="00A03FC9" w:rsidRPr="00E62EF4">
        <w:rPr>
          <w:rFonts w:cstheme="minorHAnsi"/>
          <w:sz w:val="24"/>
          <w:szCs w:val="24"/>
        </w:rPr>
        <w:t xml:space="preserve">.  </w:t>
      </w:r>
      <w:r w:rsidR="006C21EA" w:rsidRPr="00E62EF4">
        <w:rPr>
          <w:rFonts w:cstheme="minorHAnsi"/>
          <w:sz w:val="24"/>
          <w:szCs w:val="24"/>
        </w:rPr>
        <w:t xml:space="preserve">Maternal </w:t>
      </w:r>
      <w:r w:rsidR="006C21EA" w:rsidRPr="00E62EF4">
        <w:rPr>
          <w:rFonts w:cstheme="minorHAnsi"/>
          <w:sz w:val="24"/>
          <w:szCs w:val="24"/>
        </w:rPr>
        <w:lastRenderedPageBreak/>
        <w:t>characteristics are shown in Table 1</w:t>
      </w:r>
      <w:r w:rsidR="00A60B20" w:rsidRPr="00E62EF4">
        <w:rPr>
          <w:rFonts w:cstheme="minorHAnsi"/>
          <w:sz w:val="24"/>
          <w:szCs w:val="24"/>
        </w:rPr>
        <w:t xml:space="preserve">. </w:t>
      </w:r>
      <w:r w:rsidR="00F92D5C" w:rsidRPr="00E62EF4">
        <w:rPr>
          <w:rFonts w:cstheme="minorHAnsi"/>
          <w:sz w:val="24"/>
          <w:szCs w:val="24"/>
        </w:rPr>
        <w:t xml:space="preserve"> 25(OH)D was similar at baseline in the two groups, but higher in women randomised to cholecalciferol </w:t>
      </w:r>
      <w:r w:rsidR="00AD1084" w:rsidRPr="00E62EF4">
        <w:rPr>
          <w:rFonts w:cstheme="minorHAnsi"/>
          <w:sz w:val="24"/>
          <w:szCs w:val="24"/>
        </w:rPr>
        <w:t>[</w:t>
      </w:r>
      <w:r w:rsidR="00ED5647" w:rsidRPr="00E62EF4">
        <w:rPr>
          <w:rFonts w:cstheme="minorHAnsi"/>
          <w:sz w:val="24"/>
          <w:szCs w:val="24"/>
        </w:rPr>
        <w:t>68.2</w:t>
      </w:r>
      <w:r w:rsidR="00F54A1F" w:rsidRPr="00E62EF4">
        <w:rPr>
          <w:rFonts w:cstheme="minorHAnsi"/>
          <w:sz w:val="24"/>
          <w:szCs w:val="24"/>
        </w:rPr>
        <w:t xml:space="preserve"> </w:t>
      </w:r>
      <w:r w:rsidR="00ED5647" w:rsidRPr="00E62EF4">
        <w:rPr>
          <w:rFonts w:cstheme="minorHAnsi"/>
          <w:sz w:val="24"/>
          <w:szCs w:val="24"/>
        </w:rPr>
        <w:t>nmol/l (SD 21.9</w:t>
      </w:r>
      <w:r w:rsidR="00F54A1F" w:rsidRPr="00E62EF4">
        <w:rPr>
          <w:rFonts w:cstheme="minorHAnsi"/>
          <w:sz w:val="24"/>
          <w:szCs w:val="24"/>
        </w:rPr>
        <w:t xml:space="preserve"> </w:t>
      </w:r>
      <w:r w:rsidR="00ED5647" w:rsidRPr="00E62EF4">
        <w:rPr>
          <w:rFonts w:cstheme="minorHAnsi"/>
          <w:sz w:val="24"/>
          <w:szCs w:val="24"/>
        </w:rPr>
        <w:t>nmol/l)</w:t>
      </w:r>
      <w:r w:rsidR="00AD1084" w:rsidRPr="00E62EF4">
        <w:rPr>
          <w:rFonts w:cstheme="minorHAnsi"/>
          <w:sz w:val="24"/>
          <w:szCs w:val="24"/>
        </w:rPr>
        <w:t>]</w:t>
      </w:r>
      <w:r w:rsidR="00F92D5C" w:rsidRPr="00E62EF4">
        <w:rPr>
          <w:rFonts w:cstheme="minorHAnsi"/>
          <w:sz w:val="24"/>
          <w:szCs w:val="24"/>
        </w:rPr>
        <w:t xml:space="preserve"> than placebo </w:t>
      </w:r>
      <w:r w:rsidR="00AD1084" w:rsidRPr="00E62EF4">
        <w:rPr>
          <w:rFonts w:cstheme="minorHAnsi"/>
          <w:sz w:val="24"/>
          <w:szCs w:val="24"/>
        </w:rPr>
        <w:t>[</w:t>
      </w:r>
      <w:r w:rsidR="00ED5647" w:rsidRPr="00E62EF4">
        <w:rPr>
          <w:rFonts w:cstheme="minorHAnsi"/>
          <w:sz w:val="24"/>
          <w:szCs w:val="24"/>
        </w:rPr>
        <w:t>43.4</w:t>
      </w:r>
      <w:r w:rsidR="00F54A1F" w:rsidRPr="00E62EF4">
        <w:rPr>
          <w:rFonts w:cstheme="minorHAnsi"/>
          <w:sz w:val="24"/>
          <w:szCs w:val="24"/>
        </w:rPr>
        <w:t xml:space="preserve"> </w:t>
      </w:r>
      <w:r w:rsidR="00ED5647" w:rsidRPr="00E62EF4">
        <w:rPr>
          <w:rFonts w:cstheme="minorHAnsi"/>
          <w:sz w:val="24"/>
          <w:szCs w:val="24"/>
        </w:rPr>
        <w:t>nmol/l (SD 22.4</w:t>
      </w:r>
      <w:r w:rsidR="00F54A1F" w:rsidRPr="00E62EF4">
        <w:rPr>
          <w:rFonts w:cstheme="minorHAnsi"/>
          <w:sz w:val="24"/>
          <w:szCs w:val="24"/>
        </w:rPr>
        <w:t xml:space="preserve"> </w:t>
      </w:r>
      <w:r w:rsidR="00ED5647" w:rsidRPr="00E62EF4">
        <w:rPr>
          <w:rFonts w:cstheme="minorHAnsi"/>
          <w:sz w:val="24"/>
          <w:szCs w:val="24"/>
        </w:rPr>
        <w:t>nmol/l</w:t>
      </w:r>
      <w:r w:rsidR="00F92D5C" w:rsidRPr="00E62EF4">
        <w:rPr>
          <w:rFonts w:cstheme="minorHAnsi"/>
          <w:sz w:val="24"/>
          <w:szCs w:val="24"/>
        </w:rPr>
        <w:t>)</w:t>
      </w:r>
      <w:r w:rsidR="00AD1084" w:rsidRPr="00E62EF4">
        <w:rPr>
          <w:rFonts w:cstheme="minorHAnsi"/>
          <w:sz w:val="24"/>
          <w:szCs w:val="24"/>
        </w:rPr>
        <w:t>]</w:t>
      </w:r>
      <w:r w:rsidR="00ED5647" w:rsidRPr="00E62EF4">
        <w:rPr>
          <w:rFonts w:cstheme="minorHAnsi"/>
          <w:sz w:val="24"/>
          <w:szCs w:val="24"/>
        </w:rPr>
        <w:t xml:space="preserve"> at 34 weeks</w:t>
      </w:r>
      <w:r w:rsidR="007E7ECC" w:rsidRPr="00E62EF4">
        <w:rPr>
          <w:rFonts w:cstheme="minorHAnsi"/>
          <w:sz w:val="24"/>
          <w:szCs w:val="24"/>
        </w:rPr>
        <w:t>’</w:t>
      </w:r>
      <w:r w:rsidR="00ED5647" w:rsidRPr="00E62EF4">
        <w:rPr>
          <w:rFonts w:cstheme="minorHAnsi"/>
          <w:sz w:val="24"/>
          <w:szCs w:val="24"/>
        </w:rPr>
        <w:t xml:space="preserve"> gestation (p&lt;0.001</w:t>
      </w:r>
      <w:r w:rsidR="00F92D5C" w:rsidRPr="00E62EF4">
        <w:rPr>
          <w:rFonts w:cstheme="minorHAnsi"/>
          <w:sz w:val="24"/>
          <w:szCs w:val="24"/>
        </w:rPr>
        <w:t>)</w:t>
      </w:r>
      <w:r w:rsidR="008C6516" w:rsidRPr="00E62EF4">
        <w:rPr>
          <w:rFonts w:cstheme="minorHAnsi"/>
          <w:sz w:val="24"/>
          <w:szCs w:val="24"/>
        </w:rPr>
        <w:t>.</w:t>
      </w:r>
      <w:r w:rsidR="005075E6" w:rsidRPr="00E62EF4">
        <w:rPr>
          <w:rFonts w:cstheme="minorHAnsi"/>
          <w:sz w:val="24"/>
          <w:szCs w:val="24"/>
        </w:rPr>
        <w:t xml:space="preserve">  Compliance with study medication was high in both groups (placebo</w:t>
      </w:r>
      <w:r w:rsidR="00B245D8" w:rsidRPr="00E62EF4">
        <w:rPr>
          <w:rFonts w:cstheme="minorHAnsi"/>
          <w:sz w:val="24"/>
          <w:szCs w:val="24"/>
        </w:rPr>
        <w:t>:</w:t>
      </w:r>
      <w:r w:rsidR="005075E6" w:rsidRPr="00E62EF4">
        <w:rPr>
          <w:rFonts w:cstheme="minorHAnsi"/>
          <w:sz w:val="24"/>
          <w:szCs w:val="24"/>
        </w:rPr>
        <w:t xml:space="preserve"> median 95.0% IQR 88.2</w:t>
      </w:r>
      <w:r w:rsidR="00C751E0" w:rsidRPr="00E62EF4">
        <w:rPr>
          <w:rFonts w:cstheme="minorHAnsi"/>
          <w:sz w:val="24"/>
          <w:szCs w:val="24"/>
        </w:rPr>
        <w:t>,</w:t>
      </w:r>
      <w:r w:rsidR="005075E6" w:rsidRPr="00E62EF4">
        <w:rPr>
          <w:rFonts w:cstheme="minorHAnsi"/>
          <w:sz w:val="24"/>
          <w:szCs w:val="24"/>
        </w:rPr>
        <w:t>98.8%</w:t>
      </w:r>
      <w:r w:rsidR="0003590E" w:rsidRPr="00E62EF4">
        <w:rPr>
          <w:rFonts w:cstheme="minorHAnsi"/>
          <w:sz w:val="24"/>
          <w:szCs w:val="24"/>
        </w:rPr>
        <w:t>;</w:t>
      </w:r>
      <w:r w:rsidR="005075E6" w:rsidRPr="00E62EF4">
        <w:rPr>
          <w:rFonts w:cstheme="minorHAnsi"/>
          <w:sz w:val="24"/>
          <w:szCs w:val="24"/>
        </w:rPr>
        <w:t xml:space="preserve"> cholecalciferol</w:t>
      </w:r>
      <w:r w:rsidR="00B245D8" w:rsidRPr="00E62EF4">
        <w:rPr>
          <w:rFonts w:cstheme="minorHAnsi"/>
          <w:sz w:val="24"/>
          <w:szCs w:val="24"/>
        </w:rPr>
        <w:t>:</w:t>
      </w:r>
      <w:r w:rsidR="005075E6" w:rsidRPr="00E62EF4">
        <w:rPr>
          <w:rFonts w:cstheme="minorHAnsi"/>
          <w:sz w:val="24"/>
          <w:szCs w:val="24"/>
        </w:rPr>
        <w:t xml:space="preserve"> me</w:t>
      </w:r>
      <w:r w:rsidR="00B245D8" w:rsidRPr="00E62EF4">
        <w:rPr>
          <w:rFonts w:cstheme="minorHAnsi"/>
          <w:sz w:val="24"/>
          <w:szCs w:val="24"/>
        </w:rPr>
        <w:t>d</w:t>
      </w:r>
      <w:r w:rsidR="005075E6" w:rsidRPr="00E62EF4">
        <w:rPr>
          <w:rFonts w:cstheme="minorHAnsi"/>
          <w:sz w:val="24"/>
          <w:szCs w:val="24"/>
        </w:rPr>
        <w:t xml:space="preserve">ian </w:t>
      </w:r>
      <w:r w:rsidR="00B245D8" w:rsidRPr="00E62EF4">
        <w:rPr>
          <w:rFonts w:cstheme="minorHAnsi"/>
          <w:sz w:val="24"/>
          <w:szCs w:val="24"/>
        </w:rPr>
        <w:t>96.2% IQR 88.9</w:t>
      </w:r>
      <w:r w:rsidR="00C751E0" w:rsidRPr="00E62EF4">
        <w:rPr>
          <w:rFonts w:cstheme="minorHAnsi"/>
          <w:sz w:val="24"/>
          <w:szCs w:val="24"/>
        </w:rPr>
        <w:t>,</w:t>
      </w:r>
      <w:r w:rsidR="00B245D8" w:rsidRPr="00E62EF4">
        <w:rPr>
          <w:rFonts w:cstheme="minorHAnsi"/>
          <w:sz w:val="24"/>
          <w:szCs w:val="24"/>
        </w:rPr>
        <w:t>99.2%).</w:t>
      </w:r>
      <w:r w:rsidR="00D7693A">
        <w:rPr>
          <w:rFonts w:cstheme="minorHAnsi"/>
          <w:sz w:val="24"/>
          <w:szCs w:val="24"/>
        </w:rPr>
        <w:t xml:space="preserve">  Maternal weight gain from early to late pregnancy did not differ between the two groups</w:t>
      </w:r>
      <w:r w:rsidR="003E184E">
        <w:rPr>
          <w:rFonts w:cstheme="minorHAnsi"/>
          <w:sz w:val="24"/>
          <w:szCs w:val="24"/>
        </w:rPr>
        <w:t xml:space="preserve"> (placebo</w:t>
      </w:r>
      <w:r w:rsidR="00A9451C">
        <w:rPr>
          <w:rFonts w:cstheme="minorHAnsi"/>
          <w:sz w:val="24"/>
          <w:szCs w:val="24"/>
        </w:rPr>
        <w:t>:</w:t>
      </w:r>
      <w:r w:rsidR="003E184E">
        <w:rPr>
          <w:rFonts w:cstheme="minorHAnsi"/>
          <w:sz w:val="24"/>
          <w:szCs w:val="24"/>
        </w:rPr>
        <w:t xml:space="preserve"> mean 9.45 kg (SD 3.65 kg)</w:t>
      </w:r>
      <w:r w:rsidR="00A9451C">
        <w:rPr>
          <w:rFonts w:cstheme="minorHAnsi"/>
          <w:sz w:val="24"/>
          <w:szCs w:val="24"/>
        </w:rPr>
        <w:t>;</w:t>
      </w:r>
      <w:r w:rsidR="003E184E">
        <w:rPr>
          <w:rFonts w:cstheme="minorHAnsi"/>
          <w:sz w:val="24"/>
          <w:szCs w:val="24"/>
        </w:rPr>
        <w:t xml:space="preserve"> cholecalciferol</w:t>
      </w:r>
      <w:r w:rsidR="00A9451C">
        <w:rPr>
          <w:rFonts w:cstheme="minorHAnsi"/>
          <w:sz w:val="24"/>
          <w:szCs w:val="24"/>
        </w:rPr>
        <w:t>: mean 9.57 kg (SD 3.55 kg), p=0.63)</w:t>
      </w:r>
      <w:r w:rsidR="006861C1">
        <w:rPr>
          <w:rFonts w:cstheme="minorHAnsi"/>
          <w:sz w:val="24"/>
          <w:szCs w:val="24"/>
        </w:rPr>
        <w:t>.</w:t>
      </w:r>
    </w:p>
    <w:p w14:paraId="68BC4FF7" w14:textId="77777777" w:rsidR="00A02716" w:rsidRDefault="00F92D5C" w:rsidP="00E72649">
      <w:pPr>
        <w:spacing w:after="120" w:line="360" w:lineRule="auto"/>
        <w:rPr>
          <w:rFonts w:cstheme="minorHAnsi"/>
          <w:sz w:val="24"/>
          <w:szCs w:val="24"/>
        </w:rPr>
      </w:pPr>
      <w:r w:rsidRPr="00E62EF4">
        <w:rPr>
          <w:rFonts w:cstheme="minorHAnsi"/>
          <w:i/>
          <w:sz w:val="24"/>
          <w:szCs w:val="24"/>
        </w:rPr>
        <w:t>Gestation</w:t>
      </w:r>
      <w:r w:rsidR="002379FF" w:rsidRPr="00E62EF4">
        <w:rPr>
          <w:rFonts w:cstheme="minorHAnsi"/>
          <w:i/>
          <w:sz w:val="24"/>
          <w:szCs w:val="24"/>
        </w:rPr>
        <w:t>al age</w:t>
      </w:r>
      <w:r w:rsidR="00E66A4F">
        <w:rPr>
          <w:rFonts w:cstheme="minorHAnsi"/>
          <w:i/>
          <w:sz w:val="24"/>
          <w:szCs w:val="24"/>
        </w:rPr>
        <w:t xml:space="preserve"> and birth weight</w:t>
      </w:r>
      <w:r w:rsidR="002379FF" w:rsidRPr="00E62EF4">
        <w:rPr>
          <w:rFonts w:cstheme="minorHAnsi"/>
          <w:i/>
          <w:sz w:val="24"/>
          <w:szCs w:val="24"/>
        </w:rPr>
        <w:t xml:space="preserve"> </w:t>
      </w:r>
      <w:r w:rsidRPr="00E62EF4">
        <w:rPr>
          <w:rFonts w:cstheme="minorHAnsi"/>
          <w:i/>
          <w:sz w:val="24"/>
          <w:szCs w:val="24"/>
        </w:rPr>
        <w:t>at delivery</w:t>
      </w:r>
      <w:r w:rsidR="00A60B20" w:rsidRPr="00E62EF4">
        <w:rPr>
          <w:rFonts w:cstheme="minorHAnsi"/>
          <w:i/>
          <w:sz w:val="24"/>
          <w:szCs w:val="24"/>
        </w:rPr>
        <w:t xml:space="preserve"> </w:t>
      </w:r>
    </w:p>
    <w:p w14:paraId="01C0B855" w14:textId="402CCA2E" w:rsidR="00F92D5C" w:rsidRPr="00A02716" w:rsidRDefault="00B721E1" w:rsidP="00E72649">
      <w:pPr>
        <w:spacing w:after="120" w:line="360" w:lineRule="auto"/>
        <w:rPr>
          <w:rFonts w:cstheme="minorHAnsi"/>
          <w:i/>
          <w:sz w:val="24"/>
          <w:szCs w:val="24"/>
        </w:rPr>
      </w:pPr>
      <w:r>
        <w:rPr>
          <w:rFonts w:cstheme="minorHAnsi"/>
          <w:iCs/>
          <w:sz w:val="24"/>
          <w:szCs w:val="24"/>
        </w:rPr>
        <w:t xml:space="preserve">The proportion of male infants born in each group was similar (placebo 51.7%, cholecalciferol 53.9%, p=0.49).  </w:t>
      </w:r>
      <w:r w:rsidR="00106838">
        <w:rPr>
          <w:rFonts w:cstheme="minorHAnsi"/>
          <w:sz w:val="24"/>
          <w:szCs w:val="24"/>
        </w:rPr>
        <w:t>M</w:t>
      </w:r>
      <w:r w:rsidR="00F92D5C" w:rsidRPr="00E62EF4">
        <w:rPr>
          <w:rFonts w:cstheme="minorHAnsi"/>
          <w:sz w:val="24"/>
          <w:szCs w:val="24"/>
        </w:rPr>
        <w:t>edian gestation</w:t>
      </w:r>
      <w:r w:rsidR="007E7ECC" w:rsidRPr="00E62EF4">
        <w:rPr>
          <w:rFonts w:cstheme="minorHAnsi"/>
          <w:sz w:val="24"/>
          <w:szCs w:val="24"/>
        </w:rPr>
        <w:t xml:space="preserve">al age </w:t>
      </w:r>
      <w:r w:rsidR="00F92D5C" w:rsidRPr="00E62EF4">
        <w:rPr>
          <w:rFonts w:cstheme="minorHAnsi"/>
          <w:sz w:val="24"/>
          <w:szCs w:val="24"/>
        </w:rPr>
        <w:t>at delivery was 40.3 weeks (IQR 39.3</w:t>
      </w:r>
      <w:r w:rsidR="00C751E0" w:rsidRPr="00E62EF4">
        <w:rPr>
          <w:rFonts w:cstheme="minorHAnsi"/>
          <w:sz w:val="24"/>
          <w:szCs w:val="24"/>
        </w:rPr>
        <w:t xml:space="preserve">, </w:t>
      </w:r>
      <w:r w:rsidR="00F92D5C" w:rsidRPr="00E62EF4">
        <w:rPr>
          <w:rFonts w:cstheme="minorHAnsi"/>
          <w:sz w:val="24"/>
          <w:szCs w:val="24"/>
        </w:rPr>
        <w:t>41.1 weeks) in women randomised to placebo and 40.3 weeks (IQR 39.1</w:t>
      </w:r>
      <w:r w:rsidR="00C751E0" w:rsidRPr="00E62EF4">
        <w:rPr>
          <w:rFonts w:cstheme="minorHAnsi"/>
          <w:sz w:val="24"/>
          <w:szCs w:val="24"/>
        </w:rPr>
        <w:t xml:space="preserve">, </w:t>
      </w:r>
      <w:r w:rsidR="00F92D5C" w:rsidRPr="00E62EF4">
        <w:rPr>
          <w:rFonts w:cstheme="minorHAnsi"/>
          <w:sz w:val="24"/>
          <w:szCs w:val="24"/>
        </w:rPr>
        <w:t xml:space="preserve">41.0 weeks) in </w:t>
      </w:r>
      <w:r w:rsidR="007E7ECC" w:rsidRPr="00E62EF4">
        <w:rPr>
          <w:rFonts w:cstheme="minorHAnsi"/>
          <w:sz w:val="24"/>
          <w:szCs w:val="24"/>
        </w:rPr>
        <w:t xml:space="preserve">those </w:t>
      </w:r>
      <w:r w:rsidR="00F92D5C" w:rsidRPr="00E62EF4">
        <w:rPr>
          <w:rFonts w:cstheme="minorHAnsi"/>
          <w:sz w:val="24"/>
          <w:szCs w:val="24"/>
        </w:rPr>
        <w:t xml:space="preserve">randomised to cholecalciferol (p=0.22).  The </w:t>
      </w:r>
      <w:r w:rsidR="009E1925" w:rsidRPr="00E62EF4">
        <w:rPr>
          <w:rFonts w:cstheme="minorHAnsi"/>
          <w:sz w:val="24"/>
          <w:szCs w:val="24"/>
        </w:rPr>
        <w:t>incidence</w:t>
      </w:r>
      <w:r w:rsidR="00F92D5C" w:rsidRPr="00E62EF4">
        <w:rPr>
          <w:rFonts w:cstheme="minorHAnsi"/>
          <w:sz w:val="24"/>
          <w:szCs w:val="24"/>
        </w:rPr>
        <w:t xml:space="preserve"> of </w:t>
      </w:r>
      <w:r w:rsidR="000A4725" w:rsidRPr="00E62EF4">
        <w:rPr>
          <w:rFonts w:cstheme="minorHAnsi"/>
          <w:sz w:val="24"/>
          <w:szCs w:val="24"/>
        </w:rPr>
        <w:t>preterm birth</w:t>
      </w:r>
      <w:r w:rsidR="00F92D5C" w:rsidRPr="00E62EF4">
        <w:rPr>
          <w:rFonts w:cstheme="minorHAnsi"/>
          <w:sz w:val="24"/>
          <w:szCs w:val="24"/>
        </w:rPr>
        <w:t xml:space="preserve"> was also similar (placebo 4.5%, cholecalciferol 5.7%, p=0.43).</w:t>
      </w:r>
      <w:r w:rsidR="00907677" w:rsidRPr="00E62EF4">
        <w:rPr>
          <w:rFonts w:cstheme="minorHAnsi"/>
          <w:sz w:val="24"/>
          <w:szCs w:val="24"/>
        </w:rPr>
        <w:t xml:space="preserve">  </w:t>
      </w:r>
      <w:r w:rsidR="007B6C1D">
        <w:rPr>
          <w:rFonts w:cstheme="minorHAnsi"/>
          <w:sz w:val="24"/>
          <w:szCs w:val="24"/>
        </w:rPr>
        <w:t>Birthweight did not differ between the two groups (placebo</w:t>
      </w:r>
      <w:r w:rsidR="003E184E">
        <w:rPr>
          <w:rFonts w:cstheme="minorHAnsi"/>
          <w:sz w:val="24"/>
          <w:szCs w:val="24"/>
        </w:rPr>
        <w:t>:</w:t>
      </w:r>
      <w:r w:rsidR="007B6C1D">
        <w:rPr>
          <w:rFonts w:cstheme="minorHAnsi"/>
          <w:sz w:val="24"/>
          <w:szCs w:val="24"/>
        </w:rPr>
        <w:t xml:space="preserve"> mean 3518 g (SD 517 g)</w:t>
      </w:r>
      <w:r w:rsidR="003E184E">
        <w:rPr>
          <w:rFonts w:cstheme="minorHAnsi"/>
          <w:sz w:val="24"/>
          <w:szCs w:val="24"/>
        </w:rPr>
        <w:t>;</w:t>
      </w:r>
      <w:r w:rsidR="007B6C1D">
        <w:rPr>
          <w:rFonts w:cstheme="minorHAnsi"/>
          <w:sz w:val="24"/>
          <w:szCs w:val="24"/>
        </w:rPr>
        <w:t xml:space="preserve"> cholecalciferol</w:t>
      </w:r>
      <w:r w:rsidR="003E184E">
        <w:rPr>
          <w:rFonts w:cstheme="minorHAnsi"/>
          <w:sz w:val="24"/>
          <w:szCs w:val="24"/>
        </w:rPr>
        <w:t>:</w:t>
      </w:r>
      <w:r w:rsidR="007B6C1D">
        <w:rPr>
          <w:rFonts w:cstheme="minorHAnsi"/>
          <w:sz w:val="24"/>
          <w:szCs w:val="24"/>
        </w:rPr>
        <w:t xml:space="preserve"> 34</w:t>
      </w:r>
      <w:r w:rsidR="00A02716">
        <w:rPr>
          <w:rFonts w:cstheme="minorHAnsi"/>
          <w:sz w:val="24"/>
          <w:szCs w:val="24"/>
        </w:rPr>
        <w:t>81 g (SD 543</w:t>
      </w:r>
      <w:r w:rsidR="00637CE4">
        <w:rPr>
          <w:rFonts w:cstheme="minorHAnsi"/>
          <w:sz w:val="24"/>
          <w:szCs w:val="24"/>
        </w:rPr>
        <w:t xml:space="preserve"> </w:t>
      </w:r>
      <w:r w:rsidR="00A02716">
        <w:rPr>
          <w:rFonts w:cstheme="minorHAnsi"/>
          <w:sz w:val="24"/>
          <w:szCs w:val="24"/>
        </w:rPr>
        <w:t>g), p=0.28).</w:t>
      </w:r>
      <w:r w:rsidR="00A63946">
        <w:rPr>
          <w:rFonts w:cstheme="minorHAnsi"/>
          <w:sz w:val="24"/>
          <w:szCs w:val="24"/>
        </w:rPr>
        <w:t xml:space="preserve">  Occipitofrontal circumference (OFC) also did not differ</w:t>
      </w:r>
      <w:r w:rsidR="00EE7B76">
        <w:rPr>
          <w:rFonts w:cstheme="minorHAnsi"/>
          <w:sz w:val="24"/>
          <w:szCs w:val="24"/>
        </w:rPr>
        <w:t xml:space="preserve"> </w:t>
      </w:r>
      <w:r w:rsidR="00A63946">
        <w:rPr>
          <w:rFonts w:cstheme="minorHAnsi"/>
          <w:sz w:val="24"/>
          <w:szCs w:val="24"/>
        </w:rPr>
        <w:t>(</w:t>
      </w:r>
      <w:r w:rsidR="00F4303E">
        <w:rPr>
          <w:rFonts w:cstheme="minorHAnsi"/>
          <w:sz w:val="24"/>
          <w:szCs w:val="24"/>
        </w:rPr>
        <w:t>placebo</w:t>
      </w:r>
      <w:r w:rsidR="003E184E">
        <w:rPr>
          <w:rFonts w:cstheme="minorHAnsi"/>
          <w:sz w:val="24"/>
          <w:szCs w:val="24"/>
        </w:rPr>
        <w:t>:</w:t>
      </w:r>
      <w:r w:rsidR="00F4303E">
        <w:rPr>
          <w:rFonts w:cstheme="minorHAnsi"/>
          <w:sz w:val="24"/>
          <w:szCs w:val="24"/>
        </w:rPr>
        <w:t xml:space="preserve"> </w:t>
      </w:r>
      <w:r w:rsidR="00637CE4">
        <w:rPr>
          <w:rFonts w:cstheme="minorHAnsi"/>
          <w:sz w:val="24"/>
          <w:szCs w:val="24"/>
        </w:rPr>
        <w:t>mean 35.5 cm (SD 1.5 cm)</w:t>
      </w:r>
      <w:r w:rsidR="003E184E">
        <w:rPr>
          <w:rFonts w:cstheme="minorHAnsi"/>
          <w:sz w:val="24"/>
          <w:szCs w:val="24"/>
        </w:rPr>
        <w:t>;</w:t>
      </w:r>
      <w:r w:rsidR="00637CE4">
        <w:rPr>
          <w:rFonts w:cstheme="minorHAnsi"/>
          <w:sz w:val="24"/>
          <w:szCs w:val="24"/>
        </w:rPr>
        <w:t xml:space="preserve"> cholecalciferol</w:t>
      </w:r>
      <w:r w:rsidR="003E184E">
        <w:rPr>
          <w:rFonts w:cstheme="minorHAnsi"/>
          <w:sz w:val="24"/>
          <w:szCs w:val="24"/>
        </w:rPr>
        <w:t>:</w:t>
      </w:r>
      <w:r w:rsidR="00637CE4">
        <w:rPr>
          <w:rFonts w:cstheme="minorHAnsi"/>
          <w:sz w:val="24"/>
          <w:szCs w:val="24"/>
        </w:rPr>
        <w:t xml:space="preserve"> 35.4 cm (SD 1.4 cm), p=0.62).</w:t>
      </w:r>
    </w:p>
    <w:p w14:paraId="291828A2" w14:textId="77777777" w:rsidR="00F92D5C" w:rsidRPr="00E62EF4" w:rsidRDefault="00F92D5C" w:rsidP="00E72649">
      <w:pPr>
        <w:spacing w:after="120" w:line="360" w:lineRule="auto"/>
        <w:rPr>
          <w:rFonts w:cstheme="minorHAnsi"/>
          <w:i/>
          <w:sz w:val="24"/>
          <w:szCs w:val="24"/>
        </w:rPr>
      </w:pPr>
      <w:r w:rsidRPr="00E62EF4">
        <w:rPr>
          <w:rFonts w:cstheme="minorHAnsi"/>
          <w:i/>
          <w:sz w:val="24"/>
          <w:szCs w:val="24"/>
        </w:rPr>
        <w:t>Mode of delivery</w:t>
      </w:r>
    </w:p>
    <w:p w14:paraId="1EDB9463" w14:textId="79FE52A4" w:rsidR="0083314F" w:rsidRPr="00E62EF4" w:rsidRDefault="00F92D5C" w:rsidP="00E72649">
      <w:pPr>
        <w:spacing w:after="120" w:line="360" w:lineRule="auto"/>
        <w:rPr>
          <w:rFonts w:cstheme="minorHAnsi"/>
          <w:sz w:val="24"/>
          <w:szCs w:val="24"/>
        </w:rPr>
      </w:pPr>
      <w:bookmarkStart w:id="15" w:name="_Hlk102048881"/>
      <w:bookmarkStart w:id="16" w:name="_Hlk102993129"/>
      <w:bookmarkStart w:id="17" w:name="_Hlk102050431"/>
      <w:bookmarkStart w:id="18" w:name="_Hlk102993289"/>
      <w:r w:rsidRPr="00E62EF4">
        <w:rPr>
          <w:rFonts w:cstheme="minorHAnsi"/>
          <w:sz w:val="24"/>
          <w:szCs w:val="24"/>
        </w:rPr>
        <w:t xml:space="preserve">Mode of delivery </w:t>
      </w:r>
      <w:r w:rsidR="00D24E01" w:rsidRPr="00E62EF4">
        <w:rPr>
          <w:rFonts w:cstheme="minorHAnsi"/>
          <w:sz w:val="24"/>
          <w:szCs w:val="24"/>
        </w:rPr>
        <w:t xml:space="preserve">differed </w:t>
      </w:r>
      <w:r w:rsidRPr="00E62EF4">
        <w:rPr>
          <w:rFonts w:cstheme="minorHAnsi"/>
          <w:sz w:val="24"/>
          <w:szCs w:val="24"/>
        </w:rPr>
        <w:t>between the two groups</w:t>
      </w:r>
      <w:r w:rsidR="00560711" w:rsidRPr="00E62EF4">
        <w:rPr>
          <w:rFonts w:cstheme="minorHAnsi"/>
          <w:sz w:val="24"/>
          <w:szCs w:val="24"/>
        </w:rPr>
        <w:t xml:space="preserve"> (p=0.016</w:t>
      </w:r>
      <w:r w:rsidR="00D24E01" w:rsidRPr="00E62EF4">
        <w:rPr>
          <w:rFonts w:cstheme="minorHAnsi"/>
          <w:sz w:val="24"/>
          <w:szCs w:val="24"/>
        </w:rPr>
        <w:t xml:space="preserve">, Figure </w:t>
      </w:r>
      <w:r w:rsidR="00A03FC9" w:rsidRPr="00E62EF4">
        <w:rPr>
          <w:rFonts w:cstheme="minorHAnsi"/>
          <w:sz w:val="24"/>
          <w:szCs w:val="24"/>
        </w:rPr>
        <w:t>2</w:t>
      </w:r>
      <w:r w:rsidR="00D24E01" w:rsidRPr="00E62EF4">
        <w:rPr>
          <w:rFonts w:cstheme="minorHAnsi"/>
          <w:sz w:val="24"/>
          <w:szCs w:val="24"/>
        </w:rPr>
        <w:t>)</w:t>
      </w:r>
      <w:r w:rsidR="00907677" w:rsidRPr="00E62EF4">
        <w:rPr>
          <w:rFonts w:cstheme="minorHAnsi"/>
          <w:sz w:val="24"/>
          <w:szCs w:val="24"/>
        </w:rPr>
        <w:t xml:space="preserve">; </w:t>
      </w:r>
      <w:r w:rsidR="00DF2270">
        <w:rPr>
          <w:rFonts w:cstheme="minorHAnsi"/>
          <w:sz w:val="24"/>
          <w:szCs w:val="24"/>
        </w:rPr>
        <w:t>SVD</w:t>
      </w:r>
      <w:r w:rsidR="00907677" w:rsidRPr="00E62EF4">
        <w:rPr>
          <w:rFonts w:cstheme="minorHAnsi"/>
          <w:sz w:val="24"/>
          <w:szCs w:val="24"/>
        </w:rPr>
        <w:t xml:space="preserve"> was achieved in</w:t>
      </w:r>
      <w:r w:rsidR="005F213B">
        <w:rPr>
          <w:rFonts w:cstheme="minorHAnsi"/>
          <w:sz w:val="24"/>
          <w:szCs w:val="24"/>
        </w:rPr>
        <w:t xml:space="preserve"> </w:t>
      </w:r>
      <w:r w:rsidR="00907677" w:rsidRPr="00E62EF4">
        <w:rPr>
          <w:rFonts w:cstheme="minorHAnsi"/>
          <w:sz w:val="24"/>
          <w:szCs w:val="24"/>
        </w:rPr>
        <w:t>6</w:t>
      </w:r>
      <w:r w:rsidR="00F43287">
        <w:rPr>
          <w:rFonts w:cstheme="minorHAnsi"/>
          <w:sz w:val="24"/>
          <w:szCs w:val="24"/>
        </w:rPr>
        <w:t>5.6</w:t>
      </w:r>
      <w:r w:rsidR="00907677" w:rsidRPr="00E62EF4">
        <w:rPr>
          <w:rFonts w:cstheme="minorHAnsi"/>
          <w:sz w:val="24"/>
          <w:szCs w:val="24"/>
        </w:rPr>
        <w:t xml:space="preserve">% </w:t>
      </w:r>
      <w:r w:rsidR="005F213B">
        <w:rPr>
          <w:rFonts w:cstheme="minorHAnsi"/>
          <w:sz w:val="24"/>
          <w:szCs w:val="24"/>
        </w:rPr>
        <w:t>of</w:t>
      </w:r>
      <w:r w:rsidR="00907677" w:rsidRPr="00E62EF4">
        <w:rPr>
          <w:rFonts w:cstheme="minorHAnsi"/>
          <w:sz w:val="24"/>
          <w:szCs w:val="24"/>
        </w:rPr>
        <w:t xml:space="preserve"> women in the cholecalciferol group compared with 57.9% in the placebo group</w:t>
      </w:r>
      <w:r w:rsidR="00ED0D5D">
        <w:rPr>
          <w:rFonts w:cstheme="minorHAnsi"/>
          <w:sz w:val="24"/>
          <w:szCs w:val="24"/>
        </w:rPr>
        <w:t xml:space="preserve"> (</w:t>
      </w:r>
      <w:r w:rsidR="00ED0D5D" w:rsidRPr="00E62EF4">
        <w:rPr>
          <w:rFonts w:cstheme="minorHAnsi"/>
          <w:sz w:val="24"/>
          <w:szCs w:val="24"/>
        </w:rPr>
        <w:t>RR 1.</w:t>
      </w:r>
      <w:r w:rsidR="00781EBD">
        <w:rPr>
          <w:rFonts w:cstheme="minorHAnsi"/>
          <w:sz w:val="24"/>
          <w:szCs w:val="24"/>
        </w:rPr>
        <w:t>13</w:t>
      </w:r>
      <w:r w:rsidR="00ED0D5D" w:rsidRPr="00E62EF4">
        <w:rPr>
          <w:rFonts w:cstheme="minorHAnsi"/>
          <w:sz w:val="24"/>
          <w:szCs w:val="24"/>
        </w:rPr>
        <w:t>, 95%CI 1.0</w:t>
      </w:r>
      <w:r w:rsidR="00781EBD">
        <w:rPr>
          <w:rFonts w:cstheme="minorHAnsi"/>
          <w:sz w:val="24"/>
          <w:szCs w:val="24"/>
        </w:rPr>
        <w:t>2</w:t>
      </w:r>
      <w:r w:rsidR="00ED0D5D" w:rsidRPr="00E62EF4">
        <w:rPr>
          <w:rFonts w:cstheme="minorHAnsi"/>
          <w:sz w:val="24"/>
          <w:szCs w:val="24"/>
        </w:rPr>
        <w:t>,1.</w:t>
      </w:r>
      <w:r w:rsidR="00781EBD">
        <w:rPr>
          <w:rFonts w:cstheme="minorHAnsi"/>
          <w:sz w:val="24"/>
          <w:szCs w:val="24"/>
        </w:rPr>
        <w:t>25</w:t>
      </w:r>
      <w:r w:rsidR="00ED0D5D">
        <w:rPr>
          <w:rFonts w:cstheme="minorHAnsi"/>
          <w:sz w:val="24"/>
          <w:szCs w:val="24"/>
        </w:rPr>
        <w:t>)</w:t>
      </w:r>
      <w:r w:rsidR="00907677" w:rsidRPr="00E62EF4">
        <w:rPr>
          <w:rFonts w:cstheme="minorHAnsi"/>
          <w:sz w:val="24"/>
          <w:szCs w:val="24"/>
        </w:rPr>
        <w:t xml:space="preserve">.  The difference results from fewer instrumental deliveries in the </w:t>
      </w:r>
      <w:r w:rsidR="00F82EFB" w:rsidRPr="00E62EF4">
        <w:rPr>
          <w:rFonts w:cstheme="minorHAnsi"/>
          <w:sz w:val="24"/>
          <w:szCs w:val="24"/>
        </w:rPr>
        <w:t>cholecalciferol</w:t>
      </w:r>
      <w:r w:rsidR="00907677" w:rsidRPr="00E62EF4">
        <w:rPr>
          <w:rFonts w:cstheme="minorHAnsi"/>
          <w:sz w:val="24"/>
          <w:szCs w:val="24"/>
        </w:rPr>
        <w:t xml:space="preserve"> group </w:t>
      </w:r>
      <w:r w:rsidR="00EE09D4">
        <w:rPr>
          <w:rFonts w:cstheme="minorHAnsi"/>
          <w:sz w:val="24"/>
          <w:szCs w:val="24"/>
        </w:rPr>
        <w:t>(</w:t>
      </w:r>
      <w:r w:rsidR="00907677" w:rsidRPr="00E62EF4">
        <w:rPr>
          <w:rFonts w:cstheme="minorHAnsi"/>
          <w:sz w:val="24"/>
          <w:szCs w:val="24"/>
        </w:rPr>
        <w:t>13.2%</w:t>
      </w:r>
      <w:r w:rsidR="00EE09D4">
        <w:rPr>
          <w:rFonts w:cstheme="minorHAnsi"/>
          <w:sz w:val="24"/>
          <w:szCs w:val="24"/>
        </w:rPr>
        <w:t>)</w:t>
      </w:r>
      <w:r w:rsidR="00907677" w:rsidRPr="00E62EF4">
        <w:rPr>
          <w:rFonts w:cstheme="minorHAnsi"/>
          <w:sz w:val="24"/>
          <w:szCs w:val="24"/>
        </w:rPr>
        <w:t xml:space="preserve"> compared with</w:t>
      </w:r>
      <w:r w:rsidR="00D80A3D">
        <w:rPr>
          <w:rFonts w:cstheme="minorHAnsi"/>
          <w:sz w:val="24"/>
          <w:szCs w:val="24"/>
        </w:rPr>
        <w:t xml:space="preserve"> </w:t>
      </w:r>
      <w:r w:rsidR="00907677" w:rsidRPr="00E62EF4">
        <w:rPr>
          <w:rFonts w:cstheme="minorHAnsi"/>
          <w:sz w:val="24"/>
          <w:szCs w:val="24"/>
        </w:rPr>
        <w:t>placebo group</w:t>
      </w:r>
      <w:r w:rsidR="00C01F70">
        <w:rPr>
          <w:rFonts w:cstheme="minorHAnsi"/>
          <w:sz w:val="24"/>
          <w:szCs w:val="24"/>
        </w:rPr>
        <w:t xml:space="preserve"> (19.4%,</w:t>
      </w:r>
      <w:r w:rsidR="00ED0D5D">
        <w:rPr>
          <w:rFonts w:cstheme="minorHAnsi"/>
          <w:sz w:val="24"/>
          <w:szCs w:val="24"/>
        </w:rPr>
        <w:t xml:space="preserve"> </w:t>
      </w:r>
      <w:r w:rsidR="00ED0D5D" w:rsidRPr="00E62EF4">
        <w:rPr>
          <w:rFonts w:cstheme="minorHAnsi"/>
          <w:sz w:val="24"/>
          <w:szCs w:val="24"/>
        </w:rPr>
        <w:t>RR 0.</w:t>
      </w:r>
      <w:r w:rsidR="00781EBD">
        <w:rPr>
          <w:rFonts w:cstheme="minorHAnsi"/>
          <w:sz w:val="24"/>
          <w:szCs w:val="24"/>
        </w:rPr>
        <w:t>68</w:t>
      </w:r>
      <w:r w:rsidR="00ED0D5D" w:rsidRPr="00E62EF4">
        <w:rPr>
          <w:rFonts w:cstheme="minorHAnsi"/>
          <w:sz w:val="24"/>
          <w:szCs w:val="24"/>
        </w:rPr>
        <w:t>, 95%CI 0.</w:t>
      </w:r>
      <w:r w:rsidR="00781EBD">
        <w:rPr>
          <w:rFonts w:cstheme="minorHAnsi"/>
          <w:sz w:val="24"/>
          <w:szCs w:val="24"/>
        </w:rPr>
        <w:t>5</w:t>
      </w:r>
      <w:r w:rsidR="00ED0D5D" w:rsidRPr="00E62EF4">
        <w:rPr>
          <w:rFonts w:cstheme="minorHAnsi"/>
          <w:sz w:val="24"/>
          <w:szCs w:val="24"/>
        </w:rPr>
        <w:t>1,0.9</w:t>
      </w:r>
      <w:r w:rsidR="00781EBD">
        <w:rPr>
          <w:rFonts w:cstheme="minorHAnsi"/>
          <w:sz w:val="24"/>
          <w:szCs w:val="24"/>
        </w:rPr>
        <w:t>1</w:t>
      </w:r>
      <w:r w:rsidR="00907677" w:rsidRPr="00E62EF4">
        <w:rPr>
          <w:rFonts w:cstheme="minorHAnsi"/>
          <w:sz w:val="24"/>
          <w:szCs w:val="24"/>
        </w:rPr>
        <w:t>), whereas delivery by Caesarean section was similar in the two groups (cholecalciferol</w:t>
      </w:r>
      <w:r w:rsidR="00D80A3D">
        <w:rPr>
          <w:rFonts w:cstheme="minorHAnsi"/>
          <w:sz w:val="24"/>
          <w:szCs w:val="24"/>
        </w:rPr>
        <w:t xml:space="preserve"> </w:t>
      </w:r>
      <w:r w:rsidR="00F43287">
        <w:rPr>
          <w:rFonts w:cstheme="minorHAnsi"/>
          <w:sz w:val="24"/>
          <w:szCs w:val="24"/>
        </w:rPr>
        <w:t>21.3</w:t>
      </w:r>
      <w:r w:rsidR="00907677" w:rsidRPr="00E62EF4">
        <w:rPr>
          <w:rFonts w:cstheme="minorHAnsi"/>
          <w:sz w:val="24"/>
          <w:szCs w:val="24"/>
        </w:rPr>
        <w:t>%, placebo</w:t>
      </w:r>
      <w:r w:rsidR="00D80A3D">
        <w:rPr>
          <w:rFonts w:cstheme="minorHAnsi"/>
          <w:sz w:val="24"/>
          <w:szCs w:val="24"/>
        </w:rPr>
        <w:t xml:space="preserve"> </w:t>
      </w:r>
      <w:r w:rsidR="00907677" w:rsidRPr="00E62EF4">
        <w:rPr>
          <w:rFonts w:cstheme="minorHAnsi"/>
          <w:sz w:val="24"/>
          <w:szCs w:val="24"/>
        </w:rPr>
        <w:t>22.7%).</w:t>
      </w:r>
      <w:bookmarkEnd w:id="15"/>
      <w:bookmarkEnd w:id="16"/>
      <w:r w:rsidR="00924588">
        <w:rPr>
          <w:rFonts w:cstheme="minorHAnsi"/>
          <w:sz w:val="24"/>
          <w:szCs w:val="24"/>
        </w:rPr>
        <w:t xml:space="preserve"> </w:t>
      </w:r>
      <w:r w:rsidR="00860F5D">
        <w:rPr>
          <w:rFonts w:cstheme="minorHAnsi"/>
          <w:sz w:val="24"/>
          <w:szCs w:val="24"/>
        </w:rPr>
        <w:t xml:space="preserve"> </w:t>
      </w:r>
      <w:r w:rsidR="00A40F74" w:rsidRPr="00E62EF4">
        <w:rPr>
          <w:rFonts w:cstheme="minorHAnsi"/>
          <w:sz w:val="24"/>
          <w:szCs w:val="24"/>
        </w:rPr>
        <w:t>T</w:t>
      </w:r>
      <w:r w:rsidR="00D87F50" w:rsidRPr="00E62EF4">
        <w:rPr>
          <w:rFonts w:cstheme="minorHAnsi"/>
          <w:sz w:val="24"/>
          <w:szCs w:val="24"/>
        </w:rPr>
        <w:t xml:space="preserve">he </w:t>
      </w:r>
      <w:r w:rsidR="00A40F74" w:rsidRPr="00E62EF4">
        <w:rPr>
          <w:rFonts w:cstheme="minorHAnsi"/>
          <w:sz w:val="24"/>
          <w:szCs w:val="24"/>
        </w:rPr>
        <w:t xml:space="preserve">overall </w:t>
      </w:r>
      <w:r w:rsidR="00D87F50" w:rsidRPr="00E62EF4">
        <w:rPr>
          <w:rFonts w:cstheme="minorHAnsi"/>
          <w:sz w:val="24"/>
          <w:szCs w:val="24"/>
        </w:rPr>
        <w:t xml:space="preserve">risk of </w:t>
      </w:r>
      <w:r w:rsidR="0083314F" w:rsidRPr="00E62EF4">
        <w:rPr>
          <w:rFonts w:cstheme="minorHAnsi"/>
          <w:sz w:val="24"/>
          <w:szCs w:val="24"/>
        </w:rPr>
        <w:t>C</w:t>
      </w:r>
      <w:r w:rsidR="00F87C3D" w:rsidRPr="00E62EF4">
        <w:rPr>
          <w:rFonts w:cstheme="minorHAnsi"/>
          <w:sz w:val="24"/>
          <w:szCs w:val="24"/>
        </w:rPr>
        <w:t xml:space="preserve">aesarean section </w:t>
      </w:r>
      <w:r w:rsidR="00D87F50" w:rsidRPr="00E62EF4">
        <w:rPr>
          <w:rFonts w:cstheme="minorHAnsi"/>
          <w:sz w:val="24"/>
          <w:szCs w:val="24"/>
        </w:rPr>
        <w:t>as opposed to a</w:t>
      </w:r>
      <w:r w:rsidR="00F87C3D" w:rsidRPr="00E62EF4">
        <w:rPr>
          <w:rFonts w:cstheme="minorHAnsi"/>
          <w:sz w:val="24"/>
          <w:szCs w:val="24"/>
        </w:rPr>
        <w:t xml:space="preserve"> vaginal (</w:t>
      </w:r>
      <w:r w:rsidR="00DA59EE" w:rsidRPr="00E62EF4">
        <w:rPr>
          <w:rFonts w:cstheme="minorHAnsi"/>
          <w:sz w:val="24"/>
          <w:szCs w:val="24"/>
        </w:rPr>
        <w:t>spontaneous</w:t>
      </w:r>
      <w:r w:rsidR="00275676" w:rsidRPr="00E62EF4">
        <w:rPr>
          <w:rFonts w:cstheme="minorHAnsi"/>
          <w:sz w:val="24"/>
          <w:szCs w:val="24"/>
        </w:rPr>
        <w:t xml:space="preserve"> </w:t>
      </w:r>
      <w:r w:rsidR="005F3230" w:rsidRPr="00E62EF4">
        <w:rPr>
          <w:rFonts w:cstheme="minorHAnsi"/>
          <w:sz w:val="24"/>
          <w:szCs w:val="24"/>
        </w:rPr>
        <w:t xml:space="preserve">or </w:t>
      </w:r>
      <w:r w:rsidR="00276AE6" w:rsidRPr="00E62EF4">
        <w:rPr>
          <w:rFonts w:cstheme="minorHAnsi"/>
          <w:sz w:val="24"/>
          <w:szCs w:val="24"/>
        </w:rPr>
        <w:t>instrumental</w:t>
      </w:r>
      <w:r w:rsidR="00D87F50" w:rsidRPr="00E62EF4">
        <w:rPr>
          <w:rFonts w:cstheme="minorHAnsi"/>
          <w:sz w:val="24"/>
          <w:szCs w:val="24"/>
        </w:rPr>
        <w:t xml:space="preserve"> delivery</w:t>
      </w:r>
      <w:r w:rsidR="00F87C3D" w:rsidRPr="00E62EF4">
        <w:rPr>
          <w:rFonts w:cstheme="minorHAnsi"/>
          <w:sz w:val="24"/>
          <w:szCs w:val="24"/>
        </w:rPr>
        <w:t>)</w:t>
      </w:r>
      <w:r w:rsidR="00D87F50" w:rsidRPr="00E62EF4">
        <w:rPr>
          <w:rFonts w:cstheme="minorHAnsi"/>
          <w:sz w:val="24"/>
          <w:szCs w:val="24"/>
        </w:rPr>
        <w:t xml:space="preserve"> was not reduced by cholecalciferol supplementation</w:t>
      </w:r>
      <w:r w:rsidR="009E1925" w:rsidRPr="00E62EF4">
        <w:rPr>
          <w:rFonts w:cstheme="minorHAnsi"/>
          <w:sz w:val="24"/>
          <w:szCs w:val="24"/>
        </w:rPr>
        <w:t xml:space="preserve"> (RR </w:t>
      </w:r>
      <w:r w:rsidR="00781EBD">
        <w:rPr>
          <w:rFonts w:cstheme="minorHAnsi"/>
          <w:sz w:val="24"/>
          <w:szCs w:val="24"/>
        </w:rPr>
        <w:t>0.94</w:t>
      </w:r>
      <w:r w:rsidR="009E1925" w:rsidRPr="00E62EF4">
        <w:rPr>
          <w:rFonts w:cstheme="minorHAnsi"/>
          <w:sz w:val="24"/>
          <w:szCs w:val="24"/>
        </w:rPr>
        <w:t>, 95%CI 0.</w:t>
      </w:r>
      <w:r w:rsidR="00781EBD">
        <w:rPr>
          <w:rFonts w:cstheme="minorHAnsi"/>
          <w:sz w:val="24"/>
          <w:szCs w:val="24"/>
        </w:rPr>
        <w:t>74</w:t>
      </w:r>
      <w:r w:rsidR="00BE3E21" w:rsidRPr="00E62EF4">
        <w:rPr>
          <w:rFonts w:cstheme="minorHAnsi"/>
          <w:sz w:val="24"/>
          <w:szCs w:val="24"/>
        </w:rPr>
        <w:t>,</w:t>
      </w:r>
      <w:r w:rsidR="009E1925" w:rsidRPr="00E62EF4">
        <w:rPr>
          <w:rFonts w:cstheme="minorHAnsi"/>
          <w:sz w:val="24"/>
          <w:szCs w:val="24"/>
        </w:rPr>
        <w:t>1.</w:t>
      </w:r>
      <w:r w:rsidR="00781EBD">
        <w:rPr>
          <w:rFonts w:cstheme="minorHAnsi"/>
          <w:sz w:val="24"/>
          <w:szCs w:val="24"/>
        </w:rPr>
        <w:t>19</w:t>
      </w:r>
      <w:r w:rsidR="00535220" w:rsidRPr="00E62EF4">
        <w:rPr>
          <w:rFonts w:cstheme="minorHAnsi"/>
          <w:sz w:val="24"/>
          <w:szCs w:val="24"/>
        </w:rPr>
        <w:t>).</w:t>
      </w:r>
      <w:bookmarkEnd w:id="17"/>
      <w:r w:rsidR="00535220" w:rsidRPr="00E62EF4">
        <w:rPr>
          <w:rFonts w:cstheme="minorHAnsi"/>
          <w:sz w:val="24"/>
          <w:szCs w:val="24"/>
        </w:rPr>
        <w:t xml:space="preserve"> </w:t>
      </w:r>
      <w:r w:rsidR="00A40F74" w:rsidRPr="00E62EF4">
        <w:rPr>
          <w:rFonts w:cstheme="minorHAnsi"/>
          <w:sz w:val="24"/>
          <w:szCs w:val="24"/>
        </w:rPr>
        <w:t xml:space="preserve">67 women had an elective section and for 21 women the type of Caesarean section was not documented.  The findings were similar when these women were excluded, and inclusion of research centre in the models did not alter the findings. </w:t>
      </w:r>
      <w:r w:rsidR="00CB3C27">
        <w:rPr>
          <w:rFonts w:cstheme="minorHAnsi"/>
          <w:sz w:val="24"/>
          <w:szCs w:val="24"/>
        </w:rPr>
        <w:t xml:space="preserve"> The findings were also similar when compliance with the study medication was included in the models.</w:t>
      </w:r>
      <w:r w:rsidR="00685B46">
        <w:rPr>
          <w:rFonts w:cstheme="minorHAnsi"/>
          <w:sz w:val="24"/>
          <w:szCs w:val="24"/>
        </w:rPr>
        <w:t xml:space="preserve">  In exploratory analys</w:t>
      </w:r>
      <w:r w:rsidR="0013603B">
        <w:rPr>
          <w:rFonts w:cstheme="minorHAnsi"/>
          <w:sz w:val="24"/>
          <w:szCs w:val="24"/>
        </w:rPr>
        <w:t>is, there was no statistical interaction between treatment allocation and maternal age</w:t>
      </w:r>
      <w:r w:rsidR="005E7F47">
        <w:rPr>
          <w:rFonts w:cstheme="minorHAnsi"/>
          <w:sz w:val="24"/>
          <w:szCs w:val="24"/>
        </w:rPr>
        <w:t xml:space="preserve"> or baseline 25(OH)D status</w:t>
      </w:r>
      <w:r w:rsidR="0013603B">
        <w:rPr>
          <w:rFonts w:cstheme="minorHAnsi"/>
          <w:sz w:val="24"/>
          <w:szCs w:val="24"/>
        </w:rPr>
        <w:t>.</w:t>
      </w:r>
    </w:p>
    <w:bookmarkEnd w:id="18"/>
    <w:p w14:paraId="505B947A" w14:textId="103E7540" w:rsidR="002F6624" w:rsidRPr="00E62EF4" w:rsidRDefault="000B5B83" w:rsidP="00E72649">
      <w:pPr>
        <w:spacing w:after="120" w:line="360" w:lineRule="auto"/>
        <w:rPr>
          <w:rFonts w:cstheme="minorHAnsi"/>
          <w:i/>
          <w:sz w:val="24"/>
          <w:szCs w:val="24"/>
        </w:rPr>
      </w:pPr>
      <w:r w:rsidRPr="00E62EF4">
        <w:rPr>
          <w:rFonts w:cstheme="minorHAnsi"/>
          <w:i/>
          <w:sz w:val="24"/>
          <w:szCs w:val="24"/>
        </w:rPr>
        <w:lastRenderedPageBreak/>
        <w:t>Post-partum haemorrhage (PPH)</w:t>
      </w:r>
    </w:p>
    <w:p w14:paraId="645BE81B" w14:textId="17C122AF" w:rsidR="002F6624" w:rsidRPr="00E62EF4" w:rsidRDefault="00A40F74" w:rsidP="00E72649">
      <w:pPr>
        <w:spacing w:after="120" w:line="360" w:lineRule="auto"/>
        <w:rPr>
          <w:rFonts w:cstheme="minorHAnsi"/>
          <w:sz w:val="24"/>
          <w:szCs w:val="24"/>
        </w:rPr>
      </w:pPr>
      <w:bookmarkStart w:id="19" w:name="_Hlk102993318"/>
      <w:bookmarkStart w:id="20" w:name="_Hlk102050984"/>
      <w:r w:rsidRPr="00E62EF4">
        <w:rPr>
          <w:rFonts w:cstheme="minorHAnsi"/>
          <w:sz w:val="24"/>
          <w:szCs w:val="24"/>
        </w:rPr>
        <w:t>Postpartum haemorrhage occurred in 32.1%</w:t>
      </w:r>
      <w:r w:rsidR="00E16393">
        <w:rPr>
          <w:rFonts w:cstheme="minorHAnsi"/>
          <w:sz w:val="24"/>
          <w:szCs w:val="24"/>
        </w:rPr>
        <w:t xml:space="preserve"> of </w:t>
      </w:r>
      <w:r w:rsidRPr="00E62EF4">
        <w:rPr>
          <w:rFonts w:cstheme="minorHAnsi"/>
          <w:sz w:val="24"/>
          <w:szCs w:val="24"/>
        </w:rPr>
        <w:t>women randomised to cholecalciferol and 38.1%</w:t>
      </w:r>
      <w:r w:rsidR="00E16393">
        <w:rPr>
          <w:rFonts w:cstheme="minorHAnsi"/>
          <w:sz w:val="24"/>
          <w:szCs w:val="24"/>
        </w:rPr>
        <w:t xml:space="preserve"> of </w:t>
      </w:r>
      <w:r w:rsidR="008E706F">
        <w:rPr>
          <w:rFonts w:cstheme="minorHAnsi"/>
          <w:sz w:val="24"/>
          <w:szCs w:val="24"/>
        </w:rPr>
        <w:t xml:space="preserve">women </w:t>
      </w:r>
      <w:r w:rsidRPr="00E62EF4">
        <w:rPr>
          <w:rFonts w:cstheme="minorHAnsi"/>
          <w:sz w:val="24"/>
          <w:szCs w:val="24"/>
        </w:rPr>
        <w:t xml:space="preserve">randomised to placebo </w:t>
      </w:r>
      <w:r w:rsidR="000B5B83" w:rsidRPr="00E62EF4">
        <w:rPr>
          <w:rFonts w:cstheme="minorHAnsi"/>
          <w:sz w:val="24"/>
          <w:szCs w:val="24"/>
        </w:rPr>
        <w:t>(RR 0.84, 95%CI 0.71</w:t>
      </w:r>
      <w:r w:rsidR="00BE3E21" w:rsidRPr="00E62EF4">
        <w:rPr>
          <w:rFonts w:cstheme="minorHAnsi"/>
          <w:sz w:val="24"/>
          <w:szCs w:val="24"/>
        </w:rPr>
        <w:t>,</w:t>
      </w:r>
      <w:r w:rsidR="000B5B83" w:rsidRPr="00E62EF4">
        <w:rPr>
          <w:rFonts w:cstheme="minorHAnsi"/>
          <w:sz w:val="24"/>
          <w:szCs w:val="24"/>
        </w:rPr>
        <w:t>1.00</w:t>
      </w:r>
      <w:r w:rsidR="00393026" w:rsidRPr="00E62EF4">
        <w:rPr>
          <w:rFonts w:cstheme="minorHAnsi"/>
          <w:sz w:val="24"/>
          <w:szCs w:val="24"/>
        </w:rPr>
        <w:t>)</w:t>
      </w:r>
      <w:r w:rsidR="00D63333" w:rsidRPr="00E62EF4">
        <w:rPr>
          <w:rFonts w:cstheme="minorHAnsi"/>
          <w:sz w:val="24"/>
          <w:szCs w:val="24"/>
        </w:rPr>
        <w:t xml:space="preserve">.  </w:t>
      </w:r>
      <w:r w:rsidR="00226E79" w:rsidRPr="00E62EF4">
        <w:rPr>
          <w:rFonts w:cstheme="minorHAnsi"/>
          <w:sz w:val="24"/>
          <w:szCs w:val="24"/>
        </w:rPr>
        <w:t>Findings were similar for</w:t>
      </w:r>
      <w:r w:rsidR="00393026" w:rsidRPr="00E62EF4">
        <w:rPr>
          <w:rFonts w:cstheme="minorHAnsi"/>
          <w:sz w:val="24"/>
          <w:szCs w:val="24"/>
        </w:rPr>
        <w:t xml:space="preserve"> major PPH</w:t>
      </w:r>
      <w:r w:rsidR="00226E79" w:rsidRPr="00E62EF4">
        <w:rPr>
          <w:rFonts w:cstheme="minorHAnsi"/>
          <w:sz w:val="24"/>
          <w:szCs w:val="24"/>
        </w:rPr>
        <w:t>, with wider confidence limits for this less frequent outcome</w:t>
      </w:r>
      <w:r w:rsidR="00393026" w:rsidRPr="00E62EF4">
        <w:rPr>
          <w:rFonts w:cstheme="minorHAnsi"/>
          <w:sz w:val="24"/>
          <w:szCs w:val="24"/>
        </w:rPr>
        <w:t xml:space="preserve"> (RR</w:t>
      </w:r>
      <w:r w:rsidR="002914C3" w:rsidRPr="00E62EF4">
        <w:rPr>
          <w:rFonts w:cstheme="minorHAnsi"/>
          <w:sz w:val="24"/>
          <w:szCs w:val="24"/>
        </w:rPr>
        <w:t xml:space="preserve"> </w:t>
      </w:r>
      <w:r w:rsidR="00393026" w:rsidRPr="00E62EF4">
        <w:rPr>
          <w:rFonts w:cstheme="minorHAnsi"/>
          <w:sz w:val="24"/>
          <w:szCs w:val="24"/>
        </w:rPr>
        <w:t>0.77, 95%CI 0.</w:t>
      </w:r>
      <w:r w:rsidR="009D23F9" w:rsidRPr="00E62EF4">
        <w:rPr>
          <w:rFonts w:cstheme="minorHAnsi"/>
          <w:sz w:val="24"/>
          <w:szCs w:val="24"/>
        </w:rPr>
        <w:t>52</w:t>
      </w:r>
      <w:r w:rsidR="00BE3E21" w:rsidRPr="00E62EF4">
        <w:rPr>
          <w:rFonts w:cstheme="minorHAnsi"/>
          <w:sz w:val="24"/>
          <w:szCs w:val="24"/>
        </w:rPr>
        <w:t>,</w:t>
      </w:r>
      <w:r w:rsidR="00393026" w:rsidRPr="00E62EF4">
        <w:rPr>
          <w:rFonts w:cstheme="minorHAnsi"/>
          <w:sz w:val="24"/>
          <w:szCs w:val="24"/>
        </w:rPr>
        <w:t>1.15).</w:t>
      </w:r>
      <w:bookmarkEnd w:id="19"/>
      <w:r w:rsidR="00393026" w:rsidRPr="00E62EF4">
        <w:rPr>
          <w:rFonts w:cstheme="minorHAnsi"/>
          <w:sz w:val="24"/>
          <w:szCs w:val="24"/>
        </w:rPr>
        <w:t xml:space="preserve">  </w:t>
      </w:r>
      <w:r w:rsidR="002914C3" w:rsidRPr="00E62EF4">
        <w:rPr>
          <w:rFonts w:cstheme="minorHAnsi"/>
          <w:sz w:val="24"/>
          <w:szCs w:val="24"/>
        </w:rPr>
        <w:t xml:space="preserve">Overall, </w:t>
      </w:r>
      <w:r w:rsidR="001C6283" w:rsidRPr="00E62EF4">
        <w:rPr>
          <w:rFonts w:cstheme="minorHAnsi"/>
          <w:sz w:val="24"/>
          <w:szCs w:val="24"/>
        </w:rPr>
        <w:t xml:space="preserve">PPH was more common in women requiring </w:t>
      </w:r>
      <w:r w:rsidR="00275676" w:rsidRPr="00E62EF4">
        <w:rPr>
          <w:rFonts w:cstheme="minorHAnsi"/>
          <w:sz w:val="24"/>
          <w:szCs w:val="24"/>
        </w:rPr>
        <w:t>a</w:t>
      </w:r>
      <w:r w:rsidR="002914C3" w:rsidRPr="00E62EF4">
        <w:rPr>
          <w:rFonts w:cstheme="minorHAnsi"/>
          <w:sz w:val="24"/>
          <w:szCs w:val="24"/>
        </w:rPr>
        <w:t xml:space="preserve"> Caesarean section (60.0</w:t>
      </w:r>
      <w:r w:rsidR="00434603" w:rsidRPr="00E62EF4">
        <w:rPr>
          <w:rFonts w:cstheme="minorHAnsi"/>
          <w:sz w:val="24"/>
          <w:szCs w:val="24"/>
        </w:rPr>
        <w:t>%)</w:t>
      </w:r>
      <w:r w:rsidR="002914C3" w:rsidRPr="00E62EF4">
        <w:rPr>
          <w:rFonts w:cstheme="minorHAnsi"/>
          <w:sz w:val="24"/>
          <w:szCs w:val="24"/>
        </w:rPr>
        <w:t xml:space="preserve"> or instrumental delivery (55.4%)</w:t>
      </w:r>
      <w:r w:rsidR="001C6283" w:rsidRPr="00E62EF4">
        <w:rPr>
          <w:rFonts w:cstheme="minorHAnsi"/>
          <w:sz w:val="24"/>
          <w:szCs w:val="24"/>
        </w:rPr>
        <w:t xml:space="preserve"> compared </w:t>
      </w:r>
      <w:r w:rsidR="00A01486" w:rsidRPr="00E62EF4">
        <w:rPr>
          <w:rFonts w:cstheme="minorHAnsi"/>
          <w:sz w:val="24"/>
          <w:szCs w:val="24"/>
        </w:rPr>
        <w:t xml:space="preserve">with </w:t>
      </w:r>
      <w:r w:rsidR="001C6283" w:rsidRPr="00E62EF4">
        <w:rPr>
          <w:rFonts w:cstheme="minorHAnsi"/>
          <w:sz w:val="24"/>
          <w:szCs w:val="24"/>
        </w:rPr>
        <w:t>those</w:t>
      </w:r>
      <w:r w:rsidR="00AE7460" w:rsidRPr="00E62EF4">
        <w:rPr>
          <w:rFonts w:cstheme="minorHAnsi"/>
          <w:sz w:val="24"/>
          <w:szCs w:val="24"/>
        </w:rPr>
        <w:t xml:space="preserve"> </w:t>
      </w:r>
      <w:r w:rsidR="00275676" w:rsidRPr="00E62EF4">
        <w:rPr>
          <w:rFonts w:cstheme="minorHAnsi"/>
          <w:sz w:val="24"/>
          <w:szCs w:val="24"/>
        </w:rPr>
        <w:t xml:space="preserve">who had a </w:t>
      </w:r>
      <w:r w:rsidR="0033173B">
        <w:rPr>
          <w:rFonts w:cstheme="minorHAnsi"/>
          <w:sz w:val="24"/>
          <w:szCs w:val="24"/>
        </w:rPr>
        <w:t>SVD</w:t>
      </w:r>
      <w:r w:rsidR="00570533">
        <w:rPr>
          <w:rFonts w:cstheme="minorHAnsi"/>
          <w:sz w:val="24"/>
          <w:szCs w:val="24"/>
        </w:rPr>
        <w:t xml:space="preserve"> </w:t>
      </w:r>
      <w:r w:rsidR="00434603" w:rsidRPr="00E62EF4">
        <w:rPr>
          <w:rFonts w:cstheme="minorHAnsi"/>
          <w:sz w:val="24"/>
          <w:szCs w:val="24"/>
        </w:rPr>
        <w:t>(</w:t>
      </w:r>
      <w:r w:rsidR="00334BFB" w:rsidRPr="00E62EF4">
        <w:rPr>
          <w:rFonts w:cstheme="minorHAnsi"/>
          <w:sz w:val="24"/>
          <w:szCs w:val="24"/>
        </w:rPr>
        <w:t>2</w:t>
      </w:r>
      <w:r w:rsidR="002914C3" w:rsidRPr="00E62EF4">
        <w:rPr>
          <w:rFonts w:cstheme="minorHAnsi"/>
          <w:sz w:val="24"/>
          <w:szCs w:val="24"/>
        </w:rPr>
        <w:t>1.0</w:t>
      </w:r>
      <w:r w:rsidR="00434603" w:rsidRPr="00E62EF4">
        <w:rPr>
          <w:rFonts w:cstheme="minorHAnsi"/>
          <w:sz w:val="24"/>
          <w:szCs w:val="24"/>
        </w:rPr>
        <w:t>%)</w:t>
      </w:r>
      <w:r w:rsidR="00393026" w:rsidRPr="00E62EF4">
        <w:rPr>
          <w:rFonts w:cstheme="minorHAnsi"/>
          <w:sz w:val="24"/>
          <w:szCs w:val="24"/>
        </w:rPr>
        <w:t xml:space="preserve"> (p&lt;0.00</w:t>
      </w:r>
      <w:r w:rsidR="000B5B83" w:rsidRPr="00E62EF4">
        <w:rPr>
          <w:rFonts w:cstheme="minorHAnsi"/>
          <w:sz w:val="24"/>
          <w:szCs w:val="24"/>
        </w:rPr>
        <w:t>1</w:t>
      </w:r>
      <w:r w:rsidR="001C6283" w:rsidRPr="00E62EF4">
        <w:rPr>
          <w:rFonts w:cstheme="minorHAnsi"/>
          <w:sz w:val="24"/>
          <w:szCs w:val="24"/>
        </w:rPr>
        <w:t>)</w:t>
      </w:r>
      <w:r w:rsidR="008E706F">
        <w:rPr>
          <w:rFonts w:cstheme="minorHAnsi"/>
          <w:sz w:val="24"/>
          <w:szCs w:val="24"/>
        </w:rPr>
        <w:t xml:space="preserve"> but there was no evidence of a statistical interaction between treatment group and delivery mode on risk of PPH</w:t>
      </w:r>
      <w:r w:rsidR="00CF6501">
        <w:rPr>
          <w:rFonts w:cstheme="minorHAnsi"/>
          <w:sz w:val="24"/>
          <w:szCs w:val="24"/>
        </w:rPr>
        <w:t xml:space="preserve"> (Table </w:t>
      </w:r>
      <w:r w:rsidR="007057A2">
        <w:rPr>
          <w:rFonts w:cstheme="minorHAnsi"/>
          <w:sz w:val="24"/>
          <w:szCs w:val="24"/>
        </w:rPr>
        <w:t>2</w:t>
      </w:r>
      <w:r w:rsidR="00CF6501">
        <w:rPr>
          <w:rFonts w:cstheme="minorHAnsi"/>
          <w:sz w:val="24"/>
          <w:szCs w:val="24"/>
        </w:rPr>
        <w:t>)</w:t>
      </w:r>
      <w:r w:rsidR="002914C3" w:rsidRPr="00E62EF4">
        <w:rPr>
          <w:rFonts w:cstheme="minorHAnsi"/>
          <w:sz w:val="24"/>
          <w:szCs w:val="24"/>
        </w:rPr>
        <w:t xml:space="preserve">. </w:t>
      </w:r>
      <w:r w:rsidR="00D27415" w:rsidRPr="00E62EF4">
        <w:rPr>
          <w:rFonts w:cstheme="minorHAnsi"/>
          <w:sz w:val="24"/>
          <w:szCs w:val="24"/>
        </w:rPr>
        <w:t xml:space="preserve"> </w:t>
      </w:r>
      <w:bookmarkEnd w:id="20"/>
    </w:p>
    <w:p w14:paraId="34E44134" w14:textId="77777777" w:rsidR="0033396C" w:rsidRPr="00E62EF4" w:rsidRDefault="0033396C" w:rsidP="00E72649">
      <w:pPr>
        <w:spacing w:after="120" w:line="360" w:lineRule="auto"/>
        <w:rPr>
          <w:rFonts w:cstheme="minorHAnsi"/>
          <w:sz w:val="24"/>
          <w:szCs w:val="24"/>
        </w:rPr>
      </w:pPr>
    </w:p>
    <w:p w14:paraId="33A64939" w14:textId="06A49A9B" w:rsidR="00A0353C" w:rsidRDefault="00AF3793" w:rsidP="00E72649">
      <w:pPr>
        <w:spacing w:after="120" w:line="360" w:lineRule="auto"/>
        <w:rPr>
          <w:rFonts w:cstheme="minorHAnsi"/>
          <w:b/>
          <w:sz w:val="24"/>
          <w:szCs w:val="24"/>
        </w:rPr>
      </w:pPr>
      <w:r>
        <w:rPr>
          <w:rFonts w:cstheme="minorHAnsi"/>
          <w:b/>
          <w:sz w:val="24"/>
          <w:szCs w:val="24"/>
        </w:rPr>
        <w:t>Discussion</w:t>
      </w:r>
    </w:p>
    <w:p w14:paraId="07E773BE" w14:textId="10D72464" w:rsidR="00FB7BCA" w:rsidRPr="00AF3793" w:rsidRDefault="00AF3793" w:rsidP="00E72649">
      <w:pPr>
        <w:spacing w:after="120" w:line="360" w:lineRule="auto"/>
        <w:rPr>
          <w:rFonts w:cstheme="minorHAnsi"/>
          <w:bCs/>
          <w:i/>
          <w:iCs/>
          <w:sz w:val="24"/>
          <w:szCs w:val="24"/>
        </w:rPr>
      </w:pPr>
      <w:r>
        <w:rPr>
          <w:rFonts w:cstheme="minorHAnsi"/>
          <w:bCs/>
          <w:i/>
          <w:iCs/>
          <w:sz w:val="24"/>
          <w:szCs w:val="24"/>
        </w:rPr>
        <w:t>Main Findings of this study</w:t>
      </w:r>
    </w:p>
    <w:p w14:paraId="66EB94C3" w14:textId="7F09AB12" w:rsidR="009C7E69" w:rsidRDefault="0033396C" w:rsidP="00E72649">
      <w:pPr>
        <w:spacing w:after="120" w:line="360" w:lineRule="auto"/>
        <w:rPr>
          <w:rFonts w:cstheme="minorHAnsi"/>
          <w:sz w:val="24"/>
          <w:szCs w:val="24"/>
        </w:rPr>
      </w:pPr>
      <w:r w:rsidRPr="00E62EF4">
        <w:rPr>
          <w:rFonts w:cstheme="minorHAnsi"/>
          <w:sz w:val="24"/>
          <w:szCs w:val="24"/>
        </w:rPr>
        <w:t xml:space="preserve">In this </w:t>
      </w:r>
      <w:r w:rsidR="00C43B10" w:rsidRPr="00E62EF4">
        <w:rPr>
          <w:rFonts w:cstheme="minorHAnsi"/>
          <w:sz w:val="24"/>
          <w:szCs w:val="24"/>
        </w:rPr>
        <w:t>randomised</w:t>
      </w:r>
      <w:r w:rsidR="00275676" w:rsidRPr="00E62EF4">
        <w:rPr>
          <w:rFonts w:cstheme="minorHAnsi"/>
          <w:sz w:val="24"/>
          <w:szCs w:val="24"/>
        </w:rPr>
        <w:t>,</w:t>
      </w:r>
      <w:r w:rsidR="00C43B10" w:rsidRPr="00E62EF4">
        <w:rPr>
          <w:rFonts w:cstheme="minorHAnsi"/>
          <w:sz w:val="24"/>
          <w:szCs w:val="24"/>
        </w:rPr>
        <w:t xml:space="preserve"> placebo-controlled trial</w:t>
      </w:r>
      <w:r w:rsidR="0017106C" w:rsidRPr="00E62EF4">
        <w:rPr>
          <w:rFonts w:cstheme="minorHAnsi"/>
          <w:sz w:val="24"/>
          <w:szCs w:val="24"/>
        </w:rPr>
        <w:t>,</w:t>
      </w:r>
      <w:r w:rsidRPr="00E62EF4">
        <w:rPr>
          <w:rFonts w:cstheme="minorHAnsi"/>
          <w:sz w:val="24"/>
          <w:szCs w:val="24"/>
        </w:rPr>
        <w:t xml:space="preserve"> 1000 IU/day cholecalciferol during pregnancy in women with an early pregnancy 25(OH)D of 25-100</w:t>
      </w:r>
      <w:r w:rsidR="00504CA0" w:rsidRPr="00E62EF4">
        <w:rPr>
          <w:rFonts w:cstheme="minorHAnsi"/>
          <w:sz w:val="24"/>
          <w:szCs w:val="24"/>
        </w:rPr>
        <w:t xml:space="preserve"> </w:t>
      </w:r>
      <w:r w:rsidRPr="00E62EF4">
        <w:rPr>
          <w:rFonts w:cstheme="minorHAnsi"/>
          <w:sz w:val="24"/>
          <w:szCs w:val="24"/>
        </w:rPr>
        <w:t>nmol/l did not alter the gestation</w:t>
      </w:r>
      <w:r w:rsidR="00275676" w:rsidRPr="00E62EF4">
        <w:rPr>
          <w:rFonts w:cstheme="minorHAnsi"/>
          <w:sz w:val="24"/>
          <w:szCs w:val="24"/>
        </w:rPr>
        <w:t>al age</w:t>
      </w:r>
      <w:r w:rsidRPr="00E62EF4">
        <w:rPr>
          <w:rFonts w:cstheme="minorHAnsi"/>
          <w:sz w:val="24"/>
          <w:szCs w:val="24"/>
        </w:rPr>
        <w:t xml:space="preserve"> at delivery or the incidence of </w:t>
      </w:r>
      <w:r w:rsidR="001D104A" w:rsidRPr="00E62EF4">
        <w:rPr>
          <w:rFonts w:cstheme="minorHAnsi"/>
          <w:sz w:val="24"/>
          <w:szCs w:val="24"/>
        </w:rPr>
        <w:t>preterm birth</w:t>
      </w:r>
      <w:r w:rsidR="009C7E69" w:rsidRPr="00E62EF4">
        <w:rPr>
          <w:rFonts w:cstheme="minorHAnsi"/>
          <w:sz w:val="24"/>
          <w:szCs w:val="24"/>
        </w:rPr>
        <w:t xml:space="preserve">.  </w:t>
      </w:r>
      <w:r w:rsidR="00750E7A" w:rsidRPr="00E62EF4">
        <w:rPr>
          <w:rFonts w:cstheme="minorHAnsi"/>
          <w:sz w:val="24"/>
          <w:szCs w:val="24"/>
        </w:rPr>
        <w:t xml:space="preserve">However, our findings suggest that </w:t>
      </w:r>
      <w:r w:rsidR="009C7E69" w:rsidRPr="00E62EF4">
        <w:rPr>
          <w:rFonts w:cstheme="minorHAnsi"/>
          <w:sz w:val="24"/>
          <w:szCs w:val="24"/>
        </w:rPr>
        <w:t xml:space="preserve">antenatal vitamin D supplementation might be effective at reducing the need for </w:t>
      </w:r>
      <w:r w:rsidR="00495C24" w:rsidRPr="00E62EF4">
        <w:rPr>
          <w:rFonts w:cstheme="minorHAnsi"/>
          <w:sz w:val="24"/>
          <w:szCs w:val="24"/>
        </w:rPr>
        <w:t xml:space="preserve">an </w:t>
      </w:r>
      <w:r w:rsidR="00AE7460" w:rsidRPr="00E62EF4">
        <w:rPr>
          <w:rFonts w:cstheme="minorHAnsi"/>
          <w:sz w:val="24"/>
          <w:szCs w:val="24"/>
        </w:rPr>
        <w:t xml:space="preserve">instrumental </w:t>
      </w:r>
      <w:r w:rsidR="009C7E69" w:rsidRPr="00E62EF4">
        <w:rPr>
          <w:rFonts w:cstheme="minorHAnsi"/>
          <w:sz w:val="24"/>
          <w:szCs w:val="24"/>
        </w:rPr>
        <w:t>delivery</w:t>
      </w:r>
      <w:r w:rsidR="0017106C" w:rsidRPr="00E62EF4">
        <w:rPr>
          <w:rFonts w:cstheme="minorHAnsi"/>
          <w:sz w:val="24"/>
          <w:szCs w:val="24"/>
        </w:rPr>
        <w:t xml:space="preserve"> and</w:t>
      </w:r>
      <w:r w:rsidR="001D104A" w:rsidRPr="00E62EF4">
        <w:rPr>
          <w:rFonts w:cstheme="minorHAnsi"/>
          <w:sz w:val="24"/>
          <w:szCs w:val="24"/>
        </w:rPr>
        <w:t xml:space="preserve"> </w:t>
      </w:r>
      <w:r w:rsidR="00D27415" w:rsidRPr="00E62EF4">
        <w:rPr>
          <w:rFonts w:cstheme="minorHAnsi"/>
          <w:sz w:val="24"/>
          <w:szCs w:val="24"/>
        </w:rPr>
        <w:t xml:space="preserve">as a result the </w:t>
      </w:r>
      <w:r w:rsidR="001D104A" w:rsidRPr="00E62EF4">
        <w:rPr>
          <w:rFonts w:cstheme="minorHAnsi"/>
          <w:sz w:val="24"/>
          <w:szCs w:val="24"/>
        </w:rPr>
        <w:t>associated</w:t>
      </w:r>
      <w:r w:rsidR="00D27415" w:rsidRPr="00E62EF4">
        <w:rPr>
          <w:rFonts w:cstheme="minorHAnsi"/>
          <w:sz w:val="24"/>
          <w:szCs w:val="24"/>
        </w:rPr>
        <w:t xml:space="preserve"> risk of</w:t>
      </w:r>
      <w:r w:rsidR="0017106C" w:rsidRPr="00E62EF4">
        <w:rPr>
          <w:rFonts w:cstheme="minorHAnsi"/>
          <w:sz w:val="24"/>
          <w:szCs w:val="24"/>
        </w:rPr>
        <w:t xml:space="preserve"> PPH</w:t>
      </w:r>
      <w:r w:rsidR="009C7E69" w:rsidRPr="00E62EF4">
        <w:rPr>
          <w:rFonts w:cstheme="minorHAnsi"/>
          <w:sz w:val="24"/>
          <w:szCs w:val="24"/>
        </w:rPr>
        <w:t>.</w:t>
      </w:r>
    </w:p>
    <w:p w14:paraId="2D2A4A80" w14:textId="1DD121A9" w:rsidR="00DB1387" w:rsidRPr="00C26134" w:rsidRDefault="00C26134" w:rsidP="00E72649">
      <w:pPr>
        <w:spacing w:after="120" w:line="360" w:lineRule="auto"/>
        <w:rPr>
          <w:rFonts w:cstheme="minorHAnsi"/>
          <w:i/>
          <w:iCs/>
          <w:sz w:val="24"/>
          <w:szCs w:val="24"/>
        </w:rPr>
      </w:pPr>
      <w:r>
        <w:rPr>
          <w:rFonts w:cstheme="minorHAnsi"/>
          <w:i/>
          <w:iCs/>
          <w:sz w:val="24"/>
          <w:szCs w:val="24"/>
        </w:rPr>
        <w:t>What is already known on this topic</w:t>
      </w:r>
    </w:p>
    <w:p w14:paraId="45688B26" w14:textId="7AF6575D" w:rsidR="00435721" w:rsidRDefault="00BA4AAF" w:rsidP="00E72649">
      <w:pPr>
        <w:spacing w:after="120" w:line="360" w:lineRule="auto"/>
        <w:rPr>
          <w:rFonts w:cstheme="minorHAnsi"/>
          <w:sz w:val="24"/>
          <w:szCs w:val="24"/>
        </w:rPr>
      </w:pPr>
      <w:r>
        <w:rPr>
          <w:rFonts w:cstheme="minorHAnsi"/>
          <w:sz w:val="24"/>
          <w:szCs w:val="24"/>
        </w:rPr>
        <w:t>A</w:t>
      </w:r>
      <w:r w:rsidR="006B4DA4" w:rsidRPr="00E62EF4">
        <w:rPr>
          <w:rFonts w:cstheme="minorHAnsi"/>
          <w:sz w:val="24"/>
          <w:szCs w:val="24"/>
        </w:rPr>
        <w:t xml:space="preserve"> </w:t>
      </w:r>
      <w:r w:rsidR="00B45EE3" w:rsidRPr="00E62EF4">
        <w:rPr>
          <w:rFonts w:cstheme="minorHAnsi"/>
          <w:sz w:val="24"/>
          <w:szCs w:val="24"/>
        </w:rPr>
        <w:t>systematic review of intervention studies of vitamin D supplementation has not</w:t>
      </w:r>
      <w:r w:rsidR="00C67478" w:rsidRPr="00E62EF4">
        <w:rPr>
          <w:rFonts w:cstheme="minorHAnsi"/>
          <w:sz w:val="24"/>
          <w:szCs w:val="24"/>
        </w:rPr>
        <w:t xml:space="preserve"> shown that supplementation reduces the risk of </w:t>
      </w:r>
      <w:r w:rsidR="00D636D6" w:rsidRPr="00E62EF4">
        <w:rPr>
          <w:rFonts w:cstheme="minorHAnsi"/>
          <w:sz w:val="24"/>
          <w:szCs w:val="24"/>
        </w:rPr>
        <w:t>preterm birth</w:t>
      </w:r>
      <w:r w:rsidR="00DB7F87">
        <w:rPr>
          <w:rFonts w:cstheme="minorHAnsi"/>
          <w:sz w:val="24"/>
          <w:szCs w:val="24"/>
        </w:rPr>
        <w:t xml:space="preserve"> </w:t>
      </w:r>
      <w:r w:rsidR="00FB4AC6" w:rsidRPr="00E62EF4">
        <w:rPr>
          <w:rFonts w:cstheme="minorHAnsi"/>
          <w:sz w:val="24"/>
          <w:szCs w:val="24"/>
        </w:rPr>
        <w:fldChar w:fldCharType="begin">
          <w:fldData xml:space="preserve">PEVuZE5vdGU+PENpdGU+PEF1dGhvcj5CaWFseTwvQXV0aG9yPjxZZWFyPjIwMjA8L1llYXI+PFJl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</w:fldData>
        </w:fldChar>
      </w:r>
      <w:r w:rsidR="00CE78AC">
        <w:rPr>
          <w:rFonts w:cstheme="minorHAnsi"/>
          <w:sz w:val="24"/>
          <w:szCs w:val="24"/>
        </w:rPr>
        <w:instrText xml:space="preserve"> ADDIN EN.CITE </w:instrText>
      </w:r>
      <w:r w:rsidR="00CE78AC">
        <w:rPr>
          <w:rFonts w:cstheme="minorHAnsi"/>
          <w:sz w:val="24"/>
          <w:szCs w:val="24"/>
        </w:rPr>
        <w:fldChar w:fldCharType="begin">
          <w:fldData xml:space="preserve">PEVuZE5vdGU+PENpdGU+PEF1dGhvcj5CaWFseTwvQXV0aG9yPjxZZWFyPjIwMjA8L1llYXI+PFJl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</w:fldData>
        </w:fldChar>
      </w:r>
      <w:r w:rsidR="00CE78AC">
        <w:rPr>
          <w:rFonts w:cstheme="minorHAnsi"/>
          <w:sz w:val="24"/>
          <w:szCs w:val="24"/>
        </w:rPr>
        <w:instrText xml:space="preserve"> ADDIN EN.CITE.DATA </w:instrText>
      </w:r>
      <w:r w:rsidR="00CE78AC">
        <w:rPr>
          <w:rFonts w:cstheme="minorHAnsi"/>
          <w:sz w:val="24"/>
          <w:szCs w:val="24"/>
        </w:rPr>
      </w:r>
      <w:r w:rsidR="00CE78AC">
        <w:rPr>
          <w:rFonts w:cstheme="minorHAnsi"/>
          <w:sz w:val="24"/>
          <w:szCs w:val="24"/>
        </w:rPr>
        <w:fldChar w:fldCharType="end"/>
      </w:r>
      <w:r w:rsidR="00FB4AC6" w:rsidRPr="00E62EF4">
        <w:rPr>
          <w:rFonts w:cstheme="minorHAnsi"/>
          <w:sz w:val="24"/>
          <w:szCs w:val="24"/>
        </w:rPr>
      </w:r>
      <w:r w:rsidR="00FB4AC6" w:rsidRPr="00E62EF4">
        <w:rPr>
          <w:rFonts w:cstheme="minorHAnsi"/>
          <w:sz w:val="24"/>
          <w:szCs w:val="24"/>
        </w:rPr>
        <w:fldChar w:fldCharType="separate"/>
      </w:r>
      <w:r w:rsidR="00CE78AC">
        <w:rPr>
          <w:rFonts w:cstheme="minorHAnsi"/>
          <w:noProof/>
          <w:sz w:val="24"/>
          <w:szCs w:val="24"/>
        </w:rPr>
        <w:t>(</w:t>
      </w:r>
      <w:hyperlink w:anchor="_ENREF_48" w:tooltip="Bialy, 2020 #2019" w:history="1">
        <w:r w:rsidR="00FB00B7">
          <w:rPr>
            <w:rFonts w:cstheme="minorHAnsi"/>
            <w:noProof/>
            <w:sz w:val="24"/>
            <w:szCs w:val="24"/>
          </w:rPr>
          <w:t>48</w:t>
        </w:r>
      </w:hyperlink>
      <w:r w:rsidR="00CE78AC">
        <w:rPr>
          <w:rFonts w:cstheme="minorHAnsi"/>
          <w:noProof/>
          <w:sz w:val="24"/>
          <w:szCs w:val="24"/>
        </w:rPr>
        <w:t xml:space="preserve">, </w:t>
      </w:r>
      <w:hyperlink w:anchor="_ENREF_49" w:tooltip="Palacios, 2019 #2073" w:history="1">
        <w:r w:rsidR="00FB00B7">
          <w:rPr>
            <w:rFonts w:cstheme="minorHAnsi"/>
            <w:noProof/>
            <w:sz w:val="24"/>
            <w:szCs w:val="24"/>
          </w:rPr>
          <w:t>49</w:t>
        </w:r>
      </w:hyperlink>
      <w:r w:rsidR="00CE78AC">
        <w:rPr>
          <w:rFonts w:cstheme="minorHAnsi"/>
          <w:noProof/>
          <w:sz w:val="24"/>
          <w:szCs w:val="24"/>
        </w:rPr>
        <w:t>)</w:t>
      </w:r>
      <w:r w:rsidR="00FB4AC6" w:rsidRPr="00E62EF4">
        <w:rPr>
          <w:rFonts w:cstheme="minorHAnsi"/>
          <w:sz w:val="24"/>
          <w:szCs w:val="24"/>
        </w:rPr>
        <w:fldChar w:fldCharType="end"/>
      </w:r>
      <w:r w:rsidR="00DB7F87">
        <w:rPr>
          <w:rFonts w:cstheme="minorHAnsi"/>
          <w:sz w:val="24"/>
          <w:szCs w:val="24"/>
        </w:rPr>
        <w:t>.</w:t>
      </w:r>
      <w:r w:rsidR="003C5543" w:rsidRPr="00E62EF4">
        <w:rPr>
          <w:rFonts w:cstheme="minorHAnsi"/>
          <w:sz w:val="24"/>
          <w:szCs w:val="24"/>
        </w:rPr>
        <w:t xml:space="preserve">  This is in contrast to many observational studies</w:t>
      </w:r>
      <w:r w:rsidR="00833DBD">
        <w:rPr>
          <w:rFonts w:cstheme="minorHAnsi"/>
          <w:sz w:val="24"/>
          <w:szCs w:val="24"/>
        </w:rPr>
        <w:t xml:space="preserve"> </w:t>
      </w:r>
      <w:r w:rsidR="008261E3" w:rsidRPr="00E62EF4">
        <w:rPr>
          <w:rFonts w:cstheme="minorHAnsi"/>
          <w:sz w:val="24"/>
          <w:szCs w:val="24"/>
        </w:rPr>
        <w:fldChar w:fldCharType="begin">
          <w:fldData xml:space="preserve">PEVuZE5vdGU+PENpdGU+PEF1dGhvcj5MaWFuPC9BdXRob3I+PFllYXI+MjAyMTwvWWVhcj48UmVj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</w:fldData>
        </w:fldChar>
      </w:r>
      <w:r w:rsidR="00CE78AC">
        <w:rPr>
          <w:rFonts w:cstheme="minorHAnsi"/>
          <w:sz w:val="24"/>
          <w:szCs w:val="24"/>
        </w:rPr>
        <w:instrText xml:space="preserve"> ADDIN EN.CITE </w:instrText>
      </w:r>
      <w:r w:rsidR="00CE78AC">
        <w:rPr>
          <w:rFonts w:cstheme="minorHAnsi"/>
          <w:sz w:val="24"/>
          <w:szCs w:val="24"/>
        </w:rPr>
        <w:fldChar w:fldCharType="begin">
          <w:fldData xml:space="preserve">PEVuZE5vdGU+PENpdGU+PEF1dGhvcj5MaWFuPC9BdXRob3I+PFllYXI+MjAyMTwvWWVhcj48UmVj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</w:fldData>
        </w:fldChar>
      </w:r>
      <w:r w:rsidR="00CE78AC">
        <w:rPr>
          <w:rFonts w:cstheme="minorHAnsi"/>
          <w:sz w:val="24"/>
          <w:szCs w:val="24"/>
        </w:rPr>
        <w:instrText xml:space="preserve"> ADDIN EN.CITE.DATA </w:instrText>
      </w:r>
      <w:r w:rsidR="00CE78AC">
        <w:rPr>
          <w:rFonts w:cstheme="minorHAnsi"/>
          <w:sz w:val="24"/>
          <w:szCs w:val="24"/>
        </w:rPr>
      </w:r>
      <w:r w:rsidR="00CE78AC">
        <w:rPr>
          <w:rFonts w:cstheme="minorHAnsi"/>
          <w:sz w:val="24"/>
          <w:szCs w:val="24"/>
        </w:rPr>
        <w:fldChar w:fldCharType="end"/>
      </w:r>
      <w:r w:rsidR="008261E3" w:rsidRPr="00E62EF4">
        <w:rPr>
          <w:rFonts w:cstheme="minorHAnsi"/>
          <w:sz w:val="24"/>
          <w:szCs w:val="24"/>
        </w:rPr>
      </w:r>
      <w:r w:rsidR="008261E3" w:rsidRPr="00E62EF4">
        <w:rPr>
          <w:rFonts w:cstheme="minorHAnsi"/>
          <w:sz w:val="24"/>
          <w:szCs w:val="24"/>
        </w:rPr>
        <w:fldChar w:fldCharType="separate"/>
      </w:r>
      <w:r w:rsidR="00CE78AC">
        <w:rPr>
          <w:rFonts w:cstheme="minorHAnsi"/>
          <w:noProof/>
          <w:sz w:val="24"/>
          <w:szCs w:val="24"/>
        </w:rPr>
        <w:t>(</w:t>
      </w:r>
      <w:hyperlink w:anchor="_ENREF_30" w:tooltip="Lian, 2021 #2010" w:history="1">
        <w:r w:rsidR="00FB00B7">
          <w:rPr>
            <w:rFonts w:cstheme="minorHAnsi"/>
            <w:noProof/>
            <w:sz w:val="24"/>
            <w:szCs w:val="24"/>
          </w:rPr>
          <w:t>30</w:t>
        </w:r>
      </w:hyperlink>
      <w:r w:rsidR="00CE78AC">
        <w:rPr>
          <w:rFonts w:cstheme="minorHAnsi"/>
          <w:noProof/>
          <w:sz w:val="24"/>
          <w:szCs w:val="24"/>
        </w:rPr>
        <w:t>)</w:t>
      </w:r>
      <w:r w:rsidR="008261E3" w:rsidRPr="00E62EF4">
        <w:rPr>
          <w:rFonts w:cstheme="minorHAnsi"/>
          <w:sz w:val="24"/>
          <w:szCs w:val="24"/>
        </w:rPr>
        <w:fldChar w:fldCharType="end"/>
      </w:r>
      <w:r w:rsidR="001C5E68" w:rsidRPr="00E62EF4">
        <w:rPr>
          <w:rFonts w:cstheme="minorHAnsi"/>
          <w:sz w:val="24"/>
          <w:szCs w:val="24"/>
        </w:rPr>
        <w:t xml:space="preserve"> where findings</w:t>
      </w:r>
      <w:r w:rsidR="00B8638F" w:rsidRPr="00E62EF4">
        <w:rPr>
          <w:rFonts w:cstheme="minorHAnsi"/>
          <w:sz w:val="24"/>
          <w:szCs w:val="24"/>
        </w:rPr>
        <w:t xml:space="preserve"> </w:t>
      </w:r>
      <w:r w:rsidR="00DA1154" w:rsidRPr="00E62EF4">
        <w:rPr>
          <w:rFonts w:cstheme="minorHAnsi"/>
          <w:sz w:val="24"/>
          <w:szCs w:val="24"/>
        </w:rPr>
        <w:t>may be affected by confounding and reverse causality</w:t>
      </w:r>
      <w:r w:rsidR="003543A9" w:rsidRPr="00E62EF4">
        <w:rPr>
          <w:rFonts w:cstheme="minorHAnsi"/>
          <w:sz w:val="24"/>
          <w:szCs w:val="24"/>
        </w:rPr>
        <w:t>.</w:t>
      </w:r>
      <w:r w:rsidR="002448FB">
        <w:rPr>
          <w:rFonts w:cstheme="minorHAnsi"/>
          <w:sz w:val="24"/>
          <w:szCs w:val="24"/>
        </w:rPr>
        <w:t xml:space="preserve">  </w:t>
      </w:r>
      <w:r w:rsidR="003543A9" w:rsidRPr="00E62EF4">
        <w:rPr>
          <w:rFonts w:cstheme="minorHAnsi"/>
          <w:sz w:val="24"/>
          <w:szCs w:val="24"/>
        </w:rPr>
        <w:t>F</w:t>
      </w:r>
      <w:r w:rsidR="0074260A" w:rsidRPr="00E62EF4">
        <w:rPr>
          <w:rFonts w:cstheme="minorHAnsi"/>
          <w:sz w:val="24"/>
          <w:szCs w:val="24"/>
        </w:rPr>
        <w:t>or example</w:t>
      </w:r>
      <w:r w:rsidR="001C5E68" w:rsidRPr="00E62EF4">
        <w:rPr>
          <w:rFonts w:cstheme="minorHAnsi"/>
          <w:sz w:val="24"/>
          <w:szCs w:val="24"/>
        </w:rPr>
        <w:t>,</w:t>
      </w:r>
      <w:r w:rsidR="0074260A" w:rsidRPr="00E62EF4">
        <w:rPr>
          <w:rFonts w:cstheme="minorHAnsi"/>
          <w:sz w:val="24"/>
          <w:szCs w:val="24"/>
        </w:rPr>
        <w:t xml:space="preserve"> hospital admission</w:t>
      </w:r>
      <w:r w:rsidR="0053528A" w:rsidRPr="00E62EF4">
        <w:rPr>
          <w:rFonts w:cstheme="minorHAnsi"/>
          <w:sz w:val="24"/>
          <w:szCs w:val="24"/>
        </w:rPr>
        <w:t xml:space="preserve"> </w:t>
      </w:r>
      <w:r w:rsidR="00A3040F" w:rsidRPr="00E62EF4">
        <w:rPr>
          <w:rFonts w:cstheme="minorHAnsi"/>
          <w:sz w:val="24"/>
          <w:szCs w:val="24"/>
        </w:rPr>
        <w:t>a</w:t>
      </w:r>
      <w:r w:rsidR="0053528A" w:rsidRPr="00E62EF4">
        <w:rPr>
          <w:rFonts w:cstheme="minorHAnsi"/>
          <w:sz w:val="24"/>
          <w:szCs w:val="24"/>
        </w:rPr>
        <w:t>nd reduced physical activity</w:t>
      </w:r>
      <w:r w:rsidR="0074260A" w:rsidRPr="00E62EF4">
        <w:rPr>
          <w:rFonts w:cstheme="minorHAnsi"/>
          <w:sz w:val="24"/>
          <w:szCs w:val="24"/>
        </w:rPr>
        <w:t xml:space="preserve"> in women with threatened</w:t>
      </w:r>
      <w:r w:rsidR="00C53BFE" w:rsidRPr="00E62EF4">
        <w:rPr>
          <w:rFonts w:cstheme="minorHAnsi"/>
          <w:sz w:val="24"/>
          <w:szCs w:val="24"/>
        </w:rPr>
        <w:t xml:space="preserve"> preterm birth</w:t>
      </w:r>
      <w:r w:rsidR="0074260A" w:rsidRPr="00E62EF4">
        <w:rPr>
          <w:rFonts w:cstheme="minorHAnsi"/>
          <w:sz w:val="24"/>
          <w:szCs w:val="24"/>
        </w:rPr>
        <w:t xml:space="preserve"> may result in low serum 25(OH)D due to </w:t>
      </w:r>
      <w:r w:rsidR="0053528A" w:rsidRPr="00E62EF4">
        <w:rPr>
          <w:rFonts w:cstheme="minorHAnsi"/>
          <w:sz w:val="24"/>
          <w:szCs w:val="24"/>
        </w:rPr>
        <w:t>reduced</w:t>
      </w:r>
      <w:r w:rsidR="0074260A" w:rsidRPr="00E62EF4">
        <w:rPr>
          <w:rFonts w:cstheme="minorHAnsi"/>
          <w:sz w:val="24"/>
          <w:szCs w:val="24"/>
        </w:rPr>
        <w:t xml:space="preserve"> environmental sunlight exposure.</w:t>
      </w:r>
      <w:r w:rsidR="00895235">
        <w:rPr>
          <w:rFonts w:cstheme="minorHAnsi"/>
          <w:sz w:val="24"/>
          <w:szCs w:val="24"/>
        </w:rPr>
        <w:t xml:space="preserve">  </w:t>
      </w:r>
      <w:proofErr w:type="spellStart"/>
      <w:r w:rsidR="00F653D2" w:rsidRPr="00E62EF4">
        <w:rPr>
          <w:rFonts w:cstheme="minorHAnsi"/>
          <w:sz w:val="24"/>
          <w:szCs w:val="24"/>
        </w:rPr>
        <w:t>Yonetani</w:t>
      </w:r>
      <w:proofErr w:type="spellEnd"/>
      <w:r w:rsidR="00F653D2" w:rsidRPr="00E62EF4">
        <w:rPr>
          <w:rFonts w:cstheme="minorHAnsi"/>
          <w:sz w:val="24"/>
          <w:szCs w:val="24"/>
        </w:rPr>
        <w:t xml:space="preserve"> et al demonstrated that in women requiring hospitalisation for at least 28 days for threatened preterm labour during the second trimester, 25(OH)D reduced from the second to the third trimester by a mean of 13 nmol/l compared to no change in 25(OH)D over the same time period in pregnant women not requiring admission matched for age and season</w:t>
      </w:r>
      <w:r w:rsidR="002448FB">
        <w:rPr>
          <w:rFonts w:cstheme="minorHAnsi"/>
          <w:sz w:val="24"/>
          <w:szCs w:val="24"/>
        </w:rPr>
        <w:t>.</w:t>
      </w:r>
      <w:r w:rsidR="008261E3" w:rsidRPr="00E62EF4">
        <w:rPr>
          <w:rFonts w:cstheme="minorHAnsi"/>
          <w:sz w:val="24"/>
          <w:szCs w:val="24"/>
        </w:rPr>
        <w:fldChar w:fldCharType="begin"/>
      </w:r>
      <w:r w:rsidR="00CE78AC">
        <w:rPr>
          <w:rFonts w:cstheme="minorHAnsi"/>
          <w:sz w:val="24"/>
          <w:szCs w:val="24"/>
        </w:rPr>
        <w:instrText xml:space="preserve"> ADDIN EN.CITE &lt;EndNote&gt;&lt;Cite&gt;&lt;Author&gt;Yonetani&lt;/Author&gt;&lt;Year&gt;2018&lt;/Year&gt;&lt;RecNum&gt;2074&lt;/RecNum&gt;&lt;DisplayText&gt;(50)&lt;/DisplayText&gt;&lt;record&gt;&lt;rec-number&gt;2074&lt;/rec-number&gt;&lt;foreign-keys&gt;&lt;key app="EN" db-id="fx5vfvpf3fa2e8ew2sbp2fd8zesxeepw2add" timestamp="1644847209"&gt;2074&lt;/key&gt;&lt;/foreign-keys&gt;&lt;ref-type name="Journal Article"&gt;17&lt;/ref-type&gt;&lt;contributors&gt;&lt;authors&gt;&lt;author&gt;Yonetani, Naoto&lt;/author&gt;&lt;author&gt;Kaji, Takashi&lt;/author&gt;&lt;author&gt;Hichijo, Atsuko&lt;/author&gt;&lt;author&gt;Nakayama, Soichiro&lt;/author&gt;&lt;author&gt;Maeda, Kazuhisa&lt;/author&gt;&lt;author&gt;Irahara, Minoru&lt;/author&gt;&lt;/authors&gt;&lt;/contributors&gt;&lt;titles&gt;&lt;title&gt;Effect of prolonged hospitalization for threatened preterm labor on maternal and fetal vitamin D levels&lt;/title&gt;&lt;secondary-title&gt;Journal of Obstetrics and Gynaecology Research&lt;/secondary-title&gt;&lt;/titles&gt;&lt;periodical&gt;&lt;full-title&gt;Journal of Obstetrics and Gynaecology Research&lt;/full-title&gt;&lt;/periodical&gt;&lt;pages&gt;1042-1048&lt;/pages&gt;&lt;volume&gt;44&lt;/volume&gt;&lt;number&gt;6&lt;/number&gt;&lt;keywords&gt;&lt;keyword&gt;fetus&lt;/keyword&gt;&lt;keyword&gt;hospitalization&lt;/keyword&gt;&lt;keyword&gt;nutrition&lt;/keyword&gt;&lt;keyword&gt;premature delivery&lt;/keyword&gt;&lt;keyword&gt;vitamin D&lt;/keyword&gt;&lt;/keywords&gt;&lt;dates&gt;&lt;year&gt;2018&lt;/year&gt;&lt;pub-dates&gt;&lt;date&gt;2018/06/01&lt;/date&gt;&lt;/pub-dates&gt;&lt;/dates&gt;&lt;publisher&gt;John Wiley &amp;amp; Sons, Ltd&lt;/publisher&gt;&lt;isbn&gt;1341-8076&lt;/isbn&gt;&lt;work-type&gt;https://doi.org/10.1111/jog.13620&lt;/work-type&gt;&lt;urls&gt;&lt;related-urls&gt;&lt;url&gt;https://doi.org/10.1111/jog.13620&lt;/url&gt;&lt;/related-urls&gt;&lt;/urls&gt;&lt;electronic-resource-num&gt;https://doi.org/10.1111/jog.13620&lt;/electronic-resource-num&gt;&lt;access-date&gt;2022/02/14&lt;/access-date&gt;&lt;/record&gt;&lt;/Cite&gt;&lt;/EndNote&gt;</w:instrText>
      </w:r>
      <w:r w:rsidR="008261E3" w:rsidRPr="00E62EF4">
        <w:rPr>
          <w:rFonts w:cstheme="minorHAnsi"/>
          <w:sz w:val="24"/>
          <w:szCs w:val="24"/>
        </w:rPr>
        <w:fldChar w:fldCharType="separate"/>
      </w:r>
      <w:r w:rsidR="00CE78AC">
        <w:rPr>
          <w:rFonts w:cstheme="minorHAnsi"/>
          <w:noProof/>
          <w:sz w:val="24"/>
          <w:szCs w:val="24"/>
        </w:rPr>
        <w:t>(</w:t>
      </w:r>
      <w:hyperlink w:anchor="_ENREF_50" w:tooltip="Yonetani, 2018 #2074" w:history="1">
        <w:r w:rsidR="00FB00B7">
          <w:rPr>
            <w:rFonts w:cstheme="minorHAnsi"/>
            <w:noProof/>
            <w:sz w:val="24"/>
            <w:szCs w:val="24"/>
          </w:rPr>
          <w:t>50</w:t>
        </w:r>
      </w:hyperlink>
      <w:r w:rsidR="00CE78AC">
        <w:rPr>
          <w:rFonts w:cstheme="minorHAnsi"/>
          <w:noProof/>
          <w:sz w:val="24"/>
          <w:szCs w:val="24"/>
        </w:rPr>
        <w:t>)</w:t>
      </w:r>
      <w:r w:rsidR="008261E3" w:rsidRPr="00E62EF4">
        <w:rPr>
          <w:rFonts w:cstheme="minorHAnsi"/>
          <w:sz w:val="24"/>
          <w:szCs w:val="24"/>
        </w:rPr>
        <w:fldChar w:fldCharType="end"/>
      </w:r>
      <w:r w:rsidR="00F653D2" w:rsidRPr="00E62EF4">
        <w:rPr>
          <w:rFonts w:cstheme="minorHAnsi"/>
          <w:sz w:val="24"/>
          <w:szCs w:val="24"/>
        </w:rPr>
        <w:t xml:space="preserve">  </w:t>
      </w:r>
    </w:p>
    <w:p w14:paraId="648A83EB" w14:textId="40A21801" w:rsidR="00ED5677" w:rsidRPr="00ED5677" w:rsidRDefault="00ED5677" w:rsidP="00E72649">
      <w:pPr>
        <w:spacing w:after="120" w:line="360" w:lineRule="auto"/>
        <w:rPr>
          <w:rFonts w:cstheme="minorHAnsi"/>
          <w:i/>
          <w:iCs/>
          <w:sz w:val="24"/>
          <w:szCs w:val="24"/>
        </w:rPr>
      </w:pPr>
      <w:r>
        <w:rPr>
          <w:rFonts w:cstheme="minorHAnsi"/>
          <w:i/>
          <w:iCs/>
          <w:sz w:val="24"/>
          <w:szCs w:val="24"/>
        </w:rPr>
        <w:t>What this study adds</w:t>
      </w:r>
    </w:p>
    <w:p w14:paraId="68192BE4" w14:textId="25237022" w:rsidR="00C82CD3" w:rsidRPr="00E62EF4" w:rsidRDefault="00AA18AA" w:rsidP="00E72649">
      <w:pPr>
        <w:spacing w:after="120" w:line="360" w:lineRule="auto"/>
        <w:rPr>
          <w:rFonts w:cstheme="minorHAnsi"/>
          <w:sz w:val="24"/>
          <w:szCs w:val="24"/>
        </w:rPr>
      </w:pPr>
      <w:r w:rsidRPr="00E62EF4">
        <w:rPr>
          <w:rFonts w:cstheme="minorHAnsi"/>
          <w:sz w:val="24"/>
          <w:szCs w:val="24"/>
        </w:rPr>
        <w:lastRenderedPageBreak/>
        <w:t xml:space="preserve">Supplementation with </w:t>
      </w:r>
      <w:r w:rsidR="002E423C" w:rsidRPr="00E62EF4">
        <w:rPr>
          <w:rFonts w:cstheme="minorHAnsi"/>
          <w:sz w:val="24"/>
          <w:szCs w:val="24"/>
        </w:rPr>
        <w:t xml:space="preserve">1000 IU/day cholecalciferol did result in a difference in mode of delivery. </w:t>
      </w:r>
      <w:r w:rsidR="00F653D2" w:rsidRPr="00E62EF4">
        <w:rPr>
          <w:rFonts w:cstheme="minorHAnsi"/>
          <w:sz w:val="24"/>
          <w:szCs w:val="24"/>
        </w:rPr>
        <w:t xml:space="preserve"> The proportion of women having a </w:t>
      </w:r>
      <w:r w:rsidR="003C73B8">
        <w:rPr>
          <w:rFonts w:cstheme="minorHAnsi"/>
          <w:sz w:val="24"/>
          <w:szCs w:val="24"/>
        </w:rPr>
        <w:t>SVD</w:t>
      </w:r>
      <w:r w:rsidR="000876C7" w:rsidRPr="00E62EF4">
        <w:rPr>
          <w:rFonts w:cstheme="minorHAnsi"/>
          <w:sz w:val="24"/>
          <w:szCs w:val="24"/>
        </w:rPr>
        <w:t xml:space="preserve"> in </w:t>
      </w:r>
      <w:r w:rsidR="00614C73">
        <w:rPr>
          <w:rFonts w:cstheme="minorHAnsi"/>
          <w:sz w:val="24"/>
          <w:szCs w:val="24"/>
        </w:rPr>
        <w:t>those</w:t>
      </w:r>
      <w:r w:rsidR="000876C7" w:rsidRPr="00E62EF4">
        <w:rPr>
          <w:rFonts w:cstheme="minorHAnsi"/>
          <w:sz w:val="24"/>
          <w:szCs w:val="24"/>
        </w:rPr>
        <w:t xml:space="preserve"> randomised to cholecalciferol</w:t>
      </w:r>
      <w:r w:rsidR="00F653D2" w:rsidRPr="00E62EF4">
        <w:rPr>
          <w:rFonts w:cstheme="minorHAnsi"/>
          <w:sz w:val="24"/>
          <w:szCs w:val="24"/>
        </w:rPr>
        <w:t xml:space="preserve"> was higher</w:t>
      </w:r>
      <w:r w:rsidR="00C644FA" w:rsidRPr="00E62EF4">
        <w:rPr>
          <w:rFonts w:cstheme="minorHAnsi"/>
          <w:sz w:val="24"/>
          <w:szCs w:val="24"/>
        </w:rPr>
        <w:t xml:space="preserve"> than the placebo group</w:t>
      </w:r>
      <w:r w:rsidR="00F653D2" w:rsidRPr="00E62EF4">
        <w:rPr>
          <w:rFonts w:cstheme="minorHAnsi"/>
          <w:sz w:val="24"/>
          <w:szCs w:val="24"/>
        </w:rPr>
        <w:t xml:space="preserve"> </w:t>
      </w:r>
      <w:r w:rsidR="00C644FA" w:rsidRPr="00E62EF4">
        <w:rPr>
          <w:rFonts w:cstheme="minorHAnsi"/>
          <w:sz w:val="24"/>
          <w:szCs w:val="24"/>
        </w:rPr>
        <w:t xml:space="preserve">with </w:t>
      </w:r>
      <w:r w:rsidR="00F653D2" w:rsidRPr="00E62EF4">
        <w:rPr>
          <w:rFonts w:cstheme="minorHAnsi"/>
          <w:sz w:val="24"/>
          <w:szCs w:val="24"/>
        </w:rPr>
        <w:t xml:space="preserve">fewer instrumental deliveries but no difference in Caesarean section. </w:t>
      </w:r>
      <w:r w:rsidR="00535E00" w:rsidRPr="00E62EF4">
        <w:rPr>
          <w:rFonts w:cstheme="minorHAnsi"/>
          <w:sz w:val="24"/>
          <w:szCs w:val="24"/>
        </w:rPr>
        <w:t xml:space="preserve"> </w:t>
      </w:r>
      <w:r w:rsidR="00644125" w:rsidRPr="00E62EF4">
        <w:rPr>
          <w:rFonts w:cstheme="minorHAnsi"/>
          <w:sz w:val="24"/>
          <w:szCs w:val="24"/>
        </w:rPr>
        <w:t xml:space="preserve">As </w:t>
      </w:r>
      <w:r w:rsidR="00495C24" w:rsidRPr="00E62EF4">
        <w:rPr>
          <w:rFonts w:cstheme="minorHAnsi"/>
          <w:sz w:val="24"/>
          <w:szCs w:val="24"/>
        </w:rPr>
        <w:t>instrumental</w:t>
      </w:r>
      <w:r w:rsidR="00644125" w:rsidRPr="00E62EF4">
        <w:rPr>
          <w:rFonts w:cstheme="minorHAnsi"/>
          <w:sz w:val="24"/>
          <w:szCs w:val="24"/>
        </w:rPr>
        <w:t xml:space="preserve"> delivery is associated with increased risk of perineal trauma, maternal psychological </w:t>
      </w:r>
      <w:proofErr w:type="gramStart"/>
      <w:r w:rsidR="00644125" w:rsidRPr="00E62EF4">
        <w:rPr>
          <w:rFonts w:cstheme="minorHAnsi"/>
          <w:sz w:val="24"/>
          <w:szCs w:val="24"/>
        </w:rPr>
        <w:t>distress</w:t>
      </w:r>
      <w:proofErr w:type="gramEnd"/>
      <w:r w:rsidR="00644125" w:rsidRPr="00E62EF4">
        <w:rPr>
          <w:rFonts w:cstheme="minorHAnsi"/>
          <w:sz w:val="24"/>
          <w:szCs w:val="24"/>
        </w:rPr>
        <w:t xml:space="preserve"> and infant morbidity</w:t>
      </w:r>
      <w:r w:rsidR="00582B33">
        <w:rPr>
          <w:rFonts w:cstheme="minorHAnsi"/>
          <w:sz w:val="24"/>
          <w:szCs w:val="24"/>
        </w:rPr>
        <w:t xml:space="preserve"> (for example</w:t>
      </w:r>
      <w:r w:rsidR="00117F71">
        <w:rPr>
          <w:rFonts w:cstheme="minorHAnsi"/>
          <w:sz w:val="24"/>
          <w:szCs w:val="24"/>
        </w:rPr>
        <w:t xml:space="preserve"> trauma,</w:t>
      </w:r>
      <w:r w:rsidR="00E90844">
        <w:rPr>
          <w:rFonts w:cstheme="minorHAnsi"/>
          <w:sz w:val="24"/>
          <w:szCs w:val="24"/>
        </w:rPr>
        <w:t xml:space="preserve"> jaundice,</w:t>
      </w:r>
      <w:r w:rsidR="00582B33">
        <w:rPr>
          <w:rFonts w:cstheme="minorHAnsi"/>
          <w:sz w:val="24"/>
          <w:szCs w:val="24"/>
        </w:rPr>
        <w:t xml:space="preserve"> facial nerve injury</w:t>
      </w:r>
      <w:r w:rsidR="00E90844">
        <w:rPr>
          <w:rFonts w:cstheme="minorHAnsi"/>
          <w:sz w:val="24"/>
          <w:szCs w:val="24"/>
        </w:rPr>
        <w:t>,</w:t>
      </w:r>
      <w:r w:rsidR="00582B33">
        <w:rPr>
          <w:rFonts w:cstheme="minorHAnsi"/>
          <w:sz w:val="24"/>
          <w:szCs w:val="24"/>
        </w:rPr>
        <w:t xml:space="preserve"> intracranial haemorrhage)</w:t>
      </w:r>
      <w:r w:rsidR="0089324F">
        <w:rPr>
          <w:rFonts w:cstheme="minorHAnsi"/>
          <w:sz w:val="24"/>
          <w:szCs w:val="24"/>
        </w:rPr>
        <w:t>,</w:t>
      </w:r>
      <w:r w:rsidR="00EC1D29" w:rsidRPr="00E62EF4">
        <w:rPr>
          <w:rFonts w:cstheme="minorHAnsi"/>
          <w:sz w:val="24"/>
          <w:szCs w:val="24"/>
        </w:rPr>
        <w:t xml:space="preserve"> </w:t>
      </w:r>
      <w:r w:rsidR="00644125" w:rsidRPr="00E62EF4">
        <w:rPr>
          <w:rFonts w:cstheme="minorHAnsi"/>
          <w:sz w:val="24"/>
          <w:szCs w:val="24"/>
        </w:rPr>
        <w:t xml:space="preserve">vitamin D supplementation </w:t>
      </w:r>
      <w:r w:rsidR="00614C73">
        <w:rPr>
          <w:rFonts w:cstheme="minorHAnsi"/>
          <w:sz w:val="24"/>
          <w:szCs w:val="24"/>
        </w:rPr>
        <w:t xml:space="preserve">might </w:t>
      </w:r>
      <w:r w:rsidR="00644125" w:rsidRPr="00E62EF4">
        <w:rPr>
          <w:rFonts w:cstheme="minorHAnsi"/>
          <w:sz w:val="24"/>
          <w:szCs w:val="24"/>
        </w:rPr>
        <w:t>reduc</w:t>
      </w:r>
      <w:r w:rsidR="00A8350B">
        <w:rPr>
          <w:rFonts w:cstheme="minorHAnsi"/>
          <w:sz w:val="24"/>
          <w:szCs w:val="24"/>
        </w:rPr>
        <w:t>e</w:t>
      </w:r>
      <w:r w:rsidR="00644125" w:rsidRPr="00E62EF4">
        <w:rPr>
          <w:rFonts w:cstheme="minorHAnsi"/>
          <w:sz w:val="24"/>
          <w:szCs w:val="24"/>
        </w:rPr>
        <w:t xml:space="preserve"> these outcomes, although we </w:t>
      </w:r>
      <w:r w:rsidR="00AD1084" w:rsidRPr="00E62EF4">
        <w:rPr>
          <w:rFonts w:cstheme="minorHAnsi"/>
          <w:sz w:val="24"/>
          <w:szCs w:val="24"/>
        </w:rPr>
        <w:t xml:space="preserve">were </w:t>
      </w:r>
      <w:r w:rsidR="00644125" w:rsidRPr="00E62EF4">
        <w:rPr>
          <w:rFonts w:cstheme="minorHAnsi"/>
          <w:sz w:val="24"/>
          <w:szCs w:val="24"/>
        </w:rPr>
        <w:t xml:space="preserve">not </w:t>
      </w:r>
      <w:r w:rsidR="00F54A1F" w:rsidRPr="00E62EF4">
        <w:rPr>
          <w:rFonts w:cstheme="minorHAnsi"/>
          <w:sz w:val="24"/>
          <w:szCs w:val="24"/>
        </w:rPr>
        <w:t xml:space="preserve">able to </w:t>
      </w:r>
      <w:r w:rsidR="00644125" w:rsidRPr="00E62EF4">
        <w:rPr>
          <w:rFonts w:cstheme="minorHAnsi"/>
          <w:sz w:val="24"/>
          <w:szCs w:val="24"/>
        </w:rPr>
        <w:t>assess this</w:t>
      </w:r>
      <w:r w:rsidR="00AD1084" w:rsidRPr="00E62EF4">
        <w:rPr>
          <w:rFonts w:cstheme="minorHAnsi"/>
          <w:sz w:val="24"/>
          <w:szCs w:val="24"/>
        </w:rPr>
        <w:t xml:space="preserve"> directly</w:t>
      </w:r>
      <w:r w:rsidR="00644125" w:rsidRPr="00E62EF4">
        <w:rPr>
          <w:rFonts w:cstheme="minorHAnsi"/>
          <w:sz w:val="24"/>
          <w:szCs w:val="24"/>
        </w:rPr>
        <w:t>.</w:t>
      </w:r>
      <w:r w:rsidR="00393026" w:rsidRPr="00E62EF4">
        <w:rPr>
          <w:rFonts w:cstheme="minorHAnsi"/>
          <w:sz w:val="24"/>
          <w:szCs w:val="24"/>
        </w:rPr>
        <w:t xml:space="preserve">  </w:t>
      </w:r>
      <w:proofErr w:type="spellStart"/>
      <w:r w:rsidR="008F68F3" w:rsidRPr="00E62EF4">
        <w:rPr>
          <w:rFonts w:cstheme="minorHAnsi"/>
          <w:sz w:val="24"/>
          <w:szCs w:val="24"/>
        </w:rPr>
        <w:t>Corcoy</w:t>
      </w:r>
      <w:proofErr w:type="spellEnd"/>
      <w:r w:rsidR="008F68F3" w:rsidRPr="00E62EF4">
        <w:rPr>
          <w:rFonts w:cstheme="minorHAnsi"/>
          <w:sz w:val="24"/>
          <w:szCs w:val="24"/>
        </w:rPr>
        <w:t xml:space="preserve"> et al </w:t>
      </w:r>
      <w:r w:rsidR="00F653D2" w:rsidRPr="00E62EF4">
        <w:rPr>
          <w:rFonts w:cstheme="minorHAnsi"/>
          <w:sz w:val="24"/>
          <w:szCs w:val="24"/>
        </w:rPr>
        <w:t xml:space="preserve">also </w:t>
      </w:r>
      <w:r w:rsidR="008F68F3" w:rsidRPr="00E62EF4">
        <w:rPr>
          <w:rFonts w:cstheme="minorHAnsi"/>
          <w:sz w:val="24"/>
          <w:szCs w:val="24"/>
        </w:rPr>
        <w:t xml:space="preserve">did not find a reduced rate of </w:t>
      </w:r>
      <w:r w:rsidR="00BD33CC" w:rsidRPr="00E62EF4">
        <w:rPr>
          <w:rFonts w:cstheme="minorHAnsi"/>
          <w:sz w:val="24"/>
          <w:szCs w:val="24"/>
        </w:rPr>
        <w:t>Caesarean section</w:t>
      </w:r>
      <w:r w:rsidR="008F68F3" w:rsidRPr="00E62EF4">
        <w:rPr>
          <w:rFonts w:cstheme="minorHAnsi"/>
          <w:sz w:val="24"/>
          <w:szCs w:val="24"/>
        </w:rPr>
        <w:t xml:space="preserve"> following supplementation with </w:t>
      </w:r>
      <w:r w:rsidR="00A870FB" w:rsidRPr="00E62EF4">
        <w:rPr>
          <w:rFonts w:cstheme="minorHAnsi"/>
          <w:sz w:val="24"/>
          <w:szCs w:val="24"/>
        </w:rPr>
        <w:t>1600 IU/day cholecalciferol compared o</w:t>
      </w:r>
      <w:r w:rsidR="002113C0" w:rsidRPr="00E62EF4">
        <w:rPr>
          <w:rFonts w:cstheme="minorHAnsi"/>
          <w:sz w:val="24"/>
          <w:szCs w:val="24"/>
        </w:rPr>
        <w:t>r</w:t>
      </w:r>
      <w:r w:rsidR="00A870FB" w:rsidRPr="00E62EF4">
        <w:rPr>
          <w:rFonts w:cstheme="minorHAnsi"/>
          <w:sz w:val="24"/>
          <w:szCs w:val="24"/>
        </w:rPr>
        <w:t xml:space="preserve"> placebo</w:t>
      </w:r>
      <w:r w:rsidR="0089324F">
        <w:rPr>
          <w:rFonts w:cstheme="minorHAnsi"/>
          <w:sz w:val="24"/>
          <w:szCs w:val="24"/>
        </w:rPr>
        <w:t xml:space="preserve"> </w:t>
      </w:r>
      <w:r w:rsidR="008261E3" w:rsidRPr="00E62EF4">
        <w:rPr>
          <w:rFonts w:cstheme="minorHAnsi"/>
          <w:sz w:val="24"/>
          <w:szCs w:val="24"/>
        </w:rPr>
        <w:fldChar w:fldCharType="begin">
          <w:fldData xml:space="preserve">PEVuZE5vdGU+PENpdGU+PEF1dGhvcj5Db3Jjb3k8L0F1dGhvcj48WWVhcj4yMDIwPC9ZZWFyPjxS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</w:fldData>
        </w:fldChar>
      </w:r>
      <w:r w:rsidR="00CE78AC">
        <w:rPr>
          <w:rFonts w:cstheme="minorHAnsi"/>
          <w:sz w:val="24"/>
          <w:szCs w:val="24"/>
        </w:rPr>
        <w:instrText xml:space="preserve"> ADDIN EN.CITE </w:instrText>
      </w:r>
      <w:r w:rsidR="00CE78AC">
        <w:rPr>
          <w:rFonts w:cstheme="minorHAnsi"/>
          <w:sz w:val="24"/>
          <w:szCs w:val="24"/>
        </w:rPr>
        <w:fldChar w:fldCharType="begin">
          <w:fldData xml:space="preserve">PEVuZE5vdGU+PENpdGU+PEF1dGhvcj5Db3Jjb3k8L0F1dGhvcj48WWVhcj4yMDIwPC9ZZWFyPjxS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</w:fldData>
        </w:fldChar>
      </w:r>
      <w:r w:rsidR="00CE78AC">
        <w:rPr>
          <w:rFonts w:cstheme="minorHAnsi"/>
          <w:sz w:val="24"/>
          <w:szCs w:val="24"/>
        </w:rPr>
        <w:instrText xml:space="preserve"> ADDIN EN.CITE.DATA </w:instrText>
      </w:r>
      <w:r w:rsidR="00CE78AC">
        <w:rPr>
          <w:rFonts w:cstheme="minorHAnsi"/>
          <w:sz w:val="24"/>
          <w:szCs w:val="24"/>
        </w:rPr>
      </w:r>
      <w:r w:rsidR="00CE78AC">
        <w:rPr>
          <w:rFonts w:cstheme="minorHAnsi"/>
          <w:sz w:val="24"/>
          <w:szCs w:val="24"/>
        </w:rPr>
        <w:fldChar w:fldCharType="end"/>
      </w:r>
      <w:r w:rsidR="008261E3" w:rsidRPr="00E62EF4">
        <w:rPr>
          <w:rFonts w:cstheme="minorHAnsi"/>
          <w:sz w:val="24"/>
          <w:szCs w:val="24"/>
        </w:rPr>
      </w:r>
      <w:r w:rsidR="008261E3" w:rsidRPr="00E62EF4">
        <w:rPr>
          <w:rFonts w:cstheme="minorHAnsi"/>
          <w:sz w:val="24"/>
          <w:szCs w:val="24"/>
        </w:rPr>
        <w:fldChar w:fldCharType="separate"/>
      </w:r>
      <w:r w:rsidR="00CE78AC">
        <w:rPr>
          <w:rFonts w:cstheme="minorHAnsi"/>
          <w:noProof/>
          <w:sz w:val="24"/>
          <w:szCs w:val="24"/>
        </w:rPr>
        <w:t>(</w:t>
      </w:r>
      <w:hyperlink w:anchor="_ENREF_51" w:tooltip="Corcoy, 2020 #2020" w:history="1">
        <w:r w:rsidR="00FB00B7">
          <w:rPr>
            <w:rFonts w:cstheme="minorHAnsi"/>
            <w:noProof/>
            <w:sz w:val="24"/>
            <w:szCs w:val="24"/>
          </w:rPr>
          <w:t>51</w:t>
        </w:r>
      </w:hyperlink>
      <w:r w:rsidR="00CE78AC">
        <w:rPr>
          <w:rFonts w:cstheme="minorHAnsi"/>
          <w:noProof/>
          <w:sz w:val="24"/>
          <w:szCs w:val="24"/>
        </w:rPr>
        <w:t>)</w:t>
      </w:r>
      <w:r w:rsidR="008261E3" w:rsidRPr="00E62EF4">
        <w:rPr>
          <w:rFonts w:cstheme="minorHAnsi"/>
          <w:sz w:val="24"/>
          <w:szCs w:val="24"/>
        </w:rPr>
        <w:fldChar w:fldCharType="end"/>
      </w:r>
      <w:r w:rsidR="0089324F">
        <w:rPr>
          <w:rFonts w:cstheme="minorHAnsi"/>
          <w:sz w:val="24"/>
          <w:szCs w:val="24"/>
        </w:rPr>
        <w:t>.</w:t>
      </w:r>
      <w:r w:rsidR="00F653D2" w:rsidRPr="00E62EF4">
        <w:rPr>
          <w:rFonts w:cstheme="minorHAnsi"/>
          <w:sz w:val="24"/>
          <w:szCs w:val="24"/>
        </w:rPr>
        <w:t xml:space="preserve">  </w:t>
      </w:r>
      <w:r w:rsidR="002E423C" w:rsidRPr="00E62EF4">
        <w:rPr>
          <w:rFonts w:cstheme="minorHAnsi"/>
          <w:sz w:val="24"/>
          <w:szCs w:val="24"/>
        </w:rPr>
        <w:t xml:space="preserve">Yap et al found no difference in delivery mode in women </w:t>
      </w:r>
      <w:r w:rsidR="00AC2A0A" w:rsidRPr="00E62EF4">
        <w:rPr>
          <w:rFonts w:cstheme="minorHAnsi"/>
          <w:sz w:val="24"/>
          <w:szCs w:val="24"/>
        </w:rPr>
        <w:t>with</w:t>
      </w:r>
      <w:r w:rsidR="002E423C" w:rsidRPr="00E62EF4">
        <w:rPr>
          <w:rFonts w:cstheme="minorHAnsi"/>
          <w:sz w:val="24"/>
          <w:szCs w:val="24"/>
        </w:rPr>
        <w:t xml:space="preserve"> an increased risk of </w:t>
      </w:r>
      <w:r w:rsidR="007839D1">
        <w:rPr>
          <w:rFonts w:cstheme="minorHAnsi"/>
          <w:sz w:val="24"/>
          <w:szCs w:val="24"/>
        </w:rPr>
        <w:t>GDM</w:t>
      </w:r>
      <w:r w:rsidR="002E423C" w:rsidRPr="00E62EF4">
        <w:rPr>
          <w:rFonts w:cstheme="minorHAnsi"/>
          <w:sz w:val="24"/>
          <w:szCs w:val="24"/>
        </w:rPr>
        <w:t xml:space="preserve"> randomised to 5000 IU/day cholecalciferol compared to 400 IU/day</w:t>
      </w:r>
      <w:r w:rsidR="0089324F">
        <w:rPr>
          <w:rFonts w:cstheme="minorHAnsi"/>
          <w:sz w:val="24"/>
          <w:szCs w:val="24"/>
        </w:rPr>
        <w:t xml:space="preserve"> </w:t>
      </w:r>
      <w:r w:rsidR="008261E3" w:rsidRPr="00E62EF4">
        <w:rPr>
          <w:rFonts w:cstheme="minorHAnsi"/>
          <w:sz w:val="24"/>
          <w:szCs w:val="24"/>
        </w:rPr>
        <w:fldChar w:fldCharType="begin">
          <w:fldData xml:space="preserve">PEVuZE5vdGU+PENpdGU+PEF1dGhvcj5ZYXA8L0F1dGhvcj48WWVhcj4yMDE0PC9ZZWFyPjxSZWNO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=
</w:fldData>
        </w:fldChar>
      </w:r>
      <w:r w:rsidR="00CE78AC">
        <w:rPr>
          <w:rFonts w:cstheme="minorHAnsi"/>
          <w:sz w:val="24"/>
          <w:szCs w:val="24"/>
        </w:rPr>
        <w:instrText xml:space="preserve"> ADDIN EN.CITE </w:instrText>
      </w:r>
      <w:r w:rsidR="00CE78AC">
        <w:rPr>
          <w:rFonts w:cstheme="minorHAnsi"/>
          <w:sz w:val="24"/>
          <w:szCs w:val="24"/>
        </w:rPr>
        <w:fldChar w:fldCharType="begin">
          <w:fldData xml:space="preserve">PEVuZE5vdGU+PENpdGU+PEF1dGhvcj5ZYXA8L0F1dGhvcj48WWVhcj4yMDE0PC9ZZWFyPjxSZWNO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=
</w:fldData>
        </w:fldChar>
      </w:r>
      <w:r w:rsidR="00CE78AC">
        <w:rPr>
          <w:rFonts w:cstheme="minorHAnsi"/>
          <w:sz w:val="24"/>
          <w:szCs w:val="24"/>
        </w:rPr>
        <w:instrText xml:space="preserve"> ADDIN EN.CITE.DATA </w:instrText>
      </w:r>
      <w:r w:rsidR="00CE78AC">
        <w:rPr>
          <w:rFonts w:cstheme="minorHAnsi"/>
          <w:sz w:val="24"/>
          <w:szCs w:val="24"/>
        </w:rPr>
      </w:r>
      <w:r w:rsidR="00CE78AC">
        <w:rPr>
          <w:rFonts w:cstheme="minorHAnsi"/>
          <w:sz w:val="24"/>
          <w:szCs w:val="24"/>
        </w:rPr>
        <w:fldChar w:fldCharType="end"/>
      </w:r>
      <w:r w:rsidR="008261E3" w:rsidRPr="00E62EF4">
        <w:rPr>
          <w:rFonts w:cstheme="minorHAnsi"/>
          <w:sz w:val="24"/>
          <w:szCs w:val="24"/>
        </w:rPr>
      </w:r>
      <w:r w:rsidR="008261E3" w:rsidRPr="00E62EF4">
        <w:rPr>
          <w:rFonts w:cstheme="minorHAnsi"/>
          <w:sz w:val="24"/>
          <w:szCs w:val="24"/>
        </w:rPr>
        <w:fldChar w:fldCharType="separate"/>
      </w:r>
      <w:r w:rsidR="00CE78AC">
        <w:rPr>
          <w:rFonts w:cstheme="minorHAnsi"/>
          <w:noProof/>
          <w:sz w:val="24"/>
          <w:szCs w:val="24"/>
        </w:rPr>
        <w:t>(</w:t>
      </w:r>
      <w:hyperlink w:anchor="_ENREF_52" w:tooltip="Yap, 2014 #1165" w:history="1">
        <w:r w:rsidR="00FB00B7">
          <w:rPr>
            <w:rFonts w:cstheme="minorHAnsi"/>
            <w:noProof/>
            <w:sz w:val="24"/>
            <w:szCs w:val="24"/>
          </w:rPr>
          <w:t>52</w:t>
        </w:r>
      </w:hyperlink>
      <w:r w:rsidR="00CE78AC">
        <w:rPr>
          <w:rFonts w:cstheme="minorHAnsi"/>
          <w:noProof/>
          <w:sz w:val="24"/>
          <w:szCs w:val="24"/>
        </w:rPr>
        <w:t>)</w:t>
      </w:r>
      <w:r w:rsidR="008261E3" w:rsidRPr="00E62EF4">
        <w:rPr>
          <w:rFonts w:cstheme="minorHAnsi"/>
          <w:sz w:val="24"/>
          <w:szCs w:val="24"/>
        </w:rPr>
        <w:fldChar w:fldCharType="end"/>
      </w:r>
      <w:r w:rsidR="0089324F">
        <w:rPr>
          <w:rFonts w:cstheme="minorHAnsi"/>
          <w:sz w:val="24"/>
          <w:szCs w:val="24"/>
        </w:rPr>
        <w:t>.</w:t>
      </w:r>
      <w:r w:rsidR="002E423C" w:rsidRPr="00E62EF4">
        <w:rPr>
          <w:rFonts w:cstheme="minorHAnsi"/>
          <w:sz w:val="24"/>
          <w:szCs w:val="24"/>
        </w:rPr>
        <w:t xml:space="preserve">  Hollis et al found that the proportion of women that achieved a </w:t>
      </w:r>
      <w:r w:rsidR="00221DA3">
        <w:rPr>
          <w:rFonts w:cstheme="minorHAnsi"/>
          <w:sz w:val="24"/>
          <w:szCs w:val="24"/>
        </w:rPr>
        <w:t>SVD</w:t>
      </w:r>
      <w:r w:rsidR="002E423C" w:rsidRPr="00E62EF4">
        <w:rPr>
          <w:rFonts w:cstheme="minorHAnsi"/>
          <w:sz w:val="24"/>
          <w:szCs w:val="24"/>
        </w:rPr>
        <w:t xml:space="preserve"> was greater in those randomised to 2000 IU/day or 4000 IU/day during p</w:t>
      </w:r>
      <w:r w:rsidR="005F3230" w:rsidRPr="00E62EF4">
        <w:rPr>
          <w:rFonts w:cstheme="minorHAnsi"/>
          <w:sz w:val="24"/>
          <w:szCs w:val="24"/>
        </w:rPr>
        <w:t>regnancy compared to 400 IU/day</w:t>
      </w:r>
      <w:r w:rsidR="0089324F">
        <w:rPr>
          <w:rFonts w:cstheme="minorHAnsi"/>
          <w:sz w:val="24"/>
          <w:szCs w:val="24"/>
        </w:rPr>
        <w:t xml:space="preserve"> </w:t>
      </w:r>
      <w:r w:rsidR="008261E3" w:rsidRPr="00E62EF4">
        <w:rPr>
          <w:rFonts w:cstheme="minorHAnsi"/>
          <w:sz w:val="24"/>
          <w:szCs w:val="24"/>
        </w:rPr>
        <w:fldChar w:fldCharType="begin"/>
      </w:r>
      <w:r w:rsidR="00CE78AC">
        <w:rPr>
          <w:rFonts w:cstheme="minorHAnsi"/>
          <w:sz w:val="24"/>
          <w:szCs w:val="24"/>
        </w:rPr>
        <w:instrText xml:space="preserve"> ADDIN EN.CITE &lt;EndNote&gt;&lt;Cite&gt;&lt;Author&gt;Hollis&lt;/Author&gt;&lt;Year&gt;2011&lt;/Year&gt;&lt;RecNum&gt;924&lt;/RecNum&gt;&lt;DisplayText&gt;(53)&lt;/DisplayText&gt;&lt;record&gt;&lt;rec-number&gt;924&lt;/rec-number&gt;&lt;foreign-keys&gt;&lt;key app="EN" db-id="fx5vfvpf3fa2e8ew2sbp2fd8zesxeepw2add" timestamp="0"&gt;924&lt;/key&gt;&lt;/foreign-keys&gt;&lt;ref-type name="Journal Article"&gt;17&lt;/ref-type&gt;&lt;contributors&gt;&lt;authors&gt;&lt;author&gt;Hollis, B. W.&lt;/author&gt;&lt;author&gt;Johnson, D.&lt;/author&gt;&lt;author&gt;Hulsey, T. C.&lt;/author&gt;&lt;author&gt;Ebeling, M.&lt;/author&gt;&lt;author&gt;Wagner, C. L.&lt;/author&gt;&lt;/authors&gt;&lt;/contributors&gt;&lt;auth-address&gt;Division of Neonatology and Department of Obstetrics and Gynecology, Medical University of South Carolina, Charleston, SC 29425, USA. hollisb@musc.edu&lt;/auth-address&gt;&lt;titles&gt;&lt;title&gt;Vitamin D supplementation during pregnancy: double-blind, randomized clinical trial of safety and effectiveness&lt;/title&gt;&lt;secondary-title&gt;J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Res&lt;/full-title&gt;&lt;/periodical&gt;&lt;pages&gt;2341-57&lt;/pages&gt;&lt;volume&gt;26&lt;/volume&gt;&lt;number&gt;10&lt;/number&gt;&lt;edition&gt;2011/06/28&lt;/edition&gt;&lt;keywords&gt;&lt;keyword&gt;*Dietary Supplements&lt;/keyword&gt;&lt;keyword&gt;Double-Blind Method&lt;/keyword&gt;&lt;keyword&gt;Female&lt;/keyword&gt;&lt;keyword&gt;Humans&lt;/keyword&gt;&lt;keyword&gt;Pregnancy&lt;/keyword&gt;&lt;keyword&gt;Vitamin D/*administration &amp;amp; dosage/adverse effects&lt;/keyword&gt;&lt;/keywords&gt;&lt;dates&gt;&lt;year&gt;2011&lt;/year&gt;&lt;pub-dates&gt;&lt;date&gt;Oct&lt;/date&gt;&lt;/pub-dates&gt;&lt;/dates&gt;&lt;isbn&gt;0884-0431&lt;/isbn&gt;&lt;accession-num&gt;21706518&lt;/accession-num&gt;&lt;urls&gt;&lt;/urls&gt;&lt;custom2&gt;Pmc3183324&lt;/custom2&gt;&lt;custom6&gt;Nihms306620&lt;/custom6&gt;&lt;electronic-resource-num&gt;10.1002/jbmr.463&lt;/electronic-resource-num&gt;&lt;remote-database-provider&gt;Nlm&lt;/remote-database-provider&gt;&lt;language&gt;eng&lt;/language&gt;&lt;/record&gt;&lt;/Cite&gt;&lt;/EndNote&gt;</w:instrText>
      </w:r>
      <w:r w:rsidR="008261E3" w:rsidRPr="00E62EF4">
        <w:rPr>
          <w:rFonts w:cstheme="minorHAnsi"/>
          <w:sz w:val="24"/>
          <w:szCs w:val="24"/>
        </w:rPr>
        <w:fldChar w:fldCharType="separate"/>
      </w:r>
      <w:r w:rsidR="00CE78AC">
        <w:rPr>
          <w:rFonts w:cstheme="minorHAnsi"/>
          <w:noProof/>
          <w:sz w:val="24"/>
          <w:szCs w:val="24"/>
        </w:rPr>
        <w:t>(</w:t>
      </w:r>
      <w:hyperlink w:anchor="_ENREF_53" w:tooltip="Hollis, 2011 #924" w:history="1">
        <w:r w:rsidR="00FB00B7">
          <w:rPr>
            <w:rFonts w:cstheme="minorHAnsi"/>
            <w:noProof/>
            <w:sz w:val="24"/>
            <w:szCs w:val="24"/>
          </w:rPr>
          <w:t>53</w:t>
        </w:r>
      </w:hyperlink>
      <w:r w:rsidR="00CE78AC">
        <w:rPr>
          <w:rFonts w:cstheme="minorHAnsi"/>
          <w:noProof/>
          <w:sz w:val="24"/>
          <w:szCs w:val="24"/>
        </w:rPr>
        <w:t>)</w:t>
      </w:r>
      <w:r w:rsidR="008261E3" w:rsidRPr="00E62EF4">
        <w:rPr>
          <w:rFonts w:cstheme="minorHAnsi"/>
          <w:sz w:val="24"/>
          <w:szCs w:val="24"/>
        </w:rPr>
        <w:fldChar w:fldCharType="end"/>
      </w:r>
      <w:r w:rsidR="0089324F">
        <w:rPr>
          <w:rFonts w:cstheme="minorHAnsi"/>
          <w:sz w:val="24"/>
          <w:szCs w:val="24"/>
        </w:rPr>
        <w:t>.</w:t>
      </w:r>
      <w:r w:rsidR="0027796C">
        <w:rPr>
          <w:rFonts w:cstheme="minorHAnsi"/>
          <w:sz w:val="24"/>
          <w:szCs w:val="24"/>
        </w:rPr>
        <w:t xml:space="preserve">  Variation in findings likely reflects </w:t>
      </w:r>
      <w:r w:rsidR="00A70BA2">
        <w:rPr>
          <w:rFonts w:cstheme="minorHAnsi"/>
          <w:sz w:val="24"/>
          <w:szCs w:val="24"/>
        </w:rPr>
        <w:t>differences in study design including the populations studied, timing of commencement of supplementation</w:t>
      </w:r>
      <w:r w:rsidR="00BF10FA">
        <w:rPr>
          <w:rFonts w:cstheme="minorHAnsi"/>
          <w:sz w:val="24"/>
          <w:szCs w:val="24"/>
        </w:rPr>
        <w:t xml:space="preserve"> and study size/power.   </w:t>
      </w:r>
      <w:r w:rsidR="002E423C" w:rsidRPr="00E62EF4">
        <w:rPr>
          <w:rFonts w:cstheme="minorHAnsi"/>
          <w:sz w:val="24"/>
          <w:szCs w:val="24"/>
        </w:rPr>
        <w:t xml:space="preserve">   </w:t>
      </w:r>
    </w:p>
    <w:p w14:paraId="2969E36B" w14:textId="3E6A06CA" w:rsidR="008950E1" w:rsidRPr="00E62EF4" w:rsidRDefault="00DF4631" w:rsidP="00E72649">
      <w:pPr>
        <w:spacing w:after="120" w:line="360" w:lineRule="auto"/>
        <w:rPr>
          <w:rFonts w:cstheme="minorHAnsi"/>
          <w:sz w:val="24"/>
          <w:szCs w:val="24"/>
        </w:rPr>
      </w:pPr>
      <w:r w:rsidRPr="00E62EF4">
        <w:rPr>
          <w:rFonts w:cstheme="minorHAnsi"/>
          <w:sz w:val="24"/>
          <w:szCs w:val="24"/>
        </w:rPr>
        <w:t>The mechanism</w:t>
      </w:r>
      <w:r w:rsidR="00C82CD3" w:rsidRPr="00E62EF4">
        <w:rPr>
          <w:rFonts w:cstheme="minorHAnsi"/>
          <w:sz w:val="24"/>
          <w:szCs w:val="24"/>
        </w:rPr>
        <w:t xml:space="preserve"> by which vitamin D</w:t>
      </w:r>
      <w:r w:rsidR="008A20C7" w:rsidRPr="00E62EF4">
        <w:rPr>
          <w:rFonts w:cstheme="minorHAnsi"/>
          <w:sz w:val="24"/>
          <w:szCs w:val="24"/>
        </w:rPr>
        <w:t xml:space="preserve"> might increase</w:t>
      </w:r>
      <w:r w:rsidR="005F3230" w:rsidRPr="00E62EF4">
        <w:rPr>
          <w:rFonts w:cstheme="minorHAnsi"/>
          <w:sz w:val="24"/>
          <w:szCs w:val="24"/>
        </w:rPr>
        <w:t xml:space="preserve"> </w:t>
      </w:r>
      <w:r w:rsidR="00221DA3">
        <w:rPr>
          <w:rFonts w:cstheme="minorHAnsi"/>
          <w:sz w:val="24"/>
          <w:szCs w:val="24"/>
        </w:rPr>
        <w:t>SVD</w:t>
      </w:r>
      <w:r w:rsidR="00C82CD3" w:rsidRPr="00E62EF4">
        <w:rPr>
          <w:rFonts w:cstheme="minorHAnsi"/>
          <w:sz w:val="24"/>
          <w:szCs w:val="24"/>
        </w:rPr>
        <w:t xml:space="preserve"> rates </w:t>
      </w:r>
      <w:r w:rsidR="008A20C7" w:rsidRPr="00E62EF4">
        <w:rPr>
          <w:rFonts w:cstheme="minorHAnsi"/>
          <w:sz w:val="24"/>
          <w:szCs w:val="24"/>
        </w:rPr>
        <w:t>could</w:t>
      </w:r>
      <w:r w:rsidR="00C82CD3" w:rsidRPr="00E62EF4">
        <w:rPr>
          <w:rFonts w:cstheme="minorHAnsi"/>
          <w:sz w:val="24"/>
          <w:szCs w:val="24"/>
        </w:rPr>
        <w:t xml:space="preserve"> result from effects on uterine contractility and muscle strength.</w:t>
      </w:r>
      <w:r w:rsidRPr="00E62EF4">
        <w:rPr>
          <w:rFonts w:cstheme="minorHAnsi"/>
          <w:sz w:val="24"/>
          <w:szCs w:val="24"/>
        </w:rPr>
        <w:t xml:space="preserve">  The VDR has been isolated in human myometrium</w:t>
      </w:r>
      <w:r w:rsidR="0067168F">
        <w:rPr>
          <w:rFonts w:cstheme="minorHAnsi"/>
          <w:sz w:val="24"/>
          <w:szCs w:val="24"/>
        </w:rPr>
        <w:t xml:space="preserve"> </w:t>
      </w:r>
      <w:r w:rsidR="008261E3" w:rsidRPr="00E62EF4">
        <w:rPr>
          <w:rFonts w:cstheme="minorHAnsi"/>
          <w:sz w:val="24"/>
          <w:szCs w:val="24"/>
        </w:rPr>
        <w:fldChar w:fldCharType="begin">
          <w:fldData xml:space="preserve">PEVuZE5vdGU+PENpdGU+PEF1dGhvcj5WaWVub25lbjwvQXV0aG9yPjxZZWFyPjIwMDQ8L1llYXI+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</w:fldData>
        </w:fldChar>
      </w:r>
      <w:r w:rsidR="00CE78AC">
        <w:rPr>
          <w:rFonts w:cstheme="minorHAnsi"/>
          <w:sz w:val="24"/>
          <w:szCs w:val="24"/>
        </w:rPr>
        <w:instrText xml:space="preserve"> ADDIN EN.CITE </w:instrText>
      </w:r>
      <w:r w:rsidR="00CE78AC">
        <w:rPr>
          <w:rFonts w:cstheme="minorHAnsi"/>
          <w:sz w:val="24"/>
          <w:szCs w:val="24"/>
        </w:rPr>
        <w:fldChar w:fldCharType="begin">
          <w:fldData xml:space="preserve">PEVuZE5vdGU+PENpdGU+PEF1dGhvcj5WaWVub25lbjwvQXV0aG9yPjxZZWFyPjIwMDQ8L1llYXI+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</w:fldData>
        </w:fldChar>
      </w:r>
      <w:r w:rsidR="00CE78AC">
        <w:rPr>
          <w:rFonts w:cstheme="minorHAnsi"/>
          <w:sz w:val="24"/>
          <w:szCs w:val="24"/>
        </w:rPr>
        <w:instrText xml:space="preserve"> ADDIN EN.CITE.DATA </w:instrText>
      </w:r>
      <w:r w:rsidR="00CE78AC">
        <w:rPr>
          <w:rFonts w:cstheme="minorHAnsi"/>
          <w:sz w:val="24"/>
          <w:szCs w:val="24"/>
        </w:rPr>
      </w:r>
      <w:r w:rsidR="00CE78AC">
        <w:rPr>
          <w:rFonts w:cstheme="minorHAnsi"/>
          <w:sz w:val="24"/>
          <w:szCs w:val="24"/>
        </w:rPr>
        <w:fldChar w:fldCharType="end"/>
      </w:r>
      <w:r w:rsidR="008261E3" w:rsidRPr="00E62EF4">
        <w:rPr>
          <w:rFonts w:cstheme="minorHAnsi"/>
          <w:sz w:val="24"/>
          <w:szCs w:val="24"/>
        </w:rPr>
      </w:r>
      <w:r w:rsidR="008261E3" w:rsidRPr="00E62EF4">
        <w:rPr>
          <w:rFonts w:cstheme="minorHAnsi"/>
          <w:sz w:val="24"/>
          <w:szCs w:val="24"/>
        </w:rPr>
        <w:fldChar w:fldCharType="separate"/>
      </w:r>
      <w:r w:rsidR="00CE78AC">
        <w:rPr>
          <w:rFonts w:cstheme="minorHAnsi"/>
          <w:noProof/>
          <w:sz w:val="24"/>
          <w:szCs w:val="24"/>
        </w:rPr>
        <w:t>(</w:t>
      </w:r>
      <w:hyperlink w:anchor="_ENREF_15" w:tooltip="Vienonen, 2004 #1641" w:history="1">
        <w:r w:rsidR="00FB00B7">
          <w:rPr>
            <w:rFonts w:cstheme="minorHAnsi"/>
            <w:noProof/>
            <w:sz w:val="24"/>
            <w:szCs w:val="24"/>
          </w:rPr>
          <w:t>15</w:t>
        </w:r>
      </w:hyperlink>
      <w:r w:rsidR="00CE78AC">
        <w:rPr>
          <w:rFonts w:cstheme="minorHAnsi"/>
          <w:noProof/>
          <w:sz w:val="24"/>
          <w:szCs w:val="24"/>
        </w:rPr>
        <w:t>)</w:t>
      </w:r>
      <w:r w:rsidR="008261E3" w:rsidRPr="00E62EF4">
        <w:rPr>
          <w:rFonts w:cstheme="minorHAnsi"/>
          <w:sz w:val="24"/>
          <w:szCs w:val="24"/>
        </w:rPr>
        <w:fldChar w:fldCharType="end"/>
      </w:r>
      <w:r w:rsidR="0024006E" w:rsidRPr="00E62EF4">
        <w:rPr>
          <w:rFonts w:cstheme="minorHAnsi"/>
          <w:sz w:val="24"/>
          <w:szCs w:val="24"/>
        </w:rPr>
        <w:t>, placenta</w:t>
      </w:r>
      <w:r w:rsidR="0067168F">
        <w:rPr>
          <w:rFonts w:cstheme="minorHAnsi"/>
          <w:sz w:val="24"/>
          <w:szCs w:val="24"/>
        </w:rPr>
        <w:t xml:space="preserve"> </w:t>
      </w:r>
      <w:r w:rsidR="008261E3" w:rsidRPr="00E62EF4">
        <w:rPr>
          <w:rFonts w:cstheme="minorHAnsi"/>
          <w:sz w:val="24"/>
          <w:szCs w:val="24"/>
        </w:rPr>
        <w:fldChar w:fldCharType="begin"/>
      </w:r>
      <w:r w:rsidR="00CE78AC">
        <w:rPr>
          <w:rFonts w:cstheme="minorHAnsi"/>
          <w:sz w:val="24"/>
          <w:szCs w:val="24"/>
        </w:rPr>
        <w:instrText xml:space="preserve"> ADDIN EN.CITE &lt;EndNote&gt;&lt;Cite&gt;&lt;Author&gt;Ashley&lt;/Author&gt;&lt;Year&gt;2021&lt;/Year&gt;&lt;RecNum&gt;2012&lt;/RecNum&gt;&lt;DisplayText&gt;(17)&lt;/DisplayText&gt;&lt;record&gt;&lt;rec-number&gt;2012&lt;/rec-number&gt;&lt;foreign-keys&gt;&lt;key app="EN" db-id="fx5vfvpf3fa2e8ew2sbp2fd8zesxeepw2add" timestamp="1639050941"&gt;2012&lt;/key&gt;&lt;/foreign-keys&gt;&lt;ref-type name="Journal Article"&gt;17&lt;/ref-type&gt;&lt;contributors&gt;&lt;authors&gt;&lt;author&gt;Ashley, Brogan&lt;/author&gt;&lt;author&gt;Simner, Claire&lt;/author&gt;&lt;author&gt;Manousopoulou, Antigoni&lt;/author&gt;&lt;author&gt;Jenkinson, Carl&lt;/author&gt;&lt;author&gt;Hey, Felicity&lt;/author&gt;&lt;author&gt;M Frost, Jennifer&lt;/author&gt;&lt;author&gt;Rezwan, Faisal I&lt;/author&gt;&lt;author&gt;White, Cory H&lt;/author&gt;&lt;author&gt;Lofthouse, Emma&lt;/author&gt;&lt;author&gt;Hyde, Emily&lt;/author&gt;&lt;author&gt;Cooke, Laura&lt;/author&gt;&lt;author&gt;Barton, Sheila&lt;/author&gt;&lt;author&gt;Mahon, Pamela&lt;/author&gt;&lt;author&gt;Curtis, Elizabeth M&lt;/author&gt;&lt;author&gt;Moon, Rebecca J&lt;/author&gt;&lt;author&gt;Crozier, Sarah R&lt;/author&gt;&lt;author&gt;Inskip, Hazel M&lt;/author&gt;&lt;author&gt;Godfrey, Keith M&lt;/author&gt;&lt;author&gt;Holloway, John W&lt;/author&gt;&lt;author&gt;Cooper, Cyrus&lt;/author&gt;&lt;author&gt;Jones, Kerry S&lt;/author&gt;&lt;author&gt;Lewis, Rohan M&lt;/author&gt;&lt;author&gt;Hewison, Martin&lt;/author&gt;&lt;author&gt;Garbis, Spiros D&lt;/author&gt;&lt;author&gt;Branco, Miguel R&lt;/author&gt;&lt;author&gt;Harvey, Nicholas C&lt;/author&gt;&lt;author&gt;K Cleal, Jane&lt;/author&gt;&lt;/authors&gt;&lt;/contributors&gt;&lt;titles&gt;&lt;title&gt;Placental uptake and metabolism as determinants of pregnancy vitamin D status&lt;/title&gt;&lt;secondary-title&gt;bioRxiv&lt;/secondary-title&gt;&lt;/titles&gt;&lt;periodical&gt;&lt;full-title&gt;bioRxiv&lt;/full-title&gt;&lt;/periodical&gt;&lt;pages&gt;2021.03.01.431439&lt;/pages&gt;&lt;dates&gt;&lt;year&gt;2021&lt;/year&gt;&lt;/dates&gt;&lt;urls&gt;&lt;related-urls&gt;&lt;url&gt;https://www.biorxiv.org/content/biorxiv/early/2021/03/01/2021.03.01.431439.full.pdf&lt;/url&gt;&lt;/related-urls&gt;&lt;/urls&gt;&lt;electronic-resource-num&gt;10.1101/2021.03.01.431439&lt;/electronic-resource-num&gt;&lt;/record&gt;&lt;/Cite&gt;&lt;/EndNote&gt;</w:instrText>
      </w:r>
      <w:r w:rsidR="008261E3" w:rsidRPr="00E62EF4">
        <w:rPr>
          <w:rFonts w:cstheme="minorHAnsi"/>
          <w:sz w:val="24"/>
          <w:szCs w:val="24"/>
        </w:rPr>
        <w:fldChar w:fldCharType="separate"/>
      </w:r>
      <w:r w:rsidR="00CE78AC">
        <w:rPr>
          <w:rFonts w:cstheme="minorHAnsi"/>
          <w:noProof/>
          <w:sz w:val="24"/>
          <w:szCs w:val="24"/>
        </w:rPr>
        <w:t>(</w:t>
      </w:r>
      <w:hyperlink w:anchor="_ENREF_17" w:tooltip="Ashley, 2021 #2012" w:history="1">
        <w:r w:rsidR="00FB00B7">
          <w:rPr>
            <w:rFonts w:cstheme="minorHAnsi"/>
            <w:noProof/>
            <w:sz w:val="24"/>
            <w:szCs w:val="24"/>
          </w:rPr>
          <w:t>17</w:t>
        </w:r>
      </w:hyperlink>
      <w:r w:rsidR="00CE78AC">
        <w:rPr>
          <w:rFonts w:cstheme="minorHAnsi"/>
          <w:noProof/>
          <w:sz w:val="24"/>
          <w:szCs w:val="24"/>
        </w:rPr>
        <w:t>)</w:t>
      </w:r>
      <w:r w:rsidR="008261E3" w:rsidRPr="00E62EF4">
        <w:rPr>
          <w:rFonts w:cstheme="minorHAnsi"/>
          <w:sz w:val="24"/>
          <w:szCs w:val="24"/>
        </w:rPr>
        <w:fldChar w:fldCharType="end"/>
      </w:r>
      <w:r w:rsidR="009D1D5E" w:rsidRPr="00E62EF4">
        <w:rPr>
          <w:rFonts w:cstheme="minorHAnsi"/>
          <w:sz w:val="24"/>
          <w:szCs w:val="24"/>
        </w:rPr>
        <w:t xml:space="preserve"> and skeletal muscle</w:t>
      </w:r>
      <w:r w:rsidR="0067168F">
        <w:rPr>
          <w:rFonts w:cstheme="minorHAnsi"/>
          <w:sz w:val="24"/>
          <w:szCs w:val="24"/>
        </w:rPr>
        <w:t xml:space="preserve"> </w:t>
      </w:r>
      <w:r w:rsidR="008261E3" w:rsidRPr="00E62EF4">
        <w:rPr>
          <w:rFonts w:cstheme="minorHAnsi"/>
          <w:sz w:val="24"/>
          <w:szCs w:val="24"/>
        </w:rPr>
        <w:fldChar w:fldCharType="begin"/>
      </w:r>
      <w:r w:rsidR="00CE78AC">
        <w:rPr>
          <w:rFonts w:cstheme="minorHAnsi"/>
          <w:sz w:val="24"/>
          <w:szCs w:val="24"/>
        </w:rPr>
        <w:instrText xml:space="preserve"> ADDIN EN.CITE &lt;EndNote&gt;&lt;Cite&gt;&lt;Author&gt;Bischoff&lt;/Author&gt;&lt;Year&gt;2001&lt;/Year&gt;&lt;RecNum&gt;332&lt;/RecNum&gt;&lt;DisplayText&gt;(54)&lt;/DisplayText&gt;&lt;record&gt;&lt;rec-number&gt;332&lt;/rec-number&gt;&lt;foreign-keys&gt;&lt;key app="EN" db-id="fx5vfvpf3fa2e8ew2sbp2fd8zesxeepw2add" timestamp="0"&gt;332&lt;/key&gt;&lt;/foreign-keys&gt;&lt;ref-type name="Journal Article"&gt;17&lt;/ref-type&gt;&lt;contributors&gt;&lt;authors&gt;&lt;author&gt;Bischoff, H. A.&lt;/author&gt;&lt;author&gt;Borchers, M.&lt;/author&gt;&lt;author&gt;Gudat, F.&lt;/author&gt;&lt;author&gt;Duermueller, U.&lt;/author&gt;&lt;author&gt;Theiler, R.&lt;/author&gt;&lt;author&gt;Stahelin, H. B.&lt;/author&gt;&lt;author&gt;Dick, W.&lt;/author&gt;&lt;/authors&gt;&lt;/contributors&gt;&lt;auth-address&gt;Department of Orthopedics, University Basel, Switzerland.&lt;/auth-address&gt;&lt;titles&gt;&lt;title&gt;In situ detection of 1,25-dihydroxyvitamin D3 receptor in human skeletal muscle tissue&lt;/title&gt;&lt;secondary-title&gt;Histochem J&lt;/secondary-title&gt;&lt;alt-title&gt;The Histochemical journal&lt;/alt-title&gt;&lt;/titles&gt;&lt;pages&gt;19-24&lt;/pages&gt;&lt;volume&gt;33&lt;/volume&gt;&lt;number&gt;1&lt;/number&gt;&lt;edition&gt;2001/05/16&lt;/edition&gt;&lt;keywords&gt;&lt;keyword&gt;Adult&lt;/keyword&gt;&lt;keyword&gt;Aged&lt;/keyword&gt;&lt;keyword&gt;Aged, 80 and over&lt;/keyword&gt;&lt;keyword&gt;Animals&lt;/keyword&gt;&lt;keyword&gt;Antibodies, Monoclonal&lt;/keyword&gt;&lt;keyword&gt;Arthroplasty, Replacement, Hip&lt;/keyword&gt;&lt;keyword&gt;Biopsy&lt;/keyword&gt;&lt;keyword&gt;Cell Nucleus/chemistry&lt;/keyword&gt;&lt;keyword&gt;Female&lt;/keyword&gt;&lt;keyword&gt;Fluorescent Antibody Technique, Indirect&lt;/keyword&gt;&lt;keyword&gt;Hip Joint/pathology/surgery&lt;/keyword&gt;&lt;keyword&gt;Humans&lt;/keyword&gt;&lt;keyword&gt;Muscle, Skeletal/*chemistry&lt;/keyword&gt;&lt;keyword&gt;Rats&lt;/keyword&gt;&lt;keyword&gt;Receptors, Calcitriol/*analysis/immunology&lt;/keyword&gt;&lt;keyword&gt;Spinal Fusion&lt;/keyword&gt;&lt;/keywords&gt;&lt;dates&gt;&lt;year&gt;2001&lt;/year&gt;&lt;pub-dates&gt;&lt;date&gt;Jan&lt;/date&gt;&lt;/pub-dates&gt;&lt;/dates&gt;&lt;isbn&gt;0018-2214 (Print)&amp;#xD;0018-2214&lt;/isbn&gt;&lt;accession-num&gt;11352397&lt;/accession-num&gt;&lt;urls&gt;&lt;/urls&gt;&lt;remote-database-provider&gt;Nlm&lt;/remote-database-provider&gt;&lt;language&gt;eng&lt;/language&gt;&lt;/record&gt;&lt;/Cite&gt;&lt;/EndNote&gt;</w:instrText>
      </w:r>
      <w:r w:rsidR="008261E3" w:rsidRPr="00E62EF4">
        <w:rPr>
          <w:rFonts w:cstheme="minorHAnsi"/>
          <w:sz w:val="24"/>
          <w:szCs w:val="24"/>
        </w:rPr>
        <w:fldChar w:fldCharType="separate"/>
      </w:r>
      <w:r w:rsidR="00CE78AC">
        <w:rPr>
          <w:rFonts w:cstheme="minorHAnsi"/>
          <w:noProof/>
          <w:sz w:val="24"/>
          <w:szCs w:val="24"/>
        </w:rPr>
        <w:t>(</w:t>
      </w:r>
      <w:hyperlink w:anchor="_ENREF_54" w:tooltip="Bischoff, 2001 #332" w:history="1">
        <w:r w:rsidR="00FB00B7">
          <w:rPr>
            <w:rFonts w:cstheme="minorHAnsi"/>
            <w:noProof/>
            <w:sz w:val="24"/>
            <w:szCs w:val="24"/>
          </w:rPr>
          <w:t>54</w:t>
        </w:r>
      </w:hyperlink>
      <w:r w:rsidR="00CE78AC">
        <w:rPr>
          <w:rFonts w:cstheme="minorHAnsi"/>
          <w:noProof/>
          <w:sz w:val="24"/>
          <w:szCs w:val="24"/>
        </w:rPr>
        <w:t>)</w:t>
      </w:r>
      <w:r w:rsidR="008261E3" w:rsidRPr="00E62EF4">
        <w:rPr>
          <w:rFonts w:cstheme="minorHAnsi"/>
          <w:sz w:val="24"/>
          <w:szCs w:val="24"/>
        </w:rPr>
        <w:fldChar w:fldCharType="end"/>
      </w:r>
      <w:r w:rsidR="009D1D5E" w:rsidRPr="00E62EF4">
        <w:rPr>
          <w:rFonts w:cstheme="minorHAnsi"/>
          <w:sz w:val="24"/>
          <w:szCs w:val="24"/>
        </w:rPr>
        <w:t xml:space="preserve"> and vitamin D supplementation result</w:t>
      </w:r>
      <w:r w:rsidR="005F2185">
        <w:rPr>
          <w:rFonts w:cstheme="minorHAnsi"/>
          <w:sz w:val="24"/>
          <w:szCs w:val="24"/>
        </w:rPr>
        <w:t>s</w:t>
      </w:r>
      <w:r w:rsidR="009D1D5E" w:rsidRPr="00E62EF4">
        <w:rPr>
          <w:rFonts w:cstheme="minorHAnsi"/>
          <w:sz w:val="24"/>
          <w:szCs w:val="24"/>
        </w:rPr>
        <w:t xml:space="preserve"> in a small increase in</w:t>
      </w:r>
      <w:r w:rsidR="000E0847" w:rsidRPr="00E62EF4">
        <w:rPr>
          <w:rFonts w:cstheme="minorHAnsi"/>
          <w:sz w:val="24"/>
          <w:szCs w:val="24"/>
        </w:rPr>
        <w:t xml:space="preserve"> skeletal</w:t>
      </w:r>
      <w:r w:rsidR="009D1D5E" w:rsidRPr="00E62EF4">
        <w:rPr>
          <w:rFonts w:cstheme="minorHAnsi"/>
          <w:sz w:val="24"/>
          <w:szCs w:val="24"/>
        </w:rPr>
        <w:t xml:space="preserve"> muscle strength in non-pregnant adults</w:t>
      </w:r>
      <w:r w:rsidR="0067168F">
        <w:rPr>
          <w:rFonts w:cstheme="minorHAnsi"/>
          <w:sz w:val="24"/>
          <w:szCs w:val="24"/>
        </w:rPr>
        <w:t xml:space="preserve"> </w:t>
      </w:r>
      <w:r w:rsidR="008261E3" w:rsidRPr="00E62EF4">
        <w:rPr>
          <w:rFonts w:cstheme="minorHAnsi"/>
          <w:sz w:val="24"/>
          <w:szCs w:val="24"/>
        </w:rPr>
        <w:fldChar w:fldCharType="begin"/>
      </w:r>
      <w:r w:rsidR="00CE78AC">
        <w:rPr>
          <w:rFonts w:cstheme="minorHAnsi"/>
          <w:sz w:val="24"/>
          <w:szCs w:val="24"/>
        </w:rPr>
        <w:instrText xml:space="preserve"> ADDIN EN.CITE &lt;EndNote&gt;&lt;Cite&gt;&lt;Author&gt;Beaudart&lt;/Author&gt;&lt;Year&gt;2014&lt;/Year&gt;&lt;RecNum&gt;1302&lt;/RecNum&gt;&lt;DisplayText&gt;(55)&lt;/DisplayText&gt;&lt;record&gt;&lt;rec-number&gt;1302&lt;/rec-number&gt;&lt;foreign-keys&gt;&lt;key app="EN" db-id="fx5vfvpf3fa2e8ew2sbp2fd8zesxeepw2add" timestamp="0"&gt;1302&lt;/key&gt;&lt;/foreign-keys&gt;&lt;ref-type name="Journal Article"&gt;17&lt;/ref-type&gt;&lt;contributors&gt;&lt;authors&gt;&lt;author&gt;Beaudart, C.&lt;/author&gt;&lt;author&gt;Buckinx, F.&lt;/author&gt;&lt;author&gt;Rabenda, V.&lt;/author&gt;&lt;author&gt;Gillain, S.&lt;/author&gt;&lt;author&gt;Cavalier, E.&lt;/author&gt;&lt;author&gt;Slomian, J.&lt;/author&gt;&lt;author&gt;Petermans, J.&lt;/author&gt;&lt;author&gt;Reginster, J. Y.&lt;/author&gt;&lt;author&gt;Bruyere, O.&lt;/author&gt;&lt;/authors&gt;&lt;/contributors&gt;&lt;auth-address&gt;Department of Public Health, Epidemiology and Health Economics, University of Liege, Liege, Belgium;&lt;/auth-address&gt;&lt;titles&gt;&lt;title&gt;The effects of vitamin D on skeletal muscle strength, muscle mass and muscle power: a systematic review and meta-analysis of randomized controlled trials&lt;/title&gt;&lt;secondary-title&gt;J Clin Endocrinol Metab&lt;/secondary-title&gt;&lt;alt-title&gt;The Journal of clinical endocrinology and metabolism&lt;/alt-title&gt;&lt;/titles&gt;&lt;periodical&gt;&lt;full-title&gt;J Clin Endocrinol Metab&lt;/full-title&gt;&lt;/periodical&gt;&lt;pages&gt;4336-45&lt;/pages&gt;&lt;volume&gt;99&lt;/volume&gt;&lt;number&gt;11&lt;/number&gt;&lt;edition&gt;2014/07/18&lt;/edition&gt;&lt;dates&gt;&lt;year&gt;2014&lt;/year&gt;&lt;pub-dates&gt;&lt;date&gt;Jul 17&lt;/date&gt;&lt;/pub-dates&gt;&lt;/dates&gt;&lt;isbn&gt;0021-972x&lt;/isbn&gt;&lt;accession-num&gt;25033068&lt;/accession-num&gt;&lt;urls&gt;&lt;/urls&gt;&lt;electronic-resource-num&gt;10.1210/jc.2014-1742&lt;/electronic-resource-num&gt;&lt;remote-database-provider&gt;NLM&lt;/remote-database-provider&gt;&lt;language&gt;Eng&lt;/language&gt;&lt;/record&gt;&lt;/Cite&gt;&lt;/EndNote&gt;</w:instrText>
      </w:r>
      <w:r w:rsidR="008261E3" w:rsidRPr="00E62EF4">
        <w:rPr>
          <w:rFonts w:cstheme="minorHAnsi"/>
          <w:sz w:val="24"/>
          <w:szCs w:val="24"/>
        </w:rPr>
        <w:fldChar w:fldCharType="separate"/>
      </w:r>
      <w:r w:rsidR="00CE78AC">
        <w:rPr>
          <w:rFonts w:cstheme="minorHAnsi"/>
          <w:noProof/>
          <w:sz w:val="24"/>
          <w:szCs w:val="24"/>
        </w:rPr>
        <w:t>(</w:t>
      </w:r>
      <w:hyperlink w:anchor="_ENREF_55" w:tooltip="Beaudart, 2014 #1302" w:history="1">
        <w:r w:rsidR="00FB00B7">
          <w:rPr>
            <w:rFonts w:cstheme="minorHAnsi"/>
            <w:noProof/>
            <w:sz w:val="24"/>
            <w:szCs w:val="24"/>
          </w:rPr>
          <w:t>55</w:t>
        </w:r>
      </w:hyperlink>
      <w:r w:rsidR="00CE78AC">
        <w:rPr>
          <w:rFonts w:cstheme="minorHAnsi"/>
          <w:noProof/>
          <w:sz w:val="24"/>
          <w:szCs w:val="24"/>
        </w:rPr>
        <w:t>)</w:t>
      </w:r>
      <w:r w:rsidR="008261E3" w:rsidRPr="00E62EF4">
        <w:rPr>
          <w:rFonts w:cstheme="minorHAnsi"/>
          <w:sz w:val="24"/>
          <w:szCs w:val="24"/>
        </w:rPr>
        <w:fldChar w:fldCharType="end"/>
      </w:r>
      <w:r w:rsidR="0067168F">
        <w:rPr>
          <w:rFonts w:cstheme="minorHAnsi"/>
          <w:sz w:val="24"/>
          <w:szCs w:val="24"/>
        </w:rPr>
        <w:t>.</w:t>
      </w:r>
      <w:r w:rsidR="000E0847" w:rsidRPr="00E62EF4">
        <w:rPr>
          <w:rFonts w:cstheme="minorHAnsi"/>
          <w:sz w:val="24"/>
          <w:szCs w:val="24"/>
        </w:rPr>
        <w:t xml:space="preserve"> </w:t>
      </w:r>
      <w:r w:rsidR="00347F2C" w:rsidRPr="00E62EF4">
        <w:rPr>
          <w:rFonts w:cstheme="minorHAnsi"/>
          <w:sz w:val="24"/>
          <w:szCs w:val="24"/>
        </w:rPr>
        <w:t>A</w:t>
      </w:r>
      <w:r w:rsidR="000E0847" w:rsidRPr="00E62EF4">
        <w:rPr>
          <w:rFonts w:cstheme="minorHAnsi"/>
          <w:sz w:val="24"/>
          <w:szCs w:val="24"/>
        </w:rPr>
        <w:t xml:space="preserve">lthough the </w:t>
      </w:r>
      <w:r w:rsidR="00347F2C" w:rsidRPr="00E62EF4">
        <w:rPr>
          <w:rFonts w:cstheme="minorHAnsi"/>
          <w:sz w:val="24"/>
          <w:szCs w:val="24"/>
        </w:rPr>
        <w:t xml:space="preserve">role </w:t>
      </w:r>
      <w:r w:rsidR="000E0847" w:rsidRPr="00E62EF4">
        <w:rPr>
          <w:rFonts w:cstheme="minorHAnsi"/>
          <w:sz w:val="24"/>
          <w:szCs w:val="24"/>
        </w:rPr>
        <w:t>of the VDR in smooth muscle is less c</w:t>
      </w:r>
      <w:r w:rsidR="00C15234" w:rsidRPr="00E62EF4">
        <w:rPr>
          <w:rFonts w:cstheme="minorHAnsi"/>
          <w:sz w:val="24"/>
          <w:szCs w:val="24"/>
        </w:rPr>
        <w:t>ertain</w:t>
      </w:r>
      <w:r w:rsidR="00347F2C" w:rsidRPr="00E62EF4">
        <w:rPr>
          <w:rFonts w:cstheme="minorHAnsi"/>
          <w:sz w:val="24"/>
          <w:szCs w:val="24"/>
        </w:rPr>
        <w:t xml:space="preserve">, </w:t>
      </w:r>
      <w:r w:rsidR="00EC3AF5" w:rsidRPr="00E62EF4">
        <w:rPr>
          <w:rFonts w:cstheme="minorHAnsi"/>
          <w:sz w:val="24"/>
          <w:szCs w:val="24"/>
        </w:rPr>
        <w:t>calcium status is important to contractility</w:t>
      </w:r>
      <w:r w:rsidR="005E0F7E" w:rsidRPr="00E62EF4">
        <w:rPr>
          <w:rFonts w:cstheme="minorHAnsi"/>
          <w:sz w:val="24"/>
          <w:szCs w:val="24"/>
        </w:rPr>
        <w:t xml:space="preserve"> and thus may represent an indirect action of vitamin D on </w:t>
      </w:r>
      <w:r w:rsidR="00F87B14" w:rsidRPr="00E62EF4">
        <w:rPr>
          <w:rFonts w:cstheme="minorHAnsi"/>
          <w:sz w:val="24"/>
          <w:szCs w:val="24"/>
        </w:rPr>
        <w:t>myometrium function</w:t>
      </w:r>
      <w:r w:rsidR="000E0847" w:rsidRPr="00E62EF4">
        <w:rPr>
          <w:rFonts w:cstheme="minorHAnsi"/>
          <w:sz w:val="24"/>
          <w:szCs w:val="24"/>
        </w:rPr>
        <w:t>.</w:t>
      </w:r>
      <w:r w:rsidR="000978F5" w:rsidRPr="00E62EF4">
        <w:rPr>
          <w:rFonts w:cstheme="minorHAnsi"/>
          <w:sz w:val="24"/>
          <w:szCs w:val="24"/>
        </w:rPr>
        <w:t xml:space="preserve">  </w:t>
      </w:r>
      <w:r w:rsidR="006D6ED8">
        <w:rPr>
          <w:rFonts w:cstheme="minorHAnsi"/>
          <w:sz w:val="24"/>
          <w:szCs w:val="24"/>
        </w:rPr>
        <w:t xml:space="preserve">Through this effect on contractility, </w:t>
      </w:r>
      <w:r w:rsidR="00442C8B">
        <w:rPr>
          <w:rFonts w:cstheme="minorHAnsi"/>
          <w:sz w:val="24"/>
          <w:szCs w:val="24"/>
        </w:rPr>
        <w:t>v</w:t>
      </w:r>
      <w:r w:rsidR="006901BA" w:rsidRPr="00E62EF4">
        <w:rPr>
          <w:rFonts w:cstheme="minorHAnsi"/>
          <w:sz w:val="24"/>
          <w:szCs w:val="24"/>
        </w:rPr>
        <w:t xml:space="preserve">itamin D deficiency might </w:t>
      </w:r>
      <w:r w:rsidR="00AC2A0A" w:rsidRPr="00E62EF4">
        <w:rPr>
          <w:rFonts w:cstheme="minorHAnsi"/>
          <w:sz w:val="24"/>
          <w:szCs w:val="24"/>
        </w:rPr>
        <w:t>reduce</w:t>
      </w:r>
      <w:r w:rsidR="000978F5" w:rsidRPr="00E62EF4">
        <w:rPr>
          <w:rFonts w:cstheme="minorHAnsi"/>
          <w:sz w:val="24"/>
          <w:szCs w:val="24"/>
        </w:rPr>
        <w:t xml:space="preserve"> </w:t>
      </w:r>
      <w:r w:rsidR="00521C2A" w:rsidRPr="00E62EF4">
        <w:rPr>
          <w:rFonts w:cstheme="minorHAnsi"/>
          <w:sz w:val="24"/>
          <w:szCs w:val="24"/>
        </w:rPr>
        <w:t xml:space="preserve">abdominal wall and/or </w:t>
      </w:r>
      <w:r w:rsidR="000978F5" w:rsidRPr="00E62EF4">
        <w:rPr>
          <w:rFonts w:cstheme="minorHAnsi"/>
          <w:sz w:val="24"/>
          <w:szCs w:val="24"/>
        </w:rPr>
        <w:t>pelvic muscl</w:t>
      </w:r>
      <w:r w:rsidR="00521C2A" w:rsidRPr="00E62EF4">
        <w:rPr>
          <w:rFonts w:cstheme="minorHAnsi"/>
          <w:sz w:val="24"/>
          <w:szCs w:val="24"/>
        </w:rPr>
        <w:t>e</w:t>
      </w:r>
      <w:r w:rsidR="000978F5" w:rsidRPr="00E62EF4">
        <w:rPr>
          <w:rFonts w:cstheme="minorHAnsi"/>
          <w:sz w:val="24"/>
          <w:szCs w:val="24"/>
        </w:rPr>
        <w:t xml:space="preserve"> floor strength</w:t>
      </w:r>
      <w:r w:rsidR="00B00DC1">
        <w:rPr>
          <w:rFonts w:cstheme="minorHAnsi"/>
          <w:sz w:val="24"/>
          <w:szCs w:val="24"/>
        </w:rPr>
        <w:t>.</w:t>
      </w:r>
      <w:r w:rsidR="005472D1">
        <w:rPr>
          <w:rFonts w:cstheme="minorHAnsi"/>
          <w:sz w:val="24"/>
          <w:szCs w:val="24"/>
        </w:rPr>
        <w:t xml:space="preserve">  In one </w:t>
      </w:r>
      <w:r w:rsidR="00350325">
        <w:rPr>
          <w:rFonts w:cstheme="minorHAnsi"/>
          <w:sz w:val="24"/>
          <w:szCs w:val="24"/>
        </w:rPr>
        <w:t xml:space="preserve">observational </w:t>
      </w:r>
      <w:r w:rsidR="005472D1">
        <w:rPr>
          <w:rFonts w:cstheme="minorHAnsi"/>
          <w:sz w:val="24"/>
          <w:szCs w:val="24"/>
        </w:rPr>
        <w:t xml:space="preserve">study, </w:t>
      </w:r>
      <w:r w:rsidR="005472D1" w:rsidRPr="00E62EF4">
        <w:rPr>
          <w:rFonts w:cstheme="minorHAnsi"/>
          <w:sz w:val="24"/>
          <w:szCs w:val="24"/>
        </w:rPr>
        <w:t>women with vitamin D deficiency in late pregnancy</w:t>
      </w:r>
      <w:r w:rsidR="00B67401">
        <w:rPr>
          <w:rFonts w:cstheme="minorHAnsi"/>
          <w:sz w:val="24"/>
          <w:szCs w:val="24"/>
        </w:rPr>
        <w:t xml:space="preserve"> </w:t>
      </w:r>
      <w:r w:rsidR="005472D1" w:rsidRPr="00E62EF4">
        <w:rPr>
          <w:rFonts w:cstheme="minorHAnsi"/>
          <w:sz w:val="24"/>
          <w:szCs w:val="24"/>
        </w:rPr>
        <w:t>had lower pelvic floor muscle strength at 8-10 weeks post-partum</w:t>
      </w:r>
      <w:r w:rsidR="00B67401">
        <w:rPr>
          <w:rFonts w:cstheme="minorHAnsi"/>
          <w:sz w:val="24"/>
          <w:szCs w:val="24"/>
        </w:rPr>
        <w:t xml:space="preserve"> independent of delivery mode</w:t>
      </w:r>
      <w:r w:rsidR="005472D1">
        <w:rPr>
          <w:rFonts w:cstheme="minorHAnsi"/>
          <w:sz w:val="24"/>
          <w:szCs w:val="24"/>
        </w:rPr>
        <w:t xml:space="preserve"> </w:t>
      </w:r>
      <w:r w:rsidR="005472D1" w:rsidRPr="00E62EF4">
        <w:rPr>
          <w:rFonts w:cstheme="minorHAnsi"/>
          <w:sz w:val="24"/>
          <w:szCs w:val="24"/>
        </w:rPr>
        <w:fldChar w:fldCharType="begin">
          <w:fldData xml:space="preserve">PEVuZE5vdGU+PENpdGU+PEF1dGhvcj5BeWRvZ211czwvQXV0aG9yPjxZZWFyPjIwMTU8L1llYXI+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</w:fldData>
        </w:fldChar>
      </w:r>
      <w:r w:rsidR="005472D1">
        <w:rPr>
          <w:rFonts w:cstheme="minorHAnsi"/>
          <w:sz w:val="24"/>
          <w:szCs w:val="24"/>
        </w:rPr>
        <w:instrText xml:space="preserve"> ADDIN EN.CITE </w:instrText>
      </w:r>
      <w:r w:rsidR="005472D1">
        <w:rPr>
          <w:rFonts w:cstheme="minorHAnsi"/>
          <w:sz w:val="24"/>
          <w:szCs w:val="24"/>
        </w:rPr>
        <w:fldChar w:fldCharType="begin">
          <w:fldData xml:space="preserve">PEVuZE5vdGU+PENpdGU+PEF1dGhvcj5BeWRvZ211czwvQXV0aG9yPjxZZWFyPjIwMTU8L1llYXI+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</w:fldData>
        </w:fldChar>
      </w:r>
      <w:r w:rsidR="005472D1">
        <w:rPr>
          <w:rFonts w:cstheme="minorHAnsi"/>
          <w:sz w:val="24"/>
          <w:szCs w:val="24"/>
        </w:rPr>
        <w:instrText xml:space="preserve"> ADDIN EN.CITE.DATA </w:instrText>
      </w:r>
      <w:r w:rsidR="005472D1">
        <w:rPr>
          <w:rFonts w:cstheme="minorHAnsi"/>
          <w:sz w:val="24"/>
          <w:szCs w:val="24"/>
        </w:rPr>
      </w:r>
      <w:r w:rsidR="005472D1">
        <w:rPr>
          <w:rFonts w:cstheme="minorHAnsi"/>
          <w:sz w:val="24"/>
          <w:szCs w:val="24"/>
        </w:rPr>
        <w:fldChar w:fldCharType="end"/>
      </w:r>
      <w:r w:rsidR="005472D1" w:rsidRPr="00E62EF4">
        <w:rPr>
          <w:rFonts w:cstheme="minorHAnsi"/>
          <w:sz w:val="24"/>
          <w:szCs w:val="24"/>
        </w:rPr>
      </w:r>
      <w:r w:rsidR="005472D1" w:rsidRPr="00E62EF4">
        <w:rPr>
          <w:rFonts w:cstheme="minorHAnsi"/>
          <w:sz w:val="24"/>
          <w:szCs w:val="24"/>
        </w:rPr>
        <w:fldChar w:fldCharType="separate"/>
      </w:r>
      <w:r w:rsidR="005472D1">
        <w:rPr>
          <w:rFonts w:cstheme="minorHAnsi"/>
          <w:noProof/>
          <w:sz w:val="24"/>
          <w:szCs w:val="24"/>
        </w:rPr>
        <w:t>(</w:t>
      </w:r>
      <w:hyperlink w:anchor="_ENREF_56" w:tooltip="Aydogmus, 2015 #2021" w:history="1">
        <w:r w:rsidR="00FB00B7">
          <w:rPr>
            <w:rFonts w:cstheme="minorHAnsi"/>
            <w:noProof/>
            <w:sz w:val="24"/>
            <w:szCs w:val="24"/>
          </w:rPr>
          <w:t>56</w:t>
        </w:r>
      </w:hyperlink>
      <w:r w:rsidR="005472D1">
        <w:rPr>
          <w:rFonts w:cstheme="minorHAnsi"/>
          <w:noProof/>
          <w:sz w:val="24"/>
          <w:szCs w:val="24"/>
        </w:rPr>
        <w:t>)</w:t>
      </w:r>
      <w:r w:rsidR="005472D1" w:rsidRPr="00E62EF4">
        <w:rPr>
          <w:rFonts w:cstheme="minorHAnsi"/>
          <w:sz w:val="24"/>
          <w:szCs w:val="24"/>
        </w:rPr>
        <w:fldChar w:fldCharType="end"/>
      </w:r>
      <w:r w:rsidR="0011074C">
        <w:rPr>
          <w:rFonts w:cstheme="minorHAnsi"/>
          <w:sz w:val="24"/>
          <w:szCs w:val="24"/>
        </w:rPr>
        <w:t xml:space="preserve">.  </w:t>
      </w:r>
      <w:proofErr w:type="spellStart"/>
      <w:r w:rsidR="0001563A">
        <w:rPr>
          <w:rFonts w:cstheme="minorHAnsi"/>
          <w:sz w:val="24"/>
          <w:szCs w:val="24"/>
        </w:rPr>
        <w:t>Stafne</w:t>
      </w:r>
      <w:proofErr w:type="spellEnd"/>
      <w:r w:rsidR="0001563A">
        <w:rPr>
          <w:rFonts w:cstheme="minorHAnsi"/>
          <w:sz w:val="24"/>
          <w:szCs w:val="24"/>
        </w:rPr>
        <w:t xml:space="preserve"> et al showed that v</w:t>
      </w:r>
      <w:r w:rsidR="0001563A" w:rsidRPr="00E62EF4">
        <w:rPr>
          <w:rFonts w:cstheme="minorHAnsi"/>
          <w:sz w:val="24"/>
          <w:szCs w:val="24"/>
        </w:rPr>
        <w:t xml:space="preserve">itamin D deficiency during pregnancy </w:t>
      </w:r>
      <w:r w:rsidR="00846096">
        <w:rPr>
          <w:rFonts w:cstheme="minorHAnsi"/>
          <w:sz w:val="24"/>
          <w:szCs w:val="24"/>
        </w:rPr>
        <w:t>was</w:t>
      </w:r>
      <w:r w:rsidR="0001563A" w:rsidRPr="00E62EF4">
        <w:rPr>
          <w:rFonts w:cstheme="minorHAnsi"/>
          <w:sz w:val="24"/>
          <w:szCs w:val="24"/>
        </w:rPr>
        <w:t xml:space="preserve"> associated with higher rates of urinary incontinence </w:t>
      </w:r>
      <w:r w:rsidR="00846096">
        <w:rPr>
          <w:rFonts w:cstheme="minorHAnsi"/>
          <w:sz w:val="24"/>
          <w:szCs w:val="24"/>
        </w:rPr>
        <w:t>in mid-pregnancy</w:t>
      </w:r>
      <w:r w:rsidR="0001563A">
        <w:rPr>
          <w:rFonts w:cstheme="minorHAnsi"/>
          <w:sz w:val="24"/>
          <w:szCs w:val="24"/>
        </w:rPr>
        <w:t xml:space="preserve"> </w:t>
      </w:r>
      <w:r w:rsidR="0001563A" w:rsidRPr="00E62EF4">
        <w:rPr>
          <w:rFonts w:cstheme="minorHAnsi"/>
          <w:sz w:val="24"/>
          <w:szCs w:val="24"/>
        </w:rPr>
        <w:fldChar w:fldCharType="begin"/>
      </w:r>
      <w:r w:rsidR="0001563A">
        <w:rPr>
          <w:rFonts w:cstheme="minorHAnsi"/>
          <w:sz w:val="24"/>
          <w:szCs w:val="24"/>
        </w:rPr>
        <w:instrText xml:space="preserve"> ADDIN EN.CITE &lt;EndNote&gt;&lt;Cite&gt;&lt;Author&gt;Stafne&lt;/Author&gt;&lt;Year&gt;2020&lt;/Year&gt;&lt;RecNum&gt;2022&lt;/RecNum&gt;&lt;DisplayText&gt;(57)&lt;/DisplayText&gt;&lt;record&gt;&lt;rec-number&gt;2022&lt;/rec-number&gt;&lt;foreign-keys&gt;&lt;key app="EN" db-id="fx5vfvpf3fa2e8ew2sbp2fd8zesxeepw2add" timestamp="1639068634"&gt;2022&lt;/key&gt;&lt;/foreign-keys&gt;&lt;ref-type name="Journal Article"&gt;17&lt;/ref-type&gt;&lt;contributors&gt;&lt;authors&gt;&lt;author&gt;Stafne, SN&lt;/author&gt;&lt;author&gt;Mørkved, S&lt;/author&gt;&lt;author&gt;Gustafsson, MK&lt;/author&gt;&lt;author&gt;Syversen, U&lt;/author&gt;&lt;author&gt;Stunes, AK&lt;/author&gt;&lt;author&gt;Salvesen, KÅ&lt;/author&gt;&lt;author&gt;Johannessen, HH&lt;/author&gt;&lt;/authors&gt;&lt;/contributors&gt;&lt;titles&gt;&lt;title&gt;Vitamin D and stress urinary incontinence in pregnancy: a cross-sectional study&lt;/title&gt;&lt;secondary-title&gt;BJOG: An International Journal of Obstetrics &amp;amp; Gynaecology&lt;/secondary-title&gt;&lt;/titles&gt;&lt;periodical&gt;&lt;full-title&gt;BJOG: An International Journal of Obstetrics &amp;amp; Gynaecology&lt;/full-title&gt;&lt;/periodical&gt;&lt;pages&gt;1704-1711&lt;/pages&gt;&lt;volume&gt;127&lt;/volume&gt;&lt;number&gt;13&lt;/number&gt;&lt;dates&gt;&lt;year&gt;2020&lt;/year&gt;&lt;/dates&gt;&lt;isbn&gt;1470-0328&lt;/isbn&gt;&lt;urls&gt;&lt;related-urls&gt;&lt;url&gt;https://obgyn.onlinelibrary.wiley.com/doi/abs/10.1111/1471-0528.16340&lt;/url&gt;&lt;/related-urls&gt;&lt;/urls&gt;&lt;electronic-resource-num&gt;https://doi.org/10.1111/1471-0528.16340&lt;/electronic-resource-num&gt;&lt;/record&gt;&lt;/Cite&gt;&lt;/EndNote&gt;</w:instrText>
      </w:r>
      <w:r w:rsidR="0001563A" w:rsidRPr="00E62EF4">
        <w:rPr>
          <w:rFonts w:cstheme="minorHAnsi"/>
          <w:sz w:val="24"/>
          <w:szCs w:val="24"/>
        </w:rPr>
        <w:fldChar w:fldCharType="separate"/>
      </w:r>
      <w:r w:rsidR="0001563A">
        <w:rPr>
          <w:rFonts w:cstheme="minorHAnsi"/>
          <w:noProof/>
          <w:sz w:val="24"/>
          <w:szCs w:val="24"/>
        </w:rPr>
        <w:t>(</w:t>
      </w:r>
      <w:hyperlink w:anchor="_ENREF_57" w:tooltip="Stafne, 2020 #2022" w:history="1">
        <w:r w:rsidR="00FB00B7">
          <w:rPr>
            <w:rFonts w:cstheme="minorHAnsi"/>
            <w:noProof/>
            <w:sz w:val="24"/>
            <w:szCs w:val="24"/>
          </w:rPr>
          <w:t>57</w:t>
        </w:r>
      </w:hyperlink>
      <w:r w:rsidR="0001563A">
        <w:rPr>
          <w:rFonts w:cstheme="minorHAnsi"/>
          <w:noProof/>
          <w:sz w:val="24"/>
          <w:szCs w:val="24"/>
        </w:rPr>
        <w:t>)</w:t>
      </w:r>
      <w:r w:rsidR="0001563A" w:rsidRPr="00E62EF4">
        <w:rPr>
          <w:rFonts w:cstheme="minorHAnsi"/>
          <w:sz w:val="24"/>
          <w:szCs w:val="24"/>
        </w:rPr>
        <w:fldChar w:fldCharType="end"/>
      </w:r>
      <w:r w:rsidR="0011074C">
        <w:rPr>
          <w:rFonts w:cstheme="minorHAnsi"/>
          <w:sz w:val="24"/>
          <w:szCs w:val="24"/>
        </w:rPr>
        <w:t>.  However, in</w:t>
      </w:r>
      <w:r w:rsidR="005472D1" w:rsidRPr="00E62EF4">
        <w:rPr>
          <w:rFonts w:cstheme="minorHAnsi"/>
          <w:sz w:val="24"/>
          <w:szCs w:val="24"/>
        </w:rPr>
        <w:t xml:space="preserve"> these</w:t>
      </w:r>
      <w:r w:rsidR="0011074C">
        <w:rPr>
          <w:rFonts w:cstheme="minorHAnsi"/>
          <w:sz w:val="24"/>
          <w:szCs w:val="24"/>
        </w:rPr>
        <w:t xml:space="preserve"> observational studies,</w:t>
      </w:r>
      <w:r w:rsidR="005472D1" w:rsidRPr="00E62EF4">
        <w:rPr>
          <w:rFonts w:cstheme="minorHAnsi"/>
          <w:sz w:val="24"/>
          <w:szCs w:val="24"/>
        </w:rPr>
        <w:t xml:space="preserve"> findings could be confounded by overall health and physical activity influencing muscle strength</w:t>
      </w:r>
      <w:r w:rsidR="005F77B6">
        <w:rPr>
          <w:rFonts w:cstheme="minorHAnsi"/>
          <w:sz w:val="24"/>
          <w:szCs w:val="24"/>
        </w:rPr>
        <w:t>, pelvic floor function</w:t>
      </w:r>
      <w:r w:rsidR="005472D1" w:rsidRPr="00E62EF4">
        <w:rPr>
          <w:rFonts w:cstheme="minorHAnsi"/>
          <w:sz w:val="24"/>
          <w:szCs w:val="24"/>
        </w:rPr>
        <w:t xml:space="preserve"> and vitamin D status.</w:t>
      </w:r>
      <w:r w:rsidR="00E827F3">
        <w:rPr>
          <w:rFonts w:cstheme="minorHAnsi"/>
          <w:sz w:val="24"/>
          <w:szCs w:val="24"/>
        </w:rPr>
        <w:t xml:space="preserve">  </w:t>
      </w:r>
      <w:r w:rsidR="00B00DC1">
        <w:rPr>
          <w:rFonts w:cstheme="minorHAnsi"/>
          <w:sz w:val="24"/>
          <w:szCs w:val="24"/>
        </w:rPr>
        <w:t>L</w:t>
      </w:r>
      <w:r w:rsidR="00442C8B">
        <w:rPr>
          <w:rFonts w:cstheme="minorHAnsi"/>
          <w:sz w:val="24"/>
          <w:szCs w:val="24"/>
        </w:rPr>
        <w:t>ow pelvic muscle strength has been associated with prolonged first</w:t>
      </w:r>
      <w:r w:rsidR="00EB320A">
        <w:rPr>
          <w:rFonts w:cstheme="minorHAnsi"/>
          <w:sz w:val="24"/>
          <w:szCs w:val="24"/>
        </w:rPr>
        <w:t xml:space="preserve"> stage of labour</w:t>
      </w:r>
      <w:r w:rsidR="00B7385D">
        <w:rPr>
          <w:rFonts w:cstheme="minorHAnsi"/>
          <w:sz w:val="24"/>
          <w:szCs w:val="24"/>
        </w:rPr>
        <w:t xml:space="preserve"> in an observational study of </w:t>
      </w:r>
      <w:r w:rsidR="00EB320A">
        <w:rPr>
          <w:rFonts w:cstheme="minorHAnsi"/>
          <w:sz w:val="24"/>
          <w:szCs w:val="24"/>
        </w:rPr>
        <w:t xml:space="preserve">93 women undergoing induction of labour </w:t>
      </w:r>
      <w:r w:rsidR="00EB320A">
        <w:rPr>
          <w:rFonts w:cstheme="minorHAnsi"/>
          <w:sz w:val="24"/>
          <w:szCs w:val="24"/>
        </w:rPr>
        <w:fldChar w:fldCharType="begin"/>
      </w:r>
      <w:r w:rsidR="00EB320A">
        <w:rPr>
          <w:rFonts w:cstheme="minorHAnsi"/>
          <w:sz w:val="24"/>
          <w:szCs w:val="24"/>
        </w:rPr>
        <w:instrText xml:space="preserve"> ADDIN EN.CITE &lt;EndNote&gt;&lt;Cite&gt;&lt;Author&gt;Aran&lt;/Author&gt;&lt;Year&gt;2012&lt;/Year&gt;&lt;RecNum&gt;2075&lt;/RecNum&gt;&lt;DisplayText&gt;(58)&lt;/DisplayText&gt;&lt;record&gt;&lt;rec-number&gt;2075&lt;/rec-number&gt;&lt;foreign-keys&gt;&lt;key app="EN" db-id="fx5vfvpf3fa2e8ew2sbp2fd8zesxeepw2add" timestamp="1644927506"&gt;2075&lt;/key&gt;&lt;/foreign-keys&gt;&lt;ref-type name="Journal Article"&gt;17&lt;/ref-type&gt;&lt;contributors&gt;&lt;authors&gt;&lt;author&gt;Aran, T.&lt;/author&gt;&lt;author&gt;Osmanagaoglu, M. A.&lt;/author&gt;&lt;author&gt;Kart, C.&lt;/author&gt;&lt;author&gt;Guven, S.&lt;/author&gt;&lt;author&gt;Sahin, M.&lt;/author&gt;&lt;author&gt;Unsal, M. A.&lt;/author&gt;&lt;/authors&gt;&lt;/contributors&gt;&lt;auth-address&gt;Departments of Obstetrics and Gynecology, School of Medicine, Karadeniz Technical University, Trabzon, Turkey. turhanaran@gmail.com&lt;/auth-address&gt;&lt;titles&gt;&lt;title&gt;Failed labor induction in nulliparous women at term: the role of pelvic floor muscle strength&lt;/title&gt;&lt;secondary-title&gt;Int Urogynecol J&lt;/secondary-title&gt;&lt;/titles&gt;&lt;periodical&gt;&lt;full-title&gt;Int Urogynecol J&lt;/full-title&gt;&lt;/periodical&gt;&lt;pages&gt;1105-10&lt;/pages&gt;&lt;volume&gt;23&lt;/volume&gt;&lt;number&gt;8&lt;/number&gt;&lt;edition&gt;2012/04/25&lt;/edition&gt;&lt;keywords&gt;&lt;keyword&gt;Adult&lt;/keyword&gt;&lt;keyword&gt;Cesarean Section&lt;/keyword&gt;&lt;keyword&gt;Delivery, Obstetric&lt;/keyword&gt;&lt;keyword&gt;Dose-Response Relationship, Drug&lt;/keyword&gt;&lt;keyword&gt;Female&lt;/keyword&gt;&lt;keyword&gt;Humans&lt;/keyword&gt;&lt;keyword&gt;*Labor, Induced&lt;/keyword&gt;&lt;keyword&gt;Muscle Strength/*physiology&lt;/keyword&gt;&lt;keyword&gt;Oxytocin&lt;/keyword&gt;&lt;keyword&gt;Parity/*physiology&lt;/keyword&gt;&lt;keyword&gt;Pelvic Floor/*physiology&lt;/keyword&gt;&lt;keyword&gt;Predictive Value of Tests&lt;/keyword&gt;&lt;keyword&gt;Pregnancy&lt;/keyword&gt;&lt;keyword&gt;Term Birth/*physiology&lt;/keyword&gt;&lt;/keywords&gt;&lt;dates&gt;&lt;year&gt;2012&lt;/year&gt;&lt;pub-dates&gt;&lt;date&gt;Aug&lt;/date&gt;&lt;/pub-dates&gt;&lt;/dates&gt;&lt;isbn&gt;0937-3462&lt;/isbn&gt;&lt;accession-num&gt;22527552&lt;/accession-num&gt;&lt;urls&gt;&lt;/urls&gt;&lt;electronic-resource-num&gt;10.1007/s00192-012-1754-7&lt;/electronic-resource-num&gt;&lt;remote-database-provider&gt;NLM&lt;/remote-database-provider&gt;&lt;language&gt;eng&lt;/language&gt;&lt;/record&gt;&lt;/Cite&gt;&lt;/EndNote&gt;</w:instrText>
      </w:r>
      <w:r w:rsidR="00EB320A">
        <w:rPr>
          <w:rFonts w:cstheme="minorHAnsi"/>
          <w:sz w:val="24"/>
          <w:szCs w:val="24"/>
        </w:rPr>
        <w:fldChar w:fldCharType="separate"/>
      </w:r>
      <w:r w:rsidR="00EB320A">
        <w:rPr>
          <w:rFonts w:cstheme="minorHAnsi"/>
          <w:noProof/>
          <w:sz w:val="24"/>
          <w:szCs w:val="24"/>
        </w:rPr>
        <w:t>(</w:t>
      </w:r>
      <w:hyperlink w:anchor="_ENREF_58" w:tooltip="Aran, 2012 #2075" w:history="1">
        <w:r w:rsidR="00FB00B7">
          <w:rPr>
            <w:rFonts w:cstheme="minorHAnsi"/>
            <w:noProof/>
            <w:sz w:val="24"/>
            <w:szCs w:val="24"/>
          </w:rPr>
          <w:t>58</w:t>
        </w:r>
      </w:hyperlink>
      <w:r w:rsidR="00EB320A">
        <w:rPr>
          <w:rFonts w:cstheme="minorHAnsi"/>
          <w:noProof/>
          <w:sz w:val="24"/>
          <w:szCs w:val="24"/>
        </w:rPr>
        <w:t>)</w:t>
      </w:r>
      <w:r w:rsidR="00EB320A">
        <w:rPr>
          <w:rFonts w:cstheme="minorHAnsi"/>
          <w:sz w:val="24"/>
          <w:szCs w:val="24"/>
        </w:rPr>
        <w:fldChar w:fldCharType="end"/>
      </w:r>
      <w:r w:rsidR="00EB320A">
        <w:rPr>
          <w:rFonts w:cstheme="minorHAnsi"/>
          <w:sz w:val="24"/>
          <w:szCs w:val="24"/>
        </w:rPr>
        <w:t>,</w:t>
      </w:r>
      <w:r w:rsidR="00442C8B">
        <w:rPr>
          <w:rFonts w:cstheme="minorHAnsi"/>
          <w:sz w:val="24"/>
          <w:szCs w:val="24"/>
        </w:rPr>
        <w:t xml:space="preserve"> and</w:t>
      </w:r>
      <w:r w:rsidR="003A4B41">
        <w:rPr>
          <w:rFonts w:cstheme="minorHAnsi"/>
          <w:sz w:val="24"/>
          <w:szCs w:val="24"/>
        </w:rPr>
        <w:t xml:space="preserve"> in a </w:t>
      </w:r>
      <w:r w:rsidR="008E1D83">
        <w:rPr>
          <w:rFonts w:cstheme="minorHAnsi"/>
          <w:sz w:val="24"/>
          <w:szCs w:val="24"/>
        </w:rPr>
        <w:t>randomised</w:t>
      </w:r>
      <w:r w:rsidR="003A4B41">
        <w:rPr>
          <w:rFonts w:cstheme="minorHAnsi"/>
          <w:sz w:val="24"/>
          <w:szCs w:val="24"/>
        </w:rPr>
        <w:t xml:space="preserve"> controlled trial pelvic training reduced the frequency of</w:t>
      </w:r>
      <w:r w:rsidR="00EB320A">
        <w:rPr>
          <w:rFonts w:cstheme="minorHAnsi"/>
          <w:sz w:val="24"/>
          <w:szCs w:val="24"/>
        </w:rPr>
        <w:t xml:space="preserve"> prolonged</w:t>
      </w:r>
      <w:r w:rsidR="00442C8B">
        <w:rPr>
          <w:rFonts w:cstheme="minorHAnsi"/>
          <w:sz w:val="24"/>
          <w:szCs w:val="24"/>
        </w:rPr>
        <w:t xml:space="preserve"> second stage of labour</w:t>
      </w:r>
      <w:r w:rsidR="008E1D83">
        <w:rPr>
          <w:rFonts w:cstheme="minorHAnsi"/>
          <w:sz w:val="24"/>
          <w:szCs w:val="24"/>
        </w:rPr>
        <w:t xml:space="preserve"> </w:t>
      </w:r>
      <w:r w:rsidR="008E1D83">
        <w:rPr>
          <w:rFonts w:cstheme="minorHAnsi"/>
          <w:sz w:val="24"/>
          <w:szCs w:val="24"/>
        </w:rPr>
        <w:fldChar w:fldCharType="begin"/>
      </w:r>
      <w:r w:rsidR="008E1D83">
        <w:rPr>
          <w:rFonts w:cstheme="minorHAnsi"/>
          <w:sz w:val="24"/>
          <w:szCs w:val="24"/>
        </w:rPr>
        <w:instrText xml:space="preserve"> ADDIN EN.CITE &lt;EndNote&gt;&lt;Cite&gt;&lt;Author&gt;Salvesen&lt;/Author&gt;&lt;Year&gt;2004&lt;/Year&gt;&lt;RecNum&gt;2076&lt;/RecNum&gt;&lt;DisplayText&gt;(59)&lt;/DisplayText&gt;&lt;record&gt;&lt;rec-number&gt;2076&lt;/rec-number&gt;&lt;foreign-keys&gt;&lt;key app="EN" db-id="fx5vfvpf3fa2e8ew2sbp2fd8zesxeepw2add" timestamp="1644927765"&gt;2076&lt;/key&gt;&lt;/foreign-keys&gt;&lt;ref-type name="Journal Article"&gt;17&lt;/ref-type&gt;&lt;contributors&gt;&lt;authors&gt;&lt;author&gt;Salvesen, Kjell A.&lt;/author&gt;&lt;author&gt;Mørkved, Siv&lt;/author&gt;&lt;/authors&gt;&lt;/contributors&gt;&lt;titles&gt;&lt;title&gt;Randomised controlled trial of pelvic floor muscle training during pregnancy&lt;/title&gt;&lt;secondary-title&gt;BMJ (Clinical research ed.)&lt;/secondary-title&gt;&lt;alt-title&gt;BMJ&lt;/alt-title&gt;&lt;/titles&gt;&lt;periodical&gt;&lt;full-title&gt;BMJ (Clinical research ed.)&lt;/full-title&gt;&lt;abbr-1&gt;BMJ&lt;/abbr-1&gt;&lt;/periodical&gt;&lt;alt-periodical&gt;&lt;full-title&gt;BMJ (Clinical research ed.)&lt;/full-title&gt;&lt;abbr-1&gt;BMJ&lt;/abbr-1&gt;&lt;/alt-periodical&gt;&lt;pages&gt;378-380&lt;/pages&gt;&lt;volume&gt;329&lt;/volume&gt;&lt;number&gt;7462&lt;/number&gt;&lt;edition&gt;2004/07/14&lt;/edition&gt;&lt;keywords&gt;&lt;keyword&gt;Episiotomy/statistics &amp;amp; numerical data&lt;/keyword&gt;&lt;keyword&gt;Exercise Therapy/*methods&lt;/keyword&gt;&lt;keyword&gt;Female&lt;/keyword&gt;&lt;keyword&gt;Humans&lt;/keyword&gt;&lt;keyword&gt;Labor Stage, Second&lt;/keyword&gt;&lt;keyword&gt;Obstetric Labor Complications/*prevention &amp;amp; control&lt;/keyword&gt;&lt;keyword&gt;Pelvic Floor&lt;/keyword&gt;&lt;keyword&gt;Pregnancy&lt;/keyword&gt;&lt;keyword&gt;Urinary Incontinence/*prevention &amp;amp; control&lt;/keyword&gt;&lt;/keywords&gt;&lt;dates&gt;&lt;year&gt;2004&lt;/year&gt;&lt;/dates&gt;&lt;publisher&gt;BMJ Publishing Group Ltd.&lt;/publisher&gt;&lt;isbn&gt;1756-1833&amp;#xD;0959-8138&lt;/isbn&gt;&lt;accession-num&gt;15253920&lt;/accession-num&gt;&lt;urls&gt;&lt;related-urls&gt;&lt;url&gt;https://pubmed.ncbi.nlm.nih.gov/15253920&lt;/url&gt;&lt;url&gt;https://www.ncbi.nlm.nih.gov/pmc/articles/PMC509343/&lt;/url&gt;&lt;/related-urls&gt;&lt;/urls&gt;&lt;electronic-resource-num&gt;10.1136/bmj.38163.724306.3A&lt;/electronic-resource-num&gt;&lt;remote-database-name&gt;PubMed&lt;/remote-database-name&gt;&lt;language&gt;eng&lt;/language&gt;&lt;/record&gt;&lt;/Cite&gt;&lt;/EndNote&gt;</w:instrText>
      </w:r>
      <w:r w:rsidR="008E1D83">
        <w:rPr>
          <w:rFonts w:cstheme="minorHAnsi"/>
          <w:sz w:val="24"/>
          <w:szCs w:val="24"/>
        </w:rPr>
        <w:fldChar w:fldCharType="separate"/>
      </w:r>
      <w:r w:rsidR="008E1D83">
        <w:rPr>
          <w:rFonts w:cstheme="minorHAnsi"/>
          <w:noProof/>
          <w:sz w:val="24"/>
          <w:szCs w:val="24"/>
        </w:rPr>
        <w:t>(</w:t>
      </w:r>
      <w:hyperlink w:anchor="_ENREF_59" w:tooltip="Salvesen, 2004 #2076" w:history="1">
        <w:r w:rsidR="00FB00B7">
          <w:rPr>
            <w:rFonts w:cstheme="minorHAnsi"/>
            <w:noProof/>
            <w:sz w:val="24"/>
            <w:szCs w:val="24"/>
          </w:rPr>
          <w:t>59</w:t>
        </w:r>
      </w:hyperlink>
      <w:r w:rsidR="008E1D83">
        <w:rPr>
          <w:rFonts w:cstheme="minorHAnsi"/>
          <w:noProof/>
          <w:sz w:val="24"/>
          <w:szCs w:val="24"/>
        </w:rPr>
        <w:t>)</w:t>
      </w:r>
      <w:r w:rsidR="008E1D83">
        <w:rPr>
          <w:rFonts w:cstheme="minorHAnsi"/>
          <w:sz w:val="24"/>
          <w:szCs w:val="24"/>
        </w:rPr>
        <w:fldChar w:fldCharType="end"/>
      </w:r>
      <w:r w:rsidR="003A4B41">
        <w:rPr>
          <w:rFonts w:cstheme="minorHAnsi"/>
          <w:sz w:val="24"/>
          <w:szCs w:val="24"/>
        </w:rPr>
        <w:t xml:space="preserve">.  Prolonged labour </w:t>
      </w:r>
      <w:r w:rsidR="00E827F3">
        <w:rPr>
          <w:rFonts w:cstheme="minorHAnsi"/>
          <w:sz w:val="24"/>
          <w:szCs w:val="24"/>
        </w:rPr>
        <w:t>may increase the need for operative intervention</w:t>
      </w:r>
      <w:r w:rsidR="00B00DC1">
        <w:rPr>
          <w:rFonts w:cstheme="minorHAnsi"/>
          <w:sz w:val="24"/>
          <w:szCs w:val="24"/>
        </w:rPr>
        <w:t xml:space="preserve"> although </w:t>
      </w:r>
      <w:r w:rsidR="00B00DC1">
        <w:rPr>
          <w:rFonts w:cstheme="minorHAnsi"/>
          <w:sz w:val="24"/>
          <w:szCs w:val="24"/>
        </w:rPr>
        <w:lastRenderedPageBreak/>
        <w:t xml:space="preserve">the </w:t>
      </w:r>
      <w:r w:rsidR="00E827F3">
        <w:rPr>
          <w:rFonts w:cstheme="minorHAnsi"/>
          <w:sz w:val="24"/>
          <w:szCs w:val="24"/>
        </w:rPr>
        <w:t xml:space="preserve">exact </w:t>
      </w:r>
      <w:r w:rsidR="00B00DC1">
        <w:rPr>
          <w:rFonts w:cstheme="minorHAnsi"/>
          <w:sz w:val="24"/>
          <w:szCs w:val="24"/>
        </w:rPr>
        <w:t xml:space="preserve">association of pelvic muscle strength with need for operative delivery remains uncertain </w:t>
      </w:r>
      <w:r w:rsidR="00B00DC1">
        <w:rPr>
          <w:rFonts w:cstheme="minorHAnsi"/>
          <w:sz w:val="24"/>
          <w:szCs w:val="24"/>
        </w:rPr>
        <w:fldChar w:fldCharType="begin">
          <w:fldData xml:space="preserve">PEVuZE5vdGU+PENpdGU+PEF1dGhvcj5BcmFuPC9BdXRob3I+PFllYXI+MjAxMjwvWWVhcj48UmVj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</w:fldData>
        </w:fldChar>
      </w:r>
      <w:r w:rsidR="0001563A">
        <w:rPr>
          <w:rFonts w:cstheme="minorHAnsi"/>
          <w:sz w:val="24"/>
          <w:szCs w:val="24"/>
        </w:rPr>
        <w:instrText xml:space="preserve"> ADDIN EN.CITE </w:instrText>
      </w:r>
      <w:r w:rsidR="0001563A">
        <w:rPr>
          <w:rFonts w:cstheme="minorHAnsi"/>
          <w:sz w:val="24"/>
          <w:szCs w:val="24"/>
        </w:rPr>
        <w:fldChar w:fldCharType="begin">
          <w:fldData xml:space="preserve">PEVuZE5vdGU+PENpdGU+PEF1dGhvcj5BcmFuPC9BdXRob3I+PFllYXI+MjAxMjwvWWVhcj48UmVj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</w:fldData>
        </w:fldChar>
      </w:r>
      <w:r w:rsidR="0001563A">
        <w:rPr>
          <w:rFonts w:cstheme="minorHAnsi"/>
          <w:sz w:val="24"/>
          <w:szCs w:val="24"/>
        </w:rPr>
        <w:instrText xml:space="preserve"> ADDIN EN.CITE.DATA </w:instrText>
      </w:r>
      <w:r w:rsidR="0001563A">
        <w:rPr>
          <w:rFonts w:cstheme="minorHAnsi"/>
          <w:sz w:val="24"/>
          <w:szCs w:val="24"/>
        </w:rPr>
      </w:r>
      <w:r w:rsidR="0001563A">
        <w:rPr>
          <w:rFonts w:cstheme="minorHAnsi"/>
          <w:sz w:val="24"/>
          <w:szCs w:val="24"/>
        </w:rPr>
        <w:fldChar w:fldCharType="end"/>
      </w:r>
      <w:r w:rsidR="00B00DC1">
        <w:rPr>
          <w:rFonts w:cstheme="minorHAnsi"/>
          <w:sz w:val="24"/>
          <w:szCs w:val="24"/>
        </w:rPr>
      </w:r>
      <w:r w:rsidR="00B00DC1">
        <w:rPr>
          <w:rFonts w:cstheme="minorHAnsi"/>
          <w:sz w:val="24"/>
          <w:szCs w:val="24"/>
        </w:rPr>
        <w:fldChar w:fldCharType="separate"/>
      </w:r>
      <w:r w:rsidR="0001563A">
        <w:rPr>
          <w:rFonts w:cstheme="minorHAnsi"/>
          <w:noProof/>
          <w:sz w:val="24"/>
          <w:szCs w:val="24"/>
        </w:rPr>
        <w:t>(</w:t>
      </w:r>
      <w:hyperlink w:anchor="_ENREF_58" w:tooltip="Aran, 2012 #2075" w:history="1">
        <w:r w:rsidR="00FB00B7">
          <w:rPr>
            <w:rFonts w:cstheme="minorHAnsi"/>
            <w:noProof/>
            <w:sz w:val="24"/>
            <w:szCs w:val="24"/>
          </w:rPr>
          <w:t>58</w:t>
        </w:r>
      </w:hyperlink>
      <w:r w:rsidR="0001563A">
        <w:rPr>
          <w:rFonts w:cstheme="minorHAnsi"/>
          <w:noProof/>
          <w:sz w:val="24"/>
          <w:szCs w:val="24"/>
        </w:rPr>
        <w:t xml:space="preserve">, </w:t>
      </w:r>
      <w:hyperlink w:anchor="_ENREF_59" w:tooltip="Salvesen, 2004 #2076" w:history="1">
        <w:r w:rsidR="00FB00B7">
          <w:rPr>
            <w:rFonts w:cstheme="minorHAnsi"/>
            <w:noProof/>
            <w:sz w:val="24"/>
            <w:szCs w:val="24"/>
          </w:rPr>
          <w:t>59</w:t>
        </w:r>
      </w:hyperlink>
      <w:r w:rsidR="0001563A">
        <w:rPr>
          <w:rFonts w:cstheme="minorHAnsi"/>
          <w:noProof/>
          <w:sz w:val="24"/>
          <w:szCs w:val="24"/>
        </w:rPr>
        <w:t>)</w:t>
      </w:r>
      <w:r w:rsidR="00B00DC1">
        <w:rPr>
          <w:rFonts w:cstheme="minorHAnsi"/>
          <w:sz w:val="24"/>
          <w:szCs w:val="24"/>
        </w:rPr>
        <w:fldChar w:fldCharType="end"/>
      </w:r>
      <w:r w:rsidR="00B00DC1">
        <w:rPr>
          <w:rFonts w:cstheme="minorHAnsi"/>
          <w:sz w:val="24"/>
          <w:szCs w:val="24"/>
        </w:rPr>
        <w:t xml:space="preserve">. </w:t>
      </w:r>
      <w:r w:rsidR="005A6A20" w:rsidRPr="00E62EF4">
        <w:rPr>
          <w:rFonts w:cstheme="minorHAnsi"/>
          <w:sz w:val="24"/>
          <w:szCs w:val="24"/>
        </w:rPr>
        <w:t xml:space="preserve"> </w:t>
      </w:r>
      <w:r w:rsidR="00D7010F" w:rsidRPr="00E62EF4">
        <w:rPr>
          <w:rFonts w:cstheme="minorHAnsi"/>
          <w:sz w:val="24"/>
          <w:szCs w:val="24"/>
        </w:rPr>
        <w:t xml:space="preserve">Two studies have previously examined the relationships between maternal 25(OH)D status and prolonged labour.  </w:t>
      </w:r>
      <w:proofErr w:type="spellStart"/>
      <w:r w:rsidR="00D7010F" w:rsidRPr="00E62EF4">
        <w:rPr>
          <w:rFonts w:cstheme="minorHAnsi"/>
          <w:sz w:val="24"/>
          <w:szCs w:val="24"/>
        </w:rPr>
        <w:t>Gernand</w:t>
      </w:r>
      <w:proofErr w:type="spellEnd"/>
      <w:r w:rsidR="00D7010F" w:rsidRPr="00E62EF4">
        <w:rPr>
          <w:rFonts w:cstheme="minorHAnsi"/>
          <w:sz w:val="24"/>
          <w:szCs w:val="24"/>
        </w:rPr>
        <w:t xml:space="preserve"> et al did not identify an increased risk of prolonged first or second stage in women with a low 25(OH)D concentration measured before 26 weeks</w:t>
      </w:r>
      <w:r w:rsidR="00314775" w:rsidRPr="00E62EF4">
        <w:rPr>
          <w:rFonts w:cstheme="minorHAnsi"/>
          <w:sz w:val="24"/>
          <w:szCs w:val="24"/>
        </w:rPr>
        <w:t>’</w:t>
      </w:r>
      <w:r w:rsidR="00D7010F" w:rsidRPr="00E62EF4">
        <w:rPr>
          <w:rFonts w:cstheme="minorHAnsi"/>
          <w:sz w:val="24"/>
          <w:szCs w:val="24"/>
        </w:rPr>
        <w:t xml:space="preserve"> gestation</w:t>
      </w:r>
      <w:r w:rsidR="0067168F">
        <w:rPr>
          <w:rFonts w:cstheme="minorHAnsi"/>
          <w:sz w:val="24"/>
          <w:szCs w:val="24"/>
        </w:rPr>
        <w:t xml:space="preserve"> </w:t>
      </w:r>
      <w:r w:rsidR="008261E3" w:rsidRPr="00E62EF4">
        <w:rPr>
          <w:rFonts w:cstheme="minorHAnsi"/>
          <w:sz w:val="24"/>
          <w:szCs w:val="24"/>
        </w:rPr>
        <w:fldChar w:fldCharType="begin">
          <w:fldData xml:space="preserve">PEVuZE5vdGU+PENpdGU+PEF1dGhvcj5HZXJuYW5kPC9BdXRob3I+PFllYXI+MjAxNTwvWWVhcj48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</w:fldData>
        </w:fldChar>
      </w:r>
      <w:r w:rsidR="00CE78AC">
        <w:rPr>
          <w:rFonts w:cstheme="minorHAnsi"/>
          <w:sz w:val="24"/>
          <w:szCs w:val="24"/>
        </w:rPr>
        <w:instrText xml:space="preserve"> ADDIN EN.CITE </w:instrText>
      </w:r>
      <w:r w:rsidR="00CE78AC">
        <w:rPr>
          <w:rFonts w:cstheme="minorHAnsi"/>
          <w:sz w:val="24"/>
          <w:szCs w:val="24"/>
        </w:rPr>
        <w:fldChar w:fldCharType="begin">
          <w:fldData xml:space="preserve">PEVuZE5vdGU+PENpdGU+PEF1dGhvcj5HZXJuYW5kPC9BdXRob3I+PFllYXI+MjAxNTwvWWVhcj48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</w:fldData>
        </w:fldChar>
      </w:r>
      <w:r w:rsidR="00CE78AC">
        <w:rPr>
          <w:rFonts w:cstheme="minorHAnsi"/>
          <w:sz w:val="24"/>
          <w:szCs w:val="24"/>
        </w:rPr>
        <w:instrText xml:space="preserve"> ADDIN EN.CITE.DATA </w:instrText>
      </w:r>
      <w:r w:rsidR="00CE78AC">
        <w:rPr>
          <w:rFonts w:cstheme="minorHAnsi"/>
          <w:sz w:val="24"/>
          <w:szCs w:val="24"/>
        </w:rPr>
      </w:r>
      <w:r w:rsidR="00CE78AC">
        <w:rPr>
          <w:rFonts w:cstheme="minorHAnsi"/>
          <w:sz w:val="24"/>
          <w:szCs w:val="24"/>
        </w:rPr>
        <w:fldChar w:fldCharType="end"/>
      </w:r>
      <w:r w:rsidR="008261E3" w:rsidRPr="00E62EF4">
        <w:rPr>
          <w:rFonts w:cstheme="minorHAnsi"/>
          <w:sz w:val="24"/>
          <w:szCs w:val="24"/>
        </w:rPr>
      </w:r>
      <w:r w:rsidR="008261E3" w:rsidRPr="00E62EF4">
        <w:rPr>
          <w:rFonts w:cstheme="minorHAnsi"/>
          <w:sz w:val="24"/>
          <w:szCs w:val="24"/>
        </w:rPr>
        <w:fldChar w:fldCharType="separate"/>
      </w:r>
      <w:r w:rsidR="00CE78AC">
        <w:rPr>
          <w:rFonts w:cstheme="minorHAnsi"/>
          <w:noProof/>
          <w:sz w:val="24"/>
          <w:szCs w:val="24"/>
        </w:rPr>
        <w:t>(</w:t>
      </w:r>
      <w:hyperlink w:anchor="_ENREF_60" w:tooltip="Gernand, 2015 #1640" w:history="1">
        <w:r w:rsidR="00FB00B7">
          <w:rPr>
            <w:rFonts w:cstheme="minorHAnsi"/>
            <w:noProof/>
            <w:sz w:val="24"/>
            <w:szCs w:val="24"/>
          </w:rPr>
          <w:t>60</w:t>
        </w:r>
      </w:hyperlink>
      <w:r w:rsidR="00CE78AC">
        <w:rPr>
          <w:rFonts w:cstheme="minorHAnsi"/>
          <w:noProof/>
          <w:sz w:val="24"/>
          <w:szCs w:val="24"/>
        </w:rPr>
        <w:t>)</w:t>
      </w:r>
      <w:r w:rsidR="008261E3" w:rsidRPr="00E62EF4">
        <w:rPr>
          <w:rFonts w:cstheme="minorHAnsi"/>
          <w:sz w:val="24"/>
          <w:szCs w:val="24"/>
        </w:rPr>
        <w:fldChar w:fldCharType="end"/>
      </w:r>
      <w:r w:rsidR="0067168F">
        <w:rPr>
          <w:rFonts w:cstheme="minorHAnsi"/>
          <w:sz w:val="24"/>
          <w:szCs w:val="24"/>
        </w:rPr>
        <w:t>,</w:t>
      </w:r>
      <w:r w:rsidR="00D7010F" w:rsidRPr="00E62EF4">
        <w:rPr>
          <w:rFonts w:cstheme="minorHAnsi"/>
          <w:sz w:val="24"/>
          <w:szCs w:val="24"/>
        </w:rPr>
        <w:t xml:space="preserve"> whereas Scholl et al found an approximately two-fold greater risk of prolonged labour in women with 25(OH)D&lt;30nmol/l in early pregnancy compared with those with a 25(OH)D level 50-125nmol/l</w:t>
      </w:r>
      <w:r w:rsidR="0067168F">
        <w:rPr>
          <w:rFonts w:cstheme="minorHAnsi"/>
          <w:sz w:val="24"/>
          <w:szCs w:val="24"/>
        </w:rPr>
        <w:t xml:space="preserve"> </w:t>
      </w:r>
      <w:r w:rsidR="008261E3" w:rsidRPr="00E62EF4">
        <w:rPr>
          <w:rFonts w:cstheme="minorHAnsi"/>
          <w:sz w:val="24"/>
          <w:szCs w:val="24"/>
        </w:rPr>
        <w:fldChar w:fldCharType="begin">
          <w:fldData xml:space="preserve">PEVuZE5vdGU+PENpdGU+PEF1dGhvcj5TY2hvbGw8L0F1dGhvcj48WWVhcj4yMDEyPC9ZZWFyPjxS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</w:fldData>
        </w:fldChar>
      </w:r>
      <w:r w:rsidR="00CE78AC">
        <w:rPr>
          <w:rFonts w:cstheme="minorHAnsi"/>
          <w:sz w:val="24"/>
          <w:szCs w:val="24"/>
        </w:rPr>
        <w:instrText xml:space="preserve"> ADDIN EN.CITE </w:instrText>
      </w:r>
      <w:r w:rsidR="00CE78AC">
        <w:rPr>
          <w:rFonts w:cstheme="minorHAnsi"/>
          <w:sz w:val="24"/>
          <w:szCs w:val="24"/>
        </w:rPr>
        <w:fldChar w:fldCharType="begin">
          <w:fldData xml:space="preserve">PEVuZE5vdGU+PENpdGU+PEF1dGhvcj5TY2hvbGw8L0F1dGhvcj48WWVhcj4yMDEyPC9ZZWFyPjxS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</w:fldData>
        </w:fldChar>
      </w:r>
      <w:r w:rsidR="00CE78AC">
        <w:rPr>
          <w:rFonts w:cstheme="minorHAnsi"/>
          <w:sz w:val="24"/>
          <w:szCs w:val="24"/>
        </w:rPr>
        <w:instrText xml:space="preserve"> ADDIN EN.CITE.DATA </w:instrText>
      </w:r>
      <w:r w:rsidR="00CE78AC">
        <w:rPr>
          <w:rFonts w:cstheme="minorHAnsi"/>
          <w:sz w:val="24"/>
          <w:szCs w:val="24"/>
        </w:rPr>
      </w:r>
      <w:r w:rsidR="00CE78AC">
        <w:rPr>
          <w:rFonts w:cstheme="minorHAnsi"/>
          <w:sz w:val="24"/>
          <w:szCs w:val="24"/>
        </w:rPr>
        <w:fldChar w:fldCharType="end"/>
      </w:r>
      <w:r w:rsidR="008261E3" w:rsidRPr="00E62EF4">
        <w:rPr>
          <w:rFonts w:cstheme="minorHAnsi"/>
          <w:sz w:val="24"/>
          <w:szCs w:val="24"/>
        </w:rPr>
      </w:r>
      <w:r w:rsidR="008261E3" w:rsidRPr="00E62EF4">
        <w:rPr>
          <w:rFonts w:cstheme="minorHAnsi"/>
          <w:sz w:val="24"/>
          <w:szCs w:val="24"/>
        </w:rPr>
        <w:fldChar w:fldCharType="separate"/>
      </w:r>
      <w:r w:rsidR="00CE78AC">
        <w:rPr>
          <w:rFonts w:cstheme="minorHAnsi"/>
          <w:noProof/>
          <w:sz w:val="24"/>
          <w:szCs w:val="24"/>
        </w:rPr>
        <w:t>(</w:t>
      </w:r>
      <w:hyperlink w:anchor="_ENREF_61" w:tooltip="Scholl, 2012 #1219" w:history="1">
        <w:r w:rsidR="00FB00B7">
          <w:rPr>
            <w:rFonts w:cstheme="minorHAnsi"/>
            <w:noProof/>
            <w:sz w:val="24"/>
            <w:szCs w:val="24"/>
          </w:rPr>
          <w:t>61</w:t>
        </w:r>
      </w:hyperlink>
      <w:r w:rsidR="00CE78AC">
        <w:rPr>
          <w:rFonts w:cstheme="minorHAnsi"/>
          <w:noProof/>
          <w:sz w:val="24"/>
          <w:szCs w:val="24"/>
        </w:rPr>
        <w:t>)</w:t>
      </w:r>
      <w:r w:rsidR="008261E3" w:rsidRPr="00E62EF4">
        <w:rPr>
          <w:rFonts w:cstheme="minorHAnsi"/>
          <w:sz w:val="24"/>
          <w:szCs w:val="24"/>
        </w:rPr>
        <w:fldChar w:fldCharType="end"/>
      </w:r>
      <w:r w:rsidR="0067168F">
        <w:rPr>
          <w:rFonts w:cstheme="minorHAnsi"/>
          <w:sz w:val="24"/>
          <w:szCs w:val="24"/>
        </w:rPr>
        <w:t>.</w:t>
      </w:r>
      <w:r w:rsidR="00780D18" w:rsidRPr="00E62EF4">
        <w:rPr>
          <w:rFonts w:cstheme="minorHAnsi"/>
          <w:sz w:val="24"/>
          <w:szCs w:val="24"/>
        </w:rPr>
        <w:t xml:space="preserve">  </w:t>
      </w:r>
    </w:p>
    <w:p w14:paraId="6A5224EE" w14:textId="2DAA0173" w:rsidR="0075386A" w:rsidRPr="00E62EF4" w:rsidRDefault="00615CEC" w:rsidP="00E72649">
      <w:pPr>
        <w:pStyle w:val="Heading1"/>
        <w:shd w:val="clear" w:color="auto" w:fill="FFFFFF"/>
        <w:spacing w:before="240" w:beforeAutospacing="0" w:after="120" w:afterAutospacing="0" w:line="360" w:lineRule="auto"/>
        <w:rPr>
          <w:rFonts w:asciiTheme="minorHAnsi" w:eastAsiaTheme="minorHAnsi" w:hAnsiTheme="minorHAnsi" w:cstheme="minorHAnsi"/>
          <w:b w:val="0"/>
          <w:bCs w:val="0"/>
          <w:kern w:val="0"/>
          <w:sz w:val="24"/>
          <w:szCs w:val="24"/>
          <w:lang w:eastAsia="en-US"/>
        </w:rPr>
      </w:pPr>
      <w:r w:rsidRPr="00E62EF4">
        <w:rPr>
          <w:rFonts w:asciiTheme="minorHAnsi" w:eastAsiaTheme="minorHAnsi" w:hAnsiTheme="minorHAnsi" w:cstheme="minorHAnsi"/>
          <w:b w:val="0"/>
          <w:bCs w:val="0"/>
          <w:kern w:val="0"/>
          <w:sz w:val="24"/>
          <w:szCs w:val="24"/>
          <w:lang w:eastAsia="en-US"/>
        </w:rPr>
        <w:t>The observed reduction in PPH</w:t>
      </w:r>
      <w:r w:rsidR="00AC7AC3" w:rsidRPr="00E62EF4">
        <w:rPr>
          <w:rFonts w:asciiTheme="minorHAnsi" w:eastAsiaTheme="minorHAnsi" w:hAnsiTheme="minorHAnsi" w:cstheme="minorHAnsi"/>
          <w:b w:val="0"/>
          <w:bCs w:val="0"/>
          <w:kern w:val="0"/>
          <w:sz w:val="24"/>
          <w:szCs w:val="24"/>
          <w:lang w:eastAsia="en-US"/>
        </w:rPr>
        <w:t xml:space="preserve"> by cholecalciferol</w:t>
      </w:r>
      <w:r w:rsidRPr="00E62EF4">
        <w:rPr>
          <w:rFonts w:asciiTheme="minorHAnsi" w:eastAsiaTheme="minorHAnsi" w:hAnsiTheme="minorHAnsi" w:cstheme="minorHAnsi"/>
          <w:b w:val="0"/>
          <w:bCs w:val="0"/>
          <w:kern w:val="0"/>
          <w:sz w:val="24"/>
          <w:szCs w:val="24"/>
          <w:lang w:eastAsia="en-US"/>
        </w:rPr>
        <w:t xml:space="preserve"> </w:t>
      </w:r>
      <w:r w:rsidR="00AC7AC3" w:rsidRPr="00E62EF4">
        <w:rPr>
          <w:rFonts w:asciiTheme="minorHAnsi" w:eastAsiaTheme="minorHAnsi" w:hAnsiTheme="minorHAnsi" w:cstheme="minorHAnsi"/>
          <w:b w:val="0"/>
          <w:bCs w:val="0"/>
          <w:kern w:val="0"/>
          <w:sz w:val="24"/>
          <w:szCs w:val="24"/>
          <w:lang w:eastAsia="en-US"/>
        </w:rPr>
        <w:t>likely reflects the difference in delivery mode</w:t>
      </w:r>
      <w:r w:rsidR="008C2892" w:rsidRPr="00E62EF4">
        <w:rPr>
          <w:rFonts w:asciiTheme="minorHAnsi" w:eastAsiaTheme="minorHAnsi" w:hAnsiTheme="minorHAnsi" w:cstheme="minorHAnsi"/>
          <w:b w:val="0"/>
          <w:bCs w:val="0"/>
          <w:kern w:val="0"/>
          <w:sz w:val="24"/>
          <w:szCs w:val="24"/>
          <w:lang w:eastAsia="en-US"/>
        </w:rPr>
        <w:t xml:space="preserve">.  </w:t>
      </w:r>
      <w:r w:rsidR="00E4320A" w:rsidRPr="00E62EF4">
        <w:rPr>
          <w:rFonts w:asciiTheme="minorHAnsi" w:eastAsiaTheme="minorHAnsi" w:hAnsiTheme="minorHAnsi" w:cstheme="minorHAnsi"/>
          <w:b w:val="0"/>
          <w:bCs w:val="0"/>
          <w:kern w:val="0"/>
          <w:sz w:val="24"/>
          <w:szCs w:val="24"/>
          <w:lang w:eastAsia="en-US"/>
        </w:rPr>
        <w:t xml:space="preserve">PPH </w:t>
      </w:r>
      <w:r w:rsidR="00965E1E">
        <w:rPr>
          <w:rFonts w:asciiTheme="minorHAnsi" w:eastAsiaTheme="minorHAnsi" w:hAnsiTheme="minorHAnsi" w:cstheme="minorHAnsi"/>
          <w:b w:val="0"/>
          <w:bCs w:val="0"/>
          <w:kern w:val="0"/>
          <w:sz w:val="24"/>
          <w:szCs w:val="24"/>
          <w:lang w:eastAsia="en-US"/>
        </w:rPr>
        <w:t xml:space="preserve">risk </w:t>
      </w:r>
      <w:r w:rsidR="00E4320A" w:rsidRPr="00E62EF4">
        <w:rPr>
          <w:rFonts w:asciiTheme="minorHAnsi" w:eastAsiaTheme="minorHAnsi" w:hAnsiTheme="minorHAnsi" w:cstheme="minorHAnsi"/>
          <w:b w:val="0"/>
          <w:bCs w:val="0"/>
          <w:kern w:val="0"/>
          <w:sz w:val="24"/>
          <w:szCs w:val="24"/>
          <w:lang w:eastAsia="en-US"/>
        </w:rPr>
        <w:t xml:space="preserve">is higher in </w:t>
      </w:r>
      <w:r w:rsidR="003B0397" w:rsidRPr="00E62EF4">
        <w:rPr>
          <w:rFonts w:asciiTheme="minorHAnsi" w:eastAsiaTheme="minorHAnsi" w:hAnsiTheme="minorHAnsi" w:cstheme="minorHAnsi"/>
          <w:b w:val="0"/>
          <w:bCs w:val="0"/>
          <w:kern w:val="0"/>
          <w:sz w:val="24"/>
          <w:szCs w:val="24"/>
          <w:lang w:eastAsia="en-US"/>
        </w:rPr>
        <w:t>instrumental and operative deliveries</w:t>
      </w:r>
      <w:r w:rsidR="0067168F">
        <w:rPr>
          <w:rFonts w:asciiTheme="minorHAnsi" w:eastAsiaTheme="minorHAnsi" w:hAnsiTheme="minorHAnsi" w:cstheme="minorHAnsi"/>
          <w:b w:val="0"/>
          <w:bCs w:val="0"/>
          <w:kern w:val="0"/>
          <w:sz w:val="24"/>
          <w:szCs w:val="24"/>
          <w:lang w:eastAsia="en-US"/>
        </w:rPr>
        <w:t xml:space="preserve"> </w:t>
      </w:r>
      <w:r w:rsidR="008261E3" w:rsidRPr="00E62EF4">
        <w:rPr>
          <w:rFonts w:asciiTheme="minorHAnsi" w:eastAsiaTheme="minorHAnsi" w:hAnsiTheme="minorHAnsi" w:cstheme="minorHAnsi"/>
          <w:b w:val="0"/>
          <w:bCs w:val="0"/>
          <w:kern w:val="0"/>
          <w:sz w:val="24"/>
          <w:szCs w:val="24"/>
          <w:lang w:eastAsia="en-US"/>
        </w:rPr>
        <w:fldChar w:fldCharType="begin"/>
      </w:r>
      <w:r w:rsidR="00CE78AC">
        <w:rPr>
          <w:rFonts w:asciiTheme="minorHAnsi" w:eastAsiaTheme="minorHAnsi" w:hAnsiTheme="minorHAnsi" w:cstheme="minorHAnsi"/>
          <w:b w:val="0"/>
          <w:bCs w:val="0"/>
          <w:kern w:val="0"/>
          <w:sz w:val="24"/>
          <w:szCs w:val="24"/>
          <w:lang w:eastAsia="en-US"/>
        </w:rPr>
        <w:instrText xml:space="preserve"> ADDIN EN.CITE &lt;EndNote&gt;&lt;Cite&gt;&lt;Author&gt;Royal College of Obstetrics and Gynaecology (RCOG)&lt;/Author&gt;&lt;Year&gt;2017&lt;/Year&gt;&lt;RecNum&gt;1788&lt;/RecNum&gt;&lt;DisplayText&gt;(42)&lt;/DisplayText&gt;&lt;record&gt;&lt;rec-number&gt;1788&lt;/rec-number&gt;&lt;foreign-keys&gt;&lt;key app="EN" db-id="fx5vfvpf3fa2e8ew2sbp2fd8zesxeepw2add" timestamp="0"&gt;1788&lt;/key&gt;&lt;/foreign-keys&gt;&lt;ref-type name="Journal Article"&gt;17&lt;/ref-type&gt;&lt;contributors&gt;&lt;authors&gt;&lt;author&gt;Royal College of Obstetrics and Gynaecology (RCOG),;&lt;/author&gt;&lt;/authors&gt;&lt;/contributors&gt;&lt;titles&gt;&lt;title&gt;Prevention and Management of Postpartum Haemorrhage.  Green-top Guideline No 52&lt;/title&gt;&lt;secondary-title&gt;BJOG: An International Journal of Obstetrics &amp;amp; Gynaecology&lt;/secondary-title&gt;&lt;/titles&gt;&lt;periodical&gt;&lt;full-title&gt;BJOG: An International Journal of Obstetrics &amp;amp; Gynaecology&lt;/full-title&gt;&lt;/periodical&gt;&lt;pages&gt;e106-e149&lt;/pages&gt;&lt;volume&gt;124&lt;/volume&gt;&lt;number&gt;5&lt;/number&gt;&lt;dates&gt;&lt;year&gt;2017&lt;/year&gt;&lt;/dates&gt;&lt;isbn&gt;1471-0528&lt;/isbn&gt;&lt;urls&gt;&lt;related-urls&gt;&lt;url&gt;http://dx.doi.org/10.1111/1471-0528.14178&lt;/url&gt;&lt;/related-urls&gt;&lt;/urls&gt;&lt;electronic-resource-num&gt;10.1111/1471-0528.14178&lt;/electronic-resource-num&gt;&lt;/record&gt;&lt;/Cite&gt;&lt;/EndNote&gt;</w:instrText>
      </w:r>
      <w:r w:rsidR="008261E3" w:rsidRPr="00E62EF4">
        <w:rPr>
          <w:rFonts w:asciiTheme="minorHAnsi" w:eastAsiaTheme="minorHAnsi" w:hAnsiTheme="minorHAnsi" w:cstheme="minorHAnsi"/>
          <w:b w:val="0"/>
          <w:bCs w:val="0"/>
          <w:kern w:val="0"/>
          <w:sz w:val="24"/>
          <w:szCs w:val="24"/>
          <w:lang w:eastAsia="en-US"/>
        </w:rPr>
        <w:fldChar w:fldCharType="separate"/>
      </w:r>
      <w:r w:rsidR="00CE78AC">
        <w:rPr>
          <w:rFonts w:asciiTheme="minorHAnsi" w:eastAsiaTheme="minorHAnsi" w:hAnsiTheme="minorHAnsi" w:cstheme="minorHAnsi"/>
          <w:b w:val="0"/>
          <w:bCs w:val="0"/>
          <w:noProof/>
          <w:kern w:val="0"/>
          <w:sz w:val="24"/>
          <w:szCs w:val="24"/>
          <w:lang w:eastAsia="en-US"/>
        </w:rPr>
        <w:t>(</w:t>
      </w:r>
      <w:hyperlink w:anchor="_ENREF_42" w:tooltip="Royal College of Obstetrics and Gynaecology (RCOG), 2017 #1788" w:history="1">
        <w:r w:rsidR="00FB00B7">
          <w:rPr>
            <w:rFonts w:asciiTheme="minorHAnsi" w:eastAsiaTheme="minorHAnsi" w:hAnsiTheme="minorHAnsi" w:cstheme="minorHAnsi"/>
            <w:b w:val="0"/>
            <w:bCs w:val="0"/>
            <w:noProof/>
            <w:kern w:val="0"/>
            <w:sz w:val="24"/>
            <w:szCs w:val="24"/>
            <w:lang w:eastAsia="en-US"/>
          </w:rPr>
          <w:t>42</w:t>
        </w:r>
      </w:hyperlink>
      <w:r w:rsidR="00CE78AC">
        <w:rPr>
          <w:rFonts w:asciiTheme="minorHAnsi" w:eastAsiaTheme="minorHAnsi" w:hAnsiTheme="minorHAnsi" w:cstheme="minorHAnsi"/>
          <w:b w:val="0"/>
          <w:bCs w:val="0"/>
          <w:noProof/>
          <w:kern w:val="0"/>
          <w:sz w:val="24"/>
          <w:szCs w:val="24"/>
          <w:lang w:eastAsia="en-US"/>
        </w:rPr>
        <w:t>)</w:t>
      </w:r>
      <w:r w:rsidR="008261E3" w:rsidRPr="00E62EF4">
        <w:rPr>
          <w:rFonts w:asciiTheme="minorHAnsi" w:eastAsiaTheme="minorHAnsi" w:hAnsiTheme="minorHAnsi" w:cstheme="minorHAnsi"/>
          <w:b w:val="0"/>
          <w:bCs w:val="0"/>
          <w:kern w:val="0"/>
          <w:sz w:val="24"/>
          <w:szCs w:val="24"/>
          <w:lang w:eastAsia="en-US"/>
        </w:rPr>
        <w:fldChar w:fldCharType="end"/>
      </w:r>
      <w:r w:rsidR="0067168F">
        <w:rPr>
          <w:rFonts w:asciiTheme="minorHAnsi" w:eastAsiaTheme="minorHAnsi" w:hAnsiTheme="minorHAnsi" w:cstheme="minorHAnsi"/>
          <w:b w:val="0"/>
          <w:bCs w:val="0"/>
          <w:kern w:val="0"/>
          <w:sz w:val="24"/>
          <w:szCs w:val="24"/>
          <w:lang w:eastAsia="en-US"/>
        </w:rPr>
        <w:t>,</w:t>
      </w:r>
      <w:r w:rsidR="003B0397" w:rsidRPr="00E62EF4">
        <w:rPr>
          <w:rFonts w:asciiTheme="minorHAnsi" w:eastAsiaTheme="minorHAnsi" w:hAnsiTheme="minorHAnsi" w:cstheme="minorHAnsi"/>
          <w:b w:val="0"/>
          <w:bCs w:val="0"/>
          <w:kern w:val="0"/>
          <w:sz w:val="24"/>
          <w:szCs w:val="24"/>
          <w:lang w:eastAsia="en-US"/>
        </w:rPr>
        <w:t xml:space="preserve"> and the</w:t>
      </w:r>
      <w:r w:rsidR="00AC7AC3" w:rsidRPr="00E62EF4">
        <w:rPr>
          <w:rFonts w:asciiTheme="minorHAnsi" w:eastAsiaTheme="minorHAnsi" w:hAnsiTheme="minorHAnsi" w:cstheme="minorHAnsi"/>
          <w:b w:val="0"/>
          <w:bCs w:val="0"/>
          <w:kern w:val="0"/>
          <w:sz w:val="24"/>
          <w:szCs w:val="24"/>
          <w:lang w:eastAsia="en-US"/>
        </w:rPr>
        <w:t xml:space="preserve"> proportion of women experiencing a PPH in each randomisation group was similar when stratified by delivery mode, although statistical power would be reduced to demonstrate this.</w:t>
      </w:r>
      <w:r w:rsidR="00790DA2" w:rsidRPr="00E62EF4">
        <w:rPr>
          <w:rFonts w:asciiTheme="minorHAnsi" w:eastAsiaTheme="minorHAnsi" w:hAnsiTheme="minorHAnsi" w:cstheme="minorHAnsi"/>
          <w:b w:val="0"/>
          <w:bCs w:val="0"/>
          <w:kern w:val="0"/>
          <w:sz w:val="24"/>
          <w:szCs w:val="24"/>
          <w:lang w:eastAsia="en-US"/>
        </w:rPr>
        <w:t xml:space="preserve">  </w:t>
      </w:r>
      <w:r w:rsidR="001A22BB" w:rsidRPr="00E62EF4">
        <w:rPr>
          <w:rFonts w:asciiTheme="minorHAnsi" w:eastAsiaTheme="minorHAnsi" w:hAnsiTheme="minorHAnsi" w:cstheme="minorHAnsi"/>
          <w:b w:val="0"/>
          <w:bCs w:val="0"/>
          <w:kern w:val="0"/>
          <w:sz w:val="24"/>
          <w:szCs w:val="24"/>
          <w:lang w:eastAsia="en-US"/>
        </w:rPr>
        <w:t xml:space="preserve">Recent meta-analysis of two studies of vitamin D supplementation in women with </w:t>
      </w:r>
      <w:r w:rsidR="007839D1">
        <w:rPr>
          <w:rFonts w:asciiTheme="minorHAnsi" w:eastAsiaTheme="minorHAnsi" w:hAnsiTheme="minorHAnsi" w:cstheme="minorHAnsi"/>
          <w:b w:val="0"/>
          <w:bCs w:val="0"/>
          <w:kern w:val="0"/>
          <w:sz w:val="24"/>
          <w:szCs w:val="24"/>
          <w:lang w:eastAsia="en-US"/>
        </w:rPr>
        <w:t>GDM</w:t>
      </w:r>
      <w:r w:rsidR="001A22BB" w:rsidRPr="00E62EF4">
        <w:rPr>
          <w:rFonts w:asciiTheme="minorHAnsi" w:eastAsiaTheme="minorHAnsi" w:hAnsiTheme="minorHAnsi" w:cstheme="minorHAnsi"/>
          <w:b w:val="0"/>
          <w:bCs w:val="0"/>
          <w:kern w:val="0"/>
          <w:sz w:val="24"/>
          <w:szCs w:val="24"/>
          <w:lang w:eastAsia="en-US"/>
        </w:rPr>
        <w:t xml:space="preserve"> has also suggested pregnancy vitamin D supplementation might reduce PPH</w:t>
      </w:r>
      <w:r w:rsidR="0067168F">
        <w:rPr>
          <w:rFonts w:asciiTheme="minorHAnsi" w:eastAsiaTheme="minorHAnsi" w:hAnsiTheme="minorHAnsi" w:cstheme="minorHAnsi"/>
          <w:b w:val="0"/>
          <w:bCs w:val="0"/>
          <w:kern w:val="0"/>
          <w:sz w:val="24"/>
          <w:szCs w:val="24"/>
          <w:lang w:eastAsia="en-US"/>
        </w:rPr>
        <w:t xml:space="preserve"> </w:t>
      </w:r>
      <w:r w:rsidR="008261E3" w:rsidRPr="00E62EF4">
        <w:rPr>
          <w:rFonts w:asciiTheme="minorHAnsi" w:eastAsiaTheme="minorHAnsi" w:hAnsiTheme="minorHAnsi" w:cstheme="minorHAnsi"/>
          <w:b w:val="0"/>
          <w:bCs w:val="0"/>
          <w:kern w:val="0"/>
          <w:sz w:val="24"/>
          <w:szCs w:val="24"/>
          <w:lang w:eastAsia="en-US"/>
        </w:rPr>
        <w:fldChar w:fldCharType="begin">
          <w:fldData xml:space="preserve">PEVuZE5vdGU+PENpdGU+PEF1dGhvcj5XYW5nPC9BdXRob3I+PFllYXI+MjAyMTwvWWVhcj48UmVj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</w:fldData>
        </w:fldChar>
      </w:r>
      <w:r w:rsidR="00CE78AC">
        <w:rPr>
          <w:rFonts w:asciiTheme="minorHAnsi" w:eastAsiaTheme="minorHAnsi" w:hAnsiTheme="minorHAnsi" w:cstheme="minorHAnsi"/>
          <w:b w:val="0"/>
          <w:bCs w:val="0"/>
          <w:kern w:val="0"/>
          <w:sz w:val="24"/>
          <w:szCs w:val="24"/>
          <w:lang w:eastAsia="en-US"/>
        </w:rPr>
        <w:instrText xml:space="preserve"> ADDIN EN.CITE </w:instrText>
      </w:r>
      <w:r w:rsidR="00CE78AC">
        <w:rPr>
          <w:rFonts w:asciiTheme="minorHAnsi" w:eastAsiaTheme="minorHAnsi" w:hAnsiTheme="minorHAnsi" w:cstheme="minorHAnsi"/>
          <w:b w:val="0"/>
          <w:bCs w:val="0"/>
          <w:kern w:val="0"/>
          <w:sz w:val="24"/>
          <w:szCs w:val="24"/>
          <w:lang w:eastAsia="en-US"/>
        </w:rPr>
        <w:fldChar w:fldCharType="begin">
          <w:fldData xml:space="preserve">PEVuZE5vdGU+PENpdGU+PEF1dGhvcj5XYW5nPC9BdXRob3I+PFllYXI+MjAyMTwvWWVhcj48UmVj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</w:fldData>
        </w:fldChar>
      </w:r>
      <w:r w:rsidR="00CE78AC">
        <w:rPr>
          <w:rFonts w:asciiTheme="minorHAnsi" w:eastAsiaTheme="minorHAnsi" w:hAnsiTheme="minorHAnsi" w:cstheme="minorHAnsi"/>
          <w:b w:val="0"/>
          <w:bCs w:val="0"/>
          <w:kern w:val="0"/>
          <w:sz w:val="24"/>
          <w:szCs w:val="24"/>
          <w:lang w:eastAsia="en-US"/>
        </w:rPr>
        <w:instrText xml:space="preserve"> ADDIN EN.CITE.DATA </w:instrText>
      </w:r>
      <w:r w:rsidR="00CE78AC">
        <w:rPr>
          <w:rFonts w:asciiTheme="minorHAnsi" w:eastAsiaTheme="minorHAnsi" w:hAnsiTheme="minorHAnsi" w:cstheme="minorHAnsi"/>
          <w:b w:val="0"/>
          <w:bCs w:val="0"/>
          <w:kern w:val="0"/>
          <w:sz w:val="24"/>
          <w:szCs w:val="24"/>
          <w:lang w:eastAsia="en-US"/>
        </w:rPr>
      </w:r>
      <w:r w:rsidR="00CE78AC">
        <w:rPr>
          <w:rFonts w:asciiTheme="minorHAnsi" w:eastAsiaTheme="minorHAnsi" w:hAnsiTheme="minorHAnsi" w:cstheme="minorHAnsi"/>
          <w:b w:val="0"/>
          <w:bCs w:val="0"/>
          <w:kern w:val="0"/>
          <w:sz w:val="24"/>
          <w:szCs w:val="24"/>
          <w:lang w:eastAsia="en-US"/>
        </w:rPr>
        <w:fldChar w:fldCharType="end"/>
      </w:r>
      <w:r w:rsidR="008261E3" w:rsidRPr="00E62EF4">
        <w:rPr>
          <w:rFonts w:asciiTheme="minorHAnsi" w:eastAsiaTheme="minorHAnsi" w:hAnsiTheme="minorHAnsi" w:cstheme="minorHAnsi"/>
          <w:b w:val="0"/>
          <w:bCs w:val="0"/>
          <w:kern w:val="0"/>
          <w:sz w:val="24"/>
          <w:szCs w:val="24"/>
          <w:lang w:eastAsia="en-US"/>
        </w:rPr>
      </w:r>
      <w:r w:rsidR="008261E3" w:rsidRPr="00E62EF4">
        <w:rPr>
          <w:rFonts w:asciiTheme="minorHAnsi" w:eastAsiaTheme="minorHAnsi" w:hAnsiTheme="minorHAnsi" w:cstheme="minorHAnsi"/>
          <w:b w:val="0"/>
          <w:bCs w:val="0"/>
          <w:kern w:val="0"/>
          <w:sz w:val="24"/>
          <w:szCs w:val="24"/>
          <w:lang w:eastAsia="en-US"/>
        </w:rPr>
        <w:fldChar w:fldCharType="separate"/>
      </w:r>
      <w:r w:rsidR="00CE78AC">
        <w:rPr>
          <w:rFonts w:asciiTheme="minorHAnsi" w:eastAsiaTheme="minorHAnsi" w:hAnsiTheme="minorHAnsi" w:cstheme="minorHAnsi"/>
          <w:b w:val="0"/>
          <w:bCs w:val="0"/>
          <w:noProof/>
          <w:kern w:val="0"/>
          <w:sz w:val="24"/>
          <w:szCs w:val="24"/>
          <w:lang w:eastAsia="en-US"/>
        </w:rPr>
        <w:t>(</w:t>
      </w:r>
      <w:hyperlink w:anchor="_ENREF_36" w:tooltip="Wang, 2021 #2077" w:history="1">
        <w:r w:rsidR="00FB00B7">
          <w:rPr>
            <w:rFonts w:asciiTheme="minorHAnsi" w:eastAsiaTheme="minorHAnsi" w:hAnsiTheme="minorHAnsi" w:cstheme="minorHAnsi"/>
            <w:b w:val="0"/>
            <w:bCs w:val="0"/>
            <w:noProof/>
            <w:kern w:val="0"/>
            <w:sz w:val="24"/>
            <w:szCs w:val="24"/>
            <w:lang w:eastAsia="en-US"/>
          </w:rPr>
          <w:t>36</w:t>
        </w:r>
      </w:hyperlink>
      <w:r w:rsidR="00CE78AC">
        <w:rPr>
          <w:rFonts w:asciiTheme="minorHAnsi" w:eastAsiaTheme="minorHAnsi" w:hAnsiTheme="minorHAnsi" w:cstheme="minorHAnsi"/>
          <w:b w:val="0"/>
          <w:bCs w:val="0"/>
          <w:noProof/>
          <w:kern w:val="0"/>
          <w:sz w:val="24"/>
          <w:szCs w:val="24"/>
          <w:lang w:eastAsia="en-US"/>
        </w:rPr>
        <w:t>)</w:t>
      </w:r>
      <w:r w:rsidR="008261E3" w:rsidRPr="00E62EF4">
        <w:rPr>
          <w:rFonts w:asciiTheme="minorHAnsi" w:eastAsiaTheme="minorHAnsi" w:hAnsiTheme="minorHAnsi" w:cstheme="minorHAnsi"/>
          <w:b w:val="0"/>
          <w:bCs w:val="0"/>
          <w:kern w:val="0"/>
          <w:sz w:val="24"/>
          <w:szCs w:val="24"/>
          <w:lang w:eastAsia="en-US"/>
        </w:rPr>
        <w:fldChar w:fldCharType="end"/>
      </w:r>
      <w:r w:rsidR="0067168F">
        <w:rPr>
          <w:rFonts w:asciiTheme="minorHAnsi" w:eastAsiaTheme="minorHAnsi" w:hAnsiTheme="minorHAnsi" w:cstheme="minorHAnsi"/>
          <w:b w:val="0"/>
          <w:bCs w:val="0"/>
          <w:kern w:val="0"/>
          <w:sz w:val="24"/>
          <w:szCs w:val="24"/>
          <w:lang w:eastAsia="en-US"/>
        </w:rPr>
        <w:t>.</w:t>
      </w:r>
      <w:r w:rsidR="00027CA7" w:rsidRPr="00E62EF4">
        <w:rPr>
          <w:rFonts w:asciiTheme="minorHAnsi" w:eastAsiaTheme="minorHAnsi" w:hAnsiTheme="minorHAnsi" w:cstheme="minorHAnsi"/>
          <w:b w:val="0"/>
          <w:bCs w:val="0"/>
          <w:kern w:val="0"/>
          <w:sz w:val="24"/>
          <w:szCs w:val="24"/>
          <w:lang w:eastAsia="en-US"/>
        </w:rPr>
        <w:t xml:space="preserve"> Furthermore</w:t>
      </w:r>
      <w:r w:rsidR="00560107" w:rsidRPr="00E62EF4">
        <w:rPr>
          <w:rFonts w:asciiTheme="minorHAnsi" w:eastAsiaTheme="minorHAnsi" w:hAnsiTheme="minorHAnsi" w:cstheme="minorHAnsi"/>
          <w:b w:val="0"/>
          <w:bCs w:val="0"/>
          <w:kern w:val="0"/>
          <w:sz w:val="24"/>
          <w:szCs w:val="24"/>
          <w:lang w:eastAsia="en-US"/>
        </w:rPr>
        <w:t>,</w:t>
      </w:r>
      <w:r w:rsidR="00027CA7" w:rsidRPr="00E62EF4">
        <w:rPr>
          <w:rFonts w:asciiTheme="minorHAnsi" w:eastAsiaTheme="minorHAnsi" w:hAnsiTheme="minorHAnsi" w:cstheme="minorHAnsi"/>
          <w:b w:val="0"/>
          <w:bCs w:val="0"/>
          <w:kern w:val="0"/>
          <w:sz w:val="24"/>
          <w:szCs w:val="24"/>
          <w:lang w:eastAsia="en-US"/>
        </w:rPr>
        <w:t xml:space="preserve"> in the </w:t>
      </w:r>
      <w:proofErr w:type="spellStart"/>
      <w:r w:rsidR="00027CA7" w:rsidRPr="00E62EF4">
        <w:rPr>
          <w:rFonts w:asciiTheme="minorHAnsi" w:eastAsiaTheme="minorHAnsi" w:hAnsiTheme="minorHAnsi" w:cstheme="minorHAnsi"/>
          <w:b w:val="0"/>
          <w:bCs w:val="0"/>
          <w:kern w:val="0"/>
          <w:sz w:val="24"/>
          <w:szCs w:val="24"/>
          <w:lang w:eastAsia="en-US"/>
        </w:rPr>
        <w:t>NiPP</w:t>
      </w:r>
      <w:r w:rsidR="0075386A" w:rsidRPr="00E62EF4">
        <w:rPr>
          <w:rFonts w:asciiTheme="minorHAnsi" w:eastAsiaTheme="minorHAnsi" w:hAnsiTheme="minorHAnsi" w:cstheme="minorHAnsi"/>
          <w:b w:val="0"/>
          <w:bCs w:val="0"/>
          <w:kern w:val="0"/>
          <w:sz w:val="24"/>
          <w:szCs w:val="24"/>
          <w:lang w:eastAsia="en-US"/>
        </w:rPr>
        <w:t>e</w:t>
      </w:r>
      <w:r w:rsidR="00027CA7" w:rsidRPr="00E62EF4">
        <w:rPr>
          <w:rFonts w:asciiTheme="minorHAnsi" w:eastAsiaTheme="minorHAnsi" w:hAnsiTheme="minorHAnsi" w:cstheme="minorHAnsi"/>
          <w:b w:val="0"/>
          <w:bCs w:val="0"/>
          <w:kern w:val="0"/>
          <w:sz w:val="24"/>
          <w:szCs w:val="24"/>
          <w:lang w:eastAsia="en-US"/>
        </w:rPr>
        <w:t>R</w:t>
      </w:r>
      <w:proofErr w:type="spellEnd"/>
      <w:r w:rsidR="0075386A" w:rsidRPr="00E62EF4">
        <w:rPr>
          <w:rFonts w:asciiTheme="minorHAnsi" w:eastAsiaTheme="minorHAnsi" w:hAnsiTheme="minorHAnsi" w:cstheme="minorHAnsi"/>
          <w:b w:val="0"/>
          <w:bCs w:val="0"/>
          <w:kern w:val="0"/>
          <w:sz w:val="24"/>
          <w:szCs w:val="24"/>
          <w:lang w:eastAsia="en-US"/>
        </w:rPr>
        <w:t xml:space="preserve"> </w:t>
      </w:r>
      <w:r w:rsidR="00D636D6" w:rsidRPr="00E62EF4">
        <w:rPr>
          <w:rFonts w:asciiTheme="minorHAnsi" w:eastAsiaTheme="minorHAnsi" w:hAnsiTheme="minorHAnsi" w:cstheme="minorHAnsi"/>
          <w:b w:val="0"/>
          <w:bCs w:val="0"/>
          <w:kern w:val="0"/>
          <w:sz w:val="24"/>
          <w:szCs w:val="24"/>
          <w:lang w:eastAsia="en-US"/>
        </w:rPr>
        <w:t>randomised</w:t>
      </w:r>
      <w:r w:rsidR="0075386A" w:rsidRPr="00E62EF4">
        <w:rPr>
          <w:rFonts w:asciiTheme="minorHAnsi" w:eastAsiaTheme="minorHAnsi" w:hAnsiTheme="minorHAnsi" w:cstheme="minorHAnsi"/>
          <w:b w:val="0"/>
          <w:bCs w:val="0"/>
          <w:kern w:val="0"/>
          <w:sz w:val="24"/>
          <w:szCs w:val="24"/>
          <w:lang w:eastAsia="en-US"/>
        </w:rPr>
        <w:t xml:space="preserve"> </w:t>
      </w:r>
      <w:r w:rsidR="00721FBA" w:rsidRPr="00E62EF4">
        <w:rPr>
          <w:rFonts w:asciiTheme="minorHAnsi" w:eastAsiaTheme="minorHAnsi" w:hAnsiTheme="minorHAnsi" w:cstheme="minorHAnsi"/>
          <w:b w:val="0"/>
          <w:bCs w:val="0"/>
          <w:kern w:val="0"/>
          <w:sz w:val="24"/>
          <w:szCs w:val="24"/>
          <w:lang w:eastAsia="en-US"/>
        </w:rPr>
        <w:t>placebo-controlled</w:t>
      </w:r>
      <w:r w:rsidR="0075386A" w:rsidRPr="00E62EF4">
        <w:rPr>
          <w:rFonts w:asciiTheme="minorHAnsi" w:eastAsiaTheme="minorHAnsi" w:hAnsiTheme="minorHAnsi" w:cstheme="minorHAnsi"/>
          <w:b w:val="0"/>
          <w:bCs w:val="0"/>
          <w:kern w:val="0"/>
          <w:sz w:val="24"/>
          <w:szCs w:val="24"/>
          <w:lang w:eastAsia="en-US"/>
        </w:rPr>
        <w:t xml:space="preserve"> trial of periconception and pregnancy myo-Inositol, probiotics, and micronutrient (including vitamin D) supplementation, major PPH was also r</w:t>
      </w:r>
      <w:r w:rsidR="00DB6240" w:rsidRPr="00E62EF4">
        <w:rPr>
          <w:rFonts w:asciiTheme="minorHAnsi" w:eastAsiaTheme="minorHAnsi" w:hAnsiTheme="minorHAnsi" w:cstheme="minorHAnsi"/>
          <w:b w:val="0"/>
          <w:bCs w:val="0"/>
          <w:kern w:val="0"/>
          <w:sz w:val="24"/>
          <w:szCs w:val="24"/>
          <w:lang w:eastAsia="en-US"/>
        </w:rPr>
        <w:t xml:space="preserve">educed by the trial product, </w:t>
      </w:r>
      <w:r w:rsidR="00982727" w:rsidRPr="00E62EF4">
        <w:rPr>
          <w:rFonts w:asciiTheme="minorHAnsi" w:eastAsiaTheme="minorHAnsi" w:hAnsiTheme="minorHAnsi" w:cstheme="minorHAnsi"/>
          <w:b w:val="0"/>
          <w:bCs w:val="0"/>
          <w:kern w:val="0"/>
          <w:sz w:val="24"/>
          <w:szCs w:val="24"/>
          <w:lang w:eastAsia="en-US"/>
        </w:rPr>
        <w:t>despite similar number of women requiring Caesarean section</w:t>
      </w:r>
      <w:r w:rsidR="0067168F">
        <w:rPr>
          <w:rFonts w:asciiTheme="minorHAnsi" w:eastAsiaTheme="minorHAnsi" w:hAnsiTheme="minorHAnsi" w:cstheme="minorHAnsi"/>
          <w:b w:val="0"/>
          <w:bCs w:val="0"/>
          <w:kern w:val="0"/>
          <w:sz w:val="24"/>
          <w:szCs w:val="24"/>
          <w:lang w:eastAsia="en-US"/>
        </w:rPr>
        <w:t xml:space="preserve"> </w:t>
      </w:r>
      <w:r w:rsidR="008261E3" w:rsidRPr="00E62EF4">
        <w:rPr>
          <w:rFonts w:asciiTheme="minorHAnsi" w:eastAsiaTheme="minorHAnsi" w:hAnsiTheme="minorHAnsi" w:cstheme="minorHAnsi"/>
          <w:b w:val="0"/>
          <w:bCs w:val="0"/>
          <w:kern w:val="0"/>
          <w:sz w:val="24"/>
          <w:szCs w:val="24"/>
          <w:lang w:eastAsia="en-US"/>
        </w:rPr>
        <w:fldChar w:fldCharType="begin">
          <w:fldData xml:space="preserve">PEVuZE5vdGU+PENpdGU+PEF1dGhvcj5Hb2RmcmV5PC9BdXRob3I+PFllYXI+MjAyMTwvWWVhcj48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</w:fldData>
        </w:fldChar>
      </w:r>
      <w:r w:rsidR="00CE78AC">
        <w:rPr>
          <w:rFonts w:asciiTheme="minorHAnsi" w:eastAsiaTheme="minorHAnsi" w:hAnsiTheme="minorHAnsi" w:cstheme="minorHAnsi"/>
          <w:b w:val="0"/>
          <w:bCs w:val="0"/>
          <w:kern w:val="0"/>
          <w:sz w:val="24"/>
          <w:szCs w:val="24"/>
          <w:lang w:eastAsia="en-US"/>
        </w:rPr>
        <w:instrText xml:space="preserve"> ADDIN EN.CITE </w:instrText>
      </w:r>
      <w:r w:rsidR="00CE78AC">
        <w:rPr>
          <w:rFonts w:asciiTheme="minorHAnsi" w:eastAsiaTheme="minorHAnsi" w:hAnsiTheme="minorHAnsi" w:cstheme="minorHAnsi"/>
          <w:b w:val="0"/>
          <w:bCs w:val="0"/>
          <w:kern w:val="0"/>
          <w:sz w:val="24"/>
          <w:szCs w:val="24"/>
          <w:lang w:eastAsia="en-US"/>
        </w:rPr>
        <w:fldChar w:fldCharType="begin">
          <w:fldData xml:space="preserve">PEVuZE5vdGU+PENpdGU+PEF1dGhvcj5Hb2RmcmV5PC9BdXRob3I+PFllYXI+MjAyMTwvWWVhcj48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</w:fldData>
        </w:fldChar>
      </w:r>
      <w:r w:rsidR="00CE78AC">
        <w:rPr>
          <w:rFonts w:asciiTheme="minorHAnsi" w:eastAsiaTheme="minorHAnsi" w:hAnsiTheme="minorHAnsi" w:cstheme="minorHAnsi"/>
          <w:b w:val="0"/>
          <w:bCs w:val="0"/>
          <w:kern w:val="0"/>
          <w:sz w:val="24"/>
          <w:szCs w:val="24"/>
          <w:lang w:eastAsia="en-US"/>
        </w:rPr>
        <w:instrText xml:space="preserve"> ADDIN EN.CITE.DATA </w:instrText>
      </w:r>
      <w:r w:rsidR="00CE78AC">
        <w:rPr>
          <w:rFonts w:asciiTheme="minorHAnsi" w:eastAsiaTheme="minorHAnsi" w:hAnsiTheme="minorHAnsi" w:cstheme="minorHAnsi"/>
          <w:b w:val="0"/>
          <w:bCs w:val="0"/>
          <w:kern w:val="0"/>
          <w:sz w:val="24"/>
          <w:szCs w:val="24"/>
          <w:lang w:eastAsia="en-US"/>
        </w:rPr>
      </w:r>
      <w:r w:rsidR="00CE78AC">
        <w:rPr>
          <w:rFonts w:asciiTheme="minorHAnsi" w:eastAsiaTheme="minorHAnsi" w:hAnsiTheme="minorHAnsi" w:cstheme="minorHAnsi"/>
          <w:b w:val="0"/>
          <w:bCs w:val="0"/>
          <w:kern w:val="0"/>
          <w:sz w:val="24"/>
          <w:szCs w:val="24"/>
          <w:lang w:eastAsia="en-US"/>
        </w:rPr>
        <w:fldChar w:fldCharType="end"/>
      </w:r>
      <w:r w:rsidR="008261E3" w:rsidRPr="00E62EF4">
        <w:rPr>
          <w:rFonts w:asciiTheme="minorHAnsi" w:eastAsiaTheme="minorHAnsi" w:hAnsiTheme="minorHAnsi" w:cstheme="minorHAnsi"/>
          <w:b w:val="0"/>
          <w:bCs w:val="0"/>
          <w:kern w:val="0"/>
          <w:sz w:val="24"/>
          <w:szCs w:val="24"/>
          <w:lang w:eastAsia="en-US"/>
        </w:rPr>
      </w:r>
      <w:r w:rsidR="008261E3" w:rsidRPr="00E62EF4">
        <w:rPr>
          <w:rFonts w:asciiTheme="minorHAnsi" w:eastAsiaTheme="minorHAnsi" w:hAnsiTheme="minorHAnsi" w:cstheme="minorHAnsi"/>
          <w:b w:val="0"/>
          <w:bCs w:val="0"/>
          <w:kern w:val="0"/>
          <w:sz w:val="24"/>
          <w:szCs w:val="24"/>
          <w:lang w:eastAsia="en-US"/>
        </w:rPr>
        <w:fldChar w:fldCharType="separate"/>
      </w:r>
      <w:r w:rsidR="00CE78AC">
        <w:rPr>
          <w:rFonts w:asciiTheme="minorHAnsi" w:eastAsiaTheme="minorHAnsi" w:hAnsiTheme="minorHAnsi" w:cstheme="minorHAnsi"/>
          <w:b w:val="0"/>
          <w:bCs w:val="0"/>
          <w:noProof/>
          <w:kern w:val="0"/>
          <w:sz w:val="24"/>
          <w:szCs w:val="24"/>
          <w:lang w:eastAsia="en-US"/>
        </w:rPr>
        <w:t>(</w:t>
      </w:r>
      <w:hyperlink w:anchor="_ENREF_62" w:tooltip="Godfrey, 2021 #2078" w:history="1">
        <w:r w:rsidR="00FB00B7">
          <w:rPr>
            <w:rFonts w:asciiTheme="minorHAnsi" w:eastAsiaTheme="minorHAnsi" w:hAnsiTheme="minorHAnsi" w:cstheme="minorHAnsi"/>
            <w:b w:val="0"/>
            <w:bCs w:val="0"/>
            <w:noProof/>
            <w:kern w:val="0"/>
            <w:sz w:val="24"/>
            <w:szCs w:val="24"/>
            <w:lang w:eastAsia="en-US"/>
          </w:rPr>
          <w:t>62</w:t>
        </w:r>
      </w:hyperlink>
      <w:r w:rsidR="00CE78AC">
        <w:rPr>
          <w:rFonts w:asciiTheme="minorHAnsi" w:eastAsiaTheme="minorHAnsi" w:hAnsiTheme="minorHAnsi" w:cstheme="minorHAnsi"/>
          <w:b w:val="0"/>
          <w:bCs w:val="0"/>
          <w:noProof/>
          <w:kern w:val="0"/>
          <w:sz w:val="24"/>
          <w:szCs w:val="24"/>
          <w:lang w:eastAsia="en-US"/>
        </w:rPr>
        <w:t>)</w:t>
      </w:r>
      <w:r w:rsidR="008261E3" w:rsidRPr="00E62EF4">
        <w:rPr>
          <w:rFonts w:asciiTheme="minorHAnsi" w:eastAsiaTheme="minorHAnsi" w:hAnsiTheme="minorHAnsi" w:cstheme="minorHAnsi"/>
          <w:b w:val="0"/>
          <w:bCs w:val="0"/>
          <w:kern w:val="0"/>
          <w:sz w:val="24"/>
          <w:szCs w:val="24"/>
          <w:lang w:eastAsia="en-US"/>
        </w:rPr>
        <w:fldChar w:fldCharType="end"/>
      </w:r>
      <w:r w:rsidR="0067168F">
        <w:rPr>
          <w:rFonts w:asciiTheme="minorHAnsi" w:eastAsiaTheme="minorHAnsi" w:hAnsiTheme="minorHAnsi" w:cstheme="minorHAnsi"/>
          <w:b w:val="0"/>
          <w:bCs w:val="0"/>
          <w:kern w:val="0"/>
          <w:sz w:val="24"/>
          <w:szCs w:val="24"/>
          <w:lang w:eastAsia="en-US"/>
        </w:rPr>
        <w:t>.</w:t>
      </w:r>
      <w:r w:rsidR="008F39D1" w:rsidRPr="00E62EF4">
        <w:rPr>
          <w:rFonts w:asciiTheme="minorHAnsi" w:eastAsiaTheme="minorHAnsi" w:hAnsiTheme="minorHAnsi" w:cstheme="minorHAnsi"/>
          <w:b w:val="0"/>
          <w:bCs w:val="0"/>
          <w:kern w:val="0"/>
          <w:sz w:val="24"/>
          <w:szCs w:val="24"/>
          <w:lang w:eastAsia="en-US"/>
        </w:rPr>
        <w:t xml:space="preserve"> Although it is difficult to know which nutritional element(s) contributed to </w:t>
      </w:r>
      <w:r w:rsidR="006B7DDA" w:rsidRPr="00E62EF4">
        <w:rPr>
          <w:rFonts w:asciiTheme="minorHAnsi" w:eastAsiaTheme="minorHAnsi" w:hAnsiTheme="minorHAnsi" w:cstheme="minorHAnsi"/>
          <w:b w:val="0"/>
          <w:bCs w:val="0"/>
          <w:kern w:val="0"/>
          <w:sz w:val="24"/>
          <w:szCs w:val="24"/>
          <w:lang w:eastAsia="en-US"/>
        </w:rPr>
        <w:t>the reduction in PPH</w:t>
      </w:r>
      <w:r w:rsidR="008F39D1" w:rsidRPr="00E62EF4">
        <w:rPr>
          <w:rFonts w:asciiTheme="minorHAnsi" w:eastAsiaTheme="minorHAnsi" w:hAnsiTheme="minorHAnsi" w:cstheme="minorHAnsi"/>
          <w:b w:val="0"/>
          <w:bCs w:val="0"/>
          <w:kern w:val="0"/>
          <w:sz w:val="24"/>
          <w:szCs w:val="24"/>
          <w:lang w:eastAsia="en-US"/>
        </w:rPr>
        <w:t xml:space="preserve"> in </w:t>
      </w:r>
      <w:proofErr w:type="spellStart"/>
      <w:r w:rsidR="008F39D1" w:rsidRPr="00E62EF4">
        <w:rPr>
          <w:rFonts w:asciiTheme="minorHAnsi" w:eastAsiaTheme="minorHAnsi" w:hAnsiTheme="minorHAnsi" w:cstheme="minorHAnsi"/>
          <w:b w:val="0"/>
          <w:bCs w:val="0"/>
          <w:kern w:val="0"/>
          <w:sz w:val="24"/>
          <w:szCs w:val="24"/>
          <w:lang w:eastAsia="en-US"/>
        </w:rPr>
        <w:t>NiPPeR</w:t>
      </w:r>
      <w:proofErr w:type="spellEnd"/>
      <w:r w:rsidR="008F39D1" w:rsidRPr="00E62EF4">
        <w:rPr>
          <w:rFonts w:asciiTheme="minorHAnsi" w:eastAsiaTheme="minorHAnsi" w:hAnsiTheme="minorHAnsi" w:cstheme="minorHAnsi"/>
          <w:b w:val="0"/>
          <w:bCs w:val="0"/>
          <w:kern w:val="0"/>
          <w:sz w:val="24"/>
          <w:szCs w:val="24"/>
          <w:lang w:eastAsia="en-US"/>
        </w:rPr>
        <w:t xml:space="preserve">, taken together these findings highlight the need for </w:t>
      </w:r>
      <w:r w:rsidR="000C7218" w:rsidRPr="00E62EF4">
        <w:rPr>
          <w:rFonts w:asciiTheme="minorHAnsi" w:eastAsiaTheme="minorHAnsi" w:hAnsiTheme="minorHAnsi" w:cstheme="minorHAnsi"/>
          <w:b w:val="0"/>
          <w:bCs w:val="0"/>
          <w:kern w:val="0"/>
          <w:sz w:val="24"/>
          <w:szCs w:val="24"/>
          <w:lang w:eastAsia="en-US"/>
        </w:rPr>
        <w:t xml:space="preserve">assessment of PPH in other trials of vitamin D supplementation. </w:t>
      </w:r>
      <w:r w:rsidR="00DB6240" w:rsidRPr="00E62EF4">
        <w:rPr>
          <w:rFonts w:asciiTheme="minorHAnsi" w:eastAsiaTheme="minorHAnsi" w:hAnsiTheme="minorHAnsi" w:cstheme="minorHAnsi"/>
          <w:b w:val="0"/>
          <w:bCs w:val="0"/>
          <w:kern w:val="0"/>
          <w:sz w:val="24"/>
          <w:szCs w:val="24"/>
          <w:lang w:eastAsia="en-US"/>
        </w:rPr>
        <w:t xml:space="preserve"> </w:t>
      </w:r>
    </w:p>
    <w:p w14:paraId="25DE054C" w14:textId="1CF29D01" w:rsidR="003B128D" w:rsidRDefault="00780D18" w:rsidP="00E72649">
      <w:pPr>
        <w:spacing w:after="120" w:line="360" w:lineRule="auto"/>
        <w:rPr>
          <w:rFonts w:cstheme="minorHAnsi"/>
          <w:sz w:val="24"/>
          <w:szCs w:val="24"/>
        </w:rPr>
      </w:pPr>
      <w:r w:rsidRPr="00E62EF4">
        <w:rPr>
          <w:rFonts w:cstheme="minorHAnsi"/>
          <w:sz w:val="24"/>
          <w:szCs w:val="24"/>
        </w:rPr>
        <w:t xml:space="preserve">As </w:t>
      </w:r>
      <w:r w:rsidR="001F235F" w:rsidRPr="00E62EF4">
        <w:rPr>
          <w:rFonts w:cstheme="minorHAnsi"/>
          <w:sz w:val="24"/>
          <w:szCs w:val="24"/>
        </w:rPr>
        <w:t>these are</w:t>
      </w:r>
      <w:r w:rsidRPr="00E62EF4">
        <w:rPr>
          <w:rFonts w:cstheme="minorHAnsi"/>
          <w:sz w:val="24"/>
          <w:szCs w:val="24"/>
        </w:rPr>
        <w:t xml:space="preserve"> hypothesis-generating post-hoc analyses,</w:t>
      </w:r>
      <w:r w:rsidR="009465B9" w:rsidRPr="00E62EF4">
        <w:rPr>
          <w:rFonts w:cstheme="minorHAnsi"/>
          <w:sz w:val="24"/>
          <w:szCs w:val="24"/>
        </w:rPr>
        <w:t xml:space="preserve"> and</w:t>
      </w:r>
      <w:r w:rsidRPr="00E62EF4">
        <w:rPr>
          <w:rFonts w:cstheme="minorHAnsi"/>
          <w:sz w:val="24"/>
          <w:szCs w:val="24"/>
        </w:rPr>
        <w:t xml:space="preserve"> the reasons for operative delivery were not documented</w:t>
      </w:r>
      <w:r w:rsidR="00E22C34" w:rsidRPr="00E62EF4">
        <w:rPr>
          <w:rFonts w:cstheme="minorHAnsi"/>
          <w:sz w:val="24"/>
          <w:szCs w:val="24"/>
        </w:rPr>
        <w:t xml:space="preserve">, future trials </w:t>
      </w:r>
      <w:r w:rsidR="009465B9" w:rsidRPr="00E62EF4">
        <w:rPr>
          <w:rFonts w:cstheme="minorHAnsi"/>
          <w:sz w:val="24"/>
          <w:szCs w:val="24"/>
        </w:rPr>
        <w:t>w</w:t>
      </w:r>
      <w:r w:rsidR="001F235F" w:rsidRPr="00E62EF4">
        <w:rPr>
          <w:rFonts w:cstheme="minorHAnsi"/>
          <w:sz w:val="24"/>
          <w:szCs w:val="24"/>
        </w:rPr>
        <w:t>ould</w:t>
      </w:r>
      <w:r w:rsidR="009465B9" w:rsidRPr="00E62EF4">
        <w:rPr>
          <w:rFonts w:cstheme="minorHAnsi"/>
          <w:sz w:val="24"/>
          <w:szCs w:val="24"/>
        </w:rPr>
        <w:t xml:space="preserve"> </w:t>
      </w:r>
      <w:r w:rsidR="00E22C34" w:rsidRPr="00E62EF4">
        <w:rPr>
          <w:rFonts w:cstheme="minorHAnsi"/>
          <w:sz w:val="24"/>
          <w:szCs w:val="24"/>
        </w:rPr>
        <w:t>need</w:t>
      </w:r>
      <w:r w:rsidR="001F235F" w:rsidRPr="00E62EF4">
        <w:rPr>
          <w:rFonts w:cstheme="minorHAnsi"/>
          <w:sz w:val="24"/>
          <w:szCs w:val="24"/>
        </w:rPr>
        <w:t xml:space="preserve"> to</w:t>
      </w:r>
      <w:r w:rsidR="00E22C34" w:rsidRPr="00E62EF4">
        <w:rPr>
          <w:rFonts w:cstheme="minorHAnsi"/>
          <w:sz w:val="24"/>
          <w:szCs w:val="24"/>
        </w:rPr>
        <w:t xml:space="preserve"> focus </w:t>
      </w:r>
      <w:r w:rsidRPr="00E62EF4">
        <w:rPr>
          <w:rFonts w:cstheme="minorHAnsi"/>
          <w:sz w:val="24"/>
          <w:szCs w:val="24"/>
        </w:rPr>
        <w:t>on delivery characteristics</w:t>
      </w:r>
      <w:r w:rsidR="009409E8" w:rsidRPr="00E62EF4">
        <w:rPr>
          <w:rFonts w:cstheme="minorHAnsi"/>
          <w:sz w:val="24"/>
          <w:szCs w:val="24"/>
        </w:rPr>
        <w:t>,</w:t>
      </w:r>
      <w:r w:rsidR="00E22C34" w:rsidRPr="00E62EF4">
        <w:rPr>
          <w:rFonts w:cstheme="minorHAnsi"/>
          <w:sz w:val="24"/>
          <w:szCs w:val="24"/>
        </w:rPr>
        <w:t xml:space="preserve"> such as</w:t>
      </w:r>
      <w:r w:rsidRPr="00E62EF4">
        <w:rPr>
          <w:rFonts w:cstheme="minorHAnsi"/>
          <w:sz w:val="24"/>
          <w:szCs w:val="24"/>
        </w:rPr>
        <w:t xml:space="preserve"> labour timings</w:t>
      </w:r>
      <w:r w:rsidR="00FB532E" w:rsidRPr="00E62EF4">
        <w:rPr>
          <w:rFonts w:cstheme="minorHAnsi"/>
          <w:sz w:val="24"/>
          <w:szCs w:val="24"/>
        </w:rPr>
        <w:t xml:space="preserve">, </w:t>
      </w:r>
      <w:r w:rsidR="009409E8" w:rsidRPr="00E62EF4">
        <w:rPr>
          <w:rFonts w:cstheme="minorHAnsi"/>
          <w:sz w:val="24"/>
          <w:szCs w:val="24"/>
        </w:rPr>
        <w:t xml:space="preserve">use and </w:t>
      </w:r>
      <w:r w:rsidRPr="00E62EF4">
        <w:rPr>
          <w:rFonts w:cstheme="minorHAnsi"/>
          <w:sz w:val="24"/>
          <w:szCs w:val="24"/>
        </w:rPr>
        <w:t>reasons for any intervention</w:t>
      </w:r>
      <w:r w:rsidR="00FB532E" w:rsidRPr="00E62EF4">
        <w:rPr>
          <w:rFonts w:cstheme="minorHAnsi"/>
          <w:sz w:val="24"/>
          <w:szCs w:val="24"/>
        </w:rPr>
        <w:t xml:space="preserve"> and analgesia, both </w:t>
      </w:r>
      <w:r w:rsidR="009409E8" w:rsidRPr="00E62EF4">
        <w:rPr>
          <w:rFonts w:cstheme="minorHAnsi"/>
          <w:sz w:val="24"/>
          <w:szCs w:val="24"/>
        </w:rPr>
        <w:t>to</w:t>
      </w:r>
      <w:r w:rsidR="00FB532E" w:rsidRPr="00E62EF4">
        <w:rPr>
          <w:rFonts w:cstheme="minorHAnsi"/>
          <w:sz w:val="24"/>
          <w:szCs w:val="24"/>
        </w:rPr>
        <w:t xml:space="preserve"> </w:t>
      </w:r>
      <w:r w:rsidR="009409E8" w:rsidRPr="00E62EF4">
        <w:rPr>
          <w:rFonts w:cstheme="minorHAnsi"/>
          <w:sz w:val="24"/>
          <w:szCs w:val="24"/>
        </w:rPr>
        <w:t xml:space="preserve">confirm our findings and attempt to elucidate the </w:t>
      </w:r>
      <w:r w:rsidR="009465B9" w:rsidRPr="00E62EF4">
        <w:rPr>
          <w:rFonts w:cstheme="minorHAnsi"/>
          <w:sz w:val="24"/>
          <w:szCs w:val="24"/>
        </w:rPr>
        <w:t xml:space="preserve">underlying </w:t>
      </w:r>
      <w:r w:rsidR="009409E8" w:rsidRPr="00E62EF4">
        <w:rPr>
          <w:rFonts w:cstheme="minorHAnsi"/>
          <w:sz w:val="24"/>
          <w:szCs w:val="24"/>
        </w:rPr>
        <w:t>mechanisms.</w:t>
      </w:r>
      <w:r w:rsidR="003B128D">
        <w:rPr>
          <w:rFonts w:cstheme="minorHAnsi"/>
          <w:sz w:val="24"/>
          <w:szCs w:val="24"/>
        </w:rPr>
        <w:t xml:space="preserve">  Future studies should additionally aim to establish the benefits of vitamin D supplementation on these outcomes in specific risk groups for both vitamin D deficiency (for example, obesity, prolonged hospital admission or Black, Asian and Minority Ethnic groups) and adverse obstetric outcomes, and with randomisation stratified by factors associated with the biochemical response to vitamin D supplementation </w:t>
      </w:r>
      <w:r w:rsidR="003B128D">
        <w:rPr>
          <w:rFonts w:cstheme="minorHAnsi"/>
          <w:sz w:val="24"/>
          <w:szCs w:val="24"/>
        </w:rPr>
        <w:fldChar w:fldCharType="begin">
          <w:fldData xml:space="preserve">PEVuZE5vdGU+PENpdGU+PEF1dGhvcj5Nb29uPC9BdXRob3I+PFllYXI+MjAyMjwvWWVhcj48UmVj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</w:fldData>
        </w:fldChar>
      </w:r>
      <w:r w:rsidR="003B128D">
        <w:rPr>
          <w:rFonts w:cstheme="minorHAnsi"/>
          <w:sz w:val="24"/>
          <w:szCs w:val="24"/>
        </w:rPr>
        <w:instrText xml:space="preserve"> ADDIN EN.CITE </w:instrText>
      </w:r>
      <w:r w:rsidR="003B128D">
        <w:rPr>
          <w:rFonts w:cstheme="minorHAnsi"/>
          <w:sz w:val="24"/>
          <w:szCs w:val="24"/>
        </w:rPr>
        <w:fldChar w:fldCharType="begin">
          <w:fldData xml:space="preserve">PEVuZE5vdGU+PENpdGU+PEF1dGhvcj5Nb29uPC9BdXRob3I+PFllYXI+MjAyMjwvWWVhcj48UmVj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</w:fldData>
        </w:fldChar>
      </w:r>
      <w:r w:rsidR="003B128D">
        <w:rPr>
          <w:rFonts w:cstheme="minorHAnsi"/>
          <w:sz w:val="24"/>
          <w:szCs w:val="24"/>
        </w:rPr>
        <w:instrText xml:space="preserve"> ADDIN EN.CITE.DATA </w:instrText>
      </w:r>
      <w:r w:rsidR="003B128D">
        <w:rPr>
          <w:rFonts w:cstheme="minorHAnsi"/>
          <w:sz w:val="24"/>
          <w:szCs w:val="24"/>
        </w:rPr>
      </w:r>
      <w:r w:rsidR="003B128D">
        <w:rPr>
          <w:rFonts w:cstheme="minorHAnsi"/>
          <w:sz w:val="24"/>
          <w:szCs w:val="24"/>
        </w:rPr>
        <w:fldChar w:fldCharType="end"/>
      </w:r>
      <w:r w:rsidR="003B128D">
        <w:rPr>
          <w:rFonts w:cstheme="minorHAnsi"/>
          <w:sz w:val="24"/>
          <w:szCs w:val="24"/>
        </w:rPr>
      </w:r>
      <w:r w:rsidR="003B128D">
        <w:rPr>
          <w:rFonts w:cstheme="minorHAnsi"/>
          <w:sz w:val="24"/>
          <w:szCs w:val="24"/>
        </w:rPr>
        <w:fldChar w:fldCharType="separate"/>
      </w:r>
      <w:r w:rsidR="003B128D">
        <w:rPr>
          <w:rFonts w:cstheme="minorHAnsi"/>
          <w:noProof/>
          <w:sz w:val="24"/>
          <w:szCs w:val="24"/>
        </w:rPr>
        <w:t>(</w:t>
      </w:r>
      <w:hyperlink w:anchor="_ENREF_63" w:tooltip="Moon, 2022 #2108" w:history="1">
        <w:r w:rsidR="00FB00B7">
          <w:rPr>
            <w:rFonts w:cstheme="minorHAnsi"/>
            <w:noProof/>
            <w:sz w:val="24"/>
            <w:szCs w:val="24"/>
          </w:rPr>
          <w:t>63-65</w:t>
        </w:r>
      </w:hyperlink>
      <w:r w:rsidR="003B128D">
        <w:rPr>
          <w:rFonts w:cstheme="minorHAnsi"/>
          <w:noProof/>
          <w:sz w:val="24"/>
          <w:szCs w:val="24"/>
        </w:rPr>
        <w:t>)</w:t>
      </w:r>
      <w:r w:rsidR="003B128D">
        <w:rPr>
          <w:rFonts w:cstheme="minorHAnsi"/>
          <w:sz w:val="24"/>
          <w:szCs w:val="24"/>
        </w:rPr>
        <w:fldChar w:fldCharType="end"/>
      </w:r>
      <w:r w:rsidR="003B128D">
        <w:rPr>
          <w:rFonts w:cstheme="minorHAnsi"/>
          <w:sz w:val="24"/>
          <w:szCs w:val="24"/>
        </w:rPr>
        <w:t xml:space="preserve"> and risk of poor labour outcomes.</w:t>
      </w:r>
      <w:r w:rsidR="009409E8" w:rsidRPr="00E62EF4">
        <w:rPr>
          <w:rFonts w:cstheme="minorHAnsi"/>
          <w:sz w:val="24"/>
          <w:szCs w:val="24"/>
        </w:rPr>
        <w:t xml:space="preserve">  </w:t>
      </w:r>
    </w:p>
    <w:p w14:paraId="28B5C90F" w14:textId="2CA3FF67" w:rsidR="002E423C" w:rsidRPr="00E62EF4" w:rsidRDefault="003B128D" w:rsidP="00E72649">
      <w:pPr>
        <w:spacing w:after="120" w:line="360" w:lineRule="auto"/>
        <w:rPr>
          <w:rFonts w:cstheme="minorHAnsi"/>
          <w:sz w:val="24"/>
          <w:szCs w:val="24"/>
        </w:rPr>
      </w:pPr>
      <w:r>
        <w:rPr>
          <w:rFonts w:cstheme="minorHAnsi"/>
          <w:sz w:val="24"/>
          <w:szCs w:val="24"/>
        </w:rPr>
        <w:t>B</w:t>
      </w:r>
      <w:r w:rsidR="009409E8" w:rsidRPr="00E62EF4">
        <w:rPr>
          <w:rFonts w:cstheme="minorHAnsi"/>
          <w:sz w:val="24"/>
          <w:szCs w:val="24"/>
        </w:rPr>
        <w:t>ased on our findings</w:t>
      </w:r>
      <w:r w:rsidR="001F235F" w:rsidRPr="00E62EF4">
        <w:rPr>
          <w:rFonts w:cstheme="minorHAnsi"/>
          <w:sz w:val="24"/>
          <w:szCs w:val="24"/>
        </w:rPr>
        <w:t>,</w:t>
      </w:r>
      <w:r w:rsidR="009409E8" w:rsidRPr="00E62EF4">
        <w:rPr>
          <w:rFonts w:cstheme="minorHAnsi"/>
          <w:sz w:val="24"/>
          <w:szCs w:val="24"/>
        </w:rPr>
        <w:t xml:space="preserve"> the number of women needed to treat with </w:t>
      </w:r>
      <w:r w:rsidR="00F32C58">
        <w:rPr>
          <w:rFonts w:cstheme="minorHAnsi"/>
          <w:sz w:val="24"/>
          <w:szCs w:val="24"/>
        </w:rPr>
        <w:t xml:space="preserve">1000 IU/day </w:t>
      </w:r>
      <w:r w:rsidR="009409E8" w:rsidRPr="00E62EF4">
        <w:rPr>
          <w:rFonts w:cstheme="minorHAnsi"/>
          <w:sz w:val="24"/>
          <w:szCs w:val="24"/>
        </w:rPr>
        <w:t xml:space="preserve">cholecalciferol to prevent one </w:t>
      </w:r>
      <w:r w:rsidR="00234BFE" w:rsidRPr="00E62EF4">
        <w:rPr>
          <w:rFonts w:cstheme="minorHAnsi"/>
          <w:sz w:val="24"/>
          <w:szCs w:val="24"/>
        </w:rPr>
        <w:t xml:space="preserve">instrumental </w:t>
      </w:r>
      <w:r w:rsidR="009409E8" w:rsidRPr="00E62EF4">
        <w:rPr>
          <w:rFonts w:cstheme="minorHAnsi"/>
          <w:sz w:val="24"/>
          <w:szCs w:val="24"/>
        </w:rPr>
        <w:t xml:space="preserve">delivery </w:t>
      </w:r>
      <w:r w:rsidR="00234BFE" w:rsidRPr="00E62EF4">
        <w:rPr>
          <w:rFonts w:cstheme="minorHAnsi"/>
          <w:sz w:val="24"/>
          <w:szCs w:val="24"/>
        </w:rPr>
        <w:t xml:space="preserve">is </w:t>
      </w:r>
      <w:r w:rsidR="009409E8" w:rsidRPr="00E62EF4">
        <w:rPr>
          <w:rFonts w:cstheme="minorHAnsi"/>
          <w:sz w:val="24"/>
          <w:szCs w:val="24"/>
        </w:rPr>
        <w:t xml:space="preserve">14.  </w:t>
      </w:r>
      <w:r w:rsidR="00E22C34" w:rsidRPr="00E62EF4">
        <w:rPr>
          <w:rFonts w:cstheme="minorHAnsi"/>
          <w:sz w:val="24"/>
          <w:szCs w:val="24"/>
        </w:rPr>
        <w:t>As 1000 IU/day cholecalciferol for the duration of pregnancy for one woman in the UK cost</w:t>
      </w:r>
      <w:r w:rsidR="001F235F" w:rsidRPr="00E62EF4">
        <w:rPr>
          <w:rFonts w:cstheme="minorHAnsi"/>
          <w:sz w:val="24"/>
          <w:szCs w:val="24"/>
        </w:rPr>
        <w:t>s</w:t>
      </w:r>
      <w:r w:rsidR="00E22C34" w:rsidRPr="00E62EF4">
        <w:rPr>
          <w:rFonts w:cstheme="minorHAnsi"/>
          <w:sz w:val="24"/>
          <w:szCs w:val="24"/>
        </w:rPr>
        <w:t xml:space="preserve"> approximately £</w:t>
      </w:r>
      <w:r w:rsidR="00E117AF" w:rsidRPr="00E62EF4">
        <w:rPr>
          <w:rFonts w:cstheme="minorHAnsi"/>
          <w:sz w:val="24"/>
          <w:szCs w:val="24"/>
        </w:rPr>
        <w:t>1</w:t>
      </w:r>
      <w:r w:rsidR="00E22C34" w:rsidRPr="00E62EF4">
        <w:rPr>
          <w:rFonts w:cstheme="minorHAnsi"/>
          <w:sz w:val="24"/>
          <w:szCs w:val="24"/>
        </w:rPr>
        <w:t xml:space="preserve">5 (NHS </w:t>
      </w:r>
      <w:r w:rsidR="00E22C34" w:rsidRPr="00E62EF4">
        <w:rPr>
          <w:rFonts w:cstheme="minorHAnsi"/>
          <w:sz w:val="24"/>
          <w:szCs w:val="24"/>
        </w:rPr>
        <w:lastRenderedPageBreak/>
        <w:t>prescribing cost</w:t>
      </w:r>
      <w:r w:rsidR="00E117AF" w:rsidRPr="00E62EF4">
        <w:rPr>
          <w:rFonts w:cstheme="minorHAnsi"/>
          <w:sz w:val="24"/>
          <w:szCs w:val="24"/>
        </w:rPr>
        <w:t xml:space="preserve"> of </w:t>
      </w:r>
      <w:r w:rsidR="00300A30" w:rsidRPr="00E62EF4">
        <w:rPr>
          <w:rFonts w:cstheme="minorHAnsi"/>
          <w:sz w:val="24"/>
          <w:szCs w:val="24"/>
        </w:rPr>
        <w:t>£1.45 for 30 tablets</w:t>
      </w:r>
      <w:r w:rsidR="00E22C34" w:rsidRPr="00E62EF4">
        <w:rPr>
          <w:rFonts w:cstheme="minorHAnsi"/>
          <w:sz w:val="24"/>
          <w:szCs w:val="24"/>
        </w:rPr>
        <w:t>,</w:t>
      </w:r>
      <w:r w:rsidR="008A20C7" w:rsidRPr="00E62EF4">
        <w:rPr>
          <w:rFonts w:cstheme="minorHAnsi"/>
          <w:sz w:val="24"/>
          <w:szCs w:val="24"/>
        </w:rPr>
        <w:t xml:space="preserve"> British National Formulary 20</w:t>
      </w:r>
      <w:r w:rsidR="00E117AF" w:rsidRPr="00E62EF4">
        <w:rPr>
          <w:rFonts w:cstheme="minorHAnsi"/>
          <w:sz w:val="24"/>
          <w:szCs w:val="24"/>
        </w:rPr>
        <w:t>21</w:t>
      </w:r>
      <w:r w:rsidR="00E22C34" w:rsidRPr="00E62EF4">
        <w:rPr>
          <w:rFonts w:cstheme="minorHAnsi"/>
          <w:sz w:val="24"/>
          <w:szCs w:val="24"/>
        </w:rPr>
        <w:t>),</w:t>
      </w:r>
      <w:r w:rsidR="007916D5">
        <w:rPr>
          <w:rFonts w:cstheme="minorHAnsi"/>
          <w:sz w:val="24"/>
          <w:szCs w:val="24"/>
        </w:rPr>
        <w:t xml:space="preserve"> the cost to prevent </w:t>
      </w:r>
      <w:r w:rsidR="004839A1">
        <w:rPr>
          <w:rFonts w:cstheme="minorHAnsi"/>
          <w:sz w:val="24"/>
          <w:szCs w:val="24"/>
        </w:rPr>
        <w:t xml:space="preserve">one instrumental delivery would be approximately £210.  This however would be offset against </w:t>
      </w:r>
      <w:r w:rsidR="004D1292">
        <w:rPr>
          <w:rFonts w:cstheme="minorHAnsi"/>
          <w:sz w:val="24"/>
          <w:szCs w:val="24"/>
        </w:rPr>
        <w:t>the reduction in maternal and neonatal morbidity, and thus</w:t>
      </w:r>
      <w:r w:rsidR="00FA668D">
        <w:rPr>
          <w:rFonts w:cstheme="minorHAnsi"/>
          <w:sz w:val="24"/>
          <w:szCs w:val="24"/>
        </w:rPr>
        <w:t xml:space="preserve"> </w:t>
      </w:r>
      <w:r w:rsidR="00E22C34" w:rsidRPr="00E62EF4">
        <w:rPr>
          <w:rFonts w:cstheme="minorHAnsi"/>
          <w:sz w:val="24"/>
          <w:szCs w:val="24"/>
        </w:rPr>
        <w:t>could be a relatively cheap intervention and warrants further investigation.</w:t>
      </w:r>
      <w:r w:rsidR="002A7B28">
        <w:rPr>
          <w:rFonts w:cstheme="minorHAnsi"/>
          <w:sz w:val="24"/>
          <w:szCs w:val="24"/>
        </w:rPr>
        <w:t xml:space="preserve">  If these findings</w:t>
      </w:r>
      <w:r w:rsidR="002D7113">
        <w:rPr>
          <w:rFonts w:cstheme="minorHAnsi"/>
          <w:sz w:val="24"/>
          <w:szCs w:val="24"/>
        </w:rPr>
        <w:t xml:space="preserve"> and </w:t>
      </w:r>
      <w:r w:rsidR="00A122EB">
        <w:rPr>
          <w:rFonts w:cstheme="minorHAnsi"/>
          <w:sz w:val="24"/>
          <w:szCs w:val="24"/>
        </w:rPr>
        <w:t>the other identified benefits of higher dose antena</w:t>
      </w:r>
      <w:r w:rsidR="00CB13AD">
        <w:rPr>
          <w:rFonts w:cstheme="minorHAnsi"/>
          <w:sz w:val="24"/>
          <w:szCs w:val="24"/>
        </w:rPr>
        <w:t>t</w:t>
      </w:r>
      <w:r w:rsidR="00A122EB">
        <w:rPr>
          <w:rFonts w:cstheme="minorHAnsi"/>
          <w:sz w:val="24"/>
          <w:szCs w:val="24"/>
        </w:rPr>
        <w:t xml:space="preserve">al vitamin D supplementation such as increased offspring bone mass </w:t>
      </w:r>
      <w:r w:rsidR="00A122EB">
        <w:rPr>
          <w:rFonts w:cstheme="minorHAnsi"/>
          <w:sz w:val="24"/>
          <w:szCs w:val="24"/>
        </w:rPr>
        <w:fldChar w:fldCharType="begin"/>
      </w:r>
      <w:r w:rsidR="00A122EB">
        <w:rPr>
          <w:rFonts w:cstheme="minorHAnsi"/>
          <w:sz w:val="24"/>
          <w:szCs w:val="24"/>
        </w:rPr>
        <w:instrText xml:space="preserve"> ADDIN EN.CITE &lt;EndNote&gt;&lt;Cite&gt;&lt;Author&gt;Curtis&lt;/Author&gt;&lt;Year&gt;2022&lt;/Year&gt;&lt;RecNum&gt;2109&lt;/RecNum&gt;&lt;DisplayText&gt;(66)&lt;/DisplayText&gt;&lt;record&gt;&lt;rec-number&gt;2109&lt;/rec-number&gt;&lt;foreign-keys&gt;&lt;key app="EN" db-id="fx5vfvpf3fa2e8ew2sbp2fd8zesxeepw2add" timestamp="1655387603"&gt;2109&lt;/key&gt;&lt;/foreign-keys&gt;&lt;ref-type name="Journal Article"&gt;17&lt;/ref-type&gt;&lt;contributors&gt;&lt;authors&gt;&lt;author&gt;Curtis, Elizabeth M.&lt;/author&gt;&lt;author&gt;Moon, Rebecca J.&lt;/author&gt;&lt;author&gt;D&amp;apos;Angelo, Stefania&lt;/author&gt;&lt;author&gt;Crozier, Sarah R.&lt;/author&gt;&lt;author&gt;Bishop, Nicholas J.&lt;/author&gt;&lt;author&gt;Gopal-Kothandapani, Jaya Sujatha&lt;/author&gt;&lt;author&gt;Kennedy, Stephen H.&lt;/author&gt;&lt;author&gt;Papageorghiou, Aris T.&lt;/author&gt;&lt;author&gt;Fraser, Robert&lt;/author&gt;&lt;author&gt;Gandhi, Saurabh V.&lt;/author&gt;&lt;author&gt;Schoenmakers, Inez&lt;/author&gt;&lt;author&gt;Prentice, Ann&lt;/author&gt;&lt;author&gt;Inskip, Hazel M.&lt;/author&gt;&lt;author&gt;Godfrey, Keith M.&lt;/author&gt;&lt;author&gt;Javaid, M. Kassim&lt;/author&gt;&lt;author&gt;Eastell, Richard&lt;/author&gt;&lt;author&gt;Cooper, Cyrus&lt;/author&gt;&lt;author&gt;Harvey, Nicholas C.&lt;/author&gt;&lt;author&gt;the MAVIDOS Trial Group&lt;/author&gt;&lt;/authors&gt;&lt;/contributors&gt;&lt;titles&gt;&lt;title&gt;Pregnancy Vitamin D Supplementation and Childhood Bone Mass at Age 4 Years: Findings From the Maternal Vitamin D Osteoporosis Study (MAVIDOS) Randomized Controlled Trial&lt;/title&gt;&lt;secondary-title&gt;JBMR Plus&lt;/secondary-title&gt;&lt;/titles&gt;&lt;periodical&gt;&lt;full-title&gt;JBMR Plus&lt;/full-title&gt;&lt;/periodical&gt;&lt;pages&gt;e10651&lt;/pages&gt;&lt;volume&gt;n/a&lt;/volume&gt;&lt;number&gt;n/a&lt;/number&gt;&lt;dates&gt;&lt;year&gt;2022&lt;/year&gt;&lt;/dates&gt;&lt;isbn&gt;2473-4039&lt;/isbn&gt;&lt;urls&gt;&lt;related-urls&gt;&lt;url&gt;https://asbmr.onlinelibrary.wiley.com/doi/abs/10.1002/jbm4.10651&lt;/url&gt;&lt;/related-urls&gt;&lt;/urls&gt;&lt;electronic-resource-num&gt;https://doi.org/10.1002/jbm4.10651&lt;/electronic-resource-num&gt;&lt;/record&gt;&lt;/Cite&gt;&lt;/EndNote&gt;</w:instrText>
      </w:r>
      <w:r w:rsidR="00A122EB">
        <w:rPr>
          <w:rFonts w:cstheme="minorHAnsi"/>
          <w:sz w:val="24"/>
          <w:szCs w:val="24"/>
        </w:rPr>
        <w:fldChar w:fldCharType="separate"/>
      </w:r>
      <w:r w:rsidR="00A122EB">
        <w:rPr>
          <w:rFonts w:cstheme="minorHAnsi"/>
          <w:noProof/>
          <w:sz w:val="24"/>
          <w:szCs w:val="24"/>
        </w:rPr>
        <w:t>(</w:t>
      </w:r>
      <w:hyperlink w:anchor="_ENREF_66" w:tooltip="Curtis, 2022 #2109" w:history="1">
        <w:r w:rsidR="00FB00B7">
          <w:rPr>
            <w:rFonts w:cstheme="minorHAnsi"/>
            <w:noProof/>
            <w:sz w:val="24"/>
            <w:szCs w:val="24"/>
          </w:rPr>
          <w:t>66</w:t>
        </w:r>
      </w:hyperlink>
      <w:r w:rsidR="00A122EB">
        <w:rPr>
          <w:rFonts w:cstheme="minorHAnsi"/>
          <w:noProof/>
          <w:sz w:val="24"/>
          <w:szCs w:val="24"/>
        </w:rPr>
        <w:t>)</w:t>
      </w:r>
      <w:r w:rsidR="00A122EB">
        <w:rPr>
          <w:rFonts w:cstheme="minorHAnsi"/>
          <w:sz w:val="24"/>
          <w:szCs w:val="24"/>
        </w:rPr>
        <w:fldChar w:fldCharType="end"/>
      </w:r>
      <w:r w:rsidR="002A7B28">
        <w:rPr>
          <w:rFonts w:cstheme="minorHAnsi"/>
          <w:sz w:val="24"/>
          <w:szCs w:val="24"/>
        </w:rPr>
        <w:t xml:space="preserve"> are replicated in further high quality randomised controlled trials</w:t>
      </w:r>
      <w:r w:rsidR="00A122EB">
        <w:rPr>
          <w:rFonts w:cstheme="minorHAnsi"/>
          <w:sz w:val="24"/>
          <w:szCs w:val="24"/>
        </w:rPr>
        <w:t xml:space="preserve"> without </w:t>
      </w:r>
      <w:r w:rsidR="00CB13AD">
        <w:rPr>
          <w:rFonts w:cstheme="minorHAnsi"/>
          <w:sz w:val="24"/>
          <w:szCs w:val="24"/>
        </w:rPr>
        <w:t>increased risk of harm</w:t>
      </w:r>
      <w:r w:rsidR="002A7B28">
        <w:rPr>
          <w:rFonts w:cstheme="minorHAnsi"/>
          <w:sz w:val="24"/>
          <w:szCs w:val="24"/>
        </w:rPr>
        <w:t>,</w:t>
      </w:r>
      <w:r w:rsidR="00CB13AD">
        <w:rPr>
          <w:rFonts w:cstheme="minorHAnsi"/>
          <w:sz w:val="24"/>
          <w:szCs w:val="24"/>
        </w:rPr>
        <w:t xml:space="preserve"> consideration should be given to</w:t>
      </w:r>
      <w:r w:rsidR="002A7B28">
        <w:rPr>
          <w:rFonts w:cstheme="minorHAnsi"/>
          <w:sz w:val="24"/>
          <w:szCs w:val="24"/>
        </w:rPr>
        <w:t xml:space="preserve"> </w:t>
      </w:r>
      <w:r w:rsidR="0045194F">
        <w:rPr>
          <w:rFonts w:cstheme="minorHAnsi"/>
          <w:sz w:val="24"/>
          <w:szCs w:val="24"/>
        </w:rPr>
        <w:t>increasing the recommended pregnancy supplementation</w:t>
      </w:r>
      <w:r w:rsidR="005E45EB">
        <w:rPr>
          <w:rFonts w:cstheme="minorHAnsi"/>
          <w:sz w:val="24"/>
          <w:szCs w:val="24"/>
        </w:rPr>
        <w:t xml:space="preserve"> guidance</w:t>
      </w:r>
      <w:r w:rsidR="0045194F">
        <w:rPr>
          <w:rFonts w:cstheme="minorHAnsi"/>
          <w:sz w:val="24"/>
          <w:szCs w:val="24"/>
        </w:rPr>
        <w:t xml:space="preserve"> to 1000 IU/day </w:t>
      </w:r>
      <w:r w:rsidR="00CB13AD">
        <w:rPr>
          <w:rFonts w:cstheme="minorHAnsi"/>
          <w:sz w:val="24"/>
          <w:szCs w:val="24"/>
        </w:rPr>
        <w:t xml:space="preserve">in the UK. </w:t>
      </w:r>
      <w:r w:rsidR="004A7E92">
        <w:rPr>
          <w:rFonts w:cstheme="minorHAnsi"/>
          <w:sz w:val="24"/>
          <w:szCs w:val="24"/>
        </w:rPr>
        <w:t xml:space="preserve"> In the interim, </w:t>
      </w:r>
      <w:r w:rsidR="00A06A84">
        <w:rPr>
          <w:rFonts w:cstheme="minorHAnsi"/>
          <w:sz w:val="24"/>
          <w:szCs w:val="24"/>
        </w:rPr>
        <w:t>promotion of the current guidelines recommending 400 IU/day vitamin D in pregnancy is</w:t>
      </w:r>
      <w:r w:rsidR="00790417">
        <w:rPr>
          <w:rFonts w:cstheme="minorHAnsi"/>
          <w:sz w:val="24"/>
          <w:szCs w:val="24"/>
        </w:rPr>
        <w:t xml:space="preserve"> appropriate</w:t>
      </w:r>
      <w:r w:rsidR="00A06A84">
        <w:rPr>
          <w:rFonts w:cstheme="minorHAnsi"/>
          <w:sz w:val="24"/>
          <w:szCs w:val="24"/>
        </w:rPr>
        <w:t xml:space="preserve"> to increase the current low uptake of </w:t>
      </w:r>
      <w:r w:rsidR="00B04FDC">
        <w:rPr>
          <w:rFonts w:cstheme="minorHAnsi"/>
          <w:sz w:val="24"/>
          <w:szCs w:val="24"/>
        </w:rPr>
        <w:t>supplementation</w:t>
      </w:r>
      <w:r w:rsidR="00FB00B7">
        <w:rPr>
          <w:rFonts w:cstheme="minorHAnsi"/>
          <w:sz w:val="24"/>
          <w:szCs w:val="24"/>
        </w:rPr>
        <w:t xml:space="preserve"> </w:t>
      </w:r>
      <w:r w:rsidR="00FB00B7">
        <w:rPr>
          <w:rFonts w:cstheme="minorHAnsi"/>
          <w:sz w:val="24"/>
          <w:szCs w:val="24"/>
        </w:rPr>
        <w:fldChar w:fldCharType="begin">
          <w:fldData xml:space="preserve">PEVuZE5vdGU+PENpdGU+PEF1dGhvcj5ZYW1hbm91Y2hpPC9BdXRob3I+PFllYXI+MjAyMTwvWWVh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</w:fldData>
        </w:fldChar>
      </w:r>
      <w:r w:rsidR="00FB00B7">
        <w:rPr>
          <w:rFonts w:cstheme="minorHAnsi"/>
          <w:sz w:val="24"/>
          <w:szCs w:val="24"/>
        </w:rPr>
        <w:instrText xml:space="preserve"> ADDIN EN.CITE </w:instrText>
      </w:r>
      <w:r w:rsidR="00FB00B7">
        <w:rPr>
          <w:rFonts w:cstheme="minorHAnsi"/>
          <w:sz w:val="24"/>
          <w:szCs w:val="24"/>
        </w:rPr>
        <w:fldChar w:fldCharType="begin">
          <w:fldData xml:space="preserve">PEVuZE5vdGU+PENpdGU+PEF1dGhvcj5ZYW1hbm91Y2hpPC9BdXRob3I+PFllYXI+MjAyMTwvWWVh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</w:fldData>
        </w:fldChar>
      </w:r>
      <w:r w:rsidR="00FB00B7">
        <w:rPr>
          <w:rFonts w:cstheme="minorHAnsi"/>
          <w:sz w:val="24"/>
          <w:szCs w:val="24"/>
        </w:rPr>
        <w:instrText xml:space="preserve"> ADDIN EN.CITE.DATA </w:instrText>
      </w:r>
      <w:r w:rsidR="00FB00B7">
        <w:rPr>
          <w:rFonts w:cstheme="minorHAnsi"/>
          <w:sz w:val="24"/>
          <w:szCs w:val="24"/>
        </w:rPr>
      </w:r>
      <w:r w:rsidR="00FB00B7">
        <w:rPr>
          <w:rFonts w:cstheme="minorHAnsi"/>
          <w:sz w:val="24"/>
          <w:szCs w:val="24"/>
        </w:rPr>
        <w:fldChar w:fldCharType="end"/>
      </w:r>
      <w:r w:rsidR="00FB00B7">
        <w:rPr>
          <w:rFonts w:cstheme="minorHAnsi"/>
          <w:sz w:val="24"/>
          <w:szCs w:val="24"/>
        </w:rPr>
      </w:r>
      <w:r w:rsidR="00FB00B7">
        <w:rPr>
          <w:rFonts w:cstheme="minorHAnsi"/>
          <w:sz w:val="24"/>
          <w:szCs w:val="24"/>
        </w:rPr>
        <w:fldChar w:fldCharType="separate"/>
      </w:r>
      <w:r w:rsidR="00FB00B7">
        <w:rPr>
          <w:rFonts w:cstheme="minorHAnsi"/>
          <w:noProof/>
          <w:sz w:val="24"/>
          <w:szCs w:val="24"/>
        </w:rPr>
        <w:t>(</w:t>
      </w:r>
      <w:hyperlink w:anchor="_ENREF_67" w:tooltip="Yamanouchi, 2021 #2189" w:history="1">
        <w:r w:rsidR="00FB00B7">
          <w:rPr>
            <w:rFonts w:cstheme="minorHAnsi"/>
            <w:noProof/>
            <w:sz w:val="24"/>
            <w:szCs w:val="24"/>
          </w:rPr>
          <w:t>67</w:t>
        </w:r>
      </w:hyperlink>
      <w:r w:rsidR="00FB00B7">
        <w:rPr>
          <w:rFonts w:cstheme="minorHAnsi"/>
          <w:noProof/>
          <w:sz w:val="24"/>
          <w:szCs w:val="24"/>
        </w:rPr>
        <w:t>)</w:t>
      </w:r>
      <w:r w:rsidR="00FB00B7">
        <w:rPr>
          <w:rFonts w:cstheme="minorHAnsi"/>
          <w:sz w:val="24"/>
          <w:szCs w:val="24"/>
        </w:rPr>
        <w:fldChar w:fldCharType="end"/>
      </w:r>
      <w:r w:rsidR="00B04FDC">
        <w:rPr>
          <w:rFonts w:cstheme="minorHAnsi"/>
          <w:sz w:val="24"/>
          <w:szCs w:val="24"/>
        </w:rPr>
        <w:t>.</w:t>
      </w:r>
    </w:p>
    <w:p w14:paraId="5BA2B10F" w14:textId="6A82CEFE" w:rsidR="00DF0449" w:rsidRPr="007D5B2B" w:rsidRDefault="007D5B2B" w:rsidP="00E72649">
      <w:pPr>
        <w:spacing w:after="120" w:line="360" w:lineRule="auto"/>
        <w:rPr>
          <w:rFonts w:cstheme="minorHAnsi"/>
          <w:i/>
          <w:iCs/>
          <w:sz w:val="24"/>
          <w:szCs w:val="24"/>
        </w:rPr>
      </w:pPr>
      <w:r>
        <w:rPr>
          <w:rFonts w:cstheme="minorHAnsi"/>
          <w:i/>
          <w:iCs/>
          <w:sz w:val="24"/>
          <w:szCs w:val="24"/>
        </w:rPr>
        <w:t>Limitations of this study</w:t>
      </w:r>
    </w:p>
    <w:p w14:paraId="5A8C4ADE" w14:textId="087F9CCC" w:rsidR="007E0A2F" w:rsidRPr="00E62EF4" w:rsidRDefault="00024B63" w:rsidP="00E72649">
      <w:pPr>
        <w:spacing w:after="120" w:line="360" w:lineRule="auto"/>
        <w:rPr>
          <w:rFonts w:cstheme="minorHAnsi"/>
          <w:sz w:val="24"/>
          <w:szCs w:val="24"/>
        </w:rPr>
      </w:pPr>
      <w:r>
        <w:rPr>
          <w:rFonts w:cstheme="minorHAnsi"/>
          <w:sz w:val="24"/>
          <w:szCs w:val="24"/>
        </w:rPr>
        <w:t>A</w:t>
      </w:r>
      <w:r w:rsidR="00714E54" w:rsidRPr="00E62EF4">
        <w:rPr>
          <w:rFonts w:cstheme="minorHAnsi"/>
          <w:sz w:val="24"/>
          <w:szCs w:val="24"/>
        </w:rPr>
        <w:t xml:space="preserve"> key </w:t>
      </w:r>
      <w:r w:rsidR="007E0A2F" w:rsidRPr="00E62EF4">
        <w:rPr>
          <w:rFonts w:cstheme="minorHAnsi"/>
          <w:sz w:val="24"/>
          <w:szCs w:val="24"/>
        </w:rPr>
        <w:t>limitation</w:t>
      </w:r>
      <w:r w:rsidR="00DF0449">
        <w:rPr>
          <w:rFonts w:cstheme="minorHAnsi"/>
          <w:sz w:val="24"/>
          <w:szCs w:val="24"/>
        </w:rPr>
        <w:t xml:space="preserve"> </w:t>
      </w:r>
      <w:r w:rsidR="001F235F" w:rsidRPr="00E62EF4">
        <w:rPr>
          <w:rFonts w:cstheme="minorHAnsi"/>
          <w:sz w:val="24"/>
          <w:szCs w:val="24"/>
        </w:rPr>
        <w:t>was</w:t>
      </w:r>
      <w:r w:rsidR="007E0A2F" w:rsidRPr="00E62EF4">
        <w:rPr>
          <w:rFonts w:cstheme="minorHAnsi"/>
          <w:sz w:val="24"/>
          <w:szCs w:val="24"/>
        </w:rPr>
        <w:t xml:space="preserve"> the exclusion of women with 25(OH)D</w:t>
      </w:r>
      <w:r w:rsidR="001856EB">
        <w:rPr>
          <w:rFonts w:cstheme="minorHAnsi"/>
          <w:sz w:val="24"/>
          <w:szCs w:val="24"/>
        </w:rPr>
        <w:t>&lt;25nmol/l</w:t>
      </w:r>
      <w:r w:rsidR="007E0A2F" w:rsidRPr="00E62EF4">
        <w:rPr>
          <w:rFonts w:cstheme="minorHAnsi"/>
          <w:sz w:val="24"/>
          <w:szCs w:val="24"/>
        </w:rPr>
        <w:t xml:space="preserve"> in early pregnancy due to ethic</w:t>
      </w:r>
      <w:r w:rsidR="001F235F" w:rsidRPr="00E62EF4">
        <w:rPr>
          <w:rFonts w:cstheme="minorHAnsi"/>
          <w:sz w:val="24"/>
          <w:szCs w:val="24"/>
        </w:rPr>
        <w:t>al</w:t>
      </w:r>
      <w:r w:rsidR="007E0A2F" w:rsidRPr="00E62EF4">
        <w:rPr>
          <w:rFonts w:cstheme="minorHAnsi"/>
          <w:sz w:val="24"/>
          <w:szCs w:val="24"/>
        </w:rPr>
        <w:t xml:space="preserve"> and governance </w:t>
      </w:r>
      <w:r w:rsidR="001F235F" w:rsidRPr="00E62EF4">
        <w:rPr>
          <w:rFonts w:cstheme="minorHAnsi"/>
          <w:sz w:val="24"/>
          <w:szCs w:val="24"/>
        </w:rPr>
        <w:t>issues</w:t>
      </w:r>
      <w:r w:rsidR="007E0A2F" w:rsidRPr="00E62EF4">
        <w:rPr>
          <w:rFonts w:cstheme="minorHAnsi"/>
          <w:sz w:val="24"/>
          <w:szCs w:val="24"/>
        </w:rPr>
        <w:t>.  Further intervention studies are</w:t>
      </w:r>
      <w:r w:rsidR="001F235F" w:rsidRPr="00E62EF4">
        <w:rPr>
          <w:rFonts w:cstheme="minorHAnsi"/>
          <w:sz w:val="24"/>
          <w:szCs w:val="24"/>
        </w:rPr>
        <w:t>,</w:t>
      </w:r>
      <w:r w:rsidR="007E0A2F" w:rsidRPr="00E62EF4">
        <w:rPr>
          <w:rFonts w:cstheme="minorHAnsi"/>
          <w:sz w:val="24"/>
          <w:szCs w:val="24"/>
        </w:rPr>
        <w:t xml:space="preserve"> therefore</w:t>
      </w:r>
      <w:r w:rsidR="001F235F" w:rsidRPr="00E62EF4">
        <w:rPr>
          <w:rFonts w:cstheme="minorHAnsi"/>
          <w:sz w:val="24"/>
          <w:szCs w:val="24"/>
        </w:rPr>
        <w:t>,</w:t>
      </w:r>
      <w:r w:rsidR="007E0A2F" w:rsidRPr="00E62EF4">
        <w:rPr>
          <w:rFonts w:cstheme="minorHAnsi"/>
          <w:sz w:val="24"/>
          <w:szCs w:val="24"/>
        </w:rPr>
        <w:t xml:space="preserve"> required in women with </w:t>
      </w:r>
      <w:r w:rsidR="001856EB">
        <w:rPr>
          <w:rFonts w:cstheme="minorHAnsi"/>
          <w:sz w:val="24"/>
          <w:szCs w:val="24"/>
        </w:rPr>
        <w:t>vitamin D deficiency</w:t>
      </w:r>
      <w:r w:rsidR="007E0A2F" w:rsidRPr="00E62EF4">
        <w:rPr>
          <w:rFonts w:cstheme="minorHAnsi"/>
          <w:sz w:val="24"/>
          <w:szCs w:val="24"/>
        </w:rPr>
        <w:t xml:space="preserve"> </w:t>
      </w:r>
      <w:r w:rsidR="001F235F" w:rsidRPr="00E62EF4">
        <w:rPr>
          <w:rFonts w:cstheme="minorHAnsi"/>
          <w:sz w:val="24"/>
          <w:szCs w:val="24"/>
        </w:rPr>
        <w:t>who</w:t>
      </w:r>
      <w:r w:rsidR="007E0A2F" w:rsidRPr="00E62EF4">
        <w:rPr>
          <w:rFonts w:cstheme="minorHAnsi"/>
          <w:sz w:val="24"/>
          <w:szCs w:val="24"/>
        </w:rPr>
        <w:t xml:space="preserve"> might </w:t>
      </w:r>
      <w:r w:rsidR="008B4E79" w:rsidRPr="00E62EF4">
        <w:rPr>
          <w:rFonts w:cstheme="minorHAnsi"/>
          <w:sz w:val="24"/>
          <w:szCs w:val="24"/>
        </w:rPr>
        <w:t xml:space="preserve">particularly </w:t>
      </w:r>
      <w:r w:rsidR="007E0A2F" w:rsidRPr="00E62EF4">
        <w:rPr>
          <w:rFonts w:cstheme="minorHAnsi"/>
          <w:sz w:val="24"/>
          <w:szCs w:val="24"/>
        </w:rPr>
        <w:t xml:space="preserve">benefit from supplementation.  Over 95% of the </w:t>
      </w:r>
      <w:r w:rsidR="001F235F" w:rsidRPr="00E62EF4">
        <w:rPr>
          <w:rFonts w:cstheme="minorHAnsi"/>
          <w:sz w:val="24"/>
          <w:szCs w:val="24"/>
        </w:rPr>
        <w:t xml:space="preserve">MAVIDOS </w:t>
      </w:r>
      <w:r w:rsidR="007E0A2F" w:rsidRPr="00E62EF4">
        <w:rPr>
          <w:rFonts w:cstheme="minorHAnsi"/>
          <w:sz w:val="24"/>
          <w:szCs w:val="24"/>
        </w:rPr>
        <w:t>participants were of White</w:t>
      </w:r>
      <w:r w:rsidR="00FB532E" w:rsidRPr="00E62EF4">
        <w:rPr>
          <w:rFonts w:cstheme="minorHAnsi"/>
          <w:sz w:val="24"/>
          <w:szCs w:val="24"/>
        </w:rPr>
        <w:t xml:space="preserve"> </w:t>
      </w:r>
      <w:r w:rsidR="007E0A2F" w:rsidRPr="00E62EF4">
        <w:rPr>
          <w:rFonts w:cstheme="minorHAnsi"/>
          <w:sz w:val="24"/>
          <w:szCs w:val="24"/>
        </w:rPr>
        <w:t>ethnicity</w:t>
      </w:r>
      <w:r w:rsidR="001F235F" w:rsidRPr="00E62EF4">
        <w:rPr>
          <w:rFonts w:cstheme="minorHAnsi"/>
          <w:sz w:val="24"/>
          <w:szCs w:val="24"/>
        </w:rPr>
        <w:t>, which</w:t>
      </w:r>
      <w:r w:rsidR="007E0A2F" w:rsidRPr="00E62EF4">
        <w:rPr>
          <w:rFonts w:cstheme="minorHAnsi"/>
          <w:sz w:val="24"/>
          <w:szCs w:val="24"/>
        </w:rPr>
        <w:t xml:space="preserve"> reflects the local populations from which </w:t>
      </w:r>
      <w:r w:rsidR="00276AE6" w:rsidRPr="00E62EF4">
        <w:rPr>
          <w:rFonts w:cstheme="minorHAnsi"/>
          <w:sz w:val="24"/>
          <w:szCs w:val="24"/>
        </w:rPr>
        <w:t>recruitment occurred</w:t>
      </w:r>
      <w:r w:rsidR="003A48CA" w:rsidRPr="00E62EF4">
        <w:rPr>
          <w:rFonts w:cstheme="minorHAnsi"/>
          <w:sz w:val="24"/>
          <w:szCs w:val="24"/>
        </w:rPr>
        <w:t xml:space="preserve"> but</w:t>
      </w:r>
      <w:r w:rsidR="007E0A2F" w:rsidRPr="00E62EF4">
        <w:rPr>
          <w:rFonts w:cstheme="minorHAnsi"/>
          <w:sz w:val="24"/>
          <w:szCs w:val="24"/>
        </w:rPr>
        <w:t xml:space="preserve"> limits the generalisability of the study findings.</w:t>
      </w:r>
      <w:r w:rsidR="00FF2F0D">
        <w:rPr>
          <w:rFonts w:cstheme="minorHAnsi"/>
          <w:sz w:val="24"/>
          <w:szCs w:val="24"/>
        </w:rPr>
        <w:t xml:space="preserve">  </w:t>
      </w:r>
      <w:bookmarkStart w:id="21" w:name="_Hlk102043793"/>
      <w:r w:rsidR="00045A81">
        <w:rPr>
          <w:rFonts w:cstheme="minorHAnsi"/>
          <w:sz w:val="24"/>
          <w:szCs w:val="24"/>
        </w:rPr>
        <w:t>D</w:t>
      </w:r>
      <w:r w:rsidR="00FF2F0D">
        <w:rPr>
          <w:rFonts w:cstheme="minorHAnsi"/>
          <w:sz w:val="24"/>
          <w:szCs w:val="24"/>
        </w:rPr>
        <w:t>ata on clothing choices, UVB exposure</w:t>
      </w:r>
      <w:r w:rsidR="00045A81">
        <w:rPr>
          <w:rFonts w:cstheme="minorHAnsi"/>
          <w:sz w:val="24"/>
          <w:szCs w:val="24"/>
        </w:rPr>
        <w:t xml:space="preserve">, </w:t>
      </w:r>
      <w:r w:rsidR="00FF2F0D">
        <w:rPr>
          <w:rFonts w:cstheme="minorHAnsi"/>
          <w:sz w:val="24"/>
          <w:szCs w:val="24"/>
        </w:rPr>
        <w:t>dietary intake of vitamin D</w:t>
      </w:r>
      <w:r w:rsidR="0060177B">
        <w:rPr>
          <w:rFonts w:cstheme="minorHAnsi"/>
          <w:sz w:val="24"/>
          <w:szCs w:val="24"/>
        </w:rPr>
        <w:t xml:space="preserve"> </w:t>
      </w:r>
      <w:r w:rsidR="00045A81">
        <w:rPr>
          <w:rFonts w:cstheme="minorHAnsi"/>
          <w:sz w:val="24"/>
          <w:szCs w:val="24"/>
        </w:rPr>
        <w:t>and</w:t>
      </w:r>
      <w:r w:rsidR="0060177B">
        <w:rPr>
          <w:rFonts w:cstheme="minorHAnsi"/>
          <w:sz w:val="24"/>
          <w:szCs w:val="24"/>
        </w:rPr>
        <w:t xml:space="preserve"> </w:t>
      </w:r>
      <w:r w:rsidR="00D47BE4">
        <w:rPr>
          <w:rFonts w:cstheme="minorHAnsi"/>
          <w:sz w:val="24"/>
          <w:szCs w:val="24"/>
        </w:rPr>
        <w:t>previous pregnancy complications and outcomes</w:t>
      </w:r>
      <w:r w:rsidR="00045A81">
        <w:rPr>
          <w:rFonts w:cstheme="minorHAnsi"/>
          <w:sz w:val="24"/>
          <w:szCs w:val="24"/>
        </w:rPr>
        <w:t xml:space="preserve"> w</w:t>
      </w:r>
      <w:r w:rsidR="00815405">
        <w:rPr>
          <w:rFonts w:cstheme="minorHAnsi"/>
          <w:sz w:val="24"/>
          <w:szCs w:val="24"/>
        </w:rPr>
        <w:t>ere</w:t>
      </w:r>
      <w:r w:rsidR="00045A81">
        <w:rPr>
          <w:rFonts w:cstheme="minorHAnsi"/>
          <w:sz w:val="24"/>
          <w:szCs w:val="24"/>
        </w:rPr>
        <w:t xml:space="preserve"> not collected</w:t>
      </w:r>
      <w:r w:rsidR="00FF2F0D">
        <w:rPr>
          <w:rFonts w:cstheme="minorHAnsi"/>
          <w:sz w:val="24"/>
          <w:szCs w:val="24"/>
        </w:rPr>
        <w:t>.</w:t>
      </w:r>
      <w:r w:rsidR="00D47BE4">
        <w:rPr>
          <w:rFonts w:cstheme="minorHAnsi"/>
          <w:sz w:val="24"/>
          <w:szCs w:val="24"/>
        </w:rPr>
        <w:t xml:space="preserve">  Nonetheless, </w:t>
      </w:r>
      <w:r w:rsidR="00C34CCA">
        <w:rPr>
          <w:rFonts w:cstheme="minorHAnsi"/>
          <w:sz w:val="24"/>
          <w:szCs w:val="24"/>
        </w:rPr>
        <w:t xml:space="preserve">considering </w:t>
      </w:r>
      <w:r w:rsidR="00D47BE4">
        <w:rPr>
          <w:rFonts w:cstheme="minorHAnsi"/>
          <w:sz w:val="24"/>
          <w:szCs w:val="24"/>
        </w:rPr>
        <w:t xml:space="preserve">the RCT design of the study </w:t>
      </w:r>
      <w:r w:rsidR="00C34CCA">
        <w:rPr>
          <w:rFonts w:cstheme="minorHAnsi"/>
          <w:sz w:val="24"/>
          <w:szCs w:val="24"/>
        </w:rPr>
        <w:t>and inclusion of all women in the outcomes assessed in the</w:t>
      </w:r>
      <w:r w:rsidR="000F0D7F">
        <w:rPr>
          <w:rFonts w:cstheme="minorHAnsi"/>
          <w:sz w:val="24"/>
          <w:szCs w:val="24"/>
        </w:rPr>
        <w:t>se</w:t>
      </w:r>
      <w:r w:rsidR="00C34CCA">
        <w:rPr>
          <w:rFonts w:cstheme="minorHAnsi"/>
          <w:sz w:val="24"/>
          <w:szCs w:val="24"/>
        </w:rPr>
        <w:t xml:space="preserve"> analys</w:t>
      </w:r>
      <w:r w:rsidR="00C2590D">
        <w:rPr>
          <w:rFonts w:cstheme="minorHAnsi"/>
          <w:sz w:val="24"/>
          <w:szCs w:val="24"/>
        </w:rPr>
        <w:t>e</w:t>
      </w:r>
      <w:r w:rsidR="00C34CCA">
        <w:rPr>
          <w:rFonts w:cstheme="minorHAnsi"/>
          <w:sz w:val="24"/>
          <w:szCs w:val="24"/>
        </w:rPr>
        <w:t>s,</w:t>
      </w:r>
      <w:r w:rsidR="000F0D7F">
        <w:rPr>
          <w:rFonts w:cstheme="minorHAnsi"/>
          <w:sz w:val="24"/>
          <w:szCs w:val="24"/>
        </w:rPr>
        <w:t xml:space="preserve"> </w:t>
      </w:r>
      <w:r w:rsidR="00FD2399">
        <w:rPr>
          <w:rFonts w:cstheme="minorHAnsi"/>
          <w:sz w:val="24"/>
          <w:szCs w:val="24"/>
        </w:rPr>
        <w:t>random</w:t>
      </w:r>
      <w:r w:rsidR="000F0D7F">
        <w:rPr>
          <w:rFonts w:cstheme="minorHAnsi"/>
          <w:sz w:val="24"/>
          <w:szCs w:val="24"/>
        </w:rPr>
        <w:t xml:space="preserve"> distribution of these characteristics between the two groups would be expected.</w:t>
      </w:r>
      <w:r w:rsidR="00FF2F0D">
        <w:rPr>
          <w:rFonts w:cstheme="minorHAnsi"/>
          <w:sz w:val="24"/>
          <w:szCs w:val="24"/>
        </w:rPr>
        <w:t xml:space="preserve">  </w:t>
      </w:r>
      <w:bookmarkEnd w:id="21"/>
      <w:r w:rsidR="007B0B54">
        <w:rPr>
          <w:rFonts w:cstheme="minorHAnsi"/>
          <w:sz w:val="24"/>
          <w:szCs w:val="24"/>
        </w:rPr>
        <w:t>T</w:t>
      </w:r>
      <w:r w:rsidR="007E0A2F" w:rsidRPr="00E62EF4">
        <w:rPr>
          <w:rFonts w:cstheme="minorHAnsi"/>
          <w:sz w:val="24"/>
          <w:szCs w:val="24"/>
        </w:rPr>
        <w:t>hese post</w:t>
      </w:r>
      <w:r w:rsidR="00276AE6" w:rsidRPr="00E62EF4">
        <w:rPr>
          <w:rFonts w:cstheme="minorHAnsi"/>
          <w:sz w:val="24"/>
          <w:szCs w:val="24"/>
        </w:rPr>
        <w:t>-</w:t>
      </w:r>
      <w:r w:rsidR="007E0A2F" w:rsidRPr="00E62EF4">
        <w:rPr>
          <w:rFonts w:cstheme="minorHAnsi"/>
          <w:sz w:val="24"/>
          <w:szCs w:val="24"/>
        </w:rPr>
        <w:t>hoc analyses are hypothesis-generating, rather than part of the pre-specified analysis plan for MAVIDOS, which primarily aimed to assess the effect of antenatal cholecalciferol supplementation on offspring bone development</w:t>
      </w:r>
      <w:r w:rsidR="0067168F">
        <w:rPr>
          <w:rFonts w:cstheme="minorHAnsi"/>
          <w:sz w:val="24"/>
          <w:szCs w:val="24"/>
        </w:rPr>
        <w:t xml:space="preserve"> </w:t>
      </w:r>
      <w:r w:rsidR="008261E3" w:rsidRPr="00E62EF4">
        <w:rPr>
          <w:rFonts w:cstheme="minorHAnsi"/>
          <w:sz w:val="24"/>
          <w:szCs w:val="24"/>
        </w:rPr>
        <w:fldChar w:fldCharType="begin">
          <w:fldData xml:space="preserve">PEVuZE5vdGU+PENpdGU+PEF1dGhvcj5Db29wZXI8L0F1dGhvcj48WWVhcj4yMDE2PC9ZZWFyPjxS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</w:fldData>
        </w:fldChar>
      </w:r>
      <w:r w:rsidR="00CE78AC">
        <w:rPr>
          <w:rFonts w:cstheme="minorHAnsi"/>
          <w:sz w:val="24"/>
          <w:szCs w:val="24"/>
        </w:rPr>
        <w:instrText xml:space="preserve"> ADDIN EN.CITE </w:instrText>
      </w:r>
      <w:r w:rsidR="00CE78AC">
        <w:rPr>
          <w:rFonts w:cstheme="minorHAnsi"/>
          <w:sz w:val="24"/>
          <w:szCs w:val="24"/>
        </w:rPr>
        <w:fldChar w:fldCharType="begin">
          <w:fldData xml:space="preserve">PEVuZE5vdGU+PENpdGU+PEF1dGhvcj5Db29wZXI8L0F1dGhvcj48WWVhcj4yMDE2PC9ZZWFyPjxS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</w:fldData>
        </w:fldChar>
      </w:r>
      <w:r w:rsidR="00CE78AC">
        <w:rPr>
          <w:rFonts w:cstheme="minorHAnsi"/>
          <w:sz w:val="24"/>
          <w:szCs w:val="24"/>
        </w:rPr>
        <w:instrText xml:space="preserve"> ADDIN EN.CITE.DATA </w:instrText>
      </w:r>
      <w:r w:rsidR="00CE78AC">
        <w:rPr>
          <w:rFonts w:cstheme="minorHAnsi"/>
          <w:sz w:val="24"/>
          <w:szCs w:val="24"/>
        </w:rPr>
      </w:r>
      <w:r w:rsidR="00CE78AC">
        <w:rPr>
          <w:rFonts w:cstheme="minorHAnsi"/>
          <w:sz w:val="24"/>
          <w:szCs w:val="24"/>
        </w:rPr>
        <w:fldChar w:fldCharType="end"/>
      </w:r>
      <w:r w:rsidR="008261E3" w:rsidRPr="00E62EF4">
        <w:rPr>
          <w:rFonts w:cstheme="minorHAnsi"/>
          <w:sz w:val="24"/>
          <w:szCs w:val="24"/>
        </w:rPr>
      </w:r>
      <w:r w:rsidR="008261E3" w:rsidRPr="00E62EF4">
        <w:rPr>
          <w:rFonts w:cstheme="minorHAnsi"/>
          <w:sz w:val="24"/>
          <w:szCs w:val="24"/>
        </w:rPr>
        <w:fldChar w:fldCharType="separate"/>
      </w:r>
      <w:r w:rsidR="00CE78AC">
        <w:rPr>
          <w:rFonts w:cstheme="minorHAnsi"/>
          <w:noProof/>
          <w:sz w:val="24"/>
          <w:szCs w:val="24"/>
        </w:rPr>
        <w:t>(</w:t>
      </w:r>
      <w:hyperlink w:anchor="_ENREF_44" w:tooltip="Cooper, 2016 #1516" w:history="1">
        <w:r w:rsidR="00FB00B7">
          <w:rPr>
            <w:rFonts w:cstheme="minorHAnsi"/>
            <w:noProof/>
            <w:sz w:val="24"/>
            <w:szCs w:val="24"/>
          </w:rPr>
          <w:t>44</w:t>
        </w:r>
      </w:hyperlink>
      <w:r w:rsidR="00CE78AC">
        <w:rPr>
          <w:rFonts w:cstheme="minorHAnsi"/>
          <w:noProof/>
          <w:sz w:val="24"/>
          <w:szCs w:val="24"/>
        </w:rPr>
        <w:t>)</w:t>
      </w:r>
      <w:r w:rsidR="008261E3" w:rsidRPr="00E62EF4">
        <w:rPr>
          <w:rFonts w:cstheme="minorHAnsi"/>
          <w:sz w:val="24"/>
          <w:szCs w:val="24"/>
        </w:rPr>
        <w:fldChar w:fldCharType="end"/>
      </w:r>
      <w:r w:rsidR="0067168F">
        <w:rPr>
          <w:rFonts w:cstheme="minorHAnsi"/>
          <w:sz w:val="24"/>
          <w:szCs w:val="24"/>
        </w:rPr>
        <w:t>.</w:t>
      </w:r>
      <w:r w:rsidR="007E0A2F" w:rsidRPr="00E62EF4">
        <w:rPr>
          <w:rFonts w:cstheme="minorHAnsi"/>
          <w:sz w:val="24"/>
          <w:szCs w:val="24"/>
        </w:rPr>
        <w:t xml:space="preserve">  However, </w:t>
      </w:r>
      <w:r w:rsidR="005378A0">
        <w:rPr>
          <w:rFonts w:cstheme="minorHAnsi"/>
          <w:sz w:val="24"/>
          <w:szCs w:val="24"/>
        </w:rPr>
        <w:t xml:space="preserve">as one of the largest trials of vitamin D supplementation in pregnancy, </w:t>
      </w:r>
      <w:r w:rsidR="007E0A2F" w:rsidRPr="00E62EF4">
        <w:rPr>
          <w:rFonts w:cstheme="minorHAnsi"/>
          <w:sz w:val="24"/>
          <w:szCs w:val="24"/>
        </w:rPr>
        <w:t xml:space="preserve">the MAVIDOS trial provides a unique opportunity to assess the effects of vitamin D supplementation in pregnancy on other outcomes, and </w:t>
      </w:r>
      <w:r w:rsidR="00FB532E" w:rsidRPr="00E62EF4">
        <w:rPr>
          <w:rFonts w:cstheme="minorHAnsi"/>
          <w:sz w:val="24"/>
          <w:szCs w:val="24"/>
        </w:rPr>
        <w:t xml:space="preserve">preterm birth </w:t>
      </w:r>
      <w:r w:rsidR="007E0A2F" w:rsidRPr="00E62EF4">
        <w:rPr>
          <w:rFonts w:cstheme="minorHAnsi"/>
          <w:sz w:val="24"/>
          <w:szCs w:val="24"/>
        </w:rPr>
        <w:t>and delivery mode were chosen based on inconsistent findings in previously published observational studies</w:t>
      </w:r>
      <w:r w:rsidR="001F235F" w:rsidRPr="00E62EF4">
        <w:rPr>
          <w:rFonts w:cstheme="minorHAnsi"/>
          <w:sz w:val="24"/>
          <w:szCs w:val="24"/>
        </w:rPr>
        <w:t xml:space="preserve"> that</w:t>
      </w:r>
      <w:r w:rsidR="007E0A2F" w:rsidRPr="00E62EF4">
        <w:rPr>
          <w:rFonts w:cstheme="minorHAnsi"/>
          <w:sz w:val="24"/>
          <w:szCs w:val="24"/>
        </w:rPr>
        <w:t xml:space="preserve"> highlighted the need for data from intervention studies.</w:t>
      </w:r>
      <w:r w:rsidR="00275842">
        <w:rPr>
          <w:rFonts w:cstheme="minorHAnsi"/>
          <w:sz w:val="24"/>
          <w:szCs w:val="24"/>
        </w:rPr>
        <w:t xml:space="preserve">  </w:t>
      </w:r>
    </w:p>
    <w:p w14:paraId="30CC4310" w14:textId="0A2D5BB0" w:rsidR="001D6004" w:rsidRPr="001D6004" w:rsidRDefault="001D6004" w:rsidP="00E72649">
      <w:pPr>
        <w:spacing w:after="120" w:line="360" w:lineRule="auto"/>
        <w:rPr>
          <w:rFonts w:cstheme="minorHAnsi"/>
          <w:b/>
          <w:bCs/>
          <w:sz w:val="24"/>
          <w:szCs w:val="24"/>
        </w:rPr>
      </w:pPr>
      <w:r>
        <w:rPr>
          <w:rFonts w:cstheme="minorHAnsi"/>
          <w:b/>
          <w:bCs/>
          <w:sz w:val="24"/>
          <w:szCs w:val="24"/>
        </w:rPr>
        <w:t>Conclusions</w:t>
      </w:r>
    </w:p>
    <w:p w14:paraId="2BFCAC48" w14:textId="65397550" w:rsidR="009C1560" w:rsidRPr="00E62EF4" w:rsidRDefault="009409E8" w:rsidP="00E72649">
      <w:pPr>
        <w:spacing w:after="120" w:line="360" w:lineRule="auto"/>
        <w:rPr>
          <w:rFonts w:cstheme="minorHAnsi"/>
          <w:sz w:val="24"/>
          <w:szCs w:val="24"/>
        </w:rPr>
      </w:pPr>
      <w:r w:rsidRPr="00E62EF4">
        <w:rPr>
          <w:rFonts w:cstheme="minorHAnsi"/>
          <w:sz w:val="24"/>
          <w:szCs w:val="24"/>
        </w:rPr>
        <w:t>In conclusion, in women with a baseline 25(OH)D 25-100nmol/l, 1000 IU/day cholecalciferol during pregnancy did not reduce the incidence of</w:t>
      </w:r>
      <w:r w:rsidR="00FB532E" w:rsidRPr="00E62EF4">
        <w:rPr>
          <w:rFonts w:cstheme="minorHAnsi"/>
          <w:sz w:val="24"/>
          <w:szCs w:val="24"/>
        </w:rPr>
        <w:t xml:space="preserve"> preterm </w:t>
      </w:r>
      <w:r w:rsidR="00D636D6" w:rsidRPr="00E62EF4">
        <w:rPr>
          <w:rFonts w:cstheme="minorHAnsi"/>
          <w:sz w:val="24"/>
          <w:szCs w:val="24"/>
        </w:rPr>
        <w:t>birth but</w:t>
      </w:r>
      <w:r w:rsidRPr="00E62EF4">
        <w:rPr>
          <w:rFonts w:cstheme="minorHAnsi"/>
          <w:sz w:val="24"/>
          <w:szCs w:val="24"/>
        </w:rPr>
        <w:t xml:space="preserve"> </w:t>
      </w:r>
      <w:r w:rsidR="00BA02E0" w:rsidRPr="00E62EF4">
        <w:rPr>
          <w:rFonts w:cstheme="minorHAnsi"/>
          <w:sz w:val="24"/>
          <w:szCs w:val="24"/>
        </w:rPr>
        <w:t>was associated with a</w:t>
      </w:r>
      <w:r w:rsidR="00714E54" w:rsidRPr="00E62EF4">
        <w:rPr>
          <w:rFonts w:cstheme="minorHAnsi"/>
          <w:sz w:val="24"/>
          <w:szCs w:val="24"/>
        </w:rPr>
        <w:t xml:space="preserve"> </w:t>
      </w:r>
      <w:r w:rsidR="00714E54" w:rsidRPr="00E62EF4">
        <w:rPr>
          <w:rFonts w:cstheme="minorHAnsi"/>
          <w:sz w:val="24"/>
          <w:szCs w:val="24"/>
        </w:rPr>
        <w:lastRenderedPageBreak/>
        <w:t>modest</w:t>
      </w:r>
      <w:r w:rsidR="00BA02E0" w:rsidRPr="00E62EF4">
        <w:rPr>
          <w:rFonts w:cstheme="minorHAnsi"/>
          <w:sz w:val="24"/>
          <w:szCs w:val="24"/>
        </w:rPr>
        <w:t xml:space="preserve"> increase in t</w:t>
      </w:r>
      <w:r w:rsidRPr="00E62EF4">
        <w:rPr>
          <w:rFonts w:cstheme="minorHAnsi"/>
          <w:sz w:val="24"/>
          <w:szCs w:val="24"/>
        </w:rPr>
        <w:t>he proportion who achieved a</w:t>
      </w:r>
      <w:r w:rsidR="00FB532E" w:rsidRPr="00E62EF4">
        <w:rPr>
          <w:rFonts w:cstheme="minorHAnsi"/>
          <w:sz w:val="24"/>
          <w:szCs w:val="24"/>
        </w:rPr>
        <w:t xml:space="preserve"> </w:t>
      </w:r>
      <w:r w:rsidR="0033173B">
        <w:rPr>
          <w:rFonts w:cstheme="minorHAnsi"/>
          <w:sz w:val="24"/>
          <w:szCs w:val="24"/>
        </w:rPr>
        <w:t>SVD</w:t>
      </w:r>
      <w:r w:rsidR="003863E3">
        <w:rPr>
          <w:rFonts w:cstheme="minorHAnsi"/>
          <w:sz w:val="24"/>
          <w:szCs w:val="24"/>
        </w:rPr>
        <w:t xml:space="preserve"> and reduction in instrumental deliveries</w:t>
      </w:r>
      <w:r w:rsidRPr="00E62EF4">
        <w:rPr>
          <w:rFonts w:cstheme="minorHAnsi"/>
          <w:sz w:val="24"/>
          <w:szCs w:val="24"/>
        </w:rPr>
        <w:t xml:space="preserve">.  Further trials are required to confirm this finding, </w:t>
      </w:r>
      <w:proofErr w:type="gramStart"/>
      <w:r w:rsidR="004A5C96">
        <w:rPr>
          <w:rFonts w:cstheme="minorHAnsi"/>
          <w:sz w:val="24"/>
          <w:szCs w:val="24"/>
        </w:rPr>
        <w:t xml:space="preserve">and </w:t>
      </w:r>
      <w:r w:rsidRPr="00E62EF4">
        <w:rPr>
          <w:rFonts w:cstheme="minorHAnsi"/>
          <w:sz w:val="24"/>
          <w:szCs w:val="24"/>
        </w:rPr>
        <w:t>in particular</w:t>
      </w:r>
      <w:r w:rsidR="00310F40">
        <w:rPr>
          <w:rFonts w:cstheme="minorHAnsi"/>
          <w:sz w:val="24"/>
          <w:szCs w:val="24"/>
        </w:rPr>
        <w:t>,</w:t>
      </w:r>
      <w:r w:rsidRPr="00E62EF4">
        <w:rPr>
          <w:rFonts w:cstheme="minorHAnsi"/>
          <w:sz w:val="24"/>
          <w:szCs w:val="24"/>
        </w:rPr>
        <w:t xml:space="preserve"> including</w:t>
      </w:r>
      <w:proofErr w:type="gramEnd"/>
      <w:r w:rsidRPr="00E62EF4">
        <w:rPr>
          <w:rFonts w:cstheme="minorHAnsi"/>
          <w:sz w:val="24"/>
          <w:szCs w:val="24"/>
        </w:rPr>
        <w:t xml:space="preserve"> women with very low levels of 25(OH)D at baseline.  </w:t>
      </w:r>
    </w:p>
    <w:p w14:paraId="60EF0842" w14:textId="176A2372" w:rsidR="006133FC" w:rsidRPr="00E62EF4" w:rsidRDefault="009409E8" w:rsidP="00E72649">
      <w:pPr>
        <w:spacing w:after="120" w:line="360" w:lineRule="auto"/>
        <w:rPr>
          <w:rFonts w:cstheme="minorHAnsi"/>
          <w:sz w:val="24"/>
          <w:szCs w:val="24"/>
        </w:rPr>
      </w:pPr>
      <w:r w:rsidRPr="00E62EF4">
        <w:rPr>
          <w:rFonts w:cstheme="minorHAnsi"/>
          <w:sz w:val="24"/>
          <w:szCs w:val="24"/>
        </w:rPr>
        <w:t xml:space="preserve"> </w:t>
      </w:r>
    </w:p>
    <w:p w14:paraId="0C8070F6" w14:textId="262B57BE" w:rsidR="000B5B83" w:rsidRPr="00E62EF4" w:rsidRDefault="000B5B83" w:rsidP="00E72649">
      <w:pPr>
        <w:spacing w:line="360" w:lineRule="auto"/>
        <w:rPr>
          <w:rFonts w:cstheme="minorHAnsi"/>
          <w:b/>
          <w:sz w:val="24"/>
          <w:szCs w:val="24"/>
        </w:rPr>
      </w:pPr>
      <w:r w:rsidRPr="00E62EF4">
        <w:rPr>
          <w:rFonts w:cstheme="minorHAnsi"/>
          <w:b/>
          <w:sz w:val="24"/>
          <w:szCs w:val="24"/>
        </w:rPr>
        <w:t>Acknowledgements</w:t>
      </w:r>
    </w:p>
    <w:p w14:paraId="4D1CB493" w14:textId="100CC50E" w:rsidR="003F1A31" w:rsidRPr="00E62EF4" w:rsidRDefault="000B5B83" w:rsidP="00E72649">
      <w:pPr>
        <w:autoSpaceDE w:val="0"/>
        <w:autoSpaceDN w:val="0"/>
        <w:adjustRightInd w:val="0"/>
        <w:spacing w:after="120" w:line="360" w:lineRule="auto"/>
        <w:rPr>
          <w:rFonts w:cstheme="minorHAnsi"/>
          <w:sz w:val="24"/>
          <w:szCs w:val="24"/>
        </w:rPr>
      </w:pPr>
      <w:r w:rsidRPr="00E62EF4">
        <w:rPr>
          <w:rFonts w:cstheme="minorHAnsi"/>
          <w:sz w:val="24"/>
          <w:szCs w:val="24"/>
        </w:rPr>
        <w:t>This work was supported by grants from the Arthritis Research UK (17702), Medical Research Council (</w:t>
      </w:r>
      <w:r w:rsidR="00F328F1" w:rsidRPr="00E62EF4">
        <w:rPr>
          <w:rFonts w:cstheme="minorHAnsi"/>
          <w:sz w:val="24"/>
          <w:szCs w:val="24"/>
        </w:rPr>
        <w:t>MC_PC_21003; MC_PC_21001</w:t>
      </w:r>
      <w:r w:rsidRPr="00E62EF4">
        <w:rPr>
          <w:rFonts w:cstheme="minorHAnsi"/>
          <w:sz w:val="24"/>
          <w:szCs w:val="24"/>
        </w:rPr>
        <w:t xml:space="preserve">), Bupa Foundation, National Institute for Health Research (NIHR) Southampton Biomedical Research Centre, University of </w:t>
      </w:r>
      <w:proofErr w:type="gramStart"/>
      <w:r w:rsidRPr="00E62EF4">
        <w:rPr>
          <w:rFonts w:cstheme="minorHAnsi"/>
          <w:sz w:val="24"/>
          <w:szCs w:val="24"/>
        </w:rPr>
        <w:t>Southampton</w:t>
      </w:r>
      <w:proofErr w:type="gramEnd"/>
      <w:r w:rsidRPr="00E62EF4">
        <w:rPr>
          <w:rFonts w:cstheme="minorHAnsi"/>
          <w:sz w:val="24"/>
          <w:szCs w:val="24"/>
        </w:rPr>
        <w:t xml:space="preserve"> and University Hospital Southampton NHS Foundation Trust, and NIHR Musculoskeletal Biomedical Research Unit, University of Oxford. </w:t>
      </w:r>
      <w:r w:rsidRPr="00E62EF4">
        <w:rPr>
          <w:rFonts w:cstheme="minorHAnsi"/>
          <w:color w:val="000000" w:themeColor="text1"/>
          <w:sz w:val="24"/>
          <w:szCs w:val="24"/>
        </w:rPr>
        <w:t xml:space="preserve">IS and AP were funded by the Medical Research Council (MRC) (programme code U105960371). </w:t>
      </w:r>
      <w:r w:rsidRPr="00E62EF4">
        <w:rPr>
          <w:rFonts w:cstheme="minorHAnsi"/>
          <w:sz w:val="24"/>
          <w:szCs w:val="24"/>
        </w:rPr>
        <w:t xml:space="preserve">The work leading to these results was supported by the European Union's Seventh Framework Programme (FP7/2007-2013), projects </w:t>
      </w:r>
      <w:proofErr w:type="spellStart"/>
      <w:r w:rsidRPr="00E62EF4">
        <w:rPr>
          <w:rFonts w:cstheme="minorHAnsi"/>
          <w:sz w:val="24"/>
          <w:szCs w:val="24"/>
        </w:rPr>
        <w:t>EarlyNutrition</w:t>
      </w:r>
      <w:proofErr w:type="spellEnd"/>
      <w:r w:rsidRPr="00E62EF4">
        <w:rPr>
          <w:rFonts w:cstheme="minorHAnsi"/>
          <w:sz w:val="24"/>
          <w:szCs w:val="24"/>
        </w:rPr>
        <w:t xml:space="preserve"> and ODIN under grant agreements numbers 289346 and 613977. </w:t>
      </w:r>
      <w:r w:rsidR="009C1560" w:rsidRPr="00E62EF4">
        <w:rPr>
          <w:rFonts w:cstheme="minorHAnsi"/>
          <w:sz w:val="24"/>
          <w:szCs w:val="24"/>
        </w:rPr>
        <w:t xml:space="preserve">CC </w:t>
      </w:r>
      <w:r w:rsidR="00BA02E0" w:rsidRPr="00E62EF4">
        <w:rPr>
          <w:rFonts w:cstheme="minorHAnsi"/>
          <w:sz w:val="24"/>
          <w:szCs w:val="24"/>
        </w:rPr>
        <w:t xml:space="preserve">and NCH </w:t>
      </w:r>
      <w:r w:rsidR="009C1560" w:rsidRPr="00E62EF4">
        <w:rPr>
          <w:rFonts w:cstheme="minorHAnsi"/>
          <w:sz w:val="24"/>
          <w:szCs w:val="24"/>
        </w:rPr>
        <w:t xml:space="preserve">are joint senior authors. </w:t>
      </w:r>
      <w:r w:rsidRPr="00E62EF4">
        <w:rPr>
          <w:rFonts w:cstheme="minorHAnsi"/>
          <w:sz w:val="24"/>
          <w:szCs w:val="24"/>
        </w:rPr>
        <w:t xml:space="preserve">We are extremely grateful to Merck GmbH for the kind provision of the </w:t>
      </w:r>
      <w:proofErr w:type="spellStart"/>
      <w:r w:rsidRPr="00E62EF4">
        <w:rPr>
          <w:rFonts w:cstheme="minorHAnsi"/>
          <w:sz w:val="24"/>
          <w:szCs w:val="24"/>
        </w:rPr>
        <w:t>Vigantoletten</w:t>
      </w:r>
      <w:proofErr w:type="spellEnd"/>
      <w:r w:rsidRPr="00E62EF4">
        <w:rPr>
          <w:rFonts w:cstheme="minorHAnsi"/>
          <w:sz w:val="24"/>
          <w:szCs w:val="24"/>
        </w:rPr>
        <w:t xml:space="preserve"> supplement. Merck GmbH had no role in the trial execution, data collection, </w:t>
      </w:r>
      <w:proofErr w:type="gramStart"/>
      <w:r w:rsidRPr="00E62EF4">
        <w:rPr>
          <w:rFonts w:cstheme="minorHAnsi"/>
          <w:sz w:val="24"/>
          <w:szCs w:val="24"/>
        </w:rPr>
        <w:t>analysis</w:t>
      </w:r>
      <w:proofErr w:type="gramEnd"/>
      <w:r w:rsidRPr="00E62EF4">
        <w:rPr>
          <w:rFonts w:cstheme="minorHAnsi"/>
          <w:sz w:val="24"/>
          <w:szCs w:val="24"/>
        </w:rPr>
        <w:t xml:space="preserve"> or manuscript preparation. </w:t>
      </w:r>
    </w:p>
    <w:p w14:paraId="61485B1E" w14:textId="77777777" w:rsidR="006C34BC" w:rsidRPr="00E62EF4" w:rsidRDefault="006C34BC" w:rsidP="00E72649">
      <w:pPr>
        <w:spacing w:line="360" w:lineRule="auto"/>
        <w:rPr>
          <w:rFonts w:cstheme="minorHAnsi"/>
          <w:sz w:val="24"/>
          <w:szCs w:val="24"/>
        </w:rPr>
      </w:pPr>
    </w:p>
    <w:p w14:paraId="2FDC876F" w14:textId="77777777" w:rsidR="00E37ECE" w:rsidRPr="00E62EF4" w:rsidRDefault="00E37ECE" w:rsidP="00E72649">
      <w:pPr>
        <w:spacing w:line="360" w:lineRule="auto"/>
        <w:rPr>
          <w:rFonts w:cstheme="minorHAnsi"/>
          <w:sz w:val="24"/>
          <w:szCs w:val="24"/>
        </w:rPr>
      </w:pPr>
      <w:r w:rsidRPr="00E62EF4">
        <w:rPr>
          <w:rFonts w:cstheme="minorHAnsi"/>
          <w:sz w:val="24"/>
          <w:szCs w:val="24"/>
        </w:rPr>
        <w:br w:type="page"/>
      </w:r>
    </w:p>
    <w:p w14:paraId="431DDBFA" w14:textId="0878CB5E" w:rsidR="00705E98" w:rsidRPr="00E62EF4" w:rsidRDefault="00705E98" w:rsidP="00E72649">
      <w:pPr>
        <w:spacing w:line="360" w:lineRule="auto"/>
        <w:rPr>
          <w:rFonts w:cstheme="minorHAnsi"/>
          <w:b/>
          <w:bCs/>
          <w:sz w:val="24"/>
          <w:szCs w:val="24"/>
        </w:rPr>
      </w:pPr>
      <w:r w:rsidRPr="00E62EF4">
        <w:rPr>
          <w:rFonts w:cstheme="minorHAnsi"/>
          <w:b/>
          <w:bCs/>
          <w:sz w:val="24"/>
          <w:szCs w:val="24"/>
        </w:rPr>
        <w:lastRenderedPageBreak/>
        <w:t>Figure Legends</w:t>
      </w:r>
    </w:p>
    <w:p w14:paraId="73D93215" w14:textId="78D10598" w:rsidR="00705E98" w:rsidRPr="00E62EF4" w:rsidRDefault="00705E98" w:rsidP="00E72649">
      <w:pPr>
        <w:spacing w:line="360" w:lineRule="auto"/>
        <w:rPr>
          <w:rFonts w:cstheme="minorHAnsi"/>
          <w:sz w:val="24"/>
          <w:szCs w:val="24"/>
        </w:rPr>
      </w:pPr>
      <w:r w:rsidRPr="00E62EF4">
        <w:rPr>
          <w:rFonts w:cstheme="minorHAnsi"/>
          <w:sz w:val="24"/>
          <w:szCs w:val="24"/>
        </w:rPr>
        <w:t>Figure 1: Consort diagram</w:t>
      </w:r>
    </w:p>
    <w:p w14:paraId="4C7E9B57" w14:textId="228567AA" w:rsidR="00945602" w:rsidRPr="00E62EF4" w:rsidRDefault="00705E98" w:rsidP="00E72649">
      <w:pPr>
        <w:spacing w:line="360" w:lineRule="auto"/>
        <w:rPr>
          <w:rFonts w:cstheme="minorHAnsi"/>
          <w:sz w:val="24"/>
          <w:szCs w:val="24"/>
        </w:rPr>
      </w:pPr>
      <w:r w:rsidRPr="00E62EF4">
        <w:rPr>
          <w:rFonts w:cstheme="minorHAnsi"/>
          <w:sz w:val="24"/>
          <w:szCs w:val="24"/>
        </w:rPr>
        <w:t>Figure 2: Mode of delivery in women randomised to placebo or 1000 IU/day cholecalciferol during pregnancy (p=0.0</w:t>
      </w:r>
      <w:r w:rsidR="00727CC3" w:rsidRPr="00E62EF4">
        <w:rPr>
          <w:rFonts w:cstheme="minorHAnsi"/>
          <w:sz w:val="24"/>
          <w:szCs w:val="24"/>
        </w:rPr>
        <w:t>3</w:t>
      </w:r>
      <w:r w:rsidRPr="00E62EF4">
        <w:rPr>
          <w:rFonts w:cstheme="minorHAnsi"/>
          <w:sz w:val="24"/>
          <w:szCs w:val="24"/>
        </w:rPr>
        <w:t>)</w:t>
      </w:r>
      <w:r w:rsidR="007057A2">
        <w:rPr>
          <w:rFonts w:cstheme="minorHAnsi"/>
          <w:sz w:val="24"/>
          <w:szCs w:val="24"/>
        </w:rPr>
        <w:br w:type="page"/>
      </w:r>
    </w:p>
    <w:p w14:paraId="2493E406" w14:textId="4145E88A" w:rsidR="00705E98" w:rsidRPr="00E62EF4" w:rsidRDefault="00705E98" w:rsidP="00E72649">
      <w:pPr>
        <w:spacing w:line="360" w:lineRule="auto"/>
        <w:rPr>
          <w:rFonts w:cstheme="minorHAnsi"/>
          <w:sz w:val="24"/>
          <w:szCs w:val="24"/>
        </w:rPr>
      </w:pPr>
      <w:r w:rsidRPr="00E62EF4">
        <w:rPr>
          <w:rFonts w:cstheme="minorHAnsi"/>
          <w:sz w:val="24"/>
          <w:szCs w:val="24"/>
        </w:rPr>
        <w:lastRenderedPageBreak/>
        <w:t>Figure 1: Consort diagram</w:t>
      </w:r>
    </w:p>
    <w:p w14:paraId="24A2B5B1" w14:textId="34A1DEA3" w:rsidR="00945602" w:rsidRPr="00E62EF4" w:rsidRDefault="00845ADA" w:rsidP="00E72649">
      <w:pPr>
        <w:spacing w:line="360" w:lineRule="auto"/>
        <w:rPr>
          <w:rFonts w:cstheme="minorHAnsi"/>
          <w:sz w:val="24"/>
          <w:szCs w:val="24"/>
        </w:rPr>
      </w:pPr>
      <w:r w:rsidRPr="00E62EF4">
        <w:rPr>
          <w:rFonts w:cstheme="minorHAnsi"/>
          <w:noProof/>
          <w:sz w:val="24"/>
          <w:szCs w:val="24"/>
          <w:lang w:eastAsia="en-GB"/>
        </w:rPr>
        <w:drawing>
          <wp:inline distT="0" distB="0" distL="0" distR="0" wp14:anchorId="58018B8F" wp14:editId="4E53D972">
            <wp:extent cx="7036904" cy="3272622"/>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36176" cy="3272283"/>
                    </a:xfrm>
                    <a:prstGeom prst="rect">
                      <a:avLst/>
                    </a:prstGeom>
                    <a:noFill/>
                  </pic:spPr>
                </pic:pic>
              </a:graphicData>
            </a:graphic>
          </wp:inline>
        </w:drawing>
      </w:r>
      <w:r w:rsidR="00945602" w:rsidRPr="00E62EF4">
        <w:rPr>
          <w:rFonts w:cstheme="minorHAnsi"/>
          <w:sz w:val="24"/>
          <w:szCs w:val="24"/>
        </w:rPr>
        <w:br w:type="page"/>
      </w:r>
    </w:p>
    <w:p w14:paraId="1E669BB5" w14:textId="51CF8FB8" w:rsidR="009C46F8" w:rsidRPr="00E62EF4" w:rsidRDefault="009C46F8" w:rsidP="00E72649">
      <w:pPr>
        <w:spacing w:line="360" w:lineRule="auto"/>
        <w:rPr>
          <w:rFonts w:cstheme="minorHAnsi"/>
          <w:sz w:val="24"/>
          <w:szCs w:val="24"/>
        </w:rPr>
      </w:pPr>
      <w:r w:rsidRPr="00E62EF4">
        <w:rPr>
          <w:rFonts w:cstheme="minorHAnsi"/>
          <w:sz w:val="24"/>
          <w:szCs w:val="24"/>
        </w:rPr>
        <w:lastRenderedPageBreak/>
        <w:t xml:space="preserve">Figure </w:t>
      </w:r>
      <w:r w:rsidR="00A03FC9" w:rsidRPr="00E62EF4">
        <w:rPr>
          <w:rFonts w:cstheme="minorHAnsi"/>
          <w:sz w:val="24"/>
          <w:szCs w:val="24"/>
        </w:rPr>
        <w:t>2</w:t>
      </w:r>
      <w:r w:rsidRPr="00E62EF4">
        <w:rPr>
          <w:rFonts w:cstheme="minorHAnsi"/>
          <w:sz w:val="24"/>
          <w:szCs w:val="24"/>
        </w:rPr>
        <w:t>:  Mode of delivery in women randomised to plac</w:t>
      </w:r>
      <w:r w:rsidR="005075E6" w:rsidRPr="00E62EF4">
        <w:rPr>
          <w:rFonts w:cstheme="minorHAnsi"/>
          <w:sz w:val="24"/>
          <w:szCs w:val="24"/>
        </w:rPr>
        <w:t xml:space="preserve">ebo </w:t>
      </w:r>
      <w:r w:rsidR="00EC1D29" w:rsidRPr="00E62EF4">
        <w:rPr>
          <w:rFonts w:cstheme="minorHAnsi"/>
          <w:sz w:val="24"/>
          <w:szCs w:val="24"/>
        </w:rPr>
        <w:t>or 1000 IU/day</w:t>
      </w:r>
      <w:r w:rsidR="005075E6" w:rsidRPr="00E62EF4">
        <w:rPr>
          <w:rFonts w:cstheme="minorHAnsi"/>
          <w:sz w:val="24"/>
          <w:szCs w:val="24"/>
        </w:rPr>
        <w:t xml:space="preserve"> cholecalciferol</w:t>
      </w:r>
      <w:r w:rsidR="00EC1D29" w:rsidRPr="00E62EF4">
        <w:rPr>
          <w:rFonts w:cstheme="minorHAnsi"/>
          <w:sz w:val="24"/>
          <w:szCs w:val="24"/>
        </w:rPr>
        <w:t xml:space="preserve"> during pregnancy</w:t>
      </w:r>
      <w:r w:rsidR="005075E6" w:rsidRPr="00E62EF4">
        <w:rPr>
          <w:rFonts w:cstheme="minorHAnsi"/>
          <w:sz w:val="24"/>
          <w:szCs w:val="24"/>
        </w:rPr>
        <w:t xml:space="preserve"> </w:t>
      </w:r>
    </w:p>
    <w:p w14:paraId="60155AD4" w14:textId="43EC22B0" w:rsidR="00835519" w:rsidRPr="00E62EF4" w:rsidRDefault="0020275C" w:rsidP="00E72649">
      <w:pPr>
        <w:spacing w:line="360" w:lineRule="auto"/>
        <w:rPr>
          <w:rFonts w:cstheme="minorHAnsi"/>
          <w:sz w:val="24"/>
          <w:szCs w:val="24"/>
        </w:rPr>
      </w:pPr>
      <w:r w:rsidRPr="0020275C">
        <w:rPr>
          <w:rFonts w:cstheme="minorHAnsi"/>
          <w:noProof/>
          <w:sz w:val="24"/>
          <w:szCs w:val="24"/>
        </w:rPr>
        <w:drawing>
          <wp:inline distT="0" distB="0" distL="0" distR="0" wp14:anchorId="3F5F60A9" wp14:editId="0E2472A1">
            <wp:extent cx="5233308" cy="3806042"/>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3425" cy="3820673"/>
                    </a:xfrm>
                    <a:prstGeom prst="rect">
                      <a:avLst/>
                    </a:prstGeom>
                    <a:noFill/>
                    <a:ln>
                      <a:noFill/>
                    </a:ln>
                  </pic:spPr>
                </pic:pic>
              </a:graphicData>
            </a:graphic>
          </wp:inline>
        </w:drawing>
      </w:r>
      <w:r w:rsidR="00835519" w:rsidRPr="00E62EF4">
        <w:rPr>
          <w:rFonts w:cstheme="minorHAnsi"/>
          <w:sz w:val="24"/>
          <w:szCs w:val="24"/>
        </w:rPr>
        <w:br w:type="page"/>
      </w:r>
    </w:p>
    <w:p w14:paraId="76EC921F" w14:textId="3EDEC74F" w:rsidR="00835519" w:rsidRPr="00E62EF4" w:rsidRDefault="00835519" w:rsidP="00E72649">
      <w:pPr>
        <w:spacing w:line="360" w:lineRule="auto"/>
        <w:rPr>
          <w:rFonts w:cstheme="minorHAnsi"/>
          <w:b/>
          <w:bCs/>
          <w:sz w:val="24"/>
          <w:szCs w:val="24"/>
        </w:rPr>
      </w:pPr>
      <w:r w:rsidRPr="00E62EF4">
        <w:rPr>
          <w:rFonts w:cstheme="minorHAnsi"/>
          <w:b/>
          <w:bCs/>
          <w:sz w:val="24"/>
          <w:szCs w:val="24"/>
        </w:rPr>
        <w:lastRenderedPageBreak/>
        <w:t>Table Legends</w:t>
      </w:r>
    </w:p>
    <w:p w14:paraId="69D86848" w14:textId="6D8A3D59" w:rsidR="00835519" w:rsidRPr="00E62EF4" w:rsidRDefault="00835519" w:rsidP="00E72649">
      <w:pPr>
        <w:spacing w:line="360" w:lineRule="auto"/>
        <w:rPr>
          <w:rFonts w:cstheme="minorHAnsi"/>
          <w:sz w:val="24"/>
          <w:szCs w:val="24"/>
        </w:rPr>
      </w:pPr>
      <w:r w:rsidRPr="00E62EF4">
        <w:rPr>
          <w:rFonts w:cstheme="minorHAnsi"/>
          <w:sz w:val="24"/>
          <w:szCs w:val="24"/>
        </w:rPr>
        <w:t>Table 1: Characteristics of the women at randomisation</w:t>
      </w:r>
    </w:p>
    <w:p w14:paraId="5AF4079A" w14:textId="54E22EE4" w:rsidR="00835519" w:rsidRPr="00E62EF4" w:rsidRDefault="006B7DDA" w:rsidP="00E72649">
      <w:pPr>
        <w:spacing w:line="360" w:lineRule="auto"/>
        <w:rPr>
          <w:rFonts w:cstheme="minorHAnsi"/>
          <w:sz w:val="24"/>
          <w:szCs w:val="24"/>
        </w:rPr>
      </w:pPr>
      <w:r w:rsidRPr="00E62EF4">
        <w:rPr>
          <w:rFonts w:cstheme="minorHAnsi"/>
          <w:sz w:val="24"/>
          <w:szCs w:val="24"/>
        </w:rPr>
        <w:t xml:space="preserve">Table </w:t>
      </w:r>
      <w:r w:rsidR="007057A2">
        <w:rPr>
          <w:rFonts w:cstheme="minorHAnsi"/>
          <w:sz w:val="24"/>
          <w:szCs w:val="24"/>
        </w:rPr>
        <w:t>2</w:t>
      </w:r>
      <w:r w:rsidRPr="00E62EF4">
        <w:rPr>
          <w:rFonts w:cstheme="minorHAnsi"/>
          <w:sz w:val="24"/>
          <w:szCs w:val="24"/>
        </w:rPr>
        <w:t xml:space="preserve">: </w:t>
      </w:r>
      <w:r w:rsidR="00761E10" w:rsidRPr="00E62EF4">
        <w:rPr>
          <w:rFonts w:cstheme="minorHAnsi"/>
          <w:sz w:val="24"/>
          <w:szCs w:val="24"/>
        </w:rPr>
        <w:t>Proportion of women experiencing post-partum haemorrhage by randomisation group, stratified by delivery mode</w:t>
      </w:r>
      <w:r w:rsidR="00835519" w:rsidRPr="00E62EF4">
        <w:rPr>
          <w:rFonts w:cstheme="minorHAnsi"/>
          <w:sz w:val="24"/>
          <w:szCs w:val="24"/>
        </w:rPr>
        <w:br w:type="page"/>
      </w:r>
    </w:p>
    <w:p w14:paraId="78B83FBB" w14:textId="3812A72E" w:rsidR="00705E98" w:rsidRPr="00E62EF4" w:rsidRDefault="00705E98" w:rsidP="00E72649">
      <w:pPr>
        <w:spacing w:line="360" w:lineRule="auto"/>
        <w:rPr>
          <w:rFonts w:cstheme="minorHAnsi"/>
          <w:sz w:val="24"/>
          <w:szCs w:val="24"/>
        </w:rPr>
      </w:pPr>
      <w:r w:rsidRPr="00E62EF4">
        <w:rPr>
          <w:rFonts w:cstheme="minorHAnsi"/>
          <w:sz w:val="24"/>
          <w:szCs w:val="24"/>
        </w:rPr>
        <w:lastRenderedPageBreak/>
        <w:t xml:space="preserve">Table 1: Characteristics of the women </w:t>
      </w:r>
    </w:p>
    <w:tbl>
      <w:tblPr>
        <w:tblStyle w:val="LightShading"/>
        <w:tblW w:w="0" w:type="auto"/>
        <w:tblLook w:val="04A0" w:firstRow="1" w:lastRow="0" w:firstColumn="1" w:lastColumn="0" w:noHBand="0" w:noVBand="1"/>
      </w:tblPr>
      <w:tblGrid>
        <w:gridCol w:w="4615"/>
        <w:gridCol w:w="2175"/>
        <w:gridCol w:w="2236"/>
      </w:tblGrid>
      <w:tr w:rsidR="00705E98" w:rsidRPr="00E62EF4" w14:paraId="12900B24" w14:textId="77777777" w:rsidTr="008B377B">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615" w:type="dxa"/>
          </w:tcPr>
          <w:p w14:paraId="4F71DD4C" w14:textId="77777777" w:rsidR="00705E98" w:rsidRPr="00E62EF4" w:rsidRDefault="00705E98" w:rsidP="00E72649">
            <w:pPr>
              <w:spacing w:line="360" w:lineRule="auto"/>
              <w:rPr>
                <w:rFonts w:cstheme="minorHAnsi"/>
                <w:sz w:val="24"/>
                <w:szCs w:val="24"/>
              </w:rPr>
            </w:pPr>
          </w:p>
        </w:tc>
        <w:tc>
          <w:tcPr>
            <w:tcW w:w="2175" w:type="dxa"/>
          </w:tcPr>
          <w:p w14:paraId="5E4389E5" w14:textId="77777777" w:rsidR="00705E98" w:rsidRPr="00E62EF4" w:rsidRDefault="00705E98" w:rsidP="00E72649">
            <w:pPr>
              <w:spacing w:line="360"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62EF4">
              <w:rPr>
                <w:rFonts w:cstheme="minorHAnsi"/>
                <w:sz w:val="24"/>
                <w:szCs w:val="24"/>
              </w:rPr>
              <w:t>Placebo</w:t>
            </w:r>
          </w:p>
        </w:tc>
        <w:tc>
          <w:tcPr>
            <w:tcW w:w="2236" w:type="dxa"/>
          </w:tcPr>
          <w:p w14:paraId="600DF580" w14:textId="77777777" w:rsidR="00705E98" w:rsidRPr="00E62EF4" w:rsidRDefault="00705E98" w:rsidP="00E72649">
            <w:pPr>
              <w:spacing w:line="360"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62EF4">
              <w:rPr>
                <w:rFonts w:cstheme="minorHAnsi"/>
                <w:sz w:val="24"/>
                <w:szCs w:val="24"/>
              </w:rPr>
              <w:t>Cholecalciferol</w:t>
            </w:r>
          </w:p>
        </w:tc>
      </w:tr>
      <w:tr w:rsidR="00705E98" w:rsidRPr="00E62EF4" w14:paraId="59222094" w14:textId="77777777" w:rsidTr="008B377B">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615" w:type="dxa"/>
            <w:shd w:val="clear" w:color="auto" w:fill="auto"/>
          </w:tcPr>
          <w:p w14:paraId="3B081D2D" w14:textId="77777777" w:rsidR="00705E98" w:rsidRPr="00E62EF4" w:rsidRDefault="00705E98" w:rsidP="00E72649">
            <w:pPr>
              <w:spacing w:line="360" w:lineRule="auto"/>
              <w:rPr>
                <w:rFonts w:cstheme="minorHAnsi"/>
                <w:b w:val="0"/>
                <w:sz w:val="24"/>
                <w:szCs w:val="24"/>
              </w:rPr>
            </w:pPr>
            <w:r w:rsidRPr="00E62EF4">
              <w:rPr>
                <w:rFonts w:cstheme="minorHAnsi"/>
                <w:b w:val="0"/>
                <w:sz w:val="24"/>
                <w:szCs w:val="24"/>
              </w:rPr>
              <w:t>n</w:t>
            </w:r>
          </w:p>
        </w:tc>
        <w:tc>
          <w:tcPr>
            <w:tcW w:w="2175" w:type="dxa"/>
            <w:shd w:val="clear" w:color="auto" w:fill="auto"/>
          </w:tcPr>
          <w:p w14:paraId="41540A8F" w14:textId="77777777" w:rsidR="00705E98" w:rsidRPr="00E62EF4" w:rsidRDefault="00705E98" w:rsidP="00E7264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62EF4">
              <w:rPr>
                <w:rFonts w:cstheme="minorHAnsi"/>
                <w:sz w:val="24"/>
                <w:szCs w:val="24"/>
              </w:rPr>
              <w:t>486</w:t>
            </w:r>
          </w:p>
        </w:tc>
        <w:tc>
          <w:tcPr>
            <w:tcW w:w="2236" w:type="dxa"/>
            <w:shd w:val="clear" w:color="auto" w:fill="auto"/>
          </w:tcPr>
          <w:p w14:paraId="5025E72A" w14:textId="77777777" w:rsidR="00705E98" w:rsidRPr="00E62EF4" w:rsidRDefault="00705E98" w:rsidP="00E7264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62EF4">
              <w:rPr>
                <w:rFonts w:cstheme="minorHAnsi"/>
                <w:sz w:val="24"/>
                <w:szCs w:val="24"/>
              </w:rPr>
              <w:t>479</w:t>
            </w:r>
          </w:p>
        </w:tc>
      </w:tr>
      <w:tr w:rsidR="00705E98" w:rsidRPr="00E62EF4" w14:paraId="3376974A" w14:textId="77777777" w:rsidTr="008B377B">
        <w:trPr>
          <w:trHeight w:val="416"/>
        </w:trPr>
        <w:tc>
          <w:tcPr>
            <w:cnfStyle w:val="001000000000" w:firstRow="0" w:lastRow="0" w:firstColumn="1" w:lastColumn="0" w:oddVBand="0" w:evenVBand="0" w:oddHBand="0" w:evenHBand="0" w:firstRowFirstColumn="0" w:firstRowLastColumn="0" w:lastRowFirstColumn="0" w:lastRowLastColumn="0"/>
            <w:tcW w:w="4615" w:type="dxa"/>
            <w:shd w:val="clear" w:color="auto" w:fill="auto"/>
          </w:tcPr>
          <w:p w14:paraId="0D48C44E" w14:textId="77777777" w:rsidR="00705E98" w:rsidRPr="00E62EF4" w:rsidRDefault="00705E98" w:rsidP="00E72649">
            <w:pPr>
              <w:spacing w:line="360" w:lineRule="auto"/>
              <w:rPr>
                <w:rFonts w:cstheme="minorHAnsi"/>
                <w:b w:val="0"/>
                <w:sz w:val="24"/>
                <w:szCs w:val="24"/>
              </w:rPr>
            </w:pPr>
            <w:r w:rsidRPr="00E62EF4">
              <w:rPr>
                <w:rFonts w:cstheme="minorHAnsi"/>
                <w:b w:val="0"/>
                <w:sz w:val="24"/>
                <w:szCs w:val="24"/>
              </w:rPr>
              <w:t>Age (years), mean (SD)</w:t>
            </w:r>
          </w:p>
        </w:tc>
        <w:tc>
          <w:tcPr>
            <w:tcW w:w="2175" w:type="dxa"/>
            <w:shd w:val="clear" w:color="auto" w:fill="auto"/>
          </w:tcPr>
          <w:p w14:paraId="3B9FA573" w14:textId="01C2DABF" w:rsidR="00705E98" w:rsidRPr="00E62EF4" w:rsidRDefault="00705E98" w:rsidP="00E7264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62EF4">
              <w:rPr>
                <w:rFonts w:cstheme="minorHAnsi"/>
                <w:sz w:val="24"/>
                <w:szCs w:val="24"/>
              </w:rPr>
              <w:t>30.7 (5.</w:t>
            </w:r>
            <w:r w:rsidR="0014167B" w:rsidRPr="00E62EF4">
              <w:rPr>
                <w:rFonts w:cstheme="minorHAnsi"/>
                <w:sz w:val="24"/>
                <w:szCs w:val="24"/>
              </w:rPr>
              <w:t>3</w:t>
            </w:r>
            <w:r w:rsidRPr="00E62EF4">
              <w:rPr>
                <w:rFonts w:cstheme="minorHAnsi"/>
                <w:sz w:val="24"/>
                <w:szCs w:val="24"/>
              </w:rPr>
              <w:t>)</w:t>
            </w:r>
          </w:p>
        </w:tc>
        <w:tc>
          <w:tcPr>
            <w:tcW w:w="2236" w:type="dxa"/>
            <w:shd w:val="clear" w:color="auto" w:fill="auto"/>
          </w:tcPr>
          <w:p w14:paraId="769B00B2" w14:textId="3F2CB49D" w:rsidR="00705E98" w:rsidRPr="00E62EF4" w:rsidRDefault="00705E98" w:rsidP="00E7264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62EF4">
              <w:rPr>
                <w:rFonts w:cstheme="minorHAnsi"/>
                <w:sz w:val="24"/>
                <w:szCs w:val="24"/>
              </w:rPr>
              <w:t>30.</w:t>
            </w:r>
            <w:r w:rsidR="0014167B" w:rsidRPr="00E62EF4">
              <w:rPr>
                <w:rFonts w:cstheme="minorHAnsi"/>
                <w:sz w:val="24"/>
                <w:szCs w:val="24"/>
              </w:rPr>
              <w:t xml:space="preserve">8 </w:t>
            </w:r>
            <w:r w:rsidRPr="00E62EF4">
              <w:rPr>
                <w:rFonts w:cstheme="minorHAnsi"/>
                <w:sz w:val="24"/>
                <w:szCs w:val="24"/>
              </w:rPr>
              <w:t>(5.1)</w:t>
            </w:r>
          </w:p>
        </w:tc>
      </w:tr>
      <w:tr w:rsidR="00705E98" w:rsidRPr="00E62EF4" w14:paraId="4CDEC7DF" w14:textId="77777777" w:rsidTr="008B377B">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615" w:type="dxa"/>
            <w:shd w:val="clear" w:color="auto" w:fill="auto"/>
          </w:tcPr>
          <w:p w14:paraId="6796B7A4" w14:textId="05DF62C4" w:rsidR="00705E98" w:rsidRPr="00E62EF4" w:rsidRDefault="00705E98" w:rsidP="00E72649">
            <w:pPr>
              <w:spacing w:line="360" w:lineRule="auto"/>
              <w:rPr>
                <w:rFonts w:cstheme="minorHAnsi"/>
                <w:b w:val="0"/>
                <w:sz w:val="24"/>
                <w:szCs w:val="24"/>
              </w:rPr>
            </w:pPr>
            <w:r w:rsidRPr="00E62EF4">
              <w:rPr>
                <w:rFonts w:cstheme="minorHAnsi"/>
                <w:b w:val="0"/>
                <w:sz w:val="24"/>
                <w:szCs w:val="24"/>
              </w:rPr>
              <w:t>Smoking</w:t>
            </w:r>
            <w:r w:rsidR="00074289">
              <w:rPr>
                <w:rFonts w:cstheme="minorHAnsi"/>
                <w:b w:val="0"/>
                <w:sz w:val="24"/>
                <w:szCs w:val="24"/>
              </w:rPr>
              <w:t xml:space="preserve"> at randomisation</w:t>
            </w:r>
            <w:r w:rsidRPr="00E62EF4">
              <w:rPr>
                <w:rFonts w:cstheme="minorHAnsi"/>
                <w:b w:val="0"/>
                <w:sz w:val="24"/>
                <w:szCs w:val="24"/>
              </w:rPr>
              <w:t>, %</w:t>
            </w:r>
          </w:p>
        </w:tc>
        <w:tc>
          <w:tcPr>
            <w:tcW w:w="2175" w:type="dxa"/>
            <w:shd w:val="clear" w:color="auto" w:fill="auto"/>
          </w:tcPr>
          <w:p w14:paraId="1C0FEC8A" w14:textId="67197C1B" w:rsidR="00705E98" w:rsidRPr="00E62EF4" w:rsidRDefault="00705E98" w:rsidP="00E7264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62EF4">
              <w:rPr>
                <w:rFonts w:cstheme="minorHAnsi"/>
                <w:sz w:val="24"/>
                <w:szCs w:val="24"/>
              </w:rPr>
              <w:t>7.</w:t>
            </w:r>
            <w:r w:rsidR="0014167B" w:rsidRPr="00E62EF4">
              <w:rPr>
                <w:rFonts w:cstheme="minorHAnsi"/>
                <w:sz w:val="24"/>
                <w:szCs w:val="24"/>
              </w:rPr>
              <w:t>9</w:t>
            </w:r>
          </w:p>
        </w:tc>
        <w:tc>
          <w:tcPr>
            <w:tcW w:w="2236" w:type="dxa"/>
            <w:shd w:val="clear" w:color="auto" w:fill="auto"/>
          </w:tcPr>
          <w:p w14:paraId="29F23B6F" w14:textId="03F227AB" w:rsidR="00705E98" w:rsidRPr="00E62EF4" w:rsidRDefault="00705E98" w:rsidP="00E7264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62EF4">
              <w:rPr>
                <w:rFonts w:cstheme="minorHAnsi"/>
                <w:sz w:val="24"/>
                <w:szCs w:val="24"/>
              </w:rPr>
              <w:t>8.</w:t>
            </w:r>
            <w:r w:rsidR="0014167B" w:rsidRPr="00E62EF4">
              <w:rPr>
                <w:rFonts w:cstheme="minorHAnsi"/>
                <w:sz w:val="24"/>
                <w:szCs w:val="24"/>
              </w:rPr>
              <w:t>2</w:t>
            </w:r>
          </w:p>
        </w:tc>
      </w:tr>
      <w:tr w:rsidR="00705E98" w:rsidRPr="00E62EF4" w14:paraId="4B43F331" w14:textId="77777777" w:rsidTr="008B377B">
        <w:trPr>
          <w:trHeight w:val="404"/>
        </w:trPr>
        <w:tc>
          <w:tcPr>
            <w:cnfStyle w:val="001000000000" w:firstRow="0" w:lastRow="0" w:firstColumn="1" w:lastColumn="0" w:oddVBand="0" w:evenVBand="0" w:oddHBand="0" w:evenHBand="0" w:firstRowFirstColumn="0" w:firstRowLastColumn="0" w:lastRowFirstColumn="0" w:lastRowLastColumn="0"/>
            <w:tcW w:w="4615" w:type="dxa"/>
            <w:shd w:val="clear" w:color="auto" w:fill="auto"/>
          </w:tcPr>
          <w:p w14:paraId="19A698D8" w14:textId="77777777" w:rsidR="00705E98" w:rsidRPr="00E62EF4" w:rsidRDefault="00705E98" w:rsidP="00E72649">
            <w:pPr>
              <w:spacing w:line="360" w:lineRule="auto"/>
              <w:rPr>
                <w:rFonts w:cstheme="minorHAnsi"/>
                <w:b w:val="0"/>
                <w:sz w:val="24"/>
                <w:szCs w:val="24"/>
              </w:rPr>
            </w:pPr>
            <w:r w:rsidRPr="00E62EF4">
              <w:rPr>
                <w:rFonts w:cstheme="minorHAnsi"/>
                <w:b w:val="0"/>
                <w:sz w:val="24"/>
                <w:szCs w:val="24"/>
              </w:rPr>
              <w:t>Nulliparous, %</w:t>
            </w:r>
          </w:p>
        </w:tc>
        <w:tc>
          <w:tcPr>
            <w:tcW w:w="2175" w:type="dxa"/>
            <w:shd w:val="clear" w:color="auto" w:fill="auto"/>
          </w:tcPr>
          <w:p w14:paraId="2742605A" w14:textId="735DF60C" w:rsidR="00705E98" w:rsidRPr="00E62EF4" w:rsidRDefault="00705E98" w:rsidP="00E7264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62EF4">
              <w:rPr>
                <w:rFonts w:cstheme="minorHAnsi"/>
                <w:sz w:val="24"/>
                <w:szCs w:val="24"/>
              </w:rPr>
              <w:t>4</w:t>
            </w:r>
            <w:r w:rsidR="0014167B" w:rsidRPr="00E62EF4">
              <w:rPr>
                <w:rFonts w:cstheme="minorHAnsi"/>
                <w:sz w:val="24"/>
                <w:szCs w:val="24"/>
              </w:rPr>
              <w:t>3.8</w:t>
            </w:r>
          </w:p>
        </w:tc>
        <w:tc>
          <w:tcPr>
            <w:tcW w:w="2236" w:type="dxa"/>
            <w:shd w:val="clear" w:color="auto" w:fill="auto"/>
          </w:tcPr>
          <w:p w14:paraId="387713EB" w14:textId="00828742" w:rsidR="00705E98" w:rsidRPr="00E62EF4" w:rsidRDefault="00705E98" w:rsidP="00E7264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62EF4">
              <w:rPr>
                <w:rFonts w:cstheme="minorHAnsi"/>
                <w:sz w:val="24"/>
                <w:szCs w:val="24"/>
              </w:rPr>
              <w:t>42.</w:t>
            </w:r>
            <w:r w:rsidR="0014167B" w:rsidRPr="00E62EF4">
              <w:rPr>
                <w:rFonts w:cstheme="minorHAnsi"/>
                <w:sz w:val="24"/>
                <w:szCs w:val="24"/>
              </w:rPr>
              <w:t>1</w:t>
            </w:r>
          </w:p>
        </w:tc>
      </w:tr>
      <w:tr w:rsidR="00705E98" w:rsidRPr="00E62EF4" w14:paraId="61574F22" w14:textId="77777777" w:rsidTr="008B377B">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4615" w:type="dxa"/>
            <w:shd w:val="clear" w:color="auto" w:fill="auto"/>
          </w:tcPr>
          <w:p w14:paraId="08D569F5" w14:textId="6798F532" w:rsidR="00705E98" w:rsidRPr="00E62EF4" w:rsidRDefault="00705E98" w:rsidP="00E72649">
            <w:pPr>
              <w:spacing w:line="360" w:lineRule="auto"/>
              <w:rPr>
                <w:rFonts w:cstheme="minorHAnsi"/>
                <w:b w:val="0"/>
                <w:sz w:val="24"/>
                <w:szCs w:val="24"/>
              </w:rPr>
            </w:pPr>
            <w:r w:rsidRPr="00E62EF4">
              <w:rPr>
                <w:rFonts w:cstheme="minorHAnsi"/>
                <w:b w:val="0"/>
                <w:sz w:val="24"/>
                <w:szCs w:val="24"/>
              </w:rPr>
              <w:t>BMI</w:t>
            </w:r>
            <w:r w:rsidR="00074289">
              <w:rPr>
                <w:rFonts w:cstheme="minorHAnsi"/>
                <w:b w:val="0"/>
                <w:sz w:val="24"/>
                <w:szCs w:val="24"/>
              </w:rPr>
              <w:t xml:space="preserve"> at randomisation</w:t>
            </w:r>
            <w:r w:rsidRPr="00E62EF4">
              <w:rPr>
                <w:rFonts w:cstheme="minorHAnsi"/>
                <w:b w:val="0"/>
                <w:sz w:val="24"/>
                <w:szCs w:val="24"/>
              </w:rPr>
              <w:t xml:space="preserve"> (kg/m</w:t>
            </w:r>
            <w:r w:rsidRPr="00E62EF4">
              <w:rPr>
                <w:rFonts w:cstheme="minorHAnsi"/>
                <w:b w:val="0"/>
                <w:sz w:val="24"/>
                <w:szCs w:val="24"/>
                <w:vertAlign w:val="superscript"/>
              </w:rPr>
              <w:t>2</w:t>
            </w:r>
            <w:r w:rsidRPr="00E62EF4">
              <w:rPr>
                <w:rFonts w:cstheme="minorHAnsi"/>
                <w:b w:val="0"/>
                <w:sz w:val="24"/>
                <w:szCs w:val="24"/>
              </w:rPr>
              <w:t>), median (IQR)</w:t>
            </w:r>
          </w:p>
        </w:tc>
        <w:tc>
          <w:tcPr>
            <w:tcW w:w="2175" w:type="dxa"/>
            <w:shd w:val="clear" w:color="auto" w:fill="auto"/>
          </w:tcPr>
          <w:p w14:paraId="7E4E9698" w14:textId="51D0FDA5" w:rsidR="00705E98" w:rsidRPr="00E62EF4" w:rsidRDefault="00705E98" w:rsidP="00E7264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62EF4">
              <w:rPr>
                <w:rFonts w:cstheme="minorHAnsi"/>
                <w:sz w:val="24"/>
                <w:szCs w:val="24"/>
              </w:rPr>
              <w:t>25.</w:t>
            </w:r>
            <w:r w:rsidR="0014167B" w:rsidRPr="00E62EF4">
              <w:rPr>
                <w:rFonts w:cstheme="minorHAnsi"/>
                <w:sz w:val="24"/>
                <w:szCs w:val="24"/>
              </w:rPr>
              <w:t xml:space="preserve">6 </w:t>
            </w:r>
            <w:r w:rsidRPr="00E62EF4">
              <w:rPr>
                <w:rFonts w:cstheme="minorHAnsi"/>
                <w:sz w:val="24"/>
                <w:szCs w:val="24"/>
              </w:rPr>
              <w:t>(22.</w:t>
            </w:r>
            <w:r w:rsidR="0014167B" w:rsidRPr="00E62EF4">
              <w:rPr>
                <w:rFonts w:cstheme="minorHAnsi"/>
                <w:sz w:val="24"/>
                <w:szCs w:val="24"/>
              </w:rPr>
              <w:t>9</w:t>
            </w:r>
            <w:r w:rsidRPr="00E62EF4">
              <w:rPr>
                <w:rFonts w:cstheme="minorHAnsi"/>
                <w:sz w:val="24"/>
                <w:szCs w:val="24"/>
              </w:rPr>
              <w:t>-29.</w:t>
            </w:r>
            <w:r w:rsidR="0014167B" w:rsidRPr="00E62EF4">
              <w:rPr>
                <w:rFonts w:cstheme="minorHAnsi"/>
                <w:sz w:val="24"/>
                <w:szCs w:val="24"/>
              </w:rPr>
              <w:t>9</w:t>
            </w:r>
            <w:r w:rsidRPr="00E62EF4">
              <w:rPr>
                <w:rFonts w:cstheme="minorHAnsi"/>
                <w:sz w:val="24"/>
                <w:szCs w:val="24"/>
              </w:rPr>
              <w:t>)</w:t>
            </w:r>
          </w:p>
        </w:tc>
        <w:tc>
          <w:tcPr>
            <w:tcW w:w="2236" w:type="dxa"/>
            <w:shd w:val="clear" w:color="auto" w:fill="auto"/>
          </w:tcPr>
          <w:p w14:paraId="27F44712" w14:textId="1CE935CE" w:rsidR="00705E98" w:rsidRPr="00E62EF4" w:rsidRDefault="00705E98" w:rsidP="00E7264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62EF4">
              <w:rPr>
                <w:rFonts w:cstheme="minorHAnsi"/>
                <w:sz w:val="24"/>
                <w:szCs w:val="24"/>
              </w:rPr>
              <w:t>24.</w:t>
            </w:r>
            <w:r w:rsidR="0014167B" w:rsidRPr="00E62EF4">
              <w:rPr>
                <w:rFonts w:cstheme="minorHAnsi"/>
                <w:sz w:val="24"/>
                <w:szCs w:val="24"/>
              </w:rPr>
              <w:t xml:space="preserve">6 </w:t>
            </w:r>
            <w:r w:rsidRPr="00E62EF4">
              <w:rPr>
                <w:rFonts w:cstheme="minorHAnsi"/>
                <w:sz w:val="24"/>
                <w:szCs w:val="24"/>
              </w:rPr>
              <w:t>(22.</w:t>
            </w:r>
            <w:r w:rsidR="0014167B" w:rsidRPr="00E62EF4">
              <w:rPr>
                <w:rFonts w:cstheme="minorHAnsi"/>
                <w:sz w:val="24"/>
                <w:szCs w:val="24"/>
              </w:rPr>
              <w:t>3</w:t>
            </w:r>
            <w:r w:rsidRPr="00E62EF4">
              <w:rPr>
                <w:rFonts w:cstheme="minorHAnsi"/>
                <w:sz w:val="24"/>
                <w:szCs w:val="24"/>
              </w:rPr>
              <w:t>-28.6)</w:t>
            </w:r>
          </w:p>
        </w:tc>
      </w:tr>
      <w:tr w:rsidR="00705E98" w:rsidRPr="00E62EF4" w14:paraId="18510140" w14:textId="77777777" w:rsidTr="008B377B">
        <w:trPr>
          <w:trHeight w:val="416"/>
        </w:trPr>
        <w:tc>
          <w:tcPr>
            <w:cnfStyle w:val="001000000000" w:firstRow="0" w:lastRow="0" w:firstColumn="1" w:lastColumn="0" w:oddVBand="0" w:evenVBand="0" w:oddHBand="0" w:evenHBand="0" w:firstRowFirstColumn="0" w:firstRowLastColumn="0" w:lastRowFirstColumn="0" w:lastRowLastColumn="0"/>
            <w:tcW w:w="4615" w:type="dxa"/>
            <w:shd w:val="clear" w:color="auto" w:fill="auto"/>
          </w:tcPr>
          <w:p w14:paraId="6D83C422" w14:textId="77777777" w:rsidR="00705E98" w:rsidRPr="00E62EF4" w:rsidRDefault="00705E98" w:rsidP="00E72649">
            <w:pPr>
              <w:spacing w:line="360" w:lineRule="auto"/>
              <w:rPr>
                <w:rFonts w:cstheme="minorHAnsi"/>
                <w:b w:val="0"/>
                <w:sz w:val="24"/>
                <w:szCs w:val="24"/>
              </w:rPr>
            </w:pPr>
            <w:r w:rsidRPr="00E62EF4">
              <w:rPr>
                <w:rFonts w:cstheme="minorHAnsi"/>
                <w:b w:val="0"/>
                <w:sz w:val="24"/>
                <w:szCs w:val="24"/>
              </w:rPr>
              <w:t>Height (cm), mean (SD)</w:t>
            </w:r>
          </w:p>
        </w:tc>
        <w:tc>
          <w:tcPr>
            <w:tcW w:w="2175" w:type="dxa"/>
            <w:shd w:val="clear" w:color="auto" w:fill="auto"/>
          </w:tcPr>
          <w:p w14:paraId="7308450F" w14:textId="77777777" w:rsidR="00705E98" w:rsidRPr="00E62EF4" w:rsidRDefault="00705E98" w:rsidP="00E7264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62EF4">
              <w:rPr>
                <w:rFonts w:cstheme="minorHAnsi"/>
                <w:sz w:val="24"/>
                <w:szCs w:val="24"/>
              </w:rPr>
              <w:t>165.7 (6.6)</w:t>
            </w:r>
          </w:p>
        </w:tc>
        <w:tc>
          <w:tcPr>
            <w:tcW w:w="2236" w:type="dxa"/>
            <w:shd w:val="clear" w:color="auto" w:fill="auto"/>
          </w:tcPr>
          <w:p w14:paraId="1F4E4245" w14:textId="3F4417FE" w:rsidR="00705E98" w:rsidRPr="00E62EF4" w:rsidRDefault="00705E98" w:rsidP="00E7264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62EF4">
              <w:rPr>
                <w:rFonts w:cstheme="minorHAnsi"/>
                <w:sz w:val="24"/>
                <w:szCs w:val="24"/>
              </w:rPr>
              <w:t>165.</w:t>
            </w:r>
            <w:r w:rsidR="00525011" w:rsidRPr="00E62EF4">
              <w:rPr>
                <w:rFonts w:cstheme="minorHAnsi"/>
                <w:sz w:val="24"/>
                <w:szCs w:val="24"/>
              </w:rPr>
              <w:t>4</w:t>
            </w:r>
            <w:r w:rsidR="00111779" w:rsidRPr="00E62EF4">
              <w:rPr>
                <w:rFonts w:cstheme="minorHAnsi"/>
                <w:sz w:val="24"/>
                <w:szCs w:val="24"/>
              </w:rPr>
              <w:t xml:space="preserve"> </w:t>
            </w:r>
            <w:r w:rsidRPr="00E62EF4">
              <w:rPr>
                <w:rFonts w:cstheme="minorHAnsi"/>
                <w:sz w:val="24"/>
                <w:szCs w:val="24"/>
              </w:rPr>
              <w:t>(6.3)</w:t>
            </w:r>
          </w:p>
        </w:tc>
      </w:tr>
      <w:tr w:rsidR="00705E98" w:rsidRPr="00E62EF4" w14:paraId="4E8ACCD0" w14:textId="77777777" w:rsidTr="008B377B">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615" w:type="dxa"/>
            <w:shd w:val="clear" w:color="auto" w:fill="auto"/>
          </w:tcPr>
          <w:p w14:paraId="76A99FDB" w14:textId="77777777" w:rsidR="00705E98" w:rsidRPr="00E62EF4" w:rsidRDefault="00705E98" w:rsidP="00E72649">
            <w:pPr>
              <w:spacing w:line="360" w:lineRule="auto"/>
              <w:rPr>
                <w:rFonts w:cstheme="minorHAnsi"/>
                <w:sz w:val="24"/>
                <w:szCs w:val="24"/>
              </w:rPr>
            </w:pPr>
            <w:r w:rsidRPr="00E62EF4">
              <w:rPr>
                <w:rFonts w:cstheme="minorHAnsi"/>
                <w:b w:val="0"/>
                <w:sz w:val="24"/>
                <w:szCs w:val="24"/>
              </w:rPr>
              <w:t>White ethnicity, %</w:t>
            </w:r>
          </w:p>
        </w:tc>
        <w:tc>
          <w:tcPr>
            <w:tcW w:w="2175" w:type="dxa"/>
            <w:shd w:val="clear" w:color="auto" w:fill="auto"/>
          </w:tcPr>
          <w:p w14:paraId="646689D2" w14:textId="5A8364ED" w:rsidR="00705E98" w:rsidRPr="00E62EF4" w:rsidRDefault="00705E98" w:rsidP="00E7264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62EF4">
              <w:rPr>
                <w:rFonts w:cstheme="minorHAnsi"/>
                <w:sz w:val="24"/>
                <w:szCs w:val="24"/>
              </w:rPr>
              <w:t>94.</w:t>
            </w:r>
            <w:r w:rsidR="00525011" w:rsidRPr="00E62EF4">
              <w:rPr>
                <w:rFonts w:cstheme="minorHAnsi"/>
                <w:sz w:val="24"/>
                <w:szCs w:val="24"/>
              </w:rPr>
              <w:t>6</w:t>
            </w:r>
          </w:p>
        </w:tc>
        <w:tc>
          <w:tcPr>
            <w:tcW w:w="2236" w:type="dxa"/>
            <w:shd w:val="clear" w:color="auto" w:fill="auto"/>
          </w:tcPr>
          <w:p w14:paraId="4CC22178" w14:textId="163DF20C" w:rsidR="00705E98" w:rsidRPr="00E62EF4" w:rsidRDefault="00705E98" w:rsidP="00E7264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62EF4">
              <w:rPr>
                <w:rFonts w:cstheme="minorHAnsi"/>
                <w:sz w:val="24"/>
                <w:szCs w:val="24"/>
              </w:rPr>
              <w:t>95.</w:t>
            </w:r>
            <w:r w:rsidR="00525011" w:rsidRPr="00E62EF4">
              <w:rPr>
                <w:rFonts w:cstheme="minorHAnsi"/>
                <w:sz w:val="24"/>
                <w:szCs w:val="24"/>
              </w:rPr>
              <w:t>2</w:t>
            </w:r>
          </w:p>
        </w:tc>
      </w:tr>
      <w:tr w:rsidR="00705E98" w:rsidRPr="00E62EF4" w14:paraId="1695ABA6" w14:textId="77777777" w:rsidTr="008B377B">
        <w:trPr>
          <w:trHeight w:val="427"/>
        </w:trPr>
        <w:tc>
          <w:tcPr>
            <w:cnfStyle w:val="001000000000" w:firstRow="0" w:lastRow="0" w:firstColumn="1" w:lastColumn="0" w:oddVBand="0" w:evenVBand="0" w:oddHBand="0" w:evenHBand="0" w:firstRowFirstColumn="0" w:firstRowLastColumn="0" w:lastRowFirstColumn="0" w:lastRowLastColumn="0"/>
            <w:tcW w:w="4615" w:type="dxa"/>
            <w:shd w:val="clear" w:color="auto" w:fill="auto"/>
          </w:tcPr>
          <w:p w14:paraId="3DE027B2" w14:textId="51B8060B" w:rsidR="00705E98" w:rsidRPr="00E62EF4" w:rsidRDefault="00705E98" w:rsidP="00E72649">
            <w:pPr>
              <w:spacing w:line="360" w:lineRule="auto"/>
              <w:rPr>
                <w:rFonts w:cstheme="minorHAnsi"/>
                <w:b w:val="0"/>
                <w:sz w:val="24"/>
                <w:szCs w:val="24"/>
              </w:rPr>
            </w:pPr>
            <w:r w:rsidRPr="00E62EF4">
              <w:rPr>
                <w:rFonts w:cstheme="minorHAnsi"/>
                <w:b w:val="0"/>
                <w:sz w:val="24"/>
                <w:szCs w:val="24"/>
              </w:rPr>
              <w:t xml:space="preserve">25(OH)D </w:t>
            </w:r>
            <w:r w:rsidR="002F5630">
              <w:rPr>
                <w:rFonts w:cstheme="minorHAnsi"/>
                <w:b w:val="0"/>
                <w:sz w:val="24"/>
                <w:szCs w:val="24"/>
              </w:rPr>
              <w:t xml:space="preserve">at randomisation </w:t>
            </w:r>
            <w:r w:rsidRPr="00E62EF4">
              <w:rPr>
                <w:rFonts w:cstheme="minorHAnsi"/>
                <w:b w:val="0"/>
                <w:sz w:val="24"/>
                <w:szCs w:val="24"/>
              </w:rPr>
              <w:t>(nmol/l), mean (SD)</w:t>
            </w:r>
          </w:p>
        </w:tc>
        <w:tc>
          <w:tcPr>
            <w:tcW w:w="2175" w:type="dxa"/>
            <w:shd w:val="clear" w:color="auto" w:fill="auto"/>
          </w:tcPr>
          <w:p w14:paraId="5B5FB33A" w14:textId="77777777" w:rsidR="00705E98" w:rsidRPr="00E62EF4" w:rsidRDefault="00705E98" w:rsidP="00E7264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62EF4">
              <w:rPr>
                <w:rFonts w:cstheme="minorHAnsi"/>
                <w:sz w:val="24"/>
                <w:szCs w:val="24"/>
              </w:rPr>
              <w:t>45.7 (16.9)</w:t>
            </w:r>
          </w:p>
        </w:tc>
        <w:tc>
          <w:tcPr>
            <w:tcW w:w="2236" w:type="dxa"/>
            <w:shd w:val="clear" w:color="auto" w:fill="auto"/>
          </w:tcPr>
          <w:p w14:paraId="016B9091" w14:textId="77777777" w:rsidR="00705E98" w:rsidRPr="00E62EF4" w:rsidRDefault="00705E98" w:rsidP="00E7264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62EF4">
              <w:rPr>
                <w:rFonts w:cstheme="minorHAnsi"/>
                <w:sz w:val="24"/>
                <w:szCs w:val="24"/>
              </w:rPr>
              <w:t>46.8 (17.4)</w:t>
            </w:r>
          </w:p>
        </w:tc>
      </w:tr>
      <w:tr w:rsidR="002F5630" w:rsidRPr="00E62EF4" w14:paraId="024841AF" w14:textId="77777777" w:rsidTr="002F5630">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4615" w:type="dxa"/>
            <w:shd w:val="clear" w:color="auto" w:fill="auto"/>
          </w:tcPr>
          <w:p w14:paraId="692A849C" w14:textId="0D5DCE08" w:rsidR="002F5630" w:rsidRPr="002F5630" w:rsidRDefault="000D4842" w:rsidP="00E72649">
            <w:pPr>
              <w:spacing w:line="360" w:lineRule="auto"/>
              <w:rPr>
                <w:rFonts w:cstheme="minorHAnsi"/>
                <w:b w:val="0"/>
                <w:bCs w:val="0"/>
                <w:sz w:val="24"/>
                <w:szCs w:val="24"/>
              </w:rPr>
            </w:pPr>
            <w:r>
              <w:rPr>
                <w:rFonts w:cstheme="minorHAnsi"/>
                <w:b w:val="0"/>
                <w:bCs w:val="0"/>
                <w:sz w:val="24"/>
                <w:szCs w:val="24"/>
              </w:rPr>
              <w:t xml:space="preserve">Participation in </w:t>
            </w:r>
            <w:r w:rsidR="00C54B84">
              <w:rPr>
                <w:rFonts w:cstheme="minorHAnsi"/>
                <w:b w:val="0"/>
                <w:bCs w:val="0"/>
                <w:sz w:val="24"/>
                <w:szCs w:val="24"/>
              </w:rPr>
              <w:t>m</w:t>
            </w:r>
            <w:r w:rsidR="002F5630">
              <w:rPr>
                <w:rFonts w:cstheme="minorHAnsi"/>
                <w:b w:val="0"/>
                <w:bCs w:val="0"/>
                <w:sz w:val="24"/>
                <w:szCs w:val="24"/>
              </w:rPr>
              <w:t>oderate/strenuous physical activity in late pregnancy</w:t>
            </w:r>
            <w:r w:rsidR="00C54B84">
              <w:rPr>
                <w:rFonts w:cstheme="minorHAnsi"/>
                <w:b w:val="0"/>
                <w:bCs w:val="0"/>
                <w:sz w:val="24"/>
                <w:szCs w:val="24"/>
              </w:rPr>
              <w:t>, N (%)</w:t>
            </w:r>
          </w:p>
        </w:tc>
        <w:tc>
          <w:tcPr>
            <w:tcW w:w="2175" w:type="dxa"/>
            <w:shd w:val="clear" w:color="auto" w:fill="auto"/>
          </w:tcPr>
          <w:p w14:paraId="1F2E43CB" w14:textId="05B050F6" w:rsidR="002F5630" w:rsidRPr="00E62EF4" w:rsidRDefault="00895445" w:rsidP="00E7264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280 (67.8)</w:t>
            </w:r>
          </w:p>
        </w:tc>
        <w:tc>
          <w:tcPr>
            <w:tcW w:w="2236" w:type="dxa"/>
            <w:shd w:val="clear" w:color="auto" w:fill="auto"/>
          </w:tcPr>
          <w:p w14:paraId="4CEB8488" w14:textId="0ABBFF79" w:rsidR="002F5630" w:rsidRPr="00E62EF4" w:rsidRDefault="00895445" w:rsidP="00E7264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267 (67.9)</w:t>
            </w:r>
          </w:p>
        </w:tc>
      </w:tr>
      <w:tr w:rsidR="00D50FCA" w:rsidRPr="00E62EF4" w14:paraId="7533FADB" w14:textId="77777777" w:rsidTr="002F5630">
        <w:trPr>
          <w:trHeight w:val="427"/>
        </w:trPr>
        <w:tc>
          <w:tcPr>
            <w:cnfStyle w:val="001000000000" w:firstRow="0" w:lastRow="0" w:firstColumn="1" w:lastColumn="0" w:oddVBand="0" w:evenVBand="0" w:oddHBand="0" w:evenHBand="0" w:firstRowFirstColumn="0" w:firstRowLastColumn="0" w:lastRowFirstColumn="0" w:lastRowLastColumn="0"/>
            <w:tcW w:w="4615" w:type="dxa"/>
            <w:shd w:val="clear" w:color="auto" w:fill="auto"/>
          </w:tcPr>
          <w:p w14:paraId="280FF139" w14:textId="25D92875" w:rsidR="00D50FCA" w:rsidRPr="002F5630" w:rsidRDefault="00D50FCA" w:rsidP="00E72649">
            <w:pPr>
              <w:spacing w:line="360" w:lineRule="auto"/>
              <w:rPr>
                <w:rFonts w:cstheme="minorHAnsi"/>
                <w:b w:val="0"/>
                <w:bCs w:val="0"/>
                <w:sz w:val="24"/>
                <w:szCs w:val="24"/>
              </w:rPr>
            </w:pPr>
            <w:r w:rsidRPr="002F5630">
              <w:rPr>
                <w:rFonts w:cstheme="minorHAnsi"/>
                <w:b w:val="0"/>
                <w:bCs w:val="0"/>
                <w:sz w:val="24"/>
                <w:szCs w:val="24"/>
              </w:rPr>
              <w:t xml:space="preserve">Use of </w:t>
            </w:r>
            <w:r w:rsidR="0016285E">
              <w:rPr>
                <w:rFonts w:cstheme="minorHAnsi"/>
                <w:b w:val="0"/>
                <w:bCs w:val="0"/>
                <w:sz w:val="24"/>
                <w:szCs w:val="24"/>
              </w:rPr>
              <w:t xml:space="preserve">additional </w:t>
            </w:r>
            <w:r w:rsidRPr="002F5630">
              <w:rPr>
                <w:rFonts w:cstheme="minorHAnsi"/>
                <w:b w:val="0"/>
                <w:bCs w:val="0"/>
                <w:sz w:val="24"/>
                <w:szCs w:val="24"/>
              </w:rPr>
              <w:t xml:space="preserve">vitamin D supplementation </w:t>
            </w:r>
            <w:r w:rsidR="0016285E">
              <w:rPr>
                <w:rFonts w:cstheme="minorHAnsi"/>
                <w:b w:val="0"/>
                <w:bCs w:val="0"/>
                <w:sz w:val="24"/>
                <w:szCs w:val="24"/>
              </w:rPr>
              <w:t xml:space="preserve">(up to 400 IU/day) </w:t>
            </w:r>
            <w:r w:rsidRPr="002F5630">
              <w:rPr>
                <w:rFonts w:cstheme="minorHAnsi"/>
                <w:b w:val="0"/>
                <w:bCs w:val="0"/>
                <w:sz w:val="24"/>
                <w:szCs w:val="24"/>
              </w:rPr>
              <w:t>during pregnancy</w:t>
            </w:r>
            <w:r>
              <w:rPr>
                <w:rFonts w:cstheme="minorHAnsi"/>
                <w:b w:val="0"/>
                <w:bCs w:val="0"/>
                <w:sz w:val="24"/>
                <w:szCs w:val="24"/>
              </w:rPr>
              <w:t xml:space="preserve">, </w:t>
            </w:r>
            <w:r w:rsidR="0016285E">
              <w:rPr>
                <w:rFonts w:cstheme="minorHAnsi"/>
                <w:b w:val="0"/>
                <w:bCs w:val="0"/>
                <w:sz w:val="24"/>
                <w:szCs w:val="24"/>
              </w:rPr>
              <w:t>N (%)</w:t>
            </w:r>
          </w:p>
        </w:tc>
        <w:tc>
          <w:tcPr>
            <w:tcW w:w="2175" w:type="dxa"/>
            <w:shd w:val="clear" w:color="auto" w:fill="auto"/>
          </w:tcPr>
          <w:p w14:paraId="06A5EF74" w14:textId="78EE48D2" w:rsidR="00D50FCA" w:rsidRPr="00E62EF4" w:rsidRDefault="00D50FCA" w:rsidP="00E7264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119 (27.5)</w:t>
            </w:r>
          </w:p>
        </w:tc>
        <w:tc>
          <w:tcPr>
            <w:tcW w:w="2236" w:type="dxa"/>
            <w:shd w:val="clear" w:color="auto" w:fill="auto"/>
          </w:tcPr>
          <w:p w14:paraId="26DFDD27" w14:textId="1A33CFF2" w:rsidR="00D50FCA" w:rsidRPr="00E62EF4" w:rsidRDefault="00D50FCA" w:rsidP="00E7264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Style w:val="CommentReference"/>
                <w:sz w:val="24"/>
                <w:szCs w:val="24"/>
              </w:rPr>
              <w:t>120 (29.1)</w:t>
            </w:r>
          </w:p>
        </w:tc>
      </w:tr>
      <w:tr w:rsidR="002F5630" w:rsidRPr="00E62EF4" w14:paraId="57D56154" w14:textId="77777777" w:rsidTr="002F5630">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4615" w:type="dxa"/>
            <w:shd w:val="clear" w:color="auto" w:fill="auto"/>
          </w:tcPr>
          <w:p w14:paraId="3A4C592E" w14:textId="6E79E1D0" w:rsidR="002F5630" w:rsidRPr="002F5630" w:rsidRDefault="002F5630" w:rsidP="00E72649">
            <w:pPr>
              <w:spacing w:line="360" w:lineRule="auto"/>
              <w:rPr>
                <w:rFonts w:cstheme="minorHAnsi"/>
                <w:b w:val="0"/>
                <w:sz w:val="24"/>
                <w:szCs w:val="24"/>
              </w:rPr>
            </w:pPr>
            <w:r>
              <w:rPr>
                <w:rFonts w:cstheme="minorHAnsi"/>
                <w:b w:val="0"/>
                <w:sz w:val="24"/>
                <w:szCs w:val="24"/>
              </w:rPr>
              <w:t>Season of delivery</w:t>
            </w:r>
            <w:r w:rsidR="0016285E">
              <w:rPr>
                <w:rFonts w:cstheme="minorHAnsi"/>
                <w:b w:val="0"/>
                <w:sz w:val="24"/>
                <w:szCs w:val="24"/>
              </w:rPr>
              <w:t xml:space="preserve">, N (%) </w:t>
            </w:r>
          </w:p>
        </w:tc>
        <w:tc>
          <w:tcPr>
            <w:tcW w:w="2175" w:type="dxa"/>
            <w:shd w:val="clear" w:color="auto" w:fill="auto"/>
          </w:tcPr>
          <w:p w14:paraId="1E06125A" w14:textId="77777777" w:rsidR="002F5630" w:rsidRPr="00E62EF4" w:rsidRDefault="002F5630" w:rsidP="00E7264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236" w:type="dxa"/>
            <w:shd w:val="clear" w:color="auto" w:fill="auto"/>
          </w:tcPr>
          <w:p w14:paraId="69FADBF6" w14:textId="77777777" w:rsidR="002F5630" w:rsidRPr="00E62EF4" w:rsidRDefault="002F5630" w:rsidP="00E7264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2F5630" w:rsidRPr="00E62EF4" w14:paraId="78B354B5" w14:textId="77777777" w:rsidTr="002F5630">
        <w:trPr>
          <w:trHeight w:val="427"/>
        </w:trPr>
        <w:tc>
          <w:tcPr>
            <w:cnfStyle w:val="001000000000" w:firstRow="0" w:lastRow="0" w:firstColumn="1" w:lastColumn="0" w:oddVBand="0" w:evenVBand="0" w:oddHBand="0" w:evenHBand="0" w:firstRowFirstColumn="0" w:firstRowLastColumn="0" w:lastRowFirstColumn="0" w:lastRowLastColumn="0"/>
            <w:tcW w:w="4615" w:type="dxa"/>
            <w:shd w:val="clear" w:color="auto" w:fill="auto"/>
          </w:tcPr>
          <w:p w14:paraId="19B80565" w14:textId="6EF275D8" w:rsidR="002F5630" w:rsidRDefault="002F5630" w:rsidP="00E72649">
            <w:pPr>
              <w:spacing w:line="360" w:lineRule="auto"/>
              <w:rPr>
                <w:rFonts w:cstheme="minorHAnsi"/>
                <w:b w:val="0"/>
                <w:sz w:val="24"/>
                <w:szCs w:val="24"/>
              </w:rPr>
            </w:pPr>
            <w:r>
              <w:rPr>
                <w:rFonts w:cstheme="minorHAnsi"/>
                <w:b w:val="0"/>
                <w:sz w:val="24"/>
                <w:szCs w:val="24"/>
              </w:rPr>
              <w:t>Winter (December-February)</w:t>
            </w:r>
          </w:p>
        </w:tc>
        <w:tc>
          <w:tcPr>
            <w:tcW w:w="2175" w:type="dxa"/>
            <w:shd w:val="clear" w:color="auto" w:fill="auto"/>
          </w:tcPr>
          <w:p w14:paraId="43B3BD0C" w14:textId="31D382D1" w:rsidR="002F5630" w:rsidRPr="00E62EF4" w:rsidRDefault="005F7F0C" w:rsidP="00E7264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102 (21.0)</w:t>
            </w:r>
          </w:p>
        </w:tc>
        <w:tc>
          <w:tcPr>
            <w:tcW w:w="2236" w:type="dxa"/>
            <w:shd w:val="clear" w:color="auto" w:fill="auto"/>
          </w:tcPr>
          <w:p w14:paraId="61684887" w14:textId="02DC6083" w:rsidR="002F5630" w:rsidRPr="00E62EF4" w:rsidRDefault="005F7F0C" w:rsidP="00E7264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104 (21.7)</w:t>
            </w:r>
          </w:p>
        </w:tc>
      </w:tr>
      <w:tr w:rsidR="002F5630" w:rsidRPr="00E62EF4" w14:paraId="70E6B790" w14:textId="77777777" w:rsidTr="002F5630">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4615" w:type="dxa"/>
            <w:shd w:val="clear" w:color="auto" w:fill="auto"/>
          </w:tcPr>
          <w:p w14:paraId="4133788C" w14:textId="41DCD340" w:rsidR="002F5630" w:rsidRDefault="002F5630" w:rsidP="00E72649">
            <w:pPr>
              <w:spacing w:line="360" w:lineRule="auto"/>
              <w:rPr>
                <w:rFonts w:cstheme="minorHAnsi"/>
                <w:b w:val="0"/>
                <w:sz w:val="24"/>
                <w:szCs w:val="24"/>
              </w:rPr>
            </w:pPr>
            <w:r>
              <w:rPr>
                <w:rFonts w:cstheme="minorHAnsi"/>
                <w:b w:val="0"/>
                <w:sz w:val="24"/>
                <w:szCs w:val="24"/>
              </w:rPr>
              <w:t>Spring (March-May)</w:t>
            </w:r>
          </w:p>
        </w:tc>
        <w:tc>
          <w:tcPr>
            <w:tcW w:w="2175" w:type="dxa"/>
            <w:shd w:val="clear" w:color="auto" w:fill="auto"/>
          </w:tcPr>
          <w:p w14:paraId="6EA4667A" w14:textId="323E87CB" w:rsidR="002F5630" w:rsidRPr="00E62EF4" w:rsidRDefault="005F7F0C" w:rsidP="00E7264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126 (25.9)</w:t>
            </w:r>
          </w:p>
        </w:tc>
        <w:tc>
          <w:tcPr>
            <w:tcW w:w="2236" w:type="dxa"/>
            <w:shd w:val="clear" w:color="auto" w:fill="auto"/>
          </w:tcPr>
          <w:p w14:paraId="33FC4B6F" w14:textId="3E3E0CF7" w:rsidR="002F5630" w:rsidRPr="00E62EF4" w:rsidRDefault="005F7F0C" w:rsidP="00E7264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120 (25.1)</w:t>
            </w:r>
          </w:p>
        </w:tc>
      </w:tr>
      <w:tr w:rsidR="002F5630" w:rsidRPr="00E62EF4" w14:paraId="1D7B975C" w14:textId="77777777" w:rsidTr="002F5630">
        <w:trPr>
          <w:trHeight w:val="427"/>
        </w:trPr>
        <w:tc>
          <w:tcPr>
            <w:cnfStyle w:val="001000000000" w:firstRow="0" w:lastRow="0" w:firstColumn="1" w:lastColumn="0" w:oddVBand="0" w:evenVBand="0" w:oddHBand="0" w:evenHBand="0" w:firstRowFirstColumn="0" w:firstRowLastColumn="0" w:lastRowFirstColumn="0" w:lastRowLastColumn="0"/>
            <w:tcW w:w="4615" w:type="dxa"/>
            <w:shd w:val="clear" w:color="auto" w:fill="auto"/>
          </w:tcPr>
          <w:p w14:paraId="2AA5740F" w14:textId="63BCA98B" w:rsidR="002F5630" w:rsidRDefault="002F5630" w:rsidP="00E72649">
            <w:pPr>
              <w:spacing w:line="360" w:lineRule="auto"/>
              <w:rPr>
                <w:rFonts w:cstheme="minorHAnsi"/>
                <w:b w:val="0"/>
                <w:sz w:val="24"/>
                <w:szCs w:val="24"/>
              </w:rPr>
            </w:pPr>
            <w:r>
              <w:rPr>
                <w:rFonts w:cstheme="minorHAnsi"/>
                <w:b w:val="0"/>
                <w:sz w:val="24"/>
                <w:szCs w:val="24"/>
              </w:rPr>
              <w:t>Summer (June-August)</w:t>
            </w:r>
          </w:p>
        </w:tc>
        <w:tc>
          <w:tcPr>
            <w:tcW w:w="2175" w:type="dxa"/>
            <w:shd w:val="clear" w:color="auto" w:fill="auto"/>
          </w:tcPr>
          <w:p w14:paraId="286227C9" w14:textId="1BFCE8C7" w:rsidR="002F5630" w:rsidRPr="00E62EF4" w:rsidRDefault="005F7F0C" w:rsidP="00E7264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130 (26.8)</w:t>
            </w:r>
          </w:p>
        </w:tc>
        <w:tc>
          <w:tcPr>
            <w:tcW w:w="2236" w:type="dxa"/>
            <w:shd w:val="clear" w:color="auto" w:fill="auto"/>
          </w:tcPr>
          <w:p w14:paraId="589D16AC" w14:textId="0CB5890D" w:rsidR="002F5630" w:rsidRPr="00E62EF4" w:rsidRDefault="005F7F0C" w:rsidP="00E7264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122 (25.5)</w:t>
            </w:r>
          </w:p>
        </w:tc>
      </w:tr>
      <w:tr w:rsidR="002F5630" w:rsidRPr="00E62EF4" w14:paraId="1E0A4592" w14:textId="77777777" w:rsidTr="002F5630">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4615" w:type="dxa"/>
            <w:shd w:val="clear" w:color="auto" w:fill="auto"/>
          </w:tcPr>
          <w:p w14:paraId="4265B838" w14:textId="0219F74E" w:rsidR="002F5630" w:rsidRDefault="002F5630" w:rsidP="00E72649">
            <w:pPr>
              <w:spacing w:line="360" w:lineRule="auto"/>
              <w:rPr>
                <w:rFonts w:cstheme="minorHAnsi"/>
                <w:b w:val="0"/>
                <w:sz w:val="24"/>
                <w:szCs w:val="24"/>
              </w:rPr>
            </w:pPr>
            <w:r>
              <w:rPr>
                <w:rFonts w:cstheme="minorHAnsi"/>
                <w:b w:val="0"/>
                <w:sz w:val="24"/>
                <w:szCs w:val="24"/>
              </w:rPr>
              <w:t>Autumn (September-November)</w:t>
            </w:r>
          </w:p>
        </w:tc>
        <w:tc>
          <w:tcPr>
            <w:tcW w:w="2175" w:type="dxa"/>
            <w:shd w:val="clear" w:color="auto" w:fill="auto"/>
          </w:tcPr>
          <w:p w14:paraId="53590D6A" w14:textId="12E5F0D0" w:rsidR="002F5630" w:rsidRPr="00E62EF4" w:rsidRDefault="005F7F0C" w:rsidP="00E7264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128 (26.3)</w:t>
            </w:r>
          </w:p>
        </w:tc>
        <w:tc>
          <w:tcPr>
            <w:tcW w:w="2236" w:type="dxa"/>
            <w:shd w:val="clear" w:color="auto" w:fill="auto"/>
          </w:tcPr>
          <w:p w14:paraId="1A6489E1" w14:textId="012EE848" w:rsidR="002F5630" w:rsidRPr="00E62EF4" w:rsidRDefault="005F7F0C" w:rsidP="00E7264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133 (27.8)</w:t>
            </w:r>
          </w:p>
        </w:tc>
      </w:tr>
    </w:tbl>
    <w:p w14:paraId="228AA805" w14:textId="7C04AB40" w:rsidR="00705E98" w:rsidRPr="00E62EF4" w:rsidRDefault="00817B16" w:rsidP="00E72649">
      <w:pPr>
        <w:spacing w:line="360" w:lineRule="auto"/>
        <w:rPr>
          <w:rFonts w:cstheme="minorHAnsi"/>
          <w:sz w:val="24"/>
          <w:szCs w:val="24"/>
        </w:rPr>
      </w:pPr>
      <w:r>
        <w:rPr>
          <w:rFonts w:cstheme="minorHAnsi"/>
          <w:sz w:val="24"/>
          <w:szCs w:val="24"/>
        </w:rPr>
        <w:t>BMI, body mass index</w:t>
      </w:r>
      <w:r w:rsidR="00705E98" w:rsidRPr="00E62EF4">
        <w:rPr>
          <w:rFonts w:cstheme="minorHAnsi"/>
          <w:sz w:val="24"/>
          <w:szCs w:val="24"/>
        </w:rPr>
        <w:br w:type="page"/>
      </w:r>
    </w:p>
    <w:p w14:paraId="5BF033F7" w14:textId="7670CE2B" w:rsidR="00D27415" w:rsidRPr="00E62EF4" w:rsidRDefault="00D27415" w:rsidP="00E72649">
      <w:pPr>
        <w:spacing w:line="360" w:lineRule="auto"/>
        <w:rPr>
          <w:rFonts w:cstheme="minorHAnsi"/>
          <w:sz w:val="24"/>
          <w:szCs w:val="24"/>
        </w:rPr>
      </w:pPr>
      <w:r w:rsidRPr="00E62EF4">
        <w:rPr>
          <w:rFonts w:cstheme="minorHAnsi"/>
          <w:sz w:val="24"/>
          <w:szCs w:val="24"/>
        </w:rPr>
        <w:lastRenderedPageBreak/>
        <w:t xml:space="preserve">Table </w:t>
      </w:r>
      <w:r w:rsidR="007057A2">
        <w:rPr>
          <w:rFonts w:cstheme="minorHAnsi"/>
          <w:sz w:val="24"/>
          <w:szCs w:val="24"/>
        </w:rPr>
        <w:t>2</w:t>
      </w:r>
      <w:r w:rsidRPr="00E62EF4">
        <w:rPr>
          <w:rFonts w:cstheme="minorHAnsi"/>
          <w:sz w:val="24"/>
          <w:szCs w:val="24"/>
        </w:rPr>
        <w:t>: Proportion of women experiencing post-partum haemorrhage by randomisation group, stratified by delivery mode</w:t>
      </w:r>
    </w:p>
    <w:tbl>
      <w:tblPr>
        <w:tblStyle w:val="TableGrid"/>
        <w:tblW w:w="10555" w:type="dxa"/>
        <w:tblInd w:w="-431" w:type="dxa"/>
        <w:tblLayout w:type="fixed"/>
        <w:tblLook w:val="04A0" w:firstRow="1" w:lastRow="0" w:firstColumn="1" w:lastColumn="0" w:noHBand="0" w:noVBand="1"/>
      </w:tblPr>
      <w:tblGrid>
        <w:gridCol w:w="507"/>
        <w:gridCol w:w="2465"/>
        <w:gridCol w:w="1423"/>
        <w:gridCol w:w="1276"/>
        <w:gridCol w:w="1559"/>
        <w:gridCol w:w="1418"/>
        <w:gridCol w:w="1907"/>
      </w:tblGrid>
      <w:tr w:rsidR="00CF6501" w:rsidRPr="00E62EF4" w14:paraId="4F673197" w14:textId="77777777" w:rsidTr="00CF6501">
        <w:trPr>
          <w:trHeight w:val="292"/>
        </w:trPr>
        <w:tc>
          <w:tcPr>
            <w:tcW w:w="2972" w:type="dxa"/>
            <w:gridSpan w:val="2"/>
            <w:tcBorders>
              <w:right w:val="nil"/>
            </w:tcBorders>
          </w:tcPr>
          <w:p w14:paraId="0CBD2B4E" w14:textId="77777777" w:rsidR="00CF6501" w:rsidRPr="00F83010" w:rsidRDefault="00CF6501" w:rsidP="00E72649">
            <w:pPr>
              <w:spacing w:line="360" w:lineRule="auto"/>
              <w:rPr>
                <w:rFonts w:cstheme="minorHAnsi"/>
                <w:b/>
                <w:bCs/>
                <w:sz w:val="24"/>
                <w:szCs w:val="24"/>
              </w:rPr>
            </w:pPr>
          </w:p>
        </w:tc>
        <w:tc>
          <w:tcPr>
            <w:tcW w:w="2699" w:type="dxa"/>
            <w:gridSpan w:val="2"/>
            <w:tcBorders>
              <w:left w:val="nil"/>
              <w:right w:val="nil"/>
            </w:tcBorders>
          </w:tcPr>
          <w:p w14:paraId="4E730915" w14:textId="0955CABE" w:rsidR="00CF6501" w:rsidRPr="00F83010" w:rsidRDefault="00CF6501" w:rsidP="00E72649">
            <w:pPr>
              <w:spacing w:line="360" w:lineRule="auto"/>
              <w:rPr>
                <w:rFonts w:cstheme="minorHAnsi"/>
                <w:b/>
                <w:bCs/>
                <w:sz w:val="24"/>
                <w:szCs w:val="24"/>
              </w:rPr>
            </w:pPr>
            <w:r w:rsidRPr="00F83010">
              <w:rPr>
                <w:rFonts w:cstheme="minorHAnsi"/>
                <w:b/>
                <w:bCs/>
                <w:sz w:val="24"/>
                <w:szCs w:val="24"/>
              </w:rPr>
              <w:t xml:space="preserve">Placebo </w:t>
            </w:r>
          </w:p>
        </w:tc>
        <w:tc>
          <w:tcPr>
            <w:tcW w:w="2977" w:type="dxa"/>
            <w:gridSpan w:val="2"/>
            <w:tcBorders>
              <w:left w:val="nil"/>
              <w:right w:val="nil"/>
            </w:tcBorders>
          </w:tcPr>
          <w:p w14:paraId="62937429" w14:textId="3B4F8A61" w:rsidR="00CF6501" w:rsidRPr="00F83010" w:rsidRDefault="00CF6501" w:rsidP="00E72649">
            <w:pPr>
              <w:spacing w:line="360" w:lineRule="auto"/>
              <w:rPr>
                <w:rFonts w:cstheme="minorHAnsi"/>
                <w:b/>
                <w:bCs/>
                <w:sz w:val="24"/>
                <w:szCs w:val="24"/>
              </w:rPr>
            </w:pPr>
            <w:r w:rsidRPr="00F83010">
              <w:rPr>
                <w:rFonts w:cstheme="minorHAnsi"/>
                <w:b/>
                <w:bCs/>
                <w:sz w:val="24"/>
                <w:szCs w:val="24"/>
              </w:rPr>
              <w:t xml:space="preserve">Cholecalciferol </w:t>
            </w:r>
          </w:p>
        </w:tc>
        <w:tc>
          <w:tcPr>
            <w:tcW w:w="1907" w:type="dxa"/>
            <w:vMerge w:val="restart"/>
            <w:tcBorders>
              <w:left w:val="nil"/>
              <w:right w:val="nil"/>
            </w:tcBorders>
          </w:tcPr>
          <w:p w14:paraId="11E3D0CF" w14:textId="4CEFAFCA" w:rsidR="00CF6501" w:rsidRPr="00F83010" w:rsidRDefault="00CF6501" w:rsidP="00E72649">
            <w:pPr>
              <w:spacing w:line="360" w:lineRule="auto"/>
              <w:rPr>
                <w:rFonts w:cstheme="minorHAnsi"/>
                <w:b/>
                <w:bCs/>
                <w:sz w:val="24"/>
                <w:szCs w:val="24"/>
              </w:rPr>
            </w:pPr>
            <w:r>
              <w:rPr>
                <w:rFonts w:cstheme="minorHAnsi"/>
                <w:b/>
                <w:bCs/>
                <w:sz w:val="24"/>
                <w:szCs w:val="24"/>
              </w:rPr>
              <w:t>Relative risk</w:t>
            </w:r>
          </w:p>
        </w:tc>
      </w:tr>
      <w:tr w:rsidR="00CF6501" w:rsidRPr="00E62EF4" w14:paraId="2DA86351" w14:textId="77777777" w:rsidTr="00CF6501">
        <w:trPr>
          <w:trHeight w:val="287"/>
        </w:trPr>
        <w:tc>
          <w:tcPr>
            <w:tcW w:w="2972" w:type="dxa"/>
            <w:gridSpan w:val="2"/>
            <w:tcBorders>
              <w:right w:val="nil"/>
            </w:tcBorders>
          </w:tcPr>
          <w:p w14:paraId="67094CAC" w14:textId="77777777" w:rsidR="00CF6501" w:rsidRPr="00F83010" w:rsidRDefault="00CF6501" w:rsidP="00E72649">
            <w:pPr>
              <w:spacing w:line="360" w:lineRule="auto"/>
              <w:rPr>
                <w:rFonts w:cstheme="minorHAnsi"/>
                <w:b/>
                <w:bCs/>
                <w:sz w:val="24"/>
                <w:szCs w:val="24"/>
              </w:rPr>
            </w:pPr>
          </w:p>
        </w:tc>
        <w:tc>
          <w:tcPr>
            <w:tcW w:w="1423" w:type="dxa"/>
            <w:tcBorders>
              <w:left w:val="nil"/>
              <w:right w:val="nil"/>
            </w:tcBorders>
          </w:tcPr>
          <w:p w14:paraId="3767199C" w14:textId="0A2DCE8E" w:rsidR="00CF6501" w:rsidRPr="00E62EF4" w:rsidRDefault="00CF6501" w:rsidP="00E72649">
            <w:pPr>
              <w:spacing w:line="360" w:lineRule="auto"/>
              <w:rPr>
                <w:rFonts w:cstheme="minorHAnsi"/>
                <w:sz w:val="24"/>
                <w:szCs w:val="24"/>
              </w:rPr>
            </w:pPr>
            <w:r>
              <w:rPr>
                <w:rFonts w:cstheme="minorHAnsi"/>
                <w:sz w:val="24"/>
                <w:szCs w:val="24"/>
              </w:rPr>
              <w:t>Total n</w:t>
            </w:r>
          </w:p>
        </w:tc>
        <w:tc>
          <w:tcPr>
            <w:tcW w:w="1276" w:type="dxa"/>
            <w:tcBorders>
              <w:left w:val="nil"/>
              <w:right w:val="nil"/>
            </w:tcBorders>
          </w:tcPr>
          <w:p w14:paraId="30BC2F1A" w14:textId="40D954F7" w:rsidR="00CF6501" w:rsidRPr="00E62EF4" w:rsidRDefault="00CF6501" w:rsidP="00E72649">
            <w:pPr>
              <w:spacing w:line="360" w:lineRule="auto"/>
              <w:rPr>
                <w:rFonts w:cstheme="minorHAnsi"/>
                <w:sz w:val="24"/>
                <w:szCs w:val="24"/>
              </w:rPr>
            </w:pPr>
            <w:r>
              <w:rPr>
                <w:rFonts w:cstheme="minorHAnsi"/>
                <w:sz w:val="24"/>
                <w:szCs w:val="24"/>
              </w:rPr>
              <w:t>PPH, n (%)</w:t>
            </w:r>
          </w:p>
        </w:tc>
        <w:tc>
          <w:tcPr>
            <w:tcW w:w="1559" w:type="dxa"/>
            <w:tcBorders>
              <w:left w:val="nil"/>
              <w:right w:val="nil"/>
            </w:tcBorders>
          </w:tcPr>
          <w:p w14:paraId="3E67CE17" w14:textId="4D55507F" w:rsidR="00CF6501" w:rsidRPr="00E62EF4" w:rsidRDefault="00CF6501" w:rsidP="00E72649">
            <w:pPr>
              <w:spacing w:line="360" w:lineRule="auto"/>
              <w:rPr>
                <w:rFonts w:cstheme="minorHAnsi"/>
                <w:sz w:val="24"/>
                <w:szCs w:val="24"/>
              </w:rPr>
            </w:pPr>
            <w:r>
              <w:rPr>
                <w:rFonts w:cstheme="minorHAnsi"/>
                <w:sz w:val="24"/>
                <w:szCs w:val="24"/>
              </w:rPr>
              <w:t>Total n</w:t>
            </w:r>
          </w:p>
        </w:tc>
        <w:tc>
          <w:tcPr>
            <w:tcW w:w="1418" w:type="dxa"/>
            <w:tcBorders>
              <w:left w:val="nil"/>
              <w:right w:val="nil"/>
            </w:tcBorders>
          </w:tcPr>
          <w:p w14:paraId="156EC6F5" w14:textId="2787DBA4" w:rsidR="00CF6501" w:rsidRPr="00E62EF4" w:rsidRDefault="00CF6501" w:rsidP="00E72649">
            <w:pPr>
              <w:spacing w:line="360" w:lineRule="auto"/>
              <w:rPr>
                <w:rFonts w:cstheme="minorHAnsi"/>
                <w:sz w:val="24"/>
                <w:szCs w:val="24"/>
              </w:rPr>
            </w:pPr>
            <w:r>
              <w:rPr>
                <w:rFonts w:cstheme="minorHAnsi"/>
                <w:sz w:val="24"/>
                <w:szCs w:val="24"/>
              </w:rPr>
              <w:t>PPH, n (%)</w:t>
            </w:r>
          </w:p>
        </w:tc>
        <w:tc>
          <w:tcPr>
            <w:tcW w:w="1907" w:type="dxa"/>
            <w:vMerge/>
            <w:tcBorders>
              <w:left w:val="nil"/>
              <w:right w:val="nil"/>
            </w:tcBorders>
          </w:tcPr>
          <w:p w14:paraId="64707EE3" w14:textId="77777777" w:rsidR="00CF6501" w:rsidRPr="00E62EF4" w:rsidRDefault="00CF6501" w:rsidP="00E72649">
            <w:pPr>
              <w:spacing w:line="360" w:lineRule="auto"/>
              <w:rPr>
                <w:rFonts w:cstheme="minorHAnsi"/>
                <w:sz w:val="24"/>
                <w:szCs w:val="24"/>
              </w:rPr>
            </w:pPr>
          </w:p>
        </w:tc>
      </w:tr>
      <w:tr w:rsidR="00CF6501" w:rsidRPr="00E62EF4" w14:paraId="670FC73F" w14:textId="77777777" w:rsidTr="00CF6501">
        <w:trPr>
          <w:trHeight w:val="287"/>
        </w:trPr>
        <w:tc>
          <w:tcPr>
            <w:tcW w:w="2972" w:type="dxa"/>
            <w:gridSpan w:val="2"/>
            <w:tcBorders>
              <w:right w:val="nil"/>
            </w:tcBorders>
          </w:tcPr>
          <w:p w14:paraId="44E63E7A" w14:textId="16D96972" w:rsidR="00CF6501" w:rsidRPr="00F83010" w:rsidRDefault="00CF6501" w:rsidP="00E72649">
            <w:pPr>
              <w:spacing w:line="360" w:lineRule="auto"/>
              <w:rPr>
                <w:rFonts w:cstheme="minorHAnsi"/>
                <w:b/>
                <w:bCs/>
                <w:sz w:val="24"/>
                <w:szCs w:val="24"/>
              </w:rPr>
            </w:pPr>
            <w:r w:rsidRPr="00F83010">
              <w:rPr>
                <w:rFonts w:cstheme="minorHAnsi"/>
                <w:b/>
                <w:bCs/>
                <w:sz w:val="24"/>
                <w:szCs w:val="24"/>
              </w:rPr>
              <w:t>All</w:t>
            </w:r>
          </w:p>
        </w:tc>
        <w:tc>
          <w:tcPr>
            <w:tcW w:w="1423" w:type="dxa"/>
            <w:tcBorders>
              <w:left w:val="nil"/>
              <w:right w:val="nil"/>
            </w:tcBorders>
          </w:tcPr>
          <w:p w14:paraId="1BAC2D82" w14:textId="18555474" w:rsidR="00CF6501" w:rsidRPr="00E62EF4" w:rsidRDefault="00CF6501" w:rsidP="00E72649">
            <w:pPr>
              <w:spacing w:line="360" w:lineRule="auto"/>
              <w:rPr>
                <w:rFonts w:cstheme="minorHAnsi"/>
                <w:sz w:val="24"/>
                <w:szCs w:val="24"/>
              </w:rPr>
            </w:pPr>
            <w:r>
              <w:rPr>
                <w:rFonts w:cstheme="minorHAnsi"/>
                <w:sz w:val="24"/>
                <w:szCs w:val="24"/>
              </w:rPr>
              <w:t>483</w:t>
            </w:r>
          </w:p>
        </w:tc>
        <w:tc>
          <w:tcPr>
            <w:tcW w:w="1276" w:type="dxa"/>
            <w:tcBorders>
              <w:left w:val="nil"/>
              <w:right w:val="nil"/>
            </w:tcBorders>
          </w:tcPr>
          <w:p w14:paraId="6D8A6114" w14:textId="331C8A4A" w:rsidR="00CF6501" w:rsidRPr="00E62EF4" w:rsidRDefault="00CF6501" w:rsidP="00E72649">
            <w:pPr>
              <w:spacing w:line="360" w:lineRule="auto"/>
              <w:rPr>
                <w:rFonts w:cstheme="minorHAnsi"/>
                <w:sz w:val="24"/>
                <w:szCs w:val="24"/>
              </w:rPr>
            </w:pPr>
            <w:r>
              <w:rPr>
                <w:rFonts w:cstheme="minorHAnsi"/>
                <w:sz w:val="24"/>
                <w:szCs w:val="24"/>
              </w:rPr>
              <w:t>184 (</w:t>
            </w:r>
            <w:r w:rsidRPr="00E62EF4">
              <w:rPr>
                <w:rFonts w:cstheme="minorHAnsi"/>
                <w:sz w:val="24"/>
                <w:szCs w:val="24"/>
              </w:rPr>
              <w:t>38.1</w:t>
            </w:r>
            <w:r>
              <w:rPr>
                <w:rFonts w:cstheme="minorHAnsi"/>
                <w:sz w:val="24"/>
                <w:szCs w:val="24"/>
              </w:rPr>
              <w:t>)</w:t>
            </w:r>
          </w:p>
        </w:tc>
        <w:tc>
          <w:tcPr>
            <w:tcW w:w="1559" w:type="dxa"/>
            <w:tcBorders>
              <w:left w:val="nil"/>
              <w:right w:val="nil"/>
            </w:tcBorders>
          </w:tcPr>
          <w:p w14:paraId="70BB2922" w14:textId="3DF7080F" w:rsidR="00CF6501" w:rsidRPr="00E62EF4" w:rsidRDefault="00CF6501" w:rsidP="00E72649">
            <w:pPr>
              <w:spacing w:line="360" w:lineRule="auto"/>
              <w:rPr>
                <w:rFonts w:cstheme="minorHAnsi"/>
                <w:sz w:val="24"/>
                <w:szCs w:val="24"/>
              </w:rPr>
            </w:pPr>
            <w:r>
              <w:rPr>
                <w:rFonts w:cstheme="minorHAnsi"/>
                <w:sz w:val="24"/>
                <w:szCs w:val="24"/>
              </w:rPr>
              <w:t xml:space="preserve"> 476</w:t>
            </w:r>
          </w:p>
        </w:tc>
        <w:tc>
          <w:tcPr>
            <w:tcW w:w="1418" w:type="dxa"/>
            <w:tcBorders>
              <w:left w:val="nil"/>
              <w:right w:val="nil"/>
            </w:tcBorders>
          </w:tcPr>
          <w:p w14:paraId="298B861F" w14:textId="072B7518" w:rsidR="00CF6501" w:rsidRPr="00E62EF4" w:rsidRDefault="00CF6501" w:rsidP="00E72649">
            <w:pPr>
              <w:spacing w:line="360" w:lineRule="auto"/>
              <w:rPr>
                <w:rFonts w:cstheme="minorHAnsi"/>
                <w:sz w:val="24"/>
                <w:szCs w:val="24"/>
              </w:rPr>
            </w:pPr>
            <w:r>
              <w:rPr>
                <w:rFonts w:cstheme="minorHAnsi"/>
                <w:sz w:val="24"/>
                <w:szCs w:val="24"/>
              </w:rPr>
              <w:t>153</w:t>
            </w:r>
            <w:r w:rsidR="003C0380">
              <w:rPr>
                <w:rFonts w:cstheme="minorHAnsi"/>
                <w:sz w:val="24"/>
                <w:szCs w:val="24"/>
              </w:rPr>
              <w:t xml:space="preserve"> </w:t>
            </w:r>
            <w:r>
              <w:rPr>
                <w:rFonts w:cstheme="minorHAnsi"/>
                <w:sz w:val="24"/>
                <w:szCs w:val="24"/>
              </w:rPr>
              <w:t>(</w:t>
            </w:r>
            <w:r w:rsidRPr="00E62EF4">
              <w:rPr>
                <w:rFonts w:cstheme="minorHAnsi"/>
                <w:sz w:val="24"/>
                <w:szCs w:val="24"/>
              </w:rPr>
              <w:t>32.1</w:t>
            </w:r>
            <w:r>
              <w:rPr>
                <w:rFonts w:cstheme="minorHAnsi"/>
                <w:sz w:val="24"/>
                <w:szCs w:val="24"/>
              </w:rPr>
              <w:t>)</w:t>
            </w:r>
          </w:p>
        </w:tc>
        <w:tc>
          <w:tcPr>
            <w:tcW w:w="1907" w:type="dxa"/>
            <w:tcBorders>
              <w:left w:val="nil"/>
              <w:right w:val="nil"/>
            </w:tcBorders>
          </w:tcPr>
          <w:p w14:paraId="5F2C2AD0" w14:textId="43DF2F63" w:rsidR="00CF6501" w:rsidRPr="00E62EF4" w:rsidRDefault="00CF6501" w:rsidP="00E72649">
            <w:pPr>
              <w:spacing w:line="360" w:lineRule="auto"/>
              <w:rPr>
                <w:rFonts w:cstheme="minorHAnsi"/>
                <w:sz w:val="24"/>
                <w:szCs w:val="24"/>
              </w:rPr>
            </w:pPr>
            <w:r>
              <w:rPr>
                <w:rFonts w:cstheme="minorHAnsi"/>
                <w:sz w:val="24"/>
                <w:szCs w:val="24"/>
              </w:rPr>
              <w:t>0.84 (0.71, 1.00)</w:t>
            </w:r>
          </w:p>
        </w:tc>
      </w:tr>
      <w:tr w:rsidR="00CF6501" w:rsidRPr="00E62EF4" w14:paraId="150DE122" w14:textId="77777777" w:rsidTr="00CF6501">
        <w:trPr>
          <w:trHeight w:val="580"/>
        </w:trPr>
        <w:tc>
          <w:tcPr>
            <w:tcW w:w="2972" w:type="dxa"/>
            <w:gridSpan w:val="2"/>
            <w:tcBorders>
              <w:right w:val="nil"/>
            </w:tcBorders>
          </w:tcPr>
          <w:p w14:paraId="635B9F64" w14:textId="26D1AC4D" w:rsidR="00CF6501" w:rsidRPr="00F83010" w:rsidRDefault="00CF6501" w:rsidP="00E72649">
            <w:pPr>
              <w:spacing w:line="360" w:lineRule="auto"/>
              <w:rPr>
                <w:rFonts w:cstheme="minorHAnsi"/>
                <w:b/>
                <w:bCs/>
                <w:sz w:val="24"/>
                <w:szCs w:val="24"/>
              </w:rPr>
            </w:pPr>
            <w:r w:rsidRPr="00F83010">
              <w:rPr>
                <w:rFonts w:cstheme="minorHAnsi"/>
                <w:b/>
                <w:bCs/>
                <w:sz w:val="24"/>
                <w:szCs w:val="24"/>
              </w:rPr>
              <w:t>Spontaneous vaginal delivery</w:t>
            </w:r>
          </w:p>
        </w:tc>
        <w:tc>
          <w:tcPr>
            <w:tcW w:w="1423" w:type="dxa"/>
            <w:tcBorders>
              <w:left w:val="nil"/>
              <w:right w:val="nil"/>
            </w:tcBorders>
          </w:tcPr>
          <w:p w14:paraId="271A95CE" w14:textId="277E9EBF" w:rsidR="00CF6501" w:rsidRPr="00E62EF4" w:rsidRDefault="00CF6501" w:rsidP="00E72649">
            <w:pPr>
              <w:spacing w:line="360" w:lineRule="auto"/>
              <w:rPr>
                <w:rFonts w:cstheme="minorHAnsi"/>
                <w:sz w:val="24"/>
                <w:szCs w:val="24"/>
              </w:rPr>
            </w:pPr>
            <w:r>
              <w:rPr>
                <w:rFonts w:cstheme="minorHAnsi"/>
                <w:sz w:val="24"/>
                <w:szCs w:val="24"/>
              </w:rPr>
              <w:t>278</w:t>
            </w:r>
          </w:p>
        </w:tc>
        <w:tc>
          <w:tcPr>
            <w:tcW w:w="1276" w:type="dxa"/>
            <w:tcBorders>
              <w:left w:val="nil"/>
              <w:right w:val="nil"/>
            </w:tcBorders>
          </w:tcPr>
          <w:p w14:paraId="5F88C9CF" w14:textId="429B265B" w:rsidR="00CF6501" w:rsidRPr="00E62EF4" w:rsidRDefault="00CF6501" w:rsidP="00E72649">
            <w:pPr>
              <w:spacing w:line="360" w:lineRule="auto"/>
              <w:rPr>
                <w:rFonts w:cstheme="minorHAnsi"/>
                <w:sz w:val="24"/>
                <w:szCs w:val="24"/>
              </w:rPr>
            </w:pPr>
            <w:r>
              <w:rPr>
                <w:rFonts w:cstheme="minorHAnsi"/>
                <w:sz w:val="24"/>
                <w:szCs w:val="24"/>
              </w:rPr>
              <w:t>62 (</w:t>
            </w:r>
            <w:r w:rsidRPr="00E62EF4">
              <w:rPr>
                <w:rFonts w:cstheme="minorHAnsi"/>
                <w:sz w:val="24"/>
                <w:szCs w:val="24"/>
              </w:rPr>
              <w:t>22.3</w:t>
            </w:r>
            <w:r>
              <w:rPr>
                <w:rFonts w:cstheme="minorHAnsi"/>
                <w:sz w:val="24"/>
                <w:szCs w:val="24"/>
              </w:rPr>
              <w:t>)</w:t>
            </w:r>
          </w:p>
        </w:tc>
        <w:tc>
          <w:tcPr>
            <w:tcW w:w="1559" w:type="dxa"/>
            <w:tcBorders>
              <w:left w:val="nil"/>
              <w:right w:val="nil"/>
            </w:tcBorders>
          </w:tcPr>
          <w:p w14:paraId="1DB2E264" w14:textId="2AF99EA5" w:rsidR="00CF6501" w:rsidRPr="00E62EF4" w:rsidRDefault="00CF6501" w:rsidP="00E72649">
            <w:pPr>
              <w:spacing w:line="360" w:lineRule="auto"/>
              <w:rPr>
                <w:rFonts w:cstheme="minorHAnsi"/>
                <w:sz w:val="24"/>
                <w:szCs w:val="24"/>
              </w:rPr>
            </w:pPr>
            <w:r>
              <w:rPr>
                <w:rFonts w:cstheme="minorHAnsi"/>
                <w:sz w:val="24"/>
                <w:szCs w:val="24"/>
              </w:rPr>
              <w:t xml:space="preserve"> 313 </w:t>
            </w:r>
          </w:p>
        </w:tc>
        <w:tc>
          <w:tcPr>
            <w:tcW w:w="1418" w:type="dxa"/>
            <w:tcBorders>
              <w:left w:val="nil"/>
              <w:right w:val="nil"/>
            </w:tcBorders>
          </w:tcPr>
          <w:p w14:paraId="22D73A98" w14:textId="389EE7EE" w:rsidR="00CF6501" w:rsidRPr="00E62EF4" w:rsidRDefault="00CF6501" w:rsidP="00E72649">
            <w:pPr>
              <w:spacing w:line="360" w:lineRule="auto"/>
              <w:rPr>
                <w:rFonts w:cstheme="minorHAnsi"/>
                <w:sz w:val="24"/>
                <w:szCs w:val="24"/>
              </w:rPr>
            </w:pPr>
            <w:r>
              <w:rPr>
                <w:rFonts w:cstheme="minorHAnsi"/>
                <w:sz w:val="24"/>
                <w:szCs w:val="24"/>
              </w:rPr>
              <w:t>62 (</w:t>
            </w:r>
            <w:r w:rsidRPr="00E62EF4">
              <w:rPr>
                <w:rFonts w:cstheme="minorHAnsi"/>
                <w:sz w:val="24"/>
                <w:szCs w:val="24"/>
              </w:rPr>
              <w:t>19.8</w:t>
            </w:r>
            <w:r>
              <w:rPr>
                <w:rFonts w:cstheme="minorHAnsi"/>
                <w:sz w:val="24"/>
                <w:szCs w:val="24"/>
              </w:rPr>
              <w:t>)</w:t>
            </w:r>
          </w:p>
        </w:tc>
        <w:tc>
          <w:tcPr>
            <w:tcW w:w="1907" w:type="dxa"/>
            <w:tcBorders>
              <w:left w:val="nil"/>
              <w:right w:val="nil"/>
            </w:tcBorders>
          </w:tcPr>
          <w:p w14:paraId="2E2804D9" w14:textId="2502BB69" w:rsidR="00CF6501" w:rsidRPr="00E62EF4" w:rsidRDefault="00CF6501" w:rsidP="00E72649">
            <w:pPr>
              <w:spacing w:line="360" w:lineRule="auto"/>
              <w:rPr>
                <w:rFonts w:cstheme="minorHAnsi"/>
                <w:sz w:val="24"/>
                <w:szCs w:val="24"/>
              </w:rPr>
            </w:pPr>
            <w:r>
              <w:rPr>
                <w:rFonts w:cstheme="minorHAnsi"/>
                <w:sz w:val="24"/>
                <w:szCs w:val="24"/>
              </w:rPr>
              <w:t>0.89 (0.65, 1.21)</w:t>
            </w:r>
          </w:p>
        </w:tc>
      </w:tr>
      <w:tr w:rsidR="00CF6501" w:rsidRPr="00E62EF4" w14:paraId="39D92211" w14:textId="77777777" w:rsidTr="00CF6501">
        <w:trPr>
          <w:trHeight w:val="586"/>
        </w:trPr>
        <w:tc>
          <w:tcPr>
            <w:tcW w:w="2972" w:type="dxa"/>
            <w:gridSpan w:val="2"/>
            <w:tcBorders>
              <w:right w:val="nil"/>
            </w:tcBorders>
          </w:tcPr>
          <w:p w14:paraId="50829B69" w14:textId="10645CB5" w:rsidR="00CF6501" w:rsidRPr="00F83010" w:rsidRDefault="00CF6501" w:rsidP="00E72649">
            <w:pPr>
              <w:spacing w:line="360" w:lineRule="auto"/>
              <w:rPr>
                <w:rFonts w:cstheme="minorHAnsi"/>
                <w:b/>
                <w:bCs/>
                <w:sz w:val="24"/>
                <w:szCs w:val="24"/>
              </w:rPr>
            </w:pPr>
            <w:r w:rsidRPr="00F83010">
              <w:rPr>
                <w:rFonts w:cstheme="minorHAnsi"/>
                <w:b/>
                <w:bCs/>
                <w:sz w:val="24"/>
                <w:szCs w:val="24"/>
              </w:rPr>
              <w:t>Instrumental vaginal delivery</w:t>
            </w:r>
          </w:p>
        </w:tc>
        <w:tc>
          <w:tcPr>
            <w:tcW w:w="1423" w:type="dxa"/>
            <w:tcBorders>
              <w:left w:val="nil"/>
              <w:right w:val="nil"/>
            </w:tcBorders>
          </w:tcPr>
          <w:p w14:paraId="74EB2285" w14:textId="4A5194AA" w:rsidR="00CF6501" w:rsidRPr="00E62EF4" w:rsidRDefault="00CF6501" w:rsidP="00E72649">
            <w:pPr>
              <w:spacing w:line="360" w:lineRule="auto"/>
              <w:rPr>
                <w:rFonts w:cstheme="minorHAnsi"/>
                <w:sz w:val="24"/>
                <w:szCs w:val="24"/>
              </w:rPr>
            </w:pPr>
            <w:r>
              <w:rPr>
                <w:rFonts w:cstheme="minorHAnsi"/>
                <w:sz w:val="24"/>
                <w:szCs w:val="24"/>
              </w:rPr>
              <w:t>94</w:t>
            </w:r>
          </w:p>
        </w:tc>
        <w:tc>
          <w:tcPr>
            <w:tcW w:w="1276" w:type="dxa"/>
            <w:tcBorders>
              <w:left w:val="nil"/>
              <w:right w:val="nil"/>
            </w:tcBorders>
          </w:tcPr>
          <w:p w14:paraId="79B91435" w14:textId="2B8CC95B" w:rsidR="00CF6501" w:rsidRPr="00E62EF4" w:rsidRDefault="00CF6501" w:rsidP="00E72649">
            <w:pPr>
              <w:spacing w:line="360" w:lineRule="auto"/>
              <w:rPr>
                <w:rFonts w:cstheme="minorHAnsi"/>
                <w:sz w:val="24"/>
                <w:szCs w:val="24"/>
              </w:rPr>
            </w:pPr>
            <w:r>
              <w:rPr>
                <w:rFonts w:cstheme="minorHAnsi"/>
                <w:sz w:val="24"/>
                <w:szCs w:val="24"/>
              </w:rPr>
              <w:t>51 (</w:t>
            </w:r>
            <w:r w:rsidRPr="00E62EF4">
              <w:rPr>
                <w:rFonts w:cstheme="minorHAnsi"/>
                <w:sz w:val="24"/>
                <w:szCs w:val="24"/>
              </w:rPr>
              <w:t>54.3</w:t>
            </w:r>
            <w:r>
              <w:rPr>
                <w:rFonts w:cstheme="minorHAnsi"/>
                <w:sz w:val="24"/>
                <w:szCs w:val="24"/>
              </w:rPr>
              <w:t>)</w:t>
            </w:r>
          </w:p>
        </w:tc>
        <w:tc>
          <w:tcPr>
            <w:tcW w:w="1559" w:type="dxa"/>
            <w:tcBorders>
              <w:left w:val="nil"/>
              <w:right w:val="nil"/>
            </w:tcBorders>
          </w:tcPr>
          <w:p w14:paraId="4C493A07" w14:textId="4547F330" w:rsidR="00CF6501" w:rsidRPr="00E62EF4" w:rsidRDefault="00CF6501" w:rsidP="00E72649">
            <w:pPr>
              <w:spacing w:line="360" w:lineRule="auto"/>
              <w:rPr>
                <w:rFonts w:cstheme="minorHAnsi"/>
                <w:sz w:val="24"/>
                <w:szCs w:val="24"/>
              </w:rPr>
            </w:pPr>
            <w:r>
              <w:rPr>
                <w:rFonts w:cstheme="minorHAnsi"/>
                <w:sz w:val="24"/>
                <w:szCs w:val="24"/>
              </w:rPr>
              <w:t xml:space="preserve"> 63</w:t>
            </w:r>
          </w:p>
        </w:tc>
        <w:tc>
          <w:tcPr>
            <w:tcW w:w="1418" w:type="dxa"/>
            <w:tcBorders>
              <w:left w:val="nil"/>
              <w:right w:val="nil"/>
            </w:tcBorders>
          </w:tcPr>
          <w:p w14:paraId="45EC0CAF" w14:textId="5C5A1050" w:rsidR="00CF6501" w:rsidRPr="00E62EF4" w:rsidRDefault="00CF6501" w:rsidP="00E72649">
            <w:pPr>
              <w:spacing w:line="360" w:lineRule="auto"/>
              <w:rPr>
                <w:rFonts w:cstheme="minorHAnsi"/>
                <w:sz w:val="24"/>
                <w:szCs w:val="24"/>
              </w:rPr>
            </w:pPr>
            <w:r>
              <w:rPr>
                <w:rFonts w:cstheme="minorHAnsi"/>
                <w:sz w:val="24"/>
                <w:szCs w:val="24"/>
              </w:rPr>
              <w:t>36 (</w:t>
            </w:r>
            <w:r w:rsidRPr="00E62EF4">
              <w:rPr>
                <w:rFonts w:cstheme="minorHAnsi"/>
                <w:sz w:val="24"/>
                <w:szCs w:val="24"/>
              </w:rPr>
              <w:t>57.1</w:t>
            </w:r>
            <w:r>
              <w:rPr>
                <w:rFonts w:cstheme="minorHAnsi"/>
                <w:sz w:val="24"/>
                <w:szCs w:val="24"/>
              </w:rPr>
              <w:t>)</w:t>
            </w:r>
          </w:p>
        </w:tc>
        <w:tc>
          <w:tcPr>
            <w:tcW w:w="1907" w:type="dxa"/>
            <w:tcBorders>
              <w:left w:val="nil"/>
              <w:right w:val="nil"/>
            </w:tcBorders>
          </w:tcPr>
          <w:p w14:paraId="7ACCA3F7" w14:textId="6E9F04CF" w:rsidR="00CF6501" w:rsidRPr="00E62EF4" w:rsidRDefault="00CF6501" w:rsidP="00E72649">
            <w:pPr>
              <w:spacing w:line="360" w:lineRule="auto"/>
              <w:rPr>
                <w:rFonts w:cstheme="minorHAnsi"/>
                <w:sz w:val="24"/>
                <w:szCs w:val="24"/>
              </w:rPr>
            </w:pPr>
            <w:r>
              <w:rPr>
                <w:rFonts w:cstheme="minorHAnsi"/>
                <w:sz w:val="24"/>
                <w:szCs w:val="24"/>
              </w:rPr>
              <w:t>1.06 (0.79, 1.40)</w:t>
            </w:r>
          </w:p>
        </w:tc>
      </w:tr>
      <w:tr w:rsidR="00CF6501" w:rsidRPr="00E62EF4" w14:paraId="3BFFDCC0" w14:textId="77777777" w:rsidTr="00CF6501">
        <w:trPr>
          <w:trHeight w:val="287"/>
        </w:trPr>
        <w:tc>
          <w:tcPr>
            <w:tcW w:w="2972" w:type="dxa"/>
            <w:gridSpan w:val="2"/>
            <w:tcBorders>
              <w:right w:val="nil"/>
            </w:tcBorders>
          </w:tcPr>
          <w:p w14:paraId="59FCCB41" w14:textId="41072F11" w:rsidR="00CF6501" w:rsidRPr="00F83010" w:rsidRDefault="00CF6501" w:rsidP="00E72649">
            <w:pPr>
              <w:spacing w:line="360" w:lineRule="auto"/>
              <w:rPr>
                <w:rFonts w:cstheme="minorHAnsi"/>
                <w:b/>
                <w:bCs/>
                <w:sz w:val="24"/>
                <w:szCs w:val="24"/>
              </w:rPr>
            </w:pPr>
            <w:r w:rsidRPr="00F83010">
              <w:rPr>
                <w:rFonts w:cstheme="minorHAnsi"/>
                <w:b/>
                <w:bCs/>
                <w:sz w:val="24"/>
                <w:szCs w:val="24"/>
              </w:rPr>
              <w:t>Caesarean Section</w:t>
            </w:r>
          </w:p>
        </w:tc>
        <w:tc>
          <w:tcPr>
            <w:tcW w:w="1423" w:type="dxa"/>
            <w:tcBorders>
              <w:left w:val="nil"/>
              <w:right w:val="nil"/>
            </w:tcBorders>
          </w:tcPr>
          <w:p w14:paraId="18F84C89" w14:textId="265AE908" w:rsidR="00CF6501" w:rsidRPr="00E62EF4" w:rsidRDefault="00CF6501" w:rsidP="00E72649">
            <w:pPr>
              <w:spacing w:line="360" w:lineRule="auto"/>
              <w:rPr>
                <w:rFonts w:cstheme="minorHAnsi"/>
                <w:sz w:val="24"/>
                <w:szCs w:val="24"/>
              </w:rPr>
            </w:pPr>
            <w:r>
              <w:rPr>
                <w:rFonts w:cstheme="minorHAnsi"/>
                <w:sz w:val="24"/>
                <w:szCs w:val="24"/>
              </w:rPr>
              <w:t>110</w:t>
            </w:r>
          </w:p>
        </w:tc>
        <w:tc>
          <w:tcPr>
            <w:tcW w:w="1276" w:type="dxa"/>
            <w:tcBorders>
              <w:left w:val="nil"/>
              <w:right w:val="nil"/>
            </w:tcBorders>
          </w:tcPr>
          <w:p w14:paraId="0B484F9E" w14:textId="6FE4F75B" w:rsidR="00CF6501" w:rsidRPr="00E62EF4" w:rsidRDefault="00CF6501" w:rsidP="00E72649">
            <w:pPr>
              <w:spacing w:line="360" w:lineRule="auto"/>
              <w:rPr>
                <w:rFonts w:cstheme="minorHAnsi"/>
                <w:sz w:val="24"/>
                <w:szCs w:val="24"/>
              </w:rPr>
            </w:pPr>
            <w:r>
              <w:rPr>
                <w:rFonts w:cstheme="minorHAnsi"/>
                <w:sz w:val="24"/>
                <w:szCs w:val="24"/>
              </w:rPr>
              <w:t>71 (</w:t>
            </w:r>
            <w:r w:rsidRPr="00E62EF4">
              <w:rPr>
                <w:rFonts w:cstheme="minorHAnsi"/>
                <w:sz w:val="24"/>
                <w:szCs w:val="24"/>
              </w:rPr>
              <w:t>64.6</w:t>
            </w:r>
            <w:r>
              <w:rPr>
                <w:rFonts w:cstheme="minorHAnsi"/>
                <w:sz w:val="24"/>
                <w:szCs w:val="24"/>
              </w:rPr>
              <w:t>)</w:t>
            </w:r>
          </w:p>
        </w:tc>
        <w:tc>
          <w:tcPr>
            <w:tcW w:w="1559" w:type="dxa"/>
            <w:tcBorders>
              <w:left w:val="nil"/>
              <w:right w:val="nil"/>
            </w:tcBorders>
          </w:tcPr>
          <w:p w14:paraId="70231A17" w14:textId="74494AB5" w:rsidR="00CF6501" w:rsidRPr="00E62EF4" w:rsidRDefault="00CF6501" w:rsidP="00E72649">
            <w:pPr>
              <w:spacing w:line="360" w:lineRule="auto"/>
              <w:rPr>
                <w:rFonts w:cstheme="minorHAnsi"/>
                <w:sz w:val="24"/>
                <w:szCs w:val="24"/>
              </w:rPr>
            </w:pPr>
            <w:r>
              <w:rPr>
                <w:rFonts w:cstheme="minorHAnsi"/>
                <w:sz w:val="24"/>
                <w:szCs w:val="24"/>
              </w:rPr>
              <w:t xml:space="preserve"> 100</w:t>
            </w:r>
          </w:p>
        </w:tc>
        <w:tc>
          <w:tcPr>
            <w:tcW w:w="1418" w:type="dxa"/>
            <w:tcBorders>
              <w:left w:val="nil"/>
              <w:right w:val="nil"/>
            </w:tcBorders>
          </w:tcPr>
          <w:p w14:paraId="64B6A2A7" w14:textId="458F4E35" w:rsidR="00CF6501" w:rsidRPr="00E62EF4" w:rsidRDefault="00CF6501" w:rsidP="00E72649">
            <w:pPr>
              <w:spacing w:line="360" w:lineRule="auto"/>
              <w:rPr>
                <w:rFonts w:cstheme="minorHAnsi"/>
                <w:sz w:val="24"/>
                <w:szCs w:val="24"/>
              </w:rPr>
            </w:pPr>
            <w:r>
              <w:rPr>
                <w:rFonts w:cstheme="minorHAnsi"/>
                <w:sz w:val="24"/>
                <w:szCs w:val="24"/>
              </w:rPr>
              <w:t>55 (</w:t>
            </w:r>
            <w:r w:rsidRPr="00E62EF4">
              <w:rPr>
                <w:rFonts w:cstheme="minorHAnsi"/>
                <w:sz w:val="24"/>
                <w:szCs w:val="24"/>
              </w:rPr>
              <w:t>55.0</w:t>
            </w:r>
            <w:r>
              <w:rPr>
                <w:rFonts w:cstheme="minorHAnsi"/>
                <w:sz w:val="24"/>
                <w:szCs w:val="24"/>
              </w:rPr>
              <w:t>)</w:t>
            </w:r>
          </w:p>
        </w:tc>
        <w:tc>
          <w:tcPr>
            <w:tcW w:w="1907" w:type="dxa"/>
            <w:tcBorders>
              <w:left w:val="nil"/>
              <w:right w:val="nil"/>
            </w:tcBorders>
          </w:tcPr>
          <w:p w14:paraId="01E55633" w14:textId="65886E16" w:rsidR="00CF6501" w:rsidRPr="00E62EF4" w:rsidRDefault="00CF6501" w:rsidP="00E72649">
            <w:pPr>
              <w:spacing w:line="360" w:lineRule="auto"/>
              <w:rPr>
                <w:rFonts w:cstheme="minorHAnsi"/>
                <w:sz w:val="24"/>
                <w:szCs w:val="24"/>
              </w:rPr>
            </w:pPr>
            <w:r>
              <w:rPr>
                <w:rFonts w:cstheme="minorHAnsi"/>
                <w:sz w:val="24"/>
                <w:szCs w:val="24"/>
              </w:rPr>
              <w:t>0.85 (0.68, 1.07)</w:t>
            </w:r>
          </w:p>
        </w:tc>
      </w:tr>
      <w:tr w:rsidR="00CF6501" w:rsidRPr="00E62EF4" w14:paraId="5CF17D77" w14:textId="77777777" w:rsidTr="00CF6501">
        <w:trPr>
          <w:trHeight w:val="287"/>
        </w:trPr>
        <w:tc>
          <w:tcPr>
            <w:tcW w:w="507" w:type="dxa"/>
            <w:tcBorders>
              <w:right w:val="nil"/>
            </w:tcBorders>
          </w:tcPr>
          <w:p w14:paraId="17F99199" w14:textId="3A81F91A" w:rsidR="00CF6501" w:rsidRPr="00F83010" w:rsidRDefault="00CF6501" w:rsidP="00E72649">
            <w:pPr>
              <w:spacing w:line="360" w:lineRule="auto"/>
              <w:rPr>
                <w:rFonts w:cstheme="minorHAnsi"/>
                <w:b/>
                <w:bCs/>
                <w:i/>
                <w:iCs/>
                <w:sz w:val="24"/>
                <w:szCs w:val="24"/>
              </w:rPr>
            </w:pPr>
          </w:p>
        </w:tc>
        <w:tc>
          <w:tcPr>
            <w:tcW w:w="2465" w:type="dxa"/>
            <w:tcBorders>
              <w:left w:val="nil"/>
              <w:right w:val="nil"/>
            </w:tcBorders>
          </w:tcPr>
          <w:p w14:paraId="14B4128C" w14:textId="273E2A9F" w:rsidR="00CF6501" w:rsidRPr="00F83010" w:rsidRDefault="00CF6501" w:rsidP="00E72649">
            <w:pPr>
              <w:spacing w:line="360" w:lineRule="auto"/>
              <w:rPr>
                <w:rFonts w:cstheme="minorHAnsi"/>
                <w:b/>
                <w:bCs/>
                <w:i/>
                <w:iCs/>
                <w:sz w:val="24"/>
                <w:szCs w:val="24"/>
              </w:rPr>
            </w:pPr>
            <w:r w:rsidRPr="00F83010">
              <w:rPr>
                <w:rFonts w:cstheme="minorHAnsi"/>
                <w:b/>
                <w:bCs/>
                <w:i/>
                <w:iCs/>
                <w:sz w:val="24"/>
                <w:szCs w:val="24"/>
              </w:rPr>
              <w:t>Emergency Caesarean Section</w:t>
            </w:r>
          </w:p>
        </w:tc>
        <w:tc>
          <w:tcPr>
            <w:tcW w:w="1423" w:type="dxa"/>
            <w:tcBorders>
              <w:left w:val="nil"/>
              <w:right w:val="nil"/>
            </w:tcBorders>
          </w:tcPr>
          <w:p w14:paraId="06A67EC8" w14:textId="25F10F57" w:rsidR="00CF6501" w:rsidRPr="00E62EF4" w:rsidRDefault="00CF6501" w:rsidP="00E72649">
            <w:pPr>
              <w:spacing w:line="360" w:lineRule="auto"/>
              <w:rPr>
                <w:rFonts w:cstheme="minorHAnsi"/>
                <w:sz w:val="24"/>
                <w:szCs w:val="24"/>
              </w:rPr>
            </w:pPr>
            <w:r>
              <w:rPr>
                <w:rFonts w:cstheme="minorHAnsi"/>
                <w:sz w:val="24"/>
                <w:szCs w:val="24"/>
              </w:rPr>
              <w:t>63</w:t>
            </w:r>
          </w:p>
        </w:tc>
        <w:tc>
          <w:tcPr>
            <w:tcW w:w="1276" w:type="dxa"/>
            <w:tcBorders>
              <w:left w:val="nil"/>
              <w:right w:val="nil"/>
            </w:tcBorders>
          </w:tcPr>
          <w:p w14:paraId="176E6610" w14:textId="343D6052" w:rsidR="00CF6501" w:rsidRPr="00E62EF4" w:rsidRDefault="00CF6501" w:rsidP="00E72649">
            <w:pPr>
              <w:spacing w:line="360" w:lineRule="auto"/>
              <w:rPr>
                <w:rFonts w:cstheme="minorHAnsi"/>
                <w:sz w:val="24"/>
                <w:szCs w:val="24"/>
              </w:rPr>
            </w:pPr>
            <w:r>
              <w:rPr>
                <w:rFonts w:cstheme="minorHAnsi"/>
                <w:sz w:val="24"/>
                <w:szCs w:val="24"/>
              </w:rPr>
              <w:t>39 (</w:t>
            </w:r>
            <w:r w:rsidRPr="00E62EF4">
              <w:rPr>
                <w:rFonts w:cstheme="minorHAnsi"/>
                <w:sz w:val="24"/>
                <w:szCs w:val="24"/>
              </w:rPr>
              <w:t>61.9</w:t>
            </w:r>
            <w:r>
              <w:rPr>
                <w:rFonts w:cstheme="minorHAnsi"/>
                <w:sz w:val="24"/>
                <w:szCs w:val="24"/>
              </w:rPr>
              <w:t>)</w:t>
            </w:r>
          </w:p>
        </w:tc>
        <w:tc>
          <w:tcPr>
            <w:tcW w:w="1559" w:type="dxa"/>
            <w:tcBorders>
              <w:left w:val="nil"/>
              <w:right w:val="nil"/>
            </w:tcBorders>
          </w:tcPr>
          <w:p w14:paraId="014E329B" w14:textId="3AC3EC87" w:rsidR="00CF6501" w:rsidRPr="00E62EF4" w:rsidRDefault="00CF6501" w:rsidP="00E72649">
            <w:pPr>
              <w:spacing w:line="360" w:lineRule="auto"/>
              <w:rPr>
                <w:rFonts w:cstheme="minorHAnsi"/>
                <w:sz w:val="24"/>
                <w:szCs w:val="24"/>
              </w:rPr>
            </w:pPr>
            <w:r>
              <w:rPr>
                <w:rFonts w:cstheme="minorHAnsi"/>
                <w:sz w:val="24"/>
                <w:szCs w:val="24"/>
              </w:rPr>
              <w:t xml:space="preserve"> 59</w:t>
            </w:r>
          </w:p>
        </w:tc>
        <w:tc>
          <w:tcPr>
            <w:tcW w:w="1418" w:type="dxa"/>
            <w:tcBorders>
              <w:left w:val="nil"/>
              <w:right w:val="nil"/>
            </w:tcBorders>
          </w:tcPr>
          <w:p w14:paraId="5F722FC4" w14:textId="62979F2A" w:rsidR="00CF6501" w:rsidRPr="00E62EF4" w:rsidRDefault="00CF6501" w:rsidP="00E72649">
            <w:pPr>
              <w:spacing w:line="360" w:lineRule="auto"/>
              <w:rPr>
                <w:rFonts w:cstheme="minorHAnsi"/>
                <w:sz w:val="24"/>
                <w:szCs w:val="24"/>
              </w:rPr>
            </w:pPr>
            <w:r>
              <w:rPr>
                <w:rFonts w:cstheme="minorHAnsi"/>
                <w:sz w:val="24"/>
                <w:szCs w:val="24"/>
              </w:rPr>
              <w:t>32 (</w:t>
            </w:r>
            <w:r w:rsidRPr="00E62EF4">
              <w:rPr>
                <w:rFonts w:cstheme="minorHAnsi"/>
                <w:sz w:val="24"/>
                <w:szCs w:val="24"/>
              </w:rPr>
              <w:t>54.2</w:t>
            </w:r>
            <w:r>
              <w:rPr>
                <w:rFonts w:cstheme="minorHAnsi"/>
                <w:sz w:val="24"/>
                <w:szCs w:val="24"/>
              </w:rPr>
              <w:t>)</w:t>
            </w:r>
          </w:p>
        </w:tc>
        <w:tc>
          <w:tcPr>
            <w:tcW w:w="1907" w:type="dxa"/>
            <w:tcBorders>
              <w:left w:val="nil"/>
              <w:right w:val="nil"/>
            </w:tcBorders>
          </w:tcPr>
          <w:p w14:paraId="6EA20F70" w14:textId="3DF4299E" w:rsidR="00CF6501" w:rsidRPr="00E62EF4" w:rsidRDefault="00CF6501" w:rsidP="00E72649">
            <w:pPr>
              <w:spacing w:line="360" w:lineRule="auto"/>
              <w:rPr>
                <w:rFonts w:cstheme="minorHAnsi"/>
                <w:sz w:val="24"/>
                <w:szCs w:val="24"/>
              </w:rPr>
            </w:pPr>
            <w:r>
              <w:rPr>
                <w:rFonts w:cstheme="minorHAnsi"/>
                <w:sz w:val="24"/>
                <w:szCs w:val="24"/>
              </w:rPr>
              <w:t>0.88 (0.65, 1.19)</w:t>
            </w:r>
          </w:p>
        </w:tc>
      </w:tr>
    </w:tbl>
    <w:p w14:paraId="77A43144" w14:textId="465F5962" w:rsidR="00D27415" w:rsidRPr="00CF6501" w:rsidRDefault="005C1ECC" w:rsidP="00E72649">
      <w:pPr>
        <w:spacing w:line="360" w:lineRule="auto"/>
        <w:rPr>
          <w:rFonts w:cstheme="minorHAnsi"/>
          <w:sz w:val="20"/>
          <w:szCs w:val="20"/>
        </w:rPr>
      </w:pPr>
      <w:r>
        <w:rPr>
          <w:rFonts w:cstheme="minorHAnsi"/>
          <w:sz w:val="20"/>
          <w:szCs w:val="20"/>
        </w:rPr>
        <w:t>Information on mode of delivery for 1 woman was missing</w:t>
      </w:r>
    </w:p>
    <w:p w14:paraId="3A1798BD" w14:textId="138D3D96" w:rsidR="00D27415" w:rsidRPr="00FD46FB" w:rsidRDefault="00D27415" w:rsidP="00E72649">
      <w:pPr>
        <w:spacing w:line="360" w:lineRule="auto"/>
        <w:rPr>
          <w:rFonts w:cstheme="minorHAnsi"/>
          <w:bCs/>
          <w:sz w:val="24"/>
          <w:szCs w:val="24"/>
        </w:rPr>
      </w:pPr>
      <w:r w:rsidRPr="00FD46FB">
        <w:rPr>
          <w:rFonts w:cstheme="minorHAnsi"/>
          <w:bCs/>
          <w:sz w:val="24"/>
          <w:szCs w:val="24"/>
        </w:rPr>
        <w:br w:type="page"/>
      </w:r>
    </w:p>
    <w:p w14:paraId="6FF5948A" w14:textId="20EE0884" w:rsidR="00DB3066" w:rsidRPr="00E62EF4" w:rsidRDefault="000B5B83" w:rsidP="00591349">
      <w:pPr>
        <w:spacing w:line="360" w:lineRule="auto"/>
        <w:rPr>
          <w:rFonts w:cstheme="minorHAnsi"/>
          <w:b/>
          <w:sz w:val="24"/>
          <w:szCs w:val="24"/>
        </w:rPr>
      </w:pPr>
      <w:r w:rsidRPr="00E62EF4">
        <w:rPr>
          <w:rFonts w:cstheme="minorHAnsi"/>
          <w:b/>
          <w:sz w:val="24"/>
          <w:szCs w:val="24"/>
        </w:rPr>
        <w:lastRenderedPageBreak/>
        <w:t>References</w:t>
      </w:r>
    </w:p>
    <w:p w14:paraId="6CFA0A80" w14:textId="77777777" w:rsidR="00FB00B7" w:rsidRPr="00FB00B7" w:rsidRDefault="006450FC" w:rsidP="00FB00B7">
      <w:pPr>
        <w:pStyle w:val="EndNoteBibliography"/>
        <w:spacing w:after="240"/>
      </w:pPr>
      <w:r w:rsidRPr="00E62EF4">
        <w:rPr>
          <w:rFonts w:asciiTheme="minorHAnsi" w:hAnsiTheme="minorHAnsi" w:cstheme="minorHAnsi"/>
          <w:sz w:val="24"/>
          <w:szCs w:val="24"/>
        </w:rPr>
        <w:fldChar w:fldCharType="begin"/>
      </w:r>
      <w:r w:rsidRPr="00E62EF4">
        <w:rPr>
          <w:rFonts w:asciiTheme="minorHAnsi" w:hAnsiTheme="minorHAnsi" w:cstheme="minorHAnsi"/>
          <w:sz w:val="24"/>
          <w:szCs w:val="24"/>
        </w:rPr>
        <w:instrText xml:space="preserve"> ADDIN EN.REFLIST </w:instrText>
      </w:r>
      <w:r w:rsidRPr="00E62EF4">
        <w:rPr>
          <w:rFonts w:asciiTheme="minorHAnsi" w:hAnsiTheme="minorHAnsi" w:cstheme="minorHAnsi"/>
          <w:sz w:val="24"/>
          <w:szCs w:val="24"/>
        </w:rPr>
        <w:fldChar w:fldCharType="separate"/>
      </w:r>
      <w:bookmarkStart w:id="22" w:name="_ENREF_1"/>
      <w:r w:rsidR="00FB00B7" w:rsidRPr="00FB00B7">
        <w:t>1.</w:t>
      </w:r>
      <w:r w:rsidR="00FB00B7" w:rsidRPr="00FB00B7">
        <w:tab/>
        <w:t>Bouillon R. Comparative analysis of nutritional guidelines for vitamin D. Nature Reviews Endocrinology. 2017; 13:466-79.</w:t>
      </w:r>
      <w:bookmarkEnd w:id="22"/>
    </w:p>
    <w:p w14:paraId="4AB08C06" w14:textId="77777777" w:rsidR="00FB00B7" w:rsidRPr="00FB00B7" w:rsidRDefault="00FB00B7" w:rsidP="00FB00B7">
      <w:pPr>
        <w:pStyle w:val="EndNoteBibliography"/>
        <w:spacing w:after="240"/>
      </w:pPr>
      <w:bookmarkStart w:id="23" w:name="_ENREF_2"/>
      <w:r w:rsidRPr="00FB00B7">
        <w:t>2.</w:t>
      </w:r>
      <w:r w:rsidRPr="00FB00B7">
        <w:tab/>
        <w:t>Javaid MK, Crozier SR, Harvey NC, Gale CR, Dennison EM, Boucher BJ, et al. Maternal vitamin D status during pregnancy and childhood bone mass at age 9 years: a longitudinal study. Lancet. 2006; 367:36-43.</w:t>
      </w:r>
      <w:bookmarkEnd w:id="23"/>
    </w:p>
    <w:p w14:paraId="0F319AE5" w14:textId="77777777" w:rsidR="00FB00B7" w:rsidRPr="00FB00B7" w:rsidRDefault="00FB00B7" w:rsidP="00FB00B7">
      <w:pPr>
        <w:pStyle w:val="EndNoteBibliography"/>
        <w:spacing w:after="240"/>
      </w:pPr>
      <w:bookmarkStart w:id="24" w:name="_ENREF_3"/>
      <w:r w:rsidRPr="00FB00B7">
        <w:t>3.</w:t>
      </w:r>
      <w:r w:rsidRPr="00FB00B7">
        <w:tab/>
        <w:t>McAree T, Jacobs B, Manickavasagar T, Sivalokanathan S, Brennan L, Bassett P, et al. Vitamin D deficiency in pregnancy - still a public health issue. Matern Child Nutr. 2013; 9:23-30.</w:t>
      </w:r>
      <w:bookmarkEnd w:id="24"/>
    </w:p>
    <w:p w14:paraId="6BE94816" w14:textId="77777777" w:rsidR="00FB00B7" w:rsidRPr="00FB00B7" w:rsidRDefault="00FB00B7" w:rsidP="00FB00B7">
      <w:pPr>
        <w:pStyle w:val="EndNoteBibliography"/>
        <w:spacing w:after="240"/>
      </w:pPr>
      <w:bookmarkStart w:id="25" w:name="_ENREF_4"/>
      <w:r w:rsidRPr="00FB00B7">
        <w:t>4.</w:t>
      </w:r>
      <w:r w:rsidRPr="00FB00B7">
        <w:tab/>
        <w:t>Courbebaisse M, Souberbielle JC, Baptiste A, Taieb J, Tsatsaris V, Guibourdenche J, et al. Vitamin D status during pregnancy and in cord blood in a large prospective French cohort. Clin Nutr. 2019; 38:2136-44.</w:t>
      </w:r>
      <w:bookmarkEnd w:id="25"/>
    </w:p>
    <w:p w14:paraId="3AA70D6C" w14:textId="77777777" w:rsidR="00FB00B7" w:rsidRPr="00FB00B7" w:rsidRDefault="00FB00B7" w:rsidP="00FB00B7">
      <w:pPr>
        <w:pStyle w:val="EndNoteBibliography"/>
        <w:spacing w:after="240"/>
      </w:pPr>
      <w:bookmarkStart w:id="26" w:name="_ENREF_5"/>
      <w:r w:rsidRPr="00FB00B7">
        <w:t>5.</w:t>
      </w:r>
      <w:r w:rsidRPr="00FB00B7">
        <w:tab/>
        <w:t>Sideri V, Antonakos G, Fretzayas A, Attilakos A, Chrelias C, Papaevangelou V, et al. Hypovitaminosis D in Healthy Pregnant Women and their Newborns in Greece. Endocr Metab Immune Disord Drug Targets. 2019; 19:159-65.</w:t>
      </w:r>
      <w:bookmarkEnd w:id="26"/>
    </w:p>
    <w:p w14:paraId="17FDF84F" w14:textId="77777777" w:rsidR="00FB00B7" w:rsidRPr="00FB00B7" w:rsidRDefault="00FB00B7" w:rsidP="00FB00B7">
      <w:pPr>
        <w:pStyle w:val="EndNoteBibliography"/>
        <w:spacing w:after="240"/>
      </w:pPr>
      <w:bookmarkStart w:id="27" w:name="_ENREF_6"/>
      <w:r w:rsidRPr="00FB00B7">
        <w:t>6.</w:t>
      </w:r>
      <w:r w:rsidRPr="00FB00B7">
        <w:tab/>
        <w:t>Gustafsson MK, Romundstad PR, Stafne SN, Helvik AS, Stunes AK, Mørkved S, et al. Alterations in the vitamin D endocrine system during pregnancy: A longitudinal study of 855 healthy Norwegian women. PLoS One. 2018; 13:e0195041.</w:t>
      </w:r>
      <w:bookmarkEnd w:id="27"/>
    </w:p>
    <w:p w14:paraId="62F0D7BB" w14:textId="77777777" w:rsidR="00FB00B7" w:rsidRPr="00FB00B7" w:rsidRDefault="00FB00B7" w:rsidP="00FB00B7">
      <w:pPr>
        <w:pStyle w:val="EndNoteBibliography"/>
        <w:spacing w:after="240"/>
      </w:pPr>
      <w:bookmarkStart w:id="28" w:name="_ENREF_7"/>
      <w:r w:rsidRPr="00FB00B7">
        <w:t>7.</w:t>
      </w:r>
      <w:r w:rsidRPr="00FB00B7">
        <w:tab/>
        <w:t>Itkonen ST, Andersen R, Björk AK, Brugård Konde Å, Eneroth H, Erkkola M, et al. Vitamin D status and current policies to achieve adequate vitamin D intake in the Nordic countries. Scand J Public Health. 2021; 49:616-27.</w:t>
      </w:r>
      <w:bookmarkEnd w:id="28"/>
    </w:p>
    <w:p w14:paraId="388E2BDB" w14:textId="77777777" w:rsidR="00FB00B7" w:rsidRPr="00FB00B7" w:rsidRDefault="00FB00B7" w:rsidP="00FB00B7">
      <w:pPr>
        <w:pStyle w:val="EndNoteBibliography"/>
        <w:spacing w:after="240"/>
      </w:pPr>
      <w:bookmarkStart w:id="29" w:name="_ENREF_8"/>
      <w:r w:rsidRPr="00FB00B7">
        <w:t>8.</w:t>
      </w:r>
      <w:r w:rsidRPr="00FB00B7">
        <w:tab/>
        <w:t>Brooke OG, Brown IR, Bone CD, Carter ND, Cleeve HJ, Maxwell JD, et al. Vitamin D supplements in pregnant Asian women: effects on calcium status and fetal growth. BMJ. 1980; 280:751-4.</w:t>
      </w:r>
      <w:bookmarkEnd w:id="29"/>
    </w:p>
    <w:p w14:paraId="30ED6556" w14:textId="77777777" w:rsidR="00FB00B7" w:rsidRPr="00FB00B7" w:rsidRDefault="00FB00B7" w:rsidP="00FB00B7">
      <w:pPr>
        <w:pStyle w:val="EndNoteBibliography"/>
        <w:spacing w:after="240"/>
      </w:pPr>
      <w:bookmarkStart w:id="30" w:name="_ENREF_9"/>
      <w:r w:rsidRPr="00FB00B7">
        <w:t>9.</w:t>
      </w:r>
      <w:r w:rsidRPr="00FB00B7">
        <w:tab/>
        <w:t>Cockburn F, Belton NR, Purvis RJ, Giles MM, Brown JK, Turner TL, et al. Maternal vitamin D intake and mineral metabolism in mothers and their newborn infants. BMJ. 1980; 281:11-4.</w:t>
      </w:r>
      <w:bookmarkEnd w:id="30"/>
    </w:p>
    <w:p w14:paraId="083AACD1" w14:textId="77777777" w:rsidR="00FB00B7" w:rsidRPr="00FB00B7" w:rsidRDefault="00FB00B7" w:rsidP="00FB00B7">
      <w:pPr>
        <w:pStyle w:val="EndNoteBibliography"/>
        <w:spacing w:after="240"/>
      </w:pPr>
      <w:bookmarkStart w:id="31" w:name="_ENREF_10"/>
      <w:r w:rsidRPr="00FB00B7">
        <w:t>10.</w:t>
      </w:r>
      <w:r w:rsidRPr="00FB00B7">
        <w:tab/>
        <w:t xml:space="preserve">Hashemipour S, Lalooha F, Zahir Mirdamadi S, Ziaee A, Dabaghi Ghaleh T. Effect of vitamin D administration in vitamin D-deficient pregnant women on maternal and neonatal </w:t>
      </w:r>
      <w:r w:rsidRPr="00FB00B7">
        <w:lastRenderedPageBreak/>
        <w:t>serum calcium and vitamin D concentrations: a randomised clinical trial. Br J Nutr. 2013; 110:1611-6.</w:t>
      </w:r>
      <w:bookmarkEnd w:id="31"/>
    </w:p>
    <w:p w14:paraId="1D0AA7EC" w14:textId="16139109" w:rsidR="00FB00B7" w:rsidRPr="00FB00B7" w:rsidRDefault="00FB00B7" w:rsidP="00FB00B7">
      <w:pPr>
        <w:pStyle w:val="EndNoteBibliography"/>
        <w:spacing w:after="240"/>
      </w:pPr>
      <w:bookmarkStart w:id="32" w:name="_ENREF_11"/>
      <w:r w:rsidRPr="00FB00B7">
        <w:t>11.</w:t>
      </w:r>
      <w:r w:rsidRPr="00FB00B7">
        <w:tab/>
        <w:t xml:space="preserve">National Institute for Health and Care Excellence. Vitamin D: increasing supplement use in at-risk groups [PHC56]. </w:t>
      </w:r>
      <w:hyperlink r:id="rId10" w:history="1">
        <w:r w:rsidRPr="00FB00B7">
          <w:rPr>
            <w:rStyle w:val="Hyperlink"/>
          </w:rPr>
          <w:t>https://www.nice.org.uk/guidance/ph56</w:t>
        </w:r>
      </w:hyperlink>
      <w:r w:rsidRPr="00FB00B7">
        <w:t>; 2014.</w:t>
      </w:r>
      <w:bookmarkEnd w:id="32"/>
    </w:p>
    <w:p w14:paraId="32B274BF" w14:textId="77777777" w:rsidR="00FB00B7" w:rsidRPr="00FB00B7" w:rsidRDefault="00FB00B7" w:rsidP="00FB00B7">
      <w:pPr>
        <w:pStyle w:val="EndNoteBibliography"/>
        <w:spacing w:after="240"/>
      </w:pPr>
      <w:bookmarkStart w:id="33" w:name="_ENREF_12"/>
      <w:r w:rsidRPr="00FB00B7">
        <w:t>12.</w:t>
      </w:r>
      <w:r w:rsidRPr="00FB00B7">
        <w:tab/>
        <w:t>Perreault M, Atkinson SA, Meyre D, Fusch G, Mottola MF. Summer Season and Recommended Vitamin D Intake Support Adequate Vitamin D Status throughout Pregnancy in Healthy Canadian Women and Their Newborns. J Nutr. 2020; 150:739-46.</w:t>
      </w:r>
      <w:bookmarkEnd w:id="33"/>
    </w:p>
    <w:p w14:paraId="0E163DB4" w14:textId="77777777" w:rsidR="00FB00B7" w:rsidRPr="00FB00B7" w:rsidRDefault="00FB00B7" w:rsidP="00FB00B7">
      <w:pPr>
        <w:pStyle w:val="EndNoteBibliography"/>
        <w:spacing w:after="240"/>
      </w:pPr>
      <w:bookmarkStart w:id="34" w:name="_ENREF_13"/>
      <w:r w:rsidRPr="00FB00B7">
        <w:t>13.</w:t>
      </w:r>
      <w:r w:rsidRPr="00FB00B7">
        <w:tab/>
        <w:t>Ross AC, Taylor CL, Yaktine AL, Del Valle HB. Dietary Reference Intakes for Calcium and Vitamin D 2011.</w:t>
      </w:r>
      <w:bookmarkEnd w:id="34"/>
    </w:p>
    <w:p w14:paraId="5D057022" w14:textId="77777777" w:rsidR="00FB00B7" w:rsidRPr="00FB00B7" w:rsidRDefault="00FB00B7" w:rsidP="00FB00B7">
      <w:pPr>
        <w:pStyle w:val="EndNoteBibliography"/>
        <w:spacing w:after="240"/>
      </w:pPr>
      <w:bookmarkStart w:id="35" w:name="_ENREF_14"/>
      <w:r w:rsidRPr="00FB00B7">
        <w:t>14.</w:t>
      </w:r>
      <w:r w:rsidRPr="00FB00B7">
        <w:tab/>
        <w:t>Paxton GA, Teale GR, Nowson CA, Mason RS, McGrath JJ, Thompson MJ, et al. Vitamin D and health in pregnancy, infants, children and adolescents in Australia and New Zealand: a position statement. Med J Aust. 2013; 198:142-3.</w:t>
      </w:r>
      <w:bookmarkEnd w:id="35"/>
    </w:p>
    <w:p w14:paraId="4AC723BF" w14:textId="77777777" w:rsidR="00FB00B7" w:rsidRPr="00FB00B7" w:rsidRDefault="00FB00B7" w:rsidP="00FB00B7">
      <w:pPr>
        <w:pStyle w:val="EndNoteBibliography"/>
        <w:spacing w:after="240"/>
      </w:pPr>
      <w:bookmarkStart w:id="36" w:name="_ENREF_15"/>
      <w:r w:rsidRPr="00FB00B7">
        <w:t>15.</w:t>
      </w:r>
      <w:r w:rsidRPr="00FB00B7">
        <w:tab/>
        <w:t>Vienonen A, Miettinen S, Blauer M, Martikainen PM, Tomas E, Heinonen PK, et al. Expression of nuclear receptors and cofactors in human endometrium and myometrium. J Soc Gynecol Investig. 2004; 11:104-12.</w:t>
      </w:r>
      <w:bookmarkEnd w:id="36"/>
    </w:p>
    <w:p w14:paraId="7B8BE650" w14:textId="77777777" w:rsidR="00FB00B7" w:rsidRPr="00FB00B7" w:rsidRDefault="00FB00B7" w:rsidP="00FB00B7">
      <w:pPr>
        <w:pStyle w:val="EndNoteBibliography"/>
        <w:spacing w:after="240"/>
      </w:pPr>
      <w:bookmarkStart w:id="37" w:name="_ENREF_16"/>
      <w:r w:rsidRPr="00FB00B7">
        <w:t>16.</w:t>
      </w:r>
      <w:r w:rsidRPr="00FB00B7">
        <w:tab/>
        <w:t>Tanamura A, Nomura S, Kurauchi O, Furui T, Mizutani S, Tomoda Y. Purification and characterization of 1,25(OH)2D3 receptor from human placenta. J Obstet Gynaecol (Tokyo 1995). 1995; 21:631-9.</w:t>
      </w:r>
      <w:bookmarkEnd w:id="37"/>
    </w:p>
    <w:p w14:paraId="08CD5F84" w14:textId="77777777" w:rsidR="00FB00B7" w:rsidRPr="00FB00B7" w:rsidRDefault="00FB00B7" w:rsidP="00FB00B7">
      <w:pPr>
        <w:pStyle w:val="EndNoteBibliography"/>
        <w:spacing w:after="240"/>
      </w:pPr>
      <w:bookmarkStart w:id="38" w:name="_ENREF_17"/>
      <w:r w:rsidRPr="00FB00B7">
        <w:t>17.</w:t>
      </w:r>
      <w:r w:rsidRPr="00FB00B7">
        <w:tab/>
        <w:t>Ashley B, Simner C, Manousopoulou A, Jenkinson C, Hey F, M Frost J, et al. Placental uptake and metabolism as determinants of pregnancy vitamin D status. bioRxiv. 2021:2021.03.01.431439.</w:t>
      </w:r>
      <w:bookmarkEnd w:id="38"/>
    </w:p>
    <w:p w14:paraId="5905AA18" w14:textId="77777777" w:rsidR="00FB00B7" w:rsidRPr="00FB00B7" w:rsidRDefault="00FB00B7" w:rsidP="00FB00B7">
      <w:pPr>
        <w:pStyle w:val="EndNoteBibliography"/>
        <w:spacing w:after="240"/>
      </w:pPr>
      <w:bookmarkStart w:id="39" w:name="_ENREF_18"/>
      <w:r w:rsidRPr="00FB00B7">
        <w:t>18.</w:t>
      </w:r>
      <w:r w:rsidRPr="00FB00B7">
        <w:tab/>
        <w:t>Wang O, Nie M, Hu YY, Zhang K, Li W, Ping F, et al. Association between vitamin D insufficiency and the risk for gestational diabetes mellitus in pregnant Chinese women. Biomed Environ Sci. 2012; 25:399-406.</w:t>
      </w:r>
      <w:bookmarkEnd w:id="39"/>
    </w:p>
    <w:p w14:paraId="47F56552" w14:textId="77777777" w:rsidR="00FB00B7" w:rsidRPr="00FB00B7" w:rsidRDefault="00FB00B7" w:rsidP="00FB00B7">
      <w:pPr>
        <w:pStyle w:val="EndNoteBibliography"/>
        <w:spacing w:after="240"/>
      </w:pPr>
      <w:bookmarkStart w:id="40" w:name="_ENREF_19"/>
      <w:r w:rsidRPr="00FB00B7">
        <w:t>19.</w:t>
      </w:r>
      <w:r w:rsidRPr="00FB00B7">
        <w:tab/>
        <w:t>Christoph P, Challande P, Raio L, Surbek D. High prevalence of severe vitamin D deficiency during the first trimester in pregnant women in Switzerland and its potential contributions to adverse outcomes in the pregnancy. Swiss Med Wkly. 2020; 150:w20238.</w:t>
      </w:r>
      <w:bookmarkEnd w:id="40"/>
    </w:p>
    <w:p w14:paraId="37175ABE" w14:textId="77777777" w:rsidR="00FB00B7" w:rsidRPr="00FB00B7" w:rsidRDefault="00FB00B7" w:rsidP="00FB00B7">
      <w:pPr>
        <w:pStyle w:val="EndNoteBibliography"/>
        <w:spacing w:after="240"/>
      </w:pPr>
      <w:bookmarkStart w:id="41" w:name="_ENREF_20"/>
      <w:r w:rsidRPr="00FB00B7">
        <w:t>20.</w:t>
      </w:r>
      <w:r w:rsidRPr="00FB00B7">
        <w:tab/>
        <w:t>Moon RJ, Harvey NC, Cooper C. ENDOCRINOLOGY IN PREGNANCY: Influence of maternal vitamin D status on obstetric outcomes and the foetal skeleton. Eur J Endocrinol. 2015; 173:R69-83.</w:t>
      </w:r>
      <w:bookmarkEnd w:id="41"/>
    </w:p>
    <w:p w14:paraId="315D075E" w14:textId="77777777" w:rsidR="00FB00B7" w:rsidRPr="00FB00B7" w:rsidRDefault="00FB00B7" w:rsidP="00FB00B7">
      <w:pPr>
        <w:pStyle w:val="EndNoteBibliography"/>
        <w:spacing w:after="240"/>
      </w:pPr>
      <w:bookmarkStart w:id="42" w:name="_ENREF_21"/>
      <w:r w:rsidRPr="00FB00B7">
        <w:lastRenderedPageBreak/>
        <w:t>21.</w:t>
      </w:r>
      <w:r w:rsidRPr="00FB00B7">
        <w:tab/>
        <w:t>Harvey N, Holroyd C, Ntani G, Javaid M, Cooper P, Moon R, et al. Vitamin D supplementation in pregnancy: a systematic review. Health Technol Assess. 2014; 18.</w:t>
      </w:r>
      <w:bookmarkEnd w:id="42"/>
    </w:p>
    <w:p w14:paraId="03068151" w14:textId="77777777" w:rsidR="00FB00B7" w:rsidRPr="00FB00B7" w:rsidRDefault="00FB00B7" w:rsidP="00FB00B7">
      <w:pPr>
        <w:pStyle w:val="EndNoteBibliography"/>
        <w:spacing w:after="240"/>
      </w:pPr>
      <w:bookmarkStart w:id="43" w:name="_ENREF_22"/>
      <w:r w:rsidRPr="00FB00B7">
        <w:t>22.</w:t>
      </w:r>
      <w:r w:rsidRPr="00FB00B7">
        <w:tab/>
        <w:t>Perez-Ferre N, Torrejon MJ, Fuentes M, Fernandez MD, Ramos A, Bordiu E, et al. Association of low serum 25-hydroxyvitamin D levels in pregnancy with glucose homeostasis and obstetric and newborn outcomes. Endocr Pract. 2012; 18:676-84.</w:t>
      </w:r>
      <w:bookmarkEnd w:id="43"/>
    </w:p>
    <w:p w14:paraId="0C89202E" w14:textId="77777777" w:rsidR="00FB00B7" w:rsidRPr="00FB00B7" w:rsidRDefault="00FB00B7" w:rsidP="00FB00B7">
      <w:pPr>
        <w:pStyle w:val="EndNoteBibliography"/>
        <w:spacing w:after="240"/>
      </w:pPr>
      <w:bookmarkStart w:id="44" w:name="_ENREF_23"/>
      <w:r w:rsidRPr="00FB00B7">
        <w:t>23.</w:t>
      </w:r>
      <w:r w:rsidRPr="00FB00B7">
        <w:tab/>
        <w:t>Bodnar LM, Rouse DJ, Momirova V, Peaceman AM, Sciscione A, Spong CY, et al. Maternal 25-hydroxyvitamin d and preterm birth in twin gestations. Obstet Gynecol. 2013; 122:91-8.</w:t>
      </w:r>
      <w:bookmarkEnd w:id="44"/>
    </w:p>
    <w:p w14:paraId="7C11BD70" w14:textId="77777777" w:rsidR="00FB00B7" w:rsidRPr="00FB00B7" w:rsidRDefault="00FB00B7" w:rsidP="00FB00B7">
      <w:pPr>
        <w:pStyle w:val="EndNoteBibliography"/>
        <w:spacing w:after="240"/>
      </w:pPr>
      <w:bookmarkStart w:id="45" w:name="_ENREF_24"/>
      <w:r w:rsidRPr="00FB00B7">
        <w:t>24.</w:t>
      </w:r>
      <w:r w:rsidRPr="00FB00B7">
        <w:tab/>
        <w:t>Bodnar LM, Klebanoff MA, Gernand AD, Platt RW, Parks WT, Catov JM, et al. Maternal vitamin D status and spontaneous preterm birth by placental histology in the US Collaborative Perinatal Project. Am J Epidemiol. 2014; 179:168-76.</w:t>
      </w:r>
      <w:bookmarkEnd w:id="45"/>
    </w:p>
    <w:p w14:paraId="26369638" w14:textId="77777777" w:rsidR="00FB00B7" w:rsidRPr="00FB00B7" w:rsidRDefault="00FB00B7" w:rsidP="00FB00B7">
      <w:pPr>
        <w:pStyle w:val="EndNoteBibliography"/>
        <w:spacing w:after="240"/>
      </w:pPr>
      <w:bookmarkStart w:id="46" w:name="_ENREF_25"/>
      <w:r w:rsidRPr="00FB00B7">
        <w:t>25.</w:t>
      </w:r>
      <w:r w:rsidRPr="00FB00B7">
        <w:tab/>
        <w:t>Schneuer FJ, Roberts CL, Guilbert C, Simpson JM, Algert CS, Khambalia AZ, et al. Effects of maternal serum 25-hydroxyvitamin D concentrations in the first trimester on subsequent pregnancy outcomes in an Australian population. Am J Clin Nutr. 2014; 99:287-95.</w:t>
      </w:r>
      <w:bookmarkEnd w:id="46"/>
    </w:p>
    <w:p w14:paraId="0BF6525B" w14:textId="77777777" w:rsidR="00FB00B7" w:rsidRPr="00FB00B7" w:rsidRDefault="00FB00B7" w:rsidP="00FB00B7">
      <w:pPr>
        <w:pStyle w:val="EndNoteBibliography"/>
        <w:spacing w:after="240"/>
      </w:pPr>
      <w:bookmarkStart w:id="47" w:name="_ENREF_26"/>
      <w:r w:rsidRPr="00FB00B7">
        <w:t>26.</w:t>
      </w:r>
      <w:r w:rsidRPr="00FB00B7">
        <w:tab/>
        <w:t>Ong YL, Quah PL, Tint MT, Aris IM, Chen LW, van Dam RM, et al. The association of maternal vitamin D status with infant birth outcomes, postnatal growth and adiposity in the first 2 years of life in a multi-ethnic Asian population: the Growing Up in Singapore Towards healthy Outcomes (GUSTO) cohort study. Br J Nutr. 2016; 116:621-31.</w:t>
      </w:r>
      <w:bookmarkEnd w:id="47"/>
    </w:p>
    <w:p w14:paraId="2C1BA05D" w14:textId="77777777" w:rsidR="00FB00B7" w:rsidRPr="00FB00B7" w:rsidRDefault="00FB00B7" w:rsidP="00FB00B7">
      <w:pPr>
        <w:pStyle w:val="EndNoteBibliography"/>
        <w:spacing w:after="240"/>
      </w:pPr>
      <w:bookmarkStart w:id="48" w:name="_ENREF_27"/>
      <w:r w:rsidRPr="00FB00B7">
        <w:t>27.</w:t>
      </w:r>
      <w:r w:rsidRPr="00FB00B7">
        <w:tab/>
        <w:t>Rodriguez A, Garcia-Esteban R, Basterretxea M, Lertxundi A, Rodriguez-Bernal C, Iniguez C, et al. Associations of maternal circulating 25-hydroxyvitamin D3 concentration with pregnancy and birth outcomes. BJOG. 2015; 122:1695-704.</w:t>
      </w:r>
      <w:bookmarkEnd w:id="48"/>
    </w:p>
    <w:p w14:paraId="141CED0D" w14:textId="77777777" w:rsidR="00FB00B7" w:rsidRPr="00FB00B7" w:rsidRDefault="00FB00B7" w:rsidP="00FB00B7">
      <w:pPr>
        <w:pStyle w:val="EndNoteBibliography"/>
        <w:spacing w:after="240"/>
      </w:pPr>
      <w:bookmarkStart w:id="49" w:name="_ENREF_28"/>
      <w:r w:rsidRPr="00FB00B7">
        <w:t>28.</w:t>
      </w:r>
      <w:r w:rsidRPr="00FB00B7">
        <w:tab/>
        <w:t>Zhou J, Su L, Liu M, Liu Y, Cao X, Wang Z, et al. Associations between 25-hydroxyvitamin D levels and pregnancy outcomes: a prospective observational study in southern China. Eur J Clin Nutr. 2014; 68:925-30.</w:t>
      </w:r>
      <w:bookmarkEnd w:id="49"/>
    </w:p>
    <w:p w14:paraId="14A5BA1C" w14:textId="77777777" w:rsidR="00FB00B7" w:rsidRPr="00FB00B7" w:rsidRDefault="00FB00B7" w:rsidP="00FB00B7">
      <w:pPr>
        <w:pStyle w:val="EndNoteBibliography"/>
        <w:spacing w:after="240"/>
      </w:pPr>
      <w:bookmarkStart w:id="50" w:name="_ENREF_29"/>
      <w:r w:rsidRPr="00FB00B7">
        <w:t>29.</w:t>
      </w:r>
      <w:r w:rsidRPr="00FB00B7">
        <w:tab/>
        <w:t>Hossain N, Khanani R, Hussain-Kanani F, Shah T, Arif S, Pal L. High prevalence of vitamin D deficiency in Pakistani mothers and their newborns. Int J Gynaecol Obstet. 2011; 112:229-33.</w:t>
      </w:r>
      <w:bookmarkEnd w:id="50"/>
    </w:p>
    <w:p w14:paraId="087608C1" w14:textId="77777777" w:rsidR="00FB00B7" w:rsidRPr="00FB00B7" w:rsidRDefault="00FB00B7" w:rsidP="00FB00B7">
      <w:pPr>
        <w:pStyle w:val="EndNoteBibliography"/>
        <w:spacing w:after="240"/>
      </w:pPr>
      <w:bookmarkStart w:id="51" w:name="_ENREF_30"/>
      <w:r w:rsidRPr="00FB00B7">
        <w:t>30.</w:t>
      </w:r>
      <w:r w:rsidRPr="00FB00B7">
        <w:tab/>
        <w:t>Lian RH, Qi PA, Yuan T, Yan PJ, Qiu WW, Wei Y, et al. Systematic review and meta-analysis of vitamin D deficiency in different pregnancy on preterm birth: Deficiency in middle pregnancy might be at risk. Medicine (Baltimore). 2021; 100:e26303.</w:t>
      </w:r>
      <w:bookmarkEnd w:id="51"/>
    </w:p>
    <w:p w14:paraId="41A8DF21" w14:textId="77777777" w:rsidR="00FB00B7" w:rsidRPr="00FB00B7" w:rsidRDefault="00FB00B7" w:rsidP="00FB00B7">
      <w:pPr>
        <w:pStyle w:val="EndNoteBibliography"/>
        <w:spacing w:after="240"/>
      </w:pPr>
      <w:bookmarkStart w:id="52" w:name="_ENREF_31"/>
      <w:r w:rsidRPr="00FB00B7">
        <w:lastRenderedPageBreak/>
        <w:t>31.</w:t>
      </w:r>
      <w:r w:rsidRPr="00FB00B7">
        <w:tab/>
        <w:t>Thomsen CR, Milidou I, Hvidman L, Khalil MR, Rejnmark L, Uldbjerg N. Vitamin D and the risk of dystocia: A case-control study. PLoS One. 2020; 15:e0240406.</w:t>
      </w:r>
      <w:bookmarkEnd w:id="52"/>
    </w:p>
    <w:p w14:paraId="773DB0B5" w14:textId="77777777" w:rsidR="00FB00B7" w:rsidRPr="00FB00B7" w:rsidRDefault="00FB00B7" w:rsidP="00FB00B7">
      <w:pPr>
        <w:pStyle w:val="EndNoteBibliography"/>
        <w:spacing w:after="240"/>
      </w:pPr>
      <w:bookmarkStart w:id="53" w:name="_ENREF_32"/>
      <w:r w:rsidRPr="00FB00B7">
        <w:t>32.</w:t>
      </w:r>
      <w:r w:rsidRPr="00FB00B7">
        <w:tab/>
        <w:t>Augustin H, Mulcahy S, Schoenmakers I, Bullarbo M, Glantz A, Winkvist A, et al. Late Pregnancy Vitamin D Deficiency is Associated with Doubled Odds of Birth Asphyxia and Emergency Caesarean Section: A Prospective Cohort Study. Matern Child Health J. 2020; 24:1412-8.</w:t>
      </w:r>
      <w:bookmarkEnd w:id="53"/>
    </w:p>
    <w:p w14:paraId="5ECA7104" w14:textId="77777777" w:rsidR="00FB00B7" w:rsidRPr="00FB00B7" w:rsidRDefault="00FB00B7" w:rsidP="00FB00B7">
      <w:pPr>
        <w:pStyle w:val="EndNoteBibliography"/>
        <w:spacing w:after="240"/>
      </w:pPr>
      <w:bookmarkStart w:id="54" w:name="_ENREF_33"/>
      <w:r w:rsidRPr="00FB00B7">
        <w:t>33.</w:t>
      </w:r>
      <w:r w:rsidRPr="00FB00B7">
        <w:tab/>
        <w:t>Humadi Al-Maini EH, Abd Al-Kadir IT, Hassan Al-Joboury EA. The correlation of vitamin D level with dysfunctional labour and mode of delivery. J Pak Med Assoc. 2019; 69(Suppl 3):S55-s8.</w:t>
      </w:r>
      <w:bookmarkEnd w:id="54"/>
    </w:p>
    <w:p w14:paraId="0EB5D545" w14:textId="77777777" w:rsidR="00FB00B7" w:rsidRPr="00FB00B7" w:rsidRDefault="00FB00B7" w:rsidP="00FB00B7">
      <w:pPr>
        <w:pStyle w:val="EndNoteBibliography"/>
        <w:spacing w:after="240"/>
      </w:pPr>
      <w:bookmarkStart w:id="55" w:name="_ENREF_34"/>
      <w:r w:rsidRPr="00FB00B7">
        <w:t>34.</w:t>
      </w:r>
      <w:r w:rsidRPr="00FB00B7">
        <w:tab/>
        <w:t>Arora S, Goel P, Chawla D, Huria A, Arya A. Vitamin D Status in Mothers and Their Newborns and Its Association with Pregnancy Outcomes: Experience from a Tertiary Care Center in Northern India. J Obstet Gynaecol India. 2018; 68:389-93.</w:t>
      </w:r>
      <w:bookmarkEnd w:id="55"/>
    </w:p>
    <w:p w14:paraId="157FD3F8" w14:textId="77777777" w:rsidR="00FB00B7" w:rsidRPr="00FB00B7" w:rsidRDefault="00FB00B7" w:rsidP="00FB00B7">
      <w:pPr>
        <w:pStyle w:val="EndNoteBibliography"/>
        <w:spacing w:after="240"/>
      </w:pPr>
      <w:bookmarkStart w:id="56" w:name="_ENREF_35"/>
      <w:r w:rsidRPr="00FB00B7">
        <w:t>35.</w:t>
      </w:r>
      <w:r w:rsidRPr="00FB00B7">
        <w:tab/>
        <w:t>Patel RR, Peters TJ, Murphy DJ. Prenatal risk factors for Caesarean section. Analyses of the ALSPAC cohort of 12,944 women in England. Int J Epidemiol. 2005; 34:353-67.</w:t>
      </w:r>
      <w:bookmarkEnd w:id="56"/>
    </w:p>
    <w:p w14:paraId="6EDA5625" w14:textId="77777777" w:rsidR="00FB00B7" w:rsidRPr="00FB00B7" w:rsidRDefault="00FB00B7" w:rsidP="00FB00B7">
      <w:pPr>
        <w:pStyle w:val="EndNoteBibliography"/>
        <w:spacing w:after="240"/>
      </w:pPr>
      <w:bookmarkStart w:id="57" w:name="_ENREF_36"/>
      <w:r w:rsidRPr="00FB00B7">
        <w:t>36.</w:t>
      </w:r>
      <w:r w:rsidRPr="00FB00B7">
        <w:tab/>
        <w:t>Wang M, Chen Z, Hu Y, Wang Y, Wu Y, Lian F, et al. The effects of vitamin D supplementation on glycemic control and maternal-neonatal outcomes in women with established gestational diabetes mellitus: A systematic review and meta-analysis. Clin Nutr. 2021; 40:3148-57.</w:t>
      </w:r>
      <w:bookmarkEnd w:id="57"/>
    </w:p>
    <w:p w14:paraId="3832FE7D" w14:textId="77777777" w:rsidR="00FB00B7" w:rsidRPr="00FB00B7" w:rsidRDefault="00FB00B7" w:rsidP="00FB00B7">
      <w:pPr>
        <w:pStyle w:val="EndNoteBibliography"/>
        <w:spacing w:after="240"/>
      </w:pPr>
      <w:bookmarkStart w:id="58" w:name="_ENREF_37"/>
      <w:r w:rsidRPr="00FB00B7">
        <w:t>37.</w:t>
      </w:r>
      <w:r w:rsidRPr="00FB00B7">
        <w:tab/>
        <w:t>Ip M, Peyman E, Lohsoonthorn V, Williams MA. A case-control study of preterm delivery risk factors according to clinical subtypes and severity. J Obstet Gynaecol Res. 2010; 36:34-44.</w:t>
      </w:r>
      <w:bookmarkEnd w:id="58"/>
    </w:p>
    <w:p w14:paraId="49717B76" w14:textId="77777777" w:rsidR="00FB00B7" w:rsidRPr="00FB00B7" w:rsidRDefault="00FB00B7" w:rsidP="00FB00B7">
      <w:pPr>
        <w:pStyle w:val="EndNoteBibliography"/>
        <w:spacing w:after="240"/>
      </w:pPr>
      <w:bookmarkStart w:id="59" w:name="_ENREF_38"/>
      <w:r w:rsidRPr="00FB00B7">
        <w:t>38.</w:t>
      </w:r>
      <w:r w:rsidRPr="00FB00B7">
        <w:tab/>
        <w:t>Sharma V, Colleran G, Dineen B, Hession MB, Avalos G, Morrison JJ. Factors influencing delivery mode for nulliparous women with a singleton pregnancy and cephalic presentation during a 17-year period. Eur J Obstet Gynecol Reprod Biol. 2009; 147:173-7.</w:t>
      </w:r>
      <w:bookmarkEnd w:id="59"/>
    </w:p>
    <w:p w14:paraId="2B997690" w14:textId="77777777" w:rsidR="00FB00B7" w:rsidRPr="00FB00B7" w:rsidRDefault="00FB00B7" w:rsidP="00FB00B7">
      <w:pPr>
        <w:pStyle w:val="EndNoteBibliography"/>
        <w:spacing w:after="240"/>
      </w:pPr>
      <w:bookmarkStart w:id="60" w:name="_ENREF_39"/>
      <w:r w:rsidRPr="00FB00B7">
        <w:t>39.</w:t>
      </w:r>
      <w:r w:rsidRPr="00FB00B7">
        <w:tab/>
        <w:t>Murphy DJ, Strachan BK, Bahl R, the Royal College of O, Gynaecologists. Assisted Vaginal Birth. BJOG: An International Journal of Obstetrics &amp; Gynaecology. 2020; 127:e70-e112.</w:t>
      </w:r>
      <w:bookmarkEnd w:id="60"/>
    </w:p>
    <w:p w14:paraId="20205869" w14:textId="77777777" w:rsidR="00FB00B7" w:rsidRPr="00FB00B7" w:rsidRDefault="00FB00B7" w:rsidP="00FB00B7">
      <w:pPr>
        <w:pStyle w:val="EndNoteBibliography"/>
        <w:spacing w:after="240"/>
      </w:pPr>
      <w:bookmarkStart w:id="61" w:name="_ENREF_40"/>
      <w:r w:rsidRPr="00FB00B7">
        <w:t>40.</w:t>
      </w:r>
      <w:r w:rsidRPr="00FB00B7">
        <w:tab/>
        <w:t>Prevention and Management of Postpartum Haemorrhage. BJOG: An International Journal of Obstetrics &amp; Gynaecology. 2017; 124:e106-e49.</w:t>
      </w:r>
      <w:bookmarkEnd w:id="61"/>
    </w:p>
    <w:p w14:paraId="46333A43" w14:textId="77777777" w:rsidR="00FB00B7" w:rsidRPr="00FB00B7" w:rsidRDefault="00FB00B7" w:rsidP="00FB00B7">
      <w:pPr>
        <w:pStyle w:val="EndNoteBibliography"/>
        <w:spacing w:after="240"/>
      </w:pPr>
      <w:bookmarkStart w:id="62" w:name="_ENREF_41"/>
      <w:r w:rsidRPr="00FB00B7">
        <w:lastRenderedPageBreak/>
        <w:t>41.</w:t>
      </w:r>
      <w:r w:rsidRPr="00FB00B7">
        <w:tab/>
        <w:t>Gallo S, McDermid JM, Al-Nimr RI, Hakeem R, Moreschi JM, Pari-Keener M, et al. Vitamin D Supplementation during Pregnancy: An Evidence Analysis Center Systematic Review and Meta-Analysis. J Acad Nutr Diet. 2020; 120:898-924.e4.</w:t>
      </w:r>
      <w:bookmarkEnd w:id="62"/>
    </w:p>
    <w:p w14:paraId="4E6358AC" w14:textId="77777777" w:rsidR="00FB00B7" w:rsidRPr="00FB00B7" w:rsidRDefault="00FB00B7" w:rsidP="00FB00B7">
      <w:pPr>
        <w:pStyle w:val="EndNoteBibliography"/>
        <w:spacing w:after="240"/>
      </w:pPr>
      <w:bookmarkStart w:id="63" w:name="_ENREF_42"/>
      <w:r w:rsidRPr="00FB00B7">
        <w:t>42.</w:t>
      </w:r>
      <w:r w:rsidRPr="00FB00B7">
        <w:tab/>
        <w:t>Royal College of Obstetrics and Gynaecology (RCOG). Prevention and Management of Postpartum Haemorrhage.  Green-top Guideline No 52. BJOG: An International Journal of Obstetrics &amp; Gynaecology. 2017; 124:e106-e49.</w:t>
      </w:r>
      <w:bookmarkEnd w:id="63"/>
    </w:p>
    <w:p w14:paraId="3A9C9A6F" w14:textId="77777777" w:rsidR="00FB00B7" w:rsidRPr="00FB00B7" w:rsidRDefault="00FB00B7" w:rsidP="00FB00B7">
      <w:pPr>
        <w:pStyle w:val="EndNoteBibliography"/>
        <w:spacing w:after="240"/>
      </w:pPr>
      <w:bookmarkStart w:id="64" w:name="_ENREF_43"/>
      <w:r w:rsidRPr="00FB00B7">
        <w:t>43.</w:t>
      </w:r>
      <w:r w:rsidRPr="00FB00B7">
        <w:tab/>
        <w:t>Harvey NC, Javaid K, Bishop N, Kennedy S, Papageorghiou AT, Fraser R, et al. MAVIDOS Maternal Vitamin D Osteoporosis Study: study protocol for a randomized controlled trial. The MAVIDOS Study Group. Trials. 2012; 13:13.</w:t>
      </w:r>
      <w:bookmarkEnd w:id="64"/>
    </w:p>
    <w:p w14:paraId="3C16D3BF" w14:textId="77777777" w:rsidR="00FB00B7" w:rsidRPr="00FB00B7" w:rsidRDefault="00FB00B7" w:rsidP="00FB00B7">
      <w:pPr>
        <w:pStyle w:val="EndNoteBibliography"/>
        <w:spacing w:after="240"/>
      </w:pPr>
      <w:bookmarkStart w:id="65" w:name="_ENREF_44"/>
      <w:r w:rsidRPr="00FB00B7">
        <w:t>44.</w:t>
      </w:r>
      <w:r w:rsidRPr="00FB00B7">
        <w:tab/>
        <w:t>Cooper C, Harvey NC, Bishop NJ, Kennedy S, Papageorghiou AT, Schoenmakers I, et al. Maternal gestational vitamin D supplementation and offspring bone health (MAVIDOS): a multicentre, double-blind, randomised placebo-controlled trial. Lancet Diabetes Endocrinol. 2016; 4:393-402.</w:t>
      </w:r>
      <w:bookmarkEnd w:id="65"/>
    </w:p>
    <w:p w14:paraId="79F8C4E3" w14:textId="77777777" w:rsidR="00FB00B7" w:rsidRPr="00FB00B7" w:rsidRDefault="00FB00B7" w:rsidP="00FB00B7">
      <w:pPr>
        <w:pStyle w:val="EndNoteBibliography"/>
        <w:spacing w:after="240"/>
      </w:pPr>
      <w:bookmarkStart w:id="66" w:name="_ENREF_45"/>
      <w:r w:rsidRPr="00FB00B7">
        <w:t>45.</w:t>
      </w:r>
      <w:r w:rsidRPr="00FB00B7">
        <w:tab/>
        <w:t>Jones KS, Assar S, Harnpanich D, Bouillon R, Lambrechts D, Prentice A, et al. 25(OH)D2 Half-Life Is Shorter Than 25(OH)D3 Half-Life and Is Influenced by DBP Concentration and Genotype. J Clin Endocrinol Metab. 2014; 99:3373-81.</w:t>
      </w:r>
      <w:bookmarkEnd w:id="66"/>
    </w:p>
    <w:p w14:paraId="545F1762" w14:textId="77777777" w:rsidR="00FB00B7" w:rsidRPr="00FB00B7" w:rsidRDefault="00FB00B7" w:rsidP="00FB00B7">
      <w:pPr>
        <w:pStyle w:val="EndNoteBibliography"/>
        <w:spacing w:after="240"/>
      </w:pPr>
      <w:bookmarkStart w:id="67" w:name="_ENREF_46"/>
      <w:r w:rsidRPr="00FB00B7">
        <w:t>46.</w:t>
      </w:r>
      <w:r w:rsidRPr="00FB00B7">
        <w:tab/>
        <w:t>Sempos CT, Vesper HW, Phinney KW, Thienpont LM, Coates PM. Vitamin D status as an international issue: national surveys and the problem of standardization. Scand J Clin Lab Invest Suppl. 2012; 243:32-40.</w:t>
      </w:r>
      <w:bookmarkEnd w:id="67"/>
    </w:p>
    <w:p w14:paraId="534D1C70" w14:textId="77777777" w:rsidR="00FB00B7" w:rsidRPr="00FB00B7" w:rsidRDefault="00FB00B7" w:rsidP="00FB00B7">
      <w:pPr>
        <w:pStyle w:val="EndNoteBibliography"/>
        <w:spacing w:after="240"/>
      </w:pPr>
      <w:bookmarkStart w:id="68" w:name="_ENREF_47"/>
      <w:r w:rsidRPr="00FB00B7">
        <w:t>47.</w:t>
      </w:r>
      <w:r w:rsidRPr="00FB00B7">
        <w:tab/>
        <w:t>Barros AJ, Hirakata VN. Alternatives for logistic regression in cross-sectional studies: an empirical comparison of models that directly estimate the prevalence ratio. BMC Med Res Methodol. 2003; 3:21.</w:t>
      </w:r>
      <w:bookmarkEnd w:id="68"/>
    </w:p>
    <w:p w14:paraId="499CE80A" w14:textId="77777777" w:rsidR="00FB00B7" w:rsidRPr="00FB00B7" w:rsidRDefault="00FB00B7" w:rsidP="00FB00B7">
      <w:pPr>
        <w:pStyle w:val="EndNoteBibliography"/>
        <w:spacing w:after="240"/>
      </w:pPr>
      <w:bookmarkStart w:id="69" w:name="_ENREF_48"/>
      <w:r w:rsidRPr="00FB00B7">
        <w:t>48.</w:t>
      </w:r>
      <w:r w:rsidRPr="00FB00B7">
        <w:tab/>
        <w:t>Bialy L, Fenton T, Shulhan-Kilroy J, Johnson DW, McNeil DA, Hartling L. Vitamin D supplementation to improve pregnancy and perinatal outcomes: an overview of 42 systematic reviews. BMJ open. 2020; 10:e032626-e.</w:t>
      </w:r>
      <w:bookmarkEnd w:id="69"/>
    </w:p>
    <w:p w14:paraId="4ACEFE99" w14:textId="77777777" w:rsidR="00FB00B7" w:rsidRPr="00FB00B7" w:rsidRDefault="00FB00B7" w:rsidP="00FB00B7">
      <w:pPr>
        <w:pStyle w:val="EndNoteBibliography"/>
        <w:spacing w:after="240"/>
      </w:pPr>
      <w:bookmarkStart w:id="70" w:name="_ENREF_49"/>
      <w:r w:rsidRPr="00FB00B7">
        <w:t>49.</w:t>
      </w:r>
      <w:r w:rsidRPr="00FB00B7">
        <w:tab/>
        <w:t>Palacios C, Trak-Fellermeier MA, Martinez RX, Lopez-Perez L, Lips P, Salisi JA, et al. Regimens of vitamin D supplementation for women during pregnancy. Cochrane Database Syst Rev. 2019; 10:Cd013446.</w:t>
      </w:r>
      <w:bookmarkEnd w:id="70"/>
    </w:p>
    <w:p w14:paraId="0572F5A3" w14:textId="77777777" w:rsidR="00FB00B7" w:rsidRPr="00FB00B7" w:rsidRDefault="00FB00B7" w:rsidP="00FB00B7">
      <w:pPr>
        <w:pStyle w:val="EndNoteBibliography"/>
        <w:spacing w:after="240"/>
      </w:pPr>
      <w:bookmarkStart w:id="71" w:name="_ENREF_50"/>
      <w:r w:rsidRPr="00FB00B7">
        <w:t>50.</w:t>
      </w:r>
      <w:r w:rsidRPr="00FB00B7">
        <w:tab/>
        <w:t>Yonetani N, Kaji T, Hichijo A, Nakayama S, Maeda K, Irahara M. Effect of prolonged hospitalization for threatened preterm labor on maternal and fetal vitamin D levels. Journal of Obstetrics and Gynaecology Research. 2018; 44:1042-8.</w:t>
      </w:r>
      <w:bookmarkEnd w:id="71"/>
    </w:p>
    <w:p w14:paraId="087BCC13" w14:textId="77777777" w:rsidR="00FB00B7" w:rsidRPr="00FB00B7" w:rsidRDefault="00FB00B7" w:rsidP="00FB00B7">
      <w:pPr>
        <w:pStyle w:val="EndNoteBibliography"/>
        <w:spacing w:after="240"/>
      </w:pPr>
      <w:bookmarkStart w:id="72" w:name="_ENREF_51"/>
      <w:r w:rsidRPr="00FB00B7">
        <w:lastRenderedPageBreak/>
        <w:t>51.</w:t>
      </w:r>
      <w:r w:rsidRPr="00FB00B7">
        <w:tab/>
        <w:t>Corcoy R, Mendoza LC, Simmons D, Desoye G, Adelantado JM, Chico A, et al. The DALI vitamin D randomized controlled trial for gestational diabetes mellitus prevention: No major benefit shown besides vitamin D sufficiency. Clin Nutr. 2020; 39:976-84.</w:t>
      </w:r>
      <w:bookmarkEnd w:id="72"/>
    </w:p>
    <w:p w14:paraId="34F079F9" w14:textId="77777777" w:rsidR="00FB00B7" w:rsidRPr="00FB00B7" w:rsidRDefault="00FB00B7" w:rsidP="00FB00B7">
      <w:pPr>
        <w:pStyle w:val="EndNoteBibliography"/>
        <w:spacing w:after="240"/>
      </w:pPr>
      <w:bookmarkStart w:id="73" w:name="_ENREF_52"/>
      <w:r w:rsidRPr="00FB00B7">
        <w:t>52.</w:t>
      </w:r>
      <w:r w:rsidRPr="00FB00B7">
        <w:tab/>
        <w:t>Yap C, Cheung NW, Gunton JE, Athayde N, Munns CF, Duke A, et al. Vitamin d supplementation and the effects on glucose metabolism during pregnancy: a randomized controlled trial. Diabetes Care. 2014; 37:1837-44.</w:t>
      </w:r>
      <w:bookmarkEnd w:id="73"/>
    </w:p>
    <w:p w14:paraId="19F4E653" w14:textId="77777777" w:rsidR="00FB00B7" w:rsidRPr="00FB00B7" w:rsidRDefault="00FB00B7" w:rsidP="00FB00B7">
      <w:pPr>
        <w:pStyle w:val="EndNoteBibliography"/>
        <w:spacing w:after="240"/>
      </w:pPr>
      <w:bookmarkStart w:id="74" w:name="_ENREF_53"/>
      <w:r w:rsidRPr="00FB00B7">
        <w:t>53.</w:t>
      </w:r>
      <w:r w:rsidRPr="00FB00B7">
        <w:tab/>
        <w:t>Hollis BW, Johnson D, Hulsey TC, Ebeling M, Wagner CL. Vitamin D supplementation during pregnancy: double-blind, randomized clinical trial of safety and effectiveness. J Bone Miner Res. 2011; 26:2341-57.</w:t>
      </w:r>
      <w:bookmarkEnd w:id="74"/>
    </w:p>
    <w:p w14:paraId="5CCD1EE7" w14:textId="77777777" w:rsidR="00FB00B7" w:rsidRPr="00FB00B7" w:rsidRDefault="00FB00B7" w:rsidP="00FB00B7">
      <w:pPr>
        <w:pStyle w:val="EndNoteBibliography"/>
        <w:spacing w:after="240"/>
      </w:pPr>
      <w:bookmarkStart w:id="75" w:name="_ENREF_54"/>
      <w:r w:rsidRPr="00FB00B7">
        <w:t>54.</w:t>
      </w:r>
      <w:r w:rsidRPr="00FB00B7">
        <w:tab/>
        <w:t>Bischoff HA, Borchers M, Gudat F, Duermueller U, Theiler R, Stahelin HB, et al. In situ detection of 1,25-dihydroxyvitamin D3 receptor in human skeletal muscle tissue. Histochem J. 2001; 33:19-24.</w:t>
      </w:r>
      <w:bookmarkEnd w:id="75"/>
    </w:p>
    <w:p w14:paraId="1518EB32" w14:textId="77777777" w:rsidR="00FB00B7" w:rsidRPr="00FB00B7" w:rsidRDefault="00FB00B7" w:rsidP="00FB00B7">
      <w:pPr>
        <w:pStyle w:val="EndNoteBibliography"/>
        <w:spacing w:after="240"/>
      </w:pPr>
      <w:bookmarkStart w:id="76" w:name="_ENREF_55"/>
      <w:r w:rsidRPr="00FB00B7">
        <w:t>55.</w:t>
      </w:r>
      <w:r w:rsidRPr="00FB00B7">
        <w:tab/>
        <w:t>Beaudart C, Buckinx F, Rabenda V, Gillain S, Cavalier E, Slomian J, et al. The effects of vitamin D on skeletal muscle strength, muscle mass and muscle power: a systematic review and meta-analysis of randomized controlled trials. J Clin Endocrinol Metab. 2014; 99:4336-45.</w:t>
      </w:r>
      <w:bookmarkEnd w:id="76"/>
    </w:p>
    <w:p w14:paraId="40F37FAB" w14:textId="77777777" w:rsidR="00FB00B7" w:rsidRPr="00FB00B7" w:rsidRDefault="00FB00B7" w:rsidP="00FB00B7">
      <w:pPr>
        <w:pStyle w:val="EndNoteBibliography"/>
        <w:spacing w:after="240"/>
      </w:pPr>
      <w:bookmarkStart w:id="77" w:name="_ENREF_56"/>
      <w:r w:rsidRPr="00FB00B7">
        <w:t>56.</w:t>
      </w:r>
      <w:r w:rsidRPr="00FB00B7">
        <w:tab/>
        <w:t>Aydogmus S, Kelekci S, Aydogmus H, Demir M, Yilmaz B, Sutcu R. Association of antepartum vitamin D levels with postpartum pelvic floor muscle strength and symptoms. Int Urogynecol J. 2015; 26:1179-84.</w:t>
      </w:r>
      <w:bookmarkEnd w:id="77"/>
    </w:p>
    <w:p w14:paraId="046D4894" w14:textId="77777777" w:rsidR="00FB00B7" w:rsidRPr="00FB00B7" w:rsidRDefault="00FB00B7" w:rsidP="00FB00B7">
      <w:pPr>
        <w:pStyle w:val="EndNoteBibliography"/>
        <w:spacing w:after="240"/>
      </w:pPr>
      <w:bookmarkStart w:id="78" w:name="_ENREF_57"/>
      <w:r w:rsidRPr="00FB00B7">
        <w:t>57.</w:t>
      </w:r>
      <w:r w:rsidRPr="00FB00B7">
        <w:tab/>
        <w:t>Stafne S, Mørkved S, Gustafsson M, Syversen U, Stunes A, Salvesen K, et al. Vitamin D and stress urinary incontinence in pregnancy: a cross-sectional study. BJOG: An International Journal of Obstetrics &amp; Gynaecology. 2020; 127:1704-11.</w:t>
      </w:r>
      <w:bookmarkEnd w:id="78"/>
    </w:p>
    <w:p w14:paraId="0387E7ED" w14:textId="77777777" w:rsidR="00FB00B7" w:rsidRPr="00FB00B7" w:rsidRDefault="00FB00B7" w:rsidP="00FB00B7">
      <w:pPr>
        <w:pStyle w:val="EndNoteBibliography"/>
        <w:spacing w:after="240"/>
      </w:pPr>
      <w:bookmarkStart w:id="79" w:name="_ENREF_58"/>
      <w:r w:rsidRPr="00FB00B7">
        <w:t>58.</w:t>
      </w:r>
      <w:r w:rsidRPr="00FB00B7">
        <w:tab/>
        <w:t>Aran T, Osmanagaoglu MA, Kart C, Guven S, Sahin M, Unsal MA. Failed labor induction in nulliparous women at term: the role of pelvic floor muscle strength. Int Urogynecol J. 2012; 23:1105-10.</w:t>
      </w:r>
      <w:bookmarkEnd w:id="79"/>
    </w:p>
    <w:p w14:paraId="351AE0E9" w14:textId="77777777" w:rsidR="00FB00B7" w:rsidRPr="00FB00B7" w:rsidRDefault="00FB00B7" w:rsidP="00FB00B7">
      <w:pPr>
        <w:pStyle w:val="EndNoteBibliography"/>
        <w:spacing w:after="240"/>
      </w:pPr>
      <w:bookmarkStart w:id="80" w:name="_ENREF_59"/>
      <w:r w:rsidRPr="00FB00B7">
        <w:t>59.</w:t>
      </w:r>
      <w:r w:rsidRPr="00FB00B7">
        <w:tab/>
        <w:t>Salvesen KA, Mørkved S. Randomised controlled trial of pelvic floor muscle training during pregnancy. BMJ. 2004; 329:378-80.</w:t>
      </w:r>
      <w:bookmarkEnd w:id="80"/>
    </w:p>
    <w:p w14:paraId="3B66774E" w14:textId="77777777" w:rsidR="00FB00B7" w:rsidRPr="00FB00B7" w:rsidRDefault="00FB00B7" w:rsidP="00FB00B7">
      <w:pPr>
        <w:pStyle w:val="EndNoteBibliography"/>
        <w:spacing w:after="240"/>
      </w:pPr>
      <w:bookmarkStart w:id="81" w:name="_ENREF_60"/>
      <w:r w:rsidRPr="00FB00B7">
        <w:t>60.</w:t>
      </w:r>
      <w:r w:rsidRPr="00FB00B7">
        <w:tab/>
        <w:t>Gernand AD, Klebanoff MA, Simhan HN, Bodnar LM. Maternal vitamin D status, prolonged labor, cesarean delivery and instrumental delivery in an era with a low cesarean rate. J Perinatol. 2015; 35:23-8.</w:t>
      </w:r>
      <w:bookmarkEnd w:id="81"/>
    </w:p>
    <w:p w14:paraId="27B17913" w14:textId="77777777" w:rsidR="00FB00B7" w:rsidRPr="00FB00B7" w:rsidRDefault="00FB00B7" w:rsidP="00FB00B7">
      <w:pPr>
        <w:pStyle w:val="EndNoteBibliography"/>
        <w:spacing w:after="240"/>
      </w:pPr>
      <w:bookmarkStart w:id="82" w:name="_ENREF_61"/>
      <w:r w:rsidRPr="00FB00B7">
        <w:lastRenderedPageBreak/>
        <w:t>61.</w:t>
      </w:r>
      <w:r w:rsidRPr="00FB00B7">
        <w:tab/>
        <w:t>Scholl TO, Chen X, Stein P. Maternal vitamin D status and delivery by cesarean. Nutrients. 2012; 4:319-30.</w:t>
      </w:r>
      <w:bookmarkEnd w:id="82"/>
    </w:p>
    <w:p w14:paraId="0178E8CF" w14:textId="77777777" w:rsidR="00FB00B7" w:rsidRPr="00FB00B7" w:rsidRDefault="00FB00B7" w:rsidP="00FB00B7">
      <w:pPr>
        <w:pStyle w:val="EndNoteBibliography"/>
        <w:spacing w:after="240"/>
      </w:pPr>
      <w:bookmarkStart w:id="83" w:name="_ENREF_62"/>
      <w:r w:rsidRPr="00FB00B7">
        <w:t>62.</w:t>
      </w:r>
      <w:r w:rsidRPr="00FB00B7">
        <w:tab/>
        <w:t>Godfrey KM, Barton SJ, El-Heis S, Kenealy T, Nield H, Baker PN, et al. Myo-Inositol, Probiotics, and Micronutrient Supplementation From Preconception for Glycemia in Pregnancy: NiPPeR International Multicenter Double-Blind Randomized Controlled Trial. Diabetes Care. 2021; 44:1091-9.</w:t>
      </w:r>
      <w:bookmarkEnd w:id="83"/>
    </w:p>
    <w:p w14:paraId="168CA4E8" w14:textId="77777777" w:rsidR="00FB00B7" w:rsidRPr="00FB00B7" w:rsidRDefault="00FB00B7" w:rsidP="00FB00B7">
      <w:pPr>
        <w:pStyle w:val="EndNoteBibliography"/>
        <w:spacing w:after="240"/>
      </w:pPr>
      <w:bookmarkStart w:id="84" w:name="_ENREF_63"/>
      <w:r w:rsidRPr="00FB00B7">
        <w:t>63.</w:t>
      </w:r>
      <w:r w:rsidRPr="00FB00B7">
        <w:tab/>
        <w:t>Moon RJ, Cooke LDF, D'Angelo S, Curtis EM, Titcombe P, Davies JH, et al. Maternal and fetal genetic variation in vitamin D metabolism and umbilical cord blood 25-hydroxyvitamin D. J Clin Endocrinol Metab. 2022.</w:t>
      </w:r>
      <w:bookmarkEnd w:id="84"/>
    </w:p>
    <w:p w14:paraId="77DF8238" w14:textId="77777777" w:rsidR="00FB00B7" w:rsidRPr="00FB00B7" w:rsidRDefault="00FB00B7" w:rsidP="00FB00B7">
      <w:pPr>
        <w:pStyle w:val="EndNoteBibliography"/>
        <w:spacing w:after="240"/>
      </w:pPr>
      <w:bookmarkStart w:id="85" w:name="_ENREF_64"/>
      <w:r w:rsidRPr="00FB00B7">
        <w:t>64.</w:t>
      </w:r>
      <w:r w:rsidRPr="00FB00B7">
        <w:tab/>
        <w:t>Moon RJ, Harvey NC, Cooper C, D'Angelo S, Crozier SR, Inskip HM, et al. Determinants of the Maternal 25-Hydroxyvitamin D Response to Vitamin D Supplementation During Pregnancy. J Clin Endocrinol Metab. 2016; 101:5012-20.</w:t>
      </w:r>
      <w:bookmarkEnd w:id="85"/>
    </w:p>
    <w:p w14:paraId="0B70D9AA" w14:textId="77777777" w:rsidR="00FB00B7" w:rsidRPr="00FB00B7" w:rsidRDefault="00FB00B7" w:rsidP="00FB00B7">
      <w:pPr>
        <w:pStyle w:val="EndNoteBibliography"/>
        <w:spacing w:after="240"/>
      </w:pPr>
      <w:bookmarkStart w:id="86" w:name="_ENREF_65"/>
      <w:r w:rsidRPr="00FB00B7">
        <w:t>65.</w:t>
      </w:r>
      <w:r w:rsidRPr="00FB00B7">
        <w:tab/>
        <w:t>Moon RJ, Harvey NC, Cooper C, D'Angelo S, Curtis EM, Crozier SR, et al. Response to Antenatal Cholecalciferol Supplementation Is Associated With Common Vitamin D-Related Genetic Variants. J Clin Endocrinol Metab. 2017; 102:2941-9.</w:t>
      </w:r>
      <w:bookmarkEnd w:id="86"/>
    </w:p>
    <w:p w14:paraId="1B8B35F3" w14:textId="77777777" w:rsidR="00FB00B7" w:rsidRPr="00FB00B7" w:rsidRDefault="00FB00B7" w:rsidP="00FB00B7">
      <w:pPr>
        <w:pStyle w:val="EndNoteBibliography"/>
        <w:spacing w:after="240"/>
      </w:pPr>
      <w:bookmarkStart w:id="87" w:name="_ENREF_66"/>
      <w:r w:rsidRPr="00FB00B7">
        <w:t>66.</w:t>
      </w:r>
      <w:r w:rsidRPr="00FB00B7">
        <w:tab/>
        <w:t>Curtis EM, Moon RJ, D'Angelo S, Crozier SR, Bishop NJ, Gopal-Kothandapani JS, et al. Pregnancy Vitamin D Supplementation and Childhood Bone Mass at Age 4 Years: Findings From the Maternal Vitamin D Osteoporosis Study (MAVIDOS) Randomized Controlled Trial. JBMR Plus. 2022; n/a:e10651.</w:t>
      </w:r>
      <w:bookmarkEnd w:id="87"/>
    </w:p>
    <w:p w14:paraId="44B6EE36" w14:textId="77777777" w:rsidR="00FB00B7" w:rsidRPr="00FB00B7" w:rsidRDefault="00FB00B7" w:rsidP="00FB00B7">
      <w:pPr>
        <w:pStyle w:val="EndNoteBibliography"/>
      </w:pPr>
      <w:bookmarkStart w:id="88" w:name="_ENREF_67"/>
      <w:r w:rsidRPr="00FB00B7">
        <w:t>67.</w:t>
      </w:r>
      <w:r w:rsidRPr="00FB00B7">
        <w:tab/>
        <w:t>Yamanouchi L, Srinivasan M, Barlow N, Basu A. Level of adherence to vitamin D supplementation guidelines in an antenatal centre in Birmingham, UK, and its effect on biochemical and obstetrical outcomes: a single-centre cross-sectional study. BMJ Open. 2021; 11:e048705.</w:t>
      </w:r>
      <w:bookmarkEnd w:id="88"/>
    </w:p>
    <w:p w14:paraId="1AF8DB4B" w14:textId="0B8487E2" w:rsidR="00DB3066" w:rsidRPr="00E62EF4" w:rsidRDefault="006450FC" w:rsidP="00591349">
      <w:pPr>
        <w:spacing w:line="360" w:lineRule="auto"/>
        <w:rPr>
          <w:rFonts w:cstheme="minorHAnsi"/>
          <w:sz w:val="24"/>
          <w:szCs w:val="24"/>
        </w:rPr>
      </w:pPr>
      <w:r w:rsidRPr="00E62EF4">
        <w:rPr>
          <w:rFonts w:cstheme="minorHAnsi"/>
          <w:sz w:val="24"/>
          <w:szCs w:val="24"/>
        </w:rPr>
        <w:fldChar w:fldCharType="end"/>
      </w:r>
    </w:p>
    <w:sectPr w:rsidR="00DB3066" w:rsidRPr="00E62EF4" w:rsidSect="00817B1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B0305" w14:textId="77777777" w:rsidR="00585502" w:rsidRDefault="00585502" w:rsidP="00A03FC9">
      <w:pPr>
        <w:spacing w:after="0" w:line="240" w:lineRule="auto"/>
      </w:pPr>
      <w:r>
        <w:separator/>
      </w:r>
    </w:p>
  </w:endnote>
  <w:endnote w:type="continuationSeparator" w:id="0">
    <w:p w14:paraId="75E2D804" w14:textId="77777777" w:rsidR="00585502" w:rsidRDefault="00585502" w:rsidP="00A03FC9">
      <w:pPr>
        <w:spacing w:after="0" w:line="240" w:lineRule="auto"/>
      </w:pPr>
      <w:r>
        <w:continuationSeparator/>
      </w:r>
    </w:p>
  </w:endnote>
  <w:endnote w:type="continuationNotice" w:id="1">
    <w:p w14:paraId="20247C9C" w14:textId="77777777" w:rsidR="00585502" w:rsidRDefault="005855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207014"/>
      <w:docPartObj>
        <w:docPartGallery w:val="Page Numbers (Bottom of Page)"/>
        <w:docPartUnique/>
      </w:docPartObj>
    </w:sdtPr>
    <w:sdtEndPr>
      <w:rPr>
        <w:noProof/>
      </w:rPr>
    </w:sdtEndPr>
    <w:sdtContent>
      <w:p w14:paraId="072CBCC7" w14:textId="35382764" w:rsidR="000412CA" w:rsidRDefault="000412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AE4A30" w14:textId="77777777" w:rsidR="000412CA" w:rsidRDefault="00041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40FCC" w14:textId="77777777" w:rsidR="00585502" w:rsidRDefault="00585502" w:rsidP="00A03FC9">
      <w:pPr>
        <w:spacing w:after="0" w:line="240" w:lineRule="auto"/>
      </w:pPr>
      <w:r>
        <w:separator/>
      </w:r>
    </w:p>
  </w:footnote>
  <w:footnote w:type="continuationSeparator" w:id="0">
    <w:p w14:paraId="040FBEFC" w14:textId="77777777" w:rsidR="00585502" w:rsidRDefault="00585502" w:rsidP="00A03FC9">
      <w:pPr>
        <w:spacing w:after="0" w:line="240" w:lineRule="auto"/>
      </w:pPr>
      <w:r>
        <w:continuationSeparator/>
      </w:r>
    </w:p>
  </w:footnote>
  <w:footnote w:type="continuationNotice" w:id="1">
    <w:p w14:paraId="0961DB5E" w14:textId="77777777" w:rsidR="00585502" w:rsidRDefault="005855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21B9F"/>
    <w:multiLevelType w:val="hybridMultilevel"/>
    <w:tmpl w:val="B40CD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536387"/>
    <w:multiLevelType w:val="multilevel"/>
    <w:tmpl w:val="D654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80B4C"/>
    <w:multiLevelType w:val="hybridMultilevel"/>
    <w:tmpl w:val="0C6619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3D7A3A"/>
    <w:multiLevelType w:val="hybridMultilevel"/>
    <w:tmpl w:val="93FE0E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C911ED"/>
    <w:multiLevelType w:val="hybridMultilevel"/>
    <w:tmpl w:val="A4A00A48"/>
    <w:lvl w:ilvl="0" w:tplc="6ABE53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7E5D5E"/>
    <w:multiLevelType w:val="hybridMultilevel"/>
    <w:tmpl w:val="3D40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015977"/>
    <w:multiLevelType w:val="multilevel"/>
    <w:tmpl w:val="D7A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2614DB0-2EB2-4848-8798-5356BED8464F}"/>
    <w:docVar w:name="dgnword-eventsink" w:val="2201633090096"/>
    <w:docVar w:name="EN.InstantFormat" w:val="&lt;ENInstantFormat&gt;&lt;Enabled&gt;1&lt;/Enabled&gt;&lt;ScanUnformatted&gt;1&lt;/ScanUnformatted&gt;&lt;ScanChanges&gt;1&lt;/ScanChanges&gt;&lt;Suspended&gt;0&lt;/Suspended&gt;&lt;/ENInstantFormat&gt;"/>
    <w:docVar w:name="EN.Layout" w:val="&lt;ENLayout&gt;&lt;Style&gt;J Public Heal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1&lt;/LineSpacing&gt;&lt;SpaceAfter&gt;1&lt;/SpaceAfter&gt;&lt;HyperlinksEnabled&gt;1&lt;/HyperlinksEnabled&gt;&lt;HyperlinksVisible&gt;0&lt;/HyperlinksVisible&gt;&lt;EnableBibliographyCategories&gt;0&lt;/EnableBibliographyCategories&gt;&lt;/ENLayout&gt;"/>
    <w:docVar w:name="EN.Libraries" w:val="&lt;Libraries&gt;&lt;item db-id=&quot;fx5vfvpf3fa2e8ew2sbp2fd8zesxeepw2add&quot;&gt;Vitamin D 2 - saved-Saved-Saved-Saved&lt;record-ids&gt;&lt;item&gt;42&lt;/item&gt;&lt;item&gt;75&lt;/item&gt;&lt;item&gt;183&lt;/item&gt;&lt;item&gt;332&lt;/item&gt;&lt;item&gt;729&lt;/item&gt;&lt;item&gt;730&lt;/item&gt;&lt;item&gt;795&lt;/item&gt;&lt;item&gt;924&lt;/item&gt;&lt;item&gt;1028&lt;/item&gt;&lt;item&gt;1159&lt;/item&gt;&lt;item&gt;1165&lt;/item&gt;&lt;item&gt;1171&lt;/item&gt;&lt;item&gt;1181&lt;/item&gt;&lt;item&gt;1186&lt;/item&gt;&lt;item&gt;1188&lt;/item&gt;&lt;item&gt;1218&lt;/item&gt;&lt;item&gt;1219&lt;/item&gt;&lt;item&gt;1224&lt;/item&gt;&lt;item&gt;1239&lt;/item&gt;&lt;item&gt;1295&lt;/item&gt;&lt;item&gt;1302&lt;/item&gt;&lt;item&gt;1389&lt;/item&gt;&lt;item&gt;1479&lt;/item&gt;&lt;item&gt;1516&lt;/item&gt;&lt;item&gt;1543&lt;/item&gt;&lt;item&gt;1583&lt;/item&gt;&lt;item&gt;1588&lt;/item&gt;&lt;item&gt;1635&lt;/item&gt;&lt;item&gt;1640&lt;/item&gt;&lt;item&gt;1641&lt;/item&gt;&lt;item&gt;1642&lt;/item&gt;&lt;item&gt;1643&lt;/item&gt;&lt;item&gt;1697&lt;/item&gt;&lt;item&gt;1788&lt;/item&gt;&lt;item&gt;1944&lt;/item&gt;&lt;item&gt;2010&lt;/item&gt;&lt;item&gt;2012&lt;/item&gt;&lt;item&gt;2013&lt;/item&gt;&lt;item&gt;2014&lt;/item&gt;&lt;item&gt;2016&lt;/item&gt;&lt;item&gt;2017&lt;/item&gt;&lt;item&gt;2018&lt;/item&gt;&lt;item&gt;2019&lt;/item&gt;&lt;item&gt;2020&lt;/item&gt;&lt;item&gt;2021&lt;/item&gt;&lt;item&gt;2022&lt;/item&gt;&lt;item&gt;2028&lt;/item&gt;&lt;item&gt;2071&lt;/item&gt;&lt;item&gt;2073&lt;/item&gt;&lt;item&gt;2074&lt;/item&gt;&lt;item&gt;2075&lt;/item&gt;&lt;item&gt;2076&lt;/item&gt;&lt;item&gt;2077&lt;/item&gt;&lt;item&gt;2078&lt;/item&gt;&lt;item&gt;2079&lt;/item&gt;&lt;item&gt;2092&lt;/item&gt;&lt;item&gt;2093&lt;/item&gt;&lt;item&gt;2094&lt;/item&gt;&lt;item&gt;2095&lt;/item&gt;&lt;item&gt;2108&lt;/item&gt;&lt;item&gt;2109&lt;/item&gt;&lt;item&gt;2175&lt;/item&gt;&lt;item&gt;2176&lt;/item&gt;&lt;item&gt;2177&lt;/item&gt;&lt;item&gt;2178&lt;/item&gt;&lt;item&gt;2182&lt;/item&gt;&lt;item&gt;2189&lt;/item&gt;&lt;/record-ids&gt;&lt;/item&gt;&lt;/Libraries&gt;"/>
  </w:docVars>
  <w:rsids>
    <w:rsidRoot w:val="00BA5696"/>
    <w:rsid w:val="000045B7"/>
    <w:rsid w:val="000058EE"/>
    <w:rsid w:val="000059F2"/>
    <w:rsid w:val="00007A6B"/>
    <w:rsid w:val="00007DC0"/>
    <w:rsid w:val="00007FE8"/>
    <w:rsid w:val="00010B23"/>
    <w:rsid w:val="00011591"/>
    <w:rsid w:val="000117C5"/>
    <w:rsid w:val="00014166"/>
    <w:rsid w:val="0001563A"/>
    <w:rsid w:val="00020AA3"/>
    <w:rsid w:val="00022609"/>
    <w:rsid w:val="00024419"/>
    <w:rsid w:val="00024B63"/>
    <w:rsid w:val="000250BA"/>
    <w:rsid w:val="00026891"/>
    <w:rsid w:val="00027CA7"/>
    <w:rsid w:val="00031018"/>
    <w:rsid w:val="0003590E"/>
    <w:rsid w:val="00037B5E"/>
    <w:rsid w:val="0004083F"/>
    <w:rsid w:val="00040970"/>
    <w:rsid w:val="000412CA"/>
    <w:rsid w:val="00041BD0"/>
    <w:rsid w:val="000436F5"/>
    <w:rsid w:val="00045A81"/>
    <w:rsid w:val="00054782"/>
    <w:rsid w:val="00056CBB"/>
    <w:rsid w:val="00060F41"/>
    <w:rsid w:val="00061393"/>
    <w:rsid w:val="000618B4"/>
    <w:rsid w:val="000668D1"/>
    <w:rsid w:val="00071242"/>
    <w:rsid w:val="00074289"/>
    <w:rsid w:val="000826A5"/>
    <w:rsid w:val="0008676E"/>
    <w:rsid w:val="000876C7"/>
    <w:rsid w:val="0008791B"/>
    <w:rsid w:val="00087FD7"/>
    <w:rsid w:val="00090CDB"/>
    <w:rsid w:val="0009472A"/>
    <w:rsid w:val="00096A1E"/>
    <w:rsid w:val="000978F5"/>
    <w:rsid w:val="000A1A99"/>
    <w:rsid w:val="000A1EC6"/>
    <w:rsid w:val="000A291F"/>
    <w:rsid w:val="000A4725"/>
    <w:rsid w:val="000B04BD"/>
    <w:rsid w:val="000B0CAD"/>
    <w:rsid w:val="000B3596"/>
    <w:rsid w:val="000B5B83"/>
    <w:rsid w:val="000C3A92"/>
    <w:rsid w:val="000C42D1"/>
    <w:rsid w:val="000C6A02"/>
    <w:rsid w:val="000C7218"/>
    <w:rsid w:val="000D4842"/>
    <w:rsid w:val="000D7505"/>
    <w:rsid w:val="000D7FD4"/>
    <w:rsid w:val="000E022E"/>
    <w:rsid w:val="000E0847"/>
    <w:rsid w:val="000E10E9"/>
    <w:rsid w:val="000E780E"/>
    <w:rsid w:val="000F0D7F"/>
    <w:rsid w:val="000F1FCD"/>
    <w:rsid w:val="000F43DD"/>
    <w:rsid w:val="00100B30"/>
    <w:rsid w:val="00102AF1"/>
    <w:rsid w:val="00106838"/>
    <w:rsid w:val="0010797C"/>
    <w:rsid w:val="00110404"/>
    <w:rsid w:val="0011074C"/>
    <w:rsid w:val="0011154F"/>
    <w:rsid w:val="00111779"/>
    <w:rsid w:val="00113D2E"/>
    <w:rsid w:val="001169BB"/>
    <w:rsid w:val="00117F71"/>
    <w:rsid w:val="001204E4"/>
    <w:rsid w:val="00123EA3"/>
    <w:rsid w:val="001258B1"/>
    <w:rsid w:val="001267CA"/>
    <w:rsid w:val="0013152B"/>
    <w:rsid w:val="00132F8C"/>
    <w:rsid w:val="0013603B"/>
    <w:rsid w:val="0014167B"/>
    <w:rsid w:val="001425B8"/>
    <w:rsid w:val="00142BEC"/>
    <w:rsid w:val="0014417A"/>
    <w:rsid w:val="00144F58"/>
    <w:rsid w:val="00147479"/>
    <w:rsid w:val="001502AE"/>
    <w:rsid w:val="001507B4"/>
    <w:rsid w:val="00150A7D"/>
    <w:rsid w:val="00152923"/>
    <w:rsid w:val="00153034"/>
    <w:rsid w:val="00153D4F"/>
    <w:rsid w:val="00154492"/>
    <w:rsid w:val="00156B53"/>
    <w:rsid w:val="001608AC"/>
    <w:rsid w:val="00162413"/>
    <w:rsid w:val="0016285E"/>
    <w:rsid w:val="001640DC"/>
    <w:rsid w:val="0016435D"/>
    <w:rsid w:val="0016607D"/>
    <w:rsid w:val="001660B6"/>
    <w:rsid w:val="00170DD8"/>
    <w:rsid w:val="0017106C"/>
    <w:rsid w:val="0017111A"/>
    <w:rsid w:val="0017366F"/>
    <w:rsid w:val="001743DD"/>
    <w:rsid w:val="0017613B"/>
    <w:rsid w:val="00181950"/>
    <w:rsid w:val="00181B6C"/>
    <w:rsid w:val="00183148"/>
    <w:rsid w:val="001856EB"/>
    <w:rsid w:val="0019007A"/>
    <w:rsid w:val="00194D6A"/>
    <w:rsid w:val="00195D9F"/>
    <w:rsid w:val="0019729E"/>
    <w:rsid w:val="001A17EA"/>
    <w:rsid w:val="001A22BB"/>
    <w:rsid w:val="001A4861"/>
    <w:rsid w:val="001A6CF3"/>
    <w:rsid w:val="001B23F6"/>
    <w:rsid w:val="001B353F"/>
    <w:rsid w:val="001B3AED"/>
    <w:rsid w:val="001B5B13"/>
    <w:rsid w:val="001C43DA"/>
    <w:rsid w:val="001C5E68"/>
    <w:rsid w:val="001C6283"/>
    <w:rsid w:val="001C78EC"/>
    <w:rsid w:val="001D104A"/>
    <w:rsid w:val="001D6004"/>
    <w:rsid w:val="001E0F79"/>
    <w:rsid w:val="001E2E3A"/>
    <w:rsid w:val="001E4407"/>
    <w:rsid w:val="001E471F"/>
    <w:rsid w:val="001E7169"/>
    <w:rsid w:val="001F235F"/>
    <w:rsid w:val="00201C12"/>
    <w:rsid w:val="0020275C"/>
    <w:rsid w:val="002052F1"/>
    <w:rsid w:val="002079DD"/>
    <w:rsid w:val="002100DA"/>
    <w:rsid w:val="002113C0"/>
    <w:rsid w:val="002135AB"/>
    <w:rsid w:val="00221DA3"/>
    <w:rsid w:val="0022390F"/>
    <w:rsid w:val="00225B7F"/>
    <w:rsid w:val="00226E79"/>
    <w:rsid w:val="00230820"/>
    <w:rsid w:val="00234BFE"/>
    <w:rsid w:val="00234CAA"/>
    <w:rsid w:val="00235039"/>
    <w:rsid w:val="00237699"/>
    <w:rsid w:val="002379FF"/>
    <w:rsid w:val="0024006E"/>
    <w:rsid w:val="00243F10"/>
    <w:rsid w:val="002448FB"/>
    <w:rsid w:val="00252759"/>
    <w:rsid w:val="00262BF3"/>
    <w:rsid w:val="002639D2"/>
    <w:rsid w:val="00264415"/>
    <w:rsid w:val="00275676"/>
    <w:rsid w:val="00275842"/>
    <w:rsid w:val="00276AE6"/>
    <w:rsid w:val="00277668"/>
    <w:rsid w:val="0027796C"/>
    <w:rsid w:val="002811EA"/>
    <w:rsid w:val="0028229A"/>
    <w:rsid w:val="002869F5"/>
    <w:rsid w:val="002914C3"/>
    <w:rsid w:val="00291A7F"/>
    <w:rsid w:val="0029247A"/>
    <w:rsid w:val="00295B95"/>
    <w:rsid w:val="00296359"/>
    <w:rsid w:val="002A0C49"/>
    <w:rsid w:val="002A209C"/>
    <w:rsid w:val="002A34C0"/>
    <w:rsid w:val="002A5E9E"/>
    <w:rsid w:val="002A77E4"/>
    <w:rsid w:val="002A7B28"/>
    <w:rsid w:val="002B179F"/>
    <w:rsid w:val="002B20A4"/>
    <w:rsid w:val="002B2B93"/>
    <w:rsid w:val="002C50FA"/>
    <w:rsid w:val="002D13AF"/>
    <w:rsid w:val="002D1B51"/>
    <w:rsid w:val="002D4844"/>
    <w:rsid w:val="002D4DB5"/>
    <w:rsid w:val="002D546B"/>
    <w:rsid w:val="002D7113"/>
    <w:rsid w:val="002D7703"/>
    <w:rsid w:val="002D7AA2"/>
    <w:rsid w:val="002E15B6"/>
    <w:rsid w:val="002E1BF0"/>
    <w:rsid w:val="002E3A8E"/>
    <w:rsid w:val="002E423C"/>
    <w:rsid w:val="002E5AEB"/>
    <w:rsid w:val="002E7852"/>
    <w:rsid w:val="002E7CCA"/>
    <w:rsid w:val="002F17F6"/>
    <w:rsid w:val="002F322E"/>
    <w:rsid w:val="002F3B61"/>
    <w:rsid w:val="002F5630"/>
    <w:rsid w:val="002F58A2"/>
    <w:rsid w:val="002F6624"/>
    <w:rsid w:val="002F6889"/>
    <w:rsid w:val="00300A30"/>
    <w:rsid w:val="003031FB"/>
    <w:rsid w:val="00303841"/>
    <w:rsid w:val="00303D67"/>
    <w:rsid w:val="00304722"/>
    <w:rsid w:val="003048E6"/>
    <w:rsid w:val="00307069"/>
    <w:rsid w:val="003107BE"/>
    <w:rsid w:val="00310953"/>
    <w:rsid w:val="00310F40"/>
    <w:rsid w:val="003117D9"/>
    <w:rsid w:val="00312AF2"/>
    <w:rsid w:val="00313253"/>
    <w:rsid w:val="00314775"/>
    <w:rsid w:val="00314E36"/>
    <w:rsid w:val="00316E9D"/>
    <w:rsid w:val="00320A7C"/>
    <w:rsid w:val="003228F9"/>
    <w:rsid w:val="00325E90"/>
    <w:rsid w:val="00325F74"/>
    <w:rsid w:val="003262D8"/>
    <w:rsid w:val="0032644D"/>
    <w:rsid w:val="00327049"/>
    <w:rsid w:val="0033172B"/>
    <w:rsid w:val="0033173B"/>
    <w:rsid w:val="0033396C"/>
    <w:rsid w:val="00334BFB"/>
    <w:rsid w:val="00336603"/>
    <w:rsid w:val="00337FB4"/>
    <w:rsid w:val="003425C2"/>
    <w:rsid w:val="003458E2"/>
    <w:rsid w:val="00346A53"/>
    <w:rsid w:val="003479DA"/>
    <w:rsid w:val="00347F2C"/>
    <w:rsid w:val="00350325"/>
    <w:rsid w:val="00351DFD"/>
    <w:rsid w:val="003543A9"/>
    <w:rsid w:val="00363A35"/>
    <w:rsid w:val="003641EE"/>
    <w:rsid w:val="003659E0"/>
    <w:rsid w:val="00366047"/>
    <w:rsid w:val="0036673A"/>
    <w:rsid w:val="00367063"/>
    <w:rsid w:val="003724D3"/>
    <w:rsid w:val="00376335"/>
    <w:rsid w:val="003775F2"/>
    <w:rsid w:val="00381B8E"/>
    <w:rsid w:val="003846BD"/>
    <w:rsid w:val="003863E3"/>
    <w:rsid w:val="003915CE"/>
    <w:rsid w:val="00391B96"/>
    <w:rsid w:val="00392998"/>
    <w:rsid w:val="00392E43"/>
    <w:rsid w:val="00393026"/>
    <w:rsid w:val="00393316"/>
    <w:rsid w:val="00394D60"/>
    <w:rsid w:val="00394E6B"/>
    <w:rsid w:val="00397C5E"/>
    <w:rsid w:val="003A0288"/>
    <w:rsid w:val="003A48CA"/>
    <w:rsid w:val="003A496C"/>
    <w:rsid w:val="003A4B41"/>
    <w:rsid w:val="003B009B"/>
    <w:rsid w:val="003B0397"/>
    <w:rsid w:val="003B04D8"/>
    <w:rsid w:val="003B128D"/>
    <w:rsid w:val="003B4883"/>
    <w:rsid w:val="003B49CB"/>
    <w:rsid w:val="003B5087"/>
    <w:rsid w:val="003B54A8"/>
    <w:rsid w:val="003B6721"/>
    <w:rsid w:val="003C0380"/>
    <w:rsid w:val="003C10C1"/>
    <w:rsid w:val="003C34DB"/>
    <w:rsid w:val="003C383F"/>
    <w:rsid w:val="003C5543"/>
    <w:rsid w:val="003C5FF0"/>
    <w:rsid w:val="003C6ECF"/>
    <w:rsid w:val="003C73B8"/>
    <w:rsid w:val="003C7AD4"/>
    <w:rsid w:val="003D25BE"/>
    <w:rsid w:val="003D3D91"/>
    <w:rsid w:val="003D44AE"/>
    <w:rsid w:val="003D6885"/>
    <w:rsid w:val="003E05D3"/>
    <w:rsid w:val="003E184E"/>
    <w:rsid w:val="003E3A02"/>
    <w:rsid w:val="003E4AF7"/>
    <w:rsid w:val="003E5839"/>
    <w:rsid w:val="003E60DA"/>
    <w:rsid w:val="003E7483"/>
    <w:rsid w:val="003E7840"/>
    <w:rsid w:val="003F0338"/>
    <w:rsid w:val="003F0FD1"/>
    <w:rsid w:val="003F1A31"/>
    <w:rsid w:val="003F35CA"/>
    <w:rsid w:val="0040089B"/>
    <w:rsid w:val="00402FFF"/>
    <w:rsid w:val="004041B7"/>
    <w:rsid w:val="004042C9"/>
    <w:rsid w:val="0040778F"/>
    <w:rsid w:val="0041232B"/>
    <w:rsid w:val="0041355D"/>
    <w:rsid w:val="004150CE"/>
    <w:rsid w:val="00417631"/>
    <w:rsid w:val="00421A59"/>
    <w:rsid w:val="004233EE"/>
    <w:rsid w:val="00423904"/>
    <w:rsid w:val="00423B65"/>
    <w:rsid w:val="004243B7"/>
    <w:rsid w:val="00426920"/>
    <w:rsid w:val="00434603"/>
    <w:rsid w:val="004347BC"/>
    <w:rsid w:val="0043541F"/>
    <w:rsid w:val="00435721"/>
    <w:rsid w:val="00436709"/>
    <w:rsid w:val="004405EB"/>
    <w:rsid w:val="0044196A"/>
    <w:rsid w:val="00442C8B"/>
    <w:rsid w:val="004431A5"/>
    <w:rsid w:val="00447D7E"/>
    <w:rsid w:val="0045053B"/>
    <w:rsid w:val="0045194F"/>
    <w:rsid w:val="00453DBC"/>
    <w:rsid w:val="00456429"/>
    <w:rsid w:val="00456DB2"/>
    <w:rsid w:val="004570E7"/>
    <w:rsid w:val="00457B24"/>
    <w:rsid w:val="00476BDC"/>
    <w:rsid w:val="004807CB"/>
    <w:rsid w:val="004823F6"/>
    <w:rsid w:val="00482759"/>
    <w:rsid w:val="0048295B"/>
    <w:rsid w:val="004839A1"/>
    <w:rsid w:val="00485040"/>
    <w:rsid w:val="00487F4E"/>
    <w:rsid w:val="00493E29"/>
    <w:rsid w:val="00494C58"/>
    <w:rsid w:val="004954CB"/>
    <w:rsid w:val="00495C24"/>
    <w:rsid w:val="00497ED3"/>
    <w:rsid w:val="004A184F"/>
    <w:rsid w:val="004A1E8A"/>
    <w:rsid w:val="004A56FC"/>
    <w:rsid w:val="004A5C96"/>
    <w:rsid w:val="004A6DAE"/>
    <w:rsid w:val="004A7E92"/>
    <w:rsid w:val="004B1782"/>
    <w:rsid w:val="004B2605"/>
    <w:rsid w:val="004B412C"/>
    <w:rsid w:val="004B4860"/>
    <w:rsid w:val="004B4B04"/>
    <w:rsid w:val="004B639E"/>
    <w:rsid w:val="004B6B85"/>
    <w:rsid w:val="004C13C5"/>
    <w:rsid w:val="004D1292"/>
    <w:rsid w:val="004D7513"/>
    <w:rsid w:val="004D7FBA"/>
    <w:rsid w:val="004E0D9B"/>
    <w:rsid w:val="004E390B"/>
    <w:rsid w:val="004E4200"/>
    <w:rsid w:val="004E4A09"/>
    <w:rsid w:val="004E57AA"/>
    <w:rsid w:val="004E6693"/>
    <w:rsid w:val="004F347E"/>
    <w:rsid w:val="00500063"/>
    <w:rsid w:val="00501FB5"/>
    <w:rsid w:val="0050349F"/>
    <w:rsid w:val="00503CBE"/>
    <w:rsid w:val="00504CA0"/>
    <w:rsid w:val="00505A36"/>
    <w:rsid w:val="00506D4D"/>
    <w:rsid w:val="005075E6"/>
    <w:rsid w:val="00510D34"/>
    <w:rsid w:val="00514278"/>
    <w:rsid w:val="00515831"/>
    <w:rsid w:val="00516DFE"/>
    <w:rsid w:val="00517F33"/>
    <w:rsid w:val="00517F60"/>
    <w:rsid w:val="00517FFE"/>
    <w:rsid w:val="005205DF"/>
    <w:rsid w:val="00521C2A"/>
    <w:rsid w:val="00525011"/>
    <w:rsid w:val="00526264"/>
    <w:rsid w:val="00526638"/>
    <w:rsid w:val="00527B16"/>
    <w:rsid w:val="00530818"/>
    <w:rsid w:val="00530F5C"/>
    <w:rsid w:val="00531724"/>
    <w:rsid w:val="00535220"/>
    <w:rsid w:val="0053528A"/>
    <w:rsid w:val="00535E00"/>
    <w:rsid w:val="005378A0"/>
    <w:rsid w:val="00537ECC"/>
    <w:rsid w:val="0054045C"/>
    <w:rsid w:val="00540F6A"/>
    <w:rsid w:val="00541F31"/>
    <w:rsid w:val="0054249F"/>
    <w:rsid w:val="005472D1"/>
    <w:rsid w:val="00550C49"/>
    <w:rsid w:val="0055339F"/>
    <w:rsid w:val="005558B0"/>
    <w:rsid w:val="00557CF3"/>
    <w:rsid w:val="00560107"/>
    <w:rsid w:val="00560711"/>
    <w:rsid w:val="0056118A"/>
    <w:rsid w:val="00561EDD"/>
    <w:rsid w:val="0056436A"/>
    <w:rsid w:val="00564777"/>
    <w:rsid w:val="00567EF6"/>
    <w:rsid w:val="005702FB"/>
    <w:rsid w:val="00570533"/>
    <w:rsid w:val="00572863"/>
    <w:rsid w:val="00573DAF"/>
    <w:rsid w:val="00576196"/>
    <w:rsid w:val="00577A57"/>
    <w:rsid w:val="00582B33"/>
    <w:rsid w:val="00585502"/>
    <w:rsid w:val="00591349"/>
    <w:rsid w:val="00595B85"/>
    <w:rsid w:val="0059782E"/>
    <w:rsid w:val="00597A10"/>
    <w:rsid w:val="005A1BF0"/>
    <w:rsid w:val="005A1D59"/>
    <w:rsid w:val="005A22EF"/>
    <w:rsid w:val="005A4908"/>
    <w:rsid w:val="005A54E0"/>
    <w:rsid w:val="005A6A20"/>
    <w:rsid w:val="005B01EB"/>
    <w:rsid w:val="005B03BF"/>
    <w:rsid w:val="005B2CFE"/>
    <w:rsid w:val="005B4E76"/>
    <w:rsid w:val="005C09D9"/>
    <w:rsid w:val="005C1ECC"/>
    <w:rsid w:val="005C27E8"/>
    <w:rsid w:val="005C5006"/>
    <w:rsid w:val="005C5D47"/>
    <w:rsid w:val="005D00D2"/>
    <w:rsid w:val="005D0C6B"/>
    <w:rsid w:val="005D4BF6"/>
    <w:rsid w:val="005E0F7E"/>
    <w:rsid w:val="005E1320"/>
    <w:rsid w:val="005E1DEB"/>
    <w:rsid w:val="005E3E65"/>
    <w:rsid w:val="005E45EB"/>
    <w:rsid w:val="005E619C"/>
    <w:rsid w:val="005E7F47"/>
    <w:rsid w:val="005F0D94"/>
    <w:rsid w:val="005F14DF"/>
    <w:rsid w:val="005F213B"/>
    <w:rsid w:val="005F2185"/>
    <w:rsid w:val="005F28ED"/>
    <w:rsid w:val="005F3230"/>
    <w:rsid w:val="005F54BF"/>
    <w:rsid w:val="005F71C9"/>
    <w:rsid w:val="005F77B6"/>
    <w:rsid w:val="005F7F0C"/>
    <w:rsid w:val="0060177B"/>
    <w:rsid w:val="006068B1"/>
    <w:rsid w:val="00607BEF"/>
    <w:rsid w:val="006104A8"/>
    <w:rsid w:val="006133FC"/>
    <w:rsid w:val="006139CC"/>
    <w:rsid w:val="00614C73"/>
    <w:rsid w:val="00615CEC"/>
    <w:rsid w:val="00616E89"/>
    <w:rsid w:val="006206ED"/>
    <w:rsid w:val="00620E90"/>
    <w:rsid w:val="0062362D"/>
    <w:rsid w:val="00623F3F"/>
    <w:rsid w:val="006243BB"/>
    <w:rsid w:val="00630CF3"/>
    <w:rsid w:val="00630E49"/>
    <w:rsid w:val="00631AE8"/>
    <w:rsid w:val="00632BF8"/>
    <w:rsid w:val="00634165"/>
    <w:rsid w:val="00634798"/>
    <w:rsid w:val="00637CE4"/>
    <w:rsid w:val="00642F31"/>
    <w:rsid w:val="00644020"/>
    <w:rsid w:val="00644125"/>
    <w:rsid w:val="006450FC"/>
    <w:rsid w:val="0064528A"/>
    <w:rsid w:val="00645350"/>
    <w:rsid w:val="00645BF4"/>
    <w:rsid w:val="00652844"/>
    <w:rsid w:val="00657480"/>
    <w:rsid w:val="006605AD"/>
    <w:rsid w:val="00661962"/>
    <w:rsid w:val="00663196"/>
    <w:rsid w:val="00665D3F"/>
    <w:rsid w:val="0066613D"/>
    <w:rsid w:val="00670AAA"/>
    <w:rsid w:val="006713E6"/>
    <w:rsid w:val="0067168F"/>
    <w:rsid w:val="0067263F"/>
    <w:rsid w:val="006758A0"/>
    <w:rsid w:val="0067599F"/>
    <w:rsid w:val="00675ED8"/>
    <w:rsid w:val="006848E3"/>
    <w:rsid w:val="00685B46"/>
    <w:rsid w:val="006861C1"/>
    <w:rsid w:val="00686928"/>
    <w:rsid w:val="006901BA"/>
    <w:rsid w:val="00692966"/>
    <w:rsid w:val="00693F51"/>
    <w:rsid w:val="00695204"/>
    <w:rsid w:val="0069707B"/>
    <w:rsid w:val="006B0CFF"/>
    <w:rsid w:val="006B0F02"/>
    <w:rsid w:val="006B3F1C"/>
    <w:rsid w:val="006B463F"/>
    <w:rsid w:val="006B4DA4"/>
    <w:rsid w:val="006B5AB8"/>
    <w:rsid w:val="006B74F2"/>
    <w:rsid w:val="006B7DDA"/>
    <w:rsid w:val="006B7F7A"/>
    <w:rsid w:val="006C21EA"/>
    <w:rsid w:val="006C34BC"/>
    <w:rsid w:val="006C6680"/>
    <w:rsid w:val="006C6EBD"/>
    <w:rsid w:val="006C7240"/>
    <w:rsid w:val="006C758B"/>
    <w:rsid w:val="006D00B8"/>
    <w:rsid w:val="006D2425"/>
    <w:rsid w:val="006D34A7"/>
    <w:rsid w:val="006D3933"/>
    <w:rsid w:val="006D4D39"/>
    <w:rsid w:val="006D5B58"/>
    <w:rsid w:val="006D6ED8"/>
    <w:rsid w:val="006D767F"/>
    <w:rsid w:val="006E0D63"/>
    <w:rsid w:val="006E1CF9"/>
    <w:rsid w:val="006E6F89"/>
    <w:rsid w:val="006F0D15"/>
    <w:rsid w:val="006F4DFB"/>
    <w:rsid w:val="006F4E8A"/>
    <w:rsid w:val="006F6852"/>
    <w:rsid w:val="006F6FEA"/>
    <w:rsid w:val="0070168F"/>
    <w:rsid w:val="007035E9"/>
    <w:rsid w:val="00703942"/>
    <w:rsid w:val="007057A2"/>
    <w:rsid w:val="00705E98"/>
    <w:rsid w:val="00710DB8"/>
    <w:rsid w:val="00714E54"/>
    <w:rsid w:val="00721FBA"/>
    <w:rsid w:val="00727CC3"/>
    <w:rsid w:val="0073350E"/>
    <w:rsid w:val="0073493F"/>
    <w:rsid w:val="0073509A"/>
    <w:rsid w:val="0073647B"/>
    <w:rsid w:val="00737216"/>
    <w:rsid w:val="0074260A"/>
    <w:rsid w:val="007463F8"/>
    <w:rsid w:val="00750E7A"/>
    <w:rsid w:val="00750F3F"/>
    <w:rsid w:val="0075115F"/>
    <w:rsid w:val="0075236F"/>
    <w:rsid w:val="007526B9"/>
    <w:rsid w:val="0075386A"/>
    <w:rsid w:val="00755899"/>
    <w:rsid w:val="00760523"/>
    <w:rsid w:val="00761008"/>
    <w:rsid w:val="00761E10"/>
    <w:rsid w:val="00763660"/>
    <w:rsid w:val="00763EE5"/>
    <w:rsid w:val="007641C5"/>
    <w:rsid w:val="00764CAF"/>
    <w:rsid w:val="00766E69"/>
    <w:rsid w:val="00770BF9"/>
    <w:rsid w:val="00771D4F"/>
    <w:rsid w:val="0077332C"/>
    <w:rsid w:val="00774D4E"/>
    <w:rsid w:val="007804B8"/>
    <w:rsid w:val="00780D18"/>
    <w:rsid w:val="00781EBD"/>
    <w:rsid w:val="007839D1"/>
    <w:rsid w:val="00783FB7"/>
    <w:rsid w:val="00785419"/>
    <w:rsid w:val="00790417"/>
    <w:rsid w:val="00790DA2"/>
    <w:rsid w:val="007914FA"/>
    <w:rsid w:val="007916D5"/>
    <w:rsid w:val="0079245C"/>
    <w:rsid w:val="00794A55"/>
    <w:rsid w:val="007952CE"/>
    <w:rsid w:val="0079545E"/>
    <w:rsid w:val="00797106"/>
    <w:rsid w:val="007A0010"/>
    <w:rsid w:val="007A0161"/>
    <w:rsid w:val="007A17C1"/>
    <w:rsid w:val="007A27AE"/>
    <w:rsid w:val="007A4FF3"/>
    <w:rsid w:val="007A77D1"/>
    <w:rsid w:val="007B0942"/>
    <w:rsid w:val="007B0B54"/>
    <w:rsid w:val="007B1A24"/>
    <w:rsid w:val="007B59DC"/>
    <w:rsid w:val="007B6C0A"/>
    <w:rsid w:val="007B6C1D"/>
    <w:rsid w:val="007B731E"/>
    <w:rsid w:val="007C13C8"/>
    <w:rsid w:val="007C38AC"/>
    <w:rsid w:val="007D1135"/>
    <w:rsid w:val="007D1161"/>
    <w:rsid w:val="007D249A"/>
    <w:rsid w:val="007D419A"/>
    <w:rsid w:val="007D5B2B"/>
    <w:rsid w:val="007E0A2F"/>
    <w:rsid w:val="007E4B27"/>
    <w:rsid w:val="007E7C1A"/>
    <w:rsid w:val="007E7ECC"/>
    <w:rsid w:val="008015AD"/>
    <w:rsid w:val="008032D7"/>
    <w:rsid w:val="0080442C"/>
    <w:rsid w:val="008113C3"/>
    <w:rsid w:val="0081353B"/>
    <w:rsid w:val="00815048"/>
    <w:rsid w:val="00815405"/>
    <w:rsid w:val="00816A97"/>
    <w:rsid w:val="00817B16"/>
    <w:rsid w:val="00820141"/>
    <w:rsid w:val="00826082"/>
    <w:rsid w:val="008261E3"/>
    <w:rsid w:val="00826A86"/>
    <w:rsid w:val="00827705"/>
    <w:rsid w:val="00827A4E"/>
    <w:rsid w:val="00831451"/>
    <w:rsid w:val="00831F5D"/>
    <w:rsid w:val="0083314F"/>
    <w:rsid w:val="00833AC1"/>
    <w:rsid w:val="00833DBD"/>
    <w:rsid w:val="008350D3"/>
    <w:rsid w:val="0083528B"/>
    <w:rsid w:val="00835519"/>
    <w:rsid w:val="00835613"/>
    <w:rsid w:val="00835D00"/>
    <w:rsid w:val="0084364D"/>
    <w:rsid w:val="00845ADA"/>
    <w:rsid w:val="00846096"/>
    <w:rsid w:val="00847ADC"/>
    <w:rsid w:val="00855FDE"/>
    <w:rsid w:val="008566ED"/>
    <w:rsid w:val="0085694B"/>
    <w:rsid w:val="00860F5D"/>
    <w:rsid w:val="00866B2B"/>
    <w:rsid w:val="00870CF6"/>
    <w:rsid w:val="00871C06"/>
    <w:rsid w:val="00871CE4"/>
    <w:rsid w:val="00872F2D"/>
    <w:rsid w:val="008740EA"/>
    <w:rsid w:val="008813A7"/>
    <w:rsid w:val="00882BF1"/>
    <w:rsid w:val="008834BA"/>
    <w:rsid w:val="00883DAC"/>
    <w:rsid w:val="00884910"/>
    <w:rsid w:val="00886FDB"/>
    <w:rsid w:val="008877B3"/>
    <w:rsid w:val="00891B2A"/>
    <w:rsid w:val="008928E4"/>
    <w:rsid w:val="0089324F"/>
    <w:rsid w:val="008950E1"/>
    <w:rsid w:val="00895235"/>
    <w:rsid w:val="00895445"/>
    <w:rsid w:val="0089770C"/>
    <w:rsid w:val="008A20C7"/>
    <w:rsid w:val="008A367B"/>
    <w:rsid w:val="008A43EB"/>
    <w:rsid w:val="008A4F22"/>
    <w:rsid w:val="008A5389"/>
    <w:rsid w:val="008A583C"/>
    <w:rsid w:val="008B0DDC"/>
    <w:rsid w:val="008B1B77"/>
    <w:rsid w:val="008B2535"/>
    <w:rsid w:val="008B377B"/>
    <w:rsid w:val="008B4E79"/>
    <w:rsid w:val="008B6174"/>
    <w:rsid w:val="008C0357"/>
    <w:rsid w:val="008C0BA5"/>
    <w:rsid w:val="008C15EA"/>
    <w:rsid w:val="008C1689"/>
    <w:rsid w:val="008C2892"/>
    <w:rsid w:val="008C5E49"/>
    <w:rsid w:val="008C6516"/>
    <w:rsid w:val="008D303C"/>
    <w:rsid w:val="008D3F76"/>
    <w:rsid w:val="008D4DD6"/>
    <w:rsid w:val="008D69BF"/>
    <w:rsid w:val="008E0B33"/>
    <w:rsid w:val="008E1D83"/>
    <w:rsid w:val="008E6BEC"/>
    <w:rsid w:val="008E706F"/>
    <w:rsid w:val="008F12FC"/>
    <w:rsid w:val="008F395D"/>
    <w:rsid w:val="008F39D1"/>
    <w:rsid w:val="008F4972"/>
    <w:rsid w:val="008F68F3"/>
    <w:rsid w:val="008F7323"/>
    <w:rsid w:val="008F788C"/>
    <w:rsid w:val="009015B2"/>
    <w:rsid w:val="00901F6C"/>
    <w:rsid w:val="00902367"/>
    <w:rsid w:val="00907677"/>
    <w:rsid w:val="00913F52"/>
    <w:rsid w:val="00920CD4"/>
    <w:rsid w:val="00921EF2"/>
    <w:rsid w:val="00924588"/>
    <w:rsid w:val="00927245"/>
    <w:rsid w:val="00932268"/>
    <w:rsid w:val="00937FA2"/>
    <w:rsid w:val="00940805"/>
    <w:rsid w:val="009409E8"/>
    <w:rsid w:val="00940AC0"/>
    <w:rsid w:val="00945602"/>
    <w:rsid w:val="009465B9"/>
    <w:rsid w:val="00952096"/>
    <w:rsid w:val="00953034"/>
    <w:rsid w:val="00954A80"/>
    <w:rsid w:val="00960DB4"/>
    <w:rsid w:val="0096291A"/>
    <w:rsid w:val="00964732"/>
    <w:rsid w:val="00965E1E"/>
    <w:rsid w:val="009710ED"/>
    <w:rsid w:val="00973EEF"/>
    <w:rsid w:val="00976C81"/>
    <w:rsid w:val="00982175"/>
    <w:rsid w:val="00982727"/>
    <w:rsid w:val="00983124"/>
    <w:rsid w:val="00983661"/>
    <w:rsid w:val="009861B5"/>
    <w:rsid w:val="00987D84"/>
    <w:rsid w:val="00994BA5"/>
    <w:rsid w:val="009A3740"/>
    <w:rsid w:val="009A5511"/>
    <w:rsid w:val="009C0997"/>
    <w:rsid w:val="009C14A1"/>
    <w:rsid w:val="009C1560"/>
    <w:rsid w:val="009C210B"/>
    <w:rsid w:val="009C2563"/>
    <w:rsid w:val="009C3D03"/>
    <w:rsid w:val="009C46F8"/>
    <w:rsid w:val="009C6AF8"/>
    <w:rsid w:val="009C7E69"/>
    <w:rsid w:val="009D1D5E"/>
    <w:rsid w:val="009D23F9"/>
    <w:rsid w:val="009D2BEC"/>
    <w:rsid w:val="009E1925"/>
    <w:rsid w:val="009E2AD5"/>
    <w:rsid w:val="009E4B4B"/>
    <w:rsid w:val="009E61BB"/>
    <w:rsid w:val="009E6373"/>
    <w:rsid w:val="009E6B70"/>
    <w:rsid w:val="009F24EA"/>
    <w:rsid w:val="009F3983"/>
    <w:rsid w:val="009F6C1E"/>
    <w:rsid w:val="00A00F4F"/>
    <w:rsid w:val="00A01486"/>
    <w:rsid w:val="00A02716"/>
    <w:rsid w:val="00A02AE9"/>
    <w:rsid w:val="00A030AD"/>
    <w:rsid w:val="00A0353C"/>
    <w:rsid w:val="00A0389E"/>
    <w:rsid w:val="00A03FC9"/>
    <w:rsid w:val="00A0518F"/>
    <w:rsid w:val="00A053CF"/>
    <w:rsid w:val="00A054EC"/>
    <w:rsid w:val="00A06A84"/>
    <w:rsid w:val="00A114B0"/>
    <w:rsid w:val="00A121E6"/>
    <w:rsid w:val="00A122EB"/>
    <w:rsid w:val="00A123ED"/>
    <w:rsid w:val="00A20EF3"/>
    <w:rsid w:val="00A2790F"/>
    <w:rsid w:val="00A3040F"/>
    <w:rsid w:val="00A3287A"/>
    <w:rsid w:val="00A33CD6"/>
    <w:rsid w:val="00A34939"/>
    <w:rsid w:val="00A37118"/>
    <w:rsid w:val="00A40F74"/>
    <w:rsid w:val="00A41411"/>
    <w:rsid w:val="00A427A8"/>
    <w:rsid w:val="00A45C69"/>
    <w:rsid w:val="00A51E5D"/>
    <w:rsid w:val="00A546F9"/>
    <w:rsid w:val="00A55060"/>
    <w:rsid w:val="00A56216"/>
    <w:rsid w:val="00A600D2"/>
    <w:rsid w:val="00A60B20"/>
    <w:rsid w:val="00A61AE3"/>
    <w:rsid w:val="00A62094"/>
    <w:rsid w:val="00A62F3F"/>
    <w:rsid w:val="00A63946"/>
    <w:rsid w:val="00A6724F"/>
    <w:rsid w:val="00A70BA2"/>
    <w:rsid w:val="00A71C80"/>
    <w:rsid w:val="00A768D4"/>
    <w:rsid w:val="00A8350B"/>
    <w:rsid w:val="00A86972"/>
    <w:rsid w:val="00A870FB"/>
    <w:rsid w:val="00A92F60"/>
    <w:rsid w:val="00A9451C"/>
    <w:rsid w:val="00AA18AA"/>
    <w:rsid w:val="00AA2CA1"/>
    <w:rsid w:val="00AA4CB2"/>
    <w:rsid w:val="00AA5E02"/>
    <w:rsid w:val="00AA6A43"/>
    <w:rsid w:val="00AB1A75"/>
    <w:rsid w:val="00AB1C95"/>
    <w:rsid w:val="00AB4833"/>
    <w:rsid w:val="00AC00DB"/>
    <w:rsid w:val="00AC011F"/>
    <w:rsid w:val="00AC2A0A"/>
    <w:rsid w:val="00AC47C4"/>
    <w:rsid w:val="00AC7AC3"/>
    <w:rsid w:val="00AC7DBB"/>
    <w:rsid w:val="00AD1084"/>
    <w:rsid w:val="00AD2C31"/>
    <w:rsid w:val="00AD6485"/>
    <w:rsid w:val="00AD7C70"/>
    <w:rsid w:val="00AE6A43"/>
    <w:rsid w:val="00AE7460"/>
    <w:rsid w:val="00AF097B"/>
    <w:rsid w:val="00AF213F"/>
    <w:rsid w:val="00AF3793"/>
    <w:rsid w:val="00AF4932"/>
    <w:rsid w:val="00AF5CC5"/>
    <w:rsid w:val="00AF73EF"/>
    <w:rsid w:val="00B00DC1"/>
    <w:rsid w:val="00B02F43"/>
    <w:rsid w:val="00B04FDC"/>
    <w:rsid w:val="00B20DD0"/>
    <w:rsid w:val="00B21689"/>
    <w:rsid w:val="00B23EB1"/>
    <w:rsid w:val="00B245D8"/>
    <w:rsid w:val="00B26563"/>
    <w:rsid w:val="00B26765"/>
    <w:rsid w:val="00B275B3"/>
    <w:rsid w:val="00B27672"/>
    <w:rsid w:val="00B300A5"/>
    <w:rsid w:val="00B3490D"/>
    <w:rsid w:val="00B34F36"/>
    <w:rsid w:val="00B35204"/>
    <w:rsid w:val="00B35F7E"/>
    <w:rsid w:val="00B373A7"/>
    <w:rsid w:val="00B40526"/>
    <w:rsid w:val="00B40913"/>
    <w:rsid w:val="00B40F9E"/>
    <w:rsid w:val="00B422C4"/>
    <w:rsid w:val="00B45EE3"/>
    <w:rsid w:val="00B5093B"/>
    <w:rsid w:val="00B51829"/>
    <w:rsid w:val="00B53133"/>
    <w:rsid w:val="00B550F0"/>
    <w:rsid w:val="00B55CF1"/>
    <w:rsid w:val="00B601A8"/>
    <w:rsid w:val="00B63224"/>
    <w:rsid w:val="00B67401"/>
    <w:rsid w:val="00B711D0"/>
    <w:rsid w:val="00B721E1"/>
    <w:rsid w:val="00B7385D"/>
    <w:rsid w:val="00B76A8F"/>
    <w:rsid w:val="00B80B54"/>
    <w:rsid w:val="00B8638F"/>
    <w:rsid w:val="00B91BD3"/>
    <w:rsid w:val="00B92613"/>
    <w:rsid w:val="00B948B3"/>
    <w:rsid w:val="00B94B37"/>
    <w:rsid w:val="00B971F0"/>
    <w:rsid w:val="00BA02E0"/>
    <w:rsid w:val="00BA2C81"/>
    <w:rsid w:val="00BA43E5"/>
    <w:rsid w:val="00BA4AAF"/>
    <w:rsid w:val="00BA5662"/>
    <w:rsid w:val="00BA5696"/>
    <w:rsid w:val="00BA63FF"/>
    <w:rsid w:val="00BA7E81"/>
    <w:rsid w:val="00BB0731"/>
    <w:rsid w:val="00BB0970"/>
    <w:rsid w:val="00BB1310"/>
    <w:rsid w:val="00BB3A63"/>
    <w:rsid w:val="00BB4E26"/>
    <w:rsid w:val="00BC0DA6"/>
    <w:rsid w:val="00BC53C7"/>
    <w:rsid w:val="00BC7FCA"/>
    <w:rsid w:val="00BD063D"/>
    <w:rsid w:val="00BD2CE9"/>
    <w:rsid w:val="00BD33CC"/>
    <w:rsid w:val="00BD5548"/>
    <w:rsid w:val="00BD635A"/>
    <w:rsid w:val="00BE0176"/>
    <w:rsid w:val="00BE0A15"/>
    <w:rsid w:val="00BE3E21"/>
    <w:rsid w:val="00BE3F9E"/>
    <w:rsid w:val="00BE61AD"/>
    <w:rsid w:val="00BF10FA"/>
    <w:rsid w:val="00BF19E0"/>
    <w:rsid w:val="00BF2C59"/>
    <w:rsid w:val="00BF3360"/>
    <w:rsid w:val="00BF4619"/>
    <w:rsid w:val="00C01F70"/>
    <w:rsid w:val="00C10BDC"/>
    <w:rsid w:val="00C11496"/>
    <w:rsid w:val="00C11DD1"/>
    <w:rsid w:val="00C123E5"/>
    <w:rsid w:val="00C13A6A"/>
    <w:rsid w:val="00C13BE9"/>
    <w:rsid w:val="00C15234"/>
    <w:rsid w:val="00C157AC"/>
    <w:rsid w:val="00C178A5"/>
    <w:rsid w:val="00C17CF8"/>
    <w:rsid w:val="00C24A8A"/>
    <w:rsid w:val="00C2590D"/>
    <w:rsid w:val="00C26134"/>
    <w:rsid w:val="00C26F43"/>
    <w:rsid w:val="00C2711B"/>
    <w:rsid w:val="00C30C83"/>
    <w:rsid w:val="00C319E3"/>
    <w:rsid w:val="00C32F79"/>
    <w:rsid w:val="00C34961"/>
    <w:rsid w:val="00C34CCA"/>
    <w:rsid w:val="00C35217"/>
    <w:rsid w:val="00C35AC2"/>
    <w:rsid w:val="00C35BFB"/>
    <w:rsid w:val="00C37B68"/>
    <w:rsid w:val="00C37BF8"/>
    <w:rsid w:val="00C403E2"/>
    <w:rsid w:val="00C412EB"/>
    <w:rsid w:val="00C43B10"/>
    <w:rsid w:val="00C460E9"/>
    <w:rsid w:val="00C461F4"/>
    <w:rsid w:val="00C51EED"/>
    <w:rsid w:val="00C528D1"/>
    <w:rsid w:val="00C53BFE"/>
    <w:rsid w:val="00C54B84"/>
    <w:rsid w:val="00C54BD4"/>
    <w:rsid w:val="00C55259"/>
    <w:rsid w:val="00C553E0"/>
    <w:rsid w:val="00C601AE"/>
    <w:rsid w:val="00C644FA"/>
    <w:rsid w:val="00C662F9"/>
    <w:rsid w:val="00C67478"/>
    <w:rsid w:val="00C70F46"/>
    <w:rsid w:val="00C71836"/>
    <w:rsid w:val="00C751E0"/>
    <w:rsid w:val="00C82989"/>
    <w:rsid w:val="00C82CD3"/>
    <w:rsid w:val="00C841B1"/>
    <w:rsid w:val="00C93663"/>
    <w:rsid w:val="00C955AE"/>
    <w:rsid w:val="00C95C69"/>
    <w:rsid w:val="00C961BF"/>
    <w:rsid w:val="00C970C3"/>
    <w:rsid w:val="00C97FC9"/>
    <w:rsid w:val="00CA1B40"/>
    <w:rsid w:val="00CB006C"/>
    <w:rsid w:val="00CB13AD"/>
    <w:rsid w:val="00CB25DA"/>
    <w:rsid w:val="00CB275B"/>
    <w:rsid w:val="00CB3263"/>
    <w:rsid w:val="00CB3C27"/>
    <w:rsid w:val="00CB3E3D"/>
    <w:rsid w:val="00CC2966"/>
    <w:rsid w:val="00CC382C"/>
    <w:rsid w:val="00CC4DB7"/>
    <w:rsid w:val="00CC63B3"/>
    <w:rsid w:val="00CD1EB0"/>
    <w:rsid w:val="00CD25BD"/>
    <w:rsid w:val="00CD6B6F"/>
    <w:rsid w:val="00CD7C57"/>
    <w:rsid w:val="00CE24B2"/>
    <w:rsid w:val="00CE56AD"/>
    <w:rsid w:val="00CE5838"/>
    <w:rsid w:val="00CE5EEA"/>
    <w:rsid w:val="00CE78AC"/>
    <w:rsid w:val="00CF233D"/>
    <w:rsid w:val="00CF404D"/>
    <w:rsid w:val="00CF5C5C"/>
    <w:rsid w:val="00CF61FD"/>
    <w:rsid w:val="00CF6501"/>
    <w:rsid w:val="00D0162D"/>
    <w:rsid w:val="00D039D9"/>
    <w:rsid w:val="00D0474E"/>
    <w:rsid w:val="00D05DD6"/>
    <w:rsid w:val="00D138D9"/>
    <w:rsid w:val="00D17D55"/>
    <w:rsid w:val="00D17FFA"/>
    <w:rsid w:val="00D215C9"/>
    <w:rsid w:val="00D23510"/>
    <w:rsid w:val="00D24E01"/>
    <w:rsid w:val="00D2687A"/>
    <w:rsid w:val="00D27415"/>
    <w:rsid w:val="00D30FDB"/>
    <w:rsid w:val="00D32F36"/>
    <w:rsid w:val="00D33693"/>
    <w:rsid w:val="00D3373D"/>
    <w:rsid w:val="00D3581E"/>
    <w:rsid w:val="00D374E2"/>
    <w:rsid w:val="00D40B06"/>
    <w:rsid w:val="00D438FA"/>
    <w:rsid w:val="00D466FC"/>
    <w:rsid w:val="00D47BE4"/>
    <w:rsid w:val="00D50FCA"/>
    <w:rsid w:val="00D510A8"/>
    <w:rsid w:val="00D5223A"/>
    <w:rsid w:val="00D54971"/>
    <w:rsid w:val="00D54C01"/>
    <w:rsid w:val="00D578AF"/>
    <w:rsid w:val="00D61166"/>
    <w:rsid w:val="00D62677"/>
    <w:rsid w:val="00D63333"/>
    <w:rsid w:val="00D636D6"/>
    <w:rsid w:val="00D66F37"/>
    <w:rsid w:val="00D7010F"/>
    <w:rsid w:val="00D74DD5"/>
    <w:rsid w:val="00D74F6E"/>
    <w:rsid w:val="00D7693A"/>
    <w:rsid w:val="00D802C6"/>
    <w:rsid w:val="00D807AC"/>
    <w:rsid w:val="00D80950"/>
    <w:rsid w:val="00D80A3D"/>
    <w:rsid w:val="00D819F9"/>
    <w:rsid w:val="00D8292B"/>
    <w:rsid w:val="00D82EA5"/>
    <w:rsid w:val="00D846D3"/>
    <w:rsid w:val="00D8618E"/>
    <w:rsid w:val="00D87F50"/>
    <w:rsid w:val="00D913C3"/>
    <w:rsid w:val="00D92F2C"/>
    <w:rsid w:val="00D94994"/>
    <w:rsid w:val="00D957C5"/>
    <w:rsid w:val="00DA04EE"/>
    <w:rsid w:val="00DA0FB2"/>
    <w:rsid w:val="00DA1154"/>
    <w:rsid w:val="00DA2C25"/>
    <w:rsid w:val="00DA59EE"/>
    <w:rsid w:val="00DB1387"/>
    <w:rsid w:val="00DB27D0"/>
    <w:rsid w:val="00DB3066"/>
    <w:rsid w:val="00DB6240"/>
    <w:rsid w:val="00DB7F87"/>
    <w:rsid w:val="00DC19D5"/>
    <w:rsid w:val="00DC2651"/>
    <w:rsid w:val="00DD1514"/>
    <w:rsid w:val="00DD287E"/>
    <w:rsid w:val="00DD45DF"/>
    <w:rsid w:val="00DD48F3"/>
    <w:rsid w:val="00DD595C"/>
    <w:rsid w:val="00DD6915"/>
    <w:rsid w:val="00DD71E8"/>
    <w:rsid w:val="00DD7280"/>
    <w:rsid w:val="00DD7991"/>
    <w:rsid w:val="00DE05FF"/>
    <w:rsid w:val="00DE2814"/>
    <w:rsid w:val="00DE3143"/>
    <w:rsid w:val="00DE329F"/>
    <w:rsid w:val="00DE662D"/>
    <w:rsid w:val="00DF0449"/>
    <w:rsid w:val="00DF2270"/>
    <w:rsid w:val="00DF3BA1"/>
    <w:rsid w:val="00DF4631"/>
    <w:rsid w:val="00DF4C63"/>
    <w:rsid w:val="00DF66EB"/>
    <w:rsid w:val="00E02A5A"/>
    <w:rsid w:val="00E02D10"/>
    <w:rsid w:val="00E0741F"/>
    <w:rsid w:val="00E117AF"/>
    <w:rsid w:val="00E159AC"/>
    <w:rsid w:val="00E16393"/>
    <w:rsid w:val="00E1646B"/>
    <w:rsid w:val="00E22C34"/>
    <w:rsid w:val="00E253E1"/>
    <w:rsid w:val="00E277DC"/>
    <w:rsid w:val="00E37C41"/>
    <w:rsid w:val="00E37ECE"/>
    <w:rsid w:val="00E426F3"/>
    <w:rsid w:val="00E4320A"/>
    <w:rsid w:val="00E45DB1"/>
    <w:rsid w:val="00E4743C"/>
    <w:rsid w:val="00E4755C"/>
    <w:rsid w:val="00E5557C"/>
    <w:rsid w:val="00E62EF4"/>
    <w:rsid w:val="00E648F4"/>
    <w:rsid w:val="00E65E03"/>
    <w:rsid w:val="00E66A4F"/>
    <w:rsid w:val="00E70CBC"/>
    <w:rsid w:val="00E71A63"/>
    <w:rsid w:val="00E72649"/>
    <w:rsid w:val="00E7503A"/>
    <w:rsid w:val="00E75CEC"/>
    <w:rsid w:val="00E827F3"/>
    <w:rsid w:val="00E830A8"/>
    <w:rsid w:val="00E85C4D"/>
    <w:rsid w:val="00E875CC"/>
    <w:rsid w:val="00E9022F"/>
    <w:rsid w:val="00E90844"/>
    <w:rsid w:val="00E93FAA"/>
    <w:rsid w:val="00E946E5"/>
    <w:rsid w:val="00EA0B95"/>
    <w:rsid w:val="00EA30F3"/>
    <w:rsid w:val="00EA3745"/>
    <w:rsid w:val="00EA4A6F"/>
    <w:rsid w:val="00EB193A"/>
    <w:rsid w:val="00EB200C"/>
    <w:rsid w:val="00EB320A"/>
    <w:rsid w:val="00EB4CCA"/>
    <w:rsid w:val="00EB52A5"/>
    <w:rsid w:val="00EB5EA9"/>
    <w:rsid w:val="00EC1822"/>
    <w:rsid w:val="00EC1D29"/>
    <w:rsid w:val="00EC2274"/>
    <w:rsid w:val="00EC3575"/>
    <w:rsid w:val="00EC3AF5"/>
    <w:rsid w:val="00EC4991"/>
    <w:rsid w:val="00ED0493"/>
    <w:rsid w:val="00ED0501"/>
    <w:rsid w:val="00ED0D5D"/>
    <w:rsid w:val="00ED1192"/>
    <w:rsid w:val="00ED36DE"/>
    <w:rsid w:val="00ED5647"/>
    <w:rsid w:val="00ED5677"/>
    <w:rsid w:val="00ED6619"/>
    <w:rsid w:val="00ED6AEA"/>
    <w:rsid w:val="00EE09D4"/>
    <w:rsid w:val="00EE0AD0"/>
    <w:rsid w:val="00EE23E6"/>
    <w:rsid w:val="00EE2ECA"/>
    <w:rsid w:val="00EE398D"/>
    <w:rsid w:val="00EE3F3D"/>
    <w:rsid w:val="00EE4364"/>
    <w:rsid w:val="00EE4EB7"/>
    <w:rsid w:val="00EE76FE"/>
    <w:rsid w:val="00EE7B76"/>
    <w:rsid w:val="00EF09D7"/>
    <w:rsid w:val="00EF269E"/>
    <w:rsid w:val="00EF2D22"/>
    <w:rsid w:val="00EF6772"/>
    <w:rsid w:val="00EF7B71"/>
    <w:rsid w:val="00EF7DB8"/>
    <w:rsid w:val="00F01BEB"/>
    <w:rsid w:val="00F024D0"/>
    <w:rsid w:val="00F0343F"/>
    <w:rsid w:val="00F056FF"/>
    <w:rsid w:val="00F21CF8"/>
    <w:rsid w:val="00F328F1"/>
    <w:rsid w:val="00F32C58"/>
    <w:rsid w:val="00F33072"/>
    <w:rsid w:val="00F37466"/>
    <w:rsid w:val="00F40974"/>
    <w:rsid w:val="00F4155C"/>
    <w:rsid w:val="00F4303E"/>
    <w:rsid w:val="00F43287"/>
    <w:rsid w:val="00F44CB2"/>
    <w:rsid w:val="00F45F75"/>
    <w:rsid w:val="00F474D6"/>
    <w:rsid w:val="00F51AAA"/>
    <w:rsid w:val="00F51C79"/>
    <w:rsid w:val="00F54A1F"/>
    <w:rsid w:val="00F6327D"/>
    <w:rsid w:val="00F64684"/>
    <w:rsid w:val="00F653D2"/>
    <w:rsid w:val="00F6615B"/>
    <w:rsid w:val="00F67922"/>
    <w:rsid w:val="00F73126"/>
    <w:rsid w:val="00F746CD"/>
    <w:rsid w:val="00F751B6"/>
    <w:rsid w:val="00F805DB"/>
    <w:rsid w:val="00F80B71"/>
    <w:rsid w:val="00F8146B"/>
    <w:rsid w:val="00F81C2C"/>
    <w:rsid w:val="00F82EFB"/>
    <w:rsid w:val="00F83010"/>
    <w:rsid w:val="00F8408F"/>
    <w:rsid w:val="00F87B14"/>
    <w:rsid w:val="00F87C3D"/>
    <w:rsid w:val="00F9058C"/>
    <w:rsid w:val="00F92D5C"/>
    <w:rsid w:val="00F96435"/>
    <w:rsid w:val="00FA41E6"/>
    <w:rsid w:val="00FA668D"/>
    <w:rsid w:val="00FA6D0E"/>
    <w:rsid w:val="00FA772D"/>
    <w:rsid w:val="00FB00B7"/>
    <w:rsid w:val="00FB02BC"/>
    <w:rsid w:val="00FB1F05"/>
    <w:rsid w:val="00FB2387"/>
    <w:rsid w:val="00FB4AC6"/>
    <w:rsid w:val="00FB4E7E"/>
    <w:rsid w:val="00FB532E"/>
    <w:rsid w:val="00FB7BCA"/>
    <w:rsid w:val="00FC1445"/>
    <w:rsid w:val="00FC1725"/>
    <w:rsid w:val="00FC22CA"/>
    <w:rsid w:val="00FC2368"/>
    <w:rsid w:val="00FC5734"/>
    <w:rsid w:val="00FC7440"/>
    <w:rsid w:val="00FC77C1"/>
    <w:rsid w:val="00FD2399"/>
    <w:rsid w:val="00FD46FB"/>
    <w:rsid w:val="00FD4A80"/>
    <w:rsid w:val="00FE2A1D"/>
    <w:rsid w:val="00FE64D9"/>
    <w:rsid w:val="00FE6BA1"/>
    <w:rsid w:val="00FE73DC"/>
    <w:rsid w:val="00FF2F0D"/>
    <w:rsid w:val="00FF4353"/>
    <w:rsid w:val="00FF5906"/>
    <w:rsid w:val="00FF79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1A231"/>
  <w15:docId w15:val="{5BEBC7B2-B3C0-40C7-BF9A-03575727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538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2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A77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9C4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6F8"/>
    <w:rPr>
      <w:rFonts w:ascii="Tahoma" w:hAnsi="Tahoma" w:cs="Tahoma"/>
      <w:sz w:val="16"/>
      <w:szCs w:val="16"/>
    </w:rPr>
  </w:style>
  <w:style w:type="paragraph" w:styleId="ListParagraph">
    <w:name w:val="List Paragraph"/>
    <w:basedOn w:val="Normal"/>
    <w:uiPriority w:val="34"/>
    <w:qFormat/>
    <w:rsid w:val="002D7703"/>
    <w:pPr>
      <w:ind w:left="720"/>
      <w:contextualSpacing/>
    </w:pPr>
  </w:style>
  <w:style w:type="paragraph" w:styleId="NormalWeb">
    <w:name w:val="Normal (Web)"/>
    <w:basedOn w:val="Normal"/>
    <w:uiPriority w:val="99"/>
    <w:semiHidden/>
    <w:unhideWhenUsed/>
    <w:rsid w:val="00B245D8"/>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CF404D"/>
    <w:rPr>
      <w:sz w:val="18"/>
      <w:szCs w:val="18"/>
    </w:rPr>
  </w:style>
  <w:style w:type="paragraph" w:styleId="CommentText">
    <w:name w:val="annotation text"/>
    <w:basedOn w:val="Normal"/>
    <w:link w:val="CommentTextChar"/>
    <w:uiPriority w:val="99"/>
    <w:unhideWhenUsed/>
    <w:rsid w:val="008C5E49"/>
    <w:pPr>
      <w:spacing w:line="240" w:lineRule="auto"/>
    </w:pPr>
    <w:rPr>
      <w:sz w:val="24"/>
      <w:szCs w:val="24"/>
    </w:rPr>
  </w:style>
  <w:style w:type="character" w:customStyle="1" w:styleId="CommentTextChar">
    <w:name w:val="Comment Text Char"/>
    <w:basedOn w:val="DefaultParagraphFont"/>
    <w:link w:val="CommentText"/>
    <w:uiPriority w:val="99"/>
    <w:rsid w:val="00CF404D"/>
    <w:rPr>
      <w:sz w:val="24"/>
      <w:szCs w:val="24"/>
    </w:rPr>
  </w:style>
  <w:style w:type="paragraph" w:styleId="CommentSubject">
    <w:name w:val="annotation subject"/>
    <w:basedOn w:val="CommentText"/>
    <w:next w:val="CommentText"/>
    <w:link w:val="CommentSubjectChar"/>
    <w:uiPriority w:val="99"/>
    <w:semiHidden/>
    <w:unhideWhenUsed/>
    <w:rsid w:val="00CF404D"/>
    <w:rPr>
      <w:b/>
      <w:bCs/>
      <w:sz w:val="20"/>
      <w:szCs w:val="20"/>
    </w:rPr>
  </w:style>
  <w:style w:type="character" w:customStyle="1" w:styleId="CommentSubjectChar">
    <w:name w:val="Comment Subject Char"/>
    <w:basedOn w:val="CommentTextChar"/>
    <w:link w:val="CommentSubject"/>
    <w:uiPriority w:val="99"/>
    <w:semiHidden/>
    <w:rsid w:val="00CF404D"/>
    <w:rPr>
      <w:b/>
      <w:bCs/>
      <w:sz w:val="20"/>
      <w:szCs w:val="20"/>
    </w:rPr>
  </w:style>
  <w:style w:type="paragraph" w:customStyle="1" w:styleId="EndNoteBibliographyTitle">
    <w:name w:val="EndNote Bibliography Title"/>
    <w:basedOn w:val="Normal"/>
    <w:link w:val="EndNoteBibliographyTitleChar"/>
    <w:rsid w:val="006450FC"/>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6450FC"/>
    <w:rPr>
      <w:rFonts w:ascii="Arial" w:hAnsi="Arial" w:cs="Arial"/>
      <w:noProof/>
      <w:lang w:val="en-US"/>
    </w:rPr>
  </w:style>
  <w:style w:type="paragraph" w:customStyle="1" w:styleId="EndNoteBibliography">
    <w:name w:val="EndNote Bibliography"/>
    <w:basedOn w:val="Normal"/>
    <w:link w:val="EndNoteBibliographyChar"/>
    <w:rsid w:val="006450FC"/>
    <w:pPr>
      <w:spacing w:line="360" w:lineRule="auto"/>
      <w:jc w:val="center"/>
    </w:pPr>
    <w:rPr>
      <w:rFonts w:ascii="Arial" w:hAnsi="Arial" w:cs="Arial"/>
      <w:noProof/>
      <w:lang w:val="en-US"/>
    </w:rPr>
  </w:style>
  <w:style w:type="character" w:customStyle="1" w:styleId="EndNoteBibliographyChar">
    <w:name w:val="EndNote Bibliography Char"/>
    <w:basedOn w:val="DefaultParagraphFont"/>
    <w:link w:val="EndNoteBibliography"/>
    <w:rsid w:val="006450FC"/>
    <w:rPr>
      <w:rFonts w:ascii="Arial" w:hAnsi="Arial" w:cs="Arial"/>
      <w:noProof/>
      <w:lang w:val="en-US"/>
    </w:rPr>
  </w:style>
  <w:style w:type="character" w:styleId="Hyperlink">
    <w:name w:val="Hyperlink"/>
    <w:basedOn w:val="DefaultParagraphFont"/>
    <w:uiPriority w:val="99"/>
    <w:unhideWhenUsed/>
    <w:rsid w:val="006450FC"/>
    <w:rPr>
      <w:color w:val="0000FF" w:themeColor="hyperlink"/>
      <w:u w:val="single"/>
    </w:rPr>
  </w:style>
  <w:style w:type="paragraph" w:styleId="Revision">
    <w:name w:val="Revision"/>
    <w:hidden/>
    <w:uiPriority w:val="99"/>
    <w:semiHidden/>
    <w:rsid w:val="00D87F50"/>
    <w:pPr>
      <w:spacing w:after="0" w:line="240" w:lineRule="auto"/>
    </w:pPr>
  </w:style>
  <w:style w:type="paragraph" w:styleId="Header">
    <w:name w:val="header"/>
    <w:basedOn w:val="Normal"/>
    <w:link w:val="HeaderChar"/>
    <w:uiPriority w:val="99"/>
    <w:unhideWhenUsed/>
    <w:rsid w:val="00A03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FC9"/>
  </w:style>
  <w:style w:type="paragraph" w:styleId="Footer">
    <w:name w:val="footer"/>
    <w:basedOn w:val="Normal"/>
    <w:link w:val="FooterChar"/>
    <w:uiPriority w:val="99"/>
    <w:unhideWhenUsed/>
    <w:rsid w:val="00A03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FC9"/>
  </w:style>
  <w:style w:type="character" w:styleId="PlaceholderText">
    <w:name w:val="Placeholder Text"/>
    <w:basedOn w:val="DefaultParagraphFont"/>
    <w:uiPriority w:val="99"/>
    <w:semiHidden/>
    <w:rsid w:val="002F6624"/>
    <w:rPr>
      <w:color w:val="808080"/>
    </w:rPr>
  </w:style>
  <w:style w:type="character" w:customStyle="1" w:styleId="UnresolvedMention1">
    <w:name w:val="Unresolved Mention1"/>
    <w:basedOn w:val="DefaultParagraphFont"/>
    <w:uiPriority w:val="99"/>
    <w:semiHidden/>
    <w:unhideWhenUsed/>
    <w:rsid w:val="00D039D9"/>
    <w:rPr>
      <w:color w:val="605E5C"/>
      <w:shd w:val="clear" w:color="auto" w:fill="E1DFDD"/>
    </w:rPr>
  </w:style>
  <w:style w:type="character" w:customStyle="1" w:styleId="fontstyle01">
    <w:name w:val="fontstyle01"/>
    <w:basedOn w:val="DefaultParagraphFont"/>
    <w:rsid w:val="00820141"/>
    <w:rPr>
      <w:rFonts w:ascii="TimesNewRomanPSMT" w:hAnsi="TimesNewRomanPSMT" w:hint="default"/>
      <w:b w:val="0"/>
      <w:bCs w:val="0"/>
      <w:i w:val="0"/>
      <w:iCs w:val="0"/>
      <w:color w:val="000000"/>
      <w:sz w:val="24"/>
      <w:szCs w:val="24"/>
    </w:rPr>
  </w:style>
  <w:style w:type="character" w:styleId="UnresolvedMention">
    <w:name w:val="Unresolved Mention"/>
    <w:basedOn w:val="DefaultParagraphFont"/>
    <w:uiPriority w:val="99"/>
    <w:semiHidden/>
    <w:unhideWhenUsed/>
    <w:rsid w:val="00252759"/>
    <w:rPr>
      <w:color w:val="605E5C"/>
      <w:shd w:val="clear" w:color="auto" w:fill="E1DFDD"/>
    </w:rPr>
  </w:style>
  <w:style w:type="character" w:customStyle="1" w:styleId="Heading1Char">
    <w:name w:val="Heading 1 Char"/>
    <w:basedOn w:val="DefaultParagraphFont"/>
    <w:link w:val="Heading1"/>
    <w:uiPriority w:val="9"/>
    <w:rsid w:val="0075386A"/>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75386A"/>
    <w:rPr>
      <w:i/>
      <w:iCs/>
    </w:rPr>
  </w:style>
  <w:style w:type="character" w:styleId="LineNumber">
    <w:name w:val="line number"/>
    <w:basedOn w:val="DefaultParagraphFont"/>
    <w:uiPriority w:val="99"/>
    <w:semiHidden/>
    <w:unhideWhenUsed/>
    <w:rsid w:val="00D81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01085">
      <w:bodyDiv w:val="1"/>
      <w:marLeft w:val="0"/>
      <w:marRight w:val="0"/>
      <w:marTop w:val="0"/>
      <w:marBottom w:val="0"/>
      <w:divBdr>
        <w:top w:val="none" w:sz="0" w:space="0" w:color="auto"/>
        <w:left w:val="none" w:sz="0" w:space="0" w:color="auto"/>
        <w:bottom w:val="none" w:sz="0" w:space="0" w:color="auto"/>
        <w:right w:val="none" w:sz="0" w:space="0" w:color="auto"/>
      </w:divBdr>
    </w:div>
    <w:div w:id="958493513">
      <w:bodyDiv w:val="1"/>
      <w:marLeft w:val="0"/>
      <w:marRight w:val="0"/>
      <w:marTop w:val="0"/>
      <w:marBottom w:val="0"/>
      <w:divBdr>
        <w:top w:val="none" w:sz="0" w:space="0" w:color="auto"/>
        <w:left w:val="none" w:sz="0" w:space="0" w:color="auto"/>
        <w:bottom w:val="none" w:sz="0" w:space="0" w:color="auto"/>
        <w:right w:val="none" w:sz="0" w:space="0" w:color="auto"/>
      </w:divBdr>
    </w:div>
    <w:div w:id="112912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ice.org.uk/guidance/ph56"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DF01D-872F-EF48-B5C8-317DF5796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30</Pages>
  <Words>12339</Words>
  <Characters>70338</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Moon</dc:creator>
  <cp:lastModifiedBy>Karen Drake</cp:lastModifiedBy>
  <cp:revision>2</cp:revision>
  <cp:lastPrinted>2017-09-25T11:30:00Z</cp:lastPrinted>
  <dcterms:created xsi:type="dcterms:W3CDTF">2022-11-30T12:00:00Z</dcterms:created>
  <dcterms:modified xsi:type="dcterms:W3CDTF">2022-11-30T12:00:00Z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