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2D950" w14:textId="77777777" w:rsidR="009229C1" w:rsidRPr="00CD13F7" w:rsidRDefault="009229C1" w:rsidP="002564A3">
      <w:pPr>
        <w:spacing w:after="0" w:line="480" w:lineRule="auto"/>
        <w:ind w:right="502"/>
        <w:rPr>
          <w:rFonts w:ascii="Times New Roman" w:hAnsi="Times New Roman" w:cs="Times New Roman"/>
          <w:b/>
          <w:sz w:val="24"/>
          <w:szCs w:val="24"/>
          <w:lang w:val="en-US"/>
        </w:rPr>
      </w:pPr>
      <w:r>
        <w:rPr>
          <w:rFonts w:ascii="Times New Roman" w:hAnsi="Times New Roman" w:cs="Times New Roman"/>
          <w:b/>
          <w:color w:val="333333"/>
          <w:sz w:val="24"/>
          <w:szCs w:val="24"/>
          <w:shd w:val="clear" w:color="auto" w:fill="FFFFFF"/>
        </w:rPr>
        <w:t xml:space="preserve">UK </w:t>
      </w:r>
      <w:r w:rsidRPr="00CD13F7">
        <w:rPr>
          <w:rFonts w:ascii="Times New Roman" w:hAnsi="Times New Roman" w:cs="Times New Roman"/>
          <w:b/>
          <w:color w:val="333333"/>
          <w:sz w:val="24"/>
          <w:szCs w:val="24"/>
          <w:shd w:val="clear" w:color="auto" w:fill="FFFFFF"/>
        </w:rPr>
        <w:t>Government’s new placement legislation is a “good first step”</w:t>
      </w:r>
      <w:r>
        <w:rPr>
          <w:rFonts w:ascii="Times New Roman" w:hAnsi="Times New Roman" w:cs="Times New Roman"/>
          <w:b/>
          <w:color w:val="333333"/>
          <w:sz w:val="24"/>
          <w:szCs w:val="24"/>
          <w:shd w:val="clear" w:color="auto" w:fill="FFFFFF"/>
        </w:rPr>
        <w:t>:</w:t>
      </w:r>
      <w:r w:rsidRPr="00CD13F7">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A r</w:t>
      </w:r>
      <w:r w:rsidRPr="00CD13F7">
        <w:rPr>
          <w:rFonts w:ascii="Times New Roman" w:hAnsi="Times New Roman" w:cs="Times New Roman"/>
          <w:b/>
          <w:color w:val="333333"/>
          <w:sz w:val="24"/>
          <w:szCs w:val="24"/>
          <w:shd w:val="clear" w:color="auto" w:fill="FFFFFF"/>
        </w:rPr>
        <w:t>apid qualitative analysis of consumer, business, enforcement and health</w:t>
      </w:r>
      <w:r>
        <w:rPr>
          <w:rFonts w:ascii="Times New Roman" w:hAnsi="Times New Roman" w:cs="Times New Roman"/>
          <w:b/>
          <w:color w:val="333333"/>
          <w:sz w:val="24"/>
          <w:szCs w:val="24"/>
          <w:shd w:val="clear" w:color="auto" w:fill="FFFFFF"/>
        </w:rPr>
        <w:t xml:space="preserve"> stakeholder</w:t>
      </w:r>
      <w:r w:rsidRPr="00CD13F7">
        <w:rPr>
          <w:rFonts w:ascii="Times New Roman" w:hAnsi="Times New Roman" w:cs="Times New Roman"/>
          <w:b/>
          <w:color w:val="333333"/>
          <w:sz w:val="24"/>
          <w:szCs w:val="24"/>
          <w:shd w:val="clear" w:color="auto" w:fill="FFFFFF"/>
        </w:rPr>
        <w:t xml:space="preserve"> perspectives</w:t>
      </w:r>
      <w:r w:rsidRPr="00CD13F7">
        <w:rPr>
          <w:rFonts w:ascii="Times New Roman" w:hAnsi="Times New Roman" w:cs="Times New Roman"/>
          <w:b/>
          <w:sz w:val="24"/>
          <w:szCs w:val="24"/>
          <w:lang w:val="en-US"/>
        </w:rPr>
        <w:t xml:space="preserve"> </w:t>
      </w:r>
    </w:p>
    <w:p w14:paraId="1934C1E4" w14:textId="77777777" w:rsidR="009229C1" w:rsidRDefault="009229C1" w:rsidP="002564A3">
      <w:pPr>
        <w:spacing w:after="0" w:line="480" w:lineRule="auto"/>
        <w:ind w:right="502"/>
        <w:rPr>
          <w:rFonts w:ascii="Times New Roman" w:hAnsi="Times New Roman" w:cs="Times New Roman"/>
          <w:sz w:val="24"/>
          <w:szCs w:val="24"/>
          <w:lang w:val="en-US"/>
        </w:rPr>
      </w:pPr>
    </w:p>
    <w:p w14:paraId="54AF4F69" w14:textId="0DA9B45A" w:rsidR="008B1D5A" w:rsidRPr="00AD2477" w:rsidRDefault="004C6747" w:rsidP="002564A3">
      <w:pPr>
        <w:spacing w:after="0" w:line="480" w:lineRule="auto"/>
        <w:ind w:right="502"/>
        <w:rPr>
          <w:rFonts w:ascii="Times New Roman" w:hAnsi="Times New Roman" w:cs="Times New Roman"/>
          <w:sz w:val="24"/>
          <w:szCs w:val="24"/>
          <w:vertAlign w:val="superscript"/>
          <w:lang w:val="en-US"/>
        </w:rPr>
      </w:pPr>
      <w:r>
        <w:rPr>
          <w:rFonts w:ascii="Times New Roman" w:hAnsi="Times New Roman" w:cs="Times New Roman"/>
          <w:sz w:val="24"/>
          <w:szCs w:val="24"/>
          <w:lang w:val="en-US"/>
        </w:rPr>
        <w:t>Sarah Muir</w:t>
      </w:r>
      <w:r w:rsidR="00AD2477">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Preeti Dhuria</w:t>
      </w:r>
      <w:r w:rsidR="00AD2477">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00CD13F7">
        <w:rPr>
          <w:rFonts w:ascii="Times New Roman" w:hAnsi="Times New Roman" w:cs="Times New Roman"/>
          <w:sz w:val="24"/>
          <w:szCs w:val="24"/>
          <w:lang w:val="en-US"/>
        </w:rPr>
        <w:t>Emma Roe</w:t>
      </w:r>
      <w:r w:rsidR="003A0557">
        <w:rPr>
          <w:rFonts w:ascii="Times New Roman" w:hAnsi="Times New Roman" w:cs="Times New Roman"/>
          <w:sz w:val="24"/>
          <w:szCs w:val="24"/>
          <w:vertAlign w:val="superscript"/>
          <w:lang w:val="en-US"/>
        </w:rPr>
        <w:t>4</w:t>
      </w:r>
      <w:r w:rsidR="00CD13F7">
        <w:rPr>
          <w:rFonts w:ascii="Times New Roman" w:hAnsi="Times New Roman" w:cs="Times New Roman"/>
          <w:sz w:val="24"/>
          <w:szCs w:val="24"/>
          <w:lang w:val="en-US"/>
        </w:rPr>
        <w:t>, Wendy Lawrence</w:t>
      </w:r>
      <w:r w:rsidR="00AD2477">
        <w:rPr>
          <w:rFonts w:ascii="Times New Roman" w:hAnsi="Times New Roman" w:cs="Times New Roman"/>
          <w:sz w:val="24"/>
          <w:szCs w:val="24"/>
          <w:vertAlign w:val="superscript"/>
          <w:lang w:val="en-US"/>
        </w:rPr>
        <w:t>1,2</w:t>
      </w:r>
      <w:r w:rsidR="00CD13F7">
        <w:rPr>
          <w:rFonts w:ascii="Times New Roman" w:hAnsi="Times New Roman" w:cs="Times New Roman"/>
          <w:sz w:val="24"/>
          <w:szCs w:val="24"/>
          <w:lang w:val="en-US"/>
        </w:rPr>
        <w:t xml:space="preserve">, </w:t>
      </w:r>
      <w:r w:rsidR="00514E09">
        <w:rPr>
          <w:rFonts w:ascii="Times New Roman" w:hAnsi="Times New Roman" w:cs="Times New Roman"/>
          <w:sz w:val="24"/>
          <w:szCs w:val="24"/>
          <w:lang w:val="en-US"/>
        </w:rPr>
        <w:t>Janis Baird</w:t>
      </w:r>
      <w:r w:rsidR="00514E09">
        <w:rPr>
          <w:rFonts w:ascii="Times New Roman" w:hAnsi="Times New Roman" w:cs="Times New Roman"/>
          <w:sz w:val="24"/>
          <w:szCs w:val="24"/>
          <w:vertAlign w:val="superscript"/>
          <w:lang w:val="en-US"/>
        </w:rPr>
        <w:t>1,2,</w:t>
      </w:r>
      <w:r w:rsidR="00514E09" w:rsidRPr="00514E09">
        <w:rPr>
          <w:rFonts w:ascii="Times New Roman" w:hAnsi="Times New Roman" w:cs="Times New Roman"/>
          <w:sz w:val="24"/>
          <w:szCs w:val="24"/>
          <w:vertAlign w:val="superscript"/>
          <w:lang w:val="en-US"/>
        </w:rPr>
        <w:t>3</w:t>
      </w:r>
      <w:r w:rsidR="00514E09">
        <w:rPr>
          <w:rFonts w:ascii="Times New Roman" w:hAnsi="Times New Roman" w:cs="Times New Roman"/>
          <w:sz w:val="24"/>
          <w:szCs w:val="24"/>
          <w:lang w:val="en-US"/>
        </w:rPr>
        <w:t xml:space="preserve">, </w:t>
      </w:r>
      <w:r w:rsidRPr="00514E09">
        <w:rPr>
          <w:rFonts w:ascii="Times New Roman" w:hAnsi="Times New Roman" w:cs="Times New Roman"/>
          <w:sz w:val="24"/>
          <w:szCs w:val="24"/>
          <w:lang w:val="en-US"/>
        </w:rPr>
        <w:t>Christina</w:t>
      </w:r>
      <w:r>
        <w:rPr>
          <w:rFonts w:ascii="Times New Roman" w:hAnsi="Times New Roman" w:cs="Times New Roman"/>
          <w:sz w:val="24"/>
          <w:szCs w:val="24"/>
          <w:lang w:val="en-US"/>
        </w:rPr>
        <w:t xml:space="preserve"> Vogel</w:t>
      </w:r>
      <w:r w:rsidR="00FC5E9D" w:rsidRPr="00FC5E9D">
        <w:rPr>
          <w:rFonts w:ascii="Times New Roman" w:hAnsi="Times New Roman" w:cs="Times New Roman"/>
          <w:color w:val="FF0000"/>
          <w:sz w:val="24"/>
          <w:szCs w:val="24"/>
          <w:vertAlign w:val="superscript"/>
          <w:lang w:val="en-US"/>
        </w:rPr>
        <w:t>5</w:t>
      </w:r>
      <w:r w:rsidR="00FC5E9D">
        <w:rPr>
          <w:rFonts w:ascii="Times New Roman" w:hAnsi="Times New Roman" w:cs="Times New Roman"/>
          <w:sz w:val="24"/>
          <w:szCs w:val="24"/>
          <w:vertAlign w:val="superscript"/>
          <w:lang w:val="en-US"/>
        </w:rPr>
        <w:t>,</w:t>
      </w:r>
      <w:r w:rsidR="00AD2477">
        <w:rPr>
          <w:rFonts w:ascii="Times New Roman" w:hAnsi="Times New Roman" w:cs="Times New Roman"/>
          <w:sz w:val="24"/>
          <w:szCs w:val="24"/>
          <w:vertAlign w:val="superscript"/>
          <w:lang w:val="en-US"/>
        </w:rPr>
        <w:t>1,2</w:t>
      </w:r>
      <w:r w:rsidR="003A0557">
        <w:rPr>
          <w:rFonts w:ascii="Times New Roman" w:hAnsi="Times New Roman" w:cs="Times New Roman"/>
          <w:sz w:val="24"/>
          <w:szCs w:val="24"/>
          <w:vertAlign w:val="superscript"/>
          <w:lang w:val="en-US"/>
        </w:rPr>
        <w:t>,3</w:t>
      </w:r>
    </w:p>
    <w:p w14:paraId="10DF929B" w14:textId="4BDAA3F9" w:rsidR="004C6747" w:rsidRPr="00833CF5" w:rsidRDefault="004C6747" w:rsidP="002564A3">
      <w:pPr>
        <w:spacing w:after="84" w:line="480" w:lineRule="auto"/>
        <w:ind w:left="454" w:right="505" w:hanging="454"/>
        <w:rPr>
          <w:rFonts w:ascii="Times New Roman" w:hAnsi="Times New Roman" w:cs="Times New Roman"/>
          <w:sz w:val="20"/>
          <w:szCs w:val="20"/>
          <w:lang w:val="en-US"/>
        </w:rPr>
      </w:pPr>
      <w:r w:rsidRPr="00833CF5">
        <w:rPr>
          <w:rFonts w:ascii="Times New Roman" w:hAnsi="Times New Roman" w:cs="Times New Roman"/>
          <w:sz w:val="20"/>
          <w:szCs w:val="20"/>
          <w:vertAlign w:val="superscript"/>
          <w:lang w:val="en-US"/>
        </w:rPr>
        <w:t>1</w:t>
      </w:r>
      <w:r w:rsidRPr="00833CF5">
        <w:rPr>
          <w:rFonts w:ascii="Times New Roman" w:hAnsi="Times New Roman" w:cs="Times New Roman"/>
          <w:sz w:val="20"/>
          <w:szCs w:val="20"/>
          <w:lang w:val="en-US"/>
        </w:rPr>
        <w:tab/>
        <w:t xml:space="preserve">Medical Research Council </w:t>
      </w:r>
      <w:proofErr w:type="spellStart"/>
      <w:r w:rsidRPr="00833CF5">
        <w:rPr>
          <w:rFonts w:ascii="Times New Roman" w:hAnsi="Times New Roman" w:cs="Times New Roman"/>
          <w:sz w:val="20"/>
          <w:szCs w:val="20"/>
          <w:lang w:val="en-US"/>
        </w:rPr>
        <w:t>Lifecourse</w:t>
      </w:r>
      <w:proofErr w:type="spellEnd"/>
      <w:r w:rsidRPr="00833CF5">
        <w:rPr>
          <w:rFonts w:ascii="Times New Roman" w:hAnsi="Times New Roman" w:cs="Times New Roman"/>
          <w:sz w:val="20"/>
          <w:szCs w:val="20"/>
          <w:lang w:val="en-US"/>
        </w:rPr>
        <w:t xml:space="preserve"> Epidemiology Centre, University of Southampton, Southampton General Hospital, </w:t>
      </w:r>
      <w:proofErr w:type="spellStart"/>
      <w:r w:rsidRPr="00833CF5">
        <w:rPr>
          <w:rFonts w:ascii="Times New Roman" w:hAnsi="Times New Roman" w:cs="Times New Roman"/>
          <w:sz w:val="20"/>
          <w:szCs w:val="20"/>
          <w:lang w:val="en-US"/>
        </w:rPr>
        <w:t>Tremona</w:t>
      </w:r>
      <w:proofErr w:type="spellEnd"/>
      <w:r w:rsidRPr="00833CF5">
        <w:rPr>
          <w:rFonts w:ascii="Times New Roman" w:hAnsi="Times New Roman" w:cs="Times New Roman"/>
          <w:sz w:val="20"/>
          <w:szCs w:val="20"/>
          <w:lang w:val="en-US"/>
        </w:rPr>
        <w:t xml:space="preserve"> Road, Southampton, SO16 6YD, UK</w:t>
      </w:r>
    </w:p>
    <w:p w14:paraId="7BB92B6D" w14:textId="2205E932" w:rsidR="00AD2477" w:rsidRPr="003A0557" w:rsidRDefault="004C6747" w:rsidP="002564A3">
      <w:pPr>
        <w:spacing w:after="84" w:line="480" w:lineRule="auto"/>
        <w:ind w:left="454" w:right="505" w:hanging="454"/>
        <w:rPr>
          <w:rFonts w:ascii="Times New Roman" w:hAnsi="Times New Roman" w:cs="Times New Roman"/>
          <w:sz w:val="20"/>
          <w:szCs w:val="20"/>
        </w:rPr>
      </w:pPr>
      <w:r w:rsidRPr="00833CF5">
        <w:rPr>
          <w:rFonts w:ascii="Times New Roman" w:hAnsi="Times New Roman" w:cs="Times New Roman"/>
          <w:sz w:val="20"/>
          <w:szCs w:val="20"/>
          <w:vertAlign w:val="superscript"/>
        </w:rPr>
        <w:t>2</w:t>
      </w:r>
      <w:r w:rsidRPr="00833CF5">
        <w:rPr>
          <w:rFonts w:ascii="Times New Roman" w:hAnsi="Times New Roman" w:cs="Times New Roman"/>
          <w:sz w:val="20"/>
          <w:szCs w:val="20"/>
        </w:rPr>
        <w:tab/>
        <w:t xml:space="preserve">National Institute for Health Research Southampton Biomedical Research Centre, University of Southampton and University Hospital Southampton NHS Foundation Trust, Tremona Road, Southampton </w:t>
      </w:r>
      <w:r w:rsidRPr="003A0557">
        <w:rPr>
          <w:rFonts w:ascii="Times New Roman" w:hAnsi="Times New Roman" w:cs="Times New Roman"/>
          <w:sz w:val="20"/>
          <w:szCs w:val="20"/>
        </w:rPr>
        <w:t>SO16 6YD UK</w:t>
      </w:r>
    </w:p>
    <w:p w14:paraId="7BBF07B1" w14:textId="52ACCD43" w:rsidR="003A0557" w:rsidRPr="00804278" w:rsidRDefault="00182288" w:rsidP="002564A3">
      <w:pPr>
        <w:spacing w:after="84" w:line="480" w:lineRule="auto"/>
        <w:ind w:left="454" w:hanging="454"/>
        <w:rPr>
          <w:rFonts w:ascii="Times New Roman" w:hAnsi="Times New Roman" w:cs="Times New Roman"/>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vertAlign w:val="superscript"/>
        </w:rPr>
        <w:tab/>
      </w:r>
      <w:r w:rsidR="003A0557" w:rsidRPr="00804278">
        <w:rPr>
          <w:rFonts w:ascii="Times New Roman" w:hAnsi="Times New Roman" w:cs="Times New Roman"/>
          <w:sz w:val="20"/>
          <w:szCs w:val="20"/>
        </w:rPr>
        <w:t>NIHR Applied Research Collaboration Wessex, Southampton Science Park, Innovation Centre, 2 Venture Road</w:t>
      </w:r>
      <w:r>
        <w:rPr>
          <w:rFonts w:ascii="Times New Roman" w:hAnsi="Times New Roman" w:cs="Times New Roman"/>
          <w:sz w:val="20"/>
          <w:szCs w:val="20"/>
        </w:rPr>
        <w:t xml:space="preserve">, </w:t>
      </w:r>
      <w:proofErr w:type="spellStart"/>
      <w:r w:rsidRPr="00804278">
        <w:rPr>
          <w:rFonts w:ascii="Times New Roman" w:hAnsi="Times New Roman" w:cs="Times New Roman"/>
          <w:sz w:val="20"/>
          <w:szCs w:val="20"/>
        </w:rPr>
        <w:t>Chilworth</w:t>
      </w:r>
      <w:proofErr w:type="spellEnd"/>
      <w:r w:rsidRPr="00804278">
        <w:rPr>
          <w:rFonts w:ascii="Times New Roman" w:hAnsi="Times New Roman" w:cs="Times New Roman"/>
          <w:sz w:val="20"/>
          <w:szCs w:val="20"/>
        </w:rPr>
        <w:t>, Southampton, United Kingdom, SO16 7NP</w:t>
      </w:r>
      <w:r w:rsidR="00804278">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3AB9C8B6" w14:textId="6932C8B2" w:rsidR="00AD2477" w:rsidRDefault="003A0557" w:rsidP="002564A3">
      <w:pPr>
        <w:spacing w:after="84" w:line="480" w:lineRule="auto"/>
        <w:ind w:left="454" w:right="505" w:hanging="454"/>
        <w:rPr>
          <w:rFonts w:ascii="Times New Roman" w:hAnsi="Times New Roman" w:cs="Times New Roman"/>
          <w:sz w:val="20"/>
          <w:szCs w:val="20"/>
        </w:rPr>
      </w:pPr>
      <w:r>
        <w:rPr>
          <w:rFonts w:ascii="Times New Roman" w:hAnsi="Times New Roman" w:cs="Times New Roman"/>
          <w:sz w:val="20"/>
          <w:szCs w:val="20"/>
          <w:vertAlign w:val="superscript"/>
        </w:rPr>
        <w:t>4</w:t>
      </w:r>
      <w:r>
        <w:rPr>
          <w:rFonts w:ascii="Times New Roman" w:hAnsi="Times New Roman" w:cs="Times New Roman"/>
          <w:sz w:val="20"/>
          <w:szCs w:val="20"/>
          <w:vertAlign w:val="superscript"/>
        </w:rPr>
        <w:tab/>
      </w:r>
      <w:r w:rsidR="00AD2477">
        <w:rPr>
          <w:rFonts w:ascii="Times New Roman" w:hAnsi="Times New Roman" w:cs="Times New Roman"/>
          <w:sz w:val="20"/>
          <w:szCs w:val="20"/>
        </w:rPr>
        <w:t>Sc</w:t>
      </w:r>
      <w:r w:rsidR="00AD2477" w:rsidRPr="00AD2477">
        <w:rPr>
          <w:rFonts w:ascii="Times New Roman" w:hAnsi="Times New Roman" w:cs="Times New Roman"/>
          <w:sz w:val="20"/>
          <w:szCs w:val="20"/>
        </w:rPr>
        <w:t>hool of Geography and Environmental Science, University of Southampton, Highfield Campus, Southampton, SO17 1BJ, UK</w:t>
      </w:r>
    </w:p>
    <w:p w14:paraId="3DF8220C" w14:textId="33B95C69" w:rsidR="003A0557" w:rsidRPr="00FC5E9D" w:rsidRDefault="00FC5E9D" w:rsidP="002564A3">
      <w:pPr>
        <w:spacing w:after="84" w:line="480" w:lineRule="auto"/>
        <w:ind w:left="454" w:right="505" w:hanging="454"/>
        <w:rPr>
          <w:rFonts w:ascii="Times New Roman" w:hAnsi="Times New Roman" w:cs="Times New Roman"/>
          <w:color w:val="FF0000"/>
          <w:sz w:val="20"/>
          <w:szCs w:val="20"/>
        </w:rPr>
      </w:pPr>
      <w:r>
        <w:rPr>
          <w:rFonts w:ascii="Times New Roman" w:hAnsi="Times New Roman" w:cs="Times New Roman"/>
          <w:color w:val="FF0000"/>
          <w:sz w:val="20"/>
          <w:szCs w:val="20"/>
          <w:vertAlign w:val="superscript"/>
        </w:rPr>
        <w:t>5</w:t>
      </w:r>
      <w:r w:rsidRPr="00FC5E9D">
        <w:rPr>
          <w:rFonts w:ascii="Times New Roman" w:hAnsi="Times New Roman" w:cs="Times New Roman"/>
          <w:color w:val="FF0000"/>
          <w:sz w:val="20"/>
          <w:szCs w:val="20"/>
          <w:vertAlign w:val="superscript"/>
        </w:rPr>
        <w:tab/>
      </w:r>
      <w:r w:rsidRPr="00FC5E9D">
        <w:rPr>
          <w:rFonts w:ascii="Times New Roman" w:eastAsia="Times New Roman" w:hAnsi="Times New Roman" w:cs="Times New Roman"/>
          <w:iCs/>
          <w:color w:val="FF0000"/>
          <w:sz w:val="20"/>
          <w:szCs w:val="20"/>
        </w:rPr>
        <w:t xml:space="preserve">Centre for Food Policy, City, University of London, </w:t>
      </w:r>
      <w:proofErr w:type="spellStart"/>
      <w:r w:rsidRPr="00FC5E9D">
        <w:rPr>
          <w:rFonts w:ascii="Times New Roman" w:eastAsia="Times New Roman" w:hAnsi="Times New Roman" w:cs="Times New Roman"/>
          <w:iCs/>
          <w:color w:val="FF0000"/>
          <w:sz w:val="20"/>
          <w:szCs w:val="20"/>
        </w:rPr>
        <w:t>Myddelton</w:t>
      </w:r>
      <w:proofErr w:type="spellEnd"/>
      <w:r w:rsidRPr="00FC5E9D">
        <w:rPr>
          <w:rFonts w:ascii="Times New Roman" w:eastAsia="Times New Roman" w:hAnsi="Times New Roman" w:cs="Times New Roman"/>
          <w:iCs/>
          <w:color w:val="FF0000"/>
          <w:sz w:val="20"/>
          <w:szCs w:val="20"/>
        </w:rPr>
        <w:t xml:space="preserve"> Street, London, UK</w:t>
      </w:r>
    </w:p>
    <w:p w14:paraId="19FEF8EC" w14:textId="4F95EA7D" w:rsidR="00605CCD" w:rsidRPr="00027376" w:rsidRDefault="004C6747" w:rsidP="002564A3">
      <w:pPr>
        <w:spacing w:line="480" w:lineRule="auto"/>
        <w:ind w:right="505"/>
        <w:rPr>
          <w:rFonts w:ascii="Times New Roman" w:hAnsi="Times New Roman" w:cs="Times New Roman"/>
          <w:sz w:val="24"/>
          <w:szCs w:val="24"/>
          <w:lang w:val="en-US"/>
        </w:rPr>
      </w:pPr>
      <w:r w:rsidRPr="009235B6">
        <w:rPr>
          <w:rFonts w:ascii="Times New Roman" w:hAnsi="Times New Roman" w:cs="Times New Roman"/>
          <w:b/>
          <w:sz w:val="24"/>
          <w:szCs w:val="24"/>
          <w:lang w:val="en-US"/>
        </w:rPr>
        <w:t>Correspondence</w:t>
      </w:r>
      <w:r>
        <w:rPr>
          <w:rFonts w:ascii="Times New Roman" w:hAnsi="Times New Roman" w:cs="Times New Roman"/>
          <w:b/>
          <w:sz w:val="24"/>
          <w:szCs w:val="24"/>
          <w:lang w:val="en-US"/>
        </w:rPr>
        <w:t xml:space="preserve">: </w:t>
      </w:r>
      <w:r w:rsidRPr="00400AEC">
        <w:rPr>
          <w:rFonts w:ascii="Times New Roman" w:hAnsi="Times New Roman" w:cs="Times New Roman"/>
          <w:sz w:val="24"/>
          <w:szCs w:val="24"/>
          <w:lang w:val="en-US"/>
        </w:rPr>
        <w:t>Sarah Muir, s</w:t>
      </w:r>
      <w:r>
        <w:rPr>
          <w:rFonts w:ascii="Times New Roman" w:hAnsi="Times New Roman" w:cs="Times New Roman"/>
          <w:sz w:val="24"/>
          <w:szCs w:val="24"/>
          <w:lang w:val="en-US"/>
        </w:rPr>
        <w:t>.</w:t>
      </w:r>
      <w:r w:rsidRPr="00400AEC">
        <w:rPr>
          <w:rFonts w:ascii="Times New Roman" w:hAnsi="Times New Roman" w:cs="Times New Roman"/>
          <w:sz w:val="24"/>
          <w:szCs w:val="24"/>
          <w:lang w:val="en-US"/>
        </w:rPr>
        <w:t>m</w:t>
      </w:r>
      <w:r>
        <w:rPr>
          <w:rFonts w:ascii="Times New Roman" w:hAnsi="Times New Roman" w:cs="Times New Roman"/>
          <w:sz w:val="24"/>
          <w:szCs w:val="24"/>
          <w:lang w:val="en-US"/>
        </w:rPr>
        <w:t>uir</w:t>
      </w:r>
      <w:r w:rsidRPr="00400AEC">
        <w:rPr>
          <w:rFonts w:ascii="Times New Roman" w:hAnsi="Times New Roman" w:cs="Times New Roman"/>
          <w:sz w:val="24"/>
          <w:szCs w:val="24"/>
          <w:lang w:val="en-US"/>
        </w:rPr>
        <w:t xml:space="preserve">@soton.ac.uk, </w:t>
      </w:r>
      <w:r w:rsidRPr="009235B6">
        <w:rPr>
          <w:rFonts w:ascii="Times New Roman" w:hAnsi="Times New Roman" w:cs="Times New Roman"/>
          <w:sz w:val="24"/>
          <w:szCs w:val="24"/>
          <w:lang w:val="en-US"/>
        </w:rPr>
        <w:t xml:space="preserve">University of Southampton, Southampton General Hospital, </w:t>
      </w:r>
      <w:proofErr w:type="spellStart"/>
      <w:r w:rsidRPr="009235B6">
        <w:rPr>
          <w:rFonts w:ascii="Times New Roman" w:hAnsi="Times New Roman" w:cs="Times New Roman"/>
          <w:sz w:val="24"/>
          <w:szCs w:val="24"/>
          <w:lang w:val="en-US"/>
        </w:rPr>
        <w:t>Tremona</w:t>
      </w:r>
      <w:proofErr w:type="spellEnd"/>
      <w:r w:rsidRPr="009235B6">
        <w:rPr>
          <w:rFonts w:ascii="Times New Roman" w:hAnsi="Times New Roman" w:cs="Times New Roman"/>
          <w:sz w:val="24"/>
          <w:szCs w:val="24"/>
          <w:lang w:val="en-US"/>
        </w:rPr>
        <w:t xml:space="preserve"> Road, Southampton SO16 6YD, UK  </w:t>
      </w:r>
      <w:r w:rsidR="00605CCD" w:rsidRPr="00852A16">
        <w:rPr>
          <w:rFonts w:ascii="Times New Roman" w:hAnsi="Times New Roman" w:cs="Times New Roman"/>
          <w:b/>
          <w:bCs/>
          <w:sz w:val="24"/>
          <w:szCs w:val="24"/>
        </w:rPr>
        <w:br w:type="page"/>
      </w:r>
    </w:p>
    <w:p w14:paraId="7F2D8872" w14:textId="55CFA522" w:rsidR="00806986" w:rsidRDefault="00806986" w:rsidP="002564A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4F4DB34A" w14:textId="257EA11F" w:rsidR="009229C1" w:rsidRDefault="009229C1" w:rsidP="002564A3">
      <w:pPr>
        <w:spacing w:line="480" w:lineRule="auto"/>
        <w:rPr>
          <w:rFonts w:ascii="Times New Roman" w:hAnsi="Times New Roman" w:cs="Times New Roman"/>
          <w:color w:val="333333"/>
          <w:sz w:val="24"/>
          <w:szCs w:val="24"/>
          <w:shd w:val="clear" w:color="auto" w:fill="FFFFFF"/>
        </w:rPr>
      </w:pPr>
      <w:r>
        <w:rPr>
          <w:rFonts w:ascii="Times New Roman" w:hAnsi="Times New Roman" w:cs="Times New Roman"/>
          <w:b/>
          <w:color w:val="333333"/>
          <w:sz w:val="24"/>
          <w:szCs w:val="24"/>
          <w:shd w:val="clear" w:color="auto" w:fill="FFFFFF"/>
        </w:rPr>
        <w:t>Background</w:t>
      </w:r>
      <w:r w:rsidRPr="007C545B">
        <w:rPr>
          <w:rFonts w:ascii="Times New Roman" w:hAnsi="Times New Roman" w:cs="Times New Roman"/>
          <w:b/>
          <w:color w:val="333333"/>
          <w:sz w:val="24"/>
          <w:szCs w:val="24"/>
          <w:shd w:val="clear" w:color="auto" w:fill="FFFFFF"/>
        </w:rPr>
        <w:t xml:space="preserve">: </w:t>
      </w:r>
      <w:r w:rsidRPr="007C545B">
        <w:rPr>
          <w:rFonts w:ascii="Times New Roman" w:hAnsi="Times New Roman" w:cs="Times New Roman"/>
          <w:color w:val="333333"/>
          <w:sz w:val="24"/>
          <w:szCs w:val="24"/>
          <w:shd w:val="clear" w:color="auto" w:fill="FFFFFF"/>
        </w:rPr>
        <w:t>The current food system in England promotes a populatio</w:t>
      </w:r>
      <w:r>
        <w:rPr>
          <w:rFonts w:ascii="Times New Roman" w:hAnsi="Times New Roman" w:cs="Times New Roman"/>
          <w:color w:val="333333"/>
          <w:sz w:val="24"/>
          <w:szCs w:val="24"/>
          <w:shd w:val="clear" w:color="auto" w:fill="FFFFFF"/>
        </w:rPr>
        <w:t>n diet that is high in fat, sugar and salt</w:t>
      </w:r>
      <w:r w:rsidRPr="007C545B">
        <w:rPr>
          <w:rFonts w:ascii="Times New Roman" w:hAnsi="Times New Roman" w:cs="Times New Roman"/>
          <w:color w:val="333333"/>
          <w:sz w:val="24"/>
          <w:szCs w:val="24"/>
          <w:shd w:val="clear" w:color="auto" w:fill="FFFFFF"/>
        </w:rPr>
        <w:t xml:space="preserve"> (HFSS). To address this, the UK government will implement legislation to restrict the promotion of HFSS products in prominent locations (e.g.</w:t>
      </w:r>
      <w:r>
        <w:rPr>
          <w:rFonts w:ascii="Times New Roman" w:hAnsi="Times New Roman" w:cs="Times New Roman"/>
          <w:color w:val="333333"/>
          <w:sz w:val="24"/>
          <w:szCs w:val="24"/>
          <w:shd w:val="clear" w:color="auto" w:fill="FFFFFF"/>
        </w:rPr>
        <w:t>,</w:t>
      </w:r>
      <w:r w:rsidRPr="007C545B">
        <w:rPr>
          <w:rFonts w:ascii="Times New Roman" w:hAnsi="Times New Roman" w:cs="Times New Roman"/>
          <w:color w:val="333333"/>
          <w:sz w:val="24"/>
          <w:szCs w:val="24"/>
          <w:shd w:val="clear" w:color="auto" w:fill="FFFFFF"/>
        </w:rPr>
        <w:t xml:space="preserve"> store entrances, checkouts) in qualifying retailers </w:t>
      </w:r>
      <w:r>
        <w:rPr>
          <w:rFonts w:ascii="Times New Roman" w:hAnsi="Times New Roman" w:cs="Times New Roman"/>
          <w:color w:val="333333"/>
          <w:sz w:val="24"/>
          <w:szCs w:val="24"/>
          <w:shd w:val="clear" w:color="auto" w:fill="FFFFFF"/>
        </w:rPr>
        <w:t>from</w:t>
      </w:r>
      <w:r w:rsidRPr="007C545B">
        <w:rPr>
          <w:rFonts w:ascii="Times New Roman" w:hAnsi="Times New Roman" w:cs="Times New Roman"/>
          <w:color w:val="333333"/>
          <w:sz w:val="24"/>
          <w:szCs w:val="24"/>
          <w:shd w:val="clear" w:color="auto" w:fill="FFFFFF"/>
        </w:rPr>
        <w:t xml:space="preserve"> October 2022. This study investigated the perceived impact of the legislation f</w:t>
      </w:r>
      <w:r>
        <w:rPr>
          <w:rFonts w:ascii="Times New Roman" w:hAnsi="Times New Roman" w:cs="Times New Roman"/>
          <w:color w:val="333333"/>
          <w:sz w:val="24"/>
          <w:szCs w:val="24"/>
          <w:shd w:val="clear" w:color="auto" w:fill="FFFFFF"/>
        </w:rPr>
        <w:t>or</w:t>
      </w:r>
      <w:r w:rsidRPr="007C545B">
        <w:rPr>
          <w:rFonts w:ascii="Times New Roman" w:hAnsi="Times New Roman" w:cs="Times New Roman"/>
          <w:color w:val="333333"/>
          <w:sz w:val="24"/>
          <w:szCs w:val="24"/>
          <w:shd w:val="clear" w:color="auto" w:fill="FFFFFF"/>
        </w:rPr>
        <w:t xml:space="preserve"> affected stakeholders.  </w:t>
      </w:r>
      <w:r>
        <w:rPr>
          <w:rFonts w:ascii="Times New Roman" w:hAnsi="Times New Roman" w:cs="Times New Roman"/>
          <w:b/>
          <w:color w:val="333333"/>
          <w:sz w:val="24"/>
          <w:szCs w:val="24"/>
          <w:shd w:val="clear" w:color="auto" w:fill="FFFFFF"/>
        </w:rPr>
        <w:t>Methods</w:t>
      </w:r>
      <w:r w:rsidRPr="007C545B">
        <w:rPr>
          <w:rFonts w:ascii="Times New Roman" w:hAnsi="Times New Roman" w:cs="Times New Roman"/>
          <w:b/>
          <w:color w:val="333333"/>
          <w:sz w:val="24"/>
          <w:szCs w:val="24"/>
          <w:shd w:val="clear" w:color="auto" w:fill="FFFFFF"/>
        </w:rPr>
        <w:t xml:space="preserve">: </w:t>
      </w:r>
      <w:r w:rsidRPr="007C545B">
        <w:rPr>
          <w:rFonts w:ascii="Times New Roman" w:hAnsi="Times New Roman" w:cs="Times New Roman"/>
          <w:color w:val="333333"/>
          <w:sz w:val="24"/>
          <w:szCs w:val="24"/>
          <w:shd w:val="clear" w:color="auto" w:fill="FFFFFF"/>
        </w:rPr>
        <w:t xml:space="preserve">A pre-implementation rapid qualitative evaluation of stakeholder interviews. 108 </w:t>
      </w:r>
      <w:r>
        <w:rPr>
          <w:rFonts w:ascii="Times New Roman" w:hAnsi="Times New Roman" w:cs="Times New Roman"/>
          <w:color w:val="333333"/>
          <w:sz w:val="24"/>
          <w:szCs w:val="24"/>
          <w:shd w:val="clear" w:color="auto" w:fill="FFFFFF"/>
        </w:rPr>
        <w:t xml:space="preserve">UK </w:t>
      </w:r>
      <w:r w:rsidRPr="007C545B">
        <w:rPr>
          <w:rFonts w:ascii="Times New Roman" w:hAnsi="Times New Roman" w:cs="Times New Roman"/>
          <w:color w:val="333333"/>
          <w:sz w:val="24"/>
          <w:szCs w:val="24"/>
          <w:shd w:val="clear" w:color="auto" w:fill="FFFFFF"/>
        </w:rPr>
        <w:t xml:space="preserve">stakeholders participated in the study including 34 consumers, 24 manufacturers and retailers, 22 </w:t>
      </w:r>
      <w:r w:rsidR="00D9414A" w:rsidRPr="00852E74">
        <w:rPr>
          <w:rFonts w:ascii="Times New Roman" w:hAnsi="Times New Roman" w:cs="Times New Roman"/>
          <w:color w:val="FF0000"/>
          <w:sz w:val="24"/>
          <w:szCs w:val="24"/>
          <w:shd w:val="clear" w:color="auto" w:fill="FFFFFF"/>
        </w:rPr>
        <w:t>local authority enforcement officers</w:t>
      </w:r>
      <w:r w:rsidRPr="007C545B">
        <w:rPr>
          <w:rFonts w:ascii="Times New Roman" w:hAnsi="Times New Roman" w:cs="Times New Roman"/>
          <w:color w:val="333333"/>
          <w:sz w:val="24"/>
          <w:szCs w:val="24"/>
          <w:shd w:val="clear" w:color="auto" w:fill="FFFFFF"/>
        </w:rPr>
        <w:t>, and 28 academic and charitable health representatives.</w:t>
      </w:r>
      <w:r w:rsidRPr="004101F8">
        <w:rPr>
          <w:rFonts w:ascii="Times New Roman" w:hAnsi="Times New Roman" w:cs="Times New Roman"/>
          <w:color w:val="FF0000"/>
          <w:sz w:val="24"/>
          <w:szCs w:val="24"/>
          <w:shd w:val="clear" w:color="auto" w:fill="FFFFFF"/>
        </w:rPr>
        <w:t xml:space="preserve"> </w:t>
      </w:r>
      <w:bookmarkStart w:id="0" w:name="_Hlk120560475"/>
      <w:r w:rsidR="00A045B5" w:rsidRPr="004101F8">
        <w:rPr>
          <w:rFonts w:ascii="Times New Roman" w:hAnsi="Times New Roman" w:cs="Times New Roman"/>
          <w:color w:val="FF0000"/>
          <w:sz w:val="24"/>
          <w:szCs w:val="24"/>
          <w:shd w:val="clear" w:color="auto" w:fill="FFFFFF"/>
        </w:rPr>
        <w:t xml:space="preserve">A </w:t>
      </w:r>
      <w:r w:rsidR="002A0B03" w:rsidRPr="004101F8">
        <w:rPr>
          <w:rFonts w:ascii="Times New Roman" w:hAnsi="Times New Roman" w:cs="Times New Roman"/>
          <w:color w:val="FF0000"/>
          <w:sz w:val="24"/>
          <w:szCs w:val="24"/>
          <w:shd w:val="clear" w:color="auto" w:fill="FFFFFF"/>
        </w:rPr>
        <w:t>participatory</w:t>
      </w:r>
      <w:r w:rsidR="00A045B5" w:rsidRPr="004101F8">
        <w:rPr>
          <w:rFonts w:ascii="Times New Roman" w:hAnsi="Times New Roman" w:cs="Times New Roman"/>
          <w:color w:val="FF0000"/>
          <w:sz w:val="24"/>
          <w:szCs w:val="24"/>
          <w:shd w:val="clear" w:color="auto" w:fill="FFFFFF"/>
        </w:rPr>
        <w:t xml:space="preserve"> conference was </w:t>
      </w:r>
      <w:r w:rsidR="002A0B03" w:rsidRPr="004101F8">
        <w:rPr>
          <w:rFonts w:ascii="Times New Roman" w:hAnsi="Times New Roman" w:cs="Times New Roman"/>
          <w:color w:val="FF0000"/>
          <w:sz w:val="24"/>
          <w:szCs w:val="24"/>
          <w:shd w:val="clear" w:color="auto" w:fill="FFFFFF"/>
        </w:rPr>
        <w:t>used to</w:t>
      </w:r>
      <w:r w:rsidR="00A045B5" w:rsidRPr="004101F8">
        <w:rPr>
          <w:rFonts w:ascii="Times New Roman" w:hAnsi="Times New Roman" w:cs="Times New Roman"/>
          <w:color w:val="FF0000"/>
          <w:sz w:val="24"/>
          <w:szCs w:val="24"/>
          <w:shd w:val="clear" w:color="auto" w:fill="FFFFFF"/>
        </w:rPr>
        <w:t xml:space="preserve"> enable policy recommendations to be </w:t>
      </w:r>
      <w:r w:rsidR="002A0B03" w:rsidRPr="004101F8">
        <w:rPr>
          <w:rFonts w:ascii="Times New Roman" w:hAnsi="Times New Roman" w:cs="Times New Roman"/>
          <w:color w:val="FF0000"/>
          <w:sz w:val="24"/>
          <w:szCs w:val="24"/>
          <w:shd w:val="clear" w:color="auto" w:fill="FFFFFF"/>
        </w:rPr>
        <w:t>confirmed by</w:t>
      </w:r>
      <w:r w:rsidR="00A045B5" w:rsidRPr="004101F8">
        <w:rPr>
          <w:rFonts w:ascii="Times New Roman" w:hAnsi="Times New Roman" w:cs="Times New Roman"/>
          <w:color w:val="FF0000"/>
          <w:sz w:val="24"/>
          <w:szCs w:val="24"/>
          <w:shd w:val="clear" w:color="auto" w:fill="FFFFFF"/>
        </w:rPr>
        <w:t xml:space="preserve"> stakeholders. </w:t>
      </w:r>
      <w:bookmarkEnd w:id="0"/>
      <w:r w:rsidRPr="007C545B">
        <w:rPr>
          <w:rFonts w:ascii="Times New Roman" w:hAnsi="Times New Roman" w:cs="Times New Roman"/>
          <w:b/>
          <w:color w:val="333333"/>
          <w:sz w:val="24"/>
          <w:szCs w:val="24"/>
          <w:shd w:val="clear" w:color="auto" w:fill="FFFFFF"/>
        </w:rPr>
        <w:t xml:space="preserve">Results: </w:t>
      </w:r>
      <w:r w:rsidRPr="007C545B">
        <w:rPr>
          <w:rFonts w:ascii="Times New Roman" w:hAnsi="Times New Roman" w:cs="Times New Roman"/>
          <w:color w:val="333333"/>
          <w:sz w:val="24"/>
          <w:szCs w:val="24"/>
          <w:shd w:val="clear" w:color="auto" w:fill="FFFFFF"/>
        </w:rPr>
        <w:t>Stakeholders perceived the legislation to be a “good first step” towards improving population diet but recognise</w:t>
      </w:r>
      <w:r>
        <w:rPr>
          <w:rFonts w:ascii="Times New Roman" w:hAnsi="Times New Roman" w:cs="Times New Roman"/>
          <w:color w:val="333333"/>
          <w:sz w:val="24"/>
          <w:szCs w:val="24"/>
          <w:shd w:val="clear" w:color="auto" w:fill="FFFFFF"/>
        </w:rPr>
        <w:t>d this needed to be considered amongst a range of long-term obesity policies. Areas of further support were identified and these are presented as s</w:t>
      </w:r>
      <w:r w:rsidRPr="007C545B">
        <w:rPr>
          <w:rFonts w:ascii="Times New Roman" w:hAnsi="Times New Roman" w:cs="Times New Roman"/>
          <w:color w:val="333333"/>
          <w:sz w:val="24"/>
          <w:szCs w:val="24"/>
          <w:shd w:val="clear" w:color="auto" w:fill="FFFFFF"/>
        </w:rPr>
        <w:t>ix recommendations</w:t>
      </w:r>
      <w:r>
        <w:rPr>
          <w:rFonts w:ascii="Times New Roman" w:hAnsi="Times New Roman" w:cs="Times New Roman"/>
          <w:color w:val="333333"/>
          <w:sz w:val="24"/>
          <w:szCs w:val="24"/>
          <w:shd w:val="clear" w:color="auto" w:fill="FFFFFF"/>
        </w:rPr>
        <w:t xml:space="preserve"> for government to support successful implementation of the legislation:</w:t>
      </w:r>
      <w:r w:rsidRPr="007C545B">
        <w:rPr>
          <w:rFonts w:ascii="Times New Roman" w:hAnsi="Times New Roman" w:cs="Times New Roman"/>
          <w:color w:val="333333"/>
          <w:sz w:val="24"/>
          <w:szCs w:val="24"/>
          <w:shd w:val="clear" w:color="auto" w:fill="FFFFFF"/>
        </w:rPr>
        <w:t xml:space="preserve">1) provide a free central HFSS calculator, 2) refine legislation to enhance intent and clarity, 3) conduct a robust evaluation to assess intended and unintended outcomes, 4) provide greater support for smaller businesses, 5) provide ring-fenced resources to local authorities, and 6) create and communicate a long-term roadmap for food and health. </w:t>
      </w:r>
      <w:r w:rsidRPr="007C545B">
        <w:rPr>
          <w:rFonts w:ascii="Times New Roman" w:hAnsi="Times New Roman" w:cs="Times New Roman"/>
          <w:b/>
          <w:color w:val="333333"/>
          <w:sz w:val="24"/>
          <w:szCs w:val="24"/>
          <w:shd w:val="clear" w:color="auto" w:fill="FFFFFF"/>
        </w:rPr>
        <w:t xml:space="preserve">Conclusions: </w:t>
      </w:r>
      <w:r w:rsidRPr="007C545B">
        <w:rPr>
          <w:rFonts w:ascii="Times New Roman" w:hAnsi="Times New Roman" w:cs="Times New Roman"/>
          <w:color w:val="333333"/>
          <w:sz w:val="24"/>
          <w:szCs w:val="24"/>
          <w:shd w:val="clear" w:color="auto" w:fill="FFFFFF"/>
        </w:rPr>
        <w:t>This legislation has potential to reduce impulse HFSS purchases</w:t>
      </w:r>
      <w:r>
        <w:rPr>
          <w:rFonts w:ascii="Times New Roman" w:hAnsi="Times New Roman" w:cs="Times New Roman"/>
          <w:color w:val="333333"/>
          <w:sz w:val="24"/>
          <w:szCs w:val="24"/>
          <w:shd w:val="clear" w:color="auto" w:fill="FFFFFF"/>
        </w:rPr>
        <w:t xml:space="preserve"> and makes a solid start towards creating healthier retail outlets for consumers. Immediate government actions to create a freely accessible HFSS calculator, support smaller businesses and provide additional resources to local authorities would support successful implementation and enforcement. Independent evaluation of the implementation of the legislation will enable monitoring of potential unintended consequences identified in this study and support refinement of the legislation. A long-term roadmap is necessary to outline strategies to support </w:t>
      </w:r>
      <w:r>
        <w:rPr>
          <w:rFonts w:ascii="Times New Roman" w:hAnsi="Times New Roman" w:cs="Times New Roman"/>
          <w:color w:val="333333"/>
          <w:sz w:val="24"/>
          <w:szCs w:val="24"/>
          <w:shd w:val="clear" w:color="auto" w:fill="FFFFFF"/>
        </w:rPr>
        <w:lastRenderedPageBreak/>
        <w:t>equal access to healthier and sustainable food across the whole food-system within the next 20-30 years.</w:t>
      </w:r>
      <w:r w:rsidRPr="007C545B">
        <w:rPr>
          <w:rFonts w:ascii="Times New Roman" w:hAnsi="Times New Roman" w:cs="Times New Roman"/>
          <w:color w:val="333333"/>
          <w:sz w:val="24"/>
          <w:szCs w:val="24"/>
          <w:shd w:val="clear" w:color="auto" w:fill="FFFFFF"/>
        </w:rPr>
        <w:t xml:space="preserve"> </w:t>
      </w:r>
    </w:p>
    <w:p w14:paraId="7146D794" w14:textId="558CFADA" w:rsidR="008A7013" w:rsidRDefault="00806986" w:rsidP="002564A3">
      <w:pPr>
        <w:spacing w:line="480" w:lineRule="auto"/>
        <w:rPr>
          <w:rFonts w:ascii="Times New Roman" w:hAnsi="Times New Roman" w:cs="Times New Roman"/>
          <w:sz w:val="24"/>
          <w:szCs w:val="24"/>
        </w:rPr>
      </w:pPr>
      <w:r w:rsidRPr="004C6747">
        <w:rPr>
          <w:rFonts w:ascii="Times New Roman" w:hAnsi="Times New Roman" w:cs="Times New Roman"/>
          <w:b/>
          <w:sz w:val="24"/>
          <w:szCs w:val="24"/>
        </w:rPr>
        <w:t>Keywords</w:t>
      </w:r>
      <w:r>
        <w:rPr>
          <w:rFonts w:ascii="Times New Roman" w:hAnsi="Times New Roman" w:cs="Times New Roman"/>
          <w:b/>
          <w:sz w:val="24"/>
          <w:szCs w:val="24"/>
        </w:rPr>
        <w:t xml:space="preserve">: </w:t>
      </w:r>
      <w:r w:rsidR="000F298E">
        <w:rPr>
          <w:rFonts w:ascii="Times New Roman" w:hAnsi="Times New Roman" w:cs="Times New Roman"/>
          <w:sz w:val="24"/>
          <w:szCs w:val="24"/>
        </w:rPr>
        <w:t xml:space="preserve">Food policy, Placement legislation, </w:t>
      </w:r>
      <w:r w:rsidR="002512AC">
        <w:rPr>
          <w:rFonts w:ascii="Times New Roman" w:hAnsi="Times New Roman" w:cs="Times New Roman"/>
          <w:sz w:val="24"/>
          <w:szCs w:val="24"/>
        </w:rPr>
        <w:t>Q</w:t>
      </w:r>
      <w:r w:rsidR="000F298E">
        <w:rPr>
          <w:rFonts w:ascii="Times New Roman" w:hAnsi="Times New Roman" w:cs="Times New Roman"/>
          <w:sz w:val="24"/>
          <w:szCs w:val="24"/>
        </w:rPr>
        <w:t xml:space="preserve">ualitative research, </w:t>
      </w:r>
      <w:r w:rsidR="002512AC">
        <w:rPr>
          <w:rFonts w:ascii="Times New Roman" w:hAnsi="Times New Roman" w:cs="Times New Roman"/>
          <w:sz w:val="24"/>
          <w:szCs w:val="24"/>
        </w:rPr>
        <w:t>S</w:t>
      </w:r>
      <w:r w:rsidR="000F298E">
        <w:rPr>
          <w:rFonts w:ascii="Times New Roman" w:hAnsi="Times New Roman" w:cs="Times New Roman"/>
          <w:sz w:val="24"/>
          <w:szCs w:val="24"/>
        </w:rPr>
        <w:t xml:space="preserve">takeholder views, </w:t>
      </w:r>
      <w:r w:rsidR="002512AC">
        <w:rPr>
          <w:rFonts w:ascii="Times New Roman" w:hAnsi="Times New Roman" w:cs="Times New Roman"/>
          <w:sz w:val="24"/>
          <w:szCs w:val="24"/>
        </w:rPr>
        <w:t>R</w:t>
      </w:r>
      <w:r w:rsidR="000F298E">
        <w:rPr>
          <w:rFonts w:ascii="Times New Roman" w:hAnsi="Times New Roman" w:cs="Times New Roman"/>
          <w:sz w:val="24"/>
          <w:szCs w:val="24"/>
        </w:rPr>
        <w:t>etail food</w:t>
      </w:r>
      <w:r w:rsidR="008A7013">
        <w:rPr>
          <w:rFonts w:ascii="Times New Roman" w:hAnsi="Times New Roman" w:cs="Times New Roman"/>
          <w:sz w:val="24"/>
          <w:szCs w:val="24"/>
        </w:rPr>
        <w:t xml:space="preserve"> environment, HFSS foods </w:t>
      </w:r>
    </w:p>
    <w:p w14:paraId="1C806C04" w14:textId="6BE3D55F" w:rsidR="008A7013" w:rsidRDefault="008A7013" w:rsidP="002564A3">
      <w:pPr>
        <w:spacing w:line="480" w:lineRule="auto"/>
        <w:rPr>
          <w:rFonts w:ascii="Times New Roman" w:hAnsi="Times New Roman" w:cs="Times New Roman"/>
          <w:sz w:val="24"/>
          <w:szCs w:val="24"/>
        </w:rPr>
      </w:pPr>
    </w:p>
    <w:p w14:paraId="4BC8C688" w14:textId="6CBCF0FB" w:rsidR="00EE5C24" w:rsidRPr="008A7013" w:rsidRDefault="00027376" w:rsidP="002564A3">
      <w:pPr>
        <w:pStyle w:val="Heading1"/>
        <w:spacing w:before="0" w:after="160" w:line="480" w:lineRule="auto"/>
        <w:rPr>
          <w:rFonts w:ascii="Times New Roman" w:hAnsi="Times New Roman" w:cs="Times New Roman"/>
          <w:bCs/>
          <w:color w:val="auto"/>
          <w:sz w:val="24"/>
          <w:szCs w:val="24"/>
        </w:rPr>
      </w:pPr>
      <w:r>
        <w:rPr>
          <w:rFonts w:ascii="Times New Roman" w:hAnsi="Times New Roman" w:cs="Times New Roman"/>
          <w:b/>
          <w:bCs/>
          <w:color w:val="auto"/>
          <w:sz w:val="24"/>
          <w:szCs w:val="24"/>
        </w:rPr>
        <w:t>Background</w:t>
      </w:r>
    </w:p>
    <w:p w14:paraId="385796E0" w14:textId="25173A92" w:rsidR="00D9414A" w:rsidRDefault="00726A81" w:rsidP="00E95F24">
      <w:pPr>
        <w:spacing w:line="480" w:lineRule="auto"/>
        <w:rPr>
          <w:rFonts w:ascii="Times New Roman" w:eastAsia="Times New Roman" w:hAnsi="Times New Roman" w:cs="Times New Roman"/>
          <w:sz w:val="24"/>
          <w:szCs w:val="24"/>
        </w:rPr>
      </w:pPr>
      <w:r w:rsidRPr="008A7013">
        <w:rPr>
          <w:rStyle w:val="normaltextrun"/>
          <w:rFonts w:ascii="Times New Roman" w:hAnsi="Times New Roman" w:cs="Times New Roman"/>
          <w:sz w:val="24"/>
          <w:szCs w:val="24"/>
        </w:rPr>
        <w:t xml:space="preserve">The UK food system is currently set up to promote an unhealthy and unsustainable population diet </w:t>
      </w:r>
      <w:r w:rsidR="00E95F24">
        <w:rPr>
          <w:rStyle w:val="normaltextrun"/>
          <w:rFonts w:ascii="Times New Roman" w:hAnsi="Times New Roman" w:cs="Times New Roman"/>
          <w:sz w:val="24"/>
          <w:szCs w:val="24"/>
        </w:rPr>
        <w:t>that</w:t>
      </w:r>
      <w:r w:rsidR="002C50BE" w:rsidRPr="008A7013">
        <w:rPr>
          <w:rStyle w:val="normaltextrun"/>
          <w:rFonts w:ascii="Times New Roman" w:hAnsi="Times New Roman" w:cs="Times New Roman"/>
          <w:sz w:val="24"/>
          <w:szCs w:val="24"/>
        </w:rPr>
        <w:t xml:space="preserve"> </w:t>
      </w:r>
      <w:r w:rsidR="000F6279" w:rsidRPr="008A7013">
        <w:rPr>
          <w:rStyle w:val="normaltextrun"/>
          <w:rFonts w:ascii="Times New Roman" w:hAnsi="Times New Roman" w:cs="Times New Roman"/>
          <w:sz w:val="24"/>
          <w:szCs w:val="24"/>
        </w:rPr>
        <w:t xml:space="preserve">increasingly </w:t>
      </w:r>
      <w:r w:rsidRPr="008A7013">
        <w:rPr>
          <w:rStyle w:val="normaltextrun"/>
          <w:rFonts w:ascii="Times New Roman" w:hAnsi="Times New Roman" w:cs="Times New Roman"/>
          <w:sz w:val="24"/>
          <w:szCs w:val="24"/>
        </w:rPr>
        <w:t>cultivate</w:t>
      </w:r>
      <w:r w:rsidR="00E95F24">
        <w:rPr>
          <w:rStyle w:val="normaltextrun"/>
          <w:rFonts w:ascii="Times New Roman" w:hAnsi="Times New Roman" w:cs="Times New Roman"/>
          <w:sz w:val="24"/>
          <w:szCs w:val="24"/>
        </w:rPr>
        <w:t>s</w:t>
      </w:r>
      <w:r w:rsidRPr="008A7013">
        <w:rPr>
          <w:rStyle w:val="normaltextrun"/>
          <w:rFonts w:ascii="Times New Roman" w:hAnsi="Times New Roman" w:cs="Times New Roman"/>
          <w:sz w:val="24"/>
          <w:szCs w:val="24"/>
        </w:rPr>
        <w:t xml:space="preserve"> unaffordable healthy options for consumers, rising inequalities in obesity and detrimental planetary impact</w:t>
      </w:r>
      <w:r w:rsidR="00A06DE1" w:rsidRPr="008A7013">
        <w:rPr>
          <w:rStyle w:val="normaltextrun"/>
          <w:rFonts w:ascii="Times New Roman" w:hAnsi="Times New Roman" w:cs="Times New Roman"/>
          <w:sz w:val="24"/>
          <w:szCs w:val="24"/>
        </w:rPr>
        <w:t xml:space="preserve"> </w:t>
      </w:r>
      <w:r w:rsidR="00A06DE1" w:rsidRPr="008A7013">
        <w:rPr>
          <w:rStyle w:val="normaltextrun"/>
          <w:rFonts w:ascii="Times New Roman" w:hAnsi="Times New Roman" w:cs="Times New Roman"/>
          <w:sz w:val="24"/>
          <w:szCs w:val="24"/>
        </w:rPr>
        <w:fldChar w:fldCharType="begin"/>
      </w:r>
      <w:r w:rsidR="00125FCD">
        <w:rPr>
          <w:rStyle w:val="normaltextrun"/>
          <w:rFonts w:ascii="Times New Roman" w:hAnsi="Times New Roman" w:cs="Times New Roman"/>
          <w:sz w:val="24"/>
          <w:szCs w:val="24"/>
        </w:rPr>
        <w:instrText xml:space="preserve"> ADDIN EN.CITE &lt;EndNote&gt;&lt;Cite&gt;&lt;Author&gt;Dimbleby&lt;/Author&gt;&lt;Year&gt;2021&lt;/Year&gt;&lt;RecNum&gt;30&lt;/RecNum&gt;&lt;DisplayText&gt;[1, 2]&lt;/DisplayText&gt;&lt;record&gt;&lt;rec-number&gt;30&lt;/rec-number&gt;&lt;foreign-keys&gt;&lt;key app="EN" db-id="5etvpwvpfswpezeevf2pe9tapd9pdsssx5ps" timestamp="1662998569"&gt;30&lt;/key&gt;&lt;/foreign-keys&gt;&lt;ref-type name="Report"&gt;27&lt;/ref-type&gt;&lt;contributors&gt;&lt;authors&gt;&lt;author&gt;Dimbleby, H&lt;/author&gt;&lt;/authors&gt;&lt;/contributors&gt;&lt;titles&gt;&lt;title&gt;The National Food Strategy Independent Review: The Plan&lt;/title&gt;&lt;/titles&gt;&lt;dates&gt;&lt;year&gt;2021&lt;/year&gt;&lt;/dates&gt;&lt;urls&gt;&lt;related-urls&gt;&lt;url&gt;https://www.nationalfoodstrategy.org/wp-content/uploads/2021/07/National-Food-Strategy-The-Plan.pdf&lt;/url&gt;&lt;/related-urls&gt;&lt;/urls&gt;&lt;access-date&gt;31/07/2021&lt;/access-date&gt;&lt;/record&gt;&lt;/Cite&gt;&lt;Cite&gt;&lt;Author&gt;Obesity Health Alliance&lt;/Author&gt;&lt;Year&gt;2021&lt;/Year&gt;&lt;RecNum&gt;31&lt;/RecNum&gt;&lt;record&gt;&lt;rec-number&gt;31&lt;/rec-number&gt;&lt;foreign-keys&gt;&lt;key app="EN" db-id="5etvpwvpfswpezeevf2pe9tapd9pdsssx5ps" timestamp="1662998569"&gt;31&lt;/key&gt;&lt;/foreign-keys&gt;&lt;ref-type name="Report"&gt;27&lt;/ref-type&gt;&lt;contributors&gt;&lt;authors&gt;&lt;author&gt;Obesity Health Alliance, &lt;/author&gt;&lt;/authors&gt;&lt;tertiary-authors&gt;&lt;author&gt;Obesity Health Alliance,&lt;/author&gt;&lt;/tertiary-authors&gt;&lt;/contributors&gt;&lt;titles&gt;&lt;title&gt;Turning the Tide: A 10-year Healthy Weight Strategy&lt;/title&gt;&lt;/titles&gt;&lt;dates&gt;&lt;year&gt;2021&lt;/year&gt;&lt;/dates&gt;&lt;urls&gt;&lt;related-urls&gt;&lt;url&gt;https://obesityhealthalliance.org.uk/wp-content/uploads/2021/09/Turning-the-Tide-A-10-year-Healthy-Weight-Strategy.pdf&lt;/url&gt;&lt;/related-urls&gt;&lt;/urls&gt;&lt;access-date&gt;01/12/2021&lt;/access-date&gt;&lt;/record&gt;&lt;/Cite&gt;&lt;/EndNote&gt;</w:instrText>
      </w:r>
      <w:r w:rsidR="00A06DE1" w:rsidRPr="008A7013">
        <w:rPr>
          <w:rStyle w:val="normaltextrun"/>
          <w:rFonts w:ascii="Times New Roman" w:hAnsi="Times New Roman" w:cs="Times New Roman"/>
          <w:sz w:val="24"/>
          <w:szCs w:val="24"/>
        </w:rPr>
        <w:fldChar w:fldCharType="separate"/>
      </w:r>
      <w:r w:rsidR="00A06DE1" w:rsidRPr="008A7013">
        <w:rPr>
          <w:rStyle w:val="normaltextrun"/>
          <w:rFonts w:ascii="Times New Roman" w:hAnsi="Times New Roman" w:cs="Times New Roman"/>
          <w:noProof/>
          <w:sz w:val="24"/>
          <w:szCs w:val="24"/>
        </w:rPr>
        <w:t>[</w:t>
      </w:r>
      <w:hyperlink w:anchor="_ENREF_1" w:tooltip="Dimbleby, 2021 #30" w:history="1">
        <w:r w:rsidR="00125FCD" w:rsidRPr="008A7013">
          <w:rPr>
            <w:rStyle w:val="normaltextrun"/>
            <w:rFonts w:ascii="Times New Roman" w:hAnsi="Times New Roman" w:cs="Times New Roman"/>
            <w:noProof/>
            <w:sz w:val="24"/>
            <w:szCs w:val="24"/>
          </w:rPr>
          <w:t>1</w:t>
        </w:r>
      </w:hyperlink>
      <w:r w:rsidR="00A06DE1" w:rsidRPr="008A7013">
        <w:rPr>
          <w:rStyle w:val="normaltextrun"/>
          <w:rFonts w:ascii="Times New Roman" w:hAnsi="Times New Roman" w:cs="Times New Roman"/>
          <w:noProof/>
          <w:sz w:val="24"/>
          <w:szCs w:val="24"/>
        </w:rPr>
        <w:t xml:space="preserve">, </w:t>
      </w:r>
      <w:hyperlink w:anchor="_ENREF_2" w:tooltip="Obesity Health Alliance, 2021 #31" w:history="1">
        <w:r w:rsidR="00125FCD" w:rsidRPr="008A7013">
          <w:rPr>
            <w:rStyle w:val="normaltextrun"/>
            <w:rFonts w:ascii="Times New Roman" w:hAnsi="Times New Roman" w:cs="Times New Roman"/>
            <w:noProof/>
            <w:sz w:val="24"/>
            <w:szCs w:val="24"/>
          </w:rPr>
          <w:t>2</w:t>
        </w:r>
      </w:hyperlink>
      <w:r w:rsidR="00A06DE1" w:rsidRPr="008A7013">
        <w:rPr>
          <w:rStyle w:val="normaltextrun"/>
          <w:rFonts w:ascii="Times New Roman" w:hAnsi="Times New Roman" w:cs="Times New Roman"/>
          <w:noProof/>
          <w:sz w:val="24"/>
          <w:szCs w:val="24"/>
        </w:rPr>
        <w:t>]</w:t>
      </w:r>
      <w:r w:rsidR="00A06DE1" w:rsidRPr="008A7013">
        <w:rPr>
          <w:rStyle w:val="normaltextrun"/>
          <w:rFonts w:ascii="Times New Roman" w:hAnsi="Times New Roman" w:cs="Times New Roman"/>
          <w:sz w:val="24"/>
          <w:szCs w:val="24"/>
        </w:rPr>
        <w:fldChar w:fldCharType="end"/>
      </w:r>
      <w:r w:rsidR="00BD6A91" w:rsidRPr="008A7013">
        <w:rPr>
          <w:rStyle w:val="normaltextrun"/>
          <w:rFonts w:ascii="Times New Roman" w:hAnsi="Times New Roman" w:cs="Times New Roman"/>
          <w:sz w:val="24"/>
          <w:szCs w:val="24"/>
        </w:rPr>
        <w:t>.</w:t>
      </w:r>
      <w:r w:rsidRPr="008A7013">
        <w:rPr>
          <w:rStyle w:val="normaltextrun"/>
          <w:rFonts w:ascii="Times New Roman" w:hAnsi="Times New Roman" w:cs="Times New Roman"/>
          <w:sz w:val="24"/>
          <w:szCs w:val="24"/>
        </w:rPr>
        <w:t xml:space="preserve"> </w:t>
      </w:r>
      <w:r w:rsidR="00E95F24" w:rsidRPr="00A41C5D">
        <w:rPr>
          <w:rStyle w:val="normaltextrun"/>
          <w:rFonts w:ascii="Times New Roman" w:hAnsi="Times New Roman" w:cs="Times New Roman"/>
          <w:color w:val="FF0000"/>
          <w:sz w:val="24"/>
          <w:szCs w:val="24"/>
        </w:rPr>
        <w:t xml:space="preserve">This situation </w:t>
      </w:r>
      <w:r w:rsidR="004B306D" w:rsidRPr="00A41C5D">
        <w:rPr>
          <w:rStyle w:val="normaltextrun"/>
          <w:rFonts w:ascii="Times New Roman" w:hAnsi="Times New Roman" w:cs="Times New Roman"/>
          <w:color w:val="FF0000"/>
          <w:sz w:val="24"/>
          <w:szCs w:val="24"/>
        </w:rPr>
        <w:t xml:space="preserve">was eloquently described and </w:t>
      </w:r>
      <w:r w:rsidR="00A41C5D" w:rsidRPr="00A41C5D">
        <w:rPr>
          <w:rStyle w:val="normaltextrun"/>
          <w:rFonts w:ascii="Times New Roman" w:hAnsi="Times New Roman" w:cs="Times New Roman"/>
          <w:color w:val="FF0000"/>
          <w:sz w:val="24"/>
          <w:szCs w:val="24"/>
        </w:rPr>
        <w:t>labelled</w:t>
      </w:r>
      <w:r w:rsidR="004B306D" w:rsidRPr="00A41C5D">
        <w:rPr>
          <w:rStyle w:val="normaltextrun"/>
          <w:rFonts w:ascii="Times New Roman" w:hAnsi="Times New Roman" w:cs="Times New Roman"/>
          <w:color w:val="FF0000"/>
          <w:sz w:val="24"/>
          <w:szCs w:val="24"/>
        </w:rPr>
        <w:t xml:space="preserve"> the ‘junk food cycle’ in the UK’s </w:t>
      </w:r>
      <w:r w:rsidR="00A41C5D" w:rsidRPr="00A41C5D">
        <w:rPr>
          <w:rStyle w:val="normaltextrun"/>
          <w:rFonts w:ascii="Times New Roman" w:hAnsi="Times New Roman" w:cs="Times New Roman"/>
          <w:color w:val="FF0000"/>
          <w:sz w:val="24"/>
          <w:szCs w:val="24"/>
        </w:rPr>
        <w:t xml:space="preserve">independent </w:t>
      </w:r>
      <w:r w:rsidR="00D9414A" w:rsidRPr="00A41C5D">
        <w:rPr>
          <w:rStyle w:val="normaltextrun"/>
          <w:rFonts w:ascii="Times New Roman" w:hAnsi="Times New Roman" w:cs="Times New Roman"/>
          <w:color w:val="FF0000"/>
          <w:sz w:val="24"/>
          <w:szCs w:val="24"/>
        </w:rPr>
        <w:t>National Food Strategy</w:t>
      </w:r>
      <w:r w:rsidR="004B306D" w:rsidRPr="00A41C5D">
        <w:rPr>
          <w:rStyle w:val="normaltextrun"/>
          <w:rFonts w:ascii="Times New Roman" w:hAnsi="Times New Roman" w:cs="Times New Roman"/>
          <w:color w:val="FF0000"/>
          <w:sz w:val="24"/>
          <w:szCs w:val="24"/>
        </w:rPr>
        <w:t xml:space="preserve"> </w:t>
      </w:r>
      <w:r w:rsidR="006D0AC8" w:rsidRPr="00A41C5D">
        <w:rPr>
          <w:rStyle w:val="normaltextrun"/>
          <w:rFonts w:ascii="Times New Roman" w:hAnsi="Times New Roman" w:cs="Times New Roman"/>
          <w:color w:val="FF0000"/>
          <w:sz w:val="24"/>
          <w:szCs w:val="24"/>
        </w:rPr>
        <w:fldChar w:fldCharType="begin"/>
      </w:r>
      <w:r w:rsidR="00125FCD">
        <w:rPr>
          <w:rStyle w:val="normaltextrun"/>
          <w:rFonts w:ascii="Times New Roman" w:hAnsi="Times New Roman" w:cs="Times New Roman"/>
          <w:color w:val="FF0000"/>
          <w:sz w:val="24"/>
          <w:szCs w:val="24"/>
        </w:rPr>
        <w:instrText xml:space="preserve"> ADDIN EN.CITE &lt;EndNote&gt;&lt;Cite&gt;&lt;Author&gt;Dimbleby&lt;/Author&gt;&lt;Year&gt;2021&lt;/Year&gt;&lt;RecNum&gt;30&lt;/RecNum&gt;&lt;DisplayText&gt;[1]&lt;/DisplayText&gt;&lt;record&gt;&lt;rec-number&gt;30&lt;/rec-number&gt;&lt;foreign-keys&gt;&lt;key app="EN" db-id="5etvpwvpfswpezeevf2pe9tapd9pdsssx5ps" timestamp="1662998569"&gt;30&lt;/key&gt;&lt;/foreign-keys&gt;&lt;ref-type name="Report"&gt;27&lt;/ref-type&gt;&lt;contributors&gt;&lt;authors&gt;&lt;author&gt;Dimbleby, H&lt;/author&gt;&lt;/authors&gt;&lt;/contributors&gt;&lt;titles&gt;&lt;title&gt;The National Food Strategy Independent Review: The Plan&lt;/title&gt;&lt;/titles&gt;&lt;dates&gt;&lt;year&gt;2021&lt;/year&gt;&lt;/dates&gt;&lt;urls&gt;&lt;related-urls&gt;&lt;url&gt;https://www.nationalfoodstrategy.org/wp-content/uploads/2021/07/National-Food-Strategy-The-Plan.pdf&lt;/url&gt;&lt;/related-urls&gt;&lt;/urls&gt;&lt;access-date&gt;31/07/2021&lt;/access-date&gt;&lt;/record&gt;&lt;/Cite&gt;&lt;/EndNote&gt;</w:instrText>
      </w:r>
      <w:r w:rsidR="006D0AC8" w:rsidRPr="00A41C5D">
        <w:rPr>
          <w:rStyle w:val="normaltextrun"/>
          <w:rFonts w:ascii="Times New Roman" w:hAnsi="Times New Roman" w:cs="Times New Roman"/>
          <w:color w:val="FF0000"/>
          <w:sz w:val="24"/>
          <w:szCs w:val="24"/>
        </w:rPr>
        <w:fldChar w:fldCharType="separate"/>
      </w:r>
      <w:r w:rsidR="006D0AC8" w:rsidRPr="00A41C5D">
        <w:rPr>
          <w:rStyle w:val="normaltextrun"/>
          <w:rFonts w:ascii="Times New Roman" w:hAnsi="Times New Roman" w:cs="Times New Roman"/>
          <w:noProof/>
          <w:color w:val="FF0000"/>
          <w:sz w:val="24"/>
          <w:szCs w:val="24"/>
        </w:rPr>
        <w:t>[</w:t>
      </w:r>
      <w:hyperlink w:anchor="_ENREF_1" w:tooltip="Dimbleby, 2021 #30" w:history="1">
        <w:r w:rsidR="00125FCD" w:rsidRPr="00A41C5D">
          <w:rPr>
            <w:rStyle w:val="normaltextrun"/>
            <w:rFonts w:ascii="Times New Roman" w:hAnsi="Times New Roman" w:cs="Times New Roman"/>
            <w:noProof/>
            <w:color w:val="FF0000"/>
            <w:sz w:val="24"/>
            <w:szCs w:val="24"/>
          </w:rPr>
          <w:t>1</w:t>
        </w:r>
      </w:hyperlink>
      <w:r w:rsidR="006D0AC8" w:rsidRPr="00A41C5D">
        <w:rPr>
          <w:rStyle w:val="normaltextrun"/>
          <w:rFonts w:ascii="Times New Roman" w:hAnsi="Times New Roman" w:cs="Times New Roman"/>
          <w:noProof/>
          <w:color w:val="FF0000"/>
          <w:sz w:val="24"/>
          <w:szCs w:val="24"/>
        </w:rPr>
        <w:t>]</w:t>
      </w:r>
      <w:r w:rsidR="006D0AC8" w:rsidRPr="00A41C5D">
        <w:rPr>
          <w:rStyle w:val="normaltextrun"/>
          <w:rFonts w:ascii="Times New Roman" w:hAnsi="Times New Roman" w:cs="Times New Roman"/>
          <w:color w:val="FF0000"/>
          <w:sz w:val="24"/>
          <w:szCs w:val="24"/>
        </w:rPr>
        <w:fldChar w:fldCharType="end"/>
      </w:r>
      <w:r w:rsidR="004B306D" w:rsidRPr="00A41C5D">
        <w:rPr>
          <w:rStyle w:val="normaltextrun"/>
          <w:rFonts w:ascii="Times New Roman" w:hAnsi="Times New Roman" w:cs="Times New Roman"/>
          <w:color w:val="FF0000"/>
          <w:sz w:val="24"/>
          <w:szCs w:val="24"/>
        </w:rPr>
        <w:t xml:space="preserve">; </w:t>
      </w:r>
      <w:r w:rsidR="00A41C5D" w:rsidRPr="00A41C5D">
        <w:rPr>
          <w:rStyle w:val="normaltextrun"/>
          <w:rFonts w:ascii="Times New Roman" w:hAnsi="Times New Roman" w:cs="Times New Roman"/>
          <w:color w:val="FF0000"/>
          <w:sz w:val="24"/>
          <w:szCs w:val="24"/>
        </w:rPr>
        <w:t xml:space="preserve">a government-commissioned review led by Henry </w:t>
      </w:r>
      <w:proofErr w:type="spellStart"/>
      <w:r w:rsidR="00A41C5D" w:rsidRPr="00A41C5D">
        <w:rPr>
          <w:rStyle w:val="normaltextrun"/>
          <w:rFonts w:ascii="Times New Roman" w:hAnsi="Times New Roman" w:cs="Times New Roman"/>
          <w:color w:val="FF0000"/>
          <w:sz w:val="24"/>
          <w:szCs w:val="24"/>
        </w:rPr>
        <w:t>Dimbleby</w:t>
      </w:r>
      <w:proofErr w:type="spellEnd"/>
      <w:r w:rsidR="00A41C5D" w:rsidRPr="00A41C5D">
        <w:rPr>
          <w:rStyle w:val="normaltextrun"/>
          <w:rFonts w:ascii="Times New Roman" w:hAnsi="Times New Roman" w:cs="Times New Roman"/>
          <w:color w:val="FF0000"/>
          <w:sz w:val="24"/>
          <w:szCs w:val="24"/>
        </w:rPr>
        <w:t xml:space="preserve"> which investigated how the food system works, the damage it is doing to human and environmental health, and key interventions needed to prevent these harms. </w:t>
      </w:r>
      <w:r w:rsidR="004B306D" w:rsidRPr="00A41C5D">
        <w:rPr>
          <w:rStyle w:val="normaltextrun"/>
          <w:rFonts w:ascii="Times New Roman" w:hAnsi="Times New Roman" w:cs="Times New Roman"/>
          <w:color w:val="FF0000"/>
          <w:sz w:val="24"/>
          <w:szCs w:val="24"/>
        </w:rPr>
        <w:t>The review’s final report</w:t>
      </w:r>
      <w:r w:rsidR="00A41C5D" w:rsidRPr="00A41C5D">
        <w:rPr>
          <w:rStyle w:val="normaltextrun"/>
          <w:rFonts w:ascii="Times New Roman" w:hAnsi="Times New Roman" w:cs="Times New Roman"/>
          <w:color w:val="FF0000"/>
          <w:sz w:val="24"/>
          <w:szCs w:val="24"/>
        </w:rPr>
        <w:t xml:space="preserve"> </w:t>
      </w:r>
      <w:r w:rsidR="00A41C5D">
        <w:rPr>
          <w:rStyle w:val="normaltextrun"/>
          <w:rFonts w:ascii="Times New Roman" w:hAnsi="Times New Roman" w:cs="Times New Roman"/>
          <w:sz w:val="24"/>
          <w:szCs w:val="24"/>
        </w:rPr>
        <w:t xml:space="preserve">described </w:t>
      </w:r>
      <w:r w:rsidR="0096574E">
        <w:rPr>
          <w:rStyle w:val="normaltextrun"/>
          <w:rFonts w:ascii="Times New Roman" w:hAnsi="Times New Roman" w:cs="Times New Roman"/>
          <w:sz w:val="24"/>
          <w:szCs w:val="24"/>
        </w:rPr>
        <w:t xml:space="preserve">several </w:t>
      </w:r>
      <w:r w:rsidRPr="00E95F24">
        <w:rPr>
          <w:rStyle w:val="normaltextrun"/>
          <w:rFonts w:ascii="Times New Roman" w:hAnsi="Times New Roman" w:cs="Times New Roman"/>
          <w:sz w:val="24"/>
          <w:szCs w:val="24"/>
        </w:rPr>
        <w:t xml:space="preserve">“destructive feedback loops” within </w:t>
      </w:r>
      <w:r w:rsidR="000F6279" w:rsidRPr="00E95F24">
        <w:rPr>
          <w:rStyle w:val="normaltextrun"/>
          <w:rFonts w:ascii="Times New Roman" w:hAnsi="Times New Roman" w:cs="Times New Roman"/>
          <w:sz w:val="24"/>
          <w:szCs w:val="24"/>
        </w:rPr>
        <w:t xml:space="preserve">the </w:t>
      </w:r>
      <w:r w:rsidRPr="00E95F24">
        <w:rPr>
          <w:rStyle w:val="normaltextrun"/>
          <w:rFonts w:ascii="Times New Roman" w:hAnsi="Times New Roman" w:cs="Times New Roman"/>
          <w:sz w:val="24"/>
          <w:szCs w:val="24"/>
        </w:rPr>
        <w:t xml:space="preserve">food </w:t>
      </w:r>
      <w:r w:rsidR="000F6279" w:rsidRPr="00E95F24">
        <w:rPr>
          <w:rStyle w:val="normaltextrun"/>
          <w:rFonts w:ascii="Times New Roman" w:hAnsi="Times New Roman" w:cs="Times New Roman"/>
          <w:sz w:val="24"/>
          <w:szCs w:val="24"/>
        </w:rPr>
        <w:t>system</w:t>
      </w:r>
      <w:r w:rsidR="00A41C5D">
        <w:rPr>
          <w:rStyle w:val="normaltextrun"/>
          <w:rFonts w:ascii="Times New Roman" w:hAnsi="Times New Roman" w:cs="Times New Roman"/>
          <w:sz w:val="24"/>
          <w:szCs w:val="24"/>
        </w:rPr>
        <w:t xml:space="preserve"> which are </w:t>
      </w:r>
      <w:r w:rsidR="004B306D">
        <w:rPr>
          <w:rStyle w:val="normaltextrun"/>
          <w:rFonts w:ascii="Times New Roman" w:hAnsi="Times New Roman" w:cs="Times New Roman"/>
          <w:sz w:val="24"/>
          <w:szCs w:val="24"/>
        </w:rPr>
        <w:t>driven by</w:t>
      </w:r>
      <w:r w:rsidR="00A06DE1" w:rsidRPr="00E95F24">
        <w:rPr>
          <w:rStyle w:val="normaltextrun"/>
          <w:rFonts w:ascii="Times New Roman" w:hAnsi="Times New Roman" w:cs="Times New Roman"/>
          <w:sz w:val="24"/>
          <w:szCs w:val="24"/>
        </w:rPr>
        <w:t xml:space="preserve"> a highly competitive market and </w:t>
      </w:r>
      <w:r w:rsidR="00A41C5D">
        <w:rPr>
          <w:rStyle w:val="normaltextrun"/>
          <w:rFonts w:ascii="Times New Roman" w:hAnsi="Times New Roman" w:cs="Times New Roman"/>
          <w:sz w:val="24"/>
          <w:szCs w:val="24"/>
        </w:rPr>
        <w:t>cheap unhealthy</w:t>
      </w:r>
      <w:r w:rsidR="00A06DE1" w:rsidRPr="00E95F24">
        <w:rPr>
          <w:rStyle w:val="normaltextrun"/>
          <w:rFonts w:ascii="Times New Roman" w:hAnsi="Times New Roman" w:cs="Times New Roman"/>
          <w:sz w:val="24"/>
          <w:szCs w:val="24"/>
        </w:rPr>
        <w:t xml:space="preserve"> ingredients</w:t>
      </w:r>
      <w:r w:rsidR="004B306D">
        <w:rPr>
          <w:rStyle w:val="normaltextrun"/>
          <w:rFonts w:ascii="Times New Roman" w:hAnsi="Times New Roman" w:cs="Times New Roman"/>
          <w:sz w:val="24"/>
          <w:szCs w:val="24"/>
        </w:rPr>
        <w:t xml:space="preserve"> </w:t>
      </w:r>
      <w:r w:rsidR="0096574E">
        <w:rPr>
          <w:rStyle w:val="normaltextrun"/>
          <w:rFonts w:ascii="Times New Roman" w:hAnsi="Times New Roman" w:cs="Times New Roman"/>
          <w:sz w:val="24"/>
          <w:szCs w:val="24"/>
        </w:rPr>
        <w:t>that</w:t>
      </w:r>
      <w:r w:rsidR="004B306D">
        <w:rPr>
          <w:rStyle w:val="normaltextrun"/>
          <w:rFonts w:ascii="Times New Roman" w:hAnsi="Times New Roman" w:cs="Times New Roman"/>
          <w:sz w:val="24"/>
          <w:szCs w:val="24"/>
        </w:rPr>
        <w:t xml:space="preserve"> encourage</w:t>
      </w:r>
      <w:r w:rsidR="00A06DE1" w:rsidRPr="00E95F24">
        <w:rPr>
          <w:rStyle w:val="normaltextrun"/>
          <w:rFonts w:ascii="Times New Roman" w:hAnsi="Times New Roman" w:cs="Times New Roman"/>
          <w:sz w:val="24"/>
          <w:szCs w:val="24"/>
        </w:rPr>
        <w:t xml:space="preserve"> food companies </w:t>
      </w:r>
      <w:r w:rsidR="004B306D">
        <w:rPr>
          <w:rStyle w:val="normaltextrun"/>
          <w:rFonts w:ascii="Times New Roman" w:hAnsi="Times New Roman" w:cs="Times New Roman"/>
          <w:sz w:val="24"/>
          <w:szCs w:val="24"/>
        </w:rPr>
        <w:t xml:space="preserve">to </w:t>
      </w:r>
      <w:r w:rsidR="00A06DE1" w:rsidRPr="00E95F24">
        <w:rPr>
          <w:rStyle w:val="normaltextrun"/>
          <w:rFonts w:ascii="Times New Roman" w:hAnsi="Times New Roman" w:cs="Times New Roman"/>
          <w:sz w:val="24"/>
          <w:szCs w:val="24"/>
        </w:rPr>
        <w:t>invest in and develop high numbers of High Fat Sugar and Salt (HFSS) and ultra-processed foods</w:t>
      </w:r>
      <w:r w:rsidR="004B306D">
        <w:rPr>
          <w:rStyle w:val="normaltextrun"/>
          <w:rFonts w:ascii="Times New Roman" w:hAnsi="Times New Roman" w:cs="Times New Roman"/>
          <w:sz w:val="24"/>
          <w:szCs w:val="24"/>
        </w:rPr>
        <w:t>.</w:t>
      </w:r>
      <w:r w:rsidR="00A06DE1" w:rsidRPr="00E95F24">
        <w:rPr>
          <w:rStyle w:val="normaltextrun"/>
          <w:rFonts w:ascii="Times New Roman" w:hAnsi="Times New Roman" w:cs="Times New Roman"/>
          <w:sz w:val="24"/>
          <w:szCs w:val="24"/>
        </w:rPr>
        <w:t xml:space="preserve"> </w:t>
      </w:r>
      <w:r w:rsidR="004B306D">
        <w:rPr>
          <w:rStyle w:val="normaltextrun"/>
          <w:rFonts w:ascii="Times New Roman" w:hAnsi="Times New Roman" w:cs="Times New Roman"/>
          <w:sz w:val="24"/>
          <w:szCs w:val="24"/>
        </w:rPr>
        <w:t>A</w:t>
      </w:r>
      <w:r w:rsidR="00A32AFE" w:rsidRPr="00E95F24">
        <w:rPr>
          <w:rStyle w:val="normaltextrun"/>
          <w:rFonts w:ascii="Times New Roman" w:hAnsi="Times New Roman" w:cs="Times New Roman"/>
          <w:sz w:val="24"/>
          <w:szCs w:val="24"/>
        </w:rPr>
        <w:t xml:space="preserve"> majority of </w:t>
      </w:r>
      <w:r w:rsidR="00A06DE1" w:rsidRPr="00E95F24">
        <w:rPr>
          <w:rStyle w:val="normaltextrun"/>
          <w:rFonts w:ascii="Times New Roman" w:hAnsi="Times New Roman" w:cs="Times New Roman"/>
          <w:sz w:val="24"/>
          <w:szCs w:val="24"/>
        </w:rPr>
        <w:t>consumers</w:t>
      </w:r>
      <w:r w:rsidR="00A32AFE" w:rsidRPr="00E95F24">
        <w:rPr>
          <w:rStyle w:val="normaltextrun"/>
          <w:rFonts w:ascii="Times New Roman" w:hAnsi="Times New Roman" w:cs="Times New Roman"/>
          <w:sz w:val="24"/>
          <w:szCs w:val="24"/>
        </w:rPr>
        <w:t xml:space="preserve"> </w:t>
      </w:r>
      <w:r w:rsidR="004B306D">
        <w:rPr>
          <w:rStyle w:val="normaltextrun"/>
          <w:rFonts w:ascii="Times New Roman" w:hAnsi="Times New Roman" w:cs="Times New Roman"/>
          <w:sz w:val="24"/>
          <w:szCs w:val="24"/>
        </w:rPr>
        <w:t>show</w:t>
      </w:r>
      <w:r w:rsidR="00A06DE1" w:rsidRPr="00E95F24">
        <w:rPr>
          <w:rStyle w:val="normaltextrun"/>
          <w:rFonts w:ascii="Times New Roman" w:hAnsi="Times New Roman" w:cs="Times New Roman"/>
          <w:sz w:val="24"/>
          <w:szCs w:val="24"/>
        </w:rPr>
        <w:t xml:space="preserve"> prefer</w:t>
      </w:r>
      <w:r w:rsidR="00A32AFE" w:rsidRPr="00E95F24">
        <w:rPr>
          <w:rStyle w:val="normaltextrun"/>
          <w:rFonts w:ascii="Times New Roman" w:hAnsi="Times New Roman" w:cs="Times New Roman"/>
          <w:sz w:val="24"/>
          <w:szCs w:val="24"/>
        </w:rPr>
        <w:t>ence for</w:t>
      </w:r>
      <w:r w:rsidR="00A06DE1" w:rsidRPr="00E95F24">
        <w:rPr>
          <w:rStyle w:val="normaltextrun"/>
          <w:rFonts w:ascii="Times New Roman" w:hAnsi="Times New Roman" w:cs="Times New Roman"/>
          <w:sz w:val="24"/>
          <w:szCs w:val="24"/>
        </w:rPr>
        <w:t xml:space="preserve"> </w:t>
      </w:r>
      <w:r w:rsidR="004B306D">
        <w:rPr>
          <w:rStyle w:val="normaltextrun"/>
          <w:rFonts w:ascii="Times New Roman" w:hAnsi="Times New Roman" w:cs="Times New Roman"/>
          <w:sz w:val="24"/>
          <w:szCs w:val="24"/>
        </w:rPr>
        <w:t xml:space="preserve">these </w:t>
      </w:r>
      <w:r w:rsidR="004B306D" w:rsidRPr="00E95F24">
        <w:rPr>
          <w:rStyle w:val="normaltextrun"/>
          <w:rFonts w:ascii="Times New Roman" w:hAnsi="Times New Roman" w:cs="Times New Roman"/>
          <w:sz w:val="24"/>
          <w:szCs w:val="24"/>
        </w:rPr>
        <w:t xml:space="preserve">nutritionally-poor, energy-dense </w:t>
      </w:r>
      <w:r w:rsidR="004B306D">
        <w:rPr>
          <w:rStyle w:val="normaltextrun"/>
          <w:rFonts w:ascii="Times New Roman" w:hAnsi="Times New Roman" w:cs="Times New Roman"/>
          <w:sz w:val="24"/>
          <w:szCs w:val="24"/>
        </w:rPr>
        <w:t xml:space="preserve">products </w:t>
      </w:r>
      <w:r w:rsidR="00A32AFE" w:rsidRPr="00E95F24">
        <w:rPr>
          <w:rStyle w:val="normaltextrun"/>
          <w:rFonts w:ascii="Times New Roman" w:hAnsi="Times New Roman" w:cs="Times New Roman"/>
          <w:sz w:val="24"/>
          <w:szCs w:val="24"/>
        </w:rPr>
        <w:t>because they</w:t>
      </w:r>
      <w:r w:rsidR="00A06DE1" w:rsidRPr="00E95F24">
        <w:rPr>
          <w:rStyle w:val="normaltextrun"/>
          <w:rFonts w:ascii="Times New Roman" w:hAnsi="Times New Roman" w:cs="Times New Roman"/>
          <w:sz w:val="24"/>
          <w:szCs w:val="24"/>
        </w:rPr>
        <w:t xml:space="preserve"> are affordable, available, convenient and widely-marketed,</w:t>
      </w:r>
      <w:r w:rsidR="00A32AFE" w:rsidRPr="00E95F24">
        <w:rPr>
          <w:rStyle w:val="normaltextrun"/>
          <w:rFonts w:ascii="Times New Roman" w:hAnsi="Times New Roman" w:cs="Times New Roman"/>
          <w:sz w:val="24"/>
          <w:szCs w:val="24"/>
        </w:rPr>
        <w:t xml:space="preserve"> </w:t>
      </w:r>
      <w:r w:rsidR="00A06DE1" w:rsidRPr="00E95F24">
        <w:rPr>
          <w:rStyle w:val="normaltextrun"/>
          <w:rFonts w:ascii="Times New Roman" w:hAnsi="Times New Roman" w:cs="Times New Roman"/>
          <w:sz w:val="24"/>
          <w:szCs w:val="24"/>
        </w:rPr>
        <w:t xml:space="preserve">which in turn </w:t>
      </w:r>
      <w:r w:rsidR="00A32AFE" w:rsidRPr="00E95F24">
        <w:rPr>
          <w:rStyle w:val="normaltextrun"/>
          <w:rFonts w:ascii="Times New Roman" w:hAnsi="Times New Roman" w:cs="Times New Roman"/>
          <w:sz w:val="24"/>
          <w:szCs w:val="24"/>
        </w:rPr>
        <w:t>perpetuates</w:t>
      </w:r>
      <w:r w:rsidR="00A06DE1" w:rsidRPr="00E95F24">
        <w:rPr>
          <w:rStyle w:val="normaltextrun"/>
          <w:rFonts w:ascii="Times New Roman" w:hAnsi="Times New Roman" w:cs="Times New Roman"/>
          <w:sz w:val="24"/>
          <w:szCs w:val="24"/>
        </w:rPr>
        <w:t xml:space="preserve"> further investment, production and overconsumption.</w:t>
      </w:r>
      <w:r w:rsidR="00E95F24">
        <w:rPr>
          <w:rStyle w:val="normaltextrun"/>
          <w:rFonts w:ascii="Times New Roman" w:hAnsi="Times New Roman" w:cs="Times New Roman"/>
          <w:sz w:val="24"/>
          <w:szCs w:val="24"/>
        </w:rPr>
        <w:t xml:space="preserve"> </w:t>
      </w:r>
      <w:r w:rsidR="00E95F24" w:rsidRPr="00E95F24">
        <w:rPr>
          <w:rFonts w:ascii="Times New Roman" w:eastAsia="Times New Roman" w:hAnsi="Times New Roman" w:cs="Times New Roman"/>
          <w:color w:val="FF0000"/>
          <w:sz w:val="24"/>
          <w:szCs w:val="24"/>
        </w:rPr>
        <w:t xml:space="preserve">To provide all households in the UK equal chance at achieving and sustaining good health, the National Food Strategy </w:t>
      </w:r>
      <w:r w:rsidR="00F05D77">
        <w:rPr>
          <w:rFonts w:ascii="Times New Roman" w:eastAsia="Times New Roman" w:hAnsi="Times New Roman" w:cs="Times New Roman"/>
          <w:color w:val="FF0000"/>
          <w:sz w:val="24"/>
          <w:szCs w:val="24"/>
        </w:rPr>
        <w:t>stressed</w:t>
      </w:r>
      <w:r w:rsidR="00E95F24" w:rsidRPr="00E95F24">
        <w:rPr>
          <w:rFonts w:ascii="Times New Roman" w:eastAsia="Times New Roman" w:hAnsi="Times New Roman" w:cs="Times New Roman"/>
          <w:color w:val="FF0000"/>
          <w:sz w:val="24"/>
          <w:szCs w:val="24"/>
        </w:rPr>
        <w:t xml:space="preserve"> the need for policies which focus on changing </w:t>
      </w:r>
      <w:r w:rsidR="00496288">
        <w:rPr>
          <w:rFonts w:ascii="Times New Roman" w:eastAsia="Times New Roman" w:hAnsi="Times New Roman" w:cs="Times New Roman"/>
          <w:color w:val="FF0000"/>
          <w:sz w:val="24"/>
          <w:szCs w:val="24"/>
        </w:rPr>
        <w:t xml:space="preserve">the source of the problem, </w:t>
      </w:r>
      <w:r w:rsidR="00C5622D">
        <w:rPr>
          <w:rFonts w:ascii="Times New Roman" w:eastAsia="Times New Roman" w:hAnsi="Times New Roman" w:cs="Times New Roman"/>
          <w:color w:val="FF0000"/>
          <w:sz w:val="24"/>
          <w:szCs w:val="24"/>
        </w:rPr>
        <w:t>specifically</w:t>
      </w:r>
      <w:r w:rsidR="00496288">
        <w:rPr>
          <w:rFonts w:ascii="Times New Roman" w:eastAsia="Times New Roman" w:hAnsi="Times New Roman" w:cs="Times New Roman"/>
          <w:color w:val="FF0000"/>
          <w:sz w:val="24"/>
          <w:szCs w:val="24"/>
        </w:rPr>
        <w:t xml:space="preserve"> </w:t>
      </w:r>
      <w:r w:rsidR="00E95F24" w:rsidRPr="00E95F24">
        <w:rPr>
          <w:rFonts w:ascii="Times New Roman" w:eastAsia="Times New Roman" w:hAnsi="Times New Roman" w:cs="Times New Roman"/>
          <w:color w:val="FF0000"/>
          <w:sz w:val="24"/>
          <w:szCs w:val="24"/>
        </w:rPr>
        <w:t>food environments and the food system.</w:t>
      </w:r>
      <w:r w:rsidR="00E95F24" w:rsidRPr="00E95F24">
        <w:rPr>
          <w:rFonts w:ascii="Times New Roman" w:eastAsia="Times New Roman" w:hAnsi="Times New Roman" w:cs="Times New Roman"/>
          <w:sz w:val="24"/>
          <w:szCs w:val="24"/>
        </w:rPr>
        <w:t xml:space="preserve"> </w:t>
      </w:r>
    </w:p>
    <w:p w14:paraId="0BE52C04" w14:textId="77777777" w:rsidR="00E95F24" w:rsidRPr="00E95F24" w:rsidRDefault="00E95F24" w:rsidP="00E95F24">
      <w:pPr>
        <w:spacing w:after="0" w:line="480" w:lineRule="auto"/>
        <w:rPr>
          <w:rStyle w:val="normaltextrun"/>
          <w:rFonts w:ascii="Times New Roman" w:hAnsi="Times New Roman" w:cs="Times New Roman"/>
          <w:sz w:val="24"/>
          <w:szCs w:val="24"/>
        </w:rPr>
      </w:pPr>
    </w:p>
    <w:p w14:paraId="74A1AF3A" w14:textId="20110AEE" w:rsidR="00726A81" w:rsidRPr="008A7013" w:rsidRDefault="00726A81" w:rsidP="00E95F24">
      <w:pPr>
        <w:spacing w:line="480" w:lineRule="auto"/>
        <w:rPr>
          <w:rFonts w:ascii="Times New Roman" w:hAnsi="Times New Roman" w:cs="Times New Roman"/>
          <w:sz w:val="24"/>
          <w:szCs w:val="24"/>
        </w:rPr>
      </w:pPr>
      <w:r w:rsidRPr="00E95F24">
        <w:rPr>
          <w:rStyle w:val="normaltextrun"/>
          <w:rFonts w:ascii="Times New Roman" w:hAnsi="Times New Roman" w:cs="Times New Roman"/>
          <w:sz w:val="24"/>
          <w:szCs w:val="24"/>
        </w:rPr>
        <w:lastRenderedPageBreak/>
        <w:t>Retailers design supermarkets</w:t>
      </w:r>
      <w:r w:rsidRPr="008A7013">
        <w:rPr>
          <w:rStyle w:val="normaltextrun"/>
          <w:rFonts w:ascii="Times New Roman" w:hAnsi="Times New Roman" w:cs="Times New Roman"/>
          <w:sz w:val="24"/>
          <w:szCs w:val="24"/>
        </w:rPr>
        <w:t xml:space="preserve"> to maximise sales and profits by using prominent positioning (e.g. displays at store entrances, aisle ends and checkouts) or price promotions</w:t>
      </w:r>
      <w:r w:rsidR="00417996" w:rsidRPr="008A7013">
        <w:rPr>
          <w:rStyle w:val="normaltextrun"/>
          <w:rFonts w:ascii="Times New Roman" w:hAnsi="Times New Roman" w:cs="Times New Roman"/>
          <w:sz w:val="24"/>
          <w:szCs w:val="24"/>
        </w:rPr>
        <w:t xml:space="preserve"> which can weaken shoppers’ good intentions to choose healthier foods</w:t>
      </w:r>
      <w:r w:rsidR="00A06DE1" w:rsidRPr="008A7013">
        <w:rPr>
          <w:rStyle w:val="normaltextrun"/>
          <w:rFonts w:ascii="Times New Roman" w:hAnsi="Times New Roman" w:cs="Times New Roman"/>
          <w:sz w:val="24"/>
          <w:szCs w:val="24"/>
        </w:rPr>
        <w:t xml:space="preserve"> </w:t>
      </w:r>
      <w:r w:rsidR="00A06DE1" w:rsidRPr="008A7013">
        <w:rPr>
          <w:rStyle w:val="normaltextrun"/>
          <w:rFonts w:ascii="Times New Roman" w:hAnsi="Times New Roman" w:cs="Times New Roman"/>
          <w:sz w:val="24"/>
          <w:szCs w:val="24"/>
        </w:rPr>
        <w:fldChar w:fldCharType="begin">
          <w:fldData xml:space="preserve">PEVuZE5vdGU+PENpdGU+PEF1dGhvcj5EaHVyaWE8L0F1dGhvcj48WWVhcj4yMDIxPC9ZZWFyPjxS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</w:fldData>
        </w:fldChar>
      </w:r>
      <w:r w:rsidR="00125FCD">
        <w:rPr>
          <w:rStyle w:val="normaltextrun"/>
          <w:rFonts w:ascii="Times New Roman" w:hAnsi="Times New Roman" w:cs="Times New Roman"/>
          <w:sz w:val="24"/>
          <w:szCs w:val="24"/>
        </w:rPr>
        <w:instrText xml:space="preserve"> ADDIN EN.CITE </w:instrText>
      </w:r>
      <w:r w:rsidR="00125FCD">
        <w:rPr>
          <w:rStyle w:val="normaltextrun"/>
          <w:rFonts w:ascii="Times New Roman" w:hAnsi="Times New Roman" w:cs="Times New Roman"/>
          <w:sz w:val="24"/>
          <w:szCs w:val="24"/>
        </w:rPr>
        <w:fldChar w:fldCharType="begin">
          <w:fldData xml:space="preserve">PEVuZE5vdGU+PENpdGU+PEF1dGhvcj5EaHVyaWE8L0F1dGhvcj48WWVhcj4yMDIxPC9ZZWFyPjxS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</w:fldData>
        </w:fldChar>
      </w:r>
      <w:r w:rsidR="00125FCD">
        <w:rPr>
          <w:rStyle w:val="normaltextrun"/>
          <w:rFonts w:ascii="Times New Roman" w:hAnsi="Times New Roman" w:cs="Times New Roman"/>
          <w:sz w:val="24"/>
          <w:szCs w:val="24"/>
        </w:rPr>
        <w:instrText xml:space="preserve"> ADDIN EN.CITE.DATA </w:instrText>
      </w:r>
      <w:r w:rsidR="00125FCD">
        <w:rPr>
          <w:rStyle w:val="normaltextrun"/>
          <w:rFonts w:ascii="Times New Roman" w:hAnsi="Times New Roman" w:cs="Times New Roman"/>
          <w:sz w:val="24"/>
          <w:szCs w:val="24"/>
        </w:rPr>
      </w:r>
      <w:r w:rsidR="00125FCD">
        <w:rPr>
          <w:rStyle w:val="normaltextrun"/>
          <w:rFonts w:ascii="Times New Roman" w:hAnsi="Times New Roman" w:cs="Times New Roman"/>
          <w:sz w:val="24"/>
          <w:szCs w:val="24"/>
        </w:rPr>
        <w:fldChar w:fldCharType="end"/>
      </w:r>
      <w:r w:rsidR="00A06DE1" w:rsidRPr="008A7013">
        <w:rPr>
          <w:rStyle w:val="normaltextrun"/>
          <w:rFonts w:ascii="Times New Roman" w:hAnsi="Times New Roman" w:cs="Times New Roman"/>
          <w:sz w:val="24"/>
          <w:szCs w:val="24"/>
        </w:rPr>
      </w:r>
      <w:r w:rsidR="00A06DE1" w:rsidRPr="008A7013">
        <w:rPr>
          <w:rStyle w:val="normaltextrun"/>
          <w:rFonts w:ascii="Times New Roman" w:hAnsi="Times New Roman" w:cs="Times New Roman"/>
          <w:sz w:val="24"/>
          <w:szCs w:val="24"/>
        </w:rPr>
        <w:fldChar w:fldCharType="separate"/>
      </w:r>
      <w:r w:rsidR="00A06DE1" w:rsidRPr="008A7013">
        <w:rPr>
          <w:rStyle w:val="normaltextrun"/>
          <w:rFonts w:ascii="Times New Roman" w:hAnsi="Times New Roman" w:cs="Times New Roman"/>
          <w:noProof/>
          <w:sz w:val="24"/>
          <w:szCs w:val="24"/>
        </w:rPr>
        <w:t>[</w:t>
      </w:r>
      <w:hyperlink w:anchor="_ENREF_3" w:tooltip="Dhuria, 2021 #33" w:history="1">
        <w:r w:rsidR="00125FCD" w:rsidRPr="008A7013">
          <w:rPr>
            <w:rStyle w:val="normaltextrun"/>
            <w:rFonts w:ascii="Times New Roman" w:hAnsi="Times New Roman" w:cs="Times New Roman"/>
            <w:noProof/>
            <w:sz w:val="24"/>
            <w:szCs w:val="24"/>
          </w:rPr>
          <w:t>3</w:t>
        </w:r>
      </w:hyperlink>
      <w:r w:rsidR="00A06DE1" w:rsidRPr="008A7013">
        <w:rPr>
          <w:rStyle w:val="normaltextrun"/>
          <w:rFonts w:ascii="Times New Roman" w:hAnsi="Times New Roman" w:cs="Times New Roman"/>
          <w:noProof/>
          <w:sz w:val="24"/>
          <w:szCs w:val="24"/>
        </w:rPr>
        <w:t>]</w:t>
      </w:r>
      <w:r w:rsidR="00A06DE1" w:rsidRPr="008A7013">
        <w:rPr>
          <w:rStyle w:val="normaltextrun"/>
          <w:rFonts w:ascii="Times New Roman" w:hAnsi="Times New Roman" w:cs="Times New Roman"/>
          <w:sz w:val="24"/>
          <w:szCs w:val="24"/>
        </w:rPr>
        <w:fldChar w:fldCharType="end"/>
      </w:r>
      <w:r w:rsidR="00417996" w:rsidRPr="008A7013">
        <w:rPr>
          <w:rStyle w:val="normaltextrun"/>
          <w:rFonts w:ascii="Times New Roman" w:hAnsi="Times New Roman" w:cs="Times New Roman"/>
          <w:sz w:val="24"/>
          <w:szCs w:val="24"/>
        </w:rPr>
        <w:t xml:space="preserve">. </w:t>
      </w:r>
      <w:r w:rsidRPr="008A7013">
        <w:rPr>
          <w:rStyle w:val="normaltextrun"/>
          <w:rFonts w:ascii="Times New Roman" w:hAnsi="Times New Roman" w:cs="Times New Roman"/>
          <w:sz w:val="24"/>
          <w:szCs w:val="24"/>
        </w:rPr>
        <w:t>Products high in HFSS</w:t>
      </w:r>
      <w:r w:rsidR="004A446B" w:rsidRPr="008A7013">
        <w:rPr>
          <w:rStyle w:val="normaltextrun"/>
          <w:rFonts w:ascii="Times New Roman" w:hAnsi="Times New Roman" w:cs="Times New Roman"/>
          <w:sz w:val="24"/>
          <w:szCs w:val="24"/>
        </w:rPr>
        <w:t xml:space="preserve"> </w:t>
      </w:r>
      <w:r w:rsidRPr="008A7013">
        <w:rPr>
          <w:rStyle w:val="normaltextrun"/>
          <w:rFonts w:ascii="Times New Roman" w:hAnsi="Times New Roman" w:cs="Times New Roman"/>
          <w:sz w:val="24"/>
          <w:szCs w:val="24"/>
        </w:rPr>
        <w:t xml:space="preserve">are more often promoted in prominent </w:t>
      </w:r>
      <w:r w:rsidR="005D6F62" w:rsidRPr="008A7013">
        <w:rPr>
          <w:rStyle w:val="normaltextrun"/>
          <w:rFonts w:ascii="Times New Roman" w:hAnsi="Times New Roman" w:cs="Times New Roman"/>
          <w:sz w:val="24"/>
          <w:szCs w:val="24"/>
        </w:rPr>
        <w:t xml:space="preserve">high-traffic locations </w:t>
      </w:r>
      <w:r w:rsidRPr="008A7013">
        <w:rPr>
          <w:rStyle w:val="normaltextrun"/>
          <w:rFonts w:ascii="Times New Roman" w:hAnsi="Times New Roman" w:cs="Times New Roman"/>
          <w:sz w:val="24"/>
          <w:szCs w:val="24"/>
        </w:rPr>
        <w:t>within grocery settings than healthier products</w:t>
      </w:r>
      <w:r w:rsidR="00DF3E74" w:rsidRPr="008A7013">
        <w:rPr>
          <w:rStyle w:val="normaltextrun"/>
          <w:rFonts w:ascii="Times New Roman" w:hAnsi="Times New Roman" w:cs="Times New Roman"/>
          <w:sz w:val="24"/>
          <w:szCs w:val="24"/>
        </w:rPr>
        <w:t xml:space="preserve"> </w:t>
      </w:r>
      <w:r w:rsidR="00DF3E74" w:rsidRPr="008A7013">
        <w:rPr>
          <w:rStyle w:val="normaltextrun"/>
          <w:rFonts w:ascii="Times New Roman" w:hAnsi="Times New Roman" w:cs="Times New Roman"/>
          <w:sz w:val="24"/>
          <w:szCs w:val="24"/>
        </w:rPr>
        <w:fldChar w:fldCharType="begin">
          <w:fldData xml:space="preserve">PEVuZE5vdGU+PENpdGU+PEF1dGhvcj5Ib3JzbGV5PC9BdXRob3I+PFllYXI+MjAxNDwvWWVhcj48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</w:fldData>
        </w:fldChar>
      </w:r>
      <w:r w:rsidR="00125FCD">
        <w:rPr>
          <w:rStyle w:val="normaltextrun"/>
          <w:rFonts w:ascii="Times New Roman" w:hAnsi="Times New Roman" w:cs="Times New Roman"/>
          <w:sz w:val="24"/>
          <w:szCs w:val="24"/>
        </w:rPr>
        <w:instrText xml:space="preserve"> ADDIN EN.CITE </w:instrText>
      </w:r>
      <w:r w:rsidR="00125FCD">
        <w:rPr>
          <w:rStyle w:val="normaltextrun"/>
          <w:rFonts w:ascii="Times New Roman" w:hAnsi="Times New Roman" w:cs="Times New Roman"/>
          <w:sz w:val="24"/>
          <w:szCs w:val="24"/>
        </w:rPr>
        <w:fldChar w:fldCharType="begin">
          <w:fldData xml:space="preserve">PEVuZE5vdGU+PENpdGU+PEF1dGhvcj5Ib3JzbGV5PC9BdXRob3I+PFllYXI+MjAxNDwvWWVhcj48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</w:fldData>
        </w:fldChar>
      </w:r>
      <w:r w:rsidR="00125FCD">
        <w:rPr>
          <w:rStyle w:val="normaltextrun"/>
          <w:rFonts w:ascii="Times New Roman" w:hAnsi="Times New Roman" w:cs="Times New Roman"/>
          <w:sz w:val="24"/>
          <w:szCs w:val="24"/>
        </w:rPr>
        <w:instrText xml:space="preserve"> ADDIN EN.CITE.DATA </w:instrText>
      </w:r>
      <w:r w:rsidR="00125FCD">
        <w:rPr>
          <w:rStyle w:val="normaltextrun"/>
          <w:rFonts w:ascii="Times New Roman" w:hAnsi="Times New Roman" w:cs="Times New Roman"/>
          <w:sz w:val="24"/>
          <w:szCs w:val="24"/>
        </w:rPr>
      </w:r>
      <w:r w:rsidR="00125FCD">
        <w:rPr>
          <w:rStyle w:val="normaltextrun"/>
          <w:rFonts w:ascii="Times New Roman" w:hAnsi="Times New Roman" w:cs="Times New Roman"/>
          <w:sz w:val="24"/>
          <w:szCs w:val="24"/>
        </w:rPr>
        <w:fldChar w:fldCharType="end"/>
      </w:r>
      <w:r w:rsidR="00DF3E74" w:rsidRPr="008A7013">
        <w:rPr>
          <w:rStyle w:val="normaltextrun"/>
          <w:rFonts w:ascii="Times New Roman" w:hAnsi="Times New Roman" w:cs="Times New Roman"/>
          <w:sz w:val="24"/>
          <w:szCs w:val="24"/>
        </w:rPr>
      </w:r>
      <w:r w:rsidR="00DF3E74" w:rsidRPr="008A7013">
        <w:rPr>
          <w:rStyle w:val="normaltextrun"/>
          <w:rFonts w:ascii="Times New Roman" w:hAnsi="Times New Roman" w:cs="Times New Roman"/>
          <w:sz w:val="24"/>
          <w:szCs w:val="24"/>
        </w:rPr>
        <w:fldChar w:fldCharType="separate"/>
      </w:r>
      <w:r w:rsidR="005D6F62" w:rsidRPr="008A7013">
        <w:rPr>
          <w:rStyle w:val="normaltextrun"/>
          <w:rFonts w:ascii="Times New Roman" w:hAnsi="Times New Roman" w:cs="Times New Roman"/>
          <w:noProof/>
          <w:sz w:val="24"/>
          <w:szCs w:val="24"/>
        </w:rPr>
        <w:t>[</w:t>
      </w:r>
      <w:hyperlink w:anchor="_ENREF_4" w:tooltip="Horsley, 2014 #36" w:history="1">
        <w:r w:rsidR="00125FCD" w:rsidRPr="008A7013">
          <w:rPr>
            <w:rStyle w:val="normaltextrun"/>
            <w:rFonts w:ascii="Times New Roman" w:hAnsi="Times New Roman" w:cs="Times New Roman"/>
            <w:noProof/>
            <w:sz w:val="24"/>
            <w:szCs w:val="24"/>
          </w:rPr>
          <w:t>4-6</w:t>
        </w:r>
      </w:hyperlink>
      <w:r w:rsidR="005D6F62" w:rsidRPr="008A7013">
        <w:rPr>
          <w:rStyle w:val="normaltextrun"/>
          <w:rFonts w:ascii="Times New Roman" w:hAnsi="Times New Roman" w:cs="Times New Roman"/>
          <w:noProof/>
          <w:sz w:val="24"/>
          <w:szCs w:val="24"/>
        </w:rPr>
        <w:t>]</w:t>
      </w:r>
      <w:r w:rsidR="00DF3E74" w:rsidRPr="008A7013">
        <w:rPr>
          <w:rStyle w:val="normaltextrun"/>
          <w:rFonts w:ascii="Times New Roman" w:hAnsi="Times New Roman" w:cs="Times New Roman"/>
          <w:sz w:val="24"/>
          <w:szCs w:val="24"/>
        </w:rPr>
        <w:fldChar w:fldCharType="end"/>
      </w:r>
      <w:r w:rsidR="00DF3E74" w:rsidRPr="008A7013">
        <w:rPr>
          <w:rStyle w:val="normaltextrun"/>
          <w:rFonts w:ascii="Times New Roman" w:hAnsi="Times New Roman" w:cs="Times New Roman"/>
          <w:sz w:val="24"/>
          <w:szCs w:val="24"/>
        </w:rPr>
        <w:t xml:space="preserve">. </w:t>
      </w:r>
      <w:r w:rsidR="005C0AB2" w:rsidRPr="008A7013">
        <w:rPr>
          <w:rStyle w:val="normaltextrun"/>
          <w:rFonts w:ascii="Times New Roman" w:hAnsi="Times New Roman" w:cs="Times New Roman"/>
          <w:sz w:val="24"/>
          <w:szCs w:val="24"/>
        </w:rPr>
        <w:t>Scientific evidence shows that</w:t>
      </w:r>
      <w:r w:rsidRPr="008A7013">
        <w:rPr>
          <w:rStyle w:val="normaltextrun"/>
          <w:rFonts w:ascii="Times New Roman" w:hAnsi="Times New Roman" w:cs="Times New Roman"/>
          <w:sz w:val="24"/>
          <w:szCs w:val="24"/>
        </w:rPr>
        <w:t xml:space="preserve"> increased exposure to prominent displays and price promotions on HFSS is associated with </w:t>
      </w:r>
      <w:r w:rsidR="00563861" w:rsidRPr="008A7013">
        <w:rPr>
          <w:rStyle w:val="normaltextrun"/>
          <w:rFonts w:ascii="Times New Roman" w:hAnsi="Times New Roman" w:cs="Times New Roman"/>
          <w:sz w:val="24"/>
          <w:szCs w:val="24"/>
        </w:rPr>
        <w:t>poorer dietary-related choices</w:t>
      </w:r>
      <w:r w:rsidR="005D6F62" w:rsidRPr="008A7013">
        <w:rPr>
          <w:rStyle w:val="normaltextrun"/>
          <w:rFonts w:ascii="Times New Roman" w:hAnsi="Times New Roman" w:cs="Times New Roman"/>
          <w:sz w:val="24"/>
          <w:szCs w:val="24"/>
        </w:rPr>
        <w:t xml:space="preserve"> </w:t>
      </w:r>
      <w:r w:rsidR="005D6F62" w:rsidRPr="008A7013">
        <w:rPr>
          <w:rStyle w:val="normaltextrun"/>
          <w:rFonts w:ascii="Times New Roman" w:hAnsi="Times New Roman" w:cs="Times New Roman"/>
          <w:sz w:val="24"/>
          <w:szCs w:val="24"/>
        </w:rPr>
        <w:fldChar w:fldCharType="begin">
          <w:fldData xml:space="preserve">PEVuZE5vdGU+PENpdGU+PEF1dGhvcj5TaGF3PC9BdXRob3I+PFllYXI+MjAyMDwvWWVhcj48UmVj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</w:fldData>
        </w:fldChar>
      </w:r>
      <w:r w:rsidR="00125FCD">
        <w:rPr>
          <w:rStyle w:val="normaltextrun"/>
          <w:rFonts w:ascii="Times New Roman" w:hAnsi="Times New Roman" w:cs="Times New Roman"/>
          <w:sz w:val="24"/>
          <w:szCs w:val="24"/>
        </w:rPr>
        <w:instrText xml:space="preserve"> ADDIN EN.CITE </w:instrText>
      </w:r>
      <w:r w:rsidR="00125FCD">
        <w:rPr>
          <w:rStyle w:val="normaltextrun"/>
          <w:rFonts w:ascii="Times New Roman" w:hAnsi="Times New Roman" w:cs="Times New Roman"/>
          <w:sz w:val="24"/>
          <w:szCs w:val="24"/>
        </w:rPr>
        <w:fldChar w:fldCharType="begin">
          <w:fldData xml:space="preserve">PEVuZE5vdGU+PENpdGU+PEF1dGhvcj5TaGF3PC9BdXRob3I+PFllYXI+MjAyMDwvWWVhcj48UmVj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</w:fldData>
        </w:fldChar>
      </w:r>
      <w:r w:rsidR="00125FCD">
        <w:rPr>
          <w:rStyle w:val="normaltextrun"/>
          <w:rFonts w:ascii="Times New Roman" w:hAnsi="Times New Roman" w:cs="Times New Roman"/>
          <w:sz w:val="24"/>
          <w:szCs w:val="24"/>
        </w:rPr>
        <w:instrText xml:space="preserve"> ADDIN EN.CITE.DATA </w:instrText>
      </w:r>
      <w:r w:rsidR="00125FCD">
        <w:rPr>
          <w:rStyle w:val="normaltextrun"/>
          <w:rFonts w:ascii="Times New Roman" w:hAnsi="Times New Roman" w:cs="Times New Roman"/>
          <w:sz w:val="24"/>
          <w:szCs w:val="24"/>
        </w:rPr>
      </w:r>
      <w:r w:rsidR="00125FCD">
        <w:rPr>
          <w:rStyle w:val="normaltextrun"/>
          <w:rFonts w:ascii="Times New Roman" w:hAnsi="Times New Roman" w:cs="Times New Roman"/>
          <w:sz w:val="24"/>
          <w:szCs w:val="24"/>
        </w:rPr>
        <w:fldChar w:fldCharType="end"/>
      </w:r>
      <w:r w:rsidR="005D6F62" w:rsidRPr="008A7013">
        <w:rPr>
          <w:rStyle w:val="normaltextrun"/>
          <w:rFonts w:ascii="Times New Roman" w:hAnsi="Times New Roman" w:cs="Times New Roman"/>
          <w:sz w:val="24"/>
          <w:szCs w:val="24"/>
        </w:rPr>
      </w:r>
      <w:r w:rsidR="005D6F62" w:rsidRPr="008A7013">
        <w:rPr>
          <w:rStyle w:val="normaltextrun"/>
          <w:rFonts w:ascii="Times New Roman" w:hAnsi="Times New Roman" w:cs="Times New Roman"/>
          <w:sz w:val="24"/>
          <w:szCs w:val="24"/>
        </w:rPr>
        <w:fldChar w:fldCharType="separate"/>
      </w:r>
      <w:r w:rsidR="005D6F62" w:rsidRPr="008A7013">
        <w:rPr>
          <w:rStyle w:val="normaltextrun"/>
          <w:rFonts w:ascii="Times New Roman" w:hAnsi="Times New Roman" w:cs="Times New Roman"/>
          <w:noProof/>
          <w:sz w:val="24"/>
          <w:szCs w:val="24"/>
        </w:rPr>
        <w:t>[</w:t>
      </w:r>
      <w:hyperlink w:anchor="_ENREF_7" w:tooltip="Shaw, 2020 #6" w:history="1">
        <w:r w:rsidR="00125FCD" w:rsidRPr="008A7013">
          <w:rPr>
            <w:rStyle w:val="normaltextrun"/>
            <w:rFonts w:ascii="Times New Roman" w:hAnsi="Times New Roman" w:cs="Times New Roman"/>
            <w:noProof/>
            <w:sz w:val="24"/>
            <w:szCs w:val="24"/>
          </w:rPr>
          <w:t>7</w:t>
        </w:r>
      </w:hyperlink>
      <w:r w:rsidR="005D6F62" w:rsidRPr="008A7013">
        <w:rPr>
          <w:rStyle w:val="normaltextrun"/>
          <w:rFonts w:ascii="Times New Roman" w:hAnsi="Times New Roman" w:cs="Times New Roman"/>
          <w:noProof/>
          <w:sz w:val="24"/>
          <w:szCs w:val="24"/>
        </w:rPr>
        <w:t xml:space="preserve">, </w:t>
      </w:r>
      <w:hyperlink w:anchor="_ENREF_8" w:tooltip="Bennett, 2020 #35" w:history="1">
        <w:r w:rsidR="00125FCD" w:rsidRPr="008A7013">
          <w:rPr>
            <w:rStyle w:val="normaltextrun"/>
            <w:rFonts w:ascii="Times New Roman" w:hAnsi="Times New Roman" w:cs="Times New Roman"/>
            <w:noProof/>
            <w:sz w:val="24"/>
            <w:szCs w:val="24"/>
          </w:rPr>
          <w:t>8</w:t>
        </w:r>
      </w:hyperlink>
      <w:r w:rsidR="005D6F62" w:rsidRPr="008A7013">
        <w:rPr>
          <w:rStyle w:val="normaltextrun"/>
          <w:rFonts w:ascii="Times New Roman" w:hAnsi="Times New Roman" w:cs="Times New Roman"/>
          <w:noProof/>
          <w:sz w:val="24"/>
          <w:szCs w:val="24"/>
        </w:rPr>
        <w:t>]</w:t>
      </w:r>
      <w:r w:rsidR="005D6F62" w:rsidRPr="008A7013">
        <w:rPr>
          <w:rStyle w:val="normaltextrun"/>
          <w:rFonts w:ascii="Times New Roman" w:hAnsi="Times New Roman" w:cs="Times New Roman"/>
          <w:sz w:val="24"/>
          <w:szCs w:val="24"/>
        </w:rPr>
        <w:fldChar w:fldCharType="end"/>
      </w:r>
      <w:r w:rsidR="00563861" w:rsidRPr="008A7013">
        <w:rPr>
          <w:rStyle w:val="normaltextrun"/>
          <w:rFonts w:ascii="Times New Roman" w:hAnsi="Times New Roman" w:cs="Times New Roman"/>
          <w:sz w:val="24"/>
          <w:szCs w:val="24"/>
        </w:rPr>
        <w:t xml:space="preserve">, as well as </w:t>
      </w:r>
      <w:r w:rsidRPr="008A7013">
        <w:rPr>
          <w:rStyle w:val="normaltextrun"/>
          <w:rFonts w:ascii="Times New Roman" w:hAnsi="Times New Roman" w:cs="Times New Roman"/>
          <w:sz w:val="24"/>
          <w:szCs w:val="24"/>
        </w:rPr>
        <w:t>increased BMI</w:t>
      </w:r>
      <w:r w:rsidR="00DF3E74" w:rsidRPr="008A7013">
        <w:rPr>
          <w:rStyle w:val="normaltextrun"/>
          <w:rFonts w:ascii="Times New Roman" w:hAnsi="Times New Roman" w:cs="Times New Roman"/>
          <w:sz w:val="24"/>
          <w:szCs w:val="24"/>
        </w:rPr>
        <w:t xml:space="preserve"> </w:t>
      </w:r>
      <w:r w:rsidR="00DF3E74" w:rsidRPr="008A7013">
        <w:rPr>
          <w:rStyle w:val="normaltextrun"/>
          <w:rFonts w:ascii="Times New Roman" w:hAnsi="Times New Roman" w:cs="Times New Roman"/>
          <w:sz w:val="24"/>
          <w:szCs w:val="24"/>
        </w:rPr>
        <w:fldChar w:fldCharType="begin"/>
      </w:r>
      <w:r w:rsidR="00125FCD">
        <w:rPr>
          <w:rStyle w:val="normaltextrun"/>
          <w:rFonts w:ascii="Times New Roman" w:hAnsi="Times New Roman" w:cs="Times New Roman"/>
          <w:sz w:val="24"/>
          <w:szCs w:val="24"/>
        </w:rPr>
        <w:instrText xml:space="preserve"> ADDIN EN.CITE &lt;EndNote&gt;&lt;Cite&gt;&lt;Author&gt;Cohen&lt;/Author&gt;&lt;Year&gt;2015&lt;/Year&gt;&lt;RecNum&gt;37&lt;/RecNum&gt;&lt;DisplayText&gt;[9]&lt;/DisplayText&gt;&lt;record&gt;&lt;rec-number&gt;37&lt;/rec-number&gt;&lt;foreign-keys&gt;&lt;key app="EN" db-id="5etvpwvpfswpezeevf2pe9tapd9pdsssx5ps" timestamp="1663001238"&gt;37&lt;/key&gt;&lt;/foreign-keys&gt;&lt;ref-type name="Journal Article"&gt;17&lt;/ref-type&gt;&lt;contributors&gt;&lt;authors&gt;&lt;author&gt;Cohen, D. A.&lt;/author&gt;&lt;author&gt;Collins, R.&lt;/author&gt;&lt;author&gt;Hunter, G.&lt;/author&gt;&lt;author&gt;Ghosh-Dastidar, B.&lt;/author&gt;&lt;author&gt;Dubowitz, T.&lt;/author&gt;&lt;/authors&gt;&lt;/contributors&gt;&lt;auth-address&gt;All of the authors are with RAND Corporation, Santa Monica, CA.&lt;/auth-address&gt;&lt;titles&gt;&lt;title&gt;Store Impulse Marketing Strategies and Body Mass Index&lt;/title&gt;&lt;secondary-title&gt;Am J Public Health&lt;/secondary-title&gt;&lt;/titles&gt;&lt;periodical&gt;&lt;full-title&gt;Am J Public Health&lt;/full-title&gt;&lt;/periodical&gt;&lt;pages&gt;1446-52&lt;/pages&gt;&lt;volume&gt;105&lt;/volume&gt;&lt;number&gt;7&lt;/number&gt;&lt;edition&gt;2014/12/19&lt;/edition&gt;&lt;keywords&gt;&lt;keyword&gt;Adolescent&lt;/keyword&gt;&lt;keyword&gt;Adult&lt;/keyword&gt;&lt;keyword&gt;Aged&lt;/keyword&gt;&lt;keyword&gt;*Body Mass Index&lt;/keyword&gt;&lt;keyword&gt;Carbonated Beverages/economics&lt;/keyword&gt;&lt;keyword&gt;Commerce&lt;/keyword&gt;&lt;keyword&gt;Female&lt;/keyword&gt;&lt;keyword&gt;*Food/economics&lt;/keyword&gt;&lt;keyword&gt;Food Preferences&lt;/keyword&gt;&lt;keyword&gt;Food Supply/economics/methods&lt;/keyword&gt;&lt;keyword&gt;Humans&lt;/keyword&gt;&lt;keyword&gt;Male&lt;/keyword&gt;&lt;keyword&gt;Marketing/*methods&lt;/keyword&gt;&lt;keyword&gt;Middle Aged&lt;/keyword&gt;&lt;keyword&gt;Obesity/etiology&lt;/keyword&gt;&lt;keyword&gt;Young Adult&lt;/keyword&gt;&lt;/keywords&gt;&lt;dates&gt;&lt;year&gt;2015&lt;/year&gt;&lt;pub-dates&gt;&lt;date&gt;Jul&lt;/date&gt;&lt;/pub-dates&gt;&lt;/dates&gt;&lt;isbn&gt;0090-0036 (Print)&amp;#xD;0090-0036&lt;/isbn&gt;&lt;accession-num&gt;25521881&lt;/accession-num&gt;&lt;urls&gt;&lt;/urls&gt;&lt;custom2&gt;PMC4463383&lt;/custom2&gt;&lt;electronic-resource-num&gt;10.2105/ajph.2014.302220&lt;/electronic-resource-num&gt;&lt;remote-database-provider&gt;NLM&lt;/remote-database-provider&gt;&lt;language&gt;eng&lt;/language&gt;&lt;/record&gt;&lt;/Cite&gt;&lt;/EndNote&gt;</w:instrText>
      </w:r>
      <w:r w:rsidR="00DF3E74" w:rsidRPr="008A7013">
        <w:rPr>
          <w:rStyle w:val="normaltextrun"/>
          <w:rFonts w:ascii="Times New Roman" w:hAnsi="Times New Roman" w:cs="Times New Roman"/>
          <w:sz w:val="24"/>
          <w:szCs w:val="24"/>
        </w:rPr>
        <w:fldChar w:fldCharType="separate"/>
      </w:r>
      <w:r w:rsidR="005D6F62" w:rsidRPr="008A7013">
        <w:rPr>
          <w:rStyle w:val="normaltextrun"/>
          <w:rFonts w:ascii="Times New Roman" w:hAnsi="Times New Roman" w:cs="Times New Roman"/>
          <w:noProof/>
          <w:sz w:val="24"/>
          <w:szCs w:val="24"/>
        </w:rPr>
        <w:t>[</w:t>
      </w:r>
      <w:hyperlink w:anchor="_ENREF_9" w:tooltip="Cohen, 2015 #37" w:history="1">
        <w:r w:rsidR="00125FCD" w:rsidRPr="008A7013">
          <w:rPr>
            <w:rStyle w:val="normaltextrun"/>
            <w:rFonts w:ascii="Times New Roman" w:hAnsi="Times New Roman" w:cs="Times New Roman"/>
            <w:noProof/>
            <w:sz w:val="24"/>
            <w:szCs w:val="24"/>
          </w:rPr>
          <w:t>9</w:t>
        </w:r>
      </w:hyperlink>
      <w:r w:rsidR="005D6F62" w:rsidRPr="008A7013">
        <w:rPr>
          <w:rStyle w:val="normaltextrun"/>
          <w:rFonts w:ascii="Times New Roman" w:hAnsi="Times New Roman" w:cs="Times New Roman"/>
          <w:noProof/>
          <w:sz w:val="24"/>
          <w:szCs w:val="24"/>
        </w:rPr>
        <w:t>]</w:t>
      </w:r>
      <w:r w:rsidR="00DF3E74" w:rsidRPr="008A7013">
        <w:rPr>
          <w:rStyle w:val="normaltextrun"/>
          <w:rFonts w:ascii="Times New Roman" w:hAnsi="Times New Roman" w:cs="Times New Roman"/>
          <w:sz w:val="24"/>
          <w:szCs w:val="24"/>
        </w:rPr>
        <w:fldChar w:fldCharType="end"/>
      </w:r>
      <w:r w:rsidR="00DF3E74" w:rsidRPr="008A7013">
        <w:rPr>
          <w:rStyle w:val="normaltextrun"/>
          <w:rFonts w:ascii="Times New Roman" w:hAnsi="Times New Roman" w:cs="Times New Roman"/>
          <w:sz w:val="24"/>
          <w:szCs w:val="24"/>
        </w:rPr>
        <w:t xml:space="preserve"> a</w:t>
      </w:r>
      <w:r w:rsidRPr="008A7013">
        <w:rPr>
          <w:rStyle w:val="normaltextrun"/>
          <w:rFonts w:ascii="Times New Roman" w:hAnsi="Times New Roman" w:cs="Times New Roman"/>
          <w:sz w:val="24"/>
          <w:szCs w:val="24"/>
        </w:rPr>
        <w:t>nd health inequalities</w:t>
      </w:r>
      <w:r w:rsidR="00DF3E74" w:rsidRPr="008A7013">
        <w:rPr>
          <w:rStyle w:val="normaltextrun"/>
          <w:rFonts w:ascii="Times New Roman" w:hAnsi="Times New Roman" w:cs="Times New Roman"/>
          <w:sz w:val="24"/>
          <w:szCs w:val="24"/>
        </w:rPr>
        <w:t xml:space="preserve"> </w:t>
      </w:r>
      <w:r w:rsidR="00DF3E74" w:rsidRPr="008A7013">
        <w:rPr>
          <w:rStyle w:val="normaltextrun"/>
          <w:rFonts w:ascii="Times New Roman" w:hAnsi="Times New Roman" w:cs="Times New Roman"/>
          <w:sz w:val="24"/>
          <w:szCs w:val="24"/>
        </w:rPr>
        <w:fldChar w:fldCharType="begin">
          <w:fldData xml:space="preserve">PEVuZE5vdGU+PENpdGU+PEF1dGhvcj5Wb2dlbDwvQXV0aG9yPjxZZWFyPjIwMTY8L1llYXI+PFJl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</w:fldData>
        </w:fldChar>
      </w:r>
      <w:r w:rsidR="00125FCD">
        <w:rPr>
          <w:rStyle w:val="normaltextrun"/>
          <w:rFonts w:ascii="Times New Roman" w:hAnsi="Times New Roman" w:cs="Times New Roman"/>
          <w:sz w:val="24"/>
          <w:szCs w:val="24"/>
        </w:rPr>
        <w:instrText xml:space="preserve"> ADDIN EN.CITE </w:instrText>
      </w:r>
      <w:r w:rsidR="00125FCD">
        <w:rPr>
          <w:rStyle w:val="normaltextrun"/>
          <w:rFonts w:ascii="Times New Roman" w:hAnsi="Times New Roman" w:cs="Times New Roman"/>
          <w:sz w:val="24"/>
          <w:szCs w:val="24"/>
        </w:rPr>
        <w:fldChar w:fldCharType="begin">
          <w:fldData xml:space="preserve">PEVuZE5vdGU+PENpdGU+PEF1dGhvcj5Wb2dlbDwvQXV0aG9yPjxZZWFyPjIwMTY8L1llYXI+PFJl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</w:fldData>
        </w:fldChar>
      </w:r>
      <w:r w:rsidR="00125FCD">
        <w:rPr>
          <w:rStyle w:val="normaltextrun"/>
          <w:rFonts w:ascii="Times New Roman" w:hAnsi="Times New Roman" w:cs="Times New Roman"/>
          <w:sz w:val="24"/>
          <w:szCs w:val="24"/>
        </w:rPr>
        <w:instrText xml:space="preserve"> ADDIN EN.CITE.DATA </w:instrText>
      </w:r>
      <w:r w:rsidR="00125FCD">
        <w:rPr>
          <w:rStyle w:val="normaltextrun"/>
          <w:rFonts w:ascii="Times New Roman" w:hAnsi="Times New Roman" w:cs="Times New Roman"/>
          <w:sz w:val="24"/>
          <w:szCs w:val="24"/>
        </w:rPr>
      </w:r>
      <w:r w:rsidR="00125FCD">
        <w:rPr>
          <w:rStyle w:val="normaltextrun"/>
          <w:rFonts w:ascii="Times New Roman" w:hAnsi="Times New Roman" w:cs="Times New Roman"/>
          <w:sz w:val="24"/>
          <w:szCs w:val="24"/>
        </w:rPr>
        <w:fldChar w:fldCharType="end"/>
      </w:r>
      <w:r w:rsidR="00DF3E74" w:rsidRPr="008A7013">
        <w:rPr>
          <w:rStyle w:val="normaltextrun"/>
          <w:rFonts w:ascii="Times New Roman" w:hAnsi="Times New Roman" w:cs="Times New Roman"/>
          <w:sz w:val="24"/>
          <w:szCs w:val="24"/>
        </w:rPr>
      </w:r>
      <w:r w:rsidR="00DF3E74" w:rsidRPr="008A7013">
        <w:rPr>
          <w:rStyle w:val="normaltextrun"/>
          <w:rFonts w:ascii="Times New Roman" w:hAnsi="Times New Roman" w:cs="Times New Roman"/>
          <w:sz w:val="24"/>
          <w:szCs w:val="24"/>
        </w:rPr>
        <w:fldChar w:fldCharType="separate"/>
      </w:r>
      <w:r w:rsidR="005D6F62" w:rsidRPr="008A7013">
        <w:rPr>
          <w:rStyle w:val="normaltextrun"/>
          <w:rFonts w:ascii="Times New Roman" w:hAnsi="Times New Roman" w:cs="Times New Roman"/>
          <w:noProof/>
          <w:sz w:val="24"/>
          <w:szCs w:val="24"/>
        </w:rPr>
        <w:t>[</w:t>
      </w:r>
      <w:hyperlink w:anchor="_ENREF_10" w:tooltip="Vogel, 2016 #41" w:history="1">
        <w:r w:rsidR="00125FCD" w:rsidRPr="008A7013">
          <w:rPr>
            <w:rStyle w:val="normaltextrun"/>
            <w:rFonts w:ascii="Times New Roman" w:hAnsi="Times New Roman" w:cs="Times New Roman"/>
            <w:noProof/>
            <w:sz w:val="24"/>
            <w:szCs w:val="24"/>
          </w:rPr>
          <w:t>10</w:t>
        </w:r>
      </w:hyperlink>
      <w:r w:rsidR="005D6F62" w:rsidRPr="008A7013">
        <w:rPr>
          <w:rStyle w:val="normaltextrun"/>
          <w:rFonts w:ascii="Times New Roman" w:hAnsi="Times New Roman" w:cs="Times New Roman"/>
          <w:noProof/>
          <w:sz w:val="24"/>
          <w:szCs w:val="24"/>
        </w:rPr>
        <w:t xml:space="preserve">, </w:t>
      </w:r>
      <w:hyperlink w:anchor="_ENREF_11" w:tooltip="Vogel, 2019 #2" w:history="1">
        <w:r w:rsidR="00125FCD" w:rsidRPr="008A7013">
          <w:rPr>
            <w:rStyle w:val="normaltextrun"/>
            <w:rFonts w:ascii="Times New Roman" w:hAnsi="Times New Roman" w:cs="Times New Roman"/>
            <w:noProof/>
            <w:sz w:val="24"/>
            <w:szCs w:val="24"/>
          </w:rPr>
          <w:t>11</w:t>
        </w:r>
      </w:hyperlink>
      <w:r w:rsidR="005D6F62" w:rsidRPr="008A7013">
        <w:rPr>
          <w:rStyle w:val="normaltextrun"/>
          <w:rFonts w:ascii="Times New Roman" w:hAnsi="Times New Roman" w:cs="Times New Roman"/>
          <w:noProof/>
          <w:sz w:val="24"/>
          <w:szCs w:val="24"/>
        </w:rPr>
        <w:t>]</w:t>
      </w:r>
      <w:r w:rsidR="00DF3E74" w:rsidRPr="008A7013">
        <w:rPr>
          <w:rStyle w:val="normaltextrun"/>
          <w:rFonts w:ascii="Times New Roman" w:hAnsi="Times New Roman" w:cs="Times New Roman"/>
          <w:sz w:val="24"/>
          <w:szCs w:val="24"/>
        </w:rPr>
        <w:fldChar w:fldCharType="end"/>
      </w:r>
      <w:r w:rsidR="005D6F62" w:rsidRPr="008A7013">
        <w:rPr>
          <w:rStyle w:val="CommentReference"/>
          <w:rFonts w:ascii="Times New Roman" w:hAnsi="Times New Roman" w:cs="Times New Roman"/>
          <w:sz w:val="24"/>
          <w:szCs w:val="24"/>
        </w:rPr>
        <w:t>.</w:t>
      </w:r>
      <w:r w:rsidRPr="008A7013">
        <w:rPr>
          <w:rStyle w:val="normaltextrun"/>
          <w:rFonts w:ascii="Times New Roman" w:hAnsi="Times New Roman" w:cs="Times New Roman"/>
          <w:sz w:val="24"/>
          <w:szCs w:val="24"/>
        </w:rPr>
        <w:t xml:space="preserve"> </w:t>
      </w:r>
      <w:r w:rsidR="00563861" w:rsidRPr="008A7013">
        <w:rPr>
          <w:rStyle w:val="normaltextrun"/>
          <w:rFonts w:ascii="Times New Roman" w:hAnsi="Times New Roman" w:cs="Times New Roman"/>
          <w:sz w:val="24"/>
          <w:szCs w:val="24"/>
        </w:rPr>
        <w:t>Intervention research, however, shows</w:t>
      </w:r>
      <w:r w:rsidRPr="008A7013">
        <w:rPr>
          <w:rStyle w:val="normaltextrun"/>
          <w:rFonts w:ascii="Times New Roman" w:hAnsi="Times New Roman" w:cs="Times New Roman"/>
          <w:sz w:val="24"/>
          <w:szCs w:val="24"/>
        </w:rPr>
        <w:t xml:space="preserve"> that </w:t>
      </w:r>
      <w:r w:rsidR="005D6F62" w:rsidRPr="008A7013">
        <w:rPr>
          <w:rStyle w:val="normaltextrun"/>
          <w:rFonts w:ascii="Times New Roman" w:hAnsi="Times New Roman" w:cs="Times New Roman"/>
          <w:sz w:val="24"/>
          <w:szCs w:val="24"/>
        </w:rPr>
        <w:t>creating healthier</w:t>
      </w:r>
      <w:r w:rsidRPr="008A7013">
        <w:rPr>
          <w:rStyle w:val="normaltextrun"/>
          <w:rFonts w:ascii="Times New Roman" w:hAnsi="Times New Roman" w:cs="Times New Roman"/>
          <w:sz w:val="24"/>
          <w:szCs w:val="24"/>
        </w:rPr>
        <w:t xml:space="preserve"> </w:t>
      </w:r>
      <w:r w:rsidR="00563861" w:rsidRPr="008A7013">
        <w:rPr>
          <w:rStyle w:val="normaltextrun"/>
          <w:rFonts w:ascii="Times New Roman" w:hAnsi="Times New Roman" w:cs="Times New Roman"/>
          <w:sz w:val="24"/>
          <w:szCs w:val="24"/>
        </w:rPr>
        <w:t xml:space="preserve">layouts </w:t>
      </w:r>
      <w:r w:rsidR="005D6F62" w:rsidRPr="008A7013">
        <w:rPr>
          <w:rStyle w:val="normaltextrun"/>
          <w:rFonts w:ascii="Times New Roman" w:hAnsi="Times New Roman" w:cs="Times New Roman"/>
          <w:sz w:val="24"/>
          <w:szCs w:val="24"/>
        </w:rPr>
        <w:t>in</w:t>
      </w:r>
      <w:r w:rsidR="00563861" w:rsidRPr="008A7013">
        <w:rPr>
          <w:rStyle w:val="normaltextrun"/>
          <w:rFonts w:ascii="Times New Roman" w:hAnsi="Times New Roman" w:cs="Times New Roman"/>
          <w:sz w:val="24"/>
          <w:szCs w:val="24"/>
        </w:rPr>
        <w:t xml:space="preserve"> retail businesses</w:t>
      </w:r>
      <w:r w:rsidRPr="008A7013">
        <w:rPr>
          <w:rStyle w:val="normaltextrun"/>
          <w:rFonts w:ascii="Times New Roman" w:hAnsi="Times New Roman" w:cs="Times New Roman"/>
          <w:sz w:val="24"/>
          <w:szCs w:val="24"/>
        </w:rPr>
        <w:t xml:space="preserve"> can improve </w:t>
      </w:r>
      <w:r w:rsidR="003959F7" w:rsidRPr="008A7013">
        <w:rPr>
          <w:rStyle w:val="normaltextrun"/>
          <w:rFonts w:ascii="Times New Roman" w:hAnsi="Times New Roman" w:cs="Times New Roman"/>
          <w:sz w:val="24"/>
          <w:szCs w:val="24"/>
        </w:rPr>
        <w:t xml:space="preserve">consumer </w:t>
      </w:r>
      <w:r w:rsidR="00563861" w:rsidRPr="008A7013">
        <w:rPr>
          <w:rStyle w:val="normaltextrun"/>
          <w:rFonts w:ascii="Times New Roman" w:hAnsi="Times New Roman" w:cs="Times New Roman"/>
          <w:sz w:val="24"/>
          <w:szCs w:val="24"/>
        </w:rPr>
        <w:t xml:space="preserve">food </w:t>
      </w:r>
      <w:r w:rsidRPr="008A7013">
        <w:rPr>
          <w:rStyle w:val="normaltextrun"/>
          <w:rFonts w:ascii="Times New Roman" w:hAnsi="Times New Roman" w:cs="Times New Roman"/>
          <w:sz w:val="24"/>
          <w:szCs w:val="24"/>
        </w:rPr>
        <w:t>purchas</w:t>
      </w:r>
      <w:r w:rsidR="00563861" w:rsidRPr="008A7013">
        <w:rPr>
          <w:rStyle w:val="normaltextrun"/>
          <w:rFonts w:ascii="Times New Roman" w:hAnsi="Times New Roman" w:cs="Times New Roman"/>
          <w:sz w:val="24"/>
          <w:szCs w:val="24"/>
        </w:rPr>
        <w:t>ing and consumption</w:t>
      </w:r>
      <w:r w:rsidRPr="008A7013">
        <w:rPr>
          <w:rStyle w:val="normaltextrun"/>
          <w:rFonts w:ascii="Times New Roman" w:hAnsi="Times New Roman" w:cs="Times New Roman"/>
          <w:sz w:val="24"/>
          <w:szCs w:val="24"/>
        </w:rPr>
        <w:t xml:space="preserve"> </w:t>
      </w:r>
      <w:r w:rsidR="00563861" w:rsidRPr="008A7013">
        <w:rPr>
          <w:rStyle w:val="normaltextrun"/>
          <w:rFonts w:ascii="Times New Roman" w:hAnsi="Times New Roman" w:cs="Times New Roman"/>
          <w:sz w:val="24"/>
          <w:szCs w:val="24"/>
        </w:rPr>
        <w:t>patterns</w:t>
      </w:r>
      <w:r w:rsidR="007F2EE6" w:rsidRPr="008A7013">
        <w:rPr>
          <w:rStyle w:val="normaltextrun"/>
          <w:rFonts w:ascii="Times New Roman" w:hAnsi="Times New Roman" w:cs="Times New Roman"/>
          <w:sz w:val="24"/>
          <w:szCs w:val="24"/>
        </w:rPr>
        <w:t xml:space="preserve"> </w:t>
      </w:r>
      <w:r w:rsidR="007F2EE6" w:rsidRPr="008A7013">
        <w:rPr>
          <w:rStyle w:val="normaltextrun"/>
          <w:rFonts w:ascii="Times New Roman" w:hAnsi="Times New Roman" w:cs="Times New Roman"/>
          <w:sz w:val="24"/>
          <w:szCs w:val="24"/>
        </w:rPr>
        <w:fldChar w:fldCharType="begin">
          <w:fldData xml:space="preserve">PEVuZE5vdGU+PENpdGU+PEF1dGhvcj5Wb2dlbDwvQXV0aG9yPjxZZWFyPjIwMjE8L1llYXI+PFJl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</w:fldData>
        </w:fldChar>
      </w:r>
      <w:r w:rsidR="00125FCD">
        <w:rPr>
          <w:rStyle w:val="normaltextrun"/>
          <w:rFonts w:ascii="Times New Roman" w:hAnsi="Times New Roman" w:cs="Times New Roman"/>
          <w:sz w:val="24"/>
          <w:szCs w:val="24"/>
        </w:rPr>
        <w:instrText xml:space="preserve"> ADDIN EN.CITE </w:instrText>
      </w:r>
      <w:r w:rsidR="00125FCD">
        <w:rPr>
          <w:rStyle w:val="normaltextrun"/>
          <w:rFonts w:ascii="Times New Roman" w:hAnsi="Times New Roman" w:cs="Times New Roman"/>
          <w:sz w:val="24"/>
          <w:szCs w:val="24"/>
        </w:rPr>
        <w:fldChar w:fldCharType="begin">
          <w:fldData xml:space="preserve">PEVuZE5vdGU+PENpdGU+PEF1dGhvcj5Wb2dlbDwvQXV0aG9yPjxZZWFyPjIwMjE8L1llYXI+PFJl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</w:fldData>
        </w:fldChar>
      </w:r>
      <w:r w:rsidR="00125FCD">
        <w:rPr>
          <w:rStyle w:val="normaltextrun"/>
          <w:rFonts w:ascii="Times New Roman" w:hAnsi="Times New Roman" w:cs="Times New Roman"/>
          <w:sz w:val="24"/>
          <w:szCs w:val="24"/>
        </w:rPr>
        <w:instrText xml:space="preserve"> ADDIN EN.CITE.DATA </w:instrText>
      </w:r>
      <w:r w:rsidR="00125FCD">
        <w:rPr>
          <w:rStyle w:val="normaltextrun"/>
          <w:rFonts w:ascii="Times New Roman" w:hAnsi="Times New Roman" w:cs="Times New Roman"/>
          <w:sz w:val="24"/>
          <w:szCs w:val="24"/>
        </w:rPr>
      </w:r>
      <w:r w:rsidR="00125FCD">
        <w:rPr>
          <w:rStyle w:val="normaltextrun"/>
          <w:rFonts w:ascii="Times New Roman" w:hAnsi="Times New Roman" w:cs="Times New Roman"/>
          <w:sz w:val="24"/>
          <w:szCs w:val="24"/>
        </w:rPr>
        <w:fldChar w:fldCharType="end"/>
      </w:r>
      <w:r w:rsidR="007F2EE6" w:rsidRPr="008A7013">
        <w:rPr>
          <w:rStyle w:val="normaltextrun"/>
          <w:rFonts w:ascii="Times New Roman" w:hAnsi="Times New Roman" w:cs="Times New Roman"/>
          <w:sz w:val="24"/>
          <w:szCs w:val="24"/>
        </w:rPr>
      </w:r>
      <w:r w:rsidR="007F2EE6" w:rsidRPr="008A7013">
        <w:rPr>
          <w:rStyle w:val="normaltextrun"/>
          <w:rFonts w:ascii="Times New Roman" w:hAnsi="Times New Roman" w:cs="Times New Roman"/>
          <w:sz w:val="24"/>
          <w:szCs w:val="24"/>
        </w:rPr>
        <w:fldChar w:fldCharType="separate"/>
      </w:r>
      <w:r w:rsidR="005D6F62" w:rsidRPr="008A7013">
        <w:rPr>
          <w:rStyle w:val="normaltextrun"/>
          <w:rFonts w:ascii="Times New Roman" w:hAnsi="Times New Roman" w:cs="Times New Roman"/>
          <w:noProof/>
          <w:sz w:val="24"/>
          <w:szCs w:val="24"/>
        </w:rPr>
        <w:t>[</w:t>
      </w:r>
      <w:hyperlink w:anchor="_ENREF_12" w:tooltip="Vogel, 2021 #42" w:history="1">
        <w:r w:rsidR="00125FCD" w:rsidRPr="008A7013">
          <w:rPr>
            <w:rStyle w:val="normaltextrun"/>
            <w:rFonts w:ascii="Times New Roman" w:hAnsi="Times New Roman" w:cs="Times New Roman"/>
            <w:noProof/>
            <w:sz w:val="24"/>
            <w:szCs w:val="24"/>
          </w:rPr>
          <w:t>12-14</w:t>
        </w:r>
      </w:hyperlink>
      <w:r w:rsidR="005D6F62" w:rsidRPr="008A7013">
        <w:rPr>
          <w:rStyle w:val="normaltextrun"/>
          <w:rFonts w:ascii="Times New Roman" w:hAnsi="Times New Roman" w:cs="Times New Roman"/>
          <w:noProof/>
          <w:sz w:val="24"/>
          <w:szCs w:val="24"/>
        </w:rPr>
        <w:t>]</w:t>
      </w:r>
      <w:r w:rsidR="007F2EE6" w:rsidRPr="008A7013">
        <w:rPr>
          <w:rStyle w:val="normaltextrun"/>
          <w:rFonts w:ascii="Times New Roman" w:hAnsi="Times New Roman" w:cs="Times New Roman"/>
          <w:sz w:val="24"/>
          <w:szCs w:val="24"/>
        </w:rPr>
        <w:fldChar w:fldCharType="end"/>
      </w:r>
      <w:r w:rsidRPr="008A7013">
        <w:rPr>
          <w:rStyle w:val="normaltextrun"/>
          <w:rFonts w:ascii="Times New Roman" w:hAnsi="Times New Roman" w:cs="Times New Roman"/>
          <w:sz w:val="24"/>
          <w:szCs w:val="24"/>
        </w:rPr>
        <w:t xml:space="preserve">. For example, placing </w:t>
      </w:r>
      <w:r w:rsidR="002374AE" w:rsidRPr="008A7013">
        <w:rPr>
          <w:rStyle w:val="normaltextrun"/>
          <w:rFonts w:ascii="Times New Roman" w:hAnsi="Times New Roman" w:cs="Times New Roman"/>
          <w:sz w:val="24"/>
          <w:szCs w:val="24"/>
        </w:rPr>
        <w:t xml:space="preserve">fewer </w:t>
      </w:r>
      <w:r w:rsidRPr="008A7013">
        <w:rPr>
          <w:rStyle w:val="normaltextrun"/>
          <w:rFonts w:ascii="Times New Roman" w:hAnsi="Times New Roman" w:cs="Times New Roman"/>
          <w:sz w:val="24"/>
          <w:szCs w:val="24"/>
        </w:rPr>
        <w:t xml:space="preserve">unhealthy foods at checkouts </w:t>
      </w:r>
      <w:r w:rsidR="002374AE" w:rsidRPr="008A7013">
        <w:rPr>
          <w:rStyle w:val="normaltextrun"/>
          <w:rFonts w:ascii="Times New Roman" w:hAnsi="Times New Roman" w:cs="Times New Roman"/>
          <w:sz w:val="24"/>
          <w:szCs w:val="24"/>
        </w:rPr>
        <w:t>led to</w:t>
      </w:r>
      <w:r w:rsidRPr="008A7013">
        <w:rPr>
          <w:rStyle w:val="normaltextrun"/>
          <w:rFonts w:ascii="Times New Roman" w:hAnsi="Times New Roman" w:cs="Times New Roman"/>
          <w:sz w:val="24"/>
          <w:szCs w:val="24"/>
        </w:rPr>
        <w:t xml:space="preserve"> a 15.5% reduction in purchases of these items and a 76% </w:t>
      </w:r>
      <w:r w:rsidR="002374AE" w:rsidRPr="008A7013">
        <w:rPr>
          <w:rStyle w:val="normaltextrun"/>
          <w:rFonts w:ascii="Times New Roman" w:hAnsi="Times New Roman" w:cs="Times New Roman"/>
          <w:sz w:val="24"/>
          <w:szCs w:val="24"/>
        </w:rPr>
        <w:t xml:space="preserve">self-reported </w:t>
      </w:r>
      <w:r w:rsidRPr="008A7013">
        <w:rPr>
          <w:rStyle w:val="normaltextrun"/>
          <w:rFonts w:ascii="Times New Roman" w:hAnsi="Times New Roman" w:cs="Times New Roman"/>
          <w:sz w:val="24"/>
          <w:szCs w:val="24"/>
        </w:rPr>
        <w:t>reduction in snacking on items bought at checkouts</w:t>
      </w:r>
      <w:r w:rsidR="000070B0" w:rsidRPr="008A7013">
        <w:rPr>
          <w:rStyle w:val="normaltextrun"/>
          <w:rFonts w:ascii="Times New Roman" w:hAnsi="Times New Roman" w:cs="Times New Roman"/>
          <w:sz w:val="24"/>
          <w:szCs w:val="24"/>
        </w:rPr>
        <w:t xml:space="preserve"> </w:t>
      </w:r>
      <w:r w:rsidR="000070B0" w:rsidRPr="008A7013">
        <w:rPr>
          <w:rStyle w:val="normaltextrun"/>
          <w:rFonts w:ascii="Times New Roman" w:hAnsi="Times New Roman" w:cs="Times New Roman"/>
          <w:sz w:val="24"/>
          <w:szCs w:val="24"/>
        </w:rPr>
        <w:fldChar w:fldCharType="begin"/>
      </w:r>
      <w:r w:rsidR="00125FCD">
        <w:rPr>
          <w:rStyle w:val="normaltextrun"/>
          <w:rFonts w:ascii="Times New Roman" w:hAnsi="Times New Roman" w:cs="Times New Roman"/>
          <w:sz w:val="24"/>
          <w:szCs w:val="24"/>
        </w:rPr>
        <w:instrText xml:space="preserve"> ADDIN EN.CITE &lt;EndNote&gt;&lt;Cite&gt;&lt;Author&gt;Ejlerskov&lt;/Author&gt;&lt;Year&gt;2018&lt;/Year&gt;&lt;RecNum&gt;45&lt;/RecNum&gt;&lt;DisplayText&gt;[15]&lt;/DisplayText&gt;&lt;record&gt;&lt;rec-number&gt;45&lt;/rec-number&gt;&lt;foreign-keys&gt;&lt;key app="EN" db-id="5etvpwvpfswpezeevf2pe9tapd9pdsssx5ps" timestamp="1663154681"&gt;45&lt;/key&gt;&lt;/foreign-keys&gt;&lt;ref-type name="Journal Article"&gt;17&lt;/ref-type&gt;&lt;contributors&gt;&lt;authors&gt;&lt;author&gt;Ejlerskov, K. T.&lt;/author&gt;&lt;author&gt;Sharp, S. J.&lt;/author&gt;&lt;author&gt;Stead, M.&lt;/author&gt;&lt;author&gt;Adamson, A. J.&lt;/author&gt;&lt;author&gt;White, M.&lt;/author&gt;&lt;author&gt;Adams, J.&lt;/author&gt;&lt;/authors&gt;&lt;/contributors&gt;&lt;auth-address&gt;Centre for Diet and Activity Research, MRC Epidemiology Unit, University of Cambridge, Cambridge, United Kingdom.&amp;#xD;Institute for Social Marketing, Faculty of Health Sciences and Sport, University of Stirling, Stirling, United Kingdom.&amp;#xD;Institute of Health &amp;amp; Society and the Human Nutrition Research Centre, Newcastle University, Newcastle upon Tyne, United Kingdom.&lt;/auth-address&gt;&lt;titles&gt;&lt;title&gt;Supermarket policies on less-healthy food at checkouts: Natural experimental evaluation using interrupted time series analyses of purchases&lt;/title&gt;&lt;secondary-title&gt;PLoS Med&lt;/secondary-title&gt;&lt;/titles&gt;&lt;periodical&gt;&lt;full-title&gt;PLoS Med&lt;/full-title&gt;&lt;/periodical&gt;&lt;pages&gt;e1002712&lt;/pages&gt;&lt;volume&gt;15&lt;/volume&gt;&lt;number&gt;12&lt;/number&gt;&lt;edition&gt;2018/12/19&lt;/edition&gt;&lt;dates&gt;&lt;year&gt;2018&lt;/year&gt;&lt;pub-dates&gt;&lt;date&gt;Dec&lt;/date&gt;&lt;/pub-dates&gt;&lt;/dates&gt;&lt;isbn&gt;1549-1676 (Electronic)&amp;#xD;1549-1277 (Linking)&lt;/isbn&gt;&lt;accession-num&gt;30562349&lt;/accession-num&gt;&lt;urls&gt;&lt;related-urls&gt;&lt;url&gt;https://www.ncbi.nlm.nih.gov/pubmed/30562349&lt;/url&gt;&lt;/related-urls&gt;&lt;/urls&gt;&lt;custom2&gt;PMC6298641&lt;/custom2&gt;&lt;electronic-resource-num&gt;10.1371/journal.pmed.1002712&lt;/electronic-resource-num&gt;&lt;/record&gt;&lt;/Cite&gt;&lt;/EndNote&gt;</w:instrText>
      </w:r>
      <w:r w:rsidR="000070B0" w:rsidRPr="008A7013">
        <w:rPr>
          <w:rStyle w:val="normaltextrun"/>
          <w:rFonts w:ascii="Times New Roman" w:hAnsi="Times New Roman" w:cs="Times New Roman"/>
          <w:sz w:val="24"/>
          <w:szCs w:val="24"/>
        </w:rPr>
        <w:fldChar w:fldCharType="separate"/>
      </w:r>
      <w:r w:rsidR="000070B0" w:rsidRPr="008A7013">
        <w:rPr>
          <w:rStyle w:val="normaltextrun"/>
          <w:rFonts w:ascii="Times New Roman" w:hAnsi="Times New Roman" w:cs="Times New Roman"/>
          <w:noProof/>
          <w:sz w:val="24"/>
          <w:szCs w:val="24"/>
        </w:rPr>
        <w:t>[</w:t>
      </w:r>
      <w:hyperlink w:anchor="_ENREF_15" w:tooltip="Ejlerskov, 2018 #45" w:history="1">
        <w:r w:rsidR="00125FCD" w:rsidRPr="008A7013">
          <w:rPr>
            <w:rStyle w:val="normaltextrun"/>
            <w:rFonts w:ascii="Times New Roman" w:hAnsi="Times New Roman" w:cs="Times New Roman"/>
            <w:noProof/>
            <w:sz w:val="24"/>
            <w:szCs w:val="24"/>
          </w:rPr>
          <w:t>15</w:t>
        </w:r>
      </w:hyperlink>
      <w:r w:rsidR="000070B0" w:rsidRPr="008A7013">
        <w:rPr>
          <w:rStyle w:val="normaltextrun"/>
          <w:rFonts w:ascii="Times New Roman" w:hAnsi="Times New Roman" w:cs="Times New Roman"/>
          <w:noProof/>
          <w:sz w:val="24"/>
          <w:szCs w:val="24"/>
        </w:rPr>
        <w:t>]</w:t>
      </w:r>
      <w:r w:rsidR="000070B0" w:rsidRPr="008A7013">
        <w:rPr>
          <w:rStyle w:val="normaltextrun"/>
          <w:rFonts w:ascii="Times New Roman" w:hAnsi="Times New Roman" w:cs="Times New Roman"/>
          <w:sz w:val="24"/>
          <w:szCs w:val="24"/>
        </w:rPr>
        <w:fldChar w:fldCharType="end"/>
      </w:r>
      <w:r w:rsidRPr="008A7013">
        <w:rPr>
          <w:rStyle w:val="normaltextrun"/>
          <w:rFonts w:ascii="Times New Roman" w:hAnsi="Times New Roman" w:cs="Times New Roman"/>
          <w:sz w:val="24"/>
          <w:szCs w:val="24"/>
        </w:rPr>
        <w:t>. Similarly, placing fruit and vegetables at store entrances and removing confectionary</w:t>
      </w:r>
      <w:r w:rsidR="002374AE" w:rsidRPr="008A7013">
        <w:rPr>
          <w:rStyle w:val="normaltextrun"/>
          <w:rFonts w:ascii="Times New Roman" w:hAnsi="Times New Roman" w:cs="Times New Roman"/>
          <w:sz w:val="24"/>
          <w:szCs w:val="24"/>
        </w:rPr>
        <w:t xml:space="preserve"> and other HFSS products</w:t>
      </w:r>
      <w:r w:rsidRPr="008A7013">
        <w:rPr>
          <w:rStyle w:val="normaltextrun"/>
          <w:rFonts w:ascii="Times New Roman" w:hAnsi="Times New Roman" w:cs="Times New Roman"/>
          <w:sz w:val="24"/>
          <w:szCs w:val="24"/>
        </w:rPr>
        <w:t xml:space="preserve"> from checkouts increase</w:t>
      </w:r>
      <w:r w:rsidR="002374AE" w:rsidRPr="008A7013">
        <w:rPr>
          <w:rStyle w:val="normaltextrun"/>
          <w:rFonts w:ascii="Times New Roman" w:hAnsi="Times New Roman" w:cs="Times New Roman"/>
          <w:sz w:val="24"/>
          <w:szCs w:val="24"/>
        </w:rPr>
        <w:t>d</w:t>
      </w:r>
      <w:r w:rsidRPr="008A7013">
        <w:rPr>
          <w:rStyle w:val="normaltextrun"/>
          <w:rFonts w:ascii="Times New Roman" w:hAnsi="Times New Roman" w:cs="Times New Roman"/>
          <w:sz w:val="24"/>
          <w:szCs w:val="24"/>
        </w:rPr>
        <w:t xml:space="preserve"> </w:t>
      </w:r>
      <w:r w:rsidR="00F42B1B" w:rsidRPr="008A7013">
        <w:rPr>
          <w:rStyle w:val="normaltextrun"/>
          <w:rFonts w:ascii="Times New Roman" w:hAnsi="Times New Roman" w:cs="Times New Roman"/>
          <w:sz w:val="24"/>
          <w:szCs w:val="24"/>
        </w:rPr>
        <w:t>and reduc</w:t>
      </w:r>
      <w:r w:rsidR="002374AE" w:rsidRPr="008A7013">
        <w:rPr>
          <w:rStyle w:val="normaltextrun"/>
          <w:rFonts w:ascii="Times New Roman" w:hAnsi="Times New Roman" w:cs="Times New Roman"/>
          <w:sz w:val="24"/>
          <w:szCs w:val="24"/>
        </w:rPr>
        <w:t>ed sales and consumption of</w:t>
      </w:r>
      <w:r w:rsidR="00F42B1B" w:rsidRPr="008A7013">
        <w:rPr>
          <w:rStyle w:val="normaltextrun"/>
          <w:rFonts w:ascii="Times New Roman" w:hAnsi="Times New Roman" w:cs="Times New Roman"/>
          <w:sz w:val="24"/>
          <w:szCs w:val="24"/>
        </w:rPr>
        <w:t xml:space="preserve"> these </w:t>
      </w:r>
      <w:r w:rsidR="000070B0" w:rsidRPr="008A7013">
        <w:rPr>
          <w:rStyle w:val="normaltextrun"/>
          <w:rFonts w:ascii="Times New Roman" w:hAnsi="Times New Roman" w:cs="Times New Roman"/>
          <w:sz w:val="24"/>
          <w:szCs w:val="24"/>
        </w:rPr>
        <w:t xml:space="preserve">product </w:t>
      </w:r>
      <w:r w:rsidR="00F42B1B" w:rsidRPr="008A7013">
        <w:rPr>
          <w:rStyle w:val="normaltextrun"/>
          <w:rFonts w:ascii="Times New Roman" w:hAnsi="Times New Roman" w:cs="Times New Roman"/>
          <w:sz w:val="24"/>
          <w:szCs w:val="24"/>
        </w:rPr>
        <w:t>categories</w:t>
      </w:r>
      <w:r w:rsidRPr="008A7013">
        <w:rPr>
          <w:rStyle w:val="normaltextrun"/>
          <w:rFonts w:ascii="Times New Roman" w:hAnsi="Times New Roman" w:cs="Times New Roman"/>
          <w:sz w:val="24"/>
          <w:szCs w:val="24"/>
        </w:rPr>
        <w:t>, respectively</w:t>
      </w:r>
      <w:r w:rsidR="000070B0" w:rsidRPr="008A7013">
        <w:rPr>
          <w:rStyle w:val="normaltextrun"/>
          <w:rFonts w:ascii="Times New Roman" w:hAnsi="Times New Roman" w:cs="Times New Roman"/>
          <w:sz w:val="24"/>
          <w:szCs w:val="24"/>
        </w:rPr>
        <w:t xml:space="preserve"> </w:t>
      </w:r>
      <w:r w:rsidR="000070B0" w:rsidRPr="008A7013">
        <w:rPr>
          <w:rStyle w:val="normaltextrun"/>
          <w:rFonts w:ascii="Times New Roman" w:hAnsi="Times New Roman" w:cs="Times New Roman"/>
          <w:sz w:val="24"/>
          <w:szCs w:val="24"/>
        </w:rPr>
        <w:fldChar w:fldCharType="begin">
          <w:fldData xml:space="preserve">PEVuZE5vdGU+PENpdGU+PEF1dGhvcj5Wb2dlbDwvQXV0aG9yPjxZZWFyPjIwMjE8L1llYXI+PFJl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==
</w:fldData>
        </w:fldChar>
      </w:r>
      <w:r w:rsidR="00125FCD">
        <w:rPr>
          <w:rStyle w:val="normaltextrun"/>
          <w:rFonts w:ascii="Times New Roman" w:hAnsi="Times New Roman" w:cs="Times New Roman"/>
          <w:sz w:val="24"/>
          <w:szCs w:val="24"/>
        </w:rPr>
        <w:instrText xml:space="preserve"> ADDIN EN.CITE </w:instrText>
      </w:r>
      <w:r w:rsidR="00125FCD">
        <w:rPr>
          <w:rStyle w:val="normaltextrun"/>
          <w:rFonts w:ascii="Times New Roman" w:hAnsi="Times New Roman" w:cs="Times New Roman"/>
          <w:sz w:val="24"/>
          <w:szCs w:val="24"/>
        </w:rPr>
        <w:fldChar w:fldCharType="begin">
          <w:fldData xml:space="preserve">PEVuZE5vdGU+PENpdGU+PEF1dGhvcj5Wb2dlbDwvQXV0aG9yPjxZZWFyPjIwMjE8L1llYXI+PFJl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==
</w:fldData>
        </w:fldChar>
      </w:r>
      <w:r w:rsidR="00125FCD">
        <w:rPr>
          <w:rStyle w:val="normaltextrun"/>
          <w:rFonts w:ascii="Times New Roman" w:hAnsi="Times New Roman" w:cs="Times New Roman"/>
          <w:sz w:val="24"/>
          <w:szCs w:val="24"/>
        </w:rPr>
        <w:instrText xml:space="preserve"> ADDIN EN.CITE.DATA </w:instrText>
      </w:r>
      <w:r w:rsidR="00125FCD">
        <w:rPr>
          <w:rStyle w:val="normaltextrun"/>
          <w:rFonts w:ascii="Times New Roman" w:hAnsi="Times New Roman" w:cs="Times New Roman"/>
          <w:sz w:val="24"/>
          <w:szCs w:val="24"/>
        </w:rPr>
      </w:r>
      <w:r w:rsidR="00125FCD">
        <w:rPr>
          <w:rStyle w:val="normaltextrun"/>
          <w:rFonts w:ascii="Times New Roman" w:hAnsi="Times New Roman" w:cs="Times New Roman"/>
          <w:sz w:val="24"/>
          <w:szCs w:val="24"/>
        </w:rPr>
        <w:fldChar w:fldCharType="end"/>
      </w:r>
      <w:r w:rsidR="000070B0" w:rsidRPr="008A7013">
        <w:rPr>
          <w:rStyle w:val="normaltextrun"/>
          <w:rFonts w:ascii="Times New Roman" w:hAnsi="Times New Roman" w:cs="Times New Roman"/>
          <w:sz w:val="24"/>
          <w:szCs w:val="24"/>
        </w:rPr>
      </w:r>
      <w:r w:rsidR="000070B0" w:rsidRPr="008A7013">
        <w:rPr>
          <w:rStyle w:val="normaltextrun"/>
          <w:rFonts w:ascii="Times New Roman" w:hAnsi="Times New Roman" w:cs="Times New Roman"/>
          <w:sz w:val="24"/>
          <w:szCs w:val="24"/>
        </w:rPr>
        <w:fldChar w:fldCharType="separate"/>
      </w:r>
      <w:r w:rsidR="000070B0" w:rsidRPr="008A7013">
        <w:rPr>
          <w:rStyle w:val="normaltextrun"/>
          <w:rFonts w:ascii="Times New Roman" w:hAnsi="Times New Roman" w:cs="Times New Roman"/>
          <w:noProof/>
          <w:sz w:val="24"/>
          <w:szCs w:val="24"/>
        </w:rPr>
        <w:t>[</w:t>
      </w:r>
      <w:hyperlink w:anchor="_ENREF_12" w:tooltip="Vogel, 2021 #42" w:history="1">
        <w:r w:rsidR="00125FCD" w:rsidRPr="008A7013">
          <w:rPr>
            <w:rStyle w:val="normaltextrun"/>
            <w:rFonts w:ascii="Times New Roman" w:hAnsi="Times New Roman" w:cs="Times New Roman"/>
            <w:noProof/>
            <w:sz w:val="24"/>
            <w:szCs w:val="24"/>
          </w:rPr>
          <w:t>12</w:t>
        </w:r>
      </w:hyperlink>
      <w:r w:rsidR="000070B0" w:rsidRPr="008A7013">
        <w:rPr>
          <w:rStyle w:val="normaltextrun"/>
          <w:rFonts w:ascii="Times New Roman" w:hAnsi="Times New Roman" w:cs="Times New Roman"/>
          <w:noProof/>
          <w:sz w:val="24"/>
          <w:szCs w:val="24"/>
        </w:rPr>
        <w:t>]</w:t>
      </w:r>
      <w:r w:rsidR="000070B0" w:rsidRPr="008A7013">
        <w:rPr>
          <w:rStyle w:val="normaltextrun"/>
          <w:rFonts w:ascii="Times New Roman" w:hAnsi="Times New Roman" w:cs="Times New Roman"/>
          <w:sz w:val="24"/>
          <w:szCs w:val="24"/>
        </w:rPr>
        <w:fldChar w:fldCharType="end"/>
      </w:r>
      <w:r w:rsidRPr="008A7013">
        <w:rPr>
          <w:rStyle w:val="normaltextrun"/>
          <w:rFonts w:ascii="Times New Roman" w:hAnsi="Times New Roman" w:cs="Times New Roman"/>
          <w:sz w:val="24"/>
          <w:szCs w:val="24"/>
        </w:rPr>
        <w:t xml:space="preserve">. </w:t>
      </w:r>
      <w:r w:rsidR="003959F7" w:rsidRPr="008A7013">
        <w:rPr>
          <w:rFonts w:ascii="Times New Roman" w:hAnsi="Times New Roman" w:cs="Times New Roman"/>
          <w:sz w:val="24"/>
          <w:szCs w:val="24"/>
        </w:rPr>
        <w:t>The</w:t>
      </w:r>
      <w:r w:rsidRPr="008A7013">
        <w:rPr>
          <w:rFonts w:ascii="Times New Roman" w:hAnsi="Times New Roman" w:cs="Times New Roman"/>
          <w:sz w:val="24"/>
          <w:szCs w:val="24"/>
        </w:rPr>
        <w:t xml:space="preserve"> impact of these placement changes </w:t>
      </w:r>
      <w:r w:rsidR="0067102F" w:rsidRPr="008A7013">
        <w:rPr>
          <w:rFonts w:ascii="Times New Roman" w:hAnsi="Times New Roman" w:cs="Times New Roman"/>
          <w:sz w:val="24"/>
          <w:szCs w:val="24"/>
        </w:rPr>
        <w:t xml:space="preserve">on population health </w:t>
      </w:r>
      <w:r w:rsidRPr="008A7013">
        <w:rPr>
          <w:rFonts w:ascii="Times New Roman" w:hAnsi="Times New Roman" w:cs="Times New Roman"/>
          <w:sz w:val="24"/>
          <w:szCs w:val="24"/>
        </w:rPr>
        <w:t xml:space="preserve">are likely </w:t>
      </w:r>
      <w:r w:rsidR="003959F7" w:rsidRPr="008A7013">
        <w:rPr>
          <w:rFonts w:ascii="Times New Roman" w:hAnsi="Times New Roman" w:cs="Times New Roman"/>
          <w:sz w:val="24"/>
          <w:szCs w:val="24"/>
        </w:rPr>
        <w:t xml:space="preserve">to be more potent and equitable among businesses if they were </w:t>
      </w:r>
      <w:r w:rsidR="00D03DFB" w:rsidRPr="008A7013">
        <w:rPr>
          <w:rFonts w:ascii="Times New Roman" w:hAnsi="Times New Roman" w:cs="Times New Roman"/>
          <w:sz w:val="24"/>
          <w:szCs w:val="24"/>
        </w:rPr>
        <w:t>legislated</w:t>
      </w:r>
      <w:r w:rsidR="000070B0" w:rsidRPr="008A7013">
        <w:rPr>
          <w:rFonts w:ascii="Times New Roman" w:hAnsi="Times New Roman" w:cs="Times New Roman"/>
          <w:sz w:val="24"/>
          <w:szCs w:val="24"/>
        </w:rPr>
        <w:t xml:space="preserve"> </w:t>
      </w:r>
      <w:r w:rsidR="00A27FBE" w:rsidRPr="008A7013">
        <w:rPr>
          <w:rFonts w:ascii="Times New Roman" w:hAnsi="Times New Roman" w:cs="Times New Roman"/>
          <w:sz w:val="24"/>
          <w:szCs w:val="24"/>
        </w:rPr>
        <w:fldChar w:fldCharType="begin"/>
      </w:r>
      <w:r w:rsidR="00125FCD">
        <w:rPr>
          <w:rFonts w:ascii="Times New Roman" w:hAnsi="Times New Roman" w:cs="Times New Roman"/>
          <w:sz w:val="24"/>
          <w:szCs w:val="24"/>
        </w:rPr>
        <w:instrText xml:space="preserve"> ADDIN EN.CITE &lt;EndNote&gt;&lt;Cite&gt;&lt;Author&gt;Committee&lt;/Author&gt;&lt;Year&gt;2018&lt;/Year&gt;&lt;RecNum&gt;46&lt;/RecNum&gt;&lt;DisplayText&gt;[16]&lt;/DisplayText&gt;&lt;record&gt;&lt;rec-number&gt;46&lt;/rec-number&gt;&lt;foreign-keys&gt;&lt;key app="EN" db-id="5etvpwvpfswpezeevf2pe9tapd9pdsssx5ps" timestamp="1663154681"&gt;46&lt;/key&gt;&lt;/foreign-keys&gt;&lt;ref-type name="Report"&gt;27&lt;/ref-type&gt;&lt;contributors&gt;&lt;authors&gt;&lt;author&gt;House of Commons Health Committee&lt;/author&gt;&lt;/authors&gt;&lt;tertiary-authors&gt;&lt;author&gt;House of Commons,&lt;/author&gt;&lt;/tertiary-authors&gt;&lt;/contributors&gt;&lt;titles&gt;&lt;title&gt;Childhood obesity: Time for action&lt;/title&gt;&lt;/titles&gt;&lt;dates&gt;&lt;year&gt;2018&lt;/year&gt;&lt;pub-dates&gt;&lt;date&gt;30/05/2018&lt;/date&gt;&lt;/pub-dates&gt;&lt;/dates&gt;&lt;pub-location&gt;London&lt;/pub-location&gt;&lt;urls&gt;&lt;related-urls&gt;&lt;url&gt;https://publications.parliament.uk/pa/cm201719/cmselect/cmhealth/882/882.pdf&lt;/url&gt;&lt;/related-urls&gt;&lt;/urls&gt;&lt;access-date&gt;12/06/2018&lt;/access-date&gt;&lt;/record&gt;&lt;/Cite&gt;&lt;/EndNote&gt;</w:instrText>
      </w:r>
      <w:r w:rsidR="00A27FBE" w:rsidRPr="008A7013">
        <w:rPr>
          <w:rFonts w:ascii="Times New Roman" w:hAnsi="Times New Roman" w:cs="Times New Roman"/>
          <w:sz w:val="24"/>
          <w:szCs w:val="24"/>
        </w:rPr>
        <w:fldChar w:fldCharType="separate"/>
      </w:r>
      <w:r w:rsidR="00A27FBE" w:rsidRPr="008A7013">
        <w:rPr>
          <w:rFonts w:ascii="Times New Roman" w:hAnsi="Times New Roman" w:cs="Times New Roman"/>
          <w:noProof/>
          <w:sz w:val="24"/>
          <w:szCs w:val="24"/>
        </w:rPr>
        <w:t>[</w:t>
      </w:r>
      <w:hyperlink w:anchor="_ENREF_16" w:tooltip="Committee, 2018 #46" w:history="1">
        <w:r w:rsidR="00125FCD" w:rsidRPr="008A7013">
          <w:rPr>
            <w:rFonts w:ascii="Times New Roman" w:hAnsi="Times New Roman" w:cs="Times New Roman"/>
            <w:noProof/>
            <w:sz w:val="24"/>
            <w:szCs w:val="24"/>
          </w:rPr>
          <w:t>16</w:t>
        </w:r>
      </w:hyperlink>
      <w:r w:rsidR="00A27FBE" w:rsidRPr="008A7013">
        <w:rPr>
          <w:rFonts w:ascii="Times New Roman" w:hAnsi="Times New Roman" w:cs="Times New Roman"/>
          <w:noProof/>
          <w:sz w:val="24"/>
          <w:szCs w:val="24"/>
        </w:rPr>
        <w:t>]</w:t>
      </w:r>
      <w:r w:rsidR="00A27FBE" w:rsidRPr="008A7013">
        <w:rPr>
          <w:rFonts w:ascii="Times New Roman" w:hAnsi="Times New Roman" w:cs="Times New Roman"/>
          <w:sz w:val="24"/>
          <w:szCs w:val="24"/>
        </w:rPr>
        <w:fldChar w:fldCharType="end"/>
      </w:r>
      <w:r w:rsidR="008B19D2" w:rsidRPr="008A7013">
        <w:rPr>
          <w:rFonts w:ascii="Times New Roman" w:hAnsi="Times New Roman" w:cs="Times New Roman"/>
          <w:sz w:val="24"/>
          <w:szCs w:val="24"/>
        </w:rPr>
        <w:t>.</w:t>
      </w:r>
    </w:p>
    <w:p w14:paraId="306FE0AF" w14:textId="0E33588A" w:rsidR="00B96053" w:rsidRDefault="00726A81" w:rsidP="002564A3">
      <w:pPr>
        <w:pStyle w:val="CommentText"/>
        <w:spacing w:line="480" w:lineRule="auto"/>
        <w:rPr>
          <w:rFonts w:ascii="Times New Roman" w:hAnsi="Times New Roman" w:cs="Times New Roman"/>
          <w:sz w:val="24"/>
          <w:szCs w:val="24"/>
        </w:rPr>
      </w:pPr>
      <w:r w:rsidRPr="008A7013">
        <w:rPr>
          <w:rFonts w:ascii="Times New Roman" w:hAnsi="Times New Roman" w:cs="Times New Roman"/>
          <w:sz w:val="24"/>
          <w:szCs w:val="24"/>
        </w:rPr>
        <w:t xml:space="preserve">The UK government is the first country to </w:t>
      </w:r>
      <w:r w:rsidR="007C0DBE" w:rsidRPr="008A7013">
        <w:rPr>
          <w:rFonts w:ascii="Times New Roman" w:hAnsi="Times New Roman" w:cs="Times New Roman"/>
          <w:sz w:val="24"/>
          <w:szCs w:val="24"/>
        </w:rPr>
        <w:t>legislate</w:t>
      </w:r>
      <w:r w:rsidRPr="008A7013">
        <w:rPr>
          <w:rFonts w:ascii="Times New Roman" w:hAnsi="Times New Roman" w:cs="Times New Roman"/>
          <w:sz w:val="24"/>
          <w:szCs w:val="24"/>
        </w:rPr>
        <w:t xml:space="preserve"> to improve </w:t>
      </w:r>
      <w:r w:rsidR="007C0DBE" w:rsidRPr="008A7013">
        <w:rPr>
          <w:rFonts w:ascii="Times New Roman" w:hAnsi="Times New Roman" w:cs="Times New Roman"/>
          <w:sz w:val="24"/>
          <w:szCs w:val="24"/>
        </w:rPr>
        <w:t>retailer</w:t>
      </w:r>
      <w:r w:rsidR="002611DA" w:rsidRPr="008A7013">
        <w:rPr>
          <w:rFonts w:ascii="Times New Roman" w:hAnsi="Times New Roman" w:cs="Times New Roman"/>
          <w:sz w:val="24"/>
          <w:szCs w:val="24"/>
        </w:rPr>
        <w:t>s’ food</w:t>
      </w:r>
      <w:r w:rsidR="007C0DBE" w:rsidRPr="008A7013">
        <w:rPr>
          <w:rFonts w:ascii="Times New Roman" w:hAnsi="Times New Roman" w:cs="Times New Roman"/>
          <w:sz w:val="24"/>
          <w:szCs w:val="24"/>
        </w:rPr>
        <w:t xml:space="preserve"> </w:t>
      </w:r>
      <w:r w:rsidRPr="008A7013">
        <w:rPr>
          <w:rFonts w:ascii="Times New Roman" w:hAnsi="Times New Roman" w:cs="Times New Roman"/>
          <w:sz w:val="24"/>
          <w:szCs w:val="24"/>
        </w:rPr>
        <w:t xml:space="preserve">marketing strategies. </w:t>
      </w:r>
      <w:r w:rsidR="006F2E6A" w:rsidRPr="00586AC3">
        <w:rPr>
          <w:rFonts w:ascii="Times New Roman" w:hAnsi="Times New Roman" w:cs="Times New Roman"/>
          <w:color w:val="FF0000"/>
          <w:sz w:val="24"/>
          <w:szCs w:val="24"/>
        </w:rPr>
        <w:t>Since 1</w:t>
      </w:r>
      <w:r w:rsidR="006F2E6A" w:rsidRPr="00586AC3">
        <w:rPr>
          <w:rFonts w:ascii="Times New Roman" w:hAnsi="Times New Roman" w:cs="Times New Roman"/>
          <w:color w:val="FF0000"/>
          <w:sz w:val="24"/>
          <w:szCs w:val="24"/>
          <w:vertAlign w:val="superscript"/>
        </w:rPr>
        <w:t>st</w:t>
      </w:r>
      <w:r w:rsidR="006F2E6A" w:rsidRPr="00586AC3">
        <w:rPr>
          <w:rFonts w:ascii="Times New Roman" w:hAnsi="Times New Roman" w:cs="Times New Roman"/>
          <w:color w:val="FF0000"/>
          <w:sz w:val="24"/>
          <w:szCs w:val="24"/>
        </w:rPr>
        <w:t xml:space="preserve"> October 2022,</w:t>
      </w:r>
      <w:r w:rsidR="00875047" w:rsidRPr="00586AC3">
        <w:rPr>
          <w:rFonts w:ascii="Times New Roman" w:hAnsi="Times New Roman" w:cs="Times New Roman"/>
          <w:color w:val="FF0000"/>
          <w:sz w:val="24"/>
          <w:szCs w:val="24"/>
        </w:rPr>
        <w:t xml:space="preserve"> retail businesses</w:t>
      </w:r>
      <w:r w:rsidR="00217BD9" w:rsidRPr="00586AC3">
        <w:rPr>
          <w:rFonts w:ascii="Times New Roman" w:hAnsi="Times New Roman" w:cs="Times New Roman"/>
          <w:color w:val="FF0000"/>
          <w:sz w:val="24"/>
          <w:szCs w:val="24"/>
        </w:rPr>
        <w:t xml:space="preserve"> </w:t>
      </w:r>
      <w:r w:rsidR="006F2E6A" w:rsidRPr="00586AC3">
        <w:rPr>
          <w:rFonts w:ascii="Times New Roman" w:hAnsi="Times New Roman" w:cs="Times New Roman"/>
          <w:color w:val="FF0000"/>
          <w:sz w:val="24"/>
          <w:szCs w:val="24"/>
        </w:rPr>
        <w:t>can no longer</w:t>
      </w:r>
      <w:r w:rsidR="00875047" w:rsidRPr="00586AC3">
        <w:rPr>
          <w:rFonts w:ascii="Times New Roman" w:hAnsi="Times New Roman" w:cs="Times New Roman"/>
          <w:color w:val="FF0000"/>
          <w:sz w:val="24"/>
          <w:szCs w:val="24"/>
        </w:rPr>
        <w:t xml:space="preserve"> </w:t>
      </w:r>
      <w:r w:rsidR="00875047" w:rsidRPr="00586AC3">
        <w:rPr>
          <w:rStyle w:val="normaltextrun"/>
          <w:rFonts w:ascii="Times New Roman" w:hAnsi="Times New Roman" w:cs="Times New Roman"/>
          <w:color w:val="FF0000"/>
          <w:sz w:val="24"/>
          <w:szCs w:val="24"/>
        </w:rPr>
        <w:t>place</w:t>
      </w:r>
      <w:r w:rsidRPr="00586AC3">
        <w:rPr>
          <w:rStyle w:val="normaltextrun"/>
          <w:rFonts w:ascii="Times New Roman" w:hAnsi="Times New Roman" w:cs="Times New Roman"/>
          <w:color w:val="FF0000"/>
          <w:sz w:val="24"/>
          <w:szCs w:val="24"/>
        </w:rPr>
        <w:t xml:space="preserve"> HFSS items in prominent locations </w:t>
      </w:r>
      <w:r w:rsidR="00237813" w:rsidRPr="00586AC3">
        <w:rPr>
          <w:rStyle w:val="normaltextrun"/>
          <w:rFonts w:ascii="Times New Roman" w:hAnsi="Times New Roman" w:cs="Times New Roman"/>
          <w:color w:val="FF0000"/>
          <w:sz w:val="24"/>
          <w:szCs w:val="24"/>
        </w:rPr>
        <w:t>(</w:t>
      </w:r>
      <w:r w:rsidR="006F2E6A" w:rsidRPr="00586AC3">
        <w:rPr>
          <w:rStyle w:val="normaltextrun"/>
          <w:rFonts w:ascii="Times New Roman" w:hAnsi="Times New Roman" w:cs="Times New Roman"/>
          <w:color w:val="FF0000"/>
          <w:sz w:val="24"/>
          <w:szCs w:val="24"/>
        </w:rPr>
        <w:t>e.g. store entrances, end-of-aisles, checkouts, designated queuing areas or online homepages or checkout pages</w:t>
      </w:r>
      <w:r w:rsidR="00237813" w:rsidRPr="00586AC3">
        <w:rPr>
          <w:rStyle w:val="normaltextrun"/>
          <w:rFonts w:ascii="Times New Roman" w:hAnsi="Times New Roman" w:cs="Times New Roman"/>
          <w:color w:val="FF0000"/>
          <w:sz w:val="24"/>
          <w:szCs w:val="24"/>
        </w:rPr>
        <w:t>)</w:t>
      </w:r>
      <w:r w:rsidR="00311C6E">
        <w:rPr>
          <w:rStyle w:val="normaltextrun"/>
          <w:rFonts w:ascii="Times New Roman" w:hAnsi="Times New Roman" w:cs="Times New Roman"/>
          <w:color w:val="FF0000"/>
          <w:sz w:val="24"/>
          <w:szCs w:val="24"/>
        </w:rPr>
        <w:t xml:space="preserve"> </w:t>
      </w:r>
      <w:r w:rsidR="00311C6E">
        <w:rPr>
          <w:rStyle w:val="normaltextrun"/>
          <w:rFonts w:ascii="Times New Roman" w:hAnsi="Times New Roman" w:cs="Times New Roman"/>
          <w:color w:val="FF0000"/>
          <w:sz w:val="24"/>
          <w:szCs w:val="24"/>
        </w:rPr>
        <w:fldChar w:fldCharType="begin"/>
      </w:r>
      <w:r w:rsidR="00311C6E">
        <w:rPr>
          <w:rStyle w:val="normaltextrun"/>
          <w:rFonts w:ascii="Times New Roman" w:hAnsi="Times New Roman" w:cs="Times New Roman"/>
          <w:color w:val="FF0000"/>
          <w:sz w:val="24"/>
          <w:szCs w:val="24"/>
        </w:rPr>
        <w:instrText xml:space="preserve"> ADDIN EN.CITE &lt;EndNote&gt;&lt;Cite&gt;&lt;Year&gt;2021&lt;/Year&gt;&lt;RecNum&gt;4277&lt;/RecNum&gt;&lt;DisplayText&gt;[17]&lt;/DisplayText&gt;&lt;record&gt;&lt;rec-number&gt;4277&lt;/rec-number&gt;&lt;foreign-keys&gt;&lt;key app="EN" db-id="sw0xdarfpv2pepep9ah55ae5fxfwaaxa0ze2" timestamp="1663003521"&gt;4277&lt;/key&gt;&lt;/foreign-keys&gt;&lt;ref-type name="Bill"&gt;4&lt;/ref-type&gt;&lt;contributors&gt;&lt;/contributors&gt;&lt;titles&gt;&lt;title&gt;The Food (Promotion and Placement) (England) Regulations 2021&lt;/title&gt;&lt;secondary-title&gt;2021 No. 1368&lt;/secondary-title&gt;&lt;tertiary-title&gt;UK Government&lt;/tertiary-title&gt;&lt;/titles&gt;&lt;dates&gt;&lt;year&gt;2021&lt;/year&gt;&lt;pub-dates&gt;&lt;date&gt;02/12/2021&lt;/date&gt;&lt;/pub-dates&gt;&lt;/dates&gt;&lt;urls&gt;&lt;related-urls&gt;&lt;url&gt;https://www.legislation.gov.uk/uksi/2021/1368/signature/made&lt;/url&gt;&lt;/related-urls&gt;&lt;/urls&gt;&lt;access-date&gt;21/01/2022&lt;/access-date&gt;&lt;/record&gt;&lt;/Cite&gt;&lt;/EndNote&gt;</w:instrText>
      </w:r>
      <w:r w:rsidR="00311C6E">
        <w:rPr>
          <w:rStyle w:val="normaltextrun"/>
          <w:rFonts w:ascii="Times New Roman" w:hAnsi="Times New Roman" w:cs="Times New Roman"/>
          <w:color w:val="FF0000"/>
          <w:sz w:val="24"/>
          <w:szCs w:val="24"/>
        </w:rPr>
        <w:fldChar w:fldCharType="separate"/>
      </w:r>
      <w:r w:rsidR="00311C6E">
        <w:rPr>
          <w:rStyle w:val="normaltextrun"/>
          <w:rFonts w:ascii="Times New Roman" w:hAnsi="Times New Roman" w:cs="Times New Roman"/>
          <w:noProof/>
          <w:color w:val="FF0000"/>
          <w:sz w:val="24"/>
          <w:szCs w:val="24"/>
        </w:rPr>
        <w:t>[</w:t>
      </w:r>
      <w:hyperlink w:anchor="_ENREF_17" w:tooltip=", 2021 #4277" w:history="1">
        <w:r w:rsidR="00125FCD">
          <w:rPr>
            <w:rStyle w:val="normaltextrun"/>
            <w:rFonts w:ascii="Times New Roman" w:hAnsi="Times New Roman" w:cs="Times New Roman"/>
            <w:noProof/>
            <w:color w:val="FF0000"/>
            <w:sz w:val="24"/>
            <w:szCs w:val="24"/>
          </w:rPr>
          <w:t>17</w:t>
        </w:r>
      </w:hyperlink>
      <w:r w:rsidR="00311C6E">
        <w:rPr>
          <w:rStyle w:val="normaltextrun"/>
          <w:rFonts w:ascii="Times New Roman" w:hAnsi="Times New Roman" w:cs="Times New Roman"/>
          <w:noProof/>
          <w:color w:val="FF0000"/>
          <w:sz w:val="24"/>
          <w:szCs w:val="24"/>
        </w:rPr>
        <w:t>]</w:t>
      </w:r>
      <w:r w:rsidR="00311C6E">
        <w:rPr>
          <w:rStyle w:val="normaltextrun"/>
          <w:rFonts w:ascii="Times New Roman" w:hAnsi="Times New Roman" w:cs="Times New Roman"/>
          <w:color w:val="FF0000"/>
          <w:sz w:val="24"/>
          <w:szCs w:val="24"/>
        </w:rPr>
        <w:fldChar w:fldCharType="end"/>
      </w:r>
      <w:r w:rsidR="00311C6E">
        <w:rPr>
          <w:rStyle w:val="normaltextrun"/>
          <w:rFonts w:ascii="Times New Roman" w:hAnsi="Times New Roman" w:cs="Times New Roman"/>
          <w:color w:val="FF0000"/>
          <w:sz w:val="24"/>
          <w:szCs w:val="24"/>
        </w:rPr>
        <w:t>.</w:t>
      </w:r>
      <w:r w:rsidRPr="00586AC3">
        <w:rPr>
          <w:rStyle w:val="normaltextrun"/>
          <w:rFonts w:ascii="Times New Roman" w:hAnsi="Times New Roman" w:cs="Times New Roman"/>
          <w:color w:val="FF0000"/>
          <w:sz w:val="24"/>
          <w:szCs w:val="24"/>
        </w:rPr>
        <w:t xml:space="preserve"> </w:t>
      </w:r>
      <w:r w:rsidR="00A15D78" w:rsidRPr="00586AC3">
        <w:rPr>
          <w:rStyle w:val="normaltextrun"/>
          <w:rFonts w:ascii="Times New Roman" w:hAnsi="Times New Roman" w:cs="Times New Roman"/>
          <w:color w:val="FF0000"/>
          <w:sz w:val="24"/>
          <w:szCs w:val="24"/>
        </w:rPr>
        <w:t xml:space="preserve">Qualifying businesses include those with </w:t>
      </w:r>
      <w:r w:rsidR="00A15D78" w:rsidRPr="00586AC3">
        <w:rPr>
          <w:rFonts w:ascii="Times New Roman" w:hAnsi="Times New Roman" w:cs="Times New Roman"/>
          <w:color w:val="FF0000"/>
          <w:sz w:val="24"/>
          <w:szCs w:val="24"/>
        </w:rPr>
        <w:t xml:space="preserve">over 50 employers and premises that are &gt;2,000 square feet including supermarkets, franchise convenience stores, and non-food </w:t>
      </w:r>
      <w:r w:rsidR="00CB378B" w:rsidRPr="00586AC3">
        <w:rPr>
          <w:rFonts w:ascii="Times New Roman" w:hAnsi="Times New Roman" w:cs="Times New Roman"/>
          <w:color w:val="FF0000"/>
          <w:sz w:val="24"/>
          <w:szCs w:val="24"/>
        </w:rPr>
        <w:t>retailers</w:t>
      </w:r>
      <w:r w:rsidR="00A15D78" w:rsidRPr="00586AC3">
        <w:rPr>
          <w:rFonts w:ascii="Times New Roman" w:hAnsi="Times New Roman" w:cs="Times New Roman"/>
          <w:color w:val="FF0000"/>
          <w:sz w:val="24"/>
          <w:szCs w:val="24"/>
        </w:rPr>
        <w:t xml:space="preserve"> that sell items such as confectionary at checkouts. </w:t>
      </w:r>
      <w:r w:rsidR="00454BDB">
        <w:rPr>
          <w:rFonts w:ascii="Times New Roman" w:hAnsi="Times New Roman" w:cs="Times New Roman"/>
          <w:color w:val="FF0000"/>
          <w:sz w:val="24"/>
          <w:szCs w:val="24"/>
        </w:rPr>
        <w:t>S</w:t>
      </w:r>
      <w:r w:rsidR="00A15D78" w:rsidRPr="00586AC3">
        <w:rPr>
          <w:rFonts w:ascii="Times New Roman" w:hAnsi="Times New Roman" w:cs="Times New Roman"/>
          <w:color w:val="FF0000"/>
          <w:sz w:val="24"/>
          <w:szCs w:val="24"/>
        </w:rPr>
        <w:t xml:space="preserve">mall independent corner stores, specialist retailers (e.g. a chocolatier) and those in the out-of-home sector (e.g., cafes, cinemas) do not need to comply. Food and drink are in-scope of the legislation if they are prepacked (i.e. </w:t>
      </w:r>
      <w:r w:rsidR="00CB378B" w:rsidRPr="00586AC3">
        <w:rPr>
          <w:rFonts w:ascii="Times New Roman" w:hAnsi="Times New Roman" w:cs="Times New Roman"/>
          <w:color w:val="FF0000"/>
          <w:sz w:val="24"/>
          <w:szCs w:val="24"/>
        </w:rPr>
        <w:t>not</w:t>
      </w:r>
      <w:r w:rsidR="00A15D78" w:rsidRPr="00586AC3">
        <w:rPr>
          <w:rFonts w:ascii="Times New Roman" w:hAnsi="Times New Roman" w:cs="Times New Roman"/>
          <w:color w:val="FF0000"/>
          <w:sz w:val="24"/>
          <w:szCs w:val="24"/>
        </w:rPr>
        <w:t xml:space="preserve"> loose bakery </w:t>
      </w:r>
      <w:r w:rsidR="00CB378B" w:rsidRPr="00586AC3">
        <w:rPr>
          <w:rFonts w:ascii="Times New Roman" w:hAnsi="Times New Roman" w:cs="Times New Roman"/>
          <w:color w:val="FF0000"/>
          <w:sz w:val="24"/>
          <w:szCs w:val="24"/>
        </w:rPr>
        <w:t xml:space="preserve">or confectionery </w:t>
      </w:r>
      <w:r w:rsidR="00A15D78" w:rsidRPr="00586AC3">
        <w:rPr>
          <w:rFonts w:ascii="Times New Roman" w:hAnsi="Times New Roman" w:cs="Times New Roman"/>
          <w:color w:val="FF0000"/>
          <w:sz w:val="24"/>
          <w:szCs w:val="24"/>
        </w:rPr>
        <w:t xml:space="preserve">items), fits into one of thirteen product categories (including soft drinks, savoury snacks, </w:t>
      </w:r>
      <w:r w:rsidR="001C168B" w:rsidRPr="00586AC3">
        <w:rPr>
          <w:rFonts w:ascii="Times New Roman" w:hAnsi="Times New Roman" w:cs="Times New Roman"/>
          <w:color w:val="FF0000"/>
          <w:sz w:val="24"/>
          <w:szCs w:val="24"/>
        </w:rPr>
        <w:t xml:space="preserve">breakfast </w:t>
      </w:r>
      <w:r w:rsidR="00A15D78" w:rsidRPr="00586AC3">
        <w:rPr>
          <w:rFonts w:ascii="Times New Roman" w:hAnsi="Times New Roman" w:cs="Times New Roman"/>
          <w:color w:val="FF0000"/>
          <w:sz w:val="24"/>
          <w:szCs w:val="24"/>
        </w:rPr>
        <w:t xml:space="preserve">cereals, confectionary, </w:t>
      </w:r>
      <w:r w:rsidR="001C168B" w:rsidRPr="00586AC3">
        <w:rPr>
          <w:rFonts w:ascii="Times New Roman" w:hAnsi="Times New Roman" w:cs="Times New Roman"/>
          <w:color w:val="FF0000"/>
          <w:sz w:val="24"/>
          <w:szCs w:val="24"/>
        </w:rPr>
        <w:t xml:space="preserve">ice cream and lollies, cakes and cupcakes, </w:t>
      </w:r>
      <w:r w:rsidR="001C168B" w:rsidRPr="00586AC3">
        <w:rPr>
          <w:rFonts w:ascii="Times New Roman" w:hAnsi="Times New Roman" w:cs="Times New Roman"/>
          <w:color w:val="FF0000"/>
          <w:sz w:val="24"/>
          <w:szCs w:val="24"/>
        </w:rPr>
        <w:lastRenderedPageBreak/>
        <w:t xml:space="preserve">sweet biscuits and bars, morning goods, desserts and puddings, sweetened yogurt, pizza, potato products, and prepared meals, products in sauce and breaded or battered foods) and score four or more on the </w:t>
      </w:r>
      <w:r w:rsidR="00CB378B" w:rsidRPr="00586AC3">
        <w:rPr>
          <w:rFonts w:ascii="Times New Roman" w:hAnsi="Times New Roman" w:cs="Times New Roman"/>
          <w:color w:val="FF0000"/>
          <w:sz w:val="24"/>
          <w:szCs w:val="24"/>
        </w:rPr>
        <w:t xml:space="preserve">UK </w:t>
      </w:r>
      <w:r w:rsidR="001C168B" w:rsidRPr="00586AC3">
        <w:rPr>
          <w:rFonts w:ascii="Times New Roman" w:hAnsi="Times New Roman" w:cs="Times New Roman"/>
          <w:color w:val="FF0000"/>
          <w:sz w:val="24"/>
          <w:szCs w:val="24"/>
        </w:rPr>
        <w:t xml:space="preserve">nutrient profiling model. </w:t>
      </w:r>
      <w:r w:rsidR="00CB378B" w:rsidRPr="00586AC3">
        <w:rPr>
          <w:rFonts w:ascii="Times New Roman" w:hAnsi="Times New Roman" w:cs="Times New Roman"/>
          <w:color w:val="FF0000"/>
          <w:sz w:val="24"/>
          <w:szCs w:val="24"/>
        </w:rPr>
        <w:t>T</w:t>
      </w:r>
      <w:r w:rsidR="001C168B" w:rsidRPr="00586AC3">
        <w:rPr>
          <w:rFonts w:ascii="Times New Roman" w:hAnsi="Times New Roman" w:cs="Times New Roman"/>
          <w:color w:val="FF0000"/>
          <w:sz w:val="24"/>
          <w:szCs w:val="24"/>
        </w:rPr>
        <w:t xml:space="preserve">rading standards officers or environmental health officers within local authorities </w:t>
      </w:r>
      <w:r w:rsidR="00CB378B" w:rsidRPr="00586AC3">
        <w:rPr>
          <w:rFonts w:ascii="Times New Roman" w:hAnsi="Times New Roman" w:cs="Times New Roman"/>
          <w:color w:val="FF0000"/>
          <w:sz w:val="24"/>
          <w:szCs w:val="24"/>
        </w:rPr>
        <w:t>are responsible for</w:t>
      </w:r>
      <w:r w:rsidR="001C168B" w:rsidRPr="00586AC3">
        <w:rPr>
          <w:rFonts w:ascii="Times New Roman" w:hAnsi="Times New Roman" w:cs="Times New Roman"/>
          <w:color w:val="FF0000"/>
          <w:sz w:val="24"/>
          <w:szCs w:val="24"/>
        </w:rPr>
        <w:t xml:space="preserve"> enforc</w:t>
      </w:r>
      <w:r w:rsidR="00CB378B" w:rsidRPr="00586AC3">
        <w:rPr>
          <w:rFonts w:ascii="Times New Roman" w:hAnsi="Times New Roman" w:cs="Times New Roman"/>
          <w:color w:val="FF0000"/>
          <w:sz w:val="24"/>
          <w:szCs w:val="24"/>
        </w:rPr>
        <w:t>ing</w:t>
      </w:r>
      <w:r w:rsidR="001C168B" w:rsidRPr="00586AC3">
        <w:rPr>
          <w:rFonts w:ascii="Times New Roman" w:hAnsi="Times New Roman" w:cs="Times New Roman"/>
          <w:color w:val="FF0000"/>
          <w:sz w:val="24"/>
          <w:szCs w:val="24"/>
        </w:rPr>
        <w:t xml:space="preserve"> the regulations.</w:t>
      </w:r>
      <w:r w:rsidR="006F2E6A" w:rsidRPr="00586AC3">
        <w:rPr>
          <w:rStyle w:val="normaltextrun"/>
          <w:rFonts w:ascii="Times New Roman" w:hAnsi="Times New Roman" w:cs="Times New Roman"/>
          <w:color w:val="FF0000"/>
          <w:sz w:val="24"/>
          <w:szCs w:val="24"/>
        </w:rPr>
        <w:t xml:space="preserve"> </w:t>
      </w:r>
      <w:r w:rsidRPr="008A7013">
        <w:rPr>
          <w:rFonts w:ascii="Times New Roman" w:hAnsi="Times New Roman" w:cs="Times New Roman"/>
          <w:sz w:val="24"/>
          <w:szCs w:val="24"/>
        </w:rPr>
        <w:t xml:space="preserve">The legislation also bans the use of volume-based promotions (i.e. </w:t>
      </w:r>
      <w:proofErr w:type="spellStart"/>
      <w:r w:rsidRPr="008A7013">
        <w:rPr>
          <w:rFonts w:ascii="Times New Roman" w:hAnsi="Times New Roman" w:cs="Times New Roman"/>
          <w:sz w:val="24"/>
          <w:szCs w:val="24"/>
        </w:rPr>
        <w:t>multibuy</w:t>
      </w:r>
      <w:proofErr w:type="spellEnd"/>
      <w:r w:rsidRPr="008A7013">
        <w:rPr>
          <w:rFonts w:ascii="Times New Roman" w:hAnsi="Times New Roman" w:cs="Times New Roman"/>
          <w:sz w:val="24"/>
          <w:szCs w:val="24"/>
        </w:rPr>
        <w:t xml:space="preserve"> promotions) on HFSS products but</w:t>
      </w:r>
      <w:r w:rsidR="007C0DBE" w:rsidRPr="008A7013">
        <w:rPr>
          <w:rFonts w:ascii="Times New Roman" w:hAnsi="Times New Roman" w:cs="Times New Roman"/>
          <w:sz w:val="24"/>
          <w:szCs w:val="24"/>
        </w:rPr>
        <w:t>,</w:t>
      </w:r>
      <w:r w:rsidRPr="008A7013">
        <w:rPr>
          <w:rFonts w:ascii="Times New Roman" w:hAnsi="Times New Roman" w:cs="Times New Roman"/>
          <w:sz w:val="24"/>
          <w:szCs w:val="24"/>
        </w:rPr>
        <w:t xml:space="preserve"> due to </w:t>
      </w:r>
      <w:r w:rsidR="007C0DBE" w:rsidRPr="008A7013">
        <w:rPr>
          <w:rFonts w:ascii="Times New Roman" w:hAnsi="Times New Roman" w:cs="Times New Roman"/>
          <w:sz w:val="24"/>
          <w:szCs w:val="24"/>
        </w:rPr>
        <w:t>concerns about the</w:t>
      </w:r>
      <w:r w:rsidRPr="008A7013">
        <w:rPr>
          <w:rFonts w:ascii="Times New Roman" w:hAnsi="Times New Roman" w:cs="Times New Roman"/>
          <w:sz w:val="24"/>
          <w:szCs w:val="24"/>
        </w:rPr>
        <w:t xml:space="preserve"> cost of living crisis, implementation of this component has been delayed until October 2023</w:t>
      </w:r>
      <w:r w:rsidR="00A27FBE" w:rsidRPr="008A7013">
        <w:rPr>
          <w:rFonts w:ascii="Times New Roman" w:hAnsi="Times New Roman" w:cs="Times New Roman"/>
          <w:sz w:val="24"/>
          <w:szCs w:val="24"/>
        </w:rPr>
        <w:t xml:space="preserve"> </w:t>
      </w:r>
      <w:r w:rsidR="00A27FBE" w:rsidRPr="008A7013">
        <w:rPr>
          <w:rFonts w:ascii="Times New Roman" w:hAnsi="Times New Roman" w:cs="Times New Roman"/>
          <w:sz w:val="24"/>
          <w:szCs w:val="24"/>
        </w:rPr>
        <w:fldChar w:fldCharType="begin"/>
      </w:r>
      <w:r w:rsidR="00125FCD">
        <w:rPr>
          <w:rFonts w:ascii="Times New Roman" w:hAnsi="Times New Roman" w:cs="Times New Roman"/>
          <w:sz w:val="24"/>
          <w:szCs w:val="24"/>
        </w:rPr>
        <w:instrText xml:space="preserve"> ADDIN EN.CITE &lt;EndNote&gt;&lt;Cite&gt;&lt;Author&gt;Department of Health and Social Care&lt;/Author&gt;&lt;Year&gt;2022&lt;/Year&gt;&lt;RecNum&gt;48&lt;/RecNum&gt;&lt;DisplayText&gt;[18, 19]&lt;/DisplayText&gt;&lt;record&gt;&lt;rec-number&gt;48&lt;/rec-number&gt;&lt;foreign-keys&gt;&lt;key app="EN" db-id="5etvpwvpfswpezeevf2pe9tapd9pdsssx5ps" timestamp="1663154682"&gt;48&lt;/key&gt;&lt;/foreign-keys&gt;&lt;ref-type name="Press Release"&gt;63&lt;/ref-type&gt;&lt;contributors&gt;&lt;authors&gt;&lt;author&gt;Department of Health and Social Care,&lt;/author&gt;&lt;/authors&gt;&lt;/contributors&gt;&lt;titles&gt;&lt;title&gt;Government delays restrictions on multibuy deals and advertising on TV and online &lt;/title&gt;&lt;/titles&gt;&lt;dates&gt;&lt;year&gt;2022&lt;/year&gt;&lt;/dates&gt;&lt;urls&gt;&lt;related-urls&gt;&lt;url&gt;https://www.gov.uk/government/news/government-delays-restrictions-on-multibuy-deals-and-advertising-on-tv-and-online&lt;/url&gt;&lt;/related-urls&gt;&lt;/urls&gt;&lt;access-date&gt;15/05/2022&lt;/access-date&gt;&lt;/record&gt;&lt;/Cite&gt;&lt;Cite&gt;&lt;Author&gt;Muir&lt;/Author&gt;&lt;Year&gt;2022&lt;/Year&gt;&lt;RecNum&gt;67&lt;/RecNum&gt;&lt;record&gt;&lt;rec-number&gt;67&lt;/rec-number&gt;&lt;foreign-keys&gt;&lt;key app="EN" db-id="5etvpwvpfswpezeevf2pe9tapd9pdsssx5ps" timestamp="1672752883"&gt;67&lt;/key&gt;&lt;/foreign-keys&gt;&lt;ref-type name="Journal Article"&gt;17&lt;/ref-type&gt;&lt;contributors&gt;&lt;authors&gt;&lt;author&gt;Muir, S., Dhuria, P. &amp;amp; Vogel, C.&lt;/author&gt;&lt;/authors&gt;&lt;/contributors&gt;&lt;titles&gt;&lt;title&gt;Government must proceed with landmark anti-obesity regulations in England&lt;/title&gt;&lt;secondary-title&gt;BMJ&lt;/secondary-title&gt;&lt;/titles&gt;&lt;periodical&gt;&lt;full-title&gt;Bmj&lt;/full-title&gt;&lt;/periodical&gt;&lt;volume&gt;378&lt;/volume&gt;&lt;number&gt;o2358&lt;/number&gt;&lt;dates&gt;&lt;year&gt;2022&lt;/year&gt;&lt;/dates&gt;&lt;urls&gt;&lt;/urls&gt;&lt;electronic-resource-num&gt;https://doi.org/10.1136/bmj.o2358&lt;/electronic-resource-num&gt;&lt;/record&gt;&lt;/Cite&gt;&lt;/EndNote&gt;</w:instrText>
      </w:r>
      <w:r w:rsidR="00A27FBE" w:rsidRPr="008A7013">
        <w:rPr>
          <w:rFonts w:ascii="Times New Roman" w:hAnsi="Times New Roman" w:cs="Times New Roman"/>
          <w:sz w:val="24"/>
          <w:szCs w:val="24"/>
        </w:rPr>
        <w:fldChar w:fldCharType="separate"/>
      </w:r>
      <w:r w:rsidR="00125FCD">
        <w:rPr>
          <w:rFonts w:ascii="Times New Roman" w:hAnsi="Times New Roman" w:cs="Times New Roman"/>
          <w:noProof/>
          <w:sz w:val="24"/>
          <w:szCs w:val="24"/>
        </w:rPr>
        <w:t>[</w:t>
      </w:r>
      <w:hyperlink w:anchor="_ENREF_18" w:tooltip="Department of Health and Social Care, 2022 #48" w:history="1">
        <w:r w:rsidR="00125FCD">
          <w:rPr>
            <w:rFonts w:ascii="Times New Roman" w:hAnsi="Times New Roman" w:cs="Times New Roman"/>
            <w:noProof/>
            <w:sz w:val="24"/>
            <w:szCs w:val="24"/>
          </w:rPr>
          <w:t>18</w:t>
        </w:r>
      </w:hyperlink>
      <w:r w:rsidR="00125FCD">
        <w:rPr>
          <w:rFonts w:ascii="Times New Roman" w:hAnsi="Times New Roman" w:cs="Times New Roman"/>
          <w:noProof/>
          <w:sz w:val="24"/>
          <w:szCs w:val="24"/>
        </w:rPr>
        <w:t xml:space="preserve">, </w:t>
      </w:r>
      <w:hyperlink w:anchor="_ENREF_19" w:tooltip="Muir, 2022 #67" w:history="1">
        <w:r w:rsidR="00125FCD">
          <w:rPr>
            <w:rFonts w:ascii="Times New Roman" w:hAnsi="Times New Roman" w:cs="Times New Roman"/>
            <w:noProof/>
            <w:sz w:val="24"/>
            <w:szCs w:val="24"/>
          </w:rPr>
          <w:t>19</w:t>
        </w:r>
      </w:hyperlink>
      <w:r w:rsidR="00125FCD">
        <w:rPr>
          <w:rFonts w:ascii="Times New Roman" w:hAnsi="Times New Roman" w:cs="Times New Roman"/>
          <w:noProof/>
          <w:sz w:val="24"/>
          <w:szCs w:val="24"/>
        </w:rPr>
        <w:t>]</w:t>
      </w:r>
      <w:r w:rsidR="00A27FBE" w:rsidRPr="008A7013">
        <w:rPr>
          <w:rFonts w:ascii="Times New Roman" w:hAnsi="Times New Roman" w:cs="Times New Roman"/>
          <w:sz w:val="24"/>
          <w:szCs w:val="24"/>
        </w:rPr>
        <w:fldChar w:fldCharType="end"/>
      </w:r>
      <w:r w:rsidRPr="008A7013">
        <w:rPr>
          <w:rFonts w:ascii="Times New Roman" w:hAnsi="Times New Roman" w:cs="Times New Roman"/>
          <w:sz w:val="24"/>
          <w:szCs w:val="24"/>
        </w:rPr>
        <w:t xml:space="preserve">. </w:t>
      </w:r>
    </w:p>
    <w:p w14:paraId="7C1AC2C6" w14:textId="2D95F980" w:rsidR="00AC5647" w:rsidRPr="00AC5647" w:rsidRDefault="00BE6F21" w:rsidP="002564A3">
      <w:pPr>
        <w:pStyle w:val="CommentText"/>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In order to understand how public health policies are implemented and their impacts in real-world environments, they need to be considered in context of the broader system in </w:t>
      </w:r>
      <w:r w:rsidR="00841F22">
        <w:rPr>
          <w:rFonts w:ascii="Times New Roman" w:hAnsi="Times New Roman" w:cs="Times New Roman"/>
          <w:color w:val="FF0000"/>
          <w:sz w:val="24"/>
          <w:szCs w:val="24"/>
        </w:rPr>
        <w:t>which they</w:t>
      </w:r>
      <w:r>
        <w:rPr>
          <w:rFonts w:ascii="Times New Roman" w:hAnsi="Times New Roman" w:cs="Times New Roman"/>
          <w:color w:val="FF0000"/>
          <w:sz w:val="24"/>
          <w:szCs w:val="24"/>
        </w:rPr>
        <w:t xml:space="preserve"> take place</w:t>
      </w:r>
      <w:r w:rsidR="0000654D">
        <w:rPr>
          <w:rFonts w:ascii="Times New Roman" w:hAnsi="Times New Roman" w:cs="Times New Roman"/>
          <w:color w:val="FF0000"/>
          <w:sz w:val="24"/>
          <w:szCs w:val="24"/>
        </w:rPr>
        <w:t xml:space="preserve"> </w:t>
      </w:r>
      <w:r w:rsidR="0000654D">
        <w:rPr>
          <w:rFonts w:ascii="Times New Roman" w:hAnsi="Times New Roman" w:cs="Times New Roman"/>
          <w:color w:val="FF0000"/>
          <w:sz w:val="24"/>
          <w:szCs w:val="24"/>
        </w:rPr>
        <w:fldChar w:fldCharType="begin">
          <w:fldData xml:space="preserve">PEVuZE5vdGU+PENpdGU+PEF1dGhvcj5SdXR0ZXI8L0F1dGhvcj48WWVhcj4yMDE3PC9ZZWFyPjxS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</w:fldData>
        </w:fldChar>
      </w:r>
      <w:r w:rsidR="00125FCD">
        <w:rPr>
          <w:rFonts w:ascii="Times New Roman" w:hAnsi="Times New Roman" w:cs="Times New Roman"/>
          <w:color w:val="FF0000"/>
          <w:sz w:val="24"/>
          <w:szCs w:val="24"/>
        </w:rPr>
        <w:instrText xml:space="preserve"> ADDIN EN.CITE </w:instrText>
      </w:r>
      <w:r w:rsidR="00125FCD">
        <w:rPr>
          <w:rFonts w:ascii="Times New Roman" w:hAnsi="Times New Roman" w:cs="Times New Roman"/>
          <w:color w:val="FF0000"/>
          <w:sz w:val="24"/>
          <w:szCs w:val="24"/>
        </w:rPr>
        <w:fldChar w:fldCharType="begin">
          <w:fldData xml:space="preserve">PEVuZE5vdGU+PENpdGU+PEF1dGhvcj5SdXR0ZXI8L0F1dGhvcj48WWVhcj4yMDE3PC9ZZWFyPjxS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</w:fldData>
        </w:fldChar>
      </w:r>
      <w:r w:rsidR="00125FCD">
        <w:rPr>
          <w:rFonts w:ascii="Times New Roman" w:hAnsi="Times New Roman" w:cs="Times New Roman"/>
          <w:color w:val="FF0000"/>
          <w:sz w:val="24"/>
          <w:szCs w:val="24"/>
        </w:rPr>
        <w:instrText xml:space="preserve"> ADDIN EN.CITE.DATA </w:instrText>
      </w:r>
      <w:r w:rsidR="00125FCD">
        <w:rPr>
          <w:rFonts w:ascii="Times New Roman" w:hAnsi="Times New Roman" w:cs="Times New Roman"/>
          <w:color w:val="FF0000"/>
          <w:sz w:val="24"/>
          <w:szCs w:val="24"/>
        </w:rPr>
      </w:r>
      <w:r w:rsidR="00125FCD">
        <w:rPr>
          <w:rFonts w:ascii="Times New Roman" w:hAnsi="Times New Roman" w:cs="Times New Roman"/>
          <w:color w:val="FF0000"/>
          <w:sz w:val="24"/>
          <w:szCs w:val="24"/>
        </w:rPr>
        <w:fldChar w:fldCharType="end"/>
      </w:r>
      <w:r w:rsidR="0000654D">
        <w:rPr>
          <w:rFonts w:ascii="Times New Roman" w:hAnsi="Times New Roman" w:cs="Times New Roman"/>
          <w:color w:val="FF0000"/>
          <w:sz w:val="24"/>
          <w:szCs w:val="24"/>
        </w:rPr>
      </w:r>
      <w:r w:rsidR="0000654D">
        <w:rPr>
          <w:rFonts w:ascii="Times New Roman" w:hAnsi="Times New Roman" w:cs="Times New Roman"/>
          <w:color w:val="FF0000"/>
          <w:sz w:val="24"/>
          <w:szCs w:val="24"/>
        </w:rPr>
        <w:fldChar w:fldCharType="separate"/>
      </w:r>
      <w:r w:rsidR="00125FCD">
        <w:rPr>
          <w:rFonts w:ascii="Times New Roman" w:hAnsi="Times New Roman" w:cs="Times New Roman"/>
          <w:noProof/>
          <w:color w:val="FF0000"/>
          <w:sz w:val="24"/>
          <w:szCs w:val="24"/>
        </w:rPr>
        <w:t>[</w:t>
      </w:r>
      <w:hyperlink w:anchor="_ENREF_20" w:tooltip="Rutter, 2017 #3526" w:history="1">
        <w:r w:rsidR="00125FCD">
          <w:rPr>
            <w:rFonts w:ascii="Times New Roman" w:hAnsi="Times New Roman" w:cs="Times New Roman"/>
            <w:noProof/>
            <w:color w:val="FF0000"/>
            <w:sz w:val="24"/>
            <w:szCs w:val="24"/>
          </w:rPr>
          <w:t>20</w:t>
        </w:r>
      </w:hyperlink>
      <w:r w:rsidR="00125FCD">
        <w:rPr>
          <w:rFonts w:ascii="Times New Roman" w:hAnsi="Times New Roman" w:cs="Times New Roman"/>
          <w:noProof/>
          <w:color w:val="FF0000"/>
          <w:sz w:val="24"/>
          <w:szCs w:val="24"/>
        </w:rPr>
        <w:t>]</w:t>
      </w:r>
      <w:r w:rsidR="0000654D">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sidR="00841F22">
        <w:rPr>
          <w:rFonts w:ascii="Times New Roman" w:hAnsi="Times New Roman" w:cs="Times New Roman"/>
          <w:color w:val="FF0000"/>
          <w:sz w:val="24"/>
          <w:szCs w:val="24"/>
        </w:rPr>
        <w:t xml:space="preserve"> </w:t>
      </w:r>
      <w:r w:rsidR="00C5612D">
        <w:rPr>
          <w:rFonts w:ascii="Times New Roman" w:hAnsi="Times New Roman" w:cs="Times New Roman"/>
          <w:color w:val="FF0000"/>
          <w:sz w:val="24"/>
          <w:szCs w:val="24"/>
        </w:rPr>
        <w:t>A</w:t>
      </w:r>
      <w:r w:rsidR="00D53CC4">
        <w:rPr>
          <w:rFonts w:ascii="Times New Roman" w:hAnsi="Times New Roman" w:cs="Times New Roman"/>
          <w:color w:val="FF0000"/>
          <w:sz w:val="24"/>
          <w:szCs w:val="24"/>
        </w:rPr>
        <w:t>dopting a</w:t>
      </w:r>
      <w:r w:rsidR="00C5612D">
        <w:rPr>
          <w:rFonts w:ascii="Times New Roman" w:hAnsi="Times New Roman" w:cs="Times New Roman"/>
          <w:color w:val="FF0000"/>
          <w:sz w:val="24"/>
          <w:szCs w:val="24"/>
        </w:rPr>
        <w:t xml:space="preserve"> complex systems perspective</w:t>
      </w:r>
      <w:r w:rsidR="00143018">
        <w:rPr>
          <w:rFonts w:ascii="Times New Roman" w:hAnsi="Times New Roman" w:cs="Times New Roman"/>
          <w:color w:val="FF0000"/>
          <w:sz w:val="24"/>
          <w:szCs w:val="24"/>
        </w:rPr>
        <w:t xml:space="preserve"> to policy evaluation </w:t>
      </w:r>
      <w:r w:rsidR="00D53CC4">
        <w:rPr>
          <w:rFonts w:ascii="Times New Roman" w:hAnsi="Times New Roman" w:cs="Times New Roman"/>
          <w:color w:val="FF0000"/>
          <w:sz w:val="24"/>
          <w:szCs w:val="24"/>
        </w:rPr>
        <w:t>provides a focus</w:t>
      </w:r>
      <w:r w:rsidR="00C33129">
        <w:rPr>
          <w:rFonts w:ascii="Times New Roman" w:hAnsi="Times New Roman" w:cs="Times New Roman"/>
          <w:color w:val="FF0000"/>
          <w:sz w:val="24"/>
          <w:szCs w:val="24"/>
        </w:rPr>
        <w:t xml:space="preserve"> on the interplay between the </w:t>
      </w:r>
      <w:r w:rsidR="00D53CC4">
        <w:rPr>
          <w:rFonts w:ascii="Times New Roman" w:hAnsi="Times New Roman" w:cs="Times New Roman"/>
          <w:color w:val="FF0000"/>
          <w:sz w:val="24"/>
          <w:szCs w:val="24"/>
        </w:rPr>
        <w:t>policy and its surrounding system</w:t>
      </w:r>
      <w:r w:rsidR="00C33129">
        <w:rPr>
          <w:rFonts w:ascii="Times New Roman" w:hAnsi="Times New Roman" w:cs="Times New Roman"/>
          <w:color w:val="FF0000"/>
          <w:sz w:val="24"/>
          <w:szCs w:val="24"/>
        </w:rPr>
        <w:t xml:space="preserve"> </w:t>
      </w:r>
      <w:r w:rsidR="00622CB0">
        <w:rPr>
          <w:rFonts w:ascii="Times New Roman" w:hAnsi="Times New Roman" w:cs="Times New Roman"/>
          <w:color w:val="FF0000"/>
          <w:sz w:val="24"/>
          <w:szCs w:val="24"/>
        </w:rPr>
        <w:t>which helps</w:t>
      </w:r>
      <w:r w:rsidR="00426273">
        <w:rPr>
          <w:rFonts w:ascii="Times New Roman" w:hAnsi="Times New Roman" w:cs="Times New Roman"/>
          <w:color w:val="FF0000"/>
          <w:sz w:val="24"/>
          <w:szCs w:val="24"/>
        </w:rPr>
        <w:t xml:space="preserve"> identify emerging consequences that </w:t>
      </w:r>
      <w:r w:rsidR="00D53CC4">
        <w:rPr>
          <w:rFonts w:ascii="Times New Roman" w:hAnsi="Times New Roman" w:cs="Times New Roman"/>
          <w:color w:val="FF0000"/>
          <w:sz w:val="24"/>
          <w:szCs w:val="24"/>
        </w:rPr>
        <w:t>may</w:t>
      </w:r>
      <w:r w:rsidR="00426273">
        <w:rPr>
          <w:rFonts w:ascii="Times New Roman" w:hAnsi="Times New Roman" w:cs="Times New Roman"/>
          <w:color w:val="FF0000"/>
          <w:sz w:val="24"/>
          <w:szCs w:val="24"/>
        </w:rPr>
        <w:t xml:space="preserve"> amplify or dampen intended impacts and inform</w:t>
      </w:r>
      <w:r w:rsidR="003A0F77">
        <w:rPr>
          <w:rFonts w:ascii="Times New Roman" w:hAnsi="Times New Roman" w:cs="Times New Roman"/>
          <w:color w:val="FF0000"/>
          <w:sz w:val="24"/>
          <w:szCs w:val="24"/>
        </w:rPr>
        <w:t xml:space="preserve"> </w:t>
      </w:r>
      <w:r w:rsidR="00426273">
        <w:rPr>
          <w:rFonts w:ascii="Times New Roman" w:hAnsi="Times New Roman" w:cs="Times New Roman"/>
          <w:color w:val="FF0000"/>
          <w:sz w:val="24"/>
          <w:szCs w:val="24"/>
        </w:rPr>
        <w:t xml:space="preserve">future decisions about </w:t>
      </w:r>
      <w:r w:rsidR="00D53CC4">
        <w:rPr>
          <w:rFonts w:ascii="Times New Roman" w:hAnsi="Times New Roman" w:cs="Times New Roman"/>
          <w:color w:val="FF0000"/>
          <w:sz w:val="24"/>
          <w:szCs w:val="24"/>
        </w:rPr>
        <w:t xml:space="preserve">policy </w:t>
      </w:r>
      <w:r w:rsidR="00426273">
        <w:rPr>
          <w:rFonts w:ascii="Times New Roman" w:hAnsi="Times New Roman" w:cs="Times New Roman"/>
          <w:color w:val="FF0000"/>
          <w:sz w:val="24"/>
          <w:szCs w:val="24"/>
        </w:rPr>
        <w:t xml:space="preserve">implementation. </w:t>
      </w:r>
      <w:r w:rsidR="003A0F77">
        <w:rPr>
          <w:rFonts w:ascii="Times New Roman" w:hAnsi="Times New Roman" w:cs="Times New Roman"/>
          <w:color w:val="FF0000"/>
          <w:sz w:val="24"/>
          <w:szCs w:val="24"/>
        </w:rPr>
        <w:t>Qualitative research methods are particularly useful for</w:t>
      </w:r>
      <w:r w:rsidR="00D54C56">
        <w:rPr>
          <w:rFonts w:ascii="Times New Roman" w:hAnsi="Times New Roman" w:cs="Times New Roman"/>
          <w:color w:val="FF0000"/>
          <w:sz w:val="24"/>
          <w:szCs w:val="24"/>
        </w:rPr>
        <w:t xml:space="preserve"> </w:t>
      </w:r>
      <w:r w:rsidR="003A0F77">
        <w:rPr>
          <w:rFonts w:ascii="Times New Roman" w:hAnsi="Times New Roman" w:cs="Times New Roman"/>
          <w:color w:val="FF0000"/>
          <w:sz w:val="24"/>
          <w:szCs w:val="24"/>
        </w:rPr>
        <w:t>unpack</w:t>
      </w:r>
      <w:r w:rsidR="00622CB0">
        <w:rPr>
          <w:rFonts w:ascii="Times New Roman" w:hAnsi="Times New Roman" w:cs="Times New Roman"/>
          <w:color w:val="FF0000"/>
          <w:sz w:val="24"/>
          <w:szCs w:val="24"/>
        </w:rPr>
        <w:t>ing</w:t>
      </w:r>
      <w:r w:rsidR="003A0F77">
        <w:rPr>
          <w:rFonts w:ascii="Times New Roman" w:hAnsi="Times New Roman" w:cs="Times New Roman"/>
          <w:color w:val="FF0000"/>
          <w:sz w:val="24"/>
          <w:szCs w:val="24"/>
        </w:rPr>
        <w:t xml:space="preserve"> complex</w:t>
      </w:r>
      <w:r w:rsidR="00893826">
        <w:rPr>
          <w:rFonts w:ascii="Times New Roman" w:hAnsi="Times New Roman" w:cs="Times New Roman"/>
          <w:color w:val="FF0000"/>
          <w:sz w:val="24"/>
          <w:szCs w:val="24"/>
        </w:rPr>
        <w:t>ity</w:t>
      </w:r>
      <w:r w:rsidR="003A0F77">
        <w:rPr>
          <w:rFonts w:ascii="Times New Roman" w:hAnsi="Times New Roman" w:cs="Times New Roman"/>
          <w:color w:val="FF0000"/>
          <w:sz w:val="24"/>
          <w:szCs w:val="24"/>
        </w:rPr>
        <w:t xml:space="preserve"> </w:t>
      </w:r>
      <w:r w:rsidR="00D53CC4">
        <w:rPr>
          <w:rFonts w:ascii="Times New Roman" w:hAnsi="Times New Roman" w:cs="Times New Roman"/>
          <w:color w:val="FF0000"/>
          <w:sz w:val="24"/>
          <w:szCs w:val="24"/>
        </w:rPr>
        <w:t>because they enable exploration of the various</w:t>
      </w:r>
      <w:r w:rsidR="00AB09B1">
        <w:rPr>
          <w:rFonts w:ascii="Times New Roman" w:hAnsi="Times New Roman" w:cs="Times New Roman"/>
          <w:color w:val="FF0000"/>
          <w:sz w:val="24"/>
          <w:szCs w:val="24"/>
        </w:rPr>
        <w:t xml:space="preserve"> elements, structures and relationships within the system </w:t>
      </w:r>
      <w:r w:rsidR="00D53CC4">
        <w:rPr>
          <w:rFonts w:ascii="Times New Roman" w:hAnsi="Times New Roman" w:cs="Times New Roman"/>
          <w:color w:val="FF0000"/>
          <w:sz w:val="24"/>
          <w:szCs w:val="24"/>
        </w:rPr>
        <w:t xml:space="preserve">that is </w:t>
      </w:r>
      <w:r w:rsidR="00AB09B1">
        <w:rPr>
          <w:rFonts w:ascii="Times New Roman" w:hAnsi="Times New Roman" w:cs="Times New Roman"/>
          <w:color w:val="FF0000"/>
          <w:sz w:val="24"/>
          <w:szCs w:val="24"/>
        </w:rPr>
        <w:t>affected by a policy</w:t>
      </w:r>
      <w:r w:rsidR="00332FCC">
        <w:rPr>
          <w:rFonts w:ascii="Times New Roman" w:hAnsi="Times New Roman" w:cs="Times New Roman"/>
          <w:color w:val="FF0000"/>
          <w:sz w:val="24"/>
          <w:szCs w:val="24"/>
        </w:rPr>
        <w:t xml:space="preserve"> </w:t>
      </w:r>
      <w:r w:rsidR="00332FCC">
        <w:rPr>
          <w:rFonts w:ascii="Times New Roman" w:hAnsi="Times New Roman" w:cs="Times New Roman"/>
          <w:color w:val="FF0000"/>
          <w:sz w:val="24"/>
          <w:szCs w:val="24"/>
        </w:rPr>
        <w:fldChar w:fldCharType="begin"/>
      </w:r>
      <w:r w:rsidR="00125FCD">
        <w:rPr>
          <w:rFonts w:ascii="Times New Roman" w:hAnsi="Times New Roman" w:cs="Times New Roman"/>
          <w:color w:val="FF0000"/>
          <w:sz w:val="24"/>
          <w:szCs w:val="24"/>
        </w:rPr>
        <w:instrText xml:space="preserve"> ADDIN EN.CITE &lt;EndNote&gt;&lt;Cite&gt;&lt;Author&gt;McGill&lt;/Author&gt;&lt;Year&gt;2020&lt;/Year&gt;&lt;RecNum&gt;4285&lt;/RecNum&gt;&lt;DisplayText&gt;[21]&lt;/DisplayText&gt;&lt;record&gt;&lt;rec-number&gt;4285&lt;/rec-number&gt;&lt;foreign-keys&gt;&lt;key app="EN" db-id="sw0xdarfpv2pepep9ah55ae5fxfwaaxa0ze2" timestamp="1669779552"&gt;4285&lt;/key&gt;&lt;/foreign-keys&gt;&lt;ref-type name="Journal Article"&gt;17&lt;/ref-type&gt;&lt;contributors&gt;&lt;authors&gt;&lt;author&gt;McGill, E.&lt;/author&gt;&lt;author&gt;Marks, D.&lt;/author&gt;&lt;author&gt;Er, V.&lt;/author&gt;&lt;author&gt;Penney, T.&lt;/author&gt;&lt;author&gt;Petticrew, M.&lt;/author&gt;&lt;author&gt;Egan, M.&lt;/author&gt;&lt;/authors&gt;&lt;/contributors&gt;&lt;auth-address&gt;Department of Health Services Research and Policy, London School of Hygiene &amp;amp; Tropical Medicine, London, United Kingdom.&amp;#xD;Department of Public Health, Environments and Society, London School of Hygiene &amp;amp; Tropical Medicine, London, United Kingdom.&amp;#xD;MRC Epidemiology Unit, Centre for Diet and Activity Research (CEDAR), University of Cambridge, Cambridge, United Kingdom.&lt;/auth-address&gt;&lt;titles&gt;&lt;title&gt;Qualitative process evaluation from a complex systems perspective: A systematic review and framework for public health evaluators&lt;/title&gt;&lt;secondary-title&gt;PLoS Med&lt;/secondary-title&gt;&lt;/titles&gt;&lt;periodical&gt;&lt;full-title&gt;PLoS Med&lt;/full-title&gt;&lt;/periodical&gt;&lt;pages&gt;e1003368&lt;/pages&gt;&lt;volume&gt;17&lt;/volume&gt;&lt;number&gt;11&lt;/number&gt;&lt;edition&gt;2020/11/03&lt;/edition&gt;&lt;keywords&gt;&lt;keyword&gt;Clinical Decision-Making&lt;/keyword&gt;&lt;keyword&gt;*Health Personnel&lt;/keyword&gt;&lt;keyword&gt;Humans&lt;/keyword&gt;&lt;keyword&gt;*Public Health&lt;/keyword&gt;&lt;keyword&gt;*Qualitative Research&lt;/keyword&gt;&lt;keyword&gt;*Research Design&lt;/keyword&gt;&lt;keyword&gt;Social Environment&lt;/keyword&gt;&lt;/keywords&gt;&lt;dates&gt;&lt;year&gt;2020&lt;/year&gt;&lt;pub-dates&gt;&lt;date&gt;Nov&lt;/date&gt;&lt;/pub-dates&gt;&lt;/dates&gt;&lt;isbn&gt;1549-1676 (Electronic)&amp;#xD;1549-1277 (Print)&amp;#xD;1549-1277 (Linking)&lt;/isbn&gt;&lt;accession-num&gt;33137099&lt;/accession-num&gt;&lt;urls&gt;&lt;related-urls&gt;&lt;url&gt;https://www.ncbi.nlm.nih.gov/pubmed/33137099&lt;/url&gt;&lt;/related-urls&gt;&lt;/urls&gt;&lt;custom2&gt;PMC7605618&lt;/custom2&gt;&lt;electronic-resource-num&gt;10.1371/journal.pmed.1003368&lt;/electronic-resource-num&gt;&lt;/record&gt;&lt;/Cite&gt;&lt;/EndNote&gt;</w:instrText>
      </w:r>
      <w:r w:rsidR="00332FCC">
        <w:rPr>
          <w:rFonts w:ascii="Times New Roman" w:hAnsi="Times New Roman" w:cs="Times New Roman"/>
          <w:color w:val="FF0000"/>
          <w:sz w:val="24"/>
          <w:szCs w:val="24"/>
        </w:rPr>
        <w:fldChar w:fldCharType="separate"/>
      </w:r>
      <w:r w:rsidR="00125FCD">
        <w:rPr>
          <w:rFonts w:ascii="Times New Roman" w:hAnsi="Times New Roman" w:cs="Times New Roman"/>
          <w:noProof/>
          <w:color w:val="FF0000"/>
          <w:sz w:val="24"/>
          <w:szCs w:val="24"/>
        </w:rPr>
        <w:t>[</w:t>
      </w:r>
      <w:hyperlink w:anchor="_ENREF_21" w:tooltip="McGill, 2020 #4285" w:history="1">
        <w:r w:rsidR="00125FCD">
          <w:rPr>
            <w:rFonts w:ascii="Times New Roman" w:hAnsi="Times New Roman" w:cs="Times New Roman"/>
            <w:noProof/>
            <w:color w:val="FF0000"/>
            <w:sz w:val="24"/>
            <w:szCs w:val="24"/>
          </w:rPr>
          <w:t>21</w:t>
        </w:r>
      </w:hyperlink>
      <w:r w:rsidR="00125FCD">
        <w:rPr>
          <w:rFonts w:ascii="Times New Roman" w:hAnsi="Times New Roman" w:cs="Times New Roman"/>
          <w:noProof/>
          <w:color w:val="FF0000"/>
          <w:sz w:val="24"/>
          <w:szCs w:val="24"/>
        </w:rPr>
        <w:t>]</w:t>
      </w:r>
      <w:r w:rsidR="00332FCC">
        <w:rPr>
          <w:rFonts w:ascii="Times New Roman" w:hAnsi="Times New Roman" w:cs="Times New Roman"/>
          <w:color w:val="FF0000"/>
          <w:sz w:val="24"/>
          <w:szCs w:val="24"/>
        </w:rPr>
        <w:fldChar w:fldCharType="end"/>
      </w:r>
      <w:r w:rsidR="00AB09B1">
        <w:rPr>
          <w:rFonts w:ascii="Times New Roman" w:hAnsi="Times New Roman" w:cs="Times New Roman"/>
          <w:color w:val="FF0000"/>
          <w:sz w:val="24"/>
          <w:szCs w:val="24"/>
        </w:rPr>
        <w:t xml:space="preserve">. </w:t>
      </w:r>
    </w:p>
    <w:p w14:paraId="1FEC697F" w14:textId="34247707" w:rsidR="00796AF0" w:rsidRPr="008A7013" w:rsidRDefault="00B96053" w:rsidP="002564A3">
      <w:pPr>
        <w:pStyle w:val="CommentText"/>
        <w:spacing w:line="480" w:lineRule="auto"/>
        <w:rPr>
          <w:rStyle w:val="normaltextrun"/>
          <w:rFonts w:ascii="Times New Roman" w:hAnsi="Times New Roman" w:cs="Times New Roman"/>
          <w:sz w:val="24"/>
          <w:szCs w:val="24"/>
        </w:rPr>
      </w:pPr>
      <w:r w:rsidRPr="008A7013">
        <w:rPr>
          <w:rStyle w:val="normaltextrun"/>
          <w:rFonts w:ascii="Times New Roman" w:hAnsi="Times New Roman" w:cs="Times New Roman"/>
          <w:sz w:val="24"/>
          <w:szCs w:val="24"/>
        </w:rPr>
        <w:t xml:space="preserve">A pre-implementation </w:t>
      </w:r>
      <w:r w:rsidR="00C33129" w:rsidRPr="00C33129">
        <w:rPr>
          <w:rStyle w:val="normaltextrun"/>
          <w:rFonts w:ascii="Times New Roman" w:hAnsi="Times New Roman" w:cs="Times New Roman"/>
          <w:color w:val="FF0000"/>
          <w:sz w:val="24"/>
          <w:szCs w:val="24"/>
        </w:rPr>
        <w:t xml:space="preserve">complex systems </w:t>
      </w:r>
      <w:r w:rsidRPr="008A7013">
        <w:rPr>
          <w:rStyle w:val="normaltextrun"/>
          <w:rFonts w:ascii="Times New Roman" w:hAnsi="Times New Roman" w:cs="Times New Roman"/>
          <w:sz w:val="24"/>
          <w:szCs w:val="24"/>
        </w:rPr>
        <w:t xml:space="preserve">evaluation of stakeholders’ perspectives on this novel legislation </w:t>
      </w:r>
      <w:r w:rsidR="00D54C56">
        <w:rPr>
          <w:rStyle w:val="normaltextrun"/>
          <w:rFonts w:ascii="Times New Roman" w:hAnsi="Times New Roman" w:cs="Times New Roman"/>
          <w:sz w:val="24"/>
          <w:szCs w:val="24"/>
        </w:rPr>
        <w:t>is</w:t>
      </w:r>
      <w:r w:rsidRPr="008A7013">
        <w:rPr>
          <w:rStyle w:val="normaltextrun"/>
          <w:rFonts w:ascii="Times New Roman" w:hAnsi="Times New Roman" w:cs="Times New Roman"/>
          <w:sz w:val="24"/>
          <w:szCs w:val="24"/>
        </w:rPr>
        <w:t xml:space="preserve"> necessary to provide policy makers with clear recommendations on additional actions needed </w:t>
      </w:r>
      <w:r w:rsidR="00564AD2">
        <w:rPr>
          <w:rStyle w:val="normaltextrun"/>
          <w:rFonts w:ascii="Times New Roman" w:hAnsi="Times New Roman" w:cs="Times New Roman"/>
          <w:sz w:val="24"/>
          <w:szCs w:val="24"/>
        </w:rPr>
        <w:t>for effective</w:t>
      </w:r>
      <w:r w:rsidRPr="008A7013">
        <w:rPr>
          <w:rStyle w:val="normaltextrun"/>
          <w:rFonts w:ascii="Times New Roman" w:hAnsi="Times New Roman" w:cs="Times New Roman"/>
          <w:sz w:val="24"/>
          <w:szCs w:val="24"/>
        </w:rPr>
        <w:t xml:space="preserve"> implementation and enforcement</w:t>
      </w:r>
      <w:r w:rsidR="00564AD2">
        <w:rPr>
          <w:rStyle w:val="normaltextrun"/>
          <w:rFonts w:ascii="Times New Roman" w:hAnsi="Times New Roman" w:cs="Times New Roman"/>
          <w:sz w:val="24"/>
          <w:szCs w:val="24"/>
        </w:rPr>
        <w:t>. Consistent implementation</w:t>
      </w:r>
      <w:r w:rsidRPr="008A7013">
        <w:rPr>
          <w:rStyle w:val="normaltextrun"/>
          <w:rFonts w:ascii="Times New Roman" w:hAnsi="Times New Roman" w:cs="Times New Roman"/>
          <w:sz w:val="24"/>
          <w:szCs w:val="24"/>
        </w:rPr>
        <w:t xml:space="preserve"> </w:t>
      </w:r>
      <w:r w:rsidR="00564AD2">
        <w:rPr>
          <w:rStyle w:val="normaltextrun"/>
          <w:rFonts w:ascii="Times New Roman" w:hAnsi="Times New Roman" w:cs="Times New Roman"/>
          <w:sz w:val="24"/>
          <w:szCs w:val="24"/>
        </w:rPr>
        <w:t>and enforcement will</w:t>
      </w:r>
      <w:r w:rsidRPr="008A7013">
        <w:rPr>
          <w:rStyle w:val="normaltextrun"/>
          <w:rFonts w:ascii="Times New Roman" w:hAnsi="Times New Roman" w:cs="Times New Roman"/>
          <w:sz w:val="24"/>
          <w:szCs w:val="24"/>
        </w:rPr>
        <w:t xml:space="preserve"> help ensure the legislation achieves its intended impact of improving population diet and reducing obesity levels, particularly among children </w:t>
      </w:r>
      <w:r w:rsidRPr="008A7013">
        <w:rPr>
          <w:rStyle w:val="normaltextrun"/>
          <w:rFonts w:ascii="Times New Roman" w:hAnsi="Times New Roman" w:cs="Times New Roman"/>
          <w:sz w:val="24"/>
          <w:szCs w:val="24"/>
        </w:rPr>
        <w:fldChar w:fldCharType="begin"/>
      </w:r>
      <w:r w:rsidR="00125FCD">
        <w:rPr>
          <w:rStyle w:val="normaltextrun"/>
          <w:rFonts w:ascii="Times New Roman" w:hAnsi="Times New Roman" w:cs="Times New Roman"/>
          <w:sz w:val="24"/>
          <w:szCs w:val="24"/>
        </w:rPr>
        <w:instrText xml:space="preserve"> ADDIN EN.CITE &lt;EndNote&gt;&lt;Cite&gt;&lt;Author&gt;Department of Health and Social Care&lt;/Author&gt;&lt;Year&gt;2020&lt;/Year&gt;&lt;RecNum&gt;7&lt;/RecNum&gt;&lt;DisplayText&gt;[22]&lt;/DisplayText&gt;&lt;record&gt;&lt;rec-number&gt;7&lt;/rec-number&gt;&lt;foreign-keys&gt;&lt;key app="EN" db-id="5etvpwvpfswpezeevf2pe9tapd9pdsssx5ps" timestamp="1662998566"&gt;7&lt;/key&gt;&lt;/foreign-keys&gt;&lt;ref-type name="Government Document"&gt;46&lt;/ref-type&gt;&lt;contributors&gt;&lt;authors&gt;&lt;author&gt;Department of Health and Social Care,&lt;/author&gt;&lt;/authors&gt;&lt;/contributors&gt;&lt;titles&gt;&lt;title&gt;Tackling obesity: empowering adults and children to live healthier lives&lt;/title&gt;&lt;/titles&gt;&lt;dates&gt;&lt;year&gt;2020&lt;/year&gt;&lt;/dates&gt;&lt;pub-location&gt;London&lt;/pub-location&gt;&lt;publisher&gt;UK Government &lt;/publisher&gt;&lt;urls&gt;&lt;related-urls&gt;&lt;url&gt;https://www.gov.uk/government/publications/tackling-obesity-government-strategy/tackling-obesity-empowering-adults-and-children-to-live-healthier-lives#fn:27&lt;/url&gt;&lt;/related-urls&gt;&lt;/urls&gt;&lt;access-date&gt;08/08/2020&lt;/access-date&gt;&lt;/record&gt;&lt;/Cite&gt;&lt;/EndNote&gt;</w:instrText>
      </w:r>
      <w:r w:rsidRPr="008A7013">
        <w:rPr>
          <w:rStyle w:val="normaltextrun"/>
          <w:rFonts w:ascii="Times New Roman" w:hAnsi="Times New Roman" w:cs="Times New Roman"/>
          <w:sz w:val="24"/>
          <w:szCs w:val="24"/>
        </w:rPr>
        <w:fldChar w:fldCharType="separate"/>
      </w:r>
      <w:r w:rsidR="00125FCD">
        <w:rPr>
          <w:rStyle w:val="normaltextrun"/>
          <w:rFonts w:ascii="Times New Roman" w:hAnsi="Times New Roman" w:cs="Times New Roman"/>
          <w:noProof/>
          <w:sz w:val="24"/>
          <w:szCs w:val="24"/>
        </w:rPr>
        <w:t>[</w:t>
      </w:r>
      <w:hyperlink w:anchor="_ENREF_22" w:tooltip="Department of Health and Social Care, 2020 #7" w:history="1">
        <w:r w:rsidR="00125FCD">
          <w:rPr>
            <w:rStyle w:val="normaltextrun"/>
            <w:rFonts w:ascii="Times New Roman" w:hAnsi="Times New Roman" w:cs="Times New Roman"/>
            <w:noProof/>
            <w:sz w:val="24"/>
            <w:szCs w:val="24"/>
          </w:rPr>
          <w:t>22</w:t>
        </w:r>
      </w:hyperlink>
      <w:r w:rsidR="00125FCD">
        <w:rPr>
          <w:rStyle w:val="normaltextrun"/>
          <w:rFonts w:ascii="Times New Roman" w:hAnsi="Times New Roman" w:cs="Times New Roman"/>
          <w:noProof/>
          <w:sz w:val="24"/>
          <w:szCs w:val="24"/>
        </w:rPr>
        <w:t>]</w:t>
      </w:r>
      <w:r w:rsidRPr="008A7013">
        <w:rPr>
          <w:rStyle w:val="normaltextrun"/>
          <w:rFonts w:ascii="Times New Roman" w:hAnsi="Times New Roman" w:cs="Times New Roman"/>
          <w:sz w:val="24"/>
          <w:szCs w:val="24"/>
        </w:rPr>
        <w:fldChar w:fldCharType="end"/>
      </w:r>
      <w:r w:rsidR="00796AF0" w:rsidRPr="008A7013">
        <w:rPr>
          <w:rStyle w:val="normaltextrun"/>
          <w:rFonts w:ascii="Times New Roman" w:hAnsi="Times New Roman" w:cs="Times New Roman"/>
          <w:sz w:val="24"/>
          <w:szCs w:val="24"/>
        </w:rPr>
        <w:t xml:space="preserve">. </w:t>
      </w:r>
      <w:r w:rsidR="0027500F" w:rsidRPr="008A7013">
        <w:rPr>
          <w:rStyle w:val="normaltextrun"/>
          <w:rFonts w:ascii="Times New Roman" w:hAnsi="Times New Roman" w:cs="Times New Roman"/>
          <w:sz w:val="24"/>
          <w:szCs w:val="24"/>
        </w:rPr>
        <w:t xml:space="preserve">To the authors’ knowledge no study to date has conducted a comprehensive pre-implementation evaluation which incorporates views from a range of stakeholders from across the system affected by this legislation. </w:t>
      </w:r>
      <w:bookmarkStart w:id="1" w:name="_Hlk120608223"/>
      <w:r w:rsidR="00C34685" w:rsidRPr="008A7013">
        <w:rPr>
          <w:rStyle w:val="normaltextrun"/>
          <w:rFonts w:ascii="Times New Roman" w:hAnsi="Times New Roman" w:cs="Times New Roman"/>
          <w:sz w:val="24"/>
          <w:szCs w:val="24"/>
        </w:rPr>
        <w:t>T</w:t>
      </w:r>
      <w:r w:rsidR="0027500F" w:rsidRPr="008A7013">
        <w:rPr>
          <w:rStyle w:val="normaltextrun"/>
          <w:rFonts w:ascii="Times New Roman" w:hAnsi="Times New Roman" w:cs="Times New Roman"/>
          <w:sz w:val="24"/>
          <w:szCs w:val="24"/>
        </w:rPr>
        <w:t>o address this evidence gap,</w:t>
      </w:r>
      <w:r w:rsidR="00796AF0" w:rsidRPr="008A7013">
        <w:rPr>
          <w:rStyle w:val="normaltextrun"/>
          <w:rFonts w:ascii="Times New Roman" w:hAnsi="Times New Roman" w:cs="Times New Roman"/>
          <w:sz w:val="24"/>
          <w:szCs w:val="24"/>
        </w:rPr>
        <w:t xml:space="preserve"> this study applied rapid qualitative methods to </w:t>
      </w:r>
      <w:r w:rsidR="00796AF0" w:rsidRPr="008A7013">
        <w:rPr>
          <w:rFonts w:ascii="Times New Roman" w:hAnsi="Times New Roman" w:cs="Times New Roman"/>
          <w:sz w:val="24"/>
          <w:szCs w:val="24"/>
        </w:rPr>
        <w:t>allow for time-sensitive data collection from a large number of participants</w:t>
      </w:r>
      <w:r w:rsidR="00414D19" w:rsidRPr="008A7013">
        <w:rPr>
          <w:rFonts w:ascii="Times New Roman" w:hAnsi="Times New Roman" w:cs="Times New Roman"/>
          <w:sz w:val="24"/>
          <w:szCs w:val="24"/>
        </w:rPr>
        <w:t xml:space="preserve"> </w:t>
      </w:r>
      <w:r w:rsidR="00414D19" w:rsidRPr="008A7013">
        <w:rPr>
          <w:rFonts w:ascii="Times New Roman" w:hAnsi="Times New Roman" w:cs="Times New Roman"/>
          <w:sz w:val="24"/>
          <w:szCs w:val="24"/>
        </w:rPr>
        <w:fldChar w:fldCharType="begin">
          <w:fldData xml:space="preserve">PEVuZE5vdGU+PENpdGU+PEF1dGhvcj5WaW5kcm9sYS1QYWRyb3M8L0F1dGhvcj48WWVhcj4yMDIx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</w:fldData>
        </w:fldChar>
      </w:r>
      <w:r w:rsidR="00125FCD">
        <w:rPr>
          <w:rFonts w:ascii="Times New Roman" w:hAnsi="Times New Roman" w:cs="Times New Roman"/>
          <w:sz w:val="24"/>
          <w:szCs w:val="24"/>
        </w:rPr>
        <w:instrText xml:space="preserve"> ADDIN EN.CITE </w:instrText>
      </w:r>
      <w:r w:rsidR="00125FCD">
        <w:rPr>
          <w:rFonts w:ascii="Times New Roman" w:hAnsi="Times New Roman" w:cs="Times New Roman"/>
          <w:sz w:val="24"/>
          <w:szCs w:val="24"/>
        </w:rPr>
        <w:fldChar w:fldCharType="begin">
          <w:fldData xml:space="preserve">PEVuZE5vdGU+PENpdGU+PEF1dGhvcj5WaW5kcm9sYS1QYWRyb3M8L0F1dGhvcj48WWVhcj4yMDIx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</w:fldData>
        </w:fldChar>
      </w:r>
      <w:r w:rsidR="00125FCD">
        <w:rPr>
          <w:rFonts w:ascii="Times New Roman" w:hAnsi="Times New Roman" w:cs="Times New Roman"/>
          <w:sz w:val="24"/>
          <w:szCs w:val="24"/>
        </w:rPr>
        <w:instrText xml:space="preserve"> ADDIN EN.CITE.DATA </w:instrText>
      </w:r>
      <w:r w:rsidR="00125FCD">
        <w:rPr>
          <w:rFonts w:ascii="Times New Roman" w:hAnsi="Times New Roman" w:cs="Times New Roman"/>
          <w:sz w:val="24"/>
          <w:szCs w:val="24"/>
        </w:rPr>
      </w:r>
      <w:r w:rsidR="00125FCD">
        <w:rPr>
          <w:rFonts w:ascii="Times New Roman" w:hAnsi="Times New Roman" w:cs="Times New Roman"/>
          <w:sz w:val="24"/>
          <w:szCs w:val="24"/>
        </w:rPr>
        <w:fldChar w:fldCharType="end"/>
      </w:r>
      <w:r w:rsidR="00414D19" w:rsidRPr="008A7013">
        <w:rPr>
          <w:rFonts w:ascii="Times New Roman" w:hAnsi="Times New Roman" w:cs="Times New Roman"/>
          <w:sz w:val="24"/>
          <w:szCs w:val="24"/>
        </w:rPr>
      </w:r>
      <w:r w:rsidR="00414D19" w:rsidRPr="008A7013">
        <w:rPr>
          <w:rFonts w:ascii="Times New Roman" w:hAnsi="Times New Roman" w:cs="Times New Roman"/>
          <w:sz w:val="24"/>
          <w:szCs w:val="24"/>
        </w:rPr>
        <w:fldChar w:fldCharType="separate"/>
      </w:r>
      <w:r w:rsidR="00125FCD">
        <w:rPr>
          <w:rFonts w:ascii="Times New Roman" w:hAnsi="Times New Roman" w:cs="Times New Roman"/>
          <w:noProof/>
          <w:sz w:val="24"/>
          <w:szCs w:val="24"/>
        </w:rPr>
        <w:t>[</w:t>
      </w:r>
      <w:hyperlink w:anchor="_ENREF_23" w:tooltip="Vindrola-Padros, 2021 #49" w:history="1">
        <w:r w:rsidR="00125FCD">
          <w:rPr>
            <w:rFonts w:ascii="Times New Roman" w:hAnsi="Times New Roman" w:cs="Times New Roman"/>
            <w:noProof/>
            <w:sz w:val="24"/>
            <w:szCs w:val="24"/>
          </w:rPr>
          <w:t>23</w:t>
        </w:r>
      </w:hyperlink>
      <w:r w:rsidR="00125FCD">
        <w:rPr>
          <w:rFonts w:ascii="Times New Roman" w:hAnsi="Times New Roman" w:cs="Times New Roman"/>
          <w:noProof/>
          <w:sz w:val="24"/>
          <w:szCs w:val="24"/>
        </w:rPr>
        <w:t xml:space="preserve">, </w:t>
      </w:r>
      <w:hyperlink w:anchor="_ENREF_24" w:tooltip="Watson, 2022 #50" w:history="1">
        <w:r w:rsidR="00125FCD">
          <w:rPr>
            <w:rFonts w:ascii="Times New Roman" w:hAnsi="Times New Roman" w:cs="Times New Roman"/>
            <w:noProof/>
            <w:sz w:val="24"/>
            <w:szCs w:val="24"/>
          </w:rPr>
          <w:t>24</w:t>
        </w:r>
      </w:hyperlink>
      <w:r w:rsidR="00125FCD">
        <w:rPr>
          <w:rFonts w:ascii="Times New Roman" w:hAnsi="Times New Roman" w:cs="Times New Roman"/>
          <w:noProof/>
          <w:sz w:val="24"/>
          <w:szCs w:val="24"/>
        </w:rPr>
        <w:t>]</w:t>
      </w:r>
      <w:r w:rsidR="00414D19" w:rsidRPr="008A7013">
        <w:rPr>
          <w:rFonts w:ascii="Times New Roman" w:hAnsi="Times New Roman" w:cs="Times New Roman"/>
          <w:sz w:val="24"/>
          <w:szCs w:val="24"/>
        </w:rPr>
        <w:fldChar w:fldCharType="end"/>
      </w:r>
      <w:r w:rsidR="00AC5647">
        <w:rPr>
          <w:rFonts w:ascii="Times New Roman" w:hAnsi="Times New Roman" w:cs="Times New Roman"/>
          <w:sz w:val="24"/>
          <w:szCs w:val="24"/>
        </w:rPr>
        <w:t xml:space="preserve"> </w:t>
      </w:r>
      <w:r w:rsidR="00AC5647" w:rsidRPr="00524301">
        <w:rPr>
          <w:rFonts w:ascii="Times New Roman" w:hAnsi="Times New Roman" w:cs="Times New Roman"/>
          <w:color w:val="FF0000"/>
          <w:sz w:val="24"/>
          <w:szCs w:val="24"/>
        </w:rPr>
        <w:t xml:space="preserve">and participatory techniques to confirm rapid findings </w:t>
      </w:r>
      <w:r w:rsidR="00A659D5">
        <w:rPr>
          <w:rFonts w:ascii="Times New Roman" w:hAnsi="Times New Roman" w:cs="Times New Roman"/>
          <w:color w:val="FF0000"/>
          <w:sz w:val="24"/>
          <w:szCs w:val="24"/>
        </w:rPr>
        <w:fldChar w:fldCharType="begin"/>
      </w:r>
      <w:r w:rsidR="00125FCD">
        <w:rPr>
          <w:rFonts w:ascii="Times New Roman" w:hAnsi="Times New Roman" w:cs="Times New Roman"/>
          <w:color w:val="FF0000"/>
          <w:sz w:val="24"/>
          <w:szCs w:val="24"/>
        </w:rPr>
        <w:instrText xml:space="preserve"> ADDIN EN.CITE &lt;EndNote&gt;&lt;Cite&gt;&lt;Author&gt;Vaughn&lt;/Author&gt;&lt;Year&gt;2020&lt;/Year&gt;&lt;RecNum&gt;4283&lt;/RecNum&gt;&lt;DisplayText&gt;[25]&lt;/DisplayText&gt;&lt;record&gt;&lt;rec-number&gt;4283&lt;/rec-number&gt;&lt;foreign-keys&gt;&lt;key app="EN" db-id="sw0xdarfpv2pepep9ah55ae5fxfwaaxa0ze2" timestamp="1669729643"&gt;4283&lt;/key&gt;&lt;/foreign-keys&gt;&lt;ref-type name="Conference Proceedings"&gt;10&lt;/ref-type&gt;&lt;contributors&gt;&lt;authors&gt;&lt;author&gt;Vaughn, Lisa M.&lt;/author&gt;&lt;author&gt;Jacquez, Farrah M&lt;/author&gt;&lt;/authors&gt;&lt;/contributors&gt;&lt;titles&gt;&lt;title&gt;Participatory Research Methods – Choice Points in the Research Process&lt;/title&gt;&lt;/titles&gt;&lt;dates&gt;&lt;year&gt;2020&lt;/year&gt;&lt;/dates&gt;&lt;urls&gt;&lt;/urls&gt;&lt;/record&gt;&lt;/Cite&gt;&lt;/EndNote&gt;</w:instrText>
      </w:r>
      <w:r w:rsidR="00A659D5">
        <w:rPr>
          <w:rFonts w:ascii="Times New Roman" w:hAnsi="Times New Roman" w:cs="Times New Roman"/>
          <w:color w:val="FF0000"/>
          <w:sz w:val="24"/>
          <w:szCs w:val="24"/>
        </w:rPr>
        <w:fldChar w:fldCharType="separate"/>
      </w:r>
      <w:r w:rsidR="00125FCD">
        <w:rPr>
          <w:rFonts w:ascii="Times New Roman" w:hAnsi="Times New Roman" w:cs="Times New Roman"/>
          <w:noProof/>
          <w:color w:val="FF0000"/>
          <w:sz w:val="24"/>
          <w:szCs w:val="24"/>
        </w:rPr>
        <w:t>[</w:t>
      </w:r>
      <w:hyperlink w:anchor="_ENREF_25" w:tooltip="Vaughn, 2020 #4283" w:history="1">
        <w:r w:rsidR="00125FCD">
          <w:rPr>
            <w:rFonts w:ascii="Times New Roman" w:hAnsi="Times New Roman" w:cs="Times New Roman"/>
            <w:noProof/>
            <w:color w:val="FF0000"/>
            <w:sz w:val="24"/>
            <w:szCs w:val="24"/>
          </w:rPr>
          <w:t>25</w:t>
        </w:r>
      </w:hyperlink>
      <w:r w:rsidR="00125FCD">
        <w:rPr>
          <w:rFonts w:ascii="Times New Roman" w:hAnsi="Times New Roman" w:cs="Times New Roman"/>
          <w:noProof/>
          <w:color w:val="FF0000"/>
          <w:sz w:val="24"/>
          <w:szCs w:val="24"/>
        </w:rPr>
        <w:t>]</w:t>
      </w:r>
      <w:r w:rsidR="00A659D5">
        <w:rPr>
          <w:rFonts w:ascii="Times New Roman" w:hAnsi="Times New Roman" w:cs="Times New Roman"/>
          <w:color w:val="FF0000"/>
          <w:sz w:val="24"/>
          <w:szCs w:val="24"/>
        </w:rPr>
        <w:fldChar w:fldCharType="end"/>
      </w:r>
      <w:r w:rsidR="00C34685" w:rsidRPr="00524301">
        <w:rPr>
          <w:rFonts w:ascii="Times New Roman" w:hAnsi="Times New Roman" w:cs="Times New Roman"/>
          <w:color w:val="FF0000"/>
          <w:sz w:val="24"/>
          <w:szCs w:val="24"/>
        </w:rPr>
        <w:t xml:space="preserve">. </w:t>
      </w:r>
      <w:r w:rsidR="00D00FA5" w:rsidRPr="00524301">
        <w:rPr>
          <w:rFonts w:ascii="Times New Roman" w:hAnsi="Times New Roman" w:cs="Times New Roman"/>
          <w:color w:val="FF0000"/>
          <w:sz w:val="24"/>
          <w:szCs w:val="24"/>
        </w:rPr>
        <w:lastRenderedPageBreak/>
        <w:t>More specifically, this</w:t>
      </w:r>
      <w:r w:rsidR="00852E74">
        <w:rPr>
          <w:rFonts w:ascii="Times New Roman" w:hAnsi="Times New Roman" w:cs="Times New Roman"/>
          <w:color w:val="FF0000"/>
          <w:sz w:val="24"/>
          <w:szCs w:val="24"/>
        </w:rPr>
        <w:t xml:space="preserve"> </w:t>
      </w:r>
      <w:r w:rsidR="00D00FA5" w:rsidRPr="00524301">
        <w:rPr>
          <w:rFonts w:ascii="Times New Roman" w:hAnsi="Times New Roman" w:cs="Times New Roman"/>
          <w:color w:val="FF0000"/>
          <w:sz w:val="24"/>
          <w:szCs w:val="24"/>
        </w:rPr>
        <w:t>evaluation</w:t>
      </w:r>
      <w:r w:rsidR="00C34685" w:rsidRPr="00524301">
        <w:rPr>
          <w:rFonts w:ascii="Times New Roman" w:hAnsi="Times New Roman" w:cs="Times New Roman"/>
          <w:color w:val="FF0000"/>
          <w:sz w:val="24"/>
          <w:szCs w:val="24"/>
        </w:rPr>
        <w:t xml:space="preserve"> </w:t>
      </w:r>
      <w:r w:rsidR="00852E74">
        <w:rPr>
          <w:rFonts w:ascii="Times New Roman" w:hAnsi="Times New Roman" w:cs="Times New Roman"/>
          <w:color w:val="FF0000"/>
          <w:sz w:val="24"/>
          <w:szCs w:val="24"/>
        </w:rPr>
        <w:t xml:space="preserve">applied complex systems methods to </w:t>
      </w:r>
      <w:r w:rsidR="00D00FA5" w:rsidRPr="00524301">
        <w:rPr>
          <w:rFonts w:ascii="Times New Roman" w:hAnsi="Times New Roman" w:cs="Times New Roman"/>
          <w:color w:val="FF0000"/>
          <w:sz w:val="24"/>
          <w:szCs w:val="24"/>
        </w:rPr>
        <w:t>explore</w:t>
      </w:r>
      <w:r w:rsidR="00FA5F12" w:rsidRPr="00524301">
        <w:rPr>
          <w:rFonts w:ascii="Times New Roman" w:hAnsi="Times New Roman" w:cs="Times New Roman"/>
          <w:color w:val="FF0000"/>
          <w:sz w:val="24"/>
          <w:szCs w:val="24"/>
        </w:rPr>
        <w:t xml:space="preserve"> </w:t>
      </w:r>
      <w:r w:rsidR="00FA5F12" w:rsidRPr="00524301">
        <w:rPr>
          <w:rStyle w:val="normaltextrun"/>
          <w:rFonts w:ascii="Times New Roman" w:hAnsi="Times New Roman" w:cs="Times New Roman"/>
          <w:color w:val="FF0000"/>
          <w:sz w:val="24"/>
          <w:szCs w:val="24"/>
        </w:rPr>
        <w:t>stakeholder’s</w:t>
      </w:r>
      <w:r w:rsidR="004040DF" w:rsidRPr="00524301">
        <w:rPr>
          <w:rFonts w:ascii="Times New Roman" w:hAnsi="Times New Roman" w:cs="Times New Roman"/>
          <w:color w:val="FF0000"/>
          <w:sz w:val="24"/>
          <w:szCs w:val="24"/>
        </w:rPr>
        <w:t xml:space="preserve"> </w:t>
      </w:r>
      <w:r w:rsidR="004040DF" w:rsidRPr="00524301">
        <w:rPr>
          <w:rStyle w:val="normaltextrun"/>
          <w:rFonts w:ascii="Times New Roman" w:hAnsi="Times New Roman" w:cs="Times New Roman"/>
          <w:color w:val="FF0000"/>
          <w:sz w:val="24"/>
          <w:szCs w:val="24"/>
        </w:rPr>
        <w:t xml:space="preserve">underlying assumptions of the legislation, </w:t>
      </w:r>
      <w:r w:rsidR="00D00FA5" w:rsidRPr="00524301">
        <w:rPr>
          <w:rStyle w:val="normaltextrun"/>
          <w:rFonts w:ascii="Times New Roman" w:hAnsi="Times New Roman" w:cs="Times New Roman"/>
          <w:color w:val="FF0000"/>
          <w:sz w:val="24"/>
          <w:szCs w:val="24"/>
        </w:rPr>
        <w:t xml:space="preserve">views on support required for effective </w:t>
      </w:r>
      <w:r w:rsidR="004040DF" w:rsidRPr="00524301">
        <w:rPr>
          <w:rStyle w:val="normaltextrun"/>
          <w:rFonts w:ascii="Times New Roman" w:hAnsi="Times New Roman" w:cs="Times New Roman"/>
          <w:color w:val="FF0000"/>
          <w:sz w:val="24"/>
          <w:szCs w:val="24"/>
        </w:rPr>
        <w:t>implement</w:t>
      </w:r>
      <w:r w:rsidR="00BF18B5" w:rsidRPr="00524301">
        <w:rPr>
          <w:rStyle w:val="normaltextrun"/>
          <w:rFonts w:ascii="Times New Roman" w:hAnsi="Times New Roman" w:cs="Times New Roman"/>
          <w:color w:val="FF0000"/>
          <w:sz w:val="24"/>
          <w:szCs w:val="24"/>
        </w:rPr>
        <w:t>ation</w:t>
      </w:r>
      <w:r w:rsidR="004040DF" w:rsidRPr="00524301">
        <w:rPr>
          <w:rStyle w:val="normaltextrun"/>
          <w:rFonts w:ascii="Times New Roman" w:hAnsi="Times New Roman" w:cs="Times New Roman"/>
          <w:color w:val="FF0000"/>
          <w:sz w:val="24"/>
          <w:szCs w:val="24"/>
        </w:rPr>
        <w:t xml:space="preserve"> and enforce</w:t>
      </w:r>
      <w:r w:rsidR="00BF18B5" w:rsidRPr="00524301">
        <w:rPr>
          <w:rStyle w:val="normaltextrun"/>
          <w:rFonts w:ascii="Times New Roman" w:hAnsi="Times New Roman" w:cs="Times New Roman"/>
          <w:color w:val="FF0000"/>
          <w:sz w:val="24"/>
          <w:szCs w:val="24"/>
        </w:rPr>
        <w:t>ment</w:t>
      </w:r>
      <w:r w:rsidR="004040DF" w:rsidRPr="00524301">
        <w:rPr>
          <w:rStyle w:val="normaltextrun"/>
          <w:rFonts w:ascii="Times New Roman" w:hAnsi="Times New Roman" w:cs="Times New Roman"/>
          <w:color w:val="FF0000"/>
          <w:sz w:val="24"/>
          <w:szCs w:val="24"/>
        </w:rPr>
        <w:t xml:space="preserve">, and </w:t>
      </w:r>
      <w:r w:rsidR="00524301" w:rsidRPr="00524301">
        <w:rPr>
          <w:rStyle w:val="normaltextrun"/>
          <w:rFonts w:ascii="Times New Roman" w:hAnsi="Times New Roman" w:cs="Times New Roman"/>
          <w:color w:val="FF0000"/>
          <w:sz w:val="24"/>
          <w:szCs w:val="24"/>
        </w:rPr>
        <w:t xml:space="preserve">opinions on </w:t>
      </w:r>
      <w:r w:rsidR="00806BC5" w:rsidRPr="00524301">
        <w:rPr>
          <w:rStyle w:val="normaltextrun"/>
          <w:rFonts w:ascii="Times New Roman" w:hAnsi="Times New Roman" w:cs="Times New Roman"/>
          <w:color w:val="FF0000"/>
          <w:sz w:val="24"/>
          <w:szCs w:val="24"/>
        </w:rPr>
        <w:t xml:space="preserve">policy </w:t>
      </w:r>
      <w:r w:rsidR="00524301" w:rsidRPr="00524301">
        <w:rPr>
          <w:rStyle w:val="normaltextrun"/>
          <w:rFonts w:ascii="Times New Roman" w:hAnsi="Times New Roman" w:cs="Times New Roman"/>
          <w:color w:val="FF0000"/>
          <w:sz w:val="24"/>
          <w:szCs w:val="24"/>
        </w:rPr>
        <w:t>and evaluation</w:t>
      </w:r>
      <w:r w:rsidR="00D00FA5" w:rsidRPr="00524301">
        <w:rPr>
          <w:rStyle w:val="normaltextrun"/>
          <w:rFonts w:ascii="Times New Roman" w:hAnsi="Times New Roman" w:cs="Times New Roman"/>
          <w:color w:val="FF0000"/>
          <w:sz w:val="24"/>
          <w:szCs w:val="24"/>
        </w:rPr>
        <w:t xml:space="preserve"> </w:t>
      </w:r>
      <w:r w:rsidR="00806BC5" w:rsidRPr="00524301">
        <w:rPr>
          <w:rStyle w:val="normaltextrun"/>
          <w:rFonts w:ascii="Times New Roman" w:hAnsi="Times New Roman" w:cs="Times New Roman"/>
          <w:color w:val="FF0000"/>
          <w:sz w:val="24"/>
          <w:szCs w:val="24"/>
        </w:rPr>
        <w:t xml:space="preserve">recommendations. </w:t>
      </w:r>
    </w:p>
    <w:p w14:paraId="076EDE7F" w14:textId="4678229A" w:rsidR="007D716D" w:rsidRPr="008A7013" w:rsidRDefault="00323A9C" w:rsidP="002564A3">
      <w:pPr>
        <w:pStyle w:val="Heading1"/>
        <w:spacing w:before="0" w:after="160" w:line="480" w:lineRule="auto"/>
        <w:rPr>
          <w:rFonts w:ascii="Times New Roman" w:hAnsi="Times New Roman" w:cs="Times New Roman"/>
          <w:bCs/>
          <w:color w:val="auto"/>
          <w:sz w:val="24"/>
          <w:szCs w:val="24"/>
        </w:rPr>
      </w:pPr>
      <w:r w:rsidRPr="008A7013">
        <w:rPr>
          <w:rFonts w:ascii="Times New Roman" w:hAnsi="Times New Roman" w:cs="Times New Roman"/>
          <w:b/>
          <w:bCs/>
          <w:color w:val="auto"/>
          <w:sz w:val="24"/>
          <w:szCs w:val="24"/>
        </w:rPr>
        <w:t>M</w:t>
      </w:r>
      <w:r w:rsidR="00186731" w:rsidRPr="008A7013">
        <w:rPr>
          <w:rFonts w:ascii="Times New Roman" w:hAnsi="Times New Roman" w:cs="Times New Roman"/>
          <w:b/>
          <w:bCs/>
          <w:color w:val="auto"/>
          <w:sz w:val="24"/>
          <w:szCs w:val="24"/>
        </w:rPr>
        <w:t>ethod</w:t>
      </w:r>
      <w:r w:rsidR="00027376">
        <w:rPr>
          <w:rFonts w:ascii="Times New Roman" w:hAnsi="Times New Roman" w:cs="Times New Roman"/>
          <w:b/>
          <w:bCs/>
          <w:color w:val="auto"/>
          <w:sz w:val="24"/>
          <w:szCs w:val="24"/>
        </w:rPr>
        <w:t>s</w:t>
      </w:r>
    </w:p>
    <w:p w14:paraId="6D85B839" w14:textId="4410480C" w:rsidR="00027376" w:rsidRDefault="00027376" w:rsidP="002564A3">
      <w:pPr>
        <w:spacing w:line="48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Study Aim, Design and Setting</w:t>
      </w:r>
    </w:p>
    <w:p w14:paraId="6C1E2A8E" w14:textId="73E79F71" w:rsidR="00027376" w:rsidRPr="00027376" w:rsidRDefault="00027376" w:rsidP="002564A3">
      <w:pPr>
        <w:spacing w:line="480" w:lineRule="auto"/>
        <w:rPr>
          <w:rFonts w:ascii="Times New Roman" w:hAnsi="Times New Roman" w:cs="Times New Roman"/>
          <w:iCs/>
          <w:sz w:val="24"/>
          <w:szCs w:val="24"/>
        </w:rPr>
      </w:pPr>
      <w:r>
        <w:rPr>
          <w:rFonts w:ascii="Times New Roman" w:hAnsi="Times New Roman" w:cs="Times New Roman"/>
          <w:iCs/>
          <w:sz w:val="24"/>
          <w:szCs w:val="24"/>
        </w:rPr>
        <w:t>The study aimed to</w:t>
      </w:r>
      <w:r w:rsidR="0011014E" w:rsidRPr="0011014E">
        <w:rPr>
          <w:rFonts w:ascii="Times New Roman" w:hAnsi="Times New Roman" w:cs="Times New Roman"/>
          <w:iCs/>
          <w:color w:val="FF0000"/>
          <w:sz w:val="24"/>
          <w:szCs w:val="24"/>
        </w:rPr>
        <w:t xml:space="preserve">: </w:t>
      </w:r>
      <w:proofErr w:type="spellStart"/>
      <w:r w:rsidR="0011014E" w:rsidRPr="0011014E">
        <w:rPr>
          <w:rFonts w:ascii="Times New Roman" w:hAnsi="Times New Roman" w:cs="Times New Roman"/>
          <w:iCs/>
          <w:color w:val="FF0000"/>
          <w:sz w:val="24"/>
          <w:szCs w:val="24"/>
        </w:rPr>
        <w:t>i</w:t>
      </w:r>
      <w:proofErr w:type="spellEnd"/>
      <w:r w:rsidR="0011014E" w:rsidRPr="0011014E">
        <w:rPr>
          <w:rFonts w:ascii="Times New Roman" w:hAnsi="Times New Roman" w:cs="Times New Roman"/>
          <w:iCs/>
          <w:color w:val="FF0000"/>
          <w:sz w:val="24"/>
          <w:szCs w:val="24"/>
        </w:rPr>
        <w:t>)</w:t>
      </w:r>
      <w:r>
        <w:rPr>
          <w:rFonts w:ascii="Times New Roman" w:hAnsi="Times New Roman" w:cs="Times New Roman"/>
          <w:iCs/>
          <w:sz w:val="24"/>
          <w:szCs w:val="24"/>
        </w:rPr>
        <w:t xml:space="preserve"> assess stakeholders’ views on the legislation, including their perceived benefits, concerns and support needs arising from its implementation, using a pre-implementation rapid qualitative evaluation</w:t>
      </w:r>
      <w:r w:rsidR="0011014E" w:rsidRPr="0011014E">
        <w:rPr>
          <w:rFonts w:ascii="Times New Roman" w:hAnsi="Times New Roman" w:cs="Times New Roman"/>
          <w:iCs/>
          <w:color w:val="FF0000"/>
          <w:sz w:val="24"/>
          <w:szCs w:val="24"/>
        </w:rPr>
        <w:t>, and ii) determine and prioritise recommendations for policy, using participatory techniques</w:t>
      </w:r>
      <w:r>
        <w:rPr>
          <w:rFonts w:ascii="Times New Roman" w:hAnsi="Times New Roman" w:cs="Times New Roman"/>
          <w:iCs/>
          <w:sz w:val="24"/>
          <w:szCs w:val="24"/>
        </w:rPr>
        <w:t xml:space="preserve">. </w:t>
      </w:r>
      <w:r w:rsidRPr="008A7013">
        <w:rPr>
          <w:rFonts w:ascii="Times New Roman" w:hAnsi="Times New Roman" w:cs="Times New Roman"/>
          <w:sz w:val="24"/>
          <w:szCs w:val="24"/>
        </w:rPr>
        <w:t>The setting for this study was England, UK.</w:t>
      </w:r>
    </w:p>
    <w:bookmarkEnd w:id="1"/>
    <w:p w14:paraId="6D1C4063" w14:textId="5F6B7EAF" w:rsidR="007D716D" w:rsidRPr="008A7013" w:rsidRDefault="007D716D" w:rsidP="002564A3">
      <w:pPr>
        <w:pStyle w:val="Heading2"/>
        <w:pBdr>
          <w:top w:val="nil"/>
          <w:left w:val="nil"/>
          <w:bottom w:val="nil"/>
          <w:right w:val="nil"/>
          <w:between w:val="nil"/>
          <w:bar w:val="nil"/>
        </w:pBdr>
        <w:spacing w:before="0" w:after="160" w:line="480" w:lineRule="auto"/>
        <w:rPr>
          <w:rFonts w:ascii="Times New Roman" w:hAnsi="Times New Roman" w:cs="Times New Roman"/>
          <w:i/>
          <w:color w:val="auto"/>
          <w:sz w:val="24"/>
          <w:szCs w:val="24"/>
          <w:u w:val="single"/>
          <w:bdr w:val="nil"/>
        </w:rPr>
      </w:pPr>
      <w:r w:rsidRPr="008A7013">
        <w:rPr>
          <w:rFonts w:ascii="Times New Roman" w:hAnsi="Times New Roman" w:cs="Times New Roman"/>
          <w:i/>
          <w:color w:val="auto"/>
          <w:sz w:val="24"/>
          <w:szCs w:val="24"/>
          <w:u w:val="single"/>
          <w:bdr w:val="nil"/>
        </w:rPr>
        <w:t>Participants</w:t>
      </w:r>
    </w:p>
    <w:p w14:paraId="6D19D556" w14:textId="77777777" w:rsidR="00F13D95" w:rsidRDefault="00546057" w:rsidP="002564A3">
      <w:pPr>
        <w:spacing w:line="480" w:lineRule="auto"/>
        <w:rPr>
          <w:rFonts w:ascii="Times New Roman" w:hAnsi="Times New Roman" w:cs="Times New Roman"/>
          <w:sz w:val="24"/>
          <w:szCs w:val="24"/>
        </w:rPr>
      </w:pPr>
      <w:r w:rsidRPr="008A7013">
        <w:rPr>
          <w:rFonts w:ascii="Times New Roman" w:hAnsi="Times New Roman" w:cs="Times New Roman"/>
          <w:sz w:val="24"/>
          <w:szCs w:val="24"/>
        </w:rPr>
        <w:t>A</w:t>
      </w:r>
      <w:r w:rsidR="00546589" w:rsidRPr="008A7013">
        <w:rPr>
          <w:rFonts w:ascii="Times New Roman" w:hAnsi="Times New Roman" w:cs="Times New Roman"/>
          <w:sz w:val="24"/>
          <w:szCs w:val="24"/>
        </w:rPr>
        <w:t xml:space="preserve"> </w:t>
      </w:r>
      <w:r w:rsidRPr="008A7013">
        <w:rPr>
          <w:rFonts w:ascii="Times New Roman" w:hAnsi="Times New Roman" w:cs="Times New Roman"/>
          <w:sz w:val="24"/>
          <w:szCs w:val="24"/>
        </w:rPr>
        <w:t xml:space="preserve">purposive sample of </w:t>
      </w:r>
      <w:r w:rsidR="00546589" w:rsidRPr="008A7013">
        <w:rPr>
          <w:rFonts w:ascii="Times New Roman" w:hAnsi="Times New Roman" w:cs="Times New Roman"/>
          <w:sz w:val="24"/>
          <w:szCs w:val="24"/>
        </w:rPr>
        <w:t xml:space="preserve">four stakeholder groups </w:t>
      </w:r>
      <w:r w:rsidRPr="008A7013">
        <w:rPr>
          <w:rFonts w:ascii="Times New Roman" w:hAnsi="Times New Roman" w:cs="Times New Roman"/>
          <w:sz w:val="24"/>
          <w:szCs w:val="24"/>
        </w:rPr>
        <w:t>affected by the</w:t>
      </w:r>
      <w:r w:rsidR="00D26FB5" w:rsidRPr="008A7013">
        <w:rPr>
          <w:rFonts w:ascii="Times New Roman" w:hAnsi="Times New Roman" w:cs="Times New Roman"/>
          <w:sz w:val="24"/>
          <w:szCs w:val="24"/>
        </w:rPr>
        <w:t xml:space="preserve"> legislation</w:t>
      </w:r>
      <w:r w:rsidRPr="008A7013">
        <w:rPr>
          <w:rFonts w:ascii="Times New Roman" w:hAnsi="Times New Roman" w:cs="Times New Roman"/>
          <w:sz w:val="24"/>
          <w:szCs w:val="24"/>
        </w:rPr>
        <w:t xml:space="preserve"> were recruited</w:t>
      </w:r>
      <w:r w:rsidR="00323A9C" w:rsidRPr="008A7013">
        <w:rPr>
          <w:rFonts w:ascii="Times New Roman" w:hAnsi="Times New Roman" w:cs="Times New Roman"/>
          <w:sz w:val="24"/>
          <w:szCs w:val="24"/>
        </w:rPr>
        <w:t xml:space="preserve"> including consumers,</w:t>
      </w:r>
      <w:r w:rsidR="00546589" w:rsidRPr="008A7013">
        <w:rPr>
          <w:rFonts w:ascii="Times New Roman" w:hAnsi="Times New Roman" w:cs="Times New Roman"/>
          <w:sz w:val="24"/>
          <w:szCs w:val="24"/>
        </w:rPr>
        <w:t xml:space="preserve"> </w:t>
      </w:r>
      <w:r w:rsidR="00AE7C18" w:rsidRPr="008A7013">
        <w:rPr>
          <w:rFonts w:ascii="Times New Roman" w:hAnsi="Times New Roman" w:cs="Times New Roman"/>
          <w:sz w:val="24"/>
          <w:szCs w:val="24"/>
        </w:rPr>
        <w:t>businesses (including retailers, manufacturers and wholesalers)</w:t>
      </w:r>
      <w:r w:rsidR="00323A9C" w:rsidRPr="008A7013">
        <w:rPr>
          <w:rFonts w:ascii="Times New Roman" w:hAnsi="Times New Roman" w:cs="Times New Roman"/>
          <w:sz w:val="24"/>
          <w:szCs w:val="24"/>
        </w:rPr>
        <w:t>,</w:t>
      </w:r>
      <w:r w:rsidR="00E15E63" w:rsidRPr="008A7013">
        <w:rPr>
          <w:rFonts w:ascii="Times New Roman" w:hAnsi="Times New Roman" w:cs="Times New Roman"/>
          <w:sz w:val="24"/>
          <w:szCs w:val="24"/>
        </w:rPr>
        <w:t xml:space="preserve"> enforcers</w:t>
      </w:r>
      <w:r w:rsidR="00337168" w:rsidRPr="008A7013">
        <w:rPr>
          <w:rFonts w:ascii="Times New Roman" w:hAnsi="Times New Roman" w:cs="Times New Roman"/>
          <w:sz w:val="24"/>
          <w:szCs w:val="24"/>
        </w:rPr>
        <w:t xml:space="preserve"> (including a mix of trading standards and environmental health officers</w:t>
      </w:r>
      <w:r w:rsidR="00F1771F">
        <w:rPr>
          <w:rFonts w:ascii="Times New Roman" w:hAnsi="Times New Roman" w:cs="Times New Roman"/>
          <w:sz w:val="24"/>
          <w:szCs w:val="24"/>
        </w:rPr>
        <w:t xml:space="preserve"> </w:t>
      </w:r>
      <w:r w:rsidR="00F1771F" w:rsidRPr="00D14A92">
        <w:rPr>
          <w:rFonts w:ascii="Times New Roman" w:hAnsi="Times New Roman" w:cs="Times New Roman"/>
          <w:color w:val="FF0000"/>
          <w:sz w:val="24"/>
          <w:szCs w:val="24"/>
        </w:rPr>
        <w:t>from unitary and two-tiered local authorities from north</w:t>
      </w:r>
      <w:r w:rsidR="00D14A92" w:rsidRPr="00D14A92">
        <w:rPr>
          <w:rFonts w:ascii="Times New Roman" w:hAnsi="Times New Roman" w:cs="Times New Roman"/>
          <w:color w:val="FF0000"/>
          <w:sz w:val="24"/>
          <w:szCs w:val="24"/>
        </w:rPr>
        <w:t>ern</w:t>
      </w:r>
      <w:r w:rsidR="00F1771F" w:rsidRPr="00D14A92">
        <w:rPr>
          <w:rFonts w:ascii="Times New Roman" w:hAnsi="Times New Roman" w:cs="Times New Roman"/>
          <w:color w:val="FF0000"/>
          <w:sz w:val="24"/>
          <w:szCs w:val="24"/>
        </w:rPr>
        <w:t>, central and south</w:t>
      </w:r>
      <w:r w:rsidR="00D14A92" w:rsidRPr="00D14A92">
        <w:rPr>
          <w:rFonts w:ascii="Times New Roman" w:hAnsi="Times New Roman" w:cs="Times New Roman"/>
          <w:color w:val="FF0000"/>
          <w:sz w:val="24"/>
          <w:szCs w:val="24"/>
        </w:rPr>
        <w:t>ern</w:t>
      </w:r>
      <w:r w:rsidR="00F1771F" w:rsidRPr="00D14A92">
        <w:rPr>
          <w:rFonts w:ascii="Times New Roman" w:hAnsi="Times New Roman" w:cs="Times New Roman"/>
          <w:color w:val="FF0000"/>
          <w:sz w:val="24"/>
          <w:szCs w:val="24"/>
        </w:rPr>
        <w:t xml:space="preserve"> regions of England</w:t>
      </w:r>
      <w:r w:rsidR="00337168" w:rsidRPr="008A7013">
        <w:rPr>
          <w:rFonts w:ascii="Times New Roman" w:hAnsi="Times New Roman" w:cs="Times New Roman"/>
          <w:sz w:val="24"/>
          <w:szCs w:val="24"/>
        </w:rPr>
        <w:t>)</w:t>
      </w:r>
      <w:r w:rsidR="00323A9C" w:rsidRPr="008A7013">
        <w:rPr>
          <w:rFonts w:ascii="Times New Roman" w:hAnsi="Times New Roman" w:cs="Times New Roman"/>
          <w:sz w:val="24"/>
          <w:szCs w:val="24"/>
        </w:rPr>
        <w:t>,</w:t>
      </w:r>
      <w:r w:rsidR="00337168" w:rsidRPr="008A7013">
        <w:rPr>
          <w:rFonts w:ascii="Times New Roman" w:hAnsi="Times New Roman" w:cs="Times New Roman"/>
          <w:sz w:val="24"/>
          <w:szCs w:val="24"/>
        </w:rPr>
        <w:t xml:space="preserve"> and</w:t>
      </w:r>
      <w:r w:rsidR="00AE7C18" w:rsidRPr="008A7013">
        <w:rPr>
          <w:rFonts w:ascii="Times New Roman" w:hAnsi="Times New Roman" w:cs="Times New Roman"/>
          <w:sz w:val="24"/>
          <w:szCs w:val="24"/>
        </w:rPr>
        <w:t xml:space="preserve"> health representatives (i.e., </w:t>
      </w:r>
      <w:r w:rsidR="00A20855" w:rsidRPr="00D14A92">
        <w:rPr>
          <w:rFonts w:ascii="Times New Roman" w:hAnsi="Times New Roman" w:cs="Times New Roman"/>
          <w:color w:val="FF0000"/>
          <w:sz w:val="24"/>
          <w:szCs w:val="24"/>
        </w:rPr>
        <w:t>academic</w:t>
      </w:r>
      <w:r w:rsidR="00F1771F" w:rsidRPr="00D14A92">
        <w:rPr>
          <w:rFonts w:ascii="Times New Roman" w:hAnsi="Times New Roman" w:cs="Times New Roman"/>
          <w:color w:val="FF0000"/>
          <w:sz w:val="24"/>
          <w:szCs w:val="24"/>
        </w:rPr>
        <w:t xml:space="preserve">s working in the public health field </w:t>
      </w:r>
      <w:r w:rsidR="00D14A92" w:rsidRPr="00D14A92">
        <w:rPr>
          <w:rFonts w:ascii="Times New Roman" w:hAnsi="Times New Roman" w:cs="Times New Roman"/>
          <w:color w:val="FF0000"/>
          <w:sz w:val="24"/>
          <w:szCs w:val="24"/>
        </w:rPr>
        <w:t>at a number of UK</w:t>
      </w:r>
      <w:r w:rsidR="00F1771F" w:rsidRPr="00D14A92">
        <w:rPr>
          <w:rFonts w:ascii="Times New Roman" w:hAnsi="Times New Roman" w:cs="Times New Roman"/>
          <w:color w:val="FF0000"/>
          <w:sz w:val="24"/>
          <w:szCs w:val="24"/>
        </w:rPr>
        <w:t xml:space="preserve"> universities</w:t>
      </w:r>
      <w:r w:rsidR="00A20855" w:rsidRPr="00D14A92">
        <w:rPr>
          <w:rFonts w:ascii="Times New Roman" w:hAnsi="Times New Roman" w:cs="Times New Roman"/>
          <w:color w:val="FF0000"/>
          <w:sz w:val="24"/>
          <w:szCs w:val="24"/>
        </w:rPr>
        <w:t xml:space="preserve"> and </w:t>
      </w:r>
      <w:r w:rsidRPr="00D14A92">
        <w:rPr>
          <w:rFonts w:ascii="Times New Roman" w:hAnsi="Times New Roman" w:cs="Times New Roman"/>
          <w:color w:val="FF0000"/>
          <w:sz w:val="24"/>
          <w:szCs w:val="24"/>
        </w:rPr>
        <w:t>n</w:t>
      </w:r>
      <w:r w:rsidR="00D26FB5" w:rsidRPr="00D14A92">
        <w:rPr>
          <w:rFonts w:ascii="Times New Roman" w:hAnsi="Times New Roman" w:cs="Times New Roman"/>
          <w:color w:val="FF0000"/>
          <w:sz w:val="24"/>
          <w:szCs w:val="24"/>
        </w:rPr>
        <w:t>on-</w:t>
      </w:r>
      <w:r w:rsidRPr="00D14A92">
        <w:rPr>
          <w:rFonts w:ascii="Times New Roman" w:hAnsi="Times New Roman" w:cs="Times New Roman"/>
          <w:color w:val="FF0000"/>
          <w:sz w:val="24"/>
          <w:szCs w:val="24"/>
        </w:rPr>
        <w:t>g</w:t>
      </w:r>
      <w:r w:rsidR="00A20855" w:rsidRPr="00D14A92">
        <w:rPr>
          <w:rFonts w:ascii="Times New Roman" w:hAnsi="Times New Roman" w:cs="Times New Roman"/>
          <w:color w:val="FF0000"/>
          <w:sz w:val="24"/>
          <w:szCs w:val="24"/>
        </w:rPr>
        <w:t xml:space="preserve">overnment </w:t>
      </w:r>
      <w:r w:rsidR="00F1771F" w:rsidRPr="00D14A92">
        <w:rPr>
          <w:rFonts w:ascii="Times New Roman" w:hAnsi="Times New Roman" w:cs="Times New Roman"/>
          <w:color w:val="FF0000"/>
          <w:sz w:val="24"/>
          <w:szCs w:val="24"/>
        </w:rPr>
        <w:t xml:space="preserve">charitable </w:t>
      </w:r>
      <w:r w:rsidRPr="00D14A92">
        <w:rPr>
          <w:rFonts w:ascii="Times New Roman" w:hAnsi="Times New Roman" w:cs="Times New Roman"/>
          <w:color w:val="FF0000"/>
          <w:sz w:val="24"/>
          <w:szCs w:val="24"/>
        </w:rPr>
        <w:t>o</w:t>
      </w:r>
      <w:r w:rsidR="00D26FB5" w:rsidRPr="00D14A92">
        <w:rPr>
          <w:rFonts w:ascii="Times New Roman" w:hAnsi="Times New Roman" w:cs="Times New Roman"/>
          <w:color w:val="FF0000"/>
          <w:sz w:val="24"/>
          <w:szCs w:val="24"/>
        </w:rPr>
        <w:t>rganisation</w:t>
      </w:r>
      <w:r w:rsidR="00337168" w:rsidRPr="00D14A92">
        <w:rPr>
          <w:rFonts w:ascii="Times New Roman" w:hAnsi="Times New Roman" w:cs="Times New Roman"/>
          <w:color w:val="FF0000"/>
          <w:sz w:val="24"/>
          <w:szCs w:val="24"/>
        </w:rPr>
        <w:t>s</w:t>
      </w:r>
      <w:r w:rsidR="00A20855" w:rsidRPr="00D14A92">
        <w:rPr>
          <w:rFonts w:ascii="Times New Roman" w:hAnsi="Times New Roman" w:cs="Times New Roman"/>
          <w:color w:val="FF0000"/>
          <w:sz w:val="24"/>
          <w:szCs w:val="24"/>
        </w:rPr>
        <w:t xml:space="preserve"> </w:t>
      </w:r>
      <w:r w:rsidR="00F1771F" w:rsidRPr="00D14A92">
        <w:rPr>
          <w:rFonts w:ascii="Times New Roman" w:hAnsi="Times New Roman" w:cs="Times New Roman"/>
          <w:color w:val="FF0000"/>
          <w:sz w:val="24"/>
          <w:szCs w:val="24"/>
        </w:rPr>
        <w:t>focus</w:t>
      </w:r>
      <w:r w:rsidR="00E079F3">
        <w:rPr>
          <w:rFonts w:ascii="Times New Roman" w:hAnsi="Times New Roman" w:cs="Times New Roman"/>
          <w:color w:val="FF0000"/>
          <w:sz w:val="24"/>
          <w:szCs w:val="24"/>
        </w:rPr>
        <w:t>ed</w:t>
      </w:r>
      <w:r w:rsidR="00F1771F" w:rsidRPr="00D14A92">
        <w:rPr>
          <w:rFonts w:ascii="Times New Roman" w:hAnsi="Times New Roman" w:cs="Times New Roman"/>
          <w:color w:val="FF0000"/>
          <w:sz w:val="24"/>
          <w:szCs w:val="24"/>
        </w:rPr>
        <w:t xml:space="preserve"> on improving population diet or </w:t>
      </w:r>
      <w:r w:rsidR="00E079F3">
        <w:rPr>
          <w:rFonts w:ascii="Times New Roman" w:hAnsi="Times New Roman" w:cs="Times New Roman"/>
          <w:color w:val="FF0000"/>
          <w:sz w:val="24"/>
          <w:szCs w:val="24"/>
        </w:rPr>
        <w:t xml:space="preserve">reducing diet-related </w:t>
      </w:r>
      <w:proofErr w:type="spellStart"/>
      <w:r w:rsidR="00E079F3">
        <w:rPr>
          <w:rFonts w:ascii="Times New Roman" w:hAnsi="Times New Roman" w:cs="Times New Roman"/>
          <w:color w:val="FF0000"/>
          <w:sz w:val="24"/>
          <w:szCs w:val="24"/>
        </w:rPr>
        <w:t>noncommunicable</w:t>
      </w:r>
      <w:proofErr w:type="spellEnd"/>
      <w:r w:rsidR="00E079F3">
        <w:rPr>
          <w:rFonts w:ascii="Times New Roman" w:hAnsi="Times New Roman" w:cs="Times New Roman"/>
          <w:color w:val="FF0000"/>
          <w:sz w:val="24"/>
          <w:szCs w:val="24"/>
        </w:rPr>
        <w:t xml:space="preserve"> </w:t>
      </w:r>
      <w:r w:rsidR="00F1771F" w:rsidRPr="00D14A92">
        <w:rPr>
          <w:rFonts w:ascii="Times New Roman" w:hAnsi="Times New Roman" w:cs="Times New Roman"/>
          <w:color w:val="FF0000"/>
          <w:sz w:val="24"/>
          <w:szCs w:val="24"/>
        </w:rPr>
        <w:t>disease</w:t>
      </w:r>
      <w:r w:rsidR="00E079F3">
        <w:rPr>
          <w:rFonts w:ascii="Times New Roman" w:hAnsi="Times New Roman" w:cs="Times New Roman"/>
          <w:color w:val="FF0000"/>
          <w:sz w:val="24"/>
          <w:szCs w:val="24"/>
        </w:rPr>
        <w:t>s</w:t>
      </w:r>
      <w:r w:rsidR="00F1771F" w:rsidRPr="00D14A92">
        <w:rPr>
          <w:rFonts w:ascii="Times New Roman" w:hAnsi="Times New Roman" w:cs="Times New Roman"/>
          <w:color w:val="FF0000"/>
          <w:sz w:val="24"/>
          <w:szCs w:val="24"/>
        </w:rPr>
        <w:t xml:space="preserve"> </w:t>
      </w:r>
      <w:r w:rsidR="0096468A">
        <w:rPr>
          <w:rFonts w:ascii="Times New Roman" w:hAnsi="Times New Roman" w:cs="Times New Roman"/>
          <w:color w:val="FF0000"/>
          <w:sz w:val="24"/>
          <w:szCs w:val="24"/>
        </w:rPr>
        <w:t>with headquarters</w:t>
      </w:r>
      <w:r w:rsidR="00E079F3">
        <w:rPr>
          <w:rFonts w:ascii="Times New Roman" w:hAnsi="Times New Roman" w:cs="Times New Roman"/>
          <w:color w:val="FF0000"/>
          <w:sz w:val="24"/>
          <w:szCs w:val="24"/>
        </w:rPr>
        <w:t xml:space="preserve"> in England</w:t>
      </w:r>
      <w:r w:rsidR="00AE7C18" w:rsidRPr="008A7013">
        <w:rPr>
          <w:rFonts w:ascii="Times New Roman" w:hAnsi="Times New Roman" w:cs="Times New Roman"/>
          <w:sz w:val="24"/>
          <w:szCs w:val="24"/>
        </w:rPr>
        <w:t xml:space="preserve">). </w:t>
      </w:r>
      <w:r w:rsidR="000E5A39" w:rsidRPr="008A7013">
        <w:rPr>
          <w:rFonts w:ascii="Times New Roman" w:hAnsi="Times New Roman" w:cs="Times New Roman"/>
          <w:sz w:val="24"/>
          <w:szCs w:val="24"/>
        </w:rPr>
        <w:t xml:space="preserve">Recruitment </w:t>
      </w:r>
      <w:r w:rsidR="00FA0778" w:rsidRPr="008A7013">
        <w:rPr>
          <w:rFonts w:ascii="Times New Roman" w:hAnsi="Times New Roman" w:cs="Times New Roman"/>
          <w:sz w:val="24"/>
          <w:szCs w:val="24"/>
        </w:rPr>
        <w:t>followed</w:t>
      </w:r>
      <w:r w:rsidR="000E5A39" w:rsidRPr="008A7013">
        <w:rPr>
          <w:rFonts w:ascii="Times New Roman" w:hAnsi="Times New Roman" w:cs="Times New Roman"/>
          <w:sz w:val="24"/>
          <w:szCs w:val="24"/>
        </w:rPr>
        <w:t xml:space="preserve"> two phases. </w:t>
      </w:r>
    </w:p>
    <w:p w14:paraId="639DC680" w14:textId="1C7EB310" w:rsidR="00F13D95" w:rsidRDefault="00F45E61" w:rsidP="002564A3">
      <w:pPr>
        <w:spacing w:line="480" w:lineRule="auto"/>
        <w:rPr>
          <w:rFonts w:ascii="Times New Roman" w:hAnsi="Times New Roman" w:cs="Times New Roman"/>
          <w:sz w:val="24"/>
          <w:szCs w:val="24"/>
        </w:rPr>
      </w:pPr>
      <w:r w:rsidRPr="008A7013">
        <w:rPr>
          <w:rFonts w:ascii="Times New Roman" w:hAnsi="Times New Roman" w:cs="Times New Roman"/>
          <w:sz w:val="24"/>
          <w:szCs w:val="24"/>
        </w:rPr>
        <w:t>In phase 1, w</w:t>
      </w:r>
      <w:r w:rsidR="00546057" w:rsidRPr="008A7013">
        <w:rPr>
          <w:rFonts w:ascii="Times New Roman" w:hAnsi="Times New Roman" w:cs="Times New Roman"/>
          <w:sz w:val="24"/>
          <w:szCs w:val="24"/>
        </w:rPr>
        <w:t xml:space="preserve">omen consumers </w:t>
      </w:r>
      <w:r w:rsidR="00806BC5" w:rsidRPr="0010776E">
        <w:rPr>
          <w:rFonts w:ascii="Times New Roman" w:hAnsi="Times New Roman" w:cs="Times New Roman"/>
          <w:color w:val="FF0000"/>
          <w:sz w:val="24"/>
          <w:szCs w:val="24"/>
        </w:rPr>
        <w:t xml:space="preserve">who </w:t>
      </w:r>
      <w:r w:rsidR="00E95CC2" w:rsidRPr="0010776E">
        <w:rPr>
          <w:rFonts w:ascii="Times New Roman" w:hAnsi="Times New Roman" w:cs="Times New Roman"/>
          <w:color w:val="FF0000"/>
          <w:sz w:val="24"/>
          <w:szCs w:val="24"/>
        </w:rPr>
        <w:t>held</w:t>
      </w:r>
      <w:r w:rsidR="0010776E" w:rsidRPr="0010776E">
        <w:rPr>
          <w:rFonts w:ascii="Times New Roman" w:hAnsi="Times New Roman" w:cs="Times New Roman"/>
          <w:color w:val="FF0000"/>
          <w:sz w:val="24"/>
          <w:szCs w:val="24"/>
        </w:rPr>
        <w:t xml:space="preserve"> and used</w:t>
      </w:r>
      <w:r w:rsidR="00E95CC2" w:rsidRPr="0010776E">
        <w:rPr>
          <w:rFonts w:ascii="Times New Roman" w:hAnsi="Times New Roman" w:cs="Times New Roman"/>
          <w:color w:val="FF0000"/>
          <w:sz w:val="24"/>
          <w:szCs w:val="24"/>
        </w:rPr>
        <w:t xml:space="preserve"> loyalty cards at stores taking part</w:t>
      </w:r>
      <w:r w:rsidR="00806BC5" w:rsidRPr="0010776E">
        <w:rPr>
          <w:rFonts w:ascii="Times New Roman" w:hAnsi="Times New Roman" w:cs="Times New Roman"/>
          <w:color w:val="FF0000"/>
          <w:sz w:val="24"/>
          <w:szCs w:val="24"/>
        </w:rPr>
        <w:t xml:space="preserve"> in the </w:t>
      </w:r>
      <w:r w:rsidR="00C6198B" w:rsidRPr="0010776E">
        <w:rPr>
          <w:rFonts w:ascii="Times New Roman" w:hAnsi="Times New Roman" w:cs="Times New Roman"/>
          <w:color w:val="FF0000"/>
          <w:sz w:val="24"/>
          <w:szCs w:val="24"/>
        </w:rPr>
        <w:t>‘Women’s Responses to Adjusted Product Placement and its Effects on Diet’ (</w:t>
      </w:r>
      <w:r w:rsidR="00EE0EBB" w:rsidRPr="0010776E">
        <w:rPr>
          <w:rFonts w:ascii="Times New Roman" w:hAnsi="Times New Roman" w:cs="Times New Roman"/>
          <w:color w:val="FF0000"/>
          <w:sz w:val="24"/>
          <w:szCs w:val="24"/>
        </w:rPr>
        <w:t>WRAPPED</w:t>
      </w:r>
      <w:r w:rsidR="00C6198B" w:rsidRPr="0010776E">
        <w:rPr>
          <w:rFonts w:ascii="Times New Roman" w:hAnsi="Times New Roman" w:cs="Times New Roman"/>
          <w:color w:val="FF0000"/>
          <w:sz w:val="24"/>
          <w:szCs w:val="24"/>
        </w:rPr>
        <w:t>)</w:t>
      </w:r>
      <w:r w:rsidR="00EE0EBB" w:rsidRPr="0010776E">
        <w:rPr>
          <w:rFonts w:ascii="Times New Roman" w:hAnsi="Times New Roman" w:cs="Times New Roman"/>
          <w:color w:val="FF0000"/>
          <w:sz w:val="24"/>
          <w:szCs w:val="24"/>
        </w:rPr>
        <w:t xml:space="preserve"> study</w:t>
      </w:r>
      <w:r w:rsidR="00E95CC2" w:rsidRPr="0010776E">
        <w:rPr>
          <w:rFonts w:ascii="Times New Roman" w:hAnsi="Times New Roman" w:cs="Times New Roman"/>
          <w:color w:val="FF0000"/>
          <w:sz w:val="24"/>
          <w:szCs w:val="24"/>
        </w:rPr>
        <w:t xml:space="preserve"> and </w:t>
      </w:r>
      <w:r w:rsidR="0010776E" w:rsidRPr="0010776E">
        <w:rPr>
          <w:rFonts w:ascii="Times New Roman" w:hAnsi="Times New Roman" w:cs="Times New Roman"/>
          <w:color w:val="FF0000"/>
          <w:sz w:val="24"/>
          <w:szCs w:val="24"/>
        </w:rPr>
        <w:t xml:space="preserve">who </w:t>
      </w:r>
      <w:r w:rsidR="00E95CC2" w:rsidRPr="0010776E">
        <w:rPr>
          <w:rFonts w:ascii="Times New Roman" w:hAnsi="Times New Roman" w:cs="Times New Roman"/>
          <w:color w:val="FF0000"/>
          <w:sz w:val="24"/>
          <w:szCs w:val="24"/>
        </w:rPr>
        <w:t xml:space="preserve">had previously accepted the personalised postal letter to participate in the WRAPPED study were sent an additional invitation letter via post </w:t>
      </w:r>
      <w:r w:rsidR="00806BC5" w:rsidRPr="0010776E">
        <w:rPr>
          <w:rFonts w:ascii="Times New Roman" w:hAnsi="Times New Roman" w:cs="Times New Roman"/>
          <w:color w:val="FF0000"/>
          <w:sz w:val="24"/>
          <w:szCs w:val="24"/>
        </w:rPr>
        <w:t xml:space="preserve">to </w:t>
      </w:r>
      <w:r w:rsidR="0010776E" w:rsidRPr="0010776E">
        <w:rPr>
          <w:rFonts w:ascii="Times New Roman" w:hAnsi="Times New Roman" w:cs="Times New Roman"/>
          <w:color w:val="FF0000"/>
          <w:sz w:val="24"/>
          <w:szCs w:val="24"/>
        </w:rPr>
        <w:t>participate</w:t>
      </w:r>
      <w:r w:rsidR="00806BC5" w:rsidRPr="0010776E">
        <w:rPr>
          <w:rFonts w:ascii="Times New Roman" w:hAnsi="Times New Roman" w:cs="Times New Roman"/>
          <w:color w:val="FF0000"/>
          <w:sz w:val="24"/>
          <w:szCs w:val="24"/>
        </w:rPr>
        <w:t xml:space="preserve"> in a</w:t>
      </w:r>
      <w:r w:rsidR="00E95CC2" w:rsidRPr="0010776E">
        <w:rPr>
          <w:rFonts w:ascii="Times New Roman" w:hAnsi="Times New Roman" w:cs="Times New Roman"/>
          <w:color w:val="FF0000"/>
          <w:sz w:val="24"/>
          <w:szCs w:val="24"/>
        </w:rPr>
        <w:t xml:space="preserve"> semi-structured</w:t>
      </w:r>
      <w:r w:rsidR="00806BC5" w:rsidRPr="0010776E">
        <w:rPr>
          <w:rFonts w:ascii="Times New Roman" w:hAnsi="Times New Roman" w:cs="Times New Roman"/>
          <w:color w:val="FF0000"/>
          <w:sz w:val="24"/>
          <w:szCs w:val="24"/>
        </w:rPr>
        <w:t xml:space="preserve"> interview for</w:t>
      </w:r>
      <w:r w:rsidR="00161330" w:rsidRPr="0010776E">
        <w:rPr>
          <w:rFonts w:ascii="Times New Roman" w:hAnsi="Times New Roman" w:cs="Times New Roman"/>
          <w:color w:val="FF0000"/>
          <w:sz w:val="24"/>
          <w:szCs w:val="24"/>
        </w:rPr>
        <w:t xml:space="preserve"> an</w:t>
      </w:r>
      <w:r w:rsidR="00806BC5" w:rsidRPr="0010776E">
        <w:rPr>
          <w:rFonts w:ascii="Times New Roman" w:hAnsi="Times New Roman" w:cs="Times New Roman"/>
          <w:color w:val="FF0000"/>
          <w:sz w:val="24"/>
          <w:szCs w:val="24"/>
        </w:rPr>
        <w:t xml:space="preserve"> additional £10</w:t>
      </w:r>
      <w:r w:rsidR="00161330" w:rsidRPr="0010776E">
        <w:rPr>
          <w:rFonts w:ascii="Times New Roman" w:hAnsi="Times New Roman" w:cs="Times New Roman"/>
          <w:color w:val="FF0000"/>
          <w:sz w:val="24"/>
          <w:szCs w:val="24"/>
        </w:rPr>
        <w:t xml:space="preserve"> incentive</w:t>
      </w:r>
      <w:r w:rsidR="0010776E" w:rsidRPr="0010776E">
        <w:rPr>
          <w:rFonts w:ascii="Times New Roman" w:hAnsi="Times New Roman" w:cs="Times New Roman"/>
          <w:color w:val="FF0000"/>
          <w:sz w:val="24"/>
          <w:szCs w:val="24"/>
        </w:rPr>
        <w:t xml:space="preserve">. </w:t>
      </w:r>
      <w:r w:rsidR="00B11BFC">
        <w:rPr>
          <w:rFonts w:ascii="Times New Roman" w:hAnsi="Times New Roman" w:cs="Times New Roman"/>
          <w:color w:val="FF0000"/>
          <w:sz w:val="24"/>
          <w:szCs w:val="24"/>
        </w:rPr>
        <w:t xml:space="preserve">Interested participants contacted the research team to schedule a telephone interview. </w:t>
      </w:r>
      <w:r w:rsidR="0020240B">
        <w:rPr>
          <w:rFonts w:ascii="Times New Roman" w:hAnsi="Times New Roman" w:cs="Times New Roman"/>
          <w:color w:val="FF0000"/>
          <w:sz w:val="24"/>
          <w:szCs w:val="24"/>
        </w:rPr>
        <w:t>Further</w:t>
      </w:r>
      <w:r w:rsidR="0010776E" w:rsidRPr="0010776E">
        <w:rPr>
          <w:rFonts w:ascii="Times New Roman" w:hAnsi="Times New Roman" w:cs="Times New Roman"/>
          <w:color w:val="FF0000"/>
          <w:sz w:val="24"/>
          <w:szCs w:val="24"/>
        </w:rPr>
        <w:t xml:space="preserve"> details about the WRAPPED study can be found elsewhere</w:t>
      </w:r>
      <w:r w:rsidR="00854D68" w:rsidRPr="0010776E">
        <w:rPr>
          <w:rFonts w:ascii="Times New Roman" w:hAnsi="Times New Roman" w:cs="Times New Roman"/>
          <w:color w:val="FF0000"/>
          <w:sz w:val="24"/>
          <w:szCs w:val="24"/>
        </w:rPr>
        <w:t xml:space="preserve"> </w:t>
      </w:r>
      <w:r w:rsidR="00854D68" w:rsidRPr="0010776E">
        <w:rPr>
          <w:rFonts w:ascii="Times New Roman" w:hAnsi="Times New Roman" w:cs="Times New Roman"/>
          <w:color w:val="FF0000"/>
          <w:sz w:val="24"/>
          <w:szCs w:val="24"/>
        </w:rPr>
        <w:fldChar w:fldCharType="begin">
          <w:fldData xml:space="preserve">PEVuZE5vdGU+PENpdGU+PEF1dGhvcj5Wb2dlbDwvQXV0aG9yPjxZZWFyPjIwMjA8L1llYXI+PFJl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</w:fldData>
        </w:fldChar>
      </w:r>
      <w:r w:rsidR="00125FCD">
        <w:rPr>
          <w:rFonts w:ascii="Times New Roman" w:hAnsi="Times New Roman" w:cs="Times New Roman"/>
          <w:color w:val="FF0000"/>
          <w:sz w:val="24"/>
          <w:szCs w:val="24"/>
        </w:rPr>
        <w:instrText xml:space="preserve"> ADDIN EN.CITE </w:instrText>
      </w:r>
      <w:r w:rsidR="00125FCD">
        <w:rPr>
          <w:rFonts w:ascii="Times New Roman" w:hAnsi="Times New Roman" w:cs="Times New Roman"/>
          <w:color w:val="FF0000"/>
          <w:sz w:val="24"/>
          <w:szCs w:val="24"/>
        </w:rPr>
        <w:fldChar w:fldCharType="begin">
          <w:fldData xml:space="preserve">PEVuZE5vdGU+PENpdGU+PEF1dGhvcj5Wb2dlbDwvQXV0aG9yPjxZZWFyPjIwMjA8L1llYXI+PFJl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</w:fldData>
        </w:fldChar>
      </w:r>
      <w:r w:rsidR="00125FCD">
        <w:rPr>
          <w:rFonts w:ascii="Times New Roman" w:hAnsi="Times New Roman" w:cs="Times New Roman"/>
          <w:color w:val="FF0000"/>
          <w:sz w:val="24"/>
          <w:szCs w:val="24"/>
        </w:rPr>
        <w:instrText xml:space="preserve"> ADDIN EN.CITE.DATA </w:instrText>
      </w:r>
      <w:r w:rsidR="00125FCD">
        <w:rPr>
          <w:rFonts w:ascii="Times New Roman" w:hAnsi="Times New Roman" w:cs="Times New Roman"/>
          <w:color w:val="FF0000"/>
          <w:sz w:val="24"/>
          <w:szCs w:val="24"/>
        </w:rPr>
      </w:r>
      <w:r w:rsidR="00125FCD">
        <w:rPr>
          <w:rFonts w:ascii="Times New Roman" w:hAnsi="Times New Roman" w:cs="Times New Roman"/>
          <w:color w:val="FF0000"/>
          <w:sz w:val="24"/>
          <w:szCs w:val="24"/>
        </w:rPr>
        <w:fldChar w:fldCharType="end"/>
      </w:r>
      <w:r w:rsidR="00854D68" w:rsidRPr="0010776E">
        <w:rPr>
          <w:rFonts w:ascii="Times New Roman" w:hAnsi="Times New Roman" w:cs="Times New Roman"/>
          <w:color w:val="FF0000"/>
          <w:sz w:val="24"/>
          <w:szCs w:val="24"/>
        </w:rPr>
      </w:r>
      <w:r w:rsidR="00854D68" w:rsidRPr="0010776E">
        <w:rPr>
          <w:rFonts w:ascii="Times New Roman" w:hAnsi="Times New Roman" w:cs="Times New Roman"/>
          <w:color w:val="FF0000"/>
          <w:sz w:val="24"/>
          <w:szCs w:val="24"/>
        </w:rPr>
        <w:fldChar w:fldCharType="separate"/>
      </w:r>
      <w:r w:rsidR="00125FCD">
        <w:rPr>
          <w:rFonts w:ascii="Times New Roman" w:hAnsi="Times New Roman" w:cs="Times New Roman"/>
          <w:noProof/>
          <w:color w:val="FF0000"/>
          <w:sz w:val="24"/>
          <w:szCs w:val="24"/>
        </w:rPr>
        <w:t>[</w:t>
      </w:r>
      <w:hyperlink w:anchor="_ENREF_26" w:tooltip="Vogel, 2020 #34" w:history="1">
        <w:r w:rsidR="00125FCD">
          <w:rPr>
            <w:rFonts w:ascii="Times New Roman" w:hAnsi="Times New Roman" w:cs="Times New Roman"/>
            <w:noProof/>
            <w:color w:val="FF0000"/>
            <w:sz w:val="24"/>
            <w:szCs w:val="24"/>
          </w:rPr>
          <w:t>26</w:t>
        </w:r>
      </w:hyperlink>
      <w:r w:rsidR="00125FCD">
        <w:rPr>
          <w:rFonts w:ascii="Times New Roman" w:hAnsi="Times New Roman" w:cs="Times New Roman"/>
          <w:noProof/>
          <w:color w:val="FF0000"/>
          <w:sz w:val="24"/>
          <w:szCs w:val="24"/>
        </w:rPr>
        <w:t>]</w:t>
      </w:r>
      <w:r w:rsidR="00854D68" w:rsidRPr="0010776E">
        <w:rPr>
          <w:rFonts w:ascii="Times New Roman" w:hAnsi="Times New Roman" w:cs="Times New Roman"/>
          <w:color w:val="FF0000"/>
          <w:sz w:val="24"/>
          <w:szCs w:val="24"/>
        </w:rPr>
        <w:fldChar w:fldCharType="end"/>
      </w:r>
      <w:r w:rsidR="00EE0EBB" w:rsidRPr="0010776E">
        <w:rPr>
          <w:rFonts w:ascii="Times New Roman" w:hAnsi="Times New Roman" w:cs="Times New Roman"/>
          <w:color w:val="FF0000"/>
          <w:sz w:val="24"/>
          <w:szCs w:val="24"/>
        </w:rPr>
        <w:t xml:space="preserve">. </w:t>
      </w:r>
      <w:r w:rsidR="009228A7">
        <w:rPr>
          <w:rFonts w:ascii="Times New Roman" w:hAnsi="Times New Roman" w:cs="Times New Roman"/>
          <w:color w:val="FF0000"/>
          <w:sz w:val="24"/>
          <w:szCs w:val="24"/>
        </w:rPr>
        <w:t xml:space="preserve">The </w:t>
      </w:r>
      <w:r w:rsidR="009228A7">
        <w:rPr>
          <w:rFonts w:ascii="Times New Roman" w:hAnsi="Times New Roman" w:cs="Times New Roman"/>
          <w:color w:val="FF0000"/>
          <w:sz w:val="24"/>
          <w:szCs w:val="24"/>
        </w:rPr>
        <w:lastRenderedPageBreak/>
        <w:t xml:space="preserve">sample of </w:t>
      </w:r>
      <w:r w:rsidR="009228A7" w:rsidRPr="000A56CC">
        <w:rPr>
          <w:rFonts w:ascii="Times New Roman" w:hAnsi="Times New Roman" w:cs="Times New Roman"/>
          <w:color w:val="FF0000"/>
          <w:sz w:val="24"/>
          <w:szCs w:val="24"/>
        </w:rPr>
        <w:t xml:space="preserve">WRAPPED participants approached </w:t>
      </w:r>
      <w:r w:rsidR="00B11BFC" w:rsidRPr="000A56CC">
        <w:rPr>
          <w:rFonts w:ascii="Times New Roman" w:hAnsi="Times New Roman" w:cs="Times New Roman"/>
          <w:color w:val="FF0000"/>
          <w:sz w:val="24"/>
          <w:szCs w:val="24"/>
        </w:rPr>
        <w:t xml:space="preserve">included 40 women </w:t>
      </w:r>
      <w:r w:rsidR="00806BC5" w:rsidRPr="000A56CC">
        <w:rPr>
          <w:rFonts w:ascii="Times New Roman" w:hAnsi="Times New Roman" w:cs="Times New Roman"/>
          <w:color w:val="FF0000"/>
          <w:sz w:val="24"/>
          <w:szCs w:val="24"/>
        </w:rPr>
        <w:t>purposive</w:t>
      </w:r>
      <w:r w:rsidR="009228A7" w:rsidRPr="000A56CC">
        <w:rPr>
          <w:rFonts w:ascii="Times New Roman" w:hAnsi="Times New Roman" w:cs="Times New Roman"/>
          <w:color w:val="FF0000"/>
          <w:sz w:val="24"/>
          <w:szCs w:val="24"/>
        </w:rPr>
        <w:t xml:space="preserve">ly selected </w:t>
      </w:r>
      <w:r w:rsidR="00D86733">
        <w:rPr>
          <w:rFonts w:ascii="Times New Roman" w:hAnsi="Times New Roman" w:cs="Times New Roman"/>
          <w:color w:val="FF0000"/>
          <w:sz w:val="24"/>
          <w:szCs w:val="24"/>
        </w:rPr>
        <w:t xml:space="preserve">to </w:t>
      </w:r>
      <w:r w:rsidR="009228A7" w:rsidRPr="000A56CC">
        <w:rPr>
          <w:rFonts w:ascii="Times New Roman" w:hAnsi="Times New Roman" w:cs="Times New Roman"/>
          <w:color w:val="FF0000"/>
          <w:sz w:val="24"/>
          <w:szCs w:val="24"/>
        </w:rPr>
        <w:t>cover</w:t>
      </w:r>
      <w:r w:rsidR="00806BC5" w:rsidRPr="000A56CC">
        <w:rPr>
          <w:rFonts w:ascii="Times New Roman" w:hAnsi="Times New Roman" w:cs="Times New Roman"/>
          <w:color w:val="FF0000"/>
          <w:sz w:val="24"/>
          <w:szCs w:val="24"/>
        </w:rPr>
        <w:t xml:space="preserve"> approximately equal representation from intervention and control stores, </w:t>
      </w:r>
      <w:r w:rsidR="00B11BFC" w:rsidRPr="000A56CC">
        <w:rPr>
          <w:rFonts w:ascii="Times New Roman" w:hAnsi="Times New Roman" w:cs="Times New Roman"/>
          <w:color w:val="FF0000"/>
          <w:sz w:val="24"/>
          <w:szCs w:val="24"/>
        </w:rPr>
        <w:t>n</w:t>
      </w:r>
      <w:r w:rsidR="00806BC5" w:rsidRPr="000A56CC">
        <w:rPr>
          <w:rFonts w:ascii="Times New Roman" w:hAnsi="Times New Roman" w:cs="Times New Roman"/>
          <w:color w:val="FF0000"/>
          <w:sz w:val="24"/>
          <w:szCs w:val="24"/>
        </w:rPr>
        <w:t>orth</w:t>
      </w:r>
      <w:r w:rsidR="00B11BFC" w:rsidRPr="000A56CC">
        <w:rPr>
          <w:rFonts w:ascii="Times New Roman" w:hAnsi="Times New Roman" w:cs="Times New Roman"/>
          <w:color w:val="FF0000"/>
          <w:sz w:val="24"/>
          <w:szCs w:val="24"/>
        </w:rPr>
        <w:t>ern</w:t>
      </w:r>
      <w:r w:rsidR="00806BC5" w:rsidRPr="000A56CC">
        <w:rPr>
          <w:rFonts w:ascii="Times New Roman" w:hAnsi="Times New Roman" w:cs="Times New Roman"/>
          <w:color w:val="FF0000"/>
          <w:sz w:val="24"/>
          <w:szCs w:val="24"/>
        </w:rPr>
        <w:t xml:space="preserve"> and </w:t>
      </w:r>
      <w:r w:rsidR="00B11BFC" w:rsidRPr="000A56CC">
        <w:rPr>
          <w:rFonts w:ascii="Times New Roman" w:hAnsi="Times New Roman" w:cs="Times New Roman"/>
          <w:color w:val="FF0000"/>
          <w:sz w:val="24"/>
          <w:szCs w:val="24"/>
        </w:rPr>
        <w:t>s</w:t>
      </w:r>
      <w:r w:rsidR="00806BC5" w:rsidRPr="000A56CC">
        <w:rPr>
          <w:rFonts w:ascii="Times New Roman" w:hAnsi="Times New Roman" w:cs="Times New Roman"/>
          <w:color w:val="FF0000"/>
          <w:sz w:val="24"/>
          <w:szCs w:val="24"/>
        </w:rPr>
        <w:t>outh</w:t>
      </w:r>
      <w:r w:rsidR="00B11BFC" w:rsidRPr="000A56CC">
        <w:rPr>
          <w:rFonts w:ascii="Times New Roman" w:hAnsi="Times New Roman" w:cs="Times New Roman"/>
          <w:color w:val="FF0000"/>
          <w:sz w:val="24"/>
          <w:szCs w:val="24"/>
        </w:rPr>
        <w:t>ern</w:t>
      </w:r>
      <w:r w:rsidR="00806BC5" w:rsidRPr="000A56CC">
        <w:rPr>
          <w:rFonts w:ascii="Times New Roman" w:hAnsi="Times New Roman" w:cs="Times New Roman"/>
          <w:color w:val="FF0000"/>
          <w:sz w:val="24"/>
          <w:szCs w:val="24"/>
        </w:rPr>
        <w:t xml:space="preserve"> regions</w:t>
      </w:r>
      <w:r w:rsidR="00B11BFC" w:rsidRPr="000A56CC">
        <w:rPr>
          <w:rFonts w:ascii="Times New Roman" w:hAnsi="Times New Roman" w:cs="Times New Roman"/>
          <w:color w:val="FF0000"/>
          <w:sz w:val="24"/>
          <w:szCs w:val="24"/>
        </w:rPr>
        <w:t xml:space="preserve"> of England</w:t>
      </w:r>
      <w:r w:rsidR="00806BC5" w:rsidRPr="000A56CC">
        <w:rPr>
          <w:rFonts w:ascii="Times New Roman" w:hAnsi="Times New Roman" w:cs="Times New Roman"/>
          <w:color w:val="FF0000"/>
          <w:sz w:val="24"/>
          <w:szCs w:val="24"/>
        </w:rPr>
        <w:t>, low and higher education levels</w:t>
      </w:r>
      <w:r w:rsidR="00B11BFC" w:rsidRPr="000A56CC">
        <w:rPr>
          <w:rFonts w:ascii="Times New Roman" w:hAnsi="Times New Roman" w:cs="Times New Roman"/>
          <w:color w:val="FF0000"/>
          <w:sz w:val="24"/>
          <w:szCs w:val="24"/>
        </w:rPr>
        <w:t>,</w:t>
      </w:r>
      <w:r w:rsidR="00806BC5" w:rsidRPr="000A56CC">
        <w:rPr>
          <w:rFonts w:ascii="Times New Roman" w:hAnsi="Times New Roman" w:cs="Times New Roman"/>
          <w:color w:val="FF0000"/>
          <w:sz w:val="24"/>
          <w:szCs w:val="24"/>
        </w:rPr>
        <w:t xml:space="preserve"> and </w:t>
      </w:r>
      <w:r w:rsidR="00F1771F" w:rsidRPr="000A56CC">
        <w:rPr>
          <w:rFonts w:ascii="Times New Roman" w:hAnsi="Times New Roman" w:cs="Times New Roman"/>
          <w:color w:val="FF0000"/>
          <w:sz w:val="24"/>
          <w:szCs w:val="24"/>
        </w:rPr>
        <w:t>households with and without young children.</w:t>
      </w:r>
      <w:r w:rsidR="00476E81" w:rsidRPr="000A56CC">
        <w:rPr>
          <w:rFonts w:ascii="Times New Roman" w:hAnsi="Times New Roman" w:cs="Times New Roman"/>
          <w:color w:val="FF0000"/>
          <w:sz w:val="24"/>
          <w:szCs w:val="24"/>
        </w:rPr>
        <w:t xml:space="preserve"> </w:t>
      </w:r>
      <w:r w:rsidR="007849B8" w:rsidRPr="000A56CC">
        <w:rPr>
          <w:rFonts w:ascii="Times New Roman" w:hAnsi="Times New Roman" w:cs="Times New Roman"/>
          <w:color w:val="FF0000"/>
          <w:sz w:val="24"/>
          <w:szCs w:val="24"/>
        </w:rPr>
        <w:t xml:space="preserve">Women were the focus of this phase because </w:t>
      </w:r>
      <w:r w:rsidR="00F13D95" w:rsidRPr="000A56CC">
        <w:rPr>
          <w:rFonts w:ascii="Times New Roman" w:hAnsi="Times New Roman" w:cs="Times New Roman"/>
          <w:color w:val="FF0000"/>
          <w:sz w:val="24"/>
          <w:szCs w:val="24"/>
        </w:rPr>
        <w:t>they represent an important target group for improving the diets of the broader population</w:t>
      </w:r>
      <w:r w:rsidR="003D2A4B">
        <w:rPr>
          <w:rFonts w:ascii="Times New Roman" w:hAnsi="Times New Roman" w:cs="Times New Roman"/>
          <w:color w:val="FF0000"/>
          <w:sz w:val="24"/>
          <w:szCs w:val="24"/>
        </w:rPr>
        <w:t>. Women</w:t>
      </w:r>
      <w:r w:rsidR="00F13D95" w:rsidRPr="000A56CC">
        <w:rPr>
          <w:rFonts w:ascii="Times New Roman" w:hAnsi="Times New Roman" w:cs="Times New Roman"/>
          <w:color w:val="FF0000"/>
          <w:sz w:val="24"/>
          <w:szCs w:val="24"/>
        </w:rPr>
        <w:t xml:space="preserve"> continu</w:t>
      </w:r>
      <w:r w:rsidR="003D2A4B">
        <w:rPr>
          <w:rFonts w:ascii="Times New Roman" w:hAnsi="Times New Roman" w:cs="Times New Roman"/>
          <w:color w:val="FF0000"/>
          <w:sz w:val="24"/>
          <w:szCs w:val="24"/>
        </w:rPr>
        <w:t>e</w:t>
      </w:r>
      <w:r w:rsidR="00F13D95" w:rsidRPr="000A56CC">
        <w:rPr>
          <w:rFonts w:ascii="Times New Roman" w:hAnsi="Times New Roman" w:cs="Times New Roman"/>
          <w:color w:val="FF0000"/>
          <w:sz w:val="24"/>
          <w:szCs w:val="24"/>
        </w:rPr>
        <w:t xml:space="preserve"> to dominate </w:t>
      </w:r>
      <w:r w:rsidR="003B20AC" w:rsidRPr="000A56CC">
        <w:rPr>
          <w:rFonts w:ascii="Times New Roman" w:hAnsi="Times New Roman" w:cs="Times New Roman"/>
          <w:color w:val="FF0000"/>
          <w:sz w:val="24"/>
          <w:szCs w:val="24"/>
        </w:rPr>
        <w:t xml:space="preserve">household </w:t>
      </w:r>
      <w:r w:rsidR="00F13D95" w:rsidRPr="000A56CC">
        <w:rPr>
          <w:rFonts w:ascii="Times New Roman" w:hAnsi="Times New Roman" w:cs="Times New Roman"/>
          <w:color w:val="FF0000"/>
          <w:sz w:val="24"/>
          <w:szCs w:val="24"/>
        </w:rPr>
        <w:t>decisions about food shopping and preparation</w:t>
      </w:r>
      <w:r w:rsidR="003D2A4B">
        <w:rPr>
          <w:rFonts w:ascii="Times New Roman" w:hAnsi="Times New Roman" w:cs="Times New Roman"/>
          <w:color w:val="FF0000"/>
          <w:sz w:val="24"/>
          <w:szCs w:val="24"/>
        </w:rPr>
        <w:t xml:space="preserve"> which </w:t>
      </w:r>
      <w:r w:rsidR="00F13D95" w:rsidRPr="000A56CC">
        <w:rPr>
          <w:rFonts w:ascii="Times New Roman" w:hAnsi="Times New Roman" w:cs="Times New Roman"/>
          <w:color w:val="FF0000"/>
          <w:sz w:val="24"/>
          <w:szCs w:val="24"/>
        </w:rPr>
        <w:t>influence</w:t>
      </w:r>
      <w:r w:rsidR="003D2A4B">
        <w:rPr>
          <w:rFonts w:ascii="Times New Roman" w:hAnsi="Times New Roman" w:cs="Times New Roman"/>
          <w:color w:val="FF0000"/>
          <w:sz w:val="24"/>
          <w:szCs w:val="24"/>
        </w:rPr>
        <w:t>s</w:t>
      </w:r>
      <w:r w:rsidR="00F13D95" w:rsidRPr="000A56CC">
        <w:rPr>
          <w:rFonts w:ascii="Times New Roman" w:hAnsi="Times New Roman" w:cs="Times New Roman"/>
          <w:color w:val="FF0000"/>
          <w:sz w:val="24"/>
          <w:szCs w:val="24"/>
        </w:rPr>
        <w:t xml:space="preserve"> the short </w:t>
      </w:r>
      <w:bookmarkStart w:id="2" w:name="_Hlk120679291"/>
      <w:r w:rsidR="00F13D95" w:rsidRPr="000A56CC">
        <w:rPr>
          <w:rFonts w:ascii="Times New Roman" w:hAnsi="Times New Roman" w:cs="Times New Roman"/>
          <w:color w:val="FF0000"/>
          <w:sz w:val="24"/>
          <w:szCs w:val="24"/>
        </w:rPr>
        <w:t>and long term health</w:t>
      </w:r>
      <w:r w:rsidR="003902A2" w:rsidRPr="003902A2">
        <w:rPr>
          <w:rFonts w:ascii="Times New Roman" w:hAnsi="Times New Roman" w:cs="Times New Roman"/>
          <w:color w:val="FF0000"/>
          <w:sz w:val="24"/>
          <w:szCs w:val="24"/>
        </w:rPr>
        <w:t xml:space="preserve"> </w:t>
      </w:r>
      <w:r w:rsidR="003902A2" w:rsidRPr="000A56CC">
        <w:rPr>
          <w:rFonts w:ascii="Times New Roman" w:hAnsi="Times New Roman" w:cs="Times New Roman"/>
          <w:color w:val="FF0000"/>
          <w:sz w:val="24"/>
          <w:szCs w:val="24"/>
        </w:rPr>
        <w:t>of their family members</w:t>
      </w:r>
      <w:r w:rsidR="00F13D95" w:rsidRPr="000A56CC">
        <w:rPr>
          <w:rFonts w:ascii="Times New Roman" w:hAnsi="Times New Roman" w:cs="Times New Roman"/>
          <w:color w:val="FF0000"/>
          <w:sz w:val="24"/>
          <w:szCs w:val="24"/>
        </w:rPr>
        <w:t xml:space="preserve"> </w:t>
      </w:r>
      <w:r w:rsidR="003B20AC" w:rsidRPr="000A56CC">
        <w:rPr>
          <w:rFonts w:ascii="Times New Roman" w:hAnsi="Times New Roman" w:cs="Times New Roman"/>
          <w:color w:val="FF0000"/>
          <w:sz w:val="24"/>
          <w:szCs w:val="24"/>
        </w:rPr>
        <w:fldChar w:fldCharType="begin">
          <w:fldData xml:space="preserve">PEVuZE5vdGU+PENpdGU+PEF1dGhvcj5CYXJrZXI8L0F1dGhvcj48WWVhcj4yMDEzPC9ZZWFyPjxS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</w:fldData>
        </w:fldChar>
      </w:r>
      <w:r w:rsidR="00125FCD">
        <w:rPr>
          <w:rFonts w:ascii="Times New Roman" w:hAnsi="Times New Roman" w:cs="Times New Roman"/>
          <w:color w:val="FF0000"/>
          <w:sz w:val="24"/>
          <w:szCs w:val="24"/>
        </w:rPr>
        <w:instrText xml:space="preserve"> ADDIN EN.CITE </w:instrText>
      </w:r>
      <w:r w:rsidR="00125FCD">
        <w:rPr>
          <w:rFonts w:ascii="Times New Roman" w:hAnsi="Times New Roman" w:cs="Times New Roman"/>
          <w:color w:val="FF0000"/>
          <w:sz w:val="24"/>
          <w:szCs w:val="24"/>
        </w:rPr>
        <w:fldChar w:fldCharType="begin">
          <w:fldData xml:space="preserve">PEVuZE5vdGU+PENpdGU+PEF1dGhvcj5CYXJrZXI8L0F1dGhvcj48WWVhcj4yMDEzPC9ZZWFyPjxS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</w:fldData>
        </w:fldChar>
      </w:r>
      <w:r w:rsidR="00125FCD">
        <w:rPr>
          <w:rFonts w:ascii="Times New Roman" w:hAnsi="Times New Roman" w:cs="Times New Roman"/>
          <w:color w:val="FF0000"/>
          <w:sz w:val="24"/>
          <w:szCs w:val="24"/>
        </w:rPr>
        <w:instrText xml:space="preserve"> ADDIN EN.CITE.DATA </w:instrText>
      </w:r>
      <w:r w:rsidR="00125FCD">
        <w:rPr>
          <w:rFonts w:ascii="Times New Roman" w:hAnsi="Times New Roman" w:cs="Times New Roman"/>
          <w:color w:val="FF0000"/>
          <w:sz w:val="24"/>
          <w:szCs w:val="24"/>
        </w:rPr>
      </w:r>
      <w:r w:rsidR="00125FCD">
        <w:rPr>
          <w:rFonts w:ascii="Times New Roman" w:hAnsi="Times New Roman" w:cs="Times New Roman"/>
          <w:color w:val="FF0000"/>
          <w:sz w:val="24"/>
          <w:szCs w:val="24"/>
        </w:rPr>
        <w:fldChar w:fldCharType="end"/>
      </w:r>
      <w:r w:rsidR="003B20AC" w:rsidRPr="000A56CC">
        <w:rPr>
          <w:rFonts w:ascii="Times New Roman" w:hAnsi="Times New Roman" w:cs="Times New Roman"/>
          <w:color w:val="FF0000"/>
          <w:sz w:val="24"/>
          <w:szCs w:val="24"/>
        </w:rPr>
      </w:r>
      <w:r w:rsidR="003B20AC" w:rsidRPr="000A56CC">
        <w:rPr>
          <w:rFonts w:ascii="Times New Roman" w:hAnsi="Times New Roman" w:cs="Times New Roman"/>
          <w:color w:val="FF0000"/>
          <w:sz w:val="24"/>
          <w:szCs w:val="24"/>
        </w:rPr>
        <w:fldChar w:fldCharType="separate"/>
      </w:r>
      <w:r w:rsidR="00125FCD">
        <w:rPr>
          <w:rFonts w:ascii="Times New Roman" w:hAnsi="Times New Roman" w:cs="Times New Roman"/>
          <w:noProof/>
          <w:color w:val="FF0000"/>
          <w:sz w:val="24"/>
          <w:szCs w:val="24"/>
        </w:rPr>
        <w:t>[</w:t>
      </w:r>
      <w:hyperlink w:anchor="_ENREF_27" w:tooltip="Barker, 2013 #3572" w:history="1">
        <w:r w:rsidR="00125FCD">
          <w:rPr>
            <w:rFonts w:ascii="Times New Roman" w:hAnsi="Times New Roman" w:cs="Times New Roman"/>
            <w:noProof/>
            <w:color w:val="FF0000"/>
            <w:sz w:val="24"/>
            <w:szCs w:val="24"/>
          </w:rPr>
          <w:t>27</w:t>
        </w:r>
      </w:hyperlink>
      <w:r w:rsidR="00125FCD">
        <w:rPr>
          <w:rFonts w:ascii="Times New Roman" w:hAnsi="Times New Roman" w:cs="Times New Roman"/>
          <w:noProof/>
          <w:color w:val="FF0000"/>
          <w:sz w:val="24"/>
          <w:szCs w:val="24"/>
        </w:rPr>
        <w:t xml:space="preserve">, </w:t>
      </w:r>
      <w:hyperlink w:anchor="_ENREF_28" w:tooltip="NatCen Social Research, 2019 #4286" w:history="1">
        <w:r w:rsidR="00125FCD">
          <w:rPr>
            <w:rFonts w:ascii="Times New Roman" w:hAnsi="Times New Roman" w:cs="Times New Roman"/>
            <w:noProof/>
            <w:color w:val="FF0000"/>
            <w:sz w:val="24"/>
            <w:szCs w:val="24"/>
          </w:rPr>
          <w:t>28</w:t>
        </w:r>
      </w:hyperlink>
      <w:r w:rsidR="00125FCD">
        <w:rPr>
          <w:rFonts w:ascii="Times New Roman" w:hAnsi="Times New Roman" w:cs="Times New Roman"/>
          <w:noProof/>
          <w:color w:val="FF0000"/>
          <w:sz w:val="24"/>
          <w:szCs w:val="24"/>
        </w:rPr>
        <w:t>]</w:t>
      </w:r>
      <w:r w:rsidR="003B20AC" w:rsidRPr="000A56CC">
        <w:rPr>
          <w:rFonts w:ascii="Times New Roman" w:hAnsi="Times New Roman" w:cs="Times New Roman"/>
          <w:color w:val="FF0000"/>
          <w:sz w:val="24"/>
          <w:szCs w:val="24"/>
        </w:rPr>
        <w:fldChar w:fldCharType="end"/>
      </w:r>
      <w:r w:rsidR="00F13D95" w:rsidRPr="000A56CC">
        <w:rPr>
          <w:rFonts w:ascii="Times New Roman" w:hAnsi="Times New Roman" w:cs="Times New Roman"/>
          <w:color w:val="FF0000"/>
          <w:sz w:val="24"/>
          <w:szCs w:val="24"/>
        </w:rPr>
        <w:t>.</w:t>
      </w:r>
      <w:bookmarkEnd w:id="2"/>
    </w:p>
    <w:p w14:paraId="248E22FD" w14:textId="4677239B" w:rsidR="00546589" w:rsidRPr="008A7013" w:rsidRDefault="00B8354A" w:rsidP="002564A3">
      <w:pPr>
        <w:spacing w:line="480" w:lineRule="auto"/>
        <w:rPr>
          <w:rFonts w:ascii="Times New Roman" w:hAnsi="Times New Roman" w:cs="Times New Roman"/>
          <w:sz w:val="24"/>
          <w:szCs w:val="24"/>
        </w:rPr>
      </w:pPr>
      <w:r w:rsidRPr="008A7013">
        <w:rPr>
          <w:rFonts w:ascii="Times New Roman" w:hAnsi="Times New Roman" w:cs="Times New Roman"/>
          <w:sz w:val="24"/>
          <w:szCs w:val="24"/>
        </w:rPr>
        <w:t>I</w:t>
      </w:r>
      <w:r w:rsidR="00F45E61" w:rsidRPr="008A7013">
        <w:rPr>
          <w:rFonts w:ascii="Times New Roman" w:hAnsi="Times New Roman" w:cs="Times New Roman"/>
          <w:sz w:val="24"/>
          <w:szCs w:val="24"/>
        </w:rPr>
        <w:t>n phase 2</w:t>
      </w:r>
      <w:r w:rsidR="00AE7C18" w:rsidRPr="008A7013">
        <w:rPr>
          <w:rFonts w:ascii="Times New Roman" w:hAnsi="Times New Roman" w:cs="Times New Roman"/>
          <w:sz w:val="24"/>
          <w:szCs w:val="24"/>
        </w:rPr>
        <w:t>,</w:t>
      </w:r>
      <w:r w:rsidR="00F45E61" w:rsidRPr="008A7013">
        <w:rPr>
          <w:rFonts w:ascii="Times New Roman" w:hAnsi="Times New Roman" w:cs="Times New Roman"/>
          <w:sz w:val="24"/>
          <w:szCs w:val="24"/>
        </w:rPr>
        <w:t xml:space="preserve"> b</w:t>
      </w:r>
      <w:r w:rsidR="00A20855" w:rsidRPr="008A7013">
        <w:rPr>
          <w:rFonts w:ascii="Times New Roman" w:hAnsi="Times New Roman" w:cs="Times New Roman"/>
          <w:sz w:val="24"/>
          <w:szCs w:val="24"/>
        </w:rPr>
        <w:t xml:space="preserve">usiness, enforcement and health participants were recruited </w:t>
      </w:r>
      <w:r w:rsidR="00BA6D7F" w:rsidRPr="008A7013">
        <w:rPr>
          <w:rFonts w:ascii="Times New Roman" w:hAnsi="Times New Roman" w:cs="Times New Roman"/>
          <w:sz w:val="24"/>
          <w:szCs w:val="24"/>
        </w:rPr>
        <w:t xml:space="preserve">via email or in-person using various strategies, </w:t>
      </w:r>
      <w:r w:rsidR="00F45E61" w:rsidRPr="008A7013">
        <w:rPr>
          <w:rFonts w:ascii="Times New Roman" w:hAnsi="Times New Roman" w:cs="Times New Roman"/>
          <w:sz w:val="24"/>
          <w:szCs w:val="24"/>
        </w:rPr>
        <w:t>including</w:t>
      </w:r>
      <w:r w:rsidR="00BA6D7F" w:rsidRPr="008A7013">
        <w:rPr>
          <w:rFonts w:ascii="Times New Roman" w:hAnsi="Times New Roman" w:cs="Times New Roman"/>
          <w:sz w:val="24"/>
          <w:szCs w:val="24"/>
        </w:rPr>
        <w:t>:</w:t>
      </w:r>
      <w:r w:rsidR="00A20855" w:rsidRPr="008A7013">
        <w:rPr>
          <w:rFonts w:ascii="Times New Roman" w:hAnsi="Times New Roman" w:cs="Times New Roman"/>
          <w:sz w:val="24"/>
          <w:szCs w:val="24"/>
        </w:rPr>
        <w:t xml:space="preserve"> existing </w:t>
      </w:r>
      <w:r w:rsidR="00BA6D7F" w:rsidRPr="008A7013">
        <w:rPr>
          <w:rFonts w:ascii="Times New Roman" w:hAnsi="Times New Roman" w:cs="Times New Roman"/>
          <w:sz w:val="24"/>
          <w:szCs w:val="24"/>
        </w:rPr>
        <w:t xml:space="preserve">professional </w:t>
      </w:r>
      <w:r w:rsidR="00A20855" w:rsidRPr="008A7013">
        <w:rPr>
          <w:rFonts w:ascii="Times New Roman" w:hAnsi="Times New Roman" w:cs="Times New Roman"/>
          <w:sz w:val="24"/>
          <w:szCs w:val="24"/>
        </w:rPr>
        <w:t xml:space="preserve">contacts, attendance at retail and trading standards meetings, </w:t>
      </w:r>
      <w:r w:rsidR="00AE7C18" w:rsidRPr="008A7013">
        <w:rPr>
          <w:rFonts w:ascii="Times New Roman" w:hAnsi="Times New Roman" w:cs="Times New Roman"/>
          <w:sz w:val="24"/>
          <w:szCs w:val="24"/>
        </w:rPr>
        <w:t xml:space="preserve">desk-top identification using publicly available </w:t>
      </w:r>
      <w:r w:rsidR="000E5A39" w:rsidRPr="008A7013">
        <w:rPr>
          <w:rFonts w:ascii="Times New Roman" w:hAnsi="Times New Roman" w:cs="Times New Roman"/>
          <w:sz w:val="24"/>
          <w:szCs w:val="24"/>
        </w:rPr>
        <w:t xml:space="preserve">websites </w:t>
      </w:r>
      <w:r w:rsidR="00AE7C18" w:rsidRPr="008A7013">
        <w:rPr>
          <w:rFonts w:ascii="Times New Roman" w:hAnsi="Times New Roman" w:cs="Times New Roman"/>
          <w:sz w:val="24"/>
          <w:szCs w:val="24"/>
        </w:rPr>
        <w:t>or government consultation responses</w:t>
      </w:r>
      <w:r w:rsidR="00A20855" w:rsidRPr="008A7013">
        <w:rPr>
          <w:rFonts w:ascii="Times New Roman" w:hAnsi="Times New Roman" w:cs="Times New Roman"/>
          <w:sz w:val="24"/>
          <w:szCs w:val="24"/>
        </w:rPr>
        <w:t xml:space="preserve">, trading standards email </w:t>
      </w:r>
      <w:r w:rsidR="00BA6D7F" w:rsidRPr="008A7013">
        <w:rPr>
          <w:rFonts w:ascii="Times New Roman" w:hAnsi="Times New Roman" w:cs="Times New Roman"/>
          <w:sz w:val="24"/>
          <w:szCs w:val="24"/>
        </w:rPr>
        <w:t xml:space="preserve">lists </w:t>
      </w:r>
      <w:r w:rsidR="00A20855" w:rsidRPr="008A7013">
        <w:rPr>
          <w:rFonts w:ascii="Times New Roman" w:hAnsi="Times New Roman" w:cs="Times New Roman"/>
          <w:sz w:val="24"/>
          <w:szCs w:val="24"/>
        </w:rPr>
        <w:t>and newsletters</w:t>
      </w:r>
      <w:r w:rsidR="00206645" w:rsidRPr="008A7013">
        <w:rPr>
          <w:rFonts w:ascii="Times New Roman" w:hAnsi="Times New Roman" w:cs="Times New Roman"/>
          <w:sz w:val="24"/>
          <w:szCs w:val="24"/>
        </w:rPr>
        <w:t>,</w:t>
      </w:r>
      <w:r w:rsidR="00A20855" w:rsidRPr="008A7013">
        <w:rPr>
          <w:rFonts w:ascii="Times New Roman" w:hAnsi="Times New Roman" w:cs="Times New Roman"/>
          <w:sz w:val="24"/>
          <w:szCs w:val="24"/>
        </w:rPr>
        <w:t xml:space="preserve"> and snowball sampling</w:t>
      </w:r>
      <w:r w:rsidR="00206645" w:rsidRPr="008A7013">
        <w:rPr>
          <w:rFonts w:ascii="Times New Roman" w:hAnsi="Times New Roman" w:cs="Times New Roman"/>
          <w:sz w:val="24"/>
          <w:szCs w:val="24"/>
        </w:rPr>
        <w:t xml:space="preserve"> </w:t>
      </w:r>
      <w:r w:rsidR="00DC3A44" w:rsidRPr="008A7013">
        <w:rPr>
          <w:rFonts w:ascii="Times New Roman" w:hAnsi="Times New Roman" w:cs="Times New Roman"/>
          <w:sz w:val="24"/>
          <w:szCs w:val="24"/>
        </w:rPr>
        <w:t>where</w:t>
      </w:r>
      <w:r w:rsidR="00206645" w:rsidRPr="008A7013">
        <w:rPr>
          <w:rFonts w:ascii="Times New Roman" w:hAnsi="Times New Roman" w:cs="Times New Roman"/>
          <w:sz w:val="24"/>
          <w:szCs w:val="24"/>
        </w:rPr>
        <w:t xml:space="preserve"> participants</w:t>
      </w:r>
      <w:r w:rsidR="00DC3A44" w:rsidRPr="008A7013">
        <w:rPr>
          <w:rFonts w:ascii="Times New Roman" w:hAnsi="Times New Roman" w:cs="Times New Roman"/>
          <w:sz w:val="24"/>
          <w:szCs w:val="24"/>
        </w:rPr>
        <w:t xml:space="preserve"> introdu</w:t>
      </w:r>
      <w:r w:rsidR="0039538B" w:rsidRPr="008A7013">
        <w:rPr>
          <w:rFonts w:ascii="Times New Roman" w:hAnsi="Times New Roman" w:cs="Times New Roman"/>
          <w:sz w:val="24"/>
          <w:szCs w:val="24"/>
        </w:rPr>
        <w:t>ced the research team</w:t>
      </w:r>
      <w:r w:rsidR="00DC3A44" w:rsidRPr="008A7013">
        <w:rPr>
          <w:rFonts w:ascii="Times New Roman" w:hAnsi="Times New Roman" w:cs="Times New Roman"/>
          <w:sz w:val="24"/>
          <w:szCs w:val="24"/>
        </w:rPr>
        <w:t xml:space="preserve"> to potential participants</w:t>
      </w:r>
      <w:r w:rsidR="00A20855" w:rsidRPr="008A7013">
        <w:rPr>
          <w:rFonts w:ascii="Times New Roman" w:hAnsi="Times New Roman" w:cs="Times New Roman"/>
          <w:sz w:val="24"/>
          <w:szCs w:val="24"/>
        </w:rPr>
        <w:t xml:space="preserve">. </w:t>
      </w:r>
    </w:p>
    <w:p w14:paraId="57717A45" w14:textId="2650EE44" w:rsidR="007D716D" w:rsidRPr="008A7013" w:rsidRDefault="00186731" w:rsidP="002564A3">
      <w:pPr>
        <w:pStyle w:val="Heading2"/>
        <w:pBdr>
          <w:top w:val="nil"/>
          <w:left w:val="nil"/>
          <w:bottom w:val="nil"/>
          <w:right w:val="nil"/>
          <w:between w:val="nil"/>
          <w:bar w:val="nil"/>
        </w:pBdr>
        <w:spacing w:before="0" w:after="160" w:line="480" w:lineRule="auto"/>
        <w:rPr>
          <w:rFonts w:ascii="Times New Roman" w:hAnsi="Times New Roman" w:cs="Times New Roman"/>
          <w:i/>
          <w:color w:val="auto"/>
          <w:sz w:val="24"/>
          <w:szCs w:val="24"/>
          <w:u w:val="single"/>
          <w:bdr w:val="nil"/>
        </w:rPr>
      </w:pPr>
      <w:r w:rsidRPr="008A7013">
        <w:rPr>
          <w:rFonts w:ascii="Times New Roman" w:hAnsi="Times New Roman" w:cs="Times New Roman"/>
          <w:i/>
          <w:color w:val="auto"/>
          <w:sz w:val="24"/>
          <w:szCs w:val="24"/>
          <w:u w:val="single"/>
          <w:bdr w:val="nil"/>
        </w:rPr>
        <w:t>Data Collection</w:t>
      </w:r>
      <w:r w:rsidR="007D716D" w:rsidRPr="008A7013">
        <w:rPr>
          <w:rFonts w:ascii="Times New Roman" w:hAnsi="Times New Roman" w:cs="Times New Roman"/>
          <w:i/>
          <w:color w:val="auto"/>
          <w:sz w:val="24"/>
          <w:szCs w:val="24"/>
          <w:u w:val="single"/>
          <w:bdr w:val="nil"/>
        </w:rPr>
        <w:t xml:space="preserve"> </w:t>
      </w:r>
    </w:p>
    <w:p w14:paraId="7BFC4B58" w14:textId="281E7518" w:rsidR="00337168" w:rsidRPr="008A7013" w:rsidRDefault="00337168" w:rsidP="002564A3">
      <w:pPr>
        <w:spacing w:line="480" w:lineRule="auto"/>
        <w:rPr>
          <w:rFonts w:ascii="Times New Roman" w:hAnsi="Times New Roman" w:cs="Times New Roman"/>
          <w:sz w:val="24"/>
          <w:szCs w:val="24"/>
        </w:rPr>
      </w:pPr>
      <w:r w:rsidRPr="008A7013">
        <w:rPr>
          <w:rFonts w:ascii="Times New Roman" w:hAnsi="Times New Roman" w:cs="Times New Roman"/>
          <w:sz w:val="24"/>
          <w:szCs w:val="24"/>
        </w:rPr>
        <w:t xml:space="preserve">Data were collected in two phases. </w:t>
      </w:r>
    </w:p>
    <w:p w14:paraId="71440C32" w14:textId="14408844" w:rsidR="007D2924" w:rsidRPr="008A7013" w:rsidRDefault="007D2924" w:rsidP="002564A3">
      <w:pPr>
        <w:spacing w:line="480" w:lineRule="auto"/>
        <w:rPr>
          <w:rFonts w:ascii="Times New Roman" w:hAnsi="Times New Roman" w:cs="Times New Roman"/>
          <w:sz w:val="24"/>
          <w:szCs w:val="24"/>
          <w:u w:val="single"/>
        </w:rPr>
      </w:pPr>
      <w:r w:rsidRPr="008A7013">
        <w:rPr>
          <w:rFonts w:ascii="Times New Roman" w:hAnsi="Times New Roman" w:cs="Times New Roman"/>
          <w:sz w:val="24"/>
          <w:szCs w:val="24"/>
          <w:u w:val="single"/>
        </w:rPr>
        <w:t xml:space="preserve">Phase 1: Consumer </w:t>
      </w:r>
      <w:r w:rsidR="00B8354A" w:rsidRPr="008A7013">
        <w:rPr>
          <w:rFonts w:ascii="Times New Roman" w:hAnsi="Times New Roman" w:cs="Times New Roman"/>
          <w:sz w:val="24"/>
          <w:szCs w:val="24"/>
          <w:u w:val="single"/>
        </w:rPr>
        <w:t>interviews</w:t>
      </w:r>
    </w:p>
    <w:p w14:paraId="0E464867" w14:textId="482E6C92" w:rsidR="00337168" w:rsidRPr="008A7013" w:rsidRDefault="0022170F" w:rsidP="002564A3">
      <w:pPr>
        <w:spacing w:line="480" w:lineRule="auto"/>
        <w:rPr>
          <w:rFonts w:ascii="Times New Roman" w:hAnsi="Times New Roman" w:cs="Times New Roman"/>
          <w:sz w:val="24"/>
          <w:szCs w:val="24"/>
        </w:rPr>
      </w:pPr>
      <w:r w:rsidRPr="008A7013">
        <w:rPr>
          <w:rFonts w:ascii="Times New Roman" w:hAnsi="Times New Roman" w:cs="Times New Roman"/>
          <w:sz w:val="24"/>
          <w:szCs w:val="24"/>
        </w:rPr>
        <w:t xml:space="preserve">Consumer </w:t>
      </w:r>
      <w:r w:rsidR="00B8354A" w:rsidRPr="008A7013">
        <w:rPr>
          <w:rFonts w:ascii="Times New Roman" w:hAnsi="Times New Roman" w:cs="Times New Roman"/>
          <w:sz w:val="24"/>
          <w:szCs w:val="24"/>
        </w:rPr>
        <w:t>interviews were</w:t>
      </w:r>
      <w:r w:rsidRPr="008A7013">
        <w:rPr>
          <w:rFonts w:ascii="Times New Roman" w:hAnsi="Times New Roman" w:cs="Times New Roman"/>
          <w:sz w:val="24"/>
          <w:szCs w:val="24"/>
        </w:rPr>
        <w:t xml:space="preserve"> conducted by PD</w:t>
      </w:r>
      <w:r w:rsidR="007D2924" w:rsidRPr="008A7013">
        <w:rPr>
          <w:rFonts w:ascii="Times New Roman" w:hAnsi="Times New Roman" w:cs="Times New Roman"/>
          <w:sz w:val="24"/>
          <w:szCs w:val="24"/>
        </w:rPr>
        <w:t xml:space="preserve"> </w:t>
      </w:r>
      <w:r w:rsidR="00B363D7" w:rsidRPr="008A7013">
        <w:rPr>
          <w:rFonts w:ascii="Times New Roman" w:hAnsi="Times New Roman" w:cs="Times New Roman"/>
          <w:sz w:val="24"/>
          <w:szCs w:val="24"/>
        </w:rPr>
        <w:t>(</w:t>
      </w:r>
      <w:r w:rsidR="00F37F03" w:rsidRPr="008A7013">
        <w:rPr>
          <w:rFonts w:ascii="Times New Roman" w:hAnsi="Times New Roman" w:cs="Times New Roman"/>
          <w:sz w:val="24"/>
          <w:szCs w:val="24"/>
        </w:rPr>
        <w:t>registered</w:t>
      </w:r>
      <w:r w:rsidR="00260BDA" w:rsidRPr="008A7013">
        <w:rPr>
          <w:rFonts w:ascii="Times New Roman" w:hAnsi="Times New Roman" w:cs="Times New Roman"/>
          <w:sz w:val="24"/>
          <w:szCs w:val="24"/>
        </w:rPr>
        <w:t xml:space="preserve"> </w:t>
      </w:r>
      <w:r w:rsidR="007D2924" w:rsidRPr="008A7013">
        <w:rPr>
          <w:rFonts w:ascii="Times New Roman" w:hAnsi="Times New Roman" w:cs="Times New Roman"/>
          <w:sz w:val="24"/>
          <w:szCs w:val="24"/>
        </w:rPr>
        <w:t>public health nutritionist</w:t>
      </w:r>
      <w:r w:rsidR="000437E8" w:rsidRPr="008A7013">
        <w:rPr>
          <w:rFonts w:ascii="Times New Roman" w:hAnsi="Times New Roman" w:cs="Times New Roman"/>
          <w:sz w:val="24"/>
          <w:szCs w:val="24"/>
        </w:rPr>
        <w:t>)</w:t>
      </w:r>
      <w:r w:rsidR="00B8354A" w:rsidRPr="008A7013">
        <w:rPr>
          <w:rFonts w:ascii="Times New Roman" w:hAnsi="Times New Roman" w:cs="Times New Roman"/>
          <w:sz w:val="24"/>
          <w:szCs w:val="24"/>
        </w:rPr>
        <w:t xml:space="preserve"> </w:t>
      </w:r>
      <w:r w:rsidR="003F5E23" w:rsidRPr="008A7013">
        <w:rPr>
          <w:rFonts w:ascii="Times New Roman" w:hAnsi="Times New Roman" w:cs="Times New Roman"/>
          <w:sz w:val="24"/>
          <w:szCs w:val="24"/>
        </w:rPr>
        <w:t>via</w:t>
      </w:r>
      <w:r w:rsidR="00B8354A" w:rsidRPr="008A7013">
        <w:rPr>
          <w:rFonts w:ascii="Times New Roman" w:hAnsi="Times New Roman" w:cs="Times New Roman"/>
          <w:sz w:val="24"/>
          <w:szCs w:val="24"/>
        </w:rPr>
        <w:t xml:space="preserve"> telephone</w:t>
      </w:r>
      <w:r w:rsidR="00A12D1D" w:rsidRPr="008A7013">
        <w:rPr>
          <w:rFonts w:ascii="Times New Roman" w:hAnsi="Times New Roman" w:cs="Times New Roman"/>
          <w:sz w:val="24"/>
          <w:szCs w:val="24"/>
        </w:rPr>
        <w:t xml:space="preserve"> in May 2020</w:t>
      </w:r>
      <w:r w:rsidR="00B8354A" w:rsidRPr="008A7013">
        <w:rPr>
          <w:rFonts w:ascii="Times New Roman" w:hAnsi="Times New Roman" w:cs="Times New Roman"/>
          <w:sz w:val="24"/>
          <w:szCs w:val="24"/>
        </w:rPr>
        <w:t xml:space="preserve"> between </w:t>
      </w:r>
      <w:r w:rsidR="007D2924" w:rsidRPr="008A7013">
        <w:rPr>
          <w:rFonts w:ascii="Times New Roman" w:hAnsi="Times New Roman" w:cs="Times New Roman"/>
          <w:sz w:val="24"/>
          <w:szCs w:val="24"/>
        </w:rPr>
        <w:t>the</w:t>
      </w:r>
      <w:r w:rsidR="00A12D1D" w:rsidRPr="008A7013">
        <w:rPr>
          <w:rFonts w:ascii="Times New Roman" w:hAnsi="Times New Roman" w:cs="Times New Roman"/>
          <w:sz w:val="24"/>
          <w:szCs w:val="24"/>
        </w:rPr>
        <w:t xml:space="preserve"> two public</w:t>
      </w:r>
      <w:r w:rsidR="007D2924" w:rsidRPr="008A7013">
        <w:rPr>
          <w:rFonts w:ascii="Times New Roman" w:hAnsi="Times New Roman" w:cs="Times New Roman"/>
          <w:sz w:val="24"/>
          <w:szCs w:val="24"/>
        </w:rPr>
        <w:t xml:space="preserve"> </w:t>
      </w:r>
      <w:r w:rsidR="00B8354A" w:rsidRPr="008A7013">
        <w:rPr>
          <w:rFonts w:ascii="Times New Roman" w:hAnsi="Times New Roman" w:cs="Times New Roman"/>
          <w:sz w:val="24"/>
          <w:szCs w:val="24"/>
        </w:rPr>
        <w:t xml:space="preserve">consultations </w:t>
      </w:r>
      <w:r w:rsidR="00A12D1D" w:rsidRPr="008A7013">
        <w:rPr>
          <w:rFonts w:ascii="Times New Roman" w:hAnsi="Times New Roman" w:cs="Times New Roman"/>
          <w:sz w:val="24"/>
          <w:szCs w:val="24"/>
        </w:rPr>
        <w:t xml:space="preserve">about the regulation </w:t>
      </w:r>
      <w:r w:rsidR="00B8354A" w:rsidRPr="008A7013">
        <w:rPr>
          <w:rFonts w:ascii="Times New Roman" w:hAnsi="Times New Roman" w:cs="Times New Roman"/>
          <w:sz w:val="24"/>
          <w:szCs w:val="24"/>
        </w:rPr>
        <w:t xml:space="preserve">and prior to </w:t>
      </w:r>
      <w:r w:rsidR="00453EE3" w:rsidRPr="008A7013">
        <w:rPr>
          <w:rFonts w:ascii="Times New Roman" w:hAnsi="Times New Roman" w:cs="Times New Roman"/>
          <w:sz w:val="24"/>
          <w:szCs w:val="24"/>
        </w:rPr>
        <w:t xml:space="preserve">its </w:t>
      </w:r>
      <w:r w:rsidR="00B8354A" w:rsidRPr="008A7013">
        <w:rPr>
          <w:rFonts w:ascii="Times New Roman" w:hAnsi="Times New Roman" w:cs="Times New Roman"/>
          <w:sz w:val="24"/>
          <w:szCs w:val="24"/>
        </w:rPr>
        <w:t>enactment</w:t>
      </w:r>
      <w:r w:rsidRPr="008A7013">
        <w:rPr>
          <w:rFonts w:ascii="Times New Roman" w:hAnsi="Times New Roman" w:cs="Times New Roman"/>
          <w:sz w:val="24"/>
          <w:szCs w:val="24"/>
        </w:rPr>
        <w:t xml:space="preserve">. </w:t>
      </w:r>
      <w:r w:rsidR="00337168" w:rsidRPr="008A7013">
        <w:rPr>
          <w:rFonts w:ascii="Times New Roman" w:hAnsi="Times New Roman" w:cs="Times New Roman"/>
          <w:sz w:val="24"/>
          <w:szCs w:val="24"/>
        </w:rPr>
        <w:t xml:space="preserve">Interviews were already ongoing </w:t>
      </w:r>
      <w:r w:rsidR="002C50BE" w:rsidRPr="008A7013">
        <w:rPr>
          <w:rFonts w:ascii="Times New Roman" w:hAnsi="Times New Roman" w:cs="Times New Roman"/>
          <w:sz w:val="24"/>
          <w:szCs w:val="24"/>
        </w:rPr>
        <w:t>as part of WRAPPED</w:t>
      </w:r>
      <w:r w:rsidR="00337168" w:rsidRPr="008A7013">
        <w:rPr>
          <w:rFonts w:ascii="Times New Roman" w:hAnsi="Times New Roman" w:cs="Times New Roman"/>
          <w:sz w:val="24"/>
          <w:szCs w:val="24"/>
        </w:rPr>
        <w:t xml:space="preserve"> and provided an opportunity to also ask about the planned legislation. </w:t>
      </w:r>
    </w:p>
    <w:p w14:paraId="77D707B4" w14:textId="6AFB2D05" w:rsidR="007D2924" w:rsidRPr="008A7013" w:rsidRDefault="007D2924" w:rsidP="002564A3">
      <w:pPr>
        <w:spacing w:line="480" w:lineRule="auto"/>
        <w:rPr>
          <w:rFonts w:ascii="Times New Roman" w:hAnsi="Times New Roman" w:cs="Times New Roman"/>
          <w:sz w:val="24"/>
          <w:szCs w:val="24"/>
          <w:u w:val="single"/>
        </w:rPr>
      </w:pPr>
      <w:r w:rsidRPr="008A7013">
        <w:rPr>
          <w:rFonts w:ascii="Times New Roman" w:hAnsi="Times New Roman" w:cs="Times New Roman"/>
          <w:sz w:val="24"/>
          <w:szCs w:val="24"/>
          <w:u w:val="single"/>
        </w:rPr>
        <w:t xml:space="preserve">Phase 2: Business, enforcer and health </w:t>
      </w:r>
      <w:r w:rsidR="00182A00" w:rsidRPr="008A7013">
        <w:rPr>
          <w:rFonts w:ascii="Times New Roman" w:hAnsi="Times New Roman" w:cs="Times New Roman"/>
          <w:sz w:val="24"/>
          <w:szCs w:val="24"/>
          <w:u w:val="single"/>
        </w:rPr>
        <w:t>stakeholder interviews</w:t>
      </w:r>
      <w:r w:rsidRPr="008A7013">
        <w:rPr>
          <w:rFonts w:ascii="Times New Roman" w:hAnsi="Times New Roman" w:cs="Times New Roman"/>
          <w:sz w:val="24"/>
          <w:szCs w:val="24"/>
          <w:u w:val="single"/>
        </w:rPr>
        <w:t xml:space="preserve"> </w:t>
      </w:r>
    </w:p>
    <w:p w14:paraId="2096A85C" w14:textId="5B91FEC2" w:rsidR="00337168" w:rsidRPr="008A7013" w:rsidRDefault="00707300" w:rsidP="002564A3">
      <w:pPr>
        <w:spacing w:line="480" w:lineRule="auto"/>
        <w:rPr>
          <w:rFonts w:ascii="Times New Roman" w:hAnsi="Times New Roman" w:cs="Times New Roman"/>
          <w:sz w:val="24"/>
          <w:szCs w:val="24"/>
        </w:rPr>
      </w:pPr>
      <w:r w:rsidRPr="008A7013">
        <w:rPr>
          <w:rFonts w:ascii="Times New Roman" w:hAnsi="Times New Roman" w:cs="Times New Roman"/>
          <w:sz w:val="24"/>
          <w:szCs w:val="24"/>
        </w:rPr>
        <w:t xml:space="preserve">Semi-structured interviews with </w:t>
      </w:r>
      <w:r w:rsidR="00B363D7" w:rsidRPr="008A7013">
        <w:rPr>
          <w:rFonts w:ascii="Times New Roman" w:hAnsi="Times New Roman" w:cs="Times New Roman"/>
          <w:sz w:val="24"/>
          <w:szCs w:val="24"/>
        </w:rPr>
        <w:t xml:space="preserve">business, enforcer and health </w:t>
      </w:r>
      <w:r w:rsidRPr="008A7013">
        <w:rPr>
          <w:rFonts w:ascii="Times New Roman" w:hAnsi="Times New Roman" w:cs="Times New Roman"/>
          <w:sz w:val="24"/>
          <w:szCs w:val="24"/>
        </w:rPr>
        <w:t xml:space="preserve">stakeholders were </w:t>
      </w:r>
      <w:r w:rsidR="000437E8" w:rsidRPr="008A7013">
        <w:rPr>
          <w:rFonts w:ascii="Times New Roman" w:hAnsi="Times New Roman" w:cs="Times New Roman"/>
          <w:sz w:val="24"/>
          <w:szCs w:val="24"/>
        </w:rPr>
        <w:t xml:space="preserve">conducted </w:t>
      </w:r>
      <w:r w:rsidR="00B363D7" w:rsidRPr="008A7013">
        <w:rPr>
          <w:rFonts w:ascii="Times New Roman" w:hAnsi="Times New Roman" w:cs="Times New Roman"/>
          <w:sz w:val="24"/>
          <w:szCs w:val="24"/>
        </w:rPr>
        <w:t xml:space="preserve">by </w:t>
      </w:r>
      <w:r w:rsidR="00D70F40" w:rsidRPr="008A7013">
        <w:rPr>
          <w:rFonts w:ascii="Times New Roman" w:hAnsi="Times New Roman" w:cs="Times New Roman"/>
          <w:sz w:val="24"/>
          <w:szCs w:val="24"/>
        </w:rPr>
        <w:t xml:space="preserve">SM </w:t>
      </w:r>
      <w:r w:rsidR="00B363D7" w:rsidRPr="008A7013">
        <w:rPr>
          <w:rFonts w:ascii="Times New Roman" w:hAnsi="Times New Roman" w:cs="Times New Roman"/>
          <w:sz w:val="24"/>
          <w:szCs w:val="24"/>
        </w:rPr>
        <w:t>(</w:t>
      </w:r>
      <w:r w:rsidR="00280198" w:rsidRPr="008A7013">
        <w:rPr>
          <w:rFonts w:ascii="Times New Roman" w:hAnsi="Times New Roman" w:cs="Times New Roman"/>
          <w:sz w:val="24"/>
          <w:szCs w:val="24"/>
        </w:rPr>
        <w:t xml:space="preserve">experienced </w:t>
      </w:r>
      <w:r w:rsidR="000437E8" w:rsidRPr="008A7013">
        <w:rPr>
          <w:rFonts w:ascii="Times New Roman" w:hAnsi="Times New Roman" w:cs="Times New Roman"/>
          <w:sz w:val="24"/>
          <w:szCs w:val="24"/>
        </w:rPr>
        <w:t>qualitative research</w:t>
      </w:r>
      <w:r w:rsidR="00280198" w:rsidRPr="008A7013">
        <w:rPr>
          <w:rFonts w:ascii="Times New Roman" w:hAnsi="Times New Roman" w:cs="Times New Roman"/>
          <w:sz w:val="24"/>
          <w:szCs w:val="24"/>
        </w:rPr>
        <w:t>er</w:t>
      </w:r>
      <w:r w:rsidR="00337168" w:rsidRPr="008A7013">
        <w:rPr>
          <w:rFonts w:ascii="Times New Roman" w:hAnsi="Times New Roman" w:cs="Times New Roman"/>
          <w:sz w:val="24"/>
          <w:szCs w:val="24"/>
        </w:rPr>
        <w:t xml:space="preserve"> with a psychology background</w:t>
      </w:r>
      <w:r w:rsidR="00B363D7" w:rsidRPr="008A7013">
        <w:rPr>
          <w:rFonts w:ascii="Times New Roman" w:hAnsi="Times New Roman" w:cs="Times New Roman"/>
          <w:sz w:val="24"/>
          <w:szCs w:val="24"/>
        </w:rPr>
        <w:t>)</w:t>
      </w:r>
      <w:r w:rsidR="000437E8" w:rsidRPr="008A7013">
        <w:rPr>
          <w:rFonts w:ascii="Times New Roman" w:hAnsi="Times New Roman" w:cs="Times New Roman"/>
          <w:sz w:val="24"/>
          <w:szCs w:val="24"/>
        </w:rPr>
        <w:t xml:space="preserve"> </w:t>
      </w:r>
      <w:r w:rsidR="00D70F40" w:rsidRPr="008A7013">
        <w:rPr>
          <w:rFonts w:ascii="Times New Roman" w:hAnsi="Times New Roman" w:cs="Times New Roman"/>
          <w:sz w:val="24"/>
          <w:szCs w:val="24"/>
        </w:rPr>
        <w:t>and PD</w:t>
      </w:r>
      <w:r w:rsidR="002C50BE" w:rsidRPr="008A7013">
        <w:rPr>
          <w:rFonts w:ascii="Times New Roman" w:hAnsi="Times New Roman" w:cs="Times New Roman"/>
          <w:sz w:val="24"/>
          <w:szCs w:val="24"/>
        </w:rPr>
        <w:t xml:space="preserve">. </w:t>
      </w:r>
      <w:r w:rsidR="00D70F40" w:rsidRPr="008A7013">
        <w:rPr>
          <w:rFonts w:ascii="Times New Roman" w:hAnsi="Times New Roman" w:cs="Times New Roman"/>
          <w:sz w:val="24"/>
          <w:szCs w:val="24"/>
        </w:rPr>
        <w:t xml:space="preserve"> </w:t>
      </w:r>
      <w:r w:rsidR="000437E8" w:rsidRPr="008A7013">
        <w:rPr>
          <w:rFonts w:ascii="Times New Roman" w:hAnsi="Times New Roman" w:cs="Times New Roman"/>
          <w:sz w:val="24"/>
          <w:szCs w:val="24"/>
        </w:rPr>
        <w:t xml:space="preserve">Data </w:t>
      </w:r>
      <w:r w:rsidR="00BA646C" w:rsidRPr="008A7013">
        <w:rPr>
          <w:rFonts w:ascii="Times New Roman" w:hAnsi="Times New Roman" w:cs="Times New Roman"/>
          <w:sz w:val="24"/>
          <w:szCs w:val="24"/>
        </w:rPr>
        <w:t>w</w:t>
      </w:r>
      <w:r w:rsidR="003F5E23" w:rsidRPr="008A7013">
        <w:rPr>
          <w:rFonts w:ascii="Times New Roman" w:hAnsi="Times New Roman" w:cs="Times New Roman"/>
          <w:sz w:val="24"/>
          <w:szCs w:val="24"/>
        </w:rPr>
        <w:t>ere</w:t>
      </w:r>
      <w:r w:rsidR="00BA646C" w:rsidRPr="008A7013">
        <w:rPr>
          <w:rFonts w:ascii="Times New Roman" w:hAnsi="Times New Roman" w:cs="Times New Roman"/>
          <w:sz w:val="24"/>
          <w:szCs w:val="24"/>
        </w:rPr>
        <w:t xml:space="preserve"> </w:t>
      </w:r>
      <w:r w:rsidR="000437E8" w:rsidRPr="008A7013">
        <w:rPr>
          <w:rFonts w:ascii="Times New Roman" w:hAnsi="Times New Roman" w:cs="Times New Roman"/>
          <w:sz w:val="24"/>
          <w:szCs w:val="24"/>
        </w:rPr>
        <w:t>collect</w:t>
      </w:r>
      <w:r w:rsidR="00BA646C" w:rsidRPr="008A7013">
        <w:rPr>
          <w:rFonts w:ascii="Times New Roman" w:hAnsi="Times New Roman" w:cs="Times New Roman"/>
          <w:sz w:val="24"/>
          <w:szCs w:val="24"/>
        </w:rPr>
        <w:t>ed between August 2021 and April 2022, following release of the</w:t>
      </w:r>
      <w:r w:rsidR="0022170F" w:rsidRPr="008A7013">
        <w:rPr>
          <w:rFonts w:ascii="Times New Roman" w:hAnsi="Times New Roman" w:cs="Times New Roman"/>
          <w:sz w:val="24"/>
          <w:szCs w:val="24"/>
        </w:rPr>
        <w:t xml:space="preserve"> </w:t>
      </w:r>
      <w:r w:rsidR="00B363D7" w:rsidRPr="008A7013">
        <w:rPr>
          <w:rFonts w:ascii="Times New Roman" w:hAnsi="Times New Roman" w:cs="Times New Roman"/>
          <w:sz w:val="24"/>
          <w:szCs w:val="24"/>
        </w:rPr>
        <w:t>draft legislation</w:t>
      </w:r>
      <w:r w:rsidR="00BA646C" w:rsidRPr="008A7013">
        <w:rPr>
          <w:rFonts w:ascii="Times New Roman" w:hAnsi="Times New Roman" w:cs="Times New Roman"/>
          <w:sz w:val="24"/>
          <w:szCs w:val="24"/>
        </w:rPr>
        <w:t xml:space="preserve"> (July 2021) </w:t>
      </w:r>
      <w:r w:rsidR="00B051CA" w:rsidRPr="008A7013">
        <w:rPr>
          <w:rFonts w:ascii="Times New Roman" w:hAnsi="Times New Roman" w:cs="Times New Roman"/>
          <w:sz w:val="24"/>
          <w:szCs w:val="24"/>
        </w:rPr>
        <w:t>and</w:t>
      </w:r>
      <w:r w:rsidR="00BA646C" w:rsidRPr="008A7013">
        <w:rPr>
          <w:rFonts w:ascii="Times New Roman" w:hAnsi="Times New Roman" w:cs="Times New Roman"/>
          <w:sz w:val="24"/>
          <w:szCs w:val="24"/>
        </w:rPr>
        <w:t xml:space="preserve"> </w:t>
      </w:r>
      <w:r w:rsidR="00BA646C" w:rsidRPr="008A7013">
        <w:rPr>
          <w:rFonts w:ascii="Times New Roman" w:hAnsi="Times New Roman" w:cs="Times New Roman"/>
          <w:sz w:val="24"/>
          <w:szCs w:val="24"/>
        </w:rPr>
        <w:lastRenderedPageBreak/>
        <w:t>prior to publication of</w:t>
      </w:r>
      <w:r w:rsidR="00861F6B" w:rsidRPr="008A7013">
        <w:rPr>
          <w:rFonts w:ascii="Times New Roman" w:hAnsi="Times New Roman" w:cs="Times New Roman"/>
          <w:sz w:val="24"/>
          <w:szCs w:val="24"/>
        </w:rPr>
        <w:t xml:space="preserve"> </w:t>
      </w:r>
      <w:r w:rsidR="000250B0" w:rsidRPr="008A7013">
        <w:rPr>
          <w:rFonts w:ascii="Times New Roman" w:hAnsi="Times New Roman" w:cs="Times New Roman"/>
          <w:sz w:val="24"/>
          <w:szCs w:val="24"/>
        </w:rPr>
        <w:t xml:space="preserve">detailed </w:t>
      </w:r>
      <w:r w:rsidR="00B363D7" w:rsidRPr="008A7013">
        <w:rPr>
          <w:rFonts w:ascii="Times New Roman" w:hAnsi="Times New Roman" w:cs="Times New Roman"/>
          <w:sz w:val="24"/>
          <w:szCs w:val="24"/>
        </w:rPr>
        <w:t xml:space="preserve">policy </w:t>
      </w:r>
      <w:r w:rsidR="00861F6B" w:rsidRPr="008A7013">
        <w:rPr>
          <w:rFonts w:ascii="Times New Roman" w:hAnsi="Times New Roman" w:cs="Times New Roman"/>
          <w:sz w:val="24"/>
          <w:szCs w:val="24"/>
        </w:rPr>
        <w:t>guidance</w:t>
      </w:r>
      <w:r w:rsidR="00BA646C" w:rsidRPr="008A7013">
        <w:rPr>
          <w:rFonts w:ascii="Times New Roman" w:hAnsi="Times New Roman" w:cs="Times New Roman"/>
          <w:sz w:val="24"/>
          <w:szCs w:val="24"/>
        </w:rPr>
        <w:t xml:space="preserve"> (</w:t>
      </w:r>
      <w:r w:rsidR="00CE36BD" w:rsidRPr="008A7013">
        <w:rPr>
          <w:rFonts w:ascii="Times New Roman" w:hAnsi="Times New Roman" w:cs="Times New Roman"/>
          <w:sz w:val="24"/>
          <w:szCs w:val="24"/>
        </w:rPr>
        <w:t>April</w:t>
      </w:r>
      <w:r w:rsidR="00BA646C" w:rsidRPr="008A7013">
        <w:rPr>
          <w:rFonts w:ascii="Times New Roman" w:hAnsi="Times New Roman" w:cs="Times New Roman"/>
          <w:sz w:val="24"/>
          <w:szCs w:val="24"/>
        </w:rPr>
        <w:t xml:space="preserve"> 2022)</w:t>
      </w:r>
      <w:r w:rsidR="00861F6B" w:rsidRPr="008A7013">
        <w:rPr>
          <w:rFonts w:ascii="Times New Roman" w:hAnsi="Times New Roman" w:cs="Times New Roman"/>
          <w:sz w:val="24"/>
          <w:szCs w:val="24"/>
        </w:rPr>
        <w:t xml:space="preserve">. </w:t>
      </w:r>
      <w:r w:rsidR="000437E8" w:rsidRPr="008A7013">
        <w:rPr>
          <w:rFonts w:ascii="Times New Roman" w:hAnsi="Times New Roman" w:cs="Times New Roman"/>
          <w:sz w:val="24"/>
          <w:szCs w:val="24"/>
        </w:rPr>
        <w:t>Individual</w:t>
      </w:r>
      <w:r w:rsidR="00B051CA" w:rsidRPr="008A7013">
        <w:rPr>
          <w:rFonts w:ascii="Times New Roman" w:hAnsi="Times New Roman" w:cs="Times New Roman"/>
          <w:sz w:val="24"/>
          <w:szCs w:val="24"/>
        </w:rPr>
        <w:t xml:space="preserve"> </w:t>
      </w:r>
      <w:r w:rsidR="000437E8" w:rsidRPr="008A7013">
        <w:rPr>
          <w:rFonts w:ascii="Times New Roman" w:hAnsi="Times New Roman" w:cs="Times New Roman"/>
          <w:sz w:val="24"/>
          <w:szCs w:val="24"/>
        </w:rPr>
        <w:t xml:space="preserve">interviews were </w:t>
      </w:r>
      <w:r w:rsidR="00B051CA" w:rsidRPr="008A7013">
        <w:rPr>
          <w:rFonts w:ascii="Times New Roman" w:hAnsi="Times New Roman" w:cs="Times New Roman"/>
          <w:sz w:val="24"/>
          <w:szCs w:val="24"/>
        </w:rPr>
        <w:t>held with</w:t>
      </w:r>
      <w:r w:rsidR="0022170F" w:rsidRPr="008A7013">
        <w:rPr>
          <w:rFonts w:ascii="Times New Roman" w:hAnsi="Times New Roman" w:cs="Times New Roman"/>
          <w:sz w:val="24"/>
          <w:szCs w:val="24"/>
        </w:rPr>
        <w:t xml:space="preserve"> business </w:t>
      </w:r>
      <w:r w:rsidR="00DF0D7E" w:rsidRPr="008A7013">
        <w:rPr>
          <w:rFonts w:ascii="Times New Roman" w:hAnsi="Times New Roman" w:cs="Times New Roman"/>
          <w:sz w:val="24"/>
          <w:szCs w:val="24"/>
        </w:rPr>
        <w:t xml:space="preserve">and </w:t>
      </w:r>
      <w:r w:rsidR="00B051CA" w:rsidRPr="008A7013">
        <w:rPr>
          <w:rFonts w:ascii="Times New Roman" w:hAnsi="Times New Roman" w:cs="Times New Roman"/>
          <w:sz w:val="24"/>
          <w:szCs w:val="24"/>
        </w:rPr>
        <w:t>enforcement stakeholders</w:t>
      </w:r>
      <w:r w:rsidR="0067102F" w:rsidRPr="008A7013">
        <w:rPr>
          <w:rFonts w:ascii="Times New Roman" w:hAnsi="Times New Roman" w:cs="Times New Roman"/>
          <w:sz w:val="24"/>
          <w:szCs w:val="24"/>
        </w:rPr>
        <w:t xml:space="preserve"> but in some cases two members of the same business or the same local authority took part in a joint interview</w:t>
      </w:r>
      <w:r w:rsidR="00DF0D7E" w:rsidRPr="008A7013">
        <w:rPr>
          <w:rFonts w:ascii="Times New Roman" w:hAnsi="Times New Roman" w:cs="Times New Roman"/>
          <w:sz w:val="24"/>
          <w:szCs w:val="24"/>
        </w:rPr>
        <w:t xml:space="preserve">. </w:t>
      </w:r>
      <w:r w:rsidR="00B051CA" w:rsidRPr="008A7013">
        <w:rPr>
          <w:rFonts w:ascii="Times New Roman" w:hAnsi="Times New Roman" w:cs="Times New Roman"/>
          <w:sz w:val="24"/>
          <w:szCs w:val="24"/>
        </w:rPr>
        <w:t xml:space="preserve">Health representatives </w:t>
      </w:r>
      <w:r w:rsidR="00DF0D7E" w:rsidRPr="008A7013">
        <w:rPr>
          <w:rFonts w:ascii="Times New Roman" w:hAnsi="Times New Roman" w:cs="Times New Roman"/>
          <w:sz w:val="24"/>
          <w:szCs w:val="24"/>
        </w:rPr>
        <w:t xml:space="preserve">took part in focus groups </w:t>
      </w:r>
      <w:r w:rsidR="00B051CA" w:rsidRPr="008A7013">
        <w:rPr>
          <w:rFonts w:ascii="Times New Roman" w:hAnsi="Times New Roman" w:cs="Times New Roman"/>
          <w:sz w:val="24"/>
          <w:szCs w:val="24"/>
        </w:rPr>
        <w:t>containing</w:t>
      </w:r>
      <w:r w:rsidR="00DF0D7E" w:rsidRPr="008A7013">
        <w:rPr>
          <w:rFonts w:ascii="Times New Roman" w:hAnsi="Times New Roman" w:cs="Times New Roman"/>
          <w:sz w:val="24"/>
          <w:szCs w:val="24"/>
        </w:rPr>
        <w:t xml:space="preserve"> a mix of academic and </w:t>
      </w:r>
      <w:r w:rsidR="00F53987">
        <w:rPr>
          <w:rFonts w:ascii="Times New Roman" w:hAnsi="Times New Roman" w:cs="Times New Roman"/>
          <w:sz w:val="24"/>
          <w:szCs w:val="24"/>
        </w:rPr>
        <w:t>health charity</w:t>
      </w:r>
      <w:r w:rsidR="00DF0D7E" w:rsidRPr="008A7013">
        <w:rPr>
          <w:rFonts w:ascii="Times New Roman" w:hAnsi="Times New Roman" w:cs="Times New Roman"/>
          <w:sz w:val="24"/>
          <w:szCs w:val="24"/>
        </w:rPr>
        <w:t xml:space="preserve"> representatives </w:t>
      </w:r>
      <w:r w:rsidR="000437E8" w:rsidRPr="008A7013">
        <w:rPr>
          <w:rFonts w:ascii="Times New Roman" w:hAnsi="Times New Roman" w:cs="Times New Roman"/>
          <w:sz w:val="24"/>
          <w:szCs w:val="24"/>
        </w:rPr>
        <w:t xml:space="preserve">or </w:t>
      </w:r>
      <w:r w:rsidR="00DF0D7E" w:rsidRPr="008A7013">
        <w:rPr>
          <w:rFonts w:ascii="Times New Roman" w:hAnsi="Times New Roman" w:cs="Times New Roman"/>
          <w:sz w:val="24"/>
          <w:szCs w:val="24"/>
        </w:rPr>
        <w:t>individual</w:t>
      </w:r>
      <w:r w:rsidR="00B051CA" w:rsidRPr="008A7013">
        <w:rPr>
          <w:rFonts w:ascii="Times New Roman" w:hAnsi="Times New Roman" w:cs="Times New Roman"/>
          <w:sz w:val="24"/>
          <w:szCs w:val="24"/>
        </w:rPr>
        <w:t>/paired</w:t>
      </w:r>
      <w:r w:rsidR="00DF0D7E" w:rsidRPr="008A7013">
        <w:rPr>
          <w:rFonts w:ascii="Times New Roman" w:hAnsi="Times New Roman" w:cs="Times New Roman"/>
          <w:sz w:val="24"/>
          <w:szCs w:val="24"/>
        </w:rPr>
        <w:t xml:space="preserve"> interviews</w:t>
      </w:r>
      <w:r w:rsidR="00ED25A0" w:rsidRPr="008A7013">
        <w:rPr>
          <w:rFonts w:ascii="Times New Roman" w:hAnsi="Times New Roman" w:cs="Times New Roman"/>
          <w:sz w:val="24"/>
          <w:szCs w:val="24"/>
        </w:rPr>
        <w:t xml:space="preserve">. </w:t>
      </w:r>
      <w:r w:rsidR="00C55478" w:rsidRPr="008A7013">
        <w:rPr>
          <w:rFonts w:ascii="Times New Roman" w:hAnsi="Times New Roman" w:cs="Times New Roman"/>
          <w:sz w:val="24"/>
          <w:szCs w:val="24"/>
        </w:rPr>
        <w:t xml:space="preserve">Focus groups were conducted by PD and observed by SM. </w:t>
      </w:r>
      <w:r w:rsidR="002C50BE" w:rsidRPr="008A7013">
        <w:rPr>
          <w:rFonts w:ascii="Times New Roman" w:hAnsi="Times New Roman" w:cs="Times New Roman"/>
          <w:sz w:val="24"/>
          <w:szCs w:val="24"/>
        </w:rPr>
        <w:t>All interviews were conducted using video conferencing software (</w:t>
      </w:r>
      <w:r w:rsidR="00125FCD" w:rsidRPr="00125FCD">
        <w:rPr>
          <w:rFonts w:ascii="Times New Roman" w:hAnsi="Times New Roman" w:cs="Times New Roman"/>
          <w:color w:val="FF0000"/>
          <w:sz w:val="24"/>
          <w:szCs w:val="24"/>
        </w:rPr>
        <w:t>Microsoft</w:t>
      </w:r>
      <w:r w:rsidR="002C50BE" w:rsidRPr="008A7013">
        <w:rPr>
          <w:rFonts w:ascii="Times New Roman" w:hAnsi="Times New Roman" w:cs="Times New Roman"/>
          <w:sz w:val="24"/>
          <w:szCs w:val="24"/>
        </w:rPr>
        <w:t xml:space="preserve"> Teams/Zoom).</w:t>
      </w:r>
    </w:p>
    <w:p w14:paraId="28874225" w14:textId="56B658F0" w:rsidR="00337168" w:rsidRPr="00027376" w:rsidRDefault="00337168" w:rsidP="002564A3">
      <w:pPr>
        <w:spacing w:line="480" w:lineRule="auto"/>
        <w:rPr>
          <w:rFonts w:ascii="Times New Roman" w:hAnsi="Times New Roman" w:cs="Times New Roman"/>
          <w:sz w:val="24"/>
          <w:szCs w:val="24"/>
          <w:u w:val="single"/>
        </w:rPr>
      </w:pPr>
      <w:r w:rsidRPr="00027376">
        <w:rPr>
          <w:rFonts w:ascii="Times New Roman" w:hAnsi="Times New Roman" w:cs="Times New Roman"/>
          <w:sz w:val="24"/>
          <w:szCs w:val="24"/>
          <w:u w:val="single"/>
        </w:rPr>
        <w:t>Interview guides</w:t>
      </w:r>
    </w:p>
    <w:p w14:paraId="78F09768" w14:textId="3214448C" w:rsidR="00DF0D7E" w:rsidRDefault="00337168" w:rsidP="002564A3">
      <w:pPr>
        <w:spacing w:line="480" w:lineRule="auto"/>
        <w:rPr>
          <w:rFonts w:ascii="Times New Roman" w:hAnsi="Times New Roman" w:cs="Times New Roman"/>
          <w:sz w:val="24"/>
          <w:szCs w:val="24"/>
        </w:rPr>
      </w:pPr>
      <w:r w:rsidRPr="008A7013">
        <w:rPr>
          <w:rFonts w:ascii="Times New Roman" w:hAnsi="Times New Roman" w:cs="Times New Roman"/>
          <w:sz w:val="24"/>
          <w:szCs w:val="24"/>
        </w:rPr>
        <w:t>Semi-structured interview guides were developed for each stakeholder group (</w:t>
      </w:r>
      <w:r w:rsidR="00FE56C9">
        <w:rPr>
          <w:rFonts w:ascii="Times New Roman" w:hAnsi="Times New Roman" w:cs="Times New Roman"/>
          <w:sz w:val="24"/>
          <w:szCs w:val="24"/>
        </w:rPr>
        <w:t>see Additional File 1</w:t>
      </w:r>
      <w:r w:rsidRPr="008A7013">
        <w:rPr>
          <w:rFonts w:ascii="Times New Roman" w:hAnsi="Times New Roman" w:cs="Times New Roman"/>
          <w:sz w:val="24"/>
          <w:szCs w:val="24"/>
        </w:rPr>
        <w:t>). This approach enables topics to be explored systematically while allowing participants the freedom to discuss issues relevant to them</w:t>
      </w:r>
      <w:r w:rsidR="00DB6F7B" w:rsidRPr="008A7013">
        <w:rPr>
          <w:rFonts w:ascii="Times New Roman" w:hAnsi="Times New Roman" w:cs="Times New Roman"/>
          <w:sz w:val="24"/>
          <w:szCs w:val="24"/>
        </w:rPr>
        <w:t xml:space="preserve"> </w:t>
      </w:r>
      <w:r w:rsidR="00DB6F7B" w:rsidRPr="008A7013">
        <w:rPr>
          <w:rFonts w:ascii="Times New Roman" w:hAnsi="Times New Roman" w:cs="Times New Roman"/>
          <w:sz w:val="24"/>
          <w:szCs w:val="24"/>
        </w:rPr>
        <w:fldChar w:fldCharType="begin"/>
      </w:r>
      <w:r w:rsidR="00125FCD">
        <w:rPr>
          <w:rFonts w:ascii="Times New Roman" w:hAnsi="Times New Roman" w:cs="Times New Roman"/>
          <w:sz w:val="24"/>
          <w:szCs w:val="24"/>
        </w:rPr>
        <w:instrText xml:space="preserve"> ADDIN EN.CITE &lt;EndNote&gt;&lt;Cite&gt;&lt;Author&gt;DeJonckheere&lt;/Author&gt;&lt;Year&gt;2019&lt;/Year&gt;&lt;RecNum&gt;52&lt;/RecNum&gt;&lt;DisplayText&gt;[29]&lt;/DisplayText&gt;&lt;record&gt;&lt;rec-number&gt;52&lt;/rec-number&gt;&lt;foreign-keys&gt;&lt;key app="EN" db-id="5etvpwvpfswpezeevf2pe9tapd9pdsssx5ps" timestamp="1663154682"&gt;52&lt;/key&gt;&lt;/foreign-keys&gt;&lt;ref-type name="Journal Article"&gt;17&lt;/ref-type&gt;&lt;contributors&gt;&lt;authors&gt;&lt;author&gt;DeJonckheere, M.&lt;/author&gt;&lt;author&gt;Vaughn, L. M.&lt;/author&gt;&lt;/authors&gt;&lt;/contributors&gt;&lt;auth-address&gt;Department of Family Medicine, University of Michigan, Ann Arbor, Michigan, USA.&amp;#xD;Department of Pediatrics, University of Cincinnati College of Medicine, Cincinnati, Ohio, USA.&amp;#xD;Division of Emergency Medicine, Cincinnati Children&amp;apos;s Hospital Medical Center, Cincinnati, Ohio, USA.&lt;/auth-address&gt;&lt;titles&gt;&lt;title&gt;Semistructured interviewing in primary care research: a balance of relationship and rigour&lt;/title&gt;&lt;secondary-title&gt;Fam Med Community Health&lt;/secondary-title&gt;&lt;/titles&gt;&lt;periodical&gt;&lt;full-title&gt;Fam Med Community Health&lt;/full-title&gt;&lt;/periodical&gt;&lt;pages&gt;e000057&lt;/pages&gt;&lt;volume&gt;7&lt;/volume&gt;&lt;number&gt;2&lt;/number&gt;&lt;edition&gt;2020/03/10&lt;/edition&gt;&lt;keywords&gt;&lt;keyword&gt;qualitative research&lt;/keyword&gt;&lt;/keywords&gt;&lt;dates&gt;&lt;year&gt;2019&lt;/year&gt;&lt;/dates&gt;&lt;isbn&gt;2305-6983 (Print)&amp;#xD;2305-6983 (Linking)&lt;/isbn&gt;&lt;accession-num&gt;32148704&lt;/accession-num&gt;&lt;urls&gt;&lt;related-urls&gt;&lt;url&gt;https://www.ncbi.nlm.nih.gov/pubmed/32148704&lt;/url&gt;&lt;/related-urls&gt;&lt;/urls&gt;&lt;custom2&gt;PMC6910737&lt;/custom2&gt;&lt;electronic-resource-num&gt;10.1136/fmch-2018-000057&lt;/electronic-resource-num&gt;&lt;/record&gt;&lt;/Cite&gt;&lt;/EndNote&gt;</w:instrText>
      </w:r>
      <w:r w:rsidR="00DB6F7B" w:rsidRPr="008A7013">
        <w:rPr>
          <w:rFonts w:ascii="Times New Roman" w:hAnsi="Times New Roman" w:cs="Times New Roman"/>
          <w:sz w:val="24"/>
          <w:szCs w:val="24"/>
        </w:rPr>
        <w:fldChar w:fldCharType="separate"/>
      </w:r>
      <w:r w:rsidR="00125FCD">
        <w:rPr>
          <w:rFonts w:ascii="Times New Roman" w:hAnsi="Times New Roman" w:cs="Times New Roman"/>
          <w:noProof/>
          <w:sz w:val="24"/>
          <w:szCs w:val="24"/>
        </w:rPr>
        <w:t>[</w:t>
      </w:r>
      <w:hyperlink w:anchor="_ENREF_29" w:tooltip="DeJonckheere, 2019 #52" w:history="1">
        <w:r w:rsidR="00125FCD">
          <w:rPr>
            <w:rFonts w:ascii="Times New Roman" w:hAnsi="Times New Roman" w:cs="Times New Roman"/>
            <w:noProof/>
            <w:sz w:val="24"/>
            <w:szCs w:val="24"/>
          </w:rPr>
          <w:t>29</w:t>
        </w:r>
      </w:hyperlink>
      <w:r w:rsidR="00125FCD">
        <w:rPr>
          <w:rFonts w:ascii="Times New Roman" w:hAnsi="Times New Roman" w:cs="Times New Roman"/>
          <w:noProof/>
          <w:sz w:val="24"/>
          <w:szCs w:val="24"/>
        </w:rPr>
        <w:t>]</w:t>
      </w:r>
      <w:r w:rsidR="00DB6F7B" w:rsidRPr="008A7013">
        <w:rPr>
          <w:rFonts w:ascii="Times New Roman" w:hAnsi="Times New Roman" w:cs="Times New Roman"/>
          <w:sz w:val="24"/>
          <w:szCs w:val="24"/>
        </w:rPr>
        <w:fldChar w:fldCharType="end"/>
      </w:r>
      <w:r w:rsidRPr="008A7013">
        <w:rPr>
          <w:rFonts w:ascii="Times New Roman" w:hAnsi="Times New Roman" w:cs="Times New Roman"/>
          <w:sz w:val="24"/>
          <w:szCs w:val="24"/>
        </w:rPr>
        <w:t>. Consumers were asked questions about how their shopping habits in supermarkets could change if government enacted the legislation under consideration. Phase 2 p</w:t>
      </w:r>
      <w:r w:rsidR="0022170F" w:rsidRPr="008A7013">
        <w:rPr>
          <w:rFonts w:ascii="Times New Roman" w:hAnsi="Times New Roman" w:cs="Times New Roman"/>
          <w:sz w:val="24"/>
          <w:szCs w:val="24"/>
        </w:rPr>
        <w:t>articipants</w:t>
      </w:r>
      <w:r w:rsidR="002E145D" w:rsidRPr="008A7013">
        <w:rPr>
          <w:rFonts w:ascii="Times New Roman" w:hAnsi="Times New Roman" w:cs="Times New Roman"/>
          <w:sz w:val="24"/>
          <w:szCs w:val="24"/>
        </w:rPr>
        <w:t xml:space="preserve"> were asked questions about their</w:t>
      </w:r>
      <w:r w:rsidR="0022170F" w:rsidRPr="008A7013">
        <w:rPr>
          <w:rFonts w:ascii="Times New Roman" w:hAnsi="Times New Roman" w:cs="Times New Roman"/>
          <w:sz w:val="24"/>
          <w:szCs w:val="24"/>
        </w:rPr>
        <w:t xml:space="preserve"> views of the legislation, </w:t>
      </w:r>
      <w:r w:rsidR="002E145D" w:rsidRPr="008A7013">
        <w:rPr>
          <w:rFonts w:ascii="Times New Roman" w:hAnsi="Times New Roman" w:cs="Times New Roman"/>
          <w:sz w:val="24"/>
          <w:szCs w:val="24"/>
        </w:rPr>
        <w:t xml:space="preserve">including </w:t>
      </w:r>
      <w:r w:rsidR="0022170F" w:rsidRPr="008A7013">
        <w:rPr>
          <w:rFonts w:ascii="Times New Roman" w:hAnsi="Times New Roman" w:cs="Times New Roman"/>
          <w:sz w:val="24"/>
          <w:szCs w:val="24"/>
        </w:rPr>
        <w:t>perceived benefits</w:t>
      </w:r>
      <w:r w:rsidR="002E145D" w:rsidRPr="008A7013">
        <w:rPr>
          <w:rFonts w:ascii="Times New Roman" w:hAnsi="Times New Roman" w:cs="Times New Roman"/>
          <w:sz w:val="24"/>
          <w:szCs w:val="24"/>
        </w:rPr>
        <w:t>,</w:t>
      </w:r>
      <w:r w:rsidR="0022170F" w:rsidRPr="008A7013">
        <w:rPr>
          <w:rFonts w:ascii="Times New Roman" w:hAnsi="Times New Roman" w:cs="Times New Roman"/>
          <w:sz w:val="24"/>
          <w:szCs w:val="24"/>
        </w:rPr>
        <w:t xml:space="preserve"> concerns and support need</w:t>
      </w:r>
      <w:r w:rsidR="002E145D" w:rsidRPr="008A7013">
        <w:rPr>
          <w:rFonts w:ascii="Times New Roman" w:hAnsi="Times New Roman" w:cs="Times New Roman"/>
          <w:sz w:val="24"/>
          <w:szCs w:val="24"/>
        </w:rPr>
        <w:t>ed for successful implementation</w:t>
      </w:r>
      <w:r w:rsidR="0022170F" w:rsidRPr="008A7013">
        <w:rPr>
          <w:rFonts w:ascii="Times New Roman" w:hAnsi="Times New Roman" w:cs="Times New Roman"/>
          <w:sz w:val="24"/>
          <w:szCs w:val="24"/>
        </w:rPr>
        <w:t xml:space="preserve">. </w:t>
      </w:r>
      <w:r w:rsidR="002E145D" w:rsidRPr="008A7013">
        <w:rPr>
          <w:rFonts w:ascii="Times New Roman" w:hAnsi="Times New Roman" w:cs="Times New Roman"/>
          <w:sz w:val="24"/>
          <w:szCs w:val="24"/>
        </w:rPr>
        <w:t>Health stakeholders</w:t>
      </w:r>
      <w:r w:rsidR="0022170F" w:rsidRPr="008A7013">
        <w:rPr>
          <w:rFonts w:ascii="Times New Roman" w:hAnsi="Times New Roman" w:cs="Times New Roman"/>
          <w:sz w:val="24"/>
          <w:szCs w:val="24"/>
        </w:rPr>
        <w:t xml:space="preserve"> were</w:t>
      </w:r>
      <w:r w:rsidR="00ED25A0" w:rsidRPr="008A7013">
        <w:rPr>
          <w:rFonts w:ascii="Times New Roman" w:hAnsi="Times New Roman" w:cs="Times New Roman"/>
          <w:sz w:val="24"/>
          <w:szCs w:val="24"/>
        </w:rPr>
        <w:t xml:space="preserve"> also </w:t>
      </w:r>
      <w:r w:rsidR="0022170F" w:rsidRPr="008A7013">
        <w:rPr>
          <w:rFonts w:ascii="Times New Roman" w:hAnsi="Times New Roman" w:cs="Times New Roman"/>
          <w:sz w:val="24"/>
          <w:szCs w:val="24"/>
        </w:rPr>
        <w:t xml:space="preserve">asked for </w:t>
      </w:r>
      <w:r w:rsidR="002E145D" w:rsidRPr="008A7013">
        <w:rPr>
          <w:rFonts w:ascii="Times New Roman" w:hAnsi="Times New Roman" w:cs="Times New Roman"/>
          <w:sz w:val="24"/>
          <w:szCs w:val="24"/>
        </w:rPr>
        <w:t xml:space="preserve">their </w:t>
      </w:r>
      <w:r w:rsidR="0022170F" w:rsidRPr="008A7013">
        <w:rPr>
          <w:rFonts w:ascii="Times New Roman" w:hAnsi="Times New Roman" w:cs="Times New Roman"/>
          <w:sz w:val="24"/>
          <w:szCs w:val="24"/>
        </w:rPr>
        <w:t xml:space="preserve">views on how </w:t>
      </w:r>
      <w:r w:rsidR="00ED25A0" w:rsidRPr="008A7013">
        <w:rPr>
          <w:rFonts w:ascii="Times New Roman" w:hAnsi="Times New Roman" w:cs="Times New Roman"/>
          <w:sz w:val="24"/>
          <w:szCs w:val="24"/>
        </w:rPr>
        <w:t xml:space="preserve">the legislation may impact health inequalities (a priority area for </w:t>
      </w:r>
      <w:r w:rsidR="00FF3F55" w:rsidRPr="008A7013">
        <w:rPr>
          <w:rFonts w:ascii="Times New Roman" w:hAnsi="Times New Roman" w:cs="Times New Roman"/>
          <w:sz w:val="24"/>
          <w:szCs w:val="24"/>
        </w:rPr>
        <w:t>UK government</w:t>
      </w:r>
      <w:r w:rsidR="00ED25A0" w:rsidRPr="008A7013">
        <w:rPr>
          <w:rFonts w:ascii="Times New Roman" w:hAnsi="Times New Roman" w:cs="Times New Roman"/>
          <w:sz w:val="24"/>
          <w:szCs w:val="24"/>
        </w:rPr>
        <w:t xml:space="preserve">) and methods for evaluating the </w:t>
      </w:r>
      <w:r w:rsidR="00FF3F55" w:rsidRPr="008A7013">
        <w:rPr>
          <w:rFonts w:ascii="Times New Roman" w:hAnsi="Times New Roman" w:cs="Times New Roman"/>
          <w:sz w:val="24"/>
          <w:szCs w:val="24"/>
        </w:rPr>
        <w:t xml:space="preserve">legislation’s </w:t>
      </w:r>
      <w:r w:rsidR="00ED25A0" w:rsidRPr="008A7013">
        <w:rPr>
          <w:rFonts w:ascii="Times New Roman" w:hAnsi="Times New Roman" w:cs="Times New Roman"/>
          <w:sz w:val="24"/>
          <w:szCs w:val="24"/>
        </w:rPr>
        <w:t xml:space="preserve">effectiveness </w:t>
      </w:r>
      <w:r w:rsidR="00FF3F55" w:rsidRPr="008A7013">
        <w:rPr>
          <w:rFonts w:ascii="Times New Roman" w:hAnsi="Times New Roman" w:cs="Times New Roman"/>
          <w:sz w:val="24"/>
          <w:szCs w:val="24"/>
        </w:rPr>
        <w:t>on diet and health</w:t>
      </w:r>
      <w:r w:rsidR="00ED25A0" w:rsidRPr="008A7013">
        <w:rPr>
          <w:rFonts w:ascii="Times New Roman" w:hAnsi="Times New Roman" w:cs="Times New Roman"/>
          <w:sz w:val="24"/>
          <w:szCs w:val="24"/>
        </w:rPr>
        <w:t xml:space="preserve">. </w:t>
      </w:r>
    </w:p>
    <w:p w14:paraId="142CC72A" w14:textId="149B3A2F" w:rsidR="00186731" w:rsidRPr="00D37BCB" w:rsidRDefault="00186731" w:rsidP="002564A3">
      <w:pPr>
        <w:spacing w:line="480" w:lineRule="auto"/>
        <w:rPr>
          <w:rFonts w:ascii="Times New Roman" w:hAnsi="Times New Roman" w:cs="Times New Roman"/>
          <w:i/>
          <w:sz w:val="24"/>
          <w:szCs w:val="24"/>
          <w:u w:val="single"/>
        </w:rPr>
      </w:pPr>
      <w:r w:rsidRPr="00D37BCB">
        <w:rPr>
          <w:rFonts w:ascii="Times New Roman" w:hAnsi="Times New Roman" w:cs="Times New Roman"/>
          <w:i/>
          <w:sz w:val="24"/>
          <w:szCs w:val="24"/>
          <w:u w:val="single"/>
        </w:rPr>
        <w:t>Data Analysis</w:t>
      </w:r>
    </w:p>
    <w:p w14:paraId="321B966B" w14:textId="11725ACF" w:rsidR="001049C0" w:rsidRPr="00D37BCB" w:rsidRDefault="001049C0" w:rsidP="002564A3">
      <w:pPr>
        <w:spacing w:line="480" w:lineRule="auto"/>
        <w:rPr>
          <w:rFonts w:ascii="Times New Roman" w:hAnsi="Times New Roman" w:cs="Times New Roman"/>
          <w:sz w:val="24"/>
          <w:szCs w:val="24"/>
          <w:u w:val="single"/>
        </w:rPr>
      </w:pPr>
      <w:r w:rsidRPr="00D37BCB">
        <w:rPr>
          <w:rFonts w:ascii="Times New Roman" w:hAnsi="Times New Roman" w:cs="Times New Roman"/>
          <w:sz w:val="24"/>
          <w:szCs w:val="24"/>
          <w:u w:val="single"/>
        </w:rPr>
        <w:t>Phase 1 analysis</w:t>
      </w:r>
    </w:p>
    <w:p w14:paraId="40C80BFB" w14:textId="7BC4CE80" w:rsidR="00251C37" w:rsidRDefault="001049C0" w:rsidP="002564A3">
      <w:pPr>
        <w:spacing w:line="480" w:lineRule="auto"/>
        <w:rPr>
          <w:rFonts w:ascii="Times New Roman" w:hAnsi="Times New Roman" w:cs="Times New Roman"/>
          <w:sz w:val="24"/>
          <w:szCs w:val="24"/>
        </w:rPr>
      </w:pPr>
      <w:r w:rsidRPr="00D37BCB">
        <w:rPr>
          <w:rFonts w:ascii="Times New Roman" w:hAnsi="Times New Roman" w:cs="Times New Roman"/>
          <w:sz w:val="24"/>
          <w:szCs w:val="24"/>
        </w:rPr>
        <w:t>Transcriptions of audio files were created</w:t>
      </w:r>
      <w:r w:rsidR="008D7A0A">
        <w:rPr>
          <w:rFonts w:ascii="Times New Roman" w:hAnsi="Times New Roman" w:cs="Times New Roman"/>
          <w:sz w:val="24"/>
          <w:szCs w:val="24"/>
        </w:rPr>
        <w:t xml:space="preserve"> </w:t>
      </w:r>
      <w:r w:rsidR="008D7A0A">
        <w:rPr>
          <w:rFonts w:ascii="Times New Roman" w:hAnsi="Times New Roman" w:cs="Times New Roman"/>
          <w:color w:val="FF0000"/>
          <w:sz w:val="24"/>
          <w:szCs w:val="24"/>
        </w:rPr>
        <w:t>by a professional transcription company. D</w:t>
      </w:r>
      <w:r w:rsidRPr="00D37BCB">
        <w:rPr>
          <w:rFonts w:ascii="Times New Roman" w:hAnsi="Times New Roman" w:cs="Times New Roman"/>
          <w:sz w:val="24"/>
          <w:szCs w:val="24"/>
        </w:rPr>
        <w:t xml:space="preserve">ata were analysed by SM using the six-step process of thematic </w:t>
      </w:r>
      <w:r w:rsidR="00D70F40" w:rsidRPr="00D37BCB">
        <w:rPr>
          <w:rFonts w:ascii="Times New Roman" w:hAnsi="Times New Roman" w:cs="Times New Roman"/>
          <w:sz w:val="24"/>
          <w:szCs w:val="24"/>
        </w:rPr>
        <w:t xml:space="preserve">analysis </w:t>
      </w:r>
      <w:r w:rsidRPr="00D37BCB">
        <w:rPr>
          <w:rFonts w:ascii="Times New Roman" w:hAnsi="Times New Roman" w:cs="Times New Roman"/>
          <w:sz w:val="24"/>
          <w:szCs w:val="24"/>
        </w:rPr>
        <w:t>detailed b</w:t>
      </w:r>
      <w:r w:rsidR="008D7A0A">
        <w:rPr>
          <w:rFonts w:ascii="Times New Roman" w:hAnsi="Times New Roman" w:cs="Times New Roman"/>
          <w:sz w:val="24"/>
          <w:szCs w:val="24"/>
        </w:rPr>
        <w:t>y Braun and Clarke. Themes were</w:t>
      </w:r>
      <w:r w:rsidR="008D7A0A">
        <w:rPr>
          <w:rFonts w:ascii="Times New Roman" w:hAnsi="Times New Roman" w:cs="Times New Roman"/>
          <w:color w:val="FF0000"/>
          <w:sz w:val="24"/>
          <w:szCs w:val="24"/>
        </w:rPr>
        <w:t xml:space="preserve"> </w:t>
      </w:r>
      <w:r w:rsidR="008D7A0A" w:rsidRPr="008D7A0A">
        <w:rPr>
          <w:rFonts w:ascii="Times New Roman" w:hAnsi="Times New Roman" w:cs="Times New Roman"/>
          <w:color w:val="FF0000"/>
          <w:sz w:val="24"/>
          <w:szCs w:val="24"/>
        </w:rPr>
        <w:t>reviewed</w:t>
      </w:r>
      <w:r w:rsidR="008D7A0A">
        <w:rPr>
          <w:rFonts w:ascii="Times New Roman" w:hAnsi="Times New Roman" w:cs="Times New Roman"/>
          <w:color w:val="FF0000"/>
          <w:sz w:val="24"/>
          <w:szCs w:val="24"/>
        </w:rPr>
        <w:t>, defined and named</w:t>
      </w:r>
      <w:r w:rsidRPr="00D37BCB">
        <w:rPr>
          <w:rFonts w:ascii="Times New Roman" w:hAnsi="Times New Roman" w:cs="Times New Roman"/>
          <w:sz w:val="24"/>
          <w:szCs w:val="24"/>
        </w:rPr>
        <w:t xml:space="preserve"> with </w:t>
      </w:r>
      <w:r w:rsidR="00A45AFC" w:rsidRPr="00D37BCB">
        <w:rPr>
          <w:rFonts w:ascii="Times New Roman" w:hAnsi="Times New Roman" w:cs="Times New Roman"/>
          <w:sz w:val="24"/>
          <w:szCs w:val="24"/>
        </w:rPr>
        <w:t>team members (CV, PD)</w:t>
      </w:r>
      <w:r w:rsidR="008D7A0A">
        <w:rPr>
          <w:rFonts w:ascii="Times New Roman" w:hAnsi="Times New Roman" w:cs="Times New Roman"/>
          <w:sz w:val="24"/>
          <w:szCs w:val="24"/>
        </w:rPr>
        <w:t xml:space="preserve"> </w:t>
      </w:r>
      <w:r w:rsidR="008D7A0A">
        <w:rPr>
          <w:rFonts w:ascii="Times New Roman" w:hAnsi="Times New Roman" w:cs="Times New Roman"/>
          <w:color w:val="FF0000"/>
          <w:sz w:val="24"/>
          <w:szCs w:val="24"/>
        </w:rPr>
        <w:t>in a series of team meetings in accordance with steps four and five of thematic analysis</w:t>
      </w:r>
      <w:r w:rsidR="00A45AFC" w:rsidRPr="00D37BCB">
        <w:rPr>
          <w:rFonts w:ascii="Times New Roman" w:hAnsi="Times New Roman" w:cs="Times New Roman"/>
          <w:sz w:val="24"/>
          <w:szCs w:val="24"/>
        </w:rPr>
        <w:t xml:space="preserve">. </w:t>
      </w:r>
      <w:r w:rsidRPr="00D37BCB">
        <w:rPr>
          <w:rFonts w:ascii="Times New Roman" w:hAnsi="Times New Roman" w:cs="Times New Roman"/>
          <w:sz w:val="24"/>
          <w:szCs w:val="24"/>
        </w:rPr>
        <w:t xml:space="preserve">PD </w:t>
      </w:r>
      <w:r w:rsidR="000D3C0C">
        <w:rPr>
          <w:rFonts w:ascii="Times New Roman" w:hAnsi="Times New Roman" w:cs="Times New Roman"/>
          <w:color w:val="FF0000"/>
          <w:sz w:val="24"/>
          <w:szCs w:val="24"/>
        </w:rPr>
        <w:t>checked the coding of</w:t>
      </w:r>
      <w:r w:rsidRPr="00D37BCB">
        <w:rPr>
          <w:rFonts w:ascii="Times New Roman" w:hAnsi="Times New Roman" w:cs="Times New Roman"/>
          <w:sz w:val="24"/>
          <w:szCs w:val="24"/>
        </w:rPr>
        <w:t xml:space="preserve"> </w:t>
      </w:r>
      <w:r w:rsidRPr="00D37BCB">
        <w:rPr>
          <w:rFonts w:ascii="Times New Roman" w:hAnsi="Times New Roman" w:cs="Times New Roman"/>
          <w:sz w:val="24"/>
          <w:szCs w:val="24"/>
        </w:rPr>
        <w:lastRenderedPageBreak/>
        <w:t>10% of transcripts</w:t>
      </w:r>
      <w:r w:rsidR="000D3C0C">
        <w:rPr>
          <w:rFonts w:ascii="Times New Roman" w:hAnsi="Times New Roman" w:cs="Times New Roman"/>
          <w:sz w:val="24"/>
          <w:szCs w:val="24"/>
        </w:rPr>
        <w:t xml:space="preserve"> </w:t>
      </w:r>
      <w:r w:rsidR="000D3C0C">
        <w:rPr>
          <w:rFonts w:ascii="Times New Roman" w:hAnsi="Times New Roman" w:cs="Times New Roman"/>
          <w:color w:val="FF0000"/>
          <w:sz w:val="24"/>
          <w:szCs w:val="24"/>
        </w:rPr>
        <w:t>to validate themes – there were no discrepancies between both team members’ analyses</w:t>
      </w:r>
      <w:r w:rsidR="00251C37">
        <w:rPr>
          <w:rFonts w:ascii="Times New Roman" w:hAnsi="Times New Roman" w:cs="Times New Roman"/>
          <w:sz w:val="24"/>
          <w:szCs w:val="24"/>
        </w:rPr>
        <w:t>.</w:t>
      </w:r>
      <w:r w:rsidRPr="00D37BCB">
        <w:rPr>
          <w:rFonts w:ascii="Times New Roman" w:hAnsi="Times New Roman" w:cs="Times New Roman"/>
          <w:sz w:val="24"/>
          <w:szCs w:val="24"/>
        </w:rPr>
        <w:t xml:space="preserve"> </w:t>
      </w:r>
    </w:p>
    <w:p w14:paraId="6B126008" w14:textId="21D6FE78" w:rsidR="001049C0" w:rsidRPr="00D37BCB" w:rsidRDefault="00251C37" w:rsidP="002564A3">
      <w:pPr>
        <w:spacing w:line="480" w:lineRule="auto"/>
        <w:rPr>
          <w:rFonts w:ascii="Times New Roman" w:hAnsi="Times New Roman" w:cs="Times New Roman"/>
          <w:sz w:val="24"/>
          <w:szCs w:val="24"/>
        </w:rPr>
      </w:pPr>
      <w:r>
        <w:rPr>
          <w:rFonts w:ascii="Times New Roman" w:hAnsi="Times New Roman" w:cs="Times New Roman"/>
          <w:sz w:val="24"/>
          <w:szCs w:val="24"/>
        </w:rPr>
        <w:t>In June 2022, f</w:t>
      </w:r>
      <w:r w:rsidR="001049C0" w:rsidRPr="00D37BCB">
        <w:rPr>
          <w:rFonts w:ascii="Times New Roman" w:hAnsi="Times New Roman" w:cs="Times New Roman"/>
          <w:sz w:val="24"/>
          <w:szCs w:val="24"/>
        </w:rPr>
        <w:t>inal themes</w:t>
      </w:r>
      <w:r>
        <w:rPr>
          <w:rFonts w:ascii="Times New Roman" w:hAnsi="Times New Roman" w:cs="Times New Roman"/>
          <w:sz w:val="24"/>
          <w:szCs w:val="24"/>
        </w:rPr>
        <w:t xml:space="preserve"> from the consumer stakeholder group and interpretations of these themes</w:t>
      </w:r>
      <w:r w:rsidR="001049C0" w:rsidRPr="00D37BCB">
        <w:rPr>
          <w:rFonts w:ascii="Times New Roman" w:hAnsi="Times New Roman" w:cs="Times New Roman"/>
          <w:sz w:val="24"/>
          <w:szCs w:val="24"/>
        </w:rPr>
        <w:t xml:space="preserve"> were </w:t>
      </w:r>
      <w:r w:rsidR="007138DE">
        <w:rPr>
          <w:rFonts w:ascii="Times New Roman" w:hAnsi="Times New Roman" w:cs="Times New Roman"/>
          <w:sz w:val="24"/>
          <w:szCs w:val="24"/>
        </w:rPr>
        <w:t>confirmed</w:t>
      </w:r>
      <w:r>
        <w:rPr>
          <w:rFonts w:ascii="Times New Roman" w:hAnsi="Times New Roman" w:cs="Times New Roman"/>
          <w:sz w:val="24"/>
          <w:szCs w:val="24"/>
        </w:rPr>
        <w:t xml:space="preserve"> in a participatory </w:t>
      </w:r>
      <w:r w:rsidR="007138DE">
        <w:rPr>
          <w:rFonts w:ascii="Times New Roman" w:hAnsi="Times New Roman" w:cs="Times New Roman"/>
          <w:sz w:val="24"/>
          <w:szCs w:val="24"/>
        </w:rPr>
        <w:t xml:space="preserve">discussion </w:t>
      </w:r>
      <w:r w:rsidR="007138DE">
        <w:rPr>
          <w:rFonts w:ascii="Times New Roman" w:hAnsi="Times New Roman" w:cs="Times New Roman"/>
          <w:sz w:val="24"/>
          <w:szCs w:val="24"/>
        </w:rPr>
        <w:fldChar w:fldCharType="begin"/>
      </w:r>
      <w:r w:rsidR="00125FCD">
        <w:rPr>
          <w:rFonts w:ascii="Times New Roman" w:hAnsi="Times New Roman" w:cs="Times New Roman"/>
          <w:sz w:val="24"/>
          <w:szCs w:val="24"/>
        </w:rPr>
        <w:instrText xml:space="preserve"> ADDIN EN.CITE &lt;EndNote&gt;&lt;Cite&gt;&lt;Author&gt;Vaughn&lt;/Author&gt;&lt;Year&gt;2020&lt;/Year&gt;&lt;RecNum&gt;4283&lt;/RecNum&gt;&lt;DisplayText&gt;[25]&lt;/DisplayText&gt;&lt;record&gt;&lt;rec-number&gt;4283&lt;/rec-number&gt;&lt;foreign-keys&gt;&lt;key app="EN" db-id="sw0xdarfpv2pepep9ah55ae5fxfwaaxa0ze2" timestamp="1669729643"&gt;4283&lt;/key&gt;&lt;/foreign-keys&gt;&lt;ref-type name="Conference Proceedings"&gt;10&lt;/ref-type&gt;&lt;contributors&gt;&lt;authors&gt;&lt;author&gt;Vaughn, Lisa M.&lt;/author&gt;&lt;author&gt;Jacquez, Farrah M&lt;/author&gt;&lt;/authors&gt;&lt;/contributors&gt;&lt;titles&gt;&lt;title&gt;Participatory Research Methods – Choice Points in the Research Process&lt;/title&gt;&lt;/titles&gt;&lt;dates&gt;&lt;year&gt;2020&lt;/year&gt;&lt;/dates&gt;&lt;urls&gt;&lt;/urls&gt;&lt;/record&gt;&lt;/Cite&gt;&lt;/EndNote&gt;</w:instrText>
      </w:r>
      <w:r w:rsidR="007138DE">
        <w:rPr>
          <w:rFonts w:ascii="Times New Roman" w:hAnsi="Times New Roman" w:cs="Times New Roman"/>
          <w:sz w:val="24"/>
          <w:szCs w:val="24"/>
        </w:rPr>
        <w:fldChar w:fldCharType="separate"/>
      </w:r>
      <w:r w:rsidR="00125FCD">
        <w:rPr>
          <w:rFonts w:ascii="Times New Roman" w:hAnsi="Times New Roman" w:cs="Times New Roman"/>
          <w:noProof/>
          <w:sz w:val="24"/>
          <w:szCs w:val="24"/>
        </w:rPr>
        <w:t>[</w:t>
      </w:r>
      <w:hyperlink w:anchor="_ENREF_25" w:tooltip="Vaughn, 2020 #4283" w:history="1">
        <w:r w:rsidR="00125FCD">
          <w:rPr>
            <w:rFonts w:ascii="Times New Roman" w:hAnsi="Times New Roman" w:cs="Times New Roman"/>
            <w:noProof/>
            <w:sz w:val="24"/>
            <w:szCs w:val="24"/>
          </w:rPr>
          <w:t>25</w:t>
        </w:r>
      </w:hyperlink>
      <w:r w:rsidR="00125FCD">
        <w:rPr>
          <w:rFonts w:ascii="Times New Roman" w:hAnsi="Times New Roman" w:cs="Times New Roman"/>
          <w:noProof/>
          <w:sz w:val="24"/>
          <w:szCs w:val="24"/>
        </w:rPr>
        <w:t>]</w:t>
      </w:r>
      <w:r w:rsidR="007138DE">
        <w:rPr>
          <w:rFonts w:ascii="Times New Roman" w:hAnsi="Times New Roman" w:cs="Times New Roman"/>
          <w:sz w:val="24"/>
          <w:szCs w:val="24"/>
        </w:rPr>
        <w:fldChar w:fldCharType="end"/>
      </w:r>
      <w:r w:rsidR="007138DE">
        <w:rPr>
          <w:rFonts w:ascii="Times New Roman" w:hAnsi="Times New Roman" w:cs="Times New Roman"/>
          <w:sz w:val="24"/>
          <w:szCs w:val="24"/>
        </w:rPr>
        <w:t xml:space="preserve"> </w:t>
      </w:r>
      <w:r w:rsidR="001049C0" w:rsidRPr="00D37BCB">
        <w:rPr>
          <w:rFonts w:ascii="Times New Roman" w:hAnsi="Times New Roman" w:cs="Times New Roman"/>
          <w:sz w:val="24"/>
          <w:szCs w:val="24"/>
        </w:rPr>
        <w:t xml:space="preserve">with </w:t>
      </w:r>
      <w:r w:rsidR="00B71775" w:rsidRPr="00D37BCB">
        <w:rPr>
          <w:rFonts w:ascii="Times New Roman" w:hAnsi="Times New Roman" w:cs="Times New Roman"/>
          <w:sz w:val="24"/>
          <w:szCs w:val="24"/>
        </w:rPr>
        <w:t>the WRAPPED study</w:t>
      </w:r>
      <w:r w:rsidR="001049C0" w:rsidRPr="00D37BCB">
        <w:rPr>
          <w:rFonts w:ascii="Times New Roman" w:hAnsi="Times New Roman" w:cs="Times New Roman"/>
          <w:sz w:val="24"/>
          <w:szCs w:val="24"/>
        </w:rPr>
        <w:t xml:space="preserve"> </w:t>
      </w:r>
      <w:r w:rsidR="00664750" w:rsidRPr="00D37BCB">
        <w:rPr>
          <w:rFonts w:ascii="Times New Roman" w:hAnsi="Times New Roman" w:cs="Times New Roman"/>
          <w:sz w:val="24"/>
          <w:szCs w:val="24"/>
        </w:rPr>
        <w:t xml:space="preserve">Patient and Public Involvement </w:t>
      </w:r>
      <w:r w:rsidR="006F4957">
        <w:rPr>
          <w:rFonts w:ascii="Times New Roman" w:hAnsi="Times New Roman" w:cs="Times New Roman"/>
          <w:sz w:val="24"/>
          <w:szCs w:val="24"/>
        </w:rPr>
        <w:t xml:space="preserve">(PPI) </w:t>
      </w:r>
      <w:r w:rsidR="001049C0" w:rsidRPr="00D37BCB">
        <w:rPr>
          <w:rFonts w:ascii="Times New Roman" w:hAnsi="Times New Roman" w:cs="Times New Roman"/>
          <w:sz w:val="24"/>
          <w:szCs w:val="24"/>
        </w:rPr>
        <w:t>panel</w:t>
      </w:r>
      <w:r>
        <w:rPr>
          <w:rFonts w:ascii="Times New Roman" w:hAnsi="Times New Roman" w:cs="Times New Roman"/>
          <w:sz w:val="24"/>
          <w:szCs w:val="24"/>
        </w:rPr>
        <w:t xml:space="preserve">.  </w:t>
      </w:r>
    </w:p>
    <w:p w14:paraId="3004D47A" w14:textId="36A2AC45" w:rsidR="001049C0" w:rsidRPr="00D37BCB" w:rsidRDefault="001049C0" w:rsidP="002564A3">
      <w:pPr>
        <w:spacing w:line="480" w:lineRule="auto"/>
        <w:rPr>
          <w:rFonts w:ascii="Times New Roman" w:hAnsi="Times New Roman" w:cs="Times New Roman"/>
          <w:sz w:val="24"/>
          <w:szCs w:val="24"/>
          <w:u w:val="single"/>
        </w:rPr>
      </w:pPr>
      <w:r w:rsidRPr="00D37BCB">
        <w:rPr>
          <w:rFonts w:ascii="Times New Roman" w:hAnsi="Times New Roman" w:cs="Times New Roman"/>
          <w:sz w:val="24"/>
          <w:szCs w:val="24"/>
          <w:u w:val="single"/>
        </w:rPr>
        <w:t>Phase 2 analysis</w:t>
      </w:r>
    </w:p>
    <w:p w14:paraId="1FD371FF" w14:textId="79BD61EF" w:rsidR="00F863B5" w:rsidRDefault="00FA4AEF" w:rsidP="001359B9">
      <w:pPr>
        <w:spacing w:line="480" w:lineRule="auto"/>
        <w:rPr>
          <w:rFonts w:ascii="Times New Roman" w:hAnsi="Times New Roman" w:cs="Times New Roman"/>
          <w:sz w:val="24"/>
          <w:szCs w:val="24"/>
        </w:rPr>
      </w:pPr>
      <w:r w:rsidRPr="001359B9">
        <w:rPr>
          <w:rFonts w:ascii="Times New Roman" w:hAnsi="Times New Roman" w:cs="Times New Roman"/>
          <w:sz w:val="24"/>
          <w:szCs w:val="24"/>
        </w:rPr>
        <w:t>Rapid qualitative evaluation was used in phase 2 to enable</w:t>
      </w:r>
      <w:r w:rsidR="0067102F" w:rsidRPr="001359B9">
        <w:rPr>
          <w:rFonts w:ascii="Times New Roman" w:hAnsi="Times New Roman" w:cs="Times New Roman"/>
          <w:sz w:val="24"/>
          <w:szCs w:val="24"/>
        </w:rPr>
        <w:t xml:space="preserve"> the research team</w:t>
      </w:r>
      <w:r w:rsidRPr="001359B9">
        <w:rPr>
          <w:rFonts w:ascii="Times New Roman" w:hAnsi="Times New Roman" w:cs="Times New Roman"/>
          <w:sz w:val="24"/>
          <w:szCs w:val="24"/>
        </w:rPr>
        <w:t xml:space="preserve"> to </w:t>
      </w:r>
      <w:r w:rsidR="00896579" w:rsidRPr="001359B9">
        <w:rPr>
          <w:rFonts w:ascii="Times New Roman" w:hAnsi="Times New Roman" w:cs="Times New Roman"/>
          <w:sz w:val="24"/>
          <w:szCs w:val="24"/>
        </w:rPr>
        <w:t xml:space="preserve">use a team-approach to </w:t>
      </w:r>
      <w:r w:rsidRPr="001359B9">
        <w:rPr>
          <w:rFonts w:ascii="Times New Roman" w:hAnsi="Times New Roman" w:cs="Times New Roman"/>
          <w:sz w:val="24"/>
          <w:szCs w:val="24"/>
        </w:rPr>
        <w:t xml:space="preserve">collect valid, timely results from </w:t>
      </w:r>
      <w:r w:rsidR="00896579" w:rsidRPr="001359B9">
        <w:rPr>
          <w:rFonts w:ascii="Times New Roman" w:hAnsi="Times New Roman" w:cs="Times New Roman"/>
          <w:sz w:val="24"/>
          <w:szCs w:val="24"/>
        </w:rPr>
        <w:t xml:space="preserve">a large number of </w:t>
      </w:r>
      <w:r w:rsidRPr="001359B9">
        <w:rPr>
          <w:rFonts w:ascii="Times New Roman" w:hAnsi="Times New Roman" w:cs="Times New Roman"/>
          <w:sz w:val="24"/>
          <w:szCs w:val="24"/>
        </w:rPr>
        <w:t>stakeholders</w:t>
      </w:r>
      <w:r w:rsidR="00896579" w:rsidRPr="001359B9">
        <w:rPr>
          <w:rFonts w:ascii="Times New Roman" w:hAnsi="Times New Roman" w:cs="Times New Roman"/>
          <w:sz w:val="24"/>
          <w:szCs w:val="24"/>
        </w:rPr>
        <w:t>.</w:t>
      </w:r>
      <w:r w:rsidRPr="001359B9">
        <w:rPr>
          <w:rFonts w:ascii="Times New Roman" w:hAnsi="Times New Roman" w:cs="Times New Roman"/>
          <w:sz w:val="24"/>
          <w:szCs w:val="24"/>
        </w:rPr>
        <w:t xml:space="preserve"> Rapid approaches are particularly suited for time-sensitive policy studies to allow results to be shared with polic</w:t>
      </w:r>
      <w:r w:rsidR="00896579" w:rsidRPr="001359B9">
        <w:rPr>
          <w:rFonts w:ascii="Times New Roman" w:hAnsi="Times New Roman" w:cs="Times New Roman"/>
          <w:sz w:val="24"/>
          <w:szCs w:val="24"/>
        </w:rPr>
        <w:t>y makers as they arise</w:t>
      </w:r>
      <w:r w:rsidR="004024BD" w:rsidRPr="001359B9">
        <w:rPr>
          <w:rFonts w:ascii="Times New Roman" w:hAnsi="Times New Roman" w:cs="Times New Roman"/>
          <w:sz w:val="24"/>
          <w:szCs w:val="24"/>
        </w:rPr>
        <w:t xml:space="preserve"> </w:t>
      </w:r>
      <w:r w:rsidR="004024BD" w:rsidRPr="001359B9">
        <w:rPr>
          <w:rFonts w:ascii="Times New Roman" w:hAnsi="Times New Roman" w:cs="Times New Roman"/>
          <w:sz w:val="24"/>
          <w:szCs w:val="24"/>
        </w:rPr>
        <w:fldChar w:fldCharType="begin">
          <w:fldData xml:space="preserve">PEVuZE5vdGU+PENpdGU+PEF1dGhvcj5WaW5kcm9sYS1QYWRyb3M8L0F1dGhvcj48WWVhcj4yMDIx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</w:fldData>
        </w:fldChar>
      </w:r>
      <w:r w:rsidR="00125FCD">
        <w:rPr>
          <w:rFonts w:ascii="Times New Roman" w:hAnsi="Times New Roman" w:cs="Times New Roman"/>
          <w:sz w:val="24"/>
          <w:szCs w:val="24"/>
        </w:rPr>
        <w:instrText xml:space="preserve"> ADDIN EN.CITE </w:instrText>
      </w:r>
      <w:r w:rsidR="00125FCD">
        <w:rPr>
          <w:rFonts w:ascii="Times New Roman" w:hAnsi="Times New Roman" w:cs="Times New Roman"/>
          <w:sz w:val="24"/>
          <w:szCs w:val="24"/>
        </w:rPr>
        <w:fldChar w:fldCharType="begin">
          <w:fldData xml:space="preserve">PEVuZE5vdGU+PENpdGU+PEF1dGhvcj5WaW5kcm9sYS1QYWRyb3M8L0F1dGhvcj48WWVhcj4yMDIx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</w:fldData>
        </w:fldChar>
      </w:r>
      <w:r w:rsidR="00125FCD">
        <w:rPr>
          <w:rFonts w:ascii="Times New Roman" w:hAnsi="Times New Roman" w:cs="Times New Roman"/>
          <w:sz w:val="24"/>
          <w:szCs w:val="24"/>
        </w:rPr>
        <w:instrText xml:space="preserve"> ADDIN EN.CITE.DATA </w:instrText>
      </w:r>
      <w:r w:rsidR="00125FCD">
        <w:rPr>
          <w:rFonts w:ascii="Times New Roman" w:hAnsi="Times New Roman" w:cs="Times New Roman"/>
          <w:sz w:val="24"/>
          <w:szCs w:val="24"/>
        </w:rPr>
      </w:r>
      <w:r w:rsidR="00125FCD">
        <w:rPr>
          <w:rFonts w:ascii="Times New Roman" w:hAnsi="Times New Roman" w:cs="Times New Roman"/>
          <w:sz w:val="24"/>
          <w:szCs w:val="24"/>
        </w:rPr>
        <w:fldChar w:fldCharType="end"/>
      </w:r>
      <w:r w:rsidR="004024BD" w:rsidRPr="001359B9">
        <w:rPr>
          <w:rFonts w:ascii="Times New Roman" w:hAnsi="Times New Roman" w:cs="Times New Roman"/>
          <w:sz w:val="24"/>
          <w:szCs w:val="24"/>
        </w:rPr>
      </w:r>
      <w:r w:rsidR="004024BD" w:rsidRPr="001359B9">
        <w:rPr>
          <w:rFonts w:ascii="Times New Roman" w:hAnsi="Times New Roman" w:cs="Times New Roman"/>
          <w:sz w:val="24"/>
          <w:szCs w:val="24"/>
        </w:rPr>
        <w:fldChar w:fldCharType="separate"/>
      </w:r>
      <w:r w:rsidR="00125FCD">
        <w:rPr>
          <w:rFonts w:ascii="Times New Roman" w:hAnsi="Times New Roman" w:cs="Times New Roman"/>
          <w:noProof/>
          <w:sz w:val="24"/>
          <w:szCs w:val="24"/>
        </w:rPr>
        <w:t>[</w:t>
      </w:r>
      <w:hyperlink w:anchor="_ENREF_23" w:tooltip="Vindrola-Padros, 2021 #49" w:history="1">
        <w:r w:rsidR="00125FCD">
          <w:rPr>
            <w:rFonts w:ascii="Times New Roman" w:hAnsi="Times New Roman" w:cs="Times New Roman"/>
            <w:noProof/>
            <w:sz w:val="24"/>
            <w:szCs w:val="24"/>
          </w:rPr>
          <w:t>23</w:t>
        </w:r>
      </w:hyperlink>
      <w:r w:rsidR="00125FCD">
        <w:rPr>
          <w:rFonts w:ascii="Times New Roman" w:hAnsi="Times New Roman" w:cs="Times New Roman"/>
          <w:noProof/>
          <w:sz w:val="24"/>
          <w:szCs w:val="24"/>
        </w:rPr>
        <w:t xml:space="preserve">, </w:t>
      </w:r>
      <w:hyperlink w:anchor="_ENREF_24" w:tooltip="Watson, 2022 #50" w:history="1">
        <w:r w:rsidR="00125FCD">
          <w:rPr>
            <w:rFonts w:ascii="Times New Roman" w:hAnsi="Times New Roman" w:cs="Times New Roman"/>
            <w:noProof/>
            <w:sz w:val="24"/>
            <w:szCs w:val="24"/>
          </w:rPr>
          <w:t>24</w:t>
        </w:r>
      </w:hyperlink>
      <w:r w:rsidR="00125FCD">
        <w:rPr>
          <w:rFonts w:ascii="Times New Roman" w:hAnsi="Times New Roman" w:cs="Times New Roman"/>
          <w:noProof/>
          <w:sz w:val="24"/>
          <w:szCs w:val="24"/>
        </w:rPr>
        <w:t>]</w:t>
      </w:r>
      <w:r w:rsidR="004024BD" w:rsidRPr="001359B9">
        <w:rPr>
          <w:rFonts w:ascii="Times New Roman" w:hAnsi="Times New Roman" w:cs="Times New Roman"/>
          <w:sz w:val="24"/>
          <w:szCs w:val="24"/>
        </w:rPr>
        <w:fldChar w:fldCharType="end"/>
      </w:r>
      <w:r w:rsidR="00896579" w:rsidRPr="001359B9">
        <w:rPr>
          <w:rFonts w:ascii="Times New Roman" w:hAnsi="Times New Roman" w:cs="Times New Roman"/>
          <w:sz w:val="24"/>
          <w:szCs w:val="24"/>
        </w:rPr>
        <w:t xml:space="preserve"> and results have </w:t>
      </w:r>
      <w:r w:rsidR="002C50BE" w:rsidRPr="001359B9">
        <w:rPr>
          <w:rFonts w:ascii="Times New Roman" w:hAnsi="Times New Roman" w:cs="Times New Roman"/>
          <w:sz w:val="24"/>
          <w:szCs w:val="24"/>
        </w:rPr>
        <w:t xml:space="preserve">been </w:t>
      </w:r>
      <w:r w:rsidR="00896579" w:rsidRPr="001359B9">
        <w:rPr>
          <w:rFonts w:ascii="Times New Roman" w:hAnsi="Times New Roman" w:cs="Times New Roman"/>
          <w:sz w:val="24"/>
          <w:szCs w:val="24"/>
        </w:rPr>
        <w:t>found to be comparable to more established qualitative approaches</w:t>
      </w:r>
      <w:r w:rsidR="009A3D55" w:rsidRPr="001359B9">
        <w:rPr>
          <w:rFonts w:ascii="Times New Roman" w:hAnsi="Times New Roman" w:cs="Times New Roman"/>
          <w:sz w:val="24"/>
          <w:szCs w:val="24"/>
        </w:rPr>
        <w:t xml:space="preserve"> </w:t>
      </w:r>
      <w:r w:rsidR="009A3D55" w:rsidRPr="001359B9">
        <w:rPr>
          <w:rFonts w:ascii="Times New Roman" w:hAnsi="Times New Roman" w:cs="Times New Roman"/>
          <w:sz w:val="24"/>
          <w:szCs w:val="24"/>
        </w:rPr>
        <w:fldChar w:fldCharType="begin">
          <w:fldData xml:space="preserve">PEVuZE5vdGU+PENpdGU+PEF1dGhvcj5SYW5kYWxsPC9BdXRob3I+PFllYXI+MjAxOTwvWWVhcj48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</w:fldData>
        </w:fldChar>
      </w:r>
      <w:r w:rsidR="00125FCD">
        <w:rPr>
          <w:rFonts w:ascii="Times New Roman" w:hAnsi="Times New Roman" w:cs="Times New Roman"/>
          <w:sz w:val="24"/>
          <w:szCs w:val="24"/>
        </w:rPr>
        <w:instrText xml:space="preserve"> ADDIN EN.CITE </w:instrText>
      </w:r>
      <w:r w:rsidR="00125FCD">
        <w:rPr>
          <w:rFonts w:ascii="Times New Roman" w:hAnsi="Times New Roman" w:cs="Times New Roman"/>
          <w:sz w:val="24"/>
          <w:szCs w:val="24"/>
        </w:rPr>
        <w:fldChar w:fldCharType="begin">
          <w:fldData xml:space="preserve">PEVuZE5vdGU+PENpdGU+PEF1dGhvcj5SYW5kYWxsPC9BdXRob3I+PFllYXI+MjAxOTwvWWVhcj48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</w:fldData>
        </w:fldChar>
      </w:r>
      <w:r w:rsidR="00125FCD">
        <w:rPr>
          <w:rFonts w:ascii="Times New Roman" w:hAnsi="Times New Roman" w:cs="Times New Roman"/>
          <w:sz w:val="24"/>
          <w:szCs w:val="24"/>
        </w:rPr>
        <w:instrText xml:space="preserve"> ADDIN EN.CITE.DATA </w:instrText>
      </w:r>
      <w:r w:rsidR="00125FCD">
        <w:rPr>
          <w:rFonts w:ascii="Times New Roman" w:hAnsi="Times New Roman" w:cs="Times New Roman"/>
          <w:sz w:val="24"/>
          <w:szCs w:val="24"/>
        </w:rPr>
      </w:r>
      <w:r w:rsidR="00125FCD">
        <w:rPr>
          <w:rFonts w:ascii="Times New Roman" w:hAnsi="Times New Roman" w:cs="Times New Roman"/>
          <w:sz w:val="24"/>
          <w:szCs w:val="24"/>
        </w:rPr>
        <w:fldChar w:fldCharType="end"/>
      </w:r>
      <w:r w:rsidR="009A3D55" w:rsidRPr="001359B9">
        <w:rPr>
          <w:rFonts w:ascii="Times New Roman" w:hAnsi="Times New Roman" w:cs="Times New Roman"/>
          <w:sz w:val="24"/>
          <w:szCs w:val="24"/>
        </w:rPr>
      </w:r>
      <w:r w:rsidR="009A3D55" w:rsidRPr="001359B9">
        <w:rPr>
          <w:rFonts w:ascii="Times New Roman" w:hAnsi="Times New Roman" w:cs="Times New Roman"/>
          <w:sz w:val="24"/>
          <w:szCs w:val="24"/>
        </w:rPr>
        <w:fldChar w:fldCharType="separate"/>
      </w:r>
      <w:r w:rsidR="00125FCD">
        <w:rPr>
          <w:rFonts w:ascii="Times New Roman" w:hAnsi="Times New Roman" w:cs="Times New Roman"/>
          <w:noProof/>
          <w:sz w:val="24"/>
          <w:szCs w:val="24"/>
        </w:rPr>
        <w:t>[</w:t>
      </w:r>
      <w:hyperlink w:anchor="_ENREF_30" w:tooltip="Randall, 2019 #53" w:history="1">
        <w:r w:rsidR="00125FCD">
          <w:rPr>
            <w:rFonts w:ascii="Times New Roman" w:hAnsi="Times New Roman" w:cs="Times New Roman"/>
            <w:noProof/>
            <w:sz w:val="24"/>
            <w:szCs w:val="24"/>
          </w:rPr>
          <w:t>30</w:t>
        </w:r>
      </w:hyperlink>
      <w:r w:rsidR="00125FCD">
        <w:rPr>
          <w:rFonts w:ascii="Times New Roman" w:hAnsi="Times New Roman" w:cs="Times New Roman"/>
          <w:noProof/>
          <w:sz w:val="24"/>
          <w:szCs w:val="24"/>
        </w:rPr>
        <w:t xml:space="preserve">, </w:t>
      </w:r>
      <w:hyperlink w:anchor="_ENREF_31" w:tooltip="Taylor, 2018 #54" w:history="1">
        <w:r w:rsidR="00125FCD">
          <w:rPr>
            <w:rFonts w:ascii="Times New Roman" w:hAnsi="Times New Roman" w:cs="Times New Roman"/>
            <w:noProof/>
            <w:sz w:val="24"/>
            <w:szCs w:val="24"/>
          </w:rPr>
          <w:t>31</w:t>
        </w:r>
      </w:hyperlink>
      <w:r w:rsidR="00125FCD">
        <w:rPr>
          <w:rFonts w:ascii="Times New Roman" w:hAnsi="Times New Roman" w:cs="Times New Roman"/>
          <w:noProof/>
          <w:sz w:val="24"/>
          <w:szCs w:val="24"/>
        </w:rPr>
        <w:t>]</w:t>
      </w:r>
      <w:r w:rsidR="009A3D55" w:rsidRPr="001359B9">
        <w:rPr>
          <w:rFonts w:ascii="Times New Roman" w:hAnsi="Times New Roman" w:cs="Times New Roman"/>
          <w:sz w:val="24"/>
          <w:szCs w:val="24"/>
        </w:rPr>
        <w:fldChar w:fldCharType="end"/>
      </w:r>
      <w:r w:rsidR="00896579" w:rsidRPr="001359B9">
        <w:rPr>
          <w:rFonts w:ascii="Times New Roman" w:hAnsi="Times New Roman" w:cs="Times New Roman"/>
          <w:sz w:val="24"/>
          <w:szCs w:val="24"/>
        </w:rPr>
        <w:t xml:space="preserve">. </w:t>
      </w:r>
      <w:r w:rsidR="001E7771" w:rsidRPr="001359B9">
        <w:rPr>
          <w:rFonts w:ascii="Times New Roman" w:hAnsi="Times New Roman" w:cs="Times New Roman"/>
          <w:sz w:val="24"/>
          <w:szCs w:val="24"/>
        </w:rPr>
        <w:t xml:space="preserve">Interviews were video recorded (but not transcribed), and summaries of all main points were made by the researcher </w:t>
      </w:r>
      <w:r w:rsidRPr="001359B9">
        <w:rPr>
          <w:rFonts w:ascii="Times New Roman" w:hAnsi="Times New Roman" w:cs="Times New Roman"/>
          <w:sz w:val="24"/>
          <w:szCs w:val="24"/>
        </w:rPr>
        <w:t xml:space="preserve">who conducted </w:t>
      </w:r>
      <w:r w:rsidR="001E7771" w:rsidRPr="001359B9">
        <w:rPr>
          <w:rFonts w:ascii="Times New Roman" w:hAnsi="Times New Roman" w:cs="Times New Roman"/>
          <w:sz w:val="24"/>
          <w:szCs w:val="24"/>
        </w:rPr>
        <w:t>the interview/</w:t>
      </w:r>
      <w:r w:rsidRPr="001359B9">
        <w:rPr>
          <w:rFonts w:ascii="Times New Roman" w:hAnsi="Times New Roman" w:cs="Times New Roman"/>
          <w:sz w:val="24"/>
          <w:szCs w:val="24"/>
        </w:rPr>
        <w:t xml:space="preserve">observed the </w:t>
      </w:r>
      <w:r w:rsidR="001E7771" w:rsidRPr="001359B9">
        <w:rPr>
          <w:rFonts w:ascii="Times New Roman" w:hAnsi="Times New Roman" w:cs="Times New Roman"/>
          <w:sz w:val="24"/>
          <w:szCs w:val="24"/>
        </w:rPr>
        <w:t xml:space="preserve">focus group </w:t>
      </w:r>
      <w:r w:rsidRPr="001359B9">
        <w:rPr>
          <w:rFonts w:ascii="Times New Roman" w:hAnsi="Times New Roman" w:cs="Times New Roman"/>
          <w:sz w:val="24"/>
          <w:szCs w:val="24"/>
        </w:rPr>
        <w:t xml:space="preserve">(SM or PD) </w:t>
      </w:r>
      <w:r w:rsidR="001E7771" w:rsidRPr="001359B9">
        <w:rPr>
          <w:rFonts w:ascii="Times New Roman" w:hAnsi="Times New Roman" w:cs="Times New Roman"/>
          <w:sz w:val="24"/>
          <w:szCs w:val="24"/>
        </w:rPr>
        <w:t>and after listening back to the video file</w:t>
      </w:r>
      <w:r w:rsidR="00F74C1A" w:rsidRPr="001359B9">
        <w:rPr>
          <w:rFonts w:ascii="Times New Roman" w:hAnsi="Times New Roman" w:cs="Times New Roman"/>
          <w:sz w:val="24"/>
          <w:szCs w:val="24"/>
        </w:rPr>
        <w:t xml:space="preserve"> </w:t>
      </w:r>
      <w:r w:rsidR="00F74C1A" w:rsidRPr="001359B9">
        <w:rPr>
          <w:rFonts w:ascii="Times New Roman" w:hAnsi="Times New Roman" w:cs="Times New Roman"/>
          <w:sz w:val="24"/>
          <w:szCs w:val="24"/>
        </w:rPr>
        <w:fldChar w:fldCharType="begin"/>
      </w:r>
      <w:r w:rsidR="00125FCD">
        <w:rPr>
          <w:rFonts w:ascii="Times New Roman" w:hAnsi="Times New Roman" w:cs="Times New Roman"/>
          <w:sz w:val="24"/>
          <w:szCs w:val="24"/>
        </w:rPr>
        <w:instrText xml:space="preserve"> ADDIN EN.CITE &lt;EndNote&gt;&lt;Cite&gt;&lt;Author&gt;Neal&lt;/Author&gt;&lt;Year&gt;2015&lt;/Year&gt;&lt;RecNum&gt;55&lt;/RecNum&gt;&lt;DisplayText&gt;[32]&lt;/DisplayText&gt;&lt;record&gt;&lt;rec-number&gt;55&lt;/rec-number&gt;&lt;foreign-keys&gt;&lt;key app="EN" db-id="5etvpwvpfswpezeevf2pe9tapd9pdsssx5ps" timestamp="1663154682"&gt;55&lt;/key&gt;&lt;/foreign-keys&gt;&lt;ref-type name="Journal Article"&gt;17&lt;/ref-type&gt;&lt;contributors&gt;&lt;authors&gt;&lt;author&gt;Neal, Jennifer Watling&lt;/author&gt;&lt;author&gt;Neal, Zachary P.&lt;/author&gt;&lt;author&gt;VanDyke, Erika&lt;/author&gt;&lt;author&gt;Kornbluh, Mariah&lt;/author&gt;&lt;/authors&gt;&lt;/contributors&gt;&lt;titles&gt;&lt;title&gt;Expediting the Analysis of Qualitative Data in Evaluation:A Procedure for the Rapid Identification of Themes From Audio Recordings (RITA)&lt;/title&gt;&lt;secondary-title&gt;American Journal of Evaluation&lt;/secondary-title&gt;&lt;/titles&gt;&lt;periodical&gt;&lt;full-title&gt;American Journal of Evaluation&lt;/full-title&gt;&lt;/periodical&gt;&lt;pages&gt;118-132&lt;/pages&gt;&lt;volume&gt;36&lt;/volume&gt;&lt;number&gt;1&lt;/number&gt;&lt;keywords&gt;&lt;keyword&gt;qualitative data,rapid evaluation,theme identification,audio&lt;/keyword&gt;&lt;/keywords&gt;&lt;dates&gt;&lt;year&gt;2015&lt;/year&gt;&lt;/dates&gt;&lt;urls&gt;&lt;related-urls&gt;&lt;url&gt;https://journals.sagepub.com/doi/abs/10.1177/1098214014536601&lt;/url&gt;&lt;/related-urls&gt;&lt;/urls&gt;&lt;electronic-resource-num&gt;10.1177/1098214014536601&lt;/electronic-resource-num&gt;&lt;/record&gt;&lt;/Cite&gt;&lt;/EndNote&gt;</w:instrText>
      </w:r>
      <w:r w:rsidR="00F74C1A" w:rsidRPr="001359B9">
        <w:rPr>
          <w:rFonts w:ascii="Times New Roman" w:hAnsi="Times New Roman" w:cs="Times New Roman"/>
          <w:sz w:val="24"/>
          <w:szCs w:val="24"/>
        </w:rPr>
        <w:fldChar w:fldCharType="separate"/>
      </w:r>
      <w:r w:rsidR="00125FCD">
        <w:rPr>
          <w:rFonts w:ascii="Times New Roman" w:hAnsi="Times New Roman" w:cs="Times New Roman"/>
          <w:noProof/>
          <w:sz w:val="24"/>
          <w:szCs w:val="24"/>
        </w:rPr>
        <w:t>[</w:t>
      </w:r>
      <w:hyperlink w:anchor="_ENREF_32" w:tooltip="Neal, 2015 #55" w:history="1">
        <w:r w:rsidR="00125FCD">
          <w:rPr>
            <w:rFonts w:ascii="Times New Roman" w:hAnsi="Times New Roman" w:cs="Times New Roman"/>
            <w:noProof/>
            <w:sz w:val="24"/>
            <w:szCs w:val="24"/>
          </w:rPr>
          <w:t>32</w:t>
        </w:r>
      </w:hyperlink>
      <w:r w:rsidR="00125FCD">
        <w:rPr>
          <w:rFonts w:ascii="Times New Roman" w:hAnsi="Times New Roman" w:cs="Times New Roman"/>
          <w:noProof/>
          <w:sz w:val="24"/>
          <w:szCs w:val="24"/>
        </w:rPr>
        <w:t>]</w:t>
      </w:r>
      <w:r w:rsidR="00F74C1A" w:rsidRPr="001359B9">
        <w:rPr>
          <w:rFonts w:ascii="Times New Roman" w:hAnsi="Times New Roman" w:cs="Times New Roman"/>
          <w:sz w:val="24"/>
          <w:szCs w:val="24"/>
        </w:rPr>
        <w:fldChar w:fldCharType="end"/>
      </w:r>
      <w:r w:rsidR="00F74C1A" w:rsidRPr="001359B9">
        <w:rPr>
          <w:rFonts w:ascii="Times New Roman" w:hAnsi="Times New Roman" w:cs="Times New Roman"/>
          <w:sz w:val="24"/>
          <w:szCs w:val="24"/>
        </w:rPr>
        <w:t>.</w:t>
      </w:r>
      <w:r w:rsidR="001E7771" w:rsidRPr="001359B9">
        <w:rPr>
          <w:rFonts w:ascii="Times New Roman" w:hAnsi="Times New Roman" w:cs="Times New Roman"/>
          <w:sz w:val="24"/>
          <w:szCs w:val="24"/>
        </w:rPr>
        <w:t xml:space="preserve"> </w:t>
      </w:r>
      <w:r w:rsidRPr="001359B9">
        <w:rPr>
          <w:rFonts w:ascii="Times New Roman" w:hAnsi="Times New Roman" w:cs="Times New Roman"/>
          <w:sz w:val="24"/>
          <w:szCs w:val="24"/>
        </w:rPr>
        <w:t>D</w:t>
      </w:r>
      <w:r w:rsidR="00520605" w:rsidRPr="001359B9">
        <w:rPr>
          <w:rFonts w:ascii="Times New Roman" w:hAnsi="Times New Roman" w:cs="Times New Roman"/>
          <w:sz w:val="24"/>
          <w:szCs w:val="24"/>
        </w:rPr>
        <w:t xml:space="preserve">ata </w:t>
      </w:r>
      <w:r w:rsidR="00186731" w:rsidRPr="001359B9">
        <w:rPr>
          <w:rFonts w:ascii="Times New Roman" w:hAnsi="Times New Roman" w:cs="Times New Roman"/>
          <w:sz w:val="24"/>
          <w:szCs w:val="24"/>
        </w:rPr>
        <w:t xml:space="preserve">from each summary </w:t>
      </w:r>
      <w:r w:rsidR="00520605" w:rsidRPr="001359B9">
        <w:rPr>
          <w:rFonts w:ascii="Times New Roman" w:hAnsi="Times New Roman" w:cs="Times New Roman"/>
          <w:sz w:val="24"/>
          <w:szCs w:val="24"/>
        </w:rPr>
        <w:t>w</w:t>
      </w:r>
      <w:r w:rsidR="0067102F" w:rsidRPr="001359B9">
        <w:rPr>
          <w:rFonts w:ascii="Times New Roman" w:hAnsi="Times New Roman" w:cs="Times New Roman"/>
          <w:sz w:val="24"/>
          <w:szCs w:val="24"/>
        </w:rPr>
        <w:t>ere</w:t>
      </w:r>
      <w:r w:rsidR="00186731" w:rsidRPr="001359B9">
        <w:rPr>
          <w:rFonts w:ascii="Times New Roman" w:hAnsi="Times New Roman" w:cs="Times New Roman"/>
          <w:sz w:val="24"/>
          <w:szCs w:val="24"/>
        </w:rPr>
        <w:t xml:space="preserve"> entered into an overarching </w:t>
      </w:r>
      <w:r w:rsidR="002C50BE" w:rsidRPr="001359B9">
        <w:rPr>
          <w:rFonts w:ascii="Times New Roman" w:hAnsi="Times New Roman" w:cs="Times New Roman"/>
          <w:sz w:val="24"/>
          <w:szCs w:val="24"/>
        </w:rPr>
        <w:t xml:space="preserve">Rapid Assessment </w:t>
      </w:r>
      <w:r w:rsidR="00186731" w:rsidRPr="001359B9">
        <w:rPr>
          <w:rFonts w:ascii="Times New Roman" w:hAnsi="Times New Roman" w:cs="Times New Roman"/>
          <w:sz w:val="24"/>
          <w:szCs w:val="24"/>
        </w:rPr>
        <w:t>sheet</w:t>
      </w:r>
      <w:r w:rsidR="0079121E" w:rsidRPr="001359B9">
        <w:rPr>
          <w:rFonts w:ascii="Times New Roman" w:hAnsi="Times New Roman" w:cs="Times New Roman"/>
          <w:sz w:val="24"/>
          <w:szCs w:val="24"/>
        </w:rPr>
        <w:t xml:space="preserve"> </w:t>
      </w:r>
      <w:r w:rsidR="0079121E" w:rsidRPr="001359B9">
        <w:rPr>
          <w:rFonts w:ascii="Times New Roman" w:hAnsi="Times New Roman" w:cs="Times New Roman"/>
          <w:color w:val="FF0000"/>
          <w:sz w:val="24"/>
          <w:szCs w:val="24"/>
        </w:rPr>
        <w:t>(RAP sheet)</w:t>
      </w:r>
      <w:r w:rsidR="00186731" w:rsidRPr="001359B9">
        <w:rPr>
          <w:rFonts w:ascii="Times New Roman" w:hAnsi="Times New Roman" w:cs="Times New Roman"/>
          <w:color w:val="FF0000"/>
          <w:sz w:val="24"/>
          <w:szCs w:val="24"/>
        </w:rPr>
        <w:t xml:space="preserve"> </w:t>
      </w:r>
      <w:r w:rsidR="00186731" w:rsidRPr="001359B9">
        <w:rPr>
          <w:rFonts w:ascii="Times New Roman" w:hAnsi="Times New Roman" w:cs="Times New Roman"/>
          <w:sz w:val="24"/>
          <w:szCs w:val="24"/>
        </w:rPr>
        <w:t>detailing the summary points from all participants</w:t>
      </w:r>
      <w:r w:rsidR="00F74C1A" w:rsidRPr="001359B9">
        <w:rPr>
          <w:rFonts w:ascii="Times New Roman" w:hAnsi="Times New Roman" w:cs="Times New Roman"/>
          <w:sz w:val="24"/>
          <w:szCs w:val="24"/>
        </w:rPr>
        <w:t xml:space="preserve"> </w:t>
      </w:r>
      <w:r w:rsidR="004B042E" w:rsidRPr="001359B9">
        <w:rPr>
          <w:rFonts w:ascii="Times New Roman" w:hAnsi="Times New Roman" w:cs="Times New Roman"/>
          <w:sz w:val="24"/>
          <w:szCs w:val="24"/>
        </w:rPr>
        <w:fldChar w:fldCharType="begin"/>
      </w:r>
      <w:r w:rsidR="00125FCD">
        <w:rPr>
          <w:rFonts w:ascii="Times New Roman" w:hAnsi="Times New Roman" w:cs="Times New Roman"/>
          <w:sz w:val="24"/>
          <w:szCs w:val="24"/>
        </w:rPr>
        <w:instrText xml:space="preserve"> ADDIN EN.CITE &lt;EndNote&gt;&lt;Cite&gt;&lt;Author&gt;Vindrola-Padros&lt;/Author&gt;&lt;Year&gt;2021&lt;/Year&gt;&lt;RecNum&gt;49&lt;/RecNum&gt;&lt;DisplayText&gt;[23, 30]&lt;/DisplayText&gt;&lt;record&gt;&lt;rec-number&gt;49&lt;/rec-number&gt;&lt;foreign-keys&gt;&lt;key app="EN" db-id="5etvpwvpfswpezeevf2pe9tapd9pdsssx5ps" timestamp="1663154682"&gt;49&lt;/key&gt;&lt;/foreign-keys&gt;&lt;ref-type name="Book"&gt;6&lt;/ref-type&gt;&lt;contributors&gt;&lt;authors&gt;&lt;author&gt;Vindrola-Padros, Cecilia&lt;/author&gt;&lt;/authors&gt;&lt;/contributors&gt;&lt;titles&gt;&lt;title&gt;Doing rapid qualitative research&lt;/title&gt;&lt;/titles&gt;&lt;pages&gt;pages cm&lt;/pages&gt;&lt;edition&gt;1st.&lt;/edition&gt;&lt;dates&gt;&lt;year&gt;2021&lt;/year&gt;&lt;/dates&gt;&lt;pub-location&gt;Thousand Oaks&lt;/pub-location&gt;&lt;publisher&gt;SAGE Publishing&lt;/publisher&gt;&lt;isbn&gt;9781526497369&amp;#xD;9781526497376&lt;/isbn&gt;&lt;accession-num&gt;21840370&lt;/accession-num&gt;&lt;urls&gt;&lt;/urls&gt;&lt;/record&gt;&lt;/Cite&gt;&lt;Cite&gt;&lt;Author&gt;Randall&lt;/Author&gt;&lt;Year&gt;2019&lt;/Year&gt;&lt;RecNum&gt;53&lt;/RecNum&gt;&lt;record&gt;&lt;rec-number&gt;53&lt;/rec-number&gt;&lt;foreign-keys&gt;&lt;key app="EN" db-id="5etvpwvpfswpezeevf2pe9tapd9pdsssx5ps" timestamp="1663154682"&gt;53&lt;/key&gt;&lt;/foreign-keys&gt;&lt;ref-type name="Journal Article"&gt;17&lt;/ref-type&gt;&lt;contributors&gt;&lt;authors&gt;&lt;author&gt;Randall, G.C.&lt;/author&gt;&lt;author&gt;Wu, Justina&lt;/author&gt;&lt;author&gt;Erhardt, Taryn&lt;/author&gt;&lt;author&gt;Bounthavong, Mark&lt;/author&gt;&lt;author&gt;Reardon, Caitlin M.&lt;/author&gt;&lt;author&gt;Damschroder, Laura J.&lt;/author&gt;&lt;author&gt;Midboe, Amanda M.&lt;/author&gt;&lt;/authors&gt;&lt;/contributors&gt;&lt;titles&gt;&lt;title&gt;Comparison of rapid vs in-depth qualitative analytic methods from a process evaluation of academic detailing in the Veterans Health Administration&lt;/title&gt;&lt;secondary-title&gt;Implementation Science&lt;/secondary-title&gt;&lt;/titles&gt;&lt;periodical&gt;&lt;full-title&gt;Implementation Science&lt;/full-title&gt;&lt;/periodical&gt;&lt;pages&gt;11&lt;/pages&gt;&lt;volume&gt;14&lt;/volume&gt;&lt;number&gt;1&lt;/number&gt;&lt;dates&gt;&lt;year&gt;2019&lt;/year&gt;&lt;pub-dates&gt;&lt;date&gt;2019/02/01&lt;/date&gt;&lt;/pub-dates&gt;&lt;/dates&gt;&lt;isbn&gt;1748-5908&lt;/isbn&gt;&lt;urls&gt;&lt;related-urls&gt;&lt;url&gt;https://doi.org/10.1186/s13012-019-0853-y&lt;/url&gt;&lt;/related-urls&gt;&lt;/urls&gt;&lt;electronic-resource-num&gt;10.1186/s13012-019-0853-y&lt;/electronic-resource-num&gt;&lt;/record&gt;&lt;/Cite&gt;&lt;/EndNote&gt;</w:instrText>
      </w:r>
      <w:r w:rsidR="004B042E" w:rsidRPr="001359B9">
        <w:rPr>
          <w:rFonts w:ascii="Times New Roman" w:hAnsi="Times New Roman" w:cs="Times New Roman"/>
          <w:sz w:val="24"/>
          <w:szCs w:val="24"/>
        </w:rPr>
        <w:fldChar w:fldCharType="separate"/>
      </w:r>
      <w:r w:rsidR="00125FCD">
        <w:rPr>
          <w:rFonts w:ascii="Times New Roman" w:hAnsi="Times New Roman" w:cs="Times New Roman"/>
          <w:noProof/>
          <w:sz w:val="24"/>
          <w:szCs w:val="24"/>
        </w:rPr>
        <w:t>[</w:t>
      </w:r>
      <w:hyperlink w:anchor="_ENREF_23" w:tooltip="Vindrola-Padros, 2021 #49" w:history="1">
        <w:r w:rsidR="00125FCD">
          <w:rPr>
            <w:rFonts w:ascii="Times New Roman" w:hAnsi="Times New Roman" w:cs="Times New Roman"/>
            <w:noProof/>
            <w:sz w:val="24"/>
            <w:szCs w:val="24"/>
          </w:rPr>
          <w:t>23</w:t>
        </w:r>
      </w:hyperlink>
      <w:r w:rsidR="00125FCD">
        <w:rPr>
          <w:rFonts w:ascii="Times New Roman" w:hAnsi="Times New Roman" w:cs="Times New Roman"/>
          <w:noProof/>
          <w:sz w:val="24"/>
          <w:szCs w:val="24"/>
        </w:rPr>
        <w:t xml:space="preserve">, </w:t>
      </w:r>
      <w:hyperlink w:anchor="_ENREF_30" w:tooltip="Randall, 2019 #53" w:history="1">
        <w:r w:rsidR="00125FCD">
          <w:rPr>
            <w:rFonts w:ascii="Times New Roman" w:hAnsi="Times New Roman" w:cs="Times New Roman"/>
            <w:noProof/>
            <w:sz w:val="24"/>
            <w:szCs w:val="24"/>
          </w:rPr>
          <w:t>30</w:t>
        </w:r>
      </w:hyperlink>
      <w:r w:rsidR="00125FCD">
        <w:rPr>
          <w:rFonts w:ascii="Times New Roman" w:hAnsi="Times New Roman" w:cs="Times New Roman"/>
          <w:noProof/>
          <w:sz w:val="24"/>
          <w:szCs w:val="24"/>
        </w:rPr>
        <w:t>]</w:t>
      </w:r>
      <w:r w:rsidR="004B042E" w:rsidRPr="001359B9">
        <w:rPr>
          <w:rFonts w:ascii="Times New Roman" w:hAnsi="Times New Roman" w:cs="Times New Roman"/>
          <w:sz w:val="24"/>
          <w:szCs w:val="24"/>
        </w:rPr>
        <w:fldChar w:fldCharType="end"/>
      </w:r>
      <w:r w:rsidRPr="001359B9">
        <w:rPr>
          <w:rFonts w:ascii="Times New Roman" w:hAnsi="Times New Roman" w:cs="Times New Roman"/>
          <w:sz w:val="24"/>
          <w:szCs w:val="24"/>
        </w:rPr>
        <w:t xml:space="preserve">. </w:t>
      </w:r>
      <w:r w:rsidR="0079121E" w:rsidRPr="001359B9">
        <w:rPr>
          <w:rFonts w:ascii="Times New Roman" w:hAnsi="Times New Roman" w:cs="Times New Roman"/>
          <w:color w:val="FF0000"/>
          <w:sz w:val="24"/>
          <w:szCs w:val="24"/>
        </w:rPr>
        <w:t>Initially, a separate RAP sheet was created for each stakeholder group.</w:t>
      </w:r>
      <w:r w:rsidR="00431B1A" w:rsidRPr="001359B9">
        <w:rPr>
          <w:rFonts w:ascii="Times New Roman" w:hAnsi="Times New Roman" w:cs="Times New Roman"/>
          <w:color w:val="FF0000"/>
          <w:sz w:val="24"/>
          <w:szCs w:val="24"/>
        </w:rPr>
        <w:t xml:space="preserve"> </w:t>
      </w:r>
      <w:r w:rsidR="0052640E">
        <w:rPr>
          <w:rFonts w:ascii="Times New Roman" w:hAnsi="Times New Roman" w:cs="Times New Roman"/>
          <w:color w:val="FF0000"/>
          <w:sz w:val="24"/>
          <w:szCs w:val="24"/>
        </w:rPr>
        <w:t>Each stakeholder</w:t>
      </w:r>
      <w:r w:rsidR="001359B9" w:rsidRPr="001359B9">
        <w:rPr>
          <w:rFonts w:ascii="Times New Roman" w:hAnsi="Times New Roman" w:cs="Times New Roman"/>
          <w:color w:val="FF0000"/>
          <w:sz w:val="24"/>
          <w:szCs w:val="24"/>
        </w:rPr>
        <w:t xml:space="preserve"> RAP sheet w</w:t>
      </w:r>
      <w:r w:rsidR="0052640E">
        <w:rPr>
          <w:rFonts w:ascii="Times New Roman" w:hAnsi="Times New Roman" w:cs="Times New Roman"/>
          <w:color w:val="FF0000"/>
          <w:sz w:val="24"/>
          <w:szCs w:val="24"/>
        </w:rPr>
        <w:t>as</w:t>
      </w:r>
      <w:r w:rsidR="001359B9" w:rsidRPr="001359B9">
        <w:rPr>
          <w:rFonts w:ascii="Times New Roman" w:hAnsi="Times New Roman" w:cs="Times New Roman"/>
          <w:color w:val="FF0000"/>
          <w:sz w:val="24"/>
          <w:szCs w:val="24"/>
        </w:rPr>
        <w:t xml:space="preserve"> sectioned into categories labelled</w:t>
      </w:r>
      <w:r w:rsidR="0052640E">
        <w:rPr>
          <w:rFonts w:ascii="Times New Roman" w:hAnsi="Times New Roman" w:cs="Times New Roman"/>
          <w:color w:val="FF0000"/>
          <w:sz w:val="24"/>
          <w:szCs w:val="24"/>
        </w:rPr>
        <w:t>:</w:t>
      </w:r>
      <w:r w:rsidR="001359B9" w:rsidRPr="001359B9">
        <w:rPr>
          <w:rFonts w:ascii="Times New Roman" w:hAnsi="Times New Roman" w:cs="Times New Roman"/>
          <w:color w:val="FF0000"/>
          <w:sz w:val="24"/>
          <w:szCs w:val="24"/>
        </w:rPr>
        <w:t xml:space="preserve"> </w:t>
      </w:r>
      <w:proofErr w:type="spellStart"/>
      <w:r w:rsidR="0052640E">
        <w:rPr>
          <w:rFonts w:ascii="Times New Roman" w:hAnsi="Times New Roman" w:cs="Times New Roman"/>
          <w:color w:val="FF0000"/>
          <w:sz w:val="24"/>
          <w:szCs w:val="24"/>
        </w:rPr>
        <w:t>i</w:t>
      </w:r>
      <w:proofErr w:type="spellEnd"/>
      <w:r w:rsidR="0052640E">
        <w:rPr>
          <w:rFonts w:ascii="Times New Roman" w:hAnsi="Times New Roman" w:cs="Times New Roman"/>
          <w:color w:val="FF0000"/>
          <w:sz w:val="24"/>
          <w:szCs w:val="24"/>
        </w:rPr>
        <w:t>) ‘</w:t>
      </w:r>
      <w:r w:rsidR="001359B9" w:rsidRPr="001359B9">
        <w:rPr>
          <w:rFonts w:ascii="Times New Roman" w:hAnsi="Times New Roman" w:cs="Times New Roman"/>
          <w:color w:val="FF0000"/>
          <w:sz w:val="24"/>
          <w:szCs w:val="24"/>
        </w:rPr>
        <w:t>benefits</w:t>
      </w:r>
      <w:r w:rsidR="0052640E">
        <w:rPr>
          <w:rFonts w:ascii="Times New Roman" w:hAnsi="Times New Roman" w:cs="Times New Roman"/>
          <w:color w:val="FF0000"/>
          <w:sz w:val="24"/>
          <w:szCs w:val="24"/>
        </w:rPr>
        <w:t>’</w:t>
      </w:r>
      <w:r w:rsidR="001359B9" w:rsidRPr="001359B9">
        <w:rPr>
          <w:rFonts w:ascii="Times New Roman" w:hAnsi="Times New Roman" w:cs="Times New Roman"/>
          <w:color w:val="FF0000"/>
          <w:sz w:val="24"/>
          <w:szCs w:val="24"/>
        </w:rPr>
        <w:t xml:space="preserve">, </w:t>
      </w:r>
      <w:r w:rsidR="0052640E">
        <w:rPr>
          <w:rFonts w:ascii="Times New Roman" w:hAnsi="Times New Roman" w:cs="Times New Roman"/>
          <w:color w:val="FF0000"/>
          <w:sz w:val="24"/>
          <w:szCs w:val="24"/>
        </w:rPr>
        <w:t>ii) ‘</w:t>
      </w:r>
      <w:r w:rsidR="001359B9" w:rsidRPr="001359B9">
        <w:rPr>
          <w:rFonts w:ascii="Times New Roman" w:hAnsi="Times New Roman" w:cs="Times New Roman"/>
          <w:color w:val="FF0000"/>
          <w:sz w:val="24"/>
          <w:szCs w:val="24"/>
        </w:rPr>
        <w:t>concerns</w:t>
      </w:r>
      <w:r w:rsidR="0052640E">
        <w:rPr>
          <w:rFonts w:ascii="Times New Roman" w:hAnsi="Times New Roman" w:cs="Times New Roman"/>
          <w:color w:val="FF0000"/>
          <w:sz w:val="24"/>
          <w:szCs w:val="24"/>
        </w:rPr>
        <w:t>’</w:t>
      </w:r>
      <w:r w:rsidR="001359B9" w:rsidRPr="001359B9">
        <w:rPr>
          <w:rFonts w:ascii="Times New Roman" w:hAnsi="Times New Roman" w:cs="Times New Roman"/>
          <w:color w:val="FF0000"/>
          <w:sz w:val="24"/>
          <w:szCs w:val="24"/>
        </w:rPr>
        <w:t xml:space="preserve">, </w:t>
      </w:r>
      <w:r w:rsidR="0052640E">
        <w:rPr>
          <w:rFonts w:ascii="Times New Roman" w:hAnsi="Times New Roman" w:cs="Times New Roman"/>
          <w:color w:val="FF0000"/>
          <w:sz w:val="24"/>
          <w:szCs w:val="24"/>
        </w:rPr>
        <w:t>and iii) ‘</w:t>
      </w:r>
      <w:r w:rsidR="001359B9" w:rsidRPr="001359B9">
        <w:rPr>
          <w:rFonts w:ascii="Times New Roman" w:hAnsi="Times New Roman" w:cs="Times New Roman"/>
          <w:color w:val="FF0000"/>
          <w:sz w:val="24"/>
          <w:szCs w:val="24"/>
        </w:rPr>
        <w:t>support needs</w:t>
      </w:r>
      <w:r w:rsidR="0052640E">
        <w:rPr>
          <w:rFonts w:ascii="Times New Roman" w:hAnsi="Times New Roman" w:cs="Times New Roman"/>
          <w:color w:val="FF0000"/>
          <w:sz w:val="24"/>
          <w:szCs w:val="24"/>
        </w:rPr>
        <w:t>’.</w:t>
      </w:r>
      <w:r w:rsidR="001359B9" w:rsidRPr="001359B9">
        <w:rPr>
          <w:rFonts w:ascii="Times New Roman" w:hAnsi="Times New Roman" w:cs="Times New Roman"/>
          <w:color w:val="FF0000"/>
          <w:sz w:val="24"/>
          <w:szCs w:val="24"/>
        </w:rPr>
        <w:t xml:space="preserve"> </w:t>
      </w:r>
      <w:r w:rsidR="0052640E">
        <w:rPr>
          <w:rFonts w:ascii="Times New Roman" w:hAnsi="Times New Roman" w:cs="Times New Roman"/>
          <w:color w:val="FF0000"/>
          <w:sz w:val="24"/>
          <w:szCs w:val="24"/>
        </w:rPr>
        <w:t>The</w:t>
      </w:r>
      <w:r w:rsidR="001359B9" w:rsidRPr="001359B9">
        <w:rPr>
          <w:rFonts w:ascii="Times New Roman" w:hAnsi="Times New Roman" w:cs="Times New Roman"/>
          <w:color w:val="FF0000"/>
          <w:sz w:val="24"/>
          <w:szCs w:val="24"/>
        </w:rPr>
        <w:t xml:space="preserve"> final </w:t>
      </w:r>
      <w:r w:rsidR="0052640E">
        <w:rPr>
          <w:rFonts w:ascii="Times New Roman" w:hAnsi="Times New Roman" w:cs="Times New Roman"/>
          <w:color w:val="FF0000"/>
          <w:sz w:val="24"/>
          <w:szCs w:val="24"/>
        </w:rPr>
        <w:t>section was labelled ‘</w:t>
      </w:r>
      <w:r w:rsidR="001359B9" w:rsidRPr="001359B9">
        <w:rPr>
          <w:rFonts w:ascii="Times New Roman" w:hAnsi="Times New Roman" w:cs="Times New Roman"/>
          <w:color w:val="FF0000"/>
          <w:sz w:val="24"/>
          <w:szCs w:val="24"/>
        </w:rPr>
        <w:t>implementation</w:t>
      </w:r>
      <w:r w:rsidR="0052640E">
        <w:rPr>
          <w:rFonts w:ascii="Times New Roman" w:hAnsi="Times New Roman" w:cs="Times New Roman"/>
          <w:color w:val="FF0000"/>
          <w:sz w:val="24"/>
          <w:szCs w:val="24"/>
        </w:rPr>
        <w:t>’ for businesses</w:t>
      </w:r>
      <w:r w:rsidR="001359B9" w:rsidRPr="001359B9">
        <w:rPr>
          <w:rFonts w:ascii="Times New Roman" w:hAnsi="Times New Roman" w:cs="Times New Roman"/>
          <w:color w:val="FF0000"/>
          <w:sz w:val="24"/>
          <w:szCs w:val="24"/>
        </w:rPr>
        <w:t xml:space="preserve">, </w:t>
      </w:r>
      <w:r w:rsidR="0052640E">
        <w:rPr>
          <w:rFonts w:ascii="Times New Roman" w:hAnsi="Times New Roman" w:cs="Times New Roman"/>
          <w:color w:val="FF0000"/>
          <w:sz w:val="24"/>
          <w:szCs w:val="24"/>
        </w:rPr>
        <w:t>‘</w:t>
      </w:r>
      <w:r w:rsidR="001359B9" w:rsidRPr="001359B9">
        <w:rPr>
          <w:rFonts w:ascii="Times New Roman" w:hAnsi="Times New Roman" w:cs="Times New Roman"/>
          <w:color w:val="FF0000"/>
          <w:sz w:val="24"/>
          <w:szCs w:val="24"/>
        </w:rPr>
        <w:t>enforcement</w:t>
      </w:r>
      <w:r w:rsidR="0052640E">
        <w:rPr>
          <w:rFonts w:ascii="Times New Roman" w:hAnsi="Times New Roman" w:cs="Times New Roman"/>
          <w:color w:val="FF0000"/>
          <w:sz w:val="24"/>
          <w:szCs w:val="24"/>
        </w:rPr>
        <w:t>’ for enforcers and</w:t>
      </w:r>
      <w:r w:rsidR="001359B9" w:rsidRPr="001359B9">
        <w:rPr>
          <w:rFonts w:ascii="Times New Roman" w:hAnsi="Times New Roman" w:cs="Times New Roman"/>
          <w:color w:val="FF0000"/>
          <w:sz w:val="24"/>
          <w:szCs w:val="24"/>
        </w:rPr>
        <w:t xml:space="preserve"> </w:t>
      </w:r>
      <w:r w:rsidR="0052640E">
        <w:rPr>
          <w:rFonts w:ascii="Times New Roman" w:hAnsi="Times New Roman" w:cs="Times New Roman"/>
          <w:color w:val="FF0000"/>
          <w:sz w:val="24"/>
          <w:szCs w:val="24"/>
        </w:rPr>
        <w:t>‘</w:t>
      </w:r>
      <w:r w:rsidR="001359B9" w:rsidRPr="001359B9">
        <w:rPr>
          <w:rFonts w:ascii="Times New Roman" w:hAnsi="Times New Roman" w:cs="Times New Roman"/>
          <w:color w:val="FF0000"/>
          <w:sz w:val="24"/>
          <w:szCs w:val="24"/>
        </w:rPr>
        <w:t>evaluation</w:t>
      </w:r>
      <w:r w:rsidR="0052640E">
        <w:rPr>
          <w:rFonts w:ascii="Times New Roman" w:hAnsi="Times New Roman" w:cs="Times New Roman"/>
          <w:color w:val="FF0000"/>
          <w:sz w:val="24"/>
          <w:szCs w:val="24"/>
        </w:rPr>
        <w:t>’</w:t>
      </w:r>
      <w:r w:rsidR="001359B9" w:rsidRPr="001359B9">
        <w:rPr>
          <w:rFonts w:ascii="Times New Roman" w:hAnsi="Times New Roman" w:cs="Times New Roman"/>
          <w:color w:val="FF0000"/>
          <w:sz w:val="24"/>
          <w:szCs w:val="24"/>
        </w:rPr>
        <w:t xml:space="preserve"> for retailers. Under the benefits, concerns and support needs there were subheadings to enable issues related to consumers, businesses and enforcement to be detailed. </w:t>
      </w:r>
      <w:r w:rsidR="0052640E">
        <w:rPr>
          <w:rFonts w:ascii="Times New Roman" w:hAnsi="Times New Roman" w:cs="Times New Roman"/>
          <w:color w:val="FF0000"/>
          <w:sz w:val="24"/>
          <w:szCs w:val="24"/>
        </w:rPr>
        <w:t>This activity highlighted the presence of</w:t>
      </w:r>
      <w:r w:rsidR="001359B9" w:rsidRPr="001359B9">
        <w:rPr>
          <w:rFonts w:ascii="Times New Roman" w:hAnsi="Times New Roman" w:cs="Times New Roman"/>
          <w:color w:val="FF0000"/>
          <w:sz w:val="24"/>
          <w:szCs w:val="24"/>
        </w:rPr>
        <w:t xml:space="preserve"> common latent themes across </w:t>
      </w:r>
      <w:r w:rsidR="0052640E">
        <w:rPr>
          <w:rFonts w:ascii="Times New Roman" w:hAnsi="Times New Roman" w:cs="Times New Roman"/>
          <w:color w:val="FF0000"/>
          <w:sz w:val="24"/>
          <w:szCs w:val="24"/>
        </w:rPr>
        <w:t xml:space="preserve">stakeholder </w:t>
      </w:r>
      <w:r w:rsidR="001359B9" w:rsidRPr="001359B9">
        <w:rPr>
          <w:rFonts w:ascii="Times New Roman" w:hAnsi="Times New Roman" w:cs="Times New Roman"/>
          <w:color w:val="FF0000"/>
          <w:sz w:val="24"/>
          <w:szCs w:val="24"/>
        </w:rPr>
        <w:t>groups</w:t>
      </w:r>
      <w:r w:rsidR="0052640E">
        <w:rPr>
          <w:rFonts w:ascii="Times New Roman" w:hAnsi="Times New Roman" w:cs="Times New Roman"/>
          <w:color w:val="FF0000"/>
          <w:sz w:val="24"/>
          <w:szCs w:val="24"/>
        </w:rPr>
        <w:t>. Consequently,</w:t>
      </w:r>
      <w:r w:rsidR="001359B9" w:rsidRPr="001359B9">
        <w:rPr>
          <w:rFonts w:ascii="Times New Roman" w:hAnsi="Times New Roman" w:cs="Times New Roman"/>
          <w:color w:val="FF0000"/>
          <w:sz w:val="24"/>
          <w:szCs w:val="24"/>
        </w:rPr>
        <w:t xml:space="preserve"> latent theme labels were applied across the RAP sheets that incorporated each stakeholders’ </w:t>
      </w:r>
      <w:r w:rsidR="006B5DCB">
        <w:rPr>
          <w:rFonts w:ascii="Times New Roman" w:hAnsi="Times New Roman" w:cs="Times New Roman"/>
          <w:color w:val="FF0000"/>
          <w:sz w:val="24"/>
          <w:szCs w:val="24"/>
        </w:rPr>
        <w:t>views</w:t>
      </w:r>
      <w:r w:rsidR="001359B9" w:rsidRPr="001359B9">
        <w:rPr>
          <w:rFonts w:ascii="Times New Roman" w:hAnsi="Times New Roman" w:cs="Times New Roman"/>
          <w:color w:val="FF0000"/>
          <w:sz w:val="24"/>
          <w:szCs w:val="24"/>
        </w:rPr>
        <w:t xml:space="preserve">. </w:t>
      </w:r>
      <w:r w:rsidR="00FD111A" w:rsidRPr="001359B9">
        <w:rPr>
          <w:rFonts w:ascii="Times New Roman" w:hAnsi="Times New Roman" w:cs="Times New Roman"/>
          <w:sz w:val="24"/>
          <w:szCs w:val="24"/>
        </w:rPr>
        <w:t>Regular meetings were held between SM, PD and CV during the data collection period to discuss</w:t>
      </w:r>
      <w:r w:rsidR="00FD111A" w:rsidRPr="00D37BCB">
        <w:rPr>
          <w:rFonts w:ascii="Times New Roman" w:hAnsi="Times New Roman" w:cs="Times New Roman"/>
          <w:sz w:val="24"/>
          <w:szCs w:val="24"/>
        </w:rPr>
        <w:t xml:space="preserve"> </w:t>
      </w:r>
      <w:r w:rsidRPr="00D37BCB">
        <w:rPr>
          <w:rFonts w:ascii="Times New Roman" w:hAnsi="Times New Roman" w:cs="Times New Roman"/>
          <w:sz w:val="24"/>
          <w:szCs w:val="24"/>
        </w:rPr>
        <w:t xml:space="preserve">and refine </w:t>
      </w:r>
      <w:r w:rsidR="00FD111A" w:rsidRPr="00D37BCB">
        <w:rPr>
          <w:rFonts w:ascii="Times New Roman" w:hAnsi="Times New Roman" w:cs="Times New Roman"/>
          <w:sz w:val="24"/>
          <w:szCs w:val="24"/>
        </w:rPr>
        <w:t>themes</w:t>
      </w:r>
      <w:r w:rsidR="005C5E00" w:rsidRPr="005C5E00">
        <w:rPr>
          <w:rFonts w:ascii="Times New Roman" w:hAnsi="Times New Roman" w:cs="Times New Roman"/>
          <w:color w:val="FF0000"/>
          <w:sz w:val="24"/>
          <w:szCs w:val="24"/>
        </w:rPr>
        <w:t>, considering the system context within which the legislation is being implemented</w:t>
      </w:r>
      <w:r w:rsidR="00B5050E" w:rsidRPr="005C5E00">
        <w:rPr>
          <w:rFonts w:ascii="Times New Roman" w:hAnsi="Times New Roman" w:cs="Times New Roman"/>
          <w:color w:val="FF0000"/>
          <w:sz w:val="24"/>
          <w:szCs w:val="24"/>
        </w:rPr>
        <w:t>.</w:t>
      </w:r>
      <w:r w:rsidR="00FD111A" w:rsidRPr="005C5E00">
        <w:rPr>
          <w:rFonts w:ascii="Times New Roman" w:hAnsi="Times New Roman" w:cs="Times New Roman"/>
          <w:color w:val="FF0000"/>
          <w:sz w:val="24"/>
          <w:szCs w:val="24"/>
        </w:rPr>
        <w:t xml:space="preserve"> </w:t>
      </w:r>
      <w:r w:rsidR="00B5050E">
        <w:rPr>
          <w:rFonts w:ascii="Times New Roman" w:hAnsi="Times New Roman" w:cs="Times New Roman"/>
          <w:sz w:val="24"/>
          <w:szCs w:val="24"/>
        </w:rPr>
        <w:t>B</w:t>
      </w:r>
      <w:r w:rsidR="00FD111A" w:rsidRPr="00D37BCB">
        <w:rPr>
          <w:rFonts w:ascii="Times New Roman" w:hAnsi="Times New Roman" w:cs="Times New Roman"/>
          <w:sz w:val="24"/>
          <w:szCs w:val="24"/>
        </w:rPr>
        <w:t>rief reports of emerging findings were disseminated to</w:t>
      </w:r>
      <w:r w:rsidR="00896579" w:rsidRPr="00D37BCB">
        <w:rPr>
          <w:rFonts w:ascii="Times New Roman" w:hAnsi="Times New Roman" w:cs="Times New Roman"/>
          <w:sz w:val="24"/>
          <w:szCs w:val="24"/>
        </w:rPr>
        <w:t xml:space="preserve"> UK </w:t>
      </w:r>
      <w:r w:rsidR="00896579" w:rsidRPr="00D37BCB">
        <w:rPr>
          <w:rFonts w:ascii="Times New Roman" w:hAnsi="Times New Roman" w:cs="Times New Roman"/>
          <w:sz w:val="24"/>
          <w:szCs w:val="24"/>
        </w:rPr>
        <w:lastRenderedPageBreak/>
        <w:t>government policy makers</w:t>
      </w:r>
      <w:r w:rsidR="00FD111A" w:rsidRPr="00D37BCB">
        <w:rPr>
          <w:rFonts w:ascii="Times New Roman" w:hAnsi="Times New Roman" w:cs="Times New Roman"/>
          <w:sz w:val="24"/>
          <w:szCs w:val="24"/>
        </w:rPr>
        <w:t xml:space="preserve">. </w:t>
      </w:r>
      <w:r w:rsidR="007E5EFE" w:rsidRPr="00D37BCB">
        <w:rPr>
          <w:rFonts w:ascii="Times New Roman" w:hAnsi="Times New Roman" w:cs="Times New Roman"/>
          <w:sz w:val="24"/>
          <w:szCs w:val="24"/>
        </w:rPr>
        <w:t xml:space="preserve">Many themes found in phase 2 linked closely with those raised by consumers in phase 1 thus, to provide an overview of all stakeholders affected by legislation, views from both phases are presented collectively </w:t>
      </w:r>
      <w:r w:rsidR="002E7D58">
        <w:rPr>
          <w:rFonts w:ascii="Times New Roman" w:hAnsi="Times New Roman" w:cs="Times New Roman"/>
          <w:sz w:val="24"/>
          <w:szCs w:val="24"/>
        </w:rPr>
        <w:t>in the results section</w:t>
      </w:r>
      <w:r w:rsidR="007E5EFE" w:rsidRPr="00D37BCB">
        <w:rPr>
          <w:rFonts w:ascii="Times New Roman" w:hAnsi="Times New Roman" w:cs="Times New Roman"/>
          <w:sz w:val="24"/>
          <w:szCs w:val="24"/>
        </w:rPr>
        <w:t xml:space="preserve">.  </w:t>
      </w:r>
    </w:p>
    <w:p w14:paraId="76CBDAC2" w14:textId="0F3FB0D2" w:rsidR="00896579" w:rsidRDefault="00A15EBF" w:rsidP="002564A3">
      <w:pPr>
        <w:spacing w:line="480" w:lineRule="auto"/>
        <w:rPr>
          <w:rFonts w:ascii="Times New Roman" w:hAnsi="Times New Roman" w:cs="Times New Roman"/>
          <w:color w:val="FF0000"/>
          <w:sz w:val="24"/>
          <w:szCs w:val="24"/>
        </w:rPr>
      </w:pPr>
      <w:r w:rsidRPr="00A15EBF">
        <w:rPr>
          <w:rFonts w:ascii="Times New Roman" w:hAnsi="Times New Roman" w:cs="Times New Roman"/>
          <w:color w:val="FF0000"/>
          <w:sz w:val="24"/>
          <w:szCs w:val="24"/>
        </w:rPr>
        <w:t xml:space="preserve">Policy recommendations were generated by </w:t>
      </w:r>
      <w:proofErr w:type="spellStart"/>
      <w:r w:rsidRPr="00A15EBF">
        <w:rPr>
          <w:rFonts w:ascii="Times New Roman" w:hAnsi="Times New Roman" w:cs="Times New Roman"/>
          <w:color w:val="FF0000"/>
          <w:sz w:val="24"/>
          <w:szCs w:val="24"/>
        </w:rPr>
        <w:t>i</w:t>
      </w:r>
      <w:proofErr w:type="spellEnd"/>
      <w:r w:rsidRPr="00A15EBF">
        <w:rPr>
          <w:rFonts w:ascii="Times New Roman" w:hAnsi="Times New Roman" w:cs="Times New Roman"/>
          <w:color w:val="FF0000"/>
          <w:sz w:val="24"/>
          <w:szCs w:val="24"/>
        </w:rPr>
        <w:t xml:space="preserve">) explicit requests for support needs from participants and ii) interpretation of </w:t>
      </w:r>
      <w:r w:rsidR="00E55F02">
        <w:rPr>
          <w:rFonts w:ascii="Times New Roman" w:hAnsi="Times New Roman" w:cs="Times New Roman"/>
          <w:color w:val="FF0000"/>
          <w:sz w:val="24"/>
          <w:szCs w:val="24"/>
        </w:rPr>
        <w:t xml:space="preserve">resulting </w:t>
      </w:r>
      <w:r w:rsidRPr="00A15EBF">
        <w:rPr>
          <w:rFonts w:ascii="Times New Roman" w:hAnsi="Times New Roman" w:cs="Times New Roman"/>
          <w:color w:val="FF0000"/>
          <w:sz w:val="24"/>
          <w:szCs w:val="24"/>
        </w:rPr>
        <w:t xml:space="preserve">themes </w:t>
      </w:r>
      <w:r w:rsidR="00E55F02">
        <w:rPr>
          <w:rFonts w:ascii="Times New Roman" w:hAnsi="Times New Roman" w:cs="Times New Roman"/>
          <w:color w:val="FF0000"/>
          <w:sz w:val="24"/>
          <w:szCs w:val="24"/>
        </w:rPr>
        <w:t>and sub-themes through research team discussions</w:t>
      </w:r>
      <w:r w:rsidR="005722BE">
        <w:rPr>
          <w:rFonts w:ascii="Times New Roman" w:hAnsi="Times New Roman" w:cs="Times New Roman"/>
          <w:color w:val="FF0000"/>
          <w:sz w:val="24"/>
          <w:szCs w:val="24"/>
        </w:rPr>
        <w:t xml:space="preserve"> which adopted a complex systems perspective</w:t>
      </w:r>
      <w:r w:rsidRPr="00A15EBF">
        <w:rPr>
          <w:rFonts w:ascii="Times New Roman" w:hAnsi="Times New Roman" w:cs="Times New Roman"/>
          <w:color w:val="FF0000"/>
          <w:sz w:val="24"/>
          <w:szCs w:val="24"/>
        </w:rPr>
        <w:t>.</w:t>
      </w:r>
      <w:r w:rsidR="00C33513">
        <w:rPr>
          <w:rFonts w:ascii="Times New Roman" w:hAnsi="Times New Roman" w:cs="Times New Roman"/>
          <w:color w:val="FF0000"/>
          <w:sz w:val="24"/>
          <w:szCs w:val="24"/>
        </w:rPr>
        <w:t xml:space="preserve"> </w:t>
      </w:r>
      <w:r w:rsidR="00FD111A" w:rsidRPr="00D37BCB">
        <w:rPr>
          <w:rFonts w:ascii="Times New Roman" w:hAnsi="Times New Roman" w:cs="Times New Roman"/>
          <w:sz w:val="24"/>
          <w:szCs w:val="24"/>
        </w:rPr>
        <w:t>In May 2022</w:t>
      </w:r>
      <w:r w:rsidR="002A081B" w:rsidRPr="00D37BCB">
        <w:rPr>
          <w:rFonts w:ascii="Times New Roman" w:hAnsi="Times New Roman" w:cs="Times New Roman"/>
          <w:sz w:val="24"/>
          <w:szCs w:val="24"/>
        </w:rPr>
        <w:t>,</w:t>
      </w:r>
      <w:r w:rsidR="00FD111A" w:rsidRPr="00D37BCB">
        <w:rPr>
          <w:rFonts w:ascii="Times New Roman" w:hAnsi="Times New Roman" w:cs="Times New Roman"/>
          <w:sz w:val="24"/>
          <w:szCs w:val="24"/>
        </w:rPr>
        <w:t xml:space="preserve"> </w:t>
      </w:r>
      <w:r w:rsidR="00985F8C" w:rsidRPr="00D37BCB">
        <w:rPr>
          <w:rFonts w:ascii="Times New Roman" w:hAnsi="Times New Roman" w:cs="Times New Roman"/>
          <w:sz w:val="24"/>
          <w:szCs w:val="24"/>
        </w:rPr>
        <w:t>the research team, in partnership with the Consumer Goods Forum and Chartered Trading Standards Institute, held a</w:t>
      </w:r>
      <w:r w:rsidR="00FD111A" w:rsidRPr="00D37BCB">
        <w:rPr>
          <w:rFonts w:ascii="Times New Roman" w:hAnsi="Times New Roman" w:cs="Times New Roman"/>
          <w:sz w:val="24"/>
          <w:szCs w:val="24"/>
        </w:rPr>
        <w:t xml:space="preserve"> </w:t>
      </w:r>
      <w:r w:rsidR="002A081B" w:rsidRPr="00D37BCB">
        <w:rPr>
          <w:rFonts w:ascii="Times New Roman" w:hAnsi="Times New Roman" w:cs="Times New Roman"/>
          <w:sz w:val="24"/>
          <w:szCs w:val="24"/>
        </w:rPr>
        <w:t xml:space="preserve">virtual </w:t>
      </w:r>
      <w:r w:rsidR="00146296">
        <w:rPr>
          <w:rFonts w:ascii="Times New Roman" w:hAnsi="Times New Roman" w:cs="Times New Roman"/>
          <w:sz w:val="24"/>
          <w:szCs w:val="24"/>
        </w:rPr>
        <w:t xml:space="preserve">half-day </w:t>
      </w:r>
      <w:r w:rsidR="00FD111A" w:rsidRPr="00D37BCB">
        <w:rPr>
          <w:rFonts w:ascii="Times New Roman" w:hAnsi="Times New Roman" w:cs="Times New Roman"/>
          <w:sz w:val="24"/>
          <w:szCs w:val="24"/>
        </w:rPr>
        <w:t xml:space="preserve">conference </w:t>
      </w:r>
      <w:r w:rsidR="00985F8C" w:rsidRPr="00D37BCB">
        <w:rPr>
          <w:rFonts w:ascii="Times New Roman" w:hAnsi="Times New Roman" w:cs="Times New Roman"/>
          <w:sz w:val="24"/>
          <w:szCs w:val="24"/>
        </w:rPr>
        <w:t>on the topic of supporting successful implementation and enforcement of the legislation</w:t>
      </w:r>
      <w:r w:rsidR="00C6198B" w:rsidRPr="00D37BCB">
        <w:rPr>
          <w:rFonts w:ascii="Times New Roman" w:hAnsi="Times New Roman" w:cs="Times New Roman"/>
          <w:sz w:val="24"/>
          <w:szCs w:val="24"/>
        </w:rPr>
        <w:t xml:space="preserve"> </w:t>
      </w:r>
      <w:r w:rsidR="00804330" w:rsidRPr="00D37BCB">
        <w:rPr>
          <w:rFonts w:ascii="Times New Roman" w:hAnsi="Times New Roman" w:cs="Times New Roman"/>
          <w:sz w:val="24"/>
          <w:szCs w:val="24"/>
        </w:rPr>
        <w:fldChar w:fldCharType="begin"/>
      </w:r>
      <w:r w:rsidR="00125FCD">
        <w:rPr>
          <w:rFonts w:ascii="Times New Roman" w:hAnsi="Times New Roman" w:cs="Times New Roman"/>
          <w:sz w:val="24"/>
          <w:szCs w:val="24"/>
        </w:rPr>
        <w:instrText xml:space="preserve"> ADDIN EN.CITE &lt;EndNote&gt;&lt;Cite&gt;&lt;Author&gt;Muir&lt;/Author&gt;&lt;Year&gt;2022&lt;/Year&gt;&lt;RecNum&gt;39&lt;/RecNum&gt;&lt;DisplayText&gt;[33]&lt;/DisplayText&gt;&lt;record&gt;&lt;rec-number&gt;39&lt;/rec-number&gt;&lt;foreign-keys&gt;&lt;key app="EN" db-id="5etvpwvpfswpezeevf2pe9tapd9pdsssx5ps" timestamp="1663060138"&gt;39&lt;/key&gt;&lt;/foreign-keys&gt;&lt;ref-type name="Conference Proceedings"&gt;10&lt;/ref-type&gt;&lt;contributors&gt;&lt;authors&gt;&lt;author&gt;Muir, S., Dhuria, P. &amp;amp; Vogel, C.&lt;/author&gt;&lt;/authors&gt;&lt;/contributors&gt;&lt;titles&gt;&lt;secondary-title&gt;Supporting the effective implementation of UK HFSS promotions and placement&lt;/secondary-title&gt;&lt;/titles&gt;&lt;dates&gt;&lt;year&gt;2022&lt;/year&gt;&lt;/dates&gt;&lt;pub-location&gt;https://www.youtube.com/watch?v=uSI40VKimBk&lt;/pub-location&gt;&lt;urls&gt;&lt;related-urls&gt;&lt;url&gt;https://www.youtube.com/watch?v=uSI40VKimBk&lt;/url&gt;&lt;/related-urls&gt;&lt;/urls&gt;&lt;access-date&gt;13.09.2022&lt;/access-date&gt;&lt;/record&gt;&lt;/Cite&gt;&lt;/EndNote&gt;</w:instrText>
      </w:r>
      <w:r w:rsidR="00804330" w:rsidRPr="00D37BCB">
        <w:rPr>
          <w:rFonts w:ascii="Times New Roman" w:hAnsi="Times New Roman" w:cs="Times New Roman"/>
          <w:sz w:val="24"/>
          <w:szCs w:val="24"/>
        </w:rPr>
        <w:fldChar w:fldCharType="separate"/>
      </w:r>
      <w:r w:rsidR="00125FCD">
        <w:rPr>
          <w:rFonts w:ascii="Times New Roman" w:hAnsi="Times New Roman" w:cs="Times New Roman"/>
          <w:noProof/>
          <w:sz w:val="24"/>
          <w:szCs w:val="24"/>
        </w:rPr>
        <w:t>[</w:t>
      </w:r>
      <w:hyperlink w:anchor="_ENREF_33" w:tooltip="Muir, 2022 #39" w:history="1">
        <w:r w:rsidR="00125FCD">
          <w:rPr>
            <w:rFonts w:ascii="Times New Roman" w:hAnsi="Times New Roman" w:cs="Times New Roman"/>
            <w:noProof/>
            <w:sz w:val="24"/>
            <w:szCs w:val="24"/>
          </w:rPr>
          <w:t>33</w:t>
        </w:r>
      </w:hyperlink>
      <w:r w:rsidR="00125FCD">
        <w:rPr>
          <w:rFonts w:ascii="Times New Roman" w:hAnsi="Times New Roman" w:cs="Times New Roman"/>
          <w:noProof/>
          <w:sz w:val="24"/>
          <w:szCs w:val="24"/>
        </w:rPr>
        <w:t>]</w:t>
      </w:r>
      <w:r w:rsidR="00804330" w:rsidRPr="00D37BCB">
        <w:rPr>
          <w:rFonts w:ascii="Times New Roman" w:hAnsi="Times New Roman" w:cs="Times New Roman"/>
          <w:sz w:val="24"/>
          <w:szCs w:val="24"/>
        </w:rPr>
        <w:fldChar w:fldCharType="end"/>
      </w:r>
      <w:r w:rsidR="00985F8C" w:rsidRPr="00D37BCB">
        <w:rPr>
          <w:rFonts w:ascii="Times New Roman" w:hAnsi="Times New Roman" w:cs="Times New Roman"/>
          <w:sz w:val="24"/>
          <w:szCs w:val="24"/>
        </w:rPr>
        <w:t xml:space="preserve">. </w:t>
      </w:r>
      <w:r w:rsidR="003902A2" w:rsidRPr="003902A2">
        <w:rPr>
          <w:rFonts w:ascii="Times New Roman" w:hAnsi="Times New Roman" w:cs="Times New Roman"/>
          <w:color w:val="FF0000"/>
          <w:sz w:val="24"/>
          <w:szCs w:val="24"/>
        </w:rPr>
        <w:t>The conference was promoted through the research teams’</w:t>
      </w:r>
      <w:r w:rsidR="007E5EFE" w:rsidRPr="003902A2">
        <w:rPr>
          <w:rFonts w:ascii="Times New Roman" w:hAnsi="Times New Roman" w:cs="Times New Roman"/>
          <w:color w:val="FF0000"/>
          <w:sz w:val="24"/>
          <w:szCs w:val="24"/>
        </w:rPr>
        <w:t xml:space="preserve"> </w:t>
      </w:r>
      <w:r w:rsidR="003902A2" w:rsidRPr="003902A2">
        <w:rPr>
          <w:rFonts w:ascii="Times New Roman" w:hAnsi="Times New Roman" w:cs="Times New Roman"/>
          <w:color w:val="FF0000"/>
          <w:sz w:val="24"/>
          <w:szCs w:val="24"/>
        </w:rPr>
        <w:t xml:space="preserve">and </w:t>
      </w:r>
      <w:r w:rsidR="007E5EFE" w:rsidRPr="003902A2">
        <w:rPr>
          <w:rFonts w:ascii="Times New Roman" w:hAnsi="Times New Roman" w:cs="Times New Roman"/>
          <w:color w:val="FF0000"/>
          <w:sz w:val="24"/>
          <w:szCs w:val="24"/>
        </w:rPr>
        <w:t xml:space="preserve">our partners’ </w:t>
      </w:r>
      <w:r w:rsidR="003902A2" w:rsidRPr="003902A2">
        <w:rPr>
          <w:rFonts w:ascii="Times New Roman" w:hAnsi="Times New Roman" w:cs="Times New Roman"/>
          <w:color w:val="FF0000"/>
          <w:sz w:val="24"/>
          <w:szCs w:val="24"/>
        </w:rPr>
        <w:t xml:space="preserve">professional </w:t>
      </w:r>
      <w:r w:rsidR="007318C0">
        <w:rPr>
          <w:rFonts w:ascii="Times New Roman" w:hAnsi="Times New Roman" w:cs="Times New Roman"/>
          <w:color w:val="FF0000"/>
          <w:sz w:val="24"/>
          <w:szCs w:val="24"/>
        </w:rPr>
        <w:t>networks</w:t>
      </w:r>
      <w:r w:rsidR="003902A2" w:rsidRPr="003902A2">
        <w:rPr>
          <w:rFonts w:ascii="Times New Roman" w:hAnsi="Times New Roman" w:cs="Times New Roman"/>
          <w:color w:val="FF0000"/>
          <w:sz w:val="24"/>
          <w:szCs w:val="24"/>
        </w:rPr>
        <w:t>,</w:t>
      </w:r>
      <w:r w:rsidR="007E5EFE" w:rsidRPr="003902A2">
        <w:rPr>
          <w:rFonts w:ascii="Times New Roman" w:hAnsi="Times New Roman" w:cs="Times New Roman"/>
          <w:color w:val="FF0000"/>
          <w:sz w:val="24"/>
          <w:szCs w:val="24"/>
        </w:rPr>
        <w:t xml:space="preserve"> and </w:t>
      </w:r>
      <w:r w:rsidR="003902A2" w:rsidRPr="003902A2">
        <w:rPr>
          <w:rFonts w:ascii="Times New Roman" w:hAnsi="Times New Roman" w:cs="Times New Roman"/>
          <w:color w:val="FF0000"/>
          <w:sz w:val="24"/>
          <w:szCs w:val="24"/>
        </w:rPr>
        <w:t>via</w:t>
      </w:r>
      <w:r w:rsidR="00F863B5" w:rsidRPr="003902A2">
        <w:rPr>
          <w:rFonts w:ascii="Times New Roman" w:hAnsi="Times New Roman" w:cs="Times New Roman"/>
          <w:color w:val="FF0000"/>
          <w:sz w:val="24"/>
          <w:szCs w:val="24"/>
        </w:rPr>
        <w:t xml:space="preserve"> </w:t>
      </w:r>
      <w:proofErr w:type="spellStart"/>
      <w:r w:rsidR="007E5EFE" w:rsidRPr="003902A2">
        <w:rPr>
          <w:rFonts w:ascii="Times New Roman" w:hAnsi="Times New Roman" w:cs="Times New Roman"/>
          <w:color w:val="FF0000"/>
          <w:sz w:val="24"/>
          <w:szCs w:val="24"/>
        </w:rPr>
        <w:t>L</w:t>
      </w:r>
      <w:r w:rsidR="00F863B5" w:rsidRPr="003902A2">
        <w:rPr>
          <w:rFonts w:ascii="Times New Roman" w:hAnsi="Times New Roman" w:cs="Times New Roman"/>
          <w:color w:val="FF0000"/>
          <w:sz w:val="24"/>
          <w:szCs w:val="24"/>
        </w:rPr>
        <w:t>inkedin</w:t>
      </w:r>
      <w:proofErr w:type="spellEnd"/>
      <w:r w:rsidR="00F863B5" w:rsidRPr="003902A2">
        <w:rPr>
          <w:rFonts w:ascii="Times New Roman" w:hAnsi="Times New Roman" w:cs="Times New Roman"/>
          <w:color w:val="FF0000"/>
          <w:sz w:val="24"/>
          <w:szCs w:val="24"/>
        </w:rPr>
        <w:t xml:space="preserve"> and T</w:t>
      </w:r>
      <w:r w:rsidR="007E5EFE" w:rsidRPr="003902A2">
        <w:rPr>
          <w:rFonts w:ascii="Times New Roman" w:hAnsi="Times New Roman" w:cs="Times New Roman"/>
          <w:color w:val="FF0000"/>
          <w:sz w:val="24"/>
          <w:szCs w:val="24"/>
        </w:rPr>
        <w:t>witter (</w:t>
      </w:r>
      <w:r w:rsidR="003902A2" w:rsidRPr="003902A2">
        <w:rPr>
          <w:rFonts w:ascii="Times New Roman" w:hAnsi="Times New Roman" w:cs="Times New Roman"/>
          <w:color w:val="FF0000"/>
          <w:sz w:val="24"/>
          <w:szCs w:val="24"/>
        </w:rPr>
        <w:t>enabling</w:t>
      </w:r>
      <w:r w:rsidR="007E5EFE" w:rsidRPr="003902A2">
        <w:rPr>
          <w:rFonts w:ascii="Times New Roman" w:hAnsi="Times New Roman" w:cs="Times New Roman"/>
          <w:color w:val="FF0000"/>
          <w:sz w:val="24"/>
          <w:szCs w:val="24"/>
        </w:rPr>
        <w:t xml:space="preserve"> speakers and other interested parties </w:t>
      </w:r>
      <w:r w:rsidR="003902A2" w:rsidRPr="003902A2">
        <w:rPr>
          <w:rFonts w:ascii="Times New Roman" w:hAnsi="Times New Roman" w:cs="Times New Roman"/>
          <w:color w:val="FF0000"/>
          <w:sz w:val="24"/>
          <w:szCs w:val="24"/>
        </w:rPr>
        <w:t>to</w:t>
      </w:r>
      <w:r w:rsidR="007E5EFE" w:rsidRPr="003902A2">
        <w:rPr>
          <w:rFonts w:ascii="Times New Roman" w:hAnsi="Times New Roman" w:cs="Times New Roman"/>
          <w:color w:val="FF0000"/>
          <w:sz w:val="24"/>
          <w:szCs w:val="24"/>
        </w:rPr>
        <w:t xml:space="preserve"> share </w:t>
      </w:r>
      <w:r w:rsidR="003902A2" w:rsidRPr="003902A2">
        <w:rPr>
          <w:rFonts w:ascii="Times New Roman" w:hAnsi="Times New Roman" w:cs="Times New Roman"/>
          <w:color w:val="FF0000"/>
          <w:sz w:val="24"/>
          <w:szCs w:val="24"/>
        </w:rPr>
        <w:t>the</w:t>
      </w:r>
      <w:r w:rsidR="007E5EFE" w:rsidRPr="003902A2">
        <w:rPr>
          <w:rFonts w:ascii="Times New Roman" w:hAnsi="Times New Roman" w:cs="Times New Roman"/>
          <w:color w:val="FF0000"/>
          <w:sz w:val="24"/>
          <w:szCs w:val="24"/>
        </w:rPr>
        <w:t xml:space="preserve"> registration</w:t>
      </w:r>
      <w:r w:rsidR="00470089">
        <w:rPr>
          <w:rFonts w:ascii="Times New Roman" w:hAnsi="Times New Roman" w:cs="Times New Roman"/>
          <w:color w:val="FF0000"/>
          <w:sz w:val="24"/>
          <w:szCs w:val="24"/>
        </w:rPr>
        <w:t xml:space="preserve"> </w:t>
      </w:r>
      <w:r w:rsidR="00470089" w:rsidRPr="003902A2">
        <w:rPr>
          <w:rFonts w:ascii="Times New Roman" w:hAnsi="Times New Roman" w:cs="Times New Roman"/>
          <w:color w:val="FF0000"/>
          <w:sz w:val="24"/>
          <w:szCs w:val="24"/>
        </w:rPr>
        <w:t>link</w:t>
      </w:r>
      <w:r w:rsidR="007E5EFE" w:rsidRPr="003902A2">
        <w:rPr>
          <w:rFonts w:ascii="Times New Roman" w:hAnsi="Times New Roman" w:cs="Times New Roman"/>
          <w:color w:val="FF0000"/>
          <w:sz w:val="24"/>
          <w:szCs w:val="24"/>
        </w:rPr>
        <w:t>).</w:t>
      </w:r>
      <w:r w:rsidR="00F863B5" w:rsidRPr="003902A2">
        <w:rPr>
          <w:rFonts w:ascii="Times New Roman" w:hAnsi="Times New Roman" w:cs="Times New Roman"/>
          <w:color w:val="FF0000"/>
          <w:sz w:val="24"/>
          <w:szCs w:val="24"/>
        </w:rPr>
        <w:t xml:space="preserve"> </w:t>
      </w:r>
      <w:r w:rsidR="003902A2" w:rsidRPr="003902A2">
        <w:rPr>
          <w:rFonts w:ascii="Times New Roman" w:hAnsi="Times New Roman" w:cs="Times New Roman"/>
          <w:color w:val="FF0000"/>
          <w:sz w:val="24"/>
          <w:szCs w:val="24"/>
        </w:rPr>
        <w:t xml:space="preserve">Delegates registered for the conference on Eventbrite. </w:t>
      </w:r>
      <w:r w:rsidR="00985F8C" w:rsidRPr="00D37BCB">
        <w:rPr>
          <w:rFonts w:ascii="Times New Roman" w:hAnsi="Times New Roman" w:cs="Times New Roman"/>
          <w:sz w:val="24"/>
          <w:szCs w:val="24"/>
        </w:rPr>
        <w:t>O</w:t>
      </w:r>
      <w:r w:rsidR="00D70F40" w:rsidRPr="00D37BCB">
        <w:rPr>
          <w:rFonts w:ascii="Times New Roman" w:hAnsi="Times New Roman" w:cs="Times New Roman"/>
          <w:sz w:val="24"/>
          <w:szCs w:val="24"/>
        </w:rPr>
        <w:t>ver 450 business</w:t>
      </w:r>
      <w:r w:rsidR="00985F8C" w:rsidRPr="00D37BCB">
        <w:rPr>
          <w:rFonts w:ascii="Times New Roman" w:hAnsi="Times New Roman" w:cs="Times New Roman"/>
          <w:sz w:val="24"/>
          <w:szCs w:val="24"/>
        </w:rPr>
        <w:t>, enf</w:t>
      </w:r>
      <w:r w:rsidR="00D70F40" w:rsidRPr="00D37BCB">
        <w:rPr>
          <w:rFonts w:ascii="Times New Roman" w:hAnsi="Times New Roman" w:cs="Times New Roman"/>
          <w:sz w:val="24"/>
          <w:szCs w:val="24"/>
        </w:rPr>
        <w:t>orcement</w:t>
      </w:r>
      <w:r w:rsidR="00985F8C" w:rsidRPr="00D37BCB">
        <w:rPr>
          <w:rFonts w:ascii="Times New Roman" w:hAnsi="Times New Roman" w:cs="Times New Roman"/>
          <w:sz w:val="24"/>
          <w:szCs w:val="24"/>
        </w:rPr>
        <w:t xml:space="preserve"> and policy stakeholders registered and 345 attended on the day. </w:t>
      </w:r>
      <w:r w:rsidR="00F863B5" w:rsidRPr="00525B72">
        <w:rPr>
          <w:rFonts w:ascii="Times New Roman" w:hAnsi="Times New Roman" w:cs="Times New Roman"/>
          <w:color w:val="FF0000"/>
          <w:sz w:val="24"/>
          <w:szCs w:val="24"/>
        </w:rPr>
        <w:t>The conference</w:t>
      </w:r>
      <w:r w:rsidR="007E5EFE" w:rsidRPr="00525B72">
        <w:rPr>
          <w:rFonts w:ascii="Times New Roman" w:hAnsi="Times New Roman" w:cs="Times New Roman"/>
          <w:color w:val="FF0000"/>
          <w:sz w:val="24"/>
          <w:szCs w:val="24"/>
        </w:rPr>
        <w:t xml:space="preserve"> included six presentations aimed to improve understanding of the regulation</w:t>
      </w:r>
      <w:r w:rsidR="000A4C57" w:rsidRPr="00525B72">
        <w:rPr>
          <w:rFonts w:ascii="Times New Roman" w:hAnsi="Times New Roman" w:cs="Times New Roman"/>
          <w:color w:val="FF0000"/>
          <w:sz w:val="24"/>
          <w:szCs w:val="24"/>
        </w:rPr>
        <w:t>’</w:t>
      </w:r>
      <w:r w:rsidR="007E5EFE" w:rsidRPr="00525B72">
        <w:rPr>
          <w:rFonts w:ascii="Times New Roman" w:hAnsi="Times New Roman" w:cs="Times New Roman"/>
          <w:color w:val="FF0000"/>
          <w:sz w:val="24"/>
          <w:szCs w:val="24"/>
        </w:rPr>
        <w:t xml:space="preserve">s </w:t>
      </w:r>
      <w:r w:rsidR="000A4C57" w:rsidRPr="00525B72">
        <w:rPr>
          <w:rFonts w:ascii="Times New Roman" w:hAnsi="Times New Roman" w:cs="Times New Roman"/>
          <w:color w:val="FF0000"/>
          <w:sz w:val="24"/>
          <w:szCs w:val="24"/>
        </w:rPr>
        <w:t xml:space="preserve">purpose and </w:t>
      </w:r>
      <w:r w:rsidR="00034FE6" w:rsidRPr="00525B72">
        <w:rPr>
          <w:rFonts w:ascii="Times New Roman" w:hAnsi="Times New Roman" w:cs="Times New Roman"/>
          <w:color w:val="FF0000"/>
          <w:sz w:val="24"/>
          <w:szCs w:val="24"/>
        </w:rPr>
        <w:t>scope</w:t>
      </w:r>
      <w:r w:rsidR="000A4C57" w:rsidRPr="00525B72">
        <w:rPr>
          <w:rFonts w:ascii="Times New Roman" w:hAnsi="Times New Roman" w:cs="Times New Roman"/>
          <w:color w:val="FF0000"/>
          <w:sz w:val="24"/>
          <w:szCs w:val="24"/>
        </w:rPr>
        <w:t>. Representatives from each conference</w:t>
      </w:r>
      <w:r w:rsidR="007E5EFE" w:rsidRPr="00525B72">
        <w:rPr>
          <w:rFonts w:ascii="Times New Roman" w:hAnsi="Times New Roman" w:cs="Times New Roman"/>
          <w:color w:val="FF0000"/>
          <w:sz w:val="24"/>
          <w:szCs w:val="24"/>
        </w:rPr>
        <w:t xml:space="preserve"> partner, </w:t>
      </w:r>
      <w:r w:rsidR="000A4C57" w:rsidRPr="00525B72">
        <w:rPr>
          <w:rFonts w:ascii="Times New Roman" w:hAnsi="Times New Roman" w:cs="Times New Roman"/>
          <w:color w:val="FF0000"/>
          <w:sz w:val="24"/>
          <w:szCs w:val="24"/>
        </w:rPr>
        <w:t xml:space="preserve">the </w:t>
      </w:r>
      <w:r w:rsidR="007E5EFE" w:rsidRPr="00525B72">
        <w:rPr>
          <w:rFonts w:ascii="Times New Roman" w:hAnsi="Times New Roman" w:cs="Times New Roman"/>
          <w:color w:val="FF0000"/>
          <w:sz w:val="24"/>
          <w:szCs w:val="24"/>
        </w:rPr>
        <w:t>Food Foundation, British Retail Consortium and Association of Convenience Stores</w:t>
      </w:r>
      <w:r w:rsidR="000A4C57" w:rsidRPr="00525B72">
        <w:rPr>
          <w:rFonts w:ascii="Times New Roman" w:hAnsi="Times New Roman" w:cs="Times New Roman"/>
          <w:color w:val="FF0000"/>
          <w:sz w:val="24"/>
          <w:szCs w:val="24"/>
        </w:rPr>
        <w:t xml:space="preserve"> delivered presentations</w:t>
      </w:r>
      <w:r w:rsidR="007E5EFE" w:rsidRPr="00525B72">
        <w:rPr>
          <w:rFonts w:ascii="Times New Roman" w:hAnsi="Times New Roman" w:cs="Times New Roman"/>
          <w:color w:val="FF0000"/>
          <w:sz w:val="24"/>
          <w:szCs w:val="24"/>
        </w:rPr>
        <w:t xml:space="preserve">. </w:t>
      </w:r>
      <w:r w:rsidR="00525B72" w:rsidRPr="00525B72">
        <w:rPr>
          <w:rFonts w:ascii="Times New Roman" w:hAnsi="Times New Roman" w:cs="Times New Roman"/>
          <w:color w:val="FF0000"/>
          <w:sz w:val="24"/>
          <w:szCs w:val="24"/>
        </w:rPr>
        <w:t>The</w:t>
      </w:r>
      <w:r w:rsidR="00985F8C" w:rsidRPr="00525B72">
        <w:rPr>
          <w:rFonts w:ascii="Times New Roman" w:hAnsi="Times New Roman" w:cs="Times New Roman"/>
          <w:color w:val="FF0000"/>
          <w:sz w:val="24"/>
          <w:szCs w:val="24"/>
        </w:rPr>
        <w:t xml:space="preserve"> conference </w:t>
      </w:r>
      <w:r w:rsidR="00525B72" w:rsidRPr="00525B72">
        <w:rPr>
          <w:rFonts w:ascii="Times New Roman" w:hAnsi="Times New Roman" w:cs="Times New Roman"/>
          <w:color w:val="FF0000"/>
          <w:sz w:val="24"/>
          <w:szCs w:val="24"/>
        </w:rPr>
        <w:t xml:space="preserve">was also used to conduct participatory research </w:t>
      </w:r>
      <w:r w:rsidR="00F1587F">
        <w:rPr>
          <w:rFonts w:ascii="Times New Roman" w:hAnsi="Times New Roman" w:cs="Times New Roman"/>
          <w:color w:val="FF0000"/>
          <w:sz w:val="24"/>
          <w:szCs w:val="24"/>
        </w:rPr>
        <w:t xml:space="preserve">activities </w:t>
      </w:r>
      <w:r w:rsidR="00525B72" w:rsidRPr="00525B72">
        <w:rPr>
          <w:rFonts w:ascii="Times New Roman" w:hAnsi="Times New Roman" w:cs="Times New Roman"/>
          <w:color w:val="FF0000"/>
          <w:sz w:val="24"/>
          <w:szCs w:val="24"/>
        </w:rPr>
        <w:t xml:space="preserve">with stakeholders </w:t>
      </w:r>
      <w:r w:rsidR="001518E4">
        <w:rPr>
          <w:rFonts w:ascii="Times New Roman" w:hAnsi="Times New Roman" w:cs="Times New Roman"/>
          <w:color w:val="FF0000"/>
          <w:sz w:val="24"/>
          <w:szCs w:val="24"/>
        </w:rPr>
        <w:fldChar w:fldCharType="begin"/>
      </w:r>
      <w:r w:rsidR="00125FCD">
        <w:rPr>
          <w:rFonts w:ascii="Times New Roman" w:hAnsi="Times New Roman" w:cs="Times New Roman"/>
          <w:color w:val="FF0000"/>
          <w:sz w:val="24"/>
          <w:szCs w:val="24"/>
        </w:rPr>
        <w:instrText xml:space="preserve"> ADDIN EN.CITE &lt;EndNote&gt;&lt;Cite&gt;&lt;Author&gt;Vaughn&lt;/Author&gt;&lt;Year&gt;2020&lt;/Year&gt;&lt;RecNum&gt;4283&lt;/RecNum&gt;&lt;DisplayText&gt;[25]&lt;/DisplayText&gt;&lt;record&gt;&lt;rec-number&gt;4283&lt;/rec-number&gt;&lt;foreign-keys&gt;&lt;key app="EN" db-id="sw0xdarfpv2pepep9ah55ae5fxfwaaxa0ze2" timestamp="1669729643"&gt;4283&lt;/key&gt;&lt;/foreign-keys&gt;&lt;ref-type name="Conference Proceedings"&gt;10&lt;/ref-type&gt;&lt;contributors&gt;&lt;authors&gt;&lt;author&gt;Vaughn, Lisa M.&lt;/author&gt;&lt;author&gt;Jacquez, Farrah M&lt;/author&gt;&lt;/authors&gt;&lt;/contributors&gt;&lt;titles&gt;&lt;title&gt;Participatory Research Methods – Choice Points in the Research Process&lt;/title&gt;&lt;/titles&gt;&lt;dates&gt;&lt;year&gt;2020&lt;/year&gt;&lt;/dates&gt;&lt;urls&gt;&lt;/urls&gt;&lt;/record&gt;&lt;/Cite&gt;&lt;/EndNote&gt;</w:instrText>
      </w:r>
      <w:r w:rsidR="001518E4">
        <w:rPr>
          <w:rFonts w:ascii="Times New Roman" w:hAnsi="Times New Roman" w:cs="Times New Roman"/>
          <w:color w:val="FF0000"/>
          <w:sz w:val="24"/>
          <w:szCs w:val="24"/>
        </w:rPr>
        <w:fldChar w:fldCharType="separate"/>
      </w:r>
      <w:r w:rsidR="00125FCD">
        <w:rPr>
          <w:rFonts w:ascii="Times New Roman" w:hAnsi="Times New Roman" w:cs="Times New Roman"/>
          <w:noProof/>
          <w:color w:val="FF0000"/>
          <w:sz w:val="24"/>
          <w:szCs w:val="24"/>
        </w:rPr>
        <w:t>[</w:t>
      </w:r>
      <w:hyperlink w:anchor="_ENREF_25" w:tooltip="Vaughn, 2020 #4283" w:history="1">
        <w:r w:rsidR="00125FCD">
          <w:rPr>
            <w:rFonts w:ascii="Times New Roman" w:hAnsi="Times New Roman" w:cs="Times New Roman"/>
            <w:noProof/>
            <w:color w:val="FF0000"/>
            <w:sz w:val="24"/>
            <w:szCs w:val="24"/>
          </w:rPr>
          <w:t>25</w:t>
        </w:r>
      </w:hyperlink>
      <w:r w:rsidR="00125FCD">
        <w:rPr>
          <w:rFonts w:ascii="Times New Roman" w:hAnsi="Times New Roman" w:cs="Times New Roman"/>
          <w:noProof/>
          <w:color w:val="FF0000"/>
          <w:sz w:val="24"/>
          <w:szCs w:val="24"/>
        </w:rPr>
        <w:t>]</w:t>
      </w:r>
      <w:r w:rsidR="001518E4">
        <w:rPr>
          <w:rFonts w:ascii="Times New Roman" w:hAnsi="Times New Roman" w:cs="Times New Roman"/>
          <w:color w:val="FF0000"/>
          <w:sz w:val="24"/>
          <w:szCs w:val="24"/>
        </w:rPr>
        <w:fldChar w:fldCharType="end"/>
      </w:r>
      <w:r w:rsidR="001518E4">
        <w:rPr>
          <w:rFonts w:ascii="Times New Roman" w:hAnsi="Times New Roman" w:cs="Times New Roman"/>
          <w:color w:val="FF0000"/>
          <w:sz w:val="24"/>
          <w:szCs w:val="24"/>
        </w:rPr>
        <w:t xml:space="preserve"> </w:t>
      </w:r>
      <w:r w:rsidR="00525B72" w:rsidRPr="00525B72">
        <w:rPr>
          <w:rFonts w:ascii="Times New Roman" w:hAnsi="Times New Roman" w:cs="Times New Roman"/>
          <w:color w:val="FF0000"/>
          <w:sz w:val="24"/>
          <w:szCs w:val="24"/>
        </w:rPr>
        <w:t xml:space="preserve">by </w:t>
      </w:r>
      <w:r w:rsidR="007E5EFE" w:rsidRPr="00525B72">
        <w:rPr>
          <w:rFonts w:ascii="Times New Roman" w:hAnsi="Times New Roman" w:cs="Times New Roman"/>
          <w:color w:val="FF0000"/>
          <w:sz w:val="24"/>
          <w:szCs w:val="24"/>
        </w:rPr>
        <w:t>shar</w:t>
      </w:r>
      <w:r w:rsidR="00525B72" w:rsidRPr="00525B72">
        <w:rPr>
          <w:rFonts w:ascii="Times New Roman" w:hAnsi="Times New Roman" w:cs="Times New Roman"/>
          <w:color w:val="FF0000"/>
          <w:sz w:val="24"/>
          <w:szCs w:val="24"/>
        </w:rPr>
        <w:t>ing</w:t>
      </w:r>
      <w:r w:rsidR="007E5EFE" w:rsidRPr="00525B72">
        <w:rPr>
          <w:rFonts w:ascii="Times New Roman" w:hAnsi="Times New Roman" w:cs="Times New Roman"/>
          <w:color w:val="FF0000"/>
          <w:sz w:val="24"/>
          <w:szCs w:val="24"/>
        </w:rPr>
        <w:t xml:space="preserve"> </w:t>
      </w:r>
      <w:r w:rsidR="00525B72" w:rsidRPr="00525B72">
        <w:rPr>
          <w:rFonts w:ascii="Times New Roman" w:hAnsi="Times New Roman" w:cs="Times New Roman"/>
          <w:color w:val="FF0000"/>
          <w:sz w:val="24"/>
          <w:szCs w:val="24"/>
        </w:rPr>
        <w:t>our research team’s</w:t>
      </w:r>
      <w:r w:rsidR="007E5EFE" w:rsidRPr="00525B72">
        <w:rPr>
          <w:rFonts w:ascii="Times New Roman" w:hAnsi="Times New Roman" w:cs="Times New Roman"/>
          <w:color w:val="FF0000"/>
          <w:sz w:val="24"/>
          <w:szCs w:val="24"/>
        </w:rPr>
        <w:t xml:space="preserve"> preliminary results </w:t>
      </w:r>
      <w:r w:rsidR="00985F8C" w:rsidRPr="00525B72">
        <w:rPr>
          <w:rFonts w:ascii="Times New Roman" w:hAnsi="Times New Roman" w:cs="Times New Roman"/>
          <w:color w:val="FF0000"/>
          <w:sz w:val="24"/>
          <w:szCs w:val="24"/>
        </w:rPr>
        <w:t xml:space="preserve">and </w:t>
      </w:r>
      <w:r w:rsidR="00525B72" w:rsidRPr="00525B72">
        <w:rPr>
          <w:rFonts w:ascii="Times New Roman" w:hAnsi="Times New Roman" w:cs="Times New Roman"/>
          <w:color w:val="FF0000"/>
          <w:sz w:val="24"/>
          <w:szCs w:val="24"/>
        </w:rPr>
        <w:t xml:space="preserve">asking </w:t>
      </w:r>
      <w:r w:rsidR="00896579" w:rsidRPr="00525B72">
        <w:rPr>
          <w:rFonts w:ascii="Times New Roman" w:hAnsi="Times New Roman" w:cs="Times New Roman"/>
          <w:color w:val="FF0000"/>
          <w:sz w:val="24"/>
          <w:szCs w:val="24"/>
        </w:rPr>
        <w:t xml:space="preserve">delegates to </w:t>
      </w:r>
      <w:r w:rsidR="00525B72" w:rsidRPr="00525B72">
        <w:rPr>
          <w:rFonts w:ascii="Times New Roman" w:hAnsi="Times New Roman" w:cs="Times New Roman"/>
          <w:color w:val="FF0000"/>
          <w:sz w:val="24"/>
          <w:szCs w:val="24"/>
        </w:rPr>
        <w:t xml:space="preserve">actively confirm and </w:t>
      </w:r>
      <w:r w:rsidR="00985F8C" w:rsidRPr="00525B72">
        <w:rPr>
          <w:rFonts w:ascii="Times New Roman" w:hAnsi="Times New Roman" w:cs="Times New Roman"/>
          <w:color w:val="FF0000"/>
          <w:sz w:val="24"/>
          <w:szCs w:val="24"/>
        </w:rPr>
        <w:t xml:space="preserve">rank the </w:t>
      </w:r>
      <w:r w:rsidR="00896579" w:rsidRPr="00525B72">
        <w:rPr>
          <w:rFonts w:ascii="Times New Roman" w:hAnsi="Times New Roman" w:cs="Times New Roman"/>
          <w:color w:val="FF0000"/>
          <w:sz w:val="24"/>
          <w:szCs w:val="24"/>
        </w:rPr>
        <w:t xml:space="preserve">six key policy recommendations resulting from the research </w:t>
      </w:r>
      <w:r w:rsidR="007E5EFE" w:rsidRPr="00525B72">
        <w:rPr>
          <w:rFonts w:ascii="Times New Roman" w:hAnsi="Times New Roman" w:cs="Times New Roman"/>
          <w:color w:val="FF0000"/>
          <w:sz w:val="24"/>
          <w:szCs w:val="24"/>
        </w:rPr>
        <w:t>in order of perceived importance</w:t>
      </w:r>
      <w:r w:rsidR="00525B72" w:rsidRPr="00525B72">
        <w:rPr>
          <w:rFonts w:ascii="Times New Roman" w:hAnsi="Times New Roman" w:cs="Times New Roman"/>
          <w:color w:val="FF0000"/>
          <w:sz w:val="24"/>
          <w:szCs w:val="24"/>
        </w:rPr>
        <w:t>.</w:t>
      </w:r>
      <w:r w:rsidR="007E5EFE" w:rsidRPr="00525B72">
        <w:rPr>
          <w:rFonts w:ascii="Times New Roman" w:hAnsi="Times New Roman" w:cs="Times New Roman"/>
          <w:color w:val="FF0000"/>
          <w:sz w:val="24"/>
          <w:szCs w:val="24"/>
        </w:rPr>
        <w:t xml:space="preserve"> </w:t>
      </w:r>
      <w:r w:rsidR="00525B72" w:rsidRPr="00525B72">
        <w:rPr>
          <w:rFonts w:ascii="Times New Roman" w:hAnsi="Times New Roman" w:cs="Times New Roman"/>
          <w:color w:val="FF0000"/>
          <w:sz w:val="24"/>
          <w:szCs w:val="24"/>
        </w:rPr>
        <w:t>T</w:t>
      </w:r>
      <w:r w:rsidR="007E5EFE" w:rsidRPr="00525B72">
        <w:rPr>
          <w:rFonts w:ascii="Times New Roman" w:hAnsi="Times New Roman" w:cs="Times New Roman"/>
          <w:color w:val="FF0000"/>
          <w:sz w:val="24"/>
          <w:szCs w:val="24"/>
        </w:rPr>
        <w:t xml:space="preserve">he poll function on Zoom </w:t>
      </w:r>
      <w:r w:rsidR="00525B72" w:rsidRPr="00525B72">
        <w:rPr>
          <w:rFonts w:ascii="Times New Roman" w:hAnsi="Times New Roman" w:cs="Times New Roman"/>
          <w:color w:val="FF0000"/>
          <w:sz w:val="24"/>
          <w:szCs w:val="24"/>
        </w:rPr>
        <w:t xml:space="preserve">allowed participants to provide their rank </w:t>
      </w:r>
      <w:r w:rsidR="00D5175D">
        <w:rPr>
          <w:rFonts w:ascii="Times New Roman" w:hAnsi="Times New Roman" w:cs="Times New Roman"/>
          <w:color w:val="FF0000"/>
          <w:sz w:val="24"/>
          <w:szCs w:val="24"/>
        </w:rPr>
        <w:t xml:space="preserve">anonymously </w:t>
      </w:r>
      <w:r w:rsidR="00525B72" w:rsidRPr="00525B72">
        <w:rPr>
          <w:rFonts w:ascii="Times New Roman" w:hAnsi="Times New Roman" w:cs="Times New Roman"/>
          <w:color w:val="FF0000"/>
          <w:sz w:val="24"/>
          <w:szCs w:val="24"/>
        </w:rPr>
        <w:t>and see the overall results live on screen</w:t>
      </w:r>
      <w:r w:rsidR="00896579" w:rsidRPr="00525B72">
        <w:rPr>
          <w:rFonts w:ascii="Times New Roman" w:hAnsi="Times New Roman" w:cs="Times New Roman"/>
          <w:color w:val="FF0000"/>
          <w:sz w:val="24"/>
          <w:szCs w:val="24"/>
        </w:rPr>
        <w:t xml:space="preserve">. </w:t>
      </w:r>
    </w:p>
    <w:p w14:paraId="47B492CA" w14:textId="1076607B" w:rsidR="00AB5635" w:rsidRPr="00D37BCB" w:rsidRDefault="00AB5635" w:rsidP="002564A3">
      <w:pPr>
        <w:spacing w:line="480" w:lineRule="auto"/>
        <w:rPr>
          <w:rFonts w:ascii="Times New Roman" w:hAnsi="Times New Roman" w:cs="Times New Roman"/>
          <w:b/>
          <w:bCs/>
          <w:sz w:val="24"/>
          <w:szCs w:val="24"/>
        </w:rPr>
      </w:pPr>
      <w:r w:rsidRPr="00D37BCB">
        <w:rPr>
          <w:rFonts w:ascii="Times New Roman" w:hAnsi="Times New Roman" w:cs="Times New Roman"/>
          <w:b/>
          <w:bCs/>
          <w:sz w:val="24"/>
          <w:szCs w:val="24"/>
        </w:rPr>
        <w:t>Results</w:t>
      </w:r>
    </w:p>
    <w:p w14:paraId="2E748036" w14:textId="7787C5F5" w:rsidR="00E3179B" w:rsidRPr="00D37BCB" w:rsidRDefault="00CB6BC5" w:rsidP="002564A3">
      <w:pPr>
        <w:spacing w:line="480" w:lineRule="auto"/>
        <w:rPr>
          <w:rFonts w:ascii="Times New Roman" w:hAnsi="Times New Roman" w:cs="Times New Roman"/>
          <w:i/>
          <w:iCs/>
          <w:sz w:val="24"/>
          <w:szCs w:val="24"/>
          <w:u w:val="single"/>
        </w:rPr>
      </w:pPr>
      <w:r w:rsidRPr="00D37BCB">
        <w:rPr>
          <w:rFonts w:ascii="Times New Roman" w:hAnsi="Times New Roman" w:cs="Times New Roman"/>
          <w:i/>
          <w:iCs/>
          <w:sz w:val="24"/>
          <w:szCs w:val="24"/>
          <w:u w:val="single"/>
        </w:rPr>
        <w:t>Participants</w:t>
      </w:r>
    </w:p>
    <w:p w14:paraId="71ACF56A" w14:textId="600AB75A" w:rsidR="00D20B45" w:rsidRPr="00D37BCB" w:rsidRDefault="007B64CD" w:rsidP="002564A3">
      <w:pPr>
        <w:spacing w:line="480" w:lineRule="auto"/>
        <w:rPr>
          <w:rFonts w:ascii="Times New Roman" w:hAnsi="Times New Roman" w:cs="Times New Roman"/>
          <w:sz w:val="24"/>
          <w:szCs w:val="24"/>
        </w:rPr>
      </w:pPr>
      <w:r w:rsidRPr="00D37BCB">
        <w:rPr>
          <w:rFonts w:ascii="Times New Roman" w:hAnsi="Times New Roman" w:cs="Times New Roman"/>
          <w:sz w:val="24"/>
          <w:szCs w:val="24"/>
        </w:rPr>
        <w:t>A total of 108</w:t>
      </w:r>
      <w:r w:rsidR="00AE7C18" w:rsidRPr="00D37BCB">
        <w:rPr>
          <w:rFonts w:ascii="Times New Roman" w:hAnsi="Times New Roman" w:cs="Times New Roman"/>
          <w:sz w:val="24"/>
          <w:szCs w:val="24"/>
        </w:rPr>
        <w:t xml:space="preserve"> stakeholders were interviewed</w:t>
      </w:r>
      <w:r w:rsidR="000314AE" w:rsidRPr="00D37BCB">
        <w:rPr>
          <w:rFonts w:ascii="Times New Roman" w:hAnsi="Times New Roman" w:cs="Times New Roman"/>
          <w:sz w:val="24"/>
          <w:szCs w:val="24"/>
        </w:rPr>
        <w:t xml:space="preserve"> (see </w:t>
      </w:r>
      <w:r w:rsidR="00FE56C9">
        <w:rPr>
          <w:rFonts w:ascii="Times New Roman" w:hAnsi="Times New Roman" w:cs="Times New Roman"/>
          <w:sz w:val="24"/>
          <w:szCs w:val="24"/>
        </w:rPr>
        <w:t>Additional File 2</w:t>
      </w:r>
      <w:r w:rsidR="006024D3" w:rsidRPr="00D37BCB">
        <w:rPr>
          <w:rFonts w:ascii="Times New Roman" w:hAnsi="Times New Roman" w:cs="Times New Roman"/>
          <w:sz w:val="24"/>
          <w:szCs w:val="24"/>
        </w:rPr>
        <w:t>)</w:t>
      </w:r>
      <w:r w:rsidR="00FE56C9">
        <w:rPr>
          <w:rFonts w:ascii="Times New Roman" w:hAnsi="Times New Roman" w:cs="Times New Roman"/>
          <w:sz w:val="24"/>
          <w:szCs w:val="24"/>
        </w:rPr>
        <w:t>.</w:t>
      </w:r>
      <w:r w:rsidR="00C057DC" w:rsidRPr="00D37BCB">
        <w:rPr>
          <w:rFonts w:ascii="Times New Roman" w:hAnsi="Times New Roman" w:cs="Times New Roman"/>
          <w:sz w:val="24"/>
          <w:szCs w:val="24"/>
        </w:rPr>
        <w:t xml:space="preserve"> The consumer group included 34 women w</w:t>
      </w:r>
      <w:r w:rsidR="00DA52A5" w:rsidRPr="00D37BCB">
        <w:rPr>
          <w:rFonts w:ascii="Times New Roman" w:hAnsi="Times New Roman" w:cs="Times New Roman"/>
          <w:sz w:val="24"/>
          <w:szCs w:val="24"/>
        </w:rPr>
        <w:t>ho</w:t>
      </w:r>
      <w:r w:rsidR="00C057DC" w:rsidRPr="00D37BCB">
        <w:rPr>
          <w:rFonts w:ascii="Times New Roman" w:hAnsi="Times New Roman" w:cs="Times New Roman"/>
          <w:sz w:val="24"/>
          <w:szCs w:val="24"/>
        </w:rPr>
        <w:t xml:space="preserve"> </w:t>
      </w:r>
      <w:r w:rsidR="00357A4B" w:rsidRPr="00D37BCB">
        <w:rPr>
          <w:rFonts w:ascii="Times New Roman" w:hAnsi="Times New Roman" w:cs="Times New Roman"/>
          <w:sz w:val="24"/>
          <w:szCs w:val="24"/>
        </w:rPr>
        <w:t xml:space="preserve">primarily </w:t>
      </w:r>
      <w:r w:rsidR="00DA52A5" w:rsidRPr="00D37BCB">
        <w:rPr>
          <w:rFonts w:ascii="Times New Roman" w:hAnsi="Times New Roman" w:cs="Times New Roman"/>
          <w:sz w:val="24"/>
          <w:szCs w:val="24"/>
        </w:rPr>
        <w:t xml:space="preserve">shopped at discount supermarkets </w:t>
      </w:r>
      <w:r w:rsidR="006B06D8" w:rsidRPr="00D37BCB">
        <w:rPr>
          <w:rFonts w:ascii="Times New Roman" w:hAnsi="Times New Roman" w:cs="Times New Roman"/>
          <w:sz w:val="24"/>
          <w:szCs w:val="24"/>
        </w:rPr>
        <w:t>with less healthy in-store environments</w:t>
      </w:r>
      <w:r w:rsidR="007F79D8" w:rsidRPr="00D37BCB">
        <w:rPr>
          <w:rFonts w:ascii="Times New Roman" w:hAnsi="Times New Roman" w:cs="Times New Roman"/>
          <w:sz w:val="24"/>
          <w:szCs w:val="24"/>
        </w:rPr>
        <w:t xml:space="preserve"> </w:t>
      </w:r>
      <w:r w:rsidR="007F79D8" w:rsidRPr="00D37BCB">
        <w:rPr>
          <w:rFonts w:ascii="Times New Roman" w:hAnsi="Times New Roman" w:cs="Times New Roman"/>
          <w:sz w:val="24"/>
          <w:szCs w:val="24"/>
        </w:rPr>
        <w:lastRenderedPageBreak/>
        <w:fldChar w:fldCharType="begin"/>
      </w:r>
      <w:r w:rsidR="007F79D8" w:rsidRPr="00D37BCB">
        <w:rPr>
          <w:rFonts w:ascii="Times New Roman" w:hAnsi="Times New Roman" w:cs="Times New Roman"/>
          <w:sz w:val="24"/>
          <w:szCs w:val="24"/>
        </w:rPr>
        <w:instrText xml:space="preserve"> ADDIN EN.CITE &lt;EndNote&gt;&lt;Cite&gt;&lt;Author&gt;Black&lt;/Author&gt;&lt;Year&gt;2014&lt;/Year&gt;&lt;RecNum&gt;595&lt;/RecNum&gt;&lt;DisplayText&gt;[5]&lt;/DisplayText&gt;&lt;record&gt;&lt;rec-number&gt;595&lt;/rec-number&gt;&lt;foreign-keys&gt;&lt;key app="EN" db-id="sw0xdarfpv2pepep9ah55ae5fxfwaaxa0ze2" timestamp="1461855696"&gt;595&lt;/key&gt;&lt;key app="ENWeb" db-id=""&gt;0&lt;/key&gt;&lt;/foreign-keys&gt;&lt;ref-type name="Journal Article"&gt;17&lt;/ref-type&gt;&lt;contributors&gt;&lt;authors&gt;&lt;author&gt;Black, C.&lt;/author&gt;&lt;author&gt;Ntani, G.&lt;/author&gt;&lt;author&gt;Inskip, H.&lt;/author&gt;&lt;author&gt;Cooper, C.&lt;/author&gt;&lt;author&gt;Cummins, S.&lt;/author&gt;&lt;author&gt;Moon, G.&lt;/author&gt;&lt;author&gt;Baird, J.&lt;/author&gt;&lt;/authors&gt;&lt;/contributors&gt;&lt;titles&gt;&lt;title&gt;Measuring the healthfulness of food retail stores: variations by store type and neighbourhood deprivation&lt;/title&gt;&lt;secondary-title&gt;Int J Behav Nutr Phys Act&lt;/secondary-title&gt;&lt;alt-title&gt;The international journal of behavioral nutrition and physical activity&lt;/alt-title&gt;&lt;/titles&gt;&lt;periodical&gt;&lt;full-title&gt;Int J Behav Nutr Phys Act&lt;/full-title&gt;&lt;abbr-1&gt;The international journal of behavioral nutrition and physical activity&lt;/abbr-1&gt;&lt;/periodical&gt;&lt;alt-periodical&gt;&lt;full-title&gt;Int J Behav Nutr Phys Act&lt;/full-title&gt;&lt;abbr-1&gt;The international journal of behavioral nutrition and physical activity&lt;/abbr-1&gt;&lt;/alt-periodical&gt;&lt;pages&gt;69&lt;/pages&gt;&lt;volume&gt;11&lt;/volume&gt;&lt;number&gt;1&lt;/number&gt;&lt;dates&gt;&lt;year&gt;2014&lt;/year&gt;&lt;pub-dates&gt;&lt;date&gt;May 23&lt;/date&gt;&lt;/pub-dates&gt;&lt;/dates&gt;&lt;isbn&gt;1479-5868 (Electronic)&amp;#xD;1479-5868 (Linking)&lt;/isbn&gt;&lt;accession-num&gt;24884529&lt;/accession-num&gt;&lt;label&gt;339&lt;/label&gt;&lt;urls&gt;&lt;related-urls&gt;&lt;url&gt;http://www.ncbi.nlm.nih.gov/pubmed/24884529&lt;/url&gt;&lt;/related-urls&gt;&lt;/urls&gt;&lt;electronic-resource-num&gt;10.1186/1479-5868-11-69&lt;/electronic-resource-num&gt;&lt;/record&gt;&lt;/Cite&gt;&lt;/EndNote&gt;</w:instrText>
      </w:r>
      <w:r w:rsidR="007F79D8" w:rsidRPr="00D37BCB">
        <w:rPr>
          <w:rFonts w:ascii="Times New Roman" w:hAnsi="Times New Roman" w:cs="Times New Roman"/>
          <w:sz w:val="24"/>
          <w:szCs w:val="24"/>
        </w:rPr>
        <w:fldChar w:fldCharType="separate"/>
      </w:r>
      <w:r w:rsidR="007F79D8" w:rsidRPr="00D37BCB">
        <w:rPr>
          <w:rFonts w:ascii="Times New Roman" w:hAnsi="Times New Roman" w:cs="Times New Roman"/>
          <w:noProof/>
          <w:sz w:val="24"/>
          <w:szCs w:val="24"/>
        </w:rPr>
        <w:t>[</w:t>
      </w:r>
      <w:hyperlink w:anchor="_ENREF_5" w:tooltip="Black, 2014 #595" w:history="1">
        <w:r w:rsidR="00125FCD" w:rsidRPr="00D37BCB">
          <w:rPr>
            <w:rFonts w:ascii="Times New Roman" w:hAnsi="Times New Roman" w:cs="Times New Roman"/>
            <w:noProof/>
            <w:sz w:val="24"/>
            <w:szCs w:val="24"/>
          </w:rPr>
          <w:t>5</w:t>
        </w:r>
      </w:hyperlink>
      <w:r w:rsidR="007F79D8" w:rsidRPr="00D37BCB">
        <w:rPr>
          <w:rFonts w:ascii="Times New Roman" w:hAnsi="Times New Roman" w:cs="Times New Roman"/>
          <w:noProof/>
          <w:sz w:val="24"/>
          <w:szCs w:val="24"/>
        </w:rPr>
        <w:t>]</w:t>
      </w:r>
      <w:r w:rsidR="007F79D8" w:rsidRPr="00D37BCB">
        <w:rPr>
          <w:rFonts w:ascii="Times New Roman" w:hAnsi="Times New Roman" w:cs="Times New Roman"/>
          <w:sz w:val="24"/>
          <w:szCs w:val="24"/>
        </w:rPr>
        <w:fldChar w:fldCharType="end"/>
      </w:r>
      <w:r w:rsidR="006B06D8" w:rsidRPr="00D37BCB">
        <w:rPr>
          <w:rFonts w:ascii="Times New Roman" w:hAnsi="Times New Roman" w:cs="Times New Roman"/>
          <w:sz w:val="24"/>
          <w:szCs w:val="24"/>
        </w:rPr>
        <w:t xml:space="preserve">, </w:t>
      </w:r>
      <w:r w:rsidR="00DA52A5" w:rsidRPr="00D37BCB">
        <w:rPr>
          <w:rFonts w:ascii="Times New Roman" w:hAnsi="Times New Roman" w:cs="Times New Roman"/>
          <w:sz w:val="24"/>
          <w:szCs w:val="24"/>
        </w:rPr>
        <w:t xml:space="preserve">and </w:t>
      </w:r>
      <w:r w:rsidR="006B06D8" w:rsidRPr="00D37BCB">
        <w:rPr>
          <w:rFonts w:ascii="Times New Roman" w:hAnsi="Times New Roman" w:cs="Times New Roman"/>
          <w:sz w:val="24"/>
          <w:szCs w:val="24"/>
        </w:rPr>
        <w:t>mostly had lower</w:t>
      </w:r>
      <w:r w:rsidR="0067102F" w:rsidRPr="00D37BCB">
        <w:rPr>
          <w:rFonts w:ascii="Times New Roman" w:hAnsi="Times New Roman" w:cs="Times New Roman"/>
          <w:sz w:val="24"/>
          <w:szCs w:val="24"/>
        </w:rPr>
        <w:t xml:space="preserve"> levels of</w:t>
      </w:r>
      <w:r w:rsidR="006B06D8" w:rsidRPr="00D37BCB">
        <w:rPr>
          <w:rFonts w:ascii="Times New Roman" w:hAnsi="Times New Roman" w:cs="Times New Roman"/>
          <w:sz w:val="24"/>
          <w:szCs w:val="24"/>
        </w:rPr>
        <w:t xml:space="preserve"> educational attainment</w:t>
      </w:r>
      <w:r w:rsidR="00FC5E9D">
        <w:rPr>
          <w:rFonts w:ascii="Times New Roman" w:hAnsi="Times New Roman" w:cs="Times New Roman"/>
          <w:sz w:val="24"/>
          <w:szCs w:val="24"/>
        </w:rPr>
        <w:t xml:space="preserve"> </w:t>
      </w:r>
      <w:r w:rsidR="00FC5E9D">
        <w:rPr>
          <w:rFonts w:ascii="Times New Roman" w:hAnsi="Times New Roman" w:cs="Times New Roman"/>
          <w:color w:val="FF0000"/>
          <w:sz w:val="24"/>
          <w:szCs w:val="24"/>
        </w:rPr>
        <w:t>(Additional File 2: Table S1)</w:t>
      </w:r>
      <w:r w:rsidR="00DA52A5" w:rsidRPr="00D37BCB">
        <w:rPr>
          <w:rFonts w:ascii="Times New Roman" w:hAnsi="Times New Roman" w:cs="Times New Roman"/>
          <w:sz w:val="24"/>
          <w:szCs w:val="24"/>
        </w:rPr>
        <w:t xml:space="preserve">. The business group consisted of 24 participants including </w:t>
      </w:r>
      <w:r w:rsidR="00CB6BC5" w:rsidRPr="00D37BCB">
        <w:rPr>
          <w:rFonts w:ascii="Times New Roman" w:hAnsi="Times New Roman" w:cs="Times New Roman"/>
          <w:sz w:val="24"/>
          <w:szCs w:val="24"/>
        </w:rPr>
        <w:t>15</w:t>
      </w:r>
      <w:r w:rsidR="00DA52A5" w:rsidRPr="00D37BCB">
        <w:rPr>
          <w:rFonts w:ascii="Times New Roman" w:hAnsi="Times New Roman" w:cs="Times New Roman"/>
          <w:sz w:val="24"/>
          <w:szCs w:val="24"/>
        </w:rPr>
        <w:t xml:space="preserve"> retailers from superma</w:t>
      </w:r>
      <w:r w:rsidR="00323A9C" w:rsidRPr="00D37BCB">
        <w:rPr>
          <w:rFonts w:ascii="Times New Roman" w:hAnsi="Times New Roman" w:cs="Times New Roman"/>
          <w:sz w:val="24"/>
          <w:szCs w:val="24"/>
        </w:rPr>
        <w:t>rket, convenience store, online and</w:t>
      </w:r>
      <w:r w:rsidR="00DA52A5" w:rsidRPr="00D37BCB">
        <w:rPr>
          <w:rFonts w:ascii="Times New Roman" w:hAnsi="Times New Roman" w:cs="Times New Roman"/>
          <w:sz w:val="24"/>
          <w:szCs w:val="24"/>
        </w:rPr>
        <w:t xml:space="preserve"> non-food retailers and their trade representatives</w:t>
      </w:r>
      <w:r w:rsidR="00280C48" w:rsidRPr="00D37BCB">
        <w:rPr>
          <w:rFonts w:ascii="Times New Roman" w:hAnsi="Times New Roman" w:cs="Times New Roman"/>
          <w:sz w:val="24"/>
          <w:szCs w:val="24"/>
        </w:rPr>
        <w:t>,</w:t>
      </w:r>
      <w:r w:rsidR="00DA52A5" w:rsidRPr="00D37BCB">
        <w:rPr>
          <w:rFonts w:ascii="Times New Roman" w:hAnsi="Times New Roman" w:cs="Times New Roman"/>
          <w:sz w:val="24"/>
          <w:szCs w:val="24"/>
        </w:rPr>
        <w:t xml:space="preserve"> and </w:t>
      </w:r>
      <w:r w:rsidR="00EB2B4C" w:rsidRPr="00D37BCB">
        <w:rPr>
          <w:rFonts w:ascii="Times New Roman" w:hAnsi="Times New Roman" w:cs="Times New Roman"/>
          <w:sz w:val="24"/>
          <w:szCs w:val="24"/>
        </w:rPr>
        <w:t xml:space="preserve">9 </w:t>
      </w:r>
      <w:r w:rsidR="00DA52A5" w:rsidRPr="00D37BCB">
        <w:rPr>
          <w:rFonts w:ascii="Times New Roman" w:hAnsi="Times New Roman" w:cs="Times New Roman"/>
          <w:sz w:val="24"/>
          <w:szCs w:val="24"/>
        </w:rPr>
        <w:t>manufacturers</w:t>
      </w:r>
      <w:r w:rsidR="00EB2B4C" w:rsidRPr="00D37BCB">
        <w:rPr>
          <w:rFonts w:ascii="Times New Roman" w:hAnsi="Times New Roman" w:cs="Times New Roman"/>
          <w:sz w:val="24"/>
          <w:szCs w:val="24"/>
        </w:rPr>
        <w:t xml:space="preserve"> or</w:t>
      </w:r>
      <w:r w:rsidR="00DA52A5" w:rsidRPr="00D37BCB">
        <w:rPr>
          <w:rFonts w:ascii="Times New Roman" w:hAnsi="Times New Roman" w:cs="Times New Roman"/>
          <w:sz w:val="24"/>
          <w:szCs w:val="24"/>
        </w:rPr>
        <w:t xml:space="preserve"> wholesalers who supplied these retailers</w:t>
      </w:r>
      <w:r w:rsidR="002A6873" w:rsidRPr="00D37BCB">
        <w:rPr>
          <w:rFonts w:ascii="Times New Roman" w:hAnsi="Times New Roman" w:cs="Times New Roman"/>
          <w:sz w:val="24"/>
          <w:szCs w:val="24"/>
        </w:rPr>
        <w:t xml:space="preserve">, along with </w:t>
      </w:r>
      <w:r w:rsidR="00DA52A5" w:rsidRPr="00D37BCB">
        <w:rPr>
          <w:rFonts w:ascii="Times New Roman" w:hAnsi="Times New Roman" w:cs="Times New Roman"/>
          <w:sz w:val="24"/>
          <w:szCs w:val="24"/>
        </w:rPr>
        <w:t>their trade representatives</w:t>
      </w:r>
      <w:r w:rsidR="00FC5E9D">
        <w:rPr>
          <w:rFonts w:ascii="Times New Roman" w:hAnsi="Times New Roman" w:cs="Times New Roman"/>
          <w:sz w:val="24"/>
          <w:szCs w:val="24"/>
        </w:rPr>
        <w:t xml:space="preserve"> </w:t>
      </w:r>
      <w:r w:rsidR="00FC5E9D">
        <w:rPr>
          <w:rFonts w:ascii="Times New Roman" w:hAnsi="Times New Roman" w:cs="Times New Roman"/>
          <w:color w:val="FF0000"/>
          <w:sz w:val="24"/>
          <w:szCs w:val="24"/>
        </w:rPr>
        <w:t>(Additional File 2: Table S2)</w:t>
      </w:r>
      <w:r w:rsidR="00DA52A5" w:rsidRPr="00D37BCB">
        <w:rPr>
          <w:rFonts w:ascii="Times New Roman" w:hAnsi="Times New Roman" w:cs="Times New Roman"/>
          <w:sz w:val="24"/>
          <w:szCs w:val="24"/>
        </w:rPr>
        <w:t xml:space="preserve">. </w:t>
      </w:r>
      <w:r w:rsidR="00EB2B4C" w:rsidRPr="00D37BCB">
        <w:rPr>
          <w:rFonts w:ascii="Times New Roman" w:hAnsi="Times New Roman" w:cs="Times New Roman"/>
          <w:sz w:val="24"/>
          <w:szCs w:val="24"/>
        </w:rPr>
        <w:t>A total of 2</w:t>
      </w:r>
      <w:r w:rsidRPr="00D37BCB">
        <w:rPr>
          <w:rFonts w:ascii="Times New Roman" w:hAnsi="Times New Roman" w:cs="Times New Roman"/>
          <w:sz w:val="24"/>
          <w:szCs w:val="24"/>
        </w:rPr>
        <w:t>2</w:t>
      </w:r>
      <w:r w:rsidR="00EB2B4C" w:rsidRPr="00D37BCB">
        <w:rPr>
          <w:rFonts w:ascii="Times New Roman" w:hAnsi="Times New Roman" w:cs="Times New Roman"/>
          <w:sz w:val="24"/>
          <w:szCs w:val="24"/>
        </w:rPr>
        <w:t xml:space="preserve"> enf</w:t>
      </w:r>
      <w:r w:rsidR="00DA52A5" w:rsidRPr="00D37BCB">
        <w:rPr>
          <w:rFonts w:ascii="Times New Roman" w:hAnsi="Times New Roman" w:cs="Times New Roman"/>
          <w:sz w:val="24"/>
          <w:szCs w:val="24"/>
        </w:rPr>
        <w:t>or</w:t>
      </w:r>
      <w:r w:rsidR="00EB2B4C" w:rsidRPr="00D37BCB">
        <w:rPr>
          <w:rFonts w:ascii="Times New Roman" w:hAnsi="Times New Roman" w:cs="Times New Roman"/>
          <w:sz w:val="24"/>
          <w:szCs w:val="24"/>
        </w:rPr>
        <w:t xml:space="preserve">cement stakeholders </w:t>
      </w:r>
      <w:r w:rsidR="00C057DC" w:rsidRPr="00D37BCB">
        <w:rPr>
          <w:rFonts w:ascii="Times New Roman" w:hAnsi="Times New Roman" w:cs="Times New Roman"/>
          <w:sz w:val="24"/>
          <w:szCs w:val="24"/>
        </w:rPr>
        <w:t>(</w:t>
      </w:r>
      <w:r w:rsidR="00960784" w:rsidRPr="00D37BCB">
        <w:rPr>
          <w:rFonts w:ascii="Times New Roman" w:hAnsi="Times New Roman" w:cs="Times New Roman"/>
          <w:sz w:val="24"/>
          <w:szCs w:val="24"/>
        </w:rPr>
        <w:t>including some</w:t>
      </w:r>
      <w:r w:rsidR="00C057DC" w:rsidRPr="00D37BCB">
        <w:rPr>
          <w:rFonts w:ascii="Times New Roman" w:hAnsi="Times New Roman" w:cs="Times New Roman"/>
          <w:sz w:val="24"/>
          <w:szCs w:val="24"/>
        </w:rPr>
        <w:t xml:space="preserve"> primary authorit</w:t>
      </w:r>
      <w:r w:rsidR="00960784" w:rsidRPr="00D37BCB">
        <w:rPr>
          <w:rFonts w:ascii="Times New Roman" w:hAnsi="Times New Roman" w:cs="Times New Roman"/>
          <w:sz w:val="24"/>
          <w:szCs w:val="24"/>
        </w:rPr>
        <w:t>ies who</w:t>
      </w:r>
      <w:r w:rsidR="00C057DC" w:rsidRPr="00D37BCB">
        <w:rPr>
          <w:rFonts w:ascii="Times New Roman" w:hAnsi="Times New Roman" w:cs="Times New Roman"/>
          <w:sz w:val="24"/>
          <w:szCs w:val="24"/>
        </w:rPr>
        <w:t xml:space="preserve"> advise </w:t>
      </w:r>
      <w:r w:rsidR="005722BE">
        <w:rPr>
          <w:rFonts w:ascii="Times New Roman" w:hAnsi="Times New Roman" w:cs="Times New Roman"/>
          <w:sz w:val="24"/>
          <w:szCs w:val="24"/>
        </w:rPr>
        <w:t xml:space="preserve">large </w:t>
      </w:r>
      <w:r w:rsidR="00C057DC" w:rsidRPr="00D37BCB">
        <w:rPr>
          <w:rFonts w:ascii="Times New Roman" w:hAnsi="Times New Roman" w:cs="Times New Roman"/>
          <w:sz w:val="24"/>
          <w:szCs w:val="24"/>
        </w:rPr>
        <w:t xml:space="preserve">retail businesses on legislation) across a range of northern and southern regions in the UK participated. This sample </w:t>
      </w:r>
      <w:r w:rsidR="00B741BD" w:rsidRPr="00D37BCB">
        <w:rPr>
          <w:rFonts w:ascii="Times New Roman" w:hAnsi="Times New Roman" w:cs="Times New Roman"/>
          <w:sz w:val="24"/>
          <w:szCs w:val="24"/>
        </w:rPr>
        <w:t>consist</w:t>
      </w:r>
      <w:r w:rsidR="00C057DC" w:rsidRPr="00D37BCB">
        <w:rPr>
          <w:rFonts w:ascii="Times New Roman" w:hAnsi="Times New Roman" w:cs="Times New Roman"/>
          <w:sz w:val="24"/>
          <w:szCs w:val="24"/>
        </w:rPr>
        <w:t>ed</w:t>
      </w:r>
      <w:r w:rsidR="00DA52A5" w:rsidRPr="00D37BCB">
        <w:rPr>
          <w:rFonts w:ascii="Times New Roman" w:hAnsi="Times New Roman" w:cs="Times New Roman"/>
          <w:sz w:val="24"/>
          <w:szCs w:val="24"/>
        </w:rPr>
        <w:t xml:space="preserve"> </w:t>
      </w:r>
      <w:r w:rsidR="00C6198B" w:rsidRPr="00D37BCB">
        <w:rPr>
          <w:rFonts w:ascii="Times New Roman" w:hAnsi="Times New Roman" w:cs="Times New Roman"/>
          <w:sz w:val="24"/>
          <w:szCs w:val="24"/>
        </w:rPr>
        <w:t>1</w:t>
      </w:r>
      <w:r w:rsidR="00EB2B4C" w:rsidRPr="00D37BCB">
        <w:rPr>
          <w:rFonts w:ascii="Times New Roman" w:hAnsi="Times New Roman" w:cs="Times New Roman"/>
          <w:sz w:val="24"/>
          <w:szCs w:val="24"/>
        </w:rPr>
        <w:t>3</w:t>
      </w:r>
      <w:r w:rsidR="00DA52A5" w:rsidRPr="00D37BCB">
        <w:rPr>
          <w:rFonts w:ascii="Times New Roman" w:hAnsi="Times New Roman" w:cs="Times New Roman"/>
          <w:sz w:val="24"/>
          <w:szCs w:val="24"/>
        </w:rPr>
        <w:t xml:space="preserve"> trading standards officers and their organisational representatives</w:t>
      </w:r>
      <w:r w:rsidR="00EB2B4C" w:rsidRPr="00D37BCB">
        <w:rPr>
          <w:rFonts w:ascii="Times New Roman" w:hAnsi="Times New Roman" w:cs="Times New Roman"/>
          <w:sz w:val="24"/>
          <w:szCs w:val="24"/>
        </w:rPr>
        <w:t>, 6</w:t>
      </w:r>
      <w:r w:rsidR="00DA52A5" w:rsidRPr="00D37BCB">
        <w:rPr>
          <w:rFonts w:ascii="Times New Roman" w:hAnsi="Times New Roman" w:cs="Times New Roman"/>
          <w:sz w:val="24"/>
          <w:szCs w:val="24"/>
        </w:rPr>
        <w:t xml:space="preserve"> environmental officers and </w:t>
      </w:r>
      <w:r w:rsidR="00AB4622" w:rsidRPr="00D37BCB">
        <w:rPr>
          <w:rFonts w:ascii="Times New Roman" w:hAnsi="Times New Roman" w:cs="Times New Roman"/>
          <w:sz w:val="24"/>
          <w:szCs w:val="24"/>
        </w:rPr>
        <w:t xml:space="preserve">their </w:t>
      </w:r>
      <w:r w:rsidR="00EB2B4C" w:rsidRPr="00D37BCB">
        <w:rPr>
          <w:rFonts w:ascii="Times New Roman" w:hAnsi="Times New Roman" w:cs="Times New Roman"/>
          <w:sz w:val="24"/>
          <w:szCs w:val="24"/>
        </w:rPr>
        <w:t xml:space="preserve">associated </w:t>
      </w:r>
      <w:r w:rsidR="00AB4622" w:rsidRPr="00D37BCB">
        <w:rPr>
          <w:rFonts w:ascii="Times New Roman" w:hAnsi="Times New Roman" w:cs="Times New Roman"/>
          <w:sz w:val="24"/>
          <w:szCs w:val="24"/>
        </w:rPr>
        <w:t xml:space="preserve">professional </w:t>
      </w:r>
      <w:r w:rsidR="00DA52A5" w:rsidRPr="00D37BCB">
        <w:rPr>
          <w:rFonts w:ascii="Times New Roman" w:hAnsi="Times New Roman" w:cs="Times New Roman"/>
          <w:sz w:val="24"/>
          <w:szCs w:val="24"/>
        </w:rPr>
        <w:t>organisations</w:t>
      </w:r>
      <w:r w:rsidR="00AB4622" w:rsidRPr="00D37BCB">
        <w:rPr>
          <w:rFonts w:ascii="Times New Roman" w:hAnsi="Times New Roman" w:cs="Times New Roman"/>
          <w:sz w:val="24"/>
          <w:szCs w:val="24"/>
        </w:rPr>
        <w:t>,</w:t>
      </w:r>
      <w:r w:rsidR="00EB2B4C" w:rsidRPr="00D37BCB">
        <w:rPr>
          <w:rFonts w:ascii="Times New Roman" w:hAnsi="Times New Roman" w:cs="Times New Roman"/>
          <w:sz w:val="24"/>
          <w:szCs w:val="24"/>
        </w:rPr>
        <w:t xml:space="preserve"> and 3 public health officers</w:t>
      </w:r>
      <w:r w:rsidR="00FC5E9D">
        <w:rPr>
          <w:rFonts w:ascii="Times New Roman" w:hAnsi="Times New Roman" w:cs="Times New Roman"/>
          <w:sz w:val="24"/>
          <w:szCs w:val="24"/>
        </w:rPr>
        <w:t xml:space="preserve"> </w:t>
      </w:r>
      <w:r w:rsidR="00FC5E9D">
        <w:rPr>
          <w:rFonts w:ascii="Times New Roman" w:hAnsi="Times New Roman" w:cs="Times New Roman"/>
          <w:color w:val="FF0000"/>
          <w:sz w:val="24"/>
          <w:szCs w:val="24"/>
        </w:rPr>
        <w:t>(Additional File 2: Table S3)</w:t>
      </w:r>
      <w:r w:rsidR="00C057DC" w:rsidRPr="00D37BCB">
        <w:rPr>
          <w:rFonts w:ascii="Times New Roman" w:hAnsi="Times New Roman" w:cs="Times New Roman"/>
          <w:sz w:val="24"/>
          <w:szCs w:val="24"/>
        </w:rPr>
        <w:t>.</w:t>
      </w:r>
      <w:r w:rsidR="00DA52A5" w:rsidRPr="00D37BCB">
        <w:rPr>
          <w:rFonts w:ascii="Times New Roman" w:hAnsi="Times New Roman" w:cs="Times New Roman"/>
          <w:sz w:val="24"/>
          <w:szCs w:val="24"/>
        </w:rPr>
        <w:t xml:space="preserve"> Enforcement is more likel</w:t>
      </w:r>
      <w:r w:rsidR="00CB6BC5" w:rsidRPr="00D37BCB">
        <w:rPr>
          <w:rFonts w:ascii="Times New Roman" w:hAnsi="Times New Roman" w:cs="Times New Roman"/>
          <w:sz w:val="24"/>
          <w:szCs w:val="24"/>
        </w:rPr>
        <w:t>y to be carried out by trading standards officers but as d</w:t>
      </w:r>
      <w:r w:rsidR="00DA52A5" w:rsidRPr="00D37BCB">
        <w:rPr>
          <w:rFonts w:ascii="Times New Roman" w:hAnsi="Times New Roman" w:cs="Times New Roman"/>
          <w:sz w:val="24"/>
          <w:szCs w:val="24"/>
        </w:rPr>
        <w:t>ecisions about enforcement</w:t>
      </w:r>
      <w:r w:rsidR="00CB6BC5" w:rsidRPr="00D37BCB">
        <w:rPr>
          <w:rFonts w:ascii="Times New Roman" w:hAnsi="Times New Roman" w:cs="Times New Roman"/>
          <w:sz w:val="24"/>
          <w:szCs w:val="24"/>
        </w:rPr>
        <w:t xml:space="preserve"> are made at a local level some authorities may also involve environmental health officers. </w:t>
      </w:r>
      <w:r w:rsidR="00EB2B4C" w:rsidRPr="00D37BCB">
        <w:rPr>
          <w:rFonts w:ascii="Times New Roman" w:hAnsi="Times New Roman" w:cs="Times New Roman"/>
          <w:sz w:val="24"/>
          <w:szCs w:val="24"/>
        </w:rPr>
        <w:t>Overall, 28 h</w:t>
      </w:r>
      <w:r w:rsidR="00CB6BC5" w:rsidRPr="00D37BCB">
        <w:rPr>
          <w:rFonts w:ascii="Times New Roman" w:hAnsi="Times New Roman" w:cs="Times New Roman"/>
          <w:sz w:val="24"/>
          <w:szCs w:val="24"/>
        </w:rPr>
        <w:t xml:space="preserve">ealth representatives </w:t>
      </w:r>
      <w:r w:rsidR="00EB2B4C" w:rsidRPr="00D37BCB">
        <w:rPr>
          <w:rFonts w:ascii="Times New Roman" w:hAnsi="Times New Roman" w:cs="Times New Roman"/>
          <w:sz w:val="24"/>
          <w:szCs w:val="24"/>
        </w:rPr>
        <w:t xml:space="preserve">participated in the study </w:t>
      </w:r>
      <w:r w:rsidR="00B741BD" w:rsidRPr="00D37BCB">
        <w:rPr>
          <w:rFonts w:ascii="Times New Roman" w:hAnsi="Times New Roman" w:cs="Times New Roman"/>
          <w:sz w:val="24"/>
          <w:szCs w:val="24"/>
        </w:rPr>
        <w:t>consist</w:t>
      </w:r>
      <w:r w:rsidR="00EB2B4C" w:rsidRPr="00D37BCB">
        <w:rPr>
          <w:rFonts w:ascii="Times New Roman" w:hAnsi="Times New Roman" w:cs="Times New Roman"/>
          <w:sz w:val="24"/>
          <w:szCs w:val="24"/>
        </w:rPr>
        <w:t>ing 9</w:t>
      </w:r>
      <w:r w:rsidR="00CB6BC5" w:rsidRPr="00D37BCB">
        <w:rPr>
          <w:rFonts w:ascii="Times New Roman" w:hAnsi="Times New Roman" w:cs="Times New Roman"/>
          <w:sz w:val="24"/>
          <w:szCs w:val="24"/>
        </w:rPr>
        <w:t xml:space="preserve"> </w:t>
      </w:r>
      <w:r w:rsidR="00C95D3B" w:rsidRPr="00D37BCB">
        <w:rPr>
          <w:rFonts w:ascii="Times New Roman" w:hAnsi="Times New Roman" w:cs="Times New Roman"/>
          <w:sz w:val="24"/>
          <w:szCs w:val="24"/>
        </w:rPr>
        <w:t xml:space="preserve">world renowned public health/food policy </w:t>
      </w:r>
      <w:r w:rsidR="00CB6BC5" w:rsidRPr="00D37BCB">
        <w:rPr>
          <w:rFonts w:ascii="Times New Roman" w:hAnsi="Times New Roman" w:cs="Times New Roman"/>
          <w:sz w:val="24"/>
          <w:szCs w:val="24"/>
        </w:rPr>
        <w:t xml:space="preserve">academics and </w:t>
      </w:r>
      <w:r w:rsidR="00EB2B4C" w:rsidRPr="00D37BCB">
        <w:rPr>
          <w:rFonts w:ascii="Times New Roman" w:hAnsi="Times New Roman" w:cs="Times New Roman"/>
          <w:sz w:val="24"/>
          <w:szCs w:val="24"/>
        </w:rPr>
        <w:t>19</w:t>
      </w:r>
      <w:r w:rsidR="00CB6BC5" w:rsidRPr="00D37BCB">
        <w:rPr>
          <w:rFonts w:ascii="Times New Roman" w:hAnsi="Times New Roman" w:cs="Times New Roman"/>
          <w:sz w:val="24"/>
          <w:szCs w:val="24"/>
        </w:rPr>
        <w:t xml:space="preserve"> representatives from </w:t>
      </w:r>
      <w:r w:rsidR="00503AEF" w:rsidRPr="00503AEF">
        <w:rPr>
          <w:rFonts w:ascii="Times New Roman" w:hAnsi="Times New Roman" w:cs="Times New Roman"/>
          <w:color w:val="FF0000"/>
          <w:sz w:val="24"/>
          <w:szCs w:val="24"/>
        </w:rPr>
        <w:t>health charitie</w:t>
      </w:r>
      <w:r w:rsidR="00C95D3B" w:rsidRPr="00503AEF">
        <w:rPr>
          <w:rFonts w:ascii="Times New Roman" w:hAnsi="Times New Roman" w:cs="Times New Roman"/>
          <w:color w:val="FF0000"/>
          <w:sz w:val="24"/>
          <w:szCs w:val="24"/>
        </w:rPr>
        <w:t>s</w:t>
      </w:r>
      <w:r w:rsidR="00CB6BC5" w:rsidRPr="00D37BCB">
        <w:rPr>
          <w:rFonts w:ascii="Times New Roman" w:hAnsi="Times New Roman" w:cs="Times New Roman"/>
          <w:sz w:val="24"/>
          <w:szCs w:val="24"/>
        </w:rPr>
        <w:t xml:space="preserve"> involved in lobbying about food policy and/or campaigning for </w:t>
      </w:r>
      <w:r w:rsidR="0080133B" w:rsidRPr="00D37BCB">
        <w:rPr>
          <w:rFonts w:ascii="Times New Roman" w:hAnsi="Times New Roman" w:cs="Times New Roman"/>
          <w:sz w:val="24"/>
          <w:szCs w:val="24"/>
        </w:rPr>
        <w:t>action on</w:t>
      </w:r>
      <w:r w:rsidR="00CB6BC5" w:rsidRPr="00D37BCB">
        <w:rPr>
          <w:rFonts w:ascii="Times New Roman" w:hAnsi="Times New Roman" w:cs="Times New Roman"/>
          <w:sz w:val="24"/>
          <w:szCs w:val="24"/>
        </w:rPr>
        <w:t xml:space="preserve"> obesity-related illness</w:t>
      </w:r>
      <w:r w:rsidR="00FC5E9D">
        <w:rPr>
          <w:rFonts w:ascii="Times New Roman" w:hAnsi="Times New Roman" w:cs="Times New Roman"/>
          <w:sz w:val="24"/>
          <w:szCs w:val="24"/>
        </w:rPr>
        <w:t xml:space="preserve"> </w:t>
      </w:r>
      <w:r w:rsidR="00FC5E9D">
        <w:rPr>
          <w:rFonts w:ascii="Times New Roman" w:hAnsi="Times New Roman" w:cs="Times New Roman"/>
          <w:color w:val="FF0000"/>
          <w:sz w:val="24"/>
          <w:szCs w:val="24"/>
        </w:rPr>
        <w:t>(Additional File 2: Table S4)</w:t>
      </w:r>
      <w:r w:rsidR="00CB6BC5" w:rsidRPr="00D37BCB">
        <w:rPr>
          <w:rFonts w:ascii="Times New Roman" w:hAnsi="Times New Roman" w:cs="Times New Roman"/>
          <w:sz w:val="24"/>
          <w:szCs w:val="24"/>
        </w:rPr>
        <w:t xml:space="preserve">. </w:t>
      </w:r>
    </w:p>
    <w:p w14:paraId="0C8A5C7F" w14:textId="591E02C1" w:rsidR="00D20B45" w:rsidRPr="000F3AC6" w:rsidRDefault="000F3AC6" w:rsidP="002564A3">
      <w:pPr>
        <w:spacing w:line="480" w:lineRule="auto"/>
        <w:rPr>
          <w:rFonts w:ascii="Times New Roman" w:hAnsi="Times New Roman" w:cs="Times New Roman"/>
          <w:i/>
          <w:iCs/>
          <w:color w:val="FF0000"/>
          <w:sz w:val="24"/>
          <w:szCs w:val="24"/>
          <w:u w:val="single"/>
        </w:rPr>
      </w:pPr>
      <w:r w:rsidRPr="000F3AC6">
        <w:rPr>
          <w:rFonts w:ascii="Times New Roman" w:hAnsi="Times New Roman" w:cs="Times New Roman"/>
          <w:i/>
          <w:iCs/>
          <w:color w:val="FF0000"/>
          <w:sz w:val="24"/>
          <w:szCs w:val="24"/>
          <w:u w:val="single"/>
        </w:rPr>
        <w:t>A</w:t>
      </w:r>
      <w:r>
        <w:rPr>
          <w:rFonts w:ascii="Times New Roman" w:hAnsi="Times New Roman" w:cs="Times New Roman"/>
          <w:i/>
          <w:iCs/>
          <w:color w:val="FF0000"/>
          <w:sz w:val="24"/>
          <w:szCs w:val="24"/>
          <w:u w:val="single"/>
        </w:rPr>
        <w:t>im 1</w:t>
      </w:r>
      <w:r w:rsidRPr="000F3AC6">
        <w:rPr>
          <w:rFonts w:ascii="Times New Roman" w:hAnsi="Times New Roman" w:cs="Times New Roman"/>
          <w:i/>
          <w:iCs/>
          <w:color w:val="FF0000"/>
          <w:sz w:val="24"/>
          <w:szCs w:val="24"/>
          <w:u w:val="single"/>
        </w:rPr>
        <w:t>) Rapid analysis of stakeholders’ views on the legislation</w:t>
      </w:r>
    </w:p>
    <w:p w14:paraId="1F884A7E" w14:textId="1C668331" w:rsidR="00BA4308" w:rsidRPr="00D37BCB" w:rsidRDefault="007B64CD" w:rsidP="002564A3">
      <w:pPr>
        <w:spacing w:line="480" w:lineRule="auto"/>
        <w:rPr>
          <w:rFonts w:ascii="Times New Roman" w:hAnsi="Times New Roman" w:cs="Times New Roman"/>
          <w:sz w:val="24"/>
          <w:szCs w:val="24"/>
        </w:rPr>
      </w:pPr>
      <w:r w:rsidRPr="00D37BCB">
        <w:rPr>
          <w:rFonts w:ascii="Times New Roman" w:hAnsi="Times New Roman" w:cs="Times New Roman"/>
          <w:sz w:val="24"/>
          <w:szCs w:val="24"/>
        </w:rPr>
        <w:t>R</w:t>
      </w:r>
      <w:r w:rsidR="002E3116" w:rsidRPr="00D37BCB">
        <w:rPr>
          <w:rFonts w:ascii="Times New Roman" w:hAnsi="Times New Roman" w:cs="Times New Roman"/>
          <w:sz w:val="24"/>
          <w:szCs w:val="24"/>
        </w:rPr>
        <w:t xml:space="preserve">apid analysis </w:t>
      </w:r>
      <w:r w:rsidR="006B5FCD" w:rsidRPr="00D37BCB">
        <w:rPr>
          <w:rFonts w:ascii="Times New Roman" w:hAnsi="Times New Roman" w:cs="Times New Roman"/>
          <w:sz w:val="24"/>
          <w:szCs w:val="24"/>
        </w:rPr>
        <w:t>identified</w:t>
      </w:r>
      <w:r w:rsidR="002E3116" w:rsidRPr="00D37BCB">
        <w:rPr>
          <w:rFonts w:ascii="Times New Roman" w:hAnsi="Times New Roman" w:cs="Times New Roman"/>
          <w:sz w:val="24"/>
          <w:szCs w:val="24"/>
        </w:rPr>
        <w:t xml:space="preserve"> two key themes. </w:t>
      </w:r>
      <w:bookmarkStart w:id="3" w:name="_Hlk113374255"/>
      <w:r w:rsidR="002E3116" w:rsidRPr="00D37BCB">
        <w:rPr>
          <w:rFonts w:ascii="Times New Roman" w:hAnsi="Times New Roman" w:cs="Times New Roman"/>
          <w:sz w:val="24"/>
          <w:szCs w:val="24"/>
        </w:rPr>
        <w:t>Theme 1, “</w:t>
      </w:r>
      <w:r w:rsidR="00EA66D5" w:rsidRPr="00D37BCB">
        <w:rPr>
          <w:rFonts w:ascii="Times New Roman" w:hAnsi="Times New Roman" w:cs="Times New Roman"/>
          <w:sz w:val="24"/>
          <w:szCs w:val="24"/>
        </w:rPr>
        <w:t>This l</w:t>
      </w:r>
      <w:r w:rsidR="002E3116" w:rsidRPr="00D37BCB">
        <w:rPr>
          <w:rFonts w:ascii="Times New Roman" w:hAnsi="Times New Roman" w:cs="Times New Roman"/>
          <w:sz w:val="24"/>
          <w:szCs w:val="24"/>
        </w:rPr>
        <w:t xml:space="preserve">egislation is a </w:t>
      </w:r>
      <w:r w:rsidR="00C6198B" w:rsidRPr="00D37BCB">
        <w:rPr>
          <w:rFonts w:ascii="Times New Roman" w:hAnsi="Times New Roman" w:cs="Times New Roman"/>
          <w:sz w:val="24"/>
          <w:szCs w:val="24"/>
        </w:rPr>
        <w:t>‘</w:t>
      </w:r>
      <w:r w:rsidR="00F368A7" w:rsidRPr="00D37BCB">
        <w:rPr>
          <w:rFonts w:ascii="Times New Roman" w:hAnsi="Times New Roman" w:cs="Times New Roman"/>
          <w:sz w:val="24"/>
          <w:szCs w:val="24"/>
        </w:rPr>
        <w:t>g</w:t>
      </w:r>
      <w:r w:rsidR="002E3116" w:rsidRPr="00D37BCB">
        <w:rPr>
          <w:rFonts w:ascii="Times New Roman" w:hAnsi="Times New Roman" w:cs="Times New Roman"/>
          <w:sz w:val="24"/>
          <w:szCs w:val="24"/>
        </w:rPr>
        <w:t>ood first step</w:t>
      </w:r>
      <w:r w:rsidR="00B741BD" w:rsidRPr="00D37BCB">
        <w:rPr>
          <w:rFonts w:ascii="Times New Roman" w:hAnsi="Times New Roman" w:cs="Times New Roman"/>
          <w:sz w:val="24"/>
          <w:szCs w:val="24"/>
        </w:rPr>
        <w:t>’</w:t>
      </w:r>
      <w:r w:rsidR="002E3116" w:rsidRPr="00D37BCB">
        <w:rPr>
          <w:rFonts w:ascii="Times New Roman" w:hAnsi="Times New Roman" w:cs="Times New Roman"/>
          <w:sz w:val="24"/>
          <w:szCs w:val="24"/>
        </w:rPr>
        <w:t xml:space="preserve"> but there is potential for unintended consequences” </w:t>
      </w:r>
      <w:bookmarkEnd w:id="3"/>
      <w:r w:rsidR="00E313C1" w:rsidRPr="00D37BCB">
        <w:rPr>
          <w:rFonts w:ascii="Times New Roman" w:hAnsi="Times New Roman" w:cs="Times New Roman"/>
          <w:sz w:val="24"/>
          <w:szCs w:val="24"/>
        </w:rPr>
        <w:t xml:space="preserve">incorporates perspectives from </w:t>
      </w:r>
      <w:r w:rsidR="00D5234D" w:rsidRPr="00D37BCB">
        <w:rPr>
          <w:rFonts w:ascii="Times New Roman" w:hAnsi="Times New Roman" w:cs="Times New Roman"/>
          <w:sz w:val="24"/>
          <w:szCs w:val="24"/>
        </w:rPr>
        <w:t xml:space="preserve">the </w:t>
      </w:r>
      <w:r w:rsidR="00E313C1" w:rsidRPr="00D37BCB">
        <w:rPr>
          <w:rFonts w:ascii="Times New Roman" w:hAnsi="Times New Roman" w:cs="Times New Roman"/>
          <w:sz w:val="24"/>
          <w:szCs w:val="24"/>
        </w:rPr>
        <w:t>four stakeholder groups.</w:t>
      </w:r>
      <w:r w:rsidR="002E3116" w:rsidRPr="00D37BCB">
        <w:rPr>
          <w:rFonts w:ascii="Times New Roman" w:hAnsi="Times New Roman" w:cs="Times New Roman"/>
          <w:sz w:val="24"/>
          <w:szCs w:val="24"/>
        </w:rPr>
        <w:t xml:space="preserve"> </w:t>
      </w:r>
      <w:bookmarkStart w:id="4" w:name="_Hlk113374264"/>
      <w:r w:rsidR="002E3116" w:rsidRPr="00D37BCB">
        <w:rPr>
          <w:rFonts w:ascii="Times New Roman" w:hAnsi="Times New Roman" w:cs="Times New Roman"/>
          <w:sz w:val="24"/>
          <w:szCs w:val="24"/>
        </w:rPr>
        <w:t>Theme 2, “Inconsistent approaches may affect legislation impact</w:t>
      </w:r>
      <w:r w:rsidR="00B741BD" w:rsidRPr="00D37BCB">
        <w:rPr>
          <w:rFonts w:ascii="Times New Roman" w:hAnsi="Times New Roman" w:cs="Times New Roman"/>
          <w:sz w:val="24"/>
          <w:szCs w:val="24"/>
        </w:rPr>
        <w:t>”</w:t>
      </w:r>
      <w:r w:rsidR="00E313C1" w:rsidRPr="00D37BCB">
        <w:rPr>
          <w:rFonts w:ascii="Times New Roman" w:hAnsi="Times New Roman" w:cs="Times New Roman"/>
          <w:sz w:val="24"/>
          <w:szCs w:val="24"/>
        </w:rPr>
        <w:t xml:space="preserve"> </w:t>
      </w:r>
      <w:r w:rsidR="00BA4680" w:rsidRPr="00D37BCB">
        <w:rPr>
          <w:rFonts w:ascii="Times New Roman" w:hAnsi="Times New Roman" w:cs="Times New Roman"/>
          <w:sz w:val="24"/>
          <w:szCs w:val="24"/>
        </w:rPr>
        <w:t xml:space="preserve">highlights </w:t>
      </w:r>
      <w:r w:rsidR="00E313C1" w:rsidRPr="00D37BCB">
        <w:rPr>
          <w:rFonts w:ascii="Times New Roman" w:hAnsi="Times New Roman" w:cs="Times New Roman"/>
          <w:sz w:val="24"/>
          <w:szCs w:val="24"/>
        </w:rPr>
        <w:t>the concerns and support needs of business</w:t>
      </w:r>
      <w:r w:rsidR="00BA4680" w:rsidRPr="00D37BCB">
        <w:rPr>
          <w:rFonts w:ascii="Times New Roman" w:hAnsi="Times New Roman" w:cs="Times New Roman"/>
          <w:sz w:val="24"/>
          <w:szCs w:val="24"/>
        </w:rPr>
        <w:t>,</w:t>
      </w:r>
      <w:r w:rsidR="00E313C1" w:rsidRPr="00D37BCB">
        <w:rPr>
          <w:rFonts w:ascii="Times New Roman" w:hAnsi="Times New Roman" w:cs="Times New Roman"/>
          <w:sz w:val="24"/>
          <w:szCs w:val="24"/>
        </w:rPr>
        <w:t xml:space="preserve"> enforcement</w:t>
      </w:r>
      <w:r w:rsidR="00BA4680" w:rsidRPr="00D37BCB">
        <w:rPr>
          <w:rFonts w:ascii="Times New Roman" w:hAnsi="Times New Roman" w:cs="Times New Roman"/>
          <w:sz w:val="24"/>
          <w:szCs w:val="24"/>
        </w:rPr>
        <w:t>, and to a lesser extent, health</w:t>
      </w:r>
      <w:r w:rsidR="00E313C1" w:rsidRPr="00D37BCB">
        <w:rPr>
          <w:rFonts w:ascii="Times New Roman" w:hAnsi="Times New Roman" w:cs="Times New Roman"/>
          <w:sz w:val="24"/>
          <w:szCs w:val="24"/>
        </w:rPr>
        <w:t xml:space="preserve"> </w:t>
      </w:r>
      <w:r w:rsidR="006E1256" w:rsidRPr="00D37BCB">
        <w:rPr>
          <w:rFonts w:ascii="Times New Roman" w:hAnsi="Times New Roman" w:cs="Times New Roman"/>
          <w:sz w:val="24"/>
          <w:szCs w:val="24"/>
        </w:rPr>
        <w:t>stakeholders</w:t>
      </w:r>
      <w:r w:rsidR="00BA4680" w:rsidRPr="00D37BCB">
        <w:rPr>
          <w:rFonts w:ascii="Times New Roman" w:hAnsi="Times New Roman" w:cs="Times New Roman"/>
          <w:sz w:val="24"/>
          <w:szCs w:val="24"/>
        </w:rPr>
        <w:t>.</w:t>
      </w:r>
      <w:r w:rsidR="00E313C1" w:rsidRPr="00D37BCB">
        <w:rPr>
          <w:rFonts w:ascii="Times New Roman" w:hAnsi="Times New Roman" w:cs="Times New Roman"/>
          <w:sz w:val="24"/>
          <w:szCs w:val="24"/>
        </w:rPr>
        <w:t xml:space="preserve"> </w:t>
      </w:r>
      <w:bookmarkEnd w:id="4"/>
      <w:r w:rsidR="00E313C1" w:rsidRPr="00D37BCB">
        <w:rPr>
          <w:rFonts w:ascii="Times New Roman" w:hAnsi="Times New Roman" w:cs="Times New Roman"/>
          <w:sz w:val="24"/>
          <w:szCs w:val="24"/>
        </w:rPr>
        <w:t>The</w:t>
      </w:r>
      <w:r w:rsidR="00BA4680" w:rsidRPr="00D37BCB">
        <w:rPr>
          <w:rFonts w:ascii="Times New Roman" w:hAnsi="Times New Roman" w:cs="Times New Roman"/>
          <w:sz w:val="24"/>
          <w:szCs w:val="24"/>
        </w:rPr>
        <w:t>se</w:t>
      </w:r>
      <w:r w:rsidR="00E3179B" w:rsidRPr="00D37BCB">
        <w:rPr>
          <w:rFonts w:ascii="Times New Roman" w:hAnsi="Times New Roman" w:cs="Times New Roman"/>
          <w:sz w:val="24"/>
          <w:szCs w:val="24"/>
        </w:rPr>
        <w:t xml:space="preserve"> two themes are detailed below with</w:t>
      </w:r>
      <w:r w:rsidR="007412DE" w:rsidRPr="00D37BCB">
        <w:rPr>
          <w:rFonts w:ascii="Times New Roman" w:hAnsi="Times New Roman" w:cs="Times New Roman"/>
          <w:sz w:val="24"/>
          <w:szCs w:val="24"/>
        </w:rPr>
        <w:t xml:space="preserve"> verbatim</w:t>
      </w:r>
      <w:r w:rsidR="00E3179B" w:rsidRPr="00D37BCB">
        <w:rPr>
          <w:rFonts w:ascii="Times New Roman" w:hAnsi="Times New Roman" w:cs="Times New Roman"/>
          <w:sz w:val="24"/>
          <w:szCs w:val="24"/>
        </w:rPr>
        <w:t xml:space="preserve"> quotes from participants to illustrate. </w:t>
      </w:r>
      <w:r w:rsidR="003B3512" w:rsidRPr="00D37BCB">
        <w:rPr>
          <w:rFonts w:ascii="Times New Roman" w:hAnsi="Times New Roman" w:cs="Times New Roman"/>
          <w:sz w:val="24"/>
          <w:szCs w:val="24"/>
        </w:rPr>
        <w:t>T</w:t>
      </w:r>
      <w:r w:rsidR="00AA6FD3" w:rsidRPr="00D37BCB">
        <w:rPr>
          <w:rFonts w:ascii="Times New Roman" w:hAnsi="Times New Roman" w:cs="Times New Roman"/>
          <w:sz w:val="24"/>
          <w:szCs w:val="24"/>
        </w:rPr>
        <w:t xml:space="preserve">he </w:t>
      </w:r>
      <w:r w:rsidR="009C2286" w:rsidRPr="00D37BCB">
        <w:rPr>
          <w:rFonts w:ascii="Times New Roman" w:hAnsi="Times New Roman" w:cs="Times New Roman"/>
          <w:sz w:val="24"/>
          <w:szCs w:val="24"/>
        </w:rPr>
        <w:t xml:space="preserve">six </w:t>
      </w:r>
      <w:r w:rsidR="00E3179B" w:rsidRPr="00D37BCB">
        <w:rPr>
          <w:rFonts w:ascii="Times New Roman" w:hAnsi="Times New Roman" w:cs="Times New Roman"/>
          <w:sz w:val="24"/>
          <w:szCs w:val="24"/>
        </w:rPr>
        <w:t xml:space="preserve">policy recommendations that </w:t>
      </w:r>
      <w:r w:rsidR="00760B71" w:rsidRPr="00D37BCB">
        <w:rPr>
          <w:rFonts w:ascii="Times New Roman" w:hAnsi="Times New Roman" w:cs="Times New Roman"/>
          <w:sz w:val="24"/>
          <w:szCs w:val="24"/>
        </w:rPr>
        <w:t>were</w:t>
      </w:r>
      <w:r w:rsidR="00E3179B" w:rsidRPr="00D37BCB">
        <w:rPr>
          <w:rFonts w:ascii="Times New Roman" w:hAnsi="Times New Roman" w:cs="Times New Roman"/>
          <w:sz w:val="24"/>
          <w:szCs w:val="24"/>
        </w:rPr>
        <w:t xml:space="preserve"> informed by these results</w:t>
      </w:r>
      <w:r w:rsidR="00760B71" w:rsidRPr="00D37BCB">
        <w:rPr>
          <w:rFonts w:ascii="Times New Roman" w:hAnsi="Times New Roman" w:cs="Times New Roman"/>
          <w:sz w:val="24"/>
          <w:szCs w:val="24"/>
        </w:rPr>
        <w:t xml:space="preserve"> and validated with</w:t>
      </w:r>
      <w:r w:rsidR="006E1256" w:rsidRPr="00D37BCB">
        <w:rPr>
          <w:rFonts w:ascii="Times New Roman" w:hAnsi="Times New Roman" w:cs="Times New Roman"/>
          <w:sz w:val="24"/>
          <w:szCs w:val="24"/>
        </w:rPr>
        <w:t xml:space="preserve"> </w:t>
      </w:r>
      <w:r w:rsidR="00AA6FD3" w:rsidRPr="00D37BCB">
        <w:rPr>
          <w:rFonts w:ascii="Times New Roman" w:hAnsi="Times New Roman" w:cs="Times New Roman"/>
          <w:sz w:val="24"/>
          <w:szCs w:val="24"/>
        </w:rPr>
        <w:t xml:space="preserve">conference </w:t>
      </w:r>
      <w:r w:rsidR="00BA4308" w:rsidRPr="00D37BCB">
        <w:rPr>
          <w:rFonts w:ascii="Times New Roman" w:hAnsi="Times New Roman" w:cs="Times New Roman"/>
          <w:sz w:val="24"/>
          <w:szCs w:val="24"/>
        </w:rPr>
        <w:t>delegates</w:t>
      </w:r>
      <w:r w:rsidR="003B3512" w:rsidRPr="00D37BCB">
        <w:rPr>
          <w:rFonts w:ascii="Times New Roman" w:hAnsi="Times New Roman" w:cs="Times New Roman"/>
          <w:sz w:val="24"/>
          <w:szCs w:val="24"/>
        </w:rPr>
        <w:t xml:space="preserve"> are subsequently presented</w:t>
      </w:r>
      <w:r w:rsidR="00AA6FD3" w:rsidRPr="00D37BCB">
        <w:rPr>
          <w:rFonts w:ascii="Times New Roman" w:hAnsi="Times New Roman" w:cs="Times New Roman"/>
          <w:sz w:val="24"/>
          <w:szCs w:val="24"/>
        </w:rPr>
        <w:t xml:space="preserve">. </w:t>
      </w:r>
      <w:r w:rsidR="00BA4308" w:rsidRPr="00D37BCB">
        <w:rPr>
          <w:rFonts w:ascii="Times New Roman" w:hAnsi="Times New Roman" w:cs="Times New Roman"/>
          <w:sz w:val="24"/>
          <w:szCs w:val="24"/>
        </w:rPr>
        <w:t xml:space="preserve"> </w:t>
      </w:r>
    </w:p>
    <w:p w14:paraId="2A212C24" w14:textId="687CE159" w:rsidR="00E3179B" w:rsidRPr="00D37BCB" w:rsidRDefault="00E3179B" w:rsidP="002564A3">
      <w:pPr>
        <w:spacing w:line="480" w:lineRule="auto"/>
        <w:rPr>
          <w:rFonts w:ascii="Times New Roman" w:hAnsi="Times New Roman" w:cs="Times New Roman"/>
          <w:iCs/>
          <w:sz w:val="24"/>
          <w:szCs w:val="24"/>
          <w:u w:val="single"/>
        </w:rPr>
      </w:pPr>
      <w:r w:rsidRPr="00D37BCB">
        <w:rPr>
          <w:rFonts w:ascii="Times New Roman" w:hAnsi="Times New Roman" w:cs="Times New Roman"/>
          <w:iCs/>
          <w:sz w:val="24"/>
          <w:szCs w:val="24"/>
          <w:u w:val="single"/>
        </w:rPr>
        <w:t xml:space="preserve">Theme 1: </w:t>
      </w:r>
      <w:r w:rsidR="00760B71" w:rsidRPr="00D37BCB">
        <w:rPr>
          <w:rFonts w:ascii="Times New Roman" w:hAnsi="Times New Roman" w:cs="Times New Roman"/>
          <w:iCs/>
          <w:sz w:val="24"/>
          <w:szCs w:val="24"/>
          <w:u w:val="single"/>
        </w:rPr>
        <w:t xml:space="preserve">This legislation </w:t>
      </w:r>
      <w:r w:rsidRPr="00D37BCB">
        <w:rPr>
          <w:rFonts w:ascii="Times New Roman" w:hAnsi="Times New Roman" w:cs="Times New Roman"/>
          <w:iCs/>
          <w:sz w:val="24"/>
          <w:szCs w:val="24"/>
          <w:u w:val="single"/>
        </w:rPr>
        <w:t xml:space="preserve">is a </w:t>
      </w:r>
      <w:r w:rsidR="00B741BD" w:rsidRPr="00D37BCB">
        <w:rPr>
          <w:rFonts w:ascii="Times New Roman" w:hAnsi="Times New Roman" w:cs="Times New Roman"/>
          <w:iCs/>
          <w:sz w:val="24"/>
          <w:szCs w:val="24"/>
          <w:u w:val="single"/>
        </w:rPr>
        <w:t>‘</w:t>
      </w:r>
      <w:r w:rsidRPr="00D37BCB">
        <w:rPr>
          <w:rFonts w:ascii="Times New Roman" w:hAnsi="Times New Roman" w:cs="Times New Roman"/>
          <w:iCs/>
          <w:sz w:val="24"/>
          <w:szCs w:val="24"/>
          <w:u w:val="single"/>
        </w:rPr>
        <w:t>good first step</w:t>
      </w:r>
      <w:r w:rsidR="00B741BD" w:rsidRPr="00D37BCB">
        <w:rPr>
          <w:rFonts w:ascii="Times New Roman" w:hAnsi="Times New Roman" w:cs="Times New Roman"/>
          <w:iCs/>
          <w:sz w:val="24"/>
          <w:szCs w:val="24"/>
          <w:u w:val="single"/>
        </w:rPr>
        <w:t>’</w:t>
      </w:r>
      <w:r w:rsidRPr="00D37BCB">
        <w:rPr>
          <w:rFonts w:ascii="Times New Roman" w:hAnsi="Times New Roman" w:cs="Times New Roman"/>
          <w:iCs/>
          <w:sz w:val="24"/>
          <w:szCs w:val="24"/>
          <w:u w:val="single"/>
        </w:rPr>
        <w:t xml:space="preserve"> but there is potential for unintended consequences</w:t>
      </w:r>
    </w:p>
    <w:p w14:paraId="08597E86" w14:textId="641FA823" w:rsidR="00E3179B" w:rsidRPr="00D37BCB" w:rsidRDefault="00E3179B" w:rsidP="002564A3">
      <w:pPr>
        <w:spacing w:line="480" w:lineRule="auto"/>
        <w:rPr>
          <w:rFonts w:ascii="Times New Roman" w:hAnsi="Times New Roman" w:cs="Times New Roman"/>
          <w:i/>
          <w:sz w:val="24"/>
          <w:szCs w:val="24"/>
        </w:rPr>
      </w:pPr>
      <w:r w:rsidRPr="00D37BCB">
        <w:rPr>
          <w:rFonts w:ascii="Times New Roman" w:hAnsi="Times New Roman" w:cs="Times New Roman"/>
          <w:i/>
          <w:sz w:val="24"/>
          <w:szCs w:val="24"/>
        </w:rPr>
        <w:t>1a. Real hope for positive impact on health</w:t>
      </w:r>
    </w:p>
    <w:p w14:paraId="78D6CB16" w14:textId="774A764E" w:rsidR="00254D71" w:rsidRPr="00D37BCB" w:rsidRDefault="005D7768" w:rsidP="002564A3">
      <w:pPr>
        <w:spacing w:line="480" w:lineRule="auto"/>
        <w:rPr>
          <w:rFonts w:ascii="Times New Roman" w:eastAsia="Times New Roman" w:hAnsi="Times New Roman" w:cs="Times New Roman"/>
          <w:sz w:val="24"/>
          <w:szCs w:val="24"/>
        </w:rPr>
      </w:pPr>
      <w:bookmarkStart w:id="5" w:name="_Hlk113646992"/>
      <w:r w:rsidRPr="00D37BCB">
        <w:rPr>
          <w:rFonts w:ascii="Times New Roman" w:eastAsia="Times New Roman" w:hAnsi="Times New Roman" w:cs="Times New Roman"/>
          <w:sz w:val="24"/>
          <w:szCs w:val="24"/>
        </w:rPr>
        <w:lastRenderedPageBreak/>
        <w:t>Stakeholders from all groups believe</w:t>
      </w:r>
      <w:r w:rsidR="00742EC1" w:rsidRPr="00D37BCB">
        <w:rPr>
          <w:rFonts w:ascii="Times New Roman" w:eastAsia="Times New Roman" w:hAnsi="Times New Roman" w:cs="Times New Roman"/>
          <w:sz w:val="24"/>
          <w:szCs w:val="24"/>
        </w:rPr>
        <w:t>d</w:t>
      </w:r>
      <w:r w:rsidRPr="00D37BCB">
        <w:rPr>
          <w:rFonts w:ascii="Times New Roman" w:eastAsia="Times New Roman" w:hAnsi="Times New Roman" w:cs="Times New Roman"/>
          <w:sz w:val="24"/>
          <w:szCs w:val="24"/>
        </w:rPr>
        <w:t xml:space="preserve"> that the legislation has</w:t>
      </w:r>
      <w:r w:rsidR="00742EC1" w:rsidRPr="00D37BCB">
        <w:rPr>
          <w:rFonts w:ascii="Times New Roman" w:eastAsia="Times New Roman" w:hAnsi="Times New Roman" w:cs="Times New Roman"/>
          <w:sz w:val="24"/>
          <w:szCs w:val="24"/>
        </w:rPr>
        <w:t xml:space="preserve"> great </w:t>
      </w:r>
      <w:r w:rsidRPr="00D37BCB">
        <w:rPr>
          <w:rFonts w:ascii="Times New Roman" w:eastAsia="Times New Roman" w:hAnsi="Times New Roman" w:cs="Times New Roman"/>
          <w:sz w:val="24"/>
          <w:szCs w:val="24"/>
        </w:rPr>
        <w:t>potential to</w:t>
      </w:r>
      <w:r w:rsidR="00B70BD5" w:rsidRPr="00D37BCB">
        <w:rPr>
          <w:rFonts w:ascii="Times New Roman" w:eastAsia="Times New Roman" w:hAnsi="Times New Roman" w:cs="Times New Roman"/>
          <w:sz w:val="24"/>
          <w:szCs w:val="24"/>
        </w:rPr>
        <w:t xml:space="preserve">: </w:t>
      </w:r>
      <w:proofErr w:type="spellStart"/>
      <w:r w:rsidR="00B70BD5" w:rsidRPr="00D37BCB">
        <w:rPr>
          <w:rFonts w:ascii="Times New Roman" w:eastAsia="Times New Roman" w:hAnsi="Times New Roman" w:cs="Times New Roman"/>
          <w:sz w:val="24"/>
          <w:szCs w:val="24"/>
        </w:rPr>
        <w:t>i</w:t>
      </w:r>
      <w:proofErr w:type="spellEnd"/>
      <w:r w:rsidR="00B70BD5" w:rsidRPr="00D37BCB">
        <w:rPr>
          <w:rFonts w:ascii="Times New Roman" w:eastAsia="Times New Roman" w:hAnsi="Times New Roman" w:cs="Times New Roman"/>
          <w:sz w:val="24"/>
          <w:szCs w:val="24"/>
        </w:rPr>
        <w:t>)</w:t>
      </w:r>
      <w:r w:rsidRPr="00D37BCB">
        <w:rPr>
          <w:rFonts w:ascii="Times New Roman" w:eastAsia="Times New Roman" w:hAnsi="Times New Roman" w:cs="Times New Roman"/>
          <w:sz w:val="24"/>
          <w:szCs w:val="24"/>
        </w:rPr>
        <w:t xml:space="preserve"> reduce impulse purchases of HFSS products</w:t>
      </w:r>
      <w:r w:rsidR="00B70BD5" w:rsidRPr="00D37BCB">
        <w:rPr>
          <w:rFonts w:ascii="Times New Roman" w:eastAsia="Times New Roman" w:hAnsi="Times New Roman" w:cs="Times New Roman"/>
          <w:sz w:val="24"/>
          <w:szCs w:val="24"/>
        </w:rPr>
        <w:t>;</w:t>
      </w:r>
      <w:r w:rsidRPr="00D37BCB">
        <w:rPr>
          <w:rFonts w:ascii="Times New Roman" w:eastAsia="Times New Roman" w:hAnsi="Times New Roman" w:cs="Times New Roman"/>
          <w:sz w:val="24"/>
          <w:szCs w:val="24"/>
        </w:rPr>
        <w:t xml:space="preserve"> </w:t>
      </w:r>
      <w:r w:rsidR="00B70BD5" w:rsidRPr="00D37BCB">
        <w:rPr>
          <w:rFonts w:ascii="Times New Roman" w:eastAsia="Times New Roman" w:hAnsi="Times New Roman" w:cs="Times New Roman"/>
          <w:sz w:val="24"/>
          <w:szCs w:val="24"/>
        </w:rPr>
        <w:t xml:space="preserve">ii) </w:t>
      </w:r>
      <w:r w:rsidRPr="00D37BCB">
        <w:rPr>
          <w:rFonts w:ascii="Times New Roman" w:eastAsia="Times New Roman" w:hAnsi="Times New Roman" w:cs="Times New Roman"/>
          <w:sz w:val="24"/>
          <w:szCs w:val="24"/>
        </w:rPr>
        <w:t>increase opportunities to promote healthier foods in prominent locations and</w:t>
      </w:r>
      <w:r w:rsidR="00B70BD5" w:rsidRPr="00D37BCB">
        <w:rPr>
          <w:rFonts w:ascii="Times New Roman" w:eastAsia="Times New Roman" w:hAnsi="Times New Roman" w:cs="Times New Roman"/>
          <w:sz w:val="24"/>
          <w:szCs w:val="24"/>
        </w:rPr>
        <w:t>; iii)</w:t>
      </w:r>
      <w:r w:rsidRPr="00D37BCB">
        <w:rPr>
          <w:rFonts w:ascii="Times New Roman" w:eastAsia="Times New Roman" w:hAnsi="Times New Roman" w:cs="Times New Roman"/>
          <w:sz w:val="24"/>
          <w:szCs w:val="24"/>
        </w:rPr>
        <w:t xml:space="preserve"> drive cultural change about </w:t>
      </w:r>
      <w:r w:rsidR="00742EC1" w:rsidRPr="00D37BCB">
        <w:rPr>
          <w:rFonts w:ascii="Times New Roman" w:eastAsia="Times New Roman" w:hAnsi="Times New Roman" w:cs="Times New Roman"/>
          <w:sz w:val="24"/>
          <w:szCs w:val="24"/>
        </w:rPr>
        <w:t xml:space="preserve">food </w:t>
      </w:r>
      <w:r w:rsidRPr="00D37BCB">
        <w:rPr>
          <w:rFonts w:ascii="Times New Roman" w:eastAsia="Times New Roman" w:hAnsi="Times New Roman" w:cs="Times New Roman"/>
          <w:sz w:val="24"/>
          <w:szCs w:val="24"/>
        </w:rPr>
        <w:t>shopping environment</w:t>
      </w:r>
      <w:r w:rsidR="00742EC1" w:rsidRPr="00D37BCB">
        <w:rPr>
          <w:rFonts w:ascii="Times New Roman" w:eastAsia="Times New Roman" w:hAnsi="Times New Roman" w:cs="Times New Roman"/>
          <w:sz w:val="24"/>
          <w:szCs w:val="24"/>
        </w:rPr>
        <w:t>s</w:t>
      </w:r>
      <w:r w:rsidRPr="00D37BCB">
        <w:rPr>
          <w:rFonts w:ascii="Times New Roman" w:eastAsia="Times New Roman" w:hAnsi="Times New Roman" w:cs="Times New Roman"/>
          <w:sz w:val="24"/>
          <w:szCs w:val="24"/>
        </w:rPr>
        <w:t xml:space="preserve"> </w:t>
      </w:r>
      <w:r w:rsidR="00742EC1" w:rsidRPr="00D37BCB">
        <w:rPr>
          <w:rFonts w:ascii="Times New Roman" w:eastAsia="Times New Roman" w:hAnsi="Times New Roman" w:cs="Times New Roman"/>
          <w:sz w:val="24"/>
          <w:szCs w:val="24"/>
        </w:rPr>
        <w:t>that could</w:t>
      </w:r>
      <w:r w:rsidRPr="00D37BCB">
        <w:rPr>
          <w:rFonts w:ascii="Times New Roman" w:eastAsia="Times New Roman" w:hAnsi="Times New Roman" w:cs="Times New Roman"/>
          <w:sz w:val="24"/>
          <w:szCs w:val="24"/>
        </w:rPr>
        <w:t xml:space="preserve"> increase consumer demand for healthier foods.</w:t>
      </w:r>
      <w:r w:rsidR="00742EC1" w:rsidRPr="00D37BCB">
        <w:rPr>
          <w:rFonts w:ascii="Times New Roman" w:eastAsia="Times New Roman" w:hAnsi="Times New Roman" w:cs="Times New Roman"/>
          <w:sz w:val="24"/>
          <w:szCs w:val="24"/>
        </w:rPr>
        <w:t xml:space="preserve"> T</w:t>
      </w:r>
      <w:r w:rsidRPr="00D37BCB">
        <w:rPr>
          <w:rFonts w:ascii="Times New Roman" w:eastAsia="Times New Roman" w:hAnsi="Times New Roman" w:cs="Times New Roman"/>
          <w:sz w:val="24"/>
          <w:szCs w:val="24"/>
        </w:rPr>
        <w:t>here were</w:t>
      </w:r>
      <w:r w:rsidR="00742EC1" w:rsidRPr="00D37BCB">
        <w:rPr>
          <w:rFonts w:ascii="Times New Roman" w:eastAsia="Times New Roman" w:hAnsi="Times New Roman" w:cs="Times New Roman"/>
          <w:sz w:val="24"/>
          <w:szCs w:val="24"/>
        </w:rPr>
        <w:t>, however,</w:t>
      </w:r>
      <w:r w:rsidRPr="00D37BCB">
        <w:rPr>
          <w:rFonts w:ascii="Times New Roman" w:eastAsia="Times New Roman" w:hAnsi="Times New Roman" w:cs="Times New Roman"/>
          <w:sz w:val="24"/>
          <w:szCs w:val="24"/>
        </w:rPr>
        <w:t xml:space="preserve"> concerns that the continued availability of HFSS</w:t>
      </w:r>
      <w:r w:rsidR="00B70BD5" w:rsidRPr="00D37BCB">
        <w:rPr>
          <w:rFonts w:ascii="Times New Roman" w:eastAsia="Times New Roman" w:hAnsi="Times New Roman" w:cs="Times New Roman"/>
          <w:sz w:val="24"/>
          <w:szCs w:val="24"/>
        </w:rPr>
        <w:t xml:space="preserve"> products</w:t>
      </w:r>
      <w:r w:rsidRPr="00D37BCB">
        <w:rPr>
          <w:rFonts w:ascii="Times New Roman" w:eastAsia="Times New Roman" w:hAnsi="Times New Roman" w:cs="Times New Roman"/>
          <w:sz w:val="24"/>
          <w:szCs w:val="24"/>
        </w:rPr>
        <w:t xml:space="preserve"> in retail stores will weaken the impact of </w:t>
      </w:r>
      <w:r w:rsidR="00742EC1" w:rsidRPr="00D37BCB">
        <w:rPr>
          <w:rFonts w:ascii="Times New Roman" w:eastAsia="Times New Roman" w:hAnsi="Times New Roman" w:cs="Times New Roman"/>
          <w:sz w:val="24"/>
          <w:szCs w:val="24"/>
        </w:rPr>
        <w:t xml:space="preserve">this </w:t>
      </w:r>
      <w:r w:rsidRPr="00D37BCB">
        <w:rPr>
          <w:rFonts w:ascii="Times New Roman" w:eastAsia="Times New Roman" w:hAnsi="Times New Roman" w:cs="Times New Roman"/>
          <w:sz w:val="24"/>
          <w:szCs w:val="24"/>
        </w:rPr>
        <w:t xml:space="preserve">legislation and </w:t>
      </w:r>
      <w:r w:rsidR="00742EC1" w:rsidRPr="00D37BCB">
        <w:rPr>
          <w:rFonts w:ascii="Times New Roman" w:eastAsia="Times New Roman" w:hAnsi="Times New Roman" w:cs="Times New Roman"/>
          <w:sz w:val="24"/>
          <w:szCs w:val="24"/>
        </w:rPr>
        <w:t>result in</w:t>
      </w:r>
      <w:r w:rsidRPr="00D37BCB">
        <w:rPr>
          <w:rFonts w:ascii="Times New Roman" w:eastAsia="Times New Roman" w:hAnsi="Times New Roman" w:cs="Times New Roman"/>
          <w:sz w:val="24"/>
          <w:szCs w:val="24"/>
        </w:rPr>
        <w:t xml:space="preserve"> consumers simply chang</w:t>
      </w:r>
      <w:r w:rsidR="00742EC1" w:rsidRPr="00D37BCB">
        <w:rPr>
          <w:rFonts w:ascii="Times New Roman" w:eastAsia="Times New Roman" w:hAnsi="Times New Roman" w:cs="Times New Roman"/>
          <w:sz w:val="24"/>
          <w:szCs w:val="24"/>
        </w:rPr>
        <w:t>ing</w:t>
      </w:r>
      <w:r w:rsidRPr="00D37BCB">
        <w:rPr>
          <w:rFonts w:ascii="Times New Roman" w:eastAsia="Times New Roman" w:hAnsi="Times New Roman" w:cs="Times New Roman"/>
          <w:sz w:val="24"/>
          <w:szCs w:val="24"/>
        </w:rPr>
        <w:t xml:space="preserve"> their journey</w:t>
      </w:r>
      <w:r w:rsidR="00742EC1" w:rsidRPr="00D37BCB">
        <w:rPr>
          <w:rFonts w:ascii="Times New Roman" w:eastAsia="Times New Roman" w:hAnsi="Times New Roman" w:cs="Times New Roman"/>
          <w:sz w:val="24"/>
          <w:szCs w:val="24"/>
        </w:rPr>
        <w:t>s</w:t>
      </w:r>
      <w:r w:rsidRPr="00D37BCB">
        <w:rPr>
          <w:rFonts w:ascii="Times New Roman" w:eastAsia="Times New Roman" w:hAnsi="Times New Roman" w:cs="Times New Roman"/>
          <w:sz w:val="24"/>
          <w:szCs w:val="24"/>
        </w:rPr>
        <w:t xml:space="preserve"> through stores</w:t>
      </w:r>
      <w:r w:rsidR="00742EC1" w:rsidRPr="00D37BCB">
        <w:rPr>
          <w:rFonts w:ascii="Times New Roman" w:eastAsia="Times New Roman" w:hAnsi="Times New Roman" w:cs="Times New Roman"/>
          <w:sz w:val="24"/>
          <w:szCs w:val="24"/>
        </w:rPr>
        <w:t xml:space="preserve"> without altering purchasing patterns</w:t>
      </w:r>
      <w:r w:rsidRPr="00D37BCB">
        <w:rPr>
          <w:rFonts w:ascii="Times New Roman" w:eastAsia="Times New Roman" w:hAnsi="Times New Roman" w:cs="Times New Roman"/>
          <w:sz w:val="24"/>
          <w:szCs w:val="24"/>
        </w:rPr>
        <w:t xml:space="preserve">. </w:t>
      </w:r>
    </w:p>
    <w:bookmarkEnd w:id="5"/>
    <w:p w14:paraId="17E8E37A" w14:textId="3B9E50EF" w:rsidR="004F7730" w:rsidRDefault="004F7730" w:rsidP="002564A3">
      <w:pPr>
        <w:spacing w:line="480" w:lineRule="auto"/>
        <w:ind w:left="567" w:right="567"/>
        <w:rPr>
          <w:rFonts w:ascii="Times New Roman" w:hAnsi="Times New Roman" w:cs="Times New Roman"/>
          <w:sz w:val="24"/>
          <w:szCs w:val="24"/>
        </w:rPr>
      </w:pPr>
      <w:r w:rsidRPr="007806C4">
        <w:rPr>
          <w:rFonts w:ascii="Times New Roman" w:hAnsi="Times New Roman" w:cs="Times New Roman"/>
          <w:i/>
          <w:sz w:val="24"/>
          <w:szCs w:val="24"/>
        </w:rPr>
        <w:t>“I do think it [legislation] would be good for the general health of the public if the temptation wasn’t there as you walked in shops and at the checkouts as well because when you’re queuing the children tend to fiddle. It would help families more if them products were a bit more out of sight.</w:t>
      </w:r>
      <w:r w:rsidR="007806C4" w:rsidRPr="007806C4">
        <w:rPr>
          <w:rFonts w:ascii="Times New Roman" w:hAnsi="Times New Roman" w:cs="Times New Roman"/>
          <w:i/>
          <w:sz w:val="24"/>
          <w:szCs w:val="24"/>
        </w:rPr>
        <w:t>”</w:t>
      </w:r>
      <w:r w:rsidR="007806C4" w:rsidRPr="007806C4">
        <w:rPr>
          <w:rFonts w:ascii="Times New Roman" w:hAnsi="Times New Roman" w:cs="Times New Roman"/>
          <w:sz w:val="24"/>
          <w:szCs w:val="24"/>
        </w:rPr>
        <w:t xml:space="preserve"> (6054, Consumer)</w:t>
      </w:r>
      <w:r w:rsidR="007806C4">
        <w:rPr>
          <w:rFonts w:ascii="Times New Roman" w:hAnsi="Times New Roman" w:cs="Times New Roman"/>
          <w:sz w:val="24"/>
          <w:szCs w:val="24"/>
        </w:rPr>
        <w:t>.</w:t>
      </w:r>
    </w:p>
    <w:p w14:paraId="61B1C072" w14:textId="11148E14" w:rsidR="0040578B" w:rsidRPr="00524550" w:rsidRDefault="00413654" w:rsidP="002564A3">
      <w:pPr>
        <w:spacing w:line="480" w:lineRule="auto"/>
        <w:ind w:left="567" w:right="567"/>
        <w:textAlignment w:val="baseline"/>
        <w:rPr>
          <w:rFonts w:ascii="Times New Roman" w:eastAsia="Times New Roman" w:hAnsi="Times New Roman" w:cs="Times New Roman"/>
          <w:sz w:val="18"/>
          <w:szCs w:val="18"/>
          <w:lang w:eastAsia="en-GB"/>
        </w:rPr>
      </w:pPr>
      <w:r w:rsidRPr="00413654">
        <w:rPr>
          <w:rFonts w:ascii="Times New Roman" w:eastAsia="Times New Roman" w:hAnsi="Times New Roman" w:cs="Times New Roman"/>
          <w:i/>
          <w:sz w:val="24"/>
          <w:szCs w:val="24"/>
          <w:lang w:eastAsia="en-GB"/>
        </w:rPr>
        <w:t>“If it works then the placement of these rich delicious goods won't be in the footfall places where people just throw a cheeky Twix into the trolley to have on the way to the car. I think it will influence behavio</w:t>
      </w:r>
      <w:r>
        <w:rPr>
          <w:rFonts w:ascii="Times New Roman" w:eastAsia="Times New Roman" w:hAnsi="Times New Roman" w:cs="Times New Roman"/>
          <w:i/>
          <w:sz w:val="24"/>
          <w:szCs w:val="24"/>
          <w:lang w:eastAsia="en-GB"/>
        </w:rPr>
        <w:t>u</w:t>
      </w:r>
      <w:r w:rsidRPr="00413654">
        <w:rPr>
          <w:rFonts w:ascii="Times New Roman" w:eastAsia="Times New Roman" w:hAnsi="Times New Roman" w:cs="Times New Roman"/>
          <w:i/>
          <w:sz w:val="24"/>
          <w:szCs w:val="24"/>
          <w:lang w:eastAsia="en-GB"/>
        </w:rPr>
        <w:t>r like that by taking away the choice and the opportunity. […] or people will just learn and will just pick up the Twix earlier on in the shopping.”</w:t>
      </w:r>
      <w:r>
        <w:rPr>
          <w:rFonts w:ascii="Times New Roman" w:eastAsia="Times New Roman" w:hAnsi="Times New Roman" w:cs="Times New Roman"/>
          <w:i/>
          <w:sz w:val="24"/>
          <w:szCs w:val="24"/>
          <w:lang w:eastAsia="en-GB"/>
        </w:rPr>
        <w:t xml:space="preserve"> </w:t>
      </w:r>
      <w:r w:rsidR="007412DE">
        <w:rPr>
          <w:rFonts w:ascii="Times New Roman" w:eastAsia="Times New Roman" w:hAnsi="Times New Roman" w:cs="Times New Roman"/>
          <w:sz w:val="24"/>
          <w:szCs w:val="24"/>
          <w:lang w:eastAsia="en-GB"/>
        </w:rPr>
        <w:t xml:space="preserve">(13012, </w:t>
      </w:r>
      <w:r>
        <w:rPr>
          <w:rFonts w:ascii="Times New Roman" w:eastAsia="Times New Roman" w:hAnsi="Times New Roman" w:cs="Times New Roman"/>
          <w:sz w:val="24"/>
          <w:szCs w:val="24"/>
          <w:lang w:eastAsia="en-GB"/>
        </w:rPr>
        <w:t>Enforcer, Environmental health).</w:t>
      </w:r>
    </w:p>
    <w:p w14:paraId="596D56CC" w14:textId="5EF6E1FA" w:rsidR="00383E8C" w:rsidRPr="000B07CD" w:rsidRDefault="00E3179B" w:rsidP="002564A3">
      <w:pPr>
        <w:spacing w:line="480" w:lineRule="auto"/>
        <w:rPr>
          <w:rFonts w:ascii="Times New Roman" w:hAnsi="Times New Roman" w:cs="Times New Roman"/>
          <w:i/>
          <w:sz w:val="24"/>
          <w:szCs w:val="24"/>
        </w:rPr>
      </w:pPr>
      <w:r w:rsidRPr="000B07CD">
        <w:rPr>
          <w:rFonts w:ascii="Times New Roman" w:hAnsi="Times New Roman" w:cs="Times New Roman"/>
          <w:i/>
          <w:sz w:val="24"/>
          <w:szCs w:val="24"/>
        </w:rPr>
        <w:t xml:space="preserve">1b. </w:t>
      </w:r>
      <w:r w:rsidR="0063740F" w:rsidRPr="000B07CD">
        <w:rPr>
          <w:rFonts w:ascii="Times New Roman" w:hAnsi="Times New Roman" w:cs="Times New Roman"/>
          <w:i/>
          <w:sz w:val="24"/>
          <w:szCs w:val="24"/>
        </w:rPr>
        <w:t>Impact of exemptions on health and inequalities</w:t>
      </w:r>
    </w:p>
    <w:p w14:paraId="28F99577" w14:textId="2FC149A9" w:rsidR="00383E8C" w:rsidRPr="000B07CD" w:rsidRDefault="00383E8C" w:rsidP="002564A3">
      <w:pPr>
        <w:spacing w:line="480" w:lineRule="auto"/>
        <w:rPr>
          <w:rFonts w:ascii="Times New Roman" w:hAnsi="Times New Roman" w:cs="Times New Roman"/>
          <w:sz w:val="24"/>
          <w:szCs w:val="24"/>
        </w:rPr>
      </w:pPr>
      <w:bookmarkStart w:id="6" w:name="_Hlk113647052"/>
      <w:r w:rsidRPr="000B07CD">
        <w:rPr>
          <w:rFonts w:ascii="Times New Roman" w:hAnsi="Times New Roman" w:cs="Times New Roman"/>
          <w:sz w:val="24"/>
          <w:szCs w:val="24"/>
        </w:rPr>
        <w:t xml:space="preserve">Product exemptions (e.g., products not prepacked for direct sale </w:t>
      </w:r>
      <w:r w:rsidR="00B51302">
        <w:rPr>
          <w:rFonts w:ascii="Times New Roman" w:hAnsi="Times New Roman" w:cs="Times New Roman"/>
          <w:sz w:val="24"/>
          <w:szCs w:val="24"/>
        </w:rPr>
        <w:t>like</w:t>
      </w:r>
      <w:r w:rsidRPr="000B07CD">
        <w:rPr>
          <w:rFonts w:ascii="Times New Roman" w:hAnsi="Times New Roman" w:cs="Times New Roman"/>
          <w:sz w:val="24"/>
          <w:szCs w:val="24"/>
        </w:rPr>
        <w:t xml:space="preserve"> </w:t>
      </w:r>
      <w:r w:rsidR="002F37B4">
        <w:rPr>
          <w:rFonts w:ascii="Times New Roman" w:hAnsi="Times New Roman" w:cs="Times New Roman"/>
          <w:sz w:val="24"/>
          <w:szCs w:val="24"/>
        </w:rPr>
        <w:t>do</w:t>
      </w:r>
      <w:r w:rsidR="0067102F">
        <w:rPr>
          <w:rFonts w:ascii="Times New Roman" w:hAnsi="Times New Roman" w:cs="Times New Roman"/>
          <w:sz w:val="24"/>
          <w:szCs w:val="24"/>
        </w:rPr>
        <w:t>ugh</w:t>
      </w:r>
      <w:r w:rsidR="002F37B4">
        <w:rPr>
          <w:rFonts w:ascii="Times New Roman" w:hAnsi="Times New Roman" w:cs="Times New Roman"/>
          <w:sz w:val="24"/>
          <w:szCs w:val="24"/>
        </w:rPr>
        <w:t>nuts</w:t>
      </w:r>
      <w:r w:rsidR="00B51302">
        <w:rPr>
          <w:rFonts w:ascii="Times New Roman" w:hAnsi="Times New Roman" w:cs="Times New Roman"/>
          <w:sz w:val="24"/>
          <w:szCs w:val="24"/>
        </w:rPr>
        <w:t>/pick-a</w:t>
      </w:r>
      <w:r w:rsidR="0067102F">
        <w:rPr>
          <w:rFonts w:ascii="Times New Roman" w:hAnsi="Times New Roman" w:cs="Times New Roman"/>
          <w:sz w:val="24"/>
          <w:szCs w:val="24"/>
        </w:rPr>
        <w:t>nd</w:t>
      </w:r>
      <w:r w:rsidR="00B51302">
        <w:rPr>
          <w:rFonts w:ascii="Times New Roman" w:hAnsi="Times New Roman" w:cs="Times New Roman"/>
          <w:sz w:val="24"/>
          <w:szCs w:val="24"/>
        </w:rPr>
        <w:t xml:space="preserve">-mix </w:t>
      </w:r>
      <w:r w:rsidR="00C6198B">
        <w:rPr>
          <w:rFonts w:ascii="Times New Roman" w:hAnsi="Times New Roman" w:cs="Times New Roman"/>
          <w:sz w:val="24"/>
          <w:szCs w:val="24"/>
        </w:rPr>
        <w:t>sweets and</w:t>
      </w:r>
      <w:r w:rsidRPr="000B07CD">
        <w:rPr>
          <w:rFonts w:ascii="Times New Roman" w:hAnsi="Times New Roman" w:cs="Times New Roman"/>
          <w:sz w:val="24"/>
          <w:szCs w:val="24"/>
        </w:rPr>
        <w:t xml:space="preserve"> alcohol</w:t>
      </w:r>
      <w:r w:rsidR="00C057DC">
        <w:rPr>
          <w:rFonts w:ascii="Times New Roman" w:hAnsi="Times New Roman" w:cs="Times New Roman"/>
          <w:sz w:val="24"/>
          <w:szCs w:val="24"/>
        </w:rPr>
        <w:t xml:space="preserve">), </w:t>
      </w:r>
      <w:r w:rsidRPr="000B07CD">
        <w:rPr>
          <w:rFonts w:ascii="Times New Roman" w:hAnsi="Times New Roman" w:cs="Times New Roman"/>
          <w:sz w:val="24"/>
          <w:szCs w:val="24"/>
        </w:rPr>
        <w:t>promotion exemptions (e.g., meal deals, reduced price pro</w:t>
      </w:r>
      <w:r w:rsidR="00C057DC">
        <w:rPr>
          <w:rFonts w:ascii="Times New Roman" w:hAnsi="Times New Roman" w:cs="Times New Roman"/>
          <w:sz w:val="24"/>
          <w:szCs w:val="24"/>
        </w:rPr>
        <w:t>motions</w:t>
      </w:r>
      <w:r w:rsidRPr="000B07CD">
        <w:rPr>
          <w:rFonts w:ascii="Times New Roman" w:hAnsi="Times New Roman" w:cs="Times New Roman"/>
          <w:sz w:val="24"/>
          <w:szCs w:val="24"/>
        </w:rPr>
        <w:t xml:space="preserve">) and omissions of </w:t>
      </w:r>
      <w:r w:rsidR="002F37B4">
        <w:rPr>
          <w:rFonts w:ascii="Times New Roman" w:hAnsi="Times New Roman" w:cs="Times New Roman"/>
          <w:sz w:val="24"/>
          <w:szCs w:val="24"/>
        </w:rPr>
        <w:t>prominent</w:t>
      </w:r>
      <w:r w:rsidR="002F37B4" w:rsidRPr="000B07CD">
        <w:rPr>
          <w:rFonts w:ascii="Times New Roman" w:hAnsi="Times New Roman" w:cs="Times New Roman"/>
          <w:sz w:val="24"/>
          <w:szCs w:val="24"/>
        </w:rPr>
        <w:t xml:space="preserve"> </w:t>
      </w:r>
      <w:r w:rsidRPr="000B07CD">
        <w:rPr>
          <w:rFonts w:ascii="Times New Roman" w:hAnsi="Times New Roman" w:cs="Times New Roman"/>
          <w:sz w:val="24"/>
          <w:szCs w:val="24"/>
        </w:rPr>
        <w:t xml:space="preserve">promotional spaces (e.g., middle-aisle baskets, gondolas) </w:t>
      </w:r>
      <w:r w:rsidR="002F37B4">
        <w:rPr>
          <w:rFonts w:ascii="Times New Roman" w:hAnsi="Times New Roman" w:cs="Times New Roman"/>
          <w:sz w:val="24"/>
          <w:szCs w:val="24"/>
        </w:rPr>
        <w:t>has resulted in</w:t>
      </w:r>
      <w:r w:rsidRPr="000B07CD">
        <w:rPr>
          <w:rFonts w:ascii="Times New Roman" w:hAnsi="Times New Roman" w:cs="Times New Roman"/>
          <w:sz w:val="24"/>
          <w:szCs w:val="24"/>
        </w:rPr>
        <w:t xml:space="preserve"> genuine concern from retailers, enforcers </w:t>
      </w:r>
      <w:r w:rsidR="00520605" w:rsidRPr="000B07CD">
        <w:rPr>
          <w:rFonts w:ascii="Times New Roman" w:hAnsi="Times New Roman" w:cs="Times New Roman"/>
          <w:sz w:val="24"/>
          <w:szCs w:val="24"/>
        </w:rPr>
        <w:t xml:space="preserve">and </w:t>
      </w:r>
      <w:r w:rsidR="002F37B4">
        <w:rPr>
          <w:rFonts w:ascii="Times New Roman" w:hAnsi="Times New Roman" w:cs="Times New Roman"/>
          <w:sz w:val="24"/>
          <w:szCs w:val="24"/>
        </w:rPr>
        <w:t>health stakeholders</w:t>
      </w:r>
      <w:r w:rsidR="002F37B4" w:rsidRPr="000B07CD">
        <w:rPr>
          <w:rFonts w:ascii="Times New Roman" w:hAnsi="Times New Roman" w:cs="Times New Roman"/>
          <w:sz w:val="24"/>
          <w:szCs w:val="24"/>
        </w:rPr>
        <w:t xml:space="preserve"> </w:t>
      </w:r>
      <w:r w:rsidRPr="000B07CD">
        <w:rPr>
          <w:rFonts w:ascii="Times New Roman" w:hAnsi="Times New Roman" w:cs="Times New Roman"/>
          <w:sz w:val="24"/>
          <w:szCs w:val="24"/>
        </w:rPr>
        <w:t xml:space="preserve">that retailers will </w:t>
      </w:r>
      <w:r w:rsidR="00EA0F6D">
        <w:rPr>
          <w:rFonts w:ascii="Times New Roman" w:hAnsi="Times New Roman" w:cs="Times New Roman"/>
          <w:sz w:val="24"/>
          <w:szCs w:val="24"/>
        </w:rPr>
        <w:t xml:space="preserve">exploit these </w:t>
      </w:r>
      <w:r w:rsidR="00AD1A33" w:rsidRPr="000B07CD">
        <w:rPr>
          <w:rFonts w:ascii="Times New Roman" w:hAnsi="Times New Roman" w:cs="Times New Roman"/>
          <w:sz w:val="24"/>
          <w:szCs w:val="24"/>
        </w:rPr>
        <w:t xml:space="preserve">loopholes and </w:t>
      </w:r>
      <w:r w:rsidR="00B51302">
        <w:rPr>
          <w:rFonts w:ascii="Times New Roman" w:hAnsi="Times New Roman" w:cs="Times New Roman"/>
          <w:sz w:val="24"/>
          <w:szCs w:val="24"/>
        </w:rPr>
        <w:t xml:space="preserve">subsequently </w:t>
      </w:r>
      <w:r w:rsidR="002F37B4">
        <w:rPr>
          <w:rFonts w:ascii="Times New Roman" w:hAnsi="Times New Roman" w:cs="Times New Roman"/>
          <w:sz w:val="24"/>
          <w:szCs w:val="24"/>
        </w:rPr>
        <w:t>undermine the legislation’s</w:t>
      </w:r>
      <w:r w:rsidR="00AD1A33" w:rsidRPr="000B07CD">
        <w:rPr>
          <w:rFonts w:ascii="Times New Roman" w:hAnsi="Times New Roman" w:cs="Times New Roman"/>
          <w:sz w:val="24"/>
          <w:szCs w:val="24"/>
        </w:rPr>
        <w:t xml:space="preserve"> health aims. </w:t>
      </w:r>
    </w:p>
    <w:bookmarkEnd w:id="6"/>
    <w:p w14:paraId="061A716D" w14:textId="3FA2B79E" w:rsidR="001C515D" w:rsidRPr="00AB0B25" w:rsidRDefault="00AB0B25" w:rsidP="002564A3">
      <w:pPr>
        <w:spacing w:line="480" w:lineRule="auto"/>
        <w:ind w:left="567" w:right="567"/>
        <w:rPr>
          <w:rFonts w:ascii="Times New Roman" w:hAnsi="Times New Roman" w:cs="Times New Roman"/>
          <w:sz w:val="24"/>
          <w:szCs w:val="24"/>
        </w:rPr>
      </w:pPr>
      <w:r>
        <w:rPr>
          <w:rStyle w:val="normaltextrun"/>
          <w:rFonts w:ascii="Times New Roman" w:hAnsi="Times New Roman" w:cs="Times New Roman"/>
          <w:i/>
          <w:color w:val="000000"/>
          <w:sz w:val="24"/>
          <w:szCs w:val="24"/>
          <w:shd w:val="clear" w:color="auto" w:fill="FFFFFF"/>
        </w:rPr>
        <w:t>“S</w:t>
      </w:r>
      <w:r w:rsidR="001C515D" w:rsidRPr="00AB0B25">
        <w:rPr>
          <w:rStyle w:val="normaltextrun"/>
          <w:rFonts w:ascii="Times New Roman" w:hAnsi="Times New Roman" w:cs="Times New Roman"/>
          <w:i/>
          <w:color w:val="000000"/>
          <w:sz w:val="24"/>
          <w:szCs w:val="24"/>
          <w:shd w:val="clear" w:color="auto" w:fill="FFFFFF"/>
        </w:rPr>
        <w:t>omething we've called for is no exemption for unpacked foods</w:t>
      </w:r>
      <w:r w:rsidRPr="00AB0B25">
        <w:rPr>
          <w:rStyle w:val="normaltextrun"/>
          <w:rFonts w:ascii="Times New Roman" w:hAnsi="Times New Roman" w:cs="Times New Roman"/>
          <w:i/>
          <w:color w:val="000000"/>
          <w:sz w:val="24"/>
          <w:szCs w:val="24"/>
          <w:shd w:val="clear" w:color="auto" w:fill="FFFFFF"/>
        </w:rPr>
        <w:t xml:space="preserve"> </w:t>
      </w:r>
      <w:r w:rsidR="001C515D" w:rsidRPr="00AB0B25">
        <w:rPr>
          <w:rStyle w:val="normaltextrun"/>
          <w:rFonts w:ascii="Times New Roman" w:hAnsi="Times New Roman" w:cs="Times New Roman"/>
          <w:i/>
          <w:color w:val="000000"/>
          <w:sz w:val="24"/>
          <w:szCs w:val="24"/>
          <w:shd w:val="clear" w:color="auto" w:fill="FFFFFF"/>
        </w:rPr>
        <w:t>because it's the same number of calories regardless of the packaging that they're in</w:t>
      </w:r>
      <w:r w:rsidRPr="00AB0B25">
        <w:rPr>
          <w:rStyle w:val="normaltextrun"/>
          <w:rFonts w:ascii="Times New Roman" w:hAnsi="Times New Roman" w:cs="Times New Roman"/>
          <w:i/>
          <w:color w:val="000000"/>
          <w:sz w:val="24"/>
          <w:szCs w:val="24"/>
          <w:shd w:val="clear" w:color="auto" w:fill="FFFFFF"/>
        </w:rPr>
        <w:t>. A</w:t>
      </w:r>
      <w:r w:rsidR="001C515D" w:rsidRPr="00AB0B25">
        <w:rPr>
          <w:rStyle w:val="normaltextrun"/>
          <w:rFonts w:ascii="Times New Roman" w:hAnsi="Times New Roman" w:cs="Times New Roman"/>
          <w:i/>
          <w:color w:val="000000"/>
          <w:sz w:val="24"/>
          <w:szCs w:val="24"/>
          <w:shd w:val="clear" w:color="auto" w:fill="FFFFFF"/>
        </w:rPr>
        <w:t xml:space="preserve">lcohol is totally exempt, </w:t>
      </w:r>
      <w:r w:rsidR="001C515D" w:rsidRPr="00AB0B25">
        <w:rPr>
          <w:rStyle w:val="normaltextrun"/>
          <w:rFonts w:ascii="Times New Roman" w:hAnsi="Times New Roman" w:cs="Times New Roman"/>
          <w:i/>
          <w:color w:val="000000"/>
          <w:sz w:val="24"/>
          <w:szCs w:val="24"/>
          <w:shd w:val="clear" w:color="auto" w:fill="FFFFFF"/>
        </w:rPr>
        <w:lastRenderedPageBreak/>
        <w:t>pies are totally exempt, and these do actually make quite a strong contribution to total calorie intakes</w:t>
      </w:r>
      <w:r w:rsidRPr="00AB0B25">
        <w:rPr>
          <w:rStyle w:val="normaltextrun"/>
          <w:rFonts w:ascii="Times New Roman" w:hAnsi="Times New Roman" w:cs="Times New Roman"/>
          <w:i/>
          <w:color w:val="000000"/>
          <w:sz w:val="24"/>
          <w:szCs w:val="24"/>
          <w:shd w:val="clear" w:color="auto" w:fill="FFFFFF"/>
        </w:rPr>
        <w:t>.”</w:t>
      </w:r>
      <w:r w:rsidRPr="00AB0B25">
        <w:rPr>
          <w:rStyle w:val="normaltextrun"/>
          <w:rFonts w:ascii="Times New Roman" w:hAnsi="Times New Roman" w:cs="Times New Roman"/>
          <w:color w:val="000000"/>
          <w:sz w:val="24"/>
          <w:szCs w:val="24"/>
          <w:shd w:val="clear" w:color="auto" w:fill="FFFFFF"/>
        </w:rPr>
        <w:t xml:space="preserve"> </w:t>
      </w:r>
      <w:r w:rsidRPr="00AB0B25">
        <w:rPr>
          <w:rFonts w:ascii="Times New Roman" w:hAnsi="Times New Roman" w:cs="Times New Roman"/>
          <w:sz w:val="24"/>
          <w:szCs w:val="24"/>
        </w:rPr>
        <w:t>(11012, Business, Retailer).</w:t>
      </w:r>
    </w:p>
    <w:p w14:paraId="1FA2EEE3" w14:textId="1BF760EB" w:rsidR="001C515D" w:rsidRDefault="00AB0B25" w:rsidP="002564A3">
      <w:pPr>
        <w:spacing w:line="480" w:lineRule="auto"/>
        <w:ind w:left="567" w:right="567"/>
      </w:pPr>
      <w:r>
        <w:rPr>
          <w:rStyle w:val="normaltextrun"/>
          <w:rFonts w:ascii="Times New Roman" w:hAnsi="Times New Roman" w:cs="Times New Roman"/>
          <w:i/>
          <w:color w:val="000000"/>
          <w:sz w:val="24"/>
          <w:szCs w:val="24"/>
          <w:shd w:val="clear" w:color="auto" w:fill="FFFFFF"/>
        </w:rPr>
        <w:t>“</w:t>
      </w:r>
      <w:r w:rsidRPr="00AB0B25">
        <w:rPr>
          <w:rStyle w:val="normaltextrun"/>
          <w:rFonts w:ascii="Times New Roman" w:hAnsi="Times New Roman" w:cs="Times New Roman"/>
          <w:i/>
          <w:color w:val="000000"/>
          <w:sz w:val="24"/>
          <w:szCs w:val="24"/>
          <w:shd w:val="clear" w:color="auto" w:fill="FFFFFF"/>
        </w:rPr>
        <w:t>Will the problem shift so we will potentially see a huge amount of 25% off or 50% off price promotions instead?</w:t>
      </w:r>
      <w:r>
        <w:rPr>
          <w:rStyle w:val="normaltextrun"/>
          <w:rFonts w:ascii="Times New Roman" w:hAnsi="Times New Roman" w:cs="Times New Roman"/>
          <w:i/>
          <w:color w:val="000000"/>
          <w:sz w:val="24"/>
          <w:szCs w:val="24"/>
          <w:shd w:val="clear" w:color="auto" w:fill="FFFFFF"/>
        </w:rPr>
        <w:t>”</w:t>
      </w:r>
      <w:r w:rsidRPr="00EA0F6D">
        <w:rPr>
          <w:rFonts w:ascii="Times New Roman" w:hAnsi="Times New Roman" w:cs="Times New Roman"/>
          <w:sz w:val="24"/>
          <w:szCs w:val="24"/>
        </w:rPr>
        <w:t xml:space="preserve"> (13013, </w:t>
      </w:r>
      <w:r>
        <w:rPr>
          <w:rFonts w:ascii="Times New Roman" w:hAnsi="Times New Roman" w:cs="Times New Roman"/>
          <w:sz w:val="24"/>
          <w:szCs w:val="24"/>
        </w:rPr>
        <w:t xml:space="preserve">Enforcer, Trading </w:t>
      </w:r>
      <w:r w:rsidRPr="00C057DC">
        <w:rPr>
          <w:rFonts w:ascii="Times New Roman" w:hAnsi="Times New Roman" w:cs="Times New Roman"/>
          <w:sz w:val="24"/>
          <w:szCs w:val="24"/>
        </w:rPr>
        <w:t>standards).</w:t>
      </w:r>
    </w:p>
    <w:p w14:paraId="66281623" w14:textId="456C06C0" w:rsidR="00AD1A33" w:rsidRPr="000B07CD" w:rsidRDefault="00146780" w:rsidP="002564A3">
      <w:pPr>
        <w:spacing w:line="480" w:lineRule="auto"/>
        <w:rPr>
          <w:rFonts w:ascii="Times New Roman" w:hAnsi="Times New Roman" w:cs="Times New Roman"/>
          <w:sz w:val="24"/>
          <w:szCs w:val="24"/>
        </w:rPr>
      </w:pPr>
      <w:bookmarkStart w:id="7" w:name="_Hlk113647058"/>
      <w:r>
        <w:rPr>
          <w:rFonts w:ascii="Times New Roman" w:hAnsi="Times New Roman" w:cs="Times New Roman"/>
          <w:sz w:val="24"/>
          <w:szCs w:val="24"/>
        </w:rPr>
        <w:t>Across stakeholder groups there was concern that t</w:t>
      </w:r>
      <w:r w:rsidR="00AD1A33" w:rsidRPr="000B07CD">
        <w:rPr>
          <w:rFonts w:ascii="Times New Roman" w:hAnsi="Times New Roman" w:cs="Times New Roman"/>
          <w:sz w:val="24"/>
          <w:szCs w:val="24"/>
        </w:rPr>
        <w:t xml:space="preserve">he exemption of businesses with less than 50 employees and </w:t>
      </w:r>
      <w:r>
        <w:rPr>
          <w:rFonts w:ascii="Times New Roman" w:hAnsi="Times New Roman" w:cs="Times New Roman"/>
          <w:sz w:val="24"/>
          <w:szCs w:val="24"/>
        </w:rPr>
        <w:t>stores smaller</w:t>
      </w:r>
      <w:r w:rsidR="00AD1A33" w:rsidRPr="000B07CD">
        <w:rPr>
          <w:rFonts w:ascii="Times New Roman" w:hAnsi="Times New Roman" w:cs="Times New Roman"/>
          <w:sz w:val="24"/>
          <w:szCs w:val="24"/>
        </w:rPr>
        <w:t xml:space="preserve"> than 2,000 square feet has real potential to increase health inequalities. </w:t>
      </w:r>
      <w:r>
        <w:rPr>
          <w:rFonts w:ascii="Times New Roman" w:hAnsi="Times New Roman" w:cs="Times New Roman"/>
          <w:sz w:val="24"/>
          <w:szCs w:val="24"/>
        </w:rPr>
        <w:t>Enforcer and health stakeholders highlighted that</w:t>
      </w:r>
      <w:r w:rsidR="00520605" w:rsidRPr="000B07CD">
        <w:rPr>
          <w:rFonts w:ascii="Times New Roman" w:hAnsi="Times New Roman" w:cs="Times New Roman"/>
          <w:sz w:val="24"/>
          <w:szCs w:val="24"/>
        </w:rPr>
        <w:t xml:space="preserve"> </w:t>
      </w:r>
      <w:r>
        <w:rPr>
          <w:rFonts w:ascii="Times New Roman" w:hAnsi="Times New Roman" w:cs="Times New Roman"/>
          <w:sz w:val="24"/>
          <w:szCs w:val="24"/>
        </w:rPr>
        <w:t>consumers</w:t>
      </w:r>
      <w:r w:rsidRPr="000B07CD">
        <w:rPr>
          <w:rFonts w:ascii="Times New Roman" w:hAnsi="Times New Roman" w:cs="Times New Roman"/>
          <w:sz w:val="24"/>
          <w:szCs w:val="24"/>
        </w:rPr>
        <w:t xml:space="preserve"> </w:t>
      </w:r>
      <w:r w:rsidR="00AD1A33" w:rsidRPr="000B07CD">
        <w:rPr>
          <w:rFonts w:ascii="Times New Roman" w:hAnsi="Times New Roman" w:cs="Times New Roman"/>
          <w:sz w:val="24"/>
          <w:szCs w:val="24"/>
        </w:rPr>
        <w:t xml:space="preserve">who </w:t>
      </w:r>
      <w:r w:rsidR="00AD1A33" w:rsidRPr="000B07CD">
        <w:rPr>
          <w:rFonts w:ascii="Times New Roman" w:eastAsia="Times New Roman" w:hAnsi="Times New Roman" w:cs="Times New Roman"/>
          <w:sz w:val="24"/>
          <w:szCs w:val="24"/>
        </w:rPr>
        <w:t xml:space="preserve">rely on these </w:t>
      </w:r>
      <w:r>
        <w:rPr>
          <w:rFonts w:ascii="Times New Roman" w:eastAsia="Times New Roman" w:hAnsi="Times New Roman" w:cs="Times New Roman"/>
          <w:sz w:val="24"/>
          <w:szCs w:val="24"/>
        </w:rPr>
        <w:t>smaller stores</w:t>
      </w:r>
      <w:r w:rsidRPr="000B07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often have </w:t>
      </w:r>
      <w:r w:rsidR="00AD1A33" w:rsidRPr="000B07CD">
        <w:rPr>
          <w:rFonts w:ascii="Times New Roman" w:eastAsia="Times New Roman" w:hAnsi="Times New Roman" w:cs="Times New Roman"/>
          <w:sz w:val="24"/>
          <w:szCs w:val="24"/>
        </w:rPr>
        <w:t>low</w:t>
      </w:r>
      <w:r>
        <w:rPr>
          <w:rFonts w:ascii="Times New Roman" w:eastAsia="Times New Roman" w:hAnsi="Times New Roman" w:cs="Times New Roman"/>
          <w:sz w:val="24"/>
          <w:szCs w:val="24"/>
        </w:rPr>
        <w:t>er</w:t>
      </w:r>
      <w:r w:rsidR="00AD1A33" w:rsidRPr="000B07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incomes</w:t>
      </w:r>
      <w:r w:rsidR="00AD1A33" w:rsidRPr="000B07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are </w:t>
      </w:r>
      <w:r w:rsidR="00AD1A33" w:rsidRPr="000B07CD">
        <w:rPr>
          <w:rFonts w:ascii="Times New Roman" w:eastAsia="Times New Roman" w:hAnsi="Times New Roman" w:cs="Times New Roman"/>
          <w:sz w:val="24"/>
          <w:szCs w:val="24"/>
        </w:rPr>
        <w:t>young</w:t>
      </w:r>
      <w:r w:rsidR="00C057DC">
        <w:rPr>
          <w:rFonts w:ascii="Times New Roman" w:eastAsia="Times New Roman" w:hAnsi="Times New Roman" w:cs="Times New Roman"/>
          <w:sz w:val="24"/>
          <w:szCs w:val="24"/>
        </w:rPr>
        <w:t>er</w:t>
      </w:r>
      <w:r w:rsidR="00AD1A33" w:rsidRPr="000B07CD">
        <w:rPr>
          <w:rFonts w:ascii="Times New Roman" w:eastAsia="Times New Roman" w:hAnsi="Times New Roman" w:cs="Times New Roman"/>
          <w:sz w:val="24"/>
          <w:szCs w:val="24"/>
        </w:rPr>
        <w:t xml:space="preserve"> </w:t>
      </w:r>
      <w:r w:rsidR="001F6F90">
        <w:rPr>
          <w:rFonts w:ascii="Times New Roman" w:eastAsia="Times New Roman" w:hAnsi="Times New Roman" w:cs="Times New Roman"/>
          <w:sz w:val="24"/>
          <w:szCs w:val="24"/>
        </w:rPr>
        <w:t>or</w:t>
      </w:r>
      <w:r w:rsidR="001F6F90" w:rsidRPr="000B07CD">
        <w:rPr>
          <w:rFonts w:ascii="Times New Roman" w:eastAsia="Times New Roman" w:hAnsi="Times New Roman" w:cs="Times New Roman"/>
          <w:sz w:val="24"/>
          <w:szCs w:val="24"/>
        </w:rPr>
        <w:t xml:space="preserve"> </w:t>
      </w:r>
      <w:r w:rsidR="00AD1A33" w:rsidRPr="000B07CD">
        <w:rPr>
          <w:rFonts w:ascii="Times New Roman" w:eastAsia="Times New Roman" w:hAnsi="Times New Roman" w:cs="Times New Roman"/>
          <w:sz w:val="24"/>
          <w:szCs w:val="24"/>
        </w:rPr>
        <w:t>older adults</w:t>
      </w:r>
      <w:r w:rsidR="005722BE">
        <w:rPr>
          <w:rFonts w:ascii="Times New Roman" w:eastAsia="Times New Roman" w:hAnsi="Times New Roman" w:cs="Times New Roman"/>
          <w:sz w:val="24"/>
          <w:szCs w:val="24"/>
        </w:rPr>
        <w:t>. These</w:t>
      </w:r>
      <w:r w:rsidR="00C057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group</w:t>
      </w:r>
      <w:r w:rsidR="00C057D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722BE">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known to have less healthy diets and poorer </w:t>
      </w:r>
      <w:r w:rsidR="00AD1A33" w:rsidRPr="000B07CD">
        <w:rPr>
          <w:rFonts w:ascii="Times New Roman" w:eastAsia="Times New Roman" w:hAnsi="Times New Roman" w:cs="Times New Roman"/>
          <w:sz w:val="24"/>
          <w:szCs w:val="24"/>
        </w:rPr>
        <w:t xml:space="preserve">access </w:t>
      </w:r>
      <w:r>
        <w:rPr>
          <w:rFonts w:ascii="Times New Roman" w:eastAsia="Times New Roman" w:hAnsi="Times New Roman" w:cs="Times New Roman"/>
          <w:sz w:val="24"/>
          <w:szCs w:val="24"/>
        </w:rPr>
        <w:t xml:space="preserve">to </w:t>
      </w:r>
      <w:r w:rsidR="00AD1A33" w:rsidRPr="000B07CD">
        <w:rPr>
          <w:rFonts w:ascii="Times New Roman" w:eastAsia="Times New Roman" w:hAnsi="Times New Roman" w:cs="Times New Roman"/>
          <w:sz w:val="24"/>
          <w:szCs w:val="24"/>
        </w:rPr>
        <w:t xml:space="preserve">larger supermarkets. </w:t>
      </w:r>
      <w:r w:rsidR="009D0FD9">
        <w:rPr>
          <w:rFonts w:ascii="Times New Roman" w:eastAsia="Times New Roman" w:hAnsi="Times New Roman" w:cs="Times New Roman"/>
          <w:sz w:val="24"/>
          <w:szCs w:val="24"/>
        </w:rPr>
        <w:t>Some</w:t>
      </w:r>
      <w:r w:rsidR="00AD1A33" w:rsidRPr="000B07CD">
        <w:rPr>
          <w:rFonts w:ascii="Times New Roman" w:eastAsia="Times New Roman" w:hAnsi="Times New Roman" w:cs="Times New Roman"/>
          <w:sz w:val="24"/>
          <w:szCs w:val="24"/>
        </w:rPr>
        <w:t xml:space="preserve"> study </w:t>
      </w:r>
      <w:r w:rsidR="009D0FD9">
        <w:rPr>
          <w:rFonts w:ascii="Times New Roman" w:eastAsia="Times New Roman" w:hAnsi="Times New Roman" w:cs="Times New Roman"/>
          <w:sz w:val="24"/>
          <w:szCs w:val="24"/>
        </w:rPr>
        <w:t xml:space="preserve">participants </w:t>
      </w:r>
      <w:r w:rsidR="00AD1A33" w:rsidRPr="000B07CD">
        <w:rPr>
          <w:rFonts w:ascii="Times New Roman" w:eastAsia="Times New Roman" w:hAnsi="Times New Roman" w:cs="Times New Roman"/>
          <w:sz w:val="24"/>
          <w:szCs w:val="24"/>
        </w:rPr>
        <w:t xml:space="preserve">expressed the importance of including all business types </w:t>
      </w:r>
      <w:r w:rsidR="00490275">
        <w:rPr>
          <w:rFonts w:ascii="Times New Roman" w:eastAsia="Times New Roman" w:hAnsi="Times New Roman" w:cs="Times New Roman"/>
          <w:sz w:val="24"/>
          <w:szCs w:val="24"/>
        </w:rPr>
        <w:t xml:space="preserve">(both small and large) </w:t>
      </w:r>
      <w:r w:rsidR="00AD1A33" w:rsidRPr="000B07CD">
        <w:rPr>
          <w:rFonts w:ascii="Times New Roman" w:eastAsia="Times New Roman" w:hAnsi="Times New Roman" w:cs="Times New Roman"/>
          <w:sz w:val="24"/>
          <w:szCs w:val="24"/>
        </w:rPr>
        <w:t>in the legislation.</w:t>
      </w:r>
    </w:p>
    <w:bookmarkEnd w:id="7"/>
    <w:p w14:paraId="332DB0EC" w14:textId="5BF4EE98" w:rsidR="00CB57D0" w:rsidRPr="001C515D" w:rsidRDefault="001C515D" w:rsidP="002564A3">
      <w:pPr>
        <w:spacing w:line="480" w:lineRule="auto"/>
        <w:ind w:left="567" w:right="567"/>
        <w:rPr>
          <w:rFonts w:ascii="Times New Roman" w:hAnsi="Times New Roman" w:cs="Times New Roman"/>
          <w:i/>
          <w:sz w:val="24"/>
          <w:szCs w:val="24"/>
        </w:rPr>
      </w:pPr>
      <w:r w:rsidRPr="001C515D">
        <w:rPr>
          <w:rStyle w:val="normaltextrun"/>
          <w:rFonts w:ascii="Times New Roman" w:hAnsi="Times New Roman" w:cs="Times New Roman"/>
          <w:i/>
          <w:iCs/>
          <w:color w:val="000000"/>
          <w:sz w:val="24"/>
          <w:szCs w:val="24"/>
          <w:shd w:val="clear" w:color="auto" w:fill="FFFFFF"/>
        </w:rPr>
        <w:t xml:space="preserve">“The sorts of people that are going to benefit from the impact are the people that shop in larger supermarkets, which are more likely to be our more affluent residents. From a health </w:t>
      </w:r>
      <w:r w:rsidRPr="001C515D">
        <w:rPr>
          <w:rStyle w:val="findhit"/>
          <w:rFonts w:ascii="Times New Roman" w:hAnsi="Times New Roman" w:cs="Times New Roman"/>
          <w:i/>
          <w:iCs/>
          <w:color w:val="000000"/>
          <w:sz w:val="24"/>
          <w:szCs w:val="24"/>
          <w:shd w:val="clear" w:color="auto" w:fill="FFFFFF"/>
        </w:rPr>
        <w:t>inequalities</w:t>
      </w:r>
      <w:r w:rsidRPr="001C515D">
        <w:rPr>
          <w:rStyle w:val="normaltextrun"/>
          <w:rFonts w:ascii="Times New Roman" w:hAnsi="Times New Roman" w:cs="Times New Roman"/>
          <w:i/>
          <w:iCs/>
          <w:color w:val="000000"/>
          <w:sz w:val="24"/>
          <w:szCs w:val="24"/>
          <w:shd w:val="clear" w:color="auto" w:fill="FFFFFF"/>
        </w:rPr>
        <w:t xml:space="preserve"> angle, that’s why it will be important to start trying to shake the smaller businesses down the line.” </w:t>
      </w:r>
      <w:r w:rsidRPr="001C515D">
        <w:rPr>
          <w:rFonts w:ascii="Times New Roman" w:hAnsi="Times New Roman" w:cs="Times New Roman"/>
          <w:sz w:val="24"/>
          <w:szCs w:val="24"/>
        </w:rPr>
        <w:t>(</w:t>
      </w:r>
      <w:r w:rsidR="00CB57D0" w:rsidRPr="001C515D">
        <w:rPr>
          <w:rFonts w:ascii="Times New Roman" w:hAnsi="Times New Roman" w:cs="Times New Roman"/>
          <w:sz w:val="24"/>
          <w:szCs w:val="24"/>
        </w:rPr>
        <w:t>13</w:t>
      </w:r>
      <w:r w:rsidRPr="001C515D">
        <w:rPr>
          <w:rFonts w:ascii="Times New Roman" w:hAnsi="Times New Roman" w:cs="Times New Roman"/>
          <w:sz w:val="24"/>
          <w:szCs w:val="24"/>
        </w:rPr>
        <w:t>0</w:t>
      </w:r>
      <w:r w:rsidR="00CB57D0" w:rsidRPr="001C515D">
        <w:rPr>
          <w:rFonts w:ascii="Times New Roman" w:hAnsi="Times New Roman" w:cs="Times New Roman"/>
          <w:sz w:val="24"/>
          <w:szCs w:val="24"/>
        </w:rPr>
        <w:t xml:space="preserve">37, </w:t>
      </w:r>
      <w:r w:rsidRPr="001C515D">
        <w:rPr>
          <w:rFonts w:ascii="Times New Roman" w:hAnsi="Times New Roman" w:cs="Times New Roman"/>
          <w:sz w:val="24"/>
          <w:szCs w:val="24"/>
        </w:rPr>
        <w:t>Enforcer, P</w:t>
      </w:r>
      <w:r w:rsidR="00CB57D0" w:rsidRPr="001C515D">
        <w:rPr>
          <w:rFonts w:ascii="Times New Roman" w:hAnsi="Times New Roman" w:cs="Times New Roman"/>
          <w:sz w:val="24"/>
          <w:szCs w:val="24"/>
        </w:rPr>
        <w:t xml:space="preserve">ublic </w:t>
      </w:r>
      <w:r w:rsidRPr="001C515D">
        <w:rPr>
          <w:rFonts w:ascii="Times New Roman" w:hAnsi="Times New Roman" w:cs="Times New Roman"/>
          <w:sz w:val="24"/>
          <w:szCs w:val="24"/>
        </w:rPr>
        <w:t>H</w:t>
      </w:r>
      <w:r w:rsidR="00CB57D0" w:rsidRPr="001C515D">
        <w:rPr>
          <w:rFonts w:ascii="Times New Roman" w:hAnsi="Times New Roman" w:cs="Times New Roman"/>
          <w:sz w:val="24"/>
          <w:szCs w:val="24"/>
        </w:rPr>
        <w:t>ealth</w:t>
      </w:r>
      <w:r w:rsidRPr="001C515D">
        <w:rPr>
          <w:rFonts w:ascii="Times New Roman" w:hAnsi="Times New Roman" w:cs="Times New Roman"/>
          <w:sz w:val="24"/>
          <w:szCs w:val="24"/>
        </w:rPr>
        <w:t>)</w:t>
      </w:r>
      <w:r w:rsidR="0067102F">
        <w:rPr>
          <w:rFonts w:ascii="Times New Roman" w:hAnsi="Times New Roman" w:cs="Times New Roman"/>
          <w:sz w:val="24"/>
          <w:szCs w:val="24"/>
        </w:rPr>
        <w:t>.</w:t>
      </w:r>
    </w:p>
    <w:p w14:paraId="5BA63077" w14:textId="5F8524DE" w:rsidR="00184564" w:rsidRPr="00184564" w:rsidRDefault="001C515D" w:rsidP="00184564">
      <w:pPr>
        <w:spacing w:line="480" w:lineRule="auto"/>
        <w:ind w:left="567" w:right="567"/>
        <w:rPr>
          <w:rFonts w:ascii="Times New Roman" w:hAnsi="Times New Roman" w:cs="Times New Roman"/>
          <w:color w:val="000000"/>
          <w:sz w:val="24"/>
          <w:szCs w:val="24"/>
          <w:shd w:val="clear" w:color="auto" w:fill="FFFFFF"/>
        </w:rPr>
      </w:pPr>
      <w:r w:rsidRPr="001C515D">
        <w:rPr>
          <w:rStyle w:val="normaltextrun"/>
          <w:rFonts w:ascii="Times New Roman" w:hAnsi="Times New Roman" w:cs="Times New Roman"/>
          <w:i/>
          <w:color w:val="000000"/>
          <w:sz w:val="24"/>
          <w:szCs w:val="24"/>
          <w:shd w:val="clear" w:color="auto" w:fill="FFFFFF"/>
        </w:rPr>
        <w:t xml:space="preserve">“There shouldn't be any exceptions, everyone should have to follow it whatever size of the business so that it becomes a </w:t>
      </w:r>
      <w:r w:rsidRPr="001C515D">
        <w:rPr>
          <w:rStyle w:val="findhit"/>
          <w:rFonts w:ascii="Times New Roman" w:hAnsi="Times New Roman" w:cs="Times New Roman"/>
          <w:i/>
          <w:color w:val="000000"/>
          <w:sz w:val="24"/>
          <w:szCs w:val="24"/>
        </w:rPr>
        <w:t>social norm</w:t>
      </w:r>
      <w:r w:rsidRPr="001C515D">
        <w:rPr>
          <w:rStyle w:val="normaltextrun"/>
          <w:rFonts w:ascii="Times New Roman" w:hAnsi="Times New Roman" w:cs="Times New Roman"/>
          <w:i/>
          <w:color w:val="000000"/>
          <w:sz w:val="24"/>
          <w:szCs w:val="24"/>
          <w:shd w:val="clear" w:color="auto" w:fill="FFFFFF"/>
        </w:rPr>
        <w:t xml:space="preserve"> then so that it actually feels quite weird if anyone isn't following the rules.”</w:t>
      </w:r>
      <w:r w:rsidRPr="001C515D">
        <w:rPr>
          <w:rStyle w:val="normaltextrun"/>
          <w:rFonts w:ascii="Times New Roman" w:hAnsi="Times New Roman" w:cs="Times New Roman"/>
          <w:color w:val="000000"/>
          <w:sz w:val="24"/>
          <w:szCs w:val="24"/>
          <w:shd w:val="clear" w:color="auto" w:fill="FFFFFF"/>
        </w:rPr>
        <w:t xml:space="preserve"> (12003, Health, Academic). </w:t>
      </w:r>
    </w:p>
    <w:p w14:paraId="6D6E3CAA" w14:textId="08061151" w:rsidR="00B73F78" w:rsidRPr="000B07CD" w:rsidRDefault="00E3179B" w:rsidP="002564A3">
      <w:pPr>
        <w:spacing w:line="480" w:lineRule="auto"/>
        <w:rPr>
          <w:rFonts w:ascii="Times New Roman" w:hAnsi="Times New Roman" w:cs="Times New Roman"/>
          <w:i/>
          <w:sz w:val="24"/>
          <w:szCs w:val="24"/>
        </w:rPr>
      </w:pPr>
      <w:r w:rsidRPr="000B07CD">
        <w:rPr>
          <w:rFonts w:ascii="Times New Roman" w:hAnsi="Times New Roman" w:cs="Times New Roman"/>
          <w:i/>
          <w:sz w:val="24"/>
          <w:szCs w:val="24"/>
        </w:rPr>
        <w:t xml:space="preserve">1c. </w:t>
      </w:r>
      <w:r w:rsidR="008F52BC">
        <w:rPr>
          <w:rFonts w:ascii="Times New Roman" w:hAnsi="Times New Roman" w:cs="Times New Roman"/>
          <w:i/>
          <w:sz w:val="24"/>
          <w:szCs w:val="24"/>
        </w:rPr>
        <w:t xml:space="preserve">Healthy </w:t>
      </w:r>
      <w:r w:rsidR="00407F26">
        <w:rPr>
          <w:rFonts w:ascii="Times New Roman" w:hAnsi="Times New Roman" w:cs="Times New Roman"/>
          <w:i/>
          <w:sz w:val="24"/>
          <w:szCs w:val="24"/>
        </w:rPr>
        <w:t>products</w:t>
      </w:r>
      <w:r w:rsidR="008F52BC">
        <w:rPr>
          <w:rFonts w:ascii="Times New Roman" w:hAnsi="Times New Roman" w:cs="Times New Roman"/>
          <w:i/>
          <w:sz w:val="24"/>
          <w:szCs w:val="24"/>
        </w:rPr>
        <w:t xml:space="preserve"> remain less</w:t>
      </w:r>
      <w:r w:rsidR="00B73F78" w:rsidRPr="000B07CD">
        <w:rPr>
          <w:rFonts w:ascii="Times New Roman" w:hAnsi="Times New Roman" w:cs="Times New Roman"/>
          <w:i/>
          <w:sz w:val="24"/>
          <w:szCs w:val="24"/>
        </w:rPr>
        <w:t xml:space="preserve"> affordab</w:t>
      </w:r>
      <w:r w:rsidR="006E1256">
        <w:rPr>
          <w:rFonts w:ascii="Times New Roman" w:hAnsi="Times New Roman" w:cs="Times New Roman"/>
          <w:i/>
          <w:sz w:val="24"/>
          <w:szCs w:val="24"/>
        </w:rPr>
        <w:t>le</w:t>
      </w:r>
      <w:r w:rsidR="00B73F78" w:rsidRPr="000B07CD">
        <w:rPr>
          <w:rFonts w:ascii="Times New Roman" w:hAnsi="Times New Roman" w:cs="Times New Roman"/>
          <w:i/>
          <w:sz w:val="24"/>
          <w:szCs w:val="24"/>
        </w:rPr>
        <w:t xml:space="preserve"> </w:t>
      </w:r>
      <w:r w:rsidR="008F52BC">
        <w:rPr>
          <w:rFonts w:ascii="Times New Roman" w:hAnsi="Times New Roman" w:cs="Times New Roman"/>
          <w:i/>
          <w:sz w:val="24"/>
          <w:szCs w:val="24"/>
        </w:rPr>
        <w:t>than</w:t>
      </w:r>
      <w:r w:rsidR="00B73F78" w:rsidRPr="000B07CD">
        <w:rPr>
          <w:rFonts w:ascii="Times New Roman" w:hAnsi="Times New Roman" w:cs="Times New Roman"/>
          <w:i/>
          <w:sz w:val="24"/>
          <w:szCs w:val="24"/>
        </w:rPr>
        <w:t xml:space="preserve"> unhealthy</w:t>
      </w:r>
      <w:r w:rsidR="008F52BC">
        <w:rPr>
          <w:rFonts w:ascii="Times New Roman" w:hAnsi="Times New Roman" w:cs="Times New Roman"/>
          <w:i/>
          <w:sz w:val="24"/>
          <w:szCs w:val="24"/>
        </w:rPr>
        <w:t xml:space="preserve"> </w:t>
      </w:r>
      <w:r w:rsidR="00407F26">
        <w:rPr>
          <w:rFonts w:ascii="Times New Roman" w:hAnsi="Times New Roman" w:cs="Times New Roman"/>
          <w:i/>
          <w:sz w:val="24"/>
          <w:szCs w:val="24"/>
        </w:rPr>
        <w:t>products</w:t>
      </w:r>
    </w:p>
    <w:p w14:paraId="0330107A" w14:textId="197552A2" w:rsidR="00BA4308" w:rsidRDefault="00B73F78" w:rsidP="002564A3">
      <w:pPr>
        <w:spacing w:line="480" w:lineRule="auto"/>
        <w:rPr>
          <w:rFonts w:ascii="Times New Roman" w:hAnsi="Times New Roman" w:cs="Times New Roman"/>
          <w:sz w:val="24"/>
          <w:szCs w:val="24"/>
        </w:rPr>
      </w:pPr>
      <w:bookmarkStart w:id="8" w:name="_Hlk113647068"/>
      <w:r w:rsidRPr="000B07CD">
        <w:rPr>
          <w:rFonts w:ascii="Times New Roman" w:hAnsi="Times New Roman" w:cs="Times New Roman"/>
          <w:sz w:val="24"/>
          <w:szCs w:val="24"/>
        </w:rPr>
        <w:t xml:space="preserve">There were mixed views </w:t>
      </w:r>
      <w:r w:rsidR="00E96B27">
        <w:rPr>
          <w:rFonts w:ascii="Times New Roman" w:hAnsi="Times New Roman" w:cs="Times New Roman"/>
          <w:sz w:val="24"/>
          <w:szCs w:val="24"/>
        </w:rPr>
        <w:t>about</w:t>
      </w:r>
      <w:r w:rsidRPr="000B07CD">
        <w:rPr>
          <w:rFonts w:ascii="Times New Roman" w:hAnsi="Times New Roman" w:cs="Times New Roman"/>
          <w:sz w:val="24"/>
          <w:szCs w:val="24"/>
        </w:rPr>
        <w:t xml:space="preserve"> the impact </w:t>
      </w:r>
      <w:r w:rsidR="007B2545">
        <w:rPr>
          <w:rFonts w:ascii="Times New Roman" w:hAnsi="Times New Roman" w:cs="Times New Roman"/>
          <w:sz w:val="24"/>
          <w:szCs w:val="24"/>
        </w:rPr>
        <w:t>the</w:t>
      </w:r>
      <w:r w:rsidRPr="000B07CD">
        <w:rPr>
          <w:rFonts w:ascii="Times New Roman" w:hAnsi="Times New Roman" w:cs="Times New Roman"/>
          <w:sz w:val="24"/>
          <w:szCs w:val="24"/>
        </w:rPr>
        <w:t xml:space="preserve"> </w:t>
      </w:r>
      <w:r w:rsidR="000A6F4C" w:rsidRPr="000B07CD">
        <w:rPr>
          <w:rFonts w:ascii="Times New Roman" w:hAnsi="Times New Roman" w:cs="Times New Roman"/>
          <w:sz w:val="24"/>
          <w:szCs w:val="24"/>
        </w:rPr>
        <w:t>legislation</w:t>
      </w:r>
      <w:r w:rsidRPr="000B07CD">
        <w:rPr>
          <w:rFonts w:ascii="Times New Roman" w:hAnsi="Times New Roman" w:cs="Times New Roman"/>
          <w:sz w:val="24"/>
          <w:szCs w:val="24"/>
        </w:rPr>
        <w:t xml:space="preserve"> </w:t>
      </w:r>
      <w:r w:rsidR="007B2545">
        <w:rPr>
          <w:rFonts w:ascii="Times New Roman" w:hAnsi="Times New Roman" w:cs="Times New Roman"/>
          <w:sz w:val="24"/>
          <w:szCs w:val="24"/>
        </w:rPr>
        <w:t xml:space="preserve">could </w:t>
      </w:r>
      <w:r w:rsidRPr="000B07CD">
        <w:rPr>
          <w:rFonts w:ascii="Times New Roman" w:hAnsi="Times New Roman" w:cs="Times New Roman"/>
          <w:sz w:val="24"/>
          <w:szCs w:val="24"/>
        </w:rPr>
        <w:t xml:space="preserve">have on </w:t>
      </w:r>
      <w:r w:rsidR="00E96B27">
        <w:rPr>
          <w:rFonts w:ascii="Times New Roman" w:hAnsi="Times New Roman" w:cs="Times New Roman"/>
          <w:sz w:val="24"/>
          <w:szCs w:val="24"/>
        </w:rPr>
        <w:t>food</w:t>
      </w:r>
      <w:r w:rsidR="00E96B27" w:rsidRPr="000B07CD">
        <w:rPr>
          <w:rFonts w:ascii="Times New Roman" w:hAnsi="Times New Roman" w:cs="Times New Roman"/>
          <w:sz w:val="24"/>
          <w:szCs w:val="24"/>
        </w:rPr>
        <w:t xml:space="preserve"> </w:t>
      </w:r>
      <w:r w:rsidR="00E96B27">
        <w:rPr>
          <w:rFonts w:ascii="Times New Roman" w:hAnsi="Times New Roman" w:cs="Times New Roman"/>
          <w:sz w:val="24"/>
          <w:szCs w:val="24"/>
        </w:rPr>
        <w:t xml:space="preserve">shopping </w:t>
      </w:r>
      <w:r w:rsidRPr="000B07CD">
        <w:rPr>
          <w:rFonts w:ascii="Times New Roman" w:hAnsi="Times New Roman" w:cs="Times New Roman"/>
          <w:sz w:val="24"/>
          <w:szCs w:val="24"/>
        </w:rPr>
        <w:t>affordability. Retailer</w:t>
      </w:r>
      <w:r w:rsidR="006D562E">
        <w:rPr>
          <w:rFonts w:ascii="Times New Roman" w:hAnsi="Times New Roman" w:cs="Times New Roman"/>
          <w:sz w:val="24"/>
          <w:szCs w:val="24"/>
        </w:rPr>
        <w:t>,</w:t>
      </w:r>
      <w:r w:rsidRPr="000B07CD">
        <w:rPr>
          <w:rFonts w:ascii="Times New Roman" w:hAnsi="Times New Roman" w:cs="Times New Roman"/>
          <w:sz w:val="24"/>
          <w:szCs w:val="24"/>
        </w:rPr>
        <w:t xml:space="preserve"> enforcer</w:t>
      </w:r>
      <w:r w:rsidR="00E96B27">
        <w:rPr>
          <w:rFonts w:ascii="Times New Roman" w:hAnsi="Times New Roman" w:cs="Times New Roman"/>
          <w:sz w:val="24"/>
          <w:szCs w:val="24"/>
        </w:rPr>
        <w:t xml:space="preserve"> </w:t>
      </w:r>
      <w:r w:rsidR="006D562E">
        <w:rPr>
          <w:rFonts w:ascii="Times New Roman" w:hAnsi="Times New Roman" w:cs="Times New Roman"/>
          <w:sz w:val="24"/>
          <w:szCs w:val="24"/>
        </w:rPr>
        <w:t xml:space="preserve">and </w:t>
      </w:r>
      <w:r w:rsidR="00BA4308">
        <w:rPr>
          <w:rFonts w:ascii="Times New Roman" w:hAnsi="Times New Roman" w:cs="Times New Roman"/>
          <w:sz w:val="24"/>
          <w:szCs w:val="24"/>
        </w:rPr>
        <w:t>some</w:t>
      </w:r>
      <w:r w:rsidR="00FB1B19">
        <w:rPr>
          <w:rFonts w:ascii="Times New Roman" w:hAnsi="Times New Roman" w:cs="Times New Roman"/>
          <w:sz w:val="24"/>
          <w:szCs w:val="24"/>
        </w:rPr>
        <w:t xml:space="preserve"> </w:t>
      </w:r>
      <w:r w:rsidR="006D562E">
        <w:rPr>
          <w:rFonts w:ascii="Times New Roman" w:hAnsi="Times New Roman" w:cs="Times New Roman"/>
          <w:sz w:val="24"/>
          <w:szCs w:val="24"/>
        </w:rPr>
        <w:t>consumer</w:t>
      </w:r>
      <w:r w:rsidR="00BA4308">
        <w:rPr>
          <w:rFonts w:ascii="Times New Roman" w:hAnsi="Times New Roman" w:cs="Times New Roman"/>
          <w:sz w:val="24"/>
          <w:szCs w:val="24"/>
        </w:rPr>
        <w:t xml:space="preserve">s </w:t>
      </w:r>
      <w:r w:rsidR="00BA4308" w:rsidRPr="00C73E06">
        <w:rPr>
          <w:rFonts w:ascii="Times New Roman" w:hAnsi="Times New Roman" w:cs="Times New Roman"/>
          <w:color w:val="FF0000"/>
          <w:sz w:val="24"/>
          <w:szCs w:val="24"/>
        </w:rPr>
        <w:t>(</w:t>
      </w:r>
      <w:r w:rsidR="00A52FBF" w:rsidRPr="00C73E06">
        <w:rPr>
          <w:rFonts w:ascii="Times New Roman" w:hAnsi="Times New Roman" w:cs="Times New Roman"/>
          <w:color w:val="FF0000"/>
          <w:sz w:val="24"/>
          <w:szCs w:val="24"/>
        </w:rPr>
        <w:t xml:space="preserve">particularly those </w:t>
      </w:r>
      <w:r w:rsidR="00BA4308" w:rsidRPr="00C73E06">
        <w:rPr>
          <w:rFonts w:ascii="Times New Roman" w:hAnsi="Times New Roman" w:cs="Times New Roman"/>
          <w:color w:val="FF0000"/>
          <w:sz w:val="24"/>
          <w:szCs w:val="24"/>
        </w:rPr>
        <w:t xml:space="preserve">who </w:t>
      </w:r>
      <w:r w:rsidR="00A52FBF" w:rsidRPr="00C73E06">
        <w:rPr>
          <w:rFonts w:ascii="Times New Roman" w:hAnsi="Times New Roman" w:cs="Times New Roman"/>
          <w:color w:val="FF0000"/>
          <w:sz w:val="24"/>
          <w:szCs w:val="24"/>
        </w:rPr>
        <w:t>described feeling</w:t>
      </w:r>
      <w:r w:rsidR="00BA4308" w:rsidRPr="00C73E06">
        <w:rPr>
          <w:rFonts w:ascii="Times New Roman" w:hAnsi="Times New Roman" w:cs="Times New Roman"/>
          <w:color w:val="FF0000"/>
          <w:sz w:val="24"/>
          <w:szCs w:val="24"/>
        </w:rPr>
        <w:t xml:space="preserve"> tempted by impulse purchases</w:t>
      </w:r>
      <w:r w:rsidR="00A52FBF" w:rsidRPr="00C73E06">
        <w:rPr>
          <w:rFonts w:ascii="Times New Roman" w:hAnsi="Times New Roman" w:cs="Times New Roman"/>
          <w:color w:val="FF0000"/>
          <w:sz w:val="24"/>
          <w:szCs w:val="24"/>
        </w:rPr>
        <w:t xml:space="preserve"> and were less likely to use a shopping list</w:t>
      </w:r>
      <w:r w:rsidR="00BA4308" w:rsidRPr="00C73E06">
        <w:rPr>
          <w:rFonts w:ascii="Times New Roman" w:hAnsi="Times New Roman" w:cs="Times New Roman"/>
          <w:color w:val="FF0000"/>
          <w:sz w:val="24"/>
          <w:szCs w:val="24"/>
        </w:rPr>
        <w:t>)</w:t>
      </w:r>
      <w:r w:rsidR="00E96B27" w:rsidRPr="00C73E06">
        <w:rPr>
          <w:rFonts w:ascii="Times New Roman" w:hAnsi="Times New Roman" w:cs="Times New Roman"/>
          <w:color w:val="FF0000"/>
          <w:sz w:val="24"/>
          <w:szCs w:val="24"/>
        </w:rPr>
        <w:t xml:space="preserve"> </w:t>
      </w:r>
      <w:r w:rsidRPr="000B07CD">
        <w:rPr>
          <w:rFonts w:ascii="Times New Roman" w:hAnsi="Times New Roman" w:cs="Times New Roman"/>
          <w:sz w:val="24"/>
          <w:szCs w:val="24"/>
        </w:rPr>
        <w:t>express</w:t>
      </w:r>
      <w:r w:rsidR="005E1698" w:rsidRPr="000B07CD">
        <w:rPr>
          <w:rFonts w:ascii="Times New Roman" w:hAnsi="Times New Roman" w:cs="Times New Roman"/>
          <w:sz w:val="24"/>
          <w:szCs w:val="24"/>
        </w:rPr>
        <w:t xml:space="preserve">ed </w:t>
      </w:r>
      <w:r w:rsidRPr="000B07CD">
        <w:rPr>
          <w:rFonts w:ascii="Times New Roman" w:hAnsi="Times New Roman" w:cs="Times New Roman"/>
          <w:sz w:val="24"/>
          <w:szCs w:val="24"/>
        </w:rPr>
        <w:t xml:space="preserve">concern that </w:t>
      </w:r>
      <w:r w:rsidR="000A6F4C" w:rsidRPr="000B07CD">
        <w:rPr>
          <w:rFonts w:ascii="Times New Roman" w:hAnsi="Times New Roman" w:cs="Times New Roman"/>
          <w:sz w:val="24"/>
          <w:szCs w:val="24"/>
        </w:rPr>
        <w:t xml:space="preserve">the </w:t>
      </w:r>
      <w:r w:rsidR="005E1698" w:rsidRPr="000B07CD">
        <w:rPr>
          <w:rFonts w:ascii="Times New Roman" w:hAnsi="Times New Roman" w:cs="Times New Roman"/>
          <w:sz w:val="24"/>
          <w:szCs w:val="24"/>
        </w:rPr>
        <w:t>legislation</w:t>
      </w:r>
      <w:r w:rsidR="000A6F4C" w:rsidRPr="000B07CD">
        <w:rPr>
          <w:rFonts w:ascii="Times New Roman" w:hAnsi="Times New Roman" w:cs="Times New Roman"/>
          <w:sz w:val="24"/>
          <w:szCs w:val="24"/>
        </w:rPr>
        <w:t xml:space="preserve"> </w:t>
      </w:r>
      <w:r w:rsidR="00E96B27">
        <w:rPr>
          <w:rFonts w:ascii="Times New Roman" w:hAnsi="Times New Roman" w:cs="Times New Roman"/>
          <w:sz w:val="24"/>
          <w:szCs w:val="24"/>
        </w:rPr>
        <w:t>could</w:t>
      </w:r>
      <w:r w:rsidR="00E96B27" w:rsidRPr="000B07CD">
        <w:rPr>
          <w:rFonts w:ascii="Times New Roman" w:hAnsi="Times New Roman" w:cs="Times New Roman"/>
          <w:sz w:val="24"/>
          <w:szCs w:val="24"/>
        </w:rPr>
        <w:t xml:space="preserve"> </w:t>
      </w:r>
      <w:r w:rsidR="000A6F4C" w:rsidRPr="000B07CD">
        <w:rPr>
          <w:rFonts w:ascii="Times New Roman" w:hAnsi="Times New Roman" w:cs="Times New Roman"/>
          <w:sz w:val="24"/>
          <w:szCs w:val="24"/>
        </w:rPr>
        <w:t xml:space="preserve">increase household </w:t>
      </w:r>
      <w:r w:rsidR="00E96B27">
        <w:rPr>
          <w:rFonts w:ascii="Times New Roman" w:hAnsi="Times New Roman" w:cs="Times New Roman"/>
          <w:sz w:val="24"/>
          <w:szCs w:val="24"/>
        </w:rPr>
        <w:t xml:space="preserve">food </w:t>
      </w:r>
      <w:r w:rsidR="000A6F4C" w:rsidRPr="000B07CD">
        <w:rPr>
          <w:rFonts w:ascii="Times New Roman" w:hAnsi="Times New Roman" w:cs="Times New Roman"/>
          <w:sz w:val="24"/>
          <w:szCs w:val="24"/>
        </w:rPr>
        <w:t xml:space="preserve">shopping </w:t>
      </w:r>
      <w:r w:rsidR="00E96B27">
        <w:rPr>
          <w:rFonts w:ascii="Times New Roman" w:hAnsi="Times New Roman" w:cs="Times New Roman"/>
          <w:sz w:val="24"/>
          <w:szCs w:val="24"/>
        </w:rPr>
        <w:t>costs</w:t>
      </w:r>
      <w:r w:rsidR="002715E5">
        <w:rPr>
          <w:rFonts w:ascii="Times New Roman" w:hAnsi="Times New Roman" w:cs="Times New Roman"/>
          <w:sz w:val="24"/>
          <w:szCs w:val="24"/>
        </w:rPr>
        <w:t xml:space="preserve"> </w:t>
      </w:r>
      <w:r w:rsidR="002715E5" w:rsidRPr="002715E5">
        <w:rPr>
          <w:rFonts w:ascii="Times New Roman" w:hAnsi="Times New Roman" w:cs="Times New Roman"/>
          <w:color w:val="FF0000"/>
          <w:sz w:val="24"/>
          <w:szCs w:val="24"/>
        </w:rPr>
        <w:t xml:space="preserve">if </w:t>
      </w:r>
      <w:proofErr w:type="spellStart"/>
      <w:r w:rsidR="002715E5" w:rsidRPr="002715E5">
        <w:rPr>
          <w:rFonts w:ascii="Times New Roman" w:hAnsi="Times New Roman" w:cs="Times New Roman"/>
          <w:color w:val="FF0000"/>
          <w:sz w:val="24"/>
          <w:szCs w:val="24"/>
        </w:rPr>
        <w:t>multibuy</w:t>
      </w:r>
      <w:proofErr w:type="spellEnd"/>
      <w:r w:rsidR="002715E5" w:rsidRPr="002715E5">
        <w:rPr>
          <w:rFonts w:ascii="Times New Roman" w:hAnsi="Times New Roman" w:cs="Times New Roman"/>
          <w:color w:val="FF0000"/>
          <w:sz w:val="24"/>
          <w:szCs w:val="24"/>
        </w:rPr>
        <w:t xml:space="preserve"> promotions were no longer available</w:t>
      </w:r>
      <w:r w:rsidR="00921F02">
        <w:rPr>
          <w:rFonts w:ascii="Times New Roman" w:hAnsi="Times New Roman" w:cs="Times New Roman"/>
          <w:sz w:val="24"/>
          <w:szCs w:val="24"/>
        </w:rPr>
        <w:t xml:space="preserve">. </w:t>
      </w:r>
      <w:r w:rsidR="00921F02">
        <w:rPr>
          <w:rFonts w:ascii="Times New Roman" w:hAnsi="Times New Roman" w:cs="Times New Roman"/>
          <w:sz w:val="24"/>
          <w:szCs w:val="24"/>
        </w:rPr>
        <w:lastRenderedPageBreak/>
        <w:t xml:space="preserve">Some also expressed concern about the </w:t>
      </w:r>
      <w:r w:rsidR="005E1698" w:rsidRPr="000B07CD">
        <w:rPr>
          <w:rFonts w:ascii="Times New Roman" w:hAnsi="Times New Roman" w:cs="Times New Roman"/>
          <w:sz w:val="24"/>
          <w:szCs w:val="24"/>
        </w:rPr>
        <w:t xml:space="preserve">negative </w:t>
      </w:r>
      <w:r w:rsidR="00BA4308">
        <w:rPr>
          <w:rFonts w:ascii="Times New Roman" w:hAnsi="Times New Roman" w:cs="Times New Roman"/>
          <w:sz w:val="24"/>
          <w:szCs w:val="24"/>
        </w:rPr>
        <w:t>affect</w:t>
      </w:r>
      <w:r w:rsidR="000A6F4C" w:rsidRPr="000B07CD">
        <w:rPr>
          <w:rFonts w:ascii="Times New Roman" w:hAnsi="Times New Roman" w:cs="Times New Roman"/>
          <w:sz w:val="24"/>
          <w:szCs w:val="24"/>
        </w:rPr>
        <w:t xml:space="preserve"> </w:t>
      </w:r>
      <w:r w:rsidR="00921F02">
        <w:rPr>
          <w:rFonts w:ascii="Times New Roman" w:hAnsi="Times New Roman" w:cs="Times New Roman"/>
          <w:sz w:val="24"/>
          <w:szCs w:val="24"/>
        </w:rPr>
        <w:t xml:space="preserve">on </w:t>
      </w:r>
      <w:r w:rsidR="000A6F4C" w:rsidRPr="000B07CD">
        <w:rPr>
          <w:rFonts w:ascii="Times New Roman" w:hAnsi="Times New Roman" w:cs="Times New Roman"/>
          <w:sz w:val="24"/>
          <w:szCs w:val="24"/>
        </w:rPr>
        <w:t>business profits</w:t>
      </w:r>
      <w:r w:rsidR="005E1698" w:rsidRPr="000B07CD">
        <w:rPr>
          <w:rFonts w:ascii="Times New Roman" w:hAnsi="Times New Roman" w:cs="Times New Roman"/>
          <w:sz w:val="24"/>
          <w:szCs w:val="24"/>
        </w:rPr>
        <w:t xml:space="preserve"> which</w:t>
      </w:r>
      <w:r w:rsidR="000A6F4C" w:rsidRPr="000B07CD">
        <w:rPr>
          <w:rFonts w:ascii="Times New Roman" w:hAnsi="Times New Roman" w:cs="Times New Roman"/>
          <w:sz w:val="24"/>
          <w:szCs w:val="24"/>
        </w:rPr>
        <w:t xml:space="preserve"> </w:t>
      </w:r>
      <w:r w:rsidR="00E96B27">
        <w:rPr>
          <w:rFonts w:ascii="Times New Roman" w:hAnsi="Times New Roman" w:cs="Times New Roman"/>
          <w:sz w:val="24"/>
          <w:szCs w:val="24"/>
        </w:rPr>
        <w:t>could further</w:t>
      </w:r>
      <w:r w:rsidR="00E96B27" w:rsidRPr="000B07CD">
        <w:rPr>
          <w:rFonts w:ascii="Times New Roman" w:hAnsi="Times New Roman" w:cs="Times New Roman"/>
          <w:sz w:val="24"/>
          <w:szCs w:val="24"/>
        </w:rPr>
        <w:t xml:space="preserve"> </w:t>
      </w:r>
      <w:r w:rsidR="000A6F4C" w:rsidRPr="000B07CD">
        <w:rPr>
          <w:rFonts w:ascii="Times New Roman" w:hAnsi="Times New Roman" w:cs="Times New Roman"/>
          <w:sz w:val="24"/>
          <w:szCs w:val="24"/>
        </w:rPr>
        <w:t xml:space="preserve">drive up </w:t>
      </w:r>
      <w:r w:rsidR="005E1698" w:rsidRPr="000B07CD">
        <w:rPr>
          <w:rFonts w:ascii="Times New Roman" w:hAnsi="Times New Roman" w:cs="Times New Roman"/>
          <w:sz w:val="24"/>
          <w:szCs w:val="24"/>
        </w:rPr>
        <w:t xml:space="preserve">food </w:t>
      </w:r>
      <w:r w:rsidR="000A6F4C" w:rsidRPr="000B07CD">
        <w:rPr>
          <w:rFonts w:ascii="Times New Roman" w:hAnsi="Times New Roman" w:cs="Times New Roman"/>
          <w:sz w:val="24"/>
          <w:szCs w:val="24"/>
        </w:rPr>
        <w:t xml:space="preserve">costs for consumers. </w:t>
      </w:r>
    </w:p>
    <w:bookmarkEnd w:id="8"/>
    <w:p w14:paraId="0A93BABC" w14:textId="48604EEA" w:rsidR="00952E9A" w:rsidRPr="00E31166" w:rsidRDefault="00952E9A" w:rsidP="002564A3">
      <w:pPr>
        <w:spacing w:line="480" w:lineRule="auto"/>
        <w:ind w:left="567" w:right="567"/>
        <w:rPr>
          <w:rFonts w:ascii="Times New Roman" w:hAnsi="Times New Roman" w:cs="Times New Roman"/>
          <w:i/>
          <w:sz w:val="24"/>
          <w:szCs w:val="24"/>
        </w:rPr>
      </w:pPr>
      <w:r w:rsidRPr="00E31166">
        <w:rPr>
          <w:rFonts w:ascii="Times New Roman" w:hAnsi="Times New Roman" w:cs="Times New Roman"/>
          <w:i/>
          <w:sz w:val="24"/>
          <w:szCs w:val="24"/>
        </w:rPr>
        <w:t>“</w:t>
      </w:r>
      <w:r w:rsidR="00503627" w:rsidRPr="00503627">
        <w:rPr>
          <w:rStyle w:val="normaltextrun"/>
          <w:rFonts w:ascii="Times New Roman" w:hAnsi="Times New Roman" w:cs="Times New Roman"/>
          <w:i/>
          <w:color w:val="000000"/>
          <w:sz w:val="24"/>
          <w:szCs w:val="24"/>
          <w:shd w:val="clear" w:color="auto" w:fill="FFFFFF"/>
        </w:rPr>
        <w:t xml:space="preserve">Whenever new regulations come in, then there's obviously some </w:t>
      </w:r>
      <w:r w:rsidR="00503627" w:rsidRPr="00503627">
        <w:rPr>
          <w:rStyle w:val="findhit"/>
          <w:rFonts w:ascii="Times New Roman" w:hAnsi="Times New Roman" w:cs="Times New Roman"/>
          <w:i/>
          <w:color w:val="000000"/>
          <w:sz w:val="24"/>
          <w:szCs w:val="24"/>
        </w:rPr>
        <w:t>pass</w:t>
      </w:r>
      <w:r w:rsidR="00503627" w:rsidRPr="00503627">
        <w:rPr>
          <w:rStyle w:val="normaltextrun"/>
          <w:rFonts w:ascii="Times New Roman" w:hAnsi="Times New Roman" w:cs="Times New Roman"/>
          <w:i/>
          <w:color w:val="000000"/>
          <w:sz w:val="24"/>
          <w:szCs w:val="24"/>
          <w:shd w:val="clear" w:color="auto" w:fill="FFFFFF"/>
        </w:rPr>
        <w:t xml:space="preserve"> through of that cost to consumers, and we're seeing the </w:t>
      </w:r>
      <w:r w:rsidR="00503627" w:rsidRPr="00503627">
        <w:rPr>
          <w:rStyle w:val="findhit"/>
          <w:rFonts w:ascii="Times New Roman" w:hAnsi="Times New Roman" w:cs="Times New Roman"/>
          <w:i/>
          <w:color w:val="000000"/>
          <w:sz w:val="24"/>
          <w:szCs w:val="24"/>
        </w:rPr>
        <w:t>pass</w:t>
      </w:r>
      <w:r w:rsidR="00503627" w:rsidRPr="00503627">
        <w:rPr>
          <w:rStyle w:val="normaltextrun"/>
          <w:rFonts w:ascii="Times New Roman" w:hAnsi="Times New Roman" w:cs="Times New Roman"/>
          <w:i/>
          <w:color w:val="000000"/>
          <w:sz w:val="24"/>
          <w:szCs w:val="24"/>
          <w:shd w:val="clear" w:color="auto" w:fill="FFFFFF"/>
        </w:rPr>
        <w:t xml:space="preserve"> through of costs because of cost pressures in the business, which are really significant</w:t>
      </w:r>
      <w:r w:rsidR="00503627">
        <w:rPr>
          <w:rStyle w:val="normaltextrun"/>
          <w:rFonts w:ascii="Times New Roman" w:hAnsi="Times New Roman" w:cs="Times New Roman"/>
          <w:i/>
          <w:color w:val="000000"/>
          <w:sz w:val="24"/>
          <w:szCs w:val="24"/>
          <w:shd w:val="clear" w:color="auto" w:fill="FFFFFF"/>
        </w:rPr>
        <w:t xml:space="preserve">” </w:t>
      </w:r>
      <w:r w:rsidRPr="00503627">
        <w:rPr>
          <w:rFonts w:ascii="Times New Roman" w:hAnsi="Times New Roman" w:cs="Times New Roman"/>
          <w:sz w:val="24"/>
          <w:szCs w:val="24"/>
        </w:rPr>
        <w:t xml:space="preserve">(11037, </w:t>
      </w:r>
      <w:r w:rsidR="00503627" w:rsidRPr="00503627">
        <w:rPr>
          <w:rFonts w:ascii="Times New Roman" w:hAnsi="Times New Roman" w:cs="Times New Roman"/>
          <w:sz w:val="24"/>
          <w:szCs w:val="24"/>
        </w:rPr>
        <w:t>B</w:t>
      </w:r>
      <w:r w:rsidRPr="00503627">
        <w:rPr>
          <w:rFonts w:ascii="Times New Roman" w:hAnsi="Times New Roman" w:cs="Times New Roman"/>
          <w:sz w:val="24"/>
          <w:szCs w:val="24"/>
        </w:rPr>
        <w:t>usiness,</w:t>
      </w:r>
      <w:r w:rsidR="00503627" w:rsidRPr="00503627">
        <w:rPr>
          <w:rFonts w:ascii="Times New Roman" w:hAnsi="Times New Roman" w:cs="Times New Roman"/>
          <w:sz w:val="24"/>
          <w:szCs w:val="24"/>
        </w:rPr>
        <w:t xml:space="preserve"> R</w:t>
      </w:r>
      <w:r w:rsidRPr="00503627">
        <w:rPr>
          <w:rFonts w:ascii="Times New Roman" w:hAnsi="Times New Roman" w:cs="Times New Roman"/>
          <w:sz w:val="24"/>
          <w:szCs w:val="24"/>
        </w:rPr>
        <w:t>etailer)</w:t>
      </w:r>
      <w:r w:rsidR="00503627" w:rsidRPr="00503627">
        <w:rPr>
          <w:rFonts w:ascii="Times New Roman" w:hAnsi="Times New Roman" w:cs="Times New Roman"/>
          <w:sz w:val="24"/>
          <w:szCs w:val="24"/>
        </w:rPr>
        <w:t>.</w:t>
      </w:r>
    </w:p>
    <w:p w14:paraId="743B7AFE" w14:textId="71E05FFA" w:rsidR="00503627" w:rsidRDefault="00952E9A" w:rsidP="002564A3">
      <w:pPr>
        <w:spacing w:line="480" w:lineRule="auto"/>
        <w:ind w:left="567" w:right="567"/>
        <w:rPr>
          <w:rFonts w:ascii="Times New Roman" w:hAnsi="Times New Roman" w:cs="Times New Roman"/>
          <w:i/>
          <w:sz w:val="24"/>
          <w:szCs w:val="24"/>
        </w:rPr>
      </w:pPr>
      <w:r w:rsidRPr="00E31166">
        <w:rPr>
          <w:rFonts w:ascii="Times New Roman" w:hAnsi="Times New Roman" w:cs="Times New Roman"/>
          <w:i/>
          <w:sz w:val="24"/>
          <w:szCs w:val="24"/>
        </w:rPr>
        <w:t>“</w:t>
      </w:r>
      <w:r w:rsidR="00503627" w:rsidRPr="00503627">
        <w:rPr>
          <w:rStyle w:val="normaltextrun"/>
          <w:rFonts w:ascii="Times New Roman" w:hAnsi="Times New Roman" w:cs="Times New Roman"/>
          <w:i/>
          <w:color w:val="000000"/>
          <w:sz w:val="24"/>
          <w:szCs w:val="24"/>
          <w:shd w:val="clear" w:color="auto" w:fill="FFFFFF"/>
        </w:rPr>
        <w:t xml:space="preserve">I think prices will go up </w:t>
      </w:r>
      <w:r w:rsidR="00FD6764" w:rsidRPr="00FD6764">
        <w:rPr>
          <w:rStyle w:val="normaltextrun"/>
          <w:rFonts w:ascii="Times New Roman" w:hAnsi="Times New Roman" w:cs="Times New Roman"/>
          <w:i/>
          <w:color w:val="FF0000"/>
          <w:sz w:val="24"/>
          <w:szCs w:val="24"/>
          <w:shd w:val="clear" w:color="auto" w:fill="FFFFFF"/>
        </w:rPr>
        <w:t xml:space="preserve">[if </w:t>
      </w:r>
      <w:proofErr w:type="spellStart"/>
      <w:r w:rsidR="00FD6764" w:rsidRPr="00FD6764">
        <w:rPr>
          <w:rStyle w:val="normaltextrun"/>
          <w:rFonts w:ascii="Times New Roman" w:hAnsi="Times New Roman" w:cs="Times New Roman"/>
          <w:i/>
          <w:color w:val="FF0000"/>
          <w:sz w:val="24"/>
          <w:szCs w:val="24"/>
          <w:shd w:val="clear" w:color="auto" w:fill="FFFFFF"/>
        </w:rPr>
        <w:t>multibuys</w:t>
      </w:r>
      <w:proofErr w:type="spellEnd"/>
      <w:r w:rsidR="00FD6764" w:rsidRPr="00FD6764">
        <w:rPr>
          <w:rStyle w:val="normaltextrun"/>
          <w:rFonts w:ascii="Times New Roman" w:hAnsi="Times New Roman" w:cs="Times New Roman"/>
          <w:i/>
          <w:color w:val="FF0000"/>
          <w:sz w:val="24"/>
          <w:szCs w:val="24"/>
          <w:shd w:val="clear" w:color="auto" w:fill="FFFFFF"/>
        </w:rPr>
        <w:t xml:space="preserve"> were banned], </w:t>
      </w:r>
      <w:r w:rsidR="00503627" w:rsidRPr="00503627">
        <w:rPr>
          <w:rStyle w:val="normaltextrun"/>
          <w:rFonts w:ascii="Times New Roman" w:hAnsi="Times New Roman" w:cs="Times New Roman"/>
          <w:i/>
          <w:color w:val="000000"/>
          <w:sz w:val="24"/>
          <w:szCs w:val="24"/>
          <w:shd w:val="clear" w:color="auto" w:fill="FFFFFF"/>
        </w:rPr>
        <w:t xml:space="preserve">if you need </w:t>
      </w:r>
      <w:r w:rsidR="00503627" w:rsidRPr="00503627">
        <w:rPr>
          <w:rStyle w:val="findhit"/>
          <w:rFonts w:ascii="Times New Roman" w:hAnsi="Times New Roman" w:cs="Times New Roman"/>
          <w:i/>
          <w:color w:val="000000"/>
          <w:sz w:val="24"/>
          <w:szCs w:val="24"/>
        </w:rPr>
        <w:t>12</w:t>
      </w:r>
      <w:r w:rsidR="00503627" w:rsidRPr="00503627">
        <w:rPr>
          <w:rStyle w:val="normaltextrun"/>
          <w:rFonts w:ascii="Times New Roman" w:hAnsi="Times New Roman" w:cs="Times New Roman"/>
          <w:i/>
          <w:color w:val="000000"/>
          <w:sz w:val="24"/>
          <w:szCs w:val="24"/>
          <w:shd w:val="clear" w:color="auto" w:fill="FFFFFF"/>
        </w:rPr>
        <w:t xml:space="preserve"> chocolate bars </w:t>
      </w:r>
      <w:proofErr w:type="spellStart"/>
      <w:r w:rsidR="00503627" w:rsidRPr="00503627">
        <w:rPr>
          <w:rStyle w:val="normaltextrun"/>
          <w:rFonts w:ascii="Times New Roman" w:hAnsi="Times New Roman" w:cs="Times New Roman"/>
          <w:i/>
          <w:color w:val="000000"/>
          <w:sz w:val="24"/>
          <w:szCs w:val="24"/>
          <w:shd w:val="clear" w:color="auto" w:fill="FFFFFF"/>
        </w:rPr>
        <w:t>'</w:t>
      </w:r>
      <w:proofErr w:type="gramStart"/>
      <w:r w:rsidR="00503627" w:rsidRPr="00503627">
        <w:rPr>
          <w:rStyle w:val="normaltextrun"/>
          <w:rFonts w:ascii="Times New Roman" w:hAnsi="Times New Roman" w:cs="Times New Roman"/>
          <w:i/>
          <w:color w:val="000000"/>
          <w:sz w:val="24"/>
          <w:szCs w:val="24"/>
          <w:shd w:val="clear" w:color="auto" w:fill="FFFFFF"/>
        </w:rPr>
        <w:t>cause</w:t>
      </w:r>
      <w:proofErr w:type="spellEnd"/>
      <w:proofErr w:type="gramEnd"/>
      <w:r w:rsidR="00503627" w:rsidRPr="00503627">
        <w:rPr>
          <w:rStyle w:val="normaltextrun"/>
          <w:rFonts w:ascii="Times New Roman" w:hAnsi="Times New Roman" w:cs="Times New Roman"/>
          <w:i/>
          <w:color w:val="000000"/>
          <w:sz w:val="24"/>
          <w:szCs w:val="24"/>
          <w:shd w:val="clear" w:color="auto" w:fill="FFFFFF"/>
        </w:rPr>
        <w:t xml:space="preserve"> you've got a large family, you're paying more for it eventually, aren't you?</w:t>
      </w:r>
      <w:r w:rsidRPr="00E31166">
        <w:rPr>
          <w:rFonts w:ascii="Times New Roman" w:hAnsi="Times New Roman" w:cs="Times New Roman"/>
          <w:i/>
          <w:sz w:val="24"/>
          <w:szCs w:val="24"/>
        </w:rPr>
        <w:t xml:space="preserve">” </w:t>
      </w:r>
      <w:r w:rsidRPr="00503627">
        <w:rPr>
          <w:rFonts w:ascii="Times New Roman" w:hAnsi="Times New Roman" w:cs="Times New Roman"/>
          <w:sz w:val="24"/>
          <w:szCs w:val="24"/>
        </w:rPr>
        <w:t xml:space="preserve">(13012, </w:t>
      </w:r>
      <w:r w:rsidR="00503627" w:rsidRPr="00503627">
        <w:rPr>
          <w:rFonts w:ascii="Times New Roman" w:hAnsi="Times New Roman" w:cs="Times New Roman"/>
          <w:sz w:val="24"/>
          <w:szCs w:val="24"/>
        </w:rPr>
        <w:t>E</w:t>
      </w:r>
      <w:r w:rsidRPr="00503627">
        <w:rPr>
          <w:rFonts w:ascii="Times New Roman" w:hAnsi="Times New Roman" w:cs="Times New Roman"/>
          <w:sz w:val="24"/>
          <w:szCs w:val="24"/>
        </w:rPr>
        <w:t xml:space="preserve">nforcer, </w:t>
      </w:r>
      <w:r w:rsidR="00503627" w:rsidRPr="00503627">
        <w:rPr>
          <w:rFonts w:ascii="Times New Roman" w:hAnsi="Times New Roman" w:cs="Times New Roman"/>
          <w:sz w:val="24"/>
          <w:szCs w:val="24"/>
        </w:rPr>
        <w:t>Environmental health</w:t>
      </w:r>
      <w:r w:rsidRPr="00503627">
        <w:rPr>
          <w:rFonts w:ascii="Times New Roman" w:hAnsi="Times New Roman" w:cs="Times New Roman"/>
          <w:sz w:val="24"/>
          <w:szCs w:val="24"/>
        </w:rPr>
        <w:t>)</w:t>
      </w:r>
      <w:r w:rsidR="00503627" w:rsidRPr="00503627">
        <w:rPr>
          <w:rFonts w:ascii="Times New Roman" w:hAnsi="Times New Roman" w:cs="Times New Roman"/>
          <w:sz w:val="24"/>
          <w:szCs w:val="24"/>
        </w:rPr>
        <w:t>.</w:t>
      </w:r>
    </w:p>
    <w:p w14:paraId="67D8C28E" w14:textId="32E93334" w:rsidR="00952E9A" w:rsidRDefault="005E1698" w:rsidP="002564A3">
      <w:pPr>
        <w:spacing w:line="480" w:lineRule="auto"/>
        <w:rPr>
          <w:rFonts w:ascii="Times New Roman" w:hAnsi="Times New Roman" w:cs="Times New Roman"/>
          <w:sz w:val="24"/>
          <w:szCs w:val="24"/>
        </w:rPr>
      </w:pPr>
      <w:bookmarkStart w:id="9" w:name="_Hlk113647074"/>
      <w:r w:rsidRPr="000B07CD">
        <w:rPr>
          <w:rFonts w:ascii="Times New Roman" w:hAnsi="Times New Roman" w:cs="Times New Roman"/>
          <w:sz w:val="24"/>
          <w:szCs w:val="24"/>
        </w:rPr>
        <w:t>Conversely</w:t>
      </w:r>
      <w:r w:rsidR="000A6F4C" w:rsidRPr="000B07CD">
        <w:rPr>
          <w:rFonts w:ascii="Times New Roman" w:hAnsi="Times New Roman" w:cs="Times New Roman"/>
          <w:sz w:val="24"/>
          <w:szCs w:val="24"/>
        </w:rPr>
        <w:t xml:space="preserve">, </w:t>
      </w:r>
      <w:r w:rsidR="00E96B27">
        <w:rPr>
          <w:rFonts w:ascii="Times New Roman" w:hAnsi="Times New Roman" w:cs="Times New Roman"/>
          <w:sz w:val="24"/>
          <w:szCs w:val="24"/>
        </w:rPr>
        <w:t>health</w:t>
      </w:r>
      <w:r w:rsidR="00E96B27" w:rsidRPr="000B07CD">
        <w:rPr>
          <w:rFonts w:ascii="Times New Roman" w:hAnsi="Times New Roman" w:cs="Times New Roman"/>
          <w:sz w:val="24"/>
          <w:szCs w:val="24"/>
        </w:rPr>
        <w:t xml:space="preserve"> </w:t>
      </w:r>
      <w:r w:rsidR="00E96B27">
        <w:rPr>
          <w:rFonts w:ascii="Times New Roman" w:hAnsi="Times New Roman" w:cs="Times New Roman"/>
          <w:sz w:val="24"/>
          <w:szCs w:val="24"/>
        </w:rPr>
        <w:t>representatives</w:t>
      </w:r>
      <w:r w:rsidR="000A6F4C" w:rsidRPr="000B07CD">
        <w:rPr>
          <w:rFonts w:ascii="Times New Roman" w:hAnsi="Times New Roman" w:cs="Times New Roman"/>
          <w:sz w:val="24"/>
          <w:szCs w:val="24"/>
        </w:rPr>
        <w:t xml:space="preserve"> </w:t>
      </w:r>
      <w:r w:rsidR="00E96B27">
        <w:rPr>
          <w:rFonts w:ascii="Times New Roman" w:hAnsi="Times New Roman" w:cs="Times New Roman"/>
          <w:sz w:val="24"/>
          <w:szCs w:val="24"/>
        </w:rPr>
        <w:t>believed</w:t>
      </w:r>
      <w:r w:rsidR="000A6F4C" w:rsidRPr="000B07CD">
        <w:rPr>
          <w:rFonts w:ascii="Times New Roman" w:hAnsi="Times New Roman" w:cs="Times New Roman"/>
          <w:sz w:val="24"/>
          <w:szCs w:val="24"/>
        </w:rPr>
        <w:t xml:space="preserve"> remov</w:t>
      </w:r>
      <w:r w:rsidR="00E96B27">
        <w:rPr>
          <w:rFonts w:ascii="Times New Roman" w:hAnsi="Times New Roman" w:cs="Times New Roman"/>
          <w:sz w:val="24"/>
          <w:szCs w:val="24"/>
        </w:rPr>
        <w:t>ing</w:t>
      </w:r>
      <w:r w:rsidR="000A6F4C" w:rsidRPr="000B07CD">
        <w:rPr>
          <w:rFonts w:ascii="Times New Roman" w:hAnsi="Times New Roman" w:cs="Times New Roman"/>
          <w:sz w:val="24"/>
          <w:szCs w:val="24"/>
        </w:rPr>
        <w:t xml:space="preserve"> value-based promotions </w:t>
      </w:r>
      <w:r w:rsidR="005513B1">
        <w:rPr>
          <w:rFonts w:ascii="Times New Roman" w:hAnsi="Times New Roman" w:cs="Times New Roman"/>
          <w:sz w:val="24"/>
          <w:szCs w:val="24"/>
        </w:rPr>
        <w:t xml:space="preserve">on HFSS products </w:t>
      </w:r>
      <w:r w:rsidR="00E96B27">
        <w:rPr>
          <w:rFonts w:ascii="Times New Roman" w:hAnsi="Times New Roman" w:cs="Times New Roman"/>
          <w:sz w:val="24"/>
          <w:szCs w:val="24"/>
        </w:rPr>
        <w:t>could</w:t>
      </w:r>
      <w:r w:rsidR="000A6F4C" w:rsidRPr="000B07CD">
        <w:rPr>
          <w:rFonts w:ascii="Times New Roman" w:hAnsi="Times New Roman" w:cs="Times New Roman"/>
          <w:sz w:val="24"/>
          <w:szCs w:val="24"/>
        </w:rPr>
        <w:t xml:space="preserve"> improve </w:t>
      </w:r>
      <w:r w:rsidR="00E96B27">
        <w:rPr>
          <w:rFonts w:ascii="Times New Roman" w:hAnsi="Times New Roman" w:cs="Times New Roman"/>
          <w:sz w:val="24"/>
          <w:szCs w:val="24"/>
        </w:rPr>
        <w:t xml:space="preserve">food costs for </w:t>
      </w:r>
      <w:r w:rsidR="000A6F4C" w:rsidRPr="000B07CD">
        <w:rPr>
          <w:rFonts w:ascii="Times New Roman" w:hAnsi="Times New Roman" w:cs="Times New Roman"/>
          <w:sz w:val="24"/>
          <w:szCs w:val="24"/>
        </w:rPr>
        <w:t>consumer</w:t>
      </w:r>
      <w:r w:rsidR="00E96B27">
        <w:rPr>
          <w:rFonts w:ascii="Times New Roman" w:hAnsi="Times New Roman" w:cs="Times New Roman"/>
          <w:sz w:val="24"/>
          <w:szCs w:val="24"/>
        </w:rPr>
        <w:t>s</w:t>
      </w:r>
      <w:r w:rsidR="00BA4308">
        <w:rPr>
          <w:rFonts w:ascii="Times New Roman" w:hAnsi="Times New Roman" w:cs="Times New Roman"/>
          <w:sz w:val="24"/>
          <w:szCs w:val="24"/>
        </w:rPr>
        <w:t xml:space="preserve">. Similarly, </w:t>
      </w:r>
      <w:r w:rsidR="00241D2F">
        <w:rPr>
          <w:rFonts w:ascii="Times New Roman" w:hAnsi="Times New Roman" w:cs="Times New Roman"/>
          <w:sz w:val="24"/>
          <w:szCs w:val="24"/>
        </w:rPr>
        <w:t xml:space="preserve">some </w:t>
      </w:r>
      <w:r w:rsidR="00BA4308">
        <w:rPr>
          <w:rFonts w:ascii="Times New Roman" w:hAnsi="Times New Roman" w:cs="Times New Roman"/>
          <w:sz w:val="24"/>
          <w:szCs w:val="24"/>
        </w:rPr>
        <w:t xml:space="preserve">consumers who </w:t>
      </w:r>
      <w:r w:rsidR="00241D2F">
        <w:rPr>
          <w:rFonts w:ascii="Times New Roman" w:hAnsi="Times New Roman" w:cs="Times New Roman"/>
          <w:sz w:val="24"/>
          <w:szCs w:val="24"/>
        </w:rPr>
        <w:t>planned their shopping and felt less tempted by</w:t>
      </w:r>
      <w:r w:rsidR="00AA6FD3">
        <w:rPr>
          <w:rFonts w:ascii="Times New Roman" w:hAnsi="Times New Roman" w:cs="Times New Roman"/>
          <w:sz w:val="24"/>
          <w:szCs w:val="24"/>
        </w:rPr>
        <w:t xml:space="preserve"> promotions believed there </w:t>
      </w:r>
      <w:r w:rsidR="005513B1">
        <w:rPr>
          <w:rFonts w:ascii="Times New Roman" w:hAnsi="Times New Roman" w:cs="Times New Roman"/>
          <w:sz w:val="24"/>
          <w:szCs w:val="24"/>
        </w:rPr>
        <w:t>w</w:t>
      </w:r>
      <w:r w:rsidR="00AA6FD3">
        <w:rPr>
          <w:rFonts w:ascii="Times New Roman" w:hAnsi="Times New Roman" w:cs="Times New Roman"/>
          <w:sz w:val="24"/>
          <w:szCs w:val="24"/>
        </w:rPr>
        <w:t>ould</w:t>
      </w:r>
      <w:r w:rsidR="00241D2F">
        <w:rPr>
          <w:rFonts w:ascii="Times New Roman" w:hAnsi="Times New Roman" w:cs="Times New Roman"/>
          <w:sz w:val="24"/>
          <w:szCs w:val="24"/>
        </w:rPr>
        <w:t xml:space="preserve"> be little effect on their shopping </w:t>
      </w:r>
      <w:r w:rsidR="005513B1">
        <w:rPr>
          <w:rFonts w:ascii="Times New Roman" w:hAnsi="Times New Roman" w:cs="Times New Roman"/>
          <w:sz w:val="24"/>
          <w:szCs w:val="24"/>
        </w:rPr>
        <w:t xml:space="preserve">habits because </w:t>
      </w:r>
      <w:r w:rsidR="00241D2F">
        <w:rPr>
          <w:rFonts w:ascii="Times New Roman" w:hAnsi="Times New Roman" w:cs="Times New Roman"/>
          <w:sz w:val="24"/>
          <w:szCs w:val="24"/>
        </w:rPr>
        <w:t xml:space="preserve">HFSS was only bought as a treat. </w:t>
      </w:r>
    </w:p>
    <w:bookmarkEnd w:id="9"/>
    <w:p w14:paraId="2B4BAFC3" w14:textId="2FB809D0" w:rsidR="00F67736" w:rsidRPr="00B36B22" w:rsidRDefault="00B36B22" w:rsidP="002564A3">
      <w:pPr>
        <w:spacing w:line="480" w:lineRule="auto"/>
        <w:ind w:left="567" w:right="567"/>
        <w:rPr>
          <w:rFonts w:ascii="Times New Roman" w:hAnsi="Times New Roman" w:cs="Times New Roman"/>
          <w:sz w:val="24"/>
          <w:szCs w:val="24"/>
        </w:rPr>
      </w:pPr>
      <w:r w:rsidRPr="00B36B22">
        <w:rPr>
          <w:rFonts w:ascii="Times New Roman" w:hAnsi="Times New Roman" w:cs="Times New Roman"/>
          <w:i/>
          <w:sz w:val="24"/>
          <w:szCs w:val="24"/>
        </w:rPr>
        <w:t>“</w:t>
      </w:r>
      <w:r>
        <w:rPr>
          <w:rStyle w:val="normaltextrun"/>
          <w:rFonts w:ascii="Times New Roman" w:hAnsi="Times New Roman" w:cs="Times New Roman"/>
          <w:i/>
          <w:color w:val="000000"/>
          <w:sz w:val="24"/>
          <w:szCs w:val="24"/>
          <w:shd w:val="clear" w:color="auto" w:fill="FFFFFF"/>
        </w:rPr>
        <w:t>F</w:t>
      </w:r>
      <w:r w:rsidRPr="00B36B22">
        <w:rPr>
          <w:rStyle w:val="normaltextrun"/>
          <w:rFonts w:ascii="Times New Roman" w:hAnsi="Times New Roman" w:cs="Times New Roman"/>
          <w:i/>
          <w:color w:val="000000"/>
          <w:sz w:val="24"/>
          <w:szCs w:val="24"/>
          <w:shd w:val="clear" w:color="auto" w:fill="FFFFFF"/>
        </w:rPr>
        <w:t>ar from saving people money promotions lead to more purchases and contribute to greater consumption, resulting in overweight and obesity. That’s the bottom line.”</w:t>
      </w:r>
      <w:r w:rsidRPr="00B36B22">
        <w:rPr>
          <w:rStyle w:val="normaltextrun"/>
          <w:rFonts w:ascii="Times New Roman" w:hAnsi="Times New Roman" w:cs="Times New Roman"/>
          <w:color w:val="000000"/>
          <w:sz w:val="24"/>
          <w:szCs w:val="24"/>
          <w:shd w:val="clear" w:color="auto" w:fill="FFFFFF"/>
        </w:rPr>
        <w:t xml:space="preserve"> (12039, Health,</w:t>
      </w:r>
      <w:r w:rsidR="00503AEF">
        <w:rPr>
          <w:rStyle w:val="normaltextrun"/>
          <w:rFonts w:ascii="Times New Roman" w:hAnsi="Times New Roman" w:cs="Times New Roman"/>
          <w:color w:val="000000"/>
          <w:sz w:val="24"/>
          <w:szCs w:val="24"/>
          <w:shd w:val="clear" w:color="auto" w:fill="FFFFFF"/>
        </w:rPr>
        <w:t xml:space="preserve"> </w:t>
      </w:r>
      <w:r w:rsidR="00DE5AF3">
        <w:rPr>
          <w:rStyle w:val="normaltextrun"/>
          <w:rFonts w:ascii="Times New Roman" w:hAnsi="Times New Roman" w:cs="Times New Roman"/>
          <w:color w:val="FF0000"/>
          <w:sz w:val="24"/>
          <w:szCs w:val="24"/>
          <w:shd w:val="clear" w:color="auto" w:fill="FFFFFF"/>
        </w:rPr>
        <w:t>C</w:t>
      </w:r>
      <w:r w:rsidR="00503AEF" w:rsidRPr="00503AEF">
        <w:rPr>
          <w:rStyle w:val="normaltextrun"/>
          <w:rFonts w:ascii="Times New Roman" w:hAnsi="Times New Roman" w:cs="Times New Roman"/>
          <w:color w:val="FF0000"/>
          <w:sz w:val="24"/>
          <w:szCs w:val="24"/>
          <w:shd w:val="clear" w:color="auto" w:fill="FFFFFF"/>
        </w:rPr>
        <w:t>harity</w:t>
      </w:r>
      <w:r w:rsidRPr="00B36B22">
        <w:rPr>
          <w:rStyle w:val="normaltextrun"/>
          <w:rFonts w:ascii="Times New Roman" w:hAnsi="Times New Roman" w:cs="Times New Roman"/>
          <w:color w:val="000000"/>
          <w:sz w:val="24"/>
          <w:szCs w:val="24"/>
          <w:shd w:val="clear" w:color="auto" w:fill="FFFFFF"/>
        </w:rPr>
        <w:t>)</w:t>
      </w:r>
      <w:r>
        <w:rPr>
          <w:rStyle w:val="normaltextrun"/>
          <w:rFonts w:ascii="Times New Roman" w:hAnsi="Times New Roman" w:cs="Times New Roman"/>
          <w:color w:val="000000"/>
          <w:sz w:val="24"/>
          <w:szCs w:val="24"/>
          <w:shd w:val="clear" w:color="auto" w:fill="FFFFFF"/>
        </w:rPr>
        <w:t>.</w:t>
      </w:r>
    </w:p>
    <w:p w14:paraId="2012FA8A" w14:textId="00F3F8A9" w:rsidR="00241D2F" w:rsidRPr="00241D2F" w:rsidRDefault="00AA6FD3" w:rsidP="002564A3">
      <w:pPr>
        <w:spacing w:line="480" w:lineRule="auto"/>
        <w:ind w:left="567" w:right="567"/>
        <w:rPr>
          <w:rFonts w:ascii="Times New Roman" w:hAnsi="Times New Roman" w:cs="Times New Roman"/>
          <w:sz w:val="24"/>
          <w:szCs w:val="24"/>
        </w:rPr>
      </w:pPr>
      <w:bookmarkStart w:id="10" w:name="_Hlk88121571"/>
      <w:r>
        <w:rPr>
          <w:rFonts w:ascii="Times New Roman" w:hAnsi="Times New Roman" w:cs="Times New Roman"/>
          <w:i/>
          <w:sz w:val="24"/>
          <w:szCs w:val="24"/>
        </w:rPr>
        <w:t>“</w:t>
      </w:r>
      <w:r w:rsidR="00241D2F" w:rsidRPr="00241D2F">
        <w:rPr>
          <w:rFonts w:ascii="Times New Roman" w:hAnsi="Times New Roman" w:cs="Times New Roman"/>
          <w:i/>
          <w:sz w:val="24"/>
          <w:szCs w:val="24"/>
        </w:rPr>
        <w:t>There are certain things that I do buy as treats for my children but like I said they’re treats so if they’re not on offer then I would still get them but probably not as frequent.</w:t>
      </w:r>
      <w:r>
        <w:rPr>
          <w:rFonts w:ascii="Times New Roman" w:hAnsi="Times New Roman" w:cs="Times New Roman"/>
          <w:i/>
          <w:sz w:val="24"/>
          <w:szCs w:val="24"/>
        </w:rPr>
        <w:t>”</w:t>
      </w:r>
      <w:r w:rsidR="00241D2F" w:rsidRPr="00241D2F">
        <w:rPr>
          <w:rFonts w:ascii="Times New Roman" w:hAnsi="Times New Roman" w:cs="Times New Roman"/>
          <w:sz w:val="24"/>
          <w:szCs w:val="24"/>
        </w:rPr>
        <w:t xml:space="preserve"> (6029, Consumer). </w:t>
      </w:r>
    </w:p>
    <w:p w14:paraId="525677ED" w14:textId="40B16D6E" w:rsidR="00A47D27" w:rsidRPr="000B07CD" w:rsidRDefault="00952E9A" w:rsidP="002564A3">
      <w:pPr>
        <w:spacing w:line="480" w:lineRule="auto"/>
        <w:rPr>
          <w:rFonts w:ascii="Times New Roman" w:hAnsi="Times New Roman" w:cs="Times New Roman"/>
          <w:sz w:val="24"/>
          <w:szCs w:val="24"/>
        </w:rPr>
      </w:pPr>
      <w:bookmarkStart w:id="11" w:name="_Hlk113647094"/>
      <w:bookmarkEnd w:id="10"/>
      <w:r>
        <w:rPr>
          <w:rFonts w:ascii="Times New Roman" w:hAnsi="Times New Roman" w:cs="Times New Roman"/>
          <w:sz w:val="24"/>
          <w:szCs w:val="24"/>
        </w:rPr>
        <w:t xml:space="preserve">Nonetheless, </w:t>
      </w:r>
      <w:r w:rsidR="00241D2F">
        <w:rPr>
          <w:rFonts w:ascii="Times New Roman" w:hAnsi="Times New Roman" w:cs="Times New Roman"/>
          <w:sz w:val="24"/>
          <w:szCs w:val="24"/>
        </w:rPr>
        <w:t xml:space="preserve">many </w:t>
      </w:r>
      <w:r>
        <w:rPr>
          <w:rFonts w:ascii="Times New Roman" w:hAnsi="Times New Roman" w:cs="Times New Roman"/>
          <w:sz w:val="24"/>
          <w:szCs w:val="24"/>
        </w:rPr>
        <w:t>consumers</w:t>
      </w:r>
      <w:r w:rsidR="00A47D27">
        <w:rPr>
          <w:rFonts w:ascii="Times New Roman" w:hAnsi="Times New Roman" w:cs="Times New Roman"/>
          <w:sz w:val="24"/>
          <w:szCs w:val="24"/>
        </w:rPr>
        <w:t xml:space="preserve">, health representatives and some retailers raised </w:t>
      </w:r>
      <w:r w:rsidR="008E68DB">
        <w:rPr>
          <w:rFonts w:ascii="Times New Roman" w:hAnsi="Times New Roman" w:cs="Times New Roman"/>
          <w:sz w:val="24"/>
          <w:szCs w:val="24"/>
        </w:rPr>
        <w:t>concerns about the</w:t>
      </w:r>
      <w:r w:rsidR="00A47D27" w:rsidRPr="000B07CD">
        <w:rPr>
          <w:rFonts w:ascii="Times New Roman" w:hAnsi="Times New Roman" w:cs="Times New Roman"/>
          <w:sz w:val="24"/>
          <w:szCs w:val="24"/>
        </w:rPr>
        <w:t xml:space="preserve"> affordability </w:t>
      </w:r>
      <w:r w:rsidR="008E68DB">
        <w:rPr>
          <w:rFonts w:ascii="Times New Roman" w:hAnsi="Times New Roman" w:cs="Times New Roman"/>
          <w:sz w:val="24"/>
          <w:szCs w:val="24"/>
        </w:rPr>
        <w:t xml:space="preserve">gap </w:t>
      </w:r>
      <w:r w:rsidR="00A47D27" w:rsidRPr="000B07CD">
        <w:rPr>
          <w:rFonts w:ascii="Times New Roman" w:hAnsi="Times New Roman" w:cs="Times New Roman"/>
          <w:sz w:val="24"/>
          <w:szCs w:val="24"/>
        </w:rPr>
        <w:t>between HFSS and healthier products</w:t>
      </w:r>
      <w:r w:rsidR="008E68DB">
        <w:rPr>
          <w:rFonts w:ascii="Times New Roman" w:hAnsi="Times New Roman" w:cs="Times New Roman"/>
          <w:sz w:val="24"/>
          <w:szCs w:val="24"/>
        </w:rPr>
        <w:t>. They felt</w:t>
      </w:r>
      <w:r w:rsidR="00A47D27" w:rsidRPr="000B07CD">
        <w:rPr>
          <w:rFonts w:ascii="Times New Roman" w:hAnsi="Times New Roman" w:cs="Times New Roman"/>
          <w:sz w:val="24"/>
          <w:szCs w:val="24"/>
        </w:rPr>
        <w:t xml:space="preserve"> </w:t>
      </w:r>
      <w:r w:rsidR="008E68DB">
        <w:rPr>
          <w:rFonts w:ascii="Times New Roman" w:hAnsi="Times New Roman" w:cs="Times New Roman"/>
          <w:sz w:val="24"/>
          <w:szCs w:val="24"/>
        </w:rPr>
        <w:t>it was</w:t>
      </w:r>
      <w:r w:rsidR="00A47D27">
        <w:rPr>
          <w:rFonts w:ascii="Times New Roman" w:hAnsi="Times New Roman" w:cs="Times New Roman"/>
          <w:sz w:val="24"/>
          <w:szCs w:val="24"/>
        </w:rPr>
        <w:t xml:space="preserve"> an essential issue for policymakers to address</w:t>
      </w:r>
      <w:r w:rsidR="008E68DB">
        <w:rPr>
          <w:rFonts w:ascii="Times New Roman" w:hAnsi="Times New Roman" w:cs="Times New Roman"/>
          <w:sz w:val="24"/>
          <w:szCs w:val="24"/>
        </w:rPr>
        <w:t xml:space="preserve"> in future policies</w:t>
      </w:r>
      <w:r w:rsidR="00A47D27">
        <w:rPr>
          <w:rFonts w:ascii="Times New Roman" w:hAnsi="Times New Roman" w:cs="Times New Roman"/>
          <w:sz w:val="24"/>
          <w:szCs w:val="24"/>
        </w:rPr>
        <w:t xml:space="preserve"> because</w:t>
      </w:r>
      <w:r w:rsidR="00A47D27" w:rsidRPr="000B07CD">
        <w:rPr>
          <w:rFonts w:ascii="Times New Roman" w:hAnsi="Times New Roman" w:cs="Times New Roman"/>
          <w:sz w:val="24"/>
          <w:szCs w:val="24"/>
        </w:rPr>
        <w:t xml:space="preserve"> reducing price promotions on HFSS </w:t>
      </w:r>
      <w:r w:rsidR="00A47D27">
        <w:rPr>
          <w:rFonts w:ascii="Times New Roman" w:hAnsi="Times New Roman" w:cs="Times New Roman"/>
          <w:sz w:val="24"/>
          <w:szCs w:val="24"/>
        </w:rPr>
        <w:t>will not automatically make</w:t>
      </w:r>
      <w:r w:rsidR="00A47D27" w:rsidRPr="000B07CD">
        <w:rPr>
          <w:rFonts w:ascii="Times New Roman" w:hAnsi="Times New Roman" w:cs="Times New Roman"/>
          <w:sz w:val="24"/>
          <w:szCs w:val="24"/>
        </w:rPr>
        <w:t xml:space="preserve"> healthier products more affordable. </w:t>
      </w:r>
    </w:p>
    <w:p w14:paraId="675E2A5E" w14:textId="2C4AB1D1" w:rsidR="00E31166" w:rsidRPr="00F67736" w:rsidRDefault="00E31166" w:rsidP="002564A3">
      <w:pPr>
        <w:spacing w:line="480" w:lineRule="auto"/>
        <w:ind w:left="567" w:right="567"/>
        <w:rPr>
          <w:rFonts w:ascii="Times New Roman" w:hAnsi="Times New Roman" w:cs="Times New Roman"/>
          <w:i/>
          <w:sz w:val="24"/>
          <w:szCs w:val="24"/>
        </w:rPr>
      </w:pPr>
      <w:bookmarkStart w:id="12" w:name="_Hlk88135282"/>
      <w:bookmarkEnd w:id="11"/>
      <w:r w:rsidRPr="00F67736">
        <w:rPr>
          <w:rFonts w:ascii="Times New Roman" w:hAnsi="Times New Roman" w:cs="Times New Roman"/>
          <w:i/>
          <w:sz w:val="24"/>
          <w:szCs w:val="24"/>
        </w:rPr>
        <w:lastRenderedPageBreak/>
        <w:t>“I would advise the government they need to provide the supermarket with the lower prices for fresh fruit and veg, so we can then afford it as well. No point in them discouraging the non</w:t>
      </w:r>
      <w:r w:rsidR="00FE56C9">
        <w:rPr>
          <w:rFonts w:ascii="Times New Roman" w:hAnsi="Times New Roman" w:cs="Times New Roman"/>
          <w:i/>
          <w:sz w:val="24"/>
          <w:szCs w:val="24"/>
        </w:rPr>
        <w:t>-</w:t>
      </w:r>
      <w:r w:rsidRPr="00F67736">
        <w:rPr>
          <w:rFonts w:ascii="Times New Roman" w:hAnsi="Times New Roman" w:cs="Times New Roman"/>
          <w:i/>
          <w:sz w:val="24"/>
          <w:szCs w:val="24"/>
        </w:rPr>
        <w:t xml:space="preserve">healthy food when the healthy food prices are going really high” </w:t>
      </w:r>
      <w:r w:rsidR="0079231A" w:rsidRPr="00F67736">
        <w:rPr>
          <w:rFonts w:ascii="Times New Roman" w:hAnsi="Times New Roman" w:cs="Times New Roman"/>
          <w:sz w:val="24"/>
          <w:szCs w:val="24"/>
        </w:rPr>
        <w:t xml:space="preserve">(6301, </w:t>
      </w:r>
      <w:r w:rsidR="004F1F20" w:rsidRPr="00F67736">
        <w:rPr>
          <w:rFonts w:ascii="Times New Roman" w:hAnsi="Times New Roman" w:cs="Times New Roman"/>
          <w:sz w:val="24"/>
          <w:szCs w:val="24"/>
        </w:rPr>
        <w:t>Consumer</w:t>
      </w:r>
      <w:r w:rsidR="0079231A" w:rsidRPr="00F67736">
        <w:rPr>
          <w:rFonts w:ascii="Times New Roman" w:hAnsi="Times New Roman" w:cs="Times New Roman"/>
          <w:sz w:val="24"/>
          <w:szCs w:val="24"/>
        </w:rPr>
        <w:t>).</w:t>
      </w:r>
    </w:p>
    <w:bookmarkEnd w:id="12"/>
    <w:p w14:paraId="6054E061" w14:textId="7B68F7BD" w:rsidR="00F014D2" w:rsidRPr="00EB66C5" w:rsidRDefault="00E70440" w:rsidP="002564A3">
      <w:pPr>
        <w:spacing w:line="480" w:lineRule="auto"/>
        <w:ind w:left="567" w:right="567"/>
        <w:rPr>
          <w:rFonts w:ascii="Times New Roman" w:hAnsi="Times New Roman" w:cs="Times New Roman"/>
          <w:color w:val="000000"/>
          <w:sz w:val="24"/>
          <w:szCs w:val="24"/>
          <w:shd w:val="clear" w:color="auto" w:fill="FFFFFF"/>
        </w:rPr>
      </w:pPr>
      <w:r w:rsidRPr="00F67736">
        <w:rPr>
          <w:rStyle w:val="normaltextrun"/>
          <w:rFonts w:ascii="Times New Roman" w:hAnsi="Times New Roman" w:cs="Times New Roman"/>
          <w:i/>
          <w:color w:val="000000"/>
          <w:sz w:val="24"/>
          <w:szCs w:val="24"/>
          <w:shd w:val="clear" w:color="auto" w:fill="FFFFFF"/>
        </w:rPr>
        <w:t>“</w:t>
      </w:r>
      <w:r w:rsidR="00F67736" w:rsidRPr="00F67736">
        <w:rPr>
          <w:rStyle w:val="normaltextrun"/>
          <w:rFonts w:ascii="Times New Roman" w:hAnsi="Times New Roman" w:cs="Times New Roman"/>
          <w:i/>
          <w:color w:val="000000"/>
          <w:sz w:val="24"/>
          <w:szCs w:val="24"/>
          <w:shd w:val="clear" w:color="auto" w:fill="FFFFFF"/>
        </w:rPr>
        <w:t xml:space="preserve">Sharon Hodgson </w:t>
      </w:r>
      <w:r w:rsidR="00982A46">
        <w:rPr>
          <w:rStyle w:val="normaltextrun"/>
          <w:rFonts w:ascii="Times New Roman" w:hAnsi="Times New Roman" w:cs="Times New Roman"/>
          <w:i/>
          <w:color w:val="000000"/>
          <w:sz w:val="24"/>
          <w:szCs w:val="24"/>
          <w:shd w:val="clear" w:color="auto" w:fill="FFFFFF"/>
        </w:rPr>
        <w:t xml:space="preserve">(Member of Parliament) </w:t>
      </w:r>
      <w:r w:rsidR="00F67736" w:rsidRPr="00F67736">
        <w:rPr>
          <w:rStyle w:val="normaltextrun"/>
          <w:rFonts w:ascii="Times New Roman" w:hAnsi="Times New Roman" w:cs="Times New Roman"/>
          <w:i/>
          <w:color w:val="000000"/>
          <w:sz w:val="24"/>
          <w:szCs w:val="24"/>
          <w:shd w:val="clear" w:color="auto" w:fill="FFFFFF"/>
        </w:rPr>
        <w:t xml:space="preserve">actually phrased this really well today and to use her words: </w:t>
      </w:r>
      <w:r w:rsidRPr="00F67736">
        <w:rPr>
          <w:rStyle w:val="normaltextrun"/>
          <w:rFonts w:ascii="Times New Roman" w:hAnsi="Times New Roman" w:cs="Times New Roman"/>
          <w:i/>
          <w:color w:val="000000"/>
          <w:sz w:val="24"/>
          <w:szCs w:val="24"/>
          <w:shd w:val="clear" w:color="auto" w:fill="FFFFFF"/>
        </w:rPr>
        <w:t>‘It's a stark reality that the cheapest food is often the most calorific. It's far more expensive to fill up hungry children with healthy food. To give an example for chocolate muffins for a pound in a supermarket, 6 apples are usually £2.00.’ It's that price discrepancy that we know drives a lot of purchasing and leads to the fact if you're living in a deprived area, then you're twice as likely to have obesity. I'd be really worried that the price gap is not levelled and ideally that would be something that is monitored as part of the evaluation.</w:t>
      </w:r>
      <w:r w:rsidR="00F67736" w:rsidRPr="00F67736">
        <w:rPr>
          <w:rStyle w:val="normaltextrun"/>
          <w:rFonts w:ascii="Times New Roman" w:hAnsi="Times New Roman" w:cs="Times New Roman"/>
          <w:i/>
          <w:color w:val="000000"/>
          <w:sz w:val="24"/>
          <w:szCs w:val="24"/>
          <w:shd w:val="clear" w:color="auto" w:fill="FFFFFF"/>
        </w:rPr>
        <w:t>”</w:t>
      </w:r>
      <w:r w:rsidR="00F67736" w:rsidRPr="00F67736">
        <w:rPr>
          <w:rStyle w:val="normaltextrun"/>
          <w:rFonts w:ascii="Times New Roman" w:hAnsi="Times New Roman" w:cs="Times New Roman"/>
          <w:color w:val="000000"/>
          <w:sz w:val="24"/>
          <w:szCs w:val="24"/>
          <w:shd w:val="clear" w:color="auto" w:fill="FFFFFF"/>
        </w:rPr>
        <w:t xml:space="preserve"> (12055, </w:t>
      </w:r>
      <w:r w:rsidR="00F67736" w:rsidRPr="00F67736">
        <w:rPr>
          <w:rStyle w:val="eop"/>
          <w:rFonts w:ascii="Times New Roman" w:hAnsi="Times New Roman" w:cs="Times New Roman"/>
          <w:color w:val="000000"/>
          <w:sz w:val="24"/>
          <w:szCs w:val="24"/>
          <w:shd w:val="clear" w:color="auto" w:fill="FFFFFF"/>
        </w:rPr>
        <w:t xml:space="preserve">Health, </w:t>
      </w:r>
      <w:r w:rsidR="00DE5AF3">
        <w:rPr>
          <w:rStyle w:val="eop"/>
          <w:rFonts w:ascii="Times New Roman" w:hAnsi="Times New Roman" w:cs="Times New Roman"/>
          <w:color w:val="FF0000"/>
          <w:sz w:val="24"/>
          <w:szCs w:val="24"/>
          <w:shd w:val="clear" w:color="auto" w:fill="FFFFFF"/>
        </w:rPr>
        <w:t>C</w:t>
      </w:r>
      <w:r w:rsidR="00503AEF" w:rsidRPr="00503AEF">
        <w:rPr>
          <w:rStyle w:val="eop"/>
          <w:rFonts w:ascii="Times New Roman" w:hAnsi="Times New Roman" w:cs="Times New Roman"/>
          <w:color w:val="FF0000"/>
          <w:sz w:val="24"/>
          <w:szCs w:val="24"/>
          <w:shd w:val="clear" w:color="auto" w:fill="FFFFFF"/>
        </w:rPr>
        <w:t>harity</w:t>
      </w:r>
      <w:r w:rsidR="00F67736" w:rsidRPr="00F67736">
        <w:rPr>
          <w:rStyle w:val="eop"/>
          <w:rFonts w:ascii="Times New Roman" w:hAnsi="Times New Roman" w:cs="Times New Roman"/>
          <w:color w:val="000000"/>
          <w:sz w:val="24"/>
          <w:szCs w:val="24"/>
          <w:shd w:val="clear" w:color="auto" w:fill="FFFFFF"/>
        </w:rPr>
        <w:t>).</w:t>
      </w:r>
    </w:p>
    <w:p w14:paraId="19B4EA9E" w14:textId="30DF5287" w:rsidR="00E3179B" w:rsidRPr="000B07CD" w:rsidRDefault="00E3179B" w:rsidP="002564A3">
      <w:pPr>
        <w:spacing w:line="480" w:lineRule="auto"/>
        <w:rPr>
          <w:rFonts w:ascii="Times New Roman" w:hAnsi="Times New Roman" w:cs="Times New Roman"/>
          <w:i/>
          <w:sz w:val="24"/>
          <w:szCs w:val="24"/>
        </w:rPr>
      </w:pPr>
      <w:r w:rsidRPr="000B07CD">
        <w:rPr>
          <w:rFonts w:ascii="Times New Roman" w:hAnsi="Times New Roman" w:cs="Times New Roman"/>
          <w:i/>
          <w:sz w:val="24"/>
          <w:szCs w:val="24"/>
        </w:rPr>
        <w:t xml:space="preserve">1d. </w:t>
      </w:r>
      <w:r w:rsidR="004F1F20">
        <w:rPr>
          <w:rFonts w:ascii="Times New Roman" w:hAnsi="Times New Roman" w:cs="Times New Roman"/>
          <w:i/>
          <w:sz w:val="24"/>
          <w:szCs w:val="24"/>
        </w:rPr>
        <w:t>Legislation is only one part of a bigger strategy</w:t>
      </w:r>
    </w:p>
    <w:p w14:paraId="53DF2931" w14:textId="50668F79" w:rsidR="00254D71" w:rsidRDefault="00307B06" w:rsidP="002564A3">
      <w:pPr>
        <w:spacing w:line="480" w:lineRule="auto"/>
        <w:rPr>
          <w:rFonts w:ascii="Times New Roman" w:eastAsia="Times New Roman" w:hAnsi="Times New Roman" w:cs="Times New Roman"/>
          <w:sz w:val="24"/>
          <w:szCs w:val="24"/>
        </w:rPr>
      </w:pPr>
      <w:bookmarkStart w:id="13" w:name="_Hlk113647102"/>
      <w:r>
        <w:rPr>
          <w:rFonts w:ascii="Times New Roman" w:eastAsia="Times New Roman" w:hAnsi="Times New Roman" w:cs="Times New Roman"/>
          <w:sz w:val="24"/>
          <w:szCs w:val="24"/>
        </w:rPr>
        <w:t>Each s</w:t>
      </w:r>
      <w:r w:rsidR="00254D71" w:rsidRPr="000B07CD">
        <w:rPr>
          <w:rFonts w:ascii="Times New Roman" w:eastAsia="Times New Roman" w:hAnsi="Times New Roman" w:cs="Times New Roman"/>
          <w:sz w:val="24"/>
          <w:szCs w:val="24"/>
        </w:rPr>
        <w:t>takeholder group felt th</w:t>
      </w:r>
      <w:r w:rsidR="00B9421B">
        <w:rPr>
          <w:rFonts w:ascii="Times New Roman" w:eastAsia="Times New Roman" w:hAnsi="Times New Roman" w:cs="Times New Roman"/>
          <w:sz w:val="24"/>
          <w:szCs w:val="24"/>
        </w:rPr>
        <w:t>is HFSS</w:t>
      </w:r>
      <w:r w:rsidR="00254D71" w:rsidRPr="000B07CD">
        <w:rPr>
          <w:rFonts w:ascii="Times New Roman" w:eastAsia="Times New Roman" w:hAnsi="Times New Roman" w:cs="Times New Roman"/>
          <w:sz w:val="24"/>
          <w:szCs w:val="24"/>
        </w:rPr>
        <w:t xml:space="preserve"> regulation formed </w:t>
      </w:r>
      <w:r w:rsidR="008F1A80">
        <w:rPr>
          <w:rFonts w:ascii="Times New Roman" w:eastAsia="Times New Roman" w:hAnsi="Times New Roman" w:cs="Times New Roman"/>
          <w:sz w:val="24"/>
          <w:szCs w:val="24"/>
        </w:rPr>
        <w:t>an important</w:t>
      </w:r>
      <w:r w:rsidR="008F1A80" w:rsidRPr="000B07CD">
        <w:rPr>
          <w:rFonts w:ascii="Times New Roman" w:eastAsia="Times New Roman" w:hAnsi="Times New Roman" w:cs="Times New Roman"/>
          <w:sz w:val="24"/>
          <w:szCs w:val="24"/>
        </w:rPr>
        <w:t xml:space="preserve"> </w:t>
      </w:r>
      <w:r w:rsidR="00254D71" w:rsidRPr="000B07CD">
        <w:rPr>
          <w:rFonts w:ascii="Times New Roman" w:eastAsia="Times New Roman" w:hAnsi="Times New Roman" w:cs="Times New Roman"/>
          <w:sz w:val="24"/>
          <w:szCs w:val="24"/>
        </w:rPr>
        <w:t>first step</w:t>
      </w:r>
      <w:r w:rsidR="005E1698" w:rsidRPr="000B07CD">
        <w:rPr>
          <w:rFonts w:ascii="Times New Roman" w:eastAsia="Times New Roman" w:hAnsi="Times New Roman" w:cs="Times New Roman"/>
          <w:sz w:val="24"/>
          <w:szCs w:val="24"/>
        </w:rPr>
        <w:t xml:space="preserve"> of a </w:t>
      </w:r>
      <w:r w:rsidR="00FE4157">
        <w:rPr>
          <w:rFonts w:ascii="Times New Roman" w:eastAsia="Times New Roman" w:hAnsi="Times New Roman" w:cs="Times New Roman"/>
          <w:sz w:val="24"/>
          <w:szCs w:val="24"/>
        </w:rPr>
        <w:t xml:space="preserve">broader policy agenda to </w:t>
      </w:r>
      <w:r w:rsidR="00B9421B">
        <w:rPr>
          <w:rFonts w:ascii="Times New Roman" w:eastAsia="Times New Roman" w:hAnsi="Times New Roman" w:cs="Times New Roman"/>
          <w:sz w:val="24"/>
          <w:szCs w:val="24"/>
        </w:rPr>
        <w:t xml:space="preserve">address </w:t>
      </w:r>
      <w:r w:rsidR="005E1698" w:rsidRPr="000B07CD">
        <w:rPr>
          <w:rFonts w:ascii="Times New Roman" w:eastAsia="Times New Roman" w:hAnsi="Times New Roman" w:cs="Times New Roman"/>
          <w:sz w:val="24"/>
          <w:szCs w:val="24"/>
        </w:rPr>
        <w:t>obesity</w:t>
      </w:r>
      <w:r w:rsidR="008F1A80">
        <w:rPr>
          <w:rFonts w:ascii="Times New Roman" w:eastAsia="Times New Roman" w:hAnsi="Times New Roman" w:cs="Times New Roman"/>
          <w:sz w:val="24"/>
          <w:szCs w:val="24"/>
        </w:rPr>
        <w:t xml:space="preserve"> and poor diet</w:t>
      </w:r>
      <w:r w:rsidR="00FE1821">
        <w:rPr>
          <w:rFonts w:ascii="Times New Roman" w:eastAsia="Times New Roman" w:hAnsi="Times New Roman" w:cs="Times New Roman"/>
          <w:sz w:val="24"/>
          <w:szCs w:val="24"/>
        </w:rPr>
        <w:t xml:space="preserve">, </w:t>
      </w:r>
      <w:r w:rsidR="006E1256">
        <w:rPr>
          <w:rFonts w:ascii="Times New Roman" w:eastAsia="Times New Roman" w:hAnsi="Times New Roman" w:cs="Times New Roman"/>
          <w:sz w:val="24"/>
          <w:szCs w:val="24"/>
        </w:rPr>
        <w:t>but</w:t>
      </w:r>
      <w:r w:rsidR="005E1698" w:rsidRPr="000B07CD">
        <w:rPr>
          <w:rFonts w:ascii="Times New Roman" w:eastAsia="Times New Roman" w:hAnsi="Times New Roman" w:cs="Times New Roman"/>
          <w:sz w:val="24"/>
          <w:szCs w:val="24"/>
        </w:rPr>
        <w:t xml:space="preserve"> </w:t>
      </w:r>
      <w:r w:rsidR="008F1A80">
        <w:rPr>
          <w:rFonts w:ascii="Times New Roman" w:eastAsia="Times New Roman" w:hAnsi="Times New Roman" w:cs="Times New Roman"/>
          <w:sz w:val="24"/>
          <w:szCs w:val="24"/>
        </w:rPr>
        <w:t xml:space="preserve">alone </w:t>
      </w:r>
      <w:r w:rsidR="00E55AFA">
        <w:rPr>
          <w:rFonts w:ascii="Times New Roman" w:eastAsia="Times New Roman" w:hAnsi="Times New Roman" w:cs="Times New Roman"/>
          <w:sz w:val="24"/>
          <w:szCs w:val="24"/>
        </w:rPr>
        <w:t>it</w:t>
      </w:r>
      <w:r w:rsidR="005E1698" w:rsidRPr="000B07CD">
        <w:rPr>
          <w:rFonts w:ascii="Times New Roman" w:eastAsia="Times New Roman" w:hAnsi="Times New Roman" w:cs="Times New Roman"/>
          <w:sz w:val="24"/>
          <w:szCs w:val="24"/>
        </w:rPr>
        <w:t xml:space="preserve"> </w:t>
      </w:r>
      <w:r w:rsidR="008F1A80">
        <w:rPr>
          <w:rFonts w:ascii="Times New Roman" w:eastAsia="Times New Roman" w:hAnsi="Times New Roman" w:cs="Times New Roman"/>
          <w:sz w:val="24"/>
          <w:szCs w:val="24"/>
        </w:rPr>
        <w:t xml:space="preserve">would be insufficient to solve these issues. Stakeholders felt a clear, comprehensive, long term policy </w:t>
      </w:r>
      <w:r w:rsidR="00BE653C">
        <w:rPr>
          <w:rFonts w:ascii="Times New Roman" w:eastAsia="Times New Roman" w:hAnsi="Times New Roman" w:cs="Times New Roman"/>
          <w:sz w:val="24"/>
          <w:szCs w:val="24"/>
        </w:rPr>
        <w:t>strategy</w:t>
      </w:r>
      <w:r w:rsidR="008F1A80">
        <w:rPr>
          <w:rFonts w:ascii="Times New Roman" w:eastAsia="Times New Roman" w:hAnsi="Times New Roman" w:cs="Times New Roman"/>
          <w:sz w:val="24"/>
          <w:szCs w:val="24"/>
        </w:rPr>
        <w:t xml:space="preserve"> is needed.</w:t>
      </w:r>
      <w:r w:rsidR="0079231A">
        <w:rPr>
          <w:rFonts w:ascii="Times New Roman" w:eastAsia="Times New Roman" w:hAnsi="Times New Roman" w:cs="Times New Roman"/>
          <w:sz w:val="24"/>
          <w:szCs w:val="24"/>
        </w:rPr>
        <w:t xml:space="preserve"> </w:t>
      </w:r>
    </w:p>
    <w:bookmarkEnd w:id="13"/>
    <w:p w14:paraId="55C6A747" w14:textId="0F975391" w:rsidR="00C027ED" w:rsidRPr="001168EF" w:rsidRDefault="001168EF" w:rsidP="002564A3">
      <w:pPr>
        <w:spacing w:line="480" w:lineRule="auto"/>
        <w:ind w:left="567" w:right="567"/>
        <w:rPr>
          <w:rFonts w:ascii="Times New Roman" w:hAnsi="Times New Roman" w:cs="Times New Roman"/>
          <w:i/>
          <w:sz w:val="24"/>
          <w:szCs w:val="24"/>
        </w:rPr>
      </w:pPr>
      <w:r w:rsidRPr="001168EF">
        <w:rPr>
          <w:rStyle w:val="normaltextrun"/>
          <w:rFonts w:ascii="Times New Roman" w:hAnsi="Times New Roman" w:cs="Times New Roman"/>
          <w:i/>
          <w:color w:val="000000"/>
          <w:sz w:val="24"/>
          <w:szCs w:val="24"/>
          <w:bdr w:val="none" w:sz="0" w:space="0" w:color="auto" w:frame="1"/>
          <w:lang w:val="en-IE"/>
        </w:rPr>
        <w:t xml:space="preserve">“This [is] a step in the right direction but it is one of many policies. </w:t>
      </w:r>
      <w:r w:rsidRPr="001168EF">
        <w:rPr>
          <w:rStyle w:val="normaltextrun"/>
          <w:rFonts w:ascii="Times New Roman" w:hAnsi="Times New Roman" w:cs="Times New Roman"/>
          <w:i/>
          <w:color w:val="000000"/>
          <w:sz w:val="24"/>
          <w:szCs w:val="24"/>
          <w:shd w:val="clear" w:color="auto" w:fill="FFFFFF"/>
        </w:rPr>
        <w:t>W</w:t>
      </w:r>
      <w:r w:rsidR="00C027ED" w:rsidRPr="001168EF">
        <w:rPr>
          <w:rStyle w:val="normaltextrun"/>
          <w:rFonts w:ascii="Times New Roman" w:hAnsi="Times New Roman" w:cs="Times New Roman"/>
          <w:i/>
          <w:color w:val="000000"/>
          <w:sz w:val="24"/>
          <w:szCs w:val="24"/>
          <w:shd w:val="clear" w:color="auto" w:fill="FFFFFF"/>
        </w:rPr>
        <w:t>e talk about</w:t>
      </w:r>
      <w:r w:rsidRPr="001168EF">
        <w:rPr>
          <w:rStyle w:val="normaltextrun"/>
          <w:rFonts w:ascii="Times New Roman" w:hAnsi="Times New Roman" w:cs="Times New Roman"/>
          <w:i/>
          <w:color w:val="000000"/>
          <w:sz w:val="24"/>
          <w:szCs w:val="24"/>
          <w:shd w:val="clear" w:color="auto" w:fill="FFFFFF"/>
        </w:rPr>
        <w:t xml:space="preserve"> a</w:t>
      </w:r>
      <w:r w:rsidR="00C027ED" w:rsidRPr="001168EF">
        <w:rPr>
          <w:rStyle w:val="normaltextrun"/>
          <w:rFonts w:ascii="Times New Roman" w:hAnsi="Times New Roman" w:cs="Times New Roman"/>
          <w:i/>
          <w:color w:val="000000"/>
          <w:sz w:val="24"/>
          <w:szCs w:val="24"/>
          <w:shd w:val="clear" w:color="auto" w:fill="FFFFFF"/>
        </w:rPr>
        <w:t xml:space="preserve"> comprehensive strategy and sort of coherent policy landscape to make sure that the </w:t>
      </w:r>
      <w:r w:rsidR="00C027ED" w:rsidRPr="001168EF">
        <w:rPr>
          <w:rStyle w:val="findhit"/>
          <w:rFonts w:ascii="Times New Roman" w:hAnsi="Times New Roman" w:cs="Times New Roman"/>
          <w:i/>
          <w:color w:val="000000"/>
          <w:sz w:val="24"/>
          <w:szCs w:val="24"/>
        </w:rPr>
        <w:t>availability</w:t>
      </w:r>
      <w:r w:rsidR="00C027ED" w:rsidRPr="001168EF">
        <w:rPr>
          <w:rStyle w:val="normaltextrun"/>
          <w:rFonts w:ascii="Times New Roman" w:hAnsi="Times New Roman" w:cs="Times New Roman"/>
          <w:i/>
          <w:color w:val="000000"/>
          <w:sz w:val="24"/>
          <w:szCs w:val="24"/>
          <w:shd w:val="clear" w:color="auto" w:fill="FFFFFF"/>
        </w:rPr>
        <w:t xml:space="preserve"> and visibility of HFSS foods is limited</w:t>
      </w:r>
      <w:r w:rsidR="00F014D2">
        <w:rPr>
          <w:rStyle w:val="normaltextrun"/>
          <w:rFonts w:ascii="Times New Roman" w:hAnsi="Times New Roman" w:cs="Times New Roman"/>
          <w:i/>
          <w:color w:val="000000"/>
          <w:sz w:val="24"/>
          <w:szCs w:val="24"/>
          <w:shd w:val="clear" w:color="auto" w:fill="FFFFFF"/>
        </w:rPr>
        <w:t xml:space="preserve"> </w:t>
      </w:r>
      <w:r w:rsidR="003C772F">
        <w:rPr>
          <w:rStyle w:val="normaltextrun"/>
          <w:rFonts w:ascii="Times New Roman" w:hAnsi="Times New Roman" w:cs="Times New Roman"/>
          <w:i/>
          <w:color w:val="000000"/>
          <w:sz w:val="24"/>
          <w:szCs w:val="24"/>
          <w:shd w:val="clear" w:color="auto" w:fill="FFFFFF"/>
        </w:rPr>
        <w:t>(part of)</w:t>
      </w:r>
      <w:r w:rsidR="00C027ED" w:rsidRPr="001168EF">
        <w:rPr>
          <w:rStyle w:val="normaltextrun"/>
          <w:rFonts w:ascii="Times New Roman" w:hAnsi="Times New Roman" w:cs="Times New Roman"/>
          <w:i/>
          <w:color w:val="000000"/>
          <w:sz w:val="24"/>
          <w:szCs w:val="24"/>
          <w:shd w:val="clear" w:color="auto" w:fill="FFFFFF"/>
        </w:rPr>
        <w:t xml:space="preserve"> a larger shift towards</w:t>
      </w:r>
      <w:r w:rsidR="004F1F20">
        <w:rPr>
          <w:rStyle w:val="normaltextrun"/>
          <w:rFonts w:ascii="Times New Roman" w:hAnsi="Times New Roman" w:cs="Times New Roman"/>
          <w:i/>
          <w:color w:val="000000"/>
          <w:sz w:val="24"/>
          <w:szCs w:val="24"/>
          <w:shd w:val="clear" w:color="auto" w:fill="FFFFFF"/>
        </w:rPr>
        <w:t xml:space="preserve"> </w:t>
      </w:r>
      <w:r w:rsidR="00C027ED" w:rsidRPr="001168EF">
        <w:rPr>
          <w:rStyle w:val="normaltextrun"/>
          <w:rFonts w:ascii="Times New Roman" w:hAnsi="Times New Roman" w:cs="Times New Roman"/>
          <w:i/>
          <w:color w:val="000000"/>
          <w:sz w:val="24"/>
          <w:szCs w:val="24"/>
          <w:shd w:val="clear" w:color="auto" w:fill="FFFFFF"/>
        </w:rPr>
        <w:t>greater accessibility, affordability and visibility of healthier options so that</w:t>
      </w:r>
      <w:r w:rsidR="004F1F20">
        <w:rPr>
          <w:rStyle w:val="normaltextrun"/>
          <w:rFonts w:ascii="Times New Roman" w:hAnsi="Times New Roman" w:cs="Times New Roman"/>
          <w:i/>
          <w:color w:val="000000"/>
          <w:sz w:val="24"/>
          <w:szCs w:val="24"/>
          <w:shd w:val="clear" w:color="auto" w:fill="FFFFFF"/>
        </w:rPr>
        <w:t xml:space="preserve"> </w:t>
      </w:r>
      <w:r w:rsidR="00C027ED" w:rsidRPr="001168EF">
        <w:rPr>
          <w:rStyle w:val="normaltextrun"/>
          <w:rFonts w:ascii="Times New Roman" w:hAnsi="Times New Roman" w:cs="Times New Roman"/>
          <w:i/>
          <w:color w:val="000000"/>
          <w:sz w:val="24"/>
          <w:szCs w:val="24"/>
          <w:shd w:val="clear" w:color="auto" w:fill="FFFFFF"/>
        </w:rPr>
        <w:t xml:space="preserve">health is the default, and </w:t>
      </w:r>
      <w:r w:rsidR="00C027ED" w:rsidRPr="0044668C">
        <w:rPr>
          <w:rStyle w:val="normaltextrun"/>
          <w:rFonts w:ascii="Times New Roman" w:hAnsi="Times New Roman" w:cs="Times New Roman"/>
          <w:i/>
          <w:color w:val="000000"/>
          <w:sz w:val="24"/>
          <w:szCs w:val="24"/>
          <w:shd w:val="clear" w:color="auto" w:fill="FFFFFF"/>
        </w:rPr>
        <w:t>it isn't about individuals having to make that choice, it's about the environment that provides that.</w:t>
      </w:r>
      <w:r w:rsidRPr="00573D8C">
        <w:rPr>
          <w:rStyle w:val="normaltextrun"/>
          <w:rFonts w:ascii="Times New Roman" w:hAnsi="Times New Roman" w:cs="Times New Roman"/>
          <w:i/>
          <w:color w:val="000000"/>
          <w:sz w:val="24"/>
          <w:szCs w:val="24"/>
          <w:shd w:val="clear" w:color="auto" w:fill="FFFFFF"/>
        </w:rPr>
        <w:t>”</w:t>
      </w:r>
      <w:r w:rsidRPr="00952E9A">
        <w:rPr>
          <w:rStyle w:val="normaltextrun"/>
          <w:rFonts w:ascii="Times New Roman" w:hAnsi="Times New Roman" w:cs="Times New Roman"/>
          <w:color w:val="000000"/>
          <w:sz w:val="24"/>
          <w:szCs w:val="24"/>
          <w:shd w:val="clear" w:color="auto" w:fill="FFFFFF"/>
        </w:rPr>
        <w:t xml:space="preserve"> (12035, </w:t>
      </w:r>
      <w:r w:rsidR="00952E9A">
        <w:rPr>
          <w:rStyle w:val="normaltextrun"/>
          <w:rFonts w:ascii="Times New Roman" w:hAnsi="Times New Roman" w:cs="Times New Roman"/>
          <w:color w:val="000000"/>
          <w:sz w:val="24"/>
          <w:szCs w:val="24"/>
          <w:shd w:val="clear" w:color="auto" w:fill="FFFFFF"/>
        </w:rPr>
        <w:t xml:space="preserve">Health, </w:t>
      </w:r>
      <w:r w:rsidR="00DE5AF3">
        <w:rPr>
          <w:rStyle w:val="normaltextrun"/>
          <w:rFonts w:ascii="Times New Roman" w:hAnsi="Times New Roman" w:cs="Times New Roman"/>
          <w:color w:val="FF0000"/>
          <w:sz w:val="24"/>
          <w:szCs w:val="24"/>
          <w:shd w:val="clear" w:color="auto" w:fill="FFFFFF"/>
        </w:rPr>
        <w:t>C</w:t>
      </w:r>
      <w:r w:rsidR="00503AEF" w:rsidRPr="00503AEF">
        <w:rPr>
          <w:rStyle w:val="normaltextrun"/>
          <w:rFonts w:ascii="Times New Roman" w:hAnsi="Times New Roman" w:cs="Times New Roman"/>
          <w:color w:val="FF0000"/>
          <w:sz w:val="24"/>
          <w:szCs w:val="24"/>
          <w:shd w:val="clear" w:color="auto" w:fill="FFFFFF"/>
        </w:rPr>
        <w:t>harity</w:t>
      </w:r>
      <w:r w:rsidR="00952E9A">
        <w:rPr>
          <w:rStyle w:val="normaltextrun"/>
          <w:rFonts w:ascii="Times New Roman" w:hAnsi="Times New Roman" w:cs="Times New Roman"/>
          <w:color w:val="000000"/>
          <w:sz w:val="24"/>
          <w:szCs w:val="24"/>
          <w:shd w:val="clear" w:color="auto" w:fill="FFFFFF"/>
        </w:rPr>
        <w:t>)</w:t>
      </w:r>
      <w:r w:rsidR="007B2545">
        <w:rPr>
          <w:rStyle w:val="normaltextrun"/>
          <w:rFonts w:ascii="Times New Roman" w:hAnsi="Times New Roman" w:cs="Times New Roman"/>
          <w:color w:val="000000"/>
          <w:sz w:val="24"/>
          <w:szCs w:val="24"/>
          <w:shd w:val="clear" w:color="auto" w:fill="FFFFFF"/>
        </w:rPr>
        <w:t>.</w:t>
      </w:r>
    </w:p>
    <w:p w14:paraId="750216B6" w14:textId="77777777" w:rsidR="0082686E" w:rsidRDefault="0082686E" w:rsidP="002564A3">
      <w:pPr>
        <w:spacing w:line="480" w:lineRule="auto"/>
        <w:ind w:left="567" w:right="567"/>
        <w:rPr>
          <w:rFonts w:ascii="Times New Roman" w:hAnsi="Times New Roman" w:cs="Times New Roman"/>
          <w:i/>
          <w:iCs/>
          <w:sz w:val="24"/>
          <w:szCs w:val="24"/>
        </w:rPr>
      </w:pPr>
      <w:r w:rsidRPr="0082686E">
        <w:rPr>
          <w:rFonts w:ascii="Times New Roman" w:hAnsi="Times New Roman" w:cs="Times New Roman"/>
          <w:i/>
          <w:iCs/>
          <w:sz w:val="24"/>
          <w:szCs w:val="24"/>
        </w:rPr>
        <w:lastRenderedPageBreak/>
        <w:t xml:space="preserve">“Hopefully it achieves its goal, not necessarily on its own, but as one element within a package of public health measures to help customers make the healthier choice whether it’s on its own or as a mix of elements.” </w:t>
      </w:r>
      <w:r w:rsidRPr="0082686E">
        <w:rPr>
          <w:rFonts w:ascii="Times New Roman" w:hAnsi="Times New Roman" w:cs="Times New Roman"/>
          <w:iCs/>
          <w:sz w:val="24"/>
          <w:szCs w:val="24"/>
        </w:rPr>
        <w:t>(11004, Business, Retailer).</w:t>
      </w:r>
      <w:r w:rsidRPr="0082686E">
        <w:rPr>
          <w:rFonts w:ascii="Times New Roman" w:hAnsi="Times New Roman" w:cs="Times New Roman"/>
          <w:i/>
          <w:iCs/>
          <w:sz w:val="24"/>
          <w:szCs w:val="24"/>
        </w:rPr>
        <w:t xml:space="preserve"> </w:t>
      </w:r>
      <w:bookmarkStart w:id="14" w:name="_Hlk113647111"/>
    </w:p>
    <w:p w14:paraId="5B72F9EE" w14:textId="577B9FBE" w:rsidR="00EE3241" w:rsidRDefault="00353D81" w:rsidP="002564A3">
      <w:pPr>
        <w:spacing w:line="480" w:lineRule="auto"/>
        <w:ind w:right="567"/>
        <w:rPr>
          <w:rFonts w:ascii="Times New Roman" w:hAnsi="Times New Roman" w:cs="Times New Roman"/>
          <w:sz w:val="24"/>
          <w:szCs w:val="24"/>
        </w:rPr>
      </w:pPr>
      <w:r>
        <w:rPr>
          <w:rFonts w:ascii="Times New Roman" w:hAnsi="Times New Roman" w:cs="Times New Roman"/>
          <w:sz w:val="24"/>
          <w:szCs w:val="24"/>
        </w:rPr>
        <w:t>M</w:t>
      </w:r>
      <w:r w:rsidR="00C027ED">
        <w:rPr>
          <w:rFonts w:ascii="Times New Roman" w:hAnsi="Times New Roman" w:cs="Times New Roman"/>
          <w:sz w:val="24"/>
          <w:szCs w:val="24"/>
        </w:rPr>
        <w:t>anufacturers</w:t>
      </w:r>
      <w:r w:rsidR="001F0ADA">
        <w:rPr>
          <w:rFonts w:ascii="Times New Roman" w:hAnsi="Times New Roman" w:cs="Times New Roman"/>
          <w:sz w:val="24"/>
          <w:szCs w:val="24"/>
        </w:rPr>
        <w:t xml:space="preserve"> </w:t>
      </w:r>
      <w:r>
        <w:rPr>
          <w:rFonts w:ascii="Times New Roman" w:hAnsi="Times New Roman" w:cs="Times New Roman"/>
          <w:sz w:val="24"/>
          <w:szCs w:val="24"/>
        </w:rPr>
        <w:t xml:space="preserve">expressed that the lack of clear, long term policy direction on food and health from government made it difficult for them to set their strategic business </w:t>
      </w:r>
      <w:r w:rsidR="001F0ADA">
        <w:rPr>
          <w:rFonts w:ascii="Times New Roman" w:hAnsi="Times New Roman" w:cs="Times New Roman"/>
          <w:sz w:val="24"/>
          <w:szCs w:val="24"/>
        </w:rPr>
        <w:t>priorities. Some</w:t>
      </w:r>
      <w:r w:rsidR="00952E9A">
        <w:rPr>
          <w:rFonts w:ascii="Times New Roman" w:hAnsi="Times New Roman" w:cs="Times New Roman"/>
          <w:sz w:val="24"/>
          <w:szCs w:val="24"/>
        </w:rPr>
        <w:t xml:space="preserve"> have spent time and resources</w:t>
      </w:r>
      <w:r w:rsidR="001F0ADA">
        <w:rPr>
          <w:rFonts w:ascii="Times New Roman" w:hAnsi="Times New Roman" w:cs="Times New Roman"/>
          <w:sz w:val="24"/>
          <w:szCs w:val="24"/>
        </w:rPr>
        <w:t xml:space="preserve"> following recommendations to reduce portion size or </w:t>
      </w:r>
      <w:r w:rsidR="00952E9A">
        <w:rPr>
          <w:rFonts w:ascii="Times New Roman" w:hAnsi="Times New Roman" w:cs="Times New Roman"/>
          <w:sz w:val="24"/>
          <w:szCs w:val="24"/>
        </w:rPr>
        <w:t>reformulat</w:t>
      </w:r>
      <w:r w:rsidR="001F0ADA">
        <w:rPr>
          <w:rFonts w:ascii="Times New Roman" w:hAnsi="Times New Roman" w:cs="Times New Roman"/>
          <w:sz w:val="24"/>
          <w:szCs w:val="24"/>
        </w:rPr>
        <w:t>e</w:t>
      </w:r>
      <w:r w:rsidR="00952E9A">
        <w:rPr>
          <w:rFonts w:ascii="Times New Roman" w:hAnsi="Times New Roman" w:cs="Times New Roman"/>
          <w:sz w:val="24"/>
          <w:szCs w:val="24"/>
        </w:rPr>
        <w:t xml:space="preserve"> products </w:t>
      </w:r>
      <w:r w:rsidR="007B2545">
        <w:rPr>
          <w:rFonts w:ascii="Times New Roman" w:hAnsi="Times New Roman" w:cs="Times New Roman"/>
          <w:sz w:val="24"/>
          <w:szCs w:val="24"/>
        </w:rPr>
        <w:t xml:space="preserve">to reduce </w:t>
      </w:r>
      <w:r w:rsidR="00952E9A">
        <w:rPr>
          <w:rFonts w:ascii="Times New Roman" w:hAnsi="Times New Roman" w:cs="Times New Roman"/>
          <w:sz w:val="24"/>
          <w:szCs w:val="24"/>
        </w:rPr>
        <w:t>sugar or salt</w:t>
      </w:r>
      <w:r w:rsidR="00FE1821">
        <w:rPr>
          <w:rFonts w:ascii="Times New Roman" w:hAnsi="Times New Roman" w:cs="Times New Roman"/>
          <w:sz w:val="24"/>
          <w:szCs w:val="24"/>
        </w:rPr>
        <w:t>.</w:t>
      </w:r>
      <w:r w:rsidR="001F0ADA">
        <w:rPr>
          <w:rFonts w:ascii="Times New Roman" w:hAnsi="Times New Roman" w:cs="Times New Roman"/>
          <w:sz w:val="24"/>
          <w:szCs w:val="24"/>
        </w:rPr>
        <w:t xml:space="preserve"> </w:t>
      </w:r>
      <w:r w:rsidR="00FE1821">
        <w:rPr>
          <w:rFonts w:ascii="Times New Roman" w:hAnsi="Times New Roman" w:cs="Times New Roman"/>
          <w:sz w:val="24"/>
          <w:szCs w:val="24"/>
        </w:rPr>
        <w:t>T</w:t>
      </w:r>
      <w:r w:rsidR="001F0ADA">
        <w:rPr>
          <w:rFonts w:ascii="Times New Roman" w:hAnsi="Times New Roman" w:cs="Times New Roman"/>
          <w:sz w:val="24"/>
          <w:szCs w:val="24"/>
        </w:rPr>
        <w:t>hese efforts</w:t>
      </w:r>
      <w:r w:rsidR="00FE1821">
        <w:rPr>
          <w:rFonts w:ascii="Times New Roman" w:hAnsi="Times New Roman" w:cs="Times New Roman"/>
          <w:sz w:val="24"/>
          <w:szCs w:val="24"/>
        </w:rPr>
        <w:t>, however,</w:t>
      </w:r>
      <w:r w:rsidR="001F0ADA">
        <w:rPr>
          <w:rFonts w:ascii="Times New Roman" w:hAnsi="Times New Roman" w:cs="Times New Roman"/>
          <w:sz w:val="24"/>
          <w:szCs w:val="24"/>
        </w:rPr>
        <w:t xml:space="preserve"> </w:t>
      </w:r>
      <w:r w:rsidR="00F368A7">
        <w:rPr>
          <w:rFonts w:ascii="Times New Roman" w:hAnsi="Times New Roman" w:cs="Times New Roman"/>
          <w:sz w:val="24"/>
          <w:szCs w:val="24"/>
        </w:rPr>
        <w:t xml:space="preserve">do not align </w:t>
      </w:r>
      <w:r w:rsidR="001F0ADA">
        <w:rPr>
          <w:rFonts w:ascii="Times New Roman" w:hAnsi="Times New Roman" w:cs="Times New Roman"/>
          <w:sz w:val="24"/>
          <w:szCs w:val="24"/>
        </w:rPr>
        <w:t xml:space="preserve">with </w:t>
      </w:r>
      <w:r w:rsidR="00C027ED">
        <w:rPr>
          <w:rFonts w:ascii="Times New Roman" w:hAnsi="Times New Roman" w:cs="Times New Roman"/>
          <w:sz w:val="24"/>
          <w:szCs w:val="24"/>
        </w:rPr>
        <w:t>the requirements of t</w:t>
      </w:r>
      <w:r w:rsidR="001F0ADA">
        <w:rPr>
          <w:rFonts w:ascii="Times New Roman" w:hAnsi="Times New Roman" w:cs="Times New Roman"/>
          <w:sz w:val="24"/>
          <w:szCs w:val="24"/>
        </w:rPr>
        <w:t xml:space="preserve">he nutrient profile model </w:t>
      </w:r>
      <w:r w:rsidR="00E04AED">
        <w:rPr>
          <w:rFonts w:ascii="Times New Roman" w:hAnsi="Times New Roman" w:cs="Times New Roman"/>
          <w:sz w:val="24"/>
          <w:szCs w:val="24"/>
        </w:rPr>
        <w:t xml:space="preserve">which forms </w:t>
      </w:r>
      <w:r w:rsidR="001C508A">
        <w:rPr>
          <w:rFonts w:ascii="Times New Roman" w:hAnsi="Times New Roman" w:cs="Times New Roman"/>
          <w:sz w:val="24"/>
          <w:szCs w:val="24"/>
        </w:rPr>
        <w:t xml:space="preserve">a key </w:t>
      </w:r>
      <w:r w:rsidR="00E04AED">
        <w:rPr>
          <w:rFonts w:ascii="Times New Roman" w:hAnsi="Times New Roman" w:cs="Times New Roman"/>
          <w:sz w:val="24"/>
          <w:szCs w:val="24"/>
        </w:rPr>
        <w:t>part of this legislation</w:t>
      </w:r>
      <w:r w:rsidR="001F0ADA">
        <w:rPr>
          <w:rFonts w:ascii="Times New Roman" w:hAnsi="Times New Roman" w:cs="Times New Roman"/>
          <w:sz w:val="24"/>
          <w:szCs w:val="24"/>
        </w:rPr>
        <w:t>.</w:t>
      </w:r>
    </w:p>
    <w:bookmarkEnd w:id="14"/>
    <w:p w14:paraId="7D5D92B1" w14:textId="61EB0365" w:rsidR="006733A7" w:rsidRPr="00DC0FEB" w:rsidRDefault="003D686D" w:rsidP="002564A3">
      <w:pPr>
        <w:pStyle w:val="ListParagraph"/>
        <w:spacing w:line="480" w:lineRule="auto"/>
        <w:ind w:left="567" w:right="567"/>
        <w:rPr>
          <w:rStyle w:val="normaltextrun"/>
          <w:rFonts w:ascii="Times New Roman" w:hAnsi="Times New Roman" w:cs="Times New Roman"/>
          <w:i/>
          <w:sz w:val="24"/>
          <w:szCs w:val="24"/>
        </w:rPr>
      </w:pPr>
      <w:r w:rsidRPr="0082686E">
        <w:rPr>
          <w:rStyle w:val="normaltextrun"/>
          <w:rFonts w:ascii="Times New Roman" w:hAnsi="Times New Roman" w:cs="Times New Roman"/>
          <w:i/>
          <w:iCs/>
          <w:color w:val="000000"/>
          <w:sz w:val="24"/>
          <w:szCs w:val="24"/>
          <w:shd w:val="clear" w:color="auto" w:fill="FFFFFF"/>
        </w:rPr>
        <w:t>I</w:t>
      </w:r>
      <w:r w:rsidRPr="0082686E">
        <w:rPr>
          <w:rStyle w:val="normaltextrun"/>
          <w:rFonts w:ascii="Times New Roman" w:hAnsi="Times New Roman" w:cs="Times New Roman"/>
          <w:i/>
          <w:iCs/>
          <w:color w:val="000000"/>
          <w:sz w:val="24"/>
          <w:szCs w:val="24"/>
          <w:shd w:val="clear" w:color="auto" w:fill="FFFFFF"/>
          <w:lang w:val="en-IE"/>
        </w:rPr>
        <w:t xml:space="preserve">'d be interested to know what their [the Government’s] long-term plan is. It doesn't affect all categories </w:t>
      </w:r>
      <w:proofErr w:type="gramStart"/>
      <w:r w:rsidRPr="0082686E">
        <w:rPr>
          <w:rStyle w:val="normaltextrun"/>
          <w:rFonts w:ascii="Times New Roman" w:hAnsi="Times New Roman" w:cs="Times New Roman"/>
          <w:i/>
          <w:iCs/>
          <w:color w:val="000000"/>
          <w:sz w:val="24"/>
          <w:szCs w:val="24"/>
          <w:shd w:val="clear" w:color="auto" w:fill="FFFFFF"/>
          <w:lang w:val="en-IE"/>
        </w:rPr>
        <w:t>now,</w:t>
      </w:r>
      <w:proofErr w:type="gramEnd"/>
      <w:r w:rsidRPr="0082686E">
        <w:rPr>
          <w:rStyle w:val="normaltextrun"/>
          <w:rFonts w:ascii="Times New Roman" w:hAnsi="Times New Roman" w:cs="Times New Roman"/>
          <w:i/>
          <w:iCs/>
          <w:color w:val="000000"/>
          <w:sz w:val="24"/>
          <w:szCs w:val="24"/>
          <w:shd w:val="clear" w:color="auto" w:fill="FFFFFF"/>
          <w:lang w:val="en-IE"/>
        </w:rPr>
        <w:t xml:space="preserve"> I don't know whether they would ever roll it out to more categories in the future.  Also we know there's HFSS2, that was a new nutrient profile that was out for consultation years ago. And as far as I know Government have signed it off internally but they've never come out...a new profile would be more restrictive again.  I guess it would be disappointing to see that come out when a lot of work has been done to reformulate for this profile. </w:t>
      </w:r>
      <w:r w:rsidRPr="0082686E">
        <w:rPr>
          <w:rStyle w:val="normaltextrun"/>
          <w:rFonts w:ascii="Times New Roman" w:hAnsi="Times New Roman" w:cs="Times New Roman"/>
          <w:iCs/>
          <w:color w:val="000000"/>
          <w:sz w:val="24"/>
          <w:szCs w:val="24"/>
          <w:shd w:val="clear" w:color="auto" w:fill="FFFFFF"/>
          <w:lang w:val="en-IE"/>
        </w:rPr>
        <w:t>(</w:t>
      </w:r>
      <w:r w:rsidR="00CC22D4" w:rsidRPr="0082686E">
        <w:rPr>
          <w:rStyle w:val="normaltextrun"/>
          <w:rFonts w:ascii="Times New Roman" w:hAnsi="Times New Roman" w:cs="Times New Roman"/>
          <w:iCs/>
          <w:color w:val="000000"/>
          <w:sz w:val="24"/>
          <w:szCs w:val="24"/>
          <w:shd w:val="clear" w:color="auto" w:fill="FFFFFF"/>
          <w:lang w:val="en-IE"/>
        </w:rPr>
        <w:t>11079, Business, M</w:t>
      </w:r>
      <w:r w:rsidRPr="0082686E">
        <w:rPr>
          <w:rStyle w:val="normaltextrun"/>
          <w:rFonts w:ascii="Times New Roman" w:hAnsi="Times New Roman" w:cs="Times New Roman"/>
          <w:iCs/>
          <w:color w:val="000000"/>
          <w:sz w:val="24"/>
          <w:szCs w:val="24"/>
          <w:shd w:val="clear" w:color="auto" w:fill="FFFFFF"/>
          <w:lang w:val="en-IE"/>
        </w:rPr>
        <w:t>anufacturer)</w:t>
      </w:r>
      <w:r w:rsidR="0082686E">
        <w:rPr>
          <w:rStyle w:val="normaltextrun"/>
          <w:rFonts w:ascii="Times New Roman" w:hAnsi="Times New Roman" w:cs="Times New Roman"/>
          <w:iCs/>
          <w:color w:val="000000"/>
          <w:sz w:val="24"/>
          <w:szCs w:val="24"/>
          <w:shd w:val="clear" w:color="auto" w:fill="FFFFFF"/>
          <w:lang w:val="en-IE"/>
        </w:rPr>
        <w:t>.</w:t>
      </w:r>
    </w:p>
    <w:p w14:paraId="740437E1" w14:textId="0B42A38D" w:rsidR="00AD1A33" w:rsidRPr="00EB66C5" w:rsidRDefault="00AD1A33" w:rsidP="002564A3">
      <w:pPr>
        <w:spacing w:line="480" w:lineRule="auto"/>
        <w:rPr>
          <w:rFonts w:ascii="Times New Roman" w:hAnsi="Times New Roman" w:cs="Times New Roman"/>
          <w:bCs/>
          <w:iCs/>
          <w:sz w:val="24"/>
          <w:szCs w:val="24"/>
          <w:u w:val="single"/>
        </w:rPr>
      </w:pPr>
      <w:r w:rsidRPr="00EB66C5">
        <w:rPr>
          <w:rFonts w:ascii="Times New Roman" w:hAnsi="Times New Roman" w:cs="Times New Roman"/>
          <w:bCs/>
          <w:iCs/>
          <w:sz w:val="24"/>
          <w:szCs w:val="24"/>
          <w:u w:val="single"/>
        </w:rPr>
        <w:t xml:space="preserve">Theme 2: Inconsistent approaches may affect legislation impact </w:t>
      </w:r>
    </w:p>
    <w:p w14:paraId="1EE9A420" w14:textId="0D6E4287" w:rsidR="00AD1A33" w:rsidRPr="000B07CD" w:rsidRDefault="00AD1A33" w:rsidP="002564A3">
      <w:pPr>
        <w:spacing w:line="480" w:lineRule="auto"/>
        <w:rPr>
          <w:rFonts w:ascii="Times New Roman" w:hAnsi="Times New Roman" w:cs="Times New Roman"/>
          <w:bCs/>
          <w:i/>
          <w:sz w:val="24"/>
          <w:szCs w:val="24"/>
        </w:rPr>
      </w:pPr>
      <w:r w:rsidRPr="000B07CD">
        <w:rPr>
          <w:rFonts w:ascii="Times New Roman" w:hAnsi="Times New Roman" w:cs="Times New Roman"/>
          <w:bCs/>
          <w:i/>
          <w:sz w:val="24"/>
          <w:szCs w:val="24"/>
        </w:rPr>
        <w:t>2a. Legislation complexity and ambiguity leaves room for interpretation</w:t>
      </w:r>
    </w:p>
    <w:p w14:paraId="20F0D2BB" w14:textId="38778CCA" w:rsidR="00413654" w:rsidRDefault="00072B94" w:rsidP="002564A3">
      <w:pPr>
        <w:spacing w:line="480" w:lineRule="auto"/>
        <w:rPr>
          <w:rFonts w:ascii="Times New Roman" w:hAnsi="Times New Roman" w:cs="Times New Roman"/>
          <w:bCs/>
          <w:sz w:val="24"/>
          <w:szCs w:val="24"/>
        </w:rPr>
      </w:pPr>
      <w:r>
        <w:rPr>
          <w:rFonts w:ascii="Times New Roman" w:hAnsi="Times New Roman" w:cs="Times New Roman"/>
          <w:bCs/>
          <w:sz w:val="24"/>
          <w:szCs w:val="24"/>
        </w:rPr>
        <w:t>S</w:t>
      </w:r>
      <w:r w:rsidR="00ED5661" w:rsidRPr="000B07CD">
        <w:rPr>
          <w:rFonts w:ascii="Times New Roman" w:hAnsi="Times New Roman" w:cs="Times New Roman"/>
          <w:bCs/>
          <w:sz w:val="24"/>
          <w:szCs w:val="24"/>
        </w:rPr>
        <w:t xml:space="preserve">takeholders </w:t>
      </w:r>
      <w:r>
        <w:rPr>
          <w:rFonts w:ascii="Times New Roman" w:hAnsi="Times New Roman" w:cs="Times New Roman"/>
          <w:bCs/>
          <w:sz w:val="24"/>
          <w:szCs w:val="24"/>
        </w:rPr>
        <w:t xml:space="preserve">felt </w:t>
      </w:r>
      <w:r w:rsidR="00C37FDE">
        <w:rPr>
          <w:rFonts w:ascii="Times New Roman" w:hAnsi="Times New Roman" w:cs="Times New Roman"/>
          <w:bCs/>
          <w:sz w:val="24"/>
          <w:szCs w:val="24"/>
        </w:rPr>
        <w:t>this legislation</w:t>
      </w:r>
      <w:r w:rsidR="007450C1" w:rsidRPr="000B07CD">
        <w:rPr>
          <w:rFonts w:ascii="Times New Roman" w:hAnsi="Times New Roman" w:cs="Times New Roman"/>
          <w:bCs/>
          <w:sz w:val="24"/>
          <w:szCs w:val="24"/>
        </w:rPr>
        <w:t xml:space="preserve"> </w:t>
      </w:r>
      <w:r w:rsidR="0029097F" w:rsidRPr="000B07CD">
        <w:rPr>
          <w:rFonts w:ascii="Times New Roman" w:hAnsi="Times New Roman" w:cs="Times New Roman"/>
          <w:bCs/>
          <w:sz w:val="24"/>
          <w:szCs w:val="24"/>
        </w:rPr>
        <w:t xml:space="preserve">was </w:t>
      </w:r>
      <w:r w:rsidR="00D053CD">
        <w:rPr>
          <w:rFonts w:ascii="Times New Roman" w:hAnsi="Times New Roman" w:cs="Times New Roman"/>
          <w:bCs/>
          <w:sz w:val="24"/>
          <w:szCs w:val="24"/>
        </w:rPr>
        <w:t>complex and ambiguous</w:t>
      </w:r>
      <w:r w:rsidR="002E443D">
        <w:rPr>
          <w:rFonts w:ascii="Times New Roman" w:hAnsi="Times New Roman" w:cs="Times New Roman"/>
          <w:bCs/>
          <w:sz w:val="24"/>
          <w:szCs w:val="24"/>
        </w:rPr>
        <w:t>,</w:t>
      </w:r>
      <w:r w:rsidR="00D053CD">
        <w:rPr>
          <w:rFonts w:ascii="Times New Roman" w:hAnsi="Times New Roman" w:cs="Times New Roman"/>
          <w:bCs/>
          <w:sz w:val="24"/>
          <w:szCs w:val="24"/>
        </w:rPr>
        <w:t xml:space="preserve"> </w:t>
      </w:r>
      <w:r w:rsidR="006E72DA">
        <w:rPr>
          <w:rFonts w:ascii="Times New Roman" w:hAnsi="Times New Roman" w:cs="Times New Roman"/>
          <w:bCs/>
          <w:sz w:val="24"/>
          <w:szCs w:val="24"/>
        </w:rPr>
        <w:t>making it</w:t>
      </w:r>
      <w:r w:rsidR="00D053CD">
        <w:rPr>
          <w:rFonts w:ascii="Times New Roman" w:hAnsi="Times New Roman" w:cs="Times New Roman"/>
          <w:bCs/>
          <w:sz w:val="24"/>
          <w:szCs w:val="24"/>
        </w:rPr>
        <w:t xml:space="preserve"> </w:t>
      </w:r>
      <w:r w:rsidR="00732265" w:rsidRPr="00732265">
        <w:rPr>
          <w:rFonts w:ascii="Times New Roman" w:hAnsi="Times New Roman" w:cs="Times New Roman"/>
          <w:bCs/>
          <w:color w:val="FF0000"/>
          <w:sz w:val="24"/>
          <w:szCs w:val="24"/>
        </w:rPr>
        <w:t>difficult to implement and</w:t>
      </w:r>
      <w:r w:rsidR="00732265">
        <w:rPr>
          <w:rFonts w:ascii="Times New Roman" w:hAnsi="Times New Roman" w:cs="Times New Roman"/>
          <w:bCs/>
          <w:sz w:val="24"/>
          <w:szCs w:val="24"/>
        </w:rPr>
        <w:t xml:space="preserve"> </w:t>
      </w:r>
      <w:r w:rsidR="00D053CD">
        <w:rPr>
          <w:rFonts w:ascii="Times New Roman" w:hAnsi="Times New Roman" w:cs="Times New Roman"/>
          <w:bCs/>
          <w:sz w:val="24"/>
          <w:szCs w:val="24"/>
        </w:rPr>
        <w:t>open</w:t>
      </w:r>
      <w:r w:rsidR="00D8142C" w:rsidRPr="00806800">
        <w:rPr>
          <w:rFonts w:ascii="Times New Roman" w:hAnsi="Times New Roman" w:cs="Times New Roman"/>
          <w:bCs/>
          <w:sz w:val="24"/>
          <w:szCs w:val="24"/>
        </w:rPr>
        <w:t xml:space="preserve"> to interpretation</w:t>
      </w:r>
      <w:r w:rsidR="006E72DA">
        <w:rPr>
          <w:rFonts w:ascii="Times New Roman" w:hAnsi="Times New Roman" w:cs="Times New Roman"/>
          <w:bCs/>
          <w:sz w:val="24"/>
          <w:szCs w:val="24"/>
        </w:rPr>
        <w:t>. There were concerns that the complexity</w:t>
      </w:r>
      <w:r w:rsidR="00C37FDE">
        <w:rPr>
          <w:rFonts w:ascii="Times New Roman" w:hAnsi="Times New Roman" w:cs="Times New Roman"/>
          <w:bCs/>
          <w:sz w:val="24"/>
          <w:szCs w:val="24"/>
        </w:rPr>
        <w:t xml:space="preserve"> increas</w:t>
      </w:r>
      <w:r w:rsidR="006E72DA">
        <w:rPr>
          <w:rFonts w:ascii="Times New Roman" w:hAnsi="Times New Roman" w:cs="Times New Roman"/>
          <w:bCs/>
          <w:sz w:val="24"/>
          <w:szCs w:val="24"/>
        </w:rPr>
        <w:t>ed</w:t>
      </w:r>
      <w:r w:rsidR="00C37FDE">
        <w:rPr>
          <w:rFonts w:ascii="Times New Roman" w:hAnsi="Times New Roman" w:cs="Times New Roman"/>
          <w:bCs/>
          <w:sz w:val="24"/>
          <w:szCs w:val="24"/>
        </w:rPr>
        <w:t xml:space="preserve"> the likelihood of inconsistent implementation and enforcement across store types and </w:t>
      </w:r>
      <w:r w:rsidR="00BB0E66">
        <w:rPr>
          <w:rFonts w:ascii="Times New Roman" w:hAnsi="Times New Roman" w:cs="Times New Roman"/>
          <w:bCs/>
          <w:sz w:val="24"/>
          <w:szCs w:val="24"/>
        </w:rPr>
        <w:t xml:space="preserve">geographical </w:t>
      </w:r>
      <w:r w:rsidR="00C37FDE">
        <w:rPr>
          <w:rFonts w:ascii="Times New Roman" w:hAnsi="Times New Roman" w:cs="Times New Roman"/>
          <w:bCs/>
          <w:sz w:val="24"/>
          <w:szCs w:val="24"/>
        </w:rPr>
        <w:t>regions</w:t>
      </w:r>
      <w:r w:rsidR="00D8142C" w:rsidRPr="00806800">
        <w:rPr>
          <w:rFonts w:ascii="Times New Roman" w:hAnsi="Times New Roman" w:cs="Times New Roman"/>
          <w:bCs/>
          <w:sz w:val="24"/>
          <w:szCs w:val="24"/>
        </w:rPr>
        <w:t xml:space="preserve">. </w:t>
      </w:r>
      <w:r w:rsidR="00732265" w:rsidRPr="00732265">
        <w:rPr>
          <w:rFonts w:ascii="Times New Roman" w:hAnsi="Times New Roman" w:cs="Times New Roman"/>
          <w:bCs/>
          <w:color w:val="FF0000"/>
          <w:sz w:val="24"/>
          <w:szCs w:val="24"/>
        </w:rPr>
        <w:t>As participant 11011 describes</w:t>
      </w:r>
      <w:r w:rsidR="00F11965">
        <w:rPr>
          <w:rFonts w:ascii="Times New Roman" w:hAnsi="Times New Roman" w:cs="Times New Roman"/>
          <w:bCs/>
          <w:color w:val="FF0000"/>
          <w:sz w:val="24"/>
          <w:szCs w:val="24"/>
        </w:rPr>
        <w:t xml:space="preserve"> below</w:t>
      </w:r>
      <w:r w:rsidR="00732265" w:rsidRPr="00732265">
        <w:rPr>
          <w:rFonts w:ascii="Times New Roman" w:hAnsi="Times New Roman" w:cs="Times New Roman"/>
          <w:bCs/>
          <w:color w:val="FF0000"/>
          <w:sz w:val="24"/>
          <w:szCs w:val="24"/>
        </w:rPr>
        <w:t xml:space="preserve">, </w:t>
      </w:r>
      <w:r w:rsidR="000F2DA7">
        <w:rPr>
          <w:rFonts w:ascii="Times New Roman" w:hAnsi="Times New Roman" w:cs="Times New Roman"/>
          <w:bCs/>
          <w:color w:val="FF0000"/>
          <w:sz w:val="24"/>
          <w:szCs w:val="24"/>
        </w:rPr>
        <w:t xml:space="preserve">stakeholders felt </w:t>
      </w:r>
      <w:r w:rsidR="00F11965">
        <w:rPr>
          <w:rFonts w:ascii="Times New Roman" w:hAnsi="Times New Roman" w:cs="Times New Roman"/>
          <w:bCs/>
          <w:color w:val="FF0000"/>
          <w:sz w:val="24"/>
          <w:szCs w:val="24"/>
        </w:rPr>
        <w:t xml:space="preserve">this </w:t>
      </w:r>
      <w:r w:rsidR="00732265" w:rsidRPr="00732265">
        <w:rPr>
          <w:rFonts w:ascii="Times New Roman" w:hAnsi="Times New Roman" w:cs="Times New Roman"/>
          <w:bCs/>
          <w:color w:val="FF0000"/>
          <w:sz w:val="24"/>
          <w:szCs w:val="24"/>
        </w:rPr>
        <w:t xml:space="preserve">ambiguity </w:t>
      </w:r>
      <w:r w:rsidR="00F11965">
        <w:rPr>
          <w:rFonts w:ascii="Times New Roman" w:hAnsi="Times New Roman" w:cs="Times New Roman"/>
          <w:bCs/>
          <w:color w:val="FF0000"/>
          <w:sz w:val="24"/>
          <w:szCs w:val="24"/>
        </w:rPr>
        <w:t xml:space="preserve">in the </w:t>
      </w:r>
      <w:r w:rsidR="000F2DA7">
        <w:rPr>
          <w:rFonts w:ascii="Times New Roman" w:hAnsi="Times New Roman" w:cs="Times New Roman"/>
          <w:bCs/>
          <w:color w:val="FF0000"/>
          <w:sz w:val="24"/>
          <w:szCs w:val="24"/>
        </w:rPr>
        <w:t>written regulation</w:t>
      </w:r>
      <w:r w:rsidR="00F11965">
        <w:rPr>
          <w:rFonts w:ascii="Times New Roman" w:hAnsi="Times New Roman" w:cs="Times New Roman"/>
          <w:bCs/>
          <w:color w:val="FF0000"/>
          <w:sz w:val="24"/>
          <w:szCs w:val="24"/>
        </w:rPr>
        <w:t xml:space="preserve"> </w:t>
      </w:r>
      <w:r w:rsidR="000F2DA7">
        <w:rPr>
          <w:rFonts w:ascii="Times New Roman" w:hAnsi="Times New Roman" w:cs="Times New Roman"/>
          <w:bCs/>
          <w:color w:val="FF0000"/>
          <w:sz w:val="24"/>
          <w:szCs w:val="24"/>
        </w:rPr>
        <w:t>could</w:t>
      </w:r>
      <w:r w:rsidR="00732265" w:rsidRPr="00732265">
        <w:rPr>
          <w:rFonts w:ascii="Times New Roman" w:hAnsi="Times New Roman" w:cs="Times New Roman"/>
          <w:bCs/>
          <w:color w:val="FF0000"/>
          <w:sz w:val="24"/>
          <w:szCs w:val="24"/>
        </w:rPr>
        <w:t xml:space="preserve"> have been avoided if stakeholders’ concerns </w:t>
      </w:r>
      <w:r w:rsidR="000F2DA7">
        <w:rPr>
          <w:rFonts w:ascii="Times New Roman" w:hAnsi="Times New Roman" w:cs="Times New Roman"/>
          <w:bCs/>
          <w:color w:val="FF0000"/>
          <w:sz w:val="24"/>
          <w:szCs w:val="24"/>
        </w:rPr>
        <w:t>had been</w:t>
      </w:r>
      <w:r w:rsidR="00732265" w:rsidRPr="00732265">
        <w:rPr>
          <w:rFonts w:ascii="Times New Roman" w:hAnsi="Times New Roman" w:cs="Times New Roman"/>
          <w:bCs/>
          <w:color w:val="FF0000"/>
          <w:sz w:val="24"/>
          <w:szCs w:val="24"/>
        </w:rPr>
        <w:t xml:space="preserve"> considered </w:t>
      </w:r>
      <w:r w:rsidR="000F2DA7">
        <w:rPr>
          <w:rFonts w:ascii="Times New Roman" w:hAnsi="Times New Roman" w:cs="Times New Roman"/>
          <w:bCs/>
          <w:color w:val="FF0000"/>
          <w:sz w:val="24"/>
          <w:szCs w:val="24"/>
        </w:rPr>
        <w:t>more thoroughly</w:t>
      </w:r>
      <w:r w:rsidR="00732265" w:rsidRPr="00732265">
        <w:rPr>
          <w:rFonts w:ascii="Times New Roman" w:hAnsi="Times New Roman" w:cs="Times New Roman"/>
          <w:bCs/>
          <w:color w:val="FF0000"/>
          <w:sz w:val="24"/>
          <w:szCs w:val="24"/>
        </w:rPr>
        <w:t xml:space="preserve">. Furthermore, </w:t>
      </w:r>
      <w:r w:rsidR="00732265">
        <w:rPr>
          <w:rFonts w:ascii="Times New Roman" w:hAnsi="Times New Roman" w:cs="Times New Roman"/>
          <w:bCs/>
          <w:color w:val="FF0000"/>
          <w:sz w:val="24"/>
          <w:szCs w:val="24"/>
        </w:rPr>
        <w:t>enforce</w:t>
      </w:r>
      <w:r w:rsidR="000F2DA7">
        <w:rPr>
          <w:rFonts w:ascii="Times New Roman" w:hAnsi="Times New Roman" w:cs="Times New Roman"/>
          <w:bCs/>
          <w:color w:val="FF0000"/>
          <w:sz w:val="24"/>
          <w:szCs w:val="24"/>
        </w:rPr>
        <w:t>ment officer</w:t>
      </w:r>
      <w:r w:rsidR="00732265">
        <w:rPr>
          <w:rFonts w:ascii="Times New Roman" w:hAnsi="Times New Roman" w:cs="Times New Roman"/>
          <w:bCs/>
          <w:color w:val="FF0000"/>
          <w:sz w:val="24"/>
          <w:szCs w:val="24"/>
        </w:rPr>
        <w:t>s, including 13023, explain</w:t>
      </w:r>
      <w:r w:rsidR="000F2DA7">
        <w:rPr>
          <w:rFonts w:ascii="Times New Roman" w:hAnsi="Times New Roman" w:cs="Times New Roman"/>
          <w:bCs/>
          <w:color w:val="FF0000"/>
          <w:sz w:val="24"/>
          <w:szCs w:val="24"/>
        </w:rPr>
        <w:t>ed that</w:t>
      </w:r>
      <w:r w:rsidR="002B5050">
        <w:rPr>
          <w:rFonts w:ascii="Times New Roman" w:hAnsi="Times New Roman" w:cs="Times New Roman"/>
          <w:bCs/>
          <w:color w:val="FF0000"/>
          <w:sz w:val="24"/>
          <w:szCs w:val="24"/>
        </w:rPr>
        <w:t xml:space="preserve"> </w:t>
      </w:r>
      <w:r w:rsidR="000F2DA7">
        <w:rPr>
          <w:rFonts w:ascii="Times New Roman" w:hAnsi="Times New Roman" w:cs="Times New Roman"/>
          <w:bCs/>
          <w:color w:val="FF0000"/>
          <w:sz w:val="24"/>
          <w:szCs w:val="24"/>
        </w:rPr>
        <w:t xml:space="preserve">inspection visits to </w:t>
      </w:r>
      <w:r w:rsidR="00732265">
        <w:rPr>
          <w:rFonts w:ascii="Times New Roman" w:hAnsi="Times New Roman" w:cs="Times New Roman"/>
          <w:bCs/>
          <w:color w:val="FF0000"/>
          <w:sz w:val="24"/>
          <w:szCs w:val="24"/>
        </w:rPr>
        <w:t xml:space="preserve">stores </w:t>
      </w:r>
      <w:r w:rsidR="002B5050">
        <w:rPr>
          <w:rFonts w:ascii="Times New Roman" w:hAnsi="Times New Roman" w:cs="Times New Roman"/>
          <w:bCs/>
          <w:color w:val="FF0000"/>
          <w:sz w:val="24"/>
          <w:szCs w:val="24"/>
        </w:rPr>
        <w:t xml:space="preserve">may require </w:t>
      </w:r>
      <w:r w:rsidR="002B5050">
        <w:rPr>
          <w:rFonts w:ascii="Times New Roman" w:hAnsi="Times New Roman" w:cs="Times New Roman"/>
          <w:bCs/>
          <w:color w:val="FF0000"/>
          <w:sz w:val="24"/>
          <w:szCs w:val="24"/>
        </w:rPr>
        <w:lastRenderedPageBreak/>
        <w:t>individual interpretation (i.e. a “designated queuing area”, “aisle-end” or “meal deal” may be interpreted differently by retailers and may not match definitions in the regulations).</w:t>
      </w:r>
    </w:p>
    <w:p w14:paraId="4F6F775C" w14:textId="49071DF1" w:rsidR="00103A29" w:rsidRDefault="00413654" w:rsidP="002564A3">
      <w:pPr>
        <w:spacing w:line="480" w:lineRule="auto"/>
        <w:ind w:left="567" w:right="567"/>
        <w:textAlignment w:val="baseline"/>
        <w:rPr>
          <w:rFonts w:ascii="Times New Roman" w:hAnsi="Times New Roman" w:cs="Times New Roman"/>
          <w:sz w:val="24"/>
          <w:szCs w:val="24"/>
        </w:rPr>
      </w:pPr>
      <w:r w:rsidRPr="00413654">
        <w:rPr>
          <w:rFonts w:ascii="Times New Roman" w:eastAsia="Times New Roman" w:hAnsi="Times New Roman" w:cs="Times New Roman"/>
          <w:i/>
          <w:sz w:val="24"/>
          <w:szCs w:val="24"/>
          <w:lang w:eastAsia="en-GB"/>
        </w:rPr>
        <w:t>“There is a lack of clarity and forethought on writing the regulations, and a consistent refusal to listen to industry and understand the challenges.”</w:t>
      </w:r>
      <w:r w:rsidR="00103A29" w:rsidRPr="00DF7573">
        <w:rPr>
          <w:rFonts w:ascii="Times New Roman" w:hAnsi="Times New Roman" w:cs="Times New Roman"/>
          <w:i/>
          <w:sz w:val="24"/>
          <w:szCs w:val="24"/>
        </w:rPr>
        <w:t xml:space="preserve"> </w:t>
      </w:r>
      <w:r w:rsidR="00103A29" w:rsidRPr="001F0ADA">
        <w:rPr>
          <w:rFonts w:ascii="Times New Roman" w:hAnsi="Times New Roman" w:cs="Times New Roman"/>
          <w:sz w:val="24"/>
          <w:szCs w:val="24"/>
        </w:rPr>
        <w:t xml:space="preserve">(11011, </w:t>
      </w:r>
      <w:r w:rsidR="001F0ADA" w:rsidRPr="001F0ADA">
        <w:rPr>
          <w:rFonts w:ascii="Times New Roman" w:hAnsi="Times New Roman" w:cs="Times New Roman"/>
          <w:sz w:val="24"/>
          <w:szCs w:val="24"/>
        </w:rPr>
        <w:t>Business, Retailer</w:t>
      </w:r>
      <w:r w:rsidR="00103A29" w:rsidRPr="001F0ADA">
        <w:rPr>
          <w:rFonts w:ascii="Times New Roman" w:hAnsi="Times New Roman" w:cs="Times New Roman"/>
          <w:sz w:val="24"/>
          <w:szCs w:val="24"/>
        </w:rPr>
        <w:t>)</w:t>
      </w:r>
      <w:r w:rsidR="00D860B1">
        <w:rPr>
          <w:rFonts w:ascii="Times New Roman" w:hAnsi="Times New Roman" w:cs="Times New Roman"/>
          <w:sz w:val="24"/>
          <w:szCs w:val="24"/>
        </w:rPr>
        <w:t>.</w:t>
      </w:r>
    </w:p>
    <w:p w14:paraId="3CC7761A" w14:textId="0C5937F4" w:rsidR="00806800" w:rsidRDefault="00413654" w:rsidP="002564A3">
      <w:pPr>
        <w:pStyle w:val="ListParagraph"/>
        <w:spacing w:line="480" w:lineRule="auto"/>
        <w:ind w:left="567" w:right="567"/>
        <w:rPr>
          <w:rFonts w:ascii="Times New Roman" w:hAnsi="Times New Roman" w:cs="Times New Roman"/>
          <w:sz w:val="24"/>
          <w:szCs w:val="24"/>
        </w:rPr>
      </w:pPr>
      <w:r w:rsidRPr="00D860B1">
        <w:rPr>
          <w:rFonts w:ascii="Times New Roman" w:hAnsi="Times New Roman" w:cs="Times New Roman"/>
          <w:i/>
          <w:sz w:val="24"/>
          <w:szCs w:val="24"/>
        </w:rPr>
        <w:t>“A</w:t>
      </w:r>
      <w:r w:rsidRPr="00D860B1">
        <w:rPr>
          <w:rStyle w:val="normaltextrun"/>
          <w:rFonts w:ascii="Times New Roman" w:hAnsi="Times New Roman" w:cs="Times New Roman"/>
          <w:i/>
          <w:color w:val="000000"/>
          <w:sz w:val="24"/>
          <w:szCs w:val="24"/>
          <w:shd w:val="clear" w:color="auto" w:fill="FFFFFF"/>
        </w:rPr>
        <w:t xml:space="preserve"> lot of situations are unclear, and they don't fall neatly within what is written and then it's up to enforcers and businesses to look at where their situation falls in and interpret the guidance of the legislation accordingly.”</w:t>
      </w:r>
      <w:r w:rsidRPr="00D860B1">
        <w:rPr>
          <w:rStyle w:val="normaltextrun"/>
          <w:rFonts w:ascii="Times New Roman" w:hAnsi="Times New Roman" w:cs="Times New Roman"/>
          <w:color w:val="000000"/>
          <w:sz w:val="24"/>
          <w:szCs w:val="24"/>
          <w:shd w:val="clear" w:color="auto" w:fill="FFFFFF"/>
        </w:rPr>
        <w:t xml:space="preserve"> </w:t>
      </w:r>
      <w:r w:rsidR="00806800" w:rsidRPr="00D860B1">
        <w:rPr>
          <w:rFonts w:ascii="Times New Roman" w:hAnsi="Times New Roman" w:cs="Times New Roman"/>
          <w:sz w:val="24"/>
          <w:szCs w:val="24"/>
        </w:rPr>
        <w:t>(</w:t>
      </w:r>
      <w:r w:rsidR="00806800" w:rsidRPr="00E05E99">
        <w:rPr>
          <w:rFonts w:ascii="Times New Roman" w:hAnsi="Times New Roman" w:cs="Times New Roman"/>
          <w:sz w:val="24"/>
          <w:szCs w:val="24"/>
        </w:rPr>
        <w:t>13023</w:t>
      </w:r>
      <w:r w:rsidR="00E05E99" w:rsidRPr="00E05E99">
        <w:rPr>
          <w:rFonts w:ascii="Times New Roman" w:hAnsi="Times New Roman" w:cs="Times New Roman"/>
          <w:sz w:val="24"/>
          <w:szCs w:val="24"/>
        </w:rPr>
        <w:t xml:space="preserve">, </w:t>
      </w:r>
      <w:r w:rsidR="001F0ADA">
        <w:rPr>
          <w:rFonts w:ascii="Times New Roman" w:hAnsi="Times New Roman" w:cs="Times New Roman"/>
          <w:sz w:val="24"/>
          <w:szCs w:val="24"/>
        </w:rPr>
        <w:t xml:space="preserve">Enforcer, </w:t>
      </w:r>
      <w:r w:rsidR="00E05E99" w:rsidRPr="00E05E99">
        <w:rPr>
          <w:rFonts w:ascii="Times New Roman" w:hAnsi="Times New Roman" w:cs="Times New Roman"/>
          <w:sz w:val="24"/>
          <w:szCs w:val="24"/>
        </w:rPr>
        <w:t>Trading standards</w:t>
      </w:r>
      <w:r w:rsidR="00806800" w:rsidRPr="00E05E99">
        <w:rPr>
          <w:rFonts w:ascii="Times New Roman" w:hAnsi="Times New Roman" w:cs="Times New Roman"/>
          <w:sz w:val="24"/>
          <w:szCs w:val="24"/>
        </w:rPr>
        <w:t>)</w:t>
      </w:r>
      <w:r w:rsidR="00D860B1">
        <w:rPr>
          <w:rFonts w:ascii="Times New Roman" w:hAnsi="Times New Roman" w:cs="Times New Roman"/>
          <w:sz w:val="24"/>
          <w:szCs w:val="24"/>
        </w:rPr>
        <w:t>.</w:t>
      </w:r>
    </w:p>
    <w:p w14:paraId="04A9CE87" w14:textId="21C547EA" w:rsidR="00D860B1" w:rsidRDefault="001F0ADA" w:rsidP="002564A3">
      <w:pPr>
        <w:spacing w:line="480" w:lineRule="auto"/>
        <w:rPr>
          <w:rFonts w:ascii="Times New Roman" w:hAnsi="Times New Roman" w:cs="Times New Roman"/>
          <w:bCs/>
          <w:sz w:val="24"/>
          <w:szCs w:val="24"/>
        </w:rPr>
      </w:pPr>
      <w:r w:rsidRPr="00806800">
        <w:rPr>
          <w:rFonts w:ascii="Times New Roman" w:hAnsi="Times New Roman" w:cs="Times New Roman"/>
          <w:bCs/>
          <w:sz w:val="24"/>
          <w:szCs w:val="24"/>
        </w:rPr>
        <w:t xml:space="preserve">The </w:t>
      </w:r>
      <w:r w:rsidR="00F368A7">
        <w:rPr>
          <w:rFonts w:ascii="Times New Roman" w:hAnsi="Times New Roman" w:cs="Times New Roman"/>
          <w:bCs/>
          <w:sz w:val="24"/>
          <w:szCs w:val="24"/>
        </w:rPr>
        <w:t xml:space="preserve">nutrient profile model </w:t>
      </w:r>
      <w:r w:rsidRPr="00806800">
        <w:rPr>
          <w:rFonts w:ascii="Times New Roman" w:hAnsi="Times New Roman" w:cs="Times New Roman"/>
          <w:bCs/>
          <w:sz w:val="24"/>
          <w:szCs w:val="24"/>
        </w:rPr>
        <w:t xml:space="preserve">used </w:t>
      </w:r>
      <w:r>
        <w:rPr>
          <w:rFonts w:ascii="Times New Roman" w:hAnsi="Times New Roman" w:cs="Times New Roman"/>
          <w:bCs/>
          <w:sz w:val="24"/>
          <w:szCs w:val="24"/>
        </w:rPr>
        <w:t>to define in-scope products is complicated and results in</w:t>
      </w:r>
      <w:r w:rsidRPr="00806800">
        <w:rPr>
          <w:rFonts w:ascii="Times New Roman" w:hAnsi="Times New Roman" w:cs="Times New Roman"/>
          <w:bCs/>
          <w:sz w:val="24"/>
          <w:szCs w:val="24"/>
        </w:rPr>
        <w:t xml:space="preserve"> products within </w:t>
      </w:r>
      <w:r>
        <w:rPr>
          <w:rFonts w:ascii="Times New Roman" w:hAnsi="Times New Roman" w:cs="Times New Roman"/>
          <w:bCs/>
          <w:sz w:val="24"/>
          <w:szCs w:val="24"/>
        </w:rPr>
        <w:t>included</w:t>
      </w:r>
      <w:r w:rsidRPr="00806800">
        <w:rPr>
          <w:rFonts w:ascii="Times New Roman" w:hAnsi="Times New Roman" w:cs="Times New Roman"/>
          <w:bCs/>
          <w:sz w:val="24"/>
          <w:szCs w:val="24"/>
        </w:rPr>
        <w:t xml:space="preserve"> product categor</w:t>
      </w:r>
      <w:r>
        <w:rPr>
          <w:rFonts w:ascii="Times New Roman" w:hAnsi="Times New Roman" w:cs="Times New Roman"/>
          <w:bCs/>
          <w:sz w:val="24"/>
          <w:szCs w:val="24"/>
        </w:rPr>
        <w:t>ies</w:t>
      </w:r>
      <w:r w:rsidRPr="00806800">
        <w:rPr>
          <w:rFonts w:ascii="Times New Roman" w:hAnsi="Times New Roman" w:cs="Times New Roman"/>
          <w:bCs/>
          <w:sz w:val="24"/>
          <w:szCs w:val="24"/>
        </w:rPr>
        <w:t xml:space="preserve"> be</w:t>
      </w:r>
      <w:r>
        <w:rPr>
          <w:rFonts w:ascii="Times New Roman" w:hAnsi="Times New Roman" w:cs="Times New Roman"/>
          <w:bCs/>
          <w:sz w:val="24"/>
          <w:szCs w:val="24"/>
        </w:rPr>
        <w:t>ing unexpectedly</w:t>
      </w:r>
      <w:r w:rsidRPr="00806800">
        <w:rPr>
          <w:rFonts w:ascii="Times New Roman" w:hAnsi="Times New Roman" w:cs="Times New Roman"/>
          <w:bCs/>
          <w:sz w:val="24"/>
          <w:szCs w:val="24"/>
        </w:rPr>
        <w:t xml:space="preserve"> exempt (e.g., high-protein pizzas, high-fruit bun</w:t>
      </w:r>
      <w:r w:rsidR="00F368A7">
        <w:rPr>
          <w:rFonts w:ascii="Times New Roman" w:hAnsi="Times New Roman" w:cs="Times New Roman"/>
          <w:bCs/>
          <w:sz w:val="24"/>
          <w:szCs w:val="24"/>
        </w:rPr>
        <w:t>s</w:t>
      </w:r>
      <w:r w:rsidRPr="00806800">
        <w:rPr>
          <w:rFonts w:ascii="Times New Roman" w:hAnsi="Times New Roman" w:cs="Times New Roman"/>
          <w:bCs/>
          <w:sz w:val="24"/>
          <w:szCs w:val="24"/>
        </w:rPr>
        <w:t>)</w:t>
      </w:r>
      <w:r w:rsidR="00036D6E">
        <w:rPr>
          <w:rFonts w:ascii="Times New Roman" w:hAnsi="Times New Roman" w:cs="Times New Roman"/>
          <w:bCs/>
          <w:sz w:val="24"/>
          <w:szCs w:val="24"/>
        </w:rPr>
        <w:t xml:space="preserve"> which could make enforcement difficult</w:t>
      </w:r>
      <w:r>
        <w:rPr>
          <w:rFonts w:ascii="Times New Roman" w:hAnsi="Times New Roman" w:cs="Times New Roman"/>
          <w:bCs/>
          <w:sz w:val="24"/>
          <w:szCs w:val="24"/>
        </w:rPr>
        <w:t>.</w:t>
      </w:r>
      <w:r w:rsidR="00D860B1" w:rsidRPr="00D860B1">
        <w:rPr>
          <w:rFonts w:ascii="Times New Roman" w:hAnsi="Times New Roman" w:cs="Times New Roman"/>
          <w:bCs/>
          <w:sz w:val="24"/>
          <w:szCs w:val="24"/>
        </w:rPr>
        <w:t xml:space="preserve"> </w:t>
      </w:r>
      <w:r w:rsidR="00D860B1" w:rsidRPr="000B07CD">
        <w:rPr>
          <w:rFonts w:ascii="Times New Roman" w:hAnsi="Times New Roman" w:cs="Times New Roman"/>
          <w:bCs/>
          <w:sz w:val="24"/>
          <w:szCs w:val="24"/>
        </w:rPr>
        <w:t xml:space="preserve">Retailers were concerned </w:t>
      </w:r>
      <w:r w:rsidR="00D860B1">
        <w:rPr>
          <w:rFonts w:ascii="Times New Roman" w:hAnsi="Times New Roman" w:cs="Times New Roman"/>
          <w:bCs/>
          <w:sz w:val="24"/>
          <w:szCs w:val="24"/>
        </w:rPr>
        <w:t>that product definition</w:t>
      </w:r>
      <w:r w:rsidR="00D860B1" w:rsidRPr="000B07CD">
        <w:rPr>
          <w:rFonts w:ascii="Times New Roman" w:hAnsi="Times New Roman" w:cs="Times New Roman"/>
          <w:bCs/>
          <w:sz w:val="24"/>
          <w:szCs w:val="24"/>
        </w:rPr>
        <w:t xml:space="preserve"> complexities </w:t>
      </w:r>
      <w:r w:rsidR="001E7D55">
        <w:rPr>
          <w:rFonts w:ascii="Times New Roman" w:hAnsi="Times New Roman" w:cs="Times New Roman"/>
          <w:bCs/>
          <w:sz w:val="24"/>
          <w:szCs w:val="24"/>
        </w:rPr>
        <w:t xml:space="preserve">and their dependence on accurate scores from manufacturers will </w:t>
      </w:r>
      <w:r w:rsidR="00D860B1">
        <w:rPr>
          <w:rFonts w:ascii="Times New Roman" w:hAnsi="Times New Roman" w:cs="Times New Roman"/>
          <w:bCs/>
          <w:sz w:val="24"/>
          <w:szCs w:val="24"/>
        </w:rPr>
        <w:t>make them</w:t>
      </w:r>
      <w:r w:rsidR="00D860B1" w:rsidRPr="000B07CD">
        <w:rPr>
          <w:rFonts w:ascii="Times New Roman" w:hAnsi="Times New Roman" w:cs="Times New Roman"/>
          <w:bCs/>
          <w:sz w:val="24"/>
          <w:szCs w:val="24"/>
        </w:rPr>
        <w:t xml:space="preserve"> liable for non-compliance</w:t>
      </w:r>
      <w:r w:rsidR="00036D6E">
        <w:rPr>
          <w:rFonts w:ascii="Times New Roman" w:hAnsi="Times New Roman" w:cs="Times New Roman"/>
          <w:bCs/>
          <w:sz w:val="24"/>
          <w:szCs w:val="24"/>
        </w:rPr>
        <w:t>.</w:t>
      </w:r>
      <w:r w:rsidR="00036D6E">
        <w:rPr>
          <w:rStyle w:val="CommentReference"/>
        </w:rPr>
        <w:t xml:space="preserve"> </w:t>
      </w:r>
    </w:p>
    <w:p w14:paraId="1F343945" w14:textId="142F64A9" w:rsidR="00036D6E" w:rsidRPr="00CC22D4" w:rsidRDefault="00D860B1" w:rsidP="002564A3">
      <w:pPr>
        <w:spacing w:line="480" w:lineRule="auto"/>
        <w:ind w:left="567" w:right="567"/>
        <w:rPr>
          <w:rFonts w:ascii="Times New Roman" w:hAnsi="Times New Roman" w:cs="Times New Roman"/>
          <w:sz w:val="24"/>
          <w:szCs w:val="24"/>
        </w:rPr>
      </w:pPr>
      <w:r w:rsidRPr="00D860B1">
        <w:rPr>
          <w:rStyle w:val="normaltextrun"/>
          <w:rFonts w:ascii="Times New Roman" w:hAnsi="Times New Roman" w:cs="Times New Roman"/>
          <w:i/>
          <w:color w:val="000000"/>
          <w:sz w:val="24"/>
          <w:szCs w:val="24"/>
          <w:shd w:val="clear" w:color="auto" w:fill="FFFFFF"/>
        </w:rPr>
        <w:t xml:space="preserve">“All the retailers are reliant on colleagues in a store making sure they are fully adhering to the rules which in some areas don't make a huge amount of sense to the general person scoring goods. For example, a meat lovers’ pizza is non-HFSS on the </w:t>
      </w:r>
      <w:r w:rsidRPr="00CC22D4">
        <w:rPr>
          <w:rStyle w:val="normaltextrun"/>
          <w:rFonts w:ascii="Times New Roman" w:hAnsi="Times New Roman" w:cs="Times New Roman"/>
          <w:i/>
          <w:color w:val="000000"/>
          <w:sz w:val="24"/>
          <w:szCs w:val="24"/>
          <w:shd w:val="clear" w:color="auto" w:fill="FFFFFF"/>
        </w:rPr>
        <w:t>basis that it has a high quantity of protein.”</w:t>
      </w:r>
      <w:r w:rsidRPr="00CC22D4">
        <w:rPr>
          <w:rStyle w:val="eop"/>
          <w:rFonts w:ascii="Times New Roman" w:hAnsi="Times New Roman" w:cs="Times New Roman"/>
          <w:i/>
          <w:color w:val="000000"/>
          <w:sz w:val="24"/>
          <w:szCs w:val="24"/>
          <w:shd w:val="clear" w:color="auto" w:fill="FFFFFF"/>
        </w:rPr>
        <w:t> </w:t>
      </w:r>
      <w:r w:rsidR="00103A29" w:rsidRPr="00CC22D4">
        <w:rPr>
          <w:rFonts w:ascii="Times New Roman" w:hAnsi="Times New Roman" w:cs="Times New Roman"/>
          <w:sz w:val="24"/>
          <w:szCs w:val="24"/>
        </w:rPr>
        <w:t xml:space="preserve">(11004, </w:t>
      </w:r>
      <w:r w:rsidRPr="00CC22D4">
        <w:rPr>
          <w:rFonts w:ascii="Times New Roman" w:hAnsi="Times New Roman" w:cs="Times New Roman"/>
          <w:sz w:val="24"/>
          <w:szCs w:val="24"/>
        </w:rPr>
        <w:t xml:space="preserve">Business, </w:t>
      </w:r>
      <w:r w:rsidR="00103A29" w:rsidRPr="00CC22D4">
        <w:rPr>
          <w:rFonts w:ascii="Times New Roman" w:hAnsi="Times New Roman" w:cs="Times New Roman"/>
          <w:sz w:val="24"/>
          <w:szCs w:val="24"/>
        </w:rPr>
        <w:t>Retail</w:t>
      </w:r>
      <w:r w:rsidRPr="00CC22D4">
        <w:rPr>
          <w:rFonts w:ascii="Times New Roman" w:hAnsi="Times New Roman" w:cs="Times New Roman"/>
          <w:sz w:val="24"/>
          <w:szCs w:val="24"/>
        </w:rPr>
        <w:t>).</w:t>
      </w:r>
    </w:p>
    <w:p w14:paraId="15EEE40B" w14:textId="72407890" w:rsidR="00D8142C" w:rsidRPr="00C97930" w:rsidRDefault="00036D6E" w:rsidP="002564A3">
      <w:pPr>
        <w:spacing w:line="480" w:lineRule="auto"/>
        <w:ind w:left="567" w:right="567"/>
        <w:rPr>
          <w:rFonts w:ascii="Times New Roman" w:hAnsi="Times New Roman" w:cs="Times New Roman"/>
          <w:color w:val="000000"/>
          <w:sz w:val="24"/>
          <w:szCs w:val="24"/>
          <w:shd w:val="clear" w:color="auto" w:fill="FFFFFF"/>
        </w:rPr>
      </w:pPr>
      <w:r w:rsidRPr="00CC22D4">
        <w:rPr>
          <w:rFonts w:ascii="Times New Roman" w:hAnsi="Times New Roman" w:cs="Times New Roman"/>
          <w:i/>
          <w:sz w:val="24"/>
          <w:szCs w:val="24"/>
        </w:rPr>
        <w:t>“T</w:t>
      </w:r>
      <w:r w:rsidRPr="00CC22D4">
        <w:rPr>
          <w:rStyle w:val="normaltextrun"/>
          <w:rFonts w:ascii="Times New Roman" w:hAnsi="Times New Roman" w:cs="Times New Roman"/>
          <w:i/>
          <w:color w:val="000000"/>
          <w:sz w:val="24"/>
          <w:szCs w:val="24"/>
          <w:shd w:val="clear" w:color="auto" w:fill="FFFFFF"/>
        </w:rPr>
        <w:t>here’s such variety, and [you need to consider, for example] how many nuts are in it and all the rest of it, when we get down to those kind of discussions, that creates huge problems for regulators, because you don’t want to be arguing over whether a product’s in scope or out of scope, you want it to be very clear”</w:t>
      </w:r>
      <w:r w:rsidRPr="00CC22D4">
        <w:rPr>
          <w:rStyle w:val="normaltextrun"/>
          <w:rFonts w:ascii="Times New Roman" w:hAnsi="Times New Roman" w:cs="Times New Roman"/>
          <w:color w:val="000000"/>
          <w:sz w:val="24"/>
          <w:szCs w:val="24"/>
          <w:shd w:val="clear" w:color="auto" w:fill="FFFFFF"/>
        </w:rPr>
        <w:t xml:space="preserve"> (13011, Enforcer, Trading standards).</w:t>
      </w:r>
    </w:p>
    <w:p w14:paraId="02B61765" w14:textId="52B45A66" w:rsidR="00845591" w:rsidRPr="000B07CD" w:rsidRDefault="00AD1A33" w:rsidP="002564A3">
      <w:pPr>
        <w:spacing w:line="480" w:lineRule="auto"/>
        <w:rPr>
          <w:rFonts w:ascii="Times New Roman" w:hAnsi="Times New Roman" w:cs="Times New Roman"/>
          <w:bCs/>
          <w:i/>
          <w:sz w:val="24"/>
          <w:szCs w:val="24"/>
        </w:rPr>
      </w:pPr>
      <w:r w:rsidRPr="000B07CD">
        <w:rPr>
          <w:rFonts w:ascii="Times New Roman" w:hAnsi="Times New Roman" w:cs="Times New Roman"/>
          <w:bCs/>
          <w:i/>
          <w:sz w:val="24"/>
          <w:szCs w:val="24"/>
        </w:rPr>
        <w:lastRenderedPageBreak/>
        <w:t>2b. Differences in prioritisation of the legislation</w:t>
      </w:r>
    </w:p>
    <w:p w14:paraId="2E5A4805" w14:textId="2D9638C1" w:rsidR="00036D6E" w:rsidRPr="00E05E99" w:rsidRDefault="00FA7481" w:rsidP="002564A3">
      <w:pPr>
        <w:spacing w:line="480" w:lineRule="auto"/>
        <w:rPr>
          <w:rFonts w:ascii="Times New Roman" w:hAnsi="Times New Roman" w:cs="Times New Roman"/>
          <w:bCs/>
          <w:sz w:val="24"/>
          <w:szCs w:val="24"/>
        </w:rPr>
      </w:pPr>
      <w:r>
        <w:rPr>
          <w:rFonts w:ascii="Times New Roman" w:hAnsi="Times New Roman" w:cs="Times New Roman"/>
          <w:bCs/>
          <w:sz w:val="24"/>
          <w:szCs w:val="24"/>
        </w:rPr>
        <w:t>I</w:t>
      </w:r>
      <w:r w:rsidR="00845591" w:rsidRPr="000B07CD">
        <w:rPr>
          <w:rFonts w:ascii="Times New Roman" w:hAnsi="Times New Roman" w:cs="Times New Roman"/>
          <w:bCs/>
          <w:sz w:val="24"/>
          <w:szCs w:val="24"/>
        </w:rPr>
        <w:t>nconsistencies in the level of prioritisation</w:t>
      </w:r>
      <w:r>
        <w:rPr>
          <w:rFonts w:ascii="Times New Roman" w:hAnsi="Times New Roman" w:cs="Times New Roman"/>
          <w:bCs/>
          <w:sz w:val="24"/>
          <w:szCs w:val="24"/>
        </w:rPr>
        <w:t xml:space="preserve"> retailer</w:t>
      </w:r>
      <w:r w:rsidR="00AA6FD3">
        <w:rPr>
          <w:rFonts w:ascii="Times New Roman" w:hAnsi="Times New Roman" w:cs="Times New Roman"/>
          <w:bCs/>
          <w:sz w:val="24"/>
          <w:szCs w:val="24"/>
        </w:rPr>
        <w:t xml:space="preserve">s and enforcers </w:t>
      </w:r>
      <w:r w:rsidR="00036D6E">
        <w:rPr>
          <w:rFonts w:ascii="Times New Roman" w:hAnsi="Times New Roman" w:cs="Times New Roman"/>
          <w:bCs/>
          <w:sz w:val="24"/>
          <w:szCs w:val="24"/>
        </w:rPr>
        <w:t>will give</w:t>
      </w:r>
      <w:r w:rsidR="00845591" w:rsidRPr="000B07CD">
        <w:rPr>
          <w:rFonts w:ascii="Times New Roman" w:hAnsi="Times New Roman" w:cs="Times New Roman"/>
          <w:bCs/>
          <w:sz w:val="24"/>
          <w:szCs w:val="24"/>
        </w:rPr>
        <w:t xml:space="preserve"> th</w:t>
      </w:r>
      <w:r>
        <w:rPr>
          <w:rFonts w:ascii="Times New Roman" w:hAnsi="Times New Roman" w:cs="Times New Roman"/>
          <w:bCs/>
          <w:sz w:val="24"/>
          <w:szCs w:val="24"/>
        </w:rPr>
        <w:t>is</w:t>
      </w:r>
      <w:r w:rsidR="00845591" w:rsidRPr="000B07CD">
        <w:rPr>
          <w:rFonts w:ascii="Times New Roman" w:hAnsi="Times New Roman" w:cs="Times New Roman"/>
          <w:bCs/>
          <w:sz w:val="24"/>
          <w:szCs w:val="24"/>
        </w:rPr>
        <w:t xml:space="preserve"> legislation </w:t>
      </w:r>
      <w:r w:rsidR="00036D6E">
        <w:rPr>
          <w:rFonts w:ascii="Times New Roman" w:hAnsi="Times New Roman" w:cs="Times New Roman"/>
          <w:bCs/>
          <w:sz w:val="24"/>
          <w:szCs w:val="24"/>
        </w:rPr>
        <w:t xml:space="preserve">were </w:t>
      </w:r>
      <w:r>
        <w:rPr>
          <w:rFonts w:ascii="Times New Roman" w:hAnsi="Times New Roman" w:cs="Times New Roman"/>
          <w:bCs/>
          <w:sz w:val="24"/>
          <w:szCs w:val="24"/>
        </w:rPr>
        <w:t>clear</w:t>
      </w:r>
      <w:r w:rsidR="00845591" w:rsidRPr="000B07CD">
        <w:rPr>
          <w:rFonts w:ascii="Times New Roman" w:hAnsi="Times New Roman" w:cs="Times New Roman"/>
          <w:bCs/>
          <w:sz w:val="24"/>
          <w:szCs w:val="24"/>
        </w:rPr>
        <w:t xml:space="preserve">. </w:t>
      </w:r>
      <w:r w:rsidR="00AA6FD3">
        <w:rPr>
          <w:rFonts w:ascii="Times New Roman" w:hAnsi="Times New Roman" w:cs="Times New Roman"/>
          <w:bCs/>
          <w:sz w:val="24"/>
          <w:szCs w:val="24"/>
        </w:rPr>
        <w:t xml:space="preserve">Some </w:t>
      </w:r>
      <w:r w:rsidR="00036D6E">
        <w:rPr>
          <w:rFonts w:ascii="Times New Roman" w:hAnsi="Times New Roman" w:cs="Times New Roman"/>
          <w:bCs/>
          <w:sz w:val="24"/>
          <w:szCs w:val="24"/>
        </w:rPr>
        <w:t>businesses</w:t>
      </w:r>
      <w:r w:rsidR="00845591" w:rsidRPr="000B07CD">
        <w:rPr>
          <w:rFonts w:ascii="Times New Roman" w:hAnsi="Times New Roman" w:cs="Times New Roman"/>
          <w:bCs/>
          <w:sz w:val="24"/>
          <w:szCs w:val="24"/>
        </w:rPr>
        <w:t xml:space="preserve"> were already making changes</w:t>
      </w:r>
      <w:r>
        <w:rPr>
          <w:rFonts w:ascii="Times New Roman" w:hAnsi="Times New Roman" w:cs="Times New Roman"/>
          <w:bCs/>
          <w:sz w:val="24"/>
          <w:szCs w:val="24"/>
        </w:rPr>
        <w:t>,</w:t>
      </w:r>
      <w:r w:rsidR="00845591" w:rsidRPr="000B07CD">
        <w:rPr>
          <w:rFonts w:ascii="Times New Roman" w:hAnsi="Times New Roman" w:cs="Times New Roman"/>
          <w:bCs/>
          <w:sz w:val="24"/>
          <w:szCs w:val="24"/>
        </w:rPr>
        <w:t xml:space="preserve"> </w:t>
      </w:r>
      <w:r w:rsidR="00BB3738">
        <w:rPr>
          <w:rFonts w:ascii="Times New Roman" w:hAnsi="Times New Roman" w:cs="Times New Roman"/>
          <w:bCs/>
          <w:sz w:val="24"/>
          <w:szCs w:val="24"/>
        </w:rPr>
        <w:t>hoping</w:t>
      </w:r>
      <w:r w:rsidR="00BB3738" w:rsidRPr="000B07CD">
        <w:rPr>
          <w:rFonts w:ascii="Times New Roman" w:hAnsi="Times New Roman" w:cs="Times New Roman"/>
          <w:bCs/>
          <w:sz w:val="24"/>
          <w:szCs w:val="24"/>
        </w:rPr>
        <w:t xml:space="preserve"> </w:t>
      </w:r>
      <w:r w:rsidR="00845591" w:rsidRPr="000B07CD">
        <w:rPr>
          <w:rFonts w:ascii="Times New Roman" w:hAnsi="Times New Roman" w:cs="Times New Roman"/>
          <w:bCs/>
          <w:sz w:val="24"/>
          <w:szCs w:val="24"/>
        </w:rPr>
        <w:t xml:space="preserve">to gain a competitive </w:t>
      </w:r>
      <w:r>
        <w:rPr>
          <w:rFonts w:ascii="Times New Roman" w:hAnsi="Times New Roman" w:cs="Times New Roman"/>
          <w:bCs/>
          <w:sz w:val="24"/>
          <w:szCs w:val="24"/>
        </w:rPr>
        <w:t>edge</w:t>
      </w:r>
      <w:r w:rsidR="00BB3738">
        <w:rPr>
          <w:rFonts w:ascii="Times New Roman" w:hAnsi="Times New Roman" w:cs="Times New Roman"/>
          <w:bCs/>
          <w:sz w:val="24"/>
          <w:szCs w:val="24"/>
        </w:rPr>
        <w:t xml:space="preserve"> on</w:t>
      </w:r>
      <w:r w:rsidR="00845591" w:rsidRPr="000B07CD">
        <w:rPr>
          <w:rFonts w:ascii="Times New Roman" w:hAnsi="Times New Roman" w:cs="Times New Roman"/>
          <w:bCs/>
          <w:sz w:val="24"/>
          <w:szCs w:val="24"/>
        </w:rPr>
        <w:t xml:space="preserve"> promoting healthy choices</w:t>
      </w:r>
      <w:r w:rsidR="00A06ED1" w:rsidRPr="000B07CD">
        <w:rPr>
          <w:rFonts w:ascii="Times New Roman" w:hAnsi="Times New Roman" w:cs="Times New Roman"/>
          <w:bCs/>
          <w:sz w:val="24"/>
          <w:szCs w:val="24"/>
        </w:rPr>
        <w:t xml:space="preserve"> and </w:t>
      </w:r>
      <w:r w:rsidR="00845591" w:rsidRPr="000B07CD">
        <w:rPr>
          <w:rFonts w:ascii="Times New Roman" w:hAnsi="Times New Roman" w:cs="Times New Roman"/>
          <w:bCs/>
          <w:sz w:val="24"/>
          <w:szCs w:val="24"/>
        </w:rPr>
        <w:t xml:space="preserve">accelerating existing </w:t>
      </w:r>
      <w:r w:rsidR="00BB3738">
        <w:rPr>
          <w:rFonts w:ascii="Times New Roman" w:hAnsi="Times New Roman" w:cs="Times New Roman"/>
          <w:bCs/>
          <w:sz w:val="24"/>
          <w:szCs w:val="24"/>
        </w:rPr>
        <w:t xml:space="preserve">health-related </w:t>
      </w:r>
      <w:r>
        <w:rPr>
          <w:rFonts w:ascii="Times New Roman" w:hAnsi="Times New Roman" w:cs="Times New Roman"/>
          <w:bCs/>
          <w:sz w:val="24"/>
          <w:szCs w:val="24"/>
        </w:rPr>
        <w:t>business</w:t>
      </w:r>
      <w:r w:rsidRPr="000B07CD">
        <w:rPr>
          <w:rFonts w:ascii="Times New Roman" w:hAnsi="Times New Roman" w:cs="Times New Roman"/>
          <w:bCs/>
          <w:sz w:val="24"/>
          <w:szCs w:val="24"/>
        </w:rPr>
        <w:t xml:space="preserve"> </w:t>
      </w:r>
      <w:r w:rsidR="00845591" w:rsidRPr="000B07CD">
        <w:rPr>
          <w:rFonts w:ascii="Times New Roman" w:hAnsi="Times New Roman" w:cs="Times New Roman"/>
          <w:bCs/>
          <w:sz w:val="24"/>
          <w:szCs w:val="24"/>
        </w:rPr>
        <w:t>plans</w:t>
      </w:r>
      <w:r w:rsidR="00A06ED1" w:rsidRPr="000B07CD">
        <w:rPr>
          <w:rFonts w:ascii="Times New Roman" w:hAnsi="Times New Roman" w:cs="Times New Roman"/>
          <w:bCs/>
          <w:sz w:val="24"/>
          <w:szCs w:val="24"/>
        </w:rPr>
        <w:t>. O</w:t>
      </w:r>
      <w:r w:rsidR="00845591" w:rsidRPr="000B07CD">
        <w:rPr>
          <w:rFonts w:ascii="Times New Roman" w:hAnsi="Times New Roman" w:cs="Times New Roman"/>
          <w:bCs/>
          <w:sz w:val="24"/>
          <w:szCs w:val="24"/>
        </w:rPr>
        <w:t>ther businesses</w:t>
      </w:r>
      <w:r>
        <w:rPr>
          <w:rFonts w:ascii="Times New Roman" w:hAnsi="Times New Roman" w:cs="Times New Roman"/>
          <w:bCs/>
          <w:sz w:val="24"/>
          <w:szCs w:val="24"/>
        </w:rPr>
        <w:t>, however,</w:t>
      </w:r>
      <w:r w:rsidR="00845591" w:rsidRPr="000B07CD">
        <w:rPr>
          <w:rFonts w:ascii="Times New Roman" w:hAnsi="Times New Roman" w:cs="Times New Roman"/>
          <w:bCs/>
          <w:sz w:val="24"/>
          <w:szCs w:val="24"/>
        </w:rPr>
        <w:t xml:space="preserve"> </w:t>
      </w:r>
      <w:r w:rsidR="00AC112A" w:rsidRPr="000B07CD">
        <w:rPr>
          <w:rFonts w:ascii="Times New Roman" w:hAnsi="Times New Roman" w:cs="Times New Roman"/>
          <w:bCs/>
          <w:sz w:val="24"/>
          <w:szCs w:val="24"/>
        </w:rPr>
        <w:t xml:space="preserve">were </w:t>
      </w:r>
      <w:r w:rsidRPr="000B07CD">
        <w:rPr>
          <w:rFonts w:ascii="Times New Roman" w:hAnsi="Times New Roman" w:cs="Times New Roman"/>
          <w:bCs/>
          <w:sz w:val="24"/>
          <w:szCs w:val="24"/>
        </w:rPr>
        <w:t>focus</w:t>
      </w:r>
      <w:r>
        <w:rPr>
          <w:rFonts w:ascii="Times New Roman" w:hAnsi="Times New Roman" w:cs="Times New Roman"/>
          <w:bCs/>
          <w:sz w:val="24"/>
          <w:szCs w:val="24"/>
        </w:rPr>
        <w:t>ed</w:t>
      </w:r>
      <w:r w:rsidRPr="000B07CD">
        <w:rPr>
          <w:rFonts w:ascii="Times New Roman" w:hAnsi="Times New Roman" w:cs="Times New Roman"/>
          <w:bCs/>
          <w:sz w:val="24"/>
          <w:szCs w:val="24"/>
        </w:rPr>
        <w:t xml:space="preserve"> </w:t>
      </w:r>
      <w:r w:rsidR="00AC112A" w:rsidRPr="000B07CD">
        <w:rPr>
          <w:rFonts w:ascii="Times New Roman" w:hAnsi="Times New Roman" w:cs="Times New Roman"/>
          <w:bCs/>
          <w:sz w:val="24"/>
          <w:szCs w:val="24"/>
        </w:rPr>
        <w:t xml:space="preserve">on making changes to </w:t>
      </w:r>
      <w:r w:rsidR="00A06ED1" w:rsidRPr="000B07CD">
        <w:rPr>
          <w:rFonts w:ascii="Times New Roman" w:hAnsi="Times New Roman" w:cs="Times New Roman"/>
          <w:bCs/>
          <w:sz w:val="24"/>
          <w:szCs w:val="24"/>
        </w:rPr>
        <w:t>ensure compliance</w:t>
      </w:r>
      <w:r w:rsidR="00E30716">
        <w:rPr>
          <w:rFonts w:ascii="Times New Roman" w:hAnsi="Times New Roman" w:cs="Times New Roman"/>
          <w:bCs/>
          <w:sz w:val="24"/>
          <w:szCs w:val="24"/>
        </w:rPr>
        <w:t>, while</w:t>
      </w:r>
      <w:r w:rsidR="00BF2BB0">
        <w:rPr>
          <w:rFonts w:ascii="Times New Roman" w:hAnsi="Times New Roman" w:cs="Times New Roman"/>
          <w:bCs/>
          <w:sz w:val="24"/>
          <w:szCs w:val="24"/>
        </w:rPr>
        <w:t xml:space="preserve"> exploring ways </w:t>
      </w:r>
      <w:r w:rsidR="00AC112A" w:rsidRPr="00E05E99">
        <w:rPr>
          <w:rFonts w:ascii="Times New Roman" w:hAnsi="Times New Roman" w:cs="Times New Roman"/>
          <w:bCs/>
          <w:sz w:val="24"/>
          <w:szCs w:val="24"/>
        </w:rPr>
        <w:t xml:space="preserve">to ensure profits </w:t>
      </w:r>
      <w:r w:rsidR="00A06ED1" w:rsidRPr="00E05E99">
        <w:rPr>
          <w:rFonts w:ascii="Times New Roman" w:hAnsi="Times New Roman" w:cs="Times New Roman"/>
          <w:bCs/>
          <w:sz w:val="24"/>
          <w:szCs w:val="24"/>
        </w:rPr>
        <w:t>from</w:t>
      </w:r>
      <w:r w:rsidR="00AC112A" w:rsidRPr="00E05E99">
        <w:rPr>
          <w:rFonts w:ascii="Times New Roman" w:hAnsi="Times New Roman" w:cs="Times New Roman"/>
          <w:bCs/>
          <w:sz w:val="24"/>
          <w:szCs w:val="24"/>
        </w:rPr>
        <w:t xml:space="preserve"> HFSS products were not affected. </w:t>
      </w:r>
    </w:p>
    <w:p w14:paraId="1EF9E085" w14:textId="6C5EF6E4" w:rsidR="00E05E99" w:rsidRPr="00BF2BB0" w:rsidRDefault="00BF2BB0" w:rsidP="002564A3">
      <w:pPr>
        <w:spacing w:line="480" w:lineRule="auto"/>
        <w:ind w:left="567" w:right="567"/>
        <w:rPr>
          <w:rFonts w:ascii="Arial" w:hAnsi="Arial" w:cs="Arial"/>
          <w:color w:val="000000"/>
          <w:shd w:val="clear" w:color="auto" w:fill="FFFFFF"/>
        </w:rPr>
      </w:pPr>
      <w:r w:rsidRPr="00BF2BB0">
        <w:rPr>
          <w:rStyle w:val="normaltextrun"/>
          <w:rFonts w:ascii="Times New Roman" w:hAnsi="Times New Roman" w:cs="Times New Roman"/>
          <w:i/>
          <w:color w:val="000000"/>
          <w:sz w:val="24"/>
          <w:szCs w:val="24"/>
          <w:shd w:val="clear" w:color="auto" w:fill="FFFFFF"/>
        </w:rPr>
        <w:t>“We feel like this is an opportunity to differentiate ourselves if we can do it well, you know, make it better for people.  […] there could be that rush to the top as it were, instead of the bottom where we're all trying to find new ways to promote healthy stuff.”</w:t>
      </w:r>
      <w:r w:rsidR="00E05E99" w:rsidRPr="00E05E99">
        <w:rPr>
          <w:rFonts w:ascii="Times New Roman" w:hAnsi="Times New Roman" w:cs="Times New Roman"/>
          <w:sz w:val="24"/>
          <w:szCs w:val="24"/>
        </w:rPr>
        <w:t xml:space="preserve"> (11011, </w:t>
      </w:r>
      <w:r>
        <w:rPr>
          <w:rFonts w:ascii="Times New Roman" w:hAnsi="Times New Roman" w:cs="Times New Roman"/>
          <w:sz w:val="24"/>
          <w:szCs w:val="24"/>
        </w:rPr>
        <w:t>Business, Retailer</w:t>
      </w:r>
      <w:r w:rsidR="00E05E99" w:rsidRPr="00E05E99">
        <w:rPr>
          <w:rFonts w:ascii="Times New Roman" w:hAnsi="Times New Roman" w:cs="Times New Roman"/>
          <w:sz w:val="24"/>
          <w:szCs w:val="24"/>
        </w:rPr>
        <w:t>)</w:t>
      </w:r>
      <w:r>
        <w:rPr>
          <w:rFonts w:ascii="Times New Roman" w:hAnsi="Times New Roman" w:cs="Times New Roman"/>
          <w:sz w:val="24"/>
          <w:szCs w:val="24"/>
        </w:rPr>
        <w:t>.</w:t>
      </w:r>
    </w:p>
    <w:p w14:paraId="3ECD7CD9" w14:textId="33456E6A" w:rsidR="00382EC8" w:rsidRPr="007E0B09" w:rsidRDefault="00E05E99" w:rsidP="002564A3">
      <w:pPr>
        <w:spacing w:line="480" w:lineRule="auto"/>
        <w:ind w:left="567" w:right="567"/>
        <w:rPr>
          <w:rFonts w:ascii="Times New Roman" w:hAnsi="Times New Roman" w:cs="Times New Roman"/>
          <w:sz w:val="24"/>
          <w:szCs w:val="24"/>
        </w:rPr>
      </w:pPr>
      <w:r w:rsidRPr="00BF2BB0">
        <w:rPr>
          <w:rFonts w:ascii="Times New Roman" w:hAnsi="Times New Roman" w:cs="Times New Roman"/>
          <w:i/>
          <w:sz w:val="24"/>
          <w:szCs w:val="24"/>
        </w:rPr>
        <w:t>“</w:t>
      </w:r>
      <w:r w:rsidR="00BF2BB0" w:rsidRPr="00BF2BB0">
        <w:rPr>
          <w:rStyle w:val="normaltextrun"/>
          <w:rFonts w:ascii="Times New Roman" w:hAnsi="Times New Roman" w:cs="Times New Roman"/>
          <w:i/>
          <w:color w:val="000000"/>
          <w:sz w:val="24"/>
          <w:szCs w:val="24"/>
          <w:bdr w:val="none" w:sz="0" w:space="0" w:color="auto" w:frame="1"/>
        </w:rPr>
        <w:t>We will still sell the same range of confectionery it just won’t be on an end facing a till. But I will make sure that it’s as close to a till that is legally compliant.”</w:t>
      </w:r>
      <w:r w:rsidR="00BF2BB0" w:rsidRPr="00E05E99">
        <w:rPr>
          <w:rFonts w:ascii="Times New Roman" w:hAnsi="Times New Roman" w:cs="Times New Roman"/>
          <w:sz w:val="24"/>
          <w:szCs w:val="24"/>
        </w:rPr>
        <w:t xml:space="preserve"> </w:t>
      </w:r>
      <w:r w:rsidRPr="00E05E99">
        <w:rPr>
          <w:rFonts w:ascii="Times New Roman" w:hAnsi="Times New Roman" w:cs="Times New Roman"/>
          <w:sz w:val="24"/>
          <w:szCs w:val="24"/>
        </w:rPr>
        <w:t xml:space="preserve">(10000, </w:t>
      </w:r>
      <w:r w:rsidR="00BF2BB0">
        <w:rPr>
          <w:rFonts w:ascii="Times New Roman" w:hAnsi="Times New Roman" w:cs="Times New Roman"/>
          <w:sz w:val="24"/>
          <w:szCs w:val="24"/>
        </w:rPr>
        <w:t>Business, Retailer</w:t>
      </w:r>
      <w:r w:rsidRPr="00E05E99">
        <w:rPr>
          <w:rFonts w:ascii="Times New Roman" w:hAnsi="Times New Roman" w:cs="Times New Roman"/>
          <w:sz w:val="24"/>
          <w:szCs w:val="24"/>
        </w:rPr>
        <w:t>)</w:t>
      </w:r>
      <w:r w:rsidR="00BF2BB0">
        <w:rPr>
          <w:rFonts w:ascii="Times New Roman" w:hAnsi="Times New Roman" w:cs="Times New Roman"/>
          <w:sz w:val="24"/>
          <w:szCs w:val="24"/>
        </w:rPr>
        <w:t>.</w:t>
      </w:r>
    </w:p>
    <w:p w14:paraId="6BFCE620" w14:textId="441A6BBD" w:rsidR="00845591" w:rsidRDefault="00382EC8" w:rsidP="002564A3">
      <w:pPr>
        <w:spacing w:line="480" w:lineRule="auto"/>
        <w:rPr>
          <w:rFonts w:ascii="Times New Roman" w:hAnsi="Times New Roman" w:cs="Times New Roman"/>
          <w:bCs/>
          <w:sz w:val="24"/>
          <w:szCs w:val="24"/>
        </w:rPr>
      </w:pPr>
      <w:r>
        <w:rPr>
          <w:rFonts w:ascii="Times New Roman" w:hAnsi="Times New Roman" w:cs="Times New Roman"/>
          <w:bCs/>
          <w:sz w:val="24"/>
          <w:szCs w:val="24"/>
        </w:rPr>
        <w:t>R</w:t>
      </w:r>
      <w:r w:rsidRPr="00683CFC">
        <w:rPr>
          <w:rFonts w:ascii="Times New Roman" w:hAnsi="Times New Roman" w:cs="Times New Roman"/>
          <w:bCs/>
          <w:sz w:val="24"/>
          <w:szCs w:val="24"/>
        </w:rPr>
        <w:t>egional differences in enforcement approaches</w:t>
      </w:r>
      <w:r w:rsidRPr="000B07CD">
        <w:rPr>
          <w:rFonts w:ascii="Times New Roman" w:hAnsi="Times New Roman" w:cs="Times New Roman"/>
          <w:bCs/>
          <w:sz w:val="24"/>
          <w:szCs w:val="24"/>
        </w:rPr>
        <w:t xml:space="preserve"> </w:t>
      </w:r>
      <w:r w:rsidR="003C4639">
        <w:rPr>
          <w:rFonts w:ascii="Times New Roman" w:hAnsi="Times New Roman" w:cs="Times New Roman"/>
          <w:bCs/>
          <w:sz w:val="24"/>
          <w:szCs w:val="24"/>
        </w:rPr>
        <w:t>are</w:t>
      </w:r>
      <w:r>
        <w:rPr>
          <w:rFonts w:ascii="Times New Roman" w:hAnsi="Times New Roman" w:cs="Times New Roman"/>
          <w:bCs/>
          <w:sz w:val="24"/>
          <w:szCs w:val="24"/>
        </w:rPr>
        <w:t xml:space="preserve"> also likely according to local </w:t>
      </w:r>
      <w:r w:rsidR="00D40FBA">
        <w:rPr>
          <w:rFonts w:ascii="Times New Roman" w:hAnsi="Times New Roman" w:cs="Times New Roman"/>
          <w:bCs/>
          <w:sz w:val="24"/>
          <w:szCs w:val="24"/>
        </w:rPr>
        <w:t>authorities’</w:t>
      </w:r>
      <w:r>
        <w:rPr>
          <w:rFonts w:ascii="Times New Roman" w:hAnsi="Times New Roman" w:cs="Times New Roman"/>
          <w:bCs/>
          <w:sz w:val="24"/>
          <w:szCs w:val="24"/>
        </w:rPr>
        <w:t xml:space="preserve"> prioritisation of healthy eating and obesity as a public health concern</w:t>
      </w:r>
      <w:r w:rsidR="00B741BD">
        <w:rPr>
          <w:rFonts w:ascii="Times New Roman" w:hAnsi="Times New Roman" w:cs="Times New Roman"/>
          <w:bCs/>
          <w:sz w:val="24"/>
          <w:szCs w:val="24"/>
        </w:rPr>
        <w:t>.</w:t>
      </w:r>
      <w:r w:rsidR="00383A93">
        <w:rPr>
          <w:rFonts w:ascii="Times New Roman" w:hAnsi="Times New Roman" w:cs="Times New Roman"/>
          <w:bCs/>
          <w:sz w:val="24"/>
          <w:szCs w:val="24"/>
        </w:rPr>
        <w:t xml:space="preserve"> </w:t>
      </w:r>
      <w:r w:rsidR="00B741BD">
        <w:rPr>
          <w:rFonts w:ascii="Times New Roman" w:hAnsi="Times New Roman" w:cs="Times New Roman"/>
          <w:bCs/>
          <w:sz w:val="24"/>
          <w:szCs w:val="24"/>
        </w:rPr>
        <w:t>This could</w:t>
      </w:r>
      <w:r w:rsidR="00383A93">
        <w:rPr>
          <w:rFonts w:ascii="Times New Roman" w:hAnsi="Times New Roman" w:cs="Times New Roman"/>
          <w:bCs/>
          <w:sz w:val="24"/>
          <w:szCs w:val="24"/>
        </w:rPr>
        <w:t xml:space="preserve"> result in somewhat patchy enforcement activities</w:t>
      </w:r>
      <w:r>
        <w:rPr>
          <w:rFonts w:ascii="Times New Roman" w:hAnsi="Times New Roman" w:cs="Times New Roman"/>
          <w:bCs/>
          <w:sz w:val="24"/>
          <w:szCs w:val="24"/>
        </w:rPr>
        <w:t>.</w:t>
      </w:r>
      <w:r w:rsidR="00AC112A" w:rsidRPr="00683CFC">
        <w:rPr>
          <w:rFonts w:ascii="Times New Roman" w:hAnsi="Times New Roman" w:cs="Times New Roman"/>
          <w:bCs/>
          <w:sz w:val="24"/>
          <w:szCs w:val="24"/>
        </w:rPr>
        <w:t xml:space="preserve"> </w:t>
      </w:r>
    </w:p>
    <w:p w14:paraId="380A4468" w14:textId="5901C1A9" w:rsidR="0049100D" w:rsidRPr="00C97930" w:rsidRDefault="00683CFC" w:rsidP="002564A3">
      <w:pPr>
        <w:spacing w:line="480" w:lineRule="auto"/>
        <w:ind w:left="567" w:right="567"/>
        <w:rPr>
          <w:rFonts w:ascii="Times New Roman" w:hAnsi="Times New Roman" w:cs="Times New Roman"/>
          <w:sz w:val="24"/>
          <w:szCs w:val="24"/>
        </w:rPr>
      </w:pPr>
      <w:r w:rsidRPr="008A4E36">
        <w:rPr>
          <w:rFonts w:ascii="Times New Roman" w:hAnsi="Times New Roman" w:cs="Times New Roman"/>
          <w:i/>
          <w:sz w:val="24"/>
          <w:szCs w:val="24"/>
        </w:rPr>
        <w:t>“</w:t>
      </w:r>
      <w:r w:rsidR="008A4E36" w:rsidRPr="008A4E36">
        <w:rPr>
          <w:rStyle w:val="normaltextrun"/>
          <w:rFonts w:ascii="Times New Roman" w:hAnsi="Times New Roman" w:cs="Times New Roman"/>
          <w:i/>
          <w:color w:val="000000"/>
          <w:sz w:val="24"/>
          <w:szCs w:val="24"/>
          <w:shd w:val="clear" w:color="auto" w:fill="FFFFFF"/>
        </w:rPr>
        <w:t>Y</w:t>
      </w:r>
      <w:r w:rsidR="00BF2BB0" w:rsidRPr="008A4E36">
        <w:rPr>
          <w:rStyle w:val="normaltextrun"/>
          <w:rFonts w:ascii="Times New Roman" w:hAnsi="Times New Roman" w:cs="Times New Roman"/>
          <w:i/>
          <w:color w:val="000000"/>
          <w:sz w:val="24"/>
          <w:szCs w:val="24"/>
          <w:shd w:val="clear" w:color="auto" w:fill="FFFFFF"/>
        </w:rPr>
        <w:t>ou could have a situation of Councillor X who becomes leader says, “I really believe in child health, and I want to promote this,” and will drive it. But in other authorities, they might say, “No, we’ve got no time for that, we’ve got all this to deal with.”</w:t>
      </w:r>
      <w:r w:rsidRPr="00683CFC">
        <w:rPr>
          <w:rFonts w:ascii="Times New Roman" w:hAnsi="Times New Roman" w:cs="Times New Roman"/>
          <w:sz w:val="24"/>
          <w:szCs w:val="24"/>
        </w:rPr>
        <w:t xml:space="preserve"> (13003,</w:t>
      </w:r>
      <w:r w:rsidR="008A4E36">
        <w:rPr>
          <w:rFonts w:ascii="Times New Roman" w:hAnsi="Times New Roman" w:cs="Times New Roman"/>
          <w:sz w:val="24"/>
          <w:szCs w:val="24"/>
        </w:rPr>
        <w:t xml:space="preserve"> Enforcer, Trading s</w:t>
      </w:r>
      <w:r w:rsidRPr="00683CFC">
        <w:rPr>
          <w:rFonts w:ascii="Times New Roman" w:hAnsi="Times New Roman" w:cs="Times New Roman"/>
          <w:sz w:val="24"/>
          <w:szCs w:val="24"/>
        </w:rPr>
        <w:t>tandards)</w:t>
      </w:r>
      <w:r w:rsidR="0049100D">
        <w:rPr>
          <w:rFonts w:ascii="Times New Roman" w:hAnsi="Times New Roman" w:cs="Times New Roman"/>
          <w:sz w:val="24"/>
          <w:szCs w:val="24"/>
        </w:rPr>
        <w:t>.</w:t>
      </w:r>
    </w:p>
    <w:p w14:paraId="0F934995" w14:textId="57A448BC" w:rsidR="00AD1A33" w:rsidRPr="000B07CD" w:rsidRDefault="00AD1A33" w:rsidP="002564A3">
      <w:pPr>
        <w:spacing w:line="480" w:lineRule="auto"/>
        <w:rPr>
          <w:rFonts w:ascii="Times New Roman" w:hAnsi="Times New Roman" w:cs="Times New Roman"/>
          <w:bCs/>
          <w:i/>
          <w:sz w:val="24"/>
          <w:szCs w:val="24"/>
        </w:rPr>
      </w:pPr>
      <w:r w:rsidRPr="000B07CD">
        <w:rPr>
          <w:rFonts w:ascii="Times New Roman" w:hAnsi="Times New Roman" w:cs="Times New Roman"/>
          <w:bCs/>
          <w:i/>
          <w:sz w:val="24"/>
          <w:szCs w:val="24"/>
        </w:rPr>
        <w:t xml:space="preserve">2c. </w:t>
      </w:r>
      <w:r w:rsidR="00ED5661" w:rsidRPr="000B07CD">
        <w:rPr>
          <w:rFonts w:ascii="Times New Roman" w:hAnsi="Times New Roman" w:cs="Times New Roman"/>
          <w:bCs/>
          <w:i/>
          <w:sz w:val="24"/>
          <w:szCs w:val="24"/>
        </w:rPr>
        <w:t>Differences in resource availability and capacity</w:t>
      </w:r>
    </w:p>
    <w:p w14:paraId="2D08B22B" w14:textId="0C9250D1" w:rsidR="008B2368" w:rsidRPr="000B07CD" w:rsidRDefault="00AC112A" w:rsidP="002564A3">
      <w:pPr>
        <w:spacing w:line="480" w:lineRule="auto"/>
        <w:rPr>
          <w:rFonts w:ascii="Times New Roman" w:hAnsi="Times New Roman" w:cs="Times New Roman"/>
          <w:bCs/>
          <w:sz w:val="24"/>
          <w:szCs w:val="24"/>
        </w:rPr>
      </w:pPr>
      <w:r w:rsidRPr="000B07CD">
        <w:rPr>
          <w:rFonts w:ascii="Times New Roman" w:hAnsi="Times New Roman" w:cs="Times New Roman"/>
          <w:bCs/>
          <w:sz w:val="24"/>
          <w:szCs w:val="24"/>
        </w:rPr>
        <w:t xml:space="preserve">Understanding the legislation, determining </w:t>
      </w:r>
      <w:r w:rsidR="009B62C2">
        <w:rPr>
          <w:rFonts w:ascii="Times New Roman" w:hAnsi="Times New Roman" w:cs="Times New Roman"/>
          <w:bCs/>
          <w:sz w:val="24"/>
          <w:szCs w:val="24"/>
        </w:rPr>
        <w:t>which</w:t>
      </w:r>
      <w:r w:rsidRPr="000B07CD">
        <w:rPr>
          <w:rFonts w:ascii="Times New Roman" w:hAnsi="Times New Roman" w:cs="Times New Roman"/>
          <w:bCs/>
          <w:sz w:val="24"/>
          <w:szCs w:val="24"/>
        </w:rPr>
        <w:t xml:space="preserve"> businesses qualify and making changes to shop infrastructure has been </w:t>
      </w:r>
      <w:r w:rsidR="00A06ED1" w:rsidRPr="000B07CD">
        <w:rPr>
          <w:rFonts w:ascii="Times New Roman" w:hAnsi="Times New Roman" w:cs="Times New Roman"/>
          <w:bCs/>
          <w:sz w:val="24"/>
          <w:szCs w:val="24"/>
        </w:rPr>
        <w:t xml:space="preserve">time-intense and costly </w:t>
      </w:r>
      <w:r w:rsidRPr="000B07CD">
        <w:rPr>
          <w:rFonts w:ascii="Times New Roman" w:hAnsi="Times New Roman" w:cs="Times New Roman"/>
          <w:bCs/>
          <w:sz w:val="24"/>
          <w:szCs w:val="24"/>
        </w:rPr>
        <w:t>for</w:t>
      </w:r>
      <w:r w:rsidR="00A06ED1" w:rsidRPr="000B07CD">
        <w:rPr>
          <w:rFonts w:ascii="Times New Roman" w:hAnsi="Times New Roman" w:cs="Times New Roman"/>
          <w:bCs/>
          <w:sz w:val="24"/>
          <w:szCs w:val="24"/>
        </w:rPr>
        <w:t xml:space="preserve"> retailers. </w:t>
      </w:r>
      <w:r w:rsidRPr="000B07CD">
        <w:rPr>
          <w:rFonts w:ascii="Times New Roman" w:hAnsi="Times New Roman" w:cs="Times New Roman"/>
          <w:bCs/>
          <w:sz w:val="24"/>
          <w:szCs w:val="24"/>
        </w:rPr>
        <w:t xml:space="preserve">Larger </w:t>
      </w:r>
      <w:r w:rsidR="00A06ED1" w:rsidRPr="000B07CD">
        <w:rPr>
          <w:rFonts w:ascii="Times New Roman" w:hAnsi="Times New Roman" w:cs="Times New Roman"/>
          <w:bCs/>
          <w:sz w:val="24"/>
          <w:szCs w:val="24"/>
        </w:rPr>
        <w:t xml:space="preserve">businesses </w:t>
      </w:r>
      <w:r w:rsidR="00A50F53">
        <w:rPr>
          <w:rFonts w:ascii="Times New Roman" w:hAnsi="Times New Roman" w:cs="Times New Roman"/>
          <w:bCs/>
          <w:sz w:val="24"/>
          <w:szCs w:val="24"/>
        </w:rPr>
        <w:t xml:space="preserve">have </w:t>
      </w:r>
      <w:r w:rsidR="00A06ED1" w:rsidRPr="000B07CD">
        <w:rPr>
          <w:rFonts w:ascii="Times New Roman" w:hAnsi="Times New Roman" w:cs="Times New Roman"/>
          <w:bCs/>
          <w:sz w:val="24"/>
          <w:szCs w:val="24"/>
        </w:rPr>
        <w:t>had</w:t>
      </w:r>
      <w:r w:rsidRPr="000B07CD">
        <w:rPr>
          <w:rFonts w:ascii="Times New Roman" w:hAnsi="Times New Roman" w:cs="Times New Roman"/>
          <w:bCs/>
          <w:sz w:val="24"/>
          <w:szCs w:val="24"/>
        </w:rPr>
        <w:t xml:space="preserve"> better </w:t>
      </w:r>
      <w:r w:rsidRPr="000B07CD">
        <w:rPr>
          <w:rFonts w:ascii="Times New Roman" w:hAnsi="Times New Roman" w:cs="Times New Roman"/>
          <w:bCs/>
          <w:sz w:val="24"/>
          <w:szCs w:val="24"/>
        </w:rPr>
        <w:lastRenderedPageBreak/>
        <w:t xml:space="preserve">access to legal support (i.e. through primary authority links) and will be less </w:t>
      </w:r>
      <w:r w:rsidR="00361A0D">
        <w:rPr>
          <w:rFonts w:ascii="Times New Roman" w:hAnsi="Times New Roman" w:cs="Times New Roman"/>
          <w:bCs/>
          <w:sz w:val="24"/>
          <w:szCs w:val="24"/>
        </w:rPr>
        <w:t>a</w:t>
      </w:r>
      <w:r w:rsidRPr="000B07CD">
        <w:rPr>
          <w:rFonts w:ascii="Times New Roman" w:hAnsi="Times New Roman" w:cs="Times New Roman"/>
          <w:bCs/>
          <w:sz w:val="24"/>
          <w:szCs w:val="24"/>
        </w:rPr>
        <w:t xml:space="preserve">ffected by short-term profit loss and </w:t>
      </w:r>
      <w:r w:rsidR="007B4C8A">
        <w:rPr>
          <w:rFonts w:ascii="Times New Roman" w:hAnsi="Times New Roman" w:cs="Times New Roman"/>
          <w:bCs/>
          <w:sz w:val="24"/>
          <w:szCs w:val="24"/>
        </w:rPr>
        <w:t>implementation</w:t>
      </w:r>
      <w:r w:rsidR="007B4C8A" w:rsidRPr="000B07CD">
        <w:rPr>
          <w:rFonts w:ascii="Times New Roman" w:hAnsi="Times New Roman" w:cs="Times New Roman"/>
          <w:bCs/>
          <w:sz w:val="24"/>
          <w:szCs w:val="24"/>
        </w:rPr>
        <w:t xml:space="preserve"> </w:t>
      </w:r>
      <w:r w:rsidR="0001131A">
        <w:rPr>
          <w:rFonts w:ascii="Times New Roman" w:hAnsi="Times New Roman" w:cs="Times New Roman"/>
          <w:bCs/>
          <w:sz w:val="24"/>
          <w:szCs w:val="24"/>
        </w:rPr>
        <w:t>costs than smaller stores</w:t>
      </w:r>
      <w:r w:rsidR="00816046">
        <w:rPr>
          <w:rFonts w:ascii="Times New Roman" w:hAnsi="Times New Roman" w:cs="Times New Roman"/>
          <w:bCs/>
          <w:sz w:val="24"/>
          <w:szCs w:val="24"/>
        </w:rPr>
        <w:t>.</w:t>
      </w:r>
      <w:r w:rsidR="0001131A">
        <w:rPr>
          <w:rFonts w:ascii="Times New Roman" w:hAnsi="Times New Roman" w:cs="Times New Roman"/>
          <w:bCs/>
          <w:sz w:val="24"/>
          <w:szCs w:val="24"/>
        </w:rPr>
        <w:t xml:space="preserve"> </w:t>
      </w:r>
      <w:r w:rsidR="00816046">
        <w:rPr>
          <w:rFonts w:ascii="Times New Roman" w:hAnsi="Times New Roman" w:cs="Times New Roman"/>
          <w:bCs/>
          <w:sz w:val="24"/>
          <w:szCs w:val="24"/>
        </w:rPr>
        <w:t>T</w:t>
      </w:r>
      <w:r w:rsidR="0001131A">
        <w:rPr>
          <w:rFonts w:ascii="Times New Roman" w:hAnsi="Times New Roman" w:cs="Times New Roman"/>
          <w:bCs/>
          <w:sz w:val="24"/>
          <w:szCs w:val="24"/>
        </w:rPr>
        <w:t>he quote below from an independent retailer illustrates</w:t>
      </w:r>
      <w:r w:rsidR="00816046">
        <w:rPr>
          <w:rFonts w:ascii="Times New Roman" w:hAnsi="Times New Roman" w:cs="Times New Roman"/>
          <w:bCs/>
          <w:sz w:val="24"/>
          <w:szCs w:val="24"/>
        </w:rPr>
        <w:t xml:space="preserve"> this point clearly</w:t>
      </w:r>
      <w:r w:rsidR="0001131A">
        <w:rPr>
          <w:rFonts w:ascii="Times New Roman" w:hAnsi="Times New Roman" w:cs="Times New Roman"/>
          <w:bCs/>
          <w:sz w:val="24"/>
          <w:szCs w:val="24"/>
        </w:rPr>
        <w:t>:</w:t>
      </w:r>
    </w:p>
    <w:p w14:paraId="20FBD91D" w14:textId="6F3026D9" w:rsidR="00036D6E" w:rsidRDefault="00A946D2" w:rsidP="002564A3">
      <w:pPr>
        <w:pStyle w:val="ListParagraph"/>
        <w:spacing w:line="480" w:lineRule="auto"/>
        <w:ind w:left="567" w:right="567"/>
        <w:rPr>
          <w:rStyle w:val="normaltextrun"/>
          <w:rFonts w:ascii="Times New Roman" w:hAnsi="Times New Roman" w:cs="Times New Roman"/>
          <w:color w:val="000000"/>
          <w:sz w:val="24"/>
          <w:szCs w:val="24"/>
          <w:shd w:val="clear" w:color="auto" w:fill="FFFFFF"/>
        </w:rPr>
      </w:pPr>
      <w:r w:rsidRPr="008A4E36">
        <w:rPr>
          <w:rFonts w:ascii="Times New Roman" w:hAnsi="Times New Roman" w:cs="Times New Roman"/>
          <w:i/>
          <w:sz w:val="24"/>
          <w:szCs w:val="24"/>
        </w:rPr>
        <w:t>“</w:t>
      </w:r>
      <w:r w:rsidR="008A4E36">
        <w:rPr>
          <w:rFonts w:ascii="Times New Roman" w:hAnsi="Times New Roman" w:cs="Times New Roman"/>
          <w:i/>
          <w:sz w:val="24"/>
          <w:szCs w:val="24"/>
        </w:rPr>
        <w:t>W</w:t>
      </w:r>
      <w:r w:rsidRPr="008A4E36">
        <w:rPr>
          <w:rStyle w:val="normaltextrun"/>
          <w:rFonts w:ascii="Times New Roman" w:hAnsi="Times New Roman" w:cs="Times New Roman"/>
          <w:i/>
          <w:color w:val="000000"/>
          <w:sz w:val="24"/>
          <w:szCs w:val="24"/>
          <w:shd w:val="clear" w:color="auto" w:fill="FFFFFF"/>
        </w:rPr>
        <w:t>e do promotions because of attracting customer</w:t>
      </w:r>
      <w:r w:rsidR="00361A0D">
        <w:rPr>
          <w:rStyle w:val="normaltextrun"/>
          <w:rFonts w:ascii="Times New Roman" w:hAnsi="Times New Roman" w:cs="Times New Roman"/>
          <w:i/>
          <w:color w:val="000000"/>
          <w:sz w:val="24"/>
          <w:szCs w:val="24"/>
          <w:shd w:val="clear" w:color="auto" w:fill="FFFFFF"/>
        </w:rPr>
        <w:t>s</w:t>
      </w:r>
      <w:r w:rsidRPr="008A4E36">
        <w:rPr>
          <w:rStyle w:val="normaltextrun"/>
          <w:rFonts w:ascii="Times New Roman" w:hAnsi="Times New Roman" w:cs="Times New Roman"/>
          <w:i/>
          <w:color w:val="000000"/>
          <w:sz w:val="24"/>
          <w:szCs w:val="24"/>
          <w:shd w:val="clear" w:color="auto" w:fill="FFFFFF"/>
        </w:rPr>
        <w:t xml:space="preserve"> in the shop, to come to buy stuff. If we can’t do it, they have that mentality to go to</w:t>
      </w:r>
      <w:r w:rsidR="00A50F53" w:rsidRPr="008A4E36">
        <w:rPr>
          <w:rStyle w:val="normaltextrun"/>
          <w:rFonts w:ascii="Times New Roman" w:hAnsi="Times New Roman" w:cs="Times New Roman"/>
          <w:i/>
          <w:color w:val="000000"/>
          <w:sz w:val="24"/>
          <w:szCs w:val="24"/>
          <w:shd w:val="clear" w:color="auto" w:fill="FFFFFF"/>
        </w:rPr>
        <w:t xml:space="preserve"> a</w:t>
      </w:r>
      <w:r w:rsidRPr="008A4E36">
        <w:rPr>
          <w:rStyle w:val="normaltextrun"/>
          <w:rFonts w:ascii="Times New Roman" w:hAnsi="Times New Roman" w:cs="Times New Roman"/>
          <w:i/>
          <w:color w:val="000000"/>
          <w:sz w:val="24"/>
          <w:szCs w:val="24"/>
          <w:shd w:val="clear" w:color="auto" w:fill="FFFFFF"/>
        </w:rPr>
        <w:t xml:space="preserve"> supermarket. </w:t>
      </w:r>
      <w:r w:rsidR="00A50F53" w:rsidRPr="008A4E36">
        <w:rPr>
          <w:rStyle w:val="normaltextrun"/>
          <w:rFonts w:ascii="Times New Roman" w:hAnsi="Times New Roman" w:cs="Times New Roman"/>
          <w:i/>
          <w:color w:val="000000"/>
          <w:sz w:val="24"/>
          <w:szCs w:val="24"/>
          <w:shd w:val="clear" w:color="auto" w:fill="FFFFFF"/>
        </w:rPr>
        <w:t>O</w:t>
      </w:r>
      <w:r w:rsidRPr="008A4E36">
        <w:rPr>
          <w:rStyle w:val="normaltextrun"/>
          <w:rFonts w:ascii="Times New Roman" w:hAnsi="Times New Roman" w:cs="Times New Roman"/>
          <w:i/>
          <w:color w:val="000000"/>
          <w:sz w:val="24"/>
          <w:szCs w:val="24"/>
          <w:shd w:val="clear" w:color="auto" w:fill="FFFFFF"/>
        </w:rPr>
        <w:t>bviously we’re losing customers. Price</w:t>
      </w:r>
      <w:r w:rsidR="00A50F53" w:rsidRPr="008A4E36">
        <w:rPr>
          <w:rStyle w:val="normaltextrun"/>
          <w:rFonts w:ascii="Times New Roman" w:hAnsi="Times New Roman" w:cs="Times New Roman"/>
          <w:i/>
          <w:color w:val="000000"/>
          <w:sz w:val="24"/>
          <w:szCs w:val="24"/>
          <w:shd w:val="clear" w:color="auto" w:fill="FFFFFF"/>
        </w:rPr>
        <w:t>s</w:t>
      </w:r>
      <w:r w:rsidRPr="008A4E36">
        <w:rPr>
          <w:rStyle w:val="normaltextrun"/>
          <w:rFonts w:ascii="Times New Roman" w:hAnsi="Times New Roman" w:cs="Times New Roman"/>
          <w:i/>
          <w:color w:val="000000"/>
          <w:sz w:val="24"/>
          <w:szCs w:val="24"/>
          <w:shd w:val="clear" w:color="auto" w:fill="FFFFFF"/>
        </w:rPr>
        <w:t xml:space="preserve"> going up, wages going up, electricity bill</w:t>
      </w:r>
      <w:r w:rsidR="00A50F53" w:rsidRPr="008A4E36">
        <w:rPr>
          <w:rStyle w:val="normaltextrun"/>
          <w:rFonts w:ascii="Times New Roman" w:hAnsi="Times New Roman" w:cs="Times New Roman"/>
          <w:i/>
          <w:color w:val="000000"/>
          <w:sz w:val="24"/>
          <w:szCs w:val="24"/>
          <w:shd w:val="clear" w:color="auto" w:fill="FFFFFF"/>
        </w:rPr>
        <w:t>s</w:t>
      </w:r>
      <w:r w:rsidRPr="008A4E36">
        <w:rPr>
          <w:rStyle w:val="normaltextrun"/>
          <w:rFonts w:ascii="Times New Roman" w:hAnsi="Times New Roman" w:cs="Times New Roman"/>
          <w:i/>
          <w:color w:val="000000"/>
          <w:sz w:val="24"/>
          <w:szCs w:val="24"/>
          <w:shd w:val="clear" w:color="auto" w:fill="FFFFFF"/>
        </w:rPr>
        <w:t xml:space="preserve"> going up. Everything’s going up, if we’re not getting customers the way we used to be getting, how are we going to survive?” </w:t>
      </w:r>
      <w:r w:rsidRPr="008A4E36">
        <w:rPr>
          <w:rStyle w:val="normaltextrun"/>
          <w:rFonts w:ascii="Times New Roman" w:hAnsi="Times New Roman" w:cs="Times New Roman"/>
          <w:color w:val="000000"/>
          <w:sz w:val="24"/>
          <w:szCs w:val="24"/>
          <w:shd w:val="clear" w:color="auto" w:fill="FFFFFF"/>
        </w:rPr>
        <w:t xml:space="preserve">(11086, </w:t>
      </w:r>
      <w:r w:rsidR="008A4E36">
        <w:rPr>
          <w:rStyle w:val="normaltextrun"/>
          <w:rFonts w:ascii="Times New Roman" w:hAnsi="Times New Roman" w:cs="Times New Roman"/>
          <w:color w:val="000000"/>
          <w:sz w:val="24"/>
          <w:szCs w:val="24"/>
          <w:shd w:val="clear" w:color="auto" w:fill="FFFFFF"/>
        </w:rPr>
        <w:t>Business, Retailer</w:t>
      </w:r>
      <w:r w:rsidRPr="008A4E36">
        <w:rPr>
          <w:rStyle w:val="normaltextrun"/>
          <w:rFonts w:ascii="Times New Roman" w:hAnsi="Times New Roman" w:cs="Times New Roman"/>
          <w:color w:val="000000"/>
          <w:sz w:val="24"/>
          <w:szCs w:val="24"/>
          <w:shd w:val="clear" w:color="auto" w:fill="FFFFFF"/>
        </w:rPr>
        <w:t>)</w:t>
      </w:r>
      <w:r w:rsidR="008A4E36">
        <w:rPr>
          <w:rStyle w:val="normaltextrun"/>
          <w:rFonts w:ascii="Times New Roman" w:hAnsi="Times New Roman" w:cs="Times New Roman"/>
          <w:color w:val="000000"/>
          <w:sz w:val="24"/>
          <w:szCs w:val="24"/>
          <w:shd w:val="clear" w:color="auto" w:fill="FFFFFF"/>
        </w:rPr>
        <w:t>.</w:t>
      </w:r>
    </w:p>
    <w:p w14:paraId="14A814DB" w14:textId="77777777" w:rsidR="00692F21" w:rsidRPr="00692F21" w:rsidRDefault="00692F21" w:rsidP="002564A3">
      <w:pPr>
        <w:pStyle w:val="ListParagraph"/>
        <w:spacing w:line="480" w:lineRule="auto"/>
        <w:ind w:left="567" w:right="567"/>
        <w:rPr>
          <w:rFonts w:ascii="Times New Roman" w:hAnsi="Times New Roman" w:cs="Times New Roman"/>
          <w:color w:val="000000"/>
          <w:sz w:val="24"/>
          <w:szCs w:val="24"/>
          <w:shd w:val="clear" w:color="auto" w:fill="FFFFFF"/>
        </w:rPr>
      </w:pPr>
    </w:p>
    <w:p w14:paraId="2880C83C" w14:textId="221D4A0E" w:rsidR="008A4E36" w:rsidRPr="008A4E36" w:rsidRDefault="008A4E36" w:rsidP="002564A3">
      <w:pPr>
        <w:pStyle w:val="ListParagraph"/>
        <w:spacing w:line="480" w:lineRule="auto"/>
        <w:ind w:left="567" w:right="567"/>
        <w:rPr>
          <w:rFonts w:ascii="Times New Roman" w:hAnsi="Times New Roman" w:cs="Times New Roman"/>
          <w:sz w:val="24"/>
          <w:szCs w:val="24"/>
        </w:rPr>
      </w:pPr>
      <w:r w:rsidRPr="008A4E36">
        <w:rPr>
          <w:rFonts w:ascii="Times New Roman" w:hAnsi="Times New Roman" w:cs="Times New Roman"/>
          <w:i/>
          <w:sz w:val="24"/>
          <w:szCs w:val="24"/>
        </w:rPr>
        <w:t>“</w:t>
      </w:r>
      <w:r w:rsidRPr="008A4E36">
        <w:rPr>
          <w:rStyle w:val="normaltextrun"/>
          <w:rFonts w:ascii="Times New Roman" w:hAnsi="Times New Roman" w:cs="Times New Roman"/>
          <w:i/>
          <w:color w:val="000000"/>
          <w:sz w:val="24"/>
          <w:szCs w:val="24"/>
          <w:shd w:val="clear" w:color="auto" w:fill="FFFFFF"/>
        </w:rPr>
        <w:t>Generally you can be pretty sure that an independent’s due diligence procedures won't be anywhere near as robust as a national supermarket</w:t>
      </w:r>
      <w:r w:rsidR="00F154A5">
        <w:rPr>
          <w:rStyle w:val="normaltextrun"/>
          <w:rFonts w:ascii="Times New Roman" w:hAnsi="Times New Roman" w:cs="Times New Roman"/>
          <w:i/>
          <w:color w:val="000000"/>
          <w:sz w:val="24"/>
          <w:szCs w:val="24"/>
          <w:shd w:val="clear" w:color="auto" w:fill="FFFFFF"/>
        </w:rPr>
        <w:t>,</w:t>
      </w:r>
      <w:r w:rsidRPr="008A4E36">
        <w:rPr>
          <w:rStyle w:val="normaltextrun"/>
          <w:rFonts w:ascii="Times New Roman" w:hAnsi="Times New Roman" w:cs="Times New Roman"/>
          <w:i/>
          <w:color w:val="000000"/>
          <w:sz w:val="24"/>
          <w:szCs w:val="24"/>
          <w:shd w:val="clear" w:color="auto" w:fill="FFFFFF"/>
        </w:rPr>
        <w:t xml:space="preserve"> particularly regarding training […] They're focused very much on the business</w:t>
      </w:r>
      <w:r w:rsidR="0004795A">
        <w:rPr>
          <w:rStyle w:val="normaltextrun"/>
          <w:rFonts w:ascii="Times New Roman" w:hAnsi="Times New Roman" w:cs="Times New Roman"/>
          <w:i/>
          <w:color w:val="000000"/>
          <w:sz w:val="24"/>
          <w:szCs w:val="24"/>
          <w:shd w:val="clear" w:color="auto" w:fill="FFFFFF"/>
        </w:rPr>
        <w:t>, [the]</w:t>
      </w:r>
      <w:r w:rsidRPr="008A4E36">
        <w:rPr>
          <w:rStyle w:val="normaltextrun"/>
          <w:rFonts w:ascii="Times New Roman" w:hAnsi="Times New Roman" w:cs="Times New Roman"/>
          <w:i/>
          <w:color w:val="000000"/>
          <w:sz w:val="24"/>
          <w:szCs w:val="24"/>
          <w:shd w:val="clear" w:color="auto" w:fill="FFFFFF"/>
        </w:rPr>
        <w:t xml:space="preserve"> sale of products and less so on diligence. And that reflects in the kind of problems that we [environmental health] get.”</w:t>
      </w:r>
      <w:r w:rsidRPr="008A4E36">
        <w:rPr>
          <w:rFonts w:ascii="Times New Roman" w:hAnsi="Times New Roman" w:cs="Times New Roman"/>
          <w:sz w:val="24"/>
          <w:szCs w:val="24"/>
        </w:rPr>
        <w:t xml:space="preserve"> (13015</w:t>
      </w:r>
      <w:r>
        <w:rPr>
          <w:rFonts w:ascii="Times New Roman" w:hAnsi="Times New Roman" w:cs="Times New Roman"/>
          <w:sz w:val="24"/>
          <w:szCs w:val="24"/>
        </w:rPr>
        <w:t>, Enforcer, Environmental Health</w:t>
      </w:r>
      <w:r w:rsidRPr="008A4E36">
        <w:rPr>
          <w:rFonts w:ascii="Times New Roman" w:hAnsi="Times New Roman" w:cs="Times New Roman"/>
          <w:sz w:val="24"/>
          <w:szCs w:val="24"/>
        </w:rPr>
        <w:t>)</w:t>
      </w:r>
      <w:r>
        <w:rPr>
          <w:rFonts w:ascii="Times New Roman" w:hAnsi="Times New Roman" w:cs="Times New Roman"/>
          <w:sz w:val="24"/>
          <w:szCs w:val="24"/>
        </w:rPr>
        <w:t>.</w:t>
      </w:r>
    </w:p>
    <w:p w14:paraId="219DC8C2" w14:textId="634B1308" w:rsidR="00036D6E" w:rsidRDefault="00744634" w:rsidP="002564A3">
      <w:pPr>
        <w:spacing w:line="480" w:lineRule="auto"/>
        <w:rPr>
          <w:rFonts w:ascii="Times New Roman" w:hAnsi="Times New Roman" w:cs="Times New Roman"/>
          <w:bCs/>
          <w:sz w:val="24"/>
          <w:szCs w:val="24"/>
        </w:rPr>
      </w:pPr>
      <w:r>
        <w:rPr>
          <w:rFonts w:ascii="Times New Roman" w:hAnsi="Times New Roman" w:cs="Times New Roman"/>
          <w:bCs/>
          <w:sz w:val="24"/>
          <w:szCs w:val="24"/>
        </w:rPr>
        <w:t>Enforcement stakeholders clearly described how</w:t>
      </w:r>
      <w:r w:rsidR="00AC112A" w:rsidRPr="000B07CD">
        <w:rPr>
          <w:rFonts w:ascii="Times New Roman" w:hAnsi="Times New Roman" w:cs="Times New Roman"/>
          <w:bCs/>
          <w:sz w:val="24"/>
          <w:szCs w:val="24"/>
        </w:rPr>
        <w:t xml:space="preserve"> resource issues will </w:t>
      </w:r>
      <w:r w:rsidR="008A4E36">
        <w:rPr>
          <w:rFonts w:ascii="Times New Roman" w:hAnsi="Times New Roman" w:cs="Times New Roman"/>
          <w:bCs/>
          <w:sz w:val="24"/>
          <w:szCs w:val="24"/>
        </w:rPr>
        <w:t>mean</w:t>
      </w:r>
      <w:r w:rsidRPr="000B07CD">
        <w:rPr>
          <w:rFonts w:ascii="Times New Roman" w:hAnsi="Times New Roman" w:cs="Times New Roman"/>
          <w:bCs/>
          <w:sz w:val="24"/>
          <w:szCs w:val="24"/>
        </w:rPr>
        <w:t xml:space="preserve"> </w:t>
      </w:r>
      <w:r w:rsidR="008B2368" w:rsidRPr="000B07CD">
        <w:rPr>
          <w:rFonts w:ascii="Times New Roman" w:hAnsi="Times New Roman" w:cs="Times New Roman"/>
          <w:bCs/>
          <w:sz w:val="24"/>
          <w:szCs w:val="24"/>
        </w:rPr>
        <w:t xml:space="preserve">the majority of </w:t>
      </w:r>
      <w:r>
        <w:rPr>
          <w:rFonts w:ascii="Times New Roman" w:hAnsi="Times New Roman" w:cs="Times New Roman"/>
          <w:bCs/>
          <w:sz w:val="24"/>
          <w:szCs w:val="24"/>
        </w:rPr>
        <w:t xml:space="preserve">local </w:t>
      </w:r>
      <w:r w:rsidR="00A06ED1" w:rsidRPr="000B07CD">
        <w:rPr>
          <w:rFonts w:ascii="Times New Roman" w:hAnsi="Times New Roman" w:cs="Times New Roman"/>
          <w:bCs/>
          <w:sz w:val="24"/>
          <w:szCs w:val="24"/>
        </w:rPr>
        <w:t xml:space="preserve">authorities </w:t>
      </w:r>
      <w:r w:rsidR="008A4E36">
        <w:rPr>
          <w:rFonts w:ascii="Times New Roman" w:hAnsi="Times New Roman" w:cs="Times New Roman"/>
          <w:bCs/>
          <w:sz w:val="24"/>
          <w:szCs w:val="24"/>
        </w:rPr>
        <w:t>can</w:t>
      </w:r>
      <w:r w:rsidR="00A06ED1" w:rsidRPr="000B07CD">
        <w:rPr>
          <w:rFonts w:ascii="Times New Roman" w:hAnsi="Times New Roman" w:cs="Times New Roman"/>
          <w:bCs/>
          <w:sz w:val="24"/>
          <w:szCs w:val="24"/>
        </w:rPr>
        <w:t xml:space="preserve">not </w:t>
      </w:r>
      <w:r w:rsidR="00D40FBA">
        <w:rPr>
          <w:rFonts w:ascii="Times New Roman" w:hAnsi="Times New Roman" w:cs="Times New Roman"/>
          <w:bCs/>
          <w:sz w:val="24"/>
          <w:szCs w:val="24"/>
        </w:rPr>
        <w:t>prioritise this legislation</w:t>
      </w:r>
      <w:r w:rsidR="00A06ED1" w:rsidRPr="000B07CD">
        <w:rPr>
          <w:rFonts w:ascii="Times New Roman" w:hAnsi="Times New Roman" w:cs="Times New Roman"/>
          <w:bCs/>
          <w:sz w:val="24"/>
          <w:szCs w:val="24"/>
        </w:rPr>
        <w:t xml:space="preserve">. </w:t>
      </w:r>
      <w:r>
        <w:rPr>
          <w:rFonts w:ascii="Times New Roman" w:hAnsi="Times New Roman" w:cs="Times New Roman"/>
          <w:bCs/>
          <w:sz w:val="24"/>
          <w:szCs w:val="24"/>
        </w:rPr>
        <w:t>Limited staff and funding cuts</w:t>
      </w:r>
      <w:r w:rsidR="008B2368" w:rsidRPr="000B07CD">
        <w:rPr>
          <w:rFonts w:ascii="Times New Roman" w:hAnsi="Times New Roman" w:cs="Times New Roman"/>
          <w:bCs/>
          <w:sz w:val="24"/>
          <w:szCs w:val="24"/>
        </w:rPr>
        <w:t xml:space="preserve"> </w:t>
      </w:r>
      <w:r w:rsidR="00543074">
        <w:rPr>
          <w:rFonts w:ascii="Times New Roman" w:hAnsi="Times New Roman" w:cs="Times New Roman"/>
          <w:bCs/>
          <w:sz w:val="24"/>
          <w:szCs w:val="24"/>
        </w:rPr>
        <w:t>result in</w:t>
      </w:r>
      <w:r w:rsidR="008B2368" w:rsidRPr="000B07CD">
        <w:rPr>
          <w:rFonts w:ascii="Times New Roman" w:hAnsi="Times New Roman" w:cs="Times New Roman"/>
          <w:bCs/>
          <w:sz w:val="24"/>
          <w:szCs w:val="24"/>
        </w:rPr>
        <w:t xml:space="preserve"> </w:t>
      </w:r>
      <w:r w:rsidR="00543074">
        <w:rPr>
          <w:rFonts w:ascii="Times New Roman" w:hAnsi="Times New Roman" w:cs="Times New Roman"/>
          <w:bCs/>
          <w:sz w:val="24"/>
          <w:szCs w:val="24"/>
        </w:rPr>
        <w:t>prioritisation</w:t>
      </w:r>
      <w:r w:rsidR="008B2368" w:rsidRPr="000B07CD">
        <w:rPr>
          <w:rFonts w:ascii="Times New Roman" w:hAnsi="Times New Roman" w:cs="Times New Roman"/>
          <w:bCs/>
          <w:sz w:val="24"/>
          <w:szCs w:val="24"/>
        </w:rPr>
        <w:t xml:space="preserve"> </w:t>
      </w:r>
      <w:r w:rsidR="00543074">
        <w:rPr>
          <w:rFonts w:ascii="Times New Roman" w:hAnsi="Times New Roman" w:cs="Times New Roman"/>
          <w:bCs/>
          <w:sz w:val="24"/>
          <w:szCs w:val="24"/>
        </w:rPr>
        <w:t>of</w:t>
      </w:r>
      <w:r w:rsidR="008B2368" w:rsidRPr="000B07CD">
        <w:rPr>
          <w:rFonts w:ascii="Times New Roman" w:hAnsi="Times New Roman" w:cs="Times New Roman"/>
          <w:bCs/>
          <w:sz w:val="24"/>
          <w:szCs w:val="24"/>
        </w:rPr>
        <w:t xml:space="preserve"> </w:t>
      </w:r>
      <w:r w:rsidR="00A06ED1" w:rsidRPr="000B07CD">
        <w:rPr>
          <w:rFonts w:ascii="Times New Roman" w:hAnsi="Times New Roman" w:cs="Times New Roman"/>
          <w:bCs/>
          <w:sz w:val="24"/>
          <w:szCs w:val="24"/>
        </w:rPr>
        <w:t xml:space="preserve">immediate risks to health </w:t>
      </w:r>
      <w:r w:rsidR="008B2368" w:rsidRPr="000B07CD">
        <w:rPr>
          <w:rFonts w:ascii="Times New Roman" w:hAnsi="Times New Roman" w:cs="Times New Roman"/>
          <w:bCs/>
          <w:sz w:val="24"/>
          <w:szCs w:val="24"/>
        </w:rPr>
        <w:t>(</w:t>
      </w:r>
      <w:r w:rsidR="00A06ED1" w:rsidRPr="000B07CD">
        <w:rPr>
          <w:rFonts w:ascii="Times New Roman" w:hAnsi="Times New Roman" w:cs="Times New Roman"/>
          <w:bCs/>
          <w:sz w:val="24"/>
          <w:szCs w:val="24"/>
        </w:rPr>
        <w:t>e.g.,</w:t>
      </w:r>
      <w:r w:rsidR="008B2368" w:rsidRPr="000B07CD">
        <w:rPr>
          <w:rFonts w:ascii="Times New Roman" w:hAnsi="Times New Roman" w:cs="Times New Roman"/>
          <w:bCs/>
          <w:sz w:val="24"/>
          <w:szCs w:val="24"/>
        </w:rPr>
        <w:t xml:space="preserve"> allergens, crime</w:t>
      </w:r>
      <w:r w:rsidR="00683CFC">
        <w:rPr>
          <w:rFonts w:ascii="Times New Roman" w:hAnsi="Times New Roman" w:cs="Times New Roman"/>
          <w:bCs/>
          <w:sz w:val="24"/>
          <w:szCs w:val="24"/>
        </w:rPr>
        <w:t>, safety</w:t>
      </w:r>
      <w:r w:rsidR="008B2368" w:rsidRPr="000B07CD">
        <w:rPr>
          <w:rFonts w:ascii="Times New Roman" w:hAnsi="Times New Roman" w:cs="Times New Roman"/>
          <w:bCs/>
          <w:sz w:val="24"/>
          <w:szCs w:val="24"/>
        </w:rPr>
        <w:t xml:space="preserve">). </w:t>
      </w:r>
    </w:p>
    <w:p w14:paraId="71A51568" w14:textId="6D210139" w:rsidR="00AC112A" w:rsidRPr="00683CFC" w:rsidRDefault="00DA6977" w:rsidP="002564A3">
      <w:pPr>
        <w:spacing w:line="480" w:lineRule="auto"/>
        <w:ind w:left="567" w:right="567"/>
        <w:rPr>
          <w:rFonts w:ascii="Times New Roman" w:hAnsi="Times New Roman" w:cs="Times New Roman"/>
          <w:bCs/>
          <w:sz w:val="24"/>
          <w:szCs w:val="24"/>
        </w:rPr>
      </w:pPr>
      <w:r w:rsidRPr="00DA6977">
        <w:rPr>
          <w:rStyle w:val="normaltextrun"/>
          <w:rFonts w:ascii="Times New Roman" w:hAnsi="Times New Roman" w:cs="Times New Roman"/>
          <w:i/>
          <w:color w:val="000000"/>
          <w:sz w:val="24"/>
          <w:szCs w:val="24"/>
          <w:shd w:val="clear" w:color="auto" w:fill="FFFFFF"/>
        </w:rPr>
        <w:t xml:space="preserve">“And when you’re making the decision between do we try and deal with this unsafe chainsaw that could kill somebody today, or do we deal with these products that contribute to obesity, that is a long term issue, it’s very difficult to get priority for long term issues over immediate short term issues. You’ve got limited resources, you have to target those at stuff that has probably the most imminent risk. And this </w:t>
      </w:r>
      <w:r w:rsidR="00C05DB2">
        <w:rPr>
          <w:rStyle w:val="normaltextrun"/>
          <w:rFonts w:ascii="Times New Roman" w:hAnsi="Times New Roman" w:cs="Times New Roman"/>
          <w:i/>
          <w:color w:val="000000"/>
          <w:sz w:val="24"/>
          <w:szCs w:val="24"/>
          <w:shd w:val="clear" w:color="auto" w:fill="FFFFFF"/>
        </w:rPr>
        <w:t xml:space="preserve">(legislation) </w:t>
      </w:r>
      <w:r w:rsidRPr="00DA6977">
        <w:rPr>
          <w:rStyle w:val="normaltextrun"/>
          <w:rFonts w:ascii="Times New Roman" w:hAnsi="Times New Roman" w:cs="Times New Roman"/>
          <w:i/>
          <w:color w:val="000000"/>
          <w:sz w:val="24"/>
          <w:szCs w:val="24"/>
          <w:shd w:val="clear" w:color="auto" w:fill="FFFFFF"/>
        </w:rPr>
        <w:t>doesn’t fall into that category.”</w:t>
      </w:r>
      <w:r w:rsidR="00683CFC" w:rsidRPr="00683CFC">
        <w:rPr>
          <w:rFonts w:ascii="Times New Roman" w:hAnsi="Times New Roman" w:cs="Times New Roman"/>
          <w:sz w:val="24"/>
          <w:szCs w:val="24"/>
        </w:rPr>
        <w:t xml:space="preserve"> (</w:t>
      </w:r>
      <w:r w:rsidR="00D40FBA">
        <w:rPr>
          <w:rFonts w:ascii="Times New Roman" w:hAnsi="Times New Roman" w:cs="Times New Roman"/>
          <w:sz w:val="24"/>
          <w:szCs w:val="24"/>
        </w:rPr>
        <w:t>13011, Enforcer, Trading standards</w:t>
      </w:r>
      <w:r w:rsidR="00683CFC" w:rsidRPr="00683CFC">
        <w:rPr>
          <w:rFonts w:ascii="Times New Roman" w:hAnsi="Times New Roman" w:cs="Times New Roman"/>
          <w:sz w:val="24"/>
          <w:szCs w:val="24"/>
        </w:rPr>
        <w:t>)</w:t>
      </w:r>
      <w:r>
        <w:rPr>
          <w:rFonts w:ascii="Times New Roman" w:hAnsi="Times New Roman" w:cs="Times New Roman"/>
          <w:sz w:val="24"/>
          <w:szCs w:val="24"/>
        </w:rPr>
        <w:t>.</w:t>
      </w:r>
    </w:p>
    <w:p w14:paraId="68ACFED7" w14:textId="2FFD79CC" w:rsidR="000F3AC6" w:rsidRDefault="000F3AC6" w:rsidP="002564A3">
      <w:pPr>
        <w:spacing w:line="480" w:lineRule="auto"/>
        <w:rPr>
          <w:rFonts w:ascii="Times New Roman" w:hAnsi="Times New Roman" w:cs="Times New Roman"/>
          <w:bCs/>
          <w:sz w:val="24"/>
          <w:szCs w:val="24"/>
        </w:rPr>
      </w:pPr>
      <w:bookmarkStart w:id="15" w:name="_Hlk113522130"/>
      <w:r>
        <w:rPr>
          <w:rFonts w:ascii="Times New Roman" w:hAnsi="Times New Roman" w:cs="Times New Roman"/>
          <w:iCs/>
          <w:color w:val="FF0000"/>
          <w:sz w:val="24"/>
          <w:szCs w:val="24"/>
        </w:rPr>
        <w:t>Aim 2) D</w:t>
      </w:r>
      <w:r w:rsidRPr="0011014E">
        <w:rPr>
          <w:rFonts w:ascii="Times New Roman" w:hAnsi="Times New Roman" w:cs="Times New Roman"/>
          <w:iCs/>
          <w:color w:val="FF0000"/>
          <w:sz w:val="24"/>
          <w:szCs w:val="24"/>
        </w:rPr>
        <w:t>etermin</w:t>
      </w:r>
      <w:r>
        <w:rPr>
          <w:rFonts w:ascii="Times New Roman" w:hAnsi="Times New Roman" w:cs="Times New Roman"/>
          <w:iCs/>
          <w:color w:val="FF0000"/>
          <w:sz w:val="24"/>
          <w:szCs w:val="24"/>
        </w:rPr>
        <w:t xml:space="preserve">ation and </w:t>
      </w:r>
      <w:r w:rsidRPr="0011014E">
        <w:rPr>
          <w:rFonts w:ascii="Times New Roman" w:hAnsi="Times New Roman" w:cs="Times New Roman"/>
          <w:iCs/>
          <w:color w:val="FF0000"/>
          <w:sz w:val="24"/>
          <w:szCs w:val="24"/>
        </w:rPr>
        <w:t>prioritis</w:t>
      </w:r>
      <w:r>
        <w:rPr>
          <w:rFonts w:ascii="Times New Roman" w:hAnsi="Times New Roman" w:cs="Times New Roman"/>
          <w:iCs/>
          <w:color w:val="FF0000"/>
          <w:sz w:val="24"/>
          <w:szCs w:val="24"/>
        </w:rPr>
        <w:t xml:space="preserve">ation of </w:t>
      </w:r>
      <w:r w:rsidRPr="000F3AC6">
        <w:rPr>
          <w:rFonts w:ascii="Times New Roman" w:hAnsi="Times New Roman" w:cs="Times New Roman"/>
          <w:iCs/>
          <w:color w:val="FF0000"/>
          <w:sz w:val="24"/>
          <w:szCs w:val="24"/>
        </w:rPr>
        <w:t>policy</w:t>
      </w:r>
      <w:r w:rsidRPr="000F3AC6">
        <w:rPr>
          <w:rFonts w:ascii="Times New Roman" w:hAnsi="Times New Roman" w:cs="Times New Roman"/>
          <w:bCs/>
          <w:color w:val="FF0000"/>
          <w:sz w:val="24"/>
          <w:szCs w:val="24"/>
        </w:rPr>
        <w:t xml:space="preserve"> recommendations</w:t>
      </w:r>
    </w:p>
    <w:p w14:paraId="66B0AFA0" w14:textId="4680609C" w:rsidR="002715E5" w:rsidRDefault="00BE4737" w:rsidP="00B85777">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bCs/>
          <w:sz w:val="24"/>
          <w:szCs w:val="24"/>
        </w:rPr>
        <w:lastRenderedPageBreak/>
        <w:t>Fig</w:t>
      </w:r>
      <w:r w:rsidR="00B741BD">
        <w:rPr>
          <w:rFonts w:ascii="Times New Roman" w:hAnsi="Times New Roman" w:cs="Times New Roman"/>
          <w:bCs/>
          <w:sz w:val="24"/>
          <w:szCs w:val="24"/>
        </w:rPr>
        <w:t>ure</w:t>
      </w:r>
      <w:r>
        <w:rPr>
          <w:rFonts w:ascii="Times New Roman" w:hAnsi="Times New Roman" w:cs="Times New Roman"/>
          <w:bCs/>
          <w:sz w:val="24"/>
          <w:szCs w:val="24"/>
        </w:rPr>
        <w:t xml:space="preserve"> 1 illustrates how the identified themes and sub-themes informed the development of the six recommendations for policy makers</w:t>
      </w:r>
      <w:r w:rsidR="00F803E5">
        <w:rPr>
          <w:rFonts w:ascii="Times New Roman" w:hAnsi="Times New Roman" w:cs="Times New Roman"/>
          <w:bCs/>
          <w:sz w:val="24"/>
          <w:szCs w:val="24"/>
        </w:rPr>
        <w:t xml:space="preserve">. If acted upon, these recommendations </w:t>
      </w:r>
      <w:r>
        <w:rPr>
          <w:rFonts w:ascii="Times New Roman" w:hAnsi="Times New Roman" w:cs="Times New Roman"/>
          <w:bCs/>
          <w:sz w:val="24"/>
          <w:szCs w:val="24"/>
        </w:rPr>
        <w:t xml:space="preserve">could help to overcome issues of inconsistent legislation implementation and minimise unintended consequences, particularly inequalities in health and commercial competition. The numbering of these recommendations represents </w:t>
      </w:r>
      <w:r w:rsidR="00361A0D">
        <w:rPr>
          <w:rFonts w:ascii="Times New Roman" w:hAnsi="Times New Roman" w:cs="Times New Roman"/>
          <w:bCs/>
          <w:sz w:val="24"/>
          <w:szCs w:val="24"/>
        </w:rPr>
        <w:t xml:space="preserve">the </w:t>
      </w:r>
      <w:r>
        <w:rPr>
          <w:rFonts w:ascii="Times New Roman" w:hAnsi="Times New Roman" w:cs="Times New Roman"/>
          <w:bCs/>
          <w:sz w:val="24"/>
          <w:szCs w:val="24"/>
        </w:rPr>
        <w:t xml:space="preserve">priority order for stakeholders according to the results of the </w:t>
      </w:r>
      <w:r w:rsidR="00B00AF2">
        <w:rPr>
          <w:rFonts w:ascii="Times New Roman" w:hAnsi="Times New Roman" w:cs="Times New Roman"/>
          <w:bCs/>
          <w:sz w:val="24"/>
          <w:szCs w:val="24"/>
        </w:rPr>
        <w:t>priority setting activity undertaken by conference delegates.</w:t>
      </w:r>
      <w:r w:rsidR="00284B9E">
        <w:rPr>
          <w:rFonts w:ascii="Times New Roman" w:hAnsi="Times New Roman" w:cs="Times New Roman"/>
          <w:bCs/>
          <w:sz w:val="24"/>
          <w:szCs w:val="24"/>
        </w:rPr>
        <w:t xml:space="preserve"> </w:t>
      </w:r>
      <w:r w:rsidR="002715E5" w:rsidRPr="0001131A">
        <w:rPr>
          <w:rFonts w:ascii="Times New Roman" w:hAnsi="Times New Roman" w:cs="Times New Roman"/>
          <w:color w:val="000000" w:themeColor="text1"/>
          <w:sz w:val="24"/>
          <w:szCs w:val="24"/>
          <w:shd w:val="clear" w:color="auto" w:fill="FFFFFF"/>
        </w:rPr>
        <w:t xml:space="preserve">Detailed descriptions of these recommendations, alongside stakeholder quotes supporting their development, are shown in Table 1. </w:t>
      </w:r>
    </w:p>
    <w:p w14:paraId="31662644" w14:textId="77777777" w:rsidR="00D36E0F" w:rsidRPr="00E35774" w:rsidRDefault="00D36E0F" w:rsidP="00D36E0F">
      <w:pPr>
        <w:spacing w:line="480" w:lineRule="auto"/>
        <w:rPr>
          <w:rFonts w:ascii="Times New Roman" w:hAnsi="Times New Roman"/>
          <w:color w:val="FF0000"/>
          <w:sz w:val="24"/>
          <w:szCs w:val="24"/>
        </w:rPr>
      </w:pPr>
      <w:r w:rsidRPr="00E35774">
        <w:rPr>
          <w:rFonts w:ascii="Times New Roman" w:hAnsi="Times New Roman"/>
          <w:color w:val="FF0000"/>
          <w:sz w:val="24"/>
          <w:szCs w:val="24"/>
        </w:rPr>
        <w:t xml:space="preserve">Three recommendations are for immediate action to enable effective implementation and enforcement of the legislation, namely: </w:t>
      </w:r>
      <w:proofErr w:type="spellStart"/>
      <w:r w:rsidRPr="00E35774">
        <w:rPr>
          <w:rFonts w:ascii="Times New Roman" w:hAnsi="Times New Roman"/>
          <w:color w:val="FF0000"/>
          <w:sz w:val="24"/>
          <w:szCs w:val="24"/>
        </w:rPr>
        <w:t>i</w:t>
      </w:r>
      <w:proofErr w:type="spellEnd"/>
      <w:r w:rsidRPr="00E35774">
        <w:rPr>
          <w:rFonts w:ascii="Times New Roman" w:hAnsi="Times New Roman"/>
          <w:color w:val="FF0000"/>
          <w:sz w:val="24"/>
          <w:szCs w:val="24"/>
        </w:rPr>
        <w:t xml:space="preserve">) provision of a free central HFSS calculator to support consistent and accurate identification of in-scope products across store-types and regions; ii) providing additional ring-fenced resources to local authorities to ensure support is offered to all business types and enforcement activities are conducted consistently across geographical regions; and iii) providing greater guidance and support to smaller businesses to enable them to comply. </w:t>
      </w:r>
    </w:p>
    <w:p w14:paraId="36D6CB0E" w14:textId="77777777" w:rsidR="00D36E0F" w:rsidRPr="00E35774" w:rsidRDefault="00D36E0F" w:rsidP="00D36E0F">
      <w:pPr>
        <w:spacing w:line="480" w:lineRule="auto"/>
        <w:rPr>
          <w:rStyle w:val="cf01"/>
          <w:rFonts w:ascii="Times New Roman" w:hAnsi="Times New Roman" w:cs="Times New Roman"/>
          <w:color w:val="FF0000"/>
          <w:sz w:val="24"/>
          <w:szCs w:val="24"/>
        </w:rPr>
      </w:pPr>
      <w:r w:rsidRPr="00E35774">
        <w:rPr>
          <w:rFonts w:ascii="Times New Roman" w:hAnsi="Times New Roman"/>
          <w:color w:val="FF0000"/>
          <w:sz w:val="24"/>
          <w:szCs w:val="24"/>
        </w:rPr>
        <w:t xml:space="preserve">The remaining three recommendations are medium- to long-term actions that aim to help optimise the intended impact of the legislation, including: </w:t>
      </w:r>
      <w:proofErr w:type="spellStart"/>
      <w:r w:rsidRPr="00E35774">
        <w:rPr>
          <w:rFonts w:ascii="Times New Roman" w:hAnsi="Times New Roman"/>
          <w:color w:val="FF0000"/>
          <w:sz w:val="24"/>
          <w:szCs w:val="24"/>
        </w:rPr>
        <w:t>i</w:t>
      </w:r>
      <w:proofErr w:type="spellEnd"/>
      <w:r w:rsidRPr="00E35774">
        <w:rPr>
          <w:rFonts w:ascii="Times New Roman" w:hAnsi="Times New Roman"/>
          <w:color w:val="FF0000"/>
          <w:sz w:val="24"/>
          <w:szCs w:val="24"/>
        </w:rPr>
        <w:t>) conducting a robust evaluation to assess implementation and enforcement, as well as outcomes of food purchasing, diet and obesity patterns across consumer groups, business types and regions</w:t>
      </w:r>
      <w:r w:rsidRPr="00E35774">
        <w:rPr>
          <w:rFonts w:ascii="Times New Roman" w:hAnsi="Times New Roman" w:cs="Times New Roman"/>
          <w:color w:val="FF0000"/>
          <w:sz w:val="24"/>
          <w:szCs w:val="24"/>
        </w:rPr>
        <w:t xml:space="preserve">; ii) applying evaluation data to refine the legislation to facilitate consistent implementation and enforcement within the spirt of improving public health; and iii) the creation of a long-term roadmap for food and health that unifies stakeholders </w:t>
      </w:r>
      <w:r w:rsidRPr="00E35774">
        <w:rPr>
          <w:rStyle w:val="cf01"/>
          <w:rFonts w:ascii="Times New Roman" w:hAnsi="Times New Roman" w:cs="Times New Roman"/>
          <w:color w:val="FF0000"/>
          <w:sz w:val="24"/>
          <w:szCs w:val="24"/>
        </w:rPr>
        <w:t>on</w:t>
      </w:r>
      <w:r w:rsidRPr="00E35774">
        <w:rPr>
          <w:rFonts w:ascii="Times New Roman" w:hAnsi="Times New Roman" w:cs="Times New Roman"/>
          <w:color w:val="FF0000"/>
          <w:sz w:val="24"/>
          <w:szCs w:val="24"/>
        </w:rPr>
        <w:t xml:space="preserve"> a strategy and timeframe t</w:t>
      </w:r>
      <w:r w:rsidRPr="00E35774">
        <w:rPr>
          <w:rStyle w:val="cf01"/>
          <w:rFonts w:ascii="Times New Roman" w:hAnsi="Times New Roman" w:cs="Times New Roman"/>
          <w:color w:val="FF0000"/>
          <w:sz w:val="24"/>
          <w:szCs w:val="24"/>
        </w:rPr>
        <w:t xml:space="preserve">o achieve a food system supportive of a healthy, sustainable population diet for all. </w:t>
      </w:r>
    </w:p>
    <w:p w14:paraId="30AEEE50" w14:textId="77777777" w:rsidR="00D36E0F" w:rsidRDefault="00D36E0F" w:rsidP="00B85777">
      <w:pPr>
        <w:spacing w:line="480" w:lineRule="auto"/>
        <w:rPr>
          <w:rFonts w:ascii="Times New Roman" w:hAnsi="Times New Roman" w:cs="Times New Roman"/>
          <w:color w:val="000000" w:themeColor="text1"/>
          <w:sz w:val="24"/>
          <w:szCs w:val="24"/>
          <w:shd w:val="clear" w:color="auto" w:fill="FFFFFF"/>
        </w:rPr>
      </w:pPr>
    </w:p>
    <w:bookmarkEnd w:id="15"/>
    <w:p w14:paraId="537A8E3A" w14:textId="72A26979" w:rsidR="00573D8C" w:rsidRDefault="00FE56C9" w:rsidP="00D36E0F">
      <w:pPr>
        <w:spacing w:after="0" w:line="480" w:lineRule="auto"/>
        <w:ind w:right="567"/>
        <w:rPr>
          <w:rFonts w:ascii="Times New Roman" w:hAnsi="Times New Roman" w:cs="Times New Roman"/>
          <w:iCs/>
          <w:sz w:val="24"/>
          <w:szCs w:val="24"/>
        </w:rPr>
      </w:pPr>
      <w:r>
        <w:rPr>
          <w:noProof/>
          <w:lang w:eastAsia="en-GB"/>
        </w:rPr>
        <w:lastRenderedPageBreak/>
        <w:drawing>
          <wp:inline distT="0" distB="0" distL="0" distR="0" wp14:anchorId="30E0990B" wp14:editId="7EEF2421">
            <wp:extent cx="6120130" cy="44678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298" t="16768" r="26394" b="6263"/>
                    <a:stretch/>
                  </pic:blipFill>
                  <pic:spPr bwMode="auto">
                    <a:xfrm>
                      <a:off x="0" y="0"/>
                      <a:ext cx="6120130" cy="4467860"/>
                    </a:xfrm>
                    <a:prstGeom prst="rect">
                      <a:avLst/>
                    </a:prstGeom>
                    <a:ln>
                      <a:noFill/>
                    </a:ln>
                    <a:extLst>
                      <a:ext uri="{53640926-AAD7-44D8-BBD7-CCE9431645EC}">
                        <a14:shadowObscured xmlns:a14="http://schemas.microsoft.com/office/drawing/2010/main"/>
                      </a:ext>
                    </a:extLst>
                  </pic:spPr>
                </pic:pic>
              </a:graphicData>
            </a:graphic>
          </wp:inline>
        </w:drawing>
      </w:r>
      <w:r w:rsidR="00BE4737" w:rsidRPr="003403D7">
        <w:rPr>
          <w:rFonts w:ascii="Times New Roman" w:hAnsi="Times New Roman" w:cs="Times New Roman"/>
          <w:iCs/>
          <w:sz w:val="24"/>
          <w:szCs w:val="24"/>
        </w:rPr>
        <w:t xml:space="preserve">Fig 1. </w:t>
      </w:r>
      <w:r w:rsidR="007A12FB">
        <w:rPr>
          <w:rFonts w:ascii="Times New Roman" w:hAnsi="Times New Roman" w:cs="Times New Roman"/>
          <w:iCs/>
          <w:sz w:val="24"/>
          <w:szCs w:val="24"/>
        </w:rPr>
        <w:t>L</w:t>
      </w:r>
      <w:r w:rsidR="00BE4737" w:rsidRPr="003403D7">
        <w:rPr>
          <w:rFonts w:ascii="Times New Roman" w:hAnsi="Times New Roman" w:cs="Times New Roman"/>
          <w:iCs/>
          <w:sz w:val="24"/>
          <w:szCs w:val="24"/>
        </w:rPr>
        <w:t xml:space="preserve">inks between </w:t>
      </w:r>
      <w:r w:rsidR="007A12FB">
        <w:rPr>
          <w:rFonts w:ascii="Times New Roman" w:hAnsi="Times New Roman" w:cs="Times New Roman"/>
          <w:iCs/>
          <w:sz w:val="24"/>
          <w:szCs w:val="24"/>
        </w:rPr>
        <w:t xml:space="preserve">stakeholder </w:t>
      </w:r>
      <w:r w:rsidR="00BE4737" w:rsidRPr="003403D7">
        <w:rPr>
          <w:rFonts w:ascii="Times New Roman" w:hAnsi="Times New Roman" w:cs="Times New Roman"/>
          <w:iCs/>
          <w:sz w:val="24"/>
          <w:szCs w:val="24"/>
        </w:rPr>
        <w:t>s</w:t>
      </w:r>
      <w:r w:rsidR="007A12FB">
        <w:rPr>
          <w:rFonts w:ascii="Times New Roman" w:hAnsi="Times New Roman" w:cs="Times New Roman"/>
          <w:iCs/>
          <w:sz w:val="24"/>
          <w:szCs w:val="24"/>
        </w:rPr>
        <w:t>ub-themes and development of</w:t>
      </w:r>
      <w:r w:rsidR="00BE4737" w:rsidRPr="003403D7">
        <w:rPr>
          <w:rFonts w:ascii="Times New Roman" w:hAnsi="Times New Roman" w:cs="Times New Roman"/>
          <w:iCs/>
          <w:sz w:val="24"/>
          <w:szCs w:val="24"/>
        </w:rPr>
        <w:t xml:space="preserve"> six </w:t>
      </w:r>
      <w:r w:rsidR="007A12FB">
        <w:rPr>
          <w:rFonts w:ascii="Times New Roman" w:hAnsi="Times New Roman" w:cs="Times New Roman"/>
          <w:iCs/>
          <w:sz w:val="24"/>
          <w:szCs w:val="24"/>
        </w:rPr>
        <w:t xml:space="preserve">policy </w:t>
      </w:r>
      <w:r w:rsidR="00BE4737" w:rsidRPr="003403D7">
        <w:rPr>
          <w:rFonts w:ascii="Times New Roman" w:hAnsi="Times New Roman" w:cs="Times New Roman"/>
          <w:iCs/>
          <w:sz w:val="24"/>
          <w:szCs w:val="24"/>
        </w:rPr>
        <w:t>recommendations to optimise legislations intended impacts</w:t>
      </w:r>
    </w:p>
    <w:p w14:paraId="5BB54090" w14:textId="77777777" w:rsidR="00463E22" w:rsidRPr="003403D7" w:rsidRDefault="00463E22" w:rsidP="00D36E0F">
      <w:pPr>
        <w:spacing w:after="0" w:line="480" w:lineRule="auto"/>
        <w:ind w:right="567"/>
        <w:rPr>
          <w:rFonts w:ascii="Times New Roman" w:hAnsi="Times New Roman" w:cs="Times New Roman"/>
          <w:iCs/>
          <w:sz w:val="24"/>
          <w:szCs w:val="24"/>
        </w:rPr>
      </w:pPr>
    </w:p>
    <w:p w14:paraId="3DCEF815" w14:textId="0D3F07B5" w:rsidR="00B00AF2" w:rsidRDefault="007A12FB" w:rsidP="002564A3">
      <w:pPr>
        <w:spacing w:after="0" w:line="480" w:lineRule="auto"/>
        <w:rPr>
          <w:rFonts w:ascii="Times New Roman" w:hAnsi="Times New Roman" w:cs="Times New Roman"/>
          <w:i/>
          <w:sz w:val="24"/>
          <w:szCs w:val="24"/>
        </w:rPr>
      </w:pPr>
      <w:r w:rsidRPr="007A12FB">
        <w:rPr>
          <w:rFonts w:ascii="Times New Roman" w:hAnsi="Times New Roman" w:cs="Times New Roman"/>
          <w:i/>
          <w:sz w:val="24"/>
          <w:szCs w:val="24"/>
        </w:rPr>
        <w:t>[I</w:t>
      </w:r>
      <w:r w:rsidR="00036D6E" w:rsidRPr="007A12FB">
        <w:rPr>
          <w:rFonts w:ascii="Times New Roman" w:hAnsi="Times New Roman" w:cs="Times New Roman"/>
          <w:i/>
          <w:sz w:val="24"/>
          <w:szCs w:val="24"/>
        </w:rPr>
        <w:t xml:space="preserve">nsert table </w:t>
      </w:r>
      <w:r w:rsidR="00B1258C" w:rsidRPr="007A12FB">
        <w:rPr>
          <w:rFonts w:ascii="Times New Roman" w:hAnsi="Times New Roman" w:cs="Times New Roman"/>
          <w:i/>
          <w:sz w:val="24"/>
          <w:szCs w:val="24"/>
        </w:rPr>
        <w:t>1</w:t>
      </w:r>
      <w:r w:rsidR="00B00AF2" w:rsidRPr="007A12FB">
        <w:rPr>
          <w:rFonts w:ascii="Times New Roman" w:hAnsi="Times New Roman" w:cs="Times New Roman"/>
          <w:i/>
          <w:sz w:val="24"/>
          <w:szCs w:val="24"/>
        </w:rPr>
        <w:t xml:space="preserve"> here</w:t>
      </w:r>
      <w:r>
        <w:rPr>
          <w:rFonts w:ascii="Times New Roman" w:hAnsi="Times New Roman" w:cs="Times New Roman"/>
          <w:i/>
          <w:sz w:val="24"/>
          <w:szCs w:val="24"/>
        </w:rPr>
        <w:t xml:space="preserve"> – see end of text file</w:t>
      </w:r>
      <w:r w:rsidR="00B00AF2" w:rsidRPr="007A12FB">
        <w:rPr>
          <w:rFonts w:ascii="Times New Roman" w:hAnsi="Times New Roman" w:cs="Times New Roman"/>
          <w:i/>
          <w:sz w:val="24"/>
          <w:szCs w:val="24"/>
        </w:rPr>
        <w:t>]</w:t>
      </w:r>
    </w:p>
    <w:p w14:paraId="18F8ECDD" w14:textId="77777777" w:rsidR="00F20CD0" w:rsidRPr="007A12FB" w:rsidRDefault="00F20CD0" w:rsidP="002564A3">
      <w:pPr>
        <w:spacing w:after="0" w:line="480" w:lineRule="auto"/>
        <w:rPr>
          <w:rFonts w:ascii="Times New Roman" w:hAnsi="Times New Roman" w:cs="Times New Roman"/>
          <w:i/>
          <w:sz w:val="24"/>
          <w:szCs w:val="24"/>
        </w:rPr>
      </w:pPr>
    </w:p>
    <w:p w14:paraId="23DDBBC6" w14:textId="6A1F13A6" w:rsidR="0066668E" w:rsidRPr="00D37BCB" w:rsidRDefault="0066668E" w:rsidP="002564A3">
      <w:pPr>
        <w:spacing w:line="480" w:lineRule="auto"/>
        <w:rPr>
          <w:rFonts w:ascii="Times New Roman" w:hAnsi="Times New Roman" w:cs="Times New Roman"/>
          <w:b/>
          <w:bCs/>
          <w:sz w:val="24"/>
          <w:szCs w:val="24"/>
        </w:rPr>
      </w:pPr>
      <w:r w:rsidRPr="00D37BCB">
        <w:rPr>
          <w:rFonts w:ascii="Times New Roman" w:hAnsi="Times New Roman" w:cs="Times New Roman"/>
          <w:b/>
          <w:bCs/>
          <w:sz w:val="24"/>
          <w:szCs w:val="24"/>
        </w:rPr>
        <w:t xml:space="preserve">Discussion </w:t>
      </w:r>
    </w:p>
    <w:p w14:paraId="78FEA502" w14:textId="7A61368D" w:rsidR="00DA6977" w:rsidRPr="00D37BCB" w:rsidRDefault="00DA6977" w:rsidP="002564A3">
      <w:pPr>
        <w:spacing w:line="480" w:lineRule="auto"/>
        <w:rPr>
          <w:rFonts w:ascii="Times New Roman" w:hAnsi="Times New Roman" w:cs="Times New Roman"/>
          <w:i/>
          <w:iCs/>
          <w:sz w:val="24"/>
          <w:szCs w:val="24"/>
          <w:u w:val="single"/>
        </w:rPr>
      </w:pPr>
      <w:r w:rsidRPr="00D37BCB">
        <w:rPr>
          <w:rFonts w:ascii="Times New Roman" w:hAnsi="Times New Roman" w:cs="Times New Roman"/>
          <w:i/>
          <w:iCs/>
          <w:sz w:val="24"/>
          <w:szCs w:val="24"/>
          <w:u w:val="single"/>
        </w:rPr>
        <w:t>Summary of findings</w:t>
      </w:r>
    </w:p>
    <w:p w14:paraId="49DF29E6" w14:textId="2D316B02" w:rsidR="00EE6232" w:rsidRPr="00D37BCB" w:rsidRDefault="009B4BDD" w:rsidP="002564A3">
      <w:pPr>
        <w:spacing w:line="480" w:lineRule="auto"/>
        <w:rPr>
          <w:rFonts w:ascii="Times New Roman" w:hAnsi="Times New Roman" w:cs="Times New Roman"/>
          <w:sz w:val="24"/>
          <w:szCs w:val="24"/>
        </w:rPr>
      </w:pPr>
      <w:r w:rsidRPr="00D37BCB">
        <w:rPr>
          <w:rFonts w:ascii="Times New Roman" w:hAnsi="Times New Roman" w:cs="Times New Roman"/>
          <w:sz w:val="24"/>
          <w:szCs w:val="24"/>
        </w:rPr>
        <w:t xml:space="preserve">This study is </w:t>
      </w:r>
      <w:r w:rsidR="00507D79" w:rsidRPr="00D37BCB">
        <w:rPr>
          <w:rFonts w:ascii="Times New Roman" w:hAnsi="Times New Roman" w:cs="Times New Roman"/>
          <w:sz w:val="24"/>
          <w:szCs w:val="24"/>
        </w:rPr>
        <w:t xml:space="preserve">extremely timely </w:t>
      </w:r>
      <w:r w:rsidRPr="00D37BCB">
        <w:rPr>
          <w:rFonts w:ascii="Times New Roman" w:hAnsi="Times New Roman" w:cs="Times New Roman"/>
          <w:sz w:val="24"/>
          <w:szCs w:val="24"/>
        </w:rPr>
        <w:t>and</w:t>
      </w:r>
      <w:r w:rsidR="00507D79" w:rsidRPr="00D37BCB">
        <w:rPr>
          <w:rFonts w:ascii="Times New Roman" w:hAnsi="Times New Roman" w:cs="Times New Roman"/>
          <w:sz w:val="24"/>
          <w:szCs w:val="24"/>
        </w:rPr>
        <w:t xml:space="preserve"> demonstrates unique and valuable</w:t>
      </w:r>
      <w:r w:rsidRPr="00D37BCB">
        <w:rPr>
          <w:rFonts w:ascii="Times New Roman" w:hAnsi="Times New Roman" w:cs="Times New Roman"/>
          <w:sz w:val="24"/>
          <w:szCs w:val="24"/>
        </w:rPr>
        <w:t xml:space="preserve"> insights </w:t>
      </w:r>
      <w:r w:rsidR="00507D79" w:rsidRPr="00D37BCB">
        <w:rPr>
          <w:rFonts w:ascii="Times New Roman" w:hAnsi="Times New Roman" w:cs="Times New Roman"/>
          <w:sz w:val="24"/>
          <w:szCs w:val="24"/>
        </w:rPr>
        <w:t xml:space="preserve">regarding </w:t>
      </w:r>
      <w:r w:rsidRPr="00D37BCB">
        <w:rPr>
          <w:rFonts w:ascii="Times New Roman" w:hAnsi="Times New Roman" w:cs="Times New Roman"/>
          <w:sz w:val="24"/>
          <w:szCs w:val="24"/>
        </w:rPr>
        <w:t xml:space="preserve">the perceived </w:t>
      </w:r>
      <w:r w:rsidR="00967C23" w:rsidRPr="00D37BCB">
        <w:rPr>
          <w:rFonts w:ascii="Times New Roman" w:hAnsi="Times New Roman" w:cs="Times New Roman"/>
          <w:sz w:val="24"/>
          <w:szCs w:val="24"/>
        </w:rPr>
        <w:t xml:space="preserve">intended </w:t>
      </w:r>
      <w:r w:rsidR="005143DB" w:rsidRPr="00D37BCB">
        <w:rPr>
          <w:rFonts w:ascii="Times New Roman" w:hAnsi="Times New Roman" w:cs="Times New Roman"/>
          <w:sz w:val="24"/>
          <w:szCs w:val="24"/>
        </w:rPr>
        <w:t>benefits of this novel legislation</w:t>
      </w:r>
      <w:r w:rsidR="00967C23" w:rsidRPr="00D37BCB">
        <w:rPr>
          <w:rFonts w:ascii="Times New Roman" w:hAnsi="Times New Roman" w:cs="Times New Roman"/>
          <w:sz w:val="24"/>
          <w:szCs w:val="24"/>
        </w:rPr>
        <w:t xml:space="preserve">, </w:t>
      </w:r>
      <w:r w:rsidR="005143DB" w:rsidRPr="00D37BCB">
        <w:rPr>
          <w:rFonts w:ascii="Times New Roman" w:hAnsi="Times New Roman" w:cs="Times New Roman"/>
          <w:sz w:val="24"/>
          <w:szCs w:val="24"/>
        </w:rPr>
        <w:t>as well as highlighting</w:t>
      </w:r>
      <w:r w:rsidR="00967C23" w:rsidRPr="00D37BCB">
        <w:rPr>
          <w:rFonts w:ascii="Times New Roman" w:hAnsi="Times New Roman" w:cs="Times New Roman"/>
          <w:sz w:val="24"/>
          <w:szCs w:val="24"/>
        </w:rPr>
        <w:t xml:space="preserve"> </w:t>
      </w:r>
      <w:r w:rsidR="005143DB" w:rsidRPr="00D37BCB">
        <w:rPr>
          <w:rFonts w:ascii="Times New Roman" w:hAnsi="Times New Roman" w:cs="Times New Roman"/>
          <w:sz w:val="24"/>
          <w:szCs w:val="24"/>
        </w:rPr>
        <w:t xml:space="preserve">potential </w:t>
      </w:r>
      <w:r w:rsidR="00507D79" w:rsidRPr="00D37BCB">
        <w:rPr>
          <w:rFonts w:ascii="Times New Roman" w:hAnsi="Times New Roman" w:cs="Times New Roman"/>
          <w:sz w:val="24"/>
          <w:szCs w:val="24"/>
        </w:rPr>
        <w:t xml:space="preserve">unintended consequences </w:t>
      </w:r>
      <w:r w:rsidR="005143DB" w:rsidRPr="00D37BCB">
        <w:rPr>
          <w:rFonts w:ascii="Times New Roman" w:hAnsi="Times New Roman" w:cs="Times New Roman"/>
          <w:sz w:val="24"/>
          <w:szCs w:val="24"/>
        </w:rPr>
        <w:t>resulting from in</w:t>
      </w:r>
      <w:r w:rsidR="00024EF0" w:rsidRPr="00D37BCB">
        <w:rPr>
          <w:rFonts w:ascii="Times New Roman" w:hAnsi="Times New Roman" w:cs="Times New Roman"/>
          <w:sz w:val="24"/>
          <w:szCs w:val="24"/>
        </w:rPr>
        <w:t>consisten</w:t>
      </w:r>
      <w:r w:rsidR="005143DB" w:rsidRPr="00D37BCB">
        <w:rPr>
          <w:rFonts w:ascii="Times New Roman" w:hAnsi="Times New Roman" w:cs="Times New Roman"/>
          <w:sz w:val="24"/>
          <w:szCs w:val="24"/>
        </w:rPr>
        <w:t>cies in</w:t>
      </w:r>
      <w:r w:rsidR="00024EF0" w:rsidRPr="00D37BCB">
        <w:rPr>
          <w:rFonts w:ascii="Times New Roman" w:hAnsi="Times New Roman" w:cs="Times New Roman"/>
          <w:sz w:val="24"/>
          <w:szCs w:val="24"/>
        </w:rPr>
        <w:t xml:space="preserve"> implementation</w:t>
      </w:r>
      <w:r w:rsidR="00507D79" w:rsidRPr="00D37BCB">
        <w:rPr>
          <w:rFonts w:ascii="Times New Roman" w:hAnsi="Times New Roman" w:cs="Times New Roman"/>
          <w:sz w:val="24"/>
          <w:szCs w:val="24"/>
        </w:rPr>
        <w:t xml:space="preserve">. </w:t>
      </w:r>
      <w:r w:rsidR="003B3512" w:rsidRPr="00D37BCB">
        <w:rPr>
          <w:rFonts w:ascii="Times New Roman" w:hAnsi="Times New Roman" w:cs="Times New Roman"/>
          <w:sz w:val="24"/>
          <w:szCs w:val="24"/>
        </w:rPr>
        <w:t>All</w:t>
      </w:r>
      <w:r w:rsidR="00507D79" w:rsidRPr="00D37BCB">
        <w:rPr>
          <w:rFonts w:ascii="Times New Roman" w:hAnsi="Times New Roman" w:cs="Times New Roman"/>
          <w:sz w:val="24"/>
          <w:szCs w:val="24"/>
        </w:rPr>
        <w:t xml:space="preserve"> stakeholders welcome</w:t>
      </w:r>
      <w:r w:rsidR="003B3512" w:rsidRPr="00D37BCB">
        <w:rPr>
          <w:rFonts w:ascii="Times New Roman" w:hAnsi="Times New Roman" w:cs="Times New Roman"/>
          <w:sz w:val="24"/>
          <w:szCs w:val="24"/>
        </w:rPr>
        <w:t>d</w:t>
      </w:r>
      <w:r w:rsidR="00507D79" w:rsidRPr="00D37BCB">
        <w:rPr>
          <w:rFonts w:ascii="Times New Roman" w:hAnsi="Times New Roman" w:cs="Times New Roman"/>
          <w:sz w:val="24"/>
          <w:szCs w:val="24"/>
        </w:rPr>
        <w:t xml:space="preserve"> the legislation as a </w:t>
      </w:r>
      <w:r w:rsidR="00B741BD" w:rsidRPr="00D37BCB">
        <w:rPr>
          <w:rFonts w:ascii="Times New Roman" w:hAnsi="Times New Roman" w:cs="Times New Roman"/>
          <w:sz w:val="24"/>
          <w:szCs w:val="24"/>
        </w:rPr>
        <w:t>‘</w:t>
      </w:r>
      <w:r w:rsidR="00507D79" w:rsidRPr="00D37BCB">
        <w:rPr>
          <w:rFonts w:ascii="Times New Roman" w:hAnsi="Times New Roman" w:cs="Times New Roman"/>
          <w:sz w:val="24"/>
          <w:szCs w:val="24"/>
        </w:rPr>
        <w:t>good first step</w:t>
      </w:r>
      <w:r w:rsidR="00B741BD" w:rsidRPr="00D37BCB">
        <w:rPr>
          <w:rFonts w:ascii="Times New Roman" w:hAnsi="Times New Roman" w:cs="Times New Roman"/>
          <w:sz w:val="24"/>
          <w:szCs w:val="24"/>
        </w:rPr>
        <w:t>’</w:t>
      </w:r>
      <w:r w:rsidR="00FD3D8B" w:rsidRPr="00D37BCB">
        <w:rPr>
          <w:rFonts w:ascii="Times New Roman" w:hAnsi="Times New Roman" w:cs="Times New Roman"/>
          <w:sz w:val="24"/>
          <w:szCs w:val="24"/>
        </w:rPr>
        <w:t>,</w:t>
      </w:r>
      <w:r w:rsidR="00507D79" w:rsidRPr="00D37BCB">
        <w:rPr>
          <w:rFonts w:ascii="Times New Roman" w:hAnsi="Times New Roman" w:cs="Times New Roman"/>
          <w:sz w:val="24"/>
          <w:szCs w:val="24"/>
        </w:rPr>
        <w:t xml:space="preserve"> but </w:t>
      </w:r>
      <w:r w:rsidR="00435D9E" w:rsidRPr="00D37BCB">
        <w:rPr>
          <w:rFonts w:ascii="Times New Roman" w:hAnsi="Times New Roman" w:cs="Times New Roman"/>
          <w:sz w:val="24"/>
          <w:szCs w:val="24"/>
        </w:rPr>
        <w:t xml:space="preserve">with their expertise and understanding of the food retail market </w:t>
      </w:r>
      <w:r w:rsidR="00435D9E" w:rsidRPr="00D37BCB">
        <w:rPr>
          <w:rFonts w:ascii="Times New Roman" w:hAnsi="Times New Roman" w:cs="Times New Roman"/>
          <w:sz w:val="24"/>
          <w:szCs w:val="24"/>
        </w:rPr>
        <w:lastRenderedPageBreak/>
        <w:t xml:space="preserve">and enforcement </w:t>
      </w:r>
      <w:r w:rsidR="00683C6B" w:rsidRPr="00D37BCB">
        <w:rPr>
          <w:rFonts w:ascii="Times New Roman" w:hAnsi="Times New Roman" w:cs="Times New Roman"/>
          <w:sz w:val="24"/>
          <w:szCs w:val="24"/>
        </w:rPr>
        <w:t xml:space="preserve">practices </w:t>
      </w:r>
      <w:r w:rsidR="00435D9E" w:rsidRPr="00D37BCB">
        <w:rPr>
          <w:rFonts w:ascii="Times New Roman" w:hAnsi="Times New Roman" w:cs="Times New Roman"/>
          <w:sz w:val="24"/>
          <w:szCs w:val="24"/>
        </w:rPr>
        <w:t xml:space="preserve">were able to share valuable feedback about </w:t>
      </w:r>
      <w:r w:rsidR="00507D79" w:rsidRPr="00D37BCB">
        <w:rPr>
          <w:rFonts w:ascii="Times New Roman" w:hAnsi="Times New Roman" w:cs="Times New Roman"/>
          <w:sz w:val="24"/>
          <w:szCs w:val="24"/>
        </w:rPr>
        <w:t xml:space="preserve">the </w:t>
      </w:r>
      <w:r w:rsidR="00024EF0" w:rsidRPr="00D37BCB">
        <w:rPr>
          <w:rFonts w:ascii="Times New Roman" w:hAnsi="Times New Roman" w:cs="Times New Roman"/>
          <w:sz w:val="24"/>
          <w:szCs w:val="24"/>
        </w:rPr>
        <w:t xml:space="preserve">complexity </w:t>
      </w:r>
      <w:r w:rsidR="00CC3634" w:rsidRPr="00D37BCB">
        <w:rPr>
          <w:rFonts w:ascii="Times New Roman" w:hAnsi="Times New Roman" w:cs="Times New Roman"/>
          <w:sz w:val="24"/>
          <w:szCs w:val="24"/>
        </w:rPr>
        <w:t>of the current legislation,</w:t>
      </w:r>
      <w:r w:rsidR="00024EF0" w:rsidRPr="00D37BCB">
        <w:rPr>
          <w:rFonts w:ascii="Times New Roman" w:hAnsi="Times New Roman" w:cs="Times New Roman"/>
          <w:sz w:val="24"/>
          <w:szCs w:val="24"/>
        </w:rPr>
        <w:t xml:space="preserve"> </w:t>
      </w:r>
      <w:r w:rsidR="00507D79" w:rsidRPr="00D37BCB">
        <w:rPr>
          <w:rFonts w:ascii="Times New Roman" w:hAnsi="Times New Roman" w:cs="Times New Roman"/>
          <w:sz w:val="24"/>
          <w:szCs w:val="24"/>
        </w:rPr>
        <w:t xml:space="preserve">propensity of loopholes in the guidance, </w:t>
      </w:r>
      <w:r w:rsidR="00CC3634" w:rsidRPr="00D37BCB">
        <w:rPr>
          <w:rFonts w:ascii="Times New Roman" w:hAnsi="Times New Roman" w:cs="Times New Roman"/>
          <w:sz w:val="24"/>
          <w:szCs w:val="24"/>
        </w:rPr>
        <w:t xml:space="preserve">and </w:t>
      </w:r>
      <w:r w:rsidR="00435D9E" w:rsidRPr="00D37BCB">
        <w:rPr>
          <w:rFonts w:ascii="Times New Roman" w:hAnsi="Times New Roman" w:cs="Times New Roman"/>
          <w:sz w:val="24"/>
          <w:szCs w:val="24"/>
        </w:rPr>
        <w:t xml:space="preserve">why they consider that the </w:t>
      </w:r>
      <w:r w:rsidR="00507D79" w:rsidRPr="00D37BCB">
        <w:rPr>
          <w:rFonts w:ascii="Times New Roman" w:hAnsi="Times New Roman" w:cs="Times New Roman"/>
          <w:sz w:val="24"/>
          <w:szCs w:val="24"/>
        </w:rPr>
        <w:t>ex</w:t>
      </w:r>
      <w:r w:rsidRPr="00D37BCB">
        <w:rPr>
          <w:rFonts w:ascii="Times New Roman" w:hAnsi="Times New Roman" w:cs="Times New Roman"/>
          <w:sz w:val="24"/>
          <w:szCs w:val="24"/>
        </w:rPr>
        <w:t xml:space="preserve">emption of some </w:t>
      </w:r>
      <w:r w:rsidR="00507D79" w:rsidRPr="00D37BCB">
        <w:rPr>
          <w:rFonts w:ascii="Times New Roman" w:hAnsi="Times New Roman" w:cs="Times New Roman"/>
          <w:sz w:val="24"/>
          <w:szCs w:val="24"/>
        </w:rPr>
        <w:t>businesses</w:t>
      </w:r>
      <w:r w:rsidR="00FD3D8B" w:rsidRPr="00D37BCB">
        <w:rPr>
          <w:rFonts w:ascii="Times New Roman" w:hAnsi="Times New Roman" w:cs="Times New Roman"/>
          <w:sz w:val="24"/>
          <w:szCs w:val="24"/>
        </w:rPr>
        <w:t xml:space="preserve"> could</w:t>
      </w:r>
      <w:r w:rsidR="00361A0D" w:rsidRPr="00D37BCB">
        <w:rPr>
          <w:rFonts w:ascii="Times New Roman" w:hAnsi="Times New Roman" w:cs="Times New Roman"/>
          <w:sz w:val="24"/>
          <w:szCs w:val="24"/>
        </w:rPr>
        <w:t xml:space="preserve"> </w:t>
      </w:r>
      <w:r w:rsidR="00FD3D8B" w:rsidRPr="00D37BCB">
        <w:rPr>
          <w:rFonts w:ascii="Times New Roman" w:hAnsi="Times New Roman" w:cs="Times New Roman"/>
          <w:sz w:val="24"/>
          <w:szCs w:val="24"/>
        </w:rPr>
        <w:t>compromise health and business outcomes</w:t>
      </w:r>
      <w:r w:rsidR="00507D79" w:rsidRPr="00D37BCB">
        <w:rPr>
          <w:rFonts w:ascii="Times New Roman" w:hAnsi="Times New Roman" w:cs="Times New Roman"/>
          <w:sz w:val="24"/>
          <w:szCs w:val="24"/>
        </w:rPr>
        <w:t xml:space="preserve">. </w:t>
      </w:r>
      <w:r w:rsidR="002F3A83" w:rsidRPr="00D37BCB">
        <w:rPr>
          <w:rFonts w:ascii="Times New Roman" w:hAnsi="Times New Roman" w:cs="Times New Roman"/>
          <w:sz w:val="24"/>
          <w:szCs w:val="24"/>
        </w:rPr>
        <w:t>S</w:t>
      </w:r>
      <w:r w:rsidR="00E37D2D" w:rsidRPr="00D37BCB">
        <w:rPr>
          <w:rFonts w:ascii="Times New Roman" w:hAnsi="Times New Roman" w:cs="Times New Roman"/>
          <w:sz w:val="24"/>
          <w:szCs w:val="24"/>
        </w:rPr>
        <w:t>takeholders</w:t>
      </w:r>
      <w:r w:rsidR="00FD3D8B" w:rsidRPr="00D37BCB">
        <w:rPr>
          <w:rFonts w:ascii="Times New Roman" w:hAnsi="Times New Roman" w:cs="Times New Roman"/>
          <w:sz w:val="24"/>
          <w:szCs w:val="24"/>
        </w:rPr>
        <w:t xml:space="preserve"> anticipate that</w:t>
      </w:r>
      <w:r w:rsidR="002731D1" w:rsidRPr="00D37BCB">
        <w:rPr>
          <w:rFonts w:ascii="Times New Roman" w:hAnsi="Times New Roman" w:cs="Times New Roman"/>
          <w:sz w:val="24"/>
          <w:szCs w:val="24"/>
        </w:rPr>
        <w:t xml:space="preserve"> </w:t>
      </w:r>
      <w:r w:rsidR="00E37D2D" w:rsidRPr="00D37BCB">
        <w:rPr>
          <w:rFonts w:ascii="Times New Roman" w:hAnsi="Times New Roman" w:cs="Times New Roman"/>
          <w:sz w:val="24"/>
          <w:szCs w:val="24"/>
        </w:rPr>
        <w:t xml:space="preserve">implementation and enforcement of this HFSS legislation </w:t>
      </w:r>
      <w:r w:rsidR="00024EAE" w:rsidRPr="00D37BCB">
        <w:rPr>
          <w:rFonts w:ascii="Times New Roman" w:hAnsi="Times New Roman" w:cs="Times New Roman"/>
          <w:sz w:val="24"/>
          <w:szCs w:val="24"/>
        </w:rPr>
        <w:t xml:space="preserve">is likely </w:t>
      </w:r>
      <w:r w:rsidR="0001131A" w:rsidRPr="00D37BCB">
        <w:rPr>
          <w:rFonts w:ascii="Times New Roman" w:hAnsi="Times New Roman" w:cs="Times New Roman"/>
          <w:sz w:val="24"/>
          <w:szCs w:val="24"/>
        </w:rPr>
        <w:t>to</w:t>
      </w:r>
      <w:r w:rsidR="002731D1" w:rsidRPr="00D37BCB">
        <w:rPr>
          <w:rFonts w:ascii="Times New Roman" w:hAnsi="Times New Roman" w:cs="Times New Roman"/>
          <w:sz w:val="24"/>
          <w:szCs w:val="24"/>
        </w:rPr>
        <w:t xml:space="preserve"> </w:t>
      </w:r>
      <w:r w:rsidR="00024EAE" w:rsidRPr="00D37BCB">
        <w:rPr>
          <w:rFonts w:ascii="Times New Roman" w:hAnsi="Times New Roman" w:cs="Times New Roman"/>
          <w:sz w:val="24"/>
          <w:szCs w:val="24"/>
        </w:rPr>
        <w:t>be patchy</w:t>
      </w:r>
      <w:r w:rsidR="002B5F1B">
        <w:rPr>
          <w:rFonts w:ascii="Times New Roman" w:hAnsi="Times New Roman" w:cs="Times New Roman"/>
          <w:sz w:val="24"/>
          <w:szCs w:val="24"/>
        </w:rPr>
        <w:t>.</w:t>
      </w:r>
      <w:r w:rsidR="00FC7E84" w:rsidRPr="00D37BCB">
        <w:rPr>
          <w:rFonts w:ascii="Times New Roman" w:hAnsi="Times New Roman" w:cs="Times New Roman"/>
          <w:sz w:val="24"/>
          <w:szCs w:val="24"/>
        </w:rPr>
        <w:t xml:space="preserve"> </w:t>
      </w:r>
      <w:r w:rsidR="002B5F1B">
        <w:rPr>
          <w:rFonts w:ascii="Times New Roman" w:hAnsi="Times New Roman" w:cs="Times New Roman"/>
          <w:sz w:val="24"/>
          <w:szCs w:val="24"/>
        </w:rPr>
        <w:t>This situation is a</w:t>
      </w:r>
      <w:r w:rsidR="00FC7E84" w:rsidRPr="00D37BCB">
        <w:rPr>
          <w:rFonts w:ascii="Times New Roman" w:hAnsi="Times New Roman" w:cs="Times New Roman"/>
          <w:sz w:val="24"/>
          <w:szCs w:val="24"/>
        </w:rPr>
        <w:t xml:space="preserve"> consequence of</w:t>
      </w:r>
      <w:r w:rsidR="00E37D2D" w:rsidRPr="00D37BCB">
        <w:rPr>
          <w:rFonts w:ascii="Times New Roman" w:hAnsi="Times New Roman" w:cs="Times New Roman"/>
          <w:sz w:val="24"/>
          <w:szCs w:val="24"/>
        </w:rPr>
        <w:t xml:space="preserve"> considerable variation</w:t>
      </w:r>
      <w:r w:rsidR="00FC7E84" w:rsidRPr="00D37BCB">
        <w:rPr>
          <w:rFonts w:ascii="Times New Roman" w:hAnsi="Times New Roman" w:cs="Times New Roman"/>
          <w:sz w:val="24"/>
          <w:szCs w:val="24"/>
        </w:rPr>
        <w:t xml:space="preserve"> in engagement</w:t>
      </w:r>
      <w:r w:rsidR="00E37D2D" w:rsidRPr="00D37BCB">
        <w:rPr>
          <w:rFonts w:ascii="Times New Roman" w:hAnsi="Times New Roman" w:cs="Times New Roman"/>
          <w:sz w:val="24"/>
          <w:szCs w:val="24"/>
        </w:rPr>
        <w:t xml:space="preserve"> </w:t>
      </w:r>
      <w:r w:rsidR="00FC7E84" w:rsidRPr="00D37BCB">
        <w:rPr>
          <w:rFonts w:ascii="Times New Roman" w:hAnsi="Times New Roman" w:cs="Times New Roman"/>
          <w:sz w:val="24"/>
          <w:szCs w:val="24"/>
        </w:rPr>
        <w:t xml:space="preserve">between </w:t>
      </w:r>
      <w:r w:rsidR="00E37D2D" w:rsidRPr="00D37BCB">
        <w:rPr>
          <w:rFonts w:ascii="Times New Roman" w:hAnsi="Times New Roman" w:cs="Times New Roman"/>
          <w:sz w:val="24"/>
          <w:szCs w:val="24"/>
        </w:rPr>
        <w:t>store types</w:t>
      </w:r>
      <w:r w:rsidR="00FC7E84" w:rsidRPr="00D37BCB">
        <w:rPr>
          <w:rFonts w:ascii="Times New Roman" w:hAnsi="Times New Roman" w:cs="Times New Roman"/>
          <w:sz w:val="24"/>
          <w:szCs w:val="24"/>
        </w:rPr>
        <w:t>,</w:t>
      </w:r>
      <w:r w:rsidR="00E37D2D" w:rsidRPr="00D37BCB">
        <w:rPr>
          <w:rFonts w:ascii="Times New Roman" w:hAnsi="Times New Roman" w:cs="Times New Roman"/>
          <w:sz w:val="24"/>
          <w:szCs w:val="24"/>
        </w:rPr>
        <w:t xml:space="preserve"> and levels of prioritisation and </w:t>
      </w:r>
      <w:r w:rsidR="002B5F1B">
        <w:rPr>
          <w:rFonts w:ascii="Times New Roman" w:hAnsi="Times New Roman" w:cs="Times New Roman"/>
          <w:sz w:val="24"/>
          <w:szCs w:val="24"/>
        </w:rPr>
        <w:t xml:space="preserve">resource </w:t>
      </w:r>
      <w:r w:rsidR="00E37D2D" w:rsidRPr="00D37BCB">
        <w:rPr>
          <w:rFonts w:ascii="Times New Roman" w:hAnsi="Times New Roman" w:cs="Times New Roman"/>
          <w:sz w:val="24"/>
          <w:szCs w:val="24"/>
        </w:rPr>
        <w:t xml:space="preserve">availability </w:t>
      </w:r>
      <w:r w:rsidR="00435D9E" w:rsidRPr="00D37BCB">
        <w:rPr>
          <w:rFonts w:ascii="Times New Roman" w:hAnsi="Times New Roman" w:cs="Times New Roman"/>
          <w:sz w:val="24"/>
          <w:szCs w:val="24"/>
        </w:rPr>
        <w:t xml:space="preserve">to the legislation </w:t>
      </w:r>
      <w:r w:rsidR="002B5F1B">
        <w:rPr>
          <w:rFonts w:ascii="Times New Roman" w:hAnsi="Times New Roman" w:cs="Times New Roman"/>
          <w:sz w:val="24"/>
          <w:szCs w:val="24"/>
        </w:rPr>
        <w:t>differ across regions</w:t>
      </w:r>
      <w:r w:rsidR="00E37D2D" w:rsidRPr="00D37BCB">
        <w:rPr>
          <w:rFonts w:ascii="Times New Roman" w:hAnsi="Times New Roman" w:cs="Times New Roman"/>
          <w:sz w:val="24"/>
          <w:szCs w:val="24"/>
        </w:rPr>
        <w:t>.</w:t>
      </w:r>
      <w:r w:rsidR="00572779" w:rsidRPr="00D37BCB">
        <w:rPr>
          <w:rFonts w:ascii="Times New Roman" w:hAnsi="Times New Roman" w:cs="Times New Roman"/>
          <w:sz w:val="24"/>
          <w:szCs w:val="24"/>
        </w:rPr>
        <w:t xml:space="preserve"> </w:t>
      </w:r>
      <w:r w:rsidR="002F3A83" w:rsidRPr="00D37BCB">
        <w:rPr>
          <w:rFonts w:ascii="Times New Roman" w:hAnsi="Times New Roman" w:cs="Times New Roman"/>
          <w:sz w:val="24"/>
          <w:szCs w:val="24"/>
        </w:rPr>
        <w:t>Targeted support from government for smaller businesses and local authorities, alongside endorsement of a freely available HFSS calculator could help to optimise implementation</w:t>
      </w:r>
      <w:r w:rsidR="00FF7CC8" w:rsidRPr="00D37BCB">
        <w:rPr>
          <w:rFonts w:ascii="Times New Roman" w:hAnsi="Times New Roman" w:cs="Times New Roman"/>
          <w:sz w:val="24"/>
          <w:szCs w:val="24"/>
        </w:rPr>
        <w:t>,</w:t>
      </w:r>
      <w:r w:rsidR="002F3A83" w:rsidRPr="00D37BCB">
        <w:rPr>
          <w:rFonts w:ascii="Times New Roman" w:hAnsi="Times New Roman" w:cs="Times New Roman"/>
          <w:sz w:val="24"/>
          <w:szCs w:val="24"/>
        </w:rPr>
        <w:t xml:space="preserve"> and public health benefits. </w:t>
      </w:r>
      <w:r w:rsidR="0014368D" w:rsidRPr="00D37BCB">
        <w:rPr>
          <w:rFonts w:ascii="Times New Roman" w:hAnsi="Times New Roman" w:cs="Times New Roman"/>
          <w:sz w:val="24"/>
          <w:szCs w:val="24"/>
        </w:rPr>
        <w:t xml:space="preserve">Furthermore, across stakeholder groups, there was widespread recognition that this legislation would </w:t>
      </w:r>
      <w:r w:rsidR="00024EAE" w:rsidRPr="00D37BCB">
        <w:rPr>
          <w:rFonts w:ascii="Times New Roman" w:hAnsi="Times New Roman" w:cs="Times New Roman"/>
          <w:sz w:val="24"/>
          <w:szCs w:val="24"/>
        </w:rPr>
        <w:t xml:space="preserve">best </w:t>
      </w:r>
      <w:r w:rsidR="0014368D" w:rsidRPr="00D37BCB">
        <w:rPr>
          <w:rFonts w:ascii="Times New Roman" w:hAnsi="Times New Roman" w:cs="Times New Roman"/>
          <w:sz w:val="24"/>
          <w:szCs w:val="24"/>
        </w:rPr>
        <w:t xml:space="preserve">achieve its intended aims of shifting </w:t>
      </w:r>
      <w:r w:rsidR="002731D1" w:rsidRPr="00D37BCB">
        <w:rPr>
          <w:rFonts w:ascii="Times New Roman" w:hAnsi="Times New Roman" w:cs="Times New Roman"/>
          <w:sz w:val="24"/>
          <w:szCs w:val="24"/>
        </w:rPr>
        <w:t xml:space="preserve">whole </w:t>
      </w:r>
      <w:r w:rsidR="0014368D" w:rsidRPr="00D37BCB">
        <w:rPr>
          <w:rFonts w:ascii="Times New Roman" w:hAnsi="Times New Roman" w:cs="Times New Roman"/>
          <w:sz w:val="24"/>
          <w:szCs w:val="24"/>
        </w:rPr>
        <w:t>population diet</w:t>
      </w:r>
      <w:r w:rsidR="002731D1" w:rsidRPr="00D37BCB">
        <w:rPr>
          <w:rFonts w:ascii="Times New Roman" w:hAnsi="Times New Roman" w:cs="Times New Roman"/>
          <w:sz w:val="24"/>
          <w:szCs w:val="24"/>
        </w:rPr>
        <w:t>ary patterns</w:t>
      </w:r>
      <w:r w:rsidR="0014368D" w:rsidRPr="00D37BCB">
        <w:rPr>
          <w:rFonts w:ascii="Times New Roman" w:hAnsi="Times New Roman" w:cs="Times New Roman"/>
          <w:sz w:val="24"/>
          <w:szCs w:val="24"/>
        </w:rPr>
        <w:t xml:space="preserve"> </w:t>
      </w:r>
      <w:r w:rsidR="002731D1" w:rsidRPr="00D37BCB">
        <w:rPr>
          <w:rFonts w:ascii="Times New Roman" w:hAnsi="Times New Roman" w:cs="Times New Roman"/>
          <w:sz w:val="24"/>
          <w:szCs w:val="24"/>
        </w:rPr>
        <w:t xml:space="preserve">to reduce </w:t>
      </w:r>
      <w:r w:rsidR="0014368D" w:rsidRPr="00D37BCB">
        <w:rPr>
          <w:rFonts w:ascii="Times New Roman" w:hAnsi="Times New Roman" w:cs="Times New Roman"/>
          <w:sz w:val="24"/>
          <w:szCs w:val="24"/>
        </w:rPr>
        <w:t xml:space="preserve">obesity </w:t>
      </w:r>
      <w:r w:rsidR="00894748" w:rsidRPr="00D37BCB">
        <w:rPr>
          <w:rFonts w:ascii="Times New Roman" w:hAnsi="Times New Roman" w:cs="Times New Roman"/>
          <w:sz w:val="24"/>
          <w:szCs w:val="24"/>
        </w:rPr>
        <w:t>if</w:t>
      </w:r>
      <w:r w:rsidR="00A52FBF">
        <w:rPr>
          <w:rFonts w:ascii="Times New Roman" w:hAnsi="Times New Roman" w:cs="Times New Roman"/>
          <w:sz w:val="24"/>
          <w:szCs w:val="24"/>
        </w:rPr>
        <w:t xml:space="preserve"> </w:t>
      </w:r>
      <w:r w:rsidR="00A52FBF" w:rsidRPr="002B075A">
        <w:rPr>
          <w:rFonts w:ascii="Times New Roman" w:hAnsi="Times New Roman" w:cs="Times New Roman"/>
          <w:color w:val="FF0000"/>
          <w:sz w:val="24"/>
          <w:szCs w:val="24"/>
        </w:rPr>
        <w:t>it</w:t>
      </w:r>
      <w:r w:rsidR="00894748" w:rsidRPr="002B075A">
        <w:rPr>
          <w:rFonts w:ascii="Times New Roman" w:hAnsi="Times New Roman" w:cs="Times New Roman"/>
          <w:color w:val="FF0000"/>
          <w:sz w:val="24"/>
          <w:szCs w:val="24"/>
        </w:rPr>
        <w:t xml:space="preserve"> </w:t>
      </w:r>
      <w:r w:rsidR="00FF7CC8" w:rsidRPr="00D37BCB">
        <w:rPr>
          <w:rFonts w:ascii="Times New Roman" w:hAnsi="Times New Roman" w:cs="Times New Roman"/>
          <w:sz w:val="24"/>
          <w:szCs w:val="24"/>
        </w:rPr>
        <w:t>was</w:t>
      </w:r>
      <w:r w:rsidR="002B075A">
        <w:rPr>
          <w:rFonts w:ascii="Times New Roman" w:hAnsi="Times New Roman" w:cs="Times New Roman"/>
          <w:sz w:val="24"/>
          <w:szCs w:val="24"/>
        </w:rPr>
        <w:t xml:space="preserve">: </w:t>
      </w:r>
      <w:proofErr w:type="spellStart"/>
      <w:r w:rsidR="002B075A">
        <w:rPr>
          <w:rFonts w:ascii="Times New Roman" w:hAnsi="Times New Roman" w:cs="Times New Roman"/>
          <w:sz w:val="24"/>
          <w:szCs w:val="24"/>
        </w:rPr>
        <w:t>i</w:t>
      </w:r>
      <w:proofErr w:type="spellEnd"/>
      <w:r w:rsidR="002B075A">
        <w:rPr>
          <w:rFonts w:ascii="Times New Roman" w:hAnsi="Times New Roman" w:cs="Times New Roman"/>
          <w:sz w:val="24"/>
          <w:szCs w:val="24"/>
        </w:rPr>
        <w:t>)</w:t>
      </w:r>
      <w:r w:rsidR="00FF7CC8" w:rsidRPr="00D37BCB">
        <w:rPr>
          <w:rFonts w:ascii="Times New Roman" w:hAnsi="Times New Roman" w:cs="Times New Roman"/>
          <w:sz w:val="24"/>
          <w:szCs w:val="24"/>
        </w:rPr>
        <w:t xml:space="preserve"> thoroughly evaluated</w:t>
      </w:r>
      <w:r w:rsidR="002B075A">
        <w:rPr>
          <w:rFonts w:ascii="Times New Roman" w:hAnsi="Times New Roman" w:cs="Times New Roman"/>
          <w:sz w:val="24"/>
          <w:szCs w:val="24"/>
        </w:rPr>
        <w:t>, ii)</w:t>
      </w:r>
      <w:r w:rsidR="00FF7CC8" w:rsidRPr="00D37BCB">
        <w:rPr>
          <w:rFonts w:ascii="Times New Roman" w:hAnsi="Times New Roman" w:cs="Times New Roman"/>
          <w:sz w:val="24"/>
          <w:szCs w:val="24"/>
        </w:rPr>
        <w:t xml:space="preserve"> refined over time, and </w:t>
      </w:r>
      <w:r w:rsidR="002B075A">
        <w:rPr>
          <w:rFonts w:ascii="Times New Roman" w:hAnsi="Times New Roman" w:cs="Times New Roman"/>
          <w:sz w:val="24"/>
          <w:szCs w:val="24"/>
        </w:rPr>
        <w:t xml:space="preserve">iii) </w:t>
      </w:r>
      <w:r w:rsidR="00894748" w:rsidRPr="00D37BCB">
        <w:rPr>
          <w:rFonts w:ascii="Times New Roman" w:hAnsi="Times New Roman" w:cs="Times New Roman"/>
          <w:sz w:val="24"/>
          <w:szCs w:val="24"/>
        </w:rPr>
        <w:t xml:space="preserve">implemented alongside a coherent range of other </w:t>
      </w:r>
      <w:r w:rsidR="009C66A5" w:rsidRPr="00D37BCB">
        <w:rPr>
          <w:rFonts w:ascii="Times New Roman" w:hAnsi="Times New Roman" w:cs="Times New Roman"/>
          <w:sz w:val="24"/>
          <w:szCs w:val="24"/>
        </w:rPr>
        <w:t xml:space="preserve">complementary </w:t>
      </w:r>
      <w:r w:rsidR="00DA2827" w:rsidRPr="00D37BCB">
        <w:rPr>
          <w:rFonts w:ascii="Times New Roman" w:hAnsi="Times New Roman" w:cs="Times New Roman"/>
          <w:sz w:val="24"/>
          <w:szCs w:val="24"/>
        </w:rPr>
        <w:t>policies</w:t>
      </w:r>
      <w:r w:rsidR="00E144E9" w:rsidRPr="00D37BCB">
        <w:rPr>
          <w:rFonts w:ascii="Times New Roman" w:hAnsi="Times New Roman" w:cs="Times New Roman"/>
          <w:sz w:val="24"/>
          <w:szCs w:val="24"/>
        </w:rPr>
        <w:t>.</w:t>
      </w:r>
    </w:p>
    <w:p w14:paraId="211B12F8" w14:textId="39B2B0C9" w:rsidR="007B74E7" w:rsidRPr="00D37BCB" w:rsidRDefault="0044668C" w:rsidP="002564A3">
      <w:pPr>
        <w:spacing w:line="480" w:lineRule="auto"/>
        <w:rPr>
          <w:rFonts w:ascii="Times New Roman" w:hAnsi="Times New Roman" w:cs="Times New Roman"/>
          <w:i/>
          <w:iCs/>
          <w:sz w:val="24"/>
          <w:szCs w:val="24"/>
          <w:u w:val="single"/>
        </w:rPr>
      </w:pPr>
      <w:r w:rsidRPr="00D37BCB">
        <w:rPr>
          <w:rFonts w:ascii="Times New Roman" w:hAnsi="Times New Roman" w:cs="Times New Roman"/>
          <w:i/>
          <w:iCs/>
          <w:sz w:val="24"/>
          <w:szCs w:val="24"/>
          <w:u w:val="single"/>
        </w:rPr>
        <w:t xml:space="preserve">Comparison with previous research </w:t>
      </w:r>
    </w:p>
    <w:p w14:paraId="0380C1F9" w14:textId="115E7CF5" w:rsidR="002F2265" w:rsidRPr="00D37BCB" w:rsidRDefault="00030734" w:rsidP="002564A3">
      <w:pPr>
        <w:spacing w:line="480" w:lineRule="auto"/>
        <w:rPr>
          <w:rFonts w:ascii="Times New Roman" w:hAnsi="Times New Roman" w:cs="Times New Roman"/>
          <w:bCs/>
          <w:sz w:val="24"/>
          <w:szCs w:val="24"/>
        </w:rPr>
      </w:pPr>
      <w:r w:rsidRPr="00D37BCB">
        <w:rPr>
          <w:rFonts w:ascii="Times New Roman" w:hAnsi="Times New Roman" w:cs="Times New Roman"/>
          <w:bCs/>
          <w:sz w:val="24"/>
          <w:szCs w:val="24"/>
        </w:rPr>
        <w:t>This</w:t>
      </w:r>
      <w:r w:rsidR="00232DCD" w:rsidRPr="00D37BCB">
        <w:rPr>
          <w:rFonts w:ascii="Times New Roman" w:hAnsi="Times New Roman" w:cs="Times New Roman"/>
          <w:bCs/>
          <w:sz w:val="24"/>
          <w:szCs w:val="24"/>
        </w:rPr>
        <w:t xml:space="preserve"> study showed that</w:t>
      </w:r>
      <w:r w:rsidR="00191254" w:rsidRPr="00D37BCB">
        <w:rPr>
          <w:rFonts w:ascii="Times New Roman" w:hAnsi="Times New Roman" w:cs="Times New Roman"/>
          <w:bCs/>
          <w:sz w:val="24"/>
          <w:szCs w:val="24"/>
        </w:rPr>
        <w:t xml:space="preserve">, across stakeholder groups, </w:t>
      </w:r>
      <w:r w:rsidR="00232DCD" w:rsidRPr="00D37BCB">
        <w:rPr>
          <w:rFonts w:ascii="Times New Roman" w:hAnsi="Times New Roman" w:cs="Times New Roman"/>
          <w:bCs/>
          <w:sz w:val="24"/>
          <w:szCs w:val="24"/>
        </w:rPr>
        <w:t>this</w:t>
      </w:r>
      <w:r w:rsidR="003A654C" w:rsidRPr="00D37BCB">
        <w:rPr>
          <w:rFonts w:ascii="Times New Roman" w:hAnsi="Times New Roman" w:cs="Times New Roman"/>
          <w:bCs/>
          <w:sz w:val="24"/>
          <w:szCs w:val="24"/>
        </w:rPr>
        <w:t xml:space="preserve"> world-first legislation to ban HFSS products in prominent locations </w:t>
      </w:r>
      <w:r w:rsidR="00CC22D4" w:rsidRPr="00D37BCB">
        <w:rPr>
          <w:rFonts w:ascii="Times New Roman" w:hAnsi="Times New Roman" w:cs="Times New Roman"/>
          <w:bCs/>
          <w:sz w:val="24"/>
          <w:szCs w:val="24"/>
        </w:rPr>
        <w:t>is</w:t>
      </w:r>
      <w:r w:rsidR="003A654C" w:rsidRPr="00D37BCB">
        <w:rPr>
          <w:rFonts w:ascii="Times New Roman" w:hAnsi="Times New Roman" w:cs="Times New Roman"/>
          <w:bCs/>
          <w:sz w:val="24"/>
          <w:szCs w:val="24"/>
        </w:rPr>
        <w:t xml:space="preserve"> largely accepted</w:t>
      </w:r>
      <w:r w:rsidR="00232DCD" w:rsidRPr="00D37BCB">
        <w:rPr>
          <w:rFonts w:ascii="Times New Roman" w:hAnsi="Times New Roman" w:cs="Times New Roman"/>
          <w:bCs/>
          <w:sz w:val="24"/>
          <w:szCs w:val="24"/>
        </w:rPr>
        <w:t>. Most</w:t>
      </w:r>
      <w:r w:rsidR="003D0D2C" w:rsidRPr="00D37BCB">
        <w:rPr>
          <w:rFonts w:ascii="Times New Roman" w:hAnsi="Times New Roman" w:cs="Times New Roman"/>
          <w:bCs/>
          <w:sz w:val="24"/>
          <w:szCs w:val="24"/>
        </w:rPr>
        <w:t xml:space="preserve"> b</w:t>
      </w:r>
      <w:r w:rsidR="003A654C" w:rsidRPr="00D37BCB">
        <w:rPr>
          <w:rFonts w:ascii="Times New Roman" w:hAnsi="Times New Roman" w:cs="Times New Roman"/>
          <w:bCs/>
          <w:sz w:val="24"/>
          <w:szCs w:val="24"/>
        </w:rPr>
        <w:t>eliev</w:t>
      </w:r>
      <w:r w:rsidR="00232DCD" w:rsidRPr="00D37BCB">
        <w:rPr>
          <w:rFonts w:ascii="Times New Roman" w:hAnsi="Times New Roman" w:cs="Times New Roman"/>
          <w:bCs/>
          <w:sz w:val="24"/>
          <w:szCs w:val="24"/>
        </w:rPr>
        <w:t>e</w:t>
      </w:r>
      <w:r w:rsidR="00134465" w:rsidRPr="00D37BCB">
        <w:rPr>
          <w:rFonts w:ascii="Times New Roman" w:hAnsi="Times New Roman" w:cs="Times New Roman"/>
          <w:bCs/>
          <w:sz w:val="24"/>
          <w:szCs w:val="24"/>
        </w:rPr>
        <w:t>d</w:t>
      </w:r>
      <w:r w:rsidR="003D0D2C" w:rsidRPr="00D37BCB">
        <w:rPr>
          <w:rFonts w:ascii="Times New Roman" w:hAnsi="Times New Roman" w:cs="Times New Roman"/>
          <w:bCs/>
          <w:sz w:val="24"/>
          <w:szCs w:val="24"/>
        </w:rPr>
        <w:t xml:space="preserve"> it </w:t>
      </w:r>
      <w:r w:rsidR="00232DCD" w:rsidRPr="00D37BCB">
        <w:rPr>
          <w:rFonts w:ascii="Times New Roman" w:hAnsi="Times New Roman" w:cs="Times New Roman"/>
          <w:bCs/>
          <w:sz w:val="24"/>
          <w:szCs w:val="24"/>
        </w:rPr>
        <w:t>will</w:t>
      </w:r>
      <w:r w:rsidR="003D0D2C" w:rsidRPr="00D37BCB">
        <w:rPr>
          <w:rFonts w:ascii="Times New Roman" w:hAnsi="Times New Roman" w:cs="Times New Roman"/>
          <w:bCs/>
          <w:sz w:val="24"/>
          <w:szCs w:val="24"/>
        </w:rPr>
        <w:t xml:space="preserve"> help</w:t>
      </w:r>
      <w:r w:rsidR="003A654C" w:rsidRPr="00D37BCB">
        <w:rPr>
          <w:rFonts w:ascii="Times New Roman" w:hAnsi="Times New Roman" w:cs="Times New Roman"/>
          <w:bCs/>
          <w:sz w:val="24"/>
          <w:szCs w:val="24"/>
        </w:rPr>
        <w:t xml:space="preserve"> </w:t>
      </w:r>
      <w:r w:rsidR="00191254" w:rsidRPr="00D37BCB">
        <w:rPr>
          <w:rFonts w:ascii="Times New Roman" w:hAnsi="Times New Roman" w:cs="Times New Roman"/>
          <w:bCs/>
          <w:sz w:val="24"/>
          <w:szCs w:val="24"/>
        </w:rPr>
        <w:t>consumers</w:t>
      </w:r>
      <w:r w:rsidR="003A654C" w:rsidRPr="00D37BCB">
        <w:rPr>
          <w:rFonts w:ascii="Times New Roman" w:hAnsi="Times New Roman" w:cs="Times New Roman"/>
          <w:bCs/>
          <w:sz w:val="24"/>
          <w:szCs w:val="24"/>
        </w:rPr>
        <w:t xml:space="preserve"> purchas</w:t>
      </w:r>
      <w:r w:rsidR="003D0D2C" w:rsidRPr="00D37BCB">
        <w:rPr>
          <w:rFonts w:ascii="Times New Roman" w:hAnsi="Times New Roman" w:cs="Times New Roman"/>
          <w:bCs/>
          <w:sz w:val="24"/>
          <w:szCs w:val="24"/>
        </w:rPr>
        <w:t>e</w:t>
      </w:r>
      <w:r w:rsidR="003A654C" w:rsidRPr="00D37BCB">
        <w:rPr>
          <w:rFonts w:ascii="Times New Roman" w:hAnsi="Times New Roman" w:cs="Times New Roman"/>
          <w:bCs/>
          <w:sz w:val="24"/>
          <w:szCs w:val="24"/>
        </w:rPr>
        <w:t xml:space="preserve"> and </w:t>
      </w:r>
      <w:r w:rsidR="003D0D2C" w:rsidRPr="00D37BCB">
        <w:rPr>
          <w:rFonts w:ascii="Times New Roman" w:hAnsi="Times New Roman" w:cs="Times New Roman"/>
          <w:bCs/>
          <w:sz w:val="24"/>
          <w:szCs w:val="24"/>
        </w:rPr>
        <w:t>eat fewer unhealthy foods</w:t>
      </w:r>
      <w:r w:rsidR="00232DCD" w:rsidRPr="00D37BCB">
        <w:rPr>
          <w:rFonts w:ascii="Times New Roman" w:hAnsi="Times New Roman" w:cs="Times New Roman"/>
          <w:bCs/>
          <w:sz w:val="24"/>
          <w:szCs w:val="24"/>
        </w:rPr>
        <w:t>.</w:t>
      </w:r>
      <w:r w:rsidR="00134465" w:rsidRPr="00D37BCB">
        <w:rPr>
          <w:rFonts w:ascii="Times New Roman" w:hAnsi="Times New Roman" w:cs="Times New Roman"/>
          <w:bCs/>
          <w:sz w:val="24"/>
          <w:szCs w:val="24"/>
        </w:rPr>
        <w:t xml:space="preserve"> </w:t>
      </w:r>
      <w:r w:rsidR="00CC7AB1" w:rsidRPr="00D37BCB">
        <w:rPr>
          <w:rFonts w:ascii="Times New Roman" w:hAnsi="Times New Roman" w:cs="Times New Roman"/>
          <w:bCs/>
          <w:sz w:val="24"/>
          <w:szCs w:val="24"/>
        </w:rPr>
        <w:t>This finding corresponds with other previous evidence demonstrating moderate-high levels of acceptance of obesity-related food policies in consumers and retailers</w:t>
      </w:r>
      <w:r w:rsidR="00043FA0" w:rsidRPr="00D37BCB">
        <w:rPr>
          <w:rFonts w:ascii="Times New Roman" w:hAnsi="Times New Roman" w:cs="Times New Roman"/>
          <w:bCs/>
          <w:sz w:val="24"/>
          <w:szCs w:val="24"/>
        </w:rPr>
        <w:t xml:space="preserve"> </w:t>
      </w:r>
      <w:r w:rsidR="00CC7AB1" w:rsidRPr="00D37BCB">
        <w:rPr>
          <w:rFonts w:ascii="Times New Roman" w:hAnsi="Times New Roman" w:cs="Times New Roman"/>
          <w:bCs/>
          <w:sz w:val="24"/>
          <w:szCs w:val="24"/>
        </w:rPr>
        <w:fldChar w:fldCharType="begin">
          <w:fldData xml:space="preserve">PEVuZE5vdGU+PENpdGU+PEF1dGhvcj5Fc3Bpbm9zYTwvQXV0aG9yPjxZZWFyPjIwMjE8L1llYXI+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</w:fldData>
        </w:fldChar>
      </w:r>
      <w:r w:rsidR="00125FCD">
        <w:rPr>
          <w:rFonts w:ascii="Times New Roman" w:hAnsi="Times New Roman" w:cs="Times New Roman"/>
          <w:bCs/>
          <w:sz w:val="24"/>
          <w:szCs w:val="24"/>
        </w:rPr>
        <w:instrText xml:space="preserve"> ADDIN EN.CITE </w:instrText>
      </w:r>
      <w:r w:rsidR="00125FCD">
        <w:rPr>
          <w:rFonts w:ascii="Times New Roman" w:hAnsi="Times New Roman" w:cs="Times New Roman"/>
          <w:bCs/>
          <w:sz w:val="24"/>
          <w:szCs w:val="24"/>
        </w:rPr>
        <w:fldChar w:fldCharType="begin">
          <w:fldData xml:space="preserve">PEVuZE5vdGU+PENpdGU+PEF1dGhvcj5Fc3Bpbm9zYTwvQXV0aG9yPjxZZWFyPjIwMjE8L1llYXI+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</w:fldData>
        </w:fldChar>
      </w:r>
      <w:r w:rsidR="00125FCD">
        <w:rPr>
          <w:rFonts w:ascii="Times New Roman" w:hAnsi="Times New Roman" w:cs="Times New Roman"/>
          <w:bCs/>
          <w:sz w:val="24"/>
          <w:szCs w:val="24"/>
        </w:rPr>
        <w:instrText xml:space="preserve"> ADDIN EN.CITE.DATA </w:instrText>
      </w:r>
      <w:r w:rsidR="00125FCD">
        <w:rPr>
          <w:rFonts w:ascii="Times New Roman" w:hAnsi="Times New Roman" w:cs="Times New Roman"/>
          <w:bCs/>
          <w:sz w:val="24"/>
          <w:szCs w:val="24"/>
        </w:rPr>
      </w:r>
      <w:r w:rsidR="00125FCD">
        <w:rPr>
          <w:rFonts w:ascii="Times New Roman" w:hAnsi="Times New Roman" w:cs="Times New Roman"/>
          <w:bCs/>
          <w:sz w:val="24"/>
          <w:szCs w:val="24"/>
        </w:rPr>
        <w:fldChar w:fldCharType="end"/>
      </w:r>
      <w:r w:rsidR="00CC7AB1" w:rsidRPr="00D37BCB">
        <w:rPr>
          <w:rFonts w:ascii="Times New Roman" w:hAnsi="Times New Roman" w:cs="Times New Roman"/>
          <w:bCs/>
          <w:sz w:val="24"/>
          <w:szCs w:val="24"/>
        </w:rPr>
      </w:r>
      <w:r w:rsidR="00CC7AB1"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34" w:tooltip="Espinosa, 2021 #8" w:history="1">
        <w:r w:rsidR="00125FCD">
          <w:rPr>
            <w:rFonts w:ascii="Times New Roman" w:hAnsi="Times New Roman" w:cs="Times New Roman"/>
            <w:bCs/>
            <w:noProof/>
            <w:sz w:val="24"/>
            <w:szCs w:val="24"/>
          </w:rPr>
          <w:t>34-36</w:t>
        </w:r>
      </w:hyperlink>
      <w:r w:rsidR="00125FCD">
        <w:rPr>
          <w:rFonts w:ascii="Times New Roman" w:hAnsi="Times New Roman" w:cs="Times New Roman"/>
          <w:bCs/>
          <w:noProof/>
          <w:sz w:val="24"/>
          <w:szCs w:val="24"/>
        </w:rPr>
        <w:t>]</w:t>
      </w:r>
      <w:r w:rsidR="00CC7AB1" w:rsidRPr="00D37BCB">
        <w:rPr>
          <w:rFonts w:ascii="Times New Roman" w:hAnsi="Times New Roman" w:cs="Times New Roman"/>
          <w:bCs/>
          <w:sz w:val="24"/>
          <w:szCs w:val="24"/>
        </w:rPr>
        <w:fldChar w:fldCharType="end"/>
      </w:r>
      <w:r w:rsidR="00CC7AB1" w:rsidRPr="00D37BCB">
        <w:rPr>
          <w:rFonts w:ascii="Times New Roman" w:hAnsi="Times New Roman" w:cs="Times New Roman"/>
          <w:bCs/>
          <w:sz w:val="24"/>
          <w:szCs w:val="24"/>
        </w:rPr>
        <w:t xml:space="preserve">,  including one </w:t>
      </w:r>
      <w:r w:rsidR="00191254" w:rsidRPr="00D37BCB">
        <w:rPr>
          <w:rFonts w:ascii="Times New Roman" w:hAnsi="Times New Roman" w:cs="Times New Roman"/>
          <w:bCs/>
          <w:sz w:val="24"/>
          <w:szCs w:val="24"/>
        </w:rPr>
        <w:t xml:space="preserve">UK </w:t>
      </w:r>
      <w:r w:rsidR="00982B62" w:rsidRPr="00D37BCB">
        <w:rPr>
          <w:rFonts w:ascii="Times New Roman" w:hAnsi="Times New Roman" w:cs="Times New Roman"/>
          <w:bCs/>
          <w:sz w:val="24"/>
          <w:szCs w:val="24"/>
        </w:rPr>
        <w:t>study</w:t>
      </w:r>
      <w:r w:rsidR="00A75CC0" w:rsidRPr="00D37BCB">
        <w:rPr>
          <w:rFonts w:ascii="Times New Roman" w:hAnsi="Times New Roman" w:cs="Times New Roman"/>
          <w:bCs/>
          <w:sz w:val="24"/>
          <w:szCs w:val="24"/>
        </w:rPr>
        <w:t xml:space="preserve"> </w:t>
      </w:r>
      <w:r w:rsidR="00CC7AB1" w:rsidRPr="00D37BCB">
        <w:rPr>
          <w:rFonts w:ascii="Times New Roman" w:hAnsi="Times New Roman" w:cs="Times New Roman"/>
          <w:bCs/>
          <w:sz w:val="24"/>
          <w:szCs w:val="24"/>
        </w:rPr>
        <w:t>of 7,058 participants, where most</w:t>
      </w:r>
      <w:r w:rsidR="00982B62" w:rsidRPr="00D37BCB">
        <w:rPr>
          <w:rFonts w:ascii="Times New Roman" w:hAnsi="Times New Roman" w:cs="Times New Roman"/>
          <w:bCs/>
          <w:sz w:val="24"/>
          <w:szCs w:val="24"/>
        </w:rPr>
        <w:t xml:space="preserve"> </w:t>
      </w:r>
      <w:r w:rsidR="00A438A5" w:rsidRPr="00D37BCB">
        <w:rPr>
          <w:rFonts w:ascii="Times New Roman" w:hAnsi="Times New Roman" w:cs="Times New Roman"/>
          <w:bCs/>
          <w:sz w:val="24"/>
          <w:szCs w:val="24"/>
        </w:rPr>
        <w:t>found</w:t>
      </w:r>
      <w:r w:rsidR="00982B62" w:rsidRPr="00D37BCB">
        <w:rPr>
          <w:rFonts w:ascii="Times New Roman" w:hAnsi="Times New Roman" w:cs="Times New Roman"/>
          <w:bCs/>
          <w:sz w:val="24"/>
          <w:szCs w:val="24"/>
        </w:rPr>
        <w:t xml:space="preserve"> nudge and tax policy interventions on HFSS snack foods to be acceptable</w:t>
      </w:r>
      <w:r w:rsidR="0082686E" w:rsidRPr="00D37BCB">
        <w:rPr>
          <w:rFonts w:ascii="Times New Roman" w:hAnsi="Times New Roman" w:cs="Times New Roman"/>
          <w:bCs/>
          <w:sz w:val="24"/>
          <w:szCs w:val="24"/>
        </w:rPr>
        <w:t xml:space="preserve"> </w:t>
      </w:r>
      <w:r w:rsidR="00A75CC0"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&lt;EndNote&gt;&lt;Cite&gt;&lt;Author&gt;Reynolds&lt;/Author&gt;&lt;Year&gt;2019&lt;/Year&gt;&lt;RecNum&gt;11&lt;/RecNum&gt;&lt;DisplayText&gt;[37]&lt;/DisplayText&gt;&lt;record&gt;&lt;rec-number&gt;11&lt;/rec-number&gt;&lt;foreign-keys&gt;&lt;key app="EN" db-id="5etvpwvpfswpezeevf2pe9tapd9pdsssx5ps" timestamp="1662998567"&gt;11&lt;/key&gt;&lt;/foreign-keys&gt;&lt;ref-type name="Journal Article"&gt;17&lt;/ref-type&gt;&lt;contributors&gt;&lt;authors&gt;&lt;author&gt;Reynolds, J. P.&lt;/author&gt;&lt;author&gt;Archer, S.&lt;/author&gt;&lt;author&gt;Pilling, M.&lt;/author&gt;&lt;author&gt;Kenny, M.&lt;/author&gt;&lt;author&gt;Hollands, G. J.&lt;/author&gt;&lt;author&gt;Marteau, T. M.&lt;/author&gt;&lt;/authors&gt;&lt;/contributors&gt;&lt;auth-address&gt;University of Cambridge, UK.&amp;#xD;University of Cambridge, UK. Electronic address: tm388@medschl.cam.ac.uk.&lt;/auth-address&gt;&lt;titles&gt;&lt;title&gt;Public acceptability of nudging and taxing to reduce consumption of alcohol, tobacco, and food: A population-based survey experiment&lt;/title&gt;&lt;secondary-title&gt;Soc Sci Med&lt;/secondary-title&gt;&lt;/titles&gt;&lt;periodical&gt;&lt;full-title&gt;Soc Sci Med&lt;/full-title&gt;&lt;/periodical&gt;&lt;pages&gt;112395&lt;/pages&gt;&lt;volume&gt;236&lt;/volume&gt;&lt;edition&gt;2019/07/22&lt;/edition&gt;&lt;keywords&gt;&lt;keyword&gt;*Attitudes&lt;/keyword&gt;&lt;keyword&gt;*Choice architecture&lt;/keyword&gt;&lt;keyword&gt;*Communication&lt;/keyword&gt;&lt;keyword&gt;*Drinking&lt;/keyword&gt;&lt;keyword&gt;*England&lt;/keyword&gt;&lt;keyword&gt;*Obesity&lt;/keyword&gt;&lt;keyword&gt;*Smoking&lt;/keyword&gt;&lt;keyword&gt;*Tax&lt;/keyword&gt;&lt;/keywords&gt;&lt;dates&gt;&lt;year&gt;2019&lt;/year&gt;&lt;pub-dates&gt;&lt;date&gt;Sep&lt;/date&gt;&lt;/pub-dates&gt;&lt;/dates&gt;&lt;isbn&gt;1873-5347 (Electronic)&amp;#xD;0277-9536 (Linking)&lt;/isbn&gt;&lt;accession-num&gt;31326778&lt;/accession-num&gt;&lt;urls&gt;&lt;related-urls&gt;&lt;url&gt;https://www.ncbi.nlm.nih.gov/pubmed/31326778&lt;/url&gt;&lt;/related-urls&gt;&lt;/urls&gt;&lt;custom2&gt;PMC6695289&lt;/custom2&gt;&lt;electronic-resource-num&gt;10.1016/j.socscimed.2019.112395&lt;/electronic-resource-num&gt;&lt;/record&gt;&lt;/Cite&gt;&lt;/EndNote&gt;</w:instrText>
      </w:r>
      <w:r w:rsidR="00A75CC0"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37" w:tooltip="Reynolds, 2019 #11" w:history="1">
        <w:r w:rsidR="00125FCD">
          <w:rPr>
            <w:rFonts w:ascii="Times New Roman" w:hAnsi="Times New Roman" w:cs="Times New Roman"/>
            <w:bCs/>
            <w:noProof/>
            <w:sz w:val="24"/>
            <w:szCs w:val="24"/>
          </w:rPr>
          <w:t>37</w:t>
        </w:r>
      </w:hyperlink>
      <w:r w:rsidR="00125FCD">
        <w:rPr>
          <w:rFonts w:ascii="Times New Roman" w:hAnsi="Times New Roman" w:cs="Times New Roman"/>
          <w:bCs/>
          <w:noProof/>
          <w:sz w:val="24"/>
          <w:szCs w:val="24"/>
        </w:rPr>
        <w:t>]</w:t>
      </w:r>
      <w:r w:rsidR="00A75CC0" w:rsidRPr="00D37BCB">
        <w:rPr>
          <w:rFonts w:ascii="Times New Roman" w:hAnsi="Times New Roman" w:cs="Times New Roman"/>
          <w:bCs/>
          <w:sz w:val="24"/>
          <w:szCs w:val="24"/>
        </w:rPr>
        <w:fldChar w:fldCharType="end"/>
      </w:r>
      <w:r w:rsidR="00CC7AB1" w:rsidRPr="00D37BCB">
        <w:rPr>
          <w:rFonts w:ascii="Times New Roman" w:hAnsi="Times New Roman" w:cs="Times New Roman"/>
          <w:bCs/>
          <w:sz w:val="24"/>
          <w:szCs w:val="24"/>
        </w:rPr>
        <w:t>. R</w:t>
      </w:r>
      <w:r w:rsidR="0039531F" w:rsidRPr="00D37BCB">
        <w:rPr>
          <w:rFonts w:ascii="Times New Roman" w:hAnsi="Times New Roman" w:cs="Times New Roman"/>
          <w:bCs/>
          <w:sz w:val="24"/>
          <w:szCs w:val="24"/>
        </w:rPr>
        <w:t>esearch from Switzerland and Australia</w:t>
      </w:r>
      <w:r w:rsidR="00191254" w:rsidRPr="00D37BCB">
        <w:rPr>
          <w:rFonts w:ascii="Times New Roman" w:hAnsi="Times New Roman" w:cs="Times New Roman"/>
          <w:bCs/>
          <w:sz w:val="24"/>
          <w:szCs w:val="24"/>
        </w:rPr>
        <w:t>, however, suggests</w:t>
      </w:r>
      <w:r w:rsidR="0039531F" w:rsidRPr="00D37BCB">
        <w:rPr>
          <w:rFonts w:ascii="Times New Roman" w:hAnsi="Times New Roman" w:cs="Times New Roman"/>
          <w:bCs/>
          <w:sz w:val="24"/>
          <w:szCs w:val="24"/>
        </w:rPr>
        <w:t xml:space="preserve"> that more at</w:t>
      </w:r>
      <w:r w:rsidR="002D1A60" w:rsidRPr="00D37BCB">
        <w:rPr>
          <w:rFonts w:ascii="Times New Roman" w:hAnsi="Times New Roman" w:cs="Times New Roman"/>
          <w:bCs/>
          <w:sz w:val="24"/>
          <w:szCs w:val="24"/>
        </w:rPr>
        <w:t>-</w:t>
      </w:r>
      <w:r w:rsidR="0039531F" w:rsidRPr="00D37BCB">
        <w:rPr>
          <w:rFonts w:ascii="Times New Roman" w:hAnsi="Times New Roman" w:cs="Times New Roman"/>
          <w:bCs/>
          <w:sz w:val="24"/>
          <w:szCs w:val="24"/>
        </w:rPr>
        <w:t>risk groups, such as individuals experiencing obesity or consumers</w:t>
      </w:r>
      <w:r w:rsidR="00074EDB" w:rsidRPr="00D37BCB">
        <w:rPr>
          <w:rFonts w:ascii="Times New Roman" w:hAnsi="Times New Roman" w:cs="Times New Roman"/>
          <w:bCs/>
          <w:sz w:val="24"/>
          <w:szCs w:val="24"/>
        </w:rPr>
        <w:t xml:space="preserve"> of high-sugar drinks</w:t>
      </w:r>
      <w:r w:rsidR="0039531F" w:rsidRPr="00D37BCB">
        <w:rPr>
          <w:rFonts w:ascii="Times New Roman" w:hAnsi="Times New Roman" w:cs="Times New Roman"/>
          <w:bCs/>
          <w:sz w:val="24"/>
          <w:szCs w:val="24"/>
        </w:rPr>
        <w:t xml:space="preserve">, are less supportive of food policies perceived </w:t>
      </w:r>
      <w:r w:rsidR="007E428A" w:rsidRPr="00D37BCB">
        <w:rPr>
          <w:rFonts w:ascii="Times New Roman" w:hAnsi="Times New Roman" w:cs="Times New Roman"/>
          <w:bCs/>
          <w:sz w:val="24"/>
          <w:szCs w:val="24"/>
        </w:rPr>
        <w:t xml:space="preserve">to </w:t>
      </w:r>
      <w:r w:rsidR="0039531F" w:rsidRPr="00D37BCB">
        <w:rPr>
          <w:rFonts w:ascii="Times New Roman" w:hAnsi="Times New Roman" w:cs="Times New Roman"/>
          <w:bCs/>
          <w:sz w:val="24"/>
          <w:szCs w:val="24"/>
        </w:rPr>
        <w:t>restrict personal liberties</w:t>
      </w:r>
      <w:r w:rsidR="00C34A2B">
        <w:rPr>
          <w:rFonts w:ascii="Times New Roman" w:hAnsi="Times New Roman" w:cs="Times New Roman"/>
          <w:bCs/>
          <w:sz w:val="24"/>
          <w:szCs w:val="24"/>
        </w:rPr>
        <w:t xml:space="preserve"> </w:t>
      </w:r>
      <w:r w:rsidR="00544364" w:rsidRPr="00D37BCB">
        <w:rPr>
          <w:rFonts w:ascii="Times New Roman" w:hAnsi="Times New Roman" w:cs="Times New Roman"/>
          <w:bCs/>
          <w:sz w:val="24"/>
          <w:szCs w:val="24"/>
        </w:rPr>
        <w:fldChar w:fldCharType="begin">
          <w:fldData xml:space="preserve">PEVuZE5vdGU+PENpdGU+PEF1dGhvcj5IYWdtYW5uPC9BdXRob3I+PFllYXI+MjAxODwvWWVhcj48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</w:fldData>
        </w:fldChar>
      </w:r>
      <w:r w:rsidR="00125FCD">
        <w:rPr>
          <w:rFonts w:ascii="Times New Roman" w:hAnsi="Times New Roman" w:cs="Times New Roman"/>
          <w:bCs/>
          <w:sz w:val="24"/>
          <w:szCs w:val="24"/>
        </w:rPr>
        <w:instrText xml:space="preserve"> ADDIN EN.CITE </w:instrText>
      </w:r>
      <w:r w:rsidR="00125FCD">
        <w:rPr>
          <w:rFonts w:ascii="Times New Roman" w:hAnsi="Times New Roman" w:cs="Times New Roman"/>
          <w:bCs/>
          <w:sz w:val="24"/>
          <w:szCs w:val="24"/>
        </w:rPr>
        <w:fldChar w:fldCharType="begin">
          <w:fldData xml:space="preserve">PEVuZE5vdGU+PENpdGU+PEF1dGhvcj5IYWdtYW5uPC9BdXRob3I+PFllYXI+MjAxODwvWWVhcj48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</w:fldData>
        </w:fldChar>
      </w:r>
      <w:r w:rsidR="00125FCD">
        <w:rPr>
          <w:rFonts w:ascii="Times New Roman" w:hAnsi="Times New Roman" w:cs="Times New Roman"/>
          <w:bCs/>
          <w:sz w:val="24"/>
          <w:szCs w:val="24"/>
        </w:rPr>
        <w:instrText xml:space="preserve"> ADDIN EN.CITE.DATA </w:instrText>
      </w:r>
      <w:r w:rsidR="00125FCD">
        <w:rPr>
          <w:rFonts w:ascii="Times New Roman" w:hAnsi="Times New Roman" w:cs="Times New Roman"/>
          <w:bCs/>
          <w:sz w:val="24"/>
          <w:szCs w:val="24"/>
        </w:rPr>
      </w:r>
      <w:r w:rsidR="00125FCD">
        <w:rPr>
          <w:rFonts w:ascii="Times New Roman" w:hAnsi="Times New Roman" w:cs="Times New Roman"/>
          <w:bCs/>
          <w:sz w:val="24"/>
          <w:szCs w:val="24"/>
        </w:rPr>
        <w:fldChar w:fldCharType="end"/>
      </w:r>
      <w:r w:rsidR="00544364" w:rsidRPr="00D37BCB">
        <w:rPr>
          <w:rFonts w:ascii="Times New Roman" w:hAnsi="Times New Roman" w:cs="Times New Roman"/>
          <w:bCs/>
          <w:sz w:val="24"/>
          <w:szCs w:val="24"/>
        </w:rPr>
      </w:r>
      <w:r w:rsidR="00544364"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38" w:tooltip="Hagmann, 2018 #12" w:history="1">
        <w:r w:rsidR="00125FCD">
          <w:rPr>
            <w:rFonts w:ascii="Times New Roman" w:hAnsi="Times New Roman" w:cs="Times New Roman"/>
            <w:bCs/>
            <w:noProof/>
            <w:sz w:val="24"/>
            <w:szCs w:val="24"/>
          </w:rPr>
          <w:t>38</w:t>
        </w:r>
      </w:hyperlink>
      <w:r w:rsidR="00125FCD">
        <w:rPr>
          <w:rFonts w:ascii="Times New Roman" w:hAnsi="Times New Roman" w:cs="Times New Roman"/>
          <w:bCs/>
          <w:noProof/>
          <w:sz w:val="24"/>
          <w:szCs w:val="24"/>
        </w:rPr>
        <w:t xml:space="preserve">, </w:t>
      </w:r>
      <w:hyperlink w:anchor="_ENREF_39" w:tooltip="Thomas, 2010 #13" w:history="1">
        <w:r w:rsidR="00125FCD">
          <w:rPr>
            <w:rFonts w:ascii="Times New Roman" w:hAnsi="Times New Roman" w:cs="Times New Roman"/>
            <w:bCs/>
            <w:noProof/>
            <w:sz w:val="24"/>
            <w:szCs w:val="24"/>
          </w:rPr>
          <w:t>39</w:t>
        </w:r>
      </w:hyperlink>
      <w:r w:rsidR="00125FCD">
        <w:rPr>
          <w:rFonts w:ascii="Times New Roman" w:hAnsi="Times New Roman" w:cs="Times New Roman"/>
          <w:bCs/>
          <w:noProof/>
          <w:sz w:val="24"/>
          <w:szCs w:val="24"/>
        </w:rPr>
        <w:t>]</w:t>
      </w:r>
      <w:r w:rsidR="00544364" w:rsidRPr="00D37BCB">
        <w:rPr>
          <w:rFonts w:ascii="Times New Roman" w:hAnsi="Times New Roman" w:cs="Times New Roman"/>
          <w:bCs/>
          <w:sz w:val="24"/>
          <w:szCs w:val="24"/>
        </w:rPr>
        <w:fldChar w:fldCharType="end"/>
      </w:r>
      <w:r w:rsidR="0039531F" w:rsidRPr="00D37BCB">
        <w:rPr>
          <w:rFonts w:ascii="Times New Roman" w:hAnsi="Times New Roman" w:cs="Times New Roman"/>
          <w:bCs/>
          <w:sz w:val="24"/>
          <w:szCs w:val="24"/>
        </w:rPr>
        <w:t>.</w:t>
      </w:r>
      <w:r w:rsidR="00544364" w:rsidRPr="00D37BCB">
        <w:rPr>
          <w:rFonts w:ascii="Times New Roman" w:hAnsi="Times New Roman" w:cs="Times New Roman"/>
          <w:bCs/>
          <w:sz w:val="24"/>
          <w:szCs w:val="24"/>
        </w:rPr>
        <w:t xml:space="preserve"> </w:t>
      </w:r>
      <w:r w:rsidR="00C34A2B">
        <w:rPr>
          <w:rFonts w:ascii="Times New Roman" w:hAnsi="Times New Roman" w:cs="Times New Roman"/>
          <w:bCs/>
          <w:sz w:val="24"/>
          <w:szCs w:val="24"/>
        </w:rPr>
        <w:t>Other reasons for not supporting food policies included recognition</w:t>
      </w:r>
      <w:r w:rsidR="00C34A2B" w:rsidRPr="00D37BCB">
        <w:rPr>
          <w:rFonts w:ascii="Times New Roman" w:hAnsi="Times New Roman" w:cs="Times New Roman"/>
          <w:bCs/>
          <w:sz w:val="24"/>
          <w:szCs w:val="24"/>
        </w:rPr>
        <w:t xml:space="preserve"> that a single legislation ignores the complexity of food choice and </w:t>
      </w:r>
      <w:r w:rsidR="00C34A2B">
        <w:rPr>
          <w:rFonts w:ascii="Times New Roman" w:hAnsi="Times New Roman" w:cs="Times New Roman"/>
          <w:bCs/>
          <w:sz w:val="24"/>
          <w:szCs w:val="24"/>
        </w:rPr>
        <w:t>that</w:t>
      </w:r>
      <w:r w:rsidR="00C34A2B" w:rsidRPr="00D37BCB">
        <w:rPr>
          <w:rFonts w:ascii="Times New Roman" w:hAnsi="Times New Roman" w:cs="Times New Roman"/>
          <w:bCs/>
          <w:sz w:val="24"/>
          <w:szCs w:val="24"/>
        </w:rPr>
        <w:t xml:space="preserve"> </w:t>
      </w:r>
      <w:r w:rsidR="00C34A2B">
        <w:rPr>
          <w:rFonts w:ascii="Times New Roman" w:hAnsi="Times New Roman" w:cs="Times New Roman"/>
          <w:bCs/>
          <w:sz w:val="24"/>
          <w:szCs w:val="24"/>
        </w:rPr>
        <w:t xml:space="preserve">the </w:t>
      </w:r>
      <w:r w:rsidR="00C34A2B" w:rsidRPr="00D37BCB">
        <w:rPr>
          <w:rFonts w:ascii="Times New Roman" w:hAnsi="Times New Roman" w:cs="Times New Roman"/>
          <w:bCs/>
          <w:sz w:val="24"/>
          <w:szCs w:val="24"/>
        </w:rPr>
        <w:t xml:space="preserve">availability and marketing of HFSS foods </w:t>
      </w:r>
      <w:r w:rsidR="00C34A2B">
        <w:rPr>
          <w:rFonts w:ascii="Times New Roman" w:hAnsi="Times New Roman" w:cs="Times New Roman"/>
          <w:bCs/>
          <w:sz w:val="24"/>
          <w:szCs w:val="24"/>
        </w:rPr>
        <w:t xml:space="preserve">is ubiquitous. </w:t>
      </w:r>
      <w:r w:rsidR="004F6A4B" w:rsidRPr="00D37BCB">
        <w:rPr>
          <w:rFonts w:ascii="Times New Roman" w:hAnsi="Times New Roman" w:cs="Times New Roman"/>
          <w:bCs/>
          <w:sz w:val="24"/>
          <w:szCs w:val="24"/>
        </w:rPr>
        <w:t>C</w:t>
      </w:r>
      <w:r w:rsidR="00134465" w:rsidRPr="00D37BCB">
        <w:rPr>
          <w:rFonts w:ascii="Times New Roman" w:hAnsi="Times New Roman" w:cs="Times New Roman"/>
          <w:bCs/>
          <w:sz w:val="24"/>
          <w:szCs w:val="24"/>
        </w:rPr>
        <w:t xml:space="preserve">ommercial </w:t>
      </w:r>
      <w:r w:rsidR="00544364" w:rsidRPr="00D37BCB">
        <w:rPr>
          <w:rFonts w:ascii="Times New Roman" w:hAnsi="Times New Roman" w:cs="Times New Roman"/>
          <w:bCs/>
          <w:sz w:val="24"/>
          <w:szCs w:val="24"/>
        </w:rPr>
        <w:t>consumer</w:t>
      </w:r>
      <w:r w:rsidR="00134465" w:rsidRPr="00D37BCB">
        <w:rPr>
          <w:rFonts w:ascii="Times New Roman" w:hAnsi="Times New Roman" w:cs="Times New Roman"/>
          <w:bCs/>
          <w:sz w:val="24"/>
          <w:szCs w:val="24"/>
        </w:rPr>
        <w:t xml:space="preserve"> polls </w:t>
      </w:r>
      <w:r w:rsidR="004F6A4B" w:rsidRPr="00D37BCB">
        <w:rPr>
          <w:rFonts w:ascii="Times New Roman" w:hAnsi="Times New Roman" w:cs="Times New Roman"/>
          <w:bCs/>
          <w:sz w:val="24"/>
          <w:szCs w:val="24"/>
        </w:rPr>
        <w:t xml:space="preserve">in England </w:t>
      </w:r>
      <w:r w:rsidR="00544364" w:rsidRPr="00D37BCB">
        <w:rPr>
          <w:rFonts w:ascii="Times New Roman" w:hAnsi="Times New Roman" w:cs="Times New Roman"/>
          <w:bCs/>
          <w:sz w:val="24"/>
          <w:szCs w:val="24"/>
        </w:rPr>
        <w:t xml:space="preserve">suggest that 57% of consumers report they will </w:t>
      </w:r>
      <w:r w:rsidR="00544364" w:rsidRPr="00D37BCB">
        <w:rPr>
          <w:rFonts w:ascii="Times New Roman" w:hAnsi="Times New Roman" w:cs="Times New Roman"/>
          <w:bCs/>
          <w:sz w:val="24"/>
          <w:szCs w:val="24"/>
        </w:rPr>
        <w:lastRenderedPageBreak/>
        <w:t xml:space="preserve">continue to buy HFSS products </w:t>
      </w:r>
      <w:r w:rsidR="003E4BAC" w:rsidRPr="00D37BCB">
        <w:rPr>
          <w:rFonts w:ascii="Times New Roman" w:hAnsi="Times New Roman" w:cs="Times New Roman"/>
          <w:bCs/>
          <w:sz w:val="24"/>
          <w:szCs w:val="24"/>
        </w:rPr>
        <w:t xml:space="preserve">after </w:t>
      </w:r>
      <w:r w:rsidR="004F6A4B" w:rsidRPr="00D37BCB">
        <w:rPr>
          <w:rFonts w:ascii="Times New Roman" w:hAnsi="Times New Roman" w:cs="Times New Roman"/>
          <w:bCs/>
          <w:sz w:val="24"/>
          <w:szCs w:val="24"/>
        </w:rPr>
        <w:t xml:space="preserve">the </w:t>
      </w:r>
      <w:r w:rsidR="003E4BAC" w:rsidRPr="00D37BCB">
        <w:rPr>
          <w:rFonts w:ascii="Times New Roman" w:hAnsi="Times New Roman" w:cs="Times New Roman"/>
          <w:bCs/>
          <w:sz w:val="24"/>
          <w:szCs w:val="24"/>
        </w:rPr>
        <w:t>legislation</w:t>
      </w:r>
      <w:r w:rsidR="004F6A4B" w:rsidRPr="00D37BCB">
        <w:rPr>
          <w:rFonts w:ascii="Times New Roman" w:hAnsi="Times New Roman" w:cs="Times New Roman"/>
          <w:bCs/>
          <w:sz w:val="24"/>
          <w:szCs w:val="24"/>
        </w:rPr>
        <w:t xml:space="preserve"> has been</w:t>
      </w:r>
      <w:r w:rsidR="003E4BAC" w:rsidRPr="00D37BCB">
        <w:rPr>
          <w:rFonts w:ascii="Times New Roman" w:hAnsi="Times New Roman" w:cs="Times New Roman"/>
          <w:bCs/>
          <w:sz w:val="24"/>
          <w:szCs w:val="24"/>
        </w:rPr>
        <w:t xml:space="preserve"> implement</w:t>
      </w:r>
      <w:r w:rsidR="004F6A4B" w:rsidRPr="00D37BCB">
        <w:rPr>
          <w:rFonts w:ascii="Times New Roman" w:hAnsi="Times New Roman" w:cs="Times New Roman"/>
          <w:bCs/>
          <w:sz w:val="24"/>
          <w:szCs w:val="24"/>
        </w:rPr>
        <w:t>ed</w:t>
      </w:r>
      <w:r w:rsidR="00DC1235">
        <w:rPr>
          <w:rFonts w:ascii="Times New Roman" w:hAnsi="Times New Roman" w:cs="Times New Roman"/>
          <w:bCs/>
          <w:sz w:val="24"/>
          <w:szCs w:val="24"/>
        </w:rPr>
        <w:t>,</w:t>
      </w:r>
      <w:r w:rsidR="003E4BAC" w:rsidRPr="00D37BCB">
        <w:rPr>
          <w:rFonts w:ascii="Times New Roman" w:hAnsi="Times New Roman" w:cs="Times New Roman"/>
          <w:bCs/>
          <w:sz w:val="24"/>
          <w:szCs w:val="24"/>
        </w:rPr>
        <w:t xml:space="preserve"> and only 40% believe it will achieve its aim</w:t>
      </w:r>
      <w:r w:rsidR="00E30AA8" w:rsidRPr="00D37BCB">
        <w:rPr>
          <w:rFonts w:ascii="Times New Roman" w:hAnsi="Times New Roman" w:cs="Times New Roman"/>
          <w:bCs/>
          <w:sz w:val="24"/>
          <w:szCs w:val="24"/>
        </w:rPr>
        <w:t xml:space="preserve"> </w:t>
      </w:r>
      <w:r w:rsidR="00E30AA8"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&lt;EndNote&gt;&lt;Cite&gt;&lt;Author&gt;Shrimpton&lt;/Author&gt;&lt;Year&gt;2022&lt;/Year&gt;&lt;RecNum&gt;14&lt;/RecNum&gt;&lt;DisplayText&gt;[40]&lt;/DisplayText&gt;&lt;record&gt;&lt;rec-number&gt;14&lt;/rec-number&gt;&lt;foreign-keys&gt;&lt;key app="EN" db-id="5etvpwvpfswpezeevf2pe9tapd9pdsssx5ps" timestamp="1662998567"&gt;14&lt;/key&gt;&lt;/foreign-keys&gt;&lt;ref-type name="Magazine Article"&gt;19&lt;/ref-type&gt;&lt;contributors&gt;&lt;authors&gt;&lt;author&gt;Shrimpton, D&lt;/author&gt;&lt;/authors&gt;&lt;/contributors&gt;&lt;titles&gt;&lt;title&gt;HFSS legislation gets mixed reaction from consumers&lt;/title&gt;&lt;secondary-title&gt;Talking Retail&lt;/secondary-title&gt;&lt;/titles&gt;&lt;dates&gt;&lt;year&gt;2022&lt;/year&gt;&lt;pub-dates&gt;&lt;date&gt;19/04/2022&lt;/date&gt;&lt;/pub-dates&gt;&lt;/dates&gt;&lt;urls&gt;&lt;related-urls&gt;&lt;url&gt;https://www.talkingretail.com/news/industry-news/hfss-legislation-gets-mixed-reaction-from-consumers-19-04-2022/&lt;/url&gt;&lt;/related-urls&gt;&lt;/urls&gt;&lt;access-date&gt;09/09/2022&lt;/access-date&gt;&lt;/record&gt;&lt;/Cite&gt;&lt;/EndNote&gt;</w:instrText>
      </w:r>
      <w:r w:rsidR="00E30AA8"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40" w:tooltip="Shrimpton, 2022 #14" w:history="1">
        <w:r w:rsidR="00125FCD">
          <w:rPr>
            <w:rFonts w:ascii="Times New Roman" w:hAnsi="Times New Roman" w:cs="Times New Roman"/>
            <w:bCs/>
            <w:noProof/>
            <w:sz w:val="24"/>
            <w:szCs w:val="24"/>
          </w:rPr>
          <w:t>40</w:t>
        </w:r>
      </w:hyperlink>
      <w:r w:rsidR="00125FCD">
        <w:rPr>
          <w:rFonts w:ascii="Times New Roman" w:hAnsi="Times New Roman" w:cs="Times New Roman"/>
          <w:bCs/>
          <w:noProof/>
          <w:sz w:val="24"/>
          <w:szCs w:val="24"/>
        </w:rPr>
        <w:t>]</w:t>
      </w:r>
      <w:r w:rsidR="00E30AA8" w:rsidRPr="00D37BCB">
        <w:rPr>
          <w:rFonts w:ascii="Times New Roman" w:hAnsi="Times New Roman" w:cs="Times New Roman"/>
          <w:bCs/>
          <w:sz w:val="24"/>
          <w:szCs w:val="24"/>
        </w:rPr>
        <w:fldChar w:fldCharType="end"/>
      </w:r>
      <w:r w:rsidR="003E4BAC" w:rsidRPr="00D37BCB">
        <w:rPr>
          <w:rFonts w:ascii="Times New Roman" w:hAnsi="Times New Roman" w:cs="Times New Roman"/>
          <w:bCs/>
          <w:sz w:val="24"/>
          <w:szCs w:val="24"/>
        </w:rPr>
        <w:t xml:space="preserve">. </w:t>
      </w:r>
      <w:r w:rsidR="00191254" w:rsidRPr="00D37BCB">
        <w:rPr>
          <w:rFonts w:ascii="Times New Roman" w:hAnsi="Times New Roman" w:cs="Times New Roman"/>
          <w:bCs/>
          <w:sz w:val="24"/>
          <w:szCs w:val="24"/>
        </w:rPr>
        <w:t xml:space="preserve">These findings </w:t>
      </w:r>
      <w:r w:rsidR="00F97E89" w:rsidRPr="00D37BCB">
        <w:rPr>
          <w:rFonts w:ascii="Times New Roman" w:hAnsi="Times New Roman" w:cs="Times New Roman"/>
          <w:bCs/>
          <w:sz w:val="24"/>
          <w:szCs w:val="24"/>
        </w:rPr>
        <w:t xml:space="preserve">mirror comments from stakeholders in </w:t>
      </w:r>
      <w:r w:rsidRPr="00D37BCB">
        <w:rPr>
          <w:rFonts w:ascii="Times New Roman" w:hAnsi="Times New Roman" w:cs="Times New Roman"/>
          <w:bCs/>
          <w:sz w:val="24"/>
          <w:szCs w:val="24"/>
        </w:rPr>
        <w:t xml:space="preserve">the current </w:t>
      </w:r>
      <w:r w:rsidR="00F97E89" w:rsidRPr="00D37BCB">
        <w:rPr>
          <w:rFonts w:ascii="Times New Roman" w:hAnsi="Times New Roman" w:cs="Times New Roman"/>
          <w:bCs/>
          <w:sz w:val="24"/>
          <w:szCs w:val="24"/>
        </w:rPr>
        <w:t xml:space="preserve">study </w:t>
      </w:r>
      <w:r w:rsidR="0072720C" w:rsidRPr="00D37BCB">
        <w:rPr>
          <w:rFonts w:ascii="Times New Roman" w:hAnsi="Times New Roman" w:cs="Times New Roman"/>
          <w:bCs/>
          <w:sz w:val="24"/>
          <w:szCs w:val="24"/>
        </w:rPr>
        <w:t>and others</w:t>
      </w:r>
      <w:r w:rsidR="00AC1929" w:rsidRPr="00D37BCB">
        <w:rPr>
          <w:rFonts w:ascii="Times New Roman" w:hAnsi="Times New Roman" w:cs="Times New Roman"/>
          <w:bCs/>
          <w:sz w:val="24"/>
          <w:szCs w:val="24"/>
        </w:rPr>
        <w:t xml:space="preserve"> </w:t>
      </w:r>
      <w:r w:rsidR="000C0503"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&lt;EndNote&gt;&lt;Cite&gt;&lt;Author&gt;Moore&lt;/Author&gt;&lt;Year&gt;2022&lt;/Year&gt;&lt;RecNum&gt;15&lt;/RecNum&gt;&lt;DisplayText&gt;[41]&lt;/DisplayText&gt;&lt;record&gt;&lt;rec-number&gt;15&lt;/rec-number&gt;&lt;foreign-keys&gt;&lt;key app="EN" db-id="5etvpwvpfswpezeevf2pe9tapd9pdsssx5ps" timestamp="1662998567"&gt;15&lt;/key&gt;&lt;/foreign-keys&gt;&lt;ref-type name="Journal Article"&gt;17&lt;/ref-type&gt;&lt;contributors&gt;&lt;authors&gt;&lt;author&gt;Moore, S.&lt;/author&gt;&lt;author&gt;Butler, T.&lt;/author&gt;&lt;/authors&gt;&lt;/contributors&gt;&lt;auth-address&gt;School of Food Science and Nutrition, University of Leeds, Leeds, UK.&amp;#xD;Faculty of Health, Social Care and Medicine, Edge Hill University, Ormskirk, Lancashire, UK.&amp;#xD;CardioRespiratory Research Centre, Edge Hill University, Ormskirk, Lancashire, UK.&lt;/auth-address&gt;&lt;titles&gt;&lt;title&gt;UK government delays restriction of promotions on less-healthy foods: Serious implications for tackling obesity&lt;/title&gt;&lt;secondary-title&gt;Obesity (Silver Spring)&lt;/secondary-title&gt;&lt;/titles&gt;&lt;periodical&gt;&lt;full-title&gt;Obesity (Silver Spring)&lt;/full-title&gt;&lt;/periodical&gt;&lt;pages&gt;1722-1723&lt;/pages&gt;&lt;volume&gt;30&lt;/volume&gt;&lt;number&gt;9&lt;/number&gt;&lt;edition&gt;2022/07/29&lt;/edition&gt;&lt;keywords&gt;&lt;keyword&gt;*Food&lt;/keyword&gt;&lt;keyword&gt;Food Industry&lt;/keyword&gt;&lt;keyword&gt;Government&lt;/keyword&gt;&lt;keyword&gt;Humans&lt;/keyword&gt;&lt;keyword&gt;*Obesity/epidemiology/prevention &amp;amp; control&lt;/keyword&gt;&lt;keyword&gt;United Kingdom/epidemiology&lt;/keyword&gt;&lt;/keywords&gt;&lt;dates&gt;&lt;year&gt;2022&lt;/year&gt;&lt;pub-dates&gt;&lt;date&gt;Sep&lt;/date&gt;&lt;/pub-dates&gt;&lt;/dates&gt;&lt;isbn&gt;1930-739X (Electronic)&amp;#xD;1930-7381 (Linking)&lt;/isbn&gt;&lt;accession-num&gt;35899320&lt;/accession-num&gt;&lt;urls&gt;&lt;related-urls&gt;&lt;url&gt;https://www.ncbi.nlm.nih.gov/pubmed/35899320&lt;/url&gt;&lt;/related-urls&gt;&lt;/urls&gt;&lt;electronic-resource-num&gt;10.1002/oby.23524&lt;/electronic-resource-num&gt;&lt;/record&gt;&lt;/Cite&gt;&lt;/EndNote&gt;</w:instrText>
      </w:r>
      <w:r w:rsidR="000C0503"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41" w:tooltip="Moore, 2022 #15" w:history="1">
        <w:r w:rsidR="00125FCD">
          <w:rPr>
            <w:rFonts w:ascii="Times New Roman" w:hAnsi="Times New Roman" w:cs="Times New Roman"/>
            <w:bCs/>
            <w:noProof/>
            <w:sz w:val="24"/>
            <w:szCs w:val="24"/>
          </w:rPr>
          <w:t>41</w:t>
        </w:r>
      </w:hyperlink>
      <w:r w:rsidR="00125FCD">
        <w:rPr>
          <w:rFonts w:ascii="Times New Roman" w:hAnsi="Times New Roman" w:cs="Times New Roman"/>
          <w:bCs/>
          <w:noProof/>
          <w:sz w:val="24"/>
          <w:szCs w:val="24"/>
        </w:rPr>
        <w:t>]</w:t>
      </w:r>
      <w:r w:rsidR="000C0503" w:rsidRPr="00D37BCB">
        <w:rPr>
          <w:rFonts w:ascii="Times New Roman" w:hAnsi="Times New Roman" w:cs="Times New Roman"/>
          <w:bCs/>
          <w:sz w:val="24"/>
          <w:szCs w:val="24"/>
        </w:rPr>
        <w:fldChar w:fldCharType="end"/>
      </w:r>
      <w:r w:rsidR="0072720C" w:rsidRPr="00D37BCB">
        <w:rPr>
          <w:rFonts w:ascii="Times New Roman" w:hAnsi="Times New Roman" w:cs="Times New Roman"/>
          <w:bCs/>
          <w:sz w:val="24"/>
          <w:szCs w:val="24"/>
        </w:rPr>
        <w:t xml:space="preserve"> who have</w:t>
      </w:r>
      <w:r w:rsidR="00F97E89" w:rsidRPr="00D37BCB">
        <w:rPr>
          <w:rFonts w:ascii="Times New Roman" w:hAnsi="Times New Roman" w:cs="Times New Roman"/>
          <w:bCs/>
          <w:sz w:val="24"/>
          <w:szCs w:val="24"/>
        </w:rPr>
        <w:t xml:space="preserve"> expressed concerns that the continued</w:t>
      </w:r>
      <w:r w:rsidR="00E32077" w:rsidRPr="00D37BCB">
        <w:rPr>
          <w:rFonts w:ascii="Times New Roman" w:hAnsi="Times New Roman" w:cs="Times New Roman"/>
          <w:bCs/>
          <w:sz w:val="24"/>
          <w:szCs w:val="24"/>
        </w:rPr>
        <w:t xml:space="preserve"> </w:t>
      </w:r>
      <w:r w:rsidR="00F97E89" w:rsidRPr="00D37BCB">
        <w:rPr>
          <w:rFonts w:ascii="Times New Roman" w:hAnsi="Times New Roman" w:cs="Times New Roman"/>
          <w:bCs/>
          <w:sz w:val="24"/>
          <w:szCs w:val="24"/>
        </w:rPr>
        <w:t xml:space="preserve">availability </w:t>
      </w:r>
      <w:r w:rsidR="00E32077" w:rsidRPr="00D37BCB">
        <w:rPr>
          <w:rFonts w:ascii="Times New Roman" w:hAnsi="Times New Roman" w:cs="Times New Roman"/>
          <w:bCs/>
          <w:sz w:val="24"/>
          <w:szCs w:val="24"/>
        </w:rPr>
        <w:t xml:space="preserve">and marketing </w:t>
      </w:r>
      <w:r w:rsidR="00F97E89" w:rsidRPr="00D37BCB">
        <w:rPr>
          <w:rFonts w:ascii="Times New Roman" w:hAnsi="Times New Roman" w:cs="Times New Roman"/>
          <w:bCs/>
          <w:sz w:val="24"/>
          <w:szCs w:val="24"/>
        </w:rPr>
        <w:t xml:space="preserve">of HFSS </w:t>
      </w:r>
      <w:r w:rsidR="004F6A4B" w:rsidRPr="00D37BCB">
        <w:rPr>
          <w:rFonts w:ascii="Times New Roman" w:hAnsi="Times New Roman" w:cs="Times New Roman"/>
          <w:bCs/>
          <w:sz w:val="24"/>
          <w:szCs w:val="24"/>
        </w:rPr>
        <w:t>foods</w:t>
      </w:r>
      <w:r w:rsidR="0082416C" w:rsidRPr="00D37BCB">
        <w:rPr>
          <w:rFonts w:ascii="Times New Roman" w:hAnsi="Times New Roman" w:cs="Times New Roman"/>
          <w:bCs/>
          <w:sz w:val="24"/>
          <w:szCs w:val="24"/>
        </w:rPr>
        <w:t xml:space="preserve">, </w:t>
      </w:r>
      <w:r w:rsidR="004F6A4B" w:rsidRPr="00D37BCB">
        <w:rPr>
          <w:rFonts w:ascii="Times New Roman" w:hAnsi="Times New Roman" w:cs="Times New Roman"/>
          <w:bCs/>
          <w:sz w:val="24"/>
          <w:szCs w:val="24"/>
        </w:rPr>
        <w:t xml:space="preserve">products and </w:t>
      </w:r>
      <w:r w:rsidR="0082416C" w:rsidRPr="00D37BCB">
        <w:rPr>
          <w:rFonts w:ascii="Times New Roman" w:hAnsi="Times New Roman" w:cs="Times New Roman"/>
          <w:bCs/>
          <w:sz w:val="24"/>
          <w:szCs w:val="24"/>
        </w:rPr>
        <w:t>business exemptions</w:t>
      </w:r>
      <w:r w:rsidR="009D6138" w:rsidRPr="00D37BCB">
        <w:rPr>
          <w:rFonts w:ascii="Times New Roman" w:hAnsi="Times New Roman" w:cs="Times New Roman"/>
          <w:bCs/>
          <w:sz w:val="24"/>
          <w:szCs w:val="24"/>
        </w:rPr>
        <w:t>,</w:t>
      </w:r>
      <w:r w:rsidR="00F97E89" w:rsidRPr="00D37BCB">
        <w:rPr>
          <w:rFonts w:ascii="Times New Roman" w:hAnsi="Times New Roman" w:cs="Times New Roman"/>
          <w:bCs/>
          <w:sz w:val="24"/>
          <w:szCs w:val="24"/>
        </w:rPr>
        <w:t xml:space="preserve"> </w:t>
      </w:r>
      <w:r w:rsidR="0082416C" w:rsidRPr="00D37BCB">
        <w:rPr>
          <w:rFonts w:ascii="Times New Roman" w:hAnsi="Times New Roman" w:cs="Times New Roman"/>
          <w:bCs/>
          <w:sz w:val="24"/>
          <w:szCs w:val="24"/>
        </w:rPr>
        <w:t xml:space="preserve">and exploitation of </w:t>
      </w:r>
      <w:r w:rsidR="009D6138" w:rsidRPr="00D37BCB">
        <w:rPr>
          <w:rFonts w:ascii="Times New Roman" w:hAnsi="Times New Roman" w:cs="Times New Roman"/>
          <w:bCs/>
          <w:sz w:val="24"/>
          <w:szCs w:val="24"/>
        </w:rPr>
        <w:t xml:space="preserve">legislation </w:t>
      </w:r>
      <w:r w:rsidR="0082416C" w:rsidRPr="00D37BCB">
        <w:rPr>
          <w:rFonts w:ascii="Times New Roman" w:hAnsi="Times New Roman" w:cs="Times New Roman"/>
          <w:bCs/>
          <w:sz w:val="24"/>
          <w:szCs w:val="24"/>
        </w:rPr>
        <w:t xml:space="preserve">loopholes </w:t>
      </w:r>
      <w:r w:rsidR="0072720C" w:rsidRPr="00D37BCB">
        <w:rPr>
          <w:rFonts w:ascii="Times New Roman" w:hAnsi="Times New Roman" w:cs="Times New Roman"/>
          <w:bCs/>
          <w:sz w:val="24"/>
          <w:szCs w:val="24"/>
        </w:rPr>
        <w:t>will</w:t>
      </w:r>
      <w:r w:rsidR="00F97E89" w:rsidRPr="00D37BCB">
        <w:rPr>
          <w:rFonts w:ascii="Times New Roman" w:hAnsi="Times New Roman" w:cs="Times New Roman"/>
          <w:bCs/>
          <w:sz w:val="24"/>
          <w:szCs w:val="24"/>
        </w:rPr>
        <w:t xml:space="preserve"> weaken </w:t>
      </w:r>
      <w:r w:rsidR="009D6138" w:rsidRPr="00D37BCB">
        <w:rPr>
          <w:rFonts w:ascii="Times New Roman" w:hAnsi="Times New Roman" w:cs="Times New Roman"/>
          <w:bCs/>
          <w:sz w:val="24"/>
          <w:szCs w:val="24"/>
        </w:rPr>
        <w:t>its</w:t>
      </w:r>
      <w:r w:rsidR="0072720C" w:rsidRPr="00D37BCB">
        <w:rPr>
          <w:rFonts w:ascii="Times New Roman" w:hAnsi="Times New Roman" w:cs="Times New Roman"/>
          <w:bCs/>
          <w:sz w:val="24"/>
          <w:szCs w:val="24"/>
        </w:rPr>
        <w:t xml:space="preserve"> </w:t>
      </w:r>
      <w:r w:rsidR="00F97E89" w:rsidRPr="00D37BCB">
        <w:rPr>
          <w:rFonts w:ascii="Times New Roman" w:hAnsi="Times New Roman" w:cs="Times New Roman"/>
          <w:bCs/>
          <w:sz w:val="24"/>
          <w:szCs w:val="24"/>
        </w:rPr>
        <w:t>health impact</w:t>
      </w:r>
      <w:r w:rsidR="00712E90" w:rsidRPr="00D37BCB">
        <w:rPr>
          <w:rFonts w:ascii="Times New Roman" w:hAnsi="Times New Roman" w:cs="Times New Roman"/>
          <w:bCs/>
          <w:sz w:val="24"/>
          <w:szCs w:val="24"/>
        </w:rPr>
        <w:t>, particularly for those with the poorest dietary patterns</w:t>
      </w:r>
      <w:r w:rsidR="00F97E89" w:rsidRPr="00D37BCB">
        <w:rPr>
          <w:rFonts w:ascii="Times New Roman" w:hAnsi="Times New Roman" w:cs="Times New Roman"/>
          <w:bCs/>
          <w:sz w:val="24"/>
          <w:szCs w:val="24"/>
        </w:rPr>
        <w:t>.</w:t>
      </w:r>
      <w:r w:rsidR="003A654C" w:rsidRPr="00D37BCB">
        <w:rPr>
          <w:rFonts w:ascii="Times New Roman" w:hAnsi="Times New Roman" w:cs="Times New Roman"/>
          <w:bCs/>
          <w:sz w:val="24"/>
          <w:szCs w:val="24"/>
        </w:rPr>
        <w:t xml:space="preserve">   </w:t>
      </w:r>
    </w:p>
    <w:p w14:paraId="441CCDB7" w14:textId="3A81D046" w:rsidR="00425F58" w:rsidRPr="00D37BCB" w:rsidRDefault="00425F58" w:rsidP="002564A3">
      <w:pPr>
        <w:spacing w:line="480" w:lineRule="auto"/>
        <w:rPr>
          <w:rFonts w:ascii="Times New Roman" w:hAnsi="Times New Roman" w:cs="Times New Roman"/>
          <w:i/>
          <w:iCs/>
          <w:sz w:val="24"/>
          <w:szCs w:val="24"/>
          <w:u w:val="single"/>
        </w:rPr>
      </w:pPr>
      <w:r w:rsidRPr="00D37BCB">
        <w:rPr>
          <w:rFonts w:ascii="Times New Roman" w:hAnsi="Times New Roman" w:cs="Times New Roman"/>
          <w:i/>
          <w:iCs/>
          <w:sz w:val="24"/>
          <w:szCs w:val="24"/>
          <w:u w:val="single"/>
        </w:rPr>
        <w:t xml:space="preserve">Policy implications </w:t>
      </w:r>
    </w:p>
    <w:p w14:paraId="1BA0D9D5" w14:textId="061664D3" w:rsidR="00043FA0" w:rsidRPr="00D37BCB" w:rsidRDefault="00043FA0" w:rsidP="002564A3">
      <w:pPr>
        <w:spacing w:line="480" w:lineRule="auto"/>
        <w:rPr>
          <w:rFonts w:ascii="Times New Roman" w:hAnsi="Times New Roman" w:cs="Times New Roman"/>
          <w:sz w:val="24"/>
          <w:szCs w:val="24"/>
        </w:rPr>
      </w:pPr>
      <w:r w:rsidRPr="00D37BCB">
        <w:rPr>
          <w:rFonts w:ascii="Times New Roman" w:hAnsi="Times New Roman" w:cs="Times New Roman"/>
          <w:sz w:val="24"/>
          <w:szCs w:val="24"/>
        </w:rPr>
        <w:t xml:space="preserve">The results of our study </w:t>
      </w:r>
      <w:r w:rsidR="00DC1235">
        <w:rPr>
          <w:rFonts w:ascii="Times New Roman" w:hAnsi="Times New Roman" w:cs="Times New Roman"/>
          <w:sz w:val="24"/>
          <w:szCs w:val="24"/>
        </w:rPr>
        <w:t>included</w:t>
      </w:r>
      <w:r w:rsidRPr="00D37BCB">
        <w:rPr>
          <w:rFonts w:ascii="Times New Roman" w:hAnsi="Times New Roman" w:cs="Times New Roman"/>
          <w:sz w:val="24"/>
          <w:szCs w:val="24"/>
        </w:rPr>
        <w:t xml:space="preserve"> six policy recommendations. These consist of three for immediate action and three for medium-to-long term action </w:t>
      </w:r>
      <w:r w:rsidR="00DC1235">
        <w:rPr>
          <w:rFonts w:ascii="Times New Roman" w:hAnsi="Times New Roman" w:cs="Times New Roman"/>
          <w:sz w:val="24"/>
          <w:szCs w:val="24"/>
        </w:rPr>
        <w:t>to</w:t>
      </w:r>
      <w:r w:rsidRPr="00D37BCB">
        <w:rPr>
          <w:rFonts w:ascii="Times New Roman" w:hAnsi="Times New Roman" w:cs="Times New Roman"/>
          <w:sz w:val="24"/>
          <w:szCs w:val="24"/>
        </w:rPr>
        <w:t xml:space="preserve"> map out a path for continual </w:t>
      </w:r>
      <w:r w:rsidR="00DC1235">
        <w:rPr>
          <w:rFonts w:ascii="Times New Roman" w:hAnsi="Times New Roman" w:cs="Times New Roman"/>
          <w:sz w:val="24"/>
          <w:szCs w:val="24"/>
        </w:rPr>
        <w:t xml:space="preserve">policy </w:t>
      </w:r>
      <w:r w:rsidRPr="00D37BCB">
        <w:rPr>
          <w:rFonts w:ascii="Times New Roman" w:hAnsi="Times New Roman" w:cs="Times New Roman"/>
          <w:sz w:val="24"/>
          <w:szCs w:val="24"/>
        </w:rPr>
        <w:t>progress to tackle obesity through food system governance</w:t>
      </w:r>
      <w:r w:rsidR="00DC1235">
        <w:rPr>
          <w:rFonts w:ascii="Times New Roman" w:hAnsi="Times New Roman" w:cs="Times New Roman"/>
          <w:sz w:val="24"/>
          <w:szCs w:val="24"/>
        </w:rPr>
        <w:t xml:space="preserve"> and </w:t>
      </w:r>
      <w:r w:rsidRPr="00D37BCB">
        <w:rPr>
          <w:rFonts w:ascii="Times New Roman" w:hAnsi="Times New Roman" w:cs="Times New Roman"/>
          <w:sz w:val="24"/>
          <w:szCs w:val="24"/>
        </w:rPr>
        <w:t>targeted actions. Importantly, those for immediate action seek to address facets of the new legislation which stakeholders have identified as having scope for improvements</w:t>
      </w:r>
      <w:r w:rsidR="00DC1235">
        <w:rPr>
          <w:rFonts w:ascii="Times New Roman" w:hAnsi="Times New Roman" w:cs="Times New Roman"/>
          <w:sz w:val="24"/>
          <w:szCs w:val="24"/>
        </w:rPr>
        <w:t xml:space="preserve">. These </w:t>
      </w:r>
      <w:r w:rsidRPr="00D37BCB">
        <w:rPr>
          <w:rFonts w:ascii="Times New Roman" w:hAnsi="Times New Roman" w:cs="Times New Roman"/>
          <w:sz w:val="24"/>
          <w:szCs w:val="24"/>
        </w:rPr>
        <w:t>includ</w:t>
      </w:r>
      <w:r w:rsidR="00DC1235">
        <w:rPr>
          <w:rFonts w:ascii="Times New Roman" w:hAnsi="Times New Roman" w:cs="Times New Roman"/>
          <w:sz w:val="24"/>
          <w:szCs w:val="24"/>
        </w:rPr>
        <w:t>e having</w:t>
      </w:r>
      <w:r w:rsidRPr="00D37BCB">
        <w:rPr>
          <w:rFonts w:ascii="Times New Roman" w:hAnsi="Times New Roman" w:cs="Times New Roman"/>
          <w:sz w:val="24"/>
          <w:szCs w:val="24"/>
        </w:rPr>
        <w:t xml:space="preserve"> reliable data on nutritional contents for food products; guaranteeing funds for enforcement; and small business support. The three medium-to-long term actions identify how </w:t>
      </w:r>
      <w:r w:rsidR="00DC1235">
        <w:rPr>
          <w:rFonts w:ascii="Times New Roman" w:hAnsi="Times New Roman" w:cs="Times New Roman"/>
          <w:sz w:val="24"/>
          <w:szCs w:val="24"/>
        </w:rPr>
        <w:t xml:space="preserve">complex system </w:t>
      </w:r>
      <w:r w:rsidR="00DC1235" w:rsidRPr="00D37BCB">
        <w:rPr>
          <w:rFonts w:ascii="Times New Roman" w:hAnsi="Times New Roman" w:cs="Times New Roman"/>
          <w:sz w:val="24"/>
          <w:szCs w:val="24"/>
        </w:rPr>
        <w:t>evaluat</w:t>
      </w:r>
      <w:r w:rsidR="00DC1235">
        <w:rPr>
          <w:rFonts w:ascii="Times New Roman" w:hAnsi="Times New Roman" w:cs="Times New Roman"/>
          <w:sz w:val="24"/>
          <w:szCs w:val="24"/>
        </w:rPr>
        <w:t>ion of</w:t>
      </w:r>
      <w:r w:rsidRPr="00D37BCB">
        <w:rPr>
          <w:rFonts w:ascii="Times New Roman" w:hAnsi="Times New Roman" w:cs="Times New Roman"/>
          <w:sz w:val="24"/>
          <w:szCs w:val="24"/>
        </w:rPr>
        <w:t xml:space="preserve"> </w:t>
      </w:r>
      <w:r w:rsidR="00DC1235">
        <w:rPr>
          <w:rFonts w:ascii="Times New Roman" w:hAnsi="Times New Roman" w:cs="Times New Roman"/>
          <w:sz w:val="24"/>
          <w:szCs w:val="24"/>
        </w:rPr>
        <w:t xml:space="preserve">the </w:t>
      </w:r>
      <w:r w:rsidRPr="00D37BCB">
        <w:rPr>
          <w:rFonts w:ascii="Times New Roman" w:hAnsi="Times New Roman" w:cs="Times New Roman"/>
          <w:sz w:val="24"/>
          <w:szCs w:val="24"/>
        </w:rPr>
        <w:t xml:space="preserve">legislation enables the connection between food governance and health outcomes to </w:t>
      </w:r>
      <w:r w:rsidR="00DC1235">
        <w:rPr>
          <w:rFonts w:ascii="Times New Roman" w:hAnsi="Times New Roman" w:cs="Times New Roman"/>
          <w:sz w:val="24"/>
          <w:szCs w:val="24"/>
        </w:rPr>
        <w:t>progress</w:t>
      </w:r>
      <w:r w:rsidRPr="00D37BCB">
        <w:rPr>
          <w:rFonts w:ascii="Times New Roman" w:hAnsi="Times New Roman" w:cs="Times New Roman"/>
          <w:sz w:val="24"/>
          <w:szCs w:val="24"/>
        </w:rPr>
        <w:t xml:space="preserve"> towards </w:t>
      </w:r>
      <w:r w:rsidR="00DC1235">
        <w:rPr>
          <w:rFonts w:ascii="Times New Roman" w:hAnsi="Times New Roman" w:cs="Times New Roman"/>
          <w:sz w:val="24"/>
          <w:szCs w:val="24"/>
        </w:rPr>
        <w:t xml:space="preserve">the </w:t>
      </w:r>
      <w:r w:rsidRPr="00D37BCB">
        <w:rPr>
          <w:rFonts w:ascii="Times New Roman" w:hAnsi="Times New Roman" w:cs="Times New Roman"/>
          <w:sz w:val="24"/>
          <w:szCs w:val="24"/>
        </w:rPr>
        <w:t>creation of a more sustainable and healthy food system.</w:t>
      </w:r>
    </w:p>
    <w:p w14:paraId="3EA231B3" w14:textId="33322138" w:rsidR="00263A06" w:rsidRPr="00D37BCB" w:rsidRDefault="00E30524" w:rsidP="002564A3">
      <w:pPr>
        <w:spacing w:line="480" w:lineRule="auto"/>
        <w:rPr>
          <w:rFonts w:ascii="Times New Roman" w:hAnsi="Times New Roman" w:cs="Times New Roman"/>
          <w:sz w:val="24"/>
          <w:szCs w:val="24"/>
        </w:rPr>
      </w:pPr>
      <w:r w:rsidRPr="00D37BCB">
        <w:rPr>
          <w:rFonts w:ascii="Times New Roman" w:hAnsi="Times New Roman" w:cs="Times New Roman"/>
          <w:bCs/>
          <w:sz w:val="24"/>
          <w:szCs w:val="24"/>
        </w:rPr>
        <w:t xml:space="preserve">The first </w:t>
      </w:r>
      <w:r w:rsidR="000C5733" w:rsidRPr="00D37BCB">
        <w:rPr>
          <w:rFonts w:ascii="Times New Roman" w:hAnsi="Times New Roman" w:cs="Times New Roman"/>
          <w:bCs/>
          <w:sz w:val="24"/>
          <w:szCs w:val="24"/>
        </w:rPr>
        <w:t>recommendation</w:t>
      </w:r>
      <w:r w:rsidR="00043FA0" w:rsidRPr="00D37BCB">
        <w:rPr>
          <w:rFonts w:ascii="Times New Roman" w:hAnsi="Times New Roman" w:cs="Times New Roman"/>
          <w:bCs/>
          <w:sz w:val="24"/>
          <w:szCs w:val="24"/>
        </w:rPr>
        <w:t xml:space="preserve"> for immediate action</w:t>
      </w:r>
      <w:r w:rsidR="000C5733" w:rsidRPr="00D37BCB">
        <w:rPr>
          <w:rFonts w:ascii="Times New Roman" w:hAnsi="Times New Roman" w:cs="Times New Roman"/>
          <w:bCs/>
          <w:sz w:val="24"/>
          <w:szCs w:val="24"/>
        </w:rPr>
        <w:t xml:space="preserve"> </w:t>
      </w:r>
      <w:r w:rsidRPr="00D37BCB">
        <w:rPr>
          <w:rFonts w:ascii="Times New Roman" w:hAnsi="Times New Roman" w:cs="Times New Roman"/>
          <w:bCs/>
          <w:sz w:val="24"/>
          <w:szCs w:val="24"/>
        </w:rPr>
        <w:t xml:space="preserve">was </w:t>
      </w:r>
      <w:r w:rsidR="001164B8" w:rsidRPr="00D37BCB">
        <w:rPr>
          <w:rFonts w:ascii="Times New Roman" w:hAnsi="Times New Roman" w:cs="Times New Roman"/>
          <w:bCs/>
          <w:sz w:val="24"/>
          <w:szCs w:val="24"/>
        </w:rPr>
        <w:t>for a central, government authorised, HFSS calculator to be made freely available to all</w:t>
      </w:r>
      <w:r w:rsidR="00720B41">
        <w:rPr>
          <w:rFonts w:ascii="Times New Roman" w:hAnsi="Times New Roman" w:cs="Times New Roman"/>
          <w:bCs/>
          <w:sz w:val="24"/>
          <w:szCs w:val="24"/>
        </w:rPr>
        <w:t>.</w:t>
      </w:r>
      <w:r w:rsidR="00043FA0" w:rsidRPr="00D37BCB">
        <w:rPr>
          <w:rFonts w:ascii="Times New Roman" w:hAnsi="Times New Roman" w:cs="Times New Roman"/>
          <w:bCs/>
          <w:sz w:val="24"/>
          <w:szCs w:val="24"/>
        </w:rPr>
        <w:t xml:space="preserve"> </w:t>
      </w:r>
      <w:r w:rsidR="00720B41">
        <w:rPr>
          <w:rFonts w:ascii="Times New Roman" w:hAnsi="Times New Roman" w:cs="Times New Roman"/>
          <w:bCs/>
          <w:sz w:val="24"/>
          <w:szCs w:val="24"/>
        </w:rPr>
        <w:t>It</w:t>
      </w:r>
      <w:r w:rsidR="001164B8" w:rsidRPr="00D37BCB">
        <w:rPr>
          <w:rFonts w:ascii="Times New Roman" w:hAnsi="Times New Roman" w:cs="Times New Roman"/>
          <w:bCs/>
          <w:sz w:val="24"/>
          <w:szCs w:val="24"/>
        </w:rPr>
        <w:t xml:space="preserve"> was </w:t>
      </w:r>
      <w:r w:rsidRPr="00D37BCB">
        <w:rPr>
          <w:rFonts w:ascii="Times New Roman" w:hAnsi="Times New Roman" w:cs="Times New Roman"/>
          <w:bCs/>
          <w:sz w:val="24"/>
          <w:szCs w:val="24"/>
        </w:rPr>
        <w:t>voted the top priority among</w:t>
      </w:r>
      <w:r w:rsidR="00CC7AB1" w:rsidRPr="00D37BCB">
        <w:rPr>
          <w:rFonts w:ascii="Times New Roman" w:hAnsi="Times New Roman" w:cs="Times New Roman"/>
          <w:bCs/>
          <w:sz w:val="24"/>
          <w:szCs w:val="24"/>
        </w:rPr>
        <w:t>st our</w:t>
      </w:r>
      <w:r w:rsidRPr="00D37BCB">
        <w:rPr>
          <w:rFonts w:ascii="Times New Roman" w:hAnsi="Times New Roman" w:cs="Times New Roman"/>
          <w:bCs/>
          <w:sz w:val="24"/>
          <w:szCs w:val="24"/>
        </w:rPr>
        <w:t xml:space="preserve"> stakeholders</w:t>
      </w:r>
      <w:r w:rsidR="00043FA0" w:rsidRPr="00D37BCB">
        <w:rPr>
          <w:rFonts w:ascii="Times New Roman" w:hAnsi="Times New Roman" w:cs="Times New Roman"/>
          <w:bCs/>
          <w:sz w:val="24"/>
          <w:szCs w:val="24"/>
        </w:rPr>
        <w:t>. This requirement i</w:t>
      </w:r>
      <w:r w:rsidR="00CC7AB1" w:rsidRPr="00D37BCB">
        <w:rPr>
          <w:rFonts w:ascii="Times New Roman" w:hAnsi="Times New Roman" w:cs="Times New Roman"/>
          <w:bCs/>
          <w:sz w:val="24"/>
          <w:szCs w:val="24"/>
        </w:rPr>
        <w:t xml:space="preserve">s consistent with previous research which explored the views of six UK manufacturing and retail businesses about legislation implementation concerns related to application of the 2004/2005 UK </w:t>
      </w:r>
      <w:proofErr w:type="spellStart"/>
      <w:r w:rsidR="00125FCD">
        <w:rPr>
          <w:rFonts w:ascii="Times New Roman" w:hAnsi="Times New Roman" w:cs="Times New Roman"/>
          <w:bCs/>
          <w:color w:val="FF0000"/>
          <w:sz w:val="24"/>
          <w:szCs w:val="24"/>
        </w:rPr>
        <w:t>Nutritient</w:t>
      </w:r>
      <w:proofErr w:type="spellEnd"/>
      <w:r w:rsidR="00125FCD">
        <w:rPr>
          <w:rFonts w:ascii="Times New Roman" w:hAnsi="Times New Roman" w:cs="Times New Roman"/>
          <w:bCs/>
          <w:color w:val="FF0000"/>
          <w:sz w:val="24"/>
          <w:szCs w:val="24"/>
        </w:rPr>
        <w:t xml:space="preserve"> Profiling Model </w:t>
      </w:r>
      <w:r w:rsidR="00CC7AB1" w:rsidRPr="00D37BCB">
        <w:rPr>
          <w:rFonts w:ascii="Times New Roman" w:hAnsi="Times New Roman" w:cs="Times New Roman"/>
          <w:bCs/>
          <w:sz w:val="24"/>
          <w:szCs w:val="24"/>
        </w:rPr>
        <w:t xml:space="preserve">NPM </w:t>
      </w:r>
      <w:r w:rsidR="00CC7AB1"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&lt;EndNote&gt;&lt;Cite&gt;&lt;Author&gt;Jenneson&lt;/Author&gt;&lt;Year&gt;2021&lt;/Year&gt;&lt;RecNum&gt;16&lt;/RecNum&gt;&lt;DisplayText&gt;[42]&lt;/DisplayText&gt;&lt;record&gt;&lt;rec-number&gt;16&lt;/rec-number&gt;&lt;foreign-keys&gt;&lt;key app="EN" db-id="5etvpwvpfswpezeevf2pe9tapd9pdsssx5ps" timestamp="1662998567"&gt;16&lt;/key&gt;&lt;/foreign-keys&gt;&lt;ref-type name="Journal Article"&gt;17&lt;/ref-type&gt;&lt;contributors&gt;&lt;authors&gt;&lt;author&gt;Jenneson, V.&lt;/author&gt;&lt;author&gt;Morris, M. A.&lt;/author&gt;&lt;/authors&gt;&lt;/contributors&gt;&lt;titles&gt;&lt;title&gt;Data considerations for the success of policy to restrict in-store food promotions: A commentary from a food industry nutritionist consultation&lt;/title&gt;&lt;secondary-title&gt;Nutrition Bulletin&lt;/secondary-title&gt;&lt;/titles&gt;&lt;periodical&gt;&lt;full-title&gt;Nutrition Bulletin&lt;/full-title&gt;&lt;/periodical&gt;&lt;pages&gt;40-51&lt;/pages&gt;&lt;volume&gt;46&lt;/volume&gt;&lt;number&gt;1&lt;/number&gt;&lt;dates&gt;&lt;year&gt;2021&lt;/year&gt;&lt;/dates&gt;&lt;isbn&gt;1471-9827&lt;/isbn&gt;&lt;urls&gt;&lt;related-urls&gt;&lt;url&gt;https://onlinelibrary.wiley.com/doi/abs/10.1111/nbu.12486&lt;/url&gt;&lt;/related-urls&gt;&lt;/urls&gt;&lt;electronic-resource-num&gt;https://doi.org/10.1111/nbu.12486&lt;/electronic-resource-num&gt;&lt;/record&gt;&lt;/Cite&gt;&lt;/EndNote&gt;</w:instrText>
      </w:r>
      <w:r w:rsidR="00CC7AB1"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42" w:tooltip="Jenneson, 2021 #16" w:history="1">
        <w:r w:rsidR="00125FCD">
          <w:rPr>
            <w:rFonts w:ascii="Times New Roman" w:hAnsi="Times New Roman" w:cs="Times New Roman"/>
            <w:bCs/>
            <w:noProof/>
            <w:sz w:val="24"/>
            <w:szCs w:val="24"/>
          </w:rPr>
          <w:t>42</w:t>
        </w:r>
      </w:hyperlink>
      <w:r w:rsidR="00125FCD">
        <w:rPr>
          <w:rFonts w:ascii="Times New Roman" w:hAnsi="Times New Roman" w:cs="Times New Roman"/>
          <w:bCs/>
          <w:noProof/>
          <w:sz w:val="24"/>
          <w:szCs w:val="24"/>
        </w:rPr>
        <w:t>]</w:t>
      </w:r>
      <w:r w:rsidR="00CC7AB1" w:rsidRPr="00D37BCB">
        <w:rPr>
          <w:rFonts w:ascii="Times New Roman" w:hAnsi="Times New Roman" w:cs="Times New Roman"/>
          <w:bCs/>
          <w:sz w:val="24"/>
          <w:szCs w:val="24"/>
        </w:rPr>
        <w:fldChar w:fldCharType="end"/>
      </w:r>
      <w:r w:rsidRPr="00D37BCB">
        <w:rPr>
          <w:rFonts w:ascii="Times New Roman" w:hAnsi="Times New Roman" w:cs="Times New Roman"/>
          <w:bCs/>
          <w:sz w:val="24"/>
          <w:szCs w:val="24"/>
        </w:rPr>
        <w:t>.</w:t>
      </w:r>
      <w:r w:rsidR="00F63444" w:rsidRPr="00D37BCB">
        <w:rPr>
          <w:rFonts w:ascii="Times New Roman" w:hAnsi="Times New Roman" w:cs="Times New Roman"/>
          <w:bCs/>
          <w:sz w:val="24"/>
          <w:szCs w:val="24"/>
        </w:rPr>
        <w:t xml:space="preserve"> S</w:t>
      </w:r>
      <w:r w:rsidR="00602642" w:rsidRPr="00D37BCB">
        <w:rPr>
          <w:rFonts w:ascii="Times New Roman" w:hAnsi="Times New Roman" w:cs="Times New Roman"/>
          <w:bCs/>
          <w:sz w:val="24"/>
          <w:szCs w:val="24"/>
        </w:rPr>
        <w:t xml:space="preserve">imilar to </w:t>
      </w:r>
      <w:r w:rsidR="00F63444" w:rsidRPr="00D37BCB">
        <w:rPr>
          <w:rFonts w:ascii="Times New Roman" w:hAnsi="Times New Roman" w:cs="Times New Roman"/>
          <w:bCs/>
          <w:sz w:val="24"/>
          <w:szCs w:val="24"/>
        </w:rPr>
        <w:t>issues raised in the current study</w:t>
      </w:r>
      <w:r w:rsidR="00602642" w:rsidRPr="00D37BCB">
        <w:rPr>
          <w:rFonts w:ascii="Times New Roman" w:hAnsi="Times New Roman" w:cs="Times New Roman"/>
          <w:bCs/>
          <w:sz w:val="24"/>
          <w:szCs w:val="24"/>
        </w:rPr>
        <w:t xml:space="preserve">, </w:t>
      </w:r>
      <w:r w:rsidR="00F63444" w:rsidRPr="00D37BCB">
        <w:rPr>
          <w:rFonts w:ascii="Times New Roman" w:hAnsi="Times New Roman" w:cs="Times New Roman"/>
          <w:bCs/>
          <w:sz w:val="24"/>
          <w:szCs w:val="24"/>
        </w:rPr>
        <w:t>concerns</w:t>
      </w:r>
      <w:r w:rsidR="000C55F8" w:rsidRPr="00D37BCB">
        <w:rPr>
          <w:rFonts w:ascii="Times New Roman" w:hAnsi="Times New Roman" w:cs="Times New Roman"/>
          <w:bCs/>
          <w:sz w:val="24"/>
          <w:szCs w:val="24"/>
        </w:rPr>
        <w:t xml:space="preserve"> </w:t>
      </w:r>
      <w:r w:rsidR="005E29BE" w:rsidRPr="00D37BCB">
        <w:rPr>
          <w:rFonts w:ascii="Times New Roman" w:hAnsi="Times New Roman" w:cs="Times New Roman"/>
          <w:bCs/>
          <w:sz w:val="24"/>
          <w:szCs w:val="24"/>
        </w:rPr>
        <w:t>included:</w:t>
      </w:r>
      <w:r w:rsidR="00602642" w:rsidRPr="00D37BCB">
        <w:rPr>
          <w:rFonts w:ascii="Times New Roman" w:hAnsi="Times New Roman" w:cs="Times New Roman"/>
          <w:bCs/>
          <w:sz w:val="24"/>
          <w:szCs w:val="24"/>
        </w:rPr>
        <w:t xml:space="preserve"> </w:t>
      </w:r>
      <w:r w:rsidR="005E29BE" w:rsidRPr="00D37BCB">
        <w:rPr>
          <w:rFonts w:ascii="Times New Roman" w:hAnsi="Times New Roman" w:cs="Times New Roman"/>
          <w:bCs/>
          <w:sz w:val="24"/>
          <w:szCs w:val="24"/>
        </w:rPr>
        <w:t xml:space="preserve">the complexity of </w:t>
      </w:r>
      <w:r w:rsidR="00602642" w:rsidRPr="00D37BCB">
        <w:rPr>
          <w:rFonts w:ascii="Times New Roman" w:hAnsi="Times New Roman" w:cs="Times New Roman"/>
          <w:bCs/>
          <w:sz w:val="24"/>
          <w:szCs w:val="24"/>
        </w:rPr>
        <w:t>identifying in-scope products</w:t>
      </w:r>
      <w:r w:rsidR="005E29BE" w:rsidRPr="00D37BCB">
        <w:rPr>
          <w:rFonts w:ascii="Times New Roman" w:hAnsi="Times New Roman" w:cs="Times New Roman"/>
          <w:bCs/>
          <w:sz w:val="24"/>
          <w:szCs w:val="24"/>
        </w:rPr>
        <w:t>;</w:t>
      </w:r>
      <w:r w:rsidR="001B49CE" w:rsidRPr="00D37BCB">
        <w:rPr>
          <w:rFonts w:ascii="Times New Roman" w:hAnsi="Times New Roman" w:cs="Times New Roman"/>
          <w:bCs/>
          <w:sz w:val="24"/>
          <w:szCs w:val="24"/>
        </w:rPr>
        <w:t xml:space="preserve"> </w:t>
      </w:r>
      <w:r w:rsidR="00F63444" w:rsidRPr="00D37BCB">
        <w:rPr>
          <w:rFonts w:ascii="Times New Roman" w:hAnsi="Times New Roman" w:cs="Times New Roman"/>
          <w:bCs/>
          <w:sz w:val="24"/>
          <w:szCs w:val="24"/>
        </w:rPr>
        <w:t>ensuring</w:t>
      </w:r>
      <w:r w:rsidR="001B49CE" w:rsidRPr="00D37BCB">
        <w:rPr>
          <w:rFonts w:ascii="Times New Roman" w:hAnsi="Times New Roman" w:cs="Times New Roman"/>
          <w:bCs/>
          <w:sz w:val="24"/>
          <w:szCs w:val="24"/>
        </w:rPr>
        <w:t xml:space="preserve"> consisten</w:t>
      </w:r>
      <w:r w:rsidR="00F63444" w:rsidRPr="00D37BCB">
        <w:rPr>
          <w:rFonts w:ascii="Times New Roman" w:hAnsi="Times New Roman" w:cs="Times New Roman"/>
          <w:bCs/>
          <w:sz w:val="24"/>
          <w:szCs w:val="24"/>
        </w:rPr>
        <w:t>cy in</w:t>
      </w:r>
      <w:r w:rsidR="001B49CE" w:rsidRPr="00D37BCB">
        <w:rPr>
          <w:rFonts w:ascii="Times New Roman" w:hAnsi="Times New Roman" w:cs="Times New Roman"/>
          <w:bCs/>
          <w:sz w:val="24"/>
          <w:szCs w:val="24"/>
        </w:rPr>
        <w:t xml:space="preserve"> data between manufacturers and retailers</w:t>
      </w:r>
      <w:r w:rsidR="005E29BE" w:rsidRPr="00D37BCB">
        <w:rPr>
          <w:rFonts w:ascii="Times New Roman" w:hAnsi="Times New Roman" w:cs="Times New Roman"/>
          <w:bCs/>
          <w:sz w:val="24"/>
          <w:szCs w:val="24"/>
        </w:rPr>
        <w:t>;</w:t>
      </w:r>
      <w:r w:rsidR="001B49CE" w:rsidRPr="00D37BCB">
        <w:rPr>
          <w:rFonts w:ascii="Times New Roman" w:hAnsi="Times New Roman" w:cs="Times New Roman"/>
          <w:bCs/>
          <w:sz w:val="24"/>
          <w:szCs w:val="24"/>
        </w:rPr>
        <w:t xml:space="preserve"> and discrepancies </w:t>
      </w:r>
      <w:r w:rsidR="005E29BE" w:rsidRPr="00D37BCB">
        <w:rPr>
          <w:rFonts w:ascii="Times New Roman" w:hAnsi="Times New Roman" w:cs="Times New Roman"/>
          <w:bCs/>
          <w:sz w:val="24"/>
          <w:szCs w:val="24"/>
        </w:rPr>
        <w:t>in businesses and enforcers having access to a NPM calculator</w:t>
      </w:r>
      <w:r w:rsidR="001B49CE" w:rsidRPr="00D37BCB">
        <w:rPr>
          <w:rFonts w:ascii="Times New Roman" w:hAnsi="Times New Roman" w:cs="Times New Roman"/>
          <w:bCs/>
          <w:sz w:val="24"/>
          <w:szCs w:val="24"/>
        </w:rPr>
        <w:t xml:space="preserve">. </w:t>
      </w:r>
      <w:r w:rsidR="00802433" w:rsidRPr="00D37BCB">
        <w:rPr>
          <w:rFonts w:ascii="Times New Roman" w:hAnsi="Times New Roman" w:cs="Times New Roman"/>
          <w:bCs/>
          <w:sz w:val="24"/>
          <w:szCs w:val="24"/>
        </w:rPr>
        <w:t>T</w:t>
      </w:r>
      <w:r w:rsidR="00080C41" w:rsidRPr="00D37BCB">
        <w:rPr>
          <w:rFonts w:ascii="Times New Roman" w:hAnsi="Times New Roman" w:cs="Times New Roman"/>
          <w:bCs/>
          <w:sz w:val="24"/>
          <w:szCs w:val="24"/>
        </w:rPr>
        <w:t xml:space="preserve">he </w:t>
      </w:r>
      <w:r w:rsidR="00361A0D" w:rsidRPr="00D37BCB">
        <w:rPr>
          <w:rFonts w:ascii="Times New Roman" w:hAnsi="Times New Roman" w:cs="Times New Roman"/>
          <w:bCs/>
          <w:sz w:val="24"/>
          <w:szCs w:val="24"/>
        </w:rPr>
        <w:t>H</w:t>
      </w:r>
      <w:r w:rsidR="00080C41" w:rsidRPr="00D37BCB">
        <w:rPr>
          <w:rFonts w:ascii="Times New Roman" w:hAnsi="Times New Roman" w:cs="Times New Roman"/>
          <w:bCs/>
          <w:sz w:val="24"/>
          <w:szCs w:val="24"/>
        </w:rPr>
        <w:t xml:space="preserve">igh </w:t>
      </w:r>
      <w:r w:rsidR="00361A0D" w:rsidRPr="00D37BCB">
        <w:rPr>
          <w:rFonts w:ascii="Times New Roman" w:hAnsi="Times New Roman" w:cs="Times New Roman"/>
          <w:bCs/>
          <w:sz w:val="24"/>
          <w:szCs w:val="24"/>
        </w:rPr>
        <w:t>C</w:t>
      </w:r>
      <w:r w:rsidR="00080C41" w:rsidRPr="00D37BCB">
        <w:rPr>
          <w:rFonts w:ascii="Times New Roman" w:hAnsi="Times New Roman" w:cs="Times New Roman"/>
          <w:bCs/>
          <w:sz w:val="24"/>
          <w:szCs w:val="24"/>
        </w:rPr>
        <w:t>our</w:t>
      </w:r>
      <w:r w:rsidR="00802433" w:rsidRPr="00D37BCB">
        <w:rPr>
          <w:rFonts w:ascii="Times New Roman" w:hAnsi="Times New Roman" w:cs="Times New Roman"/>
          <w:bCs/>
          <w:sz w:val="24"/>
          <w:szCs w:val="24"/>
        </w:rPr>
        <w:t>t’s</w:t>
      </w:r>
      <w:r w:rsidR="00080C41" w:rsidRPr="00D37BCB">
        <w:rPr>
          <w:rFonts w:ascii="Times New Roman" w:hAnsi="Times New Roman" w:cs="Times New Roman"/>
          <w:bCs/>
          <w:sz w:val="24"/>
          <w:szCs w:val="24"/>
        </w:rPr>
        <w:t xml:space="preserve"> rul</w:t>
      </w:r>
      <w:r w:rsidR="00802433" w:rsidRPr="00D37BCB">
        <w:rPr>
          <w:rFonts w:ascii="Times New Roman" w:hAnsi="Times New Roman" w:cs="Times New Roman"/>
          <w:bCs/>
          <w:sz w:val="24"/>
          <w:szCs w:val="24"/>
        </w:rPr>
        <w:t>ing</w:t>
      </w:r>
      <w:r w:rsidR="00080C41" w:rsidRPr="00D37BCB">
        <w:rPr>
          <w:rFonts w:ascii="Times New Roman" w:hAnsi="Times New Roman" w:cs="Times New Roman"/>
          <w:bCs/>
          <w:sz w:val="24"/>
          <w:szCs w:val="24"/>
        </w:rPr>
        <w:t xml:space="preserve"> in favour of the Department of Health and Social Care</w:t>
      </w:r>
      <w:r w:rsidR="00802433" w:rsidRPr="00D37BCB">
        <w:rPr>
          <w:rFonts w:ascii="Times New Roman" w:hAnsi="Times New Roman" w:cs="Times New Roman"/>
          <w:bCs/>
          <w:sz w:val="24"/>
          <w:szCs w:val="24"/>
        </w:rPr>
        <w:t xml:space="preserve"> against Kellogg’s case that the </w:t>
      </w:r>
      <w:r w:rsidR="00080C41" w:rsidRPr="00D37BCB">
        <w:rPr>
          <w:rFonts w:ascii="Times New Roman" w:hAnsi="Times New Roman" w:cs="Times New Roman"/>
          <w:bCs/>
          <w:sz w:val="24"/>
          <w:szCs w:val="24"/>
        </w:rPr>
        <w:t xml:space="preserve">NPM </w:t>
      </w:r>
      <w:r w:rsidR="00802433" w:rsidRPr="00D37BCB">
        <w:rPr>
          <w:rFonts w:ascii="Times New Roman" w:hAnsi="Times New Roman" w:cs="Times New Roman"/>
          <w:bCs/>
          <w:sz w:val="24"/>
          <w:szCs w:val="24"/>
        </w:rPr>
        <w:t xml:space="preserve">was flawed for its cereal products is </w:t>
      </w:r>
      <w:r w:rsidR="00802433" w:rsidRPr="00D37BCB">
        <w:rPr>
          <w:rFonts w:ascii="Times New Roman" w:hAnsi="Times New Roman" w:cs="Times New Roman"/>
          <w:bCs/>
          <w:sz w:val="24"/>
          <w:szCs w:val="24"/>
        </w:rPr>
        <w:lastRenderedPageBreak/>
        <w:t xml:space="preserve">indicative </w:t>
      </w:r>
      <w:r w:rsidR="000C55F8" w:rsidRPr="00D37BCB">
        <w:rPr>
          <w:rFonts w:ascii="Times New Roman" w:hAnsi="Times New Roman" w:cs="Times New Roman"/>
          <w:bCs/>
          <w:sz w:val="24"/>
          <w:szCs w:val="24"/>
        </w:rPr>
        <w:t>that this model</w:t>
      </w:r>
      <w:r w:rsidR="00802433" w:rsidRPr="00D37BCB">
        <w:rPr>
          <w:rFonts w:ascii="Times New Roman" w:hAnsi="Times New Roman" w:cs="Times New Roman"/>
          <w:bCs/>
          <w:sz w:val="24"/>
          <w:szCs w:val="24"/>
        </w:rPr>
        <w:t xml:space="preserve"> will have lasting application</w:t>
      </w:r>
      <w:r w:rsidR="00707868" w:rsidRPr="00D37BCB">
        <w:rPr>
          <w:rFonts w:ascii="Times New Roman" w:hAnsi="Times New Roman" w:cs="Times New Roman"/>
          <w:bCs/>
          <w:sz w:val="24"/>
          <w:szCs w:val="24"/>
        </w:rPr>
        <w:t xml:space="preserve"> </w:t>
      </w:r>
      <w:r w:rsidR="00D43ECC"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&lt;EndNote&gt;&lt;Cite&gt;&lt;Author&gt;McHugh&lt;/Author&gt;&lt;Year&gt;2022&lt;/Year&gt;&lt;RecNum&gt;17&lt;/RecNum&gt;&lt;DisplayText&gt;[43]&lt;/DisplayText&gt;&lt;record&gt;&lt;rec-number&gt;17&lt;/rec-number&gt;&lt;foreign-keys&gt;&lt;key app="EN" db-id="5etvpwvpfswpezeevf2pe9tapd9pdsssx5ps" timestamp="1662998568"&gt;17&lt;/key&gt;&lt;/foreign-keys&gt;&lt;ref-type name="Web Page"&gt;12&lt;/ref-type&gt;&lt;contributors&gt;&lt;authors&gt;&lt;author&gt;McHugh, Lizzy &lt;/author&gt;&lt;/authors&gt;&lt;/contributors&gt;&lt;titles&gt;&lt;title&gt;Latest developments on HFSS&lt;/title&gt;&lt;/titles&gt;&lt;number&gt;09/09/2022&lt;/number&gt;&lt;dates&gt;&lt;year&gt;2022&lt;/year&gt;&lt;pub-dates&gt;&lt;date&gt;28/07/2022&lt;/date&gt;&lt;/pub-dates&gt;&lt;/dates&gt;&lt;publisher&gt;IGD&lt;/publisher&gt;&lt;urls&gt;&lt;related-urls&gt;&lt;url&gt;https://www.igd.com/articles/article-viewer/t/latest-developments-on-hfss-/i/29958&lt;/url&gt;&lt;/related-urls&gt;&lt;/urls&gt;&lt;/record&gt;&lt;/Cite&gt;&lt;/EndNote&gt;</w:instrText>
      </w:r>
      <w:r w:rsidR="00D43ECC"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43" w:tooltip="McHugh, 2022 #17" w:history="1">
        <w:r w:rsidR="00125FCD">
          <w:rPr>
            <w:rFonts w:ascii="Times New Roman" w:hAnsi="Times New Roman" w:cs="Times New Roman"/>
            <w:bCs/>
            <w:noProof/>
            <w:sz w:val="24"/>
            <w:szCs w:val="24"/>
          </w:rPr>
          <w:t>43</w:t>
        </w:r>
      </w:hyperlink>
      <w:r w:rsidR="00125FCD">
        <w:rPr>
          <w:rFonts w:ascii="Times New Roman" w:hAnsi="Times New Roman" w:cs="Times New Roman"/>
          <w:bCs/>
          <w:noProof/>
          <w:sz w:val="24"/>
          <w:szCs w:val="24"/>
        </w:rPr>
        <w:t>]</w:t>
      </w:r>
      <w:r w:rsidR="00D43ECC" w:rsidRPr="00D37BCB">
        <w:rPr>
          <w:rFonts w:ascii="Times New Roman" w:hAnsi="Times New Roman" w:cs="Times New Roman"/>
          <w:bCs/>
          <w:sz w:val="24"/>
          <w:szCs w:val="24"/>
        </w:rPr>
        <w:fldChar w:fldCharType="end"/>
      </w:r>
      <w:r w:rsidR="00802433" w:rsidRPr="00D37BCB">
        <w:rPr>
          <w:rFonts w:ascii="Times New Roman" w:hAnsi="Times New Roman" w:cs="Times New Roman"/>
          <w:bCs/>
          <w:sz w:val="24"/>
          <w:szCs w:val="24"/>
        </w:rPr>
        <w:t>.</w:t>
      </w:r>
      <w:r w:rsidR="00080C41" w:rsidRPr="00D37BCB">
        <w:rPr>
          <w:rFonts w:ascii="Times New Roman" w:hAnsi="Times New Roman" w:cs="Times New Roman"/>
          <w:bCs/>
          <w:sz w:val="24"/>
          <w:szCs w:val="24"/>
        </w:rPr>
        <w:t xml:space="preserve"> </w:t>
      </w:r>
      <w:r w:rsidR="005E29BE" w:rsidRPr="00D37BCB">
        <w:rPr>
          <w:rFonts w:ascii="Times New Roman" w:hAnsi="Times New Roman" w:cs="Times New Roman"/>
          <w:bCs/>
          <w:sz w:val="24"/>
          <w:szCs w:val="24"/>
        </w:rPr>
        <w:t>Th</w:t>
      </w:r>
      <w:r w:rsidR="000C55F8" w:rsidRPr="00D37BCB">
        <w:rPr>
          <w:rFonts w:ascii="Times New Roman" w:hAnsi="Times New Roman" w:cs="Times New Roman"/>
          <w:bCs/>
          <w:sz w:val="24"/>
          <w:szCs w:val="24"/>
        </w:rPr>
        <w:t>is ruling</w:t>
      </w:r>
      <w:r w:rsidR="00D44B01" w:rsidRPr="00D37BCB">
        <w:rPr>
          <w:rFonts w:ascii="Times New Roman" w:hAnsi="Times New Roman" w:cs="Times New Roman"/>
          <w:bCs/>
          <w:sz w:val="24"/>
          <w:szCs w:val="24"/>
        </w:rPr>
        <w:t xml:space="preserve"> provid</w:t>
      </w:r>
      <w:r w:rsidR="000C55F8" w:rsidRPr="00D37BCB">
        <w:rPr>
          <w:rFonts w:ascii="Times New Roman" w:hAnsi="Times New Roman" w:cs="Times New Roman"/>
          <w:bCs/>
          <w:sz w:val="24"/>
          <w:szCs w:val="24"/>
        </w:rPr>
        <w:t>es further</w:t>
      </w:r>
      <w:r w:rsidR="00D44B01" w:rsidRPr="00D37BCB">
        <w:rPr>
          <w:rFonts w:ascii="Times New Roman" w:hAnsi="Times New Roman" w:cs="Times New Roman"/>
          <w:bCs/>
          <w:sz w:val="24"/>
          <w:szCs w:val="24"/>
        </w:rPr>
        <w:t xml:space="preserve"> rationale for th</w:t>
      </w:r>
      <w:r w:rsidR="005E29BE" w:rsidRPr="00D37BCB">
        <w:rPr>
          <w:rFonts w:ascii="Times New Roman" w:hAnsi="Times New Roman" w:cs="Times New Roman"/>
          <w:bCs/>
          <w:sz w:val="24"/>
          <w:szCs w:val="24"/>
        </w:rPr>
        <w:t xml:space="preserve">e UK government </w:t>
      </w:r>
      <w:r w:rsidR="00D44B01" w:rsidRPr="00D37BCB">
        <w:rPr>
          <w:rFonts w:ascii="Times New Roman" w:hAnsi="Times New Roman" w:cs="Times New Roman"/>
          <w:sz w:val="24"/>
          <w:szCs w:val="24"/>
        </w:rPr>
        <w:t xml:space="preserve">to </w:t>
      </w:r>
      <w:r w:rsidR="005E29BE" w:rsidRPr="00D37BCB">
        <w:rPr>
          <w:rFonts w:ascii="Times New Roman" w:hAnsi="Times New Roman" w:cs="Times New Roman"/>
          <w:sz w:val="24"/>
          <w:szCs w:val="24"/>
        </w:rPr>
        <w:t>endors</w:t>
      </w:r>
      <w:r w:rsidR="00D44B01" w:rsidRPr="00D37BCB">
        <w:rPr>
          <w:rFonts w:ascii="Times New Roman" w:hAnsi="Times New Roman" w:cs="Times New Roman"/>
          <w:sz w:val="24"/>
          <w:szCs w:val="24"/>
        </w:rPr>
        <w:t>e</w:t>
      </w:r>
      <w:r w:rsidR="005E29BE" w:rsidRPr="00D37BCB">
        <w:rPr>
          <w:rFonts w:ascii="Times New Roman" w:hAnsi="Times New Roman" w:cs="Times New Roman"/>
          <w:sz w:val="24"/>
          <w:szCs w:val="24"/>
        </w:rPr>
        <w:t xml:space="preserve"> </w:t>
      </w:r>
      <w:r w:rsidR="00D44B01" w:rsidRPr="00D37BCB">
        <w:rPr>
          <w:rFonts w:ascii="Times New Roman" w:hAnsi="Times New Roman" w:cs="Times New Roman"/>
          <w:sz w:val="24"/>
          <w:szCs w:val="24"/>
        </w:rPr>
        <w:t xml:space="preserve">and make freely available </w:t>
      </w:r>
      <w:r w:rsidR="005E29BE" w:rsidRPr="00D37BCB">
        <w:rPr>
          <w:rFonts w:ascii="Times New Roman" w:hAnsi="Times New Roman" w:cs="Times New Roman"/>
          <w:sz w:val="24"/>
          <w:szCs w:val="24"/>
        </w:rPr>
        <w:t>a single,</w:t>
      </w:r>
      <w:r w:rsidR="001B49CE" w:rsidRPr="00D37BCB">
        <w:rPr>
          <w:rFonts w:ascii="Times New Roman" w:hAnsi="Times New Roman" w:cs="Times New Roman"/>
          <w:sz w:val="24"/>
          <w:szCs w:val="24"/>
        </w:rPr>
        <w:t xml:space="preserve"> central tool </w:t>
      </w:r>
      <w:r w:rsidR="00D44B01" w:rsidRPr="00D37BCB">
        <w:rPr>
          <w:rFonts w:ascii="Times New Roman" w:hAnsi="Times New Roman" w:cs="Times New Roman"/>
          <w:sz w:val="24"/>
          <w:szCs w:val="24"/>
        </w:rPr>
        <w:t xml:space="preserve">that will </w:t>
      </w:r>
      <w:r w:rsidR="001B49CE" w:rsidRPr="00D37BCB">
        <w:rPr>
          <w:rFonts w:ascii="Times New Roman" w:hAnsi="Times New Roman" w:cs="Times New Roman"/>
          <w:sz w:val="24"/>
          <w:szCs w:val="24"/>
        </w:rPr>
        <w:t xml:space="preserve">avoid needless duplication of </w:t>
      </w:r>
      <w:r w:rsidR="00D45F63" w:rsidRPr="00D37BCB">
        <w:rPr>
          <w:rFonts w:ascii="Times New Roman" w:hAnsi="Times New Roman" w:cs="Times New Roman"/>
          <w:sz w:val="24"/>
          <w:szCs w:val="24"/>
        </w:rPr>
        <w:t xml:space="preserve">resources and time </w:t>
      </w:r>
      <w:r w:rsidR="001164B8" w:rsidRPr="00D37BCB">
        <w:rPr>
          <w:rFonts w:ascii="Times New Roman" w:hAnsi="Times New Roman" w:cs="Times New Roman"/>
          <w:sz w:val="24"/>
          <w:szCs w:val="24"/>
        </w:rPr>
        <w:t xml:space="preserve">to </w:t>
      </w:r>
      <w:r w:rsidR="001B49CE" w:rsidRPr="00D37BCB">
        <w:rPr>
          <w:rFonts w:ascii="Times New Roman" w:hAnsi="Times New Roman" w:cs="Times New Roman"/>
          <w:sz w:val="24"/>
          <w:szCs w:val="24"/>
        </w:rPr>
        <w:t>calculat</w:t>
      </w:r>
      <w:r w:rsidR="001164B8" w:rsidRPr="00D37BCB">
        <w:rPr>
          <w:rFonts w:ascii="Times New Roman" w:hAnsi="Times New Roman" w:cs="Times New Roman"/>
          <w:sz w:val="24"/>
          <w:szCs w:val="24"/>
        </w:rPr>
        <w:t>e</w:t>
      </w:r>
      <w:r w:rsidR="001B49CE" w:rsidRPr="00D37BCB">
        <w:rPr>
          <w:rFonts w:ascii="Times New Roman" w:hAnsi="Times New Roman" w:cs="Times New Roman"/>
          <w:sz w:val="24"/>
          <w:szCs w:val="24"/>
        </w:rPr>
        <w:t xml:space="preserve"> </w:t>
      </w:r>
      <w:r w:rsidR="001164B8" w:rsidRPr="00D37BCB">
        <w:rPr>
          <w:rFonts w:ascii="Times New Roman" w:hAnsi="Times New Roman" w:cs="Times New Roman"/>
          <w:sz w:val="24"/>
          <w:szCs w:val="24"/>
        </w:rPr>
        <w:t>product</w:t>
      </w:r>
      <w:r w:rsidR="001B49CE" w:rsidRPr="00D37BCB">
        <w:rPr>
          <w:rFonts w:ascii="Times New Roman" w:hAnsi="Times New Roman" w:cs="Times New Roman"/>
          <w:sz w:val="24"/>
          <w:szCs w:val="24"/>
        </w:rPr>
        <w:t xml:space="preserve"> score</w:t>
      </w:r>
      <w:r w:rsidR="00D45F63" w:rsidRPr="00D37BCB">
        <w:rPr>
          <w:rFonts w:ascii="Times New Roman" w:hAnsi="Times New Roman" w:cs="Times New Roman"/>
          <w:sz w:val="24"/>
          <w:szCs w:val="24"/>
        </w:rPr>
        <w:t>s</w:t>
      </w:r>
      <w:r w:rsidR="00720B41">
        <w:rPr>
          <w:rFonts w:ascii="Times New Roman" w:hAnsi="Times New Roman" w:cs="Times New Roman"/>
          <w:sz w:val="24"/>
          <w:szCs w:val="24"/>
        </w:rPr>
        <w:t>. It would also</w:t>
      </w:r>
      <w:r w:rsidR="00D45F63" w:rsidRPr="00D37BCB">
        <w:rPr>
          <w:rFonts w:ascii="Times New Roman" w:hAnsi="Times New Roman" w:cs="Times New Roman"/>
          <w:sz w:val="24"/>
          <w:szCs w:val="24"/>
        </w:rPr>
        <w:t xml:space="preserve"> alleviate</w:t>
      </w:r>
      <w:r w:rsidR="001B49CE" w:rsidRPr="00D37BCB">
        <w:rPr>
          <w:rFonts w:ascii="Times New Roman" w:hAnsi="Times New Roman" w:cs="Times New Roman"/>
          <w:sz w:val="24"/>
          <w:szCs w:val="24"/>
        </w:rPr>
        <w:t xml:space="preserve"> inconsistencies and confusion</w:t>
      </w:r>
      <w:r w:rsidR="00D45F63" w:rsidRPr="00D37BCB">
        <w:rPr>
          <w:rFonts w:ascii="Times New Roman" w:hAnsi="Times New Roman" w:cs="Times New Roman"/>
          <w:sz w:val="24"/>
          <w:szCs w:val="24"/>
        </w:rPr>
        <w:t xml:space="preserve"> </w:t>
      </w:r>
      <w:r w:rsidR="00314CC1" w:rsidRPr="00D37BCB">
        <w:rPr>
          <w:rFonts w:ascii="Times New Roman" w:hAnsi="Times New Roman" w:cs="Times New Roman"/>
          <w:sz w:val="24"/>
          <w:szCs w:val="24"/>
        </w:rPr>
        <w:t>for</w:t>
      </w:r>
      <w:r w:rsidR="00D45F63" w:rsidRPr="00D37BCB">
        <w:rPr>
          <w:rFonts w:ascii="Times New Roman" w:hAnsi="Times New Roman" w:cs="Times New Roman"/>
          <w:sz w:val="24"/>
          <w:szCs w:val="24"/>
        </w:rPr>
        <w:t xml:space="preserve"> businesses</w:t>
      </w:r>
      <w:r w:rsidR="003F1BE1" w:rsidRPr="00D37BCB">
        <w:rPr>
          <w:rFonts w:ascii="Times New Roman" w:hAnsi="Times New Roman" w:cs="Times New Roman"/>
          <w:sz w:val="24"/>
          <w:szCs w:val="24"/>
        </w:rPr>
        <w:t>, e</w:t>
      </w:r>
      <w:r w:rsidR="00D45F63" w:rsidRPr="00D37BCB">
        <w:rPr>
          <w:rFonts w:ascii="Times New Roman" w:hAnsi="Times New Roman" w:cs="Times New Roman"/>
          <w:sz w:val="24"/>
          <w:szCs w:val="24"/>
        </w:rPr>
        <w:t>nforcers</w:t>
      </w:r>
      <w:r w:rsidR="003F1BE1" w:rsidRPr="00D37BCB">
        <w:rPr>
          <w:rFonts w:ascii="Times New Roman" w:hAnsi="Times New Roman" w:cs="Times New Roman"/>
          <w:sz w:val="24"/>
          <w:szCs w:val="24"/>
        </w:rPr>
        <w:t xml:space="preserve"> and consumers</w:t>
      </w:r>
      <w:r w:rsidR="00FE0F14" w:rsidRPr="00D37BCB">
        <w:rPr>
          <w:rFonts w:ascii="Times New Roman" w:hAnsi="Times New Roman" w:cs="Times New Roman"/>
          <w:sz w:val="24"/>
          <w:szCs w:val="24"/>
        </w:rPr>
        <w:t xml:space="preserve"> </w:t>
      </w:r>
      <w:r w:rsidR="00FE0F14" w:rsidRPr="00D37BCB">
        <w:rPr>
          <w:rFonts w:ascii="Times New Roman" w:hAnsi="Times New Roman" w:cs="Times New Roman"/>
          <w:sz w:val="24"/>
          <w:szCs w:val="24"/>
        </w:rPr>
        <w:fldChar w:fldCharType="begin">
          <w:fldData xml:space="preserve">PEVuZE5vdGU+PENpdGU+PEF1dGhvcj5SYXluZXI8L0F1dGhvcj48WWVhcj4yMDE3PC9ZZWFyPjxS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</w:fldData>
        </w:fldChar>
      </w:r>
      <w:r w:rsidR="00125FCD">
        <w:rPr>
          <w:rFonts w:ascii="Times New Roman" w:hAnsi="Times New Roman" w:cs="Times New Roman"/>
          <w:sz w:val="24"/>
          <w:szCs w:val="24"/>
        </w:rPr>
        <w:instrText xml:space="preserve"> ADDIN EN.CITE </w:instrText>
      </w:r>
      <w:r w:rsidR="00125FCD">
        <w:rPr>
          <w:rFonts w:ascii="Times New Roman" w:hAnsi="Times New Roman" w:cs="Times New Roman"/>
          <w:sz w:val="24"/>
          <w:szCs w:val="24"/>
        </w:rPr>
        <w:fldChar w:fldCharType="begin">
          <w:fldData xml:space="preserve">PEVuZE5vdGU+PENpdGU+PEF1dGhvcj5SYXluZXI8L0F1dGhvcj48WWVhcj4yMDE3PC9ZZWFyPjxS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</w:fldData>
        </w:fldChar>
      </w:r>
      <w:r w:rsidR="00125FCD">
        <w:rPr>
          <w:rFonts w:ascii="Times New Roman" w:hAnsi="Times New Roman" w:cs="Times New Roman"/>
          <w:sz w:val="24"/>
          <w:szCs w:val="24"/>
        </w:rPr>
        <w:instrText xml:space="preserve"> ADDIN EN.CITE.DATA </w:instrText>
      </w:r>
      <w:r w:rsidR="00125FCD">
        <w:rPr>
          <w:rFonts w:ascii="Times New Roman" w:hAnsi="Times New Roman" w:cs="Times New Roman"/>
          <w:sz w:val="24"/>
          <w:szCs w:val="24"/>
        </w:rPr>
      </w:r>
      <w:r w:rsidR="00125FCD">
        <w:rPr>
          <w:rFonts w:ascii="Times New Roman" w:hAnsi="Times New Roman" w:cs="Times New Roman"/>
          <w:sz w:val="24"/>
          <w:szCs w:val="24"/>
        </w:rPr>
        <w:fldChar w:fldCharType="end"/>
      </w:r>
      <w:r w:rsidR="00FE0F14" w:rsidRPr="00D37BCB">
        <w:rPr>
          <w:rFonts w:ascii="Times New Roman" w:hAnsi="Times New Roman" w:cs="Times New Roman"/>
          <w:sz w:val="24"/>
          <w:szCs w:val="24"/>
        </w:rPr>
      </w:r>
      <w:r w:rsidR="00FE0F14" w:rsidRPr="00D37BCB">
        <w:rPr>
          <w:rFonts w:ascii="Times New Roman" w:hAnsi="Times New Roman" w:cs="Times New Roman"/>
          <w:sz w:val="24"/>
          <w:szCs w:val="24"/>
        </w:rPr>
        <w:fldChar w:fldCharType="separate"/>
      </w:r>
      <w:r w:rsidR="00125FCD">
        <w:rPr>
          <w:rFonts w:ascii="Times New Roman" w:hAnsi="Times New Roman" w:cs="Times New Roman"/>
          <w:noProof/>
          <w:sz w:val="24"/>
          <w:szCs w:val="24"/>
        </w:rPr>
        <w:t>[</w:t>
      </w:r>
      <w:hyperlink w:anchor="_ENREF_44" w:tooltip="Rayner, 2017 #18" w:history="1">
        <w:r w:rsidR="00125FCD">
          <w:rPr>
            <w:rFonts w:ascii="Times New Roman" w:hAnsi="Times New Roman" w:cs="Times New Roman"/>
            <w:noProof/>
            <w:sz w:val="24"/>
            <w:szCs w:val="24"/>
          </w:rPr>
          <w:t>44</w:t>
        </w:r>
      </w:hyperlink>
      <w:r w:rsidR="00125FCD">
        <w:rPr>
          <w:rFonts w:ascii="Times New Roman" w:hAnsi="Times New Roman" w:cs="Times New Roman"/>
          <w:noProof/>
          <w:sz w:val="24"/>
          <w:szCs w:val="24"/>
        </w:rPr>
        <w:t>]</w:t>
      </w:r>
      <w:r w:rsidR="00FE0F14" w:rsidRPr="00D37BCB">
        <w:rPr>
          <w:rFonts w:ascii="Times New Roman" w:hAnsi="Times New Roman" w:cs="Times New Roman"/>
          <w:sz w:val="24"/>
          <w:szCs w:val="24"/>
        </w:rPr>
        <w:fldChar w:fldCharType="end"/>
      </w:r>
      <w:r w:rsidR="00336CDA" w:rsidRPr="00D37BCB">
        <w:rPr>
          <w:rFonts w:ascii="Times New Roman" w:hAnsi="Times New Roman" w:cs="Times New Roman"/>
          <w:sz w:val="24"/>
          <w:szCs w:val="24"/>
        </w:rPr>
        <w:t xml:space="preserve">. </w:t>
      </w:r>
    </w:p>
    <w:p w14:paraId="11663FCB" w14:textId="697D64AC" w:rsidR="002B1D4D" w:rsidRDefault="008E4D10" w:rsidP="002564A3">
      <w:pPr>
        <w:spacing w:line="480" w:lineRule="auto"/>
        <w:rPr>
          <w:rFonts w:ascii="Times New Roman" w:hAnsi="Times New Roman" w:cs="Times New Roman"/>
          <w:bCs/>
          <w:sz w:val="24"/>
          <w:szCs w:val="24"/>
        </w:rPr>
      </w:pPr>
      <w:r w:rsidRPr="00D37BCB">
        <w:rPr>
          <w:rFonts w:ascii="Times New Roman" w:hAnsi="Times New Roman" w:cs="Times New Roman"/>
          <w:sz w:val="24"/>
          <w:szCs w:val="24"/>
        </w:rPr>
        <w:t>Two further</w:t>
      </w:r>
      <w:r w:rsidR="00336CDA" w:rsidRPr="00D37BCB">
        <w:rPr>
          <w:rFonts w:ascii="Times New Roman" w:hAnsi="Times New Roman" w:cs="Times New Roman"/>
          <w:sz w:val="24"/>
          <w:szCs w:val="24"/>
        </w:rPr>
        <w:t xml:space="preserve"> recommend</w:t>
      </w:r>
      <w:r w:rsidRPr="00D37BCB">
        <w:rPr>
          <w:rFonts w:ascii="Times New Roman" w:hAnsi="Times New Roman" w:cs="Times New Roman"/>
          <w:sz w:val="24"/>
          <w:szCs w:val="24"/>
        </w:rPr>
        <w:t>ations</w:t>
      </w:r>
      <w:r w:rsidR="000922C8" w:rsidRPr="00D37BCB">
        <w:rPr>
          <w:rFonts w:ascii="Times New Roman" w:hAnsi="Times New Roman" w:cs="Times New Roman"/>
          <w:sz w:val="24"/>
          <w:szCs w:val="24"/>
        </w:rPr>
        <w:t xml:space="preserve"> highlighted</w:t>
      </w:r>
      <w:r w:rsidRPr="00D37BCB">
        <w:rPr>
          <w:rFonts w:ascii="Times New Roman" w:hAnsi="Times New Roman" w:cs="Times New Roman"/>
          <w:sz w:val="24"/>
          <w:szCs w:val="24"/>
        </w:rPr>
        <w:t xml:space="preserve"> for immediate government action include the provision of</w:t>
      </w:r>
      <w:r w:rsidR="00336CDA" w:rsidRPr="00D37BCB">
        <w:rPr>
          <w:rFonts w:ascii="Times New Roman" w:hAnsi="Times New Roman" w:cs="Times New Roman"/>
          <w:sz w:val="24"/>
          <w:szCs w:val="24"/>
        </w:rPr>
        <w:t xml:space="preserve"> </w:t>
      </w:r>
      <w:r w:rsidR="000922C8" w:rsidRPr="00D37BCB">
        <w:rPr>
          <w:rFonts w:ascii="Times New Roman" w:hAnsi="Times New Roman" w:cs="Times New Roman"/>
          <w:sz w:val="24"/>
          <w:szCs w:val="24"/>
        </w:rPr>
        <w:t xml:space="preserve">extra </w:t>
      </w:r>
      <w:r w:rsidR="00336CDA" w:rsidRPr="00D37BCB">
        <w:rPr>
          <w:rFonts w:ascii="Times New Roman" w:hAnsi="Times New Roman" w:cs="Times New Roman"/>
          <w:sz w:val="24"/>
          <w:szCs w:val="24"/>
        </w:rPr>
        <w:t xml:space="preserve">ring-fenced resources for local authorities and </w:t>
      </w:r>
      <w:r w:rsidR="000922C8" w:rsidRPr="00D37BCB">
        <w:rPr>
          <w:rFonts w:ascii="Times New Roman" w:hAnsi="Times New Roman" w:cs="Times New Roman"/>
          <w:sz w:val="24"/>
          <w:szCs w:val="24"/>
        </w:rPr>
        <w:t>targeted</w:t>
      </w:r>
      <w:r w:rsidRPr="00D37BCB">
        <w:rPr>
          <w:rFonts w:ascii="Times New Roman" w:hAnsi="Times New Roman" w:cs="Times New Roman"/>
          <w:sz w:val="24"/>
          <w:szCs w:val="24"/>
        </w:rPr>
        <w:t xml:space="preserve"> </w:t>
      </w:r>
      <w:r w:rsidR="00336CDA" w:rsidRPr="00D37BCB">
        <w:rPr>
          <w:rFonts w:ascii="Times New Roman" w:hAnsi="Times New Roman" w:cs="Times New Roman"/>
          <w:sz w:val="24"/>
          <w:szCs w:val="24"/>
        </w:rPr>
        <w:t xml:space="preserve">support for </w:t>
      </w:r>
      <w:r w:rsidRPr="00D37BCB">
        <w:rPr>
          <w:rFonts w:ascii="Times New Roman" w:hAnsi="Times New Roman" w:cs="Times New Roman"/>
          <w:sz w:val="24"/>
          <w:szCs w:val="24"/>
        </w:rPr>
        <w:t xml:space="preserve">affected </w:t>
      </w:r>
      <w:r w:rsidR="00336CDA" w:rsidRPr="00D37BCB">
        <w:rPr>
          <w:rFonts w:ascii="Times New Roman" w:hAnsi="Times New Roman" w:cs="Times New Roman"/>
          <w:sz w:val="24"/>
          <w:szCs w:val="24"/>
        </w:rPr>
        <w:t xml:space="preserve">smaller businesses. Both of these recommendations are supported by previous </w:t>
      </w:r>
      <w:r w:rsidR="00594A51" w:rsidRPr="00D37BCB">
        <w:rPr>
          <w:rFonts w:ascii="Times New Roman" w:hAnsi="Times New Roman" w:cs="Times New Roman"/>
          <w:sz w:val="24"/>
          <w:szCs w:val="24"/>
        </w:rPr>
        <w:t>evaluations</w:t>
      </w:r>
      <w:r w:rsidR="0068052B" w:rsidRPr="00D37BCB">
        <w:rPr>
          <w:rFonts w:ascii="Times New Roman" w:hAnsi="Times New Roman" w:cs="Times New Roman"/>
          <w:sz w:val="24"/>
          <w:szCs w:val="24"/>
        </w:rPr>
        <w:t xml:space="preserve"> of</w:t>
      </w:r>
      <w:r w:rsidR="00594A51" w:rsidRPr="00D37BCB">
        <w:rPr>
          <w:rFonts w:ascii="Times New Roman" w:hAnsi="Times New Roman" w:cs="Times New Roman"/>
          <w:sz w:val="24"/>
          <w:szCs w:val="24"/>
        </w:rPr>
        <w:t xml:space="preserve"> </w:t>
      </w:r>
      <w:r w:rsidR="0068052B" w:rsidRPr="00D37BCB">
        <w:rPr>
          <w:rFonts w:ascii="Times New Roman" w:hAnsi="Times New Roman" w:cs="Times New Roman"/>
          <w:sz w:val="24"/>
          <w:szCs w:val="24"/>
        </w:rPr>
        <w:t xml:space="preserve">healthy eating initiatives in </w:t>
      </w:r>
      <w:r w:rsidR="00594A51" w:rsidRPr="00D37BCB">
        <w:rPr>
          <w:rFonts w:ascii="Times New Roman" w:hAnsi="Times New Roman" w:cs="Times New Roman"/>
          <w:sz w:val="24"/>
          <w:szCs w:val="24"/>
        </w:rPr>
        <w:t xml:space="preserve">small food stores and </w:t>
      </w:r>
      <w:r w:rsidR="000327CA" w:rsidRPr="00D37BCB">
        <w:rPr>
          <w:rFonts w:ascii="Times New Roman" w:hAnsi="Times New Roman" w:cs="Times New Roman"/>
          <w:bCs/>
          <w:sz w:val="24"/>
          <w:szCs w:val="24"/>
        </w:rPr>
        <w:t xml:space="preserve">independent </w:t>
      </w:r>
      <w:r w:rsidR="007E38FF" w:rsidRPr="00D37BCB">
        <w:rPr>
          <w:rFonts w:ascii="Times New Roman" w:hAnsi="Times New Roman" w:cs="Times New Roman"/>
          <w:bCs/>
          <w:sz w:val="24"/>
          <w:szCs w:val="24"/>
        </w:rPr>
        <w:t>takeaway</w:t>
      </w:r>
      <w:r w:rsidR="00594A51" w:rsidRPr="00D37BCB">
        <w:rPr>
          <w:rFonts w:ascii="Times New Roman" w:hAnsi="Times New Roman" w:cs="Times New Roman"/>
          <w:bCs/>
          <w:sz w:val="24"/>
          <w:szCs w:val="24"/>
        </w:rPr>
        <w:t>s</w:t>
      </w:r>
      <w:r w:rsidR="0016634C" w:rsidRPr="00D37BCB">
        <w:rPr>
          <w:rFonts w:ascii="Times New Roman" w:hAnsi="Times New Roman" w:cs="Times New Roman"/>
          <w:bCs/>
          <w:sz w:val="24"/>
          <w:szCs w:val="24"/>
        </w:rPr>
        <w:t xml:space="preserve"> </w:t>
      </w:r>
      <w:r w:rsidR="00CC1BD1" w:rsidRPr="00D37BCB">
        <w:rPr>
          <w:rFonts w:ascii="Times New Roman" w:hAnsi="Times New Roman" w:cs="Times New Roman"/>
          <w:bCs/>
          <w:sz w:val="24"/>
          <w:szCs w:val="24"/>
        </w:rPr>
        <w:fldChar w:fldCharType="begin">
          <w:fldData xml:space="preserve">PEVuZE5vdGU+PENpdGU+PEF1dGhvcj5Cb2Vsc2VuLVJvYmluc29uPC9BdXRob3I+PFllYXI+MjAy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==
</w:fldData>
        </w:fldChar>
      </w:r>
      <w:r w:rsidR="00125FCD">
        <w:rPr>
          <w:rFonts w:ascii="Times New Roman" w:hAnsi="Times New Roman" w:cs="Times New Roman"/>
          <w:bCs/>
          <w:sz w:val="24"/>
          <w:szCs w:val="24"/>
        </w:rPr>
        <w:instrText xml:space="preserve"> ADDIN EN.CITE </w:instrText>
      </w:r>
      <w:r w:rsidR="00125FCD">
        <w:rPr>
          <w:rFonts w:ascii="Times New Roman" w:hAnsi="Times New Roman" w:cs="Times New Roman"/>
          <w:bCs/>
          <w:sz w:val="24"/>
          <w:szCs w:val="24"/>
        </w:rPr>
        <w:fldChar w:fldCharType="begin">
          <w:fldData xml:space="preserve">PEVuZE5vdGU+PENpdGU+PEF1dGhvcj5Cb2Vsc2VuLVJvYmluc29uPC9BdXRob3I+PFllYXI+MjAy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==
</w:fldData>
        </w:fldChar>
      </w:r>
      <w:r w:rsidR="00125FCD">
        <w:rPr>
          <w:rFonts w:ascii="Times New Roman" w:hAnsi="Times New Roman" w:cs="Times New Roman"/>
          <w:bCs/>
          <w:sz w:val="24"/>
          <w:szCs w:val="24"/>
        </w:rPr>
        <w:instrText xml:space="preserve"> ADDIN EN.CITE.DATA </w:instrText>
      </w:r>
      <w:r w:rsidR="00125FCD">
        <w:rPr>
          <w:rFonts w:ascii="Times New Roman" w:hAnsi="Times New Roman" w:cs="Times New Roman"/>
          <w:bCs/>
          <w:sz w:val="24"/>
          <w:szCs w:val="24"/>
        </w:rPr>
      </w:r>
      <w:r w:rsidR="00125FCD">
        <w:rPr>
          <w:rFonts w:ascii="Times New Roman" w:hAnsi="Times New Roman" w:cs="Times New Roman"/>
          <w:bCs/>
          <w:sz w:val="24"/>
          <w:szCs w:val="24"/>
        </w:rPr>
        <w:fldChar w:fldCharType="end"/>
      </w:r>
      <w:r w:rsidR="00CC1BD1" w:rsidRPr="00D37BCB">
        <w:rPr>
          <w:rFonts w:ascii="Times New Roman" w:hAnsi="Times New Roman" w:cs="Times New Roman"/>
          <w:bCs/>
          <w:sz w:val="24"/>
          <w:szCs w:val="24"/>
        </w:rPr>
      </w:r>
      <w:r w:rsidR="00CC1BD1"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45" w:tooltip="Boelsen-Robinson, 2021 #19" w:history="1">
        <w:r w:rsidR="00125FCD">
          <w:rPr>
            <w:rFonts w:ascii="Times New Roman" w:hAnsi="Times New Roman" w:cs="Times New Roman"/>
            <w:bCs/>
            <w:noProof/>
            <w:sz w:val="24"/>
            <w:szCs w:val="24"/>
          </w:rPr>
          <w:t>45-47</w:t>
        </w:r>
      </w:hyperlink>
      <w:r w:rsidR="00125FCD">
        <w:rPr>
          <w:rFonts w:ascii="Times New Roman" w:hAnsi="Times New Roman" w:cs="Times New Roman"/>
          <w:bCs/>
          <w:noProof/>
          <w:sz w:val="24"/>
          <w:szCs w:val="24"/>
        </w:rPr>
        <w:t>]</w:t>
      </w:r>
      <w:r w:rsidR="00CC1BD1" w:rsidRPr="00D37BCB">
        <w:rPr>
          <w:rFonts w:ascii="Times New Roman" w:hAnsi="Times New Roman" w:cs="Times New Roman"/>
          <w:bCs/>
          <w:sz w:val="24"/>
          <w:szCs w:val="24"/>
        </w:rPr>
        <w:fldChar w:fldCharType="end"/>
      </w:r>
      <w:r w:rsidR="00594A51" w:rsidRPr="00D37BCB">
        <w:rPr>
          <w:rFonts w:ascii="Times New Roman" w:hAnsi="Times New Roman" w:cs="Times New Roman"/>
          <w:bCs/>
          <w:sz w:val="24"/>
          <w:szCs w:val="24"/>
        </w:rPr>
        <w:t>.</w:t>
      </w:r>
      <w:r w:rsidR="007E38FF" w:rsidRPr="00D37BCB">
        <w:rPr>
          <w:rFonts w:ascii="Times New Roman" w:hAnsi="Times New Roman" w:cs="Times New Roman"/>
          <w:bCs/>
          <w:sz w:val="24"/>
          <w:szCs w:val="24"/>
        </w:rPr>
        <w:t xml:space="preserve"> </w:t>
      </w:r>
      <w:r w:rsidR="00BF6A96" w:rsidRPr="00D37BCB">
        <w:rPr>
          <w:rFonts w:ascii="Times New Roman" w:hAnsi="Times New Roman" w:cs="Times New Roman"/>
          <w:bCs/>
          <w:sz w:val="24"/>
          <w:szCs w:val="24"/>
        </w:rPr>
        <w:t>L</w:t>
      </w:r>
      <w:r w:rsidR="00336CDA" w:rsidRPr="00D37BCB">
        <w:rPr>
          <w:rFonts w:ascii="Times New Roman" w:hAnsi="Times New Roman" w:cs="Times New Roman"/>
          <w:bCs/>
          <w:sz w:val="24"/>
          <w:szCs w:val="24"/>
        </w:rPr>
        <w:t xml:space="preserve">ocal </w:t>
      </w:r>
      <w:r w:rsidR="00BF6A96" w:rsidRPr="00D37BCB">
        <w:rPr>
          <w:rFonts w:ascii="Times New Roman" w:hAnsi="Times New Roman" w:cs="Times New Roman"/>
          <w:bCs/>
          <w:sz w:val="24"/>
          <w:szCs w:val="24"/>
        </w:rPr>
        <w:t xml:space="preserve">authority </w:t>
      </w:r>
      <w:r w:rsidR="00A1326A" w:rsidRPr="00D37BCB">
        <w:rPr>
          <w:rFonts w:ascii="Times New Roman" w:hAnsi="Times New Roman" w:cs="Times New Roman"/>
          <w:bCs/>
          <w:sz w:val="24"/>
          <w:szCs w:val="24"/>
        </w:rPr>
        <w:t xml:space="preserve">staff </w:t>
      </w:r>
      <w:r w:rsidR="00D54E8F" w:rsidRPr="00D37BCB">
        <w:rPr>
          <w:rFonts w:ascii="Times New Roman" w:hAnsi="Times New Roman" w:cs="Times New Roman"/>
          <w:bCs/>
          <w:sz w:val="24"/>
          <w:szCs w:val="24"/>
        </w:rPr>
        <w:t xml:space="preserve">responsible for enforcement </w:t>
      </w:r>
      <w:r w:rsidR="001164B8" w:rsidRPr="00D37BCB">
        <w:rPr>
          <w:rFonts w:ascii="Times New Roman" w:hAnsi="Times New Roman" w:cs="Times New Roman"/>
          <w:bCs/>
          <w:sz w:val="24"/>
          <w:szCs w:val="24"/>
        </w:rPr>
        <w:t xml:space="preserve">of </w:t>
      </w:r>
      <w:r w:rsidR="00580A76" w:rsidRPr="00D37BCB">
        <w:rPr>
          <w:rFonts w:ascii="Times New Roman" w:hAnsi="Times New Roman" w:cs="Times New Roman"/>
          <w:bCs/>
          <w:sz w:val="24"/>
          <w:szCs w:val="24"/>
        </w:rPr>
        <w:t>these</w:t>
      </w:r>
      <w:r w:rsidR="001164B8" w:rsidRPr="00D37BCB">
        <w:rPr>
          <w:rFonts w:ascii="Times New Roman" w:hAnsi="Times New Roman" w:cs="Times New Roman"/>
          <w:bCs/>
          <w:sz w:val="24"/>
          <w:szCs w:val="24"/>
        </w:rPr>
        <w:t xml:space="preserve"> food</w:t>
      </w:r>
      <w:r w:rsidR="00580A76" w:rsidRPr="00D37BCB">
        <w:rPr>
          <w:rFonts w:ascii="Times New Roman" w:hAnsi="Times New Roman" w:cs="Times New Roman"/>
          <w:bCs/>
          <w:sz w:val="24"/>
          <w:szCs w:val="24"/>
        </w:rPr>
        <w:t xml:space="preserve"> initiatives </w:t>
      </w:r>
      <w:r w:rsidR="00A1326A" w:rsidRPr="00D37BCB">
        <w:rPr>
          <w:rFonts w:ascii="Times New Roman" w:hAnsi="Times New Roman" w:cs="Times New Roman"/>
          <w:bCs/>
          <w:sz w:val="24"/>
          <w:szCs w:val="24"/>
        </w:rPr>
        <w:t>report</w:t>
      </w:r>
      <w:r w:rsidR="00D54E8F" w:rsidRPr="00D37BCB">
        <w:rPr>
          <w:rFonts w:ascii="Times New Roman" w:hAnsi="Times New Roman" w:cs="Times New Roman"/>
          <w:bCs/>
          <w:sz w:val="24"/>
          <w:szCs w:val="24"/>
        </w:rPr>
        <w:t>ed</w:t>
      </w:r>
      <w:r w:rsidR="00A1326A" w:rsidRPr="00D37BCB">
        <w:rPr>
          <w:rFonts w:ascii="Times New Roman" w:hAnsi="Times New Roman" w:cs="Times New Roman"/>
          <w:bCs/>
          <w:sz w:val="24"/>
          <w:szCs w:val="24"/>
        </w:rPr>
        <w:t xml:space="preserve"> th</w:t>
      </w:r>
      <w:r w:rsidR="00D54E8F" w:rsidRPr="00D37BCB">
        <w:rPr>
          <w:rFonts w:ascii="Times New Roman" w:hAnsi="Times New Roman" w:cs="Times New Roman"/>
          <w:bCs/>
          <w:sz w:val="24"/>
          <w:szCs w:val="24"/>
        </w:rPr>
        <w:t xml:space="preserve">at </w:t>
      </w:r>
      <w:r w:rsidR="00580A76" w:rsidRPr="00D37BCB">
        <w:rPr>
          <w:rFonts w:ascii="Times New Roman" w:hAnsi="Times New Roman" w:cs="Times New Roman"/>
          <w:bCs/>
          <w:sz w:val="24"/>
          <w:szCs w:val="24"/>
        </w:rPr>
        <w:t>they</w:t>
      </w:r>
      <w:r w:rsidR="00D54E8F" w:rsidRPr="00D37BCB">
        <w:rPr>
          <w:rFonts w:ascii="Times New Roman" w:hAnsi="Times New Roman" w:cs="Times New Roman"/>
          <w:bCs/>
          <w:sz w:val="24"/>
          <w:szCs w:val="24"/>
        </w:rPr>
        <w:t xml:space="preserve"> were most successful when</w:t>
      </w:r>
      <w:r w:rsidR="007E7399" w:rsidRPr="00D37BCB">
        <w:rPr>
          <w:rFonts w:ascii="Times New Roman" w:hAnsi="Times New Roman" w:cs="Times New Roman"/>
          <w:bCs/>
          <w:sz w:val="24"/>
          <w:szCs w:val="24"/>
        </w:rPr>
        <w:t xml:space="preserve"> </w:t>
      </w:r>
      <w:r w:rsidR="004C7000" w:rsidRPr="00D37BCB">
        <w:rPr>
          <w:rFonts w:ascii="Times New Roman" w:hAnsi="Times New Roman" w:cs="Times New Roman"/>
          <w:bCs/>
          <w:sz w:val="24"/>
          <w:szCs w:val="24"/>
        </w:rPr>
        <w:t>appropriate</w:t>
      </w:r>
      <w:r w:rsidR="007E7399" w:rsidRPr="00D37BCB">
        <w:rPr>
          <w:rFonts w:ascii="Times New Roman" w:hAnsi="Times New Roman" w:cs="Times New Roman"/>
          <w:bCs/>
          <w:sz w:val="24"/>
          <w:szCs w:val="24"/>
        </w:rPr>
        <w:t xml:space="preserve"> financial and workforce resources</w:t>
      </w:r>
      <w:r w:rsidR="00AC49E7" w:rsidRPr="00D37BCB">
        <w:rPr>
          <w:rFonts w:ascii="Times New Roman" w:hAnsi="Times New Roman" w:cs="Times New Roman"/>
          <w:bCs/>
          <w:sz w:val="24"/>
          <w:szCs w:val="24"/>
        </w:rPr>
        <w:t xml:space="preserve"> </w:t>
      </w:r>
      <w:r w:rsidR="004C7000" w:rsidRPr="00D37BCB">
        <w:rPr>
          <w:rFonts w:ascii="Times New Roman" w:hAnsi="Times New Roman" w:cs="Times New Roman"/>
          <w:bCs/>
          <w:sz w:val="24"/>
          <w:szCs w:val="24"/>
        </w:rPr>
        <w:t>were available</w:t>
      </w:r>
      <w:r w:rsidR="00A8034C">
        <w:rPr>
          <w:rFonts w:ascii="Times New Roman" w:hAnsi="Times New Roman" w:cs="Times New Roman"/>
          <w:bCs/>
          <w:sz w:val="24"/>
          <w:szCs w:val="24"/>
        </w:rPr>
        <w:t>. These resources</w:t>
      </w:r>
      <w:r w:rsidR="004D4882" w:rsidRPr="00D37BCB">
        <w:rPr>
          <w:rFonts w:ascii="Times New Roman" w:hAnsi="Times New Roman" w:cs="Times New Roman"/>
          <w:bCs/>
          <w:sz w:val="24"/>
          <w:szCs w:val="24"/>
        </w:rPr>
        <w:t xml:space="preserve"> ensure</w:t>
      </w:r>
      <w:r w:rsidR="00A8034C">
        <w:rPr>
          <w:rFonts w:ascii="Times New Roman" w:hAnsi="Times New Roman" w:cs="Times New Roman"/>
          <w:bCs/>
          <w:sz w:val="24"/>
          <w:szCs w:val="24"/>
        </w:rPr>
        <w:t>d</w:t>
      </w:r>
      <w:r w:rsidR="004D4882" w:rsidRPr="00D37BCB">
        <w:rPr>
          <w:rFonts w:ascii="Times New Roman" w:hAnsi="Times New Roman" w:cs="Times New Roman"/>
          <w:bCs/>
          <w:sz w:val="24"/>
          <w:szCs w:val="24"/>
        </w:rPr>
        <w:t xml:space="preserve"> officers had dedicated time </w:t>
      </w:r>
      <w:r w:rsidR="006A6F02" w:rsidRPr="00D37BCB">
        <w:rPr>
          <w:rFonts w:ascii="Times New Roman" w:hAnsi="Times New Roman" w:cs="Times New Roman"/>
          <w:bCs/>
          <w:sz w:val="24"/>
          <w:szCs w:val="24"/>
        </w:rPr>
        <w:t>to establish</w:t>
      </w:r>
      <w:r w:rsidR="007E7399" w:rsidRPr="00D37BCB">
        <w:rPr>
          <w:rFonts w:ascii="Times New Roman" w:hAnsi="Times New Roman" w:cs="Times New Roman"/>
          <w:bCs/>
          <w:sz w:val="24"/>
          <w:szCs w:val="24"/>
        </w:rPr>
        <w:t xml:space="preserve"> strong, respectful relationships with businesses </w:t>
      </w:r>
      <w:r w:rsidR="00EB3DB1" w:rsidRPr="00D37BCB">
        <w:rPr>
          <w:rFonts w:ascii="Times New Roman" w:hAnsi="Times New Roman" w:cs="Times New Roman"/>
          <w:bCs/>
          <w:sz w:val="24"/>
          <w:szCs w:val="24"/>
        </w:rPr>
        <w:fldChar w:fldCharType="begin">
          <w:fldData xml:space="preserve">PEVuZE5vdGU+PENpdGU+PEF1dGhvcj5Cb2Vsc2VuLVJvYmluc29uPC9BdXRob3I+PFllYXI+MjAy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</w:fldData>
        </w:fldChar>
      </w:r>
      <w:r w:rsidR="00125FCD">
        <w:rPr>
          <w:rFonts w:ascii="Times New Roman" w:hAnsi="Times New Roman" w:cs="Times New Roman"/>
          <w:bCs/>
          <w:sz w:val="24"/>
          <w:szCs w:val="24"/>
        </w:rPr>
        <w:instrText xml:space="preserve"> ADDIN EN.CITE </w:instrText>
      </w:r>
      <w:r w:rsidR="00125FCD">
        <w:rPr>
          <w:rFonts w:ascii="Times New Roman" w:hAnsi="Times New Roman" w:cs="Times New Roman"/>
          <w:bCs/>
          <w:sz w:val="24"/>
          <w:szCs w:val="24"/>
        </w:rPr>
        <w:fldChar w:fldCharType="begin">
          <w:fldData xml:space="preserve">PEVuZE5vdGU+PENpdGU+PEF1dGhvcj5Cb2Vsc2VuLVJvYmluc29uPC9BdXRob3I+PFllYXI+MjAy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</w:fldData>
        </w:fldChar>
      </w:r>
      <w:r w:rsidR="00125FCD">
        <w:rPr>
          <w:rFonts w:ascii="Times New Roman" w:hAnsi="Times New Roman" w:cs="Times New Roman"/>
          <w:bCs/>
          <w:sz w:val="24"/>
          <w:szCs w:val="24"/>
        </w:rPr>
        <w:instrText xml:space="preserve"> ADDIN EN.CITE.DATA </w:instrText>
      </w:r>
      <w:r w:rsidR="00125FCD">
        <w:rPr>
          <w:rFonts w:ascii="Times New Roman" w:hAnsi="Times New Roman" w:cs="Times New Roman"/>
          <w:bCs/>
          <w:sz w:val="24"/>
          <w:szCs w:val="24"/>
        </w:rPr>
      </w:r>
      <w:r w:rsidR="00125FCD">
        <w:rPr>
          <w:rFonts w:ascii="Times New Roman" w:hAnsi="Times New Roman" w:cs="Times New Roman"/>
          <w:bCs/>
          <w:sz w:val="24"/>
          <w:szCs w:val="24"/>
        </w:rPr>
        <w:fldChar w:fldCharType="end"/>
      </w:r>
      <w:r w:rsidR="00EB3DB1" w:rsidRPr="00D37BCB">
        <w:rPr>
          <w:rFonts w:ascii="Times New Roman" w:hAnsi="Times New Roman" w:cs="Times New Roman"/>
          <w:bCs/>
          <w:sz w:val="24"/>
          <w:szCs w:val="24"/>
        </w:rPr>
      </w:r>
      <w:r w:rsidR="00EB3DB1"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45" w:tooltip="Boelsen-Robinson, 2021 #19" w:history="1">
        <w:r w:rsidR="00125FCD">
          <w:rPr>
            <w:rFonts w:ascii="Times New Roman" w:hAnsi="Times New Roman" w:cs="Times New Roman"/>
            <w:bCs/>
            <w:noProof/>
            <w:sz w:val="24"/>
            <w:szCs w:val="24"/>
          </w:rPr>
          <w:t>45</w:t>
        </w:r>
      </w:hyperlink>
      <w:r w:rsidR="00125FCD">
        <w:rPr>
          <w:rFonts w:ascii="Times New Roman" w:hAnsi="Times New Roman" w:cs="Times New Roman"/>
          <w:bCs/>
          <w:noProof/>
          <w:sz w:val="24"/>
          <w:szCs w:val="24"/>
        </w:rPr>
        <w:t xml:space="preserve">, </w:t>
      </w:r>
      <w:hyperlink w:anchor="_ENREF_46" w:tooltip="Goffe, 2018 #20" w:history="1">
        <w:r w:rsidR="00125FCD">
          <w:rPr>
            <w:rFonts w:ascii="Times New Roman" w:hAnsi="Times New Roman" w:cs="Times New Roman"/>
            <w:bCs/>
            <w:noProof/>
            <w:sz w:val="24"/>
            <w:szCs w:val="24"/>
          </w:rPr>
          <w:t>46</w:t>
        </w:r>
      </w:hyperlink>
      <w:r w:rsidR="00125FCD">
        <w:rPr>
          <w:rFonts w:ascii="Times New Roman" w:hAnsi="Times New Roman" w:cs="Times New Roman"/>
          <w:bCs/>
          <w:noProof/>
          <w:sz w:val="24"/>
          <w:szCs w:val="24"/>
        </w:rPr>
        <w:t>]</w:t>
      </w:r>
      <w:r w:rsidR="00EB3DB1" w:rsidRPr="00D37BCB">
        <w:rPr>
          <w:rFonts w:ascii="Times New Roman" w:hAnsi="Times New Roman" w:cs="Times New Roman"/>
          <w:bCs/>
          <w:sz w:val="24"/>
          <w:szCs w:val="24"/>
        </w:rPr>
        <w:fldChar w:fldCharType="end"/>
      </w:r>
      <w:r w:rsidR="006A6F02" w:rsidRPr="00D37BCB">
        <w:rPr>
          <w:rFonts w:ascii="Times New Roman" w:hAnsi="Times New Roman" w:cs="Times New Roman"/>
          <w:bCs/>
          <w:sz w:val="24"/>
          <w:szCs w:val="24"/>
        </w:rPr>
        <w:t>.</w:t>
      </w:r>
      <w:r w:rsidR="00EA1DDF" w:rsidRPr="00D37BCB">
        <w:rPr>
          <w:rFonts w:ascii="Times New Roman" w:hAnsi="Times New Roman" w:cs="Times New Roman"/>
          <w:bCs/>
          <w:sz w:val="24"/>
          <w:szCs w:val="24"/>
        </w:rPr>
        <w:t xml:space="preserve"> </w:t>
      </w:r>
      <w:r w:rsidR="004B47FC" w:rsidRPr="00D37BCB">
        <w:rPr>
          <w:rFonts w:ascii="Times New Roman" w:hAnsi="Times New Roman" w:cs="Times New Roman"/>
          <w:bCs/>
          <w:sz w:val="24"/>
          <w:szCs w:val="24"/>
        </w:rPr>
        <w:t>Clear definitions and step-by-step guidance</w:t>
      </w:r>
      <w:r w:rsidR="004D4882" w:rsidRPr="00D37BCB">
        <w:rPr>
          <w:rFonts w:ascii="Times New Roman" w:hAnsi="Times New Roman" w:cs="Times New Roman"/>
          <w:bCs/>
          <w:sz w:val="24"/>
          <w:szCs w:val="24"/>
        </w:rPr>
        <w:t xml:space="preserve"> (as published by The Association of Convenience Stores </w:t>
      </w:r>
      <w:r w:rsidR="004D4882"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&lt;EndNote&gt;&lt;Cite&gt;&lt;Author&gt;Association for Convenience Stores&lt;/Author&gt;&lt;Year&gt;2022&lt;/Year&gt;&lt;RecNum&gt;22&lt;/RecNum&gt;&lt;DisplayText&gt;[48]&lt;/DisplayText&gt;&lt;record&gt;&lt;rec-number&gt;22&lt;/rec-number&gt;&lt;foreign-keys&gt;&lt;key app="EN" db-id="5etvpwvpfswpezeevf2pe9tapd9pdsssx5ps" timestamp="1662998568"&gt;22&lt;/key&gt;&lt;/foreign-keys&gt;&lt;ref-type name="Report"&gt;27&lt;/ref-type&gt;&lt;contributors&gt;&lt;authors&gt;&lt;author&gt;Association for Convenience Stores,&lt;/author&gt;&lt;/authors&gt;&lt;/contributors&gt;&lt;titles&gt;&lt;title&gt;ACS Advice HFSS Products: promotion and location regulations &lt;/title&gt;&lt;/titles&gt;&lt;dates&gt;&lt;year&gt;2022&lt;/year&gt;&lt;pub-dates&gt;&lt;date&gt;01/05/2022&lt;/date&gt;&lt;/pub-dates&gt;&lt;/dates&gt;&lt;urls&gt;&lt;related-urls&gt;&lt;url&gt;https://www.acs.org.uk/sites/default/files/acs_hfss_guide_may_2022_update.pdf&lt;/url&gt;&lt;/related-urls&gt;&lt;/urls&gt;&lt;access-date&gt;09/06/2022&lt;/access-date&gt;&lt;/record&gt;&lt;/Cite&gt;&lt;/EndNote&gt;</w:instrText>
      </w:r>
      <w:r w:rsidR="004D4882"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48" w:tooltip="Association for Convenience Stores, 2022 #22" w:history="1">
        <w:r w:rsidR="00125FCD">
          <w:rPr>
            <w:rFonts w:ascii="Times New Roman" w:hAnsi="Times New Roman" w:cs="Times New Roman"/>
            <w:bCs/>
            <w:noProof/>
            <w:sz w:val="24"/>
            <w:szCs w:val="24"/>
          </w:rPr>
          <w:t>48</w:t>
        </w:r>
      </w:hyperlink>
      <w:r w:rsidR="00125FCD">
        <w:rPr>
          <w:rFonts w:ascii="Times New Roman" w:hAnsi="Times New Roman" w:cs="Times New Roman"/>
          <w:bCs/>
          <w:noProof/>
          <w:sz w:val="24"/>
          <w:szCs w:val="24"/>
        </w:rPr>
        <w:t>]</w:t>
      </w:r>
      <w:r w:rsidR="004D4882" w:rsidRPr="00D37BCB">
        <w:rPr>
          <w:rFonts w:ascii="Times New Roman" w:hAnsi="Times New Roman" w:cs="Times New Roman"/>
          <w:bCs/>
          <w:sz w:val="24"/>
          <w:szCs w:val="24"/>
        </w:rPr>
        <w:fldChar w:fldCharType="end"/>
      </w:r>
      <w:r w:rsidR="004D4882" w:rsidRPr="00D37BCB">
        <w:rPr>
          <w:rFonts w:ascii="Times New Roman" w:hAnsi="Times New Roman" w:cs="Times New Roman"/>
          <w:bCs/>
          <w:sz w:val="24"/>
          <w:szCs w:val="24"/>
        </w:rPr>
        <w:t>)</w:t>
      </w:r>
      <w:r w:rsidR="004B47FC" w:rsidRPr="00D37BCB">
        <w:rPr>
          <w:rFonts w:ascii="Times New Roman" w:hAnsi="Times New Roman" w:cs="Times New Roman"/>
          <w:bCs/>
          <w:sz w:val="24"/>
          <w:szCs w:val="24"/>
        </w:rPr>
        <w:t xml:space="preserve">, accompanied by an intelligible rationale for local benefit </w:t>
      </w:r>
      <w:r w:rsidR="004D4882" w:rsidRPr="00D37BCB">
        <w:rPr>
          <w:rFonts w:ascii="Times New Roman" w:hAnsi="Times New Roman" w:cs="Times New Roman"/>
          <w:bCs/>
          <w:sz w:val="24"/>
          <w:szCs w:val="24"/>
        </w:rPr>
        <w:t>(such as local childhood obesity and other health data) could be used in enforcement officers</w:t>
      </w:r>
      <w:r w:rsidR="00361A0D" w:rsidRPr="00D37BCB">
        <w:rPr>
          <w:rFonts w:ascii="Times New Roman" w:hAnsi="Times New Roman" w:cs="Times New Roman"/>
          <w:bCs/>
          <w:sz w:val="24"/>
          <w:szCs w:val="24"/>
        </w:rPr>
        <w:t>’</w:t>
      </w:r>
      <w:r w:rsidR="004D4882" w:rsidRPr="00D37BCB">
        <w:rPr>
          <w:rFonts w:ascii="Times New Roman" w:hAnsi="Times New Roman" w:cs="Times New Roman"/>
          <w:bCs/>
          <w:sz w:val="24"/>
          <w:szCs w:val="24"/>
        </w:rPr>
        <w:t xml:space="preserve"> discussions with local businesses. Interactive stakeholder </w:t>
      </w:r>
      <w:r w:rsidR="00361A0D" w:rsidRPr="00D37BCB">
        <w:rPr>
          <w:rFonts w:ascii="Times New Roman" w:hAnsi="Times New Roman" w:cs="Times New Roman"/>
          <w:bCs/>
          <w:sz w:val="24"/>
          <w:szCs w:val="24"/>
        </w:rPr>
        <w:t>fora</w:t>
      </w:r>
      <w:r w:rsidR="004D4882" w:rsidRPr="00D37BCB">
        <w:rPr>
          <w:rFonts w:ascii="Times New Roman" w:hAnsi="Times New Roman" w:cs="Times New Roman"/>
          <w:bCs/>
          <w:sz w:val="24"/>
          <w:szCs w:val="24"/>
        </w:rPr>
        <w:t xml:space="preserve"> which bring businesses and other local stakeholders together to discuss practical issues around legislation which could be more time efficient for local authorities whilst fostering a sense of community ownership </w:t>
      </w:r>
      <w:r w:rsidR="004D4882" w:rsidRPr="00D37BCB">
        <w:rPr>
          <w:rFonts w:ascii="Times New Roman" w:hAnsi="Times New Roman" w:cs="Times New Roman"/>
          <w:bCs/>
          <w:sz w:val="24"/>
          <w:szCs w:val="24"/>
        </w:rPr>
        <w:fldChar w:fldCharType="begin">
          <w:fldData xml:space="preserve">PEVuZE5vdGU+PENpdGU+PEF1dGhvcj5Hb2ZmZTwvQXV0aG9yPjxZZWFyPjIwMTg8L1llYXI+PFJl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=
</w:fldData>
        </w:fldChar>
      </w:r>
      <w:r w:rsidR="00125FCD">
        <w:rPr>
          <w:rFonts w:ascii="Times New Roman" w:hAnsi="Times New Roman" w:cs="Times New Roman"/>
          <w:bCs/>
          <w:sz w:val="24"/>
          <w:szCs w:val="24"/>
        </w:rPr>
        <w:instrText xml:space="preserve"> ADDIN EN.CITE </w:instrText>
      </w:r>
      <w:r w:rsidR="00125FCD">
        <w:rPr>
          <w:rFonts w:ascii="Times New Roman" w:hAnsi="Times New Roman" w:cs="Times New Roman"/>
          <w:bCs/>
          <w:sz w:val="24"/>
          <w:szCs w:val="24"/>
        </w:rPr>
        <w:fldChar w:fldCharType="begin">
          <w:fldData xml:space="preserve">PEVuZE5vdGU+PENpdGU+PEF1dGhvcj5Hb2ZmZTwvQXV0aG9yPjxZZWFyPjIwMTg8L1llYXI+PFJl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=
</w:fldData>
        </w:fldChar>
      </w:r>
      <w:r w:rsidR="00125FCD">
        <w:rPr>
          <w:rFonts w:ascii="Times New Roman" w:hAnsi="Times New Roman" w:cs="Times New Roman"/>
          <w:bCs/>
          <w:sz w:val="24"/>
          <w:szCs w:val="24"/>
        </w:rPr>
        <w:instrText xml:space="preserve"> ADDIN EN.CITE.DATA </w:instrText>
      </w:r>
      <w:r w:rsidR="00125FCD">
        <w:rPr>
          <w:rFonts w:ascii="Times New Roman" w:hAnsi="Times New Roman" w:cs="Times New Roman"/>
          <w:bCs/>
          <w:sz w:val="24"/>
          <w:szCs w:val="24"/>
        </w:rPr>
      </w:r>
      <w:r w:rsidR="00125FCD">
        <w:rPr>
          <w:rFonts w:ascii="Times New Roman" w:hAnsi="Times New Roman" w:cs="Times New Roman"/>
          <w:bCs/>
          <w:sz w:val="24"/>
          <w:szCs w:val="24"/>
        </w:rPr>
        <w:fldChar w:fldCharType="end"/>
      </w:r>
      <w:r w:rsidR="004D4882" w:rsidRPr="00D37BCB">
        <w:rPr>
          <w:rFonts w:ascii="Times New Roman" w:hAnsi="Times New Roman" w:cs="Times New Roman"/>
          <w:bCs/>
          <w:sz w:val="24"/>
          <w:szCs w:val="24"/>
        </w:rPr>
      </w:r>
      <w:r w:rsidR="004D4882"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46" w:tooltip="Goffe, 2018 #20" w:history="1">
        <w:r w:rsidR="00125FCD">
          <w:rPr>
            <w:rFonts w:ascii="Times New Roman" w:hAnsi="Times New Roman" w:cs="Times New Roman"/>
            <w:bCs/>
            <w:noProof/>
            <w:sz w:val="24"/>
            <w:szCs w:val="24"/>
          </w:rPr>
          <w:t>46</w:t>
        </w:r>
      </w:hyperlink>
      <w:r w:rsidR="00125FCD">
        <w:rPr>
          <w:rFonts w:ascii="Times New Roman" w:hAnsi="Times New Roman" w:cs="Times New Roman"/>
          <w:bCs/>
          <w:noProof/>
          <w:sz w:val="24"/>
          <w:szCs w:val="24"/>
        </w:rPr>
        <w:t xml:space="preserve">, </w:t>
      </w:r>
      <w:hyperlink w:anchor="_ENREF_47" w:tooltip="Adams, 2012 #21" w:history="1">
        <w:r w:rsidR="00125FCD">
          <w:rPr>
            <w:rFonts w:ascii="Times New Roman" w:hAnsi="Times New Roman" w:cs="Times New Roman"/>
            <w:bCs/>
            <w:noProof/>
            <w:sz w:val="24"/>
            <w:szCs w:val="24"/>
          </w:rPr>
          <w:t>47</w:t>
        </w:r>
      </w:hyperlink>
      <w:r w:rsidR="00125FCD">
        <w:rPr>
          <w:rFonts w:ascii="Times New Roman" w:hAnsi="Times New Roman" w:cs="Times New Roman"/>
          <w:bCs/>
          <w:noProof/>
          <w:sz w:val="24"/>
          <w:szCs w:val="24"/>
        </w:rPr>
        <w:t>]</w:t>
      </w:r>
      <w:r w:rsidR="004D4882" w:rsidRPr="00D37BCB">
        <w:rPr>
          <w:rFonts w:ascii="Times New Roman" w:hAnsi="Times New Roman" w:cs="Times New Roman"/>
          <w:bCs/>
          <w:sz w:val="24"/>
          <w:szCs w:val="24"/>
        </w:rPr>
        <w:fldChar w:fldCharType="end"/>
      </w:r>
      <w:r w:rsidR="004D4882" w:rsidRPr="00D37BCB">
        <w:rPr>
          <w:rFonts w:ascii="Times New Roman" w:hAnsi="Times New Roman" w:cs="Times New Roman"/>
          <w:bCs/>
          <w:sz w:val="24"/>
          <w:szCs w:val="24"/>
        </w:rPr>
        <w:t xml:space="preserve">.  However, </w:t>
      </w:r>
      <w:r w:rsidR="00397913" w:rsidRPr="00D37BCB">
        <w:rPr>
          <w:rFonts w:ascii="Times New Roman" w:hAnsi="Times New Roman" w:cs="Times New Roman"/>
          <w:bCs/>
          <w:sz w:val="24"/>
          <w:szCs w:val="24"/>
        </w:rPr>
        <w:t>translation</w:t>
      </w:r>
      <w:r w:rsidR="004D4882" w:rsidRPr="00D37BCB">
        <w:rPr>
          <w:rFonts w:ascii="Times New Roman" w:hAnsi="Times New Roman" w:cs="Times New Roman"/>
          <w:bCs/>
          <w:sz w:val="24"/>
          <w:szCs w:val="24"/>
        </w:rPr>
        <w:t xml:space="preserve"> of resources</w:t>
      </w:r>
      <w:r w:rsidR="00397913" w:rsidRPr="00D37BCB">
        <w:rPr>
          <w:rFonts w:ascii="Times New Roman" w:hAnsi="Times New Roman" w:cs="Times New Roman"/>
          <w:bCs/>
          <w:sz w:val="24"/>
          <w:szCs w:val="24"/>
        </w:rPr>
        <w:t xml:space="preserve"> into culturally appropriate languages is </w:t>
      </w:r>
      <w:r w:rsidR="001164B8" w:rsidRPr="00D37BCB">
        <w:rPr>
          <w:rFonts w:ascii="Times New Roman" w:hAnsi="Times New Roman" w:cs="Times New Roman"/>
          <w:bCs/>
          <w:sz w:val="24"/>
          <w:szCs w:val="24"/>
        </w:rPr>
        <w:t xml:space="preserve">also </w:t>
      </w:r>
      <w:r w:rsidR="00397913" w:rsidRPr="00D37BCB">
        <w:rPr>
          <w:rFonts w:ascii="Times New Roman" w:hAnsi="Times New Roman" w:cs="Times New Roman"/>
          <w:bCs/>
          <w:sz w:val="24"/>
          <w:szCs w:val="24"/>
        </w:rPr>
        <w:t xml:space="preserve">likely to be necessary </w:t>
      </w:r>
      <w:r w:rsidR="00913D96" w:rsidRPr="00D37BCB">
        <w:rPr>
          <w:rFonts w:ascii="Times New Roman" w:hAnsi="Times New Roman" w:cs="Times New Roman"/>
          <w:bCs/>
          <w:sz w:val="24"/>
          <w:szCs w:val="24"/>
        </w:rPr>
        <w:t>by</w:t>
      </w:r>
      <w:r w:rsidR="00397913" w:rsidRPr="00D37BCB">
        <w:rPr>
          <w:rFonts w:ascii="Times New Roman" w:hAnsi="Times New Roman" w:cs="Times New Roman"/>
          <w:bCs/>
          <w:sz w:val="24"/>
          <w:szCs w:val="24"/>
        </w:rPr>
        <w:t xml:space="preserve"> local authorities </w:t>
      </w:r>
      <w:r w:rsidR="00913D96" w:rsidRPr="00D37BCB">
        <w:rPr>
          <w:rFonts w:ascii="Times New Roman" w:hAnsi="Times New Roman" w:cs="Times New Roman"/>
          <w:bCs/>
          <w:sz w:val="24"/>
          <w:szCs w:val="24"/>
        </w:rPr>
        <w:t>to achieve consistent implementation</w:t>
      </w:r>
      <w:r w:rsidR="001E6206">
        <w:rPr>
          <w:rFonts w:ascii="Times New Roman" w:hAnsi="Times New Roman" w:cs="Times New Roman"/>
          <w:bCs/>
          <w:sz w:val="24"/>
          <w:szCs w:val="24"/>
        </w:rPr>
        <w:t>, particularly among the convenience sector</w:t>
      </w:r>
      <w:r w:rsidR="007B3C97" w:rsidRPr="00D37BCB">
        <w:rPr>
          <w:rFonts w:ascii="Times New Roman" w:hAnsi="Times New Roman" w:cs="Times New Roman"/>
          <w:bCs/>
          <w:sz w:val="24"/>
          <w:szCs w:val="24"/>
        </w:rPr>
        <w:t xml:space="preserve"> </w:t>
      </w:r>
      <w:r w:rsidR="00994159" w:rsidRPr="00D37BCB">
        <w:rPr>
          <w:rFonts w:ascii="Times New Roman" w:hAnsi="Times New Roman" w:cs="Times New Roman"/>
          <w:bCs/>
          <w:sz w:val="24"/>
          <w:szCs w:val="24"/>
        </w:rPr>
        <w:fldChar w:fldCharType="begin">
          <w:fldData xml:space="preserve">PEVuZE5vdGU+PENpdGU+PEF1dGhvcj5Hb2ZmZTwvQXV0aG9yPjxZZWFyPjIwMTg8L1llYXI+PFJl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</w:fldData>
        </w:fldChar>
      </w:r>
      <w:r w:rsidR="00125FCD">
        <w:rPr>
          <w:rFonts w:ascii="Times New Roman" w:hAnsi="Times New Roman" w:cs="Times New Roman"/>
          <w:bCs/>
          <w:sz w:val="24"/>
          <w:szCs w:val="24"/>
        </w:rPr>
        <w:instrText xml:space="preserve"> ADDIN EN.CITE </w:instrText>
      </w:r>
      <w:r w:rsidR="00125FCD">
        <w:rPr>
          <w:rFonts w:ascii="Times New Roman" w:hAnsi="Times New Roman" w:cs="Times New Roman"/>
          <w:bCs/>
          <w:sz w:val="24"/>
          <w:szCs w:val="24"/>
        </w:rPr>
        <w:fldChar w:fldCharType="begin">
          <w:fldData xml:space="preserve">PEVuZE5vdGU+PENpdGU+PEF1dGhvcj5Hb2ZmZTwvQXV0aG9yPjxZZWFyPjIwMTg8L1llYXI+PFJl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</w:fldData>
        </w:fldChar>
      </w:r>
      <w:r w:rsidR="00125FCD">
        <w:rPr>
          <w:rFonts w:ascii="Times New Roman" w:hAnsi="Times New Roman" w:cs="Times New Roman"/>
          <w:bCs/>
          <w:sz w:val="24"/>
          <w:szCs w:val="24"/>
        </w:rPr>
        <w:instrText xml:space="preserve"> ADDIN EN.CITE.DATA </w:instrText>
      </w:r>
      <w:r w:rsidR="00125FCD">
        <w:rPr>
          <w:rFonts w:ascii="Times New Roman" w:hAnsi="Times New Roman" w:cs="Times New Roman"/>
          <w:bCs/>
          <w:sz w:val="24"/>
          <w:szCs w:val="24"/>
        </w:rPr>
      </w:r>
      <w:r w:rsidR="00125FCD">
        <w:rPr>
          <w:rFonts w:ascii="Times New Roman" w:hAnsi="Times New Roman" w:cs="Times New Roman"/>
          <w:bCs/>
          <w:sz w:val="24"/>
          <w:szCs w:val="24"/>
        </w:rPr>
        <w:fldChar w:fldCharType="end"/>
      </w:r>
      <w:r w:rsidR="00994159" w:rsidRPr="00D37BCB">
        <w:rPr>
          <w:rFonts w:ascii="Times New Roman" w:hAnsi="Times New Roman" w:cs="Times New Roman"/>
          <w:bCs/>
          <w:sz w:val="24"/>
          <w:szCs w:val="24"/>
        </w:rPr>
      </w:r>
      <w:r w:rsidR="00994159"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45" w:tooltip="Boelsen-Robinson, 2021 #19" w:history="1">
        <w:r w:rsidR="00125FCD">
          <w:rPr>
            <w:rFonts w:ascii="Times New Roman" w:hAnsi="Times New Roman" w:cs="Times New Roman"/>
            <w:bCs/>
            <w:noProof/>
            <w:sz w:val="24"/>
            <w:szCs w:val="24"/>
          </w:rPr>
          <w:t>45</w:t>
        </w:r>
      </w:hyperlink>
      <w:r w:rsidR="00125FCD">
        <w:rPr>
          <w:rFonts w:ascii="Times New Roman" w:hAnsi="Times New Roman" w:cs="Times New Roman"/>
          <w:bCs/>
          <w:noProof/>
          <w:sz w:val="24"/>
          <w:szCs w:val="24"/>
        </w:rPr>
        <w:t xml:space="preserve">, </w:t>
      </w:r>
      <w:hyperlink w:anchor="_ENREF_46" w:tooltip="Goffe, 2018 #20" w:history="1">
        <w:r w:rsidR="00125FCD">
          <w:rPr>
            <w:rFonts w:ascii="Times New Roman" w:hAnsi="Times New Roman" w:cs="Times New Roman"/>
            <w:bCs/>
            <w:noProof/>
            <w:sz w:val="24"/>
            <w:szCs w:val="24"/>
          </w:rPr>
          <w:t>46</w:t>
        </w:r>
      </w:hyperlink>
      <w:r w:rsidR="00125FCD">
        <w:rPr>
          <w:rFonts w:ascii="Times New Roman" w:hAnsi="Times New Roman" w:cs="Times New Roman"/>
          <w:bCs/>
          <w:noProof/>
          <w:sz w:val="24"/>
          <w:szCs w:val="24"/>
        </w:rPr>
        <w:t>]</w:t>
      </w:r>
      <w:r w:rsidR="00994159" w:rsidRPr="00D37BCB">
        <w:rPr>
          <w:rFonts w:ascii="Times New Roman" w:hAnsi="Times New Roman" w:cs="Times New Roman"/>
          <w:bCs/>
          <w:sz w:val="24"/>
          <w:szCs w:val="24"/>
        </w:rPr>
        <w:fldChar w:fldCharType="end"/>
      </w:r>
      <w:r w:rsidR="00913D96" w:rsidRPr="00D37BCB">
        <w:rPr>
          <w:rFonts w:ascii="Times New Roman" w:hAnsi="Times New Roman" w:cs="Times New Roman"/>
          <w:bCs/>
          <w:sz w:val="24"/>
          <w:szCs w:val="24"/>
        </w:rPr>
        <w:t xml:space="preserve">. </w:t>
      </w:r>
    </w:p>
    <w:p w14:paraId="0502FC04" w14:textId="291C4F9E" w:rsidR="00043FA0" w:rsidRPr="00D37BCB" w:rsidRDefault="004D4882" w:rsidP="002564A3">
      <w:pPr>
        <w:spacing w:line="480" w:lineRule="auto"/>
        <w:rPr>
          <w:rFonts w:ascii="Times New Roman" w:hAnsi="Times New Roman" w:cs="Times New Roman"/>
          <w:bCs/>
          <w:sz w:val="24"/>
          <w:szCs w:val="24"/>
        </w:rPr>
      </w:pPr>
      <w:r w:rsidRPr="00D37BCB">
        <w:rPr>
          <w:rFonts w:ascii="Times New Roman" w:hAnsi="Times New Roman" w:cs="Times New Roman"/>
          <w:bCs/>
          <w:sz w:val="24"/>
          <w:szCs w:val="24"/>
        </w:rPr>
        <w:t>Nonetheless, w</w:t>
      </w:r>
      <w:r w:rsidR="004B47FC" w:rsidRPr="00D37BCB">
        <w:rPr>
          <w:rFonts w:ascii="Times New Roman" w:hAnsi="Times New Roman" w:cs="Times New Roman"/>
          <w:bCs/>
          <w:sz w:val="24"/>
          <w:szCs w:val="24"/>
        </w:rPr>
        <w:t>ithout additional investment from national government, local authorities will have very limited capacity to enforce this legislation or support smaller businesses with implementation because budgets and staff are already stretched</w:t>
      </w:r>
      <w:r w:rsidR="003577D9" w:rsidRPr="00D37BCB">
        <w:rPr>
          <w:rFonts w:ascii="Times New Roman" w:hAnsi="Times New Roman" w:cs="Times New Roman"/>
          <w:bCs/>
          <w:sz w:val="24"/>
          <w:szCs w:val="24"/>
        </w:rPr>
        <w:t>,</w:t>
      </w:r>
      <w:r w:rsidR="004B47FC" w:rsidRPr="00D37BCB">
        <w:rPr>
          <w:rFonts w:ascii="Times New Roman" w:hAnsi="Times New Roman" w:cs="Times New Roman"/>
          <w:bCs/>
          <w:sz w:val="24"/>
          <w:szCs w:val="24"/>
        </w:rPr>
        <w:t xml:space="preserve"> and priority will rightly be given to threat-to-life enforcement activities</w:t>
      </w:r>
      <w:r w:rsidR="002B1D4D">
        <w:rPr>
          <w:rFonts w:ascii="Times New Roman" w:hAnsi="Times New Roman" w:cs="Times New Roman"/>
          <w:bCs/>
          <w:sz w:val="24"/>
          <w:szCs w:val="24"/>
        </w:rPr>
        <w:t xml:space="preserve"> (i.e. food allergies)</w:t>
      </w:r>
      <w:r w:rsidR="004B47FC" w:rsidRPr="00D37BCB">
        <w:rPr>
          <w:rFonts w:ascii="Times New Roman" w:hAnsi="Times New Roman" w:cs="Times New Roman"/>
          <w:bCs/>
          <w:sz w:val="24"/>
          <w:szCs w:val="24"/>
        </w:rPr>
        <w:t>.</w:t>
      </w:r>
      <w:r w:rsidR="00B137BA" w:rsidRPr="00D37BCB">
        <w:rPr>
          <w:rFonts w:ascii="Times New Roman" w:hAnsi="Times New Roman" w:cs="Times New Roman"/>
          <w:bCs/>
          <w:sz w:val="24"/>
          <w:szCs w:val="24"/>
        </w:rPr>
        <w:t xml:space="preserve"> </w:t>
      </w:r>
      <w:r w:rsidR="000E18EA" w:rsidRPr="00D37BCB">
        <w:rPr>
          <w:rFonts w:ascii="Times New Roman" w:hAnsi="Times New Roman" w:cs="Times New Roman"/>
          <w:bCs/>
          <w:sz w:val="24"/>
          <w:szCs w:val="24"/>
        </w:rPr>
        <w:t>N</w:t>
      </w:r>
      <w:r w:rsidR="007C78CC" w:rsidRPr="00D37BCB">
        <w:rPr>
          <w:rFonts w:ascii="Times New Roman" w:hAnsi="Times New Roman" w:cs="Times New Roman"/>
          <w:bCs/>
          <w:sz w:val="24"/>
          <w:szCs w:val="24"/>
        </w:rPr>
        <w:t xml:space="preserve">ational government </w:t>
      </w:r>
      <w:r w:rsidR="00340B72">
        <w:rPr>
          <w:rFonts w:ascii="Times New Roman" w:hAnsi="Times New Roman" w:cs="Times New Roman"/>
          <w:bCs/>
          <w:sz w:val="24"/>
          <w:szCs w:val="24"/>
        </w:rPr>
        <w:t>c</w:t>
      </w:r>
      <w:r w:rsidR="000E18EA" w:rsidRPr="00D37BCB">
        <w:rPr>
          <w:rFonts w:ascii="Times New Roman" w:hAnsi="Times New Roman" w:cs="Times New Roman"/>
          <w:bCs/>
          <w:sz w:val="24"/>
          <w:szCs w:val="24"/>
        </w:rPr>
        <w:t>ould consider</w:t>
      </w:r>
      <w:r w:rsidR="007C78CC" w:rsidRPr="00D37BCB">
        <w:rPr>
          <w:rFonts w:ascii="Times New Roman" w:hAnsi="Times New Roman" w:cs="Times New Roman"/>
          <w:bCs/>
          <w:sz w:val="24"/>
          <w:szCs w:val="24"/>
        </w:rPr>
        <w:t xml:space="preserve"> provid</w:t>
      </w:r>
      <w:r w:rsidR="000E18EA" w:rsidRPr="00D37BCB">
        <w:rPr>
          <w:rFonts w:ascii="Times New Roman" w:hAnsi="Times New Roman" w:cs="Times New Roman"/>
          <w:bCs/>
          <w:sz w:val="24"/>
          <w:szCs w:val="24"/>
        </w:rPr>
        <w:t>ing</w:t>
      </w:r>
      <w:r w:rsidR="007C78CC" w:rsidRPr="00D37BCB">
        <w:rPr>
          <w:rFonts w:ascii="Times New Roman" w:hAnsi="Times New Roman" w:cs="Times New Roman"/>
          <w:bCs/>
          <w:sz w:val="24"/>
          <w:szCs w:val="24"/>
        </w:rPr>
        <w:t xml:space="preserve"> </w:t>
      </w:r>
      <w:r w:rsidR="00290AE4" w:rsidRPr="00D37BCB">
        <w:rPr>
          <w:rFonts w:ascii="Times New Roman" w:hAnsi="Times New Roman" w:cs="Times New Roman"/>
          <w:bCs/>
          <w:sz w:val="24"/>
          <w:szCs w:val="24"/>
        </w:rPr>
        <w:t>incentives</w:t>
      </w:r>
      <w:r w:rsidR="007C78CC" w:rsidRPr="00D37BCB">
        <w:rPr>
          <w:rFonts w:ascii="Times New Roman" w:hAnsi="Times New Roman" w:cs="Times New Roman"/>
          <w:bCs/>
          <w:sz w:val="24"/>
          <w:szCs w:val="24"/>
        </w:rPr>
        <w:t xml:space="preserve"> for small</w:t>
      </w:r>
      <w:r w:rsidR="00667DFB" w:rsidRPr="00D37BCB">
        <w:rPr>
          <w:rFonts w:ascii="Times New Roman" w:hAnsi="Times New Roman" w:cs="Times New Roman"/>
          <w:bCs/>
          <w:sz w:val="24"/>
          <w:szCs w:val="24"/>
        </w:rPr>
        <w:t xml:space="preserve"> retailers</w:t>
      </w:r>
      <w:r w:rsidR="007C78CC" w:rsidRPr="00D37BCB">
        <w:rPr>
          <w:rFonts w:ascii="Times New Roman" w:hAnsi="Times New Roman" w:cs="Times New Roman"/>
          <w:bCs/>
          <w:sz w:val="24"/>
          <w:szCs w:val="24"/>
        </w:rPr>
        <w:t xml:space="preserve"> </w:t>
      </w:r>
      <w:r w:rsidR="00667DFB" w:rsidRPr="00D37BCB">
        <w:rPr>
          <w:rFonts w:ascii="Times New Roman" w:hAnsi="Times New Roman" w:cs="Times New Roman"/>
          <w:bCs/>
          <w:sz w:val="24"/>
          <w:szCs w:val="24"/>
        </w:rPr>
        <w:t xml:space="preserve">and their suppliers </w:t>
      </w:r>
      <w:r w:rsidR="00466AD3" w:rsidRPr="00D37BCB">
        <w:rPr>
          <w:rFonts w:ascii="Times New Roman" w:hAnsi="Times New Roman" w:cs="Times New Roman"/>
          <w:bCs/>
          <w:sz w:val="24"/>
          <w:szCs w:val="24"/>
        </w:rPr>
        <w:t xml:space="preserve">to improve </w:t>
      </w:r>
      <w:r w:rsidR="00667DFB" w:rsidRPr="00D37BCB">
        <w:rPr>
          <w:rFonts w:ascii="Times New Roman" w:hAnsi="Times New Roman" w:cs="Times New Roman"/>
          <w:bCs/>
          <w:sz w:val="24"/>
          <w:szCs w:val="24"/>
        </w:rPr>
        <w:t xml:space="preserve">the healthfulness of the foods </w:t>
      </w:r>
      <w:r w:rsidR="00E645DB" w:rsidRPr="00D37BCB">
        <w:rPr>
          <w:rFonts w:ascii="Times New Roman" w:hAnsi="Times New Roman" w:cs="Times New Roman"/>
          <w:bCs/>
          <w:sz w:val="24"/>
          <w:szCs w:val="24"/>
        </w:rPr>
        <w:t xml:space="preserve">they </w:t>
      </w:r>
      <w:r w:rsidR="00667DFB" w:rsidRPr="00D37BCB">
        <w:rPr>
          <w:rFonts w:ascii="Times New Roman" w:hAnsi="Times New Roman" w:cs="Times New Roman"/>
          <w:bCs/>
          <w:sz w:val="24"/>
          <w:szCs w:val="24"/>
        </w:rPr>
        <w:t>offer,</w:t>
      </w:r>
      <w:r w:rsidR="00340B72">
        <w:rPr>
          <w:rFonts w:ascii="Times New Roman" w:hAnsi="Times New Roman" w:cs="Times New Roman"/>
          <w:bCs/>
          <w:sz w:val="24"/>
          <w:szCs w:val="24"/>
        </w:rPr>
        <w:t xml:space="preserve"> </w:t>
      </w:r>
      <w:r w:rsidR="00466AD3" w:rsidRPr="00D37BCB">
        <w:rPr>
          <w:rFonts w:ascii="Times New Roman" w:hAnsi="Times New Roman" w:cs="Times New Roman"/>
          <w:bCs/>
          <w:sz w:val="24"/>
          <w:szCs w:val="24"/>
        </w:rPr>
        <w:lastRenderedPageBreak/>
        <w:t xml:space="preserve">in recognition </w:t>
      </w:r>
      <w:r w:rsidR="00667DFB" w:rsidRPr="00D37BCB">
        <w:rPr>
          <w:rFonts w:ascii="Times New Roman" w:hAnsi="Times New Roman" w:cs="Times New Roman"/>
          <w:bCs/>
          <w:sz w:val="24"/>
          <w:szCs w:val="24"/>
        </w:rPr>
        <w:t>of the</w:t>
      </w:r>
      <w:r w:rsidR="00E645DB" w:rsidRPr="00D37BCB">
        <w:rPr>
          <w:rFonts w:ascii="Times New Roman" w:hAnsi="Times New Roman" w:cs="Times New Roman"/>
          <w:bCs/>
          <w:sz w:val="24"/>
          <w:szCs w:val="24"/>
        </w:rPr>
        <w:t>ir</w:t>
      </w:r>
      <w:r w:rsidR="00667DFB" w:rsidRPr="00D37BCB">
        <w:rPr>
          <w:rFonts w:ascii="Times New Roman" w:hAnsi="Times New Roman" w:cs="Times New Roman"/>
          <w:bCs/>
          <w:sz w:val="24"/>
          <w:szCs w:val="24"/>
        </w:rPr>
        <w:t xml:space="preserve"> </w:t>
      </w:r>
      <w:r w:rsidR="00FA6765" w:rsidRPr="00D37BCB">
        <w:rPr>
          <w:rFonts w:ascii="Times New Roman" w:hAnsi="Times New Roman" w:cs="Times New Roman"/>
          <w:bCs/>
          <w:sz w:val="24"/>
          <w:szCs w:val="24"/>
        </w:rPr>
        <w:t>small</w:t>
      </w:r>
      <w:r w:rsidR="00E645DB" w:rsidRPr="00D37BCB">
        <w:rPr>
          <w:rFonts w:ascii="Times New Roman" w:hAnsi="Times New Roman" w:cs="Times New Roman"/>
          <w:bCs/>
          <w:sz w:val="24"/>
          <w:szCs w:val="24"/>
        </w:rPr>
        <w:t xml:space="preserve"> profit margins and </w:t>
      </w:r>
      <w:r w:rsidR="00FA6765" w:rsidRPr="00D37BCB">
        <w:rPr>
          <w:rFonts w:ascii="Times New Roman" w:hAnsi="Times New Roman" w:cs="Times New Roman"/>
          <w:bCs/>
          <w:sz w:val="24"/>
          <w:szCs w:val="24"/>
        </w:rPr>
        <w:t xml:space="preserve">low </w:t>
      </w:r>
      <w:r w:rsidR="00E645DB" w:rsidRPr="00D37BCB">
        <w:rPr>
          <w:rFonts w:ascii="Times New Roman" w:hAnsi="Times New Roman" w:cs="Times New Roman"/>
          <w:bCs/>
          <w:sz w:val="24"/>
          <w:szCs w:val="24"/>
        </w:rPr>
        <w:t xml:space="preserve">customer demand for healthy foods </w:t>
      </w:r>
      <w:r w:rsidR="00E645DB" w:rsidRPr="00D37BCB">
        <w:rPr>
          <w:rFonts w:ascii="Times New Roman" w:hAnsi="Times New Roman" w:cs="Times New Roman"/>
          <w:bCs/>
          <w:sz w:val="24"/>
          <w:szCs w:val="24"/>
        </w:rPr>
        <w:fldChar w:fldCharType="begin">
          <w:fldData xml:space="preserve">PEVuZE5vdGU+PENpdGU+PEF1dGhvcj5Cb2Vsc2VuLVJvYmluc29uPC9BdXRob3I+PFllYXI+MjAy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</w:fldData>
        </w:fldChar>
      </w:r>
      <w:r w:rsidR="00125FCD">
        <w:rPr>
          <w:rFonts w:ascii="Times New Roman" w:hAnsi="Times New Roman" w:cs="Times New Roman"/>
          <w:bCs/>
          <w:sz w:val="24"/>
          <w:szCs w:val="24"/>
        </w:rPr>
        <w:instrText xml:space="preserve"> ADDIN EN.CITE </w:instrText>
      </w:r>
      <w:r w:rsidR="00125FCD">
        <w:rPr>
          <w:rFonts w:ascii="Times New Roman" w:hAnsi="Times New Roman" w:cs="Times New Roman"/>
          <w:bCs/>
          <w:sz w:val="24"/>
          <w:szCs w:val="24"/>
        </w:rPr>
        <w:fldChar w:fldCharType="begin">
          <w:fldData xml:space="preserve">PEVuZE5vdGU+PENpdGU+PEF1dGhvcj5Cb2Vsc2VuLVJvYmluc29uPC9BdXRob3I+PFllYXI+MjAy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</w:fldData>
        </w:fldChar>
      </w:r>
      <w:r w:rsidR="00125FCD">
        <w:rPr>
          <w:rFonts w:ascii="Times New Roman" w:hAnsi="Times New Roman" w:cs="Times New Roman"/>
          <w:bCs/>
          <w:sz w:val="24"/>
          <w:szCs w:val="24"/>
        </w:rPr>
        <w:instrText xml:space="preserve"> ADDIN EN.CITE.DATA </w:instrText>
      </w:r>
      <w:r w:rsidR="00125FCD">
        <w:rPr>
          <w:rFonts w:ascii="Times New Roman" w:hAnsi="Times New Roman" w:cs="Times New Roman"/>
          <w:bCs/>
          <w:sz w:val="24"/>
          <w:szCs w:val="24"/>
        </w:rPr>
      </w:r>
      <w:r w:rsidR="00125FCD">
        <w:rPr>
          <w:rFonts w:ascii="Times New Roman" w:hAnsi="Times New Roman" w:cs="Times New Roman"/>
          <w:bCs/>
          <w:sz w:val="24"/>
          <w:szCs w:val="24"/>
        </w:rPr>
        <w:fldChar w:fldCharType="end"/>
      </w:r>
      <w:r w:rsidR="00E645DB" w:rsidRPr="00D37BCB">
        <w:rPr>
          <w:rFonts w:ascii="Times New Roman" w:hAnsi="Times New Roman" w:cs="Times New Roman"/>
          <w:bCs/>
          <w:sz w:val="24"/>
          <w:szCs w:val="24"/>
        </w:rPr>
      </w:r>
      <w:r w:rsidR="00E645DB"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45" w:tooltip="Boelsen-Robinson, 2021 #19" w:history="1">
        <w:r w:rsidR="00125FCD">
          <w:rPr>
            <w:rFonts w:ascii="Times New Roman" w:hAnsi="Times New Roman" w:cs="Times New Roman"/>
            <w:bCs/>
            <w:noProof/>
            <w:sz w:val="24"/>
            <w:szCs w:val="24"/>
          </w:rPr>
          <w:t>45</w:t>
        </w:r>
      </w:hyperlink>
      <w:r w:rsidR="00125FCD">
        <w:rPr>
          <w:rFonts w:ascii="Times New Roman" w:hAnsi="Times New Roman" w:cs="Times New Roman"/>
          <w:bCs/>
          <w:noProof/>
          <w:sz w:val="24"/>
          <w:szCs w:val="24"/>
        </w:rPr>
        <w:t xml:space="preserve">, </w:t>
      </w:r>
      <w:hyperlink w:anchor="_ENREF_49" w:tooltip="Gittelsohn, 2014 #23" w:history="1">
        <w:r w:rsidR="00125FCD">
          <w:rPr>
            <w:rFonts w:ascii="Times New Roman" w:hAnsi="Times New Roman" w:cs="Times New Roman"/>
            <w:bCs/>
            <w:noProof/>
            <w:sz w:val="24"/>
            <w:szCs w:val="24"/>
          </w:rPr>
          <w:t>49</w:t>
        </w:r>
      </w:hyperlink>
      <w:r w:rsidR="00125FCD">
        <w:rPr>
          <w:rFonts w:ascii="Times New Roman" w:hAnsi="Times New Roman" w:cs="Times New Roman"/>
          <w:bCs/>
          <w:noProof/>
          <w:sz w:val="24"/>
          <w:szCs w:val="24"/>
        </w:rPr>
        <w:t>]</w:t>
      </w:r>
      <w:r w:rsidR="00E645DB" w:rsidRPr="00D37BCB">
        <w:rPr>
          <w:rFonts w:ascii="Times New Roman" w:hAnsi="Times New Roman" w:cs="Times New Roman"/>
          <w:bCs/>
          <w:sz w:val="24"/>
          <w:szCs w:val="24"/>
        </w:rPr>
        <w:fldChar w:fldCharType="end"/>
      </w:r>
      <w:r w:rsidR="007C78CC" w:rsidRPr="00D37BCB">
        <w:rPr>
          <w:rFonts w:ascii="Times New Roman" w:hAnsi="Times New Roman" w:cs="Times New Roman"/>
          <w:bCs/>
          <w:sz w:val="24"/>
          <w:szCs w:val="24"/>
        </w:rPr>
        <w:t xml:space="preserve">. </w:t>
      </w:r>
      <w:r w:rsidR="00290AE4" w:rsidRPr="00D37BCB">
        <w:rPr>
          <w:rFonts w:ascii="Times New Roman" w:hAnsi="Times New Roman" w:cs="Times New Roman"/>
          <w:bCs/>
          <w:sz w:val="24"/>
          <w:szCs w:val="24"/>
        </w:rPr>
        <w:t>Previous scientific e</w:t>
      </w:r>
      <w:r w:rsidR="007C78CC" w:rsidRPr="00D37BCB">
        <w:rPr>
          <w:rFonts w:ascii="Times New Roman" w:hAnsi="Times New Roman" w:cs="Times New Roman"/>
          <w:bCs/>
          <w:sz w:val="24"/>
          <w:szCs w:val="24"/>
        </w:rPr>
        <w:t xml:space="preserve">vidence </w:t>
      </w:r>
      <w:r w:rsidR="00290AE4" w:rsidRPr="00D37BCB">
        <w:rPr>
          <w:rFonts w:ascii="Times New Roman" w:hAnsi="Times New Roman" w:cs="Times New Roman"/>
          <w:bCs/>
          <w:sz w:val="24"/>
          <w:szCs w:val="24"/>
        </w:rPr>
        <w:t>suggests that</w:t>
      </w:r>
      <w:r w:rsidR="00E645DB" w:rsidRPr="00D37BCB">
        <w:rPr>
          <w:rFonts w:ascii="Times New Roman" w:hAnsi="Times New Roman" w:cs="Times New Roman"/>
          <w:bCs/>
          <w:sz w:val="24"/>
          <w:szCs w:val="24"/>
        </w:rPr>
        <w:t xml:space="preserve"> </w:t>
      </w:r>
      <w:r w:rsidR="00261A6E" w:rsidRPr="00D37BCB">
        <w:rPr>
          <w:rFonts w:ascii="Times New Roman" w:hAnsi="Times New Roman" w:cs="Times New Roman"/>
          <w:bCs/>
          <w:sz w:val="24"/>
          <w:szCs w:val="24"/>
        </w:rPr>
        <w:t>government</w:t>
      </w:r>
      <w:r w:rsidR="00E645DB" w:rsidRPr="00D37BCB">
        <w:rPr>
          <w:rFonts w:ascii="Times New Roman" w:hAnsi="Times New Roman" w:cs="Times New Roman"/>
          <w:bCs/>
          <w:sz w:val="24"/>
          <w:szCs w:val="24"/>
        </w:rPr>
        <w:t xml:space="preserve"> </w:t>
      </w:r>
      <w:r w:rsidR="00EA53A6" w:rsidRPr="00D37BCB">
        <w:rPr>
          <w:rFonts w:ascii="Times New Roman" w:hAnsi="Times New Roman" w:cs="Times New Roman"/>
          <w:bCs/>
          <w:sz w:val="24"/>
          <w:szCs w:val="24"/>
        </w:rPr>
        <w:t>subsidies</w:t>
      </w:r>
      <w:r w:rsidR="00E645DB" w:rsidRPr="00D37BCB">
        <w:rPr>
          <w:rFonts w:ascii="Times New Roman" w:hAnsi="Times New Roman" w:cs="Times New Roman"/>
          <w:bCs/>
          <w:sz w:val="24"/>
          <w:szCs w:val="24"/>
        </w:rPr>
        <w:t xml:space="preserve"> and engaging suppliers who can advise </w:t>
      </w:r>
      <w:r w:rsidR="00C339F0" w:rsidRPr="00D37BCB">
        <w:rPr>
          <w:rFonts w:ascii="Times New Roman" w:hAnsi="Times New Roman" w:cs="Times New Roman"/>
          <w:bCs/>
          <w:sz w:val="24"/>
          <w:szCs w:val="24"/>
        </w:rPr>
        <w:t>on</w:t>
      </w:r>
      <w:r w:rsidR="00E645DB" w:rsidRPr="00D37BCB">
        <w:rPr>
          <w:rFonts w:ascii="Times New Roman" w:hAnsi="Times New Roman" w:cs="Times New Roman"/>
          <w:bCs/>
          <w:sz w:val="24"/>
          <w:szCs w:val="24"/>
        </w:rPr>
        <w:t xml:space="preserve"> </w:t>
      </w:r>
      <w:r w:rsidR="00C339F0" w:rsidRPr="00D37BCB">
        <w:rPr>
          <w:rFonts w:ascii="Times New Roman" w:hAnsi="Times New Roman" w:cs="Times New Roman"/>
          <w:bCs/>
          <w:sz w:val="24"/>
          <w:szCs w:val="24"/>
        </w:rPr>
        <w:t>and incentivise</w:t>
      </w:r>
      <w:r w:rsidR="00E645DB" w:rsidRPr="00D37BCB">
        <w:rPr>
          <w:rFonts w:ascii="Times New Roman" w:hAnsi="Times New Roman" w:cs="Times New Roman"/>
          <w:bCs/>
          <w:sz w:val="24"/>
          <w:szCs w:val="24"/>
        </w:rPr>
        <w:t xml:space="preserve"> </w:t>
      </w:r>
      <w:r w:rsidR="00C339F0" w:rsidRPr="00D37BCB">
        <w:rPr>
          <w:rFonts w:ascii="Times New Roman" w:hAnsi="Times New Roman" w:cs="Times New Roman"/>
          <w:bCs/>
          <w:sz w:val="24"/>
          <w:szCs w:val="24"/>
        </w:rPr>
        <w:t xml:space="preserve">the </w:t>
      </w:r>
      <w:r w:rsidR="00E645DB" w:rsidRPr="00D37BCB">
        <w:rPr>
          <w:rFonts w:ascii="Times New Roman" w:hAnsi="Times New Roman" w:cs="Times New Roman"/>
          <w:bCs/>
          <w:sz w:val="24"/>
          <w:szCs w:val="24"/>
        </w:rPr>
        <w:t>stock</w:t>
      </w:r>
      <w:r w:rsidR="00C339F0" w:rsidRPr="00D37BCB">
        <w:rPr>
          <w:rFonts w:ascii="Times New Roman" w:hAnsi="Times New Roman" w:cs="Times New Roman"/>
          <w:bCs/>
          <w:sz w:val="24"/>
          <w:szCs w:val="24"/>
        </w:rPr>
        <w:t>ing, handling and promoting of healthy items</w:t>
      </w:r>
      <w:r w:rsidR="00E645DB" w:rsidRPr="00D37BCB">
        <w:rPr>
          <w:rFonts w:ascii="Times New Roman" w:hAnsi="Times New Roman" w:cs="Times New Roman"/>
          <w:bCs/>
          <w:sz w:val="24"/>
          <w:szCs w:val="24"/>
        </w:rPr>
        <w:t xml:space="preserve"> increases compliance with new food policies</w:t>
      </w:r>
      <w:r w:rsidR="000E18EA" w:rsidRPr="00D37BCB">
        <w:rPr>
          <w:rFonts w:ascii="Times New Roman" w:hAnsi="Times New Roman" w:cs="Times New Roman"/>
          <w:bCs/>
          <w:sz w:val="24"/>
          <w:szCs w:val="24"/>
        </w:rPr>
        <w:t xml:space="preserve"> among small retailers</w:t>
      </w:r>
      <w:r w:rsidR="00E645DB" w:rsidRPr="00D37BCB">
        <w:rPr>
          <w:rFonts w:ascii="Times New Roman" w:hAnsi="Times New Roman" w:cs="Times New Roman"/>
          <w:bCs/>
          <w:sz w:val="24"/>
          <w:szCs w:val="24"/>
        </w:rPr>
        <w:t xml:space="preserve"> </w:t>
      </w:r>
      <w:r w:rsidR="00DE436A" w:rsidRPr="00D37BCB">
        <w:rPr>
          <w:rFonts w:ascii="Times New Roman" w:hAnsi="Times New Roman" w:cs="Times New Roman"/>
          <w:bCs/>
          <w:sz w:val="24"/>
          <w:szCs w:val="24"/>
        </w:rPr>
        <w:fldChar w:fldCharType="begin">
          <w:fldData xml:space="preserve">PEVuZE5vdGU+PENpdGU+PEF1dGhvcj5Cb3lzPC9BdXRob3I+PFllYXI+MjAyMTwvWWVhcj48UmVj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</w:fldData>
        </w:fldChar>
      </w:r>
      <w:r w:rsidR="00125FCD">
        <w:rPr>
          <w:rFonts w:ascii="Times New Roman" w:hAnsi="Times New Roman" w:cs="Times New Roman"/>
          <w:bCs/>
          <w:sz w:val="24"/>
          <w:szCs w:val="24"/>
        </w:rPr>
        <w:instrText xml:space="preserve"> ADDIN EN.CITE </w:instrText>
      </w:r>
      <w:r w:rsidR="00125FCD">
        <w:rPr>
          <w:rFonts w:ascii="Times New Roman" w:hAnsi="Times New Roman" w:cs="Times New Roman"/>
          <w:bCs/>
          <w:sz w:val="24"/>
          <w:szCs w:val="24"/>
        </w:rPr>
        <w:fldChar w:fldCharType="begin">
          <w:fldData xml:space="preserve">PEVuZE5vdGU+PENpdGU+PEF1dGhvcj5Cb3lzPC9BdXRob3I+PFllYXI+MjAyMTwvWWVhcj48UmVj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</w:fldData>
        </w:fldChar>
      </w:r>
      <w:r w:rsidR="00125FCD">
        <w:rPr>
          <w:rFonts w:ascii="Times New Roman" w:hAnsi="Times New Roman" w:cs="Times New Roman"/>
          <w:bCs/>
          <w:sz w:val="24"/>
          <w:szCs w:val="24"/>
        </w:rPr>
        <w:instrText xml:space="preserve"> ADDIN EN.CITE.DATA </w:instrText>
      </w:r>
      <w:r w:rsidR="00125FCD">
        <w:rPr>
          <w:rFonts w:ascii="Times New Roman" w:hAnsi="Times New Roman" w:cs="Times New Roman"/>
          <w:bCs/>
          <w:sz w:val="24"/>
          <w:szCs w:val="24"/>
        </w:rPr>
      </w:r>
      <w:r w:rsidR="00125FCD">
        <w:rPr>
          <w:rFonts w:ascii="Times New Roman" w:hAnsi="Times New Roman" w:cs="Times New Roman"/>
          <w:bCs/>
          <w:sz w:val="24"/>
          <w:szCs w:val="24"/>
        </w:rPr>
        <w:fldChar w:fldCharType="end"/>
      </w:r>
      <w:r w:rsidR="00DE436A" w:rsidRPr="00D37BCB">
        <w:rPr>
          <w:rFonts w:ascii="Times New Roman" w:hAnsi="Times New Roman" w:cs="Times New Roman"/>
          <w:bCs/>
          <w:sz w:val="24"/>
          <w:szCs w:val="24"/>
        </w:rPr>
      </w:r>
      <w:r w:rsidR="00DE436A"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46" w:tooltip="Goffe, 2018 #20" w:history="1">
        <w:r w:rsidR="00125FCD">
          <w:rPr>
            <w:rFonts w:ascii="Times New Roman" w:hAnsi="Times New Roman" w:cs="Times New Roman"/>
            <w:bCs/>
            <w:noProof/>
            <w:sz w:val="24"/>
            <w:szCs w:val="24"/>
          </w:rPr>
          <w:t>46</w:t>
        </w:r>
      </w:hyperlink>
      <w:r w:rsidR="00125FCD">
        <w:rPr>
          <w:rFonts w:ascii="Times New Roman" w:hAnsi="Times New Roman" w:cs="Times New Roman"/>
          <w:bCs/>
          <w:noProof/>
          <w:sz w:val="24"/>
          <w:szCs w:val="24"/>
        </w:rPr>
        <w:t xml:space="preserve">, </w:t>
      </w:r>
      <w:hyperlink w:anchor="_ENREF_50" w:tooltip="Boys, 2021 #24" w:history="1">
        <w:r w:rsidR="00125FCD">
          <w:rPr>
            <w:rFonts w:ascii="Times New Roman" w:hAnsi="Times New Roman" w:cs="Times New Roman"/>
            <w:bCs/>
            <w:noProof/>
            <w:sz w:val="24"/>
            <w:szCs w:val="24"/>
          </w:rPr>
          <w:t>50</w:t>
        </w:r>
      </w:hyperlink>
      <w:r w:rsidR="00125FCD">
        <w:rPr>
          <w:rFonts w:ascii="Times New Roman" w:hAnsi="Times New Roman" w:cs="Times New Roman"/>
          <w:bCs/>
          <w:noProof/>
          <w:sz w:val="24"/>
          <w:szCs w:val="24"/>
        </w:rPr>
        <w:t>]</w:t>
      </w:r>
      <w:r w:rsidR="00DE436A" w:rsidRPr="00D37BCB">
        <w:rPr>
          <w:rFonts w:ascii="Times New Roman" w:hAnsi="Times New Roman" w:cs="Times New Roman"/>
          <w:bCs/>
          <w:sz w:val="24"/>
          <w:szCs w:val="24"/>
        </w:rPr>
        <w:fldChar w:fldCharType="end"/>
      </w:r>
      <w:r w:rsidR="00E645DB" w:rsidRPr="00D37BCB">
        <w:rPr>
          <w:rFonts w:ascii="Times New Roman" w:hAnsi="Times New Roman" w:cs="Times New Roman"/>
          <w:bCs/>
          <w:sz w:val="24"/>
          <w:szCs w:val="24"/>
        </w:rPr>
        <w:t>.</w:t>
      </w:r>
      <w:r w:rsidR="00B137BA" w:rsidRPr="00D37BCB">
        <w:rPr>
          <w:rFonts w:ascii="Times New Roman" w:hAnsi="Times New Roman" w:cs="Times New Roman"/>
          <w:bCs/>
          <w:sz w:val="24"/>
          <w:szCs w:val="24"/>
        </w:rPr>
        <w:t xml:space="preserve"> </w:t>
      </w:r>
      <w:r w:rsidR="00F715FA" w:rsidRPr="00D37BCB">
        <w:rPr>
          <w:rFonts w:ascii="Times New Roman" w:hAnsi="Times New Roman" w:cs="Times New Roman"/>
          <w:bCs/>
          <w:sz w:val="24"/>
          <w:szCs w:val="24"/>
        </w:rPr>
        <w:t xml:space="preserve">Given that the current UK cost-of-living crisis </w:t>
      </w:r>
      <w:r w:rsidR="00261A6E" w:rsidRPr="00D37BCB">
        <w:rPr>
          <w:rFonts w:ascii="Times New Roman" w:hAnsi="Times New Roman" w:cs="Times New Roman"/>
          <w:bCs/>
          <w:sz w:val="24"/>
          <w:szCs w:val="24"/>
        </w:rPr>
        <w:t>is likely</w:t>
      </w:r>
      <w:r w:rsidR="00F715FA" w:rsidRPr="00D37BCB">
        <w:rPr>
          <w:rFonts w:ascii="Times New Roman" w:hAnsi="Times New Roman" w:cs="Times New Roman"/>
          <w:bCs/>
          <w:sz w:val="24"/>
          <w:szCs w:val="24"/>
        </w:rPr>
        <w:t xml:space="preserve"> to </w:t>
      </w:r>
      <w:r w:rsidRPr="00D37BCB">
        <w:rPr>
          <w:rFonts w:ascii="Times New Roman" w:hAnsi="Times New Roman" w:cs="Times New Roman"/>
          <w:bCs/>
          <w:sz w:val="24"/>
          <w:szCs w:val="24"/>
        </w:rPr>
        <w:t>affect</w:t>
      </w:r>
      <w:r w:rsidR="00F715FA" w:rsidRPr="00D37BCB">
        <w:rPr>
          <w:rFonts w:ascii="Times New Roman" w:hAnsi="Times New Roman" w:cs="Times New Roman"/>
          <w:bCs/>
          <w:sz w:val="24"/>
          <w:szCs w:val="24"/>
        </w:rPr>
        <w:t xml:space="preserve"> small businesses as </w:t>
      </w:r>
      <w:r w:rsidR="00BA6325" w:rsidRPr="00D37BCB">
        <w:rPr>
          <w:rFonts w:ascii="Times New Roman" w:hAnsi="Times New Roman" w:cs="Times New Roman"/>
          <w:bCs/>
          <w:sz w:val="24"/>
          <w:szCs w:val="24"/>
        </w:rPr>
        <w:t xml:space="preserve">much as </w:t>
      </w:r>
      <w:r w:rsidR="00F715FA" w:rsidRPr="00D37BCB">
        <w:rPr>
          <w:rFonts w:ascii="Times New Roman" w:hAnsi="Times New Roman" w:cs="Times New Roman"/>
          <w:bCs/>
          <w:sz w:val="24"/>
          <w:szCs w:val="24"/>
        </w:rPr>
        <w:t xml:space="preserve">the customers they serve, the need for </w:t>
      </w:r>
      <w:r w:rsidR="00E57571" w:rsidRPr="00D37BCB">
        <w:rPr>
          <w:rFonts w:ascii="Times New Roman" w:hAnsi="Times New Roman" w:cs="Times New Roman"/>
          <w:bCs/>
          <w:sz w:val="24"/>
          <w:szCs w:val="24"/>
        </w:rPr>
        <w:t>financial</w:t>
      </w:r>
      <w:r w:rsidR="00F715FA" w:rsidRPr="00D37BCB">
        <w:rPr>
          <w:rFonts w:ascii="Times New Roman" w:hAnsi="Times New Roman" w:cs="Times New Roman"/>
          <w:bCs/>
          <w:sz w:val="24"/>
          <w:szCs w:val="24"/>
        </w:rPr>
        <w:t xml:space="preserve"> support </w:t>
      </w:r>
      <w:r w:rsidR="00E57571" w:rsidRPr="00D37BCB">
        <w:rPr>
          <w:rFonts w:ascii="Times New Roman" w:hAnsi="Times New Roman" w:cs="Times New Roman"/>
          <w:bCs/>
          <w:sz w:val="24"/>
          <w:szCs w:val="24"/>
        </w:rPr>
        <w:t>among</w:t>
      </w:r>
      <w:r w:rsidR="00F46562" w:rsidRPr="00D37BCB">
        <w:rPr>
          <w:rFonts w:ascii="Times New Roman" w:hAnsi="Times New Roman" w:cs="Times New Roman"/>
          <w:bCs/>
          <w:sz w:val="24"/>
          <w:szCs w:val="24"/>
        </w:rPr>
        <w:t xml:space="preserve"> </w:t>
      </w:r>
      <w:r w:rsidR="00F715FA" w:rsidRPr="00D37BCB">
        <w:rPr>
          <w:rFonts w:ascii="Times New Roman" w:hAnsi="Times New Roman" w:cs="Times New Roman"/>
          <w:bCs/>
          <w:sz w:val="24"/>
          <w:szCs w:val="24"/>
        </w:rPr>
        <w:t xml:space="preserve">small </w:t>
      </w:r>
      <w:r w:rsidR="005F00F1" w:rsidRPr="00D37BCB">
        <w:rPr>
          <w:rFonts w:ascii="Times New Roman" w:hAnsi="Times New Roman" w:cs="Times New Roman"/>
          <w:bCs/>
          <w:sz w:val="24"/>
          <w:szCs w:val="24"/>
        </w:rPr>
        <w:t xml:space="preserve">retailers </w:t>
      </w:r>
      <w:r w:rsidR="00E57571" w:rsidRPr="00D37BCB">
        <w:rPr>
          <w:rFonts w:ascii="Times New Roman" w:hAnsi="Times New Roman" w:cs="Times New Roman"/>
          <w:bCs/>
          <w:sz w:val="24"/>
          <w:szCs w:val="24"/>
        </w:rPr>
        <w:t>in-scope of this legislation should be fully investigated to ensure they</w:t>
      </w:r>
      <w:r w:rsidR="00D01268" w:rsidRPr="00D37BCB">
        <w:rPr>
          <w:rFonts w:ascii="Times New Roman" w:hAnsi="Times New Roman" w:cs="Times New Roman"/>
          <w:bCs/>
          <w:sz w:val="24"/>
          <w:szCs w:val="24"/>
        </w:rPr>
        <w:t xml:space="preserve"> continue to be commercially competitive</w:t>
      </w:r>
      <w:r w:rsidR="00340B72">
        <w:rPr>
          <w:rFonts w:ascii="Times New Roman" w:hAnsi="Times New Roman" w:cs="Times New Roman"/>
          <w:bCs/>
          <w:sz w:val="24"/>
          <w:szCs w:val="24"/>
        </w:rPr>
        <w:t>. Particularly</w:t>
      </w:r>
      <w:r w:rsidR="00D01268" w:rsidRPr="00D37BCB">
        <w:rPr>
          <w:rFonts w:ascii="Times New Roman" w:hAnsi="Times New Roman" w:cs="Times New Roman"/>
          <w:bCs/>
          <w:sz w:val="24"/>
          <w:szCs w:val="24"/>
        </w:rPr>
        <w:t xml:space="preserve"> against their out-of-scop</w:t>
      </w:r>
      <w:r w:rsidR="00A8047B" w:rsidRPr="00D37BCB">
        <w:rPr>
          <w:rFonts w:ascii="Times New Roman" w:hAnsi="Times New Roman" w:cs="Times New Roman"/>
          <w:bCs/>
          <w:sz w:val="24"/>
          <w:szCs w:val="24"/>
        </w:rPr>
        <w:t>e</w:t>
      </w:r>
      <w:r w:rsidR="00D01268" w:rsidRPr="00D37BCB">
        <w:rPr>
          <w:rFonts w:ascii="Times New Roman" w:hAnsi="Times New Roman" w:cs="Times New Roman"/>
          <w:bCs/>
          <w:sz w:val="24"/>
          <w:szCs w:val="24"/>
        </w:rPr>
        <w:t xml:space="preserve"> rivals </w:t>
      </w:r>
      <w:r w:rsidR="00340B72">
        <w:rPr>
          <w:rFonts w:ascii="Times New Roman" w:hAnsi="Times New Roman" w:cs="Times New Roman"/>
          <w:bCs/>
          <w:sz w:val="24"/>
          <w:szCs w:val="24"/>
        </w:rPr>
        <w:t>which would help</w:t>
      </w:r>
      <w:r w:rsidR="00ED72D4" w:rsidRPr="00D37BCB">
        <w:rPr>
          <w:rFonts w:ascii="Times New Roman" w:hAnsi="Times New Roman" w:cs="Times New Roman"/>
          <w:bCs/>
          <w:sz w:val="24"/>
          <w:szCs w:val="24"/>
        </w:rPr>
        <w:t xml:space="preserve"> </w:t>
      </w:r>
      <w:r w:rsidR="005F00F1" w:rsidRPr="00D37BCB">
        <w:rPr>
          <w:rFonts w:ascii="Times New Roman" w:hAnsi="Times New Roman" w:cs="Times New Roman"/>
          <w:bCs/>
          <w:sz w:val="24"/>
          <w:szCs w:val="24"/>
        </w:rPr>
        <w:t>prevent health inequalities from widening further</w:t>
      </w:r>
      <w:r w:rsidR="00F715FA" w:rsidRPr="00D37BCB">
        <w:rPr>
          <w:rFonts w:ascii="Times New Roman" w:hAnsi="Times New Roman" w:cs="Times New Roman"/>
          <w:bCs/>
          <w:sz w:val="24"/>
          <w:szCs w:val="24"/>
        </w:rPr>
        <w:t xml:space="preserve">. </w:t>
      </w:r>
    </w:p>
    <w:p w14:paraId="73542095" w14:textId="78A43711" w:rsidR="00A8047B" w:rsidRPr="00D37BCB" w:rsidRDefault="0070740E" w:rsidP="002564A3">
      <w:pPr>
        <w:spacing w:line="480" w:lineRule="auto"/>
        <w:rPr>
          <w:rFonts w:ascii="Times New Roman" w:hAnsi="Times New Roman" w:cs="Times New Roman"/>
          <w:bCs/>
          <w:sz w:val="24"/>
          <w:szCs w:val="24"/>
        </w:rPr>
      </w:pPr>
      <w:r>
        <w:rPr>
          <w:rFonts w:ascii="Times New Roman" w:hAnsi="Times New Roman" w:cs="Times New Roman"/>
          <w:bCs/>
          <w:sz w:val="24"/>
          <w:szCs w:val="24"/>
        </w:rPr>
        <w:t>The</w:t>
      </w:r>
      <w:r w:rsidR="005D2E2D" w:rsidRPr="00D37BCB">
        <w:rPr>
          <w:rFonts w:ascii="Times New Roman" w:hAnsi="Times New Roman" w:cs="Times New Roman"/>
          <w:bCs/>
          <w:sz w:val="24"/>
          <w:szCs w:val="24"/>
        </w:rPr>
        <w:t xml:space="preserve"> two recommendations for medium-term government action – to conduct a robust evaluation and to refine the legislation to enhance public health objectives – are critical for legislation success and should be considered in tandem. Robust evaluation is of two-fold importance: </w:t>
      </w:r>
      <w:proofErr w:type="spellStart"/>
      <w:r w:rsidR="005D2E2D" w:rsidRPr="00D37BCB">
        <w:rPr>
          <w:rFonts w:ascii="Times New Roman" w:hAnsi="Times New Roman" w:cs="Times New Roman"/>
          <w:bCs/>
          <w:sz w:val="24"/>
          <w:szCs w:val="24"/>
        </w:rPr>
        <w:t>i</w:t>
      </w:r>
      <w:proofErr w:type="spellEnd"/>
      <w:r w:rsidR="005D2E2D" w:rsidRPr="00D37BCB">
        <w:rPr>
          <w:rFonts w:ascii="Times New Roman" w:hAnsi="Times New Roman" w:cs="Times New Roman"/>
          <w:bCs/>
          <w:sz w:val="24"/>
          <w:szCs w:val="24"/>
        </w:rPr>
        <w:t xml:space="preserve">) evidence of effectiveness is likely to further increase legislation acceptance and compliance </w:t>
      </w:r>
      <w:r w:rsidR="005D2E2D" w:rsidRPr="00D37BCB">
        <w:rPr>
          <w:rFonts w:ascii="Times New Roman" w:hAnsi="Times New Roman" w:cs="Times New Roman"/>
          <w:bCs/>
          <w:sz w:val="24"/>
          <w:szCs w:val="24"/>
        </w:rPr>
        <w:fldChar w:fldCharType="begin">
          <w:fldData xml:space="preserve">PEVuZE5vdGU+PENpdGU+PEF1dGhvcj5WYW5kZXIgV2Vra2VuPC9BdXRob3I+PFllYXI+MjAxMjwv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</w:fldData>
        </w:fldChar>
      </w:r>
      <w:r w:rsidR="00125FCD">
        <w:rPr>
          <w:rFonts w:ascii="Times New Roman" w:hAnsi="Times New Roman" w:cs="Times New Roman"/>
          <w:bCs/>
          <w:sz w:val="24"/>
          <w:szCs w:val="24"/>
        </w:rPr>
        <w:instrText xml:space="preserve"> ADDIN EN.CITE </w:instrText>
      </w:r>
      <w:r w:rsidR="00125FCD">
        <w:rPr>
          <w:rFonts w:ascii="Times New Roman" w:hAnsi="Times New Roman" w:cs="Times New Roman"/>
          <w:bCs/>
          <w:sz w:val="24"/>
          <w:szCs w:val="24"/>
        </w:rPr>
        <w:fldChar w:fldCharType="begin">
          <w:fldData xml:space="preserve">PEVuZE5vdGU+PENpdGU+PEF1dGhvcj5WYW5kZXIgV2Vra2VuPC9BdXRob3I+PFllYXI+MjAxMjwv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</w:fldData>
        </w:fldChar>
      </w:r>
      <w:r w:rsidR="00125FCD">
        <w:rPr>
          <w:rFonts w:ascii="Times New Roman" w:hAnsi="Times New Roman" w:cs="Times New Roman"/>
          <w:bCs/>
          <w:sz w:val="24"/>
          <w:szCs w:val="24"/>
        </w:rPr>
        <w:instrText xml:space="preserve"> ADDIN EN.CITE.DATA </w:instrText>
      </w:r>
      <w:r w:rsidR="00125FCD">
        <w:rPr>
          <w:rFonts w:ascii="Times New Roman" w:hAnsi="Times New Roman" w:cs="Times New Roman"/>
          <w:bCs/>
          <w:sz w:val="24"/>
          <w:szCs w:val="24"/>
        </w:rPr>
      </w:r>
      <w:r w:rsidR="00125FCD">
        <w:rPr>
          <w:rFonts w:ascii="Times New Roman" w:hAnsi="Times New Roman" w:cs="Times New Roman"/>
          <w:bCs/>
          <w:sz w:val="24"/>
          <w:szCs w:val="24"/>
        </w:rPr>
        <w:fldChar w:fldCharType="end"/>
      </w:r>
      <w:r w:rsidR="005D2E2D" w:rsidRPr="00D37BCB">
        <w:rPr>
          <w:rFonts w:ascii="Times New Roman" w:hAnsi="Times New Roman" w:cs="Times New Roman"/>
          <w:bCs/>
          <w:sz w:val="24"/>
          <w:szCs w:val="24"/>
        </w:rPr>
      </w:r>
      <w:r w:rsidR="005D2E2D"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36" w:tooltip="Vander Wekken, 2012 #10" w:history="1">
        <w:r w:rsidR="00125FCD">
          <w:rPr>
            <w:rFonts w:ascii="Times New Roman" w:hAnsi="Times New Roman" w:cs="Times New Roman"/>
            <w:bCs/>
            <w:noProof/>
            <w:sz w:val="24"/>
            <w:szCs w:val="24"/>
          </w:rPr>
          <w:t>36</w:t>
        </w:r>
      </w:hyperlink>
      <w:r w:rsidR="00125FCD">
        <w:rPr>
          <w:rFonts w:ascii="Times New Roman" w:hAnsi="Times New Roman" w:cs="Times New Roman"/>
          <w:bCs/>
          <w:noProof/>
          <w:sz w:val="24"/>
          <w:szCs w:val="24"/>
        </w:rPr>
        <w:t xml:space="preserve">, </w:t>
      </w:r>
      <w:hyperlink w:anchor="_ENREF_37" w:tooltip="Reynolds, 2019 #11" w:history="1">
        <w:r w:rsidR="00125FCD">
          <w:rPr>
            <w:rFonts w:ascii="Times New Roman" w:hAnsi="Times New Roman" w:cs="Times New Roman"/>
            <w:bCs/>
            <w:noProof/>
            <w:sz w:val="24"/>
            <w:szCs w:val="24"/>
          </w:rPr>
          <w:t>37</w:t>
        </w:r>
      </w:hyperlink>
      <w:r w:rsidR="00125FCD">
        <w:rPr>
          <w:rFonts w:ascii="Times New Roman" w:hAnsi="Times New Roman" w:cs="Times New Roman"/>
          <w:bCs/>
          <w:noProof/>
          <w:sz w:val="24"/>
          <w:szCs w:val="24"/>
        </w:rPr>
        <w:t xml:space="preserve">, </w:t>
      </w:r>
      <w:hyperlink w:anchor="_ENREF_50" w:tooltip="Boys, 2021 #24" w:history="1">
        <w:r w:rsidR="00125FCD">
          <w:rPr>
            <w:rFonts w:ascii="Times New Roman" w:hAnsi="Times New Roman" w:cs="Times New Roman"/>
            <w:bCs/>
            <w:noProof/>
            <w:sz w:val="24"/>
            <w:szCs w:val="24"/>
          </w:rPr>
          <w:t>50</w:t>
        </w:r>
      </w:hyperlink>
      <w:r w:rsidR="00125FCD">
        <w:rPr>
          <w:rFonts w:ascii="Times New Roman" w:hAnsi="Times New Roman" w:cs="Times New Roman"/>
          <w:bCs/>
          <w:noProof/>
          <w:sz w:val="24"/>
          <w:szCs w:val="24"/>
        </w:rPr>
        <w:t xml:space="preserve">, </w:t>
      </w:r>
      <w:hyperlink w:anchor="_ENREF_51" w:tooltip="Ponce, 2020 #25" w:history="1">
        <w:r w:rsidR="00125FCD">
          <w:rPr>
            <w:rFonts w:ascii="Times New Roman" w:hAnsi="Times New Roman" w:cs="Times New Roman"/>
            <w:bCs/>
            <w:noProof/>
            <w:sz w:val="24"/>
            <w:szCs w:val="24"/>
          </w:rPr>
          <w:t>51</w:t>
        </w:r>
      </w:hyperlink>
      <w:r w:rsidR="00125FCD">
        <w:rPr>
          <w:rFonts w:ascii="Times New Roman" w:hAnsi="Times New Roman" w:cs="Times New Roman"/>
          <w:bCs/>
          <w:noProof/>
          <w:sz w:val="24"/>
          <w:szCs w:val="24"/>
        </w:rPr>
        <w:t>]</w:t>
      </w:r>
      <w:r w:rsidR="005D2E2D" w:rsidRPr="00D37BCB">
        <w:rPr>
          <w:rFonts w:ascii="Times New Roman" w:hAnsi="Times New Roman" w:cs="Times New Roman"/>
          <w:bCs/>
          <w:sz w:val="24"/>
          <w:szCs w:val="24"/>
        </w:rPr>
        <w:fldChar w:fldCharType="end"/>
      </w:r>
      <w:r w:rsidR="005D2E2D" w:rsidRPr="00D37BCB">
        <w:rPr>
          <w:rFonts w:ascii="Times New Roman" w:hAnsi="Times New Roman" w:cs="Times New Roman"/>
          <w:bCs/>
          <w:sz w:val="24"/>
          <w:szCs w:val="24"/>
        </w:rPr>
        <w:t xml:space="preserve">; and ii) identification of unintended consequences and why they occurred is </w:t>
      </w:r>
      <w:r w:rsidR="005D2E2D" w:rsidRPr="00244E13">
        <w:rPr>
          <w:rFonts w:ascii="Times New Roman" w:hAnsi="Times New Roman" w:cs="Times New Roman"/>
          <w:bCs/>
          <w:sz w:val="24"/>
          <w:szCs w:val="24"/>
        </w:rPr>
        <w:t xml:space="preserve">critical to inform policy refinement to improve effectiveness rather than the policy being revoked. Independent evaluations </w:t>
      </w:r>
      <w:r w:rsidR="00244E13" w:rsidRPr="00244E13">
        <w:rPr>
          <w:rFonts w:ascii="Times New Roman" w:hAnsi="Times New Roman" w:cs="Times New Roman"/>
          <w:bCs/>
          <w:color w:val="FF0000"/>
          <w:sz w:val="24"/>
          <w:szCs w:val="24"/>
        </w:rPr>
        <w:t>that adopt a complex systems approach</w:t>
      </w:r>
      <w:r w:rsidR="00244E13">
        <w:rPr>
          <w:rFonts w:ascii="Times New Roman" w:hAnsi="Times New Roman" w:cs="Times New Roman"/>
          <w:bCs/>
          <w:sz w:val="24"/>
          <w:szCs w:val="24"/>
        </w:rPr>
        <w:t xml:space="preserve"> by</w:t>
      </w:r>
      <w:r w:rsidR="005D2E2D" w:rsidRPr="00244E13">
        <w:rPr>
          <w:rFonts w:ascii="Times New Roman" w:hAnsi="Times New Roman" w:cs="Times New Roman"/>
          <w:bCs/>
          <w:sz w:val="24"/>
          <w:szCs w:val="24"/>
        </w:rPr>
        <w:t xml:space="preserve"> academic</w:t>
      </w:r>
      <w:r w:rsidR="00244E13">
        <w:rPr>
          <w:rFonts w:ascii="Times New Roman" w:hAnsi="Times New Roman" w:cs="Times New Roman"/>
          <w:bCs/>
          <w:sz w:val="24"/>
          <w:szCs w:val="24"/>
        </w:rPr>
        <w:t>s</w:t>
      </w:r>
      <w:r w:rsidR="005D2E2D" w:rsidRPr="00244E13">
        <w:rPr>
          <w:rFonts w:ascii="Times New Roman" w:hAnsi="Times New Roman" w:cs="Times New Roman"/>
          <w:bCs/>
          <w:sz w:val="24"/>
          <w:szCs w:val="24"/>
        </w:rPr>
        <w:t xml:space="preserve"> and</w:t>
      </w:r>
      <w:r w:rsidR="00503AEF" w:rsidRPr="00244E13">
        <w:rPr>
          <w:rFonts w:ascii="Times New Roman" w:hAnsi="Times New Roman" w:cs="Times New Roman"/>
          <w:bCs/>
          <w:sz w:val="24"/>
          <w:szCs w:val="24"/>
        </w:rPr>
        <w:t xml:space="preserve"> </w:t>
      </w:r>
      <w:r w:rsidR="00503AEF" w:rsidRPr="00CC17B3">
        <w:rPr>
          <w:rFonts w:ascii="Times New Roman" w:hAnsi="Times New Roman" w:cs="Times New Roman"/>
          <w:bCs/>
          <w:color w:val="FF0000"/>
          <w:sz w:val="24"/>
          <w:szCs w:val="24"/>
        </w:rPr>
        <w:t>charit</w:t>
      </w:r>
      <w:r w:rsidR="00244E13" w:rsidRPr="00CC17B3">
        <w:rPr>
          <w:rFonts w:ascii="Times New Roman" w:hAnsi="Times New Roman" w:cs="Times New Roman"/>
          <w:bCs/>
          <w:color w:val="FF0000"/>
          <w:sz w:val="24"/>
          <w:szCs w:val="24"/>
        </w:rPr>
        <w:t>ies</w:t>
      </w:r>
      <w:r w:rsidR="005D2E2D" w:rsidRPr="00CC17B3">
        <w:rPr>
          <w:rFonts w:ascii="Times New Roman" w:hAnsi="Times New Roman" w:cs="Times New Roman"/>
          <w:bCs/>
          <w:color w:val="FF0000"/>
          <w:sz w:val="24"/>
          <w:szCs w:val="24"/>
        </w:rPr>
        <w:t xml:space="preserve"> </w:t>
      </w:r>
      <w:r w:rsidR="005D2E2D" w:rsidRPr="00244E13">
        <w:rPr>
          <w:rFonts w:ascii="Times New Roman" w:hAnsi="Times New Roman" w:cs="Times New Roman"/>
          <w:bCs/>
          <w:sz w:val="24"/>
          <w:szCs w:val="24"/>
        </w:rPr>
        <w:t>will ensure future refinements are in</w:t>
      </w:r>
      <w:r w:rsidR="005D2E2D" w:rsidRPr="00D37BCB">
        <w:rPr>
          <w:rFonts w:ascii="Times New Roman" w:hAnsi="Times New Roman" w:cs="Times New Roman"/>
          <w:bCs/>
          <w:sz w:val="24"/>
          <w:szCs w:val="24"/>
        </w:rPr>
        <w:t xml:space="preserve"> the best interests of the British population’s health</w:t>
      </w:r>
      <w:r w:rsidR="009559F8">
        <w:rPr>
          <w:rFonts w:ascii="Times New Roman" w:hAnsi="Times New Roman" w:cs="Times New Roman"/>
          <w:bCs/>
          <w:sz w:val="24"/>
          <w:szCs w:val="24"/>
        </w:rPr>
        <w:t xml:space="preserve"> </w:t>
      </w:r>
      <w:r w:rsidR="009559F8">
        <w:rPr>
          <w:rFonts w:ascii="Times New Roman" w:hAnsi="Times New Roman" w:cs="Times New Roman"/>
          <w:bCs/>
          <w:sz w:val="24"/>
          <w:szCs w:val="24"/>
        </w:rPr>
        <w:fldChar w:fldCharType="begin">
          <w:fldData xml:space="preserve">PEVuZE5vdGU+PENpdGU+PEF1dGhvcj5SdXR0ZXI8L0F1dGhvcj48WWVhcj4yMDE3PC9ZZWFyPjxS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</w:fldData>
        </w:fldChar>
      </w:r>
      <w:r w:rsidR="00125FCD">
        <w:rPr>
          <w:rFonts w:ascii="Times New Roman" w:hAnsi="Times New Roman" w:cs="Times New Roman"/>
          <w:bCs/>
          <w:sz w:val="24"/>
          <w:szCs w:val="24"/>
        </w:rPr>
        <w:instrText xml:space="preserve"> ADDIN EN.CITE </w:instrText>
      </w:r>
      <w:r w:rsidR="00125FCD">
        <w:rPr>
          <w:rFonts w:ascii="Times New Roman" w:hAnsi="Times New Roman" w:cs="Times New Roman"/>
          <w:bCs/>
          <w:sz w:val="24"/>
          <w:szCs w:val="24"/>
        </w:rPr>
        <w:fldChar w:fldCharType="begin">
          <w:fldData xml:space="preserve">PEVuZE5vdGU+PENpdGU+PEF1dGhvcj5SdXR0ZXI8L0F1dGhvcj48WWVhcj4yMDE3PC9ZZWFyPjxS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</w:fldData>
        </w:fldChar>
      </w:r>
      <w:r w:rsidR="00125FCD">
        <w:rPr>
          <w:rFonts w:ascii="Times New Roman" w:hAnsi="Times New Roman" w:cs="Times New Roman"/>
          <w:bCs/>
          <w:sz w:val="24"/>
          <w:szCs w:val="24"/>
        </w:rPr>
        <w:instrText xml:space="preserve"> ADDIN EN.CITE.DATA </w:instrText>
      </w:r>
      <w:r w:rsidR="00125FCD">
        <w:rPr>
          <w:rFonts w:ascii="Times New Roman" w:hAnsi="Times New Roman" w:cs="Times New Roman"/>
          <w:bCs/>
          <w:sz w:val="24"/>
          <w:szCs w:val="24"/>
        </w:rPr>
      </w:r>
      <w:r w:rsidR="00125FCD">
        <w:rPr>
          <w:rFonts w:ascii="Times New Roman" w:hAnsi="Times New Roman" w:cs="Times New Roman"/>
          <w:bCs/>
          <w:sz w:val="24"/>
          <w:szCs w:val="24"/>
        </w:rPr>
        <w:fldChar w:fldCharType="end"/>
      </w:r>
      <w:r w:rsidR="009559F8">
        <w:rPr>
          <w:rFonts w:ascii="Times New Roman" w:hAnsi="Times New Roman" w:cs="Times New Roman"/>
          <w:bCs/>
          <w:sz w:val="24"/>
          <w:szCs w:val="24"/>
        </w:rPr>
      </w:r>
      <w:r w:rsidR="009559F8">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20" w:tooltip="Rutter, 2017 #3526" w:history="1">
        <w:r w:rsidR="00125FCD">
          <w:rPr>
            <w:rFonts w:ascii="Times New Roman" w:hAnsi="Times New Roman" w:cs="Times New Roman"/>
            <w:bCs/>
            <w:noProof/>
            <w:sz w:val="24"/>
            <w:szCs w:val="24"/>
          </w:rPr>
          <w:t>20</w:t>
        </w:r>
      </w:hyperlink>
      <w:r w:rsidR="00125FCD">
        <w:rPr>
          <w:rFonts w:ascii="Times New Roman" w:hAnsi="Times New Roman" w:cs="Times New Roman"/>
          <w:bCs/>
          <w:noProof/>
          <w:sz w:val="24"/>
          <w:szCs w:val="24"/>
        </w:rPr>
        <w:t>]</w:t>
      </w:r>
      <w:r w:rsidR="009559F8">
        <w:rPr>
          <w:rFonts w:ascii="Times New Roman" w:hAnsi="Times New Roman" w:cs="Times New Roman"/>
          <w:bCs/>
          <w:sz w:val="24"/>
          <w:szCs w:val="24"/>
        </w:rPr>
        <w:fldChar w:fldCharType="end"/>
      </w:r>
      <w:r w:rsidR="005D2E2D" w:rsidRPr="00D37BCB">
        <w:rPr>
          <w:rFonts w:ascii="Times New Roman" w:hAnsi="Times New Roman" w:cs="Times New Roman"/>
          <w:bCs/>
          <w:sz w:val="24"/>
          <w:szCs w:val="24"/>
        </w:rPr>
        <w:t xml:space="preserve">. As has been the case with tobacco policy </w:t>
      </w:r>
      <w:r w:rsidR="005D2E2D"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&lt;EndNote&gt;&lt;Cite&gt;&lt;Author&gt;Brownell&lt;/Author&gt;&lt;Year&gt;2009&lt;/Year&gt;&lt;RecNum&gt;28&lt;/RecNum&gt;&lt;DisplayText&gt;[52]&lt;/DisplayText&gt;&lt;record&gt;&lt;rec-number&gt;28&lt;/rec-number&gt;&lt;foreign-keys&gt;&lt;key app="EN" db-id="5etvpwvpfswpezeevf2pe9tapd9pdsssx5ps" timestamp="1662998569"&gt;28&lt;/key&gt;&lt;/foreign-keys&gt;&lt;ref-type name="Journal Article"&gt;17&lt;/ref-type&gt;&lt;contributors&gt;&lt;authors&gt;&lt;author&gt;Brownell, K. D.&lt;/author&gt;&lt;author&gt;Warner, K. E.&lt;/author&gt;&lt;/authors&gt;&lt;/contributors&gt;&lt;auth-address&gt;Rudd Center for Food Policy andObesity, Yale University, 309 Edwards Street, New Haven, CT06520-8369, USA. kelly.brownell@yale.edu&lt;/auth-address&gt;&lt;titles&gt;&lt;title&gt;The perils of ignoring history: Big Tobacco played dirty and millions died. How similar is Big Food?&lt;/title&gt;&lt;secondary-title&gt;Milbank Q&lt;/secondary-title&gt;&lt;/titles&gt;&lt;periodical&gt;&lt;full-title&gt;Milbank Q&lt;/full-title&gt;&lt;/periodical&gt;&lt;pages&gt;259-94&lt;/pages&gt;&lt;volume&gt;87&lt;/volume&gt;&lt;number&gt;1&lt;/number&gt;&lt;edition&gt;2009/03/21&lt;/edition&gt;&lt;keywords&gt;&lt;keyword&gt;*Conflict of Interest&lt;/keyword&gt;&lt;keyword&gt;Feeding Behavior&lt;/keyword&gt;&lt;keyword&gt;Food&lt;/keyword&gt;&lt;keyword&gt;Food Industry/*legislation &amp;amp; jurisprudence&lt;/keyword&gt;&lt;keyword&gt;Health Promotion&lt;/keyword&gt;&lt;keyword&gt;Humans&lt;/keyword&gt;&lt;keyword&gt;Nutrition Policy&lt;/keyword&gt;&lt;keyword&gt;Nutritional Status&lt;/keyword&gt;&lt;keyword&gt;Obesity/epidemiology/*prevention &amp;amp; control&lt;/keyword&gt;&lt;keyword&gt;*Politics&lt;/keyword&gt;&lt;keyword&gt;*Public Policy&lt;/keyword&gt;&lt;keyword&gt;*Social Marketing&lt;/keyword&gt;&lt;keyword&gt;*Social Responsibility&lt;/keyword&gt;&lt;keyword&gt;Tobacco Industry/*legislation &amp;amp; jurisprudence&lt;/keyword&gt;&lt;keyword&gt;United States/epidemiology&lt;/keyword&gt;&lt;/keywords&gt;&lt;dates&gt;&lt;year&gt;2009&lt;/year&gt;&lt;pub-dates&gt;&lt;date&gt;Mar&lt;/date&gt;&lt;/pub-dates&gt;&lt;/dates&gt;&lt;isbn&gt;1468-0009 (Electronic)&amp;#xD;0887-378X (Linking)&lt;/isbn&gt;&lt;accession-num&gt;19298423&lt;/accession-num&gt;&lt;urls&gt;&lt;related-urls&gt;&lt;url&gt;https://www.ncbi.nlm.nih.gov/pubmed/19298423&lt;/url&gt;&lt;/related-urls&gt;&lt;/urls&gt;&lt;custom2&gt;PMC2879177&lt;/custom2&gt;&lt;electronic-resource-num&gt;10.1111/j.1468-0009.2009.00555.x&lt;/electronic-resource-num&gt;&lt;/record&gt;&lt;/Cite&gt;&lt;/EndNote&gt;</w:instrText>
      </w:r>
      <w:r w:rsidR="005D2E2D"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52" w:tooltip="Brownell, 2009 #28" w:history="1">
        <w:r w:rsidR="00125FCD">
          <w:rPr>
            <w:rFonts w:ascii="Times New Roman" w:hAnsi="Times New Roman" w:cs="Times New Roman"/>
            <w:bCs/>
            <w:noProof/>
            <w:sz w:val="24"/>
            <w:szCs w:val="24"/>
          </w:rPr>
          <w:t>52</w:t>
        </w:r>
      </w:hyperlink>
      <w:r w:rsidR="00125FCD">
        <w:rPr>
          <w:rFonts w:ascii="Times New Roman" w:hAnsi="Times New Roman" w:cs="Times New Roman"/>
          <w:bCs/>
          <w:noProof/>
          <w:sz w:val="24"/>
          <w:szCs w:val="24"/>
        </w:rPr>
        <w:t>]</w:t>
      </w:r>
      <w:r w:rsidR="005D2E2D" w:rsidRPr="00D37BCB">
        <w:rPr>
          <w:rFonts w:ascii="Times New Roman" w:hAnsi="Times New Roman" w:cs="Times New Roman"/>
          <w:bCs/>
          <w:sz w:val="24"/>
          <w:szCs w:val="24"/>
        </w:rPr>
        <w:fldChar w:fldCharType="end"/>
      </w:r>
      <w:r w:rsidR="005D2E2D" w:rsidRPr="00D37BCB">
        <w:rPr>
          <w:rFonts w:ascii="Times New Roman" w:hAnsi="Times New Roman" w:cs="Times New Roman"/>
          <w:bCs/>
          <w:sz w:val="24"/>
          <w:szCs w:val="24"/>
        </w:rPr>
        <w:t xml:space="preserve">, refinements to this policy </w:t>
      </w:r>
      <w:r w:rsidR="005137E1">
        <w:rPr>
          <w:rFonts w:ascii="Times New Roman" w:hAnsi="Times New Roman" w:cs="Times New Roman"/>
          <w:bCs/>
          <w:sz w:val="24"/>
          <w:szCs w:val="24"/>
        </w:rPr>
        <w:t>play a role in</w:t>
      </w:r>
      <w:r w:rsidR="005D2E2D" w:rsidRPr="00D37BCB">
        <w:rPr>
          <w:rFonts w:ascii="Times New Roman" w:hAnsi="Times New Roman" w:cs="Times New Roman"/>
          <w:bCs/>
          <w:sz w:val="24"/>
          <w:szCs w:val="24"/>
        </w:rPr>
        <w:t xml:space="preserve"> </w:t>
      </w:r>
      <w:r w:rsidR="005137E1">
        <w:rPr>
          <w:rFonts w:ascii="Times New Roman" w:hAnsi="Times New Roman" w:cs="Times New Roman"/>
          <w:bCs/>
          <w:sz w:val="24"/>
          <w:szCs w:val="24"/>
        </w:rPr>
        <w:t>prompting</w:t>
      </w:r>
      <w:r w:rsidR="005D2E2D" w:rsidRPr="00D37BCB">
        <w:rPr>
          <w:rFonts w:ascii="Times New Roman" w:hAnsi="Times New Roman" w:cs="Times New Roman"/>
          <w:bCs/>
          <w:sz w:val="24"/>
          <w:szCs w:val="24"/>
        </w:rPr>
        <w:t xml:space="preserve"> businesses </w:t>
      </w:r>
      <w:r w:rsidR="00CC17B3">
        <w:rPr>
          <w:rFonts w:ascii="Times New Roman" w:hAnsi="Times New Roman" w:cs="Times New Roman"/>
          <w:bCs/>
          <w:sz w:val="24"/>
          <w:szCs w:val="24"/>
        </w:rPr>
        <w:t xml:space="preserve">to </w:t>
      </w:r>
      <w:r w:rsidR="005D2E2D" w:rsidRPr="00D37BCB">
        <w:rPr>
          <w:rFonts w:ascii="Times New Roman" w:hAnsi="Times New Roman" w:cs="Times New Roman"/>
          <w:bCs/>
          <w:sz w:val="24"/>
          <w:szCs w:val="24"/>
        </w:rPr>
        <w:t xml:space="preserve">take further action to promote healthy retail environments. Of particular concern to stakeholder groups in the present study was the widening of dietary and health inequalities as a result of product and business exemptions, legislation loopholes and the affordability gap between healthy and unhealthy foods. Additionally, recent food retailer reports indicate that sales of </w:t>
      </w:r>
      <w:r w:rsidR="005D2E2D" w:rsidRPr="00D37BCB">
        <w:rPr>
          <w:rStyle w:val="normaltextrun"/>
          <w:rFonts w:ascii="Times New Roman" w:hAnsi="Times New Roman" w:cs="Times New Roman"/>
          <w:sz w:val="24"/>
          <w:szCs w:val="24"/>
        </w:rPr>
        <w:t xml:space="preserve">alternative high-margin products such as </w:t>
      </w:r>
      <w:r w:rsidR="005D2E2D" w:rsidRPr="00D37BCB">
        <w:rPr>
          <w:rFonts w:ascii="Times New Roman" w:hAnsi="Times New Roman" w:cs="Times New Roman"/>
          <w:bCs/>
          <w:sz w:val="24"/>
          <w:szCs w:val="24"/>
        </w:rPr>
        <w:t xml:space="preserve">beer, wine, spirits and vaping products will likely increase </w:t>
      </w:r>
      <w:r w:rsidR="005D2E2D" w:rsidRPr="00D37BCB">
        <w:rPr>
          <w:rStyle w:val="normaltextrun"/>
          <w:rFonts w:ascii="Times New Roman" w:hAnsi="Times New Roman" w:cs="Times New Roman"/>
          <w:sz w:val="24"/>
          <w:szCs w:val="24"/>
        </w:rPr>
        <w:fldChar w:fldCharType="begin">
          <w:fldData xml:space="preserve">PEVuZE5vdGU+PENpdGU+PEF1dGhvcj5OYWthbXVyYTwvQXV0aG9yPjxZZWFyPjIwMTQ8L1llYXI+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</w:fldData>
        </w:fldChar>
      </w:r>
      <w:r w:rsidR="00125FCD">
        <w:rPr>
          <w:rStyle w:val="normaltextrun"/>
          <w:rFonts w:ascii="Times New Roman" w:hAnsi="Times New Roman" w:cs="Times New Roman"/>
          <w:sz w:val="24"/>
          <w:szCs w:val="24"/>
        </w:rPr>
        <w:instrText xml:space="preserve"> ADDIN EN.CITE </w:instrText>
      </w:r>
      <w:r w:rsidR="00125FCD">
        <w:rPr>
          <w:rStyle w:val="normaltextrun"/>
          <w:rFonts w:ascii="Times New Roman" w:hAnsi="Times New Roman" w:cs="Times New Roman"/>
          <w:sz w:val="24"/>
          <w:szCs w:val="24"/>
        </w:rPr>
        <w:fldChar w:fldCharType="begin">
          <w:fldData xml:space="preserve">PEVuZE5vdGU+PENpdGU+PEF1dGhvcj5OYWthbXVyYTwvQXV0aG9yPjxZZWFyPjIwMTQ8L1llYXI+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</w:fldData>
        </w:fldChar>
      </w:r>
      <w:r w:rsidR="00125FCD">
        <w:rPr>
          <w:rStyle w:val="normaltextrun"/>
          <w:rFonts w:ascii="Times New Roman" w:hAnsi="Times New Roman" w:cs="Times New Roman"/>
          <w:sz w:val="24"/>
          <w:szCs w:val="24"/>
        </w:rPr>
        <w:instrText xml:space="preserve"> ADDIN EN.CITE.DATA </w:instrText>
      </w:r>
      <w:r w:rsidR="00125FCD">
        <w:rPr>
          <w:rStyle w:val="normaltextrun"/>
          <w:rFonts w:ascii="Times New Roman" w:hAnsi="Times New Roman" w:cs="Times New Roman"/>
          <w:sz w:val="24"/>
          <w:szCs w:val="24"/>
        </w:rPr>
      </w:r>
      <w:r w:rsidR="00125FCD">
        <w:rPr>
          <w:rStyle w:val="normaltextrun"/>
          <w:rFonts w:ascii="Times New Roman" w:hAnsi="Times New Roman" w:cs="Times New Roman"/>
          <w:sz w:val="24"/>
          <w:szCs w:val="24"/>
        </w:rPr>
        <w:fldChar w:fldCharType="end"/>
      </w:r>
      <w:r w:rsidR="005D2E2D" w:rsidRPr="00D37BCB">
        <w:rPr>
          <w:rStyle w:val="normaltextrun"/>
          <w:rFonts w:ascii="Times New Roman" w:hAnsi="Times New Roman" w:cs="Times New Roman"/>
          <w:sz w:val="24"/>
          <w:szCs w:val="24"/>
        </w:rPr>
      </w:r>
      <w:r w:rsidR="005D2E2D" w:rsidRPr="00D37BCB">
        <w:rPr>
          <w:rStyle w:val="normaltextrun"/>
          <w:rFonts w:ascii="Times New Roman" w:hAnsi="Times New Roman" w:cs="Times New Roman"/>
          <w:sz w:val="24"/>
          <w:szCs w:val="24"/>
        </w:rPr>
        <w:fldChar w:fldCharType="separate"/>
      </w:r>
      <w:r w:rsidR="00125FCD">
        <w:rPr>
          <w:rStyle w:val="normaltextrun"/>
          <w:rFonts w:ascii="Times New Roman" w:hAnsi="Times New Roman" w:cs="Times New Roman"/>
          <w:noProof/>
          <w:sz w:val="24"/>
          <w:szCs w:val="24"/>
        </w:rPr>
        <w:t>[</w:t>
      </w:r>
      <w:hyperlink w:anchor="_ENREF_53" w:tooltip="Nakamura, 2014 #26" w:history="1">
        <w:r w:rsidR="00125FCD">
          <w:rPr>
            <w:rStyle w:val="normaltextrun"/>
            <w:rFonts w:ascii="Times New Roman" w:hAnsi="Times New Roman" w:cs="Times New Roman"/>
            <w:noProof/>
            <w:sz w:val="24"/>
            <w:szCs w:val="24"/>
          </w:rPr>
          <w:t>53</w:t>
        </w:r>
      </w:hyperlink>
      <w:r w:rsidR="00125FCD">
        <w:rPr>
          <w:rStyle w:val="normaltextrun"/>
          <w:rFonts w:ascii="Times New Roman" w:hAnsi="Times New Roman" w:cs="Times New Roman"/>
          <w:noProof/>
          <w:sz w:val="24"/>
          <w:szCs w:val="24"/>
        </w:rPr>
        <w:t xml:space="preserve">, </w:t>
      </w:r>
      <w:hyperlink w:anchor="_ENREF_54" w:tooltip="IGD, 2022 #27" w:history="1">
        <w:r w:rsidR="00125FCD">
          <w:rPr>
            <w:rStyle w:val="normaltextrun"/>
            <w:rFonts w:ascii="Times New Roman" w:hAnsi="Times New Roman" w:cs="Times New Roman"/>
            <w:noProof/>
            <w:sz w:val="24"/>
            <w:szCs w:val="24"/>
          </w:rPr>
          <w:t>54</w:t>
        </w:r>
      </w:hyperlink>
      <w:r w:rsidR="00125FCD">
        <w:rPr>
          <w:rStyle w:val="normaltextrun"/>
          <w:rFonts w:ascii="Times New Roman" w:hAnsi="Times New Roman" w:cs="Times New Roman"/>
          <w:noProof/>
          <w:sz w:val="24"/>
          <w:szCs w:val="24"/>
        </w:rPr>
        <w:t>]</w:t>
      </w:r>
      <w:r w:rsidR="005D2E2D" w:rsidRPr="00D37BCB">
        <w:rPr>
          <w:rStyle w:val="normaltextrun"/>
          <w:rFonts w:ascii="Times New Roman" w:hAnsi="Times New Roman" w:cs="Times New Roman"/>
          <w:sz w:val="24"/>
          <w:szCs w:val="24"/>
        </w:rPr>
        <w:fldChar w:fldCharType="end"/>
      </w:r>
      <w:r w:rsidR="005D2E2D" w:rsidRPr="00D37BCB">
        <w:rPr>
          <w:rFonts w:ascii="Times New Roman" w:hAnsi="Times New Roman" w:cs="Times New Roman"/>
          <w:bCs/>
          <w:sz w:val="24"/>
          <w:szCs w:val="24"/>
        </w:rPr>
        <w:t xml:space="preserve">. </w:t>
      </w:r>
      <w:r w:rsidR="000A4837" w:rsidRPr="003757EF">
        <w:rPr>
          <w:rFonts w:ascii="Times New Roman" w:hAnsi="Times New Roman" w:cs="Times New Roman"/>
          <w:bCs/>
          <w:color w:val="FF0000"/>
          <w:sz w:val="24"/>
          <w:szCs w:val="24"/>
        </w:rPr>
        <w:t>Collectively these findings highlight the need for future e</w:t>
      </w:r>
      <w:r w:rsidR="005D2E2D" w:rsidRPr="003757EF">
        <w:rPr>
          <w:rFonts w:ascii="Times New Roman" w:hAnsi="Times New Roman" w:cs="Times New Roman"/>
          <w:bCs/>
          <w:color w:val="FF0000"/>
          <w:sz w:val="24"/>
          <w:szCs w:val="24"/>
        </w:rPr>
        <w:t>valuation</w:t>
      </w:r>
      <w:r w:rsidR="000A4837" w:rsidRPr="003757EF">
        <w:rPr>
          <w:rFonts w:ascii="Times New Roman" w:hAnsi="Times New Roman" w:cs="Times New Roman"/>
          <w:bCs/>
          <w:color w:val="FF0000"/>
          <w:sz w:val="24"/>
          <w:szCs w:val="24"/>
        </w:rPr>
        <w:t>s</w:t>
      </w:r>
      <w:r w:rsidR="00AC6963" w:rsidRPr="003757EF">
        <w:rPr>
          <w:rFonts w:ascii="Times New Roman" w:hAnsi="Times New Roman" w:cs="Times New Roman"/>
          <w:bCs/>
          <w:color w:val="FF0000"/>
          <w:sz w:val="24"/>
          <w:szCs w:val="24"/>
        </w:rPr>
        <w:t xml:space="preserve"> </w:t>
      </w:r>
      <w:r w:rsidR="000A4837" w:rsidRPr="003757EF">
        <w:rPr>
          <w:rFonts w:ascii="Times New Roman" w:hAnsi="Times New Roman" w:cs="Times New Roman"/>
          <w:bCs/>
          <w:color w:val="FF0000"/>
          <w:sz w:val="24"/>
          <w:szCs w:val="24"/>
        </w:rPr>
        <w:t>to</w:t>
      </w:r>
      <w:r w:rsidR="005D2E2D" w:rsidRPr="003757EF">
        <w:rPr>
          <w:rFonts w:ascii="Times New Roman" w:hAnsi="Times New Roman" w:cs="Times New Roman"/>
          <w:bCs/>
          <w:color w:val="FF0000"/>
          <w:sz w:val="24"/>
          <w:szCs w:val="24"/>
        </w:rPr>
        <w:t xml:space="preserve"> </w:t>
      </w:r>
      <w:r w:rsidR="000A4837" w:rsidRPr="003757EF">
        <w:rPr>
          <w:rFonts w:ascii="Times New Roman" w:hAnsi="Times New Roman" w:cs="Times New Roman"/>
          <w:bCs/>
          <w:color w:val="FF0000"/>
          <w:sz w:val="24"/>
          <w:szCs w:val="24"/>
        </w:rPr>
        <w:t>adopt a complex systems perspective, incorporating both process and impact evaluation strategies</w:t>
      </w:r>
      <w:r w:rsidR="00CC17B3" w:rsidRPr="003757EF">
        <w:rPr>
          <w:rFonts w:ascii="Times New Roman" w:hAnsi="Times New Roman" w:cs="Times New Roman"/>
          <w:bCs/>
          <w:color w:val="FF0000"/>
          <w:sz w:val="24"/>
          <w:szCs w:val="24"/>
        </w:rPr>
        <w:t>,</w:t>
      </w:r>
      <w:r w:rsidR="000A4837" w:rsidRPr="003757EF">
        <w:rPr>
          <w:rFonts w:ascii="Times New Roman" w:hAnsi="Times New Roman" w:cs="Times New Roman"/>
          <w:bCs/>
          <w:color w:val="FF0000"/>
          <w:sz w:val="24"/>
          <w:szCs w:val="24"/>
        </w:rPr>
        <w:t xml:space="preserve"> </w:t>
      </w:r>
      <w:r w:rsidR="00CC17B3" w:rsidRPr="003757EF">
        <w:rPr>
          <w:rFonts w:ascii="Times New Roman" w:hAnsi="Times New Roman" w:cs="Times New Roman"/>
          <w:bCs/>
          <w:color w:val="FF0000"/>
          <w:sz w:val="24"/>
          <w:szCs w:val="24"/>
        </w:rPr>
        <w:t xml:space="preserve">drawing upon existing complex systems frameworks </w:t>
      </w:r>
      <w:r w:rsidR="003757EF">
        <w:rPr>
          <w:rFonts w:ascii="Times New Roman" w:hAnsi="Times New Roman" w:cs="Times New Roman"/>
          <w:bCs/>
          <w:color w:val="FF0000"/>
          <w:sz w:val="24"/>
          <w:szCs w:val="24"/>
        </w:rPr>
        <w:t xml:space="preserve">and </w:t>
      </w:r>
      <w:r w:rsidR="003757EF">
        <w:rPr>
          <w:rFonts w:ascii="Times New Roman" w:hAnsi="Times New Roman" w:cs="Times New Roman"/>
          <w:bCs/>
          <w:color w:val="FF0000"/>
          <w:sz w:val="24"/>
          <w:szCs w:val="24"/>
        </w:rPr>
        <w:lastRenderedPageBreak/>
        <w:t xml:space="preserve">using mixed-methods research approaches </w:t>
      </w:r>
      <w:r w:rsidR="00CC17B3" w:rsidRPr="003757EF">
        <w:rPr>
          <w:rFonts w:ascii="Times New Roman" w:hAnsi="Times New Roman" w:cs="Times New Roman"/>
          <w:bCs/>
          <w:color w:val="FF0000"/>
          <w:sz w:val="24"/>
          <w:szCs w:val="24"/>
        </w:rPr>
        <w:fldChar w:fldCharType="begin">
          <w:fldData xml:space="preserve">PEVuZE5vdGU+PENpdGU+PEF1dGhvcj5CdXJtYW48L0F1dGhvcj48WWVhcj4yMDE2PC9ZZWFyPjxS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</w:fldData>
        </w:fldChar>
      </w:r>
      <w:r w:rsidR="00125FCD">
        <w:rPr>
          <w:rFonts w:ascii="Times New Roman" w:hAnsi="Times New Roman" w:cs="Times New Roman"/>
          <w:bCs/>
          <w:color w:val="FF0000"/>
          <w:sz w:val="24"/>
          <w:szCs w:val="24"/>
        </w:rPr>
        <w:instrText xml:space="preserve"> ADDIN EN.CITE </w:instrText>
      </w:r>
      <w:r w:rsidR="00125FCD">
        <w:rPr>
          <w:rFonts w:ascii="Times New Roman" w:hAnsi="Times New Roman" w:cs="Times New Roman"/>
          <w:bCs/>
          <w:color w:val="FF0000"/>
          <w:sz w:val="24"/>
          <w:szCs w:val="24"/>
        </w:rPr>
        <w:fldChar w:fldCharType="begin">
          <w:fldData xml:space="preserve">PEVuZE5vdGU+PENpdGU+PEF1dGhvcj5CdXJtYW48L0F1dGhvcj48WWVhcj4yMDE2PC9ZZWFyPjxS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</w:fldData>
        </w:fldChar>
      </w:r>
      <w:r w:rsidR="00125FCD">
        <w:rPr>
          <w:rFonts w:ascii="Times New Roman" w:hAnsi="Times New Roman" w:cs="Times New Roman"/>
          <w:bCs/>
          <w:color w:val="FF0000"/>
          <w:sz w:val="24"/>
          <w:szCs w:val="24"/>
        </w:rPr>
        <w:instrText xml:space="preserve"> ADDIN EN.CITE.DATA </w:instrText>
      </w:r>
      <w:r w:rsidR="00125FCD">
        <w:rPr>
          <w:rFonts w:ascii="Times New Roman" w:hAnsi="Times New Roman" w:cs="Times New Roman"/>
          <w:bCs/>
          <w:color w:val="FF0000"/>
          <w:sz w:val="24"/>
          <w:szCs w:val="24"/>
        </w:rPr>
      </w:r>
      <w:r w:rsidR="00125FCD">
        <w:rPr>
          <w:rFonts w:ascii="Times New Roman" w:hAnsi="Times New Roman" w:cs="Times New Roman"/>
          <w:bCs/>
          <w:color w:val="FF0000"/>
          <w:sz w:val="24"/>
          <w:szCs w:val="24"/>
        </w:rPr>
        <w:fldChar w:fldCharType="end"/>
      </w:r>
      <w:r w:rsidR="00CC17B3" w:rsidRPr="003757EF">
        <w:rPr>
          <w:rFonts w:ascii="Times New Roman" w:hAnsi="Times New Roman" w:cs="Times New Roman"/>
          <w:bCs/>
          <w:color w:val="FF0000"/>
          <w:sz w:val="24"/>
          <w:szCs w:val="24"/>
        </w:rPr>
      </w:r>
      <w:r w:rsidR="00CC17B3" w:rsidRPr="003757EF">
        <w:rPr>
          <w:rFonts w:ascii="Times New Roman" w:hAnsi="Times New Roman" w:cs="Times New Roman"/>
          <w:bCs/>
          <w:color w:val="FF0000"/>
          <w:sz w:val="24"/>
          <w:szCs w:val="24"/>
        </w:rPr>
        <w:fldChar w:fldCharType="separate"/>
      </w:r>
      <w:r w:rsidR="00125FCD">
        <w:rPr>
          <w:rFonts w:ascii="Times New Roman" w:hAnsi="Times New Roman" w:cs="Times New Roman"/>
          <w:bCs/>
          <w:noProof/>
          <w:color w:val="FF0000"/>
          <w:sz w:val="24"/>
          <w:szCs w:val="24"/>
        </w:rPr>
        <w:t>[</w:t>
      </w:r>
      <w:hyperlink w:anchor="_ENREF_21" w:tooltip="McGill, 2020 #4285" w:history="1">
        <w:r w:rsidR="00125FCD">
          <w:rPr>
            <w:rFonts w:ascii="Times New Roman" w:hAnsi="Times New Roman" w:cs="Times New Roman"/>
            <w:bCs/>
            <w:noProof/>
            <w:color w:val="FF0000"/>
            <w:sz w:val="24"/>
            <w:szCs w:val="24"/>
          </w:rPr>
          <w:t>21</w:t>
        </w:r>
      </w:hyperlink>
      <w:r w:rsidR="00125FCD">
        <w:rPr>
          <w:rFonts w:ascii="Times New Roman" w:hAnsi="Times New Roman" w:cs="Times New Roman"/>
          <w:bCs/>
          <w:noProof/>
          <w:color w:val="FF0000"/>
          <w:sz w:val="24"/>
          <w:szCs w:val="24"/>
        </w:rPr>
        <w:t xml:space="preserve">, </w:t>
      </w:r>
      <w:hyperlink w:anchor="_ENREF_55" w:tooltip="Burman, 2016 #4287" w:history="1">
        <w:r w:rsidR="00125FCD">
          <w:rPr>
            <w:rFonts w:ascii="Times New Roman" w:hAnsi="Times New Roman" w:cs="Times New Roman"/>
            <w:bCs/>
            <w:noProof/>
            <w:color w:val="FF0000"/>
            <w:sz w:val="24"/>
            <w:szCs w:val="24"/>
          </w:rPr>
          <w:t>55</w:t>
        </w:r>
      </w:hyperlink>
      <w:r w:rsidR="00125FCD">
        <w:rPr>
          <w:rFonts w:ascii="Times New Roman" w:hAnsi="Times New Roman" w:cs="Times New Roman"/>
          <w:bCs/>
          <w:noProof/>
          <w:color w:val="FF0000"/>
          <w:sz w:val="24"/>
          <w:szCs w:val="24"/>
        </w:rPr>
        <w:t>]</w:t>
      </w:r>
      <w:r w:rsidR="00CC17B3" w:rsidRPr="003757EF">
        <w:rPr>
          <w:rFonts w:ascii="Times New Roman" w:hAnsi="Times New Roman" w:cs="Times New Roman"/>
          <w:bCs/>
          <w:color w:val="FF0000"/>
          <w:sz w:val="24"/>
          <w:szCs w:val="24"/>
        </w:rPr>
        <w:fldChar w:fldCharType="end"/>
      </w:r>
      <w:r w:rsidR="000A4837" w:rsidRPr="003757EF">
        <w:rPr>
          <w:rFonts w:ascii="Times New Roman" w:hAnsi="Times New Roman" w:cs="Times New Roman"/>
          <w:bCs/>
          <w:color w:val="FF0000"/>
          <w:sz w:val="24"/>
          <w:szCs w:val="24"/>
        </w:rPr>
        <w:t>.</w:t>
      </w:r>
      <w:r w:rsidR="005D2E2D" w:rsidRPr="003757EF">
        <w:rPr>
          <w:rFonts w:ascii="Times New Roman" w:hAnsi="Times New Roman" w:cs="Times New Roman"/>
          <w:bCs/>
          <w:color w:val="FF0000"/>
          <w:sz w:val="24"/>
          <w:szCs w:val="24"/>
        </w:rPr>
        <w:t xml:space="preserve"> </w:t>
      </w:r>
      <w:r w:rsidR="00AC6963" w:rsidRPr="003757EF">
        <w:rPr>
          <w:rFonts w:ascii="Times New Roman" w:hAnsi="Times New Roman" w:cs="Times New Roman"/>
          <w:bCs/>
          <w:sz w:val="24"/>
          <w:szCs w:val="24"/>
        </w:rPr>
        <w:t>I</w:t>
      </w:r>
      <w:r w:rsidR="005D2E2D" w:rsidRPr="003757EF">
        <w:rPr>
          <w:rFonts w:ascii="Times New Roman" w:hAnsi="Times New Roman" w:cs="Times New Roman"/>
          <w:bCs/>
          <w:sz w:val="24"/>
          <w:szCs w:val="24"/>
        </w:rPr>
        <w:t>n the sh</w:t>
      </w:r>
      <w:r w:rsidR="005D2E2D" w:rsidRPr="00D37BCB">
        <w:rPr>
          <w:rFonts w:ascii="Times New Roman" w:hAnsi="Times New Roman" w:cs="Times New Roman"/>
          <w:bCs/>
          <w:sz w:val="24"/>
          <w:szCs w:val="24"/>
        </w:rPr>
        <w:t xml:space="preserve">ort-term, implementation factors related to changes </w:t>
      </w:r>
      <w:r w:rsidR="004469D1" w:rsidRPr="00D37BCB">
        <w:rPr>
          <w:rFonts w:ascii="Times New Roman" w:hAnsi="Times New Roman" w:cs="Times New Roman"/>
          <w:bCs/>
          <w:sz w:val="24"/>
          <w:szCs w:val="24"/>
        </w:rPr>
        <w:t xml:space="preserve">to </w:t>
      </w:r>
      <w:r w:rsidR="005D2E2D" w:rsidRPr="00D37BCB">
        <w:rPr>
          <w:rFonts w:ascii="Times New Roman" w:hAnsi="Times New Roman" w:cs="Times New Roman"/>
          <w:bCs/>
          <w:sz w:val="24"/>
          <w:szCs w:val="24"/>
        </w:rPr>
        <w:t>in</w:t>
      </w:r>
      <w:r w:rsidR="004469D1" w:rsidRPr="00D37BCB">
        <w:rPr>
          <w:rFonts w:ascii="Times New Roman" w:hAnsi="Times New Roman" w:cs="Times New Roman"/>
          <w:bCs/>
          <w:sz w:val="24"/>
          <w:szCs w:val="24"/>
        </w:rPr>
        <w:t>-</w:t>
      </w:r>
      <w:r w:rsidR="005D2E2D" w:rsidRPr="00D37BCB">
        <w:rPr>
          <w:rFonts w:ascii="Times New Roman" w:hAnsi="Times New Roman" w:cs="Times New Roman"/>
          <w:bCs/>
          <w:sz w:val="24"/>
          <w:szCs w:val="24"/>
        </w:rPr>
        <w:t xml:space="preserve">store sales of HFSS, alternative products and promotional strategies </w:t>
      </w:r>
      <w:r w:rsidR="003757EF">
        <w:rPr>
          <w:rFonts w:ascii="Times New Roman" w:hAnsi="Times New Roman" w:cs="Times New Roman"/>
          <w:bCs/>
          <w:sz w:val="24"/>
          <w:szCs w:val="24"/>
        </w:rPr>
        <w:t>used</w:t>
      </w:r>
      <w:r w:rsidR="00BB540F">
        <w:rPr>
          <w:rFonts w:ascii="Times New Roman" w:hAnsi="Times New Roman" w:cs="Times New Roman"/>
          <w:bCs/>
          <w:sz w:val="24"/>
          <w:szCs w:val="24"/>
        </w:rPr>
        <w:t>,</w:t>
      </w:r>
      <w:r w:rsidR="003757EF">
        <w:rPr>
          <w:rFonts w:ascii="Times New Roman" w:hAnsi="Times New Roman" w:cs="Times New Roman"/>
          <w:bCs/>
          <w:sz w:val="24"/>
          <w:szCs w:val="24"/>
        </w:rPr>
        <w:t xml:space="preserve"> </w:t>
      </w:r>
      <w:r w:rsidR="005D2E2D" w:rsidRPr="00D37BCB">
        <w:rPr>
          <w:rFonts w:ascii="Times New Roman" w:hAnsi="Times New Roman" w:cs="Times New Roman"/>
          <w:bCs/>
          <w:sz w:val="24"/>
          <w:szCs w:val="24"/>
        </w:rPr>
        <w:t xml:space="preserve">and the impact on </w:t>
      </w:r>
      <w:r w:rsidR="0046211A">
        <w:rPr>
          <w:rFonts w:ascii="Times New Roman" w:hAnsi="Times New Roman" w:cs="Times New Roman"/>
          <w:bCs/>
          <w:sz w:val="24"/>
          <w:szCs w:val="24"/>
        </w:rPr>
        <w:t xml:space="preserve">household </w:t>
      </w:r>
      <w:r w:rsidR="005D2E2D" w:rsidRPr="00D37BCB">
        <w:rPr>
          <w:rFonts w:ascii="Times New Roman" w:hAnsi="Times New Roman" w:cs="Times New Roman"/>
          <w:bCs/>
          <w:sz w:val="24"/>
          <w:szCs w:val="24"/>
        </w:rPr>
        <w:t>grocery spend</w:t>
      </w:r>
      <w:r w:rsidR="003757EF">
        <w:rPr>
          <w:rFonts w:ascii="Times New Roman" w:hAnsi="Times New Roman" w:cs="Times New Roman"/>
          <w:bCs/>
          <w:sz w:val="24"/>
          <w:szCs w:val="24"/>
        </w:rPr>
        <w:t xml:space="preserve"> </w:t>
      </w:r>
      <w:r w:rsidR="003757EF" w:rsidRPr="0046211A">
        <w:rPr>
          <w:rFonts w:ascii="Times New Roman" w:hAnsi="Times New Roman" w:cs="Times New Roman"/>
          <w:bCs/>
          <w:color w:val="FF0000"/>
          <w:sz w:val="24"/>
          <w:szCs w:val="24"/>
        </w:rPr>
        <w:t>will be important to assess</w:t>
      </w:r>
      <w:r w:rsidR="0046211A" w:rsidRPr="0046211A">
        <w:rPr>
          <w:rFonts w:ascii="Times New Roman" w:hAnsi="Times New Roman" w:cs="Times New Roman"/>
          <w:bCs/>
          <w:color w:val="FF0000"/>
          <w:sz w:val="24"/>
          <w:szCs w:val="24"/>
        </w:rPr>
        <w:t xml:space="preserve"> to provide insight into initial changes within the focal points of the system effected by the legislation</w:t>
      </w:r>
      <w:r w:rsidR="003757EF">
        <w:rPr>
          <w:rFonts w:ascii="Times New Roman" w:hAnsi="Times New Roman" w:cs="Times New Roman"/>
          <w:bCs/>
          <w:sz w:val="24"/>
          <w:szCs w:val="24"/>
        </w:rPr>
        <w:t xml:space="preserve">. </w:t>
      </w:r>
      <w:r w:rsidR="0046211A">
        <w:rPr>
          <w:rFonts w:ascii="Times New Roman" w:hAnsi="Times New Roman" w:cs="Times New Roman"/>
          <w:bCs/>
          <w:sz w:val="24"/>
          <w:szCs w:val="24"/>
        </w:rPr>
        <w:t>Mid- to l</w:t>
      </w:r>
      <w:r w:rsidR="005D2E2D" w:rsidRPr="00D37BCB">
        <w:rPr>
          <w:rFonts w:ascii="Times New Roman" w:hAnsi="Times New Roman" w:cs="Times New Roman"/>
          <w:bCs/>
          <w:sz w:val="24"/>
          <w:szCs w:val="24"/>
        </w:rPr>
        <w:t>ong-term assess</w:t>
      </w:r>
      <w:r w:rsidR="0046211A">
        <w:rPr>
          <w:rFonts w:ascii="Times New Roman" w:hAnsi="Times New Roman" w:cs="Times New Roman"/>
          <w:bCs/>
          <w:sz w:val="24"/>
          <w:szCs w:val="24"/>
        </w:rPr>
        <w:t>ments of the</w:t>
      </w:r>
      <w:r w:rsidR="005D2E2D" w:rsidRPr="00D37BCB">
        <w:rPr>
          <w:rFonts w:ascii="Times New Roman" w:hAnsi="Times New Roman" w:cs="Times New Roman"/>
          <w:bCs/>
          <w:sz w:val="24"/>
          <w:szCs w:val="24"/>
        </w:rPr>
        <w:t xml:space="preserve"> effects on obesity levels, societal attitudes, business outcomes and broader </w:t>
      </w:r>
      <w:r w:rsidR="0046211A">
        <w:rPr>
          <w:rFonts w:ascii="Times New Roman" w:hAnsi="Times New Roman" w:cs="Times New Roman"/>
          <w:bCs/>
          <w:sz w:val="24"/>
          <w:szCs w:val="24"/>
        </w:rPr>
        <w:t xml:space="preserve">alterations to the </w:t>
      </w:r>
      <w:r w:rsidR="005D2E2D" w:rsidRPr="00D37BCB">
        <w:rPr>
          <w:rFonts w:ascii="Times New Roman" w:hAnsi="Times New Roman" w:cs="Times New Roman"/>
          <w:bCs/>
          <w:sz w:val="24"/>
          <w:szCs w:val="24"/>
        </w:rPr>
        <w:t xml:space="preserve">food system </w:t>
      </w:r>
      <w:r w:rsidR="0046211A" w:rsidRPr="0046211A">
        <w:rPr>
          <w:rFonts w:ascii="Times New Roman" w:hAnsi="Times New Roman" w:cs="Times New Roman"/>
          <w:bCs/>
          <w:color w:val="FF0000"/>
          <w:sz w:val="24"/>
          <w:szCs w:val="24"/>
        </w:rPr>
        <w:t xml:space="preserve">will enable understanding of the how collective changes produce emergent systems change. </w:t>
      </w:r>
      <w:r w:rsidR="005D2E2D" w:rsidRPr="00D37BCB">
        <w:rPr>
          <w:rStyle w:val="normaltextrun"/>
          <w:rFonts w:ascii="Times New Roman" w:hAnsi="Times New Roman" w:cs="Times New Roman"/>
          <w:sz w:val="24"/>
          <w:szCs w:val="24"/>
        </w:rPr>
        <w:t xml:space="preserve">A robust evaluation should also cover qualifying and exempt businesses, particularly in the convenience sector </w:t>
      </w:r>
      <w:r w:rsidR="00BB540F">
        <w:rPr>
          <w:rStyle w:val="normaltextrun"/>
          <w:rFonts w:ascii="Times New Roman" w:hAnsi="Times New Roman" w:cs="Times New Roman"/>
          <w:sz w:val="24"/>
          <w:szCs w:val="24"/>
        </w:rPr>
        <w:t>(</w:t>
      </w:r>
      <w:r w:rsidR="005D2E2D" w:rsidRPr="00D37BCB">
        <w:rPr>
          <w:rStyle w:val="normaltextrun"/>
          <w:rFonts w:ascii="Times New Roman" w:hAnsi="Times New Roman" w:cs="Times New Roman"/>
          <w:sz w:val="24"/>
          <w:szCs w:val="24"/>
        </w:rPr>
        <w:t xml:space="preserve">because of the higher preponderance and use of </w:t>
      </w:r>
      <w:r w:rsidR="005D2E2D" w:rsidRPr="00D37BCB">
        <w:rPr>
          <w:rFonts w:ascii="Times New Roman" w:hAnsi="Times New Roman" w:cs="Times New Roman"/>
          <w:bCs/>
          <w:sz w:val="24"/>
          <w:szCs w:val="24"/>
        </w:rPr>
        <w:t>convenience stores in deprived areas</w:t>
      </w:r>
      <w:r w:rsidR="00AC6963">
        <w:rPr>
          <w:rFonts w:ascii="Times New Roman" w:hAnsi="Times New Roman" w:cs="Times New Roman"/>
          <w:bCs/>
          <w:sz w:val="24"/>
          <w:szCs w:val="24"/>
        </w:rPr>
        <w:t xml:space="preserve"> </w:t>
      </w:r>
      <w:r w:rsidR="005D2E2D" w:rsidRPr="00D37BCB">
        <w:rPr>
          <w:rFonts w:ascii="Times New Roman" w:hAnsi="Times New Roman" w:cs="Times New Roman"/>
          <w:bCs/>
          <w:sz w:val="24"/>
          <w:szCs w:val="24"/>
        </w:rPr>
        <w:fldChar w:fldCharType="begin">
          <w:fldData xml:space="preserve">PEVuZE5vdGU+PENpdGU+PEF1dGhvcj5CbGFjazwvQXV0aG9yPjxZZWFyPjIwMTQ8L1llYXI+PFJl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</w:fldData>
        </w:fldChar>
      </w:r>
      <w:r w:rsidR="00125FCD">
        <w:rPr>
          <w:rFonts w:ascii="Times New Roman" w:hAnsi="Times New Roman" w:cs="Times New Roman"/>
          <w:bCs/>
          <w:sz w:val="24"/>
          <w:szCs w:val="24"/>
        </w:rPr>
        <w:instrText xml:space="preserve"> ADDIN EN.CITE </w:instrText>
      </w:r>
      <w:r w:rsidR="00125FCD">
        <w:rPr>
          <w:rFonts w:ascii="Times New Roman" w:hAnsi="Times New Roman" w:cs="Times New Roman"/>
          <w:bCs/>
          <w:sz w:val="24"/>
          <w:szCs w:val="24"/>
        </w:rPr>
        <w:fldChar w:fldCharType="begin">
          <w:fldData xml:space="preserve">PEVuZE5vdGU+PENpdGU+PEF1dGhvcj5CbGFjazwvQXV0aG9yPjxZZWFyPjIwMTQ8L1llYXI+PFJl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</w:fldData>
        </w:fldChar>
      </w:r>
      <w:r w:rsidR="00125FCD">
        <w:rPr>
          <w:rFonts w:ascii="Times New Roman" w:hAnsi="Times New Roman" w:cs="Times New Roman"/>
          <w:bCs/>
          <w:sz w:val="24"/>
          <w:szCs w:val="24"/>
        </w:rPr>
        <w:instrText xml:space="preserve"> ADDIN EN.CITE.DATA </w:instrText>
      </w:r>
      <w:r w:rsidR="00125FCD">
        <w:rPr>
          <w:rFonts w:ascii="Times New Roman" w:hAnsi="Times New Roman" w:cs="Times New Roman"/>
          <w:bCs/>
          <w:sz w:val="24"/>
          <w:szCs w:val="24"/>
        </w:rPr>
      </w:r>
      <w:r w:rsidR="00125FCD">
        <w:rPr>
          <w:rFonts w:ascii="Times New Roman" w:hAnsi="Times New Roman" w:cs="Times New Roman"/>
          <w:bCs/>
          <w:sz w:val="24"/>
          <w:szCs w:val="24"/>
        </w:rPr>
        <w:fldChar w:fldCharType="end"/>
      </w:r>
      <w:r w:rsidR="005D2E2D" w:rsidRPr="00D37BCB">
        <w:rPr>
          <w:rFonts w:ascii="Times New Roman" w:hAnsi="Times New Roman" w:cs="Times New Roman"/>
          <w:bCs/>
          <w:sz w:val="24"/>
          <w:szCs w:val="24"/>
        </w:rPr>
      </w:r>
      <w:r w:rsidR="005D2E2D"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8" w:tooltip="Bennett, 2020 #35" w:history="1">
        <w:r w:rsidR="00125FCD">
          <w:rPr>
            <w:rFonts w:ascii="Times New Roman" w:hAnsi="Times New Roman" w:cs="Times New Roman"/>
            <w:bCs/>
            <w:noProof/>
            <w:sz w:val="24"/>
            <w:szCs w:val="24"/>
          </w:rPr>
          <w:t>8</w:t>
        </w:r>
      </w:hyperlink>
      <w:r w:rsidR="00125FCD">
        <w:rPr>
          <w:rFonts w:ascii="Times New Roman" w:hAnsi="Times New Roman" w:cs="Times New Roman"/>
          <w:bCs/>
          <w:noProof/>
          <w:sz w:val="24"/>
          <w:szCs w:val="24"/>
        </w:rPr>
        <w:t xml:space="preserve">, </w:t>
      </w:r>
      <w:hyperlink w:anchor="_ENREF_56" w:tooltip="Black, 2014 #1" w:history="1">
        <w:r w:rsidR="00125FCD">
          <w:rPr>
            <w:rFonts w:ascii="Times New Roman" w:hAnsi="Times New Roman" w:cs="Times New Roman"/>
            <w:bCs/>
            <w:noProof/>
            <w:sz w:val="24"/>
            <w:szCs w:val="24"/>
          </w:rPr>
          <w:t>56</w:t>
        </w:r>
      </w:hyperlink>
      <w:r w:rsidR="00125FCD">
        <w:rPr>
          <w:rFonts w:ascii="Times New Roman" w:hAnsi="Times New Roman" w:cs="Times New Roman"/>
          <w:bCs/>
          <w:noProof/>
          <w:sz w:val="24"/>
          <w:szCs w:val="24"/>
        </w:rPr>
        <w:t>]</w:t>
      </w:r>
      <w:r w:rsidR="005D2E2D" w:rsidRPr="00D37BCB">
        <w:rPr>
          <w:rFonts w:ascii="Times New Roman" w:hAnsi="Times New Roman" w:cs="Times New Roman"/>
          <w:bCs/>
          <w:sz w:val="24"/>
          <w:szCs w:val="24"/>
        </w:rPr>
        <w:fldChar w:fldCharType="end"/>
      </w:r>
      <w:r w:rsidR="00BB540F">
        <w:rPr>
          <w:rFonts w:ascii="Times New Roman" w:hAnsi="Times New Roman" w:cs="Times New Roman"/>
          <w:bCs/>
          <w:sz w:val="24"/>
          <w:szCs w:val="24"/>
        </w:rPr>
        <w:t>)</w:t>
      </w:r>
      <w:r w:rsidR="005D2E2D" w:rsidRPr="00D37BCB">
        <w:rPr>
          <w:rFonts w:ascii="Times New Roman" w:hAnsi="Times New Roman" w:cs="Times New Roman"/>
          <w:bCs/>
          <w:sz w:val="24"/>
          <w:szCs w:val="24"/>
        </w:rPr>
        <w:t xml:space="preserve"> and assess differences by customer and regional demographics.  </w:t>
      </w:r>
    </w:p>
    <w:p w14:paraId="2A7DB6D4" w14:textId="0B5F66BB" w:rsidR="00231CB0" w:rsidRDefault="004D2DDE" w:rsidP="002564A3">
      <w:pPr>
        <w:spacing w:line="480" w:lineRule="auto"/>
        <w:rPr>
          <w:rFonts w:ascii="Times New Roman" w:hAnsi="Times New Roman" w:cs="Times New Roman"/>
          <w:bCs/>
          <w:sz w:val="24"/>
          <w:szCs w:val="24"/>
        </w:rPr>
      </w:pPr>
      <w:r w:rsidRPr="00D37BCB">
        <w:rPr>
          <w:rFonts w:ascii="Times New Roman" w:hAnsi="Times New Roman" w:cs="Times New Roman"/>
          <w:bCs/>
          <w:sz w:val="24"/>
          <w:szCs w:val="24"/>
        </w:rPr>
        <w:t>The final recommendation is for the development of a long-term strategic roadmap for food and health that sets out the suite of policies needed with anticipated timescales over the next 20-30 years to achieve the collective desire for a food system that ensures healthy, sustainable diets for all. Health and enforcer stakeholders participating in this study expressed the need for the government to more clearly articulate how this legislation fits within their broader strategy to address poor diet, obesity and health inequalities</w:t>
      </w:r>
      <w:r w:rsidR="00502452">
        <w:rPr>
          <w:rFonts w:ascii="Times New Roman" w:hAnsi="Times New Roman" w:cs="Times New Roman"/>
          <w:bCs/>
          <w:sz w:val="24"/>
          <w:szCs w:val="24"/>
        </w:rPr>
        <w:t>.</w:t>
      </w:r>
      <w:r w:rsidRPr="00D37BCB">
        <w:rPr>
          <w:rFonts w:ascii="Times New Roman" w:hAnsi="Times New Roman" w:cs="Times New Roman"/>
          <w:bCs/>
          <w:sz w:val="24"/>
          <w:szCs w:val="24"/>
        </w:rPr>
        <w:t xml:space="preserve"> </w:t>
      </w:r>
      <w:r w:rsidR="00502452">
        <w:rPr>
          <w:rFonts w:ascii="Times New Roman" w:hAnsi="Times New Roman" w:cs="Times New Roman"/>
          <w:bCs/>
          <w:sz w:val="24"/>
          <w:szCs w:val="24"/>
        </w:rPr>
        <w:t>B</w:t>
      </w:r>
      <w:r w:rsidRPr="00D37BCB">
        <w:rPr>
          <w:rFonts w:ascii="Times New Roman" w:hAnsi="Times New Roman" w:cs="Times New Roman"/>
          <w:bCs/>
          <w:sz w:val="24"/>
          <w:szCs w:val="24"/>
        </w:rPr>
        <w:t>usinesses spoke of the need for clarity on government’s food policy priorities so they can set their strategic and resource plans accordingly</w:t>
      </w:r>
      <w:r w:rsidR="00502452">
        <w:rPr>
          <w:rFonts w:ascii="Times New Roman" w:hAnsi="Times New Roman" w:cs="Times New Roman"/>
          <w:bCs/>
          <w:sz w:val="24"/>
          <w:szCs w:val="24"/>
        </w:rPr>
        <w:t>,</w:t>
      </w:r>
      <w:r w:rsidRPr="00D37BCB">
        <w:rPr>
          <w:rFonts w:ascii="Times New Roman" w:hAnsi="Times New Roman" w:cs="Times New Roman"/>
          <w:bCs/>
          <w:sz w:val="24"/>
          <w:szCs w:val="24"/>
        </w:rPr>
        <w:t xml:space="preserve"> while consumers wanted government to rebalance the price inequality between healthy and unhealthy foods</w:t>
      </w:r>
      <w:r w:rsidR="008A7013" w:rsidRPr="00D37BCB">
        <w:rPr>
          <w:rFonts w:ascii="Times New Roman" w:hAnsi="Times New Roman" w:cs="Times New Roman"/>
          <w:bCs/>
          <w:sz w:val="24"/>
          <w:szCs w:val="24"/>
        </w:rPr>
        <w:t xml:space="preserve"> where it is significantly </w:t>
      </w:r>
      <w:proofErr w:type="gramStart"/>
      <w:r w:rsidR="008A7013" w:rsidRPr="00D37BCB">
        <w:rPr>
          <w:rFonts w:ascii="Times New Roman" w:hAnsi="Times New Roman" w:cs="Times New Roman"/>
          <w:bCs/>
          <w:sz w:val="24"/>
          <w:szCs w:val="24"/>
        </w:rPr>
        <w:t>more costly</w:t>
      </w:r>
      <w:proofErr w:type="gramEnd"/>
      <w:r w:rsidR="008A7013" w:rsidRPr="00D37BCB">
        <w:rPr>
          <w:rFonts w:ascii="Times New Roman" w:hAnsi="Times New Roman" w:cs="Times New Roman"/>
          <w:bCs/>
          <w:sz w:val="24"/>
          <w:szCs w:val="24"/>
        </w:rPr>
        <w:t xml:space="preserve"> to fill up on healthier food than HFSS products. </w:t>
      </w:r>
      <w:r w:rsidRPr="00D37BCB">
        <w:rPr>
          <w:rFonts w:ascii="Times New Roman" w:hAnsi="Times New Roman" w:cs="Times New Roman"/>
          <w:bCs/>
          <w:sz w:val="24"/>
          <w:szCs w:val="24"/>
        </w:rPr>
        <w:t xml:space="preserve">The recently published UK government food strategy </w:t>
      </w:r>
      <w:r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&lt;EndNote&gt;&lt;Cite&gt;&lt;Author&gt;Department for Environment Food and Rural Affairs&lt;/Author&gt;&lt;Year&gt;2022&lt;/Year&gt;&lt;RecNum&gt;29&lt;/RecNum&gt;&lt;DisplayText&gt;[57]&lt;/DisplayText&gt;&lt;record&gt;&lt;rec-number&gt;29&lt;/rec-number&gt;&lt;foreign-keys&gt;&lt;key app="EN" db-id="5etvpwvpfswpezeevf2pe9tapd9pdsssx5ps" timestamp="1662998569"&gt;29&lt;/key&gt;&lt;/foreign-keys&gt;&lt;ref-type name="Government Document"&gt;46&lt;/ref-type&gt;&lt;contributors&gt;&lt;authors&gt;&lt;author&gt;Department for Environment Food and Rural Affairs, &lt;/author&gt;&lt;/authors&gt;&lt;/contributors&gt;&lt;titles&gt;&lt;title&gt;Government Food Strategy&lt;/title&gt;&lt;/titles&gt;&lt;dates&gt;&lt;year&gt;2022&lt;/year&gt;&lt;/dates&gt;&lt;urls&gt;&lt;related-urls&gt;&lt;url&gt;https://www.gov.uk/government/publications/government-food-strategy/government-food-strategy&lt;/url&gt;&lt;/related-urls&gt;&lt;/urls&gt;&lt;access-date&gt;01/07/2022&lt;/access-date&gt;&lt;/record&gt;&lt;/Cite&gt;&lt;/EndNote&gt;</w:instrText>
      </w:r>
      <w:r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57" w:tooltip="Department for Environment Food and Rural Affairs, 2022 #29" w:history="1">
        <w:r w:rsidR="00125FCD">
          <w:rPr>
            <w:rFonts w:ascii="Times New Roman" w:hAnsi="Times New Roman" w:cs="Times New Roman"/>
            <w:bCs/>
            <w:noProof/>
            <w:sz w:val="24"/>
            <w:szCs w:val="24"/>
          </w:rPr>
          <w:t>57</w:t>
        </w:r>
      </w:hyperlink>
      <w:r w:rsidR="00125FCD">
        <w:rPr>
          <w:rFonts w:ascii="Times New Roman" w:hAnsi="Times New Roman" w:cs="Times New Roman"/>
          <w:bCs/>
          <w:noProof/>
          <w:sz w:val="24"/>
          <w:szCs w:val="24"/>
        </w:rPr>
        <w:t>]</w:t>
      </w:r>
      <w:r w:rsidRPr="00D37BCB">
        <w:rPr>
          <w:rFonts w:ascii="Times New Roman" w:hAnsi="Times New Roman" w:cs="Times New Roman"/>
          <w:bCs/>
          <w:sz w:val="24"/>
          <w:szCs w:val="24"/>
        </w:rPr>
        <w:fldChar w:fldCharType="end"/>
      </w:r>
      <w:r w:rsidRPr="00D37BCB">
        <w:rPr>
          <w:rFonts w:ascii="Times New Roman" w:hAnsi="Times New Roman" w:cs="Times New Roman"/>
          <w:bCs/>
          <w:sz w:val="24"/>
          <w:szCs w:val="24"/>
        </w:rPr>
        <w:t xml:space="preserve"> does not address</w:t>
      </w:r>
      <w:r w:rsidR="00EB740C" w:rsidRPr="00D37BCB">
        <w:rPr>
          <w:rFonts w:ascii="Times New Roman" w:hAnsi="Times New Roman" w:cs="Times New Roman"/>
          <w:bCs/>
          <w:sz w:val="24"/>
          <w:szCs w:val="24"/>
        </w:rPr>
        <w:t xml:space="preserve"> </w:t>
      </w:r>
      <w:r w:rsidRPr="00D37BCB">
        <w:rPr>
          <w:rFonts w:ascii="Times New Roman" w:hAnsi="Times New Roman" w:cs="Times New Roman"/>
          <w:bCs/>
          <w:sz w:val="24"/>
          <w:szCs w:val="24"/>
        </w:rPr>
        <w:t xml:space="preserve">these </w:t>
      </w:r>
      <w:r w:rsidR="008A7013" w:rsidRPr="00D37BCB">
        <w:rPr>
          <w:rFonts w:ascii="Times New Roman" w:hAnsi="Times New Roman" w:cs="Times New Roman"/>
          <w:bCs/>
          <w:sz w:val="24"/>
          <w:szCs w:val="24"/>
        </w:rPr>
        <w:t>issues</w:t>
      </w:r>
      <w:r w:rsidRPr="00D37BCB">
        <w:rPr>
          <w:rFonts w:ascii="Times New Roman" w:hAnsi="Times New Roman" w:cs="Times New Roman"/>
          <w:bCs/>
          <w:sz w:val="24"/>
          <w:szCs w:val="24"/>
        </w:rPr>
        <w:t xml:space="preserve">, despite the provision of concrete proposals for immediate action in Henry Dimbleby’s independent National Food Strategy review </w:t>
      </w:r>
      <w:r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&lt;EndNote&gt;&lt;Cite&gt;&lt;Author&gt;Dimbleby&lt;/Author&gt;&lt;Year&gt;2021&lt;/Year&gt;&lt;RecNum&gt;30&lt;/RecNum&gt;&lt;DisplayText&gt;[1]&lt;/DisplayText&gt;&lt;record&gt;&lt;rec-number&gt;30&lt;/rec-number&gt;&lt;foreign-keys&gt;&lt;key app="EN" db-id="5etvpwvpfswpezeevf2pe9tapd9pdsssx5ps" timestamp="1662998569"&gt;30&lt;/key&gt;&lt;/foreign-keys&gt;&lt;ref-type name="Report"&gt;27&lt;/ref-type&gt;&lt;contributors&gt;&lt;authors&gt;&lt;author&gt;Dimbleby, H&lt;/author&gt;&lt;/authors&gt;&lt;/contributors&gt;&lt;titles&gt;&lt;title&gt;The National Food Strategy Independent Review: The Plan&lt;/title&gt;&lt;/titles&gt;&lt;dates&gt;&lt;year&gt;2021&lt;/year&gt;&lt;/dates&gt;&lt;urls&gt;&lt;related-urls&gt;&lt;url&gt;https://www.nationalfoodstrategy.org/wp-content/uploads/2021/07/National-Food-Strategy-The-Plan.pdf&lt;/url&gt;&lt;/related-urls&gt;&lt;/urls&gt;&lt;access-date&gt;31/07/2021&lt;/access-date&gt;&lt;/record&gt;&lt;/Cite&gt;&lt;/EndNote&gt;</w:instrText>
      </w:r>
      <w:r w:rsidRPr="00D37BCB">
        <w:rPr>
          <w:rFonts w:ascii="Times New Roman" w:hAnsi="Times New Roman" w:cs="Times New Roman"/>
          <w:bCs/>
          <w:sz w:val="24"/>
          <w:szCs w:val="24"/>
        </w:rPr>
        <w:fldChar w:fldCharType="separate"/>
      </w:r>
      <w:r w:rsidRPr="00D37BCB">
        <w:rPr>
          <w:rFonts w:ascii="Times New Roman" w:hAnsi="Times New Roman" w:cs="Times New Roman"/>
          <w:bCs/>
          <w:noProof/>
          <w:sz w:val="24"/>
          <w:szCs w:val="24"/>
        </w:rPr>
        <w:t>[</w:t>
      </w:r>
      <w:hyperlink w:anchor="_ENREF_1" w:tooltip="Dimbleby, 2021 #30" w:history="1">
        <w:r w:rsidR="00125FCD" w:rsidRPr="00D37BCB">
          <w:rPr>
            <w:rFonts w:ascii="Times New Roman" w:hAnsi="Times New Roman" w:cs="Times New Roman"/>
            <w:bCs/>
            <w:noProof/>
            <w:sz w:val="24"/>
            <w:szCs w:val="24"/>
          </w:rPr>
          <w:t>1</w:t>
        </w:r>
      </w:hyperlink>
      <w:r w:rsidRPr="00D37BCB">
        <w:rPr>
          <w:rFonts w:ascii="Times New Roman" w:hAnsi="Times New Roman" w:cs="Times New Roman"/>
          <w:bCs/>
          <w:noProof/>
          <w:sz w:val="24"/>
          <w:szCs w:val="24"/>
        </w:rPr>
        <w:t>]</w:t>
      </w:r>
      <w:r w:rsidRPr="00D37BCB">
        <w:rPr>
          <w:rFonts w:ascii="Times New Roman" w:hAnsi="Times New Roman" w:cs="Times New Roman"/>
          <w:bCs/>
          <w:sz w:val="24"/>
          <w:szCs w:val="24"/>
        </w:rPr>
        <w:fldChar w:fldCharType="end"/>
      </w:r>
      <w:r w:rsidR="00231CB0">
        <w:rPr>
          <w:rFonts w:ascii="Times New Roman" w:hAnsi="Times New Roman" w:cs="Times New Roman"/>
          <w:bCs/>
          <w:sz w:val="24"/>
          <w:szCs w:val="24"/>
        </w:rPr>
        <w:t>. This review was the</w:t>
      </w:r>
      <w:r w:rsidRPr="00D37BCB">
        <w:rPr>
          <w:rFonts w:ascii="Times New Roman" w:hAnsi="Times New Roman" w:cs="Times New Roman"/>
          <w:bCs/>
          <w:sz w:val="24"/>
          <w:szCs w:val="24"/>
        </w:rPr>
        <w:t xml:space="preserve"> result</w:t>
      </w:r>
      <w:r w:rsidR="00231CB0">
        <w:rPr>
          <w:rFonts w:ascii="Times New Roman" w:hAnsi="Times New Roman" w:cs="Times New Roman"/>
          <w:bCs/>
          <w:sz w:val="24"/>
          <w:szCs w:val="24"/>
        </w:rPr>
        <w:t xml:space="preserve"> of</w:t>
      </w:r>
      <w:r w:rsidRPr="00D37BCB">
        <w:rPr>
          <w:rFonts w:ascii="Times New Roman" w:hAnsi="Times New Roman" w:cs="Times New Roman"/>
          <w:bCs/>
          <w:sz w:val="24"/>
          <w:szCs w:val="24"/>
        </w:rPr>
        <w:t xml:space="preserve"> extensive stakeholder consultation and evidence synthesis, and was largely welcomed by health advocates. It provides a valuable starting point to develop a long-term roadmap outlining key recommendations to curb the ubiquity of HFSS products in the food system and beginning to address healthy food affordability barriers for low-income families. </w:t>
      </w:r>
    </w:p>
    <w:p w14:paraId="0047BA5A" w14:textId="5C9F54F6" w:rsidR="004D2DDE" w:rsidRPr="00D37BCB" w:rsidRDefault="00231CB0" w:rsidP="002564A3">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D</w:t>
      </w:r>
      <w:r w:rsidR="004D2DDE" w:rsidRPr="00D37BCB">
        <w:rPr>
          <w:rFonts w:ascii="Times New Roman" w:hAnsi="Times New Roman" w:cs="Times New Roman"/>
          <w:bCs/>
          <w:sz w:val="24"/>
          <w:szCs w:val="24"/>
        </w:rPr>
        <w:t xml:space="preserve">espite widespread acknowledgment of the significant changes </w:t>
      </w:r>
      <w:r w:rsidR="00ED6FB2" w:rsidRPr="00D37BCB">
        <w:rPr>
          <w:rFonts w:ascii="Times New Roman" w:hAnsi="Times New Roman" w:cs="Times New Roman"/>
          <w:bCs/>
          <w:sz w:val="24"/>
          <w:szCs w:val="24"/>
        </w:rPr>
        <w:t xml:space="preserve">and governance </w:t>
      </w:r>
      <w:r w:rsidR="004D2DDE" w:rsidRPr="00D37BCB">
        <w:rPr>
          <w:rFonts w:ascii="Times New Roman" w:hAnsi="Times New Roman" w:cs="Times New Roman"/>
          <w:bCs/>
          <w:sz w:val="24"/>
          <w:szCs w:val="24"/>
        </w:rPr>
        <w:t xml:space="preserve">needed </w:t>
      </w:r>
      <w:r w:rsidR="00ED6FB2" w:rsidRPr="00D37BCB">
        <w:rPr>
          <w:rFonts w:ascii="Times New Roman" w:hAnsi="Times New Roman" w:cs="Times New Roman"/>
          <w:bCs/>
          <w:sz w:val="24"/>
          <w:szCs w:val="24"/>
        </w:rPr>
        <w:t xml:space="preserve">for </w:t>
      </w:r>
      <w:r w:rsidR="004D2DDE" w:rsidRPr="00D37BCB">
        <w:rPr>
          <w:rFonts w:ascii="Times New Roman" w:hAnsi="Times New Roman" w:cs="Times New Roman"/>
          <w:bCs/>
          <w:sz w:val="24"/>
          <w:szCs w:val="24"/>
        </w:rPr>
        <w:t xml:space="preserve">the UK food system to meet their own obesity and climate commitments, the UK government is yet to endorse the development of a long-term roadmap that can unify stakeholders’ priorities and timescales for the required action. Such a road map should build on work invested in Dimbleby’s plan, and the Obesity Health Alliance’s 10 year healthy weight strategy </w:t>
      </w:r>
      <w:r w:rsidR="004D2DDE"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&lt;EndNote&gt;&lt;Cite&gt;&lt;Author&gt;Obesity Health Alliance&lt;/Author&gt;&lt;Year&gt;2021&lt;/Year&gt;&lt;RecNum&gt;31&lt;/RecNum&gt;&lt;DisplayText&gt;[2]&lt;/DisplayText&gt;&lt;record&gt;&lt;rec-number&gt;31&lt;/rec-number&gt;&lt;foreign-keys&gt;&lt;key app="EN" db-id="5etvpwvpfswpezeevf2pe9tapd9pdsssx5ps" timestamp="1662998569"&gt;31&lt;/key&gt;&lt;/foreign-keys&gt;&lt;ref-type name="Report"&gt;27&lt;/ref-type&gt;&lt;contributors&gt;&lt;authors&gt;&lt;author&gt;Obesity Health Alliance, &lt;/author&gt;&lt;/authors&gt;&lt;tertiary-authors&gt;&lt;author&gt;Obesity Health Alliance,&lt;/author&gt;&lt;/tertiary-authors&gt;&lt;/contributors&gt;&lt;titles&gt;&lt;title&gt;Turning the Tide: A 10-year Healthy Weight Strategy&lt;/title&gt;&lt;/titles&gt;&lt;dates&gt;&lt;year&gt;2021&lt;/year&gt;&lt;/dates&gt;&lt;urls&gt;&lt;related-urls&gt;&lt;url&gt;https://obesityhealthalliance.org.uk/wp-content/uploads/2021/09/Turning-the-Tide-A-10-year-Healthy-Weight-Strategy.pdf&lt;/url&gt;&lt;/related-urls&gt;&lt;/urls&gt;&lt;access-date&gt;01/12/2021&lt;/access-date&gt;&lt;/record&gt;&lt;/Cite&gt;&lt;/EndNote&gt;</w:instrText>
      </w:r>
      <w:r w:rsidR="004D2DDE" w:rsidRPr="00D37BCB">
        <w:rPr>
          <w:rFonts w:ascii="Times New Roman" w:hAnsi="Times New Roman" w:cs="Times New Roman"/>
          <w:bCs/>
          <w:sz w:val="24"/>
          <w:szCs w:val="24"/>
        </w:rPr>
        <w:fldChar w:fldCharType="separate"/>
      </w:r>
      <w:r w:rsidR="004D2DDE" w:rsidRPr="00D37BCB">
        <w:rPr>
          <w:rFonts w:ascii="Times New Roman" w:hAnsi="Times New Roman" w:cs="Times New Roman"/>
          <w:bCs/>
          <w:noProof/>
          <w:sz w:val="24"/>
          <w:szCs w:val="24"/>
        </w:rPr>
        <w:t>[</w:t>
      </w:r>
      <w:hyperlink w:anchor="_ENREF_2" w:tooltip="Obesity Health Alliance, 2021 #31" w:history="1">
        <w:r w:rsidR="00125FCD" w:rsidRPr="00D37BCB">
          <w:rPr>
            <w:rFonts w:ascii="Times New Roman" w:hAnsi="Times New Roman" w:cs="Times New Roman"/>
            <w:bCs/>
            <w:noProof/>
            <w:sz w:val="24"/>
            <w:szCs w:val="24"/>
          </w:rPr>
          <w:t>2</w:t>
        </w:r>
      </w:hyperlink>
      <w:r w:rsidR="004D2DDE" w:rsidRPr="00D37BCB">
        <w:rPr>
          <w:rFonts w:ascii="Times New Roman" w:hAnsi="Times New Roman" w:cs="Times New Roman"/>
          <w:bCs/>
          <w:noProof/>
          <w:sz w:val="24"/>
          <w:szCs w:val="24"/>
        </w:rPr>
        <w:t>]</w:t>
      </w:r>
      <w:r w:rsidR="004D2DDE" w:rsidRPr="00D37BCB">
        <w:rPr>
          <w:rFonts w:ascii="Times New Roman" w:hAnsi="Times New Roman" w:cs="Times New Roman"/>
          <w:bCs/>
          <w:sz w:val="24"/>
          <w:szCs w:val="24"/>
        </w:rPr>
        <w:fldChar w:fldCharType="end"/>
      </w:r>
      <w:r w:rsidR="004D2DDE" w:rsidRPr="00D37BCB">
        <w:rPr>
          <w:rFonts w:ascii="Times New Roman" w:hAnsi="Times New Roman" w:cs="Times New Roman"/>
          <w:bCs/>
          <w:sz w:val="24"/>
          <w:szCs w:val="24"/>
        </w:rPr>
        <w:t>, as well as consider additional strategies</w:t>
      </w:r>
      <w:r w:rsidR="00522267">
        <w:rPr>
          <w:rFonts w:ascii="Times New Roman" w:hAnsi="Times New Roman" w:cs="Times New Roman"/>
          <w:bCs/>
          <w:sz w:val="24"/>
          <w:szCs w:val="24"/>
        </w:rPr>
        <w:t>. Examples include:</w:t>
      </w:r>
      <w:r w:rsidR="004D2DDE" w:rsidRPr="00D37BCB">
        <w:rPr>
          <w:rFonts w:ascii="Times New Roman" w:hAnsi="Times New Roman" w:cs="Times New Roman"/>
          <w:bCs/>
          <w:sz w:val="24"/>
          <w:szCs w:val="24"/>
        </w:rPr>
        <w:t xml:space="preserve"> incremental formulation targets for fibre, vegetables and fruit that are mandated for specified high-volume categories, phased reduction in marketing of ultra-processed foods or progressively increasing sector-specific targets for sales of minimally processed healthy foods. Aligned with Dimbleby’s final recommendation, such a long-term roadmap could be accompanied by development of five yearly action plans with interim targets that are reviewed annually </w:t>
      </w:r>
      <w:r w:rsidR="004D2DDE"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&lt;EndNote&gt;&lt;Cite&gt;&lt;Author&gt;Dimbleby&lt;/Author&gt;&lt;Year&gt;2021&lt;/Year&gt;&lt;RecNum&gt;30&lt;/RecNum&gt;&lt;DisplayText&gt;[1]&lt;/DisplayText&gt;&lt;record&gt;&lt;rec-number&gt;30&lt;/rec-number&gt;&lt;foreign-keys&gt;&lt;key app="EN" db-id="5etvpwvpfswpezeevf2pe9tapd9pdsssx5ps" timestamp="1662998569"&gt;30&lt;/key&gt;&lt;/foreign-keys&gt;&lt;ref-type name="Report"&gt;27&lt;/ref-type&gt;&lt;contributors&gt;&lt;authors&gt;&lt;author&gt;Dimbleby, H&lt;/author&gt;&lt;/authors&gt;&lt;/contributors&gt;&lt;titles&gt;&lt;title&gt;The National Food Strategy Independent Review: The Plan&lt;/title&gt;&lt;/titles&gt;&lt;dates&gt;&lt;year&gt;2021&lt;/year&gt;&lt;/dates&gt;&lt;urls&gt;&lt;related-urls&gt;&lt;url&gt;https://www.nationalfoodstrategy.org/wp-content/uploads/2021/07/National-Food-Strategy-The-Plan.pdf&lt;/url&gt;&lt;/related-urls&gt;&lt;/urls&gt;&lt;access-date&gt;31/07/2021&lt;/access-date&gt;&lt;/record&gt;&lt;/Cite&gt;&lt;/EndNote&gt;</w:instrText>
      </w:r>
      <w:r w:rsidR="004D2DDE" w:rsidRPr="00D37BCB">
        <w:rPr>
          <w:rFonts w:ascii="Times New Roman" w:hAnsi="Times New Roman" w:cs="Times New Roman"/>
          <w:bCs/>
          <w:sz w:val="24"/>
          <w:szCs w:val="24"/>
        </w:rPr>
        <w:fldChar w:fldCharType="separate"/>
      </w:r>
      <w:r w:rsidR="004D2DDE" w:rsidRPr="00D37BCB">
        <w:rPr>
          <w:rFonts w:ascii="Times New Roman" w:hAnsi="Times New Roman" w:cs="Times New Roman"/>
          <w:bCs/>
          <w:noProof/>
          <w:sz w:val="24"/>
          <w:szCs w:val="24"/>
        </w:rPr>
        <w:t>[</w:t>
      </w:r>
      <w:hyperlink w:anchor="_ENREF_1" w:tooltip="Dimbleby, 2021 #30" w:history="1">
        <w:r w:rsidR="00125FCD" w:rsidRPr="00D37BCB">
          <w:rPr>
            <w:rFonts w:ascii="Times New Roman" w:hAnsi="Times New Roman" w:cs="Times New Roman"/>
            <w:bCs/>
            <w:noProof/>
            <w:sz w:val="24"/>
            <w:szCs w:val="24"/>
          </w:rPr>
          <w:t>1</w:t>
        </w:r>
      </w:hyperlink>
      <w:r w:rsidR="004D2DDE" w:rsidRPr="00D37BCB">
        <w:rPr>
          <w:rFonts w:ascii="Times New Roman" w:hAnsi="Times New Roman" w:cs="Times New Roman"/>
          <w:bCs/>
          <w:noProof/>
          <w:sz w:val="24"/>
          <w:szCs w:val="24"/>
        </w:rPr>
        <w:t>]</w:t>
      </w:r>
      <w:r w:rsidR="004D2DDE" w:rsidRPr="00D37BCB">
        <w:rPr>
          <w:rFonts w:ascii="Times New Roman" w:hAnsi="Times New Roman" w:cs="Times New Roman"/>
          <w:bCs/>
          <w:sz w:val="24"/>
          <w:szCs w:val="24"/>
        </w:rPr>
        <w:fldChar w:fldCharType="end"/>
      </w:r>
      <w:r w:rsidR="004D2DDE" w:rsidRPr="00D37BCB">
        <w:rPr>
          <w:rFonts w:ascii="Times New Roman" w:hAnsi="Times New Roman" w:cs="Times New Roman"/>
          <w:bCs/>
          <w:sz w:val="24"/>
          <w:szCs w:val="24"/>
        </w:rPr>
        <w:t xml:space="preserve">; the statutory and independent Food Standards Agency positions themselves as being well-placed to fulfil such a role </w:t>
      </w:r>
      <w:r w:rsidR="004D2DDE" w:rsidRPr="00D37BCB">
        <w:rPr>
          <w:rFonts w:ascii="Times New Roman" w:hAnsi="Times New Roman" w:cs="Times New Roman"/>
          <w:bCs/>
          <w:sz w:val="24"/>
          <w:szCs w:val="24"/>
        </w:rPr>
        <w:fldChar w:fldCharType="begin"/>
      </w:r>
      <w:r w:rsidR="00125FCD">
        <w:rPr>
          <w:rFonts w:ascii="Times New Roman" w:hAnsi="Times New Roman" w:cs="Times New Roman"/>
          <w:bCs/>
          <w:sz w:val="24"/>
          <w:szCs w:val="24"/>
        </w:rPr>
        <w:instrText xml:space="preserve"> ADDIN EN.CITE &lt;EndNote&gt;&lt;Cite&gt;&lt;Author&gt;Food Standards Agency&lt;/Author&gt;&lt;Year&gt;2022&lt;/Year&gt;&lt;RecNum&gt;32&lt;/RecNum&gt;&lt;DisplayText&gt;[58]&lt;/DisplayText&gt;&lt;record&gt;&lt;rec-number&gt;32&lt;/rec-number&gt;&lt;foreign-keys&gt;&lt;key app="EN" db-id="5etvpwvpfswpezeevf2pe9tapd9pdsssx5ps" timestamp="1662998569"&gt;32&lt;/key&gt;&lt;/foreign-keys&gt;&lt;ref-type name="Report"&gt;27&lt;/ref-type&gt;&lt;contributors&gt;&lt;authors&gt;&lt;author&gt;Food Standards Agency, &lt;/author&gt;&lt;/authors&gt;&lt;/contributors&gt;&lt;titles&gt;&lt;title&gt;Food you can trust: FSA Strategy 2022-2027&lt;/title&gt;&lt;/titles&gt;&lt;dates&gt;&lt;year&gt;2022&lt;/year&gt;&lt;/dates&gt;&lt;urls&gt;&lt;related-urls&gt;&lt;url&gt;https://www.food.gov.uk/sites/default/files/media/document/Food%20you%20can%20Trust%20-%20FSA%20strategy%202022%E2%80%932027_2.pdf&lt;/url&gt;&lt;/related-urls&gt;&lt;/urls&gt;&lt;access-date&gt;11/09/2022&lt;/access-date&gt;&lt;/record&gt;&lt;/Cite&gt;&lt;/EndNote&gt;</w:instrText>
      </w:r>
      <w:r w:rsidR="004D2DDE" w:rsidRPr="00D37BCB">
        <w:rPr>
          <w:rFonts w:ascii="Times New Roman" w:hAnsi="Times New Roman" w:cs="Times New Roman"/>
          <w:bCs/>
          <w:sz w:val="24"/>
          <w:szCs w:val="24"/>
        </w:rPr>
        <w:fldChar w:fldCharType="separate"/>
      </w:r>
      <w:r w:rsidR="00125FCD">
        <w:rPr>
          <w:rFonts w:ascii="Times New Roman" w:hAnsi="Times New Roman" w:cs="Times New Roman"/>
          <w:bCs/>
          <w:noProof/>
          <w:sz w:val="24"/>
          <w:szCs w:val="24"/>
        </w:rPr>
        <w:t>[</w:t>
      </w:r>
      <w:hyperlink w:anchor="_ENREF_58" w:tooltip="Food Standards Agency, 2022 #32" w:history="1">
        <w:r w:rsidR="00125FCD">
          <w:rPr>
            <w:rFonts w:ascii="Times New Roman" w:hAnsi="Times New Roman" w:cs="Times New Roman"/>
            <w:bCs/>
            <w:noProof/>
            <w:sz w:val="24"/>
            <w:szCs w:val="24"/>
          </w:rPr>
          <w:t>58</w:t>
        </w:r>
      </w:hyperlink>
      <w:r w:rsidR="00125FCD">
        <w:rPr>
          <w:rFonts w:ascii="Times New Roman" w:hAnsi="Times New Roman" w:cs="Times New Roman"/>
          <w:bCs/>
          <w:noProof/>
          <w:sz w:val="24"/>
          <w:szCs w:val="24"/>
        </w:rPr>
        <w:t>]</w:t>
      </w:r>
      <w:r w:rsidR="004D2DDE" w:rsidRPr="00D37BCB">
        <w:rPr>
          <w:rFonts w:ascii="Times New Roman" w:hAnsi="Times New Roman" w:cs="Times New Roman"/>
          <w:bCs/>
          <w:sz w:val="24"/>
          <w:szCs w:val="24"/>
        </w:rPr>
        <w:fldChar w:fldCharType="end"/>
      </w:r>
      <w:r w:rsidR="004D2DDE" w:rsidRPr="00D37BCB">
        <w:rPr>
          <w:rFonts w:ascii="Times New Roman" w:hAnsi="Times New Roman" w:cs="Times New Roman"/>
          <w:bCs/>
          <w:sz w:val="24"/>
          <w:szCs w:val="24"/>
        </w:rPr>
        <w:t xml:space="preserve">.  </w:t>
      </w:r>
    </w:p>
    <w:p w14:paraId="6C2AE885" w14:textId="77777777" w:rsidR="005001E1" w:rsidRPr="00D37BCB" w:rsidRDefault="005001E1" w:rsidP="002564A3">
      <w:pPr>
        <w:spacing w:line="480" w:lineRule="auto"/>
        <w:rPr>
          <w:rFonts w:ascii="Times New Roman" w:hAnsi="Times New Roman" w:cs="Times New Roman"/>
          <w:i/>
          <w:iCs/>
          <w:sz w:val="24"/>
          <w:szCs w:val="24"/>
          <w:u w:val="single"/>
        </w:rPr>
      </w:pPr>
      <w:r w:rsidRPr="00D37BCB">
        <w:rPr>
          <w:rFonts w:ascii="Times New Roman" w:hAnsi="Times New Roman" w:cs="Times New Roman"/>
          <w:i/>
          <w:iCs/>
          <w:sz w:val="24"/>
          <w:szCs w:val="24"/>
          <w:u w:val="single"/>
        </w:rPr>
        <w:t xml:space="preserve">Strengths and limitations of this study </w:t>
      </w:r>
    </w:p>
    <w:p w14:paraId="3F0F49CF" w14:textId="7D71618A" w:rsidR="004C019D" w:rsidRPr="00D37BCB" w:rsidRDefault="00E52E95" w:rsidP="002564A3">
      <w:pPr>
        <w:spacing w:line="480" w:lineRule="auto"/>
        <w:rPr>
          <w:rFonts w:ascii="Times New Roman" w:hAnsi="Times New Roman" w:cs="Times New Roman"/>
          <w:bCs/>
          <w:sz w:val="24"/>
          <w:szCs w:val="24"/>
        </w:rPr>
      </w:pPr>
      <w:r w:rsidRPr="00D37BCB">
        <w:rPr>
          <w:rFonts w:ascii="Times New Roman" w:hAnsi="Times New Roman" w:cs="Times New Roman"/>
          <w:bCs/>
          <w:sz w:val="24"/>
          <w:szCs w:val="24"/>
        </w:rPr>
        <w:t>To the authors</w:t>
      </w:r>
      <w:r w:rsidR="00AF2331" w:rsidRPr="00D37BCB">
        <w:rPr>
          <w:rFonts w:ascii="Times New Roman" w:hAnsi="Times New Roman" w:cs="Times New Roman"/>
          <w:bCs/>
          <w:sz w:val="24"/>
          <w:szCs w:val="24"/>
        </w:rPr>
        <w:t>’</w:t>
      </w:r>
      <w:r w:rsidRPr="00D37BCB">
        <w:rPr>
          <w:rFonts w:ascii="Times New Roman" w:hAnsi="Times New Roman" w:cs="Times New Roman"/>
          <w:bCs/>
          <w:sz w:val="24"/>
          <w:szCs w:val="24"/>
        </w:rPr>
        <w:t xml:space="preserve"> knowledge this study provides a first independent assessment </w:t>
      </w:r>
      <w:r w:rsidR="005A3386" w:rsidRPr="00D37BCB">
        <w:rPr>
          <w:rFonts w:ascii="Times New Roman" w:hAnsi="Times New Roman" w:cs="Times New Roman"/>
          <w:bCs/>
          <w:sz w:val="24"/>
          <w:szCs w:val="24"/>
        </w:rPr>
        <w:t>combining</w:t>
      </w:r>
      <w:r w:rsidRPr="00D37BCB">
        <w:rPr>
          <w:rFonts w:ascii="Times New Roman" w:hAnsi="Times New Roman" w:cs="Times New Roman"/>
          <w:bCs/>
          <w:sz w:val="24"/>
          <w:szCs w:val="24"/>
        </w:rPr>
        <w:t xml:space="preserve"> four different stakeholder groups </w:t>
      </w:r>
      <w:r w:rsidR="000C434C" w:rsidRPr="00D37BCB">
        <w:rPr>
          <w:rFonts w:ascii="Times New Roman" w:hAnsi="Times New Roman" w:cs="Times New Roman"/>
          <w:bCs/>
          <w:sz w:val="24"/>
          <w:szCs w:val="24"/>
        </w:rPr>
        <w:t xml:space="preserve">who </w:t>
      </w:r>
      <w:r w:rsidR="00B83217" w:rsidRPr="00D37BCB">
        <w:rPr>
          <w:rFonts w:ascii="Times New Roman" w:hAnsi="Times New Roman" w:cs="Times New Roman"/>
          <w:bCs/>
          <w:sz w:val="24"/>
          <w:szCs w:val="24"/>
        </w:rPr>
        <w:t>form part of the system within which this</w:t>
      </w:r>
      <w:r w:rsidR="000C434C" w:rsidRPr="00D37BCB">
        <w:rPr>
          <w:rFonts w:ascii="Times New Roman" w:hAnsi="Times New Roman" w:cs="Times New Roman"/>
          <w:bCs/>
          <w:sz w:val="24"/>
          <w:szCs w:val="24"/>
        </w:rPr>
        <w:t xml:space="preserve"> legislation</w:t>
      </w:r>
      <w:r w:rsidR="00B83217" w:rsidRPr="00D37BCB">
        <w:rPr>
          <w:rFonts w:ascii="Times New Roman" w:hAnsi="Times New Roman" w:cs="Times New Roman"/>
          <w:bCs/>
          <w:sz w:val="24"/>
          <w:szCs w:val="24"/>
        </w:rPr>
        <w:t xml:space="preserve"> sits</w:t>
      </w:r>
      <w:r w:rsidR="000C434C" w:rsidRPr="00D37BCB">
        <w:rPr>
          <w:rFonts w:ascii="Times New Roman" w:hAnsi="Times New Roman" w:cs="Times New Roman"/>
          <w:bCs/>
          <w:sz w:val="24"/>
          <w:szCs w:val="24"/>
        </w:rPr>
        <w:t xml:space="preserve">. </w:t>
      </w:r>
      <w:r w:rsidR="003D423B" w:rsidRPr="00D37BCB">
        <w:rPr>
          <w:rFonts w:ascii="Times New Roman" w:hAnsi="Times New Roman" w:cs="Times New Roman"/>
          <w:bCs/>
          <w:sz w:val="24"/>
          <w:szCs w:val="24"/>
        </w:rPr>
        <w:t>A</w:t>
      </w:r>
      <w:r w:rsidR="000C434C" w:rsidRPr="00D37BCB">
        <w:rPr>
          <w:rFonts w:ascii="Times New Roman" w:hAnsi="Times New Roman" w:cs="Times New Roman"/>
          <w:bCs/>
          <w:sz w:val="24"/>
          <w:szCs w:val="24"/>
        </w:rPr>
        <w:t>nother</w:t>
      </w:r>
      <w:r w:rsidR="003D423B" w:rsidRPr="00D37BCB">
        <w:rPr>
          <w:rFonts w:ascii="Times New Roman" w:hAnsi="Times New Roman" w:cs="Times New Roman"/>
          <w:bCs/>
          <w:sz w:val="24"/>
          <w:szCs w:val="24"/>
        </w:rPr>
        <w:t xml:space="preserve"> strength is the rapid </w:t>
      </w:r>
      <w:r w:rsidR="00BD410E" w:rsidRPr="00D37BCB">
        <w:rPr>
          <w:rFonts w:ascii="Times New Roman" w:hAnsi="Times New Roman" w:cs="Times New Roman"/>
          <w:bCs/>
          <w:sz w:val="24"/>
          <w:szCs w:val="24"/>
        </w:rPr>
        <w:t xml:space="preserve">qualitative </w:t>
      </w:r>
      <w:r w:rsidR="003D423B" w:rsidRPr="00D37BCB">
        <w:rPr>
          <w:rFonts w:ascii="Times New Roman" w:hAnsi="Times New Roman" w:cs="Times New Roman"/>
          <w:bCs/>
          <w:sz w:val="24"/>
          <w:szCs w:val="24"/>
        </w:rPr>
        <w:t>approach</w:t>
      </w:r>
      <w:r w:rsidR="00BD410E" w:rsidRPr="00D37BCB">
        <w:rPr>
          <w:rFonts w:ascii="Times New Roman" w:hAnsi="Times New Roman" w:cs="Times New Roman"/>
          <w:bCs/>
          <w:sz w:val="24"/>
          <w:szCs w:val="24"/>
        </w:rPr>
        <w:t xml:space="preserve"> </w:t>
      </w:r>
      <w:r w:rsidR="000C434C" w:rsidRPr="00D37BCB">
        <w:rPr>
          <w:rFonts w:ascii="Times New Roman" w:hAnsi="Times New Roman" w:cs="Times New Roman"/>
          <w:bCs/>
          <w:sz w:val="24"/>
          <w:szCs w:val="24"/>
        </w:rPr>
        <w:t xml:space="preserve">which </w:t>
      </w:r>
      <w:r w:rsidR="00BD410E" w:rsidRPr="00D37BCB">
        <w:rPr>
          <w:rFonts w:ascii="Times New Roman" w:hAnsi="Times New Roman" w:cs="Times New Roman"/>
          <w:bCs/>
          <w:sz w:val="24"/>
          <w:szCs w:val="24"/>
        </w:rPr>
        <w:t>allowed inclusion of</w:t>
      </w:r>
      <w:r w:rsidR="005001E1" w:rsidRPr="00D37BCB">
        <w:rPr>
          <w:rFonts w:ascii="Times New Roman" w:hAnsi="Times New Roman" w:cs="Times New Roman"/>
          <w:bCs/>
          <w:sz w:val="24"/>
          <w:szCs w:val="24"/>
        </w:rPr>
        <w:t xml:space="preserve"> a range of views from 108</w:t>
      </w:r>
      <w:r w:rsidR="003D423B" w:rsidRPr="00D37BCB">
        <w:rPr>
          <w:rFonts w:ascii="Times New Roman" w:hAnsi="Times New Roman" w:cs="Times New Roman"/>
          <w:bCs/>
          <w:sz w:val="24"/>
          <w:szCs w:val="24"/>
        </w:rPr>
        <w:t xml:space="preserve"> </w:t>
      </w:r>
      <w:r w:rsidR="00BD410E" w:rsidRPr="00D37BCB">
        <w:rPr>
          <w:rFonts w:ascii="Times New Roman" w:hAnsi="Times New Roman" w:cs="Times New Roman"/>
          <w:bCs/>
          <w:sz w:val="24"/>
          <w:szCs w:val="24"/>
        </w:rPr>
        <w:t>participants</w:t>
      </w:r>
      <w:r w:rsidR="000C434C" w:rsidRPr="00D37BCB">
        <w:rPr>
          <w:rFonts w:ascii="Times New Roman" w:hAnsi="Times New Roman" w:cs="Times New Roman"/>
          <w:bCs/>
          <w:sz w:val="24"/>
          <w:szCs w:val="24"/>
        </w:rPr>
        <w:t xml:space="preserve">. </w:t>
      </w:r>
      <w:r w:rsidR="000B62FF" w:rsidRPr="00D37BCB">
        <w:rPr>
          <w:rFonts w:ascii="Times New Roman" w:hAnsi="Times New Roman" w:cs="Times New Roman"/>
          <w:bCs/>
          <w:sz w:val="24"/>
          <w:szCs w:val="24"/>
        </w:rPr>
        <w:t xml:space="preserve">The study also used a novel pre-implementation </w:t>
      </w:r>
      <w:r w:rsidR="009B66FF" w:rsidRPr="009B66FF">
        <w:rPr>
          <w:rFonts w:ascii="Times New Roman" w:hAnsi="Times New Roman" w:cs="Times New Roman"/>
          <w:bCs/>
          <w:color w:val="FF0000"/>
          <w:sz w:val="24"/>
          <w:szCs w:val="24"/>
        </w:rPr>
        <w:t>complex systems</w:t>
      </w:r>
      <w:r w:rsidR="000B62FF" w:rsidRPr="009B66FF">
        <w:rPr>
          <w:rFonts w:ascii="Times New Roman" w:hAnsi="Times New Roman" w:cs="Times New Roman"/>
          <w:bCs/>
          <w:color w:val="FF0000"/>
          <w:sz w:val="24"/>
          <w:szCs w:val="24"/>
        </w:rPr>
        <w:t xml:space="preserve"> </w:t>
      </w:r>
      <w:r w:rsidR="009B66FF" w:rsidRPr="009B66FF">
        <w:rPr>
          <w:rFonts w:ascii="Times New Roman" w:hAnsi="Times New Roman" w:cs="Times New Roman"/>
          <w:bCs/>
          <w:color w:val="FF0000"/>
          <w:sz w:val="24"/>
          <w:szCs w:val="24"/>
        </w:rPr>
        <w:t xml:space="preserve">approach </w:t>
      </w:r>
      <w:r w:rsidR="000B62FF" w:rsidRPr="00D37BCB">
        <w:rPr>
          <w:rFonts w:ascii="Times New Roman" w:hAnsi="Times New Roman" w:cs="Times New Roman"/>
          <w:sz w:val="24"/>
          <w:szCs w:val="24"/>
        </w:rPr>
        <w:t>to provide policymakers with early insight</w:t>
      </w:r>
      <w:r w:rsidR="00B83217" w:rsidRPr="00D37BCB">
        <w:rPr>
          <w:rFonts w:ascii="Times New Roman" w:hAnsi="Times New Roman" w:cs="Times New Roman"/>
          <w:sz w:val="24"/>
          <w:szCs w:val="24"/>
        </w:rPr>
        <w:t>s</w:t>
      </w:r>
      <w:r w:rsidR="000B62FF" w:rsidRPr="00D37BCB">
        <w:rPr>
          <w:rFonts w:ascii="Times New Roman" w:hAnsi="Times New Roman" w:cs="Times New Roman"/>
          <w:sz w:val="24"/>
          <w:szCs w:val="24"/>
        </w:rPr>
        <w:t xml:space="preserve"> into potential </w:t>
      </w:r>
      <w:r w:rsidR="00B83217" w:rsidRPr="00D37BCB">
        <w:rPr>
          <w:rFonts w:ascii="Times New Roman" w:hAnsi="Times New Roman" w:cs="Times New Roman"/>
          <w:sz w:val="24"/>
          <w:szCs w:val="24"/>
        </w:rPr>
        <w:t xml:space="preserve">implementation </w:t>
      </w:r>
      <w:r w:rsidR="000B62FF" w:rsidRPr="00D37BCB">
        <w:rPr>
          <w:rFonts w:ascii="Times New Roman" w:hAnsi="Times New Roman" w:cs="Times New Roman"/>
          <w:sz w:val="24"/>
          <w:szCs w:val="24"/>
        </w:rPr>
        <w:t xml:space="preserve">pitfalls </w:t>
      </w:r>
      <w:r w:rsidR="00B83217" w:rsidRPr="00D37BCB">
        <w:rPr>
          <w:rFonts w:ascii="Times New Roman" w:hAnsi="Times New Roman" w:cs="Times New Roman"/>
          <w:sz w:val="24"/>
          <w:szCs w:val="24"/>
        </w:rPr>
        <w:t>which could</w:t>
      </w:r>
      <w:r w:rsidR="000B62FF" w:rsidRPr="00D37BCB">
        <w:rPr>
          <w:rFonts w:ascii="Times New Roman" w:hAnsi="Times New Roman" w:cs="Times New Roman"/>
          <w:sz w:val="24"/>
          <w:szCs w:val="24"/>
        </w:rPr>
        <w:t xml:space="preserve"> be </w:t>
      </w:r>
      <w:r w:rsidR="00B83217" w:rsidRPr="00D37BCB">
        <w:rPr>
          <w:rFonts w:ascii="Times New Roman" w:hAnsi="Times New Roman" w:cs="Times New Roman"/>
          <w:sz w:val="24"/>
          <w:szCs w:val="24"/>
        </w:rPr>
        <w:t>addressed to facilitate</w:t>
      </w:r>
      <w:r w:rsidR="000B62FF" w:rsidRPr="00D37BCB">
        <w:rPr>
          <w:rFonts w:ascii="Times New Roman" w:hAnsi="Times New Roman" w:cs="Times New Roman"/>
          <w:sz w:val="24"/>
          <w:szCs w:val="24"/>
        </w:rPr>
        <w:t xml:space="preserve"> effective implementation and enforcement</w:t>
      </w:r>
      <w:r w:rsidR="00B83217" w:rsidRPr="00D37BCB">
        <w:rPr>
          <w:rFonts w:ascii="Times New Roman" w:hAnsi="Times New Roman" w:cs="Times New Roman"/>
          <w:sz w:val="24"/>
          <w:szCs w:val="24"/>
        </w:rPr>
        <w:t xml:space="preserve"> and achievement of intended impact</w:t>
      </w:r>
      <w:r w:rsidR="000B62FF" w:rsidRPr="00D37BCB">
        <w:rPr>
          <w:rFonts w:ascii="Times New Roman" w:hAnsi="Times New Roman" w:cs="Times New Roman"/>
          <w:sz w:val="24"/>
          <w:szCs w:val="24"/>
        </w:rPr>
        <w:t xml:space="preserve">. </w:t>
      </w:r>
      <w:r w:rsidR="00251637" w:rsidRPr="00D37BCB">
        <w:rPr>
          <w:rFonts w:ascii="Times New Roman" w:hAnsi="Times New Roman" w:cs="Times New Roman"/>
          <w:bCs/>
          <w:sz w:val="24"/>
          <w:szCs w:val="24"/>
        </w:rPr>
        <w:t xml:space="preserve">The sampling approach applied </w:t>
      </w:r>
      <w:r w:rsidR="00B83217" w:rsidRPr="00D37BCB">
        <w:rPr>
          <w:rFonts w:ascii="Times New Roman" w:hAnsi="Times New Roman" w:cs="Times New Roman"/>
          <w:bCs/>
          <w:sz w:val="24"/>
          <w:szCs w:val="24"/>
        </w:rPr>
        <w:t xml:space="preserve">in this study </w:t>
      </w:r>
      <w:r w:rsidR="00251637" w:rsidRPr="00D37BCB">
        <w:rPr>
          <w:rFonts w:ascii="Times New Roman" w:hAnsi="Times New Roman" w:cs="Times New Roman"/>
          <w:bCs/>
          <w:sz w:val="24"/>
          <w:szCs w:val="24"/>
        </w:rPr>
        <w:t xml:space="preserve">could be considered a </w:t>
      </w:r>
      <w:r w:rsidR="00B83217" w:rsidRPr="00D37BCB">
        <w:rPr>
          <w:rFonts w:ascii="Times New Roman" w:hAnsi="Times New Roman" w:cs="Times New Roman"/>
          <w:bCs/>
          <w:sz w:val="24"/>
          <w:szCs w:val="24"/>
        </w:rPr>
        <w:t xml:space="preserve">design </w:t>
      </w:r>
      <w:r w:rsidR="003D423B" w:rsidRPr="00D37BCB">
        <w:rPr>
          <w:rFonts w:ascii="Times New Roman" w:hAnsi="Times New Roman" w:cs="Times New Roman"/>
          <w:bCs/>
          <w:sz w:val="24"/>
          <w:szCs w:val="24"/>
        </w:rPr>
        <w:t xml:space="preserve">weakness </w:t>
      </w:r>
      <w:r w:rsidR="00B83217" w:rsidRPr="00A61194">
        <w:rPr>
          <w:rFonts w:ascii="Times New Roman" w:hAnsi="Times New Roman" w:cs="Times New Roman"/>
          <w:bCs/>
          <w:color w:val="FF0000"/>
          <w:sz w:val="24"/>
          <w:szCs w:val="24"/>
        </w:rPr>
        <w:t xml:space="preserve">because </w:t>
      </w:r>
      <w:r w:rsidR="00A61194" w:rsidRPr="00A61194">
        <w:rPr>
          <w:rFonts w:ascii="Times New Roman" w:hAnsi="Times New Roman" w:cs="Times New Roman"/>
          <w:bCs/>
          <w:color w:val="FF0000"/>
          <w:sz w:val="24"/>
          <w:szCs w:val="24"/>
        </w:rPr>
        <w:t xml:space="preserve">the consumer sample did not include men, adolescents or older adults and </w:t>
      </w:r>
      <w:r w:rsidR="00A61194">
        <w:rPr>
          <w:rFonts w:ascii="Times New Roman" w:hAnsi="Times New Roman" w:cs="Times New Roman"/>
          <w:bCs/>
          <w:sz w:val="24"/>
          <w:szCs w:val="24"/>
        </w:rPr>
        <w:t xml:space="preserve">the recruitment approach </w:t>
      </w:r>
      <w:r w:rsidR="00251637" w:rsidRPr="00D37BCB">
        <w:rPr>
          <w:rFonts w:ascii="Times New Roman" w:hAnsi="Times New Roman" w:cs="Times New Roman"/>
          <w:bCs/>
          <w:sz w:val="24"/>
          <w:szCs w:val="24"/>
        </w:rPr>
        <w:t>may have biased views from stakeholders with</w:t>
      </w:r>
      <w:r w:rsidR="003D423B" w:rsidRPr="00D37BCB">
        <w:rPr>
          <w:rFonts w:ascii="Times New Roman" w:hAnsi="Times New Roman" w:cs="Times New Roman"/>
          <w:bCs/>
          <w:sz w:val="24"/>
          <w:szCs w:val="24"/>
        </w:rPr>
        <w:t xml:space="preserve"> particularly strong </w:t>
      </w:r>
      <w:r w:rsidR="00251637" w:rsidRPr="00D37BCB">
        <w:rPr>
          <w:rFonts w:ascii="Times New Roman" w:hAnsi="Times New Roman" w:cs="Times New Roman"/>
          <w:bCs/>
          <w:sz w:val="24"/>
          <w:szCs w:val="24"/>
        </w:rPr>
        <w:t xml:space="preserve">opinions </w:t>
      </w:r>
      <w:r w:rsidR="003D423B" w:rsidRPr="00D37BCB">
        <w:rPr>
          <w:rFonts w:ascii="Times New Roman" w:hAnsi="Times New Roman" w:cs="Times New Roman"/>
          <w:bCs/>
          <w:sz w:val="24"/>
          <w:szCs w:val="24"/>
        </w:rPr>
        <w:t xml:space="preserve">on </w:t>
      </w:r>
      <w:r w:rsidR="00251637" w:rsidRPr="00D37BCB">
        <w:rPr>
          <w:rFonts w:ascii="Times New Roman" w:hAnsi="Times New Roman" w:cs="Times New Roman"/>
          <w:bCs/>
          <w:sz w:val="24"/>
          <w:szCs w:val="24"/>
        </w:rPr>
        <w:t>this</w:t>
      </w:r>
      <w:r w:rsidR="003D423B" w:rsidRPr="00D37BCB">
        <w:rPr>
          <w:rFonts w:ascii="Times New Roman" w:hAnsi="Times New Roman" w:cs="Times New Roman"/>
          <w:bCs/>
          <w:sz w:val="24"/>
          <w:szCs w:val="24"/>
        </w:rPr>
        <w:t xml:space="preserve"> legislation. </w:t>
      </w:r>
      <w:r w:rsidR="00251637" w:rsidRPr="00D37BCB">
        <w:rPr>
          <w:rFonts w:ascii="Times New Roman" w:hAnsi="Times New Roman" w:cs="Times New Roman"/>
          <w:bCs/>
          <w:sz w:val="24"/>
          <w:szCs w:val="24"/>
        </w:rPr>
        <w:t>Th</w:t>
      </w:r>
      <w:r w:rsidR="006347F4">
        <w:rPr>
          <w:rFonts w:ascii="Times New Roman" w:hAnsi="Times New Roman" w:cs="Times New Roman"/>
          <w:bCs/>
          <w:sz w:val="24"/>
          <w:szCs w:val="24"/>
        </w:rPr>
        <w:t>e</w:t>
      </w:r>
      <w:r w:rsidR="003D423B" w:rsidRPr="00D37BCB">
        <w:rPr>
          <w:rFonts w:ascii="Times New Roman" w:hAnsi="Times New Roman" w:cs="Times New Roman"/>
          <w:bCs/>
          <w:sz w:val="24"/>
          <w:szCs w:val="24"/>
        </w:rPr>
        <w:t xml:space="preserve"> study sample</w:t>
      </w:r>
      <w:r w:rsidR="006347F4">
        <w:rPr>
          <w:rFonts w:ascii="Times New Roman" w:hAnsi="Times New Roman" w:cs="Times New Roman"/>
          <w:bCs/>
          <w:sz w:val="24"/>
          <w:szCs w:val="24"/>
        </w:rPr>
        <w:t xml:space="preserve"> did</w:t>
      </w:r>
      <w:r w:rsidR="00251637" w:rsidRPr="00D37BCB">
        <w:rPr>
          <w:rFonts w:ascii="Times New Roman" w:hAnsi="Times New Roman" w:cs="Times New Roman"/>
          <w:bCs/>
          <w:sz w:val="24"/>
          <w:szCs w:val="24"/>
        </w:rPr>
        <w:t>, however,</w:t>
      </w:r>
      <w:r w:rsidR="004C019D" w:rsidRPr="00D37BCB">
        <w:rPr>
          <w:rFonts w:ascii="Times New Roman" w:hAnsi="Times New Roman" w:cs="Times New Roman"/>
          <w:bCs/>
          <w:sz w:val="24"/>
          <w:szCs w:val="24"/>
        </w:rPr>
        <w:t xml:space="preserve"> </w:t>
      </w:r>
      <w:r w:rsidR="003D423B" w:rsidRPr="00D37BCB">
        <w:rPr>
          <w:rFonts w:ascii="Times New Roman" w:hAnsi="Times New Roman" w:cs="Times New Roman"/>
          <w:bCs/>
          <w:sz w:val="24"/>
          <w:szCs w:val="24"/>
        </w:rPr>
        <w:t>include participants who opposed th</w:t>
      </w:r>
      <w:r w:rsidR="00F15CE7" w:rsidRPr="00D37BCB">
        <w:rPr>
          <w:rFonts w:ascii="Times New Roman" w:hAnsi="Times New Roman" w:cs="Times New Roman"/>
          <w:bCs/>
          <w:sz w:val="24"/>
          <w:szCs w:val="24"/>
        </w:rPr>
        <w:t>is HFSS</w:t>
      </w:r>
      <w:r w:rsidR="003D423B" w:rsidRPr="00D37BCB">
        <w:rPr>
          <w:rFonts w:ascii="Times New Roman" w:hAnsi="Times New Roman" w:cs="Times New Roman"/>
          <w:bCs/>
          <w:sz w:val="24"/>
          <w:szCs w:val="24"/>
        </w:rPr>
        <w:t xml:space="preserve"> legislation</w:t>
      </w:r>
      <w:r w:rsidR="00F15CE7" w:rsidRPr="00D37BCB">
        <w:rPr>
          <w:rFonts w:ascii="Times New Roman" w:hAnsi="Times New Roman" w:cs="Times New Roman"/>
          <w:bCs/>
          <w:sz w:val="24"/>
          <w:szCs w:val="24"/>
        </w:rPr>
        <w:t>,</w:t>
      </w:r>
      <w:r w:rsidR="003D423B" w:rsidRPr="00D37BCB">
        <w:rPr>
          <w:rFonts w:ascii="Times New Roman" w:hAnsi="Times New Roman" w:cs="Times New Roman"/>
          <w:bCs/>
          <w:sz w:val="24"/>
          <w:szCs w:val="24"/>
        </w:rPr>
        <w:t xml:space="preserve"> as well as those who </w:t>
      </w:r>
      <w:r w:rsidR="002436F2" w:rsidRPr="00D37BCB">
        <w:rPr>
          <w:rFonts w:ascii="Times New Roman" w:hAnsi="Times New Roman" w:cs="Times New Roman"/>
          <w:bCs/>
          <w:sz w:val="24"/>
          <w:szCs w:val="24"/>
        </w:rPr>
        <w:t>held more favourable views</w:t>
      </w:r>
      <w:r w:rsidR="009B66FF">
        <w:rPr>
          <w:rFonts w:ascii="Times New Roman" w:hAnsi="Times New Roman" w:cs="Times New Roman"/>
          <w:bCs/>
          <w:sz w:val="24"/>
          <w:szCs w:val="24"/>
        </w:rPr>
        <w:t xml:space="preserve"> and </w:t>
      </w:r>
      <w:r w:rsidR="0082748E">
        <w:rPr>
          <w:rFonts w:ascii="Times New Roman" w:hAnsi="Times New Roman" w:cs="Times New Roman"/>
          <w:bCs/>
          <w:sz w:val="24"/>
          <w:szCs w:val="24"/>
        </w:rPr>
        <w:t>covered</w:t>
      </w:r>
      <w:r w:rsidR="009B66FF">
        <w:rPr>
          <w:rFonts w:ascii="Times New Roman" w:hAnsi="Times New Roman" w:cs="Times New Roman"/>
          <w:bCs/>
          <w:sz w:val="24"/>
          <w:szCs w:val="24"/>
        </w:rPr>
        <w:t xml:space="preserve"> perspectives from different English regions and </w:t>
      </w:r>
      <w:r w:rsidR="009B66FF">
        <w:rPr>
          <w:rFonts w:ascii="Times New Roman" w:hAnsi="Times New Roman" w:cs="Times New Roman"/>
          <w:bCs/>
          <w:sz w:val="24"/>
          <w:szCs w:val="24"/>
        </w:rPr>
        <w:lastRenderedPageBreak/>
        <w:t>various sectors within the</w:t>
      </w:r>
      <w:r w:rsidR="00B763CB">
        <w:rPr>
          <w:rFonts w:ascii="Times New Roman" w:hAnsi="Times New Roman" w:cs="Times New Roman"/>
          <w:bCs/>
          <w:sz w:val="24"/>
          <w:szCs w:val="24"/>
        </w:rPr>
        <w:t xml:space="preserve"> effected</w:t>
      </w:r>
      <w:r w:rsidR="009B66FF">
        <w:rPr>
          <w:rFonts w:ascii="Times New Roman" w:hAnsi="Times New Roman" w:cs="Times New Roman"/>
          <w:bCs/>
          <w:sz w:val="24"/>
          <w:szCs w:val="24"/>
        </w:rPr>
        <w:t xml:space="preserve"> system</w:t>
      </w:r>
      <w:r w:rsidR="002436F2" w:rsidRPr="00D37BCB">
        <w:rPr>
          <w:rFonts w:ascii="Times New Roman" w:hAnsi="Times New Roman" w:cs="Times New Roman"/>
          <w:bCs/>
          <w:sz w:val="24"/>
          <w:szCs w:val="24"/>
        </w:rPr>
        <w:t xml:space="preserve">. </w:t>
      </w:r>
      <w:r w:rsidR="00C0153D" w:rsidRPr="00B763CB">
        <w:rPr>
          <w:rFonts w:ascii="Times New Roman" w:hAnsi="Times New Roman" w:cs="Times New Roman"/>
          <w:bCs/>
          <w:color w:val="FF0000"/>
          <w:sz w:val="24"/>
          <w:szCs w:val="24"/>
        </w:rPr>
        <w:t xml:space="preserve">The timing of the interviews </w:t>
      </w:r>
      <w:r w:rsidR="00EE69A9" w:rsidRPr="00B763CB">
        <w:rPr>
          <w:rFonts w:ascii="Times New Roman" w:hAnsi="Times New Roman" w:cs="Times New Roman"/>
          <w:bCs/>
          <w:color w:val="FF0000"/>
          <w:sz w:val="24"/>
          <w:szCs w:val="24"/>
        </w:rPr>
        <w:t xml:space="preserve">may have affected the responses given by participants. Consumers were interviewed before the second public consultation on the legislation had </w:t>
      </w:r>
      <w:r w:rsidR="00C0153D" w:rsidRPr="00B763CB">
        <w:rPr>
          <w:rFonts w:ascii="Times New Roman" w:hAnsi="Times New Roman" w:cs="Times New Roman"/>
          <w:bCs/>
          <w:color w:val="FF0000"/>
          <w:sz w:val="24"/>
          <w:szCs w:val="24"/>
        </w:rPr>
        <w:t xml:space="preserve">occurred </w:t>
      </w:r>
      <w:r w:rsidR="00EE69A9" w:rsidRPr="00B763CB">
        <w:rPr>
          <w:rFonts w:ascii="Times New Roman" w:hAnsi="Times New Roman" w:cs="Times New Roman"/>
          <w:bCs/>
          <w:color w:val="FF0000"/>
          <w:sz w:val="24"/>
          <w:szCs w:val="24"/>
        </w:rPr>
        <w:t xml:space="preserve">and other stakeholders were interviewed before the </w:t>
      </w:r>
      <w:r w:rsidR="00C0153D" w:rsidRPr="00B763CB">
        <w:rPr>
          <w:rFonts w:ascii="Times New Roman" w:hAnsi="Times New Roman" w:cs="Times New Roman"/>
          <w:bCs/>
          <w:color w:val="FF0000"/>
          <w:sz w:val="24"/>
          <w:szCs w:val="24"/>
        </w:rPr>
        <w:t>d</w:t>
      </w:r>
      <w:r w:rsidR="00EE69A9" w:rsidRPr="00B763CB">
        <w:rPr>
          <w:rFonts w:ascii="Times New Roman" w:hAnsi="Times New Roman" w:cs="Times New Roman"/>
          <w:bCs/>
          <w:color w:val="FF0000"/>
          <w:sz w:val="24"/>
          <w:szCs w:val="24"/>
        </w:rPr>
        <w:t>etailed</w:t>
      </w:r>
      <w:r w:rsidR="00C0153D" w:rsidRPr="00B763CB">
        <w:rPr>
          <w:rFonts w:ascii="Times New Roman" w:hAnsi="Times New Roman" w:cs="Times New Roman"/>
          <w:bCs/>
          <w:color w:val="FF0000"/>
          <w:sz w:val="24"/>
          <w:szCs w:val="24"/>
        </w:rPr>
        <w:t xml:space="preserve"> guidance </w:t>
      </w:r>
      <w:r w:rsidR="00EE69A9" w:rsidRPr="00B763CB">
        <w:rPr>
          <w:rFonts w:ascii="Times New Roman" w:hAnsi="Times New Roman" w:cs="Times New Roman"/>
          <w:bCs/>
          <w:color w:val="FF0000"/>
          <w:sz w:val="24"/>
          <w:szCs w:val="24"/>
        </w:rPr>
        <w:t xml:space="preserve">was published. </w:t>
      </w:r>
      <w:r w:rsidR="004D2DDE" w:rsidRPr="00B763CB">
        <w:rPr>
          <w:rFonts w:ascii="Times New Roman" w:hAnsi="Times New Roman" w:cs="Times New Roman"/>
          <w:bCs/>
          <w:color w:val="FF0000"/>
          <w:sz w:val="24"/>
          <w:szCs w:val="24"/>
        </w:rPr>
        <w:t>All findings presented in this paper</w:t>
      </w:r>
      <w:r w:rsidR="00EE69A9" w:rsidRPr="00B763CB">
        <w:rPr>
          <w:rFonts w:ascii="Times New Roman" w:hAnsi="Times New Roman" w:cs="Times New Roman"/>
          <w:bCs/>
          <w:color w:val="FF0000"/>
          <w:sz w:val="24"/>
          <w:szCs w:val="24"/>
        </w:rPr>
        <w:t>, however,</w:t>
      </w:r>
      <w:r w:rsidR="004D2DDE" w:rsidRPr="00B763CB">
        <w:rPr>
          <w:rFonts w:ascii="Times New Roman" w:hAnsi="Times New Roman" w:cs="Times New Roman"/>
          <w:bCs/>
          <w:color w:val="FF0000"/>
          <w:sz w:val="24"/>
          <w:szCs w:val="24"/>
        </w:rPr>
        <w:t xml:space="preserve"> </w:t>
      </w:r>
      <w:r w:rsidR="00EE69A9" w:rsidRPr="00B763CB">
        <w:rPr>
          <w:rFonts w:ascii="Times New Roman" w:hAnsi="Times New Roman" w:cs="Times New Roman"/>
          <w:bCs/>
          <w:color w:val="FF0000"/>
          <w:sz w:val="24"/>
          <w:szCs w:val="24"/>
        </w:rPr>
        <w:t>were</w:t>
      </w:r>
      <w:r w:rsidR="004D2DDE" w:rsidRPr="00B763CB">
        <w:rPr>
          <w:rFonts w:ascii="Times New Roman" w:hAnsi="Times New Roman" w:cs="Times New Roman"/>
          <w:bCs/>
          <w:color w:val="FF0000"/>
          <w:sz w:val="24"/>
          <w:szCs w:val="24"/>
        </w:rPr>
        <w:t xml:space="preserve"> validated with our customer PPI panel and with </w:t>
      </w:r>
      <w:r w:rsidR="00EE69A9" w:rsidRPr="00B763CB">
        <w:rPr>
          <w:rFonts w:ascii="Times New Roman" w:hAnsi="Times New Roman" w:cs="Times New Roman"/>
          <w:bCs/>
          <w:color w:val="FF0000"/>
          <w:sz w:val="24"/>
          <w:szCs w:val="24"/>
        </w:rPr>
        <w:t>various</w:t>
      </w:r>
      <w:r w:rsidR="004D2DDE" w:rsidRPr="00B763CB">
        <w:rPr>
          <w:rFonts w:ascii="Times New Roman" w:hAnsi="Times New Roman" w:cs="Times New Roman"/>
          <w:bCs/>
          <w:color w:val="FF0000"/>
          <w:sz w:val="24"/>
          <w:szCs w:val="24"/>
        </w:rPr>
        <w:t xml:space="preserve"> business, enforcement and policy maker stakeholders </w:t>
      </w:r>
      <w:r w:rsidR="00EE69A9" w:rsidRPr="00B763CB">
        <w:rPr>
          <w:rFonts w:ascii="Times New Roman" w:hAnsi="Times New Roman" w:cs="Times New Roman"/>
          <w:bCs/>
          <w:color w:val="FF0000"/>
          <w:sz w:val="24"/>
          <w:szCs w:val="24"/>
        </w:rPr>
        <w:t xml:space="preserve">in May 2022 which followed </w:t>
      </w:r>
      <w:r w:rsidR="00107663" w:rsidRPr="00B763CB">
        <w:rPr>
          <w:rFonts w:ascii="Times New Roman" w:hAnsi="Times New Roman" w:cs="Times New Roman"/>
          <w:bCs/>
          <w:color w:val="FF0000"/>
          <w:sz w:val="24"/>
          <w:szCs w:val="24"/>
        </w:rPr>
        <w:t>publication of key related documents</w:t>
      </w:r>
      <w:r w:rsidR="004D2DDE" w:rsidRPr="00B763CB">
        <w:rPr>
          <w:rFonts w:ascii="Times New Roman" w:hAnsi="Times New Roman" w:cs="Times New Roman"/>
          <w:bCs/>
          <w:color w:val="FF0000"/>
          <w:sz w:val="24"/>
          <w:szCs w:val="24"/>
        </w:rPr>
        <w:t xml:space="preserve">. </w:t>
      </w:r>
      <w:r w:rsidR="004D2DDE" w:rsidRPr="00D37BCB">
        <w:rPr>
          <w:rFonts w:ascii="Times New Roman" w:hAnsi="Times New Roman" w:cs="Times New Roman"/>
          <w:bCs/>
          <w:sz w:val="24"/>
          <w:szCs w:val="24"/>
        </w:rPr>
        <w:t xml:space="preserve">Our study focused on the in-store aspects of the placement and promotion legislation but future research could explore perceptions, benefits and consequences of online implementation of the restrictions.  </w:t>
      </w:r>
    </w:p>
    <w:p w14:paraId="0811E2E5" w14:textId="29B6B5E5" w:rsidR="002436F2" w:rsidRPr="00D37BCB" w:rsidRDefault="002436F2" w:rsidP="002564A3">
      <w:pPr>
        <w:spacing w:line="480" w:lineRule="auto"/>
        <w:rPr>
          <w:rFonts w:ascii="Times New Roman" w:hAnsi="Times New Roman" w:cs="Times New Roman"/>
          <w:b/>
          <w:bCs/>
          <w:sz w:val="24"/>
          <w:szCs w:val="24"/>
        </w:rPr>
      </w:pPr>
      <w:r w:rsidRPr="00D37BCB">
        <w:rPr>
          <w:rFonts w:ascii="Times New Roman" w:hAnsi="Times New Roman" w:cs="Times New Roman"/>
          <w:b/>
          <w:bCs/>
          <w:sz w:val="24"/>
          <w:szCs w:val="24"/>
        </w:rPr>
        <w:t>Conclusions</w:t>
      </w:r>
    </w:p>
    <w:p w14:paraId="2BD1CA56" w14:textId="1BEDF8EF" w:rsidR="0059625F" w:rsidRPr="00D37BCB" w:rsidRDefault="00A05D50" w:rsidP="002564A3">
      <w:pPr>
        <w:spacing w:line="480" w:lineRule="auto"/>
        <w:rPr>
          <w:rFonts w:ascii="Times New Roman" w:hAnsi="Times New Roman" w:cs="Times New Roman"/>
          <w:sz w:val="24"/>
          <w:szCs w:val="24"/>
        </w:rPr>
      </w:pPr>
      <w:r w:rsidRPr="00D37BCB">
        <w:rPr>
          <w:rFonts w:ascii="Times New Roman" w:hAnsi="Times New Roman" w:cs="Times New Roman"/>
          <w:sz w:val="24"/>
          <w:szCs w:val="24"/>
        </w:rPr>
        <w:t xml:space="preserve">Stakeholders affected by the upcoming placement legislation, including customers, businesses, enforcers and health advocates, are hopeful </w:t>
      </w:r>
      <w:r w:rsidR="004D2DDE" w:rsidRPr="00D37BCB">
        <w:rPr>
          <w:rFonts w:ascii="Times New Roman" w:hAnsi="Times New Roman" w:cs="Times New Roman"/>
          <w:sz w:val="24"/>
          <w:szCs w:val="24"/>
        </w:rPr>
        <w:t xml:space="preserve">that </w:t>
      </w:r>
      <w:r w:rsidRPr="00D37BCB">
        <w:rPr>
          <w:rFonts w:ascii="Times New Roman" w:hAnsi="Times New Roman" w:cs="Times New Roman"/>
          <w:sz w:val="24"/>
          <w:szCs w:val="24"/>
        </w:rPr>
        <w:t>it</w:t>
      </w:r>
      <w:r w:rsidR="004D2DDE" w:rsidRPr="00D37BCB">
        <w:rPr>
          <w:rFonts w:ascii="Times New Roman" w:hAnsi="Times New Roman" w:cs="Times New Roman"/>
          <w:sz w:val="24"/>
          <w:szCs w:val="24"/>
        </w:rPr>
        <w:t xml:space="preserve"> will improve customer purchases and diet</w:t>
      </w:r>
      <w:r w:rsidR="007D2157">
        <w:rPr>
          <w:rFonts w:ascii="Times New Roman" w:hAnsi="Times New Roman" w:cs="Times New Roman"/>
          <w:sz w:val="24"/>
          <w:szCs w:val="24"/>
        </w:rPr>
        <w:t>.</w:t>
      </w:r>
      <w:r w:rsidR="004D2DDE" w:rsidRPr="00D37BCB">
        <w:rPr>
          <w:rFonts w:ascii="Times New Roman" w:hAnsi="Times New Roman" w:cs="Times New Roman"/>
          <w:sz w:val="24"/>
          <w:szCs w:val="24"/>
        </w:rPr>
        <w:t xml:space="preserve"> </w:t>
      </w:r>
      <w:r w:rsidR="007D2157">
        <w:rPr>
          <w:rFonts w:ascii="Times New Roman" w:hAnsi="Times New Roman" w:cs="Times New Roman"/>
          <w:sz w:val="24"/>
          <w:szCs w:val="24"/>
        </w:rPr>
        <w:t>B</w:t>
      </w:r>
      <w:r w:rsidR="004D2DDE" w:rsidRPr="00D37BCB">
        <w:rPr>
          <w:rFonts w:ascii="Times New Roman" w:hAnsi="Times New Roman" w:cs="Times New Roman"/>
          <w:sz w:val="24"/>
          <w:szCs w:val="24"/>
        </w:rPr>
        <w:t>ut</w:t>
      </w:r>
      <w:r w:rsidR="007D2157">
        <w:rPr>
          <w:rFonts w:ascii="Times New Roman" w:hAnsi="Times New Roman" w:cs="Times New Roman"/>
          <w:sz w:val="24"/>
          <w:szCs w:val="24"/>
        </w:rPr>
        <w:t>,</w:t>
      </w:r>
      <w:r w:rsidR="004D2DDE" w:rsidRPr="00D37BCB">
        <w:rPr>
          <w:rFonts w:ascii="Times New Roman" w:hAnsi="Times New Roman" w:cs="Times New Roman"/>
          <w:sz w:val="24"/>
          <w:szCs w:val="24"/>
        </w:rPr>
        <w:t xml:space="preserve"> </w:t>
      </w:r>
      <w:r w:rsidRPr="00D37BCB">
        <w:rPr>
          <w:rFonts w:ascii="Times New Roman" w:hAnsi="Times New Roman" w:cs="Times New Roman"/>
          <w:sz w:val="24"/>
          <w:szCs w:val="24"/>
        </w:rPr>
        <w:t>successful implementation and enforcement are contingent on three</w:t>
      </w:r>
      <w:r w:rsidR="004D2DDE" w:rsidRPr="00D37BCB">
        <w:rPr>
          <w:rFonts w:ascii="Times New Roman" w:hAnsi="Times New Roman" w:cs="Times New Roman"/>
          <w:sz w:val="24"/>
          <w:szCs w:val="24"/>
        </w:rPr>
        <w:t xml:space="preserve"> im</w:t>
      </w:r>
      <w:r w:rsidRPr="00D37BCB">
        <w:rPr>
          <w:rFonts w:ascii="Times New Roman" w:hAnsi="Times New Roman" w:cs="Times New Roman"/>
          <w:sz w:val="24"/>
          <w:szCs w:val="24"/>
        </w:rPr>
        <w:t>mediate-term government actions being met</w:t>
      </w:r>
      <w:r w:rsidR="007D2157">
        <w:rPr>
          <w:rFonts w:ascii="Times New Roman" w:hAnsi="Times New Roman" w:cs="Times New Roman"/>
          <w:sz w:val="24"/>
          <w:szCs w:val="24"/>
        </w:rPr>
        <w:t xml:space="preserve">. These include: </w:t>
      </w:r>
      <w:proofErr w:type="spellStart"/>
      <w:r w:rsidR="007D2157">
        <w:rPr>
          <w:rFonts w:ascii="Times New Roman" w:hAnsi="Times New Roman" w:cs="Times New Roman"/>
          <w:sz w:val="24"/>
          <w:szCs w:val="24"/>
        </w:rPr>
        <w:t>i</w:t>
      </w:r>
      <w:proofErr w:type="spellEnd"/>
      <w:r w:rsidR="007D2157">
        <w:rPr>
          <w:rFonts w:ascii="Times New Roman" w:hAnsi="Times New Roman" w:cs="Times New Roman"/>
          <w:sz w:val="24"/>
          <w:szCs w:val="24"/>
        </w:rPr>
        <w:t>)</w:t>
      </w:r>
      <w:r w:rsidRPr="00D37BCB">
        <w:rPr>
          <w:rFonts w:ascii="Times New Roman" w:hAnsi="Times New Roman" w:cs="Times New Roman"/>
          <w:sz w:val="24"/>
          <w:szCs w:val="24"/>
        </w:rPr>
        <w:t xml:space="preserve"> making a central HFSS calculator freely </w:t>
      </w:r>
      <w:r w:rsidR="00931F4F" w:rsidRPr="00D37BCB">
        <w:rPr>
          <w:rFonts w:ascii="Times New Roman" w:hAnsi="Times New Roman" w:cs="Times New Roman"/>
          <w:sz w:val="24"/>
          <w:szCs w:val="24"/>
        </w:rPr>
        <w:t>available</w:t>
      </w:r>
      <w:r w:rsidRPr="00D37BCB">
        <w:rPr>
          <w:rFonts w:ascii="Times New Roman" w:hAnsi="Times New Roman" w:cs="Times New Roman"/>
          <w:sz w:val="24"/>
          <w:szCs w:val="24"/>
        </w:rPr>
        <w:t xml:space="preserve"> to all</w:t>
      </w:r>
      <w:r w:rsidR="00361A0D" w:rsidRPr="00D37BCB">
        <w:rPr>
          <w:rFonts w:ascii="Times New Roman" w:hAnsi="Times New Roman" w:cs="Times New Roman"/>
          <w:sz w:val="24"/>
          <w:szCs w:val="24"/>
        </w:rPr>
        <w:t>;</w:t>
      </w:r>
      <w:r w:rsidRPr="00D37BCB">
        <w:rPr>
          <w:rFonts w:ascii="Times New Roman" w:hAnsi="Times New Roman" w:cs="Times New Roman"/>
          <w:sz w:val="24"/>
          <w:szCs w:val="24"/>
        </w:rPr>
        <w:t xml:space="preserve"> </w:t>
      </w:r>
      <w:r w:rsidR="007D2157">
        <w:rPr>
          <w:rFonts w:ascii="Times New Roman" w:hAnsi="Times New Roman" w:cs="Times New Roman"/>
          <w:sz w:val="24"/>
          <w:szCs w:val="24"/>
        </w:rPr>
        <w:t xml:space="preserve">ii) </w:t>
      </w:r>
      <w:r w:rsidRPr="00D37BCB">
        <w:rPr>
          <w:rFonts w:ascii="Times New Roman" w:hAnsi="Times New Roman" w:cs="Times New Roman"/>
          <w:sz w:val="24"/>
          <w:szCs w:val="24"/>
        </w:rPr>
        <w:t>providing greater support for smaller businesses</w:t>
      </w:r>
      <w:r w:rsidR="00361A0D" w:rsidRPr="00D37BCB">
        <w:rPr>
          <w:rFonts w:ascii="Times New Roman" w:hAnsi="Times New Roman" w:cs="Times New Roman"/>
          <w:sz w:val="24"/>
          <w:szCs w:val="24"/>
        </w:rPr>
        <w:t>;</w:t>
      </w:r>
      <w:r w:rsidRPr="00D37BCB">
        <w:rPr>
          <w:rFonts w:ascii="Times New Roman" w:hAnsi="Times New Roman" w:cs="Times New Roman"/>
          <w:sz w:val="24"/>
          <w:szCs w:val="24"/>
        </w:rPr>
        <w:t xml:space="preserve"> and </w:t>
      </w:r>
      <w:r w:rsidR="007D2157">
        <w:rPr>
          <w:rFonts w:ascii="Times New Roman" w:hAnsi="Times New Roman" w:cs="Times New Roman"/>
          <w:sz w:val="24"/>
          <w:szCs w:val="24"/>
        </w:rPr>
        <w:t xml:space="preserve">iii) </w:t>
      </w:r>
      <w:r w:rsidRPr="00D37BCB">
        <w:rPr>
          <w:rFonts w:ascii="Times New Roman" w:hAnsi="Times New Roman" w:cs="Times New Roman"/>
          <w:sz w:val="24"/>
          <w:szCs w:val="24"/>
        </w:rPr>
        <w:t xml:space="preserve">providing ring-fenced resources to local authorities. Health advocates can conduct independent robust </w:t>
      </w:r>
      <w:r w:rsidR="007D2157" w:rsidRPr="007D2157">
        <w:rPr>
          <w:rFonts w:ascii="Times New Roman" w:hAnsi="Times New Roman" w:cs="Times New Roman"/>
          <w:color w:val="FF0000"/>
          <w:sz w:val="24"/>
          <w:szCs w:val="24"/>
        </w:rPr>
        <w:t xml:space="preserve">complex systems </w:t>
      </w:r>
      <w:r w:rsidRPr="00D37BCB">
        <w:rPr>
          <w:rFonts w:ascii="Times New Roman" w:hAnsi="Times New Roman" w:cs="Times New Roman"/>
          <w:sz w:val="24"/>
          <w:szCs w:val="24"/>
        </w:rPr>
        <w:t xml:space="preserve">evaluations to assess both the implementation of the </w:t>
      </w:r>
      <w:r w:rsidR="00931F4F" w:rsidRPr="00D37BCB">
        <w:rPr>
          <w:rFonts w:ascii="Times New Roman" w:hAnsi="Times New Roman" w:cs="Times New Roman"/>
          <w:sz w:val="24"/>
          <w:szCs w:val="24"/>
        </w:rPr>
        <w:t xml:space="preserve">legislation (focusing particularly on assessing potential unintended outcomes) and the intended health outcomes to support refinement of this important </w:t>
      </w:r>
      <w:r w:rsidR="00034675" w:rsidRPr="00D37BCB">
        <w:rPr>
          <w:rFonts w:ascii="Times New Roman" w:hAnsi="Times New Roman" w:cs="Times New Roman"/>
          <w:sz w:val="24"/>
          <w:szCs w:val="24"/>
        </w:rPr>
        <w:t>solid start to</w:t>
      </w:r>
      <w:r w:rsidR="00931F4F" w:rsidRPr="00D37BCB">
        <w:rPr>
          <w:rFonts w:ascii="Times New Roman" w:hAnsi="Times New Roman" w:cs="Times New Roman"/>
          <w:sz w:val="24"/>
          <w:szCs w:val="24"/>
        </w:rPr>
        <w:t xml:space="preserve"> </w:t>
      </w:r>
      <w:r w:rsidR="00034675" w:rsidRPr="00D37BCB">
        <w:rPr>
          <w:rFonts w:ascii="Times New Roman" w:hAnsi="Times New Roman" w:cs="Times New Roman"/>
          <w:sz w:val="24"/>
          <w:szCs w:val="24"/>
        </w:rPr>
        <w:t>food system governance</w:t>
      </w:r>
      <w:r w:rsidR="00931F4F" w:rsidRPr="00D37BCB">
        <w:rPr>
          <w:rFonts w:ascii="Times New Roman" w:hAnsi="Times New Roman" w:cs="Times New Roman"/>
          <w:sz w:val="24"/>
          <w:szCs w:val="24"/>
        </w:rPr>
        <w:t xml:space="preserve">. </w:t>
      </w:r>
      <w:r w:rsidR="00A90728" w:rsidRPr="00D37BCB">
        <w:rPr>
          <w:rFonts w:ascii="Times New Roman" w:hAnsi="Times New Roman" w:cs="Times New Roman"/>
          <w:sz w:val="24"/>
          <w:szCs w:val="24"/>
        </w:rPr>
        <w:t>Further d</w:t>
      </w:r>
      <w:r w:rsidR="00931F4F" w:rsidRPr="00D37BCB">
        <w:rPr>
          <w:rFonts w:ascii="Times New Roman" w:hAnsi="Times New Roman" w:cs="Times New Roman"/>
          <w:sz w:val="24"/>
          <w:szCs w:val="24"/>
        </w:rPr>
        <w:t xml:space="preserve">evelopment of a long-term roadmap that enables coherent policy initiatives </w:t>
      </w:r>
      <w:r w:rsidR="00A90728" w:rsidRPr="00D37BCB">
        <w:rPr>
          <w:rFonts w:ascii="Times New Roman" w:hAnsi="Times New Roman" w:cs="Times New Roman"/>
          <w:sz w:val="24"/>
          <w:szCs w:val="24"/>
        </w:rPr>
        <w:t xml:space="preserve">across the food system with the unified goal of </w:t>
      </w:r>
      <w:r w:rsidR="00931F4F" w:rsidRPr="00D37BCB">
        <w:rPr>
          <w:rFonts w:ascii="Times New Roman" w:hAnsi="Times New Roman" w:cs="Times New Roman"/>
          <w:sz w:val="24"/>
          <w:szCs w:val="24"/>
        </w:rPr>
        <w:t>equitable</w:t>
      </w:r>
      <w:r w:rsidR="00A90728" w:rsidRPr="00D37BCB">
        <w:rPr>
          <w:rFonts w:ascii="Times New Roman" w:hAnsi="Times New Roman" w:cs="Times New Roman"/>
          <w:sz w:val="24"/>
          <w:szCs w:val="24"/>
        </w:rPr>
        <w:t xml:space="preserve">, sustainable </w:t>
      </w:r>
      <w:r w:rsidR="00931F4F" w:rsidRPr="00D37BCB">
        <w:rPr>
          <w:rFonts w:ascii="Times New Roman" w:hAnsi="Times New Roman" w:cs="Times New Roman"/>
          <w:sz w:val="24"/>
          <w:szCs w:val="24"/>
        </w:rPr>
        <w:t xml:space="preserve">and meaningful dietary health </w:t>
      </w:r>
      <w:r w:rsidR="00A90728" w:rsidRPr="00D37BCB">
        <w:rPr>
          <w:rFonts w:ascii="Times New Roman" w:hAnsi="Times New Roman" w:cs="Times New Roman"/>
          <w:sz w:val="24"/>
          <w:szCs w:val="24"/>
        </w:rPr>
        <w:t xml:space="preserve">is essential. </w:t>
      </w:r>
    </w:p>
    <w:p w14:paraId="0B515D2B" w14:textId="46E6FFBE" w:rsidR="00A04DD7" w:rsidRDefault="00125FCD" w:rsidP="00A04DD7">
      <w:pPr>
        <w:spacing w:after="0" w:line="480" w:lineRule="auto"/>
        <w:rPr>
          <w:rFonts w:ascii="Times New Roman" w:hAnsi="Times New Roman" w:cs="Times New Roman"/>
          <w:b/>
          <w:color w:val="FF0000"/>
          <w:sz w:val="24"/>
          <w:szCs w:val="24"/>
        </w:rPr>
      </w:pPr>
      <w:r w:rsidRPr="00125FCD">
        <w:rPr>
          <w:rFonts w:ascii="Times New Roman" w:hAnsi="Times New Roman" w:cs="Times New Roman"/>
          <w:b/>
          <w:color w:val="FF0000"/>
          <w:sz w:val="24"/>
          <w:szCs w:val="24"/>
        </w:rPr>
        <w:t>Abbreviations</w:t>
      </w:r>
    </w:p>
    <w:p w14:paraId="26EE023A" w14:textId="6323EE90" w:rsidR="00125FCD" w:rsidRDefault="00125FCD" w:rsidP="00A04DD7">
      <w:pPr>
        <w:spacing w:after="0"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HFSS</w:t>
      </w:r>
      <w:r w:rsidR="00EA280C">
        <w:rPr>
          <w:rFonts w:ascii="Times New Roman" w:hAnsi="Times New Roman" w:cs="Times New Roman"/>
          <w:color w:val="FF0000"/>
          <w:sz w:val="24"/>
          <w:szCs w:val="24"/>
        </w:rPr>
        <w:t xml:space="preserve"> – High Fat, Sugar and Salt</w:t>
      </w:r>
    </w:p>
    <w:p w14:paraId="55E0C552" w14:textId="2414AF13" w:rsidR="00125FCD" w:rsidRDefault="00125FCD" w:rsidP="00A04DD7">
      <w:pPr>
        <w:spacing w:after="0"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NPM</w:t>
      </w:r>
      <w:r w:rsidR="00EA280C">
        <w:rPr>
          <w:rFonts w:ascii="Times New Roman" w:hAnsi="Times New Roman" w:cs="Times New Roman"/>
          <w:color w:val="FF0000"/>
          <w:sz w:val="24"/>
          <w:szCs w:val="24"/>
        </w:rPr>
        <w:t xml:space="preserve"> – Nutrient Profiling Model</w:t>
      </w:r>
    </w:p>
    <w:p w14:paraId="7F2B67CF" w14:textId="6AD911ED" w:rsidR="00125FCD" w:rsidRDefault="00125FCD" w:rsidP="00A04DD7">
      <w:pPr>
        <w:spacing w:after="0"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PPI</w:t>
      </w:r>
      <w:r w:rsidR="00EA280C">
        <w:rPr>
          <w:rFonts w:ascii="Times New Roman" w:hAnsi="Times New Roman" w:cs="Times New Roman"/>
          <w:color w:val="FF0000"/>
          <w:sz w:val="24"/>
          <w:szCs w:val="24"/>
        </w:rPr>
        <w:t xml:space="preserve"> – Patient and Public Involvement</w:t>
      </w:r>
    </w:p>
    <w:p w14:paraId="4237983B" w14:textId="57B444D3" w:rsidR="00125FCD" w:rsidRDefault="00125FCD" w:rsidP="00A04DD7">
      <w:pPr>
        <w:spacing w:after="0" w:line="48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RAP sheet – </w:t>
      </w:r>
      <w:r w:rsidR="00EA280C">
        <w:rPr>
          <w:rFonts w:ascii="Times New Roman" w:hAnsi="Times New Roman" w:cs="Times New Roman"/>
          <w:color w:val="FF0000"/>
          <w:sz w:val="24"/>
          <w:szCs w:val="24"/>
        </w:rPr>
        <w:t>Rapid Assessment sheet</w:t>
      </w:r>
    </w:p>
    <w:p w14:paraId="1A0CB8D2" w14:textId="552514CD" w:rsidR="00125FCD" w:rsidRPr="00125FCD" w:rsidRDefault="00125FCD" w:rsidP="00A04DD7">
      <w:pPr>
        <w:spacing w:after="0"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WRAPPED Study - </w:t>
      </w:r>
      <w:r w:rsidR="00EA280C" w:rsidRPr="0010776E">
        <w:rPr>
          <w:rFonts w:ascii="Times New Roman" w:hAnsi="Times New Roman" w:cs="Times New Roman"/>
          <w:color w:val="FF0000"/>
          <w:sz w:val="24"/>
          <w:szCs w:val="24"/>
        </w:rPr>
        <w:t>‘Women’s Responses to Adjusted Product Placement and its Effects on Diet’</w:t>
      </w:r>
      <w:r w:rsidR="00EA280C">
        <w:rPr>
          <w:rFonts w:ascii="Times New Roman" w:hAnsi="Times New Roman" w:cs="Times New Roman"/>
          <w:color w:val="FF0000"/>
          <w:sz w:val="24"/>
          <w:szCs w:val="24"/>
        </w:rPr>
        <w:t xml:space="preserve"> Study</w:t>
      </w:r>
    </w:p>
    <w:p w14:paraId="3D05FE73" w14:textId="2C3F1690" w:rsidR="00A05D50" w:rsidRPr="00A04DD7" w:rsidRDefault="002564A3" w:rsidP="00A04DD7">
      <w:pPr>
        <w:spacing w:after="0" w:line="480" w:lineRule="auto"/>
        <w:rPr>
          <w:rFonts w:ascii="Times New Roman" w:hAnsi="Times New Roman" w:cs="Times New Roman"/>
          <w:b/>
          <w:sz w:val="24"/>
          <w:szCs w:val="24"/>
        </w:rPr>
      </w:pPr>
      <w:r w:rsidRPr="00A04DD7">
        <w:rPr>
          <w:rFonts w:ascii="Times New Roman" w:hAnsi="Times New Roman" w:cs="Times New Roman"/>
          <w:b/>
          <w:sz w:val="24"/>
          <w:szCs w:val="24"/>
        </w:rPr>
        <w:t xml:space="preserve">Declarations </w:t>
      </w:r>
    </w:p>
    <w:p w14:paraId="63717B93" w14:textId="6E593F23" w:rsidR="002564A3" w:rsidRPr="00A04DD7" w:rsidRDefault="002564A3" w:rsidP="00A04DD7">
      <w:pPr>
        <w:spacing w:after="0" w:line="480" w:lineRule="auto"/>
        <w:rPr>
          <w:rFonts w:ascii="Times New Roman" w:hAnsi="Times New Roman" w:cs="Times New Roman"/>
          <w:b/>
          <w:bCs/>
          <w:sz w:val="24"/>
          <w:szCs w:val="24"/>
          <w:u w:val="single"/>
        </w:rPr>
      </w:pPr>
      <w:r w:rsidRPr="00A04DD7">
        <w:rPr>
          <w:rFonts w:ascii="Times New Roman" w:hAnsi="Times New Roman" w:cs="Times New Roman"/>
          <w:i/>
          <w:iCs/>
          <w:sz w:val="24"/>
          <w:szCs w:val="24"/>
          <w:u w:val="single"/>
        </w:rPr>
        <w:t>Ethics approval and consent to participate</w:t>
      </w:r>
    </w:p>
    <w:p w14:paraId="139E9B55" w14:textId="5B656739" w:rsidR="002564A3" w:rsidRPr="00A04DD7" w:rsidRDefault="002564A3" w:rsidP="00A04DD7">
      <w:pPr>
        <w:spacing w:after="0" w:line="480" w:lineRule="auto"/>
        <w:rPr>
          <w:rFonts w:ascii="Times New Roman" w:hAnsi="Times New Roman" w:cs="Times New Roman"/>
          <w:sz w:val="24"/>
          <w:szCs w:val="24"/>
        </w:rPr>
      </w:pPr>
      <w:r w:rsidRPr="00A04DD7">
        <w:rPr>
          <w:rFonts w:ascii="Times New Roman" w:hAnsi="Times New Roman" w:cs="Times New Roman"/>
          <w:sz w:val="24"/>
          <w:szCs w:val="24"/>
        </w:rPr>
        <w:t xml:space="preserve">Ethical approval was obtained from the University of Southampton Faculty of Medicine ethics committee (Ethics IDs 20986.A6 &amp; 65419), and methods abide by the Declaration of Helsinki, Research Governance Framework for Health and Social Care and Data Protection regulations. All participants consented to participate either by email, or verbally over the phone/video call. No defining details including names of individuals, companies or local authorities involved are reported to protect anonymity. Reporting of this study follows </w:t>
      </w:r>
      <w:proofErr w:type="spellStart"/>
      <w:r w:rsidRPr="00A04DD7">
        <w:rPr>
          <w:rFonts w:ascii="Times New Roman" w:hAnsi="Times New Roman" w:cs="Times New Roman"/>
          <w:sz w:val="24"/>
          <w:szCs w:val="24"/>
        </w:rPr>
        <w:t>COnsolidated</w:t>
      </w:r>
      <w:proofErr w:type="spellEnd"/>
      <w:r w:rsidRPr="00A04DD7">
        <w:rPr>
          <w:rFonts w:ascii="Times New Roman" w:hAnsi="Times New Roman" w:cs="Times New Roman"/>
          <w:sz w:val="24"/>
          <w:szCs w:val="24"/>
        </w:rPr>
        <w:t xml:space="preserve"> criteria for </w:t>
      </w:r>
      <w:proofErr w:type="spellStart"/>
      <w:r w:rsidRPr="00A04DD7">
        <w:rPr>
          <w:rFonts w:ascii="Times New Roman" w:hAnsi="Times New Roman" w:cs="Times New Roman"/>
          <w:sz w:val="24"/>
          <w:szCs w:val="24"/>
        </w:rPr>
        <w:t>REporting</w:t>
      </w:r>
      <w:proofErr w:type="spellEnd"/>
      <w:r w:rsidRPr="00A04DD7">
        <w:rPr>
          <w:rFonts w:ascii="Times New Roman" w:hAnsi="Times New Roman" w:cs="Times New Roman"/>
          <w:sz w:val="24"/>
          <w:szCs w:val="24"/>
        </w:rPr>
        <w:t xml:space="preserve"> Qualitative research (COREQ) recommendations </w:t>
      </w:r>
      <w:r w:rsidRPr="00A04DD7">
        <w:rPr>
          <w:rFonts w:ascii="Times New Roman" w:hAnsi="Times New Roman" w:cs="Times New Roman"/>
          <w:sz w:val="24"/>
          <w:szCs w:val="24"/>
        </w:rPr>
        <w:fldChar w:fldCharType="begin"/>
      </w:r>
      <w:r w:rsidR="00125FCD">
        <w:rPr>
          <w:rFonts w:ascii="Times New Roman" w:hAnsi="Times New Roman" w:cs="Times New Roman"/>
          <w:sz w:val="24"/>
          <w:szCs w:val="24"/>
        </w:rPr>
        <w:instrText xml:space="preserve"> ADDIN EN.CITE &lt;EndNote&gt;&lt;Cite&gt;&lt;Author&gt;Booth&lt;/Author&gt;&lt;Year&gt;2014&lt;/Year&gt;&lt;RecNum&gt;51&lt;/RecNum&gt;&lt;DisplayText&gt;[59]&lt;/DisplayText&gt;&lt;record&gt;&lt;rec-number&gt;51&lt;/rec-number&gt;&lt;foreign-keys&gt;&lt;key app="EN" db-id="5etvpwvpfswpezeevf2pe9tapd9pdsssx5ps" timestamp="1663154682"&gt;51&lt;/key&gt;&lt;/foreign-keys&gt;&lt;ref-type name="Book Section"&gt;5&lt;/ref-type&gt;&lt;contributors&gt;&lt;authors&gt;&lt;author&gt;    Booth, A. &lt;/author&gt;&lt;author&gt;    Hannes, K.&lt;/author&gt;&lt;author&gt;    Harden, A.&lt;/author&gt;&lt;author&gt;    Noyes, J.&lt;/author&gt;&lt;author&gt;    Harris, J.&lt;/author&gt;&lt;author&gt;    Tong, A.&lt;/author&gt;&lt;/authors&gt;&lt;secondary-authors&gt;&lt;author&gt;Moher, D.&lt;/author&gt;&lt;author&gt;Altman, D.G.&lt;/author&gt;&lt;author&gt;Schulz, K.F.&lt;/author&gt;&lt;author&gt;Simera, I. &lt;/author&gt;&lt;author&gt;Wager, E., &lt;/author&gt;&lt;/secondary-authors&gt;&lt;/contributors&gt;&lt;titles&gt;&lt;title&gt;COREQ (Consolidated Criteria for Reporting Qualitative Studies).&lt;/title&gt;&lt;secondary-title&gt;Guidelines for Reporting Health Research: A User&amp;apos;s Manual&lt;/secondary-title&gt;&lt;/titles&gt;&lt;pages&gt;pp. 214-226&lt;/pages&gt;&lt;dates&gt;&lt;year&gt;2014&lt;/year&gt;&lt;/dates&gt;&lt;publisher&gt; Wiley&lt;/publisher&gt;&lt;isbn&gt;9780470670446&lt;/isbn&gt;&lt;urls&gt;&lt;/urls&gt;&lt;/record&gt;&lt;/Cite&gt;&lt;/EndNote&gt;</w:instrText>
      </w:r>
      <w:r w:rsidRPr="00A04DD7">
        <w:rPr>
          <w:rFonts w:ascii="Times New Roman" w:hAnsi="Times New Roman" w:cs="Times New Roman"/>
          <w:sz w:val="24"/>
          <w:szCs w:val="24"/>
        </w:rPr>
        <w:fldChar w:fldCharType="separate"/>
      </w:r>
      <w:r w:rsidR="00125FCD">
        <w:rPr>
          <w:rFonts w:ascii="Times New Roman" w:hAnsi="Times New Roman" w:cs="Times New Roman"/>
          <w:noProof/>
          <w:sz w:val="24"/>
          <w:szCs w:val="24"/>
        </w:rPr>
        <w:t>[</w:t>
      </w:r>
      <w:hyperlink w:anchor="_ENREF_59" w:tooltip="Booth, 2014 #51" w:history="1">
        <w:r w:rsidR="00125FCD">
          <w:rPr>
            <w:rFonts w:ascii="Times New Roman" w:hAnsi="Times New Roman" w:cs="Times New Roman"/>
            <w:noProof/>
            <w:sz w:val="24"/>
            <w:szCs w:val="24"/>
          </w:rPr>
          <w:t>59</w:t>
        </w:r>
      </w:hyperlink>
      <w:r w:rsidR="00125FCD">
        <w:rPr>
          <w:rFonts w:ascii="Times New Roman" w:hAnsi="Times New Roman" w:cs="Times New Roman"/>
          <w:noProof/>
          <w:sz w:val="24"/>
          <w:szCs w:val="24"/>
        </w:rPr>
        <w:t>]</w:t>
      </w:r>
      <w:r w:rsidRPr="00A04DD7">
        <w:rPr>
          <w:rFonts w:ascii="Times New Roman" w:hAnsi="Times New Roman" w:cs="Times New Roman"/>
          <w:sz w:val="24"/>
          <w:szCs w:val="24"/>
        </w:rPr>
        <w:fldChar w:fldCharType="end"/>
      </w:r>
      <w:r w:rsidRPr="00A04DD7">
        <w:rPr>
          <w:rFonts w:ascii="Times New Roman" w:hAnsi="Times New Roman" w:cs="Times New Roman"/>
          <w:sz w:val="24"/>
          <w:szCs w:val="24"/>
        </w:rPr>
        <w:t xml:space="preserve">.  </w:t>
      </w:r>
    </w:p>
    <w:p w14:paraId="247847BA" w14:textId="570A3872" w:rsidR="002564A3" w:rsidRPr="00A04DD7" w:rsidRDefault="002564A3" w:rsidP="00A04DD7">
      <w:pPr>
        <w:spacing w:after="0" w:line="480" w:lineRule="auto"/>
        <w:rPr>
          <w:rFonts w:ascii="Times New Roman" w:hAnsi="Times New Roman" w:cs="Times New Roman"/>
          <w:b/>
          <w:bCs/>
          <w:sz w:val="24"/>
          <w:szCs w:val="24"/>
          <w:u w:val="single"/>
        </w:rPr>
      </w:pPr>
      <w:r w:rsidRPr="00A04DD7">
        <w:rPr>
          <w:rFonts w:ascii="Times New Roman" w:hAnsi="Times New Roman" w:cs="Times New Roman"/>
          <w:i/>
          <w:iCs/>
          <w:sz w:val="24"/>
          <w:szCs w:val="24"/>
          <w:u w:val="single"/>
        </w:rPr>
        <w:t>Consent for publication</w:t>
      </w:r>
    </w:p>
    <w:p w14:paraId="6D37FCC3" w14:textId="5DC1E4A6" w:rsidR="002564A3" w:rsidRPr="00A04DD7" w:rsidRDefault="002564A3" w:rsidP="00A04DD7">
      <w:pPr>
        <w:spacing w:after="0" w:line="480" w:lineRule="auto"/>
        <w:rPr>
          <w:rFonts w:ascii="Times New Roman" w:hAnsi="Times New Roman" w:cs="Times New Roman"/>
          <w:sz w:val="24"/>
          <w:szCs w:val="24"/>
        </w:rPr>
      </w:pPr>
      <w:r w:rsidRPr="00A04DD7">
        <w:rPr>
          <w:rFonts w:ascii="Times New Roman" w:hAnsi="Times New Roman" w:cs="Times New Roman"/>
          <w:sz w:val="24"/>
          <w:szCs w:val="24"/>
        </w:rPr>
        <w:t xml:space="preserve">All participants consented for anonymised quotes to be used in published research. </w:t>
      </w:r>
    </w:p>
    <w:p w14:paraId="395448C0" w14:textId="42976103" w:rsidR="002564A3" w:rsidRPr="00A04DD7" w:rsidRDefault="002564A3" w:rsidP="00A04DD7">
      <w:pPr>
        <w:spacing w:after="0" w:line="480" w:lineRule="auto"/>
        <w:rPr>
          <w:rFonts w:ascii="Times New Roman" w:hAnsi="Times New Roman" w:cs="Times New Roman"/>
          <w:b/>
          <w:bCs/>
          <w:sz w:val="24"/>
          <w:szCs w:val="24"/>
          <w:u w:val="single"/>
        </w:rPr>
      </w:pPr>
      <w:r w:rsidRPr="00A04DD7">
        <w:rPr>
          <w:rFonts w:ascii="Times New Roman" w:hAnsi="Times New Roman" w:cs="Times New Roman"/>
          <w:i/>
          <w:iCs/>
          <w:sz w:val="24"/>
          <w:szCs w:val="24"/>
          <w:u w:val="single"/>
        </w:rPr>
        <w:t>Availability of data and materials</w:t>
      </w:r>
    </w:p>
    <w:p w14:paraId="38ECEAAB" w14:textId="1705BE94" w:rsidR="002564A3" w:rsidRPr="00A04DD7" w:rsidRDefault="002564A3" w:rsidP="00A04DD7">
      <w:pPr>
        <w:shd w:val="clear" w:color="auto" w:fill="FFFFFF"/>
        <w:spacing w:after="0" w:line="480" w:lineRule="auto"/>
        <w:rPr>
          <w:rFonts w:ascii="Times New Roman" w:eastAsia="Times New Roman" w:hAnsi="Times New Roman" w:cs="Times New Roman"/>
          <w:color w:val="333333"/>
          <w:sz w:val="24"/>
          <w:szCs w:val="24"/>
          <w:lang w:eastAsia="en-GB"/>
        </w:rPr>
      </w:pPr>
      <w:r w:rsidRPr="00A04DD7">
        <w:rPr>
          <w:rFonts w:ascii="Times New Roman" w:hAnsi="Times New Roman" w:cs="Times New Roman"/>
          <w:bCs/>
          <w:sz w:val="24"/>
          <w:szCs w:val="24"/>
        </w:rPr>
        <w:t>Data described in this manuscript that have been collected by the research team during this study, and that can be anonymised, can be made available upon reasonable request to the corresponding author pending approval.</w:t>
      </w:r>
    </w:p>
    <w:p w14:paraId="0F798E45" w14:textId="77777777" w:rsidR="002564A3" w:rsidRPr="00A04DD7" w:rsidRDefault="002564A3" w:rsidP="00A04DD7">
      <w:pPr>
        <w:spacing w:after="0" w:line="480" w:lineRule="auto"/>
        <w:rPr>
          <w:rFonts w:ascii="Times New Roman" w:hAnsi="Times New Roman" w:cs="Times New Roman"/>
          <w:bCs/>
          <w:i/>
          <w:sz w:val="24"/>
          <w:szCs w:val="24"/>
          <w:u w:val="single"/>
        </w:rPr>
      </w:pPr>
      <w:r w:rsidRPr="00A04DD7">
        <w:rPr>
          <w:rFonts w:ascii="Times New Roman" w:hAnsi="Times New Roman" w:cs="Times New Roman"/>
          <w:bCs/>
          <w:i/>
          <w:sz w:val="24"/>
          <w:szCs w:val="24"/>
          <w:u w:val="single"/>
        </w:rPr>
        <w:t>Competing interests</w:t>
      </w:r>
    </w:p>
    <w:p w14:paraId="4553B2E6" w14:textId="77777777" w:rsidR="002564A3" w:rsidRPr="00A04DD7" w:rsidRDefault="002564A3" w:rsidP="00A04DD7">
      <w:pPr>
        <w:spacing w:after="0" w:line="480" w:lineRule="auto"/>
        <w:rPr>
          <w:rFonts w:ascii="Times New Roman" w:hAnsi="Times New Roman" w:cs="Times New Roman"/>
          <w:sz w:val="24"/>
          <w:szCs w:val="24"/>
        </w:rPr>
      </w:pPr>
      <w:r w:rsidRPr="00A04DD7">
        <w:rPr>
          <w:rFonts w:ascii="Times New Roman" w:hAnsi="Times New Roman" w:cs="Times New Roman"/>
          <w:sz w:val="24"/>
          <w:szCs w:val="24"/>
        </w:rPr>
        <w:t>CV, PD and JB have a non-financial research collaboration with a UK supermarket chain. All authors have no other conflicts of interest to declare.</w:t>
      </w:r>
    </w:p>
    <w:p w14:paraId="72B15C78" w14:textId="77777777" w:rsidR="002564A3" w:rsidRPr="00A04DD7" w:rsidRDefault="002564A3" w:rsidP="00A04DD7">
      <w:pPr>
        <w:pStyle w:val="BodyA"/>
        <w:spacing w:line="480" w:lineRule="auto"/>
        <w:rPr>
          <w:rFonts w:cs="Times New Roman"/>
          <w:i/>
          <w:u w:val="single"/>
        </w:rPr>
      </w:pPr>
      <w:r w:rsidRPr="00A04DD7">
        <w:rPr>
          <w:rFonts w:cs="Times New Roman"/>
          <w:i/>
          <w:u w:val="single"/>
        </w:rPr>
        <w:t>Funding</w:t>
      </w:r>
    </w:p>
    <w:p w14:paraId="72DC4843" w14:textId="31D5D0A0" w:rsidR="002564A3" w:rsidRPr="00A04DD7" w:rsidRDefault="002564A3" w:rsidP="00A04DD7">
      <w:pPr>
        <w:pStyle w:val="BodyA"/>
        <w:spacing w:line="480" w:lineRule="auto"/>
        <w:rPr>
          <w:rFonts w:cs="Times New Roman"/>
          <w:lang w:val="en-GB"/>
        </w:rPr>
      </w:pPr>
      <w:r w:rsidRPr="00A04DD7">
        <w:rPr>
          <w:rFonts w:cs="Times New Roman"/>
          <w:lang w:val="en-GB"/>
        </w:rPr>
        <w:t xml:space="preserve">This research and the authors of this paper are supported by the following funding sources: </w:t>
      </w:r>
      <w:r w:rsidRPr="00A04DD7">
        <w:rPr>
          <w:rFonts w:cs="Times New Roman"/>
          <w:color w:val="auto"/>
          <w:lang w:val="en-GB"/>
        </w:rPr>
        <w:t xml:space="preserve">National Institute for Health Research (NIHR) Public Health Research Programme (grant funding, </w:t>
      </w:r>
      <w:r w:rsidRPr="00A04DD7">
        <w:rPr>
          <w:rFonts w:cs="Times New Roman"/>
          <w:bCs/>
          <w:lang w:val="en-GB"/>
        </w:rPr>
        <w:t>17/44/46</w:t>
      </w:r>
      <w:r w:rsidRPr="00A04DD7">
        <w:rPr>
          <w:rFonts w:cs="Times New Roman"/>
          <w:color w:val="auto"/>
          <w:lang w:val="en-GB"/>
        </w:rPr>
        <w:t xml:space="preserve">), NIHR Southampton Biomedical Research Centre, NIHR Applied Research Collaboration Wessex, </w:t>
      </w:r>
      <w:r w:rsidRPr="00A04DD7">
        <w:rPr>
          <w:rFonts w:cs="Times New Roman"/>
          <w:color w:val="auto"/>
          <w:lang w:val="en-GB"/>
        </w:rPr>
        <w:lastRenderedPageBreak/>
        <w:t>the UK Medical Research Council (MRC) and the University of Southampton</w:t>
      </w:r>
      <w:r w:rsidRPr="00A04DD7">
        <w:rPr>
          <w:rFonts w:cs="Times New Roman"/>
          <w:lang w:val="en-GB"/>
        </w:rPr>
        <w:t>. The views expressed in this publication are those of the authors and not necessarily those of the NHS, the NIHR, the UK Department of Health and Social Care or MRC.</w:t>
      </w:r>
    </w:p>
    <w:p w14:paraId="65BD88FF" w14:textId="5A2F150D" w:rsidR="002564A3" w:rsidRPr="00A04DD7" w:rsidRDefault="002564A3" w:rsidP="00A04DD7">
      <w:pPr>
        <w:pStyle w:val="BodyA"/>
        <w:spacing w:line="480" w:lineRule="auto"/>
        <w:rPr>
          <w:rFonts w:cs="Times New Roman"/>
          <w:bCs/>
          <w:lang w:val="en-GB"/>
        </w:rPr>
      </w:pPr>
      <w:r w:rsidRPr="00A04DD7">
        <w:rPr>
          <w:rFonts w:cs="Times New Roman"/>
          <w:i/>
          <w:u w:val="single"/>
          <w:lang w:val="en-GB"/>
        </w:rPr>
        <w:t>Author</w:t>
      </w:r>
      <w:r w:rsidR="00FC5E9D">
        <w:rPr>
          <w:rFonts w:cs="Times New Roman"/>
          <w:i/>
          <w:color w:val="FF0000"/>
          <w:u w:val="single"/>
          <w:lang w:val="en-GB"/>
        </w:rPr>
        <w:t>s’</w:t>
      </w:r>
      <w:r w:rsidR="00FC5E9D">
        <w:rPr>
          <w:rFonts w:cs="Times New Roman"/>
          <w:i/>
          <w:u w:val="single"/>
          <w:lang w:val="en-GB"/>
        </w:rPr>
        <w:t xml:space="preserve"> </w:t>
      </w:r>
      <w:r w:rsidR="00FC5E9D" w:rsidRPr="00FC5E9D">
        <w:rPr>
          <w:rFonts w:cs="Times New Roman"/>
          <w:i/>
          <w:color w:val="FF0000"/>
          <w:u w:val="single"/>
          <w:lang w:val="en-GB"/>
        </w:rPr>
        <w:t>C</w:t>
      </w:r>
      <w:r w:rsidRPr="00A04DD7">
        <w:rPr>
          <w:rFonts w:cs="Times New Roman"/>
          <w:i/>
          <w:u w:val="single"/>
          <w:lang w:val="en-GB"/>
        </w:rPr>
        <w:t>ontributions</w:t>
      </w:r>
      <w:r w:rsidRPr="00A04DD7">
        <w:rPr>
          <w:rFonts w:cs="Times New Roman"/>
          <w:bCs/>
          <w:lang w:val="en-GB"/>
        </w:rPr>
        <w:t xml:space="preserve"> </w:t>
      </w:r>
    </w:p>
    <w:p w14:paraId="4C7D50C8" w14:textId="55C22A58" w:rsidR="002564A3" w:rsidRPr="00A04DD7" w:rsidRDefault="002564A3" w:rsidP="00A04DD7">
      <w:pPr>
        <w:pStyle w:val="BodyA"/>
        <w:spacing w:line="480" w:lineRule="auto"/>
        <w:rPr>
          <w:rFonts w:cs="Times New Roman"/>
          <w:lang w:val="en-GB"/>
        </w:rPr>
      </w:pPr>
      <w:r w:rsidRPr="00A04DD7">
        <w:rPr>
          <w:rStyle w:val="Hyperlink0"/>
          <w:rFonts w:cs="Times New Roman"/>
          <w:lang w:val="en-GB"/>
        </w:rPr>
        <w:t xml:space="preserve">CV and PD conceived the study. SM and CV wrote the first draft of the manuscript. CV, </w:t>
      </w:r>
      <w:r w:rsidR="00477F47">
        <w:rPr>
          <w:rStyle w:val="Hyperlink0"/>
          <w:rFonts w:cs="Times New Roman"/>
          <w:lang w:val="en-GB"/>
        </w:rPr>
        <w:t>PD</w:t>
      </w:r>
      <w:r w:rsidRPr="00A04DD7">
        <w:rPr>
          <w:rStyle w:val="Hyperlink0"/>
          <w:rFonts w:cs="Times New Roman"/>
          <w:lang w:val="en-GB"/>
        </w:rPr>
        <w:t xml:space="preserve"> and </w:t>
      </w:r>
      <w:r w:rsidR="00477F47">
        <w:rPr>
          <w:rStyle w:val="Hyperlink0"/>
          <w:rFonts w:cs="Times New Roman"/>
          <w:lang w:val="en-GB"/>
        </w:rPr>
        <w:t>SM</w:t>
      </w:r>
      <w:r w:rsidRPr="00A04DD7">
        <w:rPr>
          <w:rStyle w:val="Hyperlink0"/>
          <w:rFonts w:cs="Times New Roman"/>
          <w:lang w:val="en-GB"/>
        </w:rPr>
        <w:t xml:space="preserve"> designed the study and the research methodologies. PD, SM, CV, JB, ER and WL developed the data collection tools. SM and PD collected and cleaned the data. SM conducted the analyses with input from CV and PD. </w:t>
      </w:r>
      <w:r w:rsidR="00FC5E9D" w:rsidRPr="00FC5E9D">
        <w:rPr>
          <w:rFonts w:eastAsia="Times New Roman"/>
          <w:color w:val="FF0000"/>
        </w:rPr>
        <w:t>All authors read and approved the final manuscript</w:t>
      </w:r>
      <w:r w:rsidRPr="00FC5E9D">
        <w:rPr>
          <w:rStyle w:val="Hyperlink0"/>
          <w:rFonts w:cs="Times New Roman"/>
          <w:color w:val="FF0000"/>
          <w:lang w:val="en-GB"/>
        </w:rPr>
        <w:t>.</w:t>
      </w:r>
    </w:p>
    <w:p w14:paraId="6CCBE183" w14:textId="77777777" w:rsidR="002564A3" w:rsidRPr="00A04DD7" w:rsidRDefault="002564A3" w:rsidP="00A04DD7">
      <w:pPr>
        <w:spacing w:after="0" w:line="480" w:lineRule="auto"/>
        <w:rPr>
          <w:rFonts w:ascii="Times New Roman" w:hAnsi="Times New Roman" w:cs="Times New Roman"/>
          <w:b/>
          <w:bCs/>
          <w:sz w:val="24"/>
          <w:szCs w:val="24"/>
        </w:rPr>
      </w:pPr>
      <w:r w:rsidRPr="00A04DD7">
        <w:rPr>
          <w:rFonts w:ascii="Times New Roman" w:hAnsi="Times New Roman" w:cs="Times New Roman"/>
          <w:bCs/>
          <w:i/>
          <w:sz w:val="24"/>
          <w:szCs w:val="24"/>
          <w:u w:val="single"/>
        </w:rPr>
        <w:t>Acknowledgements</w:t>
      </w:r>
      <w:r w:rsidR="00993095" w:rsidRPr="00A04DD7">
        <w:rPr>
          <w:rFonts w:ascii="Times New Roman" w:hAnsi="Times New Roman" w:cs="Times New Roman"/>
          <w:b/>
          <w:bCs/>
          <w:sz w:val="24"/>
          <w:szCs w:val="24"/>
        </w:rPr>
        <w:t xml:space="preserve"> </w:t>
      </w:r>
    </w:p>
    <w:p w14:paraId="03E6575D" w14:textId="33E0CC1D" w:rsidR="00993095" w:rsidRPr="00A04DD7" w:rsidRDefault="00993095" w:rsidP="00AB1065">
      <w:pPr>
        <w:spacing w:after="0" w:line="480" w:lineRule="auto"/>
        <w:rPr>
          <w:rFonts w:ascii="Times New Roman" w:hAnsi="Times New Roman" w:cs="Times New Roman"/>
          <w:bCs/>
          <w:sz w:val="24"/>
          <w:szCs w:val="24"/>
        </w:rPr>
      </w:pPr>
      <w:r w:rsidRPr="00A04DD7">
        <w:rPr>
          <w:rFonts w:ascii="Times New Roman" w:hAnsi="Times New Roman" w:cs="Times New Roman"/>
          <w:bCs/>
          <w:sz w:val="24"/>
          <w:szCs w:val="24"/>
        </w:rPr>
        <w:t xml:space="preserve">We would like to thank all those who participated in the study and give special acknowledgement to the trading bodies and government organisations who helped put us in touch with participants. We would also like to thank our partner organisations and speakers for participating in our online conference mentioned in this paper. We are grateful to Hannah Payne, Sue Curtis and Vanessa Cox for their help in preparing the conference and Public Policy Southampton for funding the event; it provided a valuable opportunity to validate our results with stakeholders and was well received by delegates. </w:t>
      </w:r>
      <w:r w:rsidR="00AB1065" w:rsidRPr="00AB1065">
        <w:rPr>
          <w:rFonts w:ascii="Times New Roman" w:hAnsi="Times New Roman" w:cs="Times New Roman"/>
          <w:iCs/>
          <w:color w:val="000000"/>
          <w:sz w:val="24"/>
          <w:szCs w:val="24"/>
        </w:rPr>
        <w:t>For the purpose of open access, the author has applied a CC BY public copyright licence to any Author Accepted Manuscript version arising from this submission</w:t>
      </w:r>
      <w:r w:rsidR="00AB1065">
        <w:rPr>
          <w:rFonts w:ascii="Times New Roman" w:hAnsi="Times New Roman" w:cs="Times New Roman"/>
          <w:iCs/>
          <w:color w:val="000000"/>
          <w:sz w:val="24"/>
          <w:szCs w:val="24"/>
        </w:rPr>
        <w:t>.</w:t>
      </w:r>
      <w:bookmarkStart w:id="16" w:name="_GoBack"/>
      <w:bookmarkEnd w:id="16"/>
    </w:p>
    <w:p w14:paraId="1BCD661A" w14:textId="77777777" w:rsidR="00993095" w:rsidRDefault="00993095" w:rsidP="002564A3">
      <w:pPr>
        <w:spacing w:after="0" w:line="480" w:lineRule="auto"/>
        <w:rPr>
          <w:rFonts w:ascii="Times New Roman" w:hAnsi="Times New Roman" w:cs="Times New Roman"/>
          <w:sz w:val="24"/>
          <w:szCs w:val="24"/>
        </w:rPr>
      </w:pPr>
    </w:p>
    <w:p w14:paraId="299FB955" w14:textId="1EFA69BA" w:rsidR="00936EA0" w:rsidRDefault="00936EA0" w:rsidP="002564A3">
      <w:pPr>
        <w:spacing w:after="0"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09D9D8CE" w14:textId="77777777" w:rsidR="00125FCD" w:rsidRPr="00125FCD" w:rsidRDefault="00A75CC0" w:rsidP="00125FCD">
      <w:pPr>
        <w:pStyle w:val="EndNoteBibliography"/>
        <w:spacing w:after="0"/>
        <w:ind w:left="720" w:hanging="720"/>
      </w:pPr>
      <w:r>
        <w:rPr>
          <w:b/>
          <w:sz w:val="24"/>
          <w:szCs w:val="24"/>
        </w:rPr>
        <w:fldChar w:fldCharType="begin"/>
      </w:r>
      <w:r>
        <w:rPr>
          <w:b/>
          <w:sz w:val="24"/>
          <w:szCs w:val="24"/>
        </w:rPr>
        <w:instrText xml:space="preserve"> ADDIN EN.REFLIST </w:instrText>
      </w:r>
      <w:r>
        <w:rPr>
          <w:b/>
          <w:sz w:val="24"/>
          <w:szCs w:val="24"/>
        </w:rPr>
        <w:fldChar w:fldCharType="separate"/>
      </w:r>
      <w:bookmarkStart w:id="17" w:name="_ENREF_1"/>
      <w:r w:rsidR="00125FCD" w:rsidRPr="00125FCD">
        <w:t>1.</w:t>
      </w:r>
      <w:r w:rsidR="00125FCD" w:rsidRPr="00125FCD">
        <w:tab/>
        <w:t xml:space="preserve">Dimbleby, H., </w:t>
      </w:r>
      <w:r w:rsidR="00125FCD" w:rsidRPr="00125FCD">
        <w:rPr>
          <w:i/>
        </w:rPr>
        <w:t>The National Food Strategy Independent Review: The Plan</w:t>
      </w:r>
      <w:r w:rsidR="00125FCD" w:rsidRPr="00125FCD">
        <w:t>. 2021.</w:t>
      </w:r>
      <w:bookmarkEnd w:id="17"/>
    </w:p>
    <w:p w14:paraId="2B352410" w14:textId="77777777" w:rsidR="00125FCD" w:rsidRPr="00125FCD" w:rsidRDefault="00125FCD" w:rsidP="00125FCD">
      <w:pPr>
        <w:pStyle w:val="EndNoteBibliography"/>
        <w:spacing w:after="0"/>
        <w:ind w:left="720" w:hanging="720"/>
      </w:pPr>
      <w:bookmarkStart w:id="18" w:name="_ENREF_2"/>
      <w:r w:rsidRPr="00125FCD">
        <w:t>2.</w:t>
      </w:r>
      <w:r w:rsidRPr="00125FCD">
        <w:tab/>
        <w:t xml:space="preserve">Obesity Health Alliance, </w:t>
      </w:r>
      <w:r w:rsidRPr="00125FCD">
        <w:rPr>
          <w:i/>
        </w:rPr>
        <w:t>Turning the Tide: A 10-year Healthy Weight Strategy</w:t>
      </w:r>
      <w:r w:rsidRPr="00125FCD">
        <w:t>. 2021.</w:t>
      </w:r>
      <w:bookmarkEnd w:id="18"/>
    </w:p>
    <w:p w14:paraId="3BA45C2C" w14:textId="77777777" w:rsidR="00125FCD" w:rsidRPr="00125FCD" w:rsidRDefault="00125FCD" w:rsidP="00125FCD">
      <w:pPr>
        <w:pStyle w:val="EndNoteBibliography"/>
        <w:spacing w:after="0"/>
        <w:ind w:left="720" w:hanging="720"/>
      </w:pPr>
      <w:bookmarkStart w:id="19" w:name="_ENREF_3"/>
      <w:r w:rsidRPr="00125FCD">
        <w:t>3.</w:t>
      </w:r>
      <w:r w:rsidRPr="00125FCD">
        <w:tab/>
        <w:t xml:space="preserve">Dhuria, P., et al., </w:t>
      </w:r>
      <w:r w:rsidRPr="00125FCD">
        <w:rPr>
          <w:i/>
        </w:rPr>
        <w:t>Women's perceptions of factors influencing their food shopping choices and how supermarkets can support them to make healthier choices.</w:t>
      </w:r>
      <w:r w:rsidRPr="00125FCD">
        <w:t xml:space="preserve"> BMC Public Health, 2021. </w:t>
      </w:r>
      <w:r w:rsidRPr="00125FCD">
        <w:rPr>
          <w:b/>
        </w:rPr>
        <w:t>21</w:t>
      </w:r>
      <w:r w:rsidRPr="00125FCD">
        <w:t>(1): p. 1070.</w:t>
      </w:r>
      <w:bookmarkEnd w:id="19"/>
    </w:p>
    <w:p w14:paraId="52EAE86E" w14:textId="77777777" w:rsidR="00125FCD" w:rsidRPr="00125FCD" w:rsidRDefault="00125FCD" w:rsidP="00125FCD">
      <w:pPr>
        <w:pStyle w:val="EndNoteBibliography"/>
        <w:spacing w:after="0"/>
        <w:ind w:left="720" w:hanging="720"/>
      </w:pPr>
      <w:bookmarkStart w:id="20" w:name="_ENREF_4"/>
      <w:r w:rsidRPr="00125FCD">
        <w:t>4.</w:t>
      </w:r>
      <w:r w:rsidRPr="00125FCD">
        <w:tab/>
        <w:t xml:space="preserve">Horsley, J.A., et al., </w:t>
      </w:r>
      <w:r w:rsidRPr="00125FCD">
        <w:rPr>
          <w:i/>
        </w:rPr>
        <w:t>The proportion of unhealthy foodstuffs children are exposed to at the checkout of convenience supermarkets.</w:t>
      </w:r>
      <w:r w:rsidRPr="00125FCD">
        <w:t xml:space="preserve"> Public Health Nutr, 2014. </w:t>
      </w:r>
      <w:r w:rsidRPr="00125FCD">
        <w:rPr>
          <w:b/>
        </w:rPr>
        <w:t>17</w:t>
      </w:r>
      <w:r w:rsidRPr="00125FCD">
        <w:t>(11): p. 2453-8.</w:t>
      </w:r>
      <w:bookmarkEnd w:id="20"/>
    </w:p>
    <w:p w14:paraId="733A2453" w14:textId="77777777" w:rsidR="00125FCD" w:rsidRPr="00125FCD" w:rsidRDefault="00125FCD" w:rsidP="00125FCD">
      <w:pPr>
        <w:pStyle w:val="EndNoteBibliography"/>
        <w:spacing w:after="0"/>
        <w:ind w:left="720" w:hanging="720"/>
      </w:pPr>
      <w:bookmarkStart w:id="21" w:name="_ENREF_5"/>
      <w:r w:rsidRPr="00125FCD">
        <w:t>5.</w:t>
      </w:r>
      <w:r w:rsidRPr="00125FCD">
        <w:tab/>
        <w:t xml:space="preserve">Black, C., et al., </w:t>
      </w:r>
      <w:r w:rsidRPr="00125FCD">
        <w:rPr>
          <w:i/>
        </w:rPr>
        <w:t>Measuring the healthfulness of food retail stores: variations by store type and neighbourhood deprivation.</w:t>
      </w:r>
      <w:r w:rsidRPr="00125FCD">
        <w:t xml:space="preserve"> Int J Behav Nutr Phys Act, 2014. </w:t>
      </w:r>
      <w:r w:rsidRPr="00125FCD">
        <w:rPr>
          <w:b/>
        </w:rPr>
        <w:t>11</w:t>
      </w:r>
      <w:r w:rsidRPr="00125FCD">
        <w:t>(1): p. 69.</w:t>
      </w:r>
      <w:bookmarkEnd w:id="21"/>
    </w:p>
    <w:p w14:paraId="3E390982" w14:textId="77777777" w:rsidR="00125FCD" w:rsidRPr="00125FCD" w:rsidRDefault="00125FCD" w:rsidP="00125FCD">
      <w:pPr>
        <w:pStyle w:val="EndNoteBibliography"/>
        <w:spacing w:after="0"/>
        <w:ind w:left="720" w:hanging="720"/>
      </w:pPr>
      <w:bookmarkStart w:id="22" w:name="_ENREF_6"/>
      <w:r w:rsidRPr="00125FCD">
        <w:t>6.</w:t>
      </w:r>
      <w:r w:rsidRPr="00125FCD">
        <w:tab/>
        <w:t xml:space="preserve">Obesity Health Alliance, </w:t>
      </w:r>
      <w:r w:rsidRPr="00125FCD">
        <w:rPr>
          <w:i/>
        </w:rPr>
        <w:t>Out of place: the extent of unhealthy foods in prime locations in supermarkets</w:t>
      </w:r>
      <w:r w:rsidRPr="00125FCD">
        <w:t>. 2018.</w:t>
      </w:r>
      <w:bookmarkEnd w:id="22"/>
    </w:p>
    <w:p w14:paraId="706EC91F" w14:textId="77777777" w:rsidR="00125FCD" w:rsidRPr="00125FCD" w:rsidRDefault="00125FCD" w:rsidP="00125FCD">
      <w:pPr>
        <w:pStyle w:val="EndNoteBibliography"/>
        <w:spacing w:after="0"/>
        <w:ind w:left="720" w:hanging="720"/>
      </w:pPr>
      <w:bookmarkStart w:id="23" w:name="_ENREF_7"/>
      <w:r w:rsidRPr="00125FCD">
        <w:t>7.</w:t>
      </w:r>
      <w:r w:rsidRPr="00125FCD">
        <w:tab/>
        <w:t xml:space="preserve">Shaw, S.C., et al., </w:t>
      </w:r>
      <w:r w:rsidRPr="00125FCD">
        <w:rPr>
          <w:i/>
        </w:rPr>
        <w:t>A systematic review of the influences of food store product placement on dietary-related outcomes.</w:t>
      </w:r>
      <w:r w:rsidRPr="00125FCD">
        <w:t xml:space="preserve"> Nutr Rev, 2020. </w:t>
      </w:r>
      <w:r w:rsidRPr="00125FCD">
        <w:rPr>
          <w:b/>
        </w:rPr>
        <w:t>78</w:t>
      </w:r>
      <w:r w:rsidRPr="00125FCD">
        <w:t>(12): p. 1030-1045.</w:t>
      </w:r>
      <w:bookmarkEnd w:id="23"/>
    </w:p>
    <w:p w14:paraId="7EAB8CA2" w14:textId="77777777" w:rsidR="00125FCD" w:rsidRPr="00125FCD" w:rsidRDefault="00125FCD" w:rsidP="00125FCD">
      <w:pPr>
        <w:pStyle w:val="EndNoteBibliography"/>
        <w:spacing w:after="0"/>
        <w:ind w:left="720" w:hanging="720"/>
      </w:pPr>
      <w:bookmarkStart w:id="24" w:name="_ENREF_8"/>
      <w:r w:rsidRPr="00125FCD">
        <w:lastRenderedPageBreak/>
        <w:t>8.</w:t>
      </w:r>
      <w:r w:rsidRPr="00125FCD">
        <w:tab/>
        <w:t xml:space="preserve">Bennett, R., et al., </w:t>
      </w:r>
      <w:r w:rsidRPr="00125FCD">
        <w:rPr>
          <w:i/>
        </w:rPr>
        <w:t>Prevalence of healthy and unhealthy food and beverage price promotions and their potential influence on shopper purchasing behaviour: A systematic review of the literature.</w:t>
      </w:r>
      <w:r w:rsidRPr="00125FCD">
        <w:t xml:space="preserve"> Obes Rev, 2020. </w:t>
      </w:r>
      <w:r w:rsidRPr="00125FCD">
        <w:rPr>
          <w:b/>
        </w:rPr>
        <w:t>21</w:t>
      </w:r>
      <w:r w:rsidRPr="00125FCD">
        <w:t>(1): p. e12948.</w:t>
      </w:r>
      <w:bookmarkEnd w:id="24"/>
    </w:p>
    <w:p w14:paraId="77A0E70A" w14:textId="77777777" w:rsidR="00125FCD" w:rsidRPr="00125FCD" w:rsidRDefault="00125FCD" w:rsidP="00125FCD">
      <w:pPr>
        <w:pStyle w:val="EndNoteBibliography"/>
        <w:spacing w:after="0"/>
        <w:ind w:left="720" w:hanging="720"/>
      </w:pPr>
      <w:bookmarkStart w:id="25" w:name="_ENREF_9"/>
      <w:r w:rsidRPr="00125FCD">
        <w:t>9.</w:t>
      </w:r>
      <w:r w:rsidRPr="00125FCD">
        <w:tab/>
        <w:t xml:space="preserve">Cohen, D.A., et al., </w:t>
      </w:r>
      <w:r w:rsidRPr="00125FCD">
        <w:rPr>
          <w:i/>
        </w:rPr>
        <w:t>Store Impulse Marketing Strategies and Body Mass Index.</w:t>
      </w:r>
      <w:r w:rsidRPr="00125FCD">
        <w:t xml:space="preserve"> Am J Public Health, 2015. </w:t>
      </w:r>
      <w:r w:rsidRPr="00125FCD">
        <w:rPr>
          <w:b/>
        </w:rPr>
        <w:t>105</w:t>
      </w:r>
      <w:r w:rsidRPr="00125FCD">
        <w:t>(7): p. 1446-52.</w:t>
      </w:r>
      <w:bookmarkEnd w:id="25"/>
    </w:p>
    <w:p w14:paraId="24DB4022" w14:textId="77777777" w:rsidR="00125FCD" w:rsidRPr="00125FCD" w:rsidRDefault="00125FCD" w:rsidP="00125FCD">
      <w:pPr>
        <w:pStyle w:val="EndNoteBibliography"/>
        <w:spacing w:after="0"/>
        <w:ind w:left="720" w:hanging="720"/>
      </w:pPr>
      <w:bookmarkStart w:id="26" w:name="_ENREF_10"/>
      <w:r w:rsidRPr="00125FCD">
        <w:t>10.</w:t>
      </w:r>
      <w:r w:rsidRPr="00125FCD">
        <w:tab/>
        <w:t xml:space="preserve">Vogel, C., et al., </w:t>
      </w:r>
      <w:r w:rsidRPr="00125FCD">
        <w:rPr>
          <w:i/>
        </w:rPr>
        <w:t>Education and the Relationship Between Supermarket Environment and Diet.</w:t>
      </w:r>
      <w:r w:rsidRPr="00125FCD">
        <w:t xml:space="preserve"> Am J Prev Med, 2016. </w:t>
      </w:r>
      <w:r w:rsidRPr="00125FCD">
        <w:rPr>
          <w:b/>
        </w:rPr>
        <w:t>51</w:t>
      </w:r>
      <w:r w:rsidRPr="00125FCD">
        <w:t>(2): p. e27-e34.</w:t>
      </w:r>
      <w:bookmarkEnd w:id="26"/>
    </w:p>
    <w:p w14:paraId="0A190D7E" w14:textId="77777777" w:rsidR="00125FCD" w:rsidRPr="00125FCD" w:rsidRDefault="00125FCD" w:rsidP="00125FCD">
      <w:pPr>
        <w:pStyle w:val="EndNoteBibliography"/>
        <w:spacing w:after="0"/>
        <w:ind w:left="720" w:hanging="720"/>
      </w:pPr>
      <w:bookmarkStart w:id="27" w:name="_ENREF_11"/>
      <w:r w:rsidRPr="00125FCD">
        <w:t>11.</w:t>
      </w:r>
      <w:r w:rsidRPr="00125FCD">
        <w:tab/>
        <w:t xml:space="preserve">Vogel, C., et al., </w:t>
      </w:r>
      <w:r w:rsidRPr="00125FCD">
        <w:rPr>
          <w:i/>
        </w:rPr>
        <w:t>Examination of how food environment and psychological factors interact in their relationship with dietary behaviours: test of a cross-sectional model.</w:t>
      </w:r>
      <w:r w:rsidRPr="00125FCD">
        <w:t xml:space="preserve"> Int J Behav Nutr Phys Act, 2019. </w:t>
      </w:r>
      <w:r w:rsidRPr="00125FCD">
        <w:rPr>
          <w:b/>
        </w:rPr>
        <w:t>16</w:t>
      </w:r>
      <w:r w:rsidRPr="00125FCD">
        <w:t>(1): p. 12.</w:t>
      </w:r>
      <w:bookmarkEnd w:id="27"/>
    </w:p>
    <w:p w14:paraId="678AD7EF" w14:textId="77777777" w:rsidR="00125FCD" w:rsidRPr="00125FCD" w:rsidRDefault="00125FCD" w:rsidP="00125FCD">
      <w:pPr>
        <w:pStyle w:val="EndNoteBibliography"/>
        <w:spacing w:after="0"/>
        <w:ind w:left="720" w:hanging="720"/>
      </w:pPr>
      <w:bookmarkStart w:id="28" w:name="_ENREF_12"/>
      <w:r w:rsidRPr="00125FCD">
        <w:t>12.</w:t>
      </w:r>
      <w:r w:rsidRPr="00125FCD">
        <w:tab/>
        <w:t xml:space="preserve">Vogel, C., et al., </w:t>
      </w:r>
      <w:r w:rsidRPr="00125FCD">
        <w:rPr>
          <w:i/>
        </w:rPr>
        <w:t>Altering product placement to create a healthier layout in supermarkets: Outcomes on store sales, customer purchasing, and diet in a prospective matched controlled cluster study.</w:t>
      </w:r>
      <w:r w:rsidRPr="00125FCD">
        <w:t xml:space="preserve"> PLoS Med, 2021. </w:t>
      </w:r>
      <w:r w:rsidRPr="00125FCD">
        <w:rPr>
          <w:b/>
        </w:rPr>
        <w:t>18</w:t>
      </w:r>
      <w:r w:rsidRPr="00125FCD">
        <w:t>(9): p. e1003729.</w:t>
      </w:r>
      <w:bookmarkEnd w:id="28"/>
    </w:p>
    <w:p w14:paraId="1927A1D3" w14:textId="77777777" w:rsidR="00125FCD" w:rsidRPr="00125FCD" w:rsidRDefault="00125FCD" w:rsidP="00125FCD">
      <w:pPr>
        <w:pStyle w:val="EndNoteBibliography"/>
        <w:spacing w:after="0"/>
        <w:ind w:left="720" w:hanging="720"/>
      </w:pPr>
      <w:bookmarkStart w:id="29" w:name="_ENREF_13"/>
      <w:r w:rsidRPr="00125FCD">
        <w:t>13.</w:t>
      </w:r>
      <w:r w:rsidRPr="00125FCD">
        <w:tab/>
        <w:t xml:space="preserve">Vogel, C. and C. Piernas, </w:t>
      </w:r>
      <w:r w:rsidRPr="00125FCD">
        <w:rPr>
          <w:i/>
        </w:rPr>
        <w:t>The retail food environment</w:t>
      </w:r>
      <w:r w:rsidRPr="00125FCD">
        <w:t xml:space="preserve">, in </w:t>
      </w:r>
      <w:r w:rsidRPr="00125FCD">
        <w:rPr>
          <w:i/>
        </w:rPr>
        <w:t>Transforming Food Environments</w:t>
      </w:r>
      <w:r w:rsidRPr="00125FCD">
        <w:t>, C. Evans, Editor. 2022, Routledge. p. 63-78.</w:t>
      </w:r>
      <w:bookmarkEnd w:id="29"/>
    </w:p>
    <w:p w14:paraId="080B03CA" w14:textId="77777777" w:rsidR="00125FCD" w:rsidRPr="00125FCD" w:rsidRDefault="00125FCD" w:rsidP="00125FCD">
      <w:pPr>
        <w:pStyle w:val="EndNoteBibliography"/>
        <w:spacing w:after="0"/>
        <w:ind w:left="720" w:hanging="720"/>
      </w:pPr>
      <w:bookmarkStart w:id="30" w:name="_ENREF_14"/>
      <w:r w:rsidRPr="00125FCD">
        <w:t>14.</w:t>
      </w:r>
      <w:r w:rsidRPr="00125FCD">
        <w:tab/>
        <w:t xml:space="preserve">Piernas, C., G. Harmer, and S.A. Jebb, </w:t>
      </w:r>
      <w:r w:rsidRPr="00125FCD">
        <w:rPr>
          <w:i/>
        </w:rPr>
        <w:t>Removing seasonal confectionery from prominent store locations and purchasing behaviour within a major UK supermarket: Evaluation of a nonrandomised controlled intervention study.</w:t>
      </w:r>
      <w:r w:rsidRPr="00125FCD">
        <w:t xml:space="preserve"> PLoS Med, 2022. </w:t>
      </w:r>
      <w:r w:rsidRPr="00125FCD">
        <w:rPr>
          <w:b/>
        </w:rPr>
        <w:t>19</w:t>
      </w:r>
      <w:r w:rsidRPr="00125FCD">
        <w:t>(3): p. e1003951.</w:t>
      </w:r>
      <w:bookmarkEnd w:id="30"/>
    </w:p>
    <w:p w14:paraId="2B61AC92" w14:textId="77777777" w:rsidR="00125FCD" w:rsidRPr="00125FCD" w:rsidRDefault="00125FCD" w:rsidP="00125FCD">
      <w:pPr>
        <w:pStyle w:val="EndNoteBibliography"/>
        <w:spacing w:after="0"/>
        <w:ind w:left="720" w:hanging="720"/>
      </w:pPr>
      <w:bookmarkStart w:id="31" w:name="_ENREF_15"/>
      <w:r w:rsidRPr="00125FCD">
        <w:t>15.</w:t>
      </w:r>
      <w:r w:rsidRPr="00125FCD">
        <w:tab/>
        <w:t xml:space="preserve">Ejlerskov, K.T., et al., </w:t>
      </w:r>
      <w:r w:rsidRPr="00125FCD">
        <w:rPr>
          <w:i/>
        </w:rPr>
        <w:t>Supermarket policies on less-healthy food at checkouts: Natural experimental evaluation using interrupted time series analyses of purchases.</w:t>
      </w:r>
      <w:r w:rsidRPr="00125FCD">
        <w:t xml:space="preserve"> PLoS Med, 2018. </w:t>
      </w:r>
      <w:r w:rsidRPr="00125FCD">
        <w:rPr>
          <w:b/>
        </w:rPr>
        <w:t>15</w:t>
      </w:r>
      <w:r w:rsidRPr="00125FCD">
        <w:t>(12): p. e1002712.</w:t>
      </w:r>
      <w:bookmarkEnd w:id="31"/>
    </w:p>
    <w:p w14:paraId="1A1A9532" w14:textId="77777777" w:rsidR="00125FCD" w:rsidRPr="00125FCD" w:rsidRDefault="00125FCD" w:rsidP="00125FCD">
      <w:pPr>
        <w:pStyle w:val="EndNoteBibliography"/>
        <w:spacing w:after="0"/>
        <w:ind w:left="720" w:hanging="720"/>
      </w:pPr>
      <w:bookmarkStart w:id="32" w:name="_ENREF_16"/>
      <w:r w:rsidRPr="00125FCD">
        <w:t>16.</w:t>
      </w:r>
      <w:r w:rsidRPr="00125FCD">
        <w:tab/>
        <w:t xml:space="preserve">Committee, H.o.C.H., </w:t>
      </w:r>
      <w:r w:rsidRPr="00125FCD">
        <w:rPr>
          <w:i/>
        </w:rPr>
        <w:t>Childhood obesity: Time for action</w:t>
      </w:r>
      <w:r w:rsidRPr="00125FCD">
        <w:t>. 2018: London.</w:t>
      </w:r>
      <w:bookmarkEnd w:id="32"/>
    </w:p>
    <w:p w14:paraId="3AB82E37" w14:textId="77777777" w:rsidR="00125FCD" w:rsidRPr="00125FCD" w:rsidRDefault="00125FCD" w:rsidP="00125FCD">
      <w:pPr>
        <w:pStyle w:val="EndNoteBibliography"/>
        <w:spacing w:after="0"/>
        <w:ind w:left="720" w:hanging="720"/>
      </w:pPr>
      <w:bookmarkStart w:id="33" w:name="_ENREF_17"/>
      <w:r w:rsidRPr="00125FCD">
        <w:t>17.</w:t>
      </w:r>
      <w:r w:rsidRPr="00125FCD">
        <w:tab/>
      </w:r>
      <w:r w:rsidRPr="00125FCD">
        <w:rPr>
          <w:i/>
        </w:rPr>
        <w:t>The Food (Promotion and Placement) (England) Regulations 2021</w:t>
      </w:r>
      <w:r w:rsidRPr="00125FCD">
        <w:t xml:space="preserve">, in </w:t>
      </w:r>
      <w:r w:rsidRPr="00125FCD">
        <w:rPr>
          <w:i/>
        </w:rPr>
        <w:t>2021 No. 1368</w:t>
      </w:r>
      <w:r w:rsidRPr="00125FCD">
        <w:t>. 2021.</w:t>
      </w:r>
      <w:bookmarkEnd w:id="33"/>
    </w:p>
    <w:p w14:paraId="6D587D8A" w14:textId="77777777" w:rsidR="00125FCD" w:rsidRPr="00125FCD" w:rsidRDefault="00125FCD" w:rsidP="00125FCD">
      <w:pPr>
        <w:pStyle w:val="EndNoteBibliography"/>
        <w:spacing w:after="0"/>
        <w:ind w:left="720" w:hanging="720"/>
      </w:pPr>
      <w:bookmarkStart w:id="34" w:name="_ENREF_18"/>
      <w:r w:rsidRPr="00125FCD">
        <w:t>18.</w:t>
      </w:r>
      <w:r w:rsidRPr="00125FCD">
        <w:tab/>
        <w:t xml:space="preserve">Department of Health and Social Care, </w:t>
      </w:r>
      <w:r w:rsidRPr="00125FCD">
        <w:rPr>
          <w:i/>
        </w:rPr>
        <w:t xml:space="preserve">Government delays restrictions on multibuy deals and advertising on TV and online </w:t>
      </w:r>
      <w:r w:rsidRPr="00125FCD">
        <w:t>2022.</w:t>
      </w:r>
      <w:bookmarkEnd w:id="34"/>
    </w:p>
    <w:p w14:paraId="64273B71" w14:textId="77777777" w:rsidR="00125FCD" w:rsidRPr="00125FCD" w:rsidRDefault="00125FCD" w:rsidP="00125FCD">
      <w:pPr>
        <w:pStyle w:val="EndNoteBibliography"/>
        <w:spacing w:after="0"/>
        <w:ind w:left="720" w:hanging="720"/>
      </w:pPr>
      <w:bookmarkStart w:id="35" w:name="_ENREF_19"/>
      <w:r w:rsidRPr="00125FCD">
        <w:t>19.</w:t>
      </w:r>
      <w:r w:rsidRPr="00125FCD">
        <w:tab/>
        <w:t xml:space="preserve">Muir, S., Dhuria, P. &amp; Vogel, C., </w:t>
      </w:r>
      <w:r w:rsidRPr="00125FCD">
        <w:rPr>
          <w:i/>
        </w:rPr>
        <w:t>Government must proceed with landmark anti-obesity regulations in England.</w:t>
      </w:r>
      <w:r w:rsidRPr="00125FCD">
        <w:t xml:space="preserve"> BMJ, 2022. </w:t>
      </w:r>
      <w:r w:rsidRPr="00125FCD">
        <w:rPr>
          <w:b/>
        </w:rPr>
        <w:t>378</w:t>
      </w:r>
      <w:r w:rsidRPr="00125FCD">
        <w:t>(o2358).</w:t>
      </w:r>
      <w:bookmarkEnd w:id="35"/>
    </w:p>
    <w:p w14:paraId="44E80405" w14:textId="77777777" w:rsidR="00125FCD" w:rsidRPr="00125FCD" w:rsidRDefault="00125FCD" w:rsidP="00125FCD">
      <w:pPr>
        <w:pStyle w:val="EndNoteBibliography"/>
        <w:spacing w:after="0"/>
        <w:ind w:left="720" w:hanging="720"/>
      </w:pPr>
      <w:bookmarkStart w:id="36" w:name="_ENREF_20"/>
      <w:r w:rsidRPr="00125FCD">
        <w:t>20.</w:t>
      </w:r>
      <w:r w:rsidRPr="00125FCD">
        <w:tab/>
        <w:t xml:space="preserve">Rutter, H., et al., </w:t>
      </w:r>
      <w:r w:rsidRPr="00125FCD">
        <w:rPr>
          <w:i/>
        </w:rPr>
        <w:t>The need for a complex systems model of evidence for public health.</w:t>
      </w:r>
      <w:r w:rsidRPr="00125FCD">
        <w:t xml:space="preserve"> Lancet, 2017.</w:t>
      </w:r>
      <w:bookmarkEnd w:id="36"/>
    </w:p>
    <w:p w14:paraId="5511217C" w14:textId="77777777" w:rsidR="00125FCD" w:rsidRPr="00125FCD" w:rsidRDefault="00125FCD" w:rsidP="00125FCD">
      <w:pPr>
        <w:pStyle w:val="EndNoteBibliography"/>
        <w:spacing w:after="0"/>
        <w:ind w:left="720" w:hanging="720"/>
      </w:pPr>
      <w:bookmarkStart w:id="37" w:name="_ENREF_21"/>
      <w:r w:rsidRPr="00125FCD">
        <w:t>21.</w:t>
      </w:r>
      <w:r w:rsidRPr="00125FCD">
        <w:tab/>
        <w:t xml:space="preserve">McGill, E., et al., </w:t>
      </w:r>
      <w:r w:rsidRPr="00125FCD">
        <w:rPr>
          <w:i/>
        </w:rPr>
        <w:t>Qualitative process evaluation from a complex systems perspective: A systematic review and framework for public health evaluators.</w:t>
      </w:r>
      <w:r w:rsidRPr="00125FCD">
        <w:t xml:space="preserve"> PLoS Med, 2020. </w:t>
      </w:r>
      <w:r w:rsidRPr="00125FCD">
        <w:rPr>
          <w:b/>
        </w:rPr>
        <w:t>17</w:t>
      </w:r>
      <w:r w:rsidRPr="00125FCD">
        <w:t>(11): p. e1003368.</w:t>
      </w:r>
      <w:bookmarkEnd w:id="37"/>
    </w:p>
    <w:p w14:paraId="2CC3EBAD" w14:textId="77777777" w:rsidR="00125FCD" w:rsidRPr="00125FCD" w:rsidRDefault="00125FCD" w:rsidP="00125FCD">
      <w:pPr>
        <w:pStyle w:val="EndNoteBibliography"/>
        <w:spacing w:after="0"/>
        <w:ind w:left="720" w:hanging="720"/>
      </w:pPr>
      <w:bookmarkStart w:id="38" w:name="_ENREF_22"/>
      <w:r w:rsidRPr="00125FCD">
        <w:t>22.</w:t>
      </w:r>
      <w:r w:rsidRPr="00125FCD">
        <w:tab/>
        <w:t xml:space="preserve">Department of Health and Social Care, </w:t>
      </w:r>
      <w:r w:rsidRPr="00125FCD">
        <w:rPr>
          <w:i/>
        </w:rPr>
        <w:t>Tackling obesity: empowering adults and children to live healthier lives</w:t>
      </w:r>
      <w:r w:rsidRPr="00125FCD">
        <w:t>. 2020, UK Government London.</w:t>
      </w:r>
      <w:bookmarkEnd w:id="38"/>
    </w:p>
    <w:p w14:paraId="56B79C58" w14:textId="77777777" w:rsidR="00125FCD" w:rsidRPr="00125FCD" w:rsidRDefault="00125FCD" w:rsidP="00125FCD">
      <w:pPr>
        <w:pStyle w:val="EndNoteBibliography"/>
        <w:spacing w:after="0"/>
        <w:ind w:left="720" w:hanging="720"/>
      </w:pPr>
      <w:bookmarkStart w:id="39" w:name="_ENREF_23"/>
      <w:r w:rsidRPr="00125FCD">
        <w:t>23.</w:t>
      </w:r>
      <w:r w:rsidRPr="00125FCD">
        <w:tab/>
        <w:t xml:space="preserve">Vindrola-Padros, C., </w:t>
      </w:r>
      <w:r w:rsidRPr="00125FCD">
        <w:rPr>
          <w:i/>
        </w:rPr>
        <w:t>Doing rapid qualitative research</w:t>
      </w:r>
      <w:r w:rsidRPr="00125FCD">
        <w:t>. 1st. ed. 2021, Thousand Oaks: SAGE Publishing. pages cm.</w:t>
      </w:r>
      <w:bookmarkEnd w:id="39"/>
    </w:p>
    <w:p w14:paraId="6620E2D8" w14:textId="77777777" w:rsidR="00125FCD" w:rsidRPr="00125FCD" w:rsidRDefault="00125FCD" w:rsidP="00125FCD">
      <w:pPr>
        <w:pStyle w:val="EndNoteBibliography"/>
        <w:spacing w:after="0"/>
        <w:ind w:left="720" w:hanging="720"/>
      </w:pPr>
      <w:bookmarkStart w:id="40" w:name="_ENREF_24"/>
      <w:r w:rsidRPr="00125FCD">
        <w:t>24.</w:t>
      </w:r>
      <w:r w:rsidRPr="00125FCD">
        <w:tab/>
        <w:t xml:space="preserve">Watson, D., et al., </w:t>
      </w:r>
      <w:r w:rsidRPr="00125FCD">
        <w:rPr>
          <w:i/>
        </w:rPr>
        <w:t>How do we engage people in testing for COVID-19? A rapid qualitative evaluation of a testing programme in schools, GP surgeries and a university.</w:t>
      </w:r>
      <w:r w:rsidRPr="00125FCD">
        <w:t xml:space="preserve"> BMC Public Health, 2022. </w:t>
      </w:r>
      <w:r w:rsidRPr="00125FCD">
        <w:rPr>
          <w:b/>
        </w:rPr>
        <w:t>22</w:t>
      </w:r>
      <w:r w:rsidRPr="00125FCD">
        <w:t>(1): p. 305.</w:t>
      </w:r>
      <w:bookmarkEnd w:id="40"/>
    </w:p>
    <w:p w14:paraId="2B246C0E" w14:textId="77777777" w:rsidR="00125FCD" w:rsidRPr="00125FCD" w:rsidRDefault="00125FCD" w:rsidP="00125FCD">
      <w:pPr>
        <w:pStyle w:val="EndNoteBibliography"/>
        <w:spacing w:after="0"/>
        <w:ind w:left="720" w:hanging="720"/>
      </w:pPr>
      <w:bookmarkStart w:id="41" w:name="_ENREF_25"/>
      <w:r w:rsidRPr="00125FCD">
        <w:t>25.</w:t>
      </w:r>
      <w:r w:rsidRPr="00125FCD">
        <w:tab/>
        <w:t xml:space="preserve">Vaughn, L.M. and F.M. Jacquez. </w:t>
      </w:r>
      <w:r w:rsidRPr="00125FCD">
        <w:rPr>
          <w:i/>
        </w:rPr>
        <w:t>Participatory Research Methods – Choice Points in the Research Process</w:t>
      </w:r>
      <w:r w:rsidRPr="00125FCD">
        <w:t>. 2020.</w:t>
      </w:r>
      <w:bookmarkEnd w:id="41"/>
    </w:p>
    <w:p w14:paraId="60288599" w14:textId="77777777" w:rsidR="00125FCD" w:rsidRPr="00125FCD" w:rsidRDefault="00125FCD" w:rsidP="00125FCD">
      <w:pPr>
        <w:pStyle w:val="EndNoteBibliography"/>
        <w:spacing w:after="0"/>
        <w:ind w:left="720" w:hanging="720"/>
      </w:pPr>
      <w:bookmarkStart w:id="42" w:name="_ENREF_26"/>
      <w:r w:rsidRPr="00125FCD">
        <w:t>26.</w:t>
      </w:r>
      <w:r w:rsidRPr="00125FCD">
        <w:tab/>
        <w:t xml:space="preserve">Vogel, C., et al., </w:t>
      </w:r>
      <w:r w:rsidRPr="00125FCD">
        <w:rPr>
          <w:i/>
        </w:rPr>
        <w:t>Protocol of a natural experiment to evaluate a supermarket intervention to improve food purchasing and dietary behaviours of women (WRAPPED study) in England: a prospective matched controlled cluster design.</w:t>
      </w:r>
      <w:r w:rsidRPr="00125FCD">
        <w:t xml:space="preserve"> BMJ Open, 2020. </w:t>
      </w:r>
      <w:r w:rsidRPr="00125FCD">
        <w:rPr>
          <w:b/>
        </w:rPr>
        <w:t>10</w:t>
      </w:r>
      <w:r w:rsidRPr="00125FCD">
        <w:t>(2): p. e036758.</w:t>
      </w:r>
      <w:bookmarkEnd w:id="42"/>
    </w:p>
    <w:p w14:paraId="6E9E96C3" w14:textId="77777777" w:rsidR="00125FCD" w:rsidRPr="00125FCD" w:rsidRDefault="00125FCD" w:rsidP="00125FCD">
      <w:pPr>
        <w:pStyle w:val="EndNoteBibliography"/>
        <w:spacing w:after="0"/>
        <w:ind w:left="720" w:hanging="720"/>
      </w:pPr>
      <w:bookmarkStart w:id="43" w:name="_ENREF_27"/>
      <w:r w:rsidRPr="00125FCD">
        <w:t>27.</w:t>
      </w:r>
      <w:r w:rsidRPr="00125FCD">
        <w:tab/>
        <w:t xml:space="preserve">Barker, D., et al., </w:t>
      </w:r>
      <w:r w:rsidRPr="00125FCD">
        <w:rPr>
          <w:i/>
        </w:rPr>
        <w:t>Developmental biology: Support mothers to secure future public health.</w:t>
      </w:r>
      <w:r w:rsidRPr="00125FCD">
        <w:t xml:space="preserve"> Nature, 2013. </w:t>
      </w:r>
      <w:r w:rsidRPr="00125FCD">
        <w:rPr>
          <w:b/>
        </w:rPr>
        <w:t>504</w:t>
      </w:r>
      <w:r w:rsidRPr="00125FCD">
        <w:t>(7479): p. 209-11.</w:t>
      </w:r>
      <w:bookmarkEnd w:id="43"/>
    </w:p>
    <w:p w14:paraId="14FACB51" w14:textId="77777777" w:rsidR="00125FCD" w:rsidRPr="00125FCD" w:rsidRDefault="00125FCD" w:rsidP="00125FCD">
      <w:pPr>
        <w:pStyle w:val="EndNoteBibliography"/>
        <w:spacing w:after="0"/>
        <w:ind w:left="720" w:hanging="720"/>
      </w:pPr>
      <w:bookmarkStart w:id="44" w:name="_ENREF_28"/>
      <w:r w:rsidRPr="00125FCD">
        <w:t>28.</w:t>
      </w:r>
      <w:r w:rsidRPr="00125FCD">
        <w:tab/>
        <w:t xml:space="preserve">NatCen Social Research, </w:t>
      </w:r>
      <w:r w:rsidRPr="00125FCD">
        <w:rPr>
          <w:i/>
        </w:rPr>
        <w:t>The Food and You Survey Wave 5</w:t>
      </w:r>
      <w:r w:rsidRPr="00125FCD">
        <w:t>. 2019.</w:t>
      </w:r>
      <w:bookmarkEnd w:id="44"/>
    </w:p>
    <w:p w14:paraId="6485A3D8" w14:textId="77777777" w:rsidR="00125FCD" w:rsidRPr="00125FCD" w:rsidRDefault="00125FCD" w:rsidP="00125FCD">
      <w:pPr>
        <w:pStyle w:val="EndNoteBibliography"/>
        <w:spacing w:after="0"/>
        <w:ind w:left="720" w:hanging="720"/>
      </w:pPr>
      <w:bookmarkStart w:id="45" w:name="_ENREF_29"/>
      <w:r w:rsidRPr="00125FCD">
        <w:t>29.</w:t>
      </w:r>
      <w:r w:rsidRPr="00125FCD">
        <w:tab/>
        <w:t xml:space="preserve">DeJonckheere, M. and L.M. Vaughn, </w:t>
      </w:r>
      <w:r w:rsidRPr="00125FCD">
        <w:rPr>
          <w:i/>
        </w:rPr>
        <w:t>Semistructured interviewing in primary care research: a balance of relationship and rigour.</w:t>
      </w:r>
      <w:r w:rsidRPr="00125FCD">
        <w:t xml:space="preserve"> Fam Med Community Health, 2019. </w:t>
      </w:r>
      <w:r w:rsidRPr="00125FCD">
        <w:rPr>
          <w:b/>
        </w:rPr>
        <w:t>7</w:t>
      </w:r>
      <w:r w:rsidRPr="00125FCD">
        <w:t>(2): p. e000057.</w:t>
      </w:r>
      <w:bookmarkEnd w:id="45"/>
    </w:p>
    <w:p w14:paraId="338C4F5A" w14:textId="77777777" w:rsidR="00125FCD" w:rsidRPr="00125FCD" w:rsidRDefault="00125FCD" w:rsidP="00125FCD">
      <w:pPr>
        <w:pStyle w:val="EndNoteBibliography"/>
        <w:spacing w:after="0"/>
        <w:ind w:left="720" w:hanging="720"/>
      </w:pPr>
      <w:bookmarkStart w:id="46" w:name="_ENREF_30"/>
      <w:r w:rsidRPr="00125FCD">
        <w:t>30.</w:t>
      </w:r>
      <w:r w:rsidRPr="00125FCD">
        <w:tab/>
        <w:t xml:space="preserve">Randall, G.C., et al., </w:t>
      </w:r>
      <w:r w:rsidRPr="00125FCD">
        <w:rPr>
          <w:i/>
        </w:rPr>
        <w:t>Comparison of rapid vs in-depth qualitative analytic methods from a process evaluation of academic detailing in the Veterans Health Administration.</w:t>
      </w:r>
      <w:r w:rsidRPr="00125FCD">
        <w:t xml:space="preserve"> Implementation Science, 2019. </w:t>
      </w:r>
      <w:r w:rsidRPr="00125FCD">
        <w:rPr>
          <w:b/>
        </w:rPr>
        <w:t>14</w:t>
      </w:r>
      <w:r w:rsidRPr="00125FCD">
        <w:t>(1): p. 11.</w:t>
      </w:r>
      <w:bookmarkEnd w:id="46"/>
    </w:p>
    <w:p w14:paraId="7F709D03" w14:textId="77777777" w:rsidR="00125FCD" w:rsidRPr="00125FCD" w:rsidRDefault="00125FCD" w:rsidP="00125FCD">
      <w:pPr>
        <w:pStyle w:val="EndNoteBibliography"/>
        <w:spacing w:after="0"/>
        <w:ind w:left="720" w:hanging="720"/>
      </w:pPr>
      <w:bookmarkStart w:id="47" w:name="_ENREF_31"/>
      <w:r w:rsidRPr="00125FCD">
        <w:t>31.</w:t>
      </w:r>
      <w:r w:rsidRPr="00125FCD">
        <w:tab/>
        <w:t xml:space="preserve">Taylor, B., et al., </w:t>
      </w:r>
      <w:r w:rsidRPr="00125FCD">
        <w:rPr>
          <w:i/>
        </w:rPr>
        <w:t>Can rapid approaches to qualitative analysis deliver timely, valid findings to clinical leaders? A mixed methods study comparing rapid and thematic analysis.</w:t>
      </w:r>
      <w:r w:rsidRPr="00125FCD">
        <w:t xml:space="preserve"> BMJ Open, 2018. </w:t>
      </w:r>
      <w:r w:rsidRPr="00125FCD">
        <w:rPr>
          <w:b/>
        </w:rPr>
        <w:t>8</w:t>
      </w:r>
      <w:r w:rsidRPr="00125FCD">
        <w:t>(10): p. e019993.</w:t>
      </w:r>
      <w:bookmarkEnd w:id="47"/>
    </w:p>
    <w:p w14:paraId="745F3677" w14:textId="77777777" w:rsidR="00125FCD" w:rsidRPr="00125FCD" w:rsidRDefault="00125FCD" w:rsidP="00125FCD">
      <w:pPr>
        <w:pStyle w:val="EndNoteBibliography"/>
        <w:spacing w:after="0"/>
        <w:ind w:left="720" w:hanging="720"/>
      </w:pPr>
      <w:bookmarkStart w:id="48" w:name="_ENREF_32"/>
      <w:r w:rsidRPr="00125FCD">
        <w:lastRenderedPageBreak/>
        <w:t>32.</w:t>
      </w:r>
      <w:r w:rsidRPr="00125FCD">
        <w:tab/>
        <w:t xml:space="preserve">Neal, J.W., et al., </w:t>
      </w:r>
      <w:r w:rsidRPr="00125FCD">
        <w:rPr>
          <w:i/>
        </w:rPr>
        <w:t>Expediting the Analysis of Qualitative Data in Evaluation:A Procedure for the Rapid Identification of Themes From Audio Recordings (RITA).</w:t>
      </w:r>
      <w:r w:rsidRPr="00125FCD">
        <w:t xml:space="preserve"> American Journal of Evaluation, 2015. </w:t>
      </w:r>
      <w:r w:rsidRPr="00125FCD">
        <w:rPr>
          <w:b/>
        </w:rPr>
        <w:t>36</w:t>
      </w:r>
      <w:r w:rsidRPr="00125FCD">
        <w:t>(1): p. 118-132.</w:t>
      </w:r>
      <w:bookmarkEnd w:id="48"/>
    </w:p>
    <w:p w14:paraId="7974DEC3" w14:textId="03ADB67B" w:rsidR="00125FCD" w:rsidRPr="00125FCD" w:rsidRDefault="00125FCD" w:rsidP="00125FCD">
      <w:pPr>
        <w:pStyle w:val="EndNoteBibliography"/>
        <w:spacing w:after="0"/>
        <w:ind w:left="720" w:hanging="720"/>
      </w:pPr>
      <w:bookmarkStart w:id="49" w:name="_ENREF_33"/>
      <w:r w:rsidRPr="00125FCD">
        <w:t>33.</w:t>
      </w:r>
      <w:r w:rsidRPr="00125FCD">
        <w:tab/>
        <w:t xml:space="preserve">Muir, S., Dhuria, P. &amp; Vogel, C. in </w:t>
      </w:r>
      <w:r w:rsidRPr="00125FCD">
        <w:rPr>
          <w:i/>
        </w:rPr>
        <w:t>Supporting the effective implementation of UK HFSS promotions and placement</w:t>
      </w:r>
      <w:r w:rsidRPr="00125FCD">
        <w:t xml:space="preserve">. 2022. </w:t>
      </w:r>
      <w:hyperlink r:id="rId12" w:history="1">
        <w:r w:rsidRPr="00125FCD">
          <w:rPr>
            <w:rStyle w:val="Hyperlink"/>
          </w:rPr>
          <w:t>https://www.youtube.com/watch?v=uSI40VKimBk</w:t>
        </w:r>
      </w:hyperlink>
      <w:r w:rsidRPr="00125FCD">
        <w:t>.</w:t>
      </w:r>
      <w:bookmarkEnd w:id="49"/>
    </w:p>
    <w:p w14:paraId="3377136C" w14:textId="77777777" w:rsidR="00125FCD" w:rsidRPr="00125FCD" w:rsidRDefault="00125FCD" w:rsidP="00125FCD">
      <w:pPr>
        <w:pStyle w:val="EndNoteBibliography"/>
        <w:spacing w:after="0"/>
        <w:ind w:left="720" w:hanging="720"/>
      </w:pPr>
      <w:bookmarkStart w:id="50" w:name="_ENREF_34"/>
      <w:r w:rsidRPr="00125FCD">
        <w:t>34.</w:t>
      </w:r>
      <w:r w:rsidRPr="00125FCD">
        <w:tab/>
        <w:t xml:space="preserve">Espinosa, R. and A. Nassar, </w:t>
      </w:r>
      <w:r w:rsidRPr="00125FCD">
        <w:rPr>
          <w:i/>
        </w:rPr>
        <w:t>The Acceptability of Food Policies.</w:t>
      </w:r>
      <w:r w:rsidRPr="00125FCD">
        <w:t xml:space="preserve"> Nutrients, 2021. </w:t>
      </w:r>
      <w:r w:rsidRPr="00125FCD">
        <w:rPr>
          <w:b/>
        </w:rPr>
        <w:t>13</w:t>
      </w:r>
      <w:r w:rsidRPr="00125FCD">
        <w:t>(5).</w:t>
      </w:r>
      <w:bookmarkEnd w:id="50"/>
    </w:p>
    <w:p w14:paraId="7CB5E6A0" w14:textId="77777777" w:rsidR="00125FCD" w:rsidRPr="00125FCD" w:rsidRDefault="00125FCD" w:rsidP="00125FCD">
      <w:pPr>
        <w:pStyle w:val="EndNoteBibliography"/>
        <w:spacing w:after="0"/>
        <w:ind w:left="720" w:hanging="720"/>
      </w:pPr>
      <w:bookmarkStart w:id="51" w:name="_ENREF_35"/>
      <w:r w:rsidRPr="00125FCD">
        <w:t>35.</w:t>
      </w:r>
      <w:r w:rsidRPr="00125FCD">
        <w:tab/>
        <w:t xml:space="preserve">Cullerton, K., et al., </w:t>
      </w:r>
      <w:r w:rsidRPr="00125FCD">
        <w:rPr>
          <w:i/>
        </w:rPr>
        <w:t>Competing public narratives in nutrition policy: insights into the ideational barriers of public support for regulatory nutrition measures.</w:t>
      </w:r>
      <w:r w:rsidRPr="00125FCD">
        <w:t xml:space="preserve"> Health Res Policy Syst, 2022. </w:t>
      </w:r>
      <w:r w:rsidRPr="00125FCD">
        <w:rPr>
          <w:b/>
        </w:rPr>
        <w:t>20</w:t>
      </w:r>
      <w:r w:rsidRPr="00125FCD">
        <w:t>(1): p. 86.</w:t>
      </w:r>
      <w:bookmarkEnd w:id="51"/>
    </w:p>
    <w:p w14:paraId="41C88CEB" w14:textId="77777777" w:rsidR="00125FCD" w:rsidRPr="00125FCD" w:rsidRDefault="00125FCD" w:rsidP="00125FCD">
      <w:pPr>
        <w:pStyle w:val="EndNoteBibliography"/>
        <w:spacing w:after="0"/>
        <w:ind w:left="720" w:hanging="720"/>
      </w:pPr>
      <w:bookmarkStart w:id="52" w:name="_ENREF_36"/>
      <w:r w:rsidRPr="00125FCD">
        <w:t>36.</w:t>
      </w:r>
      <w:r w:rsidRPr="00125FCD">
        <w:tab/>
        <w:t xml:space="preserve">Vander Wekken, S., et al., </w:t>
      </w:r>
      <w:r w:rsidRPr="00125FCD">
        <w:rPr>
          <w:i/>
        </w:rPr>
        <w:t>Exploring industry perspectives on implementation of a provincial policy for food and beverage sales in publicly funded recreation facilities.</w:t>
      </w:r>
      <w:r w:rsidRPr="00125FCD">
        <w:t xml:space="preserve"> Health Policy, 2012. </w:t>
      </w:r>
      <w:r w:rsidRPr="00125FCD">
        <w:rPr>
          <w:b/>
        </w:rPr>
        <w:t>104</w:t>
      </w:r>
      <w:r w:rsidRPr="00125FCD">
        <w:t>(3): p. 279-87.</w:t>
      </w:r>
      <w:bookmarkEnd w:id="52"/>
    </w:p>
    <w:p w14:paraId="29C91B23" w14:textId="77777777" w:rsidR="00125FCD" w:rsidRPr="00125FCD" w:rsidRDefault="00125FCD" w:rsidP="00125FCD">
      <w:pPr>
        <w:pStyle w:val="EndNoteBibliography"/>
        <w:spacing w:after="0"/>
        <w:ind w:left="720" w:hanging="720"/>
      </w:pPr>
      <w:bookmarkStart w:id="53" w:name="_ENREF_37"/>
      <w:r w:rsidRPr="00125FCD">
        <w:t>37.</w:t>
      </w:r>
      <w:r w:rsidRPr="00125FCD">
        <w:tab/>
        <w:t xml:space="preserve">Reynolds, J.P., et al., </w:t>
      </w:r>
      <w:r w:rsidRPr="00125FCD">
        <w:rPr>
          <w:i/>
        </w:rPr>
        <w:t>Public acceptability of nudging and taxing to reduce consumption of alcohol, tobacco, and food: A population-based survey experiment.</w:t>
      </w:r>
      <w:r w:rsidRPr="00125FCD">
        <w:t xml:space="preserve"> Soc Sci Med, 2019. </w:t>
      </w:r>
      <w:r w:rsidRPr="00125FCD">
        <w:rPr>
          <w:b/>
        </w:rPr>
        <w:t>236</w:t>
      </w:r>
      <w:r w:rsidRPr="00125FCD">
        <w:t>: p. 112395.</w:t>
      </w:r>
      <w:bookmarkEnd w:id="53"/>
    </w:p>
    <w:p w14:paraId="234F809A" w14:textId="77777777" w:rsidR="00125FCD" w:rsidRPr="00125FCD" w:rsidRDefault="00125FCD" w:rsidP="00125FCD">
      <w:pPr>
        <w:pStyle w:val="EndNoteBibliography"/>
        <w:spacing w:after="0"/>
        <w:ind w:left="720" w:hanging="720"/>
      </w:pPr>
      <w:bookmarkStart w:id="54" w:name="_ENREF_38"/>
      <w:r w:rsidRPr="00125FCD">
        <w:t>38.</w:t>
      </w:r>
      <w:r w:rsidRPr="00125FCD">
        <w:tab/>
        <w:t xml:space="preserve">Hagmann, D., M. Siegrist, and C. Hartmann, </w:t>
      </w:r>
      <w:r w:rsidRPr="00125FCD">
        <w:rPr>
          <w:i/>
        </w:rPr>
        <w:t>Taxes, labels, or nudges? Public acceptance of various interventions designed to reduce sugar intake.</w:t>
      </w:r>
      <w:r w:rsidRPr="00125FCD">
        <w:t xml:space="preserve"> Food Policy, 2018. </w:t>
      </w:r>
      <w:r w:rsidRPr="00125FCD">
        <w:rPr>
          <w:b/>
        </w:rPr>
        <w:t>79</w:t>
      </w:r>
      <w:r w:rsidRPr="00125FCD">
        <w:t>: p. 156-165.</w:t>
      </w:r>
      <w:bookmarkEnd w:id="54"/>
    </w:p>
    <w:p w14:paraId="4AABB3E2" w14:textId="77777777" w:rsidR="00125FCD" w:rsidRPr="00125FCD" w:rsidRDefault="00125FCD" w:rsidP="00125FCD">
      <w:pPr>
        <w:pStyle w:val="EndNoteBibliography"/>
        <w:spacing w:after="0"/>
        <w:ind w:left="720" w:hanging="720"/>
      </w:pPr>
      <w:bookmarkStart w:id="55" w:name="_ENREF_39"/>
      <w:r w:rsidRPr="00125FCD">
        <w:t>39.</w:t>
      </w:r>
      <w:r w:rsidRPr="00125FCD">
        <w:tab/>
        <w:t xml:space="preserve">Thomas, S.L., et al., </w:t>
      </w:r>
      <w:r w:rsidRPr="00125FCD">
        <w:rPr>
          <w:i/>
        </w:rPr>
        <w:t>"The solution needs to be complex." Obese adults' attitudes about the effectiveness of individual and population based interventions for obesity.</w:t>
      </w:r>
      <w:r w:rsidRPr="00125FCD">
        <w:t xml:space="preserve"> BMC Public Health, 2010. </w:t>
      </w:r>
      <w:r w:rsidRPr="00125FCD">
        <w:rPr>
          <w:b/>
        </w:rPr>
        <w:t>10</w:t>
      </w:r>
      <w:r w:rsidRPr="00125FCD">
        <w:t>: p. 420.</w:t>
      </w:r>
      <w:bookmarkEnd w:id="55"/>
    </w:p>
    <w:p w14:paraId="5BCE2F46" w14:textId="77777777" w:rsidR="00125FCD" w:rsidRPr="00125FCD" w:rsidRDefault="00125FCD" w:rsidP="00125FCD">
      <w:pPr>
        <w:pStyle w:val="EndNoteBibliography"/>
        <w:spacing w:after="0"/>
        <w:ind w:left="720" w:hanging="720"/>
      </w:pPr>
      <w:bookmarkStart w:id="56" w:name="_ENREF_40"/>
      <w:r w:rsidRPr="00125FCD">
        <w:t>40.</w:t>
      </w:r>
      <w:r w:rsidRPr="00125FCD">
        <w:tab/>
        <w:t xml:space="preserve">Shrimpton, D., </w:t>
      </w:r>
      <w:r w:rsidRPr="00125FCD">
        <w:rPr>
          <w:i/>
        </w:rPr>
        <w:t>HFSS legislation gets mixed reaction from consumers</w:t>
      </w:r>
      <w:r w:rsidRPr="00125FCD">
        <w:t xml:space="preserve">, in </w:t>
      </w:r>
      <w:r w:rsidRPr="00125FCD">
        <w:rPr>
          <w:i/>
        </w:rPr>
        <w:t>Talking Retail</w:t>
      </w:r>
      <w:r w:rsidRPr="00125FCD">
        <w:t>. 2022.</w:t>
      </w:r>
      <w:bookmarkEnd w:id="56"/>
    </w:p>
    <w:p w14:paraId="3F69DB6D" w14:textId="77777777" w:rsidR="00125FCD" w:rsidRPr="00125FCD" w:rsidRDefault="00125FCD" w:rsidP="00125FCD">
      <w:pPr>
        <w:pStyle w:val="EndNoteBibliography"/>
        <w:spacing w:after="0"/>
        <w:ind w:left="720" w:hanging="720"/>
      </w:pPr>
      <w:bookmarkStart w:id="57" w:name="_ENREF_41"/>
      <w:r w:rsidRPr="00125FCD">
        <w:t>41.</w:t>
      </w:r>
      <w:r w:rsidRPr="00125FCD">
        <w:tab/>
        <w:t xml:space="preserve">Moore, S. and T. Butler, </w:t>
      </w:r>
      <w:r w:rsidRPr="00125FCD">
        <w:rPr>
          <w:i/>
        </w:rPr>
        <w:t>UK government delays restriction of promotions on less-healthy foods: Serious implications for tackling obesity.</w:t>
      </w:r>
      <w:r w:rsidRPr="00125FCD">
        <w:t xml:space="preserve"> Obesity (Silver Spring), 2022. </w:t>
      </w:r>
      <w:r w:rsidRPr="00125FCD">
        <w:rPr>
          <w:b/>
        </w:rPr>
        <w:t>30</w:t>
      </w:r>
      <w:r w:rsidRPr="00125FCD">
        <w:t>(9): p. 1722-1723.</w:t>
      </w:r>
      <w:bookmarkEnd w:id="57"/>
    </w:p>
    <w:p w14:paraId="1DDD48A4" w14:textId="77777777" w:rsidR="00125FCD" w:rsidRPr="00125FCD" w:rsidRDefault="00125FCD" w:rsidP="00125FCD">
      <w:pPr>
        <w:pStyle w:val="EndNoteBibliography"/>
        <w:spacing w:after="0"/>
        <w:ind w:left="720" w:hanging="720"/>
      </w:pPr>
      <w:bookmarkStart w:id="58" w:name="_ENREF_42"/>
      <w:r w:rsidRPr="00125FCD">
        <w:t>42.</w:t>
      </w:r>
      <w:r w:rsidRPr="00125FCD">
        <w:tab/>
        <w:t xml:space="preserve">Jenneson, V. and M.A. Morris, </w:t>
      </w:r>
      <w:r w:rsidRPr="00125FCD">
        <w:rPr>
          <w:i/>
        </w:rPr>
        <w:t>Data considerations for the success of policy to restrict in-store food promotions: A commentary from a food industry nutritionist consultation.</w:t>
      </w:r>
      <w:r w:rsidRPr="00125FCD">
        <w:t xml:space="preserve"> Nutrition Bulletin, 2021. </w:t>
      </w:r>
      <w:r w:rsidRPr="00125FCD">
        <w:rPr>
          <w:b/>
        </w:rPr>
        <w:t>46</w:t>
      </w:r>
      <w:r w:rsidRPr="00125FCD">
        <w:t>(1): p. 40-51.</w:t>
      </w:r>
      <w:bookmarkEnd w:id="58"/>
    </w:p>
    <w:p w14:paraId="0B146639" w14:textId="66D79FC1" w:rsidR="00125FCD" w:rsidRPr="00125FCD" w:rsidRDefault="00125FCD" w:rsidP="00125FCD">
      <w:pPr>
        <w:pStyle w:val="EndNoteBibliography"/>
        <w:spacing w:after="0"/>
        <w:ind w:left="720" w:hanging="720"/>
      </w:pPr>
      <w:bookmarkStart w:id="59" w:name="_ENREF_43"/>
      <w:r w:rsidRPr="00125FCD">
        <w:t>43.</w:t>
      </w:r>
      <w:r w:rsidRPr="00125FCD">
        <w:tab/>
        <w:t xml:space="preserve">McHugh, L. </w:t>
      </w:r>
      <w:r w:rsidRPr="00125FCD">
        <w:rPr>
          <w:i/>
        </w:rPr>
        <w:t>Latest developments on HFSS</w:t>
      </w:r>
      <w:r w:rsidRPr="00125FCD">
        <w:t xml:space="preserve">. 2022 28/07/2022 09/09/2022]; Available from: </w:t>
      </w:r>
      <w:hyperlink r:id="rId13" w:history="1">
        <w:r w:rsidRPr="00125FCD">
          <w:rPr>
            <w:rStyle w:val="Hyperlink"/>
          </w:rPr>
          <w:t>https://www.igd.com/articles/article-viewer/t/latest-developments-on-hfss-/i/29958</w:t>
        </w:r>
      </w:hyperlink>
      <w:r w:rsidRPr="00125FCD">
        <w:t>.</w:t>
      </w:r>
      <w:bookmarkEnd w:id="59"/>
    </w:p>
    <w:p w14:paraId="4F2EB849" w14:textId="77777777" w:rsidR="00125FCD" w:rsidRPr="00125FCD" w:rsidRDefault="00125FCD" w:rsidP="00125FCD">
      <w:pPr>
        <w:pStyle w:val="EndNoteBibliography"/>
        <w:spacing w:after="0"/>
        <w:ind w:left="720" w:hanging="720"/>
      </w:pPr>
      <w:bookmarkStart w:id="60" w:name="_ENREF_44"/>
      <w:r w:rsidRPr="00125FCD">
        <w:t>44.</w:t>
      </w:r>
      <w:r w:rsidRPr="00125FCD">
        <w:tab/>
        <w:t xml:space="preserve">Rayner, M., </w:t>
      </w:r>
      <w:r w:rsidRPr="00125FCD">
        <w:rPr>
          <w:i/>
        </w:rPr>
        <w:t>Nutrient profiling for regulatory purposes.</w:t>
      </w:r>
      <w:r w:rsidRPr="00125FCD">
        <w:t xml:space="preserve"> Proc Nutr Soc, 2017. </w:t>
      </w:r>
      <w:r w:rsidRPr="00125FCD">
        <w:rPr>
          <w:b/>
        </w:rPr>
        <w:t>76</w:t>
      </w:r>
      <w:r w:rsidRPr="00125FCD">
        <w:t>(3): p. 230-236.</w:t>
      </w:r>
      <w:bookmarkEnd w:id="60"/>
    </w:p>
    <w:p w14:paraId="2A41F574" w14:textId="77777777" w:rsidR="00125FCD" w:rsidRPr="00125FCD" w:rsidRDefault="00125FCD" w:rsidP="00125FCD">
      <w:pPr>
        <w:pStyle w:val="EndNoteBibliography"/>
        <w:spacing w:after="0"/>
        <w:ind w:left="720" w:hanging="720"/>
      </w:pPr>
      <w:bookmarkStart w:id="61" w:name="_ENREF_45"/>
      <w:r w:rsidRPr="00125FCD">
        <w:t>45.</w:t>
      </w:r>
      <w:r w:rsidRPr="00125FCD">
        <w:tab/>
        <w:t xml:space="preserve">Boelsen-Robinson, T., et al., </w:t>
      </w:r>
      <w:r w:rsidRPr="00125FCD">
        <w:rPr>
          <w:i/>
        </w:rPr>
        <w:t>Barriers and facilitators to implementing a healthier food outlet initiative: perspectives from local governments.</w:t>
      </w:r>
      <w:r w:rsidRPr="00125FCD">
        <w:t xml:space="preserve"> Public Health Nutr, 2021. </w:t>
      </w:r>
      <w:r w:rsidRPr="00125FCD">
        <w:rPr>
          <w:b/>
        </w:rPr>
        <w:t>24</w:t>
      </w:r>
      <w:r w:rsidRPr="00125FCD">
        <w:t>(9): p. 2758-2770.</w:t>
      </w:r>
      <w:bookmarkEnd w:id="61"/>
    </w:p>
    <w:p w14:paraId="179DF447" w14:textId="77777777" w:rsidR="00125FCD" w:rsidRPr="00125FCD" w:rsidRDefault="00125FCD" w:rsidP="00125FCD">
      <w:pPr>
        <w:pStyle w:val="EndNoteBibliography"/>
        <w:spacing w:after="0"/>
        <w:ind w:left="720" w:hanging="720"/>
      </w:pPr>
      <w:bookmarkStart w:id="62" w:name="_ENREF_46"/>
      <w:r w:rsidRPr="00125FCD">
        <w:t>46.</w:t>
      </w:r>
      <w:r w:rsidRPr="00125FCD">
        <w:tab/>
        <w:t xml:space="preserve">Goffe, L., et al., </w:t>
      </w:r>
      <w:r w:rsidRPr="00125FCD">
        <w:rPr>
          <w:i/>
        </w:rPr>
        <w:t>The challenges of interventions to promote healthier food in independent takeaways in England: qualitative study of intervention deliverers' views.</w:t>
      </w:r>
      <w:r w:rsidRPr="00125FCD">
        <w:t xml:space="preserve"> BMC Public Health, 2018. </w:t>
      </w:r>
      <w:r w:rsidRPr="00125FCD">
        <w:rPr>
          <w:b/>
        </w:rPr>
        <w:t>18</w:t>
      </w:r>
      <w:r w:rsidRPr="00125FCD">
        <w:t>(1): p. 184.</w:t>
      </w:r>
      <w:bookmarkEnd w:id="62"/>
    </w:p>
    <w:p w14:paraId="090B8CC9" w14:textId="77777777" w:rsidR="00125FCD" w:rsidRPr="00125FCD" w:rsidRDefault="00125FCD" w:rsidP="00125FCD">
      <w:pPr>
        <w:pStyle w:val="EndNoteBibliography"/>
        <w:spacing w:after="0"/>
        <w:ind w:left="720" w:hanging="720"/>
      </w:pPr>
      <w:bookmarkStart w:id="63" w:name="_ENREF_47"/>
      <w:r w:rsidRPr="00125FCD">
        <w:t>47.</w:t>
      </w:r>
      <w:r w:rsidRPr="00125FCD">
        <w:tab/>
        <w:t xml:space="preserve">Adams, J., et al., </w:t>
      </w:r>
      <w:r w:rsidRPr="00125FCD">
        <w:rPr>
          <w:i/>
        </w:rPr>
        <w:t>The Change4Life convenience store programme to increase retail access to fresh fruit and vegetables: a mixed methods process evaluation.</w:t>
      </w:r>
      <w:r w:rsidRPr="00125FCD">
        <w:t xml:space="preserve"> Plos One, 2012. </w:t>
      </w:r>
      <w:r w:rsidRPr="00125FCD">
        <w:rPr>
          <w:b/>
        </w:rPr>
        <w:t>7</w:t>
      </w:r>
      <w:r w:rsidRPr="00125FCD">
        <w:t>(6): p. e39431.</w:t>
      </w:r>
      <w:bookmarkEnd w:id="63"/>
    </w:p>
    <w:p w14:paraId="5070B923" w14:textId="77777777" w:rsidR="00125FCD" w:rsidRPr="00125FCD" w:rsidRDefault="00125FCD" w:rsidP="00125FCD">
      <w:pPr>
        <w:pStyle w:val="EndNoteBibliography"/>
        <w:spacing w:after="0"/>
        <w:ind w:left="720" w:hanging="720"/>
      </w:pPr>
      <w:bookmarkStart w:id="64" w:name="_ENREF_48"/>
      <w:r w:rsidRPr="00125FCD">
        <w:t>48.</w:t>
      </w:r>
      <w:r w:rsidRPr="00125FCD">
        <w:tab/>
        <w:t xml:space="preserve">Association for Convenience Stores, </w:t>
      </w:r>
      <w:r w:rsidRPr="00125FCD">
        <w:rPr>
          <w:i/>
        </w:rPr>
        <w:t xml:space="preserve">ACS Advice HFSS Products: promotion and location regulations </w:t>
      </w:r>
      <w:r w:rsidRPr="00125FCD">
        <w:t>2022.</w:t>
      </w:r>
      <w:bookmarkEnd w:id="64"/>
    </w:p>
    <w:p w14:paraId="09ED8028" w14:textId="77777777" w:rsidR="00125FCD" w:rsidRPr="00125FCD" w:rsidRDefault="00125FCD" w:rsidP="00125FCD">
      <w:pPr>
        <w:pStyle w:val="EndNoteBibliography"/>
        <w:spacing w:after="0"/>
        <w:ind w:left="720" w:hanging="720"/>
      </w:pPr>
      <w:bookmarkStart w:id="65" w:name="_ENREF_49"/>
      <w:r w:rsidRPr="00125FCD">
        <w:t>49.</w:t>
      </w:r>
      <w:r w:rsidRPr="00125FCD">
        <w:tab/>
        <w:t xml:space="preserve">Gittelsohn, J., et al., </w:t>
      </w:r>
      <w:r w:rsidRPr="00125FCD">
        <w:rPr>
          <w:i/>
        </w:rPr>
        <w:t>Lessons learned from small store programs to increase healthy food access.</w:t>
      </w:r>
      <w:r w:rsidRPr="00125FCD">
        <w:t xml:space="preserve"> Am J Health Behav, 2014. </w:t>
      </w:r>
      <w:r w:rsidRPr="00125FCD">
        <w:rPr>
          <w:b/>
        </w:rPr>
        <w:t>38</w:t>
      </w:r>
      <w:r w:rsidRPr="00125FCD">
        <w:t>(2): p. 307-15.</w:t>
      </w:r>
      <w:bookmarkEnd w:id="65"/>
    </w:p>
    <w:p w14:paraId="48E88949" w14:textId="77777777" w:rsidR="00125FCD" w:rsidRPr="00125FCD" w:rsidRDefault="00125FCD" w:rsidP="00125FCD">
      <w:pPr>
        <w:pStyle w:val="EndNoteBibliography"/>
        <w:spacing w:after="0"/>
        <w:ind w:left="720" w:hanging="720"/>
      </w:pPr>
      <w:bookmarkStart w:id="66" w:name="_ENREF_50"/>
      <w:r w:rsidRPr="00125FCD">
        <w:t>50.</w:t>
      </w:r>
      <w:r w:rsidRPr="00125FCD">
        <w:tab/>
        <w:t xml:space="preserve">Boys, K.A., et al., </w:t>
      </w:r>
      <w:r w:rsidRPr="00125FCD">
        <w:rPr>
          <w:i/>
        </w:rPr>
        <w:t>Perceived barriers and facilitators to participating in the North Carolina Healthy Food Small Retailer Program: a mixed-methods examination considering investment effectiveness.</w:t>
      </w:r>
      <w:r w:rsidRPr="00125FCD">
        <w:t xml:space="preserve"> Public Health Nutr, 2021. </w:t>
      </w:r>
      <w:r w:rsidRPr="00125FCD">
        <w:rPr>
          <w:b/>
        </w:rPr>
        <w:t>24</w:t>
      </w:r>
      <w:r w:rsidRPr="00125FCD">
        <w:t>(18): p. 6555-6565.</w:t>
      </w:r>
      <w:bookmarkEnd w:id="66"/>
    </w:p>
    <w:p w14:paraId="3D8EED4A" w14:textId="77777777" w:rsidR="00125FCD" w:rsidRPr="00125FCD" w:rsidRDefault="00125FCD" w:rsidP="00125FCD">
      <w:pPr>
        <w:pStyle w:val="EndNoteBibliography"/>
        <w:spacing w:after="0"/>
        <w:ind w:left="720" w:hanging="720"/>
      </w:pPr>
      <w:bookmarkStart w:id="67" w:name="_ENREF_51"/>
      <w:r w:rsidRPr="00125FCD">
        <w:t>51.</w:t>
      </w:r>
      <w:r w:rsidRPr="00125FCD">
        <w:tab/>
        <w:t xml:space="preserve">Ponce, J., et al., </w:t>
      </w:r>
      <w:r w:rsidRPr="00125FCD">
        <w:rPr>
          <w:i/>
        </w:rPr>
        <w:t>Retailer perspectives on sugar-sweetened beverage taxes in the California Bay Area.</w:t>
      </w:r>
      <w:r w:rsidRPr="00125FCD">
        <w:t xml:space="preserve"> Prev Med Rep, 2020. </w:t>
      </w:r>
      <w:r w:rsidRPr="00125FCD">
        <w:rPr>
          <w:b/>
        </w:rPr>
        <w:t>19</w:t>
      </w:r>
      <w:r w:rsidRPr="00125FCD">
        <w:t>: p. 101129.</w:t>
      </w:r>
      <w:bookmarkEnd w:id="67"/>
    </w:p>
    <w:p w14:paraId="2D2D5592" w14:textId="77777777" w:rsidR="00125FCD" w:rsidRPr="00125FCD" w:rsidRDefault="00125FCD" w:rsidP="00125FCD">
      <w:pPr>
        <w:pStyle w:val="EndNoteBibliography"/>
        <w:spacing w:after="0"/>
        <w:ind w:left="720" w:hanging="720"/>
      </w:pPr>
      <w:bookmarkStart w:id="68" w:name="_ENREF_52"/>
      <w:r w:rsidRPr="00125FCD">
        <w:t>52.</w:t>
      </w:r>
      <w:r w:rsidRPr="00125FCD">
        <w:tab/>
        <w:t xml:space="preserve">Brownell, K.D. and K.E. Warner, </w:t>
      </w:r>
      <w:r w:rsidRPr="00125FCD">
        <w:rPr>
          <w:i/>
        </w:rPr>
        <w:t>The perils of ignoring history: Big Tobacco played dirty and millions died. How similar is Big Food?</w:t>
      </w:r>
      <w:r w:rsidRPr="00125FCD">
        <w:t xml:space="preserve"> Milbank Q, 2009. </w:t>
      </w:r>
      <w:r w:rsidRPr="00125FCD">
        <w:rPr>
          <w:b/>
        </w:rPr>
        <w:t>87</w:t>
      </w:r>
      <w:r w:rsidRPr="00125FCD">
        <w:t>(1): p. 259-94.</w:t>
      </w:r>
      <w:bookmarkEnd w:id="68"/>
    </w:p>
    <w:p w14:paraId="1212A980" w14:textId="77777777" w:rsidR="00125FCD" w:rsidRPr="00125FCD" w:rsidRDefault="00125FCD" w:rsidP="00125FCD">
      <w:pPr>
        <w:pStyle w:val="EndNoteBibliography"/>
        <w:spacing w:after="0"/>
        <w:ind w:left="720" w:hanging="720"/>
      </w:pPr>
      <w:bookmarkStart w:id="69" w:name="_ENREF_53"/>
      <w:r w:rsidRPr="00125FCD">
        <w:t>53.</w:t>
      </w:r>
      <w:r w:rsidRPr="00125FCD">
        <w:tab/>
        <w:t xml:space="preserve">Nakamura, R., et al., </w:t>
      </w:r>
      <w:r w:rsidRPr="00125FCD">
        <w:rPr>
          <w:i/>
        </w:rPr>
        <w:t>Sales impact of displaying alcoholic and non-alcoholic beverages in end-of-aisle locations: an observational study.</w:t>
      </w:r>
      <w:r w:rsidRPr="00125FCD">
        <w:t xml:space="preserve"> Soc Sci Med, 2014. </w:t>
      </w:r>
      <w:r w:rsidRPr="00125FCD">
        <w:rPr>
          <w:b/>
        </w:rPr>
        <w:t>108</w:t>
      </w:r>
      <w:r w:rsidRPr="00125FCD">
        <w:t>: p. 68-73.</w:t>
      </w:r>
      <w:bookmarkEnd w:id="69"/>
    </w:p>
    <w:p w14:paraId="412B2463" w14:textId="77777777" w:rsidR="00125FCD" w:rsidRPr="00125FCD" w:rsidRDefault="00125FCD" w:rsidP="00125FCD">
      <w:pPr>
        <w:pStyle w:val="EndNoteBibliography"/>
        <w:spacing w:after="0"/>
        <w:ind w:left="720" w:hanging="720"/>
      </w:pPr>
      <w:bookmarkStart w:id="70" w:name="_ENREF_54"/>
      <w:r w:rsidRPr="00125FCD">
        <w:t>54.</w:t>
      </w:r>
      <w:r w:rsidRPr="00125FCD">
        <w:tab/>
        <w:t xml:space="preserve">IGD, </w:t>
      </w:r>
      <w:r w:rsidRPr="00125FCD">
        <w:rPr>
          <w:i/>
        </w:rPr>
        <w:t>What supermarkets will look like in the post-HFSS reality</w:t>
      </w:r>
      <w:r w:rsidRPr="00125FCD">
        <w:t xml:space="preserve">, in </w:t>
      </w:r>
      <w:r w:rsidRPr="00125FCD">
        <w:rPr>
          <w:i/>
        </w:rPr>
        <w:t>The Grocer</w:t>
      </w:r>
      <w:r w:rsidRPr="00125FCD">
        <w:t>. 2022.</w:t>
      </w:r>
      <w:bookmarkEnd w:id="70"/>
    </w:p>
    <w:p w14:paraId="0F6C723E" w14:textId="77777777" w:rsidR="00125FCD" w:rsidRPr="00125FCD" w:rsidRDefault="00125FCD" w:rsidP="00125FCD">
      <w:pPr>
        <w:pStyle w:val="EndNoteBibliography"/>
        <w:spacing w:after="0"/>
        <w:ind w:left="720" w:hanging="720"/>
      </w:pPr>
      <w:bookmarkStart w:id="71" w:name="_ENREF_55"/>
      <w:r w:rsidRPr="00125FCD">
        <w:t>55.</w:t>
      </w:r>
      <w:r w:rsidRPr="00125FCD">
        <w:tab/>
        <w:t xml:space="preserve">Burman, C.J. and M.A. Aphane, </w:t>
      </w:r>
      <w:r w:rsidRPr="00125FCD">
        <w:rPr>
          <w:i/>
        </w:rPr>
        <w:t>Leadership emergence: the application of the Cynefin framework during a bio-social HIV/AIDS risk-reduction pilot.</w:t>
      </w:r>
      <w:r w:rsidRPr="00125FCD">
        <w:t xml:space="preserve"> Afr J AIDS Res, 2016. </w:t>
      </w:r>
      <w:r w:rsidRPr="00125FCD">
        <w:rPr>
          <w:b/>
        </w:rPr>
        <w:t>15</w:t>
      </w:r>
      <w:r w:rsidRPr="00125FCD">
        <w:t>(3): p. 249-60.</w:t>
      </w:r>
      <w:bookmarkEnd w:id="71"/>
    </w:p>
    <w:p w14:paraId="5A43A6DA" w14:textId="77777777" w:rsidR="00125FCD" w:rsidRPr="00125FCD" w:rsidRDefault="00125FCD" w:rsidP="00125FCD">
      <w:pPr>
        <w:pStyle w:val="EndNoteBibliography"/>
        <w:spacing w:after="0"/>
        <w:ind w:left="720" w:hanging="720"/>
      </w:pPr>
      <w:bookmarkStart w:id="72" w:name="_ENREF_56"/>
      <w:r w:rsidRPr="00125FCD">
        <w:t>56.</w:t>
      </w:r>
      <w:r w:rsidRPr="00125FCD">
        <w:tab/>
        <w:t xml:space="preserve">Black, C., et al., </w:t>
      </w:r>
      <w:r w:rsidRPr="00125FCD">
        <w:rPr>
          <w:i/>
        </w:rPr>
        <w:t>Measuring the healthfulness of food retail stores: variations by store type and neighbourhood deprivation.</w:t>
      </w:r>
      <w:r w:rsidRPr="00125FCD">
        <w:t xml:space="preserve"> Int J Behav Nutr Phys Act, 2014. </w:t>
      </w:r>
      <w:r w:rsidRPr="00125FCD">
        <w:rPr>
          <w:b/>
        </w:rPr>
        <w:t>11</w:t>
      </w:r>
      <w:r w:rsidRPr="00125FCD">
        <w:t>: p. 69.</w:t>
      </w:r>
      <w:bookmarkEnd w:id="72"/>
    </w:p>
    <w:p w14:paraId="67235063" w14:textId="77777777" w:rsidR="00125FCD" w:rsidRPr="00125FCD" w:rsidRDefault="00125FCD" w:rsidP="00125FCD">
      <w:pPr>
        <w:pStyle w:val="EndNoteBibliography"/>
        <w:spacing w:after="0"/>
        <w:ind w:left="720" w:hanging="720"/>
      </w:pPr>
      <w:bookmarkStart w:id="73" w:name="_ENREF_57"/>
      <w:r w:rsidRPr="00125FCD">
        <w:lastRenderedPageBreak/>
        <w:t>57.</w:t>
      </w:r>
      <w:r w:rsidRPr="00125FCD">
        <w:tab/>
        <w:t xml:space="preserve">Department for Environment Food and Rural Affairs, </w:t>
      </w:r>
      <w:r w:rsidRPr="00125FCD">
        <w:rPr>
          <w:i/>
        </w:rPr>
        <w:t>Government Food Strategy</w:t>
      </w:r>
      <w:r w:rsidRPr="00125FCD">
        <w:t>. 2022.</w:t>
      </w:r>
      <w:bookmarkEnd w:id="73"/>
    </w:p>
    <w:p w14:paraId="5108E4F3" w14:textId="77777777" w:rsidR="00125FCD" w:rsidRPr="00125FCD" w:rsidRDefault="00125FCD" w:rsidP="00125FCD">
      <w:pPr>
        <w:pStyle w:val="EndNoteBibliography"/>
        <w:spacing w:after="0"/>
        <w:ind w:left="720" w:hanging="720"/>
      </w:pPr>
      <w:bookmarkStart w:id="74" w:name="_ENREF_58"/>
      <w:r w:rsidRPr="00125FCD">
        <w:t>58.</w:t>
      </w:r>
      <w:r w:rsidRPr="00125FCD">
        <w:tab/>
        <w:t xml:space="preserve">Food Standards Agency, </w:t>
      </w:r>
      <w:r w:rsidRPr="00125FCD">
        <w:rPr>
          <w:i/>
        </w:rPr>
        <w:t>Food you can trust: FSA Strategy 2022-2027</w:t>
      </w:r>
      <w:r w:rsidRPr="00125FCD">
        <w:t>. 2022.</w:t>
      </w:r>
      <w:bookmarkEnd w:id="74"/>
    </w:p>
    <w:p w14:paraId="330AA4B8" w14:textId="77777777" w:rsidR="00125FCD" w:rsidRPr="00125FCD" w:rsidRDefault="00125FCD" w:rsidP="00125FCD">
      <w:pPr>
        <w:pStyle w:val="EndNoteBibliography"/>
        <w:ind w:left="720" w:hanging="720"/>
      </w:pPr>
      <w:bookmarkStart w:id="75" w:name="_ENREF_59"/>
      <w:r w:rsidRPr="00125FCD">
        <w:t>59.</w:t>
      </w:r>
      <w:r w:rsidRPr="00125FCD">
        <w:tab/>
        <w:t xml:space="preserve">Booth, A., et al., </w:t>
      </w:r>
      <w:r w:rsidRPr="00125FCD">
        <w:rPr>
          <w:i/>
        </w:rPr>
        <w:t>COREQ (Consolidated Criteria for Reporting Qualitative Studies).</w:t>
      </w:r>
      <w:r w:rsidRPr="00125FCD">
        <w:t xml:space="preserve"> in </w:t>
      </w:r>
      <w:r w:rsidRPr="00125FCD">
        <w:rPr>
          <w:i/>
        </w:rPr>
        <w:t>Guidelines for Reporting Health Research: A User's Manual</w:t>
      </w:r>
      <w:r w:rsidRPr="00125FCD">
        <w:t>, D. Moher, et al., Editors. 2014, Wiley. p. pp. 214-226.</w:t>
      </w:r>
      <w:bookmarkEnd w:id="75"/>
    </w:p>
    <w:p w14:paraId="0FB02B8B" w14:textId="1A2FB39F" w:rsidR="00993095" w:rsidRDefault="00A75CC0" w:rsidP="002564A3">
      <w:pPr>
        <w:spacing w:after="0" w:line="480" w:lineRule="auto"/>
        <w:rPr>
          <w:rFonts w:ascii="Times New Roman" w:hAnsi="Times New Roman" w:cs="Times New Roman"/>
          <w:b/>
          <w:sz w:val="24"/>
          <w:szCs w:val="24"/>
        </w:rPr>
      </w:pPr>
      <w:r>
        <w:rPr>
          <w:rFonts w:ascii="Times New Roman" w:hAnsi="Times New Roman" w:cs="Times New Roman"/>
          <w:b/>
          <w:sz w:val="24"/>
          <w:szCs w:val="24"/>
        </w:rPr>
        <w:fldChar w:fldCharType="end"/>
      </w:r>
    </w:p>
    <w:p w14:paraId="5D80DAA5" w14:textId="77777777" w:rsidR="007A12FB" w:rsidRPr="00894F34" w:rsidRDefault="007A12FB" w:rsidP="007A12FB">
      <w:pPr>
        <w:pStyle w:val="Caption"/>
        <w:keepNext/>
        <w:spacing w:line="480" w:lineRule="auto"/>
        <w:rPr>
          <w:rFonts w:ascii="Times New Roman" w:hAnsi="Times New Roman" w:cs="Times New Roman"/>
          <w:color w:val="auto"/>
          <w:sz w:val="24"/>
          <w:szCs w:val="24"/>
        </w:rPr>
      </w:pPr>
      <w:r w:rsidRPr="00894F34">
        <w:rPr>
          <w:rFonts w:ascii="Times New Roman" w:hAnsi="Times New Roman" w:cs="Times New Roman"/>
          <w:i w:val="0"/>
          <w:iCs w:val="0"/>
          <w:color w:val="auto"/>
          <w:sz w:val="24"/>
          <w:szCs w:val="24"/>
        </w:rPr>
        <w:t xml:space="preserve">Table </w:t>
      </w:r>
      <w:r w:rsidRPr="00894F34">
        <w:rPr>
          <w:rFonts w:ascii="Times New Roman" w:hAnsi="Times New Roman" w:cs="Times New Roman"/>
          <w:i w:val="0"/>
          <w:iCs w:val="0"/>
          <w:color w:val="auto"/>
          <w:sz w:val="24"/>
          <w:szCs w:val="24"/>
        </w:rPr>
        <w:fldChar w:fldCharType="begin"/>
      </w:r>
      <w:r w:rsidRPr="00894F34">
        <w:rPr>
          <w:rFonts w:ascii="Times New Roman" w:hAnsi="Times New Roman" w:cs="Times New Roman"/>
          <w:i w:val="0"/>
          <w:iCs w:val="0"/>
          <w:color w:val="auto"/>
          <w:sz w:val="24"/>
          <w:szCs w:val="24"/>
        </w:rPr>
        <w:instrText xml:space="preserve"> SEQ Table \* ARABIC </w:instrText>
      </w:r>
      <w:r w:rsidRPr="00894F34">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894F34">
        <w:rPr>
          <w:rFonts w:ascii="Times New Roman" w:hAnsi="Times New Roman" w:cs="Times New Roman"/>
          <w:i w:val="0"/>
          <w:iCs w:val="0"/>
          <w:color w:val="auto"/>
          <w:sz w:val="24"/>
          <w:szCs w:val="24"/>
        </w:rPr>
        <w:fldChar w:fldCharType="end"/>
      </w:r>
      <w:r w:rsidRPr="00894F34">
        <w:rPr>
          <w:rFonts w:ascii="Times New Roman" w:hAnsi="Times New Roman" w:cs="Times New Roman"/>
          <w:i w:val="0"/>
          <w:iCs w:val="0"/>
          <w:color w:val="auto"/>
          <w:sz w:val="24"/>
          <w:szCs w:val="24"/>
        </w:rPr>
        <w:t>: Six</w:t>
      </w:r>
      <w:r w:rsidRPr="00894F34">
        <w:rPr>
          <w:rFonts w:ascii="Times New Roman" w:hAnsi="Times New Roman" w:cs="Times New Roman"/>
          <w:i w:val="0"/>
          <w:color w:val="auto"/>
          <w:sz w:val="24"/>
          <w:szCs w:val="24"/>
        </w:rPr>
        <w:t xml:space="preserve"> Policy Recommendations based on stakeholder views</w:t>
      </w:r>
    </w:p>
    <w:tbl>
      <w:tblPr>
        <w:tblStyle w:val="TableGrid"/>
        <w:tblW w:w="0" w:type="auto"/>
        <w:tblLook w:val="04A0" w:firstRow="1" w:lastRow="0" w:firstColumn="1" w:lastColumn="0" w:noHBand="0" w:noVBand="1"/>
      </w:tblPr>
      <w:tblGrid>
        <w:gridCol w:w="4533"/>
        <w:gridCol w:w="4483"/>
      </w:tblGrid>
      <w:tr w:rsidR="007A12FB" w:rsidRPr="00155C8B" w14:paraId="63A45750" w14:textId="77777777" w:rsidTr="00A045B5">
        <w:tc>
          <w:tcPr>
            <w:tcW w:w="4533" w:type="dxa"/>
          </w:tcPr>
          <w:p w14:paraId="3350CDB9" w14:textId="77777777" w:rsidR="007A12FB" w:rsidRPr="00155C8B" w:rsidRDefault="007A12FB" w:rsidP="00A045B5">
            <w:pPr>
              <w:spacing w:line="480" w:lineRule="auto"/>
              <w:rPr>
                <w:rFonts w:ascii="Times New Roman" w:hAnsi="Times New Roman" w:cs="Times New Roman"/>
                <w:b/>
                <w:bCs/>
              </w:rPr>
            </w:pPr>
            <w:r w:rsidRPr="00155C8B">
              <w:rPr>
                <w:rFonts w:ascii="Times New Roman" w:hAnsi="Times New Roman" w:cs="Times New Roman"/>
                <w:b/>
                <w:bCs/>
              </w:rPr>
              <w:t>Policy Recommendation</w:t>
            </w:r>
          </w:p>
        </w:tc>
        <w:tc>
          <w:tcPr>
            <w:tcW w:w="4483" w:type="dxa"/>
          </w:tcPr>
          <w:p w14:paraId="3DF10D9F" w14:textId="77777777" w:rsidR="007A12FB" w:rsidRPr="00155C8B" w:rsidRDefault="007A12FB" w:rsidP="00A045B5">
            <w:pPr>
              <w:spacing w:line="480" w:lineRule="auto"/>
              <w:rPr>
                <w:rFonts w:ascii="Times New Roman" w:hAnsi="Times New Roman" w:cs="Times New Roman"/>
                <w:b/>
                <w:bCs/>
              </w:rPr>
            </w:pPr>
            <w:r>
              <w:rPr>
                <w:rFonts w:ascii="Times New Roman" w:hAnsi="Times New Roman" w:cs="Times New Roman"/>
                <w:b/>
                <w:bCs/>
              </w:rPr>
              <w:t xml:space="preserve">Illustrative </w:t>
            </w:r>
            <w:r w:rsidRPr="00155C8B">
              <w:rPr>
                <w:rFonts w:ascii="Times New Roman" w:hAnsi="Times New Roman" w:cs="Times New Roman"/>
                <w:b/>
                <w:bCs/>
              </w:rPr>
              <w:t xml:space="preserve"> Quote</w:t>
            </w:r>
          </w:p>
        </w:tc>
      </w:tr>
      <w:tr w:rsidR="007A12FB" w:rsidRPr="00155C8B" w14:paraId="20726C18" w14:textId="77777777" w:rsidTr="00A045B5">
        <w:tc>
          <w:tcPr>
            <w:tcW w:w="9016" w:type="dxa"/>
            <w:gridSpan w:val="2"/>
          </w:tcPr>
          <w:p w14:paraId="32B68E00" w14:textId="77777777" w:rsidR="007A12FB" w:rsidRPr="00155C8B" w:rsidRDefault="007A12FB" w:rsidP="00A045B5">
            <w:pPr>
              <w:pStyle w:val="ListParagraph"/>
              <w:numPr>
                <w:ilvl w:val="0"/>
                <w:numId w:val="27"/>
              </w:numPr>
              <w:spacing w:line="480" w:lineRule="auto"/>
              <w:rPr>
                <w:rFonts w:ascii="Times New Roman" w:hAnsi="Times New Roman" w:cs="Times New Roman"/>
                <w:bCs/>
              </w:rPr>
            </w:pPr>
            <w:r w:rsidRPr="00155C8B">
              <w:rPr>
                <w:rFonts w:ascii="Times New Roman" w:hAnsi="Times New Roman" w:cs="Times New Roman"/>
                <w:b/>
                <w:bCs/>
              </w:rPr>
              <w:t>Make a central HFSS calculator freely available</w:t>
            </w:r>
          </w:p>
        </w:tc>
      </w:tr>
      <w:tr w:rsidR="007A12FB" w:rsidRPr="00155C8B" w14:paraId="6BB70DC6" w14:textId="77777777" w:rsidTr="00A045B5">
        <w:tc>
          <w:tcPr>
            <w:tcW w:w="4533" w:type="dxa"/>
          </w:tcPr>
          <w:p w14:paraId="60A9A33E" w14:textId="77777777" w:rsidR="007A12FB" w:rsidRDefault="007A12FB" w:rsidP="00A045B5">
            <w:pPr>
              <w:spacing w:line="480" w:lineRule="auto"/>
              <w:rPr>
                <w:rFonts w:ascii="Times New Roman" w:hAnsi="Times New Roman" w:cs="Times New Roman"/>
                <w:bCs/>
              </w:rPr>
            </w:pPr>
            <w:r w:rsidRPr="002A43CA">
              <w:rPr>
                <w:rFonts w:ascii="Times New Roman" w:hAnsi="Times New Roman" w:cs="Times New Roman"/>
                <w:bCs/>
              </w:rPr>
              <w:t xml:space="preserve">All business staff (managers, employees), business types (retailers, manufacturers, wholesalers), and enforcers require access to a free, accurate and mobile HFSS calculator. It should be inclusive of cultural foods and regularly updated to ensure consistent, effective implementation and enforcement of this legislation.  </w:t>
            </w:r>
          </w:p>
          <w:p w14:paraId="66E86926" w14:textId="77777777" w:rsidR="007A12FB" w:rsidRPr="00155C8B" w:rsidRDefault="007A12FB" w:rsidP="00A045B5">
            <w:pPr>
              <w:spacing w:line="480" w:lineRule="auto"/>
              <w:rPr>
                <w:rFonts w:ascii="Times New Roman" w:hAnsi="Times New Roman" w:cs="Times New Roman"/>
                <w:bCs/>
              </w:rPr>
            </w:pPr>
          </w:p>
        </w:tc>
        <w:tc>
          <w:tcPr>
            <w:tcW w:w="4483" w:type="dxa"/>
          </w:tcPr>
          <w:p w14:paraId="7D16B8A8" w14:textId="77777777" w:rsidR="007A12FB" w:rsidRPr="00155C8B" w:rsidRDefault="007A12FB" w:rsidP="00A045B5">
            <w:pPr>
              <w:spacing w:line="480" w:lineRule="auto"/>
              <w:rPr>
                <w:rFonts w:ascii="Times New Roman" w:hAnsi="Times New Roman" w:cs="Times New Roman"/>
                <w:bCs/>
              </w:rPr>
            </w:pPr>
            <w:r w:rsidRPr="002A43CA">
              <w:rPr>
                <w:rFonts w:ascii="Times New Roman" w:hAnsi="Times New Roman" w:cs="Times New Roman"/>
                <w:i/>
              </w:rPr>
              <w:t xml:space="preserve">“Everyone wants the government to have a way of centrally holding the nutrient profiling scores for products (i.e., composition of foods database) so that retailers and enforcers can access it. Government can do more to facilitate information about what is an unhealthy food.” </w:t>
            </w:r>
            <w:r w:rsidRPr="002A43CA">
              <w:rPr>
                <w:rFonts w:ascii="Times New Roman" w:hAnsi="Times New Roman" w:cs="Times New Roman"/>
              </w:rPr>
              <w:t>(11007, Business, Retailer)</w:t>
            </w:r>
          </w:p>
        </w:tc>
      </w:tr>
      <w:tr w:rsidR="007A12FB" w:rsidRPr="00155C8B" w14:paraId="3686FC77" w14:textId="77777777" w:rsidTr="00A045B5">
        <w:tc>
          <w:tcPr>
            <w:tcW w:w="9016" w:type="dxa"/>
            <w:gridSpan w:val="2"/>
          </w:tcPr>
          <w:p w14:paraId="689851CC" w14:textId="77777777" w:rsidR="007A12FB" w:rsidRPr="00155C8B" w:rsidRDefault="007A12FB" w:rsidP="00A045B5">
            <w:pPr>
              <w:pStyle w:val="ListParagraph"/>
              <w:numPr>
                <w:ilvl w:val="0"/>
                <w:numId w:val="27"/>
              </w:numPr>
              <w:spacing w:line="480" w:lineRule="auto"/>
              <w:rPr>
                <w:rFonts w:ascii="Times New Roman" w:hAnsi="Times New Roman" w:cs="Times New Roman"/>
                <w:b/>
                <w:bCs/>
              </w:rPr>
            </w:pPr>
            <w:r w:rsidRPr="00155C8B">
              <w:rPr>
                <w:rFonts w:ascii="Times New Roman" w:hAnsi="Times New Roman" w:cs="Times New Roman"/>
                <w:b/>
                <w:bCs/>
              </w:rPr>
              <w:t>Refine legislation to enhance intent and clarity</w:t>
            </w:r>
          </w:p>
        </w:tc>
      </w:tr>
      <w:tr w:rsidR="007A12FB" w:rsidRPr="00155C8B" w14:paraId="3F812B48" w14:textId="77777777" w:rsidTr="00A045B5">
        <w:tc>
          <w:tcPr>
            <w:tcW w:w="4533" w:type="dxa"/>
          </w:tcPr>
          <w:p w14:paraId="739036A5" w14:textId="77777777" w:rsidR="007A12FB" w:rsidRPr="002A43CA" w:rsidRDefault="007A12FB" w:rsidP="00A045B5">
            <w:pPr>
              <w:spacing w:line="480" w:lineRule="auto"/>
              <w:rPr>
                <w:rFonts w:ascii="Times New Roman" w:hAnsi="Times New Roman" w:cs="Times New Roman"/>
                <w:bCs/>
              </w:rPr>
            </w:pPr>
            <w:r w:rsidRPr="002A43CA">
              <w:rPr>
                <w:rFonts w:ascii="Times New Roman" w:hAnsi="Times New Roman" w:cs="Times New Roman"/>
                <w:bCs/>
              </w:rPr>
              <w:t>Details about the purpose of the legislation could improve understanding and receptivity to comply within the spirit of the legislation. In particular</w:t>
            </w:r>
            <w:r>
              <w:rPr>
                <w:rFonts w:ascii="Times New Roman" w:hAnsi="Times New Roman" w:cs="Times New Roman"/>
                <w:bCs/>
              </w:rPr>
              <w:t>,</w:t>
            </w:r>
            <w:r w:rsidRPr="002A43CA">
              <w:rPr>
                <w:rFonts w:ascii="Times New Roman" w:hAnsi="Times New Roman" w:cs="Times New Roman"/>
                <w:bCs/>
              </w:rPr>
              <w:t xml:space="preserve"> the regulations should add details about which products </w:t>
            </w:r>
            <w:r w:rsidRPr="002A43CA">
              <w:rPr>
                <w:rFonts w:ascii="Times New Roman" w:hAnsi="Times New Roman" w:cs="Times New Roman"/>
                <w:bCs/>
                <w:i/>
                <w:iCs/>
              </w:rPr>
              <w:t xml:space="preserve">can </w:t>
            </w:r>
            <w:r w:rsidRPr="002A43CA">
              <w:rPr>
                <w:rFonts w:ascii="Times New Roman" w:hAnsi="Times New Roman" w:cs="Times New Roman"/>
                <w:bCs/>
              </w:rPr>
              <w:t xml:space="preserve">or </w:t>
            </w:r>
            <w:r w:rsidRPr="002A43CA">
              <w:rPr>
                <w:rFonts w:ascii="Times New Roman" w:hAnsi="Times New Roman" w:cs="Times New Roman"/>
                <w:bCs/>
                <w:i/>
                <w:iCs/>
              </w:rPr>
              <w:t>should</w:t>
            </w:r>
            <w:r w:rsidRPr="002A43CA">
              <w:rPr>
                <w:rFonts w:ascii="Times New Roman" w:hAnsi="Times New Roman" w:cs="Times New Roman"/>
                <w:bCs/>
              </w:rPr>
              <w:t xml:space="preserve"> be promoted, how businesses can determine products’ HFSS scores, and how enforcers obtain information to define a qualifying business.</w:t>
            </w:r>
          </w:p>
          <w:p w14:paraId="7E8D5AD6" w14:textId="77777777" w:rsidR="007A12FB" w:rsidRPr="002A43CA" w:rsidRDefault="007A12FB" w:rsidP="00A045B5">
            <w:pPr>
              <w:spacing w:line="480" w:lineRule="auto"/>
              <w:rPr>
                <w:rFonts w:ascii="Times New Roman" w:hAnsi="Times New Roman" w:cs="Times New Roman"/>
                <w:bCs/>
              </w:rPr>
            </w:pPr>
          </w:p>
          <w:p w14:paraId="0FE2D089" w14:textId="77777777" w:rsidR="007A12FB" w:rsidRPr="002A43CA" w:rsidRDefault="007A12FB" w:rsidP="00A045B5">
            <w:pPr>
              <w:spacing w:line="480" w:lineRule="auto"/>
              <w:rPr>
                <w:rFonts w:ascii="Times New Roman" w:hAnsi="Times New Roman" w:cs="Times New Roman"/>
                <w:bCs/>
              </w:rPr>
            </w:pPr>
            <w:r w:rsidRPr="00155C8B">
              <w:rPr>
                <w:rFonts w:ascii="Times New Roman" w:hAnsi="Times New Roman" w:cs="Times New Roman"/>
                <w:bCs/>
              </w:rPr>
              <w:t>Using evidence from thorough legislation evaluation (recommendation 3) is critical to inform legislation refinement to improve its effectiveness</w:t>
            </w:r>
          </w:p>
        </w:tc>
        <w:tc>
          <w:tcPr>
            <w:tcW w:w="4483" w:type="dxa"/>
          </w:tcPr>
          <w:p w14:paraId="0B66D6F0" w14:textId="77777777" w:rsidR="007A12FB" w:rsidRPr="00155C8B" w:rsidRDefault="007A12FB" w:rsidP="00A045B5">
            <w:pPr>
              <w:spacing w:line="480" w:lineRule="auto"/>
              <w:rPr>
                <w:rFonts w:ascii="Times New Roman" w:hAnsi="Times New Roman" w:cs="Times New Roman"/>
              </w:rPr>
            </w:pPr>
            <w:r w:rsidRPr="00155C8B">
              <w:rPr>
                <w:rFonts w:ascii="Times New Roman" w:hAnsi="Times New Roman" w:cs="Times New Roman"/>
                <w:i/>
              </w:rPr>
              <w:lastRenderedPageBreak/>
              <w:t xml:space="preserve">“The way the UK regulations are written a lot of the time are in a very literal style that sets out a number of rules but if you look at many of the EU regulations, they have this introductory text that sets out what the point is and what the purpose of the regulations are, and under EU regulations there is a requirement for you to interpret the legislation with regard to its intention. The [UK] approach can be very </w:t>
            </w:r>
            <w:r w:rsidRPr="00155C8B">
              <w:rPr>
                <w:rFonts w:ascii="Times New Roman" w:hAnsi="Times New Roman" w:cs="Times New Roman"/>
                <w:i/>
              </w:rPr>
              <w:lastRenderedPageBreak/>
              <w:t xml:space="preserve">literal in terms of what does the regulations say, and if it doesn't say that, then you're allowed to do it […] but maybe some introductory texts to cut out any loopholes.” </w:t>
            </w:r>
            <w:r w:rsidRPr="00155C8B">
              <w:rPr>
                <w:rFonts w:ascii="Times New Roman" w:hAnsi="Times New Roman" w:cs="Times New Roman"/>
              </w:rPr>
              <w:t>(13013, Enforcer, Trading Standards)</w:t>
            </w:r>
          </w:p>
          <w:p w14:paraId="03506D63" w14:textId="77777777" w:rsidR="007A12FB" w:rsidRPr="002A43CA" w:rsidRDefault="007A12FB" w:rsidP="00A045B5">
            <w:pPr>
              <w:spacing w:line="480" w:lineRule="auto"/>
              <w:rPr>
                <w:rFonts w:ascii="Times New Roman" w:hAnsi="Times New Roman" w:cs="Times New Roman"/>
                <w:bCs/>
              </w:rPr>
            </w:pPr>
          </w:p>
        </w:tc>
      </w:tr>
      <w:tr w:rsidR="007A12FB" w:rsidRPr="00155C8B" w14:paraId="4469EAB3" w14:textId="77777777" w:rsidTr="00A045B5">
        <w:tc>
          <w:tcPr>
            <w:tcW w:w="9016" w:type="dxa"/>
            <w:gridSpan w:val="2"/>
          </w:tcPr>
          <w:p w14:paraId="59664B77" w14:textId="77777777" w:rsidR="007A12FB" w:rsidRPr="00155C8B" w:rsidRDefault="007A12FB" w:rsidP="00A045B5">
            <w:pPr>
              <w:pStyle w:val="ListParagraph"/>
              <w:numPr>
                <w:ilvl w:val="0"/>
                <w:numId w:val="27"/>
              </w:numPr>
              <w:spacing w:line="480" w:lineRule="auto"/>
              <w:rPr>
                <w:rFonts w:ascii="Times New Roman" w:hAnsi="Times New Roman" w:cs="Times New Roman"/>
                <w:b/>
                <w:bCs/>
              </w:rPr>
            </w:pPr>
            <w:r w:rsidRPr="00155C8B">
              <w:rPr>
                <w:rFonts w:ascii="Times New Roman" w:hAnsi="Times New Roman" w:cs="Times New Roman"/>
                <w:b/>
                <w:bCs/>
              </w:rPr>
              <w:lastRenderedPageBreak/>
              <w:t>Conduct a robust evaluation to assess intended and unintended consequences</w:t>
            </w:r>
          </w:p>
        </w:tc>
      </w:tr>
      <w:tr w:rsidR="007A12FB" w:rsidRPr="00155C8B" w14:paraId="6056DD57" w14:textId="77777777" w:rsidTr="00A045B5">
        <w:tc>
          <w:tcPr>
            <w:tcW w:w="4533" w:type="dxa"/>
          </w:tcPr>
          <w:p w14:paraId="2E5DA008" w14:textId="77777777" w:rsidR="007A12FB" w:rsidRPr="002A43CA" w:rsidRDefault="007A12FB" w:rsidP="00A045B5">
            <w:pPr>
              <w:spacing w:line="480" w:lineRule="auto"/>
              <w:rPr>
                <w:rFonts w:ascii="Times New Roman" w:hAnsi="Times New Roman" w:cs="Times New Roman"/>
                <w:bCs/>
              </w:rPr>
            </w:pPr>
            <w:r w:rsidRPr="002A43CA">
              <w:rPr>
                <w:rFonts w:ascii="Times New Roman" w:hAnsi="Times New Roman" w:cs="Times New Roman"/>
                <w:bCs/>
              </w:rPr>
              <w:t xml:space="preserve">Short-term evaluation should assess: </w:t>
            </w:r>
            <w:proofErr w:type="spellStart"/>
            <w:r w:rsidRPr="002A43CA">
              <w:rPr>
                <w:rFonts w:ascii="Times New Roman" w:hAnsi="Times New Roman" w:cs="Times New Roman"/>
                <w:bCs/>
              </w:rPr>
              <w:t>i</w:t>
            </w:r>
            <w:proofErr w:type="spellEnd"/>
            <w:r w:rsidRPr="002A43CA">
              <w:rPr>
                <w:rFonts w:ascii="Times New Roman" w:hAnsi="Times New Roman" w:cs="Times New Roman"/>
                <w:bCs/>
              </w:rPr>
              <w:t xml:space="preserve">) legislation implementation and enforcement activities across all business types; ii) changes in sales and purchasing patterns across all HFSS categories and alternative products (fruit, vegetable, alcohol </w:t>
            </w:r>
            <w:proofErr w:type="spellStart"/>
            <w:r w:rsidRPr="002A43CA">
              <w:rPr>
                <w:rFonts w:ascii="Times New Roman" w:hAnsi="Times New Roman" w:cs="Times New Roman"/>
                <w:bCs/>
              </w:rPr>
              <w:t>etc</w:t>
            </w:r>
            <w:proofErr w:type="spellEnd"/>
            <w:r w:rsidRPr="002A43CA">
              <w:rPr>
                <w:rFonts w:ascii="Times New Roman" w:hAnsi="Times New Roman" w:cs="Times New Roman"/>
                <w:bCs/>
              </w:rPr>
              <w:t xml:space="preserve">) in qualifying and exempt businesses; and iii) differences by consumer and regional demographics to examine impact on inequalities. </w:t>
            </w:r>
          </w:p>
          <w:p w14:paraId="58D125ED" w14:textId="77777777" w:rsidR="007A12FB" w:rsidRPr="002A43CA" w:rsidRDefault="007A12FB" w:rsidP="00A045B5">
            <w:pPr>
              <w:spacing w:line="480" w:lineRule="auto"/>
              <w:rPr>
                <w:rFonts w:ascii="Times New Roman" w:hAnsi="Times New Roman" w:cs="Times New Roman"/>
                <w:bCs/>
              </w:rPr>
            </w:pPr>
          </w:p>
          <w:p w14:paraId="6AA8D8D3" w14:textId="77777777" w:rsidR="007A12FB" w:rsidRDefault="007A12FB" w:rsidP="00A045B5">
            <w:pPr>
              <w:spacing w:line="480" w:lineRule="auto"/>
              <w:rPr>
                <w:rFonts w:ascii="Times New Roman" w:hAnsi="Times New Roman" w:cs="Times New Roman"/>
                <w:bCs/>
              </w:rPr>
            </w:pPr>
            <w:r w:rsidRPr="002A43CA">
              <w:rPr>
                <w:rFonts w:ascii="Times New Roman" w:hAnsi="Times New Roman" w:cs="Times New Roman"/>
                <w:bCs/>
              </w:rPr>
              <w:t xml:space="preserve">Long-term evaluation should assess changes in societal attitudes, dietary patterns and obesity rates, as well as business outcomes and broader food system changes. </w:t>
            </w:r>
          </w:p>
          <w:p w14:paraId="6A930DC9" w14:textId="77777777" w:rsidR="007A12FB" w:rsidRPr="002A43CA" w:rsidRDefault="007A12FB" w:rsidP="00A045B5">
            <w:pPr>
              <w:spacing w:line="480" w:lineRule="auto"/>
              <w:rPr>
                <w:rFonts w:ascii="Times New Roman" w:hAnsi="Times New Roman" w:cs="Times New Roman"/>
                <w:bCs/>
              </w:rPr>
            </w:pPr>
          </w:p>
        </w:tc>
        <w:tc>
          <w:tcPr>
            <w:tcW w:w="4483" w:type="dxa"/>
          </w:tcPr>
          <w:p w14:paraId="2684D0E1" w14:textId="19D5B828" w:rsidR="007A12FB" w:rsidRPr="00155C8B" w:rsidRDefault="007A12FB" w:rsidP="00A045B5">
            <w:pPr>
              <w:pStyle w:val="paragraph"/>
              <w:spacing w:before="0" w:beforeAutospacing="0" w:after="0" w:afterAutospacing="0" w:line="480" w:lineRule="auto"/>
              <w:textAlignment w:val="baseline"/>
              <w:rPr>
                <w:rStyle w:val="normaltextrun"/>
                <w:i/>
                <w:sz w:val="22"/>
                <w:szCs w:val="22"/>
              </w:rPr>
            </w:pPr>
            <w:r w:rsidRPr="00155C8B">
              <w:rPr>
                <w:i/>
                <w:sz w:val="22"/>
                <w:szCs w:val="22"/>
              </w:rPr>
              <w:t xml:space="preserve">“The main thing for us is monitoring data that's collected through health services, particularly around children, young people, and regular weighing and things like that. You can look at the amount of these products that are sold as well to monitor whether or not that goes up or down, whether or not there appear to be shifts. Supermarkets have amazing data that can drill right down to individuals. Obviously the weight thing is a bit of a longer term, but you could immediately monitor the sale of these products particularly in relation to healthier products.” </w:t>
            </w:r>
            <w:r w:rsidRPr="0001131A">
              <w:rPr>
                <w:sz w:val="22"/>
                <w:szCs w:val="22"/>
              </w:rPr>
              <w:t xml:space="preserve">(12042, Health, </w:t>
            </w:r>
            <w:r w:rsidR="00503AEF">
              <w:rPr>
                <w:sz w:val="22"/>
                <w:szCs w:val="22"/>
              </w:rPr>
              <w:t>Charity</w:t>
            </w:r>
            <w:r w:rsidRPr="0001131A">
              <w:rPr>
                <w:sz w:val="22"/>
                <w:szCs w:val="22"/>
              </w:rPr>
              <w:t>)</w:t>
            </w:r>
          </w:p>
          <w:p w14:paraId="504E210D" w14:textId="77777777" w:rsidR="007A12FB" w:rsidRPr="00155C8B" w:rsidRDefault="007A12FB" w:rsidP="00A045B5">
            <w:pPr>
              <w:pStyle w:val="paragraph"/>
              <w:spacing w:before="0" w:beforeAutospacing="0" w:after="0" w:afterAutospacing="0" w:line="480" w:lineRule="auto"/>
              <w:textAlignment w:val="baseline"/>
              <w:rPr>
                <w:bCs/>
                <w:i/>
                <w:sz w:val="22"/>
                <w:szCs w:val="22"/>
              </w:rPr>
            </w:pPr>
          </w:p>
        </w:tc>
      </w:tr>
      <w:tr w:rsidR="007A12FB" w:rsidRPr="00155C8B" w14:paraId="77D55211" w14:textId="77777777" w:rsidTr="00A045B5">
        <w:tc>
          <w:tcPr>
            <w:tcW w:w="9016" w:type="dxa"/>
            <w:gridSpan w:val="2"/>
          </w:tcPr>
          <w:p w14:paraId="7F7648D7" w14:textId="77777777" w:rsidR="007A12FB" w:rsidRPr="00155C8B" w:rsidRDefault="007A12FB" w:rsidP="00A045B5">
            <w:pPr>
              <w:pStyle w:val="ListParagraph"/>
              <w:numPr>
                <w:ilvl w:val="0"/>
                <w:numId w:val="27"/>
              </w:numPr>
              <w:spacing w:line="480" w:lineRule="auto"/>
              <w:rPr>
                <w:rFonts w:ascii="Times New Roman" w:hAnsi="Times New Roman" w:cs="Times New Roman"/>
                <w:b/>
                <w:bCs/>
              </w:rPr>
            </w:pPr>
            <w:r w:rsidRPr="00155C8B">
              <w:rPr>
                <w:rFonts w:ascii="Times New Roman" w:hAnsi="Times New Roman" w:cs="Times New Roman"/>
                <w:b/>
                <w:bCs/>
              </w:rPr>
              <w:t>Provide greater support for smaller businesses</w:t>
            </w:r>
          </w:p>
        </w:tc>
      </w:tr>
      <w:tr w:rsidR="007A12FB" w:rsidRPr="00155C8B" w14:paraId="21F5FCDD" w14:textId="77777777" w:rsidTr="00A045B5">
        <w:tc>
          <w:tcPr>
            <w:tcW w:w="4533" w:type="dxa"/>
          </w:tcPr>
          <w:p w14:paraId="4DBA6104" w14:textId="77777777" w:rsidR="007A12FB" w:rsidRPr="00155C8B" w:rsidRDefault="007A12FB" w:rsidP="00A045B5">
            <w:pPr>
              <w:spacing w:line="480" w:lineRule="auto"/>
              <w:rPr>
                <w:rFonts w:ascii="Times New Roman" w:hAnsi="Times New Roman" w:cs="Times New Roman"/>
                <w:bCs/>
              </w:rPr>
            </w:pPr>
            <w:r w:rsidRPr="0037179B">
              <w:rPr>
                <w:rFonts w:ascii="Times New Roman" w:hAnsi="Times New Roman" w:cs="Times New Roman"/>
                <w:bCs/>
              </w:rPr>
              <w:t xml:space="preserve">Specific guidance for smaller businesses that is culturally accessible and additional funding for local authorities to support smaller retailers who </w:t>
            </w:r>
            <w:r w:rsidRPr="0037179B">
              <w:rPr>
                <w:rFonts w:ascii="Times New Roman" w:hAnsi="Times New Roman" w:cs="Times New Roman"/>
                <w:bCs/>
              </w:rPr>
              <w:lastRenderedPageBreak/>
              <w:t>do not have in-house legal support</w:t>
            </w:r>
            <w:r w:rsidRPr="00155C8B">
              <w:rPr>
                <w:rFonts w:ascii="Times New Roman" w:hAnsi="Times New Roman" w:cs="Times New Roman"/>
                <w:bCs/>
              </w:rPr>
              <w:t xml:space="preserve"> would increase awareness and compliance among all store types. </w:t>
            </w:r>
          </w:p>
          <w:p w14:paraId="0228C6A0" w14:textId="77777777" w:rsidR="007A12FB" w:rsidRPr="00155C8B" w:rsidRDefault="007A12FB" w:rsidP="00A045B5">
            <w:pPr>
              <w:spacing w:line="480" w:lineRule="auto"/>
              <w:rPr>
                <w:rFonts w:ascii="Times New Roman" w:hAnsi="Times New Roman" w:cs="Times New Roman"/>
                <w:bCs/>
              </w:rPr>
            </w:pPr>
          </w:p>
          <w:p w14:paraId="71589860" w14:textId="77777777" w:rsidR="007A12FB" w:rsidRPr="00155C8B" w:rsidRDefault="007A12FB" w:rsidP="00A045B5">
            <w:pPr>
              <w:spacing w:line="480" w:lineRule="auto"/>
              <w:rPr>
                <w:rFonts w:ascii="Times New Roman" w:hAnsi="Times New Roman" w:cs="Times New Roman"/>
                <w:bCs/>
              </w:rPr>
            </w:pPr>
            <w:r w:rsidRPr="00155C8B">
              <w:rPr>
                <w:rFonts w:ascii="Times New Roman" w:hAnsi="Times New Roman" w:cs="Times New Roman"/>
                <w:bCs/>
              </w:rPr>
              <w:t>Incentives for small retailers and their suppliers to improve the healthfulness of the foods they offer could be considered, in recognition of their small profit margins and low customer demand for healthy foods.</w:t>
            </w:r>
          </w:p>
          <w:p w14:paraId="6EDA9A2E" w14:textId="77777777" w:rsidR="007A12FB" w:rsidRPr="00155C8B" w:rsidRDefault="007A12FB" w:rsidP="00A045B5">
            <w:pPr>
              <w:spacing w:line="480" w:lineRule="auto"/>
              <w:rPr>
                <w:rFonts w:ascii="Times New Roman" w:hAnsi="Times New Roman" w:cs="Times New Roman"/>
                <w:bCs/>
              </w:rPr>
            </w:pPr>
          </w:p>
        </w:tc>
        <w:tc>
          <w:tcPr>
            <w:tcW w:w="4483" w:type="dxa"/>
          </w:tcPr>
          <w:p w14:paraId="5359B87E" w14:textId="77777777" w:rsidR="007A12FB" w:rsidRPr="002A43CA" w:rsidRDefault="007A12FB" w:rsidP="00A045B5">
            <w:pPr>
              <w:spacing w:line="480" w:lineRule="auto"/>
              <w:rPr>
                <w:rFonts w:ascii="Times New Roman" w:hAnsi="Times New Roman" w:cs="Times New Roman"/>
              </w:rPr>
            </w:pPr>
            <w:r w:rsidRPr="0001131A">
              <w:rPr>
                <w:rFonts w:ascii="Times New Roman" w:hAnsi="Times New Roman" w:cs="Times New Roman"/>
                <w:bCs/>
                <w:i/>
              </w:rPr>
              <w:lastRenderedPageBreak/>
              <w:t>“</w:t>
            </w:r>
            <w:r w:rsidRPr="0001131A">
              <w:rPr>
                <w:rStyle w:val="normaltextrun"/>
                <w:rFonts w:ascii="Times New Roman" w:hAnsi="Times New Roman" w:cs="Times New Roman"/>
                <w:i/>
                <w:color w:val="000000"/>
                <w:bdr w:val="none" w:sz="0" w:space="0" w:color="auto" w:frame="1"/>
              </w:rPr>
              <w:t xml:space="preserve">Smaller businesses do need more support in understanding the legislation [and] some funding for supporting those smaller businesses. </w:t>
            </w:r>
            <w:r w:rsidRPr="0001131A">
              <w:rPr>
                <w:rStyle w:val="normaltextrun"/>
                <w:rFonts w:ascii="Times New Roman" w:hAnsi="Times New Roman" w:cs="Times New Roman"/>
                <w:i/>
                <w:color w:val="000000"/>
                <w:bdr w:val="none" w:sz="0" w:space="0" w:color="auto" w:frame="1"/>
              </w:rPr>
              <w:lastRenderedPageBreak/>
              <w:t xml:space="preserve">And some very clear guidance, aimed at smaller shops because they’ve got a smaller floor area, they’ve got narrow aisles, they’ve got end of aisles nearer to tills. </w:t>
            </w:r>
            <w:r w:rsidRPr="0001131A">
              <w:rPr>
                <w:rStyle w:val="normaltextrun"/>
                <w:rFonts w:ascii="Times New Roman" w:hAnsi="Times New Roman" w:cs="Times New Roman"/>
                <w:i/>
                <w:color w:val="000000"/>
                <w:shd w:val="clear" w:color="auto" w:fill="FFFFFF"/>
              </w:rPr>
              <w:t>[Previously] the Government funded for business support visits. That would help enormously. But I’m not going to hold my breath for that one…”</w:t>
            </w:r>
            <w:r w:rsidRPr="002A43CA">
              <w:rPr>
                <w:rStyle w:val="normaltextrun"/>
                <w:rFonts w:ascii="Times New Roman" w:hAnsi="Times New Roman" w:cs="Times New Roman"/>
                <w:color w:val="000000"/>
                <w:shd w:val="clear" w:color="auto" w:fill="FFFFFF"/>
              </w:rPr>
              <w:t xml:space="preserve">  (13039, Enforcer, Environmental Health)</w:t>
            </w:r>
          </w:p>
          <w:p w14:paraId="34079543" w14:textId="77777777" w:rsidR="007A12FB" w:rsidRPr="00155C8B" w:rsidRDefault="007A12FB" w:rsidP="00A045B5">
            <w:pPr>
              <w:spacing w:line="480" w:lineRule="auto"/>
              <w:rPr>
                <w:rFonts w:ascii="Times New Roman" w:hAnsi="Times New Roman" w:cs="Times New Roman"/>
                <w:bCs/>
              </w:rPr>
            </w:pPr>
          </w:p>
        </w:tc>
      </w:tr>
      <w:tr w:rsidR="007A12FB" w:rsidRPr="00155C8B" w14:paraId="149BAA21" w14:textId="77777777" w:rsidTr="00A045B5">
        <w:tc>
          <w:tcPr>
            <w:tcW w:w="9016" w:type="dxa"/>
            <w:gridSpan w:val="2"/>
          </w:tcPr>
          <w:p w14:paraId="74F275BC" w14:textId="77777777" w:rsidR="007A12FB" w:rsidRPr="00155C8B" w:rsidRDefault="007A12FB" w:rsidP="00A045B5">
            <w:pPr>
              <w:pStyle w:val="ListParagraph"/>
              <w:numPr>
                <w:ilvl w:val="0"/>
                <w:numId w:val="27"/>
              </w:numPr>
              <w:spacing w:line="480" w:lineRule="auto"/>
              <w:rPr>
                <w:rFonts w:ascii="Times New Roman" w:hAnsi="Times New Roman" w:cs="Times New Roman"/>
                <w:b/>
                <w:bCs/>
              </w:rPr>
            </w:pPr>
            <w:r w:rsidRPr="00155C8B">
              <w:rPr>
                <w:rFonts w:ascii="Times New Roman" w:hAnsi="Times New Roman" w:cs="Times New Roman"/>
                <w:b/>
                <w:bCs/>
              </w:rPr>
              <w:lastRenderedPageBreak/>
              <w:t>Provide ring-fenced resources to local authorities</w:t>
            </w:r>
          </w:p>
        </w:tc>
      </w:tr>
      <w:tr w:rsidR="007A12FB" w:rsidRPr="00155C8B" w14:paraId="052D9776" w14:textId="77777777" w:rsidTr="00A045B5">
        <w:tc>
          <w:tcPr>
            <w:tcW w:w="4533" w:type="dxa"/>
          </w:tcPr>
          <w:p w14:paraId="32DA7F24" w14:textId="77777777" w:rsidR="007A12FB" w:rsidRDefault="007A12FB" w:rsidP="00A045B5">
            <w:pPr>
              <w:spacing w:line="480" w:lineRule="auto"/>
              <w:rPr>
                <w:rFonts w:ascii="Times New Roman" w:hAnsi="Times New Roman" w:cs="Times New Roman"/>
                <w:bCs/>
              </w:rPr>
            </w:pPr>
            <w:r w:rsidRPr="002A43CA">
              <w:rPr>
                <w:rFonts w:ascii="Times New Roman" w:hAnsi="Times New Roman" w:cs="Times New Roman"/>
                <w:bCs/>
              </w:rPr>
              <w:t xml:space="preserve">Additional resources for local authorities are essential to enable enforcers to become familiar with the new legislation, provide support to all business types and to make visits to premises. This resource could be provided in the form of government funding for local authorities to conduct a HFSS legislation specific project with targeted outcomes.  </w:t>
            </w:r>
          </w:p>
          <w:p w14:paraId="034C690A" w14:textId="77777777" w:rsidR="007A12FB" w:rsidRPr="002A43CA" w:rsidRDefault="007A12FB" w:rsidP="00A045B5">
            <w:pPr>
              <w:spacing w:line="480" w:lineRule="auto"/>
              <w:rPr>
                <w:rFonts w:ascii="Times New Roman" w:hAnsi="Times New Roman" w:cs="Times New Roman"/>
                <w:bCs/>
              </w:rPr>
            </w:pPr>
          </w:p>
        </w:tc>
        <w:tc>
          <w:tcPr>
            <w:tcW w:w="4483" w:type="dxa"/>
          </w:tcPr>
          <w:p w14:paraId="256659C2" w14:textId="77777777" w:rsidR="007A12FB" w:rsidRPr="002A43CA" w:rsidRDefault="007A12FB" w:rsidP="00A045B5">
            <w:pPr>
              <w:spacing w:line="480" w:lineRule="auto"/>
              <w:rPr>
                <w:rStyle w:val="normaltextrun"/>
                <w:rFonts w:ascii="Times New Roman" w:hAnsi="Times New Roman" w:cs="Times New Roman"/>
                <w:color w:val="000000"/>
                <w:shd w:val="clear" w:color="auto" w:fill="FFFFFF"/>
              </w:rPr>
            </w:pPr>
            <w:r w:rsidRPr="002A43CA">
              <w:rPr>
                <w:rStyle w:val="normaltextrun"/>
                <w:rFonts w:ascii="Times New Roman" w:hAnsi="Times New Roman" w:cs="Times New Roman"/>
                <w:i/>
                <w:color w:val="000000"/>
                <w:shd w:val="clear" w:color="auto" w:fill="FFFFFF"/>
              </w:rPr>
              <w:t xml:space="preserve">“We’ve not got the resource to go and do the things on a daily basis that we desperately need to do. I suppose eventually, if we’ve got the scope to do it we’ll possibly pick it up as a </w:t>
            </w:r>
            <w:r w:rsidRPr="002A43CA">
              <w:rPr>
                <w:rStyle w:val="findhit"/>
                <w:rFonts w:ascii="Times New Roman" w:hAnsi="Times New Roman"/>
                <w:i/>
                <w:color w:val="000000"/>
              </w:rPr>
              <w:t>project</w:t>
            </w:r>
            <w:r w:rsidRPr="002A43CA">
              <w:rPr>
                <w:rStyle w:val="normaltextrun"/>
                <w:rFonts w:ascii="Times New Roman" w:hAnsi="Times New Roman" w:cs="Times New Roman"/>
                <w:i/>
                <w:color w:val="000000"/>
                <w:shd w:val="clear" w:color="auto" w:fill="FFFFFF"/>
              </w:rPr>
              <w:t xml:space="preserve">, a bit of </w:t>
            </w:r>
            <w:r w:rsidRPr="002A43CA">
              <w:rPr>
                <w:rStyle w:val="findhit"/>
                <w:rFonts w:ascii="Times New Roman" w:hAnsi="Times New Roman"/>
                <w:i/>
                <w:color w:val="000000"/>
              </w:rPr>
              <w:t>project</w:t>
            </w:r>
            <w:r w:rsidRPr="002A43CA">
              <w:rPr>
                <w:rStyle w:val="normaltextrun"/>
                <w:rFonts w:ascii="Times New Roman" w:hAnsi="Times New Roman" w:cs="Times New Roman"/>
                <w:i/>
                <w:color w:val="000000"/>
                <w:shd w:val="clear" w:color="auto" w:fill="FFFFFF"/>
              </w:rPr>
              <w:t xml:space="preserve"> work to see what compliance rates are like.”</w:t>
            </w:r>
            <w:r w:rsidRPr="002A43CA">
              <w:rPr>
                <w:rStyle w:val="normaltextrun"/>
                <w:rFonts w:ascii="Times New Roman" w:hAnsi="Times New Roman" w:cs="Times New Roman"/>
                <w:color w:val="000000"/>
                <w:shd w:val="clear" w:color="auto" w:fill="FFFFFF"/>
              </w:rPr>
              <w:t xml:space="preserve"> (13034, Enforcer, Trading standards)</w:t>
            </w:r>
          </w:p>
          <w:p w14:paraId="628E3900" w14:textId="77777777" w:rsidR="007A12FB" w:rsidRPr="002A43CA" w:rsidRDefault="007A12FB" w:rsidP="00A045B5">
            <w:pPr>
              <w:spacing w:line="480" w:lineRule="auto"/>
              <w:rPr>
                <w:rFonts w:ascii="Times New Roman" w:hAnsi="Times New Roman" w:cs="Times New Roman"/>
                <w:bCs/>
              </w:rPr>
            </w:pPr>
          </w:p>
        </w:tc>
      </w:tr>
      <w:tr w:rsidR="007A12FB" w:rsidRPr="00155C8B" w14:paraId="5819001C" w14:textId="77777777" w:rsidTr="00A045B5">
        <w:tc>
          <w:tcPr>
            <w:tcW w:w="9016" w:type="dxa"/>
            <w:gridSpan w:val="2"/>
          </w:tcPr>
          <w:p w14:paraId="411830E8" w14:textId="77777777" w:rsidR="007A12FB" w:rsidRPr="00155C8B" w:rsidRDefault="007A12FB" w:rsidP="00A045B5">
            <w:pPr>
              <w:pStyle w:val="ListParagraph"/>
              <w:numPr>
                <w:ilvl w:val="0"/>
                <w:numId w:val="27"/>
              </w:numPr>
              <w:spacing w:line="480" w:lineRule="auto"/>
              <w:rPr>
                <w:rFonts w:ascii="Times New Roman" w:hAnsi="Times New Roman" w:cs="Times New Roman"/>
                <w:b/>
                <w:bCs/>
              </w:rPr>
            </w:pPr>
            <w:r w:rsidRPr="00155C8B">
              <w:rPr>
                <w:rFonts w:ascii="Times New Roman" w:hAnsi="Times New Roman" w:cs="Times New Roman"/>
                <w:b/>
                <w:bCs/>
              </w:rPr>
              <w:t>Create and communicate a long-term roadmap for food and health</w:t>
            </w:r>
          </w:p>
        </w:tc>
      </w:tr>
      <w:tr w:rsidR="007A12FB" w:rsidRPr="00155C8B" w14:paraId="01669655" w14:textId="77777777" w:rsidTr="00A045B5">
        <w:tc>
          <w:tcPr>
            <w:tcW w:w="4533" w:type="dxa"/>
          </w:tcPr>
          <w:p w14:paraId="5226051E" w14:textId="77777777" w:rsidR="007A12FB" w:rsidRPr="003D37AE" w:rsidRDefault="007A12FB" w:rsidP="00A045B5">
            <w:pPr>
              <w:spacing w:line="480" w:lineRule="auto"/>
              <w:rPr>
                <w:rFonts w:ascii="Times New Roman" w:hAnsi="Times New Roman" w:cs="Times New Roman"/>
                <w:bCs/>
              </w:rPr>
            </w:pPr>
            <w:r w:rsidRPr="00155C8B">
              <w:rPr>
                <w:rFonts w:ascii="Times New Roman" w:hAnsi="Times New Roman" w:cs="Times New Roman"/>
                <w:bCs/>
              </w:rPr>
              <w:t xml:space="preserve">A long-term roadmap </w:t>
            </w:r>
            <w:r w:rsidRPr="003D37AE">
              <w:rPr>
                <w:rFonts w:ascii="Times New Roman" w:hAnsi="Times New Roman" w:cs="Times New Roman"/>
                <w:bCs/>
              </w:rPr>
              <w:t xml:space="preserve">for food and health </w:t>
            </w:r>
            <w:r w:rsidRPr="00155C8B">
              <w:rPr>
                <w:rFonts w:ascii="Times New Roman" w:hAnsi="Times New Roman" w:cs="Times New Roman"/>
                <w:bCs/>
              </w:rPr>
              <w:t xml:space="preserve">is necessary to unify stakeholders’ priorities and timescales </w:t>
            </w:r>
            <w:r>
              <w:rPr>
                <w:rFonts w:ascii="Times New Roman" w:hAnsi="Times New Roman" w:cs="Times New Roman"/>
                <w:bCs/>
              </w:rPr>
              <w:t>around</w:t>
            </w:r>
            <w:r w:rsidRPr="00155C8B">
              <w:rPr>
                <w:rFonts w:ascii="Times New Roman" w:hAnsi="Times New Roman" w:cs="Times New Roman"/>
                <w:bCs/>
              </w:rPr>
              <w:t xml:space="preserve"> the required action</w:t>
            </w:r>
            <w:r w:rsidRPr="003D37AE" w:rsidDel="005541E5">
              <w:rPr>
                <w:rFonts w:ascii="Times New Roman" w:hAnsi="Times New Roman" w:cs="Times New Roman"/>
                <w:bCs/>
              </w:rPr>
              <w:t xml:space="preserve"> </w:t>
            </w:r>
            <w:r w:rsidRPr="00155C8B">
              <w:rPr>
                <w:rFonts w:ascii="Times New Roman" w:hAnsi="Times New Roman" w:cs="Times New Roman"/>
                <w:bCs/>
              </w:rPr>
              <w:t>to achieve the collective desire for a food system that ensures healthy, sustainable diets for all</w:t>
            </w:r>
            <w:r>
              <w:rPr>
                <w:rFonts w:ascii="Times New Roman" w:hAnsi="Times New Roman" w:cs="Times New Roman"/>
                <w:bCs/>
              </w:rPr>
              <w:t xml:space="preserve"> within </w:t>
            </w:r>
            <w:r>
              <w:rPr>
                <w:rFonts w:ascii="Times New Roman" w:hAnsi="Times New Roman" w:cs="Times New Roman"/>
                <w:bCs/>
              </w:rPr>
              <w:lastRenderedPageBreak/>
              <w:t>the next 20-30 years</w:t>
            </w:r>
            <w:r w:rsidRPr="00155C8B">
              <w:rPr>
                <w:rFonts w:ascii="Times New Roman" w:hAnsi="Times New Roman" w:cs="Times New Roman"/>
                <w:bCs/>
              </w:rPr>
              <w:t xml:space="preserve">. </w:t>
            </w:r>
            <w:r w:rsidRPr="003D37AE">
              <w:rPr>
                <w:rFonts w:ascii="Times New Roman" w:hAnsi="Times New Roman" w:cs="Times New Roman"/>
                <w:bCs/>
              </w:rPr>
              <w:t xml:space="preserve"> </w:t>
            </w:r>
            <w:r>
              <w:rPr>
                <w:rFonts w:ascii="Times New Roman" w:hAnsi="Times New Roman" w:cs="Times New Roman"/>
                <w:bCs/>
              </w:rPr>
              <w:t xml:space="preserve">It should build on work invested into Henry Dimbleby’s National Food Strategy review and the Obesity Health Alliance’s </w:t>
            </w:r>
            <w:proofErr w:type="gramStart"/>
            <w:r>
              <w:rPr>
                <w:rFonts w:ascii="Times New Roman" w:hAnsi="Times New Roman" w:cs="Times New Roman"/>
                <w:bCs/>
              </w:rPr>
              <w:t>10 year</w:t>
            </w:r>
            <w:proofErr w:type="gramEnd"/>
            <w:r>
              <w:rPr>
                <w:rFonts w:ascii="Times New Roman" w:hAnsi="Times New Roman" w:cs="Times New Roman"/>
                <w:bCs/>
              </w:rPr>
              <w:t xml:space="preserve"> healthy weight strategy and be led by a statutory body such as the Food Standards Agency.</w:t>
            </w:r>
          </w:p>
          <w:p w14:paraId="179F2CAA" w14:textId="77777777" w:rsidR="007A12FB" w:rsidRDefault="007A12FB" w:rsidP="00A045B5">
            <w:pPr>
              <w:spacing w:line="480" w:lineRule="auto"/>
              <w:rPr>
                <w:rFonts w:ascii="Times New Roman" w:hAnsi="Times New Roman" w:cs="Times New Roman"/>
                <w:bCs/>
              </w:rPr>
            </w:pPr>
          </w:p>
          <w:p w14:paraId="5081244A" w14:textId="77777777" w:rsidR="007A12FB" w:rsidRPr="00155C8B" w:rsidRDefault="007A12FB" w:rsidP="00A045B5">
            <w:pPr>
              <w:spacing w:line="480" w:lineRule="auto"/>
              <w:rPr>
                <w:rFonts w:ascii="Times New Roman" w:hAnsi="Times New Roman" w:cs="Times New Roman"/>
                <w:bCs/>
              </w:rPr>
            </w:pPr>
          </w:p>
          <w:p w14:paraId="0559FD02" w14:textId="77777777" w:rsidR="007A12FB" w:rsidRPr="00155C8B" w:rsidRDefault="007A12FB" w:rsidP="00A045B5">
            <w:pPr>
              <w:spacing w:line="480" w:lineRule="auto"/>
              <w:rPr>
                <w:rFonts w:ascii="Times New Roman" w:hAnsi="Times New Roman" w:cs="Times New Roman"/>
                <w:bCs/>
              </w:rPr>
            </w:pPr>
          </w:p>
        </w:tc>
        <w:tc>
          <w:tcPr>
            <w:tcW w:w="4483" w:type="dxa"/>
          </w:tcPr>
          <w:p w14:paraId="684BEC33" w14:textId="77777777" w:rsidR="007A12FB" w:rsidRPr="00155C8B" w:rsidRDefault="007A12FB" w:rsidP="00A045B5">
            <w:pPr>
              <w:pStyle w:val="ListParagraph"/>
              <w:tabs>
                <w:tab w:val="left" w:pos="3691"/>
              </w:tabs>
              <w:spacing w:line="480" w:lineRule="auto"/>
              <w:ind w:left="0"/>
              <w:rPr>
                <w:rFonts w:ascii="Times New Roman" w:eastAsia="Times New Roman" w:hAnsi="Times New Roman" w:cs="Times New Roman"/>
                <w:iCs/>
                <w:lang w:val="en-IE" w:eastAsia="en-GB"/>
              </w:rPr>
            </w:pPr>
            <w:r w:rsidRPr="00155C8B">
              <w:rPr>
                <w:rStyle w:val="normaltextrun"/>
                <w:rFonts w:ascii="Times New Roman" w:hAnsi="Times New Roman" w:cs="Times New Roman"/>
                <w:i/>
                <w:iCs/>
                <w:color w:val="000000"/>
                <w:shd w:val="clear" w:color="auto" w:fill="FFFFFF"/>
              </w:rPr>
              <w:lastRenderedPageBreak/>
              <w:t xml:space="preserve">“It's just trying to find the sweet spot of, you know, you've had the Public Health England targets for a reduction in salt, for example. You’ve then got the HFSS now, you've got traffic light labelling that we look at, and then </w:t>
            </w:r>
            <w:r w:rsidRPr="00155C8B">
              <w:rPr>
                <w:rStyle w:val="normaltextrun"/>
                <w:rFonts w:ascii="Times New Roman" w:hAnsi="Times New Roman" w:cs="Times New Roman"/>
                <w:i/>
                <w:iCs/>
                <w:color w:val="000000"/>
                <w:shd w:val="clear" w:color="auto" w:fill="FFFFFF"/>
              </w:rPr>
              <w:lastRenderedPageBreak/>
              <w:t xml:space="preserve">we've got our internal reformulation criteria as well. So it's working within all of those, which can be quite complex. […] </w:t>
            </w:r>
            <w:r w:rsidRPr="00155C8B">
              <w:rPr>
                <w:rFonts w:ascii="Times New Roman" w:eastAsia="Times New Roman" w:hAnsi="Times New Roman" w:cs="Times New Roman"/>
                <w:i/>
                <w:iCs/>
                <w:lang w:val="en-IE" w:eastAsia="en-GB"/>
              </w:rPr>
              <w:t xml:space="preserve">[an]other thing we do look at is portion </w:t>
            </w:r>
            <w:proofErr w:type="gramStart"/>
            <w:r w:rsidRPr="00155C8B">
              <w:rPr>
                <w:rFonts w:ascii="Times New Roman" w:eastAsia="Times New Roman" w:hAnsi="Times New Roman" w:cs="Times New Roman"/>
                <w:i/>
                <w:iCs/>
                <w:lang w:val="en-IE" w:eastAsia="en-GB"/>
              </w:rPr>
              <w:t>size.[</w:t>
            </w:r>
            <w:proofErr w:type="gramEnd"/>
            <w:r w:rsidRPr="00155C8B">
              <w:rPr>
                <w:rFonts w:ascii="Times New Roman" w:eastAsia="Times New Roman" w:hAnsi="Times New Roman" w:cs="Times New Roman"/>
                <w:i/>
                <w:iCs/>
                <w:lang w:val="en-IE" w:eastAsia="en-GB"/>
              </w:rPr>
              <w:t xml:space="preserve">…] It doesn't change the score because it’s based on 100 grams but it’s one of those other things that we do because it's the right thing to do to offer consumer choice.” </w:t>
            </w:r>
            <w:r w:rsidRPr="00155C8B">
              <w:rPr>
                <w:rFonts w:ascii="Times New Roman" w:eastAsia="Times New Roman" w:hAnsi="Times New Roman" w:cs="Times New Roman"/>
                <w:iCs/>
                <w:lang w:val="en-IE" w:eastAsia="en-GB"/>
              </w:rPr>
              <w:t>(11079, Business, Manufacturer)</w:t>
            </w:r>
          </w:p>
          <w:p w14:paraId="43B13C64" w14:textId="77777777" w:rsidR="007A12FB" w:rsidRPr="00155C8B" w:rsidRDefault="007A12FB" w:rsidP="00A045B5">
            <w:pPr>
              <w:pStyle w:val="ListParagraph"/>
              <w:tabs>
                <w:tab w:val="left" w:pos="3691"/>
              </w:tabs>
              <w:spacing w:line="480" w:lineRule="auto"/>
              <w:ind w:left="0"/>
              <w:rPr>
                <w:rFonts w:ascii="Times New Roman" w:eastAsia="Times New Roman" w:hAnsi="Times New Roman" w:cs="Times New Roman"/>
                <w:iCs/>
                <w:lang w:val="en-IE" w:eastAsia="en-GB"/>
              </w:rPr>
            </w:pPr>
          </w:p>
        </w:tc>
      </w:tr>
    </w:tbl>
    <w:p w14:paraId="57A1F1BA" w14:textId="77777777" w:rsidR="007A12FB" w:rsidRPr="00036D6E" w:rsidRDefault="007A12FB" w:rsidP="007A12FB">
      <w:pPr>
        <w:spacing w:after="0" w:line="480" w:lineRule="auto"/>
        <w:rPr>
          <w:rFonts w:ascii="Times New Roman" w:hAnsi="Times New Roman" w:cs="Times New Roman"/>
          <w:sz w:val="24"/>
          <w:szCs w:val="24"/>
        </w:rPr>
      </w:pPr>
    </w:p>
    <w:p w14:paraId="5C2C3B9A" w14:textId="77777777" w:rsidR="00FE56C9" w:rsidRDefault="007A12FB" w:rsidP="002564A3">
      <w:pPr>
        <w:spacing w:line="480" w:lineRule="auto"/>
        <w:rPr>
          <w:rFonts w:ascii="Times New Roman" w:hAnsi="Times New Roman" w:cs="Times New Roman"/>
          <w:b/>
          <w:bCs/>
          <w:sz w:val="24"/>
          <w:szCs w:val="24"/>
        </w:rPr>
      </w:pPr>
      <w:r>
        <w:rPr>
          <w:rFonts w:ascii="Times New Roman" w:hAnsi="Times New Roman" w:cs="Times New Roman"/>
          <w:b/>
          <w:bCs/>
          <w:sz w:val="24"/>
          <w:szCs w:val="24"/>
        </w:rPr>
        <w:t>Additional file</w:t>
      </w:r>
      <w:r w:rsidR="00FE56C9">
        <w:rPr>
          <w:rFonts w:ascii="Times New Roman" w:hAnsi="Times New Roman" w:cs="Times New Roman"/>
          <w:b/>
          <w:bCs/>
          <w:sz w:val="24"/>
          <w:szCs w:val="24"/>
        </w:rPr>
        <w:t>s</w:t>
      </w:r>
      <w:r>
        <w:rPr>
          <w:rFonts w:ascii="Times New Roman" w:hAnsi="Times New Roman" w:cs="Times New Roman"/>
          <w:b/>
          <w:bCs/>
          <w:sz w:val="24"/>
          <w:szCs w:val="24"/>
        </w:rPr>
        <w:t xml:space="preserve"> </w:t>
      </w:r>
    </w:p>
    <w:p w14:paraId="1BAA8166" w14:textId="76A9D270" w:rsidR="00B951A3" w:rsidRDefault="00FE56C9" w:rsidP="002564A3">
      <w:pPr>
        <w:spacing w:line="480" w:lineRule="auto"/>
        <w:rPr>
          <w:rFonts w:ascii="Times New Roman" w:hAnsi="Times New Roman" w:cs="Times New Roman"/>
          <w:sz w:val="24"/>
          <w:szCs w:val="24"/>
        </w:rPr>
      </w:pPr>
      <w:r w:rsidRPr="00FE56C9">
        <w:rPr>
          <w:rFonts w:ascii="Times New Roman" w:hAnsi="Times New Roman" w:cs="Times New Roman"/>
          <w:bCs/>
          <w:sz w:val="24"/>
          <w:szCs w:val="24"/>
        </w:rPr>
        <w:t>Additional File 1</w:t>
      </w:r>
      <w:r>
        <w:rPr>
          <w:rFonts w:ascii="Times New Roman" w:hAnsi="Times New Roman" w:cs="Times New Roman"/>
          <w:bCs/>
          <w:sz w:val="24"/>
          <w:szCs w:val="24"/>
        </w:rPr>
        <w:t xml:space="preserve">: Microsoft Word file - </w:t>
      </w:r>
      <w:r w:rsidR="00B951A3">
        <w:rPr>
          <w:rFonts w:ascii="Times New Roman" w:hAnsi="Times New Roman" w:cs="Times New Roman"/>
          <w:sz w:val="24"/>
          <w:szCs w:val="24"/>
        </w:rPr>
        <w:t>Interview questions for each stakeholder group</w:t>
      </w:r>
    </w:p>
    <w:p w14:paraId="31F3662B" w14:textId="210C5A3E" w:rsidR="00036D6E" w:rsidRDefault="00FE56C9" w:rsidP="00FE56C9">
      <w:pPr>
        <w:spacing w:line="480" w:lineRule="auto"/>
        <w:rPr>
          <w:rFonts w:ascii="Times New Roman" w:hAnsi="Times New Roman" w:cs="Times New Roman"/>
          <w:b/>
          <w:sz w:val="24"/>
          <w:szCs w:val="24"/>
        </w:rPr>
      </w:pPr>
      <w:r>
        <w:rPr>
          <w:rFonts w:ascii="Times New Roman" w:hAnsi="Times New Roman" w:cs="Times New Roman"/>
          <w:sz w:val="24"/>
          <w:szCs w:val="24"/>
        </w:rPr>
        <w:t>Additional File 2: Microsoft Word File</w:t>
      </w:r>
      <w:r>
        <w:rPr>
          <w:rFonts w:ascii="Times New Roman" w:hAnsi="Times New Roman" w:cs="Times New Roman"/>
          <w:b/>
          <w:sz w:val="24"/>
          <w:szCs w:val="24"/>
        </w:rPr>
        <w:t xml:space="preserve"> - </w:t>
      </w:r>
      <w:r w:rsidR="00B951A3">
        <w:rPr>
          <w:rFonts w:ascii="Times New Roman" w:hAnsi="Times New Roman" w:cs="Times New Roman"/>
          <w:sz w:val="24"/>
          <w:szCs w:val="24"/>
        </w:rPr>
        <w:t xml:space="preserve">Sub-groups for each stakeholder group that participated in semi-structured interviews   </w:t>
      </w:r>
    </w:p>
    <w:sectPr w:rsidR="00036D6E" w:rsidSect="002D5E3C">
      <w:footerReference w:type="default" r:id="rId14"/>
      <w:pgSz w:w="11906" w:h="16838"/>
      <w:pgMar w:top="1134"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5DBB3" w14:textId="77777777" w:rsidR="0088057B" w:rsidRDefault="0088057B" w:rsidP="001D5436">
      <w:pPr>
        <w:spacing w:after="0" w:line="240" w:lineRule="auto"/>
      </w:pPr>
      <w:r>
        <w:separator/>
      </w:r>
    </w:p>
  </w:endnote>
  <w:endnote w:type="continuationSeparator" w:id="0">
    <w:p w14:paraId="536F2606" w14:textId="77777777" w:rsidR="0088057B" w:rsidRDefault="0088057B" w:rsidP="001D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677802"/>
      <w:docPartObj>
        <w:docPartGallery w:val="Page Numbers (Bottom of Page)"/>
        <w:docPartUnique/>
      </w:docPartObj>
    </w:sdtPr>
    <w:sdtEndPr>
      <w:rPr>
        <w:noProof/>
      </w:rPr>
    </w:sdtEndPr>
    <w:sdtContent>
      <w:p w14:paraId="1E11B57B" w14:textId="4CB44A8D" w:rsidR="00125FCD" w:rsidRDefault="00125FCD">
        <w:pPr>
          <w:pStyle w:val="Footer"/>
          <w:jc w:val="center"/>
        </w:pPr>
        <w:r>
          <w:fldChar w:fldCharType="begin"/>
        </w:r>
        <w:r>
          <w:instrText xml:space="preserve"> PAGE   \* MERGEFORMAT </w:instrText>
        </w:r>
        <w:r>
          <w:fldChar w:fldCharType="separate"/>
        </w:r>
        <w:r w:rsidR="00AB1065">
          <w:rPr>
            <w:noProof/>
          </w:rPr>
          <w:t>34</w:t>
        </w:r>
        <w:r>
          <w:rPr>
            <w:noProof/>
          </w:rPr>
          <w:fldChar w:fldCharType="end"/>
        </w:r>
      </w:p>
    </w:sdtContent>
  </w:sdt>
  <w:p w14:paraId="286BF837" w14:textId="77777777" w:rsidR="00125FCD" w:rsidRDefault="00125FCD">
    <w:pPr>
      <w:pStyle w:val="Footer"/>
    </w:pPr>
  </w:p>
  <w:p w14:paraId="028CD664" w14:textId="77777777" w:rsidR="00125FCD" w:rsidRDefault="00125FC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0BF8D" w14:textId="77777777" w:rsidR="0088057B" w:rsidRDefault="0088057B" w:rsidP="001D5436">
      <w:pPr>
        <w:spacing w:after="0" w:line="240" w:lineRule="auto"/>
      </w:pPr>
      <w:r>
        <w:separator/>
      </w:r>
    </w:p>
  </w:footnote>
  <w:footnote w:type="continuationSeparator" w:id="0">
    <w:p w14:paraId="3DB598A0" w14:textId="77777777" w:rsidR="0088057B" w:rsidRDefault="0088057B" w:rsidP="001D5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D0A"/>
    <w:multiLevelType w:val="hybridMultilevel"/>
    <w:tmpl w:val="2B908D7A"/>
    <w:lvl w:ilvl="0" w:tplc="80129930">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02170"/>
    <w:multiLevelType w:val="hybridMultilevel"/>
    <w:tmpl w:val="D6BA47E6"/>
    <w:lvl w:ilvl="0" w:tplc="EE780138">
      <w:start w:val="1"/>
      <w:numFmt w:val="decimal"/>
      <w:lvlText w:val="%1."/>
      <w:lvlJc w:val="left"/>
      <w:pPr>
        <w:ind w:left="720" w:hanging="360"/>
      </w:pPr>
      <w:rPr>
        <w:rFonts w:ascii="Times New Roman" w:hAnsi="Times New Roman" w:cs="Times New Roman"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529B6"/>
    <w:multiLevelType w:val="hybridMultilevel"/>
    <w:tmpl w:val="EEDC2316"/>
    <w:lvl w:ilvl="0" w:tplc="08090013">
      <w:start w:val="1"/>
      <w:numFmt w:val="upperRoman"/>
      <w:lvlText w:val="%1."/>
      <w:lvlJc w:val="right"/>
      <w:pPr>
        <w:ind w:left="1080" w:hanging="360"/>
      </w:pPr>
      <w:rPr>
        <w:rFonts w:hint="default"/>
      </w:rPr>
    </w:lvl>
    <w:lvl w:ilvl="1" w:tplc="7A22051E">
      <w:start w:val="1"/>
      <w:numFmt w:val="decimal"/>
      <w:lvlText w:val="%2)"/>
      <w:lvlJc w:val="left"/>
      <w:pPr>
        <w:ind w:left="2160" w:hanging="720"/>
      </w:pPr>
      <w:rPr>
        <w:rFont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CE7CCD"/>
    <w:multiLevelType w:val="hybridMultilevel"/>
    <w:tmpl w:val="D62AB470"/>
    <w:lvl w:ilvl="0" w:tplc="F63887BC">
      <w:start w:val="52"/>
      <w:numFmt w:val="bullet"/>
      <w:lvlText w:val=""/>
      <w:lvlJc w:val="left"/>
      <w:pPr>
        <w:ind w:left="1080" w:hanging="360"/>
      </w:pPr>
      <w:rPr>
        <w:rFonts w:ascii="Symbol" w:eastAsiaTheme="minorEastAsia"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066AC5"/>
    <w:multiLevelType w:val="hybridMultilevel"/>
    <w:tmpl w:val="CE9A8E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016C7"/>
    <w:multiLevelType w:val="multilevel"/>
    <w:tmpl w:val="E61C4A2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1."/>
      <w:lvlJc w:val="left"/>
      <w:pPr>
        <w:ind w:left="504" w:hanging="504"/>
      </w:pPr>
      <w:rPr>
        <w:rFonts w:hint="default"/>
      </w:rPr>
    </w:lvl>
    <w:lvl w:ilvl="3">
      <w:start w:val="1"/>
      <w:numFmt w:val="decimal"/>
      <w:lvlText w:val="%1.%2.1.%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1A5B25"/>
    <w:multiLevelType w:val="hybridMultilevel"/>
    <w:tmpl w:val="279E467A"/>
    <w:lvl w:ilvl="0" w:tplc="862A80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8D542A"/>
    <w:multiLevelType w:val="hybridMultilevel"/>
    <w:tmpl w:val="20F83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47EE1"/>
    <w:multiLevelType w:val="multilevel"/>
    <w:tmpl w:val="14D2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D50E0"/>
    <w:multiLevelType w:val="hybridMultilevel"/>
    <w:tmpl w:val="BB3ED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022F8"/>
    <w:multiLevelType w:val="hybridMultilevel"/>
    <w:tmpl w:val="9036C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1545D"/>
    <w:multiLevelType w:val="hybridMultilevel"/>
    <w:tmpl w:val="B874B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1C2EC6"/>
    <w:multiLevelType w:val="multilevel"/>
    <w:tmpl w:val="4D04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F287B"/>
    <w:multiLevelType w:val="hybridMultilevel"/>
    <w:tmpl w:val="C026E2CE"/>
    <w:lvl w:ilvl="0" w:tplc="39F4D818">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D33C1"/>
    <w:multiLevelType w:val="hybridMultilevel"/>
    <w:tmpl w:val="FD0EC7FA"/>
    <w:lvl w:ilvl="0" w:tplc="26AA8E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06990"/>
    <w:multiLevelType w:val="hybridMultilevel"/>
    <w:tmpl w:val="EDC8BA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0D247A"/>
    <w:multiLevelType w:val="hybridMultilevel"/>
    <w:tmpl w:val="33C099FE"/>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3B031BD9"/>
    <w:multiLevelType w:val="hybridMultilevel"/>
    <w:tmpl w:val="9036C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ED11D5"/>
    <w:multiLevelType w:val="hybridMultilevel"/>
    <w:tmpl w:val="8C30B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A3482D"/>
    <w:multiLevelType w:val="hybridMultilevel"/>
    <w:tmpl w:val="46709B92"/>
    <w:lvl w:ilvl="0" w:tplc="FCE68AC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7C2B13"/>
    <w:multiLevelType w:val="hybridMultilevel"/>
    <w:tmpl w:val="8D4AB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DF3EA3"/>
    <w:multiLevelType w:val="hybridMultilevel"/>
    <w:tmpl w:val="5D526870"/>
    <w:lvl w:ilvl="0" w:tplc="C136D8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7C0D49"/>
    <w:multiLevelType w:val="hybridMultilevel"/>
    <w:tmpl w:val="29C82F90"/>
    <w:lvl w:ilvl="0" w:tplc="926227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20224"/>
    <w:multiLevelType w:val="hybridMultilevel"/>
    <w:tmpl w:val="28441822"/>
    <w:lvl w:ilvl="0" w:tplc="1FFC8A3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07E1B"/>
    <w:multiLevelType w:val="multilevel"/>
    <w:tmpl w:val="E61C4A2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1."/>
      <w:lvlJc w:val="left"/>
      <w:pPr>
        <w:ind w:left="504" w:hanging="504"/>
      </w:pPr>
      <w:rPr>
        <w:rFonts w:hint="default"/>
      </w:rPr>
    </w:lvl>
    <w:lvl w:ilvl="3">
      <w:start w:val="1"/>
      <w:numFmt w:val="decimal"/>
      <w:lvlText w:val="%1.%2.1.%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E73C81"/>
    <w:multiLevelType w:val="hybridMultilevel"/>
    <w:tmpl w:val="2B5258D4"/>
    <w:lvl w:ilvl="0" w:tplc="E104FEB6">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20306"/>
    <w:multiLevelType w:val="multilevel"/>
    <w:tmpl w:val="BA0E50C0"/>
    <w:lvl w:ilvl="0">
      <w:start w:val="4"/>
      <w:numFmt w:val="decimal"/>
      <w:lvlText w:val="%1"/>
      <w:lvlJc w:val="left"/>
      <w:pPr>
        <w:ind w:hanging="332"/>
      </w:pPr>
      <w:rPr>
        <w:rFonts w:hint="default"/>
      </w:rPr>
    </w:lvl>
    <w:lvl w:ilvl="1">
      <w:start w:val="3"/>
      <w:numFmt w:val="decimal"/>
      <w:lvlText w:val="%1.%2"/>
      <w:lvlJc w:val="left"/>
      <w:pPr>
        <w:ind w:hanging="332"/>
      </w:pPr>
      <w:rPr>
        <w:rFonts w:ascii="Arial" w:eastAsia="Arial" w:hAnsi="Arial" w:hint="default"/>
        <w:b/>
        <w:bCs/>
        <w:w w:val="99"/>
        <w:sz w:val="20"/>
        <w:szCs w:val="20"/>
      </w:rPr>
    </w:lvl>
    <w:lvl w:ilvl="2">
      <w:start w:val="1"/>
      <w:numFmt w:val="decimal"/>
      <w:lvlText w:val="%3."/>
      <w:lvlJc w:val="left"/>
      <w:pPr>
        <w:ind w:hanging="332"/>
        <w:jc w:val="right"/>
      </w:pPr>
      <w:rPr>
        <w:rFonts w:ascii="Arial" w:eastAsia="Arial" w:hAnsi="Arial" w:hint="default"/>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67BB4CC8"/>
    <w:multiLevelType w:val="hybridMultilevel"/>
    <w:tmpl w:val="10921470"/>
    <w:lvl w:ilvl="0" w:tplc="FEFE1C7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682F27"/>
    <w:multiLevelType w:val="hybridMultilevel"/>
    <w:tmpl w:val="4DECC88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07AFE"/>
    <w:multiLevelType w:val="multilevel"/>
    <w:tmpl w:val="74D2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BB3E77"/>
    <w:multiLevelType w:val="hybridMultilevel"/>
    <w:tmpl w:val="510813FE"/>
    <w:lvl w:ilvl="0" w:tplc="FFFFFFFF">
      <w:start w:val="19"/>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63E0B9F"/>
    <w:multiLevelType w:val="hybridMultilevel"/>
    <w:tmpl w:val="D2E40334"/>
    <w:lvl w:ilvl="0" w:tplc="7AD8240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6117E"/>
    <w:multiLevelType w:val="multilevel"/>
    <w:tmpl w:val="BA0E50C0"/>
    <w:lvl w:ilvl="0">
      <w:start w:val="4"/>
      <w:numFmt w:val="decimal"/>
      <w:lvlText w:val="%1"/>
      <w:lvlJc w:val="left"/>
      <w:pPr>
        <w:ind w:hanging="332"/>
      </w:pPr>
      <w:rPr>
        <w:rFonts w:hint="default"/>
      </w:rPr>
    </w:lvl>
    <w:lvl w:ilvl="1">
      <w:start w:val="3"/>
      <w:numFmt w:val="decimal"/>
      <w:lvlText w:val="%1.%2"/>
      <w:lvlJc w:val="left"/>
      <w:pPr>
        <w:ind w:hanging="332"/>
      </w:pPr>
      <w:rPr>
        <w:rFonts w:ascii="Arial" w:eastAsia="Arial" w:hAnsi="Arial" w:hint="default"/>
        <w:b/>
        <w:bCs/>
        <w:w w:val="99"/>
        <w:sz w:val="20"/>
        <w:szCs w:val="20"/>
      </w:rPr>
    </w:lvl>
    <w:lvl w:ilvl="2">
      <w:start w:val="1"/>
      <w:numFmt w:val="decimal"/>
      <w:lvlText w:val="%3."/>
      <w:lvlJc w:val="left"/>
      <w:pPr>
        <w:ind w:hanging="332"/>
        <w:jc w:val="right"/>
      </w:pPr>
      <w:rPr>
        <w:rFonts w:ascii="Arial" w:eastAsia="Arial" w:hAnsi="Arial" w:hint="default"/>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7C022D37"/>
    <w:multiLevelType w:val="hybridMultilevel"/>
    <w:tmpl w:val="3AB0C386"/>
    <w:lvl w:ilvl="0" w:tplc="97C862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D82B22"/>
    <w:multiLevelType w:val="hybridMultilevel"/>
    <w:tmpl w:val="3BA23B78"/>
    <w:lvl w:ilvl="0" w:tplc="B168536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F314C8"/>
    <w:multiLevelType w:val="multilevel"/>
    <w:tmpl w:val="D618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DE491F"/>
    <w:multiLevelType w:val="hybridMultilevel"/>
    <w:tmpl w:val="D54A1100"/>
    <w:lvl w:ilvl="0" w:tplc="D17E63B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24"/>
  </w:num>
  <w:num w:numId="4">
    <w:abstractNumId w:val="2"/>
  </w:num>
  <w:num w:numId="5">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hint="default"/>
        </w:rPr>
      </w:lvl>
    </w:lvlOverride>
    <w:lvlOverride w:ilvl="2">
      <w:lvl w:ilvl="2">
        <w:start w:val="1"/>
        <w:numFmt w:val="decimal"/>
        <w:lvlText w:val="%3%1.%2.1."/>
        <w:lvlJc w:val="left"/>
        <w:pPr>
          <w:ind w:left="504" w:hanging="504"/>
        </w:pPr>
        <w:rPr>
          <w:rFonts w:hint="default"/>
        </w:rPr>
      </w:lvl>
    </w:lvlOverride>
    <w:lvlOverride w:ilvl="3">
      <w:lvl w:ilvl="3">
        <w:start w:val="1"/>
        <w:numFmt w:val="decimal"/>
        <w:lvlText w:val="%1.%2.1.%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num>
  <w:num w:numId="7">
    <w:abstractNumId w:val="5"/>
  </w:num>
  <w:num w:numId="8">
    <w:abstractNumId w:val="35"/>
  </w:num>
  <w:num w:numId="9">
    <w:abstractNumId w:val="30"/>
  </w:num>
  <w:num w:numId="10">
    <w:abstractNumId w:val="34"/>
  </w:num>
  <w:num w:numId="11">
    <w:abstractNumId w:val="7"/>
  </w:num>
  <w:num w:numId="12">
    <w:abstractNumId w:val="19"/>
  </w:num>
  <w:num w:numId="13">
    <w:abstractNumId w:val="23"/>
  </w:num>
  <w:num w:numId="14">
    <w:abstractNumId w:val="13"/>
  </w:num>
  <w:num w:numId="15">
    <w:abstractNumId w:val="21"/>
  </w:num>
  <w:num w:numId="16">
    <w:abstractNumId w:val="8"/>
  </w:num>
  <w:num w:numId="17">
    <w:abstractNumId w:val="10"/>
  </w:num>
  <w:num w:numId="18">
    <w:abstractNumId w:val="11"/>
  </w:num>
  <w:num w:numId="19">
    <w:abstractNumId w:val="29"/>
  </w:num>
  <w:num w:numId="20">
    <w:abstractNumId w:val="27"/>
  </w:num>
  <w:num w:numId="21">
    <w:abstractNumId w:val="9"/>
  </w:num>
  <w:num w:numId="22">
    <w:abstractNumId w:val="25"/>
  </w:num>
  <w:num w:numId="23">
    <w:abstractNumId w:val="31"/>
  </w:num>
  <w:num w:numId="24">
    <w:abstractNumId w:val="22"/>
  </w:num>
  <w:num w:numId="25">
    <w:abstractNumId w:val="0"/>
  </w:num>
  <w:num w:numId="26">
    <w:abstractNumId w:val="20"/>
  </w:num>
  <w:num w:numId="27">
    <w:abstractNumId w:val="6"/>
  </w:num>
  <w:num w:numId="28">
    <w:abstractNumId w:val="33"/>
  </w:num>
  <w:num w:numId="29">
    <w:abstractNumId w:val="14"/>
  </w:num>
  <w:num w:numId="30">
    <w:abstractNumId w:val="17"/>
  </w:num>
  <w:num w:numId="31">
    <w:abstractNumId w:val="36"/>
  </w:num>
  <w:num w:numId="32">
    <w:abstractNumId w:val="16"/>
  </w:num>
  <w:num w:numId="33">
    <w:abstractNumId w:val="4"/>
  </w:num>
  <w:num w:numId="34">
    <w:abstractNumId w:val="18"/>
  </w:num>
  <w:num w:numId="35">
    <w:abstractNumId w:val="28"/>
  </w:num>
  <w:num w:numId="36">
    <w:abstractNumId w:val="15"/>
  </w:num>
  <w:num w:numId="37">
    <w:abstractNumId w:val="3"/>
  </w:num>
  <w:num w:numId="3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etvpwvpfswpezeevf2pe9tapd9pdsssx5ps&quot;&gt;Food policy and public health&lt;record-ids&gt;&lt;item&gt;1&lt;/item&gt;&lt;item&gt;2&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9&lt;/item&gt;&lt;item&gt;40&lt;/item&gt;&lt;item&gt;41&lt;/item&gt;&lt;item&gt;42&lt;/item&gt;&lt;item&gt;43&lt;/item&gt;&lt;item&gt;44&lt;/item&gt;&lt;item&gt;45&lt;/item&gt;&lt;item&gt;46&lt;/item&gt;&lt;item&gt;48&lt;/item&gt;&lt;item&gt;49&lt;/item&gt;&lt;item&gt;50&lt;/item&gt;&lt;item&gt;51&lt;/item&gt;&lt;item&gt;52&lt;/item&gt;&lt;item&gt;53&lt;/item&gt;&lt;item&gt;54&lt;/item&gt;&lt;item&gt;55&lt;/item&gt;&lt;item&gt;67&lt;/item&gt;&lt;/record-ids&gt;&lt;/item&gt;&lt;/Libraries&gt;"/>
  </w:docVars>
  <w:rsids>
    <w:rsidRoot w:val="008863A1"/>
    <w:rsid w:val="000016AA"/>
    <w:rsid w:val="00002F1C"/>
    <w:rsid w:val="000030D5"/>
    <w:rsid w:val="0000437F"/>
    <w:rsid w:val="0000654D"/>
    <w:rsid w:val="00006A5E"/>
    <w:rsid w:val="00006C94"/>
    <w:rsid w:val="000070B0"/>
    <w:rsid w:val="00010232"/>
    <w:rsid w:val="00010BBA"/>
    <w:rsid w:val="0001131A"/>
    <w:rsid w:val="00011E30"/>
    <w:rsid w:val="000132A0"/>
    <w:rsid w:val="000133E0"/>
    <w:rsid w:val="00015843"/>
    <w:rsid w:val="00016CD0"/>
    <w:rsid w:val="00017EC9"/>
    <w:rsid w:val="000203D7"/>
    <w:rsid w:val="00021129"/>
    <w:rsid w:val="0002314A"/>
    <w:rsid w:val="00024025"/>
    <w:rsid w:val="00024A37"/>
    <w:rsid w:val="00024EAE"/>
    <w:rsid w:val="00024EF0"/>
    <w:rsid w:val="000250B0"/>
    <w:rsid w:val="00025957"/>
    <w:rsid w:val="00027376"/>
    <w:rsid w:val="000273E6"/>
    <w:rsid w:val="00030734"/>
    <w:rsid w:val="00030AEF"/>
    <w:rsid w:val="000314AE"/>
    <w:rsid w:val="000327CA"/>
    <w:rsid w:val="00033F86"/>
    <w:rsid w:val="00034409"/>
    <w:rsid w:val="00034675"/>
    <w:rsid w:val="00034A6A"/>
    <w:rsid w:val="00034FE6"/>
    <w:rsid w:val="00035A04"/>
    <w:rsid w:val="00036D6E"/>
    <w:rsid w:val="000378CD"/>
    <w:rsid w:val="00037D22"/>
    <w:rsid w:val="00041A6D"/>
    <w:rsid w:val="00041D03"/>
    <w:rsid w:val="000420ED"/>
    <w:rsid w:val="000424E3"/>
    <w:rsid w:val="000437E8"/>
    <w:rsid w:val="00043FA0"/>
    <w:rsid w:val="00044130"/>
    <w:rsid w:val="00044408"/>
    <w:rsid w:val="000448DE"/>
    <w:rsid w:val="000448E0"/>
    <w:rsid w:val="00045944"/>
    <w:rsid w:val="000465BF"/>
    <w:rsid w:val="0004795A"/>
    <w:rsid w:val="00050B10"/>
    <w:rsid w:val="00050E42"/>
    <w:rsid w:val="00052A07"/>
    <w:rsid w:val="00053137"/>
    <w:rsid w:val="00057640"/>
    <w:rsid w:val="0006075B"/>
    <w:rsid w:val="00060CC9"/>
    <w:rsid w:val="00061B57"/>
    <w:rsid w:val="00065E0A"/>
    <w:rsid w:val="00066C10"/>
    <w:rsid w:val="0007266E"/>
    <w:rsid w:val="00072B94"/>
    <w:rsid w:val="0007404F"/>
    <w:rsid w:val="000743B4"/>
    <w:rsid w:val="00074EDB"/>
    <w:rsid w:val="0008010C"/>
    <w:rsid w:val="00080C41"/>
    <w:rsid w:val="00081CF5"/>
    <w:rsid w:val="000844E0"/>
    <w:rsid w:val="000847AB"/>
    <w:rsid w:val="000849DA"/>
    <w:rsid w:val="00084E1E"/>
    <w:rsid w:val="0008557B"/>
    <w:rsid w:val="00086D21"/>
    <w:rsid w:val="00086F4A"/>
    <w:rsid w:val="00087300"/>
    <w:rsid w:val="00090C9B"/>
    <w:rsid w:val="000922C8"/>
    <w:rsid w:val="00092486"/>
    <w:rsid w:val="00094312"/>
    <w:rsid w:val="000944C5"/>
    <w:rsid w:val="00094595"/>
    <w:rsid w:val="000947FB"/>
    <w:rsid w:val="000948F1"/>
    <w:rsid w:val="0009537C"/>
    <w:rsid w:val="0009540D"/>
    <w:rsid w:val="00095F6D"/>
    <w:rsid w:val="000977EF"/>
    <w:rsid w:val="000A1571"/>
    <w:rsid w:val="000A20CA"/>
    <w:rsid w:val="000A2ED1"/>
    <w:rsid w:val="000A3050"/>
    <w:rsid w:val="000A39DC"/>
    <w:rsid w:val="000A4028"/>
    <w:rsid w:val="000A40F7"/>
    <w:rsid w:val="000A453E"/>
    <w:rsid w:val="000A4837"/>
    <w:rsid w:val="000A4C57"/>
    <w:rsid w:val="000A56CC"/>
    <w:rsid w:val="000A5E20"/>
    <w:rsid w:val="000A606E"/>
    <w:rsid w:val="000A6F4C"/>
    <w:rsid w:val="000A7054"/>
    <w:rsid w:val="000A7693"/>
    <w:rsid w:val="000B07CD"/>
    <w:rsid w:val="000B1C01"/>
    <w:rsid w:val="000B1D4C"/>
    <w:rsid w:val="000B26F3"/>
    <w:rsid w:val="000B27B9"/>
    <w:rsid w:val="000B2AC7"/>
    <w:rsid w:val="000B364E"/>
    <w:rsid w:val="000B62FF"/>
    <w:rsid w:val="000B7CC5"/>
    <w:rsid w:val="000C0503"/>
    <w:rsid w:val="000C0C65"/>
    <w:rsid w:val="000C0E05"/>
    <w:rsid w:val="000C1971"/>
    <w:rsid w:val="000C1F32"/>
    <w:rsid w:val="000C42A0"/>
    <w:rsid w:val="000C434C"/>
    <w:rsid w:val="000C4B37"/>
    <w:rsid w:val="000C4DAA"/>
    <w:rsid w:val="000C4EC1"/>
    <w:rsid w:val="000C5487"/>
    <w:rsid w:val="000C55F8"/>
    <w:rsid w:val="000C5733"/>
    <w:rsid w:val="000C7820"/>
    <w:rsid w:val="000C7929"/>
    <w:rsid w:val="000D1087"/>
    <w:rsid w:val="000D1708"/>
    <w:rsid w:val="000D2460"/>
    <w:rsid w:val="000D26DC"/>
    <w:rsid w:val="000D3C0C"/>
    <w:rsid w:val="000D5CF7"/>
    <w:rsid w:val="000D6336"/>
    <w:rsid w:val="000D78D4"/>
    <w:rsid w:val="000E000A"/>
    <w:rsid w:val="000E15CE"/>
    <w:rsid w:val="000E18EA"/>
    <w:rsid w:val="000E1913"/>
    <w:rsid w:val="000E1F22"/>
    <w:rsid w:val="000E209D"/>
    <w:rsid w:val="000E263B"/>
    <w:rsid w:val="000E27F1"/>
    <w:rsid w:val="000E3717"/>
    <w:rsid w:val="000E3A84"/>
    <w:rsid w:val="000E4703"/>
    <w:rsid w:val="000E4B8F"/>
    <w:rsid w:val="000E5A39"/>
    <w:rsid w:val="000E78AF"/>
    <w:rsid w:val="000F2030"/>
    <w:rsid w:val="000F2586"/>
    <w:rsid w:val="000F298E"/>
    <w:rsid w:val="000F2AE8"/>
    <w:rsid w:val="000F2CBE"/>
    <w:rsid w:val="000F2DA7"/>
    <w:rsid w:val="000F3AC6"/>
    <w:rsid w:val="000F5364"/>
    <w:rsid w:val="000F5E80"/>
    <w:rsid w:val="000F6279"/>
    <w:rsid w:val="000F69D5"/>
    <w:rsid w:val="000F7D98"/>
    <w:rsid w:val="001022B0"/>
    <w:rsid w:val="00102840"/>
    <w:rsid w:val="00103A29"/>
    <w:rsid w:val="001049C0"/>
    <w:rsid w:val="00104C17"/>
    <w:rsid w:val="001064D7"/>
    <w:rsid w:val="00107663"/>
    <w:rsid w:val="0010776E"/>
    <w:rsid w:val="0011014E"/>
    <w:rsid w:val="001105FD"/>
    <w:rsid w:val="0011151F"/>
    <w:rsid w:val="001117D9"/>
    <w:rsid w:val="00111F81"/>
    <w:rsid w:val="001138C2"/>
    <w:rsid w:val="001139EB"/>
    <w:rsid w:val="00113D33"/>
    <w:rsid w:val="00113EC2"/>
    <w:rsid w:val="001147AD"/>
    <w:rsid w:val="00114C70"/>
    <w:rsid w:val="00114F56"/>
    <w:rsid w:val="00115391"/>
    <w:rsid w:val="001164B8"/>
    <w:rsid w:val="001168EF"/>
    <w:rsid w:val="00117119"/>
    <w:rsid w:val="00117E2D"/>
    <w:rsid w:val="00123F81"/>
    <w:rsid w:val="00125146"/>
    <w:rsid w:val="00125FCD"/>
    <w:rsid w:val="00126518"/>
    <w:rsid w:val="001265F8"/>
    <w:rsid w:val="00131442"/>
    <w:rsid w:val="001317D7"/>
    <w:rsid w:val="00134007"/>
    <w:rsid w:val="00134465"/>
    <w:rsid w:val="0013475F"/>
    <w:rsid w:val="001359B9"/>
    <w:rsid w:val="00137B3F"/>
    <w:rsid w:val="00140FC2"/>
    <w:rsid w:val="00141FA9"/>
    <w:rsid w:val="00142078"/>
    <w:rsid w:val="00143018"/>
    <w:rsid w:val="0014368D"/>
    <w:rsid w:val="0014396D"/>
    <w:rsid w:val="001449E4"/>
    <w:rsid w:val="00144E50"/>
    <w:rsid w:val="001453ED"/>
    <w:rsid w:val="0014568E"/>
    <w:rsid w:val="001458C0"/>
    <w:rsid w:val="00146296"/>
    <w:rsid w:val="00146780"/>
    <w:rsid w:val="00146B88"/>
    <w:rsid w:val="001472CC"/>
    <w:rsid w:val="001476B1"/>
    <w:rsid w:val="00150F92"/>
    <w:rsid w:val="00151724"/>
    <w:rsid w:val="001518E4"/>
    <w:rsid w:val="0015241E"/>
    <w:rsid w:val="00153D07"/>
    <w:rsid w:val="00154D7B"/>
    <w:rsid w:val="00160531"/>
    <w:rsid w:val="00161330"/>
    <w:rsid w:val="00163531"/>
    <w:rsid w:val="001635AC"/>
    <w:rsid w:val="00163B32"/>
    <w:rsid w:val="00163BA8"/>
    <w:rsid w:val="001644A4"/>
    <w:rsid w:val="001644A6"/>
    <w:rsid w:val="00164EBA"/>
    <w:rsid w:val="00165F45"/>
    <w:rsid w:val="0016634C"/>
    <w:rsid w:val="00167C10"/>
    <w:rsid w:val="0017007F"/>
    <w:rsid w:val="0017327F"/>
    <w:rsid w:val="00174DC7"/>
    <w:rsid w:val="0017585F"/>
    <w:rsid w:val="00175FA0"/>
    <w:rsid w:val="001768A6"/>
    <w:rsid w:val="00176F2A"/>
    <w:rsid w:val="00177828"/>
    <w:rsid w:val="00182288"/>
    <w:rsid w:val="00182403"/>
    <w:rsid w:val="001825F1"/>
    <w:rsid w:val="00182A00"/>
    <w:rsid w:val="0018323D"/>
    <w:rsid w:val="00184564"/>
    <w:rsid w:val="001851A7"/>
    <w:rsid w:val="001853F9"/>
    <w:rsid w:val="001859F3"/>
    <w:rsid w:val="00186053"/>
    <w:rsid w:val="00186731"/>
    <w:rsid w:val="00187DAF"/>
    <w:rsid w:val="0019001F"/>
    <w:rsid w:val="00191254"/>
    <w:rsid w:val="0019162E"/>
    <w:rsid w:val="00192C4D"/>
    <w:rsid w:val="00193C45"/>
    <w:rsid w:val="00193F8E"/>
    <w:rsid w:val="0019416F"/>
    <w:rsid w:val="00195E75"/>
    <w:rsid w:val="00195FEE"/>
    <w:rsid w:val="00197A57"/>
    <w:rsid w:val="001A01EE"/>
    <w:rsid w:val="001A0DA3"/>
    <w:rsid w:val="001A2452"/>
    <w:rsid w:val="001A2A92"/>
    <w:rsid w:val="001A5C87"/>
    <w:rsid w:val="001A71C5"/>
    <w:rsid w:val="001A72A4"/>
    <w:rsid w:val="001A7E07"/>
    <w:rsid w:val="001B1794"/>
    <w:rsid w:val="001B2C40"/>
    <w:rsid w:val="001B372D"/>
    <w:rsid w:val="001B47FD"/>
    <w:rsid w:val="001B49CE"/>
    <w:rsid w:val="001B5731"/>
    <w:rsid w:val="001B59C1"/>
    <w:rsid w:val="001B67E2"/>
    <w:rsid w:val="001C0986"/>
    <w:rsid w:val="001C168B"/>
    <w:rsid w:val="001C3196"/>
    <w:rsid w:val="001C36BD"/>
    <w:rsid w:val="001C508A"/>
    <w:rsid w:val="001C515D"/>
    <w:rsid w:val="001C5437"/>
    <w:rsid w:val="001C71ED"/>
    <w:rsid w:val="001D1462"/>
    <w:rsid w:val="001D15AD"/>
    <w:rsid w:val="001D2906"/>
    <w:rsid w:val="001D2F16"/>
    <w:rsid w:val="001D33FA"/>
    <w:rsid w:val="001D3878"/>
    <w:rsid w:val="001D4032"/>
    <w:rsid w:val="001D43F3"/>
    <w:rsid w:val="001D47F5"/>
    <w:rsid w:val="001D5436"/>
    <w:rsid w:val="001D58A8"/>
    <w:rsid w:val="001D69DC"/>
    <w:rsid w:val="001D6BD7"/>
    <w:rsid w:val="001D6D20"/>
    <w:rsid w:val="001D6DEF"/>
    <w:rsid w:val="001D79EF"/>
    <w:rsid w:val="001E0E93"/>
    <w:rsid w:val="001E2D34"/>
    <w:rsid w:val="001E47C1"/>
    <w:rsid w:val="001E4B9A"/>
    <w:rsid w:val="001E5339"/>
    <w:rsid w:val="001E6206"/>
    <w:rsid w:val="001E765B"/>
    <w:rsid w:val="001E76BF"/>
    <w:rsid w:val="001E7771"/>
    <w:rsid w:val="001E7D55"/>
    <w:rsid w:val="001E7FBB"/>
    <w:rsid w:val="001F00AB"/>
    <w:rsid w:val="001F052A"/>
    <w:rsid w:val="001F0ADA"/>
    <w:rsid w:val="001F331E"/>
    <w:rsid w:val="001F441E"/>
    <w:rsid w:val="001F4CDF"/>
    <w:rsid w:val="001F6F90"/>
    <w:rsid w:val="001F7DD2"/>
    <w:rsid w:val="002001F6"/>
    <w:rsid w:val="00201579"/>
    <w:rsid w:val="0020240B"/>
    <w:rsid w:val="002027DE"/>
    <w:rsid w:val="0020290B"/>
    <w:rsid w:val="00202AEF"/>
    <w:rsid w:val="00203D9D"/>
    <w:rsid w:val="00204456"/>
    <w:rsid w:val="00205EB4"/>
    <w:rsid w:val="00206645"/>
    <w:rsid w:val="002070F0"/>
    <w:rsid w:val="0020754A"/>
    <w:rsid w:val="00207D29"/>
    <w:rsid w:val="00210202"/>
    <w:rsid w:val="00210C54"/>
    <w:rsid w:val="002131DD"/>
    <w:rsid w:val="00215389"/>
    <w:rsid w:val="00215F94"/>
    <w:rsid w:val="002166B9"/>
    <w:rsid w:val="00217905"/>
    <w:rsid w:val="00217BD9"/>
    <w:rsid w:val="0022129D"/>
    <w:rsid w:val="0022170F"/>
    <w:rsid w:val="002226FB"/>
    <w:rsid w:val="0022306D"/>
    <w:rsid w:val="00223BB9"/>
    <w:rsid w:val="00223D9D"/>
    <w:rsid w:val="00224E35"/>
    <w:rsid w:val="00224F70"/>
    <w:rsid w:val="002251E2"/>
    <w:rsid w:val="002255A2"/>
    <w:rsid w:val="002259B6"/>
    <w:rsid w:val="0022695D"/>
    <w:rsid w:val="00227E21"/>
    <w:rsid w:val="0023101B"/>
    <w:rsid w:val="002318EA"/>
    <w:rsid w:val="00231B82"/>
    <w:rsid w:val="00231CB0"/>
    <w:rsid w:val="00232DCD"/>
    <w:rsid w:val="002335E2"/>
    <w:rsid w:val="00233D59"/>
    <w:rsid w:val="00234D07"/>
    <w:rsid w:val="002369FE"/>
    <w:rsid w:val="002374AE"/>
    <w:rsid w:val="002375A5"/>
    <w:rsid w:val="00237813"/>
    <w:rsid w:val="00237C1B"/>
    <w:rsid w:val="00241705"/>
    <w:rsid w:val="00241D2F"/>
    <w:rsid w:val="002436F2"/>
    <w:rsid w:val="00244D44"/>
    <w:rsid w:val="00244E13"/>
    <w:rsid w:val="0024515A"/>
    <w:rsid w:val="0024520A"/>
    <w:rsid w:val="002456A3"/>
    <w:rsid w:val="0024673E"/>
    <w:rsid w:val="00247503"/>
    <w:rsid w:val="00247A56"/>
    <w:rsid w:val="002512AC"/>
    <w:rsid w:val="00251637"/>
    <w:rsid w:val="0025178D"/>
    <w:rsid w:val="00251C37"/>
    <w:rsid w:val="00252606"/>
    <w:rsid w:val="002540F7"/>
    <w:rsid w:val="00254D71"/>
    <w:rsid w:val="00254E87"/>
    <w:rsid w:val="00255A72"/>
    <w:rsid w:val="002564A3"/>
    <w:rsid w:val="002574DC"/>
    <w:rsid w:val="00257C4C"/>
    <w:rsid w:val="00260839"/>
    <w:rsid w:val="002608C4"/>
    <w:rsid w:val="00260BDA"/>
    <w:rsid w:val="002611DA"/>
    <w:rsid w:val="00261A6E"/>
    <w:rsid w:val="00263420"/>
    <w:rsid w:val="002638D0"/>
    <w:rsid w:val="00263A06"/>
    <w:rsid w:val="002641D9"/>
    <w:rsid w:val="002648B6"/>
    <w:rsid w:val="00265293"/>
    <w:rsid w:val="002653BB"/>
    <w:rsid w:val="00265597"/>
    <w:rsid w:val="0026566C"/>
    <w:rsid w:val="00270963"/>
    <w:rsid w:val="002715E5"/>
    <w:rsid w:val="00272A37"/>
    <w:rsid w:val="002731D1"/>
    <w:rsid w:val="002739B8"/>
    <w:rsid w:val="00273B4D"/>
    <w:rsid w:val="002740DE"/>
    <w:rsid w:val="002745D8"/>
    <w:rsid w:val="0027495E"/>
    <w:rsid w:val="0027500F"/>
    <w:rsid w:val="00275E2E"/>
    <w:rsid w:val="00280198"/>
    <w:rsid w:val="00280256"/>
    <w:rsid w:val="00280C48"/>
    <w:rsid w:val="0028121C"/>
    <w:rsid w:val="00281AC2"/>
    <w:rsid w:val="002840CA"/>
    <w:rsid w:val="00284253"/>
    <w:rsid w:val="0028428E"/>
    <w:rsid w:val="00284B9E"/>
    <w:rsid w:val="00285674"/>
    <w:rsid w:val="00285E71"/>
    <w:rsid w:val="0028602E"/>
    <w:rsid w:val="00286A38"/>
    <w:rsid w:val="00286BC8"/>
    <w:rsid w:val="00287B01"/>
    <w:rsid w:val="00287FFA"/>
    <w:rsid w:val="0029097F"/>
    <w:rsid w:val="00290AE4"/>
    <w:rsid w:val="0029268E"/>
    <w:rsid w:val="00292FD2"/>
    <w:rsid w:val="00295142"/>
    <w:rsid w:val="0029608C"/>
    <w:rsid w:val="00296431"/>
    <w:rsid w:val="00296728"/>
    <w:rsid w:val="00297052"/>
    <w:rsid w:val="002A035E"/>
    <w:rsid w:val="002A081B"/>
    <w:rsid w:val="002A0B03"/>
    <w:rsid w:val="002A16E5"/>
    <w:rsid w:val="002A1860"/>
    <w:rsid w:val="002A1F5E"/>
    <w:rsid w:val="002A2397"/>
    <w:rsid w:val="002A3789"/>
    <w:rsid w:val="002A3C21"/>
    <w:rsid w:val="002A6873"/>
    <w:rsid w:val="002A7ADB"/>
    <w:rsid w:val="002A7ED3"/>
    <w:rsid w:val="002B075A"/>
    <w:rsid w:val="002B0E22"/>
    <w:rsid w:val="002B1C5D"/>
    <w:rsid w:val="002B1D4D"/>
    <w:rsid w:val="002B2636"/>
    <w:rsid w:val="002B269C"/>
    <w:rsid w:val="002B3CEE"/>
    <w:rsid w:val="002B4D8A"/>
    <w:rsid w:val="002B5050"/>
    <w:rsid w:val="002B5F1B"/>
    <w:rsid w:val="002B6CFD"/>
    <w:rsid w:val="002B6F72"/>
    <w:rsid w:val="002C00E8"/>
    <w:rsid w:val="002C0274"/>
    <w:rsid w:val="002C0B86"/>
    <w:rsid w:val="002C0C12"/>
    <w:rsid w:val="002C0CA1"/>
    <w:rsid w:val="002C0FD1"/>
    <w:rsid w:val="002C11C8"/>
    <w:rsid w:val="002C1585"/>
    <w:rsid w:val="002C1BAE"/>
    <w:rsid w:val="002C22DD"/>
    <w:rsid w:val="002C3C94"/>
    <w:rsid w:val="002C50BE"/>
    <w:rsid w:val="002C51B4"/>
    <w:rsid w:val="002C5645"/>
    <w:rsid w:val="002C6D12"/>
    <w:rsid w:val="002C73FD"/>
    <w:rsid w:val="002D16E0"/>
    <w:rsid w:val="002D1878"/>
    <w:rsid w:val="002D1A60"/>
    <w:rsid w:val="002D2FED"/>
    <w:rsid w:val="002D3099"/>
    <w:rsid w:val="002D52CC"/>
    <w:rsid w:val="002D5E3C"/>
    <w:rsid w:val="002D66DB"/>
    <w:rsid w:val="002E145D"/>
    <w:rsid w:val="002E2F7F"/>
    <w:rsid w:val="002E3116"/>
    <w:rsid w:val="002E443D"/>
    <w:rsid w:val="002E56AD"/>
    <w:rsid w:val="002E633E"/>
    <w:rsid w:val="002E6618"/>
    <w:rsid w:val="002E6649"/>
    <w:rsid w:val="002E7D58"/>
    <w:rsid w:val="002F0683"/>
    <w:rsid w:val="002F091D"/>
    <w:rsid w:val="002F1EB9"/>
    <w:rsid w:val="002F2265"/>
    <w:rsid w:val="002F2BF3"/>
    <w:rsid w:val="002F37B4"/>
    <w:rsid w:val="002F3A83"/>
    <w:rsid w:val="002F3C2A"/>
    <w:rsid w:val="002F3D7A"/>
    <w:rsid w:val="002F47E0"/>
    <w:rsid w:val="002F4B66"/>
    <w:rsid w:val="002F566C"/>
    <w:rsid w:val="002F57B6"/>
    <w:rsid w:val="002F5A4B"/>
    <w:rsid w:val="002F5A99"/>
    <w:rsid w:val="002F676B"/>
    <w:rsid w:val="002F6D26"/>
    <w:rsid w:val="00301591"/>
    <w:rsid w:val="003037F8"/>
    <w:rsid w:val="00305728"/>
    <w:rsid w:val="00307889"/>
    <w:rsid w:val="00307B06"/>
    <w:rsid w:val="0031132C"/>
    <w:rsid w:val="003119DB"/>
    <w:rsid w:val="00311C6E"/>
    <w:rsid w:val="00312069"/>
    <w:rsid w:val="0031308A"/>
    <w:rsid w:val="0031392E"/>
    <w:rsid w:val="00313F83"/>
    <w:rsid w:val="00314CC1"/>
    <w:rsid w:val="00315183"/>
    <w:rsid w:val="00315D9F"/>
    <w:rsid w:val="00315E5F"/>
    <w:rsid w:val="00316E59"/>
    <w:rsid w:val="00323A9C"/>
    <w:rsid w:val="00323E04"/>
    <w:rsid w:val="00324229"/>
    <w:rsid w:val="003265D0"/>
    <w:rsid w:val="0033049F"/>
    <w:rsid w:val="00330A2C"/>
    <w:rsid w:val="00330FA1"/>
    <w:rsid w:val="00331131"/>
    <w:rsid w:val="00331407"/>
    <w:rsid w:val="00332FCC"/>
    <w:rsid w:val="00333F32"/>
    <w:rsid w:val="003348E3"/>
    <w:rsid w:val="00334FBA"/>
    <w:rsid w:val="00335CD0"/>
    <w:rsid w:val="00335EB9"/>
    <w:rsid w:val="00336C31"/>
    <w:rsid w:val="00336CDA"/>
    <w:rsid w:val="00337168"/>
    <w:rsid w:val="003403D7"/>
    <w:rsid w:val="00340537"/>
    <w:rsid w:val="003406EC"/>
    <w:rsid w:val="00340B72"/>
    <w:rsid w:val="003410D7"/>
    <w:rsid w:val="0034248D"/>
    <w:rsid w:val="00342851"/>
    <w:rsid w:val="003436D4"/>
    <w:rsid w:val="00344111"/>
    <w:rsid w:val="00344244"/>
    <w:rsid w:val="003444E5"/>
    <w:rsid w:val="0034537F"/>
    <w:rsid w:val="003453E9"/>
    <w:rsid w:val="0034791D"/>
    <w:rsid w:val="00347ADE"/>
    <w:rsid w:val="00347CB3"/>
    <w:rsid w:val="00350616"/>
    <w:rsid w:val="00351357"/>
    <w:rsid w:val="0035152D"/>
    <w:rsid w:val="0035393A"/>
    <w:rsid w:val="00353D81"/>
    <w:rsid w:val="003544D1"/>
    <w:rsid w:val="00354F48"/>
    <w:rsid w:val="00355D76"/>
    <w:rsid w:val="00355E15"/>
    <w:rsid w:val="00356B0E"/>
    <w:rsid w:val="00356E04"/>
    <w:rsid w:val="003577D9"/>
    <w:rsid w:val="00357A4B"/>
    <w:rsid w:val="00357F13"/>
    <w:rsid w:val="0036079E"/>
    <w:rsid w:val="00361A0D"/>
    <w:rsid w:val="00361FB8"/>
    <w:rsid w:val="003623BE"/>
    <w:rsid w:val="00363391"/>
    <w:rsid w:val="00364EB5"/>
    <w:rsid w:val="00365997"/>
    <w:rsid w:val="00365AAE"/>
    <w:rsid w:val="00365E75"/>
    <w:rsid w:val="003707FD"/>
    <w:rsid w:val="00370BE3"/>
    <w:rsid w:val="00371153"/>
    <w:rsid w:val="00371241"/>
    <w:rsid w:val="00371BE4"/>
    <w:rsid w:val="00372476"/>
    <w:rsid w:val="00372FD8"/>
    <w:rsid w:val="0037378E"/>
    <w:rsid w:val="00373FFA"/>
    <w:rsid w:val="00374855"/>
    <w:rsid w:val="003757EF"/>
    <w:rsid w:val="00377832"/>
    <w:rsid w:val="00380107"/>
    <w:rsid w:val="00381E2E"/>
    <w:rsid w:val="00382D47"/>
    <w:rsid w:val="00382EC8"/>
    <w:rsid w:val="003832B3"/>
    <w:rsid w:val="00383A93"/>
    <w:rsid w:val="00383E8C"/>
    <w:rsid w:val="0038602E"/>
    <w:rsid w:val="003861A2"/>
    <w:rsid w:val="0038639C"/>
    <w:rsid w:val="003867F3"/>
    <w:rsid w:val="003902A2"/>
    <w:rsid w:val="003906BF"/>
    <w:rsid w:val="003912DF"/>
    <w:rsid w:val="0039207B"/>
    <w:rsid w:val="00393862"/>
    <w:rsid w:val="00393BB8"/>
    <w:rsid w:val="00394E19"/>
    <w:rsid w:val="00395045"/>
    <w:rsid w:val="0039531F"/>
    <w:rsid w:val="00395380"/>
    <w:rsid w:val="0039538B"/>
    <w:rsid w:val="003959F7"/>
    <w:rsid w:val="00395BF8"/>
    <w:rsid w:val="00396978"/>
    <w:rsid w:val="00397053"/>
    <w:rsid w:val="00397913"/>
    <w:rsid w:val="00397D2A"/>
    <w:rsid w:val="003A03D7"/>
    <w:rsid w:val="003A0557"/>
    <w:rsid w:val="003A0F77"/>
    <w:rsid w:val="003A1AF9"/>
    <w:rsid w:val="003A201A"/>
    <w:rsid w:val="003A5362"/>
    <w:rsid w:val="003A654C"/>
    <w:rsid w:val="003A6D42"/>
    <w:rsid w:val="003A74EC"/>
    <w:rsid w:val="003B0E9B"/>
    <w:rsid w:val="003B1435"/>
    <w:rsid w:val="003B20AC"/>
    <w:rsid w:val="003B3512"/>
    <w:rsid w:val="003B48F3"/>
    <w:rsid w:val="003B4A98"/>
    <w:rsid w:val="003B5563"/>
    <w:rsid w:val="003B5654"/>
    <w:rsid w:val="003B5748"/>
    <w:rsid w:val="003B6328"/>
    <w:rsid w:val="003B6508"/>
    <w:rsid w:val="003B66EA"/>
    <w:rsid w:val="003B69BA"/>
    <w:rsid w:val="003C0B70"/>
    <w:rsid w:val="003C0D39"/>
    <w:rsid w:val="003C14AE"/>
    <w:rsid w:val="003C1E2F"/>
    <w:rsid w:val="003C22B4"/>
    <w:rsid w:val="003C41D7"/>
    <w:rsid w:val="003C4639"/>
    <w:rsid w:val="003C4AE0"/>
    <w:rsid w:val="003C5B89"/>
    <w:rsid w:val="003C66CC"/>
    <w:rsid w:val="003C6789"/>
    <w:rsid w:val="003C67ED"/>
    <w:rsid w:val="003C687F"/>
    <w:rsid w:val="003C7551"/>
    <w:rsid w:val="003C766B"/>
    <w:rsid w:val="003C772F"/>
    <w:rsid w:val="003D025B"/>
    <w:rsid w:val="003D03A1"/>
    <w:rsid w:val="003D03C3"/>
    <w:rsid w:val="003D0D2C"/>
    <w:rsid w:val="003D0E08"/>
    <w:rsid w:val="003D160D"/>
    <w:rsid w:val="003D1D89"/>
    <w:rsid w:val="003D2A4B"/>
    <w:rsid w:val="003D3ED3"/>
    <w:rsid w:val="003D4066"/>
    <w:rsid w:val="003D423B"/>
    <w:rsid w:val="003D5323"/>
    <w:rsid w:val="003D582D"/>
    <w:rsid w:val="003D634E"/>
    <w:rsid w:val="003D686D"/>
    <w:rsid w:val="003D7B30"/>
    <w:rsid w:val="003E13F8"/>
    <w:rsid w:val="003E2266"/>
    <w:rsid w:val="003E31BE"/>
    <w:rsid w:val="003E4507"/>
    <w:rsid w:val="003E4BAC"/>
    <w:rsid w:val="003E52A9"/>
    <w:rsid w:val="003E53B2"/>
    <w:rsid w:val="003E7B70"/>
    <w:rsid w:val="003F0B85"/>
    <w:rsid w:val="003F0DCF"/>
    <w:rsid w:val="003F1BE1"/>
    <w:rsid w:val="003F2298"/>
    <w:rsid w:val="003F2ECF"/>
    <w:rsid w:val="003F3819"/>
    <w:rsid w:val="003F51B5"/>
    <w:rsid w:val="003F5E23"/>
    <w:rsid w:val="003F67F1"/>
    <w:rsid w:val="003F77B6"/>
    <w:rsid w:val="0040029C"/>
    <w:rsid w:val="00400AEC"/>
    <w:rsid w:val="004013FA"/>
    <w:rsid w:val="004024BD"/>
    <w:rsid w:val="00402915"/>
    <w:rsid w:val="00402F54"/>
    <w:rsid w:val="004040DF"/>
    <w:rsid w:val="0040578B"/>
    <w:rsid w:val="00405992"/>
    <w:rsid w:val="00405FE0"/>
    <w:rsid w:val="00406BFA"/>
    <w:rsid w:val="00406CCA"/>
    <w:rsid w:val="00407161"/>
    <w:rsid w:val="00407554"/>
    <w:rsid w:val="004077F3"/>
    <w:rsid w:val="00407F26"/>
    <w:rsid w:val="004101F8"/>
    <w:rsid w:val="0041094D"/>
    <w:rsid w:val="00412067"/>
    <w:rsid w:val="004131F1"/>
    <w:rsid w:val="00413654"/>
    <w:rsid w:val="00413D05"/>
    <w:rsid w:val="004141C3"/>
    <w:rsid w:val="00414D19"/>
    <w:rsid w:val="00416A12"/>
    <w:rsid w:val="00417996"/>
    <w:rsid w:val="004202E6"/>
    <w:rsid w:val="00420734"/>
    <w:rsid w:val="004215C8"/>
    <w:rsid w:val="00421B0B"/>
    <w:rsid w:val="00423A51"/>
    <w:rsid w:val="004245EE"/>
    <w:rsid w:val="00424CDD"/>
    <w:rsid w:val="004254F8"/>
    <w:rsid w:val="00425F58"/>
    <w:rsid w:val="00426273"/>
    <w:rsid w:val="00426399"/>
    <w:rsid w:val="00426F20"/>
    <w:rsid w:val="00430B65"/>
    <w:rsid w:val="00431B1A"/>
    <w:rsid w:val="0043306B"/>
    <w:rsid w:val="00433AB0"/>
    <w:rsid w:val="00433EC9"/>
    <w:rsid w:val="00434F06"/>
    <w:rsid w:val="00435729"/>
    <w:rsid w:val="00435AE3"/>
    <w:rsid w:val="00435D9E"/>
    <w:rsid w:val="004365FE"/>
    <w:rsid w:val="00436624"/>
    <w:rsid w:val="00436A7A"/>
    <w:rsid w:val="00437550"/>
    <w:rsid w:val="00441425"/>
    <w:rsid w:val="00442801"/>
    <w:rsid w:val="00444FAB"/>
    <w:rsid w:val="00444FEA"/>
    <w:rsid w:val="00445A3E"/>
    <w:rsid w:val="00445AC2"/>
    <w:rsid w:val="00445DFB"/>
    <w:rsid w:val="00446207"/>
    <w:rsid w:val="0044668C"/>
    <w:rsid w:val="00446819"/>
    <w:rsid w:val="004469D1"/>
    <w:rsid w:val="00446E99"/>
    <w:rsid w:val="0045041D"/>
    <w:rsid w:val="00450422"/>
    <w:rsid w:val="00450C19"/>
    <w:rsid w:val="00452F80"/>
    <w:rsid w:val="0045341B"/>
    <w:rsid w:val="00453EE3"/>
    <w:rsid w:val="00454637"/>
    <w:rsid w:val="00454BDB"/>
    <w:rsid w:val="00454D66"/>
    <w:rsid w:val="004559E0"/>
    <w:rsid w:val="00457041"/>
    <w:rsid w:val="004571B4"/>
    <w:rsid w:val="00457416"/>
    <w:rsid w:val="00457F26"/>
    <w:rsid w:val="00461435"/>
    <w:rsid w:val="004618BB"/>
    <w:rsid w:val="00461BE3"/>
    <w:rsid w:val="0046211A"/>
    <w:rsid w:val="004622EF"/>
    <w:rsid w:val="00463E22"/>
    <w:rsid w:val="00465837"/>
    <w:rsid w:val="00466144"/>
    <w:rsid w:val="00466AD3"/>
    <w:rsid w:val="00467DF8"/>
    <w:rsid w:val="00467FB8"/>
    <w:rsid w:val="00470089"/>
    <w:rsid w:val="00470A8F"/>
    <w:rsid w:val="00470BA9"/>
    <w:rsid w:val="00472D2D"/>
    <w:rsid w:val="00473076"/>
    <w:rsid w:val="0047344B"/>
    <w:rsid w:val="004743D1"/>
    <w:rsid w:val="004745D7"/>
    <w:rsid w:val="00474B4E"/>
    <w:rsid w:val="004755AB"/>
    <w:rsid w:val="00475AD4"/>
    <w:rsid w:val="00475AD9"/>
    <w:rsid w:val="00475C4E"/>
    <w:rsid w:val="00476E81"/>
    <w:rsid w:val="00477487"/>
    <w:rsid w:val="00477822"/>
    <w:rsid w:val="00477A11"/>
    <w:rsid w:val="00477E6D"/>
    <w:rsid w:val="00477F47"/>
    <w:rsid w:val="00480C16"/>
    <w:rsid w:val="00481541"/>
    <w:rsid w:val="004816A9"/>
    <w:rsid w:val="004821C4"/>
    <w:rsid w:val="00483600"/>
    <w:rsid w:val="004847D5"/>
    <w:rsid w:val="00484E90"/>
    <w:rsid w:val="00487362"/>
    <w:rsid w:val="00490235"/>
    <w:rsid w:val="00490275"/>
    <w:rsid w:val="0049065A"/>
    <w:rsid w:val="00490CCD"/>
    <w:rsid w:val="0049100D"/>
    <w:rsid w:val="00491779"/>
    <w:rsid w:val="00492BBA"/>
    <w:rsid w:val="0049301D"/>
    <w:rsid w:val="00493037"/>
    <w:rsid w:val="00493BFB"/>
    <w:rsid w:val="00494A30"/>
    <w:rsid w:val="00496288"/>
    <w:rsid w:val="00496A5D"/>
    <w:rsid w:val="00496E18"/>
    <w:rsid w:val="004A012A"/>
    <w:rsid w:val="004A1253"/>
    <w:rsid w:val="004A446B"/>
    <w:rsid w:val="004A633A"/>
    <w:rsid w:val="004A694B"/>
    <w:rsid w:val="004A710F"/>
    <w:rsid w:val="004B042E"/>
    <w:rsid w:val="004B2F74"/>
    <w:rsid w:val="004B306D"/>
    <w:rsid w:val="004B473C"/>
    <w:rsid w:val="004B47FC"/>
    <w:rsid w:val="004B492F"/>
    <w:rsid w:val="004B5AAB"/>
    <w:rsid w:val="004B74BB"/>
    <w:rsid w:val="004C00DB"/>
    <w:rsid w:val="004C019D"/>
    <w:rsid w:val="004C195E"/>
    <w:rsid w:val="004C4597"/>
    <w:rsid w:val="004C464B"/>
    <w:rsid w:val="004C5207"/>
    <w:rsid w:val="004C6747"/>
    <w:rsid w:val="004C7000"/>
    <w:rsid w:val="004C7EF8"/>
    <w:rsid w:val="004D04A2"/>
    <w:rsid w:val="004D0EF2"/>
    <w:rsid w:val="004D10D3"/>
    <w:rsid w:val="004D111F"/>
    <w:rsid w:val="004D1271"/>
    <w:rsid w:val="004D19D7"/>
    <w:rsid w:val="004D2DDE"/>
    <w:rsid w:val="004D2E94"/>
    <w:rsid w:val="004D40DB"/>
    <w:rsid w:val="004D4882"/>
    <w:rsid w:val="004D522D"/>
    <w:rsid w:val="004D5740"/>
    <w:rsid w:val="004D5882"/>
    <w:rsid w:val="004E0936"/>
    <w:rsid w:val="004E1F8E"/>
    <w:rsid w:val="004E1FF5"/>
    <w:rsid w:val="004E3B32"/>
    <w:rsid w:val="004E58DD"/>
    <w:rsid w:val="004E684A"/>
    <w:rsid w:val="004E6E4D"/>
    <w:rsid w:val="004E7F8F"/>
    <w:rsid w:val="004F05D8"/>
    <w:rsid w:val="004F1F20"/>
    <w:rsid w:val="004F273C"/>
    <w:rsid w:val="004F2C77"/>
    <w:rsid w:val="004F2E44"/>
    <w:rsid w:val="004F39B2"/>
    <w:rsid w:val="004F5C11"/>
    <w:rsid w:val="004F5C1C"/>
    <w:rsid w:val="004F6A4B"/>
    <w:rsid w:val="004F7051"/>
    <w:rsid w:val="004F708B"/>
    <w:rsid w:val="004F7548"/>
    <w:rsid w:val="004F7730"/>
    <w:rsid w:val="005001E1"/>
    <w:rsid w:val="00500F92"/>
    <w:rsid w:val="005010E1"/>
    <w:rsid w:val="00501245"/>
    <w:rsid w:val="00501F37"/>
    <w:rsid w:val="005020C3"/>
    <w:rsid w:val="00502452"/>
    <w:rsid w:val="00503627"/>
    <w:rsid w:val="005036E2"/>
    <w:rsid w:val="00503AEF"/>
    <w:rsid w:val="0050406E"/>
    <w:rsid w:val="00504383"/>
    <w:rsid w:val="00504A42"/>
    <w:rsid w:val="00505537"/>
    <w:rsid w:val="00505681"/>
    <w:rsid w:val="00505EA7"/>
    <w:rsid w:val="005065FD"/>
    <w:rsid w:val="00507D79"/>
    <w:rsid w:val="00507E52"/>
    <w:rsid w:val="00507E75"/>
    <w:rsid w:val="00510414"/>
    <w:rsid w:val="005111FB"/>
    <w:rsid w:val="00511CA9"/>
    <w:rsid w:val="00512521"/>
    <w:rsid w:val="005137E1"/>
    <w:rsid w:val="00513BB7"/>
    <w:rsid w:val="005143DB"/>
    <w:rsid w:val="00514A09"/>
    <w:rsid w:val="00514E09"/>
    <w:rsid w:val="005153DE"/>
    <w:rsid w:val="0051598C"/>
    <w:rsid w:val="00515C17"/>
    <w:rsid w:val="0051707C"/>
    <w:rsid w:val="00520424"/>
    <w:rsid w:val="00520605"/>
    <w:rsid w:val="00520B3A"/>
    <w:rsid w:val="00521282"/>
    <w:rsid w:val="005214A0"/>
    <w:rsid w:val="005218FE"/>
    <w:rsid w:val="0052196B"/>
    <w:rsid w:val="00522267"/>
    <w:rsid w:val="00522E84"/>
    <w:rsid w:val="00523244"/>
    <w:rsid w:val="00523464"/>
    <w:rsid w:val="00524301"/>
    <w:rsid w:val="00524550"/>
    <w:rsid w:val="005255B0"/>
    <w:rsid w:val="00525B72"/>
    <w:rsid w:val="0052640E"/>
    <w:rsid w:val="00526BA6"/>
    <w:rsid w:val="005272E0"/>
    <w:rsid w:val="005279FB"/>
    <w:rsid w:val="00530546"/>
    <w:rsid w:val="00530AE0"/>
    <w:rsid w:val="00530AFD"/>
    <w:rsid w:val="00531F0D"/>
    <w:rsid w:val="0053217E"/>
    <w:rsid w:val="005325DC"/>
    <w:rsid w:val="00535113"/>
    <w:rsid w:val="00537474"/>
    <w:rsid w:val="00537CCD"/>
    <w:rsid w:val="0054161A"/>
    <w:rsid w:val="00543074"/>
    <w:rsid w:val="00544364"/>
    <w:rsid w:val="00544B8E"/>
    <w:rsid w:val="0054523F"/>
    <w:rsid w:val="00545651"/>
    <w:rsid w:val="00546057"/>
    <w:rsid w:val="00546589"/>
    <w:rsid w:val="0054792F"/>
    <w:rsid w:val="005507F7"/>
    <w:rsid w:val="00550E57"/>
    <w:rsid w:val="005513B1"/>
    <w:rsid w:val="005514C9"/>
    <w:rsid w:val="00551A50"/>
    <w:rsid w:val="00552904"/>
    <w:rsid w:val="00554498"/>
    <w:rsid w:val="00554AF7"/>
    <w:rsid w:val="0055517D"/>
    <w:rsid w:val="00555C15"/>
    <w:rsid w:val="005564DC"/>
    <w:rsid w:val="005577A8"/>
    <w:rsid w:val="00561078"/>
    <w:rsid w:val="00561A7A"/>
    <w:rsid w:val="0056259D"/>
    <w:rsid w:val="00562C44"/>
    <w:rsid w:val="005631E2"/>
    <w:rsid w:val="00563861"/>
    <w:rsid w:val="005644E9"/>
    <w:rsid w:val="00564AD2"/>
    <w:rsid w:val="00564D71"/>
    <w:rsid w:val="0056517F"/>
    <w:rsid w:val="0056756D"/>
    <w:rsid w:val="00567C70"/>
    <w:rsid w:val="00570E25"/>
    <w:rsid w:val="005722BE"/>
    <w:rsid w:val="00572779"/>
    <w:rsid w:val="00573D8C"/>
    <w:rsid w:val="00574302"/>
    <w:rsid w:val="005746C8"/>
    <w:rsid w:val="0057646A"/>
    <w:rsid w:val="00580A76"/>
    <w:rsid w:val="0058208A"/>
    <w:rsid w:val="00582111"/>
    <w:rsid w:val="005827E1"/>
    <w:rsid w:val="00584DFD"/>
    <w:rsid w:val="00585398"/>
    <w:rsid w:val="00585DD5"/>
    <w:rsid w:val="00585F76"/>
    <w:rsid w:val="005867CC"/>
    <w:rsid w:val="00586AC3"/>
    <w:rsid w:val="005872B9"/>
    <w:rsid w:val="0059052B"/>
    <w:rsid w:val="00591DFB"/>
    <w:rsid w:val="00591E5F"/>
    <w:rsid w:val="00591E6E"/>
    <w:rsid w:val="00593258"/>
    <w:rsid w:val="00594A51"/>
    <w:rsid w:val="0059625F"/>
    <w:rsid w:val="005970F5"/>
    <w:rsid w:val="00597A67"/>
    <w:rsid w:val="005A1357"/>
    <w:rsid w:val="005A2529"/>
    <w:rsid w:val="005A3386"/>
    <w:rsid w:val="005A38B6"/>
    <w:rsid w:val="005A3FBF"/>
    <w:rsid w:val="005A59F9"/>
    <w:rsid w:val="005B0B8E"/>
    <w:rsid w:val="005B43BD"/>
    <w:rsid w:val="005B4FD6"/>
    <w:rsid w:val="005B5620"/>
    <w:rsid w:val="005B6D60"/>
    <w:rsid w:val="005B6F15"/>
    <w:rsid w:val="005B70CB"/>
    <w:rsid w:val="005C0AB2"/>
    <w:rsid w:val="005C1C21"/>
    <w:rsid w:val="005C32FF"/>
    <w:rsid w:val="005C3E0A"/>
    <w:rsid w:val="005C530A"/>
    <w:rsid w:val="005C559A"/>
    <w:rsid w:val="005C5E00"/>
    <w:rsid w:val="005C7825"/>
    <w:rsid w:val="005C7E70"/>
    <w:rsid w:val="005D03FB"/>
    <w:rsid w:val="005D0BB5"/>
    <w:rsid w:val="005D2E2D"/>
    <w:rsid w:val="005D3BC4"/>
    <w:rsid w:val="005D3D9F"/>
    <w:rsid w:val="005D4D5E"/>
    <w:rsid w:val="005D558F"/>
    <w:rsid w:val="005D5783"/>
    <w:rsid w:val="005D60B9"/>
    <w:rsid w:val="005D6B48"/>
    <w:rsid w:val="005D6F62"/>
    <w:rsid w:val="005D73C3"/>
    <w:rsid w:val="005D7768"/>
    <w:rsid w:val="005E01BC"/>
    <w:rsid w:val="005E0A8D"/>
    <w:rsid w:val="005E1698"/>
    <w:rsid w:val="005E2430"/>
    <w:rsid w:val="005E29BE"/>
    <w:rsid w:val="005E35EA"/>
    <w:rsid w:val="005E5149"/>
    <w:rsid w:val="005E5252"/>
    <w:rsid w:val="005E5A99"/>
    <w:rsid w:val="005F00F1"/>
    <w:rsid w:val="005F026B"/>
    <w:rsid w:val="005F0367"/>
    <w:rsid w:val="005F04DE"/>
    <w:rsid w:val="005F0E89"/>
    <w:rsid w:val="005F29DB"/>
    <w:rsid w:val="005F3C6C"/>
    <w:rsid w:val="005F40A1"/>
    <w:rsid w:val="005F41BA"/>
    <w:rsid w:val="005F4E3A"/>
    <w:rsid w:val="005F550C"/>
    <w:rsid w:val="005F59C5"/>
    <w:rsid w:val="005F7AF6"/>
    <w:rsid w:val="00600A15"/>
    <w:rsid w:val="006024D3"/>
    <w:rsid w:val="00602642"/>
    <w:rsid w:val="00605CCD"/>
    <w:rsid w:val="006067CB"/>
    <w:rsid w:val="00606C75"/>
    <w:rsid w:val="00606D88"/>
    <w:rsid w:val="006070E9"/>
    <w:rsid w:val="006077CA"/>
    <w:rsid w:val="006111B4"/>
    <w:rsid w:val="00611643"/>
    <w:rsid w:val="0061165B"/>
    <w:rsid w:val="0061194D"/>
    <w:rsid w:val="00614370"/>
    <w:rsid w:val="00615C62"/>
    <w:rsid w:val="00617B1B"/>
    <w:rsid w:val="00617BDE"/>
    <w:rsid w:val="00621174"/>
    <w:rsid w:val="00621975"/>
    <w:rsid w:val="00622BEF"/>
    <w:rsid w:val="00622CB0"/>
    <w:rsid w:val="00623275"/>
    <w:rsid w:val="006242E3"/>
    <w:rsid w:val="0062438D"/>
    <w:rsid w:val="006251D3"/>
    <w:rsid w:val="00626723"/>
    <w:rsid w:val="00627180"/>
    <w:rsid w:val="0062759D"/>
    <w:rsid w:val="0063011E"/>
    <w:rsid w:val="0063064B"/>
    <w:rsid w:val="00631413"/>
    <w:rsid w:val="00631534"/>
    <w:rsid w:val="006316E9"/>
    <w:rsid w:val="00632152"/>
    <w:rsid w:val="0063241D"/>
    <w:rsid w:val="006347F4"/>
    <w:rsid w:val="0063569B"/>
    <w:rsid w:val="006362FF"/>
    <w:rsid w:val="0063660A"/>
    <w:rsid w:val="00636A1F"/>
    <w:rsid w:val="00636C86"/>
    <w:rsid w:val="0063740F"/>
    <w:rsid w:val="00640B52"/>
    <w:rsid w:val="00641370"/>
    <w:rsid w:val="00642772"/>
    <w:rsid w:val="00643F74"/>
    <w:rsid w:val="00644B49"/>
    <w:rsid w:val="0064592A"/>
    <w:rsid w:val="00645BA0"/>
    <w:rsid w:val="00646998"/>
    <w:rsid w:val="00646E4F"/>
    <w:rsid w:val="00647982"/>
    <w:rsid w:val="00647D6A"/>
    <w:rsid w:val="0065099B"/>
    <w:rsid w:val="00651948"/>
    <w:rsid w:val="00653407"/>
    <w:rsid w:val="006547CD"/>
    <w:rsid w:val="0065554F"/>
    <w:rsid w:val="006601C1"/>
    <w:rsid w:val="00660A81"/>
    <w:rsid w:val="00661336"/>
    <w:rsid w:val="00661679"/>
    <w:rsid w:val="00661DC2"/>
    <w:rsid w:val="00661F80"/>
    <w:rsid w:val="00662BC0"/>
    <w:rsid w:val="00663948"/>
    <w:rsid w:val="00664750"/>
    <w:rsid w:val="0066668E"/>
    <w:rsid w:val="0066746C"/>
    <w:rsid w:val="00667DFB"/>
    <w:rsid w:val="00670D94"/>
    <w:rsid w:val="00670DF6"/>
    <w:rsid w:val="00670FC0"/>
    <w:rsid w:val="0067102F"/>
    <w:rsid w:val="006715E1"/>
    <w:rsid w:val="00671B7C"/>
    <w:rsid w:val="0067247D"/>
    <w:rsid w:val="00672C25"/>
    <w:rsid w:val="006733A7"/>
    <w:rsid w:val="00673AF5"/>
    <w:rsid w:val="0067414C"/>
    <w:rsid w:val="0067431D"/>
    <w:rsid w:val="00676095"/>
    <w:rsid w:val="006775AC"/>
    <w:rsid w:val="0068052B"/>
    <w:rsid w:val="00680E12"/>
    <w:rsid w:val="0068150C"/>
    <w:rsid w:val="0068185D"/>
    <w:rsid w:val="00682099"/>
    <w:rsid w:val="00682415"/>
    <w:rsid w:val="00683147"/>
    <w:rsid w:val="00683C6B"/>
    <w:rsid w:val="00683CFC"/>
    <w:rsid w:val="0068450E"/>
    <w:rsid w:val="006859B0"/>
    <w:rsid w:val="00685B66"/>
    <w:rsid w:val="006868C5"/>
    <w:rsid w:val="0068726C"/>
    <w:rsid w:val="0068737B"/>
    <w:rsid w:val="006876BB"/>
    <w:rsid w:val="0068777D"/>
    <w:rsid w:val="00687DCE"/>
    <w:rsid w:val="006920D4"/>
    <w:rsid w:val="00692D1E"/>
    <w:rsid w:val="00692F21"/>
    <w:rsid w:val="0069385E"/>
    <w:rsid w:val="0069409A"/>
    <w:rsid w:val="00694315"/>
    <w:rsid w:val="006954AD"/>
    <w:rsid w:val="00697FE6"/>
    <w:rsid w:val="006A0000"/>
    <w:rsid w:val="006A07B5"/>
    <w:rsid w:val="006A168F"/>
    <w:rsid w:val="006A1C3E"/>
    <w:rsid w:val="006A1E2E"/>
    <w:rsid w:val="006A47D0"/>
    <w:rsid w:val="006A48CA"/>
    <w:rsid w:val="006A4DFE"/>
    <w:rsid w:val="006A548D"/>
    <w:rsid w:val="006A6F02"/>
    <w:rsid w:val="006B02E9"/>
    <w:rsid w:val="006B06D8"/>
    <w:rsid w:val="006B094B"/>
    <w:rsid w:val="006B0CEE"/>
    <w:rsid w:val="006B247E"/>
    <w:rsid w:val="006B31EF"/>
    <w:rsid w:val="006B462D"/>
    <w:rsid w:val="006B5049"/>
    <w:rsid w:val="006B5DCB"/>
    <w:rsid w:val="006B5FCD"/>
    <w:rsid w:val="006B6A38"/>
    <w:rsid w:val="006B72CF"/>
    <w:rsid w:val="006B76F2"/>
    <w:rsid w:val="006B786A"/>
    <w:rsid w:val="006B7CC1"/>
    <w:rsid w:val="006C0728"/>
    <w:rsid w:val="006C0F24"/>
    <w:rsid w:val="006C2071"/>
    <w:rsid w:val="006C2ADB"/>
    <w:rsid w:val="006C2CB2"/>
    <w:rsid w:val="006C4234"/>
    <w:rsid w:val="006C6960"/>
    <w:rsid w:val="006C699D"/>
    <w:rsid w:val="006C7859"/>
    <w:rsid w:val="006C7C0A"/>
    <w:rsid w:val="006D0AC8"/>
    <w:rsid w:val="006D0BCD"/>
    <w:rsid w:val="006D31C2"/>
    <w:rsid w:val="006D4F8F"/>
    <w:rsid w:val="006D562E"/>
    <w:rsid w:val="006D587A"/>
    <w:rsid w:val="006D5DB7"/>
    <w:rsid w:val="006D69F7"/>
    <w:rsid w:val="006D72F4"/>
    <w:rsid w:val="006D7A67"/>
    <w:rsid w:val="006E078D"/>
    <w:rsid w:val="006E0EE5"/>
    <w:rsid w:val="006E1256"/>
    <w:rsid w:val="006E395D"/>
    <w:rsid w:val="006E5C59"/>
    <w:rsid w:val="006E637B"/>
    <w:rsid w:val="006E661D"/>
    <w:rsid w:val="006E67BE"/>
    <w:rsid w:val="006E72DA"/>
    <w:rsid w:val="006F05B2"/>
    <w:rsid w:val="006F081E"/>
    <w:rsid w:val="006F1F33"/>
    <w:rsid w:val="006F2E6A"/>
    <w:rsid w:val="006F3AC4"/>
    <w:rsid w:val="006F3F4A"/>
    <w:rsid w:val="006F4957"/>
    <w:rsid w:val="006F508A"/>
    <w:rsid w:val="006F5573"/>
    <w:rsid w:val="006F5B56"/>
    <w:rsid w:val="006F63F3"/>
    <w:rsid w:val="006F69A2"/>
    <w:rsid w:val="006F740E"/>
    <w:rsid w:val="006F7676"/>
    <w:rsid w:val="006F7682"/>
    <w:rsid w:val="007018AF"/>
    <w:rsid w:val="00703DFE"/>
    <w:rsid w:val="007042E6"/>
    <w:rsid w:val="00704E48"/>
    <w:rsid w:val="0070584B"/>
    <w:rsid w:val="00705ACC"/>
    <w:rsid w:val="00706970"/>
    <w:rsid w:val="00706A01"/>
    <w:rsid w:val="00707300"/>
    <w:rsid w:val="0070740E"/>
    <w:rsid w:val="00707868"/>
    <w:rsid w:val="00711CD1"/>
    <w:rsid w:val="00712E90"/>
    <w:rsid w:val="0071320F"/>
    <w:rsid w:val="00713259"/>
    <w:rsid w:val="007138DE"/>
    <w:rsid w:val="0071464B"/>
    <w:rsid w:val="007146E3"/>
    <w:rsid w:val="007147DE"/>
    <w:rsid w:val="007160FF"/>
    <w:rsid w:val="007167AF"/>
    <w:rsid w:val="007167FA"/>
    <w:rsid w:val="0071775D"/>
    <w:rsid w:val="0071786D"/>
    <w:rsid w:val="00717D63"/>
    <w:rsid w:val="00720B41"/>
    <w:rsid w:val="0072172A"/>
    <w:rsid w:val="00721790"/>
    <w:rsid w:val="00723CC3"/>
    <w:rsid w:val="00724B6A"/>
    <w:rsid w:val="00724F47"/>
    <w:rsid w:val="00725455"/>
    <w:rsid w:val="007258F1"/>
    <w:rsid w:val="00725AB0"/>
    <w:rsid w:val="00726A81"/>
    <w:rsid w:val="0072720C"/>
    <w:rsid w:val="007302EC"/>
    <w:rsid w:val="007318C0"/>
    <w:rsid w:val="00732265"/>
    <w:rsid w:val="007325A0"/>
    <w:rsid w:val="007328AB"/>
    <w:rsid w:val="00732913"/>
    <w:rsid w:val="00733B95"/>
    <w:rsid w:val="00733F5F"/>
    <w:rsid w:val="0073458B"/>
    <w:rsid w:val="00735147"/>
    <w:rsid w:val="00735A14"/>
    <w:rsid w:val="00735E83"/>
    <w:rsid w:val="00736348"/>
    <w:rsid w:val="00736BE1"/>
    <w:rsid w:val="007401BF"/>
    <w:rsid w:val="007412DE"/>
    <w:rsid w:val="00741943"/>
    <w:rsid w:val="00741D8C"/>
    <w:rsid w:val="00741F76"/>
    <w:rsid w:val="007427D6"/>
    <w:rsid w:val="00742EC1"/>
    <w:rsid w:val="00743FE5"/>
    <w:rsid w:val="00744634"/>
    <w:rsid w:val="007450C1"/>
    <w:rsid w:val="007451A9"/>
    <w:rsid w:val="00750075"/>
    <w:rsid w:val="00751011"/>
    <w:rsid w:val="00751133"/>
    <w:rsid w:val="00751528"/>
    <w:rsid w:val="007515ED"/>
    <w:rsid w:val="007516A0"/>
    <w:rsid w:val="0075224A"/>
    <w:rsid w:val="0075289D"/>
    <w:rsid w:val="00753164"/>
    <w:rsid w:val="00754BAF"/>
    <w:rsid w:val="00754BFA"/>
    <w:rsid w:val="00756202"/>
    <w:rsid w:val="00756AF5"/>
    <w:rsid w:val="00756C04"/>
    <w:rsid w:val="00756D83"/>
    <w:rsid w:val="007572F9"/>
    <w:rsid w:val="007576F3"/>
    <w:rsid w:val="0076052E"/>
    <w:rsid w:val="00760B71"/>
    <w:rsid w:val="007616E4"/>
    <w:rsid w:val="007618E0"/>
    <w:rsid w:val="0076280C"/>
    <w:rsid w:val="00763661"/>
    <w:rsid w:val="00763956"/>
    <w:rsid w:val="00764565"/>
    <w:rsid w:val="00764EED"/>
    <w:rsid w:val="00765776"/>
    <w:rsid w:val="007660E4"/>
    <w:rsid w:val="00766837"/>
    <w:rsid w:val="00766BE0"/>
    <w:rsid w:val="00767B0A"/>
    <w:rsid w:val="00767CDC"/>
    <w:rsid w:val="00770887"/>
    <w:rsid w:val="0077107B"/>
    <w:rsid w:val="00771FE1"/>
    <w:rsid w:val="00773DB3"/>
    <w:rsid w:val="00773F33"/>
    <w:rsid w:val="00775F36"/>
    <w:rsid w:val="0077636E"/>
    <w:rsid w:val="007763F6"/>
    <w:rsid w:val="007772FF"/>
    <w:rsid w:val="0077741E"/>
    <w:rsid w:val="00777479"/>
    <w:rsid w:val="007776C2"/>
    <w:rsid w:val="007806C4"/>
    <w:rsid w:val="00782443"/>
    <w:rsid w:val="007849B8"/>
    <w:rsid w:val="0078631A"/>
    <w:rsid w:val="00786A58"/>
    <w:rsid w:val="00787403"/>
    <w:rsid w:val="00787F0C"/>
    <w:rsid w:val="00787FAB"/>
    <w:rsid w:val="0079121E"/>
    <w:rsid w:val="00791473"/>
    <w:rsid w:val="00791F39"/>
    <w:rsid w:val="0079231A"/>
    <w:rsid w:val="007928ED"/>
    <w:rsid w:val="00793A1A"/>
    <w:rsid w:val="007957EB"/>
    <w:rsid w:val="00795DE0"/>
    <w:rsid w:val="0079611C"/>
    <w:rsid w:val="00796AF0"/>
    <w:rsid w:val="00796B77"/>
    <w:rsid w:val="0079724A"/>
    <w:rsid w:val="007A0A43"/>
    <w:rsid w:val="007A12FB"/>
    <w:rsid w:val="007A1FD8"/>
    <w:rsid w:val="007A565E"/>
    <w:rsid w:val="007A605A"/>
    <w:rsid w:val="007A6AB3"/>
    <w:rsid w:val="007A706D"/>
    <w:rsid w:val="007A75D4"/>
    <w:rsid w:val="007B2378"/>
    <w:rsid w:val="007B2545"/>
    <w:rsid w:val="007B3C97"/>
    <w:rsid w:val="007B4C8A"/>
    <w:rsid w:val="007B520A"/>
    <w:rsid w:val="007B64CD"/>
    <w:rsid w:val="007B673B"/>
    <w:rsid w:val="007B6AD7"/>
    <w:rsid w:val="007B74D9"/>
    <w:rsid w:val="007B74E7"/>
    <w:rsid w:val="007B76A9"/>
    <w:rsid w:val="007B76D4"/>
    <w:rsid w:val="007B7A5D"/>
    <w:rsid w:val="007C024E"/>
    <w:rsid w:val="007C097F"/>
    <w:rsid w:val="007C0DBE"/>
    <w:rsid w:val="007C1045"/>
    <w:rsid w:val="007C1077"/>
    <w:rsid w:val="007C1EE0"/>
    <w:rsid w:val="007C2ACB"/>
    <w:rsid w:val="007C3496"/>
    <w:rsid w:val="007C56A1"/>
    <w:rsid w:val="007C6199"/>
    <w:rsid w:val="007C67CB"/>
    <w:rsid w:val="007C6E7B"/>
    <w:rsid w:val="007C78CC"/>
    <w:rsid w:val="007D02A6"/>
    <w:rsid w:val="007D079D"/>
    <w:rsid w:val="007D2157"/>
    <w:rsid w:val="007D21BD"/>
    <w:rsid w:val="007D2611"/>
    <w:rsid w:val="007D2924"/>
    <w:rsid w:val="007D3194"/>
    <w:rsid w:val="007D4DD9"/>
    <w:rsid w:val="007D57B2"/>
    <w:rsid w:val="007D692D"/>
    <w:rsid w:val="007D716D"/>
    <w:rsid w:val="007E0B09"/>
    <w:rsid w:val="007E1873"/>
    <w:rsid w:val="007E1EF7"/>
    <w:rsid w:val="007E2E0F"/>
    <w:rsid w:val="007E38FF"/>
    <w:rsid w:val="007E428A"/>
    <w:rsid w:val="007E4424"/>
    <w:rsid w:val="007E5EFE"/>
    <w:rsid w:val="007E7399"/>
    <w:rsid w:val="007E7BFA"/>
    <w:rsid w:val="007F1E15"/>
    <w:rsid w:val="007F2EE6"/>
    <w:rsid w:val="007F3959"/>
    <w:rsid w:val="007F3A9B"/>
    <w:rsid w:val="007F49E4"/>
    <w:rsid w:val="007F4EAF"/>
    <w:rsid w:val="007F59E8"/>
    <w:rsid w:val="007F79D8"/>
    <w:rsid w:val="00800FF3"/>
    <w:rsid w:val="0080133B"/>
    <w:rsid w:val="008013F7"/>
    <w:rsid w:val="00801A24"/>
    <w:rsid w:val="00801A51"/>
    <w:rsid w:val="00801B16"/>
    <w:rsid w:val="00801E2A"/>
    <w:rsid w:val="00802226"/>
    <w:rsid w:val="00802433"/>
    <w:rsid w:val="00802C07"/>
    <w:rsid w:val="00802EB6"/>
    <w:rsid w:val="00803583"/>
    <w:rsid w:val="00804278"/>
    <w:rsid w:val="00804330"/>
    <w:rsid w:val="008048D8"/>
    <w:rsid w:val="00804B8B"/>
    <w:rsid w:val="00806800"/>
    <w:rsid w:val="00806986"/>
    <w:rsid w:val="00806BC5"/>
    <w:rsid w:val="00807BAA"/>
    <w:rsid w:val="00807D9B"/>
    <w:rsid w:val="0081100E"/>
    <w:rsid w:val="00812403"/>
    <w:rsid w:val="008129A1"/>
    <w:rsid w:val="0081320C"/>
    <w:rsid w:val="00814172"/>
    <w:rsid w:val="00814BB7"/>
    <w:rsid w:val="00815847"/>
    <w:rsid w:val="00816046"/>
    <w:rsid w:val="008161DB"/>
    <w:rsid w:val="00817E1B"/>
    <w:rsid w:val="00821CB1"/>
    <w:rsid w:val="00822532"/>
    <w:rsid w:val="00823428"/>
    <w:rsid w:val="0082416C"/>
    <w:rsid w:val="008251F7"/>
    <w:rsid w:val="0082618A"/>
    <w:rsid w:val="0082686E"/>
    <w:rsid w:val="0082748E"/>
    <w:rsid w:val="0083144B"/>
    <w:rsid w:val="008330A1"/>
    <w:rsid w:val="00833CF5"/>
    <w:rsid w:val="00835E7C"/>
    <w:rsid w:val="0083731F"/>
    <w:rsid w:val="00841A6A"/>
    <w:rsid w:val="00841F22"/>
    <w:rsid w:val="00843384"/>
    <w:rsid w:val="00843969"/>
    <w:rsid w:val="00845591"/>
    <w:rsid w:val="00846C00"/>
    <w:rsid w:val="00850350"/>
    <w:rsid w:val="00850E2E"/>
    <w:rsid w:val="00852A16"/>
    <w:rsid w:val="00852E74"/>
    <w:rsid w:val="00853D4D"/>
    <w:rsid w:val="00853D75"/>
    <w:rsid w:val="008549D9"/>
    <w:rsid w:val="00854D68"/>
    <w:rsid w:val="00854DEC"/>
    <w:rsid w:val="0085552F"/>
    <w:rsid w:val="00855E5F"/>
    <w:rsid w:val="00855F4E"/>
    <w:rsid w:val="008563C3"/>
    <w:rsid w:val="00857F1A"/>
    <w:rsid w:val="008606BE"/>
    <w:rsid w:val="00860C0A"/>
    <w:rsid w:val="00860E56"/>
    <w:rsid w:val="0086158D"/>
    <w:rsid w:val="00861E59"/>
    <w:rsid w:val="00861E96"/>
    <w:rsid w:val="00861F6B"/>
    <w:rsid w:val="00862229"/>
    <w:rsid w:val="00870F4C"/>
    <w:rsid w:val="0087241F"/>
    <w:rsid w:val="00872B2A"/>
    <w:rsid w:val="00873097"/>
    <w:rsid w:val="00873B81"/>
    <w:rsid w:val="00875047"/>
    <w:rsid w:val="00875935"/>
    <w:rsid w:val="008778E3"/>
    <w:rsid w:val="0088057B"/>
    <w:rsid w:val="008806FC"/>
    <w:rsid w:val="00880881"/>
    <w:rsid w:val="008816EF"/>
    <w:rsid w:val="00881F87"/>
    <w:rsid w:val="00882B4F"/>
    <w:rsid w:val="00884690"/>
    <w:rsid w:val="00885345"/>
    <w:rsid w:val="0088536D"/>
    <w:rsid w:val="00885B6E"/>
    <w:rsid w:val="008863A1"/>
    <w:rsid w:val="00886B62"/>
    <w:rsid w:val="00890EF2"/>
    <w:rsid w:val="008919D2"/>
    <w:rsid w:val="0089265A"/>
    <w:rsid w:val="00892E77"/>
    <w:rsid w:val="00893826"/>
    <w:rsid w:val="00894748"/>
    <w:rsid w:val="00894F02"/>
    <w:rsid w:val="00894F34"/>
    <w:rsid w:val="00895C25"/>
    <w:rsid w:val="00896579"/>
    <w:rsid w:val="008A20CA"/>
    <w:rsid w:val="008A2706"/>
    <w:rsid w:val="008A3AD1"/>
    <w:rsid w:val="008A4E15"/>
    <w:rsid w:val="008A4E36"/>
    <w:rsid w:val="008A689A"/>
    <w:rsid w:val="008A7013"/>
    <w:rsid w:val="008A7364"/>
    <w:rsid w:val="008B19D2"/>
    <w:rsid w:val="008B1D5A"/>
    <w:rsid w:val="008B20DE"/>
    <w:rsid w:val="008B2368"/>
    <w:rsid w:val="008B24BD"/>
    <w:rsid w:val="008B578F"/>
    <w:rsid w:val="008B57A8"/>
    <w:rsid w:val="008B7302"/>
    <w:rsid w:val="008C2178"/>
    <w:rsid w:val="008C4516"/>
    <w:rsid w:val="008C5732"/>
    <w:rsid w:val="008C71C3"/>
    <w:rsid w:val="008C7879"/>
    <w:rsid w:val="008D389A"/>
    <w:rsid w:val="008D39F7"/>
    <w:rsid w:val="008D5C05"/>
    <w:rsid w:val="008D6ABC"/>
    <w:rsid w:val="008D7A0A"/>
    <w:rsid w:val="008D7EDC"/>
    <w:rsid w:val="008E04B4"/>
    <w:rsid w:val="008E0D49"/>
    <w:rsid w:val="008E0EBB"/>
    <w:rsid w:val="008E2DAD"/>
    <w:rsid w:val="008E4D10"/>
    <w:rsid w:val="008E50C5"/>
    <w:rsid w:val="008E68DB"/>
    <w:rsid w:val="008E6942"/>
    <w:rsid w:val="008E69B7"/>
    <w:rsid w:val="008F043F"/>
    <w:rsid w:val="008F0442"/>
    <w:rsid w:val="008F087B"/>
    <w:rsid w:val="008F1A80"/>
    <w:rsid w:val="008F2F4B"/>
    <w:rsid w:val="008F4EA7"/>
    <w:rsid w:val="008F52BC"/>
    <w:rsid w:val="008F5442"/>
    <w:rsid w:val="008F5F78"/>
    <w:rsid w:val="008F6BBE"/>
    <w:rsid w:val="008F6F5D"/>
    <w:rsid w:val="008F6FFD"/>
    <w:rsid w:val="0090051B"/>
    <w:rsid w:val="009008CF"/>
    <w:rsid w:val="0090129C"/>
    <w:rsid w:val="0090167B"/>
    <w:rsid w:val="0090270B"/>
    <w:rsid w:val="00902919"/>
    <w:rsid w:val="009049B2"/>
    <w:rsid w:val="00906966"/>
    <w:rsid w:val="00907894"/>
    <w:rsid w:val="00910949"/>
    <w:rsid w:val="00911179"/>
    <w:rsid w:val="0091131D"/>
    <w:rsid w:val="009123FC"/>
    <w:rsid w:val="009126E8"/>
    <w:rsid w:val="00912B48"/>
    <w:rsid w:val="00913D96"/>
    <w:rsid w:val="0091480A"/>
    <w:rsid w:val="009168B9"/>
    <w:rsid w:val="00920E55"/>
    <w:rsid w:val="00921F02"/>
    <w:rsid w:val="009228A7"/>
    <w:rsid w:val="009229C1"/>
    <w:rsid w:val="00922E13"/>
    <w:rsid w:val="009235B6"/>
    <w:rsid w:val="00924D11"/>
    <w:rsid w:val="00925D6D"/>
    <w:rsid w:val="0092633C"/>
    <w:rsid w:val="0092757D"/>
    <w:rsid w:val="00931541"/>
    <w:rsid w:val="00931691"/>
    <w:rsid w:val="00931F4F"/>
    <w:rsid w:val="0093406C"/>
    <w:rsid w:val="00934275"/>
    <w:rsid w:val="009344AF"/>
    <w:rsid w:val="00935E55"/>
    <w:rsid w:val="0093630E"/>
    <w:rsid w:val="009365D2"/>
    <w:rsid w:val="00936EA0"/>
    <w:rsid w:val="00937A53"/>
    <w:rsid w:val="00937CAF"/>
    <w:rsid w:val="009403AC"/>
    <w:rsid w:val="00941FA2"/>
    <w:rsid w:val="00944561"/>
    <w:rsid w:val="00944ED2"/>
    <w:rsid w:val="009464D2"/>
    <w:rsid w:val="00946BAE"/>
    <w:rsid w:val="009470FB"/>
    <w:rsid w:val="00952E9A"/>
    <w:rsid w:val="00953C1A"/>
    <w:rsid w:val="00955638"/>
    <w:rsid w:val="009559F8"/>
    <w:rsid w:val="00956141"/>
    <w:rsid w:val="00956ACD"/>
    <w:rsid w:val="0096057A"/>
    <w:rsid w:val="00960784"/>
    <w:rsid w:val="00961A7C"/>
    <w:rsid w:val="00961AAF"/>
    <w:rsid w:val="00962C01"/>
    <w:rsid w:val="00964163"/>
    <w:rsid w:val="0096468A"/>
    <w:rsid w:val="00965548"/>
    <w:rsid w:val="0096574E"/>
    <w:rsid w:val="00967552"/>
    <w:rsid w:val="00967C23"/>
    <w:rsid w:val="00967D41"/>
    <w:rsid w:val="00967F52"/>
    <w:rsid w:val="00970BBC"/>
    <w:rsid w:val="0097161D"/>
    <w:rsid w:val="009738B1"/>
    <w:rsid w:val="009759C0"/>
    <w:rsid w:val="009802B0"/>
    <w:rsid w:val="00981268"/>
    <w:rsid w:val="00982A46"/>
    <w:rsid w:val="00982B62"/>
    <w:rsid w:val="00983F87"/>
    <w:rsid w:val="0098430E"/>
    <w:rsid w:val="00984362"/>
    <w:rsid w:val="00984BD9"/>
    <w:rsid w:val="00985097"/>
    <w:rsid w:val="00985B5F"/>
    <w:rsid w:val="00985F8C"/>
    <w:rsid w:val="009861FB"/>
    <w:rsid w:val="009875DA"/>
    <w:rsid w:val="0098786F"/>
    <w:rsid w:val="00990459"/>
    <w:rsid w:val="00990ECF"/>
    <w:rsid w:val="009910B2"/>
    <w:rsid w:val="00992942"/>
    <w:rsid w:val="00993095"/>
    <w:rsid w:val="009938F2"/>
    <w:rsid w:val="009939EA"/>
    <w:rsid w:val="00994159"/>
    <w:rsid w:val="009958D8"/>
    <w:rsid w:val="00995C5D"/>
    <w:rsid w:val="0099651A"/>
    <w:rsid w:val="009973C9"/>
    <w:rsid w:val="009A0868"/>
    <w:rsid w:val="009A1420"/>
    <w:rsid w:val="009A1A64"/>
    <w:rsid w:val="009A35D6"/>
    <w:rsid w:val="009A3D55"/>
    <w:rsid w:val="009A4273"/>
    <w:rsid w:val="009A4C1F"/>
    <w:rsid w:val="009A54FA"/>
    <w:rsid w:val="009A7DC4"/>
    <w:rsid w:val="009B0028"/>
    <w:rsid w:val="009B0765"/>
    <w:rsid w:val="009B0E4A"/>
    <w:rsid w:val="009B3256"/>
    <w:rsid w:val="009B3649"/>
    <w:rsid w:val="009B37AA"/>
    <w:rsid w:val="009B3C14"/>
    <w:rsid w:val="009B3C37"/>
    <w:rsid w:val="009B497C"/>
    <w:rsid w:val="009B4BDD"/>
    <w:rsid w:val="009B62C2"/>
    <w:rsid w:val="009B66FF"/>
    <w:rsid w:val="009C0A1B"/>
    <w:rsid w:val="009C0B8B"/>
    <w:rsid w:val="009C1001"/>
    <w:rsid w:val="009C1007"/>
    <w:rsid w:val="009C2286"/>
    <w:rsid w:val="009C2CE0"/>
    <w:rsid w:val="009C50B2"/>
    <w:rsid w:val="009C5431"/>
    <w:rsid w:val="009C6430"/>
    <w:rsid w:val="009C6599"/>
    <w:rsid w:val="009C66A5"/>
    <w:rsid w:val="009C75CA"/>
    <w:rsid w:val="009D0003"/>
    <w:rsid w:val="009D0537"/>
    <w:rsid w:val="009D0FD9"/>
    <w:rsid w:val="009D12AD"/>
    <w:rsid w:val="009D18E5"/>
    <w:rsid w:val="009D2DAA"/>
    <w:rsid w:val="009D3E48"/>
    <w:rsid w:val="009D6138"/>
    <w:rsid w:val="009D7378"/>
    <w:rsid w:val="009D748F"/>
    <w:rsid w:val="009D7517"/>
    <w:rsid w:val="009E04C4"/>
    <w:rsid w:val="009E068D"/>
    <w:rsid w:val="009E3760"/>
    <w:rsid w:val="009E4640"/>
    <w:rsid w:val="009E5008"/>
    <w:rsid w:val="009E53F5"/>
    <w:rsid w:val="009E65BA"/>
    <w:rsid w:val="009E672C"/>
    <w:rsid w:val="009E7296"/>
    <w:rsid w:val="009F0243"/>
    <w:rsid w:val="009F22C9"/>
    <w:rsid w:val="009F22CC"/>
    <w:rsid w:val="009F2CF5"/>
    <w:rsid w:val="009F3B43"/>
    <w:rsid w:val="009F3BA8"/>
    <w:rsid w:val="009F563B"/>
    <w:rsid w:val="009F57C5"/>
    <w:rsid w:val="009F7642"/>
    <w:rsid w:val="009F7669"/>
    <w:rsid w:val="009F7C39"/>
    <w:rsid w:val="00A00EC8"/>
    <w:rsid w:val="00A01A02"/>
    <w:rsid w:val="00A03C3E"/>
    <w:rsid w:val="00A04132"/>
    <w:rsid w:val="00A045B5"/>
    <w:rsid w:val="00A049BE"/>
    <w:rsid w:val="00A04DD7"/>
    <w:rsid w:val="00A05D50"/>
    <w:rsid w:val="00A06846"/>
    <w:rsid w:val="00A06DE1"/>
    <w:rsid w:val="00A06ED1"/>
    <w:rsid w:val="00A076FC"/>
    <w:rsid w:val="00A07B84"/>
    <w:rsid w:val="00A1052C"/>
    <w:rsid w:val="00A10916"/>
    <w:rsid w:val="00A12554"/>
    <w:rsid w:val="00A12D1D"/>
    <w:rsid w:val="00A12F84"/>
    <w:rsid w:val="00A1326A"/>
    <w:rsid w:val="00A134E6"/>
    <w:rsid w:val="00A14254"/>
    <w:rsid w:val="00A15D78"/>
    <w:rsid w:val="00A15EBF"/>
    <w:rsid w:val="00A16426"/>
    <w:rsid w:val="00A204F8"/>
    <w:rsid w:val="00A20855"/>
    <w:rsid w:val="00A22324"/>
    <w:rsid w:val="00A22F14"/>
    <w:rsid w:val="00A23518"/>
    <w:rsid w:val="00A242A4"/>
    <w:rsid w:val="00A25524"/>
    <w:rsid w:val="00A25C5C"/>
    <w:rsid w:val="00A25FBD"/>
    <w:rsid w:val="00A265B5"/>
    <w:rsid w:val="00A27FBE"/>
    <w:rsid w:val="00A30C04"/>
    <w:rsid w:val="00A31F58"/>
    <w:rsid w:val="00A32AFE"/>
    <w:rsid w:val="00A32C1A"/>
    <w:rsid w:val="00A348D4"/>
    <w:rsid w:val="00A3540F"/>
    <w:rsid w:val="00A35432"/>
    <w:rsid w:val="00A35816"/>
    <w:rsid w:val="00A35C26"/>
    <w:rsid w:val="00A36015"/>
    <w:rsid w:val="00A41B40"/>
    <w:rsid w:val="00A41C5D"/>
    <w:rsid w:val="00A4251C"/>
    <w:rsid w:val="00A4260E"/>
    <w:rsid w:val="00A42DFD"/>
    <w:rsid w:val="00A438A5"/>
    <w:rsid w:val="00A439F0"/>
    <w:rsid w:val="00A44DA6"/>
    <w:rsid w:val="00A4549B"/>
    <w:rsid w:val="00A45AFC"/>
    <w:rsid w:val="00A46EB6"/>
    <w:rsid w:val="00A47974"/>
    <w:rsid w:val="00A47D27"/>
    <w:rsid w:val="00A50760"/>
    <w:rsid w:val="00A50F53"/>
    <w:rsid w:val="00A510A8"/>
    <w:rsid w:val="00A51ABA"/>
    <w:rsid w:val="00A52FBF"/>
    <w:rsid w:val="00A530D5"/>
    <w:rsid w:val="00A53547"/>
    <w:rsid w:val="00A54D22"/>
    <w:rsid w:val="00A54D6A"/>
    <w:rsid w:val="00A57F17"/>
    <w:rsid w:val="00A60C30"/>
    <w:rsid w:val="00A61194"/>
    <w:rsid w:val="00A61AF0"/>
    <w:rsid w:val="00A6228C"/>
    <w:rsid w:val="00A624B4"/>
    <w:rsid w:val="00A62E5B"/>
    <w:rsid w:val="00A6321B"/>
    <w:rsid w:val="00A6381B"/>
    <w:rsid w:val="00A63E07"/>
    <w:rsid w:val="00A63E76"/>
    <w:rsid w:val="00A63EB2"/>
    <w:rsid w:val="00A63FCF"/>
    <w:rsid w:val="00A64D07"/>
    <w:rsid w:val="00A659D5"/>
    <w:rsid w:val="00A65F3E"/>
    <w:rsid w:val="00A663D9"/>
    <w:rsid w:val="00A6655D"/>
    <w:rsid w:val="00A703D0"/>
    <w:rsid w:val="00A70938"/>
    <w:rsid w:val="00A71134"/>
    <w:rsid w:val="00A71915"/>
    <w:rsid w:val="00A721E0"/>
    <w:rsid w:val="00A72E02"/>
    <w:rsid w:val="00A73482"/>
    <w:rsid w:val="00A7440A"/>
    <w:rsid w:val="00A74C2B"/>
    <w:rsid w:val="00A7564D"/>
    <w:rsid w:val="00A7587E"/>
    <w:rsid w:val="00A758C4"/>
    <w:rsid w:val="00A75CC0"/>
    <w:rsid w:val="00A77399"/>
    <w:rsid w:val="00A8034C"/>
    <w:rsid w:val="00A8047B"/>
    <w:rsid w:val="00A817B9"/>
    <w:rsid w:val="00A82CC6"/>
    <w:rsid w:val="00A84EF5"/>
    <w:rsid w:val="00A84F19"/>
    <w:rsid w:val="00A84F20"/>
    <w:rsid w:val="00A9049F"/>
    <w:rsid w:val="00A90728"/>
    <w:rsid w:val="00A912AB"/>
    <w:rsid w:val="00A91339"/>
    <w:rsid w:val="00A915FC"/>
    <w:rsid w:val="00A924FC"/>
    <w:rsid w:val="00A92832"/>
    <w:rsid w:val="00A946D2"/>
    <w:rsid w:val="00A97813"/>
    <w:rsid w:val="00AA176C"/>
    <w:rsid w:val="00AA1BB1"/>
    <w:rsid w:val="00AA26D0"/>
    <w:rsid w:val="00AA4AD5"/>
    <w:rsid w:val="00AA5C58"/>
    <w:rsid w:val="00AA6E86"/>
    <w:rsid w:val="00AA6FD3"/>
    <w:rsid w:val="00AB09B1"/>
    <w:rsid w:val="00AB0B25"/>
    <w:rsid w:val="00AB1065"/>
    <w:rsid w:val="00AB29C7"/>
    <w:rsid w:val="00AB2D5E"/>
    <w:rsid w:val="00AB393B"/>
    <w:rsid w:val="00AB3985"/>
    <w:rsid w:val="00AB4346"/>
    <w:rsid w:val="00AB4622"/>
    <w:rsid w:val="00AB49CB"/>
    <w:rsid w:val="00AB5635"/>
    <w:rsid w:val="00AB59D1"/>
    <w:rsid w:val="00AB6CB3"/>
    <w:rsid w:val="00AC080A"/>
    <w:rsid w:val="00AC09E6"/>
    <w:rsid w:val="00AC0A12"/>
    <w:rsid w:val="00AC0C8C"/>
    <w:rsid w:val="00AC112A"/>
    <w:rsid w:val="00AC1670"/>
    <w:rsid w:val="00AC1929"/>
    <w:rsid w:val="00AC21BC"/>
    <w:rsid w:val="00AC2214"/>
    <w:rsid w:val="00AC2434"/>
    <w:rsid w:val="00AC49E7"/>
    <w:rsid w:val="00AC5647"/>
    <w:rsid w:val="00AC64FC"/>
    <w:rsid w:val="00AC6963"/>
    <w:rsid w:val="00AC6BC9"/>
    <w:rsid w:val="00AC6E7C"/>
    <w:rsid w:val="00AD0270"/>
    <w:rsid w:val="00AD0834"/>
    <w:rsid w:val="00AD12C4"/>
    <w:rsid w:val="00AD17D3"/>
    <w:rsid w:val="00AD1A33"/>
    <w:rsid w:val="00AD23C6"/>
    <w:rsid w:val="00AD2477"/>
    <w:rsid w:val="00AD2C4B"/>
    <w:rsid w:val="00AD2F9C"/>
    <w:rsid w:val="00AD3119"/>
    <w:rsid w:val="00AD3657"/>
    <w:rsid w:val="00AD4297"/>
    <w:rsid w:val="00AD642F"/>
    <w:rsid w:val="00AD696A"/>
    <w:rsid w:val="00AD77E1"/>
    <w:rsid w:val="00AE03C2"/>
    <w:rsid w:val="00AE0A2C"/>
    <w:rsid w:val="00AE1007"/>
    <w:rsid w:val="00AE1321"/>
    <w:rsid w:val="00AE15CC"/>
    <w:rsid w:val="00AE1A5C"/>
    <w:rsid w:val="00AE4893"/>
    <w:rsid w:val="00AE48CE"/>
    <w:rsid w:val="00AE6D8A"/>
    <w:rsid w:val="00AE7C18"/>
    <w:rsid w:val="00AF03FB"/>
    <w:rsid w:val="00AF145F"/>
    <w:rsid w:val="00AF2331"/>
    <w:rsid w:val="00AF2827"/>
    <w:rsid w:val="00AF2DDF"/>
    <w:rsid w:val="00AF3449"/>
    <w:rsid w:val="00AF3E41"/>
    <w:rsid w:val="00AF4EA1"/>
    <w:rsid w:val="00AF5F0A"/>
    <w:rsid w:val="00AF5FA3"/>
    <w:rsid w:val="00B00AF2"/>
    <w:rsid w:val="00B018DE"/>
    <w:rsid w:val="00B026D2"/>
    <w:rsid w:val="00B02DF4"/>
    <w:rsid w:val="00B039CE"/>
    <w:rsid w:val="00B043BE"/>
    <w:rsid w:val="00B045C8"/>
    <w:rsid w:val="00B04D5C"/>
    <w:rsid w:val="00B051CA"/>
    <w:rsid w:val="00B05B06"/>
    <w:rsid w:val="00B060F5"/>
    <w:rsid w:val="00B070EB"/>
    <w:rsid w:val="00B10F48"/>
    <w:rsid w:val="00B11567"/>
    <w:rsid w:val="00B117A7"/>
    <w:rsid w:val="00B11BFC"/>
    <w:rsid w:val="00B11E4E"/>
    <w:rsid w:val="00B1258C"/>
    <w:rsid w:val="00B133BD"/>
    <w:rsid w:val="00B137BA"/>
    <w:rsid w:val="00B148B4"/>
    <w:rsid w:val="00B15CFB"/>
    <w:rsid w:val="00B16594"/>
    <w:rsid w:val="00B2048B"/>
    <w:rsid w:val="00B2203E"/>
    <w:rsid w:val="00B23A4C"/>
    <w:rsid w:val="00B24255"/>
    <w:rsid w:val="00B24B5F"/>
    <w:rsid w:val="00B2638A"/>
    <w:rsid w:val="00B26DFB"/>
    <w:rsid w:val="00B27627"/>
    <w:rsid w:val="00B2781B"/>
    <w:rsid w:val="00B309FE"/>
    <w:rsid w:val="00B30ADE"/>
    <w:rsid w:val="00B3187E"/>
    <w:rsid w:val="00B32214"/>
    <w:rsid w:val="00B33AB8"/>
    <w:rsid w:val="00B3473A"/>
    <w:rsid w:val="00B34F39"/>
    <w:rsid w:val="00B35570"/>
    <w:rsid w:val="00B363D7"/>
    <w:rsid w:val="00B36667"/>
    <w:rsid w:val="00B366DF"/>
    <w:rsid w:val="00B36B22"/>
    <w:rsid w:val="00B36FA6"/>
    <w:rsid w:val="00B37A86"/>
    <w:rsid w:val="00B37E2A"/>
    <w:rsid w:val="00B41B08"/>
    <w:rsid w:val="00B41D66"/>
    <w:rsid w:val="00B444F2"/>
    <w:rsid w:val="00B44CC4"/>
    <w:rsid w:val="00B46624"/>
    <w:rsid w:val="00B47191"/>
    <w:rsid w:val="00B47973"/>
    <w:rsid w:val="00B5050E"/>
    <w:rsid w:val="00B51302"/>
    <w:rsid w:val="00B52778"/>
    <w:rsid w:val="00B5321E"/>
    <w:rsid w:val="00B537E1"/>
    <w:rsid w:val="00B544EF"/>
    <w:rsid w:val="00B54695"/>
    <w:rsid w:val="00B552AB"/>
    <w:rsid w:val="00B5619F"/>
    <w:rsid w:val="00B56761"/>
    <w:rsid w:val="00B56B13"/>
    <w:rsid w:val="00B56EA4"/>
    <w:rsid w:val="00B576DD"/>
    <w:rsid w:val="00B6241E"/>
    <w:rsid w:val="00B63521"/>
    <w:rsid w:val="00B6383A"/>
    <w:rsid w:val="00B645F5"/>
    <w:rsid w:val="00B64C19"/>
    <w:rsid w:val="00B65872"/>
    <w:rsid w:val="00B65D9B"/>
    <w:rsid w:val="00B702D1"/>
    <w:rsid w:val="00B70BD5"/>
    <w:rsid w:val="00B7172B"/>
    <w:rsid w:val="00B71775"/>
    <w:rsid w:val="00B72647"/>
    <w:rsid w:val="00B73F78"/>
    <w:rsid w:val="00B741BD"/>
    <w:rsid w:val="00B763CB"/>
    <w:rsid w:val="00B76D25"/>
    <w:rsid w:val="00B778C5"/>
    <w:rsid w:val="00B80399"/>
    <w:rsid w:val="00B8078D"/>
    <w:rsid w:val="00B818BA"/>
    <w:rsid w:val="00B83217"/>
    <w:rsid w:val="00B83389"/>
    <w:rsid w:val="00B8354A"/>
    <w:rsid w:val="00B8393D"/>
    <w:rsid w:val="00B85777"/>
    <w:rsid w:val="00B85AD5"/>
    <w:rsid w:val="00B85B3A"/>
    <w:rsid w:val="00B85F2E"/>
    <w:rsid w:val="00B860EB"/>
    <w:rsid w:val="00B86BCE"/>
    <w:rsid w:val="00B91CFE"/>
    <w:rsid w:val="00B92B8C"/>
    <w:rsid w:val="00B93986"/>
    <w:rsid w:val="00B93A7E"/>
    <w:rsid w:val="00B9421B"/>
    <w:rsid w:val="00B951A3"/>
    <w:rsid w:val="00B96053"/>
    <w:rsid w:val="00B962F6"/>
    <w:rsid w:val="00B96C33"/>
    <w:rsid w:val="00B97C84"/>
    <w:rsid w:val="00B97DCD"/>
    <w:rsid w:val="00BA11B9"/>
    <w:rsid w:val="00BA1E62"/>
    <w:rsid w:val="00BA2DD6"/>
    <w:rsid w:val="00BA316E"/>
    <w:rsid w:val="00BA3601"/>
    <w:rsid w:val="00BA4308"/>
    <w:rsid w:val="00BA435C"/>
    <w:rsid w:val="00BA4680"/>
    <w:rsid w:val="00BA62D9"/>
    <w:rsid w:val="00BA6325"/>
    <w:rsid w:val="00BA646C"/>
    <w:rsid w:val="00BA6834"/>
    <w:rsid w:val="00BA688B"/>
    <w:rsid w:val="00BA6D7F"/>
    <w:rsid w:val="00BA79C2"/>
    <w:rsid w:val="00BB0AB9"/>
    <w:rsid w:val="00BB0E66"/>
    <w:rsid w:val="00BB1F4D"/>
    <w:rsid w:val="00BB1FE9"/>
    <w:rsid w:val="00BB23D0"/>
    <w:rsid w:val="00BB3738"/>
    <w:rsid w:val="00BB3CEF"/>
    <w:rsid w:val="00BB421D"/>
    <w:rsid w:val="00BB540F"/>
    <w:rsid w:val="00BB7E52"/>
    <w:rsid w:val="00BB7EC4"/>
    <w:rsid w:val="00BC15BD"/>
    <w:rsid w:val="00BC15C6"/>
    <w:rsid w:val="00BC3A33"/>
    <w:rsid w:val="00BC3ECF"/>
    <w:rsid w:val="00BC401F"/>
    <w:rsid w:val="00BC4A5E"/>
    <w:rsid w:val="00BC5C6D"/>
    <w:rsid w:val="00BD0291"/>
    <w:rsid w:val="00BD1317"/>
    <w:rsid w:val="00BD14AE"/>
    <w:rsid w:val="00BD26A3"/>
    <w:rsid w:val="00BD274E"/>
    <w:rsid w:val="00BD2F50"/>
    <w:rsid w:val="00BD3AF0"/>
    <w:rsid w:val="00BD410E"/>
    <w:rsid w:val="00BD588A"/>
    <w:rsid w:val="00BD5E46"/>
    <w:rsid w:val="00BD68A1"/>
    <w:rsid w:val="00BD69F8"/>
    <w:rsid w:val="00BD6A91"/>
    <w:rsid w:val="00BD6EE7"/>
    <w:rsid w:val="00BE1E74"/>
    <w:rsid w:val="00BE21E4"/>
    <w:rsid w:val="00BE2692"/>
    <w:rsid w:val="00BE27A0"/>
    <w:rsid w:val="00BE35A1"/>
    <w:rsid w:val="00BE42D8"/>
    <w:rsid w:val="00BE4737"/>
    <w:rsid w:val="00BE4849"/>
    <w:rsid w:val="00BE4E12"/>
    <w:rsid w:val="00BE628F"/>
    <w:rsid w:val="00BE653C"/>
    <w:rsid w:val="00BE6A28"/>
    <w:rsid w:val="00BE6DC9"/>
    <w:rsid w:val="00BE6DF3"/>
    <w:rsid w:val="00BE6F21"/>
    <w:rsid w:val="00BE7B9A"/>
    <w:rsid w:val="00BF0A75"/>
    <w:rsid w:val="00BF18B5"/>
    <w:rsid w:val="00BF1935"/>
    <w:rsid w:val="00BF1B8B"/>
    <w:rsid w:val="00BF2AD2"/>
    <w:rsid w:val="00BF2AD4"/>
    <w:rsid w:val="00BF2BB0"/>
    <w:rsid w:val="00BF382E"/>
    <w:rsid w:val="00BF3F38"/>
    <w:rsid w:val="00BF59D5"/>
    <w:rsid w:val="00BF67F6"/>
    <w:rsid w:val="00BF6832"/>
    <w:rsid w:val="00BF6A96"/>
    <w:rsid w:val="00C00693"/>
    <w:rsid w:val="00C00E10"/>
    <w:rsid w:val="00C0153D"/>
    <w:rsid w:val="00C019C5"/>
    <w:rsid w:val="00C024CB"/>
    <w:rsid w:val="00C027ED"/>
    <w:rsid w:val="00C0337C"/>
    <w:rsid w:val="00C03F6E"/>
    <w:rsid w:val="00C04E8B"/>
    <w:rsid w:val="00C057C8"/>
    <w:rsid w:val="00C057DC"/>
    <w:rsid w:val="00C05A0F"/>
    <w:rsid w:val="00C05DB2"/>
    <w:rsid w:val="00C17A48"/>
    <w:rsid w:val="00C2002F"/>
    <w:rsid w:val="00C218D7"/>
    <w:rsid w:val="00C22A2F"/>
    <w:rsid w:val="00C22E6E"/>
    <w:rsid w:val="00C231CB"/>
    <w:rsid w:val="00C23910"/>
    <w:rsid w:val="00C2399B"/>
    <w:rsid w:val="00C24D06"/>
    <w:rsid w:val="00C267ED"/>
    <w:rsid w:val="00C27618"/>
    <w:rsid w:val="00C33129"/>
    <w:rsid w:val="00C33513"/>
    <w:rsid w:val="00C339F0"/>
    <w:rsid w:val="00C34380"/>
    <w:rsid w:val="00C34685"/>
    <w:rsid w:val="00C34A2B"/>
    <w:rsid w:val="00C36EE4"/>
    <w:rsid w:val="00C373D5"/>
    <w:rsid w:val="00C37601"/>
    <w:rsid w:val="00C37FDE"/>
    <w:rsid w:val="00C42171"/>
    <w:rsid w:val="00C42811"/>
    <w:rsid w:val="00C43E73"/>
    <w:rsid w:val="00C4526D"/>
    <w:rsid w:val="00C478B3"/>
    <w:rsid w:val="00C47F85"/>
    <w:rsid w:val="00C51501"/>
    <w:rsid w:val="00C51684"/>
    <w:rsid w:val="00C526BB"/>
    <w:rsid w:val="00C54DD2"/>
    <w:rsid w:val="00C551EC"/>
    <w:rsid w:val="00C553E4"/>
    <w:rsid w:val="00C55478"/>
    <w:rsid w:val="00C5612D"/>
    <w:rsid w:val="00C5622D"/>
    <w:rsid w:val="00C57D5A"/>
    <w:rsid w:val="00C60363"/>
    <w:rsid w:val="00C6198B"/>
    <w:rsid w:val="00C61F77"/>
    <w:rsid w:val="00C62937"/>
    <w:rsid w:val="00C62F37"/>
    <w:rsid w:val="00C646EF"/>
    <w:rsid w:val="00C6574F"/>
    <w:rsid w:val="00C65AA7"/>
    <w:rsid w:val="00C65B0C"/>
    <w:rsid w:val="00C66261"/>
    <w:rsid w:val="00C6669F"/>
    <w:rsid w:val="00C6738B"/>
    <w:rsid w:val="00C67641"/>
    <w:rsid w:val="00C70780"/>
    <w:rsid w:val="00C72FFB"/>
    <w:rsid w:val="00C73572"/>
    <w:rsid w:val="00C73E06"/>
    <w:rsid w:val="00C76BCF"/>
    <w:rsid w:val="00C80421"/>
    <w:rsid w:val="00C826D6"/>
    <w:rsid w:val="00C8278B"/>
    <w:rsid w:val="00C83B06"/>
    <w:rsid w:val="00C841AC"/>
    <w:rsid w:val="00C845F6"/>
    <w:rsid w:val="00C84758"/>
    <w:rsid w:val="00C853D8"/>
    <w:rsid w:val="00C85653"/>
    <w:rsid w:val="00C85A4F"/>
    <w:rsid w:val="00C86420"/>
    <w:rsid w:val="00C8648F"/>
    <w:rsid w:val="00C92892"/>
    <w:rsid w:val="00C95110"/>
    <w:rsid w:val="00C95D3B"/>
    <w:rsid w:val="00C971FE"/>
    <w:rsid w:val="00C97930"/>
    <w:rsid w:val="00CA0445"/>
    <w:rsid w:val="00CA0A3A"/>
    <w:rsid w:val="00CA0D6C"/>
    <w:rsid w:val="00CA1CF7"/>
    <w:rsid w:val="00CA235F"/>
    <w:rsid w:val="00CA25E7"/>
    <w:rsid w:val="00CA31E0"/>
    <w:rsid w:val="00CA4B3A"/>
    <w:rsid w:val="00CA532D"/>
    <w:rsid w:val="00CB09FB"/>
    <w:rsid w:val="00CB0D1D"/>
    <w:rsid w:val="00CB378B"/>
    <w:rsid w:val="00CB57D0"/>
    <w:rsid w:val="00CB6BC5"/>
    <w:rsid w:val="00CB76A2"/>
    <w:rsid w:val="00CC01A7"/>
    <w:rsid w:val="00CC14AB"/>
    <w:rsid w:val="00CC17B3"/>
    <w:rsid w:val="00CC1BD1"/>
    <w:rsid w:val="00CC1F1C"/>
    <w:rsid w:val="00CC22D4"/>
    <w:rsid w:val="00CC2A2D"/>
    <w:rsid w:val="00CC2D08"/>
    <w:rsid w:val="00CC3634"/>
    <w:rsid w:val="00CC4180"/>
    <w:rsid w:val="00CC48D1"/>
    <w:rsid w:val="00CC55C6"/>
    <w:rsid w:val="00CC57D6"/>
    <w:rsid w:val="00CC73A7"/>
    <w:rsid w:val="00CC78E4"/>
    <w:rsid w:val="00CC792C"/>
    <w:rsid w:val="00CC7AB1"/>
    <w:rsid w:val="00CD000C"/>
    <w:rsid w:val="00CD13F7"/>
    <w:rsid w:val="00CD2415"/>
    <w:rsid w:val="00CD2934"/>
    <w:rsid w:val="00CD2965"/>
    <w:rsid w:val="00CD3187"/>
    <w:rsid w:val="00CD34ED"/>
    <w:rsid w:val="00CD4509"/>
    <w:rsid w:val="00CD4F65"/>
    <w:rsid w:val="00CE040E"/>
    <w:rsid w:val="00CE0A97"/>
    <w:rsid w:val="00CE1136"/>
    <w:rsid w:val="00CE1B58"/>
    <w:rsid w:val="00CE2323"/>
    <w:rsid w:val="00CE25A3"/>
    <w:rsid w:val="00CE27B7"/>
    <w:rsid w:val="00CE2BCD"/>
    <w:rsid w:val="00CE3014"/>
    <w:rsid w:val="00CE36BD"/>
    <w:rsid w:val="00CE3BEE"/>
    <w:rsid w:val="00CE605E"/>
    <w:rsid w:val="00CE767F"/>
    <w:rsid w:val="00CF03B8"/>
    <w:rsid w:val="00CF240F"/>
    <w:rsid w:val="00CF331D"/>
    <w:rsid w:val="00CF4209"/>
    <w:rsid w:val="00CF6525"/>
    <w:rsid w:val="00D00FA5"/>
    <w:rsid w:val="00D01268"/>
    <w:rsid w:val="00D017E7"/>
    <w:rsid w:val="00D0294F"/>
    <w:rsid w:val="00D02BB3"/>
    <w:rsid w:val="00D02CB8"/>
    <w:rsid w:val="00D03A75"/>
    <w:rsid w:val="00D03DFB"/>
    <w:rsid w:val="00D04010"/>
    <w:rsid w:val="00D04B79"/>
    <w:rsid w:val="00D053CD"/>
    <w:rsid w:val="00D05761"/>
    <w:rsid w:val="00D06A57"/>
    <w:rsid w:val="00D06B40"/>
    <w:rsid w:val="00D074B0"/>
    <w:rsid w:val="00D10EF2"/>
    <w:rsid w:val="00D12F0B"/>
    <w:rsid w:val="00D137FD"/>
    <w:rsid w:val="00D13EE3"/>
    <w:rsid w:val="00D1415C"/>
    <w:rsid w:val="00D14A92"/>
    <w:rsid w:val="00D14F79"/>
    <w:rsid w:val="00D15B07"/>
    <w:rsid w:val="00D15B4E"/>
    <w:rsid w:val="00D16929"/>
    <w:rsid w:val="00D20B45"/>
    <w:rsid w:val="00D2326E"/>
    <w:rsid w:val="00D23DC2"/>
    <w:rsid w:val="00D26840"/>
    <w:rsid w:val="00D268F1"/>
    <w:rsid w:val="00D26FB5"/>
    <w:rsid w:val="00D3259B"/>
    <w:rsid w:val="00D32651"/>
    <w:rsid w:val="00D32661"/>
    <w:rsid w:val="00D32FE6"/>
    <w:rsid w:val="00D33BFB"/>
    <w:rsid w:val="00D3499B"/>
    <w:rsid w:val="00D36941"/>
    <w:rsid w:val="00D36AC1"/>
    <w:rsid w:val="00D36E0F"/>
    <w:rsid w:val="00D37BCB"/>
    <w:rsid w:val="00D40FBA"/>
    <w:rsid w:val="00D41F87"/>
    <w:rsid w:val="00D43ECC"/>
    <w:rsid w:val="00D44B01"/>
    <w:rsid w:val="00D44CD4"/>
    <w:rsid w:val="00D451CC"/>
    <w:rsid w:val="00D45908"/>
    <w:rsid w:val="00D45F63"/>
    <w:rsid w:val="00D477BE"/>
    <w:rsid w:val="00D50BBB"/>
    <w:rsid w:val="00D5175D"/>
    <w:rsid w:val="00D5234D"/>
    <w:rsid w:val="00D530AE"/>
    <w:rsid w:val="00D53CC4"/>
    <w:rsid w:val="00D54929"/>
    <w:rsid w:val="00D54C56"/>
    <w:rsid w:val="00D54E8F"/>
    <w:rsid w:val="00D56298"/>
    <w:rsid w:val="00D5669C"/>
    <w:rsid w:val="00D57A22"/>
    <w:rsid w:val="00D57F3C"/>
    <w:rsid w:val="00D608A8"/>
    <w:rsid w:val="00D6128C"/>
    <w:rsid w:val="00D629AB"/>
    <w:rsid w:val="00D64361"/>
    <w:rsid w:val="00D64F84"/>
    <w:rsid w:val="00D66824"/>
    <w:rsid w:val="00D67072"/>
    <w:rsid w:val="00D670DB"/>
    <w:rsid w:val="00D707DD"/>
    <w:rsid w:val="00D70F40"/>
    <w:rsid w:val="00D72B42"/>
    <w:rsid w:val="00D73F4C"/>
    <w:rsid w:val="00D74516"/>
    <w:rsid w:val="00D763AF"/>
    <w:rsid w:val="00D76B5E"/>
    <w:rsid w:val="00D77023"/>
    <w:rsid w:val="00D774AF"/>
    <w:rsid w:val="00D80CD7"/>
    <w:rsid w:val="00D8142C"/>
    <w:rsid w:val="00D821DA"/>
    <w:rsid w:val="00D8341B"/>
    <w:rsid w:val="00D8351B"/>
    <w:rsid w:val="00D83EDC"/>
    <w:rsid w:val="00D84240"/>
    <w:rsid w:val="00D84F67"/>
    <w:rsid w:val="00D860B1"/>
    <w:rsid w:val="00D86318"/>
    <w:rsid w:val="00D8649F"/>
    <w:rsid w:val="00D86684"/>
    <w:rsid w:val="00D86733"/>
    <w:rsid w:val="00D86C86"/>
    <w:rsid w:val="00D87D95"/>
    <w:rsid w:val="00D913B3"/>
    <w:rsid w:val="00D922F6"/>
    <w:rsid w:val="00D92DCB"/>
    <w:rsid w:val="00D92FE3"/>
    <w:rsid w:val="00D9369C"/>
    <w:rsid w:val="00D939D1"/>
    <w:rsid w:val="00D939EC"/>
    <w:rsid w:val="00D9414A"/>
    <w:rsid w:val="00D9461D"/>
    <w:rsid w:val="00D950B7"/>
    <w:rsid w:val="00D95D80"/>
    <w:rsid w:val="00D96442"/>
    <w:rsid w:val="00D965A4"/>
    <w:rsid w:val="00D96CB5"/>
    <w:rsid w:val="00D97DA0"/>
    <w:rsid w:val="00DA03F0"/>
    <w:rsid w:val="00DA0530"/>
    <w:rsid w:val="00DA05EA"/>
    <w:rsid w:val="00DA063C"/>
    <w:rsid w:val="00DA0AEC"/>
    <w:rsid w:val="00DA0B7A"/>
    <w:rsid w:val="00DA11FD"/>
    <w:rsid w:val="00DA2827"/>
    <w:rsid w:val="00DA421D"/>
    <w:rsid w:val="00DA4E4A"/>
    <w:rsid w:val="00DA52A5"/>
    <w:rsid w:val="00DA5DBA"/>
    <w:rsid w:val="00DA5E17"/>
    <w:rsid w:val="00DA6299"/>
    <w:rsid w:val="00DA657A"/>
    <w:rsid w:val="00DA6699"/>
    <w:rsid w:val="00DA6977"/>
    <w:rsid w:val="00DB00F7"/>
    <w:rsid w:val="00DB2635"/>
    <w:rsid w:val="00DB2775"/>
    <w:rsid w:val="00DB3A92"/>
    <w:rsid w:val="00DB4BCB"/>
    <w:rsid w:val="00DB5132"/>
    <w:rsid w:val="00DB5C6D"/>
    <w:rsid w:val="00DB65D0"/>
    <w:rsid w:val="00DB6BF2"/>
    <w:rsid w:val="00DB6F7B"/>
    <w:rsid w:val="00DC0FEB"/>
    <w:rsid w:val="00DC1235"/>
    <w:rsid w:val="00DC12F2"/>
    <w:rsid w:val="00DC1B0C"/>
    <w:rsid w:val="00DC2019"/>
    <w:rsid w:val="00DC2067"/>
    <w:rsid w:val="00DC3A44"/>
    <w:rsid w:val="00DC3FA0"/>
    <w:rsid w:val="00DC423B"/>
    <w:rsid w:val="00DC48F1"/>
    <w:rsid w:val="00DC54CD"/>
    <w:rsid w:val="00DC5DF1"/>
    <w:rsid w:val="00DC60D4"/>
    <w:rsid w:val="00DC7AE3"/>
    <w:rsid w:val="00DD0505"/>
    <w:rsid w:val="00DD0BB6"/>
    <w:rsid w:val="00DD0F35"/>
    <w:rsid w:val="00DD1011"/>
    <w:rsid w:val="00DD208F"/>
    <w:rsid w:val="00DD2307"/>
    <w:rsid w:val="00DD2762"/>
    <w:rsid w:val="00DD2CED"/>
    <w:rsid w:val="00DD2DE0"/>
    <w:rsid w:val="00DD3587"/>
    <w:rsid w:val="00DD69EB"/>
    <w:rsid w:val="00DE0C55"/>
    <w:rsid w:val="00DE436A"/>
    <w:rsid w:val="00DE4437"/>
    <w:rsid w:val="00DE483B"/>
    <w:rsid w:val="00DE4D73"/>
    <w:rsid w:val="00DE5300"/>
    <w:rsid w:val="00DE56ED"/>
    <w:rsid w:val="00DE5AF3"/>
    <w:rsid w:val="00DE5EEA"/>
    <w:rsid w:val="00DE604D"/>
    <w:rsid w:val="00DF0B12"/>
    <w:rsid w:val="00DF0D7E"/>
    <w:rsid w:val="00DF1EEC"/>
    <w:rsid w:val="00DF248C"/>
    <w:rsid w:val="00DF2B6B"/>
    <w:rsid w:val="00DF3E74"/>
    <w:rsid w:val="00DF5306"/>
    <w:rsid w:val="00DF6AD6"/>
    <w:rsid w:val="00DF7556"/>
    <w:rsid w:val="00DF7573"/>
    <w:rsid w:val="00DF75FE"/>
    <w:rsid w:val="00E00A1F"/>
    <w:rsid w:val="00E01FA3"/>
    <w:rsid w:val="00E03689"/>
    <w:rsid w:val="00E0377F"/>
    <w:rsid w:val="00E04AED"/>
    <w:rsid w:val="00E05E99"/>
    <w:rsid w:val="00E079F3"/>
    <w:rsid w:val="00E07F31"/>
    <w:rsid w:val="00E11AD1"/>
    <w:rsid w:val="00E124C0"/>
    <w:rsid w:val="00E12934"/>
    <w:rsid w:val="00E1382B"/>
    <w:rsid w:val="00E144E9"/>
    <w:rsid w:val="00E15011"/>
    <w:rsid w:val="00E152C7"/>
    <w:rsid w:val="00E154A6"/>
    <w:rsid w:val="00E15963"/>
    <w:rsid w:val="00E15E63"/>
    <w:rsid w:val="00E16B2A"/>
    <w:rsid w:val="00E2181D"/>
    <w:rsid w:val="00E21A6B"/>
    <w:rsid w:val="00E229AF"/>
    <w:rsid w:val="00E22CA1"/>
    <w:rsid w:val="00E23223"/>
    <w:rsid w:val="00E24AC3"/>
    <w:rsid w:val="00E26FC3"/>
    <w:rsid w:val="00E274A2"/>
    <w:rsid w:val="00E302B9"/>
    <w:rsid w:val="00E30455"/>
    <w:rsid w:val="00E30524"/>
    <w:rsid w:val="00E30716"/>
    <w:rsid w:val="00E30AA8"/>
    <w:rsid w:val="00E3112F"/>
    <w:rsid w:val="00E31166"/>
    <w:rsid w:val="00E313C1"/>
    <w:rsid w:val="00E3172F"/>
    <w:rsid w:val="00E3179B"/>
    <w:rsid w:val="00E32077"/>
    <w:rsid w:val="00E326F2"/>
    <w:rsid w:val="00E32956"/>
    <w:rsid w:val="00E330E0"/>
    <w:rsid w:val="00E33745"/>
    <w:rsid w:val="00E34E5F"/>
    <w:rsid w:val="00E35774"/>
    <w:rsid w:val="00E37207"/>
    <w:rsid w:val="00E37D2D"/>
    <w:rsid w:val="00E4016A"/>
    <w:rsid w:val="00E40279"/>
    <w:rsid w:val="00E403BB"/>
    <w:rsid w:val="00E40973"/>
    <w:rsid w:val="00E40AB8"/>
    <w:rsid w:val="00E41009"/>
    <w:rsid w:val="00E41521"/>
    <w:rsid w:val="00E417A6"/>
    <w:rsid w:val="00E41C1C"/>
    <w:rsid w:val="00E4312F"/>
    <w:rsid w:val="00E43975"/>
    <w:rsid w:val="00E44AE1"/>
    <w:rsid w:val="00E477EF"/>
    <w:rsid w:val="00E5019B"/>
    <w:rsid w:val="00E502C6"/>
    <w:rsid w:val="00E5079B"/>
    <w:rsid w:val="00E5098D"/>
    <w:rsid w:val="00E51D59"/>
    <w:rsid w:val="00E52E95"/>
    <w:rsid w:val="00E53545"/>
    <w:rsid w:val="00E53F38"/>
    <w:rsid w:val="00E54A61"/>
    <w:rsid w:val="00E55AFA"/>
    <w:rsid w:val="00E55D60"/>
    <w:rsid w:val="00E55F02"/>
    <w:rsid w:val="00E57074"/>
    <w:rsid w:val="00E57571"/>
    <w:rsid w:val="00E57AB7"/>
    <w:rsid w:val="00E62ACF"/>
    <w:rsid w:val="00E62DB3"/>
    <w:rsid w:val="00E638E3"/>
    <w:rsid w:val="00E645DB"/>
    <w:rsid w:val="00E64A8E"/>
    <w:rsid w:val="00E650AF"/>
    <w:rsid w:val="00E701C8"/>
    <w:rsid w:val="00E70211"/>
    <w:rsid w:val="00E70440"/>
    <w:rsid w:val="00E70E75"/>
    <w:rsid w:val="00E7224A"/>
    <w:rsid w:val="00E72395"/>
    <w:rsid w:val="00E7314B"/>
    <w:rsid w:val="00E731E0"/>
    <w:rsid w:val="00E735EC"/>
    <w:rsid w:val="00E7450F"/>
    <w:rsid w:val="00E748E4"/>
    <w:rsid w:val="00E75634"/>
    <w:rsid w:val="00E7591E"/>
    <w:rsid w:val="00E75F66"/>
    <w:rsid w:val="00E76C89"/>
    <w:rsid w:val="00E80893"/>
    <w:rsid w:val="00E80D5C"/>
    <w:rsid w:val="00E80ECD"/>
    <w:rsid w:val="00E81231"/>
    <w:rsid w:val="00E8379F"/>
    <w:rsid w:val="00E8493E"/>
    <w:rsid w:val="00E85042"/>
    <w:rsid w:val="00E852B1"/>
    <w:rsid w:val="00E85463"/>
    <w:rsid w:val="00E8571D"/>
    <w:rsid w:val="00E85A55"/>
    <w:rsid w:val="00E86D7D"/>
    <w:rsid w:val="00E90258"/>
    <w:rsid w:val="00E906C2"/>
    <w:rsid w:val="00E91F5E"/>
    <w:rsid w:val="00E946C7"/>
    <w:rsid w:val="00E94C16"/>
    <w:rsid w:val="00E94D45"/>
    <w:rsid w:val="00E95CC2"/>
    <w:rsid w:val="00E95F24"/>
    <w:rsid w:val="00E96B27"/>
    <w:rsid w:val="00E96D38"/>
    <w:rsid w:val="00E96FAB"/>
    <w:rsid w:val="00E97CBD"/>
    <w:rsid w:val="00E97D52"/>
    <w:rsid w:val="00EA0E41"/>
    <w:rsid w:val="00EA0E59"/>
    <w:rsid w:val="00EA0F6D"/>
    <w:rsid w:val="00EA1DDF"/>
    <w:rsid w:val="00EA280C"/>
    <w:rsid w:val="00EA2865"/>
    <w:rsid w:val="00EA34BD"/>
    <w:rsid w:val="00EA37A4"/>
    <w:rsid w:val="00EA53A6"/>
    <w:rsid w:val="00EA66BE"/>
    <w:rsid w:val="00EA66D5"/>
    <w:rsid w:val="00EA69B8"/>
    <w:rsid w:val="00EB0014"/>
    <w:rsid w:val="00EB2980"/>
    <w:rsid w:val="00EB2B4C"/>
    <w:rsid w:val="00EB3DB1"/>
    <w:rsid w:val="00EB4BDA"/>
    <w:rsid w:val="00EB5732"/>
    <w:rsid w:val="00EB5B34"/>
    <w:rsid w:val="00EB5B6B"/>
    <w:rsid w:val="00EB66C5"/>
    <w:rsid w:val="00EB740C"/>
    <w:rsid w:val="00EC11CA"/>
    <w:rsid w:val="00EC2EBE"/>
    <w:rsid w:val="00EC3058"/>
    <w:rsid w:val="00EC5F7A"/>
    <w:rsid w:val="00EC6320"/>
    <w:rsid w:val="00EC72DF"/>
    <w:rsid w:val="00EC733B"/>
    <w:rsid w:val="00ED0ED8"/>
    <w:rsid w:val="00ED12D1"/>
    <w:rsid w:val="00ED25A0"/>
    <w:rsid w:val="00ED3DD8"/>
    <w:rsid w:val="00ED41E3"/>
    <w:rsid w:val="00ED5661"/>
    <w:rsid w:val="00ED6F89"/>
    <w:rsid w:val="00ED6FB2"/>
    <w:rsid w:val="00ED72D4"/>
    <w:rsid w:val="00EE021A"/>
    <w:rsid w:val="00EE0EBB"/>
    <w:rsid w:val="00EE199D"/>
    <w:rsid w:val="00EE2C74"/>
    <w:rsid w:val="00EE3241"/>
    <w:rsid w:val="00EE496D"/>
    <w:rsid w:val="00EE50FD"/>
    <w:rsid w:val="00EE51DA"/>
    <w:rsid w:val="00EE5C24"/>
    <w:rsid w:val="00EE5D62"/>
    <w:rsid w:val="00EE6232"/>
    <w:rsid w:val="00EE6707"/>
    <w:rsid w:val="00EE69A9"/>
    <w:rsid w:val="00EE7520"/>
    <w:rsid w:val="00EF0425"/>
    <w:rsid w:val="00EF0E0D"/>
    <w:rsid w:val="00EF32C0"/>
    <w:rsid w:val="00EF3D2A"/>
    <w:rsid w:val="00EF4554"/>
    <w:rsid w:val="00EF519E"/>
    <w:rsid w:val="00EF51F3"/>
    <w:rsid w:val="00EF576E"/>
    <w:rsid w:val="00EF74DC"/>
    <w:rsid w:val="00EF7577"/>
    <w:rsid w:val="00EF7EF6"/>
    <w:rsid w:val="00EF7F51"/>
    <w:rsid w:val="00F01091"/>
    <w:rsid w:val="00F014D2"/>
    <w:rsid w:val="00F02C5C"/>
    <w:rsid w:val="00F02EDE"/>
    <w:rsid w:val="00F0430F"/>
    <w:rsid w:val="00F04E94"/>
    <w:rsid w:val="00F05671"/>
    <w:rsid w:val="00F05946"/>
    <w:rsid w:val="00F05D77"/>
    <w:rsid w:val="00F0785A"/>
    <w:rsid w:val="00F11965"/>
    <w:rsid w:val="00F135DB"/>
    <w:rsid w:val="00F13745"/>
    <w:rsid w:val="00F13D95"/>
    <w:rsid w:val="00F13EDF"/>
    <w:rsid w:val="00F13F9E"/>
    <w:rsid w:val="00F14EDC"/>
    <w:rsid w:val="00F154A5"/>
    <w:rsid w:val="00F156EE"/>
    <w:rsid w:val="00F1587F"/>
    <w:rsid w:val="00F15CE7"/>
    <w:rsid w:val="00F1771F"/>
    <w:rsid w:val="00F17992"/>
    <w:rsid w:val="00F2087F"/>
    <w:rsid w:val="00F20CD0"/>
    <w:rsid w:val="00F21605"/>
    <w:rsid w:val="00F21E37"/>
    <w:rsid w:val="00F2242B"/>
    <w:rsid w:val="00F23E41"/>
    <w:rsid w:val="00F24191"/>
    <w:rsid w:val="00F25B08"/>
    <w:rsid w:val="00F27D38"/>
    <w:rsid w:val="00F27EFE"/>
    <w:rsid w:val="00F3194F"/>
    <w:rsid w:val="00F31A49"/>
    <w:rsid w:val="00F32510"/>
    <w:rsid w:val="00F32E98"/>
    <w:rsid w:val="00F3367A"/>
    <w:rsid w:val="00F34324"/>
    <w:rsid w:val="00F343E8"/>
    <w:rsid w:val="00F35377"/>
    <w:rsid w:val="00F35DE5"/>
    <w:rsid w:val="00F368A7"/>
    <w:rsid w:val="00F36CFB"/>
    <w:rsid w:val="00F37F03"/>
    <w:rsid w:val="00F40F36"/>
    <w:rsid w:val="00F42B1B"/>
    <w:rsid w:val="00F43647"/>
    <w:rsid w:val="00F45784"/>
    <w:rsid w:val="00F45E61"/>
    <w:rsid w:val="00F46562"/>
    <w:rsid w:val="00F507B4"/>
    <w:rsid w:val="00F53531"/>
    <w:rsid w:val="00F53987"/>
    <w:rsid w:val="00F53FEC"/>
    <w:rsid w:val="00F54224"/>
    <w:rsid w:val="00F549BC"/>
    <w:rsid w:val="00F553FC"/>
    <w:rsid w:val="00F574E1"/>
    <w:rsid w:val="00F603E0"/>
    <w:rsid w:val="00F608F9"/>
    <w:rsid w:val="00F61C4F"/>
    <w:rsid w:val="00F63444"/>
    <w:rsid w:val="00F641C0"/>
    <w:rsid w:val="00F6602A"/>
    <w:rsid w:val="00F660A1"/>
    <w:rsid w:val="00F675C3"/>
    <w:rsid w:val="00F67736"/>
    <w:rsid w:val="00F67BF0"/>
    <w:rsid w:val="00F70946"/>
    <w:rsid w:val="00F70F14"/>
    <w:rsid w:val="00F715FA"/>
    <w:rsid w:val="00F72423"/>
    <w:rsid w:val="00F729B1"/>
    <w:rsid w:val="00F74C1A"/>
    <w:rsid w:val="00F75A9A"/>
    <w:rsid w:val="00F764D7"/>
    <w:rsid w:val="00F77B27"/>
    <w:rsid w:val="00F803E5"/>
    <w:rsid w:val="00F816B6"/>
    <w:rsid w:val="00F82C9D"/>
    <w:rsid w:val="00F82F16"/>
    <w:rsid w:val="00F83228"/>
    <w:rsid w:val="00F8477B"/>
    <w:rsid w:val="00F85074"/>
    <w:rsid w:val="00F863B5"/>
    <w:rsid w:val="00F8741C"/>
    <w:rsid w:val="00F87AD2"/>
    <w:rsid w:val="00F90090"/>
    <w:rsid w:val="00F91864"/>
    <w:rsid w:val="00F93B79"/>
    <w:rsid w:val="00F944D6"/>
    <w:rsid w:val="00F968DA"/>
    <w:rsid w:val="00F97E89"/>
    <w:rsid w:val="00FA0778"/>
    <w:rsid w:val="00FA0B0B"/>
    <w:rsid w:val="00FA0EC6"/>
    <w:rsid w:val="00FA4AEF"/>
    <w:rsid w:val="00FA4C77"/>
    <w:rsid w:val="00FA553F"/>
    <w:rsid w:val="00FA5F12"/>
    <w:rsid w:val="00FA613B"/>
    <w:rsid w:val="00FA651F"/>
    <w:rsid w:val="00FA6765"/>
    <w:rsid w:val="00FA6FF1"/>
    <w:rsid w:val="00FA7481"/>
    <w:rsid w:val="00FA7F93"/>
    <w:rsid w:val="00FB0014"/>
    <w:rsid w:val="00FB0819"/>
    <w:rsid w:val="00FB0FFE"/>
    <w:rsid w:val="00FB1B19"/>
    <w:rsid w:val="00FB1D32"/>
    <w:rsid w:val="00FB2B2B"/>
    <w:rsid w:val="00FB2E18"/>
    <w:rsid w:val="00FB3135"/>
    <w:rsid w:val="00FB321F"/>
    <w:rsid w:val="00FB4153"/>
    <w:rsid w:val="00FB4DAD"/>
    <w:rsid w:val="00FB5749"/>
    <w:rsid w:val="00FB68FA"/>
    <w:rsid w:val="00FB6D25"/>
    <w:rsid w:val="00FB7357"/>
    <w:rsid w:val="00FB7890"/>
    <w:rsid w:val="00FC0163"/>
    <w:rsid w:val="00FC2E5A"/>
    <w:rsid w:val="00FC2F12"/>
    <w:rsid w:val="00FC5B8B"/>
    <w:rsid w:val="00FC5E9D"/>
    <w:rsid w:val="00FC7728"/>
    <w:rsid w:val="00FC7E84"/>
    <w:rsid w:val="00FD01AB"/>
    <w:rsid w:val="00FD02AF"/>
    <w:rsid w:val="00FD111A"/>
    <w:rsid w:val="00FD1E6A"/>
    <w:rsid w:val="00FD3D8B"/>
    <w:rsid w:val="00FD4BF4"/>
    <w:rsid w:val="00FD50AC"/>
    <w:rsid w:val="00FD50CE"/>
    <w:rsid w:val="00FD58AF"/>
    <w:rsid w:val="00FD5BD5"/>
    <w:rsid w:val="00FD60C8"/>
    <w:rsid w:val="00FD6764"/>
    <w:rsid w:val="00FD6F37"/>
    <w:rsid w:val="00FD7807"/>
    <w:rsid w:val="00FD7CC2"/>
    <w:rsid w:val="00FE0132"/>
    <w:rsid w:val="00FE023C"/>
    <w:rsid w:val="00FE06D8"/>
    <w:rsid w:val="00FE0AEF"/>
    <w:rsid w:val="00FE0F14"/>
    <w:rsid w:val="00FE16BF"/>
    <w:rsid w:val="00FE1821"/>
    <w:rsid w:val="00FE3308"/>
    <w:rsid w:val="00FE3B8F"/>
    <w:rsid w:val="00FE3C06"/>
    <w:rsid w:val="00FE4157"/>
    <w:rsid w:val="00FE56C9"/>
    <w:rsid w:val="00FE62F7"/>
    <w:rsid w:val="00FE6503"/>
    <w:rsid w:val="00FE7062"/>
    <w:rsid w:val="00FE7A40"/>
    <w:rsid w:val="00FF075D"/>
    <w:rsid w:val="00FF0AB6"/>
    <w:rsid w:val="00FF12BB"/>
    <w:rsid w:val="00FF2F89"/>
    <w:rsid w:val="00FF32A1"/>
    <w:rsid w:val="00FF3F55"/>
    <w:rsid w:val="00FF58F5"/>
    <w:rsid w:val="00FF7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A8DC"/>
  <w15:chartTrackingRefBased/>
  <w15:docId w15:val="{10EE9C10-49B9-4082-8117-B70634C7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ADB"/>
  </w:style>
  <w:style w:type="paragraph" w:styleId="Heading1">
    <w:name w:val="heading 1"/>
    <w:basedOn w:val="Normal"/>
    <w:next w:val="Normal"/>
    <w:link w:val="Heading1Char"/>
    <w:uiPriority w:val="9"/>
    <w:qFormat/>
    <w:rsid w:val="006C2A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ADB"/>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6C2AD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6C2ADB"/>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C2ADB"/>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rsid w:val="006C2ADB"/>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rsid w:val="006C2ADB"/>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6C2ADB"/>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C2A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B5635"/>
    <w:pPr>
      <w:spacing w:after="0" w:line="240" w:lineRule="auto"/>
    </w:pPr>
  </w:style>
  <w:style w:type="character" w:customStyle="1" w:styleId="FootnoteTextChar">
    <w:name w:val="Footnote Text Char"/>
    <w:basedOn w:val="DefaultParagraphFont"/>
    <w:link w:val="FootnoteText"/>
    <w:uiPriority w:val="99"/>
    <w:semiHidden/>
    <w:rsid w:val="00AB5635"/>
    <w:rPr>
      <w:rFonts w:ascii="Calibri" w:eastAsia="Calibri" w:hAnsi="Calibri" w:cs="Times New Roman"/>
      <w:sz w:val="20"/>
      <w:szCs w:val="20"/>
    </w:rPr>
  </w:style>
  <w:style w:type="paragraph" w:styleId="NormalWeb">
    <w:name w:val="Normal (Web)"/>
    <w:basedOn w:val="Normal"/>
    <w:uiPriority w:val="99"/>
    <w:rsid w:val="00AB5635"/>
    <w:pPr>
      <w:spacing w:before="100" w:beforeAutospacing="1" w:after="100" w:afterAutospacing="1" w:line="240" w:lineRule="auto"/>
    </w:pPr>
    <w:rPr>
      <w:rFonts w:ascii="Times New Roman" w:eastAsia="Times New Roman" w:hAnsi="Times New Roman"/>
      <w:sz w:val="24"/>
      <w:szCs w:val="24"/>
      <w:lang w:eastAsia="en-GB"/>
    </w:rPr>
  </w:style>
  <w:style w:type="character" w:styleId="LineNumber">
    <w:name w:val="line number"/>
    <w:basedOn w:val="DefaultParagraphFont"/>
    <w:uiPriority w:val="99"/>
    <w:semiHidden/>
    <w:rsid w:val="00AB5635"/>
    <w:rPr>
      <w:rFonts w:cs="Times New Roman"/>
    </w:rPr>
  </w:style>
  <w:style w:type="character" w:customStyle="1" w:styleId="CommentTextChar">
    <w:name w:val="Comment Text Char"/>
    <w:basedOn w:val="DefaultParagraphFont"/>
    <w:link w:val="CommentText"/>
    <w:uiPriority w:val="99"/>
    <w:rsid w:val="00AB5635"/>
    <w:rPr>
      <w:rFonts w:ascii="Calibri" w:eastAsia="Calibri" w:hAnsi="Calibri" w:cs="Times New Roman"/>
      <w:sz w:val="20"/>
      <w:szCs w:val="20"/>
    </w:rPr>
  </w:style>
  <w:style w:type="paragraph" w:styleId="CommentText">
    <w:name w:val="annotation text"/>
    <w:basedOn w:val="Normal"/>
    <w:link w:val="CommentTextChar"/>
    <w:uiPriority w:val="99"/>
    <w:rsid w:val="00AB5635"/>
    <w:pPr>
      <w:spacing w:line="240" w:lineRule="auto"/>
    </w:pPr>
  </w:style>
  <w:style w:type="character" w:customStyle="1" w:styleId="CommentSubjectChar">
    <w:name w:val="Comment Subject Char"/>
    <w:basedOn w:val="CommentTextChar"/>
    <w:link w:val="CommentSubject"/>
    <w:uiPriority w:val="99"/>
    <w:semiHidden/>
    <w:rsid w:val="00AB5635"/>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rsid w:val="00AB5635"/>
    <w:rPr>
      <w:b/>
      <w:bCs/>
    </w:rPr>
  </w:style>
  <w:style w:type="character" w:customStyle="1" w:styleId="BalloonTextChar">
    <w:name w:val="Balloon Text Char"/>
    <w:basedOn w:val="DefaultParagraphFont"/>
    <w:link w:val="BalloonText"/>
    <w:uiPriority w:val="99"/>
    <w:semiHidden/>
    <w:rsid w:val="00AB5635"/>
    <w:rPr>
      <w:rFonts w:ascii="Tahoma" w:eastAsia="Calibri" w:hAnsi="Tahoma" w:cs="Tahoma"/>
      <w:sz w:val="16"/>
      <w:szCs w:val="16"/>
    </w:rPr>
  </w:style>
  <w:style w:type="paragraph" w:styleId="BalloonText">
    <w:name w:val="Balloon Text"/>
    <w:basedOn w:val="Normal"/>
    <w:link w:val="BalloonTextChar"/>
    <w:uiPriority w:val="99"/>
    <w:semiHidden/>
    <w:rsid w:val="00AB5635"/>
    <w:pPr>
      <w:spacing w:after="0" w:line="240" w:lineRule="auto"/>
    </w:pPr>
    <w:rPr>
      <w:rFonts w:ascii="Tahoma" w:hAnsi="Tahoma" w:cs="Tahoma"/>
      <w:sz w:val="16"/>
      <w:szCs w:val="16"/>
    </w:rPr>
  </w:style>
  <w:style w:type="character" w:customStyle="1" w:styleId="FooterChar">
    <w:name w:val="Footer Char"/>
    <w:basedOn w:val="DefaultParagraphFont"/>
    <w:link w:val="Footer"/>
    <w:uiPriority w:val="99"/>
    <w:rsid w:val="00AB5635"/>
    <w:rPr>
      <w:rFonts w:ascii="Calibri" w:eastAsia="Calibri" w:hAnsi="Calibri" w:cs="Times New Roman"/>
    </w:rPr>
  </w:style>
  <w:style w:type="paragraph" w:styleId="Footer">
    <w:name w:val="footer"/>
    <w:basedOn w:val="Normal"/>
    <w:link w:val="FooterChar"/>
    <w:uiPriority w:val="99"/>
    <w:rsid w:val="00AB5635"/>
    <w:pPr>
      <w:tabs>
        <w:tab w:val="center" w:pos="4320"/>
        <w:tab w:val="right" w:pos="8640"/>
      </w:tabs>
    </w:pPr>
  </w:style>
  <w:style w:type="character" w:styleId="PageNumber">
    <w:name w:val="page number"/>
    <w:basedOn w:val="DefaultParagraphFont"/>
    <w:uiPriority w:val="99"/>
    <w:rsid w:val="00AB5635"/>
    <w:rPr>
      <w:rFonts w:cs="Times New Roman"/>
    </w:rPr>
  </w:style>
  <w:style w:type="character" w:styleId="Strong">
    <w:name w:val="Strong"/>
    <w:basedOn w:val="DefaultParagraphFont"/>
    <w:uiPriority w:val="22"/>
    <w:qFormat/>
    <w:rsid w:val="006C2ADB"/>
    <w:rPr>
      <w:b/>
      <w:bCs/>
      <w:color w:val="auto"/>
    </w:rPr>
  </w:style>
  <w:style w:type="character" w:styleId="Emphasis">
    <w:name w:val="Emphasis"/>
    <w:basedOn w:val="DefaultParagraphFont"/>
    <w:uiPriority w:val="20"/>
    <w:qFormat/>
    <w:rsid w:val="006C2ADB"/>
    <w:rPr>
      <w:i/>
      <w:iCs/>
      <w:color w:val="auto"/>
    </w:rPr>
  </w:style>
  <w:style w:type="character" w:customStyle="1" w:styleId="apple-converted-space">
    <w:name w:val="apple-converted-space"/>
    <w:basedOn w:val="DefaultParagraphFont"/>
    <w:uiPriority w:val="99"/>
    <w:rsid w:val="00AB5635"/>
    <w:rPr>
      <w:rFonts w:cs="Times New Roman"/>
    </w:rPr>
  </w:style>
  <w:style w:type="character" w:styleId="Hyperlink">
    <w:name w:val="Hyperlink"/>
    <w:basedOn w:val="DefaultParagraphFont"/>
    <w:uiPriority w:val="99"/>
    <w:rsid w:val="00AB5635"/>
    <w:rPr>
      <w:rFonts w:cs="Times New Roman"/>
      <w:color w:val="0000FF"/>
      <w:u w:val="single"/>
    </w:rPr>
  </w:style>
  <w:style w:type="paragraph" w:customStyle="1" w:styleId="EndNoteBibliographyTitle">
    <w:name w:val="EndNote Bibliography Title"/>
    <w:basedOn w:val="Normal"/>
    <w:uiPriority w:val="99"/>
    <w:rsid w:val="00AB5635"/>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uiPriority w:val="99"/>
    <w:rsid w:val="00AB5635"/>
    <w:rPr>
      <w:rFonts w:cs="Times New Roman"/>
      <w:noProof/>
      <w:sz w:val="22"/>
    </w:rPr>
  </w:style>
  <w:style w:type="paragraph" w:customStyle="1" w:styleId="EndNoteBibliography">
    <w:name w:val="EndNote Bibliography"/>
    <w:basedOn w:val="Normal"/>
    <w:uiPriority w:val="99"/>
    <w:rsid w:val="00AB5635"/>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uiPriority w:val="99"/>
    <w:rsid w:val="00AB5635"/>
    <w:rPr>
      <w:rFonts w:cs="Times New Roman"/>
      <w:noProof/>
      <w:sz w:val="22"/>
    </w:rPr>
  </w:style>
  <w:style w:type="paragraph" w:styleId="Header">
    <w:name w:val="header"/>
    <w:basedOn w:val="Normal"/>
    <w:link w:val="HeaderChar"/>
    <w:uiPriority w:val="99"/>
    <w:rsid w:val="00AB5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35"/>
    <w:rPr>
      <w:rFonts w:ascii="Calibri" w:eastAsia="Calibri" w:hAnsi="Calibri" w:cs="Times New Roman"/>
    </w:rPr>
  </w:style>
  <w:style w:type="paragraph" w:customStyle="1" w:styleId="Normal0">
    <w:name w:val="[Normal]"/>
    <w:uiPriority w:val="99"/>
    <w:rsid w:val="00AB5635"/>
    <w:pPr>
      <w:widowControl w:val="0"/>
      <w:autoSpaceDE w:val="0"/>
      <w:autoSpaceDN w:val="0"/>
      <w:adjustRightInd w:val="0"/>
      <w:spacing w:after="0" w:line="240" w:lineRule="auto"/>
    </w:pPr>
    <w:rPr>
      <w:rFonts w:ascii="Arial" w:eastAsia="Calibri" w:hAnsi="Arial" w:cs="Arial"/>
      <w:sz w:val="24"/>
      <w:szCs w:val="24"/>
    </w:rPr>
  </w:style>
  <w:style w:type="paragraph" w:styleId="BodyText">
    <w:name w:val="Body Text"/>
    <w:basedOn w:val="Normal"/>
    <w:link w:val="BodyTextChar"/>
    <w:uiPriority w:val="1"/>
    <w:rsid w:val="00AB5635"/>
    <w:pPr>
      <w:widowControl w:val="0"/>
      <w:spacing w:after="0" w:line="240" w:lineRule="auto"/>
      <w:ind w:left="100"/>
    </w:pPr>
    <w:rPr>
      <w:rFonts w:ascii="Arial" w:eastAsia="Arial" w:hAnsi="Arial"/>
      <w:lang w:val="en-US"/>
    </w:rPr>
  </w:style>
  <w:style w:type="character" w:customStyle="1" w:styleId="BodyTextChar">
    <w:name w:val="Body Text Char"/>
    <w:basedOn w:val="DefaultParagraphFont"/>
    <w:link w:val="BodyText"/>
    <w:uiPriority w:val="1"/>
    <w:rsid w:val="00AB5635"/>
    <w:rPr>
      <w:rFonts w:ascii="Arial" w:eastAsia="Arial" w:hAnsi="Arial"/>
      <w:sz w:val="20"/>
      <w:szCs w:val="20"/>
      <w:lang w:val="en-US"/>
    </w:rPr>
  </w:style>
  <w:style w:type="character" w:styleId="FollowedHyperlink">
    <w:name w:val="FollowedHyperlink"/>
    <w:basedOn w:val="DefaultParagraphFont"/>
    <w:uiPriority w:val="99"/>
    <w:semiHidden/>
    <w:unhideWhenUsed/>
    <w:rsid w:val="00AB5635"/>
    <w:rPr>
      <w:color w:val="954F72" w:themeColor="followedHyperlink"/>
      <w:u w:val="single"/>
    </w:rPr>
  </w:style>
  <w:style w:type="paragraph" w:styleId="ListParagraph">
    <w:name w:val="List Paragraph"/>
    <w:basedOn w:val="Normal"/>
    <w:uiPriority w:val="34"/>
    <w:qFormat/>
    <w:rsid w:val="006C2ADB"/>
    <w:pPr>
      <w:ind w:left="720"/>
      <w:contextualSpacing/>
    </w:pPr>
  </w:style>
  <w:style w:type="character" w:customStyle="1" w:styleId="Heading1Char">
    <w:name w:val="Heading 1 Char"/>
    <w:basedOn w:val="DefaultParagraphFont"/>
    <w:link w:val="Heading1"/>
    <w:uiPriority w:val="9"/>
    <w:rsid w:val="006C2A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2ADB"/>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6C2ADB"/>
    <w:rPr>
      <w:rFonts w:asciiTheme="majorHAnsi" w:eastAsiaTheme="majorEastAsia" w:hAnsiTheme="majorHAnsi" w:cstheme="majorBidi"/>
      <w:color w:val="1F4E79" w:themeColor="accent1" w:themeShade="80"/>
      <w:sz w:val="24"/>
      <w:szCs w:val="24"/>
    </w:rPr>
  </w:style>
  <w:style w:type="paragraph" w:customStyle="1" w:styleId="TableParagraph">
    <w:name w:val="Table Paragraph"/>
    <w:basedOn w:val="Normal"/>
    <w:uiPriority w:val="1"/>
    <w:rsid w:val="00DA0B7A"/>
    <w:pPr>
      <w:widowControl w:val="0"/>
      <w:spacing w:after="0" w:line="240" w:lineRule="auto"/>
    </w:pPr>
    <w:rPr>
      <w:rFonts w:eastAsiaTheme="minorHAnsi"/>
      <w:lang w:val="en-US"/>
    </w:rPr>
  </w:style>
  <w:style w:type="character" w:styleId="CommentReference">
    <w:name w:val="annotation reference"/>
    <w:basedOn w:val="DefaultParagraphFont"/>
    <w:uiPriority w:val="99"/>
    <w:semiHidden/>
    <w:unhideWhenUsed/>
    <w:rsid w:val="00A63E07"/>
    <w:rPr>
      <w:sz w:val="16"/>
      <w:szCs w:val="16"/>
    </w:rPr>
  </w:style>
  <w:style w:type="character" w:customStyle="1" w:styleId="UnresolvedMention1">
    <w:name w:val="Unresolved Mention1"/>
    <w:basedOn w:val="DefaultParagraphFont"/>
    <w:uiPriority w:val="99"/>
    <w:semiHidden/>
    <w:unhideWhenUsed/>
    <w:rsid w:val="00C2399B"/>
    <w:rPr>
      <w:color w:val="605E5C"/>
      <w:shd w:val="clear" w:color="auto" w:fill="E1DFDD"/>
    </w:rPr>
  </w:style>
  <w:style w:type="paragraph" w:customStyle="1" w:styleId="Tablecontents">
    <w:name w:val="Table contents"/>
    <w:basedOn w:val="Normal"/>
    <w:next w:val="Normal"/>
    <w:rsid w:val="002B4D8A"/>
    <w:pPr>
      <w:spacing w:after="0" w:line="360" w:lineRule="auto"/>
    </w:pPr>
    <w:rPr>
      <w:rFonts w:ascii="Garamond" w:eastAsia="Times New Roman" w:hAnsi="Garamond"/>
      <w:color w:val="000000"/>
      <w:sz w:val="24"/>
      <w:szCs w:val="24"/>
    </w:rPr>
  </w:style>
  <w:style w:type="character" w:customStyle="1" w:styleId="invert">
    <w:name w:val="invert"/>
    <w:basedOn w:val="DefaultParagraphFont"/>
    <w:rsid w:val="00202AEF"/>
  </w:style>
  <w:style w:type="character" w:customStyle="1" w:styleId="Heading4Char">
    <w:name w:val="Heading 4 Char"/>
    <w:basedOn w:val="DefaultParagraphFont"/>
    <w:link w:val="Heading4"/>
    <w:uiPriority w:val="9"/>
    <w:semiHidden/>
    <w:rsid w:val="006C2ADB"/>
    <w:rPr>
      <w:i/>
      <w:iCs/>
    </w:rPr>
  </w:style>
  <w:style w:type="character" w:customStyle="1" w:styleId="Heading5Char">
    <w:name w:val="Heading 5 Char"/>
    <w:basedOn w:val="DefaultParagraphFont"/>
    <w:link w:val="Heading5"/>
    <w:uiPriority w:val="9"/>
    <w:semiHidden/>
    <w:rsid w:val="006C2ADB"/>
    <w:rPr>
      <w:color w:val="2E74B5" w:themeColor="accent1" w:themeShade="BF"/>
    </w:rPr>
  </w:style>
  <w:style w:type="character" w:customStyle="1" w:styleId="Heading6Char">
    <w:name w:val="Heading 6 Char"/>
    <w:basedOn w:val="DefaultParagraphFont"/>
    <w:link w:val="Heading6"/>
    <w:uiPriority w:val="9"/>
    <w:semiHidden/>
    <w:rsid w:val="006C2ADB"/>
    <w:rPr>
      <w:color w:val="1F4E79" w:themeColor="accent1" w:themeShade="80"/>
    </w:rPr>
  </w:style>
  <w:style w:type="character" w:customStyle="1" w:styleId="Heading7Char">
    <w:name w:val="Heading 7 Char"/>
    <w:basedOn w:val="DefaultParagraphFont"/>
    <w:link w:val="Heading7"/>
    <w:uiPriority w:val="9"/>
    <w:semiHidden/>
    <w:rsid w:val="006C2ADB"/>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6C2ADB"/>
    <w:rPr>
      <w:color w:val="262626" w:themeColor="text1" w:themeTint="D9"/>
      <w:sz w:val="21"/>
      <w:szCs w:val="21"/>
    </w:rPr>
  </w:style>
  <w:style w:type="character" w:customStyle="1" w:styleId="Heading9Char">
    <w:name w:val="Heading 9 Char"/>
    <w:basedOn w:val="DefaultParagraphFont"/>
    <w:link w:val="Heading9"/>
    <w:uiPriority w:val="9"/>
    <w:semiHidden/>
    <w:rsid w:val="006C2ADB"/>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6C2ADB"/>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C2ADB"/>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C2ADB"/>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C2ADB"/>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C2ADB"/>
    <w:rPr>
      <w:color w:val="5A5A5A" w:themeColor="text1" w:themeTint="A5"/>
      <w:spacing w:val="15"/>
    </w:rPr>
  </w:style>
  <w:style w:type="paragraph" w:styleId="NoSpacing">
    <w:name w:val="No Spacing"/>
    <w:uiPriority w:val="1"/>
    <w:qFormat/>
    <w:rsid w:val="006C2ADB"/>
    <w:pPr>
      <w:spacing w:after="0" w:line="240" w:lineRule="auto"/>
    </w:pPr>
  </w:style>
  <w:style w:type="paragraph" w:styleId="Quote">
    <w:name w:val="Quote"/>
    <w:basedOn w:val="Normal"/>
    <w:next w:val="Normal"/>
    <w:link w:val="QuoteChar"/>
    <w:uiPriority w:val="29"/>
    <w:qFormat/>
    <w:rsid w:val="006C2ADB"/>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C2ADB"/>
    <w:rPr>
      <w:i/>
      <w:iCs/>
      <w:color w:val="404040" w:themeColor="text1" w:themeTint="BF"/>
    </w:rPr>
  </w:style>
  <w:style w:type="paragraph" w:styleId="IntenseQuote">
    <w:name w:val="Intense Quote"/>
    <w:basedOn w:val="Normal"/>
    <w:next w:val="Normal"/>
    <w:link w:val="IntenseQuoteChar"/>
    <w:uiPriority w:val="30"/>
    <w:qFormat/>
    <w:rsid w:val="006C2AD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C2ADB"/>
    <w:rPr>
      <w:i/>
      <w:iCs/>
      <w:color w:val="5B9BD5" w:themeColor="accent1"/>
    </w:rPr>
  </w:style>
  <w:style w:type="character" w:styleId="SubtleEmphasis">
    <w:name w:val="Subtle Emphasis"/>
    <w:basedOn w:val="DefaultParagraphFont"/>
    <w:uiPriority w:val="19"/>
    <w:qFormat/>
    <w:rsid w:val="006C2ADB"/>
    <w:rPr>
      <w:i/>
      <w:iCs/>
      <w:color w:val="404040" w:themeColor="text1" w:themeTint="BF"/>
    </w:rPr>
  </w:style>
  <w:style w:type="character" w:styleId="IntenseEmphasis">
    <w:name w:val="Intense Emphasis"/>
    <w:basedOn w:val="DefaultParagraphFont"/>
    <w:uiPriority w:val="21"/>
    <w:qFormat/>
    <w:rsid w:val="006C2ADB"/>
    <w:rPr>
      <w:i/>
      <w:iCs/>
      <w:color w:val="5B9BD5" w:themeColor="accent1"/>
    </w:rPr>
  </w:style>
  <w:style w:type="character" w:styleId="SubtleReference">
    <w:name w:val="Subtle Reference"/>
    <w:basedOn w:val="DefaultParagraphFont"/>
    <w:uiPriority w:val="31"/>
    <w:qFormat/>
    <w:rsid w:val="006C2ADB"/>
    <w:rPr>
      <w:smallCaps/>
      <w:color w:val="404040" w:themeColor="text1" w:themeTint="BF"/>
    </w:rPr>
  </w:style>
  <w:style w:type="character" w:styleId="IntenseReference">
    <w:name w:val="Intense Reference"/>
    <w:basedOn w:val="DefaultParagraphFont"/>
    <w:uiPriority w:val="32"/>
    <w:qFormat/>
    <w:rsid w:val="006C2ADB"/>
    <w:rPr>
      <w:b/>
      <w:bCs/>
      <w:smallCaps/>
      <w:color w:val="5B9BD5" w:themeColor="accent1"/>
      <w:spacing w:val="5"/>
    </w:rPr>
  </w:style>
  <w:style w:type="character" w:styleId="BookTitle">
    <w:name w:val="Book Title"/>
    <w:basedOn w:val="DefaultParagraphFont"/>
    <w:uiPriority w:val="33"/>
    <w:qFormat/>
    <w:rsid w:val="006C2ADB"/>
    <w:rPr>
      <w:b/>
      <w:bCs/>
      <w:i/>
      <w:iCs/>
      <w:spacing w:val="5"/>
    </w:rPr>
  </w:style>
  <w:style w:type="paragraph" w:styleId="TOCHeading">
    <w:name w:val="TOC Heading"/>
    <w:basedOn w:val="Heading1"/>
    <w:next w:val="Normal"/>
    <w:uiPriority w:val="39"/>
    <w:semiHidden/>
    <w:unhideWhenUsed/>
    <w:qFormat/>
    <w:rsid w:val="006C2ADB"/>
    <w:pPr>
      <w:outlineLvl w:val="9"/>
    </w:pPr>
  </w:style>
  <w:style w:type="character" w:customStyle="1" w:styleId="name">
    <w:name w:val="name"/>
    <w:basedOn w:val="DefaultParagraphFont"/>
    <w:rsid w:val="006A48CA"/>
  </w:style>
  <w:style w:type="character" w:customStyle="1" w:styleId="surname">
    <w:name w:val="surname"/>
    <w:basedOn w:val="DefaultParagraphFont"/>
    <w:rsid w:val="006A48CA"/>
  </w:style>
  <w:style w:type="character" w:customStyle="1" w:styleId="given-names">
    <w:name w:val="given-names"/>
    <w:basedOn w:val="DefaultParagraphFont"/>
    <w:rsid w:val="006A48CA"/>
  </w:style>
  <w:style w:type="character" w:customStyle="1" w:styleId="etal">
    <w:name w:val="etal"/>
    <w:basedOn w:val="DefaultParagraphFont"/>
    <w:rsid w:val="006A48CA"/>
  </w:style>
  <w:style w:type="character" w:customStyle="1" w:styleId="year">
    <w:name w:val="year"/>
    <w:basedOn w:val="DefaultParagraphFont"/>
    <w:rsid w:val="006A48CA"/>
  </w:style>
  <w:style w:type="character" w:customStyle="1" w:styleId="article-title">
    <w:name w:val="article-title"/>
    <w:basedOn w:val="DefaultParagraphFont"/>
    <w:rsid w:val="006A48CA"/>
  </w:style>
  <w:style w:type="character" w:customStyle="1" w:styleId="source">
    <w:name w:val="source"/>
    <w:basedOn w:val="DefaultParagraphFont"/>
    <w:rsid w:val="006A48CA"/>
  </w:style>
  <w:style w:type="character" w:customStyle="1" w:styleId="volume">
    <w:name w:val="volume"/>
    <w:basedOn w:val="DefaultParagraphFont"/>
    <w:rsid w:val="006A48CA"/>
  </w:style>
  <w:style w:type="character" w:customStyle="1" w:styleId="fpage">
    <w:name w:val="fpage"/>
    <w:basedOn w:val="DefaultParagraphFont"/>
    <w:rsid w:val="006A48CA"/>
  </w:style>
  <w:style w:type="character" w:customStyle="1" w:styleId="lpage">
    <w:name w:val="lpage"/>
    <w:basedOn w:val="DefaultParagraphFont"/>
    <w:rsid w:val="006A48CA"/>
  </w:style>
  <w:style w:type="paragraph" w:customStyle="1" w:styleId="BodyA">
    <w:name w:val="Body A"/>
    <w:rsid w:val="002F3C2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Revision">
    <w:name w:val="Revision"/>
    <w:hidden/>
    <w:uiPriority w:val="99"/>
    <w:semiHidden/>
    <w:rsid w:val="002C51B4"/>
    <w:pPr>
      <w:spacing w:after="0" w:line="240" w:lineRule="auto"/>
    </w:pPr>
  </w:style>
  <w:style w:type="paragraph" w:styleId="EndnoteText">
    <w:name w:val="endnote text"/>
    <w:basedOn w:val="Normal"/>
    <w:link w:val="EndnoteTextChar"/>
    <w:uiPriority w:val="99"/>
    <w:semiHidden/>
    <w:unhideWhenUsed/>
    <w:rsid w:val="005214A0"/>
    <w:pPr>
      <w:spacing w:after="0" w:line="240" w:lineRule="auto"/>
    </w:pPr>
  </w:style>
  <w:style w:type="character" w:customStyle="1" w:styleId="EndnoteTextChar">
    <w:name w:val="Endnote Text Char"/>
    <w:basedOn w:val="DefaultParagraphFont"/>
    <w:link w:val="EndnoteText"/>
    <w:uiPriority w:val="99"/>
    <w:semiHidden/>
    <w:rsid w:val="005214A0"/>
    <w:rPr>
      <w:sz w:val="20"/>
      <w:szCs w:val="20"/>
    </w:rPr>
  </w:style>
  <w:style w:type="character" w:styleId="EndnoteReference">
    <w:name w:val="endnote reference"/>
    <w:basedOn w:val="DefaultParagraphFont"/>
    <w:uiPriority w:val="99"/>
    <w:semiHidden/>
    <w:unhideWhenUsed/>
    <w:rsid w:val="005214A0"/>
    <w:rPr>
      <w:vertAlign w:val="superscript"/>
    </w:rPr>
  </w:style>
  <w:style w:type="character" w:customStyle="1" w:styleId="UnresolvedMention2">
    <w:name w:val="Unresolved Mention2"/>
    <w:basedOn w:val="DefaultParagraphFont"/>
    <w:uiPriority w:val="99"/>
    <w:semiHidden/>
    <w:unhideWhenUsed/>
    <w:rsid w:val="00D5669C"/>
    <w:rPr>
      <w:color w:val="605E5C"/>
      <w:shd w:val="clear" w:color="auto" w:fill="E1DFDD"/>
    </w:rPr>
  </w:style>
  <w:style w:type="character" w:customStyle="1" w:styleId="UnresolvedMention3">
    <w:name w:val="Unresolved Mention3"/>
    <w:basedOn w:val="DefaultParagraphFont"/>
    <w:uiPriority w:val="99"/>
    <w:semiHidden/>
    <w:unhideWhenUsed/>
    <w:rsid w:val="00C551EC"/>
    <w:rPr>
      <w:color w:val="605E5C"/>
      <w:shd w:val="clear" w:color="auto" w:fill="E1DFDD"/>
    </w:rPr>
  </w:style>
  <w:style w:type="character" w:customStyle="1" w:styleId="UnresolvedMention4">
    <w:name w:val="Unresolved Mention4"/>
    <w:basedOn w:val="DefaultParagraphFont"/>
    <w:uiPriority w:val="99"/>
    <w:semiHidden/>
    <w:unhideWhenUsed/>
    <w:rsid w:val="00885B6E"/>
    <w:rPr>
      <w:color w:val="605E5C"/>
      <w:shd w:val="clear" w:color="auto" w:fill="E1DFDD"/>
    </w:rPr>
  </w:style>
  <w:style w:type="character" w:customStyle="1" w:styleId="UnresolvedMention5">
    <w:name w:val="Unresolved Mention5"/>
    <w:basedOn w:val="DefaultParagraphFont"/>
    <w:uiPriority w:val="99"/>
    <w:semiHidden/>
    <w:unhideWhenUsed/>
    <w:rsid w:val="001635AC"/>
    <w:rPr>
      <w:color w:val="605E5C"/>
      <w:shd w:val="clear" w:color="auto" w:fill="E1DFDD"/>
    </w:rPr>
  </w:style>
  <w:style w:type="character" w:customStyle="1" w:styleId="UnresolvedMention6">
    <w:name w:val="Unresolved Mention6"/>
    <w:basedOn w:val="DefaultParagraphFont"/>
    <w:uiPriority w:val="99"/>
    <w:semiHidden/>
    <w:unhideWhenUsed/>
    <w:rsid w:val="00006A5E"/>
    <w:rPr>
      <w:color w:val="605E5C"/>
      <w:shd w:val="clear" w:color="auto" w:fill="E1DFDD"/>
    </w:rPr>
  </w:style>
  <w:style w:type="character" w:customStyle="1" w:styleId="UnresolvedMention7">
    <w:name w:val="Unresolved Mention7"/>
    <w:basedOn w:val="DefaultParagraphFont"/>
    <w:uiPriority w:val="99"/>
    <w:semiHidden/>
    <w:unhideWhenUsed/>
    <w:rsid w:val="00187DAF"/>
    <w:rPr>
      <w:color w:val="605E5C"/>
      <w:shd w:val="clear" w:color="auto" w:fill="E1DFDD"/>
    </w:rPr>
  </w:style>
  <w:style w:type="character" w:customStyle="1" w:styleId="UnresolvedMention8">
    <w:name w:val="Unresolved Mention8"/>
    <w:basedOn w:val="DefaultParagraphFont"/>
    <w:uiPriority w:val="99"/>
    <w:semiHidden/>
    <w:unhideWhenUsed/>
    <w:rsid w:val="008B578F"/>
    <w:rPr>
      <w:color w:val="605E5C"/>
      <w:shd w:val="clear" w:color="auto" w:fill="E1DFDD"/>
    </w:rPr>
  </w:style>
  <w:style w:type="character" w:customStyle="1" w:styleId="UnresolvedMention9">
    <w:name w:val="Unresolved Mention9"/>
    <w:basedOn w:val="DefaultParagraphFont"/>
    <w:uiPriority w:val="99"/>
    <w:semiHidden/>
    <w:unhideWhenUsed/>
    <w:rsid w:val="00756C04"/>
    <w:rPr>
      <w:color w:val="605E5C"/>
      <w:shd w:val="clear" w:color="auto" w:fill="E1DFDD"/>
    </w:rPr>
  </w:style>
  <w:style w:type="paragraph" w:customStyle="1" w:styleId="authors">
    <w:name w:val="authors"/>
    <w:basedOn w:val="Normal"/>
    <w:rsid w:val="00802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umeration">
    <w:name w:val="enumeration"/>
    <w:basedOn w:val="Normal"/>
    <w:rsid w:val="00802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ublication">
    <w:name w:val="publication"/>
    <w:basedOn w:val="DefaultParagraphFont"/>
    <w:rsid w:val="00802C07"/>
  </w:style>
  <w:style w:type="character" w:customStyle="1" w:styleId="part">
    <w:name w:val="part"/>
    <w:basedOn w:val="DefaultParagraphFont"/>
    <w:rsid w:val="00802C07"/>
  </w:style>
  <w:style w:type="character" w:customStyle="1" w:styleId="contribution">
    <w:name w:val="contribution"/>
    <w:basedOn w:val="DefaultParagraphFont"/>
    <w:rsid w:val="00802C07"/>
  </w:style>
  <w:style w:type="paragraph" w:customStyle="1" w:styleId="doilink">
    <w:name w:val="doilink"/>
    <w:basedOn w:val="Normal"/>
    <w:rsid w:val="00802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text">
    <w:name w:val="title-text"/>
    <w:basedOn w:val="DefaultParagraphFont"/>
    <w:rsid w:val="00802C07"/>
  </w:style>
  <w:style w:type="table" w:styleId="TableGrid">
    <w:name w:val="Table Grid"/>
    <w:basedOn w:val="TableNormal"/>
    <w:uiPriority w:val="39"/>
    <w:rsid w:val="007D261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C6747"/>
  </w:style>
  <w:style w:type="character" w:customStyle="1" w:styleId="findhit">
    <w:name w:val="findhit"/>
    <w:basedOn w:val="DefaultParagraphFont"/>
    <w:rsid w:val="00C027ED"/>
  </w:style>
  <w:style w:type="paragraph" w:customStyle="1" w:styleId="paragraph">
    <w:name w:val="paragraph"/>
    <w:basedOn w:val="Normal"/>
    <w:rsid w:val="00445A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45AC2"/>
  </w:style>
  <w:style w:type="character" w:customStyle="1" w:styleId="cf01">
    <w:name w:val="cf01"/>
    <w:basedOn w:val="DefaultParagraphFont"/>
    <w:rsid w:val="00B93986"/>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A75CC0"/>
    <w:rPr>
      <w:color w:val="605E5C"/>
      <w:shd w:val="clear" w:color="auto" w:fill="E1DFDD"/>
    </w:rPr>
  </w:style>
  <w:style w:type="character" w:customStyle="1" w:styleId="Hyperlink0">
    <w:name w:val="Hyperlink.0"/>
    <w:rsid w:val="00A9049F"/>
    <w:rPr>
      <w:lang w:val="en-US"/>
    </w:rPr>
  </w:style>
  <w:style w:type="character" w:customStyle="1" w:styleId="UnresolvedMention11">
    <w:name w:val="Unresolved Mention11"/>
    <w:basedOn w:val="DefaultParagraphFont"/>
    <w:uiPriority w:val="99"/>
    <w:semiHidden/>
    <w:unhideWhenUsed/>
    <w:rsid w:val="00A06DE1"/>
    <w:rPr>
      <w:color w:val="605E5C"/>
      <w:shd w:val="clear" w:color="auto" w:fill="E1DFDD"/>
    </w:rPr>
  </w:style>
  <w:style w:type="character" w:customStyle="1" w:styleId="UnresolvedMention12">
    <w:name w:val="Unresolved Mention12"/>
    <w:basedOn w:val="DefaultParagraphFont"/>
    <w:uiPriority w:val="99"/>
    <w:semiHidden/>
    <w:unhideWhenUsed/>
    <w:rsid w:val="00D821DA"/>
    <w:rPr>
      <w:color w:val="605E5C"/>
      <w:shd w:val="clear" w:color="auto" w:fill="E1DFDD"/>
    </w:rPr>
  </w:style>
  <w:style w:type="character" w:customStyle="1" w:styleId="UnresolvedMention">
    <w:name w:val="Unresolved Mention"/>
    <w:basedOn w:val="DefaultParagraphFont"/>
    <w:uiPriority w:val="99"/>
    <w:semiHidden/>
    <w:unhideWhenUsed/>
    <w:rsid w:val="00CC1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3738">
      <w:bodyDiv w:val="1"/>
      <w:marLeft w:val="0"/>
      <w:marRight w:val="0"/>
      <w:marTop w:val="0"/>
      <w:marBottom w:val="0"/>
      <w:divBdr>
        <w:top w:val="none" w:sz="0" w:space="0" w:color="auto"/>
        <w:left w:val="none" w:sz="0" w:space="0" w:color="auto"/>
        <w:bottom w:val="none" w:sz="0" w:space="0" w:color="auto"/>
        <w:right w:val="none" w:sz="0" w:space="0" w:color="auto"/>
      </w:divBdr>
    </w:div>
    <w:div w:id="127630958">
      <w:bodyDiv w:val="1"/>
      <w:marLeft w:val="0"/>
      <w:marRight w:val="0"/>
      <w:marTop w:val="0"/>
      <w:marBottom w:val="0"/>
      <w:divBdr>
        <w:top w:val="none" w:sz="0" w:space="0" w:color="auto"/>
        <w:left w:val="none" w:sz="0" w:space="0" w:color="auto"/>
        <w:bottom w:val="none" w:sz="0" w:space="0" w:color="auto"/>
        <w:right w:val="none" w:sz="0" w:space="0" w:color="auto"/>
      </w:divBdr>
      <w:divsChild>
        <w:div w:id="1034967727">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0"/>
          <w:marBottom w:val="0"/>
          <w:divBdr>
            <w:top w:val="none" w:sz="0" w:space="0" w:color="auto"/>
            <w:left w:val="none" w:sz="0" w:space="0" w:color="auto"/>
            <w:bottom w:val="none" w:sz="0" w:space="0" w:color="auto"/>
            <w:right w:val="none" w:sz="0" w:space="0" w:color="auto"/>
          </w:divBdr>
        </w:div>
        <w:div w:id="1252817249">
          <w:marLeft w:val="0"/>
          <w:marRight w:val="0"/>
          <w:marTop w:val="0"/>
          <w:marBottom w:val="0"/>
          <w:divBdr>
            <w:top w:val="none" w:sz="0" w:space="0" w:color="auto"/>
            <w:left w:val="none" w:sz="0" w:space="0" w:color="auto"/>
            <w:bottom w:val="none" w:sz="0" w:space="0" w:color="auto"/>
            <w:right w:val="none" w:sz="0" w:space="0" w:color="auto"/>
          </w:divBdr>
        </w:div>
        <w:div w:id="556205046">
          <w:marLeft w:val="0"/>
          <w:marRight w:val="0"/>
          <w:marTop w:val="0"/>
          <w:marBottom w:val="0"/>
          <w:divBdr>
            <w:top w:val="none" w:sz="0" w:space="0" w:color="auto"/>
            <w:left w:val="none" w:sz="0" w:space="0" w:color="auto"/>
            <w:bottom w:val="none" w:sz="0" w:space="0" w:color="auto"/>
            <w:right w:val="none" w:sz="0" w:space="0" w:color="auto"/>
          </w:divBdr>
        </w:div>
      </w:divsChild>
    </w:div>
    <w:div w:id="202446834">
      <w:bodyDiv w:val="1"/>
      <w:marLeft w:val="0"/>
      <w:marRight w:val="0"/>
      <w:marTop w:val="0"/>
      <w:marBottom w:val="0"/>
      <w:divBdr>
        <w:top w:val="none" w:sz="0" w:space="0" w:color="auto"/>
        <w:left w:val="none" w:sz="0" w:space="0" w:color="auto"/>
        <w:bottom w:val="none" w:sz="0" w:space="0" w:color="auto"/>
        <w:right w:val="none" w:sz="0" w:space="0" w:color="auto"/>
      </w:divBdr>
      <w:divsChild>
        <w:div w:id="354893426">
          <w:marLeft w:val="0"/>
          <w:marRight w:val="0"/>
          <w:marTop w:val="0"/>
          <w:marBottom w:val="0"/>
          <w:divBdr>
            <w:top w:val="none" w:sz="0" w:space="0" w:color="auto"/>
            <w:left w:val="none" w:sz="0" w:space="0" w:color="auto"/>
            <w:bottom w:val="none" w:sz="0" w:space="0" w:color="auto"/>
            <w:right w:val="none" w:sz="0" w:space="0" w:color="auto"/>
          </w:divBdr>
        </w:div>
        <w:div w:id="971011964">
          <w:marLeft w:val="0"/>
          <w:marRight w:val="0"/>
          <w:marTop w:val="0"/>
          <w:marBottom w:val="0"/>
          <w:divBdr>
            <w:top w:val="none" w:sz="0" w:space="0" w:color="auto"/>
            <w:left w:val="none" w:sz="0" w:space="0" w:color="auto"/>
            <w:bottom w:val="none" w:sz="0" w:space="0" w:color="auto"/>
            <w:right w:val="none" w:sz="0" w:space="0" w:color="auto"/>
          </w:divBdr>
        </w:div>
        <w:div w:id="1845976393">
          <w:marLeft w:val="0"/>
          <w:marRight w:val="0"/>
          <w:marTop w:val="0"/>
          <w:marBottom w:val="0"/>
          <w:divBdr>
            <w:top w:val="none" w:sz="0" w:space="0" w:color="auto"/>
            <w:left w:val="none" w:sz="0" w:space="0" w:color="auto"/>
            <w:bottom w:val="none" w:sz="0" w:space="0" w:color="auto"/>
            <w:right w:val="none" w:sz="0" w:space="0" w:color="auto"/>
          </w:divBdr>
        </w:div>
        <w:div w:id="1580406900">
          <w:marLeft w:val="0"/>
          <w:marRight w:val="0"/>
          <w:marTop w:val="0"/>
          <w:marBottom w:val="0"/>
          <w:divBdr>
            <w:top w:val="none" w:sz="0" w:space="0" w:color="auto"/>
            <w:left w:val="none" w:sz="0" w:space="0" w:color="auto"/>
            <w:bottom w:val="none" w:sz="0" w:space="0" w:color="auto"/>
            <w:right w:val="none" w:sz="0" w:space="0" w:color="auto"/>
          </w:divBdr>
        </w:div>
        <w:div w:id="728580623">
          <w:marLeft w:val="0"/>
          <w:marRight w:val="0"/>
          <w:marTop w:val="0"/>
          <w:marBottom w:val="0"/>
          <w:divBdr>
            <w:top w:val="none" w:sz="0" w:space="0" w:color="auto"/>
            <w:left w:val="none" w:sz="0" w:space="0" w:color="auto"/>
            <w:bottom w:val="none" w:sz="0" w:space="0" w:color="auto"/>
            <w:right w:val="none" w:sz="0" w:space="0" w:color="auto"/>
          </w:divBdr>
        </w:div>
        <w:div w:id="1471166348">
          <w:marLeft w:val="0"/>
          <w:marRight w:val="0"/>
          <w:marTop w:val="0"/>
          <w:marBottom w:val="0"/>
          <w:divBdr>
            <w:top w:val="none" w:sz="0" w:space="0" w:color="auto"/>
            <w:left w:val="none" w:sz="0" w:space="0" w:color="auto"/>
            <w:bottom w:val="none" w:sz="0" w:space="0" w:color="auto"/>
            <w:right w:val="none" w:sz="0" w:space="0" w:color="auto"/>
          </w:divBdr>
        </w:div>
        <w:div w:id="406534443">
          <w:marLeft w:val="0"/>
          <w:marRight w:val="0"/>
          <w:marTop w:val="0"/>
          <w:marBottom w:val="0"/>
          <w:divBdr>
            <w:top w:val="none" w:sz="0" w:space="0" w:color="auto"/>
            <w:left w:val="none" w:sz="0" w:space="0" w:color="auto"/>
            <w:bottom w:val="none" w:sz="0" w:space="0" w:color="auto"/>
            <w:right w:val="none" w:sz="0" w:space="0" w:color="auto"/>
          </w:divBdr>
        </w:div>
        <w:div w:id="900365469">
          <w:marLeft w:val="0"/>
          <w:marRight w:val="0"/>
          <w:marTop w:val="0"/>
          <w:marBottom w:val="0"/>
          <w:divBdr>
            <w:top w:val="none" w:sz="0" w:space="0" w:color="auto"/>
            <w:left w:val="none" w:sz="0" w:space="0" w:color="auto"/>
            <w:bottom w:val="none" w:sz="0" w:space="0" w:color="auto"/>
            <w:right w:val="none" w:sz="0" w:space="0" w:color="auto"/>
          </w:divBdr>
        </w:div>
        <w:div w:id="1144201682">
          <w:marLeft w:val="0"/>
          <w:marRight w:val="0"/>
          <w:marTop w:val="0"/>
          <w:marBottom w:val="0"/>
          <w:divBdr>
            <w:top w:val="none" w:sz="0" w:space="0" w:color="auto"/>
            <w:left w:val="none" w:sz="0" w:space="0" w:color="auto"/>
            <w:bottom w:val="none" w:sz="0" w:space="0" w:color="auto"/>
            <w:right w:val="none" w:sz="0" w:space="0" w:color="auto"/>
          </w:divBdr>
        </w:div>
        <w:div w:id="2050375475">
          <w:marLeft w:val="0"/>
          <w:marRight w:val="0"/>
          <w:marTop w:val="0"/>
          <w:marBottom w:val="0"/>
          <w:divBdr>
            <w:top w:val="none" w:sz="0" w:space="0" w:color="auto"/>
            <w:left w:val="none" w:sz="0" w:space="0" w:color="auto"/>
            <w:bottom w:val="none" w:sz="0" w:space="0" w:color="auto"/>
            <w:right w:val="none" w:sz="0" w:space="0" w:color="auto"/>
          </w:divBdr>
        </w:div>
        <w:div w:id="334234768">
          <w:marLeft w:val="0"/>
          <w:marRight w:val="0"/>
          <w:marTop w:val="0"/>
          <w:marBottom w:val="0"/>
          <w:divBdr>
            <w:top w:val="none" w:sz="0" w:space="0" w:color="auto"/>
            <w:left w:val="none" w:sz="0" w:space="0" w:color="auto"/>
            <w:bottom w:val="none" w:sz="0" w:space="0" w:color="auto"/>
            <w:right w:val="none" w:sz="0" w:space="0" w:color="auto"/>
          </w:divBdr>
        </w:div>
      </w:divsChild>
    </w:div>
    <w:div w:id="260725800">
      <w:bodyDiv w:val="1"/>
      <w:marLeft w:val="0"/>
      <w:marRight w:val="0"/>
      <w:marTop w:val="0"/>
      <w:marBottom w:val="0"/>
      <w:divBdr>
        <w:top w:val="none" w:sz="0" w:space="0" w:color="auto"/>
        <w:left w:val="none" w:sz="0" w:space="0" w:color="auto"/>
        <w:bottom w:val="none" w:sz="0" w:space="0" w:color="auto"/>
        <w:right w:val="none" w:sz="0" w:space="0" w:color="auto"/>
      </w:divBdr>
    </w:div>
    <w:div w:id="284043253">
      <w:bodyDiv w:val="1"/>
      <w:marLeft w:val="0"/>
      <w:marRight w:val="0"/>
      <w:marTop w:val="0"/>
      <w:marBottom w:val="0"/>
      <w:divBdr>
        <w:top w:val="none" w:sz="0" w:space="0" w:color="auto"/>
        <w:left w:val="none" w:sz="0" w:space="0" w:color="auto"/>
        <w:bottom w:val="none" w:sz="0" w:space="0" w:color="auto"/>
        <w:right w:val="none" w:sz="0" w:space="0" w:color="auto"/>
      </w:divBdr>
    </w:div>
    <w:div w:id="319234883">
      <w:bodyDiv w:val="1"/>
      <w:marLeft w:val="0"/>
      <w:marRight w:val="0"/>
      <w:marTop w:val="0"/>
      <w:marBottom w:val="0"/>
      <w:divBdr>
        <w:top w:val="none" w:sz="0" w:space="0" w:color="auto"/>
        <w:left w:val="none" w:sz="0" w:space="0" w:color="auto"/>
        <w:bottom w:val="none" w:sz="0" w:space="0" w:color="auto"/>
        <w:right w:val="none" w:sz="0" w:space="0" w:color="auto"/>
      </w:divBdr>
    </w:div>
    <w:div w:id="365058062">
      <w:bodyDiv w:val="1"/>
      <w:marLeft w:val="0"/>
      <w:marRight w:val="0"/>
      <w:marTop w:val="0"/>
      <w:marBottom w:val="0"/>
      <w:divBdr>
        <w:top w:val="none" w:sz="0" w:space="0" w:color="auto"/>
        <w:left w:val="none" w:sz="0" w:space="0" w:color="auto"/>
        <w:bottom w:val="none" w:sz="0" w:space="0" w:color="auto"/>
        <w:right w:val="none" w:sz="0" w:space="0" w:color="auto"/>
      </w:divBdr>
    </w:div>
    <w:div w:id="419571389">
      <w:bodyDiv w:val="1"/>
      <w:marLeft w:val="0"/>
      <w:marRight w:val="0"/>
      <w:marTop w:val="0"/>
      <w:marBottom w:val="0"/>
      <w:divBdr>
        <w:top w:val="none" w:sz="0" w:space="0" w:color="auto"/>
        <w:left w:val="none" w:sz="0" w:space="0" w:color="auto"/>
        <w:bottom w:val="none" w:sz="0" w:space="0" w:color="auto"/>
        <w:right w:val="none" w:sz="0" w:space="0" w:color="auto"/>
      </w:divBdr>
    </w:div>
    <w:div w:id="470944738">
      <w:bodyDiv w:val="1"/>
      <w:marLeft w:val="0"/>
      <w:marRight w:val="0"/>
      <w:marTop w:val="0"/>
      <w:marBottom w:val="0"/>
      <w:divBdr>
        <w:top w:val="none" w:sz="0" w:space="0" w:color="auto"/>
        <w:left w:val="none" w:sz="0" w:space="0" w:color="auto"/>
        <w:bottom w:val="none" w:sz="0" w:space="0" w:color="auto"/>
        <w:right w:val="none" w:sz="0" w:space="0" w:color="auto"/>
      </w:divBdr>
    </w:div>
    <w:div w:id="694232916">
      <w:bodyDiv w:val="1"/>
      <w:marLeft w:val="0"/>
      <w:marRight w:val="0"/>
      <w:marTop w:val="0"/>
      <w:marBottom w:val="0"/>
      <w:divBdr>
        <w:top w:val="none" w:sz="0" w:space="0" w:color="auto"/>
        <w:left w:val="none" w:sz="0" w:space="0" w:color="auto"/>
        <w:bottom w:val="none" w:sz="0" w:space="0" w:color="auto"/>
        <w:right w:val="none" w:sz="0" w:space="0" w:color="auto"/>
      </w:divBdr>
      <w:divsChild>
        <w:div w:id="1215966546">
          <w:marLeft w:val="720"/>
          <w:marRight w:val="0"/>
          <w:marTop w:val="120"/>
          <w:marBottom w:val="0"/>
          <w:divBdr>
            <w:top w:val="none" w:sz="0" w:space="0" w:color="auto"/>
            <w:left w:val="none" w:sz="0" w:space="0" w:color="auto"/>
            <w:bottom w:val="none" w:sz="0" w:space="0" w:color="auto"/>
            <w:right w:val="none" w:sz="0" w:space="0" w:color="auto"/>
          </w:divBdr>
        </w:div>
      </w:divsChild>
    </w:div>
    <w:div w:id="795492606">
      <w:bodyDiv w:val="1"/>
      <w:marLeft w:val="0"/>
      <w:marRight w:val="0"/>
      <w:marTop w:val="0"/>
      <w:marBottom w:val="0"/>
      <w:divBdr>
        <w:top w:val="none" w:sz="0" w:space="0" w:color="auto"/>
        <w:left w:val="none" w:sz="0" w:space="0" w:color="auto"/>
        <w:bottom w:val="none" w:sz="0" w:space="0" w:color="auto"/>
        <w:right w:val="none" w:sz="0" w:space="0" w:color="auto"/>
      </w:divBdr>
    </w:div>
    <w:div w:id="810712599">
      <w:bodyDiv w:val="1"/>
      <w:marLeft w:val="0"/>
      <w:marRight w:val="0"/>
      <w:marTop w:val="0"/>
      <w:marBottom w:val="0"/>
      <w:divBdr>
        <w:top w:val="none" w:sz="0" w:space="0" w:color="auto"/>
        <w:left w:val="none" w:sz="0" w:space="0" w:color="auto"/>
        <w:bottom w:val="none" w:sz="0" w:space="0" w:color="auto"/>
        <w:right w:val="none" w:sz="0" w:space="0" w:color="auto"/>
      </w:divBdr>
      <w:divsChild>
        <w:div w:id="967009133">
          <w:marLeft w:val="0"/>
          <w:marRight w:val="0"/>
          <w:marTop w:val="120"/>
          <w:marBottom w:val="0"/>
          <w:divBdr>
            <w:top w:val="none" w:sz="0" w:space="0" w:color="auto"/>
            <w:left w:val="none" w:sz="0" w:space="0" w:color="auto"/>
            <w:bottom w:val="none" w:sz="0" w:space="0" w:color="auto"/>
            <w:right w:val="none" w:sz="0" w:space="0" w:color="auto"/>
          </w:divBdr>
        </w:div>
        <w:div w:id="1708555594">
          <w:marLeft w:val="0"/>
          <w:marRight w:val="0"/>
          <w:marTop w:val="120"/>
          <w:marBottom w:val="0"/>
          <w:divBdr>
            <w:top w:val="none" w:sz="0" w:space="0" w:color="auto"/>
            <w:left w:val="none" w:sz="0" w:space="0" w:color="auto"/>
            <w:bottom w:val="none" w:sz="0" w:space="0" w:color="auto"/>
            <w:right w:val="none" w:sz="0" w:space="0" w:color="auto"/>
          </w:divBdr>
        </w:div>
      </w:divsChild>
    </w:div>
    <w:div w:id="941495407">
      <w:bodyDiv w:val="1"/>
      <w:marLeft w:val="0"/>
      <w:marRight w:val="0"/>
      <w:marTop w:val="0"/>
      <w:marBottom w:val="0"/>
      <w:divBdr>
        <w:top w:val="none" w:sz="0" w:space="0" w:color="auto"/>
        <w:left w:val="none" w:sz="0" w:space="0" w:color="auto"/>
        <w:bottom w:val="none" w:sz="0" w:space="0" w:color="auto"/>
        <w:right w:val="none" w:sz="0" w:space="0" w:color="auto"/>
      </w:divBdr>
    </w:div>
    <w:div w:id="1033189552">
      <w:bodyDiv w:val="1"/>
      <w:marLeft w:val="0"/>
      <w:marRight w:val="0"/>
      <w:marTop w:val="0"/>
      <w:marBottom w:val="0"/>
      <w:divBdr>
        <w:top w:val="none" w:sz="0" w:space="0" w:color="auto"/>
        <w:left w:val="none" w:sz="0" w:space="0" w:color="auto"/>
        <w:bottom w:val="none" w:sz="0" w:space="0" w:color="auto"/>
        <w:right w:val="none" w:sz="0" w:space="0" w:color="auto"/>
      </w:divBdr>
    </w:div>
    <w:div w:id="1086225863">
      <w:bodyDiv w:val="1"/>
      <w:marLeft w:val="0"/>
      <w:marRight w:val="0"/>
      <w:marTop w:val="0"/>
      <w:marBottom w:val="0"/>
      <w:divBdr>
        <w:top w:val="none" w:sz="0" w:space="0" w:color="auto"/>
        <w:left w:val="none" w:sz="0" w:space="0" w:color="auto"/>
        <w:bottom w:val="none" w:sz="0" w:space="0" w:color="auto"/>
        <w:right w:val="none" w:sz="0" w:space="0" w:color="auto"/>
      </w:divBdr>
      <w:divsChild>
        <w:div w:id="1011637948">
          <w:marLeft w:val="0"/>
          <w:marRight w:val="0"/>
          <w:marTop w:val="0"/>
          <w:marBottom w:val="0"/>
          <w:divBdr>
            <w:top w:val="none" w:sz="0" w:space="0" w:color="auto"/>
            <w:left w:val="none" w:sz="0" w:space="0" w:color="auto"/>
            <w:bottom w:val="none" w:sz="0" w:space="0" w:color="auto"/>
            <w:right w:val="none" w:sz="0" w:space="0" w:color="auto"/>
          </w:divBdr>
        </w:div>
        <w:div w:id="1999382722">
          <w:marLeft w:val="0"/>
          <w:marRight w:val="0"/>
          <w:marTop w:val="0"/>
          <w:marBottom w:val="0"/>
          <w:divBdr>
            <w:top w:val="none" w:sz="0" w:space="0" w:color="auto"/>
            <w:left w:val="none" w:sz="0" w:space="0" w:color="auto"/>
            <w:bottom w:val="none" w:sz="0" w:space="0" w:color="auto"/>
            <w:right w:val="none" w:sz="0" w:space="0" w:color="auto"/>
          </w:divBdr>
        </w:div>
        <w:div w:id="877202828">
          <w:marLeft w:val="0"/>
          <w:marRight w:val="0"/>
          <w:marTop w:val="0"/>
          <w:marBottom w:val="0"/>
          <w:divBdr>
            <w:top w:val="none" w:sz="0" w:space="0" w:color="auto"/>
            <w:left w:val="none" w:sz="0" w:space="0" w:color="auto"/>
            <w:bottom w:val="none" w:sz="0" w:space="0" w:color="auto"/>
            <w:right w:val="none" w:sz="0" w:space="0" w:color="auto"/>
          </w:divBdr>
        </w:div>
      </w:divsChild>
    </w:div>
    <w:div w:id="1137996034">
      <w:bodyDiv w:val="1"/>
      <w:marLeft w:val="0"/>
      <w:marRight w:val="0"/>
      <w:marTop w:val="0"/>
      <w:marBottom w:val="0"/>
      <w:divBdr>
        <w:top w:val="none" w:sz="0" w:space="0" w:color="auto"/>
        <w:left w:val="none" w:sz="0" w:space="0" w:color="auto"/>
        <w:bottom w:val="none" w:sz="0" w:space="0" w:color="auto"/>
        <w:right w:val="none" w:sz="0" w:space="0" w:color="auto"/>
      </w:divBdr>
    </w:div>
    <w:div w:id="1163661717">
      <w:bodyDiv w:val="1"/>
      <w:marLeft w:val="0"/>
      <w:marRight w:val="0"/>
      <w:marTop w:val="0"/>
      <w:marBottom w:val="0"/>
      <w:divBdr>
        <w:top w:val="none" w:sz="0" w:space="0" w:color="auto"/>
        <w:left w:val="none" w:sz="0" w:space="0" w:color="auto"/>
        <w:bottom w:val="none" w:sz="0" w:space="0" w:color="auto"/>
        <w:right w:val="none" w:sz="0" w:space="0" w:color="auto"/>
      </w:divBdr>
    </w:div>
    <w:div w:id="1184323878">
      <w:bodyDiv w:val="1"/>
      <w:marLeft w:val="0"/>
      <w:marRight w:val="0"/>
      <w:marTop w:val="0"/>
      <w:marBottom w:val="0"/>
      <w:divBdr>
        <w:top w:val="none" w:sz="0" w:space="0" w:color="auto"/>
        <w:left w:val="none" w:sz="0" w:space="0" w:color="auto"/>
        <w:bottom w:val="none" w:sz="0" w:space="0" w:color="auto"/>
        <w:right w:val="none" w:sz="0" w:space="0" w:color="auto"/>
      </w:divBdr>
      <w:divsChild>
        <w:div w:id="1399091555">
          <w:marLeft w:val="0"/>
          <w:marRight w:val="0"/>
          <w:marTop w:val="0"/>
          <w:marBottom w:val="0"/>
          <w:divBdr>
            <w:top w:val="none" w:sz="0" w:space="0" w:color="auto"/>
            <w:left w:val="none" w:sz="0" w:space="0" w:color="auto"/>
            <w:bottom w:val="none" w:sz="0" w:space="0" w:color="auto"/>
            <w:right w:val="none" w:sz="0" w:space="0" w:color="auto"/>
          </w:divBdr>
        </w:div>
        <w:div w:id="62260238">
          <w:marLeft w:val="0"/>
          <w:marRight w:val="0"/>
          <w:marTop w:val="0"/>
          <w:marBottom w:val="0"/>
          <w:divBdr>
            <w:top w:val="none" w:sz="0" w:space="0" w:color="auto"/>
            <w:left w:val="none" w:sz="0" w:space="0" w:color="auto"/>
            <w:bottom w:val="none" w:sz="0" w:space="0" w:color="auto"/>
            <w:right w:val="none" w:sz="0" w:space="0" w:color="auto"/>
          </w:divBdr>
        </w:div>
        <w:div w:id="160196059">
          <w:marLeft w:val="0"/>
          <w:marRight w:val="0"/>
          <w:marTop w:val="0"/>
          <w:marBottom w:val="0"/>
          <w:divBdr>
            <w:top w:val="none" w:sz="0" w:space="0" w:color="auto"/>
            <w:left w:val="none" w:sz="0" w:space="0" w:color="auto"/>
            <w:bottom w:val="none" w:sz="0" w:space="0" w:color="auto"/>
            <w:right w:val="none" w:sz="0" w:space="0" w:color="auto"/>
          </w:divBdr>
        </w:div>
        <w:div w:id="827982073">
          <w:marLeft w:val="0"/>
          <w:marRight w:val="0"/>
          <w:marTop w:val="0"/>
          <w:marBottom w:val="0"/>
          <w:divBdr>
            <w:top w:val="none" w:sz="0" w:space="0" w:color="auto"/>
            <w:left w:val="none" w:sz="0" w:space="0" w:color="auto"/>
            <w:bottom w:val="none" w:sz="0" w:space="0" w:color="auto"/>
            <w:right w:val="none" w:sz="0" w:space="0" w:color="auto"/>
          </w:divBdr>
        </w:div>
      </w:divsChild>
    </w:div>
    <w:div w:id="1457673459">
      <w:bodyDiv w:val="1"/>
      <w:marLeft w:val="0"/>
      <w:marRight w:val="0"/>
      <w:marTop w:val="0"/>
      <w:marBottom w:val="0"/>
      <w:divBdr>
        <w:top w:val="none" w:sz="0" w:space="0" w:color="auto"/>
        <w:left w:val="none" w:sz="0" w:space="0" w:color="auto"/>
        <w:bottom w:val="none" w:sz="0" w:space="0" w:color="auto"/>
        <w:right w:val="none" w:sz="0" w:space="0" w:color="auto"/>
      </w:divBdr>
      <w:divsChild>
        <w:div w:id="2083260765">
          <w:marLeft w:val="0"/>
          <w:marRight w:val="0"/>
          <w:marTop w:val="0"/>
          <w:marBottom w:val="0"/>
          <w:divBdr>
            <w:top w:val="none" w:sz="0" w:space="0" w:color="auto"/>
            <w:left w:val="none" w:sz="0" w:space="0" w:color="auto"/>
            <w:bottom w:val="none" w:sz="0" w:space="0" w:color="auto"/>
            <w:right w:val="none" w:sz="0" w:space="0" w:color="auto"/>
          </w:divBdr>
        </w:div>
        <w:div w:id="960383773">
          <w:marLeft w:val="0"/>
          <w:marRight w:val="0"/>
          <w:marTop w:val="0"/>
          <w:marBottom w:val="0"/>
          <w:divBdr>
            <w:top w:val="none" w:sz="0" w:space="0" w:color="auto"/>
            <w:left w:val="none" w:sz="0" w:space="0" w:color="auto"/>
            <w:bottom w:val="none" w:sz="0" w:space="0" w:color="auto"/>
            <w:right w:val="none" w:sz="0" w:space="0" w:color="auto"/>
          </w:divBdr>
        </w:div>
        <w:div w:id="1225721396">
          <w:marLeft w:val="0"/>
          <w:marRight w:val="0"/>
          <w:marTop w:val="0"/>
          <w:marBottom w:val="0"/>
          <w:divBdr>
            <w:top w:val="none" w:sz="0" w:space="0" w:color="auto"/>
            <w:left w:val="none" w:sz="0" w:space="0" w:color="auto"/>
            <w:bottom w:val="none" w:sz="0" w:space="0" w:color="auto"/>
            <w:right w:val="none" w:sz="0" w:space="0" w:color="auto"/>
          </w:divBdr>
        </w:div>
        <w:div w:id="315575270">
          <w:marLeft w:val="0"/>
          <w:marRight w:val="0"/>
          <w:marTop w:val="0"/>
          <w:marBottom w:val="0"/>
          <w:divBdr>
            <w:top w:val="none" w:sz="0" w:space="0" w:color="auto"/>
            <w:left w:val="none" w:sz="0" w:space="0" w:color="auto"/>
            <w:bottom w:val="none" w:sz="0" w:space="0" w:color="auto"/>
            <w:right w:val="none" w:sz="0" w:space="0" w:color="auto"/>
          </w:divBdr>
        </w:div>
      </w:divsChild>
    </w:div>
    <w:div w:id="1547597769">
      <w:bodyDiv w:val="1"/>
      <w:marLeft w:val="0"/>
      <w:marRight w:val="0"/>
      <w:marTop w:val="0"/>
      <w:marBottom w:val="0"/>
      <w:divBdr>
        <w:top w:val="none" w:sz="0" w:space="0" w:color="auto"/>
        <w:left w:val="none" w:sz="0" w:space="0" w:color="auto"/>
        <w:bottom w:val="none" w:sz="0" w:space="0" w:color="auto"/>
        <w:right w:val="none" w:sz="0" w:space="0" w:color="auto"/>
      </w:divBdr>
    </w:div>
    <w:div w:id="1560553361">
      <w:bodyDiv w:val="1"/>
      <w:marLeft w:val="0"/>
      <w:marRight w:val="0"/>
      <w:marTop w:val="0"/>
      <w:marBottom w:val="0"/>
      <w:divBdr>
        <w:top w:val="none" w:sz="0" w:space="0" w:color="auto"/>
        <w:left w:val="none" w:sz="0" w:space="0" w:color="auto"/>
        <w:bottom w:val="none" w:sz="0" w:space="0" w:color="auto"/>
        <w:right w:val="none" w:sz="0" w:space="0" w:color="auto"/>
      </w:divBdr>
    </w:div>
    <w:div w:id="1623684151">
      <w:bodyDiv w:val="1"/>
      <w:marLeft w:val="0"/>
      <w:marRight w:val="0"/>
      <w:marTop w:val="0"/>
      <w:marBottom w:val="0"/>
      <w:divBdr>
        <w:top w:val="none" w:sz="0" w:space="0" w:color="auto"/>
        <w:left w:val="none" w:sz="0" w:space="0" w:color="auto"/>
        <w:bottom w:val="none" w:sz="0" w:space="0" w:color="auto"/>
        <w:right w:val="none" w:sz="0" w:space="0" w:color="auto"/>
      </w:divBdr>
    </w:div>
    <w:div w:id="1633828791">
      <w:bodyDiv w:val="1"/>
      <w:marLeft w:val="0"/>
      <w:marRight w:val="0"/>
      <w:marTop w:val="0"/>
      <w:marBottom w:val="0"/>
      <w:divBdr>
        <w:top w:val="none" w:sz="0" w:space="0" w:color="auto"/>
        <w:left w:val="none" w:sz="0" w:space="0" w:color="auto"/>
        <w:bottom w:val="none" w:sz="0" w:space="0" w:color="auto"/>
        <w:right w:val="none" w:sz="0" w:space="0" w:color="auto"/>
      </w:divBdr>
    </w:div>
    <w:div w:id="1644315239">
      <w:bodyDiv w:val="1"/>
      <w:marLeft w:val="0"/>
      <w:marRight w:val="0"/>
      <w:marTop w:val="0"/>
      <w:marBottom w:val="0"/>
      <w:divBdr>
        <w:top w:val="none" w:sz="0" w:space="0" w:color="auto"/>
        <w:left w:val="none" w:sz="0" w:space="0" w:color="auto"/>
        <w:bottom w:val="none" w:sz="0" w:space="0" w:color="auto"/>
        <w:right w:val="none" w:sz="0" w:space="0" w:color="auto"/>
      </w:divBdr>
    </w:div>
    <w:div w:id="1769230471">
      <w:bodyDiv w:val="1"/>
      <w:marLeft w:val="0"/>
      <w:marRight w:val="0"/>
      <w:marTop w:val="0"/>
      <w:marBottom w:val="0"/>
      <w:divBdr>
        <w:top w:val="none" w:sz="0" w:space="0" w:color="auto"/>
        <w:left w:val="none" w:sz="0" w:space="0" w:color="auto"/>
        <w:bottom w:val="none" w:sz="0" w:space="0" w:color="auto"/>
        <w:right w:val="none" w:sz="0" w:space="0" w:color="auto"/>
      </w:divBdr>
    </w:div>
    <w:div w:id="1795447193">
      <w:bodyDiv w:val="1"/>
      <w:marLeft w:val="0"/>
      <w:marRight w:val="0"/>
      <w:marTop w:val="0"/>
      <w:marBottom w:val="0"/>
      <w:divBdr>
        <w:top w:val="none" w:sz="0" w:space="0" w:color="auto"/>
        <w:left w:val="none" w:sz="0" w:space="0" w:color="auto"/>
        <w:bottom w:val="none" w:sz="0" w:space="0" w:color="auto"/>
        <w:right w:val="none" w:sz="0" w:space="0" w:color="auto"/>
      </w:divBdr>
    </w:div>
    <w:div w:id="1815683742">
      <w:bodyDiv w:val="1"/>
      <w:marLeft w:val="0"/>
      <w:marRight w:val="0"/>
      <w:marTop w:val="0"/>
      <w:marBottom w:val="0"/>
      <w:divBdr>
        <w:top w:val="none" w:sz="0" w:space="0" w:color="auto"/>
        <w:left w:val="none" w:sz="0" w:space="0" w:color="auto"/>
        <w:bottom w:val="none" w:sz="0" w:space="0" w:color="auto"/>
        <w:right w:val="none" w:sz="0" w:space="0" w:color="auto"/>
      </w:divBdr>
    </w:div>
    <w:div w:id="1816095591">
      <w:bodyDiv w:val="1"/>
      <w:marLeft w:val="0"/>
      <w:marRight w:val="0"/>
      <w:marTop w:val="0"/>
      <w:marBottom w:val="0"/>
      <w:divBdr>
        <w:top w:val="none" w:sz="0" w:space="0" w:color="auto"/>
        <w:left w:val="none" w:sz="0" w:space="0" w:color="auto"/>
        <w:bottom w:val="none" w:sz="0" w:space="0" w:color="auto"/>
        <w:right w:val="none" w:sz="0" w:space="0" w:color="auto"/>
      </w:divBdr>
    </w:div>
    <w:div w:id="1937862524">
      <w:bodyDiv w:val="1"/>
      <w:marLeft w:val="0"/>
      <w:marRight w:val="0"/>
      <w:marTop w:val="0"/>
      <w:marBottom w:val="0"/>
      <w:divBdr>
        <w:top w:val="none" w:sz="0" w:space="0" w:color="auto"/>
        <w:left w:val="none" w:sz="0" w:space="0" w:color="auto"/>
        <w:bottom w:val="none" w:sz="0" w:space="0" w:color="auto"/>
        <w:right w:val="none" w:sz="0" w:space="0" w:color="auto"/>
      </w:divBdr>
    </w:div>
    <w:div w:id="214100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gd.com/articles/article-viewer/t/latest-developments-on-hfss-/i/2995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uSI40VKimB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29AF37-25E1-4F5C-AD90-32BA81655221}">
  <we:reference id="wa200001482" version="1.0.5.0" store="en-001" storeType="OMEX"/>
  <we:alternateReferences>
    <we:reference id="wa200001482" version="1.0.5.0" store="en-001" storeType="OMEX"/>
  </we:alternateReferences>
  <we:properties>
    <we:property name="cache" value="{&quot;d33566a22e695e353c78d9f886bc2632&quot;:{&quot;text&quot;:&quot;Women’s perceptions of factors influencing their food shopping choices and how supermarkets can support them to make healthier choices&quot;,&quot;suggestions&quot;:[]},&quot;6cb2fc417ad4ab75dc90807b7a6b689e&quot;:{&quot;text&quot;:&quot;Preeti Dhuria,1 Wendy Lawrence,1,2 Sarah Franciosi, Daniel-Penn Newman,1 Cyrus Cooper,1,2 Janis Baird,1,2 Christina Vogel1,2&quot;,&quot;suggestions&quot;:[]},&quot;eafabc69d1f473030d94d7aad59fa6fe&quot;:{&quot;text&quot;:&quot;1\tMedical Research Council Lifecourse Epidemiology Unit, University of Southampton, Southampton General Hospital, Tremona Road, Southampton, SO16 6YD, UK&quot;,&quot;suggestions&quot;:[]},&quot;9d65275c60372552d53631e760180cc6&quot;:{&quot;text&quot;:&quot;2\tNational Institute for Health Research Southampton Biomedical Research Centre, University of Southampton and University Hospital Southampton NHS Foundation Trust, Tremona Road, Southampton SO16 6YD UK&quot;,&quot;suggestions&quot;:[]},&quot;0bb71fc73a5f4b48826351bde2b65fc5&quot;:{&quot;text&quot;:&quot;Correspondence to:&quot;,&quot;suggestions&quot;:[]},&quot;0b50a0756d17be0d205f28abaf48a96f&quot;:{&quot;text&quot;:&quot;Preeti Dhuria, pd@mrc.soton.ac.uk, Tel: 023 8076 4042, University of Southampton, Southampton General Hospital, Tremona Road, Southampton SO16 6YD, UK&quot;,&quot;suggestions&quot;:[]},&quot;0407c27180c9b019e644e8ad4c6a9324&quot;:{&quot;text&quot;:&quot;Acknowledgements&quot;,&quot;suggestions&quot;:[]},&quot;d09a4441df83f9e0c9288f2a93fa0ee8&quot;:{&quot;text&quot;:&quot;We are grateful to the mothers and children who participated in the WRAPPED pilot study and thank the dedicated team of research administrative staff for their contributions to the study.&quot;,&quot;suggestions&quot;:[]},&quot;d41d8cd98f00b204e9800998ecf8427e&quot;:{&quot;text&quot;:&quot;&quot;,&quot;suggestions&quot;:[]},&quot;4d8fd632fec72a48ea15014bb30d65ac&quot;:{&quot;text&quot;:&quot;Funding declarations&quot;,&quot;suggestions&quot;:[]},&quot;3fea820443ca5444c22befe94a74f9d1&quot;:{&quot;text&quot;:&quot;This research and the authors of this paper are supported by the following funding sources:&quot;,&quot;suggestions&quot;:[]},&quot;a3bf0cc2956d77e9ff8f52586348664c&quot;:{&quot;text&quot;:&quot;University of Southampton (grant funding, RMC1516-12; fellowship to support CV, PCTA36/2015), Wellcome Trust and Academy of Medical Sciences (grant funding, HOP001\\1067), National Institute for Health Research (NIHR) Public Health Research Programme (grant funding, 17/44/46), NIHR Southampton Biomedical Research Centre and the UK Medical Research Centre.&quot;,&quot;suggestions&quot;:[]},&quot;5f308eda3ab442ad368d8bdae8073e4f&quot;:{&quot;text&quot;:&quot;The views expressed in this publication are those of the author(s) and not necessarily those of the NHS, the NIHR, the UK Department of Health and Social Care or NHMRC.&quot;,&quot;suggestions&quot;:[]},&quot;d7071ba0863b0f34f12a2355d37a828c&quot;:{&quot;text&quot;:&quot;Competing interests&quot;,&quot;suggestions&quot;:[]},&quot;151fc639c0ee119136c5454d795bdb9f&quot;:{&quot;text&quot;:&quot;This study involves a non-financial collaboration with Iceland Foods Ltd.&quot;,&quot;suggestions&quot;:[]},&quot;f361952d93fe361510190c217674783d&quot;:{&quot;text&quot;:&quot;CV, PD and SC have no conflicts of interests to declare and no further financial disclosures to make.&quot;,&quot;suggestions&quot;:[{&quot;context&quot;:&quot;C have no conflicts of intere&quot;,&quot;index&quot;:0,&quot;length&quot;:9,&quot;suggestions&quot;:[{&quot;score&quot;:0.9923105239868164,&quot;word&quot;:&quot;conflict&quot;},{&quot;score&quot;:0.007689459249377251,&quot;word&quot;:&quot;conflicts&quot;}],&quot;type&quot;:&quot;grammar:noun_number&quot;,&quot;word&quot;:&quot;conflicts&quot;,&quot;text&quot;:&quot;CV, PD and SC have no conflicts of interests to declare and no further financial disclosures to make.&quot;,&quot;uuid&quot;:&quot;468ab341-0d54-4a5a-bb5e-994ed9c63415&quot;,&quot;sentenceUUID&quot;:&quot;599f8150-34d2-4094-9beb-74062d5f0474&quot;,&quot;indexExtendedContext&quot;:null,&quot;extendedContext&quot;:&quot;CV, PD and SC have no conflicts of interests to declare and&quot;,&quot;sentenceIndex&quot;:1,&quot;paragraphIndex&quot;:10,&quot;contextRange&quot;:{&quot;items&quot;:[{&quot;text&quot;:&quot;CV, PD and SC have no conflicts of interests to declare and&quot;}]},&quot;idx&quot;:15},{&quot;context&quot;:&quot;flicts of interests to declar&quot;,&quot;index&quot;:1,&quot;length&quot;:9,&quot;suggestions&quot;:[{&quot;score&quot;:0.9878392219543457,&quot;word&quot;:&quot;interest&quot;},{&quot;score&quot;:0.012160847894847393,&quot;word&quot;:&quot;interests&quot;}],&quot;type&quot;:&quot;grammar:noun_number&quot;,&quot;word&quot;:&quot;interests&quot;,&quot;text&quot;:&quot;CV, PD and SC have no conflicts of interests to declare and no further financial disclosures to make.&quot;,&quot;uuid&quot;:&quot;058c88c4-5e01-4ca7-b021-67eda9705bed&quot;,&quot;sentenceUUID&quot;:&quot;599f8150-34d2-4094-9beb-74062d5f0474&quot;,&quot;indexExtendedContext&quot;:28,&quot;extendedContext&quot;:&quot;and SC have no conflicts of interests to declare and no further&quot;,&quot;sentenceIndex&quot;:1,&quot;paragraphIndex&quot;:10,&quot;contextRange&quot;:{&quot;items&quot;:[{&quot;text&quot;:&quot;and SC have no conflicts of interests to declare and no further&quot;}]},&quot;idx&quot;:15}]},&quot;9541998d3cfdf1b4f1164ebd678835a2&quot;:{&quot;text&quot;:&quot;JB and WL have received grant research support from Danone Nutricia Early Life Nutrition.&quot;,&quot;suggestions&quot;:[]},&quot;8fb5e229f9e33b598cc1008a6f43a564&quot;:{&quot;text&quot;:&quot;CC has received consultancy, lecture fees and honoraria from AMGEN, GSK, Alliance for Better Bone Health, MSD, Eli Lilly, Pfizer, Novartis, Servier, Medtronic and Roche.&quot;,&quot;suggestions&quot;:[]},&quot;f87996e4a60223c1b3fee3a3dbfaf69b&quot;:{&quot;text&quot;:&quot;The study described in this manuscript is not related to these relationships&quot;,&quot;suggestions&quot;:[]},&quot;4504e115ba62f77bb8bc8f44070e9b41&quot;:{&quot;text&quot;:&quot;Contributions&quot;,&quot;suggestions&quot;:[]},&quot;754d480db6eb505d281004180c161298&quot;:{&quot;text&quot;:&quot;CV conceived the study.&quot;,&quot;suggestions&quot;:[]},&quot;6e50f06d1770b409d61fb0d1f0100c49&quot;:{&quot;text&quot;:&quot;CV, WL and JB designed the data collection tools and Sarah Franciosi and Daniel Penn-Newman conducted the data collection.&quot;,&quot;suggestions&quot;:[{&quot;context&quot;:&quot;CV, WL and JB de&quot;,&quot;index&quot;:2,&quot;length&quot;:2,&quot;suggestions&quot;:[{&quot;score&quot;:0.8892352713530551,&quot;word&quot;:&quot;WL,&quot;},{&quot;score&quot;:0.1107647286469449,&quot;word&quot;:&quot;WL&quot;}],&quot;type&quot;:&quot;punctuation:comma&quot;,&quot;word&quot;:&quot;WL&quot;,&quot;text&quot;:&quot;CV, WL and JB designed the data collection tools and Sarah Franciosi and Daniel Penn-Newman conducted the data collection.&quot;,&quot;uuid&quot;:&quot;c745d2d3-0bed-4b27-8ea3-bda4cf00bc75&quot;,&quot;sentenceUUID&quot;:&quot;cf5c6280-7212-4862-a321-6a3ce6e2b4a2&quot;,&quot;indexExtendedContext&quot;:null,&quot;extendedContext&quot;:&quot;CV, WL and JB designed the data&quot;,&quot;sentenceIndex&quot;:1,&quot;paragraphIndex&quot;:12,&quot;contextRange&quot;:{&quot;items&quot;:[{&quot;text&quot;:&quot;CV, WL and JB designed the data&quot;}]},&quot;idx&quot;:21}]},&quot;d9a234d528eb5eea9dd388507e788e84&quot;:{&quot;text&quot;:&quot;PD, CV and WL wrote the first draft of manuscript and conducted the data analysis with input from JB, SC and CC.&quot;,&quot;suggestions&quot;:[{&quot;context&quot;:&quot;PD, CV and WL wr&quot;,&quot;index&quot;:3,&quot;length&quot;:2,&quot;suggestions&quot;:[{&quot;score&quot;:0.961564517079462,&quot;word&quot;:&quot;CV,&quot;},{&quot;score&quot;:0.038435482920538,&quot;word&quot;:&quot;CV&quot;}],&quot;type&quot;:&quot;punctuation:comma&quot;,&quot;word&quot;:&quot;CV&quot;,&quot;text&quot;:&quot;PD, CV and WL wrote the first draft of manuscript and conducted the data analysis with input from JB, SC and CC.&quot;,&quot;uuid&quot;:&quot;981fe112-ffee-4838-aa05-07614ae98bcd&quot;,&quot;sentenceUUID&quot;:&quot;505b3b4a-34ec-4993-8bb8-c1e4358f02a0&quot;,&quot;indexExtendedContext&quot;:null,&quot;extendedContext&quot;:&quot;PD, CV and WL wrote the first draft&quot;,&quot;sentenceIndex&quot;:2,&quot;paragraphIndex&quot;:12,&quot;contextRange&quot;:{&quot;items&quot;:[{&quot;text&quot;:&quot;PD, CV and WL wrote the first draft&quot;}]},&quot;idx&quot;:22},{&quot;context&quot;:&quot; draft of manuscript and conduc&quot;,&quot;index&quot;:4,&quot;length&quot;:10,&quot;suggestions&quot;:[{&quot;score&quot;:0.9748161096953914,&quot;word&quot;:&quot;the manuscript&quot;},{&quot;score&quot;:0.02518389030460852,&quot;word&quot;:&quot;manuscript&quot;}],&quot;type&quot;:&quot;grammar:article&quot;,&quot;word&quot;:&quot;manuscript&quot;,&quot;text&quot;:&quot;PD, CV and WL wrote the first draft of manuscript and conducted the data analysis with input from JB, SC and CC.&quot;,&quot;uuid&quot;:&quot;3a51f841-e21a-4115-aff2-d43b02a4930b&quot;,&quot;sentenceUUID&quot;:&quot;505b3b4a-34ec-4993-8bb8-c1e4358f02a0&quot;,&quot;indexExtendedContext&quot;:25,&quot;extendedContext&quot;:&quot;wrote the first draft of manuscript and conducted the data analysis&quot;,&quot;sentenceIndex&quot;:2,&quot;paragraphIndex&quot;:12,&quot;contextRange&quot;:{&quot;items&quot;:[{&quot;text&quot;:&quot;wrote the first draft of manuscript and conducted the data analysis&quot;}]},&quot;idx&quot;:22},{&quot;context&quot;:&quot; from JB, SC and CC.&quot;,&quot;index&quot;:5,&quot;length&quot;:2,&quot;suggestions&quot;:[{&quot;score&quot;:0.9653649006475355,&quot;word&quot;:&quot;SC,&quot;},{&quot;score&quot;:0.03463509935246448,&quot;word&quot;:&quot;SC&quot;}],&quot;type&quot;:&quot;punctuation:comma&quot;,&quot;word&quot;:&quot;SC&quot;,&quot;text&quot;:&quot;PD, CV and WL wrote the first draft of manuscript and conducted the data analysis with input from JB, SC and CC.&quot;,&quot;uuid&quot;:&quot;42d6920b-2ca2-4d6d-a072-181c8e3ab688&quot;,&quot;sentenceUUID&quot;:&quot;505b3b4a-34ec-4993-8bb8-c1e4358f02a0&quot;,&quot;indexExtendedContext&quot;:29,&quot;extendedContext&quot;:&quot;analysis with input from JB, SC and CC.&quot;,&quot;sentenceIndex&quot;:2,&quot;paragraphIndex&quot;:12,&quot;contextRange&quot;:{&quot;items&quot;:[{&quot;text&quot;:&quot;analysis with input from JB, SC and CC.&quot;}]},&quot;idx&quot;:22}]},&quot;e1df0428bab02273242a4db9f8d60f3f&quot;:{&quot;text&quot;:&quot;All authors read and approved the manuscript.&quot;,&quot;suggestions&quot;:[]},&quot;64cb4cba6f8edd6678fb047ebe205328&quot;:{&quot;text&quot;:&quot;Short title:&quot;,&quot;suggestions&quot;:[]},&quot;c091a389bb74e7e2dc1ec066c2a772eb&quot;:{&quot;text&quot;:&quot;Factors influencing women’s supermarket food choices&quot;,&quot;suggestions&quot;:[]},&quot;32dbec9b1cf9c049084874294d14dca2&quot;:{&quot;text&quot;:&quot;Keywords:&quot;,&quot;suggestions&quot;:[]},&quot;e9edff824dee0325994b11a89cb4c668&quot;:{&quot;text&quot;:&quot;Supermarket food choices, women, qualitative methods&quot;,&quot;suggestions&quot;:[]},&quot;e353dbe42c8654f33588d4da0b517469&quot;:{&quot;text&quot;:&quot;Abstract&quot;,&quot;suggestions&quot;:[]},&quot;3ccb797ab2b47053c34a9a3076125919&quot;:{&quot;text&quot;:&quot;Word count- 250&quot;,&quot;suggestions&quot;:[]},&quot;6882b6f5bfb99055fa7b87dfe136244d&quot;:{&quot;text&quot;:&quot;Current word count- 264&quot;,&quot;suggestions&quot;:[]},&quot;0a6c62636627807cee9ff856a65191ae&quot;:{&quot;text&quot;:&quot;Objectives:&quot;,&quot;suggestions&quot;:[]},&quot;d95b46f0be0d9ceea3a4a0ea8032c80c&quot;:{&quot;text&quot;:&quot;To examine women’s perceptions of factors that influence their food shopping choices, particularly in relation to store layout and product placement, and identify ways that supermarkets could support healthier food shopping choices.&quot;,&quot;suggestions&quot;:[]},&quot;58d0ed1be3b28bfe513fc7775c730e8a&quot;:{&quot;text&quot;:&quot;Design:&quot;,&quot;suggestions&quot;:[]},&quot;4ebceda4c1bbe378e1d00fc87db11bd9&quot;:{&quot;text&quot;:&quot;In this qualitative cross-sectional study, semi-structured telephone interviews were conducted.&quot;,&quot;suggestions&quot;:[]},&quot;7ae506b684898e07ce6696dd89617c48&quot;:{&quot;text&quot;:&quot;Participants were asked to describe the reasons for their choice of supermarket and factors in-store that prompted their food selections.&quot;,&quot;suggestions&quot;:[{&quot;context&quot;:&quot;choice of supermarket and factor&quot;,&quot;index&quot;:6,&quot;length&quot;:11,&quot;suggestions&quot;:[{&quot;score&quot;:0.4995625713598649,&quot;word&quot;:&quot;a supermarket&quot;},{&quot;score&quot;:0.3535856739537952,&quot;word&quot;:&quot;the supermarket&quot;},{&quot;score&quot;:0.1468517546863399,&quot;word&quot;:&quot;supermarket&quot;}],&quot;type&quot;:&quot;grammar:article&quot;,&quot;word&quot;:&quot;supermarket&quot;,&quot;text&quot;:&quot;Participants were asked to describe the reasons for their choice of supermarket and factors in-store that prompted their food selections.&quot;,&quot;uuid&quot;:&quot;8ce1a5c1-dd53-41b0-870a-6a2341077249&quot;,&quot;sentenceUUID&quot;:&quot;72e86dd2-bc78-4155-a28c-6c7e4a298ae0&quot;,&quot;indexExtendedContext&quot;:28,&quot;extendedContext&quot;:&quot;reasons for their choice of supermarket and factors in-store that&quot;,&quot;sentenceIndex&quot;:2,&quot;paragraphIndex&quot;:19,&quot;contextRange&quot;:{&quot;items&quot;:[{&quot;text&quot;:&quot;reasons for their choice of supermarket and factors in-store that&quot;}]},&quot;idx&quot;:35}]},&quot;641dc76a14c81041871ea01c1ce3a4f4&quot;:{&quot;text&quot;:&quot;The actions supermarkets, governments and customers can take to encourage healthier food choices were explored.&quot;,&quot;suggestions&quot;:[{&quot;context&quot;:&quot;rmarkets, governments and custo&quot;,&quot;index&quot;:7,&quot;length&quot;:11,&quot;suggestions&quot;:[{&quot;score&quot;:0.9595087373457994,&quot;word&quot;:&quot;governments,&quot;},{&quot;score&quot;:0.04049126265420061,&quot;word&quot;:&quot;governments&quot;}],&quot;type&quot;:&quot;punctuation:comma&quot;,&quot;word&quot;:&quot;governments&quot;,&quot;text&quot;:&quot;The actions supermarkets, governments and customers can take to encourage healthier food choices were explored.&quot;,&quot;uuid&quot;:&quot;daf024c8-2025-43da-9456-b3b367ed2382&quot;,&quot;sentenceUUID&quot;:&quot;18df3ceb-2311-4419-97fc-19377dd3e607&quot;,&quot;indexExtendedContext&quot;:25,&quot;extendedContext&quot;:&quot;The actions supermarkets, governments and customers can take to&quot;,&quot;sentenceIndex&quot;:3,&quot;paragraphIndex&quot;:19,&quot;contextRange&quot;:{&quot;items&quot;:[{&quot;text&quot;:&quot;The actions supermarkets, governments and customers can take to&quot;}]},&quot;idx&quot;:36}]},&quot;85fa3808c616d4e1b18b619ca3392674&quot;:{&quot;text&quot;:&quot;Thematic analysis was conducted to identify key themes.&quot;,&quot;suggestions&quot;:[]},&quot;2a46672b1fac206f39df05742cd81f38&quot;:{&quot;text&quot;:&quot;Setting:&quot;,&quot;suggestions&quot;:[]},&quot;cc081e9930608e9a40c59e79067607c3&quot;:{&quot;text&quot;:&quot;Six supermarkets across England.&quot;,&quot;suggestions&quot;:[]},&quot;6d5f1861f198f3cca1a7fd0da0aac85a&quot;:{&quot;text&quot;:&quot;Participants:&quot;,&quot;suggestions&quot;:[]},&quot;01496e8df897bc5f4d00891de650a45a&quot;:{&quot;text&quot;:&quot;Women customers aged 18-45 years&quot;,&quot;suggestions&quot;:[]},&quot;25bd6551aff1d8efa79bad27e886276b&quot;:{&quot;text&quot;:&quot;Results:&quot;,&quot;suggestions&quot;:[]},&quot;024501bf48c594c41ca7ca25f5944ac8&quot;:{&quot;text&quot;:&quot;Twenty participants had a median age of 39.5 years (IQR: 35.1, 42.3), a median weekly grocery spend of £70 (IQR: 50, 88), and 44% left school aged 16 years.&quot;,&quot;suggestions&quot;:[]},&quot;c29edc5bb3d13013da6e2eebdaeae896&quot;:{&quot;text&quot;:&quot;Women reported that achieving value for money, feeling hungry, tired, or stressed, and meeting family members’ food preferences influenced their food shopping choices.&quot;,&quot;suggestions&quot;:[]},&quot;4467edc931ff3417e132dd0c76a5ee50&quot;:{&quot;text&quot;:&quot;The physical environment was also important, including product quality and variety, plus ease of accessing the store or products in-store.&quot;,&quot;suggestions&quot;:[]},&quot;0162d992281cce90c3d2232f3cf6c134&quot;:{&quot;text&quot;:&quot;Some participants described taking a conscious approach to food shopping (i.e. lists), but many described how they and their family made unintended food selections as a result of prominent placement of unhealthy products.&quot;,&quot;suggestions&quot;:[{&quot;context&quot;:&quot;and their family made unin&quot;,&quot;index&quot;:159,&quot;length&quot;:6,&quot;suggestions&quot;:[{&quot;score&quot;:0.9177785515785217,&quot;word&quot;:&quot;families&quot;},{&quot;score&quot;:0.08222140371799469,&quot;word&quot;:&quot;family&quot;}],&quot;type&quot;:&quot;grammar:noun_number&quot;,&quot;word&quot;:&quot;family&quot;,&quot;text&quot;:&quot;Some participants described taking a conscious approach to food shopping (i.e. lists), but many described how they and their family made unintended food selections as a result of prominent placement of unhealthy products.&quot;,&quot;uuid&quot;:&quot;9d3c81b0-eb96-4394-ad57-778ef693fc26&quot;,&quot;sentenceUUID&quot;:&quot;5f95b90a-ea5d-46da-b57e-ca69a08759db&quot;,&quot;indexExtendedContext&quot;:29,&quot;extendedContext&quot;:&quot;described how they and their family made unintended food selections&quot;,&quot;sentenceIndex&quot;:4,&quot;paragraphIndex&quot;:179,&quot;contextRange&quot;:{&quot;items&quot;:[{&quot;text&quot;:&quot;described how they and their family made unintended food selections&quot;}]},&quot;idx&quot;:376},{&quot;context&quot;:&quot;nded food selections as a resu&quot;,&quot;index&quot;:160,&quot;length&quot;:10,&quot;suggestions&quot;:[{&quot;score&quot;:0.9388269186019897,&quot;word&quot;:&quot;selection&quot;},{&quot;score&quot;:0.06117306277155876,&quot;word&quot;:&quot;selections&quot;}],&quot;type&quot;:&quot;grammar:noun_number&quot;,&quot;word&quot;:&quot;selections&quot;,&quot;text&quot;:&quot;Some participants described taking a conscious approach to food shopping (i.e. lists), but many described how they and their family made unintended food selections as a result of prominent placement of unhealthy products.&quot;,&quot;uuid&quot;:&quot;5b4f9c26-85da-4f43-844c-9f868f782a10&quot;,&quot;sentenceUUID&quot;:&quot;5f95b90a-ea5d-46da-b57e-ca69a08759db&quot;,&quot;indexExtendedContext&quot;:28,&quot;extendedContext&quot;:&quot;family made unintended food selections as a result of prominent&quot;,&quot;sentenceIndex&quot;:4,&quot;paragraphIndex&quot;:179,&quot;contextRange&quot;:{&quot;items&quot;:[{&quot;text&quot;:&quot;family made unintended food selections as a result of prominent&quot;}]},&quot;idx&quot;:376}]},&quot;6c36f94ae1e4cfa06bbf5ba31fa383a1&quot;:{&quot;text&quot;:&quot;Participants described healthy eating as a personal responsibility, but some stated that governments and supermarkets could be more supportive.&quot;,&quot;suggestions&quot;:[]},&quot;109374d73cc9cd977e56fc848a7e8270&quot;:{&quot;text&quot;:&quot;Conclusions:&quot;,&quot;suggestions&quot;:[]},&quot;c4e829dd2ecfcf0308f74f8e29db6aa6&quot;:{&quot;text&quot;:&quot;This study identified several factors that influence women’s food shopping patterns and described how current placement strategies can prompt unhealthy food choices.&quot;,&quot;suggestions&quot;:[]},&quot;4c81f1270a0ef4d268a9beca81f5ebca&quot;:{&quot;text&quot;:&quot;Creating healthier supermarket environments could reduce the personal responsibility of healthy eating, thus sharing the burden and prompting.&quot;,&quot;suggestions&quot;:[]},&quot;09e326014da6c94d2380e30b7a08747e&quot;:{&quot;text&quot;:&quot;Future research could further explore in general acceptance that healthy eating is a personal rather than a societal or business responsibility\u0005\u0005.&quot;,&quot;suggestions&quot;:[]},&quot;0b79795d3efc95b9976c7c5b933afce2&quot;:{&quot;text&quot;:&quot;Introduction&quot;,&quot;suggestions&quot;:[]},&quot;e78857014854b7852291a39a290a099a&quot;:{&quot;text&quot;:&quot;The central role of food in maintaining health is a well-established fact.&quot;,&quot;suggestions&quot;:[]},&quot;e5fdc7e24590ce07b66b3dd839aae166&quot;:{&quot;text&quot;:&quot;In the last two decades, however, food has increasingly become a cause of concern because of its potential consequences for ill-health.&quot;,&quot;suggestions&quot;:[]},&quot;ca522b3749c080b5541279f20ef2e8d7&quot;:{&quot;text&quot;:&quot;[1] In particular, the frequent intake of energy dense foods, which are high in fat, sugar, and salt, and their contribution to the development of obesity and non-communicable diseases (NCDs), [2, 3] such as type 2 diabetes, cardiovascular disease and cancer.&quot;,&quot;suggestions&quot;:[{&quot;context&quot;:&quot;[1] In partic&quot;,&quot;index&quot;:10,&quot;length&quot;:3,&quot;suggestions&quot;:[{&quot;score&quot;:0.8864316676130394,&quot;word&quot;:&quot;[1],&quot;},{&quot;score&quot;:0.11356833238696061,&quot;word&quot;:&quot;[1]&quot;}],&quot;type&quot;:&quot;punctuation:comma&quot;,&quot;word&quot;:&quot;[1]&quot;,&quot;text&quot;:&quot;[1] In particular, the frequent intake of energy dense foods, which are high in fat, sugar, and salt, and their contribution to the development of obesity and non-communicable diseases (NCDs), [2, 3] such as type 2 diabetes, cardiovascular disease and cancer.&quot;,&quot;uuid&quot;:&quot;b5a82bf2-f46a-463e-900a-357367427d54&quot;,&quot;sentenceUUID&quot;:&quot;d0d96587-881c-43c2-9a6a-285f06ee8bfa&quot;,&quot;indexExtendedContext&quot;:0,&quot;extendedContext&quot;:&quot;[1] In particular, the frequent&quot;,&quot;sentenceIndex&quot;:2,&quot;paragraphIndex&quot;:26,&quot;contextRange&quot;:{&quot;items&quot;:[{&quot;text&quot;:&quot;[1&quot;}]},&quot;idx&quot;:56}]},&quot;9d01d4778f7e7c8c71cdc3696d1e6d78&quot;:{&quot;text&quot;:&quot;Implications to the individual include morbidity, disability and premature mortality and places a great burden on the NHS resources.&quot;,&quot;suggestions&quot;:[{&quot;context&quot;:&quot;orbidity, disability and prema&quot;,&quot;index&quot;:11,&quot;length&quot;:10,&quot;suggestions&quot;:[{&quot;score&quot;:0.9707216818707492,&quot;word&quot;:&quot;disability,&quot;},{&quot;score&quot;:0.02927831812925078,&quot;word&quot;:&quot;disability&quot;}],&quot;type&quot;:&quot;punctuation:comma&quot;,&quot;word&quot;:&quot;disability&quot;,&quot;text&quot;:&quot;Implications to the individual include morbidity, disability and premature mortality and places a great burden on the NHS resources.&quot;,&quot;uuid&quot;:&quot;44f3db07-3eb5-49a6-9098-96f5da58c80e&quot;,&quot;sentenceUUID&quot;:&quot;d43d3f0e-fe5e-45fd-b6ab-c9fda4adac49&quot;,&quot;indexExtendedContext&quot;:30,&quot;extendedContext&quot;:&quot;individual include morbidity, disability and premature mortality and&quot;,&quot;sentenceIndex&quot;:3,&quot;paragraphIndex&quot;:26,&quot;contextRange&quot;:{&quot;items&quot;:[{&quot;text&quot;:&quot;individual include morbidity, disability and premature mortality and&quot;}]},&quot;idx&quot;:57},{&quot;context&quot;:&quot;ality and places a great b&quot;,&quot;index&quot;:12,&quot;length&quot;:6,&quot;suggestions&quot;:[{&quot;score&quot;:0.9966925382614136,&quot;word&quot;:&quot;place&quot;},{&quot;score&quot;:0.003307432634755969,&quot;word&quot;:&quot;places&quot;}],&quot;type&quot;:&quot;grammar:subject_verb&quot;,&quot;word&quot;:&quot;places&quot;,&quot;text&quot;:&quot;Implications to the individual include morbidity, disability and premature mortality and places a great burden on the NHS resources.&quot;,&quot;uuid&quot;:&quot;2afd9a30-23cc-44f3-b259-cf52f00f23e0&quot;,&quot;sentenceUUID&quot;:&quot;d43d3f0e-fe5e-45fd-b6ab-c9fda4adac49&quot;,&quot;indexExtendedContext&quot;:28,&quot;extendedContext&quot;:&quot;and premature mortality and places a great burden on the NHS&quot;,&quot;sentenceIndex&quot;:3,&quot;paragraphIndex&quot;:26,&quot;contextRange&quot;:{&quot;items&quot;:[{&quot;text&quot;:&quot;and premature mortality and places a great burden on the NHS&quot;}]},&quot;idx&quot;:57}]},&quot;40e659365d12a0b3805f38c2548718d9&quot;:{&quot;text&quot;:&quot;[4, 5]&quot;,&quot;suggestions&quot;:[]},&quot;80c9d32ace39fdd0e3c4e6a9a1993f3d&quot;:{&quot;text&quot;:&quot;The latest figures indicate that more than half of adults (56%) are at increased, high, or very high risk of chronic disease due to their waist circumference and BMI and 28% of children aged 2 to 15 are overweight or obese.&quot;,&quot;suggestions&quot;:[{&quot;context&quot;:&quot;rence and BMI and 28% o&quot;,&quot;index&quot;:13,&quot;length&quot;:3,&quot;suggestions&quot;:[{&quot;score&quot;:0.6719199814820295,&quot;word&quot;:&quot;BMI,&quot;},{&quot;score&quot;:0.3280800185179705,&quot;word&quot;:&quot;BMI&quot;}],&quot;type&quot;:&quot;punctuation:comma&quot;,&quot;word&quot;:&quot;BMI&quot;,&quot;text&quot;:&quot;The latest figures indicate that more than half of adults (56%) are at increased, high, or very high risk of chronic disease due to their waist circumference and BMI and 28% of children aged 2 to 15 are overweight or obese.&quot;,&quot;uuid&quot;:&quot;0b34bdc2-f470-4a68-9fbc-d028ddb3cfe5&quot;,&quot;sentenceUUID&quot;:&quot;30935a77-074a-4474-ac7d-cb93c4c2828b&quot;,&quot;indexExtendedContext&quot;:30,&quot;extendedContext&quot;:&quot;their waist circumference and BMI and 28% of children aged&quot;,&quot;sentenceIndex&quot;:0,&quot;paragraphIndex&quot;:27,&quot;contextRange&quot;:{&quot;items&quot;:[{&quot;text&quot;:&quot;their waist circumference and BMI and 28% of children aged&quot;}]},&quot;idx&quot;:59}]},&quot;94d03f96cb6f185cc9f3dbc735518e11&quot;:{&quot;text&quot;:&quot;[6] Children’s overweight and obesity is associated with that of their parents and obese children are more likely to become obese adults.&quot;,&quot;suggestions&quot;:[{&quot;context&quot;:&quot; of their parents and obese&quot;,&quot;index&quot;:14,&quot;length&quot;:7,&quot;suggestions&quot;:[{&quot;score&quot;:0.6954443247483872,&quot;word&quot;:&quot;parents,&quot;},{&quot;score&quot;:0.3045556752516128,&quot;word&quot;:&quot;parents&quot;}],&quot;type&quot;:&quot;punctuation:comma&quot;,&quot;word&quot;:&quot;parents&quot;,&quot;text&quot;:&quot;[6] Children’s overweight and obesity is associated with that of their parents and obese children are more likely to become obese adults.&quot;,&quot;uuid&quot;:&quot;53b0cd8c-60d1-488f-b1fa-82d2172f4125&quot;,&quot;sentenceUUID&quot;:&quot;21307e9e-944e-4a2b-9d25-9d0dd5afd513&quot;,&quot;indexExtendedContext&quot;:30,&quot;extendedContext&quot;:&quot;associated with that of their parents and obese children are more&quot;,&quot;sentenceIndex&quot;:1,&quot;paragraphIndex&quot;:27,&quot;contextRange&quot;:{&quot;items&quot;:[{&quot;text&quot;:&quot;associated with that of their parents and obese children are more&quot;}]},&quot;idx&quot;:60}]},&quot;3f726633d3e3ea746c4aba8ab17f2359&quot;:{&quot;text&quot;:&quot;[7] Women are an important target group for intervention and research due to the fact that a woman’s food choices impact her own health as well as that of her children.&quot;,&quot;suggestions&quot;:[{&quot;context&quot;:&quot;[7] Women are&quot;,&quot;index&quot;:15,&quot;length&quot;:3,&quot;suggestions&quot;:[{&quot;score&quot;:0.9182649460047099,&quot;word&quot;:&quot;[7],&quot;},{&quot;score&quot;:0.08173505399529011,&quot;word&quot;:&quot;[7]&quot;}],&quot;type&quot;:&quot;punctuation:comma&quot;,&quot;word&quot;:&quot;[7]&quot;,&quot;text&quot;:&quot;[7] Women are an important target group for intervention and research due to the fact that a woman’s food choices impact her own health as well as that of her children.&quot;,&quot;uuid&quot;:&quot;ad7d197d-c5eb-4006-a16d-d4ca289c466f&quot;,&quot;sentenceUUID&quot;:&quot;aae7c107-fbcb-4a95-8525-0c5ad0447ea9&quot;,&quot;indexExtendedContext&quot;:0,&quot;extendedContext&quot;:&quot;[7] Women are an important target&quot;,&quot;sentenceIndex&quot;:2,&quot;paragraphIndex&quot;:27,&quot;contextRange&quot;:{&quot;items&quot;:[{&quot;text&quot;:&quot;[7&quot;}]},&quot;idx&quot;:61}]},&quot;4d002456ae0d0f555ba905e27ad57489&quot;:{&quot;text&quot;:&quot;[8] Compromised maternal diet such as over- or under-nutrition has been linked to adult disease in her offspring including obesity, hypertension, diabetes and heart disease.&quot;,&quot;suggestions&quot;:[{&quot;context&quot;:&quot;[8] Compromis&quot;,&quot;index&quot;:16,&quot;length&quot;:3,&quot;suggestions&quot;:[{&quot;score&quot;:0.9024876884930753,&quot;word&quot;:&quot;[8],&quot;},{&quot;score&quot;:0.09751231150692469,&quot;word&quot;:&quot;[8]&quot;}],&quot;type&quot;:&quot;punctuation:comma&quot;,&quot;word&quot;:&quot;[8]&quot;,&quot;text&quot;:&quot;[8] Compromised maternal diet such as over- or under-nutrition has been linked to adult disease in her offspring including obesity, hypertension, diabetes and heart disease.&quot;,&quot;uuid&quot;:&quot;b83eba51-06b7-41fa-bc6d-b3613a2fe375&quot;,&quot;sentenceUUID&quot;:&quot;7ca514e7-8705-4aa7-bd66-077dd8377f41&quot;,&quot;indexExtendedContext&quot;:0,&quot;extendedContext&quot;:&quot;[8] Compromised maternal diet&quot;,&quot;sentenceIndex&quot;:3,&quot;paragraphIndex&quot;:27,&quot;contextRange&quot;:{&quot;items&quot;:[{&quot;text&quot;:&quot;[8&quot;}]},&quot;idx&quot;:62},{&quot;context&quot;:&quot;se in her offspring including&quot;,&quot;index&quot;:17,&quot;length&quot;:9,&quot;suggestions&quot;:[{&quot;score&quot;:0.6905427965360047,&quot;word&quot;:&quot;offspring,&quot;},{&quot;score&quot;:0.30945720346399535,&quot;word&quot;:&quot;offspring&quot;}],&quot;type&quot;:&quot;punctuation:comma&quot;,&quot;word&quot;:&quot;offspring&quot;,&quot;text&quot;:&quot;[8] Compromised maternal diet such as over- or under-nutrition has been linked to adult disease in her offspring including obesity, hypertension, diabetes and heart disease.&quot;,&quot;uuid&quot;:&quot;cf91fa82-5f5d-4046-9b7c-c2e83460d076&quot;,&quot;sentenceUUID&quot;:&quot;7ca514e7-8705-4aa7-bd66-077dd8377f41&quot;,&quot;indexExtendedContext&quot;:31,&quot;extendedContext&quot;:&quot;linked to adult disease in her offspring including obesity, hypertension,&quot;,&quot;sentenceIndex&quot;:3,&quot;paragraphIndex&quot;:27,&quot;contextRange&quot;:{&quot;items&quot;:[{&quot;text&quot;:&quot;linked to adult disease in her offspring including obesity, hypertension,&quot;}]},&quot;idx&quot;:62},{&quot;context&quot;:&quot;rtension, diabetes and heart&quot;,&quot;index&quot;:18,&quot;length&quot;:8,&quot;suggestions&quot;:[{&quot;score&quot;:0.9739415915106448,&quot;word&quot;:&quot;diabetes,&quot;},{&quot;score&quot;:0.02605840848935516,&quot;word&quot;:&quot;diabetes&quot;}],&quot;type&quot;:&quot;punctuation:comma&quot;,&quot;word&quot;:&quot;diabetes&quot;,&quot;text&quot;:&quot;[8] Compromised maternal diet such as over- or under-nutrition has been linked to adult disease in her offspring including obesity, hypertension, diabetes and heart disease.&quot;,&quot;uuid&quot;:&quot;e7c1af07-6e2c-4b22-a505-37bd2c5d5cbd&quot;,&quot;sentenceUUID&quot;:&quot;7ca514e7-8705-4aa7-bd66-077dd8377f41&quot;,&quot;indexExtendedContext&quot;:33,&quot;extendedContext&quot;:&quot;including obesity, hypertension, diabetes and heart disease.&quot;,&quot;sentenceIndex&quot;:3,&quot;paragraphIndex&quot;:27,&quot;contextRange&quot;:{&quot;items&quot;:[{&quot;text&quot;:&quot;including obesity, hypertension, diabetes and heart disease.&quot;}]},&quot;idx&quot;:62}]},&quot;18399d86aed4ce6a4b54b50520b033de&quot;:{&quot;text&quot;:&quot;[7, 9]&quot;,&quot;suggestions&quot;:[]},&quot;c37a5d83e05283cb5b003ba93a64f598&quot;:{&quot;text&quot;:&quot;In recent years, government has initiated action to create more supportive food environments.&quot;,&quot;suggestions&quot;:[{&quot;context&quot;:&quot;nt years, government has initia&quot;,&quot;index&quot;:19,&quot;length&quot;:10,&quot;suggestions&quot;:[{&quot;score&quot;:0.937259814408105,&quot;word&quot;:&quot;the government&quot;},{&quot;score&quot;:0.06274018559189497,&quot;word&quot;:&quot;government&quot;}],&quot;type&quot;:&quot;grammar:article&quot;,&quot;word&quot;:&quot;government&quot;,&quot;text&quot;:&quot;In recent years, government has initiated action to create more supportive food environments.&quot;,&quot;uuid&quot;:&quot;0968b31a-7062-45dd-bdf7-e11118eced41&quot;,&quot;sentenceUUID&quot;:&quot;c659dbd6-4b42-4a7d-97b0-6a97fce4f6d4&quot;,&quot;indexExtendedContext&quot;:null,&quot;extendedContext&quot;:&quot;In recent years, government has initiated action to create&quot;,&quot;sentenceIndex&quot;:0,&quot;paragraphIndex&quot;:28,&quot;contextRange&quot;:{&quot;items&quot;:[{&quot;text&quot;:&quot;In recent years, government has initiated action to create&quot;}]},&quot;idx&quot;:64}]},&quot;7ffa25ae0ac017df978e1ad0445f5186&quot;:{&quot;text&quot;:&quot;In an effort to improve population diet, the UK government announced its intention to restrict positioning and multi-buy promotions of products high in fat, sugar or salt (HFSS) in England in retail outlets.&quot;,&quot;suggestions&quot;:[{&quot;word&quot;:&quot;In an effort to&quot;,&quot;index&quot;:20,&quot;length&quot;:15,&quot;context&quot;:&quot;In an effort to improve population diet,&quot;,&quot;suggestions&quot;:[{&quot;word&quot;:&quot;To&quot;,&quot;score&quot;:1},{&quot;word&quot;:&quot;In an effort to&quot;,&quot;score&quot;:0}],&quot;type&quot;:&quot;style&quot;,&quot;text&quot;:&quot;In an effort to improve population diet, the UK government announced its intention to restrict positioning and multi-buy promotions of products high in fat, sugar or salt (HFSS) in England in retail outlets.&quot;,&quot;uuid&quot;:&quot;759c4b2a-0530-4c25-b6d2-2390fae9c4a6&quot;,&quot;sentenceUUID&quot;:&quot;02bfa7bf-f939-448c-aaaa-ad774f783ef3&quot;,&quot;indexExtendedContext&quot;:0,&quot;extendedContext&quot;:&quot;In an effort to improve population diet,&quot;,&quot;sentenceIndex&quot;:1,&quot;paragraphIndex&quot;:28,&quot;contextRange&quot;:{&quot;items&quot;:[{&quot;text&quot;:&quot;In an effort to improve population diet,&quot;}]},&quot;idx&quot;:65},{&quot;context&quot;:&quot;multi-buy promotions of produc&quot;,&quot;index&quot;:21,&quot;length&quot;:10,&quot;suggestions&quot;:[{&quot;score&quot;:0.9697834849357605,&quot;word&quot;:&quot;promotion&quot;},{&quot;score&quot;:0.03021647222340107,&quot;word&quot;:&quot;promotions&quot;}],&quot;type&quot;:&quot;grammar:noun_number&quot;,&quot;word&quot;:&quot;promotions&quot;,&quot;text&quot;:&quot;In an effort to improve population diet, the UK government announced its intention to restrict positioning and multi-buy promotions of products high in fat, sugar or salt (HFSS) in England in retail outlets.&quot;,&quot;uuid&quot;:&quot;143eee0f-4161-4c14-aa61-e16417517fe3&quot;,&quot;sentenceUUID&quot;:&quot;02bfa7bf-f939-448c-aaaa-ad774f783ef3&quot;,&quot;indexExtendedContext&quot;:26,&quot;extendedContext&quot;:&quot;positioning and multi-buy promotions of products high in fat,&quot;,&quot;sentenceIndex&quot;:1,&quot;paragraphIndex&quot;:28,&quot;contextRange&quot;:{&quot;items&quot;:[{&quot;text&quot;:&quot;positioning and multi-buy promotions of products high in fat,&quot;}]},&quot;idx&quot;:65},{&quot;context&quot;:&quot;h in fat, sugar or salt (&quot;,&quot;index&quot;:22,&quot;length&quot;:5,&quot;suggestions&quot;:[{&quot;score&quot;:0.7231333090742414,&quot;word&quot;:&quot;sugar,&quot;},{&quot;score&quot;:0.27686669092575855,&quot;word&quot;:&quot;sugar&quot;}],&quot;type&quot;:&quot;punctuation:comma&quot;,&quot;word&quot;:&quot;sugar&quot;,&quot;text&quot;:&quot;In an effort to improve population diet, the UK government announced its intention to restrict positioning and multi-buy promotions of products high in fat, sugar or salt (HFSS) in England in retail outlets.&quot;,&quot;uuid&quot;:&quot;31c8df3f-f83d-4e6f-bf09-577b3fb9fd6e&quot;,&quot;sentenceUUID&quot;:&quot;02bfa7bf-f939-448c-aaaa-ad774f783ef3&quot;,&quot;indexExtendedContext&quot;:25,&quot;extendedContext&quot;:&quot;of products high in fat, sugar or salt (HFSS) in England&quot;,&quot;sentenceIndex&quot;:1,&quot;paragraphIndex&quot;:28,&quot;contextRange&quot;:{&quot;items&quot;:[{&quot;text&quot;:&quot;of products high in fat, sugar or salt (HFSS) in England&quot;}]},&quot;idx&quot;:65}]},&quot;1df1c210a2e081ee465dc104b498cbdc&quot;:{&quot;text&quot;:&quot;In January 2019, a public consultation was launched; [10] the outcome of this consultation is yet to be published.&quot;,&quot;suggestions&quot;:[]},&quot;af0dfcadab4ba9d620627d3fbfc51953&quot;:{&quot;text&quot;:&quot;The vast majority of families in the UK acquire most of their food from supermarkets.&quot;,&quot;suggestions&quot;:[]},&quot;1a540faf17efda49ccc9dbdab4ec894f&quot;:{&quot;text&quot;:&quot;[11] Shopping decisions cannot be separated from the supermarket environment in which they are made.&quot;,&quot;suggestions&quot;:[{&quot;context&quot;:&quot;[11] Shopping &quot;,&quot;index&quot;:23,&quot;length&quot;:4,&quot;suggestions&quot;:[{&quot;score&quot;:0.9252012943713989,&quot;word&quot;:&quot;[11],&quot;},{&quot;score&quot;:0.07479870562860108,&quot;word&quot;:&quot;[11]&quot;}],&quot;type&quot;:&quot;punctuation:comma&quot;,&quot;word&quot;:&quot;[11]&quot;,&quot;text&quot;:&quot;[11] Shopping decisions cannot be separated from the supermarket environment in which they are made.&quot;,&quot;uuid&quot;:&quot;e2602300-a3b4-4448-a6e1-d98419fce32b&quot;,&quot;sentenceUUID&quot;:&quot;395337fc-4097-43e0-bf3d-f4e506f5c279&quot;,&quot;indexExtendedContext&quot;:0,&quot;extendedContext&quot;:&quot;[11] Shopping decisions cannot&quot;,&quot;sentenceIndex&quot;:1,&quot;paragraphIndex&quot;:29,&quot;contextRange&quot;:{&quot;items&quot;:[{&quot;text&quot;:&quot;[11&quot;}]},&quot;idx&quot;:68}]},&quot;33a1321bbaab9233c87f6b7a1a8c6fed&quot;:{&quot;text&quot;:&quot;Within supermarkets, a range of in-store environmental factors [12] can influence customers food purchasing and dietary patterns [13, 14], and these are likely to act simultaneously but little is known about their interaction.&quot;,&quot;suggestions&quot;:[{&quot;context&quot;:&quot;ly to act simultaneously but littl&quot;,&quot;index&quot;:24,&quot;length&quot;:14,&quot;suggestions&quot;:[{&quot;score&quot;:0.7796184536757835,&quot;word&quot;:&quot;simultaneously,&quot;},{&quot;score&quot;:0.22038154632421653,&quot;word&quot;:&quot;simultaneously&quot;}],&quot;type&quot;:&quot;punctuation:comma&quot;,&quot;word&quot;:&quot;simultaneously&quot;,&quot;text&quot;:&quot;Within supermarkets, a range of in-store environmental factors [12] can influence customers food purchasing and dietary patterns [13, 14], and these are likely to act simultaneously but little is known about their interaction.&quot;,&quot;uuid&quot;:&quot;960ceee3-72bd-4333-957a-14c5af43303a&quot;,&quot;sentenceUUID&quot;:&quot;28e235a2-2d02-4531-a591-9411d59b444b&quot;,&quot;indexExtendedContext&quot;:28,&quot;extendedContext&quot;:&quot;and these are likely to act simultaneously but little is known about&quot;,&quot;sentenceIndex&quot;:2,&quot;paragraphIndex&quot;:29,&quot;contextRange&quot;:{&quot;items&quot;:[{&quot;text&quot;:&quot;and these are likely to act simultaneously but little is known about&quot;}]},&quot;idx&quot;:69}]},&quot;be4250996b46a3bbb1c883641080c756&quot;:{&quot;text&quot;:&quot;[15]&quot;,&quot;suggestions&quot;:[]},&quot;94d3548c5c7897240216d2b50b4ad3dc&quot;:{&quot;text&quot;:&quot;Although individuals are responsible for their own food consumption behaviours, it is increasingly recognised that food choice and consumption are strongly inﬂuenced by a range of factors operating at multiple levels of inﬂuence including the environment, social context, policy and culture.&quot;,&quot;suggestions&quot;:[]},&quot;071864f7c5e811675ea1a9e6f072d44f&quot;:{&quot;text&quot;:&quot;[16] Individual dietary behaviours are linked to both the in-store environments of the supermarkets where they shop and their socio-economic status, educational levels, and psychological resources.&quot;,&quot;suggestions&quot;:[{&quot;context&quot;:&quot;[16] Individua&quot;,&quot;index&quot;:25,&quot;length&quot;:4,&quot;suggestions&quot;:[{&quot;score&quot;:0.9023100532075006,&quot;word&quot;:&quot;[16],&quot;},{&quot;score&quot;:0.09768994679249942,&quot;word&quot;:&quot;[16]&quot;}],&quot;type&quot;:&quot;punctuation:comma&quot;,&quot;word&quot;:&quot;[16]&quot;,&quot;text&quot;:&quot;[16] Individual dietary behaviours are linked to both the in-store environments of the supermarkets where they shop and their socio-economic status, educational levels, and psychological resources.&quot;,&quot;uuid&quot;:&quot;bc02dcf1-8247-4384-b24d-bfdc3581fe2c&quot;,&quot;sentenceUUID&quot;:&quot;582dabb4-d4ba-4290-95be-340ea158e409&quot;,&quot;indexExtendedContext&quot;:0,&quot;extendedContext&quot;:&quot;[16] Individual dietary behaviours&quot;,&quot;sentenceIndex&quot;:1,&quot;paragraphIndex&quot;:30,&quot;contextRange&quot;:{&quot;items&quot;:[{&quot;text&quot;:&quot;[16&quot;}]},&quot;idx&quot;:72},{&quot;context&quot;:&quot;ucational levels, and psyc&quot;,&quot;index&quot;:26,&quot;length&quot;:6,&quot;suggestions&quot;:[{&quot;score&quot;:0.9011502861976623,&quot;word&quot;:&quot;level&quot;},{&quot;score&quot;:0.09884967654943466,&quot;word&quot;:&quot;levels&quot;}],&quot;type&quot;:&quot;grammar:noun_number&quot;,&quot;word&quot;:&quot;levels&quot;,&quot;text&quot;:&quot;[16] Individual dietary behaviours are linked to both the in-store environments of the supermarkets where they shop and their socio-economic status, educational levels, and psychological resources.&quot;,&quot;uuid&quot;:&quot;5d3f9462-4f8b-4909-bec5-327a7d1c4542&quot;,&quot;sentenceUUID&quot;:&quot;582dabb4-d4ba-4290-95be-340ea158e409&quot;,&quot;indexExtendedContext&quot;:35,&quot;extendedContext&quot;:&quot;socio-economic status, educational levels, and psychological resources.&quot;,&quot;sentenceIndex&quot;:1,&quot;paragraphIndex&quot;:30,&quot;contextRange&quot;:{&quot;items&quot;:[{&quot;text&quot;:&quot;socio-economic status, educational levels, and psychological resources.&quot;}]},&quot;idx&quot;:72}]},&quot;c99701e7565b28fec7e4dfc5f94b2232&quot;:{&quot;text&quot;:&quot;[17] With ever-evolving food systems, consumers are faced with food environments in which they need to apply appreciable effort to maintain a healthy weight.&quot;,&quot;suggestions&quot;:[{&quot;context&quot;:&quot;preciable effort to mainta&quot;,&quot;index&quot;:27,&quot;length&quot;:6,&quot;suggestions&quot;:[{&quot;score&quot;:0.9449700713157654,&quot;word&quot;:&quot;efforts&quot;},{&quot;score&quot;:0.05502988025546074,&quot;word&quot;:&quot;effort&quot;}],&quot;type&quot;:&quot;grammar:noun_number&quot;,&quot;word&quot;:&quot;effort&quot;,&quot;text&quot;:&quot;[17] With ever-evolving food systems, consumers are faced with food environments in which they need to apply appreciable effort to maintain a healthy weight.&quot;,&quot;uuid&quot;:&quot;a892f59d-8904-45eb-b520-ac5f1a282130&quot;,&quot;sentenceUUID&quot;:&quot;9a3aba31-e8e8-4d01-9454-c8c23a3848ce&quot;,&quot;indexExtendedContext&quot;:26,&quot;extendedContext&quot;:&quot;need to apply appreciable effort to maintain a healthy weight.&quot;,&quot;sentenceIndex&quot;:2,&quot;paragraphIndex&quot;:30,&quot;contextRange&quot;:{&quot;items&quot;:[{&quot;text&quot;:&quot;need to apply appreciable effort to maintain a healthy weight.&quot;}]},&quot;idx&quot;:73}]},&quot;2b31d81be4acf04664cbf25a4eeefa4e&quot;:{&quot;text&quot;:&quot;[18]&quot;,&quot;suggestions&quot;:[]},&quot;1dcf9d7cd6a22f7282d368b6be4e2344&quot;:{&quot;text&quot;:&quot;There is evidence from observational and intervention studies that supermarket environments including in-store advertising, price promotion and prominent placement of food products shape consumers food choice.&quot;,&quot;suggestions&quot;:[{&quot;context&quot;:&quot;ng, price promotion and promi&quot;,&quot;index&quot;:28,&quot;length&quot;:9,&quot;suggestions&quot;:[{&quot;score&quot;:0.9634678686827824,&quot;word&quot;:&quot;promotion,&quot;},{&quot;score&quot;:0.03653213131721758,&quot;word&quot;:&quot;promotion&quot;}],&quot;type&quot;:&quot;punctuation:comma&quot;,&quot;word&quot;:&quot;promotion&quot;,&quot;text&quot;:&quot;There is evidence from observational and intervention studies that supermarket environments including in-store advertising, price promotion and prominent placement of food products shape consumers food choice.&quot;,&quot;uuid&quot;:&quot;caeaa2fb-118a-4358-9e68-95c9e65e94cf&quot;,&quot;sentenceUUID&quot;:&quot;0307718e-7788-48a1-b9e4-65bc6ee0431e&quot;,&quot;indexExtendedContext&quot;:28,&quot;extendedContext&quot;:&quot;in-store advertising, price promotion and prominent placement of&quot;,&quot;sentenceIndex&quot;:0,&quot;paragraphIndex&quot;:31,&quot;contextRange&quot;:{&quot;items&quot;:[{&quot;text&quot;:&quot;in-store advertising, price promotion and prominent placement of&quot;}]},&quot;idx&quot;:75}]},&quot;73e48e39d24c000ba7b061e14b7ca250&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suggestions&quot;:[{&quot;context&quot;:&quot;[19, 20] Systemati&quot;,&quot;index&quot;:29,&quot;length&quot;:3,&quot;suggestions&quot;:[{&quot;score&quot;:0.8268459912114443,&quot;word&quot;:&quot;20],&quot;},{&quot;score&quot;:0.17315400878855572,&quot;word&quot;:&quot;20]&quot;}],&quot;type&quot;:&quot;punctuation:comma&quot;,&quot;word&quot;:&quot;20]&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186230cb-4cb7-4676-8f7d-8d95c76fe2fe&quot;,&quot;sentenceUUID&quot;:&quot;fd95d4c5-6a10-4a02-a638-5ceeb75f8d9f&quot;,&quot;indexExtendedContext&quot;:null,&quot;extendedContext&quot;:&quot;[19, 20] Systematic reviews of supermarket&quot;,&quot;sentenceIndex&quot;:1,&quot;paragraphIndex&quot;:31,&quot;contextRange&quot;:{&quot;items&quot;:[{&quot;text&quot;:&quot;[19&quot;}]},&quot;idx&quot;:76},{&quot;context&quot;:&quot;behaviour [21] however w&quot;,&quot;index&quot;:30,&quot;length&quot;:4,&quot;suggestions&quot;:[{&quot;score&quot;:0.845804129665967,&quot;word&quot;:&quot;[21],&quot;},{&quot;score&quot;:0.15419587033403306,&quot;word&quot;:&quot;[21]&quot;}],&quot;type&quot;:&quot;punctuation:comma&quot;,&quot;word&quot;:&quot;[21]&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b551443e-31c6-453a-97e9-247ba2c76070&quot;,&quot;sentenceUUID&quot;:&quot;fd95d4c5-6a10-4a02-a638-5ceeb75f8d9f&quot;,&quot;indexExtendedContext&quot;:26,&quot;extendedContext&quot;:&quot;impact consumer behaviour [21] however which specific intervention&quot;,&quot;sentenceIndex&quot;:1,&quot;paragraphIndex&quot;:31,&quot;contextRange&quot;:{&quot;items&quot;:[{&quot;text&quot;:&quot;impact consumer behaviour [21] however which specific intervention&quot;}]},&quot;idx&quot;:76},{&quot;context&quot;:&quot;iour [21] however which spe&quot;,&quot;index&quot;:31,&quot;length&quot;:7,&quot;suggestions&quot;:[{&quot;score&quot;:0.8246142495595999,&quot;word&quot;:&quot;however,&quot;},{&quot;score&quot;:0.17538575044040008,&quot;word&quot;:&quot;however&quot;}],&quot;type&quot;:&quot;punctuation:comma&quot;,&quot;word&quot;:&quot;however&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b79e4a5a-c8ad-4889-807e-ed123cea0936&quot;,&quot;sentenceUUID&quot;:&quot;fd95d4c5-6a10-4a02-a638-5ceeb75f8d9f&quot;,&quot;indexExtendedContext&quot;:31,&quot;extendedContext&quot;:&quot;impact consumer behaviour [21] however which specific intervention&quot;,&quot;sentenceIndex&quot;:1,&quot;paragraphIndex&quot;:31,&quot;contextRange&quot;:{&quot;items&quot;:[{&quot;text&quot;:&quot;impact consumer behaviour [21] however which specific intervention&quot;}]},&quot;idx&quot;:76},{&quot;context&quot;:&quot;] however which specific &quot;,&quot;index&quot;:32,&quot;length&quot;:5,&quot;suggestions&quot;:[{&quot;word&quot;:&quot;that&quot;,&quot;score&quot;:0.9733107152171931},{&quot;word&quot;:&quot;which&quot;,&quot;score&quot;:0.026689284782806903}],&quot;word&quot;:&quot;which&quot;,&quot;type&quot;:&quot;vocabulary:confusing-words&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2c906ae8-bcc0-48d7-b5b4-d71686c854e4&quot;,&quot;sentenceUUID&quot;:&quot;fd95d4c5-6a10-4a02-a638-5ceeb75f8d9f&quot;,&quot;indexExtendedContext&quot;:32,&quot;extendedContext&quot;:&quot;consumer behaviour [21] however which specific intervention that&quot;,&quot;sentenceIndex&quot;:1,&quot;paragraphIndex&quot;:31,&quot;contextRange&quot;:{&quot;items&quot;:[{&quot;text&quot;:&quot;consumer behaviour [21] however which specific intervention that&quot;}]},&quot;idx&quot;:76},{&quot;context&quot;:&quot; specific intervention that are &quot;,&quot;index&quot;:33,&quot;length&quot;:12,&quot;suggestions&quot;:[{&quot;score&quot;:0.9990457892417908,&quot;word&quot;:&quot;interventions&quot;},{&quot;score&quot;:0.0009542161133140326,&quot;word&quot;:&quot;intervention&quot;}],&quot;type&quot;:&quot;grammar:noun_number&quot;,&quot;word&quot;:&quot;intervention&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a560407f-64af-4e3e-92a5-0a0740da0110&quot;,&quot;sentenceUUID&quot;:&quot;fd95d4c5-6a10-4a02-a638-5ceeb75f8d9f&quot;,&quot;indexExtendedContext&quot;:28,&quot;extendedContext&quot;:&quot;[21] however which specific intervention that are likely to be most&quot;,&quot;sentenceIndex&quot;:1,&quot;paragraphIndex&quot;:31,&quot;contextRange&quot;:{&quot;items&quot;:[{&quot;text&quot;:&quot;[21] however which specific intervention that are likely to be most&quot;}]},&quot;idx&quot;:76}]},&quot;fa029fa99724fe34a09621f11d88c238&quot;:{&quot;text&quot;:&quot;Qualitative studies indicate that if the shopping is planned before entering the supermarket, the likelihood of being influenced by supermarket prompts is reduced but not completely eliminated.&quot;,&quot;suggestions&quot;:[{&quot;context&quot;:&quot;e that if the shopping i&quot;,&quot;index&quot;:34,&quot;length&quot;:12,&quot;suggestions&quot;:[{&quot;score&quot;:0.9908879390391381,&quot;word&quot;:&quot;shopping&quot;},{&quot;score&quot;:0.009112060960861924,&quot;word&quot;:&quot;the shopping&quot;}],&quot;type&quot;:&quot;grammar:article&quot;,&quot;word&quot;:&quot;the shopping&quot;,&quot;text&quot;:&quot;Qualitative studies indicate that if the shopping is planned before entering the supermarket, the likelihood of being influenced by supermarket prompts is reduced but not completely eliminated.&quot;,&quot;uuid&quot;:&quot;790ea5a8-bef3-4335-930e-77f424085ced&quot;,&quot;sentenceUUID&quot;:&quot;8d7ffa54-c474-4a1e-9cbc-2037b7ff221a&quot;,&quot;indexExtendedContext&quot;:25,&quot;extendedContext&quot;:&quot;studies indicate that if the shopping is planned before entering&quot;,&quot;sentenceIndex&quot;:2,&quot;paragraphIndex&quot;:31,&quot;contextRange&quot;:{&quot;items&quot;:[{&quot;text&quot;:&quot;studies indicate that if the shopping is planned before entering&quot;}]},&quot;idx&quot;:77}]},&quot;d78df2e4d4486aea6798a57b46cc0813&quot;:{&quot;text&quot;:&quot;[19] Parents of young children express the difficulty of dealing with unhealthy food products placed at child-friendly heights and in unavoidable locations in the store, such as the checkouts or entrance.&quot;,&quot;suggestions&quot;:[{&quot;context&quot;:&quot;[19] Parents o&quot;,&quot;index&quot;:35,&quot;length&quot;:4,&quot;suggestions&quot;:[{&quot;score&quot;:0.9294941744359083,&quot;word&quot;:&quot;[19],&quot;},{&quot;score&quot;:0.07050582556409164,&quot;word&quot;:&quot;[19]&quot;}],&quot;type&quot;:&quot;punctuation:comma&quot;,&quot;word&quot;:&quot;[19]&quot;,&quot;text&quot;:&quot;[19] Parents of young children express the difficulty of dealing with unhealthy food products placed at child-friendly heights and in unavoidable locations in the store, such as the checkouts or entrance.&quot;,&quot;uuid&quot;:&quot;976f994a-a26d-49c3-8c7b-0856b63d0a83&quot;,&quot;sentenceUUID&quot;:&quot;88b7186b-8eea-4db7-9e54-c66d0ca44f43&quot;,&quot;indexExtendedContext&quot;:0,&quot;extendedContext&quot;:&quot;[19] Parents of young children&quot;,&quot;sentenceIndex&quot;:3,&quot;paragraphIndex&quot;:31,&quot;contextRange&quot;:{&quot;items&quot;:[{&quot;text&quot;:&quot;[19&quot;}]},&quot;idx&quot;:78},{&quot;context&quot;:&quot;, such as the checkouts &quot;,&quot;index&quot;:36,&quot;length&quot;:13,&quot;suggestions&quot;:[{&quot;score&quot;:0.9735443976586813,&quot;word&quot;:&quot;checkouts&quot;},{&quot;score&quot;:0.026455602341318752,&quot;word&quot;:&quot;the checkouts&quot;}],&quot;type&quot;:&quot;grammar:article&quot;,&quot;word&quot;:&quot;the checkouts&quot;,&quot;text&quot;:&quot;[19] Parents of young children express the difficulty of dealing with unhealthy food products placed at child-friendly heights and in unavoidable locations in the store, such as the checkouts or entrance.&quot;,&quot;uuid&quot;:&quot;42a9b2f5-c1aa-4633-b100-ed67f65cc1a3&quot;,&quot;sentenceUUID&quot;:&quot;88b7186b-8eea-4db7-9e54-c66d0ca44f43&quot;,&quot;indexExtendedContext&quot;:32,&quot;extendedContext&quot;:&quot;locations in the store, such as the checkouts or entrance.&quot;,&quot;sentenceIndex&quot;:3,&quot;paragraphIndex&quot;:31,&quot;contextRange&quot;:{&quot;items&quot;:[{&quot;text&quot;:&quot;locations in the store, such as the checkouts or entrance.&quot;}]},&quot;idx&quot;:78},{&quot;context&quot;:&quot;ckouts or entrance.&quot;,&quot;index&quot;:37,&quot;length&quot;:8,&quot;suggestions&quot;:[{&quot;score&quot;:0.9214458465576172,&quot;word&quot;:&quot;entrances&quot;},{&quot;score&quot;:0.07855411618947983,&quot;word&quot;:&quot;entrance&quot;}],&quot;type&quot;:&quot;grammar:noun_number&quot;,&quot;word&quot;:&quot;entrance&quot;,&quot;text&quot;:&quot;[19] Parents of young children express the difficulty of dealing with unhealthy food products placed at child-friendly heights and in unavoidable locations in the store, such as the checkouts or entrance.&quot;,&quot;uuid&quot;:&quot;33f5c9bb-3d50-4406-a1ee-7eac70332e28&quot;,&quot;sentenceUUID&quot;:&quot;88b7186b-8eea-4db7-9e54-c66d0ca44f43&quot;,&quot;indexExtendedContext&quot;:25,&quot;extendedContext&quot;:&quot;such as the checkouts or entrance.&quot;,&quot;sentenceIndex&quot;:3,&quot;paragraphIndex&quot;:31,&quot;contextRange&quot;:{&quot;items&quot;:[{&quot;text&quot;:&quot;such as the checkouts or entrance.&quot;}]},&quot;idx&quot;:78}]},&quot;f78c82a894654fe6cc7d6d0ee8115173&quot;:{&quot;text&quot;:&quot;[20, 23] Research indicates that parents and consumers would welcome the removal or restrictions of unhealthy items from prominent store locations, such as the entrance, end of aisles, and checkouts in supermarkets.&quot;,&quot;suggestions&quot;:[{&quot;context&quot;:&quot;[20, 23] Research &quot;,&quot;index&quot;:38,&quot;length&quot;:3,&quot;suggestions&quot;:[{&quot;score&quot;:0.8830764820025254,&quot;word&quot;:&quot;23],&quot;},{&quot;score&quot;:0.11692351799747455,&quot;word&quot;:&quot;23]&quot;}],&quot;type&quot;:&quot;punctuation:comma&quot;,&quot;word&quot;:&quot;23]&quot;,&quot;text&quot;:&quot;[20, 23] Research indicates that parents and consumers would welcome the removal or restrictions of unhealthy items from prominent store locations, such as the entrance, end of aisles, and checkouts in supermarkets.&quot;,&quot;uuid&quot;:&quot;0d3091c1-f9c2-4ae3-83b7-8d9a05ed0c4e&quot;,&quot;sentenceUUID&quot;:&quot;a3bb9da4-01cd-42fb-b0e8-a3b2b04801c7&quot;,&quot;indexExtendedContext&quot;:null,&quot;extendedContext&quot;:&quot;[20, 23] Research indicates that parents&quot;,&quot;sentenceIndex&quot;:4,&quot;paragraphIndex&quot;:31,&quot;contextRange&quot;:{&quot;items&quot;:[{&quot;text&quot;:&quot;[20&quot;}]},&quot;idx&quot;:79},{&quot;context&quot;:&quot;emoval or restrictions of unheal&quot;,&quot;index&quot;:39,&quot;length&quot;:12,&quot;suggestions&quot;:[{&quot;score&quot;:0.9764135479927063,&quot;word&quot;:&quot;restriction&quot;},{&quot;score&quot;:0.023586487397551536,&quot;word&quot;:&quot;restrictions&quot;}],&quot;type&quot;:&quot;grammar:noun_number&quot;,&quot;word&quot;:&quot;restrictions&quot;,&quot;text&quot;:&quot;[20, 23] Research indicates that parents and consumers would welcome the removal or restrictions of unhealthy items from prominent store locations, such as the entrance, end of aisles, and checkouts in supermarkets.&quot;,&quot;uuid&quot;:&quot;30e4d020-6a3e-445c-b9dc-1d6b6241cc37&quot;,&quot;sentenceUUID&quot;:&quot;a3bb9da4-01cd-42fb-b0e8-a3b2b04801c7&quot;,&quot;indexExtendedContext&quot;:29,&quot;extendedContext&quot;:&quot;would welcome the removal or restrictions of unhealthy items from prominent&quot;,&quot;sentenceIndex&quot;:4,&quot;paragraphIndex&quot;:31,&quot;contextRange&quot;:{&quot;items&quot;:[{&quot;text&quot;:&quot;would welcome the removal or restrictions of unhealthy items from prominent&quot;}]},&quot;idx&quot;:79}]},&quot;d633965dd9e79544220a8a84fee79732&quot;:{&quot;text&quot;:&quot;[20, 24]&quot;,&quot;suggestions&quot;:[]},&quot;b01f63365e662c21085afc1c7207cb86&quot;:{&quot;text&quot;:&quot;Shopping at less healthful supermarkets (where availability, pricing and promotion favoured unhealthy foods) requires consumers to have a high level of awareness of their decisions.&quot;,&quot;suggestions&quot;:[]},&quot;b9d407f0bdb539f001c70c7d608147f1&quot;:{&quot;text&quot;:&quot;There is evidence that shopping at more healthful supermarkets, with improved availability, pricing and placement of healthy foods, has been associated with better dietary quality, particularly for women from disadvantaged backgrounds.&quot;,&quot;suggestions&quot;:[]},&quot;c5e46e29cfcf1589779cb0be01b5ae27&quot;:{&quot;text&quot;:&quot;[13, 25]&quot;,&quot;suggestions&quot;:[]},&quot;26ec938341b3ee2bf1d0b768fe63b981&quot;:{&quot;text&quot;:&quot;Previous qualitative studies [19, 23] indicate that consumers are supportive of supermarkets doing more to improve the healthful aspects of grocery shopping.&quot;,&quot;suggestions&quot;:[]},&quot;e1fd9d743ee70e4f45e95a4bcf7f5a5e&quot;:{&quot;text&quot;:&quot;However, these studies provided a limited investigation into what these changes could entail.&quot;,&quot;suggestions&quot;:[]},&quot;a5082b5c44270c8ce58da22655ac4e7a&quot;:{&quot;text&quot;:&quot;There remains a need to understand in more detail the perceived in-store influences on food shopping choices, particularly in relation to store layout and product placement.&quot;,&quot;suggestions&quot;:[]},&quot;b1e0561b8e4a0aba2964909c7b486efb&quot;:{&quot;text&quot;:&quot;Considering the impact of purchases made in food retail environments on diet intake and quality, and their implications for obesity and chronic disease, public health policymakers, practitioners, researchers, and community organizations are actively searching for effective strategies to promote healthier customer choices and purchases when shopping.&quot;,&quot;suggestions&quot;:[]},&quot;8dd5f36759d142ee473b2300eb228317&quot;:{&quot;text&quot;:&quot;[26] An improved understanding of the in-store factors that influence customers food choices and strategies that promote healthful shopping, could help develop supportive supermarket interventions and could be of direct benefit to policy makers and practitioners, researchers, and community organizations.&quot;,&quot;suggestions&quot;:[]},&quot;bf484b307af5fd97bf3b0ad68b7ddd2f&quot;:{&quot;text&quot;:&quot;We utilised a qualitative approach to answer the following research questions:&quot;,&quot;suggestions&quot;:[]},&quot;5e96ad53d7225ad6e99393da8ebf10e1&quot;:{&quot;text&quot;:&quot;What are women’s perceptions of factors that influence their supermarket food shopping choices?&quot;,&quot;suggestions&quot;:[]},&quot;71503aa32d496be04b156ccf843fac9e&quot;:{&quot;text&quot;:&quot;How do women feel they could be supported in making healthier food shopping choices?&quot;,&quot;suggestions&quot;:[]},&quot;fe163f04f801f07775f144731e43676c&quot;:{&quot;text&quot;:&quot;Materials and Methods&quot;,&quot;suggestions&quot;:[]},&quot;51ac4bf63a0c6a9cefa7ba69b4154ef1&quot;:{&quot;text&quot;:&quot;Setting&quot;,&quot;suggestions&quot;:[]},&quot;1a7dd55c57bb8bee6c7f648f194c3418&quot;:{&quot;text&quot;:&quot;Adopting an explorative design, this study formed part of an intervention project that aimed to understand how creating a healthier layout in supermarkets affects women customers’ dietary and purchasing patterns.&quot;,&quot;suggestions&quot;:[]},&quot;8880f41281a29421b38d6976f7c9a8c7&quot;:{&quot;text&quot;:&quot;Full details of the intervention study methods are available elsewhere.&quot;,&quot;suggestions&quot;:[]},&quot;28d6427cca41ebb0fa98b9df543e23fd&quot;:{&quot;text&quot;:&quot;(Vogel et al) In brief, the setting was a UK discount supermarket chain and recruited women customers, aged 18-45 years, who regularly shopped in three intervention and three matched-control stores located across England.&quot;,&quot;suggestions&quot;:[{&quot;context&quot;:&quot; in three intervention and three&quot;,&quot;index&quot;:40,&quot;length&quot;:12,&quot;suggestions&quot;:[{&quot;score&quot;:0.9929636120796204,&quot;word&quot;:&quot;interventions&quot;},{&quot;score&quot;:0.00703643960878253,&quot;word&quot;:&quot;intervention&quot;}],&quot;type&quot;:&quot;grammar:noun_number&quot;,&quot;word&quot;:&quot;intervention&quot;,&quot;text&quot;:&quot;(Vogel et al) In brief, the setting was a UK discount supermarket chain and recruited women customers, aged 18-45 years, who regularly shopped in three intervention and three matched-control stores located across England.&quot;,&quot;uuid&quot;:&quot;074162ef-2fcd-4a64-b9fc-bf23d59d9bfb&quot;,&quot;sentenceUUID&quot;:&quot;a8c59c6a-5c41-4a14-b101-6ca7d32a75b8&quot;,&quot;indexExtendedContext&quot;:27,&quot;extendedContext&quot;:&quot;regularly shopped in three intervention and three matched-control&quot;,&quot;sentenceIndex&quot;:2,&quot;paragraphIndex&quot;:40,&quot;contextRange&quot;:{&quot;items&quot;:[{&quot;text&quot;:&quot;regularly shopped in three intervention and three matched-control&quot;}]},&quot;idx&quot;:99}]},&quot;bf0d5e8cd167586e6fc82adc8471442c&quot;:{&quot;text&quot;:&quot;Participants were not informed about the supermarket intervention; they were told the study aimed to assess how women customers’ shopping and dietary patterns change over time.&quot;,&quot;suggestions&quot;:[]},&quot;afeb7c71a482668c3c18da5bbd069c53&quot;:{&quot;text&quot;:&quot;Qualitative data were collected from a sub-group of participants who completed all follow-up waves of intervention project.&quot;,&quot;suggestions&quot;:[{&quot;context&quot;:&quot; waves of intervention project.&quot;,&quot;index&quot;:41,&quot;length&quot;:12,&quot;suggestions&quot;:[{&quot;score&quot;:0.9762604391032721,&quot;word&quot;:&quot;the intervention&quot;},{&quot;score&quot;:0.02373956089672788,&quot;word&quot;:&quot;intervention&quot;}],&quot;type&quot;:&quot;grammar:article&quot;,&quot;word&quot;:&quot;intervention&quot;,&quot;text&quot;:&quot;Qualitative data were collected from a sub-group of participants who completed all follow-up waves of intervention project.&quot;,&quot;uuid&quot;:&quot;e271d04b-5d99-4ee7-b3ea-161ba25be94f&quot;,&quot;sentenceUUID&quot;:&quot;0aeec0b3-9430-476b-8cf0-ab5534dbece5&quot;,&quot;indexExtendedContext&quot;:33,&quot;extendedContext&quot;:&quot;completed all follow-up waves of intervention project.&quot;,&quot;sentenceIndex&quot;:4,&quot;paragraphIndex&quot;:40,&quot;contextRange&quot;:{&quot;items&quot;:[{&quot;text&quot;:&quot;completed all follow-up waves of intervention project.&quot;}]},&quot;idx&quot;:101},{&quot;context&quot;:&quot;ervention project.&quot;,&quot;index&quot;:42,&quot;length&quot;:7,&quot;suggestions&quot;:[{&quot;score&quot;:0.9191806316375732,&quot;word&quot;:&quot;projects&quot;},{&quot;score&quot;:0.08081936091184616,&quot;word&quot;:&quot;project&quot;}],&quot;type&quot;:&quot;grammar:noun_number&quot;,&quot;word&quot;:&quot;project&quot;,&quot;text&quot;:&quot;Qualitative data were collected from a sub-group of participants who completed all follow-up waves of intervention project.&quot;,&quot;uuid&quot;:&quot;143c3e0a-5a70-4572-b3b9-6a906da10458&quot;,&quot;sentenceUUID&quot;:&quot;0aeec0b3-9430-476b-8cf0-ab5534dbece5&quot;,&quot;indexExtendedContext&quot;:32,&quot;extendedContext&quot;:&quot;follow-up waves of intervention project.&quot;,&quot;sentenceIndex&quot;:4,&quot;paragraphIndex&quot;:40,&quot;contextRange&quot;:{&quot;items&quot;:[{&quot;text&quot;:&quot;follow-up waves of intervention project.&quot;}]},&quot;idx&quot;:101}]},&quot;bceacfe455c373b851b6e84b4c6abe42&quot;:{&quot;text&quot;:&quot;This paper reports the findings from these qualitative data.&quot;,&quot;suggestions&quot;:[]},&quot;5ad24550332cd2cbf7aa2ce157912e29&quot;:{&quot;text&quot;:&quot;The study was approved by the University of Southampton Faculty of Medicine ethics committee (Ethics ID 20986), and abides by the Declaration of Helsinki, Research Governance Framework for Health and Social Care and Data Protection regulations.&quot;,&quot;suggestions&quot;:[{&quot;context&quot;:&quot;Helsinki, Research Governance&quot;,&quot;index&quot;:43,&quot;length&quot;:8,&quot;suggestions&quot;:[{&quot;score&quot;:0.7376700243588456,&quot;word&quot;:&quot;the Research&quot;},{&quot;score&quot;:0.26232997564115434,&quot;word&quot;:&quot;Research&quot;}],&quot;type&quot;:&quot;grammar:article&quot;,&quot;word&quot;:&quot;Research&quot;,&quot;text&quot;:&quot;The study was approved by the University of Southampton Faculty of Medicine ethics committee (Ethics ID 20986), and abides by the Declaration of Helsinki, Research Governance Framework for Health and Social Care and Data Protection regulations.&quot;,&quot;uuid&quot;:&quot;baeee25a-eaa6-436d-92b4-f598834fb04e&quot;,&quot;sentenceUUID&quot;:&quot;3ab0ddc8-d87e-45a0-9b6b-95a613106e32&quot;,&quot;indexExtendedContext&quot;:25,&quot;extendedContext&quot;:&quot;Declaration of Helsinki, Research Governance Framework for&quot;,&quot;sentenceIndex&quot;:6,&quot;paragraphIndex&quot;:40,&quot;contextRange&quot;:{&quot;items&quot;:[{&quot;text&quot;:&quot;Declaration of Helsinki, Research Governance Framework for&quot;}]},&quot;idx&quot;:103}]},&quot;f0b5d096d5b022794475200988592273&quot;:{&quot;text&quot;:&quot;Reporting of this study follows COnsolidated criteria for REporting Qualitative research (COREQ) recommendations.&quot;,&quot;suggestions&quot;:[]},&quot;58fada4e93b9598d69062c39f488b9cc&quot;:{&quot;text&quot;:&quot;[27]&quot;,&quot;suggestions&quot;:[]},&quot;510a8cb711495bfdd04c792d2fc4b0fe&quot;:{&quot;text&quot;:&quot;Participants&quot;,&quot;suggestions&quot;:[]},&quot;ad0f57b2bef359b392cc0377fc58598a&quot;:{&quot;text&quot;:&quot;Women were randomly selected, using a random numbers table, from the 129 participants who had provided complete quantitative data.&quot;,&quot;suggestions&quot;:[]},&quot;d0d21936f52efa4f3fe7f12fefdf3f12&quot;:{&quot;text&quot;:&quot;We aimed to recruit equal numbers of participants from the intervention and control arm of the study and a total of 26 women (n=13 intervention and n=13 control) were approached.&quot;,&quot;suggestions&quot;:[]},&quot;96631787e7d1611c26398452374dd0a8&quot;:{&quot;text&quot;:&quot;They were sent a letter inviting them to participate in a telephone interview and offered an incentive (£10 Love2Shop voucher) upon completion of the interview.&quot;,&quot;suggestions&quot;:[]},&quot;72554556bb8cbe7d2c8f6cdc06c61311&quot;:{&quot;text&quot;:&quot;Women were telephoned within a week of the letters being posted.&quot;,&quot;suggestions&quot;:[]},&quot;daae95d0e2abb8f43503b99edc77129f&quot;:{&quot;text&quot;:&quot;If no response was received after six attempts to contact the women, they were considered to have declined.&quot;,&quot;suggestions&quot;:[]},&quot;364c970fc7a58a4fba0069f90b3008ba&quot;:{&quot;text&quot;:&quot;Interested women provided their informed consent to participate in this qualitative sub-study by phone\u0005.&quot;,&quot;suggestions&quot;:[]},&quot;89157e07313ac8d4f61ad8e1949c394d&quot;:{&quot;text&quot;:&quot;Statistical analysis&quot;,&quot;suggestions&quot;:[]},&quot;00f431de06ea837668e528af0b0f5016&quot;:{&quot;text&quot;:&quot;Descriptive variables are given as percentage (frequency) for categorical variables and median (interquartile range) for non-normally distributed continuous variables.&quot;,&quot;suggestions&quot;:[]},&quot;8f08c6c19f5135e3efd60c01d9bc9ad3&quot;:{&quot;text&quot;:&quot;Differences between intervention and control participants were tested using chi-squared tests for categorical variables and Mann-Whitney rank sum tests for non-normally distributed continuous variables.&quot;,&quot;suggestions&quot;:[{&quot;context&quot;:&quot;using chi-squared tests for&quot;,&quot;index&quot;:44,&quot;length&quot;:7,&quot;suggestions&quot;:[{&quot;word&quot;:&quot;square&quot;,&quot;score&quot;:0.907117631637597},{&quot;word&quot;:&quot;squared&quot;,&quot;score&quot;:0.09288236836240303}],&quot;word&quot;:&quot;squared&quot;,&quot;type&quot;:&quot;vocabulary:confusing-words&quot;,&quot;text&quot;:&quot;Differences between intervention and control participants were tested using chi-squared tests for categorical variables and Mann-Whitney rank sum tests for non-normally distributed continuous variables.&quot;,&quot;uuid&quot;:&quot;cc92e58d-5ad4-4fc5-956e-346853f401bf&quot;,&quot;sentenceUUID&quot;:&quot;c9bf2f7e-f939-46b6-8cd9-f9b82aa07ff1&quot;,&quot;indexExtendedContext&quot;:35,&quot;extendedContext&quot;:&quot;participants were tested using chi-squared tests for categorical variables&quot;,&quot;sentenceIndex&quot;:1,&quot;paragraphIndex&quot;:44,&quot;contextRange&quot;:{&quot;items&quot;:[{&quot;text&quot;:&quot;participants were tested using chi-squared tests for categorical variables&quot;}]},&quot;idx&quot;:116}]},&quot;a830ab360631f1f424f7fe338574bb1e&quot;:{&quot;text&quot;:&quot;Interviews&quot;,&quot;suggestions&quot;:[]},&quot;03d4d956e586cb2fcbe822010e92a190&quot;:{&quot;text&quot;:&quot;Before commencing the study, the interview schedule was piloted to refine the semi-structured discussion guide (supplementary material) and for the researcher to gain experience in conducting the interviews.&quot;,&quot;suggestions&quot;:[]},&quot;b06d8ad7b5ed2628232d8066e3b16a0a&quot;:{&quot;text&quot;:&quot;A semi-structured discussion guide was used because it allows the interviewer to explore the topics of interest systematically and comprehensively, while still enabling participants to direct the discussion and raise specific issues relevant to them.&quot;,&quot;suggestions&quot;:[]},&quot;d81f63fa85d6ca87989d53f09c235dc4&quot;:{&quot;text&quot;:&quot;The interviews lasted between 11 and 33 minutes \u0005and were audio recorded with participant consent.&quot;,&quot;suggestions&quot;:[]},&quot;e53f744d4e3d75b79f879f52d60d8664&quot;:{&quot;text&quot;:&quot;Fifteen interviews were conducted by SF and a further five were conducted by DPN.&quot;,&quot;suggestions&quot;:[]},&quot;ca900dfc48cb92bb3609fd88a1c8b750&quot;:{&quot;text&quot;:&quot;Thematic analysis&quot;,&quot;suggestions&quot;:[]},&quot;6ac377538506685431ab8d592d6130f3&quot;:{&quot;text&quot;:&quot;Audio-recordings were transcribed verbatim by SF and PD, with all personal details removed.&quot;,&quot;suggestions&quot;:[]},&quot;210cfa055caffb3b103d2f3f83664f80&quot;:{&quot;text&quot;:&quot;QSR NVIVO Software 11 was used to organise and analyse the data.&quot;,&quot;suggestions&quot;:[]},&quot;12d815bacc328529b2b4378c1430a863&quot;:{&quot;text&quot;:&quot;Inductive thematic analysis was conducted following established guidelines.&quot;,&quot;suggestions&quot;:[]},&quot;50b4ec0b6d3bd5b4c68593056d9bfe26&quot;:{&quot;text&quot;:&quot;[28] An initial coding framework was developed by SF whereby initial codes were created in NVivo.&quot;,&quot;suggestions&quot;:[{&quot;context&quot;:&quot;[28] An initia&quot;,&quot;index&quot;:45,&quot;length&quot;:4,&quot;suggestions&quot;:[{&quot;score&quot;:0.9374741562651785,&quot;word&quot;:&quot;[28],&quot;},{&quot;score&quot;:0.06252584373482153,&quot;word&quot;:&quot;[28]&quot;}],&quot;type&quot;:&quot;punctuation:comma&quot;,&quot;word&quot;:&quot;[28]&quot;,&quot;text&quot;:&quot;[28] An initial coding framework was developed by SF whereby initial codes were created in NVivo.&quot;,&quot;uuid&quot;:&quot;e93db970-a2ce-4775-9d6b-a94b3e72d104&quot;,&quot;sentenceUUID&quot;:&quot;3cc66df2-e7c5-4c14-a097-26a4ec386805&quot;,&quot;indexExtendedContext&quot;:0,&quot;extendedContext&quot;:&quot;[28] An initial coding framework&quot;,&quot;sentenceIndex&quot;:3,&quot;paragraphIndex&quot;:48,&quot;contextRange&quot;:{&quot;items&quot;:[{&quot;text&quot;:&quot;[&quot;}]},&quot;idx&quot;:126},{&quot;context&quot;:&quot;e created in NVivo.&quot;,&quot;index&quot;:46,&quot;length&quot;:2,&quot;suggestions&quot;:[{&quot;score&quot;:0.6663007149416774,&quot;word&quot;:&quot;for&quot;},{&quot;score&quot;:0.15274175302727497,&quot;word&quot;:&quot;by&quot;},{&quot;score&quot;:0.1351986424962408,&quot;word&quot;:&quot;from&quot;},{&quot;score&quot;:0.045758889534806856,&quot;word&quot;:&quot;in&quot;}],&quot;type&quot;:&quot;grammar:prepositions&quot;,&quot;word&quot;:&quot;in&quot;,&quot;text&quot;:&quot;[28] An initial coding framework was developed by SF whereby initial codes were created in NVivo.&quot;,&quot;uuid&quot;:&quot;88ddb454-4103-4bfb-9319-1e2919e50fb6&quot;,&quot;sentenceUUID&quot;:&quot;3cc66df2-e7c5-4c14-a097-26a4ec386805&quot;,&quot;indexExtendedContext&quot;:27,&quot;extendedContext&quot;:&quot;initial codes were created in NVivo.&quot;,&quot;sentenceIndex&quot;:3,&quot;paragraphIndex&quot;:48,&quot;contextRange&quot;:{&quot;items&quot;:[{&quot;text&quot;:&quot;initial codes were created in NVivo.&quot;}]},&quot;idx&quot;:126}]},&quot;aaddae61e1a27aa82151eb176d4aab2c&quot;:{&quot;text&quot;:&quot;In collaboration with CV and WL, codes were organised into themes and sub-themes to create an initial framework which was then refined through coding of each transcript; new themes arose during this process.&quot;,&quot;suggestions&quot;:[{&quot;context&quot;:&quot;n initial framework which was&quot;,&quot;index&quot;:47,&quot;length&quot;:9,&quot;suggestions&quot;:[{&quot;score&quot;:0.7579997664988076,&quot;word&quot;:&quot;framework,&quot;},{&quot;score&quot;:0.24200023350119243,&quot;word&quot;:&quot;framework&quot;}],&quot;type&quot;:&quot;punctuation:comma&quot;,&quot;word&quot;:&quot;framework&quot;,&quot;text&quot;:&quot;In collaboration with CV and WL, codes were organised into themes and sub-themes to create an initial framework which was then refined through coding of each transcript; new themes arose during this process.&quot;,&quot;uuid&quot;:&quot;931dc965-9676-49a1-911c-e362a94f9060&quot;,&quot;sentenceUUID&quot;:&quot;632bf7e0-ba61-45e7-bd95-e7e69bfe6fe9&quot;,&quot;indexExtendedContext&quot;:32,&quot;extendedContext&quot;:&quot;sub-themes to create an initial framework which was then refined through&quot;,&quot;sentenceIndex&quot;:4,&quot;paragraphIndex&quot;:48,&quot;contextRange&quot;:{&quot;items&quot;:[{&quot;text&quot;:&quot;sub-themes to create an initial framework which was then refined through&quot;}]},&quot;idx&quot;:127}]},&quot;deedcfd22e05e5d3ac71cdc3e19cc606&quot;:{&quot;text&quot;:&quot;The coding framework was further refined by PD and via double-coding of six transcripts (three each by CV and WL).&quot;,&quot;suggestions&quot;:[]},&quot;7411750dd090478066a97e1dc7d3c01e&quot;:{&quot;text&quot;:&quot;Meetings were held with the research team to discuss the validity of themes and to collectively agree a final, comprehensive coding framework that represented the interview findings.&quot;,&quot;suggestions&quot;:[{&quot;context&quot;:&quot;lidity of themes and to col&quot;,&quot;index&quot;:48,&quot;length&quot;:6,&quot;suggestions&quot;:[{&quot;score&quot;:0.7892586879856652,&quot;word&quot;:&quot;the themes&quot;},{&quot;score&quot;:0.21074131201433474,&quot;word&quot;:&quot;themes&quot;}],&quot;type&quot;:&quot;grammar:article&quot;,&quot;word&quot;:&quot;themes&quot;,&quot;text&quot;:&quot;Meetings were held with the research team to discuss the validity of themes and to collectively agree a final, comprehensive coding framework that represented the interview findings.&quot;,&quot;uuid&quot;:&quot;e255137b-0df8-4bfc-9cc7-8306d2aaf38d&quot;,&quot;sentenceUUID&quot;:&quot;e5a61f70-9382-4fed-8949-d2caac4e7a3f&quot;,&quot;indexExtendedContext&quot;:27,&quot;extendedContext&quot;:&quot;to discuss the validity of themes and to collectively agree&quot;,&quot;sentenceIndex&quot;:6,&quot;paragraphIndex&quot;:48,&quot;contextRange&quot;:{&quot;items&quot;:[{&quot;text&quot;:&quot;to discuss the validity of themes and to collectively agree&quot;}]},&quot;idx&quot;:129}]},&quot;9628c0771659affe89152b8993fb6d58&quot;:{&quot;text&quot;:&quot;This approach is aligned with a relativist ontological and subjective epistemic position which purports that reality is a matter of individual perspective and based on personal experience and insight.&quot;,&quot;suggestions&quot;:[]},&quot;e451966407de933bf041f059d30bbb11&quot;:{&quot;text&quot;:&quot;[29] Each transcript was re-coded by PD to the final coding framework.&quot;,&quot;suggestions&quot;:[]},&quot;cb3424b2a2065cd11cd49dbeb1d315fe&quot;:{&quot;text&quot;:&quot;Themes and sub-themes were compiled together with verbatim quotations.&quot;,&quot;suggestions&quot;:[]},&quot;f24635dedd8f922409e98fc9417c29ba&quot;:{&quot;text&quot;:&quot;Analyses considered differences between intervention and control groups.&quot;,&quot;suggestions&quot;:[{&quot;context&quot;:&quot;Analyses considere&quot;,&quot;index&quot;:49,&quot;length&quot;:8,&quot;suggestions&quot;:[{&quot;score&quot;:0.9261826872825623,&quot;word&quot;:&quot;Analysis&quot;},{&quot;score&quot;:0.07381732016801834,&quot;word&quot;:&quot;Analyses&quot;}],&quot;type&quot;:&quot;grammar:noun_number&quot;,&quot;word&quot;:&quot;Analyses&quot;,&quot;text&quot;:&quot;Analyses considered differences between intervention and control groups.&quot;,&quot;uuid&quot;:&quot;24f2605e-086d-434c-998d-85882e17e465&quot;,&quot;sentenceUUID&quot;:&quot;9f2762f1-a74a-44e8-9d0d-5b5d9c2ce53e&quot;,&quot;indexExtendedContext&quot;:0,&quot;extendedContext&quot;:&quot;Analyses considered differences between&quot;,&quot;sentenceIndex&quot;:1,&quot;paragraphIndex&quot;:49,&quot;contextRange&quot;:{&quot;items&quot;:[{&quot;text&quot;:&quot;Analyses considered differences between&quot;}]},&quot;idx&quot;:134}]},&quot;d4f23bac9395313cc911f7bf4a4437d1&quot;:{&quot;text&quot;:&quot;A thematic map was produced with the research team to represent the findings.&quot;,&quot;suggestions&quot;:[]},&quot;fd69c5cf902969e6fb71d043085ddee6&quot;:{&quot;text&quot;:&quot;Results&quot;,&quot;suggestions&quot;:[]},&quot;23781fdda41e7a5b3e39531ce55aeb60&quot;:{&quot;text&quot;:&quot;Characteristics of participants&quot;,&quot;suggestions&quot;:[]},&quot;9ff02e04f422c11601785b220b923e05&quot;:{&quot;text&quot;:&quot;A total of 20 women (intervention arm n=10 and control arm n=10) agreed and consented to participate in this sub-study.&quot;,&quot;suggestions&quot;:[]},&quot;e8891b336f1357d92f2d5d8a753be1b4&quot;:{&quot;text&quot;:&quot;There were no significant differences in demographic characteristics between participants in intervention and control groups (Table 1).&quot;,&quot;suggestions&quot;:[{&quot;context&quot;:&quot;ipants in intervention and contro&quot;,&quot;index&quot;:50,&quot;length&quot;:12,&quot;suggestions&quot;:[{&quot;score&quot;:0.8732920882134237,&quot;word&quot;:&quot;the intervention&quot;},{&quot;score&quot;:0.12670791178657625,&quot;word&quot;:&quot;intervention&quot;}],&quot;type&quot;:&quot;grammar:article&quot;,&quot;word&quot;:&quot;intervention&quot;,&quot;text&quot;:&quot;There were no significant differences in demographic characteristics between participants in intervention and control groups (Table 1).&quot;,&quot;uuid&quot;:&quot;601350d7-a949-44eb-951d-328ac661a773&quot;,&quot;sentenceUUID&quot;:&quot;af792af7-bc5c-45ea-8c36-9742b4190e9d&quot;,&quot;indexExtendedContext&quot;:40,&quot;extendedContext&quot;:&quot;characteristics between participants in intervention and control groups (Table&quot;,&quot;sentenceIndex&quot;:1,&quot;paragraphIndex&quot;:52,&quot;contextRange&quot;:{&quot;items&quot;:[{&quot;text&quot;:&quot;characteristics between participants in intervention and control groups (Table&quot;}]},&quot;idx&quot;:140}]},&quot;7c3745ec54e369b544124097facefff6&quot;:{&quot;text&quot;:&quot;Characteristic&quot;,&quot;suggestions&quot;:[]},&quot;96b0141273eabab320119c467cdcaf17&quot;:{&quot;text&quot;:&quot;Total&quot;,&quot;suggestions&quot;:[]},&quot;991cce5f8f0edd8407e5698ef153f970&quot;:{&quot;text&quot;:&quot;(n = 20)&quot;,&quot;suggestions&quot;:[]},&quot;a1595abbb4c3a326636dd178757cd6c1&quot;:{&quot;text&quot;:&quot;Control&quot;,&quot;suggestions&quot;:[]},&quot;87f63e0fbae851f3046acd44973862bb&quot;:{&quot;text&quot;:&quot;(n = 10)&quot;,&quot;suggestions&quot;:[]},&quot;c143a2430949511de6ed78cf1c63afc9&quot;:{&quot;text&quot;:&quot;Intervention&quot;,&quot;suggestions&quot;:[]},&quot;925c6488f15af4c3a243154bbebb032e&quot;:{&quot;text&quot;:&quot;P-value&quot;,&quot;suggestions&quot;:[]},&quot;c37f4cebfb11a4065db5dbb0832bfca1&quot;:{&quot;text&quot;:&quot;Age (years), median (IQR)&quot;,&quot;suggestions&quot;:[]},&quot;2b543bf554a694f22d50c3cc65116e5d&quot;:{&quot;text&quot;:&quot;39.5 (35.1, 42.2)&quot;,&quot;suggestions&quot;:[]},&quot;da327f87fcd5a0f3f6ea5e24fa5491a2&quot;:{&quot;text&quot;:&quot;40.8 (35.7, 43.3)&quot;,&quot;suggestions&quot;:[]},&quot;85e9ec2e6d411e5b8108173a240c005e&quot;:{&quot;text&quot;:&quot;37.2 (32.9, 40.4)&quot;,&quot;suggestions&quot;:[]},&quot;2e083c6cae50f0d6a2f39c012ea09a94&quot;:{&quot;text&quot;:&quot;0.17&quot;,&quot;suggestions&quot;:[]},&quot;0f570fa2b71e7ba3c33a0f45a4c11d2c&quot;:{&quot;text&quot;:&quot;White ethnicity, % (n)&quot;,&quot;suggestions&quot;:[]},&quot;99ac711267956613ed33b9069ddb25ad&quot;:{&quot;text&quot;:&quot;95% (19)&quot;,&quot;suggestions&quot;:[]},&quot;218ca29ade94a378bab1d1e1a6e365b6&quot;:{&quot;text&quot;:&quot;90% (9)&quot;,&quot;suggestions&quot;:[]},&quot;531ad3f5c9052e45d8028bda1d72878e&quot;:{&quot;text&quot;:&quot;100% (10)&quot;,&quot;suggestions&quot;:[]},&quot;ba6197788db60f5e2cb45cd403fa6559&quot;:{&quot;text&quot;:&quot;0.31&quot;,&quot;suggestions&quot;:[]},&quot;fb4870ae2a5e1944b9a47103c6f5045e&quot;:{&quot;text&quot;:&quot;Married, % (n)&quot;,&quot;suggestions&quot;:[]},&quot;76e0f593fb28cf31f159ae9827f60b2e&quot;:{&quot;text&quot;:&quot;50% (10)&quot;,&quot;suggestions&quot;:[]},&quot;a89b34f1b4817bfe8f933d53daa5a616&quot;:{&quot;text&quot;:&quot;40% (4)&quot;,&quot;suggestions&quot;:[]},&quot;8db7308110caaf13de99572a2a536eeb&quot;:{&quot;text&quot;:&quot;60% (6)&quot;,&quot;suggestions&quot;:[]},&quot;b254d8c645d490d6b693a4bc857bb00e&quot;:{&quot;text&quot;:&quot;0.59&quot;,&quot;suggestions&quot;:[]},&quot;96d91a73fd1138fa26f750562486ede3&quot;:{&quot;text&quot;:&quot;Low education (no qualifications beyond age 16), % (n)&quot;,&quot;suggestions&quot;:[]},&quot;37b8d8ec4b12bc32a2acfc7628724196&quot;:{&quot;text&quot;:&quot;44% (8)&quot;,&quot;suggestions&quot;:[]},&quot;127d9a4b449560f5dd1e06240b259473&quot;:{&quot;text&quot;:&quot;33% (3)&quot;,&quot;suggestions&quot;:[]},&quot;e30403c7ddb10b36f180bf9f98995a25&quot;:{&quot;text&quot;:&quot;55% (5)&quot;,&quot;suggestions&quot;:[]},&quot;177b521108018146be7b2827e9f69809&quot;:{&quot;text&quot;:&quot;0.78&quot;,&quot;suggestions&quot;:[]},&quot;171edcea543fdd99961800dabb3a0811&quot;:{&quot;text&quot;:&quot;Most deprived half of neighbourhood (IMD), % (n)&quot;,&quot;suggestions&quot;:[{&quot;context&quot;:&quot;d half of neighbourhood (IMD), % (&quot;,&quot;index&quot;:51,&quot;length&quot;:13,&quot;suggestions&quot;:[{&quot;score&quot;:0.8300039946706994,&quot;word&quot;:&quot;the neighbourhood&quot;},{&quot;score&quot;:0.1699960053293006,&quot;word&quot;:&quot;neighbourhood&quot;}],&quot;type&quot;:&quot;grammar:article&quot;,&quot;word&quot;:&quot;neighbourhood&quot;,&quot;text&quot;:&quot;Most deprived half of neighbourhood (IMD), % (n)&quot;,&quot;uuid&quot;:&quot;f6ffe8c4-a891-40f0-9e00-1715a0e567de&quot;,&quot;sentenceUUID&quot;:&quot;acf7d2fd-db44-44b6-9a14-ffe04e43f511&quot;,&quot;indexExtendedContext&quot;:null,&quot;extendedContext&quot;:&quot;Most deprived half of neighbourhood (IMD), % (n)&quot;,&quot;sentenceIndex&quot;:0,&quot;paragraphIndex&quot;:81,&quot;contextRange&quot;:{&quot;items&quot;:[{&quot;text&quot;:&quot;Most deprived half of neighbourhood (IMD), % (n)&quot;}]},&quot;idx&quot;:169}]},&quot;338946fe4af2947285500f1586c5636c&quot;:{&quot;text&quot;:&quot;80% (16)&quot;,&quot;suggestions&quot;:[]},&quot;898e92df6563807c49cb2ae9b4a33777&quot;:{&quot;text&quot;:&quot;80% (8)&quot;,&quot;suggestions&quot;:[]},&quot;9f4721cf71c0ed18cd60356036b953cc&quot;:{&quot;text&quot;:&quot;0.32&quot;,&quot;suggestions&quot;:[]},&quot;116cdef8768f422c1ff2fb7a08d64d24&quot;:{&quot;text&quot;:&quot;Paid employment, % (n)&quot;,&quot;suggestions&quot;:[]},&quot;bf174705f2988dc33d7a7d1810a59757&quot;:{&quot;text&quot;:&quot;70% (14)&quot;,&quot;suggestions&quot;:[]},&quot;ca5dff190616dc5c67ca83d49361b1b2&quot;:{&quot;text&quot;:&quot;50% (5)&quot;,&quot;suggestions&quot;:[]},&quot;b14399cbaac6da4b5b733b483106383f&quot;:{&quot;text&quot;:&quot;0.05&quot;,&quot;suggestions&quot;:[]},&quot;fb8b3e95026b1021c4a5e1956d329465&quot;:{&quot;text&quot;:&quot;Pounds (£) spent on food per week, median (IQR)&quot;,&quot;suggestions&quot;:[]},&quot;4a7b3cf46890f9ec30e15ecd35be6241&quot;:{&quot;text&quot;:&quot;70 (50, 88)&quot;,&quot;suggestions&quot;:[]},&quot;3b9b12f875019797d8fe50c6294e2fa6&quot;:{&quot;text&quot;:&quot;58 (45, 80)&quot;,&quot;suggestions&quot;:[]},&quot;c2396f4914d85334f605771ceac42f28&quot;:{&quot;text&quot;:&quot;78 (60, 100)&quot;,&quot;suggestions&quot;:[]},&quot;25bfdc69c18caac161a62c011ef59c4e&quot;:{&quot;text&quot;:&quot;0.27&quot;,&quot;suggestions&quot;:[]},&quot;83915d1254927f41241e8630890bec6e&quot;:{&quot;text&quot;:&quot;Themes&quot;,&quot;suggestions&quot;:[]},&quot;0306c8ba446c9fe0d69f52f776b153a9&quot;:{&quot;text&quot;:&quot;The results from the thematic analysis of interviews with participants are described below and presented against the two research questions.&quot;,&quot;suggestions&quot;:[]},&quot;ebe86e0a1675dc9ddf4301ab9d2e3a58&quot;:{&quot;text&quot;:&quot;Research question one:&quot;,&quot;suggestions&quot;:[]},&quot;4b5557b45b3ea02ddc82cdb3bcf633d0&quot;:{&quot;text&quot;:&quot;Women’s perceptions on factors that influence their supermarket food shopping choices were captured in four themes- 1) Physical environment, 2) Value for money, 3) Influence of family, 4) Physiological/psychological state.&quot;,&quot;suggestions&quot;:[]},&quot;04f0aaf4261d3fa57d90e68d85810795&quot;:{&quot;text&quot;:&quot;An additional theme that seemed to underlie all the other themes was 5) Level of awareness of food decisions in supermarkets.&quot;,&quot;suggestions&quot;:[]},&quot;7af42f2ff5c63c9645fcaf5065aa4cd2&quot;:{&quot;text&quot;:&quot;Each theme is outlined below and illustrated with quotes from the interviewees.&quot;,&quot;suggestions&quot;:[]},&quot;fd47adb2bdf0d0d04ee3c6db0d6aff36&quot;:{&quot;text&quot;:&quot;No differences in these four themes were identified between participants in the intervention and control groups.&quot;,&quot;suggestions&quot;:[]},&quot;ad9d5d12890ed1056330e582eaa3b891&quot;:{&quot;text&quot;:&quot;1)\tPhysical environment&quot;,&quot;suggestions&quot;:[]},&quot;289a15561bd8f1fdbc040c1dd67c772d&quot;:{&quot;text&quot;:&quot;Participants reported several practical and physical factors that influence their choice of, and decisions within the, supermarket.&quot;,&quot;suggestions&quot;:[]},&quot;d6128a1dda88639cec073231080438a1&quot;:{&quot;text&quot;:&quot;Accessibility was reported as a primary reason for using a particular store and was described as: living in close proximity to the supermarket or it being easily accessible by public transport; the supermarket offering free delivery or ‘click and collect services;’ or the supermarket location fitting around their normal routine, such as school runs.&quot;,&quot;suggestions&quot;:[]},&quot;25b12e595d9dc96c5f410f0841902914&quot;:{&quot;text&quot;:&quot;“Just the convenience, that they are just up the road,” – P043 Con&quot;,&quot;suggestions&quot;:[{&quot;context&quot;:&quot;“Just the convenience, that they&quot;,&quot;index&quot;:52,&quot;length&quot;:12,&quot;suggestions&quot;:[{&quot;score&quot;:0.9734843318900969,&quot;word&quot;:&quot;convenience&quot;},{&quot;score&quot;:0.026515668109903103,&quot;word&quot;:&quot;convenience,&quot;}],&quot;type&quot;:&quot;punctuation:comma&quot;,&quot;word&quot;:&quot;convenience,&quot;,&quot;text&quot;:&quot;“Just the convenience, that they are just up the road,” – P043 Con&quot;,&quot;uuid&quot;:&quot;f6d88fb8-10b8-4e8c-b3ad-aeb35cc27d1a&quot;,&quot;sentenceUUID&quot;:&quot;fd0b9f81-85f2-41db-8344-2c8d2f8b6665&quot;,&quot;indexExtendedContext&quot;:null,&quot;extendedContext&quot;:&quot;“Just the convenience, that they are just up the&quot;,&quot;sentenceIndex&quot;:0,&quot;paragraphIndex&quot;:102,&quot;contextRange&quot;:{&quot;items&quot;:[{&quot;text&quot;:&quot;“Just the convenience, that they are just up the&quot;}]},&quot;idx&quot;:196}]},&quot;bf3d98f05a9cc6debe6d86fa47077fb8&quot;:{&quot;text&quot;:&quot;“Probably what’s easiest to get to, because I don’t drive, so somewhere accessible by bus.”&quot;,&quot;suggestions&quot;:[]},&quot;68bcde5628fb0566b24e14d17bd2bc56&quot;:{&quot;text&quot;:&quot;– P074 Int&quot;,&quot;suggestions&quot;:[]},&quot;392210b47bdeaba2be8563b72ca4afba&quot;:{&quot;text&quot;:&quot;Many women commented that a logical store arrangement and wide aisles allowed for easy navigation and identification of products they planned to purchase.&quot;,&quot;suggestions&quot;:[{&quot;context&quot;:&quot;cation of products they plann&quot;,&quot;index&quot;:53,&quot;length&quot;:8,&quot;suggestions&quot;:[{&quot;score&quot;:0.7680054256084245,&quot;word&quot;:&quot;the products&quot;},{&quot;score&quot;:0.2319945743915754,&quot;word&quot;:&quot;products&quot;}],&quot;type&quot;:&quot;grammar:article&quot;,&quot;word&quot;:&quot;products&quot;,&quot;text&quot;:&quot;Many women commented that a logical store arrangement and wide aisles allowed for easy navigation and identification of products they planned to purchase.&quot;,&quot;uuid&quot;:&quot;52fb2bdc-cdbe-4bc8-85b1-6ded90064877&quot;,&quot;sentenceUUID&quot;:&quot;e323c394-174f-4df5-b4d5-04b6c6b6987c&quot;,&quot;indexExtendedContext&quot;:33,&quot;extendedContext&quot;:&quot;navigation and identification of products they planned to purchase.&quot;,&quot;sentenceIndex&quot;:0,&quot;paragraphIndex&quot;:104,&quot;contextRange&quot;:{&quot;items&quot;:[{&quot;text&quot;:&quot;navigation and identification of products they planned to purchase.&quot;}]},&quot;idx&quot;:199}]},&quot;7081116aff1205a7f0b41c067a81f2a8&quot;:{&quot;text&quot;:&quot;Participants did not enjoy having to ‘hunt’ for items and stated that when they could not easily find their desired product, they were more likely to purchase unplanned products.&quot;,&quot;suggestions&quot;:[]},&quot;baef1a3434c9c18faf7b0e9356fd9edf&quot;:{&quot;text&quot;:&quot;Participants described how product placement strategies influence their food shopping choices, including supporting them to buy healthy foods.&quot;,&quot;suggestions&quot;:[]},&quot;2a19509413fa00def83d98503e536299&quot;:{&quot;text&quot;:&quot;Women reported disliking supermarkets’ propensity to place unhealthy products in prominent locations that were tempting for children, which exacerbated an already difficult situation for some mothers in resisting their children’s requests.&quot;,&quot;suggestions&quot;:[{&quot;context&quot;:&quot;rmarkets’ propensity to place u&quot;,&quot;index&quot;:54,&quot;length&quot;:10,&quot;suggestions&quot;:[{&quot;score&quot;:0.5850450949814668,&quot;word&quot;:&quot;the propensity&quot;},{&quot;score&quot;:0.2876060621361624,&quot;word&quot;:&quot;a propensity&quot;},{&quot;score&quot;:0.1273488428823708,&quot;word&quot;:&quot;propensity&quot;}],&quot;type&quot;:&quot;grammar:article&quot;,&quot;word&quot;:&quot;propensity&quot;,&quot;text&quot;:&quot;Women reported disliking supermarkets’ propensity to place unhealthy products in prominent locations that were tempting for children, which exacerbated an already difficult situation for some mothers in resisting their children’s requests.&quot;,&quot;uuid&quot;:&quot;168be0c5-ea64-43b2-8657-256fe5bdc44e&quot;,&quot;sentenceUUID&quot;:&quot;37bec417-bdb2-470a-b3d9-3e73cc177e0c&quot;,&quot;indexExtendedContext&quot;:33,&quot;extendedContext&quot;:&quot;reported disliking supermarkets’ propensity to place unhealthy products&quot;,&quot;sentenceIndex&quot;:3,&quot;paragraphIndex&quot;:104,&quot;contextRange&quot;:{&quot;items&quot;:[{&quot;text&quot;:&quot;reported disliking supermarkets’ propensity to place unhealthy products&quot;}]},&quot;idx&quot;:202}]},&quot;feb06cb051e432069ce021ff55891c5c&quot;:{&quot;text&quot;:&quot;“they have just got all their fruit and veg and fresh stuff right at the front of the store as soon as you walk in, it’s on your right hand side as you go in, and Asda do the same now, and so do Morrisons.&quot;,&quot;suggestions&quot;:[{&quot;word&quot;:&quot;it’s&quot;,&quot;index&quot;:55,&quot;length&quot;:4,&quot;context&quot;:&quot; walk in, it’s on your right&quot;,&quot;suggestions&quot;:[{&quot;word&quot;:&quot;it is&quot;,&quot;score&quot;:0.5},{&quot;word&quot;:&quot;it has&quot;,&quot;score&quot;:0.5},{&quot;word&quot;:&quot;it’s&quot;,&quot;score&quot;:0}],&quot;type&quot;:&quot;style&quot;,&quot;text&quot;:&quot;“they have just got all their fruit and veg and fresh stuff right at the front of the store as soon as you walk in, it’s on your right hand side as you go in, and Asda do the same now, and so do Morrisons.&quot;,&quot;uuid&quot;:&quot;3abffb61-8570-4327-8965-0d56b8b8bab7&quot;,&quot;sentenceUUID&quot;:&quot;33b5d945-43de-4290-bde3-a27672644db5&quot;,&quot;indexExtendedContext&quot;:30,&quot;extendedContext&quot;:&quot;store as soon as you walk in, it’s on your right hand side as&quot;,&quot;sentenceIndex&quot;:0,&quot;paragraphIndex&quot;:105,&quot;contextRange&quot;:{&quot;items&quot;:[{&quot;text&quot;:&quot;store as soon as you walk in, it’s on your right hand side as&quot;}]},&quot;idx&quot;:204},{&quot;context&quot;:&quot; and Asda do the same &quot;,&quot;index&quot;:56,&quot;length&quot;:2,&quot;suggestions&quot;:[{&quot;score&quot;:0.9778842329978943,&quot;word&quot;:&quot;does&quot;},{&quot;score&quot;:0.02211569994688034,&quot;word&quot;:&quot;do&quot;}],&quot;type&quot;:&quot;grammar:subject_verb&quot;,&quot;word&quot;:&quot;do&quot;,&quot;text&quot;:&quot;“they have just got all their fruit and veg and fresh stuff right at the front of the store as soon as you walk in, it’s on your right hand side as you go in, and Asda do the same now, and so do Morrisons.&quot;,&quot;uuid&quot;:&quot;06833b21-4992-4b1e-a638-3f99d72fdf06&quot;,&quot;sentenceUUID&quot;:&quot;33b5d945-43de-4290-bde3-a27672644db5&quot;,&quot;indexExtendedContext&quot;:28,&quot;extendedContext&quot;:&quot;side as you go in, and Asda do the same now, and so do Morrisons.&quot;,&quot;sentenceIndex&quot;:0,&quot;paragraphIndex&quot;:105,&quot;contextRange&quot;:{&quot;items&quot;:[{&quot;text&quot;:&quot;side as you go in, and Asda do the same now, and so do Morrisons.&quot;}]},&quot;idx&quot;:204},{&quot;context&quot;:&quot;and so do Morrisons.&quot;,&quot;index&quot;:57,&quot;length&quot;:9,&quot;suggestions&quot;:[{&quot;score&quot;:0.9645154476165771,&quot;word&quot;:&quot;Morrison&quot;},{&quot;score&quot;:0.03548453748226166,&quot;word&quot;:&quot;Morrisons&quot;}],&quot;type&quot;:&quot;grammar:noun_number&quot;,&quot;word&quot;:&quot;Morrisons&quot;,&quot;text&quot;:&quot;“they have just got all their fruit and veg and fresh stuff right at the front of the store as soon as you walk in, it’s on your right hand side as you go in, and Asda do the same now, and so do Morrisons.&quot;,&quot;uuid&quot;:&quot;14d57107-7d04-4e85-8082-2d5a54de9536&quot;,&quot;sentenceUUID&quot;:&quot;33b5d945-43de-4290-bde3-a27672644db5&quot;,&quot;indexExtendedContext&quot;:27,&quot;extendedContext&quot;:&quot;do the same now, and so do Morrisons.&quot;,&quot;sentenceIndex&quot;:0,&quot;paragraphIndex&quot;:105,&quot;contextRange&quot;:{&quot;items&quot;:[{&quot;text&quot;:&quot;do the same now, and so do Morrisons.&quot;}]},&quot;idx&quot;:204}]},&quot;e71d940bdfa3784dcc0656b3c6ba1ab3&quot;:{&quot;text&quot;:&quot;Whereas when you go to Tesco in the town, all their fresh stuff is right at the back in the middle so you kind of think a lot of people just by-pass it because they don’t have to walk through it\&quot; – P066 Int&quot;,&quot;suggestions&quot;:[{&quot;word&quot;:&quot;don’t&quot;,&quot;index&quot;:58,&quot;length&quot;:5,&quot;context&quot;:&quot;ause they don’t have to walk t&quot;,&quot;suggestions&quot;:[{&quot;word&quot;:&quot;do not&quot;,&quot;score&quot;:1},{&quot;word&quot;:&quot;don’t&quot;,&quot;score&quot;:0}],&quot;type&quot;:&quot;style&quot;,&quot;text&quot;:&quot;Whereas when you go to Tesco in the town, all their fresh stuff is right at the back in the middle so you kind of think a lot of people just by-pass it because they don’t have to walk through it\&quot; – P066 Int&quot;,&quot;uuid&quot;:&quot;825de2aa-0576-4358-aa38-0d29af32757c&quot;,&quot;sentenceUUID&quot;:&quot;d0fb7b49-f882-4ca1-8a6d-9058a7a069f0&quot;,&quot;indexExtendedContext&quot;:29,&quot;extendedContext&quot;:&quot;just by-pass it because they don’t have to walk through it\&quot;&quot;,&quot;sentenceIndex&quot;:1,&quot;paragraphIndex&quot;:105,&quot;contextRange&quot;:{&quot;items&quot;:[{&quot;text&quot;:&quot;just by-pass it because they don’t have to walk through it\&quot;&quot;}]},&quot;idx&quot;:205}]},&quot;236446dfa215529f96cc8bed5fa2707d&quot;:{&quot;text&quot;:&quot;“there’s always sweets at the checkout area when you’ve got your kids obviously it’s ‘oh can I have this, can I have that’ you know, the supermarkets aren’t daft.”&quot;,&quot;suggestions&quot;:[{&quot;context&quot;:&quot;’s always sweets at the ch&quot;,&quot;index&quot;:59,&quot;length&quot;:6,&quot;suggestions&quot;:[{&quot;score&quot;:0.925639271736145,&quot;word&quot;:&quot;sweet&quot;},{&quot;score&quot;:0.07436071336269378,&quot;word&quot;:&quot;sweets&quot;}],&quot;type&quot;:&quot;grammar:noun_number&quot;,&quot;word&quot;:&quot;sweets&quot;,&quot;text&quot;:&quot;“there’s always sweets at the checkout area when you’ve got your kids obviously it’s ‘oh can I have this, can I have that’ you know, the supermarkets aren’t daft.”&quot;,&quot;uuid&quot;:&quot;7b551c92-987f-420a-9cf9-f88b75df8285&quot;,&quot;sentenceUUID&quot;:&quot;c8e8f6e1-f084-449b-bb95-4481d67b7f7c&quot;,&quot;indexExtendedContext&quot;:null,&quot;extendedContext&quot;:&quot;“there’s always sweets at the checkout area when&quot;,&quot;sentenceIndex&quot;:0,&quot;paragraphIndex&quot;:106,&quot;contextRange&quot;:{&quot;items&quot;:[{&quot;text&quot;:&quot;“there’s always sweets at the checkout area when&quot;}]},&quot;idx&quot;:206},{&quot;context&quot;:&quot;ys sweets at the check&quot;,&quot;index&quot;:60,&quot;length&quot;:2,&quot;suggestions&quot;:[{&quot;score&quot;:0.9695233940754844,&quot;word&quot;:&quot;in&quot;},{&quot;score&quot;:0.030476605924515672,&quot;word&quot;:&quot;at&quot;}],&quot;type&quot;:&quot;grammar:prepositions&quot;,&quot;word&quot;:&quot;at&quot;,&quot;text&quot;:&quot;“there’s always sweets at the checkout area when you’ve got your kids obviously it’s ‘oh can I have this, can I have that’ you know, the supermarkets aren’t daft.”&quot;,&quot;uuid&quot;:&quot;786ce70a-04f5-4c69-bf03-fe1459237258&quot;,&quot;sentenceUUID&quot;:&quot;c8e8f6e1-f084-449b-bb95-4481d67b7f7c&quot;,&quot;indexExtendedContext&quot;:null,&quot;extendedContext&quot;:&quot;“there’s always sweets at the checkout area when you’ve&quot;,&quot;sentenceIndex&quot;:0,&quot;paragraphIndex&quot;:106,&quot;contextRange&quot;:{&quot;items&quot;:[{&quot;text&quot;:&quot;“there’s always sweets at the checkout area when you’ve&quot;}]},&quot;idx&quot;:206}]},&quot;e0d0844c60d5edfcfd262832fcbd77bd&quot;:{&quot;text&quot;:&quot;– P010 Int&quot;,&quot;suggestions&quot;:[]},&quot;aa16b14eb446eb754c015fbc11f97aaa&quot;:{&quot;text&quot;:&quot;“I’d rather it not be right at the checkout.&quot;,&quot;suggestions&quot;:[{&quot;word&quot;:&quot;I’d&quot;,&quot;index&quot;:61,&quot;length&quot;:3,&quot;context&quot;:&quot;“I’d rather it no&quot;,&quot;suggestions&quot;:[{&quot;word&quot;:&quot;I had&quot;,&quot;score&quot;:0.5},{&quot;word&quot;:&quot;I would&quot;,&quot;score&quot;:0.5},{&quot;word&quot;:&quot;I’d&quot;,&quot;score&quot;:0}],&quot;type&quot;:&quot;style&quot;,&quot;text&quot;:&quot;“I’d rather it not be right at the checkout.&quot;,&quot;uuid&quot;:&quot;f4e001da-5710-418f-8429-9a0464203b47&quot;,&quot;sentenceUUID&quot;:&quot;1163b1da-8798-4dad-8ece-d85c61796b44&quot;,&quot;indexExtendedContext&quot;:null,&quot;extendedContext&quot;:&quot;“I’d rather it not be right at&quot;,&quot;sentenceIndex&quot;:0,&quot;paragraphIndex&quot;:107,&quot;contextRange&quot;:{&quot;items&quot;:[{&quot;text&quot;:&quot;“I’d rather it not be right at&quot;}]},&quot;idx&quot;:208}]},&quot;9414895b6cd798d2610fc9b38169eccb&quot;:{&quot;text&quot;:&quot;I think I’d rather get them chocolates if they have been good or something, so I don’t like them seeing it there or while we are waiting, they might get irritated if I said no.”&quot;,&quot;suggestions&quot;:[{&quot;context&quot;:&quot; get them chocolates if they h&quot;,&quot;index&quot;:62,&quot;length&quot;:10,&quot;suggestions&quot;:[{&quot;score&quot;:0.9690857529640198,&quot;word&quot;:&quot;chocolate&quot;},{&quot;score&quot;:0.030914273113012314,&quot;word&quot;:&quot;chocolates&quot;}],&quot;type&quot;:&quot;grammar:subject_verb&quot;,&quot;word&quot;:&quot;chocolates&quot;,&quot;text&quot;:&quot;I think I’d rather get them chocolates if they have been good or something, so I don’t like them seeing it there or while we are waiting, they might get irritated if I said no.”&quot;,&quot;uuid&quot;:&quot;33353a43-b9bf-4949-93e2-d483bb5a2800&quot;,&quot;sentenceUUID&quot;:&quot;93188c5a-cbb4-43b6-8cf6-43cbdbcbf123&quot;,&quot;indexExtendedContext&quot;:26,&quot;extendedContext&quot;:&quot;think I’d rather get them chocolates if they have been good or&quot;,&quot;sentenceIndex&quot;:1,&quot;paragraphIndex&quot;:107,&quot;contextRange&quot;:{&quot;items&quot;:[{&quot;text&quot;:&quot;think I’d rather get them chocolates if they have been good or&quot;}]},&quot;idx&quot;:209}]},&quot;d4f082744cac2585cac251cb4848cb0a&quot;:{&quot;text&quot;:&quot;– P043 Con&quot;,&quot;suggestions&quot;:[]},&quot;db08b699978469443bf85b0aac461654&quot;:{&quot;text&quot;:&quot;Product quality, choice and variety, particularly for fresh products, were important for some customers in determining which supermarket they chose to shop at.&quot;,&quot;suggestions&quot;:[]},&quot;2d9078f1909a8e9b5605fdb37afa8183&quot;:{&quot;text&quot;:&quot;“they’ve got a little department of salads, yeah, which I think in my store, it could be more variety, yeah, I think if the store was a bit bigger they would ‘cause when I go to other Iceland stores, like I will go to London, their variety of salads is more bigger than the one here.”- P011 Con&quot;,&quot;suggestions&quot;:[{&quot;context&quot;:&quot;ds, yeah, which I think i&quot;,&quot;index&quot;:63,&quot;length&quot;:5,&quot;suggestions&quot;:[{&quot;word&quot;:&quot;that&quot;,&quot;score&quot;:0.9830226577863528},{&quot;word&quot;:&quot;which&quot;,&quot;score&quot;:0.01697734221364719}],&quot;word&quot;:&quot;which&quot;,&quot;type&quot;:&quot;vocabulary:confusing-words&quot;,&quot;text&quot;:&quot;“they’ve got a little department of salads, yeah, which I think in my store, it could be more variety, yeah, I think if the store was a bit bigger they would ‘cause when I go to other Iceland stores, like I will go to London, their variety of salads is more bigger than the one here.”- P011 Con&quot;,&quot;uuid&quot;:&quot;c2926e5d-9d78-4f35-9933-faf24be881d4&quot;,&quot;sentenceUUID&quot;:&quot;8b10011d-871e-47aa-838d-71cb1f3876c1&quot;,&quot;indexExtendedContext&quot;:28,&quot;extendedContext&quot;:&quot;department of salads, yeah, which I think in my store, it could&quot;,&quot;sentenceIndex&quot;:0,&quot;paragraphIndex&quot;:109,&quot;contextRange&quot;:{&quot;items&quot;:[{&quot;text&quot;:&quot;department of salads, yeah, which I think in my store, it could&quot;}]},&quot;idx&quot;:212}]},&quot;52023eec9ff52647db088894fdcbde76&quot;:{&quot;text&quot;:&quot;“Plus, they’ve got more of a choice as well, so that was good.&quot;,&quot;suggestions&quot;:[{&quot;word&quot;:&quot;they’ve&quot;,&quot;index&quot;:64,&quot;length&quot;:7,&quot;context&quot;:&quot;“Plus, they’ve got more of a ch&quot;,&quot;suggestions&quot;:[{&quot;word&quot;:&quot;they have&quot;,&quot;score&quot;:1},{&quot;word&quot;:&quot;they’ve&quot;,&quot;score&quot;:0}],&quot;type&quot;:&quot;style&quot;,&quot;text&quot;:&quot;“Plus, they’ve got more of a choice as well, so that was good.&quot;,&quot;uuid&quot;:&quot;5a4bb8a2-20c1-4272-a079-e9d95e75d8c3&quot;,&quot;sentenceUUID&quot;:&quot;d517827d-d469-4f6d-93c3-19436cce4517&quot;,&quot;indexExtendedContext&quot;:null,&quot;extendedContext&quot;:&quot;“Plus, they’ve got more of a choice as well,&quot;,&quot;sentenceIndex&quot;:0,&quot;paragraphIndex&quot;:110,&quot;contextRange&quot;:{&quot;items&quot;:[{&quot;text&quot;:&quot;“Plus, they’ve got more of a choice as well,&quot;}]},&quot;idx&quot;:213}]},&quot;998855b48e1824f418ac2eb3fb157698&quot;:{&quot;text&quot;:&quot;It does make it more appealing to go in and buy fresh stuff in there.&quot;,&quot;suggestions&quot;:[]},&quot;cf74db9c7ca8bf4cee79fd214571a063&quot;:{&quot;text&quot;:&quot;It’s been updated and more produce has made it a hell of a lot better.”&quot;,&quot;suggestions&quot;:[{&quot;word&quot;:&quot;It’s&quot;,&quot;index&quot;:65,&quot;length&quot;:4,&quot;context&quot;:&quot;It’s been updated &quot;,&quot;suggestions&quot;:[{&quot;word&quot;:&quot;It is&quot;,&quot;score&quot;:0.5},{&quot;word&quot;:&quot;It has&quot;,&quot;score&quot;:0.5},{&quot;word&quot;:&quot;It’s&quot;,&quot;score&quot;:0}],&quot;type&quot;:&quot;style&quot;,&quot;text&quot;:&quot;It’s been updated and more produce has made it a hell of a lot better.”&quot;,&quot;uuid&quot;:&quot;3ed8786d-c222-46e3-95af-40be925e9bf8&quot;,&quot;sentenceUUID&quot;:&quot;44d679a4-0407-498f-91fd-7b4b9f509702&quot;,&quot;indexExtendedContext&quot;:0,&quot;extendedContext&quot;:&quot;It’s been updated and more produce&quot;,&quot;sentenceIndex&quot;:2,&quot;paragraphIndex&quot;:110,&quot;contextRange&quot;:{&quot;items&quot;:[{&quot;text&quot;:&quot;It’s been updated and more produce&quot;}]},&quot;idx&quot;:215}]},&quot;e1622902a2dd27759906f011f9b167ef&quot;:{&quot;text&quot;:&quot;– P066Int&quot;,&quot;suggestions&quot;:[]},&quot;e5daa6f91eeefee136bbbec663e51b35&quot;:{&quot;text&quot;:&quot;2)  Value for money&quot;,&quot;suggestions&quot;:[]},&quot;0752a33547ecf292223c54ecfffff398&quot;:{&quot;text&quot;:&quot;All participants mentioned the important role food prices have on their shopping decisions.&quot;,&quot;suggestions&quot;:[]},&quot;d7b22262638d56506cd66e9458d17088&quot;:{&quot;text&quot;:&quot;For many women, price came before other considerations such as convenience, proximity and time.&quot;,&quot;suggestions&quot;:[{&quot;context&quot;:&quot;ny women, price came befor&quot;,&quot;index&quot;:66,&quot;length&quot;:5,&quot;suggestions&quot;:[{&quot;score&quot;:0.9024207723433396,&quot;word&quot;:&quot;the price&quot;},{&quot;score&quot;:0.09757922765666035,&quot;word&quot;:&quot;price&quot;}],&quot;type&quot;:&quot;grammar:article&quot;,&quot;word&quot;:&quot;price&quot;,&quot;text&quot;:&quot;For many women, price came before other considerations such as convenience, proximity and time.&quot;,&quot;uuid&quot;:&quot;b13f4e97-afa9-480c-8da8-77aa572cd12b&quot;,&quot;sentenceUUID&quot;:&quot;7cef3ee4-44c5-4183-a53e-b71107437c35&quot;,&quot;indexExtendedContext&quot;:null,&quot;extendedContext&quot;:&quot;For many women, price came before other considerations&quot;,&quot;sentenceIndex&quot;:1,&quot;paragraphIndex&quot;:112,&quot;contextRange&quot;:{&quot;items&quot;:[{&quot;text&quot;:&quot;For many women, price came before other considerations&quot;}]},&quot;idx&quot;:219},{&quot;context&quot;:&quot;venience, proximity and time.&quot;,&quot;index&quot;:67,&quot;length&quot;:9,&quot;suggestions&quot;:[{&quot;score&quot;:0.9680646206150147,&quot;word&quot;:&quot;proximity,&quot;},{&quot;score&quot;:0.03193537938498526,&quot;word&quot;:&quot;proximity&quot;}],&quot;type&quot;:&quot;punctuation:comma&quot;,&quot;word&quot;:&quot;proximity&quot;,&quot;text&quot;:&quot;For many women, price came before other considerations such as convenience, proximity and time.&quot;,&quot;uuid&quot;:&quot;259849aa-4b09-40a3-9cd1-a80540089375&quot;,&quot;sentenceUUID&quot;:&quot;7cef3ee4-44c5-4183-a53e-b71107437c35&quot;,&quot;indexExtendedContext&quot;:36,&quot;extendedContext&quot;:&quot;considerations such as convenience, proximity and time.&quot;,&quot;sentenceIndex&quot;:1,&quot;paragraphIndex&quot;:112,&quot;contextRange&quot;:{&quot;items&quot;:[{&quot;text&quot;:&quot;considerations such as convenience, proximity and time.&quot;}]},&quot;idx&quot;:219}]},&quot;262078892ea820ba6e610d329dac01b6&quot;:{&quot;text&quot;:&quot;Participants talked about seeking value for money both at a product price level and in relation to the overall cost of a shopping trip or their perception of food prices in different supermarket chains.&quot;,&quot;suggestions&quot;:[]},&quot;6558b0d9bbad99c79ddf9d7ad5f67d23&quot;:{&quot;text&quot;:&quot;\&quot; at Aldi they do the ehm, oh I can’t think what it’s called but it’s the Famous Five or something every week, or Super Five, each week they have a particular 5 fruit and vegs on offer for 50p that week\&quot; - P137 Int&quot;,&quot;suggestions&quot;:[{&quot;context&quot;:&quot; the ehm, oh I can’t t&quot;,&quot;index&quot;:68,&quot;length&quot;:2,&quot;suggestions&quot;:[{&quot;score&quot;:0.6561497058779176,&quot;word&quot;:&quot;oh,&quot;},{&quot;score&quot;:0.34385029412208234,&quot;word&quot;:&quot;oh&quot;}],&quot;type&quot;:&quot;punctuation:comma&quot;,&quot;word&quot;:&quot;oh&quot;,&quot;text&quot;:&quot;\&quot; at Aldi they do the ehm, oh I can’t think what it’s called but it’s the Famous Five or something every week, or Super Five, each week they have a particular 5 fruit and vegs on offer for 50p that week\&quot; - P137 Int&quot;,&quot;uuid&quot;:&quot;aaef0260-cc10-4ba7-9ea0-3202fe3fa9be&quot;,&quot;sentenceUUID&quot;:&quot;cc0b7501-6f17-4560-9f90-8d9a1930abe0&quot;,&quot;indexExtendedContext&quot;:25,&quot;extendedContext&quot;:&quot;at Aldi they do the ehm, oh I can’t think what it’s called&quot;,&quot;sentenceIndex&quot;:0,&quot;paragraphIndex&quot;:113,&quot;contextRange&quot;:{&quot;items&quot;:[{&quot;text&quot;:&quot;at Aldi they do the ehm, oh I can’t think what it’s called&quot;}]},&quot;idx&quot;:221},{&quot;context&quot;:&quot;what it’s called but it’s &quot;,&quot;index&quot;:69,&quot;length&quot;:6,&quot;suggestions&quot;:[{&quot;score&quot;:0.6535369753837585,&quot;word&quot;:&quot;called,&quot;},{&quot;score&quot;:0.34646302461624145,&quot;word&quot;:&quot;called&quot;}],&quot;type&quot;:&quot;punctuation:comma&quot;,&quot;word&quot;:&quot;called&quot;,&quot;text&quot;:&quot;\&quot; at Aldi they do the ehm, oh I can’t think what it’s called but it’s the Famous Five or something every week, or Super Five, each week they have a particular 5 fruit and vegs on offer for 50p that week\&quot; - P137 Int&quot;,&quot;uuid&quot;:&quot;de8faab3-4a41-42e4-a221-8ffb062bc1a8&quot;,&quot;sentenceUUID&quot;:&quot;cc0b7501-6f17-4560-9f90-8d9a1930abe0&quot;,&quot;indexExtendedContext&quot;:27,&quot;extendedContext&quot;:&quot;oh I can’t think what it’s called but it’s the Famous Five&quot;,&quot;sentenceIndex&quot;:0,&quot;paragraphIndex&quot;:113,&quot;contextRange&quot;:{&quot;items&quot;:[{&quot;text&quot;:&quot;oh I can’t think what it’s called but it’s the Famous Five&quot;}]},&quot;idx&quot;:221},{&quot;context&quot;:&quot;ive, each week they have&quot;,&quot;index&quot;:70,&quot;length&quot;:4,&quot;suggestions&quot;:[{&quot;score&quot;:0.6964967639298212,&quot;word&quot;:&quot;week,&quot;},{&quot;score&quot;:0.3035032360701789,&quot;word&quot;:&quot;week&quot;}],&quot;type&quot;:&quot;punctuation:comma&quot;,&quot;word&quot;:&quot;week&quot;,&quot;text&quot;:&quot;\&quot; at Aldi they do the ehm, oh I can’t think what it’s called but it’s the Famous Five or something every week, or Super Five, each week they have a particular 5 fruit and vegs on offer for 50p that week\&quot; - P137 Int&quot;,&quot;uuid&quot;:&quot;75942285-b8bc-40aa-9184-765ad3b6e837&quot;,&quot;sentenceUUID&quot;:&quot;cc0b7501-6f17-4560-9f90-8d9a1930abe0&quot;,&quot;indexExtendedContext&quot;:26,&quot;extendedContext&quot;:&quot;week, or Super Five, each week they have a particular 5&quot;,&quot;sentenceIndex&quot;:0,&quot;paragraphIndex&quot;:113,&quot;contextRange&quot;:{&quot;items&quot;:[{&quot;text&quot;:&quot;week, or Super Five, each week they have a particular 5&quot;}]},&quot;idx&quot;:221},{&quot;context&quot;:&quot; and vegs on offer for&quot;,&quot;index&quot;:71,&quot;length&quot;:2,&quot;suggestions&quot;:[{&quot;score&quot;:0.8526591213284764,&quot;word&quot;:&quot;to&quot;},{&quot;score&quot;:0.14734087867152357,&quot;word&quot;:&quot;on&quot;}],&quot;type&quot;:&quot;grammar:prepositions&quot;,&quot;word&quot;:&quot;on&quot;,&quot;text&quot;:&quot;\&quot; at Aldi they do the ehm, oh I can’t think what it’s called but it’s the Famous Five or something every week, or Super Five, each week they have a particular 5 fruit and vegs on offer for 50p that week\&quot; - P137 Int&quot;,&quot;uuid&quot;:&quot;2e2b6cd5-4290-4c27-927a-97f36fd33397&quot;,&quot;sentenceUUID&quot;:&quot;cc0b7501-6f17-4560-9f90-8d9a1930abe0&quot;,&quot;indexExtendedContext&quot;:28,&quot;extendedContext&quot;:&quot;particular 5 fruit and vegs on offer for 50p that week\&quot;&quot;,&quot;sentenceIndex&quot;:0,&quot;paragraphIndex&quot;:113,&quot;contextRange&quot;:{&quot;items&quot;:[{&quot;text&quot;:&quot;particular 5 fruit and vegs on offer for 50p that week\&quot;&quot;}]},&quot;idx&quot;:221}]},&quot;6aff8b0b6b531da774cf4c4e748f03f4&quot;:{&quot;text&quot;:&quot;“there’s certain places that sell things cheaper, yeah, so I’ve got a kind of like a routine do you know that I can get my meat and that, in Tescos and Aldis, which is much cheaper than going to Sainsbury’s or Iceland.”&quot;,&quot;suggestions&quot;:[{&quot;context&quot;:&quot;of like a routine do you kn&quot;,&quot;index&quot;:72,&quot;length&quot;:7,&quot;suggestions&quot;:[{&quot;score&quot;:0.6830469558807042,&quot;word&quot;:&quot;routine,&quot;},{&quot;score&quot;:0.3169530441192958,&quot;word&quot;:&quot;routine&quot;}],&quot;type&quot;:&quot;punctuation:comma&quot;,&quot;word&quot;:&quot;routine&quot;,&quot;text&quot;:&quot;“there’s certain places that sell things cheaper, yeah, so I’ve got a kind of like a routine do you know that I can get my meat and that, in Tescos and Aldis, which is much cheaper than going to Sainsbury’s or Iceland.”&quot;,&quot;uuid&quot;:&quot;ed63db92-71de-4e1d-884e-9f9fe8518894&quot;,&quot;sentenceUUID&quot;:&quot;80d073e2-d0ca-4fad-8eab-98cc99871b34&quot;,&quot;indexExtendedContext&quot;:26,&quot;extendedContext&quot;:&quot;I’ve got a kind of like a routine do you know that I can get&quot;,&quot;sentenceIndex&quot;:0,&quot;paragraphIndex&quot;:114,&quot;contextRange&quot;:{&quot;items&quot;:[{&quot;text&quot;:&quot;I’ve got a kind of like a routine do you know that I can get&quot;}]},&quot;idx&quot;:222},{&quot;context&quot;:&quot;nd Aldis, which is much c&quot;,&quot;index&quot;:73,&quot;length&quot;:5,&quot;suggestions&quot;:[{&quot;word&quot;:&quot;that&quot;,&quot;score&quot;:0.9576341872369469},{&quot;word&quot;:&quot;which&quot;,&quot;score&quot;:0.04236581276305308}],&quot;word&quot;:&quot;which&quot;,&quot;type&quot;:&quot;vocabulary:confusing-words&quot;,&quot;text&quot;:&quot;“there’s certain places that sell things cheaper, yeah, so I’ve got a kind of like a routine do you know that I can get my meat and that, in Tescos and Aldis, which is much cheaper than going to Sainsbury’s or Iceland.”&quot;,&quot;uuid&quot;:&quot;c04827f4-ed33-4c42-b16a-a81b0bef8551&quot;,&quot;sentenceUUID&quot;:&quot;80d073e2-d0ca-4fad-8eab-98cc99871b34&quot;,&quot;indexExtendedContext&quot;:27,&quot;extendedContext&quot;:&quot;that, in Tescos and Aldis, which is much cheaper than going&quot;,&quot;sentenceIndex&quot;:0,&quot;paragraphIndex&quot;:114,&quot;contextRange&quot;:{&quot;items&quot;:[{&quot;text&quot;:&quot;that, in Tescos and Aldis, which is much cheaper than going&quot;}]},&quot;idx&quot;:222}]},&quot;37d0c19c81f6a65d14916479a0580cd6&quot;:{&quot;text&quot;:&quot;– P011 Con&quot;,&quot;suggestions&quot;:[]},&quot;4bd137c70ccaa6213e4788107b6be2b1&quot;:{&quot;text&quot;:&quot;Participants spoke with pride and satisfaction at finding good deals and reported that many of their food choices were prompted by in-store price, multi-buy, and introductory offers.&quot;,&quot;suggestions&quot;:[]},&quot;97559dcf6f59438ba5a30fe0ae82507b&quot;:{&quot;text&quot;:&quot;Some participants bought their usual food items in bulk if they were on offer to get better value for their money.&quot;,&quot;suggestions&quot;:[{&quot;context&quot;:&quot;they were on offer to &quot;,&quot;index&quot;:74,&quot;length&quot;:2,&quot;suggestions&quot;:[{&quot;score&quot;:0.9431394744443,&quot;word&quot;:&quot;to&quot;},{&quot;score&quot;:0.05686052555569998,&quot;word&quot;:&quot;on&quot;}],&quot;type&quot;:&quot;grammar:prepositions&quot;,&quot;word&quot;:&quot;on&quot;,&quot;text&quot;:&quot;Some participants bought their usual food items in bulk if they were on offer to get better value for their money.&quot;,&quot;uuid&quot;:&quot;438f58bf-aa43-44a0-b52d-03676dca89c1&quot;,&quot;sentenceUUID&quot;:&quot;1fb589ed-d73b-425b-a68f-2ddb22cac311&quot;,&quot;indexExtendedContext&quot;:27,&quot;extendedContext&quot;:&quot;items in bulk if they were on offer to get better value&quot;,&quot;sentenceIndex&quot;:1,&quot;paragraphIndex&quot;:115,&quot;contextRange&quot;:{&quot;items&quot;:[{&quot;text&quot;:&quot;items in bulk if they were on offer to get better value&quot;}]},&quot;idx&quot;:225},{&quot;context&quot;:&quot;er to get better value for &quot;,&quot;index&quot;:75,&quot;length&quot;:6,&quot;suggestions&quot;:[{&quot;score&quot;:0.6798577227618886,&quot;word&quot;:&quot;a better&quot;},{&quot;score&quot;:0.32014227723811145,&quot;word&quot;:&quot;better&quot;}],&quot;type&quot;:&quot;grammar:article&quot;,&quot;word&quot;:&quot;better&quot;,&quot;text&quot;:&quot;Some participants bought their usual food items in bulk if they were on offer to get better value for their money.&quot;,&quot;uuid&quot;:&quot;7e2fc607-62b8-426f-a1c3-f83affb90db8&quot;,&quot;sentenceUUID&quot;:&quot;1fb589ed-d73b-425b-a68f-2ddb22cac311&quot;,&quot;indexExtendedContext&quot;:26,&quot;extendedContext&quot;:&quot;they were on offer to get better value for their money.&quot;,&quot;sentenceIndex&quot;:1,&quot;paragraphIndex&quot;:115,&quot;contextRange&quot;:{&quot;items&quot;:[{&quot;text&quot;:&quot;they were on offer to get better value for their money.&quot;}]},&quot;idx&quot;:225}]},&quot;46ae953676cad4bd866edcb40ac92de8&quot;:{&quot;text&quot;:&quot;“if they’re things that we like, and we use, like, say three for twos or buy one get one free, or there’s money off, then we’ll go towards them.&quot;,&quot;suggestions&quot;:[{&quot;context&quot;:&quot;os or buy one get one f&quot;,&quot;index&quot;:76,&quot;length&quot;:3,&quot;suggestions&quot;:[{&quot;score&quot;:0.7917556166648865,&quot;word&quot;:&quot;one,&quot;},{&quot;score&quot;:0.20824438333511352,&quot;word&quot;:&quot;one&quot;}],&quot;type&quot;:&quot;punctuation:comma&quot;,&quot;word&quot;:&quot;one&quot;,&quot;text&quot;:&quot;“if they’re things that we like, and we use, like, say three for twos or buy one get one free, or there’s money off, then we’ll go towards them.&quot;,&quot;uuid&quot;:&quot;591c28b5-39c3-4467-a766-84de1d5bda10&quot;,&quot;sentenceUUID&quot;:&quot;3251833e-a5fa-449f-80e7-48fe12f3a0c9&quot;,&quot;indexExtendedContext&quot;:26,&quot;extendedContext&quot;:&quot;say three for twos or buy one get one free, or there’s&quot;,&quot;sentenceIndex&quot;:0,&quot;paragraphIndex&quot;:116,&quot;contextRange&quot;:{&quot;items&quot;:[{&quot;text&quot;:&quot;say three for twos or buy one get one free, or there’s&quot;}]},&quot;idx&quot;:226},{&quot;word&quot;:&quot;we’ll&quot;,&quot;index&quot;:77,&quot;length&quot;:5,&quot;context&quot;:&quot;off, then we’ll go towards the&quot;,&quot;suggestions&quot;:[{&quot;word&quot;:&quot;we will&quot;,&quot;score&quot;:1},{&quot;word&quot;:&quot;we’ll&quot;,&quot;score&quot;:0}],&quot;type&quot;:&quot;style&quot;,&quot;text&quot;:&quot;“if they’re things that we like, and we use, like, say three for twos or buy one get one free, or there’s money off, then we’ll go towards them.&quot;,&quot;uuid&quot;:&quot;60fb8c2f-5d0c-4289-97b2-03d8d19c93a2&quot;,&quot;sentenceUUID&quot;:&quot;3251833e-a5fa-449f-80e7-48fe12f3a0c9&quot;,&quot;indexExtendedContext&quot;:27,&quot;extendedContext&quot;:&quot;or there’s money off, then we’ll go towards them.&quot;,&quot;sentenceIndex&quot;:0,&quot;paragraphIndex&quot;:116,&quot;contextRange&quot;:{&quot;items&quot;:[{&quot;text&quot;:&quot;or there’s money off, then we’ll go towards them.&quot;}]},&quot;idx&quot;:226}]},&quot;d3ac1d1c40d12d73248b222859953ea4&quot;:{&quot;text&quot;:&quot;Um, that can be quite an incentive actually, if it’s an introductory offer as well” – P041 Int&quot;,&quot;suggestions&quot;:[{&quot;word&quot;:&quot;it’s&quot;,&quot;index&quot;:78,&quot;length&quot;:4,&quot;context&quot;:&quot;ually, if it’s an introducto&quot;,&quot;suggestions&quot;:[{&quot;word&quot;:&quot;it is&quot;,&quot;score&quot;:0.5},{&quot;word&quot;:&quot;it has&quot;,&quot;score&quot;:0.5},{&quot;word&quot;:&quot;it’s&quot;,&quot;score&quot;:0}],&quot;type&quot;:&quot;style&quot;,&quot;text&quot;:&quot;Um, that can be quite an incentive actually, if it’s an introductory offer as well” – P041 Int&quot;,&quot;uuid&quot;:&quot;19690c8e-75d9-4b19-ab0c-3c57934dc4bb&quot;,&quot;sentenceUUID&quot;:&quot;a29e6daf-fd40-4039-aa7b-ac52246e8d17&quot;,&quot;indexExtendedContext&quot;:26,&quot;extendedContext&quot;:&quot;an incentive actually, if it’s an introductory offer as&quot;,&quot;sentenceIndex&quot;:1,&quot;paragraphIndex&quot;:116,&quot;contextRange&quot;:{&quot;items&quot;:[{&quot;text&quot;:&quot;an incentive actually, if it’s an introductory offer as&quot;}]},&quot;idx&quot;:227}]},&quot;0ff91a45310eb7443bed507360433f6f&quot;:{&quot;text&quot;:&quot;“But then we sort of, you know, bargain hunt and bulk buy if things are on offer.&quot;,&quot;suggestions&quot;:[]},&quot;606263b8572722ab38483c8cb64ba6f9&quot;:{&quot;text&quot;:&quot;Um, you know just to kind of, we don’t tend to buy stuff that we don’t need, but if stuff’s on offer then we will stock up on it, you know to save us buying it again in a couple of weeks.&quot;,&quot;suggestions&quot;:[{&quot;context&quot;:&quot;Um, you know just to k&quot;,&quot;index&quot;:79,&quot;length&quot;:4,&quot;suggestions&quot;:[{&quot;score&quot;:0.7923079256827875,&quot;word&quot;:&quot;know,&quot;},{&quot;score&quot;:0.20769207431721245,&quot;word&quot;:&quot;know&quot;}],&quot;type&quot;:&quot;punctuation:comma&quot;,&quot;word&quot;:&quot;know&quot;,&quot;text&quot;:&quot;Um, you know just to kind of, we don’t tend to buy stuff that we don’t need, but if stuff’s on offer then we will stock up on it, you know to save us buying it again in a couple of weeks.&quot;,&quot;uuid&quot;:&quot;39fa44af-5e91-4367-b6c3-fc9b34ccdeaf&quot;,&quot;sentenceUUID&quot;:&quot;a34abf31-47a8-42d5-9e08-24bec76dfb76&quot;,&quot;indexExtendedContext&quot;:null,&quot;extendedContext&quot;:&quot;Um, you know just to kind of, we don’t&quot;,&quot;sentenceIndex&quot;:1,&quot;paragraphIndex&quot;:117,&quot;contextRange&quot;:{&quot;items&quot;:[{&quot;text&quot;:&quot;Um, you know just to kind of, we don’t&quot;}]},&quot;idx&quot;:229}]},&quot;f7d1c9ef71c1cf94ff9cfcc58dab5740&quot;:{&quot;text&quot;:&quot;“– P108 Con&quot;,&quot;suggestions&quot;:[]},&quot;22a258bbcdc03f9b816a7c8359253742&quot;:{&quot;text&quot;:&quot;3) Influence of family&quot;,&quot;suggestions&quot;:[]},&quot;f3f0c22bce666e99611b78bee8eaa5fb&quot;:{&quot;text&quot;:&quot;A number of participants reported that the health of their family members, particularly their children’s health, motivated their food choices.&quot;,&quot;suggestions&quot;:[]},&quot;8a1a73ba4584a601d1ca3ec3ed96a1fd&quot;:{&quot;text&quot;:&quot;Healthy choices, however, had to be balanced against ensuring they bought food consistent with their family members’ food preferences for less healthy foods.&quot;,&quot;suggestions&quot;:[]},&quot;5aa81230aaa820c9ee037984e1f11bc6&quot;:{&quot;text&quot;:&quot;\&quot;Yeah we try and eat relatively healthily in this house.&quot;,&quot;suggestions&quot;:[]},&quot;d42d9269ae8bc3d72471d336f247cf34&quot;:{&quot;text&quot;:&quot;Ehm, especially since having the kids I try and set up a bit more of a good impression of like having our 5 a day of fruit and veg and things but ehm, we’re not like obsessive about it, I mean, everything in moderation I think.&quot;,&quot;suggestions&quot;:[{&quot;context&quot;:&quot;ce having the kids I try&quot;,&quot;index&quot;:80,&quot;length&quot;:8,&quot;suggestions&quot;:[{&quot;score&quot;:0.9607548948734694,&quot;word&quot;:&quot;kids&quot;},{&quot;score&quot;:0.039245105126530545,&quot;word&quot;:&quot;the kids&quot;}],&quot;type&quot;:&quot;grammar:article&quot;,&quot;word&quot;:&quot;the kids&quot;,&quot;text&quot;:&quot;Ehm, especially since having the kids I try and set up a bit more of a good impression of like having our 5 a day of fruit and veg and things but ehm, we’re not like obsessive about it, I mean, everything in moderation I think.&quot;,&quot;uuid&quot;:&quot;7e06dc80-2498-433a-b79f-6764e181a613&quot;,&quot;sentenceUUID&quot;:&quot;7e755f2f-f80f-4aa4-9e21-fe4d7909a96d&quot;,&quot;indexExtendedContext&quot;:28,&quot;extendedContext&quot;:&quot;Ehm, especially since having the kids I try and set up a bit more&quot;,&quot;sentenceIndex&quot;:1,&quot;paragraphIndex&quot;:120,&quot;contextRange&quot;:{&quot;items&quot;:[{&quot;text&quot;:&quot;Ehm, especially since having the kids I try and set up a bit more&quot;}]},&quot;idx&quot;:236},{&quot;context&quot;:&quot;ing our 5 a day of fru&quot;,&quot;index&quot;:81,&quot;length&quot;:5,&quot;suggestions&quot;:[{&quot;score&quot;:0.9989268751685788,&quot;word&quot;:&quot;day&quot;},{&quot;score&quot;:0.0010731248314212328,&quot;word&quot;:&quot;a day&quot;}],&quot;type&quot;:&quot;grammar:article&quot;,&quot;word&quot;:&quot;a day&quot;,&quot;text&quot;:&quot;Ehm, especially since having the kids I try and set up a bit more of a good impression of like having our 5 a day of fruit and veg and things but ehm, we’re not like obsessive about it, I mean, everything in moderation I think.&quot;,&quot;uuid&quot;:&quot;293804bd-2a21-4d5e-b596-c3f753b2fff6&quot;,&quot;sentenceUUID&quot;:&quot;7e755f2f-f80f-4aa4-9e21-fe4d7909a96d&quot;,&quot;indexExtendedContext&quot;:32,&quot;extendedContext&quot;:&quot;impression of like having our 5 a day of fruit and veg and things&quot;,&quot;sentenceIndex&quot;:1,&quot;paragraphIndex&quot;:120,&quot;contextRange&quot;:{&quot;items&quot;:[{&quot;text&quot;:&quot;impression of like having our 5 a day of fruit and veg and things&quot;}]},&quot;idx&quot;:236},{&quot;word&quot;:&quot;we’re&quot;,&quot;index&quot;:82,&quot;length&quot;:5,&quot;context&quot;:&quot; but ehm, we’re not like obses&quot;,&quot;suggestions&quot;:[{&quot;word&quot;:&quot;we are&quot;,&quot;score&quot;:1},{&quot;word&quot;:&quot;we’re&quot;,&quot;score&quot;:0}],&quot;type&quot;:&quot;style&quot;,&quot;text&quot;:&quot;Ehm, especially since having the kids I try and set up a bit more of a good impression of like having our 5 a day of fruit and veg and things but ehm, we’re not like obsessive about it, I mean, everything in moderation I think.&quot;,&quot;uuid&quot;:&quot;abe13235-4076-4093-a809-a5a2fc9ecf99&quot;,&quot;sentenceUUID&quot;:&quot;7e755f2f-f80f-4aa4-9e21-fe4d7909a96d&quot;,&quot;indexExtendedContext&quot;:28,&quot;extendedContext&quot;:&quot;and veg and things but ehm, we’re not like obsessive about&quot;,&quot;sentenceIndex&quot;:1,&quot;paragraphIndex&quot;:120,&quot;contextRange&quot;:{&quot;items&quot;:[{&quot;text&quot;:&quot;and veg and things but ehm, we’re not like obsessive about&quot;}]},&quot;idx&quot;:236}]},&quot;2271b01eeb98ca3e5868336c3e2dc109&quot;:{&quot;text&quot;:&quot;But yeah, it’s important to us, sort of, eating healthy.\&quot;&quot;,&quot;suggestions&quot;:[{&quot;word&quot;:&quot;But&quot;,&quot;index&quot;:83,&quot;length&quot;:3,&quot;context&quot;:&quot;But yeah, it’s i&quot;,&quot;suggestions&quot;:[{&quot;word&quot;:&quot;However,&quot;,&quot;score&quot;:1},{&quot;word&quot;:&quot;But&quot;,&quot;score&quot;:0}],&quot;type&quot;:&quot;style&quot;,&quot;text&quot;:&quot;But yeah, it’s important to us, sort of, eating healthy.\&quot;&quot;,&quot;uuid&quot;:&quot;e96f312a-1578-4d91-beba-4540a389e5a6&quot;,&quot;sentenceUUID&quot;:&quot;bf60dc10-47d3-475d-a141-410811e41ba1&quot;,&quot;indexExtendedContext&quot;:0,&quot;extendedContext&quot;:&quot;But yeah, it’s important to us,&quot;,&quot;sentenceIndex&quot;:2,&quot;paragraphIndex&quot;:120,&quot;contextRange&quot;:{&quot;items&quot;:[{&quot;text&quot;:&quot;But yeah, it’s important to us,&quot;}]},&quot;idx&quot;:237},{&quot;word&quot;:&quot;it’s&quot;,&quot;index&quot;:84,&quot;length&quot;:4,&quot;context&quot;:&quot;But yeah, it’s important to &quot;,&quot;suggestions&quot;:[{&quot;word&quot;:&quot;it is&quot;,&quot;score&quot;:0.5},{&quot;word&quot;:&quot;it has&quot;,&quot;score&quot;:0.5},{&quot;word&quot;:&quot;it’s&quot;,&quot;score&quot;:0}],&quot;type&quot;:&quot;style&quot;,&quot;text&quot;:&quot;But yeah, it’s important to us, sort of, eating healthy.\&quot;&quot;,&quot;uuid&quot;:&quot;f19526f3-9e96-4ff2-9f2a-f58678c8cace&quot;,&quot;sentenceUUID&quot;:&quot;bf60dc10-47d3-475d-a141-410811e41ba1&quot;,&quot;indexExtendedContext&quot;:null,&quot;extendedContext&quot;:&quot;But yeah, it’s important to us, sort of,&quot;,&quot;sentenceIndex&quot;:2,&quot;paragraphIndex&quot;:120,&quot;contextRange&quot;:{&quot;items&quot;:[{&quot;text&quot;:&quot;But yeah, it’s important to us, sort of,&quot;}]},&quot;idx&quot;:237}]},&quot;a6782d2c62e364ceab4c0096bd2fad16&quot;:{&quot;text&quot;:&quot;- P137 Int&quot;,&quot;suggestions&quot;:[]},&quot;32059f4d02471282bff94d93ceddc294&quot;:{&quot;text&quot;:&quot;“Uh, depending on where we are really because he goes through phases of eating healthy, the fruits, the veg, um, salad, things like pastas and then not eating healthy snack things like all the crisps, the chocolates and things like that…” – P090 Int\u0005&quot;,&quot;suggestions&quot;:[{&quot;context&quot;:&quot; healthy, the fruits, th&quot;,&quot;index&quot;:85,&quot;length&quot;:11,&quot;suggestions&quot;:[{&quot;score&quot;:0.9940381794517392,&quot;word&quot;:&quot;fruits,&quot;},{&quot;score&quot;:0.005961820548260759,&quot;word&quot;:&quot;the fruits,&quot;}],&quot;type&quot;:&quot;grammar:article&quot;,&quot;word&quot;:&quot;the fruits,&quot;,&quot;text&quot;:&quot;“Uh, depending on where we are really because he goes through phases of eating healthy, the fruits, the veg, um, salad, things like pastas and then not eating healthy snack things like all the crisps, the chocolates and things like that…” – P090 Int\u0005&quot;,&quot;uuid&quot;:&quot;7bb6b0da-6e05-4f08-b781-154dc130ebee&quot;,&quot;sentenceUUID&quot;:&quot;3a1bc03c-22ae-44e4-a3e1-013f6d658be2&quot;,&quot;indexExtendedContext&quot;:26,&quot;extendedContext&quot;:&quot;phases of eating healthy, the fruits, the veg, um, salad, things&quot;,&quot;sentenceIndex&quot;:0,&quot;paragraphIndex&quot;:121,&quot;contextRange&quot;:{&quot;items&quot;:[{&quot;text&quot;:&quot;phases of eating healthy, the fruits, the veg, um, salad, things&quot;}]},&quot;idx&quot;:239},{&quot;context&quot;:&quot;e fruits, the veg, um, s&quot;,&quot;index&quot;:86,&quot;length&quot;:8,&quot;suggestions&quot;:[{&quot;score&quot;:0.9979182718841703,&quot;word&quot;:&quot;veg,&quot;},{&quot;score&quot;:0.002081728115829777,&quot;word&quot;:&quot;the veg,&quot;}],&quot;type&quot;:&quot;grammar:article&quot;,&quot;word&quot;:&quot;the veg,&quot;,&quot;text&quot;:&quot;“Uh, depending on where we are really because he goes through phases of eating healthy, the fruits, the veg, um, salad, things like pastas and then not eating healthy snack things like all the crisps, the chocolates and things like that…” – P090 Int\u0005&quot;,&quot;uuid&quot;:&quot;4e6132a8-a22f-4ff3-9ea2-6a4ee854a5ca&quot;,&quot;sentenceUUID&quot;:&quot;3a1bc03c-22ae-44e4-a3e1-013f6d658be2&quot;,&quot;indexExtendedContext&quot;:28,&quot;extendedContext&quot;:&quot;eating healthy, the fruits, the veg, um, salad, things like pastas&quot;,&quot;sentenceIndex&quot;:0,&quot;paragraphIndex&quot;:121,&quot;contextRange&quot;:{&quot;items&quot;:[{&quot;text&quot;:&quot;eating healthy, the fruits, the veg, um, salad, things like pastas&quot;}]},&quot;idx&quot;:239},{&quot;context&quot;:&quot; like all the crisps, th&quot;,&quot;index&quot;:87,&quot;length&quot;:11,&quot;suggestions&quot;:[{&quot;score&quot;:0.9448217869372908,&quot;word&quot;:&quot;crisps,&quot;},{&quot;score&quot;:0.055178213062709154,&quot;word&quot;:&quot;the crisps,&quot;}],&quot;type&quot;:&quot;grammar:article&quot;,&quot;word&quot;:&quot;the crisps,&quot;,&quot;text&quot;:&quot;“Uh, depending on where we are really because he goes through phases of eating healthy, the fruits, the veg, um, salad, things like pastas and then not eating healthy snack things like all the crisps, the chocolates and things like that…” – P090 Int\u0005&quot;,&quot;uuid&quot;:&quot;fdd2bd0f-2c72-4cb2-9250-6bf48709bf2e&quot;,&quot;sentenceUUID&quot;:&quot;3a1bc03c-22ae-44e4-a3e1-013f6d658be2&quot;,&quot;indexExtendedContext&quot;:30,&quot;extendedContext&quot;:&quot;healthy snack things like all the crisps, the chocolates and things&quot;,&quot;sentenceIndex&quot;:0,&quot;paragraphIndex&quot;:121,&quot;contextRange&quot;:{&quot;items&quot;:[{&quot;text&quot;:&quot;healthy snack things like all the crisps, the chocolates and things&quot;}]},&quot;idx&quot;:239},{&quot;context&quot;:&quot;e crisps, the chocolates&quot;,&quot;index&quot;:88,&quot;length&quot;:14,&quot;suggestions&quot;:[{&quot;score&quot;:0.9973961707930419,&quot;word&quot;:&quot;chocolates&quot;},{&quot;score&quot;:0.0026038292069581296,&quot;word&quot;:&quot;the chocolates&quot;}],&quot;type&quot;:&quot;grammar:article&quot;,&quot;word&quot;:&quot;the chocolates&quot;,&quot;text&quot;:&quot;“Uh, depending on where we are really because he goes through phases of eating healthy, the fruits, the veg, um, salad, things like pastas and then not eating healthy snack things like all the crisps, the chocolates and things like that…” – P090 Int\u0005&quot;,&quot;uuid&quot;:&quot;7e6c09cc-6a70-49f2-95b6-a35ef7a103b4&quot;,&quot;sentenceUUID&quot;:&quot;3a1bc03c-22ae-44e4-a3e1-013f6d658be2&quot;,&quot;indexExtendedContext&quot;:28,&quot;extendedContext&quot;:&quot;things like all the crisps, the chocolates and things like that…” –&quot;,&quot;sentenceIndex&quot;:0,&quot;paragraphIndex&quot;:121,&quot;contextRange&quot;:{&quot;items&quot;:[{&quot;text&quot;:&quot;things like all the crisps, the chocolates and things like that…” –&quot;}]},&quot;idx&quot;:239}]},&quot;bf5740e34388f2397b253d2c0321f982&quot;:{&quot;text&quot;:&quot;Most \u0005women commented that their children caused them to spend more money and buy more food, particularly unhealthy foods, when they attended food shopping trips.&quot;,&quot;suggestions&quot;:[]},&quot;7f9629e43cb7dc2aa72e1b6d347c7a99&quot;:{&quot;text&quot;:&quot;Children’s requests were frequently in response to environmental prompts and caused participants to shift from planned purchases to making impromptu purchases.&quot;,&quot;suggestions&quot;:[]},&quot;8a097434b4c7479f34a544091b4b823a&quot;:{&quot;text&quot;:&quot;“I prefer to do it [shop] on my own because then I know what I’m doing and I spend less!&quot;,&quot;suggestions&quot;:[{&quot;word&quot;:&quot;I’m&quot;,&quot;index&quot;:89,&quot;length&quot;:3,&quot;context&quot;:&quot;know what I’m doing and I &quot;,&quot;suggestions&quot;:[{&quot;word&quot;:&quot;I am&quot;,&quot;score&quot;:1},{&quot;word&quot;:&quot;I’m&quot;,&quot;score&quot;:0}],&quot;type&quot;:&quot;style&quot;,&quot;text&quot;:&quot;“I prefer to do it [shop] on my own because then I know what I’m doing and I spend less!&quot;,&quot;uuid&quot;:&quot;a235e515-b19b-4ac3-8e03-4fa372229e46&quot;,&quot;sentenceUUID&quot;:&quot;5f4e1b43-083d-4548-91f8-e95fd80841d2&quot;,&quot;indexExtendedContext&quot;:25,&quot;extendedContext&quot;:&quot;because then I know what I’m doing and I spend less!&quot;,&quot;sentenceIndex&quot;:0,&quot;paragraphIndex&quot;:123,&quot;contextRange&quot;:{&quot;items&quot;:[{&quot;text&quot;:&quot;because then I know what I’m doing and I spend less!&quot;}]},&quot;idx&quot;:243}]},&quot;d3ae42ddcb4b0776de444245db8ec4ef&quot;:{&quot;text&quot;:&quot;Less when they’re not around.”&quot;,&quot;suggestions&quot;:[{&quot;word&quot;:&quot;they’re&quot;,&quot;index&quot;:90,&quot;length&quot;:7,&quot;context&quot;:&quot;Less when they’re not around.”&quot;,&quot;suggestions&quot;:[{&quot;word&quot;:&quot;they are&quot;,&quot;score&quot;:1},{&quot;word&quot;:&quot;they’re&quot;,&quot;score&quot;:0}],&quot;type&quot;:&quot;style&quot;,&quot;text&quot;:&quot;Less when they’re not around.”&quot;,&quot;uuid&quot;:&quot;4b3c9639-64b8-4f99-9bd7-2ec304315e02&quot;,&quot;sentenceUUID&quot;:&quot;7acd646f-14d7-46b7-910a-fc0c5d6b8a8b&quot;,&quot;indexExtendedContext&quot;:null,&quot;extendedContext&quot;:&quot;Less when they’re not around.”&quot;,&quot;sentenceIndex&quot;:1,&quot;paragraphIndex&quot;:123,&quot;contextRange&quot;:{&quot;items&quot;:[{&quot;text&quot;:&quot;Less when they’re not around.”&quot;}]},&quot;idx&quot;:244}]},&quot;77a5c9d1b971d433011f4030cd6bce9e&quot;:{&quot;text&quot;:&quot;– P025 Con&quot;,&quot;suggestions&quot;:[]},&quot;f69d6b68e5d8899bb7375667af1f93b9&quot;:{&quot;text&quot;:&quot;“You know I just stood there waiting, and you can just see like they put sweets at the tills and then while my little boy is sat in the pram or in the trolley he’s like “Can I have that, and can I have that?”&quot;,&quot;suggestions&quot;:[]},&quot;268ada1ad9ec2a33389c8135f5ebf2db&quot;:{&quot;text&quot;:&quot;I think that you do tend to pick up things that you wouldn’t normally buy, but because they are stood in front of you, you think oh well, I will just get one, that’s what it’s there for.”&quot;,&quot;suggestions&quot;:[{&quot;word&quot;:&quot;it’s&quot;,&quot;index&quot;:91,&quot;length&quot;:4,&quot;context&quot;:&quot;at’s what it’s there for.”&quot;,&quot;suggestions&quot;:[{&quot;word&quot;:&quot;it is&quot;,&quot;score&quot;:0.5},{&quot;word&quot;:&quot;it has&quot;,&quot;score&quot;:0.5},{&quot;word&quot;:&quot;it’s&quot;,&quot;score&quot;:0}],&quot;type&quot;:&quot;style&quot;,&quot;text&quot;:&quot;I think that you do tend to pick up things that you wouldn’t normally buy, but because they are stood in front of you, you think oh well, I will just get one, that’s what it’s there for.”&quot;,&quot;uuid&quot;:&quot;d39bca84-2b31-47fb-9527-9aa54adf0f02&quot;,&quot;sentenceUUID&quot;:&quot;41f58259-06c6-4a0b-986e-4293d9dcc02b&quot;,&quot;indexExtendedContext&quot;:26,&quot;extendedContext&quot;:&quot;just get one, that’s what it’s there for.”&quot;,&quot;sentenceIndex&quot;:1,&quot;paragraphIndex&quot;:124,&quot;contextRange&quot;:{&quot;items&quot;:[{&quot;text&quot;:&quot;just get one, that’s what it’s there for.”&quot;}]},&quot;idx&quot;:247}]},&quot;6fa08c72402b645fcece0e76761ea7bd&quot;:{&quot;text&quot;:&quot;– P066 Int&quot;,&quot;suggestions&quot;:[]},&quot;eb2e40b4da76fb3b07b08d076358918a&quot;:{&quot;text&quot;:&quot;“Um *laughs* they’re ok really, they know I’m on like a budget, or what I’ve got, but you know, they’ll try and get crisps and sweets in, and pop, you know, whatever they can.”&quot;,&quot;suggestions&quot;:[{&quot;context&quot;:&quot;* they’re ok really, t&quot;,&quot;index&quot;:92,&quot;length&quot;:2,&quot;suggestions&quot;:[{&quot;score&quot;:0.6888198051208316,&quot;word&quot;:&quot;ok,&quot;},{&quot;score&quot;:0.3111801948791684,&quot;word&quot;:&quot;ok&quot;}],&quot;type&quot;:&quot;punctuation:comma&quot;,&quot;word&quot;:&quot;ok&quot;,&quot;text&quot;:&quot;“Um *laughs* they’re ok really, they know I’m on like a budget, or what I’ve got, but you know, they’ll try and get crisps and sweets in, and pop, you know, whatever they can.”&quot;,&quot;uuid&quot;:&quot;a6ca8cc8-f9b6-450e-8f0c-b9dca7696eea&quot;,&quot;sentenceUUID&quot;:&quot;bc2585fb-1890-49ec-8fc4-45c84c91da19&quot;,&quot;indexExtendedContext&quot;:null,&quot;extendedContext&quot;:&quot;“Um *laughs* they’re ok really, they know I’m on&quot;,&quot;sentenceIndex&quot;:0,&quot;paragraphIndex&quot;:125,&quot;contextRange&quot;:{&quot;items&quot;:[{&quot;text&quot;:&quot;“Um *laughs* they’re ok really, they know I’m on&quot;}]},&quot;idx&quot;:249}]},&quot;502e201b15382125c927e67a6ad39e66&quot;:{&quot;text&quot;:&quot;4) Physiological/Psychological state&quot;,&quot;suggestions&quot;:[]},&quot;64fdeb99a04732596014504225706263&quot;:{&quot;text&quot;:&quot;Participants reported that their food shopping choices can be driven by their mood or general state of mind at the time.&quot;,&quot;suggestions&quot;:[]},&quot;043e0ab1065407f0066afe8c02dc739a&quot;:{&quot;text&quot;:&quot;Some participants reported spending more on food if they were hungry, particularly when faced with visual and aromatic environmental prompts, and often made less healthy food choices that they had not planned to make.&quot;,&quot;suggestions&quot;:[]},&quot;f27f47f846305096331ec66c5c8e892b&quot;:{&quot;text&quot;:&quot;“So the smell of croissants, if you walk in there and you’re hungry yeah, the first thing you’re going to think is ‘ooh I’ll have a bit of that!’&quot;,&quot;suggestions&quot;:[{&quot;context&quot;:&quot;nd you’re hungry yeah, the&quot;,&quot;index&quot;:93,&quot;length&quot;:6,&quot;suggestions&quot;:[{&quot;score&quot;:0.7985880254857556,&quot;word&quot;:&quot;hungry,&quot;},{&quot;score&quot;:0.20141197451424447,&quot;word&quot;:&quot;hungry&quot;}],&quot;type&quot;:&quot;punctuation:comma&quot;,&quot;word&quot;:&quot;hungry&quot;,&quot;text&quot;:&quot;“So the smell of croissants, if you walk in there and you’re hungry yeah, the first thing you’re going to think is ‘ooh I’ll have a bit of that!’&quot;,&quot;uuid&quot;:&quot;bd4a8b27-52f9-4f56-8e11-a8ea30684c96&quot;,&quot;sentenceUUID&quot;:&quot;43dab1c3-8e3e-4f09-a4c2-910c7b0faa3e&quot;,&quot;indexExtendedContext&quot;:25,&quot;extendedContext&quot;:&quot;walk in there and you’re hungry yeah, the first thing you’re&quot;,&quot;sentenceIndex&quot;:0,&quot;paragraphIndex&quot;:128,&quot;contextRange&quot;:{&quot;items&quot;:[{&quot;text&quot;:&quot;walk in there and you’re hungry yeah, the first thing you’re&quot;}]},&quot;idx&quot;:254}]},&quot;28e0fb01697eb505e7fcc454c41af881&quot;:{&quot;text&quot;:&quot;like yeah?&quot;,&quot;suggestions&quot;:[]},&quot;331eb72dd79c2bf65ef35440f8d0598e&quot;:{&quot;text&quot;:&quot;And that’s the first thing you see when you walk in there.”&quot;,&quot;suggestions&quot;:[{&quot;word&quot;:&quot;that’s&quot;,&quot;index&quot;:94,&quot;length&quot;:6,&quot;context&quot;:&quot;And that’s the first thing&quot;,&quot;suggestions&quot;:[{&quot;word&quot;:&quot;that is&quot;,&quot;score&quot;:0.5},{&quot;word&quot;:&quot;that has&quot;,&quot;score&quot;:0.5},{&quot;word&quot;:&quot;that’s&quot;,&quot;score&quot;:0}],&quot;type&quot;:&quot;style&quot;,&quot;text&quot;:&quot;And that’s the first thing you see when you walk in there.”&quot;,&quot;uuid&quot;:&quot;7fa819d4-bed5-48ef-90ec-5d58482f5cdf&quot;,&quot;sentenceUUID&quot;:&quot;04b6ff25-e915-4f38-80fb-f9b11db9e3a1&quot;,&quot;indexExtendedContext&quot;:null,&quot;extendedContext&quot;:&quot;And that’s the first thing you see when&quot;,&quot;sentenceIndex&quot;:2,&quot;paragraphIndex&quot;:128,&quot;contextRange&quot;:{&quot;items&quot;:[{&quot;text&quot;:&quot;And that’s the first thing you see when&quot;}]},&quot;idx&quot;:256}]},&quot;f887ca97102a652a663d638eeaf4fcb4&quot;:{&quot;text&quot;:&quot;-P011Con&quot;,&quot;suggestions&quot;:[]},&quot;be4e1da6c2aa2e5b1cddb6ab3056a081&quot;:{&quot;text&quot;:&quot;“Yeah I mean, when there’s sweets there, that’s always, if you’re feeling a bit tired and you think aah I’ll have a bar of chocolate before I get home for my tea.”&quot;,&quot;suggestions&quot;:[{&quot;context&quot;:&quot;“Yeah I mean, w&quot;,&quot;index&quot;:95,&quot;length&quot;:5,&quot;suggestions&quot;:[{&quot;score&quot;:0.6794461011886597,&quot;word&quot;:&quot;“Yeah,&quot;},{&quot;score&quot;:0.32055389881134033,&quot;word&quot;:&quot;“Yeah&quot;}],&quot;type&quot;:&quot;punctuation:comma&quot;,&quot;word&quot;:&quot;“Yeah&quot;,&quot;text&quot;:&quot;“Yeah I mean, when there’s sweets there, that’s always, if you’re feeling a bit tired and you think aah I’ll have a bar of chocolate before I get home for my tea.”&quot;,&quot;uuid&quot;:&quot;168091d8-550a-4334-9817-d1b29a88deea&quot;,&quot;sentenceUUID&quot;:&quot;4b5b60bd-856d-4eb9-8985-bb1e05789199&quot;,&quot;indexExtendedContext&quot;:0,&quot;extendedContext&quot;:&quot;“Yeah I mean, when there’s sweets&quot;,&quot;sentenceIndex&quot;:0,&quot;paragraphIndex&quot;:129,&quot;contextRange&quot;:{&quot;items&quot;:[{&quot;text&quot;:&quot;“Yeah I mean, when there’s sweets&quot;}]},&quot;idx&quot;:258},{&quot;context&quot;:&quot;n there’s sweets there, th&quot;,&quot;index&quot;:96,&quot;length&quot;:6,&quot;suggestions&quot;:[{&quot;score&quot;:0.9511433839797974,&quot;word&quot;:&quot;sweet&quot;},{&quot;score&quot;:0.04885664954781532,&quot;word&quot;:&quot;sweets&quot;}],&quot;type&quot;:&quot;grammar:noun_number&quot;,&quot;word&quot;:&quot;sweets&quot;,&quot;text&quot;:&quot;“Yeah I mean, when there’s sweets there, that’s always, if you’re feeling a bit tired and you think aah I’ll have a bar of chocolate before I get home for my tea.”&quot;,&quot;uuid&quot;:&quot;a6241801-8277-4ec3-8c24-6121dbd932ce&quot;,&quot;sentenceUUID&quot;:&quot;4b5b60bd-856d-4eb9-8985-bb1e05789199&quot;,&quot;indexExtendedContext&quot;:26,&quot;extendedContext&quot;:&quot;“Yeah I mean, when there’s sweets there, that’s always, if&quot;,&quot;sentenceIndex&quot;:0,&quot;paragraphIndex&quot;:129,&quot;contextRange&quot;:{&quot;items&quot;:[{&quot;text&quot;:&quot;“Yeah I mean, when there’s sweets there, that’s always, if&quot;}]},&quot;idx&quot;:258}]},&quot;1f9960a2c708c088daea40676ea2ae00&quot;:{&quot;text&quot;:&quot;– P137 Int&quot;,&quot;suggestions&quot;:[]},&quot;259f07c41cd96bb888c76e0c23a34c2c&quot;:{&quot;text&quot;:&quot;5) \tLevel of awareness of food decisions in supermarkets&quot;,&quot;suggestions&quot;:[]},&quot;80edcd38ae19ddaeee6964f8dd61a815&quot;:{&quot;text&quot;:&quot;A recurring theme that appeared to underlie all the other themes was the level of awareness of consumers’ decisions made whilst shopping in the supermarkets.&quot;,&quot;suggestions&quot;:[{&quot;word&quot;:&quot;whilst&quot;,&quot;index&quot;:97,&quot;length&quot;:6,&quot;context&quot;:&quot;ions made whilst shopping in the&quot;,&quot;suggestions&quot;:[{&quot;word&quot;:&quot;While&quot;,&quot;score&quot;:1},{&quot;word&quot;:&quot;whilst&quot;,&quot;score&quot;:0}],&quot;type&quot;:&quot;style&quot;,&quot;text&quot;:&quot;A recurring theme that appeared to underlie all the other themes was the level of awareness of consumers’ decisions made whilst shopping in the supermarkets.&quot;,&quot;uuid&quot;:&quot;f6102b6b-c1ae-4012-85d9-267183d3ce27&quot;,&quot;sentenceUUID&quot;:&quot;88e1d4eb-44d3-495b-acb4-64128619208a&quot;,&quot;indexExtendedContext&quot;:26,&quot;extendedContext&quot;:&quot;consumers’ decisions made whilst shopping in the supermarkets.&quot;,&quot;sentenceIndex&quot;:0,&quot;paragraphIndex&quot;:131,&quot;contextRange&quot;:{&quot;items&quot;:[{&quot;text&quot;:&quot;consumers’ decisions made whilst shopping in the supermarkets.&quot;}]},&quot;idx&quot;:261}]},&quot;2b08b0223b7101d2c2ba8fa06305caeb&quot;:{&quot;text&quot;:&quot;Most women described their approach to food shopping as being conscious and planned.&quot;,&quot;suggestions&quot;:[]},&quot;1efcf8c0c22c426ffa5f348655c547a9&quot;:{&quot;text&quot;:&quot;For example, utilising physical or mental shopping lists based on their budgets, products required for specific recipes or to replenish stock at home.&quot;,&quot;suggestions&quot;:[]},&quot;eb24243b605b0c9ebdbf8bf7e1130cb8&quot;:{&quot;text&quot;:&quot;This approach was mostly considered to be cost-effective, time-efficient and led to healthier food purchasing.&quot;,&quot;suggestions&quot;:[{&quot;word&quot;:&quot;considered to be&quot;,&quot;index&quot;:98,&quot;length&quot;:16,&quot;context&quot;:&quot;as mostly considered to be cost-effective, time-effi&quot;,&quot;suggestions&quot;:[{&quot;word&quot;:&quot;considered&quot;,&quot;score&quot;:1},{&quot;word&quot;:&quot;considered to be&quot;,&quot;score&quot;:0}],&quot;type&quot;:&quot;style&quot;,&quot;text&quot;:&quot;This approach was mostly considered to be cost-effective, time-efficient and led to healthier food purchasing.&quot;,&quot;uuid&quot;:&quot;6b3affe7-ae3c-4fa6-95a9-796a3831648a&quot;,&quot;sentenceUUID&quot;:&quot;0079cf8d-f971-4f84-98e4-47edaf39400f&quot;,&quot;indexExtendedContext&quot;:null,&quot;extendedContext&quot;:&quot;This approach was mostly considered to be cost-effective, time-efficient&quot;,&quot;sentenceIndex&quot;:3,&quot;paragraphIndex&quot;:131,&quot;contextRange&quot;:{&quot;items&quot;:[{&quot;text&quot;:&quot;This approach was mostly considered to be cost-effective, time-efficient&quot;}]},&quot;idx&quot;:264}]},&quot;3d4d0e0ed970d0699dba6e146b95c313&quot;:{&quot;text&quot;:&quot;“we write a menu at the beginning of the week, so depends on what’s on that menu, where I would buy the things from.”&quot;,&quot;suggestions&quot;:[{&quot;context&quot;:&quot; week, so depends on what’s&quot;,&quot;index&quot;:99,&quot;length&quot;:7,&quot;suggestions&quot;:[{&quot;score&quot;:0.9965349435806274,&quot;word&quot;:&quot;depend&quot;},{&quot;score&quot;:0.003465007059276104,&quot;word&quot;:&quot;depends&quot;}],&quot;type&quot;:&quot;grammar:subject_verb&quot;,&quot;word&quot;:&quot;depends&quot;,&quot;text&quot;:&quot;“we write a menu at the beginning of the week, so depends on what’s on that menu, where I would buy the things from.”&quot;,&quot;uuid&quot;:&quot;636eb060-e4d4-42dd-99e1-3afe1d607b57&quot;,&quot;sentenceUUID&quot;:&quot;d6249b07-a07d-4055-bd3f-62f1923afea2&quot;,&quot;indexExtendedContext&quot;:26,&quot;extendedContext&quot;:&quot;beginning of the week, so depends on what’s on that menu, where&quot;,&quot;sentenceIndex&quot;:0,&quot;paragraphIndex&quot;:132,&quot;contextRange&quot;:{&quot;items&quot;:[{&quot;text&quot;:&quot;beginning of the week, so depends on what’s on that menu, where&quot;}]},&quot;idx&quot;:265},{&quot;context&quot;:&quot;would buy the things fro&quot;,&quot;index&quot;:100,&quot;length&quot;:10,&quot;suggestions&quot;:[{&quot;score&quot;:0.9144393640468887,&quot;word&quot;:&quot;things&quot;},{&quot;score&quot;:0.08556063595311124,&quot;word&quot;:&quot;the things&quot;}],&quot;type&quot;:&quot;grammar:article&quot;,&quot;word&quot;:&quot;the things&quot;,&quot;text&quot;:&quot;“we write a menu at the beginning of the week, so depends on what’s on that menu, where I would buy the things from.”&quot;,&quot;uuid&quot;:&quot;a00857fc-cbc8-46da-9ced-c8f5960abf43&quot;,&quot;sentenceUUID&quot;:&quot;d6249b07-a07d-4055-bd3f-62f1923afea2&quot;,&quot;indexExtendedContext&quot;:29,&quot;extendedContext&quot;:&quot;that menu, where I would buy the things from.”&quot;,&quot;sentenceIndex&quot;:0,&quot;paragraphIndex&quot;:132,&quot;contextRange&quot;:{&quot;items&quot;:[{&quot;text&quot;:&quot;that menu, where I would buy the things from.”&quot;}]},&quot;idx&quot;:265}]},&quot;ceb02a34030941b49fa818cec0edc42c&quot;:{&quot;text&quot;:&quot;– P112 Int&quot;,&quot;suggestions&quot;:[]},&quot;eece50a87c374b07ab8f23f6b23877c7&quot;:{&quot;text&quot;:&quot;“Um, just ask the family what they fancy eating during the week, and then write the shopping list from there, and only buy what I have to buy.”&quot;,&quot;suggestions&quot;:[]},&quot;7cfe3d8efdeb93213b95d4eb525730d5&quot;:{&quot;text&quot;:&quot;Conscious unplanned buying was also frequently reported, characterised by remembering in-store additional items needed at home.&quot;,&quot;suggestions&quot;:[]},&quot;7fa4db54a11760852bd4a0467c7dd488&quot;:{&quot;text&quot;:&quot;It also involved conscious consideration of an environmental prompt, for example making a routine household purchase when triggered by the sight of it on the shelf.&quot;,&quot;suggestions&quot;:[{&quot;context&quot;:&quot;ompt, for example making a &quot;,&quot;index&quot;:101,&quot;length&quot;:7,&quot;suggestions&quot;:[{&quot;score&quot;:0.9819598801521138,&quot;word&quot;:&quot;example,&quot;},{&quot;score&quot;:0.01804011984788618,&quot;word&quot;:&quot;example&quot;}],&quot;type&quot;:&quot;punctuation:comma&quot;,&quot;word&quot;:&quot;example&quot;,&quot;text&quot;:&quot;It also involved conscious consideration of an environmental prompt, for example making a routine household purchase when triggered by the sight of it on the shelf.&quot;,&quot;uuid&quot;:&quot;c8e6b37d-c9b5-402f-974d-a11ea979577f&quot;,&quot;sentenceUUID&quot;:&quot;9513db4e-3987-4d77-b81a-4f38330a1059&quot;,&quot;indexExtendedContext&quot;:26,&quot;extendedContext&quot;:&quot;environmental prompt, for example making a routine household&quot;,&quot;sentenceIndex&quot;:1,&quot;paragraphIndex&quot;:134,&quot;contextRange&quot;:{&quot;items&quot;:[{&quot;text&quot;:&quot;environmental prompt, for example making a routine household&quot;}]},&quot;idx&quot;:270}]},&quot;66dd8e91b40a775b5e521bd255b13dec&quot;:{&quot;text&quot;:&quot;“say if I’ve forgot to put something on my list that I realise we’re running short of” – P137 Int&quot;,&quot;suggestions&quot;:[]},&quot;12be132d75787485fe330d881dc8d4af&quot;:{&quot;text&quot;:&quot;Most women claimed to never deviate from the conscious approaches to shopping initially, although they often gave conflicting information later in the interview, as evidenced below by two sets of quotes from participant 218 Con and 074 Int.&quot;,&quot;suggestions&quot;:[{&quot;context&quot;:&quot;iate from the conscious &quot;,&quot;index&quot;:102,&quot;length&quot;:13,&quot;suggestions&quot;:[{&quot;score&quot;:0.969505812622453,&quot;word&quot;:&quot;conscious&quot;},{&quot;score&quot;:0.030494187377547076,&quot;word&quot;:&quot;the conscious&quot;}],&quot;type&quot;:&quot;grammar:article&quot;,&quot;word&quot;:&quot;the conscious&quot;,&quot;text&quot;:&quot;Most women claimed to never deviate from the conscious approaches to shopping initially, although they often gave conflicting information later in the interview, as evidenced below by two sets of quotes from participant 218 Con and 074 Int.&quot;,&quot;uuid&quot;:&quot;3b33afda-4a60-42a8-9da7-7fc5f64ff9ac&quot;,&quot;sentenceUUID&quot;:&quot;5e011e41-3170-4ee6-a6b9-399294c4c244&quot;,&quot;indexExtendedContext&quot;:30,&quot;extendedContext&quot;:&quot;claimed to never deviate from the conscious approaches to shopping initially,&quot;,&quot;sentenceIndex&quot;:0,&quot;paragraphIndex&quot;:136,&quot;contextRange&quot;:{&quot;items&quot;:[{&quot;text&quot;:&quot;claimed to never deviate from the conscious approaches to shopping initially,&quot;}]},&quot;idx&quot;:272},{&quot;context&quot;:&quot;otes from participant 218 Con a&quot;,&quot;index&quot;:103,&quot;length&quot;:11,&quot;suggestions&quot;:[{&quot;score&quot;:0.9958412051200867,&quot;word&quot;:&quot;participants&quot;},{&quot;score&quot;:0.004158725496381521,&quot;word&quot;:&quot;participant&quot;}],&quot;type&quot;:&quot;grammar:noun_number&quot;,&quot;word&quot;:&quot;participant&quot;,&quot;text&quot;:&quot;Most women claimed to never deviate from the conscious approaches to shopping initially, although they often gave conflicting information later in the interview, as evidenced below by two sets of quotes from participant 218 Con and 074 Int.&quot;,&quot;uuid&quot;:&quot;73fafbc8-966e-4f4f-9658-9625da1e6f08&quot;,&quot;sentenceUUID&quot;:&quot;5e011e41-3170-4ee6-a6b9-399294c4c244&quot;,&quot;indexExtendedContext&quot;:27,&quot;extendedContext&quot;:&quot;by two sets of quotes from participant 218 Con and 074 Int.&quot;,&quot;sentenceIndex&quot;:0,&quot;paragraphIndex&quot;:136,&quot;contextRange&quot;:{&quot;items&quot;:[{&quot;text&quot;:&quot;by two sets of quotes from participant 218 Con and 074 Int.&quot;}]},&quot;idx&quot;:272}]},&quot;88c1fbdd9627255f9581a6400f1d87d0&quot;:{&quot;text&quot;:&quot;“I normally do it you know, write a shopping list and I literally just stick to that, I am quite good at it”– P218 Con&quot;,&quot;suggestions&quot;:[{&quot;context&quot;:&quot;rmally do it you know,&quot;,&quot;index&quot;:104,&quot;length&quot;:2,&quot;suggestions&quot;:[{&quot;score&quot;:0.8649054556297715,&quot;word&quot;:&quot;it,&quot;},{&quot;score&quot;:0.13509454437022855,&quot;word&quot;:&quot;it&quot;}],&quot;type&quot;:&quot;punctuation:comma&quot;,&quot;word&quot;:&quot;it&quot;,&quot;text&quot;:&quot;“I normally do it you know, write a shopping list and I literally just stick to that, I am quite good at it”– P218 Con&quot;,&quot;uuid&quot;:&quot;b7964657-c369-44df-8f97-b3abaf35da20&quot;,&quot;sentenceUUID&quot;:&quot;31c4ab12-dcaa-42e2-8888-e8b654c16b35&quot;,&quot;indexExtendedContext&quot;:null,&quot;extendedContext&quot;:&quot;“I normally do it you know, write a shopping&quot;,&quot;sentenceIndex&quot;:0,&quot;paragraphIndex&quot;:137,&quot;contextRange&quot;:{&quot;items&quot;:[{&quot;text&quot;:&quot;“I normally do it you know, write a shopping&quot;}]},&quot;idx&quot;:273}]},&quot;f310508e5b2f4d28b146fb721f36fd43&quot;:{&quot;text&quot;:&quot;“If there’s something at a checkout then I might grab it if I look at it and think ah yeah, like, sometimes in Iceland they’ve always got like nice cakes there or something, so I always end up buying them.”&quot;,&quot;suggestions&quot;:[{&quot;context&quot;:&quot;and think ah yeah, lik&quot;,&quot;index&quot;:105,&quot;length&quot;:2,&quot;suggestions&quot;:[{&quot;score&quot;:0.6789365613143611,&quot;word&quot;:&quot;ah,&quot;},{&quot;score&quot;:0.32106343868563886,&quot;word&quot;:&quot;ah&quot;}],&quot;type&quot;:&quot;punctuation:comma&quot;,&quot;word&quot;:&quot;ah&quot;,&quot;text&quot;:&quot;“If there’s something at a checkout then I might grab it if I look at it and think ah yeah, like, sometimes in Iceland they’ve always got like nice cakes there or something, so I always end up buying them.”&quot;,&quot;uuid&quot;:&quot;ba80a37a-627b-4a5c-82a8-68f0d4082bf8&quot;,&quot;sentenceUUID&quot;:&quot;b2a18dee-38b8-47a4-8320-be5f6552765d&quot;,&quot;indexExtendedContext&quot;:26,&quot;extendedContext&quot;:&quot;if I look at it and think ah yeah, like, sometimes in&quot;,&quot;sentenceIndex&quot;:0,&quot;paragraphIndex&quot;:138,&quot;contextRange&quot;:{&quot;items&quot;:[{&quot;text&quot;:&quot;if I look at it and think ah yeah, like, sometimes in&quot;}]},&quot;idx&quot;:274}]},&quot;24310beaa2415d17ba1dc5b1862528b6&quot;:{&quot;text&quot;:&quot;– P218 Con&quot;,&quot;suggestions&quot;:[]},&quot;c796a84d8412ba2fca0aa17d8200255b&quot;:{&quot;text&quot;:&quot;“I have a weekly food chart that swaps every two weeks….usually vegetables first, because they are at the front, then the cupboard and then frozen and fridge.”- 074 Int&quot;,&quot;suggestions&quot;:[]},&quot;a9c2cfce62446b7d44eff7cd6d350288&quot;:{&quot;text&quot;:&quot;“I guess if there’s something different in an aisle I usually go down, I might buy it.”- 074 Int&quot;,&quot;suggestions&quot;:[{&quot;context&quot;:&quot;ent in an aisle I usually&quot;,&quot;index&quot;:106,&quot;length&quot;:5,&quot;suggestions&quot;:[{&quot;score&quot;:0.7489000782042765,&quot;word&quot;:&quot;aisle,&quot;},{&quot;score&quot;:0.2510999217957235,&quot;word&quot;:&quot;aisle&quot;}],&quot;type&quot;:&quot;punctuation:comma&quot;,&quot;word&quot;:&quot;aisle&quot;,&quot;text&quot;:&quot;“I guess if there’s something different in an aisle I usually go down, I might buy it.”- 074 Int&quot;,&quot;uuid&quot;:&quot;cc4fa27d-4a0e-46a9-afe6-83fbc8a2f44f&quot;,&quot;sentenceUUID&quot;:&quot;002ae992-0511-4e36-8aa0-ad4e216feb75&quot;,&quot;indexExtendedContext&quot;:26,&quot;extendedContext&quot;:&quot;something different in an aisle I usually go down, I might&quot;,&quot;sentenceIndex&quot;:0,&quot;paragraphIndex&quot;:140,&quot;contextRange&quot;:{&quot;items&quot;:[{&quot;text&quot;:&quot;something different in an aisle I usually go down, I might&quot;}]},&quot;idx&quot;:277}]},&quot;1a46d24d853870ed4f0ade5a6f558f09&quot;:{&quot;text&quot;:&quot;Unconscious purchasing behaviours were usually reported later in the interviews after women had reflected on their shopping habits.&quot;,&quot;suggestions&quot;:[]},&quot;af1eb9ff1a19e2a85a036c77c0a6cc26&quot;:{&quot;text&quot;:&quot;Unconscious habitual buying was reported when participants described their shopping routine, for example, the way they navigate the store up and down the aisles and grab items from the shelves without much thought.&quot;,&quot;suggestions&quot;:[]},&quot;51a0bf604ab8f54b43b7ace0f877eac4&quot;:{&quot;text&quot;:&quot;Participants described being less aware of their decision-making and had to think hard to be able to describe the experience.&quot;,&quot;suggestions&quot;:[]},&quot;aa1e0451b70f4f6393a64c6afe6a2659&quot;:{&quot;text&quot;:&quot;“I think I go by habit really, what I know.&quot;,&quot;suggestions&quot;:[]},&quot;a4d54cc87d8fba17362cd8f6467a17a1&quot;:{&quot;text&quot;:&quot;I tend to buy the same things”- P043Con&quot;,&quot;suggestions&quot;:[]},&quot;6ad3005517c51083c12d321fdbecf08d&quot;:{&quot;text&quot;:&quot;Finally, unconscious spontaneous purchasing appears to be driven almost entirely by environmental prompts.&quot;,&quot;suggestions&quot;:[]},&quot;28906d4a706b098e296d2f6fb6cad614&quot;:{&quot;text&quot;:&quot;Women recognised that prominent placement of products, both unhealthy and healthy, within the supermarket encouraged this type of purchasing.&quot;,&quot;suggestions&quot;:[]},&quot;096459e46aeada4a1da044e3c4676d28&quot;:{&quot;text&quot;:&quot;“P:&quot;,&quot;suggestions&quot;:[]},&quot;51002a42d961cc5c66cd6b2c6adaf8fb&quot;:{&quot;text&quot;:&quot;Well normally I have noticed that the special offers as you walk through the doors, it’s the something that you see as you walk through the doors so it’s the first thing that you come in contact with.&quot;,&quot;suggestions&quot;:[{&quot;context&quot;:&quot;e special offers as you wa&quot;,&quot;index&quot;:107,&quot;length&quot;:6,&quot;suggestions&quot;:[{&quot;score&quot;:0.9054272770881653,&quot;word&quot;:&quot;offer&quot;},{&quot;score&quot;:0.0945727601647377,&quot;word&quot;:&quot;offers&quot;}],&quot;type&quot;:&quot;grammar:noun_number&quot;,&quot;word&quot;:&quot;offers&quot;,&quot;text&quot;:&quot;Well normally I have noticed that the special offers as you walk through the doors, it’s the something that you see as you walk through the doors so it’s the first thing that you come in contact with.&quot;,&quot;uuid&quot;:&quot;5e212155-6a24-4925-8c40-61ff14490c2f&quot;,&quot;sentenceUUID&quot;:&quot;d4376cbb-0621-4672-8f13-8fc5273ab96f&quot;,&quot;indexExtendedContext&quot;:25,&quot;extendedContext&quot;:&quot;noticed that the special offers as you walk through the doors,&quot;,&quot;sentenceIndex&quot;:1,&quot;paragraphIndex&quot;:144,&quot;contextRange&quot;:{&quot;items&quot;:[{&quot;text&quot;:&quot;noticed that the special offers as you walk through the doors,&quot;}]},&quot;idx&quot;:286},{&quot;context&quot;:&quot;ors, it’s the something &quot;,&quot;index&quot;:108,&quot;length&quot;:13,&quot;suggestions&quot;:[{&quot;score&quot;:0.9975637354758697,&quot;word&quot;:&quot;something&quot;},{&quot;score&quot;:0.0024362645241302106,&quot;word&quot;:&quot;the something&quot;}],&quot;type&quot;:&quot;grammar:article&quot;,&quot;word&quot;:&quot;the something&quot;,&quot;text&quot;:&quot;Well normally I have noticed that the special offers as you walk through the doors, it’s the something that you see as you walk through the doors so it’s the first thing that you come in contact with.&quot;,&quot;uuid&quot;:&quot;82b63632-74eb-41e5-8387-071d726f9e37&quot;,&quot;sentenceUUID&quot;:&quot;d4376cbb-0621-4672-8f13-8fc5273ab96f&quot;,&quot;indexExtendedContext&quot;:29,&quot;extendedContext&quot;:&quot;walk through the doors, it’s the something that you see as you walk&quot;,&quot;sentenceIndex&quot;:1,&quot;paragraphIndex&quot;:144,&quot;contextRange&quot;:{&quot;items&quot;:[{&quot;text&quot;:&quot;walk through the doors, it’s the something that you see as you walk&quot;}]},&quot;idx&quot;:286},{&quot;context&quot;:&quot;rough the doors so it’s t&quot;,&quot;index&quot;:109,&quot;length&quot;:5,&quot;suggestions&quot;:[{&quot;score&quot;:0.6685792406970036,&quot;word&quot;:&quot;doors,&quot;},{&quot;score&quot;:0.33142075930299636,&quot;word&quot;:&quot;doors&quot;}],&quot;type&quot;:&quot;punctuation:comma&quot;,&quot;word&quot;:&quot;doors&quot;,&quot;text&quot;:&quot;Well normally I have noticed that the special offers as you walk through the doors, it’s the something that you see as you walk through the doors so it’s the first thing that you come in contact with.&quot;,&quot;uuid&quot;:&quot;c659a603-3df7-4621-a755-1a9883367172&quot;,&quot;sentenceUUID&quot;:&quot;d4376cbb-0621-4672-8f13-8fc5273ab96f&quot;,&quot;indexExtendedContext&quot;:28,&quot;extendedContext&quot;:&quot;see as you walk through the doors so it’s the first thing that&quot;,&quot;sentenceIndex&quot;:1,&quot;paragraphIndex&quot;:144,&quot;contextRange&quot;:{&quot;items&quot;:[{&quot;text&quot;:&quot;see as you walk through the doors so it’s the first thing that&quot;}]},&quot;idx&quot;:286},{&quot;context&quot;:&quot; you come in contact w&quot;,&quot;index&quot;:110,&quot;length&quot;:2,&quot;suggestions&quot;:[{&quot;score&quot;:0.7198682220676366,&quot;word&quot;:&quot;into&quot;},{&quot;score&quot;:0.28013177793236343,&quot;word&quot;:&quot;in&quot;}],&quot;type&quot;:&quot;grammar:prepositions&quot;,&quot;word&quot;:&quot;in&quot;,&quot;text&quot;:&quot;Well normally I have noticed that the special offers as you walk through the doors, it’s the something that you see as you walk through the doors so it’s the first thing that you come in contact with.&quot;,&quot;uuid&quot;:&quot;db72ab89-97b6-446c-b107-778dce378c21&quot;,&quot;sentenceUUID&quot;:&quot;d4376cbb-0621-4672-8f13-8fc5273ab96f&quot;,&quot;indexExtendedContext&quot;:26,&quot;extendedContext&quot;:&quot;first thing that you come in contact with.&quot;,&quot;sentenceIndex&quot;:1,&quot;paragraphIndex&quot;:144,&quot;contextRange&quot;:{&quot;items&quot;:[{&quot;text&quot;:&quot;first thing that you come in contact with.&quot;}]},&quot;idx&quot;:286}]},&quot;d60a605dba37191c6124f042d6882565&quot;:{&quot;text&quot;:&quot;I:&quot;,&quot;suggestions&quot;:[]},&quot;c14522eb2e65eced07ad76fbc6fcf989&quot;:{&quot;text&quot;:&quot;And, would that encourage you to buy?&quot;,&quot;suggestions&quot;:[]},&quot;7cce160ec4da3ad2392afbc56eb8a0d8&quot;:{&quot;text&quot;:&quot;P:&quot;,&quot;suggestions&quot;:[]},&quot;389f541351f55c2b93ca6cc6e6604f67&quot;:{&quot;text&quot;:&quot;Yes yeah.&quot;,&quot;suggestions&quot;:[]},&quot;e23d59a6f8baedbf338c552c924cd2db&quot;:{&quot;text&quot;:&quot;I feel like a child I am afraid.&quot;,&quot;suggestions&quot;:[{&quot;context&quot;:&quot;el like a child I am afra&quot;,&quot;index&quot;:111,&quot;length&quot;:5,&quot;suggestions&quot;:[{&quot;score&quot;:0.8960738377538098,&quot;word&quot;:&quot;child,&quot;},{&quot;score&quot;:0.10392616224619021,&quot;word&quot;:&quot;child&quot;}],&quot;type&quot;:&quot;punctuation:comma&quot;,&quot;word&quot;:&quot;child&quot;,&quot;text&quot;:&quot;I feel like a child I am afraid.&quot;,&quot;uuid&quot;:&quot;b3256c91-06ca-402f-bcdf-5ea5f3b011e5&quot;,&quot;sentenceUUID&quot;:&quot;608e9e2b-5bb3-4271-9d60-3580bc37513b&quot;,&quot;indexExtendedContext&quot;:null,&quot;extendedContext&quot;:&quot;I feel like a child I am afraid.&quot;,&quot;sentenceIndex&quot;:2,&quot;paragraphIndex&quot;:146,&quot;contextRange&quot;:{&quot;items&quot;:[{&quot;text&quot;:&quot;I feel like a child I am afraid.&quot;}]},&quot;idx&quot;:291}]},&quot;5fadd448c106d5b6d10a65c3a0442238&quot;:{&quot;text&quot;:&quot;*laughs*”- P107 Int&quot;,&quot;suggestions&quot;:[]},&quot;93c1353e74d26b3d11e3dfebd9ec74c0&quot;:{&quot;text&quot;:&quot;“they do really attractive displays that make you ‘Ooh yeah’ suddenly you buy a massive load of loads of tomatoes that you hadn’t planned to buy, and they’re really nice and tasty.”- P041 Int&quot;,&quot;suggestions&quot;:[]},&quot;4d67e6269c549769461ea8bd11be3474&quot;:{&quot;text&quot;:&quot;Research question two:&quot;,&quot;suggestions&quot;:[]},&quot;d2605a7765af289e8638ca08eb9676ef&quot;:{&quot;text&quot;:&quot;Women’s perceptions on strategies that would support them and others to make healthier food choices while food shopping in supermarkets were categorised under one key theme: 1) Responsibilities: government, personal and supermarkets.&quot;,&quot;suggestions&quot;:[]},&quot;c3cd3fdcf175222c56097a5141642070&quot;:{&quot;text&quot;:&quot;Responsibilities: government, personal and supermarkets&quot;,&quot;suggestions&quot;:[{&quot;context&quot;:&quot;vernment, personal and super&quot;,&quot;index&quot;:112,&quot;length&quot;:8,&quot;suggestions&quot;:[{&quot;word&quot;:&quot;personnel&quot;,&quot;score&quot;:0.8449468843614472},{&quot;word&quot;:&quot;personal&quot;,&quot;score&quot;:0.1550531156385528}],&quot;word&quot;:&quot;personal&quot;,&quot;type&quot;:&quot;vocabulary:confusing-words&quot;,&quot;text&quot;:&quot;Responsibilities: government, personal and supermarkets&quot;,&quot;uuid&quot;:&quot;d1796905-6a32-41c9-ad30-0d044a9128ce&quot;,&quot;sentenceUUID&quot;:&quot;096f0cd4-5603-47f7-858b-e7bcc6c38cf7&quot;,&quot;indexExtendedContext&quot;:29,&quot;extendedContext&quot;:&quot;Responsibilities: government, personal and supermarkets&quot;,&quot;sentenceIndex&quot;:0,&quot;paragraphIndex&quot;:150,&quot;contextRange&quot;:{&quot;items&quot;:[{&quot;text&quot;:&quot;Responsibilities: government, personal and supermarkets&quot;}]},&quot;idx&quot;:297}]},&quot;3f4857bef6e43a380c23c22024608e9d&quot;:{&quot;text&quot;:&quot;When women were asked what could be done to support customers make healthier food choices, a number of participants raised nutrition education, particularly with parents of young children.&quot;,&quot;suggestions&quot;:[]},&quot;3b3640d850b6eb133987c684d42187b0&quot;:{&quot;text&quot;:&quot;When asked about what entailed a healthy diet, however, most participants demonstrated an understanding that it is important to eat fruit and vegetables regularly and processed foods infrequently.&quot;,&quot;suggestions&quot;:[]},&quot;a671874362026b4e11af44d1297d376d&quot;:{&quot;text&quot;:&quot;\&quot;teach people about healthier living.&quot;,&quot;suggestions&quot;:[{&quot;context&quot;:&quot;\&quot;teach people ab&quot;,&quot;index&quot;:113,&quot;length&quot;:5,&quot;suggestions&quot;:[{&quot;score&quot;:0.9765825867652893,&quot;word&quot;:&quot;teaches&quot;},{&quot;score&quot;:0.023417381569743156,&quot;word&quot;:&quot;teach&quot;}],&quot;type&quot;:&quot;grammar:subject_verb&quot;,&quot;word&quot;:&quot;teach&quot;,&quot;text&quot;:&quot;\&quot;teach people about healthier living.&quot;,&quot;uuid&quot;:&quot;8c423faf-dff6-4e85-bc06-9a6e9476d16d&quot;,&quot;sentenceUUID&quot;:&quot;8687cb4f-2388-4cdc-b250-51654b43fe03&quot;,&quot;indexExtendedContext&quot;:null,&quot;extendedContext&quot;:&quot;\&quot;teach people about healthier living.&quot;,&quot;sentenceIndex&quot;:0,&quot;paragraphIndex&quot;:152,&quot;contextRange&quot;:{&quot;items&quot;:[{&quot;text&quot;:&quot;\&quot;teach people about healthier living.&quot;}]},&quot;idx&quot;:301}]},&quot;fd05771ccd2f83dfb5f7ee1d839f2599&quot;:{&quot;text&quot;:&quot;Because I don’t think a lot of people know what healthy living actually means and how to eat well\&quot; - P001 Int&quot;,&quot;suggestions&quot;:[{&quot;word&quot;:&quot;don’t&quot;,&quot;index&quot;:114,&quot;length&quot;:5,&quot;context&quot;:&quot;Because I don’t think a lot of&quot;,&quot;suggestions&quot;:[{&quot;word&quot;:&quot;do not&quot;,&quot;score&quot;:1},{&quot;word&quot;:&quot;don’t&quot;,&quot;score&quot;:0}],&quot;type&quot;:&quot;style&quot;,&quot;text&quot;:&quot;Because I don’t think a lot of people know what healthy living actually means and how to eat well\&quot; - P001 Int&quot;,&quot;uuid&quot;:&quot;00f2a3fa-11a3-4a23-a9f1-4d800db58b57&quot;,&quot;sentenceUUID&quot;:&quot;224df1c3-6171-4413-8104-8882f7a367fd&quot;,&quot;indexExtendedContext&quot;:null,&quot;extendedContext&quot;:&quot;Because I don’t think a lot of people know&quot;,&quot;sentenceIndex&quot;:1,&quot;paragraphIndex&quot;:152,&quot;contextRange&quot;:{&quot;items&quot;:[{&quot;text&quot;:&quot;Because I don’t think a lot of people know&quot;}]},&quot;idx&quot;:302}]},&quot;3e830bee46db87b4c32abef59bef05c7&quot;:{&quot;text&quot;:&quot;\&quot; It should mean eating more fruit and vegetables and laying off more rubbishy chocolate and biscuits, cakes and sweets.\&quot;&quot;,&quot;suggestions&quot;:[]},&quot;d398e5638757ab7d20f4970d2ac777ab&quot;:{&quot;text&quot;:&quot;– P139 Int&quot;,&quot;suggestions&quot;:[]},&quot;754abf1ab1276e99da6e0357ceff3292&quot;:{&quot;text&quot;:&quot;They also emphasised the need for a consistent labelling system across all manufacturers that people can easily understand.&quot;,&quot;suggestions&quot;:[]},&quot;c4ccd33ac378d6c00321d2bf58450079&quot;:{&quot;text&quot;:&quot;Participants implied that nutrition education and consistent labelling were the responsibility of government.&quot;,&quot;suggestions&quot;:[]},&quot;9efad0b07ea598bcdfe6cdd4a5140365&quot;:{&quot;text&quot;:&quot;A few women indicated the need for stronger government intervention on advertisement of unhealthy foods and easy access to takeaway foods.&quot;,&quot;suggestions&quot;:[{&quot;context&quot;:&quot;ention on advertisement of unhealt&quot;,&quot;index&quot;:115,&quot;length&quot;:13,&quot;suggestions&quot;:[{&quot;score&quot;:0.6762975918351897,&quot;word&quot;:&quot;the advertisement&quot;},{&quot;score&quot;:0.32370240816481033,&quot;word&quot;:&quot;advertisement&quot;}],&quot;type&quot;:&quot;grammar:article&quot;,&quot;word&quot;:&quot;advertisement&quot;,&quot;text&quot;:&quot;A few women indicated the need for stronger government intervention on advertisement of unhealthy foods and easy access to takeaway foods.&quot;,&quot;uuid&quot;:&quot;63768c78-ade5-405d-ab76-b438398aa2bd&quot;,&quot;sentenceUUID&quot;:&quot;f90cbca0-fe02-408f-b21f-d1c2d5140cf3&quot;,&quot;indexExtendedContext&quot;:27,&quot;extendedContext&quot;:&quot;government intervention on advertisement of unhealthy foods and easy&quot;,&quot;sentenceIndex&quot;:2,&quot;paragraphIndex&quot;:154,&quot;contextRange&quot;:{&quot;items&quot;:[{&quot;text&quot;:&quot;government intervention on advertisement of unhealthy foods and easy&quot;}]},&quot;idx&quot;:307}]},&quot;cd4d02c78c821d2480c2102fc6c3bd70&quot;:{&quot;text&quot;:&quot;“I mean the packaging is also a little bit overwhelming sometimes, and everybody’s got different versions of how they’re telling you that’s really horrific and loads of fat and salt, because traffic light systems mean different things in different stores, and that’s confusing.”&quot;,&quot;suggestions&quot;:[]},&quot;981dc6cffb3157204ab6f24be5a8ad1f&quot;:{&quot;text&quot;:&quot;– P041 Int&quot;,&quot;suggestions&quot;:[]},&quot;6c96e2a694b84911a244051fe3f8a7f1&quot;:{&quot;text&quot;:&quot;“There seems to be take-outs everywhere, there’s just too many, I think.&quot;,&quot;suggestions&quot;:[{&quot;word&quot;:&quot;there’s&quot;,&quot;index&quot;:116,&quot;length&quot;:7,&quot;context&quot;:&quot;erywhere, there’s just too many, I&quot;,&quot;suggestions&quot;:[{&quot;word&quot;:&quot;there is&quot;,&quot;score&quot;:0.5},{&quot;word&quot;:&quot;there has&quot;,&quot;score&quot;:0.5},{&quot;word&quot;:&quot;there’s&quot;,&quot;score&quot;:0}],&quot;type&quot;:&quot;style&quot;,&quot;text&quot;:&quot;“There seems to be take-outs everywhere, there’s just too many, I think.&quot;,&quot;uuid&quot;:&quot;8267d942-4769-4d8f-b5f4-71836689577c&quot;,&quot;sentenceUUID&quot;:&quot;7be5bf09-3ff6-4b09-aba4-8c9901cefbc2&quot;,&quot;indexExtendedContext&quot;:25,&quot;extendedContext&quot;:&quot;be take-outs everywhere, there’s just too many, I think.&quot;,&quot;sentenceIndex&quot;:0,&quot;paragraphIndex&quot;:156,&quot;contextRange&quot;:{&quot;items&quot;:[{&quot;text&quot;:&quot;be take-outs everywhere, there’s just too many, I think.&quot;}]},&quot;idx&quot;:310},{&quot;context&quot;:&quot; just too many, I think.&quot;,&quot;index&quot;:117,&quot;length&quot;:4,&quot;suggestions&quot;:[{&quot;word&quot;:&quot;much&quot;,&quot;score&quot;:0.753563200768297},{&quot;word&quot;:&quot;many&quot;,&quot;score&quot;:0.24643679923170306}],&quot;word&quot;:&quot;many&quot;,&quot;type&quot;:&quot;vocabulary:confusing-words&quot;,&quot;text&quot;:&quot;“There seems to be take-outs everywhere, there’s just too many, I think.&quot;,&quot;uuid&quot;:&quot;5030f479-fd14-46bc-9d39-c56e48be9abf&quot;,&quot;sentenceUUID&quot;:&quot;7be5bf09-3ff6-4b09-aba4-8c9901cefbc2&quot;,&quot;indexExtendedContext&quot;:29,&quot;extendedContext&quot;:&quot;everywhere, there’s just too many, I think.&quot;,&quot;sentenceIndex&quot;:0,&quot;paragraphIndex&quot;:156,&quot;contextRange&quot;:{&quot;items&quot;:[{&quot;text&quot;:&quot;everywhere, there’s just too many, I think.&quot;}]},&quot;idx&quot;:310}]},&quot;563b8f0b6357a60ff2734515d7762a34&quot;:{&quot;text&quot;:&quot;Far too many.&quot;,&quot;suggestions&quot;:[{&quot;context&quot;:&quot;Far too many.&quot;,&quot;index&quot;:118,&quot;length&quot;:4,&quot;suggestions&quot;:[{&quot;word&quot;:&quot;much&quot;,&quot;score&quot;:0.9325862107988625},{&quot;word&quot;:&quot;many&quot;,&quot;score&quot;:0.06741378920113755}],&quot;word&quot;:&quot;many&quot;,&quot;type&quot;:&quot;vocabulary:confusing-words&quot;,&quot;text&quot;:&quot;Far too many.&quot;,&quot;uuid&quot;:&quot;fb8129e2-66ad-48d1-b775-b5dfa57c655f&quot;,&quot;sentenceUUID&quot;:&quot;4bc27c38-4e26-4839-b9c2-e1c648c39a86&quot;,&quot;indexExtendedContext&quot;:null,&quot;extendedContext&quot;:&quot;Far too many.&quot;,&quot;sentenceIndex&quot;:1,&quot;paragraphIndex&quot;:156,&quot;contextRange&quot;:{&quot;items&quot;:[{&quot;text&quot;:&quot;Far too many.&quot;}]},&quot;idx&quot;:311}]},&quot;cc82a2d9421bf6c903f7a9037045f4d4&quot;:{&quot;text&quot;:&quot;The fruit and veg stalls or markets all seem to be shutting down”- P010 Int&quot;,&quot;suggestions&quot;:[]},&quot;b17d994b9bd6f3558ba7e89161b6099a&quot;:{&quot;text&quot;:&quot;Women overwhelmingly described feeling that it was their personal responsibility to make healthy food choices for themselves and their families and described healthy eating in terms of buying and cooking fresh foods.&quot;,&quot;suggestions&quot;:[{&quot;context&quot;:&quot;described feeling that it wa&quot;,&quot;index&quot;:119,&quot;length&quot;:7,&quot;suggestions&quot;:[{&quot;score&quot;:0.7360447309103958,&quot;word&quot;:&quot;the feeling&quot;},{&quot;score&quot;:0.2639552690896042,&quot;word&quot;:&quot;feeling&quot;}],&quot;type&quot;:&quot;grammar:article&quot;,&quot;word&quot;:&quot;feeling&quot;,&quot;text&quot;:&quot;Women overwhelmingly described feeling that it was their personal responsibility to make healthy food choices for themselves and their families and described healthy eating in terms of buying and cooking fresh foods.&quot;,&quot;uuid&quot;:&quot;179682f1-1e7f-464b-bd3b-cc29b02e1839&quot;,&quot;sentenceUUID&quot;:&quot;8fb31be6-42b0-48a6-8772-83f90aba5337&quot;,&quot;indexExtendedContext&quot;:25,&quot;extendedContext&quot;:&quot;overwhelmingly described feeling that it was their personal&quot;,&quot;sentenceIndex&quot;:0,&quot;paragraphIndex&quot;:157,&quot;contextRange&quot;:{&quot;items&quot;:[{&quot;text&quot;:&quot;overwhelmingly described feeling that it was their personal&quot;}]},&quot;idx&quot;:313}]},&quot;7ef2843ac2ed79dbb7597a048ca7060a&quot;:{&quot;text&quot;:&quot;A number of participants expressed that they needed more self-control, and to be better organised and plan ahead to ensure they made healthy food shopping, cooking and eating choices.&quot;,&quot;suggestions&quot;:[]},&quot;3e12b7ae03e2ffed56acfb7db6e40026&quot;:{&quot;text&quot;:&quot;“I \u0005was not happy with my weight, right, so I had to do something about it, but as I said the individual, it depends where their head’s at.&quot;,&quot;suggestions&quot;:[]},&quot;0213860a66db99b7c548f14cdcaa55ad&quot;:{&quot;text&quot;:&quot;So at the end of the day for me now if I choose to go in there and buy a packet of sweets, yeah, that is my choice, and I have to realise yeah the consequences of me eating that packet of sweets, right, that I’m going to maybe gain a few pounds.”&quot;,&quot;suggestions&quot;:[{&quot;word&quot;:&quot;So&quot;,&quot;index&quot;:120,&quot;length&quot;:2,&quot;context&quot;:&quot;So at the end &quot;,&quot;suggestions&quot;:[{&quot;word&quot;:&quot;Therefore&quot;,&quot;score&quot;:0.5},{&quot;word&quot;:&quot;Thus&quot;,&quot;score&quot;:0.5},{&quot;word&quot;:&quot;So&quot;,&quot;score&quot;:0}],&quot;type&quot;:&quot;style&quot;,&quot;text&quot;:&quot;So at the end of the day for me now if I choose to go in there and buy a packet of sweets, yeah, that is my choice, and I have to realise yeah the consequences of me eating that packet of sweets, right, that I’m going to maybe gain a few pounds.”&quot;,&quot;uuid&quot;:&quot;8df96c26-9282-4844-9743-b81d489d84fd&quot;,&quot;sentenceUUID&quot;:&quot;f015a8bd-03e8-4024-b3c8-f86f500d24fb&quot;,&quot;indexExtendedContext&quot;:0,&quot;extendedContext&quot;:&quot;So at the end of the day for&quot;,&quot;sentenceIndex&quot;:1,&quot;paragraphIndex&quot;:158,&quot;contextRange&quot;:{&quot;items&quot;:[{&quot;text&quot;:&quot;So at the end of the day for&quot;}]},&quot;idx&quot;:317},{&quot;word&quot;:&quot;I’m&quot;,&quot;index&quot;:121,&quot;length&quot;:3,&quot;context&quot;:&quot;ght, that I’m going to may&quot;,&quot;suggestions&quot;:[{&quot;word&quot;:&quot;I am&quot;,&quot;score&quot;:1},{&quot;word&quot;:&quot;I’m&quot;,&quot;score&quot;:0}],&quot;type&quot;:&quot;style&quot;,&quot;text&quot;:&quot;So at the end of the day for me now if I choose to go in there and buy a packet of sweets, yeah, that is my choice, and I have to realise yeah the consequences of me eating that packet of sweets, right, that I’m going to maybe gain a few pounds.”&quot;,&quot;uuid&quot;:&quot;fd884635-1aa1-4a6a-93c9-50265eb8fd71&quot;,&quot;sentenceUUID&quot;:&quot;f015a8bd-03e8-4024-b3c8-f86f500d24fb&quot;,&quot;indexExtendedContext&quot;:30,&quot;extendedContext&quot;:&quot;packet of sweets, right, that I’m going to maybe gain a few&quot;,&quot;sentenceIndex&quot;:1,&quot;paragraphIndex&quot;:158,&quot;contextRange&quot;:{&quot;items&quot;:[{&quot;text&quot;:&quot;packet of sweets, right, that I’m going to maybe gain a few&quot;}]},&quot;idx&quot;:317}]},&quot;dc0bfc7d2a36f7fc525d3ede13c63fce&quot;:{&quot;text&quot;:&quot;– P011 Int&quot;,&quot;suggestions&quot;:[]},&quot;eda43d985f99a40124afd91ed20cfd52&quot;:{&quot;text&quot;:&quot;“I think at the tills.&quot;,&quot;suggestions&quot;:[]},&quot;75ee1e780239f151f07cf477298688dd&quot;:{&quot;text&quot;:&quot;You know I just stood there waiting, and you can just see like they put sweets at the tills…..Mind you, it’s self-control as well, I suppose!”&quot;,&quot;suggestions&quot;:[{&quot;word&quot;:&quot;it’s&quot;,&quot;index&quot;:122,&quot;length&quot;:4,&quot;context&quot;:&quot;Mind you, it’s self-control &quot;,&quot;suggestions&quot;:[{&quot;word&quot;:&quot;it is&quot;,&quot;score&quot;:0.5},{&quot;word&quot;:&quot;it has&quot;,&quot;score&quot;:0.5},{&quot;word&quot;:&quot;it’s&quot;,&quot;score&quot;:0}],&quot;type&quot;:&quot;style&quot;,&quot;text&quot;:&quot;You know I just stood there waiting, and you can just see like they put sweets at the tills…..Mind you, it’s self-control as well, I suppose!”&quot;,&quot;uuid&quot;:&quot;0376a18e-3a5f-4def-b86a-403cd9831184&quot;,&quot;sentenceUUID&quot;:&quot;0a7effdf-4915-471a-ad21-3c0253fad6e8&quot;,&quot;indexExtendedContext&quot;:25,&quot;extendedContext&quot;:&quot;at the tills…..Mind you, it’s self-control as well, I suppose!”&quot;,&quot;sentenceIndex&quot;:1,&quot;paragraphIndex&quot;:159,&quot;contextRange&quot;:{&quot;items&quot;:[{&quot;text&quot;:&quot;at the tills…..Mind you, it’s self-control as well, I suppose!”&quot;}]},&quot;idx&quot;:320}]},&quot;69291b02def06836e0f713ceeeedf046&quot;:{&quot;text&quot;:&quot;- P066 Int&quot;,&quot;suggestions&quot;:[]},&quot;5e7b2ae7ef585aff77e08f78d25b13b7&quot;:{&quot;text&quot;:&quot;“…need to be more organised.&quot;,&quot;suggestions&quot;:[]},&quot;2a70f4f568bd0e32d4591676ae4b1801&quot;:{&quot;text&quot;:&quot;It’s not just, you know the kind of secret is to plan and know what you need for the week, then it will be more economical, more practical and better for you.&quot;,&quot;suggestions&quot;:[{&quot;word&quot;:&quot;It’s&quot;,&quot;index&quot;:123,&quot;length&quot;:4,&quot;context&quot;:&quot;It’s not just, you&quot;,&quot;suggestions&quot;:[{&quot;word&quot;:&quot;It is&quot;,&quot;score&quot;:0.5},{&quot;word&quot;:&quot;It has&quot;,&quot;score&quot;:0.5},{&quot;word&quot;:&quot;It’s&quot;,&quot;score&quot;:0}],&quot;type&quot;:&quot;style&quot;,&quot;text&quot;:&quot;It’s not just, you know the kind of secret is to plan and know what you need for the week, then it will be more economical, more practical and better for you.&quot;,&quot;uuid&quot;:&quot;c3d11d0f-2ca9-4496-b6e0-921ac40b2f5a&quot;,&quot;sentenceUUID&quot;:&quot;8852a0a8-14fe-4b99-a746-6434e5a96495&quot;,&quot;indexExtendedContext&quot;:0,&quot;extendedContext&quot;:&quot;It’s not just, you know the kind&quot;,&quot;sentenceIndex&quot;:1,&quot;paragraphIndex&quot;:160,&quot;contextRange&quot;:{&quot;items&quot;:[{&quot;text&quot;:&quot;It’s not just, you know the kind&quot;}]},&quot;idx&quot;:323}]},&quot;3a81b158e08a09949ca50cc9ea8e0967&quot;:{&quot;text&quot;:&quot;But that doesn’t always work in reality!”&quot;,&quot;suggestions&quot;:[{&quot;word&quot;:&quot;But&quot;,&quot;index&quot;:124,&quot;length&quot;:3,&quot;context&quot;:&quot;But that doesn’t&quot;,&quot;suggestions&quot;:[{&quot;word&quot;:&quot;However,&quot;,&quot;score&quot;:1},{&quot;word&quot;:&quot;But&quot;,&quot;score&quot;:0}],&quot;type&quot;:&quot;style&quot;,&quot;text&quot;:&quot;But that doesn’t always work in reality!”&quot;,&quot;uuid&quot;:&quot;4d7c9602-aa29-4dc6-a250-be8a5706cab1&quot;,&quot;sentenceUUID&quot;:&quot;33cd5c70-cd44-4065-99eb-469c4965ad0b&quot;,&quot;indexExtendedContext&quot;:0,&quot;extendedContext&quot;:&quot;But that doesn’t always work&quot;,&quot;sentenceIndex&quot;:2,&quot;paragraphIndex&quot;:160,&quot;contextRange&quot;:{&quot;items&quot;:[{&quot;text&quot;:&quot;But that doesn’t always work&quot;}]},&quot;idx&quot;:324},{&quot;word&quot;:&quot;doesn’t&quot;,&quot;index&quot;:125,&quot;length&quot;:7,&quot;context&quot;:&quot;But that doesn’t always work in r&quot;,&quot;suggestions&quot;:[{&quot;word&quot;:&quot;does not&quot;,&quot;score&quot;:1},{&quot;word&quot;:&quot;doesn’t&quot;,&quot;score&quot;:0}],&quot;type&quot;:&quot;style&quot;,&quot;text&quot;:&quot;But that doesn’t always work in reality!”&quot;,&quot;uuid&quot;:&quot;f6375c3c-3659-419c-a61c-9788f86e8c8c&quot;,&quot;sentenceUUID&quot;:&quot;33cd5c70-cd44-4065-99eb-469c4965ad0b&quot;,&quot;indexExtendedContext&quot;:null,&quot;extendedContext&quot;:&quot;But that doesn’t always work in reality!”&quot;,&quot;sentenceIndex&quot;:2,&quot;paragraphIndex&quot;:160,&quot;contextRange&quot;:{&quot;items&quot;:[{&quot;text&quot;:&quot;But that doesn’t always work in reality!”&quot;}]},&quot;idx&quot;:324}]},&quot;a1dc150c6fb933b639cd1c32753ccb78&quot;:{&quot;text&quot;:&quot;-  P041 Int&quot;,&quot;suggestions&quot;:[]},&quot;7314058ca036e11cd50a4e25a78c9cd7&quot;:{&quot;text&quot;:&quot;Although women felt a desire and responsibility to cook healthy meals from scratch, they indicated that time, work and family pressures often prevented them from doing so.&quot;,&quot;suggestions&quot;:[]},&quot;740da855461e5d28296eeead6b6c4010&quot;:{&quot;text&quot;:&quot;“like Change4Life the kids have brought stuff home from school and they have got healthy recipes in it is just having the time to look at the recipe, to go out and buy the ingredients and then go home to make it.&quot;,&quot;suggestions&quot;:[{&quot;context&quot;:&quot;pes in it is just havi&quot;,&quot;index&quot;:126,&quot;length&quot;:2,&quot;suggestions&quot;:[{&quot;score&quot;:0.9750005006790161,&quot;word&quot;:&quot;are&quot;},{&quot;score&quot;:0.024999449029564857,&quot;word&quot;:&quot;is&quot;}],&quot;type&quot;:&quot;grammar:subject_verb&quot;,&quot;word&quot;:&quot;is&quot;,&quot;text&quot;:&quot;“like Change4Life the kids have brought stuff home from school and they have got healthy recipes in it is just having the time to look at the recipe, to go out and buy the ingredients and then go home to make it.&quot;,&quot;uuid&quot;:&quot;a6292529-e471-4001-b258-a4cd65fbd388&quot;,&quot;sentenceUUID&quot;:&quot;ee5aa4c7-0a08-447b-be66-311241e23f44&quot;,&quot;indexExtendedContext&quot;:26,&quot;extendedContext&quot;:&quot;got healthy recipes in it is just having the time to look&quot;,&quot;sentenceIndex&quot;:0,&quot;paragraphIndex&quot;:162,&quot;contextRange&quot;:{&quot;items&quot;:[{&quot;text&quot;:&quot;got healthy recipes in it is just having the time to look&quot;}]},&quot;idx&quot;:328}]},&quot;8d22f5ff2f4b504c8df7c8e88e470cfc&quot;:{&quot;text&quot;:&quot;If you get what I mean, it is a process isn’t it, to be able to get there.”&quot;,&quot;suggestions&quot;:[{&quot;word&quot;:&quot;isn’t&quot;,&quot;index&quot;:127,&quot;length&quot;:5,&quot;context&quot;:&quot;a process isn’t it, to be able&quot;,&quot;suggestions&quot;:[{&quot;word&quot;:&quot;is not&quot;,&quot;score&quot;:1},{&quot;word&quot;:&quot;isn’t&quot;,&quot;score&quot;:0}],&quot;type&quot;:&quot;style&quot;,&quot;text&quot;:&quot;If you get what I mean, it is a process isn’t it, to be able to get there.”&quot;,&quot;uuid&quot;:&quot;24fb211f-d37c-4c54-a73f-29f6b8334a39&quot;,&quot;sentenceUUID&quot;:&quot;e717c145-806c-42e4-86ef-2678707f4b96&quot;,&quot;indexExtendedContext&quot;:29,&quot;extendedContext&quot;:&quot;what I mean, it is a process isn’t it, to be able to get there.”&quot;,&quot;sentenceIndex&quot;:1,&quot;paragraphIndex&quot;:162,&quot;contextRange&quot;:{&quot;items&quot;:[{&quot;text&quot;:&quot;what I mean, it is a process isn’t it, to be able to get there.”&quot;}]},&quot;idx&quot;:329}]},&quot;272d1ac05cbe8fd7ac6a370d97ff2217&quot;:{&quot;text&quot;:&quot;- P 172 Con&quot;,&quot;suggestions&quot;:[]},&quot;b21cd66fd907c685806801d3f6974f77&quot;:{&quot;text&quot;:&quot;“I think sometimes it comes down to time and you know when you've been working and you’ve got the kids sorted sometimes we don't eat until quite late, so.&quot;,&quot;suggestions&quot;:[]},&quot;fac69973074ea9b7081f60c62ea86b31&quot;:{&quot;text&quot;:&quot;You know sometimes it is more convenience than you know anything else...”&quot;,&quot;suggestions&quot;:[]},&quot;40eaffed1b2b7c03116c0369a8f0b331&quot;:{&quot;text&quot;:&quot;– P108 Con&quot;,&quot;suggestions&quot;:[]},&quot;ce75741ce8c64b263a4e1a2d29c00603&quot;:{&quot;text&quot;:&quot;Some participants also commented that even though they have good intentions of eating healthily, it can be difficult to keep their resolve to eat healthily when faced with temptations in the supermarkets.&quot;,&quot;suggestions&quot;:[]},&quot;d8536c1d247ff82e8bb46faa0a380212&quot;:{&quot;text&quot;:&quot;“Yeah, I mean I know because I go to Weight Watchers and everything my lady at my weightwatchers class is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suggestions&quot;:[{&quot;context&quot;:&quot;g my lady at my weight&quot;,&quot;index&quot;:128,&quot;length&quot;:2,&quot;suggestions&quot;:[{&quot;score&quot;:0.9866576376244751,&quot;word&quot;:&quot;in&quot;},{&quot;score&quot;:0.013342362375524923,&quot;word&quot;:&quot;at&quot;}],&quot;type&quot;:&quot;grammar:prepositions&quot;,&quot;word&quot;:&quot;at&quot;,&quot;text&quot;:&quot;“Yeah, I mean I know because I go to Weight Watchers and everything my lady at my weightwatchers class is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d1f787e0-19da-4bb0-9354-fb01825fe1e7&quot;,&quot;sentenceUUID&quot;:&quot;ffcda1fb-f6a8-4095-a281-1c73b398bd43&quot;,&quot;indexExtendedContext&quot;:32,&quot;extendedContext&quot;:&quot;Watchers and everything my lady at my weightwatchers class is&quot;,&quot;sentenceIndex&quot;:0,&quot;paragraphIndex&quot;:165,&quot;contextRange&quot;:{&quot;items&quot;:[{&quot;text&quot;:&quot;Watchers and everything my lady at my weightwatchers class is&quot;}]},&quot;idx&quot;:336},{&quot;context&quot;:&quot;hing that catches your eye &quot;,&quot;index&quot;:129,&quot;length&quot;:7,&quot;suggestions&quot;:[{&quot;score&quot;:0.9642927050590515,&quot;word&quot;:&quot;catch&quot;},{&quot;score&quot;:0.035707324743270874,&quot;word&quot;:&quot;catches&quot;}],&quot;type&quot;:&quot;grammar:subject_verb&quot;,&quot;word&quot;:&quot;catches&quot;,&quot;text&quot;:&quot;“Yeah, I mean I know because I go to Weight Watchers and everything my lady at my weightwatchers class is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387d62a6-aca1-41ea-91e5-a213c9c5f55f&quot;,&quot;sentenceUUID&quot;:&quot;ffcda1fb-f6a8-4095-a281-1c73b398bd43&quot;,&quot;indexExtendedContext&quot;:32,&quot;extendedContext&quot;:&quot;actually you see something that catches your eye and you think ‘oh&quot;,&quot;sentenceIndex&quot;:0,&quot;paragraphIndex&quot;:165,&quot;contextRange&quot;:{&quot;items&quot;:[{&quot;text&quot;:&quot;actually you see something that catches your eye and you think ‘oh&quot;}]},&quot;idx&quot;:336},{&quot;context&quot;:&quot;use there is some beau&quot;,&quot;index&quot;:130,&quot;length&quot;:2,&quot;suggestions&quot;:[{&quot;score&quot;:0.9642927050590515,&quot;word&quot;:&quot;are&quot;},{&quot;score&quot;:0.035707324743270874,&quot;word&quot;:&quot;is&quot;}],&quot;type&quot;:&quot;grammar:subject_verb&quot;,&quot;word&quot;:&quot;is&quot;,&quot;text&quot;:&quot;“Yeah, I mean I know because I go to Weight Watchers and everything my lady at my weightwatchers class is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a68c4ccd-2ad2-46c8-ab52-3dea5060c36b&quot;,&quot;sentenceUUID&quot;:&quot;ffcda1fb-f6a8-4095-a281-1c73b398bd43&quot;,&quot;indexExtendedContext&quot;:25,&quot;extendedContext&quot;:&quot;department because there is some beautiful smells and&quot;,&quot;sentenceIndex&quot;:0,&quot;paragraphIndex&quot;:165,&quot;contextRange&quot;:{&quot;items&quot;:[{&quot;text&quot;:&quot;department because there is some beautiful smells and&quot;}]},&quot;idx&quot;:336},{&quot;context&quot;:&quot; one cake is not going&quot;,&quot;index&quot;:131,&quot;length&quot;:2,&quot;suggestions&quot;:[{&quot;score&quot;:0.9642927050590515,&quot;word&quot;:&quot;are&quot;},{&quot;score&quot;:0.035707324743270874,&quot;word&quot;:&quot;is&quot;}],&quot;type&quot;:&quot;grammar:subject_verb&quot;,&quot;word&quot;:&quot;is&quot;,&quot;text&quot;:&quot;“Yeah, I mean I know because I go to Weight Watchers and everything my lady at my weightwatchers class is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bd967187-8c83-4f42-a4d2-0307cbfdb706&quot;,&quot;sentenceUUID&quot;:&quot;ffcda1fb-f6a8-4095-a281-1c73b398bd43&quot;,&quot;indexExtendedContext&quot;:27,&quot;extendedContext&quot;:&quot;and you think ‘oh one cake is not going to hurt’ and then&quot;,&quot;sentenceIndex&quot;:0,&quot;paragraphIndex&quot;:165,&quot;contextRange&quot;:{&quot;items&quot;:[{&quot;text&quot;:&quot;and you think ‘oh one cake is not going to hurt’ and then&quot;}]},&quot;idx&quot;:336}]},&quot;decbeab2d5ffd09f3f841dce70cc31f0&quot;:{&quot;text&quot;:&quot;While participants described healthy eating as primarily their personal responsibly some mentioned strategies that supermarkets could take, including improving the price, promotions and placement balance between healthy and unhealthy products.&quot;,&quot;suggestions&quot;:[{&quot;context&quot;:&quot; personal responsibly some ment&quot;,&quot;index&quot;:132,&quot;length&quot;:11,&quot;suggestions&quot;:[{&quot;score&quot;:0.9666555307808027,&quot;word&quot;:&quot;responsibly,&quot;},{&quot;score&quot;:0.03334446921919727,&quot;word&quot;:&quot;responsibly&quot;}],&quot;type&quot;:&quot;punctuation:comma&quot;,&quot;word&quot;:&quot;responsibly&quot;,&quot;text&quot;:&quot;While participants described healthy eating as primarily their personal responsibly some mentioned strategies that supermarkets could take, including improving the price, promotions and placement balance between healthy and unhealthy products.&quot;,&quot;uuid&quot;:&quot;1436b102-2d5d-45c1-b985-1b94c00ef5b6&quot;,&quot;sentenceUUID&quot;:&quot;9af2cdf6-7706-453e-a7da-c148dbfaf7d4&quot;,&quot;indexExtendedContext&quot;:25,&quot;extendedContext&quot;:&quot;primarily their personal responsibly some mentioned strategies&quot;,&quot;sentenceIndex&quot;:0,&quot;paragraphIndex&quot;:166,&quot;contextRange&quot;:{&quot;items&quot;:[{&quot;text&quot;:&quot;primarily their personal responsibly some mentioned strategies&quot;}]},&quot;idx&quot;:337},{&quot;context&quot;:&quot;he price, promotions and place&quot;,&quot;index&quot;:133,&quot;length&quot;:10,&quot;suggestions&quot;:[{&quot;score&quot;:0.9991232752799988,&quot;word&quot;:&quot;promotion&quot;},{&quot;score&quot;:0.0008767118561081588,&quot;word&quot;:&quot;promotions&quot;}],&quot;type&quot;:&quot;grammar:noun_number&quot;,&quot;word&quot;:&quot;promotions&quot;,&quot;text&quot;:&quot;While participants described healthy eating as primarily their personal responsibly some mentioned strategies that supermarkets could take, including improving the price, promotions and placement balance between healthy and unhealthy products.&quot;,&quot;uuid&quot;:&quot;128ea99e-eeab-4c40-8aaa-e0d9bf7de48b&quot;,&quot;sentenceUUID&quot;:&quot;9af2cdf6-7706-453e-a7da-c148dbfaf7d4&quot;,&quot;indexExtendedContext&quot;:31,&quot;extendedContext&quot;:&quot;including improving the price, promotions and placement balance between&quot;,&quot;sentenceIndex&quot;:0,&quot;paragraphIndex&quot;:166,&quot;contextRange&quot;:{&quot;items&quot;:[{&quot;text&quot;:&quot;including improving the price, promotions and placement balance between&quot;}]},&quot;idx&quot;:337}]},&quot;1aa616816603e738aa7c4461db4843e0&quot;:{&quot;text&quot;:&quot;“Uh they could reduce the price of it, because quite honestly it costs a lot more to eat healthy than it does to eat, a four-pack of chocolate for example is a pound, and, like, a four pack of apples is one pound fifty.&quot;,&quot;suggestions&quot;:[{&quot;context&quot;:&quot;“Uh they coul&quot;,&quot;index&quot;:134,&quot;length&quot;:3,&quot;suggestions&quot;:[{&quot;score&quot;:0.8002580165786142,&quot;word&quot;:&quot;“Uh,&quot;},{&quot;score&quot;:0.19974198342138577,&quot;word&quot;:&quot;“Uh&quot;}],&quot;type&quot;:&quot;punctuation:comma&quot;,&quot;word&quot;:&quot;“Uh&quot;,&quot;text&quot;:&quot;“Uh they could reduce the price of it, because quite honestly it costs a lot more to eat healthy than it does to eat, a four-pack of chocolate for example is a pound, and, like, a four pack of apples is one pound fifty.&quot;,&quot;uuid&quot;:&quot;aa40e9a7-ba97-4a81-89cc-3ecc335aa745&quot;,&quot;sentenceUUID&quot;:&quot;414169ea-2c04-46f9-a895-19341d44024e&quot;,&quot;indexExtendedContext&quot;:0,&quot;extendedContext&quot;:&quot;“Uh they could reduce the price&quot;,&quot;sentenceIndex&quot;:0,&quot;paragraphIndex&quot;:167,&quot;contextRange&quot;:{&quot;items&quot;:[{&quot;text&quot;:&quot;“Uh they could reduce the price&quot;}]},&quot;idx&quot;:338},{&quot;context&quot;:&quot;t does to eat, a four-pa&quot;,&quot;index&quot;:135,&quot;length&quot;:4,&quot;suggestions&quot;:[{&quot;score&quot;:0.9858808453183938,&quot;word&quot;:&quot;eat&quot;},{&quot;score&quot;:0.014119154681606141,&quot;word&quot;:&quot;eat,&quot;}],&quot;type&quot;:&quot;punctuation:comma&quot;,&quot;word&quot;:&quot;eat,&quot;,&quot;text&quot;:&quot;“Uh they could reduce the price of it, because quite honestly it costs a lot more to eat healthy than it does to eat, a four-pack of chocolate for example is a pound, and, like, a four pack of apples is one pound fifty.&quot;,&quot;uuid&quot;:&quot;f05394c8-d2bf-4e5e-a49b-dbc30af18fe7&quot;,&quot;sentenceUUID&quot;:&quot;414169ea-2c04-46f9-a895-19341d44024e&quot;,&quot;indexExtendedContext&quot;:28,&quot;extendedContext&quot;:&quot;eat healthy than it does to eat, a four-pack of chocolate&quot;,&quot;sentenceIndex&quot;:0,&quot;paragraphIndex&quot;:167,&quot;contextRange&quot;:{&quot;items&quot;:[{&quot;text&quot;:&quot;eat healthy than it does to eat, a four-pack of chocolate&quot;}]},&quot;idx&quot;:338},{&quot;context&quot;:&quot;r-pack of chocolate for examp&quot;,&quot;index&quot;:136,&quot;length&quot;:9,&quot;suggestions&quot;:[{&quot;score&quot;:0.9668765899957497,&quot;word&quot;:&quot;chocolate,&quot;},{&quot;score&quot;:0.033123410004250335,&quot;word&quot;:&quot;chocolate&quot;}],&quot;type&quot;:&quot;punctuation:comma&quot;,&quot;word&quot;:&quot;chocolate&quot;,&quot;text&quot;:&quot;“Uh they could reduce the price of it, because quite honestly it costs a lot more to eat healthy than it does to eat, a four-pack of chocolate for example is a pound, and, like, a four pack of apples is one pound fifty.&quot;,&quot;uuid&quot;:&quot;d0246317-4090-458c-897e-434ed4392ac6&quot;,&quot;sentenceUUID&quot;:&quot;414169ea-2c04-46f9-a895-19341d44024e&quot;,&quot;indexExtendedContext&quot;:28,&quot;extendedContext&quot;:&quot;does to eat, a four-pack of chocolate for example is a pound, and,&quot;,&quot;sentenceIndex&quot;:0,&quot;paragraphIndex&quot;:167,&quot;contextRange&quot;:{&quot;items&quot;:[{&quot;text&quot;:&quot;does to eat, a four-pack of chocolate for example is a pound, and,&quot;}]},&quot;idx&quot;:338},{&quot;context&quot;:&quot;olate for example is a poun&quot;,&quot;index&quot;:137,&quot;length&quot;:7,&quot;suggestions&quot;:[{&quot;score&quot;:0.9552207491289469,&quot;word&quot;:&quot;example,&quot;},{&quot;score&quot;:0.044779250871053014,&quot;word&quot;:&quot;example&quot;}],&quot;type&quot;:&quot;punctuation:comma&quot;,&quot;word&quot;:&quot;example&quot;,&quot;text&quot;:&quot;“Uh they could reduce the price of it, because quite honestly it costs a lot more to eat healthy than it does to eat, a four-pack of chocolate for example is a pound, and, like, a four pack of apples is one pound fifty.&quot;,&quot;uuid&quot;:&quot;4b926f9a-b76c-4412-b423-22fd7221950d&quot;,&quot;sentenceUUID&quot;:&quot;414169ea-2c04-46f9-a895-19341d44024e&quot;,&quot;indexExtendedContext&quot;:27,&quot;extendedContext&quot;:&quot;four-pack of chocolate for example is a pound, and, like, a&quot;,&quot;sentenceIndex&quot;:0,&quot;paragraphIndex&quot;:167,&quot;contextRange&quot;:{&quot;items&quot;:[{&quot;text&quot;:&quot;four-pack of chocolate for example is a pound, and, like, a&quot;}]},&quot;idx&quot;:338}]},&quot;409dea490841e84d7076e6a9089d0ac5&quot;:{&quot;text&quot;:&quot;Do you know what I mean?&quot;,&quot;suggestions&quot;:[]},&quot;399ebb84e8e94a1fe577d217e56edc50&quot;:{&quot;text&quot;:&quot;It just doesn’t make any sense.”&quot;,&quot;suggestions&quot;:[{&quot;word&quot;:&quot;doesn’t&quot;,&quot;index&quot;:138,&quot;length&quot;:7,&quot;context&quot;:&quot;It just doesn’t make any sense.”&quot;,&quot;suggestions&quot;:[{&quot;word&quot;:&quot;does not&quot;,&quot;score&quot;:1},{&quot;word&quot;:&quot;doesn’t&quot;,&quot;score&quot;:0}],&quot;type&quot;:&quot;style&quot;,&quot;text&quot;:&quot;It just doesn’t make any sense.”&quot;,&quot;uuid&quot;:&quot;e8471405-d1d3-43ab-aabf-23bf0cef80bc&quot;,&quot;sentenceUUID&quot;:&quot;74f08d6f-5819-4088-9cf5-0bb0f03c7687&quot;,&quot;indexExtendedContext&quot;:null,&quot;extendedContext&quot;:&quot;It just doesn’t make any sense.”&quot;,&quot;sentenceIndex&quot;:2,&quot;paragraphIndex&quot;:167,&quot;contextRange&quot;:{&quot;items&quot;:[{&quot;text&quot;:&quot;It just doesn’t make any sense.”&quot;}]},&quot;idx&quot;:340}]},&quot;f993f3821b9e79fc60de6a55c52f4730&quot;:{&quot;text&quot;:&quot;- P163 Con&quot;,&quot;suggestions&quot;:[]},&quot;44ad0801435cb8890080aa1dd04779f9&quot;:{&quot;text&quot;:&quot;“Um, for me, sort of, target their promotions towards healthier stuff.&quot;,&quot;suggestions&quot;:[]},&quot;4da474ea2d44a3f0b6c618320d247911&quot;:{&quot;text&quot;:&quot;You know, rather than having so much of the you know, kind of, the unhealthy stuff on offer, all of the healthy foods on promotion and that kind of thing.”&quot;,&quot;suggestions&quot;:[{&quot;context&quot;:&quot;having so much of the yo&quot;,&quot;index&quot;:139,&quot;length&quot;:4,&quot;suggestions&quot;:[{&quot;word&quot;:&quot;many&quot;,&quot;score&quot;:0.7281710527871303},{&quot;word&quot;:&quot;much&quot;,&quot;score&quot;:0.27182894721286965}],&quot;word&quot;:&quot;much&quot;,&quot;type&quot;:&quot;vocabulary:confusing-words&quot;,&quot;text&quot;:&quot;You know, rather than having so much of the you know, kind of, the unhealthy stuff on offer, all of the healthy foods on promotion and that kind of thing.”&quot;,&quot;uuid&quot;:&quot;3f69d8ea-0211-41a4-8ff9-bd46aaf91ff1&quot;,&quot;sentenceUUID&quot;:&quot;eedcfa40-091b-46f9-a133-b7f5d78704e2&quot;,&quot;indexExtendedContext&quot;:28,&quot;extendedContext&quot;:&quot;know, rather than having so much of the you know, kind of,&quot;,&quot;sentenceIndex&quot;:1,&quot;paragraphIndex&quot;:168,&quot;contextRange&quot;:{&quot;items&quot;:[{&quot;text&quot;:&quot;know, rather than having so much of the you know, kind of,&quot;}]},&quot;idx&quot;:343},{&quot;context&quot;:&quot;o much of the you know,&quot;,&quot;index&quot;:140,&quot;length&quot;:3,&quot;suggestions&quot;:[{&quot;score&quot;:0.8595974445343018,&quot;word&quot;:&quot;the,&quot;},{&quot;score&quot;:0.14040255546569824,&quot;word&quot;:&quot;the&quot;}],&quot;type&quot;:&quot;punctuation:comma&quot;,&quot;word&quot;:&quot;the&quot;,&quot;text&quot;:&quot;You know, rather than having so much of the you know, kind of, the unhealthy stuff on offer, all of the healthy foods on promotion and that kind of thing.”&quot;,&quot;uuid&quot;:&quot;b505c7be-d4d8-460f-9e26-2dd6f8d01a1c&quot;,&quot;sentenceUUID&quot;:&quot;eedcfa40-091b-46f9-a133-b7f5d78704e2&quot;,&quot;indexExtendedContext&quot;:30,&quot;extendedContext&quot;:&quot;rather than having so much of the you know, kind of, the unhealthy&quot;,&quot;sentenceIndex&quot;:1,&quot;paragraphIndex&quot;:168,&quot;contextRange&quot;:{&quot;items&quot;:[{&quot;text&quot;:&quot;rather than having so much of the you know, kind of, the unhealthy&quot;}]},&quot;idx&quot;:343},{&quot;context&quot;:&quot;now, kind of, the unhea&quot;,&quot;index&quot;:141,&quot;length&quot;:3,&quot;suggestions&quot;:[{&quot;score&quot;:0.9998489582072596,&quot;word&quot;:&quot;of&quot;},{&quot;score&quot;:0.00015104179274044282,&quot;word&quot;:&quot;of,&quot;}],&quot;type&quot;:&quot;punctuation:comma&quot;,&quot;word&quot;:&quot;of,&quot;,&quot;text&quot;:&quot;You know, rather than having so much of the you know, kind of, the unhealthy stuff on offer, all of the healthy foods on promotion and that kind of thing.”&quot;,&quot;uuid&quot;:&quot;6a7b7f1b-7583-487d-9a6c-f23740b75f2a&quot;,&quot;sentenceUUID&quot;:&quot;eedcfa40-091b-46f9-a133-b7f5d78704e2&quot;,&quot;indexExtendedContext&quot;:27,&quot;extendedContext&quot;:&quot;much of the you know, kind of, the unhealthy stuff on offer,&quot;,&quot;sentenceIndex&quot;:1,&quot;paragraphIndex&quot;:168,&quot;contextRange&quot;:{&quot;items&quot;:[{&quot;text&quot;:&quot;much of the you know, kind of, the unhealthy stuff on offer,&quot;}]},&quot;idx&quot;:343},{&quot;context&quot;:&quot; kind of, the unhealthy &quot;,&quot;index&quot;:142,&quot;length&quot;:13,&quot;suggestions&quot;:[{&quot;score&quot;:0.9862412292216279,&quot;word&quot;:&quot;unhealthy&quot;},{&quot;score&quot;:0.013758770778372016,&quot;word&quot;:&quot;the unhealthy&quot;}],&quot;type&quot;:&quot;grammar:article&quot;,&quot;word&quot;:&quot;the unhealthy&quot;,&quot;text&quot;:&quot;You know, rather than having so much of the you know, kind of, the unhealthy stuff on offer, all of the healthy foods on promotion and that kind of thing.”&quot;,&quot;uuid&quot;:&quot;c92b60f9-971d-4a7c-97f8-4a356bf4abee&quot;,&quot;sentenceUUID&quot;:&quot;eedcfa40-091b-46f9-a133-b7f5d78704e2&quot;,&quot;indexExtendedContext&quot;:26,&quot;extendedContext&quot;:&quot;of the you know, kind of, the unhealthy stuff on offer, all of the&quot;,&quot;sentenceIndex&quot;:1,&quot;paragraphIndex&quot;:168,&quot;contextRange&quot;:{&quot;items&quot;:[{&quot;text&quot;:&quot;of the you know, kind of, the unhealthy stuff on offer, all of the&quot;}]},&quot;idx&quot;:343},{&quot;word&quot;:&quot;all of the&quot;,&quot;index&quot;:143,&quot;length&quot;:10,&quot;context&quot;:&quot;on offer, all of the healthy foods on pr&quot;,&quot;suggestions&quot;:[{&quot;word&quot;:&quot;all the&quot;,&quot;score&quot;:1},{&quot;word&quot;:&quot;all of the&quot;,&quot;score&quot;:0}],&quot;type&quot;:&quot;style&quot;,&quot;text&quot;:&quot;You know, rather than having so much of the you know, kind of, the unhealthy stuff on offer, all of the healthy foods on promotion and that kind of thing.”&quot;,&quot;uuid&quot;:&quot;1dcf31a3-3a2f-4265-842c-a2b7052249d6&quot;,&quot;sentenceUUID&quot;:&quot;eedcfa40-091b-46f9-a133-b7f5d78704e2&quot;,&quot;indexExtendedContext&quot;:26,&quot;extendedContext&quot;:&quot;unhealthy stuff on offer, all of the healthy foods on promotion&quot;,&quot;sentenceIndex&quot;:1,&quot;paragraphIndex&quot;:168,&quot;contextRange&quot;:{&quot;items&quot;:[{&quot;text&quot;:&quot;unhealthy stuff on offer, all of the healthy foods on promotion&quot;}]},&quot;idx&quot;:343},{&quot;context&quot;:&quot;thy foods on promotion&quot;,&quot;index&quot;:144,&quot;length&quot;:2,&quot;suggestions&quot;:[{&quot;score&quot;:0.9657846570793646,&quot;word&quot;:&quot;for&quot;},{&quot;score&quot;:0.0342153429206354,&quot;word&quot;:&quot;on&quot;}],&quot;type&quot;:&quot;grammar:prepositions&quot;,&quot;word&quot;:&quot;on&quot;,&quot;text&quot;:&quot;You know, rather than having so much of the you know, kind of, the unhealthy stuff on offer, all of the healthy foods on promotion and that kind of thing.”&quot;,&quot;uuid&quot;:&quot;0263cb60-531f-4fc9-8c7d-9549ec27dd05&quot;,&quot;sentenceUUID&quot;:&quot;eedcfa40-091b-46f9-a133-b7f5d78704e2&quot;,&quot;indexExtendedContext&quot;:25,&quot;extendedContext&quot;:&quot;all of the healthy foods on promotion and that kind of&quot;,&quot;sentenceIndex&quot;:1,&quot;paragraphIndex&quot;:168,&quot;contextRange&quot;:{&quot;items&quot;:[{&quot;text&quot;:&quot;all of the healthy foods on promotion and that kind of&quot;}]},&quot;idx&quot;:343}]},&quot;49a6ac5a5da88c5f1c5130e0a2b0a9ab&quot;:{&quot;text&quot;:&quot;- P108 Con&quot;,&quot;suggestions&quot;:[]},&quot;32b7d7a60df230ba46c71175cb8820d2&quot;:{&quot;text&quot;:&quot;“They could probably offer more fresh vegetables and fruit because that’s like one corner of the store…….I don’t know, just make it more accessible, like put them at the front or near the tills, so you definitely have to walk past them.”&quot;,&quot;suggestions&quot;:[{&quot;context&quot;:&quot;ble, like put them at t&quot;,&quot;index&quot;:145,&quot;length&quot;:3,&quot;suggestions&quot;:[{&quot;word&quot;:&quot;putting&quot;,&quot;score&quot;:0.9324849269356965},{&quot;word&quot;:&quot;put&quot;,&quot;score&quot;:0.06751507306430346}],&quot;word&quot;:&quot;put&quot;,&quot;type&quot;:&quot;vocabulary:confusing-words&quot;,&quot;text&quot;:&quot;“They could probably offer more fresh vegetables and fruit because that’s like one corner of the store…….I don’t know, just make it more accessible, like put them at the front or near the tills, so you definitely have to walk past them.”&quot;,&quot;uuid&quot;:&quot;5d9e3f34-4f07-4588-9ebc-6e7595625f5c&quot;,&quot;sentenceUUID&quot;:&quot;2959af18-1fe4-4a0c-bd83-8cfc60595245&quot;,&quot;indexExtendedContext&quot;:25,&quot;extendedContext&quot;:&quot;it more accessible, like put them at the front or near&quot;,&quot;sentenceIndex&quot;:0,&quot;paragraphIndex&quot;:169,&quot;contextRange&quot;:{&quot;items&quot;:[{&quot;text&quot;:&quot;it more accessible, like put them at the front or near&quot;}]},&quot;idx&quot;:345}]},&quot;2dbcdce2191e3a9340b82af51e1f2d84&quot;:{&quot;text&quot;:&quot;- P074 Int “they could put the fruit at the counters and make it more accessible and attractive.&quot;,&quot;suggestions&quot;:[]},&quot;b435a9f886a7499b6e11c576e076e01f&quot;:{&quot;text&quot;:&quot;They don’t, it’s all sweets and things like that, crisps and stuff, you don’t see apples and bananas and oranges that easy accessed.”&quot;,&quot;suggestions&quot;:[{&quot;word&quot;:&quot;don’t&quot;,&quot;index&quot;:146,&quot;length&quot;:5,&quot;context&quot;:&quot;tuff, you don’t see apples and&quot;,&quot;suggestions&quot;:[{&quot;word&quot;:&quot;do not&quot;,&quot;score&quot;:1},{&quot;word&quot;:&quot;don’t&quot;,&quot;score&quot;:0}],&quot;type&quot;:&quot;style&quot;,&quot;text&quot;:&quot;They don’t, it’s all sweets and things like that, crisps and stuff, you don’t see apples and bananas and oranges that easy accessed.”&quot;,&quot;uuid&quot;:&quot;825d94c2-a9a3-456e-b906-df14df02e3f0&quot;,&quot;sentenceUUID&quot;:&quot;4a3ba98b-e46b-44bb-a78b-776b6bbcc47d&quot;,&quot;indexExtendedContext&quot;:28,&quot;extendedContext&quot;:&quot;that, crisps and stuff, you don’t see apples and bananas and&quot;,&quot;sentenceIndex&quot;:2,&quot;paragraphIndex&quot;:169,&quot;contextRange&quot;:{&quot;items&quot;:[{&quot;text&quot;:&quot;that, crisps and stuff, you don’t see apples and bananas and&quot;}]},&quot;idx&quot;:347}]},&quot;e24a3e5e8e2875ba28646a2d359b5c30&quot;:{&quot;text&quot;:&quot;- P 041 Int&quot;,&quot;suggestions&quot;:[]},&quot;d21887d1db1d3967e7a7bb5f796f1c08&quot;:{&quot;text&quot;:&quot;Some women expressed that supermarkets could offer a better range of healthy meal options which were quick and convenient to cook.&quot;,&quot;suggestions&quot;:[]},&quot;959db99d35fb591e8782b2085edbb794&quot;:{&quot;text&quot;:&quot;“I think you know any, sort of, health options convenience stuff.&quot;,&quot;suggestions&quot;:[{&quot;context&quot;:&quot; you know any, sort of, &quot;,&quot;index&quot;:147,&quot;length&quot;:4,&quot;suggestions&quot;:[{&quot;score&quot;:0.9998102304762184,&quot;word&quot;:&quot;any&quot;},{&quot;score&quot;:0.0001897695237815703,&quot;word&quot;:&quot;any,&quot;}],&quot;type&quot;:&quot;punctuation:comma&quot;,&quot;word&quot;:&quot;any,&quot;,&quot;text&quot;:&quot;“I think you know any, sort of, health options convenience stuff.&quot;,&quot;uuid&quot;:&quot;029c421b-470d-45fa-87a0-cbffb21d4aee&quot;,&quot;sentenceUUID&quot;:&quot;8294b1b9-d55b-4289-b654-c1f2cbe67ec2&quot;,&quot;indexExtendedContext&quot;:null,&quot;extendedContext&quot;:&quot;“I think you know any, sort of, health options convenience&quot;,&quot;sentenceIndex&quot;:0,&quot;paragraphIndex&quot;:171,&quot;contextRange&quot;:{&quot;items&quot;:[{&quot;text&quot;:&quot;“I think you know any, sort of, health options convenience&quot;}]},&quot;idx&quot;:350},{&quot;context&quot;:&quot;any, sort of, health op&quot;,&quot;index&quot;:148,&quot;length&quot;:3,&quot;suggestions&quot;:[{&quot;score&quot;:0.9999167463721909,&quot;word&quot;:&quot;of&quot;},{&quot;score&quot;:0.00008325362780911593,&quot;word&quot;:&quot;of,&quot;}],&quot;type&quot;:&quot;punctuation:comma&quot;,&quot;word&quot;:&quot;of,&quot;,&quot;text&quot;:&quot;“I think you know any, sort of, health options convenience stuff.&quot;,&quot;uuid&quot;:&quot;a996e925-97fd-487e-9f21-e9dd15181ec4&quot;,&quot;sentenceUUID&quot;:&quot;8294b1b9-d55b-4289-b654-c1f2cbe67ec2&quot;,&quot;indexExtendedContext&quot;:25,&quot;extendedContext&quot;:&quot;think you know any, sort of, health options convenience&quot;,&quot;sentenceIndex&quot;:0,&quot;paragraphIndex&quot;:171,&quot;contextRange&quot;:{&quot;items&quot;:[{&quot;text&quot;:&quot;think you know any, sort of, health options convenience&quot;}]},&quot;idx&quot;:350},{&quot;context&quot;:&quot;f, health options convenien&quot;,&quot;index&quot;:149,&quot;length&quot;:7,&quot;suggestions&quot;:[{&quot;score&quot;:0.8547811294249205,&quot;word&quot;:&quot;options,&quot;},{&quot;score&quot;:0.14521887057507948,&quot;word&quot;:&quot;options&quot;}],&quot;type&quot;:&quot;punctuation:comma&quot;,&quot;word&quot;:&quot;options&quot;,&quot;text&quot;:&quot;“I think you know any, sort of, health options convenience stuff.&quot;,&quot;uuid&quot;:&quot;4e013614-cf4a-4ba9-a17e-02c5029fdd6b&quot;,&quot;sentenceUUID&quot;:&quot;8294b1b9-d55b-4289-b654-c1f2cbe67ec2&quot;,&quot;indexExtendedContext&quot;:26,&quot;extendedContext&quot;:&quot;know any, sort of, health options convenience stuff.&quot;,&quot;sentenceIndex&quot;:0,&quot;paragraphIndex&quot;:171,&quot;contextRange&quot;:{&quot;items&quot;:[{&quot;text&quot;:&quot;know any, sort of, health options convenience stuff.&quot;}]},&quot;idx&quot;:350},{&quot;context&quot;:&quot;h options convenience stuff.&quot;,&quot;index&quot;:150,&quot;length&quot;:11,&quot;suggestions&quot;:[{&quot;score&quot;:0.6740133963231264,&quot;word&quot;:&quot;convenience,&quot;},{&quot;score&quot;:0.32598660367687354,&quot;word&quot;:&quot;convenience&quot;}],&quot;type&quot;:&quot;punctuation:comma&quot;,&quot;word&quot;:&quot;convenience&quot;,&quot;text&quot;:&quot;“I think you know any, sort of, health options convenience stuff.&quot;,&quot;uuid&quot;:&quot;50a6097e-997c-4059-8e16-9beef08b051c&quot;,&quot;sentenceUUID&quot;:&quot;8294b1b9-d55b-4289-b654-c1f2cbe67ec2&quot;,&quot;indexExtendedContext&quot;:29,&quot;extendedContext&quot;:&quot;any, sort of, health options convenience stuff.&quot;,&quot;sentenceIndex&quot;:0,&quot;paragraphIndex&quot;:171,&quot;contextRange&quot;:{&quot;items&quot;:[{&quot;text&quot;:&quot;any, sort of, health options convenience stuff.&quot;}]},&quot;idx&quot;:350}]},&quot;665ecc9716ed9810eb4535d9771ff6e6&quot;:{&quot;text&quot;:&quot;I think we try and be a bit selective about what we’re choosing but um yeah I think having a good selection of healthy quick foods you know is helpful” - P108Con&quot;,&quot;suggestions&quot;:[{&quot;word&quot;:&quot;we’re&quot;,&quot;index&quot;:151,&quot;length&quot;:5,&quot;context&quot;:&quot;bout what we’re choosing but u&quot;,&quot;suggestions&quot;:[{&quot;word&quot;:&quot;we are&quot;,&quot;score&quot;:1},{&quot;word&quot;:&quot;we’re&quot;,&quot;score&quot;:0}],&quot;type&quot;:&quot;style&quot;,&quot;text&quot;:&quot;I think we try and be a bit selective about what we’re choosing but um yeah I think having a good selection of healthy quick foods you know is helpful” - P108Con&quot;,&quot;uuid&quot;:&quot;edeac3d8-928f-4d0e-bac2-15a33a2ca9f3&quot;,&quot;sentenceUUID&quot;:&quot;864d67b2-4ea2-490f-a5e7-3dd41e728594&quot;,&quot;indexExtendedContext&quot;:25,&quot;extendedContext&quot;:&quot;bit selective about what we’re choosing but um yeah I think&quot;,&quot;sentenceIndex&quot;:1,&quot;paragraphIndex&quot;:171,&quot;contextRange&quot;:{&quot;items&quot;:[{&quot;text&quot;:&quot;bit selective about what we’re choosing but um yeah I think&quot;}]},&quot;idx&quot;:351},{&quot;context&quot;:&quot;hat we’re choosing but um ye&quot;,&quot;index&quot;:152,&quot;length&quot;:8,&quot;suggestions&quot;:[{&quot;score&quot;:0.7723164673494767,&quot;word&quot;:&quot;choosing,&quot;},{&quot;score&quot;:0.22768353265052338,&quot;word&quot;:&quot;choosing&quot;}],&quot;type&quot;:&quot;punctuation:comma&quot;,&quot;word&quot;:&quot;choosing&quot;,&quot;text&quot;:&quot;I think we try and be a bit selective about what we’re choosing but um yeah I think having a good selection of healthy quick foods you know is helpful” - P108Con&quot;,&quot;uuid&quot;:&quot;91e9343b-14c3-48d7-b752-5dd086b6e86b&quot;,&quot;sentenceUUID&quot;:&quot;864d67b2-4ea2-490f-a5e7-3dd41e728594&quot;,&quot;indexExtendedContext&quot;:27,&quot;extendedContext&quot;:&quot;selective about what we’re choosing but um yeah I think having&quot;,&quot;sentenceIndex&quot;:1,&quot;paragraphIndex&quot;:171,&quot;contextRange&quot;:{&quot;items&quot;:[{&quot;text&quot;:&quot;selective about what we’re choosing but um yeah I think having&quot;}]},&quot;idx&quot;:351},{&quot;context&quot;:&quot;osing but um yeah I th&quot;,&quot;index&quot;:153,&quot;length&quot;:2,&quot;suggestions&quot;:[{&quot;score&quot;:0.6625710923245874,&quot;word&quot;:&quot;um,&quot;},{&quot;score&quot;:0.3374289076754125,&quot;word&quot;:&quot;um&quot;}],&quot;type&quot;:&quot;punctuation:comma&quot;,&quot;word&quot;:&quot;um&quot;,&quot;text&quot;:&quot;I think we try and be a bit selective about what we’re choosing but um yeah I think having a good selection of healthy quick foods you know is helpful” - P108Con&quot;,&quot;uuid&quot;:&quot;61a063fe-997e-48c1-9a95-c218f6a45293&quot;,&quot;sentenceUUID&quot;:&quot;864d67b2-4ea2-490f-a5e7-3dd41e728594&quot;,&quot;indexExtendedContext&quot;:30,&quot;extendedContext&quot;:&quot;about what we’re choosing but um yeah I think having a good&quot;,&quot;sentenceIndex&quot;:1,&quot;paragraphIndex&quot;:171,&quot;contextRange&quot;:{&quot;items&quot;:[{&quot;text&quot;:&quot;about what we’re choosing but um yeah I think having a good&quot;}]},&quot;idx&quot;:351},{&quot;context&quot;:&quot;thy quick foods you know &quot;,&quot;index&quot;:154,&quot;length&quot;:5,&quot;suggestions&quot;:[{&quot;score&quot;:0.7315592547786458,&quot;word&quot;:&quot;foods,&quot;},{&quot;score&quot;:0.2684407452213542,&quot;word&quot;:&quot;foods&quot;}],&quot;type&quot;:&quot;punctuation:comma&quot;,&quot;word&quot;:&quot;foods&quot;,&quot;text&quot;:&quot;I think we try and be a bit selective about what we’re choosing but um yeah I think having a good selection of healthy quick foods you know is helpful” - P108Con&quot;,&quot;uuid&quot;:&quot;0492a99d-e0e8-422a-8e92-24cdb611bd6d&quot;,&quot;sentenceUUID&quot;:&quot;864d67b2-4ea2-490f-a5e7-3dd41e728594&quot;,&quot;indexExtendedContext&quot;:27,&quot;extendedContext&quot;:&quot;selection of healthy quick foods you know is helpful” - P108Con&quot;,&quot;sentenceIndex&quot;:1,&quot;paragraphIndex&quot;:171,&quot;contextRange&quot;:{&quot;items&quot;:[{&quot;text&quot;:&quot;selection of healthy quick foods you know is helpful” - P108Con&quot;}]},&quot;idx&quot;:351}]},&quot;219565f63cb56022b4ffa5e86a6ece6e&quot;:{&quot;text&quot;:&quot;A number of women acknowledged that while there are ways in which supermarkets could better support customers to make more healthy choices, they are ultimately businesses, driven by commercial interests.&quot;,&quot;suggestions&quot;:[]},&quot;c00be37b4322f36b414273e6ad8f57d0&quot;:{&quot;text&quot;:&quot;“Um, yeah it’s ok but like I say, you know, the supermarket’s aren’t silly, you know, they put things like at the front where they know children will like spot it straight away sort of thing… they’re just trying to make money aren’t they?”- P010 Int&quot;,&quot;suggestions&quot;:[]},&quot;31320e0154eabe73351ee3c3cacf5ee7&quot;:{&quot;text&quot;:&quot;“I think there’s shops as well, that do play a big part in that as well, and how they do their advertising and what they put on the first thingy, as you walk in, and the smell of the food and you know what I mean?&quot;,&quot;suggestions&quot;:[{&quot;word&quot;:&quot;there’s&quot;,&quot;index&quot;:155,&quot;length&quot;:7,&quot;context&quot;:&quot;“I think there’s shops as well, t&quot;,&quot;suggestions&quot;:[{&quot;word&quot;:&quot;there is&quot;,&quot;score&quot;:0.5},{&quot;word&quot;:&quot;there has&quot;,&quot;score&quot;:0.5},{&quot;word&quot;:&quot;there’s&quot;,&quot;score&quot;:0}],&quot;type&quot;:&quot;style&quot;,&quot;text&quot;:&quot;“I think there’s shops as well, that do play a big part in that as well, and how they do their advertising and what they put on the first thingy, as you walk in, and the smell of the food and you know what I mean?&quot;,&quot;uuid&quot;:&quot;adda0757-1cf8-4c49-a047-4b626ab3184a&quot;,&quot;sentenceUUID&quot;:&quot;cb1c1bc4-2202-422b-a2d7-e0471434d1a7&quot;,&quot;indexExtendedContext&quot;:null,&quot;extendedContext&quot;:&quot;“I think there’s shops as well, that do play&quot;,&quot;sentenceIndex&quot;:0,&quot;paragraphIndex&quot;:174,&quot;contextRange&quot;:{&quot;items&quot;:[{&quot;text&quot;:&quot;“I think there’s shops as well, that do play&quot;}]},&quot;idx&quot;:355}]},&quot;61394ee7265b7f405956478511338419&quot;:{&quot;text&quot;:&quot;It’s all about, at the end of the day they want customers to spend.”&quot;,&quot;suggestions&quot;:[{&quot;word&quot;:&quot;It’s&quot;,&quot;index&quot;:156,&quot;length&quot;:4,&quot;context&quot;:&quot;It’s all about, at&quot;,&quot;suggestions&quot;:[{&quot;word&quot;:&quot;It is&quot;,&quot;score&quot;:0.5},{&quot;word&quot;:&quot;It has&quot;,&quot;score&quot;:0.5},{&quot;word&quot;:&quot;It’s&quot;,&quot;score&quot;:0}],&quot;type&quot;:&quot;style&quot;,&quot;text&quot;:&quot;It’s all about, at the end of the day they want customers to spend.”&quot;,&quot;uuid&quot;:&quot;d65fdc1e-fcae-4d43-8f40-bb570313849f&quot;,&quot;sentenceUUID&quot;:&quot;5996fe3e-a113-4315-bf21-a1efcb1c29d1&quot;,&quot;indexExtendedContext&quot;:0,&quot;extendedContext&quot;:&quot;It’s all about, at the end of&quot;,&quot;sentenceIndex&quot;:1,&quot;paragraphIndex&quot;:174,&quot;contextRange&quot;:{&quot;items&quot;:[{&quot;text&quot;:&quot;It’s all about, at the end of&quot;}]},&quot;idx&quot;:356}]},&quot;eed9474fd944d045ff056d20004acaa3&quot;:{&quot;text&quot;:&quot;Discussion&quot;,&quot;suggestions&quot;:[]},&quot;12cf09a30450a538eb1b957b833930e1&quot;:{&quot;text&quot;:&quot;This study set out to explore the perceptions of women aged 19-45 years on factors that influence their supermarket food shopping choices, and ways to support their healthier food shopping choices.&quot;,&quot;suggestions&quot;:[]},&quot;e18cafe4d6442ae828e5811cea21c052&quot;:{&quot;text&quot;:&quot;Women highlighted the importance of price, in store offers and promotions in making their selections.&quot;,&quot;suggestions&quot;:[]},&quot;9df83c8e3dcf8fdc6f48da8e62e038fe&quot;:{&quot;text&quot;:&quot;The desire to meet the health needs and taste preferences of their family members was also central to their food purchasing.&quot;,&quot;suggestions&quot;:[]},&quot;b070f27be7853b6180d682fb90b8b50d&quot;:{&quot;text&quot;:&quot;They confirmed that the food environment influenced their shopping choices primarily due to conscious decisions such as value for money, product availability, quality of food products and supermarket proximity.&quot;,&quot;suggestions&quot;:[]},&quot;6e6144cf3f0a81f8d3db9d468c59e6a3&quot;:{&quot;text&quot;:&quot;For women who shop with children, most admitted being influenced by their children’s pestering power.&quot;,&quot;suggestions&quot;:[]},&quot;0e445c0912392e18240bd42a17bb88aa&quot;:{&quot;text&quot;:&quot;The placement of unhealthy food products within reach and sight of children led to them demand those foods.&quot;,&quot;suggestions&quot;:[{&quot;context&quot;:&quot;d to them demand those foo&quot;,&quot;index&quot;:157,&quot;length&quot;:6,&quot;suggestions&quot;:[{&quot;word&quot;:&quot;demanding&quot;,&quot;score&quot;:0.9698689732397187},{&quot;word&quot;:&quot;demand&quot;,&quot;score&quot;:0.028693407569475092}],&quot;word&quot;:&quot;demand&quot;,&quot;type&quot;:&quot;vocabulary:confusing-words&quot;,&quot;text&quot;:&quot;The placement of unhealthy food products within reach and sight of children led to them demand those foods.&quot;,&quot;uuid&quot;:&quot;cb944f8b-8eeb-4fe0-8864-e3ca48904b8a&quot;,&quot;sentenceUUID&quot;:&quot;338fea77-dc7c-4999-a2fc-edc1a991d799&quot;,&quot;indexExtendedContext&quot;:30,&quot;extendedContext&quot;:&quot;sight of children led to them demand those foods.&quot;,&quot;sentenceIndex&quot;:4,&quot;paragraphIndex&quot;:177,&quot;contextRange&quot;:{&quot;items&quot;:[{&quot;text&quot;:&quot;sight of children led to them demand those foods.&quot;}]},&quot;idx&quot;:365}]},&quot;9d250a41787fd48437cdd2258d532bf8&quot;:{&quot;text&quot;:&quot;It was apparent that the supermarket food environment could generate less conscious shopping decisions.&quot;,&quot;suggestions&quot;:[]},&quot;673b16320e98f20d048eab9ea60e1f65&quot;:{&quot;text&quot;:&quot;The key determinant that appeared to influence this automatic (unconscious) approach to shopping was product placement in prominent locations in supermarkets\u0005\u0005.&quot;,&quot;suggestions&quot;:[]},&quot;a90bd46247110a63debc7c56b558b8da&quot;:{&quot;text&quot;:&quot;If the products placed at prominent locations were on offer, it increased their appeal to the consumers, and they tended to pick them up more readily.&quot;,&quot;suggestions&quot;:[]},&quot;d122219a5e684f514650061e445f9279&quot;:{&quot;text&quot;:&quot;It was also apparent that if there were healthy foods in prominent locations, it prompted their purchase.&quot;,&quot;suggestions&quot;:[]},&quot;d8d1a5a5da73319ea573ab692d4d5d1f&quot;:{&quot;text&quot;:&quot;Women who made conscious food choices based on value for money, felt reducing the cost of healthy foods would prompt them to buy more.&quot;,&quot;suggestions&quot;:[]},&quot;0a0ca85c31caf77f795a12dfe28bc5c2&quot;:{&quot;text&quot;:&quot;Whereas women who felt their shopping choices were within their own control and determined by their own understanding of healthy eating believed that better health education would enable people to improve their own choices.&quot;,&quot;suggestions&quot;:[]},&quot;b55fa950e29ba31549a8d0500fc01892&quot;:{&quot;text&quot;:&quot;When prompted about the role of the supermarket, most participants thought that supermarkets should make improvements to what they offer in order to help facilitate healthier shopper choices, by making the price, availability and prominence more appealing.&quot;,&quot;suggestions&quot;:[{&quot;word&quot;:&quot;in order to&quot;,&quot;index&quot;:158,&quot;length&quot;:11,&quot;context&quot;:&quot;hey offer in order to help facilitate heal&quot;,&quot;suggestions&quot;:[{&quot;word&quot;:&quot;to&quot;,&quot;score&quot;:1},{&quot;word&quot;:&quot;in order to&quot;,&quot;score&quot;:0}],&quot;type&quot;:&quot;style&quot;,&quot;text&quot;:&quot;When prompted about the role of the supermarket, most participants thought that supermarkets should make improvements to what they offer in order to help facilitate healthier shopper choices, by making the price, availability and prominence more appealing.&quot;,&quot;uuid&quot;:&quot;6d773b11-524f-4713-a2bf-a8c197bf7fe4&quot;,&quot;sentenceUUID&quot;:&quot;532035f1-78d8-4c29-8eed-dfc2ee97d8e5&quot;,&quot;indexExtendedContext&quot;:32,&quot;extendedContext&quot;:&quot;improvements to what they offer in order to help facilitate healthier&quot;,&quot;sentenceIndex&quot;:2,&quot;paragraphIndex&quot;:179,&quot;contextRange&quot;:{&quot;items&quot;:[{&quot;text&quot;:&quot;improvements to what they offer in order to help facilitate healthier&quot;}]},&quot;idx&quot;:374}]},&quot;5f1be5cd5ba1c86c5ced2cd17f97f418&quot;:{&quot;text&quot;:&quot;It was interesting to note that many women felt that it was their personal responsibility to make healthier food shopping choices in a food environment which tempts them to make unhealthier purchases.&quot;,&quot;suggestions&quot;:[{&quot;context&quot;:&quot;in a food environment which tem&quot;,&quot;index&quot;:161,&quot;length&quot;:11,&quot;suggestions&quot;:[{&quot;score&quot;:0.6785113417658609,&quot;word&quot;:&quot;environment,&quot;},{&quot;score&quot;:0.321488658234139,&quot;word&quot;:&quot;environment&quot;}],&quot;type&quot;:&quot;punctuation:comma&quot;,&quot;word&quot;:&quot;environment&quot;,&quot;text&quot;:&quot;It was interesting to note that many women felt that it was their personal responsibility to make healthier food shopping choices in a food environment which tempts them to make unhealthier purchases.&quot;,&quot;uuid&quot;:&quot;309af88f-ba9a-4967-b0c0-8a2dc0db3979&quot;,&quot;sentenceUUID&quot;:&quot;cbd0dd11-4094-4d90-9fee-c1303900cf26&quot;,&quot;indexExtendedContext&quot;:27,&quot;extendedContext&quot;:&quot;shopping choices in a food environment which tempts them to make&quot;,&quot;sentenceIndex&quot;:5,&quot;paragraphIndex&quot;:179,&quot;contextRange&quot;:{&quot;items&quot;:[{&quot;text&quot;:&quot;shopping choices in a food environment which tempts them to make&quot;}]},&quot;idx&quot;:377},{&quot;context&quot;:&quot;vironment which tempts th&quot;,&quot;index&quot;:162,&quot;length&quot;:5,&quot;suggestions&quot;:[{&quot;word&quot;:&quot;that&quot;,&quot;score&quot;:0.9302132463169273},{&quot;word&quot;:&quot;which&quot;,&quot;score&quot;:0.06978675368307276}],&quot;word&quot;:&quot;which&quot;,&quot;type&quot;:&quot;vocabulary:confusing-words&quot;,&quot;text&quot;:&quot;It was interesting to note that many women felt that it was their personal responsibility to make healthier food shopping choices in a food environment which tempts them to make unhealthier purchases.&quot;,&quot;uuid&quot;:&quot;7c2fb705-2194-460a-b0a9-03092de9a62e&quot;,&quot;sentenceUUID&quot;:&quot;cbd0dd11-4094-4d90-9fee-c1303900cf26&quot;,&quot;indexExtendedContext&quot;:30,&quot;extendedContext&quot;:&quot;choices in a food environment which tempts them to make unhealthier&quot;,&quot;sentenceIndex&quot;:5,&quot;paragraphIndex&quot;:179,&quot;contextRange&quot;:{&quot;items&quot;:[{&quot;text&quot;:&quot;choices in a food environment which tempts them to make unhealthier&quot;}]},&quot;idx&quot;:377}]},&quot;7682f085137c9cef96d49423f39d0b91&quot;:{&quot;text&quot;:&quot;Some felt that governments and supermarkets could be more supportive.&quot;,&quot;suggestions&quot;:[]},&quot;8689fe58cf5d1f648d3044f90390d8c7&quot;:{&quot;text&quot;:&quot;A number of factors indirectly influence food choice at an individual, environmental or societal level.&quot;,&quot;suggestions&quot;:[{&quot;context&quot;:&quot;dividual, environmental or societ&quot;,&quot;index&quot;:163,&quot;length&quot;:13,&quot;suggestions&quot;:[{&quot;score&quot;:0.9451961449457041,&quot;word&quot;:&quot;environmental,&quot;},{&quot;score&quot;:0.05480385505429591,&quot;word&quot;:&quot;environmental&quot;}],&quot;type&quot;:&quot;punctuation:comma&quot;,&quot;word&quot;:&quot;environmental&quot;,&quot;text&quot;:&quot;A number of factors indirectly influence food choice at an individual, environmental or societal level.&quot;,&quot;uuid&quot;:&quot;ed7305b2-25ac-4c2a-9736-40c426afc92c&quot;,&quot;sentenceUUID&quot;:&quot;d8e44aa1-f01e-47c1-b54f-4dd591f76606&quot;,&quot;indexExtendedContext&quot;:25,&quot;extendedContext&quot;:&quot;choice at an individual, environmental or societal level.&quot;,&quot;sentenceIndex&quot;:0,&quot;paragraphIndex&quot;:180,&quot;contextRange&quot;:{&quot;items&quot;:[{&quot;text&quot;:&quot;choice at an individual, environmental or societal level.&quot;}]},&quot;idx&quot;:379}]},&quot;8009ef5ed77175259dd12cbd9069d09d&quot;:{&quot;text&quot;:&quot;Some of these influence the conscious decision-making process, for example value for money, healthy eating priorities, and having children.&quot;,&quot;suggestions&quot;:[{&quot;context&quot;:&quot;cess, for example value for&quot;,&quot;index&quot;:164,&quot;length&quot;:7,&quot;suggestions&quot;:[{&quot;score&quot;:0.9888273643319426,&quot;word&quot;:&quot;example,&quot;},{&quot;score&quot;:0.011172635668057429,&quot;word&quot;:&quot;example&quot;}],&quot;type&quot;:&quot;punctuation:comma&quot;,&quot;word&quot;:&quot;example&quot;,&quot;text&quot;:&quot;Some of these influence the conscious decision-making process, for example value for money, healthy eating priorities, and having children.&quot;,&quot;uuid&quot;:&quot;719177eb-ac12-459d-a51c-89e763667759&quot;,&quot;sentenceUUID&quot;:&quot;8712d985-0d40-4577-8002-7f69994ef044&quot;,&quot;indexExtendedContext&quot;:29,&quot;extendedContext&quot;:&quot;decision-making process, for example value for money, healthy&quot;,&quot;sentenceIndex&quot;:1,&quot;paragraphIndex&quot;:180,&quot;contextRange&quot;:{&quot;items&quot;:[{&quot;text&quot;:&quot;decision-making process, for example value for money, healthy&quot;}]},&quot;idx&quot;:380}]},&quot;c2319a5d370b97a2b58922b6e5750e75&quot;:{&quot;text&quot;:&quot;These factors are at the forefront of the individual awareness with respect to food selection in a supermarket.&quot;,&quot;suggestions&quot;:[{&quot;context&quot;:&quot;efront of the individual&quot;,&quot;index&quot;:165,&quot;length&quot;:14,&quot;suggestions&quot;:[{&quot;score&quot;:0.9407448953368646,&quot;word&quot;:&quot;individual&quot;},{&quot;score&quot;:0.05925510466313547,&quot;word&quot;:&quot;the individual&quot;}],&quot;type&quot;:&quot;grammar:article&quot;,&quot;word&quot;:&quot;the individual&quot;,&quot;text&quot;:&quot;These factors are at the forefront of the individual awareness with respect to food selection in a supermarket.&quot;,&quot;uuid&quot;:&quot;34ba5f56-82f2-4fd4-b824-ee3fa623df78&quot;,&quot;sentenceUUID&quot;:&quot;aff47b9d-26cd-4c21-9b55-2f5893710d05&quot;,&quot;indexExtendedContext&quot;:32,&quot;extendedContext&quot;:&quot;factors are at the forefront of the individual awareness with respect to&quot;,&quot;sentenceIndex&quot;:2,&quot;paragraphIndex&quot;:180,&quot;contextRange&quot;:{&quot;items&quot;:[{&quot;text&quot;:&quot;factors are at the forefront of the individual awareness with respect to&quot;}]},&quot;idx&quot;:381}]},&quot;c0029abe3d53d9dab7ff5372f1aa4167&quot;:{&quot;text&quot;:&quot;Physical environment appears to influence both conscious and less conscious decision making.&quot;,&quot;suggestions&quot;:[{&quot;context&quot;:&quot;Physical environmen&quot;,&quot;index&quot;:166,&quot;length&quot;:8,&quot;suggestions&quot;:[{&quot;score&quot;:0.8853959186929222,&quot;word&quot;:&quot;The physical&quot;},{&quot;score&quot;:0.11460408130707773,&quot;word&quot;:&quot;Physical&quot;}],&quot;type&quot;:&quot;grammar:article&quot;,&quot;word&quot;:&quot;Physical&quot;,&quot;text&quot;:&quot;Physical environment appears to influence both conscious and less conscious decision making.&quot;,&quot;uuid&quot;:&quot;fbfaeab5-ed7b-46be-b7b4-5acc3a4008b7&quot;,&quot;sentenceUUID&quot;:&quot;be4198f9-c4d6-4025-aa5f-921c0f575dcc&quot;,&quot;indexExtendedContext&quot;:0,&quot;extendedContext&quot;:&quot;Physical environment appears to influence&quot;,&quot;sentenceIndex&quot;:3,&quot;paragraphIndex&quot;:180,&quot;contextRange&quot;:{&quot;items&quot;:[{&quot;text&quot;:&quot;Physical environment appears to influence&quot;}]},&quot;idx&quot;:382}]},&quot;8c11060ad340ec97cd4a8f3afeb9f688&quot;:{&quot;text&quot;:&quot;For example, product range and quality may be top of mind and influence conscious choice, whilst product placement or prominence in store may trigger less conscious purchasing, like food at checkout areas.&quot;,&quot;suggestions&quot;:[{&quot;word&quot;:&quot;whilst&quot;,&quot;index&quot;:167,&quot;length&quot;:6,&quot;context&quot;:&quot;s choice, whilst product placeme&quot;,&quot;suggestions&quot;:[{&quot;word&quot;:&quot;While&quot;,&quot;score&quot;:1},{&quot;word&quot;:&quot;whilst&quot;,&quot;score&quot;:0}],&quot;type&quot;:&quot;style&quot;,&quot;text&quot;:&quot;For example, product range and quality may be top of mind and influence conscious choice, whilst product placement or prominence in store may trigger less conscious purchasing, like food at checkout areas.&quot;,&quot;uuid&quot;:&quot;c121df72-c52c-4c7e-95da-db21015cf648&quot;,&quot;sentenceUUID&quot;:&quot;016fd666-c662-44f2-bcc1-c95005f60bc3&quot;,&quot;indexExtendedContext&quot;:28,&quot;extendedContext&quot;:&quot;influence conscious choice, whilst product placement or prominence&quot;,&quot;sentenceIndex&quot;:4,&quot;paragraphIndex&quot;:180,&quot;contextRange&quot;:{&quot;items&quot;:[{&quot;text&quot;:&quot;influence conscious choice, whilst product placement or prominence&quot;}]},&quot;idx&quot;:383}]},&quot;40e30a8f3d6c8a535a1ec06721b3772e&quot;:{&quot;text&quot;:&quot;Environment also appears to trigger children who respond to the food they see and can influence what their parents buy.&quot;,&quot;suggestions&quot;:[{&quot;context&quot;:&quot;Environment also appea&quot;,&quot;index&quot;:168,&quot;length&quot;:11,&quot;suggestions&quot;:[{&quot;score&quot;:0.9793674611046659,&quot;word&quot;:&quot;The environment&quot;},{&quot;score&quot;:0.020632538895334066,&quot;word&quot;:&quot;Environment&quot;}],&quot;type&quot;:&quot;grammar:article&quot;,&quot;word&quot;:&quot;Environment&quot;,&quot;text&quot;:&quot;Environment also appears to trigger children who respond to the food they see and can influence what their parents buy.&quot;,&quot;uuid&quot;:&quot;ec8ce4cf-f3bb-41c2-bede-d7fbfca98c8f&quot;,&quot;sentenceUUID&quot;:&quot;e19860cd-a20b-47d7-8e61-6f376c176873&quot;,&quot;indexExtendedContext&quot;:0,&quot;extendedContext&quot;:&quot;Environment also appears to trigger children&quot;,&quot;sentenceIndex&quot;:5,&quot;paragraphIndex&quot;:180,&quot;contextRange&quot;:{&quot;items&quot;:[{&quot;text&quot;:&quot;Environment also appears to trigger children&quot;}]},&quot;idx&quot;:384}]},&quot;d87907aeabff70efaadd00c7ca4ef850&quot;:{&quot;text&quot;:&quot;Even if people consciously want to make healthy shopping choices, the environments present many cues which lead to unconscious decision making leading to unhealthy purchasing.&quot;,&quot;suggestions&quot;:[]},&quot;f91b7896a010551c652b94f83c6567e1&quot;:{&quot;text&quot;:&quot;An important direct influencer of supermarket food choice appears to be how conscious or unconscious the food buying process is.\u0005&quot;,&quot;suggestions&quot;:[]},&quot;3fe2234b9cb6949a23fe7ae6367a3304&quot;:{&quot;text&quot;:&quot;This \u0005study offers valuable insights into the influence exerted by supermarkets that can be applied to future store placement intervention studies.&quot;,&quot;suggestions&quot;:[]},&quot;e6b137ee9f74aacbc0420460ef55c939&quot;:{&quot;text&quot;:&quot;Participants described experiences similar to those described in other qualitative studies.&quot;,&quot;suggestions&quot;:[]},&quot;e4b0464c4720010f49439123e6f9aaa6&quot;:{&quot;text&quot;:&quot;For example, women believed value for money was a strong influencer of food selection, as is congruent with published evidence, particularly in relation to women of low socio-economic status\u0005.&quot;,&quot;suggestions&quot;:[]},&quot;4fd4a17a80325ccf4f24b4aa27a712e7&quot;:{&quot;text&quot;:&quot;A multisite qualitative study in the US revealed that price emerged as a primary influence on food purchases for socioeconomically diverse primarily female adults\u0005.\u0005&quot;,&quot;suggestions&quot;:[{&quot;context&quot;:&quot;nomically diverse primarily&quot;,&quot;index&quot;:131,&quot;length&quot;:7,&quot;suggestions&quot;:[{&quot;score&quot;:0.8451482309445212,&quot;word&quot;:&quot;diverse,&quot;},{&quot;score&quot;:0.15485176905547884,&quot;word&quot;:&quot;diverse&quot;}],&quot;type&quot;:&quot;punctuation:comma&quot;,&quot;word&quot;:&quot;diverse&quot;,&quot;text&quot;:&quot;A multisite qualitative study in the US revealed that price emerged as a primary influence on food purchases for socioeconomically diverse primarily female adults\u0005.\u0005&quot;,&quot;uuid&quot;:&quot;8cd4cd40-1204-4cad-9eda-1f4a76b295b5&quot;,&quot;sentenceUUID&quot;:&quot;432000cc-09ff-4411-8258-eb8f05fce6cf&quot;,&quot;indexExtendedContext&quot;:32,&quot;extendedContext&quot;:&quot;purchases for socioeconomically diverse primarily female adults\u0005.\u0005&quot;}]},&quot;cf5630b1600cb66693b5222dba43c944&quot;:{&quot;text&quot;:&quot;Findings of this study confirm those of Winkler et al.&quot;,&quot;suggestions&quot;:[{&quot;context&quot;:&quot;Findings of this st&quot;,&quot;index&quot;:169,&quot;length&quot;:8,&quot;suggestions&quot;:[{&quot;score&quot;:0.9586126140961058,&quot;word&quot;:&quot;The findings&quot;},{&quot;score&quot;:0.041387385903894285,&quot;word&quot;:&quot;Findings&quot;}],&quot;type&quot;:&quot;grammar:article&quot;,&quot;word&quot;:&quot;Findings&quot;,&quot;text&quot;:&quot;Findings of this study confirm those of Winkler et al.&quot;,&quot;uuid&quot;:&quot;d45ba8e6-eab9-4979-b59d-90516ea9038d&quot;,&quot;sentenceUUID&quot;:&quot;afd5f84d-37fd-461a-93b0-d4fdef8aa796&quot;,&quot;indexExtendedContext&quot;:0,&quot;extendedContext&quot;:&quot;Findings of this study confirm those&quot;,&quot;sentenceIndex&quot;:0,&quot;paragraphIndex&quot;:182,&quot;contextRange&quot;:{&quot;items&quot;:[{&quot;text&quot;:&quot;Findings of this study confirm those&quot;}]},&quot;idx&quot;:391}]},&quot;df41731a0e964b5497e3244da0798352&quot;:{&quot;text&quot;:&quot;(2016) and Campbell et al.&quot;,&quot;suggestions&quot;:[]},&quot;07e27fbea6c4932af868ac18d439188b&quot;:{&quot;text&quot;:&quot;(2012) who previously highlighted consumer concern and annoyance with placement and promotion of unhealthy snacks in local stores\u0005.&quot;,&quot;suggestions&quot;:[{&quot;context&quot;:&quot;ance with placement and promot&quot;,&quot;index&quot;:170,&quot;length&quot;:9,&quot;suggestions&quot;:[{&quot;score&quot;:0.7028023811881355,&quot;word&quot;:&quot;the placement&quot;},{&quot;score&quot;:0.2971976188118645,&quot;word&quot;:&quot;placement&quot;}],&quot;type&quot;:&quot;grammar:article&quot;,&quot;word&quot;:&quot;placement&quot;,&quot;text&quot;:&quot;(2012) who previously highlighted consumer concern and annoyance with placement and promotion of unhealthy snacks in local stores\u0005.&quot;,&quot;uuid&quot;:&quot;b6216b7b-00c5-472c-a666-cf2d8990b157&quot;,&quot;sentenceUUID&quot;:&quot;3af3adf4-b628-41cb-aedc-129851052eec&quot;,&quot;indexExtendedContext&quot;:27,&quot;extendedContext&quot;:&quot;concern and annoyance with placement and promotion of unhealthy&quot;,&quot;sentenceIndex&quot;:2,&quot;paragraphIndex&quot;:182,&quot;contextRange&quot;:{&quot;items&quot;:[{&quot;text&quot;:&quot;concern and annoyance with placement and promotion of unhealthy&quot;}]},&quot;idx&quot;:393}]},&quot;76b8f4087ecdd6db0dfb0e52304ca272&quot;:{&quot;text&quot;:&quot;Participants’ responses indicated that the supermarket physical environment played a role in their food choices both on a conscious and unconscious level, reiterating findings that shopping at more ‘healthful’ supermarkets, with improved availability, pricing and placement of healthy foods, can improve dietary quality, particularly for women from disadvantaged backgrounds\u0005.&quot;,&quot;suggestions&quot;:[{&quot;context&quot;:&quot;iterating findings that shopp&quot;,&quot;index&quot;:171,&quot;length&quot;:8,&quot;suggestions&quot;:[{&quot;score&quot;:0.776078027138945,&quot;word&quot;:&quot;the findings&quot;},{&quot;score&quot;:0.22392197286105497,&quot;word&quot;:&quot;findings&quot;}],&quot;type&quot;:&quot;grammar:article&quot;,&quot;word&quot;:&quot;findings&quot;,&quot;text&quot;:&quot;Participants’ responses indicated that the supermarket physical environment played a role in their food choices both on a conscious and unconscious level, reiterating findings that shopping at more ‘healthful’ supermarkets, with improved availability, pricing and placement of healthy foods, can improve dietary quality, particularly for women from disadvantaged backgrounds\u0005.&quot;,&quot;uuid&quot;:&quot;1e6132a0-34fc-4680-8082-1838c69f6a39&quot;,&quot;sentenceUUID&quot;:&quot;fc9688be-a919-43c8-b348-f897fe277b3a&quot;,&quot;indexExtendedContext&quot;:31,&quot;extendedContext&quot;:&quot;unconscious level, reiterating findings that shopping at more ‘healthful’&quot;,&quot;sentenceIndex&quot;:3,&quot;paragraphIndex&quot;:182,&quot;contextRange&quot;:{&quot;items&quot;:[{&quot;text&quot;:&quot;unconscious level, reiterating findings that shopping at more ‘healthful’&quot;}]},&quot;idx&quot;:394}]},&quot;c413c8a1f82dee3e79846d0f8883877d&quot;:{&quot;text&quot;:&quot;In addition, the present study supports findings from previous work that shopping with children specifically provoked a change in shopping patterns\u0005.&quot;,&quot;suggestions&quot;:[]},&quot;091583dd04d299e1b82121a76d93f083&quot;:{&quot;text&quot;:&quot;One observation study of parents’ grocery shopping with children reported around half of requests were granted and most of these were for snacks or sweets\u0005.&quot;,&quot;suggestions&quot;:[{&quot;context&quot;:&quot;d half of requests were grant&quot;,&quot;index&quot;:172,&quot;length&quot;:8,&quot;suggestions&quot;:[{&quot;score&quot;:0.7098497248582198,&quot;word&quot;:&quot;the requests&quot;},{&quot;score&quot;:0.29015027514178015,&quot;word&quot;:&quot;requests&quot;}],&quot;type&quot;:&quot;grammar:article&quot;,&quot;word&quot;:&quot;requests&quot;,&quot;text&quot;:&quot;One observation study of parents’ grocery shopping with children reported around half of requests were granted and most of these were for snacks or sweets\u0005.&quot;,&quot;uuid&quot;:&quot;866f6732-678d-48a4-9e51-feaa5f4dae5e&quot;,&quot;sentenceUUID&quot;:&quot;8fc6ce80-9084-4325-903c-66ea19d534fb&quot;,&quot;indexExtendedContext&quot;:33,&quot;extendedContext&quot;:&quot;children reported around half of requests were granted and most of&quot;,&quot;sentenceIndex&quot;:5,&quot;paragraphIndex&quot;:182,&quot;contextRange&quot;:{&quot;items&quot;:[{&quot;text&quot;:&quot;children reported around half of requests were granted and most of&quot;}]},&quot;idx&quot;:396}]},&quot;18dc6dd3b0cdbe8f376ec160d421b990&quot;:{&quot;text&quot;:&quot;Women described how environmental characteristics of the supermarket increased the burden of shopping with children.&quot;,&quot;suggestions&quot;:[]},&quot;7a38e0ea23c4268055e81087afae7428&quot;:{&quot;text&quot;:&quot;This is in keeping with other qualitative studies examining the co-shopping practices of children and their parent which also reported a complex dynamic between customers and store environment\u0005.&quot;,&quot;suggestions&quot;:[{&quot;context&quot;:&quot;a complex dynamic between c&quot;,&quot;index&quot;:173,&quot;length&quot;:7,&quot;suggestions&quot;:[{&quot;score&quot;:0.9909233450889587,&quot;word&quot;:&quot;dynamics&quot;},{&quot;score&quot;:0.009076695889234542,&quot;word&quot;:&quot;dynamic&quot;}],&quot;type&quot;:&quot;grammar:noun_number&quot;,&quot;word&quot;:&quot;dynamic&quot;,&quot;text&quot;:&quot;This is in keeping with other qualitative studies examining the co-shopping practices of children and their parent which also reported a complex dynamic between customers and store environment\u0005.&quot;,&quot;uuid&quot;:&quot;c01af4b5-061f-44c0-8290-f90d59db24fc&quot;,&quot;sentenceUUID&quot;:&quot;b5459f56-d97b-45a7-bf32-c3c4fab9cea0&quot;,&quot;indexExtendedContext&quot;:30,&quot;extendedContext&quot;:&quot;which also reported a complex dynamic between customers and store&quot;,&quot;sentenceIndex&quot;:7,&quot;paragraphIndex&quot;:182,&quot;contextRange&quot;:{&quot;items&quot;:[{&quot;text&quot;:&quot;which also reported a complex dynamic between customers and store&quot;}]},&quot;idx&quot;:398},{&quot;context&quot;:&quot;omers and store environmen&quot;,&quot;index&quot;:175,&quot;length&quot;:5,&quot;suggestions&quot;:[{&quot;score&quot;:0.6826871816575452,&quot;word&quot;:&quot;the store&quot;},{&quot;score&quot;:0.31731281834245484,&quot;word&quot;:&quot;store&quot;}],&quot;type&quot;:&quot;grammar:article&quot;,&quot;word&quot;:&quot;store&quot;,&quot;text&quot;:&quot;This is in keeping with other qualitative studies examining the co-shopping practices of children and their parent which also reported a complex dynamic between customers and store environment\u0005.&quot;,&quot;uuid&quot;:&quot;b9232ea6-ae15-49ec-ab0f-321b18a670ef&quot;,&quot;sentenceUUID&quot;:&quot;b5459f56-d97b-45a7-bf32-c3c4fab9cea0&quot;,&quot;indexExtendedContext&quot;:30,&quot;extendedContext&quot;:&quot;dynamic between customers and store environment\u0005.&quot;}]},&quot;530cbf7b2612c76068551d38a70476d1&quot;:{&quot;text&quot;:&quot;Based on this, it seems that children present a barrier to healthy purchasing but could also be an opportunity.&quot;,&quot;suggestions&quot;:[]},&quot;42f47e24f02cea7ff24af27d3190529b&quot;:{&quot;text&quot;:&quot;With a better understanding of this dynamic, public health interventions could aim to increase exposure of children to healthy foods rather than unhealthy foods in the supermarket to help transform the challenge of shopping with children into a benefit\u0005.&quot;,&quot;suggestions&quot;:[{&quot;context&quot;:&quot; increase exposure of childre&quot;,&quot;index&quot;:174,&quot;length&quot;:8,&quot;suggestions&quot;:[{&quot;score&quot;:0.795492726961307,&quot;word&quot;:&quot;the exposure&quot;},{&quot;score&quot;:0.20450727303869298,&quot;word&quot;:&quot;exposure&quot;}],&quot;type&quot;:&quot;grammar:article&quot;,&quot;word&quot;:&quot;exposure&quot;,&quot;text&quot;:&quot;With a better understanding of this dynamic, public health interventions could aim to increase exposure of children to healthy foods rather than unhealthy foods in the supermarket to help transform the challenge of shopping with children into a benefit\u0005.&quot;,&quot;uuid&quot;:&quot;6ee61dc8-3c1c-4385-8d82-3a60b131c0f7&quot;,&quot;sentenceUUID&quot;:&quot;d0b72172-63a3-48f7-b29b-c5adb21cef60&quot;,&quot;indexExtendedContext&quot;:36,&quot;extendedContext&quot;:&quot;interventions could aim to increase exposure of children to healthy foods&quot;,&quot;sentenceIndex&quot;:9,&quot;paragraphIndex&quot;:182,&quot;contextRange&quot;:{&quot;items&quot;:[{&quot;text&quot;:&quot;interventions could aim to increase exposure of children to healthy foods&quot;}]},&quot;idx&quot;:400}]},&quot;3cb695b37513c63097c7c523b1600db9&quot;:{&quot;text&quot;:&quot;Finally\u0005, the phenomenon of conscious and unconscious shopping influencing food choice can be explained by the Dual Processing Theory.&quot;,&quot;suggestions&quot;:[]},&quot;7597c5b4b75e9fdacef2a2a3b3e10a5f&quot;:{&quot;text&quot;:&quot;This posits that cognitive processes including decisions are governed by two systems, one of which is intuitive and automatic (unconscious), and the other that is more reasoned and analytical\u0005 (conscious).&quot;,&quot;suggestions&quot;:[]},&quot;68e812f6f2b424706c7c064ca516675c&quot;:{&quot;text&quot;:&quot;Human choices are reached by a combination of the two systems.&quot;,&quot;suggestions&quot;:[]},&quot;61dd2cbc553222964d4a289249ee02ee&quot;:{&quot;text&quot;:&quot;Chance et al.&quot;,&quot;suggestions&quot;:[]},&quot;3c3c469a203f6f58fae03816f5689292&quot;:{&quot;text&quot;:&quot;(2014) postulated that failures to make healthy food decisions occur when the reasoned system is overthrown by the intuitive system, leading people to fall prey to temptation or act less consciously around food choice\u0005.&quot;,&quot;suggestions&quot;:[]},&quot;3a79f19e4849ddf2a49f66b0d00770b2&quot;:{&quot;text&quot;:&quot;It could be that in the case of supermarket food shopping, healthier decisions are governed by reason, compared with those that are less healthy that may be triggered by cues from the physical environment.\u0005 Similar \u0005findings were reported by Thompson et al.&quot;,&quot;suggestions&quot;:[{&quot;context&quot;:&quot;verned by reason, compared&quot;,&quot;index&quot;:175,&quot;length&quot;:6,&quot;suggestions&quot;:[{&quot;score&quot;:0.9863415360450745,&quot;word&quot;:&quot;reasons&quot;},{&quot;score&quot;:0.013658466748893261,&quot;word&quot;:&quot;reason&quot;}],&quot;type&quot;:&quot;grammar:noun_number&quot;,&quot;word&quot;:&quot;reason&quot;,&quot;text&quot;:&quot;It could be that in the case of supermarket food shopping, healthier decisions are governed by reason, compared with those that are less healthy that may be triggered by cues from the physical environment.\u0005 Similar \u0005findings were reported by Thompson et al.&quot;,&quot;uuid&quot;:&quot;d6d52ea6-893a-46eb-ad7e-e503c512fd8b&quot;,&quot;sentenceUUID&quot;:&quot;88ba8eb6-6e35-4f26-a659-bbbd5ceec0a9&quot;,&quot;indexExtendedContext&quot;:26,&quot;extendedContext&quot;:&quot;decisions are governed by reason, compared with those that&quot;,&quot;sentenceIndex&quot;:5,&quot;paragraphIndex&quot;:183,&quot;contextRange&quot;:{&quot;items&quot;:[{&quot;text&quot;:&quot;decisions are governed by reason, compared with those that&quot;}]},&quot;idx&quot;:407}]},&quot;99b5c14cb253ed7d1e5eaf127d9bf49e&quot;:{&quot;text&quot;:&quot;(2013) who found supermarket shopping behaviours to be either ‘reactive’ or ‘restricted and budgeted’\u0005.&quot;,&quot;suggestions&quot;:[]},&quot;bbd0b415a96ab64e9c7664d6cff3cd9c&quot;:{&quot;text&quot;:&quot;There is some indication that low socio-economic groups may be more reliant on automatic methods of shopping suggesting environmental cues may be more important in these groups\u0005.&quot;,&quot;suggestions&quot;:[]},&quot;c5a82ba39ef802bf5f30de47dda1c641&quot;:{&quot;text&quot;:&quot;Utilising choice architecture and optimising product placement can tap into the automatic decision making and as a result promote healthy food purchasing.&quot;,&quot;suggestions&quot;:[{&quot;context&quot;:&quot; tap into the automatic &quot;,&quot;index&quot;:176,&quot;length&quot;:13,&quot;suggestions&quot;:[{&quot;score&quot;:0.9397938216625357,&quot;word&quot;:&quot;automatic&quot;},{&quot;score&quot;:0.06020617833746436,&quot;word&quot;:&quot;the automatic&quot;}],&quot;type&quot;:&quot;grammar:article&quot;,&quot;word&quot;:&quot;the automatic&quot;,&quot;text&quot;:&quot;Utilising choice architecture and optimising product placement can tap into the automatic decision making and as a result promote healthy food purchasing.&quot;,&quot;uuid&quot;:&quot;b75d69c0-2406-4c66-a783-d402c5f9b372&quot;,&quot;sentenceUUID&quot;:&quot;253c1e22-cc66-4288-85a4-22ba11dc0cf7&quot;,&quot;indexExtendedContext&quot;:31,&quot;extendedContext&quot;:&quot;product placement can tap into the automatic decision making and as a&quot;,&quot;sentenceIndex&quot;:8,&quot;paragraphIndex&quot;:183,&quot;contextRange&quot;:{&quot;items&quot;:[{&quot;text&quot;:&quot;product placement can tap into the automatic decision making and as a&quot;}]},&quot;idx&quot;:410}]},&quot;1fa1e845b48f65b94c8f336d670c7b85&quot;:{&quot;text&quot;:&quot;Strengths and Limitations&quot;,&quot;suggestions&quot;:[]},&quot;76f2b5ef5e5d630cda8865c81928177f&quot;:{&quot;text&quot;:&quot;The results of this qualitative study provide context to quantitative literature about…., offering novel insights into \u0005…..This study, however, has a number of limitations that m\u0005.&quot;,&quot;suggestions&quot;:[{&quot;context&quot;:&quot;ontext to quantitative literature&quot;,&quot;index&quot;:177,&quot;length&quot;:12,&quot;suggestions&quot;:[{&quot;score&quot;:0.9289327184557973,&quot;word&quot;:&quot;the quantitative&quot;},{&quot;score&quot;:0.07106728154420268,&quot;word&quot;:&quot;quantitative&quot;}],&quot;type&quot;:&quot;grammar:article&quot;,&quot;word&quot;:&quot;quantitative&quot;,&quot;text&quot;:&quot;The results of this qualitative study provide context to quantitative literature about…., offering novel insights into \u0005…..This study, however, has a number of limitations that m\u0005.&quot;,&quot;uuid&quot;:&quot;ad876571-a819-4341-983c-128ec65e052c&quot;,&quot;sentenceUUID&quot;:&quot;308f5e8a-1354-4306-8f89-3f49b5d0fd9b&quot;,&quot;indexExtendedContext&quot;:25,&quot;extendedContext&quot;:&quot;study provide context to quantitative literature about…., offering&quot;,&quot;sentenceIndex&quot;:0,&quot;paragraphIndex&quot;:185,&quot;contextRange&quot;:{&quot;items&quot;:[{&quot;text&quot;:&quot;study provide context to quantitative literature about…., offering&quot;}]},&quot;idx&quot;:412}]},&quot;184129cae21454e6a3fb0df7c22fb589&quot;:{&quot;text&quot;:&quot;The women and staff interviewed for this study may not be representative of young women food shoppers in England.&quot;,&quot;suggestions&quot;:[]},&quot;9cd25b176ecc392eb49c34943395654a&quot;:{&quot;text&quot;:&quot;Those interviewed nevertheless represent a valuable sample of individuals that provided data to extend the existing evidence-base to inform the research questions for this study and build on the small qualitative literature base in the field of store placement interventions.&quot;,&quot;suggestions&quot;:[]},&quot;b582c018709f3dbf4284b2fd8744212e&quot;:{&quot;text&quot;:&quot;Another possible limitation is that those who agreed to take part in these interviews may have felt more positively towards the research team and their responses may have therefore be subject to a cognitive bias favouring positive perceptions over negative ones.&quot;,&quot;suggestions&quot;:[{&quot;context&quot;:&quot;therefore be subject t&quot;,&quot;index&quot;:178,&quot;length&quot;:2,&quot;suggestions&quot;:[{&quot;word&quot;:&quot;been&quot;,&quot;score&quot;:0.9996934341716952},{&quot;word&quot;:&quot;be&quot;,&quot;score&quot;:0.000299835511916318}],&quot;word&quot;:&quot;be&quot;,&quot;type&quot;:&quot;vocabulary:confusing-words&quot;,&quot;text&quot;:&quot;Another possible limitation is that those who agreed to take part in these interviews may have felt more positively towards the research team and their responses may have therefore be subject to a cognitive bias favouring positive perceptions over negative ones.&quot;,&quot;uuid&quot;:&quot;a489e698-ea12-4813-a598-8c698fc3f8cc&quot;,&quot;sentenceUUID&quot;:&quot;593353d2-e25d-46b7-8c45-1c3bd679a160&quot;,&quot;indexExtendedContext&quot;:29,&quot;extendedContext&quot;:&quot;responses may have therefore be subject to a cognitive bias&quot;,&quot;sentenceIndex&quot;:0,&quot;paragraphIndex&quot;:186,&quot;contextRange&quot;:{&quot;items&quot;:[{&quot;text&quot;:&quot;responses may have therefore be subject to a cognitive bias&quot;}]},&quot;idx&quot;:416}]},&quot;e8e3bc23c9f5982cd54fb1b792051a11&quot;:{&quot;text&quot;:&quot;Throughout the interviews, however, participants were explicitly invited to share both positive and negative experiences\u0005.&quot;,&quot;suggestions&quot;:[]},&quot;01f2056309420c8487584812d49965c6&quot;:{&quot;text&quot;:&quot;Research, practice and policy implications&quot;,&quot;suggestions&quot;:[{&quot;context&quot;:&quot;Research, practice &quot;,&quot;index&quot;:179,&quot;length&quot;:9,&quot;suggestions&quot;:[{&quot;score&quot;:0.9703421448120155,&quot;word&quot;:&quot;Research&quot;},{&quot;score&quot;:0.02965785518798448,&quot;word&quot;:&quot;Research,&quot;}],&quot;type&quot;:&quot;punctuation:comma&quot;,&quot;word&quot;:&quot;Research,&quot;,&quot;text&quot;:&quot;Research, practice and policy implications&quot;,&quot;uuid&quot;:&quot;37b1eeaf-878a-43d6-8971-abee6f42de56&quot;,&quot;sentenceUUID&quot;:&quot;0b3a7ee2-da8d-444d-9571-089d0b7ca7f3&quot;,&quot;indexExtendedContext&quot;:0,&quot;extendedContext&quot;:&quot;Research, practice and policy implications&quot;,&quot;sentenceIndex&quot;:0,&quot;paragraphIndex&quot;:187,&quot;contextRange&quot;:{&quot;items&quot;:[{&quot;text&quot;:&quot;Research, practice and policy implications&quot;}]},&quot;idx&quot;:418}]},&quot;08f312962fc74633d2028421bd3d4c0a&quot;:{&quot;text&quot;:&quot;The \t\u0005findings of this study complement those of experimental studies suggesting choice architecture could be utilised to promote healthy food purchasing\u0005.&quot;,&quot;suggestions&quot;:[]},&quot;5edf689ef956e53a4c83d7ab8eb792bc&quot;:{&quot;text&quot;:&quot;Store placement interventions have shown promising results, and evidence tells us that more ‘healthful’ supermarkets include product placement optimisation, for example placement of healthy foods like fruits and vegetables at the checkout area\u0005.&quot;,&quot;suggestions&quot;:[{&quot;context&quot;:&quot;tion, for example placement&quot;,&quot;index&quot;:180,&quot;length&quot;:7,&quot;suggestions&quot;:[{&quot;score&quot;:0.9857901711178916,&quot;word&quot;:&quot;example,&quot;},{&quot;score&quot;:0.014209828882108427,&quot;word&quot;:&quot;example&quot;}],&quot;type&quot;:&quot;punctuation:comma&quot;,&quot;word&quot;:&quot;example&quot;,&quot;text&quot;:&quot;Store placement interventions have shown promising results, and evidence tells us that more ‘healthful’ supermarkets include product placement optimisation, for example placement of healthy foods like fruits and vegetables at the checkout area\u0005.&quot;,&quot;uuid&quot;:&quot;e4c3235f-f0d4-4c8d-a912-7fc830f69416&quot;,&quot;sentenceUUID&quot;:&quot;8740d2a7-e20a-4082-adba-8472146bba85&quot;,&quot;indexExtendedContext&quot;:28,&quot;extendedContext&quot;:&quot;placement optimisation, for example placement of healthy foods&quot;,&quot;sentenceIndex&quot;:1,&quot;paragraphIndex&quot;:188,&quot;contextRange&quot;:{&quot;items&quot;:[{&quot;text&quot;:&quot;placement optimisation, for example placement of healthy foods&quot;}]},&quot;idx&quot;:420}]},&quot;758812ca991969ce9b31b30643b0137a&quot;:{&quot;text&quot;:&quot;As a result, some supermarkets in the UK are committing to ‘healthy checkouts’ where they aim to remove perceived unhealthy options like crisps and confectionary in favour of healthier options.&quot;,&quot;suggestions&quot;:[]},&quot;0e6b9fc43b10579f9ce4f035b8c6521e&quot;:{&quot;text&quot;:&quot;There has only been limited research measuring the efficacy of healthy checkouts, but one study in New York reported promising results\u0005.&quot;,&quot;suggestions&quot;:[]},&quot;09384c3275f4f9ff487ae084c2570902&quot;:{&quot;text&quot;:&quot;What is currently lacking in this approach are clear criteria for ‘healthy’ foods and also consistency amongst retailers.&quot;,&quot;suggestions&quot;:[{&quot;context&quot;:&quot; approach are clear cri&quot;,&quot;index&quot;:181,&quot;length&quot;:3,&quot;suggestions&quot;:[{&quot;score&quot;:0.9986053109169006,&quot;word&quot;:&quot;is&quot;},{&quot;score&quot;:0.0013947469415143132,&quot;word&quot;:&quot;are&quot;}],&quot;type&quot;:&quot;grammar:subject_verb&quot;,&quot;word&quot;:&quot;are&quot;,&quot;text&quot;:&quot;What is currently lacking in this approach are clear criteria for ‘healthy’ foods and also consistency amongst retailers.&quot;,&quot;uuid&quot;:&quot;51b616d1-e610-4578-92fd-7f92a47a89cd&quot;,&quot;sentenceUUID&quot;:&quot;5eb9ce09-d9fa-4663-a8f2-5c067a426b60&quot;,&quot;indexExtendedContext&quot;:25,&quot;extendedContext&quot;:&quot;lacking in this approach are clear criteria for ‘healthy’&quot;,&quot;sentenceIndex&quot;:4,&quot;paragraphIndex&quot;:188,&quot;contextRange&quot;:{&quot;items&quot;:[{&quot;text&quot;:&quot;lacking in this approach are clear criteria for ‘healthy’&quot;}]},&quot;idx&quot;:423},{&quot;word&quot;:&quot;and also&quot;,&quot;index&quot;:182,&quot;length&quot;:8,&quot;context&quot;:&quot;hy’ foods and also consistency among&quot;,&quot;suggestions&quot;:[{&quot;word&quot;:&quot;and&quot;,&quot;score&quot;:1},{&quot;word&quot;:&quot;and also&quot;,&quot;score&quot;:0}],&quot;type&quot;:&quot;style&quot;,&quot;text&quot;:&quot;What is currently lacking in this approach are clear criteria for ‘healthy’ foods and also consistency amongst retailers.&quot;,&quot;uuid&quot;:&quot;773a763b-d72b-4b2e-bb71-9fc23bae2aee&quot;,&quot;sentenceUUID&quot;:&quot;5eb9ce09-d9fa-4663-a8f2-5c067a426b60&quot;,&quot;indexExtendedContext&quot;:29,&quot;extendedContext&quot;:&quot;criteria for ‘healthy’ foods and also consistency amongst retailers.&quot;,&quot;sentenceIndex&quot;:4,&quot;paragraphIndex&quot;:188,&quot;contextRange&quot;:{&quot;items&quot;:[{&quot;text&quot;:&quot;criteria for ‘healthy’ foods and also consistency amongst retailers.&quot;}]},&quot;idx&quot;:423}]},&quot;bb8c4773b8afc5b443a189bb71ba8315&quot;:{&quot;text&quot;:&quot;Legislation on what foods may or may not be placed at checkouts is one option that could ensure consistent, healthy checkouts at all UK retailers.&quot;,&quot;suggestions&quot;:[]},&quot;ea46eaf5c479278009793b25b5c902d0&quot;:{&quot;text&quot;:&quot;Public Health England could draft criteria for acceptable foods to be placed in checkout areas, not dissimilar to the High Fat, Sugar, Salt (HFSS) criteria used for restrictions on advertising.&quot;,&quot;suggestions&quot;:[]},&quot;73538c760bfb5aa0d78f0b60084a42b0&quot;:{&quot;text&quot;:&quot;The results of this study suggest that customers would be receptive to placement interventions, but retailers may resist the changes due to implications on sales so it would be important to legislate across all retailers to ensure fairness.&quot;,&quot;suggestions&quot;:[{&quot;context&quot;:&quot;lications on sales so &quot;,&quot;index&quot;:183,&quot;length&quot;:2,&quot;suggestions&quot;:[{&quot;score&quot;:0.8031617299182608,&quot;word&quot;:&quot;for&quot;},{&quot;score&quot;:0.19683827008173915,&quot;word&quot;:&quot;on&quot;}],&quot;type&quot;:&quot;grammar:prepositions&quot;,&quot;word&quot;:&quot;on&quot;,&quot;text&quot;:&quot;The results of this study suggest that customers would be receptive to placement interventions, but retailers may resist the changes due to implications on sales so it would be important to legislate across all retailers to ensure fairness.&quot;,&quot;uuid&quot;:&quot;77e1772c-0f3d-43c0-bee2-76cfc6bff136&quot;,&quot;sentenceUUID&quot;:&quot;8825194b-1319-4f3d-a48b-ae50027892ff&quot;,&quot;indexExtendedContext&quot;:28,&quot;extendedContext&quot;:&quot;changes due to implications on sales so it would be important&quot;,&quot;sentenceIndex&quot;:7,&quot;paragraphIndex&quot;:188,&quot;contextRange&quot;:{&quot;items&quot;:[{&quot;text&quot;:&quot;changes due to implications on sales so it would be important&quot;}]},&quot;idx&quot;:426}]},&quot;b651e8a99c4375feb982b7c2cad376e9&quot;:{&quot;text&quot;:&quot;Conclusions&quot;,&quot;suggestions&quot;:[]},&quot;92d878c74814e4cd40661ea3a3dc39d7&quot;:{&quot;text&quot;:&quot;This \u0005study identified a number of factors that influence women’s food shopping patterns and described how current placement strategies in supermarkets influence women’s food shopping intentions and choices.&quot;,&quot;suggestions&quot;:[]},&quot;091d5998c4104afd614a4819d19136f8&quot;:{&quot;text&quot;:&quot;Given the unconscious nature of some of these environmental triggers, supermarkets have an important role in making their environments more ‘healthful’ to enable positive changes.&quot;,&quot;suggestions&quot;:[]},&quot;a4bcbd119a3e9a94dd56c28f295dcb0f&quot;:{&quot;text&quot;:&quot;Creating healthier supermarket environments can potentially lead to a shared responsibility for healthy eating and prompt better food purchasing patterns\u0005.&quot;,&quot;suggestions&quot;:[]},&quot;d01fdb3762983924d39e03bccca7141a&quot;:{&quot;text&quot;:&quot;REFERENCE LIST&quot;,&quot;suggestions&quot;:[]},&quot;3c482ae51b76e8a97679c01f4b697ae1&quot;:{&quot;text&quot;:&quot;1.\tRidder, D., et al., Healthy diet:&quot;,&quot;suggestions&quot;:[]},&quot;1f222a282f89b924eaecfda6ccfb66b6&quot;:{&quot;text&quot;:&quot;Health impact, prevalence, correlates, and interventions.&quot;,&quot;suggestions&quot;:[]},&quot;33b4998db31cab31883f256f71a7f16c&quot;:{&quot;text&quot;:&quot;Psychol Health, 2017.&quot;,&quot;suggestions&quot;:[]},&quot;7a7460626c20e0cb07c5e20607785fb6&quot;:{&quot;text&quot;:&quot;32(8): p.&quot;,&quot;suggestions&quot;:[]},&quot;79c2c084f8125239350b4c3348c3d919&quot;:{&quot;text&quot;:&quot;907-941.&quot;,&quot;suggestions&quot;:[]},&quot;96571c619b87d4268a469ea35a2d2836&quot;:{&quot;text&quot;:&quot;2.\tButland B, J.S., Kopelman P et al.&quot;,&quot;suggestions&quot;:[]},&quot;2cc32996574323bdbd472b3d95d22661&quot;:{&quot;text&quot;:&quot;, Foresight Tackling Obesities:&quot;,&quot;suggestions&quot;:[]},&quot;616ecdbfee7056ec3efbbddcb69786c0&quot;:{&quot;text&quot;:&quot;Future Choices – Project Report.&quot;,&quot;suggestions&quot;:[]},&quot;5058f1af8388633f609cadb75a75dc9d&quot;:{&quot;text&quot;:&quot;.&quot;,&quot;suggestions&quot;:[]},&quot;8d68f63fc62d5c195dc28fd1ff41cadc&quot;:{&quot;text&quot;:&quot;2007.&quot;,&quot;suggestions&quot;:[]},&quot;478fa83c0c8b0b0b2e62dd26cb621f66&quot;:{&quot;text&quot;:&quot;3.\tNutrition., T.S.A.C.o., Carbohydrates and Health.&quot;,&quot;suggestions&quot;:[{&quot;context&quot;:&quot;3.\tNutrition., T.S.A.C.o&quot;,&quot;index&quot;:184,&quot;length&quot;:11,&quot;suggestions&quot;:[{&quot;score&quot;:0.9818687007516963,&quot;word&quot;:&quot;Nutrition.&quot;},{&quot;score&quot;:0.018131299248303645,&quot;word&quot;:&quot;Nutrition.,&quot;}],&quot;type&quot;:&quot;punctuation:comma&quot;,&quot;word&quot;:&quot;Nutrition.,&quot;,&quot;text&quot;:&quot;3.\tNutrition., T.S.A.C.o., Carbohydrates and Health.&quot;,&quot;uuid&quot;:&quot;acf6f9d5-bacb-477b-bff7-34c8419469c0&quot;,&quot;sentenceUUID&quot;:&quot;ae82f460-bb5e-4540-814e-22ae1f0adede&quot;,&quot;indexExtendedContext&quot;:null,&quot;extendedContext&quot;:&quot;3.\tNutrition., T.S.A.C.o., Carbohydrates&quot;,&quot;sentenceIndex&quot;:0,&quot;paragraphIndex&quot;:194,&quot;contextRange&quot;:{&quot;items&quot;:[{&quot;text&quot;:&quot;&quot;}]},&quot;idx&quot;:444}]},&quot;2a9911b98078e7b4f350afe5c5f9fe0e&quot;:{&quot;text&quot;:&quot;2015.&quot;,&quot;suggestions&quot;:[]},&quot;056cf0788d29fa5818c29e7da255624f&quot;:{&quot;text&quot;:&quot;4.\tMurray, C.J.L., et al., UK health performance: findings of the Global Burden of Disease Study 2010.&quot;,&quot;suggestions&quot;:[]},&quot;ec15a8306836685fe821c4e02205e721&quot;:{&quot;text&quot;:&quot;The Lancet, 2013.&quot;,&quot;suggestions&quot;:[]},&quot;1324496c320b27633bcafaa1214691f6&quot;:{&quot;text&quot;:&quot;381(9871): p.&quot;,&quot;suggestions&quot;:[]},&quot;f9b4a75dbb2dacd0b500931da244baa4&quot;:{&quot;text&quot;:&quot;997-1020.&quot;,&quot;suggestions&quot;:[]},&quot;e8fdf2fae474634bbb996e5ced637124&quot;:{&quot;text&quot;:&quot;5.\tDH, Health matters: obesity and the food environment.&quot;,&quot;suggestions&quot;:[{&quot;context&quot;:&quot;5.\tDH, Health ma&quot;,&quot;index&quot;:185,&quot;length&quot;:3,&quot;suggestions&quot;:[{&quot;score&quot;:0.9794010337553726,&quot;word&quot;:&quot;DH&quot;},{&quot;score&quot;:0.02059896624462742,&quot;word&quot;:&quot;DH,&quot;}],&quot;type&quot;:&quot;punctuation:comma&quot;,&quot;word&quot;:&quot;DH,&quot;,&quot;text&quot;:&quot;5.\tDH, Health matters: obesity and the food environment.&quot;,&quot;uuid&quot;:&quot;9c09df11-fd4f-4bb9-9d14-6607364bb3f1&quot;,&quot;sentenceUUID&quot;:&quot;7a2be649-0da0-49e6-89e3-ba209e566c35&quot;,&quot;indexExtendedContext&quot;:null,&quot;extendedContext&quot;:&quot;5.\tDH, Health matters: obesity and&quot;,&quot;sentenceIndex&quot;:0,&quot;paragraphIndex&quot;:196,&quot;contextRange&quot;:{&quot;items&quot;:[{&quot;text&quot;:&quot;5.\tDH, Health matters: obesity and&quot;}]},&quot;idx&quot;:450}]},&quot;27286a7f73ceb016c7bc886fb4be66b6&quot;:{&quot;text&quot;:&quot;2018.&quot;,&quot;suggestions&quot;:[]},&quot;1681dd1bd8b9ab7d42e6898e8d3d8156&quot;:{&quot;text&quot;:&quot;6.\tHealth Survey of England.&quot;,&quot;suggestions&quot;:[]},&quot;4793df9eddff8d93c18970f98fafb20e&quot;:{&quot;text&quot;:&quot;7.\tLangley-Evans, S.C., Developmental programming of health and disease.&quot;,&quot;suggestions&quot;:[]},&quot;394f85bd54cb3846294e88a7dca27708&quot;:{&quot;text&quot;:&quot;.pdf&gt;.&quot;,&quot;suggestions&quot;:[]},&quot;12c22483caf22490c5d3e0efab353b7a&quot;:{&quot;text&quot;:&quot;Proc Nutr Soc.&quot;,&quot;suggestions&quot;:[]},&quot;f7540888040ba5e56ad5f13aca337dcd&quot;:{&quot;text&quot;:&quot;2006 February ; 65(1): 97–105., 2006.&quot;,&quot;suggestions&quot;:[]},&quot;dde1a1b899782fdbccac738fbd4c4e42&quot;:{&quot;text&quot;:&quot;8.\tFisk, C.M., et al., Influences on the quality of young children's diets: the importance of maternal food choices.&quot;,&quot;suggestions&quot;:[]},&quot;cd5b10b683847822a13704e104feecbc&quot;:{&quot;text&quot;:&quot;Br J Nutr, 2011.&quot;,&quot;suggestions&quot;:[]},&quot;289666b9b97ac44b945f076af2c49ac4&quot;:{&quot;text&quot;:&quot;105(2): p.&quot;,&quot;suggestions&quot;:[]},&quot;dc9bc85920129b4ad62205f237e57bd3&quot;:{&quot;text&quot;:&quot;287-96.&quot;,&quot;suggestions&quot;:[]},&quot;e52b6983763c699687b033416ffab08a&quot;:{&quot;text&quot;:&quot;9.\tScientific Advisory Committee on Nutrition, The influence of maternal, fetal and child nutrition on the development of chronic disease in later life.&quot;,&quot;suggestions&quot;:[{&quot;context&quot;:&quot;maternal, fetal and child&quot;,&quot;index&quot;:186,&quot;length&quot;:5,&quot;suggestions&quot;:[{&quot;score&quot;:0.9029325381358346,&quot;word&quot;:&quot;fetal,&quot;},{&quot;score&quot;:0.0970674618641654,&quot;word&quot;:&quot;fetal&quot;}],&quot;type&quot;:&quot;punctuation:comma&quot;,&quot;word&quot;:&quot;fetal&quot;,&quot;text&quot;:&quot;9.\tScientific Advisory Committee on Nutrition, The influence of maternal, fetal and child nutrition on the development of chronic disease in later life.&quot;,&quot;uuid&quot;:&quot;decdbbcd-d9c7-437c-868b-8d53bfa72b2f&quot;,&quot;sentenceUUID&quot;:&quot;c9139c51-a609-42b1-9528-050193402404&quot;,&quot;indexExtendedContext&quot;:27,&quot;extendedContext&quot;:&quot;The influence of maternal, fetal and child nutrition on the&quot;,&quot;sentenceIndex&quot;:0,&quot;paragraphIndex&quot;:200,&quot;contextRange&quot;:{&quot;items&quot;:[{&quot;text&quot;:&quot;The influence of maternal, fetal and child nutrition on the&quot;}]},&quot;idx&quot;:463}]},&quot;3edb92c4745ff36da24af98561f487d4&quot;:{&quot;text&quot;:&quot;2011.&quot;,&quot;suggestions&quot;:[]},&quot;f5ee04f6f84564af59bfae602a322e57&quot;:{&quot;text&quot;:&quot;10.\tDepartment of Health and Social Care, Consultation on restricting promotions of products high in fat, sugar and salt by location and by price.&quot;,&quot;suggestions&quot;:[{&quot;context&quot;:&quot;h in fat, sugar and salt &quot;,&quot;index&quot;:187,&quot;length&quot;:5,&quot;suggestions&quot;:[{&quot;score&quot;:0.9170266439302775,&quot;word&quot;:&quot;sugar,&quot;},{&quot;score&quot;:0.0829733560697224,&quot;word&quot;:&quot;sugar&quot;}],&quot;type&quot;:&quot;punctuation:comma&quot;,&quot;word&quot;:&quot;sugar&quot;,&quot;text&quot;:&quot;10.\tDepartment of Health and Social Care, Consultation on restricting promotions of products high in fat, sugar and salt by location and by price.&quot;,&quot;uuid&quot;:&quot;71aa2577-f477-4be5-932b-d3adefdfb0fc&quot;,&quot;sentenceUUID&quot;:&quot;cd189cdc-20a8-4bc1-988f-177e3af95973&quot;,&quot;indexExtendedContext&quot;:25,&quot;extendedContext&quot;:&quot;of products high in fat, sugar and salt by location and&quot;,&quot;sentenceIndex&quot;:0,&quot;paragraphIndex&quot;:201,&quot;contextRange&quot;:{&quot;items&quot;:[{&quot;text&quot;:&quot;of products high in fat, sugar and salt by location and&quot;}]},&quot;idx&quot;:465}]},&quot;845875d61f7ec1966cad3024a5c13bc1&quot;:{&quot;text&quot;:&quot;2019.&quot;,&quot;suggestions&quot;:[]},&quot;9b727c01da09290cbe9fddf2d9f68ab1&quot;:{&quot;text&quot;:&quot;11.\tKantar World Panel.&quot;,&quot;suggestions&quot;:[]},&quot;f01e9aec6d9c0145cd3d9a81024bb4ad&quot;:{&quot;text&quot;:&quot;Kantar World Panel.&quot;,&quot;suggestions&quot;:[]},&quot;e17e90f76baf390c1a91a361127da573&quot;:{&quot;text&quot;:&quot;Available from: https://www.kantarworldpanel.com/en/grocery-market-share/great-britain/snapshot.&quot;,&quot;suggestions&quot;:[]},&quot;bfd84e9dc0aae5aac51b2f8e413ad343&quot;:{&quot;text&quot;:&quot;12.\tGlanz, K., et al., Healthy nutrition environments: concepts and measures.&quot;,&quot;suggestions&quot;:[]},&quot;c45ecb906f01fca26505a5de77bdd22c&quot;:{&quot;text&quot;:&quot;Am J Health Promot, 2005.&quot;,&quot;suggestions&quot;:[]},&quot;ba797522cfd7be85fea1144ce1f6a707&quot;:{&quot;text&quot;:&quot;19(5): p.&quot;,&quot;suggestions&quot;:[]},&quot;9937839e7836d6993fc542d749a9726e&quot;:{&quot;text&quot;:&quot;330-3, ii.&quot;,&quot;suggestions&quot;:[]},&quot;e02b4c2729b8217f8ddbf93ff7de9886&quot;:{&quot;text&quot;:&quot;13.\tBlack, C., et al.&quot;,&quot;suggestions&quot;:[]},&quot;5ff11c71191875da6ce0360ecb33fc78&quot;:{&quot;text&quot;:&quot;Measuring the healthfulness of food retail stores: variations by store type and neighbourhood deprivation.&quot;,&quot;suggestions&quot;:[{&quot;context&quot;:&quot;ariations by store typ&quot;,&quot;index&quot;:188,&quot;length&quot;:2,&quot;suggestions&quot;:[{&quot;score&quot;:0.9993444929650308,&quot;word&quot;:&quot;in&quot;},{&quot;score&quot;:0.0006555070349692099,&quot;word&quot;:&quot;by&quot;}],&quot;type&quot;:&quot;grammar:prepositions&quot;,&quot;word&quot;:&quot;by&quot;,&quot;text&quot;:&quot;Measuring the healthfulness of food retail stores: variations by store type and neighbourhood deprivation.&quot;,&quot;uuid&quot;:&quot;2a88c8de-2466-4295-b994-57122d177f5a&quot;,&quot;sentenceUUID&quot;:&quot;ddc26fa8-99fa-456c-a452-d3b991f357c4&quot;,&quot;indexExtendedContext&quot;:26,&quot;extendedContext&quot;:&quot;retail stores: variations by store type and neighbourhood&quot;,&quot;sentenceIndex&quot;:1,&quot;paragraphIndex&quot;:204,&quot;contextRange&quot;:{&quot;items&quot;:[{&quot;text&quot;:&quot;retail stores: variations by store type and neighbourhood&quot;}]},&quot;idx&quot;:475}]},&quot;7542ae06e78274788829d321c069016c&quot;:{&quot;text&quot;:&quot;The international journal of behavioral nutrition and physical activity, 2014.&quot;,&quot;suggestions&quot;:[]},&quot;df39a40167faf1f8a74cd22392a46782&quot;:{&quot;text&quot;:&quot;11, 69 DOI: 10.1186/1479-5868-11-69.&quot;,&quot;suggestions&quot;:[]},&quot;daf26b69de5fe5d524f74242f1b38c93&quot;:{&quot;text&quot;:&quot;14.\tHartmann-Boyce, J., et al., Grocery store interventions to change food purchasing behaviors: a systematic review of randomized controlled trials.&quot;,&quot;suggestions&quot;:[]},&quot;1049e9c6ca51b53fc7c0f17e6f70794b&quot;:{&quot;text&quot;:&quot;Am J Clin Nutr, 2018.&quot;,&quot;suggestions&quot;:[]},&quot;e37586eeb6490b829be3886150817de3&quot;:{&quot;text&quot;:&quot;107(6): p.&quot;,&quot;suggestions&quot;:[]},&quot;96399fe2fb20d85b19ab8264bfa00928&quot;:{&quot;text&quot;:&quot;1004-1016.&quot;,&quot;suggestions&quot;:[]},&quot;da932d2c4a945165d492681f4556d259&quot;:{&quot;text&quot;:&quot;15.\tAraújo-Soares, V. and F.F.&quot;,&quot;suggestions&quot;:[]},&quot;31fde01f77726013dbbc8b17b88dac9a&quot;:{&quot;text&quot;:&quot;Sniehotta, Health psychology:&quot;,&quot;suggestions&quot;:[]},&quot;72f70a946bf1b6ba9e7cac546d4e2a39&quot;:{&quot;text&quot;:&quot;Healthy choice architecture.&quot;,&quot;suggestions&quot;:[]},&quot;2d7b42675b656a55d916887f7c86f66d&quot;:{&quot;text&quot;:&quot;Nature Human Behaviour, 2017.&quot;,&quot;suggestions&quot;:[]},&quot;9988872462a3ef23be857f468ef7c2de&quot;:{&quot;text&quot;:&quot;1(8).&quot;,&quot;suggestions&quot;:[]},&quot;d75b18ccc9d2630e7e39febcea7edfd5&quot;:{&quot;text&quot;:&quot;16.\tBrug, J., et al., Environmental determinants of healthy eating: in need of theory and evidence.&quot;,&quot;suggestions&quot;:[]},&quot;5470b5502bebec7d73a092a88d70ed37&quot;:{&quot;text&quot;:&quot;Proc Nutr Soc, 2008.&quot;,&quot;suggestions&quot;:[]},&quot;c837c623fb29253d612456c1d3faff27&quot;:{&quot;text&quot;:&quot;67(3): p.&quot;,&quot;suggestions&quot;:[]},&quot;b4e3af4834411e8711020181018032b1&quot;:{&quot;text&quot;:&quot;307-16.&quot;,&quot;suggestions&quot;:[]},&quot;14b198bce814ea3f2bafdbdebf25815c&quot;:{&quot;text&quot;:&quot;17.\tVogel, C., et al., Examination of how food environment and psychological factors interact in their relationship with dietary behaviours: test of a cross-sectional model.&quot;,&quot;suggestions&quot;:[{&quot;context&quot;:&quot;7.\tVogel, C., et al., E&quot;,&quot;index&quot;:189,&quot;length&quot;:3,&quot;suggestions&quot;:[{&quot;score&quot;:0.9905221781547504,&quot;word&quot;:&quot;C.&quot;},{&quot;score&quot;:0.009477821845249593,&quot;word&quot;:&quot;C.,&quot;}],&quot;type&quot;:&quot;punctuation:comma&quot;,&quot;word&quot;:&quot;C.,&quot;,&quot;text&quot;:&quot;17.\tVogel, C., et al., Examination of how food environment and psychological factors interact in their relationship with dietary behaviours: test of a cross-sectional model.&quot;,&quot;uuid&quot;:&quot;793a9103-a061-4b82-9dc7-03dcbe927729&quot;,&quot;sentenceUUID&quot;:&quot;2a15c450-6402-47ca-bd0c-fed23aa607a5&quot;,&quot;indexExtendedContext&quot;:null,&quot;extendedContext&quot;:&quot;17.\tVogel, C., et al., Examination of how&quot;,&quot;sentenceIndex&quot;:0,&quot;paragraphIndex&quot;:208,&quot;contextRange&quot;:{&quot;items&quot;:[{&quot;text&quot;:&quot;17.\tVogel, C., et al., Examination of how&quot;}]},&quot;idx&quot;:491},{&quot;context&quot;:&quot;on of how food environme&quot;,&quot;index&quot;:190,&quot;length&quot;:4,&quot;suggestions&quot;:[{&quot;score&quot;:0.7878355266476344,&quot;word&quot;:&quot;food,&quot;},{&quot;score&quot;:0.2121644733523656,&quot;word&quot;:&quot;food&quot;}],&quot;type&quot;:&quot;punctuation:comma&quot;,&quot;word&quot;:&quot;food&quot;,&quot;text&quot;:&quot;17.\tVogel, C., et al., Examination of how food environment and psychological factors interact in their relationship with dietary behaviours: test of a cross-sectional model.&quot;,&quot;uuid&quot;:&quot;b41e9f4a-fff3-463b-8290-eefdf20468c8&quot;,&quot;sentenceUUID&quot;:&quot;2a15c450-6402-47ca-bd0c-fed23aa607a5&quot;,&quot;indexExtendedContext&quot;:27,&quot;extendedContext&quot;:&quot;et al., Examination of how food environment and psychological&quot;,&quot;sentenceIndex&quot;:0,&quot;paragraphIndex&quot;:208,&quot;contextRange&quot;:{&quot;items&quot;:[{&quot;text&quot;:&quot;et al., Examination of how food environment and psychological&quot;}]},&quot;idx&quot;:491},{&quot;context&quot;:&quot; how food environment and psych&quot;,&quot;index&quot;:191,&quot;length&quot;:11,&quot;suggestions&quot;:[{&quot;score&quot;:0.6872737594083691,&quot;word&quot;:&quot;environment,&quot;},{&quot;score&quot;:0.3127262405916309,&quot;word&quot;:&quot;environment&quot;}],&quot;type&quot;:&quot;punctuation:comma&quot;,&quot;word&quot;:&quot;environment&quot;,&quot;text&quot;:&quot;17.\tVogel, C., et al., Examination of how food environment and psychological factors interact in their relationship with dietary behaviours: test of a cross-sectional model.&quot;,&quot;uuid&quot;:&quot;f94ed62f-59e7-4091-a5e1-066e7ff26662&quot;,&quot;sentenceUUID&quot;:&quot;2a15c450-6402-47ca-bd0c-fed23aa607a5&quot;,&quot;indexExtendedContext&quot;:29,&quot;extendedContext&quot;:&quot;al., Examination of how food environment and psychological factors&quot;,&quot;sentenceIndex&quot;:0,&quot;paragraphIndex&quot;:208,&quot;contextRange&quot;:{&quot;items&quot;:[{&quot;text&quot;:&quot;al., Examination of how food environment and psychological factors&quot;}]},&quot;idx&quot;:491},{&quot;context&quot;:&quot;haviours: test of a cross&quot;,&quot;index&quot;:192,&quot;length&quot;:4,&quot;suggestions&quot;:[{&quot;score&quot;:0.6865453706811416,&quot;word&quot;:&quot;a test&quot;},{&quot;score&quot;:0.31345462931885837,&quot;word&quot;:&quot;test&quot;}],&quot;type&quot;:&quot;grammar:article&quot;,&quot;word&quot;:&quot;test&quot;,&quot;text&quot;:&quot;17.\tVogel, C., et al., Examination of how food environment and psychological factors interact in their relationship with dietary behaviours: test of a cross-sectional model.&quot;,&quot;uuid&quot;:&quot;6f1e4325-90e1-4fae-a517-cd4cef4d5c24&quot;,&quot;sentenceUUID&quot;:&quot;2a15c450-6402-47ca-bd0c-fed23aa607a5&quot;,&quot;indexExtendedContext&quot;:25,&quot;extendedContext&quot;:&quot;with dietary behaviours: test of a cross-sectional model.&quot;,&quot;sentenceIndex&quot;:0,&quot;paragraphIndex&quot;:208,&quot;contextRange&quot;:{&quot;items&quot;:[{&quot;text&quot;:&quot;with dietary behaviours: test of a cross-sectional model.&quot;}]},&quot;idx&quot;:491}]},&quot;969682cc6ca6dfbc99c6d9dd1d73237a&quot;:{&quot;text&quot;:&quot;Int J Behav Nutr Phys Act, 2019.&quot;,&quot;suggestions&quot;:[]},&quot;4f26190182561f31170390a6e9888db7&quot;:{&quot;text&quot;:&quot;16(1): p.&quot;,&quot;suggestions&quot;:[]},&quot;76fde070b319d3b1f25909d6ed937b89&quot;:{&quot;text&quot;:&quot;12.&quot;,&quot;suggestions&quot;:[]},&quot;41da4964fd8163136e3907c93170dac3&quot;:{&quot;text&quot;:&quot;18.\tRutter, H., The Complex Systems Challenge of Obesity.&quot;,&quot;suggestions&quot;:[]},&quot;ad543d8d54d2212358559a428690adc3&quot;:{&quot;text&quot;:&quot;Clin Chem, 2018.&quot;,&quot;suggestions&quot;:[]},&quot;cb015a0e44a43ea7482e2339d21efb85&quot;:{&quot;text&quot;:&quot;64(1): p.&quot;,&quot;suggestions&quot;:[]},&quot;39288505c2cf23f7cb0250311aa7b764&quot;:{&quot;text&quot;:&quot;44-46.&quot;,&quot;suggestions&quot;:[]},&quot;2326cd0d55fe5cd86c44a26c90ac2c79&quot;:{&quot;text&quot;:&quot;19.\tThompson, C., et al., Understanding interactions with the food environment: an exploration of supermarket food shopping routines in deprived neighbourhoods.&quot;,&quot;suggestions&quot;:[{&quot;context&quot;:&quot;Thompson, C., et al., U&quot;,&quot;index&quot;:193,&quot;length&quot;:3,&quot;suggestions&quot;:[{&quot;score&quot;:0.98151009470993,&quot;word&quot;:&quot;C.&quot;},{&quot;score&quot;:0.018489905290069996,&quot;word&quot;:&quot;C.,&quot;}],&quot;type&quot;:&quot;punctuation:comma&quot;,&quot;word&quot;:&quot;C.,&quot;,&quot;text&quot;:&quot;19.\tThompson, C., et al., Understanding interactions with the food environment: an exploration of supermarket food shopping routines in deprived neighbourhoods.&quot;,&quot;uuid&quot;:&quot;b468c63a-32d6-40d4-adba-ca91057ff9c7&quot;,&quot;sentenceUUID&quot;:&quot;5a59f5ed-dfee-4cdb-825e-26f6f685f833&quot;,&quot;indexExtendedContext&quot;:null,&quot;extendedContext&quot;:&quot;19.\tThompson, C., et al., Understanding interactions&quot;,&quot;sentenceIndex&quot;:0,&quot;paragraphIndex&quot;:210,&quot;contextRange&quot;:{&quot;items&quot;:[{&quot;text&quot;:&quot;19.\tThompson, C., et al., Understanding interactions&quot;}]},&quot;idx&quot;:499}]},&quot;12847d7866d18f945e77c3e6ec331ebf&quot;:{&quot;text&quot;:&quot;Health Place, 2013.&quot;,&quot;suggestions&quot;:[]},&quot;81b2085b5bb80d70dfadaa2bc1be2be2&quot;:{&quot;text&quot;:&quot;19: p.&quot;,&quot;suggestions&quot;:[]},&quot;2046fde01de9430d6ed5b6e63e26b1cc&quot;:{&quot;text&quot;:&quot;116-23.&quot;,&quot;suggestions&quot;:[]},&quot;32b062ca52719c55b508c191bba4d84a&quot;:{&quot;text&quot;:&quot;20.\tWingert, K., et al., Child as change agent.&quot;,&quot;suggestions&quot;:[]},&quot;b1f3cc05d12cddbbf48a4f0c306c046f&quot;:{&quot;text&quot;:&quot;The potential of children to increase healthy food purchasing.&quot;,&quot;suggestions&quot;:[]},&quot;8bbd4bc273d087d018c3f9aeae9dccc1&quot;:{&quot;text&quot;:&quot;Appetite, 2014.&quot;,&quot;suggestions&quot;:[]},&quot;2e392fb379fea22c2df0d76096293a87&quot;:{&quot;text&quot;:&quot;81: p.&quot;,&quot;suggestions&quot;:[]},&quot;601ec5ed2dc1501dd7519e5857fb35a2&quot;:{&quot;text&quot;:&quot;330-6.&quot;,&quot;suggestions&quot;:[]},&quot;f1d0262060a1246daa5bb190eb1eab1f&quot;:{&quot;text&quot;:&quot;21.\tBucher, T., et al., Nudging consumers towards healthier choices: a systematic review of positional influences on food choice.&quot;,&quot;suggestions&quot;:[{&quot;context&quot;:&quot;.\tBucher, T., et al., N&quot;,&quot;index&quot;:194,&quot;length&quot;:3,&quot;suggestions&quot;:[{&quot;score&quot;:0.9783448308896403,&quot;word&quot;:&quot;T.&quot;},{&quot;score&quot;:0.021655169110359706,&quot;word&quot;:&quot;T.,&quot;}],&quot;type&quot;:&quot;punctuation:comma&quot;,&quot;word&quot;:&quot;T.,&quot;,&quot;text&quot;:&quot;21.\tBucher, T., et al., Nudging consumers towards healthier choices: a systematic review of positional influences on food choice.&quot;,&quot;uuid&quot;:&quot;753a4dc2-9ffa-4927-82b4-a56fa266b5a8&quot;,&quot;sentenceUUID&quot;:&quot;2044a6a9-d8d8-4cda-9b34-ce26a367f848&quot;,&quot;indexExtendedContext&quot;:null,&quot;extendedContext&quot;:&quot;21.\tBucher, T., et al., Nudging consumers&quot;,&quot;sentenceIndex&quot;:0,&quot;paragraphIndex&quot;:212,&quot;contextRange&quot;:{&quot;items&quot;:[{&quot;text&quot;:&quot;21.\tBucher, T., et al., Nudging consumers&quot;}]},&quot;idx&quot;:508}]},&quot;5f2a74ec93cd3ce93b809aa9325b0960&quot;:{&quot;text&quot;:&quot;Br J Nutr, 2016.&quot;,&quot;suggestions&quot;:[]},&quot;652873eb93fe5dc0a2639ed3e374c54a&quot;:{&quot;text&quot;:&quot;115(12): p.&quot;,&quot;suggestions&quot;:[]},&quot;1b86a5b2f7deb8cb8aae932c741bf7c1&quot;:{&quot;text&quot;:&quot;2252-63.&quot;,&quot;suggestions&quot;:[]},&quot;74cc9889a894f4c34bf061543af7e9ad&quot;:{&quot;text&quot;:&quot;22.\tCameron, A.J., et al., A Systematic Review of the Effectiveness of Supermarket-Based Interventions Involving Product, Promotion, or Place on the Healthiness of Consumer Purchases.&quot;,&quot;suggestions&quot;:[]},&quot;b462c542c7327b0a9bb34ca055b62a3e&quot;:{&quot;text&quot;:&quot;Current Nutrition Reports, 2016.&quot;,&quot;suggestions&quot;:[]},&quot;5d21627369f71da846b170f6ae199466&quot;:{&quot;text&quot;:&quot;5(3): p.&quot;,&quot;suggestions&quot;:[]},&quot;7888107802e7a084a1523e024531a307&quot;:{&quot;text&quot;:&quot;129-138.&quot;,&quot;suggestions&quot;:[]},&quot;9274a1cbde8480239c6f7a673bed534c&quot;:{&quot;text&quot;:&quot;23.\tCampbell, S., et al., A mixed-method examination of food marketing directed towards children in Australian supermarkets.&quot;,&quot;suggestions&quot;:[]},&quot;983d099ac1ff8f7d4cac733290a57905&quot;:{&quot;text&quot;:&quot;Health Promot Int, 2014.&quot;,&quot;suggestions&quot;:[]},&quot;a152fa7c854c44bc93557c8da33cf088&quot;:{&quot;text&quot;:&quot;29(2): p.&quot;,&quot;suggestions&quot;:[]},&quot;23119d74a81039c08d51709d27b6fa69&quot;:{&quot;text&quot;:&quot;267-77.&quot;,&quot;suggestions&quot;:[]},&quot;62517f3153785859983522a77c14d102&quot;:{&quot;text&quot;:&quot;24.\tFord, A., et al., Parents' and carers' awareness and perceptions of UK supermarket policies on less healthy food at checkouts:&quot;,&quot;suggestions&quot;:[{&quot;context&quot;:&quot; policies on less heal&quot;,&quot;index&quot;:195,&quot;length&quot;:2,&quot;suggestions&quot;:[{&quot;score&quot;:0.9127671780279073,&quot;word&quot;:&quot;for&quot;},{&quot;score&quot;:0.08723282197209267,&quot;word&quot;:&quot;on&quot;}],&quot;type&quot;:&quot;grammar:prepositions&quot;,&quot;word&quot;:&quot;on&quot;,&quot;text&quot;:&quot;24.\tFord, A., et al., Parents' and carers' awareness and perceptions of UK supermarket policies on less healthy food at checkouts:&quot;,&quot;uuid&quot;:&quot;2cc11a69-fd04-418b-808a-7d0e87a7ea2c&quot;,&quot;sentenceUUID&quot;:&quot;9660d3a0-4f61-46ad-bfb4-9bf7c83fd985&quot;,&quot;indexExtendedContext&quot;:27,&quot;extendedContext&quot;:&quot;of UK supermarket policies on less healthy food at checkouts:&quot;,&quot;sentenceIndex&quot;:0,&quot;paragraphIndex&quot;:215,&quot;contextRange&quot;:{&quot;items&quot;:[{&quot;text&quot;:&quot;of UK supermarket policies on less healthy food at checkouts:&quot;}]},&quot;idx&quot;:520}]},&quot;22561d100179d7ce38aab2fdeff4fbea&quot;:{&quot;text&quot;:&quot;A qualitative study.&quot;,&quot;suggestions&quot;:[]},&quot;b76a8729dbaef5573d2d65ac1c3acf5f&quot;:{&quot;text&quot;:&quot;Appetite, 2020.&quot;,&quot;suggestions&quot;:[]},&quot;dda134800fe9be709113f2d519aac7d8&quot;:{&quot;text&quot;:&quot;147: p.&quot;,&quot;suggestions&quot;:[]},&quot;0e464fbb94676780370fe0a54796e261&quot;:{&quot;text&quot;:&quot;104541.&quot;,&quot;suggestions&quot;:[]},&quot;030d64d93bf071400fe28585d76ffce6&quot;:{&quot;text&quot;:&quot;25.\tVogel, C., et al., Education and the Relationship Between Supermarket Environment and Diet.&quot;,&quot;suggestions&quot;:[]},&quot;e0850db458e6ba185e95cd978a11c22e&quot;:{&quot;text&quot;:&quot;Am J Prev Med, 2016.&quot;,&quot;suggestions&quot;:[]},&quot;1fafbad8cc96713ff0da59f70bc4fc78&quot;:{&quot;text&quot;:&quot;51(2): p.&quot;,&quot;suggestions&quot;:[]},&quot;b47f23f2baeafe9ae8fc1be3ea57e0e3&quot;:{&quot;text&quot;:&quot;e27-e34.&quot;,&quot;suggestions&quot;:[]},&quot;4193d0751d60c8d0f4da3427b4c06161&quot;:{&quot;text&quot;:&quot;26.\tCastro, I.A., et al., Customer Purchase Intentions and Choice in Food Retail Environments:&quot;,&quot;suggestions&quot;:[]},&quot;b531d10485e643ef90c39cbfb9f6ab6b&quot;:{&quot;text&quot;:&quot;A Scoping Review.&quot;,&quot;suggestions&quot;:[]},&quot;40cde61ee7fe3f8538aa26a8ae9ff8b1&quot;:{&quot;text&quot;:&quot;Int J Environ Res Public Health, 2018.&quot;,&quot;suggestions&quot;:[]},&quot;dd4469ce817b9da08ee4833cda411704&quot;:{&quot;text&quot;:&quot;15(11).&quot;,&quot;suggestions&quot;:[]},&quot;6cdcb154dc6415934045e83baee17f90&quot;:{&quot;text&quot;:&quot;27.\tTong, A., P. Sainsbury, and J. Craig, Consolidated criteria for reporting qualitative research (COREQ): a 32-item checklist for interviews and focus groups.&quot;,&quot;suggestions&quot;:[{&quot;context&quot;:&quot;27.\tTong, A., P. Sainsb&quot;,&quot;index&quot;:196,&quot;length&quot;:3,&quot;suggestions&quot;:[{&quot;score&quot;:0.9974798179262574,&quot;word&quot;:&quot;A.&quot;},{&quot;score&quot;:0.0025201820737426493,&quot;word&quot;:&quot;A.,&quot;}],&quot;type&quot;:&quot;punctuation:comma&quot;,&quot;word&quot;:&quot;A.,&quot;,&quot;text&quot;:&quot;27.\tTong, A., P. Sainsbury, and J. Craig, Consolidated criteria for reporting qualitative research (COREQ): a 32-item checklist for interviews and focus groups.&quot;,&quot;uuid&quot;:&quot;c25da9a1-05d4-42aa-aff2-0ff636e3d6d9&quot;,&quot;sentenceUUID&quot;:&quot;98367493-7823-4463-b99c-3c9a6b585f2a&quot;,&quot;indexExtendedContext&quot;:null,&quot;extendedContext&quot;:&quot;27.\tTong, A., P. Sainsbury, and J. Craig,&quot;,&quot;sentenceIndex&quot;:0,&quot;paragraphIndex&quot;:218,&quot;contextRange&quot;:{&quot;items&quot;:[{&quot;text&quot;:&quot;27.\tTong, A., P. Sainsbury, and J. Craig,&quot;}]},&quot;idx&quot;:533},{&quot;context&quot;:&quot;y, and J. Craig, Consolida&quot;,&quot;index&quot;:197,&quot;length&quot;:6,&quot;suggestions&quot;:[{&quot;score&quot;:0.9759865944684301,&quot;word&quot;:&quot;Craig&quot;},{&quot;score&quot;:0.02401340553156991,&quot;word&quot;:&quot;Craig,&quot;}],&quot;type&quot;:&quot;punctuation:comma&quot;,&quot;word&quot;:&quot;Craig,&quot;,&quot;text&quot;:&quot;27.\tTong, A., P. Sainsbury, and J. Craig, Consolidated criteria for reporting qualitative research (COREQ): a 32-item checklist for interviews and focus groups.&quot;,&quot;uuid&quot;:&quot;a2c595db-1fd3-455e-93e5-8f95e181f242&quot;,&quot;sentenceUUID&quot;:&quot;98367493-7823-4463-b99c-3c9a6b585f2a&quot;,&quot;indexExtendedContext&quot;:25,&quot;extendedContext&quot;:&quot;A., P. Sainsbury, and J. Craig, Consolidated criteria for&quot;,&quot;sentenceIndex&quot;:0,&quot;paragraphIndex&quot;:218,&quot;contextRange&quot;:{&quot;items&quot;:[{&quot;text&quot;:&quot;A., P. Sainsbury, and J. Craig, Consolidated criteria for&quot;}]},&quot;idx&quot;:533}]},&quot;e7da6d2c215bbec7eeb80f6a8da66f67&quot;:{&quot;text&quot;:&quot;Int J Qual Health Care, 2007.&quot;,&quot;suggestions&quot;:[]},&quot;bd10b0db71437665f47eebe4b8fa4242&quot;:{&quot;text&quot;:&quot;19(6): p.&quot;,&quot;suggestions&quot;:[]},&quot;15d216d7cfcd62e42815652fc599539d&quot;:{&quot;text&quot;:&quot;349-57.&quot;,&quot;suggestions&quot;:[]},&quot;4d31da86422cb4b5bdd7522a98fc6de1&quot;:{&quot;text&quot;:&quot;28.\tBraun, V. and V.&quot;,&quot;suggestions&quot;:[]},&quot;87174b83ec79051158af99a02f6128e3&quot;:{&quot;text&quot;:&quot;Clarke, Using thematic analysis in psychology.&quot;,&quot;suggestions&quot;:[{&quot;context&quot;:&quot;Clarke, Using the&quot;,&quot;index&quot;:198,&quot;length&quot;:7,&quot;suggestions&quot;:[{&quot;score&quot;:0.9894499090551407,&quot;word&quot;:&quot;Clarke&quot;},{&quot;score&quot;:0.010550090944859284,&quot;word&quot;:&quot;Clarke,&quot;}],&quot;type&quot;:&quot;punctuation:comma&quot;,&quot;word&quot;:&quot;Clarke,&quot;,&quot;text&quot;:&quot;Clarke, Using thematic analysis in psychology.&quot;,&quot;uuid&quot;:&quot;3ceb494f-2639-435d-9bf8-7a2b9b10a575&quot;,&quot;sentenceUUID&quot;:&quot;30d206fd-dfce-44a5-97b8-fdf7451750e7&quot;,&quot;indexExtendedContext&quot;:0,&quot;extendedContext&quot;:&quot;Clarke, Using thematic analysis in&quot;,&quot;sentenceIndex&quot;:1,&quot;paragraphIndex&quot;:219,&quot;contextRange&quot;:{&quot;items&quot;:[{&quot;text&quot;:&quot;Clarke, Using thematic analysis in&quot;}]},&quot;idx&quot;:538}]},&quot;5589ea74fb88ee0d352d8ee2836ae11f&quot;:{&quot;text&quot;:&quot;Qualitative Research in Psychology, 2006.&quot;,&quot;suggestions&quot;:[]},&quot;7e69c0ce289119ef4d6feab48e05ac17&quot;:{&quot;text&quot;:&quot;3(2): p.&quot;,&quot;suggestions&quot;:[]},&quot;1aa0773a5abd28a0309895182274a5b1&quot;:{&quot;text&quot;:&quot;77-101.&quot;,&quot;suggestions&quot;:[]},&quot;18e961fc9cbc6f95aac012215a376565&quot;:{&quot;text&quot;:&quot;29.\tBraun, V. and V.&quot;,&quot;suggestions&quot;:[]},&quot;add85a0fb2d15c70abe6a3472ce39fe8&quot;:{&quot;text&quot;:&quot;Clarke, Successful qualitative research.&quot;,&quot;suggestions&quot;:[{&quot;context&quot;:&quot;Clarke, Successfu&quot;,&quot;index&quot;:199,&quot;length&quot;:7,&quot;suggestions&quot;:[{&quot;score&quot;:0.9776467207468772,&quot;word&quot;:&quot;Clarke&quot;},{&quot;score&quot;:0.022353279253122842,&quot;word&quot;:&quot;Clarke,&quot;}],&quot;type&quot;:&quot;punctuation:comma&quot;,&quot;word&quot;:&quot;Clarke,&quot;,&quot;text&quot;:&quot;Clarke, Successful qualitative research.&quot;,&quot;uuid&quot;:&quot;bbe384c5-62b4-473c-88e4-ec08e1d1dcea&quot;,&quot;sentenceUUID&quot;:&quot;c86988b1-0372-4618-a5ec-53c96ddc023d&quot;,&quot;indexExtendedContext&quot;:0,&quot;extendedContext&quot;:&quot;Clarke, Successful qualitative research.&quot;,&quot;sentenceIndex&quot;:1,&quot;paragraphIndex&quot;:220,&quot;contextRange&quot;:{&quot;items&quot;:[{&quot;text&quot;:&quot;Clarke, Successful qualitative research.&quot;}]},&quot;idx&quot;:543}]},&quot;ca1cc93e360d7d719c8a8e42001e9b86&quot;:{&quot;text&quot;:&quot;A practical guide for beginners.&quot;,&quot;suggestions&quot;:[]},&quot;3f52482e27483f6900fe4206080d0abb&quot;:{&quot;text&quot;:&quot;2013, London:&quot;,&quot;suggestions&quot;:[]},&quot;6f4929bdf6f71869813fcf991226aaa4&quot;:{&quot;text&quot;:&quot;SAGE.&quot;,&quot;suggestions&quot;:[]},&quot;7fe287167647207f0a8fcee354dc42c8&quot;:{&quot;text&quot;:&quot;Implications to the individual include morbidity, disability and premature mortality and place a great burden on the NHS resources.&quot;,&quot;suggestions&quot;:[{&quot;context&quot;:&quot;orbidity, disability and prema&quot;,&quot;index&quot;:50,&quot;length&quot;:10,&quot;suggestions&quot;:[{&quot;score&quot;:0.9692146344537506,&quot;word&quot;:&quot;disability,&quot;},{&quot;score&quot;:0.03078536554624939,&quot;word&quot;:&quot;disability&quot;}],&quot;type&quot;:&quot;punctuation:comma&quot;,&quot;word&quot;:&quot;disability&quot;,&quot;text&quot;:&quot;Implications to the individual include morbidity, disability and premature mortality and place a great burden on the NHS resources.&quot;,&quot;uuid&quot;:&quot;69b0701b-26ea-4b9a-92ac-3b90ee3a1526&quot;,&quot;sentenceUUID&quot;:&quot;d43d3f0e-fe5e-45fd-b6ab-c9fda4adac49&quot;,&quot;indexExtendedContext&quot;:30,&quot;extendedContext&quot;:&quot;individual include morbidity, disability and premature mortality and&quot;,&quot;sentenceIndex&quot;:3,&quot;paragraphIndex&quot;:26,&quot;contextRange&quot;:{&quot;items&quot;:[{&quot;text&quot;:&quot;individual include morbidity, disability and premature mortality and&quot;}]},&quot;idx&quot;:57}]},&quot;3b730adfbb5315c0ba3497bbf88f0fcb&quot;:{&quot;text&quot;:&quot;[6] Children’s overweight and obesity is associated with that of their parents, and obese children are more likely to become obese adults.&quot;,&quot;suggestions&quot;:[{&quot;context&quot;:&quot;d obesity is associate&quot;,&quot;index&quot;:38,&quot;length&quot;:2,&quot;suggestions&quot;:[{&quot;score&quot;:0.9642066955566406,&quot;word&quot;:&quot;are&quot;},{&quot;score&quot;:0.03579334914684296,&quot;word&quot;:&quot;is&quot;}],&quot;type&quot;:&quot;grammar:subject_verb&quot;,&quot;word&quot;:&quot;is&quot;,&quot;text&quot;:&quot;[6] Children’s overweight and obesity is associated with that of their parents, and obese children are more likely to become obese adults.&quot;,&quot;uuid&quot;:&quot;2d1c9d0a-eb65-4fdb-a695-238c0d1e983a&quot;,&quot;sentenceUUID&quot;:&quot;21307e9e-944e-4a2b-9d25-9d0dd5afd513&quot;,&quot;indexExtendedContext&quot;:34,&quot;extendedContext&quot;:&quot;Children’s overweight and obesity is associated with that of their&quot;,&quot;sentenceIndex&quot;:1,&quot;paragraphIndex&quot;:27,&quot;contextRange&quot;:{&quot;items&quot;:[{&quot;text&quot;:&quot;Children’s overweight and obesity is associated with that of their&quot;}]},&quot;idx&quot;:60}]},&quot;cd0cbd28173a63a1ff88b10734774761&quot;:{&quot;text&quot;:&quot;[6] Children’s overweight and obesity are associated with that of their parents, and obese children are more likely to become obese adults.&quot;,&quot;suggestions&quot;:[]},&quot;5bee2128f3c200ed4695a248ea9f340a&quot;:{&quot;text&quot;:&quot;[8] Compromised maternal diet such as over- or under-nutrition has been linked to adult disease in her offspring, including obesity, hypertension, diabetes and heart disease.&quot;,&quot;suggestions&quot;:[{&quot;context&quot;:&quot;[8] Compromis&quot;,&quot;index&quot;:0,&quot;length&quot;:3,&quot;suggestions&quot;:[{&quot;score&quot;:0.9024876884930753,&quot;word&quot;:&quot;[8],&quot;},{&quot;score&quot;:0.09751231150692469,&quot;word&quot;:&quot;[8]&quot;}],&quot;type&quot;:&quot;punctuation:comma&quot;,&quot;word&quot;:&quot;[8]&quot;,&quot;text&quot;:&quot;[8] Compromised maternal diet such as over- or under-nutrition has been linked to adult disease in her offspring, including obesity, hypertension, diabetes and heart disease.&quot;,&quot;uuid&quot;:&quot;f09fdb5f-d209-4478-b579-391b50eb106b&quot;,&quot;sentenceUUID&quot;:&quot;7ca514e7-8705-4aa7-bd66-077dd8377f41&quot;,&quot;indexExtendedContext&quot;:0,&quot;extendedContext&quot;:&quot;[8] Compromised maternal diet&quot;,&quot;sentenceIndex&quot;:3,&quot;paragraphIndex&quot;:27,&quot;contextRange&quot;:{&quot;items&quot;:[{&quot;text&quot;:&quot;[8&quot;}]},&quot;idx&quot;:62},{&quot;context&quot;:&quot;rtension, diabetes and heart&quot;,&quot;index&quot;:147,&quot;length&quot;:8,&quot;suggestions&quot;:[{&quot;score&quot;:0.9739415915106448,&quot;word&quot;:&quot;diabetes,&quot;},{&quot;score&quot;:0.02605840848935516,&quot;word&quot;:&quot;diabetes&quot;}],&quot;type&quot;:&quot;punctuation:comma&quot;,&quot;word&quot;:&quot;diabetes&quot;,&quot;text&quot;:&quot;[8] Compromised maternal diet such as over- or under-nutrition has been linked to adult disease in her offspring, including obesity, hypertension, diabetes and heart disease.&quot;,&quot;uuid&quot;:&quot;f3e8b2e9-4b30-4202-8b10-f555870ff0cb&quot;,&quot;sentenceUUID&quot;:&quot;7ca514e7-8705-4aa7-bd66-077dd8377f41&quot;,&quot;indexExtendedContext&quot;:33,&quot;extendedContext&quot;:&quot;including obesity, hypertension, diabetes and heart disease.&quot;,&quot;sentenceIndex&quot;:3,&quot;paragraphIndex&quot;:27,&quot;contextRange&quot;:{&quot;items&quot;:[{&quot;text&quot;:&quot;including obesity, hypertension, diabetes and heart disease.&quot;}]},&quot;idx&quot;:62}]},&quot;4c2af98483d9811d856a230f22138061&quot;:{&quot;text&quot;:&quot;[8] Compromised maternal diet such as over- or under-nutrition has been linked to adult disease in her offspring, including obesity, hypertension, diabetes, and heart disease.&quot;,&quot;suggestions&quot;:[{&quot;context&quot;:&quot;[8] Compromis&quot;,&quot;index&quot;:0,&quot;length&quot;:3,&quot;suggestions&quot;:[{&quot;score&quot;:0.9024876884930753,&quot;word&quot;:&quot;[8],&quot;},{&quot;score&quot;:0.09751231150692469,&quot;word&quot;:&quot;[8]&quot;}],&quot;type&quot;:&quot;punctuation:comma&quot;,&quot;word&quot;:&quot;[8]&quot;,&quot;text&quot;:&quot;[8] Compromised maternal diet such as over- or under-nutrition has been linked to adult disease in her offspring, including obesity, hypertension, diabetes, and heart disease.&quot;,&quot;uuid&quot;:&quot;d6ad2a50-77f8-44e2-828d-a20653f4f21e&quot;,&quot;sentenceUUID&quot;:&quot;7ca514e7-8705-4aa7-bd66-077dd8377f41&quot;,&quot;indexExtendedContext&quot;:0,&quot;extendedContext&quot;:&quot;[8] Compromised maternal diet&quot;,&quot;sentenceIndex&quot;:3,&quot;paragraphIndex&quot;:27,&quot;contextRange&quot;:{&quot;items&quot;:[{&quot;text&quot;:&quot;[8&quot;}]},&quot;idx&quot;:62}]},&quot;89bc2070f52ce3f3b931e97732995d19&quot;:{&quot;text&quot;:&quot;In recent years, the government has initiated action to create more supportive food environments.&quot;,&quot;suggestions&quot;:[]},&quot;af46af9f7ba53336ea65463c1b4c21c6&quot;:{&quot;text&quot;:&quot;To improve population diet, the UK government announced its intention to restrict positioning and multi-buy promotions of products high in fat, sugar or salt (HFSS) in England in retail outlets.&quot;,&quot;suggestions&quot;:[{&quot;context&quot;:&quot;multi-buy promotions of produc&quot;,&quot;index&quot;:108,&quot;length&quot;:10,&quot;suggestions&quot;:[{&quot;score&quot;:0.9686246514320373,&quot;word&quot;:&quot;promotion&quot;},{&quot;score&quot;:0.03137535601854324,&quot;word&quot;:&quot;promotions&quot;}],&quot;type&quot;:&quot;grammar:noun_number&quot;,&quot;word&quot;:&quot;promotions&quot;,&quot;text&quot;:&quot;To improve population diet, the UK government announced its intention to restrict positioning and multi-buy promotions of products high in fat, sugar or salt (HFSS) in England in retail outlets.&quot;,&quot;uuid&quot;:&quot;142a17af-5317-4ad5-9e9b-c143237f883f&quot;,&quot;sentenceUUID&quot;:&quot;02bfa7bf-f939-448c-aaaa-ad774f783ef3&quot;,&quot;indexExtendedContext&quot;:26,&quot;extendedContext&quot;:&quot;positioning and multi-buy promotions of products high in fat,&quot;,&quot;sentenceIndex&quot;:1,&quot;paragraphIndex&quot;:28,&quot;contextRange&quot;:{&quot;items&quot;:[{&quot;text&quot;:&quot;positioning and multi-buy promotions of products high in fat,&quot;}]},&quot;idx&quot;:65},{&quot;context&quot;:&quot;h in fat, sugar or salt (&quot;,&quot;index&quot;:144,&quot;length&quot;:5,&quot;suggestions&quot;:[{&quot;score&quot;:0.877094957124254,&quot;word&quot;:&quot;sugar,&quot;},{&quot;score&quot;:0.122905042875746,&quot;word&quot;:&quot;sugar&quot;}],&quot;type&quot;:&quot;punctuation:comma&quot;,&quot;word&quot;:&quot;sugar&quot;,&quot;text&quot;:&quot;To improve population diet, the UK government announced its intention to restrict positioning and multi-buy promotions of products high in fat, sugar or salt (HFSS) in England in retail outlets.&quot;,&quot;uuid&quot;:&quot;f88ab28c-7b36-4d2f-a829-fa88c51a37e7&quot;,&quot;sentenceUUID&quot;:&quot;02bfa7bf-f939-448c-aaaa-ad774f783ef3&quot;,&quot;indexExtendedContext&quot;:25,&quot;extendedContext&quot;:&quot;of products high in fat, sugar or salt (HFSS) in England&quot;,&quot;sentenceIndex&quot;:1,&quot;paragraphIndex&quot;:28,&quot;contextRange&quot;:{&quot;items&quot;:[{&quot;text&quot;:&quot;of products high in fat, sugar or salt (HFSS) in England&quot;}]},&quot;idx&quot;:65}]},&quot;74708a3fce0c318e779c69267ed5fdf9&quot;:{&quot;text&quot;:&quot;To improve population diet, the UK government announced its intention to restrict positioning and multi-buy promotion of products high in fat, sugar or salt (HFSS) in England in retail outlets.&quot;,&quot;suggestions&quot;:[{&quot;context&quot;:&quot;h in fat, sugar or salt (&quot;,&quot;index&quot;:143,&quot;length&quot;:5,&quot;suggestions&quot;:[{&quot;score&quot;:0.8882356285610844,&quot;word&quot;:&quot;sugar,&quot;},{&quot;score&quot;:0.1117643714389156,&quot;word&quot;:&quot;sugar&quot;}],&quot;type&quot;:&quot;punctuation:comma&quot;,&quot;word&quot;:&quot;sugar&quot;,&quot;text&quot;:&quot;To improve population diet, the UK government announced its intention to restrict positioning and multi-buy promotion of products high in fat, sugar or salt (HFSS) in England in retail outlets.&quot;,&quot;uuid&quot;:&quot;a8173f1e-3317-4135-9620-b614eea30e34&quot;,&quot;sentenceUUID&quot;:&quot;02bfa7bf-f939-448c-aaaa-ad774f783ef3&quot;,&quot;indexExtendedContext&quot;:25,&quot;extendedContext&quot;:&quot;of products high in fat, sugar or salt (HFSS) in England&quot;,&quot;sentenceIndex&quot;:1,&quot;paragraphIndex&quot;:28,&quot;contextRange&quot;:{&quot;items&quot;:[{&quot;text&quot;:&quot;of products high in fat, sugar or salt (HFSS) in England&quot;}]},&quot;idx&quot;:65}]},&quot;01d9fd690d534ecb756ef2115f54fc15&quot;:{&quot;text&quot;:&quot;To improve population diet, the UK government announced its intention to restrict positioning and multi-buy promotion of products high in fat, sugar, or salt (HFSS) in England in retail outlets.&quot;,&quot;suggestions&quot;:[]},&quot;2f9eaf4a8db5e00bf5cc2391023ecfc6&quot;:{&quot;text&quot;:&quot;Within supermarkets, a range of in-store environmental factors [12] can influence customers food purchasing and dietary patterns [13, 14], and these are likely to act simultaneously, but little is known about their interaction.&quot;,&quot;suggestions&quot;:[]},&quot;93babe867fb6054b102b3dbb9f0e2407&quot;:{&quot;text&quot;:&quot;[16] Individual dietary behaviours are linked to both the in-store environments of the supermarkets where they shop and their socio-economic status, educational level, and psychological resources.&quot;,&quot;suggestions&quot;:[{&quot;context&quot;:&quot;[16] Individua&quot;,&quot;index&quot;:0,&quot;length&quot;:4,&quot;suggestions&quot;:[{&quot;score&quot;:0.9023777515404746,&quot;word&quot;:&quot;[16],&quot;},{&quot;score&quot;:0.09762224845952536,&quot;word&quot;:&quot;[16]&quot;}],&quot;type&quot;:&quot;punctuation:comma&quot;,&quot;word&quot;:&quot;[16]&quot;,&quot;text&quot;:&quot;[16] Individual dietary behaviours are linked to both the in-store environments of the supermarkets where they shop and their socio-economic status, educational level, and psychological resources.&quot;,&quot;uuid&quot;:&quot;e56bded3-7265-423f-8eaa-ae77fecf5456&quot;,&quot;sentenceUUID&quot;:&quot;582dabb4-d4ba-4290-95be-340ea158e409&quot;,&quot;indexExtendedContext&quot;:0,&quot;extendedContext&quot;:&quot;[16] Individual dietary behaviours&quot;,&quot;sentenceIndex&quot;:1,&quot;paragraphIndex&quot;:30,&quot;contextRange&quot;:{&quot;items&quot;:[{&quot;text&quot;:&quot;[16&quot;}]},&quot;idx&quot;:72}]},&quot;6e393f4e78a37bc022e1fd55cc7de875&quot;:{&quot;text&quot;:&quot;There is evidence from observational and intervention studies that supermarket environments including in-store advertising, price promotion, and prominent placement of food products shape consumers food choice.&quot;,&quot;suggestions&quot;:[]},&quot;936efd58a8fcbc09ba35cf5b980592f8&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suggestions&quot;:[{&quot;context&quot;:&quot;[19, 20] Systemati&quot;,&quot;index&quot;:5,&quot;length&quot;:3,&quot;suggestions&quot;:[{&quot;score&quot;:0.8268460158533755,&quot;word&quot;:&quot;20],&quot;},{&quot;score&quot;:0.17315398414662456,&quot;word&quot;:&quot;20]&quot;}],&quot;type&quot;:&quot;punctuation:comma&quot;,&quot;word&quot;:&quot;20]&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dc9ad89e-7b33-47ae-985c-9b1ff185d106&quot;,&quot;sentenceUUID&quot;:&quot;fd95d4c5-6a10-4a02-a638-5ceeb75f8d9f&quot;,&quot;indexExtendedContext&quot;:null,&quot;extendedContext&quot;:&quot;[19, 20] Systematic reviews of supermarket&quot;,&quot;sentenceIndex&quot;:1,&quot;paragraphIndex&quot;:31,&quot;contextRange&quot;:{&quot;items&quot;:[{&quot;text&quot;:&quot;[19&quot;}]},&quot;idx&quot;:76}]},&quot;d865ea7a210df197690797d260489693&quot;:{&quot;text&quot;:&quot;Qualitative studies indicate that if shopping is planned before entering the supermarket, the likelihood of being influenced by supermarket prompts is reduced but not completely eliminated.&quot;,&quot;suggestions&quot;:[]},&quot;d8ff075579c3c8fb0290ebabd2210cfd&quot;:{&quot;text&quot;:&quot;[19] Parents of young children express the difficulty of dealing with unhealthy food products placed at child-friendly heights and in unavoidable locations in the store, such as checkouts or entrance.&quot;,&quot;suggestions&quot;:[{&quot;context&quot;:&quot;[19] Parents o&quot;,&quot;index&quot;:0,&quot;length&quot;:4,&quot;suggestions&quot;:[{&quot;score&quot;:0.9283323884010315,&quot;word&quot;:&quot;[19],&quot;},{&quot;score&quot;:0.0716676115989685,&quot;word&quot;:&quot;[19]&quot;}],&quot;type&quot;:&quot;punctuation:comma&quot;,&quot;word&quot;:&quot;[19]&quot;,&quot;text&quot;:&quot;[19] Parents of young children express the difficulty of dealing with unhealthy food products placed at child-friendly heights and in unavoidable locations in the store, such as checkouts or entrance.&quot;,&quot;uuid&quot;:&quot;e349367b-9ef8-4e22-b75d-e9fdaa48fd9f&quot;,&quot;sentenceUUID&quot;:&quot;88b7186b-8eea-4db7-9e54-c66d0ca44f43&quot;,&quot;indexExtendedContext&quot;:0,&quot;extendedContext&quot;:&quot;[19] Parents of young children&quot;,&quot;sentenceIndex&quot;:3,&quot;paragraphIndex&quot;:31,&quot;contextRange&quot;:{&quot;items&quot;:[{&quot;text&quot;:&quot;[19&quot;}]},&quot;idx&quot;:78},{&quot;context&quot;:&quot;ckouts or entrance.&quot;,&quot;index&quot;:191,&quot;length&quot;:8,&quot;suggestions&quot;:[{&quot;score&quot;:0.9550569653511047,&quot;word&quot;:&quot;entrances&quot;},{&quot;score&quot;:0.044943008571863174,&quot;word&quot;:&quot;entrance&quot;}],&quot;type&quot;:&quot;grammar:noun_number&quot;,&quot;word&quot;:&quot;entrance&quot;,&quot;text&quot;:&quot;[19] Parents of young children express the difficulty of dealing with unhealthy food products placed at child-friendly heights and in unavoidable locations in the store, such as checkouts or entrance.&quot;,&quot;uuid&quot;:&quot;2ceb7b9c-718b-4cc2-b86e-ab35ed7203c2&quot;,&quot;sentenceUUID&quot;:&quot;88b7186b-8eea-4db7-9e54-c66d0ca44f43&quot;,&quot;indexExtendedContext&quot;:28,&quot;extendedContext&quot;:&quot;store, such as checkouts or entrance.&quot;,&quot;sentenceIndex&quot;:3,&quot;paragraphIndex&quot;:31,&quot;contextRange&quot;:{&quot;items&quot;:[{&quot;text&quot;:&quot;store, such as checkouts or entrance.&quot;}]},&quot;idx&quot;:78}]},&quot;b5dcfc4d74fcd092557ff4bf9dca5279&quot;:{&quot;text&quot;:&quot;[20, 23] Research indicates that parents and consumers would welcome the removal or restriction of unhealthy items from prominent store locations, such as the entrance, end of aisles, and checkouts in supermarkets.&quot;,&quot;suggestions&quot;:[{&quot;context&quot;:&quot;[20, 23] Research &quot;,&quot;index&quot;:5,&quot;length&quot;:3,&quot;suggestions&quot;:[{&quot;score&quot;:0.8873664935089609,&quot;word&quot;:&quot;23],&quot;},{&quot;score&quot;:0.11263350649103909,&quot;word&quot;:&quot;23]&quot;}],&quot;type&quot;:&quot;punctuation:comma&quot;,&quot;word&quot;:&quot;23]&quot;,&quot;text&quot;:&quot;[20, 23] Research indicates that parents and consumers would welcome the removal or restriction of unhealthy items from prominent store locations, such as the entrance, end of aisles, and checkouts in supermarkets.&quot;,&quot;uuid&quot;:&quot;9b098b38-43b4-45f2-8493-402057d1f8e2&quot;,&quot;sentenceUUID&quot;:&quot;a3bb9da4-01cd-42fb-b0e8-a3b2b04801c7&quot;,&quot;indexExtendedContext&quot;:null,&quot;extendedContext&quot;:&quot;[20, 23] Research indicates that parents&quot;,&quot;sentenceIndex&quot;:4,&quot;paragraphIndex&quot;:31,&quot;contextRange&quot;:{&quot;items&quot;:[{&quot;text&quot;:&quot;[20&quot;}]},&quot;idx&quot;:79}]},&quot;e38948a510c17b278b42c5f24714e744&quot;:{&quot;text&quot;:&quot;(Vogel et al) In brief, the setting was a UK discount supermarket chain and recruited women customers, aged 18-45 years, who regularly shopped in three interventions and three matched-control stores located across England.&quot;,&quot;suggestions&quot;:[]},&quot;091322e62ed284bf78dfd5a9d6bf21bc&quot;:{&quot;text&quot;:&quot;Qualitative data were collected from a sub-group of participants who completed all follow-up waves of the intervention project.&quot;,&quot;suggestions&quot;:[]},&quot;5d93686345249fb414ebf55fbde5ce4e&quot;:{&quot;text&quot;:&quot;In collaboration with CV and WL, codes were organised into themes and sub-themes to create an initial framework, which was then refined through coding of each transcript; new themes arose during this process.&quot;,&quot;suggestions&quot;:[]},&quot;a914f9a44cdfda0a4f6e76a9611e7c88&quot;:{&quot;text&quot;:&quot;Meetings were held with the research team to discuss the validity of the themes and to collectively agree a final, comprehensive coding framework that represented the interview findings.&quot;,&quot;suggestions&quot;:[]},&quot;62bdc12e7a53136ad631a5ff09acbcb7&quot;:{&quot;text&quot;:&quot;Analysis considered differences between intervention and control groups.&quot;,&quot;suggestions&quot;:[{&quot;context&quot;:&quot;Analysis considered&quot;,&quot;index&quot;:0,&quot;length&quot;:8,&quot;suggestions&quot;:[{&quot;score&quot;:0.9273291930960301,&quot;word&quot;:&quot;The analysis&quot;},{&quot;score&quot;:0.07267080690396992,&quot;word&quot;:&quot;Analysis&quot;}],&quot;type&quot;:&quot;grammar:article&quot;,&quot;word&quot;:&quot;Analysis&quot;,&quot;text&quot;:&quot;Analysis considered differences between intervention and control groups.&quot;,&quot;uuid&quot;:&quot;d4d93b49-295f-4130-bc80-632d87d89e0c&quot;,&quot;sentenceUUID&quot;:&quot;9f2762f1-a74a-44e8-9d0d-5b5d9c2ce53e&quot;,&quot;indexExtendedContext&quot;:0,&quot;extendedContext&quot;:&quot;Analysis considered differences between&quot;,&quot;sentenceIndex&quot;:1,&quot;paragraphIndex&quot;:49,&quot;contextRange&quot;:{&quot;items&quot;:[{&quot;text&quot;:&quot;Analysis considered differences between&quot;}]},&quot;idx&quot;:134}]},&quot;de999f0cf87c059d254151fadddae19c&quot;:{&quot;text&quot;:&quot;The analysis considered differences between intervention and control groups.&quot;,&quot;suggestions&quot;:[]},&quot;5a8cfe9a50cf235015220ce70a881d70&quot;:{&quot;text&quot;:&quot;There were no significant differences in demographic characteristics between participants in the intervention and control groups (Table 1).&quot;,&quot;suggestions&quot;:[]},&quot;f9f78696e8dacdb8307c43c383e9eff0&quot;:{&quot;text&quot;:&quot;Most deprived half of the neighbourhood (IMD), % (n)&quot;,&quot;suggestions&quot;:[]},&quot;ee93af1aacf360bd7f181e7552406ab6&quot;:{&quot;text&quot;:&quot;“Just the convenience that they are just up the road,” – P043 Con&quot;,&quot;suggestions&quot;:[]},&quot;b1acd45b6401b8ff8760a31a771363e5&quot;:{&quot;text&quot;:&quot;Many women commented that a logical store arrangement and wide aisles allowed for easy navigation and identification of the products they planned to purchase.&quot;,&quot;suggestions&quot;:[]},&quot;6f2322403e6040b09e29b243749f1696&quot;:{&quot;text&quot;:&quot;Women reported disliking supermarkets’ the propensity to place unhealthy products in prominent locations that were tempting for children, which exacerbated an already difficult situation for some mothers in resisting their children’s requests.&quot;,&quot;suggestions&quot;:[]},&quot;7e1f097a5282877e112bfeea556c2d08&quot;:{&quot;text&quot;:&quot;“they have just got all their fruit and veg and fresh stuff right at the front of the store as soon as you walk in, it is on your right hand side as you go in, and Asda do the same now, and so do Morrisons.&quot;,&quot;suggestions&quot;:[{&quot;context&quot;:&quot;uff right at the front&quot;,&quot;index&quot;:66,&quot;length&quot;:2,&quot;suggestions&quot;:[{&quot;score&quot;:0.6589712732138409,&quot;word&quot;:&quot;from&quot;},{&quot;score&quot;:0.34102872678615914,&quot;word&quot;:&quot;at&quot;}],&quot;type&quot;:&quot;grammar:prepositions&quot;,&quot;word&quot;:&quot;at&quot;,&quot;text&quot;:&quot;“they have just got all their fruit and veg and fresh stuff right at the front of the store as soon as you walk in, it is on your right hand side as you go in, and Asda do the same now, and so do Morrisons.&quot;,&quot;uuid&quot;:&quot;ef372fb6-8475-4ad9-a6f6-90dcacc68349&quot;,&quot;sentenceUUID&quot;:&quot;33b5d945-43de-4290-bde3-a27672644db5&quot;,&quot;indexExtendedContext&quot;:26,&quot;extendedContext&quot;:&quot;veg and fresh stuff right at the front of the store as&quot;,&quot;sentenceIndex&quot;:0,&quot;paragraphIndex&quot;:105,&quot;contextRange&quot;:{&quot;items&quot;:[{&quot;text&quot;:&quot;veg and fresh stuff right at the front of the store as&quot;}]},&quot;idx&quot;:204},{&quot;context&quot;:&quot; and Asda do the same &quot;,&quot;index&quot;:169,&quot;length&quot;:2,&quot;suggestions&quot;:[{&quot;score&quot;:0.977867841720581,&quot;word&quot;:&quot;does&quot;},{&quot;score&quot;:0.02213219925761223,&quot;word&quot;:&quot;do&quot;}],&quot;type&quot;:&quot;grammar:subject_verb&quot;,&quot;word&quot;:&quot;do&quot;,&quot;text&quot;:&quot;“they have just got all their fruit and veg and fresh stuff right at the front of the store as soon as you walk in, it is on your right hand side as you go in, and Asda do the same now, and so do Morrisons.&quot;,&quot;uuid&quot;:&quot;c8d64167-f2b5-405c-b2f3-06c75c65ff07&quot;,&quot;sentenceUUID&quot;:&quot;33b5d945-43de-4290-bde3-a27672644db5&quot;,&quot;indexExtendedContext&quot;:28,&quot;extendedContext&quot;:&quot;side as you go in, and Asda do the same now, and so do Morrisons.&quot;,&quot;sentenceIndex&quot;:0,&quot;paragraphIndex&quot;:105,&quot;contextRange&quot;:{&quot;items&quot;:[{&quot;text&quot;:&quot;side as you go in, and Asda do the same now, and so do Morrisons.&quot;}]},&quot;idx&quot;:204},{&quot;context&quot;:&quot;and so do Morrisons.&quot;,&quot;index&quot;:196,&quot;length&quot;:9,&quot;suggestions&quot;:[{&quot;score&quot;:0.9648194313049316,&quot;word&quot;:&quot;Morrison&quot;},{&quot;score&quot;:0.035180531442165375,&quot;word&quot;:&quot;Morrisons&quot;}],&quot;type&quot;:&quot;grammar:noun_number&quot;,&quot;word&quot;:&quot;Morrisons&quot;,&quot;text&quot;:&quot;“they have just got all their fruit and veg and fresh stuff right at the front of the store as soon as you walk in, it is on your right hand side as you go in, and Asda do the same now, and so do Morrisons.&quot;,&quot;uuid&quot;:&quot;f15bc0d8-3f4b-44e4-b978-df568aa8892f&quot;,&quot;sentenceUUID&quot;:&quot;33b5d945-43de-4290-bde3-a27672644db5&quot;,&quot;indexExtendedContext&quot;:27,&quot;extendedContext&quot;:&quot;do the same now, and so do Morrisons.&quot;,&quot;sentenceIndex&quot;:0,&quot;paragraphIndex&quot;:105,&quot;contextRange&quot;:{&quot;items&quot;:[{&quot;text&quot;:&quot;do the same now, and so do Morrisons.&quot;}]},&quot;idx&quot;:204}]},&quot;7b1b366a8bc915cc8074dd88f790b2ba&quot;:{&quot;text&quot;:&quot;“they have just got all their fruit and veg and fresh stuff right at the front of the store as soon as you walk in, it is on your right hand side as you go in, and Asda do the same now, and so do Morrison.&quot;,&quot;suggestions&quot;:[{&quot;context&quot;:&quot;uff right at the front&quot;,&quot;index&quot;:66,&quot;length&quot;:2,&quot;suggestions&quot;:[{&quot;score&quot;:0.6557528065629006,&quot;word&quot;:&quot;from&quot;},{&quot;score&quot;:0.3442471934370995,&quot;word&quot;:&quot;at&quot;}],&quot;type&quot;:&quot;grammar:prepositions&quot;,&quot;word&quot;:&quot;at&quot;,&quot;text&quot;:&quot;“they have just got all their fruit and veg and fresh stuff right at the front of the store as soon as you walk in, it is on your right hand side as you go in, and Asda do the same now, and so do Morrison.&quot;,&quot;uuid&quot;:&quot;51f1d209-d255-44f4-a36b-06a5bcc3ac17&quot;,&quot;sentenceUUID&quot;:&quot;33b5d945-43de-4290-bde3-a27672644db5&quot;,&quot;indexExtendedContext&quot;:26,&quot;extendedContext&quot;:&quot;veg and fresh stuff right at the front of the store as&quot;,&quot;sentenceIndex&quot;:0,&quot;paragraphIndex&quot;:105,&quot;contextRange&quot;:{&quot;items&quot;:[{&quot;text&quot;:&quot;veg and fresh stuff right at the front of the store as&quot;}]},&quot;idx&quot;:204},{&quot;context&quot;:&quot; and Asda do the same &quot;,&quot;index&quot;:169,&quot;length&quot;:2,&quot;suggestions&quot;:[{&quot;score&quot;:0.9616808295249939,&quot;word&quot;:&quot;does&quot;},{&quot;score&quot;:0.038319215178489685,&quot;word&quot;:&quot;do&quot;}],&quot;type&quot;:&quot;grammar:subject_verb&quot;,&quot;word&quot;:&quot;do&quot;,&quot;text&quot;:&quot;“they have just got all their fruit and veg and fresh stuff right at the front of the store as soon as you walk in, it is on your right hand side as you go in, and Asda do the same now, and so do Morrison.&quot;,&quot;uuid&quot;:&quot;2b4105f0-eb37-4ab8-a615-34e53fb703ca&quot;,&quot;sentenceUUID&quot;:&quot;33b5d945-43de-4290-bde3-a27672644db5&quot;,&quot;indexExtendedContext&quot;:28,&quot;extendedContext&quot;:&quot;side as you go in, and Asda do the same now, and so do Morrison.&quot;,&quot;sentenceIndex&quot;:0,&quot;paragraphIndex&quot;:105,&quot;contextRange&quot;:{&quot;items&quot;:[{&quot;text&quot;:&quot;side as you go in, and Asda do the same now, and so do Morrison.&quot;}]},&quot;idx&quot;:204}]},&quot;a246109a49862c6fb5f4653d8704cf02&quot;:{&quot;text&quot;:&quot;For many women, the price came before other considerations such as convenience, proximity and time.&quot;,&quot;suggestions&quot;:[{&quot;context&quot;:&quot;venience, proximity and time.&quot;,&quot;index&quot;:80,&quot;length&quot;:9,&quot;suggestions&quot;:[{&quot;score&quot;:0.969074326960911,&quot;word&quot;:&quot;proximity,&quot;},{&quot;score&quot;:0.030925673039088993,&quot;word&quot;:&quot;proximity&quot;}],&quot;type&quot;:&quot;punctuation:comma&quot;,&quot;word&quot;:&quot;proximity&quot;,&quot;text&quot;:&quot;For many women, the price came before other considerations such as convenience, proximity and time.&quot;,&quot;uuid&quot;:&quot;a1e920ef-f3e0-4299-94fb-2fcf48358860&quot;,&quot;sentenceUUID&quot;:&quot;7cef3ee4-44c5-4183-a53e-b71107437c35&quot;,&quot;indexExtendedContext&quot;:36,&quot;extendedContext&quot;:&quot;considerations such as convenience, proximity and time.&quot;,&quot;sentenceIndex&quot;:1,&quot;paragraphIndex&quot;:112,&quot;contextRange&quot;:{&quot;items&quot;:[{&quot;text&quot;:&quot;considerations such as convenience, proximity and time.&quot;}]},&quot;idx&quot;:219}]},&quot;fcec0c5678136b9bed1a8662b8e7ce4a&quot;:{&quot;text&quot;:&quot;For many women, the price came before other considerations such as convenience, proximity, and time.&quot;,&quot;suggestions&quot;:[]},&quot;f5f126f27d48fe25de3b611e022c0bd2&quot;:{&quot;text&quot;:&quot;\&quot; at Aldi they do the ehm, oh, I can’t think what it’s called but it’s the Famous Five or something every week, or Super Five, each week they have a particular 5 fruit and vegs on offer for 50p that week\&quot; - P137 Int&quot;,&quot;suggestions&quot;:[{&quot;context&quot;:&quot;what it’s called but it’s &quot;,&quot;index&quot;:55,&quot;length&quot;:6,&quot;suggestions&quot;:[{&quot;score&quot;:0.6535368963021965,&quot;word&quot;:&quot;called,&quot;},{&quot;score&quot;:0.34646310369780353,&quot;word&quot;:&quot;called&quot;}],&quot;type&quot;:&quot;punctuation:comma&quot;,&quot;word&quot;:&quot;called&quot;,&quot;text&quot;:&quot;\&quot; at Aldi they do the ehm, oh, I can’t think what it’s called but it’s the Famous Five or something every week, or Super Five, each week they have a particular 5 fruit and vegs on offer for 50p that week\&quot; - P137 Int&quot;,&quot;uuid&quot;:&quot;7e53faee-ffc9-4d7f-a794-6d3b30fbb33d&quot;,&quot;sentenceUUID&quot;:&quot;cc0b7501-6f17-4560-9f90-8d9a1930abe0&quot;,&quot;indexExtendedContext&quot;:28,&quot;extendedContext&quot;:&quot;oh, I can’t think what it’s called but it’s the Famous Five&quot;,&quot;sentenceIndex&quot;:0,&quot;paragraphIndex&quot;:113,&quot;contextRange&quot;:{&quot;items&quot;:[{&quot;text&quot;:&quot;oh, I can’t think what it’s called but it’s the Famous Five&quot;}]},&quot;idx&quot;:221},{&quot;context&quot;:&quot;ive, each week they have&quot;,&quot;index&quot;:132,&quot;length&quot;:4,&quot;suggestions&quot;:[{&quot;score&quot;:0.6964967665968398,&quot;word&quot;:&quot;week,&quot;},{&quot;score&quot;:0.30350323340316015,&quot;word&quot;:&quot;week&quot;}],&quot;type&quot;:&quot;punctuation:comma&quot;,&quot;word&quot;:&quot;week&quot;,&quot;text&quot;:&quot;\&quot; at Aldi they do the ehm, oh, I can’t think what it’s called but it’s the Famous Five or something every week, or Super Five, each week they have a particular 5 fruit and vegs on offer for 50p that week\&quot; - P137 Int&quot;,&quot;uuid&quot;:&quot;71592928-d3c6-4251-9e92-46ebadfb2eb5&quot;,&quot;sentenceUUID&quot;:&quot;cc0b7501-6f17-4560-9f90-8d9a1930abe0&quot;,&quot;indexExtendedContext&quot;:26,&quot;extendedContext&quot;:&quot;week, or Super Five, each week they have a particular 5&quot;,&quot;sentenceIndex&quot;:0,&quot;paragraphIndex&quot;:113,&quot;contextRange&quot;:{&quot;items&quot;:[{&quot;text&quot;:&quot;week, or Super Five, each week they have a particular 5&quot;}]},&quot;idx&quot;:221},{&quot;context&quot;:&quot; and vegs on offer for&quot;,&quot;index&quot;:177,&quot;length&quot;:2,&quot;suggestions&quot;:[{&quot;score&quot;:0.8748809740946472,&quot;word&quot;:&quot;for&quot;},{&quot;score&quot;:0.1251190259053528,&quot;word&quot;:&quot;on&quot;}],&quot;type&quot;:&quot;grammar:prepositions&quot;,&quot;word&quot;:&quot;on&quot;,&quot;text&quot;:&quot;\&quot; at Aldi they do the ehm, oh, I can’t think what it’s called but it’s the Famous Five or something every week, or Super Five, each week they have a particular 5 fruit and vegs on offer for 50p that week\&quot; - P137 Int&quot;,&quot;uuid&quot;:&quot;68f953de-dcd7-4ce3-b5cc-950fc0b02838&quot;,&quot;sentenceUUID&quot;:&quot;cc0b7501-6f17-4560-9f90-8d9a1930abe0&quot;,&quot;indexExtendedContext&quot;:28,&quot;extendedContext&quot;:&quot;particular 5 fruit and vegs on offer for 50p that week\&quot;&quot;,&quot;sentenceIndex&quot;:0,&quot;paragraphIndex&quot;:113,&quot;contextRange&quot;:{&quot;items&quot;:[{&quot;text&quot;:&quot;particular 5 fruit and vegs on offer for 50p that week\&quot;&quot;}]},&quot;idx&quot;:221}]},&quot;52780a9fca77d1ba2bdb1375b3b2daf5&quot;:{&quot;text&quot;:&quot;\&quot; at Aldi they do the ehm, oh, I can’t think what it’s called, but it’s the Famous Five or something every week, or Super Five, each week they have a particular 5 fruit and vegs on offer for 50p that week\&quot; - P137 Int&quot;,&quot;suggestions&quot;:[]},&quot;c089ca189177008464879a680cc7f0ab&quot;:{&quot;text&quot;:&quot;“there’s certain places that sell things cheaper, yeah, so I’ve got a kind of like a routine, do you know that I can get my meat and that, in Tescos and Aldis, which is much cheaper than going to Sainsbury’s or Iceland.”&quot;,&quot;suggestions&quot;:[{&quot;context&quot;:&quot;nd Aldis, which is much c&quot;,&quot;index&quot;:160,&quot;length&quot;:5,&quot;suggestions&quot;:[{&quot;word&quot;:&quot;that&quot;,&quot;score&quot;:0.9533199818899899},{&quot;word&quot;:&quot;which&quot;,&quot;score&quot;:0.04668001811001009}],&quot;word&quot;:&quot;which&quot;,&quot;type&quot;:&quot;vocabulary:confusing-words&quot;,&quot;text&quot;:&quot;“there’s certain places that sell things cheaper, yeah, so I’ve got a kind of like a routine, do you know that I can get my meat and that, in Tescos and Aldis, which is much cheaper than going to Sainsbury’s or Iceland.”&quot;,&quot;uuid&quot;:&quot;41ab856a-e514-491b-934d-039ba939d282&quot;,&quot;sentenceUUID&quot;:&quot;80d073e2-d0ca-4fad-8eab-98cc99871b34&quot;,&quot;indexExtendedContext&quot;:27,&quot;extendedContext&quot;:&quot;that, in Tescos and Aldis, which is much cheaper than going&quot;,&quot;sentenceIndex&quot;:0,&quot;paragraphIndex&quot;:114,&quot;contextRange&quot;:{&quot;items&quot;:[{&quot;text&quot;:&quot;that, in Tescos and Aldis, which is much cheaper than going&quot;}]},&quot;idx&quot;:222}]},&quot;73f5f359809e570a9948c707d50e70c1&quot;:{&quot;text&quot;:&quot;Um, you know, just to kind of, we don’t tend to buy stuff that we don’t need, but if stuff’s on offer then we will stock up on it, you know to save us buying it again in a couple of weeks.&quot;,&quot;suggestions&quot;:[]},&quot;4d7422514082b1c028171a248878e17d&quot;:{&quot;text&quot;:&quot;Ehm, especially since having kids I try and set up a bit more of a good impression of like having our 5 a day of fruit and veg and things but ehm, we’re not like obsessive about it, I mean, everything in moderation I think.&quot;,&quot;suggestions&quot;:[{&quot;context&quot;:&quot;ing our 5 a day of fru&quot;,&quot;index&quot;:104,&quot;length&quot;:5,&quot;suggestions&quot;:[{&quot;score&quot;:0.9989268747033833,&quot;word&quot;:&quot;day&quot;},{&quot;score&quot;:0.0010731252966167258,&quot;word&quot;:&quot;a day&quot;}],&quot;type&quot;:&quot;grammar:article&quot;,&quot;word&quot;:&quot;a day&quot;,&quot;text&quot;:&quot;Ehm, especially since having kids I try and set up a bit more of a good impression of like having our 5 a day of fruit and veg and things but ehm, we’re not like obsessive about it, I mean, everything in moderation I think.&quot;,&quot;uuid&quot;:&quot;77d61026-5443-4b4b-939d-c349024cb9a5&quot;,&quot;sentenceUUID&quot;:&quot;7e755f2f-f80f-4aa4-9e21-fe4d7909a96d&quot;,&quot;indexExtendedContext&quot;:32,&quot;extendedContext&quot;:&quot;impression of like having our 5 a day of fruit and veg and things&quot;,&quot;sentenceIndex&quot;:1,&quot;paragraphIndex&quot;:120,&quot;contextRange&quot;:{&quot;items&quot;:[{&quot;text&quot;:&quot;impression of like having our 5 a day of fruit and veg and things&quot;}]},&quot;idx&quot;:236},{&quot;word&quot;:&quot;we’re&quot;,&quot;index&quot;:147,&quot;length&quot;:5,&quot;context&quot;:&quot; but ehm, we’re not like obses&quot;,&quot;suggestions&quot;:[{&quot;word&quot;:&quot;we are&quot;,&quot;score&quot;:1},{&quot;word&quot;:&quot;we’re&quot;,&quot;score&quot;:0}],&quot;type&quot;:&quot;style&quot;,&quot;text&quot;:&quot;Ehm, especially since having kids I try and set up a bit more of a good impression of like having our 5 a day of fruit and veg and things but ehm, we’re not like obsessive about it, I mean, everything in moderation I think.&quot;,&quot;uuid&quot;:&quot;c3bd2c91-87f7-4083-9818-324a89201da5&quot;,&quot;sentenceUUID&quot;:&quot;7e755f2f-f80f-4aa4-9e21-fe4d7909a96d&quot;,&quot;indexExtendedContext&quot;:28,&quot;extendedContext&quot;:&quot;and veg and things but ehm, we’re not like obsessive about&quot;,&quot;sentenceIndex&quot;:1,&quot;paragraphIndex&quot;:120,&quot;contextRange&quot;:{&quot;items&quot;:[{&quot;text&quot;:&quot;and veg and things but ehm, we’re not like obsessive about&quot;}]},&quot;idx&quot;:236}]},&quot;0c99c6c687e5072a40f89cabda08b163&quot;:{&quot;text&quot;:&quot;Ehm, especially since having kids I try and set up a bit more of a good impression of like having our 5 a day of fruit and veg and things but ehm, we are not like obsessive about it, I mean, everything in moderation I think.&quot;,&quot;suggestions&quot;:[{&quot;context&quot;:&quot;ing our 5 a day of fru&quot;,&quot;index&quot;:104,&quot;length&quot;:5,&quot;suggestions&quot;:[{&quot;score&quot;:0.9991908923099281,&quot;word&quot;:&quot;day&quot;},{&quot;score&quot;:0.0008091076900719638,&quot;word&quot;:&quot;a day&quot;}],&quot;type&quot;:&quot;grammar:article&quot;,&quot;word&quot;:&quot;a day&quot;,&quot;text&quot;:&quot;Ehm, especially since having kids I try and set up a bit more of a good impression of like having our 5 a day of fruit and veg and things but ehm, we are not like obsessive about it, I mean, everything in moderation I think.&quot;,&quot;uuid&quot;:&quot;42984c9e-87e0-4c32-822a-ed96adf49f8e&quot;,&quot;sentenceUUID&quot;:&quot;7e755f2f-f80f-4aa4-9e21-fe4d7909a96d&quot;,&quot;indexExtendedContext&quot;:32,&quot;extendedContext&quot;:&quot;impression of like having our 5 a day of fruit and veg and things&quot;,&quot;sentenceIndex&quot;:1,&quot;paragraphIndex&quot;:120,&quot;contextRange&quot;:{&quot;items&quot;:[{&quot;text&quot;:&quot;impression of like having our 5 a day of fruit and veg and things&quot;}]},&quot;idx&quot;:236}]},&quot;383e0b28a71572627fd3e0d688c56cea&quot;:{&quot;text&quot;:&quot;But yeah, it is important to us, sort of, eating healthy.\&quot;&quot;,&quot;suggestions&quot;:[{&quot;word&quot;:&quot;But&quot;,&quot;index&quot;:0,&quot;length&quot;:3,&quot;context&quot;:&quot;But yeah, it is &quot;,&quot;suggestions&quot;:[{&quot;word&quot;:&quot;However,&quot;,&quot;score&quot;:1},{&quot;word&quot;:&quot;But&quot;,&quot;score&quot;:0}],&quot;type&quot;:&quot;style&quot;,&quot;text&quot;:&quot;But yeah, it is important to us, sort of, eating healthy.\&quot;&quot;,&quot;uuid&quot;:&quot;cba70abb-33cb-49d8-9411-99b2759fb430&quot;,&quot;sentenceUUID&quot;:&quot;bf60dc10-47d3-475d-a141-410811e41ba1&quot;,&quot;indexExtendedContext&quot;:0,&quot;extendedContext&quot;:&quot;But yeah, it is important to&quot;,&quot;sentenceIndex&quot;:2,&quot;paragraphIndex&quot;:120,&quot;contextRange&quot;:{&quot;items&quot;:[{&quot;text&quot;:&quot;But yeah, it is important to&quot;}]},&quot;idx&quot;:237},{&quot;context&quot;:&quot;ortant to us, sort of, &quot;,&quot;index&quot;:29,&quot;length&quot;:3,&quot;suggestions&quot;:[{&quot;score&quot;:0.9820799973917007,&quot;word&quot;:&quot;us&quot;},{&quot;score&quot;:0.017920002608299293,&quot;word&quot;:&quot;us,&quot;}],&quot;type&quot;:&quot;punctuation:comma&quot;,&quot;word&quot;:&quot;us,&quot;,&quot;text&quot;:&quot;But yeah, it is important to us, sort of, eating healthy.\&quot;&quot;,&quot;uuid&quot;:&quot;5793baac-05c0-4713-9ff5-9e518a2e66d8&quot;,&quot;sentenceUUID&quot;:&quot;bf60dc10-47d3-475d-a141-410811e41ba1&quot;,&quot;indexExtendedContext&quot;:25,&quot;extendedContext&quot;:&quot;yeah, it is important to us, sort of, eating healthy.\&quot;&quot;,&quot;sentenceIndex&quot;:2,&quot;paragraphIndex&quot;:120,&quot;contextRange&quot;:{&quot;items&quot;:[{&quot;text&quot;:&quot;yeah, it is important to us, sort of, eating healthy.\&quot;&quot;}]},&quot;idx&quot;:237},{&quot;context&quot;:&quot; us, sort of, eating he&quot;,&quot;index&quot;:38,&quot;length&quot;:3,&quot;suggestions&quot;:[{&quot;score&quot;:0.9999047807695791,&quot;word&quot;:&quot;of&quot;},{&quot;score&quot;:0.00009521923042083387,&quot;word&quot;:&quot;of,&quot;}],&quot;type&quot;:&quot;punctuation:comma&quot;,&quot;word&quot;:&quot;of,&quot;,&quot;text&quot;:&quot;But yeah, it is important to us, sort of, eating healthy.\&quot;&quot;,&quot;uuid&quot;:&quot;3607ec55-3107-4a82-97eb-c67d8555de27&quot;,&quot;sentenceUUID&quot;:&quot;bf60dc10-47d3-475d-a141-410811e41ba1&quot;,&quot;indexExtendedContext&quot;:25,&quot;extendedContext&quot;:&quot;is important to us, sort of, eating healthy.\&quot;&quot;,&quot;sentenceIndex&quot;:2,&quot;paragraphIndex&quot;:120,&quot;contextRange&quot;:{&quot;items&quot;:[{&quot;text&quot;:&quot;is important to us, sort of, eating healthy.\&quot;&quot;}]},&quot;idx&quot;:237}]},&quot;b1100ec629f75e539d6da3c8f479231a&quot;:{&quot;text&quot;:&quot;“Uh, depending on where we are really because he goes through phases of eating healthy, fruits, the veg, um, salad, things like pastas and then not eating healthy snack things like all the crisps, the chocolates and things like that…” – P090 Int\u0005&quot;,&quot;suggestions&quot;:[{&quot;context&quot;:&quot;, fruits, the veg, um, s&quot;,&quot;index&quot;:96,&quot;length&quot;:8,&quot;suggestions&quot;:[{&quot;score&quot;:0.9979182739789674,&quot;word&quot;:&quot;veg,&quot;},{&quot;score&quot;:0.002081726021032605,&quot;word&quot;:&quot;the veg,&quot;}],&quot;type&quot;:&quot;grammar:article&quot;,&quot;word&quot;:&quot;the veg,&quot;,&quot;text&quot;:&quot;“Uh, depending on where we are really because he goes through phases of eating healthy, fruits, the veg, um, salad, things like pastas and then not eating healthy snack things like all the crisps, the chocolates and things like that…” – P090 Int\u0005&quot;,&quot;uuid&quot;:&quot;394200c3-c41b-44dd-afe9-885b9e71ab12&quot;,&quot;sentenceUUID&quot;:&quot;3a1bc03c-22ae-44e4-a3e1-013f6d658be2&quot;,&quot;indexExtendedContext&quot;:27,&quot;extendedContext&quot;:&quot;of eating healthy, fruits, the veg, um, salad, things like pastas&quot;,&quot;sentenceIndex&quot;:0,&quot;paragraphIndex&quot;:121,&quot;contextRange&quot;:{&quot;items&quot;:[{&quot;text&quot;:&quot;of eating healthy, fruits, the veg, um, salad, things like pastas&quot;}]},&quot;idx&quot;:239},{&quot;context&quot;:&quot; like all the crisps, th&quot;,&quot;index&quot;:185,&quot;length&quot;:11,&quot;suggestions&quot;:[{&quot;score&quot;:0.9448217763735082,&quot;word&quot;:&quot;crisps,&quot;},{&quot;score&quot;:0.0551782236264918,&quot;word&quot;:&quot;the crisps,&quot;}],&quot;type&quot;:&quot;grammar:article&quot;,&quot;word&quot;:&quot;the crisps,&quot;,&quot;text&quot;:&quot;“Uh, depending on where we are really because he goes through phases of eating healthy, fruits, the veg, um, salad, things like pastas and then not eating healthy snack things like all the crisps, the chocolates and things like that…” – P090 Int\u0005&quot;,&quot;uuid&quot;:&quot;52e95e8d-7319-46f6-addb-0490fee9c763&quot;,&quot;sentenceUUID&quot;:&quot;3a1bc03c-22ae-44e4-a3e1-013f6d658be2&quot;,&quot;indexExtendedContext&quot;:30,&quot;extendedContext&quot;:&quot;healthy snack things like all the crisps, the chocolates and things&quot;,&quot;sentenceIndex&quot;:0,&quot;paragraphIndex&quot;:121,&quot;contextRange&quot;:{&quot;items&quot;:[{&quot;text&quot;:&quot;healthy snack things like all the crisps, the chocolates and things&quot;}]},&quot;idx&quot;:239},{&quot;context&quot;:&quot;e crisps, the chocolates&quot;,&quot;index&quot;:197,&quot;length&quot;:14,&quot;suggestions&quot;:[{&quot;score&quot;:0.9973961721866044,&quot;word&quot;:&quot;chocolates&quot;},{&quot;score&quot;:0.002603827813395663,&quot;word&quot;:&quot;the chocolates&quot;}],&quot;type&quot;:&quot;grammar:article&quot;,&quot;word&quot;:&quot;the chocolates&quot;,&quot;text&quot;:&quot;“Uh, depending on where we are really because he goes through phases of eating healthy, fruits, the veg, um, salad, things like pastas and then not eating healthy snack things like all the crisps, the chocolates and things like that…” – P090 Int\u0005&quot;,&quot;uuid&quot;:&quot;5c5b382b-68eb-4bdf-b3f7-cc5f4eca5428&quot;,&quot;sentenceUUID&quot;:&quot;3a1bc03c-22ae-44e4-a3e1-013f6d658be2&quot;,&quot;indexExtendedContext&quot;:28,&quot;extendedContext&quot;:&quot;things like all the crisps, the chocolates and things like that…” –&quot;,&quot;sentenceIndex&quot;:0,&quot;paragraphIndex&quot;:121,&quot;contextRange&quot;:{&quot;items&quot;:[{&quot;text&quot;:&quot;things like all the crisps, the chocolates and things like that…” –&quot;}]},&quot;idx&quot;:239}]},&quot;a3c968e8cce80a1550e8323ba46fc515&quot;:{&quot;text&quot;:&quot;“Uh, depending on where we are really because he goes through phases of eating healthy, fruits, the veg, um, salad, things like pastas and then not eating healthy snack things like all crisps, the chocolates and things like that…” – P090 Int\u0005&quot;,&quot;suggestions&quot;:[{&quot;context&quot;:&quot;of eating healthy, fruits, t&quot;,&quot;index&quot;:79,&quot;length&quot;:8,&quot;suggestions&quot;:[{&quot;score&quot;:0.9707619060288583,&quot;word&quot;:&quot;healthy&quot;},{&quot;score&quot;:0.029238093971141732,&quot;word&quot;:&quot;healthy,&quot;}],&quot;type&quot;:&quot;punctuation:comma&quot;,&quot;word&quot;:&quot;healthy,&quot;,&quot;text&quot;:&quot;“Uh, depending on where we are really because he goes through phases of eating healthy, fruits, the veg, um, salad, things like pastas and then not eating healthy snack things like all crisps, the chocolates and things like that…” – P090 Int\u0005&quot;,&quot;uuid&quot;:&quot;c7e81d54-fe82-48d8-b7b4-10b2d47212e3&quot;,&quot;sentenceUUID&quot;:&quot;3a1bc03c-22ae-44e4-a3e1-013f6d658be2&quot;,&quot;indexExtendedContext&quot;:25,&quot;extendedContext&quot;:&quot;through phases of eating healthy, fruits, the veg, um, salad,&quot;,&quot;sentenceIndex&quot;:0,&quot;paragraphIndex&quot;:121,&quot;contextRange&quot;:{&quot;items&quot;:[{&quot;text&quot;:&quot;through phases of eating healthy, fruits, the veg, um, salad,&quot;}]},&quot;idx&quot;:239},{&quot;context&quot;:&quot;, fruits, the veg, um, s&quot;,&quot;index&quot;:96,&quot;length&quot;:8,&quot;suggestions&quot;:[{&quot;score&quot;:0.9979182739789674,&quot;word&quot;:&quot;veg,&quot;},{&quot;score&quot;:0.002081726021032605,&quot;word&quot;:&quot;the veg,&quot;}],&quot;type&quot;:&quot;grammar:article&quot;,&quot;word&quot;:&quot;the veg,&quot;,&quot;text&quot;:&quot;“Uh, depending on where we are really because he goes through phases of eating healthy, fruits, the veg, um, salad, things like pastas and then not eating healthy snack things like all crisps, the chocolates and things like that…” – P090 Int\u0005&quot;,&quot;uuid&quot;:&quot;eb74b10b-fec3-410f-8d49-a5aed3922f3d&quot;,&quot;sentenceUUID&quot;:&quot;3a1bc03c-22ae-44e4-a3e1-013f6d658be2&quot;,&quot;indexExtendedContext&quot;:27,&quot;extendedContext&quot;:&quot;of eating healthy, fruits, the veg, um, salad, things like pastas&quot;,&quot;sentenceIndex&quot;:0,&quot;paragraphIndex&quot;:121,&quot;contextRange&quot;:{&quot;items&quot;:[{&quot;text&quot;:&quot;of eating healthy, fruits, the veg, um, salad, things like pastas&quot;}]},&quot;idx&quot;:239},{&quot;context&quot;:&quot;l crisps, the chocolates&quot;,&quot;index&quot;:193,&quot;length&quot;:14,&quot;suggestions&quot;:[{&quot;score&quot;:0.9973961721866044,&quot;word&quot;:&quot;chocolates&quot;},{&quot;score&quot;:0.002603827813395663,&quot;word&quot;:&quot;the chocolates&quot;}],&quot;type&quot;:&quot;grammar:article&quot;,&quot;word&quot;:&quot;the chocolates&quot;,&quot;text&quot;:&quot;“Uh, depending on where we are really because he goes through phases of eating healthy, fruits, the veg, um, salad, things like pastas and then not eating healthy snack things like all crisps, the chocolates and things like that…” – P090 Int\u0005&quot;,&quot;uuid&quot;:&quot;c0f503a2-60d3-4819-aa0b-546cda2e3859&quot;,&quot;sentenceUUID&quot;:&quot;3a1bc03c-22ae-44e4-a3e1-013f6d658be2&quot;,&quot;indexExtendedContext&quot;:30,&quot;extendedContext&quot;:&quot;snack things like all crisps, the chocolates and things like that…” –&quot;,&quot;sentenceIndex&quot;:0,&quot;paragraphIndex&quot;:121,&quot;contextRange&quot;:{&quot;items&quot;:[{&quot;text&quot;:&quot;snack things like all crisps, the chocolates and things like that…” –&quot;}]},&quot;idx&quot;:239}]},&quot;f75f892464847f850a84d8a4bb8a293d&quot;:{&quot;text&quot;:&quot;“Uh, depending on where we are really because he goes through phases of eating healthy, fruits, veg, um, salad, things like pastas and then not eating healthy snack things like all crisps, the chocolates and things like that…” – P090 Int\u0005&quot;,&quot;suggestions&quot;:[{&quot;context&quot;:&quot;of eating healthy, fruits, v&quot;,&quot;index&quot;:79,&quot;length&quot;:8,&quot;suggestions&quot;:[{&quot;score&quot;:0.9806043183599874,&quot;word&quot;:&quot;healthy&quot;},{&quot;score&quot;:0.019395681640012607,&quot;word&quot;:&quot;healthy,&quot;}],&quot;type&quot;:&quot;punctuation:comma&quot;,&quot;word&quot;:&quot;healthy,&quot;,&quot;text&quot;:&quot;“Uh, depending on where we are really because he goes through phases of eating healthy, fruits, veg, um, salad, things like pastas and then not eating healthy snack things like all crisps, the chocolates and things like that…” – P090 Int\u0005&quot;,&quot;uuid&quot;:&quot;f80bc690-60f7-4602-abe9-b22042843850&quot;,&quot;sentenceUUID&quot;:&quot;3a1bc03c-22ae-44e4-a3e1-013f6d658be2&quot;,&quot;indexExtendedContext&quot;:25,&quot;extendedContext&quot;:&quot;through phases of eating healthy, fruits, veg, um, salad, things&quot;,&quot;sentenceIndex&quot;:0,&quot;paragraphIndex&quot;:121,&quot;contextRange&quot;:{&quot;items&quot;:[{&quot;text&quot;:&quot;through phases of eating healthy, fruits, veg, um, salad, things&quot;}]},&quot;idx&quot;:239},{&quot;context&quot;:&quot;g healthy snack things li&quot;,&quot;index&quot;:159,&quot;length&quot;:5,&quot;suggestions&quot;:[{&quot;score&quot;:0.6376558922324116,&quot;word&quot;:&quot;snack,&quot;},{&quot;score&quot;:0.36234410776758835,&quot;word&quot;:&quot;snack&quot;}],&quot;type&quot;:&quot;punctuation:comma&quot;,&quot;word&quot;:&quot;snack&quot;,&quot;text&quot;:&quot;“Uh, depending on where we are really because he goes through phases of eating healthy, fruits, veg, um, salad, things like pastas and then not eating healthy snack things like all crisps, the chocolates and things like that…” – P090 Int\u0005&quot;,&quot;uuid&quot;:&quot;5c466d9c-d7ac-449b-9274-75a28bab0e6a&quot;,&quot;sentenceUUID&quot;:&quot;3a1bc03c-22ae-44e4-a3e1-013f6d658be2&quot;,&quot;indexExtendedContext&quot;:28,&quot;extendedContext&quot;:&quot;and then not eating healthy snack things like all crisps, the&quot;,&quot;sentenceIndex&quot;:0,&quot;paragraphIndex&quot;:121,&quot;contextRange&quot;:{&quot;items&quot;:[{&quot;text&quot;:&quot;and then not eating healthy snack things like all crisps, the&quot;}]},&quot;idx&quot;:239},{&quot;context&quot;:&quot;l crisps, the chocolates&quot;,&quot;index&quot;:189,&quot;length&quot;:14,&quot;suggestions&quot;:[{&quot;score&quot;:0.9973961721866044,&quot;word&quot;:&quot;chocolates&quot;},{&quot;score&quot;:0.002603827813395663,&quot;word&quot;:&quot;the chocolates&quot;}],&quot;type&quot;:&quot;grammar:article&quot;,&quot;word&quot;:&quot;the chocolates&quot;,&quot;text&quot;:&quot;“Uh, depending on where we are really because he goes through phases of eating healthy, fruits, veg, um, salad, things like pastas and then not eating healthy snack things like all crisps, the chocolates and things like that…” – P090 Int\u0005&quot;,&quot;uuid&quot;:&quot;6e425cd8-396a-48db-9a4a-aa4ab2b2cbc8&quot;,&quot;sentenceUUID&quot;:&quot;3a1bc03c-22ae-44e4-a3e1-013f6d658be2&quot;,&quot;indexExtendedContext&quot;:30,&quot;extendedContext&quot;:&quot;snack things like all crisps, the chocolates and things like that…” –&quot;,&quot;sentenceIndex&quot;:0,&quot;paragraphIndex&quot;:121,&quot;contextRange&quot;:{&quot;items&quot;:[{&quot;text&quot;:&quot;snack things like all crisps, the chocolates and things like that…” –&quot;}]},&quot;idx&quot;:239}]},&quot;8e30b96bb933e4d9fc9daa35d82d169c&quot;:{&quot;text&quot;:&quot;“Uh, depending on where we are really because he goes through phases of eating healthy, fruits, veg, um, salad, things like pastas and then not eating healthy snack things like all crisps, chocolates and things like that…” – P090 Int\u0005&quot;,&quot;suggestions&quot;:[{&quot;context&quot;:&quot;of eating healthy, fruits, v&quot;,&quot;index&quot;:79,&quot;length&quot;:8,&quot;suggestions&quot;:[{&quot;score&quot;:0.9770736607873114,&quot;word&quot;:&quot;healthy&quot;},{&quot;score&quot;:0.022926339212688613,&quot;word&quot;:&quot;healthy,&quot;}],&quot;type&quot;:&quot;punctuation:comma&quot;,&quot;word&quot;:&quot;healthy,&quot;,&quot;text&quot;:&quot;“Uh, depending on where we are really because he goes through phases of eating healthy, fruits, veg, um, salad, things like pastas and then not eating healthy snack things like all crisps, chocolates and things like that…” – P090 Int\u0005&quot;,&quot;uuid&quot;:&quot;caf6445e-77ec-4a37-8c59-8f808ba366c9&quot;,&quot;sentenceUUID&quot;:&quot;3a1bc03c-22ae-44e4-a3e1-013f6d658be2&quot;,&quot;indexExtendedContext&quot;:25,&quot;extendedContext&quot;:&quot;through phases of eating healthy, fruits, veg, um, salad, things&quot;,&quot;sentenceIndex&quot;:0,&quot;paragraphIndex&quot;:121,&quot;contextRange&quot;:{&quot;items&quot;:[{&quot;text&quot;:&quot;through phases of eating healthy, fruits, veg, um, salad, things&quot;}]},&quot;idx&quot;:239},{&quot;context&quot;:&quot;g healthy snack things li&quot;,&quot;index&quot;:159,&quot;length&quot;:5,&quot;suggestions&quot;:[{&quot;score&quot;:0.6891765203826583,&quot;word&quot;:&quot;snack,&quot;},{&quot;score&quot;:0.31082347961734174,&quot;word&quot;:&quot;snack&quot;}],&quot;type&quot;:&quot;punctuation:comma&quot;,&quot;word&quot;:&quot;snack&quot;,&quot;text&quot;:&quot;“Uh, depending on where we are really because he goes through phases of eating healthy, fruits, veg, um, salad, things like pastas and then not eating healthy snack things like all crisps, chocolates and things like that…” – P090 Int\u0005&quot;,&quot;uuid&quot;:&quot;d5ce8359-1104-431c-87a2-b830ac4b2416&quot;,&quot;sentenceUUID&quot;:&quot;3a1bc03c-22ae-44e4-a3e1-013f6d658be2&quot;,&quot;indexExtendedContext&quot;:28,&quot;extendedContext&quot;:&quot;and then not eating healthy snack things like all crisps, chocolates&quot;,&quot;sentenceIndex&quot;:0,&quot;paragraphIndex&quot;:121,&quot;contextRange&quot;:{&quot;items&quot;:[{&quot;text&quot;:&quot;and then not eating healthy snack things like all crisps, chocolates&quot;}]},&quot;idx&quot;:239}]},&quot;aab6da49ac1779f08372f08505ef5d5f&quot;:{&quot;text&quot;:&quot;“So the smell of croissants, if you walk in there and you’re hungry, yeah, the first thing you’re going to think is ‘ooh I’ll have a bit of that!’&quot;,&quot;suggestions&quot;:[]},&quot;350fe954657680daf2101e937f5eb62c&quot;:{&quot;text&quot;:&quot;Most women claimed to never deviate from conscious approaches to shopping initially, although they often gave conflicting information later in the interview, as evidenced below by two sets of quotes from participant 218 Con and 074 Int.&quot;,&quot;suggestions&quot;:[{&quot;context&quot;:&quot;otes from participant 218 Con a&quot;,&quot;index&quot;:204,&quot;length&quot;:11,&quot;suggestions&quot;:[{&quot;score&quot;:0.996803879737854,&quot;word&quot;:&quot;participants&quot;},{&quot;score&quot;:0.0031961819622665643,&quot;word&quot;:&quot;participant&quot;}],&quot;type&quot;:&quot;grammar:noun_number&quot;,&quot;word&quot;:&quot;participant&quot;,&quot;text&quot;:&quot;Most women claimed to never deviate from conscious approaches to shopping initially, although they often gave conflicting information later in the interview, as evidenced below by two sets of quotes from participant 218 Con and 074 Int.&quot;,&quot;uuid&quot;:&quot;20f92637-3279-4b2e-829e-16e70beec87a&quot;,&quot;sentenceUUID&quot;:&quot;5e011e41-3170-4ee6-a6b9-399294c4c244&quot;,&quot;indexExtendedContext&quot;:27,&quot;extendedContext&quot;:&quot;by two sets of quotes from participant 218 Con and 074 Int.&quot;,&quot;sentenceIndex&quot;:0,&quot;paragraphIndex&quot;:136,&quot;contextRange&quot;:{&quot;items&quot;:[{&quot;text&quot;:&quot;by two sets of quotes from participant 218 Con and 074 Int.&quot;}]},&quot;idx&quot;:272}]},&quot;181d251a7815605fbf95fd07b48b16d9&quot;:{&quot;text&quot;:&quot;Well normally I have noticed that the special offers as you walk through the doors, it’s something that you see as you walk through the doors so it’s the first thing that you come in contact with.&quot;,&quot;suggestions&quot;:[{&quot;context&quot;:&quot;rough the doors so it’s t&quot;,&quot;index&quot;:136,&quot;length&quot;:5,&quot;suggestions&quot;:[{&quot;score&quot;:0.669357697088787,&quot;word&quot;:&quot;doors,&quot;},{&quot;score&quot;:0.33064230291121293,&quot;word&quot;:&quot;doors&quot;}],&quot;type&quot;:&quot;punctuation:comma&quot;,&quot;word&quot;:&quot;doors&quot;,&quot;text&quot;:&quot;Well normally I have noticed that the special offers as you walk through the doors, it’s something that you see as you walk through the doors so it’s the first thing that you come in contact with.&quot;,&quot;uuid&quot;:&quot;def6049a-f4e6-4956-b9f4-46d4b2a1db7f&quot;,&quot;sentenceUUID&quot;:&quot;d4376cbb-0621-4672-8f13-8fc5273ab96f&quot;,&quot;indexExtendedContext&quot;:28,&quot;extendedContext&quot;:&quot;see as you walk through the doors so it’s the first thing that&quot;,&quot;sentenceIndex&quot;:1,&quot;paragraphIndex&quot;:144,&quot;contextRange&quot;:{&quot;items&quot;:[{&quot;text&quot;:&quot;see as you walk through the doors so it’s the first thing that&quot;}]},&quot;idx&quot;:286},{&quot;context&quot;:&quot; you come in contact w&quot;,&quot;index&quot;:180,&quot;length&quot;:2,&quot;suggestions&quot;:[{&quot;score&quot;:0.750028615874041,&quot;word&quot;:&quot;into&quot;},{&quot;score&quot;:0.24997138412595896,&quot;word&quot;:&quot;in&quot;}],&quot;type&quot;:&quot;grammar:prepositions&quot;,&quot;word&quot;:&quot;in&quot;,&quot;text&quot;:&quot;Well normally I have noticed that the special offers as you walk through the doors, it’s something that you see as you walk through the doors so it’s the first thing that you come in contact with.&quot;,&quot;uuid&quot;:&quot;5825db44-1821-4e23-a190-8d56de89cb85&quot;,&quot;sentenceUUID&quot;:&quot;d4376cbb-0621-4672-8f13-8fc5273ab96f&quot;,&quot;indexExtendedContext&quot;:26,&quot;extendedContext&quot;:&quot;first thing that you come in contact with.&quot;,&quot;sentenceIndex&quot;:1,&quot;paragraphIndex&quot;:144,&quot;contextRange&quot;:{&quot;items&quot;:[{&quot;text&quot;:&quot;first thing that you come in contact with.&quot;}]},&quot;idx&quot;:286}]},&quot;b18386770eae31df5a99e0610665715d&quot;:{&quot;text&quot;:&quot;I feel like a child, I am afraid.&quot;,&quot;suggestions&quot;:[]},&quot;70af18c7a373e9f2ae02c94d934b8eb1&quot;:{&quot;text&quot;:&quot;Because I do not think a lot of people know what healthy living actually means and how to eat well\&quot; - P001 Int&quot;,&quot;suggestions&quot;:[]},&quot;c1057b5dfb50d9901addae0ef506c20a&quot;:{&quot;text&quot;:&quot;A few women indicated the need for stronger government intervention on the advertisement of unhealthy foods and easy access to takeaway foods.&quot;,&quot;suggestions&quot;:[]},&quot;8da4b3d24013038b190d64f97d290a44&quot;:{&quot;text&quot;:&quot;“There seems to be take-outs everywhere, there is just too many, I think.&quot;,&quot;suggestions&quot;:[{&quot;context&quot;:&quot;ems to be take-outs everywher&quot;,&quot;index&quot;:19,&quot;length&quot;:9,&quot;suggestions&quot;:[{&quot;score&quot;:0.9142739772796631,&quot;word&quot;:&quot;take-out&quot;},{&quot;score&quot;:0.08572609722614288,&quot;word&quot;:&quot;take-outs&quot;}],&quot;type&quot;:&quot;grammar:noun_number&quot;,&quot;word&quot;:&quot;take-outs&quot;,&quot;text&quot;:&quot;“There seems to be take-outs everywhere, there is just too many, I think.&quot;,&quot;uuid&quot;:&quot;050d70a2-8e8b-49e8-a30c-eaf622263684&quot;,&quot;sentenceUUID&quot;:&quot;7be5bf09-3ff6-4b09-aba4-8c9901cefbc2&quot;,&quot;indexExtendedContext&quot;:null,&quot;extendedContext&quot;:&quot;“There seems to be take-outs everywhere, there is just&quot;,&quot;sentenceIndex&quot;:0,&quot;paragraphIndex&quot;:156,&quot;contextRange&quot;:{&quot;items&quot;:[{&quot;text&quot;:&quot;“There seems to be take-outs everywhere, there is just&quot;}]},&quot;idx&quot;:310},{&quot;context&quot;:&quot;re, there is just too &quot;,&quot;index&quot;:47,&quot;length&quot;:2,&quot;suggestions&quot;:[{&quot;score&quot;:0.9944025874137878,&quot;word&quot;:&quot;are&quot;},{&quot;score&quot;:0.005597447045147419,&quot;word&quot;:&quot;is&quot;}],&quot;type&quot;:&quot;grammar:subject_verb&quot;,&quot;word&quot;:&quot;is&quot;,&quot;text&quot;:&quot;“There seems to be take-outs everywhere, there is just too many, I think.&quot;,&quot;uuid&quot;:&quot;f97c16a3-61b8-40b0-a75b-97d72d9ec9c4&quot;,&quot;sentenceUUID&quot;:&quot;7be5bf09-3ff6-4b09-aba4-8c9901cefbc2&quot;,&quot;indexExtendedContext&quot;:28,&quot;extendedContext&quot;:&quot;take-outs everywhere, there is just too many, I think.&quot;,&quot;sentenceIndex&quot;:0,&quot;paragraphIndex&quot;:156,&quot;contextRange&quot;:{&quot;items&quot;:[{&quot;text&quot;:&quot;take-outs everywhere, there is just too many, I think.&quot;}]},&quot;idx&quot;:310},{&quot;context&quot;:&quot; just too many, I think.&quot;,&quot;index&quot;:59,&quot;length&quot;:4,&quot;suggestions&quot;:[{&quot;word&quot;:&quot;much&quot;,&quot;score&quot;:0.929728621521137},{&quot;word&quot;:&quot;many&quot;,&quot;score&quot;:0.07027137847886298}],&quot;word&quot;:&quot;many&quot;,&quot;type&quot;:&quot;vocabulary:confusing-words&quot;,&quot;text&quot;:&quot;“There seems to be take-outs everywhere, there is just too many, I think.&quot;,&quot;uuid&quot;:&quot;826dc17b-7915-4e7a-8524-a4b9444de3d6&quot;,&quot;sentenceUUID&quot;:&quot;7be5bf09-3ff6-4b09-aba4-8c9901cefbc2&quot;,&quot;indexExtendedContext&quot;:30,&quot;extendedContext&quot;:&quot;everywhere, there is just too many, I think.&quot;,&quot;sentenceIndex&quot;:0,&quot;paragraphIndex&quot;:156,&quot;contextRange&quot;:{&quot;items&quot;:[{&quot;text&quot;:&quot;everywhere, there is just too many, I think.&quot;}]},&quot;idx&quot;:310}]},&quot;6cba674285f8093d2c4cd6f7d56ff05d&quot;:{&quot;text&quot;:&quot;“There seems to be take-outs everywhere, there are just too many, I think.&quot;,&quot;suggestions&quot;:[]},&quot;a4433f47687d9fbab06acc68f769fe01&quot;:{&quot;text&quot;:&quot;“Yeah, I mean I know because I go to Weight Watchers and everything my lady at my weightwatchers class are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suggestions&quot;:[{&quot;context&quot;:&quot;ything my lady at my wei&quot;,&quot;index&quot;:71,&quot;length&quot;:4,&quot;suggestions&quot;:[{&quot;score&quot;:0.9944408535957336,&quot;word&quot;:&quot;ladies&quot;},{&quot;score&quot;:0.0055591147392988205,&quot;word&quot;:&quot;lady&quot;}],&quot;type&quot;:&quot;grammar:noun_number&quot;,&quot;word&quot;:&quot;lady&quot;,&quot;text&quot;:&quot;“Yeah, I mean I know because I go to Weight Watchers and everything my lady at my weightwatchers class are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928863e0-3c91-4b55-b72f-e79b63700c9d&quot;,&quot;sentenceUUID&quot;:&quot;ffcda1fb-f6a8-4095-a281-1c73b398bd43&quot;,&quot;indexExtendedContext&quot;:27,&quot;extendedContext&quot;:&quot;Watchers and everything my lady at my weightwatchers class&quot;,&quot;sentenceIndex&quot;:0,&quot;paragraphIndex&quot;:165,&quot;contextRange&quot;:{&quot;items&quot;:[{&quot;text&quot;:&quot;Watchers and everything my lady at my weightwatchers class&quot;}]},&quot;idx&quot;:336},{&quot;context&quot;:&quot;hing that catches your eye &quot;,&quot;index&quot;:483,&quot;length&quot;:7,&quot;suggestions&quot;:[{&quot;score&quot;:0.9616913795471191,&quot;word&quot;:&quot;catch&quot;},{&quot;score&quot;:0.03830866143107414,&quot;word&quot;:&quot;catches&quot;}],&quot;type&quot;:&quot;grammar:subject_verb&quot;,&quot;word&quot;:&quot;catches&quot;,&quot;text&quot;:&quot;“Yeah, I mean I know because I go to Weight Watchers and everything my lady at my weightwatchers class are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b112660f-9225-4283-a664-661755abb7da&quot;,&quot;sentenceUUID&quot;:&quot;ffcda1fb-f6a8-4095-a281-1c73b398bd43&quot;,&quot;indexExtendedContext&quot;:32,&quot;extendedContext&quot;:&quot;actually you see something that catches your eye and you think ‘oh&quot;,&quot;sentenceIndex&quot;:0,&quot;paragraphIndex&quot;:165,&quot;contextRange&quot;:{&quot;items&quot;:[{&quot;text&quot;:&quot;actually you see something that catches your eye and you think ‘oh&quot;}]},&quot;idx&quot;:336},{&quot;context&quot;:&quot; one cake is not going&quot;,&quot;index&quot;:657,&quot;length&quot;:2,&quot;suggestions&quot;:[{&quot;score&quot;:0.9616913795471191,&quot;word&quot;:&quot;are&quot;},{&quot;score&quot;:0.03830866143107414,&quot;word&quot;:&quot;is&quot;}],&quot;type&quot;:&quot;grammar:subject_verb&quot;,&quot;word&quot;:&quot;is&quot;,&quot;text&quot;:&quot;“Yeah, I mean I know because I go to Weight Watchers and everything my lady at my weightwatchers class are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b5d93057-f097-49aa-8e5b-b070bfc7901c&quot;,&quot;sentenceUUID&quot;:&quot;ffcda1fb-f6a8-4095-a281-1c73b398bd43&quot;,&quot;indexExtendedContext&quot;:27,&quot;extendedContext&quot;:&quot;and you think ‘oh one cake is not going to hurt’ and then&quot;,&quot;sentenceIndex&quot;:0,&quot;paragraphIndex&quot;:165,&quot;contextRange&quot;:{&quot;items&quot;:[{&quot;text&quot;:&quot;and you think ‘oh one cake is not going to hurt’ and then&quot;}]},&quot;idx&quot;:336}]},&quot;b9784122f348808177511a192203d26b&quot;:{&quot;text&quot;:&quot;While participants described healthy eating as primarily their personal responsibly, some mentioned strategies that supermarkets could take, including improving the price, promotions and placement balance between healthy and unhealthy products.&quot;,&quot;suggestions&quot;:[{&quot;context&quot;:&quot;he price, promotions and place&quot;,&quot;index&quot;:172,&quot;length&quot;:10,&quot;suggestions&quot;:[{&quot;score&quot;:0.9991445541381836,&quot;word&quot;:&quot;promotion&quot;},{&quot;score&quot;:0.0008554579690098762,&quot;word&quot;:&quot;promotions&quot;}],&quot;type&quot;:&quot;grammar:noun_number&quot;,&quot;word&quot;:&quot;promotions&quot;,&quot;text&quot;:&quot;While participants described healthy eating as primarily their personal responsibly, some mentioned strategies that supermarkets could take, including improving the price, promotions and placement balance between healthy and unhealthy products.&quot;,&quot;uuid&quot;:&quot;63b77c2f-a9e9-4e37-bbe1-4ed62912c2b0&quot;,&quot;sentenceUUID&quot;:&quot;9af2cdf6-7706-453e-a7da-c148dbfaf7d4&quot;,&quot;indexExtendedContext&quot;:31,&quot;extendedContext&quot;:&quot;including improving the price, promotions and placement balance between&quot;,&quot;sentenceIndex&quot;:0,&quot;paragraphIndex&quot;:166,&quot;contextRange&quot;:{&quot;items&quot;:[{&quot;text&quot;:&quot;including improving the price, promotions and placement balance between&quot;}]},&quot;idx&quot;:337}]},&quot;90f2c8bdf6fc0687bb2bd19da7640296&quot;:{&quot;text&quot;:&quot;While participants described healthy eating as primarily their personal responsibly, some mentioned strategies that supermarkets could take, including improving the price, promotion and placement balance between healthy and unhealthy products.&quot;,&quot;suggestions&quot;:[]},&quot;13947490442e3266811a818f6e1f31a4&quot;:{&quot;text&quot;:&quot;It was interesting to note that many women felt that it was their personal responsibility to make healthier food shopping choices in a food environment, which tempts them to make unhealthier purchases.&quot;,&quot;suggestions&quot;:[]},&quot;cac08f57d247e8052c8c3060f410aa1c&quot;:{&quot;text&quot;:&quot;Some of these influence the conscious decision-making process, for example, value for money, healthy eating priorities, and having children.&quot;,&quot;suggestions&quot;:[]},&quot;86cb80ca9cf79ceb6c49ad25eaca1c76&quot;:{&quot;text&quot;:&quot;These factors are at the forefront of individual awareness with respect to food selection in a supermarket.&quot;,&quot;suggestions&quot;:[]},&quot;c7c1e88cbe2070e84ece3166c5d936bb&quot;:{&quot;text&quot;:&quot;(2012) who previously highlighted consumer concern and annoyance with the placement and promotion of unhealthy snacks in local stores\u0005.&quot;,&quot;suggestions&quot;:[]},&quot;0d5416bbd5d9d09127697108a3569d94&quot;:{&quot;text&quot;:&quot;Participants’ responses indicated that the supermarket physical environment played a role in their food choices both on a conscious and unconscious level, reiterating the findings that shopping at more ‘healthful’ supermarkets, with improved availability, pricing and placement of healthy foods, can improve dietary quality, particularly for women from disadvantaged backgrounds\u0005.&quot;,&quot;suggestions&quot;:[]},&quot;95302489d61f4a791c1afc6d33850e7b&quot;:{&quot;text&quot;:&quot;The findings of this study confirm those of Winkler et al.&quot;,&quot;suggestions&quot;:[]},&quot;53d4f4d250b0662d022a4fa4e549cdb6&quot;:{&quot;text&quot;:&quot;One observation study of parents’ grocery shopping with children reported around half of the requests were granted and most of these were for snacks or sweets\u0005.&quot;,&quot;suggestions&quot;:[]},&quot;a6efee52ff27d0cc0ba96c226311b4d9&quot;:{&quot;text&quot;:&quot;With a better understanding of this dynamic, public health interventions could aim to increase the exposure of children to healthy foods rather than unhealthy foods in the supermarket to help transform the challenge of shopping with children into a benefit\u0005.&quot;,&quot;suggestions&quot;:[]},&quot;597d2a0e89f1e5e8dd63724ef1e21028&quot;:{&quot;text&quot;:&quot;This is in keeping with other qualitative studies examining the co-shopping practices of children and their parent which also reported a complex dynamics between customers and store environment\u0005.&quot;,&quot;suggestions&quot;:[]},&quot;6f16883befcbfe2db2b686868d4c4731&quot;:{&quot;text&quot;:&quot;The environment also appears to trigger children who respond to the food they see and can influence what their parents buy.&quot;,&quot;suggestions&quot;:[]},&quot;c1401f97926da0066c5055b9ddcbd9c5&quot;:{&quot;text&quot;:&quot;It could be that in the case of supermarket food shopping, healthier decisions are governed by reasons, compared with those that are less healthy that may be triggered by cues from the physical environment.\u0005 Similar \u0005findings were reported by Thompson et al.&quot;,&quot;suggestions&quot;:[]},&quot;0ee2f026f755e989a439fb2baa9a36f9&quot;:{&quot;text&quot;:&quot;Utilising choice architecture and optimising product placement can tap into automatic decision making and as a result promote healthy food purchasing.&quot;,&quot;suggestions&quot;:[]},&quot;0df601462351b604525b2723db1d6f7d&quot;:{&quot;text&quot;:&quot;The results of this qualitative study provide context to the quantitative literature about…., offering novel insights into \u0005…..This study, however, has a number of limitations that m\u0005.&quot;,&quot;suggestions&quot;:[]},&quot;356a0e64599ecf83084336b3edb0d462&quot;:{&quot;text&quot;:&quot;Another possible limitation is that those who agreed to take part in these interviews may have felt more positively towards the research team and their responses may have therefore been subject to a cognitive bias favouring positive perceptions over negative ones.&quot;,&quot;suggestions&quot;:[]},&quot;bf72cc88dd30a10f087ae451e0086ea2&quot;:{&quot;text&quot;:&quot;Research practice and policy implications&quot;,&quot;suggestions&quot;:[]},&quot;1fd4069e807353d45cf18c8536074c28&quot;:{&quot;text&quot;:&quot;Store placement interventions have shown promising results, and evidence tells us that more ‘healthful’ supermarkets include product placement optimisation, for example, placement of healthy foods like fruits and vegetables at the checkout area\u0005.&quot;,&quot;suggestions&quot;:[]},&quot;da94f8d3b1de587238b5cc1ccc58986d&quot;:{&quot;text&quot;:&quot;What is currently lacking in this approach is clear criteria for ‘healthy’ foods and also consistency amongst retailers.&quot;,&quot;suggestions&quot;:[{&quot;word&quot;:&quot;and also&quot;,&quot;index&quot;:81,&quot;length&quot;:8,&quot;context&quot;:&quot;hy’ foods and also consistency among&quot;,&quot;suggestions&quot;:[{&quot;word&quot;:&quot;and&quot;,&quot;score&quot;:1},{&quot;word&quot;:&quot;and also&quot;,&quot;score&quot;:0}],&quot;type&quot;:&quot;style&quot;,&quot;text&quot;:&quot;What is currently lacking in this approach is clear criteria for ‘healthy’ foods and also consistency amongst retailers.&quot;,&quot;uuid&quot;:&quot;2504184d-ca9d-4a52-8604-abe39b2bd849&quot;,&quot;sentenceUUID&quot;:&quot;5eb9ce09-d9fa-4663-a8f2-5c067a426b60&quot;,&quot;indexExtendedContext&quot;:29,&quot;extendedContext&quot;:&quot;criteria for ‘healthy’ foods and also consistency amongst retailers.&quot;,&quot;sentenceIndex&quot;:4,&quot;paragraphIndex&quot;:188,&quot;contextRange&quot;:{&quot;items&quot;:[{&quot;text&quot;:&quot;criteria for ‘healthy’ foods and also consistency amongst retailers.&quot;}]},&quot;idx&quot;:423}]},&quot;6c5859535d2c1795cf1d9b3bccd21f71&quot;:{&quot;text&quot;:&quot;What is currently lacking in this approach is clear criteria for ‘healthy’ foods and consistency amongst retailers.&quot;,&quot;suggestions&quot;:[]},&quot;7069282aa15e71ad6302e02a73dcc134&quot;:{&quot;text&quot;:&quot;The results of this study suggest that customers would be receptive to placement interventifors, but retailers may resist the changes due to implications on sales so it would be important to legislate across all retailers to ensure fairness.&quot;,&quot;suggestions&quot;:[]}}"/>
    <we:property name="user-choices" value="{&quot;3e820a0636ffbb39f2a3d34bb5ac92d5&quot;:&quot;place&quot;,&quot;bfcf6892dd96beff9554be94c6f43962&quot;:&quot;parents,&quot;,&quot;c22ba0fdcb8bba5b3f8b3470080ad470&quot;:&quot;are&quot;,&quot;9143318b925e2061162bdc8bc7257543&quot;:&quot;offspring,&quot;,&quot;636d22f81811a6454cae5b8ac6e50587&quot;:&quot;diabetes,&quot;,&quot;10159242cf1ec0d6bb5d4eb5e43e0a02&quot;:&quot;the government&quot;,&quot;c7adc7b9b01f9deec69628bfb9e71e00&quot;:&quot;To&quot;,&quot;c282eb731189f1bd54ce17b997019040&quot;:&quot;promotion&quot;,&quot;72718553e59e84756ec9b466c70a3328&quot;:&quot;sugar,&quot;,&quot;271781a39abda0b5e6ca35586871d6a2&quot;:&quot;simultaneously,&quot;,&quot;54c69d2a72af2d3ba51deb937dc9c9d5&quot;:&quot;level&quot;,&quot;02c1f6c5798892bcfed94345244e1156&quot;:&quot;promotion,&quot;,&quot;5957b1ce7bb5b10b860e58dc04fa3e75&quot;:&quot;[21],&quot;,&quot;d2d9e1160259a9b3dfc7d4299af4f115&quot;:&quot;shopping&quot;,&quot;9737fea04cc249d6acab53f7c44b2d9f&quot;:&quot;checkouts&quot;,&quot;3b538ff60690e373085f15be39869c4a&quot;:&quot;restriction&quot;,&quot;7d25f95a7b73cfbeee4088360a20de35&quot;:&quot;interventions&quot;,&quot;1c873bfb5820b2a2e8bacf5471878b3d&quot;:&quot;the intervention&quot;,&quot;6e31e946665049c163bb422bacd4aab3&quot;:&quot;framework,&quot;,&quot;89bc06f2527b8a5750badb1996906bcd&quot;:&quot;the themes&quot;,&quot;5dfeaac092d36b7ba31538462ae69e39&quot;:&quot;Analysis&quot;,&quot;4ca78988e83e0f59451a5b26c5e0f138&quot;:&quot;The analysis&quot;,&quot;ef7049abf92ec78d125e12feebc00d2d&quot;:&quot;the intervention&quot;,&quot;4c1797c5aeb1e7c54aa0fe06242d9002&quot;:&quot;the neighbourhood&quot;,&quot;047533ff823db5024b0e4db7b40b34f5&quot;:&quot;convenience&quot;,&quot;d4c108e354f1d0eb03777915ef490bdd&quot;:&quot;the products&quot;,&quot;755d883755c24dcaa83aa7dde13f33d3&quot;:&quot;the propensity&quot;,&quot;a0c4b02589d8cf406f30c1a4e921535c&quot;:&quot;it is&quot;,&quot;e29a590ac650048c062bd9bf280abf9c&quot;:&quot;Morrison&quot;,&quot;10c5ce13b2f5a6f76423a9409d26fde2&quot;:&quot;the price&quot;,&quot;9370402b4d013eb988591ca2927a790a&quot;:&quot;proximity,&quot;,&quot;d984e5542f82236ccfd1ff0e75f943e6&quot;:&quot;oh,&quot;,&quot;988706df2b06c5816f7f7dd7e9e50a5a&quot;:&quot;called,&quot;,&quot;7ccbcf71cebf65cdc693c53a23d182ce&quot;:&quot;routine,&quot;,&quot;152578ee6c46b195e25073a10c04184b&quot;:&quot;know,&quot;,&quot;1984824f3b7fec74fa3ad80c8c65cccc&quot;:&quot;kids&quot;,&quot;26fad9227623b6e1dad0e686417f8908&quot;:&quot;we are&quot;,&quot;14730266658aef3aae78c9bfa06879f0&quot;:&quot;it is&quot;,&quot;c4b6c0cfb5855b1f463f7b7c353d164d&quot;:&quot;fruits,&quot;,&quot;b90fa9fdacc2b3f18077a9ad792a78bf&quot;:&quot;crisps,&quot;,&quot;df05b286e984a60627399f0242e98b6a&quot;:&quot;veg,&quot;,&quot;c2c2b9c7bf39e38cc163d3167a6fd443&quot;:&quot;chocolates&quot;,&quot;d2290622e8db2c9c07aedea8db522f9c&quot;:&quot;hungry,&quot;,&quot;4c0fbdb60742bd67dd00e0fa1e4bd55b&quot;:&quot;conscious&quot;,&quot;5abce524c928d4271bbf6c04691c1f0e&quot;:&quot;something&quot;,&quot;896432c29e8dffcf74a6831a86ae1499&quot;:&quot;child,&quot;,&quot;cfa2f526560565879bb90cc47e524b40&quot;:&quot;do not&quot;,&quot;2c24081e19e804ac814f531f4f1f755a&quot;:&quot;the advertisement&quot;,&quot;c9971c3effca44487efb166017d30fd3&quot;:&quot;there is&quot;,&quot;4478270908f0c4722388b9f2688f47d1&quot;:&quot;are&quot;,&quot;d1c8148a737290e7e0de21c1d65fa31e&quot;:&quot;are&quot;,&quot;b5125e3bfd1a174ff40164850f235545&quot;:&quot;responsibly,&quot;,&quot;9e04b88422b6137a4cbdb9ed0d839c6b&quot;:&quot;promotion&quot;,&quot;28b5cad693648f013025dcac65aabd26&quot;:&quot;environment,&quot;,&quot;9f909376be48dd47329da8c2dad755f7&quot;:&quot;example,&quot;,&quot;80350955e8911cb5b5b03b8b83407c6c&quot;:&quot;individual&quot;,&quot;4ce7d24a93ac86e4d004b14afd68445f&quot;:&quot;the placement&quot;,&quot;517d0d283591a6e1b07a1a912e1c90b5&quot;:&quot;the findings&quot;,&quot;599989e7d034b1602e1dca98414b18af&quot;:&quot;The findings&quot;,&quot;bab1928458601e0c707dd665b304a1c5&quot;:&quot;the requests&quot;,&quot;57cbb9ccd1444b8796c3f0c9c0d6c1ef&quot;:&quot;the exposure&quot;,&quot;ed23e9ef9b2dc76495bdb470b995041a&quot;:&quot;dynamics&quot;,&quot;766ed63ed38c67e907c0c2501aba4263&quot;:&quot;The environment&quot;,&quot;9d8e6e3edc6e246363b6947b06007e4d&quot;:&quot;reasons&quot;,&quot;e3a7660ca7ee2d0cbced56def34f5c9e&quot;:&quot;automatic&quot;,&quot;eaeac4e12e5b89251fa2ba4370027ca8&quot;:&quot;the quantitative&quot;,&quot;b5e698eb6b45e34a9f4b4dc41655f67a&quot;:&quot;been&quot;,&quot;2a0c87713f91ffd9d9c47f4f0a870e82&quot;:&quot;Research&quot;,&quot;26d62bfaf1cb59d1067986607bba5920&quot;:&quot;example,&quot;,&quot;6b7c0b1800d744dddbb1d56a588f59b6&quot;:&quot;is&quot;,&quot;4d91370ecd47dc24c02de9d8672723e3&quot;:&quot;and&quot;,&quot;8f970c1330054143b5884014947a4b8c&quot;:&quot;fo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8587F3FC5DB47A4EC876E30139DCF" ma:contentTypeVersion="7" ma:contentTypeDescription="Create a new document." ma:contentTypeScope="" ma:versionID="ed91616339953d31fd23213108de3d88">
  <xsd:schema xmlns:xsd="http://www.w3.org/2001/XMLSchema" xmlns:xs="http://www.w3.org/2001/XMLSchema" xmlns:p="http://schemas.microsoft.com/office/2006/metadata/properties" xmlns:ns3="0d9c21d4-f605-4839-83b6-31cc37507d13" xmlns:ns4="1af4999d-edf2-4ea4-86ff-ee59d72174ba" targetNamespace="http://schemas.microsoft.com/office/2006/metadata/properties" ma:root="true" ma:fieldsID="3ea74c0eefadd165f6eb6704be03ba0b" ns3:_="" ns4:_="">
    <xsd:import namespace="0d9c21d4-f605-4839-83b6-31cc37507d13"/>
    <xsd:import namespace="1af4999d-edf2-4ea4-86ff-ee59d72174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21d4-f605-4839-83b6-31cc37507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999d-edf2-4ea4-86ff-ee59d72174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6FABC-84F7-47CA-971C-73559A6A3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21d4-f605-4839-83b6-31cc37507d13"/>
    <ds:schemaRef ds:uri="1af4999d-edf2-4ea4-86ff-ee59d721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59220-FBAF-4E32-BC6D-4A6D13E006E7}">
  <ds:schemaRefs>
    <ds:schemaRef ds:uri="http://schemas.microsoft.com/sharepoint/v3/contenttype/forms"/>
  </ds:schemaRefs>
</ds:datastoreItem>
</file>

<file path=customXml/itemProps3.xml><?xml version="1.0" encoding="utf-8"?>
<ds:datastoreItem xmlns:ds="http://schemas.openxmlformats.org/officeDocument/2006/customXml" ds:itemID="{522E072F-463E-4C27-920A-0F615C8908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F7AE31-3943-4326-BD37-E0656208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16809</Words>
  <Characters>95817</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Dhuria</dc:creator>
  <cp:keywords/>
  <dc:description/>
  <cp:lastModifiedBy>Sarah Muir</cp:lastModifiedBy>
  <cp:revision>3</cp:revision>
  <cp:lastPrinted>2022-09-20T20:03:00Z</cp:lastPrinted>
  <dcterms:created xsi:type="dcterms:W3CDTF">2023-01-03T13:51:00Z</dcterms:created>
  <dcterms:modified xsi:type="dcterms:W3CDTF">2023-01-05T11:12:00Z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0x0101006E18587F3FC5DB47A4EC876E30139DCF</vt:lpwstr>
  </property>
</Properties>
</file>