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F287D" w14:textId="5656A29B" w:rsidR="00BB53D7" w:rsidRPr="00BB53D7" w:rsidRDefault="004026DB" w:rsidP="00BB53D7">
      <w:pPr>
        <w:jc w:val="center"/>
        <w:rPr>
          <w:rFonts w:ascii="Times New Roman" w:hAnsi="Times New Roman" w:cs="Times New Roman"/>
          <w:b/>
          <w:bCs/>
          <w:sz w:val="24"/>
          <w:szCs w:val="24"/>
          <w:lang w:val="en-US"/>
        </w:rPr>
      </w:pPr>
      <w:bookmarkStart w:id="0" w:name="_Hlk112947052"/>
      <w:bookmarkStart w:id="1" w:name="_Hlk77238457"/>
      <w:r>
        <w:rPr>
          <w:rFonts w:ascii="Times New Roman" w:hAnsi="Times New Roman" w:cs="Times New Roman"/>
          <w:b/>
          <w:bCs/>
          <w:sz w:val="24"/>
          <w:szCs w:val="24"/>
          <w:lang w:val="en-US"/>
        </w:rPr>
        <w:t xml:space="preserve">Maternal preconception </w:t>
      </w:r>
      <w:r w:rsidR="00657CBC">
        <w:rPr>
          <w:rFonts w:ascii="Times New Roman" w:hAnsi="Times New Roman" w:cs="Times New Roman"/>
          <w:b/>
          <w:bCs/>
          <w:sz w:val="24"/>
          <w:szCs w:val="24"/>
          <w:lang w:val="en-US"/>
        </w:rPr>
        <w:t xml:space="preserve">circulating </w:t>
      </w:r>
      <w:r w:rsidR="00F54020">
        <w:rPr>
          <w:rFonts w:ascii="Times New Roman" w:hAnsi="Times New Roman" w:cs="Times New Roman"/>
          <w:b/>
          <w:bCs/>
          <w:sz w:val="24"/>
          <w:szCs w:val="24"/>
          <w:lang w:val="en-US"/>
        </w:rPr>
        <w:t xml:space="preserve">blood </w:t>
      </w:r>
      <w:r w:rsidR="00657CBC">
        <w:rPr>
          <w:rFonts w:ascii="Times New Roman" w:hAnsi="Times New Roman" w:cs="Times New Roman"/>
          <w:b/>
          <w:bCs/>
          <w:sz w:val="24"/>
          <w:szCs w:val="24"/>
          <w:lang w:val="en-US"/>
        </w:rPr>
        <w:t>b</w:t>
      </w:r>
      <w:r w:rsidR="00DC7AC2">
        <w:rPr>
          <w:rFonts w:ascii="Times New Roman" w:hAnsi="Times New Roman" w:cs="Times New Roman"/>
          <w:b/>
          <w:bCs/>
          <w:sz w:val="24"/>
          <w:szCs w:val="24"/>
          <w:lang w:val="en-US"/>
        </w:rPr>
        <w:t>iomarker</w:t>
      </w:r>
      <w:r w:rsidR="00CD0AB5">
        <w:rPr>
          <w:rFonts w:ascii="Times New Roman" w:hAnsi="Times New Roman" w:cs="Times New Roman"/>
          <w:b/>
          <w:bCs/>
          <w:sz w:val="24"/>
          <w:szCs w:val="24"/>
          <w:lang w:val="en-US"/>
        </w:rPr>
        <w:t xml:space="preserve"> mixtures</w:t>
      </w:r>
      <w:r w:rsidR="000A44B3">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child behavio</w:t>
      </w:r>
      <w:r w:rsidR="000A44B3">
        <w:rPr>
          <w:rFonts w:ascii="Times New Roman" w:hAnsi="Times New Roman" w:cs="Times New Roman"/>
          <w:b/>
          <w:bCs/>
          <w:sz w:val="24"/>
          <w:szCs w:val="24"/>
          <w:lang w:val="en-US"/>
        </w:rPr>
        <w:t>u</w:t>
      </w:r>
      <w:r>
        <w:rPr>
          <w:rFonts w:ascii="Times New Roman" w:hAnsi="Times New Roman" w:cs="Times New Roman"/>
          <w:b/>
          <w:bCs/>
          <w:sz w:val="24"/>
          <w:szCs w:val="24"/>
          <w:lang w:val="en-US"/>
        </w:rPr>
        <w:t>ral symptom</w:t>
      </w:r>
      <w:r w:rsidR="00DC7AC2" w:rsidRPr="00DC7AC2">
        <w:rPr>
          <w:rFonts w:ascii="Times New Roman" w:hAnsi="Times New Roman" w:cs="Times New Roman"/>
          <w:b/>
          <w:bCs/>
          <w:sz w:val="24"/>
          <w:szCs w:val="24"/>
          <w:lang w:val="en-US"/>
        </w:rPr>
        <w:t xml:space="preserve"> </w:t>
      </w:r>
      <w:bookmarkEnd w:id="0"/>
      <w:r w:rsidR="000D42AF">
        <w:rPr>
          <w:rFonts w:ascii="Times New Roman" w:hAnsi="Times New Roman" w:cs="Times New Roman"/>
          <w:b/>
          <w:bCs/>
          <w:sz w:val="24"/>
          <w:szCs w:val="24"/>
          <w:lang w:val="en-US"/>
        </w:rPr>
        <w:t>s</w:t>
      </w:r>
      <w:r w:rsidR="00DC7AC2" w:rsidRPr="00DC7AC2">
        <w:rPr>
          <w:rFonts w:ascii="Times New Roman" w:hAnsi="Times New Roman" w:cs="Times New Roman"/>
          <w:b/>
          <w:bCs/>
          <w:sz w:val="24"/>
          <w:szCs w:val="24"/>
          <w:lang w:val="en-US"/>
        </w:rPr>
        <w:t>cores</w:t>
      </w:r>
      <w:r w:rsidR="000A44B3">
        <w:rPr>
          <w:rFonts w:ascii="Times New Roman" w:hAnsi="Times New Roman" w:cs="Times New Roman"/>
          <w:b/>
          <w:bCs/>
          <w:sz w:val="24"/>
          <w:szCs w:val="24"/>
        </w:rPr>
        <w:t xml:space="preserve"> and the potential </w:t>
      </w:r>
      <w:r w:rsidR="00E56900">
        <w:rPr>
          <w:rFonts w:ascii="Times New Roman" w:hAnsi="Times New Roman" w:cs="Times New Roman"/>
          <w:b/>
          <w:bCs/>
          <w:sz w:val="24"/>
          <w:szCs w:val="24"/>
        </w:rPr>
        <w:t xml:space="preserve">mediating </w:t>
      </w:r>
      <w:r w:rsidR="000A44B3">
        <w:rPr>
          <w:rFonts w:ascii="Times New Roman" w:hAnsi="Times New Roman" w:cs="Times New Roman"/>
          <w:b/>
          <w:bCs/>
          <w:sz w:val="24"/>
          <w:szCs w:val="24"/>
        </w:rPr>
        <w:t>role of neonatal brain microstructure</w:t>
      </w:r>
      <w:r w:rsidR="007B3708" w:rsidRPr="007B3708">
        <w:rPr>
          <w:rFonts w:ascii="Times New Roman" w:hAnsi="Times New Roman" w:cs="Times New Roman"/>
          <w:b/>
          <w:bCs/>
          <w:sz w:val="24"/>
          <w:szCs w:val="24"/>
          <w:lang w:val="en-US"/>
        </w:rPr>
        <w:t xml:space="preserve">: the </w:t>
      </w:r>
      <w:r w:rsidR="00DC7AC2">
        <w:rPr>
          <w:rFonts w:ascii="Times New Roman" w:hAnsi="Times New Roman" w:cs="Times New Roman"/>
          <w:b/>
          <w:bCs/>
          <w:sz w:val="24"/>
          <w:szCs w:val="24"/>
          <w:lang w:val="en-US"/>
        </w:rPr>
        <w:t>S-PRESTO</w:t>
      </w:r>
      <w:r w:rsidR="007B3708" w:rsidRPr="007B3708">
        <w:rPr>
          <w:rFonts w:ascii="Times New Roman" w:hAnsi="Times New Roman" w:cs="Times New Roman"/>
          <w:b/>
          <w:bCs/>
          <w:sz w:val="24"/>
          <w:szCs w:val="24"/>
          <w:lang w:val="en-US"/>
        </w:rPr>
        <w:t xml:space="preserve"> cohort</w:t>
      </w:r>
    </w:p>
    <w:bookmarkEnd w:id="1"/>
    <w:p w14:paraId="4DDD9BF2" w14:textId="61681794" w:rsidR="00337E94" w:rsidRDefault="00411D5C" w:rsidP="00337E94">
      <w:pPr>
        <w:spacing w:after="0"/>
        <w:rPr>
          <w:rFonts w:ascii="Times New Roman" w:hAnsi="Times New Roman" w:cs="Times New Roman"/>
          <w:sz w:val="24"/>
          <w:szCs w:val="24"/>
          <w:vertAlign w:val="superscript"/>
          <w:lang w:val="en-US"/>
        </w:rPr>
      </w:pPr>
      <w:r>
        <w:rPr>
          <w:rFonts w:ascii="Times New Roman" w:hAnsi="Times New Roman" w:cs="Times New Roman"/>
          <w:sz w:val="24"/>
          <w:szCs w:val="24"/>
          <w:lang w:val="en-US"/>
        </w:rPr>
        <w:t>Jian Huang, PhD,</w:t>
      </w:r>
      <w:r w:rsidRPr="00411D5C">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w:t>
      </w:r>
      <w:r w:rsidR="00337E94">
        <w:rPr>
          <w:rFonts w:ascii="Times New Roman" w:hAnsi="Times New Roman" w:cs="Times New Roman"/>
          <w:sz w:val="24"/>
          <w:szCs w:val="24"/>
          <w:lang w:val="en-US"/>
        </w:rPr>
        <w:t xml:space="preserve"> </w:t>
      </w:r>
      <w:r w:rsidR="00CF6550">
        <w:rPr>
          <w:rFonts w:ascii="Times New Roman" w:hAnsi="Times New Roman" w:cs="Times New Roman"/>
          <w:sz w:val="24"/>
          <w:szCs w:val="24"/>
          <w:lang w:val="en-US"/>
        </w:rPr>
        <w:t>Ai Peng Tan,</w:t>
      </w:r>
      <w:r w:rsidR="003C65BC" w:rsidRPr="003C65BC">
        <w:rPr>
          <w:rFonts w:ascii="Times New Roman" w:hAnsi="Times New Roman" w:cs="Times New Roman"/>
          <w:sz w:val="24"/>
          <w:szCs w:val="24"/>
          <w:vertAlign w:val="superscript"/>
          <w:lang w:val="en-US"/>
        </w:rPr>
        <w:t>1,2,3</w:t>
      </w:r>
      <w:r w:rsidR="00CF6550">
        <w:rPr>
          <w:rFonts w:ascii="Times New Roman" w:hAnsi="Times New Roman" w:cs="Times New Roman"/>
          <w:sz w:val="24"/>
          <w:szCs w:val="24"/>
          <w:lang w:val="en-US"/>
        </w:rPr>
        <w:t xml:space="preserve"> </w:t>
      </w:r>
      <w:r w:rsidR="00337E94" w:rsidRPr="00337E94">
        <w:rPr>
          <w:rFonts w:ascii="Times New Roman" w:hAnsi="Times New Roman" w:cs="Times New Roman"/>
          <w:sz w:val="24"/>
          <w:szCs w:val="24"/>
          <w:lang w:val="en-US"/>
        </w:rPr>
        <w:t>Evelyn Law,</w:t>
      </w:r>
      <w:r w:rsidR="00337E94">
        <w:rPr>
          <w:rFonts w:ascii="Times New Roman" w:hAnsi="Times New Roman" w:cs="Times New Roman"/>
          <w:sz w:val="24"/>
          <w:szCs w:val="24"/>
          <w:lang w:val="en-US"/>
        </w:rPr>
        <w:t xml:space="preserve"> MD,</w:t>
      </w:r>
      <w:r w:rsidR="00337E94" w:rsidRPr="00337E94">
        <w:rPr>
          <w:rFonts w:ascii="Times New Roman" w:hAnsi="Times New Roman" w:cs="Times New Roman"/>
          <w:sz w:val="24"/>
          <w:szCs w:val="24"/>
          <w:vertAlign w:val="superscript"/>
          <w:lang w:val="en-US"/>
        </w:rPr>
        <w:t>1</w:t>
      </w:r>
      <w:r w:rsidR="00337E94">
        <w:rPr>
          <w:rFonts w:ascii="Times New Roman" w:hAnsi="Times New Roman" w:cs="Times New Roman"/>
          <w:sz w:val="24"/>
          <w:szCs w:val="24"/>
          <w:vertAlign w:val="superscript"/>
          <w:lang w:val="en-US"/>
        </w:rPr>
        <w:t>,</w:t>
      </w:r>
      <w:r w:rsidR="003C65BC">
        <w:rPr>
          <w:rFonts w:ascii="Times New Roman" w:hAnsi="Times New Roman" w:cs="Times New Roman"/>
          <w:sz w:val="24"/>
          <w:szCs w:val="24"/>
          <w:vertAlign w:val="superscript"/>
          <w:lang w:val="en-US"/>
        </w:rPr>
        <w:t>4</w:t>
      </w:r>
      <w:r w:rsidR="00337E94">
        <w:rPr>
          <w:rFonts w:ascii="Times New Roman" w:hAnsi="Times New Roman" w:cs="Times New Roman"/>
          <w:sz w:val="24"/>
          <w:szCs w:val="24"/>
          <w:vertAlign w:val="superscript"/>
          <w:lang w:val="en-US"/>
        </w:rPr>
        <w:t>,</w:t>
      </w:r>
      <w:r w:rsidR="003C65BC">
        <w:rPr>
          <w:rFonts w:ascii="Times New Roman" w:hAnsi="Times New Roman" w:cs="Times New Roman"/>
          <w:sz w:val="24"/>
          <w:szCs w:val="24"/>
          <w:vertAlign w:val="superscript"/>
          <w:lang w:val="en-US"/>
        </w:rPr>
        <w:t>5</w:t>
      </w:r>
      <w:r w:rsidR="00337E94" w:rsidRPr="00337E94">
        <w:rPr>
          <w:rFonts w:ascii="Times New Roman" w:hAnsi="Times New Roman" w:cs="Times New Roman"/>
          <w:sz w:val="24"/>
          <w:szCs w:val="24"/>
          <w:lang w:val="en-US"/>
        </w:rPr>
        <w:t xml:space="preserve"> </w:t>
      </w:r>
      <w:r w:rsidR="009D3399" w:rsidRPr="009D3399">
        <w:rPr>
          <w:rFonts w:ascii="Times New Roman" w:hAnsi="Times New Roman" w:cs="Times New Roman"/>
          <w:sz w:val="24"/>
          <w:szCs w:val="24"/>
          <w:lang w:val="en-US"/>
        </w:rPr>
        <w:t xml:space="preserve">Keith </w:t>
      </w:r>
      <w:r w:rsidR="00843EE3">
        <w:rPr>
          <w:rFonts w:ascii="Times New Roman" w:hAnsi="Times New Roman" w:cs="Times New Roman"/>
          <w:sz w:val="24"/>
          <w:szCs w:val="24"/>
          <w:lang w:val="en-US"/>
        </w:rPr>
        <w:t xml:space="preserve">M </w:t>
      </w:r>
      <w:r w:rsidR="009D3399" w:rsidRPr="009D3399">
        <w:rPr>
          <w:rFonts w:ascii="Times New Roman" w:hAnsi="Times New Roman" w:cs="Times New Roman"/>
          <w:sz w:val="24"/>
          <w:szCs w:val="24"/>
          <w:lang w:val="en-US"/>
        </w:rPr>
        <w:t>Godfrey</w:t>
      </w:r>
      <w:r w:rsidR="009D3399">
        <w:rPr>
          <w:rFonts w:ascii="Times New Roman" w:hAnsi="Times New Roman" w:cs="Times New Roman"/>
          <w:sz w:val="24"/>
          <w:szCs w:val="24"/>
          <w:lang w:val="en-US"/>
        </w:rPr>
        <w:t>,</w:t>
      </w:r>
      <w:r w:rsidR="003C65BC">
        <w:rPr>
          <w:rFonts w:ascii="Times New Roman" w:hAnsi="Times New Roman" w:cs="Times New Roman"/>
          <w:sz w:val="24"/>
          <w:szCs w:val="24"/>
          <w:vertAlign w:val="superscript"/>
          <w:lang w:val="en-US"/>
        </w:rPr>
        <w:t>7</w:t>
      </w:r>
      <w:r w:rsidR="009D3399" w:rsidRPr="009D3399">
        <w:rPr>
          <w:rFonts w:ascii="Times New Roman" w:hAnsi="Times New Roman" w:cs="Times New Roman"/>
          <w:sz w:val="24"/>
          <w:szCs w:val="24"/>
          <w:lang w:val="en-US"/>
        </w:rPr>
        <w:t xml:space="preserve"> </w:t>
      </w:r>
      <w:r w:rsidR="00E13D75" w:rsidRPr="00E13D75">
        <w:rPr>
          <w:rFonts w:ascii="Times New Roman" w:hAnsi="Times New Roman" w:cs="Times New Roman"/>
          <w:sz w:val="24"/>
          <w:szCs w:val="24"/>
          <w:lang w:val="en-US"/>
        </w:rPr>
        <w:t>Qi</w:t>
      </w:r>
      <w:r w:rsidR="004269BA">
        <w:rPr>
          <w:rFonts w:ascii="Times New Roman" w:hAnsi="Times New Roman" w:cs="Times New Roman"/>
          <w:sz w:val="24"/>
          <w:szCs w:val="24"/>
          <w:lang w:val="en-US"/>
        </w:rPr>
        <w:t>u</w:t>
      </w:r>
      <w:r w:rsidR="00E13D75" w:rsidRPr="00E13D75">
        <w:rPr>
          <w:rFonts w:ascii="Times New Roman" w:hAnsi="Times New Roman" w:cs="Times New Roman"/>
          <w:sz w:val="24"/>
          <w:szCs w:val="24"/>
          <w:lang w:val="en-US"/>
        </w:rPr>
        <w:t xml:space="preserve"> Anqi</w:t>
      </w:r>
      <w:r w:rsidR="00E13D75">
        <w:rPr>
          <w:rFonts w:ascii="Times New Roman" w:hAnsi="Times New Roman" w:cs="Times New Roman"/>
          <w:sz w:val="24"/>
          <w:szCs w:val="24"/>
          <w:lang w:val="en-US"/>
        </w:rPr>
        <w:t>,</w:t>
      </w:r>
      <w:r w:rsidR="004269BA" w:rsidRPr="004269BA">
        <w:rPr>
          <w:rFonts w:ascii="Times New Roman" w:hAnsi="Times New Roman" w:cs="Times New Roman"/>
          <w:sz w:val="24"/>
          <w:szCs w:val="24"/>
          <w:vertAlign w:val="superscript"/>
          <w:lang w:val="en-US"/>
        </w:rPr>
        <w:t>8-12</w:t>
      </w:r>
      <w:r w:rsidR="00E13D75" w:rsidRPr="00E13D75">
        <w:rPr>
          <w:rFonts w:ascii="Times New Roman" w:hAnsi="Times New Roman" w:cs="Times New Roman"/>
          <w:sz w:val="24"/>
          <w:szCs w:val="24"/>
          <w:lang w:val="en-US"/>
        </w:rPr>
        <w:t xml:space="preserve"> </w:t>
      </w:r>
      <w:r w:rsidR="00F827CD" w:rsidRPr="00F827CD">
        <w:rPr>
          <w:rFonts w:ascii="Times New Roman" w:hAnsi="Times New Roman" w:cs="Times New Roman"/>
          <w:sz w:val="24"/>
          <w:szCs w:val="24"/>
          <w:lang w:val="en-US"/>
        </w:rPr>
        <w:t>Lourdes Mary Daniel</w:t>
      </w:r>
      <w:r w:rsidR="00337E94" w:rsidRPr="00337E94">
        <w:rPr>
          <w:rFonts w:ascii="Times New Roman" w:hAnsi="Times New Roman" w:cs="Times New Roman"/>
          <w:sz w:val="24"/>
          <w:szCs w:val="24"/>
          <w:lang w:val="en-US"/>
        </w:rPr>
        <w:t>,</w:t>
      </w:r>
      <w:r w:rsidR="00C9752D">
        <w:rPr>
          <w:rFonts w:ascii="Times New Roman" w:hAnsi="Times New Roman" w:cs="Times New Roman"/>
          <w:sz w:val="24"/>
          <w:szCs w:val="24"/>
          <w:lang w:val="en-US"/>
        </w:rPr>
        <w:t xml:space="preserve"> </w:t>
      </w:r>
      <w:r w:rsidR="00C9752D" w:rsidRPr="00C9752D">
        <w:rPr>
          <w:rFonts w:ascii="Times New Roman" w:hAnsi="Times New Roman" w:cs="Times New Roman"/>
          <w:sz w:val="24"/>
          <w:szCs w:val="24"/>
          <w:lang w:val="en-US"/>
        </w:rPr>
        <w:t>MMed</w:t>
      </w:r>
      <w:r w:rsidR="00C9752D">
        <w:rPr>
          <w:rFonts w:ascii="Times New Roman" w:hAnsi="Times New Roman" w:cs="Times New Roman"/>
          <w:sz w:val="24"/>
          <w:szCs w:val="24"/>
          <w:lang w:val="en-US"/>
        </w:rPr>
        <w:t>,</w:t>
      </w:r>
      <w:r w:rsidR="004269BA">
        <w:rPr>
          <w:rFonts w:ascii="Times New Roman" w:hAnsi="Times New Roman" w:cs="Times New Roman"/>
          <w:sz w:val="24"/>
          <w:szCs w:val="24"/>
          <w:vertAlign w:val="superscript"/>
          <w:lang w:val="en-US"/>
        </w:rPr>
        <w:t>13</w:t>
      </w:r>
      <w:r w:rsidR="00337E94" w:rsidRPr="00337E94">
        <w:rPr>
          <w:rFonts w:ascii="Times New Roman" w:hAnsi="Times New Roman" w:cs="Times New Roman"/>
          <w:sz w:val="24"/>
          <w:szCs w:val="24"/>
          <w:lang w:val="en-US"/>
        </w:rPr>
        <w:t xml:space="preserve"> </w:t>
      </w:r>
      <w:r w:rsidR="00E13D75" w:rsidRPr="00E13D75">
        <w:rPr>
          <w:rFonts w:ascii="Times New Roman" w:hAnsi="Times New Roman" w:cs="Times New Roman"/>
          <w:sz w:val="24"/>
          <w:szCs w:val="24"/>
          <w:lang w:val="en-US"/>
        </w:rPr>
        <w:t>Marielle Fortier</w:t>
      </w:r>
      <w:r w:rsidR="00E13D75">
        <w:rPr>
          <w:rFonts w:ascii="Times New Roman" w:hAnsi="Times New Roman" w:cs="Times New Roman"/>
          <w:sz w:val="24"/>
          <w:szCs w:val="24"/>
          <w:lang w:val="en-US"/>
        </w:rPr>
        <w:t>,</w:t>
      </w:r>
      <w:r w:rsidR="004269BA" w:rsidRPr="004269BA">
        <w:rPr>
          <w:rFonts w:ascii="Times New Roman" w:hAnsi="Times New Roman" w:cs="Times New Roman"/>
          <w:sz w:val="24"/>
          <w:szCs w:val="24"/>
          <w:vertAlign w:val="superscript"/>
          <w:lang w:val="en-US"/>
        </w:rPr>
        <w:t>1,14</w:t>
      </w:r>
      <w:r w:rsidR="00E13D75">
        <w:rPr>
          <w:rFonts w:ascii="Times New Roman" w:hAnsi="Times New Roman" w:cs="Times New Roman"/>
          <w:sz w:val="24"/>
          <w:szCs w:val="24"/>
          <w:lang w:val="en-US"/>
        </w:rPr>
        <w:t xml:space="preserve"> </w:t>
      </w:r>
      <w:r w:rsidR="00E13D75" w:rsidRPr="00E13D75">
        <w:rPr>
          <w:rFonts w:ascii="Times New Roman" w:hAnsi="Times New Roman" w:cs="Times New Roman"/>
          <w:sz w:val="24"/>
          <w:szCs w:val="24"/>
          <w:lang w:val="en-US"/>
        </w:rPr>
        <w:t>Kok Hian</w:t>
      </w:r>
      <w:r w:rsidR="009036C2">
        <w:rPr>
          <w:rFonts w:ascii="Times New Roman" w:hAnsi="Times New Roman" w:cs="Times New Roman"/>
          <w:sz w:val="24"/>
          <w:szCs w:val="24"/>
          <w:lang w:val="en-US"/>
        </w:rPr>
        <w:t xml:space="preserve"> </w:t>
      </w:r>
      <w:r w:rsidR="009036C2" w:rsidRPr="00E13D75">
        <w:rPr>
          <w:rFonts w:ascii="Times New Roman" w:hAnsi="Times New Roman" w:cs="Times New Roman"/>
          <w:sz w:val="24"/>
          <w:szCs w:val="24"/>
          <w:lang w:val="en-US"/>
        </w:rPr>
        <w:t>Tan</w:t>
      </w:r>
      <w:r w:rsidR="00E13D75">
        <w:rPr>
          <w:rFonts w:ascii="Times New Roman" w:hAnsi="Times New Roman" w:cs="Times New Roman"/>
          <w:sz w:val="24"/>
          <w:szCs w:val="24"/>
          <w:lang w:val="en-US"/>
        </w:rPr>
        <w:t>,</w:t>
      </w:r>
      <w:r w:rsidR="00B01C77" w:rsidRPr="00B01C77">
        <w:rPr>
          <w:rFonts w:ascii="Times New Roman" w:hAnsi="Times New Roman" w:cs="Times New Roman"/>
          <w:sz w:val="24"/>
          <w:szCs w:val="24"/>
          <w:vertAlign w:val="superscript"/>
          <w:lang w:val="en-US"/>
        </w:rPr>
        <w:t>15</w:t>
      </w:r>
      <w:r w:rsidR="00E13D75">
        <w:rPr>
          <w:rFonts w:ascii="Times New Roman" w:hAnsi="Times New Roman" w:cs="Times New Roman"/>
          <w:sz w:val="24"/>
          <w:szCs w:val="24"/>
          <w:lang w:val="en-US"/>
        </w:rPr>
        <w:t xml:space="preserve"> </w:t>
      </w:r>
      <w:r w:rsidR="00E13D75" w:rsidRPr="00E13D75">
        <w:rPr>
          <w:rFonts w:ascii="Times New Roman" w:hAnsi="Times New Roman" w:cs="Times New Roman"/>
          <w:sz w:val="24"/>
          <w:szCs w:val="24"/>
          <w:lang w:val="en-US"/>
        </w:rPr>
        <w:t>Jerry Kok Yen</w:t>
      </w:r>
      <w:r w:rsidR="003C65BC" w:rsidRPr="003C65BC">
        <w:rPr>
          <w:rFonts w:ascii="Times New Roman" w:hAnsi="Times New Roman" w:cs="Times New Roman"/>
          <w:sz w:val="24"/>
          <w:szCs w:val="24"/>
          <w:lang w:val="en-US"/>
        </w:rPr>
        <w:t xml:space="preserve"> </w:t>
      </w:r>
      <w:r w:rsidR="003C65BC" w:rsidRPr="00E13D75">
        <w:rPr>
          <w:rFonts w:ascii="Times New Roman" w:hAnsi="Times New Roman" w:cs="Times New Roman"/>
          <w:sz w:val="24"/>
          <w:szCs w:val="24"/>
          <w:lang w:val="en-US"/>
        </w:rPr>
        <w:t>Chan</w:t>
      </w:r>
      <w:r w:rsidR="00E13D75">
        <w:rPr>
          <w:rFonts w:ascii="Times New Roman" w:hAnsi="Times New Roman" w:cs="Times New Roman"/>
          <w:sz w:val="24"/>
          <w:szCs w:val="24"/>
          <w:lang w:val="en-US"/>
        </w:rPr>
        <w:t>,</w:t>
      </w:r>
      <w:r w:rsidR="00B01C77" w:rsidRPr="00B01C77">
        <w:rPr>
          <w:rFonts w:ascii="Times New Roman" w:hAnsi="Times New Roman" w:cs="Times New Roman"/>
          <w:sz w:val="24"/>
          <w:szCs w:val="24"/>
          <w:vertAlign w:val="superscript"/>
          <w:lang w:val="en-US"/>
        </w:rPr>
        <w:t>16</w:t>
      </w:r>
      <w:r w:rsidR="00E13D75" w:rsidRPr="00E13D75">
        <w:t xml:space="preserve"> </w:t>
      </w:r>
      <w:r w:rsidR="00E13D75" w:rsidRPr="00E13D75">
        <w:rPr>
          <w:rFonts w:ascii="Times New Roman" w:hAnsi="Times New Roman" w:cs="Times New Roman"/>
          <w:sz w:val="24"/>
          <w:szCs w:val="24"/>
          <w:lang w:val="en-US"/>
        </w:rPr>
        <w:t>David Cameron</w:t>
      </w:r>
      <w:r w:rsidR="007C0C62">
        <w:rPr>
          <w:rFonts w:ascii="Times New Roman" w:hAnsi="Times New Roman" w:cs="Times New Roman"/>
          <w:sz w:val="24"/>
          <w:szCs w:val="24"/>
          <w:lang w:val="en-US"/>
        </w:rPr>
        <w:t>-</w:t>
      </w:r>
      <w:r w:rsidR="00E13D75" w:rsidRPr="00E13D75">
        <w:rPr>
          <w:rFonts w:ascii="Times New Roman" w:hAnsi="Times New Roman" w:cs="Times New Roman"/>
          <w:sz w:val="24"/>
          <w:szCs w:val="24"/>
          <w:lang w:val="en-US"/>
        </w:rPr>
        <w:t>Smith</w:t>
      </w:r>
      <w:r w:rsidR="00E13D75">
        <w:rPr>
          <w:rFonts w:ascii="Times New Roman" w:hAnsi="Times New Roman" w:cs="Times New Roman"/>
          <w:sz w:val="24"/>
          <w:szCs w:val="24"/>
          <w:lang w:val="en-US"/>
        </w:rPr>
        <w:t>,</w:t>
      </w:r>
      <w:r w:rsidR="00B01C77" w:rsidRPr="00B01C77">
        <w:rPr>
          <w:rFonts w:ascii="Times New Roman" w:hAnsi="Times New Roman" w:cs="Times New Roman"/>
          <w:sz w:val="24"/>
          <w:szCs w:val="24"/>
          <w:vertAlign w:val="superscript"/>
          <w:lang w:val="en-US"/>
        </w:rPr>
        <w:t>17</w:t>
      </w:r>
      <w:r w:rsidR="00E13D75" w:rsidRPr="00E13D75">
        <w:rPr>
          <w:rFonts w:ascii="Times New Roman" w:hAnsi="Times New Roman" w:cs="Times New Roman"/>
          <w:sz w:val="24"/>
          <w:szCs w:val="24"/>
          <w:lang w:val="en-US"/>
        </w:rPr>
        <w:t xml:space="preserve"> </w:t>
      </w:r>
      <w:r w:rsidR="00337E94" w:rsidRPr="00337E94">
        <w:rPr>
          <w:rFonts w:ascii="Times New Roman" w:hAnsi="Times New Roman" w:cs="Times New Roman"/>
          <w:sz w:val="24"/>
          <w:szCs w:val="24"/>
          <w:lang w:val="en-US"/>
        </w:rPr>
        <w:t xml:space="preserve">Yap Seng Chong, </w:t>
      </w:r>
      <w:r w:rsidR="000715AA">
        <w:rPr>
          <w:rFonts w:ascii="Times New Roman" w:hAnsi="Times New Roman" w:cs="Times New Roman"/>
          <w:sz w:val="24"/>
          <w:szCs w:val="24"/>
          <w:lang w:val="en-US"/>
        </w:rPr>
        <w:t>MD,</w:t>
      </w:r>
      <w:r w:rsidR="000715AA">
        <w:rPr>
          <w:rFonts w:ascii="Times New Roman" w:hAnsi="Times New Roman" w:cs="Times New Roman"/>
          <w:sz w:val="24"/>
          <w:szCs w:val="24"/>
          <w:vertAlign w:val="superscript"/>
          <w:lang w:val="en-US"/>
        </w:rPr>
        <w:t>1,</w:t>
      </w:r>
      <w:r w:rsidR="003C65BC">
        <w:rPr>
          <w:rFonts w:ascii="Times New Roman" w:hAnsi="Times New Roman" w:cs="Times New Roman"/>
          <w:sz w:val="24"/>
          <w:szCs w:val="24"/>
          <w:vertAlign w:val="superscript"/>
          <w:lang w:val="en-US"/>
        </w:rPr>
        <w:t>1</w:t>
      </w:r>
      <w:r w:rsidR="00B01C77">
        <w:rPr>
          <w:rFonts w:ascii="Times New Roman" w:hAnsi="Times New Roman" w:cs="Times New Roman"/>
          <w:sz w:val="24"/>
          <w:szCs w:val="24"/>
          <w:vertAlign w:val="superscript"/>
          <w:lang w:val="en-US"/>
        </w:rPr>
        <w:t>8</w:t>
      </w:r>
      <w:r w:rsidR="000715AA">
        <w:rPr>
          <w:rFonts w:ascii="Times New Roman" w:hAnsi="Times New Roman" w:cs="Times New Roman"/>
          <w:sz w:val="24"/>
          <w:szCs w:val="24"/>
          <w:vertAlign w:val="superscript"/>
          <w:lang w:val="en-US"/>
        </w:rPr>
        <w:t>,</w:t>
      </w:r>
      <w:r w:rsidR="003C65BC">
        <w:rPr>
          <w:rFonts w:ascii="Times New Roman" w:hAnsi="Times New Roman" w:cs="Times New Roman"/>
          <w:sz w:val="24"/>
          <w:szCs w:val="24"/>
          <w:vertAlign w:val="superscript"/>
          <w:lang w:val="en-US"/>
        </w:rPr>
        <w:t>1</w:t>
      </w:r>
      <w:r w:rsidR="00B01C77">
        <w:rPr>
          <w:rFonts w:ascii="Times New Roman" w:hAnsi="Times New Roman" w:cs="Times New Roman"/>
          <w:sz w:val="24"/>
          <w:szCs w:val="24"/>
          <w:vertAlign w:val="superscript"/>
          <w:lang w:val="en-US"/>
        </w:rPr>
        <w:t>9</w:t>
      </w:r>
      <w:r w:rsidR="000715AA">
        <w:rPr>
          <w:rFonts w:ascii="Times New Roman" w:hAnsi="Times New Roman" w:cs="Times New Roman"/>
          <w:sz w:val="24"/>
          <w:szCs w:val="24"/>
          <w:lang w:val="en-US"/>
        </w:rPr>
        <w:t xml:space="preserve"> </w:t>
      </w:r>
      <w:r w:rsidR="009D3399" w:rsidRPr="009D3399">
        <w:rPr>
          <w:rFonts w:ascii="Times New Roman" w:hAnsi="Times New Roman" w:cs="Times New Roman"/>
          <w:sz w:val="24"/>
          <w:szCs w:val="24"/>
          <w:lang w:val="en-US"/>
        </w:rPr>
        <w:t>Shiao-Yng</w:t>
      </w:r>
      <w:r w:rsidR="009036C2">
        <w:rPr>
          <w:rFonts w:ascii="Times New Roman" w:hAnsi="Times New Roman" w:cs="Times New Roman"/>
          <w:sz w:val="24"/>
          <w:szCs w:val="24"/>
          <w:lang w:val="en-US"/>
        </w:rPr>
        <w:t xml:space="preserve"> </w:t>
      </w:r>
      <w:r w:rsidR="009036C2" w:rsidRPr="009D3399">
        <w:rPr>
          <w:rFonts w:ascii="Times New Roman" w:hAnsi="Times New Roman" w:cs="Times New Roman"/>
          <w:sz w:val="24"/>
          <w:szCs w:val="24"/>
          <w:lang w:val="en-US"/>
        </w:rPr>
        <w:t>Chan</w:t>
      </w:r>
      <w:r w:rsidR="009D3399">
        <w:rPr>
          <w:rFonts w:ascii="Times New Roman" w:hAnsi="Times New Roman" w:cs="Times New Roman"/>
          <w:sz w:val="24"/>
          <w:szCs w:val="24"/>
          <w:lang w:val="en-US"/>
        </w:rPr>
        <w:t>,</w:t>
      </w:r>
      <w:r w:rsidR="00B01C77" w:rsidRPr="00B01C77">
        <w:rPr>
          <w:rFonts w:ascii="Times New Roman" w:hAnsi="Times New Roman" w:cs="Times New Roman"/>
          <w:sz w:val="24"/>
          <w:szCs w:val="24"/>
          <w:vertAlign w:val="superscript"/>
          <w:lang w:val="en-US"/>
        </w:rPr>
        <w:t>1,20</w:t>
      </w:r>
      <w:r w:rsidR="009D3399" w:rsidRPr="009D3399">
        <w:rPr>
          <w:rFonts w:ascii="Times New Roman" w:hAnsi="Times New Roman" w:cs="Times New Roman"/>
          <w:sz w:val="24"/>
          <w:szCs w:val="24"/>
          <w:lang w:val="en-US"/>
        </w:rPr>
        <w:t xml:space="preserve"> </w:t>
      </w:r>
      <w:r w:rsidR="00337E94" w:rsidRPr="00337E94">
        <w:rPr>
          <w:rFonts w:ascii="Times New Roman" w:hAnsi="Times New Roman" w:cs="Times New Roman"/>
          <w:sz w:val="24"/>
          <w:szCs w:val="24"/>
          <w:lang w:val="en-US"/>
        </w:rPr>
        <w:t xml:space="preserve">Johan </w:t>
      </w:r>
      <w:r w:rsidR="002328DE">
        <w:rPr>
          <w:rFonts w:ascii="Times New Roman" w:hAnsi="Times New Roman" w:cs="Times New Roman"/>
          <w:sz w:val="24"/>
          <w:szCs w:val="24"/>
          <w:lang w:val="en-US"/>
        </w:rPr>
        <w:t xml:space="preserve">G. </w:t>
      </w:r>
      <w:r w:rsidR="00337E94" w:rsidRPr="00337E94">
        <w:rPr>
          <w:rFonts w:ascii="Times New Roman" w:hAnsi="Times New Roman" w:cs="Times New Roman"/>
          <w:sz w:val="24"/>
          <w:szCs w:val="24"/>
          <w:lang w:val="en-US"/>
        </w:rPr>
        <w:t>Eriksson,</w:t>
      </w:r>
      <w:r w:rsidR="000715AA">
        <w:rPr>
          <w:rFonts w:ascii="Times New Roman" w:hAnsi="Times New Roman" w:cs="Times New Roman"/>
          <w:sz w:val="24"/>
          <w:szCs w:val="24"/>
          <w:lang w:val="en-US"/>
        </w:rPr>
        <w:t xml:space="preserve"> MD, DMSc,</w:t>
      </w:r>
      <w:r w:rsidR="000715AA">
        <w:rPr>
          <w:rFonts w:ascii="Times New Roman" w:hAnsi="Times New Roman" w:cs="Times New Roman"/>
          <w:sz w:val="24"/>
          <w:szCs w:val="24"/>
          <w:vertAlign w:val="superscript"/>
          <w:lang w:val="en-US"/>
        </w:rPr>
        <w:t>1,</w:t>
      </w:r>
      <w:r w:rsidR="00B01C77">
        <w:rPr>
          <w:rFonts w:ascii="Times New Roman" w:hAnsi="Times New Roman" w:cs="Times New Roman"/>
          <w:sz w:val="24"/>
          <w:szCs w:val="24"/>
          <w:vertAlign w:val="superscript"/>
          <w:lang w:val="en-US"/>
        </w:rPr>
        <w:t>19,21</w:t>
      </w:r>
      <w:r w:rsidR="000715AA">
        <w:rPr>
          <w:rFonts w:ascii="Times New Roman" w:hAnsi="Times New Roman" w:cs="Times New Roman"/>
          <w:sz w:val="24"/>
          <w:szCs w:val="24"/>
          <w:vertAlign w:val="superscript"/>
          <w:lang w:val="en-US"/>
        </w:rPr>
        <w:t>-</w:t>
      </w:r>
      <w:r w:rsidR="00B01C77">
        <w:rPr>
          <w:rFonts w:ascii="Times New Roman" w:hAnsi="Times New Roman" w:cs="Times New Roman"/>
          <w:sz w:val="24"/>
          <w:szCs w:val="24"/>
          <w:vertAlign w:val="superscript"/>
          <w:lang w:val="en-US"/>
        </w:rPr>
        <w:t>22</w:t>
      </w:r>
      <w:r w:rsidR="003C65BC">
        <w:rPr>
          <w:rFonts w:ascii="Times New Roman" w:hAnsi="Times New Roman" w:cs="Times New Roman"/>
          <w:sz w:val="24"/>
          <w:szCs w:val="24"/>
          <w:vertAlign w:val="superscript"/>
          <w:lang w:val="en-US"/>
        </w:rPr>
        <w:t xml:space="preserve"> </w:t>
      </w:r>
      <w:r w:rsidR="00337E94" w:rsidRPr="00337E94">
        <w:rPr>
          <w:rFonts w:ascii="Times New Roman" w:hAnsi="Times New Roman" w:cs="Times New Roman"/>
          <w:sz w:val="24"/>
          <w:szCs w:val="24"/>
          <w:lang w:val="en-US"/>
        </w:rPr>
        <w:t xml:space="preserve">Michael </w:t>
      </w:r>
      <w:r w:rsidR="00916180">
        <w:rPr>
          <w:rFonts w:ascii="Times New Roman" w:hAnsi="Times New Roman" w:cs="Times New Roman"/>
          <w:sz w:val="24"/>
          <w:szCs w:val="24"/>
          <w:lang w:val="en-US"/>
        </w:rPr>
        <w:t xml:space="preserve">J </w:t>
      </w:r>
      <w:r w:rsidR="00337E94" w:rsidRPr="00337E94">
        <w:rPr>
          <w:rFonts w:ascii="Times New Roman" w:hAnsi="Times New Roman" w:cs="Times New Roman"/>
          <w:sz w:val="24"/>
          <w:szCs w:val="24"/>
          <w:lang w:val="en-US"/>
        </w:rPr>
        <w:t>Meaney,</w:t>
      </w:r>
      <w:r w:rsidR="000715AA">
        <w:rPr>
          <w:rFonts w:ascii="Times New Roman" w:hAnsi="Times New Roman" w:cs="Times New Roman"/>
          <w:sz w:val="24"/>
          <w:szCs w:val="24"/>
          <w:lang w:val="en-US"/>
        </w:rPr>
        <w:t xml:space="preserve"> PhD,</w:t>
      </w:r>
      <w:r w:rsidR="00F827CD" w:rsidRPr="00F827CD">
        <w:rPr>
          <w:rFonts w:ascii="Times New Roman" w:hAnsi="Times New Roman" w:cs="Times New Roman"/>
          <w:sz w:val="24"/>
          <w:szCs w:val="24"/>
          <w:vertAlign w:val="superscript"/>
          <w:lang w:val="en-US"/>
        </w:rPr>
        <w:t>1</w:t>
      </w:r>
      <w:r w:rsidR="00B01C77">
        <w:rPr>
          <w:rFonts w:ascii="Times New Roman" w:hAnsi="Times New Roman" w:cs="Times New Roman"/>
          <w:sz w:val="24"/>
          <w:szCs w:val="24"/>
          <w:vertAlign w:val="superscript"/>
          <w:lang w:val="en-US"/>
        </w:rPr>
        <w:t>,23</w:t>
      </w:r>
      <w:r w:rsidR="00337E94" w:rsidRPr="00337E94">
        <w:rPr>
          <w:rFonts w:ascii="Times New Roman" w:hAnsi="Times New Roman" w:cs="Times New Roman"/>
          <w:sz w:val="24"/>
          <w:szCs w:val="24"/>
          <w:lang w:val="en-US"/>
        </w:rPr>
        <w:t xml:space="preserve"> Jonathan Huang</w:t>
      </w:r>
      <w:r w:rsidR="00337E94">
        <w:rPr>
          <w:rFonts w:ascii="Times New Roman" w:hAnsi="Times New Roman" w:cs="Times New Roman"/>
          <w:sz w:val="24"/>
          <w:szCs w:val="24"/>
          <w:lang w:val="en-US"/>
        </w:rPr>
        <w:t>, PhD</w:t>
      </w:r>
      <w:r w:rsidR="00337E94" w:rsidRPr="00337E94">
        <w:rPr>
          <w:rFonts w:ascii="Times New Roman" w:hAnsi="Times New Roman" w:cs="Times New Roman"/>
          <w:sz w:val="24"/>
          <w:szCs w:val="24"/>
          <w:vertAlign w:val="superscript"/>
          <w:lang w:val="en-US"/>
        </w:rPr>
        <w:t>1</w:t>
      </w:r>
      <w:r w:rsidR="00A56875">
        <w:rPr>
          <w:rFonts w:ascii="Times New Roman" w:hAnsi="Times New Roman" w:cs="Times New Roman"/>
          <w:sz w:val="24"/>
          <w:szCs w:val="24"/>
          <w:vertAlign w:val="superscript"/>
          <w:lang w:val="en-US"/>
        </w:rPr>
        <w:t>,</w:t>
      </w:r>
      <w:r w:rsidR="00B01C77">
        <w:rPr>
          <w:rFonts w:ascii="Times New Roman" w:hAnsi="Times New Roman" w:cs="Times New Roman"/>
          <w:sz w:val="24"/>
          <w:szCs w:val="24"/>
          <w:vertAlign w:val="superscript"/>
          <w:lang w:val="en-US"/>
        </w:rPr>
        <w:t>24</w:t>
      </w:r>
    </w:p>
    <w:p w14:paraId="1CEC4FF1" w14:textId="77777777" w:rsidR="00170526" w:rsidRPr="00913BA2" w:rsidRDefault="00170526" w:rsidP="00337E94">
      <w:pPr>
        <w:spacing w:after="0"/>
        <w:rPr>
          <w:rFonts w:ascii="Times New Roman" w:hAnsi="Times New Roman" w:cs="Times New Roman"/>
          <w:sz w:val="24"/>
          <w:szCs w:val="24"/>
          <w:lang w:val="en-US"/>
        </w:rPr>
      </w:pPr>
    </w:p>
    <w:p w14:paraId="225A99F1" w14:textId="230ED0D0" w:rsidR="00411D5C" w:rsidRDefault="00411D5C" w:rsidP="00411D5C">
      <w:pPr>
        <w:pStyle w:val="ListParagraph"/>
        <w:numPr>
          <w:ilvl w:val="0"/>
          <w:numId w:val="5"/>
        </w:numPr>
        <w:rPr>
          <w:rFonts w:ascii="Times New Roman" w:hAnsi="Times New Roman" w:cs="Times New Roman"/>
          <w:sz w:val="24"/>
          <w:szCs w:val="24"/>
          <w:lang w:val="en-US"/>
        </w:rPr>
      </w:pPr>
      <w:bookmarkStart w:id="2" w:name="_Hlk77238561"/>
      <w:r w:rsidRPr="00411D5C">
        <w:rPr>
          <w:rFonts w:ascii="Times New Roman" w:hAnsi="Times New Roman" w:cs="Times New Roman"/>
          <w:sz w:val="24"/>
          <w:szCs w:val="24"/>
          <w:lang w:val="en-US"/>
        </w:rPr>
        <w:t>Singapore Institute for Clinical Sciences (SICS)</w:t>
      </w:r>
      <w:r>
        <w:rPr>
          <w:rFonts w:ascii="Times New Roman" w:hAnsi="Times New Roman" w:cs="Times New Roman"/>
          <w:sz w:val="24"/>
          <w:szCs w:val="24"/>
          <w:lang w:val="en-US"/>
        </w:rPr>
        <w:t xml:space="preserve">, </w:t>
      </w:r>
      <w:r w:rsidRPr="00411D5C">
        <w:rPr>
          <w:rFonts w:ascii="Times New Roman" w:hAnsi="Times New Roman" w:cs="Times New Roman"/>
          <w:sz w:val="24"/>
          <w:szCs w:val="24"/>
          <w:lang w:val="en-US"/>
        </w:rPr>
        <w:t>Agency for Science, Technology and Research (A*STAR)</w:t>
      </w:r>
      <w:r>
        <w:rPr>
          <w:rFonts w:ascii="Times New Roman" w:hAnsi="Times New Roman" w:cs="Times New Roman"/>
          <w:sz w:val="24"/>
          <w:szCs w:val="24"/>
          <w:lang w:val="en-US"/>
        </w:rPr>
        <w:t>, Singapore</w:t>
      </w:r>
    </w:p>
    <w:p w14:paraId="686721C7" w14:textId="77777777" w:rsidR="003C65BC" w:rsidRPr="003C65BC" w:rsidRDefault="003C65BC" w:rsidP="003C65BC">
      <w:pPr>
        <w:pStyle w:val="ListParagraph"/>
        <w:numPr>
          <w:ilvl w:val="0"/>
          <w:numId w:val="5"/>
        </w:numPr>
        <w:rPr>
          <w:rFonts w:ascii="Times New Roman" w:hAnsi="Times New Roman" w:cs="Times New Roman"/>
          <w:sz w:val="24"/>
          <w:szCs w:val="24"/>
          <w:lang w:val="en-US"/>
        </w:rPr>
      </w:pPr>
      <w:r w:rsidRPr="003C65BC">
        <w:rPr>
          <w:rFonts w:ascii="Times New Roman" w:hAnsi="Times New Roman" w:cs="Times New Roman"/>
          <w:sz w:val="24"/>
          <w:szCs w:val="24"/>
          <w:lang w:val="en-US"/>
        </w:rPr>
        <w:t>Department of Diagnostic Radiology, Yong Loo Lin School of Medicine, National University of Singapore (NUS), Singapore</w:t>
      </w:r>
    </w:p>
    <w:p w14:paraId="0A6D933B" w14:textId="759BEA3B" w:rsidR="003C65BC" w:rsidRPr="003C65BC" w:rsidRDefault="003C65BC" w:rsidP="003C65BC">
      <w:pPr>
        <w:pStyle w:val="ListParagraph"/>
        <w:numPr>
          <w:ilvl w:val="0"/>
          <w:numId w:val="5"/>
        </w:numPr>
        <w:rPr>
          <w:rFonts w:ascii="Times New Roman" w:hAnsi="Times New Roman" w:cs="Times New Roman"/>
          <w:sz w:val="24"/>
          <w:szCs w:val="24"/>
          <w:lang w:val="en-US"/>
        </w:rPr>
      </w:pPr>
      <w:r w:rsidRPr="003C65BC">
        <w:rPr>
          <w:rFonts w:ascii="Times New Roman" w:hAnsi="Times New Roman" w:cs="Times New Roman"/>
          <w:sz w:val="24"/>
          <w:szCs w:val="24"/>
          <w:lang w:val="en-US"/>
        </w:rPr>
        <w:t>Department of Diagnostic Imaging, National University Health System, Singapore</w:t>
      </w:r>
    </w:p>
    <w:bookmarkEnd w:id="2"/>
    <w:p w14:paraId="2CBF2A6C" w14:textId="33977405" w:rsidR="00337E94" w:rsidRPr="00337E94" w:rsidRDefault="00337E94" w:rsidP="00337E94">
      <w:pPr>
        <w:pStyle w:val="ListParagraph"/>
        <w:numPr>
          <w:ilvl w:val="0"/>
          <w:numId w:val="5"/>
        </w:numPr>
        <w:rPr>
          <w:rFonts w:ascii="Times New Roman" w:hAnsi="Times New Roman" w:cs="Times New Roman"/>
          <w:sz w:val="24"/>
          <w:szCs w:val="24"/>
          <w:lang w:val="en-US"/>
        </w:rPr>
      </w:pPr>
      <w:r w:rsidRPr="00337E94">
        <w:rPr>
          <w:rFonts w:ascii="Times New Roman" w:hAnsi="Times New Roman" w:cs="Times New Roman"/>
          <w:sz w:val="24"/>
          <w:szCs w:val="24"/>
          <w:lang w:val="en-US"/>
        </w:rPr>
        <w:t>Department of Paediatrics, Yong Loo Lin School of Medicine,</w:t>
      </w:r>
      <w:r w:rsidR="000715AA" w:rsidRPr="000715AA">
        <w:t xml:space="preserve"> </w:t>
      </w:r>
      <w:r w:rsidR="000715AA" w:rsidRPr="000715AA">
        <w:rPr>
          <w:rFonts w:ascii="Times New Roman" w:hAnsi="Times New Roman" w:cs="Times New Roman"/>
          <w:sz w:val="24"/>
          <w:szCs w:val="24"/>
          <w:lang w:val="en-US"/>
        </w:rPr>
        <w:t>National University of Singapore</w:t>
      </w:r>
      <w:r w:rsidR="00C9752D">
        <w:rPr>
          <w:rFonts w:ascii="Times New Roman" w:hAnsi="Times New Roman" w:cs="Times New Roman"/>
          <w:sz w:val="24"/>
          <w:szCs w:val="24"/>
          <w:lang w:val="en-US"/>
        </w:rPr>
        <w:t xml:space="preserve">, </w:t>
      </w:r>
      <w:r w:rsidRPr="00337E94">
        <w:rPr>
          <w:rFonts w:ascii="Times New Roman" w:hAnsi="Times New Roman" w:cs="Times New Roman"/>
          <w:sz w:val="24"/>
          <w:szCs w:val="24"/>
          <w:lang w:val="en-US"/>
        </w:rPr>
        <w:t>Singapore</w:t>
      </w:r>
    </w:p>
    <w:p w14:paraId="080B6DA6" w14:textId="1322CF57" w:rsidR="00411D5C" w:rsidRDefault="00337E94" w:rsidP="00337E94">
      <w:pPr>
        <w:pStyle w:val="ListParagraph"/>
        <w:numPr>
          <w:ilvl w:val="0"/>
          <w:numId w:val="5"/>
        </w:numPr>
        <w:rPr>
          <w:rFonts w:ascii="Times New Roman" w:hAnsi="Times New Roman" w:cs="Times New Roman"/>
          <w:sz w:val="24"/>
          <w:szCs w:val="24"/>
          <w:lang w:val="en-US"/>
        </w:rPr>
      </w:pPr>
      <w:r w:rsidRPr="00337E94">
        <w:rPr>
          <w:rFonts w:ascii="Times New Roman" w:hAnsi="Times New Roman" w:cs="Times New Roman"/>
          <w:sz w:val="24"/>
          <w:szCs w:val="24"/>
          <w:lang w:val="en-US"/>
        </w:rPr>
        <w:t>Department of Paediatrics, Khoo Teck Puat-National University Children’s Medical Institute, National University Hospital, Singapore</w:t>
      </w:r>
    </w:p>
    <w:p w14:paraId="453D2B45" w14:textId="77777777" w:rsidR="00843EE3" w:rsidRDefault="00337E94" w:rsidP="000715AA">
      <w:pPr>
        <w:pStyle w:val="ListParagraph"/>
        <w:numPr>
          <w:ilvl w:val="0"/>
          <w:numId w:val="5"/>
        </w:numPr>
        <w:rPr>
          <w:rFonts w:ascii="Times New Roman" w:hAnsi="Times New Roman" w:cs="Times New Roman"/>
          <w:sz w:val="24"/>
          <w:szCs w:val="24"/>
          <w:lang w:val="en-US"/>
        </w:rPr>
      </w:pPr>
      <w:r w:rsidRPr="00337E94">
        <w:rPr>
          <w:rFonts w:ascii="Times New Roman" w:hAnsi="Times New Roman" w:cs="Times New Roman"/>
          <w:sz w:val="24"/>
          <w:szCs w:val="24"/>
          <w:lang w:val="en-US"/>
        </w:rPr>
        <w:t>Saw Swee Hock School of Public Health</w:t>
      </w:r>
      <w:r>
        <w:rPr>
          <w:rFonts w:ascii="Times New Roman" w:hAnsi="Times New Roman" w:cs="Times New Roman"/>
          <w:sz w:val="24"/>
          <w:szCs w:val="24"/>
          <w:lang w:val="en-US"/>
        </w:rPr>
        <w:t xml:space="preserve">, </w:t>
      </w:r>
      <w:r w:rsidR="000715AA" w:rsidRPr="000715AA">
        <w:rPr>
          <w:rFonts w:ascii="Times New Roman" w:hAnsi="Times New Roman" w:cs="Times New Roman"/>
          <w:sz w:val="24"/>
          <w:szCs w:val="24"/>
          <w:lang w:val="en-US"/>
        </w:rPr>
        <w:t>National University of Singapore</w:t>
      </w:r>
      <w:r w:rsidR="000715AA">
        <w:rPr>
          <w:rFonts w:ascii="Times New Roman" w:hAnsi="Times New Roman" w:cs="Times New Roman"/>
          <w:sz w:val="24"/>
          <w:szCs w:val="24"/>
          <w:lang w:val="en-US"/>
        </w:rPr>
        <w:t>,</w:t>
      </w:r>
      <w:r w:rsidR="000715AA" w:rsidRPr="00337E94">
        <w:rPr>
          <w:rFonts w:ascii="Times New Roman" w:hAnsi="Times New Roman" w:cs="Times New Roman"/>
          <w:sz w:val="24"/>
          <w:szCs w:val="24"/>
          <w:lang w:val="en-US"/>
        </w:rPr>
        <w:t xml:space="preserve"> Singapore</w:t>
      </w:r>
      <w:r w:rsidR="00843EE3">
        <w:rPr>
          <w:rFonts w:ascii="Times New Roman" w:hAnsi="Times New Roman" w:cs="Times New Roman"/>
          <w:sz w:val="24"/>
          <w:szCs w:val="24"/>
          <w:lang w:val="en-US"/>
        </w:rPr>
        <w:t xml:space="preserve"> </w:t>
      </w:r>
    </w:p>
    <w:p w14:paraId="5F40EDC5" w14:textId="0A69EB0B" w:rsidR="000715AA" w:rsidRDefault="00843EE3" w:rsidP="004269BA">
      <w:pPr>
        <w:pStyle w:val="ListParagraph"/>
        <w:numPr>
          <w:ilvl w:val="0"/>
          <w:numId w:val="5"/>
        </w:numPr>
        <w:spacing w:after="0"/>
        <w:rPr>
          <w:rFonts w:ascii="Times New Roman" w:hAnsi="Times New Roman" w:cs="Times New Roman"/>
          <w:sz w:val="24"/>
          <w:szCs w:val="24"/>
          <w:lang w:val="en-US"/>
        </w:rPr>
      </w:pPr>
      <w:r w:rsidRPr="00843EE3">
        <w:rPr>
          <w:rFonts w:ascii="Times New Roman" w:hAnsi="Times New Roman" w:cs="Times New Roman"/>
          <w:sz w:val="24"/>
          <w:szCs w:val="24"/>
          <w:lang w:val="en-US"/>
        </w:rPr>
        <w:t>MRC Lifecourse Epidemiology Centre</w:t>
      </w:r>
      <w:r>
        <w:rPr>
          <w:rFonts w:ascii="Times New Roman" w:hAnsi="Times New Roman" w:cs="Times New Roman"/>
          <w:sz w:val="24"/>
          <w:szCs w:val="24"/>
          <w:lang w:val="en-US"/>
        </w:rPr>
        <w:t xml:space="preserve"> and</w:t>
      </w:r>
      <w:r w:rsidRPr="00843EE3">
        <w:rPr>
          <w:rFonts w:ascii="Times New Roman" w:hAnsi="Times New Roman" w:cs="Times New Roman"/>
          <w:sz w:val="24"/>
          <w:szCs w:val="24"/>
          <w:lang w:val="en-US"/>
        </w:rPr>
        <w:t xml:space="preserve"> NIHR Southampton Biomedical Research Centre, University of Southampton &amp; University Hospital Southampton NHS Foundation Trust, Southampton, United Kingdom</w:t>
      </w:r>
    </w:p>
    <w:p w14:paraId="241836F7" w14:textId="77777777" w:rsidR="004269BA" w:rsidRPr="004269BA" w:rsidRDefault="004269BA" w:rsidP="004269BA">
      <w:pPr>
        <w:pStyle w:val="ListParagraph"/>
        <w:numPr>
          <w:ilvl w:val="0"/>
          <w:numId w:val="5"/>
        </w:numPr>
        <w:rPr>
          <w:rFonts w:ascii="Times New Roman" w:hAnsi="Times New Roman" w:cs="Times New Roman"/>
          <w:sz w:val="24"/>
          <w:szCs w:val="24"/>
          <w:lang w:val="en-US"/>
        </w:rPr>
      </w:pPr>
      <w:r w:rsidRPr="004269BA">
        <w:rPr>
          <w:rFonts w:ascii="Times New Roman" w:hAnsi="Times New Roman" w:cs="Times New Roman"/>
          <w:sz w:val="24"/>
          <w:szCs w:val="24"/>
          <w:lang w:val="en-US"/>
        </w:rPr>
        <w:t>Department of Biomedical Engineering, National University of Singapore, Singapore</w:t>
      </w:r>
    </w:p>
    <w:p w14:paraId="50016C95" w14:textId="77777777" w:rsidR="004269BA" w:rsidRPr="004269BA" w:rsidRDefault="004269BA" w:rsidP="004269BA">
      <w:pPr>
        <w:pStyle w:val="ListParagraph"/>
        <w:numPr>
          <w:ilvl w:val="0"/>
          <w:numId w:val="5"/>
        </w:numPr>
        <w:rPr>
          <w:rFonts w:ascii="Times New Roman" w:hAnsi="Times New Roman" w:cs="Times New Roman"/>
          <w:sz w:val="24"/>
          <w:szCs w:val="24"/>
          <w:lang w:val="en-US"/>
        </w:rPr>
      </w:pPr>
      <w:r w:rsidRPr="004269BA">
        <w:rPr>
          <w:rFonts w:ascii="Times New Roman" w:hAnsi="Times New Roman" w:cs="Times New Roman"/>
          <w:sz w:val="24"/>
          <w:szCs w:val="24"/>
          <w:lang w:val="en-US"/>
        </w:rPr>
        <w:t>The N.1 Institute for Health, National University of Singapore, Singapore</w:t>
      </w:r>
    </w:p>
    <w:p w14:paraId="61AF7B93" w14:textId="77777777" w:rsidR="004269BA" w:rsidRPr="004269BA" w:rsidRDefault="004269BA" w:rsidP="004269BA">
      <w:pPr>
        <w:pStyle w:val="ListParagraph"/>
        <w:numPr>
          <w:ilvl w:val="0"/>
          <w:numId w:val="5"/>
        </w:numPr>
        <w:rPr>
          <w:rFonts w:ascii="Times New Roman" w:hAnsi="Times New Roman" w:cs="Times New Roman"/>
          <w:sz w:val="24"/>
          <w:szCs w:val="24"/>
          <w:lang w:val="en-US"/>
        </w:rPr>
      </w:pPr>
      <w:r w:rsidRPr="004269BA">
        <w:rPr>
          <w:rFonts w:ascii="Times New Roman" w:hAnsi="Times New Roman" w:cs="Times New Roman"/>
          <w:sz w:val="24"/>
          <w:szCs w:val="24"/>
          <w:lang w:val="en-US"/>
        </w:rPr>
        <w:t>NUS (Suzhou) Research Institute, National University of Singapore, China</w:t>
      </w:r>
    </w:p>
    <w:p w14:paraId="2424A260" w14:textId="77777777" w:rsidR="004269BA" w:rsidRPr="004269BA" w:rsidRDefault="004269BA" w:rsidP="004269BA">
      <w:pPr>
        <w:pStyle w:val="ListParagraph"/>
        <w:numPr>
          <w:ilvl w:val="0"/>
          <w:numId w:val="5"/>
        </w:numPr>
        <w:rPr>
          <w:rFonts w:ascii="Times New Roman" w:hAnsi="Times New Roman" w:cs="Times New Roman"/>
          <w:sz w:val="24"/>
          <w:szCs w:val="24"/>
          <w:lang w:val="en-US"/>
        </w:rPr>
      </w:pPr>
      <w:r w:rsidRPr="004269BA">
        <w:rPr>
          <w:rFonts w:ascii="Times New Roman" w:hAnsi="Times New Roman" w:cs="Times New Roman"/>
          <w:sz w:val="24"/>
          <w:szCs w:val="24"/>
          <w:lang w:val="en-US"/>
        </w:rPr>
        <w:t xml:space="preserve">Institute of Data Science, National University of Singapore, Singapore </w:t>
      </w:r>
    </w:p>
    <w:p w14:paraId="380A86B2" w14:textId="37C1823A" w:rsidR="004269BA" w:rsidRPr="00B01C77" w:rsidRDefault="004269BA" w:rsidP="00B01C77">
      <w:pPr>
        <w:pStyle w:val="ListParagraph"/>
        <w:numPr>
          <w:ilvl w:val="0"/>
          <w:numId w:val="5"/>
        </w:numPr>
        <w:rPr>
          <w:rFonts w:ascii="Times New Roman" w:hAnsi="Times New Roman" w:cs="Times New Roman"/>
          <w:sz w:val="24"/>
          <w:szCs w:val="24"/>
          <w:lang w:val="en-US"/>
        </w:rPr>
      </w:pPr>
      <w:r w:rsidRPr="004269BA">
        <w:rPr>
          <w:rFonts w:ascii="Times New Roman" w:hAnsi="Times New Roman" w:cs="Times New Roman"/>
          <w:sz w:val="24"/>
          <w:szCs w:val="24"/>
          <w:lang w:val="en-US"/>
        </w:rPr>
        <w:t>Department of Biomedical Engineering, Johns Hopkins University, USA</w:t>
      </w:r>
    </w:p>
    <w:p w14:paraId="39241109" w14:textId="2B920C60" w:rsidR="00F827CD" w:rsidRDefault="00F827CD" w:rsidP="007F40D5">
      <w:pPr>
        <w:pStyle w:val="ListParagraph"/>
        <w:numPr>
          <w:ilvl w:val="0"/>
          <w:numId w:val="5"/>
        </w:numPr>
        <w:rPr>
          <w:rFonts w:ascii="Times New Roman" w:hAnsi="Times New Roman" w:cs="Times New Roman"/>
          <w:sz w:val="24"/>
          <w:szCs w:val="24"/>
          <w:lang w:val="en-US"/>
        </w:rPr>
      </w:pPr>
      <w:r w:rsidRPr="00F827CD">
        <w:rPr>
          <w:rFonts w:ascii="Times New Roman" w:hAnsi="Times New Roman" w:cs="Times New Roman"/>
          <w:sz w:val="24"/>
          <w:szCs w:val="24"/>
          <w:lang w:val="en-US"/>
        </w:rPr>
        <w:t>Department of Child Development</w:t>
      </w:r>
      <w:r w:rsidR="00CE2463">
        <w:rPr>
          <w:rFonts w:ascii="Times New Roman" w:hAnsi="Times New Roman" w:cs="Times New Roman"/>
          <w:sz w:val="24"/>
          <w:szCs w:val="24"/>
          <w:lang w:val="en-US"/>
        </w:rPr>
        <w:t xml:space="preserve">, </w:t>
      </w:r>
      <w:r w:rsidRPr="00F827CD">
        <w:rPr>
          <w:rFonts w:ascii="Times New Roman" w:hAnsi="Times New Roman" w:cs="Times New Roman"/>
          <w:sz w:val="24"/>
          <w:szCs w:val="24"/>
          <w:lang w:val="en-US"/>
        </w:rPr>
        <w:t>KK Women</w:t>
      </w:r>
      <w:r w:rsidR="000F23E8">
        <w:rPr>
          <w:rFonts w:ascii="Times New Roman" w:hAnsi="Times New Roman" w:cs="Times New Roman"/>
          <w:sz w:val="24"/>
          <w:szCs w:val="24"/>
          <w:lang w:val="en-US"/>
        </w:rPr>
        <w:t>’</w:t>
      </w:r>
      <w:r w:rsidRPr="00F827CD">
        <w:rPr>
          <w:rFonts w:ascii="Times New Roman" w:hAnsi="Times New Roman" w:cs="Times New Roman"/>
          <w:sz w:val="24"/>
          <w:szCs w:val="24"/>
          <w:lang w:val="en-US"/>
        </w:rPr>
        <w:t>s and Children</w:t>
      </w:r>
      <w:r w:rsidR="000F23E8">
        <w:rPr>
          <w:rFonts w:ascii="Times New Roman" w:hAnsi="Times New Roman" w:cs="Times New Roman"/>
          <w:sz w:val="24"/>
          <w:szCs w:val="24"/>
          <w:lang w:val="en-US"/>
        </w:rPr>
        <w:t>’</w:t>
      </w:r>
      <w:r w:rsidRPr="00F827CD">
        <w:rPr>
          <w:rFonts w:ascii="Times New Roman" w:hAnsi="Times New Roman" w:cs="Times New Roman"/>
          <w:sz w:val="24"/>
          <w:szCs w:val="24"/>
          <w:lang w:val="en-US"/>
        </w:rPr>
        <w:t>s Hospital</w:t>
      </w:r>
      <w:r w:rsidR="000F23E8">
        <w:rPr>
          <w:rFonts w:ascii="Times New Roman" w:hAnsi="Times New Roman" w:cs="Times New Roman"/>
          <w:sz w:val="24"/>
          <w:szCs w:val="24"/>
          <w:lang w:val="en-US"/>
        </w:rPr>
        <w:t>, Singapore</w:t>
      </w:r>
    </w:p>
    <w:p w14:paraId="1CF19425" w14:textId="1BFA0B8B" w:rsidR="004269BA" w:rsidRDefault="004269BA" w:rsidP="004269BA">
      <w:pPr>
        <w:pStyle w:val="ListParagraph"/>
        <w:numPr>
          <w:ilvl w:val="0"/>
          <w:numId w:val="5"/>
        </w:numPr>
        <w:spacing w:after="0" w:line="240" w:lineRule="auto"/>
        <w:rPr>
          <w:rFonts w:ascii="Times New Roman" w:hAnsi="Times New Roman" w:cs="Times New Roman"/>
          <w:sz w:val="24"/>
          <w:szCs w:val="24"/>
          <w:lang w:val="en-US"/>
        </w:rPr>
      </w:pPr>
      <w:r w:rsidRPr="004269BA">
        <w:rPr>
          <w:rFonts w:ascii="Times New Roman" w:hAnsi="Times New Roman" w:cs="Times New Roman" w:hint="eastAsia"/>
          <w:sz w:val="24"/>
          <w:szCs w:val="24"/>
          <w:lang w:val="en-US"/>
        </w:rPr>
        <w:t>Department of Diagnostic</w:t>
      </w:r>
      <w:r w:rsidR="00B01C77">
        <w:rPr>
          <w:rFonts w:ascii="Times New Roman" w:hAnsi="Times New Roman" w:cs="Times New Roman"/>
          <w:sz w:val="24"/>
          <w:szCs w:val="24"/>
          <w:lang w:val="en-US"/>
        </w:rPr>
        <w:t xml:space="preserve"> &amp;</w:t>
      </w:r>
      <w:r w:rsidRPr="004269BA">
        <w:rPr>
          <w:rFonts w:ascii="Times New Roman" w:hAnsi="Times New Roman" w:cs="Times New Roman" w:hint="eastAsia"/>
          <w:sz w:val="24"/>
          <w:szCs w:val="24"/>
          <w:lang w:val="en-US"/>
        </w:rPr>
        <w:t xml:space="preserve"> Interventional Imaging</w:t>
      </w:r>
      <w:r>
        <w:rPr>
          <w:rFonts w:ascii="Times New Roman" w:hAnsi="Times New Roman" w:cs="Times New Roman"/>
          <w:sz w:val="24"/>
          <w:szCs w:val="24"/>
          <w:lang w:val="en-US"/>
        </w:rPr>
        <w:t xml:space="preserve">, </w:t>
      </w:r>
      <w:r w:rsidRPr="00F827CD">
        <w:rPr>
          <w:rFonts w:ascii="Times New Roman" w:hAnsi="Times New Roman" w:cs="Times New Roman"/>
          <w:sz w:val="24"/>
          <w:szCs w:val="24"/>
          <w:lang w:val="en-US"/>
        </w:rPr>
        <w:t>KK Women</w:t>
      </w:r>
      <w:r>
        <w:rPr>
          <w:rFonts w:ascii="Times New Roman" w:hAnsi="Times New Roman" w:cs="Times New Roman"/>
          <w:sz w:val="24"/>
          <w:szCs w:val="24"/>
          <w:lang w:val="en-US"/>
        </w:rPr>
        <w:t>’</w:t>
      </w:r>
      <w:r w:rsidRPr="00F827CD">
        <w:rPr>
          <w:rFonts w:ascii="Times New Roman" w:hAnsi="Times New Roman" w:cs="Times New Roman"/>
          <w:sz w:val="24"/>
          <w:szCs w:val="24"/>
          <w:lang w:val="en-US"/>
        </w:rPr>
        <w:t>s and Children</w:t>
      </w:r>
      <w:r>
        <w:rPr>
          <w:rFonts w:ascii="Times New Roman" w:hAnsi="Times New Roman" w:cs="Times New Roman"/>
          <w:sz w:val="24"/>
          <w:szCs w:val="24"/>
          <w:lang w:val="en-US"/>
        </w:rPr>
        <w:t>’</w:t>
      </w:r>
      <w:r w:rsidRPr="00F827CD">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F827CD">
        <w:rPr>
          <w:rFonts w:ascii="Times New Roman" w:hAnsi="Times New Roman" w:cs="Times New Roman"/>
          <w:sz w:val="24"/>
          <w:szCs w:val="24"/>
          <w:lang w:val="en-US"/>
        </w:rPr>
        <w:t>Hospital</w:t>
      </w:r>
      <w:r>
        <w:rPr>
          <w:rFonts w:ascii="Times New Roman" w:hAnsi="Times New Roman" w:cs="Times New Roman"/>
          <w:sz w:val="24"/>
          <w:szCs w:val="24"/>
          <w:lang w:val="en-US"/>
        </w:rPr>
        <w:t>, Singapore</w:t>
      </w:r>
    </w:p>
    <w:p w14:paraId="68B887E8" w14:textId="77777777" w:rsidR="00B01C77" w:rsidRDefault="00B01C77" w:rsidP="00B01C77">
      <w:pPr>
        <w:pStyle w:val="ListParagraph"/>
        <w:numPr>
          <w:ilvl w:val="0"/>
          <w:numId w:val="5"/>
        </w:numPr>
        <w:spacing w:after="0" w:line="240" w:lineRule="auto"/>
        <w:rPr>
          <w:rFonts w:ascii="Times New Roman" w:hAnsi="Times New Roman" w:cs="Times New Roman"/>
          <w:sz w:val="24"/>
          <w:szCs w:val="24"/>
          <w:lang w:val="en-US"/>
        </w:rPr>
      </w:pPr>
      <w:r w:rsidRPr="00B01C77">
        <w:rPr>
          <w:rFonts w:ascii="Times New Roman" w:hAnsi="Times New Roman" w:cs="Times New Roman"/>
          <w:sz w:val="24"/>
          <w:szCs w:val="24"/>
          <w:lang w:val="en-US"/>
        </w:rPr>
        <w:t>Department of Maternal Fetal Medicine</w:t>
      </w:r>
      <w:r>
        <w:rPr>
          <w:rFonts w:ascii="Times New Roman" w:hAnsi="Times New Roman" w:cs="Times New Roman"/>
          <w:sz w:val="24"/>
          <w:szCs w:val="24"/>
          <w:lang w:val="en-US"/>
        </w:rPr>
        <w:t xml:space="preserve">, </w:t>
      </w:r>
      <w:r w:rsidRPr="00F827CD">
        <w:rPr>
          <w:rFonts w:ascii="Times New Roman" w:hAnsi="Times New Roman" w:cs="Times New Roman"/>
          <w:sz w:val="24"/>
          <w:szCs w:val="24"/>
          <w:lang w:val="en-US"/>
        </w:rPr>
        <w:t>KK Women</w:t>
      </w:r>
      <w:r>
        <w:rPr>
          <w:rFonts w:ascii="Times New Roman" w:hAnsi="Times New Roman" w:cs="Times New Roman"/>
          <w:sz w:val="24"/>
          <w:szCs w:val="24"/>
          <w:lang w:val="en-US"/>
        </w:rPr>
        <w:t>’</w:t>
      </w:r>
      <w:r w:rsidRPr="00F827CD">
        <w:rPr>
          <w:rFonts w:ascii="Times New Roman" w:hAnsi="Times New Roman" w:cs="Times New Roman"/>
          <w:sz w:val="24"/>
          <w:szCs w:val="24"/>
          <w:lang w:val="en-US"/>
        </w:rPr>
        <w:t>s and Children</w:t>
      </w:r>
      <w:r>
        <w:rPr>
          <w:rFonts w:ascii="Times New Roman" w:hAnsi="Times New Roman" w:cs="Times New Roman"/>
          <w:sz w:val="24"/>
          <w:szCs w:val="24"/>
          <w:lang w:val="en-US"/>
        </w:rPr>
        <w:t>’</w:t>
      </w:r>
      <w:r w:rsidRPr="00F827CD">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F827CD">
        <w:rPr>
          <w:rFonts w:ascii="Times New Roman" w:hAnsi="Times New Roman" w:cs="Times New Roman"/>
          <w:sz w:val="24"/>
          <w:szCs w:val="24"/>
          <w:lang w:val="en-US"/>
        </w:rPr>
        <w:t>Hospital</w:t>
      </w:r>
      <w:r>
        <w:rPr>
          <w:rFonts w:ascii="Times New Roman" w:hAnsi="Times New Roman" w:cs="Times New Roman"/>
          <w:sz w:val="24"/>
          <w:szCs w:val="24"/>
          <w:lang w:val="en-US"/>
        </w:rPr>
        <w:t>, Singapore</w:t>
      </w:r>
    </w:p>
    <w:p w14:paraId="06A03DF4" w14:textId="708989EE" w:rsidR="00B01C77" w:rsidRDefault="00B01C77" w:rsidP="00B01C77">
      <w:pPr>
        <w:pStyle w:val="ListParagraph"/>
        <w:numPr>
          <w:ilvl w:val="0"/>
          <w:numId w:val="5"/>
        </w:numPr>
        <w:spacing w:after="0" w:line="240" w:lineRule="auto"/>
        <w:rPr>
          <w:rFonts w:ascii="Times New Roman" w:hAnsi="Times New Roman" w:cs="Times New Roman"/>
          <w:sz w:val="24"/>
          <w:szCs w:val="24"/>
          <w:lang w:val="en-US"/>
        </w:rPr>
      </w:pPr>
      <w:r w:rsidRPr="00B01C77">
        <w:rPr>
          <w:rFonts w:ascii="Times New Roman" w:hAnsi="Times New Roman" w:cs="Times New Roman"/>
          <w:sz w:val="24"/>
          <w:szCs w:val="24"/>
          <w:lang w:val="en-US"/>
        </w:rPr>
        <w:t>KK Research Centre</w:t>
      </w:r>
      <w:r>
        <w:rPr>
          <w:rFonts w:ascii="Times New Roman" w:hAnsi="Times New Roman" w:cs="Times New Roman"/>
          <w:sz w:val="24"/>
          <w:szCs w:val="24"/>
          <w:lang w:val="en-US"/>
        </w:rPr>
        <w:t xml:space="preserve">, </w:t>
      </w:r>
      <w:r w:rsidRPr="00F827CD">
        <w:rPr>
          <w:rFonts w:ascii="Times New Roman" w:hAnsi="Times New Roman" w:cs="Times New Roman"/>
          <w:sz w:val="24"/>
          <w:szCs w:val="24"/>
          <w:lang w:val="en-US"/>
        </w:rPr>
        <w:t>KK Women</w:t>
      </w:r>
      <w:r>
        <w:rPr>
          <w:rFonts w:ascii="Times New Roman" w:hAnsi="Times New Roman" w:cs="Times New Roman"/>
          <w:sz w:val="24"/>
          <w:szCs w:val="24"/>
          <w:lang w:val="en-US"/>
        </w:rPr>
        <w:t>’</w:t>
      </w:r>
      <w:r w:rsidRPr="00F827CD">
        <w:rPr>
          <w:rFonts w:ascii="Times New Roman" w:hAnsi="Times New Roman" w:cs="Times New Roman"/>
          <w:sz w:val="24"/>
          <w:szCs w:val="24"/>
          <w:lang w:val="en-US"/>
        </w:rPr>
        <w:t>s and Children</w:t>
      </w:r>
      <w:r>
        <w:rPr>
          <w:rFonts w:ascii="Times New Roman" w:hAnsi="Times New Roman" w:cs="Times New Roman"/>
          <w:sz w:val="24"/>
          <w:szCs w:val="24"/>
          <w:lang w:val="en-US"/>
        </w:rPr>
        <w:t>’</w:t>
      </w:r>
      <w:r w:rsidRPr="00F827CD">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F827CD">
        <w:rPr>
          <w:rFonts w:ascii="Times New Roman" w:hAnsi="Times New Roman" w:cs="Times New Roman"/>
          <w:sz w:val="24"/>
          <w:szCs w:val="24"/>
          <w:lang w:val="en-US"/>
        </w:rPr>
        <w:t>Hospital</w:t>
      </w:r>
      <w:r>
        <w:rPr>
          <w:rFonts w:ascii="Times New Roman" w:hAnsi="Times New Roman" w:cs="Times New Roman"/>
          <w:sz w:val="24"/>
          <w:szCs w:val="24"/>
          <w:lang w:val="en-US"/>
        </w:rPr>
        <w:t>, Singapore</w:t>
      </w:r>
    </w:p>
    <w:p w14:paraId="677D62EC" w14:textId="00F01783" w:rsidR="00B01C77" w:rsidRDefault="00B01C77" w:rsidP="00B01C77">
      <w:pPr>
        <w:pStyle w:val="ListParagraph"/>
        <w:numPr>
          <w:ilvl w:val="0"/>
          <w:numId w:val="5"/>
        </w:numPr>
        <w:spacing w:after="0" w:line="240" w:lineRule="auto"/>
        <w:rPr>
          <w:rFonts w:ascii="Times New Roman" w:hAnsi="Times New Roman" w:cs="Times New Roman"/>
          <w:sz w:val="24"/>
          <w:szCs w:val="24"/>
          <w:lang w:val="en-US"/>
        </w:rPr>
      </w:pPr>
      <w:r w:rsidRPr="00B01C77">
        <w:rPr>
          <w:rFonts w:ascii="Times New Roman" w:hAnsi="Times New Roman" w:cs="Times New Roman"/>
          <w:sz w:val="24"/>
          <w:szCs w:val="24"/>
          <w:lang w:val="en-US"/>
        </w:rPr>
        <w:t>College of Health, Medicine and Wellbeing, the University of Newcastle, Australia</w:t>
      </w:r>
    </w:p>
    <w:p w14:paraId="2A54C301" w14:textId="77777777" w:rsidR="00B01C77" w:rsidRDefault="00B01C77" w:rsidP="00B01C77">
      <w:pPr>
        <w:pStyle w:val="ListParagraph"/>
        <w:numPr>
          <w:ilvl w:val="0"/>
          <w:numId w:val="5"/>
        </w:numPr>
        <w:rPr>
          <w:rFonts w:ascii="Times New Roman" w:hAnsi="Times New Roman" w:cs="Times New Roman"/>
          <w:sz w:val="24"/>
          <w:szCs w:val="24"/>
          <w:lang w:val="en-US"/>
        </w:rPr>
      </w:pPr>
      <w:r w:rsidRPr="000715AA">
        <w:rPr>
          <w:rFonts w:ascii="Times New Roman" w:hAnsi="Times New Roman" w:cs="Times New Roman"/>
          <w:sz w:val="24"/>
          <w:szCs w:val="24"/>
          <w:lang w:val="en-US"/>
        </w:rPr>
        <w:t>Department of Obstetrics &amp; Gynaecology</w:t>
      </w:r>
      <w:r>
        <w:rPr>
          <w:rFonts w:ascii="Times New Roman" w:hAnsi="Times New Roman" w:cs="Times New Roman"/>
          <w:sz w:val="24"/>
          <w:szCs w:val="24"/>
          <w:lang w:val="en-US"/>
        </w:rPr>
        <w:t xml:space="preserve">, </w:t>
      </w:r>
      <w:r w:rsidRPr="000715AA">
        <w:rPr>
          <w:rFonts w:ascii="Times New Roman" w:hAnsi="Times New Roman" w:cs="Times New Roman"/>
          <w:sz w:val="24"/>
          <w:szCs w:val="24"/>
          <w:lang w:val="en-US"/>
        </w:rPr>
        <w:t>National University Health System,</w:t>
      </w:r>
      <w:r>
        <w:rPr>
          <w:rFonts w:ascii="Times New Roman" w:hAnsi="Times New Roman" w:cs="Times New Roman"/>
          <w:sz w:val="24"/>
          <w:szCs w:val="24"/>
          <w:lang w:val="en-US"/>
        </w:rPr>
        <w:t xml:space="preserve"> Singapore</w:t>
      </w:r>
    </w:p>
    <w:p w14:paraId="5F957622" w14:textId="04092387" w:rsidR="00B01C77" w:rsidRDefault="00B01C77" w:rsidP="00B01C77">
      <w:pPr>
        <w:pStyle w:val="ListParagraph"/>
        <w:numPr>
          <w:ilvl w:val="0"/>
          <w:numId w:val="5"/>
        </w:numPr>
        <w:rPr>
          <w:rFonts w:ascii="Times New Roman" w:hAnsi="Times New Roman" w:cs="Times New Roman"/>
          <w:sz w:val="24"/>
          <w:szCs w:val="24"/>
          <w:lang w:val="en-US"/>
        </w:rPr>
      </w:pPr>
      <w:r w:rsidRPr="000715AA">
        <w:rPr>
          <w:rFonts w:ascii="Times New Roman" w:hAnsi="Times New Roman" w:cs="Times New Roman"/>
          <w:sz w:val="24"/>
          <w:szCs w:val="24"/>
          <w:lang w:val="en-US"/>
        </w:rPr>
        <w:t>Yong Loo Lin School of Medicine</w:t>
      </w:r>
      <w:r>
        <w:rPr>
          <w:rFonts w:ascii="Times New Roman" w:hAnsi="Times New Roman" w:cs="Times New Roman"/>
          <w:sz w:val="24"/>
          <w:szCs w:val="24"/>
          <w:lang w:val="en-US"/>
        </w:rPr>
        <w:t xml:space="preserve">, Human Potential Translational Research Programme, </w:t>
      </w:r>
      <w:r w:rsidRPr="000715AA">
        <w:rPr>
          <w:rFonts w:ascii="Times New Roman" w:hAnsi="Times New Roman" w:cs="Times New Roman"/>
          <w:sz w:val="24"/>
          <w:szCs w:val="24"/>
          <w:lang w:val="en-US"/>
        </w:rPr>
        <w:t>National University of Singapore</w:t>
      </w:r>
      <w:r>
        <w:rPr>
          <w:rFonts w:ascii="Times New Roman" w:hAnsi="Times New Roman" w:cs="Times New Roman"/>
          <w:sz w:val="24"/>
          <w:szCs w:val="24"/>
          <w:lang w:val="en-US"/>
        </w:rPr>
        <w:t>, Singapore</w:t>
      </w:r>
    </w:p>
    <w:p w14:paraId="71462A6B" w14:textId="77777777" w:rsidR="00B01C77" w:rsidRDefault="00B01C77" w:rsidP="00B01C77">
      <w:pPr>
        <w:pStyle w:val="ListParagraph"/>
        <w:numPr>
          <w:ilvl w:val="0"/>
          <w:numId w:val="5"/>
        </w:numPr>
        <w:rPr>
          <w:rFonts w:ascii="Times New Roman" w:hAnsi="Times New Roman" w:cs="Times New Roman"/>
          <w:sz w:val="24"/>
          <w:szCs w:val="24"/>
          <w:lang w:val="en-US"/>
        </w:rPr>
      </w:pPr>
      <w:r w:rsidRPr="00B01C77">
        <w:rPr>
          <w:rFonts w:ascii="Times New Roman" w:hAnsi="Times New Roman" w:cs="Times New Roman"/>
          <w:sz w:val="24"/>
          <w:szCs w:val="24"/>
          <w:lang w:val="en-US"/>
        </w:rPr>
        <w:t>Department of Obstetrics &amp; Gynaecology</w:t>
      </w:r>
      <w:r>
        <w:rPr>
          <w:rFonts w:ascii="Times New Roman" w:hAnsi="Times New Roman" w:cs="Times New Roman"/>
          <w:sz w:val="24"/>
          <w:szCs w:val="24"/>
          <w:lang w:val="en-US"/>
        </w:rPr>
        <w:t xml:space="preserve">, </w:t>
      </w:r>
      <w:r w:rsidRPr="00B01C77">
        <w:rPr>
          <w:rFonts w:ascii="Times New Roman" w:hAnsi="Times New Roman" w:cs="Times New Roman"/>
          <w:sz w:val="24"/>
          <w:szCs w:val="24"/>
          <w:lang w:val="en-US"/>
        </w:rPr>
        <w:t>Yong Loo Lin School of Medicine</w:t>
      </w:r>
      <w:r>
        <w:rPr>
          <w:rFonts w:ascii="Times New Roman" w:hAnsi="Times New Roman" w:cs="Times New Roman"/>
          <w:sz w:val="24"/>
          <w:szCs w:val="24"/>
          <w:lang w:val="en-US"/>
        </w:rPr>
        <w:t xml:space="preserve">, </w:t>
      </w:r>
      <w:r w:rsidRPr="000715AA">
        <w:rPr>
          <w:rFonts w:ascii="Times New Roman" w:hAnsi="Times New Roman" w:cs="Times New Roman"/>
          <w:sz w:val="24"/>
          <w:szCs w:val="24"/>
          <w:lang w:val="en-US"/>
        </w:rPr>
        <w:t>National University of Singapore</w:t>
      </w:r>
      <w:r>
        <w:rPr>
          <w:rFonts w:ascii="Times New Roman" w:hAnsi="Times New Roman" w:cs="Times New Roman"/>
          <w:sz w:val="24"/>
          <w:szCs w:val="24"/>
          <w:lang w:val="en-US"/>
        </w:rPr>
        <w:t>, Singapore</w:t>
      </w:r>
    </w:p>
    <w:p w14:paraId="10B98A81" w14:textId="77777777" w:rsidR="00B01C77" w:rsidRDefault="00B01C77" w:rsidP="00B01C77">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Department of general practice and primary health care</w:t>
      </w:r>
      <w:r w:rsidRPr="000715AA">
        <w:rPr>
          <w:rFonts w:ascii="Times New Roman" w:hAnsi="Times New Roman" w:cs="Times New Roman"/>
          <w:sz w:val="24"/>
          <w:szCs w:val="24"/>
          <w:lang w:val="en-US"/>
        </w:rPr>
        <w:t>, University of Helsinki, Finland</w:t>
      </w:r>
    </w:p>
    <w:p w14:paraId="6DA498B4" w14:textId="7A09868D" w:rsidR="00B01C77" w:rsidRPr="00B01C77" w:rsidRDefault="00B01C77" w:rsidP="00B01C77">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Folkhälsan Research Center, Helsinki, Finland</w:t>
      </w:r>
    </w:p>
    <w:p w14:paraId="11D1376A" w14:textId="211D49CD" w:rsidR="00B01C77" w:rsidRDefault="00B01C77" w:rsidP="00B01C77">
      <w:pPr>
        <w:spacing w:after="0" w:line="240" w:lineRule="auto"/>
        <w:rPr>
          <w:rFonts w:ascii="Times New Roman" w:hAnsi="Times New Roman" w:cs="Times New Roman"/>
          <w:sz w:val="24"/>
          <w:szCs w:val="24"/>
          <w:lang w:val="en-US"/>
        </w:rPr>
      </w:pPr>
    </w:p>
    <w:p w14:paraId="7BA4FB36" w14:textId="77777777" w:rsidR="00B01C77" w:rsidRPr="00B01C77" w:rsidRDefault="00B01C77" w:rsidP="00B01C77">
      <w:pPr>
        <w:spacing w:after="0" w:line="240" w:lineRule="auto"/>
        <w:rPr>
          <w:rFonts w:ascii="Times New Roman" w:hAnsi="Times New Roman" w:cs="Times New Roman"/>
          <w:sz w:val="24"/>
          <w:szCs w:val="24"/>
          <w:lang w:val="en-US"/>
        </w:rPr>
      </w:pPr>
    </w:p>
    <w:p w14:paraId="0F73A8D9" w14:textId="278C3B48" w:rsidR="00916180" w:rsidRPr="00916180" w:rsidRDefault="00916180" w:rsidP="00916180">
      <w:pPr>
        <w:pStyle w:val="ListParagraph"/>
        <w:numPr>
          <w:ilvl w:val="0"/>
          <w:numId w:val="5"/>
        </w:numPr>
        <w:rPr>
          <w:rFonts w:ascii="Times New Roman" w:hAnsi="Times New Roman" w:cs="Times New Roman"/>
          <w:sz w:val="24"/>
          <w:szCs w:val="24"/>
          <w:lang w:val="en-US"/>
        </w:rPr>
      </w:pPr>
      <w:r w:rsidRPr="00916180">
        <w:rPr>
          <w:rFonts w:ascii="Times New Roman" w:hAnsi="Times New Roman" w:cs="Times New Roman"/>
          <w:sz w:val="24"/>
          <w:szCs w:val="24"/>
          <w:lang w:val="en-US"/>
        </w:rPr>
        <w:lastRenderedPageBreak/>
        <w:t>Department of Psychiatry, Faculty of Medicine and Ludmer Centre for Neuroinformatics and Mental Health, Douglas Hospital Research Centre, McGill University, Canada</w:t>
      </w:r>
    </w:p>
    <w:p w14:paraId="135A8C26" w14:textId="341F4047" w:rsidR="00A56875" w:rsidRDefault="00A56875" w:rsidP="00337E94">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Centre for Quantitative Medicine, Duke-NUS Medical School, Singapore</w:t>
      </w:r>
    </w:p>
    <w:p w14:paraId="6761C04D" w14:textId="77777777" w:rsidR="00016969" w:rsidRDefault="00016969" w:rsidP="00016969">
      <w:pPr>
        <w:rPr>
          <w:rFonts w:ascii="Times New Roman" w:hAnsi="Times New Roman" w:cs="Times New Roman"/>
          <w:b/>
          <w:bCs/>
          <w:sz w:val="24"/>
          <w:szCs w:val="24"/>
          <w:lang w:val="en-US"/>
        </w:rPr>
      </w:pPr>
    </w:p>
    <w:p w14:paraId="7BE27142" w14:textId="77777777" w:rsidR="00A93F87" w:rsidRDefault="00A93F87" w:rsidP="00A93F8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vertAlign w:val="superscript"/>
          <w:lang w:val="en-US"/>
        </w:rPr>
        <w:t>#</w:t>
      </w:r>
      <w:r>
        <w:rPr>
          <w:rFonts w:ascii="Times New Roman" w:hAnsi="Times New Roman" w:cs="Times New Roman"/>
          <w:b/>
          <w:bCs/>
          <w:sz w:val="24"/>
          <w:szCs w:val="24"/>
          <w:lang w:val="en-US"/>
        </w:rPr>
        <w:t xml:space="preserve"> Corresponding authors</w:t>
      </w:r>
    </w:p>
    <w:p w14:paraId="391FD8E7" w14:textId="77777777" w:rsidR="00A93F87" w:rsidRDefault="00A93F87" w:rsidP="00A93F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Jian Huang</w:t>
      </w:r>
    </w:p>
    <w:p w14:paraId="15D0ED5D" w14:textId="77777777" w:rsidR="00A93F87" w:rsidRDefault="00A93F87" w:rsidP="00A93F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Singapore Institute for Clinical Sciences (SICS), Brenner Centre for Molecular Medicine, 30 Medical Drive, Singapore 117609</w:t>
      </w:r>
    </w:p>
    <w:p w14:paraId="0B2EBB4A" w14:textId="77777777" w:rsidR="00A93F87" w:rsidRDefault="009F6E22" w:rsidP="00A93F87">
      <w:pPr>
        <w:spacing w:after="0" w:line="240" w:lineRule="auto"/>
        <w:rPr>
          <w:rFonts w:ascii="Times New Roman" w:hAnsi="Times New Roman" w:cs="Times New Roman"/>
          <w:sz w:val="24"/>
          <w:szCs w:val="24"/>
          <w:lang w:val="en-US"/>
        </w:rPr>
      </w:pPr>
      <w:hyperlink r:id="rId8" w:history="1">
        <w:r w:rsidR="00A93F87">
          <w:rPr>
            <w:rStyle w:val="Hyperlink"/>
            <w:rFonts w:ascii="Times New Roman" w:hAnsi="Times New Roman" w:cs="Times New Roman"/>
            <w:sz w:val="24"/>
            <w:szCs w:val="24"/>
            <w:lang w:val="en-US"/>
          </w:rPr>
          <w:t>huang_jian@sics.a-star.edu.sg</w:t>
        </w:r>
      </w:hyperlink>
    </w:p>
    <w:p w14:paraId="38767FA5" w14:textId="77777777" w:rsidR="00C64756" w:rsidRDefault="00C64756" w:rsidP="00A93F87">
      <w:pPr>
        <w:rPr>
          <w:rFonts w:ascii="Times New Roman" w:hAnsi="Times New Roman" w:cs="Times New Roman"/>
          <w:sz w:val="24"/>
          <w:szCs w:val="24"/>
          <w:lang w:val="en-US"/>
        </w:rPr>
      </w:pPr>
    </w:p>
    <w:p w14:paraId="3D9283E7" w14:textId="56F58DF5" w:rsidR="00215947" w:rsidRDefault="00A93F87" w:rsidP="00A93F87">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Running title: </w:t>
      </w:r>
      <w:r w:rsidR="00657CBC">
        <w:rPr>
          <w:rFonts w:ascii="Times New Roman" w:hAnsi="Times New Roman" w:cs="Times New Roman"/>
          <w:sz w:val="24"/>
          <w:szCs w:val="24"/>
          <w:lang w:val="en-US"/>
        </w:rPr>
        <w:t>pre</w:t>
      </w:r>
      <w:r w:rsidR="00814135">
        <w:rPr>
          <w:rFonts w:ascii="Times New Roman" w:hAnsi="Times New Roman" w:cs="Times New Roman"/>
          <w:sz w:val="24"/>
          <w:szCs w:val="24"/>
          <w:lang w:val="en-US"/>
        </w:rPr>
        <w:t>conception</w:t>
      </w:r>
      <w:r w:rsidR="00657CBC">
        <w:rPr>
          <w:rFonts w:ascii="Times New Roman" w:hAnsi="Times New Roman" w:cs="Times New Roman"/>
          <w:sz w:val="24"/>
          <w:szCs w:val="24"/>
          <w:lang w:val="en-US"/>
        </w:rPr>
        <w:t xml:space="preserve"> biomarkers and CBCL</w:t>
      </w:r>
      <w:r w:rsidR="00657CBC" w:rsidRPr="00657CBC">
        <w:rPr>
          <w:rFonts w:ascii="Times New Roman" w:hAnsi="Times New Roman" w:cs="Times New Roman"/>
          <w:sz w:val="24"/>
          <w:szCs w:val="24"/>
          <w:lang w:val="en-US"/>
        </w:rPr>
        <w:t xml:space="preserve"> </w:t>
      </w:r>
      <w:r w:rsidR="00657CBC">
        <w:rPr>
          <w:rFonts w:ascii="Times New Roman" w:hAnsi="Times New Roman" w:cs="Times New Roman"/>
          <w:sz w:val="24"/>
          <w:szCs w:val="24"/>
          <w:lang w:val="en-US"/>
        </w:rPr>
        <w:t>s</w:t>
      </w:r>
      <w:r w:rsidR="00657CBC" w:rsidRPr="00657CBC">
        <w:rPr>
          <w:rFonts w:ascii="Times New Roman" w:hAnsi="Times New Roman" w:cs="Times New Roman"/>
          <w:sz w:val="24"/>
          <w:szCs w:val="24"/>
          <w:lang w:val="en-US"/>
        </w:rPr>
        <w:t xml:space="preserve">cores </w:t>
      </w:r>
      <w:r w:rsidR="00C64756">
        <w:rPr>
          <w:rFonts w:ascii="Times New Roman" w:hAnsi="Times New Roman" w:cs="Times New Roman"/>
          <w:sz w:val="24"/>
          <w:szCs w:val="24"/>
          <w:lang w:val="en-US"/>
        </w:rPr>
        <w:t xml:space="preserve"> </w:t>
      </w:r>
      <w:r w:rsidR="00215947">
        <w:rPr>
          <w:rFonts w:ascii="Times New Roman" w:hAnsi="Times New Roman" w:cs="Times New Roman"/>
          <w:sz w:val="24"/>
          <w:szCs w:val="24"/>
          <w:lang w:val="en-US"/>
        </w:rPr>
        <w:br w:type="page"/>
      </w:r>
    </w:p>
    <w:p w14:paraId="74C1B73F" w14:textId="20DF6B12" w:rsidR="003B73A3" w:rsidRPr="00967F49" w:rsidRDefault="003B73A3" w:rsidP="00BB53D7">
      <w:pPr>
        <w:jc w:val="center"/>
        <w:rPr>
          <w:rFonts w:ascii="Times New Roman" w:hAnsi="Times New Roman" w:cs="Times New Roman"/>
          <w:b/>
          <w:bCs/>
          <w:sz w:val="32"/>
          <w:szCs w:val="32"/>
          <w:lang w:val="en-US"/>
        </w:rPr>
      </w:pPr>
      <w:r w:rsidRPr="00967F49">
        <w:rPr>
          <w:rFonts w:ascii="Times New Roman" w:hAnsi="Times New Roman" w:cs="Times New Roman"/>
          <w:b/>
          <w:bCs/>
          <w:sz w:val="32"/>
          <w:szCs w:val="32"/>
          <w:lang w:val="en-US"/>
        </w:rPr>
        <w:lastRenderedPageBreak/>
        <w:t>Abstract</w:t>
      </w:r>
    </w:p>
    <w:p w14:paraId="49321E48" w14:textId="4A629685" w:rsidR="000B349A" w:rsidRDefault="00A4469C" w:rsidP="00837A1C">
      <w:pPr>
        <w:rPr>
          <w:rFonts w:ascii="Times New Roman" w:hAnsi="Times New Roman" w:cs="Times New Roman"/>
          <w:sz w:val="24"/>
          <w:szCs w:val="24"/>
          <w:lang w:val="en-US"/>
        </w:rPr>
      </w:pPr>
      <w:r>
        <w:rPr>
          <w:rFonts w:ascii="Times New Roman" w:hAnsi="Times New Roman" w:cs="Times New Roman"/>
          <w:sz w:val="24"/>
          <w:szCs w:val="24"/>
          <w:lang w:val="en-US"/>
        </w:rPr>
        <w:t>H</w:t>
      </w:r>
      <w:r w:rsidRPr="00A4469C">
        <w:rPr>
          <w:rFonts w:ascii="Times New Roman" w:hAnsi="Times New Roman" w:cs="Times New Roman"/>
          <w:sz w:val="24"/>
          <w:szCs w:val="24"/>
          <w:lang w:val="en-US"/>
        </w:rPr>
        <w:t>uman brain development starts in the embryonic period</w:t>
      </w:r>
      <w:r>
        <w:rPr>
          <w:rFonts w:ascii="Times New Roman" w:hAnsi="Times New Roman" w:cs="Times New Roman"/>
          <w:sz w:val="24"/>
          <w:szCs w:val="24"/>
          <w:lang w:val="en-US"/>
        </w:rPr>
        <w:t xml:space="preserve">. </w:t>
      </w:r>
      <w:bookmarkStart w:id="3" w:name="_Hlk123216019"/>
      <w:r>
        <w:rPr>
          <w:rFonts w:ascii="Times New Roman" w:hAnsi="Times New Roman" w:cs="Times New Roman"/>
          <w:sz w:val="24"/>
          <w:szCs w:val="24"/>
          <w:lang w:val="en-US"/>
        </w:rPr>
        <w:t>M</w:t>
      </w:r>
      <w:r w:rsidRPr="00A4469C">
        <w:rPr>
          <w:rFonts w:ascii="Times New Roman" w:hAnsi="Times New Roman" w:cs="Times New Roman"/>
          <w:sz w:val="24"/>
          <w:szCs w:val="24"/>
          <w:lang w:val="en-US"/>
        </w:rPr>
        <w:t xml:space="preserve">aternal preconception nutrition and nutrient availability </w:t>
      </w:r>
      <w:r w:rsidR="00F54020" w:rsidRPr="00F54020">
        <w:rPr>
          <w:rFonts w:ascii="Times New Roman" w:hAnsi="Times New Roman" w:cs="Times New Roman"/>
          <w:sz w:val="24"/>
          <w:szCs w:val="24"/>
          <w:lang w:val="en-US"/>
        </w:rPr>
        <w:t xml:space="preserve">to the embryo </w:t>
      </w:r>
      <w:r w:rsidRPr="00A4469C">
        <w:rPr>
          <w:rFonts w:ascii="Times New Roman" w:hAnsi="Times New Roman" w:cs="Times New Roman"/>
          <w:sz w:val="24"/>
          <w:szCs w:val="24"/>
          <w:lang w:val="en-US"/>
        </w:rPr>
        <w:t xml:space="preserve">may influence brain development </w:t>
      </w:r>
      <w:r w:rsidR="003731D3">
        <w:rPr>
          <w:rFonts w:ascii="Times New Roman" w:hAnsi="Times New Roman" w:cs="Times New Roman"/>
          <w:sz w:val="24"/>
          <w:szCs w:val="24"/>
          <w:lang w:val="en-US"/>
        </w:rPr>
        <w:t>at</w:t>
      </w:r>
      <w:r w:rsidR="00A56875">
        <w:rPr>
          <w:rFonts w:ascii="Times New Roman" w:hAnsi="Times New Roman" w:cs="Times New Roman"/>
          <w:sz w:val="24"/>
          <w:szCs w:val="24"/>
          <w:lang w:val="en-US"/>
        </w:rPr>
        <w:t xml:space="preserve"> th</w:t>
      </w:r>
      <w:r w:rsidR="003731D3">
        <w:rPr>
          <w:rFonts w:ascii="Times New Roman" w:hAnsi="Times New Roman" w:cs="Times New Roman"/>
          <w:sz w:val="24"/>
          <w:szCs w:val="24"/>
          <w:lang w:val="en-US"/>
        </w:rPr>
        <w:t>is</w:t>
      </w:r>
      <w:r w:rsidR="00A56875">
        <w:rPr>
          <w:rFonts w:ascii="Times New Roman" w:hAnsi="Times New Roman" w:cs="Times New Roman"/>
          <w:sz w:val="24"/>
          <w:szCs w:val="24"/>
          <w:lang w:val="en-US"/>
        </w:rPr>
        <w:t xml:space="preserve"> critical period following</w:t>
      </w:r>
      <w:r w:rsidRPr="00A4469C">
        <w:rPr>
          <w:rFonts w:ascii="Times New Roman" w:hAnsi="Times New Roman" w:cs="Times New Roman"/>
          <w:sz w:val="24"/>
          <w:szCs w:val="24"/>
          <w:lang w:val="en-US"/>
        </w:rPr>
        <w:t xml:space="preserve"> conception and early cellular differentiation</w:t>
      </w:r>
      <w:r>
        <w:rPr>
          <w:rFonts w:ascii="Times New Roman" w:hAnsi="Times New Roman" w:cs="Times New Roman"/>
          <w:sz w:val="24"/>
          <w:szCs w:val="24"/>
          <w:lang w:val="en-US"/>
        </w:rPr>
        <w:t>, t</w:t>
      </w:r>
      <w:r w:rsidRPr="00A4469C">
        <w:rPr>
          <w:rFonts w:ascii="Times New Roman" w:hAnsi="Times New Roman" w:cs="Times New Roman"/>
          <w:sz w:val="24"/>
          <w:szCs w:val="24"/>
          <w:lang w:val="en-US"/>
        </w:rPr>
        <w:t>hereby affect</w:t>
      </w:r>
      <w:r w:rsidR="00A56875">
        <w:rPr>
          <w:rFonts w:ascii="Times New Roman" w:hAnsi="Times New Roman" w:cs="Times New Roman"/>
          <w:sz w:val="24"/>
          <w:szCs w:val="24"/>
          <w:lang w:val="en-US"/>
        </w:rPr>
        <w:t>ing</w:t>
      </w:r>
      <w:r w:rsidRPr="00A4469C">
        <w:rPr>
          <w:rFonts w:ascii="Times New Roman" w:hAnsi="Times New Roman" w:cs="Times New Roman"/>
          <w:sz w:val="24"/>
          <w:szCs w:val="24"/>
          <w:lang w:val="en-US"/>
        </w:rPr>
        <w:t xml:space="preserve"> offspring neurodevelopmental </w:t>
      </w:r>
      <w:r w:rsidR="00FC7DBE">
        <w:rPr>
          <w:rFonts w:ascii="Times New Roman" w:hAnsi="Times New Roman" w:cs="Times New Roman"/>
          <w:sz w:val="24"/>
          <w:szCs w:val="24"/>
          <w:lang w:val="en-US"/>
        </w:rPr>
        <w:t xml:space="preserve">and </w:t>
      </w:r>
      <w:r w:rsidR="00FC7DBE" w:rsidRPr="00A4469C">
        <w:rPr>
          <w:rFonts w:ascii="Times New Roman" w:hAnsi="Times New Roman" w:cs="Times New Roman"/>
          <w:sz w:val="24"/>
          <w:szCs w:val="24"/>
          <w:lang w:val="en-US"/>
        </w:rPr>
        <w:t xml:space="preserve">behavioural </w:t>
      </w:r>
      <w:r w:rsidRPr="00A4469C">
        <w:rPr>
          <w:rFonts w:ascii="Times New Roman" w:hAnsi="Times New Roman" w:cs="Times New Roman"/>
          <w:sz w:val="24"/>
          <w:szCs w:val="24"/>
          <w:lang w:val="en-US"/>
        </w:rPr>
        <w:t>disorder</w:t>
      </w:r>
      <w:r w:rsidR="00A56875">
        <w:rPr>
          <w:rFonts w:ascii="Times New Roman" w:hAnsi="Times New Roman" w:cs="Times New Roman"/>
          <w:sz w:val="24"/>
          <w:szCs w:val="24"/>
          <w:lang w:val="en-US"/>
        </w:rPr>
        <w:t xml:space="preserve"> risk</w:t>
      </w:r>
      <w:r w:rsidRPr="00A4469C">
        <w:rPr>
          <w:rFonts w:ascii="Times New Roman" w:hAnsi="Times New Roman" w:cs="Times New Roman"/>
          <w:sz w:val="24"/>
          <w:szCs w:val="24"/>
          <w:lang w:val="en-US"/>
        </w:rPr>
        <w:t>.</w:t>
      </w:r>
      <w:r w:rsidR="00967F49">
        <w:rPr>
          <w:rFonts w:ascii="Times New Roman" w:hAnsi="Times New Roman" w:cs="Times New Roman"/>
          <w:sz w:val="24"/>
          <w:szCs w:val="24"/>
          <w:lang w:val="en-US"/>
        </w:rPr>
        <w:t xml:space="preserve"> </w:t>
      </w:r>
      <w:bookmarkEnd w:id="3"/>
      <w:r w:rsidR="00120382">
        <w:rPr>
          <w:rFonts w:ascii="Times New Roman" w:hAnsi="Times New Roman" w:cs="Times New Roman"/>
          <w:sz w:val="24"/>
          <w:szCs w:val="24"/>
          <w:lang w:val="en-US"/>
        </w:rPr>
        <w:t xml:space="preserve">However, studying this is challenging due to difficulties in characterizing preconception nutritional status and few studies </w:t>
      </w:r>
      <w:r w:rsidR="00D332CC">
        <w:rPr>
          <w:rFonts w:ascii="Times New Roman" w:hAnsi="Times New Roman" w:cs="Times New Roman"/>
          <w:sz w:val="24"/>
          <w:szCs w:val="24"/>
          <w:lang w:val="en-US"/>
        </w:rPr>
        <w:t>have</w:t>
      </w:r>
      <w:r w:rsidR="00120382">
        <w:rPr>
          <w:rFonts w:ascii="Times New Roman" w:hAnsi="Times New Roman" w:cs="Times New Roman"/>
          <w:sz w:val="24"/>
          <w:szCs w:val="24"/>
          <w:lang w:val="en-US"/>
        </w:rPr>
        <w:t xml:space="preserve"> objective neurodevelopmental imaging measures in children.</w:t>
      </w:r>
      <w:r w:rsidR="003E0693">
        <w:rPr>
          <w:rFonts w:ascii="Times New Roman" w:hAnsi="Times New Roman" w:cs="Times New Roman"/>
          <w:sz w:val="24"/>
          <w:szCs w:val="24"/>
          <w:lang w:val="en-US"/>
        </w:rPr>
        <w:t xml:space="preserve"> </w:t>
      </w:r>
      <w:bookmarkStart w:id="4" w:name="_Hlk123306277"/>
      <w:r>
        <w:rPr>
          <w:rFonts w:ascii="Times New Roman" w:hAnsi="Times New Roman" w:cs="Times New Roman"/>
          <w:sz w:val="24"/>
          <w:szCs w:val="24"/>
          <w:lang w:val="en-US"/>
        </w:rPr>
        <w:t>We investigate</w:t>
      </w:r>
      <w:r w:rsidR="00750BF1">
        <w:rPr>
          <w:rFonts w:ascii="Times New Roman" w:hAnsi="Times New Roman" w:cs="Times New Roman"/>
          <w:sz w:val="24"/>
          <w:szCs w:val="24"/>
          <w:lang w:val="en-US"/>
        </w:rPr>
        <w:t>d</w:t>
      </w:r>
      <w:r>
        <w:rPr>
          <w:rFonts w:ascii="Times New Roman" w:hAnsi="Times New Roman" w:cs="Times New Roman"/>
          <w:sz w:val="24"/>
          <w:szCs w:val="24"/>
          <w:lang w:val="en-US"/>
        </w:rPr>
        <w:t xml:space="preserve"> the association</w:t>
      </w:r>
      <w:r w:rsidR="00750BF1">
        <w:rPr>
          <w:rFonts w:ascii="Times New Roman" w:hAnsi="Times New Roman" w:cs="Times New Roman"/>
          <w:sz w:val="24"/>
          <w:szCs w:val="24"/>
          <w:lang w:val="en-US"/>
        </w:rPr>
        <w:t>s</w:t>
      </w:r>
      <w:r>
        <w:rPr>
          <w:rFonts w:ascii="Times New Roman" w:hAnsi="Times New Roman" w:cs="Times New Roman"/>
          <w:sz w:val="24"/>
          <w:szCs w:val="24"/>
          <w:lang w:val="en-US"/>
        </w:rPr>
        <w:t xml:space="preserve"> of m</w:t>
      </w:r>
      <w:r w:rsidRPr="00A4469C">
        <w:rPr>
          <w:rFonts w:ascii="Times New Roman" w:hAnsi="Times New Roman" w:cs="Times New Roman"/>
          <w:sz w:val="24"/>
          <w:szCs w:val="24"/>
          <w:lang w:val="en-US"/>
        </w:rPr>
        <w:t xml:space="preserve">aternal preconception circulating </w:t>
      </w:r>
      <w:r w:rsidR="007F32F2">
        <w:rPr>
          <w:rFonts w:ascii="Times New Roman" w:hAnsi="Times New Roman" w:cs="Times New Roman"/>
          <w:sz w:val="24"/>
          <w:szCs w:val="24"/>
          <w:lang w:val="en-US"/>
        </w:rPr>
        <w:t xml:space="preserve">blood </w:t>
      </w:r>
      <w:r w:rsidR="00A56875">
        <w:rPr>
          <w:rFonts w:ascii="Times New Roman" w:hAnsi="Times New Roman" w:cs="Times New Roman"/>
          <w:sz w:val="24"/>
          <w:szCs w:val="24"/>
          <w:lang w:val="en-US"/>
        </w:rPr>
        <w:t xml:space="preserve">nutrient-related </w:t>
      </w:r>
      <w:r w:rsidRPr="00A4469C">
        <w:rPr>
          <w:rFonts w:ascii="Times New Roman" w:hAnsi="Times New Roman" w:cs="Times New Roman"/>
          <w:sz w:val="24"/>
          <w:szCs w:val="24"/>
          <w:lang w:val="en-US"/>
        </w:rPr>
        <w:t>biomarker mixtures</w:t>
      </w:r>
      <w:r>
        <w:rPr>
          <w:rFonts w:ascii="Times New Roman" w:hAnsi="Times New Roman" w:cs="Times New Roman"/>
          <w:sz w:val="24"/>
          <w:szCs w:val="24"/>
          <w:lang w:val="en-US"/>
        </w:rPr>
        <w:t xml:space="preserve"> </w:t>
      </w:r>
      <w:r w:rsidR="007D0918">
        <w:rPr>
          <w:rFonts w:ascii="Times New Roman" w:hAnsi="Times New Roman" w:cs="Times New Roman"/>
          <w:sz w:val="24"/>
          <w:szCs w:val="24"/>
          <w:lang w:val="en-US"/>
        </w:rPr>
        <w:t xml:space="preserve">(~15 weeks before conception) </w:t>
      </w:r>
      <w:r>
        <w:rPr>
          <w:rFonts w:ascii="Times New Roman" w:hAnsi="Times New Roman" w:cs="Times New Roman"/>
          <w:sz w:val="24"/>
          <w:szCs w:val="24"/>
          <w:lang w:val="en-US"/>
        </w:rPr>
        <w:t>with</w:t>
      </w:r>
      <w:r w:rsidRPr="00A4469C">
        <w:rPr>
          <w:rFonts w:ascii="Times New Roman" w:hAnsi="Times New Roman" w:cs="Times New Roman"/>
          <w:sz w:val="24"/>
          <w:szCs w:val="24"/>
          <w:lang w:val="en-US"/>
        </w:rPr>
        <w:t xml:space="preserve"> child behavioural symptom</w:t>
      </w:r>
      <w:r w:rsidR="00750BF1">
        <w:rPr>
          <w:rFonts w:ascii="Times New Roman" w:hAnsi="Times New Roman" w:cs="Times New Roman"/>
          <w:sz w:val="24"/>
          <w:szCs w:val="24"/>
          <w:lang w:val="en-US"/>
        </w:rPr>
        <w:t>s</w:t>
      </w:r>
      <w:r w:rsidR="00E56900">
        <w:rPr>
          <w:rFonts w:ascii="Times New Roman" w:hAnsi="Times New Roman" w:cs="Times New Roman"/>
          <w:sz w:val="24"/>
          <w:szCs w:val="24"/>
          <w:lang w:val="en-US"/>
        </w:rPr>
        <w:t xml:space="preserve"> </w:t>
      </w:r>
      <w:r w:rsidR="00F51C2D">
        <w:rPr>
          <w:rFonts w:ascii="Times New Roman" w:hAnsi="Times New Roman" w:cs="Times New Roman"/>
          <w:sz w:val="24"/>
          <w:szCs w:val="24"/>
          <w:lang w:val="en-US"/>
        </w:rPr>
        <w:t>(</w:t>
      </w:r>
      <w:bookmarkStart w:id="5" w:name="_Hlk112947089"/>
      <w:r w:rsidR="00E56900" w:rsidRPr="00E56900">
        <w:rPr>
          <w:rFonts w:ascii="Times New Roman" w:hAnsi="Times New Roman" w:cs="Times New Roman"/>
          <w:sz w:val="24"/>
          <w:szCs w:val="24"/>
          <w:lang w:val="en-US"/>
        </w:rPr>
        <w:t xml:space="preserve">Child Behaviour Checklist </w:t>
      </w:r>
      <w:bookmarkEnd w:id="5"/>
      <w:r w:rsidR="00E56900" w:rsidRPr="00E56900">
        <w:rPr>
          <w:rFonts w:ascii="Times New Roman" w:hAnsi="Times New Roman" w:cs="Times New Roman"/>
          <w:sz w:val="24"/>
          <w:szCs w:val="24"/>
          <w:lang w:val="en-US"/>
        </w:rPr>
        <w:t>(CBCL)</w:t>
      </w:r>
      <w:r w:rsidR="00FC7DBE">
        <w:rPr>
          <w:rFonts w:ascii="Times New Roman" w:hAnsi="Times New Roman" w:cs="Times New Roman"/>
          <w:sz w:val="24"/>
          <w:szCs w:val="24"/>
          <w:lang w:val="en-US"/>
        </w:rPr>
        <w:t>, aged 3 years</w:t>
      </w:r>
      <w:r w:rsidR="00F51C2D">
        <w:rPr>
          <w:rFonts w:ascii="Times New Roman" w:hAnsi="Times New Roman" w:cs="Times New Roman"/>
          <w:sz w:val="24"/>
          <w:szCs w:val="24"/>
          <w:lang w:val="en-US"/>
        </w:rPr>
        <w:t>)</w:t>
      </w:r>
      <w:r w:rsidR="00E56900">
        <w:rPr>
          <w:rFonts w:ascii="Times New Roman" w:hAnsi="Times New Roman" w:cs="Times New Roman"/>
          <w:sz w:val="24"/>
          <w:szCs w:val="24"/>
          <w:lang w:val="en-US"/>
        </w:rPr>
        <w:t xml:space="preserve"> </w:t>
      </w:r>
      <w:r w:rsidR="00750BF1" w:rsidRPr="00A4469C">
        <w:rPr>
          <w:rFonts w:ascii="Times New Roman" w:hAnsi="Times New Roman" w:cs="Times New Roman"/>
          <w:sz w:val="24"/>
          <w:szCs w:val="24"/>
          <w:lang w:val="en-US"/>
        </w:rPr>
        <w:t>within the Singapore Preconception Study of Long-Term Maternal and Child Outcomes (S-PRESTO) study</w:t>
      </w:r>
      <w:bookmarkEnd w:id="4"/>
      <w:r w:rsidR="00E56900" w:rsidRPr="00FA3C93">
        <w:rPr>
          <w:rFonts w:ascii="Times New Roman" w:hAnsi="Times New Roman" w:cs="Times New Roman"/>
          <w:sz w:val="24"/>
          <w:szCs w:val="24"/>
          <w:lang w:val="en-US"/>
        </w:rPr>
        <w:t xml:space="preserve">. </w:t>
      </w:r>
      <w:bookmarkStart w:id="6" w:name="_Hlk123217693"/>
      <w:r w:rsidR="00FA3C93" w:rsidRPr="00FA3C93">
        <w:rPr>
          <w:rFonts w:ascii="Times New Roman" w:hAnsi="Times New Roman" w:cs="Times New Roman"/>
          <w:sz w:val="24"/>
          <w:szCs w:val="24"/>
          <w:lang w:val="en-SG"/>
        </w:rPr>
        <w:t>The CBCL preschool form evaluates child behaviours based on syndrome scales and Diagnostic and Statistical Manual of Mental Disorders (DSM) oriented scales</w:t>
      </w:r>
      <w:r w:rsidR="00FA3C93">
        <w:rPr>
          <w:rFonts w:ascii="Times New Roman" w:hAnsi="Times New Roman" w:cs="Times New Roman"/>
          <w:sz w:val="24"/>
          <w:szCs w:val="24"/>
          <w:lang w:val="en-SG"/>
        </w:rPr>
        <w:t xml:space="preserve">. These scales </w:t>
      </w:r>
      <w:r w:rsidR="00FA3C93" w:rsidRPr="00FA3C93">
        <w:rPr>
          <w:rFonts w:ascii="Times New Roman" w:hAnsi="Times New Roman" w:cs="Times New Roman"/>
          <w:sz w:val="24"/>
          <w:szCs w:val="24"/>
          <w:lang w:val="en-SG"/>
        </w:rPr>
        <w:t>consist of internalizing problems</w:t>
      </w:r>
      <w:r w:rsidR="00FA3C93">
        <w:rPr>
          <w:rFonts w:ascii="Times New Roman" w:hAnsi="Times New Roman" w:cs="Times New Roman"/>
          <w:sz w:val="24"/>
          <w:szCs w:val="24"/>
          <w:lang w:val="en-SG"/>
        </w:rPr>
        <w:t xml:space="preserve">, </w:t>
      </w:r>
      <w:r w:rsidR="00FA3C93" w:rsidRPr="00FA3C93">
        <w:rPr>
          <w:rFonts w:ascii="Times New Roman" w:hAnsi="Times New Roman" w:cs="Times New Roman"/>
          <w:sz w:val="24"/>
          <w:szCs w:val="24"/>
          <w:lang w:val="en-SG"/>
        </w:rPr>
        <w:t>externalizing problems, anxiety problems, pervasive developmental problems, oppositional defiant</w:t>
      </w:r>
      <w:r w:rsidR="00FA3C93">
        <w:rPr>
          <w:rFonts w:ascii="Times New Roman" w:hAnsi="Times New Roman" w:cs="Times New Roman"/>
          <w:sz w:val="24"/>
          <w:szCs w:val="24"/>
          <w:lang w:val="en-SG"/>
        </w:rPr>
        <w:t xml:space="preserve">, etc. </w:t>
      </w:r>
      <w:bookmarkEnd w:id="6"/>
      <w:r w:rsidR="0053527B">
        <w:rPr>
          <w:rFonts w:ascii="Times New Roman" w:hAnsi="Times New Roman" w:cs="Times New Roman"/>
          <w:sz w:val="24"/>
          <w:szCs w:val="24"/>
          <w:lang w:val="en-US"/>
        </w:rPr>
        <w:t xml:space="preserve">We applied </w:t>
      </w:r>
      <w:r w:rsidR="00750BF1">
        <w:rPr>
          <w:rFonts w:ascii="Times New Roman" w:hAnsi="Times New Roman" w:cs="Times New Roman"/>
          <w:sz w:val="24"/>
          <w:szCs w:val="24"/>
          <w:lang w:val="en-US"/>
        </w:rPr>
        <w:t xml:space="preserve">data-driven </w:t>
      </w:r>
      <w:r w:rsidR="0053527B">
        <w:rPr>
          <w:rFonts w:ascii="Times New Roman" w:hAnsi="Times New Roman" w:cs="Times New Roman"/>
          <w:sz w:val="24"/>
          <w:szCs w:val="24"/>
          <w:lang w:val="en-US"/>
        </w:rPr>
        <w:t>clustering and</w:t>
      </w:r>
      <w:r w:rsidR="0053527B" w:rsidRPr="0053527B">
        <w:rPr>
          <w:rFonts w:ascii="Times New Roman" w:hAnsi="Times New Roman" w:cs="Times New Roman"/>
          <w:sz w:val="24"/>
          <w:szCs w:val="24"/>
          <w:lang w:val="en-US"/>
        </w:rPr>
        <w:t xml:space="preserve"> a </w:t>
      </w:r>
      <w:r w:rsidR="00A56875">
        <w:rPr>
          <w:rFonts w:ascii="Times New Roman" w:hAnsi="Times New Roman" w:cs="Times New Roman"/>
          <w:sz w:val="24"/>
          <w:szCs w:val="24"/>
          <w:lang w:val="en-US"/>
        </w:rPr>
        <w:t xml:space="preserve">method for </w:t>
      </w:r>
      <w:r w:rsidR="00750BF1">
        <w:rPr>
          <w:rFonts w:ascii="Times New Roman" w:hAnsi="Times New Roman" w:cs="Times New Roman"/>
          <w:sz w:val="24"/>
          <w:szCs w:val="24"/>
          <w:lang w:val="en-US"/>
        </w:rPr>
        <w:t>modelling</w:t>
      </w:r>
      <w:r w:rsidR="00A56875">
        <w:rPr>
          <w:rFonts w:ascii="Times New Roman" w:hAnsi="Times New Roman" w:cs="Times New Roman"/>
          <w:sz w:val="24"/>
          <w:szCs w:val="24"/>
          <w:lang w:val="en-US"/>
        </w:rPr>
        <w:t xml:space="preserve"> </w:t>
      </w:r>
      <w:r w:rsidR="0053527B" w:rsidRPr="0053527B">
        <w:rPr>
          <w:rFonts w:ascii="Times New Roman" w:hAnsi="Times New Roman" w:cs="Times New Roman"/>
          <w:sz w:val="24"/>
          <w:szCs w:val="24"/>
          <w:lang w:val="en-US"/>
        </w:rPr>
        <w:t>mixture</w:t>
      </w:r>
      <w:r w:rsidR="00A56875">
        <w:rPr>
          <w:rFonts w:ascii="Times New Roman" w:hAnsi="Times New Roman" w:cs="Times New Roman"/>
          <w:sz w:val="24"/>
          <w:szCs w:val="24"/>
          <w:lang w:val="en-US"/>
        </w:rPr>
        <w:t>s</w:t>
      </w:r>
      <w:r w:rsidR="0053527B" w:rsidRPr="0053527B">
        <w:rPr>
          <w:rFonts w:ascii="Times New Roman" w:hAnsi="Times New Roman" w:cs="Times New Roman"/>
          <w:sz w:val="24"/>
          <w:szCs w:val="24"/>
          <w:lang w:val="en-US"/>
        </w:rPr>
        <w:t xml:space="preserve"> (Bayesian kernel machine regression,</w:t>
      </w:r>
      <w:r w:rsidR="0053527B">
        <w:rPr>
          <w:rFonts w:ascii="Times New Roman" w:hAnsi="Times New Roman" w:cs="Times New Roman"/>
          <w:sz w:val="24"/>
          <w:szCs w:val="24"/>
          <w:lang w:val="en-US"/>
        </w:rPr>
        <w:t xml:space="preserve"> </w:t>
      </w:r>
      <w:r w:rsidR="0053527B" w:rsidRPr="0053527B">
        <w:rPr>
          <w:rFonts w:ascii="Times New Roman" w:hAnsi="Times New Roman" w:cs="Times New Roman"/>
          <w:sz w:val="24"/>
          <w:szCs w:val="24"/>
          <w:lang w:val="en-US"/>
        </w:rPr>
        <w:t>BKMR</w:t>
      </w:r>
      <w:r w:rsidR="0053527B">
        <w:rPr>
          <w:rFonts w:ascii="Times New Roman" w:hAnsi="Times New Roman" w:cs="Times New Roman"/>
          <w:sz w:val="24"/>
          <w:szCs w:val="24"/>
          <w:lang w:val="en-US"/>
        </w:rPr>
        <w:t xml:space="preserve">) to account for </w:t>
      </w:r>
      <w:r w:rsidR="0053527B" w:rsidRPr="00C7134D">
        <w:rPr>
          <w:rFonts w:ascii="Times New Roman" w:hAnsi="Times New Roman" w:cs="Times New Roman"/>
          <w:sz w:val="24"/>
          <w:szCs w:val="24"/>
          <w:lang w:val="en-US"/>
        </w:rPr>
        <w:t>complex</w:t>
      </w:r>
      <w:r w:rsidR="00750BF1">
        <w:rPr>
          <w:rFonts w:ascii="Times New Roman" w:hAnsi="Times New Roman" w:cs="Times New Roman"/>
          <w:sz w:val="24"/>
          <w:szCs w:val="24"/>
          <w:lang w:val="en-US"/>
        </w:rPr>
        <w:t>, non-linear</w:t>
      </w:r>
      <w:r w:rsidR="0053527B" w:rsidRPr="00C7134D">
        <w:rPr>
          <w:rFonts w:ascii="Times New Roman" w:hAnsi="Times New Roman" w:cs="Times New Roman"/>
          <w:sz w:val="24"/>
          <w:szCs w:val="24"/>
          <w:lang w:val="en-US"/>
        </w:rPr>
        <w:t xml:space="preserve"> </w:t>
      </w:r>
      <w:r w:rsidR="00A56875">
        <w:rPr>
          <w:rFonts w:ascii="Times New Roman" w:hAnsi="Times New Roman" w:cs="Times New Roman"/>
          <w:sz w:val="24"/>
          <w:szCs w:val="24"/>
          <w:lang w:val="en-US"/>
        </w:rPr>
        <w:t>dependencies</w:t>
      </w:r>
      <w:r w:rsidR="00A56875" w:rsidRPr="00C7134D">
        <w:rPr>
          <w:rFonts w:ascii="Times New Roman" w:hAnsi="Times New Roman" w:cs="Times New Roman"/>
          <w:sz w:val="24"/>
          <w:szCs w:val="24"/>
          <w:lang w:val="en-US"/>
        </w:rPr>
        <w:t xml:space="preserve"> </w:t>
      </w:r>
      <w:r w:rsidR="0053527B" w:rsidRPr="00C7134D">
        <w:rPr>
          <w:rFonts w:ascii="Times New Roman" w:hAnsi="Times New Roman" w:cs="Times New Roman"/>
          <w:sz w:val="24"/>
          <w:szCs w:val="24"/>
          <w:lang w:val="en-US"/>
        </w:rPr>
        <w:t xml:space="preserve">between </w:t>
      </w:r>
      <w:r w:rsidR="0053527B">
        <w:rPr>
          <w:rFonts w:ascii="Times New Roman" w:hAnsi="Times New Roman" w:cs="Times New Roman"/>
          <w:sz w:val="24"/>
          <w:szCs w:val="24"/>
          <w:lang w:val="en-US"/>
        </w:rPr>
        <w:t xml:space="preserve">67 </w:t>
      </w:r>
      <w:r w:rsidR="0053527B" w:rsidRPr="00C7134D">
        <w:rPr>
          <w:rFonts w:ascii="Times New Roman" w:hAnsi="Times New Roman" w:cs="Times New Roman"/>
          <w:sz w:val="24"/>
          <w:szCs w:val="24"/>
          <w:lang w:val="en-US"/>
        </w:rPr>
        <w:t>biomarkers</w:t>
      </w:r>
      <w:r w:rsidR="0053527B">
        <w:rPr>
          <w:rFonts w:ascii="Times New Roman" w:hAnsi="Times New Roman" w:cs="Times New Roman"/>
          <w:sz w:val="24"/>
          <w:szCs w:val="24"/>
          <w:lang w:val="en-US"/>
        </w:rPr>
        <w:t xml:space="preserve">. </w:t>
      </w:r>
      <w:r w:rsidR="00E56900">
        <w:rPr>
          <w:rFonts w:ascii="Times New Roman" w:hAnsi="Times New Roman" w:cs="Times New Roman"/>
          <w:sz w:val="24"/>
          <w:szCs w:val="24"/>
          <w:lang w:val="en-US"/>
        </w:rPr>
        <w:t xml:space="preserve">We </w:t>
      </w:r>
      <w:r w:rsidR="00750BF1">
        <w:rPr>
          <w:rFonts w:ascii="Times New Roman" w:hAnsi="Times New Roman" w:cs="Times New Roman"/>
          <w:sz w:val="24"/>
          <w:szCs w:val="24"/>
          <w:lang w:val="en-US"/>
        </w:rPr>
        <w:t xml:space="preserve">used effect decomposition analyses to </w:t>
      </w:r>
      <w:r w:rsidR="00E56900">
        <w:rPr>
          <w:rFonts w:ascii="Times New Roman" w:hAnsi="Times New Roman" w:cs="Times New Roman"/>
          <w:sz w:val="24"/>
          <w:szCs w:val="24"/>
          <w:lang w:val="en-US"/>
        </w:rPr>
        <w:t xml:space="preserve">explore the </w:t>
      </w:r>
      <w:r w:rsidR="00E56900" w:rsidRPr="00E56900">
        <w:rPr>
          <w:rFonts w:ascii="Times New Roman" w:hAnsi="Times New Roman" w:cs="Times New Roman"/>
          <w:sz w:val="24"/>
          <w:szCs w:val="24"/>
          <w:lang w:val="en-US"/>
        </w:rPr>
        <w:t xml:space="preserve">potential mediating role of </w:t>
      </w:r>
      <w:r w:rsidR="00391861">
        <w:rPr>
          <w:rFonts w:ascii="Times New Roman" w:hAnsi="Times New Roman" w:cs="Times New Roman"/>
          <w:sz w:val="24"/>
          <w:szCs w:val="24"/>
          <w:lang w:val="en-US"/>
        </w:rPr>
        <w:t xml:space="preserve">neonatal </w:t>
      </w:r>
      <w:r w:rsidR="00750BF1">
        <w:rPr>
          <w:rFonts w:ascii="Times New Roman" w:hAnsi="Times New Roman" w:cs="Times New Roman"/>
          <w:sz w:val="24"/>
          <w:szCs w:val="24"/>
          <w:lang w:val="en-US"/>
        </w:rPr>
        <w:t xml:space="preserve">(week 1) brain microstructure, specifically </w:t>
      </w:r>
      <w:r w:rsidR="00205BBA">
        <w:rPr>
          <w:rFonts w:ascii="Times New Roman" w:hAnsi="Times New Roman" w:cs="Times New Roman"/>
          <w:sz w:val="24"/>
          <w:szCs w:val="24"/>
          <w:lang w:val="en-US"/>
        </w:rPr>
        <w:t>o</w:t>
      </w:r>
      <w:r w:rsidR="00205BBA">
        <w:rPr>
          <w:rFonts w:ascii="Times New Roman" w:eastAsia="Times New Roman" w:hAnsi="Times New Roman" w:cs="Times New Roman"/>
          <w:sz w:val="24"/>
          <w:szCs w:val="24"/>
        </w:rPr>
        <w:t>rientation dispersion ind</w:t>
      </w:r>
      <w:r w:rsidR="00750BF1">
        <w:rPr>
          <w:rFonts w:ascii="Times New Roman" w:eastAsia="Times New Roman" w:hAnsi="Times New Roman" w:cs="Times New Roman"/>
          <w:sz w:val="24"/>
          <w:szCs w:val="24"/>
        </w:rPr>
        <w:t>ices</w:t>
      </w:r>
      <w:r w:rsidR="00205BBA">
        <w:rPr>
          <w:rFonts w:ascii="Times New Roman" w:eastAsia="Times New Roman" w:hAnsi="Times New Roman" w:cs="Times New Roman"/>
          <w:sz w:val="24"/>
          <w:szCs w:val="24"/>
        </w:rPr>
        <w:t xml:space="preserve"> (ODI)</w:t>
      </w:r>
      <w:r w:rsidR="00205BBA" w:rsidRPr="00205BBA">
        <w:rPr>
          <w:rFonts w:ascii="Times New Roman" w:eastAsia="Times New Roman" w:hAnsi="Times New Roman" w:cs="Times New Roman"/>
          <w:sz w:val="24"/>
          <w:szCs w:val="24"/>
        </w:rPr>
        <w:t xml:space="preserve"> </w:t>
      </w:r>
      <w:r w:rsidR="00205BBA">
        <w:rPr>
          <w:rFonts w:ascii="Times New Roman" w:eastAsia="Times New Roman" w:hAnsi="Times New Roman" w:cs="Times New Roman"/>
          <w:sz w:val="24"/>
          <w:szCs w:val="24"/>
        </w:rPr>
        <w:t>of 49 cortical and subcortical grey matter regions</w:t>
      </w:r>
      <w:r w:rsidR="00205BBA">
        <w:rPr>
          <w:rFonts w:ascii="Times New Roman" w:hAnsi="Times New Roman" w:cs="Times New Roman"/>
          <w:sz w:val="24"/>
          <w:szCs w:val="24"/>
          <w:lang w:val="en-US"/>
        </w:rPr>
        <w:t>.</w:t>
      </w:r>
      <w:r w:rsidR="003E0693">
        <w:rPr>
          <w:rFonts w:ascii="Times New Roman" w:hAnsi="Times New Roman" w:cs="Times New Roman"/>
          <w:sz w:val="24"/>
          <w:szCs w:val="24"/>
          <w:lang w:val="en-US"/>
        </w:rPr>
        <w:t xml:space="preserve"> </w:t>
      </w:r>
      <w:r w:rsidR="00066333">
        <w:rPr>
          <w:rFonts w:ascii="Times New Roman" w:hAnsi="Times New Roman" w:cs="Times New Roman"/>
          <w:sz w:val="24"/>
          <w:szCs w:val="24"/>
          <w:lang w:val="en-US"/>
        </w:rPr>
        <w:t>W</w:t>
      </w:r>
      <w:r w:rsidR="00066333" w:rsidRPr="00AF453A">
        <w:rPr>
          <w:rFonts w:ascii="Times New Roman" w:hAnsi="Times New Roman" w:cs="Times New Roman"/>
          <w:sz w:val="24"/>
          <w:szCs w:val="24"/>
          <w:lang w:val="en-US"/>
        </w:rPr>
        <w:t xml:space="preserve">e found that </w:t>
      </w:r>
      <w:r w:rsidR="00066333">
        <w:rPr>
          <w:rFonts w:ascii="Times New Roman" w:hAnsi="Times New Roman" w:cs="Times New Roman"/>
          <w:sz w:val="24"/>
          <w:szCs w:val="24"/>
          <w:lang w:val="en-US"/>
        </w:rPr>
        <w:t>higher level</w:t>
      </w:r>
      <w:r w:rsidR="00B85A76">
        <w:rPr>
          <w:rFonts w:ascii="Times New Roman" w:hAnsi="Times New Roman" w:cs="Times New Roman"/>
          <w:sz w:val="24"/>
          <w:szCs w:val="24"/>
          <w:lang w:val="en-US"/>
        </w:rPr>
        <w:t>s</w:t>
      </w:r>
      <w:r w:rsidR="00066333">
        <w:rPr>
          <w:rFonts w:ascii="Times New Roman" w:hAnsi="Times New Roman" w:cs="Times New Roman"/>
          <w:sz w:val="24"/>
          <w:szCs w:val="24"/>
          <w:lang w:val="en-US"/>
        </w:rPr>
        <w:t xml:space="preserve"> of </w:t>
      </w:r>
      <w:r w:rsidR="00B85A76">
        <w:rPr>
          <w:rFonts w:ascii="Times New Roman" w:hAnsi="Times New Roman" w:cs="Times New Roman"/>
          <w:sz w:val="24"/>
          <w:szCs w:val="24"/>
          <w:lang w:val="en-US"/>
        </w:rPr>
        <w:t>a</w:t>
      </w:r>
      <w:r w:rsidR="00F51C2D">
        <w:rPr>
          <w:rFonts w:ascii="Times New Roman" w:hAnsi="Times New Roman" w:cs="Times New Roman"/>
          <w:sz w:val="24"/>
          <w:szCs w:val="24"/>
          <w:lang w:val="en-US"/>
        </w:rPr>
        <w:t xml:space="preserve"> nutrient</w:t>
      </w:r>
      <w:r w:rsidR="00B85A76" w:rsidRPr="00C47FD0">
        <w:rPr>
          <w:rFonts w:ascii="Times New Roman" w:hAnsi="Times New Roman" w:cs="Times New Roman"/>
          <w:sz w:val="24"/>
          <w:szCs w:val="24"/>
          <w:lang w:val="en-US"/>
        </w:rPr>
        <w:t xml:space="preserve"> </w:t>
      </w:r>
      <w:r w:rsidR="00066333">
        <w:rPr>
          <w:rFonts w:ascii="Times New Roman" w:hAnsi="Times New Roman" w:cs="Times New Roman"/>
          <w:sz w:val="24"/>
          <w:szCs w:val="24"/>
          <w:lang w:val="en-US"/>
        </w:rPr>
        <w:t>c</w:t>
      </w:r>
      <w:r w:rsidR="00066333" w:rsidRPr="00C47FD0">
        <w:rPr>
          <w:rFonts w:ascii="Times New Roman" w:hAnsi="Times New Roman" w:cs="Times New Roman"/>
          <w:sz w:val="24"/>
          <w:szCs w:val="24"/>
          <w:lang w:val="en-US"/>
        </w:rPr>
        <w:t xml:space="preserve">luster </w:t>
      </w:r>
      <w:r w:rsidR="00B85A76">
        <w:rPr>
          <w:rFonts w:ascii="Times New Roman" w:hAnsi="Times New Roman" w:cs="Times New Roman"/>
          <w:sz w:val="24"/>
          <w:szCs w:val="24"/>
          <w:lang w:val="en-US"/>
        </w:rPr>
        <w:t xml:space="preserve">including </w:t>
      </w:r>
      <w:r w:rsidR="00066333" w:rsidRPr="00C47FD0">
        <w:rPr>
          <w:rFonts w:ascii="Times New Roman" w:hAnsi="Times New Roman" w:cs="Times New Roman"/>
          <w:sz w:val="24"/>
          <w:szCs w:val="24"/>
          <w:lang w:val="en-US"/>
        </w:rPr>
        <w:t xml:space="preserve">thiamine, </w:t>
      </w:r>
      <w:r w:rsidR="00066333" w:rsidRPr="00066333">
        <w:rPr>
          <w:rFonts w:ascii="Times New Roman" w:hAnsi="Times New Roman" w:cs="Times New Roman"/>
          <w:sz w:val="24"/>
          <w:szCs w:val="24"/>
          <w:lang w:val="en-US"/>
        </w:rPr>
        <w:t>thiamine monophosphate</w:t>
      </w:r>
      <w:r w:rsidR="00967F49">
        <w:rPr>
          <w:rFonts w:ascii="Times New Roman" w:hAnsi="Times New Roman" w:cs="Times New Roman"/>
          <w:sz w:val="24"/>
          <w:szCs w:val="24"/>
          <w:lang w:val="en-US"/>
        </w:rPr>
        <w:t xml:space="preserve"> (TMP)</w:t>
      </w:r>
      <w:r w:rsidR="00066333" w:rsidRPr="00C47FD0">
        <w:rPr>
          <w:rFonts w:ascii="Times New Roman" w:hAnsi="Times New Roman" w:cs="Times New Roman"/>
          <w:sz w:val="24"/>
          <w:szCs w:val="24"/>
          <w:lang w:val="en-US"/>
        </w:rPr>
        <w:t xml:space="preserve">, pyridoxal phosphate, pyridoxic acid, and pyridoxal </w:t>
      </w:r>
      <w:r w:rsidR="00F1057F">
        <w:rPr>
          <w:rFonts w:ascii="Times New Roman" w:hAnsi="Times New Roman" w:cs="Times New Roman"/>
          <w:sz w:val="24"/>
          <w:szCs w:val="24"/>
          <w:lang w:val="en-US"/>
        </w:rPr>
        <w:t>were</w:t>
      </w:r>
      <w:r w:rsidR="00066333">
        <w:rPr>
          <w:rFonts w:ascii="Times New Roman" w:hAnsi="Times New Roman" w:cs="Times New Roman"/>
          <w:sz w:val="24"/>
          <w:szCs w:val="24"/>
          <w:lang w:val="en-US"/>
        </w:rPr>
        <w:t xml:space="preserve"> associated </w:t>
      </w:r>
      <w:r w:rsidR="00066333" w:rsidRPr="00C47FD0">
        <w:rPr>
          <w:rFonts w:ascii="Times New Roman" w:hAnsi="Times New Roman" w:cs="Times New Roman"/>
          <w:sz w:val="24"/>
          <w:szCs w:val="24"/>
          <w:lang w:val="en-US"/>
        </w:rPr>
        <w:t xml:space="preserve">with </w:t>
      </w:r>
      <w:r w:rsidR="00066333">
        <w:rPr>
          <w:rFonts w:ascii="Times New Roman" w:hAnsi="Times New Roman" w:cs="Times New Roman"/>
          <w:sz w:val="24"/>
          <w:szCs w:val="24"/>
          <w:lang w:val="en-US"/>
        </w:rPr>
        <w:t xml:space="preserve">a higher CBCL score for </w:t>
      </w:r>
      <w:r w:rsidR="00066333" w:rsidRPr="00C47FD0">
        <w:rPr>
          <w:rFonts w:ascii="Times New Roman" w:hAnsi="Times New Roman" w:cs="Times New Roman"/>
          <w:sz w:val="24"/>
          <w:szCs w:val="24"/>
          <w:lang w:val="en-US"/>
        </w:rPr>
        <w:t>internalizing problems</w:t>
      </w:r>
      <w:r w:rsidR="00E6324F">
        <w:rPr>
          <w:rFonts w:ascii="Times New Roman" w:hAnsi="Times New Roman" w:cs="Times New Roman"/>
          <w:sz w:val="24"/>
          <w:szCs w:val="24"/>
          <w:lang w:val="en-US"/>
        </w:rPr>
        <w:t xml:space="preserve"> (</w:t>
      </w:r>
      <w:r w:rsidR="00E6324F" w:rsidRPr="003E2C79">
        <w:rPr>
          <w:rFonts w:ascii="Times New Roman" w:hAnsi="Times New Roman" w:cs="Times New Roman"/>
          <w:sz w:val="24"/>
          <w:szCs w:val="24"/>
          <w:lang w:val="en-US"/>
        </w:rPr>
        <w:t>posterior inclusion probability</w:t>
      </w:r>
      <w:r w:rsidR="00E6324F">
        <w:rPr>
          <w:rFonts w:ascii="Times New Roman" w:hAnsi="Times New Roman" w:cs="Times New Roman"/>
          <w:sz w:val="24"/>
          <w:szCs w:val="24"/>
          <w:lang w:val="en-US"/>
        </w:rPr>
        <w:t xml:space="preserve"> (PIP)=0.768)</w:t>
      </w:r>
      <w:r w:rsidR="00750BF1">
        <w:rPr>
          <w:rFonts w:ascii="Times New Roman" w:hAnsi="Times New Roman" w:cs="Times New Roman"/>
          <w:sz w:val="24"/>
          <w:szCs w:val="24"/>
          <w:lang w:val="en-US"/>
        </w:rPr>
        <w:t xml:space="preserve">. </w:t>
      </w:r>
      <w:r w:rsidR="00E6324F">
        <w:rPr>
          <w:rFonts w:ascii="Times New Roman" w:hAnsi="Times New Roman" w:cs="Times New Roman"/>
          <w:sz w:val="24"/>
          <w:szCs w:val="24"/>
          <w:lang w:val="en-US"/>
        </w:rPr>
        <w:t xml:space="preserve">Specifically, </w:t>
      </w:r>
      <w:r w:rsidR="001151CD">
        <w:rPr>
          <w:rFonts w:ascii="Times New Roman" w:hAnsi="Times New Roman" w:cs="Times New Roman"/>
          <w:sz w:val="24"/>
          <w:szCs w:val="24"/>
          <w:lang w:val="en-US"/>
        </w:rPr>
        <w:t>thiamine</w:t>
      </w:r>
      <w:r w:rsidR="00E6324F">
        <w:rPr>
          <w:rFonts w:ascii="Times New Roman" w:hAnsi="Times New Roman" w:cs="Times New Roman"/>
          <w:sz w:val="24"/>
          <w:szCs w:val="24"/>
          <w:lang w:val="en-US"/>
        </w:rPr>
        <w:t xml:space="preserve"> independently influenced CBCL (Conditional PIP=0.775). </w:t>
      </w:r>
      <w:r w:rsidR="005045A3">
        <w:rPr>
          <w:rFonts w:ascii="Times New Roman" w:hAnsi="Times New Roman" w:cs="Times New Roman"/>
          <w:sz w:val="24"/>
          <w:szCs w:val="24"/>
          <w:lang w:val="en-US"/>
        </w:rPr>
        <w:t>Higher maternal preconception thiamine</w:t>
      </w:r>
      <w:r w:rsidR="005045A3" w:rsidRPr="005045A3">
        <w:rPr>
          <w:rFonts w:ascii="Times New Roman" w:hAnsi="Times New Roman" w:cs="Times New Roman"/>
          <w:sz w:val="24"/>
          <w:szCs w:val="24"/>
          <w:lang w:val="en-US"/>
        </w:rPr>
        <w:t xml:space="preserve"> </w:t>
      </w:r>
      <w:r w:rsidR="005045A3">
        <w:rPr>
          <w:rFonts w:ascii="Times New Roman" w:hAnsi="Times New Roman" w:cs="Times New Roman"/>
          <w:sz w:val="24"/>
          <w:szCs w:val="24"/>
          <w:lang w:val="en-US"/>
        </w:rPr>
        <w:t xml:space="preserve">level was </w:t>
      </w:r>
      <w:r w:rsidR="00B85A76">
        <w:rPr>
          <w:rFonts w:ascii="Times New Roman" w:hAnsi="Times New Roman" w:cs="Times New Roman"/>
          <w:sz w:val="24"/>
          <w:szCs w:val="24"/>
          <w:lang w:val="en-US"/>
        </w:rPr>
        <w:t xml:space="preserve">also </w:t>
      </w:r>
      <w:r w:rsidR="005045A3">
        <w:rPr>
          <w:rFonts w:ascii="Times New Roman" w:hAnsi="Times New Roman" w:cs="Times New Roman"/>
          <w:sz w:val="24"/>
          <w:szCs w:val="24"/>
          <w:lang w:val="en-US"/>
        </w:rPr>
        <w:t>associated with</w:t>
      </w:r>
      <w:r w:rsidR="00F51C2D">
        <w:rPr>
          <w:rFonts w:ascii="Times New Roman" w:hAnsi="Times New Roman" w:cs="Times New Roman"/>
          <w:sz w:val="24"/>
          <w:szCs w:val="24"/>
          <w:lang w:val="en-US"/>
        </w:rPr>
        <w:t xml:space="preserve"> a</w:t>
      </w:r>
      <w:r w:rsidR="005045A3">
        <w:rPr>
          <w:rFonts w:ascii="Times New Roman" w:hAnsi="Times New Roman" w:cs="Times New Roman"/>
          <w:sz w:val="24"/>
          <w:szCs w:val="24"/>
          <w:lang w:val="en-US"/>
        </w:rPr>
        <w:t xml:space="preserve"> lower </w:t>
      </w:r>
      <w:r w:rsidR="00781F05" w:rsidRPr="005045A3">
        <w:rPr>
          <w:rFonts w:ascii="Times New Roman" w:hAnsi="Times New Roman" w:cs="Times New Roman"/>
          <w:sz w:val="24"/>
          <w:szCs w:val="24"/>
          <w:lang w:val="en-US"/>
        </w:rPr>
        <w:t>right</w:t>
      </w:r>
      <w:r w:rsidR="00781F05">
        <w:rPr>
          <w:rFonts w:ascii="Times New Roman" w:hAnsi="Times New Roman" w:cs="Times New Roman"/>
          <w:sz w:val="24"/>
          <w:szCs w:val="24"/>
          <w:lang w:val="en-US"/>
        </w:rPr>
        <w:t xml:space="preserve"> </w:t>
      </w:r>
      <w:r w:rsidR="005045A3">
        <w:rPr>
          <w:rFonts w:ascii="Times New Roman" w:hAnsi="Times New Roman" w:cs="Times New Roman"/>
          <w:sz w:val="24"/>
          <w:szCs w:val="24"/>
          <w:lang w:val="en-US"/>
        </w:rPr>
        <w:t>s</w:t>
      </w:r>
      <w:r w:rsidR="005045A3" w:rsidRPr="005045A3">
        <w:rPr>
          <w:rFonts w:ascii="Times New Roman" w:hAnsi="Times New Roman" w:cs="Times New Roman"/>
          <w:sz w:val="24"/>
          <w:szCs w:val="24"/>
          <w:lang w:val="en-US"/>
        </w:rPr>
        <w:t>ubthalamic nucleus</w:t>
      </w:r>
      <w:r w:rsidR="00F51C2D">
        <w:rPr>
          <w:rFonts w:ascii="Times New Roman" w:hAnsi="Times New Roman" w:cs="Times New Roman"/>
          <w:sz w:val="24"/>
          <w:szCs w:val="24"/>
          <w:lang w:val="en-US"/>
        </w:rPr>
        <w:t xml:space="preserve"> ODI</w:t>
      </w:r>
      <w:r w:rsidR="005045A3" w:rsidRPr="005045A3">
        <w:rPr>
          <w:rFonts w:ascii="Times New Roman" w:hAnsi="Times New Roman" w:cs="Times New Roman"/>
          <w:sz w:val="24"/>
          <w:szCs w:val="24"/>
          <w:lang w:val="en-US"/>
        </w:rPr>
        <w:t xml:space="preserve"> </w:t>
      </w:r>
      <w:r w:rsidR="005045A3">
        <w:rPr>
          <w:rFonts w:ascii="Times New Roman" w:hAnsi="Times New Roman" w:cs="Times New Roman"/>
          <w:sz w:val="24"/>
          <w:szCs w:val="24"/>
          <w:lang w:val="en-US"/>
        </w:rPr>
        <w:t>(P-value=0.01)</w:t>
      </w:r>
      <w:r w:rsidR="003504AD">
        <w:rPr>
          <w:rFonts w:ascii="Times New Roman" w:hAnsi="Times New Roman" w:cs="Times New Roman"/>
          <w:sz w:val="24"/>
          <w:szCs w:val="24"/>
          <w:lang w:val="en-US"/>
        </w:rPr>
        <w:t xml:space="preserve"> </w:t>
      </w:r>
      <w:r w:rsidR="00FC7DBE">
        <w:rPr>
          <w:rFonts w:ascii="Times New Roman" w:hAnsi="Times New Roman" w:cs="Times New Roman"/>
          <w:sz w:val="24"/>
          <w:szCs w:val="24"/>
          <w:lang w:val="en-US"/>
        </w:rPr>
        <w:t>while</w:t>
      </w:r>
      <w:r w:rsidR="00F51C2D">
        <w:rPr>
          <w:rFonts w:ascii="Times New Roman" w:hAnsi="Times New Roman" w:cs="Times New Roman"/>
          <w:sz w:val="24"/>
          <w:szCs w:val="24"/>
          <w:lang w:val="en-US"/>
        </w:rPr>
        <w:t xml:space="preserve"> a</w:t>
      </w:r>
      <w:r w:rsidR="003504AD">
        <w:rPr>
          <w:rFonts w:ascii="Times New Roman" w:hAnsi="Times New Roman" w:cs="Times New Roman"/>
          <w:sz w:val="24"/>
          <w:szCs w:val="24"/>
          <w:lang w:val="en-US"/>
        </w:rPr>
        <w:t xml:space="preserve"> lower </w:t>
      </w:r>
      <w:r w:rsidR="00781F05" w:rsidRPr="005045A3">
        <w:rPr>
          <w:rFonts w:ascii="Times New Roman" w:hAnsi="Times New Roman" w:cs="Times New Roman"/>
          <w:sz w:val="24"/>
          <w:szCs w:val="24"/>
          <w:lang w:val="en-US"/>
        </w:rPr>
        <w:t>right</w:t>
      </w:r>
      <w:r w:rsidR="00781F05">
        <w:rPr>
          <w:rFonts w:ascii="Times New Roman" w:hAnsi="Times New Roman" w:cs="Times New Roman"/>
          <w:sz w:val="24"/>
          <w:szCs w:val="24"/>
          <w:lang w:val="en-US"/>
        </w:rPr>
        <w:t xml:space="preserve"> </w:t>
      </w:r>
      <w:r w:rsidR="003504AD">
        <w:rPr>
          <w:rFonts w:ascii="Times New Roman" w:hAnsi="Times New Roman" w:cs="Times New Roman"/>
          <w:sz w:val="24"/>
          <w:szCs w:val="24"/>
          <w:lang w:val="en-US"/>
        </w:rPr>
        <w:t>s</w:t>
      </w:r>
      <w:r w:rsidR="003504AD" w:rsidRPr="005045A3">
        <w:rPr>
          <w:rFonts w:ascii="Times New Roman" w:hAnsi="Times New Roman" w:cs="Times New Roman"/>
          <w:sz w:val="24"/>
          <w:szCs w:val="24"/>
          <w:lang w:val="en-US"/>
        </w:rPr>
        <w:t>ubthalamic nucleus</w:t>
      </w:r>
      <w:r w:rsidR="00F51C2D">
        <w:rPr>
          <w:rFonts w:ascii="Times New Roman" w:hAnsi="Times New Roman" w:cs="Times New Roman"/>
          <w:sz w:val="24"/>
          <w:szCs w:val="24"/>
          <w:lang w:val="en-US"/>
        </w:rPr>
        <w:t xml:space="preserve"> </w:t>
      </w:r>
      <w:bookmarkStart w:id="7" w:name="_Hlk123633215"/>
      <w:r w:rsidR="00F51C2D">
        <w:rPr>
          <w:rFonts w:ascii="Times New Roman" w:hAnsi="Times New Roman" w:cs="Times New Roman"/>
          <w:sz w:val="24"/>
          <w:szCs w:val="24"/>
          <w:lang w:val="en-US"/>
        </w:rPr>
        <w:t>ODI</w:t>
      </w:r>
      <w:r w:rsidR="003504AD" w:rsidRPr="005045A3">
        <w:rPr>
          <w:rFonts w:ascii="Times New Roman" w:hAnsi="Times New Roman" w:cs="Times New Roman"/>
          <w:sz w:val="24"/>
          <w:szCs w:val="24"/>
          <w:lang w:val="en-US"/>
        </w:rPr>
        <w:t xml:space="preserve"> </w:t>
      </w:r>
      <w:bookmarkEnd w:id="7"/>
      <w:r w:rsidR="003504AD">
        <w:rPr>
          <w:rFonts w:ascii="Times New Roman" w:hAnsi="Times New Roman" w:cs="Times New Roman"/>
          <w:sz w:val="24"/>
          <w:szCs w:val="24"/>
          <w:lang w:val="en-US"/>
        </w:rPr>
        <w:t xml:space="preserve">was associated with higher CBCL scores for multiple domains (P-value&lt;0.05). </w:t>
      </w:r>
      <w:r w:rsidR="00120382">
        <w:rPr>
          <w:rFonts w:ascii="Times New Roman" w:hAnsi="Times New Roman" w:cs="Times New Roman"/>
          <w:sz w:val="24"/>
          <w:szCs w:val="24"/>
          <w:lang w:val="en-US"/>
        </w:rPr>
        <w:t xml:space="preserve">One potential mechanism is </w:t>
      </w:r>
      <w:r w:rsidR="00F1057F">
        <w:rPr>
          <w:rFonts w:ascii="Times New Roman" w:hAnsi="Times New Roman" w:cs="Times New Roman"/>
          <w:sz w:val="24"/>
          <w:szCs w:val="24"/>
          <w:lang w:val="en-US"/>
        </w:rPr>
        <w:t xml:space="preserve">the </w:t>
      </w:r>
      <w:r w:rsidR="00D332CC">
        <w:rPr>
          <w:rFonts w:ascii="Times New Roman" w:hAnsi="Times New Roman" w:cs="Times New Roman"/>
          <w:sz w:val="24"/>
          <w:szCs w:val="24"/>
          <w:lang w:val="en-US"/>
        </w:rPr>
        <w:t>suboptimal</w:t>
      </w:r>
      <w:r w:rsidR="00120382">
        <w:rPr>
          <w:rFonts w:ascii="Times New Roman" w:hAnsi="Times New Roman" w:cs="Times New Roman"/>
          <w:sz w:val="24"/>
          <w:szCs w:val="24"/>
          <w:lang w:val="en-US"/>
        </w:rPr>
        <w:t xml:space="preserve"> metabolism of free </w:t>
      </w:r>
      <w:r w:rsidR="00F134F0">
        <w:rPr>
          <w:rFonts w:ascii="Times New Roman" w:hAnsi="Times New Roman" w:cs="Times New Roman"/>
          <w:sz w:val="24"/>
          <w:szCs w:val="24"/>
          <w:lang w:val="en-US"/>
        </w:rPr>
        <w:t>t</w:t>
      </w:r>
      <w:r w:rsidR="00F134F0" w:rsidRPr="00161113">
        <w:rPr>
          <w:rFonts w:ascii="Times New Roman" w:hAnsi="Times New Roman" w:cs="Times New Roman"/>
          <w:sz w:val="24"/>
          <w:szCs w:val="24"/>
          <w:lang w:val="en-US"/>
        </w:rPr>
        <w:t xml:space="preserve">hiamine </w:t>
      </w:r>
      <w:r w:rsidR="00120382">
        <w:rPr>
          <w:rFonts w:ascii="Times New Roman" w:hAnsi="Times New Roman" w:cs="Times New Roman"/>
          <w:sz w:val="24"/>
          <w:szCs w:val="24"/>
          <w:lang w:val="en-US"/>
        </w:rPr>
        <w:t>to</w:t>
      </w:r>
      <w:r w:rsidR="00F134F0" w:rsidRPr="00967F49">
        <w:rPr>
          <w:rFonts w:ascii="Times New Roman" w:hAnsi="Times New Roman" w:cs="Times New Roman"/>
          <w:sz w:val="24"/>
          <w:szCs w:val="24"/>
          <w:lang w:val="en-US"/>
        </w:rPr>
        <w:t xml:space="preserve"> active vitamin B1</w:t>
      </w:r>
      <w:r w:rsidR="00120382">
        <w:rPr>
          <w:rFonts w:ascii="Times New Roman" w:hAnsi="Times New Roman" w:cs="Times New Roman"/>
          <w:sz w:val="24"/>
          <w:szCs w:val="24"/>
          <w:lang w:val="en-US"/>
        </w:rPr>
        <w:t xml:space="preserve">, </w:t>
      </w:r>
      <w:r w:rsidR="00F51C2D">
        <w:rPr>
          <w:rFonts w:ascii="Times New Roman" w:hAnsi="Times New Roman" w:cs="Times New Roman"/>
          <w:sz w:val="24"/>
          <w:szCs w:val="24"/>
          <w:lang w:val="en-US"/>
        </w:rPr>
        <w:t>but</w:t>
      </w:r>
      <w:r w:rsidR="00120382">
        <w:rPr>
          <w:rFonts w:ascii="Times New Roman" w:hAnsi="Times New Roman" w:cs="Times New Roman"/>
          <w:sz w:val="24"/>
          <w:szCs w:val="24"/>
          <w:lang w:val="en-US"/>
        </w:rPr>
        <w:t xml:space="preserve"> additional follow-up and replication </w:t>
      </w:r>
      <w:r w:rsidR="00D332CC">
        <w:rPr>
          <w:rFonts w:ascii="Times New Roman" w:hAnsi="Times New Roman" w:cs="Times New Roman"/>
          <w:sz w:val="24"/>
          <w:szCs w:val="24"/>
          <w:lang w:val="en-US"/>
        </w:rPr>
        <w:t xml:space="preserve">studies </w:t>
      </w:r>
      <w:r w:rsidR="00120382">
        <w:rPr>
          <w:rFonts w:ascii="Times New Roman" w:hAnsi="Times New Roman" w:cs="Times New Roman"/>
          <w:sz w:val="24"/>
          <w:szCs w:val="24"/>
          <w:lang w:val="en-US"/>
        </w:rPr>
        <w:t xml:space="preserve">in other cohorts </w:t>
      </w:r>
      <w:r w:rsidR="00D332CC">
        <w:rPr>
          <w:rFonts w:ascii="Times New Roman" w:hAnsi="Times New Roman" w:cs="Times New Roman"/>
          <w:sz w:val="24"/>
          <w:szCs w:val="24"/>
          <w:lang w:val="en-US"/>
        </w:rPr>
        <w:t>are</w:t>
      </w:r>
      <w:r w:rsidR="00120382">
        <w:rPr>
          <w:rFonts w:ascii="Times New Roman" w:hAnsi="Times New Roman" w:cs="Times New Roman"/>
          <w:sz w:val="24"/>
          <w:szCs w:val="24"/>
          <w:lang w:val="en-US"/>
        </w:rPr>
        <w:t xml:space="preserve"> needed. </w:t>
      </w:r>
    </w:p>
    <w:p w14:paraId="0A5F97D0" w14:textId="77777777" w:rsidR="000B349A" w:rsidRDefault="000B349A" w:rsidP="00837A1C">
      <w:pPr>
        <w:rPr>
          <w:rFonts w:ascii="Times New Roman" w:hAnsi="Times New Roman" w:cs="Times New Roman"/>
          <w:sz w:val="24"/>
          <w:szCs w:val="24"/>
          <w:lang w:val="en-US"/>
        </w:rPr>
      </w:pPr>
    </w:p>
    <w:p w14:paraId="671D980F" w14:textId="11D3A523" w:rsidR="00657CBC" w:rsidRDefault="00D50A0D" w:rsidP="00F67B02">
      <w:pPr>
        <w:rPr>
          <w:rFonts w:ascii="Times New Roman" w:hAnsi="Times New Roman" w:cs="Times New Roman"/>
          <w:sz w:val="24"/>
          <w:szCs w:val="24"/>
          <w:lang w:val="en-US"/>
        </w:rPr>
      </w:pPr>
      <w:r w:rsidRPr="00D50A0D">
        <w:rPr>
          <w:rFonts w:ascii="Times New Roman" w:hAnsi="Times New Roman" w:cs="Times New Roman"/>
          <w:b/>
          <w:bCs/>
          <w:sz w:val="24"/>
          <w:szCs w:val="24"/>
          <w:lang w:val="en-US"/>
        </w:rPr>
        <w:t>Keywords</w:t>
      </w:r>
      <w:r>
        <w:rPr>
          <w:rFonts w:ascii="Times New Roman" w:hAnsi="Times New Roman" w:cs="Times New Roman"/>
          <w:b/>
          <w:bCs/>
          <w:sz w:val="24"/>
          <w:szCs w:val="24"/>
          <w:lang w:val="en-US"/>
        </w:rPr>
        <w:t xml:space="preserve">: </w:t>
      </w:r>
      <w:r w:rsidR="00657CBC">
        <w:rPr>
          <w:rFonts w:ascii="Times New Roman" w:hAnsi="Times New Roman" w:cs="Times New Roman"/>
          <w:sz w:val="24"/>
          <w:szCs w:val="24"/>
          <w:lang w:val="en-US"/>
        </w:rPr>
        <w:t>pre</w:t>
      </w:r>
      <w:r w:rsidR="00814135">
        <w:rPr>
          <w:rFonts w:ascii="Times New Roman" w:hAnsi="Times New Roman" w:cs="Times New Roman"/>
          <w:sz w:val="24"/>
          <w:szCs w:val="24"/>
          <w:lang w:val="en-US"/>
        </w:rPr>
        <w:t>conception</w:t>
      </w:r>
      <w:r w:rsidR="00657CBC">
        <w:rPr>
          <w:rFonts w:ascii="Times New Roman" w:hAnsi="Times New Roman" w:cs="Times New Roman"/>
          <w:sz w:val="24"/>
          <w:szCs w:val="24"/>
          <w:lang w:val="en-US"/>
        </w:rPr>
        <w:t xml:space="preserve"> biomarker</w:t>
      </w:r>
      <w:r>
        <w:rPr>
          <w:rFonts w:ascii="Times New Roman" w:hAnsi="Times New Roman" w:cs="Times New Roman"/>
          <w:sz w:val="24"/>
          <w:szCs w:val="24"/>
          <w:lang w:val="en-US"/>
        </w:rPr>
        <w:t>,</w:t>
      </w:r>
      <w:r w:rsidR="00CF6550">
        <w:rPr>
          <w:rFonts w:ascii="Times New Roman" w:hAnsi="Times New Roman" w:cs="Times New Roman"/>
          <w:sz w:val="24"/>
          <w:szCs w:val="24"/>
          <w:lang w:val="en-US"/>
        </w:rPr>
        <w:t xml:space="preserve"> </w:t>
      </w:r>
      <w:r w:rsidR="00F134F0">
        <w:rPr>
          <w:rFonts w:ascii="Times New Roman" w:hAnsi="Times New Roman" w:cs="Times New Roman"/>
          <w:sz w:val="24"/>
          <w:szCs w:val="24"/>
          <w:lang w:val="en-US"/>
        </w:rPr>
        <w:t xml:space="preserve">functional </w:t>
      </w:r>
      <w:r w:rsidR="00E05888">
        <w:rPr>
          <w:rFonts w:ascii="Times New Roman" w:hAnsi="Times New Roman" w:cs="Times New Roman"/>
          <w:sz w:val="24"/>
          <w:szCs w:val="24"/>
          <w:lang w:val="en-US"/>
        </w:rPr>
        <w:t>suboptimal status</w:t>
      </w:r>
      <w:r w:rsidR="00F134F0">
        <w:rPr>
          <w:rFonts w:ascii="Times New Roman" w:hAnsi="Times New Roman" w:cs="Times New Roman"/>
          <w:sz w:val="24"/>
          <w:szCs w:val="24"/>
          <w:lang w:val="en-US"/>
        </w:rPr>
        <w:t xml:space="preserve">, </w:t>
      </w:r>
      <w:r w:rsidR="00CF6550">
        <w:rPr>
          <w:rFonts w:ascii="Times New Roman" w:hAnsi="Times New Roman" w:cs="Times New Roman"/>
          <w:sz w:val="24"/>
          <w:szCs w:val="24"/>
          <w:lang w:val="en-US"/>
        </w:rPr>
        <w:t>thiamine,</w:t>
      </w:r>
      <w:r>
        <w:rPr>
          <w:rFonts w:ascii="Times New Roman" w:hAnsi="Times New Roman" w:cs="Times New Roman"/>
          <w:sz w:val="24"/>
          <w:szCs w:val="24"/>
          <w:lang w:val="en-US"/>
        </w:rPr>
        <w:t xml:space="preserve"> </w:t>
      </w:r>
      <w:r w:rsidR="00657CBC">
        <w:rPr>
          <w:rFonts w:ascii="Times New Roman" w:hAnsi="Times New Roman" w:cs="Times New Roman"/>
          <w:sz w:val="24"/>
          <w:szCs w:val="24"/>
          <w:lang w:val="en-US"/>
        </w:rPr>
        <w:t>child behaviour</w:t>
      </w:r>
      <w:r>
        <w:rPr>
          <w:rFonts w:ascii="Times New Roman" w:hAnsi="Times New Roman" w:cs="Times New Roman"/>
          <w:sz w:val="24"/>
          <w:szCs w:val="24"/>
          <w:lang w:val="en-US"/>
        </w:rPr>
        <w:t xml:space="preserve">, </w:t>
      </w:r>
      <w:r w:rsidR="00DD1E96">
        <w:rPr>
          <w:rFonts w:ascii="Times New Roman" w:hAnsi="Times New Roman" w:cs="Times New Roman"/>
          <w:sz w:val="24"/>
          <w:szCs w:val="24"/>
          <w:lang w:val="en-US"/>
        </w:rPr>
        <w:t xml:space="preserve">internalizing, </w:t>
      </w:r>
      <w:r w:rsidR="00657CBC">
        <w:rPr>
          <w:rFonts w:ascii="Times New Roman" w:hAnsi="Times New Roman" w:cs="Times New Roman"/>
          <w:sz w:val="24"/>
          <w:szCs w:val="24"/>
          <w:lang w:val="en-US"/>
        </w:rPr>
        <w:t>pervasive development</w:t>
      </w:r>
      <w:r w:rsidR="00CF6550">
        <w:rPr>
          <w:rFonts w:ascii="Times New Roman" w:hAnsi="Times New Roman" w:cs="Times New Roman"/>
          <w:sz w:val="24"/>
          <w:szCs w:val="24"/>
          <w:lang w:val="en-US"/>
        </w:rPr>
        <w:t>al</w:t>
      </w:r>
      <w:r w:rsidR="00657CBC">
        <w:rPr>
          <w:rFonts w:ascii="Times New Roman" w:hAnsi="Times New Roman" w:cs="Times New Roman"/>
          <w:sz w:val="24"/>
          <w:szCs w:val="24"/>
          <w:lang w:val="en-US"/>
        </w:rPr>
        <w:t xml:space="preserve"> problems</w:t>
      </w:r>
    </w:p>
    <w:p w14:paraId="6182D3B7" w14:textId="0390DA91" w:rsidR="00215947" w:rsidRDefault="00215947" w:rsidP="00F67B02">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FF64E6E" w14:textId="0AD20590" w:rsidR="00BB53D7" w:rsidRPr="00BB53D7" w:rsidRDefault="00245679" w:rsidP="007A7086">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INTRODUCTION</w:t>
      </w:r>
    </w:p>
    <w:p w14:paraId="4C175DA7" w14:textId="1078E425" w:rsidR="00CF6550" w:rsidRDefault="00EC33D2" w:rsidP="007A7086">
      <w:pPr>
        <w:spacing w:line="480" w:lineRule="auto"/>
        <w:rPr>
          <w:rFonts w:ascii="Times New Roman" w:hAnsi="Times New Roman" w:cs="Times New Roman"/>
          <w:sz w:val="24"/>
          <w:szCs w:val="24"/>
          <w:lang w:val="en-US"/>
        </w:rPr>
      </w:pPr>
      <w:bookmarkStart w:id="8" w:name="_Hlk72829886"/>
      <w:r>
        <w:rPr>
          <w:rFonts w:ascii="Times New Roman" w:hAnsi="Times New Roman" w:cs="Times New Roman"/>
          <w:sz w:val="24"/>
          <w:szCs w:val="24"/>
          <w:lang w:val="en-US"/>
        </w:rPr>
        <w:t>The most common behavioural problems in childhood and adolescence include anxiety, a</w:t>
      </w:r>
      <w:r w:rsidRPr="00E37F62">
        <w:rPr>
          <w:rFonts w:ascii="Times New Roman" w:hAnsi="Times New Roman" w:cs="Times New Roman"/>
          <w:sz w:val="24"/>
          <w:szCs w:val="24"/>
          <w:lang w:val="en-US"/>
        </w:rPr>
        <w:t>ggressive behaviour</w:t>
      </w:r>
      <w:r>
        <w:rPr>
          <w:rFonts w:ascii="Times New Roman" w:hAnsi="Times New Roman" w:cs="Times New Roman"/>
          <w:sz w:val="24"/>
          <w:szCs w:val="24"/>
          <w:lang w:val="en-US"/>
        </w:rPr>
        <w:t>,</w:t>
      </w:r>
      <w:r w:rsidRPr="00513750">
        <w:rPr>
          <w:rFonts w:ascii="Times New Roman" w:hAnsi="Times New Roman" w:cs="Times New Roman"/>
          <w:sz w:val="24"/>
          <w:szCs w:val="24"/>
          <w:lang w:val="en-US"/>
        </w:rPr>
        <w:t xml:space="preserve"> attention deficit hyperactive disorder (ADHD)</w:t>
      </w:r>
      <w:r>
        <w:rPr>
          <w:rFonts w:ascii="Times New Roman" w:hAnsi="Times New Roman" w:cs="Times New Roman"/>
          <w:sz w:val="24"/>
          <w:szCs w:val="24"/>
          <w:lang w:val="en-US"/>
        </w:rPr>
        <w:t>,</w:t>
      </w:r>
      <w:r w:rsidRPr="00513750">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513750">
        <w:rPr>
          <w:rFonts w:ascii="Times New Roman" w:hAnsi="Times New Roman" w:cs="Times New Roman"/>
          <w:sz w:val="24"/>
          <w:szCs w:val="24"/>
          <w:lang w:val="en-US"/>
        </w:rPr>
        <w:t xml:space="preserve"> </w:t>
      </w:r>
      <w:bookmarkStart w:id="9" w:name="_Hlk106003239"/>
      <w:r w:rsidR="0094149C">
        <w:rPr>
          <w:rFonts w:ascii="Times New Roman" w:hAnsi="Times New Roman" w:cs="Times New Roman"/>
          <w:sz w:val="24"/>
          <w:szCs w:val="24"/>
          <w:lang w:val="en-US"/>
        </w:rPr>
        <w:t xml:space="preserve">pervasive </w:t>
      </w:r>
      <w:r w:rsidR="0094149C" w:rsidRPr="00513750">
        <w:rPr>
          <w:rFonts w:ascii="Times New Roman" w:hAnsi="Times New Roman" w:cs="Times New Roman"/>
          <w:sz w:val="24"/>
          <w:szCs w:val="24"/>
          <w:lang w:val="en-US"/>
        </w:rPr>
        <w:t xml:space="preserve">developmental </w:t>
      </w:r>
      <w:r w:rsidR="0094149C">
        <w:rPr>
          <w:rFonts w:ascii="Times New Roman" w:hAnsi="Times New Roman" w:cs="Times New Roman"/>
          <w:sz w:val="24"/>
          <w:szCs w:val="24"/>
          <w:lang w:val="en-US"/>
        </w:rPr>
        <w:t>problems including autism spectrum disorder (ASD)</w:t>
      </w:r>
      <w:bookmarkEnd w:id="9"/>
      <w:r>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fldData xml:space="preserve">PEVuZE5vdGU+PENpdGU+PEF1dGhvcj5PZ3VuZGVsZTwvQXV0aG9yPjxZZWFyPjIwMTg8L1llYXI+
PFJlY051bT4yPC9SZWNOdW0+PERpc3BsYXlUZXh0PjxzdHlsZSBmYWNlPSJzdXBlcnNjcmlwdCI+
MSwgMjwvc3R5bGU+PC9EaXNwbGF5VGV4dD48cmVjb3JkPjxyZWMtbnVtYmVyPjI8L3JlYy1udW1i
ZXI+PGZvcmVpZ24ta2V5cz48a2V5IGFwcD0iRU4iIGRiLWlkPSJ6c3p3ejAyOW10d3J2MWVyNTUw
dngwdzJ4ZXhzNXZyZXN3ZHIiIHRpbWVzdGFtcD0iMTY3Mjc5OTk4NCI+Mjwva2V5PjwvZm9yZWln
bi1rZXlzPjxyZWYtdHlwZSBuYW1lPSJKb3VybmFsIEFydGljbGUiPjE3PC9yZWYtdHlwZT48Y29u
dHJpYnV0b3JzPjxhdXRob3JzPjxhdXRob3I+T2d1bmRlbGUsIE0uIE8uPC9hdXRob3I+PC9hdXRo
b3JzPjwvY29udHJpYnV0b3JzPjxhdXRoLWFkZHJlc3M+RGVwYXJ0bWVudCBvZiBDb21tdW5pdHkg
UGFlZGlhdHJpY3MsIE5IUyBGaWZlLCBHbGVud29vZCBIZWFsdGggQ2VudHJlLCBHbGVucm90aGVz
IEtZNiAxSEssIFVuaXRlZCBLaW5nZG9tLjwvYXV0aC1hZGRyZXNzPjx0aXRsZXM+PHRpdGxlPkJl
aGF2aW91cmFsIGFuZCBlbW90aW9uYWwgZGlzb3JkZXJzIGluIGNoaWxkaG9vZDogQSBicmllZiBv
dmVydmlldyBmb3IgcGFlZGlhdHJpY2lhbnM8L3RpdGxlPjxzZWNvbmRhcnktdGl0bGU+V29ybGQg
SiBDbGluIFBlZGlhdHI8L3NlY29uZGFyeS10aXRsZT48L3RpdGxlcz48cGVyaW9kaWNhbD48ZnVs
bC10aXRsZT5Xb3JsZCBKIENsaW4gUGVkaWF0cjwvZnVsbC10aXRsZT48L3BlcmlvZGljYWw+PHBh
Z2VzPjktMjY8L3BhZ2VzPjx2b2x1bWU+Nzwvdm9sdW1lPjxudW1iZXI+MTwvbnVtYmVyPjxlZGl0
aW9uPjIwMTgwMjA4PC9lZGl0aW9uPjxrZXl3b3Jkcz48a2V5d29yZD5BbnhpZXR5PC9rZXl3b3Jk
PjxrZXl3b3JkPkF1dGlzbTwva2V5d29yZD48a2V5d29yZD5DaGFsbGVuZ2luZyBiZWhhdmlvdXI8
L2tleXdvcmQ+PGtleXdvcmQ+Q2hpbGRob29kIGJlaGF2aW91cmFsIGRpc29yZGVyczwva2V5d29y
ZD48a2V5d29yZD5Db25kdWN0IGRpc29yZGVyPC9rZXl3b3JkPjxrZXl3b3JkPkRlcHJlc3Npb248
L2tleXdvcmQ+PGtleXdvcmQ+RGlzcnVwdGl2ZSBiZWhhdmlvdXIgZGlzb3JkZXI8L2tleXdvcmQ+
PGtleXdvcmQ+RW1vdGlvbmFsIGRpc29yZGVyPC9rZXl3b3JkPjxrZXl3b3JkPlBlcnZhc2l2ZSBk
ZXZlbG9wbWVudGFsIGRpc29yZGVyczwva2V5d29yZD48L2tleXdvcmRzPjxkYXRlcz48eWVhcj4y
MDE4PC95ZWFyPjxwdWItZGF0ZXM+PGRhdGU+RmViIDg8L2RhdGU+PC9wdWItZGF0ZXM+PC9kYXRl
cz48aXNibj4yMjE5LTI4MDggKFByaW50KSYjeEQ7MjIxOS0yODA4IChFbGVjdHJvbmljKSYjeEQ7
MjIxOS0yODA4IChMaW5raW5nKTwvaXNibj48YWNjZXNzaW9uLW51bT4yOTQ1NjkyODwvYWNjZXNz
aW9uLW51bT48dXJscz48cmVsYXRlZC11cmxzPjx1cmw+aHR0cHM6Ly93d3cubmNiaS5ubG0ubmlo
Lmdvdi9wdWJtZWQvMjk0NTY5Mjg8L3VybD48L3JlbGF0ZWQtdXJscz48L3VybHM+PGN1c3RvbTE+
Q29uZmxpY3Qtb2YtaW50ZXJlc3Qgc3RhdGVtZW50OiBUaGUgYXV0aG9yIGRlY2xhcmVzIG5vIGNv
bmZsaWN0IG9mIGludGVyZXN0IGZvciB0aGlzIGFydGljbGUuPC9jdXN0b20xPjxjdXN0b20yPlBN
QzU4MDM1Njg8L2N1c3RvbTI+PGVsZWN0cm9uaWMtcmVzb3VyY2UtbnVtPjEwLjU0MDkvd2pjcC52
Ny5pMS45PC9lbGVjdHJvbmljLXJlc291cmNlLW51bT48cmVtb3RlLWRhdGFiYXNlLW5hbWU+UHVi
TWVkLW5vdC1NRURMSU5FPC9yZW1vdGUtZGF0YWJhc2UtbmFtZT48cmVtb3RlLWRhdGFiYXNlLXBy
b3ZpZGVyPk5MTTwvcmVtb3RlLWRhdGFiYXNlLXByb3ZpZGVyPjwvcmVjb3JkPjwvQ2l0ZT48Q2l0
ZT48QXV0aG9yPk5hcnVzeXRlPC9BdXRob3I+PFllYXI+MjAxNzwvWWVhcj48UmVjTnVtPjQ1OTwv
UmVjTnVtPjxyZWNvcmQ+PHJlYy1udW1iZXI+NDU5PC9yZWMtbnVtYmVyPjxmb3JlaWduLWtleXM+
PGtleSBhcHA9IkVOIiBkYi1pZD0iemR3dHB4MGRxZmVkZmxldHR0Z3ZheHBxdzI5OXNyemF3dnBz
IiB0aW1lc3RhbXA9IjE2NTI3NTQ4NzEiPjQ1OTwva2V5PjwvZm9yZWlnbi1rZXlzPjxyZWYtdHlw
ZSBuYW1lPSJKb3VybmFsIEFydGljbGUiPjE3PC9yZWYtdHlwZT48Y29udHJpYnV0b3JzPjxhdXRo
b3JzPjxhdXRob3I+TmFydXN5dGUsIEp1cmdpdGE8L2F1dGhvcj48YXV0aG9yPlJvcHBvbmVuLCBB
bm5pbmE8L2F1dGhvcj48YXV0aG9yPkFsZXhhbmRlcnNvbiwgS3Jpc3RpbmE8L2F1dGhvcj48YXV0
aG9yPlN2ZWRiZXJnLCBQaWE8L2F1dGhvcj48L2F1dGhvcnM+PC9jb250cmlidXRvcnM+PHRpdGxl
cz48dGl0bGU+SW50ZXJuYWxpemluZyBhbmQgZXh0ZXJuYWxpemluZyBwcm9ibGVtcyBpbiBjaGls
ZGhvb2QgYW5kIGFkb2xlc2NlbmNlIGFzIHByZWRpY3RvcnMgb2Ygd29yayBpbmNhcGFjaXR5IGlu
IHlvdW5nIGFkdWx0aG9vZDwvdGl0bGU+PHNlY29uZGFyeS10aXRsZT5Tb2NpYWwgUHN5Y2hpYXRy
eSBhbmQgUHN5Y2hpYXRyaWMgRXBpZGVtaW9sb2d5PC9zZWNvbmRhcnktdGl0bGU+PC90aXRsZXM+
PHBlcmlvZGljYWw+PGZ1bGwtdGl0bGU+U29jaWFsIFBzeWNoaWF0cnkgYW5kIFBzeWNoaWF0cmlj
IEVwaWRlbWlvbG9neTwvZnVsbC10aXRsZT48L3BlcmlvZGljYWw+PHBhZ2VzPjExNTktMTE2ODwv
cGFnZXM+PHZvbHVtZT41Mjwvdm9sdW1lPjxudW1iZXI+OTwvbnVtYmVyPjxkYXRlcz48eWVhcj4y
MDE3PC95ZWFyPjxwdWItZGF0ZXM+PGRhdGU+MjAxNy8wOS8wMTwvZGF0ZT48L3B1Yi1kYXRlcz48
L2RhdGVzPjxpc2JuPjE0MzMtOTI4NTwvaXNibj48dXJscz48cmVsYXRlZC11cmxzPjx1cmw+aHR0
cHM6Ly9kb2kub3JnLzEwLjEwMDcvczAwMTI3LTAxNy0xNDA5LTY8L3VybD48L3JlbGF0ZWQtdXJs
cz48L3VybHM+PGVsZWN0cm9uaWMtcmVzb3VyY2UtbnVtPjEwLjEwMDcvczAwMTI3LTAxNy0xNDA5
LTY8L2VsZWN0cm9uaWMtcmVzb3VyY2UtbnVtPjwvcmVjb3JkPjwvQ2l0ZT48L0VuZE5vdGU+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PEVuZE5vdGU+PENpdGU+PEF1dGhvcj5PZ3VuZGVsZTwvQXV0aG9yPjxZZWFyPjIwMTg8L1llYXI+
PFJlY051bT4yPC9SZWNOdW0+PERpc3BsYXlUZXh0PjxzdHlsZSBmYWNlPSJzdXBlcnNjcmlwdCI+
MSwgMjwvc3R5bGU+PC9EaXNwbGF5VGV4dD48cmVjb3JkPjxyZWMtbnVtYmVyPjI8L3JlYy1udW1i
ZXI+PGZvcmVpZ24ta2V5cz48a2V5IGFwcD0iRU4iIGRiLWlkPSJ6c3p3ejAyOW10d3J2MWVyNTUw
dngwdzJ4ZXhzNXZyZXN3ZHIiIHRpbWVzdGFtcD0iMTY3Mjc5OTk4NCI+Mjwva2V5PjwvZm9yZWln
bi1rZXlzPjxyZWYtdHlwZSBuYW1lPSJKb3VybmFsIEFydGljbGUiPjE3PC9yZWYtdHlwZT48Y29u
dHJpYnV0b3JzPjxhdXRob3JzPjxhdXRob3I+T2d1bmRlbGUsIE0uIE8uPC9hdXRob3I+PC9hdXRo
b3JzPjwvY29udHJpYnV0b3JzPjxhdXRoLWFkZHJlc3M+RGVwYXJ0bWVudCBvZiBDb21tdW5pdHkg
UGFlZGlhdHJpY3MsIE5IUyBGaWZlLCBHbGVud29vZCBIZWFsdGggQ2VudHJlLCBHbGVucm90aGVz
IEtZNiAxSEssIFVuaXRlZCBLaW5nZG9tLjwvYXV0aC1hZGRyZXNzPjx0aXRsZXM+PHRpdGxlPkJl
aGF2aW91cmFsIGFuZCBlbW90aW9uYWwgZGlzb3JkZXJzIGluIGNoaWxkaG9vZDogQSBicmllZiBv
dmVydmlldyBmb3IgcGFlZGlhdHJpY2lhbnM8L3RpdGxlPjxzZWNvbmRhcnktdGl0bGU+V29ybGQg
SiBDbGluIFBlZGlhdHI8L3NlY29uZGFyeS10aXRsZT48L3RpdGxlcz48cGVyaW9kaWNhbD48ZnVs
bC10aXRsZT5Xb3JsZCBKIENsaW4gUGVkaWF0cjwvZnVsbC10aXRsZT48L3BlcmlvZGljYWw+PHBh
Z2VzPjktMjY8L3BhZ2VzPjx2b2x1bWU+Nzwvdm9sdW1lPjxudW1iZXI+MTwvbnVtYmVyPjxlZGl0
aW9uPjIwMTgwMjA4PC9lZGl0aW9uPjxrZXl3b3Jkcz48a2V5d29yZD5BbnhpZXR5PC9rZXl3b3Jk
PjxrZXl3b3JkPkF1dGlzbTwva2V5d29yZD48a2V5d29yZD5DaGFsbGVuZ2luZyBiZWhhdmlvdXI8
L2tleXdvcmQ+PGtleXdvcmQ+Q2hpbGRob29kIGJlaGF2aW91cmFsIGRpc29yZGVyczwva2V5d29y
ZD48a2V5d29yZD5Db25kdWN0IGRpc29yZGVyPC9rZXl3b3JkPjxrZXl3b3JkPkRlcHJlc3Npb248
L2tleXdvcmQ+PGtleXdvcmQ+RGlzcnVwdGl2ZSBiZWhhdmlvdXIgZGlzb3JkZXI8L2tleXdvcmQ+
PGtleXdvcmQ+RW1vdGlvbmFsIGRpc29yZGVyPC9rZXl3b3JkPjxrZXl3b3JkPlBlcnZhc2l2ZSBk
ZXZlbG9wbWVudGFsIGRpc29yZGVyczwva2V5d29yZD48L2tleXdvcmRzPjxkYXRlcz48eWVhcj4y
MDE4PC95ZWFyPjxwdWItZGF0ZXM+PGRhdGU+RmViIDg8L2RhdGU+PC9wdWItZGF0ZXM+PC9kYXRl
cz48aXNibj4yMjE5LTI4MDggKFByaW50KSYjeEQ7MjIxOS0yODA4IChFbGVjdHJvbmljKSYjeEQ7
MjIxOS0yODA4IChMaW5raW5nKTwvaXNibj48YWNjZXNzaW9uLW51bT4yOTQ1NjkyODwvYWNjZXNz
aW9uLW51bT48dXJscz48cmVsYXRlZC11cmxzPjx1cmw+aHR0cHM6Ly93d3cubmNiaS5ubG0ubmlo
Lmdvdi9wdWJtZWQvMjk0NTY5Mjg8L3VybD48L3JlbGF0ZWQtdXJscz48L3VybHM+PGN1c3RvbTE+
Q29uZmxpY3Qtb2YtaW50ZXJlc3Qgc3RhdGVtZW50OiBUaGUgYXV0aG9yIGRlY2xhcmVzIG5vIGNv
bmZsaWN0IG9mIGludGVyZXN0IGZvciB0aGlzIGFydGljbGUuPC9jdXN0b20xPjxjdXN0b20yPlBN
QzU4MDM1Njg8L2N1c3RvbTI+PGVsZWN0cm9uaWMtcmVzb3VyY2UtbnVtPjEwLjU0MDkvd2pjcC52
Ny5pMS45PC9lbGVjdHJvbmljLXJlc291cmNlLW51bT48cmVtb3RlLWRhdGFiYXNlLW5hbWU+UHVi
TWVkLW5vdC1NRURMSU5FPC9yZW1vdGUtZGF0YWJhc2UtbmFtZT48cmVtb3RlLWRhdGFiYXNlLXBy
b3ZpZGVyPk5MTTwvcmVtb3RlLWRhdGFiYXNlLXByb3ZpZGVyPjwvcmVjb3JkPjwvQ2l0ZT48Q2l0
ZT48QXV0aG9yPk5hcnVzeXRlPC9BdXRob3I+PFllYXI+MjAxNzwvWWVhcj48UmVjTnVtPjQ1OTwv
UmVjTnVtPjxyZWNvcmQ+PHJlYy1udW1iZXI+NDU5PC9yZWMtbnVtYmVyPjxmb3JlaWduLWtleXM+
PGtleSBhcHA9IkVOIiBkYi1pZD0iemR3dHB4MGRxZmVkZmxldHR0Z3ZheHBxdzI5OXNyemF3dnBz
IiB0aW1lc3RhbXA9IjE2NTI3NTQ4NzEiPjQ1OTwva2V5PjwvZm9yZWlnbi1rZXlzPjxyZWYtdHlw
ZSBuYW1lPSJKb3VybmFsIEFydGljbGUiPjE3PC9yZWYtdHlwZT48Y29udHJpYnV0b3JzPjxhdXRo
b3JzPjxhdXRob3I+TmFydXN5dGUsIEp1cmdpdGE8L2F1dGhvcj48YXV0aG9yPlJvcHBvbmVuLCBB
bm5pbmE8L2F1dGhvcj48YXV0aG9yPkFsZXhhbmRlcnNvbiwgS3Jpc3RpbmE8L2F1dGhvcj48YXV0
aG9yPlN2ZWRiZXJnLCBQaWE8L2F1dGhvcj48L2F1dGhvcnM+PC9jb250cmlidXRvcnM+PHRpdGxl
cz48dGl0bGU+SW50ZXJuYWxpemluZyBhbmQgZXh0ZXJuYWxpemluZyBwcm9ibGVtcyBpbiBjaGls
ZGhvb2QgYW5kIGFkb2xlc2NlbmNlIGFzIHByZWRpY3RvcnMgb2Ygd29yayBpbmNhcGFjaXR5IGlu
IHlvdW5nIGFkdWx0aG9vZDwvdGl0bGU+PHNlY29uZGFyeS10aXRsZT5Tb2NpYWwgUHN5Y2hpYXRy
eSBhbmQgUHN5Y2hpYXRyaWMgRXBpZGVtaW9sb2d5PC9zZWNvbmRhcnktdGl0bGU+PC90aXRsZXM+
PHBlcmlvZGljYWw+PGZ1bGwtdGl0bGU+U29jaWFsIFBzeWNoaWF0cnkgYW5kIFBzeWNoaWF0cmlj
IEVwaWRlbWlvbG9neTwvZnVsbC10aXRsZT48L3BlcmlvZGljYWw+PHBhZ2VzPjExNTktMTE2ODwv
cGFnZXM+PHZvbHVtZT41Mjwvdm9sdW1lPjxudW1iZXI+OTwvbnVtYmVyPjxkYXRlcz48eWVhcj4y
MDE3PC95ZWFyPjxwdWItZGF0ZXM+PGRhdGU+MjAxNy8wOS8wMTwvZGF0ZT48L3B1Yi1kYXRlcz48
L2RhdGVzPjxpc2JuPjE0MzMtOTI4NTwvaXNibj48dXJscz48cmVsYXRlZC11cmxzPjx1cmw+aHR0
cHM6Ly9kb2kub3JnLzEwLjEwMDcvczAwMTI3LTAxNy0xNDA5LTY8L3VybD48L3JlbGF0ZWQtdXJs
cz48L3VybHM+PGVsZWN0cm9uaWMtcmVzb3VyY2UtbnVtPjEwLjEwMDcvczAwMTI3LTAxNy0xNDA5
LTY8L2VsZWN0cm9uaWMtcmVzb3VyY2UtbnVtPjwvcmVjb3JkPjwvQ2l0ZT48L0VuZE5vdGU+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Pr="00EC33D2">
        <w:rPr>
          <w:rFonts w:ascii="Times New Roman" w:hAnsi="Times New Roman" w:cs="Times New Roman"/>
          <w:noProof/>
          <w:sz w:val="24"/>
          <w:szCs w:val="24"/>
          <w:vertAlign w:val="superscript"/>
          <w:lang w:val="en-US"/>
        </w:rPr>
        <w:t>1, 2</w:t>
      </w:r>
      <w:r>
        <w:rPr>
          <w:rFonts w:ascii="Times New Roman" w:hAnsi="Times New Roman" w:cs="Times New Roman"/>
          <w:sz w:val="24"/>
          <w:szCs w:val="24"/>
          <w:lang w:val="en-US"/>
        </w:rPr>
        <w:fldChar w:fldCharType="end"/>
      </w:r>
      <w:r w:rsidRPr="00513750">
        <w:rPr>
          <w:rFonts w:ascii="Times New Roman" w:hAnsi="Times New Roman" w:cs="Times New Roman"/>
          <w:sz w:val="24"/>
          <w:szCs w:val="24"/>
          <w:lang w:val="en-US"/>
        </w:rPr>
        <w:t xml:space="preserve"> </w:t>
      </w:r>
      <w:r w:rsidR="007D0802">
        <w:rPr>
          <w:rFonts w:ascii="Times New Roman" w:hAnsi="Times New Roman" w:cs="Times New Roman"/>
          <w:sz w:val="24"/>
          <w:szCs w:val="24"/>
          <w:lang w:val="en-US"/>
        </w:rPr>
        <w:t>Such behavioural problems</w:t>
      </w:r>
      <w:r w:rsidR="00B03314" w:rsidRPr="00B03314">
        <w:rPr>
          <w:rFonts w:ascii="Times New Roman" w:hAnsi="Times New Roman" w:cs="Times New Roman"/>
          <w:sz w:val="24"/>
          <w:szCs w:val="24"/>
          <w:lang w:val="en-US"/>
        </w:rPr>
        <w:t xml:space="preserve"> </w:t>
      </w:r>
      <w:r w:rsidR="00B03314">
        <w:rPr>
          <w:rFonts w:ascii="Times New Roman" w:hAnsi="Times New Roman" w:cs="Times New Roman"/>
          <w:sz w:val="24"/>
          <w:szCs w:val="24"/>
          <w:lang w:val="en-US"/>
        </w:rPr>
        <w:t xml:space="preserve">can be </w:t>
      </w:r>
      <w:r>
        <w:rPr>
          <w:rFonts w:ascii="Times New Roman" w:hAnsi="Times New Roman" w:cs="Times New Roman"/>
          <w:sz w:val="24"/>
          <w:szCs w:val="24"/>
          <w:lang w:val="en-US"/>
        </w:rPr>
        <w:t xml:space="preserve">generally </w:t>
      </w:r>
      <w:r w:rsidR="00B03314">
        <w:rPr>
          <w:rFonts w:ascii="Times New Roman" w:hAnsi="Times New Roman" w:cs="Times New Roman"/>
          <w:sz w:val="24"/>
          <w:szCs w:val="24"/>
          <w:lang w:val="en-US"/>
        </w:rPr>
        <w:t xml:space="preserve">classified as internalizing </w:t>
      </w:r>
      <w:r w:rsidR="00B939A3" w:rsidRPr="00B939A3">
        <w:rPr>
          <w:rFonts w:ascii="Times New Roman" w:hAnsi="Times New Roman" w:cs="Times New Roman"/>
          <w:sz w:val="24"/>
          <w:szCs w:val="24"/>
          <w:lang w:val="en-US"/>
        </w:rPr>
        <w:t xml:space="preserve">disorders </w:t>
      </w:r>
      <w:r w:rsidR="00B03314">
        <w:rPr>
          <w:rFonts w:ascii="Times New Roman" w:hAnsi="Times New Roman" w:cs="Times New Roman"/>
          <w:sz w:val="24"/>
          <w:szCs w:val="24"/>
          <w:lang w:val="en-US"/>
        </w:rPr>
        <w:t xml:space="preserve">such as anxiety and externalizing </w:t>
      </w:r>
      <w:r w:rsidR="00B939A3">
        <w:rPr>
          <w:rFonts w:ascii="Times New Roman" w:eastAsia="Times New Roman" w:hAnsi="Times New Roman" w:cs="Times New Roman"/>
          <w:sz w:val="24"/>
          <w:szCs w:val="24"/>
        </w:rPr>
        <w:t xml:space="preserve">disorders </w:t>
      </w:r>
      <w:r w:rsidR="00B03314">
        <w:rPr>
          <w:rFonts w:ascii="Times New Roman" w:hAnsi="Times New Roman" w:cs="Times New Roman"/>
          <w:sz w:val="24"/>
          <w:szCs w:val="24"/>
          <w:lang w:val="en-US"/>
        </w:rPr>
        <w:t xml:space="preserve">such as </w:t>
      </w:r>
      <w:r w:rsidR="00B03314" w:rsidRPr="00B03314">
        <w:rPr>
          <w:rFonts w:ascii="Times New Roman" w:hAnsi="Times New Roman" w:cs="Times New Roman"/>
          <w:sz w:val="24"/>
          <w:szCs w:val="24"/>
          <w:lang w:val="en-US"/>
        </w:rPr>
        <w:t>aggressive behaviour</w:t>
      </w:r>
      <w:r w:rsidR="00B03314">
        <w:rPr>
          <w:rFonts w:ascii="Times New Roman" w:hAnsi="Times New Roman" w:cs="Times New Roman"/>
          <w:sz w:val="24"/>
          <w:szCs w:val="24"/>
          <w:lang w:val="en-US"/>
        </w:rPr>
        <w:t>.</w:t>
      </w:r>
      <w:r w:rsidR="00B03314">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&lt;EndNote&gt;&lt;Cite&gt;&lt;Author&gt;Ogundele&lt;/Author&gt;&lt;Year&gt;2018&lt;/Year&gt;&lt;RecNum&gt;2&lt;/RecNum&gt;&lt;DisplayText&gt;&lt;style face="superscript"&gt;1&lt;/style&gt;&lt;/DisplayText&gt;&lt;record&gt;&lt;rec-number&gt;2&lt;/rec-number&gt;&lt;foreign-keys&gt;&lt;key app="EN" db-id="zszwz029mtwrv1er550vx0w2xexs5vreswdr" timestamp="1672799984"&gt;2&lt;/key&gt;&lt;/foreign-keys&gt;&lt;ref-type name="Journal Article"&gt;17&lt;/ref-type&gt;&lt;contributors&gt;&lt;authors&gt;&lt;author&gt;Ogundele, M. O.&lt;/author&gt;&lt;/authors&gt;&lt;/contributors&gt;&lt;auth-address&gt;Department of Community Paediatrics, NHS Fife, Glenwood Health Centre, Glenrothes KY6 1HK, United Kingdom.&lt;/auth-address&gt;&lt;titles&gt;&lt;title&gt;Behavioural and emotional disorders in childhood: A brief overview for paediatricians&lt;/title&gt;&lt;secondary-title&gt;World J Clin Pediatr&lt;/secondary-title&gt;&lt;/titles&gt;&lt;periodical&gt;&lt;full-title&gt;World J Clin Pediatr&lt;/full-title&gt;&lt;/periodical&gt;&lt;pages&gt;9-26&lt;/pages&gt;&lt;volume&gt;7&lt;/volume&gt;&lt;number&gt;1&lt;/number&gt;&lt;edition&gt;20180208&lt;/edition&gt;&lt;keywords&gt;&lt;keyword&gt;Anxiety&lt;/keyword&gt;&lt;keyword&gt;Autism&lt;/keyword&gt;&lt;keyword&gt;Challenging behaviour&lt;/keyword&gt;&lt;keyword&gt;Childhood behavioural disorders&lt;/keyword&gt;&lt;keyword&gt;Conduct disorder&lt;/keyword&gt;&lt;keyword&gt;Depression&lt;/keyword&gt;&lt;keyword&gt;Disruptive behaviour disorder&lt;/keyword&gt;&lt;keyword&gt;Emotional disorder&lt;/keyword&gt;&lt;keyword&gt;Pervasive developmental disorders&lt;/keyword&gt;&lt;/keywords&gt;&lt;dates&gt;&lt;year&gt;2018&lt;/year&gt;&lt;pub-dates&gt;&lt;date&gt;Feb 8&lt;/date&gt;&lt;/pub-dates&gt;&lt;/dates&gt;&lt;isbn&gt;2219-2808 (Print)&amp;#xD;2219-2808 (Electronic)&amp;#xD;2219-2808 (Linking)&lt;/isbn&gt;&lt;accession-num&gt;29456928&lt;/accession-num&gt;&lt;urls&gt;&lt;related-urls&gt;&lt;url&gt;https://www.ncbi.nlm.nih.gov/pubmed/29456928&lt;/url&gt;&lt;/related-urls&gt;&lt;/urls&gt;&lt;custom1&gt;Conflict-of-interest statement: The author declares no conflict of interest for this article.&lt;/custom1&gt;&lt;custom2&gt;PMC5803568&lt;/custom2&gt;&lt;electronic-resource-num&gt;10.5409/wjcp.v7.i1.9&lt;/electronic-resource-num&gt;&lt;remote-database-name&gt;PubMed-not-MEDLINE&lt;/remote-database-name&gt;&lt;remote-database-provider&gt;NLM&lt;/remote-database-provider&gt;&lt;/record&gt;&lt;/Cite&gt;&lt;/EndNote&gt;</w:instrText>
      </w:r>
      <w:r w:rsidR="00B03314">
        <w:rPr>
          <w:rFonts w:ascii="Times New Roman" w:hAnsi="Times New Roman" w:cs="Times New Roman"/>
          <w:sz w:val="24"/>
          <w:szCs w:val="24"/>
          <w:lang w:val="en-US"/>
        </w:rPr>
        <w:fldChar w:fldCharType="separate"/>
      </w:r>
      <w:r w:rsidR="00B03314" w:rsidRPr="004E0786">
        <w:rPr>
          <w:rFonts w:ascii="Times New Roman" w:hAnsi="Times New Roman" w:cs="Times New Roman"/>
          <w:noProof/>
          <w:sz w:val="24"/>
          <w:szCs w:val="24"/>
          <w:vertAlign w:val="superscript"/>
          <w:lang w:val="en-US"/>
        </w:rPr>
        <w:t>1</w:t>
      </w:r>
      <w:r w:rsidR="00B03314">
        <w:rPr>
          <w:rFonts w:ascii="Times New Roman" w:hAnsi="Times New Roman" w:cs="Times New Roman"/>
          <w:sz w:val="24"/>
          <w:szCs w:val="24"/>
          <w:lang w:val="en-US"/>
        </w:rPr>
        <w:fldChar w:fldCharType="end"/>
      </w:r>
      <w:r w:rsidR="003A4F9C" w:rsidRPr="003A4F9C">
        <w:rPr>
          <w:rFonts w:ascii="Times New Roman" w:hAnsi="Times New Roman" w:cs="Times New Roman"/>
          <w:sz w:val="24"/>
          <w:szCs w:val="24"/>
          <w:lang w:val="en-US"/>
        </w:rPr>
        <w:t xml:space="preserve"> </w:t>
      </w:r>
      <w:bookmarkStart w:id="10" w:name="_Hlk123216230"/>
      <w:r w:rsidR="003A4F9C">
        <w:rPr>
          <w:rFonts w:ascii="Times New Roman" w:hAnsi="Times New Roman" w:cs="Times New Roman"/>
          <w:sz w:val="24"/>
          <w:szCs w:val="24"/>
          <w:lang w:val="en-US"/>
        </w:rPr>
        <w:t xml:space="preserve">A </w:t>
      </w:r>
      <w:r w:rsidR="00CF3E40">
        <w:rPr>
          <w:rFonts w:ascii="Times New Roman" w:hAnsi="Times New Roman" w:cs="Times New Roman"/>
          <w:sz w:val="24"/>
          <w:szCs w:val="24"/>
          <w:lang w:val="en-US"/>
        </w:rPr>
        <w:t>previous</w:t>
      </w:r>
      <w:r w:rsidR="004026DB">
        <w:rPr>
          <w:rFonts w:ascii="Times New Roman" w:hAnsi="Times New Roman" w:cs="Times New Roman"/>
          <w:sz w:val="24"/>
          <w:szCs w:val="24"/>
          <w:lang w:val="en-US"/>
        </w:rPr>
        <w:t xml:space="preserve"> study found</w:t>
      </w:r>
      <w:r w:rsidR="003A4F9C">
        <w:rPr>
          <w:rFonts w:ascii="Times New Roman" w:hAnsi="Times New Roman" w:cs="Times New Roman"/>
          <w:sz w:val="24"/>
          <w:szCs w:val="24"/>
          <w:lang w:val="en-US"/>
        </w:rPr>
        <w:t xml:space="preserve"> 12.2% and 4.9% of </w:t>
      </w:r>
      <w:r w:rsidR="004026DB">
        <w:rPr>
          <w:rFonts w:ascii="Times New Roman" w:hAnsi="Times New Roman" w:cs="Times New Roman"/>
          <w:sz w:val="24"/>
          <w:szCs w:val="24"/>
          <w:lang w:val="en-US"/>
        </w:rPr>
        <w:t xml:space="preserve">Singaporean </w:t>
      </w:r>
      <w:r w:rsidR="003A4F9C">
        <w:rPr>
          <w:rFonts w:ascii="Times New Roman" w:hAnsi="Times New Roman" w:cs="Times New Roman"/>
          <w:sz w:val="24"/>
          <w:szCs w:val="24"/>
          <w:lang w:val="en-US"/>
        </w:rPr>
        <w:t>primary school children</w:t>
      </w:r>
      <w:r w:rsidR="00F54020">
        <w:rPr>
          <w:rFonts w:ascii="Times New Roman" w:hAnsi="Times New Roman" w:cs="Times New Roman"/>
          <w:sz w:val="24"/>
          <w:szCs w:val="24"/>
          <w:lang w:val="en-US"/>
        </w:rPr>
        <w:t xml:space="preserve"> (</w:t>
      </w:r>
      <w:r w:rsidR="00F54020" w:rsidRPr="00F54020">
        <w:rPr>
          <w:rFonts w:ascii="Times New Roman" w:hAnsi="Times New Roman" w:cs="Times New Roman"/>
          <w:sz w:val="24"/>
          <w:szCs w:val="24"/>
          <w:lang w:val="en-US"/>
        </w:rPr>
        <w:t>6-12 years</w:t>
      </w:r>
      <w:r w:rsidR="00F54020">
        <w:rPr>
          <w:rFonts w:ascii="Times New Roman" w:hAnsi="Times New Roman" w:cs="Times New Roman"/>
          <w:sz w:val="24"/>
          <w:szCs w:val="24"/>
          <w:lang w:val="en-US"/>
        </w:rPr>
        <w:t>)</w:t>
      </w:r>
      <w:r w:rsidR="003A4F9C">
        <w:rPr>
          <w:rFonts w:ascii="Times New Roman" w:hAnsi="Times New Roman" w:cs="Times New Roman"/>
          <w:sz w:val="24"/>
          <w:szCs w:val="24"/>
          <w:lang w:val="en-US"/>
        </w:rPr>
        <w:t xml:space="preserve"> had experienced internalizing and externalizing problems, respectively</w:t>
      </w:r>
      <w:bookmarkEnd w:id="10"/>
      <w:r w:rsidR="003B5409">
        <w:rPr>
          <w:rFonts w:ascii="Times New Roman" w:hAnsi="Times New Roman" w:cs="Times New Roman"/>
          <w:sz w:val="24"/>
          <w:szCs w:val="24"/>
          <w:lang w:val="en-US"/>
        </w:rPr>
        <w:t>,</w:t>
      </w:r>
      <w:r w:rsidR="003F3922">
        <w:rPr>
          <w:rFonts w:ascii="Times New Roman" w:hAnsi="Times New Roman" w:cs="Times New Roman"/>
          <w:sz w:val="24"/>
          <w:szCs w:val="24"/>
          <w:lang w:val="en-US"/>
        </w:rPr>
        <w:fldChar w:fldCharType="begin">
          <w:fldData xml:space="preserve">PEVuZE5vdGU+PENpdGU+PEF1dGhvcj5Xb288L0F1dGhvcj48WWVhcj4yMDA3PC9ZZWFyPjxSZWNO
dW0+NDwvUmVjTnVtPjxEaXNwbGF5VGV4dD48c3R5bGUgZmFjZT0ic3VwZXJzY3JpcHQiPjM8L3N0
eWxlPjwvRGlzcGxheVRleHQ+PHJlY29yZD48cmVjLW51bWJlcj40PC9yZWMtbnVtYmVyPjxmb3Jl
aWduLWtleXM+PGtleSBhcHA9IkVOIiBkYi1pZD0ienN6d3owMjltdHdydjFlcjU1MHZ4MHcyeGV4
czV2cmVzd2RyIiB0aW1lc3RhbXA9IjE2NzI4MDAzMDEiPjQ8L2tleT48L2ZvcmVpZ24ta2V5cz48
cmVmLXR5cGUgbmFtZT0iSm91cm5hbCBBcnRpY2xlIj4xNzwvcmVmLXR5cGU+PGNvbnRyaWJ1dG9y
cz48YXV0aG9ycz48YXV0aG9yPldvbywgQi4gUy48L2F1dGhvcj48YXV0aG9yPk5nLCBULiBQLjwv
YXV0aG9yPjxhdXRob3I+RnVuZywgRC4gUy48L2F1dGhvcj48YXV0aG9yPkNoYW4sIFkuIEguPC9h
dXRob3I+PGF1dGhvcj5MZWUsIFkuIFAuPC9hdXRob3I+PGF1dGhvcj5Lb2gsIEouIEIuPC9hdXRo
b3I+PGF1dGhvcj5DYWksIFkuPC9hdXRob3I+PC9hdXRob3JzPjwvY29udHJpYnV0b3JzPjxhdXRo
LWFkZHJlc3M+RGVwYXJ0bWVudCBvZiBDaGlsZCBhbmQgQWRvbGVzY2VudCBQc3ljaGlhdHJ5LCBJ
bnN0aXR1dGUgb2YgTWVudGFsIEhlYWx0aCwgQ2hpbGQgR3VpZGFuY2UgQ2xpbmljLCBIZWFsdGgg
UHJvbW90aW9uIEJvYXJkIEJ1aWxkaW5nLCAzIFNlY29uZCBIb3NwaXRhbCBBdmVudWUsICMwMy0w
MSwgU2luZ2Fwb3JlIDE2ODkzNy4gYmVybmFyZGluZV93b29AaW1oLmNvbS5zZzwvYXV0aC1hZGRy
ZXNzPjx0aXRsZXM+PHRpdGxlPkVtb3Rpb25hbCBhbmQgYmVoYXZpb3VyYWwgcHJvYmxlbXMgaW4g
U2luZ2Fwb3JlYW4gY2hpbGRyZW4gYmFzZWQgb24gcGFyZW50LCB0ZWFjaGVyIGFuZCBjaGlsZCBy
ZXBvcnRzPC90aXRsZT48c2Vjb25kYXJ5LXRpdGxlPlNpbmdhcG9yZSBNZWQgSjwvc2Vjb25kYXJ5
LXRpdGxlPjwvdGl0bGVzPjxwZXJpb2RpY2FsPjxmdWxsLXRpdGxlPlNpbmdhcG9yZSBNZWQgSjwv
ZnVsbC10aXRsZT48L3BlcmlvZGljYWw+PHBhZ2VzPjExMDAtNjwvcGFnZXM+PHZvbHVtZT40ODwv
dm9sdW1lPjxudW1iZXI+MTI8L251bWJlcj48a2V5d29yZHM+PGtleXdvcmQ+QWR1bHQ8L2tleXdv
cmQ+PGtleXdvcmQ+QWZmZWN0aXZlIFN5bXB0b21zLypkaWFnbm9zaXMvKmVwaWRlbWlvbG9neTwv
a2V5d29yZD48a2V5d29yZD5BZ2UgRGlzdHJpYnV0aW9uPC9rZXl3b3JkPjxrZXl3b3JkPkNoaWxk
PC9rZXl3b3JkPjxrZXl3b3JkPkNoaWxkIEJlaGF2aW9yIERpc29yZGVycy8qZGlhZ25vc2lzLypl
cGlkZW1pb2xvZ3k8L2tleXdvcmQ+PGtleXdvcmQ+Q3Jvc3MtU2VjdGlvbmFsIFN0dWRpZXM8L2tl
eXdvcmQ+PGtleXdvcmQ+RWR1Y2F0aW9uYWwgU3RhdHVzPC9rZXl3b3JkPjxrZXl3b3JkPkZlbWFs
ZTwva2V5d29yZD48a2V5d29yZD5IdW1hbnM8L2tleXdvcmQ+PGtleXdvcmQ+TWFsZTwva2V5d29y
ZD48a2V5d29yZD5NZW50YWwgSGVhbHRoPC9rZXl3b3JkPjxrZXl3b3JkPipQYXJlbnQtQ2hpbGQg
UmVsYXRpb25zPC9rZXl3b3JkPjxrZXl3b3JkPlBhcmVudHM8L2tleXdvcmQ+PGtleXdvcmQ+UGVy
c29uYWxpdHkgQXNzZXNzbWVudDwva2V5d29yZD48a2V5d29yZD5QcmV2YWxlbmNlPC9rZXl3b3Jk
PjxrZXl3b3JkPlByb2JhYmlsaXR5PC9rZXl3b3JkPjxrZXl3b3JkPlJpc2sgRmFjdG9yczwva2V5
d29yZD48a2V5d29yZD5TZXZlcml0eSBvZiBJbGxuZXNzIEluZGV4PC9rZXl3b3JkPjxrZXl3b3Jk
PlNleCBEaXN0cmlidXRpb248L2tleXdvcmQ+PGtleXdvcmQ+U2luZ2Fwb3JlL2VwaWRlbWlvbG9n
eTwva2V5d29yZD48a2V5d29yZD5Tb2Npb2Vjb25vbWljIEZhY3RvcnM8L2tleXdvcmQ+PGtleXdv
cmQ+U3VydmV5cyBhbmQgUXVlc3Rpb25uYWlyZXM8L2tleXdvcmQ+PGtleXdvcmQ+VGVhY2hpbmc8
L2tleXdvcmQ+PC9rZXl3b3Jkcz48ZGF0ZXM+PHllYXI+MjAwNzwveWVhcj48cHViLWRhdGVzPjxk
YXRlPkRlYzwvZGF0ZT48L3B1Yi1kYXRlcz48L2RhdGVzPjxpc2JuPjAwMzctNTY3NSAoUHJpbnQp
JiN4RDswMDM3LTU2NzUgKExpbmtpbmcpPC9pc2JuPjxhY2Nlc3Npb24tbnVtPjE4MDQzODM2PC9h
Y2Nlc3Npb24tbnVtPjx1cmxzPjxyZWxhdGVkLXVybHM+PHVybD5odHRwczovL3d3dy5uY2JpLm5s
bS5uaWguZ292L3B1Ym1lZC8xODA0MzgzNjwvdXJsPjwvcmVsYXRlZC11cmxzPjwvdXJscz48cmVt
b3RlLWRhdGFiYXNlLW5hbWU+TWVkbGluZTwvcmVtb3RlLWRhdGFiYXNlLW5hbWU+PHJlbW90ZS1k
YXRhYmFzZS1wcm92aWRlcj5OTE08L3JlbW90ZS1kYXRhYmFzZS1wcm92aWRlcj48L3JlY29yZD48
L0NpdGU+PC9FbmROb3RlPgB=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PEVuZE5vdGU+PENpdGU+PEF1dGhvcj5Xb288L0F1dGhvcj48WWVhcj4yMDA3PC9ZZWFyPjxSZWNO
dW0+NDwvUmVjTnVtPjxEaXNwbGF5VGV4dD48c3R5bGUgZmFjZT0ic3VwZXJzY3JpcHQiPjM8L3N0
eWxlPjwvRGlzcGxheVRleHQ+PHJlY29yZD48cmVjLW51bWJlcj40PC9yZWMtbnVtYmVyPjxmb3Jl
aWduLWtleXM+PGtleSBhcHA9IkVOIiBkYi1pZD0ienN6d3owMjltdHdydjFlcjU1MHZ4MHcyeGV4
czV2cmVzd2RyIiB0aW1lc3RhbXA9IjE2NzI4MDAzMDEiPjQ8L2tleT48L2ZvcmVpZ24ta2V5cz48
cmVmLXR5cGUgbmFtZT0iSm91cm5hbCBBcnRpY2xlIj4xNzwvcmVmLXR5cGU+PGNvbnRyaWJ1dG9y
cz48YXV0aG9ycz48YXV0aG9yPldvbywgQi4gUy48L2F1dGhvcj48YXV0aG9yPk5nLCBULiBQLjwv
YXV0aG9yPjxhdXRob3I+RnVuZywgRC4gUy48L2F1dGhvcj48YXV0aG9yPkNoYW4sIFkuIEguPC9h
dXRob3I+PGF1dGhvcj5MZWUsIFkuIFAuPC9hdXRob3I+PGF1dGhvcj5Lb2gsIEouIEIuPC9hdXRo
b3I+PGF1dGhvcj5DYWksIFkuPC9hdXRob3I+PC9hdXRob3JzPjwvY29udHJpYnV0b3JzPjxhdXRo
LWFkZHJlc3M+RGVwYXJ0bWVudCBvZiBDaGlsZCBhbmQgQWRvbGVzY2VudCBQc3ljaGlhdHJ5LCBJ
bnN0aXR1dGUgb2YgTWVudGFsIEhlYWx0aCwgQ2hpbGQgR3VpZGFuY2UgQ2xpbmljLCBIZWFsdGgg
UHJvbW90aW9uIEJvYXJkIEJ1aWxkaW5nLCAzIFNlY29uZCBIb3NwaXRhbCBBdmVudWUsICMwMy0w
MSwgU2luZ2Fwb3JlIDE2ODkzNy4gYmVybmFyZGluZV93b29AaW1oLmNvbS5zZzwvYXV0aC1hZGRy
ZXNzPjx0aXRsZXM+PHRpdGxlPkVtb3Rpb25hbCBhbmQgYmVoYXZpb3VyYWwgcHJvYmxlbXMgaW4g
U2luZ2Fwb3JlYW4gY2hpbGRyZW4gYmFzZWQgb24gcGFyZW50LCB0ZWFjaGVyIGFuZCBjaGlsZCBy
ZXBvcnRzPC90aXRsZT48c2Vjb25kYXJ5LXRpdGxlPlNpbmdhcG9yZSBNZWQgSjwvc2Vjb25kYXJ5
LXRpdGxlPjwvdGl0bGVzPjxwZXJpb2RpY2FsPjxmdWxsLXRpdGxlPlNpbmdhcG9yZSBNZWQgSjwv
ZnVsbC10aXRsZT48L3BlcmlvZGljYWw+PHBhZ2VzPjExMDAtNjwvcGFnZXM+PHZvbHVtZT40ODwv
dm9sdW1lPjxudW1iZXI+MTI8L251bWJlcj48a2V5d29yZHM+PGtleXdvcmQ+QWR1bHQ8L2tleXdv
cmQ+PGtleXdvcmQ+QWZmZWN0aXZlIFN5bXB0b21zLypkaWFnbm9zaXMvKmVwaWRlbWlvbG9neTwv
a2V5d29yZD48a2V5d29yZD5BZ2UgRGlzdHJpYnV0aW9uPC9rZXl3b3JkPjxrZXl3b3JkPkNoaWxk
PC9rZXl3b3JkPjxrZXl3b3JkPkNoaWxkIEJlaGF2aW9yIERpc29yZGVycy8qZGlhZ25vc2lzLypl
cGlkZW1pb2xvZ3k8L2tleXdvcmQ+PGtleXdvcmQ+Q3Jvc3MtU2VjdGlvbmFsIFN0dWRpZXM8L2tl
eXdvcmQ+PGtleXdvcmQ+RWR1Y2F0aW9uYWwgU3RhdHVzPC9rZXl3b3JkPjxrZXl3b3JkPkZlbWFs
ZTwva2V5d29yZD48a2V5d29yZD5IdW1hbnM8L2tleXdvcmQ+PGtleXdvcmQ+TWFsZTwva2V5d29y
ZD48a2V5d29yZD5NZW50YWwgSGVhbHRoPC9rZXl3b3JkPjxrZXl3b3JkPipQYXJlbnQtQ2hpbGQg
UmVsYXRpb25zPC9rZXl3b3JkPjxrZXl3b3JkPlBhcmVudHM8L2tleXdvcmQ+PGtleXdvcmQ+UGVy
c29uYWxpdHkgQXNzZXNzbWVudDwva2V5d29yZD48a2V5d29yZD5QcmV2YWxlbmNlPC9rZXl3b3Jk
PjxrZXl3b3JkPlByb2JhYmlsaXR5PC9rZXl3b3JkPjxrZXl3b3JkPlJpc2sgRmFjdG9yczwva2V5
d29yZD48a2V5d29yZD5TZXZlcml0eSBvZiBJbGxuZXNzIEluZGV4PC9rZXl3b3JkPjxrZXl3b3Jk
PlNleCBEaXN0cmlidXRpb248L2tleXdvcmQ+PGtleXdvcmQ+U2luZ2Fwb3JlL2VwaWRlbWlvbG9n
eTwva2V5d29yZD48a2V5d29yZD5Tb2Npb2Vjb25vbWljIEZhY3RvcnM8L2tleXdvcmQ+PGtleXdv
cmQ+U3VydmV5cyBhbmQgUXVlc3Rpb25uYWlyZXM8L2tleXdvcmQ+PGtleXdvcmQ+VGVhY2hpbmc8
L2tleXdvcmQ+PC9rZXl3b3Jkcz48ZGF0ZXM+PHllYXI+MjAwNzwveWVhcj48cHViLWRhdGVzPjxk
YXRlPkRlYzwvZGF0ZT48L3B1Yi1kYXRlcz48L2RhdGVzPjxpc2JuPjAwMzctNTY3NSAoUHJpbnQp
JiN4RDswMDM3LTU2NzUgKExpbmtpbmcpPC9pc2JuPjxhY2Nlc3Npb24tbnVtPjE4MDQzODM2PC9h
Y2Nlc3Npb24tbnVtPjx1cmxzPjxyZWxhdGVkLXVybHM+PHVybD5odHRwczovL3d3dy5uY2JpLm5s
bS5uaWguZ292L3B1Ym1lZC8xODA0MzgzNjwvdXJsPjwvcmVsYXRlZC11cmxzPjwvdXJscz48cmVt
b3RlLWRhdGFiYXNlLW5hbWU+TWVkbGluZTwvcmVtb3RlLWRhdGFiYXNlLW5hbWU+PHJlbW90ZS1k
YXRhYmFzZS1wcm92aWRlcj5OTE08L3JlbW90ZS1kYXRhYmFzZS1wcm92aWRlcj48L3JlY29yZD48
L0NpdGU+PC9FbmROb3RlPgB=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3F3922">
        <w:rPr>
          <w:rFonts w:ascii="Times New Roman" w:hAnsi="Times New Roman" w:cs="Times New Roman"/>
          <w:sz w:val="24"/>
          <w:szCs w:val="24"/>
          <w:lang w:val="en-US"/>
        </w:rPr>
      </w:r>
      <w:r w:rsidR="003F3922">
        <w:rPr>
          <w:rFonts w:ascii="Times New Roman" w:hAnsi="Times New Roman" w:cs="Times New Roman"/>
          <w:sz w:val="24"/>
          <w:szCs w:val="24"/>
          <w:lang w:val="en-US"/>
        </w:rPr>
        <w:fldChar w:fldCharType="separate"/>
      </w:r>
      <w:r w:rsidR="003F3922" w:rsidRPr="007E6975">
        <w:rPr>
          <w:rFonts w:ascii="Times New Roman" w:hAnsi="Times New Roman" w:cs="Times New Roman"/>
          <w:noProof/>
          <w:sz w:val="24"/>
          <w:szCs w:val="24"/>
          <w:vertAlign w:val="superscript"/>
          <w:lang w:val="en-US"/>
        </w:rPr>
        <w:t>3</w:t>
      </w:r>
      <w:r w:rsidR="003F3922">
        <w:rPr>
          <w:rFonts w:ascii="Times New Roman" w:hAnsi="Times New Roman" w:cs="Times New Roman"/>
          <w:sz w:val="24"/>
          <w:szCs w:val="24"/>
          <w:lang w:val="en-US"/>
        </w:rPr>
        <w:fldChar w:fldCharType="end"/>
      </w:r>
      <w:r w:rsidR="003B5409">
        <w:rPr>
          <w:rFonts w:ascii="Times New Roman" w:hAnsi="Times New Roman" w:cs="Times New Roman"/>
          <w:sz w:val="24"/>
          <w:szCs w:val="24"/>
          <w:lang w:val="en-US"/>
        </w:rPr>
        <w:t xml:space="preserve"> </w:t>
      </w:r>
      <w:r w:rsidR="00D332CC">
        <w:rPr>
          <w:rFonts w:ascii="Times New Roman" w:hAnsi="Times New Roman" w:cs="Times New Roman"/>
          <w:sz w:val="24"/>
          <w:szCs w:val="24"/>
          <w:lang w:val="en-US"/>
        </w:rPr>
        <w:t xml:space="preserve">which is </w:t>
      </w:r>
      <w:r w:rsidR="003A4F9C">
        <w:rPr>
          <w:rFonts w:ascii="Times New Roman" w:hAnsi="Times New Roman" w:cs="Times New Roman"/>
          <w:sz w:val="24"/>
          <w:szCs w:val="24"/>
          <w:lang w:val="en-US"/>
        </w:rPr>
        <w:t xml:space="preserve">comparable to </w:t>
      </w:r>
      <w:r w:rsidR="003F3922">
        <w:rPr>
          <w:rFonts w:ascii="Times New Roman" w:hAnsi="Times New Roman" w:cs="Times New Roman"/>
          <w:sz w:val="24"/>
          <w:szCs w:val="24"/>
          <w:lang w:val="en-US"/>
        </w:rPr>
        <w:t>global prevalence</w:t>
      </w:r>
      <w:r w:rsidR="00A8375C">
        <w:rPr>
          <w:rFonts w:ascii="Times New Roman" w:hAnsi="Times New Roman" w:cs="Times New Roman"/>
          <w:sz w:val="24"/>
          <w:szCs w:val="24"/>
          <w:lang w:val="en-US"/>
        </w:rPr>
        <w:t xml:space="preserve"> </w:t>
      </w:r>
      <w:r w:rsidR="004026DB">
        <w:rPr>
          <w:rFonts w:ascii="Times New Roman" w:hAnsi="Times New Roman" w:cs="Times New Roman"/>
          <w:sz w:val="24"/>
          <w:szCs w:val="24"/>
          <w:lang w:val="en-US"/>
        </w:rPr>
        <w:t>estimates</w:t>
      </w:r>
      <w:r w:rsidR="003F3922">
        <w:rPr>
          <w:rFonts w:ascii="Times New Roman" w:hAnsi="Times New Roman" w:cs="Times New Roman"/>
          <w:sz w:val="24"/>
          <w:szCs w:val="24"/>
          <w:lang w:val="en-US"/>
        </w:rPr>
        <w:t>.</w:t>
      </w:r>
      <w:r w:rsidR="003F3922">
        <w:rPr>
          <w:rFonts w:ascii="Times New Roman" w:hAnsi="Times New Roman" w:cs="Times New Roman"/>
          <w:sz w:val="24"/>
          <w:szCs w:val="24"/>
          <w:lang w:val="en-US"/>
        </w:rPr>
        <w:fldChar w:fldCharType="begin"/>
      </w:r>
      <w:r w:rsidR="000A50D9">
        <w:rPr>
          <w:rFonts w:ascii="Times New Roman" w:hAnsi="Times New Roman" w:cs="Times New Roman"/>
          <w:sz w:val="24"/>
          <w:szCs w:val="24"/>
          <w:lang w:val="en-US"/>
        </w:rPr>
        <w:instrText xml:space="preserve"> ADDIN EN.CITE &lt;EndNote&gt;&lt;Cite&gt;&lt;Author&gt;Polanczyk&lt;/Author&gt;&lt;Year&gt;2015&lt;/Year&gt;&lt;RecNum&gt;520&lt;/RecNum&gt;&lt;DisplayText&gt;&lt;style face="superscript"&gt;4&lt;/style&gt;&lt;/DisplayText&gt;&lt;record&gt;&lt;rec-number&gt;520&lt;/rec-number&gt;&lt;foreign-keys&gt;&lt;key app="EN" db-id="zdwtpx0dqfedfletttgvaxpqw299srzawvps" timestamp="1655433158"&gt;520&lt;/key&gt;&lt;/foreign-keys&gt;&lt;ref-type name="Journal Article"&gt;17&lt;/ref-type&gt;&lt;contributors&gt;&lt;authors&gt;&lt;author&gt;Polanczyk, Guilherme V.&lt;/author&gt;&lt;author&gt;Salum, Giovanni A.&lt;/author&gt;&lt;author&gt;Sugaya, Luisa S.&lt;/author&gt;&lt;author&gt;Caye, Arthur&lt;/author&gt;&lt;author&gt;Rohde, Luis A.&lt;/author&gt;&lt;/authors&gt;&lt;/contributors&gt;&lt;titles&gt;&lt;title&gt;Annual Research Review: A meta-analysis of the worldwide prevalence of mental disorders in children and adolescents&lt;/title&gt;&lt;secondary-title&gt;Journal of Child Psychology and Psychiatry&lt;/secondary-title&gt;&lt;/titles&gt;&lt;periodical&gt;&lt;full-title&gt;Journal of Child Psychology and Psychiatry&lt;/full-title&gt;&lt;/periodical&gt;&lt;pages&gt;345-365&lt;/pages&gt;&lt;volume&gt;56&lt;/volume&gt;&lt;number&gt;3&lt;/number&gt;&lt;dates&gt;&lt;year&gt;2015&lt;/year&gt;&lt;/dates&gt;&lt;isbn&gt;0021-9630&lt;/isbn&gt;&lt;urls&gt;&lt;related-urls&gt;&lt;url&gt;https://acamh.onlinelibrary.wiley.com/doi/abs/10.1111/jcpp.12381&lt;/url&gt;&lt;/related-urls&gt;&lt;/urls&gt;&lt;electronic-resource-num&gt;https://doi.org/10.1111/jcpp.12381&lt;/electronic-resource-num&gt;&lt;/record&gt;&lt;/Cite&gt;&lt;/EndNote&gt;</w:instrText>
      </w:r>
      <w:r w:rsidR="003F3922">
        <w:rPr>
          <w:rFonts w:ascii="Times New Roman" w:hAnsi="Times New Roman" w:cs="Times New Roman"/>
          <w:sz w:val="24"/>
          <w:szCs w:val="24"/>
          <w:lang w:val="en-US"/>
        </w:rPr>
        <w:fldChar w:fldCharType="separate"/>
      </w:r>
      <w:r w:rsidR="000A50D9" w:rsidRPr="000A50D9">
        <w:rPr>
          <w:rFonts w:ascii="Times New Roman" w:hAnsi="Times New Roman" w:cs="Times New Roman"/>
          <w:noProof/>
          <w:sz w:val="24"/>
          <w:szCs w:val="24"/>
          <w:vertAlign w:val="superscript"/>
          <w:lang w:val="en-US"/>
        </w:rPr>
        <w:t>4</w:t>
      </w:r>
      <w:r w:rsidR="003F3922">
        <w:rPr>
          <w:rFonts w:ascii="Times New Roman" w:hAnsi="Times New Roman" w:cs="Times New Roman"/>
          <w:sz w:val="24"/>
          <w:szCs w:val="24"/>
          <w:lang w:val="en-US"/>
        </w:rPr>
        <w:fldChar w:fldCharType="end"/>
      </w:r>
      <w:r w:rsidR="00575126">
        <w:rPr>
          <w:rFonts w:ascii="Times New Roman" w:hAnsi="Times New Roman" w:cs="Times New Roman"/>
          <w:sz w:val="24"/>
          <w:szCs w:val="24"/>
          <w:lang w:val="en-US"/>
        </w:rPr>
        <w:t xml:space="preserve"> </w:t>
      </w:r>
      <w:r w:rsidR="00F7367A">
        <w:rPr>
          <w:rFonts w:ascii="Times New Roman" w:hAnsi="Times New Roman" w:cs="Times New Roman"/>
          <w:sz w:val="24"/>
          <w:szCs w:val="24"/>
          <w:lang w:val="en-US"/>
        </w:rPr>
        <w:t xml:space="preserve">Child and adolescent behavioural problems have far-reaching impacts </w:t>
      </w:r>
      <w:r w:rsidR="00F1057F">
        <w:rPr>
          <w:rFonts w:ascii="Times New Roman" w:hAnsi="Times New Roman" w:cs="Times New Roman"/>
          <w:sz w:val="24"/>
          <w:szCs w:val="24"/>
          <w:lang w:val="en-US"/>
        </w:rPr>
        <w:t>on</w:t>
      </w:r>
      <w:r w:rsidR="00F7367A">
        <w:rPr>
          <w:rFonts w:ascii="Times New Roman" w:hAnsi="Times New Roman" w:cs="Times New Roman"/>
          <w:sz w:val="24"/>
          <w:szCs w:val="24"/>
          <w:lang w:val="en-US"/>
        </w:rPr>
        <w:t xml:space="preserve"> adult life, including </w:t>
      </w:r>
      <w:r w:rsidR="001F3742">
        <w:rPr>
          <w:rFonts w:ascii="Times New Roman" w:hAnsi="Times New Roman" w:cs="Times New Roman"/>
          <w:sz w:val="24"/>
          <w:szCs w:val="24"/>
          <w:lang w:val="en-US"/>
        </w:rPr>
        <w:t xml:space="preserve">poorer </w:t>
      </w:r>
      <w:r w:rsidR="001F3742" w:rsidRPr="001F3742">
        <w:rPr>
          <w:rFonts w:ascii="Times New Roman" w:hAnsi="Times New Roman" w:cs="Times New Roman"/>
          <w:sz w:val="24"/>
          <w:szCs w:val="24"/>
          <w:lang w:val="en-US"/>
        </w:rPr>
        <w:t>academic outcomes</w:t>
      </w:r>
      <w:r w:rsidR="001F3742">
        <w:rPr>
          <w:rFonts w:ascii="Times New Roman" w:hAnsi="Times New Roman" w:cs="Times New Roman"/>
          <w:sz w:val="24"/>
          <w:szCs w:val="24"/>
          <w:lang w:val="en-US"/>
        </w:rPr>
        <w:t xml:space="preserve">, </w:t>
      </w:r>
      <w:r w:rsidR="00F7367A" w:rsidRPr="00F7367A">
        <w:rPr>
          <w:rFonts w:ascii="Times New Roman" w:hAnsi="Times New Roman" w:cs="Times New Roman"/>
          <w:sz w:val="24"/>
          <w:szCs w:val="24"/>
          <w:lang w:val="en-US"/>
        </w:rPr>
        <w:t>work incapacity</w:t>
      </w:r>
      <w:r w:rsidR="001F3742">
        <w:rPr>
          <w:rFonts w:ascii="Times New Roman" w:hAnsi="Times New Roman" w:cs="Times New Roman"/>
          <w:sz w:val="24"/>
          <w:szCs w:val="24"/>
          <w:lang w:val="en-US"/>
        </w:rPr>
        <w:t xml:space="preserve">, </w:t>
      </w:r>
      <w:r w:rsidR="001F3742" w:rsidRPr="001F3742">
        <w:rPr>
          <w:rFonts w:ascii="Times New Roman" w:hAnsi="Times New Roman" w:cs="Times New Roman"/>
          <w:sz w:val="24"/>
          <w:szCs w:val="24"/>
          <w:lang w:val="en-US"/>
        </w:rPr>
        <w:t>drug use</w:t>
      </w:r>
      <w:r w:rsidR="00A8375C">
        <w:rPr>
          <w:rFonts w:ascii="Times New Roman" w:hAnsi="Times New Roman" w:cs="Times New Roman"/>
          <w:sz w:val="24"/>
          <w:szCs w:val="24"/>
          <w:lang w:val="en-US"/>
        </w:rPr>
        <w:t xml:space="preserve">, and other </w:t>
      </w:r>
      <w:r w:rsidR="001F3742" w:rsidRPr="001F3742">
        <w:rPr>
          <w:rFonts w:ascii="Times New Roman" w:hAnsi="Times New Roman" w:cs="Times New Roman"/>
          <w:sz w:val="24"/>
          <w:szCs w:val="24"/>
          <w:lang w:val="en-US"/>
        </w:rPr>
        <w:t xml:space="preserve">addictive </w:t>
      </w:r>
      <w:r w:rsidR="002A39FF">
        <w:rPr>
          <w:rFonts w:ascii="Times New Roman" w:hAnsi="Times New Roman" w:cs="Times New Roman"/>
          <w:sz w:val="24"/>
          <w:szCs w:val="24"/>
          <w:lang w:val="en-US"/>
        </w:rPr>
        <w:t>behaviour</w:t>
      </w:r>
      <w:r w:rsidR="00A8375C">
        <w:rPr>
          <w:rFonts w:ascii="Times New Roman" w:hAnsi="Times New Roman" w:cs="Times New Roman"/>
          <w:sz w:val="24"/>
          <w:szCs w:val="24"/>
          <w:lang w:val="en-US"/>
        </w:rPr>
        <w:t>s</w:t>
      </w:r>
      <w:r w:rsidR="001F3742">
        <w:rPr>
          <w:rFonts w:ascii="Times New Roman" w:hAnsi="Times New Roman" w:cs="Times New Roman"/>
          <w:sz w:val="24"/>
          <w:szCs w:val="24"/>
          <w:lang w:val="en-US"/>
        </w:rPr>
        <w:t>.</w:t>
      </w:r>
      <w:r w:rsidR="00F7367A">
        <w:rPr>
          <w:rFonts w:ascii="Times New Roman" w:hAnsi="Times New Roman" w:cs="Times New Roman"/>
          <w:sz w:val="24"/>
          <w:szCs w:val="24"/>
          <w:lang w:val="en-US"/>
        </w:rPr>
        <w:fldChar w:fldCharType="begin">
          <w:fldData xml:space="preserve">PEVuZE5vdGU+PENpdGU+PEF1dGhvcj5OYXJ1c3l0ZTwvQXV0aG9yPjxZZWFyPjIwMTc8L1llYXI+
PFJlY051bT40NTk8L1JlY051bT48RGlzcGxheVRleHQ+PHN0eWxlIGZhY2U9InN1cGVyc2NyaXB0
Ij4yLCA1PC9zdHlsZT48L0Rpc3BsYXlUZXh0PjxyZWNvcmQ+PHJlYy1udW1iZXI+NDU5PC9yZWMt
bnVtYmVyPjxmb3JlaWduLWtleXM+PGtleSBhcHA9IkVOIiBkYi1pZD0iemR3dHB4MGRxZmVkZmxl
dHR0Z3ZheHBxdzI5OXNyemF3dnBzIiB0aW1lc3RhbXA9IjE2NTI3NTQ4NzEiPjQ1OTwva2V5Pjwv
Zm9yZWlnbi1rZXlzPjxyZWYtdHlwZSBuYW1lPSJKb3VybmFsIEFydGljbGUiPjE3PC9yZWYtdHlw
ZT48Y29udHJpYnV0b3JzPjxhdXRob3JzPjxhdXRob3I+TmFydXN5dGUsIEp1cmdpdGE8L2F1dGhv
cj48YXV0aG9yPlJvcHBvbmVuLCBBbm5pbmE8L2F1dGhvcj48YXV0aG9yPkFsZXhhbmRlcnNvbiwg
S3Jpc3RpbmE8L2F1dGhvcj48YXV0aG9yPlN2ZWRiZXJnLCBQaWE8L2F1dGhvcj48L2F1dGhvcnM+
PC9jb250cmlidXRvcnM+PHRpdGxlcz48dGl0bGU+SW50ZXJuYWxpemluZyBhbmQgZXh0ZXJuYWxp
emluZyBwcm9ibGVtcyBpbiBjaGlsZGhvb2QgYW5kIGFkb2xlc2NlbmNlIGFzIHByZWRpY3RvcnMg
b2Ygd29yayBpbmNhcGFjaXR5IGluIHlvdW5nIGFkdWx0aG9vZDwvdGl0bGU+PHNlY29uZGFyeS10
aXRsZT5Tb2NpYWwgUHN5Y2hpYXRyeSBhbmQgUHN5Y2hpYXRyaWMgRXBpZGVtaW9sb2d5PC9zZWNv
bmRhcnktdGl0bGU+PC90aXRsZXM+PHBlcmlvZGljYWw+PGZ1bGwtdGl0bGU+U29jaWFsIFBzeWNo
aWF0cnkgYW5kIFBzeWNoaWF0cmljIEVwaWRlbWlvbG9neTwvZnVsbC10aXRsZT48L3BlcmlvZGlj
YWw+PHBhZ2VzPjExNTktMTE2ODwvcGFnZXM+PHZvbHVtZT41Mjwvdm9sdW1lPjxudW1iZXI+OTwv
bnVtYmVyPjxkYXRlcz48eWVhcj4yMDE3PC95ZWFyPjxwdWItZGF0ZXM+PGRhdGU+MjAxNy8wOS8w
MTwvZGF0ZT48L3B1Yi1kYXRlcz48L2RhdGVzPjxpc2JuPjE0MzMtOTI4NTwvaXNibj48dXJscz48
cmVsYXRlZC11cmxzPjx1cmw+aHR0cHM6Ly9kb2kub3JnLzEwLjEwMDcvczAwMTI3LTAxNy0xNDA5
LTY8L3VybD48L3JlbGF0ZWQtdXJscz48L3VybHM+PGVsZWN0cm9uaWMtcmVzb3VyY2UtbnVtPjEw
LjEwMDcvczAwMTI3LTAxNy0xNDA5LTY8L2VsZWN0cm9uaWMtcmVzb3VyY2UtbnVtPjwvcmVjb3Jk
PjwvQ2l0ZT48Q2l0ZT48QXV0aG9yPlNoYXc8L0F1dGhvcj48WWVhcj4yMDEyPC9ZZWFyPjxSZWNO
dW0+NDYwPC9SZWNOdW0+PHJlY29yZD48cmVjLW51bWJlcj40NjA8L3JlYy1udW1iZXI+PGZvcmVp
Z24ta2V5cz48a2V5IGFwcD0iRU4iIGRiLWlkPSJ6ZHd0cHgwZHFmZWRmbGV0dHRndmF4cHF3Mjk5
c3J6YXd2cHMiIHRpbWVzdGFtcD0iMTY1Mjc1NTYxNCI+NDYwPC9rZXk+PC9mb3JlaWduLWtleXM+
PHJlZi10eXBlIG5hbWU9IkpvdXJuYWwgQXJ0aWNsZSI+MTc8L3JlZi10eXBlPjxjb250cmlidXRv
cnM+PGF1dGhvcnM+PGF1dGhvcj5TaGF3LCBNb25pY2E8L2F1dGhvcj48YXV0aG9yPkhvZGdraW5z
LCBQYXVsPC9hdXRob3I+PGF1dGhvcj5DYWNpLCBIZXJ2w6k8L2F1dGhvcj48YXV0aG9yPllvdW5n
LCBTdXNhbjwvYXV0aG9yPjxhdXRob3I+S2FobGUsIEplbm5pZmVyPC9hdXRob3I+PGF1dGhvcj5X
b29kcywgQWxpc2EgRy48L2F1dGhvcj48YXV0aG9yPkFybm9sZCwgTC4gRXVnZW5lPC9hdXRob3I+
PC9hdXRob3JzPjwvY29udHJpYnV0b3JzPjx0aXRsZXM+PHRpdGxlPkEgc3lzdGVtYXRpYyByZXZp
ZXcgYW5kIGFuYWx5c2lzIG9mIGxvbmctdGVybSBvdXRjb21lcyBpbiBhdHRlbnRpb24gZGVmaWNp
dCBoeXBlcmFjdGl2aXR5IGRpc29yZGVyOiBlZmZlY3RzIG9mIHRyZWF0bWVudCBhbmQgbm9uLXRy
ZWF0bWVudDwvdGl0bGU+PHNlY29uZGFyeS10aXRsZT5CTUMgTWVkaWNpbmU8L3NlY29uZGFyeS10
aXRsZT48L3RpdGxlcz48cGVyaW9kaWNhbD48ZnVsbC10aXRsZT5CTUMgTWVkaWNpbmU8L2Z1bGwt
dGl0bGU+PC9wZXJpb2RpY2FsPjxwYWdlcz45OTwvcGFnZXM+PHZvbHVtZT4xMDwvdm9sdW1lPjxu
dW1iZXI+MTwvbnVtYmVyPjxkYXRlcz48eWVhcj4yMDEyPC95ZWFyPjxwdWItZGF0ZXM+PGRhdGU+
MjAxMi8wOS8wNDwvZGF0ZT48L3B1Yi1kYXRlcz48L2RhdGVzPjxpc2JuPjE3NDEtNzAxNTwvaXNi
bj48dXJscz48cmVsYXRlZC11cmxzPjx1cmw+aHR0cHM6Ly9kb2kub3JnLzEwLjExODYvMTc0MS03
MDE1LTEwLTk5PC91cmw+PC9yZWxhdGVkLXVybHM+PC91cmxzPjxlbGVjdHJvbmljLXJlc291cmNl
LW51bT4xMC4xMTg2LzE3NDEtNzAxNS0xMC05OTwvZWxlY3Ryb25pYy1yZXNvdXJjZS1udW0+PC9y
ZWNvcmQ+PC9DaXRlPjwvRW5kTm90ZT5=
</w:fldData>
        </w:fldChar>
      </w:r>
      <w:r w:rsidR="000A50D9">
        <w:rPr>
          <w:rFonts w:ascii="Times New Roman" w:hAnsi="Times New Roman" w:cs="Times New Roman"/>
          <w:sz w:val="24"/>
          <w:szCs w:val="24"/>
          <w:lang w:val="en-US"/>
        </w:rPr>
        <w:instrText xml:space="preserve"> ADDIN EN.CITE </w:instrText>
      </w:r>
      <w:r w:rsidR="000A50D9">
        <w:rPr>
          <w:rFonts w:ascii="Times New Roman" w:hAnsi="Times New Roman" w:cs="Times New Roman"/>
          <w:sz w:val="24"/>
          <w:szCs w:val="24"/>
          <w:lang w:val="en-US"/>
        </w:rPr>
        <w:fldChar w:fldCharType="begin">
          <w:fldData xml:space="preserve">PEVuZE5vdGU+PENpdGU+PEF1dGhvcj5OYXJ1c3l0ZTwvQXV0aG9yPjxZZWFyPjIwMTc8L1llYXI+
PFJlY051bT40NTk8L1JlY051bT48RGlzcGxheVRleHQ+PHN0eWxlIGZhY2U9InN1cGVyc2NyaXB0
Ij4yLCA1PC9zdHlsZT48L0Rpc3BsYXlUZXh0PjxyZWNvcmQ+PHJlYy1udW1iZXI+NDU5PC9yZWMt
bnVtYmVyPjxmb3JlaWduLWtleXM+PGtleSBhcHA9IkVOIiBkYi1pZD0iemR3dHB4MGRxZmVkZmxl
dHR0Z3ZheHBxdzI5OXNyemF3dnBzIiB0aW1lc3RhbXA9IjE2NTI3NTQ4NzEiPjQ1OTwva2V5Pjwv
Zm9yZWlnbi1rZXlzPjxyZWYtdHlwZSBuYW1lPSJKb3VybmFsIEFydGljbGUiPjE3PC9yZWYtdHlw
ZT48Y29udHJpYnV0b3JzPjxhdXRob3JzPjxhdXRob3I+TmFydXN5dGUsIEp1cmdpdGE8L2F1dGhv
cj48YXV0aG9yPlJvcHBvbmVuLCBBbm5pbmE8L2F1dGhvcj48YXV0aG9yPkFsZXhhbmRlcnNvbiwg
S3Jpc3RpbmE8L2F1dGhvcj48YXV0aG9yPlN2ZWRiZXJnLCBQaWE8L2F1dGhvcj48L2F1dGhvcnM+
PC9jb250cmlidXRvcnM+PHRpdGxlcz48dGl0bGU+SW50ZXJuYWxpemluZyBhbmQgZXh0ZXJuYWxp
emluZyBwcm9ibGVtcyBpbiBjaGlsZGhvb2QgYW5kIGFkb2xlc2NlbmNlIGFzIHByZWRpY3RvcnMg
b2Ygd29yayBpbmNhcGFjaXR5IGluIHlvdW5nIGFkdWx0aG9vZDwvdGl0bGU+PHNlY29uZGFyeS10
aXRsZT5Tb2NpYWwgUHN5Y2hpYXRyeSBhbmQgUHN5Y2hpYXRyaWMgRXBpZGVtaW9sb2d5PC9zZWNv
bmRhcnktdGl0bGU+PC90aXRsZXM+PHBlcmlvZGljYWw+PGZ1bGwtdGl0bGU+U29jaWFsIFBzeWNo
aWF0cnkgYW5kIFBzeWNoaWF0cmljIEVwaWRlbWlvbG9neTwvZnVsbC10aXRsZT48L3BlcmlvZGlj
YWw+PHBhZ2VzPjExNTktMTE2ODwvcGFnZXM+PHZvbHVtZT41Mjwvdm9sdW1lPjxudW1iZXI+OTwv
bnVtYmVyPjxkYXRlcz48eWVhcj4yMDE3PC95ZWFyPjxwdWItZGF0ZXM+PGRhdGU+MjAxNy8wOS8w
MTwvZGF0ZT48L3B1Yi1kYXRlcz48L2RhdGVzPjxpc2JuPjE0MzMtOTI4NTwvaXNibj48dXJscz48
cmVsYXRlZC11cmxzPjx1cmw+aHR0cHM6Ly9kb2kub3JnLzEwLjEwMDcvczAwMTI3LTAxNy0xNDA5
LTY8L3VybD48L3JlbGF0ZWQtdXJscz48L3VybHM+PGVsZWN0cm9uaWMtcmVzb3VyY2UtbnVtPjEw
LjEwMDcvczAwMTI3LTAxNy0xNDA5LTY8L2VsZWN0cm9uaWMtcmVzb3VyY2UtbnVtPjwvcmVjb3Jk
PjwvQ2l0ZT48Q2l0ZT48QXV0aG9yPlNoYXc8L0F1dGhvcj48WWVhcj4yMDEyPC9ZZWFyPjxSZWNO
dW0+NDYwPC9SZWNOdW0+PHJlY29yZD48cmVjLW51bWJlcj40NjA8L3JlYy1udW1iZXI+PGZvcmVp
Z24ta2V5cz48a2V5IGFwcD0iRU4iIGRiLWlkPSJ6ZHd0cHgwZHFmZWRmbGV0dHRndmF4cHF3Mjk5
c3J6YXd2cHMiIHRpbWVzdGFtcD0iMTY1Mjc1NTYxNCI+NDYwPC9rZXk+PC9mb3JlaWduLWtleXM+
PHJlZi10eXBlIG5hbWU9IkpvdXJuYWwgQXJ0aWNsZSI+MTc8L3JlZi10eXBlPjxjb250cmlidXRv
cnM+PGF1dGhvcnM+PGF1dGhvcj5TaGF3LCBNb25pY2E8L2F1dGhvcj48YXV0aG9yPkhvZGdraW5z
LCBQYXVsPC9hdXRob3I+PGF1dGhvcj5DYWNpLCBIZXJ2w6k8L2F1dGhvcj48YXV0aG9yPllvdW5n
LCBTdXNhbjwvYXV0aG9yPjxhdXRob3I+S2FobGUsIEplbm5pZmVyPC9hdXRob3I+PGF1dGhvcj5X
b29kcywgQWxpc2EgRy48L2F1dGhvcj48YXV0aG9yPkFybm9sZCwgTC4gRXVnZW5lPC9hdXRob3I+
PC9hdXRob3JzPjwvY29udHJpYnV0b3JzPjx0aXRsZXM+PHRpdGxlPkEgc3lzdGVtYXRpYyByZXZp
ZXcgYW5kIGFuYWx5c2lzIG9mIGxvbmctdGVybSBvdXRjb21lcyBpbiBhdHRlbnRpb24gZGVmaWNp
dCBoeXBlcmFjdGl2aXR5IGRpc29yZGVyOiBlZmZlY3RzIG9mIHRyZWF0bWVudCBhbmQgbm9uLXRy
ZWF0bWVudDwvdGl0bGU+PHNlY29uZGFyeS10aXRsZT5CTUMgTWVkaWNpbmU8L3NlY29uZGFyeS10
aXRsZT48L3RpdGxlcz48cGVyaW9kaWNhbD48ZnVsbC10aXRsZT5CTUMgTWVkaWNpbmU8L2Z1bGwt
dGl0bGU+PC9wZXJpb2RpY2FsPjxwYWdlcz45OTwvcGFnZXM+PHZvbHVtZT4xMDwvdm9sdW1lPjxu
dW1iZXI+MTwvbnVtYmVyPjxkYXRlcz48eWVhcj4yMDEyPC95ZWFyPjxwdWItZGF0ZXM+PGRhdGU+
MjAxMi8wOS8wNDwvZGF0ZT48L3B1Yi1kYXRlcz48L2RhdGVzPjxpc2JuPjE3NDEtNzAxNTwvaXNi
bj48dXJscz48cmVsYXRlZC11cmxzPjx1cmw+aHR0cHM6Ly9kb2kub3JnLzEwLjExODYvMTc0MS03
MDE1LTEwLTk5PC91cmw+PC9yZWxhdGVkLXVybHM+PC91cmxzPjxlbGVjdHJvbmljLXJlc291cmNl
LW51bT4xMC4xMTg2LzE3NDEtNzAxNS0xMC05OTwvZWxlY3Ryb25pYy1yZXNvdXJjZS1udW0+PC9y
ZWNvcmQ+PC9DaXRlPjwvRW5kTm90ZT5=
</w:fldData>
        </w:fldChar>
      </w:r>
      <w:r w:rsidR="000A50D9">
        <w:rPr>
          <w:rFonts w:ascii="Times New Roman" w:hAnsi="Times New Roman" w:cs="Times New Roman"/>
          <w:sz w:val="24"/>
          <w:szCs w:val="24"/>
          <w:lang w:val="en-US"/>
        </w:rPr>
        <w:instrText xml:space="preserve"> ADDIN EN.CITE.DATA </w:instrText>
      </w:r>
      <w:r w:rsidR="000A50D9">
        <w:rPr>
          <w:rFonts w:ascii="Times New Roman" w:hAnsi="Times New Roman" w:cs="Times New Roman"/>
          <w:sz w:val="24"/>
          <w:szCs w:val="24"/>
          <w:lang w:val="en-US"/>
        </w:rPr>
      </w:r>
      <w:r w:rsidR="000A50D9">
        <w:rPr>
          <w:rFonts w:ascii="Times New Roman" w:hAnsi="Times New Roman" w:cs="Times New Roman"/>
          <w:sz w:val="24"/>
          <w:szCs w:val="24"/>
          <w:lang w:val="en-US"/>
        </w:rPr>
        <w:fldChar w:fldCharType="end"/>
      </w:r>
      <w:r w:rsidR="00F7367A">
        <w:rPr>
          <w:rFonts w:ascii="Times New Roman" w:hAnsi="Times New Roman" w:cs="Times New Roman"/>
          <w:sz w:val="24"/>
          <w:szCs w:val="24"/>
          <w:lang w:val="en-US"/>
        </w:rPr>
      </w:r>
      <w:r w:rsidR="00F7367A">
        <w:rPr>
          <w:rFonts w:ascii="Times New Roman" w:hAnsi="Times New Roman" w:cs="Times New Roman"/>
          <w:sz w:val="24"/>
          <w:szCs w:val="24"/>
          <w:lang w:val="en-US"/>
        </w:rPr>
        <w:fldChar w:fldCharType="separate"/>
      </w:r>
      <w:r w:rsidR="000A50D9" w:rsidRPr="000A50D9">
        <w:rPr>
          <w:rFonts w:ascii="Times New Roman" w:hAnsi="Times New Roman" w:cs="Times New Roman"/>
          <w:noProof/>
          <w:sz w:val="24"/>
          <w:szCs w:val="24"/>
          <w:vertAlign w:val="superscript"/>
          <w:lang w:val="en-US"/>
        </w:rPr>
        <w:t>2, 5</w:t>
      </w:r>
      <w:r w:rsidR="00F7367A">
        <w:rPr>
          <w:rFonts w:ascii="Times New Roman" w:hAnsi="Times New Roman" w:cs="Times New Roman"/>
          <w:sz w:val="24"/>
          <w:szCs w:val="24"/>
          <w:lang w:val="en-US"/>
        </w:rPr>
        <w:fldChar w:fldCharType="end"/>
      </w:r>
      <w:r w:rsidR="001F3742">
        <w:rPr>
          <w:rFonts w:ascii="Times New Roman" w:hAnsi="Times New Roman" w:cs="Times New Roman"/>
          <w:sz w:val="24"/>
          <w:szCs w:val="24"/>
          <w:lang w:val="en-US"/>
        </w:rPr>
        <w:t xml:space="preserve"> </w:t>
      </w:r>
    </w:p>
    <w:p w14:paraId="2294839C" w14:textId="5B0F6D31" w:rsidR="00B36645" w:rsidRDefault="000F6757" w:rsidP="007A708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w:t>
      </w:r>
      <w:r w:rsidRPr="000E6B7A">
        <w:rPr>
          <w:rFonts w:ascii="Times New Roman" w:hAnsi="Times New Roman" w:cs="Times New Roman"/>
          <w:sz w:val="24"/>
          <w:szCs w:val="24"/>
          <w:lang w:val="en-US"/>
        </w:rPr>
        <w:t>hild and adolescent behavioural problems</w:t>
      </w:r>
      <w:r>
        <w:rPr>
          <w:rFonts w:ascii="Times New Roman" w:hAnsi="Times New Roman" w:cs="Times New Roman"/>
          <w:sz w:val="24"/>
          <w:szCs w:val="24"/>
          <w:lang w:val="en-US"/>
        </w:rPr>
        <w:t xml:space="preserve"> are influenced by various factors, including </w:t>
      </w:r>
      <w:r w:rsidR="000E6B7A">
        <w:rPr>
          <w:rFonts w:ascii="Times New Roman" w:hAnsi="Times New Roman" w:cs="Times New Roman"/>
          <w:sz w:val="24"/>
          <w:szCs w:val="24"/>
          <w:lang w:val="en-US"/>
        </w:rPr>
        <w:t>g</w:t>
      </w:r>
      <w:r w:rsidR="00BA037E" w:rsidRPr="00BA037E">
        <w:rPr>
          <w:rFonts w:ascii="Times New Roman" w:hAnsi="Times New Roman" w:cs="Times New Roman"/>
          <w:sz w:val="24"/>
          <w:szCs w:val="24"/>
          <w:lang w:val="en-US"/>
        </w:rPr>
        <w:t>enetic</w:t>
      </w:r>
      <w:r>
        <w:rPr>
          <w:rFonts w:ascii="Times New Roman" w:hAnsi="Times New Roman" w:cs="Times New Roman"/>
          <w:sz w:val="24"/>
          <w:szCs w:val="24"/>
          <w:lang w:val="en-US"/>
        </w:rPr>
        <w:t>s,</w:t>
      </w:r>
      <w:r w:rsidR="000E6B7A">
        <w:rPr>
          <w:rFonts w:ascii="Times New Roman" w:hAnsi="Times New Roman" w:cs="Times New Roman"/>
          <w:sz w:val="24"/>
          <w:szCs w:val="24"/>
          <w:lang w:val="en-US"/>
        </w:rPr>
        <w:fldChar w:fldCharType="begin">
          <w:fldData xml:space="preserve">PEVuZE5vdGU+PENpdGU+PEF1dGhvcj5NaWNrPC9BdXRob3I+PFllYXI+MjAxMTwvWWVhcj48UmVj
TnVtPjc8L1JlY051bT48RGlzcGxheVRleHQ+PHN0eWxlIGZhY2U9InN1cGVyc2NyaXB0Ij42LCA3
PC9zdHlsZT48L0Rpc3BsYXlUZXh0PjxyZWNvcmQ+PHJlYy1udW1iZXI+NzwvcmVjLW51bWJlcj48
Zm9yZWlnbi1rZXlzPjxrZXkgYXBwPSJFTiIgZGItaWQ9Inpzend6MDI5bXR3cnYxZXI1NTB2eDB3
MnhleHM1dnJlc3dkciIgdGltZXN0YW1wPSIxNjcyODAwNDA1Ij43PC9rZXk+PC9mb3JlaWduLWtl
eXM+PHJlZi10eXBlIG5hbWU9IkpvdXJuYWwgQXJ0aWNsZSI+MTc8L3JlZi10eXBlPjxjb250cmli
dXRvcnM+PGF1dGhvcnM+PGF1dGhvcj5NaWNrLCBFLjwvYXV0aG9yPjxhdXRob3I+TWNHb3VnaCwg
Si48L2F1dGhvcj48YXV0aG9yPkxvbywgUy48L2F1dGhvcj48YXV0aG9yPkRveWxlLCBBLiBFLjwv
YXV0aG9yPjxhdXRob3I+V296bmlhaywgSi48L2F1dGhvcj48YXV0aG9yPldpbGVucywgVC4gRS48
L2F1dGhvcj48YXV0aG9yPlNtYWxsZXksIFMuPC9hdXRob3I+PGF1dGhvcj5NY0NyYWNrZW4sIEou
PC9hdXRob3I+PGF1dGhvcj5CaWVkZXJtYW4sIEouPC9hdXRob3I+PGF1dGhvcj5GYXJhb25lLCBT
LiBWLjwvYXV0aG9yPjwvYXV0aG9ycz48L2NvbnRyaWJ1dG9ycz48YXV0aC1hZGRyZXNzPlVuaXZl
cnNpdHkgb2YgTWFzc2FjaHVzZXR0cyBNZWRpY2FsIFNjaG9vbCwgV29yY2VzdGVyLCBNQSAwMTY1
NSwgVVNBLiBlcmljLm1pY2tAdW1hc3NtZWQuZWR1PC9hdXRoLWFkZHJlc3M+PHRpdGxlcz48dGl0
bGU+R2Vub21lLXdpZGUgYXNzb2NpYXRpb24gc3R1ZHkgb2YgdGhlIGNoaWxkIGJlaGF2aW9yIGNo
ZWNrbGlzdCBkeXNyZWd1bGF0aW9uIHByb2ZpbGU8L3RpdGxlPjxzZWNvbmRhcnktdGl0bGU+SiBB
bSBBY2FkIENoaWxkIEFkb2xlc2MgUHN5Y2hpYXRyeTwvc2Vjb25kYXJ5LXRpdGxlPjwvdGl0bGVz
PjxwZXJpb2RpY2FsPjxmdWxsLXRpdGxlPkogQW0gQWNhZCBDaGlsZCBBZG9sZXNjIFBzeWNoaWF0
cnk8L2Z1bGwtdGl0bGU+PC9wZXJpb2RpY2FsPjxwYWdlcz44MDctMTcgZTg8L3BhZ2VzPjx2b2x1
bWU+NTA8L3ZvbHVtZT48bnVtYmVyPjg8L251bWJlcj48ZWRpdGlvbj4yMDExMDcxMzwvZWRpdGlv
bj48a2V5d29yZHM+PGtleXdvcmQ+QWRvbGVzY2VudDwva2V5d29yZD48a2V5d29yZD5BZmZlY3Rp
dmUgU3ltcHRvbXMvKmVwaWRlbWlvbG9neS8qZ2VuZXRpY3M8L2tleXdvcmQ+PGtleXdvcmQ+QW5h
cGxhc3RpYyBMeW1waG9tYSBLaW5hc2U8L2tleXdvcmQ+PGtleXdvcmQ+QXR0ZW50aW9uIERlZmlj
aXQgRGlzb3JkZXIgd2l0aCBIeXBlcmFjdGl2aXR5LyplcGlkZW1pb2xvZ3kvKmdlbmV0aWNzPC9r
ZXl3b3JkPjxrZXl3b3JkPkNhbGlmb3JuaWEvZXBpZGVtaW9sb2d5PC9rZXl3b3JkPjxrZXl3b3Jk
PkNoaWxkPC9rZXl3b3JkPjxrZXl3b3JkPkdlbmV0aWMgUHJlZGlzcG9zaXRpb24gdG8gRGlzZWFz
ZS9nZW5ldGljczwva2V5d29yZD48a2V5d29yZD5HZW5vbWUtV2lkZSBBc3NvY2lhdGlvbiBTdHVk
eTwva2V5d29yZD48a2V5d29yZD5IZWF0LVNob2NrIFByb3RlaW5zL2dlbmV0aWNzPC9rZXl3b3Jk
PjxrZXl3b3JkPkh1bWFuczwva2V5d29yZD48a2V5d29yZD5NYXNzYWNodXNldHRzL2VwaWRlbWlv
bG9neTwva2V5d29yZD48a2V5d29yZD5NZW1icmFuZSBQcm90ZWlucy9nZW5ldGljczwva2V5d29y
ZD48a2V5d29yZD5NdWx0aXZhcmlhdGUgQW5hbHlzaXM8L2tleXdvcmQ+PGtleXdvcmQ+KlBvbHlt
b3JwaGlzbSwgR2VuZXRpYzwva2V5d29yZD48a2V5d29yZD5Qc3ljaG9sb2dpY2FsIFRlc3RzPC9r
ZXl3b3JkPjxrZXl3b3JkPlJlY2VwdG9yIFByb3RlaW4tVHlyb3NpbmUgS2luYXNlcy9nZW5ldGlj
czwva2V5d29yZD48a2V5d29yZD5TZW1hcGhvcmluLTNBL2dlbmV0aWNzPC9rZXl3b3JkPjxrZXl3
b3JkPlNpYWxvZ2x5Y29wcm90ZWlucy9nZW5ldGljczwva2V5d29yZD48a2V5d29yZD5TaWJsaW5n
cy9wc3ljaG9sb2d5PC9rZXl3b3JkPjwva2V5d29yZHM+PGRhdGVzPjx5ZWFyPjIwMTE8L3llYXI+
PHB1Yi1kYXRlcz48ZGF0ZT5BdWc8L2RhdGU+PC9wdWItZGF0ZXM+PC9kYXRlcz48aXNibj4xNTI3
LTU0MTggKEVsZWN0cm9uaWMpJiN4RDswODkwLTg1NjcgKFByaW50KSYjeEQ7MDg5MC04NTY3IChM
aW5raW5nKTwvaXNibj48YWNjZXNzaW9uLW51bT4yMTc4NDMwMDwvYWNjZXNzaW9uLW51bT48dXJs
cz48cmVsYXRlZC11cmxzPjx1cmw+aHR0cHM6Ly93d3cubmNiaS5ubG0ubmloLmdvdi9wdWJtZWQv
MjE3ODQzMDA8L3VybD48L3JlbGF0ZWQtdXJscz48L3VybHM+PGN1c3RvbTI+UE1DMzE0MzM2MTwv
Y3VzdG9tMj48ZWxlY3Ryb25pYy1yZXNvdXJjZS1udW0+MTAuMTAxNi9qLmphYWMuMjAxMS4wNS4w
MDE8L2VsZWN0cm9uaWMtcmVzb3VyY2UtbnVtPjxyZW1vdGUtZGF0YWJhc2UtbmFtZT5NZWRsaW5l
PC9yZW1vdGUtZGF0YWJhc2UtbmFtZT48cmVtb3RlLWRhdGFiYXNlLXByb3ZpZGVyPk5MTTwvcmVt
b3RlLWRhdGFiYXNlLXByb3ZpZGVyPjwvcmVjb3JkPjwvQ2l0ZT48Q2l0ZT48QXV0aG9yPkhlc3M8
L0F1dGhvcj48WWVhcj4yMDIwPC9ZZWFyPjxSZWNOdW0+ODwvUmVjTnVtPjxyZWNvcmQ+PHJlYy1u
dW1iZXI+ODwvcmVjLW51bWJlcj48Zm9yZWlnbi1rZXlzPjxrZXkgYXBwPSJFTiIgZGItaWQ9Inpz
end6MDI5bXR3cnYxZXI1NTB2eDB3MnhleHM1dnJlc3dkciIgdGltZXN0YW1wPSIxNjcyODAwNDQw
Ij44PC9rZXk+PC9mb3JlaWduLWtleXM+PHJlZi10eXBlIG5hbWU9IkpvdXJuYWwgQXJ0aWNsZSI+
MTc8L3JlZi10eXBlPjxjb250cmlidXRvcnM+PGF1dGhvcnM+PGF1dGhvcj5IZXNzLCBKLiBMLjwv
YXV0aG9yPjxhdXRob3I+Tmd1eWVuLCBOLiBILjwvYXV0aG9yPjxhdXRob3I+U3ViZW4sIEouPC9h
dXRob3I+PGF1dGhvcj5NZWF0aCwgUi4gTS48L2F1dGhvcj48YXV0aG9yPkFsYmVydCwgQS4gQi48
L2F1dGhvcj48YXV0aG9yPlZhbiBPcm1hbiwgUy48L2F1dGhvcj48YXV0aG9yPkFuZGVycywgSy4g
TS48L2F1dGhvcj48YXV0aG9yPkZvcmtlbiwgUC4gSi48L2F1dGhvcj48YXV0aG9yPlJvZSwgQy4g
QS48L2F1dGhvcj48YXV0aG9yPlNjaHVsemUsIFQuIEcuPC9hdXRob3I+PGF1dGhvcj5GYXJhb25l
LCBTLiBWLjwvYXV0aG9yPjxhdXRob3I+R2xhdHQsIFMuIEouPC9hdXRob3I+PC9hdXRob3JzPjwv
Y29udHJpYnV0b3JzPjxhdXRoLWFkZHJlc3M+RGVwYXJ0bWVudCBvZiBQc3ljaGlhdHJ5ICZhbXA7
IEJlaGF2aW9yYWwgU2NpZW5jZXMsIFNVTlkgVXBzdGF0ZSBNZWRpY2FsIFVuaXZlcnNpdHksIFN5
cmFjdXNlLCBOWSwgVVNBLiYjeEQ7RGVwYXJ0bWVudCBvZiBQc3ljaG9sb2d5LCBTeXJhY3VzZSBV
bml2ZXJzaXR5LCBTeXJhY3VzZSwgTlksIFVTQS4mI3hEO0RlcGFydG1lbnQgb2YgUHVibGljIEhl
YWx0aCBhbmQgUHJldmVudGl2ZSBNZWRpY2luZSwgU1VOWSBVcHN0YXRlIE1lZGljYWwgVW5pdmVy
c2l0eSwgU3lyYWN1c2UsIE5ZLCBVU0EuJiN4RDtJbnN0aXR1dGUgb2YgUHN5Y2hpYXRyaWMgUGhl
bm9taWNzIGFuZCBHZW5vbWljcywgTWVkaWNhbCBDZW50ZXIgb2YgdGhlIFVuaXZlcnNpdHkgb2Yg
TXVuaWNoLCBNdW5pY2gsIEdlcm1hbnkuJiN4RDtEZXBhcnRtZW50IG9mIFBzeWNoaWF0cnkgYW5k
IFBzeWNob3RoZXJhcHksIFVuaXZlcnNpdHkgTWVkaWNhbCBDZW50ZXIgR290dGluZ2VuLCBHb3R0
aW5nZW4sIEdlcm1hbnkuJiN4RDtEZXBhcnRtZW50IG9mIFBzeWNoaWF0cnkgYW5kIEJlaGF2aW9y
YWwgU2NpZW5jZXMsIFRoZSBKb2hucyBIb3BraW5zIFVuaXZlcnNpdHksIEJhbHRpbW9yZSwgTUQs
IFVTQS4mI3hEO0RlcGFydG1lbnQgb2YgR2VuZXRpYyBFcGlkZW1pb2xvZ3kgaW4gUHN5Y2hpYXRy
eSwgQ2VudHJhbCBJbnN0aXR1dGUgb2YgTWVudGFsIEhlYWx0aCwgTWFubmhlaW0sIEdlcm1hbnku
JiN4RDtEZXBhcnRtZW50IG9mIE5ldXJvc2NpZW5jZSAmYW1wOyBQaHlzaW9sb2d5LCBTVU5ZIFVw
c3RhdGUgTWVkaWNhbCBVbml2ZXJzaXR5LCBTeXJhY3VzZSwgTlksIFVTQS4mI3hEO0RlcGFydG1l
bnQgb2YgUHN5Y2hpYXRyeSAmYW1wOyBCZWhhdmlvcmFsIFNjaWVuY2VzLCBTVU5ZIFVwc3RhdGUg
TWVkaWNhbCBVbml2ZXJzaXR5LCBTeXJhY3VzZSwgTlksIFVTQS4gc3RlcGhlbi5nbGF0dEBwc3lj
aGdlbmVsYWIuY29tLiYjeEQ7RGVwYXJ0bWVudCBvZiBOZXVyb3NjaWVuY2UgJmFtcDsgUGh5c2lv
bG9neSwgU1VOWSBVcHN0YXRlIE1lZGljYWwgVW5pdmVyc2l0eSwgU3lyYWN1c2UsIE5ZLCBVU0Eu
IHN0ZXBoZW4uZ2xhdHRAcHN5Y2hnZW5lbGFiLmNvbS48L2F1dGgtYWRkcmVzcz48dGl0bGVzPjx0
aXRsZT5HZW5lIGNvLWV4cHJlc3Npb24gbmV0d29ya3MgaW4gcGVyaXBoZXJhbCBibG9vZCBjYXB0
dXJlIGRpbWVuc2lvbmFsIG1lYXN1cmVzIG9mIGVtb3Rpb25hbCBhbmQgYmVoYXZpb3JhbCBwcm9i
bGVtcyBmcm9tIHRoZSBDaGlsZCBCZWhhdmlvciBDaGVja2xpc3QgKENCQ0wpPC90aXRsZT48c2Vj
b25kYXJ5LXRpdGxlPlRyYW5zbCBQc3ljaGlhdHJ5PC9zZWNvbmRhcnktdGl0bGU+PC90aXRsZXM+
PHBlcmlvZGljYWw+PGZ1bGwtdGl0bGU+VHJhbnNsIFBzeWNoaWF0cnk8L2Z1bGwtdGl0bGU+PC9w
ZXJpb2RpY2FsPjxwYWdlcz4zMjg8L3BhZ2VzPjx2b2x1bWU+MTA8L3ZvbHVtZT48bnVtYmVyPjE8
L251bWJlcj48ZWRpdGlvbj4yMDIwMDkyMzwvZWRpdGlvbj48a2V5d29yZHM+PGtleXdvcmQ+QWdn
cmVzc2lvbjwva2V5d29yZD48a2V5d29yZD5DaGVja2xpc3Q8L2tleXdvcmQ+PGtleXdvcmQ+Q2hp
bGQ8L2tleXdvcmQ+PGtleXdvcmQ+Q2hpbGQgQmVoYXZpb3I8L2tleXdvcmQ+PGtleXdvcmQ+KkNo
aWxkIEJlaGF2aW9yIERpc29yZGVycy9nZW5ldGljczwva2V5d29yZD48a2V5d29yZD5HZW5lIEV4
cHJlc3Npb248L2tleXdvcmQ+PGtleXdvcmQ+SHVtYW5zPC9rZXl3b3JkPjxrZXl3b3JkPipNZW50
YWwgRGlzb3JkZXJzPC9rZXl3b3JkPjxrZXl3b3JkPipQcm9ibGVtIEJlaGF2aW9yPC9rZXl3b3Jk
Pjwva2V5d29yZHM+PGRhdGVzPjx5ZWFyPjIwMjA8L3llYXI+PHB1Yi1kYXRlcz48ZGF0ZT5TZXAg
MjM8L2RhdGU+PC9wdWItZGF0ZXM+PC9kYXRlcz48aXNibj4yMTU4LTMxODggKEVsZWN0cm9uaWMp
JiN4RDsyMTU4LTMxODggKExpbmtpbmcpPC9pc2JuPjxhY2Nlc3Npb24tbnVtPjMyOTY4MDQxPC9h
Y2Nlc3Npb24tbnVtPjx1cmxzPjxyZWxhdGVkLXVybHM+PHVybD5odHRwczovL3d3dy5uY2JpLm5s
bS5uaWguZ292L3B1Ym1lZC8zMjk2ODA0MTwvdXJsPjwvcmVsYXRlZC11cmxzPjwvdXJscz48Y3Vz
dG9tMT5KLkwuSC4sIE4uSC5OLiwgSi5TLiwgUi5NLk0uLCBBLkIuQS4sIFMuVi4sIEsuQS4sIFAu
Ri4sIEMuQS5SLiwgYW5kIFQuRy5TLiBoYXZlIG5vIGNvbmZsaWN0cyBvZiBpbnRlcmVzdCB0byBk
aXNjbG9zZS4gSW4gdGhlIHBhc3QgeWVhciwgRHIuIEZhcmFvbmUgcmVjZWl2ZWQgaW5jb21lLCBw
b3RlbnRpYWwgaW5jb21lLCB0cmF2ZWwgZXhwZW5zZXMgY29udGludWluZyBlZHVjYXRpb24gc3Vw
cG9ydCBhbmQvb3IgcmVzZWFyY2ggc3VwcG9ydCBmcm9tIFRyaXMsIE90c3VrYSwgQXJib3IsIEly
b25zaG9yZSwgU2hpcmUsIEFraWxpLCBFbnp5bW90ZWMsIFN1bm92aW9uLCBTdXBlcm51cyBhbmQg
R2Vub21pbmQuIFdpdGggaGlzIGluc3RpdHV0aW9uLCBoZSBoYXMgVVMgcGF0ZW50IFVTMjAxMzAy
MTc3MDcgQTEgZm9yIHRoZSB1c2Ugb2Ygc29kaXVtLWh5ZHJvZ2VuIGV4Y2hhbmdlIGluaGliaXRv
cnMgaW4gdGhlIHRyZWF0bWVudCBvZiBBREhELiBJbiBwcmV2aW91cyB5ZWFycywgaGUgcmVjZWl2
ZWQgc3VwcG9ydCBmcm9tOiBTaGlyZSwgSXJvbnNob3JlLCBOZXVyb3ZhbmNlLCBBbGNvYnJhLCBS
aG9kZXMsIENvZ0N1YmVkLCBLZW1QaGFybSwgRW56eW1vdGVjLCBBa2lsaSwgTmV1cm9saWZlc2Np
ZW5jZXMsIEx1bmRiZWNrL1Rha2VkYSwgT3RzdWthLCBNY05laWwsIEphbnNzZW4sIE5vdmFydGlz
LCBQZml6ZXIsIGFuZCBFbGkgTGlsbHkuIEhlIGFsc28gcmVjZWl2ZXMgcm95YWx0aWVzIGZyb20g
Ym9va3MgcHVibGlzaGVkIGJ5IEd1aWxmb3JkIFByZXNzOiBTdHJhaWdodCBUYWxrIGFib3V0IFlv
dXIgQ2hpbGQmYXBvcztzIE1lbnRhbCBIZWFsdGgsIE94Zm9yZCBVbml2ZXJzaXR5IFByZXNzOiBT
Y2hpem9waHJlbmlhOiBUaGUgRmFjdHMgYW5kIEVsc2V2aWVyOiBBREhEOiBOb24tUGhhcm1hY29s
b2dpYyBJbnRlcnZlbnRpb25zLiBIZSBpcyBwcmluY2lwYWwgaW52ZXN0aWdhdG9yIG9mIHd3dy5h
ZGhkaW5hZHVsdHMuY29tLiBJbiB0aGUgcGFzdCB5ZWFyLCBTLkouRy4gcmVjZWl2ZWQgcm95YWx0
aWVzIGZyb20gYSBib29rIHB1Ymxpc2hlZCBieSBPeGZvcmQgVW5pdmVyc2l0eSBQcmVzczogU2No
aXpvcGhyZW5pYTogVGhlIEZhY3RzLjwvY3VzdG9tMT48Y3VzdG9tMj5QTUM3NTExMzE0PC9jdXN0
b20yPjxlbGVjdHJvbmljLXJlc291cmNlLW51bT4xMC4xMDM4L3M0MTM5OC0wMjAtMDEwMDctdzwv
ZWxlY3Ryb25pYy1yZXNvdXJjZS1udW0+PHJlbW90ZS1kYXRhYmFzZS1uYW1lPk1lZGxpbmU8L3Jl
bW90ZS1kYXRhYmFzZS1uYW1lPjxyZW1vdGUtZGF0YWJhc2UtcHJvdmlkZXI+TkxNPC9yZW1vdGUt
ZGF0YWJhc2UtcHJvdmlkZXI+PC9yZWNvcmQ+PC9DaXRlPjwvRW5kTm90ZT5=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PEVuZE5vdGU+PENpdGU+PEF1dGhvcj5NaWNrPC9BdXRob3I+PFllYXI+MjAxMTwvWWVhcj48UmVj
TnVtPjc8L1JlY051bT48RGlzcGxheVRleHQ+PHN0eWxlIGZhY2U9InN1cGVyc2NyaXB0Ij42LCA3
PC9zdHlsZT48L0Rpc3BsYXlUZXh0PjxyZWNvcmQ+PHJlYy1udW1iZXI+NzwvcmVjLW51bWJlcj48
Zm9yZWlnbi1rZXlzPjxrZXkgYXBwPSJFTiIgZGItaWQ9Inpzend6MDI5bXR3cnYxZXI1NTB2eDB3
MnhleHM1dnJlc3dkciIgdGltZXN0YW1wPSIxNjcyODAwNDA1Ij43PC9rZXk+PC9mb3JlaWduLWtl
eXM+PHJlZi10eXBlIG5hbWU9IkpvdXJuYWwgQXJ0aWNsZSI+MTc8L3JlZi10eXBlPjxjb250cmli
dXRvcnM+PGF1dGhvcnM+PGF1dGhvcj5NaWNrLCBFLjwvYXV0aG9yPjxhdXRob3I+TWNHb3VnaCwg
Si48L2F1dGhvcj48YXV0aG9yPkxvbywgUy48L2F1dGhvcj48YXV0aG9yPkRveWxlLCBBLiBFLjwv
YXV0aG9yPjxhdXRob3I+V296bmlhaywgSi48L2F1dGhvcj48YXV0aG9yPldpbGVucywgVC4gRS48
L2F1dGhvcj48YXV0aG9yPlNtYWxsZXksIFMuPC9hdXRob3I+PGF1dGhvcj5NY0NyYWNrZW4sIEou
PC9hdXRob3I+PGF1dGhvcj5CaWVkZXJtYW4sIEouPC9hdXRob3I+PGF1dGhvcj5GYXJhb25lLCBT
LiBWLjwvYXV0aG9yPjwvYXV0aG9ycz48L2NvbnRyaWJ1dG9ycz48YXV0aC1hZGRyZXNzPlVuaXZl
cnNpdHkgb2YgTWFzc2FjaHVzZXR0cyBNZWRpY2FsIFNjaG9vbCwgV29yY2VzdGVyLCBNQSAwMTY1
NSwgVVNBLiBlcmljLm1pY2tAdW1hc3NtZWQuZWR1PC9hdXRoLWFkZHJlc3M+PHRpdGxlcz48dGl0
bGU+R2Vub21lLXdpZGUgYXNzb2NpYXRpb24gc3R1ZHkgb2YgdGhlIGNoaWxkIGJlaGF2aW9yIGNo
ZWNrbGlzdCBkeXNyZWd1bGF0aW9uIHByb2ZpbGU8L3RpdGxlPjxzZWNvbmRhcnktdGl0bGU+SiBB
bSBBY2FkIENoaWxkIEFkb2xlc2MgUHN5Y2hpYXRyeTwvc2Vjb25kYXJ5LXRpdGxlPjwvdGl0bGVz
PjxwZXJpb2RpY2FsPjxmdWxsLXRpdGxlPkogQW0gQWNhZCBDaGlsZCBBZG9sZXNjIFBzeWNoaWF0
cnk8L2Z1bGwtdGl0bGU+PC9wZXJpb2RpY2FsPjxwYWdlcz44MDctMTcgZTg8L3BhZ2VzPjx2b2x1
bWU+NTA8L3ZvbHVtZT48bnVtYmVyPjg8L251bWJlcj48ZWRpdGlvbj4yMDExMDcxMzwvZWRpdGlv
bj48a2V5d29yZHM+PGtleXdvcmQ+QWRvbGVzY2VudDwva2V5d29yZD48a2V5d29yZD5BZmZlY3Rp
dmUgU3ltcHRvbXMvKmVwaWRlbWlvbG9neS8qZ2VuZXRpY3M8L2tleXdvcmQ+PGtleXdvcmQ+QW5h
cGxhc3RpYyBMeW1waG9tYSBLaW5hc2U8L2tleXdvcmQ+PGtleXdvcmQ+QXR0ZW50aW9uIERlZmlj
aXQgRGlzb3JkZXIgd2l0aCBIeXBlcmFjdGl2aXR5LyplcGlkZW1pb2xvZ3kvKmdlbmV0aWNzPC9r
ZXl3b3JkPjxrZXl3b3JkPkNhbGlmb3JuaWEvZXBpZGVtaW9sb2d5PC9rZXl3b3JkPjxrZXl3b3Jk
PkNoaWxkPC9rZXl3b3JkPjxrZXl3b3JkPkdlbmV0aWMgUHJlZGlzcG9zaXRpb24gdG8gRGlzZWFz
ZS9nZW5ldGljczwva2V5d29yZD48a2V5d29yZD5HZW5vbWUtV2lkZSBBc3NvY2lhdGlvbiBTdHVk
eTwva2V5d29yZD48a2V5d29yZD5IZWF0LVNob2NrIFByb3RlaW5zL2dlbmV0aWNzPC9rZXl3b3Jk
PjxrZXl3b3JkPkh1bWFuczwva2V5d29yZD48a2V5d29yZD5NYXNzYWNodXNldHRzL2VwaWRlbWlv
bG9neTwva2V5d29yZD48a2V5d29yZD5NZW1icmFuZSBQcm90ZWlucy9nZW5ldGljczwva2V5d29y
ZD48a2V5d29yZD5NdWx0aXZhcmlhdGUgQW5hbHlzaXM8L2tleXdvcmQ+PGtleXdvcmQ+KlBvbHlt
b3JwaGlzbSwgR2VuZXRpYzwva2V5d29yZD48a2V5d29yZD5Qc3ljaG9sb2dpY2FsIFRlc3RzPC9r
ZXl3b3JkPjxrZXl3b3JkPlJlY2VwdG9yIFByb3RlaW4tVHlyb3NpbmUgS2luYXNlcy9nZW5ldGlj
czwva2V5d29yZD48a2V5d29yZD5TZW1hcGhvcmluLTNBL2dlbmV0aWNzPC9rZXl3b3JkPjxrZXl3
b3JkPlNpYWxvZ2x5Y29wcm90ZWlucy9nZW5ldGljczwva2V5d29yZD48a2V5d29yZD5TaWJsaW5n
cy9wc3ljaG9sb2d5PC9rZXl3b3JkPjwva2V5d29yZHM+PGRhdGVzPjx5ZWFyPjIwMTE8L3llYXI+
PHB1Yi1kYXRlcz48ZGF0ZT5BdWc8L2RhdGU+PC9wdWItZGF0ZXM+PC9kYXRlcz48aXNibj4xNTI3
LTU0MTggKEVsZWN0cm9uaWMpJiN4RDswODkwLTg1NjcgKFByaW50KSYjeEQ7MDg5MC04NTY3IChM
aW5raW5nKTwvaXNibj48YWNjZXNzaW9uLW51bT4yMTc4NDMwMDwvYWNjZXNzaW9uLW51bT48dXJs
cz48cmVsYXRlZC11cmxzPjx1cmw+aHR0cHM6Ly93d3cubmNiaS5ubG0ubmloLmdvdi9wdWJtZWQv
MjE3ODQzMDA8L3VybD48L3JlbGF0ZWQtdXJscz48L3VybHM+PGN1c3RvbTI+UE1DMzE0MzM2MTwv
Y3VzdG9tMj48ZWxlY3Ryb25pYy1yZXNvdXJjZS1udW0+MTAuMTAxNi9qLmphYWMuMjAxMS4wNS4w
MDE8L2VsZWN0cm9uaWMtcmVzb3VyY2UtbnVtPjxyZW1vdGUtZGF0YWJhc2UtbmFtZT5NZWRsaW5l
PC9yZW1vdGUtZGF0YWJhc2UtbmFtZT48cmVtb3RlLWRhdGFiYXNlLXByb3ZpZGVyPk5MTTwvcmVt
b3RlLWRhdGFiYXNlLXByb3ZpZGVyPjwvcmVjb3JkPjwvQ2l0ZT48Q2l0ZT48QXV0aG9yPkhlc3M8
L0F1dGhvcj48WWVhcj4yMDIwPC9ZZWFyPjxSZWNOdW0+ODwvUmVjTnVtPjxyZWNvcmQ+PHJlYy1u
dW1iZXI+ODwvcmVjLW51bWJlcj48Zm9yZWlnbi1rZXlzPjxrZXkgYXBwPSJFTiIgZGItaWQ9Inpz
end6MDI5bXR3cnYxZXI1NTB2eDB3MnhleHM1dnJlc3dkciIgdGltZXN0YW1wPSIxNjcyODAwNDQw
Ij44PC9rZXk+PC9mb3JlaWduLWtleXM+PHJlZi10eXBlIG5hbWU9IkpvdXJuYWwgQXJ0aWNsZSI+
MTc8L3JlZi10eXBlPjxjb250cmlidXRvcnM+PGF1dGhvcnM+PGF1dGhvcj5IZXNzLCBKLiBMLjwv
YXV0aG9yPjxhdXRob3I+Tmd1eWVuLCBOLiBILjwvYXV0aG9yPjxhdXRob3I+U3ViZW4sIEouPC9h
dXRob3I+PGF1dGhvcj5NZWF0aCwgUi4gTS48L2F1dGhvcj48YXV0aG9yPkFsYmVydCwgQS4gQi48
L2F1dGhvcj48YXV0aG9yPlZhbiBPcm1hbiwgUy48L2F1dGhvcj48YXV0aG9yPkFuZGVycywgSy4g
TS48L2F1dGhvcj48YXV0aG9yPkZvcmtlbiwgUC4gSi48L2F1dGhvcj48YXV0aG9yPlJvZSwgQy4g
QS48L2F1dGhvcj48YXV0aG9yPlNjaHVsemUsIFQuIEcuPC9hdXRob3I+PGF1dGhvcj5GYXJhb25l
LCBTLiBWLjwvYXV0aG9yPjxhdXRob3I+R2xhdHQsIFMuIEouPC9hdXRob3I+PC9hdXRob3JzPjwv
Y29udHJpYnV0b3JzPjxhdXRoLWFkZHJlc3M+RGVwYXJ0bWVudCBvZiBQc3ljaGlhdHJ5ICZhbXA7
IEJlaGF2aW9yYWwgU2NpZW5jZXMsIFNVTlkgVXBzdGF0ZSBNZWRpY2FsIFVuaXZlcnNpdHksIFN5
cmFjdXNlLCBOWSwgVVNBLiYjeEQ7RGVwYXJ0bWVudCBvZiBQc3ljaG9sb2d5LCBTeXJhY3VzZSBV
bml2ZXJzaXR5LCBTeXJhY3VzZSwgTlksIFVTQS4mI3hEO0RlcGFydG1lbnQgb2YgUHVibGljIEhl
YWx0aCBhbmQgUHJldmVudGl2ZSBNZWRpY2luZSwgU1VOWSBVcHN0YXRlIE1lZGljYWwgVW5pdmVy
c2l0eSwgU3lyYWN1c2UsIE5ZLCBVU0EuJiN4RDtJbnN0aXR1dGUgb2YgUHN5Y2hpYXRyaWMgUGhl
bm9taWNzIGFuZCBHZW5vbWljcywgTWVkaWNhbCBDZW50ZXIgb2YgdGhlIFVuaXZlcnNpdHkgb2Yg
TXVuaWNoLCBNdW5pY2gsIEdlcm1hbnkuJiN4RDtEZXBhcnRtZW50IG9mIFBzeWNoaWF0cnkgYW5k
IFBzeWNob3RoZXJhcHksIFVuaXZlcnNpdHkgTWVkaWNhbCBDZW50ZXIgR290dGluZ2VuLCBHb3R0
aW5nZW4sIEdlcm1hbnkuJiN4RDtEZXBhcnRtZW50IG9mIFBzeWNoaWF0cnkgYW5kIEJlaGF2aW9y
YWwgU2NpZW5jZXMsIFRoZSBKb2hucyBIb3BraW5zIFVuaXZlcnNpdHksIEJhbHRpbW9yZSwgTUQs
IFVTQS4mI3hEO0RlcGFydG1lbnQgb2YgR2VuZXRpYyBFcGlkZW1pb2xvZ3kgaW4gUHN5Y2hpYXRy
eSwgQ2VudHJhbCBJbnN0aXR1dGUgb2YgTWVudGFsIEhlYWx0aCwgTWFubmhlaW0sIEdlcm1hbnku
JiN4RDtEZXBhcnRtZW50IG9mIE5ldXJvc2NpZW5jZSAmYW1wOyBQaHlzaW9sb2d5LCBTVU5ZIFVw
c3RhdGUgTWVkaWNhbCBVbml2ZXJzaXR5LCBTeXJhY3VzZSwgTlksIFVTQS4mI3hEO0RlcGFydG1l
bnQgb2YgUHN5Y2hpYXRyeSAmYW1wOyBCZWhhdmlvcmFsIFNjaWVuY2VzLCBTVU5ZIFVwc3RhdGUg
TWVkaWNhbCBVbml2ZXJzaXR5LCBTeXJhY3VzZSwgTlksIFVTQS4gc3RlcGhlbi5nbGF0dEBwc3lj
aGdlbmVsYWIuY29tLiYjeEQ7RGVwYXJ0bWVudCBvZiBOZXVyb3NjaWVuY2UgJmFtcDsgUGh5c2lv
bG9neSwgU1VOWSBVcHN0YXRlIE1lZGljYWwgVW5pdmVyc2l0eSwgU3lyYWN1c2UsIE5ZLCBVU0Eu
IHN0ZXBoZW4uZ2xhdHRAcHN5Y2hnZW5lbGFiLmNvbS48L2F1dGgtYWRkcmVzcz48dGl0bGVzPjx0
aXRsZT5HZW5lIGNvLWV4cHJlc3Npb24gbmV0d29ya3MgaW4gcGVyaXBoZXJhbCBibG9vZCBjYXB0
dXJlIGRpbWVuc2lvbmFsIG1lYXN1cmVzIG9mIGVtb3Rpb25hbCBhbmQgYmVoYXZpb3JhbCBwcm9i
bGVtcyBmcm9tIHRoZSBDaGlsZCBCZWhhdmlvciBDaGVja2xpc3QgKENCQ0wpPC90aXRsZT48c2Vj
b25kYXJ5LXRpdGxlPlRyYW5zbCBQc3ljaGlhdHJ5PC9zZWNvbmRhcnktdGl0bGU+PC90aXRsZXM+
PHBlcmlvZGljYWw+PGZ1bGwtdGl0bGU+VHJhbnNsIFBzeWNoaWF0cnk8L2Z1bGwtdGl0bGU+PC9w
ZXJpb2RpY2FsPjxwYWdlcz4zMjg8L3BhZ2VzPjx2b2x1bWU+MTA8L3ZvbHVtZT48bnVtYmVyPjE8
L251bWJlcj48ZWRpdGlvbj4yMDIwMDkyMzwvZWRpdGlvbj48a2V5d29yZHM+PGtleXdvcmQ+QWdn
cmVzc2lvbjwva2V5d29yZD48a2V5d29yZD5DaGVja2xpc3Q8L2tleXdvcmQ+PGtleXdvcmQ+Q2hp
bGQ8L2tleXdvcmQ+PGtleXdvcmQ+Q2hpbGQgQmVoYXZpb3I8L2tleXdvcmQ+PGtleXdvcmQ+KkNo
aWxkIEJlaGF2aW9yIERpc29yZGVycy9nZW5ldGljczwva2V5d29yZD48a2V5d29yZD5HZW5lIEV4
cHJlc3Npb248L2tleXdvcmQ+PGtleXdvcmQ+SHVtYW5zPC9rZXl3b3JkPjxrZXl3b3JkPipNZW50
YWwgRGlzb3JkZXJzPC9rZXl3b3JkPjxrZXl3b3JkPipQcm9ibGVtIEJlaGF2aW9yPC9rZXl3b3Jk
Pjwva2V5d29yZHM+PGRhdGVzPjx5ZWFyPjIwMjA8L3llYXI+PHB1Yi1kYXRlcz48ZGF0ZT5TZXAg
MjM8L2RhdGU+PC9wdWItZGF0ZXM+PC9kYXRlcz48aXNibj4yMTU4LTMxODggKEVsZWN0cm9uaWMp
JiN4RDsyMTU4LTMxODggKExpbmtpbmcpPC9pc2JuPjxhY2Nlc3Npb24tbnVtPjMyOTY4MDQxPC9h
Y2Nlc3Npb24tbnVtPjx1cmxzPjxyZWxhdGVkLXVybHM+PHVybD5odHRwczovL3d3dy5uY2JpLm5s
bS5uaWguZ292L3B1Ym1lZC8zMjk2ODA0MTwvdXJsPjwvcmVsYXRlZC11cmxzPjwvdXJscz48Y3Vz
dG9tMT5KLkwuSC4sIE4uSC5OLiwgSi5TLiwgUi5NLk0uLCBBLkIuQS4sIFMuVi4sIEsuQS4sIFAu
Ri4sIEMuQS5SLiwgYW5kIFQuRy5TLiBoYXZlIG5vIGNvbmZsaWN0cyBvZiBpbnRlcmVzdCB0byBk
aXNjbG9zZS4gSW4gdGhlIHBhc3QgeWVhciwgRHIuIEZhcmFvbmUgcmVjZWl2ZWQgaW5jb21lLCBw
b3RlbnRpYWwgaW5jb21lLCB0cmF2ZWwgZXhwZW5zZXMgY29udGludWluZyBlZHVjYXRpb24gc3Vw
cG9ydCBhbmQvb3IgcmVzZWFyY2ggc3VwcG9ydCBmcm9tIFRyaXMsIE90c3VrYSwgQXJib3IsIEly
b25zaG9yZSwgU2hpcmUsIEFraWxpLCBFbnp5bW90ZWMsIFN1bm92aW9uLCBTdXBlcm51cyBhbmQg
R2Vub21pbmQuIFdpdGggaGlzIGluc3RpdHV0aW9uLCBoZSBoYXMgVVMgcGF0ZW50IFVTMjAxMzAy
MTc3MDcgQTEgZm9yIHRoZSB1c2Ugb2Ygc29kaXVtLWh5ZHJvZ2VuIGV4Y2hhbmdlIGluaGliaXRv
cnMgaW4gdGhlIHRyZWF0bWVudCBvZiBBREhELiBJbiBwcmV2aW91cyB5ZWFycywgaGUgcmVjZWl2
ZWQgc3VwcG9ydCBmcm9tOiBTaGlyZSwgSXJvbnNob3JlLCBOZXVyb3ZhbmNlLCBBbGNvYnJhLCBS
aG9kZXMsIENvZ0N1YmVkLCBLZW1QaGFybSwgRW56eW1vdGVjLCBBa2lsaSwgTmV1cm9saWZlc2Np
ZW5jZXMsIEx1bmRiZWNrL1Rha2VkYSwgT3RzdWthLCBNY05laWwsIEphbnNzZW4sIE5vdmFydGlz
LCBQZml6ZXIsIGFuZCBFbGkgTGlsbHkuIEhlIGFsc28gcmVjZWl2ZXMgcm95YWx0aWVzIGZyb20g
Ym9va3MgcHVibGlzaGVkIGJ5IEd1aWxmb3JkIFByZXNzOiBTdHJhaWdodCBUYWxrIGFib3V0IFlv
dXIgQ2hpbGQmYXBvcztzIE1lbnRhbCBIZWFsdGgsIE94Zm9yZCBVbml2ZXJzaXR5IFByZXNzOiBT
Y2hpem9waHJlbmlhOiBUaGUgRmFjdHMgYW5kIEVsc2V2aWVyOiBBREhEOiBOb24tUGhhcm1hY29s
b2dpYyBJbnRlcnZlbnRpb25zLiBIZSBpcyBwcmluY2lwYWwgaW52ZXN0aWdhdG9yIG9mIHd3dy5h
ZGhkaW5hZHVsdHMuY29tLiBJbiB0aGUgcGFzdCB5ZWFyLCBTLkouRy4gcmVjZWl2ZWQgcm95YWx0
aWVzIGZyb20gYSBib29rIHB1Ymxpc2hlZCBieSBPeGZvcmQgVW5pdmVyc2l0eSBQcmVzczogU2No
aXpvcGhyZW5pYTogVGhlIEZhY3RzLjwvY3VzdG9tMT48Y3VzdG9tMj5QTUM3NTExMzE0PC9jdXN0
b20yPjxlbGVjdHJvbmljLXJlc291cmNlLW51bT4xMC4xMDM4L3M0MTM5OC0wMjAtMDEwMDctdzwv
ZWxlY3Ryb25pYy1yZXNvdXJjZS1udW0+PHJlbW90ZS1kYXRhYmFzZS1uYW1lPk1lZGxpbmU8L3Jl
bW90ZS1kYXRhYmFzZS1uYW1lPjxyZW1vdGUtZGF0YWJhc2UtcHJvdmlkZXI+TkxNPC9yZW1vdGUt
ZGF0YWJhc2UtcHJvdmlkZXI+PC9yZWNvcmQ+PC9DaXRlPjwvRW5kTm90ZT5=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0E6B7A">
        <w:rPr>
          <w:rFonts w:ascii="Times New Roman" w:hAnsi="Times New Roman" w:cs="Times New Roman"/>
          <w:sz w:val="24"/>
          <w:szCs w:val="24"/>
          <w:lang w:val="en-US"/>
        </w:rPr>
      </w:r>
      <w:r w:rsidR="000E6B7A">
        <w:rPr>
          <w:rFonts w:ascii="Times New Roman" w:hAnsi="Times New Roman" w:cs="Times New Roman"/>
          <w:sz w:val="24"/>
          <w:szCs w:val="24"/>
          <w:lang w:val="en-US"/>
        </w:rPr>
        <w:fldChar w:fldCharType="separate"/>
      </w:r>
      <w:r w:rsidR="000A50D9" w:rsidRPr="000A50D9">
        <w:rPr>
          <w:rFonts w:ascii="Times New Roman" w:hAnsi="Times New Roman" w:cs="Times New Roman"/>
          <w:noProof/>
          <w:sz w:val="24"/>
          <w:szCs w:val="24"/>
          <w:vertAlign w:val="superscript"/>
          <w:lang w:val="en-US"/>
        </w:rPr>
        <w:t>6, 7</w:t>
      </w:r>
      <w:r w:rsidR="000E6B7A">
        <w:rPr>
          <w:rFonts w:ascii="Times New Roman" w:hAnsi="Times New Roman" w:cs="Times New Roman"/>
          <w:sz w:val="24"/>
          <w:szCs w:val="24"/>
          <w:lang w:val="en-US"/>
        </w:rPr>
        <w:fldChar w:fldCharType="end"/>
      </w:r>
      <w:r w:rsidR="000E6B7A">
        <w:rPr>
          <w:rFonts w:ascii="Times New Roman" w:hAnsi="Times New Roman" w:cs="Times New Roman"/>
          <w:sz w:val="24"/>
          <w:szCs w:val="24"/>
          <w:lang w:val="en-US"/>
        </w:rPr>
        <w:t xml:space="preserve"> </w:t>
      </w:r>
      <w:r>
        <w:rPr>
          <w:rFonts w:ascii="Times New Roman" w:hAnsi="Times New Roman" w:cs="Times New Roman"/>
          <w:sz w:val="24"/>
          <w:szCs w:val="24"/>
          <w:lang w:val="en-US"/>
        </w:rPr>
        <w:t>maternal education,</w:t>
      </w:r>
      <w:r>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&lt;EndNote&gt;&lt;Cite&gt;&lt;Author&gt;Bagner&lt;/Author&gt;&lt;Year&gt;2012&lt;/Year&gt;&lt;RecNum&gt;9&lt;/RecNum&gt;&lt;DisplayText&gt;&lt;style face="superscript"&gt;8&lt;/style&gt;&lt;/DisplayText&gt;&lt;record&gt;&lt;rec-number&gt;9&lt;/rec-number&gt;&lt;foreign-keys&gt;&lt;key app="EN" db-id="zszwz029mtwrv1er550vx0w2xexs5vreswdr" timestamp="1672800470"&gt;9&lt;/key&gt;&lt;/foreign-keys&gt;&lt;ref-type name="Journal Article"&gt;17&lt;/ref-type&gt;&lt;contributors&gt;&lt;authors&gt;&lt;author&gt;Bagner, D. M.&lt;/author&gt;&lt;author&gt;Rodriguez, G. M.&lt;/author&gt;&lt;author&gt;Blake, C. A.&lt;/author&gt;&lt;author&gt;Linares, D.&lt;/author&gt;&lt;author&gt;Carter, A. S.&lt;/author&gt;&lt;/authors&gt;&lt;/contributors&gt;&lt;auth-address&gt;Department of Psychology, Florida International University, 11200 S.W. 8th St., AHS I, Room 241, Miami, FL 33199, USA. dbagner@fiu.edu&lt;/auth-address&gt;&lt;titles&gt;&lt;title&gt;Assessment of behavioral and emotional problems in infancy: a systematic review&lt;/title&gt;&lt;secondary-title&gt;Clin Child Fam Psychol Rev&lt;/secondary-title&gt;&lt;/titles&gt;&lt;periodical&gt;&lt;full-title&gt;Clin Child Fam Psychol Rev&lt;/full-title&gt;&lt;/periodical&gt;&lt;pages&gt;113-28&lt;/pages&gt;&lt;volume&gt;15&lt;/volume&gt;&lt;number&gt;2&lt;/number&gt;&lt;keywords&gt;&lt;keyword&gt;Humans&lt;/keyword&gt;&lt;keyword&gt;Infant&lt;/keyword&gt;&lt;keyword&gt;Infant Behavior/classification/*psychology&lt;/keyword&gt;&lt;keyword&gt;*Parent-Child Relations&lt;/keyword&gt;&lt;keyword&gt;Psychology, Child/*methods&lt;/keyword&gt;&lt;keyword&gt;Psychometrics&lt;/keyword&gt;&lt;keyword&gt;*Risk Assessment&lt;/keyword&gt;&lt;keyword&gt;Surveys and Questionnaires&lt;/keyword&gt;&lt;keyword&gt;Temperament&lt;/keyword&gt;&lt;/keywords&gt;&lt;dates&gt;&lt;year&gt;2012&lt;/year&gt;&lt;pub-dates&gt;&lt;date&gt;Jun&lt;/date&gt;&lt;/pub-dates&gt;&lt;/dates&gt;&lt;isbn&gt;1573-2827 (Electronic)&amp;#xD;1096-4037 (Print)&amp;#xD;1096-4037 (Linking)&lt;/isbn&gt;&lt;accession-num&gt;22262040&lt;/accession-num&gt;&lt;urls&gt;&lt;related-urls&gt;&lt;url&gt;https://www.ncbi.nlm.nih.gov/pubmed/22262040&lt;/url&gt;&lt;/related-urls&gt;&lt;/urls&gt;&lt;custom2&gt;PMC4476378&lt;/custom2&gt;&lt;electronic-resource-num&gt;10.1007/s10567-012-0110-2&lt;/electronic-resource-num&gt;&lt;remote-database-name&gt;Medline&lt;/remote-database-name&gt;&lt;remote-database-provider&gt;NLM&lt;/remote-database-provider&gt;&lt;/record&gt;&lt;/Cite&gt;&lt;/EndNote&gt;</w:instrText>
      </w:r>
      <w:r>
        <w:rPr>
          <w:rFonts w:ascii="Times New Roman" w:hAnsi="Times New Roman" w:cs="Times New Roman"/>
          <w:sz w:val="24"/>
          <w:szCs w:val="24"/>
          <w:lang w:val="en-US"/>
        </w:rPr>
        <w:fldChar w:fldCharType="separate"/>
      </w:r>
      <w:r w:rsidR="000A50D9" w:rsidRPr="000A50D9">
        <w:rPr>
          <w:rFonts w:ascii="Times New Roman" w:hAnsi="Times New Roman" w:cs="Times New Roman"/>
          <w:noProof/>
          <w:sz w:val="24"/>
          <w:szCs w:val="24"/>
          <w:vertAlign w:val="superscript"/>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maternal depression,</w:t>
      </w:r>
      <w:r>
        <w:rPr>
          <w:rFonts w:ascii="Times New Roman" w:hAnsi="Times New Roman" w:cs="Times New Roman"/>
          <w:sz w:val="24"/>
          <w:szCs w:val="24"/>
          <w:lang w:val="en-US"/>
        </w:rPr>
        <w:fldChar w:fldCharType="begin">
          <w:fldData xml:space="preserve">PEVuZE5vdGU+PENpdGU+PEF1dGhvcj5CYWduZXI8L0F1dGhvcj48WWVhcj4yMDEwPC9ZZWFyPjxS
ZWNOdW0+MTA8L1JlY051bT48RGlzcGxheVRleHQ+PHN0eWxlIGZhY2U9InN1cGVyc2NyaXB0Ij45
PC9zdHlsZT48L0Rpc3BsYXlUZXh0PjxyZWNvcmQ+PHJlYy1udW1iZXI+MTA8L3JlYy1udW1iZXI+
PGZvcmVpZ24ta2V5cz48a2V5IGFwcD0iRU4iIGRiLWlkPSJ6c3p3ejAyOW10d3J2MWVyNTUwdngw
dzJ4ZXhzNXZyZXN3ZHIiIHRpbWVzdGFtcD0iMTY3MjgwMDUxNyI+MTA8L2tleT48L2ZvcmVpZ24t
a2V5cz48cmVmLXR5cGUgbmFtZT0iSm91cm5hbCBBcnRpY2xlIj4xNzwvcmVmLXR5cGU+PGNvbnRy
aWJ1dG9ycz48YXV0aG9ycz48YXV0aG9yPkJhZ25lciwgRC4gTS48L2F1dGhvcj48YXV0aG9yPlBl
dHRpdCwgSi4gVy48L2F1dGhvcj48YXV0aG9yPkxld2luc29obiwgUC4gTS48L2F1dGhvcj48YXV0
aG9yPlNlZWxleSwgSi4gUi48L2F1dGhvcj48L2F1dGhvcnM+PC9jb250cmlidXRvcnM+PGF1dGgt
YWRkcmVzcz5EZXBhcnRtZW50IG9mIFBzeWNob2xvZ3ksIEZsb3JpZGEgSW50ZXJuYXRpb25hbCBV
bml2ZXJzaXR5LCAxMTIwMCBTLlcuIDh0aCBTdHJlZXQsIE1pYW1pLCBGTCAzMzE5OSwgVVNBLiBk
YmFnbmVyQGZpdS5lZHU8L2F1dGgtYWRkcmVzcz48dGl0bGVzPjx0aXRsZT5FZmZlY3Qgb2YgbWF0
ZXJuYWwgZGVwcmVzc2lvbiBvbiBjaGlsZCBiZWhhdmlvcjogYSBzZW5zaXRpdmUgcGVyaW9kPzwv
dGl0bGU+PHNlY29uZGFyeS10aXRsZT5KIEFtIEFjYWQgQ2hpbGQgQWRvbGVzYyBQc3ljaGlhdHJ5
PC9zZWNvbmRhcnktdGl0bGU+PC90aXRsZXM+PHBlcmlvZGljYWw+PGZ1bGwtdGl0bGU+SiBBbSBB
Y2FkIENoaWxkIEFkb2xlc2MgUHN5Y2hpYXRyeTwvZnVsbC10aXRsZT48L3BlcmlvZGljYWw+PHBh
Z2VzPjY5OS03MDc8L3BhZ2VzPjx2b2x1bWU+NDk8L3ZvbHVtZT48bnVtYmVyPjc8L251bWJlcj48
ZWRpdGlvbj4yMDEwMDUwNTwvZWRpdGlvbj48a2V5d29yZHM+PGtleXdvcmQ+QWRvbGVzY2VudDwv
a2V5d29yZD48a2V5d29yZD5BZHVsdDwva2V5d29yZD48a2V5d29yZD5BbnhpZXR5IERpc29yZGVy
cy9kaWFnbm9zaXMvcHN5Y2hvbG9neTwva2V5d29yZD48a2V5d29yZD5DaGlsZDwva2V5d29yZD48
a2V5d29yZD5DaGlsZCBCZWhhdmlvciBEaXNvcmRlcnMvZGlhZ25vc2lzLypwc3ljaG9sb2d5PC9r
ZXl3b3JkPjxrZXl3b3JkPkNoaWxkLCBQcmVzY2hvb2w8L2tleXdvcmQ+PGtleXdvcmQ+KkNyaXRp
Y2FsIFBlcmlvZCwgUHN5Y2hvbG9naWNhbDwva2V5d29yZD48a2V5d29yZD5EZXByZXNzaW9uLCBQ
b3N0cGFydHVtL2RpYWdub3Npcy9nZW5ldGljcy8qcHN5Y2hvbG9neTwva2V5d29yZD48a2V5d29y
ZD5EZXByZXNzaXZlIERpc29yZGVyLCBNYWpvci9kaWFnbm9zaXMvZ2VuZXRpY3MvKnBzeWNob2xv
Z3k8L2tleXdvcmQ+PGtleXdvcmQ+RmVtYWxlPC9rZXl3b3JkPjxrZXl3b3JkPkhlYWx0aCBTdXJ2
ZXlzPC9rZXl3b3JkPjxrZXl3b3JkPkh1bWFuczwva2V5d29yZD48a2V5d29yZD5JbmZhbnQ8L2tl
eXdvcmQ+PGtleXdvcmQ+SW5mYW50LCBOZXdib3JuPC9rZXl3b3JkPjxrZXl3b3JkPkxvbmdpdHVk
aW5hbCBTdHVkaWVzPC9rZXl3b3JkPjxrZXl3b3JkPk1hbGU8L2tleXdvcmQ+PGtleXdvcmQ+Kk1v
dGhlci1DaGlsZCBSZWxhdGlvbnM8L2tleXdvcmQ+PGtleXdvcmQ+T3JlZ29uPC9rZXl3b3JkPjxr
ZXl3b3JkPlByZWduYW5jeTwva2V5d29yZD48a2V5d29yZD5SZWFjdGl2ZSBBdHRhY2htZW50IERp
c29yZGVyL2RpYWdub3Npcy8qcHN5Y2hvbG9neTwva2V5d29yZD48a2V5d29yZD5SaXNrIEZhY3Rv
cnM8L2tleXdvcmQ+PGtleXdvcmQ+U3Vic3RhbmNlLVJlbGF0ZWQgRGlzb3JkZXJzL2RpYWdub3Np
cy9wc3ljaG9sb2d5PC9rZXl3b3JkPjxrZXl3b3JkPllvdW5nIEFkdWx0PC9rZXl3b3JkPjwva2V5
d29yZHM+PGRhdGVzPjx5ZWFyPjIwMTA8L3llYXI+PHB1Yi1kYXRlcz48ZGF0ZT5KdWw8L2RhdGU+
PC9wdWItZGF0ZXM+PC9kYXRlcz48aXNibj4xNTI3LTU0MTggKEVsZWN0cm9uaWMpJiN4RDswODkw
LTg1NjcgKFByaW50KSYjeEQ7MDg5MC04NTY3IChMaW5raW5nKTwvaXNibj48YWNjZXNzaW9uLW51
bT4yMDYxMDEzOTwvYWNjZXNzaW9uLW51bT48dXJscz48cmVsYXRlZC11cmxzPjx1cmw+aHR0cHM6
Ly93d3cubmNiaS5ubG0ubmloLmdvdi9wdWJtZWQvMjA2MTAxMzk8L3VybD48L3JlbGF0ZWQtdXJs
cz48L3VybHM+PGN1c3RvbTI+UE1DMjkwMTI1MTwvY3VzdG9tMj48ZWxlY3Ryb25pYy1yZXNvdXJj
ZS1udW0+MTAuMTAxNi9qLmphYWMuMjAxMC4wMy4wMTI8L2VsZWN0cm9uaWMtcmVzb3VyY2UtbnVt
PjxyZW1vdGUtZGF0YWJhc2UtbmFtZT5NZWRsaW5lPC9yZW1vdGUtZGF0YWJhc2UtbmFtZT48cmVt
b3RlLWRhdGFiYXNlLXByb3ZpZGVyPk5MTTwvcmVtb3RlLWRhdGFiYXNlLXByb3ZpZGVyPjwvcmVj
b3JkPjwvQ2l0ZT48L0VuZE5vdGU+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PEVuZE5vdGU+PENpdGU+PEF1dGhvcj5CYWduZXI8L0F1dGhvcj48WWVhcj4yMDEwPC9ZZWFyPjxS
ZWNOdW0+MTA8L1JlY051bT48RGlzcGxheVRleHQ+PHN0eWxlIGZhY2U9InN1cGVyc2NyaXB0Ij45
PC9zdHlsZT48L0Rpc3BsYXlUZXh0PjxyZWNvcmQ+PHJlYy1udW1iZXI+MTA8L3JlYy1udW1iZXI+
PGZvcmVpZ24ta2V5cz48a2V5IGFwcD0iRU4iIGRiLWlkPSJ6c3p3ejAyOW10d3J2MWVyNTUwdngw
dzJ4ZXhzNXZyZXN3ZHIiIHRpbWVzdGFtcD0iMTY3MjgwMDUxNyI+MTA8L2tleT48L2ZvcmVpZ24t
a2V5cz48cmVmLXR5cGUgbmFtZT0iSm91cm5hbCBBcnRpY2xlIj4xNzwvcmVmLXR5cGU+PGNvbnRy
aWJ1dG9ycz48YXV0aG9ycz48YXV0aG9yPkJhZ25lciwgRC4gTS48L2F1dGhvcj48YXV0aG9yPlBl
dHRpdCwgSi4gVy48L2F1dGhvcj48YXV0aG9yPkxld2luc29obiwgUC4gTS48L2F1dGhvcj48YXV0
aG9yPlNlZWxleSwgSi4gUi48L2F1dGhvcj48L2F1dGhvcnM+PC9jb250cmlidXRvcnM+PGF1dGgt
YWRkcmVzcz5EZXBhcnRtZW50IG9mIFBzeWNob2xvZ3ksIEZsb3JpZGEgSW50ZXJuYXRpb25hbCBV
bml2ZXJzaXR5LCAxMTIwMCBTLlcuIDh0aCBTdHJlZXQsIE1pYW1pLCBGTCAzMzE5OSwgVVNBLiBk
YmFnbmVyQGZpdS5lZHU8L2F1dGgtYWRkcmVzcz48dGl0bGVzPjx0aXRsZT5FZmZlY3Qgb2YgbWF0
ZXJuYWwgZGVwcmVzc2lvbiBvbiBjaGlsZCBiZWhhdmlvcjogYSBzZW5zaXRpdmUgcGVyaW9kPzwv
dGl0bGU+PHNlY29uZGFyeS10aXRsZT5KIEFtIEFjYWQgQ2hpbGQgQWRvbGVzYyBQc3ljaGlhdHJ5
PC9zZWNvbmRhcnktdGl0bGU+PC90aXRsZXM+PHBlcmlvZGljYWw+PGZ1bGwtdGl0bGU+SiBBbSBB
Y2FkIENoaWxkIEFkb2xlc2MgUHN5Y2hpYXRyeTwvZnVsbC10aXRsZT48L3BlcmlvZGljYWw+PHBh
Z2VzPjY5OS03MDc8L3BhZ2VzPjx2b2x1bWU+NDk8L3ZvbHVtZT48bnVtYmVyPjc8L251bWJlcj48
ZWRpdGlvbj4yMDEwMDUwNTwvZWRpdGlvbj48a2V5d29yZHM+PGtleXdvcmQ+QWRvbGVzY2VudDwv
a2V5d29yZD48a2V5d29yZD5BZHVsdDwva2V5d29yZD48a2V5d29yZD5BbnhpZXR5IERpc29yZGVy
cy9kaWFnbm9zaXMvcHN5Y2hvbG9neTwva2V5d29yZD48a2V5d29yZD5DaGlsZDwva2V5d29yZD48
a2V5d29yZD5DaGlsZCBCZWhhdmlvciBEaXNvcmRlcnMvZGlhZ25vc2lzLypwc3ljaG9sb2d5PC9r
ZXl3b3JkPjxrZXl3b3JkPkNoaWxkLCBQcmVzY2hvb2w8L2tleXdvcmQ+PGtleXdvcmQ+KkNyaXRp
Y2FsIFBlcmlvZCwgUHN5Y2hvbG9naWNhbDwva2V5d29yZD48a2V5d29yZD5EZXByZXNzaW9uLCBQ
b3N0cGFydHVtL2RpYWdub3Npcy9nZW5ldGljcy8qcHN5Y2hvbG9neTwva2V5d29yZD48a2V5d29y
ZD5EZXByZXNzaXZlIERpc29yZGVyLCBNYWpvci9kaWFnbm9zaXMvZ2VuZXRpY3MvKnBzeWNob2xv
Z3k8L2tleXdvcmQ+PGtleXdvcmQ+RmVtYWxlPC9rZXl3b3JkPjxrZXl3b3JkPkhlYWx0aCBTdXJ2
ZXlzPC9rZXl3b3JkPjxrZXl3b3JkPkh1bWFuczwva2V5d29yZD48a2V5d29yZD5JbmZhbnQ8L2tl
eXdvcmQ+PGtleXdvcmQ+SW5mYW50LCBOZXdib3JuPC9rZXl3b3JkPjxrZXl3b3JkPkxvbmdpdHVk
aW5hbCBTdHVkaWVzPC9rZXl3b3JkPjxrZXl3b3JkPk1hbGU8L2tleXdvcmQ+PGtleXdvcmQ+Kk1v
dGhlci1DaGlsZCBSZWxhdGlvbnM8L2tleXdvcmQ+PGtleXdvcmQ+T3JlZ29uPC9rZXl3b3JkPjxr
ZXl3b3JkPlByZWduYW5jeTwva2V5d29yZD48a2V5d29yZD5SZWFjdGl2ZSBBdHRhY2htZW50IERp
c29yZGVyL2RpYWdub3Npcy8qcHN5Y2hvbG9neTwva2V5d29yZD48a2V5d29yZD5SaXNrIEZhY3Rv
cnM8L2tleXdvcmQ+PGtleXdvcmQ+U3Vic3RhbmNlLVJlbGF0ZWQgRGlzb3JkZXJzL2RpYWdub3Np
cy9wc3ljaG9sb2d5PC9rZXl3b3JkPjxrZXl3b3JkPllvdW5nIEFkdWx0PC9rZXl3b3JkPjwva2V5
d29yZHM+PGRhdGVzPjx5ZWFyPjIwMTA8L3llYXI+PHB1Yi1kYXRlcz48ZGF0ZT5KdWw8L2RhdGU+
PC9wdWItZGF0ZXM+PC9kYXRlcz48aXNibj4xNTI3LTU0MTggKEVsZWN0cm9uaWMpJiN4RDswODkw
LTg1NjcgKFByaW50KSYjeEQ7MDg5MC04NTY3IChMaW5raW5nKTwvaXNibj48YWNjZXNzaW9uLW51
bT4yMDYxMDEzOTwvYWNjZXNzaW9uLW51bT48dXJscz48cmVsYXRlZC11cmxzPjx1cmw+aHR0cHM6
Ly93d3cubmNiaS5ubG0ubmloLmdvdi9wdWJtZWQvMjA2MTAxMzk8L3VybD48L3JlbGF0ZWQtdXJs
cz48L3VybHM+PGN1c3RvbTI+UE1DMjkwMTI1MTwvY3VzdG9tMj48ZWxlY3Ryb25pYy1yZXNvdXJj
ZS1udW0+MTAuMTAxNi9qLmphYWMuMjAxMC4wMy4wMTI8L2VsZWN0cm9uaWMtcmVzb3VyY2UtbnVt
PjxyZW1vdGUtZGF0YWJhc2UtbmFtZT5NZWRsaW5lPC9yZW1vdGUtZGF0YWJhc2UtbmFtZT48cmVt
b3RlLWRhdGFiYXNlLXByb3ZpZGVyPk5MTTwvcmVtb3RlLWRhdGFiYXNlLXByb3ZpZGVyPjwvcmVj
b3JkPjwvQ2l0ZT48L0VuZE5vdGU+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0A50D9" w:rsidRPr="000A50D9">
        <w:rPr>
          <w:rFonts w:ascii="Times New Roman" w:hAnsi="Times New Roman" w:cs="Times New Roman"/>
          <w:noProof/>
          <w:sz w:val="24"/>
          <w:szCs w:val="24"/>
          <w:vertAlign w:val="superscript"/>
          <w:lang w:val="en-US"/>
        </w:rPr>
        <w:t>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EC674D">
        <w:rPr>
          <w:rFonts w:ascii="Times New Roman" w:hAnsi="Times New Roman" w:cs="Times New Roman"/>
          <w:sz w:val="24"/>
          <w:szCs w:val="24"/>
          <w:lang w:val="en-US"/>
        </w:rPr>
        <w:t>parenting,</w:t>
      </w:r>
      <w:r w:rsidR="00EC674D">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&lt;EndNote&gt;&lt;Cite&gt;&lt;Author&gt;Ogundele&lt;/Author&gt;&lt;Year&gt;2018&lt;/Year&gt;&lt;RecNum&gt;2&lt;/RecNum&gt;&lt;DisplayText&gt;&lt;style face="superscript"&gt;1&lt;/style&gt;&lt;/DisplayText&gt;&lt;record&gt;&lt;rec-number&gt;2&lt;/rec-number&gt;&lt;foreign-keys&gt;&lt;key app="EN" db-id="zszwz029mtwrv1er550vx0w2xexs5vreswdr" timestamp="1672799984"&gt;2&lt;/key&gt;&lt;/foreign-keys&gt;&lt;ref-type name="Journal Article"&gt;17&lt;/ref-type&gt;&lt;contributors&gt;&lt;authors&gt;&lt;author&gt;Ogundele, M. O.&lt;/author&gt;&lt;/authors&gt;&lt;/contributors&gt;&lt;auth-address&gt;Department of Community Paediatrics, NHS Fife, Glenwood Health Centre, Glenrothes KY6 1HK, United Kingdom.&lt;/auth-address&gt;&lt;titles&gt;&lt;title&gt;Behavioural and emotional disorders in childhood: A brief overview for paediatricians&lt;/title&gt;&lt;secondary-title&gt;World J Clin Pediatr&lt;/secondary-title&gt;&lt;/titles&gt;&lt;periodical&gt;&lt;full-title&gt;World J Clin Pediatr&lt;/full-title&gt;&lt;/periodical&gt;&lt;pages&gt;9-26&lt;/pages&gt;&lt;volume&gt;7&lt;/volume&gt;&lt;number&gt;1&lt;/number&gt;&lt;edition&gt;20180208&lt;/edition&gt;&lt;keywords&gt;&lt;keyword&gt;Anxiety&lt;/keyword&gt;&lt;keyword&gt;Autism&lt;/keyword&gt;&lt;keyword&gt;Challenging behaviour&lt;/keyword&gt;&lt;keyword&gt;Childhood behavioural disorders&lt;/keyword&gt;&lt;keyword&gt;Conduct disorder&lt;/keyword&gt;&lt;keyword&gt;Depression&lt;/keyword&gt;&lt;keyword&gt;Disruptive behaviour disorder&lt;/keyword&gt;&lt;keyword&gt;Emotional disorder&lt;/keyword&gt;&lt;keyword&gt;Pervasive developmental disorders&lt;/keyword&gt;&lt;/keywords&gt;&lt;dates&gt;&lt;year&gt;2018&lt;/year&gt;&lt;pub-dates&gt;&lt;date&gt;Feb 8&lt;/date&gt;&lt;/pub-dates&gt;&lt;/dates&gt;&lt;isbn&gt;2219-2808 (Print)&amp;#xD;2219-2808 (Electronic)&amp;#xD;2219-2808 (Linking)&lt;/isbn&gt;&lt;accession-num&gt;29456928&lt;/accession-num&gt;&lt;urls&gt;&lt;related-urls&gt;&lt;url&gt;https://www.ncbi.nlm.nih.gov/pubmed/29456928&lt;/url&gt;&lt;/related-urls&gt;&lt;/urls&gt;&lt;custom1&gt;Conflict-of-interest statement: The author declares no conflict of interest for this article.&lt;/custom1&gt;&lt;custom2&gt;PMC5803568&lt;/custom2&gt;&lt;electronic-resource-num&gt;10.5409/wjcp.v7.i1.9&lt;/electronic-resource-num&gt;&lt;remote-database-name&gt;PubMed-not-MEDLINE&lt;/remote-database-name&gt;&lt;remote-database-provider&gt;NLM&lt;/remote-database-provider&gt;&lt;/record&gt;&lt;/Cite&gt;&lt;/EndNote&gt;</w:instrText>
      </w:r>
      <w:r w:rsidR="00EC674D">
        <w:rPr>
          <w:rFonts w:ascii="Times New Roman" w:hAnsi="Times New Roman" w:cs="Times New Roman"/>
          <w:sz w:val="24"/>
          <w:szCs w:val="24"/>
          <w:lang w:val="en-US"/>
        </w:rPr>
        <w:fldChar w:fldCharType="separate"/>
      </w:r>
      <w:r w:rsidR="00EC674D" w:rsidRPr="00EC674D">
        <w:rPr>
          <w:rFonts w:ascii="Times New Roman" w:hAnsi="Times New Roman" w:cs="Times New Roman"/>
          <w:noProof/>
          <w:sz w:val="24"/>
          <w:szCs w:val="24"/>
          <w:vertAlign w:val="superscript"/>
          <w:lang w:val="en-US"/>
        </w:rPr>
        <w:t>1</w:t>
      </w:r>
      <w:r w:rsidR="00EC674D">
        <w:rPr>
          <w:rFonts w:ascii="Times New Roman" w:hAnsi="Times New Roman" w:cs="Times New Roman"/>
          <w:sz w:val="24"/>
          <w:szCs w:val="24"/>
          <w:lang w:val="en-US"/>
        </w:rPr>
        <w:fldChar w:fldCharType="end"/>
      </w:r>
      <w:r w:rsidR="00EC674D">
        <w:rPr>
          <w:rFonts w:ascii="Times New Roman" w:hAnsi="Times New Roman" w:cs="Times New Roman"/>
          <w:sz w:val="24"/>
          <w:szCs w:val="24"/>
          <w:lang w:val="en-US"/>
        </w:rPr>
        <w:t xml:space="preserve"> </w:t>
      </w:r>
      <w:r w:rsidR="0094149C">
        <w:rPr>
          <w:rFonts w:ascii="Times New Roman" w:hAnsi="Times New Roman" w:cs="Times New Roman"/>
          <w:sz w:val="24"/>
          <w:szCs w:val="24"/>
          <w:lang w:val="en-US"/>
        </w:rPr>
        <w:t xml:space="preserve">and </w:t>
      </w:r>
      <w:r w:rsidR="00EC674D" w:rsidRPr="00EC674D">
        <w:rPr>
          <w:rFonts w:ascii="Times New Roman" w:hAnsi="Times New Roman" w:cs="Times New Roman"/>
          <w:sz w:val="24"/>
          <w:szCs w:val="24"/>
          <w:lang w:val="en-US"/>
        </w:rPr>
        <w:t>adverse socio-economic environment</w:t>
      </w:r>
      <w:r w:rsidR="00EC674D">
        <w:rPr>
          <w:rFonts w:ascii="Times New Roman" w:hAnsi="Times New Roman" w:cs="Times New Roman"/>
          <w:sz w:val="24"/>
          <w:szCs w:val="24"/>
          <w:lang w:val="en-US"/>
        </w:rPr>
        <w:t>.</w:t>
      </w:r>
      <w:r w:rsidR="00EC674D">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&lt;EndNote&gt;&lt;Cite&gt;&lt;Author&gt;Ogundele&lt;/Author&gt;&lt;Year&gt;2018&lt;/Year&gt;&lt;RecNum&gt;2&lt;/RecNum&gt;&lt;DisplayText&gt;&lt;style face="superscript"&gt;1&lt;/style&gt;&lt;/DisplayText&gt;&lt;record&gt;&lt;rec-number&gt;2&lt;/rec-number&gt;&lt;foreign-keys&gt;&lt;key app="EN" db-id="zszwz029mtwrv1er550vx0w2xexs5vreswdr" timestamp="1672799984"&gt;2&lt;/key&gt;&lt;/foreign-keys&gt;&lt;ref-type name="Journal Article"&gt;17&lt;/ref-type&gt;&lt;contributors&gt;&lt;authors&gt;&lt;author&gt;Ogundele, M. O.&lt;/author&gt;&lt;/authors&gt;&lt;/contributors&gt;&lt;auth-address&gt;Department of Community Paediatrics, NHS Fife, Glenwood Health Centre, Glenrothes KY6 1HK, United Kingdom.&lt;/auth-address&gt;&lt;titles&gt;&lt;title&gt;Behavioural and emotional disorders in childhood: A brief overview for paediatricians&lt;/title&gt;&lt;secondary-title&gt;World J Clin Pediatr&lt;/secondary-title&gt;&lt;/titles&gt;&lt;periodical&gt;&lt;full-title&gt;World J Clin Pediatr&lt;/full-title&gt;&lt;/periodical&gt;&lt;pages&gt;9-26&lt;/pages&gt;&lt;volume&gt;7&lt;/volume&gt;&lt;number&gt;1&lt;/number&gt;&lt;edition&gt;20180208&lt;/edition&gt;&lt;keywords&gt;&lt;keyword&gt;Anxiety&lt;/keyword&gt;&lt;keyword&gt;Autism&lt;/keyword&gt;&lt;keyword&gt;Challenging behaviour&lt;/keyword&gt;&lt;keyword&gt;Childhood behavioural disorders&lt;/keyword&gt;&lt;keyword&gt;Conduct disorder&lt;/keyword&gt;&lt;keyword&gt;Depression&lt;/keyword&gt;&lt;keyword&gt;Disruptive behaviour disorder&lt;/keyword&gt;&lt;keyword&gt;Emotional disorder&lt;/keyword&gt;&lt;keyword&gt;Pervasive developmental disorders&lt;/keyword&gt;&lt;/keywords&gt;&lt;dates&gt;&lt;year&gt;2018&lt;/year&gt;&lt;pub-dates&gt;&lt;date&gt;Feb 8&lt;/date&gt;&lt;/pub-dates&gt;&lt;/dates&gt;&lt;isbn&gt;2219-2808 (Print)&amp;#xD;2219-2808 (Electronic)&amp;#xD;2219-2808 (Linking)&lt;/isbn&gt;&lt;accession-num&gt;29456928&lt;/accession-num&gt;&lt;urls&gt;&lt;related-urls&gt;&lt;url&gt;https://www.ncbi.nlm.nih.gov/pubmed/29456928&lt;/url&gt;&lt;/related-urls&gt;&lt;/urls&gt;&lt;custom1&gt;Conflict-of-interest statement: The author declares no conflict of interest for this article.&lt;/custom1&gt;&lt;custom2&gt;PMC5803568&lt;/custom2&gt;&lt;electronic-resource-num&gt;10.5409/wjcp.v7.i1.9&lt;/electronic-resource-num&gt;&lt;remote-database-name&gt;PubMed-not-MEDLINE&lt;/remote-database-name&gt;&lt;remote-database-provider&gt;NLM&lt;/remote-database-provider&gt;&lt;/record&gt;&lt;/Cite&gt;&lt;/EndNote&gt;</w:instrText>
      </w:r>
      <w:r w:rsidR="00EC674D">
        <w:rPr>
          <w:rFonts w:ascii="Times New Roman" w:hAnsi="Times New Roman" w:cs="Times New Roman"/>
          <w:sz w:val="24"/>
          <w:szCs w:val="24"/>
          <w:lang w:val="en-US"/>
        </w:rPr>
        <w:fldChar w:fldCharType="separate"/>
      </w:r>
      <w:r w:rsidR="00EC674D" w:rsidRPr="00EC674D">
        <w:rPr>
          <w:rFonts w:ascii="Times New Roman" w:hAnsi="Times New Roman" w:cs="Times New Roman"/>
          <w:noProof/>
          <w:sz w:val="24"/>
          <w:szCs w:val="24"/>
          <w:vertAlign w:val="superscript"/>
          <w:lang w:val="en-US"/>
        </w:rPr>
        <w:t>1</w:t>
      </w:r>
      <w:r w:rsidR="00EC674D">
        <w:rPr>
          <w:rFonts w:ascii="Times New Roman" w:hAnsi="Times New Roman" w:cs="Times New Roman"/>
          <w:sz w:val="24"/>
          <w:szCs w:val="24"/>
          <w:lang w:val="en-US"/>
        </w:rPr>
        <w:fldChar w:fldCharType="end"/>
      </w:r>
      <w:r w:rsidR="00EC674D">
        <w:rPr>
          <w:rFonts w:ascii="Times New Roman" w:hAnsi="Times New Roman" w:cs="Times New Roman"/>
          <w:sz w:val="24"/>
          <w:szCs w:val="24"/>
          <w:lang w:val="en-US"/>
        </w:rPr>
        <w:t xml:space="preserve"> </w:t>
      </w:r>
      <w:r w:rsidR="007D0802">
        <w:rPr>
          <w:rFonts w:ascii="Times New Roman" w:hAnsi="Times New Roman" w:cs="Times New Roman"/>
          <w:sz w:val="24"/>
          <w:szCs w:val="24"/>
          <w:lang w:val="en-US"/>
        </w:rPr>
        <w:t>M</w:t>
      </w:r>
      <w:r w:rsidR="002E6D76">
        <w:rPr>
          <w:rFonts w:ascii="Times New Roman" w:hAnsi="Times New Roman" w:cs="Times New Roman"/>
          <w:sz w:val="24"/>
          <w:szCs w:val="24"/>
          <w:lang w:val="en-US"/>
        </w:rPr>
        <w:t>aternal</w:t>
      </w:r>
      <w:r w:rsidR="002E6D76" w:rsidRPr="00C53E07">
        <w:rPr>
          <w:rFonts w:ascii="Times New Roman" w:hAnsi="Times New Roman" w:cs="Times New Roman"/>
          <w:sz w:val="24"/>
          <w:szCs w:val="24"/>
          <w:lang w:val="en-US"/>
        </w:rPr>
        <w:t xml:space="preserve"> </w:t>
      </w:r>
      <w:r w:rsidR="00665CCF">
        <w:rPr>
          <w:rFonts w:ascii="Times New Roman" w:hAnsi="Times New Roman" w:cs="Times New Roman"/>
          <w:sz w:val="24"/>
          <w:szCs w:val="24"/>
          <w:lang w:val="en-US"/>
        </w:rPr>
        <w:t>nutritional status</w:t>
      </w:r>
      <w:r w:rsidR="00665CCF" w:rsidRPr="00C53E07">
        <w:rPr>
          <w:rFonts w:ascii="Times New Roman" w:hAnsi="Times New Roman" w:cs="Times New Roman"/>
          <w:sz w:val="24"/>
          <w:szCs w:val="24"/>
          <w:lang w:val="en-US"/>
        </w:rPr>
        <w:t xml:space="preserve"> </w:t>
      </w:r>
      <w:r w:rsidR="002E6D76" w:rsidRPr="00C53E07">
        <w:rPr>
          <w:rFonts w:ascii="Times New Roman" w:hAnsi="Times New Roman" w:cs="Times New Roman"/>
          <w:sz w:val="24"/>
          <w:szCs w:val="24"/>
          <w:lang w:val="en-US"/>
        </w:rPr>
        <w:t xml:space="preserve">before pregnancy </w:t>
      </w:r>
      <w:r w:rsidR="002E6D76">
        <w:rPr>
          <w:rFonts w:ascii="Times New Roman" w:hAnsi="Times New Roman" w:cs="Times New Roman"/>
          <w:sz w:val="24"/>
          <w:szCs w:val="24"/>
          <w:lang w:val="en-US"/>
        </w:rPr>
        <w:t>has been link</w:t>
      </w:r>
      <w:r w:rsidR="00665CCF">
        <w:rPr>
          <w:rFonts w:ascii="Times New Roman" w:hAnsi="Times New Roman" w:cs="Times New Roman"/>
          <w:sz w:val="24"/>
          <w:szCs w:val="24"/>
          <w:lang w:val="en-US"/>
        </w:rPr>
        <w:t>ed</w:t>
      </w:r>
      <w:r w:rsidR="002E6D76">
        <w:rPr>
          <w:rFonts w:ascii="Times New Roman" w:hAnsi="Times New Roman" w:cs="Times New Roman"/>
          <w:sz w:val="24"/>
          <w:szCs w:val="24"/>
          <w:lang w:val="en-US"/>
        </w:rPr>
        <w:t xml:space="preserve"> with</w:t>
      </w:r>
      <w:r w:rsidR="002E6D76" w:rsidRPr="00C53E07">
        <w:rPr>
          <w:rFonts w:ascii="Times New Roman" w:hAnsi="Times New Roman" w:cs="Times New Roman"/>
          <w:sz w:val="24"/>
          <w:szCs w:val="24"/>
          <w:lang w:val="en-US"/>
        </w:rPr>
        <w:t xml:space="preserve"> </w:t>
      </w:r>
      <w:r w:rsidR="003922F6">
        <w:rPr>
          <w:rFonts w:ascii="Times New Roman" w:hAnsi="Times New Roman" w:cs="Times New Roman"/>
          <w:sz w:val="24"/>
          <w:szCs w:val="24"/>
          <w:lang w:val="en-US"/>
        </w:rPr>
        <w:t xml:space="preserve">pregnancy and </w:t>
      </w:r>
      <w:r w:rsidR="002E6D76" w:rsidRPr="00C53E07">
        <w:rPr>
          <w:rFonts w:ascii="Times New Roman" w:hAnsi="Times New Roman" w:cs="Times New Roman"/>
          <w:sz w:val="24"/>
          <w:szCs w:val="24"/>
          <w:lang w:val="en-US"/>
        </w:rPr>
        <w:t>child health outcomes</w:t>
      </w:r>
      <w:r w:rsidR="003922F6">
        <w:rPr>
          <w:rFonts w:ascii="Times New Roman" w:hAnsi="Times New Roman" w:cs="Times New Roman"/>
          <w:sz w:val="24"/>
          <w:szCs w:val="24"/>
          <w:lang w:val="en-US"/>
        </w:rPr>
        <w:t>,</w:t>
      </w:r>
      <w:r w:rsidR="002E6D76">
        <w:rPr>
          <w:rFonts w:ascii="Times New Roman" w:hAnsi="Times New Roman" w:cs="Times New Roman"/>
          <w:sz w:val="24"/>
          <w:szCs w:val="24"/>
          <w:lang w:val="en-US"/>
        </w:rPr>
        <w:fldChar w:fldCharType="begin">
          <w:fldData xml:space="preserve">PEVuZE5vdGU+PENpdGU+PEF1dGhvcj5TdGVwaGVuc29uPC9BdXRob3I+PFllYXI+MjAxODwvWWVh
cj48UmVjTnVtPjExPC9SZWNOdW0+PERpc3BsYXlUZXh0PjxzdHlsZSBmYWNlPSJzdXBlcnNjcmlw
dCI+MTA8L3N0eWxlPjwvRGlzcGxheVRleHQ+PHJlY29yZD48cmVjLW51bWJlcj4xMTwvcmVjLW51
bWJlcj48Zm9yZWlnbi1rZXlzPjxrZXkgYXBwPSJFTiIgZGItaWQ9Inpzend6MDI5bXR3cnYxZXI1
NTB2eDB3MnhleHM1dnJlc3dkciIgdGltZXN0YW1wPSIxNjcyODAwNjg5Ij4xMTwva2V5PjwvZm9y
ZWlnbi1rZXlzPjxyZWYtdHlwZSBuYW1lPSJKb3VybmFsIEFydGljbGUiPjE3PC9yZWYtdHlwZT48
Y29udHJpYnV0b3JzPjxhdXRob3JzPjxhdXRob3I+U3RlcGhlbnNvbiwgSi48L2F1dGhvcj48YXV0
aG9yPkhlc2xlaHVyc3QsIE4uPC9hdXRob3I+PGF1dGhvcj5IYWxsLCBKLjwvYXV0aG9yPjxhdXRo
b3I+U2Nob2VuYWtlciwgRGFqbTwvYXV0aG9yPjxhdXRob3I+SHV0Y2hpbnNvbiwgSi48L2F1dGhv
cj48YXV0aG9yPkNhZGUsIEouIEUuPC9hdXRob3I+PGF1dGhvcj5Qb3N0b24sIEwuPC9hdXRob3I+
PGF1dGhvcj5CYXJyZXR0LCBHLjwvYXV0aG9yPjxhdXRob3I+Q3JvemllciwgUy4gUi48L2F1dGhv
cj48YXV0aG9yPkJhcmtlciwgTS48L2F1dGhvcj48YXV0aG9yPkt1bWFyYW4sIEsuPC9hdXRob3I+
PGF1dGhvcj5ZYWpuaWssIEMuIFMuPC9hdXRob3I+PGF1dGhvcj5CYWlyZCwgSi48L2F1dGhvcj48
YXV0aG9yPk1pc2hyYSwgRy4gRC48L2F1dGhvcj48L2F1dGhvcnM+PC9jb250cmlidXRvcnM+PGF1
dGgtYWRkcmVzcz5JbnN0aXR1dGUgZm9yIFdvbWVuJmFwb3M7cyBIZWFsdGgsIFVuaXZlcnNpdHkg
Q29sbGVnZSBMb25kb24sIExvbmRvbiwgVUsuIEVsZWN0cm9uaWMgYWRkcmVzczoganVkaXRoLnN0
ZXBoZW5zb25AdWNsLmFjLnVrLiYjeEQ7SW5zdGl0dXRlIG9mIEhlYWx0aCBhbmQgU29jaWV0eSwg
TmV3Y2FzdGxlIFVuaXZlcnNpdHksIE5ld2Nhc3RsZSB1cG9uIFR5bmUsIFVLLiYjeEQ7SW5zdGl0
dXRlIGZvciBXb21lbiZhcG9zO3MgSGVhbHRoLCBVbml2ZXJzaXR5IENvbGxlZ2UgTG9uZG9uLCBM
b25kb24sIFVLLiYjeEQ7U2Nob29sIG9mIFB1YmxpYyBIZWFsdGgsIFVuaXZlcnNpdHkgb2YgUXVl
ZW5zbGFuZCwgSGVyc3RvbiwgUUxELCBBdXN0cmFsaWEuJiN4RDtOdXRyaXRpb25hbCBFcGlkZW1p
b2xvZ3kgR3JvdXAsIFNjaG9vbCBvZiBGb29kIFNjaWVuY2UgYW5kIE51dHJpdGlvbiwgVW5pdmVy
c2l0eSBvZiBMZWVkcywgTGVlZHMsIFVLLiYjeEQ7RGVwYXJ0bWVudCBvZiBXb21lbiBhbmQgQ2hp
bGRyZW4mYXBvcztzIEhlYWx0aCwgS2luZyZhcG9zO3MgQ29sbGVnZSBMb25kb24sIFN0IFRob21h
cyZhcG9zOyBIb3NwaXRhbCwgTG9uZG9uLCBVSy4mI3hEO01lZGljYWwgUmVzZWFyY2ggQ291bmNp
bCBMaWZlY291cnNlIEVwaWRlbWlvbG9neSBVbml0LCBVbml2ZXJzaXR5IG9mIFNvdXRoYW1wdG9u
LCBTb3V0aGFtcHRvbiBHZW5lcmFsIEhvc3BpdGFsLCBTb3V0aGFtcHRvbiwgVUsuJiN4RDtNZWRp
Y2FsIFJlc2VhcmNoIENvdW5jaWwgTGlmZWNvdXJzZSBFcGlkZW1pb2xvZ3kgVW5pdCwgVW5pdmVy
c2l0eSBvZiBTb3V0aGFtcHRvbiwgU291dGhhbXB0b24gR2VuZXJhbCBIb3NwaXRhbCwgU291dGhh
bXB0b24sIFVLOyBOYXRpb25hbCBJbnN0aXR1dGUgZm9yIEhlYWx0aCBSZXNlYXJjaCBTb3V0aGFt
cHRvbiBCaW9tZWRpY2FsIFJlc2VhcmNoIENlbnRyZSwgU291dGhhbXB0b24gR2VuZXJhbCBIb3Nw
aXRhbCwgU291dGhhbXB0b24sIFVLLiYjeEQ7TWVkaWNhbCBSZXNlYXJjaCBDb3VuY2lsIExpZmVj
b3Vyc2UgRXBpZGVtaW9sb2d5IFVuaXQsIFVuaXZlcnNpdHkgb2YgU291dGhhbXB0b24sIFNvdXRo
YW1wdG9uIEdlbmVyYWwgSG9zcGl0YWwsIFNvdXRoYW1wdG9uLCBVSzsgRXBpZGVtaW9sb2d5IFJl
c2VhcmNoIFVuaXQsIENTSSBIb2xkc3dvcnRoIE1lbW9yaWFsIEhvc3BpdGFsLCBNeXNvcmUsIEth
cm5hdGFrYSwgSW5kaWEuJiN4RDtEaWFiZXRlcyBVbml0LCBLaW5nIEVkd2FyZCBNZW1vcmlhbCBI
b3NwaXRhbCBhbmQgUmVzZWFyY2ggQ2VudHJlLCBQdW5lLCBNYWhhcmFzaHRyYSwgSW5kaWEuPC9h
dXRoLWFkZHJlc3M+PHRpdGxlcz48dGl0bGU+QmVmb3JlIHRoZSBiZWdpbm5pbmc6IG51dHJpdGlv
biBhbmQgbGlmZXN0eWxlIGluIHRoZSBwcmVjb25jZXB0aW9uIHBlcmlvZCBhbmQgaXRzIGltcG9y
dGFuY2UgZm9yIGZ1dHVyZSBoZWFsdGg8L3RpdGxlPjxzZWNvbmRhcnktdGl0bGU+TGFuY2V0PC9z
ZWNvbmRhcnktdGl0bGU+PC90aXRsZXM+PHBlcmlvZGljYWw+PGZ1bGwtdGl0bGU+TGFuY2V0PC9m
dWxsLXRpdGxlPjwvcGVyaW9kaWNhbD48cGFnZXM+MTgzMC0xODQxPC9wYWdlcz48dm9sdW1lPjM5
MTwvdm9sdW1lPjxudW1iZXI+MTAxMzI8L251bWJlcj48ZWRpdGlvbj4yMDE4MDQxNjwvZWRpdGlv
bj48a2V5d29yZHM+PGtleXdvcmQ+RGlldCwgSGVhbHRoeTwva2V5d29yZD48a2V5d29yZD5GZW1h
bGU8L2tleXdvcmQ+PGtleXdvcmQ+KkhlYWx0aCBCZWhhdmlvcjwva2V5d29yZD48a2V5d29yZD5I
dW1hbnM8L2tleXdvcmQ+PGtleXdvcmQ+KkxpZmUgU3R5bGU8L2tleXdvcmQ+PGtleXdvcmQ+Kk51
dHJpdGlvbmFsIFN0YXR1czwva2V5d29yZD48a2V5d29yZD4qUHJlY29uY2VwdGlvbiBDYXJlPC9r
ZXl3b3JkPjxrZXl3b3JkPlByZWduYW5jeTwva2V5d29yZD48a2V5d29yZD5QcmVnbmFuY3kgQ29t
cGxpY2F0aW9ucy8qcHJldmVudGlvbiAmYW1wOyBjb250cm9sPC9rZXl3b3JkPjwva2V5d29yZHM+
PGRhdGVzPjx5ZWFyPjIwMTg8L3llYXI+PHB1Yi1kYXRlcz48ZGF0ZT5NYXkgNTwvZGF0ZT48L3B1
Yi1kYXRlcz48L2RhdGVzPjxpc2JuPjE0NzQtNTQ3WCAoRWxlY3Ryb25pYykmI3hEOzAxNDAtNjcz
NiAoUHJpbnQpJiN4RDswMTQwLTY3MzYgKExpbmtpbmcpPC9pc2JuPjxhY2Nlc3Npb24tbnVtPjI5
NjczODczPC9hY2Nlc3Npb24tbnVtPjx1cmxzPjxyZWxhdGVkLXVybHM+PHVybD5odHRwczovL3d3
dy5uY2JpLm5sbS5uaWguZ292L3B1Ym1lZC8yOTY3Mzg3MzwvdXJsPjwvcmVsYXRlZC11cmxzPjwv
dXJscz48Y3VzdG9tMT5Db25mbGljdCBvZiBJbnRlcmVzdCBKYW5pcyBCYWlyZCBhbmQgYSBncm91
cCBvZiBjb2xsZWFndWVzIGF0IHRoZSBNUkMgTGlmZWNvdXJzZSBFcGlkZW1pb2xvZ3kgVW5pdCwg
VW5pdmVyc2l0eSBvZiBTb3V0aGFtcHRvbiwgaGF2ZSByZWNlaXZlZCBmdW5kaW5nIGZyb20gRGFu
b25lIE51dHJpY2lhIEVhcmx5IExpZmUgTnV0cml0aW9uIGZvciBhIHNwZWNpZmljIHJlc2VhcmNo
IHN0dWR5IHdoaWNoIGFpbXMgdG8gaW1wcm92ZSB0aGUgbnV0cml0aW9uIGFuZCBWaXRhbWluIEQg
c3RhdHVzIG9mIHByZWduYW50IHdvbWVuLjwvY3VzdG9tMT48Y3VzdG9tMj5QTUM2MDc1Njk3PC9j
dXN0b20yPjxlbGVjdHJvbmljLXJlc291cmNlLW51bT4xMC4xMDE2L1MwMTQwLTY3MzYoMTgpMzAz
MTEtODwvZWxlY3Ryb25pYy1yZXNvdXJjZS1udW0+PHJlbW90ZS1kYXRhYmFzZS1uYW1lPk1lZGxp
bmU8L3JlbW90ZS1kYXRhYmFzZS1uYW1lPjxyZW1vdGUtZGF0YWJhc2UtcHJvdmlkZXI+TkxNPC9y
ZW1vdGUtZGF0YWJhc2UtcHJvdmlkZXI+PC9yZWNvcmQ+PC9DaXRlPjwvRW5kTm90ZT4A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PEVuZE5vdGU+PENpdGU+PEF1dGhvcj5TdGVwaGVuc29uPC9BdXRob3I+PFllYXI+MjAxODwvWWVh
cj48UmVjTnVtPjExPC9SZWNOdW0+PERpc3BsYXlUZXh0PjxzdHlsZSBmYWNlPSJzdXBlcnNjcmlw
dCI+MTA8L3N0eWxlPjwvRGlzcGxheVRleHQ+PHJlY29yZD48cmVjLW51bWJlcj4xMTwvcmVjLW51
bWJlcj48Zm9yZWlnbi1rZXlzPjxrZXkgYXBwPSJFTiIgZGItaWQ9Inpzend6MDI5bXR3cnYxZXI1
NTB2eDB3MnhleHM1dnJlc3dkciIgdGltZXN0YW1wPSIxNjcyODAwNjg5Ij4xMTwva2V5PjwvZm9y
ZWlnbi1rZXlzPjxyZWYtdHlwZSBuYW1lPSJKb3VybmFsIEFydGljbGUiPjE3PC9yZWYtdHlwZT48
Y29udHJpYnV0b3JzPjxhdXRob3JzPjxhdXRob3I+U3RlcGhlbnNvbiwgSi48L2F1dGhvcj48YXV0
aG9yPkhlc2xlaHVyc3QsIE4uPC9hdXRob3I+PGF1dGhvcj5IYWxsLCBKLjwvYXV0aG9yPjxhdXRo
b3I+U2Nob2VuYWtlciwgRGFqbTwvYXV0aG9yPjxhdXRob3I+SHV0Y2hpbnNvbiwgSi48L2F1dGhv
cj48YXV0aG9yPkNhZGUsIEouIEUuPC9hdXRob3I+PGF1dGhvcj5Qb3N0b24sIEwuPC9hdXRob3I+
PGF1dGhvcj5CYXJyZXR0LCBHLjwvYXV0aG9yPjxhdXRob3I+Q3JvemllciwgUy4gUi48L2F1dGhv
cj48YXV0aG9yPkJhcmtlciwgTS48L2F1dGhvcj48YXV0aG9yPkt1bWFyYW4sIEsuPC9hdXRob3I+
PGF1dGhvcj5ZYWpuaWssIEMuIFMuPC9hdXRob3I+PGF1dGhvcj5CYWlyZCwgSi48L2F1dGhvcj48
YXV0aG9yPk1pc2hyYSwgRy4gRC48L2F1dGhvcj48L2F1dGhvcnM+PC9jb250cmlidXRvcnM+PGF1
dGgtYWRkcmVzcz5JbnN0aXR1dGUgZm9yIFdvbWVuJmFwb3M7cyBIZWFsdGgsIFVuaXZlcnNpdHkg
Q29sbGVnZSBMb25kb24sIExvbmRvbiwgVUsuIEVsZWN0cm9uaWMgYWRkcmVzczoganVkaXRoLnN0
ZXBoZW5zb25AdWNsLmFjLnVrLiYjeEQ7SW5zdGl0dXRlIG9mIEhlYWx0aCBhbmQgU29jaWV0eSwg
TmV3Y2FzdGxlIFVuaXZlcnNpdHksIE5ld2Nhc3RsZSB1cG9uIFR5bmUsIFVLLiYjeEQ7SW5zdGl0
dXRlIGZvciBXb21lbiZhcG9zO3MgSGVhbHRoLCBVbml2ZXJzaXR5IENvbGxlZ2UgTG9uZG9uLCBM
b25kb24sIFVLLiYjeEQ7U2Nob29sIG9mIFB1YmxpYyBIZWFsdGgsIFVuaXZlcnNpdHkgb2YgUXVl
ZW5zbGFuZCwgSGVyc3RvbiwgUUxELCBBdXN0cmFsaWEuJiN4RDtOdXRyaXRpb25hbCBFcGlkZW1p
b2xvZ3kgR3JvdXAsIFNjaG9vbCBvZiBGb29kIFNjaWVuY2UgYW5kIE51dHJpdGlvbiwgVW5pdmVy
c2l0eSBvZiBMZWVkcywgTGVlZHMsIFVLLiYjeEQ7RGVwYXJ0bWVudCBvZiBXb21lbiBhbmQgQ2hp
bGRyZW4mYXBvcztzIEhlYWx0aCwgS2luZyZhcG9zO3MgQ29sbGVnZSBMb25kb24sIFN0IFRob21h
cyZhcG9zOyBIb3NwaXRhbCwgTG9uZG9uLCBVSy4mI3hEO01lZGljYWwgUmVzZWFyY2ggQ291bmNp
bCBMaWZlY291cnNlIEVwaWRlbWlvbG9neSBVbml0LCBVbml2ZXJzaXR5IG9mIFNvdXRoYW1wdG9u
LCBTb3V0aGFtcHRvbiBHZW5lcmFsIEhvc3BpdGFsLCBTb3V0aGFtcHRvbiwgVUsuJiN4RDtNZWRp
Y2FsIFJlc2VhcmNoIENvdW5jaWwgTGlmZWNvdXJzZSBFcGlkZW1pb2xvZ3kgVW5pdCwgVW5pdmVy
c2l0eSBvZiBTb3V0aGFtcHRvbiwgU291dGhhbXB0b24gR2VuZXJhbCBIb3NwaXRhbCwgU291dGhh
bXB0b24sIFVLOyBOYXRpb25hbCBJbnN0aXR1dGUgZm9yIEhlYWx0aCBSZXNlYXJjaCBTb3V0aGFt
cHRvbiBCaW9tZWRpY2FsIFJlc2VhcmNoIENlbnRyZSwgU291dGhhbXB0b24gR2VuZXJhbCBIb3Nw
aXRhbCwgU291dGhhbXB0b24sIFVLLiYjeEQ7TWVkaWNhbCBSZXNlYXJjaCBDb3VuY2lsIExpZmVj
b3Vyc2UgRXBpZGVtaW9sb2d5IFVuaXQsIFVuaXZlcnNpdHkgb2YgU291dGhhbXB0b24sIFNvdXRo
YW1wdG9uIEdlbmVyYWwgSG9zcGl0YWwsIFNvdXRoYW1wdG9uLCBVSzsgRXBpZGVtaW9sb2d5IFJl
c2VhcmNoIFVuaXQsIENTSSBIb2xkc3dvcnRoIE1lbW9yaWFsIEhvc3BpdGFsLCBNeXNvcmUsIEth
cm5hdGFrYSwgSW5kaWEuJiN4RDtEaWFiZXRlcyBVbml0LCBLaW5nIEVkd2FyZCBNZW1vcmlhbCBI
b3NwaXRhbCBhbmQgUmVzZWFyY2ggQ2VudHJlLCBQdW5lLCBNYWhhcmFzaHRyYSwgSW5kaWEuPC9h
dXRoLWFkZHJlc3M+PHRpdGxlcz48dGl0bGU+QmVmb3JlIHRoZSBiZWdpbm5pbmc6IG51dHJpdGlv
biBhbmQgbGlmZXN0eWxlIGluIHRoZSBwcmVjb25jZXB0aW9uIHBlcmlvZCBhbmQgaXRzIGltcG9y
dGFuY2UgZm9yIGZ1dHVyZSBoZWFsdGg8L3RpdGxlPjxzZWNvbmRhcnktdGl0bGU+TGFuY2V0PC9z
ZWNvbmRhcnktdGl0bGU+PC90aXRsZXM+PHBlcmlvZGljYWw+PGZ1bGwtdGl0bGU+TGFuY2V0PC9m
dWxsLXRpdGxlPjwvcGVyaW9kaWNhbD48cGFnZXM+MTgzMC0xODQxPC9wYWdlcz48dm9sdW1lPjM5
MTwvdm9sdW1lPjxudW1iZXI+MTAxMzI8L251bWJlcj48ZWRpdGlvbj4yMDE4MDQxNjwvZWRpdGlv
bj48a2V5d29yZHM+PGtleXdvcmQ+RGlldCwgSGVhbHRoeTwva2V5d29yZD48a2V5d29yZD5GZW1h
bGU8L2tleXdvcmQ+PGtleXdvcmQ+KkhlYWx0aCBCZWhhdmlvcjwva2V5d29yZD48a2V5d29yZD5I
dW1hbnM8L2tleXdvcmQ+PGtleXdvcmQ+KkxpZmUgU3R5bGU8L2tleXdvcmQ+PGtleXdvcmQ+Kk51
dHJpdGlvbmFsIFN0YXR1czwva2V5d29yZD48a2V5d29yZD4qUHJlY29uY2VwdGlvbiBDYXJlPC9r
ZXl3b3JkPjxrZXl3b3JkPlByZWduYW5jeTwva2V5d29yZD48a2V5d29yZD5QcmVnbmFuY3kgQ29t
cGxpY2F0aW9ucy8qcHJldmVudGlvbiAmYW1wOyBjb250cm9sPC9rZXl3b3JkPjwva2V5d29yZHM+
PGRhdGVzPjx5ZWFyPjIwMTg8L3llYXI+PHB1Yi1kYXRlcz48ZGF0ZT5NYXkgNTwvZGF0ZT48L3B1
Yi1kYXRlcz48L2RhdGVzPjxpc2JuPjE0NzQtNTQ3WCAoRWxlY3Ryb25pYykmI3hEOzAxNDAtNjcz
NiAoUHJpbnQpJiN4RDswMTQwLTY3MzYgKExpbmtpbmcpPC9pc2JuPjxhY2Nlc3Npb24tbnVtPjI5
NjczODczPC9hY2Nlc3Npb24tbnVtPjx1cmxzPjxyZWxhdGVkLXVybHM+PHVybD5odHRwczovL3d3
dy5uY2JpLm5sbS5uaWguZ292L3B1Ym1lZC8yOTY3Mzg3MzwvdXJsPjwvcmVsYXRlZC11cmxzPjwv
dXJscz48Y3VzdG9tMT5Db25mbGljdCBvZiBJbnRlcmVzdCBKYW5pcyBCYWlyZCBhbmQgYSBncm91
cCBvZiBjb2xsZWFndWVzIGF0IHRoZSBNUkMgTGlmZWNvdXJzZSBFcGlkZW1pb2xvZ3kgVW5pdCwg
VW5pdmVyc2l0eSBvZiBTb3V0aGFtcHRvbiwgaGF2ZSByZWNlaXZlZCBmdW5kaW5nIGZyb20gRGFu
b25lIE51dHJpY2lhIEVhcmx5IExpZmUgTnV0cml0aW9uIGZvciBhIHNwZWNpZmljIHJlc2VhcmNo
IHN0dWR5IHdoaWNoIGFpbXMgdG8gaW1wcm92ZSB0aGUgbnV0cml0aW9uIGFuZCBWaXRhbWluIEQg
c3RhdHVzIG9mIHByZWduYW50IHdvbWVuLjwvY3VzdG9tMT48Y3VzdG9tMj5QTUM2MDc1Njk3PC9j
dXN0b20yPjxlbGVjdHJvbmljLXJlc291cmNlLW51bT4xMC4xMDE2L1MwMTQwLTY3MzYoMTgpMzAz
MTEtODwvZWxlY3Ryb25pYy1yZXNvdXJjZS1udW0+PHJlbW90ZS1kYXRhYmFzZS1uYW1lPk1lZGxp
bmU8L3JlbW90ZS1kYXRhYmFzZS1uYW1lPjxyZW1vdGUtZGF0YWJhc2UtcHJvdmlkZXI+TkxNPC9y
ZW1vdGUtZGF0YWJhc2UtcHJvdmlkZXI+PC9yZWNvcmQ+PC9DaXRlPjwvRW5kTm90ZT4A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2E6D76">
        <w:rPr>
          <w:rFonts w:ascii="Times New Roman" w:hAnsi="Times New Roman" w:cs="Times New Roman"/>
          <w:sz w:val="24"/>
          <w:szCs w:val="24"/>
          <w:lang w:val="en-US"/>
        </w:rPr>
      </w:r>
      <w:r w:rsidR="002E6D76">
        <w:rPr>
          <w:rFonts w:ascii="Times New Roman" w:hAnsi="Times New Roman" w:cs="Times New Roman"/>
          <w:sz w:val="24"/>
          <w:szCs w:val="24"/>
          <w:lang w:val="en-US"/>
        </w:rPr>
        <w:fldChar w:fldCharType="separate"/>
      </w:r>
      <w:r w:rsidR="000A50D9" w:rsidRPr="000A50D9">
        <w:rPr>
          <w:rFonts w:ascii="Times New Roman" w:hAnsi="Times New Roman" w:cs="Times New Roman"/>
          <w:noProof/>
          <w:sz w:val="24"/>
          <w:szCs w:val="24"/>
          <w:vertAlign w:val="superscript"/>
          <w:lang w:val="en-US"/>
        </w:rPr>
        <w:t>10</w:t>
      </w:r>
      <w:r w:rsidR="002E6D76">
        <w:rPr>
          <w:rFonts w:ascii="Times New Roman" w:hAnsi="Times New Roman" w:cs="Times New Roman"/>
          <w:sz w:val="24"/>
          <w:szCs w:val="24"/>
          <w:lang w:val="en-US"/>
        </w:rPr>
        <w:fldChar w:fldCharType="end"/>
      </w:r>
      <w:r w:rsidR="002E6D76">
        <w:rPr>
          <w:rFonts w:ascii="Times New Roman" w:hAnsi="Times New Roman" w:cs="Times New Roman"/>
          <w:sz w:val="24"/>
          <w:szCs w:val="24"/>
          <w:lang w:val="en-US"/>
        </w:rPr>
        <w:t xml:space="preserve"> </w:t>
      </w:r>
      <w:r w:rsidR="00F02841">
        <w:rPr>
          <w:rFonts w:ascii="Times New Roman" w:hAnsi="Times New Roman" w:cs="Times New Roman"/>
          <w:sz w:val="24"/>
          <w:szCs w:val="24"/>
          <w:lang w:val="en-US"/>
        </w:rPr>
        <w:t xml:space="preserve">and </w:t>
      </w:r>
      <w:r w:rsidR="0053747B">
        <w:rPr>
          <w:rFonts w:ascii="Times New Roman" w:hAnsi="Times New Roman" w:cs="Times New Roman"/>
          <w:sz w:val="24"/>
          <w:szCs w:val="24"/>
          <w:lang w:val="en-US"/>
        </w:rPr>
        <w:t xml:space="preserve">nutritional </w:t>
      </w:r>
      <w:r w:rsidR="002E6D76">
        <w:rPr>
          <w:rFonts w:ascii="Times New Roman" w:hAnsi="Times New Roman" w:cs="Times New Roman"/>
          <w:sz w:val="24"/>
          <w:szCs w:val="24"/>
          <w:lang w:val="en-US"/>
        </w:rPr>
        <w:t>s</w:t>
      </w:r>
      <w:r w:rsidR="00D4295C">
        <w:rPr>
          <w:rFonts w:ascii="Times New Roman" w:hAnsi="Times New Roman" w:cs="Times New Roman"/>
          <w:sz w:val="24"/>
          <w:szCs w:val="24"/>
          <w:lang w:val="en-US"/>
        </w:rPr>
        <w:t xml:space="preserve">upplements are </w:t>
      </w:r>
      <w:r w:rsidR="00F02841">
        <w:rPr>
          <w:rFonts w:ascii="Times New Roman" w:hAnsi="Times New Roman" w:cs="Times New Roman"/>
          <w:sz w:val="24"/>
          <w:szCs w:val="24"/>
          <w:lang w:val="en-US"/>
        </w:rPr>
        <w:t xml:space="preserve">commonly </w:t>
      </w:r>
      <w:r w:rsidR="00D4295C">
        <w:rPr>
          <w:rFonts w:ascii="Times New Roman" w:hAnsi="Times New Roman" w:cs="Times New Roman"/>
          <w:sz w:val="24"/>
          <w:szCs w:val="24"/>
          <w:lang w:val="en-US"/>
        </w:rPr>
        <w:t xml:space="preserve">recommended </w:t>
      </w:r>
      <w:r w:rsidR="0053747B">
        <w:rPr>
          <w:rFonts w:ascii="Times New Roman" w:hAnsi="Times New Roman" w:cs="Times New Roman"/>
          <w:sz w:val="24"/>
          <w:szCs w:val="24"/>
          <w:lang w:val="en-US"/>
        </w:rPr>
        <w:t>to promote</w:t>
      </w:r>
      <w:r w:rsidR="00C376BD">
        <w:rPr>
          <w:rFonts w:ascii="Times New Roman" w:hAnsi="Times New Roman" w:cs="Times New Roman"/>
          <w:sz w:val="24"/>
          <w:szCs w:val="24"/>
          <w:lang w:val="en-US"/>
        </w:rPr>
        <w:t xml:space="preserve"> better pregnancy outcome</w:t>
      </w:r>
      <w:r w:rsidR="0053747B">
        <w:rPr>
          <w:rFonts w:ascii="Times New Roman" w:hAnsi="Times New Roman" w:cs="Times New Roman"/>
          <w:sz w:val="24"/>
          <w:szCs w:val="24"/>
          <w:lang w:val="en-US"/>
        </w:rPr>
        <w:t>s</w:t>
      </w:r>
      <w:r w:rsidR="00C376BD">
        <w:rPr>
          <w:rFonts w:ascii="Times New Roman" w:hAnsi="Times New Roman" w:cs="Times New Roman"/>
          <w:sz w:val="24"/>
          <w:szCs w:val="24"/>
          <w:lang w:val="en-US"/>
        </w:rPr>
        <w:t>.</w:t>
      </w:r>
      <w:r w:rsidR="00C376BD">
        <w:rPr>
          <w:rFonts w:ascii="Times New Roman" w:hAnsi="Times New Roman" w:cs="Times New Roman"/>
          <w:sz w:val="24"/>
          <w:szCs w:val="24"/>
          <w:lang w:val="en-US"/>
        </w:rPr>
        <w:fldChar w:fldCharType="begin"/>
      </w:r>
      <w:r w:rsidR="000A50D9">
        <w:rPr>
          <w:rFonts w:ascii="Times New Roman" w:hAnsi="Times New Roman" w:cs="Times New Roman"/>
          <w:sz w:val="24"/>
          <w:szCs w:val="24"/>
          <w:lang w:val="en-US"/>
        </w:rPr>
        <w:instrText xml:space="preserve"> ADDIN EN.CITE &lt;EndNote&gt;&lt;Cite&gt;&lt;Author&gt;World Health Organization&lt;/Author&gt;&lt;Year&gt;2020&lt;/Year&gt;&lt;RecNum&gt;466&lt;/RecNum&gt;&lt;DisplayText&gt;&lt;style face="superscript"&gt;11&lt;/style&gt;&lt;/DisplayText&gt;&lt;record&gt;&lt;rec-number&gt;466&lt;/rec-number&gt;&lt;foreign-keys&gt;&lt;key app="EN" db-id="zdwtpx0dqfedfletttgvaxpqw299srzawvps" timestamp="1652776384"&gt;466&lt;/key&gt;&lt;/foreign-keys&gt;&lt;ref-type name="Report"&gt;27&lt;/ref-type&gt;&lt;contributors&gt;&lt;authors&gt;&lt;author&gt;World Health Organization,&lt;/author&gt;&lt;/authors&gt;&lt;/contributors&gt;&lt;titles&gt;&lt;title&gt;WHO recommendations on antenatal care for a positive pregnancy experience&lt;/title&gt;&lt;/titles&gt;&lt;dates&gt;&lt;year&gt;2020&lt;/year&gt;&lt;/dates&gt;&lt;urls&gt;&lt;/urls&gt;&lt;/record&gt;&lt;/Cite&gt;&lt;/EndNote&gt;</w:instrText>
      </w:r>
      <w:r w:rsidR="00C376BD">
        <w:rPr>
          <w:rFonts w:ascii="Times New Roman" w:hAnsi="Times New Roman" w:cs="Times New Roman"/>
          <w:sz w:val="24"/>
          <w:szCs w:val="24"/>
          <w:lang w:val="en-US"/>
        </w:rPr>
        <w:fldChar w:fldCharType="separate"/>
      </w:r>
      <w:r w:rsidR="000A50D9" w:rsidRPr="000A50D9">
        <w:rPr>
          <w:rFonts w:ascii="Times New Roman" w:hAnsi="Times New Roman" w:cs="Times New Roman"/>
          <w:noProof/>
          <w:sz w:val="24"/>
          <w:szCs w:val="24"/>
          <w:vertAlign w:val="superscript"/>
          <w:lang w:val="en-US"/>
        </w:rPr>
        <w:t>11</w:t>
      </w:r>
      <w:r w:rsidR="00C376BD">
        <w:rPr>
          <w:rFonts w:ascii="Times New Roman" w:hAnsi="Times New Roman" w:cs="Times New Roman"/>
          <w:sz w:val="24"/>
          <w:szCs w:val="24"/>
          <w:lang w:val="en-US"/>
        </w:rPr>
        <w:fldChar w:fldCharType="end"/>
      </w:r>
      <w:r w:rsidR="00C376BD">
        <w:rPr>
          <w:rFonts w:ascii="Times New Roman" w:hAnsi="Times New Roman" w:cs="Times New Roman"/>
          <w:sz w:val="24"/>
          <w:szCs w:val="24"/>
          <w:lang w:val="en-US"/>
        </w:rPr>
        <w:t xml:space="preserve"> </w:t>
      </w:r>
      <w:r w:rsidR="00F02841">
        <w:rPr>
          <w:rFonts w:ascii="Times New Roman" w:hAnsi="Times New Roman" w:cs="Times New Roman"/>
          <w:sz w:val="24"/>
          <w:szCs w:val="24"/>
          <w:lang w:val="en-US"/>
        </w:rPr>
        <w:t>However, it is unclear whether and how preconception nutrient status may influence fetal and offspring brain development and ultimately child behavio</w:t>
      </w:r>
      <w:r w:rsidR="00810CE5">
        <w:rPr>
          <w:rFonts w:ascii="Times New Roman" w:hAnsi="Times New Roman" w:cs="Times New Roman"/>
          <w:sz w:val="24"/>
          <w:szCs w:val="24"/>
          <w:lang w:val="en-US"/>
        </w:rPr>
        <w:t>u</w:t>
      </w:r>
      <w:r w:rsidR="00F02841">
        <w:rPr>
          <w:rFonts w:ascii="Times New Roman" w:hAnsi="Times New Roman" w:cs="Times New Roman"/>
          <w:sz w:val="24"/>
          <w:szCs w:val="24"/>
          <w:lang w:val="en-US"/>
        </w:rPr>
        <w:t>r</w:t>
      </w:r>
      <w:r w:rsidR="00810CE5">
        <w:rPr>
          <w:rFonts w:ascii="Times New Roman" w:hAnsi="Times New Roman" w:cs="Times New Roman"/>
          <w:sz w:val="24"/>
          <w:szCs w:val="24"/>
          <w:lang w:val="en-US"/>
        </w:rPr>
        <w:t>s</w:t>
      </w:r>
      <w:r w:rsidR="00F02841">
        <w:rPr>
          <w:rFonts w:ascii="Times New Roman" w:hAnsi="Times New Roman" w:cs="Times New Roman"/>
          <w:sz w:val="24"/>
          <w:szCs w:val="24"/>
          <w:lang w:val="en-US"/>
        </w:rPr>
        <w:t xml:space="preserve">. </w:t>
      </w:r>
      <w:r w:rsidR="0087520B">
        <w:rPr>
          <w:rFonts w:ascii="Times New Roman" w:hAnsi="Times New Roman" w:cs="Times New Roman"/>
          <w:sz w:val="24"/>
          <w:szCs w:val="24"/>
          <w:lang w:val="en-US"/>
        </w:rPr>
        <w:t>Mechanisms underlying n</w:t>
      </w:r>
      <w:r w:rsidR="0087520B" w:rsidRPr="00E76BC8">
        <w:rPr>
          <w:rFonts w:ascii="Times New Roman" w:hAnsi="Times New Roman" w:cs="Times New Roman"/>
          <w:sz w:val="24"/>
          <w:szCs w:val="24"/>
          <w:lang w:val="en-US"/>
        </w:rPr>
        <w:t xml:space="preserve">eurodevelopmental disorders </w:t>
      </w:r>
      <w:r w:rsidR="0087520B">
        <w:rPr>
          <w:rFonts w:ascii="Times New Roman" w:hAnsi="Times New Roman" w:cs="Times New Roman"/>
          <w:sz w:val="24"/>
          <w:szCs w:val="24"/>
          <w:lang w:val="en-US"/>
        </w:rPr>
        <w:t>involve varia</w:t>
      </w:r>
      <w:r w:rsidR="0087520B" w:rsidRPr="00DE4298">
        <w:rPr>
          <w:rFonts w:ascii="Times New Roman" w:hAnsi="Times New Roman" w:cs="Times New Roman"/>
          <w:sz w:val="24"/>
          <w:szCs w:val="24"/>
          <w:lang w:val="en-US"/>
        </w:rPr>
        <w:t>tions in brain anatomy, functioning, and connectivity.</w:t>
      </w:r>
      <w:r w:rsidR="0087520B">
        <w:rPr>
          <w:rFonts w:ascii="Times New Roman" w:hAnsi="Times New Roman" w:cs="Times New Roman"/>
          <w:sz w:val="24"/>
          <w:szCs w:val="24"/>
          <w:lang w:val="en-US"/>
        </w:rPr>
        <w:fldChar w:fldCharType="begin">
          <w:fldData xml:space="preserve">PEVuZE5vdGU+PENpdGU+PEF1dGhvcj5FY2tlcjwvQXV0aG9yPjxZZWFyPjIwMTU8L1llYXI+PFJl
Y051bT4xMzwvUmVjTnVtPjxEaXNwbGF5VGV4dD48c3R5bGUgZmFjZT0ic3VwZXJzY3JpcHQiPjEy
LCAxMzwvc3R5bGU+PC9EaXNwbGF5VGV4dD48cmVjb3JkPjxyZWMtbnVtYmVyPjEzPC9yZWMtbnVt
YmVyPjxmb3JlaWduLWtleXM+PGtleSBhcHA9IkVOIiBkYi1pZD0ienN6d3owMjltdHdydjFlcjU1
MHZ4MHcyeGV4czV2cmVzd2RyIiB0aW1lc3RhbXA9IjE2NzI4MDA5NjQiPjEzPC9rZXk+PC9mb3Jl
aWduLWtleXM+PHJlZi10eXBlIG5hbWU9IkpvdXJuYWwgQXJ0aWNsZSI+MTc8L3JlZi10eXBlPjxj
b250cmlidXRvcnM+PGF1dGhvcnM+PGF1dGhvcj5FY2tlciwgQy48L2F1dGhvcj48YXV0aG9yPkJv
b2toZWltZXIsIFMuIFkuPC9hdXRob3I+PGF1dGhvcj5NdXJwaHksIEQuIEcuPC9hdXRob3I+PC9h
dXRob3JzPjwvY29udHJpYnV0b3JzPjxhdXRoLWFkZHJlc3M+U2Fja2xlciBJbnN0aXR1dGUgZm9y
IFRyYW5zbGF0aW9uYWwgTmV1cm9kZXZlbG9wbWVudCwgRGVwYXJ0bWVudCBvZiBGb3JlbnNpYyBh
bmQgTmV1cm9kZXZlbG9wbWVudGFsIFNjaWVuY2VzLCBJbnN0aXR1dGUgb2YgUHN5Y2hpYXRyeSwg
UHN5Y2hvbG9neSBhbmQgTmV1cm9zY2llbmNlLCBLaW5nJmFwb3M7cyBDb2xsZWdlIExvbmRvbiwg
TG9uZG9uLCBVSy4gRWxlY3Ryb25pYyBhZGRyZXNzOiBjaHJpc3RpbmUuZWNrZXJAa2NsLmFjLnVr
LiYjeEQ7Q2VudGVyIGZvciBDb2duaXRpdmUgTmV1cm9zY2llbmNlcywgVW5pdmVyc2l0eSBvZiBD
YWxpZm9ybmlhLCBMb3MgQW5nZWxlcywgQ0EsIFVTQS4mI3hEO1NhY2tsZXIgSW5zdGl0dXRlIGZv
ciBUcmFuc2xhdGlvbmFsIE5ldXJvZGV2ZWxvcG1lbnQsIERlcGFydG1lbnQgb2YgRm9yZW5zaWMg
YW5kIE5ldXJvZGV2ZWxvcG1lbnRhbCBTY2llbmNlcywgSW5zdGl0dXRlIG9mIFBzeWNoaWF0cnks
IFBzeWNob2xvZ3kgYW5kIE5ldXJvc2NpZW5jZSwgS2luZyZhcG9zO3MgQ29sbGVnZSBMb25kb24s
IExvbmRvbiwgVUsuPC9hdXRoLWFkZHJlc3M+PHRpdGxlcz48dGl0bGU+TmV1cm9pbWFnaW5nIGlu
IGF1dGlzbSBzcGVjdHJ1bSBkaXNvcmRlcjogYnJhaW4gc3RydWN0dXJlIGFuZCBmdW5jdGlvbiBh
Y3Jvc3MgdGhlIGxpZmVzcGFuPC90aXRsZT48c2Vjb25kYXJ5LXRpdGxlPkxhbmNldCBOZXVyb2w8
L3NlY29uZGFyeS10aXRsZT48L3RpdGxlcz48cGVyaW9kaWNhbD48ZnVsbC10aXRsZT5MYW5jZXQg
TmV1cm9sPC9mdWxsLXRpdGxlPjwvcGVyaW9kaWNhbD48cGFnZXM+MTEyMS0zNDwvcGFnZXM+PHZv
bHVtZT4xNDwvdm9sdW1lPjxudW1iZXI+MTE8L251bWJlcj48ZWRpdGlvbj4yMDE1MDQxNjwvZWRp
dGlvbj48a2V5d29yZHM+PGtleXdvcmQ+QWdlIEZhY3RvcnM8L2tleXdvcmQ+PGtleXdvcmQ+QXV0
aXNtIFNwZWN0cnVtIERpc29yZGVyL2NvbXBsaWNhdGlvbnMvKmRpYWdub3Npczwva2V5d29yZD48
a2V5d29yZD5CcmFpbi8qcGF0aG9sb2d5LypwaHlzaW9wYXRob2xvZ3k8L2tleXdvcmQ+PGtleXdv
cmQ+SHVtYW5zPC9rZXl3b3JkPjxrZXl3b3JkPipMb25nZXZpdHk8L2tleXdvcmQ+PGtleXdvcmQ+
TmV1cm9pbWFnaW5nLyptZXRob2RzPC9rZXl3b3JkPjwva2V5d29yZHM+PGRhdGVzPjx5ZWFyPjIw
MTU8L3llYXI+PHB1Yi1kYXRlcz48ZGF0ZT5Ob3Y8L2RhdGU+PC9wdWItZGF0ZXM+PC9kYXRlcz48
aXNibj4xNDc0LTQ0NjUgKEVsZWN0cm9uaWMpJiN4RDsxNDc0LTQ0MjIgKExpbmtpbmcpPC9pc2Ju
PjxhY2Nlc3Npb24tbnVtPjI1ODkxMDA3PC9hY2Nlc3Npb24tbnVtPjx1cmxzPjxyZWxhdGVkLXVy
bHM+PHVybD5odHRwczovL3d3dy5uY2JpLm5sbS5uaWguZ292L3B1Ym1lZC8yNTg5MTAwNzwvdXJs
PjwvcmVsYXRlZC11cmxzPjwvdXJscz48ZWxlY3Ryb25pYy1yZXNvdXJjZS1udW0+MTAuMTAxNi9T
MTQ3NC00NDIyKDE1KTAwMDUwLTI8L2VsZWN0cm9uaWMtcmVzb3VyY2UtbnVtPjxyZW1vdGUtZGF0
YWJhc2UtbmFtZT5NZWRsaW5lPC9yZW1vdGUtZGF0YWJhc2UtbmFtZT48cmVtb3RlLWRhdGFiYXNl
LXByb3ZpZGVyPk5MTTwvcmVtb3RlLWRhdGFiYXNlLXByb3ZpZGVyPjwvcmVjb3JkPjwvQ2l0ZT48
Q2l0ZT48QXV0aG9yPlByZW08L0F1dGhvcj48WWVhcj4yMDIwPC9ZZWFyPjxSZWNOdW0+MTQ8L1Jl
Y051bT48cmVjb3JkPjxyZWMtbnVtYmVyPjE0PC9yZWMtbnVtYmVyPjxmb3JlaWduLWtleXM+PGtl
eSBhcHA9IkVOIiBkYi1pZD0ienN6d3owMjltdHdydjFlcjU1MHZ4MHcyeGV4czV2cmVzd2RyIiB0
aW1lc3RhbXA9IjE2NzI4MDA5OTIiPjE0PC9rZXk+PC9mb3JlaWduLWtleXM+PHJlZi10eXBlIG5h
bWU9IkpvdXJuYWwgQXJ0aWNsZSI+MTc8L3JlZi10eXBlPjxjb250cmlidXRvcnM+PGF1dGhvcnM+
PGF1dGhvcj5QcmVtLCBTLjwvYXV0aG9yPjxhdXRob3I+TWlsbG9uaWcsIEouIEguPC9hdXRob3I+
PGF1dGhvcj5EaUNpY2NvLUJsb29tLCBFLjwvYXV0aG9yPjwvYXV0aG9ycz48L2NvbnRyaWJ1dG9y
cz48YXV0aC1hZGRyZXNzPkdyYWR1YXRlIFByb2dyYW0gaW4gTmV1cm9zY2llbmNlLCBSdXRnZXJz
IFVuaXZlcnNpdHksIFBpc2NhdGF3YXksIE5KLCBVU0EuJiN4RDtEZXBhcnRtZW50IG9mIE5ldXJv
c2NpZW5jZSBhbmQgQ2VsbCBCaW9sb2d5LCBDZW50ZXIgZm9yIEFkdmFuY2VkIEJpb3RlY2hub2xv
Z3kgYW5kIE1lZGljaW5lLCBSdXRnZXJzIFJvYmVydCBXb29kIEpvaG5zb24gTWVkaWNhbCBTY2hv
b2wsIFJ1dGdlcnMgVW5pdmVyc2l0eSwgUGlzY2F0YXdheSwgTkosIFVTQS4mI3hEO0RlcGFydG1l
bnQgb2YgTmV1cm9zY2llbmNlIGFuZCBDZWxsIEJpb2xvZ3kvUGVkaWF0cmljcywgUnV0Z2VycyBS
b2JlcnQgV29vZCBKb2huc29uIE1lZGljYWwgU2Nob29sLCBSdXRnZXJzIFVuaXZlcnNpdHksIFBp
c2NhdGF3YXksIE5KLCBVU0EuIGRpY2ljY2VtQHJ3am1zLnJ1dGdlcnMuZWR1LjwvYXV0aC1hZGRy
ZXNzPjx0aXRsZXM+PHRpdGxlPkR5c3JlZ3VsYXRpb24gb2YgTmV1cml0ZSBPdXRncm93dGggYW5k
IENlbGwgTWlncmF0aW9uIGluIEF1dGlzbSBhbmQgT3RoZXIgTmV1cm9kZXZlbG9wbWVudGFsIERp
c29yZGVyczwvdGl0bGU+PHNlY29uZGFyeS10aXRsZT5BZHYgTmV1cm9iaW9sPC9zZWNvbmRhcnkt
dGl0bGU+PC90aXRsZXM+PHBlcmlvZGljYWw+PGZ1bGwtdGl0bGU+QWR2IE5ldXJvYmlvbDwvZnVs
bC10aXRsZT48L3BlcmlvZGljYWw+PHBhZ2VzPjEwOS0xNTM8L3BhZ2VzPjx2b2x1bWU+MjU8L3Zv
bHVtZT48a2V5d29yZHM+PGtleXdvcmQ+QW5pbWFsczwva2V5d29yZD48a2V5d29yZD4qQXV0aXNt
IFNwZWN0cnVtIERpc29yZGVyL2dlbmV0aWNzPC9rZXl3b3JkPjxrZXl3b3JkPipBdXRpc3RpYyBE
aXNvcmRlci9nZW5ldGljczwva2V5d29yZD48a2V5d29yZD5DZWxsIE1vdmVtZW50PC9rZXl3b3Jk
PjxrZXl3b3JkPkh1bWFuczwva2V5d29yZD48a2V5d29yZD4qTmV1cmFsIFN0ZW0gQ2VsbHM8L2tl
eXdvcmQ+PGtleXdvcmQ+Kk5ldXJvZGV2ZWxvcG1lbnRhbCBEaXNvcmRlcnMvZ2VuZXRpY3M8L2tl
eXdvcmQ+PGtleXdvcmQ+TmV1cm9uYWwgT3V0Z3Jvd3RoPC9rZXl3b3JkPjxrZXl3b3JkPkF1dGlz
bTwva2V5d29yZD48a2V5d29yZD5DZWxsIG1pZ3JhdGlvbjwva2V5d29yZD48a2V5d29yZD5FYXJs
eSBuZXVyb2RldmVsb3BtZW50PC9rZXl3b3JkPjxrZXl3b3JkPk5QQ3M8L2tleXdvcmQ+PGtleXdv
cmQ+TmV1cml0ZSBvdXRncm93dGg8L2tleXdvcmQ+PGtleXdvcmQ+TmV1cm9kZXZlbG9wbWVudGFs
IGRpc29yZGVyczwva2V5d29yZD48a2V5d29yZD5pUFNDczwva2V5d29yZD48L2tleXdvcmRzPjxk
YXRlcz48eWVhcj4yMDIwPC95ZWFyPjwvZGF0ZXM+PGlzYm4+MjE5MC01MjE1IChQcmludCk8L2lz
Ym4+PGFjY2Vzc2lvbi1udW0+MzI1NzgxNDY8L2FjY2Vzc2lvbi1udW0+PHVybHM+PHJlbGF0ZWQt
dXJscz48dXJsPmh0dHBzOi8vd3d3Lm5jYmkubmxtLm5paC5nb3YvcHVibWVkLzMyNTc4MTQ2PC91
cmw+PC9yZWxhdGVkLXVybHM+PC91cmxzPjxlbGVjdHJvbmljLXJlc291cmNlLW51bT4xMC4xMDA3
Lzk3OC0zLTAzMC00NTQ5My03XzU8L2VsZWN0cm9uaWMtcmVzb3VyY2UtbnVtPjxyZW1vdGUtZGF0
YWJhc2UtbmFtZT5NZWRsaW5lPC9yZW1vdGUtZGF0YWJhc2UtbmFtZT48cmVtb3RlLWRhdGFiYXNl
LXByb3ZpZGVyPk5MTTwvcmVtb3RlLWRhdGFiYXNlLXByb3ZpZGVyPjwvcmVjb3JkPjwvQ2l0ZT48
L0VuZE5vdGU+AG==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PEVuZE5vdGU+PENpdGU+PEF1dGhvcj5FY2tlcjwvQXV0aG9yPjxZZWFyPjIwMTU8L1llYXI+PFJl
Y051bT4xMzwvUmVjTnVtPjxEaXNwbGF5VGV4dD48c3R5bGUgZmFjZT0ic3VwZXJzY3JpcHQiPjEy
LCAxMzwvc3R5bGU+PC9EaXNwbGF5VGV4dD48cmVjb3JkPjxyZWMtbnVtYmVyPjEzPC9yZWMtbnVt
YmVyPjxmb3JlaWduLWtleXM+PGtleSBhcHA9IkVOIiBkYi1pZD0ienN6d3owMjltdHdydjFlcjU1
MHZ4MHcyeGV4czV2cmVzd2RyIiB0aW1lc3RhbXA9IjE2NzI4MDA5NjQiPjEzPC9rZXk+PC9mb3Jl
aWduLWtleXM+PHJlZi10eXBlIG5hbWU9IkpvdXJuYWwgQXJ0aWNsZSI+MTc8L3JlZi10eXBlPjxj
b250cmlidXRvcnM+PGF1dGhvcnM+PGF1dGhvcj5FY2tlciwgQy48L2F1dGhvcj48YXV0aG9yPkJv
b2toZWltZXIsIFMuIFkuPC9hdXRob3I+PGF1dGhvcj5NdXJwaHksIEQuIEcuPC9hdXRob3I+PC9h
dXRob3JzPjwvY29udHJpYnV0b3JzPjxhdXRoLWFkZHJlc3M+U2Fja2xlciBJbnN0aXR1dGUgZm9y
IFRyYW5zbGF0aW9uYWwgTmV1cm9kZXZlbG9wbWVudCwgRGVwYXJ0bWVudCBvZiBGb3JlbnNpYyBh
bmQgTmV1cm9kZXZlbG9wbWVudGFsIFNjaWVuY2VzLCBJbnN0aXR1dGUgb2YgUHN5Y2hpYXRyeSwg
UHN5Y2hvbG9neSBhbmQgTmV1cm9zY2llbmNlLCBLaW5nJmFwb3M7cyBDb2xsZWdlIExvbmRvbiwg
TG9uZG9uLCBVSy4gRWxlY3Ryb25pYyBhZGRyZXNzOiBjaHJpc3RpbmUuZWNrZXJAa2NsLmFjLnVr
LiYjeEQ7Q2VudGVyIGZvciBDb2duaXRpdmUgTmV1cm9zY2llbmNlcywgVW5pdmVyc2l0eSBvZiBD
YWxpZm9ybmlhLCBMb3MgQW5nZWxlcywgQ0EsIFVTQS4mI3hEO1NhY2tsZXIgSW5zdGl0dXRlIGZv
ciBUcmFuc2xhdGlvbmFsIE5ldXJvZGV2ZWxvcG1lbnQsIERlcGFydG1lbnQgb2YgRm9yZW5zaWMg
YW5kIE5ldXJvZGV2ZWxvcG1lbnRhbCBTY2llbmNlcywgSW5zdGl0dXRlIG9mIFBzeWNoaWF0cnks
IFBzeWNob2xvZ3kgYW5kIE5ldXJvc2NpZW5jZSwgS2luZyZhcG9zO3MgQ29sbGVnZSBMb25kb24s
IExvbmRvbiwgVUsuPC9hdXRoLWFkZHJlc3M+PHRpdGxlcz48dGl0bGU+TmV1cm9pbWFnaW5nIGlu
IGF1dGlzbSBzcGVjdHJ1bSBkaXNvcmRlcjogYnJhaW4gc3RydWN0dXJlIGFuZCBmdW5jdGlvbiBh
Y3Jvc3MgdGhlIGxpZmVzcGFuPC90aXRsZT48c2Vjb25kYXJ5LXRpdGxlPkxhbmNldCBOZXVyb2w8
L3NlY29uZGFyeS10aXRsZT48L3RpdGxlcz48cGVyaW9kaWNhbD48ZnVsbC10aXRsZT5MYW5jZXQg
TmV1cm9sPC9mdWxsLXRpdGxlPjwvcGVyaW9kaWNhbD48cGFnZXM+MTEyMS0zNDwvcGFnZXM+PHZv
bHVtZT4xNDwvdm9sdW1lPjxudW1iZXI+MTE8L251bWJlcj48ZWRpdGlvbj4yMDE1MDQxNjwvZWRp
dGlvbj48a2V5d29yZHM+PGtleXdvcmQ+QWdlIEZhY3RvcnM8L2tleXdvcmQ+PGtleXdvcmQ+QXV0
aXNtIFNwZWN0cnVtIERpc29yZGVyL2NvbXBsaWNhdGlvbnMvKmRpYWdub3Npczwva2V5d29yZD48
a2V5d29yZD5CcmFpbi8qcGF0aG9sb2d5LypwaHlzaW9wYXRob2xvZ3k8L2tleXdvcmQ+PGtleXdv
cmQ+SHVtYW5zPC9rZXl3b3JkPjxrZXl3b3JkPipMb25nZXZpdHk8L2tleXdvcmQ+PGtleXdvcmQ+
TmV1cm9pbWFnaW5nLyptZXRob2RzPC9rZXl3b3JkPjwva2V5d29yZHM+PGRhdGVzPjx5ZWFyPjIw
MTU8L3llYXI+PHB1Yi1kYXRlcz48ZGF0ZT5Ob3Y8L2RhdGU+PC9wdWItZGF0ZXM+PC9kYXRlcz48
aXNibj4xNDc0LTQ0NjUgKEVsZWN0cm9uaWMpJiN4RDsxNDc0LTQ0MjIgKExpbmtpbmcpPC9pc2Ju
PjxhY2Nlc3Npb24tbnVtPjI1ODkxMDA3PC9hY2Nlc3Npb24tbnVtPjx1cmxzPjxyZWxhdGVkLXVy
bHM+PHVybD5odHRwczovL3d3dy5uY2JpLm5sbS5uaWguZ292L3B1Ym1lZC8yNTg5MTAwNzwvdXJs
PjwvcmVsYXRlZC11cmxzPjwvdXJscz48ZWxlY3Ryb25pYy1yZXNvdXJjZS1udW0+MTAuMTAxNi9T
MTQ3NC00NDIyKDE1KTAwMDUwLTI8L2VsZWN0cm9uaWMtcmVzb3VyY2UtbnVtPjxyZW1vdGUtZGF0
YWJhc2UtbmFtZT5NZWRsaW5lPC9yZW1vdGUtZGF0YWJhc2UtbmFtZT48cmVtb3RlLWRhdGFiYXNl
LXByb3ZpZGVyPk5MTTwvcmVtb3RlLWRhdGFiYXNlLXByb3ZpZGVyPjwvcmVjb3JkPjwvQ2l0ZT48
Q2l0ZT48QXV0aG9yPlByZW08L0F1dGhvcj48WWVhcj4yMDIwPC9ZZWFyPjxSZWNOdW0+MTQ8L1Jl
Y051bT48cmVjb3JkPjxyZWMtbnVtYmVyPjE0PC9yZWMtbnVtYmVyPjxmb3JlaWduLWtleXM+PGtl
eSBhcHA9IkVOIiBkYi1pZD0ienN6d3owMjltdHdydjFlcjU1MHZ4MHcyeGV4czV2cmVzd2RyIiB0
aW1lc3RhbXA9IjE2NzI4MDA5OTIiPjE0PC9rZXk+PC9mb3JlaWduLWtleXM+PHJlZi10eXBlIG5h
bWU9IkpvdXJuYWwgQXJ0aWNsZSI+MTc8L3JlZi10eXBlPjxjb250cmlidXRvcnM+PGF1dGhvcnM+
PGF1dGhvcj5QcmVtLCBTLjwvYXV0aG9yPjxhdXRob3I+TWlsbG9uaWcsIEouIEguPC9hdXRob3I+
PGF1dGhvcj5EaUNpY2NvLUJsb29tLCBFLjwvYXV0aG9yPjwvYXV0aG9ycz48L2NvbnRyaWJ1dG9y
cz48YXV0aC1hZGRyZXNzPkdyYWR1YXRlIFByb2dyYW0gaW4gTmV1cm9zY2llbmNlLCBSdXRnZXJz
IFVuaXZlcnNpdHksIFBpc2NhdGF3YXksIE5KLCBVU0EuJiN4RDtEZXBhcnRtZW50IG9mIE5ldXJv
c2NpZW5jZSBhbmQgQ2VsbCBCaW9sb2d5LCBDZW50ZXIgZm9yIEFkdmFuY2VkIEJpb3RlY2hub2xv
Z3kgYW5kIE1lZGljaW5lLCBSdXRnZXJzIFJvYmVydCBXb29kIEpvaG5zb24gTWVkaWNhbCBTY2hv
b2wsIFJ1dGdlcnMgVW5pdmVyc2l0eSwgUGlzY2F0YXdheSwgTkosIFVTQS4mI3hEO0RlcGFydG1l
bnQgb2YgTmV1cm9zY2llbmNlIGFuZCBDZWxsIEJpb2xvZ3kvUGVkaWF0cmljcywgUnV0Z2VycyBS
b2JlcnQgV29vZCBKb2huc29uIE1lZGljYWwgU2Nob29sLCBSdXRnZXJzIFVuaXZlcnNpdHksIFBp
c2NhdGF3YXksIE5KLCBVU0EuIGRpY2ljY2VtQHJ3am1zLnJ1dGdlcnMuZWR1LjwvYXV0aC1hZGRy
ZXNzPjx0aXRsZXM+PHRpdGxlPkR5c3JlZ3VsYXRpb24gb2YgTmV1cml0ZSBPdXRncm93dGggYW5k
IENlbGwgTWlncmF0aW9uIGluIEF1dGlzbSBhbmQgT3RoZXIgTmV1cm9kZXZlbG9wbWVudGFsIERp
c29yZGVyczwvdGl0bGU+PHNlY29uZGFyeS10aXRsZT5BZHYgTmV1cm9iaW9sPC9zZWNvbmRhcnkt
dGl0bGU+PC90aXRsZXM+PHBlcmlvZGljYWw+PGZ1bGwtdGl0bGU+QWR2IE5ldXJvYmlvbDwvZnVs
bC10aXRsZT48L3BlcmlvZGljYWw+PHBhZ2VzPjEwOS0xNTM8L3BhZ2VzPjx2b2x1bWU+MjU8L3Zv
bHVtZT48a2V5d29yZHM+PGtleXdvcmQ+QW5pbWFsczwva2V5d29yZD48a2V5d29yZD4qQXV0aXNt
IFNwZWN0cnVtIERpc29yZGVyL2dlbmV0aWNzPC9rZXl3b3JkPjxrZXl3b3JkPipBdXRpc3RpYyBE
aXNvcmRlci9nZW5ldGljczwva2V5d29yZD48a2V5d29yZD5DZWxsIE1vdmVtZW50PC9rZXl3b3Jk
PjxrZXl3b3JkPkh1bWFuczwva2V5d29yZD48a2V5d29yZD4qTmV1cmFsIFN0ZW0gQ2VsbHM8L2tl
eXdvcmQ+PGtleXdvcmQ+Kk5ldXJvZGV2ZWxvcG1lbnRhbCBEaXNvcmRlcnMvZ2VuZXRpY3M8L2tl
eXdvcmQ+PGtleXdvcmQ+TmV1cm9uYWwgT3V0Z3Jvd3RoPC9rZXl3b3JkPjxrZXl3b3JkPkF1dGlz
bTwva2V5d29yZD48a2V5d29yZD5DZWxsIG1pZ3JhdGlvbjwva2V5d29yZD48a2V5d29yZD5FYXJs
eSBuZXVyb2RldmVsb3BtZW50PC9rZXl3b3JkPjxrZXl3b3JkPk5QQ3M8L2tleXdvcmQ+PGtleXdv
cmQ+TmV1cml0ZSBvdXRncm93dGg8L2tleXdvcmQ+PGtleXdvcmQ+TmV1cm9kZXZlbG9wbWVudGFs
IGRpc29yZGVyczwva2V5d29yZD48a2V5d29yZD5pUFNDczwva2V5d29yZD48L2tleXdvcmRzPjxk
YXRlcz48eWVhcj4yMDIwPC95ZWFyPjwvZGF0ZXM+PGlzYm4+MjE5MC01MjE1IChQcmludCk8L2lz
Ym4+PGFjY2Vzc2lvbi1udW0+MzI1NzgxNDY8L2FjY2Vzc2lvbi1udW0+PHVybHM+PHJlbGF0ZWQt
dXJscz48dXJsPmh0dHBzOi8vd3d3Lm5jYmkubmxtLm5paC5nb3YvcHVibWVkLzMyNTc4MTQ2PC91
cmw+PC9yZWxhdGVkLXVybHM+PC91cmxzPjxlbGVjdHJvbmljLXJlc291cmNlLW51bT4xMC4xMDA3
Lzk3OC0zLTAzMC00NTQ5My03XzU8L2VsZWN0cm9uaWMtcmVzb3VyY2UtbnVtPjxyZW1vdGUtZGF0
YWJhc2UtbmFtZT5NZWRsaW5lPC9yZW1vdGUtZGF0YWJhc2UtbmFtZT48cmVtb3RlLWRhdGFiYXNl
LXByb3ZpZGVyPk5MTTwvcmVtb3RlLWRhdGFiYXNlLXByb3ZpZGVyPjwvcmVjb3JkPjwvQ2l0ZT48
L0VuZE5vdGU+AG==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87520B">
        <w:rPr>
          <w:rFonts w:ascii="Times New Roman" w:hAnsi="Times New Roman" w:cs="Times New Roman"/>
          <w:sz w:val="24"/>
          <w:szCs w:val="24"/>
          <w:lang w:val="en-US"/>
        </w:rPr>
      </w:r>
      <w:r w:rsidR="0087520B">
        <w:rPr>
          <w:rFonts w:ascii="Times New Roman" w:hAnsi="Times New Roman" w:cs="Times New Roman"/>
          <w:sz w:val="24"/>
          <w:szCs w:val="24"/>
          <w:lang w:val="en-US"/>
        </w:rPr>
        <w:fldChar w:fldCharType="separate"/>
      </w:r>
      <w:r w:rsidR="00853E59" w:rsidRPr="00853E59">
        <w:rPr>
          <w:rFonts w:ascii="Times New Roman" w:hAnsi="Times New Roman" w:cs="Times New Roman"/>
          <w:noProof/>
          <w:sz w:val="24"/>
          <w:szCs w:val="24"/>
          <w:vertAlign w:val="superscript"/>
          <w:lang w:val="en-US"/>
        </w:rPr>
        <w:t>12, 13</w:t>
      </w:r>
      <w:r w:rsidR="0087520B">
        <w:rPr>
          <w:rFonts w:ascii="Times New Roman" w:hAnsi="Times New Roman" w:cs="Times New Roman"/>
          <w:sz w:val="24"/>
          <w:szCs w:val="24"/>
          <w:lang w:val="en-US"/>
        </w:rPr>
        <w:fldChar w:fldCharType="end"/>
      </w:r>
      <w:r w:rsidR="0087520B">
        <w:rPr>
          <w:rFonts w:ascii="Times New Roman" w:hAnsi="Times New Roman" w:cs="Times New Roman"/>
          <w:sz w:val="24"/>
          <w:szCs w:val="24"/>
          <w:lang w:val="en-US"/>
        </w:rPr>
        <w:t xml:space="preserve"> M</w:t>
      </w:r>
      <w:r w:rsidR="0087520B" w:rsidRPr="00652187">
        <w:rPr>
          <w:rFonts w:ascii="Times New Roman" w:hAnsi="Times New Roman" w:cs="Times New Roman"/>
          <w:sz w:val="24"/>
          <w:szCs w:val="24"/>
          <w:lang w:val="en-US"/>
        </w:rPr>
        <w:t>agnetic resonance imaging (MRI)</w:t>
      </w:r>
      <w:r w:rsidR="0087520B">
        <w:rPr>
          <w:rFonts w:ascii="Times New Roman" w:hAnsi="Times New Roman" w:cs="Times New Roman"/>
          <w:sz w:val="24"/>
          <w:szCs w:val="24"/>
          <w:lang w:val="en-US"/>
        </w:rPr>
        <w:t xml:space="preserve"> studies </w:t>
      </w:r>
      <w:r w:rsidR="00F02841">
        <w:rPr>
          <w:rFonts w:ascii="Times New Roman" w:hAnsi="Times New Roman" w:cs="Times New Roman"/>
          <w:sz w:val="24"/>
          <w:szCs w:val="24"/>
          <w:lang w:val="en-US"/>
        </w:rPr>
        <w:t>suggest</w:t>
      </w:r>
      <w:r w:rsidR="0087520B">
        <w:rPr>
          <w:rFonts w:ascii="Times New Roman" w:hAnsi="Times New Roman" w:cs="Times New Roman"/>
          <w:sz w:val="24"/>
          <w:szCs w:val="24"/>
          <w:lang w:val="en-US"/>
        </w:rPr>
        <w:t xml:space="preserve"> differential brain structural characteristics</w:t>
      </w:r>
      <w:r w:rsidR="00230808">
        <w:rPr>
          <w:rFonts w:ascii="Times New Roman" w:hAnsi="Times New Roman" w:cs="Times New Roman"/>
          <w:sz w:val="24"/>
          <w:szCs w:val="24"/>
          <w:lang w:val="en-US"/>
        </w:rPr>
        <w:t>, detectable</w:t>
      </w:r>
      <w:r w:rsidR="00230808" w:rsidRPr="00230808">
        <w:rPr>
          <w:rFonts w:ascii="Times New Roman" w:hAnsi="Times New Roman" w:cs="Times New Roman"/>
          <w:sz w:val="24"/>
          <w:szCs w:val="24"/>
          <w:lang w:val="en-US"/>
        </w:rPr>
        <w:t xml:space="preserve"> </w:t>
      </w:r>
      <w:r w:rsidR="00230808">
        <w:rPr>
          <w:rFonts w:ascii="Times New Roman" w:hAnsi="Times New Roman" w:cs="Times New Roman"/>
          <w:sz w:val="24"/>
          <w:szCs w:val="24"/>
          <w:lang w:val="en-US"/>
        </w:rPr>
        <w:t>even as early as the first two years of life,</w:t>
      </w:r>
      <w:r w:rsidR="0087520B">
        <w:rPr>
          <w:rFonts w:ascii="Times New Roman" w:hAnsi="Times New Roman" w:cs="Times New Roman"/>
          <w:sz w:val="24"/>
          <w:szCs w:val="24"/>
          <w:lang w:val="en-US"/>
        </w:rPr>
        <w:t xml:space="preserve"> </w:t>
      </w:r>
      <w:r w:rsidR="00F02841">
        <w:rPr>
          <w:rFonts w:ascii="Times New Roman" w:hAnsi="Times New Roman" w:cs="Times New Roman"/>
          <w:sz w:val="24"/>
          <w:szCs w:val="24"/>
          <w:lang w:val="en-US"/>
        </w:rPr>
        <w:t>may underlie</w:t>
      </w:r>
      <w:r w:rsidR="0087520B">
        <w:rPr>
          <w:rFonts w:ascii="Times New Roman" w:hAnsi="Times New Roman" w:cs="Times New Roman"/>
          <w:sz w:val="24"/>
          <w:szCs w:val="24"/>
          <w:lang w:val="en-US"/>
        </w:rPr>
        <w:t xml:space="preserve"> n</w:t>
      </w:r>
      <w:r w:rsidR="0087520B" w:rsidRPr="00E76BC8">
        <w:rPr>
          <w:rFonts w:ascii="Times New Roman" w:hAnsi="Times New Roman" w:cs="Times New Roman"/>
          <w:sz w:val="24"/>
          <w:szCs w:val="24"/>
          <w:lang w:val="en-US"/>
        </w:rPr>
        <w:t>eurodevelopmental disorders</w:t>
      </w:r>
      <w:r w:rsidR="0087520B">
        <w:rPr>
          <w:rFonts w:ascii="Times New Roman" w:hAnsi="Times New Roman" w:cs="Times New Roman"/>
          <w:sz w:val="24"/>
          <w:szCs w:val="24"/>
          <w:lang w:val="en-US"/>
        </w:rPr>
        <w:fldChar w:fldCharType="begin">
          <w:fldData xml:space="preserve">PEVuZE5vdGU+PENpdGU+PEF1dGhvcj5DYXN0ZWxsYW5vczwvQXV0aG9yPjxZZWFyPjE5OTY8L1ll
YXI+PFJlY051bT4xNTwvUmVjTnVtPjxEaXNwbGF5VGV4dD48c3R5bGUgZmFjZT0ic3VwZXJzY3Jp
cHQiPjE0LTE2PC9zdHlsZT48L0Rpc3BsYXlUZXh0PjxyZWNvcmQ+PHJlYy1udW1iZXI+MTU8L3Jl
Yy1udW1iZXI+PGZvcmVpZ24ta2V5cz48a2V5IGFwcD0iRU4iIGRiLWlkPSJ6c3p3ejAyOW10d3J2
MWVyNTUwdngwdzJ4ZXhzNXZyZXN3ZHIiIHRpbWVzdGFtcD0iMTY3MjgwMTAyNCI+MTU8L2tleT48
L2ZvcmVpZ24ta2V5cz48cmVmLXR5cGUgbmFtZT0iSm91cm5hbCBBcnRpY2xlIj4xNzwvcmVmLXR5
cGU+PGNvbnRyaWJ1dG9ycz48YXV0aG9ycz48YXV0aG9yPkNhc3RlbGxhbm9zLCBGLiBYLjwvYXV0
aG9yPjxhdXRob3I+R2llZGQsIEouIE4uPC9hdXRob3I+PGF1dGhvcj5NYXJzaCwgVy4gTC48L2F1
dGhvcj48YXV0aG9yPkhhbWJ1cmdlciwgUy4gRC48L2F1dGhvcj48YXV0aG9yPlZhaXR1emlzLCBB
LiBDLjwvYXV0aG9yPjxhdXRob3I+RGlja3N0ZWluLCBELiBQLjwvYXV0aG9yPjxhdXRob3I+U2Fy
ZmF0dGksIFMuIEUuPC9hdXRob3I+PGF1dGhvcj5WYXVzcywgWS4gQy48L2F1dGhvcj48YXV0aG9y
PlNuZWxsLCBKLiBXLjwvYXV0aG9yPjxhdXRob3I+TGFuZ2UsIE4uPC9hdXRob3I+PGF1dGhvcj5L
YXlzZW4sIEQuPC9hdXRob3I+PGF1dGhvcj5LcmFpbiwgQS4gTC48L2F1dGhvcj48YXV0aG9yPlJp
dGNoaWUsIEcuIEYuPC9hdXRob3I+PGF1dGhvcj5SYWphcGFrc2UsIEouIEMuPC9hdXRob3I+PGF1
dGhvcj5SYXBvcG9ydCwgSi4gTC48L2F1dGhvcj48L2F1dGhvcnM+PC9jb250cmlidXRvcnM+PGF1
dGgtYWRkcmVzcz5DaGlsZCBQc3ljaGlhdHJ5IEJyYW5jaCwgTmF0aW9uYWwgSW5zdGl0dXRlIG9m
IE1lbnRhbCBIZWFsdGgsIEJldGhlc2RhLCBNZCwgVVNBLjwvYXV0aC1hZGRyZXNzPjx0aXRsZXM+
PHRpdGxlPlF1YW50aXRhdGl2ZSBicmFpbiBtYWduZXRpYyByZXNvbmFuY2UgaW1hZ2luZyBpbiBh
dHRlbnRpb24tZGVmaWNpdCBoeXBlcmFjdGl2aXR5IGRpc29yZGVyPC90aXRsZT48c2Vjb25kYXJ5
LXRpdGxlPkFyY2ggR2VuIFBzeWNoaWF0cnk8L3NlY29uZGFyeS10aXRsZT48L3RpdGxlcz48cGVy
aW9kaWNhbD48ZnVsbC10aXRsZT5BcmNoIEdlbiBQc3ljaGlhdHJ5PC9mdWxsLXRpdGxlPjwvcGVy
aW9kaWNhbD48cGFnZXM+NjA3LTE2PC9wYWdlcz48dm9sdW1lPjUzPC92b2x1bWU+PG51bWJlcj43
PC9udW1iZXI+PGtleXdvcmRzPjxrZXl3b3JkPkFkb2xlc2NlbnQ8L2tleXdvcmQ+PGtleXdvcmQ+
QWdlIEZhY3RvcnM8L2tleXdvcmQ+PGtleXdvcmQ+QXR0ZW50aW9uIERlZmljaXQgRGlzb3JkZXIg
d2l0aCBIeXBlcmFjdGl2aXR5LypkaWFnbm9zaXM8L2tleXdvcmQ+PGtleXdvcmQ+QmFzYWwgR2Fu
Z2xpYS9hbmF0b215ICZhbXA7IGhpc3RvbG9neTwva2V5d29yZD48a2V5d29yZD5Cb2R5IEhlaWdo
dDwva2V5d29yZD48a2V5d29yZD5Cb2R5IFdlaWdodDwva2V5d29yZD48a2V5d29yZD5CcmFpbi8q
YW5hdG9teSAmYW1wOyBoaXN0b2xvZ3k8L2tleXdvcmQ+PGtleXdvcmQ+Q2F1ZGF0ZSBOdWNsZXVz
L2FuYXRvbXkgJmFtcDsgaGlzdG9sb2d5PC9rZXl3b3JkPjxrZXl3b3JkPkNlcmViZWxsdW0vYW5h
dG9teSAmYW1wOyBoaXN0b2xvZ3k8L2tleXdvcmQ+PGtleXdvcmQ+Q2VyZWJyYWwgVmVudHJpY2xl
cy9hbmF0b215ICZhbXA7IGhpc3RvbG9neTwva2V5d29yZD48a2V5d29yZD5DaGlsZDwva2V5d29y
ZD48a2V5d29yZD5DaGlsZCwgUHJlc2Nob29sPC9rZXl3b3JkPjxrZXl3b3JkPkRpc2NyaW1pbmFu
dCBBbmFseXNpczwva2V5d29yZD48a2V5d29yZD5Gcm9udGFsIExvYmUvYW5hdG9teSAmYW1wOyBo
aXN0b2xvZ3k8L2tleXdvcmQ+PGtleXdvcmQ+RnVuY3Rpb25hbCBMYXRlcmFsaXR5PC9rZXl3b3Jk
PjxrZXl3b3JkPkdsb2J1cyBQYWxsaWR1cy9hbmF0b215ICZhbXA7IGhpc3RvbG9neTwva2V5d29y
ZD48a2V5d29yZD5IdW1hbnM8L2tleXdvcmQ+PGtleXdvcmQ+SW50ZWxsaWdlbmNlIFRlc3RzPC9r
ZXl3b3JkPjxrZXl3b3JkPipNYWduZXRpYyBSZXNvbmFuY2UgSW1hZ2luZzwva2V5d29yZD48a2V5
d29yZD5NYWxlPC9rZXl3b3JkPjxrZXl3b3JkPlByZWZyb250YWwgQ29ydGV4L2FuYXRvbXkgJmFt
cDsgaGlzdG9sb2d5PC9rZXl3b3JkPjwva2V5d29yZHM+PGRhdGVzPjx5ZWFyPjE5OTY8L3llYXI+
PHB1Yi1kYXRlcz48ZGF0ZT5KdWw8L2RhdGU+PC9wdWItZGF0ZXM+PC9kYXRlcz48aXNibj4wMDAz
LTk5MFggKFByaW50KSYjeEQ7MDAwMy05OTBYIChMaW5raW5nKTwvaXNibj48YWNjZXNzaW9uLW51
bT44NjYwMTI3PC9hY2Nlc3Npb24tbnVtPjx1cmxzPjxyZWxhdGVkLXVybHM+PHVybD5odHRwczov
L3d3dy5uY2JpLm5sbS5uaWguZ292L3B1Ym1lZC84NjYwMTI3PC91cmw+PC9yZWxhdGVkLXVybHM+
PC91cmxzPjxlbGVjdHJvbmljLXJlc291cmNlLW51bT4xMC4xMDAxL2FyY2hwc3ljLjE5OTYuMDE4
MzAwNzAwNTMwMDk8L2VsZWN0cm9uaWMtcmVzb3VyY2UtbnVtPjxyZW1vdGUtZGF0YWJhc2UtbmFt
ZT5NZWRsaW5lPC9yZW1vdGUtZGF0YWJhc2UtbmFtZT48cmVtb3RlLWRhdGFiYXNlLXByb3ZpZGVy
Pk5MTTwvcmVtb3RlLWRhdGFiYXNlLXByb3ZpZGVyPjwvcmVjb3JkPjwvQ2l0ZT48Q2l0ZT48QXV0
aG9yPk1jQWxvbmFuPC9BdXRob3I+PFllYXI+MjAwNzwvWWVhcj48UmVjTnVtPjE2PC9SZWNOdW0+
PHJlY29yZD48cmVjLW51bWJlcj4xNjwvcmVjLW51bWJlcj48Zm9yZWlnbi1rZXlzPjxrZXkgYXBw
PSJFTiIgZGItaWQ9Inpzend6MDI5bXR3cnYxZXI1NTB2eDB3MnhleHM1dnJlc3dkciIgdGltZXN0
YW1wPSIxNjcyODAxMDU0Ij4xNjwva2V5PjwvZm9yZWlnbi1rZXlzPjxyZWYtdHlwZSBuYW1lPSJK
b3VybmFsIEFydGljbGUiPjE3PC9yZWYtdHlwZT48Y29udHJpYnV0b3JzPjxhdXRob3JzPjxhdXRo
b3I+TWNBbG9uYW4sIEcuIE0uPC9hdXRob3I+PGF1dGhvcj5DaGV1bmcsIFYuPC9hdXRob3I+PGF1
dGhvcj5DaGV1bmcsIEMuPC9hdXRob3I+PGF1dGhvcj5DaHVhLCBTLiBFLjwvYXV0aG9yPjxhdXRo
b3I+TXVycGh5LCBELiBHLjwvYXV0aG9yPjxhdXRob3I+U3Vja2xpbmcsIEouPC9hdXRob3I+PGF1
dGhvcj5UYWksIEsuIFMuPC9hdXRob3I+PGF1dGhvcj5ZaXAsIEwuIEsuPC9hdXRob3I+PGF1dGhv
cj5MZXVuZywgUC48L2F1dGhvcj48YXV0aG9yPkhvLCBULiBQLjwvYXV0aG9yPjwvYXV0aG9ycz48
L2NvbnRyaWJ1dG9ycz48YXV0aC1hZGRyZXNzPkRlcGFydG1lbnQgb2YgUHN5Y2hpYXRyeSwgVW5p
dmVyc2l0eSBvZiBIb25nIEtvbmcuIG1jYWxvbmFuQGhrdWNjLmhrdS5oazwvYXV0aC1hZGRyZXNz
Pjx0aXRsZXM+PHRpdGxlPk1hcHBpbmcgYnJhaW4gc3RydWN0dXJlIGluIGF0dGVudGlvbiBkZWZp
Y2l0LWh5cGVyYWN0aXZpdHkgZGlzb3JkZXI6IGEgdm94ZWwtYmFzZWQgTVJJIHN0dWR5IG9mIHJl
Z2lvbmFsIGdyZXkgYW5kIHdoaXRlIG1hdHRlciB2b2x1bWU8L3RpdGxlPjxzZWNvbmRhcnktdGl0
bGU+UHN5Y2hpYXRyeSBSZXM8L3NlY29uZGFyeS10aXRsZT48L3RpdGxlcz48cGVyaW9kaWNhbD48
ZnVsbC10aXRsZT5Qc3ljaGlhdHJ5IFJlczwvZnVsbC10aXRsZT48L3BlcmlvZGljYWw+PHBhZ2Vz
PjE3MS04MDwvcGFnZXM+PHZvbHVtZT4xNTQ8L3ZvbHVtZT48bnVtYmVyPjI8L251bWJlcj48ZWRp
dGlvbj4yMDA3MDIwODwvZWRpdGlvbj48a2V5d29yZHM+PGtleXdvcmQ+QWRvbGVzY2VudDwva2V5
d29yZD48a2V5d29yZD5BdHRlbnRpb24gRGVmaWNpdCBEaXNvcmRlciB3aXRoIEh5cGVyYWN0aXZp
dHkvKmRpYWdub3Npcy9lcGlkZW1pb2xvZ3k8L2tleXdvcmQ+PGtleXdvcmQ+QXR0ZW50aW9uIERl
ZmljaXQgYW5kIERpc3J1cHRpdmUgQmVoYXZpb3IgRGlzb3JkZXJzL2RpYWdub3Npcy9lcGlkZW1p
b2xvZ3k8L2tleXdvcmQ+PGtleXdvcmQ+QnJhaW4vKmFibm9ybWFsaXRpZXM8L2tleXdvcmQ+PGtl
eXdvcmQ+Q2hpbGQ8L2tleXdvcmQ+PGtleXdvcmQ+Q29nbml0aW9uIERpc29yZGVycy9kaWFnbm9z
aXMvZXBpZGVtaW9sb2d5PC9rZXl3b3JkPjxrZXl3b3JkPkRpYWdub3N0aWMgYW5kIFN0YXRpc3Rp
Y2FsIE1hbnVhbCBvZiBNZW50YWwgRGlzb3JkZXJzPC9rZXl3b3JkPjxrZXl3b3JkPkZyb250YWwg
TG9iZS9wYXRob2xvZ3k8L2tleXdvcmQ+PGtleXdvcmQ+R2xvYnVzIFBhbGxpZHVzL3BhdGhvbG9n
eTwva2V5d29yZD48a2V5d29yZD5IdW1hbnM8L2tleXdvcmQ+PGtleXdvcmQ+Kk1hZ25ldGljIFJl
c29uYW5jZSBJbWFnaW5nPC9rZXl3b3JkPjxrZXl3b3JkPk1hbGU8L2tleXdvcmQ+PGtleXdvcmQ+
UGFyaWV0YWwgTG9iZS9wYXRob2xvZ3k8L2tleXdvcmQ+PGtleXdvcmQ+U2V2ZXJpdHkgb2YgSWxs
bmVzcyBJbmRleDwva2V5d29yZD48L2tleXdvcmRzPjxkYXRlcz48eWVhcj4yMDA3PC95ZWFyPjxw
dWItZGF0ZXM+PGRhdGU+RmViIDI4PC9kYXRlPjwvcHViLWRhdGVzPjwvZGF0ZXM+PGlzYm4+MDE2
NS0xNzgxIChQcmludCkmI3hEOzAxNjUtMTc4MSAoTGlua2luZyk8L2lzYm4+PGFjY2Vzc2lvbi1u
dW0+MTcyOTE3Mjc8L2FjY2Vzc2lvbi1udW0+PHVybHM+PHJlbGF0ZWQtdXJscz48dXJsPmh0dHBz
Oi8vd3d3Lm5jYmkubmxtLm5paC5nb3YvcHVibWVkLzE3MjkxNzI3PC91cmw+PC9yZWxhdGVkLXVy
bHM+PC91cmxzPjxlbGVjdHJvbmljLXJlc291cmNlLW51bT4xMC4xMDE2L2oucHNjeWNocmVzbnMu
MjAwNi4wOS4wMDY8L2VsZWN0cm9uaWMtcmVzb3VyY2UtbnVtPjxyZW1vdGUtZGF0YWJhc2UtbmFt
ZT5NZWRsaW5lPC9yZW1vdGUtZGF0YWJhc2UtbmFtZT48cmVtb3RlLWRhdGFiYXNlLXByb3ZpZGVy
Pk5MTTwvcmVtb3RlLWRhdGFiYXNlLXByb3ZpZGVyPjwvcmVjb3JkPjwvQ2l0ZT48Q2l0ZT48QXV0
aG9yPkhhemxldHQ8L0F1dGhvcj48WWVhcj4yMDE3PC9ZZWFyPjxSZWNOdW0+MTc8L1JlY051bT48
cmVjb3JkPjxyZWMtbnVtYmVyPjE3PC9yZWMtbnVtYmVyPjxmb3JlaWduLWtleXM+PGtleSBhcHA9
IkVOIiBkYi1pZD0ienN6d3owMjltdHdydjFlcjU1MHZ4MHcyeGV4czV2cmVzd2RyIiB0aW1lc3Rh
bXA9IjE2NzI4MDEwODUiPjE3PC9rZXk+PC9mb3JlaWduLWtleXM+PHJlZi10eXBlIG5hbWU9Ikpv
dXJuYWwgQXJ0aWNsZSI+MTc8L3JlZi10eXBlPjxjb250cmlidXRvcnM+PGF1dGhvcnM+PGF1dGhv
cj5IYXpsZXR0LCBILiBDLjwvYXV0aG9yPjxhdXRob3I+R3UsIEguPC9hdXRob3I+PGF1dGhvcj5N
dW5zZWxsLCBCLiBDLjwvYXV0aG9yPjxhdXRob3I+S2ltLCBTLiBILjwvYXV0aG9yPjxhdXRob3I+
U3R5bmVyLCBNLjwvYXV0aG9yPjxhdXRob3I+V29sZmYsIEouIEouPC9hdXRob3I+PGF1dGhvcj5F
bGlzb24sIEouIFQuPC9hdXRob3I+PGF1dGhvcj5Td2Fuc29uLCBNLiBSLjwvYXV0aG9yPjxhdXRo
b3I+Wmh1LCBILjwvYXV0aG9yPjxhdXRob3I+Qm90dGVyb24sIEsuIE4uPC9hdXRob3I+PGF1dGhv
cj5Db2xsaW5zLCBELiBMLjwvYXV0aG9yPjxhdXRob3I+Q29uc3RhbnRpbm8sIEouIE4uPC9hdXRo
b3I+PGF1dGhvcj5EYWdlciwgUy4gUi48L2F1dGhvcj48YXV0aG9yPkVzdGVzLCBBLiBNLjwvYXV0
aG9yPjxhdXRob3I+RXZhbnMsIEEuIEMuPC9hdXRob3I+PGF1dGhvcj5Gb25vdiwgVi4gUy48L2F1
dGhvcj48YXV0aG9yPkdlcmlnLCBHLjwvYXV0aG9yPjxhdXRob3I+S29zdG9wb3Vsb3MsIFAuPC9h
dXRob3I+PGF1dGhvcj5NY0tpbnN0cnksIFIuIEMuPC9hdXRob3I+PGF1dGhvcj5QYW5kZXksIEou
PC9hdXRob3I+PGF1dGhvcj5QYXRlcnNvbiwgUy48L2F1dGhvcj48YXV0aG9yPlBydWV0dCwgSi4g
Ui48L2F1dGhvcj48YXV0aG9yPlNjaHVsdHosIFIuIFQuPC9hdXRob3I+PGF1dGhvcj5TaGF3LCBE
LiBXLjwvYXV0aG9yPjxhdXRob3I+WndhaWdlbmJhdW0sIEwuPC9hdXRob3I+PGF1dGhvcj5QaXZl
biwgSi48L2F1dGhvcj48YXV0aG9yPkliaXMgTmV0d29yazwvYXV0aG9yPjxhdXRob3I+Q2xpbmlj
YWwsIFNpdGVzPC9hdXRob3I+PGF1dGhvcj5EYXRhIENvb3JkaW5hdGluZywgQ2VudGVyPC9hdXRo
b3I+PGF1dGhvcj5JbWFnZSBQcm9jZXNzaW5nLCBDb3JlPC9hdXRob3I+PGF1dGhvcj5TdGF0aXN0
aWNhbCwgQW5hbHlzaXM8L2F1dGhvcj48L2F1dGhvcnM+PC9jb250cmlidXRvcnM+PGF1dGgtYWRk
cmVzcz5EZXBhcnRtZW50IG9mIFBzeWNoaWF0cnksIFVuaXZlcnNpdHkgb2YgTm9ydGggQ2Fyb2xp
bmEsIENoYXBlbCBIaWxsLCBOb3J0aCBDYXJvbGluYSAyNzU5OSwgVVNBLiYjeEQ7Q2Fyb2xpbmEg
SW5zdGl0dXRlIGZvciBEZXZlbG9wbWVudGFsIERpc2FiaWxpdGllcywgQ2hhcGVsIEhpbGwsIE5v
cnRoIENhcm9saW5hIDI3NTk5LCBVU0EuJiN4RDtDb2xsZWdlIG9mIENoYXJsZXN0b24sIENoYXJs
ZXN0b24sIFNvdXRoIENhcm9saW5hIDI5NDI0LCBVU0EuJiN4RDtEZXBhcnRtZW50IG9mIEVkdWNh
dGlvbmFsIFBzeWNob2xvZ3ksIFVuaXZlcnNpdHkgb2YgTWlubmVzb3RhLCBNaW5uZWFwb2xpcywg
TWlubmVzb3RhIDU1NDU1LCBVU0EuJiN4RDtJbnN0aXR1dGUgb2YgQ2hpbGQgRGV2ZWxvcG1lbnQs
IFVuaXZlcnNpdHkgb2YgTWlubmVzb3RhLCBNaW5uZWFwb2xpcywgTWlubmVzb3RhIDU1NDU1LCBV
U0EuJiN4RDtEZXBhcnRtZW50IG9mIEJpb3N0YXRpc3RpY3MsIFVuaXZlcnNpdHkgb2YgTm9ydGgg
Q2Fyb2xpbmEsIENoYXBlbCBIaWxsLCBOb3J0aCBDYXJvbGluYSAyNzU5OSwgVVNBLiYjeEQ7RGVw
YXJ0bWVudCBvZiBQc3ljaGlhdHJ5LCBXYXNoaW5ndG9uIFVuaXZlcnNpdHkgU2Nob29sIG9mIE1l
ZGljaW5lLCBTdC4gTG91aXMsIE1pc3NvdXJpIDYzMTEwLCBVU0EuJiN4RDtNb250cmVhbCBOZXVy
b2xvZ2ljYWwgSW5zdGl0dXRlLCBNY0dpbGwgVW5pdmVyc2l0eSwgTW9udHJlYWwsIFF1ZWJlYyBI
M0EgMEc0LCBDYW5hZGEuJiN4RDtEZXBhcnRtZW50IG9mIFJhZGlvbG9neSwgVW5pdmVyc2l0eSBv
ZiBXYXNoaW5ndG9uLCBTZWF0dGxlLCBXYXNoaW5ndG9uIDk4MTA1LCBVU0EuJiN4RDtDZW50ZXIg
b24gSHVtYW4gRGV2ZWxvcG1lbnQgYW5kIERpc2FiaWxpdHksIFVuaXZlcnNpdHkgb2YgV2FzaGlu
Z3RvbiwgU2VhdHRsZSwgV2FzaGluZ3RvbiA5ODEwNSwgVVNBLiYjeEQ7RGVwYXJ0bWVudCBvZiBT
cGVlY2ggYW5kIEhlYXJpbmcgU2NpZW5jZXMsIFVuaXZlcnNpdHkgb2YgV2FzaGluZ3RvbiwgU2Vh
dHRsZSwgV2FzaGluZ3RvbiA5ODEwNSwgVVNBLiYjeEQ7VGFuZG9uIFNjaG9vbCBvZiBFbmdpbmVl
cmluZywgTmV3IFlvcmsgVW5pdmVyc2l0eSwgTmV3IFlvcmssIE5ldyBZb3JrIDEwMDAzLCBVU0Eu
JiN4RDtNYWxsaW5ja3JvZHQgSW5zdGl0dXRlIG9mIFJhZGlvbG9neSwgV2FzaGluZ3RvbiBVbml2
ZXJzaXR5LCBTdC4gTG91aXMsIE1pc3NvdXJpIDYzMTEwLCBVU0EuJiN4RDtDZW50ZXIgZm9yIEF1
dGlzbSBSZXNlYXJjaCwgVGhlIENoaWxkcmVuJmFwb3M7cyBIb3NwaXRhbCBvZiBQaGlsYWRlbHBo
aWEgYW5kIFVuaXZlcnNpdHkgb2YgUGVubnN5bHZhbmlhLCBQaGlsYWRlbHBoaWEsIFBlbm5zeWx2
YW5pYSAxOTEwNCwgVVNBLiYjeEQ7RGVwYXJ0bWVudCBvZiBQc3ljaG9sb2d5LCBUZW1wbGUgVW5p
dmVyc2l0eSwgUGhpbGFkZWxwaGlhLCBQZW5uc3lsdmFuaWEgMTkxMjIsIFVTQS4mI3hEO0RlcGFy
dG1lbnQgb2YgUGVkaWF0cmljcywgVW5pdmVyc2l0eSBvZiBBbGJlcnRhLCBFZG1vbnRvbiwgQWxi
ZXJ0YSBUNkcgMlIzLCBDYW5hZGEuPC9hdXRoLWFkZHJlc3M+PHRpdGxlcz48dGl0bGU+RWFybHkg
YnJhaW4gZGV2ZWxvcG1lbnQgaW4gaW5mYW50cyBhdCBoaWdoIHJpc2sgZm9yIGF1dGlzbSBzcGVj
dHJ1bSBkaXNvcmRlcjwvdGl0bGU+PHNlY29uZGFyeS10aXRsZT5OYXR1cmU8L3NlY29uZGFyeS10
aXRsZT48L3RpdGxlcz48cGVyaW9kaWNhbD48ZnVsbC10aXRsZT5OYXR1cmU8L2Z1bGwtdGl0bGU+
PC9wZXJpb2RpY2FsPjxwYWdlcz4zNDgtMzUxPC9wYWdlcz48dm9sdW1lPjU0Mjwvdm9sdW1lPjxu
dW1iZXI+NzY0MTwvbnVtYmVyPjxrZXl3b3Jkcz48a2V5d29yZD5BdXRpc20gU3BlY3RydW0gRGlz
b3JkZXIvKmRpYWdub3Npcy9nZW5ldGljcy8qcGF0aG9sb2d5L3BzeWNob2xvZ3k8L2tleXdvcmQ+
PGtleXdvcmQ+QnJhaW4vKmdyb3d0aCAmYW1wOyBkZXZlbG9wbWVudC8qcGF0aG9sb2d5PC9rZXl3
b3JkPjxrZXl3b3JkPkNoaWxkLCBQcmVzY2hvb2w8L2tleXdvcmQ+PGtleXdvcmQ+RmFtaWx5IEhl
YWx0aDwva2V5d29yZD48a2V5d29yZD5GZW1hbGU8L2tleXdvcmQ+PGtleXdvcmQ+SHVtYW5zPC9r
ZXl3b3JkPjxrZXl3b3JkPkluZmFudDwva2V5d29yZD48a2V5d29yZD5Mb25naXR1ZGluYWwgU3R1
ZGllczwva2V5d29yZD48a2V5d29yZD5NYWxlPC9rZXl3b3JkPjxrZXl3b3JkPk5ldXJvaW1hZ2lu
Zzwva2V5d29yZD48a2V5d29yZD5Qcm9nbm9zaXM8L2tleXdvcmQ+PGtleXdvcmQ+Umlzazwva2V5
d29yZD48a2V5d29yZD5Tb2NpYWwgQmVoYXZpb3I8L2tleXdvcmQ+PC9rZXl3b3Jkcz48ZGF0ZXM+
PHllYXI+MjAxNzwveWVhcj48cHViLWRhdGVzPjxkYXRlPkZlYiAxNTwvZGF0ZT48L3B1Yi1kYXRl
cz48L2RhdGVzPjxpc2JuPjE0NzYtNDY4NyAoRWxlY3Ryb25pYykmI3hEOzAwMjgtMDgzNiAoUHJp
bnQpJiN4RDswMDI4LTA4MzYgKExpbmtpbmcpPC9pc2JuPjxhY2Nlc3Npb24tbnVtPjI4MjAyOTYx
PC9hY2Nlc3Npb24tbnVtPjx1cmxzPjxyZWxhdGVkLXVybHM+PHVybD5odHRwczovL3d3dy5uY2Jp
Lm5sbS5uaWguZ292L3B1Ym1lZC8yODIwMjk2MTwvdXJsPjwvcmVsYXRlZC11cmxzPjwvdXJscz48
Y3VzdG9tMj5QTUM1MzM2MTQzPC9jdXN0b20yPjxlbGVjdHJvbmljLXJlc291cmNlLW51bT4xMC4x
MDM4L25hdHVyZTIxMzY5PC9lbGVjdHJvbmljLXJlc291cmNlLW51bT48cmVtb3RlLWRhdGFiYXNl
LW5hbWU+TWVkbGluZTwvcmVtb3RlLWRhdGFiYXNlLW5hbWU+PHJlbW90ZS1kYXRhYmFzZS1wcm92
aWRlcj5OTE08L3JlbW90ZS1kYXRhYmFzZS1wcm92aWRlcj48L3JlY29yZD48L0NpdGU+PC9FbmRO
b3RlPn==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PEVuZE5vdGU+PENpdGU+PEF1dGhvcj5DYXN0ZWxsYW5vczwvQXV0aG9yPjxZZWFyPjE5OTY8L1ll
YXI+PFJlY051bT4xNTwvUmVjTnVtPjxEaXNwbGF5VGV4dD48c3R5bGUgZmFjZT0ic3VwZXJzY3Jp
cHQiPjE0LTE2PC9zdHlsZT48L0Rpc3BsYXlUZXh0PjxyZWNvcmQ+PHJlYy1udW1iZXI+MTU8L3Jl
Yy1udW1iZXI+PGZvcmVpZ24ta2V5cz48a2V5IGFwcD0iRU4iIGRiLWlkPSJ6c3p3ejAyOW10d3J2
MWVyNTUwdngwdzJ4ZXhzNXZyZXN3ZHIiIHRpbWVzdGFtcD0iMTY3MjgwMTAyNCI+MTU8L2tleT48
L2ZvcmVpZ24ta2V5cz48cmVmLXR5cGUgbmFtZT0iSm91cm5hbCBBcnRpY2xlIj4xNzwvcmVmLXR5
cGU+PGNvbnRyaWJ1dG9ycz48YXV0aG9ycz48YXV0aG9yPkNhc3RlbGxhbm9zLCBGLiBYLjwvYXV0
aG9yPjxhdXRob3I+R2llZGQsIEouIE4uPC9hdXRob3I+PGF1dGhvcj5NYXJzaCwgVy4gTC48L2F1
dGhvcj48YXV0aG9yPkhhbWJ1cmdlciwgUy4gRC48L2F1dGhvcj48YXV0aG9yPlZhaXR1emlzLCBB
LiBDLjwvYXV0aG9yPjxhdXRob3I+RGlja3N0ZWluLCBELiBQLjwvYXV0aG9yPjxhdXRob3I+U2Fy
ZmF0dGksIFMuIEUuPC9hdXRob3I+PGF1dGhvcj5WYXVzcywgWS4gQy48L2F1dGhvcj48YXV0aG9y
PlNuZWxsLCBKLiBXLjwvYXV0aG9yPjxhdXRob3I+TGFuZ2UsIE4uPC9hdXRob3I+PGF1dGhvcj5L
YXlzZW4sIEQuPC9hdXRob3I+PGF1dGhvcj5LcmFpbiwgQS4gTC48L2F1dGhvcj48YXV0aG9yPlJp
dGNoaWUsIEcuIEYuPC9hdXRob3I+PGF1dGhvcj5SYWphcGFrc2UsIEouIEMuPC9hdXRob3I+PGF1
dGhvcj5SYXBvcG9ydCwgSi4gTC48L2F1dGhvcj48L2F1dGhvcnM+PC9jb250cmlidXRvcnM+PGF1
dGgtYWRkcmVzcz5DaGlsZCBQc3ljaGlhdHJ5IEJyYW5jaCwgTmF0aW9uYWwgSW5zdGl0dXRlIG9m
IE1lbnRhbCBIZWFsdGgsIEJldGhlc2RhLCBNZCwgVVNBLjwvYXV0aC1hZGRyZXNzPjx0aXRsZXM+
PHRpdGxlPlF1YW50aXRhdGl2ZSBicmFpbiBtYWduZXRpYyByZXNvbmFuY2UgaW1hZ2luZyBpbiBh
dHRlbnRpb24tZGVmaWNpdCBoeXBlcmFjdGl2aXR5IGRpc29yZGVyPC90aXRsZT48c2Vjb25kYXJ5
LXRpdGxlPkFyY2ggR2VuIFBzeWNoaWF0cnk8L3NlY29uZGFyeS10aXRsZT48L3RpdGxlcz48cGVy
aW9kaWNhbD48ZnVsbC10aXRsZT5BcmNoIEdlbiBQc3ljaGlhdHJ5PC9mdWxsLXRpdGxlPjwvcGVy
aW9kaWNhbD48cGFnZXM+NjA3LTE2PC9wYWdlcz48dm9sdW1lPjUzPC92b2x1bWU+PG51bWJlcj43
PC9udW1iZXI+PGtleXdvcmRzPjxrZXl3b3JkPkFkb2xlc2NlbnQ8L2tleXdvcmQ+PGtleXdvcmQ+
QWdlIEZhY3RvcnM8L2tleXdvcmQ+PGtleXdvcmQ+QXR0ZW50aW9uIERlZmljaXQgRGlzb3JkZXIg
d2l0aCBIeXBlcmFjdGl2aXR5LypkaWFnbm9zaXM8L2tleXdvcmQ+PGtleXdvcmQ+QmFzYWwgR2Fu
Z2xpYS9hbmF0b215ICZhbXA7IGhpc3RvbG9neTwva2V5d29yZD48a2V5d29yZD5Cb2R5IEhlaWdo
dDwva2V5d29yZD48a2V5d29yZD5Cb2R5IFdlaWdodDwva2V5d29yZD48a2V5d29yZD5CcmFpbi8q
YW5hdG9teSAmYW1wOyBoaXN0b2xvZ3k8L2tleXdvcmQ+PGtleXdvcmQ+Q2F1ZGF0ZSBOdWNsZXVz
L2FuYXRvbXkgJmFtcDsgaGlzdG9sb2d5PC9rZXl3b3JkPjxrZXl3b3JkPkNlcmViZWxsdW0vYW5h
dG9teSAmYW1wOyBoaXN0b2xvZ3k8L2tleXdvcmQ+PGtleXdvcmQ+Q2VyZWJyYWwgVmVudHJpY2xl
cy9hbmF0b215ICZhbXA7IGhpc3RvbG9neTwva2V5d29yZD48a2V5d29yZD5DaGlsZDwva2V5d29y
ZD48a2V5d29yZD5DaGlsZCwgUHJlc2Nob29sPC9rZXl3b3JkPjxrZXl3b3JkPkRpc2NyaW1pbmFu
dCBBbmFseXNpczwva2V5d29yZD48a2V5d29yZD5Gcm9udGFsIExvYmUvYW5hdG9teSAmYW1wOyBo
aXN0b2xvZ3k8L2tleXdvcmQ+PGtleXdvcmQ+RnVuY3Rpb25hbCBMYXRlcmFsaXR5PC9rZXl3b3Jk
PjxrZXl3b3JkPkdsb2J1cyBQYWxsaWR1cy9hbmF0b215ICZhbXA7IGhpc3RvbG9neTwva2V5d29y
ZD48a2V5d29yZD5IdW1hbnM8L2tleXdvcmQ+PGtleXdvcmQ+SW50ZWxsaWdlbmNlIFRlc3RzPC9r
ZXl3b3JkPjxrZXl3b3JkPipNYWduZXRpYyBSZXNvbmFuY2UgSW1hZ2luZzwva2V5d29yZD48a2V5
d29yZD5NYWxlPC9rZXl3b3JkPjxrZXl3b3JkPlByZWZyb250YWwgQ29ydGV4L2FuYXRvbXkgJmFt
cDsgaGlzdG9sb2d5PC9rZXl3b3JkPjwva2V5d29yZHM+PGRhdGVzPjx5ZWFyPjE5OTY8L3llYXI+
PHB1Yi1kYXRlcz48ZGF0ZT5KdWw8L2RhdGU+PC9wdWItZGF0ZXM+PC9kYXRlcz48aXNibj4wMDAz
LTk5MFggKFByaW50KSYjeEQ7MDAwMy05OTBYIChMaW5raW5nKTwvaXNibj48YWNjZXNzaW9uLW51
bT44NjYwMTI3PC9hY2Nlc3Npb24tbnVtPjx1cmxzPjxyZWxhdGVkLXVybHM+PHVybD5odHRwczov
L3d3dy5uY2JpLm5sbS5uaWguZ292L3B1Ym1lZC84NjYwMTI3PC91cmw+PC9yZWxhdGVkLXVybHM+
PC91cmxzPjxlbGVjdHJvbmljLXJlc291cmNlLW51bT4xMC4xMDAxL2FyY2hwc3ljLjE5OTYuMDE4
MzAwNzAwNTMwMDk8L2VsZWN0cm9uaWMtcmVzb3VyY2UtbnVtPjxyZW1vdGUtZGF0YWJhc2UtbmFt
ZT5NZWRsaW5lPC9yZW1vdGUtZGF0YWJhc2UtbmFtZT48cmVtb3RlLWRhdGFiYXNlLXByb3ZpZGVy
Pk5MTTwvcmVtb3RlLWRhdGFiYXNlLXByb3ZpZGVyPjwvcmVjb3JkPjwvQ2l0ZT48Q2l0ZT48QXV0
aG9yPk1jQWxvbmFuPC9BdXRob3I+PFllYXI+MjAwNzwvWWVhcj48UmVjTnVtPjE2PC9SZWNOdW0+
PHJlY29yZD48cmVjLW51bWJlcj4xNjwvcmVjLW51bWJlcj48Zm9yZWlnbi1rZXlzPjxrZXkgYXBw
PSJFTiIgZGItaWQ9Inpzend6MDI5bXR3cnYxZXI1NTB2eDB3MnhleHM1dnJlc3dkciIgdGltZXN0
YW1wPSIxNjcyODAxMDU0Ij4xNjwva2V5PjwvZm9yZWlnbi1rZXlzPjxyZWYtdHlwZSBuYW1lPSJK
b3VybmFsIEFydGljbGUiPjE3PC9yZWYtdHlwZT48Y29udHJpYnV0b3JzPjxhdXRob3JzPjxhdXRo
b3I+TWNBbG9uYW4sIEcuIE0uPC9hdXRob3I+PGF1dGhvcj5DaGV1bmcsIFYuPC9hdXRob3I+PGF1
dGhvcj5DaGV1bmcsIEMuPC9hdXRob3I+PGF1dGhvcj5DaHVhLCBTLiBFLjwvYXV0aG9yPjxhdXRo
b3I+TXVycGh5LCBELiBHLjwvYXV0aG9yPjxhdXRob3I+U3Vja2xpbmcsIEouPC9hdXRob3I+PGF1
dGhvcj5UYWksIEsuIFMuPC9hdXRob3I+PGF1dGhvcj5ZaXAsIEwuIEsuPC9hdXRob3I+PGF1dGhv
cj5MZXVuZywgUC48L2F1dGhvcj48YXV0aG9yPkhvLCBULiBQLjwvYXV0aG9yPjwvYXV0aG9ycz48
L2NvbnRyaWJ1dG9ycz48YXV0aC1hZGRyZXNzPkRlcGFydG1lbnQgb2YgUHN5Y2hpYXRyeSwgVW5p
dmVyc2l0eSBvZiBIb25nIEtvbmcuIG1jYWxvbmFuQGhrdWNjLmhrdS5oazwvYXV0aC1hZGRyZXNz
Pjx0aXRsZXM+PHRpdGxlPk1hcHBpbmcgYnJhaW4gc3RydWN0dXJlIGluIGF0dGVudGlvbiBkZWZp
Y2l0LWh5cGVyYWN0aXZpdHkgZGlzb3JkZXI6IGEgdm94ZWwtYmFzZWQgTVJJIHN0dWR5IG9mIHJl
Z2lvbmFsIGdyZXkgYW5kIHdoaXRlIG1hdHRlciB2b2x1bWU8L3RpdGxlPjxzZWNvbmRhcnktdGl0
bGU+UHN5Y2hpYXRyeSBSZXM8L3NlY29uZGFyeS10aXRsZT48L3RpdGxlcz48cGVyaW9kaWNhbD48
ZnVsbC10aXRsZT5Qc3ljaGlhdHJ5IFJlczwvZnVsbC10aXRsZT48L3BlcmlvZGljYWw+PHBhZ2Vz
PjE3MS04MDwvcGFnZXM+PHZvbHVtZT4xNTQ8L3ZvbHVtZT48bnVtYmVyPjI8L251bWJlcj48ZWRp
dGlvbj4yMDA3MDIwODwvZWRpdGlvbj48a2V5d29yZHM+PGtleXdvcmQ+QWRvbGVzY2VudDwva2V5
d29yZD48a2V5d29yZD5BdHRlbnRpb24gRGVmaWNpdCBEaXNvcmRlciB3aXRoIEh5cGVyYWN0aXZp
dHkvKmRpYWdub3Npcy9lcGlkZW1pb2xvZ3k8L2tleXdvcmQ+PGtleXdvcmQ+QXR0ZW50aW9uIERl
ZmljaXQgYW5kIERpc3J1cHRpdmUgQmVoYXZpb3IgRGlzb3JkZXJzL2RpYWdub3Npcy9lcGlkZW1p
b2xvZ3k8L2tleXdvcmQ+PGtleXdvcmQ+QnJhaW4vKmFibm9ybWFsaXRpZXM8L2tleXdvcmQ+PGtl
eXdvcmQ+Q2hpbGQ8L2tleXdvcmQ+PGtleXdvcmQ+Q29nbml0aW9uIERpc29yZGVycy9kaWFnbm9z
aXMvZXBpZGVtaW9sb2d5PC9rZXl3b3JkPjxrZXl3b3JkPkRpYWdub3N0aWMgYW5kIFN0YXRpc3Rp
Y2FsIE1hbnVhbCBvZiBNZW50YWwgRGlzb3JkZXJzPC9rZXl3b3JkPjxrZXl3b3JkPkZyb250YWwg
TG9iZS9wYXRob2xvZ3k8L2tleXdvcmQ+PGtleXdvcmQ+R2xvYnVzIFBhbGxpZHVzL3BhdGhvbG9n
eTwva2V5d29yZD48a2V5d29yZD5IdW1hbnM8L2tleXdvcmQ+PGtleXdvcmQ+Kk1hZ25ldGljIFJl
c29uYW5jZSBJbWFnaW5nPC9rZXl3b3JkPjxrZXl3b3JkPk1hbGU8L2tleXdvcmQ+PGtleXdvcmQ+
UGFyaWV0YWwgTG9iZS9wYXRob2xvZ3k8L2tleXdvcmQ+PGtleXdvcmQ+U2V2ZXJpdHkgb2YgSWxs
bmVzcyBJbmRleDwva2V5d29yZD48L2tleXdvcmRzPjxkYXRlcz48eWVhcj4yMDA3PC95ZWFyPjxw
dWItZGF0ZXM+PGRhdGU+RmViIDI4PC9kYXRlPjwvcHViLWRhdGVzPjwvZGF0ZXM+PGlzYm4+MDE2
NS0xNzgxIChQcmludCkmI3hEOzAxNjUtMTc4MSAoTGlua2luZyk8L2lzYm4+PGFjY2Vzc2lvbi1u
dW0+MTcyOTE3Mjc8L2FjY2Vzc2lvbi1udW0+PHVybHM+PHJlbGF0ZWQtdXJscz48dXJsPmh0dHBz
Oi8vd3d3Lm5jYmkubmxtLm5paC5nb3YvcHVibWVkLzE3MjkxNzI3PC91cmw+PC9yZWxhdGVkLXVy
bHM+PC91cmxzPjxlbGVjdHJvbmljLXJlc291cmNlLW51bT4xMC4xMDE2L2oucHNjeWNocmVzbnMu
MjAwNi4wOS4wMDY8L2VsZWN0cm9uaWMtcmVzb3VyY2UtbnVtPjxyZW1vdGUtZGF0YWJhc2UtbmFt
ZT5NZWRsaW5lPC9yZW1vdGUtZGF0YWJhc2UtbmFtZT48cmVtb3RlLWRhdGFiYXNlLXByb3ZpZGVy
Pk5MTTwvcmVtb3RlLWRhdGFiYXNlLXByb3ZpZGVyPjwvcmVjb3JkPjwvQ2l0ZT48Q2l0ZT48QXV0
aG9yPkhhemxldHQ8L0F1dGhvcj48WWVhcj4yMDE3PC9ZZWFyPjxSZWNOdW0+MTc8L1JlY051bT48
cmVjb3JkPjxyZWMtbnVtYmVyPjE3PC9yZWMtbnVtYmVyPjxmb3JlaWduLWtleXM+PGtleSBhcHA9
IkVOIiBkYi1pZD0ienN6d3owMjltdHdydjFlcjU1MHZ4MHcyeGV4czV2cmVzd2RyIiB0aW1lc3Rh
bXA9IjE2NzI4MDEwODUiPjE3PC9rZXk+PC9mb3JlaWduLWtleXM+PHJlZi10eXBlIG5hbWU9Ikpv
dXJuYWwgQXJ0aWNsZSI+MTc8L3JlZi10eXBlPjxjb250cmlidXRvcnM+PGF1dGhvcnM+PGF1dGhv
cj5IYXpsZXR0LCBILiBDLjwvYXV0aG9yPjxhdXRob3I+R3UsIEguPC9hdXRob3I+PGF1dGhvcj5N
dW5zZWxsLCBCLiBDLjwvYXV0aG9yPjxhdXRob3I+S2ltLCBTLiBILjwvYXV0aG9yPjxhdXRob3I+
U3R5bmVyLCBNLjwvYXV0aG9yPjxhdXRob3I+V29sZmYsIEouIEouPC9hdXRob3I+PGF1dGhvcj5F
bGlzb24sIEouIFQuPC9hdXRob3I+PGF1dGhvcj5Td2Fuc29uLCBNLiBSLjwvYXV0aG9yPjxhdXRo
b3I+Wmh1LCBILjwvYXV0aG9yPjxhdXRob3I+Qm90dGVyb24sIEsuIE4uPC9hdXRob3I+PGF1dGhv
cj5Db2xsaW5zLCBELiBMLjwvYXV0aG9yPjxhdXRob3I+Q29uc3RhbnRpbm8sIEouIE4uPC9hdXRo
b3I+PGF1dGhvcj5EYWdlciwgUy4gUi48L2F1dGhvcj48YXV0aG9yPkVzdGVzLCBBLiBNLjwvYXV0
aG9yPjxhdXRob3I+RXZhbnMsIEEuIEMuPC9hdXRob3I+PGF1dGhvcj5Gb25vdiwgVi4gUy48L2F1
dGhvcj48YXV0aG9yPkdlcmlnLCBHLjwvYXV0aG9yPjxhdXRob3I+S29zdG9wb3Vsb3MsIFAuPC9h
dXRob3I+PGF1dGhvcj5NY0tpbnN0cnksIFIuIEMuPC9hdXRob3I+PGF1dGhvcj5QYW5kZXksIEou
PC9hdXRob3I+PGF1dGhvcj5QYXRlcnNvbiwgUy48L2F1dGhvcj48YXV0aG9yPlBydWV0dCwgSi4g
Ui48L2F1dGhvcj48YXV0aG9yPlNjaHVsdHosIFIuIFQuPC9hdXRob3I+PGF1dGhvcj5TaGF3LCBE
LiBXLjwvYXV0aG9yPjxhdXRob3I+WndhaWdlbmJhdW0sIEwuPC9hdXRob3I+PGF1dGhvcj5QaXZl
biwgSi48L2F1dGhvcj48YXV0aG9yPkliaXMgTmV0d29yazwvYXV0aG9yPjxhdXRob3I+Q2xpbmlj
YWwsIFNpdGVzPC9hdXRob3I+PGF1dGhvcj5EYXRhIENvb3JkaW5hdGluZywgQ2VudGVyPC9hdXRo
b3I+PGF1dGhvcj5JbWFnZSBQcm9jZXNzaW5nLCBDb3JlPC9hdXRob3I+PGF1dGhvcj5TdGF0aXN0
aWNhbCwgQW5hbHlzaXM8L2F1dGhvcj48L2F1dGhvcnM+PC9jb250cmlidXRvcnM+PGF1dGgtYWRk
cmVzcz5EZXBhcnRtZW50IG9mIFBzeWNoaWF0cnksIFVuaXZlcnNpdHkgb2YgTm9ydGggQ2Fyb2xp
bmEsIENoYXBlbCBIaWxsLCBOb3J0aCBDYXJvbGluYSAyNzU5OSwgVVNBLiYjeEQ7Q2Fyb2xpbmEg
SW5zdGl0dXRlIGZvciBEZXZlbG9wbWVudGFsIERpc2FiaWxpdGllcywgQ2hhcGVsIEhpbGwsIE5v
cnRoIENhcm9saW5hIDI3NTk5LCBVU0EuJiN4RDtDb2xsZWdlIG9mIENoYXJsZXN0b24sIENoYXJs
ZXN0b24sIFNvdXRoIENhcm9saW5hIDI5NDI0LCBVU0EuJiN4RDtEZXBhcnRtZW50IG9mIEVkdWNh
dGlvbmFsIFBzeWNob2xvZ3ksIFVuaXZlcnNpdHkgb2YgTWlubmVzb3RhLCBNaW5uZWFwb2xpcywg
TWlubmVzb3RhIDU1NDU1LCBVU0EuJiN4RDtJbnN0aXR1dGUgb2YgQ2hpbGQgRGV2ZWxvcG1lbnQs
IFVuaXZlcnNpdHkgb2YgTWlubmVzb3RhLCBNaW5uZWFwb2xpcywgTWlubmVzb3RhIDU1NDU1LCBV
U0EuJiN4RDtEZXBhcnRtZW50IG9mIEJpb3N0YXRpc3RpY3MsIFVuaXZlcnNpdHkgb2YgTm9ydGgg
Q2Fyb2xpbmEsIENoYXBlbCBIaWxsLCBOb3J0aCBDYXJvbGluYSAyNzU5OSwgVVNBLiYjeEQ7RGVw
YXJ0bWVudCBvZiBQc3ljaGlhdHJ5LCBXYXNoaW5ndG9uIFVuaXZlcnNpdHkgU2Nob29sIG9mIE1l
ZGljaW5lLCBTdC4gTG91aXMsIE1pc3NvdXJpIDYzMTEwLCBVU0EuJiN4RDtNb250cmVhbCBOZXVy
b2xvZ2ljYWwgSW5zdGl0dXRlLCBNY0dpbGwgVW5pdmVyc2l0eSwgTW9udHJlYWwsIFF1ZWJlYyBI
M0EgMEc0LCBDYW5hZGEuJiN4RDtEZXBhcnRtZW50IG9mIFJhZGlvbG9neSwgVW5pdmVyc2l0eSBv
ZiBXYXNoaW5ndG9uLCBTZWF0dGxlLCBXYXNoaW5ndG9uIDk4MTA1LCBVU0EuJiN4RDtDZW50ZXIg
b24gSHVtYW4gRGV2ZWxvcG1lbnQgYW5kIERpc2FiaWxpdHksIFVuaXZlcnNpdHkgb2YgV2FzaGlu
Z3RvbiwgU2VhdHRsZSwgV2FzaGluZ3RvbiA5ODEwNSwgVVNBLiYjeEQ7RGVwYXJ0bWVudCBvZiBT
cGVlY2ggYW5kIEhlYXJpbmcgU2NpZW5jZXMsIFVuaXZlcnNpdHkgb2YgV2FzaGluZ3RvbiwgU2Vh
dHRsZSwgV2FzaGluZ3RvbiA5ODEwNSwgVVNBLiYjeEQ7VGFuZG9uIFNjaG9vbCBvZiBFbmdpbmVl
cmluZywgTmV3IFlvcmsgVW5pdmVyc2l0eSwgTmV3IFlvcmssIE5ldyBZb3JrIDEwMDAzLCBVU0Eu
JiN4RDtNYWxsaW5ja3JvZHQgSW5zdGl0dXRlIG9mIFJhZGlvbG9neSwgV2FzaGluZ3RvbiBVbml2
ZXJzaXR5LCBTdC4gTG91aXMsIE1pc3NvdXJpIDYzMTEwLCBVU0EuJiN4RDtDZW50ZXIgZm9yIEF1
dGlzbSBSZXNlYXJjaCwgVGhlIENoaWxkcmVuJmFwb3M7cyBIb3NwaXRhbCBvZiBQaGlsYWRlbHBo
aWEgYW5kIFVuaXZlcnNpdHkgb2YgUGVubnN5bHZhbmlhLCBQaGlsYWRlbHBoaWEsIFBlbm5zeWx2
YW5pYSAxOTEwNCwgVVNBLiYjeEQ7RGVwYXJ0bWVudCBvZiBQc3ljaG9sb2d5LCBUZW1wbGUgVW5p
dmVyc2l0eSwgUGhpbGFkZWxwaGlhLCBQZW5uc3lsdmFuaWEgMTkxMjIsIFVTQS4mI3hEO0RlcGFy
dG1lbnQgb2YgUGVkaWF0cmljcywgVW5pdmVyc2l0eSBvZiBBbGJlcnRhLCBFZG1vbnRvbiwgQWxi
ZXJ0YSBUNkcgMlIzLCBDYW5hZGEuPC9hdXRoLWFkZHJlc3M+PHRpdGxlcz48dGl0bGU+RWFybHkg
YnJhaW4gZGV2ZWxvcG1lbnQgaW4gaW5mYW50cyBhdCBoaWdoIHJpc2sgZm9yIGF1dGlzbSBzcGVj
dHJ1bSBkaXNvcmRlcjwvdGl0bGU+PHNlY29uZGFyeS10aXRsZT5OYXR1cmU8L3NlY29uZGFyeS10
aXRsZT48L3RpdGxlcz48cGVyaW9kaWNhbD48ZnVsbC10aXRsZT5OYXR1cmU8L2Z1bGwtdGl0bGU+
PC9wZXJpb2RpY2FsPjxwYWdlcz4zNDgtMzUxPC9wYWdlcz48dm9sdW1lPjU0Mjwvdm9sdW1lPjxu
dW1iZXI+NzY0MTwvbnVtYmVyPjxrZXl3b3Jkcz48a2V5d29yZD5BdXRpc20gU3BlY3RydW0gRGlz
b3JkZXIvKmRpYWdub3Npcy9nZW5ldGljcy8qcGF0aG9sb2d5L3BzeWNob2xvZ3k8L2tleXdvcmQ+
PGtleXdvcmQ+QnJhaW4vKmdyb3d0aCAmYW1wOyBkZXZlbG9wbWVudC8qcGF0aG9sb2d5PC9rZXl3
b3JkPjxrZXl3b3JkPkNoaWxkLCBQcmVzY2hvb2w8L2tleXdvcmQ+PGtleXdvcmQ+RmFtaWx5IEhl
YWx0aDwva2V5d29yZD48a2V5d29yZD5GZW1hbGU8L2tleXdvcmQ+PGtleXdvcmQ+SHVtYW5zPC9r
ZXl3b3JkPjxrZXl3b3JkPkluZmFudDwva2V5d29yZD48a2V5d29yZD5Mb25naXR1ZGluYWwgU3R1
ZGllczwva2V5d29yZD48a2V5d29yZD5NYWxlPC9rZXl3b3JkPjxrZXl3b3JkPk5ldXJvaW1hZ2lu
Zzwva2V5d29yZD48a2V5d29yZD5Qcm9nbm9zaXM8L2tleXdvcmQ+PGtleXdvcmQ+Umlzazwva2V5
d29yZD48a2V5d29yZD5Tb2NpYWwgQmVoYXZpb3I8L2tleXdvcmQ+PC9rZXl3b3Jkcz48ZGF0ZXM+
PHllYXI+MjAxNzwveWVhcj48cHViLWRhdGVzPjxkYXRlPkZlYiAxNTwvZGF0ZT48L3B1Yi1kYXRl
cz48L2RhdGVzPjxpc2JuPjE0NzYtNDY4NyAoRWxlY3Ryb25pYykmI3hEOzAwMjgtMDgzNiAoUHJp
bnQpJiN4RDswMDI4LTA4MzYgKExpbmtpbmcpPC9pc2JuPjxhY2Nlc3Npb24tbnVtPjI4MjAyOTYx
PC9hY2Nlc3Npb24tbnVtPjx1cmxzPjxyZWxhdGVkLXVybHM+PHVybD5odHRwczovL3d3dy5uY2Jp
Lm5sbS5uaWguZ292L3B1Ym1lZC8yODIwMjk2MTwvdXJsPjwvcmVsYXRlZC11cmxzPjwvdXJscz48
Y3VzdG9tMj5QTUM1MzM2MTQzPC9jdXN0b20yPjxlbGVjdHJvbmljLXJlc291cmNlLW51bT4xMC4x
MDM4L25hdHVyZTIxMzY5PC9lbGVjdHJvbmljLXJlc291cmNlLW51bT48cmVtb3RlLWRhdGFiYXNl
LW5hbWU+TWVkbGluZTwvcmVtb3RlLWRhdGFiYXNlLW5hbWU+PHJlbW90ZS1kYXRhYmFzZS1wcm92
aWRlcj5OTE08L3JlbW90ZS1kYXRhYmFzZS1wcm92aWRlcj48L3JlY29yZD48L0NpdGU+PC9FbmRO
b3RlPn==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87520B">
        <w:rPr>
          <w:rFonts w:ascii="Times New Roman" w:hAnsi="Times New Roman" w:cs="Times New Roman"/>
          <w:sz w:val="24"/>
          <w:szCs w:val="24"/>
          <w:lang w:val="en-US"/>
        </w:rPr>
      </w:r>
      <w:r w:rsidR="0087520B">
        <w:rPr>
          <w:rFonts w:ascii="Times New Roman" w:hAnsi="Times New Roman" w:cs="Times New Roman"/>
          <w:sz w:val="24"/>
          <w:szCs w:val="24"/>
          <w:lang w:val="en-US"/>
        </w:rPr>
        <w:fldChar w:fldCharType="separate"/>
      </w:r>
      <w:r w:rsidR="00CC6618" w:rsidRPr="00CC6618">
        <w:rPr>
          <w:rFonts w:ascii="Times New Roman" w:hAnsi="Times New Roman" w:cs="Times New Roman"/>
          <w:noProof/>
          <w:sz w:val="24"/>
          <w:szCs w:val="24"/>
          <w:vertAlign w:val="superscript"/>
          <w:lang w:val="en-US"/>
        </w:rPr>
        <w:t>14-16</w:t>
      </w:r>
      <w:r w:rsidR="0087520B">
        <w:rPr>
          <w:rFonts w:ascii="Times New Roman" w:hAnsi="Times New Roman" w:cs="Times New Roman"/>
          <w:sz w:val="24"/>
          <w:szCs w:val="24"/>
          <w:lang w:val="en-US"/>
        </w:rPr>
        <w:fldChar w:fldCharType="end"/>
      </w:r>
      <w:r w:rsidR="0087520B">
        <w:rPr>
          <w:rFonts w:ascii="Times New Roman" w:hAnsi="Times New Roman" w:cs="Times New Roman"/>
          <w:sz w:val="24"/>
          <w:szCs w:val="24"/>
          <w:lang w:val="en-US"/>
        </w:rPr>
        <w:t xml:space="preserve"> </w:t>
      </w:r>
      <w:r w:rsidR="0053747B">
        <w:rPr>
          <w:rFonts w:ascii="Times New Roman" w:hAnsi="Times New Roman" w:cs="Times New Roman"/>
          <w:sz w:val="24"/>
          <w:szCs w:val="24"/>
          <w:lang w:val="en-US"/>
        </w:rPr>
        <w:t>I</w:t>
      </w:r>
      <w:r w:rsidR="00F02841">
        <w:rPr>
          <w:rFonts w:ascii="Times New Roman" w:hAnsi="Times New Roman" w:cs="Times New Roman"/>
          <w:sz w:val="24"/>
          <w:szCs w:val="24"/>
          <w:lang w:val="en-US"/>
        </w:rPr>
        <w:t>mportantly</w:t>
      </w:r>
      <w:r w:rsidR="0087520B">
        <w:rPr>
          <w:rFonts w:ascii="Times New Roman" w:hAnsi="Times New Roman" w:cs="Times New Roman"/>
          <w:sz w:val="24"/>
          <w:szCs w:val="24"/>
          <w:lang w:val="en-US"/>
        </w:rPr>
        <w:t>, human brain development</w:t>
      </w:r>
      <w:r w:rsidR="008364A7">
        <w:rPr>
          <w:rFonts w:ascii="Times New Roman" w:hAnsi="Times New Roman" w:cs="Times New Roman"/>
          <w:sz w:val="24"/>
          <w:szCs w:val="24"/>
          <w:lang w:val="en-US"/>
        </w:rPr>
        <w:t xml:space="preserve"> </w:t>
      </w:r>
      <w:r w:rsidR="0053747B">
        <w:rPr>
          <w:rFonts w:ascii="Times New Roman" w:hAnsi="Times New Roman" w:cs="Times New Roman"/>
          <w:sz w:val="24"/>
          <w:szCs w:val="24"/>
          <w:lang w:val="en-US"/>
        </w:rPr>
        <w:t>such as</w:t>
      </w:r>
      <w:r w:rsidR="008364A7">
        <w:rPr>
          <w:rFonts w:ascii="Times New Roman" w:hAnsi="Times New Roman" w:cs="Times New Roman"/>
          <w:sz w:val="24"/>
          <w:szCs w:val="24"/>
          <w:lang w:val="en-US"/>
        </w:rPr>
        <w:t xml:space="preserve"> dendritic morphology</w:t>
      </w:r>
      <w:r w:rsidR="0087520B">
        <w:rPr>
          <w:rFonts w:ascii="Times New Roman" w:hAnsi="Times New Roman" w:cs="Times New Roman"/>
          <w:sz w:val="24"/>
          <w:szCs w:val="24"/>
          <w:lang w:val="en-US"/>
        </w:rPr>
        <w:t xml:space="preserve"> starts in</w:t>
      </w:r>
      <w:r w:rsidR="0087520B" w:rsidRPr="00864C0D">
        <w:rPr>
          <w:rFonts w:ascii="Times New Roman" w:hAnsi="Times New Roman" w:cs="Times New Roman"/>
          <w:sz w:val="24"/>
          <w:szCs w:val="24"/>
          <w:lang w:val="en-US"/>
        </w:rPr>
        <w:t xml:space="preserve"> the embryonic period</w:t>
      </w:r>
      <w:r w:rsidR="0087520B">
        <w:rPr>
          <w:rFonts w:ascii="Times New Roman" w:hAnsi="Times New Roman" w:cs="Times New Roman"/>
          <w:sz w:val="24"/>
          <w:szCs w:val="24"/>
          <w:lang w:val="en-US"/>
        </w:rPr>
        <w:fldChar w:fldCharType="begin"/>
      </w:r>
      <w:r w:rsidR="00853E59">
        <w:rPr>
          <w:rFonts w:ascii="Times New Roman" w:hAnsi="Times New Roman" w:cs="Times New Roman"/>
          <w:sz w:val="24"/>
          <w:szCs w:val="24"/>
          <w:lang w:val="en-US"/>
        </w:rPr>
        <w:instrText xml:space="preserve"> ADDIN EN.CITE &lt;EndNote&gt;&lt;Cite&gt;&lt;Author&gt;Stiles&lt;/Author&gt;&lt;Year&gt;2010&lt;/Year&gt;&lt;RecNum&gt;513&lt;/RecNum&gt;&lt;DisplayText&gt;&lt;style face="superscript"&gt;17&lt;/style&gt;&lt;/DisplayText&gt;&lt;record&gt;&lt;rec-number&gt;513&lt;/rec-number&gt;&lt;foreign-keys&gt;&lt;key app="EN" db-id="zdwtpx0dqfedfletttgvaxpqw299srzawvps" timestamp="1655353064"&gt;513&lt;/key&gt;&lt;/foreign-keys&gt;&lt;ref-type name="Journal Article"&gt;17&lt;/ref-type&gt;&lt;contributors&gt;&lt;authors&gt;&lt;author&gt;Stiles, Joan&lt;/author&gt;&lt;author&gt;Jernigan, Terry L.&lt;/author&gt;&lt;/authors&gt;&lt;/contributors&gt;&lt;titles&gt;&lt;title&gt;The basics of brain development&lt;/title&gt;&lt;secondary-title&gt;Neuropsychology review&lt;/secondary-title&gt;&lt;alt-title&gt;Neuropsychol Rev&lt;/alt-title&gt;&lt;/titles&gt;&lt;periodical&gt;&lt;full-title&gt;Neuropsychology review&lt;/full-title&gt;&lt;abbr-1&gt;Neuropsychol Rev&lt;/abbr-1&gt;&lt;/periodical&gt;&lt;alt-periodical&gt;&lt;full-title&gt;Neuropsychology review&lt;/full-title&gt;&lt;abbr-1&gt;Neuropsychol Rev&lt;/abbr-1&gt;&lt;/alt-periodical&gt;&lt;pages&gt;327-348&lt;/pages&gt;&lt;volume&gt;20&lt;/volume&gt;&lt;number&gt;4&lt;/number&gt;&lt;edition&gt;2010/11/03&lt;/edition&gt;&lt;keywords&gt;&lt;keyword&gt;Animals&lt;/keyword&gt;&lt;keyword&gt;Body Patterning/physiology&lt;/keyword&gt;&lt;keyword&gt;*Brain/cytology/embryology/growth &amp;amp; development&lt;/keyword&gt;&lt;keyword&gt;Cell Differentiation&lt;/keyword&gt;&lt;keyword&gt;Diagnostic Imaging/methods&lt;/keyword&gt;&lt;keyword&gt;Gene Expression Regulation, Developmental/physiology&lt;/keyword&gt;&lt;keyword&gt;Humans&lt;/keyword&gt;&lt;keyword&gt;Nerve Net/cytology/embryology/growth &amp;amp; development&lt;/keyword&gt;&lt;keyword&gt;Neural Pathways/cytology/embryology/growth &amp;amp; development&lt;/keyword&gt;&lt;keyword&gt;Neurobiology&lt;/keyword&gt;&lt;keyword&gt;Neurogenesis/*physiology&lt;/keyword&gt;&lt;keyword&gt;Neurons/*physiology&lt;/keyword&gt;&lt;/keywords&gt;&lt;dates&gt;&lt;year&gt;2010&lt;/year&gt;&lt;/dates&gt;&lt;publisher&gt;Springer US&lt;/publisher&gt;&lt;isbn&gt;1573-6660&amp;#xD;1040-7308&lt;/isbn&gt;&lt;accession-num&gt;21042938&lt;/accession-num&gt;&lt;urls&gt;&lt;related-urls&gt;&lt;url&gt;https://pubmed.ncbi.nlm.nih.gov/21042938&lt;/url&gt;&lt;url&gt;https://www.ncbi.nlm.nih.gov/pmc/articles/PMC2989000/&lt;/url&gt;&lt;/related-urls&gt;&lt;/urls&gt;&lt;electronic-resource-num&gt;10.1007/s11065-010-9148-4&lt;/electronic-resource-num&gt;&lt;remote-database-name&gt;PubMed&lt;/remote-database-name&gt;&lt;language&gt;eng&lt;/language&gt;&lt;/record&gt;&lt;/Cite&gt;&lt;/EndNote&gt;</w:instrText>
      </w:r>
      <w:r w:rsidR="0087520B">
        <w:rPr>
          <w:rFonts w:ascii="Times New Roman" w:hAnsi="Times New Roman" w:cs="Times New Roman"/>
          <w:sz w:val="24"/>
          <w:szCs w:val="24"/>
          <w:lang w:val="en-US"/>
        </w:rPr>
        <w:fldChar w:fldCharType="separate"/>
      </w:r>
      <w:r w:rsidR="00853E59" w:rsidRPr="00853E59">
        <w:rPr>
          <w:rFonts w:ascii="Times New Roman" w:hAnsi="Times New Roman" w:cs="Times New Roman"/>
          <w:noProof/>
          <w:sz w:val="24"/>
          <w:szCs w:val="24"/>
          <w:vertAlign w:val="superscript"/>
          <w:lang w:val="en-US"/>
        </w:rPr>
        <w:t>17</w:t>
      </w:r>
      <w:r w:rsidR="0087520B">
        <w:rPr>
          <w:rFonts w:ascii="Times New Roman" w:hAnsi="Times New Roman" w:cs="Times New Roman"/>
          <w:sz w:val="24"/>
          <w:szCs w:val="24"/>
          <w:lang w:val="en-US"/>
        </w:rPr>
        <w:fldChar w:fldCharType="end"/>
      </w:r>
      <w:r w:rsidR="00F02841">
        <w:rPr>
          <w:rFonts w:ascii="Times New Roman" w:hAnsi="Times New Roman" w:cs="Times New Roman"/>
          <w:sz w:val="24"/>
          <w:szCs w:val="24"/>
          <w:lang w:val="en-US"/>
        </w:rPr>
        <w:t>,</w:t>
      </w:r>
      <w:r w:rsidR="0087520B">
        <w:rPr>
          <w:rFonts w:ascii="Times New Roman" w:hAnsi="Times New Roman" w:cs="Times New Roman"/>
          <w:sz w:val="24"/>
          <w:szCs w:val="24"/>
          <w:lang w:val="en-US"/>
        </w:rPr>
        <w:fldChar w:fldCharType="begin"/>
      </w:r>
      <w:r w:rsidR="00853E59">
        <w:rPr>
          <w:rFonts w:ascii="Times New Roman" w:hAnsi="Times New Roman" w:cs="Times New Roman"/>
          <w:sz w:val="24"/>
          <w:szCs w:val="24"/>
          <w:lang w:val="en-US"/>
        </w:rPr>
        <w:instrText xml:space="preserve"> ADDIN EN.CITE &lt;EndNote&gt;&lt;Cite&gt;&lt;Author&gt;Copf&lt;/Author&gt;&lt;Year&gt;2016&lt;/Year&gt;&lt;RecNum&gt;508&lt;/RecNum&gt;&lt;DisplayText&gt;&lt;style face="superscript"&gt;18&lt;/style&gt;&lt;/DisplayText&gt;&lt;record&gt;&lt;rec-number&gt;508&lt;/rec-number&gt;&lt;foreign-keys&gt;&lt;key app="EN" db-id="zdwtpx0dqfedfletttgvaxpqw299srzawvps" timestamp="1655347584"&gt;508&lt;/key&gt;&lt;/foreign-keys&gt;&lt;ref-type name="Journal Article"&gt;17&lt;/ref-type&gt;&lt;contributors&gt;&lt;authors&gt;&lt;author&gt;Copf, Tijana&lt;/author&gt;&lt;/authors&gt;&lt;/contributors&gt;&lt;titles&gt;&lt;title&gt;Impairments in dendrite morphogenesis as etiology for neurodevelopmental disorders and implications for therapeutic treatments&lt;/title&gt;&lt;secondary-title&gt;Neuroscience &amp;amp; Biobehavioral Reviews&lt;/secondary-title&gt;&lt;/titles&gt;&lt;periodical&gt;&lt;full-title&gt;Neuroscience &amp;amp; Biobehavioral Reviews&lt;/full-title&gt;&lt;/periodical&gt;&lt;pages&gt;946-978&lt;/pages&gt;&lt;volume&gt;68&lt;/volume&gt;&lt;dates&gt;&lt;year&gt;2016&lt;/year&gt;&lt;pub-dates&gt;&lt;date&gt;2016/09/01/&lt;/date&gt;&lt;/pub-dates&gt;&lt;/dates&gt;&lt;isbn&gt;0149-7634&lt;/isbn&gt;&lt;urls&gt;&lt;related-urls&gt;&lt;url&gt;https://www.sciencedirect.com/science/article/pii/S0149763415302475&lt;/url&gt;&lt;/related-urls&gt;&lt;/urls&gt;&lt;electronic-resource-num&gt;https://doi.org/10.1016/j.neubiorev.2016.04.008&lt;/electronic-resource-num&gt;&lt;/record&gt;&lt;/Cite&gt;&lt;/EndNote&gt;</w:instrText>
      </w:r>
      <w:r w:rsidR="0087520B">
        <w:rPr>
          <w:rFonts w:ascii="Times New Roman" w:hAnsi="Times New Roman" w:cs="Times New Roman"/>
          <w:sz w:val="24"/>
          <w:szCs w:val="24"/>
          <w:lang w:val="en-US"/>
        </w:rPr>
        <w:fldChar w:fldCharType="separate"/>
      </w:r>
      <w:r w:rsidR="00853E59" w:rsidRPr="00853E59">
        <w:rPr>
          <w:rFonts w:ascii="Times New Roman" w:hAnsi="Times New Roman" w:cs="Times New Roman"/>
          <w:noProof/>
          <w:sz w:val="24"/>
          <w:szCs w:val="24"/>
          <w:vertAlign w:val="superscript"/>
          <w:lang w:val="en-US"/>
        </w:rPr>
        <w:t>18</w:t>
      </w:r>
      <w:r w:rsidR="0087520B">
        <w:rPr>
          <w:rFonts w:ascii="Times New Roman" w:hAnsi="Times New Roman" w:cs="Times New Roman"/>
          <w:sz w:val="24"/>
          <w:szCs w:val="24"/>
          <w:lang w:val="en-US"/>
        </w:rPr>
        <w:fldChar w:fldCharType="end"/>
      </w:r>
      <w:r w:rsidR="0087520B">
        <w:rPr>
          <w:rFonts w:ascii="Times New Roman" w:hAnsi="Times New Roman" w:cs="Times New Roman"/>
          <w:sz w:val="24"/>
          <w:szCs w:val="24"/>
          <w:lang w:val="en-US"/>
        </w:rPr>
        <w:t xml:space="preserve"> </w:t>
      </w:r>
      <w:r w:rsidR="0053747B">
        <w:rPr>
          <w:rFonts w:ascii="Times New Roman" w:hAnsi="Times New Roman" w:cs="Times New Roman"/>
          <w:sz w:val="24"/>
          <w:szCs w:val="24"/>
          <w:lang w:val="en-US"/>
        </w:rPr>
        <w:t xml:space="preserve">making </w:t>
      </w:r>
      <w:r w:rsidR="00F02841">
        <w:rPr>
          <w:rFonts w:ascii="Times New Roman" w:hAnsi="Times New Roman" w:cs="Times New Roman"/>
          <w:sz w:val="24"/>
          <w:szCs w:val="24"/>
          <w:lang w:val="en-US"/>
        </w:rPr>
        <w:t xml:space="preserve">it </w:t>
      </w:r>
      <w:r w:rsidR="008364A7">
        <w:rPr>
          <w:rFonts w:ascii="Times New Roman" w:hAnsi="Times New Roman" w:cs="Times New Roman"/>
          <w:sz w:val="24"/>
          <w:szCs w:val="24"/>
          <w:lang w:val="en-US"/>
        </w:rPr>
        <w:t>essential to understand the role of modifiable environmental exposures during this critical period. In particular, m</w:t>
      </w:r>
      <w:r w:rsidR="0087520B">
        <w:rPr>
          <w:rFonts w:ascii="Times New Roman" w:hAnsi="Times New Roman" w:cs="Times New Roman"/>
          <w:sz w:val="24"/>
          <w:szCs w:val="24"/>
          <w:lang w:val="en-US"/>
        </w:rPr>
        <w:t>aternal preconception nutrition and f</w:t>
      </w:r>
      <w:r w:rsidR="0087520B" w:rsidRPr="007517BE">
        <w:rPr>
          <w:rFonts w:ascii="Times New Roman" w:hAnsi="Times New Roman" w:cs="Times New Roman"/>
          <w:sz w:val="24"/>
          <w:szCs w:val="24"/>
          <w:lang w:val="en-US"/>
        </w:rPr>
        <w:t>etal nutrient availability</w:t>
      </w:r>
      <w:r w:rsidR="0087520B">
        <w:rPr>
          <w:rFonts w:ascii="Times New Roman" w:hAnsi="Times New Roman" w:cs="Times New Roman"/>
          <w:sz w:val="24"/>
          <w:szCs w:val="24"/>
          <w:lang w:val="en-US"/>
        </w:rPr>
        <w:t xml:space="preserve"> may influence brain development </w:t>
      </w:r>
      <w:r w:rsidR="00853E59" w:rsidRPr="00DD213C">
        <w:rPr>
          <w:rFonts w:ascii="Times New Roman" w:hAnsi="Times New Roman" w:cs="Times New Roman"/>
          <w:sz w:val="24"/>
          <w:szCs w:val="24"/>
          <w:lang w:val="en-US"/>
        </w:rPr>
        <w:t xml:space="preserve">around the time of conception </w:t>
      </w:r>
      <w:r w:rsidR="00853E59">
        <w:rPr>
          <w:rFonts w:ascii="Times New Roman" w:hAnsi="Times New Roman" w:cs="Times New Roman"/>
          <w:sz w:val="24"/>
          <w:szCs w:val="24"/>
          <w:lang w:val="en-US"/>
        </w:rPr>
        <w:t xml:space="preserve">and </w:t>
      </w:r>
      <w:r w:rsidR="00853E59" w:rsidRPr="00DD213C">
        <w:rPr>
          <w:rFonts w:ascii="Times New Roman" w:hAnsi="Times New Roman" w:cs="Times New Roman"/>
          <w:sz w:val="24"/>
          <w:szCs w:val="24"/>
          <w:lang w:val="en-US"/>
        </w:rPr>
        <w:t>early cellular differentiation</w:t>
      </w:r>
      <w:r w:rsidR="0087520B">
        <w:rPr>
          <w:rFonts w:ascii="Times New Roman" w:hAnsi="Times New Roman" w:cs="Times New Roman"/>
          <w:sz w:val="24"/>
          <w:szCs w:val="24"/>
          <w:lang w:val="en-US"/>
        </w:rPr>
        <w:t>,</w:t>
      </w:r>
      <w:r w:rsidR="00853E59">
        <w:rPr>
          <w:rFonts w:ascii="Times New Roman" w:hAnsi="Times New Roman" w:cs="Times New Roman"/>
          <w:sz w:val="24"/>
          <w:szCs w:val="24"/>
          <w:lang w:val="en-US"/>
        </w:rPr>
        <w:fldChar w:fldCharType="begin">
          <w:fldData xml:space="preserve">PEVuZE5vdGU+PENpdGU+PEF1dGhvcj5GbGVtaW5nPC9BdXRob3I+PFllYXI+MjAxODwvWWVhcj48
UmVjTnVtPjIwPC9SZWNOdW0+PERpc3BsYXlUZXh0PjxzdHlsZSBmYWNlPSJzdXBlcnNjcmlwdCI+
MTk8L3N0eWxlPjwvRGlzcGxheVRleHQ+PHJlY29yZD48cmVjLW51bWJlcj4yMDwvcmVjLW51bWJl
cj48Zm9yZWlnbi1rZXlzPjxrZXkgYXBwPSJFTiIgZGItaWQ9Inpzend6MDI5bXR3cnYxZXI1NTB2
eDB3MnhleHM1dnJlc3dkciIgdGltZXN0YW1wPSIxNjcyODAxMjA2Ij4yMDwva2V5PjwvZm9yZWln
bi1rZXlzPjxyZWYtdHlwZSBuYW1lPSJKb3VybmFsIEFydGljbGUiPjE3PC9yZWYtdHlwZT48Y29u
dHJpYnV0b3JzPjxhdXRob3JzPjxhdXRob3I+RmxlbWluZywgVC4gUC48L2F1dGhvcj48YXV0aG9y
PldhdGtpbnMsIEEuIEouPC9hdXRob3I+PGF1dGhvcj5WZWxhenF1ZXosIE0uIEEuPC9hdXRob3I+
PGF1dGhvcj5NYXRoZXJzLCBKLiBDLjwvYXV0aG9yPjxhdXRob3I+UHJlbnRpY2UsIEEuIE0uPC9h
dXRob3I+PGF1dGhvcj5TdGVwaGVuc29uLCBKLjwvYXV0aG9yPjxhdXRob3I+QmFya2VyLCBNLjwv
YXV0aG9yPjxhdXRob3I+U2FmZmVyeSwgUi48L2F1dGhvcj48YXV0aG9yPllham5paywgQy4gUy48
L2F1dGhvcj48YXV0aG9yPkVja2VydCwgSi4gSi48L2F1dGhvcj48YXV0aG9yPkhhbnNvbiwgTS4g
QS48L2F1dGhvcj48YXV0aG9yPkZvcnJlc3RlciwgVC48L2F1dGhvcj48YXV0aG9yPkdsdWNrbWFu
LCBQLiBELjwvYXV0aG9yPjxhdXRob3I+R29kZnJleSwgSy4gTS48L2F1dGhvcj48L2F1dGhvcnM+
PC9jb250cmlidXRvcnM+PGF1dGgtYWRkcmVzcz5CaW9sb2dpY2FsIFNjaWVuY2VzLCBVbml2ZXJz
aXR5IG9mIFNvdXRoYW1wdG9uLCBTb3V0aGFtcHRvbiwgVUsuJiN4RDtTY2hvb2wgb2YgTWVkaWNp
bmUsIERpdmlzaW9uIG9mIENoaWxkIEhlYWx0aCwgT2JzdGV0cmljcyBhbmQgR3luYWVjb2xvZ3ks
IFVuaXZlcnNpdHkgb2YgTm90dGluZ2hhbSwgTm90dGluZ2hhbSwgVUsuJiN4RDtTY2hvb2wgb2Yg
TmF0dXJhbCBhbmQgRW52aXJvbm1lbnRhbCBTY2llbmNlcywgTmV3Y2FzdGxlIFVuaXZlcnNpdHks
IE5ld2Nhc3RsZSwgVUsuJiN4RDtIdW1hbiBOdXRyaXRpb24gUmVzZWFyY2ggQ2VudHJlLCBJbnN0
aXR1dGUgb2YgQ2VsbHVsYXIgTWVkaWNpbmUgYW5kIE5ld2Nhc3RsZSBVbml2ZXJzaXR5IEluc3Rp
dHV0ZSBmb3IgQWdlaW5nLCBOZXdjYXN0bGUgVW5pdmVyc2l0eSwgTmV3Y2FzdGxlLCBVSy4mI3hE
O01SQyBVbml0LCBUaGUgR2FtYmlhIGFuZCBNUkMgSW50ZXJuYXRpb25hbCBOdXRyaXRpb24gR3Jv
dXAsIExvbmRvbiBTY2hvb2wgb2YgSHlnaWVuZSAmYW1wOyBUcm9waWNhbCBNZWRpY2luZSwgTG9u
ZG9uLCBVSy4mI3hEO1VDTCBFR0EgSW5zdGl0dXRlIGZvciBXb21lbiZhcG9zO3MgSGVhbHRoLCBG
YWN1bHR5IG9mIFBvcHVsYXRpb24gSGVhbHRoIFNjaWVuY2VzLCBVbml2ZXJzaXR5IENvbGxlZ2Ug
TG9uZG9uLCBMb25kb24sIFVLLiYjeEQ7TVJDIExpZmVjb3Vyc2UgRXBpZGVtaW9sb2d5IFVuaXQs
IFVuaXZlcnNpdHkgb2YgU291dGhhbXB0b24sIFNvdXRoYW1wdG9uLCBVSzsgTklIUiBTb3V0aGFt
cHRvbiBCaW9tZWRpY2FsIFJlc2VhcmNoIENlbnRyZSwgVW5pdmVyc2l0eSBvZiBTb3V0aGFtcHRv
biAmYW1wOyBVbml2ZXJzaXR5IEhvc3BpdGFsIFNvdXRoYW1wdG9uIE5IUyBGb3VuZGF0aW9uIFRy
dXN0LCBTb3V0aGFtcHRvbiwgVUsuJiN4RDtDYW5jZXIgJmFtcDsgRGlzZWFzZSBFcGlnZW5ldGlj
cywgTXVyZG9jaCBDaGlsZHJlbiZhcG9zO3MgUmVzZWFyY2ggSW5zdGl0dXRlIGFuZCBEZXBhcnRt
ZW50IG9mIFBhZWRpYXRyaWNzLCBVbml2ZXJzaXR5IG9mIE1lbGJvdXJuZSwgTWVsYm91cm5lLCBW
SUMsIEF1c3RyYWxpYS4mI3hEO0tFTSBIb3NwaXRhbCBSZXNlYXJjaCBDZW50cmUsIFB1bmUsIElu
ZGlhLiYjeEQ7SW5zdGl0dXRlIG9mIERldmVsb3BtZW50YWwgU2NpZW5jZXMsIFVuaXZlcnNpdHkg
b2YgU291dGhhbXB0b24sIFNvdXRoYW1wdG9uLCBVSy4mI3hEO0luc3RpdHV0ZSBvZiBEZXZlbG9w
bWVudGFsIFNjaWVuY2VzLCBVbml2ZXJzaXR5IG9mIFNvdXRoYW1wdG9uLCBTb3V0aGFtcHRvbiwg
VUs7IE5JSFIgU291dGhhbXB0b24gQmlvbWVkaWNhbCBSZXNlYXJjaCBDZW50cmUsIFVuaXZlcnNp
dHkgb2YgU291dGhhbXB0b24gJmFtcDsgVW5pdmVyc2l0eSBIb3NwaXRhbCBTb3V0aGFtcHRvbiBO
SFMgRm91bmRhdGlvbiBUcnVzdCwgU291dGhhbXB0b24sIFVLLiYjeEQ7VW5pdmVyc2l0eSBvZiB0
aGUgV2VzdCBJbmRpZXMgU29sdXRpb25zIGZvciBEZXZlbG9waW5nIENvdW50cmllcywgVGhlIFVu
aXZlcnNpdHkgb2YgdGhlIFdlc3QgSW5kaWVzLCBNb25hLCBKYW1haWNhLiYjeEQ7TGlnZ2lucyBJ
bnN0aXR1dGUsIFVuaXZlcnNpdHkgb2YgQXVja2xhbmQsIEF1Y2tsYW5kLCBOZXcgWmVhbGFuZDsg
U2luZ2Fwb3JlIEluc3RpdHV0ZSBmb3IgQ2xpbmljYWwgU2NpZW5jZXMsIEFnZW5jeSBmb3IgU2Np
ZW5jZSwgVGVjaG5vbG9neSBhbmQgUmVzZWFyY2ggKEEqU1RBUiksIFNpbmdhcG9yZSwgU2luZ2Fw
b3JlLiYjeEQ7TVJDIExpZmVjb3Vyc2UgRXBpZGVtaW9sb2d5IFVuaXQsIFVuaXZlcnNpdHkgb2Yg
U291dGhhbXB0b24sIFNvdXRoYW1wdG9uLCBVSzsgSW5zdGl0dXRlIG9mIERldmVsb3BtZW50YWwg
U2NpZW5jZXMsIFVuaXZlcnNpdHkgb2YgU291dGhhbXB0b24sIFNvdXRoYW1wdG9uLCBVSzsgTklI
UiBTb3V0aGFtcHRvbiBCaW9tZWRpY2FsIFJlc2VhcmNoIENlbnRyZSwgVW5pdmVyc2l0eSBvZiBT
b3V0aGFtcHRvbiAmYW1wOyBVbml2ZXJzaXR5IEhvc3BpdGFsIFNvdXRoYW1wdG9uIE5IUyBGb3Vu
ZGF0aW9uIFRydXN0LCBTb3V0aGFtcHRvbiwgVUsuIEVsZWN0cm9uaWMgYWRkcmVzczoga21nQG1y
Yy5zb3Rvbi5hYy51ay48L2F1dGgtYWRkcmVzcz48dGl0bGVzPjx0aXRsZT5PcmlnaW5zIG9mIGxp
ZmV0aW1lIGhlYWx0aCBhcm91bmQgdGhlIHRpbWUgb2YgY29uY2VwdGlvbjogY2F1c2VzIGFuZCBj
b25zZXF1ZW5jZXM8L3RpdGxlPjxzZWNvbmRhcnktdGl0bGU+TGFuY2V0PC9zZWNvbmRhcnktdGl0
bGU+PC90aXRsZXM+PHBlcmlvZGljYWw+PGZ1bGwtdGl0bGU+TGFuY2V0PC9mdWxsLXRpdGxlPjwv
cGVyaW9kaWNhbD48cGFnZXM+MTg0Mi0xODUyPC9wYWdlcz48dm9sdW1lPjM5MTwvdm9sdW1lPjxu
dW1iZXI+MTAxMzI8L251bWJlcj48ZWRpdGlvbj4yMDE4MDQxNjwvZWRpdGlvbj48a2V5d29yZHM+
PGtleXdvcmQ+QW5pbWFsczwva2V5d29yZD48a2V5d29yZD5EaWV0PC9rZXl3b3JkPjxrZXl3b3Jk
PkVtYnJ5b25pYyBEZXZlbG9wbWVudC8qcGh5c2lvbG9neTwva2V5d29yZD48a2V5d29yZD4qRXBp
Z2VuZXNpcywgR2VuZXRpYzwva2V5d29yZD48a2V5d29yZD5GZW1hbGU8L2tleXdvcmQ+PGtleXdv
cmQ+RmVydGlsaXphdGlvbjwva2V5d29yZD48a2V5d29yZD5IdW1hbnM8L2tleXdvcmQ+PGtleXdv
cmQ+TWljZTwva2V5d29yZD48a2V5d29yZD5PYmVzaXR5L3BoeXNpb3BhdGhvbG9neTwva2V5d29y
ZD48a2V5d29yZD5QcmVnbmFuY3k8L2tleXdvcmQ+PGtleXdvcmQ+KlByZW5hdGFsIEV4cG9zdXJl
IERlbGF5ZWQgRWZmZWN0czwva2V5d29yZD48a2V5d29yZD4qUHJlbmF0YWwgTnV0cml0aW9uYWwg
UGh5c2lvbG9naWNhbCBQaGVub21lbmE8L2tleXdvcmQ+PC9rZXl3b3Jkcz48ZGF0ZXM+PHllYXI+
MjAxODwveWVhcj48cHViLWRhdGVzPjxkYXRlPk1heSA1PC9kYXRlPjwvcHViLWRhdGVzPjwvZGF0
ZXM+PGlzYm4+MTQ3NC01NDdYIChFbGVjdHJvbmljKSYjeEQ7MDE0MC02NzM2IChQcmludCkmI3hE
OzAxNDAtNjczNiAoTGlua2luZyk8L2lzYm4+PGFjY2Vzc2lvbi1udW0+Mjk2NzM4NzQ8L2FjY2Vz
c2lvbi1udW0+PHVybHM+PHJlbGF0ZWQtdXJscz48dXJsPmh0dHBzOi8vd3d3Lm5jYmkubmxtLm5p
aC5nb3YvcHVibWVkLzI5NjczODc0PC91cmw+PC9yZWxhdGVkLXVybHM+PC91cmxzPjxjdXN0b20x
PkNvbmZsaWN0IG9mIGludGVyZXN0IHN0YXRlbWVudCBLTUcgcmVwb3J0cyBvdGhlciBmcm9tIE5l
c3RsZSBOdXRyaXRpb24gSW5zdGl0dXRlLCBncmFudHMgZnJvbSBBYmJvdHQgTnV0cml0aW9uIGFu
ZCBOZXN0ZWMsIG91dHNpZGUgdGhlIHN1Ym1pdHRlZCB3b3JrLiBUaGUgb3RoZXIgYXV0aG9ycyBo
YXZlIG5vdGhpbmcgdG8gZGlzY2xvc2UuPC9jdXN0b20xPjxjdXN0b20yPlBNQzU5NzU5NTI8L2N1
c3RvbTI+PGVsZWN0cm9uaWMtcmVzb3VyY2UtbnVtPjEwLjEwMTYvUzAxNDAtNjczNigxOCkzMDMx
Mi1YPC9lbGVjdHJvbmljLXJlc291cmNlLW51bT48cmVtb3RlLWRhdGFiYXNlLW5hbWU+TWVkbGlu
ZTwvcmVtb3RlLWRhdGFiYXNlLW5hbWU+PHJlbW90ZS1kYXRhYmFzZS1wcm92aWRlcj5OTE08L3Jl
bW90ZS1kYXRhYmFzZS1wcm92aWRlcj48L3JlY29yZD48L0NpdGU+PC9FbmROb3RlPn==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PEVuZE5vdGU+PENpdGU+PEF1dGhvcj5GbGVtaW5nPC9BdXRob3I+PFllYXI+MjAxODwvWWVhcj48
UmVjTnVtPjIwPC9SZWNOdW0+PERpc3BsYXlUZXh0PjxzdHlsZSBmYWNlPSJzdXBlcnNjcmlwdCI+
MTk8L3N0eWxlPjwvRGlzcGxheVRleHQ+PHJlY29yZD48cmVjLW51bWJlcj4yMDwvcmVjLW51bWJl
cj48Zm9yZWlnbi1rZXlzPjxrZXkgYXBwPSJFTiIgZGItaWQ9Inpzend6MDI5bXR3cnYxZXI1NTB2
eDB3MnhleHM1dnJlc3dkciIgdGltZXN0YW1wPSIxNjcyODAxMjA2Ij4yMDwva2V5PjwvZm9yZWln
bi1rZXlzPjxyZWYtdHlwZSBuYW1lPSJKb3VybmFsIEFydGljbGUiPjE3PC9yZWYtdHlwZT48Y29u
dHJpYnV0b3JzPjxhdXRob3JzPjxhdXRob3I+RmxlbWluZywgVC4gUC48L2F1dGhvcj48YXV0aG9y
PldhdGtpbnMsIEEuIEouPC9hdXRob3I+PGF1dGhvcj5WZWxhenF1ZXosIE0uIEEuPC9hdXRob3I+
PGF1dGhvcj5NYXRoZXJzLCBKLiBDLjwvYXV0aG9yPjxhdXRob3I+UHJlbnRpY2UsIEEuIE0uPC9h
dXRob3I+PGF1dGhvcj5TdGVwaGVuc29uLCBKLjwvYXV0aG9yPjxhdXRob3I+QmFya2VyLCBNLjwv
YXV0aG9yPjxhdXRob3I+U2FmZmVyeSwgUi48L2F1dGhvcj48YXV0aG9yPllham5paywgQy4gUy48
L2F1dGhvcj48YXV0aG9yPkVja2VydCwgSi4gSi48L2F1dGhvcj48YXV0aG9yPkhhbnNvbiwgTS4g
QS48L2F1dGhvcj48YXV0aG9yPkZvcnJlc3RlciwgVC48L2F1dGhvcj48YXV0aG9yPkdsdWNrbWFu
LCBQLiBELjwvYXV0aG9yPjxhdXRob3I+R29kZnJleSwgSy4gTS48L2F1dGhvcj48L2F1dGhvcnM+
PC9jb250cmlidXRvcnM+PGF1dGgtYWRkcmVzcz5CaW9sb2dpY2FsIFNjaWVuY2VzLCBVbml2ZXJz
aXR5IG9mIFNvdXRoYW1wdG9uLCBTb3V0aGFtcHRvbiwgVUsuJiN4RDtTY2hvb2wgb2YgTWVkaWNp
bmUsIERpdmlzaW9uIG9mIENoaWxkIEhlYWx0aCwgT2JzdGV0cmljcyBhbmQgR3luYWVjb2xvZ3ks
IFVuaXZlcnNpdHkgb2YgTm90dGluZ2hhbSwgTm90dGluZ2hhbSwgVUsuJiN4RDtTY2hvb2wgb2Yg
TmF0dXJhbCBhbmQgRW52aXJvbm1lbnRhbCBTY2llbmNlcywgTmV3Y2FzdGxlIFVuaXZlcnNpdHks
IE5ld2Nhc3RsZSwgVUsuJiN4RDtIdW1hbiBOdXRyaXRpb24gUmVzZWFyY2ggQ2VudHJlLCBJbnN0
aXR1dGUgb2YgQ2VsbHVsYXIgTWVkaWNpbmUgYW5kIE5ld2Nhc3RsZSBVbml2ZXJzaXR5IEluc3Rp
dHV0ZSBmb3IgQWdlaW5nLCBOZXdjYXN0bGUgVW5pdmVyc2l0eSwgTmV3Y2FzdGxlLCBVSy4mI3hE
O01SQyBVbml0LCBUaGUgR2FtYmlhIGFuZCBNUkMgSW50ZXJuYXRpb25hbCBOdXRyaXRpb24gR3Jv
dXAsIExvbmRvbiBTY2hvb2wgb2YgSHlnaWVuZSAmYW1wOyBUcm9waWNhbCBNZWRpY2luZSwgTG9u
ZG9uLCBVSy4mI3hEO1VDTCBFR0EgSW5zdGl0dXRlIGZvciBXb21lbiZhcG9zO3MgSGVhbHRoLCBG
YWN1bHR5IG9mIFBvcHVsYXRpb24gSGVhbHRoIFNjaWVuY2VzLCBVbml2ZXJzaXR5IENvbGxlZ2Ug
TG9uZG9uLCBMb25kb24sIFVLLiYjeEQ7TVJDIExpZmVjb3Vyc2UgRXBpZGVtaW9sb2d5IFVuaXQs
IFVuaXZlcnNpdHkgb2YgU291dGhhbXB0b24sIFNvdXRoYW1wdG9uLCBVSzsgTklIUiBTb3V0aGFt
cHRvbiBCaW9tZWRpY2FsIFJlc2VhcmNoIENlbnRyZSwgVW5pdmVyc2l0eSBvZiBTb3V0aGFtcHRv
biAmYW1wOyBVbml2ZXJzaXR5IEhvc3BpdGFsIFNvdXRoYW1wdG9uIE5IUyBGb3VuZGF0aW9uIFRy
dXN0LCBTb3V0aGFtcHRvbiwgVUsuJiN4RDtDYW5jZXIgJmFtcDsgRGlzZWFzZSBFcGlnZW5ldGlj
cywgTXVyZG9jaCBDaGlsZHJlbiZhcG9zO3MgUmVzZWFyY2ggSW5zdGl0dXRlIGFuZCBEZXBhcnRt
ZW50IG9mIFBhZWRpYXRyaWNzLCBVbml2ZXJzaXR5IG9mIE1lbGJvdXJuZSwgTWVsYm91cm5lLCBW
SUMsIEF1c3RyYWxpYS4mI3hEO0tFTSBIb3NwaXRhbCBSZXNlYXJjaCBDZW50cmUsIFB1bmUsIElu
ZGlhLiYjeEQ7SW5zdGl0dXRlIG9mIERldmVsb3BtZW50YWwgU2NpZW5jZXMsIFVuaXZlcnNpdHkg
b2YgU291dGhhbXB0b24sIFNvdXRoYW1wdG9uLCBVSy4mI3hEO0luc3RpdHV0ZSBvZiBEZXZlbG9w
bWVudGFsIFNjaWVuY2VzLCBVbml2ZXJzaXR5IG9mIFNvdXRoYW1wdG9uLCBTb3V0aGFtcHRvbiwg
VUs7IE5JSFIgU291dGhhbXB0b24gQmlvbWVkaWNhbCBSZXNlYXJjaCBDZW50cmUsIFVuaXZlcnNp
dHkgb2YgU291dGhhbXB0b24gJmFtcDsgVW5pdmVyc2l0eSBIb3NwaXRhbCBTb3V0aGFtcHRvbiBO
SFMgRm91bmRhdGlvbiBUcnVzdCwgU291dGhhbXB0b24sIFVLLiYjeEQ7VW5pdmVyc2l0eSBvZiB0
aGUgV2VzdCBJbmRpZXMgU29sdXRpb25zIGZvciBEZXZlbG9waW5nIENvdW50cmllcywgVGhlIFVu
aXZlcnNpdHkgb2YgdGhlIFdlc3QgSW5kaWVzLCBNb25hLCBKYW1haWNhLiYjeEQ7TGlnZ2lucyBJ
bnN0aXR1dGUsIFVuaXZlcnNpdHkgb2YgQXVja2xhbmQsIEF1Y2tsYW5kLCBOZXcgWmVhbGFuZDsg
U2luZ2Fwb3JlIEluc3RpdHV0ZSBmb3IgQ2xpbmljYWwgU2NpZW5jZXMsIEFnZW5jeSBmb3IgU2Np
ZW5jZSwgVGVjaG5vbG9neSBhbmQgUmVzZWFyY2ggKEEqU1RBUiksIFNpbmdhcG9yZSwgU2luZ2Fw
b3JlLiYjeEQ7TVJDIExpZmVjb3Vyc2UgRXBpZGVtaW9sb2d5IFVuaXQsIFVuaXZlcnNpdHkgb2Yg
U291dGhhbXB0b24sIFNvdXRoYW1wdG9uLCBVSzsgSW5zdGl0dXRlIG9mIERldmVsb3BtZW50YWwg
U2NpZW5jZXMsIFVuaXZlcnNpdHkgb2YgU291dGhhbXB0b24sIFNvdXRoYW1wdG9uLCBVSzsgTklI
UiBTb3V0aGFtcHRvbiBCaW9tZWRpY2FsIFJlc2VhcmNoIENlbnRyZSwgVW5pdmVyc2l0eSBvZiBT
b3V0aGFtcHRvbiAmYW1wOyBVbml2ZXJzaXR5IEhvc3BpdGFsIFNvdXRoYW1wdG9uIE5IUyBGb3Vu
ZGF0aW9uIFRydXN0LCBTb3V0aGFtcHRvbiwgVUsuIEVsZWN0cm9uaWMgYWRkcmVzczoga21nQG1y
Yy5zb3Rvbi5hYy51ay48L2F1dGgtYWRkcmVzcz48dGl0bGVzPjx0aXRsZT5PcmlnaW5zIG9mIGxp
ZmV0aW1lIGhlYWx0aCBhcm91bmQgdGhlIHRpbWUgb2YgY29uY2VwdGlvbjogY2F1c2VzIGFuZCBj
b25zZXF1ZW5jZXM8L3RpdGxlPjxzZWNvbmRhcnktdGl0bGU+TGFuY2V0PC9zZWNvbmRhcnktdGl0
bGU+PC90aXRsZXM+PHBlcmlvZGljYWw+PGZ1bGwtdGl0bGU+TGFuY2V0PC9mdWxsLXRpdGxlPjwv
cGVyaW9kaWNhbD48cGFnZXM+MTg0Mi0xODUyPC9wYWdlcz48dm9sdW1lPjM5MTwvdm9sdW1lPjxu
dW1iZXI+MTAxMzI8L251bWJlcj48ZWRpdGlvbj4yMDE4MDQxNjwvZWRpdGlvbj48a2V5d29yZHM+
PGtleXdvcmQ+QW5pbWFsczwva2V5d29yZD48a2V5d29yZD5EaWV0PC9rZXl3b3JkPjxrZXl3b3Jk
PkVtYnJ5b25pYyBEZXZlbG9wbWVudC8qcGh5c2lvbG9neTwva2V5d29yZD48a2V5d29yZD4qRXBp
Z2VuZXNpcywgR2VuZXRpYzwva2V5d29yZD48a2V5d29yZD5GZW1hbGU8L2tleXdvcmQ+PGtleXdv
cmQ+RmVydGlsaXphdGlvbjwva2V5d29yZD48a2V5d29yZD5IdW1hbnM8L2tleXdvcmQ+PGtleXdv
cmQ+TWljZTwva2V5d29yZD48a2V5d29yZD5PYmVzaXR5L3BoeXNpb3BhdGhvbG9neTwva2V5d29y
ZD48a2V5d29yZD5QcmVnbmFuY3k8L2tleXdvcmQ+PGtleXdvcmQ+KlByZW5hdGFsIEV4cG9zdXJl
IERlbGF5ZWQgRWZmZWN0czwva2V5d29yZD48a2V5d29yZD4qUHJlbmF0YWwgTnV0cml0aW9uYWwg
UGh5c2lvbG9naWNhbCBQaGVub21lbmE8L2tleXdvcmQ+PC9rZXl3b3Jkcz48ZGF0ZXM+PHllYXI+
MjAxODwveWVhcj48cHViLWRhdGVzPjxkYXRlPk1heSA1PC9kYXRlPjwvcHViLWRhdGVzPjwvZGF0
ZXM+PGlzYm4+MTQ3NC01NDdYIChFbGVjdHJvbmljKSYjeEQ7MDE0MC02NzM2IChQcmludCkmI3hE
OzAxNDAtNjczNiAoTGlua2luZyk8L2lzYm4+PGFjY2Vzc2lvbi1udW0+Mjk2NzM4NzQ8L2FjY2Vz
c2lvbi1udW0+PHVybHM+PHJlbGF0ZWQtdXJscz48dXJsPmh0dHBzOi8vd3d3Lm5jYmkubmxtLm5p
aC5nb3YvcHVibWVkLzI5NjczODc0PC91cmw+PC9yZWxhdGVkLXVybHM+PC91cmxzPjxjdXN0b20x
PkNvbmZsaWN0IG9mIGludGVyZXN0IHN0YXRlbWVudCBLTUcgcmVwb3J0cyBvdGhlciBmcm9tIE5l
c3RsZSBOdXRyaXRpb24gSW5zdGl0dXRlLCBncmFudHMgZnJvbSBBYmJvdHQgTnV0cml0aW9uIGFu
ZCBOZXN0ZWMsIG91dHNpZGUgdGhlIHN1Ym1pdHRlZCB3b3JrLiBUaGUgb3RoZXIgYXV0aG9ycyBo
YXZlIG5vdGhpbmcgdG8gZGlzY2xvc2UuPC9jdXN0b20xPjxjdXN0b20yPlBNQzU5NzU5NTI8L2N1
c3RvbTI+PGVsZWN0cm9uaWMtcmVzb3VyY2UtbnVtPjEwLjEwMTYvUzAxNDAtNjczNigxOCkzMDMx
Mi1YPC9lbGVjdHJvbmljLXJlc291cmNlLW51bT48cmVtb3RlLWRhdGFiYXNlLW5hbWU+TWVkbGlu
ZTwvcmVtb3RlLWRhdGFiYXNlLW5hbWU+PHJlbW90ZS1kYXRhYmFzZS1wcm92aWRlcj5OTE08L3Jl
bW90ZS1kYXRhYmFzZS1wcm92aWRlcj48L3JlY29yZD48L0NpdGU+PC9FbmROb3RlPn==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853E59">
        <w:rPr>
          <w:rFonts w:ascii="Times New Roman" w:hAnsi="Times New Roman" w:cs="Times New Roman"/>
          <w:sz w:val="24"/>
          <w:szCs w:val="24"/>
          <w:lang w:val="en-US"/>
        </w:rPr>
      </w:r>
      <w:r w:rsidR="00853E59">
        <w:rPr>
          <w:rFonts w:ascii="Times New Roman" w:hAnsi="Times New Roman" w:cs="Times New Roman"/>
          <w:sz w:val="24"/>
          <w:szCs w:val="24"/>
          <w:lang w:val="en-US"/>
        </w:rPr>
        <w:fldChar w:fldCharType="separate"/>
      </w:r>
      <w:r w:rsidR="00853E59" w:rsidRPr="00853E59">
        <w:rPr>
          <w:rFonts w:ascii="Times New Roman" w:hAnsi="Times New Roman" w:cs="Times New Roman"/>
          <w:noProof/>
          <w:sz w:val="24"/>
          <w:szCs w:val="24"/>
          <w:vertAlign w:val="superscript"/>
          <w:lang w:val="en-US"/>
        </w:rPr>
        <w:t>19</w:t>
      </w:r>
      <w:r w:rsidR="00853E59">
        <w:rPr>
          <w:rFonts w:ascii="Times New Roman" w:hAnsi="Times New Roman" w:cs="Times New Roman"/>
          <w:sz w:val="24"/>
          <w:szCs w:val="24"/>
          <w:lang w:val="en-US"/>
        </w:rPr>
        <w:fldChar w:fldCharType="end"/>
      </w:r>
      <w:r w:rsidR="0087520B">
        <w:rPr>
          <w:rFonts w:ascii="Times New Roman" w:hAnsi="Times New Roman" w:cs="Times New Roman"/>
          <w:sz w:val="24"/>
          <w:szCs w:val="24"/>
          <w:lang w:val="en-US"/>
        </w:rPr>
        <w:t xml:space="preserve"> </w:t>
      </w:r>
      <w:r w:rsidR="005C5DCA">
        <w:rPr>
          <w:rFonts w:ascii="Times New Roman" w:hAnsi="Times New Roman" w:cs="Times New Roman"/>
          <w:sz w:val="24"/>
          <w:szCs w:val="24"/>
          <w:lang w:val="en-US"/>
        </w:rPr>
        <w:t>thereby</w:t>
      </w:r>
      <w:r w:rsidR="0087520B">
        <w:rPr>
          <w:rFonts w:ascii="Times New Roman" w:hAnsi="Times New Roman" w:cs="Times New Roman"/>
          <w:sz w:val="24"/>
          <w:szCs w:val="24"/>
          <w:lang w:val="en-US"/>
        </w:rPr>
        <w:t xml:space="preserve"> </w:t>
      </w:r>
      <w:r w:rsidR="00F1057F">
        <w:rPr>
          <w:rFonts w:ascii="Times New Roman" w:hAnsi="Times New Roman" w:cs="Times New Roman"/>
          <w:sz w:val="24"/>
          <w:szCs w:val="24"/>
          <w:lang w:val="en-US"/>
        </w:rPr>
        <w:t>affecting</w:t>
      </w:r>
      <w:r w:rsidR="0087520B">
        <w:rPr>
          <w:rFonts w:ascii="Times New Roman" w:hAnsi="Times New Roman" w:cs="Times New Roman"/>
          <w:sz w:val="24"/>
          <w:szCs w:val="24"/>
          <w:lang w:val="en-US"/>
        </w:rPr>
        <w:t xml:space="preserve"> offspring neurodevelopmental outcomes</w:t>
      </w:r>
      <w:r w:rsidR="00853E59">
        <w:rPr>
          <w:rFonts w:ascii="Times New Roman" w:hAnsi="Times New Roman" w:cs="Times New Roman"/>
          <w:sz w:val="24"/>
          <w:szCs w:val="24"/>
          <w:lang w:val="en-US"/>
        </w:rPr>
        <w:t xml:space="preserve"> such as </w:t>
      </w:r>
      <w:r w:rsidR="00853E59" w:rsidRPr="00DD213C">
        <w:rPr>
          <w:rFonts w:ascii="Times New Roman" w:hAnsi="Times New Roman" w:cs="Times New Roman"/>
          <w:sz w:val="24"/>
          <w:szCs w:val="24"/>
          <w:lang w:val="en-US"/>
        </w:rPr>
        <w:lastRenderedPageBreak/>
        <w:t>behavio</w:t>
      </w:r>
      <w:r w:rsidR="00853E59">
        <w:rPr>
          <w:rFonts w:ascii="Times New Roman" w:hAnsi="Times New Roman" w:cs="Times New Roman"/>
          <w:sz w:val="24"/>
          <w:szCs w:val="24"/>
          <w:lang w:val="en-US"/>
        </w:rPr>
        <w:t>u</w:t>
      </w:r>
      <w:r w:rsidR="00853E59" w:rsidRPr="00DD213C">
        <w:rPr>
          <w:rFonts w:ascii="Times New Roman" w:hAnsi="Times New Roman" w:cs="Times New Roman"/>
          <w:sz w:val="24"/>
          <w:szCs w:val="24"/>
          <w:lang w:val="en-US"/>
        </w:rPr>
        <w:t>ral disorders</w:t>
      </w:r>
      <w:r w:rsidR="0087520B">
        <w:rPr>
          <w:rFonts w:ascii="Times New Roman" w:hAnsi="Times New Roman" w:cs="Times New Roman"/>
          <w:sz w:val="24"/>
          <w:szCs w:val="24"/>
          <w:lang w:val="en-US"/>
        </w:rPr>
        <w:t>.</w:t>
      </w:r>
      <w:r w:rsidR="00031D84">
        <w:rPr>
          <w:rFonts w:ascii="Times New Roman" w:hAnsi="Times New Roman" w:cs="Times New Roman"/>
          <w:sz w:val="24"/>
          <w:szCs w:val="24"/>
          <w:lang w:val="en-US"/>
        </w:rPr>
        <w:t xml:space="preserve"> </w:t>
      </w:r>
      <w:r w:rsidR="00753196">
        <w:rPr>
          <w:rFonts w:ascii="Times New Roman" w:hAnsi="Times New Roman" w:cs="Times New Roman"/>
          <w:sz w:val="24"/>
          <w:szCs w:val="24"/>
          <w:lang w:val="en-US"/>
        </w:rPr>
        <w:t xml:space="preserve">However, </w:t>
      </w:r>
      <w:r w:rsidR="008364A7">
        <w:rPr>
          <w:rFonts w:ascii="Times New Roman" w:hAnsi="Times New Roman" w:cs="Times New Roman"/>
          <w:sz w:val="24"/>
          <w:szCs w:val="24"/>
          <w:lang w:val="en-US"/>
        </w:rPr>
        <w:t xml:space="preserve">due to the challenges of prospectively following </w:t>
      </w:r>
      <w:r w:rsidR="00145E04">
        <w:rPr>
          <w:rFonts w:ascii="Times New Roman" w:hAnsi="Times New Roman" w:cs="Times New Roman"/>
          <w:sz w:val="24"/>
          <w:szCs w:val="24"/>
          <w:lang w:val="en-US"/>
        </w:rPr>
        <w:t>women</w:t>
      </w:r>
      <w:r w:rsidR="008364A7">
        <w:rPr>
          <w:rFonts w:ascii="Times New Roman" w:hAnsi="Times New Roman" w:cs="Times New Roman"/>
          <w:sz w:val="24"/>
          <w:szCs w:val="24"/>
          <w:lang w:val="en-US"/>
        </w:rPr>
        <w:t xml:space="preserve"> who are not yet pregnan</w:t>
      </w:r>
      <w:r w:rsidR="00145E04">
        <w:rPr>
          <w:rFonts w:ascii="Times New Roman" w:hAnsi="Times New Roman" w:cs="Times New Roman"/>
          <w:sz w:val="24"/>
          <w:szCs w:val="24"/>
          <w:lang w:val="en-US"/>
        </w:rPr>
        <w:t>t</w:t>
      </w:r>
      <w:r w:rsidR="008364A7">
        <w:rPr>
          <w:rFonts w:ascii="Times New Roman" w:hAnsi="Times New Roman" w:cs="Times New Roman"/>
          <w:sz w:val="24"/>
          <w:szCs w:val="24"/>
          <w:lang w:val="en-US"/>
        </w:rPr>
        <w:t xml:space="preserve">, </w:t>
      </w:r>
      <w:r w:rsidR="00753196">
        <w:rPr>
          <w:rFonts w:ascii="Times New Roman" w:hAnsi="Times New Roman" w:cs="Times New Roman"/>
          <w:sz w:val="24"/>
          <w:szCs w:val="24"/>
          <w:lang w:val="en-US"/>
        </w:rPr>
        <w:t xml:space="preserve">few studies </w:t>
      </w:r>
      <w:r w:rsidR="00145E04">
        <w:rPr>
          <w:rFonts w:ascii="Times New Roman" w:hAnsi="Times New Roman" w:cs="Times New Roman"/>
          <w:sz w:val="24"/>
          <w:szCs w:val="24"/>
          <w:lang w:val="en-US"/>
        </w:rPr>
        <w:t>have</w:t>
      </w:r>
      <w:r w:rsidR="00753196">
        <w:rPr>
          <w:rFonts w:ascii="Times New Roman" w:hAnsi="Times New Roman" w:cs="Times New Roman"/>
          <w:sz w:val="24"/>
          <w:szCs w:val="24"/>
          <w:lang w:val="en-US"/>
        </w:rPr>
        <w:t xml:space="preserve"> investigated the associations of </w:t>
      </w:r>
      <w:r w:rsidR="005670F2">
        <w:rPr>
          <w:rFonts w:ascii="Times New Roman" w:hAnsi="Times New Roman" w:cs="Times New Roman"/>
          <w:sz w:val="24"/>
          <w:szCs w:val="24"/>
          <w:lang w:val="en-US"/>
        </w:rPr>
        <w:t>preconception biomarkers</w:t>
      </w:r>
      <w:r w:rsidR="008364A7">
        <w:rPr>
          <w:rFonts w:ascii="Times New Roman" w:hAnsi="Times New Roman" w:cs="Times New Roman"/>
          <w:sz w:val="24"/>
          <w:szCs w:val="24"/>
          <w:lang w:val="en-US"/>
        </w:rPr>
        <w:t>, alone or in combination,</w:t>
      </w:r>
      <w:r w:rsidR="005670F2">
        <w:rPr>
          <w:rFonts w:ascii="Times New Roman" w:hAnsi="Times New Roman" w:cs="Times New Roman"/>
          <w:sz w:val="24"/>
          <w:szCs w:val="24"/>
          <w:lang w:val="en-US"/>
        </w:rPr>
        <w:t xml:space="preserve"> </w:t>
      </w:r>
      <w:r w:rsidR="00753196">
        <w:rPr>
          <w:rFonts w:ascii="Times New Roman" w:hAnsi="Times New Roman" w:cs="Times New Roman"/>
          <w:sz w:val="24"/>
          <w:szCs w:val="24"/>
          <w:lang w:val="en-US"/>
        </w:rPr>
        <w:t xml:space="preserve">with child </w:t>
      </w:r>
      <w:r w:rsidR="002E6D76">
        <w:rPr>
          <w:rFonts w:ascii="Times New Roman" w:hAnsi="Times New Roman" w:cs="Times New Roman"/>
          <w:sz w:val="24"/>
          <w:szCs w:val="24"/>
          <w:lang w:val="en-US"/>
        </w:rPr>
        <w:t>neuro</w:t>
      </w:r>
      <w:r w:rsidR="00753196">
        <w:rPr>
          <w:rFonts w:ascii="Times New Roman" w:hAnsi="Times New Roman" w:cs="Times New Roman"/>
          <w:sz w:val="24"/>
          <w:szCs w:val="24"/>
          <w:lang w:val="en-US"/>
        </w:rPr>
        <w:t>developmental outcomes</w:t>
      </w:r>
      <w:r w:rsidR="008364A7">
        <w:rPr>
          <w:rFonts w:ascii="Times New Roman" w:hAnsi="Times New Roman" w:cs="Times New Roman"/>
          <w:sz w:val="24"/>
          <w:szCs w:val="24"/>
          <w:lang w:val="en-US"/>
        </w:rPr>
        <w:t>.</w:t>
      </w:r>
      <w:r w:rsidR="00DD213C">
        <w:rPr>
          <w:rFonts w:ascii="Times New Roman" w:hAnsi="Times New Roman" w:cs="Times New Roman"/>
          <w:sz w:val="24"/>
          <w:szCs w:val="24"/>
          <w:lang w:val="en-US"/>
        </w:rPr>
        <w:fldChar w:fldCharType="begin">
          <w:fldData xml:space="preserve">PEVuZE5vdGU+PENpdGU+PEF1dGhvcj5MaTwvQXV0aG9yPjxZZWFyPjIwMTk8L1llYXI+PFJlY051
bT4yMTwvUmVjTnVtPjxEaXNwbGF5VGV4dD48c3R5bGUgZmFjZT0ic3VwZXJzY3JpcHQiPjIwPC9z
dHlsZT48L0Rpc3BsYXlUZXh0PjxyZWNvcmQ+PHJlYy1udW1iZXI+MjE8L3JlYy1udW1iZXI+PGZv
cmVpZ24ta2V5cz48a2V5IGFwcD0iRU4iIGRiLWlkPSJ6c3p3ejAyOW10d3J2MWVyNTUwdngwdzJ4
ZXhzNXZyZXN3ZHIiIHRpbWVzdGFtcD0iMTY3MjgwMTI1MyI+MjE8L2tleT48L2ZvcmVpZ24ta2V5
cz48cmVmLXR5cGUgbmFtZT0iSm91cm5hbCBBcnRpY2xlIj4xNzwvcmVmLXR5cGU+PGNvbnRyaWJ1
dG9ycz48YXV0aG9ycz48YXV0aG9yPkxpLCBNLjwvYXV0aG9yPjxhdXRob3I+RnJhbmNpcywgRS48
L2F1dGhvcj48YXV0aG9yPkhpbmtsZSwgUy4gTi48L2F1dGhvcj48YXV0aG9yPkFqamFyYXB1LCBB
LiBTLjwvYXV0aG9yPjxhdXRob3I+WmhhbmcsIEMuPC9hdXRob3I+PC9hdXRob3JzPjwvY29udHJp
YnV0b3JzPjxhdXRoLWFkZHJlc3M+RGl2aXNpb24gb2YgSW50cmFtdXJhbCBQb3B1bGF0aW9uIEhl
YWx0aCBSZXNlYXJjaCwgRXVuaWNlIEtlbm5lZHkgU2hyaXZlciBOYXRpb25hbCBJbnN0aXR1dGUg
b2YgQ2hpbGQgSGVhbHRoIGFuZCBIdW1hbiBEZXZlbG9wbWVudCwgTmF0aW9uYWwgSW5zdGl0dXRl
cyBvZiBIZWFsdGgsIEJldGhlc2RhLCBNRCAyMDgxNywgVVNBLiYjeEQ7RGl2aXNpb24gb2YgSW50
cmFtdXJhbCBQb3B1bGF0aW9uIEhlYWx0aCBSZXNlYXJjaCwgRXVuaWNlIEtlbm5lZHkgU2hyaXZl
ciBOYXRpb25hbCBJbnN0aXR1dGUgb2YgQ2hpbGQgSGVhbHRoIGFuZCBIdW1hbiBEZXZlbG9wbWVu
dCwgTmF0aW9uYWwgSW5zdGl0dXRlcyBvZiBIZWFsdGgsIEJldGhlc2RhLCBNRCAyMDgxNywgVVNB
LiB6aGFuZ2N1QG1haWwubmloLmdvdi48L2F1dGgtYWRkcmVzcz48dGl0bGVzPjx0aXRsZT5QcmVj
b25jZXB0aW9uIGFuZCBQcmVuYXRhbCBOdXRyaXRpb24gYW5kIE5ldXJvZGV2ZWxvcG1lbnRhbCBE
aXNvcmRlcnM6IEEgU3lzdGVtYXRpYyBSZXZpZXcgYW5kIE1ldGEtQW5hbHlzaXM8L3RpdGxlPjxz
ZWNvbmRhcnktdGl0bGU+TnV0cmllbnRzPC9zZWNvbmRhcnktdGl0bGU+PC90aXRsZXM+PHBlcmlv
ZGljYWw+PGZ1bGwtdGl0bGU+TnV0cmllbnRzPC9mdWxsLXRpdGxlPjwvcGVyaW9kaWNhbD48dm9s
dW1lPjExPC92b2x1bWU+PG51bWJlcj43PC9udW1iZXI+PGVkaXRpb24+MjAxOTA3MTc8L2VkaXRp
b24+PGtleXdvcmRzPjxrZXl3b3JkPkZlbWFsZTwva2V5d29yZD48a2V5d29yZD5GZXRhbCBEZXZl
bG9wbWVudDwva2V5d29yZD48a2V5d29yZD5IdW1hbnM8L2tleXdvcmQ+PGtleXdvcmQ+SW5mYW50
PC9rZXl3b3JkPjxrZXl3b3JkPk5ldXJvZGV2ZWxvcG1lbnRhbCBEaXNvcmRlcnMvKnByZXZlbnRp
b24gJmFtcDsgY29udHJvbDwva2V5d29yZD48a2V5d29yZD5QcmVnbmFuY3k8L2tleXdvcmQ+PGtl
eXdvcmQ+UHJlbmF0YWwgRXhwb3N1cmUgRGVsYXllZCBFZmZlY3RzPC9rZXl3b3JkPjxrZXl3b3Jk
PipQcmVuYXRhbCBOdXRyaXRpb25hbCBQaHlzaW9sb2dpY2FsIFBoZW5vbWVuYTwva2V5d29yZD48
a2V5d29yZD5hdHRlbnRpb24gZGVmaWNpdCBkaXNvcmRlciB3aXRoIGh5cGVyYWN0aXZpdHk8L2tl
eXdvcmQ+PGtleXdvcmQ+YXV0aXNtIHNwZWN0cnVtIGRpc29yZGVyPC9rZXl3b3JkPjxrZXl3b3Jk
PmRldmVsb3BtZW50YWwgb3JpZ2lucyBvZiBoZWFsdGggYW5kIGRpc2Vhc2U8L2tleXdvcmQ+PGtl
eXdvcmQ+bWV0YS1hbmFseXNpczwva2V5d29yZD48a2V5d29yZD5uZXVyb2RldmVsb3BtZW50YWwg
ZGlzb3JkZXJzPC9rZXl3b3JkPjxrZXl3b3JkPnByZWduYW5jeSBudXRyaXRpb248L2tleXdvcmQ+
PGtleXdvcmQ+c3lzdGVtYXRpYyByZXZpZXc8L2tleXdvcmQ+PC9rZXl3b3Jkcz48ZGF0ZXM+PHll
YXI+MjAxOTwveWVhcj48cHViLWRhdGVzPjxkYXRlPkp1bCAxNzwvZGF0ZT48L3B1Yi1kYXRlcz48
L2RhdGVzPjxpc2JuPjIwNzItNjY0MyAoRWxlY3Ryb25pYykmI3hEOzIwNzItNjY0MyAoTGlua2lu
Zyk8L2lzYm4+PGFjY2Vzc2lvbi1udW0+MzEzMTk1MTU8L2FjY2Vzc2lvbi1udW0+PHVybHM+PHJl
bGF0ZWQtdXJscz48dXJsPmh0dHBzOi8vd3d3Lm5jYmkubmxtLm5paC5nb3YvcHVibWVkLzMxMzE5
NTE1PC91cmw+PC9yZWxhdGVkLXVybHM+PC91cmxzPjxjdXN0b20xPlRoZSBhdXRob3JzIGRlY2xh
cmUgbm8gY29uZmxpY3Qgb2YgaW50ZXJlc3QuIFRoZSBzcG9uc29ycyBoYWQgbm8gcm9sZSBpbiB0
aGUgZGVzaWduLCBleGVjdXRpb24sIGludGVycHJldGF0aW9uLCBvciB3cml0aW5nIG9mIHRoZSBz
dHVkeS48L2N1c3RvbTE+PGN1c3RvbTI+UE1DNjY4MjkwMDwvY3VzdG9tMj48ZWxlY3Ryb25pYy1y
ZXNvdXJjZS1udW0+MTAuMzM5MC9udTExMDcxNjI4PC9lbGVjdHJvbmljLXJlc291cmNlLW51bT48
cmVtb3RlLWRhdGFiYXNlLW5hbWU+TWVkbGluZTwvcmVtb3RlLWRhdGFiYXNlLW5hbWU+PHJlbW90
ZS1kYXRhYmFzZS1wcm92aWRlcj5OTE08L3JlbW90ZS1kYXRhYmFzZS1wcm92aWRlcj48L3JlY29y
ZD48L0NpdGU+PC9FbmROb3RlPn==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PEVuZE5vdGU+PENpdGU+PEF1dGhvcj5MaTwvQXV0aG9yPjxZZWFyPjIwMTk8L1llYXI+PFJlY051
bT4yMTwvUmVjTnVtPjxEaXNwbGF5VGV4dD48c3R5bGUgZmFjZT0ic3VwZXJzY3JpcHQiPjIwPC9z
dHlsZT48L0Rpc3BsYXlUZXh0PjxyZWNvcmQ+PHJlYy1udW1iZXI+MjE8L3JlYy1udW1iZXI+PGZv
cmVpZ24ta2V5cz48a2V5IGFwcD0iRU4iIGRiLWlkPSJ6c3p3ejAyOW10d3J2MWVyNTUwdngwdzJ4
ZXhzNXZyZXN3ZHIiIHRpbWVzdGFtcD0iMTY3MjgwMTI1MyI+MjE8L2tleT48L2ZvcmVpZ24ta2V5
cz48cmVmLXR5cGUgbmFtZT0iSm91cm5hbCBBcnRpY2xlIj4xNzwvcmVmLXR5cGU+PGNvbnRyaWJ1
dG9ycz48YXV0aG9ycz48YXV0aG9yPkxpLCBNLjwvYXV0aG9yPjxhdXRob3I+RnJhbmNpcywgRS48
L2F1dGhvcj48YXV0aG9yPkhpbmtsZSwgUy4gTi48L2F1dGhvcj48YXV0aG9yPkFqamFyYXB1LCBB
LiBTLjwvYXV0aG9yPjxhdXRob3I+WmhhbmcsIEMuPC9hdXRob3I+PC9hdXRob3JzPjwvY29udHJp
YnV0b3JzPjxhdXRoLWFkZHJlc3M+RGl2aXNpb24gb2YgSW50cmFtdXJhbCBQb3B1bGF0aW9uIEhl
YWx0aCBSZXNlYXJjaCwgRXVuaWNlIEtlbm5lZHkgU2hyaXZlciBOYXRpb25hbCBJbnN0aXR1dGUg
b2YgQ2hpbGQgSGVhbHRoIGFuZCBIdW1hbiBEZXZlbG9wbWVudCwgTmF0aW9uYWwgSW5zdGl0dXRl
cyBvZiBIZWFsdGgsIEJldGhlc2RhLCBNRCAyMDgxNywgVVNBLiYjeEQ7RGl2aXNpb24gb2YgSW50
cmFtdXJhbCBQb3B1bGF0aW9uIEhlYWx0aCBSZXNlYXJjaCwgRXVuaWNlIEtlbm5lZHkgU2hyaXZl
ciBOYXRpb25hbCBJbnN0aXR1dGUgb2YgQ2hpbGQgSGVhbHRoIGFuZCBIdW1hbiBEZXZlbG9wbWVu
dCwgTmF0aW9uYWwgSW5zdGl0dXRlcyBvZiBIZWFsdGgsIEJldGhlc2RhLCBNRCAyMDgxNywgVVNB
LiB6aGFuZ2N1QG1haWwubmloLmdvdi48L2F1dGgtYWRkcmVzcz48dGl0bGVzPjx0aXRsZT5QcmVj
b25jZXB0aW9uIGFuZCBQcmVuYXRhbCBOdXRyaXRpb24gYW5kIE5ldXJvZGV2ZWxvcG1lbnRhbCBE
aXNvcmRlcnM6IEEgU3lzdGVtYXRpYyBSZXZpZXcgYW5kIE1ldGEtQW5hbHlzaXM8L3RpdGxlPjxz
ZWNvbmRhcnktdGl0bGU+TnV0cmllbnRzPC9zZWNvbmRhcnktdGl0bGU+PC90aXRsZXM+PHBlcmlv
ZGljYWw+PGZ1bGwtdGl0bGU+TnV0cmllbnRzPC9mdWxsLXRpdGxlPjwvcGVyaW9kaWNhbD48dm9s
dW1lPjExPC92b2x1bWU+PG51bWJlcj43PC9udW1iZXI+PGVkaXRpb24+MjAxOTA3MTc8L2VkaXRp
b24+PGtleXdvcmRzPjxrZXl3b3JkPkZlbWFsZTwva2V5d29yZD48a2V5d29yZD5GZXRhbCBEZXZl
bG9wbWVudDwva2V5d29yZD48a2V5d29yZD5IdW1hbnM8L2tleXdvcmQ+PGtleXdvcmQ+SW5mYW50
PC9rZXl3b3JkPjxrZXl3b3JkPk5ldXJvZGV2ZWxvcG1lbnRhbCBEaXNvcmRlcnMvKnByZXZlbnRp
b24gJmFtcDsgY29udHJvbDwva2V5d29yZD48a2V5d29yZD5QcmVnbmFuY3k8L2tleXdvcmQ+PGtl
eXdvcmQ+UHJlbmF0YWwgRXhwb3N1cmUgRGVsYXllZCBFZmZlY3RzPC9rZXl3b3JkPjxrZXl3b3Jk
PipQcmVuYXRhbCBOdXRyaXRpb25hbCBQaHlzaW9sb2dpY2FsIFBoZW5vbWVuYTwva2V5d29yZD48
a2V5d29yZD5hdHRlbnRpb24gZGVmaWNpdCBkaXNvcmRlciB3aXRoIGh5cGVyYWN0aXZpdHk8L2tl
eXdvcmQ+PGtleXdvcmQ+YXV0aXNtIHNwZWN0cnVtIGRpc29yZGVyPC9rZXl3b3JkPjxrZXl3b3Jk
PmRldmVsb3BtZW50YWwgb3JpZ2lucyBvZiBoZWFsdGggYW5kIGRpc2Vhc2U8L2tleXdvcmQ+PGtl
eXdvcmQ+bWV0YS1hbmFseXNpczwva2V5d29yZD48a2V5d29yZD5uZXVyb2RldmVsb3BtZW50YWwg
ZGlzb3JkZXJzPC9rZXl3b3JkPjxrZXl3b3JkPnByZWduYW5jeSBudXRyaXRpb248L2tleXdvcmQ+
PGtleXdvcmQ+c3lzdGVtYXRpYyByZXZpZXc8L2tleXdvcmQ+PC9rZXl3b3Jkcz48ZGF0ZXM+PHll
YXI+MjAxOTwveWVhcj48cHViLWRhdGVzPjxkYXRlPkp1bCAxNzwvZGF0ZT48L3B1Yi1kYXRlcz48
L2RhdGVzPjxpc2JuPjIwNzItNjY0MyAoRWxlY3Ryb25pYykmI3hEOzIwNzItNjY0MyAoTGlua2lu
Zyk8L2lzYm4+PGFjY2Vzc2lvbi1udW0+MzEzMTk1MTU8L2FjY2Vzc2lvbi1udW0+PHVybHM+PHJl
bGF0ZWQtdXJscz48dXJsPmh0dHBzOi8vd3d3Lm5jYmkubmxtLm5paC5nb3YvcHVibWVkLzMxMzE5
NTE1PC91cmw+PC9yZWxhdGVkLXVybHM+PC91cmxzPjxjdXN0b20xPlRoZSBhdXRob3JzIGRlY2xh
cmUgbm8gY29uZmxpY3Qgb2YgaW50ZXJlc3QuIFRoZSBzcG9uc29ycyBoYWQgbm8gcm9sZSBpbiB0
aGUgZGVzaWduLCBleGVjdXRpb24sIGludGVycHJldGF0aW9uLCBvciB3cml0aW5nIG9mIHRoZSBz
dHVkeS48L2N1c3RvbTE+PGN1c3RvbTI+UE1DNjY4MjkwMDwvY3VzdG9tMj48ZWxlY3Ryb25pYy1y
ZXNvdXJjZS1udW0+MTAuMzM5MC9udTExMDcxNjI4PC9lbGVjdHJvbmljLXJlc291cmNlLW51bT48
cmVtb3RlLWRhdGFiYXNlLW5hbWU+TWVkbGluZTwvcmVtb3RlLWRhdGFiYXNlLW5hbWU+PHJlbW90
ZS1kYXRhYmFzZS1wcm92aWRlcj5OTE08L3JlbW90ZS1kYXRhYmFzZS1wcm92aWRlcj48L3JlY29y
ZD48L0NpdGU+PC9FbmROb3RlPn==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DD213C">
        <w:rPr>
          <w:rFonts w:ascii="Times New Roman" w:hAnsi="Times New Roman" w:cs="Times New Roman"/>
          <w:sz w:val="24"/>
          <w:szCs w:val="24"/>
          <w:lang w:val="en-US"/>
        </w:rPr>
      </w:r>
      <w:r w:rsidR="00DD213C">
        <w:rPr>
          <w:rFonts w:ascii="Times New Roman" w:hAnsi="Times New Roman" w:cs="Times New Roman"/>
          <w:sz w:val="24"/>
          <w:szCs w:val="24"/>
          <w:lang w:val="en-US"/>
        </w:rPr>
        <w:fldChar w:fldCharType="separate"/>
      </w:r>
      <w:r w:rsidR="00853E59" w:rsidRPr="00853E59">
        <w:rPr>
          <w:rFonts w:ascii="Times New Roman" w:hAnsi="Times New Roman" w:cs="Times New Roman"/>
          <w:noProof/>
          <w:sz w:val="24"/>
          <w:szCs w:val="24"/>
          <w:vertAlign w:val="superscript"/>
          <w:lang w:val="en-US"/>
        </w:rPr>
        <w:t>20</w:t>
      </w:r>
      <w:r w:rsidR="00DD213C">
        <w:rPr>
          <w:rFonts w:ascii="Times New Roman" w:hAnsi="Times New Roman" w:cs="Times New Roman"/>
          <w:sz w:val="24"/>
          <w:szCs w:val="24"/>
          <w:lang w:val="en-US"/>
        </w:rPr>
        <w:fldChar w:fldCharType="end"/>
      </w:r>
      <w:r w:rsidR="00753196">
        <w:rPr>
          <w:rFonts w:ascii="Times New Roman" w:hAnsi="Times New Roman" w:cs="Times New Roman"/>
          <w:sz w:val="24"/>
          <w:szCs w:val="24"/>
          <w:lang w:val="en-US"/>
        </w:rPr>
        <w:t xml:space="preserve"> </w:t>
      </w:r>
      <w:r w:rsidR="008364A7">
        <w:rPr>
          <w:rFonts w:ascii="Times New Roman" w:hAnsi="Times New Roman" w:cs="Times New Roman"/>
          <w:sz w:val="24"/>
          <w:szCs w:val="24"/>
          <w:lang w:val="en-US"/>
        </w:rPr>
        <w:t>Importantly, existing studies finding associations have not be</w:t>
      </w:r>
      <w:r w:rsidR="00145E04">
        <w:rPr>
          <w:rFonts w:ascii="Times New Roman" w:hAnsi="Times New Roman" w:cs="Times New Roman"/>
          <w:sz w:val="24"/>
          <w:szCs w:val="24"/>
          <w:lang w:val="en-US"/>
        </w:rPr>
        <w:t>en</w:t>
      </w:r>
      <w:r w:rsidR="008364A7">
        <w:rPr>
          <w:rFonts w:ascii="Times New Roman" w:hAnsi="Times New Roman" w:cs="Times New Roman"/>
          <w:sz w:val="24"/>
          <w:szCs w:val="24"/>
          <w:lang w:val="en-US"/>
        </w:rPr>
        <w:t xml:space="preserve"> able to evaluate the role of </w:t>
      </w:r>
      <w:r w:rsidR="0053747B">
        <w:rPr>
          <w:rFonts w:ascii="Times New Roman" w:hAnsi="Times New Roman" w:cs="Times New Roman"/>
          <w:sz w:val="24"/>
          <w:szCs w:val="24"/>
          <w:lang w:val="en-US"/>
        </w:rPr>
        <w:t>potential</w:t>
      </w:r>
      <w:r w:rsidR="008364A7">
        <w:rPr>
          <w:rFonts w:ascii="Times New Roman" w:hAnsi="Times New Roman" w:cs="Times New Roman"/>
          <w:sz w:val="24"/>
          <w:szCs w:val="24"/>
          <w:lang w:val="en-US"/>
        </w:rPr>
        <w:t xml:space="preserve"> mechanisms such as via changes in offspring brain microstructure. Consequently, many findings</w:t>
      </w:r>
      <w:r w:rsidR="00AD746E">
        <w:rPr>
          <w:rFonts w:ascii="Times New Roman" w:hAnsi="Times New Roman" w:cs="Times New Roman"/>
          <w:sz w:val="24"/>
          <w:szCs w:val="24"/>
          <w:lang w:val="en-US"/>
        </w:rPr>
        <w:t xml:space="preserve"> are circumstantial, e.g.</w:t>
      </w:r>
      <w:r w:rsidR="00031D84">
        <w:rPr>
          <w:rFonts w:ascii="Times New Roman" w:hAnsi="Times New Roman" w:cs="Times New Roman"/>
          <w:sz w:val="24"/>
          <w:szCs w:val="24"/>
          <w:lang w:val="en-US"/>
        </w:rPr>
        <w:t>,</w:t>
      </w:r>
      <w:r w:rsidR="00AD746E">
        <w:rPr>
          <w:rFonts w:ascii="Times New Roman" w:hAnsi="Times New Roman" w:cs="Times New Roman"/>
          <w:sz w:val="24"/>
          <w:szCs w:val="24"/>
          <w:lang w:val="en-US"/>
        </w:rPr>
        <w:t xml:space="preserve"> correlat</w:t>
      </w:r>
      <w:r w:rsidR="00A56FDE">
        <w:rPr>
          <w:rFonts w:ascii="Times New Roman" w:hAnsi="Times New Roman" w:cs="Times New Roman"/>
          <w:sz w:val="24"/>
          <w:szCs w:val="24"/>
          <w:lang w:val="en-US"/>
        </w:rPr>
        <w:t>ions</w:t>
      </w:r>
      <w:r w:rsidR="00AD746E">
        <w:rPr>
          <w:rFonts w:ascii="Times New Roman" w:hAnsi="Times New Roman" w:cs="Times New Roman"/>
          <w:sz w:val="24"/>
          <w:szCs w:val="24"/>
          <w:lang w:val="en-US"/>
        </w:rPr>
        <w:t xml:space="preserve"> to pregnancy or postnatal diet or maternal underlying health status, </w:t>
      </w:r>
      <w:r w:rsidR="008364A7">
        <w:rPr>
          <w:rFonts w:ascii="Times New Roman" w:hAnsi="Times New Roman" w:cs="Times New Roman"/>
          <w:sz w:val="24"/>
          <w:szCs w:val="24"/>
          <w:lang w:val="en-US"/>
        </w:rPr>
        <w:t xml:space="preserve">and do not necessarily </w:t>
      </w:r>
      <w:r w:rsidR="0053747B">
        <w:rPr>
          <w:rFonts w:ascii="Times New Roman" w:hAnsi="Times New Roman" w:cs="Times New Roman"/>
          <w:sz w:val="24"/>
          <w:szCs w:val="24"/>
          <w:lang w:val="en-US"/>
        </w:rPr>
        <w:t>propose potential</w:t>
      </w:r>
      <w:r w:rsidR="008364A7">
        <w:rPr>
          <w:rFonts w:ascii="Times New Roman" w:hAnsi="Times New Roman" w:cs="Times New Roman"/>
          <w:sz w:val="24"/>
          <w:szCs w:val="24"/>
          <w:lang w:val="en-US"/>
        </w:rPr>
        <w:t xml:space="preserve"> </w:t>
      </w:r>
      <w:r w:rsidR="00A56FDE">
        <w:rPr>
          <w:rFonts w:ascii="Times New Roman" w:hAnsi="Times New Roman" w:cs="Times New Roman"/>
          <w:sz w:val="24"/>
          <w:szCs w:val="24"/>
          <w:lang w:val="en-US"/>
        </w:rPr>
        <w:t xml:space="preserve">causal exposures or </w:t>
      </w:r>
      <w:r w:rsidR="00F1057F">
        <w:rPr>
          <w:rFonts w:ascii="Times New Roman" w:hAnsi="Times New Roman" w:cs="Times New Roman"/>
          <w:sz w:val="24"/>
          <w:szCs w:val="24"/>
          <w:lang w:val="en-US"/>
        </w:rPr>
        <w:t>periods</w:t>
      </w:r>
      <w:r w:rsidR="00AD746E">
        <w:rPr>
          <w:rFonts w:ascii="Times New Roman" w:hAnsi="Times New Roman" w:cs="Times New Roman"/>
          <w:sz w:val="24"/>
          <w:szCs w:val="24"/>
          <w:lang w:val="en-US"/>
        </w:rPr>
        <w:t xml:space="preserve"> for intervention.</w:t>
      </w:r>
      <w:r w:rsidR="007E7769">
        <w:rPr>
          <w:rFonts w:ascii="Times New Roman" w:hAnsi="Times New Roman" w:cs="Times New Roman"/>
          <w:sz w:val="24"/>
          <w:szCs w:val="24"/>
          <w:lang w:val="en-US"/>
        </w:rPr>
        <w:t xml:space="preserve"> </w:t>
      </w:r>
    </w:p>
    <w:p w14:paraId="69CDA516" w14:textId="2AF366B4" w:rsidR="00A56FDE" w:rsidRDefault="00A56FDE" w:rsidP="007A708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Notably, past studies have relied on self-reported preconception supplement use or only considered objective biomarkers during pregnancy</w:t>
      </w:r>
      <w:r w:rsidR="0053747B">
        <w:rPr>
          <w:rFonts w:ascii="Times New Roman" w:hAnsi="Times New Roman" w:cs="Times New Roman"/>
          <w:sz w:val="24"/>
          <w:szCs w:val="24"/>
          <w:lang w:val="en-US"/>
        </w:rPr>
        <w:t>,</w:t>
      </w:r>
      <w:r>
        <w:rPr>
          <w:rFonts w:ascii="Times New Roman" w:hAnsi="Times New Roman" w:cs="Times New Roman"/>
          <w:sz w:val="24"/>
          <w:szCs w:val="24"/>
          <w:lang w:val="en-US"/>
        </w:rPr>
        <w:t xml:space="preserve"> which may be influence</w:t>
      </w:r>
      <w:r w:rsidR="00145E04">
        <w:rPr>
          <w:rFonts w:ascii="Times New Roman" w:hAnsi="Times New Roman" w:cs="Times New Roman"/>
          <w:sz w:val="24"/>
          <w:szCs w:val="24"/>
          <w:lang w:val="en-US"/>
        </w:rPr>
        <w:t>d</w:t>
      </w:r>
      <w:r>
        <w:rPr>
          <w:rFonts w:ascii="Times New Roman" w:hAnsi="Times New Roman" w:cs="Times New Roman"/>
          <w:sz w:val="24"/>
          <w:szCs w:val="24"/>
          <w:lang w:val="en-US"/>
        </w:rPr>
        <w:t xml:space="preserve"> by changes to diet and metabolism during pregnancy </w:t>
      </w:r>
      <w:r w:rsidR="0053747B">
        <w:rPr>
          <w:rFonts w:ascii="Times New Roman" w:hAnsi="Times New Roman" w:cs="Times New Roman"/>
          <w:sz w:val="24"/>
          <w:szCs w:val="24"/>
          <w:lang w:val="en-US"/>
        </w:rPr>
        <w:t>or be</w:t>
      </w:r>
      <w:r>
        <w:rPr>
          <w:rFonts w:ascii="Times New Roman" w:hAnsi="Times New Roman" w:cs="Times New Roman"/>
          <w:sz w:val="24"/>
          <w:szCs w:val="24"/>
          <w:lang w:val="en-US"/>
        </w:rPr>
        <w:t xml:space="preserve"> too late to capture the early peri-conceptional period. Moreover, studies have </w:t>
      </w:r>
      <w:r w:rsidR="00145E04">
        <w:rPr>
          <w:rFonts w:ascii="Times New Roman" w:hAnsi="Times New Roman" w:cs="Times New Roman"/>
          <w:sz w:val="24"/>
          <w:szCs w:val="24"/>
          <w:lang w:val="en-US"/>
        </w:rPr>
        <w:t>focused on</w:t>
      </w:r>
      <w:r>
        <w:rPr>
          <w:rFonts w:ascii="Times New Roman" w:hAnsi="Times New Roman" w:cs="Times New Roman"/>
          <w:sz w:val="24"/>
          <w:szCs w:val="24"/>
          <w:lang w:val="en-US"/>
        </w:rPr>
        <w:t xml:space="preserve"> biomarkers in isolation without respecting their interdependenc</w:t>
      </w:r>
      <w:r w:rsidR="0053747B">
        <w:rPr>
          <w:rFonts w:ascii="Times New Roman" w:hAnsi="Times New Roman" w:cs="Times New Roman"/>
          <w:sz w:val="24"/>
          <w:szCs w:val="24"/>
          <w:lang w:val="en-US"/>
        </w:rPr>
        <w:t>ies</w:t>
      </w:r>
      <w:r>
        <w:rPr>
          <w:rFonts w:ascii="Times New Roman" w:hAnsi="Times New Roman" w:cs="Times New Roman"/>
          <w:sz w:val="24"/>
          <w:szCs w:val="24"/>
          <w:lang w:val="en-US"/>
        </w:rPr>
        <w:t xml:space="preserve"> </w:t>
      </w:r>
      <w:r w:rsidR="006A6A73">
        <w:rPr>
          <w:rFonts w:ascii="Times New Roman" w:hAnsi="Times New Roman" w:cs="Times New Roman"/>
          <w:sz w:val="24"/>
          <w:szCs w:val="24"/>
          <w:lang w:val="en-US"/>
        </w:rPr>
        <w:t>due to dietary patterns and/or related</w:t>
      </w:r>
      <w:r>
        <w:rPr>
          <w:rFonts w:ascii="Times New Roman" w:hAnsi="Times New Roman" w:cs="Times New Roman"/>
          <w:sz w:val="24"/>
          <w:szCs w:val="24"/>
          <w:lang w:val="en-US"/>
        </w:rPr>
        <w:t xml:space="preserve"> metabolic </w:t>
      </w:r>
      <w:r w:rsidR="006A6A73">
        <w:rPr>
          <w:rFonts w:ascii="Times New Roman" w:hAnsi="Times New Roman" w:cs="Times New Roman"/>
          <w:sz w:val="24"/>
          <w:szCs w:val="24"/>
          <w:lang w:val="en-US"/>
        </w:rPr>
        <w:t>pathways. To address this, we leveraged a prospective, pregnancy and child cohort to investigate the relationships between preconception nutrition-related biomarkers and child behavioral symptoms using novel approaches to account for biomarker clustering and interdependence. To strengthen inference, we further explored the role of neonatal brain microstructure in mediating such associations.</w:t>
      </w:r>
    </w:p>
    <w:p w14:paraId="48E8447C" w14:textId="2BC5DCB7" w:rsidR="00430421" w:rsidRDefault="00DD4520" w:rsidP="007A7086">
      <w:pPr>
        <w:spacing w:line="480" w:lineRule="auto"/>
        <w:rPr>
          <w:rFonts w:ascii="Times New Roman" w:hAnsi="Times New Roman" w:cs="Times New Roman"/>
          <w:b/>
          <w:bCs/>
          <w:sz w:val="24"/>
          <w:szCs w:val="24"/>
          <w:lang w:val="en-US"/>
        </w:rPr>
      </w:pPr>
      <w:r w:rsidRPr="00430421">
        <w:rPr>
          <w:rFonts w:ascii="Times New Roman" w:hAnsi="Times New Roman" w:cs="Times New Roman"/>
          <w:b/>
          <w:bCs/>
          <w:sz w:val="24"/>
          <w:szCs w:val="24"/>
          <w:lang w:val="en-US"/>
        </w:rPr>
        <w:t xml:space="preserve">MATERIALS </w:t>
      </w:r>
      <w:r>
        <w:rPr>
          <w:rFonts w:ascii="Times New Roman" w:hAnsi="Times New Roman" w:cs="Times New Roman"/>
          <w:b/>
          <w:bCs/>
          <w:sz w:val="24"/>
          <w:szCs w:val="24"/>
          <w:lang w:val="en-US"/>
        </w:rPr>
        <w:t xml:space="preserve">AND </w:t>
      </w:r>
      <w:r w:rsidR="008D0625" w:rsidRPr="00430421">
        <w:rPr>
          <w:rFonts w:ascii="Times New Roman" w:hAnsi="Times New Roman" w:cs="Times New Roman"/>
          <w:b/>
          <w:bCs/>
          <w:sz w:val="24"/>
          <w:szCs w:val="24"/>
          <w:lang w:val="en-US"/>
        </w:rPr>
        <w:t>METHODS</w:t>
      </w:r>
    </w:p>
    <w:p w14:paraId="431FBF63" w14:textId="25730735" w:rsidR="00BB53D7" w:rsidRPr="009A0620" w:rsidRDefault="007209C1" w:rsidP="007A7086">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Data Source</w:t>
      </w:r>
    </w:p>
    <w:p w14:paraId="25EAE0A4" w14:textId="46E9B98F" w:rsidR="00B85715" w:rsidRDefault="00924FDB" w:rsidP="007A7086">
      <w:pPr>
        <w:spacing w:line="480" w:lineRule="auto"/>
        <w:rPr>
          <w:rFonts w:ascii="Times New Roman" w:hAnsi="Times New Roman" w:cs="Times New Roman"/>
          <w:sz w:val="24"/>
          <w:szCs w:val="24"/>
          <w:lang w:val="en-US"/>
        </w:rPr>
      </w:pPr>
      <w:bookmarkStart w:id="11" w:name="_Hlk72828787"/>
      <w:bookmarkEnd w:id="8"/>
      <w:r>
        <w:rPr>
          <w:rFonts w:ascii="Times New Roman" w:hAnsi="Times New Roman" w:cs="Times New Roman"/>
          <w:sz w:val="24"/>
          <w:szCs w:val="24"/>
          <w:lang w:val="en-US"/>
        </w:rPr>
        <w:t xml:space="preserve">This study was </w:t>
      </w:r>
      <w:r w:rsidR="00D91B2A">
        <w:rPr>
          <w:rFonts w:ascii="Times New Roman" w:hAnsi="Times New Roman" w:cs="Times New Roman"/>
          <w:sz w:val="24"/>
          <w:szCs w:val="24"/>
          <w:lang w:val="en-US"/>
        </w:rPr>
        <w:t>conducted within</w:t>
      </w:r>
      <w:r>
        <w:rPr>
          <w:rFonts w:ascii="Times New Roman" w:hAnsi="Times New Roman" w:cs="Times New Roman"/>
          <w:sz w:val="24"/>
          <w:szCs w:val="24"/>
          <w:lang w:val="en-US"/>
        </w:rPr>
        <w:t xml:space="preserve"> the </w:t>
      </w:r>
      <w:r w:rsidR="00145E04" w:rsidRPr="007A5746">
        <w:rPr>
          <w:rFonts w:ascii="Times New Roman" w:hAnsi="Times New Roman" w:cs="Times New Roman"/>
          <w:sz w:val="24"/>
          <w:szCs w:val="24"/>
        </w:rPr>
        <w:t>Singapore PREconception Study of long-Term maternal and child Outcomes</w:t>
      </w:r>
      <w:r w:rsidR="006153B2" w:rsidRPr="006153B2">
        <w:rPr>
          <w:rFonts w:ascii="Times New Roman" w:hAnsi="Times New Roman" w:cs="Times New Roman"/>
          <w:sz w:val="24"/>
          <w:szCs w:val="24"/>
          <w:lang w:val="en-US"/>
        </w:rPr>
        <w:t xml:space="preserve"> (S-PRESTO) </w:t>
      </w:r>
      <w:bookmarkEnd w:id="11"/>
      <w:r w:rsidR="0053747B">
        <w:rPr>
          <w:rFonts w:ascii="Times New Roman" w:hAnsi="Times New Roman" w:cs="Times New Roman"/>
          <w:sz w:val="24"/>
          <w:szCs w:val="24"/>
          <w:lang w:val="en-US"/>
        </w:rPr>
        <w:t>cohort</w:t>
      </w:r>
      <w:r>
        <w:rPr>
          <w:rFonts w:ascii="Times New Roman" w:hAnsi="Times New Roman" w:cs="Times New Roman"/>
          <w:sz w:val="24"/>
          <w:szCs w:val="24"/>
          <w:lang w:val="en-US"/>
        </w:rPr>
        <w:t>.</w:t>
      </w:r>
      <w:r w:rsidR="00CF5FD1">
        <w:rPr>
          <w:rFonts w:ascii="Times New Roman" w:hAnsi="Times New Roman" w:cs="Times New Roman"/>
          <w:sz w:val="24"/>
          <w:szCs w:val="24"/>
          <w:lang w:val="en-US"/>
        </w:rPr>
        <w:fldChar w:fldCharType="begin">
          <w:fldData xml:space="preserve">PEVuZE5vdGU+PENpdGU+PEF1dGhvcj5Mb288L0F1dGhvcj48WWVhcj4yMDIxPC9ZZWFyPjxSZWNO
dW0+MjI8L1JlY051bT48RGlzcGxheVRleHQ+PHN0eWxlIGZhY2U9InN1cGVyc2NyaXB0Ij4yMTwv
c3R5bGU+PC9EaXNwbGF5VGV4dD48cmVjb3JkPjxyZWMtbnVtYmVyPjIyPC9yZWMtbnVtYmVyPjxm
b3JlaWduLWtleXM+PGtleSBhcHA9IkVOIiBkYi1pZD0ienN6d3owMjltdHdydjFlcjU1MHZ4MHcy
eGV4czV2cmVzd2RyIiB0aW1lc3RhbXA9IjE2NzI4MDEyNzgiPjIyPC9rZXk+PC9mb3JlaWduLWtl
eXM+PHJlZi10eXBlIG5hbWU9IkpvdXJuYWwgQXJ0aWNsZSI+MTc8L3JlZi10eXBlPjxjb250cmli
dXRvcnM+PGF1dGhvcnM+PGF1dGhvcj5Mb28sIEUuIFguIEwuPC9hdXRob3I+PGF1dGhvcj5Tb2gs
IFMuIEUuPC9hdXRob3I+PGF1dGhvcj5Mb3ksIFMuIEwuPC9hdXRob3I+PGF1dGhvcj5OZywgUy48
L2F1dGhvcj48YXV0aG9yPlRpbnQsIE0uIFQuPC9hdXRob3I+PGF1dGhvcj5DaGFuLCBTLiBZLjwv
YXV0aG9yPjxhdXRob3I+SHVhbmcsIEouIFkuPC9hdXRob3I+PGF1dGhvcj5ZYXAsIEYuPC9hdXRo
b3I+PGF1dGhvcj5UYW4sIEsuIEguPC9hdXRob3I+PGF1dGhvcj5DaGVybiwgQi4gUy4gTS48L2F1
dGhvcj48YXV0aG9yPlRhbiwgSC4gSC48L2F1dGhvcj48YXV0aG9yPk1lYW5leSwgTS4gSi48L2F1
dGhvcj48YXV0aG9yPkthcm5hbmksIE4uPC9hdXRob3I+PGF1dGhvcj5Hb2RmcmV5LCBLLiBNLjwv
YXV0aG9yPjxhdXRob3I+TGVlLCBZLiBTLjwvYXV0aG9yPjxhdXRob3I+Q2hhbiwgSi4gSy4gWS48
L2F1dGhvcj48YXV0aG9yPkdsdWNrbWFuLCBQLiBELjwvYXV0aG9yPjxhdXRob3I+Q2hvbmcsIFku
IFMuPC9hdXRob3I+PGF1dGhvcj5TaGVrLCBMLiBQLjwvYXV0aG9yPjxhdXRob3I+RXJpa3Nzb24s
IEouIEcuPC9hdXRob3I+PGF1dGhvcj5TLiBQcmVzdG8gU3R1ZHkgR3JvdXA8L2F1dGhvcj48YXV0
aG9yPkNoaWEsIEEuPC9hdXRob3I+PGF1dGhvcj5Gb2dlbCwgQS4gTS48L2F1dGhvcj48YXV0aG9y
PkdvaCwgQS4gRS4gTi48L2F1dGhvcj48YXV0aG9yPkNodSwgQS4gSC4gWS48L2F1dGhvcj48YXV0
aG9yPlJpZmtpbi1HcmFib2ksIEEuPC9hdXRob3I+PGF1dGhvcj5RaXUsIEEuPC9hdXRob3I+PGF1
dGhvcj5MZWUsIEIuIFcuPC9hdXRob3I+PGF1dGhvcj5DaGVvbiwgQi4gSy48L2F1dGhvcj48YXV0
aG9yPlZheiwgQy48L2F1dGhvcj48YXV0aG9yPkhlbnJ5LCBDLiBKLjwvYXV0aG9yPjxhdXRob3I+
Rm9yZGUsIEMuIEcuPC9hdXRob3I+PGF1dGhvcj5DaGksIEMuPC9hdXRob3I+PGF1dGhvcj5Lb2gs
IEQuIFguIFAuPC9hdXRob3I+PGF1dGhvcj5QaHVhLCBELiBZLjwvYXV0aG9yPjxhdXRob3I+TG9o
LCBELiBOLiBMLjwvYXV0aG9yPjxhdXRob3I+UXVhaCwgRS4gUC4gTC48L2F1dGhvcj48YXV0aG9y
PlRoYW0sIEUuIEguPC9hdXRob3I+PGF1dGhvcj5MYXcsIEUuIEMuIE4uPC9hdXRob3I+PGF1dGhv
cj5NYWdrb3MsIEYuPC9hdXRob3I+PGF1dGhvcj5NdWVsbGVyLVJpZW1lbnNjaG5laWRlciwgRi48
L2F1dGhvcj48YXV0aG9yPlllbywgRy4gUy4gSC48L2F1dGhvcj48YXV0aG9yPllvbmcsIEguIEUu
IEouPC9hdXRob3I+PGF1dGhvcj5DaGVuLCBILiBZLjwvYXV0aG9yPjxhdXRob3I+VGFuLCBILiBI
LjwvYXV0aG9yPjxhdXRob3I+UGFuLCBILjwvYXV0aG9yPjxhdXRob3I+QmV2ZXIsIEhwc3Y8L2F1
dGhvcj48YXV0aG9yPlRhbiwgSC4gTS48L2F1dGhvcj48YXV0aG9yPkFyaXMsIEkuIEIuIE0uPC9h
dXRob3I+PGF1dGhvcj5UYXksIEouPC9hdXRob3I+PGF1dGhvcj5DaGFuLCBKLiBLLiBZLjwvYXV0
aG9yPjxhdXRob3I+WHUsIEouPC9hdXRob3I+PGF1dGhvcj5Zb29uZywgSi4gUy48L2F1dGhvcj48
YXV0aG9yPkVyaWtzc29uLCBKLiBHLjwvYXV0aG9yPjxhdXRob3I+Q2hvbywgSi4gVC4gTC48L2F1
dGhvcj48YXV0aG9yPkJlcm5hcmQsIEouIFkuPC9hdXRob3I+PGF1dGhvcj5IdWFuZywgSi4gWS48
L2F1dGhvcj48YXV0aG9yPkxhaSwgSi4gUy48L2F1dGhvcj48YXV0aG9yPlRhbiwgSy4gTS4gTC48
L2F1dGhvcj48YXV0aG9yPkdvZGZyZXksIEsuIE0uPC9hdXRob3I+PGF1dGhvcj5Ld2VrLCBLLiBZ
LiBDLjwvYXV0aG9yPjxhdXRob3I+TWNDcmlja2VyZCwgSy48L2F1dGhvcj48YXV0aG9yPk5hcmFz
aW1oYW4sIEsuPC9hdXRob3I+PGF1dGhvcj5DaG9uZywgSy4gVy48L2F1dGhvcj48YXV0aG9yPkxl
ZSwgSy4gSi48L2F1dGhvcj48YXV0aG9yPkNoZW4sIEwuPC9hdXRob3I+PGF1dGhvcj5MaW5nLCBM
LiBILjwvYXV0aG9yPjxhdXRob3I+Q2hlbiwgTC4gVy48L2F1dGhvcj48YXV0aG9yPkRhbmllbCwg
TC4gTS48L2F1dGhvcj48YXV0aG9yPlNoZWssIEwuIFAuPC9hdXRob3I+PGF1dGhvcj5Gb3J0aWVy
LCBNLiBWLjwvYXV0aG9yPjxhdXRob3I+Q2hvbmcsIE0uIEYuPC9hdXRob3I+PGF1dGhvcj5DaHVh
LCBNLiBDLjwvYXV0aG9yPjxhdXRob3I+TGVvdywgTS4gSy48L2F1dGhvcj48YXV0aG9yPktlZSwg
TS4gWi4gTC48L2F1dGhvcj48YXV0aG9yPkdvbmcsIE0uPC9hdXRob3I+PGF1dGhvcj5UaW50LCBN
LiBULjwvYXV0aG9yPjxhdXRob3I+TWljaGFlbCwgTi48L2F1dGhvcj48YXV0aG9yPkxlaywgTi48
L2F1dGhvcj48YXV0aG9yPlRlb2gsIE8uIEguPC9hdXRob3I+PGF1dGhvcj5NaXNocmEsIFAuPC9h
dXRob3I+PGF1dGhvcj5MaSwgUS4gTC4gSi48L2F1dGhvcj48YXV0aG9yPlZlbGFuLCBTLiBTLjwv
YXV0aG9yPjxhdXRob3I+QW5nLCBTLiBCLjwvYXV0aG9yPjxhdXRob3I+Q2FpLCBTLjwvYXV0aG9y
PjxhdXRob3I+R29oLCBTLiBILjwvYXV0aG9yPjxhdXRob3I+TGltLCBTLiBCLjwvYXV0aG9yPjxh
dXRob3I+VHNvdHNpLCBTLjwvYXV0aG9yPjxhdXRob3I+SHN1LCBTLiBDLjwvYXV0aG9yPjxhdXRo
b3I+VG9oLCBTLiBFLiBTLjwvYXV0aG9yPjxhdXRob3I+U2FkYW5hbnRoYW4sIFMuIEEuPC9hdXRo
b3I+PGF1dGhvcj5UYW4sIFQuIEguPC9hdXRob3I+PGF1dGhvcj5ZZXcsIFQuIFcuPC9hdXRob3I+
PGF1dGhvcj5HdXB0YSwgVi48L2F1dGhvcj48YXV0aG9yPlJhamFkdXJhaSwgVi4gUy48L2F1dGhv
cj48YXV0aG9yPkhhbiwgVy4gTS48L2F1dGhvcj48YXV0aG9yPlBhbmcsIFcuIFcuPC9hdXRob3I+
PGF1dGhvcj5ZdWFuLCBXLiBMLjwvYXV0aG9yPjxhdXRob3I+Wmh1LCBZLjwvYXV0aG9yPjxhdXRo
b3I+Q2hldW5nLCBZLiBCLjwvYXV0aG9yPjxhdXRob3I+Q2hhbiwgWS4gSC48L2F1dGhvcj48YXV0
aG9yPkNoZW5nLCBaLiBSLjwvYXV0aG9yPjwvYXV0aG9ycz48L2NvbnRyaWJ1dG9ycz48YXV0aC1h
ZGRyZXNzPlNpbmdhcG9yZSBJbnN0aXR1dGUgZm9yIENsaW5pY2FsIFNjaWVuY2VzIChTSUNTKSwg
QnJlbm5lciBDZW50cmUgZm9yIE1vbGVjdWxhciBNZWRpY2luZSwgQWdlbmN5IGZvciBTY2llbmNl
LCBUZWNobm9sb2d5IGFuZCBSZXNlYXJjaCAoQSpTVEFSKSwgMzAgTWVkaWNhbCBEcml2ZSwgU2lu
Z2Fwb3JlLCAxMTc2MDksIFNpbmdhcG9yZS4gZXZlbHluX2xvb0BzaWNzLmEtc3Rhci5lZHUuc2cu
JiN4RDtEZXBhcnRtZW50IG9mIFBhZWRpYXRyaWNzLCBZb25nIExvbyBMaW4gU2Nob29sIG9mIE1l
ZGljaW5lLCBOYXRpb25hbCBVbml2ZXJzaXR5IG9mIFNpbmdhcG9yZSwgU2luZ2Fwb3JlLCBTaW5n
YXBvcmUuIGV2ZWx5bl9sb29Ac2ljcy5hLXN0YXIuZWR1LnNnLiYjeEQ7RGVwYXJ0bWVudCBvZiBQ
YWVkaWF0cmljcywgWW9uZyBMb28gTGluIFNjaG9vbCBvZiBNZWRpY2luZSwgTmF0aW9uYWwgVW5p
dmVyc2l0eSBvZiBTaW5nYXBvcmUsIFNpbmdhcG9yZSwgU2luZ2Fwb3JlLiYjeEQ7U2luZ2Fwb3Jl
IEluc3RpdHV0ZSBmb3IgQ2xpbmljYWwgU2NpZW5jZXMgKFNJQ1MpLCBCcmVubmVyIENlbnRyZSBm
b3IgTW9sZWN1bGFyIE1lZGljaW5lLCBBZ2VuY3kgZm9yIFNjaWVuY2UsIFRlY2hub2xvZ3kgYW5k
IFJlc2VhcmNoIChBKlNUQVIpLCAzMCBNZWRpY2FsIERyaXZlLCBTaW5nYXBvcmUsIDExNzYwOSwg
U2luZ2Fwb3JlLiYjeEQ7RGVwYXJ0bWVudCBvZiBSZXByb2R1Y3RpdmUgTWVkaWNpbmUsIEtLIFdv
bWVuJmFwb3M7cyBhbmQgQ2hpbGRyZW4mYXBvcztzIEhvc3BpdGFsLCBTaW5nYXBvcmUsIFNpbmdh
cG9yZS4mI3hEO0R1a2UtTlVTIE1lZGljYWwgU2Nob29sLCBTaW5nYXBvcmUsIFNpbmdhcG9yZS4m
I3hEO0RlcGFydG1lbnQgb2YgT2JzdGV0cmljcyBhbmQgR3luYWVjb2xvZ3ksIFlvbmcgTG9vIExp
biBTY2hvb2wgb2YgTWVkaWNpbmUsIE5hdGlvbmFsIFVuaXZlcnNpdHkgb2YgU2luZ2Fwb3JlIGFu
ZCBOYXRpb25hbCBVbml2ZXJzaXR5IEhlYWx0aCBTeXN0ZW0sIFNpbmdhcG9yZSwgU2luZ2Fwb3Jl
LiYjeEQ7RGVwYXJ0bWVudCBvZiBQYWVkaWF0cmljcywgS0sgV29tZW4mYXBvcztzIGFuZCBDaGls
ZHJlbiZhcG9zO3MgSG9zcGl0YWwsIFNpbmdhcG9yZSwgU2luZ2Fwb3JlLiYjeEQ7TGVlIEtvbmcg
Q2hpYW4gU2Nob29sIG9mIE1lZGljaW5lLCBOYW55YW5nIFRlY2hub2xvZ2ljYWwgVW5pdmVyc2l0
eSwgU2luZ2Fwb3JlLCBTaW5nYXBvcmUuJiN4RDtEZXBhcnRtZW50IG9mIE1hdGVybmFsLUZldGFs
IE1lZGljaW5lLCBLSyBXb21lbiZhcG9zO3MgYW5kIENoaWxkcmVuJmFwb3M7cyBIb3NwaXRhbCAo
S0tIKSwgU2luZ2Fwb3JlLCBTaW5nYXBvcmUuJiN4RDtEaXZpc2lvbiBvZiBPYnN0ZXRyaWNzIGFu
ZCBHeW5hZWNvbG9neSwgS0sgV29tZW4mYXBvcztzIGFuZCBDaGlsZHJlbiZhcG9zO3MgSG9zcGl0
YWwsIFNpbmdhcG9yZSwgU2luZ2Fwb3JlLiYjeEQ7THVkbWVyIENlbnRyZSBmb3IgTmV1cm9pbmZv
cm1hdGljcyBhbmQgTWVudGFsIEhlYWx0aCwgRG91Z2xhcyBVbml2ZXJzaXR5IE1lbnRhbCBIZWFs
dGggSW5zdGl0dXRlLCBNY0dpbGwgVW5pdmVyc2l0eSwgTW9udHJlYWwsIFFDLCBINEggMVIzLCBD
YW5hZGEuJiN4RDtEZXBhcnRtZW50IG9mIEJpb2NoZW1pc3RyeSwgWW9uZyBMb28gTGluIFNjaG9v
bCBvZiBNZWRpY2luZSwgTmF0aW9uYWwgVW5pdmVyc2l0eSBvZiBTaW5nYXBvcmUsIFNpbmdhcG9y
ZSwgMTE5MjI4LCBTaW5nYXBvcmUuJiN4RDtOSUhSIFNvdXRoYW1wdG9uIEJpb21lZGljYWwgUmVz
ZWFyY2ggQ2VudHJlLCBVbml2ZXJzaXR5IG9mIFNvdXRoYW1wdG9uIGFuZCBVbml2ZXJzaXR5IEhv
c3BpdGFsIFNvdXRoYW1wdG9uIE5IUyBGb3VuZGF0aW9uIFRydXN0LCBTTzE2IDZZRCwgU291dGhh
bXB0b24sIFVuaXRlZCBLaW5nZG9tLiYjeEQ7TWVkaWNhbCBSZXNlYXJjaCBDb3VuY2lsIExpZmVj
b3Vyc2UgRXBpZGVtaW9sb2d5IFVuaXQsIFNPMTYgNllELCBTb3V0aGFtcHRvbiwgVW5pdGVkIEtp
bmdkb20uJiN4RDtLaG9vIFRlY2sgUHVhdC1OYXRpb25hbCBVbml2ZXJzaXR5IENoaWxkcmVuJmFw
b3M7cyBNZWRpY2FsIEluc3RpdHV0ZSwgTmF0aW9uYWwgVW5pdmVyc2l0eSBIb3NwaXRhbCwgTmF0
aW9uYWwgVW5pdmVyc2l0eSBIZWFsdGggU3lzdGVtLCBTaW5nYXBvcmUsIFNpbmdhcG9yZS4mI3hE
O0xpZ2dpbnMgSW5zdGl0dXRlLCBVbml2ZXJzaXR5IG9mIEF1Y2tsYW5kLCBBdWNrbGFuZCwgTmV3
IFplYWxhbmQuJiN4RDtVbml2ZXJzaXR5IG9mIEhlbHNpbmtpIGFuZCBIZWxzaW5raSBVbml2ZXJz
aXR5IEhvc3BpdGFsLCBIZWxzaW5raSwgRmlubGFuZC4mI3hEO0ZvbGtoYWxzYW4gUmVzZWFyY2gg
Q2VudGVyLCBIZWxzaW5raSwgRmlubGFuZC48L2F1dGgtYWRkcmVzcz48dGl0bGVzPjx0aXRsZT5D
b2hvcnQgcHJvZmlsZTogU2luZ2Fwb3JlIFByZWNvbmNlcHRpb24gU3R1ZHkgb2YgTG9uZy1UZXJt
IE1hdGVybmFsIGFuZCBDaGlsZCBPdXRjb21lcyAoUy1QUkVTVE8pPC90aXRsZT48c2Vjb25kYXJ5
LXRpdGxlPkV1ciBKIEVwaWRlbWlvbDwvc2Vjb25kYXJ5LXRpdGxlPjwvdGl0bGVzPjxwZXJpb2Rp
Y2FsPjxmdWxsLXRpdGxlPkV1ciBKIEVwaWRlbWlvbDwvZnVsbC10aXRsZT48L3BlcmlvZGljYWw+
PHBhZ2VzPjEyOS0xNDI8L3BhZ2VzPjx2b2x1bWU+MzY8L3ZvbHVtZT48bnVtYmVyPjE8L251bWJl
cj48ZWRpdGlvbj4yMDIwMTEyMTwvZWRpdGlvbj48a2V5d29yZHM+PGtleXdvcmQ+QWRvbGVzY2Vu
dDwva2V5d29yZD48a2V5d29yZD5BZHVsdDwva2V5d29yZD48a2V5d29yZD5BZmZlY3Q8L2tleXdv
cmQ+PGtleXdvcmQ+RmVtYWxlPC9rZXl3b3JkPjxrZXl3b3JkPkh1bWFuczwva2V5d29yZD48a2V5
d29yZD4qTGlmZSBTdHlsZTwva2V5d29yZD48a2V5d29yZD5Mb25naXR1ZGluYWwgU3R1ZGllczwv
a2V5d29yZD48a2V5d29yZD4qTWF0ZXJuYWwgQmVoYXZpb3I8L2tleXdvcmQ+PGtleXdvcmQ+TWF0
ZXJuYWwgTnV0cml0aW9uYWwgUGh5c2lvbG9naWNhbCBQaGVub21lbmE8L2tleXdvcmQ+PGtleXdv
cmQ+TWlkZGxlIEFnZWQ8L2tleXdvcmQ+PGtleXdvcmQ+Kk51dHJpdGlvbmFsIFN0YXR1czwva2V5
d29yZD48a2V5d29yZD5Qb3B1bGF0aW9uIFN1cnZlaWxsYW5jZS8qbWV0aG9kczwva2V5d29yZD48
a2V5d29yZD5QcmVjb25jZXB0aW9uIENhcmUvKnN0YXRpc3RpY3MgJmFtcDsgbnVtZXJpY2FsIGRh
dGE8L2tleXdvcmQ+PGtleXdvcmQ+UHJlZ25hbmN5PC9rZXl3b3JkPjxrZXl3b3JkPlByZWduYW5j
eSBPdXRjb21lL2VwaWRlbWlvbG9neTwva2V5d29yZD48a2V5d29yZD5QcmVuYXRhbCBDYXJlLypz
dGF0aXN0aWNzICZhbXA7IG51bWVyaWNhbCBkYXRhPC9rZXl3b3JkPjxrZXl3b3JkPlJpc2sgQXNz
ZXNzbWVudDwva2V5d29yZD48a2V5d29yZD5TaW5nYXBvcmUvZXBpZGVtaW9sb2d5PC9rZXl3b3Jk
PjxrZXl3b3JkPllvdW5nIEFkdWx0PC9rZXl3b3JkPjwva2V5d29yZHM+PGRhdGVzPjx5ZWFyPjIw
MjE8L3llYXI+PHB1Yi1kYXRlcz48ZGF0ZT5KYW48L2RhdGU+PC9wdWItZGF0ZXM+PC9kYXRlcz48
aXNibj4xNTczLTcyODQgKEVsZWN0cm9uaWMpJiN4RDswMzkzLTI5OTAgKFByaW50KSYjeEQ7MDM5
My0yOTkwIChMaW5raW5nKTwvaXNibj48YWNjZXNzaW9uLW51bT4zMzIyMjA1MDwvYWNjZXNzaW9u
LW51bT48dXJscz48cmVsYXRlZC11cmxzPjx1cmw+aHR0cHM6Ly93d3cubmNiaS5ubG0ubmloLmdv
di9wdWJtZWQvMzMyMjIwNTA8L3VybD48L3JlbGF0ZWQtdXJscz48L3VybHM+PGN1c3RvbTE+Q29u
ZmxpY3Qgb2YgaW50ZXJlc3QgQ2hvbmcgWVMgaGFzIHJlY2VpdmVkIHJlaW1idXJzZW1lbnQgZm9y
IHNwZWFraW5nIGF0IGNvbmZlcmVuY2VzIHNwb25zb3JlZCBieSBBYmJvdHQgTnV0cml0aW9uLCBO
ZXN0bGUsIGFuZCBEYW5vbmUuIEdvZGZyZXkgS00sIENoYW4gU1kgYW5kIExlZSBZUyBoYXMgcmVj
ZWl2ZWQgcmVpbWJ1cnNlbWVudCBmb3Igc3BlYWtpbmcgYXQgY29uZmVyZW5jZXMgc3BvbnNvcmVk
IGJ5IE5lc3RsZSBhbmQgU2hlayBMUCBoYXMgcmVjZWl2ZWQgcmVpbWJ1cnNlbWVudCBmb3Igc3Bl
YWtpbmcgYXQgLWNvbmZlcmVuY2VzIHNwb25zb3JlZCBieSBEYW5vbmUgYW5kIE5lc3RsZSBhbmQg
Y29uc3VsdGluZyBmb3IgTWVhZCBKb2huc29uIGFuZCBOZXN0bGUuIEdvZGZyZXkgS00sIENob25n
IFlTLCBDaGFuIFNZIGFuZCBLYXJuYW5pIE4gYXJlIHBhcnQgb2YgYW4gYWNhZGVtaWMgY29uc29y
dGl1bSB0aGF0IGhhcyByZWNlaXZlZCByZXNlYXJjaCBmdW5kaW5nIGZyb20gQWJib3QgTnV0cml0
aW9uLCBOZXN0bGUgYW5kIERhbm9uZS4gU2hlayBMUCBoYXMgcmVjZWl2ZWQgcmVzZWFyY2ggZnVu
ZGluZyBmcm9tIERhbm9uZS48L2N1c3RvbTE+PGN1c3RvbTI+UE1DNzExNjY1MTwvY3VzdG9tMj48
ZWxlY3Ryb25pYy1yZXNvdXJjZS1udW0+MTAuMTAwNy9zMTA2NTQtMDIwLTAwNjk3LTI8L2VsZWN0
cm9uaWMtcmVzb3VyY2UtbnVtPjxyZW1vdGUtZGF0YWJhc2UtbmFtZT5NZWRsaW5lPC9yZW1vdGUt
ZGF0YWJhc2UtbmFtZT48cmVtb3RlLWRhdGFiYXNlLXByb3ZpZGVyPk5MTTwvcmVtb3RlLWRhdGFi
YXNlLXByb3ZpZGVyPjwvcmVjb3JkPjwvQ2l0ZT48L0VuZE5vdGU+AG==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PEVuZE5vdGU+PENpdGU+PEF1dGhvcj5Mb288L0F1dGhvcj48WWVhcj4yMDIxPC9ZZWFyPjxSZWNO
dW0+MjI8L1JlY051bT48RGlzcGxheVRleHQ+PHN0eWxlIGZhY2U9InN1cGVyc2NyaXB0Ij4yMTwv
c3R5bGU+PC9EaXNwbGF5VGV4dD48cmVjb3JkPjxyZWMtbnVtYmVyPjIyPC9yZWMtbnVtYmVyPjxm
b3JlaWduLWtleXM+PGtleSBhcHA9IkVOIiBkYi1pZD0ienN6d3owMjltdHdydjFlcjU1MHZ4MHcy
eGV4czV2cmVzd2RyIiB0aW1lc3RhbXA9IjE2NzI4MDEyNzgiPjIyPC9rZXk+PC9mb3JlaWduLWtl
eXM+PHJlZi10eXBlIG5hbWU9IkpvdXJuYWwgQXJ0aWNsZSI+MTc8L3JlZi10eXBlPjxjb250cmli
dXRvcnM+PGF1dGhvcnM+PGF1dGhvcj5Mb28sIEUuIFguIEwuPC9hdXRob3I+PGF1dGhvcj5Tb2gs
IFMuIEUuPC9hdXRob3I+PGF1dGhvcj5Mb3ksIFMuIEwuPC9hdXRob3I+PGF1dGhvcj5OZywgUy48
L2F1dGhvcj48YXV0aG9yPlRpbnQsIE0uIFQuPC9hdXRob3I+PGF1dGhvcj5DaGFuLCBTLiBZLjwv
YXV0aG9yPjxhdXRob3I+SHVhbmcsIEouIFkuPC9hdXRob3I+PGF1dGhvcj5ZYXAsIEYuPC9hdXRo
b3I+PGF1dGhvcj5UYW4sIEsuIEguPC9hdXRob3I+PGF1dGhvcj5DaGVybiwgQi4gUy4gTS48L2F1
dGhvcj48YXV0aG9yPlRhbiwgSC4gSC48L2F1dGhvcj48YXV0aG9yPk1lYW5leSwgTS4gSi48L2F1
dGhvcj48YXV0aG9yPkthcm5hbmksIE4uPC9hdXRob3I+PGF1dGhvcj5Hb2RmcmV5LCBLLiBNLjwv
YXV0aG9yPjxhdXRob3I+TGVlLCBZLiBTLjwvYXV0aG9yPjxhdXRob3I+Q2hhbiwgSi4gSy4gWS48
L2F1dGhvcj48YXV0aG9yPkdsdWNrbWFuLCBQLiBELjwvYXV0aG9yPjxhdXRob3I+Q2hvbmcsIFku
IFMuPC9hdXRob3I+PGF1dGhvcj5TaGVrLCBMLiBQLjwvYXV0aG9yPjxhdXRob3I+RXJpa3Nzb24s
IEouIEcuPC9hdXRob3I+PGF1dGhvcj5TLiBQcmVzdG8gU3R1ZHkgR3JvdXA8L2F1dGhvcj48YXV0
aG9yPkNoaWEsIEEuPC9hdXRob3I+PGF1dGhvcj5Gb2dlbCwgQS4gTS48L2F1dGhvcj48YXV0aG9y
PkdvaCwgQS4gRS4gTi48L2F1dGhvcj48YXV0aG9yPkNodSwgQS4gSC4gWS48L2F1dGhvcj48YXV0
aG9yPlJpZmtpbi1HcmFib2ksIEEuPC9hdXRob3I+PGF1dGhvcj5RaXUsIEEuPC9hdXRob3I+PGF1
dGhvcj5MZWUsIEIuIFcuPC9hdXRob3I+PGF1dGhvcj5DaGVvbiwgQi4gSy48L2F1dGhvcj48YXV0
aG9yPlZheiwgQy48L2F1dGhvcj48YXV0aG9yPkhlbnJ5LCBDLiBKLjwvYXV0aG9yPjxhdXRob3I+
Rm9yZGUsIEMuIEcuPC9hdXRob3I+PGF1dGhvcj5DaGksIEMuPC9hdXRob3I+PGF1dGhvcj5Lb2gs
IEQuIFguIFAuPC9hdXRob3I+PGF1dGhvcj5QaHVhLCBELiBZLjwvYXV0aG9yPjxhdXRob3I+TG9o
LCBELiBOLiBMLjwvYXV0aG9yPjxhdXRob3I+UXVhaCwgRS4gUC4gTC48L2F1dGhvcj48YXV0aG9y
PlRoYW0sIEUuIEguPC9hdXRob3I+PGF1dGhvcj5MYXcsIEUuIEMuIE4uPC9hdXRob3I+PGF1dGhv
cj5NYWdrb3MsIEYuPC9hdXRob3I+PGF1dGhvcj5NdWVsbGVyLVJpZW1lbnNjaG5laWRlciwgRi48
L2F1dGhvcj48YXV0aG9yPlllbywgRy4gUy4gSC48L2F1dGhvcj48YXV0aG9yPllvbmcsIEguIEUu
IEouPC9hdXRob3I+PGF1dGhvcj5DaGVuLCBILiBZLjwvYXV0aG9yPjxhdXRob3I+VGFuLCBILiBI
LjwvYXV0aG9yPjxhdXRob3I+UGFuLCBILjwvYXV0aG9yPjxhdXRob3I+QmV2ZXIsIEhwc3Y8L2F1
dGhvcj48YXV0aG9yPlRhbiwgSC4gTS48L2F1dGhvcj48YXV0aG9yPkFyaXMsIEkuIEIuIE0uPC9h
dXRob3I+PGF1dGhvcj5UYXksIEouPC9hdXRob3I+PGF1dGhvcj5DaGFuLCBKLiBLLiBZLjwvYXV0
aG9yPjxhdXRob3I+WHUsIEouPC9hdXRob3I+PGF1dGhvcj5Zb29uZywgSi4gUy48L2F1dGhvcj48
YXV0aG9yPkVyaWtzc29uLCBKLiBHLjwvYXV0aG9yPjxhdXRob3I+Q2hvbywgSi4gVC4gTC48L2F1
dGhvcj48YXV0aG9yPkJlcm5hcmQsIEouIFkuPC9hdXRob3I+PGF1dGhvcj5IdWFuZywgSi4gWS48
L2F1dGhvcj48YXV0aG9yPkxhaSwgSi4gUy48L2F1dGhvcj48YXV0aG9yPlRhbiwgSy4gTS4gTC48
L2F1dGhvcj48YXV0aG9yPkdvZGZyZXksIEsuIE0uPC9hdXRob3I+PGF1dGhvcj5Ld2VrLCBLLiBZ
LiBDLjwvYXV0aG9yPjxhdXRob3I+TWNDcmlja2VyZCwgSy48L2F1dGhvcj48YXV0aG9yPk5hcmFz
aW1oYW4sIEsuPC9hdXRob3I+PGF1dGhvcj5DaG9uZywgSy4gVy48L2F1dGhvcj48YXV0aG9yPkxl
ZSwgSy4gSi48L2F1dGhvcj48YXV0aG9yPkNoZW4sIEwuPC9hdXRob3I+PGF1dGhvcj5MaW5nLCBM
LiBILjwvYXV0aG9yPjxhdXRob3I+Q2hlbiwgTC4gVy48L2F1dGhvcj48YXV0aG9yPkRhbmllbCwg
TC4gTS48L2F1dGhvcj48YXV0aG9yPlNoZWssIEwuIFAuPC9hdXRob3I+PGF1dGhvcj5Gb3J0aWVy
LCBNLiBWLjwvYXV0aG9yPjxhdXRob3I+Q2hvbmcsIE0uIEYuPC9hdXRob3I+PGF1dGhvcj5DaHVh
LCBNLiBDLjwvYXV0aG9yPjxhdXRob3I+TGVvdywgTS4gSy48L2F1dGhvcj48YXV0aG9yPktlZSwg
TS4gWi4gTC48L2F1dGhvcj48YXV0aG9yPkdvbmcsIE0uPC9hdXRob3I+PGF1dGhvcj5UaW50LCBN
LiBULjwvYXV0aG9yPjxhdXRob3I+TWljaGFlbCwgTi48L2F1dGhvcj48YXV0aG9yPkxlaywgTi48
L2F1dGhvcj48YXV0aG9yPlRlb2gsIE8uIEguPC9hdXRob3I+PGF1dGhvcj5NaXNocmEsIFAuPC9h
dXRob3I+PGF1dGhvcj5MaSwgUS4gTC4gSi48L2F1dGhvcj48YXV0aG9yPlZlbGFuLCBTLiBTLjwv
YXV0aG9yPjxhdXRob3I+QW5nLCBTLiBCLjwvYXV0aG9yPjxhdXRob3I+Q2FpLCBTLjwvYXV0aG9y
PjxhdXRob3I+R29oLCBTLiBILjwvYXV0aG9yPjxhdXRob3I+TGltLCBTLiBCLjwvYXV0aG9yPjxh
dXRob3I+VHNvdHNpLCBTLjwvYXV0aG9yPjxhdXRob3I+SHN1LCBTLiBDLjwvYXV0aG9yPjxhdXRo
b3I+VG9oLCBTLiBFLiBTLjwvYXV0aG9yPjxhdXRob3I+U2FkYW5hbnRoYW4sIFMuIEEuPC9hdXRo
b3I+PGF1dGhvcj5UYW4sIFQuIEguPC9hdXRob3I+PGF1dGhvcj5ZZXcsIFQuIFcuPC9hdXRob3I+
PGF1dGhvcj5HdXB0YSwgVi48L2F1dGhvcj48YXV0aG9yPlJhamFkdXJhaSwgVi4gUy48L2F1dGhv
cj48YXV0aG9yPkhhbiwgVy4gTS48L2F1dGhvcj48YXV0aG9yPlBhbmcsIFcuIFcuPC9hdXRob3I+
PGF1dGhvcj5ZdWFuLCBXLiBMLjwvYXV0aG9yPjxhdXRob3I+Wmh1LCBZLjwvYXV0aG9yPjxhdXRo
b3I+Q2hldW5nLCBZLiBCLjwvYXV0aG9yPjxhdXRob3I+Q2hhbiwgWS4gSC48L2F1dGhvcj48YXV0
aG9yPkNoZW5nLCBaLiBSLjwvYXV0aG9yPjwvYXV0aG9ycz48L2NvbnRyaWJ1dG9ycz48YXV0aC1h
ZGRyZXNzPlNpbmdhcG9yZSBJbnN0aXR1dGUgZm9yIENsaW5pY2FsIFNjaWVuY2VzIChTSUNTKSwg
QnJlbm5lciBDZW50cmUgZm9yIE1vbGVjdWxhciBNZWRpY2luZSwgQWdlbmN5IGZvciBTY2llbmNl
LCBUZWNobm9sb2d5IGFuZCBSZXNlYXJjaCAoQSpTVEFSKSwgMzAgTWVkaWNhbCBEcml2ZSwgU2lu
Z2Fwb3JlLCAxMTc2MDksIFNpbmdhcG9yZS4gZXZlbHluX2xvb0BzaWNzLmEtc3Rhci5lZHUuc2cu
JiN4RDtEZXBhcnRtZW50IG9mIFBhZWRpYXRyaWNzLCBZb25nIExvbyBMaW4gU2Nob29sIG9mIE1l
ZGljaW5lLCBOYXRpb25hbCBVbml2ZXJzaXR5IG9mIFNpbmdhcG9yZSwgU2luZ2Fwb3JlLCBTaW5n
YXBvcmUuIGV2ZWx5bl9sb29Ac2ljcy5hLXN0YXIuZWR1LnNnLiYjeEQ7RGVwYXJ0bWVudCBvZiBQ
YWVkaWF0cmljcywgWW9uZyBMb28gTGluIFNjaG9vbCBvZiBNZWRpY2luZSwgTmF0aW9uYWwgVW5p
dmVyc2l0eSBvZiBTaW5nYXBvcmUsIFNpbmdhcG9yZSwgU2luZ2Fwb3JlLiYjeEQ7U2luZ2Fwb3Jl
IEluc3RpdHV0ZSBmb3IgQ2xpbmljYWwgU2NpZW5jZXMgKFNJQ1MpLCBCcmVubmVyIENlbnRyZSBm
b3IgTW9sZWN1bGFyIE1lZGljaW5lLCBBZ2VuY3kgZm9yIFNjaWVuY2UsIFRlY2hub2xvZ3kgYW5k
IFJlc2VhcmNoIChBKlNUQVIpLCAzMCBNZWRpY2FsIERyaXZlLCBTaW5nYXBvcmUsIDExNzYwOSwg
U2luZ2Fwb3JlLiYjeEQ7RGVwYXJ0bWVudCBvZiBSZXByb2R1Y3RpdmUgTWVkaWNpbmUsIEtLIFdv
bWVuJmFwb3M7cyBhbmQgQ2hpbGRyZW4mYXBvcztzIEhvc3BpdGFsLCBTaW5nYXBvcmUsIFNpbmdh
cG9yZS4mI3hEO0R1a2UtTlVTIE1lZGljYWwgU2Nob29sLCBTaW5nYXBvcmUsIFNpbmdhcG9yZS4m
I3hEO0RlcGFydG1lbnQgb2YgT2JzdGV0cmljcyBhbmQgR3luYWVjb2xvZ3ksIFlvbmcgTG9vIExp
biBTY2hvb2wgb2YgTWVkaWNpbmUsIE5hdGlvbmFsIFVuaXZlcnNpdHkgb2YgU2luZ2Fwb3JlIGFu
ZCBOYXRpb25hbCBVbml2ZXJzaXR5IEhlYWx0aCBTeXN0ZW0sIFNpbmdhcG9yZSwgU2luZ2Fwb3Jl
LiYjeEQ7RGVwYXJ0bWVudCBvZiBQYWVkaWF0cmljcywgS0sgV29tZW4mYXBvcztzIGFuZCBDaGls
ZHJlbiZhcG9zO3MgSG9zcGl0YWwsIFNpbmdhcG9yZSwgU2luZ2Fwb3JlLiYjeEQ7TGVlIEtvbmcg
Q2hpYW4gU2Nob29sIG9mIE1lZGljaW5lLCBOYW55YW5nIFRlY2hub2xvZ2ljYWwgVW5pdmVyc2l0
eSwgU2luZ2Fwb3JlLCBTaW5nYXBvcmUuJiN4RDtEZXBhcnRtZW50IG9mIE1hdGVybmFsLUZldGFs
IE1lZGljaW5lLCBLSyBXb21lbiZhcG9zO3MgYW5kIENoaWxkcmVuJmFwb3M7cyBIb3NwaXRhbCAo
S0tIKSwgU2luZ2Fwb3JlLCBTaW5nYXBvcmUuJiN4RDtEaXZpc2lvbiBvZiBPYnN0ZXRyaWNzIGFu
ZCBHeW5hZWNvbG9neSwgS0sgV29tZW4mYXBvcztzIGFuZCBDaGlsZHJlbiZhcG9zO3MgSG9zcGl0
YWwsIFNpbmdhcG9yZSwgU2luZ2Fwb3JlLiYjeEQ7THVkbWVyIENlbnRyZSBmb3IgTmV1cm9pbmZv
cm1hdGljcyBhbmQgTWVudGFsIEhlYWx0aCwgRG91Z2xhcyBVbml2ZXJzaXR5IE1lbnRhbCBIZWFs
dGggSW5zdGl0dXRlLCBNY0dpbGwgVW5pdmVyc2l0eSwgTW9udHJlYWwsIFFDLCBINEggMVIzLCBD
YW5hZGEuJiN4RDtEZXBhcnRtZW50IG9mIEJpb2NoZW1pc3RyeSwgWW9uZyBMb28gTGluIFNjaG9v
bCBvZiBNZWRpY2luZSwgTmF0aW9uYWwgVW5pdmVyc2l0eSBvZiBTaW5nYXBvcmUsIFNpbmdhcG9y
ZSwgMTE5MjI4LCBTaW5nYXBvcmUuJiN4RDtOSUhSIFNvdXRoYW1wdG9uIEJpb21lZGljYWwgUmVz
ZWFyY2ggQ2VudHJlLCBVbml2ZXJzaXR5IG9mIFNvdXRoYW1wdG9uIGFuZCBVbml2ZXJzaXR5IEhv
c3BpdGFsIFNvdXRoYW1wdG9uIE5IUyBGb3VuZGF0aW9uIFRydXN0LCBTTzE2IDZZRCwgU291dGhh
bXB0b24sIFVuaXRlZCBLaW5nZG9tLiYjeEQ7TWVkaWNhbCBSZXNlYXJjaCBDb3VuY2lsIExpZmVj
b3Vyc2UgRXBpZGVtaW9sb2d5IFVuaXQsIFNPMTYgNllELCBTb3V0aGFtcHRvbiwgVW5pdGVkIEtp
bmdkb20uJiN4RDtLaG9vIFRlY2sgUHVhdC1OYXRpb25hbCBVbml2ZXJzaXR5IENoaWxkcmVuJmFw
b3M7cyBNZWRpY2FsIEluc3RpdHV0ZSwgTmF0aW9uYWwgVW5pdmVyc2l0eSBIb3NwaXRhbCwgTmF0
aW9uYWwgVW5pdmVyc2l0eSBIZWFsdGggU3lzdGVtLCBTaW5nYXBvcmUsIFNpbmdhcG9yZS4mI3hE
O0xpZ2dpbnMgSW5zdGl0dXRlLCBVbml2ZXJzaXR5IG9mIEF1Y2tsYW5kLCBBdWNrbGFuZCwgTmV3
IFplYWxhbmQuJiN4RDtVbml2ZXJzaXR5IG9mIEhlbHNpbmtpIGFuZCBIZWxzaW5raSBVbml2ZXJz
aXR5IEhvc3BpdGFsLCBIZWxzaW5raSwgRmlubGFuZC4mI3hEO0ZvbGtoYWxzYW4gUmVzZWFyY2gg
Q2VudGVyLCBIZWxzaW5raSwgRmlubGFuZC48L2F1dGgtYWRkcmVzcz48dGl0bGVzPjx0aXRsZT5D
b2hvcnQgcHJvZmlsZTogU2luZ2Fwb3JlIFByZWNvbmNlcHRpb24gU3R1ZHkgb2YgTG9uZy1UZXJt
IE1hdGVybmFsIGFuZCBDaGlsZCBPdXRjb21lcyAoUy1QUkVTVE8pPC90aXRsZT48c2Vjb25kYXJ5
LXRpdGxlPkV1ciBKIEVwaWRlbWlvbDwvc2Vjb25kYXJ5LXRpdGxlPjwvdGl0bGVzPjxwZXJpb2Rp
Y2FsPjxmdWxsLXRpdGxlPkV1ciBKIEVwaWRlbWlvbDwvZnVsbC10aXRsZT48L3BlcmlvZGljYWw+
PHBhZ2VzPjEyOS0xNDI8L3BhZ2VzPjx2b2x1bWU+MzY8L3ZvbHVtZT48bnVtYmVyPjE8L251bWJl
cj48ZWRpdGlvbj4yMDIwMTEyMTwvZWRpdGlvbj48a2V5d29yZHM+PGtleXdvcmQ+QWRvbGVzY2Vu
dDwva2V5d29yZD48a2V5d29yZD5BZHVsdDwva2V5d29yZD48a2V5d29yZD5BZmZlY3Q8L2tleXdv
cmQ+PGtleXdvcmQ+RmVtYWxlPC9rZXl3b3JkPjxrZXl3b3JkPkh1bWFuczwva2V5d29yZD48a2V5
d29yZD4qTGlmZSBTdHlsZTwva2V5d29yZD48a2V5d29yZD5Mb25naXR1ZGluYWwgU3R1ZGllczwv
a2V5d29yZD48a2V5d29yZD4qTWF0ZXJuYWwgQmVoYXZpb3I8L2tleXdvcmQ+PGtleXdvcmQ+TWF0
ZXJuYWwgTnV0cml0aW9uYWwgUGh5c2lvbG9naWNhbCBQaGVub21lbmE8L2tleXdvcmQ+PGtleXdv
cmQ+TWlkZGxlIEFnZWQ8L2tleXdvcmQ+PGtleXdvcmQ+Kk51dHJpdGlvbmFsIFN0YXR1czwva2V5
d29yZD48a2V5d29yZD5Qb3B1bGF0aW9uIFN1cnZlaWxsYW5jZS8qbWV0aG9kczwva2V5d29yZD48
a2V5d29yZD5QcmVjb25jZXB0aW9uIENhcmUvKnN0YXRpc3RpY3MgJmFtcDsgbnVtZXJpY2FsIGRh
dGE8L2tleXdvcmQ+PGtleXdvcmQ+UHJlZ25hbmN5PC9rZXl3b3JkPjxrZXl3b3JkPlByZWduYW5j
eSBPdXRjb21lL2VwaWRlbWlvbG9neTwva2V5d29yZD48a2V5d29yZD5QcmVuYXRhbCBDYXJlLypz
dGF0aXN0aWNzICZhbXA7IG51bWVyaWNhbCBkYXRhPC9rZXl3b3JkPjxrZXl3b3JkPlJpc2sgQXNz
ZXNzbWVudDwva2V5d29yZD48a2V5d29yZD5TaW5nYXBvcmUvZXBpZGVtaW9sb2d5PC9rZXl3b3Jk
PjxrZXl3b3JkPllvdW5nIEFkdWx0PC9rZXl3b3JkPjwva2V5d29yZHM+PGRhdGVzPjx5ZWFyPjIw
MjE8L3llYXI+PHB1Yi1kYXRlcz48ZGF0ZT5KYW48L2RhdGU+PC9wdWItZGF0ZXM+PC9kYXRlcz48
aXNibj4xNTczLTcyODQgKEVsZWN0cm9uaWMpJiN4RDswMzkzLTI5OTAgKFByaW50KSYjeEQ7MDM5
My0yOTkwIChMaW5raW5nKTwvaXNibj48YWNjZXNzaW9uLW51bT4zMzIyMjA1MDwvYWNjZXNzaW9u
LW51bT48dXJscz48cmVsYXRlZC11cmxzPjx1cmw+aHR0cHM6Ly93d3cubmNiaS5ubG0ubmloLmdv
di9wdWJtZWQvMzMyMjIwNTA8L3VybD48L3JlbGF0ZWQtdXJscz48L3VybHM+PGN1c3RvbTE+Q29u
ZmxpY3Qgb2YgaW50ZXJlc3QgQ2hvbmcgWVMgaGFzIHJlY2VpdmVkIHJlaW1idXJzZW1lbnQgZm9y
IHNwZWFraW5nIGF0IGNvbmZlcmVuY2VzIHNwb25zb3JlZCBieSBBYmJvdHQgTnV0cml0aW9uLCBO
ZXN0bGUsIGFuZCBEYW5vbmUuIEdvZGZyZXkgS00sIENoYW4gU1kgYW5kIExlZSBZUyBoYXMgcmVj
ZWl2ZWQgcmVpbWJ1cnNlbWVudCBmb3Igc3BlYWtpbmcgYXQgY29uZmVyZW5jZXMgc3BvbnNvcmVk
IGJ5IE5lc3RsZSBhbmQgU2hlayBMUCBoYXMgcmVjZWl2ZWQgcmVpbWJ1cnNlbWVudCBmb3Igc3Bl
YWtpbmcgYXQgLWNvbmZlcmVuY2VzIHNwb25zb3JlZCBieSBEYW5vbmUgYW5kIE5lc3RsZSBhbmQg
Y29uc3VsdGluZyBmb3IgTWVhZCBKb2huc29uIGFuZCBOZXN0bGUuIEdvZGZyZXkgS00sIENob25n
IFlTLCBDaGFuIFNZIGFuZCBLYXJuYW5pIE4gYXJlIHBhcnQgb2YgYW4gYWNhZGVtaWMgY29uc29y
dGl1bSB0aGF0IGhhcyByZWNlaXZlZCByZXNlYXJjaCBmdW5kaW5nIGZyb20gQWJib3QgTnV0cml0
aW9uLCBOZXN0bGUgYW5kIERhbm9uZS4gU2hlayBMUCBoYXMgcmVjZWl2ZWQgcmVzZWFyY2ggZnVu
ZGluZyBmcm9tIERhbm9uZS48L2N1c3RvbTE+PGN1c3RvbTI+UE1DNzExNjY1MTwvY3VzdG9tMj48
ZWxlY3Ryb25pYy1yZXNvdXJjZS1udW0+MTAuMTAwNy9zMTA2NTQtMDIwLTAwNjk3LTI8L2VsZWN0
cm9uaWMtcmVzb3VyY2UtbnVtPjxyZW1vdGUtZGF0YWJhc2UtbmFtZT5NZWRsaW5lPC9yZW1vdGUt
ZGF0YWJhc2UtbmFtZT48cmVtb3RlLWRhdGFiYXNlLXByb3ZpZGVyPk5MTTwvcmVtb3RlLWRhdGFi
YXNlLXByb3ZpZGVyPjwvcmVjb3JkPjwvQ2l0ZT48L0VuZE5vdGU+AG==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CF5FD1">
        <w:rPr>
          <w:rFonts w:ascii="Times New Roman" w:hAnsi="Times New Roman" w:cs="Times New Roman"/>
          <w:sz w:val="24"/>
          <w:szCs w:val="24"/>
          <w:lang w:val="en-US"/>
        </w:rPr>
      </w:r>
      <w:r w:rsidR="00CF5FD1">
        <w:rPr>
          <w:rFonts w:ascii="Times New Roman" w:hAnsi="Times New Roman" w:cs="Times New Roman"/>
          <w:sz w:val="24"/>
          <w:szCs w:val="24"/>
          <w:lang w:val="en-US"/>
        </w:rPr>
        <w:fldChar w:fldCharType="separate"/>
      </w:r>
      <w:r w:rsidR="00DD0453" w:rsidRPr="00DD0453">
        <w:rPr>
          <w:rFonts w:ascii="Times New Roman" w:hAnsi="Times New Roman" w:cs="Times New Roman"/>
          <w:noProof/>
          <w:sz w:val="24"/>
          <w:szCs w:val="24"/>
          <w:vertAlign w:val="superscript"/>
          <w:lang w:val="en-US"/>
        </w:rPr>
        <w:t>21</w:t>
      </w:r>
      <w:r w:rsidR="00CF5FD1">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brief, </w:t>
      </w:r>
      <w:r w:rsidR="009418E5">
        <w:rPr>
          <w:rFonts w:ascii="Times New Roman" w:hAnsi="Times New Roman" w:cs="Times New Roman"/>
          <w:sz w:val="24"/>
          <w:szCs w:val="24"/>
          <w:lang w:val="en-US"/>
        </w:rPr>
        <w:t>b</w:t>
      </w:r>
      <w:r w:rsidR="009418E5" w:rsidRPr="00DF4546">
        <w:rPr>
          <w:rFonts w:ascii="Times New Roman" w:hAnsi="Times New Roman" w:cs="Times New Roman"/>
          <w:sz w:val="24"/>
          <w:szCs w:val="24"/>
          <w:lang w:val="en-US"/>
        </w:rPr>
        <w:t>etween February 2015 and October 2017</w:t>
      </w:r>
      <w:r w:rsidR="009418E5">
        <w:rPr>
          <w:rFonts w:ascii="Times New Roman" w:hAnsi="Times New Roman" w:cs="Times New Roman"/>
          <w:sz w:val="24"/>
          <w:szCs w:val="24"/>
          <w:lang w:val="en-US"/>
        </w:rPr>
        <w:t xml:space="preserve">, </w:t>
      </w:r>
      <w:r w:rsidR="006153B2" w:rsidRPr="006153B2">
        <w:rPr>
          <w:rFonts w:ascii="Times New Roman" w:hAnsi="Times New Roman" w:cs="Times New Roman"/>
          <w:sz w:val="24"/>
          <w:szCs w:val="24"/>
          <w:lang w:val="en-US"/>
        </w:rPr>
        <w:t>S-PRESTO</w:t>
      </w:r>
      <w:r w:rsidR="006153B2">
        <w:rPr>
          <w:rFonts w:ascii="Times New Roman" w:hAnsi="Times New Roman" w:cs="Times New Roman"/>
          <w:sz w:val="24"/>
          <w:szCs w:val="24"/>
          <w:lang w:val="en-US"/>
        </w:rPr>
        <w:t xml:space="preserve"> </w:t>
      </w:r>
      <w:r w:rsidR="0053747B">
        <w:rPr>
          <w:rFonts w:ascii="Times New Roman" w:hAnsi="Times New Roman" w:cs="Times New Roman"/>
          <w:sz w:val="24"/>
          <w:szCs w:val="24"/>
          <w:lang w:val="en-US"/>
        </w:rPr>
        <w:t>r</w:t>
      </w:r>
      <w:r w:rsidR="00F617E7">
        <w:rPr>
          <w:rFonts w:ascii="Times New Roman" w:hAnsi="Times New Roman" w:cs="Times New Roman"/>
          <w:sz w:val="24"/>
          <w:szCs w:val="24"/>
          <w:lang w:val="en-US"/>
        </w:rPr>
        <w:t xml:space="preserve">ecruited </w:t>
      </w:r>
      <w:bookmarkStart w:id="12" w:name="_Hlk98925645"/>
      <w:r w:rsidR="00DF4546" w:rsidRPr="00DF4546">
        <w:rPr>
          <w:rFonts w:ascii="Times New Roman" w:hAnsi="Times New Roman" w:cs="Times New Roman"/>
          <w:sz w:val="24"/>
          <w:szCs w:val="24"/>
          <w:lang w:val="en-US"/>
        </w:rPr>
        <w:t xml:space="preserve">1032 </w:t>
      </w:r>
      <w:r w:rsidR="00EE0A94">
        <w:rPr>
          <w:rFonts w:ascii="Times New Roman" w:hAnsi="Times New Roman" w:cs="Times New Roman"/>
          <w:sz w:val="24"/>
          <w:szCs w:val="24"/>
          <w:lang w:val="en-US"/>
        </w:rPr>
        <w:t xml:space="preserve">non-pregnant </w:t>
      </w:r>
      <w:r w:rsidR="00DF4546" w:rsidRPr="00DF4546">
        <w:rPr>
          <w:rFonts w:ascii="Times New Roman" w:hAnsi="Times New Roman" w:cs="Times New Roman"/>
          <w:sz w:val="24"/>
          <w:szCs w:val="24"/>
          <w:lang w:val="en-US"/>
        </w:rPr>
        <w:t>women aged 18 to 45 years</w:t>
      </w:r>
      <w:r w:rsidR="00DF4546">
        <w:rPr>
          <w:rFonts w:ascii="Times New Roman" w:hAnsi="Times New Roman" w:cs="Times New Roman"/>
          <w:sz w:val="24"/>
          <w:szCs w:val="24"/>
          <w:lang w:val="en-US"/>
        </w:rPr>
        <w:t xml:space="preserve"> </w:t>
      </w:r>
      <w:r w:rsidR="00712EA4">
        <w:rPr>
          <w:rFonts w:ascii="Times New Roman" w:hAnsi="Times New Roman" w:cs="Times New Roman"/>
          <w:sz w:val="24"/>
          <w:szCs w:val="24"/>
          <w:lang w:val="en-US"/>
        </w:rPr>
        <w:t xml:space="preserve">(mean=31, standard deviation (SD)=3.7) </w:t>
      </w:r>
      <w:r w:rsidR="00DF4546">
        <w:rPr>
          <w:rFonts w:ascii="Times New Roman" w:hAnsi="Times New Roman" w:cs="Times New Roman"/>
          <w:sz w:val="24"/>
          <w:szCs w:val="24"/>
          <w:lang w:val="en-US"/>
        </w:rPr>
        <w:t xml:space="preserve">of </w:t>
      </w:r>
      <w:r w:rsidR="00DF4546" w:rsidRPr="00DF4546">
        <w:rPr>
          <w:rFonts w:ascii="Times New Roman" w:hAnsi="Times New Roman" w:cs="Times New Roman"/>
          <w:sz w:val="24"/>
          <w:szCs w:val="24"/>
          <w:lang w:val="en-US"/>
        </w:rPr>
        <w:t>Chinese, Malay or Indian</w:t>
      </w:r>
      <w:r w:rsidR="00DF4546">
        <w:rPr>
          <w:rFonts w:ascii="Times New Roman" w:hAnsi="Times New Roman" w:cs="Times New Roman"/>
          <w:sz w:val="24"/>
          <w:szCs w:val="24"/>
          <w:lang w:val="en-US"/>
        </w:rPr>
        <w:t xml:space="preserve"> ethnicity </w:t>
      </w:r>
      <w:r w:rsidR="00DF4546" w:rsidRPr="00DF4546">
        <w:rPr>
          <w:rFonts w:ascii="Times New Roman" w:hAnsi="Times New Roman" w:cs="Times New Roman"/>
          <w:sz w:val="24"/>
          <w:szCs w:val="24"/>
          <w:lang w:val="en-US"/>
        </w:rPr>
        <w:t>who intend</w:t>
      </w:r>
      <w:r w:rsidR="002D48F0">
        <w:rPr>
          <w:rFonts w:ascii="Times New Roman" w:hAnsi="Times New Roman" w:cs="Times New Roman"/>
          <w:sz w:val="24"/>
          <w:szCs w:val="24"/>
          <w:lang w:val="en-US"/>
        </w:rPr>
        <w:t>ed</w:t>
      </w:r>
      <w:r w:rsidR="00DF4546" w:rsidRPr="00DF4546">
        <w:rPr>
          <w:rFonts w:ascii="Times New Roman" w:hAnsi="Times New Roman" w:cs="Times New Roman"/>
          <w:sz w:val="24"/>
          <w:szCs w:val="24"/>
          <w:lang w:val="en-US"/>
        </w:rPr>
        <w:t xml:space="preserve"> to </w:t>
      </w:r>
      <w:r w:rsidR="00D02439">
        <w:rPr>
          <w:rFonts w:ascii="Times New Roman" w:hAnsi="Times New Roman" w:cs="Times New Roman"/>
          <w:sz w:val="24"/>
          <w:szCs w:val="24"/>
          <w:lang w:val="en-US"/>
        </w:rPr>
        <w:t xml:space="preserve">conceive </w:t>
      </w:r>
      <w:r w:rsidR="00DF4546" w:rsidRPr="00DF4546">
        <w:rPr>
          <w:rFonts w:ascii="Times New Roman" w:hAnsi="Times New Roman" w:cs="Times New Roman"/>
          <w:sz w:val="24"/>
          <w:szCs w:val="24"/>
          <w:lang w:val="en-US"/>
        </w:rPr>
        <w:lastRenderedPageBreak/>
        <w:t>and deliver in Singapore</w:t>
      </w:r>
      <w:r w:rsidR="009418E5">
        <w:rPr>
          <w:rFonts w:ascii="Times New Roman" w:hAnsi="Times New Roman" w:cs="Times New Roman"/>
          <w:sz w:val="24"/>
          <w:szCs w:val="24"/>
          <w:lang w:val="en-US"/>
        </w:rPr>
        <w:t>. P</w:t>
      </w:r>
      <w:r w:rsidR="009418E5" w:rsidRPr="009418E5">
        <w:rPr>
          <w:rFonts w:ascii="Times New Roman" w:hAnsi="Times New Roman" w:cs="Times New Roman"/>
          <w:sz w:val="24"/>
          <w:szCs w:val="24"/>
          <w:lang w:val="en-US"/>
        </w:rPr>
        <w:t xml:space="preserve">articipants were followed </w:t>
      </w:r>
      <w:r w:rsidR="00EE0A94">
        <w:rPr>
          <w:rFonts w:ascii="Times New Roman" w:hAnsi="Times New Roman" w:cs="Times New Roman"/>
          <w:sz w:val="24"/>
          <w:szCs w:val="24"/>
          <w:lang w:val="en-US"/>
        </w:rPr>
        <w:t>for up to 3</w:t>
      </w:r>
      <w:r w:rsidR="009418E5" w:rsidRPr="009418E5">
        <w:rPr>
          <w:rFonts w:ascii="Times New Roman" w:hAnsi="Times New Roman" w:cs="Times New Roman"/>
          <w:sz w:val="24"/>
          <w:szCs w:val="24"/>
          <w:lang w:val="en-US"/>
        </w:rPr>
        <w:t xml:space="preserve"> preconception visits and censored at 12 months</w:t>
      </w:r>
      <w:r w:rsidR="009418E5">
        <w:rPr>
          <w:rFonts w:ascii="Times New Roman" w:hAnsi="Times New Roman" w:cs="Times New Roman"/>
          <w:sz w:val="24"/>
          <w:szCs w:val="24"/>
          <w:lang w:val="en-US"/>
        </w:rPr>
        <w:t xml:space="preserve"> </w:t>
      </w:r>
      <w:r w:rsidR="00EE0A94">
        <w:rPr>
          <w:rFonts w:ascii="Times New Roman" w:hAnsi="Times New Roman" w:cs="Times New Roman"/>
          <w:sz w:val="24"/>
          <w:szCs w:val="24"/>
          <w:lang w:val="en-US"/>
        </w:rPr>
        <w:t>if they did not conceive</w:t>
      </w:r>
      <w:r w:rsidR="009418E5">
        <w:rPr>
          <w:rFonts w:ascii="Times New Roman" w:hAnsi="Times New Roman" w:cs="Times New Roman"/>
          <w:sz w:val="24"/>
          <w:szCs w:val="24"/>
          <w:lang w:val="en-US"/>
        </w:rPr>
        <w:t xml:space="preserve">. </w:t>
      </w:r>
      <w:r w:rsidR="00B85715">
        <w:rPr>
          <w:rFonts w:ascii="Times New Roman" w:hAnsi="Times New Roman" w:cs="Times New Roman"/>
          <w:sz w:val="24"/>
          <w:szCs w:val="24"/>
          <w:lang w:val="en-US"/>
        </w:rPr>
        <w:t xml:space="preserve">During the </w:t>
      </w:r>
      <w:r w:rsidR="00B85715" w:rsidRPr="009418E5">
        <w:rPr>
          <w:rFonts w:ascii="Times New Roman" w:hAnsi="Times New Roman" w:cs="Times New Roman"/>
          <w:sz w:val="24"/>
          <w:szCs w:val="24"/>
          <w:lang w:val="en-US"/>
        </w:rPr>
        <w:t>preconception visits</w:t>
      </w:r>
      <w:r w:rsidR="00B85715">
        <w:rPr>
          <w:rFonts w:ascii="Times New Roman" w:hAnsi="Times New Roman" w:cs="Times New Roman"/>
          <w:sz w:val="24"/>
          <w:szCs w:val="24"/>
          <w:lang w:val="en-US"/>
        </w:rPr>
        <w:t xml:space="preserve">, </w:t>
      </w:r>
      <w:r w:rsidR="0054070F" w:rsidRPr="0054070F">
        <w:rPr>
          <w:rFonts w:ascii="Times New Roman" w:hAnsi="Times New Roman" w:cs="Times New Roman"/>
          <w:sz w:val="24"/>
          <w:szCs w:val="24"/>
          <w:lang w:val="en-US"/>
        </w:rPr>
        <w:t xml:space="preserve">baseline </w:t>
      </w:r>
      <w:r w:rsidR="0054070F">
        <w:rPr>
          <w:rFonts w:ascii="Times New Roman" w:hAnsi="Times New Roman" w:cs="Times New Roman"/>
          <w:sz w:val="24"/>
          <w:szCs w:val="24"/>
          <w:lang w:val="en-US"/>
        </w:rPr>
        <w:t xml:space="preserve">characteristics such as </w:t>
      </w:r>
      <w:r w:rsidR="00E721A2">
        <w:rPr>
          <w:rFonts w:ascii="Times New Roman" w:hAnsi="Times New Roman" w:cs="Times New Roman"/>
          <w:sz w:val="24"/>
          <w:szCs w:val="24"/>
          <w:lang w:val="en-US"/>
        </w:rPr>
        <w:t>educational levels</w:t>
      </w:r>
      <w:r w:rsidR="00145E04">
        <w:rPr>
          <w:rFonts w:ascii="Times New Roman" w:hAnsi="Times New Roman" w:cs="Times New Roman"/>
          <w:sz w:val="24"/>
          <w:szCs w:val="24"/>
          <w:lang w:val="en-US"/>
        </w:rPr>
        <w:t>/attainment</w:t>
      </w:r>
      <w:r w:rsidR="00E721A2">
        <w:rPr>
          <w:rFonts w:ascii="Times New Roman" w:hAnsi="Times New Roman" w:cs="Times New Roman"/>
          <w:sz w:val="24"/>
          <w:szCs w:val="24"/>
          <w:lang w:val="en-US"/>
        </w:rPr>
        <w:t>, household income,</w:t>
      </w:r>
      <w:r w:rsidR="0054070F">
        <w:rPr>
          <w:rFonts w:ascii="Times New Roman" w:hAnsi="Times New Roman" w:cs="Times New Roman"/>
          <w:sz w:val="24"/>
          <w:szCs w:val="24"/>
          <w:lang w:val="en-US"/>
        </w:rPr>
        <w:t xml:space="preserve"> and medical history were assessed using </w:t>
      </w:r>
      <w:r w:rsidR="00B85715">
        <w:rPr>
          <w:rFonts w:ascii="Times New Roman" w:hAnsi="Times New Roman" w:cs="Times New Roman"/>
          <w:sz w:val="24"/>
          <w:szCs w:val="24"/>
          <w:lang w:val="en-US"/>
        </w:rPr>
        <w:t>i</w:t>
      </w:r>
      <w:r w:rsidR="00B85715" w:rsidRPr="00B85715">
        <w:rPr>
          <w:rFonts w:ascii="Times New Roman" w:hAnsi="Times New Roman" w:cs="Times New Roman"/>
          <w:sz w:val="24"/>
          <w:szCs w:val="24"/>
          <w:lang w:val="en-US"/>
        </w:rPr>
        <w:t>nterviewer-administered questionnaires, and self-administered mood</w:t>
      </w:r>
      <w:r w:rsidR="0054070F">
        <w:rPr>
          <w:rFonts w:ascii="Times New Roman" w:hAnsi="Times New Roman" w:cs="Times New Roman"/>
          <w:sz w:val="24"/>
          <w:szCs w:val="24"/>
          <w:lang w:val="en-US"/>
        </w:rPr>
        <w:t xml:space="preserve"> questionnaires were also completed.</w:t>
      </w:r>
      <w:r w:rsidR="0021785C">
        <w:rPr>
          <w:rFonts w:ascii="Times New Roman" w:hAnsi="Times New Roman" w:cs="Times New Roman"/>
          <w:sz w:val="24"/>
          <w:szCs w:val="24"/>
          <w:lang w:val="en-US"/>
        </w:rPr>
        <w:t xml:space="preserve"> </w:t>
      </w:r>
      <w:r w:rsidR="00D74F17">
        <w:rPr>
          <w:rFonts w:ascii="Times New Roman" w:hAnsi="Times New Roman" w:cs="Times New Roman"/>
          <w:sz w:val="24"/>
          <w:szCs w:val="24"/>
          <w:lang w:val="en-US"/>
        </w:rPr>
        <w:t xml:space="preserve">Importantly, fasting </w:t>
      </w:r>
      <w:r w:rsidR="00EE30F2">
        <w:rPr>
          <w:rFonts w:ascii="Times New Roman" w:hAnsi="Times New Roman" w:cs="Times New Roman"/>
          <w:sz w:val="24"/>
          <w:szCs w:val="24"/>
          <w:lang w:val="en-US"/>
        </w:rPr>
        <w:t>b</w:t>
      </w:r>
      <w:r w:rsidR="0021785C">
        <w:rPr>
          <w:rFonts w:ascii="Times New Roman" w:hAnsi="Times New Roman" w:cs="Times New Roman"/>
          <w:sz w:val="24"/>
          <w:szCs w:val="24"/>
          <w:lang w:val="en-US"/>
        </w:rPr>
        <w:t xml:space="preserve">lood samples were collected </w:t>
      </w:r>
      <w:r w:rsidR="006C3724">
        <w:rPr>
          <w:rFonts w:ascii="Times New Roman" w:hAnsi="Times New Roman" w:cs="Times New Roman"/>
          <w:sz w:val="24"/>
          <w:szCs w:val="24"/>
          <w:lang w:val="en-US"/>
        </w:rPr>
        <w:t xml:space="preserve">at </w:t>
      </w:r>
      <w:r w:rsidR="00935855">
        <w:rPr>
          <w:rFonts w:ascii="Times New Roman" w:hAnsi="Times New Roman" w:cs="Times New Roman"/>
          <w:sz w:val="24"/>
          <w:szCs w:val="24"/>
          <w:lang w:val="en-US"/>
        </w:rPr>
        <w:t>the first</w:t>
      </w:r>
      <w:r w:rsidR="00EE0A94">
        <w:rPr>
          <w:rFonts w:ascii="Times New Roman" w:hAnsi="Times New Roman" w:cs="Times New Roman"/>
          <w:sz w:val="24"/>
          <w:szCs w:val="24"/>
          <w:lang w:val="en-US"/>
        </w:rPr>
        <w:t xml:space="preserve"> </w:t>
      </w:r>
      <w:r w:rsidR="0021785C">
        <w:rPr>
          <w:rFonts w:ascii="Times New Roman" w:hAnsi="Times New Roman" w:cs="Times New Roman"/>
          <w:sz w:val="24"/>
          <w:szCs w:val="24"/>
          <w:lang w:val="en-US"/>
        </w:rPr>
        <w:t>pre</w:t>
      </w:r>
      <w:r w:rsidR="00814135">
        <w:rPr>
          <w:rFonts w:ascii="Times New Roman" w:hAnsi="Times New Roman" w:cs="Times New Roman"/>
          <w:sz w:val="24"/>
          <w:szCs w:val="24"/>
          <w:lang w:val="en-US"/>
        </w:rPr>
        <w:t>conception</w:t>
      </w:r>
      <w:r w:rsidR="006C3724">
        <w:rPr>
          <w:rFonts w:ascii="Times New Roman" w:hAnsi="Times New Roman" w:cs="Times New Roman"/>
          <w:sz w:val="24"/>
          <w:szCs w:val="24"/>
          <w:lang w:val="en-US"/>
        </w:rPr>
        <w:t xml:space="preserve"> visit</w:t>
      </w:r>
      <w:r w:rsidR="0021785C">
        <w:rPr>
          <w:rFonts w:ascii="Times New Roman" w:hAnsi="Times New Roman" w:cs="Times New Roman"/>
          <w:sz w:val="24"/>
          <w:szCs w:val="24"/>
          <w:lang w:val="en-US"/>
        </w:rPr>
        <w:t>.</w:t>
      </w:r>
    </w:p>
    <w:p w14:paraId="6E335BD6" w14:textId="6D2F2FC6" w:rsidR="004C6940" w:rsidRDefault="009418E5" w:rsidP="007A708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 total of 475 w</w:t>
      </w:r>
      <w:r w:rsidRPr="009418E5">
        <w:rPr>
          <w:rFonts w:ascii="Times New Roman" w:hAnsi="Times New Roman" w:cs="Times New Roman"/>
          <w:sz w:val="24"/>
          <w:szCs w:val="24"/>
          <w:lang w:val="en-US"/>
        </w:rPr>
        <w:t>omen successfully conceived</w:t>
      </w:r>
      <w:r>
        <w:rPr>
          <w:rFonts w:ascii="Times New Roman" w:hAnsi="Times New Roman" w:cs="Times New Roman"/>
          <w:sz w:val="24"/>
          <w:szCs w:val="24"/>
          <w:lang w:val="en-US"/>
        </w:rPr>
        <w:t xml:space="preserve">, among </w:t>
      </w:r>
      <w:r w:rsidR="00665CCF">
        <w:rPr>
          <w:rFonts w:ascii="Times New Roman" w:hAnsi="Times New Roman" w:cs="Times New Roman"/>
          <w:sz w:val="24"/>
          <w:szCs w:val="24"/>
          <w:lang w:val="en-US"/>
        </w:rPr>
        <w:t xml:space="preserve">whom </w:t>
      </w:r>
      <w:r w:rsidRPr="009418E5">
        <w:rPr>
          <w:rFonts w:ascii="Times New Roman" w:hAnsi="Times New Roman" w:cs="Times New Roman"/>
          <w:sz w:val="24"/>
          <w:szCs w:val="24"/>
          <w:lang w:val="en-US"/>
        </w:rPr>
        <w:t xml:space="preserve">373 </w:t>
      </w:r>
      <w:r w:rsidR="00665CCF" w:rsidRPr="009418E5">
        <w:rPr>
          <w:rFonts w:ascii="Times New Roman" w:hAnsi="Times New Roman" w:cs="Times New Roman"/>
          <w:sz w:val="24"/>
          <w:szCs w:val="24"/>
          <w:lang w:val="en-US"/>
        </w:rPr>
        <w:t>singleton</w:t>
      </w:r>
      <w:r w:rsidR="00665CCF">
        <w:rPr>
          <w:rFonts w:ascii="Times New Roman" w:hAnsi="Times New Roman" w:cs="Times New Roman"/>
          <w:sz w:val="24"/>
          <w:szCs w:val="24"/>
          <w:lang w:val="en-US"/>
        </w:rPr>
        <w:t xml:space="preserve"> </w:t>
      </w:r>
      <w:r>
        <w:rPr>
          <w:rFonts w:ascii="Times New Roman" w:hAnsi="Times New Roman" w:cs="Times New Roman"/>
          <w:sz w:val="24"/>
          <w:szCs w:val="24"/>
          <w:lang w:val="en-US"/>
        </w:rPr>
        <w:t>children</w:t>
      </w:r>
      <w:r w:rsidR="000144F8">
        <w:rPr>
          <w:rFonts w:ascii="Times New Roman" w:hAnsi="Times New Roman" w:cs="Times New Roman"/>
          <w:sz w:val="24"/>
          <w:szCs w:val="24"/>
          <w:lang w:val="en-US"/>
        </w:rPr>
        <w:t xml:space="preserve"> </w:t>
      </w:r>
      <w:r>
        <w:rPr>
          <w:rFonts w:ascii="Times New Roman" w:hAnsi="Times New Roman" w:cs="Times New Roman"/>
          <w:sz w:val="24"/>
          <w:szCs w:val="24"/>
          <w:lang w:val="en-US"/>
        </w:rPr>
        <w:t>were born in the cohort.</w:t>
      </w:r>
      <w:r w:rsidR="00A0700C">
        <w:rPr>
          <w:rFonts w:ascii="Times New Roman" w:hAnsi="Times New Roman" w:cs="Times New Roman"/>
          <w:sz w:val="24"/>
          <w:szCs w:val="24"/>
          <w:lang w:val="en-US"/>
        </w:rPr>
        <w:t xml:space="preserve"> Women and their children were followed up after delivery to collect d</w:t>
      </w:r>
      <w:r w:rsidR="00A0700C" w:rsidRPr="00A0700C">
        <w:rPr>
          <w:rFonts w:ascii="Times New Roman" w:hAnsi="Times New Roman" w:cs="Times New Roman"/>
          <w:sz w:val="24"/>
          <w:szCs w:val="24"/>
          <w:lang w:val="en-US"/>
        </w:rPr>
        <w:t>ata</w:t>
      </w:r>
      <w:r w:rsidR="00A0700C">
        <w:rPr>
          <w:rFonts w:ascii="Times New Roman" w:hAnsi="Times New Roman" w:cs="Times New Roman"/>
          <w:sz w:val="24"/>
          <w:szCs w:val="24"/>
          <w:lang w:val="en-US"/>
        </w:rPr>
        <w:t xml:space="preserve"> on </w:t>
      </w:r>
      <w:r w:rsidR="00A0700C" w:rsidRPr="00A0700C">
        <w:rPr>
          <w:rFonts w:ascii="Times New Roman" w:hAnsi="Times New Roman" w:cs="Times New Roman"/>
          <w:sz w:val="24"/>
          <w:szCs w:val="24"/>
          <w:lang w:val="en-US"/>
        </w:rPr>
        <w:t>standardized anthropometric measurements</w:t>
      </w:r>
      <w:r w:rsidR="00A0700C">
        <w:rPr>
          <w:rFonts w:ascii="Times New Roman" w:hAnsi="Times New Roman" w:cs="Times New Roman"/>
          <w:sz w:val="24"/>
          <w:szCs w:val="24"/>
          <w:lang w:val="en-US"/>
        </w:rPr>
        <w:t>,</w:t>
      </w:r>
      <w:r w:rsidR="00A0700C" w:rsidRPr="00A0700C">
        <w:rPr>
          <w:rFonts w:ascii="Times New Roman" w:hAnsi="Times New Roman" w:cs="Times New Roman"/>
          <w:sz w:val="24"/>
          <w:szCs w:val="24"/>
          <w:lang w:val="en-US"/>
        </w:rPr>
        <w:t xml:space="preserve"> </w:t>
      </w:r>
      <w:r w:rsidR="00A0700C">
        <w:rPr>
          <w:rFonts w:ascii="Times New Roman" w:hAnsi="Times New Roman" w:cs="Times New Roman"/>
          <w:sz w:val="24"/>
          <w:szCs w:val="24"/>
          <w:lang w:val="en-US"/>
        </w:rPr>
        <w:t>brain</w:t>
      </w:r>
      <w:r w:rsidR="00A0700C" w:rsidRPr="00A0700C">
        <w:rPr>
          <w:rFonts w:ascii="Times New Roman" w:hAnsi="Times New Roman" w:cs="Times New Roman"/>
          <w:sz w:val="24"/>
          <w:szCs w:val="24"/>
          <w:lang w:val="en-US"/>
        </w:rPr>
        <w:t xml:space="preserve"> magnetic resonance imaging, and </w:t>
      </w:r>
      <w:r w:rsidR="007D6AC0">
        <w:rPr>
          <w:rFonts w:ascii="Times New Roman" w:hAnsi="Times New Roman" w:cs="Times New Roman"/>
          <w:sz w:val="24"/>
          <w:szCs w:val="24"/>
          <w:lang w:val="en-US"/>
        </w:rPr>
        <w:t>neurodevelopmental outcomes</w:t>
      </w:r>
      <w:r w:rsidR="00A0700C">
        <w:rPr>
          <w:rFonts w:ascii="Times New Roman" w:hAnsi="Times New Roman" w:cs="Times New Roman"/>
          <w:sz w:val="24"/>
          <w:szCs w:val="24"/>
          <w:lang w:val="en-US"/>
        </w:rPr>
        <w:t>.</w:t>
      </w:r>
      <w:r w:rsidR="00792917">
        <w:rPr>
          <w:rFonts w:ascii="Times New Roman" w:hAnsi="Times New Roman" w:cs="Times New Roman"/>
          <w:sz w:val="24"/>
          <w:szCs w:val="24"/>
          <w:lang w:val="en-US"/>
        </w:rPr>
        <w:t xml:space="preserve"> </w:t>
      </w:r>
      <w:bookmarkStart w:id="13" w:name="_Hlk123216946"/>
      <w:r w:rsidR="00A57AE6" w:rsidRPr="00A57AE6">
        <w:rPr>
          <w:rFonts w:ascii="Times New Roman" w:hAnsi="Times New Roman" w:cs="Times New Roman"/>
          <w:sz w:val="24"/>
          <w:szCs w:val="24"/>
          <w:lang w:val="en-US"/>
        </w:rPr>
        <w:fldChar w:fldCharType="begin"/>
      </w:r>
      <w:r w:rsidR="00A57AE6" w:rsidRPr="00A57AE6">
        <w:rPr>
          <w:rFonts w:ascii="Times New Roman" w:hAnsi="Times New Roman" w:cs="Times New Roman"/>
          <w:sz w:val="24"/>
          <w:szCs w:val="24"/>
          <w:lang w:val="en-US"/>
        </w:rPr>
        <w:instrText xml:space="preserve"> REF _Ref102636110 \h  \* MERGEFORMAT </w:instrText>
      </w:r>
      <w:r w:rsidR="00A57AE6" w:rsidRPr="00A57AE6">
        <w:rPr>
          <w:rFonts w:ascii="Times New Roman" w:hAnsi="Times New Roman" w:cs="Times New Roman"/>
          <w:sz w:val="24"/>
          <w:szCs w:val="24"/>
          <w:lang w:val="en-US"/>
        </w:rPr>
      </w:r>
      <w:r w:rsidR="00A57AE6" w:rsidRPr="00A57AE6">
        <w:rPr>
          <w:rFonts w:ascii="Times New Roman" w:hAnsi="Times New Roman" w:cs="Times New Roman"/>
          <w:sz w:val="24"/>
          <w:szCs w:val="24"/>
          <w:lang w:val="en-US"/>
        </w:rPr>
        <w:fldChar w:fldCharType="separate"/>
      </w:r>
      <w:r w:rsidR="00A57AE6" w:rsidRPr="00A57AE6">
        <w:rPr>
          <w:rFonts w:ascii="Times New Roman" w:hAnsi="Times New Roman" w:cs="Times New Roman"/>
          <w:b/>
          <w:bCs/>
          <w:sz w:val="24"/>
          <w:szCs w:val="24"/>
        </w:rPr>
        <w:t xml:space="preserve">Figure </w:t>
      </w:r>
      <w:r w:rsidR="00A57AE6" w:rsidRPr="00A57AE6">
        <w:rPr>
          <w:rFonts w:ascii="Times New Roman" w:hAnsi="Times New Roman" w:cs="Times New Roman"/>
          <w:b/>
          <w:bCs/>
          <w:noProof/>
          <w:sz w:val="24"/>
          <w:szCs w:val="24"/>
        </w:rPr>
        <w:t>1</w:t>
      </w:r>
      <w:r w:rsidR="00A57AE6" w:rsidRPr="00A57AE6">
        <w:rPr>
          <w:rFonts w:ascii="Times New Roman" w:hAnsi="Times New Roman" w:cs="Times New Roman"/>
          <w:sz w:val="24"/>
          <w:szCs w:val="24"/>
          <w:lang w:val="en-US"/>
        </w:rPr>
        <w:fldChar w:fldCharType="end"/>
      </w:r>
      <w:r w:rsidR="00A57AE6" w:rsidRPr="00A57AE6">
        <w:rPr>
          <w:rFonts w:ascii="Times New Roman" w:hAnsi="Times New Roman" w:cs="Times New Roman"/>
          <w:i/>
          <w:iCs/>
          <w:sz w:val="24"/>
          <w:szCs w:val="24"/>
          <w:lang w:val="en-US"/>
        </w:rPr>
        <w:t xml:space="preserve"> </w:t>
      </w:r>
      <w:r w:rsidR="00D6265C">
        <w:rPr>
          <w:rFonts w:ascii="Times New Roman" w:hAnsi="Times New Roman" w:cs="Times New Roman"/>
          <w:sz w:val="24"/>
          <w:szCs w:val="24"/>
          <w:lang w:val="en-US"/>
        </w:rPr>
        <w:t xml:space="preserve">shows the flowchart and sample sizes </w:t>
      </w:r>
      <w:r w:rsidR="00EF6316">
        <w:rPr>
          <w:rFonts w:ascii="Times New Roman" w:hAnsi="Times New Roman" w:cs="Times New Roman"/>
          <w:sz w:val="24"/>
          <w:szCs w:val="24"/>
          <w:lang w:val="en-US"/>
        </w:rPr>
        <w:t>for</w:t>
      </w:r>
      <w:r w:rsidR="00D6265C">
        <w:rPr>
          <w:rFonts w:ascii="Times New Roman" w:hAnsi="Times New Roman" w:cs="Times New Roman"/>
          <w:sz w:val="24"/>
          <w:szCs w:val="24"/>
          <w:lang w:val="en-US"/>
        </w:rPr>
        <w:t xml:space="preserve"> </w:t>
      </w:r>
      <w:r w:rsidR="003F5726">
        <w:rPr>
          <w:rFonts w:ascii="Times New Roman" w:hAnsi="Times New Roman" w:cs="Times New Roman"/>
          <w:sz w:val="24"/>
          <w:szCs w:val="24"/>
          <w:lang w:val="en-US"/>
        </w:rPr>
        <w:t>maternal blood biomarkers, neonatal brain MRI, and child behaviour assessment</w:t>
      </w:r>
      <w:bookmarkEnd w:id="13"/>
      <w:r w:rsidR="00D6265C">
        <w:rPr>
          <w:rFonts w:ascii="Times New Roman" w:hAnsi="Times New Roman" w:cs="Times New Roman"/>
          <w:sz w:val="24"/>
          <w:szCs w:val="24"/>
          <w:lang w:val="en-US"/>
        </w:rPr>
        <w:t xml:space="preserve">. </w:t>
      </w:r>
      <w:bookmarkEnd w:id="12"/>
      <w:r w:rsidR="00357E85" w:rsidRPr="00357E85">
        <w:rPr>
          <w:rFonts w:ascii="Times New Roman" w:hAnsi="Times New Roman" w:cs="Times New Roman"/>
          <w:sz w:val="24"/>
          <w:szCs w:val="24"/>
          <w:lang w:val="en-US"/>
        </w:rPr>
        <w:t xml:space="preserve">Written informed consent was </w:t>
      </w:r>
      <w:r w:rsidR="008966A3">
        <w:rPr>
          <w:rFonts w:ascii="Times New Roman" w:hAnsi="Times New Roman" w:cs="Times New Roman"/>
          <w:sz w:val="24"/>
          <w:szCs w:val="24"/>
          <w:lang w:val="en-US"/>
        </w:rPr>
        <w:t>obtained from all</w:t>
      </w:r>
      <w:r w:rsidR="00357E85" w:rsidRPr="00357E85">
        <w:rPr>
          <w:rFonts w:ascii="Times New Roman" w:hAnsi="Times New Roman" w:cs="Times New Roman"/>
          <w:sz w:val="24"/>
          <w:szCs w:val="24"/>
          <w:lang w:val="en-US"/>
        </w:rPr>
        <w:t xml:space="preserve"> participants. Ethical approval was obtained from the SingHealth Centralised Institutional Review Board (reference 2014/692/D).</w:t>
      </w:r>
      <w:r w:rsidR="00357E85">
        <w:rPr>
          <w:rFonts w:ascii="Times New Roman" w:hAnsi="Times New Roman" w:cs="Times New Roman"/>
          <w:sz w:val="24"/>
          <w:szCs w:val="24"/>
          <w:lang w:val="en-US"/>
        </w:rPr>
        <w:fldChar w:fldCharType="begin">
          <w:fldData xml:space="preserve">PEVuZE5vdGU+PENpdGU+PEF1dGhvcj5Mb288L0F1dGhvcj48WWVhcj4yMDIxPC9ZZWFyPjxSZWNO
dW0+MjI8L1JlY051bT48RGlzcGxheVRleHQ+PHN0eWxlIGZhY2U9InN1cGVyc2NyaXB0Ij4yMTwv
c3R5bGU+PC9EaXNwbGF5VGV4dD48cmVjb3JkPjxyZWMtbnVtYmVyPjIyPC9yZWMtbnVtYmVyPjxm
b3JlaWduLWtleXM+PGtleSBhcHA9IkVOIiBkYi1pZD0ienN6d3owMjltdHdydjFlcjU1MHZ4MHcy
eGV4czV2cmVzd2RyIiB0aW1lc3RhbXA9IjE2NzI4MDEyNzgiPjIyPC9rZXk+PC9mb3JlaWduLWtl
eXM+PHJlZi10eXBlIG5hbWU9IkpvdXJuYWwgQXJ0aWNsZSI+MTc8L3JlZi10eXBlPjxjb250cmli
dXRvcnM+PGF1dGhvcnM+PGF1dGhvcj5Mb28sIEUuIFguIEwuPC9hdXRob3I+PGF1dGhvcj5Tb2gs
IFMuIEUuPC9hdXRob3I+PGF1dGhvcj5Mb3ksIFMuIEwuPC9hdXRob3I+PGF1dGhvcj5OZywgUy48
L2F1dGhvcj48YXV0aG9yPlRpbnQsIE0uIFQuPC9hdXRob3I+PGF1dGhvcj5DaGFuLCBTLiBZLjwv
YXV0aG9yPjxhdXRob3I+SHVhbmcsIEouIFkuPC9hdXRob3I+PGF1dGhvcj5ZYXAsIEYuPC9hdXRo
b3I+PGF1dGhvcj5UYW4sIEsuIEguPC9hdXRob3I+PGF1dGhvcj5DaGVybiwgQi4gUy4gTS48L2F1
dGhvcj48YXV0aG9yPlRhbiwgSC4gSC48L2F1dGhvcj48YXV0aG9yPk1lYW5leSwgTS4gSi48L2F1
dGhvcj48YXV0aG9yPkthcm5hbmksIE4uPC9hdXRob3I+PGF1dGhvcj5Hb2RmcmV5LCBLLiBNLjwv
YXV0aG9yPjxhdXRob3I+TGVlLCBZLiBTLjwvYXV0aG9yPjxhdXRob3I+Q2hhbiwgSi4gSy4gWS48
L2F1dGhvcj48YXV0aG9yPkdsdWNrbWFuLCBQLiBELjwvYXV0aG9yPjxhdXRob3I+Q2hvbmcsIFku
IFMuPC9hdXRob3I+PGF1dGhvcj5TaGVrLCBMLiBQLjwvYXV0aG9yPjxhdXRob3I+RXJpa3Nzb24s
IEouIEcuPC9hdXRob3I+PGF1dGhvcj5TLiBQcmVzdG8gU3R1ZHkgR3JvdXA8L2F1dGhvcj48YXV0
aG9yPkNoaWEsIEEuPC9hdXRob3I+PGF1dGhvcj5Gb2dlbCwgQS4gTS48L2F1dGhvcj48YXV0aG9y
PkdvaCwgQS4gRS4gTi48L2F1dGhvcj48YXV0aG9yPkNodSwgQS4gSC4gWS48L2F1dGhvcj48YXV0
aG9yPlJpZmtpbi1HcmFib2ksIEEuPC9hdXRob3I+PGF1dGhvcj5RaXUsIEEuPC9hdXRob3I+PGF1
dGhvcj5MZWUsIEIuIFcuPC9hdXRob3I+PGF1dGhvcj5DaGVvbiwgQi4gSy48L2F1dGhvcj48YXV0
aG9yPlZheiwgQy48L2F1dGhvcj48YXV0aG9yPkhlbnJ5LCBDLiBKLjwvYXV0aG9yPjxhdXRob3I+
Rm9yZGUsIEMuIEcuPC9hdXRob3I+PGF1dGhvcj5DaGksIEMuPC9hdXRob3I+PGF1dGhvcj5Lb2gs
IEQuIFguIFAuPC9hdXRob3I+PGF1dGhvcj5QaHVhLCBELiBZLjwvYXV0aG9yPjxhdXRob3I+TG9o
LCBELiBOLiBMLjwvYXV0aG9yPjxhdXRob3I+UXVhaCwgRS4gUC4gTC48L2F1dGhvcj48YXV0aG9y
PlRoYW0sIEUuIEguPC9hdXRob3I+PGF1dGhvcj5MYXcsIEUuIEMuIE4uPC9hdXRob3I+PGF1dGhv
cj5NYWdrb3MsIEYuPC9hdXRob3I+PGF1dGhvcj5NdWVsbGVyLVJpZW1lbnNjaG5laWRlciwgRi48
L2F1dGhvcj48YXV0aG9yPlllbywgRy4gUy4gSC48L2F1dGhvcj48YXV0aG9yPllvbmcsIEguIEUu
IEouPC9hdXRob3I+PGF1dGhvcj5DaGVuLCBILiBZLjwvYXV0aG9yPjxhdXRob3I+VGFuLCBILiBI
LjwvYXV0aG9yPjxhdXRob3I+UGFuLCBILjwvYXV0aG9yPjxhdXRob3I+QmV2ZXIsIEhwc3Y8L2F1
dGhvcj48YXV0aG9yPlRhbiwgSC4gTS48L2F1dGhvcj48YXV0aG9yPkFyaXMsIEkuIEIuIE0uPC9h
dXRob3I+PGF1dGhvcj5UYXksIEouPC9hdXRob3I+PGF1dGhvcj5DaGFuLCBKLiBLLiBZLjwvYXV0
aG9yPjxhdXRob3I+WHUsIEouPC9hdXRob3I+PGF1dGhvcj5Zb29uZywgSi4gUy48L2F1dGhvcj48
YXV0aG9yPkVyaWtzc29uLCBKLiBHLjwvYXV0aG9yPjxhdXRob3I+Q2hvbywgSi4gVC4gTC48L2F1
dGhvcj48YXV0aG9yPkJlcm5hcmQsIEouIFkuPC9hdXRob3I+PGF1dGhvcj5IdWFuZywgSi4gWS48
L2F1dGhvcj48YXV0aG9yPkxhaSwgSi4gUy48L2F1dGhvcj48YXV0aG9yPlRhbiwgSy4gTS4gTC48
L2F1dGhvcj48YXV0aG9yPkdvZGZyZXksIEsuIE0uPC9hdXRob3I+PGF1dGhvcj5Ld2VrLCBLLiBZ
LiBDLjwvYXV0aG9yPjxhdXRob3I+TWNDcmlja2VyZCwgSy48L2F1dGhvcj48YXV0aG9yPk5hcmFz
aW1oYW4sIEsuPC9hdXRob3I+PGF1dGhvcj5DaG9uZywgSy4gVy48L2F1dGhvcj48YXV0aG9yPkxl
ZSwgSy4gSi48L2F1dGhvcj48YXV0aG9yPkNoZW4sIEwuPC9hdXRob3I+PGF1dGhvcj5MaW5nLCBM
LiBILjwvYXV0aG9yPjxhdXRob3I+Q2hlbiwgTC4gVy48L2F1dGhvcj48YXV0aG9yPkRhbmllbCwg
TC4gTS48L2F1dGhvcj48YXV0aG9yPlNoZWssIEwuIFAuPC9hdXRob3I+PGF1dGhvcj5Gb3J0aWVy
LCBNLiBWLjwvYXV0aG9yPjxhdXRob3I+Q2hvbmcsIE0uIEYuPC9hdXRob3I+PGF1dGhvcj5DaHVh
LCBNLiBDLjwvYXV0aG9yPjxhdXRob3I+TGVvdywgTS4gSy48L2F1dGhvcj48YXV0aG9yPktlZSwg
TS4gWi4gTC48L2F1dGhvcj48YXV0aG9yPkdvbmcsIE0uPC9hdXRob3I+PGF1dGhvcj5UaW50LCBN
LiBULjwvYXV0aG9yPjxhdXRob3I+TWljaGFlbCwgTi48L2F1dGhvcj48YXV0aG9yPkxlaywgTi48
L2F1dGhvcj48YXV0aG9yPlRlb2gsIE8uIEguPC9hdXRob3I+PGF1dGhvcj5NaXNocmEsIFAuPC9h
dXRob3I+PGF1dGhvcj5MaSwgUS4gTC4gSi48L2F1dGhvcj48YXV0aG9yPlZlbGFuLCBTLiBTLjwv
YXV0aG9yPjxhdXRob3I+QW5nLCBTLiBCLjwvYXV0aG9yPjxhdXRob3I+Q2FpLCBTLjwvYXV0aG9y
PjxhdXRob3I+R29oLCBTLiBILjwvYXV0aG9yPjxhdXRob3I+TGltLCBTLiBCLjwvYXV0aG9yPjxh
dXRob3I+VHNvdHNpLCBTLjwvYXV0aG9yPjxhdXRob3I+SHN1LCBTLiBDLjwvYXV0aG9yPjxhdXRo
b3I+VG9oLCBTLiBFLiBTLjwvYXV0aG9yPjxhdXRob3I+U2FkYW5hbnRoYW4sIFMuIEEuPC9hdXRo
b3I+PGF1dGhvcj5UYW4sIFQuIEguPC9hdXRob3I+PGF1dGhvcj5ZZXcsIFQuIFcuPC9hdXRob3I+
PGF1dGhvcj5HdXB0YSwgVi48L2F1dGhvcj48YXV0aG9yPlJhamFkdXJhaSwgVi4gUy48L2F1dGhv
cj48YXV0aG9yPkhhbiwgVy4gTS48L2F1dGhvcj48YXV0aG9yPlBhbmcsIFcuIFcuPC9hdXRob3I+
PGF1dGhvcj5ZdWFuLCBXLiBMLjwvYXV0aG9yPjxhdXRob3I+Wmh1LCBZLjwvYXV0aG9yPjxhdXRo
b3I+Q2hldW5nLCBZLiBCLjwvYXV0aG9yPjxhdXRob3I+Q2hhbiwgWS4gSC48L2F1dGhvcj48YXV0
aG9yPkNoZW5nLCBaLiBSLjwvYXV0aG9yPjwvYXV0aG9ycz48L2NvbnRyaWJ1dG9ycz48YXV0aC1h
ZGRyZXNzPlNpbmdhcG9yZSBJbnN0aXR1dGUgZm9yIENsaW5pY2FsIFNjaWVuY2VzIChTSUNTKSwg
QnJlbm5lciBDZW50cmUgZm9yIE1vbGVjdWxhciBNZWRpY2luZSwgQWdlbmN5IGZvciBTY2llbmNl
LCBUZWNobm9sb2d5IGFuZCBSZXNlYXJjaCAoQSpTVEFSKSwgMzAgTWVkaWNhbCBEcml2ZSwgU2lu
Z2Fwb3JlLCAxMTc2MDksIFNpbmdhcG9yZS4gZXZlbHluX2xvb0BzaWNzLmEtc3Rhci5lZHUuc2cu
JiN4RDtEZXBhcnRtZW50IG9mIFBhZWRpYXRyaWNzLCBZb25nIExvbyBMaW4gU2Nob29sIG9mIE1l
ZGljaW5lLCBOYXRpb25hbCBVbml2ZXJzaXR5IG9mIFNpbmdhcG9yZSwgU2luZ2Fwb3JlLCBTaW5n
YXBvcmUuIGV2ZWx5bl9sb29Ac2ljcy5hLXN0YXIuZWR1LnNnLiYjeEQ7RGVwYXJ0bWVudCBvZiBQ
YWVkaWF0cmljcywgWW9uZyBMb28gTGluIFNjaG9vbCBvZiBNZWRpY2luZSwgTmF0aW9uYWwgVW5p
dmVyc2l0eSBvZiBTaW5nYXBvcmUsIFNpbmdhcG9yZSwgU2luZ2Fwb3JlLiYjeEQ7U2luZ2Fwb3Jl
IEluc3RpdHV0ZSBmb3IgQ2xpbmljYWwgU2NpZW5jZXMgKFNJQ1MpLCBCcmVubmVyIENlbnRyZSBm
b3IgTW9sZWN1bGFyIE1lZGljaW5lLCBBZ2VuY3kgZm9yIFNjaWVuY2UsIFRlY2hub2xvZ3kgYW5k
IFJlc2VhcmNoIChBKlNUQVIpLCAzMCBNZWRpY2FsIERyaXZlLCBTaW5nYXBvcmUsIDExNzYwOSwg
U2luZ2Fwb3JlLiYjeEQ7RGVwYXJ0bWVudCBvZiBSZXByb2R1Y3RpdmUgTWVkaWNpbmUsIEtLIFdv
bWVuJmFwb3M7cyBhbmQgQ2hpbGRyZW4mYXBvcztzIEhvc3BpdGFsLCBTaW5nYXBvcmUsIFNpbmdh
cG9yZS4mI3hEO0R1a2UtTlVTIE1lZGljYWwgU2Nob29sLCBTaW5nYXBvcmUsIFNpbmdhcG9yZS4m
I3hEO0RlcGFydG1lbnQgb2YgT2JzdGV0cmljcyBhbmQgR3luYWVjb2xvZ3ksIFlvbmcgTG9vIExp
biBTY2hvb2wgb2YgTWVkaWNpbmUsIE5hdGlvbmFsIFVuaXZlcnNpdHkgb2YgU2luZ2Fwb3JlIGFu
ZCBOYXRpb25hbCBVbml2ZXJzaXR5IEhlYWx0aCBTeXN0ZW0sIFNpbmdhcG9yZSwgU2luZ2Fwb3Jl
LiYjeEQ7RGVwYXJ0bWVudCBvZiBQYWVkaWF0cmljcywgS0sgV29tZW4mYXBvcztzIGFuZCBDaGls
ZHJlbiZhcG9zO3MgSG9zcGl0YWwsIFNpbmdhcG9yZSwgU2luZ2Fwb3JlLiYjeEQ7TGVlIEtvbmcg
Q2hpYW4gU2Nob29sIG9mIE1lZGljaW5lLCBOYW55YW5nIFRlY2hub2xvZ2ljYWwgVW5pdmVyc2l0
eSwgU2luZ2Fwb3JlLCBTaW5nYXBvcmUuJiN4RDtEZXBhcnRtZW50IG9mIE1hdGVybmFsLUZldGFs
IE1lZGljaW5lLCBLSyBXb21lbiZhcG9zO3MgYW5kIENoaWxkcmVuJmFwb3M7cyBIb3NwaXRhbCAo
S0tIKSwgU2luZ2Fwb3JlLCBTaW5nYXBvcmUuJiN4RDtEaXZpc2lvbiBvZiBPYnN0ZXRyaWNzIGFu
ZCBHeW5hZWNvbG9neSwgS0sgV29tZW4mYXBvcztzIGFuZCBDaGlsZHJlbiZhcG9zO3MgSG9zcGl0
YWwsIFNpbmdhcG9yZSwgU2luZ2Fwb3JlLiYjeEQ7THVkbWVyIENlbnRyZSBmb3IgTmV1cm9pbmZv
cm1hdGljcyBhbmQgTWVudGFsIEhlYWx0aCwgRG91Z2xhcyBVbml2ZXJzaXR5IE1lbnRhbCBIZWFs
dGggSW5zdGl0dXRlLCBNY0dpbGwgVW5pdmVyc2l0eSwgTW9udHJlYWwsIFFDLCBINEggMVIzLCBD
YW5hZGEuJiN4RDtEZXBhcnRtZW50IG9mIEJpb2NoZW1pc3RyeSwgWW9uZyBMb28gTGluIFNjaG9v
bCBvZiBNZWRpY2luZSwgTmF0aW9uYWwgVW5pdmVyc2l0eSBvZiBTaW5nYXBvcmUsIFNpbmdhcG9y
ZSwgMTE5MjI4LCBTaW5nYXBvcmUuJiN4RDtOSUhSIFNvdXRoYW1wdG9uIEJpb21lZGljYWwgUmVz
ZWFyY2ggQ2VudHJlLCBVbml2ZXJzaXR5IG9mIFNvdXRoYW1wdG9uIGFuZCBVbml2ZXJzaXR5IEhv
c3BpdGFsIFNvdXRoYW1wdG9uIE5IUyBGb3VuZGF0aW9uIFRydXN0LCBTTzE2IDZZRCwgU291dGhh
bXB0b24sIFVuaXRlZCBLaW5nZG9tLiYjeEQ7TWVkaWNhbCBSZXNlYXJjaCBDb3VuY2lsIExpZmVj
b3Vyc2UgRXBpZGVtaW9sb2d5IFVuaXQsIFNPMTYgNllELCBTb3V0aGFtcHRvbiwgVW5pdGVkIEtp
bmdkb20uJiN4RDtLaG9vIFRlY2sgUHVhdC1OYXRpb25hbCBVbml2ZXJzaXR5IENoaWxkcmVuJmFw
b3M7cyBNZWRpY2FsIEluc3RpdHV0ZSwgTmF0aW9uYWwgVW5pdmVyc2l0eSBIb3NwaXRhbCwgTmF0
aW9uYWwgVW5pdmVyc2l0eSBIZWFsdGggU3lzdGVtLCBTaW5nYXBvcmUsIFNpbmdhcG9yZS4mI3hE
O0xpZ2dpbnMgSW5zdGl0dXRlLCBVbml2ZXJzaXR5IG9mIEF1Y2tsYW5kLCBBdWNrbGFuZCwgTmV3
IFplYWxhbmQuJiN4RDtVbml2ZXJzaXR5IG9mIEhlbHNpbmtpIGFuZCBIZWxzaW5raSBVbml2ZXJz
aXR5IEhvc3BpdGFsLCBIZWxzaW5raSwgRmlubGFuZC4mI3hEO0ZvbGtoYWxzYW4gUmVzZWFyY2gg
Q2VudGVyLCBIZWxzaW5raSwgRmlubGFuZC48L2F1dGgtYWRkcmVzcz48dGl0bGVzPjx0aXRsZT5D
b2hvcnQgcHJvZmlsZTogU2luZ2Fwb3JlIFByZWNvbmNlcHRpb24gU3R1ZHkgb2YgTG9uZy1UZXJt
IE1hdGVybmFsIGFuZCBDaGlsZCBPdXRjb21lcyAoUy1QUkVTVE8pPC90aXRsZT48c2Vjb25kYXJ5
LXRpdGxlPkV1ciBKIEVwaWRlbWlvbDwvc2Vjb25kYXJ5LXRpdGxlPjwvdGl0bGVzPjxwZXJpb2Rp
Y2FsPjxmdWxsLXRpdGxlPkV1ciBKIEVwaWRlbWlvbDwvZnVsbC10aXRsZT48L3BlcmlvZGljYWw+
PHBhZ2VzPjEyOS0xNDI8L3BhZ2VzPjx2b2x1bWU+MzY8L3ZvbHVtZT48bnVtYmVyPjE8L251bWJl
cj48ZWRpdGlvbj4yMDIwMTEyMTwvZWRpdGlvbj48a2V5d29yZHM+PGtleXdvcmQ+QWRvbGVzY2Vu
dDwva2V5d29yZD48a2V5d29yZD5BZHVsdDwva2V5d29yZD48a2V5d29yZD5BZmZlY3Q8L2tleXdv
cmQ+PGtleXdvcmQ+RmVtYWxlPC9rZXl3b3JkPjxrZXl3b3JkPkh1bWFuczwva2V5d29yZD48a2V5
d29yZD4qTGlmZSBTdHlsZTwva2V5d29yZD48a2V5d29yZD5Mb25naXR1ZGluYWwgU3R1ZGllczwv
a2V5d29yZD48a2V5d29yZD4qTWF0ZXJuYWwgQmVoYXZpb3I8L2tleXdvcmQ+PGtleXdvcmQ+TWF0
ZXJuYWwgTnV0cml0aW9uYWwgUGh5c2lvbG9naWNhbCBQaGVub21lbmE8L2tleXdvcmQ+PGtleXdv
cmQ+TWlkZGxlIEFnZWQ8L2tleXdvcmQ+PGtleXdvcmQ+Kk51dHJpdGlvbmFsIFN0YXR1czwva2V5
d29yZD48a2V5d29yZD5Qb3B1bGF0aW9uIFN1cnZlaWxsYW5jZS8qbWV0aG9kczwva2V5d29yZD48
a2V5d29yZD5QcmVjb25jZXB0aW9uIENhcmUvKnN0YXRpc3RpY3MgJmFtcDsgbnVtZXJpY2FsIGRh
dGE8L2tleXdvcmQ+PGtleXdvcmQ+UHJlZ25hbmN5PC9rZXl3b3JkPjxrZXl3b3JkPlByZWduYW5j
eSBPdXRjb21lL2VwaWRlbWlvbG9neTwva2V5d29yZD48a2V5d29yZD5QcmVuYXRhbCBDYXJlLypz
dGF0aXN0aWNzICZhbXA7IG51bWVyaWNhbCBkYXRhPC9rZXl3b3JkPjxrZXl3b3JkPlJpc2sgQXNz
ZXNzbWVudDwva2V5d29yZD48a2V5d29yZD5TaW5nYXBvcmUvZXBpZGVtaW9sb2d5PC9rZXl3b3Jk
PjxrZXl3b3JkPllvdW5nIEFkdWx0PC9rZXl3b3JkPjwva2V5d29yZHM+PGRhdGVzPjx5ZWFyPjIw
MjE8L3llYXI+PHB1Yi1kYXRlcz48ZGF0ZT5KYW48L2RhdGU+PC9wdWItZGF0ZXM+PC9kYXRlcz48
aXNibj4xNTczLTcyODQgKEVsZWN0cm9uaWMpJiN4RDswMzkzLTI5OTAgKFByaW50KSYjeEQ7MDM5
My0yOTkwIChMaW5raW5nKTwvaXNibj48YWNjZXNzaW9uLW51bT4zMzIyMjA1MDwvYWNjZXNzaW9u
LW51bT48dXJscz48cmVsYXRlZC11cmxzPjx1cmw+aHR0cHM6Ly93d3cubmNiaS5ubG0ubmloLmdv
di9wdWJtZWQvMzMyMjIwNTA8L3VybD48L3JlbGF0ZWQtdXJscz48L3VybHM+PGN1c3RvbTE+Q29u
ZmxpY3Qgb2YgaW50ZXJlc3QgQ2hvbmcgWVMgaGFzIHJlY2VpdmVkIHJlaW1idXJzZW1lbnQgZm9y
IHNwZWFraW5nIGF0IGNvbmZlcmVuY2VzIHNwb25zb3JlZCBieSBBYmJvdHQgTnV0cml0aW9uLCBO
ZXN0bGUsIGFuZCBEYW5vbmUuIEdvZGZyZXkgS00sIENoYW4gU1kgYW5kIExlZSBZUyBoYXMgcmVj
ZWl2ZWQgcmVpbWJ1cnNlbWVudCBmb3Igc3BlYWtpbmcgYXQgY29uZmVyZW5jZXMgc3BvbnNvcmVk
IGJ5IE5lc3RsZSBhbmQgU2hlayBMUCBoYXMgcmVjZWl2ZWQgcmVpbWJ1cnNlbWVudCBmb3Igc3Bl
YWtpbmcgYXQgLWNvbmZlcmVuY2VzIHNwb25zb3JlZCBieSBEYW5vbmUgYW5kIE5lc3RsZSBhbmQg
Y29uc3VsdGluZyBmb3IgTWVhZCBKb2huc29uIGFuZCBOZXN0bGUuIEdvZGZyZXkgS00sIENob25n
IFlTLCBDaGFuIFNZIGFuZCBLYXJuYW5pIE4gYXJlIHBhcnQgb2YgYW4gYWNhZGVtaWMgY29uc29y
dGl1bSB0aGF0IGhhcyByZWNlaXZlZCByZXNlYXJjaCBmdW5kaW5nIGZyb20gQWJib3QgTnV0cml0
aW9uLCBOZXN0bGUgYW5kIERhbm9uZS4gU2hlayBMUCBoYXMgcmVjZWl2ZWQgcmVzZWFyY2ggZnVu
ZGluZyBmcm9tIERhbm9uZS48L2N1c3RvbTE+PGN1c3RvbTI+UE1DNzExNjY1MTwvY3VzdG9tMj48
ZWxlY3Ryb25pYy1yZXNvdXJjZS1udW0+MTAuMTAwNy9zMTA2NTQtMDIwLTAwNjk3LTI8L2VsZWN0
cm9uaWMtcmVzb3VyY2UtbnVtPjxyZW1vdGUtZGF0YWJhc2UtbmFtZT5NZWRsaW5lPC9yZW1vdGUt
ZGF0YWJhc2UtbmFtZT48cmVtb3RlLWRhdGFiYXNlLXByb3ZpZGVyPk5MTTwvcmVtb3RlLWRhdGFi
YXNlLXByb3ZpZGVyPjwvcmVjb3JkPjwvQ2l0ZT48L0VuZE5vdGU+AG==
</w:fldData>
        </w:fldChar>
      </w:r>
      <w:r w:rsidR="00357E85">
        <w:rPr>
          <w:rFonts w:ascii="Times New Roman" w:hAnsi="Times New Roman" w:cs="Times New Roman"/>
          <w:sz w:val="24"/>
          <w:szCs w:val="24"/>
          <w:lang w:val="en-US"/>
        </w:rPr>
        <w:instrText xml:space="preserve"> ADDIN EN.CITE </w:instrText>
      </w:r>
      <w:r w:rsidR="00357E85">
        <w:rPr>
          <w:rFonts w:ascii="Times New Roman" w:hAnsi="Times New Roman" w:cs="Times New Roman"/>
          <w:sz w:val="24"/>
          <w:szCs w:val="24"/>
          <w:lang w:val="en-US"/>
        </w:rPr>
        <w:fldChar w:fldCharType="begin">
          <w:fldData xml:space="preserve">PEVuZE5vdGU+PENpdGU+PEF1dGhvcj5Mb288L0F1dGhvcj48WWVhcj4yMDIxPC9ZZWFyPjxSZWNO
dW0+MjI8L1JlY051bT48RGlzcGxheVRleHQ+PHN0eWxlIGZhY2U9InN1cGVyc2NyaXB0Ij4yMTwv
c3R5bGU+PC9EaXNwbGF5VGV4dD48cmVjb3JkPjxyZWMtbnVtYmVyPjIyPC9yZWMtbnVtYmVyPjxm
b3JlaWduLWtleXM+PGtleSBhcHA9IkVOIiBkYi1pZD0ienN6d3owMjltdHdydjFlcjU1MHZ4MHcy
eGV4czV2cmVzd2RyIiB0aW1lc3RhbXA9IjE2NzI4MDEyNzgiPjIyPC9rZXk+PC9mb3JlaWduLWtl
eXM+PHJlZi10eXBlIG5hbWU9IkpvdXJuYWwgQXJ0aWNsZSI+MTc8L3JlZi10eXBlPjxjb250cmli
dXRvcnM+PGF1dGhvcnM+PGF1dGhvcj5Mb28sIEUuIFguIEwuPC9hdXRob3I+PGF1dGhvcj5Tb2gs
IFMuIEUuPC9hdXRob3I+PGF1dGhvcj5Mb3ksIFMuIEwuPC9hdXRob3I+PGF1dGhvcj5OZywgUy48
L2F1dGhvcj48YXV0aG9yPlRpbnQsIE0uIFQuPC9hdXRob3I+PGF1dGhvcj5DaGFuLCBTLiBZLjwv
YXV0aG9yPjxhdXRob3I+SHVhbmcsIEouIFkuPC9hdXRob3I+PGF1dGhvcj5ZYXAsIEYuPC9hdXRo
b3I+PGF1dGhvcj5UYW4sIEsuIEguPC9hdXRob3I+PGF1dGhvcj5DaGVybiwgQi4gUy4gTS48L2F1
dGhvcj48YXV0aG9yPlRhbiwgSC4gSC48L2F1dGhvcj48YXV0aG9yPk1lYW5leSwgTS4gSi48L2F1
dGhvcj48YXV0aG9yPkthcm5hbmksIE4uPC9hdXRob3I+PGF1dGhvcj5Hb2RmcmV5LCBLLiBNLjwv
YXV0aG9yPjxhdXRob3I+TGVlLCBZLiBTLjwvYXV0aG9yPjxhdXRob3I+Q2hhbiwgSi4gSy4gWS48
L2F1dGhvcj48YXV0aG9yPkdsdWNrbWFuLCBQLiBELjwvYXV0aG9yPjxhdXRob3I+Q2hvbmcsIFku
IFMuPC9hdXRob3I+PGF1dGhvcj5TaGVrLCBMLiBQLjwvYXV0aG9yPjxhdXRob3I+RXJpa3Nzb24s
IEouIEcuPC9hdXRob3I+PGF1dGhvcj5TLiBQcmVzdG8gU3R1ZHkgR3JvdXA8L2F1dGhvcj48YXV0
aG9yPkNoaWEsIEEuPC9hdXRob3I+PGF1dGhvcj5Gb2dlbCwgQS4gTS48L2F1dGhvcj48YXV0aG9y
PkdvaCwgQS4gRS4gTi48L2F1dGhvcj48YXV0aG9yPkNodSwgQS4gSC4gWS48L2F1dGhvcj48YXV0
aG9yPlJpZmtpbi1HcmFib2ksIEEuPC9hdXRob3I+PGF1dGhvcj5RaXUsIEEuPC9hdXRob3I+PGF1
dGhvcj5MZWUsIEIuIFcuPC9hdXRob3I+PGF1dGhvcj5DaGVvbiwgQi4gSy48L2F1dGhvcj48YXV0
aG9yPlZheiwgQy48L2F1dGhvcj48YXV0aG9yPkhlbnJ5LCBDLiBKLjwvYXV0aG9yPjxhdXRob3I+
Rm9yZGUsIEMuIEcuPC9hdXRob3I+PGF1dGhvcj5DaGksIEMuPC9hdXRob3I+PGF1dGhvcj5Lb2gs
IEQuIFguIFAuPC9hdXRob3I+PGF1dGhvcj5QaHVhLCBELiBZLjwvYXV0aG9yPjxhdXRob3I+TG9o
LCBELiBOLiBMLjwvYXV0aG9yPjxhdXRob3I+UXVhaCwgRS4gUC4gTC48L2F1dGhvcj48YXV0aG9y
PlRoYW0sIEUuIEguPC9hdXRob3I+PGF1dGhvcj5MYXcsIEUuIEMuIE4uPC9hdXRob3I+PGF1dGhv
cj5NYWdrb3MsIEYuPC9hdXRob3I+PGF1dGhvcj5NdWVsbGVyLVJpZW1lbnNjaG5laWRlciwgRi48
L2F1dGhvcj48YXV0aG9yPlllbywgRy4gUy4gSC48L2F1dGhvcj48YXV0aG9yPllvbmcsIEguIEUu
IEouPC9hdXRob3I+PGF1dGhvcj5DaGVuLCBILiBZLjwvYXV0aG9yPjxhdXRob3I+VGFuLCBILiBI
LjwvYXV0aG9yPjxhdXRob3I+UGFuLCBILjwvYXV0aG9yPjxhdXRob3I+QmV2ZXIsIEhwc3Y8L2F1
dGhvcj48YXV0aG9yPlRhbiwgSC4gTS48L2F1dGhvcj48YXV0aG9yPkFyaXMsIEkuIEIuIE0uPC9h
dXRob3I+PGF1dGhvcj5UYXksIEouPC9hdXRob3I+PGF1dGhvcj5DaGFuLCBKLiBLLiBZLjwvYXV0
aG9yPjxhdXRob3I+WHUsIEouPC9hdXRob3I+PGF1dGhvcj5Zb29uZywgSi4gUy48L2F1dGhvcj48
YXV0aG9yPkVyaWtzc29uLCBKLiBHLjwvYXV0aG9yPjxhdXRob3I+Q2hvbywgSi4gVC4gTC48L2F1
dGhvcj48YXV0aG9yPkJlcm5hcmQsIEouIFkuPC9hdXRob3I+PGF1dGhvcj5IdWFuZywgSi4gWS48
L2F1dGhvcj48YXV0aG9yPkxhaSwgSi4gUy48L2F1dGhvcj48YXV0aG9yPlRhbiwgSy4gTS4gTC48
L2F1dGhvcj48YXV0aG9yPkdvZGZyZXksIEsuIE0uPC9hdXRob3I+PGF1dGhvcj5Ld2VrLCBLLiBZ
LiBDLjwvYXV0aG9yPjxhdXRob3I+TWNDcmlja2VyZCwgSy48L2F1dGhvcj48YXV0aG9yPk5hcmFz
aW1oYW4sIEsuPC9hdXRob3I+PGF1dGhvcj5DaG9uZywgSy4gVy48L2F1dGhvcj48YXV0aG9yPkxl
ZSwgSy4gSi48L2F1dGhvcj48YXV0aG9yPkNoZW4sIEwuPC9hdXRob3I+PGF1dGhvcj5MaW5nLCBM
LiBILjwvYXV0aG9yPjxhdXRob3I+Q2hlbiwgTC4gVy48L2F1dGhvcj48YXV0aG9yPkRhbmllbCwg
TC4gTS48L2F1dGhvcj48YXV0aG9yPlNoZWssIEwuIFAuPC9hdXRob3I+PGF1dGhvcj5Gb3J0aWVy
LCBNLiBWLjwvYXV0aG9yPjxhdXRob3I+Q2hvbmcsIE0uIEYuPC9hdXRob3I+PGF1dGhvcj5DaHVh
LCBNLiBDLjwvYXV0aG9yPjxhdXRob3I+TGVvdywgTS4gSy48L2F1dGhvcj48YXV0aG9yPktlZSwg
TS4gWi4gTC48L2F1dGhvcj48YXV0aG9yPkdvbmcsIE0uPC9hdXRob3I+PGF1dGhvcj5UaW50LCBN
LiBULjwvYXV0aG9yPjxhdXRob3I+TWljaGFlbCwgTi48L2F1dGhvcj48YXV0aG9yPkxlaywgTi48
L2F1dGhvcj48YXV0aG9yPlRlb2gsIE8uIEguPC9hdXRob3I+PGF1dGhvcj5NaXNocmEsIFAuPC9h
dXRob3I+PGF1dGhvcj5MaSwgUS4gTC4gSi48L2F1dGhvcj48YXV0aG9yPlZlbGFuLCBTLiBTLjwv
YXV0aG9yPjxhdXRob3I+QW5nLCBTLiBCLjwvYXV0aG9yPjxhdXRob3I+Q2FpLCBTLjwvYXV0aG9y
PjxhdXRob3I+R29oLCBTLiBILjwvYXV0aG9yPjxhdXRob3I+TGltLCBTLiBCLjwvYXV0aG9yPjxh
dXRob3I+VHNvdHNpLCBTLjwvYXV0aG9yPjxhdXRob3I+SHN1LCBTLiBDLjwvYXV0aG9yPjxhdXRo
b3I+VG9oLCBTLiBFLiBTLjwvYXV0aG9yPjxhdXRob3I+U2FkYW5hbnRoYW4sIFMuIEEuPC9hdXRo
b3I+PGF1dGhvcj5UYW4sIFQuIEguPC9hdXRob3I+PGF1dGhvcj5ZZXcsIFQuIFcuPC9hdXRob3I+
PGF1dGhvcj5HdXB0YSwgVi48L2F1dGhvcj48YXV0aG9yPlJhamFkdXJhaSwgVi4gUy48L2F1dGhv
cj48YXV0aG9yPkhhbiwgVy4gTS48L2F1dGhvcj48YXV0aG9yPlBhbmcsIFcuIFcuPC9hdXRob3I+
PGF1dGhvcj5ZdWFuLCBXLiBMLjwvYXV0aG9yPjxhdXRob3I+Wmh1LCBZLjwvYXV0aG9yPjxhdXRo
b3I+Q2hldW5nLCBZLiBCLjwvYXV0aG9yPjxhdXRob3I+Q2hhbiwgWS4gSC48L2F1dGhvcj48YXV0
aG9yPkNoZW5nLCBaLiBSLjwvYXV0aG9yPjwvYXV0aG9ycz48L2NvbnRyaWJ1dG9ycz48YXV0aC1h
ZGRyZXNzPlNpbmdhcG9yZSBJbnN0aXR1dGUgZm9yIENsaW5pY2FsIFNjaWVuY2VzIChTSUNTKSwg
QnJlbm5lciBDZW50cmUgZm9yIE1vbGVjdWxhciBNZWRpY2luZSwgQWdlbmN5IGZvciBTY2llbmNl
LCBUZWNobm9sb2d5IGFuZCBSZXNlYXJjaCAoQSpTVEFSKSwgMzAgTWVkaWNhbCBEcml2ZSwgU2lu
Z2Fwb3JlLCAxMTc2MDksIFNpbmdhcG9yZS4gZXZlbHluX2xvb0BzaWNzLmEtc3Rhci5lZHUuc2cu
JiN4RDtEZXBhcnRtZW50IG9mIFBhZWRpYXRyaWNzLCBZb25nIExvbyBMaW4gU2Nob29sIG9mIE1l
ZGljaW5lLCBOYXRpb25hbCBVbml2ZXJzaXR5IG9mIFNpbmdhcG9yZSwgU2luZ2Fwb3JlLCBTaW5n
YXBvcmUuIGV2ZWx5bl9sb29Ac2ljcy5hLXN0YXIuZWR1LnNnLiYjeEQ7RGVwYXJ0bWVudCBvZiBQ
YWVkaWF0cmljcywgWW9uZyBMb28gTGluIFNjaG9vbCBvZiBNZWRpY2luZSwgTmF0aW9uYWwgVW5p
dmVyc2l0eSBvZiBTaW5nYXBvcmUsIFNpbmdhcG9yZSwgU2luZ2Fwb3JlLiYjeEQ7U2luZ2Fwb3Jl
IEluc3RpdHV0ZSBmb3IgQ2xpbmljYWwgU2NpZW5jZXMgKFNJQ1MpLCBCcmVubmVyIENlbnRyZSBm
b3IgTW9sZWN1bGFyIE1lZGljaW5lLCBBZ2VuY3kgZm9yIFNjaWVuY2UsIFRlY2hub2xvZ3kgYW5k
IFJlc2VhcmNoIChBKlNUQVIpLCAzMCBNZWRpY2FsIERyaXZlLCBTaW5nYXBvcmUsIDExNzYwOSwg
U2luZ2Fwb3JlLiYjeEQ7RGVwYXJ0bWVudCBvZiBSZXByb2R1Y3RpdmUgTWVkaWNpbmUsIEtLIFdv
bWVuJmFwb3M7cyBhbmQgQ2hpbGRyZW4mYXBvcztzIEhvc3BpdGFsLCBTaW5nYXBvcmUsIFNpbmdh
cG9yZS4mI3hEO0R1a2UtTlVTIE1lZGljYWwgU2Nob29sLCBTaW5nYXBvcmUsIFNpbmdhcG9yZS4m
I3hEO0RlcGFydG1lbnQgb2YgT2JzdGV0cmljcyBhbmQgR3luYWVjb2xvZ3ksIFlvbmcgTG9vIExp
biBTY2hvb2wgb2YgTWVkaWNpbmUsIE5hdGlvbmFsIFVuaXZlcnNpdHkgb2YgU2luZ2Fwb3JlIGFu
ZCBOYXRpb25hbCBVbml2ZXJzaXR5IEhlYWx0aCBTeXN0ZW0sIFNpbmdhcG9yZSwgU2luZ2Fwb3Jl
LiYjeEQ7RGVwYXJ0bWVudCBvZiBQYWVkaWF0cmljcywgS0sgV29tZW4mYXBvcztzIGFuZCBDaGls
ZHJlbiZhcG9zO3MgSG9zcGl0YWwsIFNpbmdhcG9yZSwgU2luZ2Fwb3JlLiYjeEQ7TGVlIEtvbmcg
Q2hpYW4gU2Nob29sIG9mIE1lZGljaW5lLCBOYW55YW5nIFRlY2hub2xvZ2ljYWwgVW5pdmVyc2l0
eSwgU2luZ2Fwb3JlLCBTaW5nYXBvcmUuJiN4RDtEZXBhcnRtZW50IG9mIE1hdGVybmFsLUZldGFs
IE1lZGljaW5lLCBLSyBXb21lbiZhcG9zO3MgYW5kIENoaWxkcmVuJmFwb3M7cyBIb3NwaXRhbCAo
S0tIKSwgU2luZ2Fwb3JlLCBTaW5nYXBvcmUuJiN4RDtEaXZpc2lvbiBvZiBPYnN0ZXRyaWNzIGFu
ZCBHeW5hZWNvbG9neSwgS0sgV29tZW4mYXBvcztzIGFuZCBDaGlsZHJlbiZhcG9zO3MgSG9zcGl0
YWwsIFNpbmdhcG9yZSwgU2luZ2Fwb3JlLiYjeEQ7THVkbWVyIENlbnRyZSBmb3IgTmV1cm9pbmZv
cm1hdGljcyBhbmQgTWVudGFsIEhlYWx0aCwgRG91Z2xhcyBVbml2ZXJzaXR5IE1lbnRhbCBIZWFs
dGggSW5zdGl0dXRlLCBNY0dpbGwgVW5pdmVyc2l0eSwgTW9udHJlYWwsIFFDLCBINEggMVIzLCBD
YW5hZGEuJiN4RDtEZXBhcnRtZW50IG9mIEJpb2NoZW1pc3RyeSwgWW9uZyBMb28gTGluIFNjaG9v
bCBvZiBNZWRpY2luZSwgTmF0aW9uYWwgVW5pdmVyc2l0eSBvZiBTaW5nYXBvcmUsIFNpbmdhcG9y
ZSwgMTE5MjI4LCBTaW5nYXBvcmUuJiN4RDtOSUhSIFNvdXRoYW1wdG9uIEJpb21lZGljYWwgUmVz
ZWFyY2ggQ2VudHJlLCBVbml2ZXJzaXR5IG9mIFNvdXRoYW1wdG9uIGFuZCBVbml2ZXJzaXR5IEhv
c3BpdGFsIFNvdXRoYW1wdG9uIE5IUyBGb3VuZGF0aW9uIFRydXN0LCBTTzE2IDZZRCwgU291dGhh
bXB0b24sIFVuaXRlZCBLaW5nZG9tLiYjeEQ7TWVkaWNhbCBSZXNlYXJjaCBDb3VuY2lsIExpZmVj
b3Vyc2UgRXBpZGVtaW9sb2d5IFVuaXQsIFNPMTYgNllELCBTb3V0aGFtcHRvbiwgVW5pdGVkIEtp
bmdkb20uJiN4RDtLaG9vIFRlY2sgUHVhdC1OYXRpb25hbCBVbml2ZXJzaXR5IENoaWxkcmVuJmFw
b3M7cyBNZWRpY2FsIEluc3RpdHV0ZSwgTmF0aW9uYWwgVW5pdmVyc2l0eSBIb3NwaXRhbCwgTmF0
aW9uYWwgVW5pdmVyc2l0eSBIZWFsdGggU3lzdGVtLCBTaW5nYXBvcmUsIFNpbmdhcG9yZS4mI3hE
O0xpZ2dpbnMgSW5zdGl0dXRlLCBVbml2ZXJzaXR5IG9mIEF1Y2tsYW5kLCBBdWNrbGFuZCwgTmV3
IFplYWxhbmQuJiN4RDtVbml2ZXJzaXR5IG9mIEhlbHNpbmtpIGFuZCBIZWxzaW5raSBVbml2ZXJz
aXR5IEhvc3BpdGFsLCBIZWxzaW5raSwgRmlubGFuZC4mI3hEO0ZvbGtoYWxzYW4gUmVzZWFyY2gg
Q2VudGVyLCBIZWxzaW5raSwgRmlubGFuZC48L2F1dGgtYWRkcmVzcz48dGl0bGVzPjx0aXRsZT5D
b2hvcnQgcHJvZmlsZTogU2luZ2Fwb3JlIFByZWNvbmNlcHRpb24gU3R1ZHkgb2YgTG9uZy1UZXJt
IE1hdGVybmFsIGFuZCBDaGlsZCBPdXRjb21lcyAoUy1QUkVTVE8pPC90aXRsZT48c2Vjb25kYXJ5
LXRpdGxlPkV1ciBKIEVwaWRlbWlvbDwvc2Vjb25kYXJ5LXRpdGxlPjwvdGl0bGVzPjxwZXJpb2Rp
Y2FsPjxmdWxsLXRpdGxlPkV1ciBKIEVwaWRlbWlvbDwvZnVsbC10aXRsZT48L3BlcmlvZGljYWw+
PHBhZ2VzPjEyOS0xNDI8L3BhZ2VzPjx2b2x1bWU+MzY8L3ZvbHVtZT48bnVtYmVyPjE8L251bWJl
cj48ZWRpdGlvbj4yMDIwMTEyMTwvZWRpdGlvbj48a2V5d29yZHM+PGtleXdvcmQ+QWRvbGVzY2Vu
dDwva2V5d29yZD48a2V5d29yZD5BZHVsdDwva2V5d29yZD48a2V5d29yZD5BZmZlY3Q8L2tleXdv
cmQ+PGtleXdvcmQ+RmVtYWxlPC9rZXl3b3JkPjxrZXl3b3JkPkh1bWFuczwva2V5d29yZD48a2V5
d29yZD4qTGlmZSBTdHlsZTwva2V5d29yZD48a2V5d29yZD5Mb25naXR1ZGluYWwgU3R1ZGllczwv
a2V5d29yZD48a2V5d29yZD4qTWF0ZXJuYWwgQmVoYXZpb3I8L2tleXdvcmQ+PGtleXdvcmQ+TWF0
ZXJuYWwgTnV0cml0aW9uYWwgUGh5c2lvbG9naWNhbCBQaGVub21lbmE8L2tleXdvcmQ+PGtleXdv
cmQ+TWlkZGxlIEFnZWQ8L2tleXdvcmQ+PGtleXdvcmQ+Kk51dHJpdGlvbmFsIFN0YXR1czwva2V5
d29yZD48a2V5d29yZD5Qb3B1bGF0aW9uIFN1cnZlaWxsYW5jZS8qbWV0aG9kczwva2V5d29yZD48
a2V5d29yZD5QcmVjb25jZXB0aW9uIENhcmUvKnN0YXRpc3RpY3MgJmFtcDsgbnVtZXJpY2FsIGRh
dGE8L2tleXdvcmQ+PGtleXdvcmQ+UHJlZ25hbmN5PC9rZXl3b3JkPjxrZXl3b3JkPlByZWduYW5j
eSBPdXRjb21lL2VwaWRlbWlvbG9neTwva2V5d29yZD48a2V5d29yZD5QcmVuYXRhbCBDYXJlLypz
dGF0aXN0aWNzICZhbXA7IG51bWVyaWNhbCBkYXRhPC9rZXl3b3JkPjxrZXl3b3JkPlJpc2sgQXNz
ZXNzbWVudDwva2V5d29yZD48a2V5d29yZD5TaW5nYXBvcmUvZXBpZGVtaW9sb2d5PC9rZXl3b3Jk
PjxrZXl3b3JkPllvdW5nIEFkdWx0PC9rZXl3b3JkPjwva2V5d29yZHM+PGRhdGVzPjx5ZWFyPjIw
MjE8L3llYXI+PHB1Yi1kYXRlcz48ZGF0ZT5KYW48L2RhdGU+PC9wdWItZGF0ZXM+PC9kYXRlcz48
aXNibj4xNTczLTcyODQgKEVsZWN0cm9uaWMpJiN4RDswMzkzLTI5OTAgKFByaW50KSYjeEQ7MDM5
My0yOTkwIChMaW5raW5nKTwvaXNibj48YWNjZXNzaW9uLW51bT4zMzIyMjA1MDwvYWNjZXNzaW9u
LW51bT48dXJscz48cmVsYXRlZC11cmxzPjx1cmw+aHR0cHM6Ly93d3cubmNiaS5ubG0ubmloLmdv
di9wdWJtZWQvMzMyMjIwNTA8L3VybD48L3JlbGF0ZWQtdXJscz48L3VybHM+PGN1c3RvbTE+Q29u
ZmxpY3Qgb2YgaW50ZXJlc3QgQ2hvbmcgWVMgaGFzIHJlY2VpdmVkIHJlaW1idXJzZW1lbnQgZm9y
IHNwZWFraW5nIGF0IGNvbmZlcmVuY2VzIHNwb25zb3JlZCBieSBBYmJvdHQgTnV0cml0aW9uLCBO
ZXN0bGUsIGFuZCBEYW5vbmUuIEdvZGZyZXkgS00sIENoYW4gU1kgYW5kIExlZSBZUyBoYXMgcmVj
ZWl2ZWQgcmVpbWJ1cnNlbWVudCBmb3Igc3BlYWtpbmcgYXQgY29uZmVyZW5jZXMgc3BvbnNvcmVk
IGJ5IE5lc3RsZSBhbmQgU2hlayBMUCBoYXMgcmVjZWl2ZWQgcmVpbWJ1cnNlbWVudCBmb3Igc3Bl
YWtpbmcgYXQgLWNvbmZlcmVuY2VzIHNwb25zb3JlZCBieSBEYW5vbmUgYW5kIE5lc3RsZSBhbmQg
Y29uc3VsdGluZyBmb3IgTWVhZCBKb2huc29uIGFuZCBOZXN0bGUuIEdvZGZyZXkgS00sIENob25n
IFlTLCBDaGFuIFNZIGFuZCBLYXJuYW5pIE4gYXJlIHBhcnQgb2YgYW4gYWNhZGVtaWMgY29uc29y
dGl1bSB0aGF0IGhhcyByZWNlaXZlZCByZXNlYXJjaCBmdW5kaW5nIGZyb20gQWJib3QgTnV0cml0
aW9uLCBOZXN0bGUgYW5kIERhbm9uZS4gU2hlayBMUCBoYXMgcmVjZWl2ZWQgcmVzZWFyY2ggZnVu
ZGluZyBmcm9tIERhbm9uZS48L2N1c3RvbTE+PGN1c3RvbTI+UE1DNzExNjY1MTwvY3VzdG9tMj48
ZWxlY3Ryb25pYy1yZXNvdXJjZS1udW0+MTAuMTAwNy9zMTA2NTQtMDIwLTAwNjk3LTI8L2VsZWN0
cm9uaWMtcmVzb3VyY2UtbnVtPjxyZW1vdGUtZGF0YWJhc2UtbmFtZT5NZWRsaW5lPC9yZW1vdGUt
ZGF0YWJhc2UtbmFtZT48cmVtb3RlLWRhdGFiYXNlLXByb3ZpZGVyPk5MTTwvcmVtb3RlLWRhdGFi
YXNlLXByb3ZpZGVyPjwvcmVjb3JkPjwvQ2l0ZT48L0VuZE5vdGU+AG==
</w:fldData>
        </w:fldChar>
      </w:r>
      <w:r w:rsidR="00357E85">
        <w:rPr>
          <w:rFonts w:ascii="Times New Roman" w:hAnsi="Times New Roman" w:cs="Times New Roman"/>
          <w:sz w:val="24"/>
          <w:szCs w:val="24"/>
          <w:lang w:val="en-US"/>
        </w:rPr>
        <w:instrText xml:space="preserve"> ADDIN EN.CITE.DATA </w:instrText>
      </w:r>
      <w:r w:rsidR="00357E85">
        <w:rPr>
          <w:rFonts w:ascii="Times New Roman" w:hAnsi="Times New Roman" w:cs="Times New Roman"/>
          <w:sz w:val="24"/>
          <w:szCs w:val="24"/>
          <w:lang w:val="en-US"/>
        </w:rPr>
      </w:r>
      <w:r w:rsidR="00357E85">
        <w:rPr>
          <w:rFonts w:ascii="Times New Roman" w:hAnsi="Times New Roman" w:cs="Times New Roman"/>
          <w:sz w:val="24"/>
          <w:szCs w:val="24"/>
          <w:lang w:val="en-US"/>
        </w:rPr>
        <w:fldChar w:fldCharType="end"/>
      </w:r>
      <w:r w:rsidR="00357E85">
        <w:rPr>
          <w:rFonts w:ascii="Times New Roman" w:hAnsi="Times New Roman" w:cs="Times New Roman"/>
          <w:sz w:val="24"/>
          <w:szCs w:val="24"/>
          <w:lang w:val="en-US"/>
        </w:rPr>
      </w:r>
      <w:r w:rsidR="00357E85">
        <w:rPr>
          <w:rFonts w:ascii="Times New Roman" w:hAnsi="Times New Roman" w:cs="Times New Roman"/>
          <w:sz w:val="24"/>
          <w:szCs w:val="24"/>
          <w:lang w:val="en-US"/>
        </w:rPr>
        <w:fldChar w:fldCharType="separate"/>
      </w:r>
      <w:r w:rsidR="00357E85" w:rsidRPr="00DD0453">
        <w:rPr>
          <w:rFonts w:ascii="Times New Roman" w:hAnsi="Times New Roman" w:cs="Times New Roman"/>
          <w:noProof/>
          <w:sz w:val="24"/>
          <w:szCs w:val="24"/>
          <w:vertAlign w:val="superscript"/>
          <w:lang w:val="en-US"/>
        </w:rPr>
        <w:t>21</w:t>
      </w:r>
      <w:r w:rsidR="00357E85">
        <w:rPr>
          <w:rFonts w:ascii="Times New Roman" w:hAnsi="Times New Roman" w:cs="Times New Roman"/>
          <w:sz w:val="24"/>
          <w:szCs w:val="24"/>
          <w:lang w:val="en-US"/>
        </w:rPr>
        <w:fldChar w:fldCharType="end"/>
      </w:r>
    </w:p>
    <w:p w14:paraId="3FBA52D6" w14:textId="61EB60FC" w:rsidR="00FA14EC" w:rsidRPr="009F3F40" w:rsidRDefault="006153B2" w:rsidP="007A7086">
      <w:pP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Maternal</w:t>
      </w:r>
      <w:r w:rsidR="006C3724">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Biomarkers</w:t>
      </w:r>
    </w:p>
    <w:p w14:paraId="2F87F922" w14:textId="3FDFA2CE" w:rsidR="00554643" w:rsidRDefault="006C3724" w:rsidP="007A7086">
      <w:pPr>
        <w:spacing w:line="480" w:lineRule="auto"/>
        <w:rPr>
          <w:rFonts w:ascii="Times New Roman" w:hAnsi="Times New Roman" w:cs="Times New Roman"/>
          <w:sz w:val="24"/>
          <w:szCs w:val="24"/>
          <w:lang w:val="en-US"/>
        </w:rPr>
      </w:pPr>
      <w:bookmarkStart w:id="14" w:name="_Hlk123216303"/>
      <w:bookmarkStart w:id="15" w:name="_Hlk98928300"/>
      <w:bookmarkStart w:id="16" w:name="_Hlk72829407"/>
      <w:r>
        <w:rPr>
          <w:rFonts w:ascii="Times New Roman" w:hAnsi="Times New Roman" w:cs="Times New Roman"/>
          <w:sz w:val="24"/>
          <w:szCs w:val="24"/>
          <w:lang w:val="en-US"/>
        </w:rPr>
        <w:t>Circulating</w:t>
      </w:r>
      <w:r w:rsidR="00D02439">
        <w:rPr>
          <w:rFonts w:ascii="Times New Roman" w:hAnsi="Times New Roman" w:cs="Times New Roman"/>
          <w:sz w:val="24"/>
          <w:szCs w:val="24"/>
          <w:lang w:val="en-US"/>
        </w:rPr>
        <w:t xml:space="preserve"> maternal</w:t>
      </w:r>
      <w:r>
        <w:rPr>
          <w:rFonts w:ascii="Times New Roman" w:hAnsi="Times New Roman" w:cs="Times New Roman"/>
          <w:sz w:val="24"/>
          <w:szCs w:val="24"/>
          <w:lang w:val="en-US"/>
        </w:rPr>
        <w:t xml:space="preserve"> levels of 72</w:t>
      </w:r>
      <w:r w:rsidR="00A062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biomarkers were measured using </w:t>
      </w:r>
      <w:r w:rsidR="00D02439">
        <w:rPr>
          <w:rFonts w:ascii="Times New Roman" w:hAnsi="Times New Roman" w:cs="Times New Roman"/>
          <w:sz w:val="24"/>
          <w:szCs w:val="24"/>
          <w:lang w:val="en-US"/>
        </w:rPr>
        <w:t xml:space="preserve">fasting </w:t>
      </w:r>
      <w:r w:rsidR="00530B8A">
        <w:rPr>
          <w:rFonts w:ascii="Times New Roman" w:hAnsi="Times New Roman" w:cs="Times New Roman"/>
          <w:sz w:val="24"/>
          <w:szCs w:val="24"/>
          <w:lang w:val="en-US"/>
        </w:rPr>
        <w:t>blood sample</w:t>
      </w:r>
      <w:r w:rsidR="00665CCF">
        <w:rPr>
          <w:rFonts w:ascii="Times New Roman" w:hAnsi="Times New Roman" w:cs="Times New Roman"/>
          <w:sz w:val="24"/>
          <w:szCs w:val="24"/>
          <w:lang w:val="en-US"/>
        </w:rPr>
        <w:t>s</w:t>
      </w:r>
      <w:r w:rsidR="00530B8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collected during the </w:t>
      </w:r>
      <w:r w:rsidR="003B25AE">
        <w:rPr>
          <w:rFonts w:ascii="Times New Roman" w:hAnsi="Times New Roman" w:cs="Times New Roman"/>
          <w:sz w:val="24"/>
          <w:szCs w:val="24"/>
          <w:lang w:val="en-US"/>
        </w:rPr>
        <w:t xml:space="preserve">first </w:t>
      </w:r>
      <w:r>
        <w:rPr>
          <w:rFonts w:ascii="Times New Roman" w:hAnsi="Times New Roman" w:cs="Times New Roman"/>
          <w:sz w:val="24"/>
          <w:szCs w:val="24"/>
          <w:lang w:val="en-US"/>
        </w:rPr>
        <w:t>pre</w:t>
      </w:r>
      <w:r w:rsidR="00F6427E">
        <w:rPr>
          <w:rFonts w:ascii="Times New Roman" w:hAnsi="Times New Roman" w:cs="Times New Roman"/>
          <w:sz w:val="24"/>
          <w:szCs w:val="24"/>
          <w:lang w:val="en-US"/>
        </w:rPr>
        <w:t>conception</w:t>
      </w:r>
      <w:r>
        <w:rPr>
          <w:rFonts w:ascii="Times New Roman" w:hAnsi="Times New Roman" w:cs="Times New Roman"/>
          <w:sz w:val="24"/>
          <w:szCs w:val="24"/>
          <w:lang w:val="en-US"/>
        </w:rPr>
        <w:t xml:space="preserve"> </w:t>
      </w:r>
      <w:r w:rsidRPr="0016167A">
        <w:rPr>
          <w:rFonts w:ascii="Times New Roman" w:hAnsi="Times New Roman" w:cs="Times New Roman"/>
          <w:sz w:val="24"/>
          <w:szCs w:val="24"/>
          <w:lang w:val="en-US"/>
        </w:rPr>
        <w:t>visit</w:t>
      </w:r>
      <w:r w:rsidR="00F6427E" w:rsidRPr="0016167A">
        <w:rPr>
          <w:rFonts w:ascii="Times New Roman" w:hAnsi="Times New Roman" w:cs="Times New Roman"/>
          <w:sz w:val="24"/>
          <w:szCs w:val="24"/>
          <w:lang w:val="en-US"/>
        </w:rPr>
        <w:t xml:space="preserve"> </w:t>
      </w:r>
      <w:bookmarkEnd w:id="14"/>
      <w:r w:rsidR="00F6427E" w:rsidRPr="0016167A">
        <w:rPr>
          <w:rFonts w:ascii="Times New Roman" w:hAnsi="Times New Roman" w:cs="Times New Roman"/>
          <w:sz w:val="24"/>
          <w:szCs w:val="24"/>
          <w:lang w:val="en-US"/>
        </w:rPr>
        <w:t>(</w:t>
      </w:r>
      <w:r w:rsidR="00651923" w:rsidRPr="0016167A">
        <w:rPr>
          <w:rFonts w:ascii="Times New Roman" w:hAnsi="Times New Roman" w:cs="Times New Roman"/>
          <w:sz w:val="24"/>
          <w:szCs w:val="24"/>
          <w:lang w:val="en-US"/>
        </w:rPr>
        <w:t>n=973</w:t>
      </w:r>
      <w:r w:rsidR="00F6427E" w:rsidRPr="0016167A">
        <w:rPr>
          <w:rFonts w:ascii="Times New Roman" w:hAnsi="Times New Roman" w:cs="Times New Roman"/>
          <w:sz w:val="24"/>
          <w:szCs w:val="24"/>
          <w:lang w:val="en-US"/>
        </w:rPr>
        <w:t>)</w:t>
      </w:r>
      <w:r w:rsidR="00F73FD6">
        <w:rPr>
          <w:rFonts w:ascii="Times New Roman" w:hAnsi="Times New Roman" w:cs="Times New Roman"/>
          <w:sz w:val="24"/>
          <w:szCs w:val="24"/>
          <w:lang w:val="en-US"/>
        </w:rPr>
        <w:t xml:space="preserve">. </w:t>
      </w:r>
      <w:r w:rsidR="00B36674">
        <w:rPr>
          <w:rFonts w:ascii="Times New Roman" w:hAnsi="Times New Roman" w:cs="Times New Roman"/>
          <w:sz w:val="24"/>
          <w:szCs w:val="24"/>
          <w:lang w:val="en-US"/>
        </w:rPr>
        <w:t>Seventy of the biomarkers</w:t>
      </w:r>
      <w:r w:rsidR="00745A38">
        <w:rPr>
          <w:rFonts w:ascii="Times New Roman" w:hAnsi="Times New Roman" w:cs="Times New Roman"/>
          <w:sz w:val="24"/>
          <w:szCs w:val="24"/>
          <w:lang w:val="en-US"/>
        </w:rPr>
        <w:t xml:space="preserve"> were measured using </w:t>
      </w:r>
      <w:r w:rsidR="00D74F17">
        <w:rPr>
          <w:rFonts w:ascii="Times New Roman" w:hAnsi="Times New Roman" w:cs="Times New Roman"/>
          <w:sz w:val="24"/>
          <w:szCs w:val="24"/>
          <w:lang w:val="en-US"/>
        </w:rPr>
        <w:t xml:space="preserve">a well-validated </w:t>
      </w:r>
      <w:r w:rsidR="00B36674" w:rsidRPr="00B36674">
        <w:rPr>
          <w:rFonts w:ascii="Times New Roman" w:hAnsi="Times New Roman" w:cs="Times New Roman"/>
          <w:sz w:val="24"/>
          <w:szCs w:val="24"/>
          <w:lang w:val="en-US"/>
        </w:rPr>
        <w:t>mass spectromet</w:t>
      </w:r>
      <w:r w:rsidR="00B36674">
        <w:rPr>
          <w:rFonts w:ascii="Times New Roman" w:hAnsi="Times New Roman" w:cs="Times New Roman"/>
          <w:sz w:val="24"/>
          <w:szCs w:val="24"/>
          <w:lang w:val="en-US"/>
        </w:rPr>
        <w:t>ry</w:t>
      </w:r>
      <w:r w:rsidR="00D74F17">
        <w:rPr>
          <w:rFonts w:ascii="Times New Roman" w:hAnsi="Times New Roman" w:cs="Times New Roman"/>
          <w:sz w:val="24"/>
          <w:szCs w:val="24"/>
          <w:lang w:val="en-US"/>
        </w:rPr>
        <w:t xml:space="preserve"> platform</w:t>
      </w:r>
      <w:r w:rsidR="00B36674" w:rsidRPr="00B36674">
        <w:rPr>
          <w:rFonts w:ascii="Times New Roman" w:hAnsi="Times New Roman" w:cs="Times New Roman"/>
          <w:sz w:val="24"/>
          <w:szCs w:val="24"/>
          <w:lang w:val="en-US"/>
        </w:rPr>
        <w:t xml:space="preserve"> </w:t>
      </w:r>
      <w:r w:rsidR="00B36674">
        <w:rPr>
          <w:rFonts w:ascii="Times New Roman" w:hAnsi="Times New Roman" w:cs="Times New Roman"/>
          <w:sz w:val="24"/>
          <w:szCs w:val="24"/>
          <w:lang w:val="en-US"/>
        </w:rPr>
        <w:t>(</w:t>
      </w:r>
      <w:r w:rsidR="00745A38">
        <w:rPr>
          <w:rFonts w:ascii="Times New Roman" w:hAnsi="Times New Roman" w:cs="Times New Roman"/>
          <w:sz w:val="24"/>
          <w:szCs w:val="24"/>
          <w:lang w:val="en-US"/>
        </w:rPr>
        <w:t>BEVITAL platform</w:t>
      </w:r>
      <w:r w:rsidR="002D48F0">
        <w:rPr>
          <w:rFonts w:ascii="Times New Roman" w:hAnsi="Times New Roman" w:cs="Times New Roman"/>
          <w:sz w:val="24"/>
          <w:szCs w:val="24"/>
          <w:lang w:val="en-US"/>
        </w:rPr>
        <w:t>s</w:t>
      </w:r>
      <w:r w:rsidR="00745A38">
        <w:rPr>
          <w:rFonts w:ascii="Times New Roman" w:hAnsi="Times New Roman" w:cs="Times New Roman"/>
          <w:sz w:val="24"/>
          <w:szCs w:val="24"/>
          <w:lang w:val="en-US"/>
        </w:rPr>
        <w:t xml:space="preserve"> B, C, D, and H</w:t>
      </w:r>
      <w:r w:rsidR="0034182F">
        <w:rPr>
          <w:rFonts w:ascii="Times New Roman" w:hAnsi="Times New Roman" w:cs="Times New Roman"/>
          <w:sz w:val="24"/>
          <w:szCs w:val="24"/>
          <w:lang w:val="en-US"/>
        </w:rPr>
        <w:t xml:space="preserve">, </w:t>
      </w:r>
      <w:r w:rsidR="0034182F" w:rsidRPr="0034182F">
        <w:rPr>
          <w:rFonts w:ascii="Times New Roman" w:hAnsi="Times New Roman" w:cs="Times New Roman"/>
          <w:sz w:val="24"/>
          <w:szCs w:val="24"/>
          <w:lang w:val="en-US"/>
        </w:rPr>
        <w:t>https://bevital.no/</w:t>
      </w:r>
      <w:r w:rsidR="00B36674">
        <w:rPr>
          <w:rFonts w:ascii="Times New Roman" w:hAnsi="Times New Roman" w:cs="Times New Roman"/>
          <w:sz w:val="24"/>
          <w:szCs w:val="24"/>
          <w:lang w:val="en-US"/>
        </w:rPr>
        <w:t>)</w:t>
      </w:r>
      <w:r w:rsidR="00CF1FE3" w:rsidRPr="00CF1FE3">
        <w:rPr>
          <w:rFonts w:ascii="Times New Roman" w:hAnsi="Times New Roman" w:cs="Times New Roman"/>
          <w:sz w:val="24"/>
          <w:szCs w:val="24"/>
          <w:lang w:val="en-US"/>
        </w:rPr>
        <w:t xml:space="preserve"> </w:t>
      </w:r>
      <w:r w:rsidR="00CF1FE3">
        <w:rPr>
          <w:rFonts w:ascii="Times New Roman" w:hAnsi="Times New Roman" w:cs="Times New Roman"/>
          <w:sz w:val="24"/>
          <w:szCs w:val="24"/>
          <w:lang w:val="en-US"/>
        </w:rPr>
        <w:t xml:space="preserve">in </w:t>
      </w:r>
      <w:r w:rsidR="00CF1FE3" w:rsidRPr="00530B8A">
        <w:rPr>
          <w:rFonts w:ascii="Times New Roman" w:hAnsi="Times New Roman" w:cs="Times New Roman"/>
          <w:sz w:val="24"/>
          <w:szCs w:val="24"/>
          <w:lang w:val="en-US"/>
        </w:rPr>
        <w:t>EDTA plasma</w:t>
      </w:r>
      <w:r w:rsidR="00CF1FE3">
        <w:rPr>
          <w:rFonts w:ascii="Times New Roman" w:hAnsi="Times New Roman" w:cs="Times New Roman"/>
          <w:sz w:val="24"/>
          <w:szCs w:val="24"/>
          <w:lang w:val="en-US"/>
        </w:rPr>
        <w:t xml:space="preserve"> samples</w:t>
      </w:r>
      <w:r w:rsidR="00B36674">
        <w:rPr>
          <w:rFonts w:ascii="Times New Roman" w:hAnsi="Times New Roman" w:cs="Times New Roman"/>
          <w:sz w:val="24"/>
          <w:szCs w:val="24"/>
          <w:lang w:val="en-US"/>
        </w:rPr>
        <w:t xml:space="preserve">, which </w:t>
      </w:r>
      <w:r w:rsidR="0034182F">
        <w:rPr>
          <w:rFonts w:ascii="Times New Roman" w:hAnsi="Times New Roman" w:cs="Times New Roman"/>
          <w:sz w:val="24"/>
          <w:szCs w:val="24"/>
          <w:lang w:val="en-US"/>
        </w:rPr>
        <w:t xml:space="preserve">quantifies </w:t>
      </w:r>
      <w:r w:rsidR="00B36674">
        <w:rPr>
          <w:rFonts w:ascii="Times New Roman" w:hAnsi="Times New Roman" w:cs="Times New Roman"/>
          <w:sz w:val="24"/>
          <w:szCs w:val="24"/>
          <w:lang w:val="en-US"/>
        </w:rPr>
        <w:t>a</w:t>
      </w:r>
      <w:r w:rsidR="00B36674" w:rsidRPr="00B36674">
        <w:rPr>
          <w:rFonts w:ascii="Times New Roman" w:hAnsi="Times New Roman" w:cs="Times New Roman"/>
          <w:sz w:val="24"/>
          <w:szCs w:val="24"/>
          <w:lang w:val="en-US"/>
        </w:rPr>
        <w:t>mino</w:t>
      </w:r>
      <w:r w:rsidR="00B36674">
        <w:rPr>
          <w:rFonts w:ascii="Times New Roman" w:hAnsi="Times New Roman" w:cs="Times New Roman"/>
          <w:sz w:val="24"/>
          <w:szCs w:val="24"/>
          <w:lang w:val="en-US"/>
        </w:rPr>
        <w:t xml:space="preserve"> </w:t>
      </w:r>
      <w:r w:rsidR="00B36674" w:rsidRPr="00B36674">
        <w:rPr>
          <w:rFonts w:ascii="Times New Roman" w:hAnsi="Times New Roman" w:cs="Times New Roman"/>
          <w:sz w:val="24"/>
          <w:szCs w:val="24"/>
          <w:lang w:val="en-US"/>
        </w:rPr>
        <w:t>acids</w:t>
      </w:r>
      <w:r w:rsidR="00B36674">
        <w:rPr>
          <w:rFonts w:ascii="Times New Roman" w:hAnsi="Times New Roman" w:cs="Times New Roman"/>
          <w:sz w:val="24"/>
          <w:szCs w:val="24"/>
          <w:lang w:val="en-US"/>
        </w:rPr>
        <w:t xml:space="preserve">, vitamins, </w:t>
      </w:r>
      <w:r w:rsidR="00B36674" w:rsidRPr="00B36674">
        <w:rPr>
          <w:rFonts w:ascii="Times New Roman" w:hAnsi="Times New Roman" w:cs="Times New Roman"/>
          <w:sz w:val="24"/>
          <w:szCs w:val="24"/>
          <w:lang w:val="en-US"/>
        </w:rPr>
        <w:t>acylcarnitines</w:t>
      </w:r>
      <w:r w:rsidR="0034182F">
        <w:rPr>
          <w:rFonts w:ascii="Times New Roman" w:hAnsi="Times New Roman" w:cs="Times New Roman"/>
          <w:sz w:val="24"/>
          <w:szCs w:val="24"/>
          <w:lang w:val="en-US"/>
        </w:rPr>
        <w:t xml:space="preserve"> and other metabolites</w:t>
      </w:r>
      <w:r w:rsidR="00562BD1">
        <w:rPr>
          <w:rFonts w:ascii="Times New Roman" w:hAnsi="Times New Roman" w:cs="Times New Roman"/>
          <w:sz w:val="24"/>
          <w:szCs w:val="24"/>
          <w:lang w:val="en-US"/>
        </w:rPr>
        <w:t>. T</w:t>
      </w:r>
      <w:r w:rsidR="00745A38">
        <w:rPr>
          <w:rFonts w:ascii="Times New Roman" w:hAnsi="Times New Roman" w:cs="Times New Roman"/>
          <w:sz w:val="24"/>
          <w:szCs w:val="24"/>
          <w:lang w:val="en-US"/>
        </w:rPr>
        <w:t>he remaining two biomarkers</w:t>
      </w:r>
      <w:r w:rsidR="00CF1FE3">
        <w:rPr>
          <w:rFonts w:ascii="Times New Roman" w:hAnsi="Times New Roman" w:cs="Times New Roman"/>
          <w:sz w:val="24"/>
          <w:szCs w:val="24"/>
          <w:lang w:val="en-US"/>
        </w:rPr>
        <w:t>,</w:t>
      </w:r>
      <w:r w:rsidR="00745A38">
        <w:rPr>
          <w:rFonts w:ascii="Times New Roman" w:hAnsi="Times New Roman" w:cs="Times New Roman"/>
          <w:sz w:val="24"/>
          <w:szCs w:val="24"/>
          <w:lang w:val="en-US"/>
        </w:rPr>
        <w:t xml:space="preserve"> </w:t>
      </w:r>
      <w:r w:rsidR="00CA2A30">
        <w:rPr>
          <w:rFonts w:ascii="Times New Roman" w:hAnsi="Times New Roman" w:cs="Times New Roman"/>
          <w:sz w:val="24"/>
          <w:szCs w:val="24"/>
          <w:lang w:val="en-US"/>
        </w:rPr>
        <w:t>c</w:t>
      </w:r>
      <w:r w:rsidR="00CA2A30" w:rsidRPr="00CA2A30">
        <w:rPr>
          <w:rFonts w:ascii="Times New Roman" w:hAnsi="Times New Roman" w:cs="Times New Roman"/>
          <w:sz w:val="24"/>
          <w:szCs w:val="24"/>
          <w:lang w:val="en-US"/>
        </w:rPr>
        <w:t xml:space="preserve">obalamin </w:t>
      </w:r>
      <w:r w:rsidR="00CF1FE3">
        <w:rPr>
          <w:rFonts w:ascii="Times New Roman" w:hAnsi="Times New Roman" w:cs="Times New Roman"/>
          <w:sz w:val="24"/>
          <w:szCs w:val="24"/>
          <w:lang w:val="en-US"/>
        </w:rPr>
        <w:t xml:space="preserve">(vitamins B12 ) </w:t>
      </w:r>
      <w:r w:rsidR="00CA2A30" w:rsidRPr="00CA2A30">
        <w:rPr>
          <w:rFonts w:ascii="Times New Roman" w:hAnsi="Times New Roman" w:cs="Times New Roman"/>
          <w:sz w:val="24"/>
          <w:szCs w:val="24"/>
          <w:lang w:val="en-US"/>
        </w:rPr>
        <w:t>and folate</w:t>
      </w:r>
      <w:r w:rsidR="00CF1FE3">
        <w:rPr>
          <w:rFonts w:ascii="Times New Roman" w:hAnsi="Times New Roman" w:cs="Times New Roman"/>
          <w:sz w:val="24"/>
          <w:szCs w:val="24"/>
          <w:lang w:val="en-US"/>
        </w:rPr>
        <w:t xml:space="preserve"> (vitamin</w:t>
      </w:r>
      <w:r w:rsidR="00562BD1">
        <w:rPr>
          <w:rFonts w:ascii="Times New Roman" w:hAnsi="Times New Roman" w:cs="Times New Roman"/>
          <w:sz w:val="24"/>
          <w:szCs w:val="24"/>
          <w:lang w:val="en-US"/>
        </w:rPr>
        <w:t xml:space="preserve"> B9</w:t>
      </w:r>
      <w:r w:rsidR="00CF1FE3">
        <w:rPr>
          <w:rFonts w:ascii="Times New Roman" w:hAnsi="Times New Roman" w:cs="Times New Roman"/>
          <w:sz w:val="24"/>
          <w:szCs w:val="24"/>
          <w:lang w:val="en-US"/>
        </w:rPr>
        <w:t>),</w:t>
      </w:r>
      <w:r w:rsidR="00745A38">
        <w:rPr>
          <w:rFonts w:ascii="Times New Roman" w:hAnsi="Times New Roman" w:cs="Times New Roman"/>
          <w:sz w:val="24"/>
          <w:szCs w:val="24"/>
          <w:lang w:val="en-US"/>
        </w:rPr>
        <w:t xml:space="preserve"> were measured using </w:t>
      </w:r>
      <w:r w:rsidR="000144F8">
        <w:rPr>
          <w:rFonts w:ascii="Times New Roman" w:hAnsi="Times New Roman" w:cs="Times New Roman"/>
          <w:sz w:val="24"/>
          <w:szCs w:val="24"/>
          <w:lang w:val="en-US"/>
        </w:rPr>
        <w:t xml:space="preserve">a </w:t>
      </w:r>
      <w:r w:rsidR="00CA2A30">
        <w:rPr>
          <w:rFonts w:ascii="Times New Roman" w:hAnsi="Times New Roman" w:cs="Times New Roman"/>
          <w:sz w:val="24"/>
          <w:szCs w:val="24"/>
          <w:lang w:val="en-US"/>
        </w:rPr>
        <w:t>c</w:t>
      </w:r>
      <w:r w:rsidR="00745A38" w:rsidRPr="00745A38">
        <w:rPr>
          <w:rFonts w:ascii="Times New Roman" w:hAnsi="Times New Roman" w:cs="Times New Roman"/>
          <w:sz w:val="24"/>
          <w:szCs w:val="24"/>
          <w:lang w:val="en-US"/>
        </w:rPr>
        <w:t xml:space="preserve">hemiluminescent </w:t>
      </w:r>
      <w:r w:rsidR="00562BD1">
        <w:rPr>
          <w:rFonts w:ascii="Times New Roman" w:hAnsi="Times New Roman" w:cs="Times New Roman"/>
          <w:sz w:val="24"/>
          <w:szCs w:val="24"/>
          <w:lang w:val="en-US"/>
        </w:rPr>
        <w:t>i</w:t>
      </w:r>
      <w:r w:rsidR="00745A38" w:rsidRPr="00745A38">
        <w:rPr>
          <w:rFonts w:ascii="Times New Roman" w:hAnsi="Times New Roman" w:cs="Times New Roman"/>
          <w:sz w:val="24"/>
          <w:szCs w:val="24"/>
          <w:lang w:val="en-US"/>
        </w:rPr>
        <w:t>mmunoassay</w:t>
      </w:r>
      <w:r w:rsidR="00CA2A30">
        <w:rPr>
          <w:rFonts w:ascii="Times New Roman" w:hAnsi="Times New Roman" w:cs="Times New Roman"/>
          <w:sz w:val="24"/>
          <w:szCs w:val="24"/>
          <w:lang w:val="en-US"/>
        </w:rPr>
        <w:t xml:space="preserve"> (</w:t>
      </w:r>
      <w:r w:rsidR="00CA2A30" w:rsidRPr="00745A38">
        <w:rPr>
          <w:rFonts w:ascii="Times New Roman" w:hAnsi="Times New Roman" w:cs="Times New Roman"/>
          <w:sz w:val="24"/>
          <w:szCs w:val="24"/>
          <w:lang w:val="en-US"/>
        </w:rPr>
        <w:t>Beckman platform</w:t>
      </w:r>
      <w:r w:rsidR="00CA2A30">
        <w:rPr>
          <w:rFonts w:ascii="Times New Roman" w:hAnsi="Times New Roman" w:cs="Times New Roman"/>
          <w:sz w:val="24"/>
          <w:szCs w:val="24"/>
          <w:lang w:val="en-US"/>
        </w:rPr>
        <w:t>)</w:t>
      </w:r>
      <w:r w:rsidR="00CF1FE3">
        <w:rPr>
          <w:rFonts w:ascii="Times New Roman" w:hAnsi="Times New Roman" w:cs="Times New Roman"/>
          <w:sz w:val="24"/>
          <w:szCs w:val="24"/>
          <w:lang w:val="en-US"/>
        </w:rPr>
        <w:t xml:space="preserve"> in </w:t>
      </w:r>
      <w:r w:rsidR="00CF1FE3" w:rsidRPr="00530B8A">
        <w:rPr>
          <w:rFonts w:ascii="Times New Roman" w:hAnsi="Times New Roman" w:cs="Times New Roman"/>
          <w:sz w:val="24"/>
          <w:szCs w:val="24"/>
          <w:lang w:val="en-US"/>
        </w:rPr>
        <w:t>EDTA plasma</w:t>
      </w:r>
      <w:r w:rsidR="00CF1FE3">
        <w:rPr>
          <w:rFonts w:ascii="Times New Roman" w:hAnsi="Times New Roman" w:cs="Times New Roman"/>
          <w:sz w:val="24"/>
          <w:szCs w:val="24"/>
          <w:lang w:val="en-US"/>
        </w:rPr>
        <w:t xml:space="preserve"> samples</w:t>
      </w:r>
      <w:r w:rsidR="00CA2A30">
        <w:rPr>
          <w:rFonts w:ascii="Times New Roman" w:hAnsi="Times New Roman" w:cs="Times New Roman"/>
          <w:sz w:val="24"/>
          <w:szCs w:val="24"/>
          <w:lang w:val="en-US"/>
        </w:rPr>
        <w:t>.</w:t>
      </w:r>
      <w:r w:rsidR="00B36674">
        <w:rPr>
          <w:rFonts w:ascii="Times New Roman" w:hAnsi="Times New Roman" w:cs="Times New Roman"/>
          <w:sz w:val="24"/>
          <w:szCs w:val="24"/>
          <w:lang w:val="en-US"/>
        </w:rPr>
        <w:t xml:space="preserve"> </w:t>
      </w:r>
      <w:bookmarkEnd w:id="15"/>
    </w:p>
    <w:p w14:paraId="5147DA8F" w14:textId="55681B57" w:rsidR="006153B2" w:rsidRDefault="00252F72" w:rsidP="007A708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Zero value</w:t>
      </w:r>
      <w:r w:rsidR="0034182F">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34182F">
        <w:rPr>
          <w:rFonts w:ascii="Times New Roman" w:hAnsi="Times New Roman" w:cs="Times New Roman"/>
          <w:sz w:val="24"/>
          <w:szCs w:val="24"/>
          <w:lang w:val="en-US"/>
        </w:rPr>
        <w:t xml:space="preserve">were </w:t>
      </w:r>
      <w:r>
        <w:rPr>
          <w:rFonts w:ascii="Times New Roman" w:hAnsi="Times New Roman" w:cs="Times New Roman"/>
          <w:sz w:val="24"/>
          <w:szCs w:val="24"/>
          <w:lang w:val="en-US"/>
        </w:rPr>
        <w:t xml:space="preserve">reported </w:t>
      </w:r>
      <w:r w:rsidR="00565E9D">
        <w:rPr>
          <w:rFonts w:ascii="Times New Roman" w:hAnsi="Times New Roman" w:cs="Times New Roman"/>
          <w:sz w:val="24"/>
          <w:szCs w:val="24"/>
          <w:lang w:val="en-US"/>
        </w:rPr>
        <w:t xml:space="preserve">for more than 80% of the women </w:t>
      </w:r>
      <w:r>
        <w:rPr>
          <w:rFonts w:ascii="Times New Roman" w:hAnsi="Times New Roman" w:cs="Times New Roman"/>
          <w:sz w:val="24"/>
          <w:szCs w:val="24"/>
          <w:lang w:val="en-US"/>
        </w:rPr>
        <w:t xml:space="preserve">for </w:t>
      </w:r>
      <w:r w:rsidR="00565E9D">
        <w:rPr>
          <w:rFonts w:ascii="Times New Roman" w:hAnsi="Times New Roman" w:cs="Times New Roman"/>
          <w:sz w:val="24"/>
          <w:szCs w:val="24"/>
          <w:lang w:val="en-US"/>
        </w:rPr>
        <w:t>five</w:t>
      </w:r>
      <w:r>
        <w:rPr>
          <w:rFonts w:ascii="Times New Roman" w:hAnsi="Times New Roman" w:cs="Times New Roman"/>
          <w:sz w:val="24"/>
          <w:szCs w:val="24"/>
          <w:lang w:val="en-US"/>
        </w:rPr>
        <w:t xml:space="preserve"> </w:t>
      </w:r>
      <w:r w:rsidR="003B25AE">
        <w:rPr>
          <w:rFonts w:ascii="Times New Roman" w:hAnsi="Times New Roman" w:cs="Times New Roman"/>
          <w:sz w:val="24"/>
          <w:szCs w:val="24"/>
          <w:lang w:val="en-US"/>
        </w:rPr>
        <w:t>preconception</w:t>
      </w:r>
      <w:r w:rsidR="00F6427E">
        <w:rPr>
          <w:rFonts w:ascii="Times New Roman" w:hAnsi="Times New Roman" w:cs="Times New Roman"/>
          <w:sz w:val="24"/>
          <w:szCs w:val="24"/>
          <w:lang w:val="en-US"/>
        </w:rPr>
        <w:t xml:space="preserve"> </w:t>
      </w:r>
      <w:r w:rsidRPr="00FD6ECA">
        <w:rPr>
          <w:rFonts w:ascii="Times New Roman" w:hAnsi="Times New Roman" w:cs="Times New Roman"/>
          <w:sz w:val="24"/>
          <w:szCs w:val="24"/>
          <w:lang w:val="en-US"/>
        </w:rPr>
        <w:t>biomarkers</w:t>
      </w:r>
      <w:r w:rsidR="000A092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6427E" w:rsidRPr="00F6427E">
        <w:rPr>
          <w:rFonts w:ascii="Times New Roman" w:hAnsi="Times New Roman" w:cs="Times New Roman"/>
          <w:sz w:val="24"/>
          <w:szCs w:val="24"/>
          <w:lang w:val="en-US"/>
        </w:rPr>
        <w:t>nicotinic</w:t>
      </w:r>
      <w:r w:rsidR="0034182F">
        <w:rPr>
          <w:rFonts w:ascii="Times New Roman" w:hAnsi="Times New Roman" w:cs="Times New Roman"/>
          <w:sz w:val="24"/>
          <w:szCs w:val="24"/>
          <w:lang w:val="en-US"/>
        </w:rPr>
        <w:t xml:space="preserve"> </w:t>
      </w:r>
      <w:r w:rsidR="00F6427E" w:rsidRPr="00F6427E">
        <w:rPr>
          <w:rFonts w:ascii="Times New Roman" w:hAnsi="Times New Roman" w:cs="Times New Roman"/>
          <w:sz w:val="24"/>
          <w:szCs w:val="24"/>
          <w:lang w:val="en-US"/>
        </w:rPr>
        <w:t>acid, pyridoxine, vitamin D2,</w:t>
      </w:r>
      <w:r w:rsidR="00AC40A5" w:rsidRPr="00AC40A5">
        <w:rPr>
          <w:rFonts w:ascii="Times New Roman" w:hAnsi="Times New Roman" w:cs="Times New Roman"/>
          <w:sz w:val="24"/>
          <w:szCs w:val="24"/>
          <w:lang w:val="en-US"/>
        </w:rPr>
        <w:t xml:space="preserve"> </w:t>
      </w:r>
      <w:r w:rsidR="00AC40A5">
        <w:rPr>
          <w:rFonts w:ascii="Times New Roman" w:hAnsi="Times New Roman" w:cs="Times New Roman"/>
          <w:sz w:val="24"/>
          <w:szCs w:val="24"/>
          <w:lang w:val="en-US"/>
        </w:rPr>
        <w:t>c</w:t>
      </w:r>
      <w:r w:rsidR="00AC40A5" w:rsidRPr="00F6427E">
        <w:rPr>
          <w:rFonts w:ascii="Times New Roman" w:hAnsi="Times New Roman" w:cs="Times New Roman"/>
          <w:sz w:val="24"/>
          <w:szCs w:val="24"/>
          <w:lang w:val="en-US"/>
        </w:rPr>
        <w:t>otinine</w:t>
      </w:r>
      <w:r w:rsidR="00AC40A5">
        <w:rPr>
          <w:rFonts w:ascii="Times New Roman" w:hAnsi="Times New Roman" w:cs="Times New Roman"/>
          <w:sz w:val="24"/>
          <w:szCs w:val="24"/>
          <w:lang w:val="en-US"/>
        </w:rPr>
        <w:t>,</w:t>
      </w:r>
      <w:r w:rsidR="00F6427E" w:rsidRPr="00F6427E">
        <w:rPr>
          <w:rFonts w:ascii="Times New Roman" w:hAnsi="Times New Roman" w:cs="Times New Roman"/>
          <w:sz w:val="24"/>
          <w:szCs w:val="24"/>
          <w:lang w:val="en-US"/>
        </w:rPr>
        <w:t xml:space="preserve"> </w:t>
      </w:r>
      <w:r w:rsidR="00AC40A5">
        <w:rPr>
          <w:rFonts w:ascii="Times New Roman" w:hAnsi="Times New Roman" w:cs="Times New Roman"/>
          <w:sz w:val="24"/>
          <w:szCs w:val="24"/>
          <w:lang w:val="en-US"/>
        </w:rPr>
        <w:t xml:space="preserve">and </w:t>
      </w:r>
      <w:r w:rsidR="00F6427E" w:rsidRPr="00F6427E">
        <w:rPr>
          <w:rFonts w:ascii="Times New Roman" w:hAnsi="Times New Roman" w:cs="Times New Roman"/>
          <w:sz w:val="24"/>
          <w:szCs w:val="24"/>
          <w:lang w:val="en-US"/>
        </w:rPr>
        <w:t>hydroxycotinine</w:t>
      </w:r>
      <w:r w:rsidR="00D02439">
        <w:rPr>
          <w:rFonts w:ascii="Times New Roman" w:hAnsi="Times New Roman" w:cs="Times New Roman"/>
          <w:sz w:val="24"/>
          <w:szCs w:val="24"/>
          <w:lang w:val="en-US"/>
        </w:rPr>
        <w:t>.</w:t>
      </w:r>
      <w:r w:rsidR="00565E9D">
        <w:rPr>
          <w:rFonts w:ascii="Times New Roman" w:hAnsi="Times New Roman" w:cs="Times New Roman"/>
          <w:sz w:val="24"/>
          <w:szCs w:val="24"/>
          <w:lang w:val="en-US"/>
        </w:rPr>
        <w:t xml:space="preserve"> </w:t>
      </w:r>
      <w:r w:rsidR="00AC40A5">
        <w:rPr>
          <w:rFonts w:ascii="Times New Roman" w:hAnsi="Times New Roman" w:cs="Times New Roman"/>
          <w:sz w:val="24"/>
          <w:szCs w:val="24"/>
          <w:lang w:val="en-US"/>
        </w:rPr>
        <w:t>N</w:t>
      </w:r>
      <w:r w:rsidR="00AC40A5" w:rsidRPr="00AC40A5">
        <w:rPr>
          <w:rFonts w:ascii="Times New Roman" w:hAnsi="Times New Roman" w:cs="Times New Roman"/>
          <w:sz w:val="24"/>
          <w:szCs w:val="24"/>
          <w:lang w:val="en-US"/>
        </w:rPr>
        <w:t>icotinic</w:t>
      </w:r>
      <w:r w:rsidR="0034182F">
        <w:rPr>
          <w:rFonts w:ascii="Times New Roman" w:hAnsi="Times New Roman" w:cs="Times New Roman"/>
          <w:sz w:val="24"/>
          <w:szCs w:val="24"/>
          <w:lang w:val="en-US"/>
        </w:rPr>
        <w:t xml:space="preserve"> </w:t>
      </w:r>
      <w:r w:rsidR="00AC40A5" w:rsidRPr="00AC40A5">
        <w:rPr>
          <w:rFonts w:ascii="Times New Roman" w:hAnsi="Times New Roman" w:cs="Times New Roman"/>
          <w:sz w:val="24"/>
          <w:szCs w:val="24"/>
          <w:lang w:val="en-US"/>
        </w:rPr>
        <w:t xml:space="preserve">acid, pyridoxine, </w:t>
      </w:r>
      <w:r w:rsidR="000144F8">
        <w:rPr>
          <w:rFonts w:ascii="Times New Roman" w:hAnsi="Times New Roman" w:cs="Times New Roman"/>
          <w:sz w:val="24"/>
          <w:szCs w:val="24"/>
          <w:lang w:val="en-US"/>
        </w:rPr>
        <w:t xml:space="preserve">and </w:t>
      </w:r>
      <w:r w:rsidR="00AC40A5" w:rsidRPr="00AC40A5">
        <w:rPr>
          <w:rFonts w:ascii="Times New Roman" w:hAnsi="Times New Roman" w:cs="Times New Roman"/>
          <w:sz w:val="24"/>
          <w:szCs w:val="24"/>
          <w:lang w:val="en-US"/>
        </w:rPr>
        <w:t>vitamin D2</w:t>
      </w:r>
      <w:r w:rsidR="00AC40A5">
        <w:rPr>
          <w:rFonts w:ascii="Times New Roman" w:hAnsi="Times New Roman" w:cs="Times New Roman"/>
          <w:sz w:val="24"/>
          <w:szCs w:val="24"/>
          <w:lang w:val="en-US"/>
        </w:rPr>
        <w:t xml:space="preserve"> are forms of vitamin B3, vitamin B6 and vitamin D, </w:t>
      </w:r>
      <w:r w:rsidR="00AC40A5">
        <w:rPr>
          <w:rFonts w:ascii="Times New Roman" w:hAnsi="Times New Roman" w:cs="Times New Roman"/>
          <w:sz w:val="24"/>
          <w:szCs w:val="24"/>
          <w:lang w:val="en-US"/>
        </w:rPr>
        <w:lastRenderedPageBreak/>
        <w:t xml:space="preserve">respectively, </w:t>
      </w:r>
      <w:r w:rsidR="0034182F">
        <w:rPr>
          <w:rFonts w:ascii="Times New Roman" w:hAnsi="Times New Roman" w:cs="Times New Roman"/>
          <w:sz w:val="24"/>
          <w:szCs w:val="24"/>
          <w:lang w:val="en-US"/>
        </w:rPr>
        <w:t xml:space="preserve">which </w:t>
      </w:r>
      <w:r w:rsidR="00AC40A5">
        <w:rPr>
          <w:rFonts w:ascii="Times New Roman" w:hAnsi="Times New Roman" w:cs="Times New Roman"/>
          <w:sz w:val="24"/>
          <w:szCs w:val="24"/>
          <w:lang w:val="en-US"/>
        </w:rPr>
        <w:t xml:space="preserve">exist in other forms </w:t>
      </w:r>
      <w:r w:rsidR="0034182F">
        <w:rPr>
          <w:rFonts w:ascii="Times New Roman" w:hAnsi="Times New Roman" w:cs="Times New Roman"/>
          <w:sz w:val="24"/>
          <w:szCs w:val="24"/>
          <w:lang w:val="en-US"/>
        </w:rPr>
        <w:t xml:space="preserve">that </w:t>
      </w:r>
      <w:r w:rsidR="00AC40A5">
        <w:rPr>
          <w:rFonts w:ascii="Times New Roman" w:hAnsi="Times New Roman" w:cs="Times New Roman"/>
          <w:sz w:val="24"/>
          <w:szCs w:val="24"/>
          <w:lang w:val="en-US"/>
        </w:rPr>
        <w:t>are measured in the platform used. Co</w:t>
      </w:r>
      <w:r w:rsidR="00AC40A5" w:rsidRPr="00F6427E">
        <w:rPr>
          <w:rFonts w:ascii="Times New Roman" w:hAnsi="Times New Roman" w:cs="Times New Roman"/>
          <w:sz w:val="24"/>
          <w:szCs w:val="24"/>
          <w:lang w:val="en-US"/>
        </w:rPr>
        <w:t>tinine</w:t>
      </w:r>
      <w:r w:rsidR="00AC40A5">
        <w:rPr>
          <w:rFonts w:ascii="Times New Roman" w:hAnsi="Times New Roman" w:cs="Times New Roman"/>
          <w:sz w:val="24"/>
          <w:szCs w:val="24"/>
          <w:lang w:val="en-US"/>
        </w:rPr>
        <w:t xml:space="preserve"> and </w:t>
      </w:r>
      <w:r w:rsidR="00AC40A5" w:rsidRPr="00F6427E">
        <w:rPr>
          <w:rFonts w:ascii="Times New Roman" w:hAnsi="Times New Roman" w:cs="Times New Roman"/>
          <w:sz w:val="24"/>
          <w:szCs w:val="24"/>
          <w:lang w:val="en-US"/>
        </w:rPr>
        <w:t>hydroxycotinine</w:t>
      </w:r>
      <w:r w:rsidR="00AC40A5">
        <w:rPr>
          <w:rFonts w:ascii="Times New Roman" w:hAnsi="Times New Roman" w:cs="Times New Roman"/>
          <w:sz w:val="24"/>
          <w:szCs w:val="24"/>
          <w:lang w:val="en-US"/>
        </w:rPr>
        <w:t xml:space="preserve"> are metabolites of nicotine and low level</w:t>
      </w:r>
      <w:r w:rsidR="000144F8">
        <w:rPr>
          <w:rFonts w:ascii="Times New Roman" w:hAnsi="Times New Roman" w:cs="Times New Roman"/>
          <w:sz w:val="24"/>
          <w:szCs w:val="24"/>
          <w:lang w:val="en-US"/>
        </w:rPr>
        <w:t>s</w:t>
      </w:r>
      <w:r w:rsidR="00AC40A5">
        <w:rPr>
          <w:rFonts w:ascii="Times New Roman" w:hAnsi="Times New Roman" w:cs="Times New Roman"/>
          <w:sz w:val="24"/>
          <w:szCs w:val="24"/>
          <w:lang w:val="en-US"/>
        </w:rPr>
        <w:t xml:space="preserve"> of these metabolites </w:t>
      </w:r>
      <w:r w:rsidR="000144F8">
        <w:rPr>
          <w:rFonts w:ascii="Times New Roman" w:hAnsi="Times New Roman" w:cs="Times New Roman"/>
          <w:sz w:val="24"/>
          <w:szCs w:val="24"/>
          <w:lang w:val="en-US"/>
        </w:rPr>
        <w:t>are</w:t>
      </w:r>
      <w:r w:rsidR="00AC40A5">
        <w:rPr>
          <w:rFonts w:ascii="Times New Roman" w:hAnsi="Times New Roman" w:cs="Times New Roman"/>
          <w:sz w:val="24"/>
          <w:szCs w:val="24"/>
          <w:lang w:val="en-US"/>
        </w:rPr>
        <w:t xml:space="preserve"> due to </w:t>
      </w:r>
      <w:r w:rsidR="00651923">
        <w:rPr>
          <w:rFonts w:ascii="Times New Roman" w:hAnsi="Times New Roman" w:cs="Times New Roman"/>
          <w:sz w:val="24"/>
          <w:szCs w:val="24"/>
          <w:lang w:val="en-US"/>
        </w:rPr>
        <w:t>a low smoking rate among</w:t>
      </w:r>
      <w:r w:rsidR="00AC40A5" w:rsidRPr="00AC40A5">
        <w:rPr>
          <w:rFonts w:ascii="Times New Roman" w:hAnsi="Times New Roman" w:cs="Times New Roman"/>
          <w:sz w:val="24"/>
          <w:szCs w:val="24"/>
          <w:lang w:val="en-US"/>
        </w:rPr>
        <w:t xml:space="preserve"> women in Singapore</w:t>
      </w:r>
      <w:r w:rsidR="00651923">
        <w:rPr>
          <w:rFonts w:ascii="Times New Roman" w:hAnsi="Times New Roman" w:cs="Times New Roman"/>
          <w:sz w:val="24"/>
          <w:szCs w:val="24"/>
          <w:lang w:val="en-US"/>
        </w:rPr>
        <w:t xml:space="preserve"> and</w:t>
      </w:r>
      <w:r w:rsidR="00D02439">
        <w:rPr>
          <w:rFonts w:ascii="Times New Roman" w:hAnsi="Times New Roman" w:cs="Times New Roman"/>
          <w:sz w:val="24"/>
          <w:szCs w:val="24"/>
          <w:lang w:val="en-US"/>
        </w:rPr>
        <w:t xml:space="preserve"> </w:t>
      </w:r>
      <w:r w:rsidR="00651923">
        <w:rPr>
          <w:rFonts w:ascii="Times New Roman" w:hAnsi="Times New Roman" w:cs="Times New Roman"/>
          <w:sz w:val="24"/>
          <w:szCs w:val="24"/>
          <w:lang w:val="en-US"/>
        </w:rPr>
        <w:t>our cohort.</w:t>
      </w:r>
      <w:r w:rsidR="0013148F">
        <w:rPr>
          <w:rFonts w:ascii="Times New Roman" w:hAnsi="Times New Roman" w:cs="Times New Roman"/>
          <w:sz w:val="24"/>
          <w:szCs w:val="24"/>
          <w:lang w:val="en-US"/>
        </w:rPr>
        <w:fldChar w:fldCharType="begin">
          <w:fldData xml:space="preserve">PEVuZE5vdGU+PENpdGU+PEF1dGhvcj5TaGFod2FuPC9BdXRob3I+PFllYXI+MjAxOTwvWWVhcj48
UmVjTnVtPjIzPC9SZWNOdW0+PERpc3BsYXlUZXh0PjxzdHlsZSBmYWNlPSJzdXBlcnNjcmlwdCI+
MjI8L3N0eWxlPjwvRGlzcGxheVRleHQ+PHJlY29yZD48cmVjLW51bWJlcj4yMzwvcmVjLW51bWJl
cj48Zm9yZWlnbi1rZXlzPjxrZXkgYXBwPSJFTiIgZGItaWQ9Inpzend6MDI5bXR3cnYxZXI1NTB2
eDB3MnhleHM1dnJlc3dkciIgdGltZXN0YW1wPSIxNjcyODAxMzEzIj4yMzwva2V5PjwvZm9yZWln
bi1rZXlzPjxyZWYtdHlwZSBuYW1lPSJKb3VybmFsIEFydGljbGUiPjE3PC9yZWYtdHlwZT48Y29u
dHJpYnV0b3JzPjxhdXRob3JzPjxhdXRob3I+U2hhaHdhbiwgUy48L2F1dGhvcj48YXV0aG9yPkFi
ZGluLCBFLjwvYXV0aG9yPjxhdXRob3I+U2hhZmllLCBTLjwvYXV0aG9yPjxhdXRob3I+Q2hhbmcs
IFMuPC9hdXRob3I+PGF1dGhvcj5TYW1iYXNpdmFtLCBSLjwvYXV0aG9yPjxhdXRob3I+Wmhhbmcs
IFkuPC9hdXRob3I+PGF1dGhvcj5WYWluZ2Fua2FyLCBKLiBBLjwvYXV0aG9yPjxhdXRob3I+VGVv
LCBZLiBZLjwvYXV0aG9yPjxhdXRob3I+SGVuZywgRC48L2F1dGhvcj48YXV0aG9yPkNob25nLCBT
LiBBLjwvYXV0aG9yPjxhdXRob3I+U3VicmFtYW5pYW0sIE0uPC9hdXRob3I+PC9hdXRob3JzPjwv
Y29udHJpYnV0b3JzPjxhdXRoLWFkZHJlc3M+UmVzZWFyY2ggRGl2aXNpb24sIEluc3RpdHV0ZSBv
ZiBNZW50YWwgSGVhbHRoLCBTaW5nYXBvcmUsIFNpbmdhcG9yZSBTaGF6YW5hX01PSEFNRURfU0hB
SFdBTkBpbWguY29tLnNnLiYjeEQ7UmVzZWFyY2ggRGl2aXNpb24sIEluc3RpdHV0ZSBvZiBNZW50
YWwgSGVhbHRoLCBTaW5nYXBvcmUsIFNpbmdhcG9yZS4mI3hEO1NhdyBTd2VlIEhvY2sgU2Nob29s
IG9mIFB1YmxpYyBIZWFsdGgsIE5hdGlvbmFsIFVuaXZlcnNpdHkgb2YgU2luZ2Fwb3JlLCBTaW5n
YXBvcmUsIFNpbmdhcG9yZS4mI3hEO0VwaWRlbWlvbG9neSAmYW1wOyBEaXNlYXNlIENvbnRyb2wg
RGl2aXNpb24sIE1pbmlzdHJ5IG9mIEhlYWx0aCwgR292ZXJubWVudCBvZiBTaW5nYXBvcmUsIFNp
bmdhcG9yZSwgU2luZ2Fwb3JlLjwvYXV0aC1hZGRyZXNzPjx0aXRsZXM+PHRpdGxlPlByZXZhbGVu
Y2UgYW5kIGNvcnJlbGF0ZXMgb2Ygc21va2luZyBhbmQgbmljb3RpbmUgZGVwZW5kZW5jZTogcmVz
dWx0cyBvZiBhIG5hdGlvbndpZGUgY3Jvc3Mtc2VjdGlvbmFsIHN1cnZleSBhbW9uZyBTaW5nYXBv
cmUgcmVzaWRlbnRzPC90aXRsZT48c2Vjb25kYXJ5LXRpdGxlPkJNSiBPcGVuPC9zZWNvbmRhcnkt
dGl0bGU+PC90aXRsZXM+PHBlcmlvZGljYWw+PGZ1bGwtdGl0bGU+Qk1KIE9wZW48L2Z1bGwtdGl0
bGU+PC9wZXJpb2RpY2FsPjxwYWdlcz5lMDMyMTk4PC9wYWdlcz48dm9sdW1lPjk8L3ZvbHVtZT48
bnVtYmVyPjEwPC9udW1iZXI+PGVkaXRpb24+MjAxOTEwMTg8L2VkaXRpb24+PGtleXdvcmRzPjxr
ZXl3b3JkPkFkb2xlc2NlbnQ8L2tleXdvcmQ+PGtleXdvcmQ+QWR1bHQ8L2tleXdvcmQ+PGtleXdv
cmQ+QWdlIERpc3RyaWJ1dGlvbjwva2V5d29yZD48a2V5d29yZD5BZ2VkPC9rZXl3b3JkPjxrZXl3
b3JkPkNyb3NzLVNlY3Rpb25hbCBTdHVkaWVzPC9rZXl3b3JkPjxrZXl3b3JkPkVkdWNhdGlvbmFs
IFN0YXR1czwva2V5d29yZD48a2V5d29yZD5GZW1hbGU8L2tleXdvcmQ+PGtleXdvcmQ+SGVhbHRo
IFN1cnZleXM8L2tleXdvcmQ+PGtleXdvcmQ+SHVtYW5zPC9rZXl3b3JkPjxrZXl3b3JkPk1hbGU8
L2tleXdvcmQ+PGtleXdvcmQ+TWVudGFsIERpc29yZGVycy9lcGlkZW1pb2xvZ3k8L2tleXdvcmQ+
PGtleXdvcmQ+TWlkZGxlIEFnZWQ8L2tleXdvcmQ+PGtleXdvcmQ+UHJldmFsZW5jZTwva2V5d29y
ZD48a2V5d29yZD5TZXggRGlzdHJpYnV0aW9uPC9rZXl3b3JkPjxrZXl3b3JkPlNpbmdhcG9yZS9l
cGlkZW1pb2xvZ3k8L2tleXdvcmQ+PGtleXdvcmQ+U21va2luZy8qZXBpZGVtaW9sb2d5PC9rZXl3
b3JkPjxrZXl3b3JkPlRvYmFjY28gVXNlIERpc29yZGVyLyplcGlkZW1pb2xvZ3k8L2tleXdvcmQ+
PGtleXdvcmQ+WW91bmcgQWR1bHQ8L2tleXdvcmQ+PGtleXdvcmQ+Y29ycmVsYXRlczwva2V5d29y
ZD48a2V5d29yZD5uaWNvdGluZSBkZXBlbmRlbmNlPC9rZXl3b3JkPjxrZXl3b3JkPnBzeWNoaWF0
cmljPC9rZXl3b3JkPjxrZXl3b3JkPnNtb2tpbmc8L2tleXdvcmQ+PC9rZXl3b3Jkcz48ZGF0ZXM+
PHllYXI+MjAxOTwveWVhcj48cHViLWRhdGVzPjxkYXRlPk9jdCAxODwvZGF0ZT48L3B1Yi1kYXRl
cz48L2RhdGVzPjxpc2JuPjIwNDQtNjA1NSAoRWxlY3Ryb25pYykmI3hEOzIwNDQtNjA1NSAoTGlu
a2luZyk8L2lzYm4+PGFjY2Vzc2lvbi1udW0+MzE2MzAxMTA8L2FjY2Vzc2lvbi1udW0+PHVybHM+
PHJlbGF0ZWQtdXJscz48dXJsPmh0dHBzOi8vd3d3Lm5jYmkubmxtLm5paC5nb3YvcHVibWVkLzMx
NjMwMTEwPC91cmw+PC9yZWxhdGVkLXVybHM+PC91cmxzPjxjdXN0b20xPkNvbXBldGluZyBpbnRl
cmVzdHM6IE5vbmUgZGVjbGFyZWQuPC9jdXN0b20xPjxjdXN0b20yPlBNQzY4MDMwODg8L2N1c3Rv
bTI+PGVsZWN0cm9uaWMtcmVzb3VyY2UtbnVtPjEwLjExMzYvYm1qb3Blbi0yMDE5LTAzMjE5ODwv
ZWxlY3Ryb25pYy1yZXNvdXJjZS1udW0+PHJlbW90ZS1kYXRhYmFzZS1uYW1lPk1lZGxpbmU8L3Jl
bW90ZS1kYXRhYmFzZS1uYW1lPjxyZW1vdGUtZGF0YWJhc2UtcHJvdmlkZXI+TkxNPC9yZW1vdGUt
ZGF0YWJhc2UtcHJvdmlkZXI+PC9yZWNvcmQ+PC9DaXRlPjwvRW5kTm90ZT5=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PEVuZE5vdGU+PENpdGU+PEF1dGhvcj5TaGFod2FuPC9BdXRob3I+PFllYXI+MjAxOTwvWWVhcj48
UmVjTnVtPjIzPC9SZWNOdW0+PERpc3BsYXlUZXh0PjxzdHlsZSBmYWNlPSJzdXBlcnNjcmlwdCI+
MjI8L3N0eWxlPjwvRGlzcGxheVRleHQ+PHJlY29yZD48cmVjLW51bWJlcj4yMzwvcmVjLW51bWJl
cj48Zm9yZWlnbi1rZXlzPjxrZXkgYXBwPSJFTiIgZGItaWQ9Inpzend6MDI5bXR3cnYxZXI1NTB2
eDB3MnhleHM1dnJlc3dkciIgdGltZXN0YW1wPSIxNjcyODAxMzEzIj4yMzwva2V5PjwvZm9yZWln
bi1rZXlzPjxyZWYtdHlwZSBuYW1lPSJKb3VybmFsIEFydGljbGUiPjE3PC9yZWYtdHlwZT48Y29u
dHJpYnV0b3JzPjxhdXRob3JzPjxhdXRob3I+U2hhaHdhbiwgUy48L2F1dGhvcj48YXV0aG9yPkFi
ZGluLCBFLjwvYXV0aG9yPjxhdXRob3I+U2hhZmllLCBTLjwvYXV0aG9yPjxhdXRob3I+Q2hhbmcs
IFMuPC9hdXRob3I+PGF1dGhvcj5TYW1iYXNpdmFtLCBSLjwvYXV0aG9yPjxhdXRob3I+Wmhhbmcs
IFkuPC9hdXRob3I+PGF1dGhvcj5WYWluZ2Fua2FyLCBKLiBBLjwvYXV0aG9yPjxhdXRob3I+VGVv
LCBZLiBZLjwvYXV0aG9yPjxhdXRob3I+SGVuZywgRC48L2F1dGhvcj48YXV0aG9yPkNob25nLCBT
LiBBLjwvYXV0aG9yPjxhdXRob3I+U3VicmFtYW5pYW0sIE0uPC9hdXRob3I+PC9hdXRob3JzPjwv
Y29udHJpYnV0b3JzPjxhdXRoLWFkZHJlc3M+UmVzZWFyY2ggRGl2aXNpb24sIEluc3RpdHV0ZSBv
ZiBNZW50YWwgSGVhbHRoLCBTaW5nYXBvcmUsIFNpbmdhcG9yZSBTaGF6YW5hX01PSEFNRURfU0hB
SFdBTkBpbWguY29tLnNnLiYjeEQ7UmVzZWFyY2ggRGl2aXNpb24sIEluc3RpdHV0ZSBvZiBNZW50
YWwgSGVhbHRoLCBTaW5nYXBvcmUsIFNpbmdhcG9yZS4mI3hEO1NhdyBTd2VlIEhvY2sgU2Nob29s
IG9mIFB1YmxpYyBIZWFsdGgsIE5hdGlvbmFsIFVuaXZlcnNpdHkgb2YgU2luZ2Fwb3JlLCBTaW5n
YXBvcmUsIFNpbmdhcG9yZS4mI3hEO0VwaWRlbWlvbG9neSAmYW1wOyBEaXNlYXNlIENvbnRyb2wg
RGl2aXNpb24sIE1pbmlzdHJ5IG9mIEhlYWx0aCwgR292ZXJubWVudCBvZiBTaW5nYXBvcmUsIFNp
bmdhcG9yZSwgU2luZ2Fwb3JlLjwvYXV0aC1hZGRyZXNzPjx0aXRsZXM+PHRpdGxlPlByZXZhbGVu
Y2UgYW5kIGNvcnJlbGF0ZXMgb2Ygc21va2luZyBhbmQgbmljb3RpbmUgZGVwZW5kZW5jZTogcmVz
dWx0cyBvZiBhIG5hdGlvbndpZGUgY3Jvc3Mtc2VjdGlvbmFsIHN1cnZleSBhbW9uZyBTaW5nYXBv
cmUgcmVzaWRlbnRzPC90aXRsZT48c2Vjb25kYXJ5LXRpdGxlPkJNSiBPcGVuPC9zZWNvbmRhcnkt
dGl0bGU+PC90aXRsZXM+PHBlcmlvZGljYWw+PGZ1bGwtdGl0bGU+Qk1KIE9wZW48L2Z1bGwtdGl0
bGU+PC9wZXJpb2RpY2FsPjxwYWdlcz5lMDMyMTk4PC9wYWdlcz48dm9sdW1lPjk8L3ZvbHVtZT48
bnVtYmVyPjEwPC9udW1iZXI+PGVkaXRpb24+MjAxOTEwMTg8L2VkaXRpb24+PGtleXdvcmRzPjxr
ZXl3b3JkPkFkb2xlc2NlbnQ8L2tleXdvcmQ+PGtleXdvcmQ+QWR1bHQ8L2tleXdvcmQ+PGtleXdv
cmQ+QWdlIERpc3RyaWJ1dGlvbjwva2V5d29yZD48a2V5d29yZD5BZ2VkPC9rZXl3b3JkPjxrZXl3
b3JkPkNyb3NzLVNlY3Rpb25hbCBTdHVkaWVzPC9rZXl3b3JkPjxrZXl3b3JkPkVkdWNhdGlvbmFs
IFN0YXR1czwva2V5d29yZD48a2V5d29yZD5GZW1hbGU8L2tleXdvcmQ+PGtleXdvcmQ+SGVhbHRo
IFN1cnZleXM8L2tleXdvcmQ+PGtleXdvcmQ+SHVtYW5zPC9rZXl3b3JkPjxrZXl3b3JkPk1hbGU8
L2tleXdvcmQ+PGtleXdvcmQ+TWVudGFsIERpc29yZGVycy9lcGlkZW1pb2xvZ3k8L2tleXdvcmQ+
PGtleXdvcmQ+TWlkZGxlIEFnZWQ8L2tleXdvcmQ+PGtleXdvcmQ+UHJldmFsZW5jZTwva2V5d29y
ZD48a2V5d29yZD5TZXggRGlzdHJpYnV0aW9uPC9rZXl3b3JkPjxrZXl3b3JkPlNpbmdhcG9yZS9l
cGlkZW1pb2xvZ3k8L2tleXdvcmQ+PGtleXdvcmQ+U21va2luZy8qZXBpZGVtaW9sb2d5PC9rZXl3
b3JkPjxrZXl3b3JkPlRvYmFjY28gVXNlIERpc29yZGVyLyplcGlkZW1pb2xvZ3k8L2tleXdvcmQ+
PGtleXdvcmQ+WW91bmcgQWR1bHQ8L2tleXdvcmQ+PGtleXdvcmQ+Y29ycmVsYXRlczwva2V5d29y
ZD48a2V5d29yZD5uaWNvdGluZSBkZXBlbmRlbmNlPC9rZXl3b3JkPjxrZXl3b3JkPnBzeWNoaWF0
cmljPC9rZXl3b3JkPjxrZXl3b3JkPnNtb2tpbmc8L2tleXdvcmQ+PC9rZXl3b3Jkcz48ZGF0ZXM+
PHllYXI+MjAxOTwveWVhcj48cHViLWRhdGVzPjxkYXRlPk9jdCAxODwvZGF0ZT48L3B1Yi1kYXRl
cz48L2RhdGVzPjxpc2JuPjIwNDQtNjA1NSAoRWxlY3Ryb25pYykmI3hEOzIwNDQtNjA1NSAoTGlu
a2luZyk8L2lzYm4+PGFjY2Vzc2lvbi1udW0+MzE2MzAxMTA8L2FjY2Vzc2lvbi1udW0+PHVybHM+
PHJlbGF0ZWQtdXJscz48dXJsPmh0dHBzOi8vd3d3Lm5jYmkubmxtLm5paC5nb3YvcHVibWVkLzMx
NjMwMTEwPC91cmw+PC9yZWxhdGVkLXVybHM+PC91cmxzPjxjdXN0b20xPkNvbXBldGluZyBpbnRl
cmVzdHM6IE5vbmUgZGVjbGFyZWQuPC9jdXN0b20xPjxjdXN0b20yPlBNQzY4MDMwODg8L2N1c3Rv
bTI+PGVsZWN0cm9uaWMtcmVzb3VyY2UtbnVtPjEwLjExMzYvYm1qb3Blbi0yMDE5LTAzMjE5ODwv
ZWxlY3Ryb25pYy1yZXNvdXJjZS1udW0+PHJlbW90ZS1kYXRhYmFzZS1uYW1lPk1lZGxpbmU8L3Jl
bW90ZS1kYXRhYmFzZS1uYW1lPjxyZW1vdGUtZGF0YWJhc2UtcHJvdmlkZXI+TkxNPC9yZW1vdGUt
ZGF0YWJhc2UtcHJvdmlkZXI+PC9yZWNvcmQ+PC9DaXRlPjwvRW5kTm90ZT5=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13148F">
        <w:rPr>
          <w:rFonts w:ascii="Times New Roman" w:hAnsi="Times New Roman" w:cs="Times New Roman"/>
          <w:sz w:val="24"/>
          <w:szCs w:val="24"/>
          <w:lang w:val="en-US"/>
        </w:rPr>
      </w:r>
      <w:r w:rsidR="0013148F">
        <w:rPr>
          <w:rFonts w:ascii="Times New Roman" w:hAnsi="Times New Roman" w:cs="Times New Roman"/>
          <w:sz w:val="24"/>
          <w:szCs w:val="24"/>
          <w:lang w:val="en-US"/>
        </w:rPr>
        <w:fldChar w:fldCharType="separate"/>
      </w:r>
      <w:r w:rsidR="00DD0453" w:rsidRPr="00DD0453">
        <w:rPr>
          <w:rFonts w:ascii="Times New Roman" w:hAnsi="Times New Roman" w:cs="Times New Roman"/>
          <w:noProof/>
          <w:sz w:val="24"/>
          <w:szCs w:val="24"/>
          <w:vertAlign w:val="superscript"/>
          <w:lang w:val="en-US"/>
        </w:rPr>
        <w:t>22</w:t>
      </w:r>
      <w:r w:rsidR="0013148F">
        <w:rPr>
          <w:rFonts w:ascii="Times New Roman" w:hAnsi="Times New Roman" w:cs="Times New Roman"/>
          <w:sz w:val="24"/>
          <w:szCs w:val="24"/>
          <w:lang w:val="en-US"/>
        </w:rPr>
        <w:fldChar w:fldCharType="end"/>
      </w:r>
      <w:r w:rsidR="00651923">
        <w:rPr>
          <w:rFonts w:ascii="Times New Roman" w:hAnsi="Times New Roman" w:cs="Times New Roman"/>
          <w:sz w:val="24"/>
          <w:szCs w:val="24"/>
          <w:lang w:val="en-US"/>
        </w:rPr>
        <w:t xml:space="preserve"> </w:t>
      </w:r>
      <w:r w:rsidR="00A24858">
        <w:rPr>
          <w:rFonts w:ascii="Times New Roman" w:hAnsi="Times New Roman" w:cs="Times New Roman"/>
          <w:sz w:val="24"/>
          <w:szCs w:val="24"/>
          <w:lang w:val="en-US"/>
        </w:rPr>
        <w:t xml:space="preserve">We excluded these biomarkers from our analysis. The remaining 67 biomarkers included </w:t>
      </w:r>
      <w:r w:rsidR="00A24858" w:rsidRPr="00A24858">
        <w:rPr>
          <w:rFonts w:ascii="Times New Roman" w:hAnsi="Times New Roman" w:cs="Times New Roman"/>
          <w:sz w:val="24"/>
          <w:szCs w:val="24"/>
          <w:lang w:val="en-US"/>
        </w:rPr>
        <w:t>46 metabolites</w:t>
      </w:r>
      <w:r w:rsidR="00A24858">
        <w:rPr>
          <w:rFonts w:ascii="Times New Roman" w:hAnsi="Times New Roman" w:cs="Times New Roman"/>
          <w:sz w:val="24"/>
          <w:szCs w:val="24"/>
          <w:lang w:val="en-US"/>
        </w:rPr>
        <w:t xml:space="preserve">, </w:t>
      </w:r>
      <w:r w:rsidR="00A24858" w:rsidRPr="00A24858">
        <w:rPr>
          <w:rFonts w:ascii="Times New Roman" w:hAnsi="Times New Roman" w:cs="Times New Roman"/>
          <w:sz w:val="24"/>
          <w:szCs w:val="24"/>
          <w:lang w:val="en-US"/>
        </w:rPr>
        <w:t>12 micronutrients</w:t>
      </w:r>
      <w:r w:rsidR="00A24858">
        <w:rPr>
          <w:rFonts w:ascii="Times New Roman" w:hAnsi="Times New Roman" w:cs="Times New Roman"/>
          <w:sz w:val="24"/>
          <w:szCs w:val="24"/>
          <w:lang w:val="en-US"/>
        </w:rPr>
        <w:t xml:space="preserve">, and </w:t>
      </w:r>
      <w:r w:rsidR="00A24858" w:rsidRPr="00A24858">
        <w:rPr>
          <w:rFonts w:ascii="Times New Roman" w:hAnsi="Times New Roman" w:cs="Times New Roman"/>
          <w:sz w:val="24"/>
          <w:szCs w:val="24"/>
          <w:lang w:val="en-US"/>
        </w:rPr>
        <w:t>9 essential amino acids</w:t>
      </w:r>
      <w:r w:rsidR="0034182F">
        <w:rPr>
          <w:rFonts w:ascii="Times New Roman" w:hAnsi="Times New Roman" w:cs="Times New Roman"/>
          <w:sz w:val="24"/>
          <w:szCs w:val="24"/>
          <w:lang w:val="en-US"/>
        </w:rPr>
        <w:t xml:space="preserve"> </w:t>
      </w:r>
      <w:r w:rsidR="00A24858">
        <w:rPr>
          <w:rFonts w:ascii="Times New Roman" w:hAnsi="Times New Roman" w:cs="Times New Roman"/>
          <w:sz w:val="24"/>
          <w:szCs w:val="24"/>
          <w:lang w:val="en-US"/>
        </w:rPr>
        <w:t>(EAA</w:t>
      </w:r>
      <w:r w:rsidR="006B17FC">
        <w:rPr>
          <w:rFonts w:ascii="Times New Roman" w:hAnsi="Times New Roman" w:cs="Times New Roman"/>
          <w:sz w:val="24"/>
          <w:szCs w:val="24"/>
          <w:lang w:val="en-US"/>
        </w:rPr>
        <w:t>s</w:t>
      </w:r>
      <w:r w:rsidR="00A24858">
        <w:rPr>
          <w:rFonts w:ascii="Times New Roman" w:hAnsi="Times New Roman" w:cs="Times New Roman"/>
          <w:sz w:val="24"/>
          <w:szCs w:val="24"/>
          <w:lang w:val="en-US"/>
        </w:rPr>
        <w:t xml:space="preserve">). </w:t>
      </w:r>
      <w:r w:rsidR="00461D42">
        <w:rPr>
          <w:rFonts w:ascii="Times New Roman" w:hAnsi="Times New Roman" w:cs="Times New Roman"/>
          <w:sz w:val="24"/>
          <w:szCs w:val="24"/>
          <w:lang w:val="en-US"/>
        </w:rPr>
        <w:t>Raw</w:t>
      </w:r>
      <w:r w:rsidR="00461D42" w:rsidRPr="00461D42">
        <w:rPr>
          <w:rFonts w:ascii="Times New Roman" w:hAnsi="Times New Roman" w:cs="Times New Roman"/>
          <w:sz w:val="24"/>
          <w:szCs w:val="24"/>
          <w:lang w:val="en-US"/>
        </w:rPr>
        <w:t xml:space="preserve"> </w:t>
      </w:r>
      <w:r w:rsidR="00442ADA">
        <w:rPr>
          <w:rFonts w:ascii="Times New Roman" w:hAnsi="Times New Roman" w:cs="Times New Roman"/>
          <w:sz w:val="24"/>
          <w:szCs w:val="24"/>
          <w:lang w:val="en-US"/>
        </w:rPr>
        <w:t>values</w:t>
      </w:r>
      <w:r w:rsidR="00461D42" w:rsidRPr="00461D42">
        <w:rPr>
          <w:rFonts w:ascii="Times New Roman" w:hAnsi="Times New Roman" w:cs="Times New Roman"/>
          <w:sz w:val="24"/>
          <w:szCs w:val="24"/>
          <w:lang w:val="en-US"/>
        </w:rPr>
        <w:t xml:space="preserve"> were natural log-transformed after adding one</w:t>
      </w:r>
      <w:r w:rsidR="00CC6618">
        <w:rPr>
          <w:rFonts w:ascii="Times New Roman" w:hAnsi="Times New Roman" w:cs="Times New Roman"/>
          <w:sz w:val="24"/>
          <w:szCs w:val="24"/>
          <w:lang w:val="en-US"/>
        </w:rPr>
        <w:t xml:space="preserve"> </w:t>
      </w:r>
      <w:r w:rsidR="00442ADA">
        <w:rPr>
          <w:rFonts w:ascii="Times New Roman" w:hAnsi="Times New Roman" w:cs="Times New Roman"/>
          <w:sz w:val="24"/>
          <w:szCs w:val="24"/>
          <w:lang w:val="en-US"/>
        </w:rPr>
        <w:t>and</w:t>
      </w:r>
      <w:r w:rsidR="00A24858">
        <w:rPr>
          <w:rFonts w:ascii="Times New Roman" w:hAnsi="Times New Roman" w:cs="Times New Roman"/>
          <w:sz w:val="24"/>
          <w:szCs w:val="24"/>
          <w:lang w:val="en-US"/>
        </w:rPr>
        <w:t xml:space="preserve"> </w:t>
      </w:r>
      <w:r w:rsidR="00DD1A20">
        <w:rPr>
          <w:rFonts w:ascii="Times New Roman" w:hAnsi="Times New Roman" w:cs="Times New Roman"/>
          <w:sz w:val="24"/>
          <w:szCs w:val="24"/>
          <w:lang w:val="en-US"/>
        </w:rPr>
        <w:t xml:space="preserve">results are reported </w:t>
      </w:r>
      <w:r w:rsidR="003B73A3">
        <w:rPr>
          <w:rFonts w:ascii="Times New Roman" w:hAnsi="Times New Roman" w:cs="Times New Roman"/>
          <w:sz w:val="24"/>
          <w:szCs w:val="24"/>
          <w:lang w:val="en-US"/>
        </w:rPr>
        <w:t>p</w:t>
      </w:r>
      <w:r w:rsidR="007D2D63">
        <w:rPr>
          <w:rFonts w:ascii="Times New Roman" w:hAnsi="Times New Roman" w:cs="Times New Roman"/>
          <w:sz w:val="24"/>
          <w:szCs w:val="24"/>
          <w:lang w:val="en-US"/>
        </w:rPr>
        <w:t xml:space="preserve">er SD unit of </w:t>
      </w:r>
      <w:r w:rsidR="00461D42">
        <w:rPr>
          <w:rFonts w:ascii="Times New Roman" w:hAnsi="Times New Roman" w:cs="Times New Roman"/>
          <w:sz w:val="24"/>
          <w:szCs w:val="24"/>
          <w:lang w:val="en-US"/>
        </w:rPr>
        <w:t xml:space="preserve">the </w:t>
      </w:r>
      <w:r w:rsidR="00A24858" w:rsidRPr="00461D42">
        <w:rPr>
          <w:rFonts w:ascii="Times New Roman" w:hAnsi="Times New Roman" w:cs="Times New Roman"/>
          <w:sz w:val="24"/>
          <w:szCs w:val="24"/>
          <w:lang w:val="en-US"/>
        </w:rPr>
        <w:t>natural log</w:t>
      </w:r>
      <w:r w:rsidR="00A24858">
        <w:rPr>
          <w:rFonts w:ascii="Times New Roman" w:hAnsi="Times New Roman" w:cs="Times New Roman"/>
          <w:sz w:val="24"/>
          <w:szCs w:val="24"/>
          <w:lang w:val="en-US"/>
        </w:rPr>
        <w:t>-</w:t>
      </w:r>
      <w:r w:rsidR="00461D42">
        <w:rPr>
          <w:rFonts w:ascii="Times New Roman" w:hAnsi="Times New Roman" w:cs="Times New Roman"/>
          <w:sz w:val="24"/>
          <w:szCs w:val="24"/>
          <w:lang w:val="en-US"/>
        </w:rPr>
        <w:t xml:space="preserve">transformed </w:t>
      </w:r>
      <w:r w:rsidR="007D2D63">
        <w:rPr>
          <w:rFonts w:ascii="Times New Roman" w:hAnsi="Times New Roman" w:cs="Times New Roman"/>
          <w:sz w:val="24"/>
          <w:szCs w:val="24"/>
          <w:lang w:val="en-US"/>
        </w:rPr>
        <w:t>data.</w:t>
      </w:r>
      <w:r w:rsidR="00454116">
        <w:rPr>
          <w:rFonts w:ascii="Times New Roman" w:hAnsi="Times New Roman" w:cs="Times New Roman"/>
          <w:sz w:val="24"/>
          <w:szCs w:val="24"/>
          <w:lang w:val="en-US"/>
        </w:rPr>
        <w:t xml:space="preserve"> </w:t>
      </w:r>
      <w:bookmarkEnd w:id="16"/>
    </w:p>
    <w:p w14:paraId="1E47860D" w14:textId="1A918E39" w:rsidR="00AD78EF" w:rsidRDefault="00945E93" w:rsidP="007A708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w:t>
      </w:r>
      <w:r w:rsidR="008D7918">
        <w:rPr>
          <w:rFonts w:ascii="Times New Roman" w:hAnsi="Times New Roman" w:cs="Times New Roman"/>
          <w:sz w:val="24"/>
          <w:szCs w:val="24"/>
          <w:lang w:val="en-US"/>
        </w:rPr>
        <w:t>identified 11 clusters for the 67 preconception biomarkers</w:t>
      </w:r>
      <w:r w:rsidR="008D7918" w:rsidRPr="008D7918">
        <w:rPr>
          <w:rFonts w:ascii="Times New Roman" w:hAnsi="Times New Roman" w:cs="Times New Roman"/>
          <w:sz w:val="24"/>
          <w:szCs w:val="24"/>
          <w:lang w:val="en-US"/>
        </w:rPr>
        <w:t xml:space="preserve"> </w:t>
      </w:r>
      <w:r w:rsidR="008D7918">
        <w:rPr>
          <w:rFonts w:ascii="Times New Roman" w:hAnsi="Times New Roman" w:cs="Times New Roman"/>
          <w:sz w:val="24"/>
          <w:szCs w:val="24"/>
          <w:lang w:val="en-US"/>
        </w:rPr>
        <w:t>using K-means clustering, which</w:t>
      </w:r>
      <w:r w:rsidR="008D7918" w:rsidRPr="00AD78EF">
        <w:rPr>
          <w:rFonts w:ascii="Times New Roman" w:hAnsi="Times New Roman" w:cs="Times New Roman"/>
          <w:sz w:val="24"/>
          <w:szCs w:val="24"/>
          <w:lang w:val="en-US"/>
        </w:rPr>
        <w:t xml:space="preserve"> minimize</w:t>
      </w:r>
      <w:r w:rsidR="008D7918">
        <w:rPr>
          <w:rFonts w:ascii="Times New Roman" w:hAnsi="Times New Roman" w:cs="Times New Roman"/>
          <w:sz w:val="24"/>
          <w:szCs w:val="24"/>
          <w:lang w:val="en-US"/>
        </w:rPr>
        <w:t>s</w:t>
      </w:r>
      <w:r w:rsidR="008D7918" w:rsidRPr="00AD78EF">
        <w:rPr>
          <w:rFonts w:ascii="Times New Roman" w:hAnsi="Times New Roman" w:cs="Times New Roman"/>
          <w:sz w:val="24"/>
          <w:szCs w:val="24"/>
          <w:lang w:val="en-US"/>
        </w:rPr>
        <w:t xml:space="preserve"> </w:t>
      </w:r>
      <w:r w:rsidR="008D7918">
        <w:rPr>
          <w:rFonts w:ascii="Times New Roman" w:hAnsi="Times New Roman" w:cs="Times New Roman"/>
          <w:sz w:val="24"/>
          <w:szCs w:val="24"/>
          <w:lang w:val="en-US"/>
        </w:rPr>
        <w:t xml:space="preserve">the </w:t>
      </w:r>
      <w:r w:rsidR="008D7918" w:rsidRPr="00AD78EF">
        <w:rPr>
          <w:rFonts w:ascii="Times New Roman" w:hAnsi="Times New Roman" w:cs="Times New Roman"/>
          <w:sz w:val="24"/>
          <w:szCs w:val="24"/>
          <w:lang w:val="en-US"/>
        </w:rPr>
        <w:t>within-cluster sum of squares</w:t>
      </w:r>
      <w:r w:rsidR="008D7918">
        <w:rPr>
          <w:rFonts w:ascii="Times New Roman" w:hAnsi="Times New Roman" w:cs="Times New Roman"/>
          <w:sz w:val="24"/>
          <w:szCs w:val="24"/>
          <w:lang w:val="en-US"/>
        </w:rPr>
        <w:t xml:space="preserve"> (</w:t>
      </w:r>
      <w:r w:rsidR="008D7918" w:rsidRPr="002D15A1">
        <w:rPr>
          <w:rFonts w:ascii="Times New Roman" w:hAnsi="Times New Roman" w:cs="Times New Roman"/>
          <w:b/>
          <w:bCs/>
          <w:sz w:val="24"/>
          <w:szCs w:val="24"/>
          <w:lang w:val="en-US"/>
        </w:rPr>
        <w:t>Supplementary Table 1</w:t>
      </w:r>
      <w:r w:rsidR="008D7918">
        <w:rPr>
          <w:rFonts w:ascii="Times New Roman" w:hAnsi="Times New Roman" w:cs="Times New Roman"/>
          <w:sz w:val="24"/>
          <w:szCs w:val="24"/>
          <w:lang w:val="en-US"/>
        </w:rPr>
        <w:t>).</w:t>
      </w:r>
      <w:r w:rsidR="008D7918">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&lt;EndNote&gt;&lt;Cite&gt;&lt;Author&gt;Steinley&lt;/Author&gt;&lt;Year&gt;2006&lt;/Year&gt;&lt;RecNum&gt;24&lt;/RecNum&gt;&lt;DisplayText&gt;&lt;style face="superscript"&gt;23&lt;/style&gt;&lt;/DisplayText&gt;&lt;record&gt;&lt;rec-number&gt;24&lt;/rec-number&gt;&lt;foreign-keys&gt;&lt;key app="EN" db-id="zszwz029mtwrv1er550vx0w2xexs5vreswdr" timestamp="1672801338"&gt;24&lt;/key&gt;&lt;/foreign-keys&gt;&lt;ref-type name="Journal Article"&gt;17&lt;/ref-type&gt;&lt;contributors&gt;&lt;authors&gt;&lt;author&gt;Steinley, D.&lt;/author&gt;&lt;/authors&gt;&lt;/contributors&gt;&lt;auth-address&gt;Department of Psychological Sciences, University of Missouri-Columbia, Columbia, MO 65211, USA. steinleyd@missouri.edu&lt;/auth-address&gt;&lt;titles&gt;&lt;title&gt;K-means clustering: a half-century synthesis&lt;/title&gt;&lt;secondary-title&gt;Br J Math Stat Psychol&lt;/secondary-title&gt;&lt;/titles&gt;&lt;periodical&gt;&lt;full-title&gt;Br J Math Stat Psychol&lt;/full-title&gt;&lt;/periodical&gt;&lt;pages&gt;1-34&lt;/pages&gt;&lt;volume&gt;59&lt;/volume&gt;&lt;number&gt;Pt 1&lt;/number&gt;&lt;keywords&gt;&lt;keyword&gt;Algorithms&lt;/keyword&gt;&lt;keyword&gt;*Cluster Analysis&lt;/keyword&gt;&lt;keyword&gt;Data Interpretation, Statistical&lt;/keyword&gt;&lt;keyword&gt;Psychology/*methods/*statistics &amp;amp; numerical data&lt;/keyword&gt;&lt;/keywords&gt;&lt;dates&gt;&lt;year&gt;2006&lt;/year&gt;&lt;pub-dates&gt;&lt;date&gt;May&lt;/date&gt;&lt;/pub-dates&gt;&lt;/dates&gt;&lt;isbn&gt;0007-1102 (Print)&amp;#xD;0007-1102 (Linking)&lt;/isbn&gt;&lt;accession-num&gt;16709277&lt;/accession-num&gt;&lt;urls&gt;&lt;related-urls&gt;&lt;url&gt;https://www.ncbi.nlm.nih.gov/pubmed/16709277&lt;/url&gt;&lt;/related-urls&gt;&lt;/urls&gt;&lt;electronic-resource-num&gt;10.1348/000711005X48266&lt;/electronic-resource-num&gt;&lt;remote-database-name&gt;Medline&lt;/remote-database-name&gt;&lt;remote-database-provider&gt;NLM&lt;/remote-database-provider&gt;&lt;/record&gt;&lt;/Cite&gt;&lt;/EndNote&gt;</w:instrText>
      </w:r>
      <w:r w:rsidR="008D7918">
        <w:rPr>
          <w:rFonts w:ascii="Times New Roman" w:hAnsi="Times New Roman" w:cs="Times New Roman"/>
          <w:sz w:val="24"/>
          <w:szCs w:val="24"/>
          <w:lang w:val="en-US"/>
        </w:rPr>
        <w:fldChar w:fldCharType="separate"/>
      </w:r>
      <w:r w:rsidR="00DD0453" w:rsidRPr="00DD0453">
        <w:rPr>
          <w:rFonts w:ascii="Times New Roman" w:hAnsi="Times New Roman" w:cs="Times New Roman"/>
          <w:noProof/>
          <w:sz w:val="24"/>
          <w:szCs w:val="24"/>
          <w:vertAlign w:val="superscript"/>
          <w:lang w:val="en-US"/>
        </w:rPr>
        <w:t>23</w:t>
      </w:r>
      <w:r w:rsidR="008D7918">
        <w:rPr>
          <w:rFonts w:ascii="Times New Roman" w:hAnsi="Times New Roman" w:cs="Times New Roman"/>
          <w:sz w:val="24"/>
          <w:szCs w:val="24"/>
          <w:lang w:val="en-US"/>
        </w:rPr>
        <w:fldChar w:fldCharType="end"/>
      </w:r>
      <w:r w:rsidR="008D7918">
        <w:rPr>
          <w:rFonts w:ascii="Times New Roman" w:hAnsi="Times New Roman" w:cs="Times New Roman"/>
          <w:sz w:val="24"/>
          <w:szCs w:val="24"/>
          <w:lang w:val="en-US"/>
        </w:rPr>
        <w:t xml:space="preserve"> </w:t>
      </w:r>
      <w:r w:rsidR="000C1D70" w:rsidRPr="000C1D70">
        <w:rPr>
          <w:rFonts w:ascii="Times New Roman" w:hAnsi="Times New Roman" w:cs="Times New Roman"/>
          <w:sz w:val="24"/>
          <w:szCs w:val="24"/>
          <w:lang w:val="en-US"/>
        </w:rPr>
        <w:t xml:space="preserve">Since metabolites and micronutrients may represent different underlying constructs, for example, </w:t>
      </w:r>
      <w:r w:rsidR="00F1057F">
        <w:rPr>
          <w:rFonts w:ascii="Times New Roman" w:hAnsi="Times New Roman" w:cs="Times New Roman"/>
          <w:sz w:val="24"/>
          <w:szCs w:val="24"/>
          <w:lang w:val="en-US"/>
        </w:rPr>
        <w:t>long-term</w:t>
      </w:r>
      <w:r w:rsidR="000C1D70" w:rsidRPr="000C1D70">
        <w:rPr>
          <w:rFonts w:ascii="Times New Roman" w:hAnsi="Times New Roman" w:cs="Times New Roman"/>
          <w:sz w:val="24"/>
          <w:szCs w:val="24"/>
          <w:lang w:val="en-US"/>
        </w:rPr>
        <w:t xml:space="preserve"> metabolism and </w:t>
      </w:r>
      <w:r w:rsidR="00F1057F">
        <w:rPr>
          <w:rFonts w:ascii="Times New Roman" w:hAnsi="Times New Roman" w:cs="Times New Roman"/>
          <w:sz w:val="24"/>
          <w:szCs w:val="24"/>
          <w:lang w:val="en-US"/>
        </w:rPr>
        <w:t>short-term</w:t>
      </w:r>
      <w:r w:rsidR="000C1D70" w:rsidRPr="000C1D70">
        <w:rPr>
          <w:rFonts w:ascii="Times New Roman" w:hAnsi="Times New Roman" w:cs="Times New Roman"/>
          <w:sz w:val="24"/>
          <w:szCs w:val="24"/>
          <w:lang w:val="en-US"/>
        </w:rPr>
        <w:t xml:space="preserve"> dietary patterns, respectively</w:t>
      </w:r>
      <w:r w:rsidR="000C1D70">
        <w:rPr>
          <w:rFonts w:ascii="Times New Roman" w:hAnsi="Times New Roman" w:cs="Times New Roman"/>
          <w:sz w:val="24"/>
          <w:szCs w:val="24"/>
          <w:lang w:val="en-US"/>
        </w:rPr>
        <w:t>, we performed a sensitivity analysis accounting for the two categories of biomarkers</w:t>
      </w:r>
      <w:r w:rsidR="00D02439">
        <w:rPr>
          <w:rFonts w:ascii="Times New Roman" w:hAnsi="Times New Roman" w:cs="Times New Roman"/>
          <w:sz w:val="24"/>
          <w:szCs w:val="24"/>
          <w:lang w:val="en-US"/>
        </w:rPr>
        <w:t xml:space="preserve"> </w:t>
      </w:r>
      <w:r w:rsidR="000C1D70">
        <w:rPr>
          <w:rFonts w:ascii="Times New Roman" w:hAnsi="Times New Roman" w:cs="Times New Roman"/>
          <w:sz w:val="24"/>
          <w:szCs w:val="24"/>
          <w:lang w:val="en-US"/>
        </w:rPr>
        <w:t>separately</w:t>
      </w:r>
      <w:r w:rsidR="00D02439">
        <w:rPr>
          <w:rFonts w:ascii="Times New Roman" w:hAnsi="Times New Roman" w:cs="Times New Roman"/>
          <w:sz w:val="24"/>
          <w:szCs w:val="24"/>
          <w:lang w:val="en-US"/>
        </w:rPr>
        <w:t>: 1) metabolites; 2) micronutrients/EAAs</w:t>
      </w:r>
      <w:r w:rsidR="000C1D70">
        <w:rPr>
          <w:rFonts w:ascii="Times New Roman" w:hAnsi="Times New Roman" w:cs="Times New Roman"/>
          <w:sz w:val="24"/>
          <w:szCs w:val="24"/>
          <w:lang w:val="en-US"/>
        </w:rPr>
        <w:t xml:space="preserve">. </w:t>
      </w:r>
      <w:r w:rsidR="00DA1638">
        <w:rPr>
          <w:rFonts w:ascii="Times New Roman" w:hAnsi="Times New Roman" w:cs="Times New Roman"/>
          <w:sz w:val="24"/>
          <w:szCs w:val="24"/>
          <w:lang w:val="en-US"/>
        </w:rPr>
        <w:t xml:space="preserve">We identified </w:t>
      </w:r>
      <w:r w:rsidR="006C0860">
        <w:rPr>
          <w:rFonts w:ascii="Times New Roman" w:hAnsi="Times New Roman" w:cs="Times New Roman"/>
          <w:sz w:val="24"/>
          <w:szCs w:val="24"/>
          <w:lang w:val="en-US"/>
        </w:rPr>
        <w:t xml:space="preserve">eight clusters for </w:t>
      </w:r>
      <w:r w:rsidR="003B25AE">
        <w:rPr>
          <w:rFonts w:ascii="Times New Roman" w:hAnsi="Times New Roman" w:cs="Times New Roman"/>
          <w:sz w:val="24"/>
          <w:szCs w:val="24"/>
          <w:lang w:val="en-US"/>
        </w:rPr>
        <w:t xml:space="preserve">preconception </w:t>
      </w:r>
      <w:r w:rsidR="006C0860">
        <w:rPr>
          <w:rFonts w:ascii="Times New Roman" w:hAnsi="Times New Roman" w:cs="Times New Roman"/>
          <w:sz w:val="24"/>
          <w:szCs w:val="24"/>
          <w:lang w:val="en-US"/>
        </w:rPr>
        <w:t>metabolites and seven cluster</w:t>
      </w:r>
      <w:r w:rsidR="000144F8">
        <w:rPr>
          <w:rFonts w:ascii="Times New Roman" w:hAnsi="Times New Roman" w:cs="Times New Roman"/>
          <w:sz w:val="24"/>
          <w:szCs w:val="24"/>
          <w:lang w:val="en-US"/>
        </w:rPr>
        <w:t>s</w:t>
      </w:r>
      <w:r w:rsidR="006C0860">
        <w:rPr>
          <w:rFonts w:ascii="Times New Roman" w:hAnsi="Times New Roman" w:cs="Times New Roman"/>
          <w:sz w:val="24"/>
          <w:szCs w:val="24"/>
          <w:lang w:val="en-US"/>
        </w:rPr>
        <w:t xml:space="preserve"> for </w:t>
      </w:r>
      <w:r w:rsidR="003B25AE">
        <w:rPr>
          <w:rFonts w:ascii="Times New Roman" w:hAnsi="Times New Roman" w:cs="Times New Roman"/>
          <w:sz w:val="24"/>
          <w:szCs w:val="24"/>
          <w:lang w:val="en-US"/>
        </w:rPr>
        <w:t xml:space="preserve">preconception </w:t>
      </w:r>
      <w:r w:rsidR="006C0860">
        <w:rPr>
          <w:rFonts w:ascii="Times New Roman" w:hAnsi="Times New Roman" w:cs="Times New Roman"/>
          <w:sz w:val="24"/>
          <w:szCs w:val="24"/>
          <w:lang w:val="en-US"/>
        </w:rPr>
        <w:t>micronutrients and EAAs (</w:t>
      </w:r>
      <w:r w:rsidR="006C0860" w:rsidRPr="002D15A1">
        <w:rPr>
          <w:rFonts w:ascii="Times New Roman" w:hAnsi="Times New Roman" w:cs="Times New Roman"/>
          <w:b/>
          <w:bCs/>
          <w:sz w:val="24"/>
          <w:szCs w:val="24"/>
          <w:lang w:val="en-US"/>
        </w:rPr>
        <w:t>Supplementary Table 1</w:t>
      </w:r>
      <w:r w:rsidR="006C0860">
        <w:rPr>
          <w:rFonts w:ascii="Times New Roman" w:hAnsi="Times New Roman" w:cs="Times New Roman"/>
          <w:sz w:val="24"/>
          <w:szCs w:val="24"/>
          <w:lang w:val="en-US"/>
        </w:rPr>
        <w:t>).</w:t>
      </w:r>
      <w:r w:rsidR="003B25AE">
        <w:rPr>
          <w:rFonts w:ascii="Times New Roman" w:hAnsi="Times New Roman" w:cs="Times New Roman"/>
          <w:sz w:val="24"/>
          <w:szCs w:val="24"/>
          <w:lang w:val="en-US"/>
        </w:rPr>
        <w:t xml:space="preserve"> </w:t>
      </w:r>
    </w:p>
    <w:p w14:paraId="0BF201A3" w14:textId="11A93EFA" w:rsidR="008D7100" w:rsidRPr="009F3F40" w:rsidRDefault="006153B2" w:rsidP="007A7086">
      <w:pP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Child </w:t>
      </w:r>
      <w:r w:rsidR="002A39FF">
        <w:rPr>
          <w:rFonts w:ascii="Times New Roman" w:hAnsi="Times New Roman" w:cs="Times New Roman"/>
          <w:i/>
          <w:iCs/>
          <w:sz w:val="24"/>
          <w:szCs w:val="24"/>
          <w:lang w:val="en-US"/>
        </w:rPr>
        <w:t>Behaviour</w:t>
      </w:r>
      <w:r>
        <w:rPr>
          <w:rFonts w:ascii="Times New Roman" w:hAnsi="Times New Roman" w:cs="Times New Roman"/>
          <w:i/>
          <w:iCs/>
          <w:sz w:val="24"/>
          <w:szCs w:val="24"/>
          <w:lang w:val="en-US"/>
        </w:rPr>
        <w:t xml:space="preserve"> Checklist</w:t>
      </w:r>
    </w:p>
    <w:p w14:paraId="77AA1685" w14:textId="5D940192" w:rsidR="00442ADA" w:rsidRPr="00234BA5" w:rsidRDefault="003E43B5" w:rsidP="00442ADA">
      <w:pPr>
        <w:spacing w:line="480" w:lineRule="auto"/>
        <w:rPr>
          <w:rFonts w:ascii="Times New Roman" w:hAnsi="Times New Roman" w:cs="Times New Roman"/>
          <w:sz w:val="24"/>
          <w:szCs w:val="24"/>
          <w:lang w:val="en-US"/>
        </w:rPr>
      </w:pPr>
      <w:bookmarkStart w:id="17" w:name="_Hlk86155690"/>
      <w:r>
        <w:rPr>
          <w:rFonts w:ascii="Times New Roman" w:hAnsi="Times New Roman" w:cs="Times New Roman"/>
          <w:sz w:val="24"/>
          <w:szCs w:val="24"/>
          <w:lang w:val="en-US"/>
        </w:rPr>
        <w:t>The p</w:t>
      </w:r>
      <w:r w:rsidR="00DD026C">
        <w:rPr>
          <w:rFonts w:ascii="Times New Roman" w:hAnsi="Times New Roman" w:cs="Times New Roman"/>
          <w:sz w:val="24"/>
          <w:szCs w:val="24"/>
          <w:lang w:val="en-US"/>
        </w:rPr>
        <w:t xml:space="preserve">arent-reported </w:t>
      </w:r>
      <w:r w:rsidR="00BE02C1">
        <w:rPr>
          <w:rFonts w:ascii="Times New Roman" w:hAnsi="Times New Roman" w:cs="Times New Roman"/>
          <w:sz w:val="24"/>
          <w:szCs w:val="24"/>
          <w:lang w:val="en-US"/>
        </w:rPr>
        <w:t xml:space="preserve">CBCL </w:t>
      </w:r>
      <w:r w:rsidR="00AC0636">
        <w:rPr>
          <w:rFonts w:ascii="Times New Roman" w:hAnsi="Times New Roman" w:cs="Times New Roman"/>
          <w:sz w:val="24"/>
          <w:szCs w:val="24"/>
          <w:lang w:val="en-US"/>
        </w:rPr>
        <w:t xml:space="preserve">preschool form </w:t>
      </w:r>
      <w:r w:rsidR="00BE02C1">
        <w:rPr>
          <w:rFonts w:ascii="Times New Roman" w:hAnsi="Times New Roman" w:cs="Times New Roman"/>
          <w:sz w:val="24"/>
          <w:szCs w:val="24"/>
          <w:lang w:val="en-US"/>
        </w:rPr>
        <w:t>was admini</w:t>
      </w:r>
      <w:r>
        <w:rPr>
          <w:rFonts w:ascii="Times New Roman" w:hAnsi="Times New Roman" w:cs="Times New Roman"/>
          <w:sz w:val="24"/>
          <w:szCs w:val="24"/>
          <w:lang w:val="en-US"/>
        </w:rPr>
        <w:t>s</w:t>
      </w:r>
      <w:r w:rsidR="00BE02C1">
        <w:rPr>
          <w:rFonts w:ascii="Times New Roman" w:hAnsi="Times New Roman" w:cs="Times New Roman"/>
          <w:sz w:val="24"/>
          <w:szCs w:val="24"/>
          <w:lang w:val="en-US"/>
        </w:rPr>
        <w:t>te</w:t>
      </w:r>
      <w:r>
        <w:rPr>
          <w:rFonts w:ascii="Times New Roman" w:hAnsi="Times New Roman" w:cs="Times New Roman"/>
          <w:sz w:val="24"/>
          <w:szCs w:val="24"/>
          <w:lang w:val="en-US"/>
        </w:rPr>
        <w:t>re</w:t>
      </w:r>
      <w:r w:rsidR="00BE02C1">
        <w:rPr>
          <w:rFonts w:ascii="Times New Roman" w:hAnsi="Times New Roman" w:cs="Times New Roman"/>
          <w:sz w:val="24"/>
          <w:szCs w:val="24"/>
          <w:lang w:val="en-US"/>
        </w:rPr>
        <w:t xml:space="preserve">d at </w:t>
      </w:r>
      <w:r w:rsidR="00DD026C">
        <w:rPr>
          <w:rFonts w:ascii="Times New Roman" w:hAnsi="Times New Roman" w:cs="Times New Roman"/>
          <w:sz w:val="24"/>
          <w:szCs w:val="24"/>
          <w:lang w:val="en-US"/>
        </w:rPr>
        <w:t>a</w:t>
      </w:r>
      <w:r w:rsidR="00BE02C1">
        <w:rPr>
          <w:rFonts w:ascii="Times New Roman" w:hAnsi="Times New Roman" w:cs="Times New Roman"/>
          <w:sz w:val="24"/>
          <w:szCs w:val="24"/>
          <w:lang w:val="en-US"/>
        </w:rPr>
        <w:t>ge 3</w:t>
      </w:r>
      <w:r>
        <w:rPr>
          <w:rFonts w:ascii="Times New Roman" w:hAnsi="Times New Roman" w:cs="Times New Roman"/>
          <w:sz w:val="24"/>
          <w:szCs w:val="24"/>
          <w:lang w:val="en-US"/>
        </w:rPr>
        <w:t xml:space="preserve"> years</w:t>
      </w:r>
      <w:r w:rsidR="00C94DCC">
        <w:rPr>
          <w:rFonts w:ascii="Times New Roman" w:hAnsi="Times New Roman" w:cs="Times New Roman"/>
          <w:sz w:val="24"/>
          <w:szCs w:val="24"/>
          <w:lang w:val="en-US"/>
        </w:rPr>
        <w:t xml:space="preserve"> and</w:t>
      </w:r>
      <w:r w:rsidR="00BE02C1">
        <w:rPr>
          <w:rFonts w:ascii="Times New Roman" w:hAnsi="Times New Roman" w:cs="Times New Roman"/>
          <w:sz w:val="24"/>
          <w:szCs w:val="24"/>
          <w:lang w:val="en-US"/>
        </w:rPr>
        <w:t xml:space="preserve"> </w:t>
      </w:r>
      <w:r w:rsidR="00C94DCC">
        <w:rPr>
          <w:rFonts w:ascii="Times New Roman" w:hAnsi="Times New Roman" w:cs="Times New Roman"/>
          <w:sz w:val="24"/>
          <w:szCs w:val="24"/>
          <w:lang w:val="en-US"/>
        </w:rPr>
        <w:t xml:space="preserve">responses were received </w:t>
      </w:r>
      <w:r w:rsidR="00F1057F">
        <w:rPr>
          <w:rFonts w:ascii="Times New Roman" w:hAnsi="Times New Roman" w:cs="Times New Roman"/>
          <w:sz w:val="24"/>
          <w:szCs w:val="24"/>
          <w:lang w:val="en-US"/>
        </w:rPr>
        <w:t>from</w:t>
      </w:r>
      <w:r w:rsidR="00C94DCC">
        <w:rPr>
          <w:rFonts w:ascii="Times New Roman" w:hAnsi="Times New Roman" w:cs="Times New Roman"/>
          <w:sz w:val="24"/>
          <w:szCs w:val="24"/>
          <w:lang w:val="en-US"/>
        </w:rPr>
        <w:t xml:space="preserve"> </w:t>
      </w:r>
      <w:r w:rsidR="00DD026C">
        <w:rPr>
          <w:rFonts w:ascii="Times New Roman" w:hAnsi="Times New Roman" w:cs="Times New Roman"/>
          <w:sz w:val="24"/>
          <w:szCs w:val="24"/>
          <w:lang w:val="en-US"/>
        </w:rPr>
        <w:t>2</w:t>
      </w:r>
      <w:r w:rsidR="00757624">
        <w:rPr>
          <w:rFonts w:ascii="Times New Roman" w:hAnsi="Times New Roman" w:cs="Times New Roman"/>
          <w:sz w:val="24"/>
          <w:szCs w:val="24"/>
          <w:lang w:val="en-US"/>
        </w:rPr>
        <w:t>2</w:t>
      </w:r>
      <w:r w:rsidR="005C42AC">
        <w:rPr>
          <w:rFonts w:ascii="Times New Roman" w:hAnsi="Times New Roman" w:cs="Times New Roman"/>
          <w:sz w:val="24"/>
          <w:szCs w:val="24"/>
          <w:lang w:val="en-US"/>
        </w:rPr>
        <w:t>3</w:t>
      </w:r>
      <w:r w:rsidR="00DD026C">
        <w:rPr>
          <w:rFonts w:ascii="Times New Roman" w:hAnsi="Times New Roman" w:cs="Times New Roman"/>
          <w:sz w:val="24"/>
          <w:szCs w:val="24"/>
          <w:lang w:val="en-US"/>
        </w:rPr>
        <w:t xml:space="preserve"> children </w:t>
      </w:r>
      <w:r w:rsidR="00BE02C1">
        <w:rPr>
          <w:rFonts w:ascii="Times New Roman" w:hAnsi="Times New Roman" w:cs="Times New Roman"/>
          <w:sz w:val="24"/>
          <w:szCs w:val="24"/>
          <w:lang w:val="en-US"/>
        </w:rPr>
        <w:t>(mean=</w:t>
      </w:r>
      <w:r w:rsidR="00DD026C">
        <w:rPr>
          <w:rFonts w:ascii="Times New Roman" w:hAnsi="Times New Roman" w:cs="Times New Roman"/>
          <w:sz w:val="24"/>
          <w:szCs w:val="24"/>
          <w:lang w:val="en-US"/>
        </w:rPr>
        <w:t>3.1 years, SD=0.1 year</w:t>
      </w:r>
      <w:r w:rsidR="000144F8">
        <w:rPr>
          <w:rFonts w:ascii="Times New Roman" w:hAnsi="Times New Roman" w:cs="Times New Roman"/>
          <w:sz w:val="24"/>
          <w:szCs w:val="24"/>
          <w:lang w:val="en-US"/>
        </w:rPr>
        <w:t>s</w:t>
      </w:r>
      <w:r w:rsidR="00DD026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AC0636">
        <w:rPr>
          <w:rFonts w:ascii="Times New Roman" w:hAnsi="Times New Roman" w:cs="Times New Roman"/>
          <w:sz w:val="24"/>
          <w:szCs w:val="24"/>
          <w:lang w:val="en-US"/>
        </w:rPr>
        <w:t xml:space="preserve">CBCL preschool form evaluates child behaviours based on </w:t>
      </w:r>
      <w:r w:rsidR="00E37F62">
        <w:rPr>
          <w:rFonts w:ascii="Times New Roman" w:hAnsi="Times New Roman" w:cs="Times New Roman"/>
          <w:sz w:val="24"/>
          <w:szCs w:val="24"/>
          <w:lang w:val="en-US"/>
        </w:rPr>
        <w:t>s</w:t>
      </w:r>
      <w:r w:rsidR="00AC0636" w:rsidRPr="00AC0636">
        <w:rPr>
          <w:rFonts w:ascii="Times New Roman" w:hAnsi="Times New Roman" w:cs="Times New Roman"/>
          <w:sz w:val="24"/>
          <w:szCs w:val="24"/>
          <w:lang w:val="en-US"/>
        </w:rPr>
        <w:t>yndrome scales</w:t>
      </w:r>
      <w:r w:rsidR="00AC0636" w:rsidRPr="00E37F62">
        <w:rPr>
          <w:rFonts w:ascii="Times New Roman" w:hAnsi="Times New Roman" w:cs="Times New Roman"/>
          <w:sz w:val="24"/>
          <w:szCs w:val="24"/>
          <w:lang w:val="en-US"/>
        </w:rPr>
        <w:t xml:space="preserve"> </w:t>
      </w:r>
      <w:r w:rsidR="00E37F62" w:rsidRPr="00E37F62">
        <w:rPr>
          <w:rFonts w:ascii="Times New Roman" w:hAnsi="Times New Roman" w:cs="Times New Roman"/>
          <w:sz w:val="24"/>
          <w:szCs w:val="24"/>
          <w:lang w:val="en-US"/>
        </w:rPr>
        <w:t>and Diagnostic and Statistical Manual of Mental Disorders (DSM)</w:t>
      </w:r>
      <w:r w:rsidR="00E37F62">
        <w:rPr>
          <w:rFonts w:ascii="Times New Roman" w:hAnsi="Times New Roman" w:cs="Times New Roman"/>
          <w:sz w:val="24"/>
          <w:szCs w:val="24"/>
          <w:lang w:val="en-US"/>
        </w:rPr>
        <w:t xml:space="preserve"> o</w:t>
      </w:r>
      <w:r w:rsidR="00AC0636" w:rsidRPr="00AC0636">
        <w:rPr>
          <w:rFonts w:ascii="Times New Roman" w:hAnsi="Times New Roman" w:cs="Times New Roman"/>
          <w:sz w:val="24"/>
          <w:szCs w:val="24"/>
          <w:lang w:val="en-US"/>
        </w:rPr>
        <w:t>riented scales</w:t>
      </w:r>
      <w:r w:rsidR="00E37F62">
        <w:rPr>
          <w:rFonts w:ascii="Times New Roman" w:hAnsi="Times New Roman" w:cs="Times New Roman"/>
          <w:sz w:val="24"/>
          <w:szCs w:val="24"/>
          <w:lang w:val="en-US"/>
        </w:rPr>
        <w:t>.</w:t>
      </w:r>
      <w:r w:rsidR="00E37F62" w:rsidRPr="00E37F62">
        <w:rPr>
          <w:rFonts w:ascii="Times New Roman" w:hAnsi="Times New Roman" w:cs="Times New Roman"/>
          <w:sz w:val="24"/>
          <w:szCs w:val="24"/>
          <w:lang w:val="en-US"/>
        </w:rPr>
        <w:t xml:space="preserve"> </w:t>
      </w:r>
      <w:r w:rsidR="00E37F62">
        <w:rPr>
          <w:rFonts w:ascii="Times New Roman" w:hAnsi="Times New Roman" w:cs="Times New Roman"/>
          <w:sz w:val="24"/>
          <w:szCs w:val="24"/>
          <w:lang w:val="en-US"/>
        </w:rPr>
        <w:t>S</w:t>
      </w:r>
      <w:r w:rsidR="00E37F62" w:rsidRPr="00AC0636">
        <w:rPr>
          <w:rFonts w:ascii="Times New Roman" w:hAnsi="Times New Roman" w:cs="Times New Roman"/>
          <w:sz w:val="24"/>
          <w:szCs w:val="24"/>
          <w:lang w:val="en-US"/>
        </w:rPr>
        <w:t>yndrome scales</w:t>
      </w:r>
      <w:r w:rsidR="00E37F62">
        <w:rPr>
          <w:rFonts w:ascii="Times New Roman" w:hAnsi="Times New Roman" w:cs="Times New Roman"/>
          <w:sz w:val="24"/>
          <w:szCs w:val="24"/>
          <w:lang w:val="en-US"/>
        </w:rPr>
        <w:t xml:space="preserve"> consist of i</w:t>
      </w:r>
      <w:r w:rsidR="00E37F62" w:rsidRPr="00E37F62">
        <w:rPr>
          <w:rFonts w:ascii="Times New Roman" w:hAnsi="Times New Roman" w:cs="Times New Roman"/>
          <w:sz w:val="24"/>
          <w:szCs w:val="24"/>
          <w:lang w:val="en-US"/>
        </w:rPr>
        <w:t>nternalizing</w:t>
      </w:r>
      <w:r w:rsidR="00E37F62">
        <w:rPr>
          <w:rFonts w:ascii="Times New Roman" w:hAnsi="Times New Roman" w:cs="Times New Roman"/>
          <w:sz w:val="24"/>
          <w:szCs w:val="24"/>
          <w:lang w:val="en-US"/>
        </w:rPr>
        <w:t xml:space="preserve"> </w:t>
      </w:r>
      <w:r w:rsidR="00CF2797">
        <w:rPr>
          <w:rFonts w:ascii="Times New Roman" w:hAnsi="Times New Roman" w:cs="Times New Roman"/>
          <w:sz w:val="24"/>
          <w:szCs w:val="24"/>
          <w:lang w:val="en-US"/>
        </w:rPr>
        <w:t xml:space="preserve">problems </w:t>
      </w:r>
      <w:r w:rsidR="00E37F62">
        <w:rPr>
          <w:rFonts w:ascii="Times New Roman" w:hAnsi="Times New Roman" w:cs="Times New Roman"/>
          <w:sz w:val="24"/>
          <w:szCs w:val="24"/>
          <w:lang w:val="en-US"/>
        </w:rPr>
        <w:t>(</w:t>
      </w:r>
      <w:r w:rsidR="00E31B7C">
        <w:rPr>
          <w:rFonts w:ascii="Times New Roman" w:hAnsi="Times New Roman" w:cs="Times New Roman"/>
          <w:sz w:val="24"/>
          <w:szCs w:val="24"/>
          <w:lang w:val="en-US"/>
        </w:rPr>
        <w:t>e</w:t>
      </w:r>
      <w:r w:rsidR="00E37F62" w:rsidRPr="00E37F62">
        <w:rPr>
          <w:rFonts w:ascii="Times New Roman" w:hAnsi="Times New Roman" w:cs="Times New Roman"/>
          <w:sz w:val="24"/>
          <w:szCs w:val="24"/>
          <w:lang w:val="en-US"/>
        </w:rPr>
        <w:t>motion</w:t>
      </w:r>
      <w:r w:rsidR="00CF1FE3">
        <w:rPr>
          <w:rFonts w:ascii="Times New Roman" w:hAnsi="Times New Roman" w:cs="Times New Roman"/>
          <w:sz w:val="24"/>
          <w:szCs w:val="24"/>
          <w:lang w:val="en-US"/>
        </w:rPr>
        <w:t>ally reactive</w:t>
      </w:r>
      <w:r w:rsidR="00E37F62">
        <w:rPr>
          <w:rFonts w:ascii="Times New Roman" w:hAnsi="Times New Roman" w:cs="Times New Roman"/>
          <w:sz w:val="24"/>
          <w:szCs w:val="24"/>
          <w:lang w:val="en-US"/>
        </w:rPr>
        <w:t xml:space="preserve">, </w:t>
      </w:r>
      <w:r w:rsidR="00E31B7C">
        <w:rPr>
          <w:rFonts w:ascii="Times New Roman" w:hAnsi="Times New Roman" w:cs="Times New Roman"/>
          <w:sz w:val="24"/>
          <w:szCs w:val="24"/>
          <w:lang w:val="en-US"/>
        </w:rPr>
        <w:t>a</w:t>
      </w:r>
      <w:r w:rsidR="00E37F62" w:rsidRPr="00E37F62">
        <w:rPr>
          <w:rFonts w:ascii="Times New Roman" w:hAnsi="Times New Roman" w:cs="Times New Roman"/>
          <w:sz w:val="24"/>
          <w:szCs w:val="24"/>
          <w:lang w:val="en-US"/>
        </w:rPr>
        <w:t>nxious/</w:t>
      </w:r>
      <w:r w:rsidR="00E31B7C">
        <w:rPr>
          <w:rFonts w:ascii="Times New Roman" w:hAnsi="Times New Roman" w:cs="Times New Roman"/>
          <w:sz w:val="24"/>
          <w:szCs w:val="24"/>
          <w:lang w:val="en-US"/>
        </w:rPr>
        <w:t>d</w:t>
      </w:r>
      <w:r w:rsidR="00E37F62" w:rsidRPr="00E37F62">
        <w:rPr>
          <w:rFonts w:ascii="Times New Roman" w:hAnsi="Times New Roman" w:cs="Times New Roman"/>
          <w:sz w:val="24"/>
          <w:szCs w:val="24"/>
          <w:lang w:val="en-US"/>
        </w:rPr>
        <w:t>epressed</w:t>
      </w:r>
      <w:r w:rsidR="00E37F62">
        <w:rPr>
          <w:rFonts w:ascii="Times New Roman" w:hAnsi="Times New Roman" w:cs="Times New Roman"/>
          <w:sz w:val="24"/>
          <w:szCs w:val="24"/>
          <w:lang w:val="en-US"/>
        </w:rPr>
        <w:t xml:space="preserve">, </w:t>
      </w:r>
      <w:r w:rsidR="00E31B7C">
        <w:rPr>
          <w:rFonts w:ascii="Times New Roman" w:hAnsi="Times New Roman" w:cs="Times New Roman"/>
          <w:sz w:val="24"/>
          <w:szCs w:val="24"/>
          <w:lang w:val="en-US"/>
        </w:rPr>
        <w:t>s</w:t>
      </w:r>
      <w:r w:rsidR="00E37F62" w:rsidRPr="00E37F62">
        <w:rPr>
          <w:rFonts w:ascii="Times New Roman" w:hAnsi="Times New Roman" w:cs="Times New Roman"/>
          <w:sz w:val="24"/>
          <w:szCs w:val="24"/>
          <w:lang w:val="en-US"/>
        </w:rPr>
        <w:t>omatic complaints</w:t>
      </w:r>
      <w:r w:rsidR="00E37F62">
        <w:rPr>
          <w:rFonts w:ascii="Times New Roman" w:hAnsi="Times New Roman" w:cs="Times New Roman"/>
          <w:sz w:val="24"/>
          <w:szCs w:val="24"/>
          <w:lang w:val="en-US"/>
        </w:rPr>
        <w:t xml:space="preserve">, </w:t>
      </w:r>
      <w:r w:rsidR="00E31B7C">
        <w:rPr>
          <w:rFonts w:ascii="Times New Roman" w:hAnsi="Times New Roman" w:cs="Times New Roman"/>
          <w:sz w:val="24"/>
          <w:szCs w:val="24"/>
          <w:lang w:val="en-US"/>
        </w:rPr>
        <w:t>w</w:t>
      </w:r>
      <w:r w:rsidR="00E37F62" w:rsidRPr="00E37F62">
        <w:rPr>
          <w:rFonts w:ascii="Times New Roman" w:hAnsi="Times New Roman" w:cs="Times New Roman"/>
          <w:sz w:val="24"/>
          <w:szCs w:val="24"/>
          <w:lang w:val="en-US"/>
        </w:rPr>
        <w:t>ithdrawn</w:t>
      </w:r>
      <w:r w:rsidR="00E37F62">
        <w:rPr>
          <w:rFonts w:ascii="Times New Roman" w:hAnsi="Times New Roman" w:cs="Times New Roman"/>
          <w:sz w:val="24"/>
          <w:szCs w:val="24"/>
          <w:lang w:val="en-US"/>
        </w:rPr>
        <w:t>) and e</w:t>
      </w:r>
      <w:r w:rsidR="00E37F62" w:rsidRPr="00E37F62">
        <w:rPr>
          <w:rFonts w:ascii="Times New Roman" w:hAnsi="Times New Roman" w:cs="Times New Roman"/>
          <w:sz w:val="24"/>
          <w:szCs w:val="24"/>
          <w:lang w:val="en-US"/>
        </w:rPr>
        <w:t>xternalizing</w:t>
      </w:r>
      <w:r w:rsidR="00E37F62">
        <w:rPr>
          <w:rFonts w:ascii="Times New Roman" w:hAnsi="Times New Roman" w:cs="Times New Roman"/>
          <w:sz w:val="24"/>
          <w:szCs w:val="24"/>
          <w:lang w:val="en-US"/>
        </w:rPr>
        <w:t xml:space="preserve"> </w:t>
      </w:r>
      <w:r w:rsidR="00CF2797">
        <w:rPr>
          <w:rFonts w:ascii="Times New Roman" w:hAnsi="Times New Roman" w:cs="Times New Roman"/>
          <w:sz w:val="24"/>
          <w:szCs w:val="24"/>
          <w:lang w:val="en-US"/>
        </w:rPr>
        <w:t xml:space="preserve">problems </w:t>
      </w:r>
      <w:r w:rsidR="00E37F62">
        <w:rPr>
          <w:rFonts w:ascii="Times New Roman" w:hAnsi="Times New Roman" w:cs="Times New Roman"/>
          <w:sz w:val="24"/>
          <w:szCs w:val="24"/>
          <w:lang w:val="en-US"/>
        </w:rPr>
        <w:t>(</w:t>
      </w:r>
      <w:r w:rsidR="00E31B7C">
        <w:rPr>
          <w:rFonts w:ascii="Times New Roman" w:hAnsi="Times New Roman" w:cs="Times New Roman"/>
          <w:sz w:val="24"/>
          <w:szCs w:val="24"/>
          <w:lang w:val="en-US"/>
        </w:rPr>
        <w:t>a</w:t>
      </w:r>
      <w:r w:rsidR="00E37F62" w:rsidRPr="00E37F62">
        <w:rPr>
          <w:rFonts w:ascii="Times New Roman" w:hAnsi="Times New Roman" w:cs="Times New Roman"/>
          <w:sz w:val="24"/>
          <w:szCs w:val="24"/>
          <w:lang w:val="en-US"/>
        </w:rPr>
        <w:t>ttention</w:t>
      </w:r>
      <w:r w:rsidR="00E37F62">
        <w:rPr>
          <w:rFonts w:ascii="Times New Roman" w:hAnsi="Times New Roman" w:cs="Times New Roman"/>
          <w:sz w:val="24"/>
          <w:szCs w:val="24"/>
          <w:lang w:val="en-US"/>
        </w:rPr>
        <w:t xml:space="preserve"> </w:t>
      </w:r>
      <w:r w:rsidR="00CF1FE3">
        <w:rPr>
          <w:rFonts w:ascii="Times New Roman" w:hAnsi="Times New Roman" w:cs="Times New Roman"/>
          <w:sz w:val="24"/>
          <w:szCs w:val="24"/>
          <w:lang w:val="en-US"/>
        </w:rPr>
        <w:t xml:space="preserve">problems </w:t>
      </w:r>
      <w:r w:rsidR="00E37F62">
        <w:rPr>
          <w:rFonts w:ascii="Times New Roman" w:hAnsi="Times New Roman" w:cs="Times New Roman"/>
          <w:sz w:val="24"/>
          <w:szCs w:val="24"/>
          <w:lang w:val="en-US"/>
        </w:rPr>
        <w:t xml:space="preserve">and </w:t>
      </w:r>
      <w:r w:rsidR="00E31B7C">
        <w:rPr>
          <w:rFonts w:ascii="Times New Roman" w:hAnsi="Times New Roman" w:cs="Times New Roman"/>
          <w:sz w:val="24"/>
          <w:szCs w:val="24"/>
          <w:lang w:val="en-US"/>
        </w:rPr>
        <w:t>a</w:t>
      </w:r>
      <w:r w:rsidR="00E37F62" w:rsidRPr="00E37F62">
        <w:rPr>
          <w:rFonts w:ascii="Times New Roman" w:hAnsi="Times New Roman" w:cs="Times New Roman"/>
          <w:sz w:val="24"/>
          <w:szCs w:val="24"/>
          <w:lang w:val="en-US"/>
        </w:rPr>
        <w:t>ggressive behaviour</w:t>
      </w:r>
      <w:r w:rsidR="00E37F62">
        <w:rPr>
          <w:rFonts w:ascii="Times New Roman" w:hAnsi="Times New Roman" w:cs="Times New Roman"/>
          <w:sz w:val="24"/>
          <w:szCs w:val="24"/>
          <w:lang w:val="en-US"/>
        </w:rPr>
        <w:t xml:space="preserve">), </w:t>
      </w:r>
      <w:r w:rsidR="00C91328">
        <w:rPr>
          <w:rFonts w:ascii="Times New Roman" w:hAnsi="Times New Roman" w:cs="Times New Roman"/>
          <w:sz w:val="24"/>
          <w:szCs w:val="24"/>
          <w:lang w:val="en-US"/>
        </w:rPr>
        <w:t>s</w:t>
      </w:r>
      <w:r w:rsidR="00E37F62" w:rsidRPr="00E37F62">
        <w:rPr>
          <w:rFonts w:ascii="Times New Roman" w:hAnsi="Times New Roman" w:cs="Times New Roman"/>
          <w:sz w:val="24"/>
          <w:szCs w:val="24"/>
          <w:lang w:val="en-US"/>
        </w:rPr>
        <w:t>leeping problems</w:t>
      </w:r>
      <w:r w:rsidR="00CF2797">
        <w:rPr>
          <w:rFonts w:ascii="Times New Roman" w:hAnsi="Times New Roman" w:cs="Times New Roman"/>
          <w:sz w:val="24"/>
          <w:szCs w:val="24"/>
          <w:lang w:val="en-US"/>
        </w:rPr>
        <w:t>, and total problems</w:t>
      </w:r>
      <w:r w:rsidR="00E37F62">
        <w:rPr>
          <w:rFonts w:ascii="Times New Roman" w:hAnsi="Times New Roman" w:cs="Times New Roman"/>
          <w:sz w:val="24"/>
          <w:szCs w:val="24"/>
          <w:lang w:val="en-US"/>
        </w:rPr>
        <w:t xml:space="preserve">. </w:t>
      </w:r>
      <w:r w:rsidR="00E37F62" w:rsidRPr="00E37F62">
        <w:rPr>
          <w:rFonts w:ascii="Times New Roman" w:hAnsi="Times New Roman" w:cs="Times New Roman"/>
          <w:sz w:val="24"/>
          <w:szCs w:val="24"/>
          <w:lang w:val="en-US"/>
        </w:rPr>
        <w:t>DSM</w:t>
      </w:r>
      <w:r w:rsidR="000144F8">
        <w:rPr>
          <w:rFonts w:ascii="Times New Roman" w:hAnsi="Times New Roman" w:cs="Times New Roman"/>
          <w:sz w:val="24"/>
          <w:szCs w:val="24"/>
          <w:lang w:val="en-US"/>
        </w:rPr>
        <w:t>-</w:t>
      </w:r>
      <w:r w:rsidR="00E37F62">
        <w:rPr>
          <w:rFonts w:ascii="Times New Roman" w:hAnsi="Times New Roman" w:cs="Times New Roman"/>
          <w:sz w:val="24"/>
          <w:szCs w:val="24"/>
          <w:lang w:val="en-US"/>
        </w:rPr>
        <w:t>o</w:t>
      </w:r>
      <w:r w:rsidR="00E37F62" w:rsidRPr="00AC0636">
        <w:rPr>
          <w:rFonts w:ascii="Times New Roman" w:hAnsi="Times New Roman" w:cs="Times New Roman"/>
          <w:sz w:val="24"/>
          <w:szCs w:val="24"/>
          <w:lang w:val="en-US"/>
        </w:rPr>
        <w:t>riented scales</w:t>
      </w:r>
      <w:r w:rsidR="00E37F62">
        <w:rPr>
          <w:rFonts w:ascii="Times New Roman" w:hAnsi="Times New Roman" w:cs="Times New Roman"/>
          <w:sz w:val="24"/>
          <w:szCs w:val="24"/>
          <w:lang w:val="en-US"/>
        </w:rPr>
        <w:t xml:space="preserve"> consist of </w:t>
      </w:r>
      <w:r w:rsidR="00E37F62" w:rsidRPr="00E37F62">
        <w:rPr>
          <w:rFonts w:ascii="Times New Roman" w:hAnsi="Times New Roman" w:cs="Times New Roman"/>
          <w:sz w:val="24"/>
          <w:szCs w:val="24"/>
          <w:lang w:val="en-US"/>
        </w:rPr>
        <w:t>ADHD</w:t>
      </w:r>
      <w:r w:rsidR="00E37F62">
        <w:rPr>
          <w:rFonts w:ascii="Times New Roman" w:hAnsi="Times New Roman" w:cs="Times New Roman"/>
          <w:sz w:val="24"/>
          <w:szCs w:val="24"/>
          <w:lang w:val="en-US"/>
        </w:rPr>
        <w:t xml:space="preserve">, </w:t>
      </w:r>
      <w:r w:rsidR="00E31B7C">
        <w:rPr>
          <w:rFonts w:ascii="Times New Roman" w:hAnsi="Times New Roman" w:cs="Times New Roman"/>
          <w:sz w:val="24"/>
          <w:szCs w:val="24"/>
          <w:lang w:val="en-US"/>
        </w:rPr>
        <w:t>a</w:t>
      </w:r>
      <w:r w:rsidR="00E37F62" w:rsidRPr="00E37F62">
        <w:rPr>
          <w:rFonts w:ascii="Times New Roman" w:hAnsi="Times New Roman" w:cs="Times New Roman"/>
          <w:sz w:val="24"/>
          <w:szCs w:val="24"/>
          <w:lang w:val="en-US"/>
        </w:rPr>
        <w:t>ffective problems</w:t>
      </w:r>
      <w:r w:rsidR="00E37F62">
        <w:rPr>
          <w:rFonts w:ascii="Times New Roman" w:hAnsi="Times New Roman" w:cs="Times New Roman"/>
          <w:sz w:val="24"/>
          <w:szCs w:val="24"/>
          <w:lang w:val="en-US"/>
        </w:rPr>
        <w:t xml:space="preserve">, </w:t>
      </w:r>
      <w:r w:rsidR="00E31B7C">
        <w:rPr>
          <w:rFonts w:ascii="Times New Roman" w:hAnsi="Times New Roman" w:cs="Times New Roman"/>
          <w:sz w:val="24"/>
          <w:szCs w:val="24"/>
          <w:lang w:val="en-US"/>
        </w:rPr>
        <w:t>a</w:t>
      </w:r>
      <w:r w:rsidR="00E37F62" w:rsidRPr="00E37F62">
        <w:rPr>
          <w:rFonts w:ascii="Times New Roman" w:hAnsi="Times New Roman" w:cs="Times New Roman"/>
          <w:sz w:val="24"/>
          <w:szCs w:val="24"/>
          <w:lang w:val="en-US"/>
        </w:rPr>
        <w:t>nxiety problems</w:t>
      </w:r>
      <w:r w:rsidR="00E37F62">
        <w:rPr>
          <w:rFonts w:ascii="Times New Roman" w:hAnsi="Times New Roman" w:cs="Times New Roman"/>
          <w:sz w:val="24"/>
          <w:szCs w:val="24"/>
          <w:lang w:val="en-US"/>
        </w:rPr>
        <w:t xml:space="preserve">, </w:t>
      </w:r>
      <w:r w:rsidR="00E31B7C">
        <w:rPr>
          <w:rFonts w:ascii="Times New Roman" w:hAnsi="Times New Roman" w:cs="Times New Roman"/>
          <w:sz w:val="24"/>
          <w:szCs w:val="24"/>
          <w:lang w:val="en-US"/>
        </w:rPr>
        <w:t>p</w:t>
      </w:r>
      <w:r w:rsidR="00E37F62" w:rsidRPr="00E37F62">
        <w:rPr>
          <w:rFonts w:ascii="Times New Roman" w:hAnsi="Times New Roman" w:cs="Times New Roman"/>
          <w:sz w:val="24"/>
          <w:szCs w:val="24"/>
          <w:lang w:val="en-US"/>
        </w:rPr>
        <w:t>ervasive developmental problems</w:t>
      </w:r>
      <w:r w:rsidR="00E37F62">
        <w:rPr>
          <w:rFonts w:ascii="Times New Roman" w:hAnsi="Times New Roman" w:cs="Times New Roman"/>
          <w:sz w:val="24"/>
          <w:szCs w:val="24"/>
          <w:lang w:val="en-US"/>
        </w:rPr>
        <w:t xml:space="preserve">, and </w:t>
      </w:r>
      <w:r w:rsidR="00E31B7C">
        <w:rPr>
          <w:rFonts w:ascii="Times New Roman" w:hAnsi="Times New Roman" w:cs="Times New Roman"/>
          <w:sz w:val="24"/>
          <w:szCs w:val="24"/>
          <w:lang w:val="en-US"/>
        </w:rPr>
        <w:t>o</w:t>
      </w:r>
      <w:r w:rsidR="00E37F62" w:rsidRPr="00E37F62">
        <w:rPr>
          <w:rFonts w:ascii="Times New Roman" w:hAnsi="Times New Roman" w:cs="Times New Roman"/>
          <w:sz w:val="24"/>
          <w:szCs w:val="24"/>
          <w:lang w:val="en-US"/>
        </w:rPr>
        <w:t>ppositional defiant</w:t>
      </w:r>
      <w:r w:rsidR="00E37F62">
        <w:rPr>
          <w:rFonts w:ascii="Times New Roman" w:hAnsi="Times New Roman" w:cs="Times New Roman"/>
          <w:sz w:val="24"/>
          <w:szCs w:val="24"/>
          <w:lang w:val="en-US"/>
        </w:rPr>
        <w:t>.</w:t>
      </w:r>
      <w:r w:rsidR="00C91328">
        <w:rPr>
          <w:rFonts w:ascii="Times New Roman" w:hAnsi="Times New Roman" w:cs="Times New Roman"/>
          <w:sz w:val="24"/>
          <w:szCs w:val="24"/>
          <w:lang w:val="en-US"/>
        </w:rPr>
        <w:t xml:space="preserve"> </w:t>
      </w:r>
      <w:r w:rsidR="00442ADA">
        <w:rPr>
          <w:rFonts w:ascii="Times New Roman" w:hAnsi="Times New Roman" w:cs="Times New Roman"/>
          <w:sz w:val="24"/>
          <w:szCs w:val="24"/>
          <w:lang w:val="en-US"/>
        </w:rPr>
        <w:t>Raw</w:t>
      </w:r>
      <w:r w:rsidR="00442ADA" w:rsidRPr="00461D42">
        <w:rPr>
          <w:rFonts w:ascii="Times New Roman" w:hAnsi="Times New Roman" w:cs="Times New Roman"/>
          <w:sz w:val="24"/>
          <w:szCs w:val="24"/>
          <w:lang w:val="en-US"/>
        </w:rPr>
        <w:t xml:space="preserve"> </w:t>
      </w:r>
      <w:r w:rsidR="00442ADA">
        <w:rPr>
          <w:rFonts w:ascii="Times New Roman" w:hAnsi="Times New Roman" w:cs="Times New Roman"/>
          <w:sz w:val="24"/>
          <w:szCs w:val="24"/>
          <w:lang w:val="en-US"/>
        </w:rPr>
        <w:t>scores</w:t>
      </w:r>
      <w:r w:rsidR="00442ADA" w:rsidRPr="00461D42">
        <w:rPr>
          <w:rFonts w:ascii="Times New Roman" w:hAnsi="Times New Roman" w:cs="Times New Roman"/>
          <w:sz w:val="24"/>
          <w:szCs w:val="24"/>
          <w:lang w:val="en-US"/>
        </w:rPr>
        <w:t xml:space="preserve"> were </w:t>
      </w:r>
      <w:r w:rsidR="00442ADA" w:rsidRPr="00461D42">
        <w:rPr>
          <w:rFonts w:ascii="Times New Roman" w:hAnsi="Times New Roman" w:cs="Times New Roman"/>
          <w:sz w:val="24"/>
          <w:szCs w:val="24"/>
          <w:lang w:val="en-US"/>
        </w:rPr>
        <w:lastRenderedPageBreak/>
        <w:t>natural log-transformed after adding one</w:t>
      </w:r>
      <w:r w:rsidR="00442ADA">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results are reported </w:t>
      </w:r>
      <w:r w:rsidR="00442ADA">
        <w:rPr>
          <w:rFonts w:ascii="Times New Roman" w:hAnsi="Times New Roman" w:cs="Times New Roman"/>
          <w:sz w:val="24"/>
          <w:szCs w:val="24"/>
          <w:lang w:val="en-US"/>
        </w:rPr>
        <w:t xml:space="preserve">per SD unit of the </w:t>
      </w:r>
      <w:r w:rsidR="00442ADA" w:rsidRPr="00461D42">
        <w:rPr>
          <w:rFonts w:ascii="Times New Roman" w:hAnsi="Times New Roman" w:cs="Times New Roman"/>
          <w:sz w:val="24"/>
          <w:szCs w:val="24"/>
          <w:lang w:val="en-US"/>
        </w:rPr>
        <w:t>natural log</w:t>
      </w:r>
      <w:r w:rsidR="00442ADA">
        <w:rPr>
          <w:rFonts w:ascii="Times New Roman" w:hAnsi="Times New Roman" w:cs="Times New Roman"/>
          <w:sz w:val="24"/>
          <w:szCs w:val="24"/>
          <w:lang w:val="en-US"/>
        </w:rPr>
        <w:t xml:space="preserve">-transformed scores. </w:t>
      </w:r>
      <w:r w:rsidR="00F233F8">
        <w:rPr>
          <w:rFonts w:ascii="Times New Roman" w:hAnsi="Times New Roman" w:cs="Times New Roman"/>
          <w:sz w:val="24"/>
          <w:szCs w:val="24"/>
          <w:lang w:val="en-US"/>
        </w:rPr>
        <w:t>A higher CBCL score indicates</w:t>
      </w:r>
      <w:r w:rsidR="00F233F8" w:rsidRPr="00F233F8">
        <w:t xml:space="preserve"> </w:t>
      </w:r>
      <w:r w:rsidR="00F233F8" w:rsidRPr="00F233F8">
        <w:rPr>
          <w:rFonts w:ascii="Times New Roman" w:hAnsi="Times New Roman" w:cs="Times New Roman"/>
          <w:sz w:val="24"/>
          <w:szCs w:val="24"/>
          <w:lang w:val="en-US"/>
        </w:rPr>
        <w:t>greater problems</w:t>
      </w:r>
      <w:r w:rsidR="00F233F8">
        <w:rPr>
          <w:rFonts w:ascii="Times New Roman" w:hAnsi="Times New Roman" w:cs="Times New Roman"/>
          <w:sz w:val="24"/>
          <w:szCs w:val="24"/>
          <w:lang w:val="en-US"/>
        </w:rPr>
        <w:t xml:space="preserve"> </w:t>
      </w:r>
      <w:r w:rsidR="00202116">
        <w:rPr>
          <w:rFonts w:ascii="Times New Roman" w:hAnsi="Times New Roman" w:cs="Times New Roman"/>
          <w:sz w:val="24"/>
          <w:szCs w:val="24"/>
          <w:lang w:val="en-US"/>
        </w:rPr>
        <w:t xml:space="preserve">on </w:t>
      </w:r>
      <w:r w:rsidR="00F233F8">
        <w:rPr>
          <w:rFonts w:ascii="Times New Roman" w:hAnsi="Times New Roman" w:cs="Times New Roman"/>
          <w:sz w:val="24"/>
          <w:szCs w:val="24"/>
          <w:lang w:val="en-US"/>
        </w:rPr>
        <w:t xml:space="preserve">each </w:t>
      </w:r>
      <w:r w:rsidR="00F233F8" w:rsidRPr="00234BA5">
        <w:rPr>
          <w:rFonts w:ascii="Times New Roman" w:hAnsi="Times New Roman" w:cs="Times New Roman"/>
          <w:sz w:val="24"/>
          <w:szCs w:val="24"/>
          <w:lang w:val="en-US"/>
        </w:rPr>
        <w:t>scale.</w:t>
      </w:r>
    </w:p>
    <w:p w14:paraId="543A0BA3" w14:textId="2A410309" w:rsidR="006153B2" w:rsidRDefault="00792917" w:rsidP="007A7086">
      <w:pPr>
        <w:spacing w:line="480" w:lineRule="auto"/>
        <w:rPr>
          <w:rFonts w:ascii="Times New Roman" w:hAnsi="Times New Roman" w:cs="Times New Roman"/>
          <w:i/>
          <w:iCs/>
          <w:sz w:val="24"/>
          <w:szCs w:val="24"/>
          <w:lang w:val="en-US"/>
        </w:rPr>
      </w:pPr>
      <w:bookmarkStart w:id="18" w:name="_Hlk72830790"/>
      <w:bookmarkEnd w:id="17"/>
      <w:r>
        <w:rPr>
          <w:rFonts w:ascii="Times New Roman" w:hAnsi="Times New Roman" w:cs="Times New Roman"/>
          <w:i/>
          <w:iCs/>
          <w:sz w:val="24"/>
          <w:szCs w:val="24"/>
          <w:lang w:val="en-US"/>
        </w:rPr>
        <w:t>Neonatal</w:t>
      </w:r>
      <w:r w:rsidR="00A65436">
        <w:rPr>
          <w:rFonts w:ascii="Times New Roman" w:hAnsi="Times New Roman" w:cs="Times New Roman"/>
          <w:i/>
          <w:iCs/>
          <w:sz w:val="24"/>
          <w:szCs w:val="24"/>
          <w:lang w:val="en-US"/>
        </w:rPr>
        <w:t xml:space="preserve"> brain</w:t>
      </w:r>
      <w:r>
        <w:rPr>
          <w:rFonts w:ascii="Times New Roman" w:hAnsi="Times New Roman" w:cs="Times New Roman"/>
          <w:i/>
          <w:iCs/>
          <w:sz w:val="24"/>
          <w:szCs w:val="24"/>
          <w:lang w:val="en-US"/>
        </w:rPr>
        <w:t xml:space="preserve"> m</w:t>
      </w:r>
      <w:r w:rsidR="006153B2" w:rsidRPr="006153B2">
        <w:rPr>
          <w:rFonts w:ascii="Times New Roman" w:hAnsi="Times New Roman" w:cs="Times New Roman"/>
          <w:i/>
          <w:iCs/>
          <w:sz w:val="24"/>
          <w:szCs w:val="24"/>
          <w:lang w:val="en-US"/>
        </w:rPr>
        <w:t>agnetic resonance imaging</w:t>
      </w:r>
    </w:p>
    <w:p w14:paraId="0EAACB35" w14:textId="4766BE97" w:rsidR="00B93C70" w:rsidRPr="002D15A1" w:rsidRDefault="00442ADA" w:rsidP="007A7086">
      <w:pPr>
        <w:spacing w:line="480" w:lineRule="auto"/>
        <w:rPr>
          <w:rFonts w:ascii="Times New Roman" w:hAnsi="Times New Roman" w:cs="Times New Roman"/>
          <w:sz w:val="24"/>
          <w:szCs w:val="24"/>
          <w:lang w:val="en-US"/>
        </w:rPr>
      </w:pPr>
      <w:r w:rsidRPr="00442ADA">
        <w:rPr>
          <w:rFonts w:ascii="Times New Roman" w:hAnsi="Times New Roman" w:cs="Times New Roman"/>
          <w:sz w:val="24"/>
          <w:szCs w:val="24"/>
          <w:lang w:val="en-US"/>
        </w:rPr>
        <w:t xml:space="preserve">Neonatal </w:t>
      </w:r>
      <w:r w:rsidR="00A65436">
        <w:rPr>
          <w:rFonts w:ascii="Times New Roman" w:hAnsi="Times New Roman" w:cs="Times New Roman"/>
          <w:sz w:val="24"/>
          <w:szCs w:val="24"/>
          <w:lang w:val="en-US"/>
        </w:rPr>
        <w:t xml:space="preserve">brain </w:t>
      </w:r>
      <w:r>
        <w:rPr>
          <w:rFonts w:ascii="Times New Roman" w:hAnsi="Times New Roman" w:cs="Times New Roman"/>
          <w:sz w:val="24"/>
          <w:szCs w:val="24"/>
          <w:lang w:val="en-US"/>
        </w:rPr>
        <w:t xml:space="preserve">MRI was performed in </w:t>
      </w:r>
      <w:r w:rsidR="0008197C">
        <w:rPr>
          <w:rFonts w:ascii="Times New Roman" w:hAnsi="Times New Roman" w:cs="Times New Roman"/>
          <w:sz w:val="24"/>
          <w:szCs w:val="24"/>
          <w:lang w:val="en-US"/>
        </w:rPr>
        <w:t>115</w:t>
      </w:r>
      <w:r w:rsidR="00A65436">
        <w:rPr>
          <w:rFonts w:ascii="Times New Roman" w:hAnsi="Times New Roman" w:cs="Times New Roman"/>
          <w:sz w:val="24"/>
          <w:szCs w:val="24"/>
          <w:lang w:val="en-US"/>
        </w:rPr>
        <w:t xml:space="preserve"> infant</w:t>
      </w:r>
      <w:r w:rsidR="007C5C46">
        <w:rPr>
          <w:rFonts w:ascii="Times New Roman" w:hAnsi="Times New Roman" w:cs="Times New Roman"/>
          <w:sz w:val="24"/>
          <w:szCs w:val="24"/>
          <w:lang w:val="en-US"/>
        </w:rPr>
        <w:t>s</w:t>
      </w:r>
      <w:r w:rsidR="00A65436">
        <w:rPr>
          <w:rFonts w:ascii="Times New Roman" w:hAnsi="Times New Roman" w:cs="Times New Roman"/>
          <w:sz w:val="24"/>
          <w:szCs w:val="24"/>
          <w:lang w:val="en-US"/>
        </w:rPr>
        <w:t xml:space="preserve"> within the first week after birth</w:t>
      </w:r>
      <w:r w:rsidR="0013052B">
        <w:rPr>
          <w:rFonts w:ascii="Times New Roman" w:hAnsi="Times New Roman" w:cs="Times New Roman"/>
          <w:sz w:val="24"/>
          <w:szCs w:val="24"/>
          <w:lang w:val="en-US"/>
        </w:rPr>
        <w:t xml:space="preserve"> using </w:t>
      </w:r>
      <w:r w:rsidR="0008197C" w:rsidRPr="0008197C">
        <w:rPr>
          <w:rFonts w:ascii="Times New Roman" w:hAnsi="Times New Roman" w:cs="Times New Roman"/>
          <w:sz w:val="24"/>
          <w:szCs w:val="24"/>
          <w:lang w:val="en-US"/>
        </w:rPr>
        <w:t>a 3-Tesla scanner (Magnetom Skyra, Siemens Healthineers, Erlangen, Germany)</w:t>
      </w:r>
      <w:r w:rsidR="0008197C">
        <w:rPr>
          <w:rFonts w:ascii="Times New Roman" w:hAnsi="Times New Roman" w:cs="Times New Roman"/>
          <w:sz w:val="24"/>
          <w:szCs w:val="24"/>
          <w:lang w:val="en-US"/>
        </w:rPr>
        <w:t xml:space="preserve">. </w:t>
      </w:r>
      <w:r w:rsidR="005E3838" w:rsidRPr="005E3838">
        <w:rPr>
          <w:rFonts w:ascii="Times New Roman" w:hAnsi="Times New Roman" w:cs="Times New Roman"/>
          <w:sz w:val="24"/>
          <w:szCs w:val="24"/>
          <w:lang w:val="en-US"/>
        </w:rPr>
        <w:t xml:space="preserve">Multishell diffusion-weighted sequence was acquired. </w:t>
      </w:r>
      <w:r w:rsidR="0013052B" w:rsidRPr="0013052B">
        <w:rPr>
          <w:rFonts w:ascii="Times New Roman" w:hAnsi="Times New Roman" w:cs="Times New Roman"/>
          <w:sz w:val="24"/>
          <w:szCs w:val="24"/>
          <w:lang w:val="en-US"/>
        </w:rPr>
        <w:t>A total of</w:t>
      </w:r>
      <w:r w:rsidR="007C5C46" w:rsidRPr="0013052B">
        <w:rPr>
          <w:rFonts w:ascii="Times New Roman" w:hAnsi="Times New Roman" w:cs="Times New Roman"/>
          <w:sz w:val="24"/>
          <w:szCs w:val="24"/>
          <w:lang w:val="en-US"/>
        </w:rPr>
        <w:t xml:space="preserve"> </w:t>
      </w:r>
      <w:r w:rsidR="007C5C46">
        <w:rPr>
          <w:rFonts w:ascii="Times New Roman" w:hAnsi="Times New Roman" w:cs="Times New Roman"/>
          <w:sz w:val="24"/>
          <w:szCs w:val="24"/>
          <w:lang w:val="en-US"/>
        </w:rPr>
        <w:t xml:space="preserve">109 </w:t>
      </w:r>
      <w:r w:rsidR="0013052B">
        <w:rPr>
          <w:rFonts w:ascii="Times New Roman" w:hAnsi="Times New Roman" w:cs="Times New Roman"/>
          <w:sz w:val="24"/>
          <w:szCs w:val="24"/>
          <w:lang w:val="en-US"/>
        </w:rPr>
        <w:t xml:space="preserve">infants </w:t>
      </w:r>
      <w:r w:rsidR="007C5C46">
        <w:rPr>
          <w:rFonts w:ascii="Times New Roman" w:hAnsi="Times New Roman" w:cs="Times New Roman"/>
          <w:sz w:val="24"/>
          <w:szCs w:val="24"/>
          <w:lang w:val="en-US"/>
        </w:rPr>
        <w:t xml:space="preserve">with </w:t>
      </w:r>
      <w:r w:rsidR="005E3838">
        <w:rPr>
          <w:rFonts w:ascii="Times New Roman" w:hAnsi="Times New Roman" w:cs="Times New Roman"/>
          <w:sz w:val="24"/>
          <w:szCs w:val="24"/>
          <w:lang w:val="en-US"/>
        </w:rPr>
        <w:t xml:space="preserve">mean </w:t>
      </w:r>
      <w:r w:rsidR="005E3838" w:rsidRPr="005E3838">
        <w:rPr>
          <w:rFonts w:ascii="Times New Roman" w:hAnsi="Times New Roman" w:cs="Times New Roman"/>
          <w:sz w:val="24"/>
          <w:szCs w:val="24"/>
          <w:lang w:val="en-US"/>
        </w:rPr>
        <w:t>absolute motion</w:t>
      </w:r>
      <w:r w:rsidR="005E3838">
        <w:rPr>
          <w:rFonts w:ascii="Times New Roman" w:hAnsi="Times New Roman" w:cs="Times New Roman"/>
          <w:sz w:val="24"/>
          <w:szCs w:val="24"/>
          <w:lang w:val="en-US"/>
        </w:rPr>
        <w:t xml:space="preserve"> smaller than </w:t>
      </w:r>
      <w:r w:rsidR="005E3838" w:rsidRPr="005E3838">
        <w:rPr>
          <w:rFonts w:ascii="Times New Roman" w:hAnsi="Times New Roman" w:cs="Times New Roman"/>
          <w:sz w:val="24"/>
          <w:szCs w:val="24"/>
          <w:lang w:val="en-US"/>
        </w:rPr>
        <w:t xml:space="preserve">3mm (average mean absolute motion </w:t>
      </w:r>
      <w:r w:rsidR="005E3838">
        <w:rPr>
          <w:rFonts w:ascii="Times New Roman" w:hAnsi="Times New Roman" w:cs="Times New Roman"/>
          <w:sz w:val="24"/>
          <w:szCs w:val="24"/>
          <w:lang w:val="en-US"/>
        </w:rPr>
        <w:t>of</w:t>
      </w:r>
      <w:r w:rsidR="005E3838" w:rsidRPr="005E3838">
        <w:rPr>
          <w:rFonts w:ascii="Times New Roman" w:hAnsi="Times New Roman" w:cs="Times New Roman"/>
          <w:sz w:val="24"/>
          <w:szCs w:val="24"/>
          <w:lang w:val="en-US"/>
        </w:rPr>
        <w:t xml:space="preserve"> 0.95mm</w:t>
      </w:r>
      <w:r w:rsidR="005E3838">
        <w:rPr>
          <w:rFonts w:ascii="Times New Roman" w:hAnsi="Times New Roman" w:cs="Times New Roman"/>
          <w:sz w:val="24"/>
          <w:szCs w:val="24"/>
          <w:lang w:val="en-US"/>
        </w:rPr>
        <w:t xml:space="preserve"> </w:t>
      </w:r>
      <w:r w:rsidR="005E3838" w:rsidRPr="005E3838">
        <w:rPr>
          <w:rFonts w:ascii="Times New Roman" w:hAnsi="Times New Roman" w:cs="Times New Roman"/>
          <w:sz w:val="24"/>
          <w:szCs w:val="24"/>
          <w:lang w:val="en-US"/>
        </w:rPr>
        <w:t>and an interquartile range of 0.69mm to 1.03mm</w:t>
      </w:r>
      <w:r w:rsidR="005E3838">
        <w:rPr>
          <w:rFonts w:ascii="Times New Roman" w:hAnsi="Times New Roman" w:cs="Times New Roman"/>
          <w:sz w:val="24"/>
          <w:szCs w:val="24"/>
          <w:lang w:val="en-US"/>
        </w:rPr>
        <w:t>)</w:t>
      </w:r>
      <w:r w:rsidR="005E3838" w:rsidRPr="005E3838">
        <w:rPr>
          <w:rFonts w:ascii="Times New Roman" w:hAnsi="Times New Roman" w:cs="Times New Roman"/>
          <w:sz w:val="24"/>
          <w:szCs w:val="24"/>
          <w:lang w:val="en-US"/>
        </w:rPr>
        <w:t xml:space="preserve"> were included in our analysis</w:t>
      </w:r>
      <w:r w:rsidR="007C5C46">
        <w:rPr>
          <w:rFonts w:ascii="Times New Roman" w:hAnsi="Times New Roman" w:cs="Times New Roman"/>
          <w:sz w:val="24"/>
          <w:szCs w:val="24"/>
          <w:lang w:val="en-US"/>
        </w:rPr>
        <w:t>.</w:t>
      </w:r>
      <w:r w:rsidR="002A6C2B">
        <w:rPr>
          <w:rFonts w:ascii="Times New Roman" w:hAnsi="Times New Roman" w:cs="Times New Roman"/>
          <w:sz w:val="24"/>
          <w:szCs w:val="24"/>
          <w:lang w:val="en-US"/>
        </w:rPr>
        <w:t xml:space="preserve"> </w:t>
      </w:r>
      <w:r w:rsidR="00B939A3">
        <w:rPr>
          <w:rFonts w:ascii="Times New Roman" w:eastAsia="Times New Roman" w:hAnsi="Times New Roman" w:cs="Times New Roman"/>
          <w:sz w:val="24"/>
          <w:szCs w:val="24"/>
        </w:rPr>
        <w:t>Diffusion images were preprocessed using FMRIB’s Diffusion Toolbox, FSL v6.0.4, and fitted to the Neurite Orientation Dispersion and Density Imaging (NODDI) model using the NODDI MATLAB Toolbox v1.05</w:t>
      </w:r>
      <w:r w:rsidR="00277A66">
        <w:rPr>
          <w:rFonts w:ascii="Times New Roman" w:eastAsia="Times New Roman" w:hAnsi="Times New Roman" w:cs="Times New Roman"/>
          <w:sz w:val="24"/>
          <w:szCs w:val="24"/>
        </w:rPr>
        <w:t>.</w:t>
      </w:r>
      <w:r w:rsidR="00277A66">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&lt;EndNote&gt;&lt;Cite&gt;&lt;Author&gt;Zhang&lt;/Author&gt;&lt;Year&gt;2012&lt;/Year&gt;&lt;RecNum&gt;25&lt;/RecNum&gt;&lt;DisplayText&gt;&lt;style face="superscript"&gt;24&lt;/style&gt;&lt;/DisplayText&gt;&lt;record&gt;&lt;rec-number&gt;25&lt;/rec-number&gt;&lt;foreign-keys&gt;&lt;key app="EN" db-id="zszwz029mtwrv1er550vx0w2xexs5vreswdr" timestamp="1672801367"&gt;25&lt;/key&gt;&lt;/foreign-keys&gt;&lt;ref-type name="Journal Article"&gt;17&lt;/ref-type&gt;&lt;contributors&gt;&lt;authors&gt;&lt;author&gt;Zhang, H.&lt;/author&gt;&lt;author&gt;Schneider, T.&lt;/author&gt;&lt;author&gt;Wheeler-Kingshott, C. A.&lt;/author&gt;&lt;author&gt;Alexander, D. C.&lt;/author&gt;&lt;/authors&gt;&lt;/contributors&gt;&lt;auth-address&gt;Department of Computer Science &amp;amp; Centre for Medical Image Computing, University College London, UK. g.zhang@cs.ucl.ac.uk&lt;/auth-address&gt;&lt;titles&gt;&lt;title&gt;NODDI: practical in vivo neurite orientation dispersion and density imaging of the human brain&lt;/title&gt;&lt;secondary-title&gt;Neuroimage&lt;/secondary-title&gt;&lt;/titles&gt;&lt;periodical&gt;&lt;full-title&gt;Neuroimage&lt;/full-title&gt;&lt;/periodical&gt;&lt;pages&gt;1000-16&lt;/pages&gt;&lt;volume&gt;61&lt;/volume&gt;&lt;number&gt;4&lt;/number&gt;&lt;edition&gt;20120330&lt;/edition&gt;&lt;keywords&gt;&lt;keyword&gt;Adult&lt;/keyword&gt;&lt;keyword&gt;Brain/*cytology&lt;/keyword&gt;&lt;keyword&gt;Brain Mapping/*methods&lt;/keyword&gt;&lt;keyword&gt;Diffusion Magnetic Resonance Imaging/*methods&lt;/keyword&gt;&lt;keyword&gt;Humans&lt;/keyword&gt;&lt;keyword&gt;Image Interpretation, Computer-Assisted&lt;/keyword&gt;&lt;keyword&gt;Male&lt;/keyword&gt;&lt;keyword&gt;Neurites/*ultrastructure&lt;/keyword&gt;&lt;keyword&gt;Neuroimaging/*methods&lt;/keyword&gt;&lt;/keywords&gt;&lt;dates&gt;&lt;year&gt;2012&lt;/year&gt;&lt;pub-dates&gt;&lt;date&gt;Jul 16&lt;/date&gt;&lt;/pub-dates&gt;&lt;/dates&gt;&lt;isbn&gt;1095-9572 (Electronic)&amp;#xD;1053-8119 (Linking)&lt;/isbn&gt;&lt;accession-num&gt;22484410&lt;/accession-num&gt;&lt;urls&gt;&lt;related-urls&gt;&lt;url&gt;https://www.ncbi.nlm.nih.gov/pubmed/22484410&lt;/url&gt;&lt;/related-urls&gt;&lt;/urls&gt;&lt;electronic-resource-num&gt;10.1016/j.neuroimage.2012.03.072&lt;/electronic-resource-num&gt;&lt;remote-database-name&gt;Medline&lt;/remote-database-name&gt;&lt;remote-database-provider&gt;NLM&lt;/remote-database-provider&gt;&lt;/record&gt;&lt;/Cite&gt;&lt;/EndNote&gt;</w:instrText>
      </w:r>
      <w:r w:rsidR="00277A66">
        <w:rPr>
          <w:rFonts w:ascii="Times New Roman" w:hAnsi="Times New Roman" w:cs="Times New Roman"/>
          <w:sz w:val="24"/>
          <w:szCs w:val="24"/>
          <w:lang w:val="en-US"/>
        </w:rPr>
        <w:fldChar w:fldCharType="separate"/>
      </w:r>
      <w:r w:rsidR="00DD0453" w:rsidRPr="00DD0453">
        <w:rPr>
          <w:rFonts w:ascii="Times New Roman" w:hAnsi="Times New Roman" w:cs="Times New Roman"/>
          <w:noProof/>
          <w:sz w:val="24"/>
          <w:szCs w:val="24"/>
          <w:vertAlign w:val="superscript"/>
          <w:lang w:val="en-US"/>
        </w:rPr>
        <w:t>24</w:t>
      </w:r>
      <w:r w:rsidR="00277A66">
        <w:rPr>
          <w:rFonts w:ascii="Times New Roman" w:hAnsi="Times New Roman" w:cs="Times New Roman"/>
          <w:sz w:val="24"/>
          <w:szCs w:val="24"/>
          <w:lang w:val="en-US"/>
        </w:rPr>
        <w:fldChar w:fldCharType="end"/>
      </w:r>
      <w:r w:rsidR="00277A66">
        <w:rPr>
          <w:rFonts w:ascii="Times New Roman" w:hAnsi="Times New Roman" w:cs="Times New Roman"/>
          <w:sz w:val="24"/>
          <w:szCs w:val="24"/>
          <w:lang w:val="en-US"/>
        </w:rPr>
        <w:t xml:space="preserve"> </w:t>
      </w:r>
      <w:r w:rsidR="002D15A1">
        <w:rPr>
          <w:rFonts w:ascii="Times New Roman" w:hAnsi="Times New Roman" w:cs="Times New Roman"/>
          <w:sz w:val="24"/>
          <w:szCs w:val="24"/>
          <w:lang w:val="en-US"/>
        </w:rPr>
        <w:t xml:space="preserve">Neuroimaging parameters are presented in </w:t>
      </w:r>
      <w:r w:rsidR="002D15A1" w:rsidRPr="002D15A1">
        <w:rPr>
          <w:rFonts w:ascii="Times New Roman" w:hAnsi="Times New Roman" w:cs="Times New Roman"/>
          <w:b/>
          <w:bCs/>
          <w:sz w:val="24"/>
          <w:szCs w:val="24"/>
          <w:lang w:val="en-US"/>
        </w:rPr>
        <w:t xml:space="preserve">Supplementary Table </w:t>
      </w:r>
      <w:r w:rsidR="002D15A1">
        <w:rPr>
          <w:rFonts w:ascii="Times New Roman" w:hAnsi="Times New Roman" w:cs="Times New Roman"/>
          <w:b/>
          <w:bCs/>
          <w:sz w:val="24"/>
          <w:szCs w:val="24"/>
          <w:lang w:val="en-US"/>
        </w:rPr>
        <w:t>2</w:t>
      </w:r>
      <w:r w:rsidR="002D15A1">
        <w:rPr>
          <w:rFonts w:ascii="Times New Roman" w:hAnsi="Times New Roman" w:cs="Times New Roman"/>
          <w:sz w:val="24"/>
          <w:szCs w:val="24"/>
          <w:lang w:val="en-US"/>
        </w:rPr>
        <w:t xml:space="preserve">. </w:t>
      </w:r>
      <w:r w:rsidR="00B939A3">
        <w:rPr>
          <w:rFonts w:ascii="Times New Roman" w:eastAsia="Times New Roman" w:hAnsi="Times New Roman" w:cs="Times New Roman"/>
          <w:sz w:val="24"/>
          <w:szCs w:val="24"/>
        </w:rPr>
        <w:t xml:space="preserve">NODDI uses a multi-segmental </w:t>
      </w:r>
      <w:r w:rsidR="00B939A3" w:rsidRPr="002D15A1">
        <w:rPr>
          <w:rFonts w:ascii="Times New Roman" w:eastAsia="Times New Roman" w:hAnsi="Times New Roman" w:cs="Times New Roman"/>
          <w:sz w:val="24"/>
          <w:szCs w:val="24"/>
        </w:rPr>
        <w:t>model of the cellular and extracellular compartments of each voxel, and provides a more biologically specific representation of brain development</w:t>
      </w:r>
      <w:r w:rsidR="00277A66" w:rsidRPr="002D15A1">
        <w:rPr>
          <w:rFonts w:ascii="Times New Roman" w:eastAsia="Times New Roman" w:hAnsi="Times New Roman" w:cs="Times New Roman"/>
          <w:sz w:val="24"/>
          <w:szCs w:val="24"/>
        </w:rPr>
        <w:t>.</w:t>
      </w:r>
      <w:r w:rsidR="00277A66" w:rsidRPr="002D15A1">
        <w:rPr>
          <w:rFonts w:ascii="Times New Roman" w:eastAsia="Times New Roman" w:hAnsi="Times New Roman" w:cs="Times New Roman"/>
          <w:sz w:val="24"/>
          <w:szCs w:val="24"/>
        </w:rPr>
        <w:fldChar w:fldCharType="begin">
          <w:fldData xml:space="preserve">PEVuZE5vdGU+PENpdGU+PEF1dGhvcj5DaGFuZzwvQXV0aG9yPjxZZWFyPjIwMTU8L1llYXI+PFJl
Y051bT4yNjwvUmVjTnVtPjxEaXNwbGF5VGV4dD48c3R5bGUgZmFjZT0ic3VwZXJzY3JpcHQiPjI1
PC9zdHlsZT48L0Rpc3BsYXlUZXh0PjxyZWNvcmQ+PHJlYy1udW1iZXI+MjY8L3JlYy1udW1iZXI+
PGZvcmVpZ24ta2V5cz48a2V5IGFwcD0iRU4iIGRiLWlkPSJ6c3p3ejAyOW10d3J2MWVyNTUwdngw
dzJ4ZXhzNXZyZXN3ZHIiIHRpbWVzdGFtcD0iMTY3MjgwMTM5MyI+MjY8L2tleT48L2ZvcmVpZ24t
a2V5cz48cmVmLXR5cGUgbmFtZT0iSm91cm5hbCBBcnRpY2xlIj4xNzwvcmVmLXR5cGU+PGNvbnRy
aWJ1dG9ycz48YXV0aG9ycz48YXV0aG9yPkNoYW5nLCBZLiBTLjwvYXV0aG9yPjxhdXRob3I+T3dl
biwgSi4gUC48L2F1dGhvcj48YXV0aG9yPlBvam1hbiwgTi4gSi48L2F1dGhvcj48YXV0aG9yPlRo
aWV1LCBULjwvYXV0aG9yPjxhdXRob3I+QnVrc2hwdW4sIFAuPC9hdXRob3I+PGF1dGhvcj5XYWth
aGlybywgTS4gTC48L2F1dGhvcj48YXV0aG9yPkJlcm1hbiwgSi4gSS48L2F1dGhvcj48YXV0aG9y
PlJvYmVydHMsIFQuIFAuPC9hdXRob3I+PGF1dGhvcj5OYWdhcmFqYW4sIFMuIFMuPC9hdXRob3I+
PGF1dGhvcj5TaGVyciwgRS4gSC48L2F1dGhvcj48YXV0aG9yPk11a2hlcmplZSwgUC48L2F1dGhv
cj48L2F1dGhvcnM+PC9jb250cmlidXRvcnM+PGF1dGgtYWRkcmVzcz5EZXBhcnRtZW50IG9mIFJh
ZGlvbG9neSBhbmQgQmlvbWVkaWNhbCBJbWFnaW5nLCBVbml2ZXJzaXR5IG9mIENhbGlmb3JuaWEg
U2FuIEZyYW5jaXNjbywgU2FuIEZyYW5jaXNjbywgQ2FsaWZvcm5pYSwgVW5pdGVkIFN0YXRlcyBv
ZiBBbWVyaWNhLiYjeEQ7RGVwYXJ0bWVudCBvZiBSYWRpb2xvZ3kgYW5kIEJpb21lZGljYWwgSW1h
Z2luZywgVW5pdmVyc2l0eSBvZiBDYWxpZm9ybmlhIFNhbiBGcmFuY2lzY28sIFNhbiBGcmFuY2lz
Y28sIENhbGlmb3JuaWEsIFVuaXRlZCBTdGF0ZXMgb2YgQW1lcmljYTsgUHJvZ3JhbSBpbiBCaW9l
bmdpbmVlcmluZywgVW5pdmVyc2l0eSBvZiBDYWxpZm9ybmlhIFNhbiBGcmFuY2lzY28sIFNhbiBG
cmFuY2lzY28sIENhbGlmb3JuaWEsIFVuaXRlZCBTdGF0ZXMgb2YgQW1lcmljYS4mI3hEO0RlcGFy
dG1lbnQgb2YgTmV1cm9sb2d5LCBVbml2ZXJzaXR5IG9mIENhbGlmb3JuaWEgU2FuIEZyYW5jaXNj
bywgU2FuIEZyYW5jaXNjbywgQ2FsaWZvcm5pYSwgVW5pdGVkIFN0YXRlcyBvZiBBbWVyaWNhLiYj
eEQ7RGVwYXJ0bWVudCBvZiBSYWRpb2xvZ3ksIENoaWxkcmVuJmFwb3M7cyBIb3NwaXRhbCBvZiBQ
aGlsYWRlbHBoaWEsIFVuaXZlcnNpdHkgb2YgUGVubnN5bHZhbmlhLCBQaGlsYWRlbHBoaWEsIFBl
bm5zeWx2YW5pYSwgVW5pdGVkIFN0YXRlcyBvZiBBbWVyaWNhLjwvYXV0aC1hZGRyZXNzPjx0aXRs
ZXM+PHRpdGxlPldoaXRlIE1hdHRlciBDaGFuZ2VzIG9mIE5ldXJpdGUgRGVuc2l0eSBhbmQgRmli
ZXIgT3JpZW50YXRpb24gRGlzcGVyc2lvbiBkdXJpbmcgSHVtYW4gQnJhaW4gTWF0dXJhdGlvbjwv
dGl0bGU+PHNlY29uZGFyeS10aXRsZT5QTG9TIE9uZTwvc2Vjb25kYXJ5LXRpdGxlPjwvdGl0bGVz
PjxwZXJpb2RpY2FsPjxmdWxsLXRpdGxlPlBMb1MgT25lPC9mdWxsLXRpdGxlPjwvcGVyaW9kaWNh
bD48cGFnZXM+ZTAxMjM2NTY8L3BhZ2VzPjx2b2x1bWU+MTA8L3ZvbHVtZT48bnVtYmVyPjY8L251
bWJlcj48ZWRpdGlvbj4yMDE1MDYyNjwvZWRpdGlvbj48a2V5d29yZHM+PGtleXdvcmQ+QWRvbGVz
Y2VudDwva2V5d29yZD48a2V5d29yZD5BZHVsdDwva2V5d29yZD48a2V5d29yZD5CcmFpbi8qZ3Jv
d3RoICZhbXA7IGRldmVsb3BtZW50PC9rZXl3b3JkPjxrZXl3b3JkPkJyYWluIE1hcHBpbmc8L2tl
eXdvcmQ+PGtleXdvcmQ+Q2hpbGQ8L2tleXdvcmQ+PGtleXdvcmQ+RGlmZnVzaW9uIE1hZ25ldGlj
IFJlc29uYW5jZSBJbWFnaW5nPC9rZXl3b3JkPjxrZXl3b3JkPkRpZmZ1c2lvbiBUZW5zb3IgSW1h
Z2luZy9tZXRob2RzPC9rZXl3b3JkPjxrZXl3b3JkPkZlbWFsZTwva2V5d29yZD48a2V5d29yZD5I
ZWFsdGh5IFZvbHVudGVlcnM8L2tleXdvcmQ+PGtleXdvcmQ+SHVtYW5zPC9rZXl3b3JkPjxrZXl3
b3JkPkltYWdlIFByb2Nlc3NpbmcsIENvbXB1dGVyLUFzc2lzdGVkPC9rZXl3b3JkPjxrZXl3b3Jk
Pk1hbGU8L2tleXdvcmQ+PGtleXdvcmQ+TWlkZGxlIEFnZWQ8L2tleXdvcmQ+PGtleXdvcmQ+Kk5l
cnZlIEZpYmVyczwva2V5d29yZD48a2V5d29yZD4qTmV1cml0ZXM8L2tleXdvcmQ+PGtleXdvcmQ+
UmVwcm9kdWNpYmlsaXR5IG9mIFJlc3VsdHM8L2tleXdvcmQ+PGtleXdvcmQ+V2hpdGUgTWF0dGVy
Lypncm93dGggJmFtcDsgZGV2ZWxvcG1lbnQ8L2tleXdvcmQ+PGtleXdvcmQ+WW91bmcgQWR1bHQ8
L2tleXdvcmQ+PC9rZXl3b3Jkcz48ZGF0ZXM+PHllYXI+MjAxNTwveWVhcj48L2RhdGVzPjxpc2Ju
PjE5MzItNjIwMyAoRWxlY3Ryb25pYykmI3hEOzE5MzItNjIwMyAoTGlua2luZyk8L2lzYm4+PGFj
Y2Vzc2lvbi1udW0+MjYxMTU0NTE8L2FjY2Vzc2lvbi1udW0+PHVybHM+PHJlbGF0ZWQtdXJscz48
dXJsPmh0dHBzOi8vd3d3Lm5jYmkubmxtLm5paC5nb3YvcHVibWVkLzI2MTE1NDUxPC91cmw+PC9y
ZWxhdGVkLXVybHM+PC91cmxzPjxjdXN0b20xPkNvbXBldGluZyBJbnRlcmVzdHM6IFRoZSBhdXRo
b3JzIGhhdmUgZGVjbGFyZWQgdGhhdCBubyBjb21wZXRpbmcgaW50ZXJlc3RzIGV4aXN0LjwvY3Vz
dG9tMT48Y3VzdG9tMj5QTUM0NDgyNjU5PC9jdXN0b20yPjxlbGVjdHJvbmljLXJlc291cmNlLW51
bT4xMC4xMzcxL2pvdXJuYWwucG9uZS4wMTIzNjU2PC9lbGVjdHJvbmljLXJlc291cmNlLW51bT48
cmVtb3RlLWRhdGFiYXNlLW5hbWU+TWVkbGluZTwvcmVtb3RlLWRhdGFiYXNlLW5hbWU+PHJlbW90
ZS1kYXRhYmFzZS1wcm92aWRlcj5OTE08L3JlbW90ZS1kYXRhYmFzZS1wcm92aWRlcj48L3JlY29y
ZD48L0NpdGU+PC9FbmROb3RlPgB=
</w:fldData>
        </w:fldChar>
      </w:r>
      <w:r w:rsidR="00A86778">
        <w:rPr>
          <w:rFonts w:ascii="Times New Roman" w:eastAsia="Times New Roman" w:hAnsi="Times New Roman" w:cs="Times New Roman"/>
          <w:sz w:val="24"/>
          <w:szCs w:val="24"/>
        </w:rPr>
        <w:instrText xml:space="preserve"> ADDIN EN.CITE </w:instrText>
      </w:r>
      <w:r w:rsidR="00A86778">
        <w:rPr>
          <w:rFonts w:ascii="Times New Roman" w:eastAsia="Times New Roman" w:hAnsi="Times New Roman" w:cs="Times New Roman"/>
          <w:sz w:val="24"/>
          <w:szCs w:val="24"/>
        </w:rPr>
        <w:fldChar w:fldCharType="begin">
          <w:fldData xml:space="preserve">PEVuZE5vdGU+PENpdGU+PEF1dGhvcj5DaGFuZzwvQXV0aG9yPjxZZWFyPjIwMTU8L1llYXI+PFJl
Y051bT4yNjwvUmVjTnVtPjxEaXNwbGF5VGV4dD48c3R5bGUgZmFjZT0ic3VwZXJzY3JpcHQiPjI1
PC9zdHlsZT48L0Rpc3BsYXlUZXh0PjxyZWNvcmQ+PHJlYy1udW1iZXI+MjY8L3JlYy1udW1iZXI+
PGZvcmVpZ24ta2V5cz48a2V5IGFwcD0iRU4iIGRiLWlkPSJ6c3p3ejAyOW10d3J2MWVyNTUwdngw
dzJ4ZXhzNXZyZXN3ZHIiIHRpbWVzdGFtcD0iMTY3MjgwMTM5MyI+MjY8L2tleT48L2ZvcmVpZ24t
a2V5cz48cmVmLXR5cGUgbmFtZT0iSm91cm5hbCBBcnRpY2xlIj4xNzwvcmVmLXR5cGU+PGNvbnRy
aWJ1dG9ycz48YXV0aG9ycz48YXV0aG9yPkNoYW5nLCBZLiBTLjwvYXV0aG9yPjxhdXRob3I+T3dl
biwgSi4gUC48L2F1dGhvcj48YXV0aG9yPlBvam1hbiwgTi4gSi48L2F1dGhvcj48YXV0aG9yPlRo
aWV1LCBULjwvYXV0aG9yPjxhdXRob3I+QnVrc2hwdW4sIFAuPC9hdXRob3I+PGF1dGhvcj5XYWth
aGlybywgTS4gTC48L2F1dGhvcj48YXV0aG9yPkJlcm1hbiwgSi4gSS48L2F1dGhvcj48YXV0aG9y
PlJvYmVydHMsIFQuIFAuPC9hdXRob3I+PGF1dGhvcj5OYWdhcmFqYW4sIFMuIFMuPC9hdXRob3I+
PGF1dGhvcj5TaGVyciwgRS4gSC48L2F1dGhvcj48YXV0aG9yPk11a2hlcmplZSwgUC48L2F1dGhv
cj48L2F1dGhvcnM+PC9jb250cmlidXRvcnM+PGF1dGgtYWRkcmVzcz5EZXBhcnRtZW50IG9mIFJh
ZGlvbG9neSBhbmQgQmlvbWVkaWNhbCBJbWFnaW5nLCBVbml2ZXJzaXR5IG9mIENhbGlmb3JuaWEg
U2FuIEZyYW5jaXNjbywgU2FuIEZyYW5jaXNjbywgQ2FsaWZvcm5pYSwgVW5pdGVkIFN0YXRlcyBv
ZiBBbWVyaWNhLiYjeEQ7RGVwYXJ0bWVudCBvZiBSYWRpb2xvZ3kgYW5kIEJpb21lZGljYWwgSW1h
Z2luZywgVW5pdmVyc2l0eSBvZiBDYWxpZm9ybmlhIFNhbiBGcmFuY2lzY28sIFNhbiBGcmFuY2lz
Y28sIENhbGlmb3JuaWEsIFVuaXRlZCBTdGF0ZXMgb2YgQW1lcmljYTsgUHJvZ3JhbSBpbiBCaW9l
bmdpbmVlcmluZywgVW5pdmVyc2l0eSBvZiBDYWxpZm9ybmlhIFNhbiBGcmFuY2lzY28sIFNhbiBG
cmFuY2lzY28sIENhbGlmb3JuaWEsIFVuaXRlZCBTdGF0ZXMgb2YgQW1lcmljYS4mI3hEO0RlcGFy
dG1lbnQgb2YgTmV1cm9sb2d5LCBVbml2ZXJzaXR5IG9mIENhbGlmb3JuaWEgU2FuIEZyYW5jaXNj
bywgU2FuIEZyYW5jaXNjbywgQ2FsaWZvcm5pYSwgVW5pdGVkIFN0YXRlcyBvZiBBbWVyaWNhLiYj
eEQ7RGVwYXJ0bWVudCBvZiBSYWRpb2xvZ3ksIENoaWxkcmVuJmFwb3M7cyBIb3NwaXRhbCBvZiBQ
aGlsYWRlbHBoaWEsIFVuaXZlcnNpdHkgb2YgUGVubnN5bHZhbmlhLCBQaGlsYWRlbHBoaWEsIFBl
bm5zeWx2YW5pYSwgVW5pdGVkIFN0YXRlcyBvZiBBbWVyaWNhLjwvYXV0aC1hZGRyZXNzPjx0aXRs
ZXM+PHRpdGxlPldoaXRlIE1hdHRlciBDaGFuZ2VzIG9mIE5ldXJpdGUgRGVuc2l0eSBhbmQgRmli
ZXIgT3JpZW50YXRpb24gRGlzcGVyc2lvbiBkdXJpbmcgSHVtYW4gQnJhaW4gTWF0dXJhdGlvbjwv
dGl0bGU+PHNlY29uZGFyeS10aXRsZT5QTG9TIE9uZTwvc2Vjb25kYXJ5LXRpdGxlPjwvdGl0bGVz
PjxwZXJpb2RpY2FsPjxmdWxsLXRpdGxlPlBMb1MgT25lPC9mdWxsLXRpdGxlPjwvcGVyaW9kaWNh
bD48cGFnZXM+ZTAxMjM2NTY8L3BhZ2VzPjx2b2x1bWU+MTA8L3ZvbHVtZT48bnVtYmVyPjY8L251
bWJlcj48ZWRpdGlvbj4yMDE1MDYyNjwvZWRpdGlvbj48a2V5d29yZHM+PGtleXdvcmQ+QWRvbGVz
Y2VudDwva2V5d29yZD48a2V5d29yZD5BZHVsdDwva2V5d29yZD48a2V5d29yZD5CcmFpbi8qZ3Jv
d3RoICZhbXA7IGRldmVsb3BtZW50PC9rZXl3b3JkPjxrZXl3b3JkPkJyYWluIE1hcHBpbmc8L2tl
eXdvcmQ+PGtleXdvcmQ+Q2hpbGQ8L2tleXdvcmQ+PGtleXdvcmQ+RGlmZnVzaW9uIE1hZ25ldGlj
IFJlc29uYW5jZSBJbWFnaW5nPC9rZXl3b3JkPjxrZXl3b3JkPkRpZmZ1c2lvbiBUZW5zb3IgSW1h
Z2luZy9tZXRob2RzPC9rZXl3b3JkPjxrZXl3b3JkPkZlbWFsZTwva2V5d29yZD48a2V5d29yZD5I
ZWFsdGh5IFZvbHVudGVlcnM8L2tleXdvcmQ+PGtleXdvcmQ+SHVtYW5zPC9rZXl3b3JkPjxrZXl3
b3JkPkltYWdlIFByb2Nlc3NpbmcsIENvbXB1dGVyLUFzc2lzdGVkPC9rZXl3b3JkPjxrZXl3b3Jk
Pk1hbGU8L2tleXdvcmQ+PGtleXdvcmQ+TWlkZGxlIEFnZWQ8L2tleXdvcmQ+PGtleXdvcmQ+Kk5l
cnZlIEZpYmVyczwva2V5d29yZD48a2V5d29yZD4qTmV1cml0ZXM8L2tleXdvcmQ+PGtleXdvcmQ+
UmVwcm9kdWNpYmlsaXR5IG9mIFJlc3VsdHM8L2tleXdvcmQ+PGtleXdvcmQ+V2hpdGUgTWF0dGVy
Lypncm93dGggJmFtcDsgZGV2ZWxvcG1lbnQ8L2tleXdvcmQ+PGtleXdvcmQ+WW91bmcgQWR1bHQ8
L2tleXdvcmQ+PC9rZXl3b3Jkcz48ZGF0ZXM+PHllYXI+MjAxNTwveWVhcj48L2RhdGVzPjxpc2Ju
PjE5MzItNjIwMyAoRWxlY3Ryb25pYykmI3hEOzE5MzItNjIwMyAoTGlua2luZyk8L2lzYm4+PGFj
Y2Vzc2lvbi1udW0+MjYxMTU0NTE8L2FjY2Vzc2lvbi1udW0+PHVybHM+PHJlbGF0ZWQtdXJscz48
dXJsPmh0dHBzOi8vd3d3Lm5jYmkubmxtLm5paC5nb3YvcHVibWVkLzI2MTE1NDUxPC91cmw+PC9y
ZWxhdGVkLXVybHM+PC91cmxzPjxjdXN0b20xPkNvbXBldGluZyBJbnRlcmVzdHM6IFRoZSBhdXRo
b3JzIGhhdmUgZGVjbGFyZWQgdGhhdCBubyBjb21wZXRpbmcgaW50ZXJlc3RzIGV4aXN0LjwvY3Vz
dG9tMT48Y3VzdG9tMj5QTUM0NDgyNjU5PC9jdXN0b20yPjxlbGVjdHJvbmljLXJlc291cmNlLW51
bT4xMC4xMzcxL2pvdXJuYWwucG9uZS4wMTIzNjU2PC9lbGVjdHJvbmljLXJlc291cmNlLW51bT48
cmVtb3RlLWRhdGFiYXNlLW5hbWU+TWVkbGluZTwvcmVtb3RlLWRhdGFiYXNlLW5hbWU+PHJlbW90
ZS1kYXRhYmFzZS1wcm92aWRlcj5OTE08L3JlbW90ZS1kYXRhYmFzZS1wcm92aWRlcj48L3JlY29y
ZD48L0NpdGU+PC9FbmROb3RlPgB=
</w:fldData>
        </w:fldChar>
      </w:r>
      <w:r w:rsidR="00A86778">
        <w:rPr>
          <w:rFonts w:ascii="Times New Roman" w:eastAsia="Times New Roman" w:hAnsi="Times New Roman" w:cs="Times New Roman"/>
          <w:sz w:val="24"/>
          <w:szCs w:val="24"/>
        </w:rPr>
        <w:instrText xml:space="preserve"> ADDIN EN.CITE.DATA </w:instrText>
      </w:r>
      <w:r w:rsidR="00A86778">
        <w:rPr>
          <w:rFonts w:ascii="Times New Roman" w:eastAsia="Times New Roman" w:hAnsi="Times New Roman" w:cs="Times New Roman"/>
          <w:sz w:val="24"/>
          <w:szCs w:val="24"/>
        </w:rPr>
      </w:r>
      <w:r w:rsidR="00A86778">
        <w:rPr>
          <w:rFonts w:ascii="Times New Roman" w:eastAsia="Times New Roman" w:hAnsi="Times New Roman" w:cs="Times New Roman"/>
          <w:sz w:val="24"/>
          <w:szCs w:val="24"/>
        </w:rPr>
        <w:fldChar w:fldCharType="end"/>
      </w:r>
      <w:r w:rsidR="00277A66" w:rsidRPr="002D15A1">
        <w:rPr>
          <w:rFonts w:ascii="Times New Roman" w:eastAsia="Times New Roman" w:hAnsi="Times New Roman" w:cs="Times New Roman"/>
          <w:sz w:val="24"/>
          <w:szCs w:val="24"/>
        </w:rPr>
      </w:r>
      <w:r w:rsidR="00277A66" w:rsidRPr="002D15A1">
        <w:rPr>
          <w:rFonts w:ascii="Times New Roman" w:eastAsia="Times New Roman" w:hAnsi="Times New Roman" w:cs="Times New Roman"/>
          <w:sz w:val="24"/>
          <w:szCs w:val="24"/>
        </w:rPr>
        <w:fldChar w:fldCharType="separate"/>
      </w:r>
      <w:r w:rsidR="00DD0453" w:rsidRPr="002D15A1">
        <w:rPr>
          <w:rFonts w:ascii="Times New Roman" w:eastAsia="Times New Roman" w:hAnsi="Times New Roman" w:cs="Times New Roman"/>
          <w:noProof/>
          <w:sz w:val="24"/>
          <w:szCs w:val="24"/>
          <w:vertAlign w:val="superscript"/>
        </w:rPr>
        <w:t>25</w:t>
      </w:r>
      <w:r w:rsidR="00277A66" w:rsidRPr="002D15A1">
        <w:rPr>
          <w:rFonts w:ascii="Times New Roman" w:eastAsia="Times New Roman" w:hAnsi="Times New Roman" w:cs="Times New Roman"/>
          <w:sz w:val="24"/>
          <w:szCs w:val="24"/>
        </w:rPr>
        <w:fldChar w:fldCharType="end"/>
      </w:r>
      <w:r w:rsidR="005500AB" w:rsidRPr="002D15A1">
        <w:rPr>
          <w:rFonts w:ascii="Times New Roman" w:eastAsia="Times New Roman" w:hAnsi="Times New Roman" w:cs="Times New Roman"/>
          <w:sz w:val="24"/>
          <w:szCs w:val="24"/>
        </w:rPr>
        <w:t xml:space="preserve"> </w:t>
      </w:r>
      <w:bookmarkStart w:id="19" w:name="_Hlk106269970"/>
      <w:r w:rsidR="005500AB" w:rsidRPr="002D15A1">
        <w:rPr>
          <w:rFonts w:ascii="Times New Roman" w:eastAsia="Times New Roman" w:hAnsi="Times New Roman" w:cs="Times New Roman"/>
          <w:sz w:val="24"/>
          <w:szCs w:val="24"/>
        </w:rPr>
        <w:t xml:space="preserve">In our analysis, we used </w:t>
      </w:r>
      <w:r w:rsidR="000144F8" w:rsidRPr="002D15A1">
        <w:rPr>
          <w:rFonts w:ascii="Times New Roman" w:eastAsia="Times New Roman" w:hAnsi="Times New Roman" w:cs="Times New Roman"/>
          <w:sz w:val="24"/>
          <w:szCs w:val="24"/>
        </w:rPr>
        <w:t xml:space="preserve">the </w:t>
      </w:r>
      <w:r w:rsidR="005500AB" w:rsidRPr="002D15A1">
        <w:rPr>
          <w:rFonts w:ascii="Times New Roman" w:eastAsia="Times New Roman" w:hAnsi="Times New Roman" w:cs="Times New Roman"/>
          <w:sz w:val="24"/>
          <w:szCs w:val="24"/>
        </w:rPr>
        <w:t xml:space="preserve">orientation dispersion index (ODI) estimated from </w:t>
      </w:r>
      <w:r w:rsidR="00FF42FE" w:rsidRPr="002D15A1">
        <w:rPr>
          <w:rFonts w:ascii="Times New Roman" w:eastAsia="Times New Roman" w:hAnsi="Times New Roman" w:cs="Times New Roman"/>
          <w:sz w:val="24"/>
          <w:szCs w:val="24"/>
        </w:rPr>
        <w:t xml:space="preserve">the </w:t>
      </w:r>
      <w:r w:rsidR="005500AB" w:rsidRPr="002D15A1">
        <w:rPr>
          <w:rFonts w:ascii="Times New Roman" w:eastAsia="Times New Roman" w:hAnsi="Times New Roman" w:cs="Times New Roman"/>
          <w:sz w:val="24"/>
          <w:szCs w:val="24"/>
        </w:rPr>
        <w:t>NODDI model to indicate the angular distribution of neurites</w:t>
      </w:r>
      <w:r w:rsidR="0007556F" w:rsidRPr="002D15A1">
        <w:rPr>
          <w:rFonts w:ascii="Times New Roman" w:eastAsia="Times New Roman" w:hAnsi="Times New Roman" w:cs="Times New Roman"/>
          <w:sz w:val="24"/>
          <w:szCs w:val="24"/>
        </w:rPr>
        <w:t xml:space="preserve"> (range from 0 to 1)</w:t>
      </w:r>
      <w:r w:rsidR="005500AB" w:rsidRPr="002D15A1">
        <w:rPr>
          <w:rFonts w:ascii="Times New Roman" w:eastAsia="Times New Roman" w:hAnsi="Times New Roman" w:cs="Times New Roman"/>
          <w:sz w:val="24"/>
          <w:szCs w:val="24"/>
        </w:rPr>
        <w:t xml:space="preserve">. </w:t>
      </w:r>
      <w:r w:rsidR="00515350" w:rsidRPr="002D15A1">
        <w:rPr>
          <w:rFonts w:ascii="Times New Roman" w:eastAsia="Times New Roman" w:hAnsi="Times New Roman" w:cs="Times New Roman"/>
          <w:sz w:val="24"/>
          <w:szCs w:val="24"/>
        </w:rPr>
        <w:t>ODI</w:t>
      </w:r>
      <w:r w:rsidR="003A32C2" w:rsidRPr="002D15A1">
        <w:rPr>
          <w:rFonts w:ascii="Times New Roman" w:eastAsia="Times New Roman" w:hAnsi="Times New Roman" w:cs="Times New Roman"/>
          <w:sz w:val="24"/>
          <w:szCs w:val="24"/>
        </w:rPr>
        <w:t>s</w:t>
      </w:r>
      <w:r w:rsidR="00515350" w:rsidRPr="002D15A1">
        <w:rPr>
          <w:rFonts w:ascii="Times New Roman" w:eastAsia="Times New Roman" w:hAnsi="Times New Roman" w:cs="Times New Roman"/>
          <w:sz w:val="24"/>
          <w:szCs w:val="24"/>
        </w:rPr>
        <w:t xml:space="preserve"> of 49 cortical and subcortical gr</w:t>
      </w:r>
      <w:r w:rsidR="000144F8" w:rsidRPr="002D15A1">
        <w:rPr>
          <w:rFonts w:ascii="Times New Roman" w:eastAsia="Times New Roman" w:hAnsi="Times New Roman" w:cs="Times New Roman"/>
          <w:sz w:val="24"/>
          <w:szCs w:val="24"/>
        </w:rPr>
        <w:t>e</w:t>
      </w:r>
      <w:r w:rsidR="00515350" w:rsidRPr="002D15A1">
        <w:rPr>
          <w:rFonts w:ascii="Times New Roman" w:eastAsia="Times New Roman" w:hAnsi="Times New Roman" w:cs="Times New Roman"/>
          <w:sz w:val="24"/>
          <w:szCs w:val="24"/>
        </w:rPr>
        <w:t>y matter regions were extracted using segmentation masks from the developing human connectome project (dHCP, v1.1) pipeline.</w:t>
      </w:r>
      <w:r w:rsidR="00515350" w:rsidRPr="002D15A1">
        <w:rPr>
          <w:rFonts w:ascii="Times New Roman" w:eastAsia="Times New Roman" w:hAnsi="Times New Roman" w:cs="Times New Roman"/>
          <w:sz w:val="24"/>
          <w:szCs w:val="24"/>
        </w:rPr>
        <w:fldChar w:fldCharType="begin"/>
      </w:r>
      <w:r w:rsidR="00A86778">
        <w:rPr>
          <w:rFonts w:ascii="Times New Roman" w:eastAsia="Times New Roman" w:hAnsi="Times New Roman" w:cs="Times New Roman"/>
          <w:sz w:val="24"/>
          <w:szCs w:val="24"/>
        </w:rPr>
        <w:instrText xml:space="preserve"> ADDIN EN.CITE &lt;EndNote&gt;&lt;Cite&gt;&lt;Author&gt;Makropoulos&lt;/Author&gt;&lt;Year&gt;2014&lt;/Year&gt;&lt;RecNum&gt;27&lt;/RecNum&gt;&lt;DisplayText&gt;&lt;style face="superscript"&gt;26&lt;/style&gt;&lt;/DisplayText&gt;&lt;record&gt;&lt;rec-number&gt;27&lt;/rec-number&gt;&lt;foreign-keys&gt;&lt;key app="EN" db-id="zszwz029mtwrv1er550vx0w2xexs5vreswdr" timestamp="1672801417"&gt;27&lt;/key&gt;&lt;/foreign-keys&gt;&lt;ref-type name="Journal Article"&gt;17&lt;/ref-type&gt;&lt;contributors&gt;&lt;authors&gt;&lt;author&gt;Makropoulos, A.&lt;/author&gt;&lt;author&gt;Gousias, I. S.&lt;/author&gt;&lt;author&gt;Ledig, C.&lt;/author&gt;&lt;author&gt;Aljabar, P.&lt;/author&gt;&lt;author&gt;Serag, A.&lt;/author&gt;&lt;author&gt;Hajnal, J. V.&lt;/author&gt;&lt;author&gt;Edwards, A. D.&lt;/author&gt;&lt;author&gt;Counsell, S. J.&lt;/author&gt;&lt;author&gt;Rueckert, D.&lt;/author&gt;&lt;/authors&gt;&lt;/contributors&gt;&lt;titles&gt;&lt;title&gt;Automatic whole brain MRI segmentation of the developing neonatal brain&lt;/title&gt;&lt;secondary-title&gt;IEEE Trans Med Imaging&lt;/secondary-title&gt;&lt;/titles&gt;&lt;periodical&gt;&lt;full-title&gt;IEEE Trans Med Imaging&lt;/full-title&gt;&lt;/periodical&gt;&lt;pages&gt;1818-31&lt;/pages&gt;&lt;volume&gt;33&lt;/volume&gt;&lt;number&gt;9&lt;/number&gt;&lt;edition&gt;20140506&lt;/edition&gt;&lt;keywords&gt;&lt;keyword&gt;Algorithms&lt;/keyword&gt;&lt;keyword&gt;Brain/*anatomy &amp;amp; histology/*growth &amp;amp; development&lt;/keyword&gt;&lt;keyword&gt;Humans&lt;/keyword&gt;&lt;keyword&gt;Image Processing, Computer-Assisted/*methods&lt;/keyword&gt;&lt;keyword&gt;Infant, Newborn&lt;/keyword&gt;&lt;keyword&gt;Magnetic Resonance Imaging/*methods&lt;/keyword&gt;&lt;keyword&gt;Neuroimaging/*methods&lt;/keyword&gt;&lt;keyword&gt;Reproducibility of Results&lt;/keyword&gt;&lt;/keywords&gt;&lt;dates&gt;&lt;year&gt;2014&lt;/year&gt;&lt;pub-dates&gt;&lt;date&gt;Sep&lt;/date&gt;&lt;/pub-dates&gt;&lt;/dates&gt;&lt;isbn&gt;1558-254X (Electronic)&amp;#xD;0278-0062 (Linking)&lt;/isbn&gt;&lt;accession-num&gt;24816548&lt;/accession-num&gt;&lt;urls&gt;&lt;related-urls&gt;&lt;url&gt;https://www.ncbi.nlm.nih.gov/pubmed/24816548&lt;/url&gt;&lt;/related-urls&gt;&lt;/urls&gt;&lt;electronic-resource-num&gt;10.1109/TMI.2014.2322280&lt;/electronic-resource-num&gt;&lt;remote-database-name&gt;Medline&lt;/remote-database-name&gt;&lt;remote-database-provider&gt;NLM&lt;/remote-database-provider&gt;&lt;/record&gt;&lt;/Cite&gt;&lt;/EndNote&gt;</w:instrText>
      </w:r>
      <w:r w:rsidR="00515350" w:rsidRPr="002D15A1">
        <w:rPr>
          <w:rFonts w:ascii="Times New Roman" w:eastAsia="Times New Roman" w:hAnsi="Times New Roman" w:cs="Times New Roman"/>
          <w:sz w:val="24"/>
          <w:szCs w:val="24"/>
        </w:rPr>
        <w:fldChar w:fldCharType="separate"/>
      </w:r>
      <w:r w:rsidR="00DD0453" w:rsidRPr="002D15A1">
        <w:rPr>
          <w:rFonts w:ascii="Times New Roman" w:eastAsia="Times New Roman" w:hAnsi="Times New Roman" w:cs="Times New Roman"/>
          <w:noProof/>
          <w:sz w:val="24"/>
          <w:szCs w:val="24"/>
          <w:vertAlign w:val="superscript"/>
        </w:rPr>
        <w:t>26</w:t>
      </w:r>
      <w:r w:rsidR="00515350" w:rsidRPr="002D15A1">
        <w:rPr>
          <w:rFonts w:ascii="Times New Roman" w:eastAsia="Times New Roman" w:hAnsi="Times New Roman" w:cs="Times New Roman"/>
          <w:sz w:val="24"/>
          <w:szCs w:val="24"/>
        </w:rPr>
        <w:fldChar w:fldCharType="end"/>
      </w:r>
      <w:r w:rsidR="00515350" w:rsidRPr="002D15A1">
        <w:rPr>
          <w:rFonts w:ascii="Times New Roman" w:eastAsia="Times New Roman" w:hAnsi="Times New Roman" w:cs="Times New Roman"/>
          <w:sz w:val="24"/>
          <w:szCs w:val="24"/>
        </w:rPr>
        <w:t xml:space="preserve"> </w:t>
      </w:r>
      <w:bookmarkStart w:id="20" w:name="_Hlk106269802"/>
      <w:bookmarkStart w:id="21" w:name="_Hlk106269875"/>
      <w:bookmarkEnd w:id="19"/>
      <w:r w:rsidR="00FF42FE" w:rsidRPr="002D15A1">
        <w:rPr>
          <w:rFonts w:ascii="Times New Roman" w:eastAsia="Times New Roman" w:hAnsi="Times New Roman" w:cs="Times New Roman"/>
          <w:sz w:val="24"/>
          <w:szCs w:val="24"/>
        </w:rPr>
        <w:t>A</w:t>
      </w:r>
      <w:r w:rsidR="00EA4A94" w:rsidRPr="002D15A1">
        <w:rPr>
          <w:rFonts w:ascii="Times New Roman" w:eastAsia="Times New Roman" w:hAnsi="Times New Roman" w:cs="Times New Roman"/>
          <w:sz w:val="24"/>
          <w:szCs w:val="24"/>
        </w:rPr>
        <w:t xml:space="preserve"> higher value of ODI indicates </w:t>
      </w:r>
      <w:r w:rsidR="00FF42FE" w:rsidRPr="002D15A1">
        <w:rPr>
          <w:rFonts w:ascii="Times New Roman" w:hAnsi="Times New Roman" w:cs="Times New Roman"/>
          <w:sz w:val="24"/>
          <w:szCs w:val="24"/>
          <w:lang w:val="en-US"/>
        </w:rPr>
        <w:t>a higher degree of dendritic complexity.</w:t>
      </w:r>
      <w:r w:rsidR="00EA4A94" w:rsidRPr="002D15A1">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&lt;EndNote&gt;&lt;Cite&gt;&lt;Author&gt;Zhang&lt;/Author&gt;&lt;Year&gt;2012&lt;/Year&gt;&lt;RecNum&gt;25&lt;/RecNum&gt;&lt;DisplayText&gt;&lt;style face="superscript"&gt;24&lt;/style&gt;&lt;/DisplayText&gt;&lt;record&gt;&lt;rec-number&gt;25&lt;/rec-number&gt;&lt;foreign-keys&gt;&lt;key app="EN" db-id="zszwz029mtwrv1er550vx0w2xexs5vreswdr" timestamp="1672801367"&gt;25&lt;/key&gt;&lt;/foreign-keys&gt;&lt;ref-type name="Journal Article"&gt;17&lt;/ref-type&gt;&lt;contributors&gt;&lt;authors&gt;&lt;author&gt;Zhang, H.&lt;/author&gt;&lt;author&gt;Schneider, T.&lt;/author&gt;&lt;author&gt;Wheeler-Kingshott, C. A.&lt;/author&gt;&lt;author&gt;Alexander, D. C.&lt;/author&gt;&lt;/authors&gt;&lt;/contributors&gt;&lt;auth-address&gt;Department of Computer Science &amp;amp; Centre for Medical Image Computing, University College London, UK. g.zhang@cs.ucl.ac.uk&lt;/auth-address&gt;&lt;titles&gt;&lt;title&gt;NODDI: practical in vivo neurite orientation dispersion and density imaging of the human brain&lt;/title&gt;&lt;secondary-title&gt;Neuroimage&lt;/secondary-title&gt;&lt;/titles&gt;&lt;periodical&gt;&lt;full-title&gt;Neuroimage&lt;/full-title&gt;&lt;/periodical&gt;&lt;pages&gt;1000-16&lt;/pages&gt;&lt;volume&gt;61&lt;/volume&gt;&lt;number&gt;4&lt;/number&gt;&lt;edition&gt;20120330&lt;/edition&gt;&lt;keywords&gt;&lt;keyword&gt;Adult&lt;/keyword&gt;&lt;keyword&gt;Brain/*cytology&lt;/keyword&gt;&lt;keyword&gt;Brain Mapping/*methods&lt;/keyword&gt;&lt;keyword&gt;Diffusion Magnetic Resonance Imaging/*methods&lt;/keyword&gt;&lt;keyword&gt;Humans&lt;/keyword&gt;&lt;keyword&gt;Image Interpretation, Computer-Assisted&lt;/keyword&gt;&lt;keyword&gt;Male&lt;/keyword&gt;&lt;keyword&gt;Neurites/*ultrastructure&lt;/keyword&gt;&lt;keyword&gt;Neuroimaging/*methods&lt;/keyword&gt;&lt;/keywords&gt;&lt;dates&gt;&lt;year&gt;2012&lt;/year&gt;&lt;pub-dates&gt;&lt;date&gt;Jul 16&lt;/date&gt;&lt;/pub-dates&gt;&lt;/dates&gt;&lt;isbn&gt;1095-9572 (Electronic)&amp;#xD;1053-8119 (Linking)&lt;/isbn&gt;&lt;accession-num&gt;22484410&lt;/accession-num&gt;&lt;urls&gt;&lt;related-urls&gt;&lt;url&gt;https://www.ncbi.nlm.nih.gov/pubmed/22484410&lt;/url&gt;&lt;/related-urls&gt;&lt;/urls&gt;&lt;electronic-resource-num&gt;10.1016/j.neuroimage.2012.03.072&lt;/electronic-resource-num&gt;&lt;remote-database-name&gt;Medline&lt;/remote-database-name&gt;&lt;remote-database-provider&gt;NLM&lt;/remote-database-provider&gt;&lt;/record&gt;&lt;/Cite&gt;&lt;/EndNote&gt;</w:instrText>
      </w:r>
      <w:r w:rsidR="00EA4A94" w:rsidRPr="002D15A1">
        <w:rPr>
          <w:rFonts w:ascii="Times New Roman" w:hAnsi="Times New Roman" w:cs="Times New Roman"/>
          <w:sz w:val="24"/>
          <w:szCs w:val="24"/>
          <w:lang w:val="en-US"/>
        </w:rPr>
        <w:fldChar w:fldCharType="separate"/>
      </w:r>
      <w:r w:rsidR="00DD0453" w:rsidRPr="002D15A1">
        <w:rPr>
          <w:rFonts w:ascii="Times New Roman" w:hAnsi="Times New Roman" w:cs="Times New Roman"/>
          <w:noProof/>
          <w:sz w:val="24"/>
          <w:szCs w:val="24"/>
          <w:vertAlign w:val="superscript"/>
          <w:lang w:val="en-US"/>
        </w:rPr>
        <w:t>24</w:t>
      </w:r>
      <w:r w:rsidR="00EA4A94" w:rsidRPr="002D15A1">
        <w:rPr>
          <w:rFonts w:ascii="Times New Roman" w:hAnsi="Times New Roman" w:cs="Times New Roman"/>
          <w:sz w:val="24"/>
          <w:szCs w:val="24"/>
          <w:lang w:val="en-US"/>
        </w:rPr>
        <w:fldChar w:fldCharType="end"/>
      </w:r>
      <w:r w:rsidR="00EA4A94" w:rsidRPr="002D15A1">
        <w:rPr>
          <w:rFonts w:ascii="Times New Roman" w:hAnsi="Times New Roman" w:cs="Times New Roman"/>
          <w:sz w:val="24"/>
          <w:szCs w:val="24"/>
          <w:lang w:val="en-US"/>
        </w:rPr>
        <w:t xml:space="preserve"> </w:t>
      </w:r>
      <w:r w:rsidR="00FF42FE" w:rsidRPr="002D15A1">
        <w:rPr>
          <w:rFonts w:ascii="Times New Roman" w:hAnsi="Times New Roman" w:cs="Times New Roman"/>
          <w:sz w:val="24"/>
          <w:szCs w:val="24"/>
          <w:lang w:val="en-US"/>
        </w:rPr>
        <w:t>Dendritic spines are the main gateway of excitatory synaptic transmission in the brain. Hence, a higher degree of dendritic complexity will facilitate information transfer between brain regions</w:t>
      </w:r>
      <w:r w:rsidR="00EA4A94" w:rsidRPr="002D15A1">
        <w:rPr>
          <w:rFonts w:ascii="Times New Roman" w:hAnsi="Times New Roman" w:cs="Times New Roman"/>
          <w:sz w:val="24"/>
          <w:szCs w:val="24"/>
          <w:lang w:val="en-US"/>
        </w:rPr>
        <w:t>.</w:t>
      </w:r>
      <w:r w:rsidR="00D25B6C" w:rsidRPr="002D15A1">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&lt;EndNote&gt;&lt;Cite&gt;&lt;Author&gt;Branco&lt;/Author&gt;&lt;Year&gt;2010&lt;/Year&gt;&lt;RecNum&gt;28&lt;/RecNum&gt;&lt;DisplayText&gt;&lt;style face="superscript"&gt;27&lt;/style&gt;&lt;/DisplayText&gt;&lt;record&gt;&lt;rec-number&gt;28&lt;/rec-number&gt;&lt;foreign-keys&gt;&lt;key app="EN" db-id="zszwz029mtwrv1er550vx0w2xexs5vreswdr" timestamp="1672801446"&gt;28&lt;/key&gt;&lt;/foreign-keys&gt;&lt;ref-type name="Journal Article"&gt;17&lt;/ref-type&gt;&lt;contributors&gt;&lt;authors&gt;&lt;author&gt;Branco, T.&lt;/author&gt;&lt;author&gt;Hausser, M.&lt;/author&gt;&lt;/authors&gt;&lt;/contributors&gt;&lt;auth-address&gt;Wolfson Institute for Biomedical Research and Department of Neuroscience, Physiology and Pharmacology, University College London, Gower Street, London WC1E 6BT, UK. t.branco@ucl.ac.uk&lt;/auth-address&gt;&lt;titles&gt;&lt;title&gt;The single dendritic branch as a fundamental functional unit in the nervous system&lt;/title&gt;&lt;secondary-title&gt;Curr Opin Neurobiol&lt;/secondary-title&gt;&lt;/titles&gt;&lt;periodical&gt;&lt;full-title&gt;Curr Opin Neurobiol&lt;/full-title&gt;&lt;/periodical&gt;&lt;pages&gt;494-502&lt;/pages&gt;&lt;volume&gt;20&lt;/volume&gt;&lt;number&gt;4&lt;/number&gt;&lt;edition&gt;20100825&lt;/edition&gt;&lt;keywords&gt;&lt;keyword&gt;Animals&lt;/keyword&gt;&lt;keyword&gt;Dendrites/*physiology&lt;/keyword&gt;&lt;keyword&gt;Humans&lt;/keyword&gt;&lt;keyword&gt;Models, Neurological&lt;/keyword&gt;&lt;keyword&gt;Nervous System/*cytology&lt;/keyword&gt;&lt;keyword&gt;Neuronal Plasticity/physiology&lt;/keyword&gt;&lt;keyword&gt;Neurons/*cytology&lt;/keyword&gt;&lt;keyword&gt;Neurotransmitter Agents/metabolism&lt;/keyword&gt;&lt;keyword&gt;Signal Transduction/*physiology&lt;/keyword&gt;&lt;/keywords&gt;&lt;dates&gt;&lt;year&gt;2010&lt;/year&gt;&lt;pub-dates&gt;&lt;date&gt;Aug&lt;/date&gt;&lt;/pub-dates&gt;&lt;/dates&gt;&lt;isbn&gt;1873-6882 (Electronic)&amp;#xD;0959-4388 (Linking)&lt;/isbn&gt;&lt;accession-num&gt;20800473&lt;/accession-num&gt;&lt;urls&gt;&lt;related-urls&gt;&lt;url&gt;https://www.ncbi.nlm.nih.gov/pubmed/20800473&lt;/url&gt;&lt;/related-urls&gt;&lt;/urls&gt;&lt;electronic-resource-num&gt;10.1016/j.conb.2010.07.009&lt;/electronic-resource-num&gt;&lt;remote-database-name&gt;Medline&lt;/remote-database-name&gt;&lt;remote-database-provider&gt;NLM&lt;/remote-database-provider&gt;&lt;/record&gt;&lt;/Cite&gt;&lt;/EndNote&gt;</w:instrText>
      </w:r>
      <w:r w:rsidR="00D25B6C" w:rsidRPr="002D15A1">
        <w:rPr>
          <w:rFonts w:ascii="Times New Roman" w:hAnsi="Times New Roman" w:cs="Times New Roman"/>
          <w:sz w:val="24"/>
          <w:szCs w:val="24"/>
          <w:lang w:val="en-US"/>
        </w:rPr>
        <w:fldChar w:fldCharType="separate"/>
      </w:r>
      <w:r w:rsidR="00DD0453" w:rsidRPr="002D15A1">
        <w:rPr>
          <w:rFonts w:ascii="Times New Roman" w:hAnsi="Times New Roman" w:cs="Times New Roman"/>
          <w:noProof/>
          <w:sz w:val="24"/>
          <w:szCs w:val="24"/>
          <w:vertAlign w:val="superscript"/>
          <w:lang w:val="en-US"/>
        </w:rPr>
        <w:t>27</w:t>
      </w:r>
      <w:r w:rsidR="00D25B6C" w:rsidRPr="002D15A1">
        <w:rPr>
          <w:rFonts w:ascii="Times New Roman" w:hAnsi="Times New Roman" w:cs="Times New Roman"/>
          <w:sz w:val="24"/>
          <w:szCs w:val="24"/>
          <w:lang w:val="en-US"/>
        </w:rPr>
        <w:fldChar w:fldCharType="end"/>
      </w:r>
      <w:r w:rsidR="00D502CB" w:rsidRPr="002D15A1">
        <w:rPr>
          <w:rFonts w:ascii="Times New Roman" w:hAnsi="Times New Roman" w:cs="Times New Roman"/>
          <w:sz w:val="24"/>
          <w:szCs w:val="24"/>
          <w:lang w:val="en-US"/>
        </w:rPr>
        <w:t xml:space="preserve"> </w:t>
      </w:r>
      <w:r w:rsidR="00FF42FE" w:rsidRPr="002D15A1">
        <w:rPr>
          <w:rFonts w:ascii="Times New Roman" w:hAnsi="Times New Roman" w:cs="Times New Roman"/>
          <w:sz w:val="24"/>
          <w:szCs w:val="24"/>
          <w:lang w:val="en-US"/>
        </w:rPr>
        <w:t xml:space="preserve">Conversely, a lower ODI, which indicates a lower degree of dendritic complexity, may signify impairment of information transfer between brain regions, </w:t>
      </w:r>
      <w:r w:rsidR="00D502CB" w:rsidRPr="002D15A1">
        <w:rPr>
          <w:rFonts w:ascii="Times New Roman" w:hAnsi="Times New Roman" w:cs="Times New Roman"/>
          <w:sz w:val="24"/>
          <w:szCs w:val="24"/>
          <w:lang w:val="en-US"/>
        </w:rPr>
        <w:t>a probable mechanism underlying neurodevelopmental disorders such as ASD.</w:t>
      </w:r>
      <w:r w:rsidR="002A4AD7" w:rsidRPr="002D15A1">
        <w:rPr>
          <w:rFonts w:ascii="Times New Roman" w:hAnsi="Times New Roman" w:cs="Times New Roman"/>
          <w:sz w:val="24"/>
          <w:szCs w:val="24"/>
          <w:lang w:val="en-US"/>
        </w:rPr>
        <w:fldChar w:fldCharType="begin"/>
      </w:r>
      <w:r w:rsidR="00853E59" w:rsidRPr="002D15A1">
        <w:rPr>
          <w:rFonts w:ascii="Times New Roman" w:hAnsi="Times New Roman" w:cs="Times New Roman"/>
          <w:sz w:val="24"/>
          <w:szCs w:val="24"/>
          <w:lang w:val="en-US"/>
        </w:rPr>
        <w:instrText xml:space="preserve"> ADDIN EN.CITE &lt;EndNote&gt;&lt;Cite&gt;&lt;Author&gt;Copf&lt;/Author&gt;&lt;Year&gt;2016&lt;/Year&gt;&lt;RecNum&gt;508&lt;/RecNum&gt;&lt;DisplayText&gt;&lt;style face="superscript"&gt;18&lt;/style&gt;&lt;/DisplayText&gt;&lt;record&gt;&lt;rec-number&gt;508&lt;/rec-number&gt;&lt;foreign-keys&gt;&lt;key app="EN" db-id="zdwtpx0dqfedfletttgvaxpqw299srzawvps" timestamp="1655347584"&gt;508&lt;/key&gt;&lt;/foreign-keys&gt;&lt;ref-type name="Journal Article"&gt;17&lt;/ref-type&gt;&lt;contributors&gt;&lt;authors&gt;&lt;author&gt;Copf, Tijana&lt;/author&gt;&lt;/authors&gt;&lt;/contributors&gt;&lt;titles&gt;&lt;title&gt;Impairments in dendrite morphogenesis as etiology for neurodevelopmental disorders and implications for therapeutic treatments&lt;/title&gt;&lt;secondary-title&gt;Neuroscience &amp;amp; Biobehavioral Reviews&lt;/secondary-title&gt;&lt;/titles&gt;&lt;periodical&gt;&lt;full-title&gt;Neuroscience &amp;amp; Biobehavioral Reviews&lt;/full-title&gt;&lt;/periodical&gt;&lt;pages&gt;946-978&lt;/pages&gt;&lt;volume&gt;68&lt;/volume&gt;&lt;dates&gt;&lt;year&gt;2016&lt;/year&gt;&lt;pub-dates&gt;&lt;date&gt;2016/09/01/&lt;/date&gt;&lt;/pub-dates&gt;&lt;/dates&gt;&lt;isbn&gt;0149-7634&lt;/isbn&gt;&lt;urls&gt;&lt;related-urls&gt;&lt;url&gt;https://www.sciencedirect.com/science/article/pii/S0149763415302475&lt;/url&gt;&lt;/related-urls&gt;&lt;/urls&gt;&lt;electronic-resource-num&gt;https://doi.org/10.1016/j.neubiorev.2016.04.008&lt;/electronic-resource-num&gt;&lt;/record&gt;&lt;/Cite&gt;&lt;/EndNote&gt;</w:instrText>
      </w:r>
      <w:r w:rsidR="002A4AD7" w:rsidRPr="002D15A1">
        <w:rPr>
          <w:rFonts w:ascii="Times New Roman" w:hAnsi="Times New Roman" w:cs="Times New Roman"/>
          <w:sz w:val="24"/>
          <w:szCs w:val="24"/>
          <w:lang w:val="en-US"/>
        </w:rPr>
        <w:fldChar w:fldCharType="separate"/>
      </w:r>
      <w:r w:rsidR="00853E59" w:rsidRPr="002D15A1">
        <w:rPr>
          <w:rFonts w:ascii="Times New Roman" w:hAnsi="Times New Roman" w:cs="Times New Roman"/>
          <w:noProof/>
          <w:sz w:val="24"/>
          <w:szCs w:val="24"/>
          <w:vertAlign w:val="superscript"/>
          <w:lang w:val="en-US"/>
        </w:rPr>
        <w:t>18</w:t>
      </w:r>
      <w:r w:rsidR="002A4AD7" w:rsidRPr="002D15A1">
        <w:rPr>
          <w:rFonts w:ascii="Times New Roman" w:hAnsi="Times New Roman" w:cs="Times New Roman"/>
          <w:sz w:val="24"/>
          <w:szCs w:val="24"/>
          <w:lang w:val="en-US"/>
        </w:rPr>
        <w:fldChar w:fldCharType="end"/>
      </w:r>
      <w:bookmarkEnd w:id="18"/>
      <w:bookmarkEnd w:id="20"/>
      <w:bookmarkEnd w:id="21"/>
    </w:p>
    <w:p w14:paraId="45D5973C" w14:textId="74D446BE" w:rsidR="00245679" w:rsidRPr="009A0620" w:rsidRDefault="00245679" w:rsidP="007A7086">
      <w:pPr>
        <w:spacing w:line="480" w:lineRule="auto"/>
        <w:rPr>
          <w:rFonts w:ascii="Times New Roman" w:hAnsi="Times New Roman" w:cs="Times New Roman"/>
          <w:b/>
          <w:bCs/>
          <w:sz w:val="24"/>
          <w:szCs w:val="24"/>
          <w:lang w:val="en-US"/>
        </w:rPr>
      </w:pPr>
      <w:r w:rsidRPr="009A0620">
        <w:rPr>
          <w:rFonts w:ascii="Times New Roman" w:hAnsi="Times New Roman" w:cs="Times New Roman"/>
          <w:b/>
          <w:bCs/>
          <w:sz w:val="24"/>
          <w:szCs w:val="24"/>
          <w:lang w:val="en-US"/>
        </w:rPr>
        <w:t>Statistical analysis</w:t>
      </w:r>
    </w:p>
    <w:p w14:paraId="14D28110" w14:textId="0C03B2D8" w:rsidR="00245679" w:rsidRDefault="008F08D3" w:rsidP="007A7086">
      <w:pP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lastRenderedPageBreak/>
        <w:t>Pre</w:t>
      </w:r>
      <w:r w:rsidR="00F6427E" w:rsidRPr="00F6427E">
        <w:rPr>
          <w:rFonts w:ascii="Times New Roman" w:hAnsi="Times New Roman" w:cs="Times New Roman"/>
          <w:i/>
          <w:iCs/>
          <w:sz w:val="24"/>
          <w:szCs w:val="24"/>
          <w:lang w:val="en-US"/>
        </w:rPr>
        <w:t>conception</w:t>
      </w:r>
      <w:r w:rsidR="00F6427E">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maternal biomarkers and </w:t>
      </w:r>
      <w:r w:rsidR="00F7761F">
        <w:rPr>
          <w:rFonts w:ascii="Times New Roman" w:hAnsi="Times New Roman" w:cs="Times New Roman"/>
          <w:i/>
          <w:iCs/>
          <w:sz w:val="24"/>
          <w:szCs w:val="24"/>
          <w:lang w:val="en-US"/>
        </w:rPr>
        <w:t xml:space="preserve">offspring </w:t>
      </w:r>
      <w:r>
        <w:rPr>
          <w:rFonts w:ascii="Times New Roman" w:hAnsi="Times New Roman" w:cs="Times New Roman"/>
          <w:i/>
          <w:iCs/>
          <w:sz w:val="24"/>
          <w:szCs w:val="24"/>
          <w:lang w:val="en-US"/>
        </w:rPr>
        <w:t>CBCL scores</w:t>
      </w:r>
    </w:p>
    <w:p w14:paraId="7F4310E5" w14:textId="1BA603DF" w:rsidR="00B52881" w:rsidRDefault="00583C10" w:rsidP="00C7134D">
      <w:pPr>
        <w:spacing w:line="480" w:lineRule="auto"/>
        <w:rPr>
          <w:rFonts w:ascii="Times New Roman" w:hAnsi="Times New Roman" w:cs="Times New Roman"/>
          <w:sz w:val="24"/>
          <w:szCs w:val="24"/>
          <w:lang w:val="en-US"/>
        </w:rPr>
      </w:pPr>
      <w:bookmarkStart w:id="22" w:name="_Hlk123218291"/>
      <w:r>
        <w:rPr>
          <w:rFonts w:ascii="Times New Roman" w:hAnsi="Times New Roman" w:cs="Times New Roman"/>
          <w:sz w:val="24"/>
          <w:szCs w:val="24"/>
          <w:lang w:val="en-US"/>
        </w:rPr>
        <w:t>Among the</w:t>
      </w:r>
      <w:r w:rsidRPr="00583C10">
        <w:rPr>
          <w:rFonts w:ascii="Times New Roman" w:hAnsi="Times New Roman" w:cs="Times New Roman"/>
          <w:sz w:val="24"/>
          <w:szCs w:val="24"/>
          <w:lang w:val="en-US"/>
        </w:rPr>
        <w:t xml:space="preserve"> </w:t>
      </w:r>
      <w:r>
        <w:rPr>
          <w:rFonts w:ascii="Times New Roman" w:hAnsi="Times New Roman" w:cs="Times New Roman"/>
          <w:sz w:val="24"/>
          <w:szCs w:val="24"/>
          <w:lang w:val="en-US"/>
        </w:rPr>
        <w:t>mother-child dyads with both biomarker and CBCL data, we excluded two dyads of mixed ethnicity</w:t>
      </w:r>
      <w:bookmarkEnd w:id="22"/>
      <w:r>
        <w:rPr>
          <w:rFonts w:ascii="Times New Roman" w:hAnsi="Times New Roman" w:cs="Times New Roman"/>
          <w:sz w:val="24"/>
          <w:szCs w:val="24"/>
          <w:lang w:val="en-US"/>
        </w:rPr>
        <w:t xml:space="preserve">. </w:t>
      </w:r>
      <w:r w:rsidR="00946C72">
        <w:rPr>
          <w:rFonts w:ascii="Times New Roman" w:hAnsi="Times New Roman" w:cs="Times New Roman"/>
          <w:sz w:val="24"/>
          <w:szCs w:val="24"/>
          <w:lang w:val="en-US"/>
        </w:rPr>
        <w:t xml:space="preserve">Given that </w:t>
      </w:r>
      <w:r w:rsidR="00C7134D">
        <w:rPr>
          <w:rFonts w:ascii="Times New Roman" w:hAnsi="Times New Roman" w:cs="Times New Roman"/>
          <w:sz w:val="24"/>
          <w:szCs w:val="24"/>
          <w:lang w:val="en-US"/>
        </w:rPr>
        <w:t xml:space="preserve">biomarkers do not act independently, </w:t>
      </w:r>
      <w:r w:rsidR="0084113B">
        <w:rPr>
          <w:rFonts w:ascii="Times New Roman" w:hAnsi="Times New Roman" w:cs="Times New Roman"/>
          <w:sz w:val="24"/>
          <w:szCs w:val="24"/>
          <w:lang w:val="en-US"/>
        </w:rPr>
        <w:t>we applied a mixture method</w:t>
      </w:r>
      <w:r w:rsidR="003E43B5">
        <w:rPr>
          <w:rFonts w:ascii="Times New Roman" w:hAnsi="Times New Roman" w:cs="Times New Roman"/>
          <w:sz w:val="24"/>
          <w:szCs w:val="24"/>
          <w:lang w:val="en-US"/>
        </w:rPr>
        <w:t xml:space="preserve"> (</w:t>
      </w:r>
      <w:r w:rsidR="00374069" w:rsidRPr="00374069">
        <w:rPr>
          <w:rFonts w:ascii="Times New Roman" w:hAnsi="Times New Roman" w:cs="Times New Roman"/>
          <w:sz w:val="24"/>
          <w:szCs w:val="24"/>
          <w:lang w:val="en-US"/>
        </w:rPr>
        <w:t>Bayesian kernel machine regression</w:t>
      </w:r>
      <w:r w:rsidR="003E43B5">
        <w:rPr>
          <w:rFonts w:ascii="Times New Roman" w:hAnsi="Times New Roman" w:cs="Times New Roman"/>
          <w:sz w:val="24"/>
          <w:szCs w:val="24"/>
          <w:lang w:val="en-US"/>
        </w:rPr>
        <w:t>,</w:t>
      </w:r>
      <w:r w:rsidR="00374069" w:rsidRPr="00374069">
        <w:rPr>
          <w:rFonts w:ascii="Times New Roman" w:hAnsi="Times New Roman" w:cs="Times New Roman"/>
          <w:sz w:val="24"/>
          <w:szCs w:val="24"/>
          <w:lang w:val="en-US"/>
        </w:rPr>
        <w:t xml:space="preserve"> BKMR)</w:t>
      </w:r>
      <w:r w:rsidR="00C7134D" w:rsidRPr="00C7134D">
        <w:rPr>
          <w:rFonts w:ascii="Times New Roman" w:hAnsi="Times New Roman" w:cs="Times New Roman"/>
          <w:sz w:val="24"/>
          <w:szCs w:val="24"/>
          <w:lang w:val="en-US"/>
        </w:rPr>
        <w:t xml:space="preserve"> </w:t>
      </w:r>
      <w:r w:rsidR="00C7134D">
        <w:rPr>
          <w:rFonts w:ascii="Times New Roman" w:hAnsi="Times New Roman" w:cs="Times New Roman"/>
          <w:sz w:val="24"/>
          <w:szCs w:val="24"/>
          <w:lang w:val="en-US"/>
        </w:rPr>
        <w:t xml:space="preserve">to account for </w:t>
      </w:r>
      <w:r w:rsidR="00C7134D" w:rsidRPr="00C7134D">
        <w:rPr>
          <w:rFonts w:ascii="Times New Roman" w:hAnsi="Times New Roman" w:cs="Times New Roman"/>
          <w:sz w:val="24"/>
          <w:szCs w:val="24"/>
          <w:lang w:val="en-US"/>
        </w:rPr>
        <w:t>the complex interaction between biomarkers under investigation</w:t>
      </w:r>
      <w:r w:rsidR="00C7134D">
        <w:rPr>
          <w:rFonts w:ascii="Times New Roman" w:hAnsi="Times New Roman" w:cs="Times New Roman"/>
          <w:sz w:val="24"/>
          <w:szCs w:val="24"/>
          <w:lang w:val="en-US"/>
        </w:rPr>
        <w:t xml:space="preserve"> in this study</w:t>
      </w:r>
      <w:r w:rsidR="00374069">
        <w:rPr>
          <w:rFonts w:ascii="Times New Roman" w:hAnsi="Times New Roman" w:cs="Times New Roman"/>
          <w:sz w:val="24"/>
          <w:szCs w:val="24"/>
          <w:lang w:val="en-US"/>
        </w:rPr>
        <w:t>.</w:t>
      </w:r>
      <w:r w:rsidR="00374069">
        <w:rPr>
          <w:rFonts w:ascii="Times New Roman" w:hAnsi="Times New Roman" w:cs="Times New Roman"/>
          <w:sz w:val="24"/>
          <w:szCs w:val="24"/>
          <w:lang w:val="en-US"/>
        </w:rPr>
        <w:fldChar w:fldCharType="begin">
          <w:fldData xml:space="preserve">PEVuZE5vdGU+PENpdGU+PEF1dGhvcj5Cb2JiPC9BdXRob3I+PFllYXI+MjAxNTwvWWVhcj48UmVj
TnVtPjI5PC9SZWNOdW0+PERpc3BsYXlUZXh0PjxzdHlsZSBmYWNlPSJzdXBlcnNjcmlwdCI+Mjg8
L3N0eWxlPjwvRGlzcGxheVRleHQ+PHJlY29yZD48cmVjLW51bWJlcj4yOTwvcmVjLW51bWJlcj48
Zm9yZWlnbi1rZXlzPjxrZXkgYXBwPSJFTiIgZGItaWQ9Inpzend6MDI5bXR3cnYxZXI1NTB2eDB3
MnhleHM1dnJlc3dkciIgdGltZXN0YW1wPSIxNjcyODAxNDcyIj4yOTwva2V5PjwvZm9yZWlnbi1r
ZXlzPjxyZWYtdHlwZSBuYW1lPSJKb3VybmFsIEFydGljbGUiPjE3PC9yZWYtdHlwZT48Y29udHJp
YnV0b3JzPjxhdXRob3JzPjxhdXRob3I+Qm9iYiwgSi4gRi48L2F1dGhvcj48YXV0aG9yPlZhbGVy
aSwgTC48L2F1dGhvcj48YXV0aG9yPkNsYXVzIEhlbm4sIEIuPC9hdXRob3I+PGF1dGhvcj5DaHJp
c3RpYW5pLCBELiBDLjwvYXV0aG9yPjxhdXRob3I+V3JpZ2h0LCBSLiBPLjwvYXV0aG9yPjxhdXRo
b3I+TWF6dW1kYXIsIE0uPC9hdXRob3I+PGF1dGhvcj5Hb2RsZXNraSwgSi4gSi48L2F1dGhvcj48
YXV0aG9yPkNvdWxsLCBCLiBBLjwvYXV0aG9yPjwvYXV0aG9ycz48L2NvbnRyaWJ1dG9ycz48YXV0
aC1hZGRyZXNzPkRlcGFydG1lbnQgb2YgQmlvc3RhdGlzdGljcywgSGFydmFyZCBTY2hvb2wgb2Yg
UHVibGljIEhlYWx0aCwgQm9zdG9uLCBNQSAwMjExNSwgVVNBIGpib2JiQGhzcGguaGFydmFyZC5l
ZHUuJiN4RDtEZXBhcnRtZW50IG9mIEJpb3N0YXRpc3RpY3MsIEhhcnZhcmQgU2Nob29sIG9mIFB1
YmxpYyBIZWFsdGgsIEJvc3RvbiwgTUEgMDIxMTUsIFVTQS4mI3hEO0RlcGFydG1lbnQgb2YgRW52
aXJvbm1lbnRhbCBIZWFsdGgsIEhhcnZhcmQgU2Nob29sIG9mIFB1YmxpYyBIZWFsdGgsIExhbmRt
YXJrIENlbnRlciwgNDAxIFBhcmsgRHJpdmUsIEJvc3RvbiwgTUEgMDIyMTUsIFVTQS4mI3hEO0Rl
cGFydG1lbnQgb2YgRW52aXJvbm1lbnRhbCBIZWFsdGgsIEhhcnZhcmQgU2Nob29sIG9mIFB1Ymxp
YyBIZWFsdGgsIDY2NSBIdW50aW5ndG9uIEF2ZW51ZSwgQm9zdG9uLCBNQSAwMjExNSwgVVNBLiYj
eEQ7TW91bnQgU2luYWkgSG9zcGl0YWwsIDE3IEVhc3QgMTAyIFN0cmVldCBGbG9vciAzLCBXZXN0
IFJvb20gRDMtMTEwLCBOZXcgWW9yaywgTlkgMTAwMjksIFVTQS48L2F1dGgtYWRkcmVzcz48dGl0
bGVzPjx0aXRsZT5CYXllc2lhbiBrZXJuZWwgbWFjaGluZSByZWdyZXNzaW9uIGZvciBlc3RpbWF0
aW5nIHRoZSBoZWFsdGggZWZmZWN0cyBvZiBtdWx0aS1wb2xsdXRhbnQgbWl4dHVyZXM8L3RpdGxl
PjxzZWNvbmRhcnktdGl0bGU+Qmlvc3RhdGlzdGljczwvc2Vjb25kYXJ5LXRpdGxlPjwvdGl0bGVz
PjxwZXJpb2RpY2FsPjxmdWxsLXRpdGxlPkJpb3N0YXRpc3RpY3M8L2Z1bGwtdGl0bGU+PC9wZXJp
b2RpY2FsPjxwYWdlcz40OTMtNTA4PC9wYWdlcz48dm9sdW1lPjE2PC92b2x1bWU+PG51bWJlcj4z
PC9udW1iZXI+PGVkaXRpb24+MjAxNDEyMjI8L2VkaXRpb24+PGtleXdvcmRzPjxrZXl3b3JkPkFu
aW1hbHM8L2tleXdvcmQ+PGtleXdvcmQ+QmFuZ2xhZGVzaDwva2V5d29yZD48a2V5d29yZD4qQmF5
ZXMgVGhlb3JlbTwva2V5d29yZD48a2V5d29yZD5CaW9zdGF0aXN0aWNzPC9rZXl3b3JkPjxrZXl3
b3JkPkNoaWxkLCBQcmVzY2hvb2w8L2tleXdvcmQ+PGtleXdvcmQ+RGV2ZWxvcG1lbnRhbCBEaXNh
YmlsaXRpZXMvZXRpb2xvZ3k8L2tleXdvcmQ+PGtleXdvcmQ+RG9nczwva2V5d29yZD48a2V5d29y
ZD5FbnZpcm9ubWVudGFsIEhlYWx0aC9zdGF0aXN0aWNzICZhbXA7IG51bWVyaWNhbCBkYXRhPC9r
ZXl3b3JkPjxrZXl3b3JkPkVudmlyb25tZW50YWwgUG9sbHV0YW50cy8qYWR2ZXJzZSBlZmZlY3Rz
PC9rZXl3b3JkPjxrZXl3b3JkPkZlbWFsZTwva2V5d29yZD48a2V5d29yZD5IZW1vZHluYW1pY3Mv
ZHJ1ZyBlZmZlY3RzPC9rZXl3b3JkPjxrZXl3b3JkPkh1bWFuczwva2V5d29yZD48a2V5d29yZD5J
bmZhbnQ8L2tleXdvcmQ+PGtleXdvcmQ+TWFjaGluZSBMZWFybmluZzwva2V5d29yZD48a2V5d29y
ZD5NZXRhbHMvYWR2ZXJzZSBlZmZlY3RzPC9rZXl3b3JkPjxrZXl3b3JkPk1vZGVscywgU3RhdGlz
dGljYWw8L2tleXdvcmQ+PGtleXdvcmQ+TmV1cm9kZXZlbG9wbWVudGFsIERpc29yZGVycy9ldGlv
bG9neTwva2V5d29yZD48a2V5d29yZD5Ob3JtYWwgRGlzdHJpYnV0aW9uPC9rZXl3b3JkPjxrZXl3
b3JkPlByZWduYW5jeTwva2V5d29yZD48a2V5d29yZD5SZWdyZXNzaW9uIEFuYWx5c2lzPC9rZXl3
b3JkPjxrZXl3b3JkPkFpciBwb2xsdXRpb248L2tleXdvcmQ+PGtleXdvcmQ+QmF5ZXNpYW4gdmFy
aWFibGUgc2VsZWN0aW9uPC9rZXl3b3JkPjxrZXl3b3JkPkVudmlyb25tZW50YWwgaGVhbHRoPC9r
ZXl3b3JkPjxrZXl3b3JkPkdhdXNzaWFuIHByb2Nlc3MgcmVncmVzc2lvbjwva2V5d29yZD48a2V5
d29yZD5NZXRhbCBtaXh0dXJlczwva2V5d29yZD48L2tleXdvcmRzPjxkYXRlcz48eWVhcj4yMDE1
PC95ZWFyPjxwdWItZGF0ZXM+PGRhdGU+SnVsPC9kYXRlPjwvcHViLWRhdGVzPjwvZGF0ZXM+PGlz
Ym4+MTQ2OC00MzU3IChFbGVjdHJvbmljKSYjeEQ7MTQ2NS00NjQ0IChQcmludCkmI3hEOzE0NjUt
NDY0NCAoTGlua2luZyk8L2lzYm4+PGFjY2Vzc2lvbi1udW0+MjU1MzI1MjU8L2FjY2Vzc2lvbi1u
dW0+PHVybHM+PHJlbGF0ZWQtdXJscz48dXJsPmh0dHBzOi8vd3d3Lm5jYmkubmxtLm5paC5nb3Yv
cHVibWVkLzI1NTMyNTI1PC91cmw+PC9yZWxhdGVkLXVybHM+PC91cmxzPjxjdXN0b20yPlBNQzU5
NjM0NzA8L2N1c3RvbTI+PGVsZWN0cm9uaWMtcmVzb3VyY2UtbnVtPjEwLjEwOTMvYmlvc3RhdGlz
dGljcy9reHUwNTg8L2VsZWN0cm9uaWMtcmVzb3VyY2UtbnVtPjxyZW1vdGUtZGF0YWJhc2UtbmFt
ZT5NZWRsaW5lPC9yZW1vdGUtZGF0YWJhc2UtbmFtZT48cmVtb3RlLWRhdGFiYXNlLXByb3ZpZGVy
Pk5MTTwvcmVtb3RlLWRhdGFiYXNlLXByb3ZpZGVyPjwvcmVjb3JkPjwvQ2l0ZT48L0VuZE5vdGU+
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PEVuZE5vdGU+PENpdGU+PEF1dGhvcj5Cb2JiPC9BdXRob3I+PFllYXI+MjAxNTwvWWVhcj48UmVj
TnVtPjI5PC9SZWNOdW0+PERpc3BsYXlUZXh0PjxzdHlsZSBmYWNlPSJzdXBlcnNjcmlwdCI+Mjg8
L3N0eWxlPjwvRGlzcGxheVRleHQ+PHJlY29yZD48cmVjLW51bWJlcj4yOTwvcmVjLW51bWJlcj48
Zm9yZWlnbi1rZXlzPjxrZXkgYXBwPSJFTiIgZGItaWQ9Inpzend6MDI5bXR3cnYxZXI1NTB2eDB3
MnhleHM1dnJlc3dkciIgdGltZXN0YW1wPSIxNjcyODAxNDcyIj4yOTwva2V5PjwvZm9yZWlnbi1r
ZXlzPjxyZWYtdHlwZSBuYW1lPSJKb3VybmFsIEFydGljbGUiPjE3PC9yZWYtdHlwZT48Y29udHJp
YnV0b3JzPjxhdXRob3JzPjxhdXRob3I+Qm9iYiwgSi4gRi48L2F1dGhvcj48YXV0aG9yPlZhbGVy
aSwgTC48L2F1dGhvcj48YXV0aG9yPkNsYXVzIEhlbm4sIEIuPC9hdXRob3I+PGF1dGhvcj5DaHJp
c3RpYW5pLCBELiBDLjwvYXV0aG9yPjxhdXRob3I+V3JpZ2h0LCBSLiBPLjwvYXV0aG9yPjxhdXRo
b3I+TWF6dW1kYXIsIE0uPC9hdXRob3I+PGF1dGhvcj5Hb2RsZXNraSwgSi4gSi48L2F1dGhvcj48
YXV0aG9yPkNvdWxsLCBCLiBBLjwvYXV0aG9yPjwvYXV0aG9ycz48L2NvbnRyaWJ1dG9ycz48YXV0
aC1hZGRyZXNzPkRlcGFydG1lbnQgb2YgQmlvc3RhdGlzdGljcywgSGFydmFyZCBTY2hvb2wgb2Yg
UHVibGljIEhlYWx0aCwgQm9zdG9uLCBNQSAwMjExNSwgVVNBIGpib2JiQGhzcGguaGFydmFyZC5l
ZHUuJiN4RDtEZXBhcnRtZW50IG9mIEJpb3N0YXRpc3RpY3MsIEhhcnZhcmQgU2Nob29sIG9mIFB1
YmxpYyBIZWFsdGgsIEJvc3RvbiwgTUEgMDIxMTUsIFVTQS4mI3hEO0RlcGFydG1lbnQgb2YgRW52
aXJvbm1lbnRhbCBIZWFsdGgsIEhhcnZhcmQgU2Nob29sIG9mIFB1YmxpYyBIZWFsdGgsIExhbmRt
YXJrIENlbnRlciwgNDAxIFBhcmsgRHJpdmUsIEJvc3RvbiwgTUEgMDIyMTUsIFVTQS4mI3hEO0Rl
cGFydG1lbnQgb2YgRW52aXJvbm1lbnRhbCBIZWFsdGgsIEhhcnZhcmQgU2Nob29sIG9mIFB1Ymxp
YyBIZWFsdGgsIDY2NSBIdW50aW5ndG9uIEF2ZW51ZSwgQm9zdG9uLCBNQSAwMjExNSwgVVNBLiYj
eEQ7TW91bnQgU2luYWkgSG9zcGl0YWwsIDE3IEVhc3QgMTAyIFN0cmVldCBGbG9vciAzLCBXZXN0
IFJvb20gRDMtMTEwLCBOZXcgWW9yaywgTlkgMTAwMjksIFVTQS48L2F1dGgtYWRkcmVzcz48dGl0
bGVzPjx0aXRsZT5CYXllc2lhbiBrZXJuZWwgbWFjaGluZSByZWdyZXNzaW9uIGZvciBlc3RpbWF0
aW5nIHRoZSBoZWFsdGggZWZmZWN0cyBvZiBtdWx0aS1wb2xsdXRhbnQgbWl4dHVyZXM8L3RpdGxl
PjxzZWNvbmRhcnktdGl0bGU+Qmlvc3RhdGlzdGljczwvc2Vjb25kYXJ5LXRpdGxlPjwvdGl0bGVz
PjxwZXJpb2RpY2FsPjxmdWxsLXRpdGxlPkJpb3N0YXRpc3RpY3M8L2Z1bGwtdGl0bGU+PC9wZXJp
b2RpY2FsPjxwYWdlcz40OTMtNTA4PC9wYWdlcz48dm9sdW1lPjE2PC92b2x1bWU+PG51bWJlcj4z
PC9udW1iZXI+PGVkaXRpb24+MjAxNDEyMjI8L2VkaXRpb24+PGtleXdvcmRzPjxrZXl3b3JkPkFu
aW1hbHM8L2tleXdvcmQ+PGtleXdvcmQ+QmFuZ2xhZGVzaDwva2V5d29yZD48a2V5d29yZD4qQmF5
ZXMgVGhlb3JlbTwva2V5d29yZD48a2V5d29yZD5CaW9zdGF0aXN0aWNzPC9rZXl3b3JkPjxrZXl3
b3JkPkNoaWxkLCBQcmVzY2hvb2w8L2tleXdvcmQ+PGtleXdvcmQ+RGV2ZWxvcG1lbnRhbCBEaXNh
YmlsaXRpZXMvZXRpb2xvZ3k8L2tleXdvcmQ+PGtleXdvcmQ+RG9nczwva2V5d29yZD48a2V5d29y
ZD5FbnZpcm9ubWVudGFsIEhlYWx0aC9zdGF0aXN0aWNzICZhbXA7IG51bWVyaWNhbCBkYXRhPC9r
ZXl3b3JkPjxrZXl3b3JkPkVudmlyb25tZW50YWwgUG9sbHV0YW50cy8qYWR2ZXJzZSBlZmZlY3Rz
PC9rZXl3b3JkPjxrZXl3b3JkPkZlbWFsZTwva2V5d29yZD48a2V5d29yZD5IZW1vZHluYW1pY3Mv
ZHJ1ZyBlZmZlY3RzPC9rZXl3b3JkPjxrZXl3b3JkPkh1bWFuczwva2V5d29yZD48a2V5d29yZD5J
bmZhbnQ8L2tleXdvcmQ+PGtleXdvcmQ+TWFjaGluZSBMZWFybmluZzwva2V5d29yZD48a2V5d29y
ZD5NZXRhbHMvYWR2ZXJzZSBlZmZlY3RzPC9rZXl3b3JkPjxrZXl3b3JkPk1vZGVscywgU3RhdGlz
dGljYWw8L2tleXdvcmQ+PGtleXdvcmQ+TmV1cm9kZXZlbG9wbWVudGFsIERpc29yZGVycy9ldGlv
bG9neTwva2V5d29yZD48a2V5d29yZD5Ob3JtYWwgRGlzdHJpYnV0aW9uPC9rZXl3b3JkPjxrZXl3
b3JkPlByZWduYW5jeTwva2V5d29yZD48a2V5d29yZD5SZWdyZXNzaW9uIEFuYWx5c2lzPC9rZXl3
b3JkPjxrZXl3b3JkPkFpciBwb2xsdXRpb248L2tleXdvcmQ+PGtleXdvcmQ+QmF5ZXNpYW4gdmFy
aWFibGUgc2VsZWN0aW9uPC9rZXl3b3JkPjxrZXl3b3JkPkVudmlyb25tZW50YWwgaGVhbHRoPC9r
ZXl3b3JkPjxrZXl3b3JkPkdhdXNzaWFuIHByb2Nlc3MgcmVncmVzc2lvbjwva2V5d29yZD48a2V5
d29yZD5NZXRhbCBtaXh0dXJlczwva2V5d29yZD48L2tleXdvcmRzPjxkYXRlcz48eWVhcj4yMDE1
PC95ZWFyPjxwdWItZGF0ZXM+PGRhdGU+SnVsPC9kYXRlPjwvcHViLWRhdGVzPjwvZGF0ZXM+PGlz
Ym4+MTQ2OC00MzU3IChFbGVjdHJvbmljKSYjeEQ7MTQ2NS00NjQ0IChQcmludCkmI3hEOzE0NjUt
NDY0NCAoTGlua2luZyk8L2lzYm4+PGFjY2Vzc2lvbi1udW0+MjU1MzI1MjU8L2FjY2Vzc2lvbi1u
dW0+PHVybHM+PHJlbGF0ZWQtdXJscz48dXJsPmh0dHBzOi8vd3d3Lm5jYmkubmxtLm5paC5nb3Yv
cHVibWVkLzI1NTMyNTI1PC91cmw+PC9yZWxhdGVkLXVybHM+PC91cmxzPjxjdXN0b20yPlBNQzU5
NjM0NzA8L2N1c3RvbTI+PGVsZWN0cm9uaWMtcmVzb3VyY2UtbnVtPjEwLjEwOTMvYmlvc3RhdGlz
dGljcy9reHUwNTg8L2VsZWN0cm9uaWMtcmVzb3VyY2UtbnVtPjxyZW1vdGUtZGF0YWJhc2UtbmFt
ZT5NZWRsaW5lPC9yZW1vdGUtZGF0YWJhc2UtbmFtZT48cmVtb3RlLWRhdGFiYXNlLXByb3ZpZGVy
Pk5MTTwvcmVtb3RlLWRhdGFiYXNlLXByb3ZpZGVyPjwvcmVjb3JkPjwvQ2l0ZT48L0VuZE5vdGU+
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374069">
        <w:rPr>
          <w:rFonts w:ascii="Times New Roman" w:hAnsi="Times New Roman" w:cs="Times New Roman"/>
          <w:sz w:val="24"/>
          <w:szCs w:val="24"/>
          <w:lang w:val="en-US"/>
        </w:rPr>
      </w:r>
      <w:r w:rsidR="00374069">
        <w:rPr>
          <w:rFonts w:ascii="Times New Roman" w:hAnsi="Times New Roman" w:cs="Times New Roman"/>
          <w:sz w:val="24"/>
          <w:szCs w:val="24"/>
          <w:lang w:val="en-US"/>
        </w:rPr>
        <w:fldChar w:fldCharType="separate"/>
      </w:r>
      <w:r w:rsidR="00DD0453" w:rsidRPr="00DD0453">
        <w:rPr>
          <w:rFonts w:ascii="Times New Roman" w:hAnsi="Times New Roman" w:cs="Times New Roman"/>
          <w:noProof/>
          <w:sz w:val="24"/>
          <w:szCs w:val="24"/>
          <w:vertAlign w:val="superscript"/>
          <w:lang w:val="en-US"/>
        </w:rPr>
        <w:t>28</w:t>
      </w:r>
      <w:r w:rsidR="00374069">
        <w:rPr>
          <w:rFonts w:ascii="Times New Roman" w:hAnsi="Times New Roman" w:cs="Times New Roman"/>
          <w:sz w:val="24"/>
          <w:szCs w:val="24"/>
          <w:lang w:val="en-US"/>
        </w:rPr>
        <w:fldChar w:fldCharType="end"/>
      </w:r>
      <w:r w:rsidR="00374069">
        <w:rPr>
          <w:rFonts w:ascii="Times New Roman" w:hAnsi="Times New Roman" w:cs="Times New Roman"/>
          <w:sz w:val="24"/>
          <w:szCs w:val="24"/>
          <w:lang w:val="en-US"/>
        </w:rPr>
        <w:t xml:space="preserve"> In brief, </w:t>
      </w:r>
      <w:r w:rsidR="00374069" w:rsidRPr="00374069">
        <w:rPr>
          <w:rFonts w:ascii="Times New Roman" w:hAnsi="Times New Roman" w:cs="Times New Roman"/>
          <w:sz w:val="24"/>
          <w:szCs w:val="24"/>
          <w:lang w:val="en-US"/>
        </w:rPr>
        <w:t xml:space="preserve">BKMR </w:t>
      </w:r>
      <w:r w:rsidR="00374069">
        <w:rPr>
          <w:rFonts w:ascii="Times New Roman" w:hAnsi="Times New Roman" w:cs="Times New Roman"/>
          <w:sz w:val="24"/>
          <w:szCs w:val="24"/>
          <w:lang w:val="en-US"/>
        </w:rPr>
        <w:t>uses</w:t>
      </w:r>
      <w:r w:rsidR="00374069" w:rsidRPr="00374069">
        <w:rPr>
          <w:rFonts w:ascii="Times New Roman" w:hAnsi="Times New Roman" w:cs="Times New Roman"/>
          <w:sz w:val="24"/>
          <w:szCs w:val="24"/>
          <w:lang w:val="en-US"/>
        </w:rPr>
        <w:t xml:space="preserve"> a kernel machine representation</w:t>
      </w:r>
      <w:r w:rsidR="00374069">
        <w:rPr>
          <w:rFonts w:ascii="Times New Roman" w:hAnsi="Times New Roman" w:cs="Times New Roman"/>
          <w:sz w:val="24"/>
          <w:szCs w:val="24"/>
          <w:lang w:val="en-US"/>
        </w:rPr>
        <w:t xml:space="preserve"> to model </w:t>
      </w:r>
      <w:r w:rsidR="007F7E27">
        <w:rPr>
          <w:rFonts w:ascii="Times New Roman" w:hAnsi="Times New Roman" w:cs="Times New Roman"/>
          <w:sz w:val="24"/>
          <w:szCs w:val="24"/>
          <w:lang w:val="en-US"/>
        </w:rPr>
        <w:t xml:space="preserve">a </w:t>
      </w:r>
      <w:r w:rsidR="00374069" w:rsidRPr="00374069">
        <w:rPr>
          <w:rFonts w:ascii="Times New Roman" w:hAnsi="Times New Roman" w:cs="Times New Roman"/>
          <w:sz w:val="24"/>
          <w:szCs w:val="24"/>
          <w:lang w:val="en-US"/>
        </w:rPr>
        <w:t>high-dimensional exposure-</w:t>
      </w:r>
      <w:r w:rsidR="00374069">
        <w:rPr>
          <w:rFonts w:ascii="Times New Roman" w:hAnsi="Times New Roman" w:cs="Times New Roman"/>
          <w:sz w:val="24"/>
          <w:szCs w:val="24"/>
          <w:lang w:val="en-US"/>
        </w:rPr>
        <w:t>outcome</w:t>
      </w:r>
      <w:r w:rsidR="00374069" w:rsidRPr="00374069">
        <w:rPr>
          <w:rFonts w:ascii="Times New Roman" w:hAnsi="Times New Roman" w:cs="Times New Roman"/>
          <w:sz w:val="24"/>
          <w:szCs w:val="24"/>
          <w:lang w:val="en-US"/>
        </w:rPr>
        <w:t xml:space="preserve"> </w:t>
      </w:r>
      <w:r w:rsidR="007F7E27">
        <w:rPr>
          <w:rFonts w:ascii="Times New Roman" w:hAnsi="Times New Roman" w:cs="Times New Roman"/>
          <w:sz w:val="24"/>
          <w:szCs w:val="24"/>
          <w:lang w:val="en-US"/>
        </w:rPr>
        <w:t xml:space="preserve">response surface </w:t>
      </w:r>
      <w:r w:rsidR="0049335A">
        <w:rPr>
          <w:rFonts w:ascii="Times New Roman" w:hAnsi="Times New Roman" w:cs="Times New Roman"/>
          <w:sz w:val="24"/>
          <w:szCs w:val="24"/>
          <w:lang w:val="en-US"/>
        </w:rPr>
        <w:t xml:space="preserve">by assuming that </w:t>
      </w:r>
      <w:r w:rsidR="0049335A" w:rsidRPr="0049335A">
        <w:rPr>
          <w:rFonts w:ascii="Times New Roman" w:hAnsi="Times New Roman" w:cs="Times New Roman"/>
          <w:sz w:val="24"/>
          <w:szCs w:val="24"/>
          <w:lang w:val="en-US"/>
        </w:rPr>
        <w:t xml:space="preserve">individuals with similar </w:t>
      </w:r>
      <w:r w:rsidR="0049335A">
        <w:rPr>
          <w:rFonts w:ascii="Times New Roman" w:hAnsi="Times New Roman" w:cs="Times New Roman"/>
          <w:sz w:val="24"/>
          <w:szCs w:val="24"/>
          <w:lang w:val="en-US"/>
        </w:rPr>
        <w:t>exposure profiles</w:t>
      </w:r>
      <w:r w:rsidR="0049335A" w:rsidRPr="0049335A">
        <w:rPr>
          <w:rFonts w:ascii="Times New Roman" w:hAnsi="Times New Roman" w:cs="Times New Roman"/>
          <w:sz w:val="24"/>
          <w:szCs w:val="24"/>
          <w:lang w:val="en-US"/>
        </w:rPr>
        <w:t xml:space="preserve"> have similar health risks</w:t>
      </w:r>
      <w:r w:rsidR="0049335A">
        <w:rPr>
          <w:rFonts w:ascii="Times New Roman" w:hAnsi="Times New Roman" w:cs="Times New Roman"/>
          <w:sz w:val="24"/>
          <w:szCs w:val="24"/>
          <w:lang w:val="en-US"/>
        </w:rPr>
        <w:t>.</w:t>
      </w:r>
      <w:r w:rsidR="0049335A">
        <w:rPr>
          <w:rFonts w:ascii="Times New Roman" w:hAnsi="Times New Roman" w:cs="Times New Roman"/>
          <w:sz w:val="24"/>
          <w:szCs w:val="24"/>
          <w:lang w:val="en-US"/>
        </w:rPr>
        <w:fldChar w:fldCharType="begin">
          <w:fldData xml:space="preserve">PEVuZE5vdGU+PENpdGU+PEF1dGhvcj5Cb2JiPC9BdXRob3I+PFllYXI+MjAxNTwvWWVhcj48UmVj
TnVtPjI5PC9SZWNOdW0+PERpc3BsYXlUZXh0PjxzdHlsZSBmYWNlPSJzdXBlcnNjcmlwdCI+Mjg8
L3N0eWxlPjwvRGlzcGxheVRleHQ+PHJlY29yZD48cmVjLW51bWJlcj4yOTwvcmVjLW51bWJlcj48
Zm9yZWlnbi1rZXlzPjxrZXkgYXBwPSJFTiIgZGItaWQ9Inpzend6MDI5bXR3cnYxZXI1NTB2eDB3
MnhleHM1dnJlc3dkciIgdGltZXN0YW1wPSIxNjcyODAxNDcyIj4yOTwva2V5PjwvZm9yZWlnbi1r
ZXlzPjxyZWYtdHlwZSBuYW1lPSJKb3VybmFsIEFydGljbGUiPjE3PC9yZWYtdHlwZT48Y29udHJp
YnV0b3JzPjxhdXRob3JzPjxhdXRob3I+Qm9iYiwgSi4gRi48L2F1dGhvcj48YXV0aG9yPlZhbGVy
aSwgTC48L2F1dGhvcj48YXV0aG9yPkNsYXVzIEhlbm4sIEIuPC9hdXRob3I+PGF1dGhvcj5DaHJp
c3RpYW5pLCBELiBDLjwvYXV0aG9yPjxhdXRob3I+V3JpZ2h0LCBSLiBPLjwvYXV0aG9yPjxhdXRo
b3I+TWF6dW1kYXIsIE0uPC9hdXRob3I+PGF1dGhvcj5Hb2RsZXNraSwgSi4gSi48L2F1dGhvcj48
YXV0aG9yPkNvdWxsLCBCLiBBLjwvYXV0aG9yPjwvYXV0aG9ycz48L2NvbnRyaWJ1dG9ycz48YXV0
aC1hZGRyZXNzPkRlcGFydG1lbnQgb2YgQmlvc3RhdGlzdGljcywgSGFydmFyZCBTY2hvb2wgb2Yg
UHVibGljIEhlYWx0aCwgQm9zdG9uLCBNQSAwMjExNSwgVVNBIGpib2JiQGhzcGguaGFydmFyZC5l
ZHUuJiN4RDtEZXBhcnRtZW50IG9mIEJpb3N0YXRpc3RpY3MsIEhhcnZhcmQgU2Nob29sIG9mIFB1
YmxpYyBIZWFsdGgsIEJvc3RvbiwgTUEgMDIxMTUsIFVTQS4mI3hEO0RlcGFydG1lbnQgb2YgRW52
aXJvbm1lbnRhbCBIZWFsdGgsIEhhcnZhcmQgU2Nob29sIG9mIFB1YmxpYyBIZWFsdGgsIExhbmRt
YXJrIENlbnRlciwgNDAxIFBhcmsgRHJpdmUsIEJvc3RvbiwgTUEgMDIyMTUsIFVTQS4mI3hEO0Rl
cGFydG1lbnQgb2YgRW52aXJvbm1lbnRhbCBIZWFsdGgsIEhhcnZhcmQgU2Nob29sIG9mIFB1Ymxp
YyBIZWFsdGgsIDY2NSBIdW50aW5ndG9uIEF2ZW51ZSwgQm9zdG9uLCBNQSAwMjExNSwgVVNBLiYj
eEQ7TW91bnQgU2luYWkgSG9zcGl0YWwsIDE3IEVhc3QgMTAyIFN0cmVldCBGbG9vciAzLCBXZXN0
IFJvb20gRDMtMTEwLCBOZXcgWW9yaywgTlkgMTAwMjksIFVTQS48L2F1dGgtYWRkcmVzcz48dGl0
bGVzPjx0aXRsZT5CYXllc2lhbiBrZXJuZWwgbWFjaGluZSByZWdyZXNzaW9uIGZvciBlc3RpbWF0
aW5nIHRoZSBoZWFsdGggZWZmZWN0cyBvZiBtdWx0aS1wb2xsdXRhbnQgbWl4dHVyZXM8L3RpdGxl
PjxzZWNvbmRhcnktdGl0bGU+Qmlvc3RhdGlzdGljczwvc2Vjb25kYXJ5LXRpdGxlPjwvdGl0bGVz
PjxwZXJpb2RpY2FsPjxmdWxsLXRpdGxlPkJpb3N0YXRpc3RpY3M8L2Z1bGwtdGl0bGU+PC9wZXJp
b2RpY2FsPjxwYWdlcz40OTMtNTA4PC9wYWdlcz48dm9sdW1lPjE2PC92b2x1bWU+PG51bWJlcj4z
PC9udW1iZXI+PGVkaXRpb24+MjAxNDEyMjI8L2VkaXRpb24+PGtleXdvcmRzPjxrZXl3b3JkPkFu
aW1hbHM8L2tleXdvcmQ+PGtleXdvcmQ+QmFuZ2xhZGVzaDwva2V5d29yZD48a2V5d29yZD4qQmF5
ZXMgVGhlb3JlbTwva2V5d29yZD48a2V5d29yZD5CaW9zdGF0aXN0aWNzPC9rZXl3b3JkPjxrZXl3
b3JkPkNoaWxkLCBQcmVzY2hvb2w8L2tleXdvcmQ+PGtleXdvcmQ+RGV2ZWxvcG1lbnRhbCBEaXNh
YmlsaXRpZXMvZXRpb2xvZ3k8L2tleXdvcmQ+PGtleXdvcmQ+RG9nczwva2V5d29yZD48a2V5d29y
ZD5FbnZpcm9ubWVudGFsIEhlYWx0aC9zdGF0aXN0aWNzICZhbXA7IG51bWVyaWNhbCBkYXRhPC9r
ZXl3b3JkPjxrZXl3b3JkPkVudmlyb25tZW50YWwgUG9sbHV0YW50cy8qYWR2ZXJzZSBlZmZlY3Rz
PC9rZXl3b3JkPjxrZXl3b3JkPkZlbWFsZTwva2V5d29yZD48a2V5d29yZD5IZW1vZHluYW1pY3Mv
ZHJ1ZyBlZmZlY3RzPC9rZXl3b3JkPjxrZXl3b3JkPkh1bWFuczwva2V5d29yZD48a2V5d29yZD5J
bmZhbnQ8L2tleXdvcmQ+PGtleXdvcmQ+TWFjaGluZSBMZWFybmluZzwva2V5d29yZD48a2V5d29y
ZD5NZXRhbHMvYWR2ZXJzZSBlZmZlY3RzPC9rZXl3b3JkPjxrZXl3b3JkPk1vZGVscywgU3RhdGlz
dGljYWw8L2tleXdvcmQ+PGtleXdvcmQ+TmV1cm9kZXZlbG9wbWVudGFsIERpc29yZGVycy9ldGlv
bG9neTwva2V5d29yZD48a2V5d29yZD5Ob3JtYWwgRGlzdHJpYnV0aW9uPC9rZXl3b3JkPjxrZXl3
b3JkPlByZWduYW5jeTwva2V5d29yZD48a2V5d29yZD5SZWdyZXNzaW9uIEFuYWx5c2lzPC9rZXl3
b3JkPjxrZXl3b3JkPkFpciBwb2xsdXRpb248L2tleXdvcmQ+PGtleXdvcmQ+QmF5ZXNpYW4gdmFy
aWFibGUgc2VsZWN0aW9uPC9rZXl3b3JkPjxrZXl3b3JkPkVudmlyb25tZW50YWwgaGVhbHRoPC9r
ZXl3b3JkPjxrZXl3b3JkPkdhdXNzaWFuIHByb2Nlc3MgcmVncmVzc2lvbjwva2V5d29yZD48a2V5
d29yZD5NZXRhbCBtaXh0dXJlczwva2V5d29yZD48L2tleXdvcmRzPjxkYXRlcz48eWVhcj4yMDE1
PC95ZWFyPjxwdWItZGF0ZXM+PGRhdGU+SnVsPC9kYXRlPjwvcHViLWRhdGVzPjwvZGF0ZXM+PGlz
Ym4+MTQ2OC00MzU3IChFbGVjdHJvbmljKSYjeEQ7MTQ2NS00NjQ0IChQcmludCkmI3hEOzE0NjUt
NDY0NCAoTGlua2luZyk8L2lzYm4+PGFjY2Vzc2lvbi1udW0+MjU1MzI1MjU8L2FjY2Vzc2lvbi1u
dW0+PHVybHM+PHJlbGF0ZWQtdXJscz48dXJsPmh0dHBzOi8vd3d3Lm5jYmkubmxtLm5paC5nb3Yv
cHVibWVkLzI1NTMyNTI1PC91cmw+PC9yZWxhdGVkLXVybHM+PC91cmxzPjxjdXN0b20yPlBNQzU5
NjM0NzA8L2N1c3RvbTI+PGVsZWN0cm9uaWMtcmVzb3VyY2UtbnVtPjEwLjEwOTMvYmlvc3RhdGlz
dGljcy9reHUwNTg8L2VsZWN0cm9uaWMtcmVzb3VyY2UtbnVtPjxyZW1vdGUtZGF0YWJhc2UtbmFt
ZT5NZWRsaW5lPC9yZW1vdGUtZGF0YWJhc2UtbmFtZT48cmVtb3RlLWRhdGFiYXNlLXByb3ZpZGVy
Pk5MTTwvcmVtb3RlLWRhdGFiYXNlLXByb3ZpZGVyPjwvcmVjb3JkPjwvQ2l0ZT48L0VuZE5vdGU+
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PEVuZE5vdGU+PENpdGU+PEF1dGhvcj5Cb2JiPC9BdXRob3I+PFllYXI+MjAxNTwvWWVhcj48UmVj
TnVtPjI5PC9SZWNOdW0+PERpc3BsYXlUZXh0PjxzdHlsZSBmYWNlPSJzdXBlcnNjcmlwdCI+Mjg8
L3N0eWxlPjwvRGlzcGxheVRleHQ+PHJlY29yZD48cmVjLW51bWJlcj4yOTwvcmVjLW51bWJlcj48
Zm9yZWlnbi1rZXlzPjxrZXkgYXBwPSJFTiIgZGItaWQ9Inpzend6MDI5bXR3cnYxZXI1NTB2eDB3
MnhleHM1dnJlc3dkciIgdGltZXN0YW1wPSIxNjcyODAxNDcyIj4yOTwva2V5PjwvZm9yZWlnbi1r
ZXlzPjxyZWYtdHlwZSBuYW1lPSJKb3VybmFsIEFydGljbGUiPjE3PC9yZWYtdHlwZT48Y29udHJp
YnV0b3JzPjxhdXRob3JzPjxhdXRob3I+Qm9iYiwgSi4gRi48L2F1dGhvcj48YXV0aG9yPlZhbGVy
aSwgTC48L2F1dGhvcj48YXV0aG9yPkNsYXVzIEhlbm4sIEIuPC9hdXRob3I+PGF1dGhvcj5DaHJp
c3RpYW5pLCBELiBDLjwvYXV0aG9yPjxhdXRob3I+V3JpZ2h0LCBSLiBPLjwvYXV0aG9yPjxhdXRo
b3I+TWF6dW1kYXIsIE0uPC9hdXRob3I+PGF1dGhvcj5Hb2RsZXNraSwgSi4gSi48L2F1dGhvcj48
YXV0aG9yPkNvdWxsLCBCLiBBLjwvYXV0aG9yPjwvYXV0aG9ycz48L2NvbnRyaWJ1dG9ycz48YXV0
aC1hZGRyZXNzPkRlcGFydG1lbnQgb2YgQmlvc3RhdGlzdGljcywgSGFydmFyZCBTY2hvb2wgb2Yg
UHVibGljIEhlYWx0aCwgQm9zdG9uLCBNQSAwMjExNSwgVVNBIGpib2JiQGhzcGguaGFydmFyZC5l
ZHUuJiN4RDtEZXBhcnRtZW50IG9mIEJpb3N0YXRpc3RpY3MsIEhhcnZhcmQgU2Nob29sIG9mIFB1
YmxpYyBIZWFsdGgsIEJvc3RvbiwgTUEgMDIxMTUsIFVTQS4mI3hEO0RlcGFydG1lbnQgb2YgRW52
aXJvbm1lbnRhbCBIZWFsdGgsIEhhcnZhcmQgU2Nob29sIG9mIFB1YmxpYyBIZWFsdGgsIExhbmRt
YXJrIENlbnRlciwgNDAxIFBhcmsgRHJpdmUsIEJvc3RvbiwgTUEgMDIyMTUsIFVTQS4mI3hEO0Rl
cGFydG1lbnQgb2YgRW52aXJvbm1lbnRhbCBIZWFsdGgsIEhhcnZhcmQgU2Nob29sIG9mIFB1Ymxp
YyBIZWFsdGgsIDY2NSBIdW50aW5ndG9uIEF2ZW51ZSwgQm9zdG9uLCBNQSAwMjExNSwgVVNBLiYj
eEQ7TW91bnQgU2luYWkgSG9zcGl0YWwsIDE3IEVhc3QgMTAyIFN0cmVldCBGbG9vciAzLCBXZXN0
IFJvb20gRDMtMTEwLCBOZXcgWW9yaywgTlkgMTAwMjksIFVTQS48L2F1dGgtYWRkcmVzcz48dGl0
bGVzPjx0aXRsZT5CYXllc2lhbiBrZXJuZWwgbWFjaGluZSByZWdyZXNzaW9uIGZvciBlc3RpbWF0
aW5nIHRoZSBoZWFsdGggZWZmZWN0cyBvZiBtdWx0aS1wb2xsdXRhbnQgbWl4dHVyZXM8L3RpdGxl
PjxzZWNvbmRhcnktdGl0bGU+Qmlvc3RhdGlzdGljczwvc2Vjb25kYXJ5LXRpdGxlPjwvdGl0bGVz
PjxwZXJpb2RpY2FsPjxmdWxsLXRpdGxlPkJpb3N0YXRpc3RpY3M8L2Z1bGwtdGl0bGU+PC9wZXJp
b2RpY2FsPjxwYWdlcz40OTMtNTA4PC9wYWdlcz48dm9sdW1lPjE2PC92b2x1bWU+PG51bWJlcj4z
PC9udW1iZXI+PGVkaXRpb24+MjAxNDEyMjI8L2VkaXRpb24+PGtleXdvcmRzPjxrZXl3b3JkPkFu
aW1hbHM8L2tleXdvcmQ+PGtleXdvcmQ+QmFuZ2xhZGVzaDwva2V5d29yZD48a2V5d29yZD4qQmF5
ZXMgVGhlb3JlbTwva2V5d29yZD48a2V5d29yZD5CaW9zdGF0aXN0aWNzPC9rZXl3b3JkPjxrZXl3
b3JkPkNoaWxkLCBQcmVzY2hvb2w8L2tleXdvcmQ+PGtleXdvcmQ+RGV2ZWxvcG1lbnRhbCBEaXNh
YmlsaXRpZXMvZXRpb2xvZ3k8L2tleXdvcmQ+PGtleXdvcmQ+RG9nczwva2V5d29yZD48a2V5d29y
ZD5FbnZpcm9ubWVudGFsIEhlYWx0aC9zdGF0aXN0aWNzICZhbXA7IG51bWVyaWNhbCBkYXRhPC9r
ZXl3b3JkPjxrZXl3b3JkPkVudmlyb25tZW50YWwgUG9sbHV0YW50cy8qYWR2ZXJzZSBlZmZlY3Rz
PC9rZXl3b3JkPjxrZXl3b3JkPkZlbWFsZTwva2V5d29yZD48a2V5d29yZD5IZW1vZHluYW1pY3Mv
ZHJ1ZyBlZmZlY3RzPC9rZXl3b3JkPjxrZXl3b3JkPkh1bWFuczwva2V5d29yZD48a2V5d29yZD5J
bmZhbnQ8L2tleXdvcmQ+PGtleXdvcmQ+TWFjaGluZSBMZWFybmluZzwva2V5d29yZD48a2V5d29y
ZD5NZXRhbHMvYWR2ZXJzZSBlZmZlY3RzPC9rZXl3b3JkPjxrZXl3b3JkPk1vZGVscywgU3RhdGlz
dGljYWw8L2tleXdvcmQ+PGtleXdvcmQ+TmV1cm9kZXZlbG9wbWVudGFsIERpc29yZGVycy9ldGlv
bG9neTwva2V5d29yZD48a2V5d29yZD5Ob3JtYWwgRGlzdHJpYnV0aW9uPC9rZXl3b3JkPjxrZXl3
b3JkPlByZWduYW5jeTwva2V5d29yZD48a2V5d29yZD5SZWdyZXNzaW9uIEFuYWx5c2lzPC9rZXl3
b3JkPjxrZXl3b3JkPkFpciBwb2xsdXRpb248L2tleXdvcmQ+PGtleXdvcmQ+QmF5ZXNpYW4gdmFy
aWFibGUgc2VsZWN0aW9uPC9rZXl3b3JkPjxrZXl3b3JkPkVudmlyb25tZW50YWwgaGVhbHRoPC9r
ZXl3b3JkPjxrZXl3b3JkPkdhdXNzaWFuIHByb2Nlc3MgcmVncmVzc2lvbjwva2V5d29yZD48a2V5
d29yZD5NZXRhbCBtaXh0dXJlczwva2V5d29yZD48L2tleXdvcmRzPjxkYXRlcz48eWVhcj4yMDE1
PC95ZWFyPjxwdWItZGF0ZXM+PGRhdGU+SnVsPC9kYXRlPjwvcHViLWRhdGVzPjwvZGF0ZXM+PGlz
Ym4+MTQ2OC00MzU3IChFbGVjdHJvbmljKSYjeEQ7MTQ2NS00NjQ0IChQcmludCkmI3hEOzE0NjUt
NDY0NCAoTGlua2luZyk8L2lzYm4+PGFjY2Vzc2lvbi1udW0+MjU1MzI1MjU8L2FjY2Vzc2lvbi1u
dW0+PHVybHM+PHJlbGF0ZWQtdXJscz48dXJsPmh0dHBzOi8vd3d3Lm5jYmkubmxtLm5paC5nb3Yv
cHVibWVkLzI1NTMyNTI1PC91cmw+PC9yZWxhdGVkLXVybHM+PC91cmxzPjxjdXN0b20yPlBNQzU5
NjM0NzA8L2N1c3RvbTI+PGVsZWN0cm9uaWMtcmVzb3VyY2UtbnVtPjEwLjEwOTMvYmlvc3RhdGlz
dGljcy9reHUwNTg8L2VsZWN0cm9uaWMtcmVzb3VyY2UtbnVtPjxyZW1vdGUtZGF0YWJhc2UtbmFt
ZT5NZWRsaW5lPC9yZW1vdGUtZGF0YWJhc2UtbmFtZT48cmVtb3RlLWRhdGFiYXNlLXByb3ZpZGVy
Pk5MTTwvcmVtb3RlLWRhdGFiYXNlLXByb3ZpZGVyPjwvcmVjb3JkPjwvQ2l0ZT48L0VuZE5vdGU+
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49335A">
        <w:rPr>
          <w:rFonts w:ascii="Times New Roman" w:hAnsi="Times New Roman" w:cs="Times New Roman"/>
          <w:sz w:val="24"/>
          <w:szCs w:val="24"/>
          <w:lang w:val="en-US"/>
        </w:rPr>
      </w:r>
      <w:r w:rsidR="0049335A">
        <w:rPr>
          <w:rFonts w:ascii="Times New Roman" w:hAnsi="Times New Roman" w:cs="Times New Roman"/>
          <w:sz w:val="24"/>
          <w:szCs w:val="24"/>
          <w:lang w:val="en-US"/>
        </w:rPr>
        <w:fldChar w:fldCharType="separate"/>
      </w:r>
      <w:r w:rsidR="00DD0453" w:rsidRPr="00DD0453">
        <w:rPr>
          <w:rFonts w:ascii="Times New Roman" w:hAnsi="Times New Roman" w:cs="Times New Roman"/>
          <w:noProof/>
          <w:sz w:val="24"/>
          <w:szCs w:val="24"/>
          <w:vertAlign w:val="superscript"/>
          <w:lang w:val="en-US"/>
        </w:rPr>
        <w:t>28</w:t>
      </w:r>
      <w:r w:rsidR="0049335A">
        <w:rPr>
          <w:rFonts w:ascii="Times New Roman" w:hAnsi="Times New Roman" w:cs="Times New Roman"/>
          <w:sz w:val="24"/>
          <w:szCs w:val="24"/>
          <w:lang w:val="en-US"/>
        </w:rPr>
        <w:fldChar w:fldCharType="end"/>
      </w:r>
      <w:r w:rsidR="0049335A">
        <w:rPr>
          <w:rFonts w:ascii="Times New Roman" w:hAnsi="Times New Roman" w:cs="Times New Roman"/>
          <w:sz w:val="24"/>
          <w:szCs w:val="24"/>
          <w:lang w:val="en-US"/>
        </w:rPr>
        <w:t xml:space="preserve"> </w:t>
      </w:r>
      <w:r w:rsidR="002612D0">
        <w:rPr>
          <w:rFonts w:ascii="Times New Roman" w:hAnsi="Times New Roman" w:cs="Times New Roman"/>
          <w:sz w:val="24"/>
          <w:szCs w:val="24"/>
          <w:lang w:val="en-US"/>
        </w:rPr>
        <w:t xml:space="preserve">To </w:t>
      </w:r>
      <w:r w:rsidR="007F7E27">
        <w:rPr>
          <w:rFonts w:ascii="Times New Roman" w:hAnsi="Times New Roman" w:cs="Times New Roman"/>
          <w:sz w:val="24"/>
          <w:szCs w:val="24"/>
          <w:lang w:val="en-US"/>
        </w:rPr>
        <w:t xml:space="preserve">reduce the number of model inputs amongst highly correlated exposures, </w:t>
      </w:r>
      <w:r w:rsidR="0049335A">
        <w:rPr>
          <w:rFonts w:ascii="Times New Roman" w:hAnsi="Times New Roman" w:cs="Times New Roman"/>
          <w:sz w:val="24"/>
          <w:szCs w:val="24"/>
          <w:lang w:val="en-US"/>
        </w:rPr>
        <w:t>BKMR incorporate</w:t>
      </w:r>
      <w:r w:rsidR="002612D0">
        <w:rPr>
          <w:rFonts w:ascii="Times New Roman" w:hAnsi="Times New Roman" w:cs="Times New Roman"/>
          <w:sz w:val="24"/>
          <w:szCs w:val="24"/>
          <w:lang w:val="en-US"/>
        </w:rPr>
        <w:t>s</w:t>
      </w:r>
      <w:r w:rsidR="0049335A">
        <w:rPr>
          <w:rFonts w:ascii="Times New Roman" w:hAnsi="Times New Roman" w:cs="Times New Roman"/>
          <w:sz w:val="24"/>
          <w:szCs w:val="24"/>
          <w:lang w:val="en-US"/>
        </w:rPr>
        <w:t xml:space="preserve"> </w:t>
      </w:r>
      <w:r w:rsidR="008E054F">
        <w:rPr>
          <w:rFonts w:ascii="Times New Roman" w:hAnsi="Times New Roman" w:cs="Times New Roman"/>
          <w:sz w:val="24"/>
          <w:szCs w:val="24"/>
          <w:lang w:val="en-US"/>
        </w:rPr>
        <w:t xml:space="preserve">Bayesian </w:t>
      </w:r>
      <w:r w:rsidR="0049335A">
        <w:rPr>
          <w:rFonts w:ascii="Times New Roman" w:hAnsi="Times New Roman" w:cs="Times New Roman"/>
          <w:sz w:val="24"/>
          <w:szCs w:val="24"/>
          <w:lang w:val="en-US"/>
        </w:rPr>
        <w:t xml:space="preserve">variable selection. </w:t>
      </w:r>
      <w:r w:rsidR="007F7E27">
        <w:rPr>
          <w:rFonts w:ascii="Times New Roman" w:hAnsi="Times New Roman" w:cs="Times New Roman"/>
          <w:sz w:val="24"/>
          <w:szCs w:val="24"/>
          <w:lang w:val="en-US"/>
        </w:rPr>
        <w:t>V</w:t>
      </w:r>
      <w:r w:rsidR="000345F2">
        <w:rPr>
          <w:rFonts w:ascii="Times New Roman" w:hAnsi="Times New Roman" w:cs="Times New Roman"/>
          <w:sz w:val="24"/>
          <w:szCs w:val="24"/>
          <w:lang w:val="en-US"/>
        </w:rPr>
        <w:t xml:space="preserve">ariable selection was implemented using </w:t>
      </w:r>
      <w:r w:rsidR="003E43B5">
        <w:rPr>
          <w:rFonts w:ascii="Times New Roman" w:hAnsi="Times New Roman" w:cs="Times New Roman"/>
          <w:sz w:val="24"/>
          <w:szCs w:val="24"/>
          <w:lang w:val="en-US"/>
        </w:rPr>
        <w:t xml:space="preserve">a </w:t>
      </w:r>
      <w:r w:rsidR="000345F2" w:rsidRPr="000345F2">
        <w:rPr>
          <w:rFonts w:ascii="Times New Roman" w:hAnsi="Times New Roman" w:cs="Times New Roman"/>
          <w:sz w:val="24"/>
          <w:szCs w:val="24"/>
          <w:lang w:val="en-US"/>
        </w:rPr>
        <w:t>Markov chain Monte Carlo (MCMC)</w:t>
      </w:r>
      <w:r w:rsidR="000345F2">
        <w:rPr>
          <w:rFonts w:ascii="Times New Roman" w:hAnsi="Times New Roman" w:cs="Times New Roman"/>
          <w:sz w:val="24"/>
          <w:szCs w:val="24"/>
          <w:lang w:val="en-US"/>
        </w:rPr>
        <w:t xml:space="preserve"> algori</w:t>
      </w:r>
      <w:r w:rsidR="003E43B5">
        <w:rPr>
          <w:rFonts w:ascii="Times New Roman" w:hAnsi="Times New Roman" w:cs="Times New Roman"/>
          <w:sz w:val="24"/>
          <w:szCs w:val="24"/>
          <w:lang w:val="en-US"/>
        </w:rPr>
        <w:t>th</w:t>
      </w:r>
      <w:r w:rsidR="000345F2">
        <w:rPr>
          <w:rFonts w:ascii="Times New Roman" w:hAnsi="Times New Roman" w:cs="Times New Roman"/>
          <w:sz w:val="24"/>
          <w:szCs w:val="24"/>
          <w:lang w:val="en-US"/>
        </w:rPr>
        <w:t xml:space="preserve">m and </w:t>
      </w:r>
      <w:r w:rsidR="00CF1FE3" w:rsidRPr="0049335A">
        <w:rPr>
          <w:rFonts w:ascii="Times New Roman" w:hAnsi="Times New Roman" w:cs="Times New Roman"/>
          <w:sz w:val="24"/>
          <w:szCs w:val="24"/>
          <w:lang w:val="en-US"/>
        </w:rPr>
        <w:t>posterior inclusion probabilit</w:t>
      </w:r>
      <w:r w:rsidR="00CF1FE3">
        <w:rPr>
          <w:rFonts w:ascii="Times New Roman" w:hAnsi="Times New Roman" w:cs="Times New Roman"/>
          <w:sz w:val="24"/>
          <w:szCs w:val="24"/>
          <w:lang w:val="en-US"/>
        </w:rPr>
        <w:t>ies</w:t>
      </w:r>
      <w:r w:rsidR="00CF1FE3" w:rsidRPr="0049335A">
        <w:rPr>
          <w:rFonts w:ascii="Times New Roman" w:hAnsi="Times New Roman" w:cs="Times New Roman"/>
          <w:sz w:val="24"/>
          <w:szCs w:val="24"/>
          <w:lang w:val="en-US"/>
        </w:rPr>
        <w:t xml:space="preserve"> </w:t>
      </w:r>
      <w:r w:rsidR="00CF1FE3">
        <w:rPr>
          <w:rFonts w:ascii="Times New Roman" w:hAnsi="Times New Roman" w:cs="Times New Roman"/>
          <w:sz w:val="24"/>
          <w:szCs w:val="24"/>
          <w:lang w:val="en-US"/>
        </w:rPr>
        <w:t>(</w:t>
      </w:r>
      <w:r w:rsidR="00CF1FE3" w:rsidRPr="000345F2">
        <w:rPr>
          <w:rFonts w:ascii="Times New Roman" w:hAnsi="Times New Roman" w:cs="Times New Roman"/>
          <w:sz w:val="24"/>
          <w:szCs w:val="24"/>
          <w:lang w:val="en-US"/>
        </w:rPr>
        <w:t>PIPs</w:t>
      </w:r>
      <w:r w:rsidR="00CF1FE3">
        <w:rPr>
          <w:rFonts w:ascii="Times New Roman" w:hAnsi="Times New Roman" w:cs="Times New Roman"/>
          <w:sz w:val="24"/>
          <w:szCs w:val="24"/>
          <w:lang w:val="en-US"/>
        </w:rPr>
        <w:t>)</w:t>
      </w:r>
      <w:r w:rsidR="000345F2" w:rsidRPr="000345F2">
        <w:rPr>
          <w:rFonts w:ascii="Times New Roman" w:hAnsi="Times New Roman" w:cs="Times New Roman"/>
          <w:sz w:val="24"/>
          <w:szCs w:val="24"/>
          <w:lang w:val="en-US"/>
        </w:rPr>
        <w:t xml:space="preserve"> were estimated</w:t>
      </w:r>
      <w:r w:rsidR="000345F2">
        <w:rPr>
          <w:rFonts w:ascii="Times New Roman" w:hAnsi="Times New Roman" w:cs="Times New Roman"/>
          <w:sz w:val="24"/>
          <w:szCs w:val="24"/>
          <w:lang w:val="en-US"/>
        </w:rPr>
        <w:t xml:space="preserve"> using </w:t>
      </w:r>
      <w:r w:rsidR="003E43B5">
        <w:rPr>
          <w:rFonts w:ascii="Times New Roman" w:hAnsi="Times New Roman" w:cs="Times New Roman"/>
          <w:sz w:val="24"/>
          <w:szCs w:val="24"/>
          <w:lang w:val="en-US"/>
        </w:rPr>
        <w:t xml:space="preserve">a </w:t>
      </w:r>
      <w:r w:rsidR="000345F2" w:rsidRPr="000345F2">
        <w:rPr>
          <w:rFonts w:ascii="Times New Roman" w:hAnsi="Times New Roman" w:cs="Times New Roman"/>
          <w:sz w:val="24"/>
          <w:szCs w:val="24"/>
          <w:lang w:val="en-US"/>
        </w:rPr>
        <w:t>Bayesian model-averaging</w:t>
      </w:r>
      <w:r w:rsidR="000345F2">
        <w:rPr>
          <w:rFonts w:ascii="Times New Roman" w:hAnsi="Times New Roman" w:cs="Times New Roman"/>
          <w:sz w:val="24"/>
          <w:szCs w:val="24"/>
          <w:lang w:val="en-US"/>
        </w:rPr>
        <w:t xml:space="preserve"> method. In this </w:t>
      </w:r>
      <w:r w:rsidR="00BB5647">
        <w:rPr>
          <w:rFonts w:ascii="Times New Roman" w:hAnsi="Times New Roman" w:cs="Times New Roman"/>
          <w:sz w:val="24"/>
          <w:szCs w:val="24"/>
          <w:lang w:val="en-US"/>
        </w:rPr>
        <w:t>study</w:t>
      </w:r>
      <w:r w:rsidR="000345F2">
        <w:rPr>
          <w:rFonts w:ascii="Times New Roman" w:hAnsi="Times New Roman" w:cs="Times New Roman"/>
          <w:sz w:val="24"/>
          <w:szCs w:val="24"/>
          <w:lang w:val="en-US"/>
        </w:rPr>
        <w:t>, we consider</w:t>
      </w:r>
      <w:r w:rsidR="00BB5647">
        <w:rPr>
          <w:rFonts w:ascii="Times New Roman" w:hAnsi="Times New Roman" w:cs="Times New Roman"/>
          <w:sz w:val="24"/>
          <w:szCs w:val="24"/>
          <w:lang w:val="en-US"/>
        </w:rPr>
        <w:t>ed</w:t>
      </w:r>
      <w:r w:rsidR="000345F2">
        <w:rPr>
          <w:rFonts w:ascii="Times New Roman" w:hAnsi="Times New Roman" w:cs="Times New Roman"/>
          <w:sz w:val="24"/>
          <w:szCs w:val="24"/>
          <w:lang w:val="en-US"/>
        </w:rPr>
        <w:t xml:space="preserve"> </w:t>
      </w:r>
      <w:r w:rsidR="00BB5647">
        <w:rPr>
          <w:rFonts w:ascii="Times New Roman" w:hAnsi="Times New Roman" w:cs="Times New Roman"/>
          <w:sz w:val="24"/>
          <w:szCs w:val="24"/>
          <w:lang w:val="en-US"/>
        </w:rPr>
        <w:t>each of the 1</w:t>
      </w:r>
      <w:r w:rsidR="00CF2797">
        <w:rPr>
          <w:rFonts w:ascii="Times New Roman" w:hAnsi="Times New Roman" w:cs="Times New Roman"/>
          <w:sz w:val="24"/>
          <w:szCs w:val="24"/>
          <w:lang w:val="en-US"/>
        </w:rPr>
        <w:t>5</w:t>
      </w:r>
      <w:r w:rsidR="00BB5647">
        <w:rPr>
          <w:rFonts w:ascii="Times New Roman" w:hAnsi="Times New Roman" w:cs="Times New Roman"/>
          <w:sz w:val="24"/>
          <w:szCs w:val="24"/>
          <w:lang w:val="en-US"/>
        </w:rPr>
        <w:t xml:space="preserve"> CBCL scores separately and performed </w:t>
      </w:r>
      <w:r w:rsidR="00202116">
        <w:rPr>
          <w:rFonts w:ascii="Times New Roman" w:hAnsi="Times New Roman" w:cs="Times New Roman"/>
          <w:sz w:val="24"/>
          <w:szCs w:val="24"/>
          <w:lang w:val="en-US"/>
        </w:rPr>
        <w:t xml:space="preserve">the main analysis </w:t>
      </w:r>
      <w:r w:rsidR="00BB5647">
        <w:rPr>
          <w:rFonts w:ascii="Times New Roman" w:hAnsi="Times New Roman" w:cs="Times New Roman"/>
          <w:sz w:val="24"/>
          <w:szCs w:val="24"/>
          <w:lang w:val="en-US"/>
        </w:rPr>
        <w:t xml:space="preserve">for </w:t>
      </w:r>
      <w:r w:rsidR="00CF2797">
        <w:rPr>
          <w:rFonts w:ascii="Times New Roman" w:hAnsi="Times New Roman" w:cs="Times New Roman"/>
          <w:sz w:val="24"/>
          <w:szCs w:val="24"/>
          <w:lang w:val="en-US"/>
        </w:rPr>
        <w:t>Biomarkers</w:t>
      </w:r>
      <w:r w:rsidR="00CF2797" w:rsidRPr="00BB5647">
        <w:rPr>
          <w:rFonts w:ascii="Times New Roman" w:hAnsi="Times New Roman" w:cs="Times New Roman"/>
          <w:sz w:val="24"/>
          <w:szCs w:val="24"/>
          <w:lang w:val="en-US"/>
        </w:rPr>
        <w:sym w:font="Wingdings" w:char="F0E0"/>
      </w:r>
      <w:r w:rsidR="00CF2797">
        <w:rPr>
          <w:rFonts w:ascii="Times New Roman" w:hAnsi="Times New Roman" w:cs="Times New Roman"/>
          <w:sz w:val="24"/>
          <w:szCs w:val="24"/>
          <w:lang w:val="en-US"/>
        </w:rPr>
        <w:t>CBCL</w:t>
      </w:r>
      <w:r w:rsidR="00202116">
        <w:rPr>
          <w:rFonts w:ascii="Times New Roman" w:hAnsi="Times New Roman" w:cs="Times New Roman"/>
          <w:sz w:val="24"/>
          <w:szCs w:val="24"/>
          <w:lang w:val="en-US"/>
        </w:rPr>
        <w:t>, and sensitivity analyses for</w:t>
      </w:r>
      <w:r w:rsidR="00CF2797">
        <w:rPr>
          <w:rFonts w:ascii="Times New Roman" w:hAnsi="Times New Roman" w:cs="Times New Roman"/>
          <w:sz w:val="24"/>
          <w:szCs w:val="24"/>
          <w:lang w:val="en-US"/>
        </w:rPr>
        <w:t xml:space="preserve"> M</w:t>
      </w:r>
      <w:r w:rsidR="00BB5647">
        <w:rPr>
          <w:rFonts w:ascii="Times New Roman" w:hAnsi="Times New Roman" w:cs="Times New Roman"/>
          <w:sz w:val="24"/>
          <w:szCs w:val="24"/>
          <w:lang w:val="en-US"/>
        </w:rPr>
        <w:t>etabolites</w:t>
      </w:r>
      <w:r w:rsidR="00BB5647" w:rsidRPr="00BB5647">
        <w:rPr>
          <w:rFonts w:ascii="Times New Roman" w:hAnsi="Times New Roman" w:cs="Times New Roman"/>
          <w:sz w:val="24"/>
          <w:szCs w:val="24"/>
          <w:lang w:val="en-US"/>
        </w:rPr>
        <w:sym w:font="Wingdings" w:char="F0E0"/>
      </w:r>
      <w:r w:rsidR="00BB5647">
        <w:rPr>
          <w:rFonts w:ascii="Times New Roman" w:hAnsi="Times New Roman" w:cs="Times New Roman"/>
          <w:sz w:val="24"/>
          <w:szCs w:val="24"/>
          <w:lang w:val="en-US"/>
        </w:rPr>
        <w:t>CBC</w:t>
      </w:r>
      <w:r w:rsidR="00CF1FE3">
        <w:rPr>
          <w:rFonts w:ascii="Times New Roman" w:hAnsi="Times New Roman" w:cs="Times New Roman"/>
          <w:sz w:val="24"/>
          <w:szCs w:val="24"/>
          <w:lang w:val="en-US"/>
        </w:rPr>
        <w:t>L</w:t>
      </w:r>
      <w:r w:rsidR="00BB5647">
        <w:rPr>
          <w:rFonts w:ascii="Times New Roman" w:hAnsi="Times New Roman" w:cs="Times New Roman"/>
          <w:sz w:val="24"/>
          <w:szCs w:val="24"/>
          <w:lang w:val="en-US"/>
        </w:rPr>
        <w:t xml:space="preserve"> and </w:t>
      </w:r>
      <w:r w:rsidR="00CF2797">
        <w:rPr>
          <w:rFonts w:ascii="Times New Roman" w:hAnsi="Times New Roman" w:cs="Times New Roman"/>
          <w:sz w:val="24"/>
          <w:szCs w:val="24"/>
          <w:lang w:val="en-US"/>
        </w:rPr>
        <w:t>M</w:t>
      </w:r>
      <w:r w:rsidR="00BB5647">
        <w:rPr>
          <w:rFonts w:ascii="Times New Roman" w:hAnsi="Times New Roman" w:cs="Times New Roman"/>
          <w:sz w:val="24"/>
          <w:szCs w:val="24"/>
          <w:lang w:val="en-US"/>
        </w:rPr>
        <w:t>icronutrients</w:t>
      </w:r>
      <w:r w:rsidR="00D02439">
        <w:rPr>
          <w:rFonts w:ascii="Times New Roman" w:hAnsi="Times New Roman" w:cs="Times New Roman"/>
          <w:sz w:val="24"/>
          <w:szCs w:val="24"/>
          <w:lang w:val="en-US"/>
        </w:rPr>
        <w:t>/</w:t>
      </w:r>
      <w:r w:rsidR="00BB5647">
        <w:rPr>
          <w:rFonts w:ascii="Times New Roman" w:hAnsi="Times New Roman" w:cs="Times New Roman"/>
          <w:sz w:val="24"/>
          <w:szCs w:val="24"/>
          <w:lang w:val="en-US"/>
        </w:rPr>
        <w:t>EAAs</w:t>
      </w:r>
      <w:r w:rsidR="00BB5647" w:rsidRPr="00BB5647">
        <w:rPr>
          <w:rFonts w:ascii="Times New Roman" w:hAnsi="Times New Roman" w:cs="Times New Roman"/>
          <w:sz w:val="24"/>
          <w:szCs w:val="24"/>
          <w:lang w:val="en-US"/>
        </w:rPr>
        <w:sym w:font="Wingdings" w:char="F0E0"/>
      </w:r>
      <w:r w:rsidR="00BB5647">
        <w:rPr>
          <w:rFonts w:ascii="Times New Roman" w:hAnsi="Times New Roman" w:cs="Times New Roman"/>
          <w:sz w:val="24"/>
          <w:szCs w:val="24"/>
          <w:lang w:val="en-US"/>
        </w:rPr>
        <w:t xml:space="preserve">CBCL. For each analysis, we performed </w:t>
      </w:r>
      <w:r w:rsidR="00260747">
        <w:rPr>
          <w:rFonts w:ascii="Times New Roman" w:hAnsi="Times New Roman" w:cs="Times New Roman"/>
          <w:sz w:val="24"/>
          <w:szCs w:val="24"/>
          <w:lang w:val="en-US"/>
        </w:rPr>
        <w:t>6</w:t>
      </w:r>
      <w:r w:rsidR="00BB5647">
        <w:rPr>
          <w:rFonts w:ascii="Times New Roman" w:hAnsi="Times New Roman" w:cs="Times New Roman"/>
          <w:sz w:val="24"/>
          <w:szCs w:val="24"/>
          <w:lang w:val="en-US"/>
        </w:rPr>
        <w:t xml:space="preserve">0,000 MCMC iterations with </w:t>
      </w:r>
      <w:r w:rsidR="00260747">
        <w:rPr>
          <w:rFonts w:ascii="Times New Roman" w:hAnsi="Times New Roman" w:cs="Times New Roman"/>
          <w:sz w:val="24"/>
          <w:szCs w:val="24"/>
          <w:lang w:val="en-US"/>
        </w:rPr>
        <w:t>12</w:t>
      </w:r>
      <w:r w:rsidR="00BB5647">
        <w:rPr>
          <w:rFonts w:ascii="Times New Roman" w:hAnsi="Times New Roman" w:cs="Times New Roman"/>
          <w:sz w:val="24"/>
          <w:szCs w:val="24"/>
          <w:lang w:val="en-US"/>
        </w:rPr>
        <w:t xml:space="preserve"> independent chains </w:t>
      </w:r>
      <w:r w:rsidR="00260747">
        <w:rPr>
          <w:rFonts w:ascii="Times New Roman" w:hAnsi="Times New Roman" w:cs="Times New Roman"/>
          <w:sz w:val="24"/>
          <w:szCs w:val="24"/>
          <w:lang w:val="en-US"/>
        </w:rPr>
        <w:t>with a burn-in of 3</w:t>
      </w:r>
      <w:r w:rsidR="00E42F8D">
        <w:rPr>
          <w:rFonts w:ascii="Times New Roman" w:hAnsi="Times New Roman" w:cs="Times New Roman"/>
          <w:sz w:val="24"/>
          <w:szCs w:val="24"/>
          <w:lang w:val="en-US"/>
        </w:rPr>
        <w:t>0,000 MCMC iterations. Within each iteration, we a</w:t>
      </w:r>
      <w:r w:rsidR="00E42F8D" w:rsidRPr="00E42F8D">
        <w:rPr>
          <w:rFonts w:ascii="Times New Roman" w:hAnsi="Times New Roman" w:cs="Times New Roman"/>
          <w:sz w:val="24"/>
          <w:szCs w:val="24"/>
          <w:lang w:val="en-US"/>
        </w:rPr>
        <w:t>ssum</w:t>
      </w:r>
      <w:r w:rsidR="00E42F8D">
        <w:rPr>
          <w:rFonts w:ascii="Times New Roman" w:hAnsi="Times New Roman" w:cs="Times New Roman"/>
          <w:sz w:val="24"/>
          <w:szCs w:val="24"/>
          <w:lang w:val="en-US"/>
        </w:rPr>
        <w:t>ed</w:t>
      </w:r>
      <w:r w:rsidR="00E42F8D" w:rsidRPr="00E42F8D">
        <w:rPr>
          <w:rFonts w:ascii="Times New Roman" w:hAnsi="Times New Roman" w:cs="Times New Roman"/>
          <w:sz w:val="24"/>
          <w:szCs w:val="24"/>
          <w:lang w:val="en-US"/>
        </w:rPr>
        <w:t xml:space="preserve"> that each biomarker within a cluster was equally likely to be included in the model</w:t>
      </w:r>
      <w:r w:rsidR="00E42F8D">
        <w:rPr>
          <w:rFonts w:ascii="Times New Roman" w:hAnsi="Times New Roman" w:cs="Times New Roman"/>
          <w:sz w:val="24"/>
          <w:szCs w:val="24"/>
          <w:lang w:val="en-US"/>
        </w:rPr>
        <w:t xml:space="preserve"> and only</w:t>
      </w:r>
      <w:r w:rsidR="00E42F8D" w:rsidRPr="00E42F8D">
        <w:rPr>
          <w:rFonts w:ascii="Times New Roman" w:hAnsi="Times New Roman" w:cs="Times New Roman"/>
          <w:sz w:val="24"/>
          <w:szCs w:val="24"/>
          <w:lang w:val="en-US"/>
        </w:rPr>
        <w:t xml:space="preserve"> one biomarker from a cluster </w:t>
      </w:r>
      <w:r w:rsidR="003E43B5">
        <w:rPr>
          <w:rFonts w:ascii="Times New Roman" w:hAnsi="Times New Roman" w:cs="Times New Roman"/>
          <w:sz w:val="24"/>
          <w:szCs w:val="24"/>
          <w:lang w:val="en-US"/>
        </w:rPr>
        <w:t>was</w:t>
      </w:r>
      <w:r w:rsidR="00E42F8D" w:rsidRPr="00E42F8D">
        <w:rPr>
          <w:rFonts w:ascii="Times New Roman" w:hAnsi="Times New Roman" w:cs="Times New Roman"/>
          <w:sz w:val="24"/>
          <w:szCs w:val="24"/>
          <w:lang w:val="en-US"/>
        </w:rPr>
        <w:t xml:space="preserve"> selected into the model at a time.</w:t>
      </w:r>
      <w:r w:rsidR="008620A6">
        <w:rPr>
          <w:rFonts w:ascii="Times New Roman" w:hAnsi="Times New Roman" w:cs="Times New Roman"/>
          <w:sz w:val="24"/>
          <w:szCs w:val="24"/>
          <w:lang w:val="en-US"/>
        </w:rPr>
        <w:t xml:space="preserve"> The variable selection parameter was estimated as the </w:t>
      </w:r>
      <w:r w:rsidR="008620A6" w:rsidRPr="008620A6">
        <w:rPr>
          <w:rFonts w:ascii="Times New Roman" w:hAnsi="Times New Roman" w:cs="Times New Roman"/>
          <w:sz w:val="24"/>
          <w:szCs w:val="24"/>
          <w:lang w:val="en-US"/>
        </w:rPr>
        <w:t>probability density function from the prior distribution</w:t>
      </w:r>
      <w:r w:rsidR="008620A6">
        <w:rPr>
          <w:rFonts w:ascii="Times New Roman" w:hAnsi="Times New Roman" w:cs="Times New Roman"/>
          <w:sz w:val="24"/>
          <w:szCs w:val="24"/>
          <w:lang w:val="en-US"/>
        </w:rPr>
        <w:t xml:space="preserve">. We tested </w:t>
      </w:r>
      <w:r w:rsidR="005A0C34">
        <w:rPr>
          <w:rFonts w:ascii="Times New Roman" w:hAnsi="Times New Roman" w:cs="Times New Roman"/>
          <w:sz w:val="24"/>
          <w:szCs w:val="24"/>
          <w:lang w:val="en-US"/>
        </w:rPr>
        <w:t xml:space="preserve">gamma, uniform, and inverse uniform </w:t>
      </w:r>
      <w:r w:rsidR="007F7E27">
        <w:rPr>
          <w:rFonts w:ascii="Times New Roman" w:hAnsi="Times New Roman" w:cs="Times New Roman"/>
          <w:sz w:val="24"/>
          <w:szCs w:val="24"/>
          <w:lang w:val="en-US"/>
        </w:rPr>
        <w:t xml:space="preserve">prior </w:t>
      </w:r>
      <w:r w:rsidR="005A0C34">
        <w:rPr>
          <w:rFonts w:ascii="Times New Roman" w:hAnsi="Times New Roman" w:cs="Times New Roman"/>
          <w:sz w:val="24"/>
          <w:szCs w:val="24"/>
          <w:lang w:val="en-US"/>
        </w:rPr>
        <w:t xml:space="preserve">distributions. Effective sample sizes for </w:t>
      </w:r>
      <w:r w:rsidR="000144F8">
        <w:rPr>
          <w:rFonts w:ascii="Times New Roman" w:hAnsi="Times New Roman" w:cs="Times New Roman"/>
          <w:sz w:val="24"/>
          <w:szCs w:val="24"/>
          <w:lang w:val="en-US"/>
        </w:rPr>
        <w:t xml:space="preserve">the </w:t>
      </w:r>
      <w:r w:rsidR="005A0C34">
        <w:rPr>
          <w:rFonts w:ascii="Times New Roman" w:hAnsi="Times New Roman" w:cs="Times New Roman"/>
          <w:sz w:val="24"/>
          <w:szCs w:val="24"/>
          <w:lang w:val="en-US"/>
        </w:rPr>
        <w:t>MCMC sampler were small and p</w:t>
      </w:r>
      <w:r w:rsidR="005A0C34" w:rsidRPr="005A0C34">
        <w:rPr>
          <w:rFonts w:ascii="Times New Roman" w:hAnsi="Times New Roman" w:cs="Times New Roman"/>
          <w:sz w:val="24"/>
          <w:szCs w:val="24"/>
          <w:lang w:val="en-US"/>
        </w:rPr>
        <w:t>otential scale reduction factor</w:t>
      </w:r>
      <w:r w:rsidR="005A0C34">
        <w:rPr>
          <w:rFonts w:ascii="Times New Roman" w:hAnsi="Times New Roman" w:cs="Times New Roman"/>
          <w:sz w:val="24"/>
          <w:szCs w:val="24"/>
          <w:lang w:val="en-US"/>
        </w:rPr>
        <w:t xml:space="preserve">s were large for both gamma and uniform distributions, indicating </w:t>
      </w:r>
      <w:r w:rsidR="00C4250C" w:rsidRPr="00C4250C">
        <w:rPr>
          <w:rFonts w:ascii="Times New Roman" w:hAnsi="Times New Roman" w:cs="Times New Roman"/>
          <w:sz w:val="24"/>
          <w:szCs w:val="24"/>
          <w:lang w:val="en-US"/>
        </w:rPr>
        <w:t xml:space="preserve">MCMC samples </w:t>
      </w:r>
      <w:r w:rsidR="0050615E">
        <w:rPr>
          <w:rFonts w:ascii="Times New Roman" w:hAnsi="Times New Roman" w:cs="Times New Roman"/>
          <w:sz w:val="24"/>
          <w:szCs w:val="24"/>
          <w:lang w:val="en-US"/>
        </w:rPr>
        <w:t>were</w:t>
      </w:r>
      <w:r w:rsidR="00C4250C" w:rsidRPr="00C4250C">
        <w:rPr>
          <w:rFonts w:ascii="Times New Roman" w:hAnsi="Times New Roman" w:cs="Times New Roman"/>
          <w:sz w:val="24"/>
          <w:szCs w:val="24"/>
          <w:lang w:val="en-US"/>
        </w:rPr>
        <w:t xml:space="preserve"> highly correlated</w:t>
      </w:r>
      <w:r w:rsidR="0050615E">
        <w:rPr>
          <w:rFonts w:ascii="Times New Roman" w:hAnsi="Times New Roman" w:cs="Times New Roman"/>
          <w:sz w:val="24"/>
          <w:szCs w:val="24"/>
          <w:lang w:val="en-US"/>
        </w:rPr>
        <w:t xml:space="preserve"> and the estimates were</w:t>
      </w:r>
      <w:r w:rsidR="00C61853">
        <w:rPr>
          <w:rFonts w:ascii="Times New Roman" w:hAnsi="Times New Roman" w:cs="Times New Roman"/>
          <w:sz w:val="24"/>
          <w:szCs w:val="24"/>
          <w:lang w:val="en-US"/>
        </w:rPr>
        <w:t xml:space="preserve"> not robust.</w:t>
      </w:r>
      <w:r w:rsidR="005A0C34" w:rsidRPr="005A0C34">
        <w:rPr>
          <w:rFonts w:ascii="Times New Roman" w:hAnsi="Times New Roman" w:cs="Times New Roman"/>
          <w:sz w:val="24"/>
          <w:szCs w:val="24"/>
          <w:lang w:val="en-US"/>
        </w:rPr>
        <w:t xml:space="preserve"> </w:t>
      </w:r>
      <w:r w:rsidR="00C61853">
        <w:rPr>
          <w:rFonts w:ascii="Times New Roman" w:hAnsi="Times New Roman" w:cs="Times New Roman"/>
          <w:sz w:val="24"/>
          <w:szCs w:val="24"/>
          <w:lang w:val="en-US"/>
        </w:rPr>
        <w:t>Therefore, we chose inverse uniform distribution for variable selection parameter</w:t>
      </w:r>
      <w:r w:rsidR="003E43B5" w:rsidRPr="003E43B5">
        <w:rPr>
          <w:rFonts w:ascii="Times New Roman" w:hAnsi="Times New Roman" w:cs="Times New Roman"/>
          <w:sz w:val="24"/>
          <w:szCs w:val="24"/>
          <w:lang w:val="en-US"/>
        </w:rPr>
        <w:t xml:space="preserve"> </w:t>
      </w:r>
      <w:r w:rsidR="003E43B5">
        <w:rPr>
          <w:rFonts w:ascii="Times New Roman" w:hAnsi="Times New Roman" w:cs="Times New Roman"/>
          <w:sz w:val="24"/>
          <w:szCs w:val="24"/>
          <w:lang w:val="en-US"/>
        </w:rPr>
        <w:t>estimation</w:t>
      </w:r>
      <w:r w:rsidR="00C61853">
        <w:rPr>
          <w:rFonts w:ascii="Times New Roman" w:hAnsi="Times New Roman" w:cs="Times New Roman"/>
          <w:sz w:val="24"/>
          <w:szCs w:val="24"/>
          <w:lang w:val="en-US"/>
        </w:rPr>
        <w:t>.</w:t>
      </w:r>
      <w:r w:rsidR="00057847">
        <w:rPr>
          <w:rFonts w:ascii="Times New Roman" w:hAnsi="Times New Roman" w:cs="Times New Roman"/>
          <w:sz w:val="24"/>
          <w:szCs w:val="24"/>
          <w:lang w:val="en-US"/>
        </w:rPr>
        <w:t xml:space="preserve"> </w:t>
      </w:r>
      <w:bookmarkStart w:id="23" w:name="_Hlk123218908"/>
      <w:bookmarkStart w:id="24" w:name="_Hlk123219151"/>
      <w:r w:rsidR="00390D5D" w:rsidRPr="00390D5D">
        <w:rPr>
          <w:rFonts w:ascii="Times New Roman" w:hAnsi="Times New Roman" w:cs="Times New Roman"/>
          <w:sz w:val="24"/>
          <w:szCs w:val="24"/>
          <w:lang w:val="en-US"/>
        </w:rPr>
        <w:t xml:space="preserve">Given that correlated biomarkers </w:t>
      </w:r>
      <w:bookmarkStart w:id="25" w:name="_Hlk124175657"/>
      <w:r w:rsidR="00390D5D" w:rsidRPr="00390D5D">
        <w:rPr>
          <w:rFonts w:ascii="Times New Roman" w:hAnsi="Times New Roman" w:cs="Times New Roman"/>
          <w:sz w:val="24"/>
          <w:szCs w:val="24"/>
          <w:lang w:val="en-US"/>
        </w:rPr>
        <w:t xml:space="preserve">and/or biomarker clusters </w:t>
      </w:r>
      <w:bookmarkEnd w:id="25"/>
      <w:r w:rsidR="00390D5D" w:rsidRPr="00390D5D">
        <w:rPr>
          <w:rFonts w:ascii="Times New Roman" w:hAnsi="Times New Roman" w:cs="Times New Roman"/>
          <w:sz w:val="24"/>
          <w:szCs w:val="24"/>
          <w:lang w:val="en-US"/>
        </w:rPr>
        <w:t xml:space="preserve">may act on the same biological pathways, we applied a hierarchical variable selection approach which first estimates the Posterior Inclusion Probability (PIP) for each biomarker cluster (Cluster PIP), and then the </w:t>
      </w:r>
      <w:r w:rsidR="00390D5D" w:rsidRPr="00390D5D">
        <w:rPr>
          <w:rFonts w:ascii="Times New Roman" w:hAnsi="Times New Roman" w:cs="Times New Roman"/>
          <w:sz w:val="24"/>
          <w:szCs w:val="24"/>
          <w:lang w:val="en-US"/>
        </w:rPr>
        <w:lastRenderedPageBreak/>
        <w:t xml:space="preserve">PIPs among biomarkers within each cluster, given that the cluster was selected into the model (Conditional PIP). In this way, Cluster PIPs and Conditional PIPs indicate the proportions of all models in which the particular clusters or </w:t>
      </w:r>
      <w:r w:rsidR="00F1057F">
        <w:rPr>
          <w:rFonts w:ascii="Times New Roman" w:hAnsi="Times New Roman" w:cs="Times New Roman"/>
          <w:sz w:val="24"/>
          <w:szCs w:val="24"/>
          <w:lang w:val="en-US"/>
        </w:rPr>
        <w:t xml:space="preserve">the </w:t>
      </w:r>
      <w:r w:rsidR="00390D5D" w:rsidRPr="00390D5D">
        <w:rPr>
          <w:rFonts w:ascii="Times New Roman" w:hAnsi="Times New Roman" w:cs="Times New Roman"/>
          <w:sz w:val="24"/>
          <w:szCs w:val="24"/>
          <w:lang w:val="en-US"/>
        </w:rPr>
        <w:t xml:space="preserve">biomarker within </w:t>
      </w:r>
      <w:r w:rsidR="00F1057F">
        <w:rPr>
          <w:rFonts w:ascii="Times New Roman" w:hAnsi="Times New Roman" w:cs="Times New Roman"/>
          <w:sz w:val="24"/>
          <w:szCs w:val="24"/>
          <w:lang w:val="en-US"/>
        </w:rPr>
        <w:t xml:space="preserve">a </w:t>
      </w:r>
      <w:r w:rsidR="00390D5D" w:rsidRPr="00390D5D">
        <w:rPr>
          <w:rFonts w:ascii="Times New Roman" w:hAnsi="Times New Roman" w:cs="Times New Roman"/>
          <w:sz w:val="24"/>
          <w:szCs w:val="24"/>
          <w:lang w:val="en-US"/>
        </w:rPr>
        <w:t>cluster were being selected</w:t>
      </w:r>
      <w:r w:rsidR="00057847">
        <w:rPr>
          <w:rFonts w:ascii="Times New Roman" w:hAnsi="Times New Roman" w:cs="Times New Roman"/>
          <w:sz w:val="24"/>
          <w:szCs w:val="24"/>
          <w:lang w:val="en-US"/>
        </w:rPr>
        <w:t xml:space="preserve">. </w:t>
      </w:r>
      <w:bookmarkStart w:id="26" w:name="_Hlk123292563"/>
      <w:bookmarkEnd w:id="23"/>
      <w:bookmarkEnd w:id="24"/>
      <w:r w:rsidR="00953856">
        <w:rPr>
          <w:rFonts w:ascii="Times New Roman" w:hAnsi="Times New Roman" w:cs="Times New Roman"/>
          <w:sz w:val="24"/>
          <w:szCs w:val="24"/>
          <w:lang w:val="en-US"/>
        </w:rPr>
        <w:t xml:space="preserve">We reported suggestive associations with a threshold of </w:t>
      </w:r>
      <w:r w:rsidR="00953856" w:rsidRPr="00C07E3B">
        <w:rPr>
          <w:rFonts w:ascii="Times New Roman" w:hAnsi="Times New Roman" w:cs="Times New Roman"/>
          <w:sz w:val="24"/>
          <w:szCs w:val="24"/>
          <w:lang w:val="en-US"/>
        </w:rPr>
        <w:t>Cluster PIP&gt;0.5 and Conditional PIP&gt;0.5</w:t>
      </w:r>
      <w:r w:rsidR="00953856">
        <w:rPr>
          <w:rFonts w:ascii="Times New Roman" w:hAnsi="Times New Roman" w:cs="Times New Roman"/>
          <w:sz w:val="24"/>
          <w:szCs w:val="24"/>
          <w:lang w:val="en-US"/>
        </w:rPr>
        <w:t xml:space="preserve"> and highlighted more plausible associations using a threshold of </w:t>
      </w:r>
      <w:r w:rsidR="00953856" w:rsidRPr="00057847">
        <w:rPr>
          <w:rFonts w:ascii="Times New Roman" w:hAnsi="Times New Roman" w:cs="Times New Roman"/>
          <w:sz w:val="24"/>
          <w:szCs w:val="24"/>
          <w:lang w:val="en-US"/>
        </w:rPr>
        <w:t>Cluster PIP</w:t>
      </w:r>
      <w:r w:rsidR="00953856">
        <w:rPr>
          <w:rFonts w:ascii="Times New Roman" w:hAnsi="Times New Roman" w:cs="Times New Roman"/>
          <w:sz w:val="24"/>
          <w:szCs w:val="24"/>
          <w:lang w:val="en-US"/>
        </w:rPr>
        <w:t xml:space="preserve">&gt;0.75 and Conditional PIP&gt;0.5. </w:t>
      </w:r>
      <w:bookmarkEnd w:id="26"/>
      <w:r w:rsidR="00977024">
        <w:rPr>
          <w:rFonts w:ascii="Times New Roman" w:hAnsi="Times New Roman" w:cs="Times New Roman"/>
          <w:sz w:val="24"/>
          <w:szCs w:val="24"/>
          <w:lang w:val="en-US"/>
        </w:rPr>
        <w:t>We also filter</w:t>
      </w:r>
      <w:r w:rsidR="00D94A3C">
        <w:rPr>
          <w:rFonts w:ascii="Times New Roman" w:hAnsi="Times New Roman" w:cs="Times New Roman"/>
          <w:sz w:val="24"/>
          <w:szCs w:val="24"/>
          <w:lang w:val="en-US"/>
        </w:rPr>
        <w:t>ed</w:t>
      </w:r>
      <w:r w:rsidR="00977024">
        <w:rPr>
          <w:rFonts w:ascii="Times New Roman" w:hAnsi="Times New Roman" w:cs="Times New Roman"/>
          <w:sz w:val="24"/>
          <w:szCs w:val="24"/>
          <w:lang w:val="en-US"/>
        </w:rPr>
        <w:t xml:space="preserve"> the </w:t>
      </w:r>
      <w:r w:rsidR="00BF2E91">
        <w:rPr>
          <w:rFonts w:ascii="Times New Roman" w:hAnsi="Times New Roman" w:cs="Times New Roman"/>
          <w:sz w:val="24"/>
          <w:szCs w:val="24"/>
          <w:lang w:val="en-US"/>
        </w:rPr>
        <w:t>candidate associations</w:t>
      </w:r>
      <w:r w:rsidR="00977024">
        <w:rPr>
          <w:rFonts w:ascii="Times New Roman" w:hAnsi="Times New Roman" w:cs="Times New Roman"/>
          <w:sz w:val="24"/>
          <w:szCs w:val="24"/>
          <w:lang w:val="en-US"/>
        </w:rPr>
        <w:t xml:space="preserve"> with </w:t>
      </w:r>
      <w:r w:rsidR="00BF2E91" w:rsidRPr="00977024">
        <w:rPr>
          <w:rFonts w:ascii="Times New Roman" w:hAnsi="Times New Roman" w:cs="Times New Roman"/>
          <w:sz w:val="24"/>
          <w:szCs w:val="24"/>
          <w:lang w:val="en-US"/>
        </w:rPr>
        <w:t xml:space="preserve">MCMC </w:t>
      </w:r>
      <w:r w:rsidR="00977024" w:rsidRPr="00977024">
        <w:rPr>
          <w:rFonts w:ascii="Times New Roman" w:hAnsi="Times New Roman" w:cs="Times New Roman"/>
          <w:sz w:val="24"/>
          <w:szCs w:val="24"/>
          <w:lang w:val="en-US"/>
        </w:rPr>
        <w:t>effective sample</w:t>
      </w:r>
      <w:r w:rsidR="00BF2E91">
        <w:rPr>
          <w:rFonts w:ascii="Times New Roman" w:hAnsi="Times New Roman" w:cs="Times New Roman"/>
          <w:sz w:val="24"/>
          <w:szCs w:val="24"/>
          <w:lang w:val="en-US"/>
        </w:rPr>
        <w:t xml:space="preserve"> size</w:t>
      </w:r>
      <w:r w:rsidR="00977024" w:rsidRPr="00977024">
        <w:rPr>
          <w:rFonts w:ascii="Times New Roman" w:hAnsi="Times New Roman" w:cs="Times New Roman"/>
          <w:sz w:val="24"/>
          <w:szCs w:val="24"/>
          <w:lang w:val="en-US"/>
        </w:rPr>
        <w:t xml:space="preserve"> greater than 100</w:t>
      </w:r>
      <w:r w:rsidR="00977024">
        <w:rPr>
          <w:rFonts w:ascii="Times New Roman" w:hAnsi="Times New Roman" w:cs="Times New Roman"/>
          <w:sz w:val="24"/>
          <w:szCs w:val="24"/>
          <w:lang w:val="en-US"/>
        </w:rPr>
        <w:t xml:space="preserve"> </w:t>
      </w:r>
      <w:r w:rsidR="00BF2E91">
        <w:rPr>
          <w:rFonts w:ascii="Times New Roman" w:hAnsi="Times New Roman" w:cs="Times New Roman"/>
          <w:sz w:val="24"/>
          <w:szCs w:val="24"/>
          <w:lang w:val="en-US"/>
        </w:rPr>
        <w:t xml:space="preserve">and a </w:t>
      </w:r>
      <w:r w:rsidR="00BF2E91" w:rsidRPr="00BF2E91">
        <w:rPr>
          <w:rFonts w:ascii="Times New Roman" w:hAnsi="Times New Roman" w:cs="Times New Roman"/>
          <w:sz w:val="24"/>
          <w:szCs w:val="24"/>
          <w:lang w:val="en-US"/>
        </w:rPr>
        <w:t>potential scale reduction factor</w:t>
      </w:r>
      <w:r w:rsidR="00BF2E91">
        <w:rPr>
          <w:rFonts w:ascii="Times New Roman" w:hAnsi="Times New Roman" w:cs="Times New Roman"/>
          <w:sz w:val="24"/>
          <w:szCs w:val="24"/>
          <w:lang w:val="en-US"/>
        </w:rPr>
        <w:t xml:space="preserve"> smaller than 1.1 </w:t>
      </w:r>
      <w:r w:rsidR="00977024">
        <w:rPr>
          <w:rFonts w:ascii="Times New Roman" w:hAnsi="Times New Roman" w:cs="Times New Roman"/>
          <w:sz w:val="24"/>
          <w:szCs w:val="24"/>
          <w:lang w:val="en-US"/>
        </w:rPr>
        <w:t xml:space="preserve">to </w:t>
      </w:r>
      <w:r w:rsidR="00BF2E91">
        <w:rPr>
          <w:rFonts w:ascii="Times New Roman" w:hAnsi="Times New Roman" w:cs="Times New Roman"/>
          <w:sz w:val="24"/>
          <w:szCs w:val="24"/>
          <w:lang w:val="en-US"/>
        </w:rPr>
        <w:t>ensure</w:t>
      </w:r>
      <w:r w:rsidR="00977024">
        <w:rPr>
          <w:rFonts w:ascii="Times New Roman" w:hAnsi="Times New Roman" w:cs="Times New Roman"/>
          <w:sz w:val="24"/>
          <w:szCs w:val="24"/>
          <w:lang w:val="en-US"/>
        </w:rPr>
        <w:t xml:space="preserve"> </w:t>
      </w:r>
      <w:r w:rsidR="00B1439B">
        <w:rPr>
          <w:rFonts w:ascii="Times New Roman" w:hAnsi="Times New Roman" w:cs="Times New Roman"/>
          <w:sz w:val="24"/>
          <w:szCs w:val="24"/>
          <w:lang w:val="en-US"/>
        </w:rPr>
        <w:t>the</w:t>
      </w:r>
      <w:r w:rsidR="00977024">
        <w:rPr>
          <w:rFonts w:ascii="Times New Roman" w:hAnsi="Times New Roman" w:cs="Times New Roman"/>
          <w:sz w:val="24"/>
          <w:szCs w:val="24"/>
          <w:lang w:val="en-US"/>
        </w:rPr>
        <w:t xml:space="preserve"> reliability</w:t>
      </w:r>
      <w:r w:rsidR="00B1439B">
        <w:rPr>
          <w:rFonts w:ascii="Times New Roman" w:hAnsi="Times New Roman" w:cs="Times New Roman"/>
          <w:sz w:val="24"/>
          <w:szCs w:val="24"/>
          <w:lang w:val="en-US"/>
        </w:rPr>
        <w:t xml:space="preserve"> of our analysis</w:t>
      </w:r>
      <w:r w:rsidR="00977024">
        <w:rPr>
          <w:rFonts w:ascii="Times New Roman" w:hAnsi="Times New Roman" w:cs="Times New Roman"/>
          <w:sz w:val="24"/>
          <w:szCs w:val="24"/>
          <w:lang w:val="en-US"/>
        </w:rPr>
        <w:t xml:space="preserve">. </w:t>
      </w:r>
      <w:r w:rsidR="008B6971">
        <w:rPr>
          <w:rFonts w:ascii="Times New Roman" w:hAnsi="Times New Roman" w:cs="Times New Roman"/>
          <w:sz w:val="24"/>
          <w:szCs w:val="24"/>
          <w:lang w:val="en-US"/>
        </w:rPr>
        <w:t xml:space="preserve">A potential </w:t>
      </w:r>
      <w:r w:rsidR="008B6971" w:rsidRPr="00BF2E91">
        <w:rPr>
          <w:rFonts w:ascii="Times New Roman" w:hAnsi="Times New Roman" w:cs="Times New Roman"/>
          <w:sz w:val="24"/>
          <w:szCs w:val="24"/>
          <w:lang w:val="en-US"/>
        </w:rPr>
        <w:t>scale reduction factor</w:t>
      </w:r>
      <w:r w:rsidR="008B6971">
        <w:rPr>
          <w:rFonts w:ascii="Times New Roman" w:hAnsi="Times New Roman" w:cs="Times New Roman"/>
          <w:sz w:val="24"/>
          <w:szCs w:val="24"/>
          <w:lang w:val="en-US"/>
        </w:rPr>
        <w:t xml:space="preserve"> of 1.1 indicates that </w:t>
      </w:r>
      <w:r w:rsidR="008B6971" w:rsidRPr="008B6971">
        <w:rPr>
          <w:rFonts w:ascii="Times New Roman" w:hAnsi="Times New Roman" w:cs="Times New Roman"/>
          <w:sz w:val="24"/>
          <w:szCs w:val="24"/>
          <w:lang w:val="en-US"/>
        </w:rPr>
        <w:t>increasing the number of iteration</w:t>
      </w:r>
      <w:r w:rsidR="004C7103">
        <w:rPr>
          <w:rFonts w:ascii="Times New Roman" w:hAnsi="Times New Roman" w:cs="Times New Roman"/>
          <w:sz w:val="24"/>
          <w:szCs w:val="24"/>
          <w:lang w:val="en-US"/>
        </w:rPr>
        <w:t>s</w:t>
      </w:r>
      <w:r w:rsidR="008B6971" w:rsidRPr="008B6971">
        <w:rPr>
          <w:rFonts w:ascii="Times New Roman" w:hAnsi="Times New Roman" w:cs="Times New Roman"/>
          <w:sz w:val="24"/>
          <w:szCs w:val="24"/>
          <w:lang w:val="en-US"/>
        </w:rPr>
        <w:t xml:space="preserve"> to infinity can reduce the interval width of the estimate by 10%</w:t>
      </w:r>
      <w:r w:rsidR="008B6971">
        <w:rPr>
          <w:rFonts w:ascii="Times New Roman" w:hAnsi="Times New Roman" w:cs="Times New Roman"/>
          <w:sz w:val="24"/>
          <w:szCs w:val="24"/>
          <w:lang w:val="en-US"/>
        </w:rPr>
        <w:t>.</w:t>
      </w:r>
      <w:r w:rsidR="008B6971">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&lt;EndNote&gt;&lt;Cite&gt;&lt;Author&gt;Brooks&lt;/Author&gt;&lt;Year&gt;1998&lt;/Year&gt;&lt;RecNum&gt;30&lt;/RecNum&gt;&lt;DisplayText&gt;&lt;style face="superscript"&gt;29&lt;/style&gt;&lt;/DisplayText&gt;&lt;record&gt;&lt;rec-number&gt;30&lt;/rec-number&gt;&lt;foreign-keys&gt;&lt;key app="EN" db-id="zszwz029mtwrv1er550vx0w2xexs5vreswdr" timestamp="1672801534"&gt;30&lt;/key&gt;&lt;/foreign-keys&gt;&lt;ref-type name="Journal Article"&gt;17&lt;/ref-type&gt;&lt;contributors&gt;&lt;authors&gt;&lt;author&gt;Brooks, Stephen P.&lt;/author&gt;&lt;author&gt;Gelman, Andrew&lt;/author&gt;&lt;/authors&gt;&lt;/contributors&gt;&lt;titles&gt;&lt;title&gt;General Methods for Monitoring Convergence of Iterative Simulations&lt;/title&gt;&lt;secondary-title&gt;Journal of Computational and Graphical Statistics&lt;/secondary-title&gt;&lt;/titles&gt;&lt;periodical&gt;&lt;full-title&gt;Journal of Computational and Graphical Statistics&lt;/full-title&gt;&lt;/periodical&gt;&lt;pages&gt;434-455&lt;/pages&gt;&lt;volume&gt;7&lt;/volume&gt;&lt;number&gt;4&lt;/number&gt;&lt;dates&gt;&lt;year&gt;1998&lt;/year&gt;&lt;pub-dates&gt;&lt;date&gt;1998/12/01&lt;/date&gt;&lt;/pub-dates&gt;&lt;/dates&gt;&lt;publisher&gt;Taylor &amp;amp; Francis&lt;/publisher&gt;&lt;isbn&gt;1061-8600&lt;/isbn&gt;&lt;urls&gt;&lt;related-urls&gt;&lt;url&gt;https://www.tandfonline.com/doi/abs/10.1080/10618600.1998.10474787&lt;/url&gt;&lt;/related-urls&gt;&lt;/urls&gt;&lt;electronic-resource-num&gt;10.1080/10618600.1998.10474787&lt;/electronic-resource-num&gt;&lt;/record&gt;&lt;/Cite&gt;&lt;/EndNote&gt;</w:instrText>
      </w:r>
      <w:r w:rsidR="008B6971">
        <w:rPr>
          <w:rFonts w:ascii="Times New Roman" w:hAnsi="Times New Roman" w:cs="Times New Roman"/>
          <w:sz w:val="24"/>
          <w:szCs w:val="24"/>
          <w:lang w:val="en-US"/>
        </w:rPr>
        <w:fldChar w:fldCharType="separate"/>
      </w:r>
      <w:r w:rsidR="00DD0453" w:rsidRPr="00DD0453">
        <w:rPr>
          <w:rFonts w:ascii="Times New Roman" w:hAnsi="Times New Roman" w:cs="Times New Roman"/>
          <w:noProof/>
          <w:sz w:val="24"/>
          <w:szCs w:val="24"/>
          <w:vertAlign w:val="superscript"/>
          <w:lang w:val="en-US"/>
        </w:rPr>
        <w:t>29</w:t>
      </w:r>
      <w:r w:rsidR="008B6971">
        <w:rPr>
          <w:rFonts w:ascii="Times New Roman" w:hAnsi="Times New Roman" w:cs="Times New Roman"/>
          <w:sz w:val="24"/>
          <w:szCs w:val="24"/>
          <w:lang w:val="en-US"/>
        </w:rPr>
        <w:fldChar w:fldCharType="end"/>
      </w:r>
    </w:p>
    <w:p w14:paraId="6811A407" w14:textId="702FF5EE" w:rsidR="0055308A" w:rsidRDefault="00B52881" w:rsidP="005A0C34">
      <w:pPr>
        <w:spacing w:line="480" w:lineRule="auto"/>
        <w:rPr>
          <w:rFonts w:ascii="Times New Roman" w:hAnsi="Times New Roman" w:cs="Times New Roman"/>
          <w:sz w:val="24"/>
          <w:szCs w:val="24"/>
          <w:lang w:val="en-US"/>
        </w:rPr>
      </w:pPr>
      <w:bookmarkStart w:id="27" w:name="_Hlk123298528"/>
      <w:r>
        <w:rPr>
          <w:rFonts w:ascii="Times New Roman" w:hAnsi="Times New Roman" w:cs="Times New Roman"/>
          <w:sz w:val="24"/>
          <w:szCs w:val="24"/>
          <w:lang w:val="en-US"/>
        </w:rPr>
        <w:t xml:space="preserve">For interpretability, we used the models to </w:t>
      </w:r>
      <w:r w:rsidR="0013029E">
        <w:rPr>
          <w:rFonts w:ascii="Times New Roman" w:hAnsi="Times New Roman" w:cs="Times New Roman"/>
          <w:sz w:val="24"/>
          <w:szCs w:val="24"/>
          <w:lang w:val="en-US"/>
        </w:rPr>
        <w:t xml:space="preserve">estimate </w:t>
      </w:r>
      <w:r w:rsidR="0013029E" w:rsidRPr="0013029E">
        <w:rPr>
          <w:rFonts w:ascii="Times New Roman" w:hAnsi="Times New Roman" w:cs="Times New Roman"/>
          <w:sz w:val="24"/>
          <w:szCs w:val="24"/>
          <w:lang w:val="en-US"/>
        </w:rPr>
        <w:t>effect</w:t>
      </w:r>
      <w:r>
        <w:rPr>
          <w:rFonts w:ascii="Times New Roman" w:hAnsi="Times New Roman" w:cs="Times New Roman"/>
          <w:sz w:val="24"/>
          <w:szCs w:val="24"/>
          <w:lang w:val="en-US"/>
        </w:rPr>
        <w:t>s</w:t>
      </w:r>
      <w:r w:rsidR="00590657">
        <w:rPr>
          <w:rFonts w:ascii="Times New Roman" w:hAnsi="Times New Roman" w:cs="Times New Roman"/>
          <w:sz w:val="24"/>
          <w:szCs w:val="24"/>
          <w:lang w:val="en-US"/>
        </w:rPr>
        <w:t xml:space="preserve"> as </w:t>
      </w:r>
      <w:r w:rsidR="00590657" w:rsidRPr="00590657">
        <w:rPr>
          <w:rFonts w:ascii="Times New Roman" w:hAnsi="Times New Roman" w:cs="Times New Roman"/>
          <w:sz w:val="24"/>
          <w:szCs w:val="24"/>
          <w:lang w:val="en-US"/>
        </w:rPr>
        <w:t xml:space="preserve">the </w:t>
      </w:r>
      <w:r w:rsidR="00590657">
        <w:rPr>
          <w:rFonts w:ascii="Times New Roman" w:hAnsi="Times New Roman" w:cs="Times New Roman"/>
          <w:sz w:val="24"/>
          <w:szCs w:val="24"/>
          <w:lang w:val="en-US"/>
        </w:rPr>
        <w:t>difference</w:t>
      </w:r>
      <w:r w:rsidR="00590657" w:rsidRPr="00590657">
        <w:rPr>
          <w:rFonts w:ascii="Times New Roman" w:hAnsi="Times New Roman" w:cs="Times New Roman"/>
          <w:sz w:val="24"/>
          <w:szCs w:val="24"/>
          <w:lang w:val="en-US"/>
        </w:rPr>
        <w:t xml:space="preserve"> in the mean outcome </w:t>
      </w:r>
      <w:r>
        <w:rPr>
          <w:rFonts w:ascii="Times New Roman" w:hAnsi="Times New Roman" w:cs="Times New Roman"/>
          <w:sz w:val="24"/>
          <w:szCs w:val="24"/>
          <w:lang w:val="en-US"/>
        </w:rPr>
        <w:t xml:space="preserve">(CBCL measure) </w:t>
      </w:r>
      <w:r w:rsidR="00590657" w:rsidRPr="00590657">
        <w:rPr>
          <w:rFonts w:ascii="Times New Roman" w:hAnsi="Times New Roman" w:cs="Times New Roman"/>
          <w:sz w:val="24"/>
          <w:szCs w:val="24"/>
          <w:lang w:val="en-US"/>
        </w:rPr>
        <w:t xml:space="preserve">when a single exposure </w:t>
      </w:r>
      <w:r w:rsidR="00D94A3C">
        <w:rPr>
          <w:rFonts w:ascii="Times New Roman" w:hAnsi="Times New Roman" w:cs="Times New Roman"/>
          <w:sz w:val="24"/>
          <w:szCs w:val="24"/>
          <w:lang w:val="en-US"/>
        </w:rPr>
        <w:t>was</w:t>
      </w:r>
      <w:r w:rsidR="00D94A3C" w:rsidRPr="0059065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set to </w:t>
      </w:r>
      <w:r w:rsidR="000144F8">
        <w:rPr>
          <w:rFonts w:ascii="Times New Roman" w:hAnsi="Times New Roman" w:cs="Times New Roman"/>
          <w:sz w:val="24"/>
          <w:szCs w:val="24"/>
          <w:lang w:val="en-US"/>
        </w:rPr>
        <w:t xml:space="preserve">a </w:t>
      </w:r>
      <w:r>
        <w:rPr>
          <w:rFonts w:ascii="Times New Roman" w:hAnsi="Times New Roman" w:cs="Times New Roman"/>
          <w:sz w:val="24"/>
          <w:szCs w:val="24"/>
          <w:lang w:val="en-US"/>
        </w:rPr>
        <w:t>level corresponding to the</w:t>
      </w:r>
      <w:r w:rsidR="00590657" w:rsidRPr="00590657">
        <w:rPr>
          <w:rFonts w:ascii="Times New Roman" w:hAnsi="Times New Roman" w:cs="Times New Roman"/>
          <w:sz w:val="24"/>
          <w:szCs w:val="24"/>
          <w:lang w:val="en-US"/>
        </w:rPr>
        <w:t xml:space="preserve"> 75</w:t>
      </w:r>
      <w:r w:rsidR="00590657" w:rsidRPr="00590657">
        <w:rPr>
          <w:rFonts w:ascii="Times New Roman" w:hAnsi="Times New Roman" w:cs="Times New Roman"/>
          <w:sz w:val="24"/>
          <w:szCs w:val="24"/>
          <w:vertAlign w:val="superscript"/>
          <w:lang w:val="en-US"/>
        </w:rPr>
        <w:t>th</w:t>
      </w:r>
      <w:r w:rsidR="00590657" w:rsidRPr="00590657">
        <w:rPr>
          <w:rFonts w:ascii="Times New Roman" w:hAnsi="Times New Roman" w:cs="Times New Roman"/>
          <w:sz w:val="24"/>
          <w:szCs w:val="24"/>
          <w:lang w:val="en-US"/>
        </w:rPr>
        <w:t xml:space="preserve"> percentile</w:t>
      </w:r>
      <w:r>
        <w:rPr>
          <w:rFonts w:ascii="Times New Roman" w:hAnsi="Times New Roman" w:cs="Times New Roman"/>
          <w:sz w:val="24"/>
          <w:szCs w:val="24"/>
          <w:lang w:val="en-US"/>
        </w:rPr>
        <w:t xml:space="preserve"> (observed in the study)</w:t>
      </w:r>
      <w:r w:rsidR="00590657" w:rsidRPr="00590657">
        <w:rPr>
          <w:rFonts w:ascii="Times New Roman" w:hAnsi="Times New Roman" w:cs="Times New Roman"/>
          <w:sz w:val="24"/>
          <w:szCs w:val="24"/>
          <w:lang w:val="en-US"/>
        </w:rPr>
        <w:t xml:space="preserve"> as compared to when it is </w:t>
      </w:r>
      <w:r>
        <w:rPr>
          <w:rFonts w:ascii="Times New Roman" w:hAnsi="Times New Roman" w:cs="Times New Roman"/>
          <w:sz w:val="24"/>
          <w:szCs w:val="24"/>
          <w:lang w:val="en-US"/>
        </w:rPr>
        <w:t>set to the</w:t>
      </w:r>
      <w:r w:rsidR="00590657" w:rsidRPr="00590657">
        <w:rPr>
          <w:rFonts w:ascii="Times New Roman" w:hAnsi="Times New Roman" w:cs="Times New Roman"/>
          <w:sz w:val="24"/>
          <w:szCs w:val="24"/>
          <w:lang w:val="en-US"/>
        </w:rPr>
        <w:t xml:space="preserve"> 25</w:t>
      </w:r>
      <w:r w:rsidR="00590657" w:rsidRPr="00590657">
        <w:rPr>
          <w:rFonts w:ascii="Times New Roman" w:hAnsi="Times New Roman" w:cs="Times New Roman"/>
          <w:sz w:val="24"/>
          <w:szCs w:val="24"/>
          <w:vertAlign w:val="superscript"/>
          <w:lang w:val="en-US"/>
        </w:rPr>
        <w:t>th</w:t>
      </w:r>
      <w:r w:rsidR="00590657" w:rsidRPr="00590657">
        <w:rPr>
          <w:rFonts w:ascii="Times New Roman" w:hAnsi="Times New Roman" w:cs="Times New Roman"/>
          <w:sz w:val="24"/>
          <w:szCs w:val="24"/>
          <w:lang w:val="en-US"/>
        </w:rPr>
        <w:t xml:space="preserve"> percentile, </w:t>
      </w:r>
      <w:r>
        <w:rPr>
          <w:rFonts w:ascii="Times New Roman" w:hAnsi="Times New Roman" w:cs="Times New Roman"/>
          <w:sz w:val="24"/>
          <w:szCs w:val="24"/>
          <w:lang w:val="en-US"/>
        </w:rPr>
        <w:t>while</w:t>
      </w:r>
      <w:r w:rsidRPr="00590657">
        <w:rPr>
          <w:rFonts w:ascii="Times New Roman" w:hAnsi="Times New Roman" w:cs="Times New Roman"/>
          <w:sz w:val="24"/>
          <w:szCs w:val="24"/>
          <w:lang w:val="en-US"/>
        </w:rPr>
        <w:t xml:space="preserve"> </w:t>
      </w:r>
      <w:r w:rsidR="00590657" w:rsidRPr="00590657">
        <w:rPr>
          <w:rFonts w:ascii="Times New Roman" w:hAnsi="Times New Roman" w:cs="Times New Roman"/>
          <w:sz w:val="24"/>
          <w:szCs w:val="24"/>
          <w:lang w:val="en-US"/>
        </w:rPr>
        <w:t xml:space="preserve">all other </w:t>
      </w:r>
      <w:r>
        <w:rPr>
          <w:rFonts w:ascii="Times New Roman" w:hAnsi="Times New Roman" w:cs="Times New Roman"/>
          <w:sz w:val="24"/>
          <w:szCs w:val="24"/>
          <w:lang w:val="en-US"/>
        </w:rPr>
        <w:t xml:space="preserve">model </w:t>
      </w:r>
      <w:r w:rsidR="00590657" w:rsidRPr="00590657">
        <w:rPr>
          <w:rFonts w:ascii="Times New Roman" w:hAnsi="Times New Roman" w:cs="Times New Roman"/>
          <w:sz w:val="24"/>
          <w:szCs w:val="24"/>
          <w:lang w:val="en-US"/>
        </w:rPr>
        <w:t xml:space="preserve">exposures </w:t>
      </w:r>
      <w:r w:rsidR="00D94A3C">
        <w:rPr>
          <w:rFonts w:ascii="Times New Roman" w:hAnsi="Times New Roman" w:cs="Times New Roman"/>
          <w:sz w:val="24"/>
          <w:szCs w:val="24"/>
          <w:lang w:val="en-US"/>
        </w:rPr>
        <w:t>we</w:t>
      </w:r>
      <w:r w:rsidR="00D94A3C" w:rsidRPr="00590657">
        <w:rPr>
          <w:rFonts w:ascii="Times New Roman" w:hAnsi="Times New Roman" w:cs="Times New Roman"/>
          <w:sz w:val="24"/>
          <w:szCs w:val="24"/>
          <w:lang w:val="en-US"/>
        </w:rPr>
        <w:t xml:space="preserve">re </w:t>
      </w:r>
      <w:r>
        <w:rPr>
          <w:rFonts w:ascii="Times New Roman" w:hAnsi="Times New Roman" w:cs="Times New Roman"/>
          <w:sz w:val="24"/>
          <w:szCs w:val="24"/>
          <w:lang w:val="en-US"/>
        </w:rPr>
        <w:t>set</w:t>
      </w:r>
      <w:r w:rsidR="00590657" w:rsidRPr="0059065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w:t>
      </w:r>
      <w:r w:rsidR="00590657" w:rsidRPr="00590657">
        <w:rPr>
          <w:rFonts w:ascii="Times New Roman" w:hAnsi="Times New Roman" w:cs="Times New Roman"/>
          <w:sz w:val="24"/>
          <w:szCs w:val="24"/>
          <w:lang w:val="en-US"/>
        </w:rPr>
        <w:t>their</w:t>
      </w:r>
      <w:r>
        <w:rPr>
          <w:rFonts w:ascii="Times New Roman" w:hAnsi="Times New Roman" w:cs="Times New Roman"/>
          <w:sz w:val="24"/>
          <w:szCs w:val="24"/>
          <w:lang w:val="en-US"/>
        </w:rPr>
        <w:t xml:space="preserve"> observed</w:t>
      </w:r>
      <w:r w:rsidR="00590657" w:rsidRPr="00590657">
        <w:rPr>
          <w:rFonts w:ascii="Times New Roman" w:hAnsi="Times New Roman" w:cs="Times New Roman"/>
          <w:sz w:val="24"/>
          <w:szCs w:val="24"/>
          <w:lang w:val="en-US"/>
        </w:rPr>
        <w:t xml:space="preserve"> median value</w:t>
      </w:r>
      <w:r>
        <w:rPr>
          <w:rFonts w:ascii="Times New Roman" w:hAnsi="Times New Roman" w:cs="Times New Roman"/>
          <w:sz w:val="24"/>
          <w:szCs w:val="24"/>
          <w:lang w:val="en-US"/>
        </w:rPr>
        <w:t>s</w:t>
      </w:r>
      <w:bookmarkEnd w:id="27"/>
      <w:r w:rsidR="00590657" w:rsidRPr="00590657">
        <w:rPr>
          <w:rFonts w:ascii="Times New Roman" w:hAnsi="Times New Roman" w:cs="Times New Roman"/>
          <w:sz w:val="24"/>
          <w:szCs w:val="24"/>
          <w:lang w:val="en-US"/>
        </w:rPr>
        <w:t>.</w:t>
      </w:r>
      <w:r w:rsidR="00590657">
        <w:rPr>
          <w:rFonts w:ascii="Times New Roman" w:hAnsi="Times New Roman" w:cs="Times New Roman"/>
          <w:sz w:val="24"/>
          <w:szCs w:val="24"/>
          <w:lang w:val="en-US"/>
        </w:rPr>
        <w:fldChar w:fldCharType="begin">
          <w:fldData xml:space="preserve">PEVuZE5vdGU+PENpdGU+PEF1dGhvcj5Cb2JiPC9BdXRob3I+PFllYXI+MjAxNTwvWWVhcj48UmVj
TnVtPjI5PC9SZWNOdW0+PERpc3BsYXlUZXh0PjxzdHlsZSBmYWNlPSJzdXBlcnNjcmlwdCI+Mjg8
L3N0eWxlPjwvRGlzcGxheVRleHQ+PHJlY29yZD48cmVjLW51bWJlcj4yOTwvcmVjLW51bWJlcj48
Zm9yZWlnbi1rZXlzPjxrZXkgYXBwPSJFTiIgZGItaWQ9Inpzend6MDI5bXR3cnYxZXI1NTB2eDB3
MnhleHM1dnJlc3dkciIgdGltZXN0YW1wPSIxNjcyODAxNDcyIj4yOTwva2V5PjwvZm9yZWlnbi1r
ZXlzPjxyZWYtdHlwZSBuYW1lPSJKb3VybmFsIEFydGljbGUiPjE3PC9yZWYtdHlwZT48Y29udHJp
YnV0b3JzPjxhdXRob3JzPjxhdXRob3I+Qm9iYiwgSi4gRi48L2F1dGhvcj48YXV0aG9yPlZhbGVy
aSwgTC48L2F1dGhvcj48YXV0aG9yPkNsYXVzIEhlbm4sIEIuPC9hdXRob3I+PGF1dGhvcj5DaHJp
c3RpYW5pLCBELiBDLjwvYXV0aG9yPjxhdXRob3I+V3JpZ2h0LCBSLiBPLjwvYXV0aG9yPjxhdXRo
b3I+TWF6dW1kYXIsIE0uPC9hdXRob3I+PGF1dGhvcj5Hb2RsZXNraSwgSi4gSi48L2F1dGhvcj48
YXV0aG9yPkNvdWxsLCBCLiBBLjwvYXV0aG9yPjwvYXV0aG9ycz48L2NvbnRyaWJ1dG9ycz48YXV0
aC1hZGRyZXNzPkRlcGFydG1lbnQgb2YgQmlvc3RhdGlzdGljcywgSGFydmFyZCBTY2hvb2wgb2Yg
UHVibGljIEhlYWx0aCwgQm9zdG9uLCBNQSAwMjExNSwgVVNBIGpib2JiQGhzcGguaGFydmFyZC5l
ZHUuJiN4RDtEZXBhcnRtZW50IG9mIEJpb3N0YXRpc3RpY3MsIEhhcnZhcmQgU2Nob29sIG9mIFB1
YmxpYyBIZWFsdGgsIEJvc3RvbiwgTUEgMDIxMTUsIFVTQS4mI3hEO0RlcGFydG1lbnQgb2YgRW52
aXJvbm1lbnRhbCBIZWFsdGgsIEhhcnZhcmQgU2Nob29sIG9mIFB1YmxpYyBIZWFsdGgsIExhbmRt
YXJrIENlbnRlciwgNDAxIFBhcmsgRHJpdmUsIEJvc3RvbiwgTUEgMDIyMTUsIFVTQS4mI3hEO0Rl
cGFydG1lbnQgb2YgRW52aXJvbm1lbnRhbCBIZWFsdGgsIEhhcnZhcmQgU2Nob29sIG9mIFB1Ymxp
YyBIZWFsdGgsIDY2NSBIdW50aW5ndG9uIEF2ZW51ZSwgQm9zdG9uLCBNQSAwMjExNSwgVVNBLiYj
eEQ7TW91bnQgU2luYWkgSG9zcGl0YWwsIDE3IEVhc3QgMTAyIFN0cmVldCBGbG9vciAzLCBXZXN0
IFJvb20gRDMtMTEwLCBOZXcgWW9yaywgTlkgMTAwMjksIFVTQS48L2F1dGgtYWRkcmVzcz48dGl0
bGVzPjx0aXRsZT5CYXllc2lhbiBrZXJuZWwgbWFjaGluZSByZWdyZXNzaW9uIGZvciBlc3RpbWF0
aW5nIHRoZSBoZWFsdGggZWZmZWN0cyBvZiBtdWx0aS1wb2xsdXRhbnQgbWl4dHVyZXM8L3RpdGxl
PjxzZWNvbmRhcnktdGl0bGU+Qmlvc3RhdGlzdGljczwvc2Vjb25kYXJ5LXRpdGxlPjwvdGl0bGVz
PjxwZXJpb2RpY2FsPjxmdWxsLXRpdGxlPkJpb3N0YXRpc3RpY3M8L2Z1bGwtdGl0bGU+PC9wZXJp
b2RpY2FsPjxwYWdlcz40OTMtNTA4PC9wYWdlcz48dm9sdW1lPjE2PC92b2x1bWU+PG51bWJlcj4z
PC9udW1iZXI+PGVkaXRpb24+MjAxNDEyMjI8L2VkaXRpb24+PGtleXdvcmRzPjxrZXl3b3JkPkFu
aW1hbHM8L2tleXdvcmQ+PGtleXdvcmQ+QmFuZ2xhZGVzaDwva2V5d29yZD48a2V5d29yZD4qQmF5
ZXMgVGhlb3JlbTwva2V5d29yZD48a2V5d29yZD5CaW9zdGF0aXN0aWNzPC9rZXl3b3JkPjxrZXl3
b3JkPkNoaWxkLCBQcmVzY2hvb2w8L2tleXdvcmQ+PGtleXdvcmQ+RGV2ZWxvcG1lbnRhbCBEaXNh
YmlsaXRpZXMvZXRpb2xvZ3k8L2tleXdvcmQ+PGtleXdvcmQ+RG9nczwva2V5d29yZD48a2V5d29y
ZD5FbnZpcm9ubWVudGFsIEhlYWx0aC9zdGF0aXN0aWNzICZhbXA7IG51bWVyaWNhbCBkYXRhPC9r
ZXl3b3JkPjxrZXl3b3JkPkVudmlyb25tZW50YWwgUG9sbHV0YW50cy8qYWR2ZXJzZSBlZmZlY3Rz
PC9rZXl3b3JkPjxrZXl3b3JkPkZlbWFsZTwva2V5d29yZD48a2V5d29yZD5IZW1vZHluYW1pY3Mv
ZHJ1ZyBlZmZlY3RzPC9rZXl3b3JkPjxrZXl3b3JkPkh1bWFuczwva2V5d29yZD48a2V5d29yZD5J
bmZhbnQ8L2tleXdvcmQ+PGtleXdvcmQ+TWFjaGluZSBMZWFybmluZzwva2V5d29yZD48a2V5d29y
ZD5NZXRhbHMvYWR2ZXJzZSBlZmZlY3RzPC9rZXl3b3JkPjxrZXl3b3JkPk1vZGVscywgU3RhdGlz
dGljYWw8L2tleXdvcmQ+PGtleXdvcmQ+TmV1cm9kZXZlbG9wbWVudGFsIERpc29yZGVycy9ldGlv
bG9neTwva2V5d29yZD48a2V5d29yZD5Ob3JtYWwgRGlzdHJpYnV0aW9uPC9rZXl3b3JkPjxrZXl3
b3JkPlByZWduYW5jeTwva2V5d29yZD48a2V5d29yZD5SZWdyZXNzaW9uIEFuYWx5c2lzPC9rZXl3
b3JkPjxrZXl3b3JkPkFpciBwb2xsdXRpb248L2tleXdvcmQ+PGtleXdvcmQ+QmF5ZXNpYW4gdmFy
aWFibGUgc2VsZWN0aW9uPC9rZXl3b3JkPjxrZXl3b3JkPkVudmlyb25tZW50YWwgaGVhbHRoPC9r
ZXl3b3JkPjxrZXl3b3JkPkdhdXNzaWFuIHByb2Nlc3MgcmVncmVzc2lvbjwva2V5d29yZD48a2V5
d29yZD5NZXRhbCBtaXh0dXJlczwva2V5d29yZD48L2tleXdvcmRzPjxkYXRlcz48eWVhcj4yMDE1
PC95ZWFyPjxwdWItZGF0ZXM+PGRhdGU+SnVsPC9kYXRlPjwvcHViLWRhdGVzPjwvZGF0ZXM+PGlz
Ym4+MTQ2OC00MzU3IChFbGVjdHJvbmljKSYjeEQ7MTQ2NS00NjQ0IChQcmludCkmI3hEOzE0NjUt
NDY0NCAoTGlua2luZyk8L2lzYm4+PGFjY2Vzc2lvbi1udW0+MjU1MzI1MjU8L2FjY2Vzc2lvbi1u
dW0+PHVybHM+PHJlbGF0ZWQtdXJscz48dXJsPmh0dHBzOi8vd3d3Lm5jYmkubmxtLm5paC5nb3Yv
cHVibWVkLzI1NTMyNTI1PC91cmw+PC9yZWxhdGVkLXVybHM+PC91cmxzPjxjdXN0b20yPlBNQzU5
NjM0NzA8L2N1c3RvbTI+PGVsZWN0cm9uaWMtcmVzb3VyY2UtbnVtPjEwLjEwOTMvYmlvc3RhdGlz
dGljcy9reHUwNTg8L2VsZWN0cm9uaWMtcmVzb3VyY2UtbnVtPjxyZW1vdGUtZGF0YWJhc2UtbmFt
ZT5NZWRsaW5lPC9yZW1vdGUtZGF0YWJhc2UtbmFtZT48cmVtb3RlLWRhdGFiYXNlLXByb3ZpZGVy
Pk5MTTwvcmVtb3RlLWRhdGFiYXNlLXByb3ZpZGVyPjwvcmVjb3JkPjwvQ2l0ZT48L0VuZE5vdGU+
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PEVuZE5vdGU+PENpdGU+PEF1dGhvcj5Cb2JiPC9BdXRob3I+PFllYXI+MjAxNTwvWWVhcj48UmVj
TnVtPjI5PC9SZWNOdW0+PERpc3BsYXlUZXh0PjxzdHlsZSBmYWNlPSJzdXBlcnNjcmlwdCI+Mjg8
L3N0eWxlPjwvRGlzcGxheVRleHQ+PHJlY29yZD48cmVjLW51bWJlcj4yOTwvcmVjLW51bWJlcj48
Zm9yZWlnbi1rZXlzPjxrZXkgYXBwPSJFTiIgZGItaWQ9Inpzend6MDI5bXR3cnYxZXI1NTB2eDB3
MnhleHM1dnJlc3dkciIgdGltZXN0YW1wPSIxNjcyODAxNDcyIj4yOTwva2V5PjwvZm9yZWlnbi1r
ZXlzPjxyZWYtdHlwZSBuYW1lPSJKb3VybmFsIEFydGljbGUiPjE3PC9yZWYtdHlwZT48Y29udHJp
YnV0b3JzPjxhdXRob3JzPjxhdXRob3I+Qm9iYiwgSi4gRi48L2F1dGhvcj48YXV0aG9yPlZhbGVy
aSwgTC48L2F1dGhvcj48YXV0aG9yPkNsYXVzIEhlbm4sIEIuPC9hdXRob3I+PGF1dGhvcj5DaHJp
c3RpYW5pLCBELiBDLjwvYXV0aG9yPjxhdXRob3I+V3JpZ2h0LCBSLiBPLjwvYXV0aG9yPjxhdXRo
b3I+TWF6dW1kYXIsIE0uPC9hdXRob3I+PGF1dGhvcj5Hb2RsZXNraSwgSi4gSi48L2F1dGhvcj48
YXV0aG9yPkNvdWxsLCBCLiBBLjwvYXV0aG9yPjwvYXV0aG9ycz48L2NvbnRyaWJ1dG9ycz48YXV0
aC1hZGRyZXNzPkRlcGFydG1lbnQgb2YgQmlvc3RhdGlzdGljcywgSGFydmFyZCBTY2hvb2wgb2Yg
UHVibGljIEhlYWx0aCwgQm9zdG9uLCBNQSAwMjExNSwgVVNBIGpib2JiQGhzcGguaGFydmFyZC5l
ZHUuJiN4RDtEZXBhcnRtZW50IG9mIEJpb3N0YXRpc3RpY3MsIEhhcnZhcmQgU2Nob29sIG9mIFB1
YmxpYyBIZWFsdGgsIEJvc3RvbiwgTUEgMDIxMTUsIFVTQS4mI3hEO0RlcGFydG1lbnQgb2YgRW52
aXJvbm1lbnRhbCBIZWFsdGgsIEhhcnZhcmQgU2Nob29sIG9mIFB1YmxpYyBIZWFsdGgsIExhbmRt
YXJrIENlbnRlciwgNDAxIFBhcmsgRHJpdmUsIEJvc3RvbiwgTUEgMDIyMTUsIFVTQS4mI3hEO0Rl
cGFydG1lbnQgb2YgRW52aXJvbm1lbnRhbCBIZWFsdGgsIEhhcnZhcmQgU2Nob29sIG9mIFB1Ymxp
YyBIZWFsdGgsIDY2NSBIdW50aW5ndG9uIEF2ZW51ZSwgQm9zdG9uLCBNQSAwMjExNSwgVVNBLiYj
eEQ7TW91bnQgU2luYWkgSG9zcGl0YWwsIDE3IEVhc3QgMTAyIFN0cmVldCBGbG9vciAzLCBXZXN0
IFJvb20gRDMtMTEwLCBOZXcgWW9yaywgTlkgMTAwMjksIFVTQS48L2F1dGgtYWRkcmVzcz48dGl0
bGVzPjx0aXRsZT5CYXllc2lhbiBrZXJuZWwgbWFjaGluZSByZWdyZXNzaW9uIGZvciBlc3RpbWF0
aW5nIHRoZSBoZWFsdGggZWZmZWN0cyBvZiBtdWx0aS1wb2xsdXRhbnQgbWl4dHVyZXM8L3RpdGxl
PjxzZWNvbmRhcnktdGl0bGU+Qmlvc3RhdGlzdGljczwvc2Vjb25kYXJ5LXRpdGxlPjwvdGl0bGVz
PjxwZXJpb2RpY2FsPjxmdWxsLXRpdGxlPkJpb3N0YXRpc3RpY3M8L2Z1bGwtdGl0bGU+PC9wZXJp
b2RpY2FsPjxwYWdlcz40OTMtNTA4PC9wYWdlcz48dm9sdW1lPjE2PC92b2x1bWU+PG51bWJlcj4z
PC9udW1iZXI+PGVkaXRpb24+MjAxNDEyMjI8L2VkaXRpb24+PGtleXdvcmRzPjxrZXl3b3JkPkFu
aW1hbHM8L2tleXdvcmQ+PGtleXdvcmQ+QmFuZ2xhZGVzaDwva2V5d29yZD48a2V5d29yZD4qQmF5
ZXMgVGhlb3JlbTwva2V5d29yZD48a2V5d29yZD5CaW9zdGF0aXN0aWNzPC9rZXl3b3JkPjxrZXl3
b3JkPkNoaWxkLCBQcmVzY2hvb2w8L2tleXdvcmQ+PGtleXdvcmQ+RGV2ZWxvcG1lbnRhbCBEaXNh
YmlsaXRpZXMvZXRpb2xvZ3k8L2tleXdvcmQ+PGtleXdvcmQ+RG9nczwva2V5d29yZD48a2V5d29y
ZD5FbnZpcm9ubWVudGFsIEhlYWx0aC9zdGF0aXN0aWNzICZhbXA7IG51bWVyaWNhbCBkYXRhPC9r
ZXl3b3JkPjxrZXl3b3JkPkVudmlyb25tZW50YWwgUG9sbHV0YW50cy8qYWR2ZXJzZSBlZmZlY3Rz
PC9rZXl3b3JkPjxrZXl3b3JkPkZlbWFsZTwva2V5d29yZD48a2V5d29yZD5IZW1vZHluYW1pY3Mv
ZHJ1ZyBlZmZlY3RzPC9rZXl3b3JkPjxrZXl3b3JkPkh1bWFuczwva2V5d29yZD48a2V5d29yZD5J
bmZhbnQ8L2tleXdvcmQ+PGtleXdvcmQ+TWFjaGluZSBMZWFybmluZzwva2V5d29yZD48a2V5d29y
ZD5NZXRhbHMvYWR2ZXJzZSBlZmZlY3RzPC9rZXl3b3JkPjxrZXl3b3JkPk1vZGVscywgU3RhdGlz
dGljYWw8L2tleXdvcmQ+PGtleXdvcmQ+TmV1cm9kZXZlbG9wbWVudGFsIERpc29yZGVycy9ldGlv
bG9neTwva2V5d29yZD48a2V5d29yZD5Ob3JtYWwgRGlzdHJpYnV0aW9uPC9rZXl3b3JkPjxrZXl3
b3JkPlByZWduYW5jeTwva2V5d29yZD48a2V5d29yZD5SZWdyZXNzaW9uIEFuYWx5c2lzPC9rZXl3
b3JkPjxrZXl3b3JkPkFpciBwb2xsdXRpb248L2tleXdvcmQ+PGtleXdvcmQ+QmF5ZXNpYW4gdmFy
aWFibGUgc2VsZWN0aW9uPC9rZXl3b3JkPjxrZXl3b3JkPkVudmlyb25tZW50YWwgaGVhbHRoPC9r
ZXl3b3JkPjxrZXl3b3JkPkdhdXNzaWFuIHByb2Nlc3MgcmVncmVzc2lvbjwva2V5d29yZD48a2V5
d29yZD5NZXRhbCBtaXh0dXJlczwva2V5d29yZD48L2tleXdvcmRzPjxkYXRlcz48eWVhcj4yMDE1
PC95ZWFyPjxwdWItZGF0ZXM+PGRhdGU+SnVsPC9kYXRlPjwvcHViLWRhdGVzPjwvZGF0ZXM+PGlz
Ym4+MTQ2OC00MzU3IChFbGVjdHJvbmljKSYjeEQ7MTQ2NS00NjQ0IChQcmludCkmI3hEOzE0NjUt
NDY0NCAoTGlua2luZyk8L2lzYm4+PGFjY2Vzc2lvbi1udW0+MjU1MzI1MjU8L2FjY2Vzc2lvbi1u
dW0+PHVybHM+PHJlbGF0ZWQtdXJscz48dXJsPmh0dHBzOi8vd3d3Lm5jYmkubmxtLm5paC5nb3Yv
cHVibWVkLzI1NTMyNTI1PC91cmw+PC9yZWxhdGVkLXVybHM+PC91cmxzPjxjdXN0b20yPlBNQzU5
NjM0NzA8L2N1c3RvbTI+PGVsZWN0cm9uaWMtcmVzb3VyY2UtbnVtPjEwLjEwOTMvYmlvc3RhdGlz
dGljcy9reHUwNTg8L2VsZWN0cm9uaWMtcmVzb3VyY2UtbnVtPjxyZW1vdGUtZGF0YWJhc2UtbmFt
ZT5NZWRsaW5lPC9yZW1vdGUtZGF0YWJhc2UtbmFtZT48cmVtb3RlLWRhdGFiYXNlLXByb3ZpZGVy
Pk5MTTwvcmVtb3RlLWRhdGFiYXNlLXByb3ZpZGVyPjwvcmVjb3JkPjwvQ2l0ZT48L0VuZE5vdGU+
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590657">
        <w:rPr>
          <w:rFonts w:ascii="Times New Roman" w:hAnsi="Times New Roman" w:cs="Times New Roman"/>
          <w:sz w:val="24"/>
          <w:szCs w:val="24"/>
          <w:lang w:val="en-US"/>
        </w:rPr>
      </w:r>
      <w:r w:rsidR="00590657">
        <w:rPr>
          <w:rFonts w:ascii="Times New Roman" w:hAnsi="Times New Roman" w:cs="Times New Roman"/>
          <w:sz w:val="24"/>
          <w:szCs w:val="24"/>
          <w:lang w:val="en-US"/>
        </w:rPr>
        <w:fldChar w:fldCharType="separate"/>
      </w:r>
      <w:r w:rsidR="00DD0453" w:rsidRPr="00DD0453">
        <w:rPr>
          <w:rFonts w:ascii="Times New Roman" w:hAnsi="Times New Roman" w:cs="Times New Roman"/>
          <w:noProof/>
          <w:sz w:val="24"/>
          <w:szCs w:val="24"/>
          <w:vertAlign w:val="superscript"/>
          <w:lang w:val="en-US"/>
        </w:rPr>
        <w:t>28</w:t>
      </w:r>
      <w:r w:rsidR="00590657">
        <w:rPr>
          <w:rFonts w:ascii="Times New Roman" w:hAnsi="Times New Roman" w:cs="Times New Roman"/>
          <w:sz w:val="24"/>
          <w:szCs w:val="24"/>
          <w:lang w:val="en-US"/>
        </w:rPr>
        <w:fldChar w:fldCharType="end"/>
      </w:r>
      <w:r w:rsidR="00590657">
        <w:rPr>
          <w:rFonts w:ascii="Times New Roman" w:hAnsi="Times New Roman" w:cs="Times New Roman"/>
          <w:sz w:val="24"/>
          <w:szCs w:val="24"/>
          <w:lang w:val="en-US"/>
        </w:rPr>
        <w:t xml:space="preserve"> </w:t>
      </w:r>
      <w:r w:rsidR="007F79FE">
        <w:rPr>
          <w:rFonts w:ascii="Times New Roman" w:hAnsi="Times New Roman" w:cs="Times New Roman"/>
          <w:sz w:val="24"/>
          <w:szCs w:val="24"/>
          <w:lang w:val="en-US"/>
        </w:rPr>
        <w:t xml:space="preserve">As a comparison, we </w:t>
      </w:r>
      <w:r w:rsidR="00590657">
        <w:rPr>
          <w:rFonts w:ascii="Times New Roman" w:hAnsi="Times New Roman" w:cs="Times New Roman"/>
          <w:sz w:val="24"/>
          <w:szCs w:val="24"/>
          <w:lang w:val="en-US"/>
        </w:rPr>
        <w:t>also performed</w:t>
      </w:r>
      <w:r w:rsidR="007F79FE">
        <w:rPr>
          <w:rFonts w:ascii="Times New Roman" w:hAnsi="Times New Roman" w:cs="Times New Roman"/>
          <w:sz w:val="24"/>
          <w:szCs w:val="24"/>
          <w:lang w:val="en-US"/>
        </w:rPr>
        <w:t xml:space="preserve"> standard multivariable</w:t>
      </w:r>
      <w:r w:rsidR="00590657">
        <w:rPr>
          <w:rFonts w:ascii="Times New Roman" w:hAnsi="Times New Roman" w:cs="Times New Roman"/>
          <w:sz w:val="24"/>
          <w:szCs w:val="24"/>
          <w:lang w:val="en-US"/>
        </w:rPr>
        <w:t xml:space="preserve"> linear regression.</w:t>
      </w:r>
      <w:r w:rsidR="0055308A">
        <w:rPr>
          <w:rFonts w:ascii="Times New Roman" w:hAnsi="Times New Roman" w:cs="Times New Roman"/>
          <w:sz w:val="24"/>
          <w:szCs w:val="24"/>
          <w:lang w:val="en-US"/>
        </w:rPr>
        <w:t xml:space="preserve"> We performed linear regression using samples with complete data and using inverse probability weighting </w:t>
      </w:r>
      <w:r w:rsidR="00E42A62">
        <w:rPr>
          <w:rFonts w:ascii="Times New Roman" w:hAnsi="Times New Roman" w:cs="Times New Roman"/>
          <w:sz w:val="24"/>
          <w:szCs w:val="24"/>
          <w:lang w:val="en-US"/>
        </w:rPr>
        <w:t xml:space="preserve">(IPW) </w:t>
      </w:r>
      <w:r w:rsidR="0055308A">
        <w:rPr>
          <w:rFonts w:ascii="Times New Roman" w:hAnsi="Times New Roman" w:cs="Times New Roman"/>
          <w:sz w:val="24"/>
          <w:szCs w:val="24"/>
          <w:lang w:val="en-US"/>
        </w:rPr>
        <w:t xml:space="preserve">to account for </w:t>
      </w:r>
      <w:r w:rsidR="00D02439">
        <w:rPr>
          <w:rFonts w:ascii="Times New Roman" w:hAnsi="Times New Roman" w:cs="Times New Roman"/>
          <w:sz w:val="24"/>
          <w:szCs w:val="24"/>
          <w:lang w:val="en-US"/>
        </w:rPr>
        <w:t xml:space="preserve">potential </w:t>
      </w:r>
      <w:r w:rsidR="0055308A">
        <w:rPr>
          <w:rFonts w:ascii="Times New Roman" w:hAnsi="Times New Roman" w:cs="Times New Roman"/>
          <w:sz w:val="24"/>
          <w:szCs w:val="24"/>
          <w:lang w:val="en-US"/>
        </w:rPr>
        <w:t>bias</w:t>
      </w:r>
      <w:r w:rsidR="00D02439">
        <w:rPr>
          <w:rFonts w:ascii="Times New Roman" w:hAnsi="Times New Roman" w:cs="Times New Roman"/>
          <w:sz w:val="24"/>
          <w:szCs w:val="24"/>
          <w:lang w:val="en-US"/>
        </w:rPr>
        <w:t>es</w:t>
      </w:r>
      <w:r w:rsidR="0055308A">
        <w:rPr>
          <w:rFonts w:ascii="Times New Roman" w:hAnsi="Times New Roman" w:cs="Times New Roman"/>
          <w:sz w:val="24"/>
          <w:szCs w:val="24"/>
          <w:lang w:val="en-US"/>
        </w:rPr>
        <w:t xml:space="preserve"> </w:t>
      </w:r>
      <w:r w:rsidR="00D02439">
        <w:rPr>
          <w:rFonts w:ascii="Times New Roman" w:hAnsi="Times New Roman" w:cs="Times New Roman"/>
          <w:sz w:val="24"/>
          <w:szCs w:val="24"/>
          <w:lang w:val="en-US"/>
        </w:rPr>
        <w:t>associated with</w:t>
      </w:r>
      <w:r w:rsidR="0055308A">
        <w:rPr>
          <w:rFonts w:ascii="Times New Roman" w:hAnsi="Times New Roman" w:cs="Times New Roman"/>
          <w:sz w:val="24"/>
          <w:szCs w:val="24"/>
          <w:lang w:val="en-US"/>
        </w:rPr>
        <w:t xml:space="preserve"> los</w:t>
      </w:r>
      <w:r w:rsidR="00E42A62">
        <w:rPr>
          <w:rFonts w:ascii="Times New Roman" w:hAnsi="Times New Roman" w:cs="Times New Roman"/>
          <w:sz w:val="24"/>
          <w:szCs w:val="24"/>
          <w:lang w:val="en-US"/>
        </w:rPr>
        <w:t>s</w:t>
      </w:r>
      <w:r w:rsidR="0055308A">
        <w:rPr>
          <w:rFonts w:ascii="Times New Roman" w:hAnsi="Times New Roman" w:cs="Times New Roman"/>
          <w:sz w:val="24"/>
          <w:szCs w:val="24"/>
          <w:lang w:val="en-US"/>
        </w:rPr>
        <w:t xml:space="preserve"> to follow</w:t>
      </w:r>
      <w:r w:rsidR="004406C7">
        <w:rPr>
          <w:rFonts w:ascii="Times New Roman" w:hAnsi="Times New Roman" w:cs="Times New Roman"/>
          <w:sz w:val="24"/>
          <w:szCs w:val="24"/>
          <w:lang w:val="en-US"/>
        </w:rPr>
        <w:t>-</w:t>
      </w:r>
      <w:r w:rsidR="0055308A">
        <w:rPr>
          <w:rFonts w:ascii="Times New Roman" w:hAnsi="Times New Roman" w:cs="Times New Roman"/>
          <w:sz w:val="24"/>
          <w:szCs w:val="24"/>
          <w:lang w:val="en-US"/>
        </w:rPr>
        <w:t>up.</w:t>
      </w:r>
      <w:r w:rsidR="00E42A62">
        <w:rPr>
          <w:rFonts w:ascii="Times New Roman" w:hAnsi="Times New Roman" w:cs="Times New Roman"/>
          <w:sz w:val="24"/>
          <w:szCs w:val="24"/>
          <w:lang w:val="en-US"/>
        </w:rPr>
        <w:t xml:space="preserve"> </w:t>
      </w:r>
      <w:r w:rsidR="004406C7">
        <w:rPr>
          <w:rFonts w:ascii="Times New Roman" w:hAnsi="Times New Roman" w:cs="Times New Roman"/>
          <w:sz w:val="24"/>
          <w:szCs w:val="24"/>
          <w:lang w:val="en-US"/>
        </w:rPr>
        <w:t>The m</w:t>
      </w:r>
      <w:r w:rsidR="00E42A62" w:rsidRPr="00E42A62">
        <w:rPr>
          <w:rFonts w:ascii="Times New Roman" w:hAnsi="Times New Roman" w:cs="Times New Roman"/>
          <w:sz w:val="24"/>
          <w:szCs w:val="24"/>
          <w:lang w:val="en-US"/>
        </w:rPr>
        <w:t>issingness model for IPW was based on mother's highest educational level, household income, maternal age, and maternal preconception body-mass index</w:t>
      </w:r>
      <w:r w:rsidR="00E42A62">
        <w:rPr>
          <w:rFonts w:ascii="Times New Roman" w:hAnsi="Times New Roman" w:cs="Times New Roman"/>
          <w:sz w:val="24"/>
          <w:szCs w:val="24"/>
          <w:lang w:val="en-US"/>
        </w:rPr>
        <w:t xml:space="preserve">, </w:t>
      </w:r>
      <w:r w:rsidR="00B92DD4">
        <w:rPr>
          <w:rFonts w:ascii="Times New Roman" w:hAnsi="Times New Roman" w:cs="Times New Roman"/>
          <w:sz w:val="24"/>
          <w:szCs w:val="24"/>
          <w:lang w:val="en-US"/>
        </w:rPr>
        <w:t>g</w:t>
      </w:r>
      <w:r w:rsidR="00B92DD4" w:rsidRPr="00B92DD4">
        <w:rPr>
          <w:rFonts w:ascii="Times New Roman" w:hAnsi="Times New Roman" w:cs="Times New Roman"/>
          <w:sz w:val="24"/>
          <w:szCs w:val="24"/>
          <w:lang w:val="en-US"/>
        </w:rPr>
        <w:t xml:space="preserve">iven that </w:t>
      </w:r>
      <w:r w:rsidR="00B92DD4">
        <w:rPr>
          <w:rFonts w:ascii="Times New Roman" w:hAnsi="Times New Roman" w:cs="Times New Roman"/>
          <w:sz w:val="24"/>
          <w:szCs w:val="24"/>
          <w:lang w:val="en-US"/>
        </w:rPr>
        <w:t xml:space="preserve">distributions of these </w:t>
      </w:r>
      <w:r w:rsidR="00B92DD4" w:rsidRPr="00B92DD4">
        <w:rPr>
          <w:rFonts w:ascii="Times New Roman" w:hAnsi="Times New Roman" w:cs="Times New Roman"/>
          <w:sz w:val="24"/>
          <w:szCs w:val="24"/>
          <w:lang w:val="en-US"/>
        </w:rPr>
        <w:t>covariate</w:t>
      </w:r>
      <w:r w:rsidR="00B92DD4">
        <w:rPr>
          <w:rFonts w:ascii="Times New Roman" w:hAnsi="Times New Roman" w:cs="Times New Roman"/>
          <w:sz w:val="24"/>
          <w:szCs w:val="24"/>
          <w:lang w:val="en-US"/>
        </w:rPr>
        <w:t>s</w:t>
      </w:r>
      <w:r w:rsidR="00B92DD4" w:rsidRPr="00B92DD4">
        <w:rPr>
          <w:rFonts w:ascii="Times New Roman" w:hAnsi="Times New Roman" w:cs="Times New Roman"/>
          <w:sz w:val="24"/>
          <w:szCs w:val="24"/>
          <w:lang w:val="en-US"/>
        </w:rPr>
        <w:t xml:space="preserve"> </w:t>
      </w:r>
      <w:r w:rsidR="00676058">
        <w:rPr>
          <w:rFonts w:ascii="Times New Roman" w:hAnsi="Times New Roman" w:cs="Times New Roman"/>
          <w:sz w:val="24"/>
          <w:szCs w:val="24"/>
          <w:lang w:val="en-US"/>
        </w:rPr>
        <w:t>differed</w:t>
      </w:r>
      <w:r w:rsidR="00B92DD4" w:rsidRPr="00B92DD4">
        <w:rPr>
          <w:rFonts w:ascii="Times New Roman" w:hAnsi="Times New Roman" w:cs="Times New Roman"/>
          <w:sz w:val="24"/>
          <w:szCs w:val="24"/>
          <w:lang w:val="en-US"/>
        </w:rPr>
        <w:t xml:space="preserve"> </w:t>
      </w:r>
      <w:r w:rsidR="00AB2D21">
        <w:rPr>
          <w:rFonts w:ascii="Times New Roman" w:hAnsi="Times New Roman" w:cs="Times New Roman"/>
          <w:sz w:val="24"/>
          <w:szCs w:val="24"/>
          <w:lang w:val="en-US"/>
        </w:rPr>
        <w:t xml:space="preserve">between the sub-sample </w:t>
      </w:r>
      <w:r w:rsidR="00AB2D21" w:rsidRPr="00B92DD4">
        <w:rPr>
          <w:rFonts w:ascii="Times New Roman" w:hAnsi="Times New Roman" w:cs="Times New Roman"/>
          <w:sz w:val="24"/>
          <w:szCs w:val="24"/>
          <w:lang w:val="en-US"/>
        </w:rPr>
        <w:t>with both biomarker and CBCL data</w:t>
      </w:r>
      <w:r w:rsidR="00AB2D21">
        <w:rPr>
          <w:rFonts w:ascii="Times New Roman" w:hAnsi="Times New Roman" w:cs="Times New Roman"/>
          <w:sz w:val="24"/>
          <w:szCs w:val="24"/>
          <w:lang w:val="en-US"/>
        </w:rPr>
        <w:t xml:space="preserve"> and those without such data </w:t>
      </w:r>
      <w:r w:rsidR="00E42A62">
        <w:rPr>
          <w:rFonts w:ascii="Times New Roman" w:hAnsi="Times New Roman" w:cs="Times New Roman"/>
          <w:sz w:val="24"/>
          <w:szCs w:val="24"/>
          <w:lang w:val="en-US"/>
        </w:rPr>
        <w:t>(</w:t>
      </w:r>
      <w:r w:rsidR="00E42A62" w:rsidRPr="002D15A1">
        <w:rPr>
          <w:rFonts w:ascii="Times New Roman" w:hAnsi="Times New Roman" w:cs="Times New Roman"/>
          <w:b/>
          <w:bCs/>
          <w:sz w:val="24"/>
          <w:szCs w:val="24"/>
          <w:lang w:val="en-US"/>
        </w:rPr>
        <w:t xml:space="preserve">Supplementary Table </w:t>
      </w:r>
      <w:r w:rsidR="002D15A1" w:rsidRPr="002D15A1">
        <w:rPr>
          <w:rFonts w:ascii="Times New Roman" w:hAnsi="Times New Roman" w:cs="Times New Roman"/>
          <w:b/>
          <w:bCs/>
          <w:sz w:val="24"/>
          <w:szCs w:val="24"/>
          <w:lang w:val="en-US"/>
        </w:rPr>
        <w:t>3</w:t>
      </w:r>
      <w:r w:rsidR="00E42A62">
        <w:rPr>
          <w:rFonts w:ascii="Times New Roman" w:hAnsi="Times New Roman" w:cs="Times New Roman"/>
          <w:sz w:val="24"/>
          <w:szCs w:val="24"/>
          <w:lang w:val="en-US"/>
        </w:rPr>
        <w:t>).</w:t>
      </w:r>
    </w:p>
    <w:p w14:paraId="0B8B32E6" w14:textId="5A130ED9" w:rsidR="005A0C34" w:rsidRPr="005A0C34" w:rsidRDefault="00F56531" w:rsidP="005A0C3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whether </w:t>
      </w:r>
      <w:r w:rsidR="007F79FE">
        <w:rPr>
          <w:rFonts w:ascii="Times New Roman" w:hAnsi="Times New Roman" w:cs="Times New Roman"/>
          <w:sz w:val="24"/>
          <w:szCs w:val="24"/>
          <w:lang w:val="en-US"/>
        </w:rPr>
        <w:t xml:space="preserve">ethnicity </w:t>
      </w:r>
      <w:r w:rsidR="00D30AB9">
        <w:rPr>
          <w:rFonts w:ascii="Times New Roman" w:hAnsi="Times New Roman" w:cs="Times New Roman"/>
          <w:sz w:val="24"/>
          <w:szCs w:val="24"/>
          <w:lang w:val="en-US"/>
        </w:rPr>
        <w:t xml:space="preserve">and </w:t>
      </w:r>
      <w:r w:rsidR="004C7103">
        <w:rPr>
          <w:rFonts w:ascii="Times New Roman" w:hAnsi="Times New Roman" w:cs="Times New Roman"/>
          <w:sz w:val="24"/>
          <w:szCs w:val="24"/>
          <w:lang w:val="en-US"/>
        </w:rPr>
        <w:t>socio-economic status (</w:t>
      </w:r>
      <w:r w:rsidR="00A8375C">
        <w:rPr>
          <w:rFonts w:ascii="Times New Roman" w:hAnsi="Times New Roman" w:cs="Times New Roman"/>
          <w:sz w:val="24"/>
          <w:szCs w:val="24"/>
          <w:lang w:val="en-US"/>
        </w:rPr>
        <w:t>SES</w:t>
      </w:r>
      <w:r w:rsidR="004C7103">
        <w:rPr>
          <w:rFonts w:ascii="Times New Roman" w:hAnsi="Times New Roman" w:cs="Times New Roman"/>
          <w:sz w:val="24"/>
          <w:szCs w:val="24"/>
          <w:lang w:val="en-US"/>
        </w:rPr>
        <w:t>)</w:t>
      </w:r>
      <w:r>
        <w:rPr>
          <w:rFonts w:ascii="Times New Roman" w:hAnsi="Times New Roman" w:cs="Times New Roman"/>
          <w:sz w:val="24"/>
          <w:szCs w:val="24"/>
          <w:lang w:val="en-US"/>
        </w:rPr>
        <w:t xml:space="preserve"> may </w:t>
      </w:r>
      <w:r w:rsidR="007F79FE">
        <w:rPr>
          <w:rFonts w:ascii="Times New Roman" w:hAnsi="Times New Roman" w:cs="Times New Roman"/>
          <w:sz w:val="24"/>
          <w:szCs w:val="24"/>
          <w:lang w:val="en-US"/>
        </w:rPr>
        <w:t xml:space="preserve">modify </w:t>
      </w:r>
      <w:r>
        <w:rPr>
          <w:rFonts w:ascii="Times New Roman" w:hAnsi="Times New Roman" w:cs="Times New Roman"/>
          <w:sz w:val="24"/>
          <w:szCs w:val="24"/>
          <w:lang w:val="en-US"/>
        </w:rPr>
        <w:t>the</w:t>
      </w:r>
      <w:r w:rsidR="007F79FE">
        <w:rPr>
          <w:rFonts w:ascii="Times New Roman" w:hAnsi="Times New Roman" w:cs="Times New Roman"/>
          <w:sz w:val="24"/>
          <w:szCs w:val="24"/>
          <w:lang w:val="en-US"/>
        </w:rPr>
        <w:t>se</w:t>
      </w:r>
      <w:r>
        <w:rPr>
          <w:rFonts w:ascii="Times New Roman" w:hAnsi="Times New Roman" w:cs="Times New Roman"/>
          <w:sz w:val="24"/>
          <w:szCs w:val="24"/>
          <w:lang w:val="en-US"/>
        </w:rPr>
        <w:t xml:space="preserve"> associations, we performed BKMR and linear regression</w:t>
      </w:r>
      <w:r w:rsidR="007F79FE">
        <w:rPr>
          <w:rFonts w:ascii="Times New Roman" w:hAnsi="Times New Roman" w:cs="Times New Roman"/>
          <w:sz w:val="24"/>
          <w:szCs w:val="24"/>
          <w:lang w:val="en-US"/>
        </w:rPr>
        <w:t>s</w:t>
      </w:r>
      <w:r>
        <w:rPr>
          <w:rFonts w:ascii="Times New Roman" w:hAnsi="Times New Roman" w:cs="Times New Roman"/>
          <w:sz w:val="24"/>
          <w:szCs w:val="24"/>
          <w:lang w:val="en-US"/>
        </w:rPr>
        <w:t xml:space="preserve"> stratified by </w:t>
      </w:r>
      <w:r w:rsidR="00312BB2">
        <w:rPr>
          <w:rFonts w:ascii="Times New Roman" w:hAnsi="Times New Roman" w:cs="Times New Roman"/>
          <w:sz w:val="24"/>
          <w:szCs w:val="24"/>
          <w:lang w:val="en-US"/>
        </w:rPr>
        <w:t xml:space="preserve">(1) </w:t>
      </w:r>
      <w:r>
        <w:rPr>
          <w:rFonts w:ascii="Times New Roman" w:hAnsi="Times New Roman" w:cs="Times New Roman"/>
          <w:sz w:val="24"/>
          <w:szCs w:val="24"/>
          <w:lang w:val="en-US"/>
        </w:rPr>
        <w:t>maternal ethnicity (Chinese vs Malay</w:t>
      </w:r>
      <w:r w:rsidR="0086051C">
        <w:rPr>
          <w:rFonts w:ascii="Times New Roman" w:hAnsi="Times New Roman" w:cs="Times New Roman"/>
          <w:sz w:val="24"/>
          <w:szCs w:val="24"/>
          <w:lang w:val="en-US"/>
        </w:rPr>
        <w:t xml:space="preserve">; Indian was not included due to </w:t>
      </w:r>
      <w:r w:rsidR="006B2779">
        <w:rPr>
          <w:rFonts w:ascii="Times New Roman" w:hAnsi="Times New Roman" w:cs="Times New Roman"/>
          <w:sz w:val="24"/>
          <w:szCs w:val="24"/>
          <w:lang w:val="en-US"/>
        </w:rPr>
        <w:t xml:space="preserve">a </w:t>
      </w:r>
      <w:r w:rsidR="0086051C">
        <w:rPr>
          <w:rFonts w:ascii="Times New Roman" w:hAnsi="Times New Roman" w:cs="Times New Roman"/>
          <w:sz w:val="24"/>
          <w:szCs w:val="24"/>
          <w:lang w:val="en-US"/>
        </w:rPr>
        <w:t>small sample size</w:t>
      </w:r>
      <w:r>
        <w:rPr>
          <w:rFonts w:ascii="Times New Roman" w:hAnsi="Times New Roman" w:cs="Times New Roman"/>
          <w:sz w:val="24"/>
          <w:szCs w:val="24"/>
          <w:lang w:val="en-US"/>
        </w:rPr>
        <w:t>)</w:t>
      </w:r>
      <w:r w:rsidR="00312BB2">
        <w:rPr>
          <w:rFonts w:ascii="Times New Roman" w:hAnsi="Times New Roman" w:cs="Times New Roman"/>
          <w:sz w:val="24"/>
          <w:szCs w:val="24"/>
          <w:lang w:val="en-US"/>
        </w:rPr>
        <w:t xml:space="preserve">; (2) </w:t>
      </w:r>
      <w:r>
        <w:rPr>
          <w:rFonts w:ascii="Times New Roman" w:hAnsi="Times New Roman" w:cs="Times New Roman"/>
          <w:sz w:val="24"/>
          <w:szCs w:val="24"/>
          <w:lang w:val="en-US"/>
        </w:rPr>
        <w:t>mother’s highest educational level (</w:t>
      </w:r>
      <w:r w:rsidR="00D30AB9" w:rsidRPr="00D30AB9">
        <w:rPr>
          <w:rFonts w:ascii="Times New Roman" w:hAnsi="Times New Roman" w:cs="Times New Roman"/>
          <w:sz w:val="24"/>
          <w:szCs w:val="24"/>
          <w:lang w:val="en-US"/>
        </w:rPr>
        <w:t xml:space="preserve">University </w:t>
      </w:r>
      <w:r w:rsidR="00D30AB9">
        <w:rPr>
          <w:rFonts w:ascii="Times New Roman" w:hAnsi="Times New Roman" w:cs="Times New Roman"/>
          <w:sz w:val="24"/>
          <w:szCs w:val="24"/>
          <w:lang w:val="en-US"/>
        </w:rPr>
        <w:t>d</w:t>
      </w:r>
      <w:r>
        <w:rPr>
          <w:rFonts w:ascii="Times New Roman" w:hAnsi="Times New Roman" w:cs="Times New Roman"/>
          <w:sz w:val="24"/>
          <w:szCs w:val="24"/>
          <w:lang w:val="en-US"/>
        </w:rPr>
        <w:t>egree or above v.s. Polytechnic or below</w:t>
      </w:r>
      <w:r w:rsidRPr="00844346">
        <w:rPr>
          <w:rFonts w:ascii="Times New Roman" w:hAnsi="Times New Roman" w:cs="Times New Roman"/>
          <w:sz w:val="24"/>
          <w:szCs w:val="24"/>
          <w:lang w:val="en-US"/>
        </w:rPr>
        <w:t>)</w:t>
      </w:r>
      <w:r w:rsidR="00312BB2" w:rsidRPr="00844346">
        <w:rPr>
          <w:rFonts w:ascii="Times New Roman" w:hAnsi="Times New Roman" w:cs="Times New Roman"/>
          <w:sz w:val="24"/>
          <w:szCs w:val="24"/>
          <w:lang w:val="en-US"/>
        </w:rPr>
        <w:t xml:space="preserve">; and (3) household </w:t>
      </w:r>
      <w:r w:rsidR="00312BB2" w:rsidRPr="00844346">
        <w:rPr>
          <w:rFonts w:ascii="Times New Roman" w:hAnsi="Times New Roman" w:cs="Times New Roman"/>
          <w:sz w:val="24"/>
          <w:szCs w:val="24"/>
          <w:lang w:val="en-US"/>
        </w:rPr>
        <w:lastRenderedPageBreak/>
        <w:t>income (</w:t>
      </w:r>
      <w:r w:rsidR="008E5689">
        <w:rPr>
          <w:rFonts w:ascii="Times New Roman" w:hAnsi="Times New Roman" w:cs="Times New Roman"/>
          <w:sz w:val="24"/>
          <w:szCs w:val="24"/>
          <w:lang w:val="en-US"/>
        </w:rPr>
        <w:t>Higher</w:t>
      </w:r>
      <w:r w:rsidR="008E5689" w:rsidRPr="008E5689">
        <w:rPr>
          <w:rFonts w:ascii="Times New Roman" w:hAnsi="Times New Roman" w:cs="Times New Roman"/>
          <w:sz w:val="24"/>
          <w:szCs w:val="24"/>
          <w:lang w:val="en-US"/>
        </w:rPr>
        <w:t xml:space="preserve"> </w:t>
      </w:r>
      <w:r w:rsidR="008E5689" w:rsidRPr="00844346">
        <w:rPr>
          <w:rFonts w:ascii="Times New Roman" w:hAnsi="Times New Roman" w:cs="Times New Roman"/>
          <w:sz w:val="24"/>
          <w:szCs w:val="24"/>
          <w:lang w:val="en-US"/>
        </w:rPr>
        <w:t>household</w:t>
      </w:r>
      <w:r w:rsidR="008E5689">
        <w:rPr>
          <w:rFonts w:ascii="Times New Roman" w:hAnsi="Times New Roman" w:cs="Times New Roman"/>
          <w:sz w:val="24"/>
          <w:szCs w:val="24"/>
          <w:lang w:val="en-US"/>
        </w:rPr>
        <w:t xml:space="preserve"> income group</w:t>
      </w:r>
      <w:r w:rsidR="0086051C">
        <w:rPr>
          <w:rFonts w:ascii="Times New Roman" w:hAnsi="Times New Roman" w:cs="Times New Roman"/>
          <w:sz w:val="24"/>
          <w:szCs w:val="24"/>
          <w:lang w:val="en-US"/>
        </w:rPr>
        <w:t xml:space="preserve"> (6 to 10 decile)</w:t>
      </w:r>
      <w:r w:rsidR="008E5689">
        <w:rPr>
          <w:rFonts w:ascii="Times New Roman" w:hAnsi="Times New Roman" w:cs="Times New Roman"/>
          <w:sz w:val="24"/>
          <w:szCs w:val="24"/>
          <w:lang w:val="en-US"/>
        </w:rPr>
        <w:t xml:space="preserve"> </w:t>
      </w:r>
      <w:r w:rsidR="00312BB2" w:rsidRPr="00844346">
        <w:rPr>
          <w:rFonts w:ascii="Times New Roman" w:hAnsi="Times New Roman" w:cs="Times New Roman"/>
          <w:sz w:val="24"/>
          <w:szCs w:val="24"/>
          <w:lang w:val="en-US"/>
        </w:rPr>
        <w:t>vs</w:t>
      </w:r>
      <w:r w:rsidR="008E5689">
        <w:rPr>
          <w:rFonts w:ascii="Times New Roman" w:hAnsi="Times New Roman" w:cs="Times New Roman"/>
          <w:sz w:val="24"/>
          <w:szCs w:val="24"/>
          <w:lang w:val="en-US"/>
        </w:rPr>
        <w:t xml:space="preserve"> Lower household income group</w:t>
      </w:r>
      <w:r w:rsidR="0086051C">
        <w:rPr>
          <w:rFonts w:ascii="Times New Roman" w:hAnsi="Times New Roman" w:cs="Times New Roman"/>
          <w:sz w:val="24"/>
          <w:szCs w:val="24"/>
          <w:lang w:val="en-US"/>
        </w:rPr>
        <w:t xml:space="preserve"> (1 to 6 decile)</w:t>
      </w:r>
      <w:r w:rsidR="00312BB2" w:rsidRPr="00844346">
        <w:rPr>
          <w:rFonts w:ascii="Times New Roman" w:hAnsi="Times New Roman" w:cs="Times New Roman"/>
          <w:sz w:val="24"/>
          <w:szCs w:val="24"/>
          <w:lang w:val="en-US"/>
        </w:rPr>
        <w:t>)</w:t>
      </w:r>
      <w:r w:rsidR="00741970" w:rsidRPr="00844346">
        <w:rPr>
          <w:rFonts w:ascii="Times New Roman" w:hAnsi="Times New Roman" w:cs="Times New Roman"/>
          <w:sz w:val="24"/>
          <w:szCs w:val="24"/>
          <w:lang w:val="en-US"/>
        </w:rPr>
        <w:t>.</w:t>
      </w:r>
    </w:p>
    <w:p w14:paraId="0A5985A7" w14:textId="4549073C" w:rsidR="008F08D3" w:rsidRDefault="008F08D3" w:rsidP="007A7086">
      <w:pP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Pre</w:t>
      </w:r>
      <w:r w:rsidR="00F6427E">
        <w:rPr>
          <w:rFonts w:ascii="Times New Roman" w:hAnsi="Times New Roman" w:cs="Times New Roman"/>
          <w:i/>
          <w:iCs/>
          <w:sz w:val="24"/>
          <w:szCs w:val="24"/>
          <w:lang w:val="en-US"/>
        </w:rPr>
        <w:t>conception</w:t>
      </w:r>
      <w:r>
        <w:rPr>
          <w:rFonts w:ascii="Times New Roman" w:hAnsi="Times New Roman" w:cs="Times New Roman"/>
          <w:i/>
          <w:iCs/>
          <w:sz w:val="24"/>
          <w:szCs w:val="24"/>
          <w:lang w:val="en-US"/>
        </w:rPr>
        <w:t xml:space="preserve"> maternal biomarker and</w:t>
      </w:r>
      <w:r w:rsidR="00745151">
        <w:rPr>
          <w:rFonts w:ascii="Times New Roman" w:hAnsi="Times New Roman" w:cs="Times New Roman"/>
          <w:i/>
          <w:iCs/>
          <w:sz w:val="24"/>
          <w:szCs w:val="24"/>
          <w:lang w:val="en-US"/>
        </w:rPr>
        <w:t xml:space="preserve"> neonatal brain</w:t>
      </w:r>
      <w:r>
        <w:rPr>
          <w:rFonts w:ascii="Times New Roman" w:hAnsi="Times New Roman" w:cs="Times New Roman"/>
          <w:i/>
          <w:iCs/>
          <w:sz w:val="24"/>
          <w:szCs w:val="24"/>
          <w:lang w:val="en-US"/>
        </w:rPr>
        <w:t xml:space="preserve"> MRI measures</w:t>
      </w:r>
    </w:p>
    <w:p w14:paraId="24E495E6" w14:textId="68606AC0" w:rsidR="008F08D3" w:rsidRPr="006474F8" w:rsidRDefault="00745151" w:rsidP="007A7086">
      <w:pPr>
        <w:spacing w:line="480" w:lineRule="auto"/>
        <w:rPr>
          <w:rFonts w:ascii="Times New Roman" w:eastAsia="Times New Roman" w:hAnsi="Times New Roman" w:cs="Times New Roman"/>
          <w:sz w:val="24"/>
          <w:szCs w:val="24"/>
        </w:rPr>
      </w:pPr>
      <w:r>
        <w:rPr>
          <w:rFonts w:ascii="Times New Roman" w:hAnsi="Times New Roman" w:cs="Times New Roman"/>
          <w:sz w:val="24"/>
          <w:szCs w:val="24"/>
          <w:lang w:val="en-US"/>
        </w:rPr>
        <w:t xml:space="preserve">We further explored the role of neonatal </w:t>
      </w:r>
      <w:r w:rsidRPr="00745151">
        <w:rPr>
          <w:rFonts w:ascii="Times New Roman" w:hAnsi="Times New Roman" w:cs="Times New Roman"/>
          <w:sz w:val="24"/>
          <w:szCs w:val="24"/>
          <w:lang w:val="en-US"/>
        </w:rPr>
        <w:t xml:space="preserve">brain </w:t>
      </w:r>
      <w:r>
        <w:rPr>
          <w:rFonts w:ascii="Times New Roman" w:hAnsi="Times New Roman" w:cs="Times New Roman"/>
          <w:sz w:val="24"/>
          <w:szCs w:val="24"/>
          <w:lang w:val="en-US"/>
        </w:rPr>
        <w:t xml:space="preserve">MRI </w:t>
      </w:r>
      <w:r w:rsidRPr="00745151">
        <w:rPr>
          <w:rFonts w:ascii="Times New Roman" w:hAnsi="Times New Roman" w:cs="Times New Roman"/>
          <w:sz w:val="24"/>
          <w:szCs w:val="24"/>
          <w:lang w:val="en-US"/>
        </w:rPr>
        <w:t>measures</w:t>
      </w:r>
      <w:r>
        <w:rPr>
          <w:rFonts w:ascii="Times New Roman" w:hAnsi="Times New Roman" w:cs="Times New Roman"/>
          <w:sz w:val="24"/>
          <w:szCs w:val="24"/>
          <w:lang w:val="en-US"/>
        </w:rPr>
        <w:t xml:space="preserve"> in the candidate biomarker-CBCL associations. </w:t>
      </w:r>
      <w:bookmarkStart w:id="28" w:name="_Hlk123219315"/>
      <w:r w:rsidR="007D3459">
        <w:rPr>
          <w:rFonts w:ascii="Times New Roman" w:hAnsi="Times New Roman" w:cs="Times New Roman"/>
          <w:sz w:val="24"/>
          <w:szCs w:val="24"/>
          <w:lang w:val="en-US"/>
        </w:rPr>
        <w:t xml:space="preserve">Since the number of biomarkers was greater than the sample size available for this analysis, </w:t>
      </w:r>
      <w:r w:rsidR="00390D5D" w:rsidRPr="00390D5D">
        <w:rPr>
          <w:rFonts w:ascii="Times New Roman" w:hAnsi="Times New Roman" w:cs="Times New Roman"/>
          <w:sz w:val="24"/>
          <w:szCs w:val="24"/>
          <w:lang w:val="en-US"/>
        </w:rPr>
        <w:t>we were unable to fit BKMR models for this analysis</w:t>
      </w:r>
      <w:r w:rsidR="007D345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End w:id="28"/>
      <w:r w:rsidR="007D3459">
        <w:rPr>
          <w:rFonts w:ascii="Times New Roman" w:hAnsi="Times New Roman" w:cs="Times New Roman"/>
          <w:sz w:val="24"/>
          <w:szCs w:val="24"/>
          <w:lang w:val="en-US"/>
        </w:rPr>
        <w:t>W</w:t>
      </w:r>
      <w:r>
        <w:rPr>
          <w:rFonts w:ascii="Times New Roman" w:hAnsi="Times New Roman" w:cs="Times New Roman"/>
          <w:sz w:val="24"/>
          <w:szCs w:val="24"/>
          <w:lang w:val="en-US"/>
        </w:rPr>
        <w:t xml:space="preserve">e </w:t>
      </w:r>
      <w:r w:rsidR="006D684A">
        <w:rPr>
          <w:rFonts w:ascii="Times New Roman" w:hAnsi="Times New Roman" w:cs="Times New Roman"/>
          <w:sz w:val="24"/>
          <w:szCs w:val="24"/>
          <w:lang w:val="en-US"/>
        </w:rPr>
        <w:t>investigated biomarker-</w:t>
      </w:r>
      <w:r w:rsidR="007D3459" w:rsidRPr="00FF42FE">
        <w:rPr>
          <w:rFonts w:ascii="Times New Roman" w:hAnsi="Times New Roman" w:cs="Times New Roman"/>
          <w:sz w:val="24"/>
          <w:szCs w:val="24"/>
          <w:lang w:val="en-US"/>
        </w:rPr>
        <w:t>ODI</w:t>
      </w:r>
      <w:r w:rsidR="007D3459">
        <w:rPr>
          <w:rFonts w:ascii="Times New Roman" w:hAnsi="Times New Roman" w:cs="Times New Roman"/>
          <w:sz w:val="24"/>
          <w:szCs w:val="24"/>
          <w:lang w:val="en-US"/>
        </w:rPr>
        <w:t xml:space="preserve"> </w:t>
      </w:r>
      <w:r w:rsidR="006D684A">
        <w:rPr>
          <w:rFonts w:ascii="Times New Roman" w:hAnsi="Times New Roman" w:cs="Times New Roman"/>
          <w:sz w:val="24"/>
          <w:szCs w:val="24"/>
          <w:lang w:val="en-US"/>
        </w:rPr>
        <w:t xml:space="preserve">associations and </w:t>
      </w:r>
      <w:r w:rsidR="007D3459" w:rsidRPr="00FF42FE">
        <w:rPr>
          <w:rFonts w:ascii="Times New Roman" w:hAnsi="Times New Roman" w:cs="Times New Roman"/>
          <w:sz w:val="24"/>
          <w:szCs w:val="24"/>
          <w:lang w:val="en-US"/>
        </w:rPr>
        <w:t>ODI</w:t>
      </w:r>
      <w:r w:rsidR="006D684A">
        <w:rPr>
          <w:rFonts w:ascii="Times New Roman" w:hAnsi="Times New Roman" w:cs="Times New Roman"/>
          <w:sz w:val="24"/>
          <w:szCs w:val="24"/>
          <w:lang w:val="en-US"/>
        </w:rPr>
        <w:t xml:space="preserve">-CBCL associations using linear regression. </w:t>
      </w:r>
      <w:bookmarkStart w:id="29" w:name="_Hlk123311773"/>
      <w:r w:rsidR="006474F8">
        <w:rPr>
          <w:rFonts w:ascii="Times New Roman" w:hAnsi="Times New Roman" w:cs="Times New Roman"/>
          <w:sz w:val="24"/>
          <w:szCs w:val="24"/>
          <w:lang w:val="en-US"/>
        </w:rPr>
        <w:t>We first investigated the associations of thiamine and t</w:t>
      </w:r>
      <w:r w:rsidR="006474F8" w:rsidRPr="00D5238E">
        <w:rPr>
          <w:rFonts w:ascii="Times New Roman" w:hAnsi="Times New Roman" w:cs="Times New Roman"/>
          <w:sz w:val="24"/>
          <w:szCs w:val="24"/>
          <w:lang w:val="en-US"/>
        </w:rPr>
        <w:t>hiamine</w:t>
      </w:r>
      <w:r w:rsidR="006474F8">
        <w:rPr>
          <w:rFonts w:ascii="Times New Roman" w:hAnsi="Times New Roman" w:cs="Times New Roman"/>
          <w:sz w:val="24"/>
          <w:szCs w:val="24"/>
          <w:lang w:val="en-US"/>
        </w:rPr>
        <w:t xml:space="preserve"> </w:t>
      </w:r>
      <w:r w:rsidR="006474F8" w:rsidRPr="00D5238E">
        <w:rPr>
          <w:rFonts w:ascii="Times New Roman" w:hAnsi="Times New Roman" w:cs="Times New Roman"/>
          <w:sz w:val="24"/>
          <w:szCs w:val="24"/>
          <w:lang w:val="en-US"/>
        </w:rPr>
        <w:t>monophosphate</w:t>
      </w:r>
      <w:r w:rsidR="006474F8">
        <w:rPr>
          <w:rFonts w:ascii="Times New Roman" w:hAnsi="Times New Roman" w:cs="Times New Roman"/>
          <w:sz w:val="24"/>
          <w:szCs w:val="24"/>
          <w:lang w:val="en-US"/>
        </w:rPr>
        <w:t xml:space="preserve"> (TMP) with ODI</w:t>
      </w:r>
      <w:r w:rsidR="006474F8" w:rsidRPr="006474F8">
        <w:rPr>
          <w:rFonts w:ascii="Times New Roman" w:eastAsia="Times New Roman" w:hAnsi="Times New Roman" w:cs="Times New Roman"/>
          <w:sz w:val="24"/>
          <w:szCs w:val="24"/>
        </w:rPr>
        <w:t xml:space="preserve"> </w:t>
      </w:r>
      <w:r w:rsidR="006474F8" w:rsidRPr="002D15A1">
        <w:rPr>
          <w:rFonts w:ascii="Times New Roman" w:eastAsia="Times New Roman" w:hAnsi="Times New Roman" w:cs="Times New Roman"/>
          <w:sz w:val="24"/>
          <w:szCs w:val="24"/>
        </w:rPr>
        <w:t>of 49 cortical and subcortical grey matter regions</w:t>
      </w:r>
      <w:r w:rsidR="006474F8">
        <w:rPr>
          <w:rFonts w:ascii="Times New Roman" w:eastAsia="Times New Roman" w:hAnsi="Times New Roman" w:cs="Times New Roman"/>
          <w:sz w:val="24"/>
          <w:szCs w:val="24"/>
        </w:rPr>
        <w:t xml:space="preserve">. Thiamine and TMP were selected because they were the most promising findings in the main biomarker-CBCL analysis. The findings with a raw p-value smaller than 0.05 in the biomarker-ODI association analysis </w:t>
      </w:r>
      <w:r w:rsidR="00F1057F">
        <w:rPr>
          <w:rFonts w:ascii="Times New Roman" w:eastAsia="Times New Roman" w:hAnsi="Times New Roman" w:cs="Times New Roman"/>
          <w:sz w:val="24"/>
          <w:szCs w:val="24"/>
        </w:rPr>
        <w:t>were</w:t>
      </w:r>
      <w:r w:rsidR="006474F8">
        <w:rPr>
          <w:rFonts w:ascii="Times New Roman" w:eastAsia="Times New Roman" w:hAnsi="Times New Roman" w:cs="Times New Roman"/>
          <w:sz w:val="24"/>
          <w:szCs w:val="24"/>
        </w:rPr>
        <w:t xml:space="preserve"> selected for the ODI-CBCL association analysis. We presented both raw p-values and </w:t>
      </w:r>
      <w:r w:rsidR="00335063">
        <w:rPr>
          <w:rFonts w:ascii="Times New Roman" w:eastAsia="Times New Roman" w:hAnsi="Times New Roman" w:cs="Times New Roman"/>
          <w:sz w:val="24"/>
          <w:szCs w:val="24"/>
        </w:rPr>
        <w:t>false</w:t>
      </w:r>
      <w:r w:rsidR="006474F8">
        <w:rPr>
          <w:rFonts w:ascii="Times New Roman" w:eastAsia="Times New Roman" w:hAnsi="Times New Roman" w:cs="Times New Roman"/>
          <w:sz w:val="24"/>
          <w:szCs w:val="24"/>
        </w:rPr>
        <w:t xml:space="preserve"> discovery rate (FDR) in each stage of the analysis. </w:t>
      </w:r>
      <w:bookmarkStart w:id="30" w:name="_Hlk86160185"/>
      <w:bookmarkEnd w:id="29"/>
      <w:r w:rsidR="007D3459">
        <w:rPr>
          <w:rFonts w:ascii="Times New Roman" w:hAnsi="Times New Roman" w:cs="Times New Roman"/>
          <w:sz w:val="24"/>
          <w:szCs w:val="24"/>
          <w:lang w:val="en-US"/>
        </w:rPr>
        <w:t xml:space="preserve">Additionally, we performed </w:t>
      </w:r>
      <w:r w:rsidR="007D3459" w:rsidRPr="00B51D74">
        <w:rPr>
          <w:rFonts w:ascii="Times New Roman" w:hAnsi="Times New Roman" w:cs="Times New Roman"/>
          <w:sz w:val="24"/>
          <w:szCs w:val="24"/>
          <w:lang w:val="en-US"/>
        </w:rPr>
        <w:t xml:space="preserve">regression-based </w:t>
      </w:r>
      <w:r w:rsidR="007D3459" w:rsidRPr="00A3582D">
        <w:rPr>
          <w:rFonts w:ascii="Times New Roman" w:hAnsi="Times New Roman" w:cs="Times New Roman"/>
          <w:sz w:val="24"/>
          <w:szCs w:val="24"/>
          <w:lang w:val="en-US"/>
        </w:rPr>
        <w:t>causal effect decomposition analyses</w:t>
      </w:r>
      <w:r w:rsidR="009E473A">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&lt;EndNote&gt;&lt;Cite&gt;&lt;Author&gt;VanderWeele&lt;/Author&gt;&lt;Year&gt;2014&lt;/Year&gt;&lt;RecNum&gt;31&lt;/RecNum&gt;&lt;DisplayText&gt;&lt;style face="superscript"&gt;30&lt;/style&gt;&lt;/DisplayText&gt;&lt;record&gt;&lt;rec-number&gt;31&lt;/rec-number&gt;&lt;foreign-keys&gt;&lt;key app="EN" db-id="zszwz029mtwrv1er550vx0w2xexs5vreswdr" timestamp="1672801566"&gt;31&lt;/key&gt;&lt;/foreign-keys&gt;&lt;ref-type name="Journal Article"&gt;17&lt;/ref-type&gt;&lt;contributors&gt;&lt;authors&gt;&lt;author&gt;VanderWeele, T. J.&lt;/author&gt;&lt;/authors&gt;&lt;/contributors&gt;&lt;auth-address&gt;From the Departments of Epidemiology and Biostatistics, Harvard School of Public Health, Boston, MA.&lt;/auth-address&gt;&lt;titles&gt;&lt;title&gt;A unification of mediation and interaction: a 4-way decomposition&lt;/title&gt;&lt;secondary-title&gt;Epidemiology&lt;/secondary-title&gt;&lt;/titles&gt;&lt;periodical&gt;&lt;full-title&gt;Epidemiology&lt;/full-title&gt;&lt;/periodical&gt;&lt;pages&gt;749-61&lt;/pages&gt;&lt;volume&gt;25&lt;/volume&gt;&lt;number&gt;5&lt;/number&gt;&lt;keywords&gt;&lt;keyword&gt;*Causality&lt;/keyword&gt;&lt;keyword&gt;*Data Interpretation, Statistical&lt;/keyword&gt;&lt;keyword&gt;*Effect Modifier, Epidemiologic&lt;/keyword&gt;&lt;keyword&gt;*Epidemiologic Research Design&lt;/keyword&gt;&lt;keyword&gt;Genetic Predisposition to Disease&lt;/keyword&gt;&lt;keyword&gt;Humans&lt;/keyword&gt;&lt;keyword&gt;Lung Neoplasms/etiology/genetics&lt;/keyword&gt;&lt;keyword&gt;*Models, Statistical&lt;/keyword&gt;&lt;keyword&gt;Smoking/adverse effects&lt;/keyword&gt;&lt;keyword&gt;*Software&lt;/keyword&gt;&lt;/keywords&gt;&lt;dates&gt;&lt;year&gt;2014&lt;/year&gt;&lt;pub-dates&gt;&lt;date&gt;Sep&lt;/date&gt;&lt;/pub-dates&gt;&lt;/dates&gt;&lt;isbn&gt;1531-5487 (Electronic)&amp;#xD;1044-3983 (Print)&amp;#xD;1044-3983 (Linking)&lt;/isbn&gt;&lt;accession-num&gt;25000145&lt;/accession-num&gt;&lt;urls&gt;&lt;related-urls&gt;&lt;url&gt;https://www.ncbi.nlm.nih.gov/pubmed/25000145&lt;/url&gt;&lt;/related-urls&gt;&lt;/urls&gt;&lt;custom2&gt;PMC4220271&lt;/custom2&gt;&lt;electronic-resource-num&gt;10.1097/EDE.0000000000000121&lt;/electronic-resource-num&gt;&lt;remote-database-name&gt;Medline&lt;/remote-database-name&gt;&lt;remote-database-provider&gt;NLM&lt;/remote-database-provider&gt;&lt;/record&gt;&lt;/Cite&gt;&lt;/EndNote&gt;</w:instrText>
      </w:r>
      <w:r w:rsidR="009E473A">
        <w:rPr>
          <w:rFonts w:ascii="Times New Roman" w:hAnsi="Times New Roman" w:cs="Times New Roman"/>
          <w:sz w:val="24"/>
          <w:szCs w:val="24"/>
          <w:lang w:val="en-US"/>
        </w:rPr>
        <w:fldChar w:fldCharType="separate"/>
      </w:r>
      <w:r w:rsidR="00DD0453" w:rsidRPr="00DD0453">
        <w:rPr>
          <w:rFonts w:ascii="Times New Roman" w:hAnsi="Times New Roman" w:cs="Times New Roman"/>
          <w:noProof/>
          <w:sz w:val="24"/>
          <w:szCs w:val="24"/>
          <w:vertAlign w:val="superscript"/>
          <w:lang w:val="en-US"/>
        </w:rPr>
        <w:t>30</w:t>
      </w:r>
      <w:r w:rsidR="009E473A">
        <w:rPr>
          <w:rFonts w:ascii="Times New Roman" w:hAnsi="Times New Roman" w:cs="Times New Roman"/>
          <w:sz w:val="24"/>
          <w:szCs w:val="24"/>
          <w:lang w:val="en-US"/>
        </w:rPr>
        <w:fldChar w:fldCharType="end"/>
      </w:r>
      <w:r w:rsidR="007D3459" w:rsidRPr="00A3582D">
        <w:rPr>
          <w:rFonts w:ascii="Times New Roman" w:hAnsi="Times New Roman" w:cs="Times New Roman"/>
          <w:sz w:val="24"/>
          <w:szCs w:val="24"/>
          <w:lang w:val="en-US"/>
        </w:rPr>
        <w:t xml:space="preserve"> to evaluate </w:t>
      </w:r>
      <w:r w:rsidR="007D3459">
        <w:rPr>
          <w:rFonts w:ascii="Times New Roman" w:hAnsi="Times New Roman" w:cs="Times New Roman"/>
          <w:sz w:val="24"/>
          <w:szCs w:val="24"/>
          <w:lang w:val="en-US"/>
        </w:rPr>
        <w:t xml:space="preserve">the potential mediating role of MRI measures in the </w:t>
      </w:r>
      <w:r w:rsidR="00676058">
        <w:rPr>
          <w:rFonts w:ascii="Times New Roman" w:hAnsi="Times New Roman" w:cs="Times New Roman"/>
          <w:sz w:val="24"/>
          <w:szCs w:val="24"/>
          <w:lang w:val="en-US"/>
        </w:rPr>
        <w:t>t</w:t>
      </w:r>
      <w:r w:rsidR="007D3459">
        <w:rPr>
          <w:rFonts w:ascii="Times New Roman" w:hAnsi="Times New Roman" w:cs="Times New Roman"/>
          <w:sz w:val="24"/>
          <w:szCs w:val="24"/>
          <w:lang w:val="en-US"/>
        </w:rPr>
        <w:t xml:space="preserve">hiamine-CBCL associations. </w:t>
      </w:r>
      <w:bookmarkStart w:id="31" w:name="_Hlk123646170"/>
      <w:r w:rsidR="007D3459">
        <w:rPr>
          <w:rFonts w:ascii="Times New Roman" w:hAnsi="Times New Roman" w:cs="Times New Roman"/>
          <w:sz w:val="24"/>
          <w:szCs w:val="24"/>
          <w:lang w:val="en-US"/>
        </w:rPr>
        <w:t>This approach computes the pure and total (including interaction) direct effects</w:t>
      </w:r>
      <w:r w:rsidR="00A61F33">
        <w:rPr>
          <w:rFonts w:ascii="Times New Roman" w:hAnsi="Times New Roman" w:cs="Times New Roman"/>
          <w:sz w:val="24"/>
          <w:szCs w:val="24"/>
          <w:lang w:val="en-US"/>
        </w:rPr>
        <w:t>,</w:t>
      </w:r>
      <w:r w:rsidR="007D3459">
        <w:rPr>
          <w:rFonts w:ascii="Times New Roman" w:hAnsi="Times New Roman" w:cs="Times New Roman"/>
          <w:sz w:val="24"/>
          <w:szCs w:val="24"/>
          <w:lang w:val="en-US"/>
        </w:rPr>
        <w:t xml:space="preserve"> and pure and total (including mediated-interaction) indirect effects</w:t>
      </w:r>
      <w:bookmarkEnd w:id="31"/>
      <w:r w:rsidR="007D3459">
        <w:rPr>
          <w:rFonts w:ascii="Times New Roman" w:hAnsi="Times New Roman" w:cs="Times New Roman"/>
          <w:sz w:val="24"/>
          <w:szCs w:val="24"/>
          <w:lang w:val="en-US"/>
        </w:rPr>
        <w:t>.</w:t>
      </w:r>
      <w:r w:rsidR="007D3459">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&lt;EndNote&gt;&lt;Cite&gt;&lt;Author&gt;VanderWeele&lt;/Author&gt;&lt;Year&gt;2014&lt;/Year&gt;&lt;RecNum&gt;31&lt;/RecNum&gt;&lt;DisplayText&gt;&lt;style face="superscript"&gt;30&lt;/style&gt;&lt;/DisplayText&gt;&lt;record&gt;&lt;rec-number&gt;31&lt;/rec-number&gt;&lt;foreign-keys&gt;&lt;key app="EN" db-id="zszwz029mtwrv1er550vx0w2xexs5vreswdr" timestamp="1672801566"&gt;31&lt;/key&gt;&lt;/foreign-keys&gt;&lt;ref-type name="Journal Article"&gt;17&lt;/ref-type&gt;&lt;contributors&gt;&lt;authors&gt;&lt;author&gt;VanderWeele, T. J.&lt;/author&gt;&lt;/authors&gt;&lt;/contributors&gt;&lt;auth-address&gt;From the Departments of Epidemiology and Biostatistics, Harvard School of Public Health, Boston, MA.&lt;/auth-address&gt;&lt;titles&gt;&lt;title&gt;A unification of mediation and interaction: a 4-way decomposition&lt;/title&gt;&lt;secondary-title&gt;Epidemiology&lt;/secondary-title&gt;&lt;/titles&gt;&lt;periodical&gt;&lt;full-title&gt;Epidemiology&lt;/full-title&gt;&lt;/periodical&gt;&lt;pages&gt;749-61&lt;/pages&gt;&lt;volume&gt;25&lt;/volume&gt;&lt;number&gt;5&lt;/number&gt;&lt;keywords&gt;&lt;keyword&gt;*Causality&lt;/keyword&gt;&lt;keyword&gt;*Data Interpretation, Statistical&lt;/keyword&gt;&lt;keyword&gt;*Effect Modifier, Epidemiologic&lt;/keyword&gt;&lt;keyword&gt;*Epidemiologic Research Design&lt;/keyword&gt;&lt;keyword&gt;Genetic Predisposition to Disease&lt;/keyword&gt;&lt;keyword&gt;Humans&lt;/keyword&gt;&lt;keyword&gt;Lung Neoplasms/etiology/genetics&lt;/keyword&gt;&lt;keyword&gt;*Models, Statistical&lt;/keyword&gt;&lt;keyword&gt;Smoking/adverse effects&lt;/keyword&gt;&lt;keyword&gt;*Software&lt;/keyword&gt;&lt;/keywords&gt;&lt;dates&gt;&lt;year&gt;2014&lt;/year&gt;&lt;pub-dates&gt;&lt;date&gt;Sep&lt;/date&gt;&lt;/pub-dates&gt;&lt;/dates&gt;&lt;isbn&gt;1531-5487 (Electronic)&amp;#xD;1044-3983 (Print)&amp;#xD;1044-3983 (Linking)&lt;/isbn&gt;&lt;accession-num&gt;25000145&lt;/accession-num&gt;&lt;urls&gt;&lt;related-urls&gt;&lt;url&gt;https://www.ncbi.nlm.nih.gov/pubmed/25000145&lt;/url&gt;&lt;/related-urls&gt;&lt;/urls&gt;&lt;custom2&gt;PMC4220271&lt;/custom2&gt;&lt;electronic-resource-num&gt;10.1097/EDE.0000000000000121&lt;/electronic-resource-num&gt;&lt;remote-database-name&gt;Medline&lt;/remote-database-name&gt;&lt;remote-database-provider&gt;NLM&lt;/remote-database-provider&gt;&lt;/record&gt;&lt;/Cite&gt;&lt;/EndNote&gt;</w:instrText>
      </w:r>
      <w:r w:rsidR="007D3459">
        <w:rPr>
          <w:rFonts w:ascii="Times New Roman" w:hAnsi="Times New Roman" w:cs="Times New Roman"/>
          <w:sz w:val="24"/>
          <w:szCs w:val="24"/>
          <w:lang w:val="en-US"/>
        </w:rPr>
        <w:fldChar w:fldCharType="separate"/>
      </w:r>
      <w:r w:rsidR="00DD0453" w:rsidRPr="00DD0453">
        <w:rPr>
          <w:rFonts w:ascii="Times New Roman" w:hAnsi="Times New Roman" w:cs="Times New Roman"/>
          <w:noProof/>
          <w:sz w:val="24"/>
          <w:szCs w:val="24"/>
          <w:vertAlign w:val="superscript"/>
          <w:lang w:val="en-US"/>
        </w:rPr>
        <w:t>30</w:t>
      </w:r>
      <w:r w:rsidR="007D3459">
        <w:rPr>
          <w:rFonts w:ascii="Times New Roman" w:hAnsi="Times New Roman" w:cs="Times New Roman"/>
          <w:sz w:val="24"/>
          <w:szCs w:val="24"/>
          <w:lang w:val="en-US"/>
        </w:rPr>
        <w:fldChar w:fldCharType="end"/>
      </w:r>
      <w:bookmarkEnd w:id="30"/>
      <w:r w:rsidR="00952F99">
        <w:rPr>
          <w:rFonts w:ascii="Times New Roman" w:hAnsi="Times New Roman" w:cs="Times New Roman"/>
          <w:sz w:val="24"/>
          <w:szCs w:val="24"/>
          <w:lang w:val="en-US"/>
        </w:rPr>
        <w:t xml:space="preserve"> </w:t>
      </w:r>
      <w:r w:rsidR="00F36DEC" w:rsidRPr="00F36DEC">
        <w:rPr>
          <w:rFonts w:ascii="Times New Roman" w:hAnsi="Times New Roman" w:cs="Times New Roman"/>
          <w:sz w:val="24"/>
          <w:szCs w:val="24"/>
          <w:lang w:val="en-US"/>
        </w:rPr>
        <w:t>This allows us to explore both mediation and interaction simultaneously</w:t>
      </w:r>
      <w:r w:rsidR="00F36DEC">
        <w:rPr>
          <w:rFonts w:ascii="Times New Roman" w:hAnsi="Times New Roman" w:cs="Times New Roman"/>
          <w:sz w:val="24"/>
          <w:szCs w:val="24"/>
          <w:lang w:val="en-US"/>
        </w:rPr>
        <w:t>.</w:t>
      </w:r>
      <w:r w:rsidR="00F36DEC" w:rsidRPr="00F36DEC">
        <w:rPr>
          <w:rFonts w:ascii="Times New Roman" w:hAnsi="Times New Roman" w:cs="Times New Roman"/>
          <w:sz w:val="24"/>
          <w:szCs w:val="24"/>
          <w:lang w:val="en-US"/>
        </w:rPr>
        <w:t xml:space="preserve"> </w:t>
      </w:r>
      <w:r w:rsidR="00952F99">
        <w:rPr>
          <w:rFonts w:ascii="Times New Roman" w:hAnsi="Times New Roman" w:cs="Times New Roman"/>
          <w:sz w:val="24"/>
          <w:szCs w:val="24"/>
          <w:lang w:val="en-US"/>
        </w:rPr>
        <w:t>Because this exploratory analys</w:t>
      </w:r>
      <w:r w:rsidR="00676058">
        <w:rPr>
          <w:rFonts w:ascii="Times New Roman" w:hAnsi="Times New Roman" w:cs="Times New Roman"/>
          <w:sz w:val="24"/>
          <w:szCs w:val="24"/>
          <w:lang w:val="en-US"/>
        </w:rPr>
        <w:t>i</w:t>
      </w:r>
      <w:r w:rsidR="00952F99">
        <w:rPr>
          <w:rFonts w:ascii="Times New Roman" w:hAnsi="Times New Roman" w:cs="Times New Roman"/>
          <w:sz w:val="24"/>
          <w:szCs w:val="24"/>
          <w:lang w:val="en-US"/>
        </w:rPr>
        <w:t>s was underpowered due to the nature of mediation analyses and the necessity of having complete data on biomarkers, ODI, and CBCL, we</w:t>
      </w:r>
      <w:r w:rsidR="00A61F33">
        <w:rPr>
          <w:rFonts w:ascii="Times New Roman" w:hAnsi="Times New Roman" w:cs="Times New Roman"/>
          <w:sz w:val="24"/>
          <w:szCs w:val="24"/>
          <w:lang w:val="en-US"/>
        </w:rPr>
        <w:t xml:space="preserve"> focused on the 95% CI and</w:t>
      </w:r>
      <w:r w:rsidR="00952F99">
        <w:rPr>
          <w:rFonts w:ascii="Times New Roman" w:hAnsi="Times New Roman" w:cs="Times New Roman"/>
          <w:sz w:val="24"/>
          <w:szCs w:val="24"/>
          <w:lang w:val="en-US"/>
        </w:rPr>
        <w:t xml:space="preserve"> present uncorrected p-values.</w:t>
      </w:r>
      <w:r w:rsidR="00140426">
        <w:rPr>
          <w:rFonts w:ascii="Times New Roman" w:hAnsi="Times New Roman" w:cs="Times New Roman"/>
          <w:sz w:val="24"/>
          <w:szCs w:val="24"/>
          <w:lang w:val="en-US"/>
        </w:rPr>
        <w:t xml:space="preserve"> </w:t>
      </w:r>
      <w:bookmarkStart w:id="32" w:name="_Hlk123301032"/>
      <w:r w:rsidR="00140426">
        <w:rPr>
          <w:rFonts w:ascii="Times New Roman" w:hAnsi="Times New Roman" w:cs="Times New Roman"/>
          <w:sz w:val="24"/>
          <w:szCs w:val="24"/>
          <w:lang w:val="en-US"/>
        </w:rPr>
        <w:t>We estimated the proportion mediated as total natural indirect effect divided by total effect, and the corresponding 95% CI was estimated using the delta method.</w:t>
      </w:r>
      <w:bookmarkEnd w:id="32"/>
      <w:r w:rsidR="00A86778">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&lt;EndNote&gt;&lt;Cite&gt;&lt;Author&gt;Mandel&lt;/Author&gt;&lt;Year&gt;2013&lt;/Year&gt;&lt;RecNum&gt;1&lt;/RecNum&gt;&lt;DisplayText&gt;&lt;style face="superscript"&gt;31&lt;/style&gt;&lt;/DisplayText&gt;&lt;record&gt;&lt;rec-number&gt;1&lt;/rec-number&gt;&lt;foreign-keys&gt;&lt;key app="EN" db-id="zszwz029mtwrv1er550vx0w2xexs5vreswdr" timestamp="1672799639"&gt;1&lt;/key&gt;&lt;/foreign-keys&gt;&lt;ref-type name="Journal Article"&gt;17&lt;/ref-type&gt;&lt;contributors&gt;&lt;authors&gt;&lt;author&gt;Mandel, Micha&lt;/author&gt;&lt;/authors&gt;&lt;/contributors&gt;&lt;titles&gt;&lt;title&gt;Simulation-Based Confidence Intervals for Functions With Complicated Derivatives&lt;/title&gt;&lt;secondary-title&gt;The American Statistician&lt;/secondary-title&gt;&lt;/titles&gt;&lt;periodical&gt;&lt;full-title&gt;The American Statistician&lt;/full-title&gt;&lt;/periodical&gt;&lt;pages&gt;76-81&lt;/pages&gt;&lt;volume&gt;67&lt;/volume&gt;&lt;number&gt;2&lt;/number&gt;&lt;dates&gt;&lt;year&gt;2013&lt;/year&gt;&lt;pub-dates&gt;&lt;date&gt;2013/05/01&lt;/date&gt;&lt;/pub-dates&gt;&lt;/dates&gt;&lt;publisher&gt;Taylor &amp;amp; Francis&lt;/publisher&gt;&lt;isbn&gt;0003-1305&lt;/isbn&gt;&lt;urls&gt;&lt;related-urls&gt;&lt;url&gt;https://doi.org/10.1080/00031305.2013.783880&lt;/url&gt;&lt;/related-urls&gt;&lt;/urls&gt;&lt;electronic-resource-num&gt;10.1080/00031305.2013.783880&lt;/electronic-resource-num&gt;&lt;/record&gt;&lt;/Cite&gt;&lt;/EndNote&gt;</w:instrText>
      </w:r>
      <w:r w:rsidR="00A86778">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31</w:t>
      </w:r>
      <w:r w:rsidR="00A86778">
        <w:rPr>
          <w:rFonts w:ascii="Times New Roman" w:hAnsi="Times New Roman" w:cs="Times New Roman"/>
          <w:sz w:val="24"/>
          <w:szCs w:val="24"/>
          <w:lang w:val="en-US"/>
        </w:rPr>
        <w:fldChar w:fldCharType="end"/>
      </w:r>
    </w:p>
    <w:p w14:paraId="2D1DC25E" w14:textId="43E9FC82" w:rsidR="008F08D3" w:rsidRDefault="00590657" w:rsidP="007A7086">
      <w:pPr>
        <w:spacing w:line="480" w:lineRule="auto"/>
        <w:rPr>
          <w:rFonts w:ascii="Times New Roman" w:hAnsi="Times New Roman" w:cs="Times New Roman"/>
          <w:b/>
          <w:bCs/>
          <w:sz w:val="24"/>
          <w:szCs w:val="24"/>
          <w:lang w:val="en-US"/>
        </w:rPr>
      </w:pPr>
      <w:r w:rsidRPr="00590657">
        <w:rPr>
          <w:rFonts w:ascii="Times New Roman" w:hAnsi="Times New Roman" w:cs="Times New Roman"/>
          <w:i/>
          <w:iCs/>
          <w:sz w:val="24"/>
          <w:szCs w:val="24"/>
          <w:lang w:val="en-US"/>
        </w:rPr>
        <w:t>Covariates</w:t>
      </w:r>
    </w:p>
    <w:p w14:paraId="484365D9" w14:textId="7D0C8C62" w:rsidR="00711522" w:rsidRDefault="00676058" w:rsidP="006F5D1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increase the precision of estimates and take account of potential confounders, </w:t>
      </w:r>
      <w:bookmarkStart w:id="33" w:name="_Hlk123298614"/>
      <w:r>
        <w:rPr>
          <w:rFonts w:ascii="Times New Roman" w:hAnsi="Times New Roman" w:cs="Times New Roman"/>
          <w:sz w:val="24"/>
          <w:szCs w:val="24"/>
          <w:lang w:val="en-US"/>
        </w:rPr>
        <w:t>w</w:t>
      </w:r>
      <w:r w:rsidR="00471446">
        <w:rPr>
          <w:rFonts w:ascii="Times New Roman" w:hAnsi="Times New Roman" w:cs="Times New Roman"/>
          <w:sz w:val="24"/>
          <w:szCs w:val="24"/>
          <w:lang w:val="en-US"/>
        </w:rPr>
        <w:t xml:space="preserve">e adjusted for </w:t>
      </w:r>
      <w:r w:rsidR="00FE5C5D">
        <w:rPr>
          <w:rFonts w:ascii="Times New Roman" w:hAnsi="Times New Roman" w:cs="Times New Roman"/>
          <w:sz w:val="24"/>
          <w:szCs w:val="24"/>
          <w:lang w:val="en-US"/>
        </w:rPr>
        <w:t xml:space="preserve">covariates </w:t>
      </w:r>
      <w:r>
        <w:rPr>
          <w:rFonts w:ascii="Times New Roman" w:hAnsi="Times New Roman" w:cs="Times New Roman"/>
          <w:sz w:val="24"/>
          <w:szCs w:val="24"/>
          <w:lang w:val="en-US"/>
        </w:rPr>
        <w:t xml:space="preserve">associated with </w:t>
      </w:r>
      <w:r w:rsidR="00FE5C5D" w:rsidRPr="00FE5C5D">
        <w:rPr>
          <w:rFonts w:ascii="Times New Roman" w:hAnsi="Times New Roman" w:cs="Times New Roman"/>
          <w:sz w:val="24"/>
          <w:szCs w:val="24"/>
          <w:lang w:val="en-US"/>
        </w:rPr>
        <w:t xml:space="preserve">the exposure </w:t>
      </w:r>
      <w:r w:rsidR="00FE5C5D">
        <w:rPr>
          <w:rFonts w:ascii="Times New Roman" w:hAnsi="Times New Roman" w:cs="Times New Roman"/>
          <w:sz w:val="24"/>
          <w:szCs w:val="24"/>
          <w:lang w:val="en-US"/>
        </w:rPr>
        <w:t>and/</w:t>
      </w:r>
      <w:r w:rsidR="00FE5C5D" w:rsidRPr="00FE5C5D">
        <w:rPr>
          <w:rFonts w:ascii="Times New Roman" w:hAnsi="Times New Roman" w:cs="Times New Roman"/>
          <w:sz w:val="24"/>
          <w:szCs w:val="24"/>
          <w:lang w:val="en-US"/>
        </w:rPr>
        <w:t>or the</w:t>
      </w:r>
      <w:r w:rsidR="00FE5C5D">
        <w:rPr>
          <w:rFonts w:ascii="Times New Roman" w:hAnsi="Times New Roman" w:cs="Times New Roman"/>
          <w:sz w:val="24"/>
          <w:szCs w:val="24"/>
          <w:lang w:val="en-US"/>
        </w:rPr>
        <w:t xml:space="preserve"> </w:t>
      </w:r>
      <w:r w:rsidR="00FE5C5D" w:rsidRPr="00FE5C5D">
        <w:rPr>
          <w:rFonts w:ascii="Times New Roman" w:hAnsi="Times New Roman" w:cs="Times New Roman"/>
          <w:sz w:val="24"/>
          <w:szCs w:val="24"/>
          <w:lang w:val="en-US"/>
        </w:rPr>
        <w:t>outcome</w:t>
      </w:r>
      <w:r w:rsidR="00FE5C5D">
        <w:rPr>
          <w:rFonts w:ascii="Times New Roman" w:hAnsi="Times New Roman" w:cs="Times New Roman"/>
          <w:sz w:val="24"/>
          <w:szCs w:val="24"/>
          <w:lang w:val="en-US"/>
        </w:rPr>
        <w:t xml:space="preserve">, including </w:t>
      </w:r>
      <w:r w:rsidR="00471446">
        <w:rPr>
          <w:rFonts w:ascii="Times New Roman" w:hAnsi="Times New Roman" w:cs="Times New Roman"/>
          <w:sz w:val="24"/>
          <w:szCs w:val="24"/>
          <w:lang w:val="en-US"/>
        </w:rPr>
        <w:t xml:space="preserve">child </w:t>
      </w:r>
      <w:r w:rsidR="006D684A" w:rsidRPr="006D684A">
        <w:rPr>
          <w:rFonts w:ascii="Times New Roman" w:hAnsi="Times New Roman" w:cs="Times New Roman"/>
          <w:sz w:val="24"/>
          <w:szCs w:val="24"/>
          <w:lang w:val="en-US"/>
        </w:rPr>
        <w:t xml:space="preserve">sex, age at CBCL assessment, maternal ethnicity, mother’s highest education, household income, maternal age </w:t>
      </w:r>
      <w:r w:rsidR="00471446">
        <w:rPr>
          <w:rFonts w:ascii="Times New Roman" w:hAnsi="Times New Roman" w:cs="Times New Roman"/>
          <w:sz w:val="24"/>
          <w:szCs w:val="24"/>
          <w:lang w:val="en-US"/>
        </w:rPr>
        <w:t>at preconception visit</w:t>
      </w:r>
      <w:r w:rsidR="006D684A" w:rsidRPr="006D684A">
        <w:rPr>
          <w:rFonts w:ascii="Times New Roman" w:hAnsi="Times New Roman" w:cs="Times New Roman"/>
          <w:sz w:val="24"/>
          <w:szCs w:val="24"/>
          <w:lang w:val="en-US"/>
        </w:rPr>
        <w:t xml:space="preserve">, nulliparity, maternal </w:t>
      </w:r>
      <w:r w:rsidR="00471446">
        <w:rPr>
          <w:rFonts w:ascii="Times New Roman" w:hAnsi="Times New Roman" w:cs="Times New Roman"/>
          <w:sz w:val="24"/>
          <w:szCs w:val="24"/>
          <w:lang w:val="en-US"/>
        </w:rPr>
        <w:t>preconception body-mass index (</w:t>
      </w:r>
      <w:r w:rsidR="006D684A" w:rsidRPr="006D684A">
        <w:rPr>
          <w:rFonts w:ascii="Times New Roman" w:hAnsi="Times New Roman" w:cs="Times New Roman"/>
          <w:sz w:val="24"/>
          <w:szCs w:val="24"/>
          <w:lang w:val="en-US"/>
        </w:rPr>
        <w:t>BMI</w:t>
      </w:r>
      <w:r w:rsidR="00471446">
        <w:rPr>
          <w:rFonts w:ascii="Times New Roman" w:hAnsi="Times New Roman" w:cs="Times New Roman"/>
          <w:sz w:val="24"/>
          <w:szCs w:val="24"/>
          <w:lang w:val="en-US"/>
        </w:rPr>
        <w:t>)</w:t>
      </w:r>
      <w:r w:rsidR="006D684A" w:rsidRPr="006D684A">
        <w:rPr>
          <w:rFonts w:ascii="Times New Roman" w:hAnsi="Times New Roman" w:cs="Times New Roman"/>
          <w:sz w:val="24"/>
          <w:szCs w:val="24"/>
          <w:lang w:val="en-US"/>
        </w:rPr>
        <w:t xml:space="preserve">, </w:t>
      </w:r>
      <w:r w:rsidR="00471446">
        <w:rPr>
          <w:rFonts w:ascii="Times New Roman" w:hAnsi="Times New Roman" w:cs="Times New Roman"/>
          <w:sz w:val="24"/>
          <w:szCs w:val="24"/>
          <w:lang w:val="en-US"/>
        </w:rPr>
        <w:t xml:space="preserve">and </w:t>
      </w:r>
      <w:r w:rsidR="006D684A" w:rsidRPr="006D684A">
        <w:rPr>
          <w:rFonts w:ascii="Times New Roman" w:hAnsi="Times New Roman" w:cs="Times New Roman"/>
          <w:sz w:val="24"/>
          <w:szCs w:val="24"/>
          <w:lang w:val="en-US"/>
        </w:rPr>
        <w:t>gestational age at birth</w:t>
      </w:r>
      <w:r w:rsidR="00471446">
        <w:rPr>
          <w:rFonts w:ascii="Times New Roman" w:hAnsi="Times New Roman" w:cs="Times New Roman"/>
          <w:sz w:val="24"/>
          <w:szCs w:val="24"/>
          <w:lang w:val="en-US"/>
        </w:rPr>
        <w:t xml:space="preserve"> in Model 1</w:t>
      </w:r>
      <w:bookmarkEnd w:id="33"/>
      <w:r w:rsidR="00471446">
        <w:rPr>
          <w:rFonts w:ascii="Times New Roman" w:hAnsi="Times New Roman" w:cs="Times New Roman"/>
          <w:sz w:val="24"/>
          <w:szCs w:val="24"/>
          <w:lang w:val="en-US"/>
        </w:rPr>
        <w:t xml:space="preserve">. </w:t>
      </w:r>
      <w:r w:rsidR="00A40FEA">
        <w:rPr>
          <w:rFonts w:ascii="Times New Roman" w:hAnsi="Times New Roman" w:cs="Times New Roman"/>
          <w:sz w:val="24"/>
          <w:szCs w:val="24"/>
          <w:lang w:val="en-US"/>
        </w:rPr>
        <w:t xml:space="preserve">Household income was categorized into </w:t>
      </w:r>
      <w:r w:rsidR="00DB4280">
        <w:rPr>
          <w:rFonts w:ascii="Times New Roman" w:hAnsi="Times New Roman" w:cs="Times New Roman"/>
          <w:sz w:val="24"/>
          <w:szCs w:val="24"/>
          <w:lang w:val="en-US"/>
        </w:rPr>
        <w:t>deciles</w:t>
      </w:r>
      <w:r w:rsidR="00B547F5">
        <w:rPr>
          <w:rFonts w:ascii="Times New Roman" w:hAnsi="Times New Roman" w:cs="Times New Roman"/>
          <w:sz w:val="24"/>
          <w:szCs w:val="24"/>
          <w:lang w:val="en-US"/>
        </w:rPr>
        <w:t xml:space="preserve"> based on r</w:t>
      </w:r>
      <w:r w:rsidR="00B547F5" w:rsidRPr="00B547F5">
        <w:rPr>
          <w:rFonts w:ascii="Times New Roman" w:hAnsi="Times New Roman" w:cs="Times New Roman"/>
          <w:sz w:val="24"/>
          <w:szCs w:val="24"/>
          <w:lang w:val="en-US"/>
        </w:rPr>
        <w:t xml:space="preserve">esident </w:t>
      </w:r>
      <w:r w:rsidR="00B547F5">
        <w:rPr>
          <w:rFonts w:ascii="Times New Roman" w:hAnsi="Times New Roman" w:cs="Times New Roman"/>
          <w:sz w:val="24"/>
          <w:szCs w:val="24"/>
          <w:lang w:val="en-US"/>
        </w:rPr>
        <w:t>e</w:t>
      </w:r>
      <w:r w:rsidR="00B547F5" w:rsidRPr="00B547F5">
        <w:rPr>
          <w:rFonts w:ascii="Times New Roman" w:hAnsi="Times New Roman" w:cs="Times New Roman"/>
          <w:sz w:val="24"/>
          <w:szCs w:val="24"/>
          <w:lang w:val="en-US"/>
        </w:rPr>
        <w:t xml:space="preserve">mployed </w:t>
      </w:r>
      <w:r w:rsidR="00B547F5">
        <w:rPr>
          <w:rFonts w:ascii="Times New Roman" w:hAnsi="Times New Roman" w:cs="Times New Roman"/>
          <w:sz w:val="24"/>
          <w:szCs w:val="24"/>
          <w:lang w:val="en-US"/>
        </w:rPr>
        <w:t>h</w:t>
      </w:r>
      <w:r w:rsidR="00B547F5" w:rsidRPr="00B547F5">
        <w:rPr>
          <w:rFonts w:ascii="Times New Roman" w:hAnsi="Times New Roman" w:cs="Times New Roman"/>
          <w:sz w:val="24"/>
          <w:szCs w:val="24"/>
          <w:lang w:val="en-US"/>
        </w:rPr>
        <w:t>ouseholds</w:t>
      </w:r>
      <w:r w:rsidR="00B547F5">
        <w:rPr>
          <w:rFonts w:ascii="Times New Roman" w:hAnsi="Times New Roman" w:cs="Times New Roman"/>
          <w:sz w:val="24"/>
          <w:szCs w:val="24"/>
          <w:lang w:val="en-US"/>
        </w:rPr>
        <w:t xml:space="preserve"> in Singapore</w:t>
      </w:r>
      <w:r w:rsidR="00D94A3C">
        <w:rPr>
          <w:rFonts w:ascii="Times New Roman" w:hAnsi="Times New Roman" w:cs="Times New Roman"/>
          <w:sz w:val="24"/>
          <w:szCs w:val="24"/>
          <w:lang w:val="en-US"/>
        </w:rPr>
        <w:t>, ranging from</w:t>
      </w:r>
      <w:r w:rsidR="00D4584D">
        <w:rPr>
          <w:rFonts w:ascii="Times New Roman" w:hAnsi="Times New Roman" w:cs="Times New Roman"/>
          <w:sz w:val="24"/>
          <w:szCs w:val="24"/>
          <w:lang w:val="en-US"/>
        </w:rPr>
        <w:t xml:space="preserve"> the</w:t>
      </w:r>
      <w:r w:rsidR="00A40FEA">
        <w:rPr>
          <w:rFonts w:ascii="Times New Roman" w:hAnsi="Times New Roman" w:cs="Times New Roman"/>
          <w:sz w:val="24"/>
          <w:szCs w:val="24"/>
          <w:lang w:val="en-US"/>
        </w:rPr>
        <w:t xml:space="preserve"> lowest (</w:t>
      </w:r>
      <w:r w:rsidR="00812941" w:rsidRPr="00411B43">
        <w:rPr>
          <w:rFonts w:ascii="Times New Roman" w:hAnsi="Times New Roman" w:cs="Times New Roman"/>
          <w:sz w:val="24"/>
          <w:szCs w:val="24"/>
          <w:lang w:val="en-US"/>
        </w:rPr>
        <w:t>Below</w:t>
      </w:r>
      <w:r w:rsidR="00A40FEA" w:rsidRPr="00411B43">
        <w:rPr>
          <w:rFonts w:ascii="Times New Roman" w:hAnsi="Times New Roman" w:cs="Times New Roman"/>
          <w:sz w:val="24"/>
          <w:szCs w:val="24"/>
          <w:lang w:val="en-US"/>
        </w:rPr>
        <w:t xml:space="preserve"> S$1,62</w:t>
      </w:r>
      <w:r w:rsidR="00812941" w:rsidRPr="00411B43">
        <w:rPr>
          <w:rFonts w:ascii="Times New Roman" w:hAnsi="Times New Roman" w:cs="Times New Roman"/>
          <w:sz w:val="24"/>
          <w:szCs w:val="24"/>
          <w:lang w:val="en-US"/>
        </w:rPr>
        <w:t>2</w:t>
      </w:r>
      <w:r w:rsidR="00A40FEA" w:rsidRPr="00411B43">
        <w:rPr>
          <w:rFonts w:ascii="Times New Roman" w:hAnsi="Times New Roman" w:cs="Times New Roman"/>
          <w:sz w:val="24"/>
          <w:szCs w:val="24"/>
          <w:lang w:val="en-US"/>
        </w:rPr>
        <w:t xml:space="preserve"> per month) to </w:t>
      </w:r>
      <w:r w:rsidR="00D4584D" w:rsidRPr="00411B43">
        <w:rPr>
          <w:rFonts w:ascii="Times New Roman" w:hAnsi="Times New Roman" w:cs="Times New Roman"/>
          <w:sz w:val="24"/>
          <w:szCs w:val="24"/>
          <w:lang w:val="en-US"/>
        </w:rPr>
        <w:t xml:space="preserve">the </w:t>
      </w:r>
      <w:r w:rsidR="00A40FEA" w:rsidRPr="00411B43">
        <w:rPr>
          <w:rFonts w:ascii="Times New Roman" w:hAnsi="Times New Roman" w:cs="Times New Roman"/>
          <w:sz w:val="24"/>
          <w:szCs w:val="24"/>
          <w:lang w:val="en-US"/>
        </w:rPr>
        <w:t xml:space="preserve">highest (S$16,601 </w:t>
      </w:r>
      <w:r w:rsidR="00812941" w:rsidRPr="00411B43">
        <w:rPr>
          <w:rFonts w:ascii="Times New Roman" w:hAnsi="Times New Roman" w:cs="Times New Roman"/>
          <w:sz w:val="24"/>
          <w:szCs w:val="24"/>
          <w:lang w:val="en-US"/>
        </w:rPr>
        <w:t>or</w:t>
      </w:r>
      <w:r w:rsidR="00A40FEA" w:rsidRPr="00411B43">
        <w:rPr>
          <w:rFonts w:ascii="Times New Roman" w:hAnsi="Times New Roman" w:cs="Times New Roman"/>
          <w:sz w:val="24"/>
          <w:szCs w:val="24"/>
          <w:lang w:val="en-US"/>
        </w:rPr>
        <w:t xml:space="preserve"> above per month) household income</w:t>
      </w:r>
      <w:r w:rsidR="00D4584D" w:rsidRPr="00411B43">
        <w:rPr>
          <w:rFonts w:ascii="Times New Roman" w:hAnsi="Times New Roman" w:cs="Times New Roman"/>
          <w:sz w:val="24"/>
          <w:szCs w:val="24"/>
          <w:lang w:val="en-US"/>
        </w:rPr>
        <w:t xml:space="preserve"> group</w:t>
      </w:r>
      <w:r w:rsidR="00A40FEA" w:rsidRPr="00411B43">
        <w:rPr>
          <w:rFonts w:ascii="Times New Roman" w:hAnsi="Times New Roman" w:cs="Times New Roman"/>
          <w:sz w:val="24"/>
          <w:szCs w:val="24"/>
          <w:lang w:val="en-US"/>
        </w:rPr>
        <w:t xml:space="preserve">. </w:t>
      </w:r>
      <w:r w:rsidR="00410D27" w:rsidRPr="00411B43">
        <w:rPr>
          <w:rFonts w:ascii="Times New Roman" w:hAnsi="Times New Roman" w:cs="Times New Roman"/>
          <w:sz w:val="24"/>
          <w:szCs w:val="24"/>
          <w:lang w:val="en-US"/>
        </w:rPr>
        <w:t>We used the 10 levels of household income as a continuous variable in our non-stratified analyses. In the SES-stratified analysis, we stratified household income into a lower household income group (levels 1 to 6) and a higher household income group (levels 6 to 10). Household income level 6</w:t>
      </w:r>
      <w:r w:rsidR="00410D27">
        <w:rPr>
          <w:rFonts w:ascii="Times New Roman" w:hAnsi="Times New Roman" w:cs="Times New Roman"/>
          <w:sz w:val="24"/>
          <w:szCs w:val="24"/>
          <w:lang w:val="en-US"/>
        </w:rPr>
        <w:t xml:space="preserve"> </w:t>
      </w:r>
      <w:r w:rsidR="00410D27" w:rsidRPr="00411B43">
        <w:rPr>
          <w:rFonts w:ascii="Times New Roman" w:hAnsi="Times New Roman" w:cs="Times New Roman"/>
          <w:sz w:val="24"/>
          <w:szCs w:val="24"/>
          <w:lang w:val="en-US"/>
        </w:rPr>
        <w:t xml:space="preserve">was included in both subgroups otherwise we would not be able </w:t>
      </w:r>
      <w:r w:rsidR="00410D27">
        <w:rPr>
          <w:rFonts w:ascii="Times New Roman" w:hAnsi="Times New Roman" w:cs="Times New Roman"/>
          <w:sz w:val="24"/>
          <w:szCs w:val="24"/>
          <w:lang w:val="en-US"/>
        </w:rPr>
        <w:t xml:space="preserve">to perform </w:t>
      </w:r>
      <w:r w:rsidR="00410D27" w:rsidRPr="0037749E">
        <w:rPr>
          <w:rFonts w:ascii="Times New Roman" w:hAnsi="Times New Roman" w:cs="Times New Roman"/>
          <w:sz w:val="24"/>
          <w:szCs w:val="24"/>
          <w:lang w:val="en-US"/>
        </w:rPr>
        <w:t xml:space="preserve">BKMR </w:t>
      </w:r>
      <w:r w:rsidR="00410D27">
        <w:rPr>
          <w:rFonts w:ascii="Times New Roman" w:hAnsi="Times New Roman" w:cs="Times New Roman"/>
          <w:sz w:val="24"/>
          <w:szCs w:val="24"/>
          <w:lang w:val="en-US"/>
        </w:rPr>
        <w:t xml:space="preserve">in at least one subgroup </w:t>
      </w:r>
      <w:r w:rsidR="00410D27" w:rsidRPr="0037749E">
        <w:rPr>
          <w:rFonts w:ascii="Times New Roman" w:hAnsi="Times New Roman" w:cs="Times New Roman"/>
          <w:sz w:val="24"/>
          <w:szCs w:val="24"/>
          <w:lang w:val="en-US"/>
        </w:rPr>
        <w:t xml:space="preserve">due to </w:t>
      </w:r>
      <w:r w:rsidR="004406C7">
        <w:rPr>
          <w:rFonts w:ascii="Times New Roman" w:hAnsi="Times New Roman" w:cs="Times New Roman"/>
          <w:sz w:val="24"/>
          <w:szCs w:val="24"/>
          <w:lang w:val="en-US"/>
        </w:rPr>
        <w:t xml:space="preserve">the </w:t>
      </w:r>
      <w:r w:rsidR="00410D27" w:rsidRPr="0037749E">
        <w:rPr>
          <w:rFonts w:ascii="Times New Roman" w:hAnsi="Times New Roman" w:cs="Times New Roman"/>
          <w:sz w:val="24"/>
          <w:szCs w:val="24"/>
          <w:lang w:val="en-US"/>
        </w:rPr>
        <w:t xml:space="preserve">small sample size. </w:t>
      </w:r>
      <w:r w:rsidR="00A40FEA" w:rsidRPr="00411B43">
        <w:rPr>
          <w:rFonts w:ascii="Times New Roman" w:hAnsi="Times New Roman" w:cs="Times New Roman"/>
          <w:sz w:val="24"/>
          <w:szCs w:val="24"/>
          <w:lang w:val="en-US"/>
        </w:rPr>
        <w:t xml:space="preserve">Among </w:t>
      </w:r>
      <w:r w:rsidR="00196A3B" w:rsidRPr="00411B43">
        <w:rPr>
          <w:rFonts w:ascii="Times New Roman" w:hAnsi="Times New Roman" w:cs="Times New Roman"/>
          <w:sz w:val="24"/>
          <w:szCs w:val="24"/>
          <w:lang w:val="en-US"/>
        </w:rPr>
        <w:t xml:space="preserve">mothers who had </w:t>
      </w:r>
      <w:r w:rsidR="00D94A3C">
        <w:rPr>
          <w:rFonts w:ascii="Times New Roman" w:hAnsi="Times New Roman" w:cs="Times New Roman"/>
          <w:sz w:val="24"/>
          <w:szCs w:val="24"/>
          <w:lang w:val="en-US"/>
        </w:rPr>
        <w:t>had</w:t>
      </w:r>
      <w:r w:rsidR="00D94A3C" w:rsidRPr="00411B43">
        <w:rPr>
          <w:rFonts w:ascii="Times New Roman" w:hAnsi="Times New Roman" w:cs="Times New Roman"/>
          <w:sz w:val="24"/>
          <w:szCs w:val="24"/>
          <w:lang w:val="en-US"/>
        </w:rPr>
        <w:t xml:space="preserve"> </w:t>
      </w:r>
      <w:r w:rsidR="00196A3B" w:rsidRPr="00411B43">
        <w:rPr>
          <w:rFonts w:ascii="Times New Roman" w:hAnsi="Times New Roman" w:cs="Times New Roman"/>
          <w:sz w:val="24"/>
          <w:szCs w:val="24"/>
          <w:lang w:val="en-US"/>
        </w:rPr>
        <w:t>livebirth</w:t>
      </w:r>
      <w:r w:rsidR="00D94A3C">
        <w:rPr>
          <w:rFonts w:ascii="Times New Roman" w:hAnsi="Times New Roman" w:cs="Times New Roman"/>
          <w:sz w:val="24"/>
          <w:szCs w:val="24"/>
          <w:lang w:val="en-US"/>
        </w:rPr>
        <w:t>s</w:t>
      </w:r>
      <w:r w:rsidR="00196A3B" w:rsidRPr="00411B43">
        <w:rPr>
          <w:rFonts w:ascii="Times New Roman" w:hAnsi="Times New Roman" w:cs="Times New Roman"/>
          <w:sz w:val="24"/>
          <w:szCs w:val="24"/>
          <w:lang w:val="en-US"/>
        </w:rPr>
        <w:t>,</w:t>
      </w:r>
      <w:r w:rsidR="00A40FEA" w:rsidRPr="00411B43">
        <w:rPr>
          <w:rFonts w:ascii="Times New Roman" w:hAnsi="Times New Roman" w:cs="Times New Roman"/>
          <w:sz w:val="24"/>
          <w:szCs w:val="24"/>
          <w:lang w:val="en-US"/>
        </w:rPr>
        <w:t xml:space="preserve"> </w:t>
      </w:r>
      <w:r w:rsidR="00C62B6B" w:rsidRPr="00411B43">
        <w:rPr>
          <w:rFonts w:ascii="Times New Roman" w:hAnsi="Times New Roman" w:cs="Times New Roman"/>
          <w:sz w:val="24"/>
          <w:szCs w:val="24"/>
          <w:lang w:val="en-US"/>
        </w:rPr>
        <w:t xml:space="preserve">household income was classified as </w:t>
      </w:r>
      <w:r w:rsidR="00410D27">
        <w:rPr>
          <w:rFonts w:ascii="Times New Roman" w:hAnsi="Times New Roman" w:cs="Times New Roman"/>
          <w:sz w:val="24"/>
          <w:szCs w:val="24"/>
          <w:lang w:val="en-US"/>
        </w:rPr>
        <w:t>level 6 (S</w:t>
      </w:r>
      <w:r w:rsidR="00410D27" w:rsidRPr="00410D27">
        <w:rPr>
          <w:rFonts w:ascii="Times New Roman" w:hAnsi="Times New Roman" w:cs="Times New Roman"/>
          <w:sz w:val="24"/>
          <w:szCs w:val="24"/>
          <w:lang w:val="en-US"/>
        </w:rPr>
        <w:t xml:space="preserve">$7,424 </w:t>
      </w:r>
      <w:r w:rsidR="00410D27">
        <w:rPr>
          <w:rFonts w:ascii="Times New Roman" w:hAnsi="Times New Roman" w:cs="Times New Roman"/>
          <w:sz w:val="24"/>
          <w:szCs w:val="24"/>
          <w:lang w:val="en-US"/>
        </w:rPr>
        <w:t>to</w:t>
      </w:r>
      <w:r w:rsidR="00410D27" w:rsidRPr="00410D27">
        <w:rPr>
          <w:rFonts w:ascii="Times New Roman" w:hAnsi="Times New Roman" w:cs="Times New Roman"/>
          <w:sz w:val="24"/>
          <w:szCs w:val="24"/>
          <w:lang w:val="en-US"/>
        </w:rPr>
        <w:t xml:space="preserve"> </w:t>
      </w:r>
      <w:r w:rsidR="00410D27">
        <w:rPr>
          <w:rFonts w:ascii="Times New Roman" w:hAnsi="Times New Roman" w:cs="Times New Roman"/>
          <w:sz w:val="24"/>
          <w:szCs w:val="24"/>
          <w:lang w:val="en-US"/>
        </w:rPr>
        <w:t>S</w:t>
      </w:r>
      <w:r w:rsidR="00410D27" w:rsidRPr="00410D27">
        <w:rPr>
          <w:rFonts w:ascii="Times New Roman" w:hAnsi="Times New Roman" w:cs="Times New Roman"/>
          <w:sz w:val="24"/>
          <w:szCs w:val="24"/>
          <w:lang w:val="en-US"/>
        </w:rPr>
        <w:t>$9,082</w:t>
      </w:r>
      <w:r w:rsidR="00410D27">
        <w:rPr>
          <w:rFonts w:ascii="Times New Roman" w:hAnsi="Times New Roman" w:cs="Times New Roman"/>
          <w:sz w:val="24"/>
          <w:szCs w:val="24"/>
          <w:lang w:val="en-US"/>
        </w:rPr>
        <w:t xml:space="preserve">) in 25%, </w:t>
      </w:r>
      <w:r w:rsidR="00C62B6B" w:rsidRPr="00411B43">
        <w:rPr>
          <w:rFonts w:ascii="Times New Roman" w:hAnsi="Times New Roman" w:cs="Times New Roman"/>
          <w:sz w:val="24"/>
          <w:szCs w:val="24"/>
          <w:lang w:val="en-US"/>
        </w:rPr>
        <w:t>level</w:t>
      </w:r>
      <w:r w:rsidR="00812941" w:rsidRPr="00411B43">
        <w:rPr>
          <w:rFonts w:ascii="Times New Roman" w:hAnsi="Times New Roman" w:cs="Times New Roman"/>
          <w:sz w:val="24"/>
          <w:szCs w:val="24"/>
          <w:lang w:val="en-US"/>
        </w:rPr>
        <w:t>s</w:t>
      </w:r>
      <w:r w:rsidR="00C62B6B" w:rsidRPr="00411B43">
        <w:rPr>
          <w:rFonts w:ascii="Times New Roman" w:hAnsi="Times New Roman" w:cs="Times New Roman"/>
          <w:sz w:val="24"/>
          <w:szCs w:val="24"/>
          <w:lang w:val="en-US"/>
        </w:rPr>
        <w:t xml:space="preserve"> 1 to </w:t>
      </w:r>
      <w:r w:rsidR="00102F8B">
        <w:rPr>
          <w:rFonts w:ascii="Times New Roman" w:hAnsi="Times New Roman" w:cs="Times New Roman"/>
          <w:sz w:val="24"/>
          <w:szCs w:val="24"/>
          <w:lang w:val="en-US"/>
        </w:rPr>
        <w:t xml:space="preserve">6 </w:t>
      </w:r>
      <w:r w:rsidR="00C62B6B" w:rsidRPr="00411B43">
        <w:rPr>
          <w:rFonts w:ascii="Times New Roman" w:hAnsi="Times New Roman" w:cs="Times New Roman"/>
          <w:sz w:val="24"/>
          <w:szCs w:val="24"/>
          <w:lang w:val="en-US"/>
        </w:rPr>
        <w:t>(</w:t>
      </w:r>
      <w:r w:rsidR="00812941" w:rsidRPr="00411B43">
        <w:rPr>
          <w:rFonts w:ascii="Times New Roman" w:hAnsi="Times New Roman" w:cs="Times New Roman"/>
          <w:sz w:val="24"/>
          <w:szCs w:val="24"/>
          <w:lang w:val="en-US"/>
        </w:rPr>
        <w:t xml:space="preserve">Below </w:t>
      </w:r>
      <w:r w:rsidR="00C62B6B" w:rsidRPr="00411B43">
        <w:rPr>
          <w:rFonts w:ascii="Times New Roman" w:hAnsi="Times New Roman" w:cs="Times New Roman"/>
          <w:sz w:val="24"/>
          <w:szCs w:val="24"/>
          <w:lang w:val="en-US"/>
        </w:rPr>
        <w:t>S$</w:t>
      </w:r>
      <w:r w:rsidR="00102F8B" w:rsidRPr="00102F8B">
        <w:rPr>
          <w:rFonts w:ascii="Times New Roman" w:hAnsi="Times New Roman" w:cs="Times New Roman"/>
          <w:sz w:val="24"/>
          <w:szCs w:val="24"/>
        </w:rPr>
        <w:t>9,08</w:t>
      </w:r>
      <w:r w:rsidR="00102F8B">
        <w:rPr>
          <w:rFonts w:ascii="Times New Roman" w:hAnsi="Times New Roman" w:cs="Times New Roman"/>
          <w:sz w:val="24"/>
          <w:szCs w:val="24"/>
        </w:rPr>
        <w:t xml:space="preserve">3 </w:t>
      </w:r>
      <w:r w:rsidR="00C62B6B" w:rsidRPr="00411B43">
        <w:rPr>
          <w:rFonts w:ascii="Times New Roman" w:hAnsi="Times New Roman" w:cs="Times New Roman"/>
          <w:sz w:val="24"/>
          <w:szCs w:val="24"/>
          <w:lang w:val="en-US"/>
        </w:rPr>
        <w:t xml:space="preserve">per month) </w:t>
      </w:r>
      <w:r w:rsidR="00D94A3C">
        <w:rPr>
          <w:rFonts w:ascii="Times New Roman" w:hAnsi="Times New Roman" w:cs="Times New Roman"/>
          <w:sz w:val="24"/>
          <w:szCs w:val="24"/>
          <w:lang w:val="en-US"/>
        </w:rPr>
        <w:t>in</w:t>
      </w:r>
      <w:r w:rsidR="00D94A3C" w:rsidRPr="00411B43">
        <w:rPr>
          <w:rFonts w:ascii="Times New Roman" w:hAnsi="Times New Roman" w:cs="Times New Roman"/>
          <w:sz w:val="24"/>
          <w:szCs w:val="24"/>
          <w:lang w:val="en-US"/>
        </w:rPr>
        <w:t xml:space="preserve"> </w:t>
      </w:r>
      <w:r w:rsidR="00102F8B">
        <w:rPr>
          <w:rFonts w:ascii="Times New Roman" w:hAnsi="Times New Roman" w:cs="Times New Roman"/>
          <w:sz w:val="24"/>
          <w:szCs w:val="24"/>
          <w:lang w:val="en-US"/>
        </w:rPr>
        <w:t>60</w:t>
      </w:r>
      <w:r w:rsidR="00D94A3C" w:rsidRPr="00411B43">
        <w:rPr>
          <w:rFonts w:ascii="Times New Roman" w:hAnsi="Times New Roman" w:cs="Times New Roman"/>
          <w:sz w:val="24"/>
          <w:szCs w:val="24"/>
          <w:lang w:val="en-US"/>
        </w:rPr>
        <w:t>%</w:t>
      </w:r>
      <w:r w:rsidR="00410D27">
        <w:rPr>
          <w:rFonts w:ascii="Times New Roman" w:hAnsi="Times New Roman" w:cs="Times New Roman"/>
          <w:sz w:val="24"/>
          <w:szCs w:val="24"/>
          <w:lang w:val="en-US"/>
        </w:rPr>
        <w:t>,</w:t>
      </w:r>
      <w:r w:rsidR="00D94A3C" w:rsidRPr="00411B43">
        <w:rPr>
          <w:rFonts w:ascii="Times New Roman" w:hAnsi="Times New Roman" w:cs="Times New Roman"/>
          <w:sz w:val="24"/>
          <w:szCs w:val="24"/>
          <w:lang w:val="en-US"/>
        </w:rPr>
        <w:t xml:space="preserve"> </w:t>
      </w:r>
      <w:r w:rsidR="00C62B6B" w:rsidRPr="00411B43">
        <w:rPr>
          <w:rFonts w:ascii="Times New Roman" w:hAnsi="Times New Roman" w:cs="Times New Roman"/>
          <w:sz w:val="24"/>
          <w:szCs w:val="24"/>
          <w:lang w:val="en-US"/>
        </w:rPr>
        <w:t>and level</w:t>
      </w:r>
      <w:r w:rsidR="00812941" w:rsidRPr="00411B43">
        <w:rPr>
          <w:rFonts w:ascii="Times New Roman" w:hAnsi="Times New Roman" w:cs="Times New Roman"/>
          <w:sz w:val="24"/>
          <w:szCs w:val="24"/>
          <w:lang w:val="en-US"/>
        </w:rPr>
        <w:t>s</w:t>
      </w:r>
      <w:r w:rsidR="00C62B6B" w:rsidRPr="00411B43">
        <w:rPr>
          <w:rFonts w:ascii="Times New Roman" w:hAnsi="Times New Roman" w:cs="Times New Roman"/>
          <w:sz w:val="24"/>
          <w:szCs w:val="24"/>
          <w:lang w:val="en-US"/>
        </w:rPr>
        <w:t xml:space="preserve"> </w:t>
      </w:r>
      <w:r w:rsidR="00D4584D" w:rsidRPr="00411B43">
        <w:rPr>
          <w:rFonts w:ascii="Times New Roman" w:hAnsi="Times New Roman" w:cs="Times New Roman"/>
          <w:sz w:val="24"/>
          <w:szCs w:val="24"/>
          <w:lang w:val="en-US"/>
        </w:rPr>
        <w:t>6</w:t>
      </w:r>
      <w:r w:rsidR="00C62B6B" w:rsidRPr="00411B43">
        <w:rPr>
          <w:rFonts w:ascii="Times New Roman" w:hAnsi="Times New Roman" w:cs="Times New Roman"/>
          <w:sz w:val="24"/>
          <w:szCs w:val="24"/>
          <w:lang w:val="en-US"/>
        </w:rPr>
        <w:t xml:space="preserve"> to 10 (S$</w:t>
      </w:r>
      <w:r w:rsidR="00D4584D" w:rsidRPr="00411B43">
        <w:rPr>
          <w:rFonts w:ascii="Times New Roman" w:hAnsi="Times New Roman" w:cs="Times New Roman"/>
          <w:sz w:val="24"/>
          <w:szCs w:val="24"/>
          <w:lang w:val="en-US"/>
        </w:rPr>
        <w:t>7,424</w:t>
      </w:r>
      <w:r w:rsidR="00C62B6B" w:rsidRPr="00411B43">
        <w:rPr>
          <w:rFonts w:ascii="Times New Roman" w:hAnsi="Times New Roman" w:cs="Times New Roman"/>
          <w:sz w:val="24"/>
          <w:szCs w:val="24"/>
          <w:lang w:val="en-US"/>
        </w:rPr>
        <w:t xml:space="preserve"> </w:t>
      </w:r>
      <w:r w:rsidR="00812941" w:rsidRPr="00411B43">
        <w:rPr>
          <w:rFonts w:ascii="Times New Roman" w:hAnsi="Times New Roman" w:cs="Times New Roman"/>
          <w:sz w:val="24"/>
          <w:szCs w:val="24"/>
          <w:lang w:val="en-US"/>
        </w:rPr>
        <w:t>or</w:t>
      </w:r>
      <w:r w:rsidR="00C62B6B" w:rsidRPr="00411B43">
        <w:rPr>
          <w:rFonts w:ascii="Times New Roman" w:hAnsi="Times New Roman" w:cs="Times New Roman"/>
          <w:sz w:val="24"/>
          <w:szCs w:val="24"/>
          <w:lang w:val="en-US"/>
        </w:rPr>
        <w:t xml:space="preserve"> above per month)</w:t>
      </w:r>
      <w:r w:rsidR="00D94A3C">
        <w:rPr>
          <w:rFonts w:ascii="Times New Roman" w:hAnsi="Times New Roman" w:cs="Times New Roman"/>
          <w:sz w:val="24"/>
          <w:szCs w:val="24"/>
          <w:lang w:val="en-US"/>
        </w:rPr>
        <w:t xml:space="preserve"> in </w:t>
      </w:r>
      <w:r w:rsidR="00D94A3C" w:rsidRPr="00411B43">
        <w:rPr>
          <w:rFonts w:ascii="Times New Roman" w:hAnsi="Times New Roman" w:cs="Times New Roman"/>
          <w:sz w:val="24"/>
          <w:szCs w:val="24"/>
          <w:lang w:val="en-US"/>
        </w:rPr>
        <w:t>65%</w:t>
      </w:r>
      <w:r w:rsidR="00C62B6B" w:rsidRPr="00411B43">
        <w:rPr>
          <w:rFonts w:ascii="Times New Roman" w:hAnsi="Times New Roman" w:cs="Times New Roman"/>
          <w:sz w:val="24"/>
          <w:szCs w:val="24"/>
          <w:lang w:val="en-US"/>
        </w:rPr>
        <w:t xml:space="preserve">. </w:t>
      </w:r>
      <w:r w:rsidR="001668BD">
        <w:rPr>
          <w:rFonts w:ascii="Times New Roman" w:hAnsi="Times New Roman" w:cs="Times New Roman"/>
          <w:sz w:val="24"/>
          <w:szCs w:val="24"/>
          <w:lang w:val="en-US"/>
        </w:rPr>
        <w:t xml:space="preserve">Although </w:t>
      </w:r>
      <w:r w:rsidR="001668BD" w:rsidRPr="00716A47">
        <w:rPr>
          <w:rFonts w:ascii="Times New Roman" w:hAnsi="Times New Roman" w:cs="Times New Roman"/>
          <w:sz w:val="24"/>
          <w:szCs w:val="24"/>
          <w:lang w:val="en-US"/>
        </w:rPr>
        <w:t xml:space="preserve">preconception nutritional </w:t>
      </w:r>
      <w:r w:rsidR="001668BD">
        <w:rPr>
          <w:rFonts w:ascii="Times New Roman" w:hAnsi="Times New Roman" w:cs="Times New Roman"/>
          <w:sz w:val="24"/>
          <w:szCs w:val="24"/>
          <w:lang w:val="en-US"/>
        </w:rPr>
        <w:t>status</w:t>
      </w:r>
      <w:r w:rsidR="001668BD" w:rsidRPr="00716A47">
        <w:rPr>
          <w:rFonts w:ascii="Times New Roman" w:hAnsi="Times New Roman" w:cs="Times New Roman"/>
          <w:sz w:val="24"/>
          <w:szCs w:val="24"/>
          <w:lang w:val="en-US"/>
        </w:rPr>
        <w:t xml:space="preserve"> may influence maternal mental health</w:t>
      </w:r>
      <w:r w:rsidR="001668BD">
        <w:rPr>
          <w:rFonts w:ascii="Times New Roman" w:hAnsi="Times New Roman" w:cs="Times New Roman"/>
          <w:sz w:val="24"/>
          <w:szCs w:val="24"/>
          <w:lang w:val="en-US"/>
        </w:rPr>
        <w:t xml:space="preserve">, </w:t>
      </w:r>
      <w:r w:rsidR="001668BD" w:rsidRPr="00716A47">
        <w:rPr>
          <w:rFonts w:ascii="Times New Roman" w:hAnsi="Times New Roman" w:cs="Times New Roman"/>
          <w:sz w:val="24"/>
          <w:szCs w:val="24"/>
          <w:lang w:val="en-US"/>
        </w:rPr>
        <w:t xml:space="preserve">a bidirectional relationship </w:t>
      </w:r>
      <w:r w:rsidR="001668BD">
        <w:rPr>
          <w:rFonts w:ascii="Times New Roman" w:hAnsi="Times New Roman" w:cs="Times New Roman"/>
          <w:sz w:val="24"/>
          <w:szCs w:val="24"/>
          <w:lang w:val="en-US"/>
        </w:rPr>
        <w:t xml:space="preserve">between nutrition and mental health and a mediating pathway of </w:t>
      </w:r>
      <w:r w:rsidR="001668BD" w:rsidRPr="00716A47">
        <w:rPr>
          <w:rFonts w:ascii="Times New Roman" w:hAnsi="Times New Roman" w:cs="Times New Roman"/>
          <w:sz w:val="24"/>
          <w:szCs w:val="24"/>
          <w:lang w:val="en-US"/>
        </w:rPr>
        <w:t>maternal depres</w:t>
      </w:r>
      <w:r w:rsidR="001668BD">
        <w:rPr>
          <w:rFonts w:ascii="Times New Roman" w:hAnsi="Times New Roman" w:cs="Times New Roman"/>
          <w:sz w:val="24"/>
          <w:szCs w:val="24"/>
          <w:lang w:val="en-US"/>
        </w:rPr>
        <w:t>sive</w:t>
      </w:r>
      <w:r w:rsidR="001668BD" w:rsidRPr="00716A47">
        <w:rPr>
          <w:rFonts w:ascii="Times New Roman" w:hAnsi="Times New Roman" w:cs="Times New Roman"/>
          <w:sz w:val="24"/>
          <w:szCs w:val="24"/>
          <w:lang w:val="en-US"/>
        </w:rPr>
        <w:t xml:space="preserve"> symptoms</w:t>
      </w:r>
      <w:r w:rsidR="001668BD">
        <w:rPr>
          <w:rFonts w:ascii="Times New Roman" w:hAnsi="Times New Roman" w:cs="Times New Roman"/>
          <w:sz w:val="24"/>
          <w:szCs w:val="24"/>
          <w:lang w:val="en-US"/>
        </w:rPr>
        <w:t xml:space="preserve"> inversely affecting</w:t>
      </w:r>
      <w:r w:rsidR="001668BD" w:rsidRPr="00716A47">
        <w:rPr>
          <w:rFonts w:ascii="Times New Roman" w:hAnsi="Times New Roman" w:cs="Times New Roman"/>
          <w:sz w:val="24"/>
          <w:szCs w:val="24"/>
          <w:lang w:val="en-US"/>
        </w:rPr>
        <w:t xml:space="preserve"> </w:t>
      </w:r>
      <w:r w:rsidR="001668BD">
        <w:rPr>
          <w:rFonts w:ascii="Times New Roman" w:hAnsi="Times New Roman" w:cs="Times New Roman"/>
          <w:sz w:val="24"/>
          <w:szCs w:val="24"/>
          <w:lang w:val="en-US"/>
        </w:rPr>
        <w:t xml:space="preserve">child </w:t>
      </w:r>
      <w:r w:rsidR="001668BD" w:rsidRPr="00716A47">
        <w:rPr>
          <w:rFonts w:ascii="Times New Roman" w:hAnsi="Times New Roman" w:cs="Times New Roman"/>
          <w:sz w:val="24"/>
          <w:szCs w:val="24"/>
          <w:lang w:val="en-US"/>
        </w:rPr>
        <w:t xml:space="preserve">cognitive function via unhealthy nutrition </w:t>
      </w:r>
      <w:r w:rsidR="001668BD">
        <w:rPr>
          <w:rFonts w:ascii="Times New Roman" w:hAnsi="Times New Roman" w:cs="Times New Roman"/>
          <w:sz w:val="24"/>
          <w:szCs w:val="24"/>
          <w:lang w:val="en-US"/>
        </w:rPr>
        <w:t>have been reported.</w:t>
      </w:r>
      <w:r w:rsidR="001668BD">
        <w:rPr>
          <w:rFonts w:ascii="Times New Roman" w:hAnsi="Times New Roman" w:cs="Times New Roman"/>
          <w:sz w:val="24"/>
          <w:szCs w:val="24"/>
          <w:lang w:val="en-US"/>
        </w:rPr>
        <w:fldChar w:fldCharType="begin">
          <w:fldData xml:space="preserve">PEVuZE5vdGU+PENpdGU+PEF1dGhvcj5MaW5kc2F5PC9BdXRob3I+PFllYXI+MjAxNzwvWWVhcj48
UmVjTnVtPjMyPC9SZWNOdW0+PERpc3BsYXlUZXh0PjxzdHlsZSBmYWNlPSJzdXBlcnNjcmlwdCI+
MzI8L3N0eWxlPjwvRGlzcGxheVRleHQ+PHJlY29yZD48cmVjLW51bWJlcj4zMjwvcmVjLW51bWJl
cj48Zm9yZWlnbi1rZXlzPjxrZXkgYXBwPSJFTiIgZGItaWQ9Inpzend6MDI5bXR3cnYxZXI1NTB2
eDB3MnhleHM1dnJlc3dkciIgdGltZXN0YW1wPSIxNjcyODAxNTkyIj4zMjwva2V5PjwvZm9yZWln
bi1rZXlzPjxyZWYtdHlwZSBuYW1lPSJKb3VybmFsIEFydGljbGUiPjE3PC9yZWYtdHlwZT48Y29u
dHJpYnV0b3JzPjxhdXRob3JzPjxhdXRob3I+TGluZHNheSwgSy4gTC48L2F1dGhvcj48YXV0aG9y
PkJ1c3MsIEMuPC9hdXRob3I+PGF1dGhvcj5XYWRod2EsIFAuIEQuPC9hdXRob3I+PGF1dGhvcj5F
bnRyaW5nZXIsIFMuPC9hdXRob3I+PC9hdXRob3JzPjwvY29udHJpYnV0b3JzPjxhdXRoLWFkZHJl
c3M+VUMgSXJ2aW5lIERldmVsb3BtZW50LCBIZWFsdGggYW5kIERpc2Vhc2UgUmVzZWFyY2ggUHJv
Z3JhbSwgVW5pdmVyc2l0eSBvZiBDYWxpZm9ybmlhLCBJcnZpbmUsIENBLCBVU0EuPC9hdXRoLWFk
ZHJlc3M+PHRpdGxlcz48dGl0bGU+VGhlIEludGVycGxheSBiZXR3ZWVuIE1hdGVybmFsIE51dHJp
dGlvbiBhbmQgU3RyZXNzIGR1cmluZyBQcmVnbmFuY3k6IElzc3VlcyBhbmQgQ29uc2lkZXJhdGlv
bnM8L3RpdGxlPjxzZWNvbmRhcnktdGl0bGU+QW5uIE51dHIgTWV0YWI8L3NlY29uZGFyeS10aXRs
ZT48L3RpdGxlcz48cGVyaW9kaWNhbD48ZnVsbC10aXRsZT5Bbm4gTnV0ciBNZXRhYjwvZnVsbC10
aXRsZT48L3BlcmlvZGljYWw+PHBhZ2VzPjE5MS0yMDA8L3BhZ2VzPjx2b2x1bWU+NzA8L3ZvbHVt
ZT48bnVtYmVyPjM8L251bWJlcj48ZWRpdGlvbj4yMDE3MDMxNzwvZWRpdGlvbj48a2V5d29yZHM+
PGtleXdvcmQ+QWR1bHQ8L2tleXdvcmQ+PGtleXdvcmQ+QW5pbWFsczwva2V5d29yZD48a2V5d29y
ZD5Cb2R5IE1hc3MgSW5kZXg8L2tleXdvcmQ+PGtleXdvcmQ+RWF0aW5nPC9rZXl3b3JkPjxrZXl3
b3JkPkZhdHR5IEFjaWRzLCBPbWVnYS0zL3BoeXNpb2xvZ3k8L2tleXdvcmQ+PGtleXdvcmQ+RmVl
ZGluZyBCZWhhdmlvcjwva2V5d29yZD48a2V5d29yZD5GZW1hbGU8L2tleXdvcmQ+PGtleXdvcmQ+
RmV0YWwgRGV2ZWxvcG1lbnQ8L2tleXdvcmQ+PGtleXdvcmQ+SHVtYW5zPC9rZXl3b3JkPjxrZXl3
b3JkPipNYXRlcm5hbCBOdXRyaXRpb25hbCBQaHlzaW9sb2dpY2FsIFBoZW5vbWVuYTwva2V5d29y
ZD48a2V5d29yZD5OdXRyaXRpb25hbCBTdGF0dXM8L2tleXdvcmQ+PGtleXdvcmQ+UHJlZ25hbmN5
PC9rZXl3b3JkPjxrZXl3b3JkPlByZWduYW5jeSBDb21wbGljYXRpb25zLypwaHlzaW9wYXRob2xv
Z3kvcHN5Y2hvbG9neTwva2V5d29yZD48a2V5d29yZD5QcmVuYXRhbCBFeHBvc3VyZSBEZWxheWVk
IEVmZmVjdHMvKnBoeXNpb3BhdGhvbG9neS8qcHN5Y2hvbG9neTwva2V5d29yZD48a2V5d29yZD5T
dHJlc3MsIFBzeWNob2xvZ2ljYWwvKnBoeXNpb3BhdGhvbG9neTwva2V5d29yZD48a2V5d29yZD5B
bnhpZXR5PC9rZXl3b3JkPjxrZXl3b3JkPkRlcHJlc3Npb248L2tleXdvcmQ+PGtleXdvcmQ+RGll
dGFyeSBpbnRha2VzPC9rZXl3b3JkPjxrZXl3b3JkPkZldGFsIHByb2dyYW1taW5nPC9rZXl3b3Jk
PjxrZXl3b3JkPk51dHJpdGlvbjwva2V5d29yZD48a2V5d29yZD5QZXJjZWl2ZWQgc3RyZXNzPC9r
ZXl3b3JkPjxrZXl3b3JkPlBzeWNob3NvY2lhbCBzdGF0ZXM8L2tleXdvcmQ+PC9rZXl3b3Jkcz48
ZGF0ZXM+PHllYXI+MjAxNzwveWVhcj48L2RhdGVzPjxpc2JuPjE0MjEtOTY5NyAoRWxlY3Ryb25p
YykmI3hEOzAyNTAtNjgwNyAoUHJpbnQpJiN4RDswMjUwLTY4MDcgKExpbmtpbmcpPC9pc2JuPjxh
Y2Nlc3Npb24tbnVtPjI4MzAxODM4PC9hY2Nlc3Npb24tbnVtPjx1cmxzPjxyZWxhdGVkLXVybHM+
PHVybD5odHRwczovL3d3dy5uY2JpLm5sbS5uaWguZ292L3B1Ym1lZC8yODMwMTgzODwvdXJsPjwv
cmVsYXRlZC11cmxzPjwvdXJscz48Y3VzdG9tMT5EaXNjbG9zdXJlIFN0YXRlbWVudCBUaGUgYXV0
aG9ycyBkZWNsYXJlIG5vIGNvbmZsaWN0cyBvZiBpbnRlcmVzdC48L2N1c3RvbTE+PGN1c3RvbTI+
UE1DNjM1ODIxMTwvY3VzdG9tMj48ZWxlY3Ryb25pYy1yZXNvdXJjZS1udW0+MTAuMTE1OS8wMDA0
NTcxMzY8L2VsZWN0cm9uaWMtcmVzb3VyY2UtbnVtPjxyZW1vdGUtZGF0YWJhc2UtbmFtZT5NZWRs
aW5lPC9yZW1vdGUtZGF0YWJhc2UtbmFtZT48cmVtb3RlLWRhdGFiYXNlLXByb3ZpZGVyPk5MTTwv
cmVtb3RlLWRhdGFiYXNlLXByb3ZpZGVyPjwvcmVjb3JkPjwvQ2l0ZT48L0VuZE5vdGU+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PEVuZE5vdGU+PENpdGU+PEF1dGhvcj5MaW5kc2F5PC9BdXRob3I+PFllYXI+MjAxNzwvWWVhcj48
UmVjTnVtPjMyPC9SZWNOdW0+PERpc3BsYXlUZXh0PjxzdHlsZSBmYWNlPSJzdXBlcnNjcmlwdCI+
MzI8L3N0eWxlPjwvRGlzcGxheVRleHQ+PHJlY29yZD48cmVjLW51bWJlcj4zMjwvcmVjLW51bWJl
cj48Zm9yZWlnbi1rZXlzPjxrZXkgYXBwPSJFTiIgZGItaWQ9Inpzend6MDI5bXR3cnYxZXI1NTB2
eDB3MnhleHM1dnJlc3dkciIgdGltZXN0YW1wPSIxNjcyODAxNTkyIj4zMjwva2V5PjwvZm9yZWln
bi1rZXlzPjxyZWYtdHlwZSBuYW1lPSJKb3VybmFsIEFydGljbGUiPjE3PC9yZWYtdHlwZT48Y29u
dHJpYnV0b3JzPjxhdXRob3JzPjxhdXRob3I+TGluZHNheSwgSy4gTC48L2F1dGhvcj48YXV0aG9y
PkJ1c3MsIEMuPC9hdXRob3I+PGF1dGhvcj5XYWRod2EsIFAuIEQuPC9hdXRob3I+PGF1dGhvcj5F
bnRyaW5nZXIsIFMuPC9hdXRob3I+PC9hdXRob3JzPjwvY29udHJpYnV0b3JzPjxhdXRoLWFkZHJl
c3M+VUMgSXJ2aW5lIERldmVsb3BtZW50LCBIZWFsdGggYW5kIERpc2Vhc2UgUmVzZWFyY2ggUHJv
Z3JhbSwgVW5pdmVyc2l0eSBvZiBDYWxpZm9ybmlhLCBJcnZpbmUsIENBLCBVU0EuPC9hdXRoLWFk
ZHJlc3M+PHRpdGxlcz48dGl0bGU+VGhlIEludGVycGxheSBiZXR3ZWVuIE1hdGVybmFsIE51dHJp
dGlvbiBhbmQgU3RyZXNzIGR1cmluZyBQcmVnbmFuY3k6IElzc3VlcyBhbmQgQ29uc2lkZXJhdGlv
bnM8L3RpdGxlPjxzZWNvbmRhcnktdGl0bGU+QW5uIE51dHIgTWV0YWI8L3NlY29uZGFyeS10aXRs
ZT48L3RpdGxlcz48cGVyaW9kaWNhbD48ZnVsbC10aXRsZT5Bbm4gTnV0ciBNZXRhYjwvZnVsbC10
aXRsZT48L3BlcmlvZGljYWw+PHBhZ2VzPjE5MS0yMDA8L3BhZ2VzPjx2b2x1bWU+NzA8L3ZvbHVt
ZT48bnVtYmVyPjM8L251bWJlcj48ZWRpdGlvbj4yMDE3MDMxNzwvZWRpdGlvbj48a2V5d29yZHM+
PGtleXdvcmQ+QWR1bHQ8L2tleXdvcmQ+PGtleXdvcmQ+QW5pbWFsczwva2V5d29yZD48a2V5d29y
ZD5Cb2R5IE1hc3MgSW5kZXg8L2tleXdvcmQ+PGtleXdvcmQ+RWF0aW5nPC9rZXl3b3JkPjxrZXl3
b3JkPkZhdHR5IEFjaWRzLCBPbWVnYS0zL3BoeXNpb2xvZ3k8L2tleXdvcmQ+PGtleXdvcmQ+RmVl
ZGluZyBCZWhhdmlvcjwva2V5d29yZD48a2V5d29yZD5GZW1hbGU8L2tleXdvcmQ+PGtleXdvcmQ+
RmV0YWwgRGV2ZWxvcG1lbnQ8L2tleXdvcmQ+PGtleXdvcmQ+SHVtYW5zPC9rZXl3b3JkPjxrZXl3
b3JkPipNYXRlcm5hbCBOdXRyaXRpb25hbCBQaHlzaW9sb2dpY2FsIFBoZW5vbWVuYTwva2V5d29y
ZD48a2V5d29yZD5OdXRyaXRpb25hbCBTdGF0dXM8L2tleXdvcmQ+PGtleXdvcmQ+UHJlZ25hbmN5
PC9rZXl3b3JkPjxrZXl3b3JkPlByZWduYW5jeSBDb21wbGljYXRpb25zLypwaHlzaW9wYXRob2xv
Z3kvcHN5Y2hvbG9neTwva2V5d29yZD48a2V5d29yZD5QcmVuYXRhbCBFeHBvc3VyZSBEZWxheWVk
IEVmZmVjdHMvKnBoeXNpb3BhdGhvbG9neS8qcHN5Y2hvbG9neTwva2V5d29yZD48a2V5d29yZD5T
dHJlc3MsIFBzeWNob2xvZ2ljYWwvKnBoeXNpb3BhdGhvbG9neTwva2V5d29yZD48a2V5d29yZD5B
bnhpZXR5PC9rZXl3b3JkPjxrZXl3b3JkPkRlcHJlc3Npb248L2tleXdvcmQ+PGtleXdvcmQ+RGll
dGFyeSBpbnRha2VzPC9rZXl3b3JkPjxrZXl3b3JkPkZldGFsIHByb2dyYW1taW5nPC9rZXl3b3Jk
PjxrZXl3b3JkPk51dHJpdGlvbjwva2V5d29yZD48a2V5d29yZD5QZXJjZWl2ZWQgc3RyZXNzPC9r
ZXl3b3JkPjxrZXl3b3JkPlBzeWNob3NvY2lhbCBzdGF0ZXM8L2tleXdvcmQ+PC9rZXl3b3Jkcz48
ZGF0ZXM+PHllYXI+MjAxNzwveWVhcj48L2RhdGVzPjxpc2JuPjE0MjEtOTY5NyAoRWxlY3Ryb25p
YykmI3hEOzAyNTAtNjgwNyAoUHJpbnQpJiN4RDswMjUwLTY4MDcgKExpbmtpbmcpPC9pc2JuPjxh
Y2Nlc3Npb24tbnVtPjI4MzAxODM4PC9hY2Nlc3Npb24tbnVtPjx1cmxzPjxyZWxhdGVkLXVybHM+
PHVybD5odHRwczovL3d3dy5uY2JpLm5sbS5uaWguZ292L3B1Ym1lZC8yODMwMTgzODwvdXJsPjwv
cmVsYXRlZC11cmxzPjwvdXJscz48Y3VzdG9tMT5EaXNjbG9zdXJlIFN0YXRlbWVudCBUaGUgYXV0
aG9ycyBkZWNsYXJlIG5vIGNvbmZsaWN0cyBvZiBpbnRlcmVzdC48L2N1c3RvbTE+PGN1c3RvbTI+
UE1DNjM1ODIxMTwvY3VzdG9tMj48ZWxlY3Ryb25pYy1yZXNvdXJjZS1udW0+MTAuMTE1OS8wMDA0
NTcxMzY8L2VsZWN0cm9uaWMtcmVzb3VyY2UtbnVtPjxyZW1vdGUtZGF0YWJhc2UtbmFtZT5NZWRs
aW5lPC9yZW1vdGUtZGF0YWJhc2UtbmFtZT48cmVtb3RlLWRhdGFiYXNlLXByb3ZpZGVyPk5MTTwv
cmVtb3RlLWRhdGFiYXNlLXByb3ZpZGVyPjwvcmVjb3JkPjwvQ2l0ZT48L0VuZE5vdGU+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1668BD">
        <w:rPr>
          <w:rFonts w:ascii="Times New Roman" w:hAnsi="Times New Roman" w:cs="Times New Roman"/>
          <w:sz w:val="24"/>
          <w:szCs w:val="24"/>
          <w:lang w:val="en-US"/>
        </w:rPr>
      </w:r>
      <w:r w:rsidR="001668BD">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32</w:t>
      </w:r>
      <w:r w:rsidR="001668BD">
        <w:rPr>
          <w:rFonts w:ascii="Times New Roman" w:hAnsi="Times New Roman" w:cs="Times New Roman"/>
          <w:sz w:val="24"/>
          <w:szCs w:val="24"/>
          <w:lang w:val="en-US"/>
        </w:rPr>
        <w:fldChar w:fldCharType="end"/>
      </w:r>
      <w:r w:rsidR="001668BD">
        <w:rPr>
          <w:rFonts w:ascii="Times New Roman" w:hAnsi="Times New Roman" w:cs="Times New Roman"/>
          <w:sz w:val="24"/>
          <w:szCs w:val="24"/>
          <w:lang w:val="en-US"/>
        </w:rPr>
        <w:t xml:space="preserve"> It has been more clearly shown that more</w:t>
      </w:r>
      <w:r w:rsidR="001668BD" w:rsidRPr="00D30AB9">
        <w:rPr>
          <w:rFonts w:ascii="Times New Roman" w:hAnsi="Times New Roman" w:cs="Times New Roman"/>
          <w:sz w:val="24"/>
          <w:szCs w:val="24"/>
          <w:lang w:val="en-US"/>
        </w:rPr>
        <w:t xml:space="preserve"> </w:t>
      </w:r>
      <w:r w:rsidR="001668BD">
        <w:rPr>
          <w:rFonts w:ascii="Times New Roman" w:hAnsi="Times New Roman" w:cs="Times New Roman"/>
          <w:sz w:val="24"/>
          <w:szCs w:val="24"/>
          <w:lang w:val="en-US"/>
        </w:rPr>
        <w:t>depressed and anxious mothers differ</w:t>
      </w:r>
      <w:r w:rsidR="004406C7">
        <w:rPr>
          <w:rFonts w:ascii="Times New Roman" w:hAnsi="Times New Roman" w:cs="Times New Roman"/>
          <w:sz w:val="24"/>
          <w:szCs w:val="24"/>
          <w:lang w:val="en-US"/>
        </w:rPr>
        <w:t>e</w:t>
      </w:r>
      <w:r w:rsidR="001668BD">
        <w:rPr>
          <w:rFonts w:ascii="Times New Roman" w:hAnsi="Times New Roman" w:cs="Times New Roman"/>
          <w:sz w:val="24"/>
          <w:szCs w:val="24"/>
          <w:lang w:val="en-US"/>
        </w:rPr>
        <w:t>ntially report child behavioural problems.</w:t>
      </w:r>
      <w:r w:rsidR="001668BD">
        <w:rPr>
          <w:rFonts w:ascii="Times New Roman" w:hAnsi="Times New Roman" w:cs="Times New Roman"/>
          <w:sz w:val="24"/>
          <w:szCs w:val="24"/>
          <w:lang w:val="en-US"/>
        </w:rPr>
        <w:fldChar w:fldCharType="begin">
          <w:fldData xml:space="preserve">PEVuZE5vdGU+PENpdGU+PEF1dGhvcj5OYWptYW48L0F1dGhvcj48WWVhcj4yMDAxPC9ZZWFyPjxS
ZWNOdW0+MzM8L1JlY051bT48RGlzcGxheVRleHQ+PHN0eWxlIGZhY2U9InN1cGVyc2NyaXB0Ij4z
MywgMzQ8L3N0eWxlPjwvRGlzcGxheVRleHQ+PHJlY29yZD48cmVjLW51bWJlcj4zMzwvcmVjLW51
bWJlcj48Zm9yZWlnbi1rZXlzPjxrZXkgYXBwPSJFTiIgZGItaWQ9Inpzend6MDI5bXR3cnYxZXI1
NTB2eDB3MnhleHM1dnJlc3dkciIgdGltZXN0YW1wPSIxNjcyODAxNjIwIj4zMzwva2V5PjwvZm9y
ZWlnbi1rZXlzPjxyZWYtdHlwZSBuYW1lPSJKb3VybmFsIEFydGljbGUiPjE3PC9yZWYtdHlwZT48
Y29udHJpYnV0b3JzPjxhdXRob3JzPjxhdXRob3I+TmFqbWFuLCBKLiBNLjwvYXV0aG9yPjxhdXRo
b3I+V2lsbGlhbXMsIEcuIE0uPC9hdXRob3I+PGF1dGhvcj5OaWtsZXMsIEouPC9hdXRob3I+PGF1
dGhvcj5TcGVuY2UsIFMuPC9hdXRob3I+PGF1dGhvcj5Cb3IsIFcuPC9hdXRob3I+PGF1dGhvcj5P
JmFwb3M7Q2FsbGFnaGFuLCBNLjwvYXV0aG9yPjxhdXRob3I+TGUgQnJvY3F1ZSwgUi48L2F1dGhv
cj48YXV0aG9yPkFuZGVyc2VuLCBNLiBKLjwvYXV0aG9yPjxhdXRob3I+U2h1dHRsZXdvb2QsIEcu
IEouPC9hdXRob3I+PC9hdXRob3JzPjwvY29udHJpYnV0b3JzPjxhdXRoLWFkZHJlc3M+U2Nob29s
IG9mIFNvY2lhbCBTY2llbmNlLCBUaGUgVW5pdmVyc2l0eSBvZiBRdWVlbnNsYW5kLCBBdXN0cmFs
aWEuIGoubmFqbWFuQG1haWxib3gudXEuZWR1LmF1PC9hdXRoLWFkZHJlc3M+PHRpdGxlcz48dGl0
bGU+QmlhcyBpbmZsdWVuY2luZyBtYXRlcm5hbCByZXBvcnRzIG9mIGNoaWxkIGJlaGF2aW91ciBh
bmQgZW1vdGlvbmFsIHN0YXRlPC90aXRsZT48c2Vjb25kYXJ5LXRpdGxlPlNvYyBQc3ljaGlhdHJ5
IFBzeWNoaWF0ciBFcGlkZW1pb2w8L3NlY29uZGFyeS10aXRsZT48L3RpdGxlcz48cGVyaW9kaWNh
bD48ZnVsbC10aXRsZT5Tb2MgUHN5Y2hpYXRyeSBQc3ljaGlhdHIgRXBpZGVtaW9sPC9mdWxsLXRp
dGxlPjwvcGVyaW9kaWNhbD48cGFnZXM+MTg2LTk0PC9wYWdlcz48dm9sdW1lPjM2PC92b2x1bWU+
PG51bWJlcj40PC9udW1iZXI+PGtleXdvcmRzPjxrZXl3b3JkPkFkb2xlc2NlbnQ8L2tleXdvcmQ+
PGtleXdvcmQ+QWZmZWN0PC9rZXl3b3JkPjxrZXl3b3JkPkNoaWxkIEJlaGF2aW9yIERpc29yZGVy
cy9kaWFnbm9zaXMvKnBzeWNob2xvZ3k8L2tleXdvcmQ+PGtleXdvcmQ+Q2hpbGQgb2YgSW1wYWly
ZWQgUGFyZW50cy9wc3ljaG9sb2d5PC9rZXl3b3JkPjxrZXl3b3JkPkNvaG9ydCBTdHVkaWVzPC9r
ZXl3b3JkPjxrZXl3b3JkPipFbW90aW9uczwva2V5d29yZD48a2V5d29yZD5GZW1hbGU8L2tleXdv
cmQ+PGtleXdvcmQ+Rm9sbG93LVVwIFN0dWRpZXM8L2tleXdvcmQ+PGtleXdvcmQ+SHVtYW5zPC9r
ZXl3b3JkPjxrZXl3b3JkPk1hbGU8L2tleXdvcmQ+PGtleXdvcmQ+Kk1vdGhlci1DaGlsZCBSZWxh
dGlvbnM8L2tleXdvcmQ+PGtleXdvcmQ+TW90aGVycy8qcHN5Y2hvbG9neS9zdGF0aXN0aWNzICZh
bXA7IG51bWVyaWNhbCBkYXRhPC9rZXl3b3JkPjxrZXl3b3JkPk9ic2VydmVyIFZhcmlhdGlvbjwv
a2V5d29yZD48a2V5d29yZD5Qc3ljaG9wYXRob2xvZ3k8L2tleXdvcmQ+PGtleXdvcmQ+UXVlZW5z
bGFuZDwva2V5d29yZD48L2tleXdvcmRzPjxkYXRlcz48eWVhcj4yMDAxPC95ZWFyPjxwdWItZGF0
ZXM+PGRhdGU+QXByPC9kYXRlPjwvcHViLWRhdGVzPjwvZGF0ZXM+PGlzYm4+MDkzMy03OTU0IChQ
cmludCkmI3hEOzA5MzMtNzk1NCAoTGlua2luZyk8L2lzYm4+PGFjY2Vzc2lvbi1udW0+MTE1MTgw
MzI8L2FjY2Vzc2lvbi1udW0+PHVybHM+PHJlbGF0ZWQtdXJscz48dXJsPmh0dHBzOi8vd3d3Lm5j
YmkubmxtLm5paC5nb3YvcHVibWVkLzExNTE4MDMyPC91cmw+PC9yZWxhdGVkLXVybHM+PC91cmxz
PjxlbGVjdHJvbmljLXJlc291cmNlLW51bT4xMC4xMDA3L3MwMDEyNzAxNzAwNjI8L2VsZWN0cm9u
aWMtcmVzb3VyY2UtbnVtPjxyZW1vdGUtZGF0YWJhc2UtbmFtZT5NZWRsaW5lPC9yZW1vdGUtZGF0
YWJhc2UtbmFtZT48cmVtb3RlLWRhdGFiYXNlLXByb3ZpZGVyPk5MTTwvcmVtb3RlLWRhdGFiYXNl
LXByb3ZpZGVyPjwvcmVjb3JkPjwvQ2l0ZT48Q2l0ZT48QXV0aG9yPkNoaWxjb2F0PC9BdXRob3I+
PFllYXI+MTk5NzwvWWVhcj48UmVjTnVtPjUxNTwvUmVjTnVtPjxyZWNvcmQ+PHJlYy1udW1iZXI+
NTE1PC9yZWMtbnVtYmVyPjxmb3JlaWduLWtleXM+PGtleSBhcHA9IkVOIiBkYi1pZD0iemR3dHB4
MGRxZmVkZmxldHR0Z3ZheHBxdzI5OXNyemF3dnBzIiB0aW1lc3RhbXA9IjE2NTUzNjI2NjgiPjUx
NTwva2V5PjwvZm9yZWlnbi1rZXlzPjxyZWYtdHlwZSBuYW1lPSJKb3VybmFsIEFydGljbGUiPjE3
PC9yZWYtdHlwZT48Y29udHJpYnV0b3JzPjxhdXRob3JzPjxhdXRob3I+Q2hpbGNvYXQsIEhvd2Fy
ZCBELjwvYXV0aG9yPjxhdXRob3I+QnJlc2xhdSwgTmFvbWk8L2F1dGhvcj48L2F1dGhvcnM+PC9j
b250cmlidXRvcnM+PHRpdGxlcz48dGl0bGU+RG9lcyBQc3ljaGlhdHJpYyBIaXN0b3J5IEJpYXMg
TW90aGVycyZhcG9zOyBSZXBvcnRzPyBBbiBBcHBsaWNhdGlvbiBvZiBhIE5ldyBBbmFseXRpYyBB
cHByb2FjaDwvdGl0bGU+PHNlY29uZGFyeS10aXRsZT5Kb3VybmFsIG9mIHRoZSBBbWVyaWNhbiBB
Y2FkZW15IG9mIENoaWxkICZhbXA7IEFkb2xlc2NlbnQgUHN5Y2hpYXRyeTwvc2Vjb25kYXJ5LXRp
dGxlPjwvdGl0bGVzPjxwZXJpb2RpY2FsPjxmdWxsLXRpdGxlPkpvdXJuYWwgb2YgdGhlIEFtZXJp
Y2FuIEFjYWRlbXkgb2YgQ2hpbGQgJmFtcDsgQWRvbGVzY2VudCBQc3ljaGlhdHJ5PC9mdWxsLXRp
dGxlPjwvcGVyaW9kaWNhbD48cGFnZXM+OTcxLTk3OTwvcGFnZXM+PHZvbHVtZT4zNjwvdm9sdW1l
PjxudW1iZXI+NzwvbnVtYmVyPjxrZXl3b3Jkcz48a2V5d29yZD5pbmZvcm1hbnRzPC9rZXl3b3Jk
PjxrZXl3b3JkPnZhbGlkaXR5PC9rZXl3b3JkPjxrZXl3b3JkPmNoaWxkIGJlaGF2aW9yIHByb2Js
ZW1zPC9rZXl3b3JkPjxrZXl3b3JkPmdlbmVyYWxpemVkIGVzdGltYXRpbmcgZXF1YXRpb25zPC9r
ZXl3b3JkPjwva2V5d29yZHM+PGRhdGVzPjx5ZWFyPjE5OTc8L3llYXI+PHB1Yi1kYXRlcz48ZGF0
ZT4xOTk3LzA3LzAxLzwvZGF0ZT48L3B1Yi1kYXRlcz48L2RhdGVzPjxpc2JuPjA4OTAtODU2Nzwv
aXNibj48dXJscz48cmVsYXRlZC11cmxzPjx1cmw+aHR0cHM6Ly93d3cuc2NpZW5jZWRpcmVjdC5j
b20vc2NpZW5jZS9hcnRpY2xlL3BpaS9TMDg5MDg1NjcwOTYyNTU0NTwvdXJsPjwvcmVsYXRlZC11
cmxzPjwvdXJscz48ZWxlY3Ryb25pYy1yZXNvdXJjZS1udW0+aHR0cHM6Ly9kb2kub3JnLzEwLjEw
OTcvMDAwMDQ1ODMtMTk5NzA3MDAwLTAwMDIwPC9lbGVjdHJvbmljLXJlc291cmNlLW51bT48L3Jl
Y29yZD48L0NpdGU+PC9FbmROb3RlPn==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PEVuZE5vdGU+PENpdGU+PEF1dGhvcj5OYWptYW48L0F1dGhvcj48WWVhcj4yMDAxPC9ZZWFyPjxS
ZWNOdW0+MzM8L1JlY051bT48RGlzcGxheVRleHQ+PHN0eWxlIGZhY2U9InN1cGVyc2NyaXB0Ij4z
MywgMzQ8L3N0eWxlPjwvRGlzcGxheVRleHQ+PHJlY29yZD48cmVjLW51bWJlcj4zMzwvcmVjLW51
bWJlcj48Zm9yZWlnbi1rZXlzPjxrZXkgYXBwPSJFTiIgZGItaWQ9Inpzend6MDI5bXR3cnYxZXI1
NTB2eDB3MnhleHM1dnJlc3dkciIgdGltZXN0YW1wPSIxNjcyODAxNjIwIj4zMzwva2V5PjwvZm9y
ZWlnbi1rZXlzPjxyZWYtdHlwZSBuYW1lPSJKb3VybmFsIEFydGljbGUiPjE3PC9yZWYtdHlwZT48
Y29udHJpYnV0b3JzPjxhdXRob3JzPjxhdXRob3I+TmFqbWFuLCBKLiBNLjwvYXV0aG9yPjxhdXRo
b3I+V2lsbGlhbXMsIEcuIE0uPC9hdXRob3I+PGF1dGhvcj5OaWtsZXMsIEouPC9hdXRob3I+PGF1
dGhvcj5TcGVuY2UsIFMuPC9hdXRob3I+PGF1dGhvcj5Cb3IsIFcuPC9hdXRob3I+PGF1dGhvcj5P
JmFwb3M7Q2FsbGFnaGFuLCBNLjwvYXV0aG9yPjxhdXRob3I+TGUgQnJvY3F1ZSwgUi48L2F1dGhv
cj48YXV0aG9yPkFuZGVyc2VuLCBNLiBKLjwvYXV0aG9yPjxhdXRob3I+U2h1dHRsZXdvb2QsIEcu
IEouPC9hdXRob3I+PC9hdXRob3JzPjwvY29udHJpYnV0b3JzPjxhdXRoLWFkZHJlc3M+U2Nob29s
IG9mIFNvY2lhbCBTY2llbmNlLCBUaGUgVW5pdmVyc2l0eSBvZiBRdWVlbnNsYW5kLCBBdXN0cmFs
aWEuIGoubmFqbWFuQG1haWxib3gudXEuZWR1LmF1PC9hdXRoLWFkZHJlc3M+PHRpdGxlcz48dGl0
bGU+QmlhcyBpbmZsdWVuY2luZyBtYXRlcm5hbCByZXBvcnRzIG9mIGNoaWxkIGJlaGF2aW91ciBh
bmQgZW1vdGlvbmFsIHN0YXRlPC90aXRsZT48c2Vjb25kYXJ5LXRpdGxlPlNvYyBQc3ljaGlhdHJ5
IFBzeWNoaWF0ciBFcGlkZW1pb2w8L3NlY29uZGFyeS10aXRsZT48L3RpdGxlcz48cGVyaW9kaWNh
bD48ZnVsbC10aXRsZT5Tb2MgUHN5Y2hpYXRyeSBQc3ljaGlhdHIgRXBpZGVtaW9sPC9mdWxsLXRp
dGxlPjwvcGVyaW9kaWNhbD48cGFnZXM+MTg2LTk0PC9wYWdlcz48dm9sdW1lPjM2PC92b2x1bWU+
PG51bWJlcj40PC9udW1iZXI+PGtleXdvcmRzPjxrZXl3b3JkPkFkb2xlc2NlbnQ8L2tleXdvcmQ+
PGtleXdvcmQ+QWZmZWN0PC9rZXl3b3JkPjxrZXl3b3JkPkNoaWxkIEJlaGF2aW9yIERpc29yZGVy
cy9kaWFnbm9zaXMvKnBzeWNob2xvZ3k8L2tleXdvcmQ+PGtleXdvcmQ+Q2hpbGQgb2YgSW1wYWly
ZWQgUGFyZW50cy9wc3ljaG9sb2d5PC9rZXl3b3JkPjxrZXl3b3JkPkNvaG9ydCBTdHVkaWVzPC9r
ZXl3b3JkPjxrZXl3b3JkPipFbW90aW9uczwva2V5d29yZD48a2V5d29yZD5GZW1hbGU8L2tleXdv
cmQ+PGtleXdvcmQ+Rm9sbG93LVVwIFN0dWRpZXM8L2tleXdvcmQ+PGtleXdvcmQ+SHVtYW5zPC9r
ZXl3b3JkPjxrZXl3b3JkPk1hbGU8L2tleXdvcmQ+PGtleXdvcmQ+Kk1vdGhlci1DaGlsZCBSZWxh
dGlvbnM8L2tleXdvcmQ+PGtleXdvcmQ+TW90aGVycy8qcHN5Y2hvbG9neS9zdGF0aXN0aWNzICZh
bXA7IG51bWVyaWNhbCBkYXRhPC9rZXl3b3JkPjxrZXl3b3JkPk9ic2VydmVyIFZhcmlhdGlvbjwv
a2V5d29yZD48a2V5d29yZD5Qc3ljaG9wYXRob2xvZ3k8L2tleXdvcmQ+PGtleXdvcmQ+UXVlZW5z
bGFuZDwva2V5d29yZD48L2tleXdvcmRzPjxkYXRlcz48eWVhcj4yMDAxPC95ZWFyPjxwdWItZGF0
ZXM+PGRhdGU+QXByPC9kYXRlPjwvcHViLWRhdGVzPjwvZGF0ZXM+PGlzYm4+MDkzMy03OTU0IChQ
cmludCkmI3hEOzA5MzMtNzk1NCAoTGlua2luZyk8L2lzYm4+PGFjY2Vzc2lvbi1udW0+MTE1MTgw
MzI8L2FjY2Vzc2lvbi1udW0+PHVybHM+PHJlbGF0ZWQtdXJscz48dXJsPmh0dHBzOi8vd3d3Lm5j
YmkubmxtLm5paC5nb3YvcHVibWVkLzExNTE4MDMyPC91cmw+PC9yZWxhdGVkLXVybHM+PC91cmxz
PjxlbGVjdHJvbmljLXJlc291cmNlLW51bT4xMC4xMDA3L3MwMDEyNzAxNzAwNjI8L2VsZWN0cm9u
aWMtcmVzb3VyY2UtbnVtPjxyZW1vdGUtZGF0YWJhc2UtbmFtZT5NZWRsaW5lPC9yZW1vdGUtZGF0
YWJhc2UtbmFtZT48cmVtb3RlLWRhdGFiYXNlLXByb3ZpZGVyPk5MTTwvcmVtb3RlLWRhdGFiYXNl
LXByb3ZpZGVyPjwvcmVjb3JkPjwvQ2l0ZT48Q2l0ZT48QXV0aG9yPkNoaWxjb2F0PC9BdXRob3I+
PFllYXI+MTk5NzwvWWVhcj48UmVjTnVtPjUxNTwvUmVjTnVtPjxyZWNvcmQ+PHJlYy1udW1iZXI+
NTE1PC9yZWMtbnVtYmVyPjxmb3JlaWduLWtleXM+PGtleSBhcHA9IkVOIiBkYi1pZD0iemR3dHB4
MGRxZmVkZmxldHR0Z3ZheHBxdzI5OXNyemF3dnBzIiB0aW1lc3RhbXA9IjE2NTUzNjI2NjgiPjUx
NTwva2V5PjwvZm9yZWlnbi1rZXlzPjxyZWYtdHlwZSBuYW1lPSJKb3VybmFsIEFydGljbGUiPjE3
PC9yZWYtdHlwZT48Y29udHJpYnV0b3JzPjxhdXRob3JzPjxhdXRob3I+Q2hpbGNvYXQsIEhvd2Fy
ZCBELjwvYXV0aG9yPjxhdXRob3I+QnJlc2xhdSwgTmFvbWk8L2F1dGhvcj48L2F1dGhvcnM+PC9j
b250cmlidXRvcnM+PHRpdGxlcz48dGl0bGU+RG9lcyBQc3ljaGlhdHJpYyBIaXN0b3J5IEJpYXMg
TW90aGVycyZhcG9zOyBSZXBvcnRzPyBBbiBBcHBsaWNhdGlvbiBvZiBhIE5ldyBBbmFseXRpYyBB
cHByb2FjaDwvdGl0bGU+PHNlY29uZGFyeS10aXRsZT5Kb3VybmFsIG9mIHRoZSBBbWVyaWNhbiBB
Y2FkZW15IG9mIENoaWxkICZhbXA7IEFkb2xlc2NlbnQgUHN5Y2hpYXRyeTwvc2Vjb25kYXJ5LXRp
dGxlPjwvdGl0bGVzPjxwZXJpb2RpY2FsPjxmdWxsLXRpdGxlPkpvdXJuYWwgb2YgdGhlIEFtZXJp
Y2FuIEFjYWRlbXkgb2YgQ2hpbGQgJmFtcDsgQWRvbGVzY2VudCBQc3ljaGlhdHJ5PC9mdWxsLXRp
dGxlPjwvcGVyaW9kaWNhbD48cGFnZXM+OTcxLTk3OTwvcGFnZXM+PHZvbHVtZT4zNjwvdm9sdW1l
PjxudW1iZXI+NzwvbnVtYmVyPjxrZXl3b3Jkcz48a2V5d29yZD5pbmZvcm1hbnRzPC9rZXl3b3Jk
PjxrZXl3b3JkPnZhbGlkaXR5PC9rZXl3b3JkPjxrZXl3b3JkPmNoaWxkIGJlaGF2aW9yIHByb2Js
ZW1zPC9rZXl3b3JkPjxrZXl3b3JkPmdlbmVyYWxpemVkIGVzdGltYXRpbmcgZXF1YXRpb25zPC9r
ZXl3b3JkPjwva2V5d29yZHM+PGRhdGVzPjx5ZWFyPjE5OTc8L3llYXI+PHB1Yi1kYXRlcz48ZGF0
ZT4xOTk3LzA3LzAxLzwvZGF0ZT48L3B1Yi1kYXRlcz48L2RhdGVzPjxpc2JuPjA4OTAtODU2Nzwv
aXNibj48dXJscz48cmVsYXRlZC11cmxzPjx1cmw+aHR0cHM6Ly93d3cuc2NpZW5jZWRpcmVjdC5j
b20vc2NpZW5jZS9hcnRpY2xlL3BpaS9TMDg5MDg1NjcwOTYyNTU0NTwvdXJsPjwvcmVsYXRlZC11
cmxzPjwvdXJscz48ZWxlY3Ryb25pYy1yZXNvdXJjZS1udW0+aHR0cHM6Ly9kb2kub3JnLzEwLjEw
OTcvMDAwMDQ1ODMtMTk5NzA3MDAwLTAwMDIwPC9lbGVjdHJvbmljLXJlc291cmNlLW51bT48L3Jl
Y29yZD48L0NpdGU+PC9FbmROb3RlPn==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1668BD">
        <w:rPr>
          <w:rFonts w:ascii="Times New Roman" w:hAnsi="Times New Roman" w:cs="Times New Roman"/>
          <w:sz w:val="24"/>
          <w:szCs w:val="24"/>
          <w:lang w:val="en-US"/>
        </w:rPr>
      </w:r>
      <w:r w:rsidR="001668BD">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33, 34</w:t>
      </w:r>
      <w:r w:rsidR="001668BD">
        <w:rPr>
          <w:rFonts w:ascii="Times New Roman" w:hAnsi="Times New Roman" w:cs="Times New Roman"/>
          <w:sz w:val="24"/>
          <w:szCs w:val="24"/>
          <w:lang w:val="en-US"/>
        </w:rPr>
        <w:fldChar w:fldCharType="end"/>
      </w:r>
      <w:r w:rsidR="001668BD">
        <w:rPr>
          <w:rFonts w:ascii="Times New Roman" w:hAnsi="Times New Roman" w:cs="Times New Roman"/>
          <w:sz w:val="24"/>
          <w:szCs w:val="24"/>
          <w:lang w:val="en-US"/>
        </w:rPr>
        <w:t xml:space="preserve"> Therefore, w</w:t>
      </w:r>
      <w:r w:rsidR="00471446">
        <w:rPr>
          <w:rFonts w:ascii="Times New Roman" w:hAnsi="Times New Roman" w:cs="Times New Roman"/>
          <w:sz w:val="24"/>
          <w:szCs w:val="24"/>
          <w:lang w:val="en-US"/>
        </w:rPr>
        <w:t xml:space="preserve">e additionally </w:t>
      </w:r>
      <w:r w:rsidR="006D684A" w:rsidRPr="006D684A">
        <w:rPr>
          <w:rFonts w:ascii="Times New Roman" w:hAnsi="Times New Roman" w:cs="Times New Roman"/>
          <w:sz w:val="24"/>
          <w:szCs w:val="24"/>
          <w:lang w:val="en-US"/>
        </w:rPr>
        <w:t>adjust</w:t>
      </w:r>
      <w:r w:rsidR="00471446">
        <w:rPr>
          <w:rFonts w:ascii="Times New Roman" w:hAnsi="Times New Roman" w:cs="Times New Roman"/>
          <w:sz w:val="24"/>
          <w:szCs w:val="24"/>
          <w:lang w:val="en-US"/>
        </w:rPr>
        <w:t>ed</w:t>
      </w:r>
      <w:r w:rsidR="006D684A" w:rsidRPr="006D684A">
        <w:rPr>
          <w:rFonts w:ascii="Times New Roman" w:hAnsi="Times New Roman" w:cs="Times New Roman"/>
          <w:sz w:val="24"/>
          <w:szCs w:val="24"/>
          <w:lang w:val="en-US"/>
        </w:rPr>
        <w:t xml:space="preserve"> for maternal</w:t>
      </w:r>
      <w:r w:rsidR="00471446">
        <w:rPr>
          <w:rFonts w:ascii="Times New Roman" w:hAnsi="Times New Roman" w:cs="Times New Roman"/>
          <w:sz w:val="24"/>
          <w:szCs w:val="24"/>
          <w:lang w:val="en-US"/>
        </w:rPr>
        <w:t xml:space="preserve"> preconception</w:t>
      </w:r>
      <w:r w:rsidR="006D684A" w:rsidRPr="006D684A">
        <w:rPr>
          <w:rFonts w:ascii="Times New Roman" w:hAnsi="Times New Roman" w:cs="Times New Roman"/>
          <w:sz w:val="24"/>
          <w:szCs w:val="24"/>
          <w:lang w:val="en-US"/>
        </w:rPr>
        <w:t xml:space="preserve"> mental health score </w:t>
      </w:r>
      <w:r w:rsidR="00471446">
        <w:rPr>
          <w:rFonts w:ascii="Times New Roman" w:hAnsi="Times New Roman" w:cs="Times New Roman"/>
          <w:sz w:val="24"/>
          <w:szCs w:val="24"/>
          <w:lang w:val="en-US"/>
        </w:rPr>
        <w:t>in Model 2</w:t>
      </w:r>
      <w:r w:rsidR="001668BD">
        <w:rPr>
          <w:rFonts w:ascii="Times New Roman" w:hAnsi="Times New Roman" w:cs="Times New Roman"/>
          <w:sz w:val="24"/>
          <w:szCs w:val="24"/>
          <w:lang w:val="en-US"/>
        </w:rPr>
        <w:t>.</w:t>
      </w:r>
      <w:r w:rsidR="0026688D" w:rsidRPr="0026688D">
        <w:rPr>
          <w:rFonts w:ascii="Times New Roman" w:hAnsi="Times New Roman" w:cs="Times New Roman"/>
          <w:sz w:val="24"/>
          <w:szCs w:val="24"/>
          <w:lang w:val="en-US"/>
        </w:rPr>
        <w:t xml:space="preserve"> </w:t>
      </w:r>
      <w:r w:rsidR="00471446">
        <w:rPr>
          <w:rFonts w:ascii="Times New Roman" w:hAnsi="Times New Roman" w:cs="Times New Roman"/>
          <w:sz w:val="24"/>
          <w:szCs w:val="24"/>
          <w:lang w:val="en-US"/>
        </w:rPr>
        <w:t>M</w:t>
      </w:r>
      <w:r w:rsidR="00471446" w:rsidRPr="006D684A">
        <w:rPr>
          <w:rFonts w:ascii="Times New Roman" w:hAnsi="Times New Roman" w:cs="Times New Roman"/>
          <w:sz w:val="24"/>
          <w:szCs w:val="24"/>
          <w:lang w:val="en-US"/>
        </w:rPr>
        <w:t>aternal</w:t>
      </w:r>
      <w:r w:rsidR="00471446">
        <w:rPr>
          <w:rFonts w:ascii="Times New Roman" w:hAnsi="Times New Roman" w:cs="Times New Roman"/>
          <w:sz w:val="24"/>
          <w:szCs w:val="24"/>
          <w:lang w:val="en-US"/>
        </w:rPr>
        <w:t xml:space="preserve"> preconception</w:t>
      </w:r>
      <w:r w:rsidR="00471446" w:rsidRPr="006D684A">
        <w:rPr>
          <w:rFonts w:ascii="Times New Roman" w:hAnsi="Times New Roman" w:cs="Times New Roman"/>
          <w:sz w:val="24"/>
          <w:szCs w:val="24"/>
          <w:lang w:val="en-US"/>
        </w:rPr>
        <w:t xml:space="preserve"> mental health score</w:t>
      </w:r>
      <w:r w:rsidR="00471446">
        <w:rPr>
          <w:rFonts w:ascii="Times New Roman" w:hAnsi="Times New Roman" w:cs="Times New Roman"/>
          <w:sz w:val="24"/>
          <w:szCs w:val="24"/>
          <w:lang w:val="en-US"/>
        </w:rPr>
        <w:t xml:space="preserve"> was </w:t>
      </w:r>
      <w:r w:rsidR="006D684A" w:rsidRPr="006D684A">
        <w:rPr>
          <w:rFonts w:ascii="Times New Roman" w:hAnsi="Times New Roman" w:cs="Times New Roman"/>
          <w:sz w:val="24"/>
          <w:szCs w:val="24"/>
          <w:lang w:val="en-US"/>
        </w:rPr>
        <w:t xml:space="preserve">derived from </w:t>
      </w:r>
      <w:r w:rsidR="00471446" w:rsidRPr="00471446">
        <w:rPr>
          <w:rFonts w:ascii="Times New Roman" w:hAnsi="Times New Roman" w:cs="Times New Roman"/>
          <w:sz w:val="24"/>
          <w:szCs w:val="24"/>
          <w:lang w:val="en-US"/>
        </w:rPr>
        <w:t>Beck Depression Inventory</w:t>
      </w:r>
      <w:r w:rsidR="00471446">
        <w:rPr>
          <w:rFonts w:ascii="Times New Roman" w:hAnsi="Times New Roman" w:cs="Times New Roman"/>
          <w:sz w:val="24"/>
          <w:szCs w:val="24"/>
          <w:lang w:val="en-US"/>
        </w:rPr>
        <w:t xml:space="preserve"> (</w:t>
      </w:r>
      <w:r w:rsidR="00471446" w:rsidRPr="00471446">
        <w:rPr>
          <w:rFonts w:ascii="Times New Roman" w:hAnsi="Times New Roman" w:cs="Times New Roman"/>
          <w:sz w:val="24"/>
          <w:szCs w:val="24"/>
          <w:lang w:val="en-US"/>
        </w:rPr>
        <w:t>BDI-2</w:t>
      </w:r>
      <w:r w:rsidR="00471446">
        <w:rPr>
          <w:rFonts w:ascii="Times New Roman" w:hAnsi="Times New Roman" w:cs="Times New Roman"/>
          <w:sz w:val="24"/>
          <w:szCs w:val="24"/>
          <w:lang w:val="en-US"/>
        </w:rPr>
        <w:t xml:space="preserve">), </w:t>
      </w:r>
      <w:r w:rsidR="00471446" w:rsidRPr="00471446">
        <w:rPr>
          <w:rFonts w:ascii="Times New Roman" w:hAnsi="Times New Roman" w:cs="Times New Roman"/>
          <w:sz w:val="24"/>
          <w:szCs w:val="24"/>
          <w:lang w:val="en-US"/>
        </w:rPr>
        <w:t>Edinburgh Postnatal Depression Scale (EPDS)</w:t>
      </w:r>
      <w:r w:rsidR="00471446">
        <w:rPr>
          <w:rFonts w:ascii="Times New Roman" w:hAnsi="Times New Roman" w:cs="Times New Roman"/>
          <w:sz w:val="24"/>
          <w:szCs w:val="24"/>
          <w:lang w:val="en-US"/>
        </w:rPr>
        <w:t xml:space="preserve">, and </w:t>
      </w:r>
      <w:r w:rsidR="00471446" w:rsidRPr="00471446">
        <w:rPr>
          <w:rFonts w:ascii="Times New Roman" w:hAnsi="Times New Roman" w:cs="Times New Roman"/>
          <w:sz w:val="24"/>
          <w:szCs w:val="24"/>
          <w:lang w:val="en-US"/>
        </w:rPr>
        <w:t>State-Trait Anxiety Inventory (STAI)</w:t>
      </w:r>
      <w:r w:rsidR="00471446">
        <w:rPr>
          <w:rFonts w:ascii="Times New Roman" w:hAnsi="Times New Roman" w:cs="Times New Roman"/>
          <w:sz w:val="24"/>
          <w:szCs w:val="24"/>
          <w:lang w:val="en-US"/>
        </w:rPr>
        <w:t xml:space="preserve"> using principal component analysis (PCA). </w:t>
      </w:r>
      <w:r w:rsidR="00471446" w:rsidRPr="00471446">
        <w:rPr>
          <w:rFonts w:ascii="Times New Roman" w:hAnsi="Times New Roman" w:cs="Times New Roman"/>
          <w:sz w:val="24"/>
          <w:szCs w:val="24"/>
          <w:lang w:val="en-US"/>
        </w:rPr>
        <w:t xml:space="preserve">The first </w:t>
      </w:r>
      <w:r w:rsidR="001A175C">
        <w:rPr>
          <w:rFonts w:ascii="Times New Roman" w:hAnsi="Times New Roman" w:cs="Times New Roman"/>
          <w:sz w:val="24"/>
          <w:szCs w:val="24"/>
          <w:lang w:val="en-US"/>
        </w:rPr>
        <w:t>principal component (</w:t>
      </w:r>
      <w:r w:rsidR="00471446" w:rsidRPr="00471446">
        <w:rPr>
          <w:rFonts w:ascii="Times New Roman" w:hAnsi="Times New Roman" w:cs="Times New Roman"/>
          <w:sz w:val="24"/>
          <w:szCs w:val="24"/>
          <w:lang w:val="en-US"/>
        </w:rPr>
        <w:t>PC</w:t>
      </w:r>
      <w:r w:rsidR="001A175C">
        <w:rPr>
          <w:rFonts w:ascii="Times New Roman" w:hAnsi="Times New Roman" w:cs="Times New Roman"/>
          <w:sz w:val="24"/>
          <w:szCs w:val="24"/>
          <w:lang w:val="en-US"/>
        </w:rPr>
        <w:t>)</w:t>
      </w:r>
      <w:r w:rsidR="00471446" w:rsidRPr="00471446">
        <w:rPr>
          <w:rFonts w:ascii="Times New Roman" w:hAnsi="Times New Roman" w:cs="Times New Roman"/>
          <w:sz w:val="24"/>
          <w:szCs w:val="24"/>
          <w:lang w:val="en-US"/>
        </w:rPr>
        <w:t xml:space="preserve"> from </w:t>
      </w:r>
      <w:r w:rsidR="00471446">
        <w:rPr>
          <w:rFonts w:ascii="Times New Roman" w:hAnsi="Times New Roman" w:cs="Times New Roman"/>
          <w:sz w:val="24"/>
          <w:szCs w:val="24"/>
          <w:lang w:val="en-US"/>
        </w:rPr>
        <w:t>PCA</w:t>
      </w:r>
      <w:r w:rsidR="00471446" w:rsidRPr="00471446">
        <w:rPr>
          <w:rFonts w:ascii="Times New Roman" w:hAnsi="Times New Roman" w:cs="Times New Roman"/>
          <w:sz w:val="24"/>
          <w:szCs w:val="24"/>
          <w:lang w:val="en-US"/>
        </w:rPr>
        <w:t xml:space="preserve"> explain</w:t>
      </w:r>
      <w:r>
        <w:rPr>
          <w:rFonts w:ascii="Times New Roman" w:hAnsi="Times New Roman" w:cs="Times New Roman"/>
          <w:sz w:val="24"/>
          <w:szCs w:val="24"/>
          <w:lang w:val="en-US"/>
        </w:rPr>
        <w:t>ed</w:t>
      </w:r>
      <w:r w:rsidR="00471446" w:rsidRPr="00471446">
        <w:rPr>
          <w:rFonts w:ascii="Times New Roman" w:hAnsi="Times New Roman" w:cs="Times New Roman"/>
          <w:sz w:val="24"/>
          <w:szCs w:val="24"/>
          <w:lang w:val="en-US"/>
        </w:rPr>
        <w:t xml:space="preserve"> 98% of the variance </w:t>
      </w:r>
      <w:r w:rsidR="00D94A3C">
        <w:rPr>
          <w:rFonts w:ascii="Times New Roman" w:hAnsi="Times New Roman" w:cs="Times New Roman"/>
          <w:sz w:val="24"/>
          <w:szCs w:val="24"/>
          <w:lang w:val="en-US"/>
        </w:rPr>
        <w:t>across</w:t>
      </w:r>
      <w:r w:rsidR="00D94A3C" w:rsidRPr="00471446">
        <w:rPr>
          <w:rFonts w:ascii="Times New Roman" w:hAnsi="Times New Roman" w:cs="Times New Roman"/>
          <w:sz w:val="24"/>
          <w:szCs w:val="24"/>
          <w:lang w:val="en-US"/>
        </w:rPr>
        <w:t xml:space="preserve"> </w:t>
      </w:r>
      <w:r w:rsidR="00471446" w:rsidRPr="00471446">
        <w:rPr>
          <w:rFonts w:ascii="Times New Roman" w:hAnsi="Times New Roman" w:cs="Times New Roman"/>
          <w:sz w:val="24"/>
          <w:szCs w:val="24"/>
          <w:lang w:val="en-US"/>
        </w:rPr>
        <w:t xml:space="preserve">all three inventories and </w:t>
      </w:r>
      <w:r w:rsidR="003119B1">
        <w:rPr>
          <w:rFonts w:ascii="Times New Roman" w:hAnsi="Times New Roman" w:cs="Times New Roman"/>
          <w:sz w:val="24"/>
          <w:szCs w:val="24"/>
          <w:lang w:val="en-US"/>
        </w:rPr>
        <w:t>was</w:t>
      </w:r>
      <w:r w:rsidR="00471446" w:rsidRPr="00471446">
        <w:rPr>
          <w:rFonts w:ascii="Times New Roman" w:hAnsi="Times New Roman" w:cs="Times New Roman"/>
          <w:sz w:val="24"/>
          <w:szCs w:val="24"/>
          <w:lang w:val="en-US"/>
        </w:rPr>
        <w:t xml:space="preserve"> used to indicate maternal mental health</w:t>
      </w:r>
      <w:r w:rsidR="00471446">
        <w:rPr>
          <w:rFonts w:ascii="Times New Roman" w:hAnsi="Times New Roman" w:cs="Times New Roman"/>
          <w:sz w:val="24"/>
          <w:szCs w:val="24"/>
          <w:lang w:val="en-US"/>
        </w:rPr>
        <w:t xml:space="preserve">. </w:t>
      </w:r>
      <w:r w:rsidR="00511B5C">
        <w:rPr>
          <w:rFonts w:ascii="Times New Roman" w:hAnsi="Times New Roman" w:cs="Times New Roman"/>
          <w:sz w:val="24"/>
          <w:szCs w:val="24"/>
          <w:lang w:val="en-US"/>
        </w:rPr>
        <w:t>A higher score indicates worse mental health.</w:t>
      </w:r>
    </w:p>
    <w:p w14:paraId="05420B50" w14:textId="6651CA58" w:rsidR="00A3582D" w:rsidRPr="00A3582D" w:rsidRDefault="00A3582D" w:rsidP="006F5D15">
      <w:pPr>
        <w:spacing w:line="480" w:lineRule="auto"/>
        <w:rPr>
          <w:rFonts w:ascii="Times New Roman" w:hAnsi="Times New Roman" w:cs="Times New Roman"/>
          <w:i/>
          <w:iCs/>
          <w:sz w:val="24"/>
          <w:szCs w:val="24"/>
          <w:lang w:val="en-US"/>
        </w:rPr>
      </w:pPr>
      <w:r w:rsidRPr="00A3582D">
        <w:rPr>
          <w:rFonts w:ascii="Times New Roman" w:hAnsi="Times New Roman" w:cs="Times New Roman"/>
          <w:i/>
          <w:iCs/>
          <w:sz w:val="24"/>
          <w:szCs w:val="24"/>
          <w:lang w:val="en-US"/>
        </w:rPr>
        <w:lastRenderedPageBreak/>
        <w:t>Statistical analysis software</w:t>
      </w:r>
    </w:p>
    <w:p w14:paraId="6ACC7F83" w14:textId="7EFCBD71" w:rsidR="00A3582D" w:rsidRDefault="00F643A2" w:rsidP="006F5D1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All analyses were performed using R 4.1.3. </w:t>
      </w:r>
      <w:r w:rsidR="00A3582D">
        <w:rPr>
          <w:rFonts w:ascii="Times New Roman" w:hAnsi="Times New Roman" w:cs="Times New Roman"/>
          <w:sz w:val="24"/>
          <w:szCs w:val="24"/>
          <w:lang w:val="en-US"/>
        </w:rPr>
        <w:t xml:space="preserve">BKMR analyses were </w:t>
      </w:r>
      <w:r>
        <w:rPr>
          <w:rFonts w:ascii="Times New Roman" w:hAnsi="Times New Roman" w:cs="Times New Roman"/>
          <w:sz w:val="24"/>
          <w:szCs w:val="24"/>
          <w:lang w:val="en-US"/>
        </w:rPr>
        <w:t xml:space="preserve">performed using the </w:t>
      </w:r>
      <w:r w:rsidR="009909CA">
        <w:rPr>
          <w:rFonts w:ascii="Times New Roman" w:hAnsi="Times New Roman" w:cs="Times New Roman"/>
          <w:i/>
          <w:iCs/>
          <w:sz w:val="24"/>
          <w:szCs w:val="24"/>
          <w:lang w:val="en-US"/>
        </w:rPr>
        <w:t>bkmr</w:t>
      </w:r>
      <w:r w:rsidR="009909C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package and </w:t>
      </w:r>
      <w:r w:rsidRPr="00B51D74">
        <w:rPr>
          <w:rFonts w:ascii="Times New Roman" w:hAnsi="Times New Roman" w:cs="Times New Roman"/>
          <w:sz w:val="24"/>
          <w:szCs w:val="24"/>
          <w:lang w:val="en-US"/>
        </w:rPr>
        <w:t xml:space="preserve">regression-based </w:t>
      </w:r>
      <w:r w:rsidRPr="00A3582D">
        <w:rPr>
          <w:rFonts w:ascii="Times New Roman" w:hAnsi="Times New Roman" w:cs="Times New Roman"/>
          <w:sz w:val="24"/>
          <w:szCs w:val="24"/>
          <w:lang w:val="en-US"/>
        </w:rPr>
        <w:t>causal effect decomposition analyses</w:t>
      </w:r>
      <w:r>
        <w:rPr>
          <w:rFonts w:ascii="Times New Roman" w:hAnsi="Times New Roman" w:cs="Times New Roman"/>
          <w:sz w:val="24"/>
          <w:szCs w:val="24"/>
          <w:lang w:val="en-US"/>
        </w:rPr>
        <w:t xml:space="preserve"> were performed using </w:t>
      </w:r>
      <w:r w:rsidR="00357418">
        <w:rPr>
          <w:rFonts w:ascii="Times New Roman" w:hAnsi="Times New Roman" w:cs="Times New Roman"/>
          <w:sz w:val="24"/>
          <w:szCs w:val="24"/>
          <w:lang w:val="en-US"/>
        </w:rPr>
        <w:t xml:space="preserve">the </w:t>
      </w:r>
      <w:r w:rsidRPr="00F643A2">
        <w:rPr>
          <w:rFonts w:ascii="Times New Roman" w:hAnsi="Times New Roman" w:cs="Times New Roman"/>
          <w:i/>
          <w:iCs/>
          <w:sz w:val="24"/>
          <w:szCs w:val="24"/>
          <w:lang w:val="en-US"/>
        </w:rPr>
        <w:t>regmedint</w:t>
      </w:r>
      <w:r w:rsidRPr="00F643A2">
        <w:rPr>
          <w:rFonts w:ascii="Times New Roman" w:hAnsi="Times New Roman" w:cs="Times New Roman"/>
          <w:sz w:val="24"/>
          <w:szCs w:val="24"/>
          <w:lang w:val="en-US"/>
        </w:rPr>
        <w:t xml:space="preserve"> package</w:t>
      </w:r>
      <w:r>
        <w:rPr>
          <w:rFonts w:ascii="Times New Roman" w:hAnsi="Times New Roman" w:cs="Times New Roman"/>
          <w:sz w:val="24"/>
          <w:szCs w:val="24"/>
          <w:lang w:val="en-US"/>
        </w:rPr>
        <w:t>.</w:t>
      </w:r>
      <w:r w:rsidR="00757484">
        <w:rPr>
          <w:rFonts w:ascii="Times New Roman" w:hAnsi="Times New Roman" w:cs="Times New Roman"/>
          <w:sz w:val="24"/>
          <w:szCs w:val="24"/>
          <w:lang w:val="en-US"/>
        </w:rPr>
        <w:t xml:space="preserve"> All tests were two-sided tests.</w:t>
      </w:r>
    </w:p>
    <w:p w14:paraId="2A2D3E72" w14:textId="5C996B89" w:rsidR="00757484" w:rsidRDefault="00757484" w:rsidP="006F5D15">
      <w:pPr>
        <w:spacing w:line="480" w:lineRule="auto"/>
        <w:rPr>
          <w:rFonts w:ascii="Times New Roman" w:hAnsi="Times New Roman" w:cs="Times New Roman"/>
          <w:sz w:val="24"/>
          <w:szCs w:val="24"/>
          <w:lang w:val="en-US"/>
        </w:rPr>
      </w:pPr>
      <w:r w:rsidRPr="00757484">
        <w:rPr>
          <w:rFonts w:ascii="Times New Roman" w:hAnsi="Times New Roman" w:cs="Times New Roman"/>
          <w:i/>
          <w:iCs/>
          <w:sz w:val="24"/>
          <w:szCs w:val="24"/>
          <w:lang w:val="en-US"/>
        </w:rPr>
        <w:t>Ethical</w:t>
      </w:r>
      <w:r>
        <w:rPr>
          <w:rFonts w:ascii="Times New Roman" w:hAnsi="Times New Roman" w:cs="Times New Roman"/>
          <w:sz w:val="24"/>
          <w:szCs w:val="24"/>
          <w:lang w:val="en-US"/>
        </w:rPr>
        <w:t xml:space="preserve"> </w:t>
      </w:r>
    </w:p>
    <w:p w14:paraId="04BF3DC4" w14:textId="77777777" w:rsidR="00757484" w:rsidRDefault="00757484" w:rsidP="006F5D15">
      <w:pPr>
        <w:spacing w:line="480" w:lineRule="auto"/>
        <w:rPr>
          <w:rFonts w:ascii="Times New Roman" w:hAnsi="Times New Roman" w:cs="Times New Roman"/>
          <w:sz w:val="24"/>
          <w:szCs w:val="24"/>
          <w:lang w:val="en-US"/>
        </w:rPr>
      </w:pPr>
    </w:p>
    <w:p w14:paraId="33D6C983" w14:textId="419931F1" w:rsidR="00BB53D7" w:rsidRPr="00BB53D7" w:rsidRDefault="00245679" w:rsidP="007A7086">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14:paraId="69A0ED93" w14:textId="47DBDB79" w:rsidR="009944C6" w:rsidRDefault="009944C6" w:rsidP="007A7086">
      <w:pPr>
        <w:spacing w:line="480" w:lineRule="auto"/>
        <w:rPr>
          <w:rFonts w:ascii="Times New Roman" w:hAnsi="Times New Roman" w:cs="Times New Roman"/>
          <w:i/>
          <w:iCs/>
          <w:sz w:val="24"/>
          <w:szCs w:val="24"/>
          <w:lang w:val="en-US"/>
        </w:rPr>
      </w:pPr>
      <w:r w:rsidRPr="009944C6">
        <w:rPr>
          <w:rFonts w:ascii="Times New Roman" w:hAnsi="Times New Roman" w:cs="Times New Roman"/>
          <w:i/>
          <w:iCs/>
          <w:sz w:val="24"/>
          <w:szCs w:val="24"/>
          <w:lang w:val="en-US"/>
        </w:rPr>
        <w:t>Descriptive analysis</w:t>
      </w:r>
    </w:p>
    <w:p w14:paraId="3635288A" w14:textId="6832FBDB" w:rsidR="00E071F0" w:rsidRPr="00113B44" w:rsidRDefault="00AD6F14" w:rsidP="00E071F0">
      <w:pPr>
        <w:spacing w:line="480" w:lineRule="auto"/>
        <w:rPr>
          <w:rFonts w:ascii="Times New Roman" w:hAnsi="Times New Roman" w:cs="Times New Roman"/>
          <w:sz w:val="24"/>
          <w:szCs w:val="24"/>
          <w:lang w:val="en-US"/>
        </w:rPr>
      </w:pPr>
      <w:bookmarkStart w:id="34" w:name="_Hlk123631300"/>
      <w:r>
        <w:rPr>
          <w:rFonts w:ascii="Times New Roman" w:hAnsi="Times New Roman" w:cs="Times New Roman"/>
          <w:sz w:val="24"/>
          <w:szCs w:val="24"/>
          <w:lang w:val="en-US"/>
        </w:rPr>
        <w:t xml:space="preserve">Of the 373 women who successfully conceived and remained in our cohort at the time of delivery, </w:t>
      </w:r>
      <w:r w:rsidR="00145226">
        <w:rPr>
          <w:rFonts w:ascii="Times New Roman" w:hAnsi="Times New Roman" w:cs="Times New Roman"/>
          <w:sz w:val="24"/>
          <w:szCs w:val="24"/>
          <w:lang w:val="en-US"/>
        </w:rPr>
        <w:t xml:space="preserve">322 had data on preconception biomarkers, 109 had data from neonatal MRI scans, and 223 had CBCL assessment at age 3 years. </w:t>
      </w:r>
      <w:bookmarkEnd w:id="34"/>
      <w:r w:rsidR="00145226">
        <w:rPr>
          <w:rFonts w:ascii="Times New Roman" w:hAnsi="Times New Roman" w:cs="Times New Roman"/>
          <w:sz w:val="24"/>
          <w:szCs w:val="24"/>
          <w:lang w:val="en-US"/>
        </w:rPr>
        <w:t xml:space="preserve">In our main analysis, </w:t>
      </w:r>
      <w:r>
        <w:rPr>
          <w:rFonts w:ascii="Times New Roman" w:hAnsi="Times New Roman" w:cs="Times New Roman"/>
          <w:sz w:val="24"/>
          <w:szCs w:val="24"/>
          <w:lang w:val="en-US"/>
        </w:rPr>
        <w:t xml:space="preserve">196 mother-child dyads had available data on both preconception biomarkers and CBCL assessment. </w:t>
      </w:r>
      <w:r w:rsidR="00EB6772">
        <w:rPr>
          <w:rFonts w:ascii="Times New Roman" w:hAnsi="Times New Roman" w:cs="Times New Roman"/>
          <w:sz w:val="24"/>
          <w:szCs w:val="24"/>
          <w:lang w:val="en-US"/>
        </w:rPr>
        <w:fldChar w:fldCharType="begin"/>
      </w:r>
      <w:r w:rsidR="00EB6772">
        <w:rPr>
          <w:rFonts w:ascii="Times New Roman" w:hAnsi="Times New Roman" w:cs="Times New Roman"/>
          <w:sz w:val="24"/>
          <w:szCs w:val="24"/>
          <w:lang w:val="en-US"/>
        </w:rPr>
        <w:instrText xml:space="preserve"> REF _Ref102142406 \h </w:instrText>
      </w:r>
      <w:r w:rsidR="00EB6772">
        <w:rPr>
          <w:rFonts w:ascii="Times New Roman" w:hAnsi="Times New Roman" w:cs="Times New Roman"/>
          <w:sz w:val="24"/>
          <w:szCs w:val="24"/>
          <w:lang w:val="en-US"/>
        </w:rPr>
      </w:r>
      <w:r w:rsidR="00EB6772">
        <w:rPr>
          <w:rFonts w:ascii="Times New Roman" w:hAnsi="Times New Roman" w:cs="Times New Roman"/>
          <w:sz w:val="24"/>
          <w:szCs w:val="24"/>
          <w:lang w:val="en-US"/>
        </w:rPr>
        <w:fldChar w:fldCharType="separate"/>
      </w:r>
      <w:r w:rsidR="00EB6772" w:rsidRPr="008512D5">
        <w:rPr>
          <w:rFonts w:ascii="Times New Roman" w:hAnsi="Times New Roman" w:cs="Times New Roman"/>
          <w:sz w:val="24"/>
          <w:szCs w:val="24"/>
        </w:rPr>
        <w:t xml:space="preserve">Table </w:t>
      </w:r>
      <w:r w:rsidR="00EB6772">
        <w:rPr>
          <w:rFonts w:ascii="Times New Roman" w:hAnsi="Times New Roman" w:cs="Times New Roman"/>
          <w:noProof/>
          <w:sz w:val="24"/>
          <w:szCs w:val="24"/>
        </w:rPr>
        <w:t>1</w:t>
      </w:r>
      <w:r w:rsidR="00EB6772">
        <w:rPr>
          <w:rFonts w:ascii="Times New Roman" w:hAnsi="Times New Roman" w:cs="Times New Roman"/>
          <w:sz w:val="24"/>
          <w:szCs w:val="24"/>
          <w:lang w:val="en-US"/>
        </w:rPr>
        <w:fldChar w:fldCharType="end"/>
      </w:r>
      <w:r w:rsidR="00EB6772">
        <w:rPr>
          <w:rFonts w:ascii="Times New Roman" w:hAnsi="Times New Roman" w:cs="Times New Roman"/>
          <w:sz w:val="24"/>
          <w:szCs w:val="24"/>
          <w:lang w:val="en-US"/>
        </w:rPr>
        <w:t xml:space="preserve"> </w:t>
      </w:r>
      <w:r>
        <w:rPr>
          <w:rFonts w:ascii="Times New Roman" w:hAnsi="Times New Roman" w:cs="Times New Roman"/>
          <w:sz w:val="24"/>
          <w:szCs w:val="24"/>
          <w:lang w:val="en-US"/>
        </w:rPr>
        <w:t>showed that mother-child dyads with and without</w:t>
      </w:r>
      <w:r w:rsidRPr="00A226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preconception </w:t>
      </w:r>
      <w:r w:rsidRPr="00A226F3">
        <w:rPr>
          <w:rFonts w:ascii="Times New Roman" w:hAnsi="Times New Roman" w:cs="Times New Roman"/>
          <w:sz w:val="24"/>
          <w:szCs w:val="24"/>
          <w:lang w:val="en-US"/>
        </w:rPr>
        <w:t>biomarker</w:t>
      </w:r>
      <w:r>
        <w:rPr>
          <w:rFonts w:ascii="Times New Roman" w:hAnsi="Times New Roman" w:cs="Times New Roman"/>
          <w:sz w:val="24"/>
          <w:szCs w:val="24"/>
          <w:lang w:val="en-US"/>
        </w:rPr>
        <w:t>s</w:t>
      </w:r>
      <w:r w:rsidRPr="00A226F3">
        <w:rPr>
          <w:rFonts w:ascii="Times New Roman" w:hAnsi="Times New Roman" w:cs="Times New Roman"/>
          <w:sz w:val="24"/>
          <w:szCs w:val="24"/>
          <w:lang w:val="en-US"/>
        </w:rPr>
        <w:t xml:space="preserve"> and CBCL </w:t>
      </w:r>
      <w:r>
        <w:rPr>
          <w:rFonts w:ascii="Times New Roman" w:hAnsi="Times New Roman" w:cs="Times New Roman"/>
          <w:sz w:val="24"/>
          <w:szCs w:val="24"/>
          <w:lang w:val="en-US"/>
        </w:rPr>
        <w:t xml:space="preserve">assessment were similar with respect to most </w:t>
      </w:r>
      <w:r w:rsidR="00676058">
        <w:rPr>
          <w:rFonts w:ascii="Times New Roman" w:hAnsi="Times New Roman" w:cs="Times New Roman"/>
          <w:sz w:val="24"/>
          <w:szCs w:val="24"/>
          <w:lang w:val="en-US"/>
        </w:rPr>
        <w:t>characteristics</w:t>
      </w:r>
      <w:r>
        <w:rPr>
          <w:rFonts w:ascii="Times New Roman" w:hAnsi="Times New Roman" w:cs="Times New Roman"/>
          <w:sz w:val="24"/>
          <w:szCs w:val="24"/>
          <w:lang w:val="en-US"/>
        </w:rPr>
        <w:t xml:space="preserve">. </w:t>
      </w:r>
      <w:r w:rsidR="00673E80">
        <w:rPr>
          <w:rFonts w:ascii="Times New Roman" w:hAnsi="Times New Roman" w:cs="Times New Roman"/>
          <w:sz w:val="24"/>
          <w:szCs w:val="24"/>
          <w:lang w:val="en-US"/>
        </w:rPr>
        <w:t xml:space="preserve">We also compared the participants </w:t>
      </w:r>
      <w:r w:rsidR="00CB2A7A">
        <w:rPr>
          <w:rFonts w:ascii="Times New Roman" w:hAnsi="Times New Roman" w:cs="Times New Roman"/>
          <w:sz w:val="24"/>
          <w:szCs w:val="24"/>
          <w:lang w:val="en-US"/>
        </w:rPr>
        <w:t xml:space="preserve">with biomarker and CBCL data for </w:t>
      </w:r>
      <w:r>
        <w:rPr>
          <w:rFonts w:ascii="Times New Roman" w:hAnsi="Times New Roman" w:cs="Times New Roman"/>
          <w:sz w:val="24"/>
          <w:szCs w:val="24"/>
          <w:lang w:val="en-US"/>
        </w:rPr>
        <w:t xml:space="preserve">the </w:t>
      </w:r>
      <w:r w:rsidR="00CB2A7A">
        <w:rPr>
          <w:rFonts w:ascii="Times New Roman" w:hAnsi="Times New Roman" w:cs="Times New Roman"/>
          <w:sz w:val="24"/>
          <w:szCs w:val="24"/>
          <w:lang w:val="en-US"/>
        </w:rPr>
        <w:t xml:space="preserve">analysis </w:t>
      </w:r>
      <w:r w:rsidR="00673E80">
        <w:rPr>
          <w:rFonts w:ascii="Times New Roman" w:hAnsi="Times New Roman" w:cs="Times New Roman"/>
          <w:sz w:val="24"/>
          <w:szCs w:val="24"/>
          <w:lang w:val="en-US"/>
        </w:rPr>
        <w:t xml:space="preserve">to those </w:t>
      </w:r>
      <w:r w:rsidR="00CB2A7A">
        <w:rPr>
          <w:rFonts w:ascii="Times New Roman" w:hAnsi="Times New Roman" w:cs="Times New Roman"/>
          <w:sz w:val="24"/>
          <w:szCs w:val="24"/>
          <w:lang w:val="en-US"/>
        </w:rPr>
        <w:t xml:space="preserve">who successfully conceived but </w:t>
      </w:r>
      <w:r w:rsidR="00145E04">
        <w:rPr>
          <w:rFonts w:ascii="Times New Roman" w:hAnsi="Times New Roman" w:cs="Times New Roman"/>
          <w:sz w:val="24"/>
          <w:szCs w:val="24"/>
          <w:lang w:val="en-US"/>
        </w:rPr>
        <w:t xml:space="preserve">were </w:t>
      </w:r>
      <w:r w:rsidR="00CB2A7A">
        <w:rPr>
          <w:rFonts w:ascii="Times New Roman" w:hAnsi="Times New Roman" w:cs="Times New Roman"/>
          <w:sz w:val="24"/>
          <w:szCs w:val="24"/>
          <w:lang w:val="en-US"/>
        </w:rPr>
        <w:t>lost to follow-up</w:t>
      </w:r>
      <w:r w:rsidR="00673E80">
        <w:rPr>
          <w:rFonts w:ascii="Times New Roman" w:hAnsi="Times New Roman" w:cs="Times New Roman"/>
          <w:sz w:val="24"/>
          <w:szCs w:val="24"/>
          <w:lang w:val="en-US"/>
        </w:rPr>
        <w:t xml:space="preserve"> (</w:t>
      </w:r>
      <w:r w:rsidR="00673E80" w:rsidRPr="002D15A1">
        <w:rPr>
          <w:rFonts w:ascii="Times New Roman" w:hAnsi="Times New Roman" w:cs="Times New Roman"/>
          <w:b/>
          <w:bCs/>
          <w:sz w:val="24"/>
          <w:szCs w:val="24"/>
          <w:lang w:val="en-US"/>
        </w:rPr>
        <w:t xml:space="preserve">Supplementary Table </w:t>
      </w:r>
      <w:r w:rsidR="002D15A1" w:rsidRPr="002D15A1">
        <w:rPr>
          <w:rFonts w:ascii="Times New Roman" w:hAnsi="Times New Roman" w:cs="Times New Roman"/>
          <w:b/>
          <w:bCs/>
          <w:sz w:val="24"/>
          <w:szCs w:val="24"/>
          <w:lang w:val="en-US"/>
        </w:rPr>
        <w:t>3</w:t>
      </w:r>
      <w:r w:rsidR="00673E80">
        <w:rPr>
          <w:rFonts w:ascii="Times New Roman" w:hAnsi="Times New Roman" w:cs="Times New Roman"/>
          <w:sz w:val="24"/>
          <w:szCs w:val="24"/>
          <w:lang w:val="en-US"/>
        </w:rPr>
        <w:t xml:space="preserve">). </w:t>
      </w:r>
      <w:r w:rsidR="00DA2609">
        <w:rPr>
          <w:rFonts w:ascii="Times New Roman" w:hAnsi="Times New Roman" w:cs="Times New Roman"/>
          <w:sz w:val="24"/>
          <w:szCs w:val="24"/>
          <w:lang w:val="en-US"/>
        </w:rPr>
        <w:t>T</w:t>
      </w:r>
      <w:r w:rsidR="00673E80">
        <w:rPr>
          <w:rFonts w:ascii="Times New Roman" w:hAnsi="Times New Roman" w:cs="Times New Roman"/>
          <w:sz w:val="24"/>
          <w:szCs w:val="24"/>
          <w:lang w:val="en-US"/>
        </w:rPr>
        <w:t xml:space="preserve">hose who </w:t>
      </w:r>
      <w:r w:rsidR="002B090F">
        <w:rPr>
          <w:rFonts w:ascii="Times New Roman" w:hAnsi="Times New Roman" w:cs="Times New Roman"/>
          <w:sz w:val="24"/>
          <w:szCs w:val="24"/>
          <w:lang w:val="en-US"/>
        </w:rPr>
        <w:t xml:space="preserve">had </w:t>
      </w:r>
      <w:r w:rsidR="00DA2609">
        <w:rPr>
          <w:rFonts w:ascii="Times New Roman" w:hAnsi="Times New Roman" w:cs="Times New Roman"/>
          <w:sz w:val="24"/>
          <w:szCs w:val="24"/>
          <w:lang w:val="en-US"/>
        </w:rPr>
        <w:t xml:space="preserve">available data on </w:t>
      </w:r>
      <w:r w:rsidR="00DA2609" w:rsidRPr="00A226F3">
        <w:rPr>
          <w:rFonts w:ascii="Times New Roman" w:hAnsi="Times New Roman" w:cs="Times New Roman"/>
          <w:sz w:val="24"/>
          <w:szCs w:val="24"/>
          <w:lang w:val="en-US"/>
        </w:rPr>
        <w:t>biomarker</w:t>
      </w:r>
      <w:r w:rsidR="00DA2609">
        <w:rPr>
          <w:rFonts w:ascii="Times New Roman" w:hAnsi="Times New Roman" w:cs="Times New Roman"/>
          <w:sz w:val="24"/>
          <w:szCs w:val="24"/>
          <w:lang w:val="en-US"/>
        </w:rPr>
        <w:t>s</w:t>
      </w:r>
      <w:r w:rsidR="00DA2609" w:rsidRPr="00A226F3">
        <w:rPr>
          <w:rFonts w:ascii="Times New Roman" w:hAnsi="Times New Roman" w:cs="Times New Roman"/>
          <w:sz w:val="24"/>
          <w:szCs w:val="24"/>
          <w:lang w:val="en-US"/>
        </w:rPr>
        <w:t xml:space="preserve"> and CBCL</w:t>
      </w:r>
      <w:r w:rsidR="00DA2609" w:rsidRPr="00DA2609">
        <w:rPr>
          <w:rFonts w:ascii="Times New Roman" w:hAnsi="Times New Roman" w:cs="Times New Roman"/>
          <w:sz w:val="24"/>
          <w:szCs w:val="24"/>
          <w:lang w:val="en-US"/>
        </w:rPr>
        <w:t xml:space="preserve"> </w:t>
      </w:r>
      <w:r w:rsidR="00DA2609">
        <w:rPr>
          <w:rFonts w:ascii="Times New Roman" w:hAnsi="Times New Roman" w:cs="Times New Roman"/>
          <w:sz w:val="24"/>
          <w:szCs w:val="24"/>
          <w:lang w:val="en-US"/>
        </w:rPr>
        <w:t>assessment reported a higher household income level</w:t>
      </w:r>
      <w:r w:rsidR="00177C29">
        <w:rPr>
          <w:rFonts w:ascii="Times New Roman" w:hAnsi="Times New Roman" w:cs="Times New Roman"/>
          <w:sz w:val="24"/>
          <w:szCs w:val="24"/>
          <w:lang w:val="en-US"/>
        </w:rPr>
        <w:t>.</w:t>
      </w:r>
      <w:r w:rsidR="00762185">
        <w:rPr>
          <w:rFonts w:ascii="Times New Roman" w:hAnsi="Times New Roman" w:cs="Times New Roman"/>
          <w:sz w:val="24"/>
          <w:szCs w:val="24"/>
          <w:lang w:val="en-US"/>
        </w:rPr>
        <w:t xml:space="preserve"> </w:t>
      </w:r>
      <w:r w:rsidR="000267B6">
        <w:rPr>
          <w:rFonts w:ascii="Times New Roman" w:hAnsi="Times New Roman" w:cs="Times New Roman"/>
          <w:sz w:val="24"/>
          <w:szCs w:val="24"/>
          <w:lang w:val="en-US"/>
        </w:rPr>
        <w:t>Compar</w:t>
      </w:r>
      <w:r w:rsidR="00202116">
        <w:rPr>
          <w:rFonts w:ascii="Times New Roman" w:hAnsi="Times New Roman" w:cs="Times New Roman"/>
          <w:sz w:val="24"/>
          <w:szCs w:val="24"/>
          <w:lang w:val="en-US"/>
        </w:rPr>
        <w:t>ed</w:t>
      </w:r>
      <w:r w:rsidR="000267B6">
        <w:rPr>
          <w:rFonts w:ascii="Times New Roman" w:hAnsi="Times New Roman" w:cs="Times New Roman"/>
          <w:sz w:val="24"/>
          <w:szCs w:val="24"/>
          <w:lang w:val="en-US"/>
        </w:rPr>
        <w:t xml:space="preserve"> to those initially recruited but did not conceive within 12 months or lost to follow-up, </w:t>
      </w:r>
      <w:r w:rsidR="000267B6" w:rsidRPr="000267B6">
        <w:rPr>
          <w:rFonts w:ascii="Times New Roman" w:hAnsi="Times New Roman" w:cs="Times New Roman"/>
          <w:sz w:val="24"/>
          <w:szCs w:val="24"/>
          <w:lang w:val="en-US"/>
        </w:rPr>
        <w:t xml:space="preserve">those </w:t>
      </w:r>
      <w:r w:rsidR="000267B6">
        <w:rPr>
          <w:rFonts w:ascii="Times New Roman" w:hAnsi="Times New Roman" w:cs="Times New Roman"/>
          <w:sz w:val="24"/>
          <w:szCs w:val="24"/>
          <w:lang w:val="en-US"/>
        </w:rPr>
        <w:t xml:space="preserve">with available data for this </w:t>
      </w:r>
      <w:r w:rsidR="006F4223">
        <w:rPr>
          <w:rFonts w:ascii="Times New Roman" w:hAnsi="Times New Roman" w:cs="Times New Roman"/>
          <w:sz w:val="24"/>
          <w:szCs w:val="24"/>
          <w:lang w:val="en-US"/>
        </w:rPr>
        <w:t xml:space="preserve">analysis were younger and had a </w:t>
      </w:r>
      <w:r w:rsidR="000267B6" w:rsidRPr="000267B6">
        <w:rPr>
          <w:rFonts w:ascii="Times New Roman" w:hAnsi="Times New Roman" w:cs="Times New Roman"/>
          <w:sz w:val="24"/>
          <w:szCs w:val="24"/>
          <w:lang w:val="en-US"/>
        </w:rPr>
        <w:t>higher educational level, higher household income</w:t>
      </w:r>
      <w:r w:rsidR="006F4223">
        <w:rPr>
          <w:rFonts w:ascii="Times New Roman" w:hAnsi="Times New Roman" w:cs="Times New Roman"/>
          <w:sz w:val="24"/>
          <w:szCs w:val="24"/>
          <w:lang w:val="en-US"/>
        </w:rPr>
        <w:t xml:space="preserve">, a </w:t>
      </w:r>
      <w:r w:rsidR="000267B6" w:rsidRPr="000267B6">
        <w:rPr>
          <w:rFonts w:ascii="Times New Roman" w:hAnsi="Times New Roman" w:cs="Times New Roman"/>
          <w:sz w:val="24"/>
          <w:szCs w:val="24"/>
          <w:lang w:val="en-US"/>
        </w:rPr>
        <w:t xml:space="preserve">lower BMI, and better </w:t>
      </w:r>
      <w:r w:rsidR="006F4223">
        <w:rPr>
          <w:rFonts w:ascii="Times New Roman" w:hAnsi="Times New Roman" w:cs="Times New Roman"/>
          <w:sz w:val="24"/>
          <w:szCs w:val="24"/>
          <w:lang w:val="en-US"/>
        </w:rPr>
        <w:t xml:space="preserve">preconception </w:t>
      </w:r>
      <w:r w:rsidR="000267B6" w:rsidRPr="000267B6">
        <w:rPr>
          <w:rFonts w:ascii="Times New Roman" w:hAnsi="Times New Roman" w:cs="Times New Roman"/>
          <w:sz w:val="24"/>
          <w:szCs w:val="24"/>
          <w:lang w:val="en-US"/>
        </w:rPr>
        <w:t>mental health status</w:t>
      </w:r>
      <w:r w:rsidR="006F4223" w:rsidRPr="006F4223">
        <w:rPr>
          <w:rFonts w:ascii="Times New Roman" w:hAnsi="Times New Roman" w:cs="Times New Roman"/>
          <w:sz w:val="24"/>
          <w:szCs w:val="24"/>
          <w:lang w:val="en-US"/>
        </w:rPr>
        <w:t xml:space="preserve"> </w:t>
      </w:r>
      <w:r w:rsidR="006F4223">
        <w:rPr>
          <w:rFonts w:ascii="Times New Roman" w:hAnsi="Times New Roman" w:cs="Times New Roman"/>
          <w:sz w:val="24"/>
          <w:szCs w:val="24"/>
          <w:lang w:val="en-US"/>
        </w:rPr>
        <w:t>(</w:t>
      </w:r>
      <w:r w:rsidR="006F4223" w:rsidRPr="002D15A1">
        <w:rPr>
          <w:rFonts w:ascii="Times New Roman" w:hAnsi="Times New Roman" w:cs="Times New Roman"/>
          <w:b/>
          <w:bCs/>
          <w:sz w:val="24"/>
          <w:szCs w:val="24"/>
          <w:lang w:val="en-US"/>
        </w:rPr>
        <w:t xml:space="preserve">Supplementary Table </w:t>
      </w:r>
      <w:r w:rsidR="002D15A1" w:rsidRPr="002D15A1">
        <w:rPr>
          <w:rFonts w:ascii="Times New Roman" w:hAnsi="Times New Roman" w:cs="Times New Roman"/>
          <w:b/>
          <w:bCs/>
          <w:sz w:val="24"/>
          <w:szCs w:val="24"/>
          <w:lang w:val="en-US"/>
        </w:rPr>
        <w:t>3</w:t>
      </w:r>
      <w:r w:rsidR="006F4223">
        <w:rPr>
          <w:rFonts w:ascii="Times New Roman" w:hAnsi="Times New Roman" w:cs="Times New Roman"/>
          <w:sz w:val="24"/>
          <w:szCs w:val="24"/>
          <w:lang w:val="en-US"/>
        </w:rPr>
        <w:t>).</w:t>
      </w:r>
      <w:r w:rsidR="00A75FFB">
        <w:rPr>
          <w:rFonts w:ascii="Times New Roman" w:hAnsi="Times New Roman" w:cs="Times New Roman"/>
          <w:sz w:val="24"/>
          <w:szCs w:val="24"/>
          <w:lang w:val="en-US"/>
        </w:rPr>
        <w:t xml:space="preserve"> These factors were adjusted for in the downstream association analyses.</w:t>
      </w:r>
      <w:r w:rsidR="006F4223">
        <w:rPr>
          <w:rFonts w:ascii="Times New Roman" w:hAnsi="Times New Roman" w:cs="Times New Roman"/>
          <w:sz w:val="24"/>
          <w:szCs w:val="24"/>
          <w:lang w:val="en-US"/>
        </w:rPr>
        <w:t xml:space="preserve"> </w:t>
      </w:r>
      <w:bookmarkStart w:id="35" w:name="_Hlk123222222"/>
      <w:r w:rsidR="00762185" w:rsidRPr="002D15A1">
        <w:rPr>
          <w:rFonts w:ascii="Times New Roman" w:hAnsi="Times New Roman" w:cs="Times New Roman"/>
          <w:b/>
          <w:bCs/>
          <w:sz w:val="24"/>
          <w:szCs w:val="24"/>
          <w:lang w:val="en-US"/>
        </w:rPr>
        <w:t xml:space="preserve">Supplementary Table </w:t>
      </w:r>
      <w:r w:rsidR="002D15A1" w:rsidRPr="002D15A1">
        <w:rPr>
          <w:rFonts w:ascii="Times New Roman" w:hAnsi="Times New Roman" w:cs="Times New Roman"/>
          <w:b/>
          <w:bCs/>
          <w:sz w:val="24"/>
          <w:szCs w:val="24"/>
          <w:lang w:val="en-US"/>
        </w:rPr>
        <w:t>4</w:t>
      </w:r>
      <w:r w:rsidR="00762185">
        <w:rPr>
          <w:rFonts w:ascii="Times New Roman" w:hAnsi="Times New Roman" w:cs="Times New Roman"/>
          <w:sz w:val="24"/>
          <w:szCs w:val="24"/>
          <w:lang w:val="en-US"/>
        </w:rPr>
        <w:t xml:space="preserve"> shows that the medians and i</w:t>
      </w:r>
      <w:r w:rsidR="00762185" w:rsidRPr="00762185">
        <w:rPr>
          <w:rFonts w:ascii="Times New Roman" w:hAnsi="Times New Roman" w:cs="Times New Roman"/>
          <w:sz w:val="24"/>
          <w:szCs w:val="24"/>
          <w:lang w:val="en-US"/>
        </w:rPr>
        <w:t xml:space="preserve">nterquartile </w:t>
      </w:r>
      <w:r w:rsidR="00762185">
        <w:rPr>
          <w:rFonts w:ascii="Times New Roman" w:hAnsi="Times New Roman" w:cs="Times New Roman"/>
          <w:sz w:val="24"/>
          <w:szCs w:val="24"/>
          <w:lang w:val="en-US"/>
        </w:rPr>
        <w:t>r</w:t>
      </w:r>
      <w:r w:rsidR="00762185" w:rsidRPr="00762185">
        <w:rPr>
          <w:rFonts w:ascii="Times New Roman" w:hAnsi="Times New Roman" w:cs="Times New Roman"/>
          <w:sz w:val="24"/>
          <w:szCs w:val="24"/>
          <w:lang w:val="en-US"/>
        </w:rPr>
        <w:t>ange</w:t>
      </w:r>
      <w:r w:rsidR="00762185">
        <w:rPr>
          <w:rFonts w:ascii="Times New Roman" w:hAnsi="Times New Roman" w:cs="Times New Roman"/>
          <w:sz w:val="24"/>
          <w:szCs w:val="24"/>
          <w:lang w:val="en-US"/>
        </w:rPr>
        <w:t xml:space="preserve">s for biomarkers under investigation were similar between the full sample </w:t>
      </w:r>
      <w:r w:rsidR="00171BF5">
        <w:rPr>
          <w:rFonts w:ascii="Times New Roman" w:hAnsi="Times New Roman" w:cs="Times New Roman"/>
          <w:sz w:val="24"/>
          <w:szCs w:val="24"/>
          <w:lang w:val="en-US"/>
        </w:rPr>
        <w:t xml:space="preserve">and the sub-sample available for </w:t>
      </w:r>
      <w:r w:rsidR="006F4223">
        <w:rPr>
          <w:rFonts w:ascii="Times New Roman" w:hAnsi="Times New Roman" w:cs="Times New Roman"/>
          <w:sz w:val="24"/>
          <w:szCs w:val="24"/>
          <w:lang w:val="en-US"/>
        </w:rPr>
        <w:t xml:space="preserve">BKMR </w:t>
      </w:r>
      <w:r w:rsidR="00171BF5">
        <w:rPr>
          <w:rFonts w:ascii="Times New Roman" w:hAnsi="Times New Roman" w:cs="Times New Roman"/>
          <w:sz w:val="24"/>
          <w:szCs w:val="24"/>
          <w:lang w:val="en-US"/>
        </w:rPr>
        <w:t>analysis</w:t>
      </w:r>
      <w:r w:rsidR="00E02D74">
        <w:rPr>
          <w:rFonts w:ascii="Times New Roman" w:hAnsi="Times New Roman" w:cs="Times New Roman"/>
          <w:sz w:val="24"/>
          <w:szCs w:val="24"/>
          <w:lang w:val="en-US"/>
        </w:rPr>
        <w:t xml:space="preserve"> and mediation analysis</w:t>
      </w:r>
      <w:r w:rsidR="00171BF5">
        <w:rPr>
          <w:rFonts w:ascii="Times New Roman" w:hAnsi="Times New Roman" w:cs="Times New Roman"/>
          <w:sz w:val="24"/>
          <w:szCs w:val="24"/>
          <w:lang w:val="en-US"/>
        </w:rPr>
        <w:t>.</w:t>
      </w:r>
    </w:p>
    <w:p w14:paraId="524394FC" w14:textId="7B7E3E55" w:rsidR="00856D72" w:rsidRPr="00E05515" w:rsidRDefault="00596FD6" w:rsidP="00856D72">
      <w:pPr>
        <w:spacing w:line="480" w:lineRule="auto"/>
        <w:rPr>
          <w:rFonts w:ascii="Times New Roman" w:hAnsi="Times New Roman" w:cs="Times New Roman"/>
          <w:i/>
          <w:iCs/>
          <w:sz w:val="24"/>
          <w:szCs w:val="24"/>
          <w:lang w:val="en-US"/>
        </w:rPr>
      </w:pPr>
      <w:bookmarkStart w:id="36" w:name="_Hlk123293322"/>
      <w:bookmarkEnd w:id="35"/>
      <w:r>
        <w:rPr>
          <w:rFonts w:ascii="Times New Roman" w:hAnsi="Times New Roman" w:cs="Times New Roman"/>
          <w:i/>
          <w:iCs/>
          <w:sz w:val="24"/>
          <w:szCs w:val="24"/>
          <w:lang w:val="en-US"/>
        </w:rPr>
        <w:lastRenderedPageBreak/>
        <w:t>M</w:t>
      </w:r>
      <w:r w:rsidR="00856D72">
        <w:rPr>
          <w:rFonts w:ascii="Times New Roman" w:hAnsi="Times New Roman" w:cs="Times New Roman"/>
          <w:i/>
          <w:iCs/>
          <w:sz w:val="24"/>
          <w:szCs w:val="24"/>
          <w:lang w:val="en-US"/>
        </w:rPr>
        <w:t xml:space="preserve">aternal biomarkers and </w:t>
      </w:r>
      <w:r w:rsidR="0067204E">
        <w:rPr>
          <w:rFonts w:ascii="Times New Roman" w:hAnsi="Times New Roman" w:cs="Times New Roman"/>
          <w:i/>
          <w:iCs/>
          <w:sz w:val="24"/>
          <w:szCs w:val="24"/>
          <w:lang w:val="en-US"/>
        </w:rPr>
        <w:t xml:space="preserve">offspring </w:t>
      </w:r>
      <w:r w:rsidR="00856D72">
        <w:rPr>
          <w:rFonts w:ascii="Times New Roman" w:hAnsi="Times New Roman" w:cs="Times New Roman"/>
          <w:i/>
          <w:iCs/>
          <w:sz w:val="24"/>
          <w:szCs w:val="24"/>
          <w:lang w:val="en-US"/>
        </w:rPr>
        <w:t>CBCL scores</w:t>
      </w:r>
    </w:p>
    <w:bookmarkStart w:id="37" w:name="_Hlk123292975"/>
    <w:bookmarkEnd w:id="36"/>
    <w:p w14:paraId="62898625" w14:textId="681989A1" w:rsidR="005B212B" w:rsidRDefault="00953856" w:rsidP="005B212B">
      <w:pPr>
        <w:spacing w:line="480" w:lineRule="auto"/>
        <w:rPr>
          <w:rFonts w:ascii="Times New Roman" w:hAnsi="Times New Roman" w:cs="Times New Roman"/>
          <w:sz w:val="24"/>
          <w:szCs w:val="24"/>
          <w:lang w:val="en-US"/>
        </w:rPr>
      </w:pPr>
      <w:r w:rsidRPr="00953856">
        <w:rPr>
          <w:rFonts w:ascii="Times New Roman" w:hAnsi="Times New Roman" w:cs="Times New Roman"/>
          <w:b/>
          <w:bCs/>
          <w:sz w:val="24"/>
          <w:szCs w:val="24"/>
          <w:lang w:val="en-US"/>
        </w:rPr>
        <w:fldChar w:fldCharType="begin"/>
      </w:r>
      <w:r w:rsidRPr="00953856">
        <w:rPr>
          <w:rFonts w:ascii="Times New Roman" w:hAnsi="Times New Roman" w:cs="Times New Roman"/>
          <w:b/>
          <w:bCs/>
          <w:sz w:val="24"/>
          <w:szCs w:val="24"/>
          <w:lang w:val="en-US"/>
        </w:rPr>
        <w:instrText xml:space="preserve"> REF _Ref102399109 \h </w:instrText>
      </w:r>
      <w:r>
        <w:rPr>
          <w:rFonts w:ascii="Times New Roman" w:hAnsi="Times New Roman" w:cs="Times New Roman"/>
          <w:b/>
          <w:bCs/>
          <w:sz w:val="24"/>
          <w:szCs w:val="24"/>
          <w:lang w:val="en-US"/>
        </w:rPr>
        <w:instrText xml:space="preserve"> \* MERGEFORMAT </w:instrText>
      </w:r>
      <w:r w:rsidRPr="00953856">
        <w:rPr>
          <w:rFonts w:ascii="Times New Roman" w:hAnsi="Times New Roman" w:cs="Times New Roman"/>
          <w:b/>
          <w:bCs/>
          <w:sz w:val="24"/>
          <w:szCs w:val="24"/>
          <w:lang w:val="en-US"/>
        </w:rPr>
      </w:r>
      <w:r w:rsidRPr="00953856">
        <w:rPr>
          <w:rFonts w:ascii="Times New Roman" w:hAnsi="Times New Roman" w:cs="Times New Roman"/>
          <w:b/>
          <w:bCs/>
          <w:sz w:val="24"/>
          <w:szCs w:val="24"/>
          <w:lang w:val="en-US"/>
        </w:rPr>
        <w:fldChar w:fldCharType="separate"/>
      </w:r>
      <w:r w:rsidRPr="00953856">
        <w:rPr>
          <w:rFonts w:ascii="Times New Roman" w:hAnsi="Times New Roman" w:cs="Times New Roman"/>
          <w:b/>
          <w:bCs/>
          <w:sz w:val="24"/>
          <w:szCs w:val="24"/>
        </w:rPr>
        <w:t xml:space="preserve">Table </w:t>
      </w:r>
      <w:r w:rsidRPr="00953856">
        <w:rPr>
          <w:rFonts w:ascii="Times New Roman" w:hAnsi="Times New Roman" w:cs="Times New Roman"/>
          <w:b/>
          <w:bCs/>
          <w:noProof/>
          <w:sz w:val="24"/>
          <w:szCs w:val="24"/>
        </w:rPr>
        <w:t>2</w:t>
      </w:r>
      <w:r w:rsidRPr="00953856">
        <w:rPr>
          <w:rFonts w:ascii="Times New Roman" w:hAnsi="Times New Roman" w:cs="Times New Roman"/>
          <w:b/>
          <w:bCs/>
          <w:sz w:val="24"/>
          <w:szCs w:val="24"/>
          <w:lang w:val="en-US"/>
        </w:rPr>
        <w:fldChar w:fldCharType="end"/>
      </w:r>
      <w:r>
        <w:rPr>
          <w:rFonts w:ascii="Times New Roman" w:hAnsi="Times New Roman" w:cs="Times New Roman"/>
          <w:sz w:val="24"/>
          <w:szCs w:val="24"/>
          <w:lang w:val="en-US"/>
        </w:rPr>
        <w:t xml:space="preserve"> shows the </w:t>
      </w:r>
      <w:bookmarkStart w:id="38" w:name="_Hlk123292963"/>
      <w:r>
        <w:rPr>
          <w:rFonts w:ascii="Times New Roman" w:hAnsi="Times New Roman" w:cs="Times New Roman"/>
          <w:sz w:val="24"/>
          <w:szCs w:val="24"/>
          <w:lang w:val="en-US"/>
        </w:rPr>
        <w:t xml:space="preserve">associations with a </w:t>
      </w:r>
      <w:r w:rsidRPr="00596FD6">
        <w:rPr>
          <w:rFonts w:ascii="Times New Roman" w:hAnsi="Times New Roman" w:cs="Times New Roman"/>
          <w:sz w:val="24"/>
          <w:szCs w:val="24"/>
          <w:lang w:val="en-US"/>
        </w:rPr>
        <w:t>Cluster PIP greater than 0.</w:t>
      </w:r>
      <w:r>
        <w:rPr>
          <w:rFonts w:ascii="Times New Roman" w:hAnsi="Times New Roman" w:cs="Times New Roman"/>
          <w:sz w:val="24"/>
          <w:szCs w:val="24"/>
          <w:lang w:val="en-US"/>
        </w:rPr>
        <w:t>75</w:t>
      </w:r>
      <w:bookmarkEnd w:id="38"/>
      <w:r w:rsidRPr="00953856">
        <w:rPr>
          <w:rFonts w:ascii="Times New Roman" w:hAnsi="Times New Roman" w:cs="Times New Roman"/>
          <w:sz w:val="24"/>
          <w:szCs w:val="24"/>
          <w:lang w:val="en-US"/>
        </w:rPr>
        <w:t xml:space="preserve"> </w:t>
      </w:r>
      <w:bookmarkStart w:id="39" w:name="_Hlk123293459"/>
      <w:r>
        <w:rPr>
          <w:rFonts w:ascii="Times New Roman" w:hAnsi="Times New Roman" w:cs="Times New Roman"/>
          <w:sz w:val="24"/>
          <w:szCs w:val="24"/>
          <w:lang w:val="en-US"/>
        </w:rPr>
        <w:t>in our fully adjusted model (Model 2)</w:t>
      </w:r>
      <w:bookmarkEnd w:id="39"/>
      <w:r>
        <w:rPr>
          <w:rFonts w:ascii="Times New Roman" w:hAnsi="Times New Roman" w:cs="Times New Roman"/>
          <w:sz w:val="24"/>
          <w:szCs w:val="24"/>
          <w:lang w:val="en-US"/>
        </w:rPr>
        <w:t>.</w:t>
      </w:r>
      <w:bookmarkEnd w:id="37"/>
      <w:r>
        <w:rPr>
          <w:rFonts w:ascii="Times New Roman" w:hAnsi="Times New Roman" w:cs="Times New Roman"/>
          <w:sz w:val="24"/>
          <w:szCs w:val="24"/>
          <w:lang w:val="en-US"/>
        </w:rPr>
        <w:t xml:space="preserve"> </w:t>
      </w:r>
      <w:bookmarkStart w:id="40" w:name="_Hlk123297621"/>
      <w:r>
        <w:rPr>
          <w:rFonts w:ascii="Times New Roman" w:hAnsi="Times New Roman" w:cs="Times New Roman"/>
          <w:sz w:val="24"/>
          <w:szCs w:val="24"/>
          <w:lang w:val="en-US"/>
        </w:rPr>
        <w:t>F</w:t>
      </w:r>
      <w:r w:rsidRPr="001D5043">
        <w:rPr>
          <w:rFonts w:ascii="Times New Roman" w:hAnsi="Times New Roman" w:cs="Times New Roman"/>
          <w:sz w:val="24"/>
          <w:szCs w:val="24"/>
          <w:lang w:val="en-US"/>
        </w:rPr>
        <w:t>lavin</w:t>
      </w:r>
      <w:r>
        <w:rPr>
          <w:rFonts w:ascii="Times New Roman" w:hAnsi="Times New Roman" w:cs="Times New Roman"/>
          <w:sz w:val="24"/>
          <w:szCs w:val="24"/>
          <w:lang w:val="en-US"/>
        </w:rPr>
        <w:t xml:space="preserve"> </w:t>
      </w:r>
      <w:r w:rsidRPr="001D5043">
        <w:rPr>
          <w:rFonts w:ascii="Times New Roman" w:hAnsi="Times New Roman" w:cs="Times New Roman"/>
          <w:sz w:val="24"/>
          <w:szCs w:val="24"/>
          <w:lang w:val="en-US"/>
        </w:rPr>
        <w:t xml:space="preserve">monophosphate </w:t>
      </w:r>
      <w:r>
        <w:rPr>
          <w:rFonts w:ascii="Times New Roman" w:hAnsi="Times New Roman" w:cs="Times New Roman"/>
          <w:sz w:val="24"/>
          <w:szCs w:val="24"/>
          <w:lang w:val="en-US"/>
        </w:rPr>
        <w:t xml:space="preserve">had the highest Conditional PIP for the </w:t>
      </w:r>
      <w:r w:rsidR="00936521">
        <w:rPr>
          <w:rFonts w:ascii="Times New Roman" w:hAnsi="Times New Roman" w:cs="Times New Roman"/>
          <w:sz w:val="24"/>
          <w:szCs w:val="24"/>
          <w:lang w:val="en-US"/>
        </w:rPr>
        <w:t xml:space="preserve">positive </w:t>
      </w:r>
      <w:r>
        <w:rPr>
          <w:rFonts w:ascii="Times New Roman" w:hAnsi="Times New Roman" w:cs="Times New Roman"/>
          <w:sz w:val="24"/>
          <w:szCs w:val="24"/>
          <w:lang w:val="en-US"/>
        </w:rPr>
        <w:t xml:space="preserve">association of Biomarker Cluster 8 </w:t>
      </w:r>
      <w:r w:rsidR="005B212B">
        <w:rPr>
          <w:rFonts w:ascii="Times New Roman" w:hAnsi="Times New Roman" w:cs="Times New Roman"/>
          <w:sz w:val="24"/>
          <w:szCs w:val="24"/>
          <w:lang w:val="en-US"/>
        </w:rPr>
        <w:t>(r</w:t>
      </w:r>
      <w:r w:rsidR="005B212B" w:rsidRPr="001D5043">
        <w:rPr>
          <w:rFonts w:ascii="Times New Roman" w:hAnsi="Times New Roman" w:cs="Times New Roman"/>
          <w:sz w:val="24"/>
          <w:szCs w:val="24"/>
          <w:lang w:val="en-US"/>
        </w:rPr>
        <w:t>iboflavin</w:t>
      </w:r>
      <w:r w:rsidR="005B212B">
        <w:rPr>
          <w:rFonts w:ascii="Times New Roman" w:hAnsi="Times New Roman" w:cs="Times New Roman"/>
          <w:sz w:val="24"/>
          <w:szCs w:val="24"/>
          <w:lang w:val="en-US"/>
        </w:rPr>
        <w:t xml:space="preserve"> and f</w:t>
      </w:r>
      <w:r w:rsidR="005B212B" w:rsidRPr="001D5043">
        <w:rPr>
          <w:rFonts w:ascii="Times New Roman" w:hAnsi="Times New Roman" w:cs="Times New Roman"/>
          <w:sz w:val="24"/>
          <w:szCs w:val="24"/>
          <w:lang w:val="en-US"/>
        </w:rPr>
        <w:t>lavin</w:t>
      </w:r>
      <w:r w:rsidR="005B212B">
        <w:rPr>
          <w:rFonts w:ascii="Times New Roman" w:hAnsi="Times New Roman" w:cs="Times New Roman"/>
          <w:sz w:val="24"/>
          <w:szCs w:val="24"/>
          <w:lang w:val="en-US"/>
        </w:rPr>
        <w:t xml:space="preserve"> </w:t>
      </w:r>
      <w:r w:rsidR="005B212B" w:rsidRPr="001D5043">
        <w:rPr>
          <w:rFonts w:ascii="Times New Roman" w:hAnsi="Times New Roman" w:cs="Times New Roman"/>
          <w:sz w:val="24"/>
          <w:szCs w:val="24"/>
          <w:lang w:val="en-US"/>
        </w:rPr>
        <w:t>monophosphate</w:t>
      </w:r>
      <w:r w:rsidR="005B212B">
        <w:rPr>
          <w:rFonts w:ascii="Times New Roman" w:hAnsi="Times New Roman" w:cs="Times New Roman"/>
          <w:sz w:val="24"/>
          <w:szCs w:val="24"/>
          <w:lang w:val="en-US"/>
        </w:rPr>
        <w:t xml:space="preserve">) </w:t>
      </w:r>
      <w:r>
        <w:rPr>
          <w:rFonts w:ascii="Times New Roman" w:hAnsi="Times New Roman" w:cs="Times New Roman"/>
          <w:sz w:val="24"/>
          <w:szCs w:val="24"/>
          <w:lang w:val="en-US"/>
        </w:rPr>
        <w:t>with internalizing problems (Cluster PIP=0.828, Conditional PIP=0.624) and t</w:t>
      </w:r>
      <w:r w:rsidRPr="00D5238E">
        <w:rPr>
          <w:rFonts w:ascii="Times New Roman" w:hAnsi="Times New Roman" w:cs="Times New Roman"/>
          <w:sz w:val="24"/>
          <w:szCs w:val="24"/>
          <w:lang w:val="en-US"/>
        </w:rPr>
        <w:t>hiamine</w:t>
      </w:r>
      <w:r w:rsidRPr="001D5043">
        <w:rPr>
          <w:rFonts w:ascii="Times New Roman" w:hAnsi="Times New Roman" w:cs="Times New Roman"/>
          <w:sz w:val="24"/>
          <w:szCs w:val="24"/>
          <w:lang w:val="en-US"/>
        </w:rPr>
        <w:t xml:space="preserve"> </w:t>
      </w:r>
      <w:r>
        <w:rPr>
          <w:rFonts w:ascii="Times New Roman" w:hAnsi="Times New Roman" w:cs="Times New Roman"/>
          <w:sz w:val="24"/>
          <w:szCs w:val="24"/>
          <w:lang w:val="en-US"/>
        </w:rPr>
        <w:t>had the highest Conditional PIP for the</w:t>
      </w:r>
      <w:r w:rsidR="00936521" w:rsidRPr="00936521">
        <w:rPr>
          <w:rFonts w:ascii="Times New Roman" w:hAnsi="Times New Roman" w:cs="Times New Roman"/>
          <w:sz w:val="24"/>
          <w:szCs w:val="24"/>
          <w:lang w:val="en-US"/>
        </w:rPr>
        <w:t xml:space="preserve"> </w:t>
      </w:r>
      <w:r w:rsidR="00936521">
        <w:rPr>
          <w:rFonts w:ascii="Times New Roman" w:hAnsi="Times New Roman" w:cs="Times New Roman"/>
          <w:sz w:val="24"/>
          <w:szCs w:val="24"/>
          <w:lang w:val="en-US"/>
        </w:rPr>
        <w:t>positive</w:t>
      </w:r>
      <w:r>
        <w:rPr>
          <w:rFonts w:ascii="Times New Roman" w:hAnsi="Times New Roman" w:cs="Times New Roman"/>
          <w:sz w:val="24"/>
          <w:szCs w:val="24"/>
          <w:lang w:val="en-US"/>
        </w:rPr>
        <w:t xml:space="preserve"> association of Biomarker Cluster 9</w:t>
      </w:r>
      <w:r w:rsidR="005B212B">
        <w:rPr>
          <w:rFonts w:ascii="Times New Roman" w:hAnsi="Times New Roman" w:cs="Times New Roman"/>
          <w:sz w:val="24"/>
          <w:szCs w:val="24"/>
          <w:lang w:val="en-US"/>
        </w:rPr>
        <w:t xml:space="preserve"> (t</w:t>
      </w:r>
      <w:r w:rsidR="005B212B" w:rsidRPr="00D5238E">
        <w:rPr>
          <w:rFonts w:ascii="Times New Roman" w:hAnsi="Times New Roman" w:cs="Times New Roman"/>
          <w:sz w:val="24"/>
          <w:szCs w:val="24"/>
          <w:lang w:val="en-US"/>
        </w:rPr>
        <w:t>hiamine</w:t>
      </w:r>
      <w:r w:rsidR="005B212B">
        <w:rPr>
          <w:rFonts w:ascii="Times New Roman" w:hAnsi="Times New Roman" w:cs="Times New Roman"/>
          <w:sz w:val="24"/>
          <w:szCs w:val="24"/>
          <w:lang w:val="en-US"/>
        </w:rPr>
        <w:t>, TMP, p</w:t>
      </w:r>
      <w:r w:rsidR="005B212B" w:rsidRPr="00D5238E">
        <w:rPr>
          <w:rFonts w:ascii="Times New Roman" w:hAnsi="Times New Roman" w:cs="Times New Roman"/>
          <w:sz w:val="24"/>
          <w:szCs w:val="24"/>
          <w:lang w:val="en-US"/>
        </w:rPr>
        <w:t>yridoxal</w:t>
      </w:r>
      <w:r w:rsidR="005B212B">
        <w:rPr>
          <w:rFonts w:ascii="Times New Roman" w:hAnsi="Times New Roman" w:cs="Times New Roman"/>
          <w:sz w:val="24"/>
          <w:szCs w:val="24"/>
          <w:lang w:val="en-US"/>
        </w:rPr>
        <w:t xml:space="preserve"> </w:t>
      </w:r>
      <w:r w:rsidR="005B212B" w:rsidRPr="00D5238E">
        <w:rPr>
          <w:rFonts w:ascii="Times New Roman" w:hAnsi="Times New Roman" w:cs="Times New Roman"/>
          <w:sz w:val="24"/>
          <w:szCs w:val="24"/>
          <w:lang w:val="en-US"/>
        </w:rPr>
        <w:t>phosphate</w:t>
      </w:r>
      <w:r w:rsidR="005B212B">
        <w:rPr>
          <w:rFonts w:ascii="Times New Roman" w:hAnsi="Times New Roman" w:cs="Times New Roman"/>
          <w:sz w:val="24"/>
          <w:szCs w:val="24"/>
          <w:lang w:val="en-US"/>
        </w:rPr>
        <w:t>, p</w:t>
      </w:r>
      <w:r w:rsidR="005B212B" w:rsidRPr="00D5238E">
        <w:rPr>
          <w:rFonts w:ascii="Times New Roman" w:hAnsi="Times New Roman" w:cs="Times New Roman"/>
          <w:sz w:val="24"/>
          <w:szCs w:val="24"/>
          <w:lang w:val="en-US"/>
        </w:rPr>
        <w:t>yridoxic</w:t>
      </w:r>
      <w:r w:rsidR="005B212B">
        <w:rPr>
          <w:rFonts w:ascii="Times New Roman" w:hAnsi="Times New Roman" w:cs="Times New Roman"/>
          <w:sz w:val="24"/>
          <w:szCs w:val="24"/>
          <w:lang w:val="en-US"/>
        </w:rPr>
        <w:t xml:space="preserve"> </w:t>
      </w:r>
      <w:r w:rsidR="005B212B" w:rsidRPr="00D5238E">
        <w:rPr>
          <w:rFonts w:ascii="Times New Roman" w:hAnsi="Times New Roman" w:cs="Times New Roman"/>
          <w:sz w:val="24"/>
          <w:szCs w:val="24"/>
          <w:lang w:val="en-US"/>
        </w:rPr>
        <w:t>acid</w:t>
      </w:r>
      <w:r w:rsidR="005B212B">
        <w:rPr>
          <w:rFonts w:ascii="Times New Roman" w:hAnsi="Times New Roman" w:cs="Times New Roman"/>
          <w:sz w:val="24"/>
          <w:szCs w:val="24"/>
          <w:lang w:val="en-US"/>
        </w:rPr>
        <w:t>, and p</w:t>
      </w:r>
      <w:r w:rsidR="005B212B" w:rsidRPr="00D5238E">
        <w:rPr>
          <w:rFonts w:ascii="Times New Roman" w:hAnsi="Times New Roman" w:cs="Times New Roman"/>
          <w:sz w:val="24"/>
          <w:szCs w:val="24"/>
          <w:lang w:val="en-US"/>
        </w:rPr>
        <w:t>yridoxal</w:t>
      </w:r>
      <w:r w:rsidR="005B212B">
        <w:rPr>
          <w:rFonts w:ascii="Times New Roman" w:hAnsi="Times New Roman" w:cs="Times New Roman"/>
          <w:sz w:val="24"/>
          <w:szCs w:val="24"/>
          <w:lang w:val="en-US"/>
        </w:rPr>
        <w:t xml:space="preserve">) </w:t>
      </w:r>
      <w:r>
        <w:rPr>
          <w:rFonts w:ascii="Times New Roman" w:hAnsi="Times New Roman" w:cs="Times New Roman"/>
          <w:sz w:val="24"/>
          <w:szCs w:val="24"/>
          <w:lang w:val="en-US"/>
        </w:rPr>
        <w:t>with internalizing problems (Cluster PIP=0.768, Conditional PIP=0.775).</w:t>
      </w:r>
      <w:r w:rsidR="00AA12D9">
        <w:rPr>
          <w:rFonts w:ascii="Times New Roman" w:hAnsi="Times New Roman" w:cs="Times New Roman"/>
          <w:sz w:val="24"/>
          <w:szCs w:val="24"/>
          <w:lang w:val="en-US"/>
        </w:rPr>
        <w:t xml:space="preserve"> </w:t>
      </w:r>
      <w:bookmarkStart w:id="41" w:name="_Hlk123294618"/>
      <w:bookmarkEnd w:id="40"/>
      <w:r w:rsidR="00AA12D9">
        <w:rPr>
          <w:rFonts w:ascii="Times New Roman" w:hAnsi="Times New Roman" w:cs="Times New Roman"/>
          <w:sz w:val="24"/>
          <w:szCs w:val="24"/>
          <w:lang w:val="en-US"/>
        </w:rPr>
        <w:t>The above Cluster PIPs indicate that Biomarker Clusters 8 and 9 were selected in 82.8% and 76.8% of the MCMC iterations, respectively. The above Conditional PIPs indicate that f</w:t>
      </w:r>
      <w:r w:rsidR="00AA12D9" w:rsidRPr="001D5043">
        <w:rPr>
          <w:rFonts w:ascii="Times New Roman" w:hAnsi="Times New Roman" w:cs="Times New Roman"/>
          <w:sz w:val="24"/>
          <w:szCs w:val="24"/>
          <w:lang w:val="en-US"/>
        </w:rPr>
        <w:t>lavin</w:t>
      </w:r>
      <w:r w:rsidR="00AA12D9">
        <w:rPr>
          <w:rFonts w:ascii="Times New Roman" w:hAnsi="Times New Roman" w:cs="Times New Roman"/>
          <w:sz w:val="24"/>
          <w:szCs w:val="24"/>
          <w:lang w:val="en-US"/>
        </w:rPr>
        <w:t xml:space="preserve"> </w:t>
      </w:r>
      <w:r w:rsidR="00AA12D9" w:rsidRPr="001D5043">
        <w:rPr>
          <w:rFonts w:ascii="Times New Roman" w:hAnsi="Times New Roman" w:cs="Times New Roman"/>
          <w:sz w:val="24"/>
          <w:szCs w:val="24"/>
          <w:lang w:val="en-US"/>
        </w:rPr>
        <w:t>monophosphate</w:t>
      </w:r>
      <w:r w:rsidR="00AA12D9">
        <w:rPr>
          <w:rFonts w:ascii="Times New Roman" w:hAnsi="Times New Roman" w:cs="Times New Roman"/>
          <w:sz w:val="24"/>
          <w:szCs w:val="24"/>
          <w:lang w:val="en-US"/>
        </w:rPr>
        <w:t xml:space="preserve"> was selected in 62.4% of the MCMC iterations where Biomarker Cluster 8 was selected, and t</w:t>
      </w:r>
      <w:r w:rsidR="00AA12D9" w:rsidRPr="00D5238E">
        <w:rPr>
          <w:rFonts w:ascii="Times New Roman" w:hAnsi="Times New Roman" w:cs="Times New Roman"/>
          <w:sz w:val="24"/>
          <w:szCs w:val="24"/>
          <w:lang w:val="en-US"/>
        </w:rPr>
        <w:t>hiamine</w:t>
      </w:r>
      <w:r w:rsidR="00AA12D9" w:rsidRPr="00AA12D9">
        <w:rPr>
          <w:rFonts w:ascii="Times New Roman" w:hAnsi="Times New Roman" w:cs="Times New Roman"/>
          <w:sz w:val="24"/>
          <w:szCs w:val="24"/>
          <w:lang w:val="en-US"/>
        </w:rPr>
        <w:t xml:space="preserve"> </w:t>
      </w:r>
      <w:r w:rsidR="00AA12D9">
        <w:rPr>
          <w:rFonts w:ascii="Times New Roman" w:hAnsi="Times New Roman" w:cs="Times New Roman"/>
          <w:sz w:val="24"/>
          <w:szCs w:val="24"/>
          <w:lang w:val="en-US"/>
        </w:rPr>
        <w:t xml:space="preserve">was selected in 77.5% of the MCMC iterations where Biomarker Cluster 9 was selected. </w:t>
      </w:r>
      <w:bookmarkEnd w:id="41"/>
      <w:r w:rsidRPr="00AF2D49">
        <w:rPr>
          <w:rFonts w:ascii="Times New Roman" w:hAnsi="Times New Roman" w:cs="Times New Roman"/>
          <w:b/>
          <w:bCs/>
          <w:sz w:val="24"/>
          <w:szCs w:val="24"/>
          <w:lang w:val="en-US"/>
        </w:rPr>
        <w:fldChar w:fldCharType="begin"/>
      </w:r>
      <w:r w:rsidRPr="00AF2D49">
        <w:rPr>
          <w:rFonts w:ascii="Times New Roman" w:hAnsi="Times New Roman" w:cs="Times New Roman"/>
          <w:b/>
          <w:bCs/>
          <w:sz w:val="24"/>
          <w:szCs w:val="24"/>
          <w:lang w:val="en-US"/>
        </w:rPr>
        <w:instrText xml:space="preserve"> REF _Ref102636186 \h  \* MERGEFORMAT </w:instrText>
      </w:r>
      <w:r w:rsidRPr="00AF2D49">
        <w:rPr>
          <w:rFonts w:ascii="Times New Roman" w:hAnsi="Times New Roman" w:cs="Times New Roman"/>
          <w:b/>
          <w:bCs/>
          <w:sz w:val="24"/>
          <w:szCs w:val="24"/>
          <w:lang w:val="en-US"/>
        </w:rPr>
      </w:r>
      <w:r w:rsidRPr="00AF2D49">
        <w:rPr>
          <w:rFonts w:ascii="Times New Roman" w:hAnsi="Times New Roman" w:cs="Times New Roman"/>
          <w:b/>
          <w:bCs/>
          <w:sz w:val="24"/>
          <w:szCs w:val="24"/>
          <w:lang w:val="en-US"/>
        </w:rPr>
        <w:fldChar w:fldCharType="separate"/>
      </w:r>
      <w:r w:rsidRPr="00AF2D49">
        <w:rPr>
          <w:rFonts w:ascii="Times New Roman" w:hAnsi="Times New Roman" w:cs="Times New Roman"/>
          <w:b/>
          <w:bCs/>
          <w:sz w:val="24"/>
          <w:szCs w:val="24"/>
        </w:rPr>
        <w:t xml:space="preserve">Figure </w:t>
      </w:r>
      <w:r w:rsidRPr="00AF2D49">
        <w:rPr>
          <w:rFonts w:ascii="Times New Roman" w:hAnsi="Times New Roman" w:cs="Times New Roman"/>
          <w:b/>
          <w:bCs/>
          <w:noProof/>
          <w:sz w:val="24"/>
          <w:szCs w:val="24"/>
        </w:rPr>
        <w:t>2</w:t>
      </w:r>
      <w:r w:rsidRPr="00AF2D49">
        <w:rPr>
          <w:rFonts w:ascii="Times New Roman" w:hAnsi="Times New Roman" w:cs="Times New Roman"/>
          <w:b/>
          <w:bCs/>
          <w:sz w:val="24"/>
          <w:szCs w:val="24"/>
          <w:lang w:val="en-US"/>
        </w:rPr>
        <w:fldChar w:fldCharType="end"/>
      </w:r>
      <w:r>
        <w:rPr>
          <w:rFonts w:ascii="Times New Roman" w:hAnsi="Times New Roman" w:cs="Times New Roman"/>
          <w:sz w:val="24"/>
          <w:szCs w:val="24"/>
          <w:lang w:val="en-US"/>
        </w:rPr>
        <w:t xml:space="preserve"> shows linear positive associations of preconception f</w:t>
      </w:r>
      <w:r w:rsidRPr="001D5043">
        <w:rPr>
          <w:rFonts w:ascii="Times New Roman" w:hAnsi="Times New Roman" w:cs="Times New Roman"/>
          <w:sz w:val="24"/>
          <w:szCs w:val="24"/>
          <w:lang w:val="en-US"/>
        </w:rPr>
        <w:t>lavin</w:t>
      </w:r>
      <w:r>
        <w:rPr>
          <w:rFonts w:ascii="Times New Roman" w:hAnsi="Times New Roman" w:cs="Times New Roman"/>
          <w:sz w:val="24"/>
          <w:szCs w:val="24"/>
          <w:lang w:val="en-US"/>
        </w:rPr>
        <w:t xml:space="preserve"> </w:t>
      </w:r>
      <w:r w:rsidRPr="001D5043">
        <w:rPr>
          <w:rFonts w:ascii="Times New Roman" w:hAnsi="Times New Roman" w:cs="Times New Roman"/>
          <w:sz w:val="24"/>
          <w:szCs w:val="24"/>
          <w:lang w:val="en-US"/>
        </w:rPr>
        <w:t>monophosphate</w:t>
      </w:r>
      <w:r>
        <w:rPr>
          <w:rFonts w:ascii="Times New Roman" w:hAnsi="Times New Roman" w:cs="Times New Roman"/>
          <w:sz w:val="24"/>
          <w:szCs w:val="24"/>
          <w:lang w:val="en-US"/>
        </w:rPr>
        <w:t xml:space="preserve"> and thiamine with internalizing</w:t>
      </w:r>
      <w:r w:rsidRPr="00984B70">
        <w:rPr>
          <w:rFonts w:ascii="Times New Roman" w:hAnsi="Times New Roman" w:cs="Times New Roman"/>
          <w:sz w:val="24"/>
          <w:szCs w:val="24"/>
          <w:lang w:val="en-US"/>
        </w:rPr>
        <w:t xml:space="preserve"> problems</w:t>
      </w:r>
      <w:r>
        <w:rPr>
          <w:rFonts w:ascii="Times New Roman" w:hAnsi="Times New Roman" w:cs="Times New Roman"/>
          <w:sz w:val="24"/>
          <w:szCs w:val="24"/>
          <w:lang w:val="en-US"/>
        </w:rPr>
        <w:t>. This is consistent in the direction of effect with the finding from linear regression with complete data (</w:t>
      </w:r>
      <w:r w:rsidRPr="00953856">
        <w:rPr>
          <w:rFonts w:ascii="Times New Roman" w:hAnsi="Times New Roman" w:cs="Times New Roman"/>
          <w:b/>
          <w:bCs/>
          <w:sz w:val="24"/>
          <w:szCs w:val="24"/>
          <w:lang w:val="en-US"/>
        </w:rPr>
        <w:fldChar w:fldCharType="begin"/>
      </w:r>
      <w:r w:rsidRPr="00953856">
        <w:rPr>
          <w:rFonts w:ascii="Times New Roman" w:hAnsi="Times New Roman" w:cs="Times New Roman"/>
          <w:b/>
          <w:bCs/>
          <w:sz w:val="24"/>
          <w:szCs w:val="24"/>
          <w:lang w:val="en-US"/>
        </w:rPr>
        <w:instrText xml:space="preserve"> REF _Ref102399109 \h </w:instrText>
      </w:r>
      <w:r>
        <w:rPr>
          <w:rFonts w:ascii="Times New Roman" w:hAnsi="Times New Roman" w:cs="Times New Roman"/>
          <w:b/>
          <w:bCs/>
          <w:sz w:val="24"/>
          <w:szCs w:val="24"/>
          <w:lang w:val="en-US"/>
        </w:rPr>
        <w:instrText xml:space="preserve"> \* MERGEFORMAT </w:instrText>
      </w:r>
      <w:r w:rsidRPr="00953856">
        <w:rPr>
          <w:rFonts w:ascii="Times New Roman" w:hAnsi="Times New Roman" w:cs="Times New Roman"/>
          <w:b/>
          <w:bCs/>
          <w:sz w:val="24"/>
          <w:szCs w:val="24"/>
          <w:lang w:val="en-US"/>
        </w:rPr>
      </w:r>
      <w:r w:rsidRPr="00953856">
        <w:rPr>
          <w:rFonts w:ascii="Times New Roman" w:hAnsi="Times New Roman" w:cs="Times New Roman"/>
          <w:b/>
          <w:bCs/>
          <w:sz w:val="24"/>
          <w:szCs w:val="24"/>
          <w:lang w:val="en-US"/>
        </w:rPr>
        <w:fldChar w:fldCharType="separate"/>
      </w:r>
      <w:r w:rsidRPr="00953856">
        <w:rPr>
          <w:rFonts w:ascii="Times New Roman" w:hAnsi="Times New Roman" w:cs="Times New Roman"/>
          <w:b/>
          <w:bCs/>
          <w:sz w:val="24"/>
          <w:szCs w:val="24"/>
        </w:rPr>
        <w:t xml:space="preserve">Table </w:t>
      </w:r>
      <w:r w:rsidRPr="00953856">
        <w:rPr>
          <w:rFonts w:ascii="Times New Roman" w:hAnsi="Times New Roman" w:cs="Times New Roman"/>
          <w:b/>
          <w:bCs/>
          <w:noProof/>
          <w:sz w:val="24"/>
          <w:szCs w:val="24"/>
        </w:rPr>
        <w:t>2</w:t>
      </w:r>
      <w:r w:rsidRPr="00953856">
        <w:rPr>
          <w:rFonts w:ascii="Times New Roman" w:hAnsi="Times New Roman" w:cs="Times New Roman"/>
          <w:b/>
          <w:bCs/>
          <w:sz w:val="24"/>
          <w:szCs w:val="24"/>
          <w:lang w:val="en-US"/>
        </w:rPr>
        <w:fldChar w:fldCharType="end"/>
      </w:r>
      <w:r>
        <w:rPr>
          <w:rFonts w:ascii="Times New Roman" w:hAnsi="Times New Roman" w:cs="Times New Roman"/>
          <w:sz w:val="24"/>
          <w:szCs w:val="24"/>
          <w:lang w:val="en-US"/>
        </w:rPr>
        <w:t>) as well as linear regression with IPW (</w:t>
      </w:r>
      <w:r w:rsidRPr="002D15A1">
        <w:rPr>
          <w:rFonts w:ascii="Times New Roman" w:hAnsi="Times New Roman" w:cs="Times New Roman"/>
          <w:b/>
          <w:bCs/>
          <w:sz w:val="24"/>
          <w:szCs w:val="24"/>
          <w:lang w:val="en-US"/>
        </w:rPr>
        <w:t>Supplementary Table 5</w:t>
      </w:r>
      <w:r>
        <w:rPr>
          <w:rFonts w:ascii="Times New Roman" w:hAnsi="Times New Roman" w:cs="Times New Roman"/>
          <w:sz w:val="24"/>
          <w:szCs w:val="24"/>
          <w:lang w:val="en-US"/>
        </w:rPr>
        <w:t>).</w:t>
      </w:r>
      <w:r w:rsidRPr="002F60AA">
        <w:rPr>
          <w:rFonts w:ascii="Times New Roman" w:hAnsi="Times New Roman" w:cs="Times New Roman"/>
          <w:sz w:val="24"/>
          <w:szCs w:val="24"/>
          <w:lang w:val="en-US"/>
        </w:rPr>
        <w:t xml:space="preserve"> </w:t>
      </w:r>
      <w:r w:rsidR="00B256D7">
        <w:rPr>
          <w:rFonts w:ascii="Times New Roman" w:hAnsi="Times New Roman" w:cs="Times New Roman"/>
          <w:sz w:val="24"/>
          <w:szCs w:val="24"/>
          <w:lang w:val="en-US"/>
        </w:rPr>
        <w:t>We estimated from the linear regression with complete data that per SD higher log-transformed f</w:t>
      </w:r>
      <w:r w:rsidR="00B256D7" w:rsidRPr="001D5043">
        <w:rPr>
          <w:rFonts w:ascii="Times New Roman" w:hAnsi="Times New Roman" w:cs="Times New Roman"/>
          <w:sz w:val="24"/>
          <w:szCs w:val="24"/>
          <w:lang w:val="en-US"/>
        </w:rPr>
        <w:t>lavin</w:t>
      </w:r>
      <w:r w:rsidR="00B256D7">
        <w:rPr>
          <w:rFonts w:ascii="Times New Roman" w:hAnsi="Times New Roman" w:cs="Times New Roman"/>
          <w:sz w:val="24"/>
          <w:szCs w:val="24"/>
          <w:lang w:val="en-US"/>
        </w:rPr>
        <w:t xml:space="preserve"> </w:t>
      </w:r>
      <w:r w:rsidR="00B256D7" w:rsidRPr="001D5043">
        <w:rPr>
          <w:rFonts w:ascii="Times New Roman" w:hAnsi="Times New Roman" w:cs="Times New Roman"/>
          <w:sz w:val="24"/>
          <w:szCs w:val="24"/>
          <w:lang w:val="en-US"/>
        </w:rPr>
        <w:t>monophosphate</w:t>
      </w:r>
      <w:r w:rsidR="00B256D7">
        <w:rPr>
          <w:rFonts w:ascii="Times New Roman" w:hAnsi="Times New Roman" w:cs="Times New Roman"/>
          <w:sz w:val="24"/>
          <w:szCs w:val="24"/>
          <w:lang w:val="en-US"/>
        </w:rPr>
        <w:t xml:space="preserve"> level (equivalent to 36% higher in absolute f</w:t>
      </w:r>
      <w:r w:rsidR="00B256D7" w:rsidRPr="001D5043">
        <w:rPr>
          <w:rFonts w:ascii="Times New Roman" w:hAnsi="Times New Roman" w:cs="Times New Roman"/>
          <w:sz w:val="24"/>
          <w:szCs w:val="24"/>
          <w:lang w:val="en-US"/>
        </w:rPr>
        <w:t>lavin</w:t>
      </w:r>
      <w:r w:rsidR="00B256D7">
        <w:rPr>
          <w:rFonts w:ascii="Times New Roman" w:hAnsi="Times New Roman" w:cs="Times New Roman"/>
          <w:sz w:val="24"/>
          <w:szCs w:val="24"/>
          <w:lang w:val="en-US"/>
        </w:rPr>
        <w:t xml:space="preserve"> </w:t>
      </w:r>
      <w:r w:rsidR="00B256D7" w:rsidRPr="001D5043">
        <w:rPr>
          <w:rFonts w:ascii="Times New Roman" w:hAnsi="Times New Roman" w:cs="Times New Roman"/>
          <w:sz w:val="24"/>
          <w:szCs w:val="24"/>
          <w:lang w:val="en-US"/>
        </w:rPr>
        <w:t>monophosphate</w:t>
      </w:r>
      <w:r w:rsidR="00B256D7">
        <w:rPr>
          <w:rFonts w:ascii="Times New Roman" w:hAnsi="Times New Roman" w:cs="Times New Roman"/>
          <w:sz w:val="24"/>
          <w:szCs w:val="24"/>
          <w:lang w:val="en-US"/>
        </w:rPr>
        <w:t xml:space="preserve"> level) was associated with </w:t>
      </w:r>
      <w:r w:rsidR="00B256D7" w:rsidRPr="00B256D7">
        <w:rPr>
          <w:rFonts w:ascii="Times New Roman" w:hAnsi="Times New Roman" w:cs="Times New Roman"/>
          <w:sz w:val="24"/>
          <w:szCs w:val="24"/>
          <w:lang w:val="en-US"/>
        </w:rPr>
        <w:t>0.177</w:t>
      </w:r>
      <w:r w:rsidR="00B256D7">
        <w:rPr>
          <w:rFonts w:ascii="Times New Roman" w:hAnsi="Times New Roman" w:cs="Times New Roman"/>
          <w:sz w:val="24"/>
          <w:szCs w:val="24"/>
          <w:lang w:val="en-US"/>
        </w:rPr>
        <w:t xml:space="preserve"> SD higher in the CBCL score for internalizing</w:t>
      </w:r>
      <w:r w:rsidR="00B256D7" w:rsidRPr="00984B70">
        <w:rPr>
          <w:rFonts w:ascii="Times New Roman" w:hAnsi="Times New Roman" w:cs="Times New Roman"/>
          <w:sz w:val="24"/>
          <w:szCs w:val="24"/>
          <w:lang w:val="en-US"/>
        </w:rPr>
        <w:t xml:space="preserve"> problems</w:t>
      </w:r>
      <w:r w:rsidR="00B256D7">
        <w:rPr>
          <w:rFonts w:ascii="Times New Roman" w:hAnsi="Times New Roman" w:cs="Times New Roman"/>
          <w:sz w:val="24"/>
          <w:szCs w:val="24"/>
          <w:lang w:val="en-US"/>
        </w:rPr>
        <w:t xml:space="preserve"> (equivalent to 16%</w:t>
      </w:r>
      <w:r w:rsidR="004C5D77">
        <w:rPr>
          <w:rFonts w:ascii="Times New Roman" w:hAnsi="Times New Roman" w:cs="Times New Roman"/>
          <w:sz w:val="24"/>
          <w:szCs w:val="24"/>
          <w:lang w:val="en-US"/>
        </w:rPr>
        <w:t xml:space="preserve"> higher in raw CBCL score). Similarly, per SD higher log-transformed </w:t>
      </w:r>
      <w:bookmarkStart w:id="42" w:name="_Hlk123733195"/>
      <w:r w:rsidR="004C5D77">
        <w:rPr>
          <w:rFonts w:ascii="Times New Roman" w:hAnsi="Times New Roman" w:cs="Times New Roman"/>
          <w:sz w:val="24"/>
          <w:szCs w:val="24"/>
          <w:lang w:val="en-US"/>
        </w:rPr>
        <w:t xml:space="preserve">thiamine </w:t>
      </w:r>
      <w:bookmarkEnd w:id="42"/>
      <w:r w:rsidR="004C5D77">
        <w:rPr>
          <w:rFonts w:ascii="Times New Roman" w:hAnsi="Times New Roman" w:cs="Times New Roman"/>
          <w:sz w:val="24"/>
          <w:szCs w:val="24"/>
          <w:lang w:val="en-US"/>
        </w:rPr>
        <w:t xml:space="preserve">level (equivalent to 40% higher in absolute </w:t>
      </w:r>
      <w:r w:rsidR="00374102">
        <w:rPr>
          <w:rFonts w:ascii="Times New Roman" w:hAnsi="Times New Roman" w:cs="Times New Roman"/>
          <w:sz w:val="24"/>
          <w:szCs w:val="24"/>
          <w:lang w:val="en-US"/>
        </w:rPr>
        <w:t xml:space="preserve">thiamine </w:t>
      </w:r>
      <w:r w:rsidR="004C5D77">
        <w:rPr>
          <w:rFonts w:ascii="Times New Roman" w:hAnsi="Times New Roman" w:cs="Times New Roman"/>
          <w:sz w:val="24"/>
          <w:szCs w:val="24"/>
          <w:lang w:val="en-US"/>
        </w:rPr>
        <w:t xml:space="preserve">level) was associated with </w:t>
      </w:r>
      <w:r w:rsidR="004C5D77" w:rsidRPr="00B256D7">
        <w:rPr>
          <w:rFonts w:ascii="Times New Roman" w:hAnsi="Times New Roman" w:cs="Times New Roman"/>
          <w:sz w:val="24"/>
          <w:szCs w:val="24"/>
          <w:lang w:val="en-US"/>
        </w:rPr>
        <w:t>0.</w:t>
      </w:r>
      <w:r w:rsidR="004C5D77">
        <w:rPr>
          <w:rFonts w:ascii="Times New Roman" w:hAnsi="Times New Roman" w:cs="Times New Roman"/>
          <w:sz w:val="24"/>
          <w:szCs w:val="24"/>
          <w:lang w:val="en-US"/>
        </w:rPr>
        <w:t>312 SD higher in the CBCL score for internalizing</w:t>
      </w:r>
      <w:r w:rsidR="004C5D77" w:rsidRPr="00984B70">
        <w:rPr>
          <w:rFonts w:ascii="Times New Roman" w:hAnsi="Times New Roman" w:cs="Times New Roman"/>
          <w:sz w:val="24"/>
          <w:szCs w:val="24"/>
          <w:lang w:val="en-US"/>
        </w:rPr>
        <w:t xml:space="preserve"> problems</w:t>
      </w:r>
      <w:r w:rsidR="004C5D77">
        <w:rPr>
          <w:rFonts w:ascii="Times New Roman" w:hAnsi="Times New Roman" w:cs="Times New Roman"/>
          <w:sz w:val="24"/>
          <w:szCs w:val="24"/>
          <w:lang w:val="en-US"/>
        </w:rPr>
        <w:t xml:space="preserve"> (equivalent to 28% higher in raw CBCL score).</w:t>
      </w:r>
      <w:bookmarkStart w:id="43" w:name="_Hlk123293366"/>
      <w:r w:rsidR="00357418">
        <w:rPr>
          <w:rFonts w:ascii="Times New Roman" w:hAnsi="Times New Roman" w:cs="Times New Roman"/>
          <w:sz w:val="24"/>
          <w:szCs w:val="24"/>
          <w:lang w:val="en-US"/>
        </w:rPr>
        <w:t xml:space="preserve"> </w:t>
      </w:r>
      <w:r w:rsidR="005B212B">
        <w:rPr>
          <w:rFonts w:ascii="Times New Roman" w:hAnsi="Times New Roman" w:cs="Times New Roman"/>
          <w:sz w:val="24"/>
          <w:szCs w:val="24"/>
          <w:lang w:val="en-US"/>
        </w:rPr>
        <w:t>Suggestive a</w:t>
      </w:r>
      <w:r w:rsidR="005B212B" w:rsidRPr="00596FD6">
        <w:rPr>
          <w:rFonts w:ascii="Times New Roman" w:hAnsi="Times New Roman" w:cs="Times New Roman"/>
          <w:sz w:val="24"/>
          <w:szCs w:val="24"/>
          <w:lang w:val="en-US"/>
        </w:rPr>
        <w:t>ssociations with a Cluster PIP greater than 0.5</w:t>
      </w:r>
      <w:r w:rsidR="005B212B">
        <w:rPr>
          <w:rFonts w:ascii="Times New Roman" w:hAnsi="Times New Roman" w:cs="Times New Roman"/>
          <w:sz w:val="24"/>
          <w:szCs w:val="24"/>
          <w:lang w:val="en-US"/>
        </w:rPr>
        <w:t xml:space="preserve"> </w:t>
      </w:r>
      <w:r w:rsidR="00C0198A">
        <w:rPr>
          <w:rFonts w:ascii="Times New Roman" w:hAnsi="Times New Roman" w:cs="Times New Roman"/>
          <w:sz w:val="24"/>
          <w:szCs w:val="24"/>
          <w:lang w:val="en-US"/>
        </w:rPr>
        <w:t xml:space="preserve">(but smaller than 0.75) </w:t>
      </w:r>
      <w:r w:rsidR="005B212B">
        <w:rPr>
          <w:rFonts w:ascii="Times New Roman" w:hAnsi="Times New Roman" w:cs="Times New Roman"/>
          <w:sz w:val="24"/>
          <w:szCs w:val="24"/>
          <w:lang w:val="en-US"/>
        </w:rPr>
        <w:t>and a Conditional PIP greater than 0.5 for one biomarker in the corresponding cluster</w:t>
      </w:r>
      <w:r w:rsidR="005B212B" w:rsidRPr="00596FD6">
        <w:rPr>
          <w:rFonts w:ascii="Times New Roman" w:hAnsi="Times New Roman" w:cs="Times New Roman"/>
          <w:sz w:val="24"/>
          <w:szCs w:val="24"/>
          <w:lang w:val="en-US"/>
        </w:rPr>
        <w:t xml:space="preserve"> are </w:t>
      </w:r>
      <w:r w:rsidR="005B212B">
        <w:rPr>
          <w:rFonts w:ascii="Times New Roman" w:hAnsi="Times New Roman" w:cs="Times New Roman"/>
          <w:sz w:val="24"/>
          <w:szCs w:val="24"/>
          <w:lang w:val="en-US"/>
        </w:rPr>
        <w:t>reported</w:t>
      </w:r>
      <w:r w:rsidR="005B212B" w:rsidRPr="00596FD6">
        <w:rPr>
          <w:rFonts w:ascii="Times New Roman" w:hAnsi="Times New Roman" w:cs="Times New Roman"/>
          <w:sz w:val="24"/>
          <w:szCs w:val="24"/>
          <w:lang w:val="en-US"/>
        </w:rPr>
        <w:t xml:space="preserve"> in </w:t>
      </w:r>
      <w:r w:rsidR="005B212B" w:rsidRPr="002D15A1">
        <w:rPr>
          <w:rFonts w:ascii="Times New Roman" w:hAnsi="Times New Roman" w:cs="Times New Roman"/>
          <w:b/>
          <w:bCs/>
          <w:sz w:val="24"/>
          <w:szCs w:val="24"/>
          <w:lang w:val="en-US"/>
        </w:rPr>
        <w:t>Supplementary Table 5</w:t>
      </w:r>
      <w:r w:rsidR="005B212B" w:rsidRPr="00596FD6">
        <w:rPr>
          <w:rFonts w:ascii="Times New Roman" w:hAnsi="Times New Roman" w:cs="Times New Roman"/>
          <w:sz w:val="24"/>
          <w:szCs w:val="24"/>
          <w:lang w:val="en-US"/>
        </w:rPr>
        <w:t xml:space="preserve">. </w:t>
      </w:r>
      <w:bookmarkEnd w:id="43"/>
      <w:r w:rsidR="005B212B">
        <w:rPr>
          <w:rFonts w:ascii="Times New Roman" w:hAnsi="Times New Roman" w:cs="Times New Roman"/>
          <w:sz w:val="24"/>
          <w:szCs w:val="24"/>
          <w:lang w:val="en-US"/>
        </w:rPr>
        <w:t xml:space="preserve">Biomarker Cluster 8 was positively associated with total problems (Cluster PIP=0.631), somatic </w:t>
      </w:r>
      <w:r w:rsidR="005B212B">
        <w:rPr>
          <w:rFonts w:ascii="Times New Roman" w:hAnsi="Times New Roman" w:cs="Times New Roman"/>
          <w:sz w:val="24"/>
          <w:szCs w:val="24"/>
          <w:lang w:val="en-US"/>
        </w:rPr>
        <w:lastRenderedPageBreak/>
        <w:t>complaints (Cluster PIP=0.583), and anxiety problems (Cluster PIP=0.557). Biomarker Cluster 9 was positively associated with</w:t>
      </w:r>
      <w:r w:rsidR="005B212B" w:rsidRPr="000D30AF">
        <w:rPr>
          <w:rFonts w:ascii="Times New Roman" w:hAnsi="Times New Roman" w:cs="Times New Roman"/>
          <w:sz w:val="24"/>
          <w:szCs w:val="24"/>
          <w:lang w:val="en-US"/>
        </w:rPr>
        <w:t xml:space="preserve"> </w:t>
      </w:r>
      <w:r w:rsidR="005B212B">
        <w:rPr>
          <w:rFonts w:ascii="Times New Roman" w:hAnsi="Times New Roman" w:cs="Times New Roman"/>
          <w:sz w:val="24"/>
          <w:szCs w:val="24"/>
          <w:lang w:val="en-US"/>
        </w:rPr>
        <w:t>s</w:t>
      </w:r>
      <w:r w:rsidR="005B212B" w:rsidRPr="003D313A">
        <w:rPr>
          <w:rFonts w:ascii="Times New Roman" w:hAnsi="Times New Roman" w:cs="Times New Roman"/>
          <w:sz w:val="24"/>
          <w:szCs w:val="24"/>
          <w:lang w:val="en-US"/>
        </w:rPr>
        <w:t>omatic complaints</w:t>
      </w:r>
      <w:r w:rsidR="005B212B">
        <w:rPr>
          <w:rFonts w:ascii="Times New Roman" w:hAnsi="Times New Roman" w:cs="Times New Roman"/>
          <w:sz w:val="24"/>
          <w:szCs w:val="24"/>
          <w:lang w:val="en-US"/>
        </w:rPr>
        <w:t xml:space="preserve"> (Cluster PIP=0.741), anxiety/depression (Cluster PIP=0.587), affective problems (Cluster PIP=0.529),</w:t>
      </w:r>
      <w:r w:rsidR="005B212B" w:rsidRPr="00DF0919">
        <w:rPr>
          <w:rFonts w:ascii="Times New Roman" w:hAnsi="Times New Roman" w:cs="Times New Roman"/>
          <w:sz w:val="24"/>
          <w:szCs w:val="24"/>
          <w:lang w:val="en-US"/>
        </w:rPr>
        <w:t xml:space="preserve"> </w:t>
      </w:r>
      <w:r w:rsidR="005B212B">
        <w:rPr>
          <w:rFonts w:ascii="Times New Roman" w:hAnsi="Times New Roman" w:cs="Times New Roman"/>
          <w:sz w:val="24"/>
          <w:szCs w:val="24"/>
          <w:lang w:val="en-US"/>
        </w:rPr>
        <w:t>and total problems (Cluster PIP=0.529). Biomarker Cluster 6 (d</w:t>
      </w:r>
      <w:r w:rsidR="005B212B" w:rsidRPr="003D313A">
        <w:rPr>
          <w:rFonts w:ascii="Times New Roman" w:hAnsi="Times New Roman" w:cs="Times New Roman"/>
          <w:sz w:val="24"/>
          <w:szCs w:val="24"/>
          <w:lang w:val="en-US"/>
        </w:rPr>
        <w:t>imethylglycine</w:t>
      </w:r>
      <w:r w:rsidR="005B212B">
        <w:rPr>
          <w:rFonts w:ascii="Times New Roman" w:hAnsi="Times New Roman" w:cs="Times New Roman"/>
          <w:sz w:val="24"/>
          <w:szCs w:val="24"/>
          <w:lang w:val="en-US"/>
        </w:rPr>
        <w:t>, c</w:t>
      </w:r>
      <w:r w:rsidR="005B212B" w:rsidRPr="003D313A">
        <w:rPr>
          <w:rFonts w:ascii="Times New Roman" w:hAnsi="Times New Roman" w:cs="Times New Roman"/>
          <w:sz w:val="24"/>
          <w:szCs w:val="24"/>
          <w:lang w:val="en-US"/>
        </w:rPr>
        <w:t>holine</w:t>
      </w:r>
      <w:r w:rsidR="005B212B">
        <w:rPr>
          <w:rFonts w:ascii="Times New Roman" w:hAnsi="Times New Roman" w:cs="Times New Roman"/>
          <w:sz w:val="24"/>
          <w:szCs w:val="24"/>
          <w:lang w:val="en-US"/>
        </w:rPr>
        <w:t>, m</w:t>
      </w:r>
      <w:r w:rsidR="005B212B" w:rsidRPr="00B70985">
        <w:rPr>
          <w:rFonts w:ascii="Times New Roman" w:hAnsi="Times New Roman" w:cs="Times New Roman"/>
          <w:sz w:val="24"/>
          <w:szCs w:val="24"/>
          <w:lang w:val="en-US"/>
        </w:rPr>
        <w:t>ethyl methacrylate (MMA)</w:t>
      </w:r>
      <w:r w:rsidR="005B212B">
        <w:rPr>
          <w:rFonts w:ascii="Times New Roman" w:hAnsi="Times New Roman" w:cs="Times New Roman"/>
          <w:sz w:val="24"/>
          <w:szCs w:val="24"/>
          <w:lang w:val="en-US"/>
        </w:rPr>
        <w:t>) was inversely associated with i</w:t>
      </w:r>
      <w:r w:rsidR="005B212B" w:rsidRPr="00B70985">
        <w:rPr>
          <w:rFonts w:ascii="Times New Roman" w:hAnsi="Times New Roman" w:cs="Times New Roman"/>
          <w:sz w:val="24"/>
          <w:szCs w:val="24"/>
          <w:lang w:val="en-US"/>
        </w:rPr>
        <w:t>nternalizing</w:t>
      </w:r>
      <w:r w:rsidR="005B212B">
        <w:rPr>
          <w:rFonts w:ascii="Times New Roman" w:hAnsi="Times New Roman" w:cs="Times New Roman"/>
          <w:sz w:val="24"/>
          <w:szCs w:val="24"/>
          <w:lang w:val="en-US"/>
        </w:rPr>
        <w:t xml:space="preserve"> problems (Cluster PIP=</w:t>
      </w:r>
      <w:r w:rsidR="005B212B" w:rsidRPr="00B70985">
        <w:t xml:space="preserve"> </w:t>
      </w:r>
      <w:r w:rsidR="005B212B" w:rsidRPr="00B70985">
        <w:rPr>
          <w:rFonts w:ascii="Times New Roman" w:hAnsi="Times New Roman" w:cs="Times New Roman"/>
          <w:sz w:val="24"/>
          <w:szCs w:val="24"/>
          <w:lang w:val="en-US"/>
        </w:rPr>
        <w:t>0.</w:t>
      </w:r>
      <w:r w:rsidR="005B212B">
        <w:rPr>
          <w:rFonts w:ascii="Times New Roman" w:hAnsi="Times New Roman" w:cs="Times New Roman"/>
          <w:sz w:val="24"/>
          <w:szCs w:val="24"/>
          <w:lang w:val="en-US"/>
        </w:rPr>
        <w:t>619), anxiety/depression (Cluster PIP=0.604), anxiety problems (Cluster PIP=0.544),</w:t>
      </w:r>
      <w:r w:rsidR="005B212B" w:rsidRPr="00DF0919">
        <w:rPr>
          <w:rFonts w:ascii="Times New Roman" w:hAnsi="Times New Roman" w:cs="Times New Roman"/>
          <w:sz w:val="24"/>
          <w:szCs w:val="24"/>
          <w:lang w:val="en-US"/>
        </w:rPr>
        <w:t xml:space="preserve"> </w:t>
      </w:r>
      <w:r w:rsidR="005B212B">
        <w:rPr>
          <w:rFonts w:ascii="Times New Roman" w:hAnsi="Times New Roman" w:cs="Times New Roman"/>
          <w:sz w:val="24"/>
          <w:szCs w:val="24"/>
          <w:lang w:val="en-US"/>
        </w:rPr>
        <w:t xml:space="preserve">and total problems (Cluster PIP=0.519). </w:t>
      </w:r>
    </w:p>
    <w:p w14:paraId="218256AB" w14:textId="711F27FD" w:rsidR="00953856" w:rsidRDefault="00953856" w:rsidP="0095385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sensitivity analysis considering only metabolites</w:t>
      </w:r>
      <w:r w:rsidR="005B212B">
        <w:rPr>
          <w:rFonts w:ascii="Times New Roman" w:hAnsi="Times New Roman" w:cs="Times New Roman"/>
          <w:sz w:val="24"/>
          <w:szCs w:val="24"/>
          <w:lang w:val="en-US"/>
        </w:rPr>
        <w:t xml:space="preserve"> also</w:t>
      </w:r>
      <w:r>
        <w:rPr>
          <w:rFonts w:ascii="Times New Roman" w:hAnsi="Times New Roman" w:cs="Times New Roman"/>
          <w:sz w:val="24"/>
          <w:szCs w:val="24"/>
          <w:lang w:val="en-US"/>
        </w:rPr>
        <w:t xml:space="preserve"> showed a suggestive association between </w:t>
      </w:r>
      <w:r w:rsidRPr="00E64B1C">
        <w:rPr>
          <w:rFonts w:ascii="Times New Roman" w:hAnsi="Times New Roman" w:cs="Times New Roman"/>
          <w:sz w:val="24"/>
          <w:szCs w:val="24"/>
          <w:lang w:val="en-US"/>
        </w:rPr>
        <w:t xml:space="preserve">preconception </w:t>
      </w:r>
      <w:r>
        <w:rPr>
          <w:rFonts w:ascii="Times New Roman" w:hAnsi="Times New Roman" w:cs="Times New Roman"/>
          <w:sz w:val="24"/>
          <w:szCs w:val="24"/>
          <w:lang w:val="en-US"/>
        </w:rPr>
        <w:t>TMP</w:t>
      </w:r>
      <w:r w:rsidRPr="00E64B1C">
        <w:rPr>
          <w:rFonts w:ascii="Times New Roman" w:hAnsi="Times New Roman" w:cs="Times New Roman"/>
          <w:sz w:val="24"/>
          <w:szCs w:val="24"/>
          <w:lang w:val="en-US"/>
        </w:rPr>
        <w:t xml:space="preserve"> </w:t>
      </w:r>
      <w:r>
        <w:rPr>
          <w:rFonts w:ascii="Times New Roman" w:hAnsi="Times New Roman" w:cs="Times New Roman"/>
          <w:sz w:val="24"/>
          <w:szCs w:val="24"/>
          <w:lang w:val="en-US"/>
        </w:rPr>
        <w:t>and internalizing problems (</w:t>
      </w:r>
      <w:r w:rsidRPr="002F60AA">
        <w:rPr>
          <w:rFonts w:ascii="Times New Roman" w:hAnsi="Times New Roman" w:cs="Times New Roman"/>
          <w:sz w:val="24"/>
          <w:szCs w:val="24"/>
          <w:lang w:val="en-US"/>
        </w:rPr>
        <w:t>Cluster PIP</w:t>
      </w:r>
      <w:r>
        <w:rPr>
          <w:rFonts w:ascii="Times New Roman" w:hAnsi="Times New Roman" w:cs="Times New Roman"/>
          <w:sz w:val="24"/>
          <w:szCs w:val="24"/>
          <w:lang w:val="en-US"/>
        </w:rPr>
        <w:t>=0.696,</w:t>
      </w:r>
      <w:r w:rsidRPr="00E64B1C">
        <w:rPr>
          <w:rFonts w:ascii="Times New Roman" w:hAnsi="Times New Roman" w:cs="Times New Roman"/>
          <w:sz w:val="24"/>
          <w:szCs w:val="24"/>
          <w:lang w:val="en-US"/>
        </w:rPr>
        <w:t xml:space="preserve"> </w:t>
      </w:r>
      <w:r w:rsidRPr="002F60AA">
        <w:rPr>
          <w:rFonts w:ascii="Times New Roman" w:hAnsi="Times New Roman" w:cs="Times New Roman"/>
          <w:sz w:val="24"/>
          <w:szCs w:val="24"/>
          <w:lang w:val="en-US"/>
        </w:rPr>
        <w:t>Conditional PIP</w:t>
      </w:r>
      <w:r>
        <w:rPr>
          <w:rFonts w:ascii="Times New Roman" w:hAnsi="Times New Roman" w:cs="Times New Roman"/>
          <w:sz w:val="24"/>
          <w:szCs w:val="24"/>
          <w:lang w:val="en-US"/>
        </w:rPr>
        <w:t>=0.683;</w:t>
      </w:r>
      <w:r w:rsidRPr="00E64B1C">
        <w:rPr>
          <w:rFonts w:ascii="Times New Roman" w:hAnsi="Times New Roman" w:cs="Times New Roman"/>
          <w:sz w:val="24"/>
          <w:szCs w:val="24"/>
          <w:lang w:val="en-US"/>
        </w:rPr>
        <w:t xml:space="preserve"> </w:t>
      </w:r>
      <w:r w:rsidRPr="002D15A1">
        <w:rPr>
          <w:rFonts w:ascii="Times New Roman" w:hAnsi="Times New Roman" w:cs="Times New Roman"/>
          <w:b/>
          <w:bCs/>
          <w:sz w:val="24"/>
          <w:szCs w:val="24"/>
          <w:lang w:val="en-US"/>
        </w:rPr>
        <w:t xml:space="preserve">Supplementary Table </w:t>
      </w:r>
      <w:r>
        <w:rPr>
          <w:rFonts w:ascii="Times New Roman" w:hAnsi="Times New Roman" w:cs="Times New Roman"/>
          <w:b/>
          <w:bCs/>
          <w:sz w:val="24"/>
          <w:szCs w:val="24"/>
          <w:lang w:val="en-US"/>
        </w:rPr>
        <w:t>6</w:t>
      </w:r>
      <w:r>
        <w:rPr>
          <w:rFonts w:ascii="Times New Roman" w:hAnsi="Times New Roman" w:cs="Times New Roman"/>
          <w:sz w:val="24"/>
          <w:szCs w:val="24"/>
          <w:lang w:val="en-US"/>
        </w:rPr>
        <w:t>)</w:t>
      </w:r>
      <w:r w:rsidR="005B212B">
        <w:rPr>
          <w:rFonts w:ascii="Times New Roman" w:hAnsi="Times New Roman" w:cs="Times New Roman"/>
          <w:sz w:val="24"/>
          <w:szCs w:val="24"/>
          <w:lang w:val="en-US"/>
        </w:rPr>
        <w:t>, while</w:t>
      </w:r>
      <w:r>
        <w:rPr>
          <w:rFonts w:ascii="Times New Roman" w:hAnsi="Times New Roman" w:cs="Times New Roman"/>
          <w:sz w:val="24"/>
          <w:szCs w:val="24"/>
          <w:lang w:val="en-US"/>
        </w:rPr>
        <w:t xml:space="preserve"> </w:t>
      </w:r>
      <w:r w:rsidR="005B212B">
        <w:rPr>
          <w:rFonts w:ascii="Times New Roman" w:hAnsi="Times New Roman" w:cs="Times New Roman"/>
          <w:sz w:val="24"/>
          <w:szCs w:val="24"/>
          <w:lang w:val="en-US"/>
        </w:rPr>
        <w:t>t</w:t>
      </w:r>
      <w:r>
        <w:rPr>
          <w:rFonts w:ascii="Times New Roman" w:hAnsi="Times New Roman" w:cs="Times New Roman"/>
          <w:sz w:val="24"/>
          <w:szCs w:val="24"/>
          <w:lang w:val="en-US"/>
        </w:rPr>
        <w:t xml:space="preserve">he sensitivity analysis considering only micronutrients and EAAs showed a suggestive association between </w:t>
      </w:r>
      <w:r w:rsidRPr="00E64B1C">
        <w:rPr>
          <w:rFonts w:ascii="Times New Roman" w:hAnsi="Times New Roman" w:cs="Times New Roman"/>
          <w:sz w:val="24"/>
          <w:szCs w:val="24"/>
          <w:lang w:val="en-US"/>
        </w:rPr>
        <w:t xml:space="preserve">preconception </w:t>
      </w:r>
      <w:r>
        <w:rPr>
          <w:rFonts w:ascii="Times New Roman" w:hAnsi="Times New Roman" w:cs="Times New Roman"/>
          <w:sz w:val="24"/>
          <w:szCs w:val="24"/>
          <w:lang w:val="en-US"/>
        </w:rPr>
        <w:t>thiamine</w:t>
      </w:r>
      <w:r w:rsidRPr="00E64B1C">
        <w:rPr>
          <w:rFonts w:ascii="Times New Roman" w:hAnsi="Times New Roman" w:cs="Times New Roman"/>
          <w:sz w:val="24"/>
          <w:szCs w:val="24"/>
          <w:lang w:val="en-US"/>
        </w:rPr>
        <w:t xml:space="preserve"> </w:t>
      </w:r>
      <w:r>
        <w:rPr>
          <w:rFonts w:ascii="Times New Roman" w:hAnsi="Times New Roman" w:cs="Times New Roman"/>
          <w:sz w:val="24"/>
          <w:szCs w:val="24"/>
          <w:lang w:val="en-US"/>
        </w:rPr>
        <w:t>and internalizing problems (</w:t>
      </w:r>
      <w:r w:rsidRPr="002F60AA">
        <w:rPr>
          <w:rFonts w:ascii="Times New Roman" w:hAnsi="Times New Roman" w:cs="Times New Roman"/>
          <w:sz w:val="24"/>
          <w:szCs w:val="24"/>
          <w:lang w:val="en-US"/>
        </w:rPr>
        <w:t>Cluster PIP</w:t>
      </w:r>
      <w:r>
        <w:rPr>
          <w:rFonts w:ascii="Times New Roman" w:hAnsi="Times New Roman" w:cs="Times New Roman"/>
          <w:sz w:val="24"/>
          <w:szCs w:val="24"/>
          <w:lang w:val="en-US"/>
        </w:rPr>
        <w:t>=0.719,</w:t>
      </w:r>
      <w:r w:rsidRPr="00E64B1C">
        <w:rPr>
          <w:rFonts w:ascii="Times New Roman" w:hAnsi="Times New Roman" w:cs="Times New Roman"/>
          <w:sz w:val="24"/>
          <w:szCs w:val="24"/>
          <w:lang w:val="en-US"/>
        </w:rPr>
        <w:t xml:space="preserve"> </w:t>
      </w:r>
      <w:r w:rsidRPr="002F60AA">
        <w:rPr>
          <w:rFonts w:ascii="Times New Roman" w:hAnsi="Times New Roman" w:cs="Times New Roman"/>
          <w:sz w:val="24"/>
          <w:szCs w:val="24"/>
          <w:lang w:val="en-US"/>
        </w:rPr>
        <w:t>Conditional PIP</w:t>
      </w:r>
      <w:r>
        <w:rPr>
          <w:rFonts w:ascii="Times New Roman" w:hAnsi="Times New Roman" w:cs="Times New Roman"/>
          <w:sz w:val="24"/>
          <w:szCs w:val="24"/>
          <w:lang w:val="en-US"/>
        </w:rPr>
        <w:t xml:space="preserve">=0.870; </w:t>
      </w:r>
      <w:r w:rsidRPr="002D15A1">
        <w:rPr>
          <w:rFonts w:ascii="Times New Roman" w:hAnsi="Times New Roman" w:cs="Times New Roman"/>
          <w:b/>
          <w:bCs/>
          <w:sz w:val="24"/>
          <w:szCs w:val="24"/>
          <w:lang w:val="en-US"/>
        </w:rPr>
        <w:t xml:space="preserve">Supplementary Table </w:t>
      </w:r>
      <w:r>
        <w:rPr>
          <w:rFonts w:ascii="Times New Roman" w:hAnsi="Times New Roman" w:cs="Times New Roman"/>
          <w:b/>
          <w:bCs/>
          <w:sz w:val="24"/>
          <w:szCs w:val="24"/>
          <w:lang w:val="en-US"/>
        </w:rPr>
        <w:t>7</w:t>
      </w:r>
      <w:r>
        <w:rPr>
          <w:rFonts w:ascii="Times New Roman" w:hAnsi="Times New Roman" w:cs="Times New Roman"/>
          <w:sz w:val="24"/>
          <w:szCs w:val="24"/>
          <w:lang w:val="en-US"/>
        </w:rPr>
        <w:t>). In addition, associations were found for both TMP and thiamine with p</w:t>
      </w:r>
      <w:r w:rsidRPr="00C80D4D">
        <w:rPr>
          <w:rFonts w:ascii="Times New Roman" w:hAnsi="Times New Roman" w:cs="Times New Roman"/>
          <w:sz w:val="24"/>
          <w:szCs w:val="24"/>
          <w:lang w:val="en-US"/>
        </w:rPr>
        <w:t>ervasive developmental problems</w:t>
      </w:r>
      <w:r>
        <w:rPr>
          <w:rFonts w:ascii="Times New Roman" w:hAnsi="Times New Roman" w:cs="Times New Roman"/>
          <w:sz w:val="24"/>
          <w:szCs w:val="24"/>
          <w:lang w:val="en-US"/>
        </w:rPr>
        <w:t xml:space="preserve"> (TMP: </w:t>
      </w:r>
      <w:r w:rsidRPr="002F60AA">
        <w:rPr>
          <w:rFonts w:ascii="Times New Roman" w:hAnsi="Times New Roman" w:cs="Times New Roman"/>
          <w:sz w:val="24"/>
          <w:szCs w:val="24"/>
          <w:lang w:val="en-US"/>
        </w:rPr>
        <w:t>Cluster PIP</w:t>
      </w:r>
      <w:r>
        <w:rPr>
          <w:rFonts w:ascii="Times New Roman" w:hAnsi="Times New Roman" w:cs="Times New Roman"/>
          <w:sz w:val="24"/>
          <w:szCs w:val="24"/>
          <w:lang w:val="en-US"/>
        </w:rPr>
        <w:t>=0.893,</w:t>
      </w:r>
      <w:r w:rsidRPr="00E64B1C">
        <w:rPr>
          <w:rFonts w:ascii="Times New Roman" w:hAnsi="Times New Roman" w:cs="Times New Roman"/>
          <w:sz w:val="24"/>
          <w:szCs w:val="24"/>
          <w:lang w:val="en-US"/>
        </w:rPr>
        <w:t xml:space="preserve"> </w:t>
      </w:r>
      <w:r w:rsidRPr="002F60AA">
        <w:rPr>
          <w:rFonts w:ascii="Times New Roman" w:hAnsi="Times New Roman" w:cs="Times New Roman"/>
          <w:sz w:val="24"/>
          <w:szCs w:val="24"/>
          <w:lang w:val="en-US"/>
        </w:rPr>
        <w:t>Conditional PIP</w:t>
      </w:r>
      <w:r>
        <w:rPr>
          <w:rFonts w:ascii="Times New Roman" w:hAnsi="Times New Roman" w:cs="Times New Roman"/>
          <w:sz w:val="24"/>
          <w:szCs w:val="24"/>
          <w:lang w:val="en-US"/>
        </w:rPr>
        <w:t xml:space="preserve">=0.833, </w:t>
      </w:r>
      <w:r w:rsidRPr="002D15A1">
        <w:rPr>
          <w:rFonts w:ascii="Times New Roman" w:hAnsi="Times New Roman" w:cs="Times New Roman"/>
          <w:b/>
          <w:bCs/>
          <w:sz w:val="24"/>
          <w:szCs w:val="24"/>
          <w:lang w:val="en-US"/>
        </w:rPr>
        <w:t>Supplementary Table 6</w:t>
      </w:r>
      <w:r>
        <w:rPr>
          <w:rFonts w:ascii="Times New Roman" w:hAnsi="Times New Roman" w:cs="Times New Roman"/>
          <w:sz w:val="24"/>
          <w:szCs w:val="24"/>
          <w:lang w:val="en-US"/>
        </w:rPr>
        <w:t xml:space="preserve">; thiamine: </w:t>
      </w:r>
      <w:r w:rsidRPr="002F60AA">
        <w:rPr>
          <w:rFonts w:ascii="Times New Roman" w:hAnsi="Times New Roman" w:cs="Times New Roman"/>
          <w:sz w:val="24"/>
          <w:szCs w:val="24"/>
          <w:lang w:val="en-US"/>
        </w:rPr>
        <w:t>Cluster PIP</w:t>
      </w:r>
      <w:r>
        <w:rPr>
          <w:rFonts w:ascii="Times New Roman" w:hAnsi="Times New Roman" w:cs="Times New Roman"/>
          <w:sz w:val="24"/>
          <w:szCs w:val="24"/>
          <w:lang w:val="en-US"/>
        </w:rPr>
        <w:t>=0.946,</w:t>
      </w:r>
      <w:r w:rsidRPr="00E64B1C">
        <w:rPr>
          <w:rFonts w:ascii="Times New Roman" w:hAnsi="Times New Roman" w:cs="Times New Roman"/>
          <w:sz w:val="24"/>
          <w:szCs w:val="24"/>
          <w:lang w:val="en-US"/>
        </w:rPr>
        <w:t xml:space="preserve"> </w:t>
      </w:r>
      <w:r w:rsidRPr="002F60AA">
        <w:rPr>
          <w:rFonts w:ascii="Times New Roman" w:hAnsi="Times New Roman" w:cs="Times New Roman"/>
          <w:sz w:val="24"/>
          <w:szCs w:val="24"/>
          <w:lang w:val="en-US"/>
        </w:rPr>
        <w:t>Conditional PIP</w:t>
      </w:r>
      <w:r>
        <w:rPr>
          <w:rFonts w:ascii="Times New Roman" w:hAnsi="Times New Roman" w:cs="Times New Roman"/>
          <w:sz w:val="24"/>
          <w:szCs w:val="24"/>
          <w:lang w:val="en-US"/>
        </w:rPr>
        <w:t xml:space="preserve">=0.958, </w:t>
      </w:r>
      <w:r w:rsidRPr="002D15A1">
        <w:rPr>
          <w:rFonts w:ascii="Times New Roman" w:hAnsi="Times New Roman" w:cs="Times New Roman"/>
          <w:b/>
          <w:bCs/>
          <w:sz w:val="24"/>
          <w:szCs w:val="24"/>
          <w:lang w:val="en-US"/>
        </w:rPr>
        <w:t>Supplementary Table 7</w:t>
      </w:r>
      <w:r>
        <w:rPr>
          <w:rFonts w:ascii="Times New Roman" w:hAnsi="Times New Roman" w:cs="Times New Roman"/>
          <w:sz w:val="24"/>
          <w:szCs w:val="24"/>
          <w:lang w:val="en-US"/>
        </w:rPr>
        <w:t xml:space="preserve">). </w:t>
      </w:r>
    </w:p>
    <w:p w14:paraId="48C2AF08" w14:textId="61ED1835" w:rsidR="00797697" w:rsidRDefault="003E2273" w:rsidP="00D44A72">
      <w:pPr>
        <w:spacing w:line="480" w:lineRule="auto"/>
        <w:rPr>
          <w:rFonts w:ascii="Times New Roman" w:hAnsi="Times New Roman" w:cs="Times New Roman"/>
          <w:sz w:val="24"/>
          <w:szCs w:val="24"/>
          <w:lang w:val="en-US"/>
        </w:rPr>
      </w:pPr>
      <w:bookmarkStart w:id="44" w:name="_Hlk123634925"/>
      <w:r w:rsidRPr="00567731">
        <w:rPr>
          <w:rFonts w:ascii="Times New Roman" w:hAnsi="Times New Roman" w:cs="Times New Roman"/>
          <w:b/>
          <w:bCs/>
          <w:sz w:val="24"/>
          <w:szCs w:val="24"/>
          <w:lang w:val="en-US"/>
        </w:rPr>
        <w:t xml:space="preserve">Supplementary Table </w:t>
      </w:r>
      <w:r>
        <w:rPr>
          <w:rFonts w:ascii="Times New Roman" w:hAnsi="Times New Roman" w:cs="Times New Roman"/>
          <w:b/>
          <w:bCs/>
          <w:sz w:val="24"/>
          <w:szCs w:val="24"/>
          <w:lang w:val="en-US"/>
        </w:rPr>
        <w:t>8</w:t>
      </w:r>
      <w:r w:rsidRPr="003E2273">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hows </w:t>
      </w:r>
      <w:r w:rsidR="00357418">
        <w:rPr>
          <w:rFonts w:ascii="Times New Roman" w:hAnsi="Times New Roman" w:cs="Times New Roman"/>
          <w:sz w:val="24"/>
          <w:szCs w:val="24"/>
          <w:lang w:val="en-US"/>
        </w:rPr>
        <w:t xml:space="preserve">the </w:t>
      </w:r>
      <w:r w:rsidR="00C0198A">
        <w:rPr>
          <w:rFonts w:ascii="Times New Roman" w:hAnsi="Times New Roman" w:cs="Times New Roman"/>
          <w:sz w:val="24"/>
          <w:szCs w:val="24"/>
          <w:lang w:val="en-US"/>
        </w:rPr>
        <w:t xml:space="preserve">results of </w:t>
      </w:r>
      <w:r>
        <w:rPr>
          <w:rFonts w:ascii="Times New Roman" w:hAnsi="Times New Roman" w:cs="Times New Roman"/>
          <w:sz w:val="24"/>
          <w:szCs w:val="24"/>
          <w:lang w:val="en-US"/>
        </w:rPr>
        <w:t>the eth</w:t>
      </w:r>
      <w:r w:rsidR="00C0198A">
        <w:rPr>
          <w:rFonts w:ascii="Times New Roman" w:hAnsi="Times New Roman" w:cs="Times New Roman"/>
          <w:sz w:val="24"/>
          <w:szCs w:val="24"/>
          <w:lang w:val="en-US"/>
        </w:rPr>
        <w:t xml:space="preserve">nicity- and SES-stratified analyses for Biomarker Clusters 6, 8, and 9 with internalizing problems as these were key findings in the main analysis. </w:t>
      </w:r>
      <w:bookmarkEnd w:id="44"/>
      <w:r w:rsidR="00AE6FBA">
        <w:rPr>
          <w:rFonts w:ascii="Times New Roman" w:hAnsi="Times New Roman" w:cs="Times New Roman"/>
          <w:sz w:val="24"/>
          <w:szCs w:val="24"/>
          <w:lang w:val="en-US"/>
        </w:rPr>
        <w:t>Ethnicity- and SES-s</w:t>
      </w:r>
      <w:r w:rsidR="00D701BA">
        <w:rPr>
          <w:rFonts w:ascii="Times New Roman" w:hAnsi="Times New Roman" w:cs="Times New Roman"/>
          <w:sz w:val="24"/>
          <w:szCs w:val="24"/>
          <w:lang w:val="en-US"/>
        </w:rPr>
        <w:t>trat</w:t>
      </w:r>
      <w:r w:rsidR="00AE6FBA">
        <w:rPr>
          <w:rFonts w:ascii="Times New Roman" w:hAnsi="Times New Roman" w:cs="Times New Roman"/>
          <w:sz w:val="24"/>
          <w:szCs w:val="24"/>
          <w:lang w:val="en-US"/>
        </w:rPr>
        <w:t>i</w:t>
      </w:r>
      <w:r w:rsidR="00D701BA">
        <w:rPr>
          <w:rFonts w:ascii="Times New Roman" w:hAnsi="Times New Roman" w:cs="Times New Roman"/>
          <w:sz w:val="24"/>
          <w:szCs w:val="24"/>
          <w:lang w:val="en-US"/>
        </w:rPr>
        <w:t>fied analys</w:t>
      </w:r>
      <w:r w:rsidR="00AE6FBA">
        <w:rPr>
          <w:rFonts w:ascii="Times New Roman" w:hAnsi="Times New Roman" w:cs="Times New Roman"/>
          <w:sz w:val="24"/>
          <w:szCs w:val="24"/>
          <w:lang w:val="en-US"/>
        </w:rPr>
        <w:t>e</w:t>
      </w:r>
      <w:r w:rsidR="00D701BA">
        <w:rPr>
          <w:rFonts w:ascii="Times New Roman" w:hAnsi="Times New Roman" w:cs="Times New Roman"/>
          <w:sz w:val="24"/>
          <w:szCs w:val="24"/>
          <w:lang w:val="en-US"/>
        </w:rPr>
        <w:t>s</w:t>
      </w:r>
      <w:r w:rsidR="00AE6FBA">
        <w:rPr>
          <w:rFonts w:ascii="Times New Roman" w:hAnsi="Times New Roman" w:cs="Times New Roman"/>
          <w:sz w:val="24"/>
          <w:szCs w:val="24"/>
          <w:lang w:val="en-US"/>
        </w:rPr>
        <w:t xml:space="preserve"> using linear regression showed that </w:t>
      </w:r>
      <w:bookmarkStart w:id="45" w:name="_Hlk123223130"/>
      <w:r w:rsidR="00AE6FBA">
        <w:rPr>
          <w:rFonts w:ascii="Times New Roman" w:hAnsi="Times New Roman" w:cs="Times New Roman"/>
          <w:sz w:val="24"/>
          <w:szCs w:val="24"/>
          <w:lang w:val="en-US"/>
        </w:rPr>
        <w:t>t</w:t>
      </w:r>
      <w:r w:rsidR="00AE6FBA" w:rsidRPr="00AE6FBA">
        <w:rPr>
          <w:rFonts w:ascii="Times New Roman" w:hAnsi="Times New Roman" w:cs="Times New Roman"/>
          <w:sz w:val="24"/>
          <w:szCs w:val="24"/>
          <w:lang w:val="en-US"/>
        </w:rPr>
        <w:t>hiamine</w:t>
      </w:r>
      <w:r w:rsidR="00AE6FBA">
        <w:rPr>
          <w:rFonts w:ascii="Times New Roman" w:hAnsi="Times New Roman" w:cs="Times New Roman"/>
          <w:sz w:val="24"/>
          <w:szCs w:val="24"/>
          <w:lang w:val="en-US"/>
        </w:rPr>
        <w:t xml:space="preserve"> and TMP were associated with internalizing problems in the higher household income group (</w:t>
      </w:r>
      <w:r w:rsidR="009320B8">
        <w:rPr>
          <w:rFonts w:ascii="Arial" w:hAnsi="Arial" w:cs="Arial"/>
          <w:sz w:val="24"/>
          <w:szCs w:val="24"/>
          <w:lang w:val="en-US"/>
        </w:rPr>
        <w:t>β</w:t>
      </w:r>
      <w:r w:rsidR="009320B8" w:rsidRPr="00A61761">
        <w:rPr>
          <w:rFonts w:ascii="Times New Roman" w:hAnsi="Times New Roman" w:cs="Times New Roman"/>
          <w:sz w:val="24"/>
          <w:szCs w:val="24"/>
          <w:vertAlign w:val="subscript"/>
          <w:lang w:val="en-US"/>
        </w:rPr>
        <w:t>thiamine</w:t>
      </w:r>
      <w:r w:rsidR="009320B8">
        <w:rPr>
          <w:rFonts w:ascii="Times New Roman" w:hAnsi="Times New Roman" w:cs="Times New Roman"/>
          <w:sz w:val="24"/>
          <w:szCs w:val="24"/>
          <w:lang w:val="en-US"/>
        </w:rPr>
        <w:t xml:space="preserve">=0.361, </w:t>
      </w:r>
      <w:r w:rsidR="00AE6FBA">
        <w:rPr>
          <w:rFonts w:ascii="Times New Roman" w:hAnsi="Times New Roman" w:cs="Times New Roman"/>
          <w:sz w:val="24"/>
          <w:szCs w:val="24"/>
          <w:lang w:val="en-US"/>
        </w:rPr>
        <w:t>P</w:t>
      </w:r>
      <w:r w:rsidR="00AE6FBA" w:rsidRPr="00A61761">
        <w:rPr>
          <w:rFonts w:ascii="Times New Roman" w:hAnsi="Times New Roman" w:cs="Times New Roman"/>
          <w:sz w:val="24"/>
          <w:szCs w:val="24"/>
          <w:vertAlign w:val="subscript"/>
          <w:lang w:val="en-US"/>
        </w:rPr>
        <w:t>thiamine</w:t>
      </w:r>
      <w:r w:rsidR="00AE6FBA">
        <w:rPr>
          <w:rFonts w:ascii="Times New Roman" w:hAnsi="Times New Roman" w:cs="Times New Roman"/>
          <w:sz w:val="24"/>
          <w:szCs w:val="24"/>
          <w:lang w:val="en-US"/>
        </w:rPr>
        <w:t>=</w:t>
      </w:r>
      <w:r w:rsidR="00A61761">
        <w:rPr>
          <w:rFonts w:ascii="Times New Roman" w:hAnsi="Times New Roman" w:cs="Times New Roman"/>
          <w:sz w:val="24"/>
          <w:szCs w:val="24"/>
          <w:lang w:val="en-US"/>
        </w:rPr>
        <w:t>0.001</w:t>
      </w:r>
      <w:r w:rsidR="009320B8">
        <w:rPr>
          <w:rFonts w:ascii="Times New Roman" w:hAnsi="Times New Roman" w:cs="Times New Roman"/>
          <w:sz w:val="24"/>
          <w:szCs w:val="24"/>
          <w:lang w:val="en-US"/>
        </w:rPr>
        <w:t>;</w:t>
      </w:r>
      <w:r w:rsidR="00A61761">
        <w:rPr>
          <w:rFonts w:ascii="Times New Roman" w:hAnsi="Times New Roman" w:cs="Times New Roman"/>
          <w:sz w:val="24"/>
          <w:szCs w:val="24"/>
          <w:lang w:val="en-US"/>
        </w:rPr>
        <w:t xml:space="preserve"> </w:t>
      </w:r>
      <w:r w:rsidR="009320B8">
        <w:rPr>
          <w:rFonts w:ascii="Arial" w:hAnsi="Arial" w:cs="Arial"/>
          <w:sz w:val="24"/>
          <w:szCs w:val="24"/>
          <w:lang w:val="en-US"/>
        </w:rPr>
        <w:t>β</w:t>
      </w:r>
      <w:r w:rsidR="009320B8">
        <w:rPr>
          <w:rFonts w:ascii="Times New Roman" w:hAnsi="Times New Roman" w:cs="Times New Roman"/>
          <w:sz w:val="24"/>
          <w:szCs w:val="24"/>
          <w:vertAlign w:val="subscript"/>
          <w:lang w:val="en-US"/>
        </w:rPr>
        <w:t>TMP</w:t>
      </w:r>
      <w:r w:rsidR="009320B8">
        <w:rPr>
          <w:rFonts w:ascii="Times New Roman" w:hAnsi="Times New Roman" w:cs="Times New Roman"/>
          <w:sz w:val="24"/>
          <w:szCs w:val="24"/>
          <w:lang w:val="en-US"/>
        </w:rPr>
        <w:t xml:space="preserve">=0.327, </w:t>
      </w:r>
      <w:r w:rsidR="00A61761">
        <w:rPr>
          <w:rFonts w:ascii="Times New Roman" w:hAnsi="Times New Roman" w:cs="Times New Roman"/>
          <w:sz w:val="24"/>
          <w:szCs w:val="24"/>
          <w:lang w:val="en-US"/>
        </w:rPr>
        <w:t>P</w:t>
      </w:r>
      <w:r w:rsidR="00A61761">
        <w:rPr>
          <w:rFonts w:ascii="Times New Roman" w:hAnsi="Times New Roman" w:cs="Times New Roman"/>
          <w:sz w:val="24"/>
          <w:szCs w:val="24"/>
          <w:vertAlign w:val="subscript"/>
          <w:lang w:val="en-US"/>
        </w:rPr>
        <w:t>TMP</w:t>
      </w:r>
      <w:r w:rsidR="00A61761">
        <w:rPr>
          <w:rFonts w:ascii="Times New Roman" w:hAnsi="Times New Roman" w:cs="Times New Roman"/>
          <w:sz w:val="24"/>
          <w:szCs w:val="24"/>
          <w:lang w:val="en-US"/>
        </w:rPr>
        <w:t xml:space="preserve">=0.014 in Model 2; </w:t>
      </w:r>
      <w:r w:rsidR="00A61761" w:rsidRPr="00567731">
        <w:rPr>
          <w:rFonts w:ascii="Times New Roman" w:hAnsi="Times New Roman" w:cs="Times New Roman"/>
          <w:b/>
          <w:bCs/>
          <w:sz w:val="24"/>
          <w:szCs w:val="24"/>
          <w:lang w:val="en-US"/>
        </w:rPr>
        <w:t xml:space="preserve">Supplementary Table </w:t>
      </w:r>
      <w:r w:rsidR="002D15A1">
        <w:rPr>
          <w:rFonts w:ascii="Times New Roman" w:hAnsi="Times New Roman" w:cs="Times New Roman"/>
          <w:b/>
          <w:bCs/>
          <w:sz w:val="24"/>
          <w:szCs w:val="24"/>
          <w:lang w:val="en-US"/>
        </w:rPr>
        <w:t>8</w:t>
      </w:r>
      <w:r w:rsidR="00A61761">
        <w:rPr>
          <w:rFonts w:ascii="Times New Roman" w:hAnsi="Times New Roman" w:cs="Times New Roman"/>
          <w:sz w:val="24"/>
          <w:szCs w:val="24"/>
          <w:lang w:val="en-US"/>
        </w:rPr>
        <w:t>) but not in the lower household income group</w:t>
      </w:r>
      <w:r w:rsidR="009320B8">
        <w:rPr>
          <w:rFonts w:ascii="Times New Roman" w:hAnsi="Times New Roman" w:cs="Times New Roman"/>
          <w:sz w:val="24"/>
          <w:szCs w:val="24"/>
          <w:lang w:val="en-US"/>
        </w:rPr>
        <w:t xml:space="preserve"> (</w:t>
      </w:r>
      <w:r w:rsidR="009320B8">
        <w:rPr>
          <w:rFonts w:ascii="Arial" w:hAnsi="Arial" w:cs="Arial"/>
          <w:sz w:val="24"/>
          <w:szCs w:val="24"/>
          <w:lang w:val="en-US"/>
        </w:rPr>
        <w:t>β</w:t>
      </w:r>
      <w:r w:rsidR="009320B8" w:rsidRPr="00A61761">
        <w:rPr>
          <w:rFonts w:ascii="Times New Roman" w:hAnsi="Times New Roman" w:cs="Times New Roman"/>
          <w:sz w:val="24"/>
          <w:szCs w:val="24"/>
          <w:vertAlign w:val="subscript"/>
          <w:lang w:val="en-US"/>
        </w:rPr>
        <w:t>thiamine</w:t>
      </w:r>
      <w:r w:rsidR="009320B8">
        <w:rPr>
          <w:rFonts w:ascii="Times New Roman" w:hAnsi="Times New Roman" w:cs="Times New Roman"/>
          <w:sz w:val="24"/>
          <w:szCs w:val="24"/>
          <w:lang w:val="en-US"/>
        </w:rPr>
        <w:t>=0.172, P</w:t>
      </w:r>
      <w:r w:rsidR="009320B8" w:rsidRPr="00A61761">
        <w:rPr>
          <w:rFonts w:ascii="Times New Roman" w:hAnsi="Times New Roman" w:cs="Times New Roman"/>
          <w:sz w:val="24"/>
          <w:szCs w:val="24"/>
          <w:vertAlign w:val="subscript"/>
          <w:lang w:val="en-US"/>
        </w:rPr>
        <w:t>thiamine</w:t>
      </w:r>
      <w:r w:rsidR="009320B8">
        <w:rPr>
          <w:rFonts w:ascii="Times New Roman" w:hAnsi="Times New Roman" w:cs="Times New Roman"/>
          <w:sz w:val="24"/>
          <w:szCs w:val="24"/>
          <w:lang w:val="en-US"/>
        </w:rPr>
        <w:t xml:space="preserve">=0.166; </w:t>
      </w:r>
      <w:r w:rsidR="009320B8">
        <w:rPr>
          <w:rFonts w:ascii="Arial" w:hAnsi="Arial" w:cs="Arial"/>
          <w:sz w:val="24"/>
          <w:szCs w:val="24"/>
          <w:lang w:val="en-US"/>
        </w:rPr>
        <w:t>β</w:t>
      </w:r>
      <w:r w:rsidR="009320B8">
        <w:rPr>
          <w:rFonts w:ascii="Times New Roman" w:hAnsi="Times New Roman" w:cs="Times New Roman"/>
          <w:sz w:val="24"/>
          <w:szCs w:val="24"/>
          <w:vertAlign w:val="subscript"/>
          <w:lang w:val="en-US"/>
        </w:rPr>
        <w:t>TMP</w:t>
      </w:r>
      <w:r w:rsidR="009320B8">
        <w:rPr>
          <w:rFonts w:ascii="Times New Roman" w:hAnsi="Times New Roman" w:cs="Times New Roman"/>
          <w:sz w:val="24"/>
          <w:szCs w:val="24"/>
          <w:lang w:val="en-US"/>
        </w:rPr>
        <w:t>=0.082, P</w:t>
      </w:r>
      <w:r w:rsidR="009320B8">
        <w:rPr>
          <w:rFonts w:ascii="Times New Roman" w:hAnsi="Times New Roman" w:cs="Times New Roman"/>
          <w:sz w:val="24"/>
          <w:szCs w:val="24"/>
          <w:vertAlign w:val="subscript"/>
          <w:lang w:val="en-US"/>
        </w:rPr>
        <w:t>TMP</w:t>
      </w:r>
      <w:r w:rsidR="009320B8">
        <w:rPr>
          <w:rFonts w:ascii="Times New Roman" w:hAnsi="Times New Roman" w:cs="Times New Roman"/>
          <w:sz w:val="24"/>
          <w:szCs w:val="24"/>
          <w:lang w:val="en-US"/>
        </w:rPr>
        <w:t>=0.355</w:t>
      </w:r>
      <w:r w:rsidR="009320B8" w:rsidRPr="009320B8">
        <w:rPr>
          <w:rFonts w:ascii="Times New Roman" w:hAnsi="Times New Roman" w:cs="Times New Roman"/>
          <w:sz w:val="24"/>
          <w:szCs w:val="24"/>
          <w:lang w:val="en-US"/>
        </w:rPr>
        <w:t xml:space="preserve"> </w:t>
      </w:r>
      <w:r w:rsidR="009320B8">
        <w:rPr>
          <w:rFonts w:ascii="Times New Roman" w:hAnsi="Times New Roman" w:cs="Times New Roman"/>
          <w:sz w:val="24"/>
          <w:szCs w:val="24"/>
          <w:lang w:val="en-US"/>
        </w:rPr>
        <w:t xml:space="preserve">in Model 2; </w:t>
      </w:r>
      <w:r w:rsidR="009320B8" w:rsidRPr="00567731">
        <w:rPr>
          <w:rFonts w:ascii="Times New Roman" w:hAnsi="Times New Roman" w:cs="Times New Roman"/>
          <w:b/>
          <w:bCs/>
          <w:sz w:val="24"/>
          <w:szCs w:val="24"/>
          <w:lang w:val="en-US"/>
        </w:rPr>
        <w:t xml:space="preserve">Supplementary Table </w:t>
      </w:r>
      <w:r w:rsidR="009320B8">
        <w:rPr>
          <w:rFonts w:ascii="Times New Roman" w:hAnsi="Times New Roman" w:cs="Times New Roman"/>
          <w:b/>
          <w:bCs/>
          <w:sz w:val="24"/>
          <w:szCs w:val="24"/>
          <w:lang w:val="en-US"/>
        </w:rPr>
        <w:t>8</w:t>
      </w:r>
      <w:r w:rsidR="009320B8">
        <w:rPr>
          <w:rFonts w:ascii="Times New Roman" w:hAnsi="Times New Roman" w:cs="Times New Roman"/>
          <w:sz w:val="24"/>
          <w:szCs w:val="24"/>
          <w:lang w:val="en-US"/>
        </w:rPr>
        <w:t>)</w:t>
      </w:r>
      <w:r w:rsidR="00A61761">
        <w:rPr>
          <w:rFonts w:ascii="Times New Roman" w:hAnsi="Times New Roman" w:cs="Times New Roman"/>
          <w:sz w:val="24"/>
          <w:szCs w:val="24"/>
          <w:lang w:val="en-US"/>
        </w:rPr>
        <w:t xml:space="preserve">. </w:t>
      </w:r>
      <w:bookmarkEnd w:id="45"/>
      <w:r w:rsidR="00A61761">
        <w:rPr>
          <w:rFonts w:ascii="Times New Roman" w:hAnsi="Times New Roman" w:cs="Times New Roman"/>
          <w:sz w:val="24"/>
          <w:szCs w:val="24"/>
          <w:lang w:val="en-US"/>
        </w:rPr>
        <w:t xml:space="preserve">Ethnicity- and SES-stratified </w:t>
      </w:r>
      <w:r w:rsidR="00A61761" w:rsidRPr="00A61761">
        <w:rPr>
          <w:rFonts w:ascii="Times New Roman" w:hAnsi="Times New Roman" w:cs="Times New Roman"/>
          <w:sz w:val="24"/>
          <w:szCs w:val="24"/>
          <w:lang w:val="en-US"/>
        </w:rPr>
        <w:t xml:space="preserve">BKMR </w:t>
      </w:r>
      <w:r w:rsidR="00A61761">
        <w:rPr>
          <w:rFonts w:ascii="Times New Roman" w:hAnsi="Times New Roman" w:cs="Times New Roman"/>
          <w:sz w:val="24"/>
          <w:szCs w:val="24"/>
          <w:lang w:val="en-US"/>
        </w:rPr>
        <w:t xml:space="preserve">accounting for all biomarkers simultaneously </w:t>
      </w:r>
      <w:r w:rsidR="00145E04">
        <w:rPr>
          <w:rFonts w:ascii="Times New Roman" w:hAnsi="Times New Roman" w:cs="Times New Roman"/>
          <w:sz w:val="24"/>
          <w:szCs w:val="24"/>
          <w:lang w:val="en-US"/>
        </w:rPr>
        <w:t xml:space="preserve">was </w:t>
      </w:r>
      <w:r w:rsidR="00A61761" w:rsidRPr="00A61761">
        <w:rPr>
          <w:rFonts w:ascii="Times New Roman" w:hAnsi="Times New Roman" w:cs="Times New Roman"/>
          <w:sz w:val="24"/>
          <w:szCs w:val="24"/>
          <w:lang w:val="en-US"/>
        </w:rPr>
        <w:t xml:space="preserve">not performed due to </w:t>
      </w:r>
      <w:r w:rsidR="00202116">
        <w:rPr>
          <w:rFonts w:ascii="Times New Roman" w:hAnsi="Times New Roman" w:cs="Times New Roman"/>
          <w:sz w:val="24"/>
          <w:szCs w:val="24"/>
          <w:lang w:val="en-US"/>
        </w:rPr>
        <w:t xml:space="preserve">the </w:t>
      </w:r>
      <w:r w:rsidR="00A61761" w:rsidRPr="00A61761">
        <w:rPr>
          <w:rFonts w:ascii="Times New Roman" w:hAnsi="Times New Roman" w:cs="Times New Roman"/>
          <w:sz w:val="24"/>
          <w:szCs w:val="24"/>
          <w:lang w:val="en-US"/>
        </w:rPr>
        <w:t>small sample size</w:t>
      </w:r>
      <w:r w:rsidR="00A61761">
        <w:rPr>
          <w:rFonts w:ascii="Times New Roman" w:hAnsi="Times New Roman" w:cs="Times New Roman"/>
          <w:sz w:val="24"/>
          <w:szCs w:val="24"/>
          <w:lang w:val="en-US"/>
        </w:rPr>
        <w:t xml:space="preserve"> adjusting for Model 2 covariates. Nevertheless, in Model 1, </w:t>
      </w:r>
      <w:r w:rsidR="003651AD">
        <w:rPr>
          <w:rFonts w:ascii="Times New Roman" w:hAnsi="Times New Roman" w:cs="Times New Roman"/>
          <w:sz w:val="24"/>
          <w:szCs w:val="24"/>
          <w:lang w:val="en-US"/>
        </w:rPr>
        <w:t xml:space="preserve">Biomarker Cluster 9 was associated with internalizing problems in the higher household </w:t>
      </w:r>
      <w:r w:rsidR="003651AD">
        <w:rPr>
          <w:rFonts w:ascii="Times New Roman" w:hAnsi="Times New Roman" w:cs="Times New Roman"/>
          <w:sz w:val="24"/>
          <w:szCs w:val="24"/>
          <w:lang w:val="en-US"/>
        </w:rPr>
        <w:lastRenderedPageBreak/>
        <w:t>income group (Cluster PIP=</w:t>
      </w:r>
      <w:r w:rsidR="003651AD" w:rsidRPr="003651AD">
        <w:rPr>
          <w:rFonts w:ascii="Times New Roman" w:hAnsi="Times New Roman" w:cs="Times New Roman"/>
          <w:sz w:val="24"/>
          <w:szCs w:val="24"/>
          <w:lang w:val="en-US"/>
        </w:rPr>
        <w:t>0.818</w:t>
      </w:r>
      <w:r w:rsidR="003651AD">
        <w:rPr>
          <w:rFonts w:ascii="Times New Roman" w:hAnsi="Times New Roman" w:cs="Times New Roman"/>
          <w:sz w:val="24"/>
          <w:szCs w:val="24"/>
          <w:lang w:val="en-US"/>
        </w:rPr>
        <w:t>, Conditional PIP for TMP=</w:t>
      </w:r>
      <w:r w:rsidR="003651AD" w:rsidRPr="003651AD">
        <w:rPr>
          <w:rFonts w:ascii="Times New Roman" w:hAnsi="Times New Roman" w:cs="Times New Roman"/>
          <w:sz w:val="24"/>
          <w:szCs w:val="24"/>
          <w:lang w:val="en-US"/>
        </w:rPr>
        <w:t>0.893</w:t>
      </w:r>
      <w:r w:rsidR="00C1674B">
        <w:rPr>
          <w:rFonts w:ascii="Times New Roman" w:hAnsi="Times New Roman" w:cs="Times New Roman"/>
          <w:sz w:val="24"/>
          <w:szCs w:val="24"/>
          <w:lang w:val="en-US"/>
        </w:rPr>
        <w:t xml:space="preserve">; </w:t>
      </w:r>
      <w:r w:rsidR="00C1674B" w:rsidRPr="00567731">
        <w:rPr>
          <w:rFonts w:ascii="Times New Roman" w:hAnsi="Times New Roman" w:cs="Times New Roman"/>
          <w:b/>
          <w:bCs/>
          <w:sz w:val="24"/>
          <w:szCs w:val="24"/>
          <w:lang w:val="en-US"/>
        </w:rPr>
        <w:t xml:space="preserve">Supplementary Table </w:t>
      </w:r>
      <w:r w:rsidR="002D15A1">
        <w:rPr>
          <w:rFonts w:ascii="Times New Roman" w:hAnsi="Times New Roman" w:cs="Times New Roman"/>
          <w:b/>
          <w:bCs/>
          <w:sz w:val="24"/>
          <w:szCs w:val="24"/>
          <w:lang w:val="en-US"/>
        </w:rPr>
        <w:t>8</w:t>
      </w:r>
      <w:r w:rsidR="00C1674B">
        <w:rPr>
          <w:rFonts w:ascii="Times New Roman" w:hAnsi="Times New Roman" w:cs="Times New Roman"/>
          <w:sz w:val="24"/>
          <w:szCs w:val="24"/>
          <w:lang w:val="en-US"/>
        </w:rPr>
        <w:t xml:space="preserve"> and </w:t>
      </w:r>
      <w:r w:rsidR="00C1674B" w:rsidRPr="00567731">
        <w:rPr>
          <w:rFonts w:ascii="Times New Roman" w:hAnsi="Times New Roman" w:cs="Times New Roman"/>
          <w:b/>
          <w:bCs/>
          <w:sz w:val="24"/>
          <w:szCs w:val="24"/>
          <w:lang w:val="en-US"/>
        </w:rPr>
        <w:t>Supplementary Figure 1</w:t>
      </w:r>
      <w:r w:rsidR="003651AD">
        <w:rPr>
          <w:rFonts w:ascii="Times New Roman" w:hAnsi="Times New Roman" w:cs="Times New Roman"/>
          <w:sz w:val="24"/>
          <w:szCs w:val="24"/>
          <w:lang w:val="en-US"/>
        </w:rPr>
        <w:t>) but not in the lower household income group</w:t>
      </w:r>
      <w:r w:rsidR="009320B8">
        <w:rPr>
          <w:rFonts w:ascii="Times New Roman" w:hAnsi="Times New Roman" w:cs="Times New Roman"/>
          <w:sz w:val="24"/>
          <w:szCs w:val="24"/>
          <w:lang w:val="en-US"/>
        </w:rPr>
        <w:t xml:space="preserve"> (Cluster PIP=</w:t>
      </w:r>
      <w:r w:rsidR="009320B8" w:rsidRPr="003651AD">
        <w:rPr>
          <w:rFonts w:ascii="Times New Roman" w:hAnsi="Times New Roman" w:cs="Times New Roman"/>
          <w:sz w:val="24"/>
          <w:szCs w:val="24"/>
          <w:lang w:val="en-US"/>
        </w:rPr>
        <w:t>0.</w:t>
      </w:r>
      <w:r w:rsidR="009320B8">
        <w:rPr>
          <w:rFonts w:ascii="Times New Roman" w:hAnsi="Times New Roman" w:cs="Times New Roman"/>
          <w:sz w:val="24"/>
          <w:szCs w:val="24"/>
          <w:lang w:val="en-US"/>
        </w:rPr>
        <w:t>339, Conditional PIP for TMP=</w:t>
      </w:r>
      <w:r w:rsidR="009320B8" w:rsidRPr="003651AD">
        <w:rPr>
          <w:rFonts w:ascii="Times New Roman" w:hAnsi="Times New Roman" w:cs="Times New Roman"/>
          <w:sz w:val="24"/>
          <w:szCs w:val="24"/>
          <w:lang w:val="en-US"/>
        </w:rPr>
        <w:t>0.</w:t>
      </w:r>
      <w:r w:rsidR="009320B8">
        <w:rPr>
          <w:rFonts w:ascii="Times New Roman" w:hAnsi="Times New Roman" w:cs="Times New Roman"/>
          <w:sz w:val="24"/>
          <w:szCs w:val="24"/>
          <w:lang w:val="en-US"/>
        </w:rPr>
        <w:t xml:space="preserve">306; </w:t>
      </w:r>
      <w:r w:rsidR="009320B8" w:rsidRPr="00567731">
        <w:rPr>
          <w:rFonts w:ascii="Times New Roman" w:hAnsi="Times New Roman" w:cs="Times New Roman"/>
          <w:b/>
          <w:bCs/>
          <w:sz w:val="24"/>
          <w:szCs w:val="24"/>
          <w:lang w:val="en-US"/>
        </w:rPr>
        <w:t xml:space="preserve">Supplementary Table </w:t>
      </w:r>
      <w:r w:rsidR="009320B8">
        <w:rPr>
          <w:rFonts w:ascii="Times New Roman" w:hAnsi="Times New Roman" w:cs="Times New Roman"/>
          <w:b/>
          <w:bCs/>
          <w:sz w:val="24"/>
          <w:szCs w:val="24"/>
          <w:lang w:val="en-US"/>
        </w:rPr>
        <w:t>8</w:t>
      </w:r>
      <w:r w:rsidR="009320B8">
        <w:rPr>
          <w:rFonts w:ascii="Times New Roman" w:hAnsi="Times New Roman" w:cs="Times New Roman"/>
          <w:sz w:val="24"/>
          <w:szCs w:val="24"/>
          <w:lang w:val="en-US"/>
        </w:rPr>
        <w:t xml:space="preserve"> and </w:t>
      </w:r>
      <w:r w:rsidR="009320B8" w:rsidRPr="00567731">
        <w:rPr>
          <w:rFonts w:ascii="Times New Roman" w:hAnsi="Times New Roman" w:cs="Times New Roman"/>
          <w:b/>
          <w:bCs/>
          <w:sz w:val="24"/>
          <w:szCs w:val="24"/>
          <w:lang w:val="en-US"/>
        </w:rPr>
        <w:t>Supplementary Figure 1</w:t>
      </w:r>
      <w:r w:rsidR="009320B8">
        <w:rPr>
          <w:rFonts w:ascii="Times New Roman" w:hAnsi="Times New Roman" w:cs="Times New Roman"/>
          <w:sz w:val="24"/>
          <w:szCs w:val="24"/>
          <w:lang w:val="en-US"/>
        </w:rPr>
        <w:t>)</w:t>
      </w:r>
      <w:r w:rsidR="003651AD">
        <w:rPr>
          <w:rFonts w:ascii="Times New Roman" w:hAnsi="Times New Roman" w:cs="Times New Roman"/>
          <w:sz w:val="24"/>
          <w:szCs w:val="24"/>
          <w:lang w:val="en-US"/>
        </w:rPr>
        <w:t xml:space="preserve">. </w:t>
      </w:r>
      <w:bookmarkStart w:id="46" w:name="_Hlk123635178"/>
      <w:r w:rsidR="004F34DB" w:rsidRPr="00CC5F32">
        <w:rPr>
          <w:rFonts w:ascii="Times New Roman" w:hAnsi="Times New Roman" w:cs="Times New Roman"/>
          <w:b/>
          <w:bCs/>
          <w:sz w:val="24"/>
          <w:szCs w:val="24"/>
          <w:lang w:val="en-US"/>
        </w:rPr>
        <w:t xml:space="preserve">Supplementary Tables </w:t>
      </w:r>
      <w:r w:rsidR="002D15A1">
        <w:rPr>
          <w:rFonts w:ascii="Times New Roman" w:hAnsi="Times New Roman" w:cs="Times New Roman"/>
          <w:b/>
          <w:bCs/>
          <w:sz w:val="24"/>
          <w:szCs w:val="24"/>
          <w:lang w:val="en-US"/>
        </w:rPr>
        <w:t>9</w:t>
      </w:r>
      <w:r w:rsidR="004F34DB" w:rsidRPr="00CC5F32">
        <w:rPr>
          <w:rFonts w:ascii="Times New Roman" w:hAnsi="Times New Roman" w:cs="Times New Roman"/>
          <w:b/>
          <w:bCs/>
          <w:sz w:val="24"/>
          <w:szCs w:val="24"/>
          <w:lang w:val="en-US"/>
        </w:rPr>
        <w:t xml:space="preserve"> to 1</w:t>
      </w:r>
      <w:r w:rsidR="002D15A1">
        <w:rPr>
          <w:rFonts w:ascii="Times New Roman" w:hAnsi="Times New Roman" w:cs="Times New Roman"/>
          <w:b/>
          <w:bCs/>
          <w:sz w:val="24"/>
          <w:szCs w:val="24"/>
          <w:lang w:val="en-US"/>
        </w:rPr>
        <w:t>2</w:t>
      </w:r>
      <w:r w:rsidR="004F34DB">
        <w:rPr>
          <w:rFonts w:ascii="Times New Roman" w:hAnsi="Times New Roman" w:cs="Times New Roman"/>
          <w:sz w:val="24"/>
          <w:szCs w:val="24"/>
          <w:lang w:val="en-US"/>
        </w:rPr>
        <w:t xml:space="preserve"> show </w:t>
      </w:r>
      <w:r w:rsidR="003413DB">
        <w:rPr>
          <w:rFonts w:ascii="Times New Roman" w:hAnsi="Times New Roman" w:cs="Times New Roman"/>
          <w:sz w:val="24"/>
          <w:szCs w:val="24"/>
          <w:lang w:val="en-US"/>
        </w:rPr>
        <w:t xml:space="preserve">the </w:t>
      </w:r>
      <w:r w:rsidR="00696249">
        <w:rPr>
          <w:rFonts w:ascii="Times New Roman" w:hAnsi="Times New Roman" w:cs="Times New Roman"/>
          <w:sz w:val="24"/>
          <w:szCs w:val="24"/>
          <w:lang w:val="en-US"/>
        </w:rPr>
        <w:t xml:space="preserve">additional </w:t>
      </w:r>
      <w:r w:rsidR="003413DB">
        <w:rPr>
          <w:rFonts w:ascii="Times New Roman" w:hAnsi="Times New Roman" w:cs="Times New Roman"/>
          <w:sz w:val="24"/>
          <w:szCs w:val="24"/>
          <w:lang w:val="en-US"/>
        </w:rPr>
        <w:t xml:space="preserve">results for ethnicity- and SES-stratified analyses using </w:t>
      </w:r>
      <w:r w:rsidR="00202116">
        <w:rPr>
          <w:rFonts w:ascii="Times New Roman" w:hAnsi="Times New Roman" w:cs="Times New Roman"/>
          <w:sz w:val="24"/>
          <w:szCs w:val="24"/>
          <w:lang w:val="en-US"/>
        </w:rPr>
        <w:t xml:space="preserve">the </w:t>
      </w:r>
      <w:r w:rsidR="003413DB">
        <w:rPr>
          <w:rFonts w:ascii="Times New Roman" w:hAnsi="Times New Roman" w:cs="Times New Roman"/>
          <w:sz w:val="24"/>
          <w:szCs w:val="24"/>
          <w:lang w:val="en-US"/>
        </w:rPr>
        <w:t>BKMR model.</w:t>
      </w:r>
      <w:bookmarkEnd w:id="46"/>
    </w:p>
    <w:p w14:paraId="3AD7AA26" w14:textId="737575C2" w:rsidR="00856D72" w:rsidRPr="007F4FDA" w:rsidRDefault="00856D72" w:rsidP="00856D72">
      <w:pPr>
        <w:spacing w:line="480" w:lineRule="auto"/>
        <w:rPr>
          <w:rFonts w:ascii="Times New Roman" w:hAnsi="Times New Roman" w:cs="Times New Roman"/>
          <w:i/>
          <w:iCs/>
          <w:sz w:val="24"/>
          <w:szCs w:val="24"/>
          <w:lang w:val="en-US"/>
        </w:rPr>
      </w:pPr>
      <w:r w:rsidRPr="007F4FDA">
        <w:rPr>
          <w:rFonts w:ascii="Times New Roman" w:hAnsi="Times New Roman" w:cs="Times New Roman"/>
          <w:i/>
          <w:iCs/>
          <w:sz w:val="24"/>
          <w:szCs w:val="24"/>
          <w:lang w:val="en-US"/>
        </w:rPr>
        <w:t>Pre</w:t>
      </w:r>
      <w:r w:rsidR="00F6427E" w:rsidRPr="007F4FDA">
        <w:rPr>
          <w:rFonts w:ascii="Times New Roman" w:hAnsi="Times New Roman" w:cs="Times New Roman"/>
          <w:i/>
          <w:iCs/>
          <w:sz w:val="24"/>
          <w:szCs w:val="24"/>
          <w:lang w:val="en-US"/>
        </w:rPr>
        <w:t xml:space="preserve">conception </w:t>
      </w:r>
      <w:r w:rsidRPr="007F4FDA">
        <w:rPr>
          <w:rFonts w:ascii="Times New Roman" w:hAnsi="Times New Roman" w:cs="Times New Roman"/>
          <w:i/>
          <w:iCs/>
          <w:sz w:val="24"/>
          <w:szCs w:val="24"/>
          <w:lang w:val="en-US"/>
        </w:rPr>
        <w:t>maternal biomarker and MRI measures</w:t>
      </w:r>
    </w:p>
    <w:p w14:paraId="7FE13E2A" w14:textId="77397252" w:rsidR="00802A46" w:rsidRPr="007F4FDA" w:rsidRDefault="00271B3F" w:rsidP="005E1763">
      <w:pPr>
        <w:spacing w:line="480" w:lineRule="auto"/>
        <w:rPr>
          <w:rFonts w:ascii="Times New Roman" w:hAnsi="Times New Roman" w:cs="Times New Roman"/>
          <w:sz w:val="24"/>
          <w:szCs w:val="24"/>
          <w:lang w:val="en-US"/>
        </w:rPr>
      </w:pPr>
      <w:r w:rsidRPr="00271B3F">
        <w:rPr>
          <w:rFonts w:ascii="Times New Roman" w:eastAsia="Times New Roman" w:hAnsi="Times New Roman" w:cs="Times New Roman"/>
          <w:sz w:val="24"/>
          <w:szCs w:val="24"/>
        </w:rPr>
        <w:t>A higher preconception thiamine level was nominally inversely associated with</w:t>
      </w:r>
      <w:r w:rsidRPr="007F4FDA" w:rsidDel="00271B3F">
        <w:rPr>
          <w:rFonts w:ascii="Times New Roman" w:hAnsi="Times New Roman" w:cs="Times New Roman"/>
          <w:sz w:val="24"/>
          <w:szCs w:val="24"/>
          <w:lang w:val="en-US"/>
        </w:rPr>
        <w:t xml:space="preserve"> </w:t>
      </w:r>
      <w:r w:rsidR="00DC4899" w:rsidRPr="007F4FDA">
        <w:rPr>
          <w:rFonts w:ascii="Times New Roman" w:hAnsi="Times New Roman" w:cs="Times New Roman"/>
          <w:sz w:val="24"/>
          <w:szCs w:val="24"/>
          <w:lang w:val="en-US"/>
        </w:rPr>
        <w:t>neonatal right subthalamic nucleus</w:t>
      </w:r>
      <w:r w:rsidR="00676058">
        <w:rPr>
          <w:rFonts w:ascii="Times New Roman" w:hAnsi="Times New Roman" w:cs="Times New Roman"/>
          <w:sz w:val="24"/>
          <w:szCs w:val="24"/>
          <w:lang w:val="en-US"/>
        </w:rPr>
        <w:t xml:space="preserve"> ODI</w:t>
      </w:r>
      <w:r w:rsidR="00DC4899" w:rsidRPr="007F4FDA">
        <w:rPr>
          <w:rFonts w:ascii="Times New Roman" w:hAnsi="Times New Roman" w:cs="Times New Roman"/>
          <w:sz w:val="24"/>
          <w:szCs w:val="24"/>
          <w:lang w:val="en-US"/>
        </w:rPr>
        <w:t xml:space="preserve"> (</w:t>
      </w:r>
      <w:r w:rsidR="00CE090A">
        <w:rPr>
          <w:rFonts w:ascii="Times New Roman" w:hAnsi="Times New Roman" w:cs="Times New Roman"/>
          <w:sz w:val="24"/>
          <w:szCs w:val="24"/>
          <w:lang w:val="en-US"/>
        </w:rPr>
        <w:t xml:space="preserve">N=56, </w:t>
      </w:r>
      <w:r w:rsidR="00DC4899" w:rsidRPr="007F4FDA">
        <w:rPr>
          <w:rFonts w:ascii="Times New Roman" w:hAnsi="Times New Roman" w:cs="Times New Roman"/>
          <w:sz w:val="24"/>
          <w:szCs w:val="24"/>
          <w:lang w:val="en-US"/>
        </w:rPr>
        <w:t>P-value=0.01</w:t>
      </w:r>
      <w:r w:rsidR="007E5A95">
        <w:rPr>
          <w:rFonts w:ascii="Times New Roman" w:hAnsi="Times New Roman" w:cs="Times New Roman"/>
          <w:sz w:val="24"/>
          <w:szCs w:val="24"/>
          <w:lang w:val="en-US"/>
        </w:rPr>
        <w:t>0, FDR=</w:t>
      </w:r>
      <w:r w:rsidR="007E5A95" w:rsidRPr="007E5A95">
        <w:rPr>
          <w:rFonts w:ascii="Times New Roman" w:hAnsi="Times New Roman" w:cs="Times New Roman"/>
          <w:sz w:val="24"/>
          <w:szCs w:val="24"/>
          <w:lang w:val="en-US"/>
        </w:rPr>
        <w:t>0.972</w:t>
      </w:r>
      <w:r w:rsidR="007E5A95">
        <w:rPr>
          <w:rFonts w:ascii="Times New Roman" w:hAnsi="Times New Roman" w:cs="Times New Roman"/>
          <w:sz w:val="24"/>
          <w:szCs w:val="24"/>
          <w:lang w:val="en-US"/>
        </w:rPr>
        <w:t>,</w:t>
      </w:r>
      <w:r w:rsidR="00DC4899" w:rsidRPr="007F4FDA">
        <w:rPr>
          <w:rFonts w:ascii="Times New Roman" w:hAnsi="Times New Roman" w:cs="Times New Roman"/>
          <w:sz w:val="24"/>
          <w:szCs w:val="24"/>
          <w:lang w:val="en-US"/>
        </w:rPr>
        <w:t xml:space="preserve"> </w:t>
      </w:r>
      <w:r w:rsidR="00DC4899" w:rsidRPr="002D15A1">
        <w:rPr>
          <w:rFonts w:ascii="Times New Roman" w:hAnsi="Times New Roman" w:cs="Times New Roman"/>
          <w:b/>
          <w:bCs/>
          <w:sz w:val="24"/>
          <w:szCs w:val="24"/>
          <w:lang w:val="en-US"/>
        </w:rPr>
        <w:t>Supplementary Table 1</w:t>
      </w:r>
      <w:r w:rsidR="002D15A1" w:rsidRPr="002D15A1">
        <w:rPr>
          <w:rFonts w:ascii="Times New Roman" w:hAnsi="Times New Roman" w:cs="Times New Roman"/>
          <w:b/>
          <w:bCs/>
          <w:sz w:val="24"/>
          <w:szCs w:val="24"/>
          <w:lang w:val="en-US"/>
        </w:rPr>
        <w:t>3</w:t>
      </w:r>
      <w:r w:rsidR="00924C51" w:rsidRPr="007F4FDA">
        <w:rPr>
          <w:rFonts w:ascii="Times New Roman" w:hAnsi="Times New Roman" w:cs="Times New Roman"/>
          <w:sz w:val="24"/>
          <w:szCs w:val="24"/>
          <w:lang w:val="en-US"/>
        </w:rPr>
        <w:t xml:space="preserve">, Supplementary Figures </w:t>
      </w:r>
      <w:r w:rsidR="00C1674B">
        <w:rPr>
          <w:rFonts w:ascii="Times New Roman" w:hAnsi="Times New Roman" w:cs="Times New Roman"/>
          <w:sz w:val="24"/>
          <w:szCs w:val="24"/>
          <w:lang w:val="en-US"/>
        </w:rPr>
        <w:t>2</w:t>
      </w:r>
      <w:r w:rsidR="00924C51" w:rsidRPr="007F4FDA">
        <w:rPr>
          <w:rFonts w:ascii="Times New Roman" w:hAnsi="Times New Roman" w:cs="Times New Roman"/>
          <w:sz w:val="24"/>
          <w:szCs w:val="24"/>
          <w:lang w:val="en-US"/>
        </w:rPr>
        <w:t xml:space="preserve"> and </w:t>
      </w:r>
      <w:r w:rsidR="00C1674B">
        <w:rPr>
          <w:rFonts w:ascii="Times New Roman" w:hAnsi="Times New Roman" w:cs="Times New Roman"/>
          <w:sz w:val="24"/>
          <w:szCs w:val="24"/>
          <w:lang w:val="en-US"/>
        </w:rPr>
        <w:t>3</w:t>
      </w:r>
      <w:r w:rsidR="00DC4899" w:rsidRPr="007F4FDA">
        <w:rPr>
          <w:rFonts w:ascii="Times New Roman" w:hAnsi="Times New Roman" w:cs="Times New Roman"/>
          <w:sz w:val="24"/>
          <w:szCs w:val="24"/>
          <w:lang w:val="en-US"/>
        </w:rPr>
        <w:t xml:space="preserve">). </w:t>
      </w:r>
      <w:bookmarkStart w:id="47" w:name="_Hlk123223736"/>
      <w:r w:rsidR="00DC4899" w:rsidRPr="007F4FDA">
        <w:rPr>
          <w:rFonts w:ascii="Times New Roman" w:hAnsi="Times New Roman" w:cs="Times New Roman"/>
          <w:sz w:val="24"/>
          <w:szCs w:val="24"/>
          <w:lang w:val="en-US"/>
        </w:rPr>
        <w:t xml:space="preserve">Neonatal </w:t>
      </w:r>
      <w:r w:rsidR="00292DD9" w:rsidRPr="007F4FDA">
        <w:rPr>
          <w:rFonts w:ascii="Times New Roman" w:hAnsi="Times New Roman" w:cs="Times New Roman"/>
          <w:sz w:val="24"/>
          <w:szCs w:val="24"/>
          <w:lang w:val="en-US"/>
        </w:rPr>
        <w:t xml:space="preserve">right subthalamic nucleus </w:t>
      </w:r>
      <w:r w:rsidR="00C0536B">
        <w:rPr>
          <w:rFonts w:ascii="Times New Roman" w:hAnsi="Times New Roman" w:cs="Times New Roman"/>
          <w:sz w:val="24"/>
          <w:szCs w:val="24"/>
          <w:lang w:val="en-US"/>
        </w:rPr>
        <w:t xml:space="preserve">ODI </w:t>
      </w:r>
      <w:r w:rsidR="00DC4899" w:rsidRPr="007F4FDA">
        <w:rPr>
          <w:rFonts w:ascii="Times New Roman" w:hAnsi="Times New Roman" w:cs="Times New Roman"/>
          <w:sz w:val="24"/>
          <w:szCs w:val="24"/>
          <w:lang w:val="en-US"/>
        </w:rPr>
        <w:t xml:space="preserve">was </w:t>
      </w:r>
      <w:r w:rsidR="005E1763" w:rsidRPr="007F4FDA">
        <w:rPr>
          <w:rFonts w:ascii="Times New Roman" w:hAnsi="Times New Roman" w:cs="Times New Roman"/>
          <w:sz w:val="24"/>
          <w:szCs w:val="24"/>
          <w:lang w:val="en-US"/>
        </w:rPr>
        <w:t>inversely associated with multiple CBCL scores (</w:t>
      </w:r>
      <w:r w:rsidR="00CE090A">
        <w:rPr>
          <w:rFonts w:ascii="Times New Roman" w:hAnsi="Times New Roman" w:cs="Times New Roman"/>
          <w:sz w:val="24"/>
          <w:szCs w:val="24"/>
          <w:lang w:val="en-US"/>
        </w:rPr>
        <w:t>N=</w:t>
      </w:r>
      <w:r w:rsidR="007E5A95">
        <w:rPr>
          <w:rFonts w:ascii="Times New Roman" w:hAnsi="Times New Roman" w:cs="Times New Roman"/>
          <w:sz w:val="24"/>
          <w:szCs w:val="24"/>
          <w:lang w:val="en-US"/>
        </w:rPr>
        <w:t>37</w:t>
      </w:r>
      <w:r w:rsidR="00CE090A">
        <w:rPr>
          <w:rFonts w:ascii="Times New Roman" w:hAnsi="Times New Roman" w:cs="Times New Roman"/>
          <w:sz w:val="24"/>
          <w:szCs w:val="24"/>
          <w:lang w:val="en-US"/>
        </w:rPr>
        <w:t xml:space="preserve">, </w:t>
      </w:r>
      <w:r w:rsidR="005E1763" w:rsidRPr="002D15A1">
        <w:rPr>
          <w:rFonts w:ascii="Times New Roman" w:hAnsi="Times New Roman" w:cs="Times New Roman"/>
          <w:b/>
          <w:bCs/>
          <w:sz w:val="24"/>
          <w:szCs w:val="24"/>
          <w:lang w:val="en-US"/>
        </w:rPr>
        <w:t>Supplementary Table 1</w:t>
      </w:r>
      <w:r w:rsidR="002D15A1" w:rsidRPr="002D15A1">
        <w:rPr>
          <w:rFonts w:ascii="Times New Roman" w:hAnsi="Times New Roman" w:cs="Times New Roman"/>
          <w:b/>
          <w:bCs/>
          <w:sz w:val="24"/>
          <w:szCs w:val="24"/>
          <w:lang w:val="en-US"/>
        </w:rPr>
        <w:t>4</w:t>
      </w:r>
      <w:r w:rsidR="005E1763" w:rsidRPr="007F4FDA">
        <w:rPr>
          <w:rFonts w:ascii="Times New Roman" w:hAnsi="Times New Roman" w:cs="Times New Roman"/>
          <w:sz w:val="24"/>
          <w:szCs w:val="24"/>
          <w:lang w:val="en-US"/>
        </w:rPr>
        <w:t>), including attention</w:t>
      </w:r>
      <w:r w:rsidR="00D30AB9">
        <w:rPr>
          <w:rFonts w:ascii="Times New Roman" w:hAnsi="Times New Roman" w:cs="Times New Roman"/>
          <w:sz w:val="24"/>
          <w:szCs w:val="24"/>
          <w:lang w:val="en-US"/>
        </w:rPr>
        <w:t xml:space="preserve"> problems</w:t>
      </w:r>
      <w:r w:rsidR="005E1763" w:rsidRPr="007F4FDA">
        <w:rPr>
          <w:rFonts w:ascii="Times New Roman" w:hAnsi="Times New Roman" w:cs="Times New Roman"/>
          <w:sz w:val="24"/>
          <w:szCs w:val="24"/>
          <w:lang w:val="en-US"/>
        </w:rPr>
        <w:t xml:space="preserve"> (P-value=0.001</w:t>
      </w:r>
      <w:r w:rsidR="007E5A95">
        <w:rPr>
          <w:rFonts w:ascii="Times New Roman" w:hAnsi="Times New Roman" w:cs="Times New Roman"/>
          <w:sz w:val="24"/>
          <w:szCs w:val="24"/>
          <w:lang w:val="en-US"/>
        </w:rPr>
        <w:t>,</w:t>
      </w:r>
      <w:r w:rsidR="007E5A95" w:rsidRPr="007E5A95">
        <w:rPr>
          <w:rFonts w:ascii="Times New Roman" w:hAnsi="Times New Roman" w:cs="Times New Roman"/>
          <w:sz w:val="24"/>
          <w:szCs w:val="24"/>
          <w:lang w:val="en-US"/>
        </w:rPr>
        <w:t xml:space="preserve"> </w:t>
      </w:r>
      <w:r w:rsidR="007E5A95">
        <w:rPr>
          <w:rFonts w:ascii="Times New Roman" w:hAnsi="Times New Roman" w:cs="Times New Roman"/>
          <w:sz w:val="24"/>
          <w:szCs w:val="24"/>
          <w:lang w:val="en-US"/>
        </w:rPr>
        <w:t>FDR=</w:t>
      </w:r>
      <w:r w:rsidR="007E5A95" w:rsidRPr="007E5A95">
        <w:rPr>
          <w:rFonts w:ascii="Times New Roman" w:hAnsi="Times New Roman" w:cs="Times New Roman"/>
          <w:sz w:val="24"/>
          <w:szCs w:val="24"/>
          <w:lang w:val="en-US"/>
        </w:rPr>
        <w:t>0.</w:t>
      </w:r>
      <w:r w:rsidR="007E5A95">
        <w:rPr>
          <w:rFonts w:ascii="Times New Roman" w:hAnsi="Times New Roman" w:cs="Times New Roman"/>
          <w:sz w:val="24"/>
          <w:szCs w:val="24"/>
          <w:lang w:val="en-US"/>
        </w:rPr>
        <w:t>008</w:t>
      </w:r>
      <w:r w:rsidR="005E1763" w:rsidRPr="007F4FDA">
        <w:rPr>
          <w:rFonts w:ascii="Times New Roman" w:hAnsi="Times New Roman" w:cs="Times New Roman"/>
          <w:sz w:val="24"/>
          <w:szCs w:val="24"/>
          <w:lang w:val="en-US"/>
        </w:rPr>
        <w:t>), ADHD (P-value=0.005</w:t>
      </w:r>
      <w:r w:rsidR="007E5A95">
        <w:rPr>
          <w:rFonts w:ascii="Times New Roman" w:hAnsi="Times New Roman" w:cs="Times New Roman"/>
          <w:sz w:val="24"/>
          <w:szCs w:val="24"/>
          <w:lang w:val="en-US"/>
        </w:rPr>
        <w:t>,</w:t>
      </w:r>
      <w:r w:rsidR="007E5A95" w:rsidRPr="007E5A95">
        <w:rPr>
          <w:rFonts w:ascii="Times New Roman" w:hAnsi="Times New Roman" w:cs="Times New Roman"/>
          <w:sz w:val="24"/>
          <w:szCs w:val="24"/>
          <w:lang w:val="en-US"/>
        </w:rPr>
        <w:t xml:space="preserve"> </w:t>
      </w:r>
      <w:r w:rsidR="007E5A95">
        <w:rPr>
          <w:rFonts w:ascii="Times New Roman" w:hAnsi="Times New Roman" w:cs="Times New Roman"/>
          <w:sz w:val="24"/>
          <w:szCs w:val="24"/>
          <w:lang w:val="en-US"/>
        </w:rPr>
        <w:t>FDR=</w:t>
      </w:r>
      <w:r w:rsidR="007E5A95" w:rsidRPr="007E5A95">
        <w:rPr>
          <w:rFonts w:ascii="Times New Roman" w:hAnsi="Times New Roman" w:cs="Times New Roman"/>
          <w:sz w:val="24"/>
          <w:szCs w:val="24"/>
          <w:lang w:val="en-US"/>
        </w:rPr>
        <w:t>0.</w:t>
      </w:r>
      <w:r w:rsidR="007E5A95">
        <w:rPr>
          <w:rFonts w:ascii="Times New Roman" w:hAnsi="Times New Roman" w:cs="Times New Roman"/>
          <w:sz w:val="24"/>
          <w:szCs w:val="24"/>
          <w:lang w:val="en-US"/>
        </w:rPr>
        <w:t>041</w:t>
      </w:r>
      <w:r w:rsidR="005E1763" w:rsidRPr="007F4FDA">
        <w:rPr>
          <w:rFonts w:ascii="Times New Roman" w:hAnsi="Times New Roman" w:cs="Times New Roman"/>
          <w:sz w:val="24"/>
          <w:szCs w:val="24"/>
          <w:lang w:val="en-US"/>
        </w:rPr>
        <w:t>), and externalizing</w:t>
      </w:r>
      <w:r w:rsidR="0034638C">
        <w:rPr>
          <w:rFonts w:ascii="Times New Roman" w:hAnsi="Times New Roman" w:cs="Times New Roman"/>
          <w:sz w:val="24"/>
          <w:szCs w:val="24"/>
          <w:lang w:val="en-US"/>
        </w:rPr>
        <w:t xml:space="preserve"> problems</w:t>
      </w:r>
      <w:r w:rsidR="005E1763" w:rsidRPr="007F4FDA">
        <w:rPr>
          <w:rFonts w:ascii="Times New Roman" w:hAnsi="Times New Roman" w:cs="Times New Roman"/>
          <w:sz w:val="24"/>
          <w:szCs w:val="24"/>
          <w:lang w:val="en-US"/>
        </w:rPr>
        <w:t xml:space="preserve"> (P-value=0.012</w:t>
      </w:r>
      <w:r w:rsidR="007E5A95">
        <w:rPr>
          <w:rFonts w:ascii="Times New Roman" w:hAnsi="Times New Roman" w:cs="Times New Roman"/>
          <w:sz w:val="24"/>
          <w:szCs w:val="24"/>
          <w:lang w:val="en-US"/>
        </w:rPr>
        <w:t>,</w:t>
      </w:r>
      <w:r w:rsidR="007E5A95" w:rsidRPr="007E5A95">
        <w:rPr>
          <w:rFonts w:ascii="Times New Roman" w:hAnsi="Times New Roman" w:cs="Times New Roman"/>
          <w:sz w:val="24"/>
          <w:szCs w:val="24"/>
          <w:lang w:val="en-US"/>
        </w:rPr>
        <w:t xml:space="preserve"> </w:t>
      </w:r>
      <w:r w:rsidR="007E5A95">
        <w:rPr>
          <w:rFonts w:ascii="Times New Roman" w:hAnsi="Times New Roman" w:cs="Times New Roman"/>
          <w:sz w:val="24"/>
          <w:szCs w:val="24"/>
          <w:lang w:val="en-US"/>
        </w:rPr>
        <w:t>FDR=</w:t>
      </w:r>
      <w:r w:rsidR="007E5A95" w:rsidRPr="007E5A95">
        <w:rPr>
          <w:rFonts w:ascii="Times New Roman" w:hAnsi="Times New Roman" w:cs="Times New Roman"/>
          <w:sz w:val="24"/>
          <w:szCs w:val="24"/>
          <w:lang w:val="en-US"/>
        </w:rPr>
        <w:t>0.</w:t>
      </w:r>
      <w:r w:rsidR="007E5A95">
        <w:rPr>
          <w:rFonts w:ascii="Times New Roman" w:hAnsi="Times New Roman" w:cs="Times New Roman"/>
          <w:sz w:val="24"/>
          <w:szCs w:val="24"/>
          <w:lang w:val="en-US"/>
        </w:rPr>
        <w:t>062</w:t>
      </w:r>
      <w:r w:rsidR="005E1763" w:rsidRPr="007F4FDA">
        <w:rPr>
          <w:rFonts w:ascii="Times New Roman" w:hAnsi="Times New Roman" w:cs="Times New Roman"/>
          <w:sz w:val="24"/>
          <w:szCs w:val="24"/>
          <w:lang w:val="en-US"/>
        </w:rPr>
        <w:t>)</w:t>
      </w:r>
      <w:bookmarkEnd w:id="47"/>
      <w:r w:rsidR="00103ACA" w:rsidRPr="007F4FDA">
        <w:rPr>
          <w:rFonts w:ascii="Times New Roman" w:hAnsi="Times New Roman" w:cs="Times New Roman"/>
          <w:sz w:val="24"/>
          <w:szCs w:val="24"/>
          <w:lang w:val="en-US"/>
        </w:rPr>
        <w:t xml:space="preserve">. </w:t>
      </w:r>
      <w:bookmarkStart w:id="48" w:name="_Hlk123223965"/>
      <w:bookmarkStart w:id="49" w:name="_Hlk123632512"/>
      <w:bookmarkStart w:id="50" w:name="_Hlk123644796"/>
      <w:r w:rsidR="00320373">
        <w:rPr>
          <w:rFonts w:ascii="Times New Roman" w:hAnsi="Times New Roman" w:cs="Times New Roman"/>
          <w:sz w:val="24"/>
          <w:szCs w:val="24"/>
          <w:lang w:val="en-US"/>
        </w:rPr>
        <w:t xml:space="preserve">Causal mediation analyses showed that preconception thiamine was </w:t>
      </w:r>
      <w:r w:rsidR="007B4827">
        <w:rPr>
          <w:rFonts w:ascii="Times New Roman" w:hAnsi="Times New Roman" w:cs="Times New Roman"/>
          <w:sz w:val="24"/>
          <w:szCs w:val="24"/>
          <w:lang w:val="en-US"/>
        </w:rPr>
        <w:t>nominally associated with CBCL total problems (</w:t>
      </w:r>
      <w:r w:rsidR="0047231C">
        <w:rPr>
          <w:rFonts w:ascii="Times New Roman" w:hAnsi="Times New Roman" w:cs="Times New Roman"/>
          <w:sz w:val="24"/>
          <w:szCs w:val="24"/>
          <w:lang w:val="en-US"/>
        </w:rPr>
        <w:t>N=6</w:t>
      </w:r>
      <w:r w:rsidR="00B0786C">
        <w:rPr>
          <w:rFonts w:ascii="Times New Roman" w:hAnsi="Times New Roman" w:cs="Times New Roman"/>
          <w:sz w:val="24"/>
          <w:szCs w:val="24"/>
          <w:lang w:val="en-US"/>
        </w:rPr>
        <w:t>3</w:t>
      </w:r>
      <w:r w:rsidR="0047231C">
        <w:rPr>
          <w:rFonts w:ascii="Times New Roman" w:hAnsi="Times New Roman" w:cs="Times New Roman"/>
          <w:sz w:val="24"/>
          <w:szCs w:val="24"/>
          <w:lang w:val="en-US"/>
        </w:rPr>
        <w:t xml:space="preserve">, </w:t>
      </w:r>
      <w:r>
        <w:rPr>
          <w:rFonts w:ascii="Arial" w:hAnsi="Arial" w:cs="Arial"/>
          <w:sz w:val="24"/>
          <w:szCs w:val="24"/>
          <w:lang w:val="en-US"/>
        </w:rPr>
        <w:t>β</w:t>
      </w:r>
      <w:r w:rsidRPr="00271B3F">
        <w:rPr>
          <w:rFonts w:ascii="Times New Roman" w:hAnsi="Times New Roman" w:cs="Times New Roman"/>
          <w:sz w:val="24"/>
          <w:szCs w:val="24"/>
          <w:lang w:val="en-US"/>
        </w:rPr>
        <w:t>=</w:t>
      </w:r>
      <w:r>
        <w:rPr>
          <w:rFonts w:ascii="Times New Roman" w:hAnsi="Times New Roman" w:cs="Times New Roman"/>
          <w:sz w:val="24"/>
          <w:szCs w:val="24"/>
          <w:lang w:val="en-US"/>
        </w:rPr>
        <w:t>0.551,</w:t>
      </w:r>
      <w:r w:rsidRPr="00271B3F">
        <w:rPr>
          <w:rFonts w:ascii="Times New Roman" w:hAnsi="Times New Roman" w:cs="Times New Roman"/>
          <w:sz w:val="24"/>
          <w:szCs w:val="24"/>
          <w:lang w:val="en-US"/>
        </w:rPr>
        <w:t xml:space="preserve"> </w:t>
      </w:r>
      <w:r w:rsidR="007B4827">
        <w:rPr>
          <w:rFonts w:ascii="Times New Roman" w:hAnsi="Times New Roman" w:cs="Times New Roman"/>
          <w:sz w:val="24"/>
          <w:szCs w:val="24"/>
          <w:lang w:val="en-US"/>
        </w:rPr>
        <w:t>P=0.038</w:t>
      </w:r>
      <w:r>
        <w:rPr>
          <w:rFonts w:ascii="Times New Roman" w:hAnsi="Times New Roman" w:cs="Times New Roman"/>
          <w:sz w:val="24"/>
          <w:szCs w:val="24"/>
          <w:lang w:val="en-US"/>
        </w:rPr>
        <w:t>, 95%CI</w:t>
      </w:r>
      <w:r w:rsidR="007B4827">
        <w:rPr>
          <w:rFonts w:ascii="Times New Roman" w:hAnsi="Times New Roman" w:cs="Times New Roman"/>
          <w:sz w:val="24"/>
          <w:szCs w:val="24"/>
          <w:lang w:val="en-US"/>
        </w:rPr>
        <w:t xml:space="preserve"> </w:t>
      </w:r>
      <w:r w:rsidRPr="00271B3F">
        <w:rPr>
          <w:rFonts w:ascii="Times New Roman" w:hAnsi="Times New Roman" w:cs="Times New Roman"/>
          <w:sz w:val="24"/>
          <w:szCs w:val="24"/>
          <w:lang w:val="en-US"/>
        </w:rPr>
        <w:t>0.030</w:t>
      </w:r>
      <w:r>
        <w:rPr>
          <w:rFonts w:ascii="Times New Roman" w:hAnsi="Times New Roman" w:cs="Times New Roman"/>
          <w:sz w:val="24"/>
          <w:szCs w:val="24"/>
          <w:lang w:val="en-US"/>
        </w:rPr>
        <w:t xml:space="preserve"> to </w:t>
      </w:r>
      <w:r w:rsidRPr="00271B3F">
        <w:rPr>
          <w:rFonts w:ascii="Times New Roman" w:hAnsi="Times New Roman" w:cs="Times New Roman"/>
          <w:sz w:val="24"/>
          <w:szCs w:val="24"/>
          <w:lang w:val="en-US"/>
        </w:rPr>
        <w:t>1.072</w:t>
      </w:r>
      <w:r>
        <w:rPr>
          <w:rFonts w:ascii="Times New Roman" w:hAnsi="Times New Roman" w:cs="Times New Roman"/>
          <w:sz w:val="24"/>
          <w:szCs w:val="24"/>
          <w:lang w:val="en-US"/>
        </w:rPr>
        <w:t xml:space="preserve"> </w:t>
      </w:r>
      <w:r w:rsidR="007B4827">
        <w:rPr>
          <w:rFonts w:ascii="Times New Roman" w:hAnsi="Times New Roman" w:cs="Times New Roman"/>
          <w:sz w:val="24"/>
          <w:szCs w:val="24"/>
          <w:lang w:val="en-US"/>
        </w:rPr>
        <w:t>for total effect</w:t>
      </w:r>
      <w:r w:rsidR="00802A46">
        <w:rPr>
          <w:rFonts w:ascii="Times New Roman" w:hAnsi="Times New Roman" w:cs="Times New Roman"/>
          <w:sz w:val="24"/>
          <w:szCs w:val="24"/>
          <w:lang w:val="en-US"/>
        </w:rPr>
        <w:t>). However, pure (P=0.856) and total (P=0.909) natural indirect effects via n</w:t>
      </w:r>
      <w:r w:rsidR="00802A46" w:rsidRPr="00034860">
        <w:rPr>
          <w:rFonts w:ascii="Times New Roman" w:hAnsi="Times New Roman" w:cs="Times New Roman"/>
          <w:sz w:val="24"/>
          <w:szCs w:val="24"/>
          <w:lang w:val="en-US"/>
        </w:rPr>
        <w:t>eonatal right subthalamic nucleus ODI</w:t>
      </w:r>
      <w:r w:rsidR="00802A46">
        <w:rPr>
          <w:rFonts w:ascii="Times New Roman" w:hAnsi="Times New Roman" w:cs="Times New Roman"/>
          <w:sz w:val="24"/>
          <w:szCs w:val="24"/>
          <w:lang w:val="en-US"/>
        </w:rPr>
        <w:t xml:space="preserve"> for this association were not significant (</w:t>
      </w:r>
      <w:r w:rsidR="00802A46" w:rsidRPr="002D15A1">
        <w:rPr>
          <w:rFonts w:ascii="Times New Roman" w:hAnsi="Times New Roman" w:cs="Times New Roman"/>
          <w:b/>
          <w:bCs/>
          <w:sz w:val="24"/>
          <w:szCs w:val="24"/>
          <w:lang w:val="en-US"/>
        </w:rPr>
        <w:t>Supplementary Table 15</w:t>
      </w:r>
      <w:r w:rsidR="00802A46">
        <w:rPr>
          <w:rFonts w:ascii="Times New Roman" w:hAnsi="Times New Roman" w:cs="Times New Roman"/>
          <w:b/>
          <w:bCs/>
          <w:sz w:val="24"/>
          <w:szCs w:val="24"/>
          <w:lang w:val="en-US"/>
        </w:rPr>
        <w:t xml:space="preserve"> and </w:t>
      </w:r>
      <w:r w:rsidR="00802A46" w:rsidRPr="00802A46">
        <w:rPr>
          <w:rFonts w:ascii="Times New Roman" w:hAnsi="Times New Roman" w:cs="Times New Roman"/>
          <w:b/>
          <w:bCs/>
          <w:sz w:val="24"/>
          <w:szCs w:val="24"/>
          <w:lang w:val="en-US"/>
        </w:rPr>
        <w:t>Supplementary Figure 4</w:t>
      </w:r>
      <w:r w:rsidR="00802A46">
        <w:rPr>
          <w:rFonts w:ascii="Times New Roman" w:hAnsi="Times New Roman" w:cs="Times New Roman"/>
          <w:sz w:val="24"/>
          <w:szCs w:val="24"/>
          <w:lang w:val="en-US"/>
        </w:rPr>
        <w:t xml:space="preserve">). </w:t>
      </w:r>
      <w:bookmarkStart w:id="51" w:name="_Hlk123300886"/>
      <w:bookmarkEnd w:id="48"/>
      <w:r w:rsidR="00802A46">
        <w:rPr>
          <w:rFonts w:ascii="Times New Roman" w:hAnsi="Times New Roman" w:cs="Times New Roman"/>
          <w:sz w:val="24"/>
          <w:szCs w:val="24"/>
          <w:lang w:val="en-US"/>
        </w:rPr>
        <w:t>We estimated that the p</w:t>
      </w:r>
      <w:r w:rsidR="00034860">
        <w:rPr>
          <w:rFonts w:ascii="Times New Roman" w:hAnsi="Times New Roman" w:cs="Times New Roman"/>
          <w:sz w:val="24"/>
          <w:szCs w:val="24"/>
          <w:lang w:val="en-US"/>
        </w:rPr>
        <w:t>roportion mediated via n</w:t>
      </w:r>
      <w:r w:rsidR="00034860" w:rsidRPr="00034860">
        <w:rPr>
          <w:rFonts w:ascii="Times New Roman" w:hAnsi="Times New Roman" w:cs="Times New Roman"/>
          <w:sz w:val="24"/>
          <w:szCs w:val="24"/>
          <w:lang w:val="en-US"/>
        </w:rPr>
        <w:t>eonatal right subthalamic nucleus ODI</w:t>
      </w:r>
      <w:r w:rsidR="00034860">
        <w:rPr>
          <w:rFonts w:ascii="Times New Roman" w:hAnsi="Times New Roman" w:cs="Times New Roman"/>
          <w:sz w:val="24"/>
          <w:szCs w:val="24"/>
          <w:lang w:val="en-US"/>
        </w:rPr>
        <w:t xml:space="preserve"> was 1.8% (</w:t>
      </w:r>
      <w:r w:rsidR="00140426">
        <w:rPr>
          <w:rFonts w:ascii="Times New Roman" w:hAnsi="Times New Roman" w:cs="Times New Roman"/>
          <w:sz w:val="24"/>
          <w:szCs w:val="24"/>
          <w:lang w:val="en-US"/>
        </w:rPr>
        <w:t xml:space="preserve">95% CI </w:t>
      </w:r>
      <w:r w:rsidR="00140426" w:rsidRPr="00140426">
        <w:rPr>
          <w:rFonts w:ascii="Times New Roman" w:hAnsi="Times New Roman" w:cs="Times New Roman"/>
          <w:sz w:val="24"/>
          <w:szCs w:val="24"/>
          <w:lang w:val="en-US"/>
        </w:rPr>
        <w:t>-29</w:t>
      </w:r>
      <w:r w:rsidR="00140426">
        <w:rPr>
          <w:rFonts w:ascii="Times New Roman" w:hAnsi="Times New Roman" w:cs="Times New Roman"/>
          <w:sz w:val="24"/>
          <w:szCs w:val="24"/>
          <w:lang w:val="en-US"/>
        </w:rPr>
        <w:t xml:space="preserve">% to </w:t>
      </w:r>
      <w:r w:rsidR="00140426" w:rsidRPr="00140426">
        <w:rPr>
          <w:rFonts w:ascii="Times New Roman" w:hAnsi="Times New Roman" w:cs="Times New Roman"/>
          <w:sz w:val="24"/>
          <w:szCs w:val="24"/>
          <w:lang w:val="en-US"/>
        </w:rPr>
        <w:t>3</w:t>
      </w:r>
      <w:r w:rsidR="00140426">
        <w:rPr>
          <w:rFonts w:ascii="Times New Roman" w:hAnsi="Times New Roman" w:cs="Times New Roman"/>
          <w:sz w:val="24"/>
          <w:szCs w:val="24"/>
          <w:lang w:val="en-US"/>
        </w:rPr>
        <w:t>3%)</w:t>
      </w:r>
      <w:r w:rsidR="00034860">
        <w:rPr>
          <w:rFonts w:ascii="Times New Roman" w:hAnsi="Times New Roman" w:cs="Times New Roman"/>
          <w:sz w:val="24"/>
          <w:szCs w:val="24"/>
          <w:lang w:val="en-US"/>
        </w:rPr>
        <w:t>.</w:t>
      </w:r>
      <w:bookmarkEnd w:id="51"/>
      <w:bookmarkEnd w:id="49"/>
      <w:r w:rsidR="00565B25" w:rsidRPr="00565B25">
        <w:rPr>
          <w:rFonts w:ascii="Times New Roman" w:hAnsi="Times New Roman" w:cs="Times New Roman"/>
          <w:sz w:val="24"/>
          <w:szCs w:val="24"/>
          <w:lang w:val="en-US"/>
        </w:rPr>
        <w:t xml:space="preserve"> </w:t>
      </w:r>
      <w:r w:rsidR="00565B25">
        <w:rPr>
          <w:rFonts w:ascii="Times New Roman" w:hAnsi="Times New Roman" w:cs="Times New Roman"/>
          <w:sz w:val="24"/>
          <w:szCs w:val="24"/>
          <w:lang w:val="en-US"/>
        </w:rPr>
        <w:t>No major differences have been found between pure and total natural indirect effects, suggesting mediated interaction was not likely.</w:t>
      </w:r>
      <w:bookmarkEnd w:id="50"/>
    </w:p>
    <w:p w14:paraId="465C8E5B" w14:textId="1450DF3B" w:rsidR="00BB53D7" w:rsidRPr="00245679" w:rsidRDefault="00245679" w:rsidP="007A7086">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DISCUSSION</w:t>
      </w:r>
    </w:p>
    <w:p w14:paraId="1A3A8B5C" w14:textId="40175741" w:rsidR="006C5B08" w:rsidRDefault="00DA41E0" w:rsidP="000F398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this study, </w:t>
      </w:r>
      <w:r w:rsidR="000F398C">
        <w:rPr>
          <w:rFonts w:ascii="Times New Roman" w:hAnsi="Times New Roman" w:cs="Times New Roman"/>
          <w:sz w:val="24"/>
          <w:szCs w:val="24"/>
          <w:lang w:val="en-US"/>
        </w:rPr>
        <w:t>f</w:t>
      </w:r>
      <w:r w:rsidR="000F398C" w:rsidRPr="0027727E">
        <w:rPr>
          <w:rFonts w:ascii="Times New Roman" w:hAnsi="Times New Roman" w:cs="Times New Roman"/>
          <w:sz w:val="24"/>
          <w:szCs w:val="24"/>
          <w:lang w:val="en-US"/>
        </w:rPr>
        <w:t xml:space="preserve">or the first time, we </w:t>
      </w:r>
      <w:r w:rsidR="00C0536B">
        <w:rPr>
          <w:rFonts w:ascii="Times New Roman" w:hAnsi="Times New Roman" w:cs="Times New Roman"/>
          <w:sz w:val="24"/>
          <w:szCs w:val="24"/>
          <w:lang w:val="en-US"/>
        </w:rPr>
        <w:t xml:space="preserve">have </w:t>
      </w:r>
      <w:r w:rsidR="000F398C" w:rsidRPr="0027727E">
        <w:rPr>
          <w:rFonts w:ascii="Times New Roman" w:hAnsi="Times New Roman" w:cs="Times New Roman"/>
          <w:sz w:val="24"/>
          <w:szCs w:val="24"/>
          <w:lang w:val="en-US"/>
        </w:rPr>
        <w:t>identified associations of maternal preconception circulating biomarkers with child behavioural symptoms scores</w:t>
      </w:r>
      <w:r w:rsidR="00271B3F" w:rsidRPr="00271B3F">
        <w:t xml:space="preserve"> </w:t>
      </w:r>
      <w:r w:rsidR="00271B3F" w:rsidRPr="00271B3F">
        <w:rPr>
          <w:rFonts w:ascii="Times New Roman" w:hAnsi="Times New Roman" w:cs="Times New Roman"/>
          <w:sz w:val="24"/>
          <w:szCs w:val="24"/>
          <w:lang w:val="en-US"/>
        </w:rPr>
        <w:t xml:space="preserve">at age </w:t>
      </w:r>
      <w:r w:rsidR="00271B3F">
        <w:rPr>
          <w:rFonts w:ascii="Times New Roman" w:hAnsi="Times New Roman" w:cs="Times New Roman"/>
          <w:sz w:val="24"/>
          <w:szCs w:val="24"/>
          <w:lang w:val="en-US"/>
        </w:rPr>
        <w:t>3 years</w:t>
      </w:r>
      <w:r w:rsidR="000F398C" w:rsidRPr="0027727E">
        <w:rPr>
          <w:rFonts w:ascii="Times New Roman" w:hAnsi="Times New Roman" w:cs="Times New Roman"/>
          <w:sz w:val="24"/>
          <w:szCs w:val="24"/>
          <w:lang w:val="en-US"/>
        </w:rPr>
        <w:t xml:space="preserve">. </w:t>
      </w:r>
      <w:bookmarkStart w:id="52" w:name="_Hlk123308219"/>
      <w:r w:rsidR="00880EF0" w:rsidRPr="00AF453A">
        <w:rPr>
          <w:rFonts w:ascii="Times New Roman" w:hAnsi="Times New Roman" w:cs="Times New Roman"/>
          <w:sz w:val="24"/>
          <w:szCs w:val="24"/>
          <w:lang w:val="en-US"/>
        </w:rPr>
        <w:t xml:space="preserve">In </w:t>
      </w:r>
      <w:r w:rsidR="00C0536B">
        <w:rPr>
          <w:rFonts w:ascii="Times New Roman" w:hAnsi="Times New Roman" w:cs="Times New Roman"/>
          <w:sz w:val="24"/>
          <w:szCs w:val="24"/>
          <w:lang w:val="en-US"/>
        </w:rPr>
        <w:t>a</w:t>
      </w:r>
      <w:r w:rsidR="00880EF0" w:rsidRPr="00AF453A">
        <w:rPr>
          <w:rFonts w:ascii="Times New Roman" w:hAnsi="Times New Roman" w:cs="Times New Roman"/>
          <w:sz w:val="24"/>
          <w:szCs w:val="24"/>
          <w:lang w:val="en-US"/>
        </w:rPr>
        <w:t xml:space="preserve"> fully adjusted model, w</w:t>
      </w:r>
      <w:r w:rsidR="00335A74" w:rsidRPr="00AF453A">
        <w:rPr>
          <w:rFonts w:ascii="Times New Roman" w:hAnsi="Times New Roman" w:cs="Times New Roman"/>
          <w:sz w:val="24"/>
          <w:szCs w:val="24"/>
          <w:lang w:val="en-US"/>
        </w:rPr>
        <w:t xml:space="preserve">e found that </w:t>
      </w:r>
      <w:r w:rsidR="00C47FD0" w:rsidRPr="00C47FD0">
        <w:rPr>
          <w:rFonts w:ascii="Times New Roman" w:hAnsi="Times New Roman" w:cs="Times New Roman"/>
          <w:sz w:val="24"/>
          <w:szCs w:val="24"/>
          <w:lang w:val="en-US"/>
        </w:rPr>
        <w:t>Biomarker Cluster 9</w:t>
      </w:r>
      <w:r w:rsidR="00C47FD0">
        <w:rPr>
          <w:rFonts w:ascii="Times New Roman" w:hAnsi="Times New Roman" w:cs="Times New Roman"/>
          <w:sz w:val="24"/>
          <w:szCs w:val="24"/>
          <w:lang w:val="en-US"/>
        </w:rPr>
        <w:t xml:space="preserve"> </w:t>
      </w:r>
      <w:r w:rsidR="00C47FD0" w:rsidRPr="00C47FD0">
        <w:rPr>
          <w:rFonts w:ascii="Times New Roman" w:hAnsi="Times New Roman" w:cs="Times New Roman"/>
          <w:sz w:val="24"/>
          <w:szCs w:val="24"/>
          <w:lang w:val="en-US"/>
        </w:rPr>
        <w:t xml:space="preserve">(thiamine, TMP, pyridoxal phosphate, pyridoxic acid, and pyridoxal) </w:t>
      </w:r>
      <w:r w:rsidR="00C47FD0">
        <w:rPr>
          <w:rFonts w:ascii="Times New Roman" w:hAnsi="Times New Roman" w:cs="Times New Roman"/>
          <w:sz w:val="24"/>
          <w:szCs w:val="24"/>
          <w:lang w:val="en-US"/>
        </w:rPr>
        <w:t xml:space="preserve">was </w:t>
      </w:r>
      <w:r w:rsidR="00824278" w:rsidRPr="00824278">
        <w:rPr>
          <w:rFonts w:ascii="Times New Roman" w:hAnsi="Times New Roman" w:cs="Times New Roman"/>
          <w:sz w:val="24"/>
          <w:szCs w:val="24"/>
          <w:lang w:val="en-US"/>
        </w:rPr>
        <w:t>positively</w:t>
      </w:r>
      <w:r w:rsidR="00824278">
        <w:rPr>
          <w:rFonts w:ascii="Times New Roman" w:hAnsi="Times New Roman" w:cs="Times New Roman"/>
          <w:sz w:val="24"/>
          <w:szCs w:val="24"/>
          <w:lang w:val="en-US"/>
        </w:rPr>
        <w:t xml:space="preserve"> </w:t>
      </w:r>
      <w:r w:rsidR="00C47FD0">
        <w:rPr>
          <w:rFonts w:ascii="Times New Roman" w:hAnsi="Times New Roman" w:cs="Times New Roman"/>
          <w:sz w:val="24"/>
          <w:szCs w:val="24"/>
          <w:lang w:val="en-US"/>
        </w:rPr>
        <w:t xml:space="preserve">associated </w:t>
      </w:r>
      <w:r w:rsidR="00C47FD0" w:rsidRPr="00C47FD0">
        <w:rPr>
          <w:rFonts w:ascii="Times New Roman" w:hAnsi="Times New Roman" w:cs="Times New Roman"/>
          <w:sz w:val="24"/>
          <w:szCs w:val="24"/>
          <w:lang w:val="en-US"/>
        </w:rPr>
        <w:t>with internalizing problems</w:t>
      </w:r>
      <w:r w:rsidR="00FC7699" w:rsidRPr="00FC7699">
        <w:t xml:space="preserve"> </w:t>
      </w:r>
      <w:r w:rsidR="00FC7699" w:rsidRPr="00FC7699">
        <w:rPr>
          <w:rFonts w:ascii="Times New Roman" w:hAnsi="Times New Roman" w:cs="Times New Roman"/>
          <w:sz w:val="24"/>
          <w:szCs w:val="24"/>
          <w:lang w:val="en-US"/>
        </w:rPr>
        <w:t xml:space="preserve">and </w:t>
      </w:r>
      <w:r w:rsidR="00FC7699" w:rsidRPr="00FC7699">
        <w:rPr>
          <w:rFonts w:ascii="Times New Roman" w:hAnsi="Times New Roman" w:cs="Times New Roman"/>
          <w:sz w:val="24"/>
          <w:szCs w:val="24"/>
          <w:lang w:val="en-US"/>
        </w:rPr>
        <w:lastRenderedPageBreak/>
        <w:t>thiamine was driving the cluster association</w:t>
      </w:r>
      <w:r w:rsidR="00AD082A">
        <w:rPr>
          <w:rFonts w:ascii="Times New Roman" w:hAnsi="Times New Roman" w:cs="Times New Roman"/>
          <w:sz w:val="24"/>
          <w:szCs w:val="24"/>
          <w:lang w:val="en-US"/>
        </w:rPr>
        <w:t>.</w:t>
      </w:r>
      <w:r w:rsidR="00C47FD0">
        <w:rPr>
          <w:rFonts w:ascii="Times New Roman" w:hAnsi="Times New Roman" w:cs="Times New Roman"/>
          <w:sz w:val="24"/>
          <w:szCs w:val="24"/>
          <w:lang w:val="en-US"/>
        </w:rPr>
        <w:t xml:space="preserve"> </w:t>
      </w:r>
      <w:bookmarkEnd w:id="52"/>
      <w:r w:rsidR="00AD082A">
        <w:rPr>
          <w:rFonts w:ascii="Times New Roman" w:hAnsi="Times New Roman" w:cs="Times New Roman"/>
          <w:sz w:val="24"/>
          <w:szCs w:val="24"/>
          <w:lang w:val="en-US"/>
        </w:rPr>
        <w:t xml:space="preserve">While investigating metabolites separately from micronutrients and EAAs, </w:t>
      </w:r>
      <w:r w:rsidR="00202116">
        <w:rPr>
          <w:rFonts w:ascii="Times New Roman" w:hAnsi="Times New Roman" w:cs="Times New Roman"/>
          <w:sz w:val="24"/>
          <w:szCs w:val="24"/>
          <w:lang w:val="en-US"/>
        </w:rPr>
        <w:t>a</w:t>
      </w:r>
      <w:r w:rsidR="00AD082A">
        <w:rPr>
          <w:rFonts w:ascii="Times New Roman" w:hAnsi="Times New Roman" w:cs="Times New Roman"/>
          <w:sz w:val="24"/>
          <w:szCs w:val="24"/>
          <w:lang w:val="en-US"/>
        </w:rPr>
        <w:t xml:space="preserve">ssociations of </w:t>
      </w:r>
      <w:r w:rsidR="00AD082A" w:rsidRPr="00C47FD0">
        <w:rPr>
          <w:rFonts w:ascii="Times New Roman" w:hAnsi="Times New Roman" w:cs="Times New Roman"/>
          <w:sz w:val="24"/>
          <w:szCs w:val="24"/>
          <w:lang w:val="en-US"/>
        </w:rPr>
        <w:t>thiamine</w:t>
      </w:r>
      <w:r w:rsidR="00AD082A">
        <w:rPr>
          <w:rFonts w:ascii="Times New Roman" w:hAnsi="Times New Roman" w:cs="Times New Roman"/>
          <w:sz w:val="24"/>
          <w:szCs w:val="24"/>
          <w:lang w:val="en-US"/>
        </w:rPr>
        <w:t xml:space="preserve"> and </w:t>
      </w:r>
      <w:r w:rsidR="00AD082A" w:rsidRPr="00C47FD0">
        <w:rPr>
          <w:rFonts w:ascii="Times New Roman" w:hAnsi="Times New Roman" w:cs="Times New Roman"/>
          <w:sz w:val="24"/>
          <w:szCs w:val="24"/>
          <w:lang w:val="en-US"/>
        </w:rPr>
        <w:t>TMP</w:t>
      </w:r>
      <w:r w:rsidR="00AD082A">
        <w:rPr>
          <w:rFonts w:ascii="Times New Roman" w:hAnsi="Times New Roman" w:cs="Times New Roman"/>
          <w:sz w:val="24"/>
          <w:szCs w:val="24"/>
          <w:lang w:val="en-US"/>
        </w:rPr>
        <w:t xml:space="preserve"> with internalizing problems remained, albeit with lower </w:t>
      </w:r>
      <w:r w:rsidR="00E81846">
        <w:rPr>
          <w:rFonts w:ascii="Times New Roman" w:hAnsi="Times New Roman" w:cs="Times New Roman"/>
          <w:sz w:val="24"/>
          <w:szCs w:val="24"/>
          <w:lang w:val="en-US"/>
        </w:rPr>
        <w:t>Cluster PIPs. Both thiamine and TMP were also consistently associated with pervasive developmental problems i</w:t>
      </w:r>
      <w:r w:rsidR="00E81846" w:rsidRPr="00E81846">
        <w:rPr>
          <w:rFonts w:ascii="Times New Roman" w:hAnsi="Times New Roman" w:cs="Times New Roman"/>
          <w:sz w:val="24"/>
          <w:szCs w:val="24"/>
          <w:lang w:val="en-US"/>
        </w:rPr>
        <w:t>n the sensitivity analyses</w:t>
      </w:r>
      <w:r w:rsidR="00E81846">
        <w:rPr>
          <w:rFonts w:ascii="Times New Roman" w:hAnsi="Times New Roman" w:cs="Times New Roman"/>
          <w:sz w:val="24"/>
          <w:szCs w:val="24"/>
          <w:lang w:val="en-US"/>
        </w:rPr>
        <w:t>.</w:t>
      </w:r>
      <w:r w:rsidR="00547E06">
        <w:rPr>
          <w:rFonts w:ascii="Times New Roman" w:hAnsi="Times New Roman" w:cs="Times New Roman"/>
          <w:sz w:val="24"/>
          <w:szCs w:val="24"/>
          <w:lang w:val="en-US"/>
        </w:rPr>
        <w:t xml:space="preserve"> In </w:t>
      </w:r>
      <w:r w:rsidR="00547E06" w:rsidRPr="00547E06">
        <w:rPr>
          <w:rFonts w:ascii="Times New Roman" w:hAnsi="Times New Roman" w:cs="Times New Roman"/>
          <w:sz w:val="24"/>
          <w:szCs w:val="24"/>
          <w:lang w:val="en-US"/>
        </w:rPr>
        <w:t xml:space="preserve">general, we found evidence </w:t>
      </w:r>
      <w:r w:rsidR="0034638C">
        <w:rPr>
          <w:rFonts w:ascii="Times New Roman" w:hAnsi="Times New Roman" w:cs="Times New Roman"/>
          <w:sz w:val="24"/>
          <w:szCs w:val="24"/>
          <w:lang w:val="en-US"/>
        </w:rPr>
        <w:t xml:space="preserve">of a link between </w:t>
      </w:r>
      <w:r w:rsidR="00547E06" w:rsidRPr="00547E06">
        <w:rPr>
          <w:rFonts w:ascii="Times New Roman" w:hAnsi="Times New Roman" w:cs="Times New Roman"/>
          <w:sz w:val="24"/>
          <w:szCs w:val="24"/>
          <w:lang w:val="en-US"/>
        </w:rPr>
        <w:t>maternal preconception thiamine</w:t>
      </w:r>
      <w:r w:rsidR="0034638C">
        <w:rPr>
          <w:rFonts w:ascii="Times New Roman" w:hAnsi="Times New Roman" w:cs="Times New Roman"/>
          <w:sz w:val="24"/>
          <w:szCs w:val="24"/>
          <w:lang w:val="en-US"/>
        </w:rPr>
        <w:t>-</w:t>
      </w:r>
      <w:r w:rsidR="00547E06" w:rsidRPr="00547E06">
        <w:rPr>
          <w:rFonts w:ascii="Times New Roman" w:hAnsi="Times New Roman" w:cs="Times New Roman"/>
          <w:sz w:val="24"/>
          <w:szCs w:val="24"/>
          <w:lang w:val="en-US"/>
        </w:rPr>
        <w:t>pathway</w:t>
      </w:r>
      <w:r w:rsidR="0034638C">
        <w:rPr>
          <w:rFonts w:ascii="Times New Roman" w:hAnsi="Times New Roman" w:cs="Times New Roman"/>
          <w:sz w:val="24"/>
          <w:szCs w:val="24"/>
          <w:lang w:val="en-US"/>
        </w:rPr>
        <w:t>-</w:t>
      </w:r>
      <w:r w:rsidR="00547E06" w:rsidRPr="00547E06">
        <w:rPr>
          <w:rFonts w:ascii="Times New Roman" w:hAnsi="Times New Roman" w:cs="Times New Roman"/>
          <w:sz w:val="24"/>
          <w:szCs w:val="24"/>
          <w:lang w:val="en-US"/>
        </w:rPr>
        <w:t xml:space="preserve">related biomarkers and child </w:t>
      </w:r>
      <w:r w:rsidR="00547E06">
        <w:rPr>
          <w:rFonts w:ascii="Times New Roman" w:hAnsi="Times New Roman" w:cs="Times New Roman"/>
          <w:sz w:val="24"/>
          <w:szCs w:val="24"/>
          <w:lang w:val="en-US"/>
        </w:rPr>
        <w:t>behaviours</w:t>
      </w:r>
      <w:r w:rsidR="001B010B">
        <w:rPr>
          <w:rFonts w:ascii="Times New Roman" w:hAnsi="Times New Roman" w:cs="Times New Roman"/>
          <w:sz w:val="24"/>
          <w:szCs w:val="24"/>
          <w:lang w:val="en-US"/>
        </w:rPr>
        <w:t>. In the SES-strat</w:t>
      </w:r>
      <w:r w:rsidR="00145E04">
        <w:rPr>
          <w:rFonts w:ascii="Times New Roman" w:hAnsi="Times New Roman" w:cs="Times New Roman"/>
          <w:sz w:val="24"/>
          <w:szCs w:val="24"/>
          <w:lang w:val="en-US"/>
        </w:rPr>
        <w:t>i</w:t>
      </w:r>
      <w:r w:rsidR="001B010B">
        <w:rPr>
          <w:rFonts w:ascii="Times New Roman" w:hAnsi="Times New Roman" w:cs="Times New Roman"/>
          <w:sz w:val="24"/>
          <w:szCs w:val="24"/>
          <w:lang w:val="en-US"/>
        </w:rPr>
        <w:t>fied analysis, these associations remained only in the high household income group.</w:t>
      </w:r>
    </w:p>
    <w:p w14:paraId="2AB0F3A4" w14:textId="66111082" w:rsidR="00E4696E" w:rsidRPr="0027727E" w:rsidRDefault="00E4696E" w:rsidP="00E4696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Our findings of higher preconception free thiamine and TMP </w:t>
      </w:r>
      <w:r w:rsidR="0034638C">
        <w:rPr>
          <w:rFonts w:ascii="Times New Roman" w:hAnsi="Times New Roman" w:cs="Times New Roman"/>
          <w:sz w:val="24"/>
          <w:szCs w:val="24"/>
          <w:lang w:val="en-US"/>
        </w:rPr>
        <w:t xml:space="preserve">levels </w:t>
      </w:r>
      <w:r w:rsidR="00145E04">
        <w:rPr>
          <w:rFonts w:ascii="Times New Roman" w:hAnsi="Times New Roman" w:cs="Times New Roman"/>
          <w:sz w:val="24"/>
          <w:szCs w:val="24"/>
          <w:lang w:val="en-US"/>
        </w:rPr>
        <w:t>associat</w:t>
      </w:r>
      <w:r w:rsidR="00357418">
        <w:rPr>
          <w:rFonts w:ascii="Times New Roman" w:hAnsi="Times New Roman" w:cs="Times New Roman"/>
          <w:sz w:val="24"/>
          <w:szCs w:val="24"/>
          <w:lang w:val="en-US"/>
        </w:rPr>
        <w:t>ed</w:t>
      </w:r>
      <w:r w:rsidR="00145E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internalizing problems were </w:t>
      </w:r>
      <w:r w:rsidR="0034638C">
        <w:rPr>
          <w:rFonts w:ascii="Times New Roman" w:hAnsi="Times New Roman" w:cs="Times New Roman"/>
          <w:sz w:val="24"/>
          <w:szCs w:val="24"/>
          <w:lang w:val="en-US"/>
        </w:rPr>
        <w:t>heavily influenced by</w:t>
      </w:r>
      <w:r w:rsidR="00C0536B">
        <w:rPr>
          <w:rFonts w:ascii="Times New Roman" w:hAnsi="Times New Roman" w:cs="Times New Roman"/>
          <w:sz w:val="24"/>
          <w:szCs w:val="24"/>
          <w:lang w:val="en-US"/>
        </w:rPr>
        <w:t xml:space="preserve"> higher scores on the</w:t>
      </w:r>
      <w:r>
        <w:rPr>
          <w:rFonts w:ascii="Times New Roman" w:hAnsi="Times New Roman" w:cs="Times New Roman"/>
          <w:sz w:val="24"/>
          <w:szCs w:val="24"/>
          <w:lang w:val="en-US"/>
        </w:rPr>
        <w:t xml:space="preserve"> s</w:t>
      </w:r>
      <w:r w:rsidRPr="004A6DFA">
        <w:rPr>
          <w:rFonts w:ascii="Times New Roman" w:hAnsi="Times New Roman" w:cs="Times New Roman"/>
          <w:sz w:val="24"/>
          <w:szCs w:val="24"/>
          <w:lang w:val="en-US"/>
        </w:rPr>
        <w:t>omatic complaints</w:t>
      </w:r>
      <w:r>
        <w:rPr>
          <w:rFonts w:ascii="Times New Roman" w:hAnsi="Times New Roman" w:cs="Times New Roman"/>
          <w:sz w:val="24"/>
          <w:szCs w:val="24"/>
          <w:lang w:val="en-US"/>
        </w:rPr>
        <w:t xml:space="preserve"> and </w:t>
      </w:r>
      <w:r w:rsidR="0034638C">
        <w:rPr>
          <w:rFonts w:ascii="Times New Roman" w:hAnsi="Times New Roman" w:cs="Times New Roman"/>
          <w:sz w:val="24"/>
          <w:szCs w:val="24"/>
          <w:lang w:val="en-US"/>
        </w:rPr>
        <w:t>anxiety/depression</w:t>
      </w:r>
      <w:r>
        <w:rPr>
          <w:rFonts w:ascii="Times New Roman" w:hAnsi="Times New Roman" w:cs="Times New Roman"/>
          <w:sz w:val="24"/>
          <w:szCs w:val="24"/>
          <w:lang w:val="en-US"/>
        </w:rPr>
        <w:t xml:space="preserve"> scales, and</w:t>
      </w:r>
      <w:r w:rsidRPr="004A6DF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pervasive developmental problems, which are mainly </w:t>
      </w:r>
      <w:r w:rsidRPr="00356A18">
        <w:rPr>
          <w:rFonts w:ascii="Times New Roman" w:hAnsi="Times New Roman" w:cs="Times New Roman"/>
          <w:sz w:val="24"/>
          <w:szCs w:val="24"/>
          <w:lang w:val="en-US"/>
        </w:rPr>
        <w:t xml:space="preserve">characterized by delays in the development of </w:t>
      </w:r>
      <w:r>
        <w:rPr>
          <w:rFonts w:ascii="Times New Roman" w:hAnsi="Times New Roman" w:cs="Times New Roman"/>
          <w:sz w:val="24"/>
          <w:szCs w:val="24"/>
          <w:lang w:val="en-US"/>
        </w:rPr>
        <w:t>socialization and communication</w:t>
      </w:r>
      <w:r w:rsidRPr="00356A18">
        <w:rPr>
          <w:rFonts w:ascii="Times New Roman" w:hAnsi="Times New Roman" w:cs="Times New Roman"/>
          <w:sz w:val="24"/>
          <w:szCs w:val="24"/>
          <w:lang w:val="en-US"/>
        </w:rPr>
        <w:t xml:space="preserve"> skills</w:t>
      </w:r>
      <w:r>
        <w:rPr>
          <w:rFonts w:ascii="Times New Roman" w:hAnsi="Times New Roman" w:cs="Times New Roman"/>
          <w:sz w:val="24"/>
          <w:szCs w:val="24"/>
          <w:lang w:val="en-US"/>
        </w:rPr>
        <w:t>.</w:t>
      </w:r>
      <w:r w:rsidRPr="003B28A6">
        <w:rPr>
          <w:rFonts w:ascii="Times New Roman" w:hAnsi="Times New Roman" w:cs="Times New Roman"/>
          <w:sz w:val="24"/>
          <w:szCs w:val="24"/>
          <w:lang w:val="en-US"/>
        </w:rPr>
        <w:t xml:space="preserve"> </w:t>
      </w:r>
      <w:r>
        <w:rPr>
          <w:rFonts w:ascii="Times New Roman" w:hAnsi="Times New Roman" w:cs="Times New Roman"/>
          <w:sz w:val="24"/>
          <w:szCs w:val="24"/>
          <w:lang w:val="en-US"/>
        </w:rPr>
        <w:t>This is not consistent with clinical knowledge</w:t>
      </w:r>
      <w:r w:rsidR="00C0536B">
        <w:rPr>
          <w:rFonts w:ascii="Times New Roman" w:hAnsi="Times New Roman" w:cs="Times New Roman"/>
          <w:sz w:val="24"/>
          <w:szCs w:val="24"/>
          <w:lang w:val="en-US"/>
        </w:rPr>
        <w:t>, where</w:t>
      </w:r>
      <w:r>
        <w:rPr>
          <w:rFonts w:ascii="Times New Roman" w:hAnsi="Times New Roman" w:cs="Times New Roman"/>
          <w:sz w:val="24"/>
          <w:szCs w:val="24"/>
          <w:lang w:val="en-US"/>
        </w:rPr>
        <w:t xml:space="preserve"> </w:t>
      </w:r>
      <w:r w:rsidR="00C0536B">
        <w:rPr>
          <w:rFonts w:ascii="Times New Roman" w:hAnsi="Times New Roman" w:cs="Times New Roman"/>
          <w:sz w:val="24"/>
          <w:szCs w:val="24"/>
          <w:lang w:val="en-US"/>
        </w:rPr>
        <w:t>b</w:t>
      </w:r>
      <w:r>
        <w:rPr>
          <w:rFonts w:ascii="Times New Roman" w:hAnsi="Times New Roman" w:cs="Times New Roman"/>
          <w:sz w:val="24"/>
          <w:szCs w:val="24"/>
          <w:lang w:val="en-US"/>
        </w:rPr>
        <w:t>oth prenatal and infantile t</w:t>
      </w:r>
      <w:r w:rsidRPr="00161E59">
        <w:rPr>
          <w:rFonts w:ascii="Times New Roman" w:hAnsi="Times New Roman" w:cs="Times New Roman"/>
          <w:sz w:val="24"/>
          <w:szCs w:val="24"/>
          <w:lang w:val="en-US"/>
        </w:rPr>
        <w:t xml:space="preserve">hiamine deficiency has been </w:t>
      </w:r>
      <w:r>
        <w:rPr>
          <w:rFonts w:ascii="Times New Roman" w:hAnsi="Times New Roman" w:cs="Times New Roman"/>
          <w:sz w:val="24"/>
          <w:szCs w:val="24"/>
          <w:lang w:val="en-US"/>
        </w:rPr>
        <w:t xml:space="preserve">widely reported to be associated with undesirable child development outcomes, including impairment in language </w:t>
      </w:r>
      <w:r w:rsidRPr="00E43D2E">
        <w:rPr>
          <w:rFonts w:ascii="Times New Roman" w:hAnsi="Times New Roman" w:cs="Times New Roman"/>
          <w:sz w:val="24"/>
          <w:szCs w:val="24"/>
          <w:lang w:val="en-US"/>
        </w:rPr>
        <w:t xml:space="preserve">and communication </w:t>
      </w:r>
      <w:r>
        <w:rPr>
          <w:rFonts w:ascii="Times New Roman" w:hAnsi="Times New Roman" w:cs="Times New Roman"/>
          <w:sz w:val="24"/>
          <w:szCs w:val="24"/>
          <w:lang w:val="en-US"/>
        </w:rPr>
        <w:t>skills.</w:t>
      </w:r>
      <w:r>
        <w:rPr>
          <w:rFonts w:ascii="Times New Roman" w:hAnsi="Times New Roman" w:cs="Times New Roman"/>
          <w:sz w:val="24"/>
          <w:szCs w:val="24"/>
          <w:lang w:val="en-US"/>
        </w:rPr>
        <w:fldChar w:fldCharType="begin">
          <w:fldData xml:space="preserve">PEVuZE5vdGU+PENpdGU+PEF1dGhvcj5LbG9zczwvQXV0aG9yPjxZZWFyPjIwMTg8L1llYXI+PFJl
Y051bT4zNTwvUmVjTnVtPjxEaXNwbGF5VGV4dD48c3R5bGUgZmFjZT0ic3VwZXJzY3JpcHQiPjM1
LTM3PC9zdHlsZT48L0Rpc3BsYXlUZXh0PjxyZWNvcmQ+PHJlYy1udW1iZXI+MzU8L3JlYy1udW1i
ZXI+PGZvcmVpZ24ta2V5cz48a2V5IGFwcD0iRU4iIGRiLWlkPSJ6c3p3ejAyOW10d3J2MWVyNTUw
dngwdzJ4ZXhzNXZyZXN3ZHIiIHRpbWVzdGFtcD0iMTY3MjgwMTY2NyI+MzU8L2tleT48L2ZvcmVp
Z24ta2V5cz48cmVmLXR5cGUgbmFtZT0iSm91cm5hbCBBcnRpY2xlIj4xNzwvcmVmLXR5cGU+PGNv
bnRyaWJ1dG9ycz48YXV0aG9ycz48YXV0aG9yPktsb3NzLCBPLjwvYXV0aG9yPjxhdXRob3I+RXNr
aW4sIE4uIEEuIE0uPC9hdXRob3I+PGF1dGhvcj5TdWgsIE0uPC9hdXRob3I+PC9hdXRob3JzPjwv
Y29udHJpYnV0b3JzPjxhdXRoLWFkZHJlc3M+RGVwYXJ0bWVudCBvZiBIdW1hbiBOdXRyaXRpb25h
bCBTY2llbmNlcywgU3QuIEJvbmlmYWNlIEhvc3BpdGFsIFJlc2VhcmNoIENlbnRyZSwgVW5pdmVy
c2l0eSBvZiBNYW5pdG9iYSwgV2lubmlwZWcsIE1CIFIzVCAyTjIsIENhbmFkYS48L2F1dGgtYWRk
cmVzcz48dGl0bGVzPjx0aXRsZT5UaGlhbWluIGRlZmljaWVuY3kgb24gZmV0YWwgYnJhaW4gZGV2
ZWxvcG1lbnQgd2l0aCBhbmQgd2l0aG91dCBwcmVuYXRhbCBhbGNvaG9sIGV4cG9zdXJlPC90aXRs
ZT48c2Vjb25kYXJ5LXRpdGxlPkJpb2NoZW0gQ2VsbCBCaW9sPC9zZWNvbmRhcnktdGl0bGU+PC90
aXRsZXM+PHBlcmlvZGljYWw+PGZ1bGwtdGl0bGU+QmlvY2hlbSBDZWxsIEJpb2w8L2Z1bGwtdGl0
bGU+PC9wZXJpb2RpY2FsPjxwYWdlcz4xNjktMTc3PC9wYWdlcz48dm9sdW1lPjk2PC92b2x1bWU+
PG51bWJlcj4yPC9udW1iZXI+PGVkaXRpb24+MjAxNzA5MTU8L2VkaXRpb24+PGtleXdvcmRzPjxr
ZXl3b3JkPkFsY29ob2wgRHJpbmtpbmcvKmFkdmVyc2UgZWZmZWN0czwva2V5d29yZD48a2V5d29y
ZD5CcmFpbi8qZW1icnlvbG9neS9wYXRob2xvZ3k8L2tleXdvcmQ+PGtleXdvcmQ+RW1icnlvLCBN
YW1tYWxpYW4vKmVtYnJ5b2xvZ3kvcGF0aG9sb2d5PC9rZXl3b3JkPjxrZXl3b3JkPkZlbWFsZTwv
a2V5d29yZD48a2V5d29yZD5GZXRhbCBBbGNvaG9sIFNwZWN0cnVtIERpc29yZGVycy8qbWV0YWJv
bGlzbS9wYXRob2xvZ3k8L2tleXdvcmQ+PGtleXdvcmQ+SHVtYW5zPC9rZXl3b3JkPjxrZXl3b3Jk
PipOZXVyb2dlbmVzaXM8L2tleXdvcmQ+PGtleXdvcmQ+UHJlZ25hbmN5PC9rZXl3b3JkPjxrZXl3
b3JkPlByZW5hdGFsIEV4cG9zdXJlIERlbGF5ZWQgRWZmZWN0cy8qbWV0YWJvbGlzbS9wYXRob2xv
Z3k8L2tleXdvcmQ+PGtleXdvcmQ+VGhpYW1pbmUvbWV0YWJvbGlzbTwva2V5d29yZD48a2V5d29y
ZD5UaGlhbWluZSBEZWZpY2llbmN5LyplbWJyeW9sb2d5L3BhdGhvbG9neTwva2V5d29yZD48a2V5
d29yZD5hbGNvaG9sPC9rZXl3b3JkPjxrZXl3b3JkPmFsY29vbDwva2V5d29yZD48a2V5d29yZD5i
cmFpbjwva2V5d29yZD48a2V5d29yZD5jZXJ2ZWF1PC9rZXl3b3JkPjxrZXl3b3JkPmZldGFsIGFs
Y29ob2wgc3BlY3RydW0gZGlzb3JkZXI8L2tleXdvcmQ+PGtleXdvcmQ+ZmV0dXM8L2tleXdvcmQ+
PGtleXdvcmQ+Zm9ldHVzPC9rZXl3b3JkPjxrZXl3b3JkPnRoaWFtaW48L2tleXdvcmQ+PGtleXdv
cmQ+dGhpYW1pbmU8L2tleXdvcmQ+PGtleXdvcmQ+dHJvdWJsZXMgZHUgc3BlY3RyZSBkZSBsJmFw
b3M7YWxjb29saXNhdGlvbiBmb2V0YWxlPC9rZXl3b3JkPjwva2V5d29yZHM+PGRhdGVzPjx5ZWFy
PjIwMTg8L3llYXI+PHB1Yi1kYXRlcz48ZGF0ZT5BcHI8L2RhdGU+PC9wdWItZGF0ZXM+PC9kYXRl
cz48aXNibj4xMjA4LTYwMDIgKEVsZWN0cm9uaWMpJiN4RDswODI5LTgyMTEgKExpbmtpbmcpPC9p
c2JuPjxhY2Nlc3Npb24tbnVtPjI4OTE1MzU1PC9hY2Nlc3Npb24tbnVtPjx1cmxzPjxyZWxhdGVk
LXVybHM+PHVybD5odHRwczovL3d3dy5uY2JpLm5sbS5uaWguZ292L3B1Ym1lZC8yODkxNTM1NTwv
dXJsPjwvcmVsYXRlZC11cmxzPjwvdXJscz48ZWxlY3Ryb25pYy1yZXNvdXJjZS1udW0+MTAuMTEz
OS9iY2ItMjAxNy0wMDgyPC9lbGVjdHJvbmljLXJlc291cmNlLW51bT48cmVtb3RlLWRhdGFiYXNl
LW5hbWU+TWVkbGluZTwvcmVtb3RlLWRhdGFiYXNlLW5hbWU+PHJlbW90ZS1kYXRhYmFzZS1wcm92
aWRlcj5OTE08L3JlbW90ZS1kYXRhYmFzZS1wcm92aWRlcj48L3JlY29yZD48L0NpdGU+PENpdGU+
PEF1dGhvcj5EaGlyPC9BdXRob3I+PFllYXI+MjAxOTwvWWVhcj48UmVjTnVtPjQ0NjwvUmVjTnVt
PjxyZWNvcmQ+PHJlYy1udW1iZXI+NDQ2PC9yZWMtbnVtYmVyPjxmb3JlaWduLWtleXM+PGtleSBh
cHA9IkVOIiBkYi1pZD0iemR3dHB4MGRxZmVkZmxldHR0Z3ZheHBxdzI5OXNyemF3dnBzIiB0aW1l
c3RhbXA9IjE2NTIzMjY2NjkiPjQ0Njwva2V5PjwvZm9yZWlnbi1rZXlzPjxyZWYtdHlwZSBuYW1l
PSJKb3VybmFsIEFydGljbGUiPjE3PC9yZWYtdHlwZT48Y29udHJpYnV0b3JzPjxhdXRob3JzPjxh
dXRob3I+RGhpcixTaGliYW5pPC9hdXRob3I+PGF1dGhvcj5UYXJhc2Vua28sTWF5YTwvYXV0aG9y
PjxhdXRob3I+TmFwb2xpLEVsZW9ub3JhPC9hdXRob3I+PGF1dGhvcj5HaXVsaXZpLENlY2lsaWE8
L2F1dGhvcj48L2F1dGhvcnM+PC9jb250cmlidXRvcnM+PGF1dGgtYWRkcmVzcz5DZWNpbGlhIEdp
dWxpdmksRGVwYXJ0bWVudCBvZiBNb2xlY3VsYXIgQmlvc2NpZW5jZXMsIFNjaG9vbCBvZiBWZXRl
cmluYXJ5IE1lZGljaW5lLCBVbml2ZXJzaXR5IG9mIENhbGlmb3JuaWEsIERhdmlzLFVuaXRlZCBT
dGF0ZXMsY2dpdWxpdmlAdWNkYXZpcy5lZHUmI3hEO0NlY2lsaWEgR2l1bGl2aSxNZWRpY2FsIElu
dmVzdGlnYXRpb25zIG9mIE5ldXJvZGV2ZWxvcG1lbnRhbCBEaXNvcmRlcnMgKE1JTkQpIEluc3Rp
dHV0ZSwgVW5pdmVyc2l0eSBvZiBDYWxpZm9ybmlhLCBEYXZpcyxVbml0ZWQgU3RhdGVzLGNnaXVs
aXZpQHVjZGF2aXMuZWR1PC9hdXRoLWFkZHJlc3M+PHRpdGxlcz48dGl0bGU+TmV1cm9sb2dpY2Fs
LCBQc3ljaGlhdHJpYywgYW5kIEJpb2NoZW1pY2FsIEFzcGVjdHMgb2YgVGhpYW1pbmUgRGVmaWNp
ZW5jeSBpbiBDaGlsZHJlbiBhbmQgQWR1bHRzPC90aXRsZT48c2Vjb25kYXJ5LXRpdGxlPkZyb250
aWVycyBpbiBQc3ljaGlhdHJ5PC9zZWNvbmRhcnktdGl0bGU+PHNob3J0LXRpdGxlPlRoaWFtaW5l
IGRlZmljaWVuY3kgaW4gY2hpbGRyZW48L3Nob3J0LXRpdGxlPjwvdGl0bGVzPjxwZXJpb2RpY2Fs
PjxmdWxsLXRpdGxlPkZyb250aWVycyBpbiBQc3ljaGlhdHJ5PC9mdWxsLXRpdGxlPjwvcGVyaW9k
aWNhbD48dm9sdW1lPjEwPC92b2x1bWU+PGtleXdvcmRzPjxrZXl3b3JkPkF1dGlzbSBTcGVjdHJ1
bSBEaXNvcmRlcixCcmFpbixEZXByZXNzaXZlIERpc29yZGVyLEVuY2VwaGFsb215b3BhdGhpZXMs
S3JlYnMgY3ljbGUsUGVudG9zZSBQaG9zcGhhdGUgUGF0aHdheSxUaGlhbWluZSBEZWZpY2llbmN5
LHRoaWFtaW5lIHRyYW5zcG9ydGVyPC9rZXl3b3JkPjwva2V5d29yZHM+PGRhdGVzPjx5ZWFyPjIw
MTk8L3llYXI+PHB1Yi1kYXRlcz48ZGF0ZT4yMDE5LUFwcmlsLTA0PC9kYXRlPjwvcHViLWRhdGVz
PjwvZGF0ZXM+PGlzYm4+MTY2NC0wNjQwPC9pc2JuPjx3b3JrLXR5cGU+TWluaSBSZXZpZXc8L3dv
cmstdHlwZT48dXJscz48cmVsYXRlZC11cmxzPjx1cmw+aHR0cHM6Ly93d3cuZnJvbnRpZXJzaW4u
b3JnL2FydGljbGUvMTAuMzM4OS9mcHN5dC4yMDE5LjAwMjA3PC91cmw+PC9yZWxhdGVkLXVybHM+
PC91cmxzPjxlbGVjdHJvbmljLXJlc291cmNlLW51bT4xMC4zMzg5L2Zwc3l0LjIwMTkuMDAyMDc8
L2VsZWN0cm9uaWMtcmVzb3VyY2UtbnVtPjxsYW5ndWFnZT5FbmdsaXNoPC9sYW5ndWFnZT48L3Jl
Y29yZD48L0NpdGU+PENpdGU+PEF1dGhvcj5EaWFzPC9BdXRob3I+PFllYXI+MjAxMzwvWWVhcj48
UmVjTnVtPjM3PC9SZWNOdW0+PHJlY29yZD48cmVjLW51bWJlcj4zNzwvcmVjLW51bWJlcj48Zm9y
ZWlnbi1rZXlzPjxrZXkgYXBwPSJFTiIgZGItaWQ9Inpzend6MDI5bXR3cnYxZXI1NTB2eDB3Mnhl
eHM1dnJlc3dkciIgdGltZXN0YW1wPSIxNjcyODAxNzIxIj4zNzwva2V5PjwvZm9yZWlnbi1rZXlz
PjxyZWYtdHlwZSBuYW1lPSJKb3VybmFsIEFydGljbGUiPjE3PC9yZWYtdHlwZT48Y29udHJpYnV0
b3JzPjxhdXRob3JzPjxhdXRob3I+RGlhcywgRi4gTS48L2F1dGhvcj48YXV0aG9yPlNpbHZhLCBE
LiBNLjwvYXV0aG9yPjxhdXRob3I+RG95bGUsIEYuIEMuPC9hdXRob3I+PGF1dGhvcj5SaWJlaXJv
LCBBLiBNLjwvYXV0aG9yPjwvYXV0aG9ycz48L2NvbnRyaWJ1dG9ycz48YXV0aC1hZGRyZXNzPkRl
cGFydG1lbnQgb2YgTWVkaWNpbmUgYW5kIE51cnNpbmcsIEZlZGVyYWwgVW5pdmVyc2l0eSBvZiBW
aWNvc2EsIFZpY29zYSwgQnJhemlsLiBmZXJuYW5kb212ZGlhc0Bob3RtYWlsLmNvbTwvYXV0aC1h
ZGRyZXNzPjx0aXRsZXM+PHRpdGxlPlRoZSBjb25uZWN0aW9uIGJldHdlZW4gbWF0ZXJuYWwgdGhp
YW1pbmUgc2hvcnRjb21pbmcgYW5kIG9mZnNwcmluZyBjb2duaXRpdmUgZGFtYWdlIGFuZCBwb3Zl
cnR5IHBlcnBldHVhdGlvbiBpbiB1bmRlcnByaXZpbGVnZWQgY29tbXVuaXRpZXMgYWNyb3NzIHRo
ZSB3b3JsZDwvdGl0bGU+PHNlY29uZGFyeS10aXRsZT5NZWQgSHlwb3RoZXNlczwvc2Vjb25kYXJ5
LXRpdGxlPjwvdGl0bGVzPjxwZXJpb2RpY2FsPjxmdWxsLXRpdGxlPk1lZCBIeXBvdGhlc2VzPC9m
dWxsLXRpdGxlPjwvcGVyaW9kaWNhbD48cGFnZXM+MTMtNjwvcGFnZXM+PHZvbHVtZT44MDwvdm9s
dW1lPjxudW1iZXI+MTwvbnVtYmVyPjxlZGl0aW9uPjIwMTIxMDIzPC9lZGl0aW9uPjxrZXl3b3Jk
cz48a2V5d29yZD5DZW50cmFsIE5lcnZvdXMgU3lzdGVtL21ldGFib2xpc208L2tleXdvcmQ+PGtl
eXdvcmQ+Q29nbml0aW9uIERpc29yZGVycy8qZXRpb2xvZ3k8L2tleXdvcmQ+PGtleXdvcmQ+RmVt
YWxlPC9rZXl3b3JkPjxrZXl3b3JkPkh1bWFuczwva2V5d29yZD48a2V5d29yZD4qUG92ZXJ0eTwv
a2V5d29yZD48a2V5d29yZD5QcmVnbmFuY3k8L2tleXdvcmQ+PGtleXdvcmQ+UHJlbmF0YWwgRXhw
b3N1cmUgRGVsYXllZCBFZmZlY3RzLypwaHlzaW9wYXRob2xvZ3k8L2tleXdvcmQ+PGtleXdvcmQ+
VGhpYW1pbmUvbWV0YWJvbGlzbTwva2V5d29yZD48a2V5d29yZD5UaGlhbWluZSBEZWZpY2llbmN5
Lypjb21wbGljYXRpb25zPC9rZXl3b3JkPjwva2V5d29yZHM+PGRhdGVzPjx5ZWFyPjIwMTM8L3ll
YXI+PHB1Yi1kYXRlcz48ZGF0ZT5KYW48L2RhdGU+PC9wdWItZGF0ZXM+PC9kYXRlcz48aXNibj4x
NTMyLTI3NzcgKEVsZWN0cm9uaWMpJiN4RDswMzA2LTk4NzcgKExpbmtpbmcpPC9pc2JuPjxhY2Nl
c3Npb24tbnVtPjIzMDk4Mzc1PC9hY2Nlc3Npb24tbnVtPjx1cmxzPjxyZWxhdGVkLXVybHM+PHVy
bD5odHRwczovL3d3dy5uY2JpLm5sbS5uaWguZ292L3B1Ym1lZC8yMzA5ODM3NTwvdXJsPjwvcmVs
YXRlZC11cmxzPjwvdXJscz48ZWxlY3Ryb25pYy1yZXNvdXJjZS1udW0+MTAuMTAxNi9qLm1laHku
MjAxMi4wOS4wMTE8L2VsZWN0cm9uaWMtcmVzb3VyY2UtbnVtPjxyZW1vdGUtZGF0YWJhc2UtbmFt
ZT5NZWRsaW5lPC9yZW1vdGUtZGF0YWJhc2UtbmFtZT48cmVtb3RlLWRhdGFiYXNlLXByb3ZpZGVy
Pk5MTTwvcmVtb3RlLWRhdGFiYXNlLXByb3ZpZGVyPjwvcmVjb3JkPjwvQ2l0ZT48L0VuZE5vdGU+
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PEVuZE5vdGU+PENpdGU+PEF1dGhvcj5LbG9zczwvQXV0aG9yPjxZZWFyPjIwMTg8L1llYXI+PFJl
Y051bT4zNTwvUmVjTnVtPjxEaXNwbGF5VGV4dD48c3R5bGUgZmFjZT0ic3VwZXJzY3JpcHQiPjM1
LTM3PC9zdHlsZT48L0Rpc3BsYXlUZXh0PjxyZWNvcmQ+PHJlYy1udW1iZXI+MzU8L3JlYy1udW1i
ZXI+PGZvcmVpZ24ta2V5cz48a2V5IGFwcD0iRU4iIGRiLWlkPSJ6c3p3ejAyOW10d3J2MWVyNTUw
dngwdzJ4ZXhzNXZyZXN3ZHIiIHRpbWVzdGFtcD0iMTY3MjgwMTY2NyI+MzU8L2tleT48L2ZvcmVp
Z24ta2V5cz48cmVmLXR5cGUgbmFtZT0iSm91cm5hbCBBcnRpY2xlIj4xNzwvcmVmLXR5cGU+PGNv
bnRyaWJ1dG9ycz48YXV0aG9ycz48YXV0aG9yPktsb3NzLCBPLjwvYXV0aG9yPjxhdXRob3I+RXNr
aW4sIE4uIEEuIE0uPC9hdXRob3I+PGF1dGhvcj5TdWgsIE0uPC9hdXRob3I+PC9hdXRob3JzPjwv
Y29udHJpYnV0b3JzPjxhdXRoLWFkZHJlc3M+RGVwYXJ0bWVudCBvZiBIdW1hbiBOdXRyaXRpb25h
bCBTY2llbmNlcywgU3QuIEJvbmlmYWNlIEhvc3BpdGFsIFJlc2VhcmNoIENlbnRyZSwgVW5pdmVy
c2l0eSBvZiBNYW5pdG9iYSwgV2lubmlwZWcsIE1CIFIzVCAyTjIsIENhbmFkYS48L2F1dGgtYWRk
cmVzcz48dGl0bGVzPjx0aXRsZT5UaGlhbWluIGRlZmljaWVuY3kgb24gZmV0YWwgYnJhaW4gZGV2
ZWxvcG1lbnQgd2l0aCBhbmQgd2l0aG91dCBwcmVuYXRhbCBhbGNvaG9sIGV4cG9zdXJlPC90aXRs
ZT48c2Vjb25kYXJ5LXRpdGxlPkJpb2NoZW0gQ2VsbCBCaW9sPC9zZWNvbmRhcnktdGl0bGU+PC90
aXRsZXM+PHBlcmlvZGljYWw+PGZ1bGwtdGl0bGU+QmlvY2hlbSBDZWxsIEJpb2w8L2Z1bGwtdGl0
bGU+PC9wZXJpb2RpY2FsPjxwYWdlcz4xNjktMTc3PC9wYWdlcz48dm9sdW1lPjk2PC92b2x1bWU+
PG51bWJlcj4yPC9udW1iZXI+PGVkaXRpb24+MjAxNzA5MTU8L2VkaXRpb24+PGtleXdvcmRzPjxr
ZXl3b3JkPkFsY29ob2wgRHJpbmtpbmcvKmFkdmVyc2UgZWZmZWN0czwva2V5d29yZD48a2V5d29y
ZD5CcmFpbi8qZW1icnlvbG9neS9wYXRob2xvZ3k8L2tleXdvcmQ+PGtleXdvcmQ+RW1icnlvLCBN
YW1tYWxpYW4vKmVtYnJ5b2xvZ3kvcGF0aG9sb2d5PC9rZXl3b3JkPjxrZXl3b3JkPkZlbWFsZTwv
a2V5d29yZD48a2V5d29yZD5GZXRhbCBBbGNvaG9sIFNwZWN0cnVtIERpc29yZGVycy8qbWV0YWJv
bGlzbS9wYXRob2xvZ3k8L2tleXdvcmQ+PGtleXdvcmQ+SHVtYW5zPC9rZXl3b3JkPjxrZXl3b3Jk
PipOZXVyb2dlbmVzaXM8L2tleXdvcmQ+PGtleXdvcmQ+UHJlZ25hbmN5PC9rZXl3b3JkPjxrZXl3
b3JkPlByZW5hdGFsIEV4cG9zdXJlIERlbGF5ZWQgRWZmZWN0cy8qbWV0YWJvbGlzbS9wYXRob2xv
Z3k8L2tleXdvcmQ+PGtleXdvcmQ+VGhpYW1pbmUvbWV0YWJvbGlzbTwva2V5d29yZD48a2V5d29y
ZD5UaGlhbWluZSBEZWZpY2llbmN5LyplbWJyeW9sb2d5L3BhdGhvbG9neTwva2V5d29yZD48a2V5
d29yZD5hbGNvaG9sPC9rZXl3b3JkPjxrZXl3b3JkPmFsY29vbDwva2V5d29yZD48a2V5d29yZD5i
cmFpbjwva2V5d29yZD48a2V5d29yZD5jZXJ2ZWF1PC9rZXl3b3JkPjxrZXl3b3JkPmZldGFsIGFs
Y29ob2wgc3BlY3RydW0gZGlzb3JkZXI8L2tleXdvcmQ+PGtleXdvcmQ+ZmV0dXM8L2tleXdvcmQ+
PGtleXdvcmQ+Zm9ldHVzPC9rZXl3b3JkPjxrZXl3b3JkPnRoaWFtaW48L2tleXdvcmQ+PGtleXdv
cmQ+dGhpYW1pbmU8L2tleXdvcmQ+PGtleXdvcmQ+dHJvdWJsZXMgZHUgc3BlY3RyZSBkZSBsJmFw
b3M7YWxjb29saXNhdGlvbiBmb2V0YWxlPC9rZXl3b3JkPjwva2V5d29yZHM+PGRhdGVzPjx5ZWFy
PjIwMTg8L3llYXI+PHB1Yi1kYXRlcz48ZGF0ZT5BcHI8L2RhdGU+PC9wdWItZGF0ZXM+PC9kYXRl
cz48aXNibj4xMjA4LTYwMDIgKEVsZWN0cm9uaWMpJiN4RDswODI5LTgyMTEgKExpbmtpbmcpPC9p
c2JuPjxhY2Nlc3Npb24tbnVtPjI4OTE1MzU1PC9hY2Nlc3Npb24tbnVtPjx1cmxzPjxyZWxhdGVk
LXVybHM+PHVybD5odHRwczovL3d3dy5uY2JpLm5sbS5uaWguZ292L3B1Ym1lZC8yODkxNTM1NTwv
dXJsPjwvcmVsYXRlZC11cmxzPjwvdXJscz48ZWxlY3Ryb25pYy1yZXNvdXJjZS1udW0+MTAuMTEz
OS9iY2ItMjAxNy0wMDgyPC9lbGVjdHJvbmljLXJlc291cmNlLW51bT48cmVtb3RlLWRhdGFiYXNl
LW5hbWU+TWVkbGluZTwvcmVtb3RlLWRhdGFiYXNlLW5hbWU+PHJlbW90ZS1kYXRhYmFzZS1wcm92
aWRlcj5OTE08L3JlbW90ZS1kYXRhYmFzZS1wcm92aWRlcj48L3JlY29yZD48L0NpdGU+PENpdGU+
PEF1dGhvcj5EaGlyPC9BdXRob3I+PFllYXI+MjAxOTwvWWVhcj48UmVjTnVtPjQ0NjwvUmVjTnVt
PjxyZWNvcmQ+PHJlYy1udW1iZXI+NDQ2PC9yZWMtbnVtYmVyPjxmb3JlaWduLWtleXM+PGtleSBh
cHA9IkVOIiBkYi1pZD0iemR3dHB4MGRxZmVkZmxldHR0Z3ZheHBxdzI5OXNyemF3dnBzIiB0aW1l
c3RhbXA9IjE2NTIzMjY2NjkiPjQ0Njwva2V5PjwvZm9yZWlnbi1rZXlzPjxyZWYtdHlwZSBuYW1l
PSJKb3VybmFsIEFydGljbGUiPjE3PC9yZWYtdHlwZT48Y29udHJpYnV0b3JzPjxhdXRob3JzPjxh
dXRob3I+RGhpcixTaGliYW5pPC9hdXRob3I+PGF1dGhvcj5UYXJhc2Vua28sTWF5YTwvYXV0aG9y
PjxhdXRob3I+TmFwb2xpLEVsZW9ub3JhPC9hdXRob3I+PGF1dGhvcj5HaXVsaXZpLENlY2lsaWE8
L2F1dGhvcj48L2F1dGhvcnM+PC9jb250cmlidXRvcnM+PGF1dGgtYWRkcmVzcz5DZWNpbGlhIEdp
dWxpdmksRGVwYXJ0bWVudCBvZiBNb2xlY3VsYXIgQmlvc2NpZW5jZXMsIFNjaG9vbCBvZiBWZXRl
cmluYXJ5IE1lZGljaW5lLCBVbml2ZXJzaXR5IG9mIENhbGlmb3JuaWEsIERhdmlzLFVuaXRlZCBT
dGF0ZXMsY2dpdWxpdmlAdWNkYXZpcy5lZHUmI3hEO0NlY2lsaWEgR2l1bGl2aSxNZWRpY2FsIElu
dmVzdGlnYXRpb25zIG9mIE5ldXJvZGV2ZWxvcG1lbnRhbCBEaXNvcmRlcnMgKE1JTkQpIEluc3Rp
dHV0ZSwgVW5pdmVyc2l0eSBvZiBDYWxpZm9ybmlhLCBEYXZpcyxVbml0ZWQgU3RhdGVzLGNnaXVs
aXZpQHVjZGF2aXMuZWR1PC9hdXRoLWFkZHJlc3M+PHRpdGxlcz48dGl0bGU+TmV1cm9sb2dpY2Fs
LCBQc3ljaGlhdHJpYywgYW5kIEJpb2NoZW1pY2FsIEFzcGVjdHMgb2YgVGhpYW1pbmUgRGVmaWNp
ZW5jeSBpbiBDaGlsZHJlbiBhbmQgQWR1bHRzPC90aXRsZT48c2Vjb25kYXJ5LXRpdGxlPkZyb250
aWVycyBpbiBQc3ljaGlhdHJ5PC9zZWNvbmRhcnktdGl0bGU+PHNob3J0LXRpdGxlPlRoaWFtaW5l
IGRlZmljaWVuY3kgaW4gY2hpbGRyZW48L3Nob3J0LXRpdGxlPjwvdGl0bGVzPjxwZXJpb2RpY2Fs
PjxmdWxsLXRpdGxlPkZyb250aWVycyBpbiBQc3ljaGlhdHJ5PC9mdWxsLXRpdGxlPjwvcGVyaW9k
aWNhbD48dm9sdW1lPjEwPC92b2x1bWU+PGtleXdvcmRzPjxrZXl3b3JkPkF1dGlzbSBTcGVjdHJ1
bSBEaXNvcmRlcixCcmFpbixEZXByZXNzaXZlIERpc29yZGVyLEVuY2VwaGFsb215b3BhdGhpZXMs
S3JlYnMgY3ljbGUsUGVudG9zZSBQaG9zcGhhdGUgUGF0aHdheSxUaGlhbWluZSBEZWZpY2llbmN5
LHRoaWFtaW5lIHRyYW5zcG9ydGVyPC9rZXl3b3JkPjwva2V5d29yZHM+PGRhdGVzPjx5ZWFyPjIw
MTk8L3llYXI+PHB1Yi1kYXRlcz48ZGF0ZT4yMDE5LUFwcmlsLTA0PC9kYXRlPjwvcHViLWRhdGVz
PjwvZGF0ZXM+PGlzYm4+MTY2NC0wNjQwPC9pc2JuPjx3b3JrLXR5cGU+TWluaSBSZXZpZXc8L3dv
cmstdHlwZT48dXJscz48cmVsYXRlZC11cmxzPjx1cmw+aHR0cHM6Ly93d3cuZnJvbnRpZXJzaW4u
b3JnL2FydGljbGUvMTAuMzM4OS9mcHN5dC4yMDE5LjAwMjA3PC91cmw+PC9yZWxhdGVkLXVybHM+
PC91cmxzPjxlbGVjdHJvbmljLXJlc291cmNlLW51bT4xMC4zMzg5L2Zwc3l0LjIwMTkuMDAyMDc8
L2VsZWN0cm9uaWMtcmVzb3VyY2UtbnVtPjxsYW5ndWFnZT5FbmdsaXNoPC9sYW5ndWFnZT48L3Jl
Y29yZD48L0NpdGU+PENpdGU+PEF1dGhvcj5EaWFzPC9BdXRob3I+PFllYXI+MjAxMzwvWWVhcj48
UmVjTnVtPjM3PC9SZWNOdW0+PHJlY29yZD48cmVjLW51bWJlcj4zNzwvcmVjLW51bWJlcj48Zm9y
ZWlnbi1rZXlzPjxrZXkgYXBwPSJFTiIgZGItaWQ9Inpzend6MDI5bXR3cnYxZXI1NTB2eDB3Mnhl
eHM1dnJlc3dkciIgdGltZXN0YW1wPSIxNjcyODAxNzIxIj4zNzwva2V5PjwvZm9yZWlnbi1rZXlz
PjxyZWYtdHlwZSBuYW1lPSJKb3VybmFsIEFydGljbGUiPjE3PC9yZWYtdHlwZT48Y29udHJpYnV0
b3JzPjxhdXRob3JzPjxhdXRob3I+RGlhcywgRi4gTS48L2F1dGhvcj48YXV0aG9yPlNpbHZhLCBE
LiBNLjwvYXV0aG9yPjxhdXRob3I+RG95bGUsIEYuIEMuPC9hdXRob3I+PGF1dGhvcj5SaWJlaXJv
LCBBLiBNLjwvYXV0aG9yPjwvYXV0aG9ycz48L2NvbnRyaWJ1dG9ycz48YXV0aC1hZGRyZXNzPkRl
cGFydG1lbnQgb2YgTWVkaWNpbmUgYW5kIE51cnNpbmcsIEZlZGVyYWwgVW5pdmVyc2l0eSBvZiBW
aWNvc2EsIFZpY29zYSwgQnJhemlsLiBmZXJuYW5kb212ZGlhc0Bob3RtYWlsLmNvbTwvYXV0aC1h
ZGRyZXNzPjx0aXRsZXM+PHRpdGxlPlRoZSBjb25uZWN0aW9uIGJldHdlZW4gbWF0ZXJuYWwgdGhp
YW1pbmUgc2hvcnRjb21pbmcgYW5kIG9mZnNwcmluZyBjb2duaXRpdmUgZGFtYWdlIGFuZCBwb3Zl
cnR5IHBlcnBldHVhdGlvbiBpbiB1bmRlcnByaXZpbGVnZWQgY29tbXVuaXRpZXMgYWNyb3NzIHRo
ZSB3b3JsZDwvdGl0bGU+PHNlY29uZGFyeS10aXRsZT5NZWQgSHlwb3RoZXNlczwvc2Vjb25kYXJ5
LXRpdGxlPjwvdGl0bGVzPjxwZXJpb2RpY2FsPjxmdWxsLXRpdGxlPk1lZCBIeXBvdGhlc2VzPC9m
dWxsLXRpdGxlPjwvcGVyaW9kaWNhbD48cGFnZXM+MTMtNjwvcGFnZXM+PHZvbHVtZT44MDwvdm9s
dW1lPjxudW1iZXI+MTwvbnVtYmVyPjxlZGl0aW9uPjIwMTIxMDIzPC9lZGl0aW9uPjxrZXl3b3Jk
cz48a2V5d29yZD5DZW50cmFsIE5lcnZvdXMgU3lzdGVtL21ldGFib2xpc208L2tleXdvcmQ+PGtl
eXdvcmQ+Q29nbml0aW9uIERpc29yZGVycy8qZXRpb2xvZ3k8L2tleXdvcmQ+PGtleXdvcmQ+RmVt
YWxlPC9rZXl3b3JkPjxrZXl3b3JkPkh1bWFuczwva2V5d29yZD48a2V5d29yZD4qUG92ZXJ0eTwv
a2V5d29yZD48a2V5d29yZD5QcmVnbmFuY3k8L2tleXdvcmQ+PGtleXdvcmQ+UHJlbmF0YWwgRXhw
b3N1cmUgRGVsYXllZCBFZmZlY3RzLypwaHlzaW9wYXRob2xvZ3k8L2tleXdvcmQ+PGtleXdvcmQ+
VGhpYW1pbmUvbWV0YWJvbGlzbTwva2V5d29yZD48a2V5d29yZD5UaGlhbWluZSBEZWZpY2llbmN5
Lypjb21wbGljYXRpb25zPC9rZXl3b3JkPjwva2V5d29yZHM+PGRhdGVzPjx5ZWFyPjIwMTM8L3ll
YXI+PHB1Yi1kYXRlcz48ZGF0ZT5KYW48L2RhdGU+PC9wdWItZGF0ZXM+PC9kYXRlcz48aXNibj4x
NTMyLTI3NzcgKEVsZWN0cm9uaWMpJiN4RDswMzA2LTk4NzcgKExpbmtpbmcpPC9pc2JuPjxhY2Nl
c3Npb24tbnVtPjIzMDk4Mzc1PC9hY2Nlc3Npb24tbnVtPjx1cmxzPjxyZWxhdGVkLXVybHM+PHVy
bD5odHRwczovL3d3dy5uY2JpLm5sbS5uaWguZ292L3B1Ym1lZC8yMzA5ODM3NTwvdXJsPjwvcmVs
YXRlZC11cmxzPjwvdXJscz48ZWxlY3Ryb25pYy1yZXNvdXJjZS1udW0+MTAuMTAxNi9qLm1laHku
MjAxMi4wOS4wMTE8L2VsZWN0cm9uaWMtcmVzb3VyY2UtbnVtPjxyZW1vdGUtZGF0YWJhc2UtbmFt
ZT5NZWRsaW5lPC9yZW1vdGUtZGF0YWJhc2UtbmFtZT48cmVtb3RlLWRhdGFiYXNlLXByb3ZpZGVy
Pk5MTTwvcmVtb3RlLWRhdGFiYXNlLXByb3ZpZGVyPjwvcmVjb3JkPjwvQ2l0ZT48L0VuZE5vdGU+
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35-37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E24F27">
        <w:rPr>
          <w:rFonts w:ascii="Times New Roman" w:hAnsi="Times New Roman" w:cs="Times New Roman"/>
          <w:sz w:val="24"/>
          <w:szCs w:val="24"/>
          <w:lang w:val="en-US"/>
        </w:rPr>
        <w:t xml:space="preserve">Thiamine deficiency </w:t>
      </w:r>
      <w:r>
        <w:rPr>
          <w:rFonts w:ascii="Times New Roman" w:hAnsi="Times New Roman" w:cs="Times New Roman"/>
          <w:sz w:val="24"/>
          <w:szCs w:val="24"/>
          <w:lang w:val="en-US"/>
        </w:rPr>
        <w:t>is</w:t>
      </w:r>
      <w:r w:rsidRPr="00E24F27">
        <w:rPr>
          <w:rFonts w:ascii="Times New Roman" w:hAnsi="Times New Roman" w:cs="Times New Roman"/>
          <w:sz w:val="24"/>
          <w:szCs w:val="24"/>
          <w:lang w:val="en-US"/>
        </w:rPr>
        <w:t xml:space="preserve"> typically </w:t>
      </w:r>
      <w:r>
        <w:rPr>
          <w:rFonts w:ascii="Times New Roman" w:hAnsi="Times New Roman" w:cs="Times New Roman"/>
          <w:sz w:val="24"/>
          <w:szCs w:val="24"/>
          <w:lang w:val="en-US"/>
        </w:rPr>
        <w:t xml:space="preserve">viewed as a health problem due to poor diets in </w:t>
      </w:r>
      <w:r w:rsidRPr="00E24F27">
        <w:rPr>
          <w:rFonts w:ascii="Times New Roman" w:hAnsi="Times New Roman" w:cs="Times New Roman"/>
          <w:sz w:val="24"/>
          <w:szCs w:val="24"/>
          <w:lang w:val="en-US"/>
        </w:rPr>
        <w:t>low- and</w:t>
      </w:r>
      <w:r>
        <w:rPr>
          <w:rFonts w:ascii="Times New Roman" w:hAnsi="Times New Roman" w:cs="Times New Roman"/>
          <w:sz w:val="24"/>
          <w:szCs w:val="24"/>
          <w:lang w:val="en-US"/>
        </w:rPr>
        <w:t xml:space="preserve"> </w:t>
      </w:r>
      <w:r w:rsidRPr="00E24F27">
        <w:rPr>
          <w:rFonts w:ascii="Times New Roman" w:hAnsi="Times New Roman" w:cs="Times New Roman"/>
          <w:sz w:val="24"/>
          <w:szCs w:val="24"/>
          <w:lang w:val="en-US"/>
        </w:rPr>
        <w:t>middle-income countries</w:t>
      </w:r>
      <w:r>
        <w:rPr>
          <w:rFonts w:ascii="Times New Roman" w:hAnsi="Times New Roman" w:cs="Times New Roman"/>
          <w:sz w:val="24"/>
          <w:szCs w:val="24"/>
          <w:lang w:val="en-US"/>
        </w:rPr>
        <w:t xml:space="preserve"> and e</w:t>
      </w:r>
      <w:r w:rsidRPr="00E24F27">
        <w:rPr>
          <w:rFonts w:ascii="Times New Roman" w:hAnsi="Times New Roman" w:cs="Times New Roman"/>
          <w:sz w:val="24"/>
          <w:szCs w:val="24"/>
          <w:lang w:val="en-US"/>
        </w:rPr>
        <w:t>xcessive alcohol consumption</w:t>
      </w:r>
      <w:r>
        <w:rPr>
          <w:rFonts w:ascii="Times New Roman" w:hAnsi="Times New Roman" w:cs="Times New Roman"/>
          <w:sz w:val="24"/>
          <w:szCs w:val="24"/>
          <w:lang w:val="en-US"/>
        </w:rPr>
        <w:t xml:space="preserve"> in high-income countries,</w:t>
      </w:r>
      <w:r>
        <w:rPr>
          <w:rFonts w:ascii="Times New Roman" w:hAnsi="Times New Roman" w:cs="Times New Roman"/>
          <w:sz w:val="24"/>
          <w:szCs w:val="24"/>
          <w:lang w:val="en-US"/>
        </w:rPr>
        <w:fldChar w:fldCharType="begin">
          <w:fldData xml:space="preserve">PEVuZE5vdGU+PENpdGU+PEF1dGhvcj5Cb3VyYXNzYTwvQXV0aG9yPjxZZWFyPjIwMjE8L1llYXI+
PFJlY051bT4zODwvUmVjTnVtPjxEaXNwbGF5VGV4dD48c3R5bGUgZmFjZT0ic3VwZXJzY3JpcHQi
PjM4PC9zdHlsZT48L0Rpc3BsYXlUZXh0PjxyZWNvcmQ+PHJlYy1udW1iZXI+Mzg8L3JlYy1udW1i
ZXI+PGZvcmVpZ24ta2V5cz48a2V5IGFwcD0iRU4iIGRiLWlkPSJ6c3p3ejAyOW10d3J2MWVyNTUw
dngwdzJ4ZXhzNXZyZXN3ZHIiIHRpbWVzdGFtcD0iMTY3MjgwMTc0NiI+Mzg8L2tleT48L2ZvcmVp
Z24ta2V5cz48cmVmLXR5cGUgbmFtZT0iSm91cm5hbCBBcnRpY2xlIj4xNzwvcmVmLXR5cGU+PGNv
bnRyaWJ1dG9ycz48YXV0aG9ycz48YXV0aG9yPkJvdXJhc3NhLCBNLiBXLjwvYXV0aG9yPjxhdXRo
b3I+QmVyZ2Vyb24sIEcuPC9hdXRob3I+PGF1dGhvcj5Ccm93biwgSy4gSC48L2F1dGhvcj48L2F1
dGhvcnM+PC9jb250cmlidXRvcnM+PGF1dGgtYWRkcmVzcz5OdXRyaXRpb24gU2NpZW5jZSwgVGhl
IE5ldyBZb3JrIEFjYWRlbXkgb2YgU2NpZW5jZXMsIE5ldyBZb3JrLCBOZXcgWW9yay4mI3hEO0Rl
cGFydG1lbnQgb2YgTnV0cml0aW9uLCBVbml2ZXJzaXR5IG9mIENhbGlmb3JuaWEgRGF2aXMsIERh
dmlzLCBDYWxpZm9ybmlhLjwvYXV0aC1hZGRyZXNzPjx0aXRsZXM+PHRpdGxlPkEgZnJlc2ggbG9v
ayBhdCB0aGlhbWluZSBkZWZpY2llbmN5LW5ldyBhbmFseXNlcyBieSB0aGUgZ2xvYmFsIHRoaWFt
aW5lIGFsbGlhbmNlPC90aXRsZT48c2Vjb25kYXJ5LXRpdGxlPkFubiBOIFkgQWNhZCBTY2k8L3Nl
Y29uZGFyeS10aXRsZT48L3RpdGxlcz48cGVyaW9kaWNhbD48ZnVsbC10aXRsZT5Bbm4gTiBZIEFj
YWQgU2NpPC9mdWxsLXRpdGxlPjwvcGVyaW9kaWNhbD48cGFnZXM+NS04PC9wYWdlcz48dm9sdW1l
PjE0OTg8L3ZvbHVtZT48bnVtYmVyPjE8L251bWJlcj48ZWRpdGlvbj4yMDIxMDUwMzwvZWRpdGlv
bj48a2V5d29yZHM+PGtleXdvcmQ+QmVyaWJlcmkvZGlhZ25vc2lzL2VwaWRlbWlvbG9neS9ldGlv
bG9neS9wcmV2ZW50aW9uICZhbXA7IGNvbnRyb2w8L2tleXdvcmQ+PGtleXdvcmQ+QmlvbWFya2Vy
czwva2V5d29yZD48a2V5d29yZD5EaXNlYXNlIE1hbmFnZW1lbnQ8L2tleXdvcmQ+PGtleXdvcmQ+
RGlzZWFzZSBTdXNjZXB0aWJpbGl0eTwva2V5d29yZD48a2V5d29yZD5HbG9iYWwgSGVhbHRoPC9r
ZXl3b3JkPjxrZXl3b3JkPkh1bWFuczwva2V5d29yZD48a2V5d29yZD5Qb3B1bGF0aW9uIFN1cnZl
aWxsYW5jZTwva2V5d29yZD48a2V5d29yZD5SaXNrIEZhY3RvcnM8L2tleXdvcmQ+PGtleXdvcmQ+
VGhpYW1pbmUgRGVmaWNpZW5jeS9kaWFnbm9zaXMvKmVwaWRlbWlvbG9neS9ldGlvbG9neS9wcmV2
ZW50aW9uICZhbXA7IGNvbnRyb2w8L2tleXdvcmQ+PGtleXdvcmQ+YmVyaWJlcmk8L2tleXdvcmQ+
PGtleXdvcmQ+dGhpYW1pbmU8L2tleXdvcmQ+PGtleXdvcmQ+dGhpYW1pbmUgZGVmaWNpZW5jeSBk
aXNvcmRlcnM8L2tleXdvcmQ+PGtleXdvcmQ+dml0YW1pbiBCMTwva2V5d29yZD48L2tleXdvcmRz
PjxkYXRlcz48eWVhcj4yMDIxPC95ZWFyPjxwdWItZGF0ZXM+PGRhdGU+QXVnPC9kYXRlPjwvcHVi
LWRhdGVzPjwvZGF0ZXM+PGlzYm4+MTc0OS02NjMyIChFbGVjdHJvbmljKSYjeEQ7MDA3Ny04OTIz
IChQcmludCkmI3hEOzAwNzctODkyMyAoTGlua2luZyk8L2lzYm4+PGFjY2Vzc2lvbi1udW0+MzM5
MzkxNzg8L2FjY2Vzc2lvbi1udW0+PHVybHM+PHJlbGF0ZWQtdXJscz48dXJsPmh0dHBzOi8vd3d3
Lm5jYmkubmxtLm5paC5nb3YvcHVibWVkLzMzOTM5MTc4PC91cmw+PC9yZWxhdGVkLXVybHM+PC91
cmxzPjxjdXN0b20yPlBNQzg0NTM4ODg8L2N1c3RvbTI+PGVsZWN0cm9uaWMtcmVzb3VyY2UtbnVt
PjEwLjExMTEvbnlhcy4xNDU5NDwvZWxlY3Ryb25pYy1yZXNvdXJjZS1udW0+PHJlbW90ZS1kYXRh
YmFzZS1uYW1lPk1lZGxpbmU8L3JlbW90ZS1kYXRhYmFzZS1uYW1lPjxyZW1vdGUtZGF0YWJhc2Ut
cHJvdmlkZXI+TkxNPC9yZW1vdGUtZGF0YWJhc2UtcHJvdmlkZXI+PC9yZWNvcmQ+PC9DaXRlPjwv
RW5kTm90ZT5=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PEVuZE5vdGU+PENpdGU+PEF1dGhvcj5Cb3VyYXNzYTwvQXV0aG9yPjxZZWFyPjIwMjE8L1llYXI+
PFJlY051bT4zODwvUmVjTnVtPjxEaXNwbGF5VGV4dD48c3R5bGUgZmFjZT0ic3VwZXJzY3JpcHQi
PjM4PC9zdHlsZT48L0Rpc3BsYXlUZXh0PjxyZWNvcmQ+PHJlYy1udW1iZXI+Mzg8L3JlYy1udW1i
ZXI+PGZvcmVpZ24ta2V5cz48a2V5IGFwcD0iRU4iIGRiLWlkPSJ6c3p3ejAyOW10d3J2MWVyNTUw
dngwdzJ4ZXhzNXZyZXN3ZHIiIHRpbWVzdGFtcD0iMTY3MjgwMTc0NiI+Mzg8L2tleT48L2ZvcmVp
Z24ta2V5cz48cmVmLXR5cGUgbmFtZT0iSm91cm5hbCBBcnRpY2xlIj4xNzwvcmVmLXR5cGU+PGNv
bnRyaWJ1dG9ycz48YXV0aG9ycz48YXV0aG9yPkJvdXJhc3NhLCBNLiBXLjwvYXV0aG9yPjxhdXRo
b3I+QmVyZ2Vyb24sIEcuPC9hdXRob3I+PGF1dGhvcj5Ccm93biwgSy4gSC48L2F1dGhvcj48L2F1
dGhvcnM+PC9jb250cmlidXRvcnM+PGF1dGgtYWRkcmVzcz5OdXRyaXRpb24gU2NpZW5jZSwgVGhl
IE5ldyBZb3JrIEFjYWRlbXkgb2YgU2NpZW5jZXMsIE5ldyBZb3JrLCBOZXcgWW9yay4mI3hEO0Rl
cGFydG1lbnQgb2YgTnV0cml0aW9uLCBVbml2ZXJzaXR5IG9mIENhbGlmb3JuaWEgRGF2aXMsIERh
dmlzLCBDYWxpZm9ybmlhLjwvYXV0aC1hZGRyZXNzPjx0aXRsZXM+PHRpdGxlPkEgZnJlc2ggbG9v
ayBhdCB0aGlhbWluZSBkZWZpY2llbmN5LW5ldyBhbmFseXNlcyBieSB0aGUgZ2xvYmFsIHRoaWFt
aW5lIGFsbGlhbmNlPC90aXRsZT48c2Vjb25kYXJ5LXRpdGxlPkFubiBOIFkgQWNhZCBTY2k8L3Nl
Y29uZGFyeS10aXRsZT48L3RpdGxlcz48cGVyaW9kaWNhbD48ZnVsbC10aXRsZT5Bbm4gTiBZIEFj
YWQgU2NpPC9mdWxsLXRpdGxlPjwvcGVyaW9kaWNhbD48cGFnZXM+NS04PC9wYWdlcz48dm9sdW1l
PjE0OTg8L3ZvbHVtZT48bnVtYmVyPjE8L251bWJlcj48ZWRpdGlvbj4yMDIxMDUwMzwvZWRpdGlv
bj48a2V5d29yZHM+PGtleXdvcmQ+QmVyaWJlcmkvZGlhZ25vc2lzL2VwaWRlbWlvbG9neS9ldGlv
bG9neS9wcmV2ZW50aW9uICZhbXA7IGNvbnRyb2w8L2tleXdvcmQ+PGtleXdvcmQ+QmlvbWFya2Vy
czwva2V5d29yZD48a2V5d29yZD5EaXNlYXNlIE1hbmFnZW1lbnQ8L2tleXdvcmQ+PGtleXdvcmQ+
RGlzZWFzZSBTdXNjZXB0aWJpbGl0eTwva2V5d29yZD48a2V5d29yZD5HbG9iYWwgSGVhbHRoPC9r
ZXl3b3JkPjxrZXl3b3JkPkh1bWFuczwva2V5d29yZD48a2V5d29yZD5Qb3B1bGF0aW9uIFN1cnZl
aWxsYW5jZTwva2V5d29yZD48a2V5d29yZD5SaXNrIEZhY3RvcnM8L2tleXdvcmQ+PGtleXdvcmQ+
VGhpYW1pbmUgRGVmaWNpZW5jeS9kaWFnbm9zaXMvKmVwaWRlbWlvbG9neS9ldGlvbG9neS9wcmV2
ZW50aW9uICZhbXA7IGNvbnRyb2w8L2tleXdvcmQ+PGtleXdvcmQ+YmVyaWJlcmk8L2tleXdvcmQ+
PGtleXdvcmQ+dGhpYW1pbmU8L2tleXdvcmQ+PGtleXdvcmQ+dGhpYW1pbmUgZGVmaWNpZW5jeSBk
aXNvcmRlcnM8L2tleXdvcmQ+PGtleXdvcmQ+dml0YW1pbiBCMTwva2V5d29yZD48L2tleXdvcmRz
PjxkYXRlcz48eWVhcj4yMDIxPC95ZWFyPjxwdWItZGF0ZXM+PGRhdGU+QXVnPC9kYXRlPjwvcHVi
LWRhdGVzPjwvZGF0ZXM+PGlzYm4+MTc0OS02NjMyIChFbGVjdHJvbmljKSYjeEQ7MDA3Ny04OTIz
IChQcmludCkmI3hEOzAwNzctODkyMyAoTGlua2luZyk8L2lzYm4+PGFjY2Vzc2lvbi1udW0+MzM5
MzkxNzg8L2FjY2Vzc2lvbi1udW0+PHVybHM+PHJlbGF0ZWQtdXJscz48dXJsPmh0dHBzOi8vd3d3
Lm5jYmkubmxtLm5paC5nb3YvcHVibWVkLzMzOTM5MTc4PC91cmw+PC9yZWxhdGVkLXVybHM+PC91
cmxzPjxjdXN0b20yPlBNQzg0NTM4ODg8L2N1c3RvbTI+PGVsZWN0cm9uaWMtcmVzb3VyY2UtbnVt
PjEwLjExMTEvbnlhcy4xNDU5NDwvZWxlY3Ryb25pYy1yZXNvdXJjZS1udW0+PHJlbW90ZS1kYXRh
YmFzZS1uYW1lPk1lZGxpbmU8L3JlbW90ZS1kYXRhYmFzZS1uYW1lPjxyZW1vdGUtZGF0YWJhc2Ut
cHJvdmlkZXI+TkxNPC9yZW1vdGUtZGF0YWJhc2UtcHJvdmlkZXI+PC9yZWNvcmQ+PC9DaXRlPjwv
RW5kTm90ZT5=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38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which </w:t>
      </w:r>
      <w:r w:rsidR="00C0536B">
        <w:rPr>
          <w:rFonts w:ascii="Times New Roman" w:hAnsi="Times New Roman" w:cs="Times New Roman"/>
          <w:sz w:val="24"/>
          <w:szCs w:val="24"/>
          <w:lang w:val="en-US"/>
        </w:rPr>
        <w:t>have a low prevalence</w:t>
      </w:r>
      <w:r>
        <w:rPr>
          <w:rFonts w:ascii="Times New Roman" w:hAnsi="Times New Roman" w:cs="Times New Roman"/>
          <w:sz w:val="24"/>
          <w:szCs w:val="24"/>
          <w:lang w:val="en-US"/>
        </w:rPr>
        <w:t xml:space="preserve"> in our population and preconception cohort. However,</w:t>
      </w:r>
      <w:r w:rsidR="000D1C8F">
        <w:rPr>
          <w:rFonts w:ascii="Times New Roman" w:hAnsi="Times New Roman" w:cs="Times New Roman"/>
          <w:sz w:val="24"/>
          <w:szCs w:val="24"/>
          <w:lang w:val="en-US"/>
        </w:rPr>
        <w:t xml:space="preserve"> the true risk of insufficiency and/or suboptimal status of thiamine in women of </w:t>
      </w:r>
      <w:r w:rsidR="00734118">
        <w:rPr>
          <w:rFonts w:ascii="Times New Roman" w:hAnsi="Times New Roman" w:cs="Times New Roman"/>
          <w:sz w:val="24"/>
          <w:szCs w:val="24"/>
          <w:lang w:val="en-US"/>
        </w:rPr>
        <w:t>reproductive age is not well understood.</w:t>
      </w:r>
      <w:r w:rsidR="00734118">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&lt;EndNote&gt;&lt;Cite&gt;&lt;Author&gt;Marrs&lt;/Author&gt;&lt;Year&gt;2021&lt;/Year&gt;&lt;RecNum&gt;39&lt;/RecNum&gt;&lt;DisplayText&gt;&lt;style face="superscript"&gt;39&lt;/style&gt;&lt;/DisplayText&gt;&lt;record&gt;&lt;rec-number&gt;39&lt;/rec-number&gt;&lt;foreign-keys&gt;&lt;key app="EN" db-id="zszwz029mtwrv1er550vx0w2xexs5vreswdr" timestamp="1672801783"&gt;39&lt;/key&gt;&lt;/foreign-keys&gt;&lt;ref-type name="Journal Article"&gt;17&lt;/ref-type&gt;&lt;contributors&gt;&lt;authors&gt;&lt;author&gt;Marrs, C.&lt;/author&gt;&lt;author&gt;Lonsdale, D.&lt;/author&gt;&lt;/authors&gt;&lt;/contributors&gt;&lt;auth-address&gt;Independent Researcher, Henderson, NV 89074, USA.&amp;#xD;Emeritus, Cleveland Clinic, Cleveland, OH 44195, USA.&lt;/auth-address&gt;&lt;titles&gt;&lt;title&gt;Hiding in Plain Sight: Modern Thiamine Deficiency&lt;/title&gt;&lt;secondary-title&gt;Cells&lt;/secondary-title&gt;&lt;/titles&gt;&lt;periodical&gt;&lt;full-title&gt;Cells&lt;/full-title&gt;&lt;/periodical&gt;&lt;volume&gt;10&lt;/volume&gt;&lt;number&gt;10&lt;/number&gt;&lt;edition&gt;20210929&lt;/edition&gt;&lt;keywords&gt;&lt;keyword&gt;Female&lt;/keyword&gt;&lt;keyword&gt;Humans&lt;/keyword&gt;&lt;keyword&gt;Male&lt;/keyword&gt;&lt;keyword&gt;Thiamine Deficiency/*diagnosis&lt;/keyword&gt;&lt;keyword&gt;thiamine deficiency&lt;/keyword&gt;&lt;keyword&gt;thiamine deficiency critical illness&lt;/keyword&gt;&lt;keyword&gt;thiamine deficiency hyperglycemia&lt;/keyword&gt;&lt;keyword&gt;thiamine deficiency metabolic disease&lt;/keyword&gt;&lt;/keywords&gt;&lt;dates&gt;&lt;year&gt;2021&lt;/year&gt;&lt;pub-dates&gt;&lt;date&gt;Sep 29&lt;/date&gt;&lt;/pub-dates&gt;&lt;/dates&gt;&lt;isbn&gt;2073-4409 (Electronic)&amp;#xD;2073-4409 (Linking)&lt;/isbn&gt;&lt;accession-num&gt;34685573&lt;/accession-num&gt;&lt;urls&gt;&lt;related-urls&gt;&lt;url&gt;https://www.ncbi.nlm.nih.gov/pubmed/34685573&lt;/url&gt;&lt;/related-urls&gt;&lt;/urls&gt;&lt;custom1&gt;The authors declare no conflict of interest.&lt;/custom1&gt;&lt;custom2&gt;PMC8533683&lt;/custom2&gt;&lt;electronic-resource-num&gt;10.3390/cells10102595&lt;/electronic-resource-num&gt;&lt;remote-database-name&gt;Medline&lt;/remote-database-name&gt;&lt;remote-database-provider&gt;NLM&lt;/remote-database-provider&gt;&lt;/record&gt;&lt;/Cite&gt;&lt;/EndNote&gt;</w:instrText>
      </w:r>
      <w:r w:rsidR="00734118">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39</w:t>
      </w:r>
      <w:r w:rsidR="00734118">
        <w:rPr>
          <w:rFonts w:ascii="Times New Roman" w:hAnsi="Times New Roman" w:cs="Times New Roman"/>
          <w:sz w:val="24"/>
          <w:szCs w:val="24"/>
          <w:lang w:val="en-US"/>
        </w:rPr>
        <w:fldChar w:fldCharType="end"/>
      </w:r>
      <w:r w:rsidR="00734118">
        <w:rPr>
          <w:rFonts w:ascii="Times New Roman" w:hAnsi="Times New Roman" w:cs="Times New Roman"/>
          <w:sz w:val="24"/>
          <w:szCs w:val="24"/>
          <w:lang w:val="en-US"/>
        </w:rPr>
        <w:t xml:space="preserve"> Nevertheless, h</w:t>
      </w:r>
      <w:r w:rsidRPr="00C33A09">
        <w:rPr>
          <w:rFonts w:ascii="Times New Roman" w:hAnsi="Times New Roman" w:cs="Times New Roman"/>
          <w:sz w:val="24"/>
          <w:szCs w:val="24"/>
          <w:lang w:val="en-US"/>
        </w:rPr>
        <w:t>igh-carbohydrate diets</w:t>
      </w:r>
      <w:r>
        <w:rPr>
          <w:rFonts w:ascii="Times New Roman" w:hAnsi="Times New Roman" w:cs="Times New Roman"/>
          <w:sz w:val="24"/>
          <w:szCs w:val="24"/>
          <w:lang w:val="en-US"/>
        </w:rPr>
        <w:t xml:space="preserve"> and consumption of s</w:t>
      </w:r>
      <w:r w:rsidRPr="00784173">
        <w:rPr>
          <w:rFonts w:ascii="Times New Roman" w:hAnsi="Times New Roman" w:cs="Times New Roman"/>
          <w:sz w:val="24"/>
          <w:szCs w:val="24"/>
          <w:lang w:val="en-US"/>
        </w:rPr>
        <w:t>ugar-sweetened beverages</w:t>
      </w:r>
      <w:r>
        <w:rPr>
          <w:rFonts w:ascii="Times New Roman" w:hAnsi="Times New Roman" w:cs="Times New Roman"/>
          <w:sz w:val="24"/>
          <w:szCs w:val="24"/>
          <w:lang w:val="en-US"/>
        </w:rPr>
        <w:t xml:space="preserve"> increase the demand for </w:t>
      </w:r>
      <w:r w:rsidR="00967F49">
        <w:rPr>
          <w:rFonts w:ascii="Times New Roman" w:hAnsi="Times New Roman" w:cs="Times New Roman"/>
          <w:sz w:val="24"/>
          <w:szCs w:val="24"/>
          <w:lang w:val="en-US"/>
        </w:rPr>
        <w:t xml:space="preserve">thiamine </w:t>
      </w:r>
      <w:r w:rsidR="00967F49" w:rsidRPr="00967F49">
        <w:rPr>
          <w:rFonts w:ascii="Times New Roman" w:hAnsi="Times New Roman" w:cs="Times New Roman"/>
          <w:sz w:val="24"/>
          <w:szCs w:val="24"/>
          <w:lang w:val="en-US"/>
        </w:rPr>
        <w:t xml:space="preserve">diphosphate </w:t>
      </w:r>
      <w:r w:rsidR="00967F49">
        <w:rPr>
          <w:rFonts w:ascii="Times New Roman" w:hAnsi="Times New Roman" w:cs="Times New Roman"/>
          <w:sz w:val="24"/>
          <w:szCs w:val="24"/>
          <w:lang w:val="en-US"/>
        </w:rPr>
        <w:t>(</w:t>
      </w:r>
      <w:r>
        <w:rPr>
          <w:rFonts w:ascii="Times New Roman" w:hAnsi="Times New Roman" w:cs="Times New Roman"/>
          <w:sz w:val="24"/>
          <w:szCs w:val="24"/>
          <w:lang w:val="en-US"/>
        </w:rPr>
        <w:t>TDP</w:t>
      </w:r>
      <w:r w:rsidR="00967F49">
        <w:rPr>
          <w:rFonts w:ascii="Times New Roman" w:hAnsi="Times New Roman" w:cs="Times New Roman"/>
          <w:sz w:val="24"/>
          <w:szCs w:val="24"/>
          <w:lang w:val="en-US"/>
        </w:rPr>
        <w:t>)</w:t>
      </w:r>
      <w:r>
        <w:rPr>
          <w:rFonts w:ascii="Times New Roman" w:hAnsi="Times New Roman" w:cs="Times New Roman"/>
          <w:sz w:val="24"/>
          <w:szCs w:val="24"/>
          <w:lang w:val="en-US"/>
        </w:rPr>
        <w:t>, which is</w:t>
      </w:r>
      <w:r w:rsidRPr="00C549B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active form of vitamin B1 </w:t>
      </w:r>
      <w:r w:rsidR="00710407">
        <w:rPr>
          <w:rFonts w:ascii="Times New Roman" w:hAnsi="Times New Roman" w:cs="Times New Roman"/>
          <w:sz w:val="24"/>
          <w:szCs w:val="24"/>
          <w:lang w:val="en-US"/>
        </w:rPr>
        <w:t>(accounting for ~</w:t>
      </w:r>
      <w:r w:rsidR="00710407" w:rsidRPr="00EB5131">
        <w:rPr>
          <w:rFonts w:ascii="Times New Roman" w:hAnsi="Times New Roman" w:cs="Times New Roman"/>
          <w:sz w:val="24"/>
          <w:szCs w:val="24"/>
          <w:lang w:val="en-US"/>
        </w:rPr>
        <w:t>80% of the total thiamine content</w:t>
      </w:r>
      <w:r w:rsidR="0071040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an </w:t>
      </w:r>
      <w:r w:rsidRPr="00784173">
        <w:rPr>
          <w:rFonts w:ascii="Times New Roman" w:hAnsi="Times New Roman" w:cs="Times New Roman"/>
          <w:sz w:val="24"/>
          <w:szCs w:val="24"/>
          <w:lang w:val="en-US"/>
        </w:rPr>
        <w:t>essential cofactor</w:t>
      </w:r>
      <w:r>
        <w:rPr>
          <w:rFonts w:ascii="Times New Roman" w:hAnsi="Times New Roman" w:cs="Times New Roman"/>
          <w:sz w:val="24"/>
          <w:szCs w:val="24"/>
          <w:lang w:val="en-US"/>
        </w:rPr>
        <w:t xml:space="preserve"> for </w:t>
      </w:r>
      <w:r w:rsidRPr="00C33A09">
        <w:rPr>
          <w:rFonts w:ascii="Times New Roman" w:hAnsi="Times New Roman" w:cs="Times New Roman"/>
          <w:sz w:val="24"/>
          <w:szCs w:val="24"/>
          <w:lang w:val="en-US"/>
        </w:rPr>
        <w:t>carbohydrate</w:t>
      </w:r>
      <w:r>
        <w:rPr>
          <w:rFonts w:ascii="Times New Roman" w:hAnsi="Times New Roman" w:cs="Times New Roman"/>
          <w:sz w:val="24"/>
          <w:szCs w:val="24"/>
          <w:lang w:val="en-US"/>
        </w:rPr>
        <w:t xml:space="preserve"> metabolism.</w:t>
      </w:r>
      <w:r>
        <w:rPr>
          <w:rFonts w:ascii="Times New Roman" w:hAnsi="Times New Roman" w:cs="Times New Roman"/>
          <w:sz w:val="24"/>
          <w:szCs w:val="24"/>
          <w:lang w:val="en-US"/>
        </w:rPr>
        <w:fldChar w:fldCharType="begin">
          <w:fldData xml:space="preserve">PEVuZE5vdGU+PENpdGU+PEF1dGhvcj5Hb21lczwvQXV0aG9yPjxZZWFyPjIwMjE8L1llYXI+PFJl
Y051bT40MDwvUmVjTnVtPjxEaXNwbGF5VGV4dD48c3R5bGUgZmFjZT0ic3VwZXJzY3JpcHQiPjQw
LCA0MTwvc3R5bGU+PC9EaXNwbGF5VGV4dD48cmVjb3JkPjxyZWMtbnVtYmVyPjQwPC9yZWMtbnVt
YmVyPjxmb3JlaWduLWtleXM+PGtleSBhcHA9IkVOIiBkYi1pZD0ienN6d3owMjltdHdydjFlcjU1
MHZ4MHcyeGV4czV2cmVzd2RyIiB0aW1lc3RhbXA9IjE2NzI4MDE4MDciPjQwPC9rZXk+PC9mb3Jl
aWduLWtleXM+PHJlZi10eXBlIG5hbWU9IkpvdXJuYWwgQXJ0aWNsZSI+MTc8L3JlZi10eXBlPjxj
b250cmlidXRvcnM+PGF1dGhvcnM+PGF1dGhvcj5Hb21lcywgRi48L2F1dGhvcj48YXV0aG9yPkJl
cmdlcm9uLCBHLjwvYXV0aG9yPjxhdXRob3I+Qm91cmFzc2EsIE0uIFcuPC9hdXRob3I+PGF1dGhv
cj5GaXNjaGVyLCBQLiBSLjwvYXV0aG9yPjwvYXV0aG9ycz48L2NvbnRyaWJ1dG9ycz48YXV0aC1h
ZGRyZXNzPlRoZSBOZXcgWW9yayBBY2FkZW15IG9mIFNjaWVuY2VzLCBOZXcgWW9yaywgTmV3IFlv
cmsuJiN4RDtQZWRpYXRyaWMgYW5kIEFkb2xlc2NlbnQgTWVkaWNpbmUsIE1heW8gQ2xpbmljLCBS
b2NoZXN0ZXIsIE1pbm5lc290YS4mI3hEO0RlcGFydG1lbnQgb2YgUGVkaWF0cmljcywgU2hlaWto
IFNoYWtoYm91dCBNZWRpY2FsIENpdHksIEFidSBEaGFiaSwgVW5pdGVkIEFyYWIgRW1pcmF0ZXMu
PC9hdXRoLWFkZHJlc3M+PHRpdGxlcz48dGl0bGU+VGhpYW1pbmUgZGVmaWNpZW5jeSB1bnJlbGF0
ZWQgdG8gYWxjb2hvbCBjb25zdW1wdGlvbiBpbiBoaWdoLWluY29tZSBjb3VudHJpZXM6IGEgbGl0
ZXJhdHVyZSByZXZpZXc8L3RpdGxlPjxzZWNvbmRhcnktdGl0bGU+QW5uIE4gWSBBY2FkIFNjaTwv
c2Vjb25kYXJ5LXRpdGxlPjwvdGl0bGVzPjxwZXJpb2RpY2FsPjxmdWxsLXRpdGxlPkFubiBOIFkg
QWNhZCBTY2k8L2Z1bGwtdGl0bGU+PC9wZXJpb2RpY2FsPjxwYWdlcz40Ni01NjwvcGFnZXM+PHZv
bHVtZT4xNDk4PC92b2x1bWU+PG51bWJlcj4xPC9udW1iZXI+PGVkaXRpb24+MjAyMTAyMTE8L2Vk
aXRpb24+PGtleXdvcmRzPjxrZXl3b3JkPkFnZSBGYWN0b3JzPC9rZXl3b3JkPjxrZXl3b3JkPipB
bGNvaG9sIERyaW5raW5nL2FkdmVyc2UgZWZmZWN0czwva2V5d29yZD48a2V5d29yZD5EZXZlbG9w
ZWQgQ291bnRyaWVzPC9rZXl3b3JkPjxrZXl3b3JkPkRpc2Vhc2UgU3VzY2VwdGliaWxpdHk8L2tl
eXdvcmQ+PGtleXdvcmQ+SHVtYW5zPC9rZXl3b3JkPjxrZXl3b3JkPlBvcHVsYXRpb24gU3VydmVp
bGxhbmNlPC9rZXl3b3JkPjxrZXl3b3JkPlJpc2sgQXNzZXNzbWVudDwva2V5d29yZD48a2V5d29y
ZD5SaXNrIEZhY3RvcnM8L2tleXdvcmQ+PGtleXdvcmQ+U29jaW9lY29ub21pYyBGYWN0b3JzPC9r
ZXl3b3JkPjxrZXl3b3JkPlRoaWFtaW5lL2FkbWluaXN0cmF0aW9uICZhbXA7IGRvc2FnZS9ibG9v
ZC9tZXRhYm9saXNtPC9rZXl3b3JkPjxrZXl3b3JkPlRoaWFtaW5lIERlZmljaWVuY3kvKmVwaWRl
bWlvbG9neS8qZXRpb2xvZ3k8L2tleXdvcmQ+PGtleXdvcmQ+Y2FzZSByZXBvcnRzPC9rZXl3b3Jk
PjxrZXl3b3JkPmNhc2Ugc3R1ZGllczwva2V5d29yZD48a2V5d29yZD5ub25hbGNvaG9saWM8L2tl
eXdvcmQ+PGtleXdvcmQ+dGhpYW1pbmUgZGVmaWNpZW5jeTwva2V5d29yZD48L2tleXdvcmRzPjxk
YXRlcz48eWVhcj4yMDIxPC95ZWFyPjxwdWItZGF0ZXM+PGRhdGU+QXVnPC9kYXRlPjwvcHViLWRh
dGVzPjwvZGF0ZXM+PGlzYm4+MTc0OS02NjMyIChFbGVjdHJvbmljKSYjeEQ7MDA3Ny04OTIzIChQ
cmludCkmI3hEOzAwNzctODkyMyAoTGlua2luZyk8L2lzYm4+PGFjY2Vzc2lvbi1udW0+MzM1NzYw
OTA8L2FjY2Vzc2lvbi1udW0+PHVybHM+PHJlbGF0ZWQtdXJscz48dXJsPmh0dHBzOi8vd3d3Lm5j
YmkubmxtLm5paC5nb3YvcHVibWVkLzMzNTc2MDkwPC91cmw+PC9yZWxhdGVkLXVybHM+PC91cmxz
PjxjdXN0b20xPlRoZSBhdXRob3JzIGRlY2xhcmUgbm8gY29tcGV0aW5nIGludGVyZXN0cy48L2N1
c3RvbTE+PGN1c3RvbTI+UE1DODQ1MTgwMDwvY3VzdG9tMj48ZWxlY3Ryb25pYy1yZXNvdXJjZS1u
dW0+MTAuMTExMS9ueWFzLjE0NTY5PC9lbGVjdHJvbmljLXJlc291cmNlLW51bT48cmVtb3RlLWRh
dGFiYXNlLW5hbWU+TWVkbGluZTwvcmVtb3RlLWRhdGFiYXNlLW5hbWU+PHJlbW90ZS1kYXRhYmFz
ZS1wcm92aWRlcj5OTE08L3JlbW90ZS1kYXRhYmFzZS1wcm92aWRlcj48L3JlY29yZD48L0NpdGU+
PENpdGU+PEF1dGhvcj5XaGl0ZmllbGQ8L0F1dGhvcj48WWVhcj4yMDE4PC9ZZWFyPjxSZWNOdW0+
NDE8L1JlY051bT48cmVjb3JkPjxyZWMtbnVtYmVyPjQxPC9yZWMtbnVtYmVyPjxmb3JlaWduLWtl
eXM+PGtleSBhcHA9IkVOIiBkYi1pZD0ienN6d3owMjltdHdydjFlcjU1MHZ4MHcyeGV4czV2cmVz
d2RyIiB0aW1lc3RhbXA9IjE2NzI4MDE4MzUiPjQxPC9rZXk+PC9mb3JlaWduLWtleXM+PHJlZi10
eXBlIG5hbWU9IkpvdXJuYWwgQXJ0aWNsZSI+MTc8L3JlZi10eXBlPjxjb250cmlidXRvcnM+PGF1
dGhvcnM+PGF1dGhvcj5XaGl0ZmllbGQsIEsuIEMuPC9hdXRob3I+PGF1dGhvcj5Cb3VyYXNzYSwg
TS4gVy48L2F1dGhvcj48YXV0aG9yPkFkYW1vbGVrdW4sIEIuPC9hdXRob3I+PGF1dGhvcj5CZXJn
ZXJvbiwgRy48L2F1dGhvcj48YXV0aG9yPkJldHRlbmRvcmZmLCBMLjwvYXV0aG9yPjxhdXRob3I+
QnJvd24sIEsuIEguPC9hdXRob3I+PGF1dGhvcj5Db3gsIEwuPC9hdXRob3I+PGF1dGhvcj5GYXR0
YWwtVmFsZXZza2ksIEEuPC9hdXRob3I+PGF1dGhvcj5GaXNjaGVyLCBQLiBSLjwvYXV0aG9yPjxh
dXRob3I+RnJhbmssIEUuIEwuPC9hdXRob3I+PGF1dGhvcj5IaWZmbGVyLCBMLjwvYXV0aG9yPjxh
dXRob3I+SGxhaW5nLCBMLiBNLjwvYXV0aG9yPjxhdXRob3I+SmVmZmVyZHMsIE0uIEUuPC9hdXRo
b3I+PGF1dGhvcj5LYXBuZXIsIEguPC9hdXRob3I+PGF1dGhvcj5Lb3VubmF2b25nLCBTLjwvYXV0
aG9yPjxhdXRob3I+TW91c2F2aSwgTS4gUC4gUy48L2F1dGhvcj48YXV0aG9yPlJvdGgsIEQuIEUu
PC9hdXRob3I+PGF1dGhvcj5Uc2Fsb2dsb3UsIE0uIE4uPC9hdXRob3I+PGF1dGhvcj5XaWVyaW5n
YSwgRi48L2F1dGhvcj48YXV0aG9yPkNvbWJzLCBHLiBGLiwgSnIuPC9hdXRob3I+PC9hdXRob3Jz
PjwvY29udHJpYnV0b3JzPjxhdXRoLWFkZHJlc3M+RGVwYXJ0bWVudCBvZiBBcHBsaWVkIEh1bWFu
IE51dHJpdGlvbiwgTW91bnQgU2FpbnQgVmluY2VudCBVbml2ZXJzaXR5LCBIYWxpZmF4LCBOb3Zh
IFNjb3RpYSwgQ2FuYWRhLiYjeEQ7VGhlIFNhY2tsZXIgSW5zdGl0dXRlIGZvciBOdXRyaXRpb24g
U2NpZW5jZSwgVGhlIE5ldyBZb3JrIEFjYWRlbXkgb2YgU2NpZW5jZXMsIE5ldyBZb3JrLCBOZXcg
WW9yay4mI3hEO1VuaXZlcnNpdHkgb2YgVGVubmVzc2VlIEhlYWx0aCBTY2llbmNlIENlbnRlciwg
TWVtcGhpcywgVGVubmVzc2VlLiYjeEQ7TGFib3JhdG9yeSBvZiBOZXVyb3BoeXNpb2xvZ3ksIEdJ
R0EtTmV1cm9zY2llbmNlcywgVW5pdmVyc2l0eSBvZiBMaWVnZSwgTGllZ2UsIEJlbGdpdW0uJiN4
RDtCaWxsICZhbXA7IE1lbGluZGEgR2F0ZXMgRm91bmRhdGlvbiwgU2VhdHRsZSwgV2FzaGluZ3Rv
bi4mI3hEO01lZGljYWwgUmVzZWFyY2ggQ291bmNpbCBFbHNpZSBXaWRkb3dzb24gTGFib3JhdG9y
eSwgQ2FtYnJpZGdlLCBVbml0ZWQgS2luZ2RvbS4mI3hEO1RlbCBBdml2IE1lZGljYWwgQ2VudGVy
LCBEYW5hLUR3ZWsgQ2hpbGRyZW4mYXBvcztzIEhvc3BpdGFsLCBTYWNrbGVyIEZhY3VsdHkgb2Yg
TWVkaWNpbmUsIFRlbCBBdml2IFVuaXZlcnNpdHksIFRlbCBBdml2LCBJc3JhZWwuJiN4RDtNYXlv
IENsaW5pYywgUm9jaGVzdGVyLCBNaW5uZXNvdGEuJiN4RDtVbml2ZXJzaXR5IG9mIFV0YWggYW5k
IEFSVVAgTGFib3JhdG9yaWVzLCBTYWx0IExha2UgQ2l0eSwgVXRhaC4mI3hEO0RvY3RvcnMgd2l0
aG91dCBCb3JkZXJzIChNU0YpLCBCYXJjZWxvbmEsIFNwYWluLiYjeEQ7TmF0aW9uYWwgTnV0cml0
aW9uIENlbnRlciwgTWluaXN0cnkgb2YgSGVhbHRoIGFuZCBTcG9ydHMsIE15YW5tYXIuJiN4RDtD
ZW50ZXJzIGZvciBEaXNlYXNlIENvbnRyb2wgYW5kIFByZXZlbnRpb24sIEF0bGFudGEsIEdlb3Jn
aWEuJiN4RDtJbmRlcGVuZGVudCBjb250cmFjdG9yLCBOZXcgWW9yaywgTmV3IFlvcmsuJiN4RDtU
aGUgTGFvIFRyb3BpY2FsIGFuZCBQdWJsaWMgSGVhbHRoIEluc3RpdHV0ZSwgTWluaXN0cnkgb2Yg
SGVhbHRoLCBWaWVudGlhbmUsIExhbyBQRFIuJiN4RDtEZXBhcnRtZW50IG9mIENoZW1pc3RyeSBh
bmQgQ2hlbWljYWwgQmlvbG9neSwgSGFydmFyZCBVbml2ZXJzaXR5LCBDYW1icmlkZ2UsIE1hc3Nh
Y2h1c2V0dHMuJiN4RDtIb3NwaXRhbCBmb3IgU2ljayBDaGlsZHJlbiBhbmQgVW5pdmVyc2l0eSBv
ZiBUb3JvbnRvLCBUb3JvbnRvLCBPbnRhcmlvLCBDYW5hZGEuJiN4RDtEaWFnbm9zdGljcyBmb3Ig
QWxsIEluYy4sIFNhbGVtLCBNYXNzYWNodXNldHRzLiYjeEQ7SW5zdGl0dXQgZGUgUmVjaGVyY2hl
IHBvdXIgbGUgRGV2ZWxvcHBtZW50LCBNb250cGVsbGllciwgRnJhbmNlLiYjeEQ7SmVhbiBNYXll
ciBVU0RBIEh1bWFuIE51dHJpdGlvbiBSZXNlYXJjaCBDZW50ZXIsIFR1ZnRzIFVuaXZlcnNpdHks
IEJvc3RvbiwgTWFzc2FjaHVzZXR0cy48L2F1dGgtYWRkcmVzcz48dGl0bGVzPjx0aXRsZT5UaGlh
bWluZSBkZWZpY2llbmN5IGRpc29yZGVyczogZGlhZ25vc2lzLCBwcmV2YWxlbmNlLCBhbmQgYSBy
b2FkbWFwIGZvciBnbG9iYWwgY29udHJvbCBwcm9ncmFtczwvdGl0bGU+PHNlY29uZGFyeS10aXRs
ZT5Bbm4gTiBZIEFjYWQgU2NpPC9zZWNvbmRhcnktdGl0bGU+PC90aXRsZXM+PHBlcmlvZGljYWw+
PGZ1bGwtdGl0bGU+QW5uIE4gWSBBY2FkIFNjaTwvZnVsbC10aXRsZT48L3BlcmlvZGljYWw+PHBh
Z2VzPjMtNDM8L3BhZ2VzPjx2b2x1bWU+MTQzMDwvdm9sdW1lPjxudW1iZXI+MTwvbnVtYmVyPjxl
ZGl0aW9uPjIwMTgwODI3PC9lZGl0aW9uPjxrZXl3b3Jkcz48a2V5d29yZD4qRGlldGFyeSBTdXBw
bGVtZW50czwva2V5d29yZD48a2V5d29yZD4qRm9vZCwgRm9ydGlmaWVkPC9rZXl3b3JkPjxrZXl3
b3JkPkdsb2JhbCBIZWFsdGg8L2tleXdvcmQ+PGtleXdvcmQ+SHVtYW5zPC9rZXl3b3JkPjxrZXl3
b3JkPlByZXZhbGVuY2U8L2tleXdvcmQ+PGtleXdvcmQ+KlB1YmxpYyBIZWFsdGg8L2tleXdvcmQ+
PGtleXdvcmQ+UmlzayBGYWN0b3JzPC9rZXl3b3JkPjxrZXl3b3JkPlRoaWFtaW5lIERlZmljaWVu
Y3kvZGlhZ25vc2lzLyplcGlkZW1pb2xvZ3kvdGhlcmFweTwva2V5d29yZD48a2V5d29yZD5MbWlj
PC9rZXl3b3JkPjxrZXl3b3JkPmJlcmliZXJpPC9rZXl3b3JkPjxrZXl3b3JkPmVyeXRocm9jeXRl
IHRyYW5za2V0b2xhc2U8L2tleXdvcmQ+PGtleXdvcmQ+bnV0cml0aW9uPC9rZXl3b3JkPjxrZXl3
b3JkPnRoaWFtaW5lIGRlZmljaWVuY3k8L2tleXdvcmQ+PGtleXdvcmQ+dGhpYW1pbmUgZGlwaG9z
cGhhdGU8L2tleXdvcmQ+PC9rZXl3b3Jkcz48ZGF0ZXM+PHllYXI+MjAxODwveWVhcj48cHViLWRh
dGVzPjxkYXRlPk9jdDwvZGF0ZT48L3B1Yi1kYXRlcz48L2RhdGVzPjxpc2JuPjE3NDktNjYzMiAo
RWxlY3Ryb25pYykmI3hEOzAwNzctODkyMyAoUHJpbnQpJiN4RDswMDc3LTg5MjMgKExpbmtpbmcp
PC9pc2JuPjxhY2Nlc3Npb24tbnVtPjMwMTUxOTc0PC9hY2Nlc3Npb24tbnVtPjx1cmxzPjxyZWxh
dGVkLXVybHM+PHVybD5odHRwczovL3d3dy5uY2JpLm5sbS5uaWguZ292L3B1Ym1lZC8zMDE1MTk3
NDwvdXJsPjwvcmVsYXRlZC11cmxzPjwvdXJscz48Y3VzdG9tMj5QTUM2MzkyMTI0PC9jdXN0b20y
PjxlbGVjdHJvbmljLXJlc291cmNlLW51bT4xMC4xMTExL255YXMuMTM5MTk8L2VsZWN0cm9uaWMt
cmVzb3VyY2UtbnVtPjxyZW1vdGUtZGF0YWJhc2UtbmFtZT5NZWRsaW5lPC9yZW1vdGUtZGF0YWJh
c2UtbmFtZT48cmVtb3RlLWRhdGFiYXNlLXByb3ZpZGVyPk5MTTwvcmVtb3RlLWRhdGFiYXNlLXBy
b3ZpZGVyPjwvcmVjb3JkPjwvQ2l0ZT48L0VuZE5vdGU+AG==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PEVuZE5vdGU+PENpdGU+PEF1dGhvcj5Hb21lczwvQXV0aG9yPjxZZWFyPjIwMjE8L1llYXI+PFJl
Y051bT40MDwvUmVjTnVtPjxEaXNwbGF5VGV4dD48c3R5bGUgZmFjZT0ic3VwZXJzY3JpcHQiPjQw
LCA0MTwvc3R5bGU+PC9EaXNwbGF5VGV4dD48cmVjb3JkPjxyZWMtbnVtYmVyPjQwPC9yZWMtbnVt
YmVyPjxmb3JlaWduLWtleXM+PGtleSBhcHA9IkVOIiBkYi1pZD0ienN6d3owMjltdHdydjFlcjU1
MHZ4MHcyeGV4czV2cmVzd2RyIiB0aW1lc3RhbXA9IjE2NzI4MDE4MDciPjQwPC9rZXk+PC9mb3Jl
aWduLWtleXM+PHJlZi10eXBlIG5hbWU9IkpvdXJuYWwgQXJ0aWNsZSI+MTc8L3JlZi10eXBlPjxj
b250cmlidXRvcnM+PGF1dGhvcnM+PGF1dGhvcj5Hb21lcywgRi48L2F1dGhvcj48YXV0aG9yPkJl
cmdlcm9uLCBHLjwvYXV0aG9yPjxhdXRob3I+Qm91cmFzc2EsIE0uIFcuPC9hdXRob3I+PGF1dGhv
cj5GaXNjaGVyLCBQLiBSLjwvYXV0aG9yPjwvYXV0aG9ycz48L2NvbnRyaWJ1dG9ycz48YXV0aC1h
ZGRyZXNzPlRoZSBOZXcgWW9yayBBY2FkZW15IG9mIFNjaWVuY2VzLCBOZXcgWW9yaywgTmV3IFlv
cmsuJiN4RDtQZWRpYXRyaWMgYW5kIEFkb2xlc2NlbnQgTWVkaWNpbmUsIE1heW8gQ2xpbmljLCBS
b2NoZXN0ZXIsIE1pbm5lc290YS4mI3hEO0RlcGFydG1lbnQgb2YgUGVkaWF0cmljcywgU2hlaWto
IFNoYWtoYm91dCBNZWRpY2FsIENpdHksIEFidSBEaGFiaSwgVW5pdGVkIEFyYWIgRW1pcmF0ZXMu
PC9hdXRoLWFkZHJlc3M+PHRpdGxlcz48dGl0bGU+VGhpYW1pbmUgZGVmaWNpZW5jeSB1bnJlbGF0
ZWQgdG8gYWxjb2hvbCBjb25zdW1wdGlvbiBpbiBoaWdoLWluY29tZSBjb3VudHJpZXM6IGEgbGl0
ZXJhdHVyZSByZXZpZXc8L3RpdGxlPjxzZWNvbmRhcnktdGl0bGU+QW5uIE4gWSBBY2FkIFNjaTwv
c2Vjb25kYXJ5LXRpdGxlPjwvdGl0bGVzPjxwZXJpb2RpY2FsPjxmdWxsLXRpdGxlPkFubiBOIFkg
QWNhZCBTY2k8L2Z1bGwtdGl0bGU+PC9wZXJpb2RpY2FsPjxwYWdlcz40Ni01NjwvcGFnZXM+PHZv
bHVtZT4xNDk4PC92b2x1bWU+PG51bWJlcj4xPC9udW1iZXI+PGVkaXRpb24+MjAyMTAyMTE8L2Vk
aXRpb24+PGtleXdvcmRzPjxrZXl3b3JkPkFnZSBGYWN0b3JzPC9rZXl3b3JkPjxrZXl3b3JkPipB
bGNvaG9sIERyaW5raW5nL2FkdmVyc2UgZWZmZWN0czwva2V5d29yZD48a2V5d29yZD5EZXZlbG9w
ZWQgQ291bnRyaWVzPC9rZXl3b3JkPjxrZXl3b3JkPkRpc2Vhc2UgU3VzY2VwdGliaWxpdHk8L2tl
eXdvcmQ+PGtleXdvcmQ+SHVtYW5zPC9rZXl3b3JkPjxrZXl3b3JkPlBvcHVsYXRpb24gU3VydmVp
bGxhbmNlPC9rZXl3b3JkPjxrZXl3b3JkPlJpc2sgQXNzZXNzbWVudDwva2V5d29yZD48a2V5d29y
ZD5SaXNrIEZhY3RvcnM8L2tleXdvcmQ+PGtleXdvcmQ+U29jaW9lY29ub21pYyBGYWN0b3JzPC9r
ZXl3b3JkPjxrZXl3b3JkPlRoaWFtaW5lL2FkbWluaXN0cmF0aW9uICZhbXA7IGRvc2FnZS9ibG9v
ZC9tZXRhYm9saXNtPC9rZXl3b3JkPjxrZXl3b3JkPlRoaWFtaW5lIERlZmljaWVuY3kvKmVwaWRl
bWlvbG9neS8qZXRpb2xvZ3k8L2tleXdvcmQ+PGtleXdvcmQ+Y2FzZSByZXBvcnRzPC9rZXl3b3Jk
PjxrZXl3b3JkPmNhc2Ugc3R1ZGllczwva2V5d29yZD48a2V5d29yZD5ub25hbGNvaG9saWM8L2tl
eXdvcmQ+PGtleXdvcmQ+dGhpYW1pbmUgZGVmaWNpZW5jeTwva2V5d29yZD48L2tleXdvcmRzPjxk
YXRlcz48eWVhcj4yMDIxPC95ZWFyPjxwdWItZGF0ZXM+PGRhdGU+QXVnPC9kYXRlPjwvcHViLWRh
dGVzPjwvZGF0ZXM+PGlzYm4+MTc0OS02NjMyIChFbGVjdHJvbmljKSYjeEQ7MDA3Ny04OTIzIChQ
cmludCkmI3hEOzAwNzctODkyMyAoTGlua2luZyk8L2lzYm4+PGFjY2Vzc2lvbi1udW0+MzM1NzYw
OTA8L2FjY2Vzc2lvbi1udW0+PHVybHM+PHJlbGF0ZWQtdXJscz48dXJsPmh0dHBzOi8vd3d3Lm5j
YmkubmxtLm5paC5nb3YvcHVibWVkLzMzNTc2MDkwPC91cmw+PC9yZWxhdGVkLXVybHM+PC91cmxz
PjxjdXN0b20xPlRoZSBhdXRob3JzIGRlY2xhcmUgbm8gY29tcGV0aW5nIGludGVyZXN0cy48L2N1
c3RvbTE+PGN1c3RvbTI+UE1DODQ1MTgwMDwvY3VzdG9tMj48ZWxlY3Ryb25pYy1yZXNvdXJjZS1u
dW0+MTAuMTExMS9ueWFzLjE0NTY5PC9lbGVjdHJvbmljLXJlc291cmNlLW51bT48cmVtb3RlLWRh
dGFiYXNlLW5hbWU+TWVkbGluZTwvcmVtb3RlLWRhdGFiYXNlLW5hbWU+PHJlbW90ZS1kYXRhYmFz
ZS1wcm92aWRlcj5OTE08L3JlbW90ZS1kYXRhYmFzZS1wcm92aWRlcj48L3JlY29yZD48L0NpdGU+
PENpdGU+PEF1dGhvcj5XaGl0ZmllbGQ8L0F1dGhvcj48WWVhcj4yMDE4PC9ZZWFyPjxSZWNOdW0+
NDE8L1JlY051bT48cmVjb3JkPjxyZWMtbnVtYmVyPjQxPC9yZWMtbnVtYmVyPjxmb3JlaWduLWtl
eXM+PGtleSBhcHA9IkVOIiBkYi1pZD0ienN6d3owMjltdHdydjFlcjU1MHZ4MHcyeGV4czV2cmVz
d2RyIiB0aW1lc3RhbXA9IjE2NzI4MDE4MzUiPjQxPC9rZXk+PC9mb3JlaWduLWtleXM+PHJlZi10
eXBlIG5hbWU9IkpvdXJuYWwgQXJ0aWNsZSI+MTc8L3JlZi10eXBlPjxjb250cmlidXRvcnM+PGF1
dGhvcnM+PGF1dGhvcj5XaGl0ZmllbGQsIEsuIEMuPC9hdXRob3I+PGF1dGhvcj5Cb3VyYXNzYSwg
TS4gVy48L2F1dGhvcj48YXV0aG9yPkFkYW1vbGVrdW4sIEIuPC9hdXRob3I+PGF1dGhvcj5CZXJn
ZXJvbiwgRy48L2F1dGhvcj48YXV0aG9yPkJldHRlbmRvcmZmLCBMLjwvYXV0aG9yPjxhdXRob3I+
QnJvd24sIEsuIEguPC9hdXRob3I+PGF1dGhvcj5Db3gsIEwuPC9hdXRob3I+PGF1dGhvcj5GYXR0
YWwtVmFsZXZza2ksIEEuPC9hdXRob3I+PGF1dGhvcj5GaXNjaGVyLCBQLiBSLjwvYXV0aG9yPjxh
dXRob3I+RnJhbmssIEUuIEwuPC9hdXRob3I+PGF1dGhvcj5IaWZmbGVyLCBMLjwvYXV0aG9yPjxh
dXRob3I+SGxhaW5nLCBMLiBNLjwvYXV0aG9yPjxhdXRob3I+SmVmZmVyZHMsIE0uIEUuPC9hdXRo
b3I+PGF1dGhvcj5LYXBuZXIsIEguPC9hdXRob3I+PGF1dGhvcj5Lb3VubmF2b25nLCBTLjwvYXV0
aG9yPjxhdXRob3I+TW91c2F2aSwgTS4gUC4gUy48L2F1dGhvcj48YXV0aG9yPlJvdGgsIEQuIEUu
PC9hdXRob3I+PGF1dGhvcj5Uc2Fsb2dsb3UsIE0uIE4uPC9hdXRob3I+PGF1dGhvcj5XaWVyaW5n
YSwgRi48L2F1dGhvcj48YXV0aG9yPkNvbWJzLCBHLiBGLiwgSnIuPC9hdXRob3I+PC9hdXRob3Jz
PjwvY29udHJpYnV0b3JzPjxhdXRoLWFkZHJlc3M+RGVwYXJ0bWVudCBvZiBBcHBsaWVkIEh1bWFu
IE51dHJpdGlvbiwgTW91bnQgU2FpbnQgVmluY2VudCBVbml2ZXJzaXR5LCBIYWxpZmF4LCBOb3Zh
IFNjb3RpYSwgQ2FuYWRhLiYjeEQ7VGhlIFNhY2tsZXIgSW5zdGl0dXRlIGZvciBOdXRyaXRpb24g
U2NpZW5jZSwgVGhlIE5ldyBZb3JrIEFjYWRlbXkgb2YgU2NpZW5jZXMsIE5ldyBZb3JrLCBOZXcg
WW9yay4mI3hEO1VuaXZlcnNpdHkgb2YgVGVubmVzc2VlIEhlYWx0aCBTY2llbmNlIENlbnRlciwg
TWVtcGhpcywgVGVubmVzc2VlLiYjeEQ7TGFib3JhdG9yeSBvZiBOZXVyb3BoeXNpb2xvZ3ksIEdJ
R0EtTmV1cm9zY2llbmNlcywgVW5pdmVyc2l0eSBvZiBMaWVnZSwgTGllZ2UsIEJlbGdpdW0uJiN4
RDtCaWxsICZhbXA7IE1lbGluZGEgR2F0ZXMgRm91bmRhdGlvbiwgU2VhdHRsZSwgV2FzaGluZ3Rv
bi4mI3hEO01lZGljYWwgUmVzZWFyY2ggQ291bmNpbCBFbHNpZSBXaWRkb3dzb24gTGFib3JhdG9y
eSwgQ2FtYnJpZGdlLCBVbml0ZWQgS2luZ2RvbS4mI3hEO1RlbCBBdml2IE1lZGljYWwgQ2VudGVy
LCBEYW5hLUR3ZWsgQ2hpbGRyZW4mYXBvcztzIEhvc3BpdGFsLCBTYWNrbGVyIEZhY3VsdHkgb2Yg
TWVkaWNpbmUsIFRlbCBBdml2IFVuaXZlcnNpdHksIFRlbCBBdml2LCBJc3JhZWwuJiN4RDtNYXlv
IENsaW5pYywgUm9jaGVzdGVyLCBNaW5uZXNvdGEuJiN4RDtVbml2ZXJzaXR5IG9mIFV0YWggYW5k
IEFSVVAgTGFib3JhdG9yaWVzLCBTYWx0IExha2UgQ2l0eSwgVXRhaC4mI3hEO0RvY3RvcnMgd2l0
aG91dCBCb3JkZXJzIChNU0YpLCBCYXJjZWxvbmEsIFNwYWluLiYjeEQ7TmF0aW9uYWwgTnV0cml0
aW9uIENlbnRlciwgTWluaXN0cnkgb2YgSGVhbHRoIGFuZCBTcG9ydHMsIE15YW5tYXIuJiN4RDtD
ZW50ZXJzIGZvciBEaXNlYXNlIENvbnRyb2wgYW5kIFByZXZlbnRpb24sIEF0bGFudGEsIEdlb3Jn
aWEuJiN4RDtJbmRlcGVuZGVudCBjb250cmFjdG9yLCBOZXcgWW9yaywgTmV3IFlvcmsuJiN4RDtU
aGUgTGFvIFRyb3BpY2FsIGFuZCBQdWJsaWMgSGVhbHRoIEluc3RpdHV0ZSwgTWluaXN0cnkgb2Yg
SGVhbHRoLCBWaWVudGlhbmUsIExhbyBQRFIuJiN4RDtEZXBhcnRtZW50IG9mIENoZW1pc3RyeSBh
bmQgQ2hlbWljYWwgQmlvbG9neSwgSGFydmFyZCBVbml2ZXJzaXR5LCBDYW1icmlkZ2UsIE1hc3Nh
Y2h1c2V0dHMuJiN4RDtIb3NwaXRhbCBmb3IgU2ljayBDaGlsZHJlbiBhbmQgVW5pdmVyc2l0eSBv
ZiBUb3JvbnRvLCBUb3JvbnRvLCBPbnRhcmlvLCBDYW5hZGEuJiN4RDtEaWFnbm9zdGljcyBmb3Ig
QWxsIEluYy4sIFNhbGVtLCBNYXNzYWNodXNldHRzLiYjeEQ7SW5zdGl0dXQgZGUgUmVjaGVyY2hl
IHBvdXIgbGUgRGV2ZWxvcHBtZW50LCBNb250cGVsbGllciwgRnJhbmNlLiYjeEQ7SmVhbiBNYXll
ciBVU0RBIEh1bWFuIE51dHJpdGlvbiBSZXNlYXJjaCBDZW50ZXIsIFR1ZnRzIFVuaXZlcnNpdHks
IEJvc3RvbiwgTWFzc2FjaHVzZXR0cy48L2F1dGgtYWRkcmVzcz48dGl0bGVzPjx0aXRsZT5UaGlh
bWluZSBkZWZpY2llbmN5IGRpc29yZGVyczogZGlhZ25vc2lzLCBwcmV2YWxlbmNlLCBhbmQgYSBy
b2FkbWFwIGZvciBnbG9iYWwgY29udHJvbCBwcm9ncmFtczwvdGl0bGU+PHNlY29uZGFyeS10aXRs
ZT5Bbm4gTiBZIEFjYWQgU2NpPC9zZWNvbmRhcnktdGl0bGU+PC90aXRsZXM+PHBlcmlvZGljYWw+
PGZ1bGwtdGl0bGU+QW5uIE4gWSBBY2FkIFNjaTwvZnVsbC10aXRsZT48L3BlcmlvZGljYWw+PHBh
Z2VzPjMtNDM8L3BhZ2VzPjx2b2x1bWU+MTQzMDwvdm9sdW1lPjxudW1iZXI+MTwvbnVtYmVyPjxl
ZGl0aW9uPjIwMTgwODI3PC9lZGl0aW9uPjxrZXl3b3Jkcz48a2V5d29yZD4qRGlldGFyeSBTdXBw
bGVtZW50czwva2V5d29yZD48a2V5d29yZD4qRm9vZCwgRm9ydGlmaWVkPC9rZXl3b3JkPjxrZXl3
b3JkPkdsb2JhbCBIZWFsdGg8L2tleXdvcmQ+PGtleXdvcmQ+SHVtYW5zPC9rZXl3b3JkPjxrZXl3
b3JkPlByZXZhbGVuY2U8L2tleXdvcmQ+PGtleXdvcmQ+KlB1YmxpYyBIZWFsdGg8L2tleXdvcmQ+
PGtleXdvcmQ+UmlzayBGYWN0b3JzPC9rZXl3b3JkPjxrZXl3b3JkPlRoaWFtaW5lIERlZmljaWVu
Y3kvZGlhZ25vc2lzLyplcGlkZW1pb2xvZ3kvdGhlcmFweTwva2V5d29yZD48a2V5d29yZD5MbWlj
PC9rZXl3b3JkPjxrZXl3b3JkPmJlcmliZXJpPC9rZXl3b3JkPjxrZXl3b3JkPmVyeXRocm9jeXRl
IHRyYW5za2V0b2xhc2U8L2tleXdvcmQ+PGtleXdvcmQ+bnV0cml0aW9uPC9rZXl3b3JkPjxrZXl3
b3JkPnRoaWFtaW5lIGRlZmljaWVuY3k8L2tleXdvcmQ+PGtleXdvcmQ+dGhpYW1pbmUgZGlwaG9z
cGhhdGU8L2tleXdvcmQ+PC9rZXl3b3Jkcz48ZGF0ZXM+PHllYXI+MjAxODwveWVhcj48cHViLWRh
dGVzPjxkYXRlPk9jdDwvZGF0ZT48L3B1Yi1kYXRlcz48L2RhdGVzPjxpc2JuPjE3NDktNjYzMiAo
RWxlY3Ryb25pYykmI3hEOzAwNzctODkyMyAoUHJpbnQpJiN4RDswMDc3LTg5MjMgKExpbmtpbmcp
PC9pc2JuPjxhY2Nlc3Npb24tbnVtPjMwMTUxOTc0PC9hY2Nlc3Npb24tbnVtPjx1cmxzPjxyZWxh
dGVkLXVybHM+PHVybD5odHRwczovL3d3dy5uY2JpLm5sbS5uaWguZ292L3B1Ym1lZC8zMDE1MTk3
NDwvdXJsPjwvcmVsYXRlZC11cmxzPjwvdXJscz48Y3VzdG9tMj5QTUM2MzkyMTI0PC9jdXN0b20y
PjxlbGVjdHJvbmljLXJlc291cmNlLW51bT4xMC4xMTExL255YXMuMTM5MTk8L2VsZWN0cm9uaWMt
cmVzb3VyY2UtbnVtPjxyZW1vdGUtZGF0YWJhc2UtbmFtZT5NZWRsaW5lPC9yZW1vdGUtZGF0YWJh
c2UtbmFtZT48cmVtb3RlLWRhdGFiYXNlLXByb3ZpZGVyPk5MTTwvcmVtb3RlLWRhdGFiYXNlLXBy
b3ZpZGVyPjwvcmVjb3JkPjwvQ2l0ZT48L0VuZE5vdGU+AG==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40, 41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710407">
        <w:rPr>
          <w:rFonts w:ascii="Times New Roman" w:hAnsi="Times New Roman" w:cs="Times New Roman"/>
          <w:sz w:val="24"/>
          <w:szCs w:val="24"/>
          <w:lang w:val="en-US"/>
        </w:rPr>
        <w:t xml:space="preserve">In blood, </w:t>
      </w:r>
      <w:r w:rsidR="00710407" w:rsidRPr="003F2C9B">
        <w:rPr>
          <w:rFonts w:ascii="Times New Roman" w:hAnsi="Times New Roman" w:cs="Times New Roman"/>
          <w:sz w:val="24"/>
          <w:szCs w:val="24"/>
          <w:lang w:val="en-US"/>
        </w:rPr>
        <w:t>TDP</w:t>
      </w:r>
      <w:r w:rsidR="00710407" w:rsidRPr="005333B8">
        <w:rPr>
          <w:rFonts w:ascii="Times New Roman" w:hAnsi="Times New Roman" w:cs="Times New Roman"/>
          <w:sz w:val="24"/>
          <w:szCs w:val="24"/>
          <w:lang w:val="en-US"/>
        </w:rPr>
        <w:t xml:space="preserve"> </w:t>
      </w:r>
      <w:r w:rsidR="00710407">
        <w:rPr>
          <w:rFonts w:ascii="Times New Roman" w:hAnsi="Times New Roman" w:cs="Times New Roman"/>
          <w:sz w:val="24"/>
          <w:szCs w:val="24"/>
          <w:lang w:val="en-US"/>
        </w:rPr>
        <w:t xml:space="preserve">predominantly presents in </w:t>
      </w:r>
      <w:r w:rsidR="00710407" w:rsidRPr="00A164A9">
        <w:rPr>
          <w:rFonts w:ascii="Times New Roman" w:hAnsi="Times New Roman" w:cs="Times New Roman"/>
          <w:sz w:val="24"/>
          <w:szCs w:val="24"/>
          <w:lang w:val="en-US"/>
        </w:rPr>
        <w:t>erythrocytes</w:t>
      </w:r>
      <w:r w:rsidR="00710407">
        <w:rPr>
          <w:rFonts w:ascii="Times New Roman" w:hAnsi="Times New Roman" w:cs="Times New Roman"/>
          <w:sz w:val="24"/>
          <w:szCs w:val="24"/>
          <w:lang w:val="en-US"/>
        </w:rPr>
        <w:t>, while f</w:t>
      </w:r>
      <w:r w:rsidR="00710407" w:rsidRPr="009975A7">
        <w:rPr>
          <w:rFonts w:ascii="Times New Roman" w:hAnsi="Times New Roman" w:cs="Times New Roman"/>
          <w:sz w:val="24"/>
          <w:szCs w:val="24"/>
          <w:lang w:val="en-US"/>
        </w:rPr>
        <w:t>ree thiamine</w:t>
      </w:r>
      <w:r w:rsidR="00710407">
        <w:rPr>
          <w:rFonts w:ascii="Times New Roman" w:hAnsi="Times New Roman" w:cs="Times New Roman"/>
          <w:sz w:val="24"/>
          <w:szCs w:val="24"/>
          <w:lang w:val="en-US"/>
        </w:rPr>
        <w:t xml:space="preserve"> and </w:t>
      </w:r>
      <w:r w:rsidR="00710407" w:rsidRPr="009975A7">
        <w:rPr>
          <w:rFonts w:ascii="Times New Roman" w:hAnsi="Times New Roman" w:cs="Times New Roman"/>
          <w:sz w:val="24"/>
          <w:szCs w:val="24"/>
          <w:lang w:val="en-US"/>
        </w:rPr>
        <w:t>TMP are found primarily in plasma</w:t>
      </w:r>
      <w:r w:rsidR="00710407">
        <w:rPr>
          <w:rFonts w:ascii="Times New Roman" w:hAnsi="Times New Roman" w:cs="Times New Roman"/>
          <w:sz w:val="24"/>
          <w:szCs w:val="24"/>
          <w:lang w:val="en-US"/>
        </w:rPr>
        <w:t>.</w:t>
      </w:r>
      <w:r w:rsidR="00710407">
        <w:rPr>
          <w:rFonts w:ascii="Times New Roman" w:hAnsi="Times New Roman" w:cs="Times New Roman"/>
          <w:sz w:val="24"/>
          <w:szCs w:val="24"/>
          <w:lang w:val="en-US"/>
        </w:rPr>
        <w:fldChar w:fldCharType="begin">
          <w:fldData xml:space="preserve">PEVuZE5vdGU+PENpdGU+PEF1dGhvcj5XaGl0ZmllbGQ8L0F1dGhvcj48WWVhcj4yMDE4PC9ZZWFy
PjxSZWNOdW0+NDE8L1JlY051bT48RGlzcGxheVRleHQ+PHN0eWxlIGZhY2U9InN1cGVyc2NyaXB0
Ij40MTwvc3R5bGU+PC9EaXNwbGF5VGV4dD48cmVjb3JkPjxyZWMtbnVtYmVyPjQxPC9yZWMtbnVt
YmVyPjxmb3JlaWduLWtleXM+PGtleSBhcHA9IkVOIiBkYi1pZD0ienN6d3owMjltdHdydjFlcjU1
MHZ4MHcyeGV4czV2cmVzd2RyIiB0aW1lc3RhbXA9IjE2NzI4MDE4MzUiPjQxPC9rZXk+PC9mb3Jl
aWduLWtleXM+PHJlZi10eXBlIG5hbWU9IkpvdXJuYWwgQXJ0aWNsZSI+MTc8L3JlZi10eXBlPjxj
b250cmlidXRvcnM+PGF1dGhvcnM+PGF1dGhvcj5XaGl0ZmllbGQsIEsuIEMuPC9hdXRob3I+PGF1
dGhvcj5Cb3VyYXNzYSwgTS4gVy48L2F1dGhvcj48YXV0aG9yPkFkYW1vbGVrdW4sIEIuPC9hdXRo
b3I+PGF1dGhvcj5CZXJnZXJvbiwgRy48L2F1dGhvcj48YXV0aG9yPkJldHRlbmRvcmZmLCBMLjwv
YXV0aG9yPjxhdXRob3I+QnJvd24sIEsuIEguPC9hdXRob3I+PGF1dGhvcj5Db3gsIEwuPC9hdXRo
b3I+PGF1dGhvcj5GYXR0YWwtVmFsZXZza2ksIEEuPC9hdXRob3I+PGF1dGhvcj5GaXNjaGVyLCBQ
LiBSLjwvYXV0aG9yPjxhdXRob3I+RnJhbmssIEUuIEwuPC9hdXRob3I+PGF1dGhvcj5IaWZmbGVy
LCBMLjwvYXV0aG9yPjxhdXRob3I+SGxhaW5nLCBMLiBNLjwvYXV0aG9yPjxhdXRob3I+SmVmZmVy
ZHMsIE0uIEUuPC9hdXRob3I+PGF1dGhvcj5LYXBuZXIsIEguPC9hdXRob3I+PGF1dGhvcj5Lb3Vu
bmF2b25nLCBTLjwvYXV0aG9yPjxhdXRob3I+TW91c2F2aSwgTS4gUC4gUy48L2F1dGhvcj48YXV0
aG9yPlJvdGgsIEQuIEUuPC9hdXRob3I+PGF1dGhvcj5Uc2Fsb2dsb3UsIE0uIE4uPC9hdXRob3I+
PGF1dGhvcj5XaWVyaW5nYSwgRi48L2F1dGhvcj48YXV0aG9yPkNvbWJzLCBHLiBGLiwgSnIuPC9h
dXRob3I+PC9hdXRob3JzPjwvY29udHJpYnV0b3JzPjxhdXRoLWFkZHJlc3M+RGVwYXJ0bWVudCBv
ZiBBcHBsaWVkIEh1bWFuIE51dHJpdGlvbiwgTW91bnQgU2FpbnQgVmluY2VudCBVbml2ZXJzaXR5
LCBIYWxpZmF4LCBOb3ZhIFNjb3RpYSwgQ2FuYWRhLiYjeEQ7VGhlIFNhY2tsZXIgSW5zdGl0dXRl
IGZvciBOdXRyaXRpb24gU2NpZW5jZSwgVGhlIE5ldyBZb3JrIEFjYWRlbXkgb2YgU2NpZW5jZXMs
IE5ldyBZb3JrLCBOZXcgWW9yay4mI3hEO1VuaXZlcnNpdHkgb2YgVGVubmVzc2VlIEhlYWx0aCBT
Y2llbmNlIENlbnRlciwgTWVtcGhpcywgVGVubmVzc2VlLiYjeEQ7TGFib3JhdG9yeSBvZiBOZXVy
b3BoeXNpb2xvZ3ksIEdJR0EtTmV1cm9zY2llbmNlcywgVW5pdmVyc2l0eSBvZiBMaWVnZSwgTGll
Z2UsIEJlbGdpdW0uJiN4RDtCaWxsICZhbXA7IE1lbGluZGEgR2F0ZXMgRm91bmRhdGlvbiwgU2Vh
dHRsZSwgV2FzaGluZ3Rvbi4mI3hEO01lZGljYWwgUmVzZWFyY2ggQ291bmNpbCBFbHNpZSBXaWRk
b3dzb24gTGFib3JhdG9yeSwgQ2FtYnJpZGdlLCBVbml0ZWQgS2luZ2RvbS4mI3hEO1RlbCBBdml2
IE1lZGljYWwgQ2VudGVyLCBEYW5hLUR3ZWsgQ2hpbGRyZW4mYXBvcztzIEhvc3BpdGFsLCBTYWNr
bGVyIEZhY3VsdHkgb2YgTWVkaWNpbmUsIFRlbCBBdml2IFVuaXZlcnNpdHksIFRlbCBBdml2LCBJ
c3JhZWwuJiN4RDtNYXlvIENsaW5pYywgUm9jaGVzdGVyLCBNaW5uZXNvdGEuJiN4RDtVbml2ZXJz
aXR5IG9mIFV0YWggYW5kIEFSVVAgTGFib3JhdG9yaWVzLCBTYWx0IExha2UgQ2l0eSwgVXRhaC4m
I3hEO0RvY3RvcnMgd2l0aG91dCBCb3JkZXJzIChNU0YpLCBCYXJjZWxvbmEsIFNwYWluLiYjeEQ7
TmF0aW9uYWwgTnV0cml0aW9uIENlbnRlciwgTWluaXN0cnkgb2YgSGVhbHRoIGFuZCBTcG9ydHMs
IE15YW5tYXIuJiN4RDtDZW50ZXJzIGZvciBEaXNlYXNlIENvbnRyb2wgYW5kIFByZXZlbnRpb24s
IEF0bGFudGEsIEdlb3JnaWEuJiN4RDtJbmRlcGVuZGVudCBjb250cmFjdG9yLCBOZXcgWW9yaywg
TmV3IFlvcmsuJiN4RDtUaGUgTGFvIFRyb3BpY2FsIGFuZCBQdWJsaWMgSGVhbHRoIEluc3RpdHV0
ZSwgTWluaXN0cnkgb2YgSGVhbHRoLCBWaWVudGlhbmUsIExhbyBQRFIuJiN4RDtEZXBhcnRtZW50
IG9mIENoZW1pc3RyeSBhbmQgQ2hlbWljYWwgQmlvbG9neSwgSGFydmFyZCBVbml2ZXJzaXR5LCBD
YW1icmlkZ2UsIE1hc3NhY2h1c2V0dHMuJiN4RDtIb3NwaXRhbCBmb3IgU2ljayBDaGlsZHJlbiBh
bmQgVW5pdmVyc2l0eSBvZiBUb3JvbnRvLCBUb3JvbnRvLCBPbnRhcmlvLCBDYW5hZGEuJiN4RDtE
aWFnbm9zdGljcyBmb3IgQWxsIEluYy4sIFNhbGVtLCBNYXNzYWNodXNldHRzLiYjeEQ7SW5zdGl0
dXQgZGUgUmVjaGVyY2hlIHBvdXIgbGUgRGV2ZWxvcHBtZW50LCBNb250cGVsbGllciwgRnJhbmNl
LiYjeEQ7SmVhbiBNYXllciBVU0RBIEh1bWFuIE51dHJpdGlvbiBSZXNlYXJjaCBDZW50ZXIsIFR1
ZnRzIFVuaXZlcnNpdHksIEJvc3RvbiwgTWFzc2FjaHVzZXR0cy48L2F1dGgtYWRkcmVzcz48dGl0
bGVzPjx0aXRsZT5UaGlhbWluZSBkZWZpY2llbmN5IGRpc29yZGVyczogZGlhZ25vc2lzLCBwcmV2
YWxlbmNlLCBhbmQgYSByb2FkbWFwIGZvciBnbG9iYWwgY29udHJvbCBwcm9ncmFtczwvdGl0bGU+
PHNlY29uZGFyeS10aXRsZT5Bbm4gTiBZIEFjYWQgU2NpPC9zZWNvbmRhcnktdGl0bGU+PC90aXRs
ZXM+PHBlcmlvZGljYWw+PGZ1bGwtdGl0bGU+QW5uIE4gWSBBY2FkIFNjaTwvZnVsbC10aXRsZT48
L3BlcmlvZGljYWw+PHBhZ2VzPjMtNDM8L3BhZ2VzPjx2b2x1bWU+MTQzMDwvdm9sdW1lPjxudW1i
ZXI+MTwvbnVtYmVyPjxlZGl0aW9uPjIwMTgwODI3PC9lZGl0aW9uPjxrZXl3b3Jkcz48a2V5d29y
ZD4qRGlldGFyeSBTdXBwbGVtZW50czwva2V5d29yZD48a2V5d29yZD4qRm9vZCwgRm9ydGlmaWVk
PC9rZXl3b3JkPjxrZXl3b3JkPkdsb2JhbCBIZWFsdGg8L2tleXdvcmQ+PGtleXdvcmQ+SHVtYW5z
PC9rZXl3b3JkPjxrZXl3b3JkPlByZXZhbGVuY2U8L2tleXdvcmQ+PGtleXdvcmQ+KlB1YmxpYyBI
ZWFsdGg8L2tleXdvcmQ+PGtleXdvcmQ+UmlzayBGYWN0b3JzPC9rZXl3b3JkPjxrZXl3b3JkPlRo
aWFtaW5lIERlZmljaWVuY3kvZGlhZ25vc2lzLyplcGlkZW1pb2xvZ3kvdGhlcmFweTwva2V5d29y
ZD48a2V5d29yZD5MbWljPC9rZXl3b3JkPjxrZXl3b3JkPmJlcmliZXJpPC9rZXl3b3JkPjxrZXl3
b3JkPmVyeXRocm9jeXRlIHRyYW5za2V0b2xhc2U8L2tleXdvcmQ+PGtleXdvcmQ+bnV0cml0aW9u
PC9rZXl3b3JkPjxrZXl3b3JkPnRoaWFtaW5lIGRlZmljaWVuY3k8L2tleXdvcmQ+PGtleXdvcmQ+
dGhpYW1pbmUgZGlwaG9zcGhhdGU8L2tleXdvcmQ+PC9rZXl3b3Jkcz48ZGF0ZXM+PHllYXI+MjAx
ODwveWVhcj48cHViLWRhdGVzPjxkYXRlPk9jdDwvZGF0ZT48L3B1Yi1kYXRlcz48L2RhdGVzPjxp
c2JuPjE3NDktNjYzMiAoRWxlY3Ryb25pYykmI3hEOzAwNzctODkyMyAoUHJpbnQpJiN4RDswMDc3
LTg5MjMgKExpbmtpbmcpPC9pc2JuPjxhY2Nlc3Npb24tbnVtPjMwMTUxOTc0PC9hY2Nlc3Npb24t
bnVtPjx1cmxzPjxyZWxhdGVkLXVybHM+PHVybD5odHRwczovL3d3dy5uY2JpLm5sbS5uaWguZ292
L3B1Ym1lZC8zMDE1MTk3NDwvdXJsPjwvcmVsYXRlZC11cmxzPjwvdXJscz48Y3VzdG9tMj5QTUM2
MzkyMTI0PC9jdXN0b20yPjxlbGVjdHJvbmljLXJlc291cmNlLW51bT4xMC4xMTExL255YXMuMTM5
MTk8L2VsZWN0cm9uaWMtcmVzb3VyY2UtbnVtPjxyZW1vdGUtZGF0YWJhc2UtbmFtZT5NZWRsaW5l
PC9yZW1vdGUtZGF0YWJhc2UtbmFtZT48cmVtb3RlLWRhdGFiYXNlLXByb3ZpZGVyPk5MTTwvcmVt
b3RlLWRhdGFiYXNlLXByb3ZpZGVyPjwvcmVjb3JkPjwvQ2l0ZT48L0VuZE5vdGU+AG==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PEVuZE5vdGU+PENpdGU+PEF1dGhvcj5XaGl0ZmllbGQ8L0F1dGhvcj48WWVhcj4yMDE4PC9ZZWFy
PjxSZWNOdW0+NDE8L1JlY051bT48RGlzcGxheVRleHQ+PHN0eWxlIGZhY2U9InN1cGVyc2NyaXB0
Ij40MTwvc3R5bGU+PC9EaXNwbGF5VGV4dD48cmVjb3JkPjxyZWMtbnVtYmVyPjQxPC9yZWMtbnVt
YmVyPjxmb3JlaWduLWtleXM+PGtleSBhcHA9IkVOIiBkYi1pZD0ienN6d3owMjltdHdydjFlcjU1
MHZ4MHcyeGV4czV2cmVzd2RyIiB0aW1lc3RhbXA9IjE2NzI4MDE4MzUiPjQxPC9rZXk+PC9mb3Jl
aWduLWtleXM+PHJlZi10eXBlIG5hbWU9IkpvdXJuYWwgQXJ0aWNsZSI+MTc8L3JlZi10eXBlPjxj
b250cmlidXRvcnM+PGF1dGhvcnM+PGF1dGhvcj5XaGl0ZmllbGQsIEsuIEMuPC9hdXRob3I+PGF1
dGhvcj5Cb3VyYXNzYSwgTS4gVy48L2F1dGhvcj48YXV0aG9yPkFkYW1vbGVrdW4sIEIuPC9hdXRo
b3I+PGF1dGhvcj5CZXJnZXJvbiwgRy48L2F1dGhvcj48YXV0aG9yPkJldHRlbmRvcmZmLCBMLjwv
YXV0aG9yPjxhdXRob3I+QnJvd24sIEsuIEguPC9hdXRob3I+PGF1dGhvcj5Db3gsIEwuPC9hdXRo
b3I+PGF1dGhvcj5GYXR0YWwtVmFsZXZza2ksIEEuPC9hdXRob3I+PGF1dGhvcj5GaXNjaGVyLCBQ
LiBSLjwvYXV0aG9yPjxhdXRob3I+RnJhbmssIEUuIEwuPC9hdXRob3I+PGF1dGhvcj5IaWZmbGVy
LCBMLjwvYXV0aG9yPjxhdXRob3I+SGxhaW5nLCBMLiBNLjwvYXV0aG9yPjxhdXRob3I+SmVmZmVy
ZHMsIE0uIEUuPC9hdXRob3I+PGF1dGhvcj5LYXBuZXIsIEguPC9hdXRob3I+PGF1dGhvcj5Lb3Vu
bmF2b25nLCBTLjwvYXV0aG9yPjxhdXRob3I+TW91c2F2aSwgTS4gUC4gUy48L2F1dGhvcj48YXV0
aG9yPlJvdGgsIEQuIEUuPC9hdXRob3I+PGF1dGhvcj5Uc2Fsb2dsb3UsIE0uIE4uPC9hdXRob3I+
PGF1dGhvcj5XaWVyaW5nYSwgRi48L2F1dGhvcj48YXV0aG9yPkNvbWJzLCBHLiBGLiwgSnIuPC9h
dXRob3I+PC9hdXRob3JzPjwvY29udHJpYnV0b3JzPjxhdXRoLWFkZHJlc3M+RGVwYXJ0bWVudCBv
ZiBBcHBsaWVkIEh1bWFuIE51dHJpdGlvbiwgTW91bnQgU2FpbnQgVmluY2VudCBVbml2ZXJzaXR5
LCBIYWxpZmF4LCBOb3ZhIFNjb3RpYSwgQ2FuYWRhLiYjeEQ7VGhlIFNhY2tsZXIgSW5zdGl0dXRl
IGZvciBOdXRyaXRpb24gU2NpZW5jZSwgVGhlIE5ldyBZb3JrIEFjYWRlbXkgb2YgU2NpZW5jZXMs
IE5ldyBZb3JrLCBOZXcgWW9yay4mI3hEO1VuaXZlcnNpdHkgb2YgVGVubmVzc2VlIEhlYWx0aCBT
Y2llbmNlIENlbnRlciwgTWVtcGhpcywgVGVubmVzc2VlLiYjeEQ7TGFib3JhdG9yeSBvZiBOZXVy
b3BoeXNpb2xvZ3ksIEdJR0EtTmV1cm9zY2llbmNlcywgVW5pdmVyc2l0eSBvZiBMaWVnZSwgTGll
Z2UsIEJlbGdpdW0uJiN4RDtCaWxsICZhbXA7IE1lbGluZGEgR2F0ZXMgRm91bmRhdGlvbiwgU2Vh
dHRsZSwgV2FzaGluZ3Rvbi4mI3hEO01lZGljYWwgUmVzZWFyY2ggQ291bmNpbCBFbHNpZSBXaWRk
b3dzb24gTGFib3JhdG9yeSwgQ2FtYnJpZGdlLCBVbml0ZWQgS2luZ2RvbS4mI3hEO1RlbCBBdml2
IE1lZGljYWwgQ2VudGVyLCBEYW5hLUR3ZWsgQ2hpbGRyZW4mYXBvcztzIEhvc3BpdGFsLCBTYWNr
bGVyIEZhY3VsdHkgb2YgTWVkaWNpbmUsIFRlbCBBdml2IFVuaXZlcnNpdHksIFRlbCBBdml2LCBJ
c3JhZWwuJiN4RDtNYXlvIENsaW5pYywgUm9jaGVzdGVyLCBNaW5uZXNvdGEuJiN4RDtVbml2ZXJz
aXR5IG9mIFV0YWggYW5kIEFSVVAgTGFib3JhdG9yaWVzLCBTYWx0IExha2UgQ2l0eSwgVXRhaC4m
I3hEO0RvY3RvcnMgd2l0aG91dCBCb3JkZXJzIChNU0YpLCBCYXJjZWxvbmEsIFNwYWluLiYjeEQ7
TmF0aW9uYWwgTnV0cml0aW9uIENlbnRlciwgTWluaXN0cnkgb2YgSGVhbHRoIGFuZCBTcG9ydHMs
IE15YW5tYXIuJiN4RDtDZW50ZXJzIGZvciBEaXNlYXNlIENvbnRyb2wgYW5kIFByZXZlbnRpb24s
IEF0bGFudGEsIEdlb3JnaWEuJiN4RDtJbmRlcGVuZGVudCBjb250cmFjdG9yLCBOZXcgWW9yaywg
TmV3IFlvcmsuJiN4RDtUaGUgTGFvIFRyb3BpY2FsIGFuZCBQdWJsaWMgSGVhbHRoIEluc3RpdHV0
ZSwgTWluaXN0cnkgb2YgSGVhbHRoLCBWaWVudGlhbmUsIExhbyBQRFIuJiN4RDtEZXBhcnRtZW50
IG9mIENoZW1pc3RyeSBhbmQgQ2hlbWljYWwgQmlvbG9neSwgSGFydmFyZCBVbml2ZXJzaXR5LCBD
YW1icmlkZ2UsIE1hc3NhY2h1c2V0dHMuJiN4RDtIb3NwaXRhbCBmb3IgU2ljayBDaGlsZHJlbiBh
bmQgVW5pdmVyc2l0eSBvZiBUb3JvbnRvLCBUb3JvbnRvLCBPbnRhcmlvLCBDYW5hZGEuJiN4RDtE
aWFnbm9zdGljcyBmb3IgQWxsIEluYy4sIFNhbGVtLCBNYXNzYWNodXNldHRzLiYjeEQ7SW5zdGl0
dXQgZGUgUmVjaGVyY2hlIHBvdXIgbGUgRGV2ZWxvcHBtZW50LCBNb250cGVsbGllciwgRnJhbmNl
LiYjeEQ7SmVhbiBNYXllciBVU0RBIEh1bWFuIE51dHJpdGlvbiBSZXNlYXJjaCBDZW50ZXIsIFR1
ZnRzIFVuaXZlcnNpdHksIEJvc3RvbiwgTWFzc2FjaHVzZXR0cy48L2F1dGgtYWRkcmVzcz48dGl0
bGVzPjx0aXRsZT5UaGlhbWluZSBkZWZpY2llbmN5IGRpc29yZGVyczogZGlhZ25vc2lzLCBwcmV2
YWxlbmNlLCBhbmQgYSByb2FkbWFwIGZvciBnbG9iYWwgY29udHJvbCBwcm9ncmFtczwvdGl0bGU+
PHNlY29uZGFyeS10aXRsZT5Bbm4gTiBZIEFjYWQgU2NpPC9zZWNvbmRhcnktdGl0bGU+PC90aXRs
ZXM+PHBlcmlvZGljYWw+PGZ1bGwtdGl0bGU+QW5uIE4gWSBBY2FkIFNjaTwvZnVsbC10aXRsZT48
L3BlcmlvZGljYWw+PHBhZ2VzPjMtNDM8L3BhZ2VzPjx2b2x1bWU+MTQzMDwvdm9sdW1lPjxudW1i
ZXI+MTwvbnVtYmVyPjxlZGl0aW9uPjIwMTgwODI3PC9lZGl0aW9uPjxrZXl3b3Jkcz48a2V5d29y
ZD4qRGlldGFyeSBTdXBwbGVtZW50czwva2V5d29yZD48a2V5d29yZD4qRm9vZCwgRm9ydGlmaWVk
PC9rZXl3b3JkPjxrZXl3b3JkPkdsb2JhbCBIZWFsdGg8L2tleXdvcmQ+PGtleXdvcmQ+SHVtYW5z
PC9rZXl3b3JkPjxrZXl3b3JkPlByZXZhbGVuY2U8L2tleXdvcmQ+PGtleXdvcmQ+KlB1YmxpYyBI
ZWFsdGg8L2tleXdvcmQ+PGtleXdvcmQ+UmlzayBGYWN0b3JzPC9rZXl3b3JkPjxrZXl3b3JkPlRo
aWFtaW5lIERlZmljaWVuY3kvZGlhZ25vc2lzLyplcGlkZW1pb2xvZ3kvdGhlcmFweTwva2V5d29y
ZD48a2V5d29yZD5MbWljPC9rZXl3b3JkPjxrZXl3b3JkPmJlcmliZXJpPC9rZXl3b3JkPjxrZXl3
b3JkPmVyeXRocm9jeXRlIHRyYW5za2V0b2xhc2U8L2tleXdvcmQ+PGtleXdvcmQ+bnV0cml0aW9u
PC9rZXl3b3JkPjxrZXl3b3JkPnRoaWFtaW5lIGRlZmljaWVuY3k8L2tleXdvcmQ+PGtleXdvcmQ+
dGhpYW1pbmUgZGlwaG9zcGhhdGU8L2tleXdvcmQ+PC9rZXl3b3Jkcz48ZGF0ZXM+PHllYXI+MjAx
ODwveWVhcj48cHViLWRhdGVzPjxkYXRlPk9jdDwvZGF0ZT48L3B1Yi1kYXRlcz48L2RhdGVzPjxp
c2JuPjE3NDktNjYzMiAoRWxlY3Ryb25pYykmI3hEOzAwNzctODkyMyAoUHJpbnQpJiN4RDswMDc3
LTg5MjMgKExpbmtpbmcpPC9pc2JuPjxhY2Nlc3Npb24tbnVtPjMwMTUxOTc0PC9hY2Nlc3Npb24t
bnVtPjx1cmxzPjxyZWxhdGVkLXVybHM+PHVybD5odHRwczovL3d3dy5uY2JpLm5sbS5uaWguZ292
L3B1Ym1lZC8zMDE1MTk3NDwvdXJsPjwvcmVsYXRlZC11cmxzPjwvdXJscz48Y3VzdG9tMj5QTUM2
MzkyMTI0PC9jdXN0b20yPjxlbGVjdHJvbmljLXJlc291cmNlLW51bT4xMC4xMTExL255YXMuMTM5
MTk8L2VsZWN0cm9uaWMtcmVzb3VyY2UtbnVtPjxyZW1vdGUtZGF0YWJhc2UtbmFtZT5NZWRsaW5l
PC9yZW1vdGUtZGF0YWJhc2UtbmFtZT48cmVtb3RlLWRhdGFiYXNlLXByb3ZpZGVyPk5MTTwvcmVt
b3RlLWRhdGFiYXNlLXByb3ZpZGVyPjwvcmVjb3JkPjwvQ2l0ZT48L0VuZE5vdGU+AG==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710407">
        <w:rPr>
          <w:rFonts w:ascii="Times New Roman" w:hAnsi="Times New Roman" w:cs="Times New Roman"/>
          <w:sz w:val="24"/>
          <w:szCs w:val="24"/>
          <w:lang w:val="en-US"/>
        </w:rPr>
      </w:r>
      <w:r w:rsidR="00710407">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41</w:t>
      </w:r>
      <w:r w:rsidR="00710407">
        <w:rPr>
          <w:rFonts w:ascii="Times New Roman" w:hAnsi="Times New Roman" w:cs="Times New Roman"/>
          <w:sz w:val="24"/>
          <w:szCs w:val="24"/>
          <w:lang w:val="en-US"/>
        </w:rPr>
        <w:fldChar w:fldCharType="end"/>
      </w:r>
      <w:r w:rsidR="00710407">
        <w:rPr>
          <w:rFonts w:ascii="Times New Roman" w:hAnsi="Times New Roman" w:cs="Times New Roman"/>
          <w:sz w:val="24"/>
          <w:szCs w:val="24"/>
          <w:lang w:val="en-US"/>
        </w:rPr>
        <w:t xml:space="preserve"> Biomarkers were measured using plasma samples in our cohort and only free thiamine and TMP were available for this study. Compared to healthy Japanese women of the same age range,</w:t>
      </w:r>
      <w:r w:rsidR="00710407" w:rsidRPr="00C46316">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&lt;EndNote&gt;&lt;Cite&gt;&lt;Author&gt;Ihara&lt;/Author&gt;&lt;Year&gt;2005&lt;/Year&gt;&lt;RecNum&gt;444&lt;/RecNum&gt;&lt;DisplayText&gt;&lt;style face="superscript"&gt;42&lt;/style&gt;&lt;/DisplayText&gt;&lt;record&gt;&lt;rec-number&gt;444&lt;/rec-number&gt;&lt;foreign-keys&gt;&lt;key app="EN" db-id="zdwtpx0dqfedfletttgvaxpqw299srzawvps" timestamp="1651748233"&gt;444&lt;/key&gt;&lt;/foreign-keys&gt;&lt;ref-type name="Journal Article"&gt;17&lt;/ref-type&gt;&lt;contributors&gt;&lt;authors&gt;&lt;author&gt;Hiroshi Ihara&lt;/author&gt;&lt;author&gt;Akiko Hirano&lt;/author&gt;&lt;author&gt;Linlin Wang&lt;/author&gt;&lt;author&gt;Mitsumasa Okada&lt;/author&gt;&lt;author&gt;Naotaka Hashizume&lt;/author&gt;&lt;/authors&gt;&lt;/contributors&gt;&lt;titles&gt;&lt;title&gt;Reference values for whole blood thiamine and thiamine phosphate esters in Japanese adults&lt;/title&gt;&lt;secondary-title&gt;Journal of Analytical Bio-Science&lt;/secondary-title&gt;&lt;/titles&gt;&lt;periodical&gt;&lt;full-title&gt;Journal of Analytical Bio-Science&lt;/full-title&gt;&lt;/periodical&gt;&lt;pages&gt;241-246&lt;/pages&gt;&lt;volume&gt;28&lt;/volume&gt;&lt;number&gt;3&lt;/number&gt;&lt;dates&gt;&lt;year&gt;2005&lt;/year&gt;&lt;/dates&gt;&lt;urls&gt;&lt;/urls&gt;&lt;/record&gt;&lt;/Cite&gt;&lt;/EndNote&gt;</w:instrText>
      </w:r>
      <w:r w:rsidR="00710407" w:rsidRPr="00C46316">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42</w:t>
      </w:r>
      <w:r w:rsidR="00710407" w:rsidRPr="00C46316">
        <w:rPr>
          <w:rFonts w:ascii="Times New Roman" w:hAnsi="Times New Roman" w:cs="Times New Roman"/>
          <w:sz w:val="24"/>
          <w:szCs w:val="24"/>
          <w:lang w:val="en-US"/>
        </w:rPr>
        <w:fldChar w:fldCharType="end"/>
      </w:r>
      <w:r w:rsidR="00710407" w:rsidRPr="00653459">
        <w:rPr>
          <w:rFonts w:ascii="Times New Roman" w:hAnsi="Times New Roman" w:cs="Times New Roman"/>
          <w:sz w:val="24"/>
          <w:szCs w:val="24"/>
          <w:lang w:val="en-US"/>
        </w:rPr>
        <w:t xml:space="preserve"> </w:t>
      </w:r>
      <w:r w:rsidR="00710407">
        <w:rPr>
          <w:rFonts w:ascii="Times New Roman" w:hAnsi="Times New Roman" w:cs="Times New Roman"/>
          <w:sz w:val="24"/>
          <w:szCs w:val="24"/>
          <w:lang w:val="en-US"/>
        </w:rPr>
        <w:t xml:space="preserve">preconception levels of free </w:t>
      </w:r>
      <w:r w:rsidR="00710407">
        <w:rPr>
          <w:rFonts w:ascii="Times New Roman" w:hAnsi="Times New Roman" w:cs="Times New Roman"/>
          <w:sz w:val="24"/>
          <w:szCs w:val="24"/>
          <w:lang w:val="en-US"/>
        </w:rPr>
        <w:lastRenderedPageBreak/>
        <w:t>thiamine and TMP were lower in our cohort (</w:t>
      </w:r>
      <w:r w:rsidR="00710407" w:rsidRPr="002D15A1">
        <w:rPr>
          <w:rFonts w:ascii="Times New Roman" w:hAnsi="Times New Roman" w:cs="Times New Roman"/>
          <w:b/>
          <w:bCs/>
          <w:sz w:val="24"/>
          <w:szCs w:val="24"/>
          <w:lang w:val="en-US"/>
        </w:rPr>
        <w:t xml:space="preserve">Supplementary Table </w:t>
      </w:r>
      <w:r w:rsidR="002D15A1" w:rsidRPr="002D15A1">
        <w:rPr>
          <w:rFonts w:ascii="Times New Roman" w:hAnsi="Times New Roman" w:cs="Times New Roman"/>
          <w:b/>
          <w:bCs/>
          <w:sz w:val="24"/>
          <w:szCs w:val="24"/>
          <w:lang w:val="en-US"/>
        </w:rPr>
        <w:t>4</w:t>
      </w:r>
      <w:r w:rsidR="00710407">
        <w:rPr>
          <w:rFonts w:ascii="Times New Roman" w:hAnsi="Times New Roman" w:cs="Times New Roman"/>
          <w:sz w:val="24"/>
          <w:szCs w:val="24"/>
          <w:lang w:val="en-US"/>
        </w:rPr>
        <w:t xml:space="preserve">). This may be due to different dietary patterns between Japan and Singapore since free thiamine and TMP levels in plasma </w:t>
      </w:r>
      <w:r w:rsidR="00710407" w:rsidRPr="00EB5131">
        <w:rPr>
          <w:rFonts w:ascii="Times New Roman" w:hAnsi="Times New Roman" w:cs="Times New Roman"/>
          <w:sz w:val="24"/>
          <w:szCs w:val="24"/>
          <w:lang w:val="en-US"/>
        </w:rPr>
        <w:t>are sensitive to recent intake</w:t>
      </w:r>
      <w:r w:rsidR="00710407">
        <w:rPr>
          <w:rFonts w:ascii="Times New Roman" w:hAnsi="Times New Roman" w:cs="Times New Roman"/>
          <w:sz w:val="24"/>
          <w:szCs w:val="24"/>
          <w:lang w:val="en-US"/>
        </w:rPr>
        <w:t>. Thiamine status, instead, is indicated by e</w:t>
      </w:r>
      <w:r w:rsidR="00710407" w:rsidRPr="0040404E">
        <w:rPr>
          <w:rFonts w:ascii="Times New Roman" w:hAnsi="Times New Roman" w:cs="Times New Roman"/>
          <w:sz w:val="24"/>
          <w:szCs w:val="24"/>
          <w:lang w:val="en-US"/>
        </w:rPr>
        <w:t xml:space="preserve">rythrocyte </w:t>
      </w:r>
      <w:r w:rsidR="00710407">
        <w:rPr>
          <w:rFonts w:ascii="Times New Roman" w:hAnsi="Times New Roman" w:cs="Times New Roman"/>
          <w:sz w:val="24"/>
          <w:szCs w:val="24"/>
          <w:lang w:val="en-US"/>
        </w:rPr>
        <w:t>TDP or the functional assessment of e</w:t>
      </w:r>
      <w:r w:rsidR="00710407" w:rsidRPr="0040404E">
        <w:rPr>
          <w:rFonts w:ascii="Times New Roman" w:hAnsi="Times New Roman" w:cs="Times New Roman"/>
          <w:sz w:val="24"/>
          <w:szCs w:val="24"/>
          <w:lang w:val="en-US"/>
        </w:rPr>
        <w:t>rythrocyte transketolase (ETK) activity</w:t>
      </w:r>
      <w:r w:rsidR="00710407" w:rsidRPr="00EB5131">
        <w:rPr>
          <w:rFonts w:ascii="Times New Roman" w:hAnsi="Times New Roman" w:cs="Times New Roman"/>
          <w:sz w:val="24"/>
          <w:szCs w:val="24"/>
          <w:lang w:val="en-US"/>
        </w:rPr>
        <w:t>.</w:t>
      </w:r>
      <w:r w:rsidR="00710407">
        <w:rPr>
          <w:rFonts w:ascii="Times New Roman" w:hAnsi="Times New Roman" w:cs="Times New Roman"/>
          <w:sz w:val="24"/>
          <w:szCs w:val="24"/>
          <w:lang w:val="en-US"/>
        </w:rPr>
        <w:fldChar w:fldCharType="begin">
          <w:fldData xml:space="preserve">PEVuZE5vdGU+PENpdGU+PEF1dGhvcj5XaGl0ZmllbGQ8L0F1dGhvcj48WWVhcj4yMDE4PC9ZZWFy
PjxSZWNOdW0+NDE8L1JlY051bT48RGlzcGxheVRleHQ+PHN0eWxlIGZhY2U9InN1cGVyc2NyaXB0
Ij40MTwvc3R5bGU+PC9EaXNwbGF5VGV4dD48cmVjb3JkPjxyZWMtbnVtYmVyPjQxPC9yZWMtbnVt
YmVyPjxmb3JlaWduLWtleXM+PGtleSBhcHA9IkVOIiBkYi1pZD0ienN6d3owMjltdHdydjFlcjU1
MHZ4MHcyeGV4czV2cmVzd2RyIiB0aW1lc3RhbXA9IjE2NzI4MDE4MzUiPjQxPC9rZXk+PC9mb3Jl
aWduLWtleXM+PHJlZi10eXBlIG5hbWU9IkpvdXJuYWwgQXJ0aWNsZSI+MTc8L3JlZi10eXBlPjxj
b250cmlidXRvcnM+PGF1dGhvcnM+PGF1dGhvcj5XaGl0ZmllbGQsIEsuIEMuPC9hdXRob3I+PGF1
dGhvcj5Cb3VyYXNzYSwgTS4gVy48L2F1dGhvcj48YXV0aG9yPkFkYW1vbGVrdW4sIEIuPC9hdXRo
b3I+PGF1dGhvcj5CZXJnZXJvbiwgRy48L2F1dGhvcj48YXV0aG9yPkJldHRlbmRvcmZmLCBMLjwv
YXV0aG9yPjxhdXRob3I+QnJvd24sIEsuIEguPC9hdXRob3I+PGF1dGhvcj5Db3gsIEwuPC9hdXRo
b3I+PGF1dGhvcj5GYXR0YWwtVmFsZXZza2ksIEEuPC9hdXRob3I+PGF1dGhvcj5GaXNjaGVyLCBQ
LiBSLjwvYXV0aG9yPjxhdXRob3I+RnJhbmssIEUuIEwuPC9hdXRob3I+PGF1dGhvcj5IaWZmbGVy
LCBMLjwvYXV0aG9yPjxhdXRob3I+SGxhaW5nLCBMLiBNLjwvYXV0aG9yPjxhdXRob3I+SmVmZmVy
ZHMsIE0uIEUuPC9hdXRob3I+PGF1dGhvcj5LYXBuZXIsIEguPC9hdXRob3I+PGF1dGhvcj5Lb3Vu
bmF2b25nLCBTLjwvYXV0aG9yPjxhdXRob3I+TW91c2F2aSwgTS4gUC4gUy48L2F1dGhvcj48YXV0
aG9yPlJvdGgsIEQuIEUuPC9hdXRob3I+PGF1dGhvcj5Uc2Fsb2dsb3UsIE0uIE4uPC9hdXRob3I+
PGF1dGhvcj5XaWVyaW5nYSwgRi48L2F1dGhvcj48YXV0aG9yPkNvbWJzLCBHLiBGLiwgSnIuPC9h
dXRob3I+PC9hdXRob3JzPjwvY29udHJpYnV0b3JzPjxhdXRoLWFkZHJlc3M+RGVwYXJ0bWVudCBv
ZiBBcHBsaWVkIEh1bWFuIE51dHJpdGlvbiwgTW91bnQgU2FpbnQgVmluY2VudCBVbml2ZXJzaXR5
LCBIYWxpZmF4LCBOb3ZhIFNjb3RpYSwgQ2FuYWRhLiYjeEQ7VGhlIFNhY2tsZXIgSW5zdGl0dXRl
IGZvciBOdXRyaXRpb24gU2NpZW5jZSwgVGhlIE5ldyBZb3JrIEFjYWRlbXkgb2YgU2NpZW5jZXMs
IE5ldyBZb3JrLCBOZXcgWW9yay4mI3hEO1VuaXZlcnNpdHkgb2YgVGVubmVzc2VlIEhlYWx0aCBT
Y2llbmNlIENlbnRlciwgTWVtcGhpcywgVGVubmVzc2VlLiYjeEQ7TGFib3JhdG9yeSBvZiBOZXVy
b3BoeXNpb2xvZ3ksIEdJR0EtTmV1cm9zY2llbmNlcywgVW5pdmVyc2l0eSBvZiBMaWVnZSwgTGll
Z2UsIEJlbGdpdW0uJiN4RDtCaWxsICZhbXA7IE1lbGluZGEgR2F0ZXMgRm91bmRhdGlvbiwgU2Vh
dHRsZSwgV2FzaGluZ3Rvbi4mI3hEO01lZGljYWwgUmVzZWFyY2ggQ291bmNpbCBFbHNpZSBXaWRk
b3dzb24gTGFib3JhdG9yeSwgQ2FtYnJpZGdlLCBVbml0ZWQgS2luZ2RvbS4mI3hEO1RlbCBBdml2
IE1lZGljYWwgQ2VudGVyLCBEYW5hLUR3ZWsgQ2hpbGRyZW4mYXBvcztzIEhvc3BpdGFsLCBTYWNr
bGVyIEZhY3VsdHkgb2YgTWVkaWNpbmUsIFRlbCBBdml2IFVuaXZlcnNpdHksIFRlbCBBdml2LCBJ
c3JhZWwuJiN4RDtNYXlvIENsaW5pYywgUm9jaGVzdGVyLCBNaW5uZXNvdGEuJiN4RDtVbml2ZXJz
aXR5IG9mIFV0YWggYW5kIEFSVVAgTGFib3JhdG9yaWVzLCBTYWx0IExha2UgQ2l0eSwgVXRhaC4m
I3hEO0RvY3RvcnMgd2l0aG91dCBCb3JkZXJzIChNU0YpLCBCYXJjZWxvbmEsIFNwYWluLiYjeEQ7
TmF0aW9uYWwgTnV0cml0aW9uIENlbnRlciwgTWluaXN0cnkgb2YgSGVhbHRoIGFuZCBTcG9ydHMs
IE15YW5tYXIuJiN4RDtDZW50ZXJzIGZvciBEaXNlYXNlIENvbnRyb2wgYW5kIFByZXZlbnRpb24s
IEF0bGFudGEsIEdlb3JnaWEuJiN4RDtJbmRlcGVuZGVudCBjb250cmFjdG9yLCBOZXcgWW9yaywg
TmV3IFlvcmsuJiN4RDtUaGUgTGFvIFRyb3BpY2FsIGFuZCBQdWJsaWMgSGVhbHRoIEluc3RpdHV0
ZSwgTWluaXN0cnkgb2YgSGVhbHRoLCBWaWVudGlhbmUsIExhbyBQRFIuJiN4RDtEZXBhcnRtZW50
IG9mIENoZW1pc3RyeSBhbmQgQ2hlbWljYWwgQmlvbG9neSwgSGFydmFyZCBVbml2ZXJzaXR5LCBD
YW1icmlkZ2UsIE1hc3NhY2h1c2V0dHMuJiN4RDtIb3NwaXRhbCBmb3IgU2ljayBDaGlsZHJlbiBh
bmQgVW5pdmVyc2l0eSBvZiBUb3JvbnRvLCBUb3JvbnRvLCBPbnRhcmlvLCBDYW5hZGEuJiN4RDtE
aWFnbm9zdGljcyBmb3IgQWxsIEluYy4sIFNhbGVtLCBNYXNzYWNodXNldHRzLiYjeEQ7SW5zdGl0
dXQgZGUgUmVjaGVyY2hlIHBvdXIgbGUgRGV2ZWxvcHBtZW50LCBNb250cGVsbGllciwgRnJhbmNl
LiYjeEQ7SmVhbiBNYXllciBVU0RBIEh1bWFuIE51dHJpdGlvbiBSZXNlYXJjaCBDZW50ZXIsIFR1
ZnRzIFVuaXZlcnNpdHksIEJvc3RvbiwgTWFzc2FjaHVzZXR0cy48L2F1dGgtYWRkcmVzcz48dGl0
bGVzPjx0aXRsZT5UaGlhbWluZSBkZWZpY2llbmN5IGRpc29yZGVyczogZGlhZ25vc2lzLCBwcmV2
YWxlbmNlLCBhbmQgYSByb2FkbWFwIGZvciBnbG9iYWwgY29udHJvbCBwcm9ncmFtczwvdGl0bGU+
PHNlY29uZGFyeS10aXRsZT5Bbm4gTiBZIEFjYWQgU2NpPC9zZWNvbmRhcnktdGl0bGU+PC90aXRs
ZXM+PHBlcmlvZGljYWw+PGZ1bGwtdGl0bGU+QW5uIE4gWSBBY2FkIFNjaTwvZnVsbC10aXRsZT48
L3BlcmlvZGljYWw+PHBhZ2VzPjMtNDM8L3BhZ2VzPjx2b2x1bWU+MTQzMDwvdm9sdW1lPjxudW1i
ZXI+MTwvbnVtYmVyPjxlZGl0aW9uPjIwMTgwODI3PC9lZGl0aW9uPjxrZXl3b3Jkcz48a2V5d29y
ZD4qRGlldGFyeSBTdXBwbGVtZW50czwva2V5d29yZD48a2V5d29yZD4qRm9vZCwgRm9ydGlmaWVk
PC9rZXl3b3JkPjxrZXl3b3JkPkdsb2JhbCBIZWFsdGg8L2tleXdvcmQ+PGtleXdvcmQ+SHVtYW5z
PC9rZXl3b3JkPjxrZXl3b3JkPlByZXZhbGVuY2U8L2tleXdvcmQ+PGtleXdvcmQ+KlB1YmxpYyBI
ZWFsdGg8L2tleXdvcmQ+PGtleXdvcmQ+UmlzayBGYWN0b3JzPC9rZXl3b3JkPjxrZXl3b3JkPlRo
aWFtaW5lIERlZmljaWVuY3kvZGlhZ25vc2lzLyplcGlkZW1pb2xvZ3kvdGhlcmFweTwva2V5d29y
ZD48a2V5d29yZD5MbWljPC9rZXl3b3JkPjxrZXl3b3JkPmJlcmliZXJpPC9rZXl3b3JkPjxrZXl3
b3JkPmVyeXRocm9jeXRlIHRyYW5za2V0b2xhc2U8L2tleXdvcmQ+PGtleXdvcmQ+bnV0cml0aW9u
PC9rZXl3b3JkPjxrZXl3b3JkPnRoaWFtaW5lIGRlZmljaWVuY3k8L2tleXdvcmQ+PGtleXdvcmQ+
dGhpYW1pbmUgZGlwaG9zcGhhdGU8L2tleXdvcmQ+PC9rZXl3b3Jkcz48ZGF0ZXM+PHllYXI+MjAx
ODwveWVhcj48cHViLWRhdGVzPjxkYXRlPk9jdDwvZGF0ZT48L3B1Yi1kYXRlcz48L2RhdGVzPjxp
c2JuPjE3NDktNjYzMiAoRWxlY3Ryb25pYykmI3hEOzAwNzctODkyMyAoUHJpbnQpJiN4RDswMDc3
LTg5MjMgKExpbmtpbmcpPC9pc2JuPjxhY2Nlc3Npb24tbnVtPjMwMTUxOTc0PC9hY2Nlc3Npb24t
bnVtPjx1cmxzPjxyZWxhdGVkLXVybHM+PHVybD5odHRwczovL3d3dy5uY2JpLm5sbS5uaWguZ292
L3B1Ym1lZC8zMDE1MTk3NDwvdXJsPjwvcmVsYXRlZC11cmxzPjwvdXJscz48Y3VzdG9tMj5QTUM2
MzkyMTI0PC9jdXN0b20yPjxlbGVjdHJvbmljLXJlc291cmNlLW51bT4xMC4xMTExL255YXMuMTM5
MTk8L2VsZWN0cm9uaWMtcmVzb3VyY2UtbnVtPjxyZW1vdGUtZGF0YWJhc2UtbmFtZT5NZWRsaW5l
PC9yZW1vdGUtZGF0YWJhc2UtbmFtZT48cmVtb3RlLWRhdGFiYXNlLXByb3ZpZGVyPk5MTTwvcmVt
b3RlLWRhdGFiYXNlLXByb3ZpZGVyPjwvcmVjb3JkPjwvQ2l0ZT48L0VuZE5vdGU+AG==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PEVuZE5vdGU+PENpdGU+PEF1dGhvcj5XaGl0ZmllbGQ8L0F1dGhvcj48WWVhcj4yMDE4PC9ZZWFy
PjxSZWNOdW0+NDE8L1JlY051bT48RGlzcGxheVRleHQ+PHN0eWxlIGZhY2U9InN1cGVyc2NyaXB0
Ij40MTwvc3R5bGU+PC9EaXNwbGF5VGV4dD48cmVjb3JkPjxyZWMtbnVtYmVyPjQxPC9yZWMtbnVt
YmVyPjxmb3JlaWduLWtleXM+PGtleSBhcHA9IkVOIiBkYi1pZD0ienN6d3owMjltdHdydjFlcjU1
MHZ4MHcyeGV4czV2cmVzd2RyIiB0aW1lc3RhbXA9IjE2NzI4MDE4MzUiPjQxPC9rZXk+PC9mb3Jl
aWduLWtleXM+PHJlZi10eXBlIG5hbWU9IkpvdXJuYWwgQXJ0aWNsZSI+MTc8L3JlZi10eXBlPjxj
b250cmlidXRvcnM+PGF1dGhvcnM+PGF1dGhvcj5XaGl0ZmllbGQsIEsuIEMuPC9hdXRob3I+PGF1
dGhvcj5Cb3VyYXNzYSwgTS4gVy48L2F1dGhvcj48YXV0aG9yPkFkYW1vbGVrdW4sIEIuPC9hdXRo
b3I+PGF1dGhvcj5CZXJnZXJvbiwgRy48L2F1dGhvcj48YXV0aG9yPkJldHRlbmRvcmZmLCBMLjwv
YXV0aG9yPjxhdXRob3I+QnJvd24sIEsuIEguPC9hdXRob3I+PGF1dGhvcj5Db3gsIEwuPC9hdXRo
b3I+PGF1dGhvcj5GYXR0YWwtVmFsZXZza2ksIEEuPC9hdXRob3I+PGF1dGhvcj5GaXNjaGVyLCBQ
LiBSLjwvYXV0aG9yPjxhdXRob3I+RnJhbmssIEUuIEwuPC9hdXRob3I+PGF1dGhvcj5IaWZmbGVy
LCBMLjwvYXV0aG9yPjxhdXRob3I+SGxhaW5nLCBMLiBNLjwvYXV0aG9yPjxhdXRob3I+SmVmZmVy
ZHMsIE0uIEUuPC9hdXRob3I+PGF1dGhvcj5LYXBuZXIsIEguPC9hdXRob3I+PGF1dGhvcj5Lb3Vu
bmF2b25nLCBTLjwvYXV0aG9yPjxhdXRob3I+TW91c2F2aSwgTS4gUC4gUy48L2F1dGhvcj48YXV0
aG9yPlJvdGgsIEQuIEUuPC9hdXRob3I+PGF1dGhvcj5Uc2Fsb2dsb3UsIE0uIE4uPC9hdXRob3I+
PGF1dGhvcj5XaWVyaW5nYSwgRi48L2F1dGhvcj48YXV0aG9yPkNvbWJzLCBHLiBGLiwgSnIuPC9h
dXRob3I+PC9hdXRob3JzPjwvY29udHJpYnV0b3JzPjxhdXRoLWFkZHJlc3M+RGVwYXJ0bWVudCBv
ZiBBcHBsaWVkIEh1bWFuIE51dHJpdGlvbiwgTW91bnQgU2FpbnQgVmluY2VudCBVbml2ZXJzaXR5
LCBIYWxpZmF4LCBOb3ZhIFNjb3RpYSwgQ2FuYWRhLiYjeEQ7VGhlIFNhY2tsZXIgSW5zdGl0dXRl
IGZvciBOdXRyaXRpb24gU2NpZW5jZSwgVGhlIE5ldyBZb3JrIEFjYWRlbXkgb2YgU2NpZW5jZXMs
IE5ldyBZb3JrLCBOZXcgWW9yay4mI3hEO1VuaXZlcnNpdHkgb2YgVGVubmVzc2VlIEhlYWx0aCBT
Y2llbmNlIENlbnRlciwgTWVtcGhpcywgVGVubmVzc2VlLiYjeEQ7TGFib3JhdG9yeSBvZiBOZXVy
b3BoeXNpb2xvZ3ksIEdJR0EtTmV1cm9zY2llbmNlcywgVW5pdmVyc2l0eSBvZiBMaWVnZSwgTGll
Z2UsIEJlbGdpdW0uJiN4RDtCaWxsICZhbXA7IE1lbGluZGEgR2F0ZXMgRm91bmRhdGlvbiwgU2Vh
dHRsZSwgV2FzaGluZ3Rvbi4mI3hEO01lZGljYWwgUmVzZWFyY2ggQ291bmNpbCBFbHNpZSBXaWRk
b3dzb24gTGFib3JhdG9yeSwgQ2FtYnJpZGdlLCBVbml0ZWQgS2luZ2RvbS4mI3hEO1RlbCBBdml2
IE1lZGljYWwgQ2VudGVyLCBEYW5hLUR3ZWsgQ2hpbGRyZW4mYXBvcztzIEhvc3BpdGFsLCBTYWNr
bGVyIEZhY3VsdHkgb2YgTWVkaWNpbmUsIFRlbCBBdml2IFVuaXZlcnNpdHksIFRlbCBBdml2LCBJ
c3JhZWwuJiN4RDtNYXlvIENsaW5pYywgUm9jaGVzdGVyLCBNaW5uZXNvdGEuJiN4RDtVbml2ZXJz
aXR5IG9mIFV0YWggYW5kIEFSVVAgTGFib3JhdG9yaWVzLCBTYWx0IExha2UgQ2l0eSwgVXRhaC4m
I3hEO0RvY3RvcnMgd2l0aG91dCBCb3JkZXJzIChNU0YpLCBCYXJjZWxvbmEsIFNwYWluLiYjeEQ7
TmF0aW9uYWwgTnV0cml0aW9uIENlbnRlciwgTWluaXN0cnkgb2YgSGVhbHRoIGFuZCBTcG9ydHMs
IE15YW5tYXIuJiN4RDtDZW50ZXJzIGZvciBEaXNlYXNlIENvbnRyb2wgYW5kIFByZXZlbnRpb24s
IEF0bGFudGEsIEdlb3JnaWEuJiN4RDtJbmRlcGVuZGVudCBjb250cmFjdG9yLCBOZXcgWW9yaywg
TmV3IFlvcmsuJiN4RDtUaGUgTGFvIFRyb3BpY2FsIGFuZCBQdWJsaWMgSGVhbHRoIEluc3RpdHV0
ZSwgTWluaXN0cnkgb2YgSGVhbHRoLCBWaWVudGlhbmUsIExhbyBQRFIuJiN4RDtEZXBhcnRtZW50
IG9mIENoZW1pc3RyeSBhbmQgQ2hlbWljYWwgQmlvbG9neSwgSGFydmFyZCBVbml2ZXJzaXR5LCBD
YW1icmlkZ2UsIE1hc3NhY2h1c2V0dHMuJiN4RDtIb3NwaXRhbCBmb3IgU2ljayBDaGlsZHJlbiBh
bmQgVW5pdmVyc2l0eSBvZiBUb3JvbnRvLCBUb3JvbnRvLCBPbnRhcmlvLCBDYW5hZGEuJiN4RDtE
aWFnbm9zdGljcyBmb3IgQWxsIEluYy4sIFNhbGVtLCBNYXNzYWNodXNldHRzLiYjeEQ7SW5zdGl0
dXQgZGUgUmVjaGVyY2hlIHBvdXIgbGUgRGV2ZWxvcHBtZW50LCBNb250cGVsbGllciwgRnJhbmNl
LiYjeEQ7SmVhbiBNYXllciBVU0RBIEh1bWFuIE51dHJpdGlvbiBSZXNlYXJjaCBDZW50ZXIsIFR1
ZnRzIFVuaXZlcnNpdHksIEJvc3RvbiwgTWFzc2FjaHVzZXR0cy48L2F1dGgtYWRkcmVzcz48dGl0
bGVzPjx0aXRsZT5UaGlhbWluZSBkZWZpY2llbmN5IGRpc29yZGVyczogZGlhZ25vc2lzLCBwcmV2
YWxlbmNlLCBhbmQgYSByb2FkbWFwIGZvciBnbG9iYWwgY29udHJvbCBwcm9ncmFtczwvdGl0bGU+
PHNlY29uZGFyeS10aXRsZT5Bbm4gTiBZIEFjYWQgU2NpPC9zZWNvbmRhcnktdGl0bGU+PC90aXRs
ZXM+PHBlcmlvZGljYWw+PGZ1bGwtdGl0bGU+QW5uIE4gWSBBY2FkIFNjaTwvZnVsbC10aXRsZT48
L3BlcmlvZGljYWw+PHBhZ2VzPjMtNDM8L3BhZ2VzPjx2b2x1bWU+MTQzMDwvdm9sdW1lPjxudW1i
ZXI+MTwvbnVtYmVyPjxlZGl0aW9uPjIwMTgwODI3PC9lZGl0aW9uPjxrZXl3b3Jkcz48a2V5d29y
ZD4qRGlldGFyeSBTdXBwbGVtZW50czwva2V5d29yZD48a2V5d29yZD4qRm9vZCwgRm9ydGlmaWVk
PC9rZXl3b3JkPjxrZXl3b3JkPkdsb2JhbCBIZWFsdGg8L2tleXdvcmQ+PGtleXdvcmQ+SHVtYW5z
PC9rZXl3b3JkPjxrZXl3b3JkPlByZXZhbGVuY2U8L2tleXdvcmQ+PGtleXdvcmQ+KlB1YmxpYyBI
ZWFsdGg8L2tleXdvcmQ+PGtleXdvcmQ+UmlzayBGYWN0b3JzPC9rZXl3b3JkPjxrZXl3b3JkPlRo
aWFtaW5lIERlZmljaWVuY3kvZGlhZ25vc2lzLyplcGlkZW1pb2xvZ3kvdGhlcmFweTwva2V5d29y
ZD48a2V5d29yZD5MbWljPC9rZXl3b3JkPjxrZXl3b3JkPmJlcmliZXJpPC9rZXl3b3JkPjxrZXl3
b3JkPmVyeXRocm9jeXRlIHRyYW5za2V0b2xhc2U8L2tleXdvcmQ+PGtleXdvcmQ+bnV0cml0aW9u
PC9rZXl3b3JkPjxrZXl3b3JkPnRoaWFtaW5lIGRlZmljaWVuY3k8L2tleXdvcmQ+PGtleXdvcmQ+
dGhpYW1pbmUgZGlwaG9zcGhhdGU8L2tleXdvcmQ+PC9rZXl3b3Jkcz48ZGF0ZXM+PHllYXI+MjAx
ODwveWVhcj48cHViLWRhdGVzPjxkYXRlPk9jdDwvZGF0ZT48L3B1Yi1kYXRlcz48L2RhdGVzPjxp
c2JuPjE3NDktNjYzMiAoRWxlY3Ryb25pYykmI3hEOzAwNzctODkyMyAoUHJpbnQpJiN4RDswMDc3
LTg5MjMgKExpbmtpbmcpPC9pc2JuPjxhY2Nlc3Npb24tbnVtPjMwMTUxOTc0PC9hY2Nlc3Npb24t
bnVtPjx1cmxzPjxyZWxhdGVkLXVybHM+PHVybD5odHRwczovL3d3dy5uY2JpLm5sbS5uaWguZ292
L3B1Ym1lZC8zMDE1MTk3NDwvdXJsPjwvcmVsYXRlZC11cmxzPjwvdXJscz48Y3VzdG9tMj5QTUM2
MzkyMTI0PC9jdXN0b20yPjxlbGVjdHJvbmljLXJlc291cmNlLW51bT4xMC4xMTExL255YXMuMTM5
MTk8L2VsZWN0cm9uaWMtcmVzb3VyY2UtbnVtPjxyZW1vdGUtZGF0YWJhc2UtbmFtZT5NZWRsaW5l
PC9yZW1vdGUtZGF0YWJhc2UtbmFtZT48cmVtb3RlLWRhdGFiYXNlLXByb3ZpZGVyPk5MTTwvcmVt
b3RlLWRhdGFiYXNlLXByb3ZpZGVyPjwvcmVjb3JkPjwvQ2l0ZT48L0VuZE5vdGU+AG==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710407">
        <w:rPr>
          <w:rFonts w:ascii="Times New Roman" w:hAnsi="Times New Roman" w:cs="Times New Roman"/>
          <w:sz w:val="24"/>
          <w:szCs w:val="24"/>
          <w:lang w:val="en-US"/>
        </w:rPr>
      </w:r>
      <w:r w:rsidR="00710407">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41</w:t>
      </w:r>
      <w:r w:rsidR="00710407">
        <w:rPr>
          <w:rFonts w:ascii="Times New Roman" w:hAnsi="Times New Roman" w:cs="Times New Roman"/>
          <w:sz w:val="24"/>
          <w:szCs w:val="24"/>
          <w:lang w:val="en-US"/>
        </w:rPr>
        <w:fldChar w:fldCharType="end"/>
      </w:r>
      <w:r w:rsidR="00710407">
        <w:rPr>
          <w:rFonts w:ascii="Times New Roman" w:hAnsi="Times New Roman" w:cs="Times New Roman"/>
          <w:sz w:val="24"/>
          <w:szCs w:val="24"/>
          <w:lang w:val="en-US"/>
        </w:rPr>
        <w:t xml:space="preserve"> Nevertheless, </w:t>
      </w:r>
      <w:r w:rsidR="00710407" w:rsidRPr="000842CC">
        <w:rPr>
          <w:rFonts w:ascii="Times New Roman" w:hAnsi="Times New Roman" w:cs="Times New Roman"/>
          <w:sz w:val="24"/>
          <w:szCs w:val="24"/>
          <w:lang w:val="en-US"/>
        </w:rPr>
        <w:t>consensus</w:t>
      </w:r>
      <w:r w:rsidR="00710407">
        <w:rPr>
          <w:rFonts w:ascii="Times New Roman" w:hAnsi="Times New Roman" w:cs="Times New Roman"/>
          <w:sz w:val="24"/>
          <w:szCs w:val="24"/>
          <w:lang w:val="en-US"/>
        </w:rPr>
        <w:t xml:space="preserve"> about</w:t>
      </w:r>
      <w:r w:rsidR="00710407" w:rsidRPr="000842CC">
        <w:rPr>
          <w:rFonts w:ascii="Times New Roman" w:hAnsi="Times New Roman" w:cs="Times New Roman"/>
          <w:sz w:val="24"/>
          <w:szCs w:val="24"/>
          <w:lang w:val="en-US"/>
        </w:rPr>
        <w:t xml:space="preserve"> case definitions</w:t>
      </w:r>
      <w:r w:rsidR="00710407">
        <w:rPr>
          <w:rFonts w:ascii="Times New Roman" w:hAnsi="Times New Roman" w:cs="Times New Roman"/>
          <w:sz w:val="24"/>
          <w:szCs w:val="24"/>
          <w:lang w:val="en-US"/>
        </w:rPr>
        <w:t xml:space="preserve"> for thiamine deficiency</w:t>
      </w:r>
      <w:r w:rsidR="00710407" w:rsidRPr="000842CC">
        <w:rPr>
          <w:rFonts w:ascii="Times New Roman" w:hAnsi="Times New Roman" w:cs="Times New Roman"/>
          <w:sz w:val="24"/>
          <w:szCs w:val="24"/>
          <w:lang w:val="en-US"/>
        </w:rPr>
        <w:t xml:space="preserve"> </w:t>
      </w:r>
      <w:r w:rsidR="00710407">
        <w:rPr>
          <w:rFonts w:ascii="Times New Roman" w:hAnsi="Times New Roman" w:cs="Times New Roman"/>
          <w:sz w:val="24"/>
          <w:szCs w:val="24"/>
          <w:lang w:val="en-US"/>
        </w:rPr>
        <w:t>has not been achieved and various thresholds had been used in previous studies.</w:t>
      </w:r>
      <w:r w:rsidR="00710407">
        <w:rPr>
          <w:rFonts w:ascii="Times New Roman" w:hAnsi="Times New Roman" w:cs="Times New Roman"/>
          <w:sz w:val="24"/>
          <w:szCs w:val="24"/>
          <w:lang w:val="en-US"/>
        </w:rPr>
        <w:fldChar w:fldCharType="begin">
          <w:fldData xml:space="preserve">PEVuZE5vdGU+PENpdGU+PEF1dGhvcj5XaGl0ZmllbGQ8L0F1dGhvcj48WWVhcj4yMDE4PC9ZZWFy
PjxSZWNOdW0+NDE8L1JlY051bT48RGlzcGxheVRleHQ+PHN0eWxlIGZhY2U9InN1cGVyc2NyaXB0
Ij40MTwvc3R5bGU+PC9EaXNwbGF5VGV4dD48cmVjb3JkPjxyZWMtbnVtYmVyPjQxPC9yZWMtbnVt
YmVyPjxmb3JlaWduLWtleXM+PGtleSBhcHA9IkVOIiBkYi1pZD0ienN6d3owMjltdHdydjFlcjU1
MHZ4MHcyeGV4czV2cmVzd2RyIiB0aW1lc3RhbXA9IjE2NzI4MDE4MzUiPjQxPC9rZXk+PC9mb3Jl
aWduLWtleXM+PHJlZi10eXBlIG5hbWU9IkpvdXJuYWwgQXJ0aWNsZSI+MTc8L3JlZi10eXBlPjxj
b250cmlidXRvcnM+PGF1dGhvcnM+PGF1dGhvcj5XaGl0ZmllbGQsIEsuIEMuPC9hdXRob3I+PGF1
dGhvcj5Cb3VyYXNzYSwgTS4gVy48L2F1dGhvcj48YXV0aG9yPkFkYW1vbGVrdW4sIEIuPC9hdXRo
b3I+PGF1dGhvcj5CZXJnZXJvbiwgRy48L2F1dGhvcj48YXV0aG9yPkJldHRlbmRvcmZmLCBMLjwv
YXV0aG9yPjxhdXRob3I+QnJvd24sIEsuIEguPC9hdXRob3I+PGF1dGhvcj5Db3gsIEwuPC9hdXRo
b3I+PGF1dGhvcj5GYXR0YWwtVmFsZXZza2ksIEEuPC9hdXRob3I+PGF1dGhvcj5GaXNjaGVyLCBQ
LiBSLjwvYXV0aG9yPjxhdXRob3I+RnJhbmssIEUuIEwuPC9hdXRob3I+PGF1dGhvcj5IaWZmbGVy
LCBMLjwvYXV0aG9yPjxhdXRob3I+SGxhaW5nLCBMLiBNLjwvYXV0aG9yPjxhdXRob3I+SmVmZmVy
ZHMsIE0uIEUuPC9hdXRob3I+PGF1dGhvcj5LYXBuZXIsIEguPC9hdXRob3I+PGF1dGhvcj5Lb3Vu
bmF2b25nLCBTLjwvYXV0aG9yPjxhdXRob3I+TW91c2F2aSwgTS4gUC4gUy48L2F1dGhvcj48YXV0
aG9yPlJvdGgsIEQuIEUuPC9hdXRob3I+PGF1dGhvcj5Uc2Fsb2dsb3UsIE0uIE4uPC9hdXRob3I+
PGF1dGhvcj5XaWVyaW5nYSwgRi48L2F1dGhvcj48YXV0aG9yPkNvbWJzLCBHLiBGLiwgSnIuPC9h
dXRob3I+PC9hdXRob3JzPjwvY29udHJpYnV0b3JzPjxhdXRoLWFkZHJlc3M+RGVwYXJ0bWVudCBv
ZiBBcHBsaWVkIEh1bWFuIE51dHJpdGlvbiwgTW91bnQgU2FpbnQgVmluY2VudCBVbml2ZXJzaXR5
LCBIYWxpZmF4LCBOb3ZhIFNjb3RpYSwgQ2FuYWRhLiYjeEQ7VGhlIFNhY2tsZXIgSW5zdGl0dXRl
IGZvciBOdXRyaXRpb24gU2NpZW5jZSwgVGhlIE5ldyBZb3JrIEFjYWRlbXkgb2YgU2NpZW5jZXMs
IE5ldyBZb3JrLCBOZXcgWW9yay4mI3hEO1VuaXZlcnNpdHkgb2YgVGVubmVzc2VlIEhlYWx0aCBT
Y2llbmNlIENlbnRlciwgTWVtcGhpcywgVGVubmVzc2VlLiYjeEQ7TGFib3JhdG9yeSBvZiBOZXVy
b3BoeXNpb2xvZ3ksIEdJR0EtTmV1cm9zY2llbmNlcywgVW5pdmVyc2l0eSBvZiBMaWVnZSwgTGll
Z2UsIEJlbGdpdW0uJiN4RDtCaWxsICZhbXA7IE1lbGluZGEgR2F0ZXMgRm91bmRhdGlvbiwgU2Vh
dHRsZSwgV2FzaGluZ3Rvbi4mI3hEO01lZGljYWwgUmVzZWFyY2ggQ291bmNpbCBFbHNpZSBXaWRk
b3dzb24gTGFib3JhdG9yeSwgQ2FtYnJpZGdlLCBVbml0ZWQgS2luZ2RvbS4mI3hEO1RlbCBBdml2
IE1lZGljYWwgQ2VudGVyLCBEYW5hLUR3ZWsgQ2hpbGRyZW4mYXBvcztzIEhvc3BpdGFsLCBTYWNr
bGVyIEZhY3VsdHkgb2YgTWVkaWNpbmUsIFRlbCBBdml2IFVuaXZlcnNpdHksIFRlbCBBdml2LCBJ
c3JhZWwuJiN4RDtNYXlvIENsaW5pYywgUm9jaGVzdGVyLCBNaW5uZXNvdGEuJiN4RDtVbml2ZXJz
aXR5IG9mIFV0YWggYW5kIEFSVVAgTGFib3JhdG9yaWVzLCBTYWx0IExha2UgQ2l0eSwgVXRhaC4m
I3hEO0RvY3RvcnMgd2l0aG91dCBCb3JkZXJzIChNU0YpLCBCYXJjZWxvbmEsIFNwYWluLiYjeEQ7
TmF0aW9uYWwgTnV0cml0aW9uIENlbnRlciwgTWluaXN0cnkgb2YgSGVhbHRoIGFuZCBTcG9ydHMs
IE15YW5tYXIuJiN4RDtDZW50ZXJzIGZvciBEaXNlYXNlIENvbnRyb2wgYW5kIFByZXZlbnRpb24s
IEF0bGFudGEsIEdlb3JnaWEuJiN4RDtJbmRlcGVuZGVudCBjb250cmFjdG9yLCBOZXcgWW9yaywg
TmV3IFlvcmsuJiN4RDtUaGUgTGFvIFRyb3BpY2FsIGFuZCBQdWJsaWMgSGVhbHRoIEluc3RpdHV0
ZSwgTWluaXN0cnkgb2YgSGVhbHRoLCBWaWVudGlhbmUsIExhbyBQRFIuJiN4RDtEZXBhcnRtZW50
IG9mIENoZW1pc3RyeSBhbmQgQ2hlbWljYWwgQmlvbG9neSwgSGFydmFyZCBVbml2ZXJzaXR5LCBD
YW1icmlkZ2UsIE1hc3NhY2h1c2V0dHMuJiN4RDtIb3NwaXRhbCBmb3IgU2ljayBDaGlsZHJlbiBh
bmQgVW5pdmVyc2l0eSBvZiBUb3JvbnRvLCBUb3JvbnRvLCBPbnRhcmlvLCBDYW5hZGEuJiN4RDtE
aWFnbm9zdGljcyBmb3IgQWxsIEluYy4sIFNhbGVtLCBNYXNzYWNodXNldHRzLiYjeEQ7SW5zdGl0
dXQgZGUgUmVjaGVyY2hlIHBvdXIgbGUgRGV2ZWxvcHBtZW50LCBNb250cGVsbGllciwgRnJhbmNl
LiYjeEQ7SmVhbiBNYXllciBVU0RBIEh1bWFuIE51dHJpdGlvbiBSZXNlYXJjaCBDZW50ZXIsIFR1
ZnRzIFVuaXZlcnNpdHksIEJvc3RvbiwgTWFzc2FjaHVzZXR0cy48L2F1dGgtYWRkcmVzcz48dGl0
bGVzPjx0aXRsZT5UaGlhbWluZSBkZWZpY2llbmN5IGRpc29yZGVyczogZGlhZ25vc2lzLCBwcmV2
YWxlbmNlLCBhbmQgYSByb2FkbWFwIGZvciBnbG9iYWwgY29udHJvbCBwcm9ncmFtczwvdGl0bGU+
PHNlY29uZGFyeS10aXRsZT5Bbm4gTiBZIEFjYWQgU2NpPC9zZWNvbmRhcnktdGl0bGU+PC90aXRs
ZXM+PHBlcmlvZGljYWw+PGZ1bGwtdGl0bGU+QW5uIE4gWSBBY2FkIFNjaTwvZnVsbC10aXRsZT48
L3BlcmlvZGljYWw+PHBhZ2VzPjMtNDM8L3BhZ2VzPjx2b2x1bWU+MTQzMDwvdm9sdW1lPjxudW1i
ZXI+MTwvbnVtYmVyPjxlZGl0aW9uPjIwMTgwODI3PC9lZGl0aW9uPjxrZXl3b3Jkcz48a2V5d29y
ZD4qRGlldGFyeSBTdXBwbGVtZW50czwva2V5d29yZD48a2V5d29yZD4qRm9vZCwgRm9ydGlmaWVk
PC9rZXl3b3JkPjxrZXl3b3JkPkdsb2JhbCBIZWFsdGg8L2tleXdvcmQ+PGtleXdvcmQ+SHVtYW5z
PC9rZXl3b3JkPjxrZXl3b3JkPlByZXZhbGVuY2U8L2tleXdvcmQ+PGtleXdvcmQ+KlB1YmxpYyBI
ZWFsdGg8L2tleXdvcmQ+PGtleXdvcmQ+UmlzayBGYWN0b3JzPC9rZXl3b3JkPjxrZXl3b3JkPlRo
aWFtaW5lIERlZmljaWVuY3kvZGlhZ25vc2lzLyplcGlkZW1pb2xvZ3kvdGhlcmFweTwva2V5d29y
ZD48a2V5d29yZD5MbWljPC9rZXl3b3JkPjxrZXl3b3JkPmJlcmliZXJpPC9rZXl3b3JkPjxrZXl3
b3JkPmVyeXRocm9jeXRlIHRyYW5za2V0b2xhc2U8L2tleXdvcmQ+PGtleXdvcmQ+bnV0cml0aW9u
PC9rZXl3b3JkPjxrZXl3b3JkPnRoaWFtaW5lIGRlZmljaWVuY3k8L2tleXdvcmQ+PGtleXdvcmQ+
dGhpYW1pbmUgZGlwaG9zcGhhdGU8L2tleXdvcmQ+PC9rZXl3b3Jkcz48ZGF0ZXM+PHllYXI+MjAx
ODwveWVhcj48cHViLWRhdGVzPjxkYXRlPk9jdDwvZGF0ZT48L3B1Yi1kYXRlcz48L2RhdGVzPjxp
c2JuPjE3NDktNjYzMiAoRWxlY3Ryb25pYykmI3hEOzAwNzctODkyMyAoUHJpbnQpJiN4RDswMDc3
LTg5MjMgKExpbmtpbmcpPC9pc2JuPjxhY2Nlc3Npb24tbnVtPjMwMTUxOTc0PC9hY2Nlc3Npb24t
bnVtPjx1cmxzPjxyZWxhdGVkLXVybHM+PHVybD5odHRwczovL3d3dy5uY2JpLm5sbS5uaWguZ292
L3B1Ym1lZC8zMDE1MTk3NDwvdXJsPjwvcmVsYXRlZC11cmxzPjwvdXJscz48Y3VzdG9tMj5QTUM2
MzkyMTI0PC9jdXN0b20yPjxlbGVjdHJvbmljLXJlc291cmNlLW51bT4xMC4xMTExL255YXMuMTM5
MTk8L2VsZWN0cm9uaWMtcmVzb3VyY2UtbnVtPjxyZW1vdGUtZGF0YWJhc2UtbmFtZT5NZWRsaW5l
PC9yZW1vdGUtZGF0YWJhc2UtbmFtZT48cmVtb3RlLWRhdGFiYXNlLXByb3ZpZGVyPk5MTTwvcmVt
b3RlLWRhdGFiYXNlLXByb3ZpZGVyPjwvcmVjb3JkPjwvQ2l0ZT48L0VuZE5vdGU+AG==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PEVuZE5vdGU+PENpdGU+PEF1dGhvcj5XaGl0ZmllbGQ8L0F1dGhvcj48WWVhcj4yMDE4PC9ZZWFy
PjxSZWNOdW0+NDE8L1JlY051bT48RGlzcGxheVRleHQ+PHN0eWxlIGZhY2U9InN1cGVyc2NyaXB0
Ij40MTwvc3R5bGU+PC9EaXNwbGF5VGV4dD48cmVjb3JkPjxyZWMtbnVtYmVyPjQxPC9yZWMtbnVt
YmVyPjxmb3JlaWduLWtleXM+PGtleSBhcHA9IkVOIiBkYi1pZD0ienN6d3owMjltdHdydjFlcjU1
MHZ4MHcyeGV4czV2cmVzd2RyIiB0aW1lc3RhbXA9IjE2NzI4MDE4MzUiPjQxPC9rZXk+PC9mb3Jl
aWduLWtleXM+PHJlZi10eXBlIG5hbWU9IkpvdXJuYWwgQXJ0aWNsZSI+MTc8L3JlZi10eXBlPjxj
b250cmlidXRvcnM+PGF1dGhvcnM+PGF1dGhvcj5XaGl0ZmllbGQsIEsuIEMuPC9hdXRob3I+PGF1
dGhvcj5Cb3VyYXNzYSwgTS4gVy48L2F1dGhvcj48YXV0aG9yPkFkYW1vbGVrdW4sIEIuPC9hdXRo
b3I+PGF1dGhvcj5CZXJnZXJvbiwgRy48L2F1dGhvcj48YXV0aG9yPkJldHRlbmRvcmZmLCBMLjwv
YXV0aG9yPjxhdXRob3I+QnJvd24sIEsuIEguPC9hdXRob3I+PGF1dGhvcj5Db3gsIEwuPC9hdXRo
b3I+PGF1dGhvcj5GYXR0YWwtVmFsZXZza2ksIEEuPC9hdXRob3I+PGF1dGhvcj5GaXNjaGVyLCBQ
LiBSLjwvYXV0aG9yPjxhdXRob3I+RnJhbmssIEUuIEwuPC9hdXRob3I+PGF1dGhvcj5IaWZmbGVy
LCBMLjwvYXV0aG9yPjxhdXRob3I+SGxhaW5nLCBMLiBNLjwvYXV0aG9yPjxhdXRob3I+SmVmZmVy
ZHMsIE0uIEUuPC9hdXRob3I+PGF1dGhvcj5LYXBuZXIsIEguPC9hdXRob3I+PGF1dGhvcj5Lb3Vu
bmF2b25nLCBTLjwvYXV0aG9yPjxhdXRob3I+TW91c2F2aSwgTS4gUC4gUy48L2F1dGhvcj48YXV0
aG9yPlJvdGgsIEQuIEUuPC9hdXRob3I+PGF1dGhvcj5Uc2Fsb2dsb3UsIE0uIE4uPC9hdXRob3I+
PGF1dGhvcj5XaWVyaW5nYSwgRi48L2F1dGhvcj48YXV0aG9yPkNvbWJzLCBHLiBGLiwgSnIuPC9h
dXRob3I+PC9hdXRob3JzPjwvY29udHJpYnV0b3JzPjxhdXRoLWFkZHJlc3M+RGVwYXJ0bWVudCBv
ZiBBcHBsaWVkIEh1bWFuIE51dHJpdGlvbiwgTW91bnQgU2FpbnQgVmluY2VudCBVbml2ZXJzaXR5
LCBIYWxpZmF4LCBOb3ZhIFNjb3RpYSwgQ2FuYWRhLiYjeEQ7VGhlIFNhY2tsZXIgSW5zdGl0dXRl
IGZvciBOdXRyaXRpb24gU2NpZW5jZSwgVGhlIE5ldyBZb3JrIEFjYWRlbXkgb2YgU2NpZW5jZXMs
IE5ldyBZb3JrLCBOZXcgWW9yay4mI3hEO1VuaXZlcnNpdHkgb2YgVGVubmVzc2VlIEhlYWx0aCBT
Y2llbmNlIENlbnRlciwgTWVtcGhpcywgVGVubmVzc2VlLiYjeEQ7TGFib3JhdG9yeSBvZiBOZXVy
b3BoeXNpb2xvZ3ksIEdJR0EtTmV1cm9zY2llbmNlcywgVW5pdmVyc2l0eSBvZiBMaWVnZSwgTGll
Z2UsIEJlbGdpdW0uJiN4RDtCaWxsICZhbXA7IE1lbGluZGEgR2F0ZXMgRm91bmRhdGlvbiwgU2Vh
dHRsZSwgV2FzaGluZ3Rvbi4mI3hEO01lZGljYWwgUmVzZWFyY2ggQ291bmNpbCBFbHNpZSBXaWRk
b3dzb24gTGFib3JhdG9yeSwgQ2FtYnJpZGdlLCBVbml0ZWQgS2luZ2RvbS4mI3hEO1RlbCBBdml2
IE1lZGljYWwgQ2VudGVyLCBEYW5hLUR3ZWsgQ2hpbGRyZW4mYXBvcztzIEhvc3BpdGFsLCBTYWNr
bGVyIEZhY3VsdHkgb2YgTWVkaWNpbmUsIFRlbCBBdml2IFVuaXZlcnNpdHksIFRlbCBBdml2LCBJ
c3JhZWwuJiN4RDtNYXlvIENsaW5pYywgUm9jaGVzdGVyLCBNaW5uZXNvdGEuJiN4RDtVbml2ZXJz
aXR5IG9mIFV0YWggYW5kIEFSVVAgTGFib3JhdG9yaWVzLCBTYWx0IExha2UgQ2l0eSwgVXRhaC4m
I3hEO0RvY3RvcnMgd2l0aG91dCBCb3JkZXJzIChNU0YpLCBCYXJjZWxvbmEsIFNwYWluLiYjeEQ7
TmF0aW9uYWwgTnV0cml0aW9uIENlbnRlciwgTWluaXN0cnkgb2YgSGVhbHRoIGFuZCBTcG9ydHMs
IE15YW5tYXIuJiN4RDtDZW50ZXJzIGZvciBEaXNlYXNlIENvbnRyb2wgYW5kIFByZXZlbnRpb24s
IEF0bGFudGEsIEdlb3JnaWEuJiN4RDtJbmRlcGVuZGVudCBjb250cmFjdG9yLCBOZXcgWW9yaywg
TmV3IFlvcmsuJiN4RDtUaGUgTGFvIFRyb3BpY2FsIGFuZCBQdWJsaWMgSGVhbHRoIEluc3RpdHV0
ZSwgTWluaXN0cnkgb2YgSGVhbHRoLCBWaWVudGlhbmUsIExhbyBQRFIuJiN4RDtEZXBhcnRtZW50
IG9mIENoZW1pc3RyeSBhbmQgQ2hlbWljYWwgQmlvbG9neSwgSGFydmFyZCBVbml2ZXJzaXR5LCBD
YW1icmlkZ2UsIE1hc3NhY2h1c2V0dHMuJiN4RDtIb3NwaXRhbCBmb3IgU2ljayBDaGlsZHJlbiBh
bmQgVW5pdmVyc2l0eSBvZiBUb3JvbnRvLCBUb3JvbnRvLCBPbnRhcmlvLCBDYW5hZGEuJiN4RDtE
aWFnbm9zdGljcyBmb3IgQWxsIEluYy4sIFNhbGVtLCBNYXNzYWNodXNldHRzLiYjeEQ7SW5zdGl0
dXQgZGUgUmVjaGVyY2hlIHBvdXIgbGUgRGV2ZWxvcHBtZW50LCBNb250cGVsbGllciwgRnJhbmNl
LiYjeEQ7SmVhbiBNYXllciBVU0RBIEh1bWFuIE51dHJpdGlvbiBSZXNlYXJjaCBDZW50ZXIsIFR1
ZnRzIFVuaXZlcnNpdHksIEJvc3RvbiwgTWFzc2FjaHVzZXR0cy48L2F1dGgtYWRkcmVzcz48dGl0
bGVzPjx0aXRsZT5UaGlhbWluZSBkZWZpY2llbmN5IGRpc29yZGVyczogZGlhZ25vc2lzLCBwcmV2
YWxlbmNlLCBhbmQgYSByb2FkbWFwIGZvciBnbG9iYWwgY29udHJvbCBwcm9ncmFtczwvdGl0bGU+
PHNlY29uZGFyeS10aXRsZT5Bbm4gTiBZIEFjYWQgU2NpPC9zZWNvbmRhcnktdGl0bGU+PC90aXRs
ZXM+PHBlcmlvZGljYWw+PGZ1bGwtdGl0bGU+QW5uIE4gWSBBY2FkIFNjaTwvZnVsbC10aXRsZT48
L3BlcmlvZGljYWw+PHBhZ2VzPjMtNDM8L3BhZ2VzPjx2b2x1bWU+MTQzMDwvdm9sdW1lPjxudW1i
ZXI+MTwvbnVtYmVyPjxlZGl0aW9uPjIwMTgwODI3PC9lZGl0aW9uPjxrZXl3b3Jkcz48a2V5d29y
ZD4qRGlldGFyeSBTdXBwbGVtZW50czwva2V5d29yZD48a2V5d29yZD4qRm9vZCwgRm9ydGlmaWVk
PC9rZXl3b3JkPjxrZXl3b3JkPkdsb2JhbCBIZWFsdGg8L2tleXdvcmQ+PGtleXdvcmQ+SHVtYW5z
PC9rZXl3b3JkPjxrZXl3b3JkPlByZXZhbGVuY2U8L2tleXdvcmQ+PGtleXdvcmQ+KlB1YmxpYyBI
ZWFsdGg8L2tleXdvcmQ+PGtleXdvcmQ+UmlzayBGYWN0b3JzPC9rZXl3b3JkPjxrZXl3b3JkPlRo
aWFtaW5lIERlZmljaWVuY3kvZGlhZ25vc2lzLyplcGlkZW1pb2xvZ3kvdGhlcmFweTwva2V5d29y
ZD48a2V5d29yZD5MbWljPC9rZXl3b3JkPjxrZXl3b3JkPmJlcmliZXJpPC9rZXl3b3JkPjxrZXl3
b3JkPmVyeXRocm9jeXRlIHRyYW5za2V0b2xhc2U8L2tleXdvcmQ+PGtleXdvcmQ+bnV0cml0aW9u
PC9rZXl3b3JkPjxrZXl3b3JkPnRoaWFtaW5lIGRlZmljaWVuY3k8L2tleXdvcmQ+PGtleXdvcmQ+
dGhpYW1pbmUgZGlwaG9zcGhhdGU8L2tleXdvcmQ+PC9rZXl3b3Jkcz48ZGF0ZXM+PHllYXI+MjAx
ODwveWVhcj48cHViLWRhdGVzPjxkYXRlPk9jdDwvZGF0ZT48L3B1Yi1kYXRlcz48L2RhdGVzPjxp
c2JuPjE3NDktNjYzMiAoRWxlY3Ryb25pYykmI3hEOzAwNzctODkyMyAoUHJpbnQpJiN4RDswMDc3
LTg5MjMgKExpbmtpbmcpPC9pc2JuPjxhY2Nlc3Npb24tbnVtPjMwMTUxOTc0PC9hY2Nlc3Npb24t
bnVtPjx1cmxzPjxyZWxhdGVkLXVybHM+PHVybD5odHRwczovL3d3dy5uY2JpLm5sbS5uaWguZ292
L3B1Ym1lZC8zMDE1MTk3NDwvdXJsPjwvcmVsYXRlZC11cmxzPjwvdXJscz48Y3VzdG9tMj5QTUM2
MzkyMTI0PC9jdXN0b20yPjxlbGVjdHJvbmljLXJlc291cmNlLW51bT4xMC4xMTExL255YXMuMTM5
MTk8L2VsZWN0cm9uaWMtcmVzb3VyY2UtbnVtPjxyZW1vdGUtZGF0YWJhc2UtbmFtZT5NZWRsaW5l
PC9yZW1vdGUtZGF0YWJhc2UtbmFtZT48cmVtb3RlLWRhdGFiYXNlLXByb3ZpZGVyPk5MTTwvcmVt
b3RlLWRhdGFiYXNlLXByb3ZpZGVyPjwvcmVjb3JkPjwvQ2l0ZT48L0VuZE5vdGU+AG==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710407">
        <w:rPr>
          <w:rFonts w:ascii="Times New Roman" w:hAnsi="Times New Roman" w:cs="Times New Roman"/>
          <w:sz w:val="24"/>
          <w:szCs w:val="24"/>
          <w:lang w:val="en-US"/>
        </w:rPr>
      </w:r>
      <w:r w:rsidR="00710407">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41</w:t>
      </w:r>
      <w:r w:rsidR="00710407">
        <w:rPr>
          <w:rFonts w:ascii="Times New Roman" w:hAnsi="Times New Roman" w:cs="Times New Roman"/>
          <w:sz w:val="24"/>
          <w:szCs w:val="24"/>
          <w:lang w:val="en-US"/>
        </w:rPr>
        <w:fldChar w:fldCharType="end"/>
      </w:r>
      <w:r w:rsidR="002538E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High intakes of </w:t>
      </w:r>
      <w:r w:rsidRPr="004C0FBC">
        <w:rPr>
          <w:rFonts w:ascii="Times New Roman" w:hAnsi="Times New Roman" w:cs="Times New Roman"/>
          <w:sz w:val="24"/>
          <w:szCs w:val="24"/>
          <w:lang w:val="en-US"/>
        </w:rPr>
        <w:t>caffeine</w:t>
      </w:r>
      <w:r>
        <w:rPr>
          <w:rFonts w:ascii="Times New Roman" w:hAnsi="Times New Roman" w:cs="Times New Roman"/>
          <w:sz w:val="24"/>
          <w:szCs w:val="24"/>
          <w:lang w:val="en-US"/>
        </w:rPr>
        <w:t xml:space="preserve">, for example from coffee and tea, also </w:t>
      </w:r>
      <w:r w:rsidRPr="00924B39">
        <w:rPr>
          <w:rFonts w:ascii="Times New Roman" w:hAnsi="Times New Roman" w:cs="Times New Roman"/>
          <w:sz w:val="24"/>
          <w:szCs w:val="24"/>
          <w:lang w:val="en-US"/>
        </w:rPr>
        <w:t xml:space="preserve">interfere with </w:t>
      </w:r>
      <w:r>
        <w:rPr>
          <w:rFonts w:ascii="Times New Roman" w:hAnsi="Times New Roman" w:cs="Times New Roman"/>
          <w:sz w:val="24"/>
          <w:szCs w:val="24"/>
          <w:lang w:val="en-US"/>
        </w:rPr>
        <w:t xml:space="preserve">thiamine </w:t>
      </w:r>
      <w:r w:rsidRPr="00924B39">
        <w:rPr>
          <w:rFonts w:ascii="Times New Roman" w:hAnsi="Times New Roman" w:cs="Times New Roman"/>
          <w:sz w:val="24"/>
          <w:szCs w:val="24"/>
          <w:lang w:val="en-US"/>
        </w:rPr>
        <w:t>absorption</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&lt;EndNote&gt;&lt;Cite&gt;&lt;Author&gt;Lonsdale&lt;/Author&gt;&lt;Year&gt;2006&lt;/Year&gt;&lt;RecNum&gt;452&lt;/RecNum&gt;&lt;DisplayText&gt;&lt;style face="superscript"&gt;43&lt;/style&gt;&lt;/DisplayText&gt;&lt;record&gt;&lt;rec-number&gt;452&lt;/rec-number&gt;&lt;foreign-keys&gt;&lt;key app="EN" db-id="zdwtpx0dqfedfletttgvaxpqw299srzawvps" timestamp="1652415715"&gt;452&lt;/key&gt;&lt;/foreign-keys&gt;&lt;ref-type name="Journal Article"&gt;17&lt;/ref-type&gt;&lt;contributors&gt;&lt;authors&gt;&lt;author&gt;Lonsdale, Derrick&lt;/author&gt;&lt;/authors&gt;&lt;/contributors&gt;&lt;titles&gt;&lt;title&gt;A review of the biochemistry, metabolism and clinical benefits of thiamin(e) and its derivatives&lt;/title&gt;&lt;secondary-title&gt;Evidence-based complementary and alternative medicine : eCAM&lt;/secondary-title&gt;&lt;alt-title&gt;Evid Based Complement Alternat Med&lt;/alt-title&gt;&lt;/titles&gt;&lt;periodical&gt;&lt;full-title&gt;Evidence-based complementary and alternative medicine : eCAM&lt;/full-title&gt;&lt;abbr-1&gt;Evid Based Complement Alternat Med&lt;/abbr-1&gt;&lt;/periodical&gt;&lt;alt-periodical&gt;&lt;full-title&gt;Evidence-based complementary and alternative medicine : eCAM&lt;/full-title&gt;&lt;abbr-1&gt;Evid Based Complement Alternat Med&lt;/abbr-1&gt;&lt;/alt-periodical&gt;&lt;pages&gt;49-59&lt;/pages&gt;&lt;volume&gt;3&lt;/volume&gt;&lt;number&gt;1&lt;/number&gt;&lt;dates&gt;&lt;year&gt;2006&lt;/year&gt;&lt;/dates&gt;&lt;publisher&gt;Oxford University Press&lt;/publisher&gt;&lt;isbn&gt;1741-427X&amp;#xD;1741-4288&lt;/isbn&gt;&lt;accession-num&gt;16550223&lt;/accession-num&gt;&lt;urls&gt;&lt;related-urls&gt;&lt;url&gt;https://pubmed.ncbi.nlm.nih.gov/16550223&lt;/url&gt;&lt;url&gt;https://www.ncbi.nlm.nih.gov/pmc/articles/PMC1375232/&lt;/url&gt;&lt;/related-urls&gt;&lt;/urls&gt;&lt;electronic-resource-num&gt;10.1093/ecam/nek009&lt;/electronic-resource-num&gt;&lt;remote-database-name&gt;PubMed&lt;/remote-database-name&gt;&lt;language&gt;eng&lt;/language&gt;&lt;/record&gt;&lt;/Cite&gt;&lt;/EndNote&gt;</w:instrText>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43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Given that h</w:t>
      </w:r>
      <w:r w:rsidRPr="00C33A09">
        <w:rPr>
          <w:rFonts w:ascii="Times New Roman" w:hAnsi="Times New Roman" w:cs="Times New Roman"/>
          <w:sz w:val="24"/>
          <w:szCs w:val="24"/>
          <w:lang w:val="en-US"/>
        </w:rPr>
        <w:t>igh-carbohydrate diets</w:t>
      </w:r>
      <w:r>
        <w:rPr>
          <w:rFonts w:ascii="Times New Roman" w:hAnsi="Times New Roman" w:cs="Times New Roman"/>
          <w:sz w:val="24"/>
          <w:szCs w:val="24"/>
          <w:lang w:val="en-US"/>
        </w:rPr>
        <w:t xml:space="preserve"> and consumption of s</w:t>
      </w:r>
      <w:r w:rsidRPr="00784173">
        <w:rPr>
          <w:rFonts w:ascii="Times New Roman" w:hAnsi="Times New Roman" w:cs="Times New Roman"/>
          <w:sz w:val="24"/>
          <w:szCs w:val="24"/>
          <w:lang w:val="en-US"/>
        </w:rPr>
        <w:t>ugar-sweetened beverages</w:t>
      </w:r>
      <w:r>
        <w:rPr>
          <w:rFonts w:ascii="Times New Roman" w:hAnsi="Times New Roman" w:cs="Times New Roman"/>
          <w:sz w:val="24"/>
          <w:szCs w:val="24"/>
          <w:lang w:val="en-US"/>
        </w:rPr>
        <w:t>, coffee, and tea is popular in Singapore,</w:t>
      </w:r>
      <w:r>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&lt;EndNote&gt;&lt;Cite&gt;&lt;Author&gt;Research &amp;amp; Strategic Planning Division&lt;/Author&gt;&lt;Year&gt;2010&lt;/Year&gt;&lt;RecNum&gt;453&lt;/RecNum&gt;&lt;DisplayText&gt;&lt;style face="superscript"&gt;44&lt;/style&gt;&lt;/DisplayText&gt;&lt;record&gt;&lt;rec-number&gt;453&lt;/rec-number&gt;&lt;foreign-keys&gt;&lt;key app="EN" db-id="zdwtpx0dqfedfletttgvaxpqw299srzawvps" timestamp="1652420902"&gt;453&lt;/key&gt;&lt;/foreign-keys&gt;&lt;ref-type name="Report"&gt;27&lt;/ref-type&gt;&lt;contributors&gt;&lt;authors&gt;&lt;author&gt;Research &amp;amp; Strategic Planning Division, Health Promotion Board;&lt;/author&gt;&lt;/authors&gt;&lt;/contributors&gt;&lt;titles&gt;&lt;title&gt;National Nutrition Survey (Singapore)&lt;/title&gt;&lt;/titles&gt;&lt;dates&gt;&lt;year&gt;2010&lt;/year&gt;&lt;/dates&gt;&lt;pub-location&gt;Singapore&lt;/pub-location&gt;&lt;publisher&gt;Health Promotion Board&lt;/publisher&gt;&lt;urls&gt;&lt;/urls&gt;&lt;/record&gt;&lt;/Cite&gt;&lt;/EndNote&gt;</w:instrText>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44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demand for TDP may be generally high </w:t>
      </w:r>
      <w:r w:rsidR="000D1C8F">
        <w:rPr>
          <w:rFonts w:ascii="Times New Roman" w:hAnsi="Times New Roman" w:cs="Times New Roman"/>
          <w:sz w:val="24"/>
          <w:szCs w:val="24"/>
          <w:lang w:val="en-US"/>
        </w:rPr>
        <w:t xml:space="preserve">and thiamine absorption may be suboptimal </w:t>
      </w:r>
      <w:r>
        <w:rPr>
          <w:rFonts w:ascii="Times New Roman" w:hAnsi="Times New Roman" w:cs="Times New Roman"/>
          <w:sz w:val="24"/>
          <w:szCs w:val="24"/>
          <w:lang w:val="en-US"/>
        </w:rPr>
        <w:t>in the population.</w:t>
      </w:r>
      <w:r w:rsidR="000D1C8F">
        <w:rPr>
          <w:rFonts w:ascii="Times New Roman" w:hAnsi="Times New Roman" w:cs="Times New Roman"/>
          <w:sz w:val="24"/>
          <w:szCs w:val="24"/>
          <w:lang w:val="en-US"/>
        </w:rPr>
        <w:t xml:space="preserve"> This may lead to </w:t>
      </w:r>
      <w:r w:rsidR="00357418">
        <w:rPr>
          <w:rFonts w:ascii="Times New Roman" w:hAnsi="Times New Roman" w:cs="Times New Roman"/>
          <w:sz w:val="24"/>
          <w:szCs w:val="24"/>
          <w:lang w:val="en-US"/>
        </w:rPr>
        <w:t xml:space="preserve">the </w:t>
      </w:r>
      <w:r w:rsidR="000D1C8F">
        <w:rPr>
          <w:rFonts w:ascii="Times New Roman" w:hAnsi="Times New Roman" w:cs="Times New Roman"/>
          <w:sz w:val="24"/>
          <w:szCs w:val="24"/>
          <w:lang w:val="en-US"/>
        </w:rPr>
        <w:t>functionally suboptimal status of thiamine.</w:t>
      </w:r>
      <w:r>
        <w:rPr>
          <w:rFonts w:ascii="Times New Roman" w:hAnsi="Times New Roman" w:cs="Times New Roman"/>
          <w:sz w:val="24"/>
          <w:szCs w:val="24"/>
          <w:lang w:val="en-US"/>
        </w:rPr>
        <w:t xml:space="preserve"> On the other hand, given that </w:t>
      </w:r>
      <w:r w:rsidRPr="00161113">
        <w:rPr>
          <w:rFonts w:ascii="Times New Roman" w:hAnsi="Times New Roman" w:cs="Times New Roman"/>
          <w:sz w:val="24"/>
          <w:szCs w:val="24"/>
          <w:lang w:val="en-US"/>
        </w:rPr>
        <w:t xml:space="preserve">free thiamine </w:t>
      </w:r>
      <w:r w:rsidRPr="00873613">
        <w:rPr>
          <w:rFonts w:ascii="Times New Roman" w:hAnsi="Times New Roman" w:cs="Times New Roman"/>
          <w:sz w:val="24"/>
          <w:szCs w:val="24"/>
          <w:lang w:val="en-US"/>
        </w:rPr>
        <w:t>is phosphorylated into T</w:t>
      </w:r>
      <w:r>
        <w:rPr>
          <w:rFonts w:ascii="Times New Roman" w:hAnsi="Times New Roman" w:cs="Times New Roman"/>
          <w:sz w:val="24"/>
          <w:szCs w:val="24"/>
          <w:lang w:val="en-US"/>
        </w:rPr>
        <w:t>D</w:t>
      </w:r>
      <w:r w:rsidRPr="00873613">
        <w:rPr>
          <w:rFonts w:ascii="Times New Roman" w:hAnsi="Times New Roman" w:cs="Times New Roman"/>
          <w:sz w:val="24"/>
          <w:szCs w:val="24"/>
          <w:lang w:val="en-US"/>
        </w:rPr>
        <w:t>P</w:t>
      </w:r>
      <w:r>
        <w:rPr>
          <w:rFonts w:ascii="Times New Roman" w:hAnsi="Times New Roman" w:cs="Times New Roman"/>
          <w:sz w:val="24"/>
          <w:szCs w:val="24"/>
          <w:lang w:val="en-US"/>
        </w:rPr>
        <w:t xml:space="preserve"> once absorbed, a higher preconception free thiamine may be a result of </w:t>
      </w:r>
      <w:r w:rsidR="00E05888">
        <w:rPr>
          <w:rFonts w:ascii="Times New Roman" w:hAnsi="Times New Roman" w:cs="Times New Roman"/>
          <w:sz w:val="24"/>
          <w:szCs w:val="24"/>
          <w:lang w:val="en-US"/>
        </w:rPr>
        <w:t>suboptimal</w:t>
      </w:r>
      <w:r>
        <w:rPr>
          <w:rFonts w:ascii="Times New Roman" w:hAnsi="Times New Roman" w:cs="Times New Roman"/>
          <w:sz w:val="24"/>
          <w:szCs w:val="24"/>
          <w:lang w:val="en-US"/>
        </w:rPr>
        <w:t xml:space="preserve"> </w:t>
      </w:r>
      <w:r w:rsidRPr="00D63A46">
        <w:rPr>
          <w:rFonts w:ascii="Times New Roman" w:hAnsi="Times New Roman" w:cs="Times New Roman"/>
          <w:sz w:val="24"/>
          <w:szCs w:val="24"/>
          <w:lang w:val="en-US"/>
        </w:rPr>
        <w:t>phosphorylation</w:t>
      </w:r>
      <w:r>
        <w:rPr>
          <w:rFonts w:ascii="Times New Roman" w:hAnsi="Times New Roman" w:cs="Times New Roman"/>
          <w:sz w:val="24"/>
          <w:szCs w:val="24"/>
          <w:lang w:val="en-US"/>
        </w:rPr>
        <w:t xml:space="preserve"> </w:t>
      </w:r>
      <w:r w:rsidRPr="004C4730">
        <w:rPr>
          <w:rFonts w:ascii="Times New Roman" w:hAnsi="Times New Roman" w:cs="Times New Roman"/>
          <w:sz w:val="24"/>
          <w:szCs w:val="24"/>
          <w:lang w:val="en-US"/>
        </w:rPr>
        <w:t>inhibit</w:t>
      </w:r>
      <w:r>
        <w:rPr>
          <w:rFonts w:ascii="Times New Roman" w:hAnsi="Times New Roman" w:cs="Times New Roman"/>
          <w:sz w:val="24"/>
          <w:szCs w:val="24"/>
          <w:lang w:val="en-US"/>
        </w:rPr>
        <w:t>ing</w:t>
      </w:r>
      <w:r w:rsidRPr="004C4730">
        <w:rPr>
          <w:rFonts w:ascii="Times New Roman" w:hAnsi="Times New Roman" w:cs="Times New Roman"/>
          <w:sz w:val="24"/>
          <w:szCs w:val="24"/>
          <w:lang w:val="en-US"/>
        </w:rPr>
        <w:t xml:space="preserve"> </w:t>
      </w:r>
      <w:r>
        <w:rPr>
          <w:rFonts w:ascii="Times New Roman" w:hAnsi="Times New Roman" w:cs="Times New Roman"/>
          <w:sz w:val="24"/>
          <w:szCs w:val="24"/>
          <w:lang w:val="en-US"/>
        </w:rPr>
        <w:t>the synthesis of TDP.</w:t>
      </w:r>
      <w:r>
        <w:rPr>
          <w:rFonts w:ascii="Times New Roman" w:hAnsi="Times New Roman" w:cs="Times New Roman"/>
          <w:sz w:val="24"/>
          <w:szCs w:val="24"/>
          <w:lang w:val="en-US"/>
        </w:rPr>
        <w:fldChar w:fldCharType="begin">
          <w:fldData xml:space="preserve">PEVuZE5vdGU+PENpdGU+PEF1dGhvcj5UeWxpY2tpPC9BdXRob3I+PFllYXI+MjAxODwvWWVhcj48
UmVjTnVtPjUyMTwvUmVjTnVtPjxEaXNwbGF5VGV4dD48c3R5bGUgZmFjZT0ic3VwZXJzY3JpcHQi
PjQ1PC9zdHlsZT48L0Rpc3BsYXlUZXh0PjxyZWNvcmQ+PHJlYy1udW1iZXI+NTIxPC9yZWMtbnVt
YmVyPjxmb3JlaWduLWtleXM+PGtleSBhcHA9IkVOIiBkYi1pZD0iemR3dHB4MGRxZmVkZmxldHR0
Z3ZheHBxdzI5OXNyemF3dnBzIiB0aW1lc3RhbXA9IjE2NTYzOTM2OTIiPjUyMTwva2V5PjwvZm9y
ZWlnbi1rZXlzPjxyZWYtdHlwZSBuYW1lPSJKb3VybmFsIEFydGljbGUiPjE3PC9yZWYtdHlwZT48
Y29udHJpYnV0b3JzPjxhdXRob3JzPjxhdXRob3I+VHlsaWNraSwgQWRhbTwvYXV0aG9yPjxhdXRo
b3I+xYFvdG93c2tpLCBaZW5vbjwvYXV0aG9yPjxhdXRob3I+U2llbWllbml1aywgTWFnZGFsZW5h
PC9hdXRob3I+PGF1dGhvcj5SYXRraWV3aWN6LCBBcnR1cjwvYXV0aG9yPjwvYXV0aG9ycz48L2Nv
bnRyaWJ1dG9ycz48dGl0bGVzPjx0aXRsZT5UaGlhbWluZSBhbmQgc2VsZWN0ZWQgdGhpYW1pbmUg
YW50aXZpdGFtaW5zIC0gYmlvbG9naWNhbCBhY3Rpdml0eSBhbmQgbWV0aG9kcyBvZiBzeW50aGVz
aXM8L3RpdGxlPjxzZWNvbmRhcnktdGl0bGU+Qmlvc2NpZW5jZSByZXBvcnRzPC9zZWNvbmRhcnkt
dGl0bGU+PGFsdC10aXRsZT5CaW9zY2kgUmVwPC9hbHQtdGl0bGU+PC90aXRsZXM+PHBlcmlvZGlj
YWw+PGZ1bGwtdGl0bGU+Qmlvc2NpZW5jZSByZXBvcnRzPC9mdWxsLXRpdGxlPjxhYmJyLTE+Qmlv
c2NpIFJlcDwvYWJici0xPjwvcGVyaW9kaWNhbD48YWx0LXBlcmlvZGljYWw+PGZ1bGwtdGl0bGU+
Qmlvc2NpZW5jZSByZXBvcnRzPC9mdWxsLXRpdGxlPjxhYmJyLTE+Qmlvc2NpIFJlcDwvYWJici0x
PjwvYWx0LXBlcmlvZGljYWw+PHBhZ2VzPkJTUjIwMTcxMTQ4PC9wYWdlcz48dm9sdW1lPjM4PC92
b2x1bWU+PG51bWJlcj4xPC9udW1iZXI+PGtleXdvcmRzPjxrZXl3b3JkPiozLWRlYXphdGhpYW1p
bmU8L2tleXdvcmQ+PGtleXdvcmQ+KmFtcHJvbGl1bTwva2V5d29yZD48a2V5d29yZD4qb3h5dGhp
YW1pbmU8L2tleXdvcmQ+PGtleXdvcmQ+KnB5cml0aGlhbWluZTwva2V5d29yZD48a2V5d29yZD4q
dGhpYW1pbmU8L2tleXdvcmQ+PGtleXdvcmQ+QW1wcm9saXVtL2NoZW1pc3RyeS9tZXRhYm9saXNt
PC9rZXl3b3JkPjxrZXl3b3JkPkFudGltZXRhYm9saXRlcy90aGVyYXBldXRpYyB1c2U8L2tleXdv
cmQ+PGtleXdvcmQ+QmlvbG9naWNhbCBUcmFuc3BvcnQ8L2tleXdvcmQ+PGtleXdvcmQ+KkRydWcg
RGVzaWduPC9rZXl3b3JkPjxrZXl3b3JkPkh1bWFuczwva2V5d29yZD48a2V5d29yZD5PeHl0aGlh
bWluZS9hbnRhZ29uaXN0cyAmYW1wOyBpbmhpYml0b3JzL21ldGFib2xpc208L2tleXdvcmQ+PGtl
eXdvcmQ+UHlyaXRoaWFtaW5lL2FudGFnb25pc3RzICZhbXA7IGluaGliaXRvcnMvbWV0YWJvbGlz
bTwva2V5d29yZD48a2V5d29yZD5UaGlhbWluZS9hbnRhZ29uaXN0cyAmYW1wOyBpbmhpYml0b3Jz
L2NoZW1pY2FsIHN5bnRoZXNpcy8qbWV0YWJvbGlzbTwva2V5d29yZD48a2V5d29yZD5UaGlhbWlu
ZSBQeXJvcGhvc3BoYXRlL2NoZW1pc3RyeS8qbWV0YWJvbGlzbTwva2V5d29yZD48L2tleXdvcmRz
PjxkYXRlcz48eWVhcj4yMDE4PC95ZWFyPjwvZGF0ZXM+PHB1Ymxpc2hlcj5Qb3J0bGFuZCBQcmVz
cyBMdGQuPC9wdWJsaXNoZXI+PGlzYm4+MTU3My00OTM1JiN4RDswMTQ0LTg0NjM8L2lzYm4+PGFj
Y2Vzc2lvbi1udW0+MjkyMDg3NjQ8L2FjY2Vzc2lvbi1udW0+PHVybHM+PHJlbGF0ZWQtdXJscz48
dXJsPmh0dHBzOi8vcHVibWVkLm5jYmkubmxtLm5paC5nb3YvMjkyMDg3NjQ8L3VybD48dXJsPmh0
dHBzOi8vd3d3Lm5jYmkubmxtLm5paC5nb3YvcG1jL2FydGljbGVzL1BNQzY0MzU0NjIvPC91cmw+
PC9yZWxhdGVkLXVybHM+PC91cmxzPjxlbGVjdHJvbmljLXJlc291cmNlLW51bT4xMC4xMDQyL0JT
UjIwMTcxMTQ4PC9lbGVjdHJvbmljLXJlc291cmNlLW51bT48cmVtb3RlLWRhdGFiYXNlLW5hbWU+
UHViTWVkPC9yZW1vdGUtZGF0YWJhc2UtbmFtZT48bGFuZ3VhZ2U+ZW5nPC9sYW5ndWFnZT48L3Jl
Y29yZD48L0NpdGU+PC9FbmROb3RlPgB=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PEVuZE5vdGU+PENpdGU+PEF1dGhvcj5UeWxpY2tpPC9BdXRob3I+PFllYXI+MjAxODwvWWVhcj48
UmVjTnVtPjUyMTwvUmVjTnVtPjxEaXNwbGF5VGV4dD48c3R5bGUgZmFjZT0ic3VwZXJzY3JpcHQi
PjQ1PC9zdHlsZT48L0Rpc3BsYXlUZXh0PjxyZWNvcmQ+PHJlYy1udW1iZXI+NTIxPC9yZWMtbnVt
YmVyPjxmb3JlaWduLWtleXM+PGtleSBhcHA9IkVOIiBkYi1pZD0iemR3dHB4MGRxZmVkZmxldHR0
Z3ZheHBxdzI5OXNyemF3dnBzIiB0aW1lc3RhbXA9IjE2NTYzOTM2OTIiPjUyMTwva2V5PjwvZm9y
ZWlnbi1rZXlzPjxyZWYtdHlwZSBuYW1lPSJKb3VybmFsIEFydGljbGUiPjE3PC9yZWYtdHlwZT48
Y29udHJpYnV0b3JzPjxhdXRob3JzPjxhdXRob3I+VHlsaWNraSwgQWRhbTwvYXV0aG9yPjxhdXRo
b3I+xYFvdG93c2tpLCBaZW5vbjwvYXV0aG9yPjxhdXRob3I+U2llbWllbml1aywgTWFnZGFsZW5h
PC9hdXRob3I+PGF1dGhvcj5SYXRraWV3aWN6LCBBcnR1cjwvYXV0aG9yPjwvYXV0aG9ycz48L2Nv
bnRyaWJ1dG9ycz48dGl0bGVzPjx0aXRsZT5UaGlhbWluZSBhbmQgc2VsZWN0ZWQgdGhpYW1pbmUg
YW50aXZpdGFtaW5zIC0gYmlvbG9naWNhbCBhY3Rpdml0eSBhbmQgbWV0aG9kcyBvZiBzeW50aGVz
aXM8L3RpdGxlPjxzZWNvbmRhcnktdGl0bGU+Qmlvc2NpZW5jZSByZXBvcnRzPC9zZWNvbmRhcnkt
dGl0bGU+PGFsdC10aXRsZT5CaW9zY2kgUmVwPC9hbHQtdGl0bGU+PC90aXRsZXM+PHBlcmlvZGlj
YWw+PGZ1bGwtdGl0bGU+Qmlvc2NpZW5jZSByZXBvcnRzPC9mdWxsLXRpdGxlPjxhYmJyLTE+Qmlv
c2NpIFJlcDwvYWJici0xPjwvcGVyaW9kaWNhbD48YWx0LXBlcmlvZGljYWw+PGZ1bGwtdGl0bGU+
Qmlvc2NpZW5jZSByZXBvcnRzPC9mdWxsLXRpdGxlPjxhYmJyLTE+Qmlvc2NpIFJlcDwvYWJici0x
PjwvYWx0LXBlcmlvZGljYWw+PHBhZ2VzPkJTUjIwMTcxMTQ4PC9wYWdlcz48dm9sdW1lPjM4PC92
b2x1bWU+PG51bWJlcj4xPC9udW1iZXI+PGtleXdvcmRzPjxrZXl3b3JkPiozLWRlYXphdGhpYW1p
bmU8L2tleXdvcmQ+PGtleXdvcmQ+KmFtcHJvbGl1bTwva2V5d29yZD48a2V5d29yZD4qb3h5dGhp
YW1pbmU8L2tleXdvcmQ+PGtleXdvcmQ+KnB5cml0aGlhbWluZTwva2V5d29yZD48a2V5d29yZD4q
dGhpYW1pbmU8L2tleXdvcmQ+PGtleXdvcmQ+QW1wcm9saXVtL2NoZW1pc3RyeS9tZXRhYm9saXNt
PC9rZXl3b3JkPjxrZXl3b3JkPkFudGltZXRhYm9saXRlcy90aGVyYXBldXRpYyB1c2U8L2tleXdv
cmQ+PGtleXdvcmQ+QmlvbG9naWNhbCBUcmFuc3BvcnQ8L2tleXdvcmQ+PGtleXdvcmQ+KkRydWcg
RGVzaWduPC9rZXl3b3JkPjxrZXl3b3JkPkh1bWFuczwva2V5d29yZD48a2V5d29yZD5PeHl0aGlh
bWluZS9hbnRhZ29uaXN0cyAmYW1wOyBpbmhpYml0b3JzL21ldGFib2xpc208L2tleXdvcmQ+PGtl
eXdvcmQ+UHlyaXRoaWFtaW5lL2FudGFnb25pc3RzICZhbXA7IGluaGliaXRvcnMvbWV0YWJvbGlz
bTwva2V5d29yZD48a2V5d29yZD5UaGlhbWluZS9hbnRhZ29uaXN0cyAmYW1wOyBpbmhpYml0b3Jz
L2NoZW1pY2FsIHN5bnRoZXNpcy8qbWV0YWJvbGlzbTwva2V5d29yZD48a2V5d29yZD5UaGlhbWlu
ZSBQeXJvcGhvc3BoYXRlL2NoZW1pc3RyeS8qbWV0YWJvbGlzbTwva2V5d29yZD48L2tleXdvcmRz
PjxkYXRlcz48eWVhcj4yMDE4PC95ZWFyPjwvZGF0ZXM+PHB1Ymxpc2hlcj5Qb3J0bGFuZCBQcmVz
cyBMdGQuPC9wdWJsaXNoZXI+PGlzYm4+MTU3My00OTM1JiN4RDswMTQ0LTg0NjM8L2lzYm4+PGFj
Y2Vzc2lvbi1udW0+MjkyMDg3NjQ8L2FjY2Vzc2lvbi1udW0+PHVybHM+PHJlbGF0ZWQtdXJscz48
dXJsPmh0dHBzOi8vcHVibWVkLm5jYmkubmxtLm5paC5nb3YvMjkyMDg3NjQ8L3VybD48dXJsPmh0
dHBzOi8vd3d3Lm5jYmkubmxtLm5paC5nb3YvcG1jL2FydGljbGVzL1BNQzY0MzU0NjIvPC91cmw+
PC9yZWxhdGVkLXVybHM+PC91cmxzPjxlbGVjdHJvbmljLXJlc291cmNlLW51bT4xMC4xMDQyL0JT
UjIwMTcxMTQ4PC9lbGVjdHJvbmljLXJlc291cmNlLW51bT48cmVtb3RlLWRhdGFiYXNlLW5hbWU+
UHViTWVkPC9yZW1vdGUtZGF0YWJhc2UtbmFtZT48bGFuZ3VhZ2U+ZW5nPC9sYW5ndWFnZT48L3Jl
Y29yZD48L0NpdGU+PC9FbmROb3RlPgB=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45</w:t>
      </w:r>
      <w:r>
        <w:rPr>
          <w:rFonts w:ascii="Times New Roman" w:hAnsi="Times New Roman" w:cs="Times New Roman"/>
          <w:sz w:val="24"/>
          <w:szCs w:val="24"/>
          <w:lang w:val="en-US"/>
        </w:rPr>
        <w:fldChar w:fldCharType="end"/>
      </w:r>
      <w:r w:rsidRPr="001910C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both cases, our observation may suggest that functionally </w:t>
      </w:r>
      <w:r w:rsidR="00E05888">
        <w:rPr>
          <w:rFonts w:ascii="Times New Roman" w:hAnsi="Times New Roman" w:cs="Times New Roman"/>
          <w:sz w:val="24"/>
          <w:szCs w:val="24"/>
          <w:lang w:val="en-US"/>
        </w:rPr>
        <w:t>suboptimal</w:t>
      </w:r>
      <w:r>
        <w:rPr>
          <w:rFonts w:ascii="Times New Roman" w:hAnsi="Times New Roman" w:cs="Times New Roman"/>
          <w:sz w:val="24"/>
          <w:szCs w:val="24"/>
          <w:lang w:val="en-US"/>
        </w:rPr>
        <w:t xml:space="preserve"> TDP is associated with internalizing problems and pervasive developmental </w:t>
      </w:r>
      <w:r w:rsidRPr="00D3296C">
        <w:rPr>
          <w:rFonts w:ascii="Times New Roman" w:hAnsi="Times New Roman" w:cs="Times New Roman"/>
          <w:sz w:val="24"/>
          <w:szCs w:val="24"/>
          <w:lang w:val="en-US"/>
        </w:rPr>
        <w:t>problems. ETK activity coefficient is computed as the ratio of stimulated ETK activity to basal ETK activity and indicates the availability of TDP.</w:t>
      </w:r>
      <w:r w:rsidRPr="00D3296C">
        <w:rPr>
          <w:rFonts w:ascii="Times New Roman" w:hAnsi="Times New Roman" w:cs="Times New Roman"/>
          <w:sz w:val="24"/>
          <w:szCs w:val="24"/>
          <w:lang w:val="en-US"/>
        </w:rPr>
        <w:fldChar w:fldCharType="begin">
          <w:fldData xml:space="preserve">PEVuZE5vdGU+PENpdGU+PEF1dGhvcj5Kb25lczwvQXV0aG9yPjxZZWFyPjIwMjE8L1llYXI+PFJl
Y051bT40NjwvUmVjTnVtPjxEaXNwbGF5VGV4dD48c3R5bGUgZmFjZT0ic3VwZXJzY3JpcHQiPjQ2
PC9zdHlsZT48L0Rpc3BsYXlUZXh0PjxyZWNvcmQ+PHJlYy1udW1iZXI+NDY8L3JlYy1udW1iZXI+
PGZvcmVpZ24ta2V5cz48a2V5IGFwcD0iRU4iIGRiLWlkPSJ6c3p3ejAyOW10d3J2MWVyNTUwdngw
dzJ4ZXhzNXZyZXN3ZHIiIHRpbWVzdGFtcD0iMTY3MjgwMjIzNiI+NDY8L2tleT48L2ZvcmVpZ24t
a2V5cz48cmVmLXR5cGUgbmFtZT0iSm91cm5hbCBBcnRpY2xlIj4xNzwvcmVmLXR5cGU+PGNvbnRy
aWJ1dG9ycz48YXV0aG9ycz48YXV0aG9yPkpvbmVzLCBLLiBTLjwvYXV0aG9yPjxhdXRob3I+UGFy
a2luZ3RvbiwgRC4gQS48L2F1dGhvcj48YXV0aG9yPkNveCwgTC4gSi48L2F1dGhvcj48YXV0aG9y
PktvdWxtYW4sIEEuPC9hdXRob3I+PC9hdXRob3JzPjwvY29udHJpYnV0b3JzPjxhdXRoLWFkZHJl
c3M+TklIUiBCUkMgTnV0cml0aW9uYWwgQmlvbWFya2VyIExhYm9yYXRvcnksIE1SQyBFcGlkZW1p
b2xvZ3kgVW5pdCwgVW5pdmVyc2l0eSBvZiBDYW1icmlkZ2UsIENhbWJyaWRnZSwgVUsuJiN4RDtN
UkMgRWxzaWUgV2lkZG93c29uIExhYm9yYXRvcnksIENhbWJyaWRnZSwgVUsuPC9hdXRoLWFkZHJl
c3M+PHRpdGxlcz48dGl0bGU+RXJ5dGhyb2N5dGUgdHJhbnNrZXRvbGFzZSBhY3Rpdml0eSBjb2Vm
ZmljaWVudCAoRVRLQUMpIGFzc2F5IHByb3RvY29sIGZvciB0aGUgYXNzZXNzbWVudCBvZiB0aGlh
bWluZSBzdGF0dXM8L3RpdGxlPjxzZWNvbmRhcnktdGl0bGU+QW5uIE4gWSBBY2FkIFNjaTwvc2Vj
b25kYXJ5LXRpdGxlPjwvdGl0bGVzPjxwZXJpb2RpY2FsPjxmdWxsLXRpdGxlPkFubiBOIFkgQWNh
ZCBTY2k8L2Z1bGwtdGl0bGU+PC9wZXJpb2RpY2FsPjxwYWdlcz43Ny04NDwvcGFnZXM+PHZvbHVt
ZT4xNDk4PC92b2x1bWU+PG51bWJlcj4xPC9udW1iZXI+PGVkaXRpb24+MjAyMDEyMjI8L2VkaXRp
b24+PGtleXdvcmRzPjxrZXl3b3JkPkJlcmliZXJpL2RpYWdub3Npcy9ldGlvbG9neS9tZXRhYm9s
aXNtPC9rZXl3b3JkPjxrZXl3b3JkPkJpb21hcmtlcnM8L2tleXdvcmQ+PGtleXdvcmQ+RGlzZWFz
ZSBNYW5hZ2VtZW50PC9rZXl3b3JkPjxrZXl3b3JkPkRpc2Vhc2UgU3VzY2VwdGliaWxpdHk8L2tl
eXdvcmQ+PGtleXdvcmQ+RW56eW1lIEFjdGl2YXRpb248L2tleXdvcmQ+PGtleXdvcmQ+RW56eW1l
IEFzc2F5cy8qbWV0aG9kczwva2V5d29yZD48a2V5d29yZD5Fcnl0aHJvY3l0ZXMvKmVuenltb2xv
Z3k8L2tleXdvcmQ+PGtleXdvcmQ+SHVtYW5zPC9rZXl3b3JkPjxrZXl3b3JkPlJlcHJvZHVjaWJp
bGl0eSBvZiBSZXN1bHRzPC9rZXl3b3JkPjxrZXl3b3JkPlNldmVyaXR5IG9mIElsbG5lc3MgSW5k
ZXg8L2tleXdvcmQ+PGtleXdvcmQ+VGhpYW1pbmUvbWV0YWJvbGlzbTwva2V5d29yZD48a2V5d29y
ZD5UaGlhbWluZSBEZWZpY2llbmN5LypkaWFnbm9zaXMvZXRpb2xvZ3kvKm1ldGFib2xpc208L2tl
eXdvcmQ+PGtleXdvcmQ+VHJhbnNrZXRvbGFzZS9ibG9vZC8qbWV0YWJvbGlzbTwva2V5d29yZD48
a2V5d29yZD5FdGthYzwva2V5d29yZD48a2V5d29yZD5iZXJpYmVyaTwva2V5d29yZD48a2V5d29y
ZD50aGlhbWluZTwva2V5d29yZD48a2V5d29yZD52aXRhbWluIEIxPC9rZXl3b3JkPjwva2V5d29y
ZHM+PGRhdGVzPjx5ZWFyPjIwMjE8L3llYXI+PHB1Yi1kYXRlcz48ZGF0ZT5BdWc8L2RhdGU+PC9w
dWItZGF0ZXM+PC9kYXRlcz48aXNibj4xNzQ5LTY2MzIgKEVsZWN0cm9uaWMpJiN4RDswMDc3LTg5
MjMgKFByaW50KSYjeEQ7MDA3Ny04OTIzIChMaW5raW5nKTwvaXNibj48YWNjZXNzaW9uLW51bT4z
MzM1NDc5MzwvYWNjZXNzaW9uLW51bT48dXJscz48cmVsYXRlZC11cmxzPjx1cmw+aHR0cHM6Ly93
d3cubmNiaS5ubG0ubmloLmdvdi9wdWJtZWQvMzMzNTQ3OTM8L3VybD48L3JlbGF0ZWQtdXJscz48
L3VybHM+PGN1c3RvbTE+VGhlIGF1dGhvcnMgZGVjbGFyZSBubyBjb21wZXRpbmcgaW50ZXJlc3Rz
LjwvY3VzdG9tMT48Y3VzdG9tMj5QTUM4NDUxNzc3PC9jdXN0b20yPjxlbGVjdHJvbmljLXJlc291
cmNlLW51bT4xMC4xMTExL255YXMuMTQ1NDc8L2VsZWN0cm9uaWMtcmVzb3VyY2UtbnVtPjxyZW1v
dGUtZGF0YWJhc2UtbmFtZT5NZWRsaW5lPC9yZW1vdGUtZGF0YWJhc2UtbmFtZT48cmVtb3RlLWRh
dGFiYXNlLXByb3ZpZGVyPk5MTTwvcmVtb3RlLWRhdGFiYXNlLXByb3ZpZGVyPjwvcmVjb3JkPjwv
Q2l0ZT48L0VuZE5vdGU+AG==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PEVuZE5vdGU+PENpdGU+PEF1dGhvcj5Kb25lczwvQXV0aG9yPjxZZWFyPjIwMjE8L1llYXI+PFJl
Y051bT40NjwvUmVjTnVtPjxEaXNwbGF5VGV4dD48c3R5bGUgZmFjZT0ic3VwZXJzY3JpcHQiPjQ2
PC9zdHlsZT48L0Rpc3BsYXlUZXh0PjxyZWNvcmQ+PHJlYy1udW1iZXI+NDY8L3JlYy1udW1iZXI+
PGZvcmVpZ24ta2V5cz48a2V5IGFwcD0iRU4iIGRiLWlkPSJ6c3p3ejAyOW10d3J2MWVyNTUwdngw
dzJ4ZXhzNXZyZXN3ZHIiIHRpbWVzdGFtcD0iMTY3MjgwMjIzNiI+NDY8L2tleT48L2ZvcmVpZ24t
a2V5cz48cmVmLXR5cGUgbmFtZT0iSm91cm5hbCBBcnRpY2xlIj4xNzwvcmVmLXR5cGU+PGNvbnRy
aWJ1dG9ycz48YXV0aG9ycz48YXV0aG9yPkpvbmVzLCBLLiBTLjwvYXV0aG9yPjxhdXRob3I+UGFy
a2luZ3RvbiwgRC4gQS48L2F1dGhvcj48YXV0aG9yPkNveCwgTC4gSi48L2F1dGhvcj48YXV0aG9y
PktvdWxtYW4sIEEuPC9hdXRob3I+PC9hdXRob3JzPjwvY29udHJpYnV0b3JzPjxhdXRoLWFkZHJl
c3M+TklIUiBCUkMgTnV0cml0aW9uYWwgQmlvbWFya2VyIExhYm9yYXRvcnksIE1SQyBFcGlkZW1p
b2xvZ3kgVW5pdCwgVW5pdmVyc2l0eSBvZiBDYW1icmlkZ2UsIENhbWJyaWRnZSwgVUsuJiN4RDtN
UkMgRWxzaWUgV2lkZG93c29uIExhYm9yYXRvcnksIENhbWJyaWRnZSwgVUsuPC9hdXRoLWFkZHJl
c3M+PHRpdGxlcz48dGl0bGU+RXJ5dGhyb2N5dGUgdHJhbnNrZXRvbGFzZSBhY3Rpdml0eSBjb2Vm
ZmljaWVudCAoRVRLQUMpIGFzc2F5IHByb3RvY29sIGZvciB0aGUgYXNzZXNzbWVudCBvZiB0aGlh
bWluZSBzdGF0dXM8L3RpdGxlPjxzZWNvbmRhcnktdGl0bGU+QW5uIE4gWSBBY2FkIFNjaTwvc2Vj
b25kYXJ5LXRpdGxlPjwvdGl0bGVzPjxwZXJpb2RpY2FsPjxmdWxsLXRpdGxlPkFubiBOIFkgQWNh
ZCBTY2k8L2Z1bGwtdGl0bGU+PC9wZXJpb2RpY2FsPjxwYWdlcz43Ny04NDwvcGFnZXM+PHZvbHVt
ZT4xNDk4PC92b2x1bWU+PG51bWJlcj4xPC9udW1iZXI+PGVkaXRpb24+MjAyMDEyMjI8L2VkaXRp
b24+PGtleXdvcmRzPjxrZXl3b3JkPkJlcmliZXJpL2RpYWdub3Npcy9ldGlvbG9neS9tZXRhYm9s
aXNtPC9rZXl3b3JkPjxrZXl3b3JkPkJpb21hcmtlcnM8L2tleXdvcmQ+PGtleXdvcmQ+RGlzZWFz
ZSBNYW5hZ2VtZW50PC9rZXl3b3JkPjxrZXl3b3JkPkRpc2Vhc2UgU3VzY2VwdGliaWxpdHk8L2tl
eXdvcmQ+PGtleXdvcmQ+RW56eW1lIEFjdGl2YXRpb248L2tleXdvcmQ+PGtleXdvcmQ+RW56eW1l
IEFzc2F5cy8qbWV0aG9kczwva2V5d29yZD48a2V5d29yZD5Fcnl0aHJvY3l0ZXMvKmVuenltb2xv
Z3k8L2tleXdvcmQ+PGtleXdvcmQ+SHVtYW5zPC9rZXl3b3JkPjxrZXl3b3JkPlJlcHJvZHVjaWJp
bGl0eSBvZiBSZXN1bHRzPC9rZXl3b3JkPjxrZXl3b3JkPlNldmVyaXR5IG9mIElsbG5lc3MgSW5k
ZXg8L2tleXdvcmQ+PGtleXdvcmQ+VGhpYW1pbmUvbWV0YWJvbGlzbTwva2V5d29yZD48a2V5d29y
ZD5UaGlhbWluZSBEZWZpY2llbmN5LypkaWFnbm9zaXMvZXRpb2xvZ3kvKm1ldGFib2xpc208L2tl
eXdvcmQ+PGtleXdvcmQ+VHJhbnNrZXRvbGFzZS9ibG9vZC8qbWV0YWJvbGlzbTwva2V5d29yZD48
a2V5d29yZD5FdGthYzwva2V5d29yZD48a2V5d29yZD5iZXJpYmVyaTwva2V5d29yZD48a2V5d29y
ZD50aGlhbWluZTwva2V5d29yZD48a2V5d29yZD52aXRhbWluIEIxPC9rZXl3b3JkPjwva2V5d29y
ZHM+PGRhdGVzPjx5ZWFyPjIwMjE8L3llYXI+PHB1Yi1kYXRlcz48ZGF0ZT5BdWc8L2RhdGU+PC9w
dWItZGF0ZXM+PC9kYXRlcz48aXNibj4xNzQ5LTY2MzIgKEVsZWN0cm9uaWMpJiN4RDswMDc3LTg5
MjMgKFByaW50KSYjeEQ7MDA3Ny04OTIzIChMaW5raW5nKTwvaXNibj48YWNjZXNzaW9uLW51bT4z
MzM1NDc5MzwvYWNjZXNzaW9uLW51bT48dXJscz48cmVsYXRlZC11cmxzPjx1cmw+aHR0cHM6Ly93
d3cubmNiaS5ubG0ubmloLmdvdi9wdWJtZWQvMzMzNTQ3OTM8L3VybD48L3JlbGF0ZWQtdXJscz48
L3VybHM+PGN1c3RvbTE+VGhlIGF1dGhvcnMgZGVjbGFyZSBubyBjb21wZXRpbmcgaW50ZXJlc3Rz
LjwvY3VzdG9tMT48Y3VzdG9tMj5QTUM4NDUxNzc3PC9jdXN0b20yPjxlbGVjdHJvbmljLXJlc291
cmNlLW51bT4xMC4xMTExL255YXMuMTQ1NDc8L2VsZWN0cm9uaWMtcmVzb3VyY2UtbnVtPjxyZW1v
dGUtZGF0YWJhc2UtbmFtZT5NZWRsaW5lPC9yZW1vdGUtZGF0YWJhc2UtbmFtZT48cmVtb3RlLWRh
dGFiYXNlLXByb3ZpZGVyPk5MTTwvcmVtb3RlLWRhdGFiYXNlLXByb3ZpZGVyPjwvcmVjb3JkPjwv
Q2l0ZT48L0VuZE5vdGU+AG==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Pr="00D3296C">
        <w:rPr>
          <w:rFonts w:ascii="Times New Roman" w:hAnsi="Times New Roman" w:cs="Times New Roman"/>
          <w:sz w:val="24"/>
          <w:szCs w:val="24"/>
          <w:lang w:val="en-US"/>
        </w:rPr>
      </w:r>
      <w:r w:rsidRPr="00D3296C">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46</w:t>
      </w:r>
      <w:r w:rsidRPr="00D3296C">
        <w:rPr>
          <w:rFonts w:ascii="Times New Roman" w:hAnsi="Times New Roman" w:cs="Times New Roman"/>
          <w:sz w:val="24"/>
          <w:szCs w:val="24"/>
          <w:lang w:val="en-US"/>
        </w:rPr>
        <w:fldChar w:fldCharType="end"/>
      </w:r>
      <w:r w:rsidRPr="00D3296C">
        <w:rPr>
          <w:rFonts w:ascii="Times New Roman" w:hAnsi="Times New Roman" w:cs="Times New Roman"/>
          <w:sz w:val="24"/>
          <w:szCs w:val="24"/>
          <w:lang w:val="en-US"/>
        </w:rPr>
        <w:t xml:space="preserve"> However, ETK activity coefficient is not available in our study</w:t>
      </w:r>
      <w:r>
        <w:rPr>
          <w:rFonts w:ascii="Times New Roman" w:hAnsi="Times New Roman" w:cs="Times New Roman"/>
          <w:sz w:val="24"/>
          <w:szCs w:val="24"/>
          <w:lang w:val="en-US"/>
        </w:rPr>
        <w:t>.</w:t>
      </w:r>
      <w:r w:rsidRPr="00D3296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Further </w:t>
      </w:r>
      <w:r w:rsidRPr="0027727E">
        <w:rPr>
          <w:rFonts w:ascii="Times New Roman" w:hAnsi="Times New Roman" w:cs="Times New Roman"/>
          <w:sz w:val="24"/>
          <w:szCs w:val="24"/>
          <w:lang w:val="en-US"/>
        </w:rPr>
        <w:t xml:space="preserve">investigation focusing on the functional </w:t>
      </w:r>
      <w:r w:rsidR="00E05888">
        <w:rPr>
          <w:rFonts w:ascii="Times New Roman" w:hAnsi="Times New Roman" w:cs="Times New Roman"/>
          <w:sz w:val="24"/>
          <w:szCs w:val="24"/>
          <w:lang w:val="en-US"/>
        </w:rPr>
        <w:t>suboptimal status</w:t>
      </w:r>
      <w:r w:rsidRPr="0027727E">
        <w:rPr>
          <w:rFonts w:ascii="Times New Roman" w:hAnsi="Times New Roman" w:cs="Times New Roman"/>
          <w:sz w:val="24"/>
          <w:szCs w:val="24"/>
          <w:lang w:val="en-US"/>
        </w:rPr>
        <w:t xml:space="preserve"> of TDP is warranted.</w:t>
      </w:r>
    </w:p>
    <w:p w14:paraId="1EF42629" w14:textId="693D1098" w:rsidR="00DB2034" w:rsidRPr="00D3296C" w:rsidRDefault="00DB2034" w:rsidP="00873613">
      <w:pPr>
        <w:spacing w:line="480" w:lineRule="auto"/>
        <w:rPr>
          <w:rFonts w:ascii="Times New Roman" w:hAnsi="Times New Roman" w:cs="Times New Roman"/>
          <w:sz w:val="24"/>
          <w:szCs w:val="24"/>
          <w:lang w:val="en-US"/>
        </w:rPr>
      </w:pPr>
      <w:r w:rsidRPr="00D3296C">
        <w:rPr>
          <w:rFonts w:ascii="Times New Roman" w:hAnsi="Times New Roman" w:cs="Times New Roman"/>
          <w:sz w:val="24"/>
          <w:szCs w:val="24"/>
          <w:lang w:val="en-US"/>
        </w:rPr>
        <w:t>In our exploratory analysis with brain MRI measures, thiamine was inversely associated with neonatal right subthalamic nucleus</w:t>
      </w:r>
      <w:r w:rsidR="00C0536B">
        <w:rPr>
          <w:rFonts w:ascii="Times New Roman" w:hAnsi="Times New Roman" w:cs="Times New Roman"/>
          <w:sz w:val="24"/>
          <w:szCs w:val="24"/>
          <w:lang w:val="en-US"/>
        </w:rPr>
        <w:t xml:space="preserve"> ODI</w:t>
      </w:r>
      <w:r w:rsidRPr="00D3296C">
        <w:rPr>
          <w:rFonts w:ascii="Times New Roman" w:hAnsi="Times New Roman" w:cs="Times New Roman"/>
          <w:sz w:val="24"/>
          <w:szCs w:val="24"/>
          <w:lang w:val="en-US"/>
        </w:rPr>
        <w:t xml:space="preserve">, while neonatal right subthalamic nucleus </w:t>
      </w:r>
      <w:r w:rsidR="00C0536B">
        <w:rPr>
          <w:rFonts w:ascii="Times New Roman" w:hAnsi="Times New Roman" w:cs="Times New Roman"/>
          <w:sz w:val="24"/>
          <w:szCs w:val="24"/>
          <w:lang w:val="en-US"/>
        </w:rPr>
        <w:t xml:space="preserve">ODI </w:t>
      </w:r>
      <w:r w:rsidRPr="00D3296C">
        <w:rPr>
          <w:rFonts w:ascii="Times New Roman" w:hAnsi="Times New Roman" w:cs="Times New Roman"/>
          <w:sz w:val="24"/>
          <w:szCs w:val="24"/>
          <w:lang w:val="en-US"/>
        </w:rPr>
        <w:t xml:space="preserve">was inversely associated </w:t>
      </w:r>
      <w:r w:rsidR="004406C7">
        <w:rPr>
          <w:rFonts w:ascii="Times New Roman" w:hAnsi="Times New Roman" w:cs="Times New Roman"/>
          <w:sz w:val="24"/>
          <w:szCs w:val="24"/>
          <w:lang w:val="en-US"/>
        </w:rPr>
        <w:t xml:space="preserve">with </w:t>
      </w:r>
      <w:r w:rsidRPr="00D3296C">
        <w:rPr>
          <w:rFonts w:ascii="Times New Roman" w:hAnsi="Times New Roman" w:cs="Times New Roman"/>
          <w:sz w:val="24"/>
          <w:szCs w:val="24"/>
          <w:lang w:val="en-US"/>
        </w:rPr>
        <w:t xml:space="preserve">multiple CBCL scores. </w:t>
      </w:r>
      <w:r w:rsidR="00C60BFC">
        <w:rPr>
          <w:rFonts w:ascii="Times New Roman" w:hAnsi="Times New Roman" w:cs="Times New Roman"/>
          <w:sz w:val="24"/>
          <w:szCs w:val="24"/>
          <w:lang w:val="en-US"/>
        </w:rPr>
        <w:t>S</w:t>
      </w:r>
      <w:r w:rsidR="00545D25" w:rsidRPr="00545D25">
        <w:rPr>
          <w:rFonts w:ascii="Times New Roman" w:hAnsi="Times New Roman" w:cs="Times New Roman"/>
          <w:sz w:val="24"/>
          <w:szCs w:val="24"/>
          <w:lang w:val="en-US"/>
        </w:rPr>
        <w:t xml:space="preserve">ubthalamic hypo-activity </w:t>
      </w:r>
      <w:r w:rsidR="00C60BFC">
        <w:rPr>
          <w:rFonts w:ascii="Times New Roman" w:hAnsi="Times New Roman" w:cs="Times New Roman"/>
          <w:sz w:val="24"/>
          <w:szCs w:val="24"/>
          <w:lang w:val="en-US"/>
        </w:rPr>
        <w:t xml:space="preserve">has been reported </w:t>
      </w:r>
      <w:r w:rsidR="00545D25" w:rsidRPr="00545D25">
        <w:rPr>
          <w:rFonts w:ascii="Times New Roman" w:hAnsi="Times New Roman" w:cs="Times New Roman"/>
          <w:sz w:val="24"/>
          <w:szCs w:val="24"/>
          <w:lang w:val="en-US"/>
        </w:rPr>
        <w:t>in children with ASD symptoms.</w:t>
      </w:r>
      <w:r w:rsidR="00C60BFC">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&lt;EndNote&gt;&lt;Cite&gt;&lt;Author&gt;van Hulst&lt;/Author&gt;&lt;Year&gt;2017&lt;/Year&gt;&lt;RecNum&gt;480&lt;/RecNum&gt;&lt;DisplayText&gt;&lt;style face="superscript"&gt;47&lt;/style&gt;&lt;/DisplayText&gt;&lt;record&gt;&lt;rec-number&gt;480&lt;/rec-number&gt;&lt;foreign-keys&gt;&lt;key app="EN" db-id="zdwtpx0dqfedfletttgvaxpqw299srzawvps" timestamp="1653887320"&gt;480&lt;/key&gt;&lt;/foreign-keys&gt;&lt;ref-type name="Journal Article"&gt;17&lt;/ref-type&gt;&lt;contributors&gt;&lt;authors&gt;&lt;author&gt;van Hulst, Branko M.&lt;/author&gt;&lt;author&gt;de Zeeuw, Patrick&lt;/author&gt;&lt;author&gt;Rijks, Yvonne&lt;/author&gt;&lt;author&gt;Neggers, Sebastiaan F. W.&lt;/author&gt;&lt;author&gt;Durston, Sarah&lt;/author&gt;&lt;/authors&gt;&lt;/contributors&gt;&lt;titles&gt;&lt;title&gt;What to expect and when to expect it: an fMRI study of expectancy in children with ADHD symptoms&lt;/title&gt;&lt;secondary-title&gt;European Child &amp;amp; Adolescent Psychiatry&lt;/secondary-title&gt;&lt;/titles&gt;&lt;periodical&gt;&lt;full-title&gt;European Child &amp;amp; Adolescent Psychiatry&lt;/full-title&gt;&lt;/periodical&gt;&lt;pages&gt;583-590&lt;/pages&gt;&lt;volume&gt;26&lt;/volume&gt;&lt;number&gt;5&lt;/number&gt;&lt;dates&gt;&lt;year&gt;2017&lt;/year&gt;&lt;pub-dates&gt;&lt;date&gt;2017/05/01&lt;/date&gt;&lt;/pub-dates&gt;&lt;/dates&gt;&lt;isbn&gt;1435-165X&lt;/isbn&gt;&lt;urls&gt;&lt;related-urls&gt;&lt;url&gt;https://doi.org/10.1007/s00787-016-0921-7&lt;/url&gt;&lt;/related-urls&gt;&lt;/urls&gt;&lt;electronic-resource-num&gt;10.1007/s00787-016-0921-7&lt;/electronic-resource-num&gt;&lt;/record&gt;&lt;/Cite&gt;&lt;/EndNote&gt;</w:instrText>
      </w:r>
      <w:r w:rsidR="00C60BFC">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47</w:t>
      </w:r>
      <w:r w:rsidR="00C60BFC">
        <w:rPr>
          <w:rFonts w:ascii="Times New Roman" w:hAnsi="Times New Roman" w:cs="Times New Roman"/>
          <w:sz w:val="24"/>
          <w:szCs w:val="24"/>
          <w:lang w:val="en-US"/>
        </w:rPr>
        <w:fldChar w:fldCharType="end"/>
      </w:r>
      <w:r w:rsidR="00547E06">
        <w:rPr>
          <w:rFonts w:ascii="Times New Roman" w:hAnsi="Times New Roman" w:cs="Times New Roman"/>
          <w:sz w:val="24"/>
          <w:szCs w:val="24"/>
          <w:lang w:val="en-US"/>
        </w:rPr>
        <w:t xml:space="preserve"> </w:t>
      </w:r>
      <w:r w:rsidR="00C9051E">
        <w:rPr>
          <w:rFonts w:ascii="Times New Roman" w:hAnsi="Times New Roman" w:cs="Times New Roman"/>
          <w:sz w:val="24"/>
          <w:szCs w:val="24"/>
          <w:lang w:val="en-US"/>
        </w:rPr>
        <w:t>This suggests</w:t>
      </w:r>
      <w:r w:rsidR="00C9051E" w:rsidRPr="003C2225">
        <w:rPr>
          <w:rFonts w:ascii="Times New Roman" w:hAnsi="Times New Roman" w:cs="Times New Roman"/>
          <w:sz w:val="24"/>
          <w:szCs w:val="24"/>
          <w:lang w:val="en-US"/>
        </w:rPr>
        <w:t xml:space="preserve"> </w:t>
      </w:r>
      <w:r w:rsidR="00145E04">
        <w:rPr>
          <w:rFonts w:ascii="Times New Roman" w:hAnsi="Times New Roman" w:cs="Times New Roman"/>
          <w:sz w:val="24"/>
          <w:szCs w:val="24"/>
          <w:lang w:val="en-US"/>
        </w:rPr>
        <w:t xml:space="preserve">that </w:t>
      </w:r>
      <w:r w:rsidR="00C9051E">
        <w:rPr>
          <w:rFonts w:ascii="Times New Roman" w:hAnsi="Times New Roman" w:cs="Times New Roman"/>
          <w:sz w:val="24"/>
          <w:szCs w:val="24"/>
          <w:lang w:val="en-US"/>
        </w:rPr>
        <w:t>a</w:t>
      </w:r>
      <w:r w:rsidR="00C9051E" w:rsidRPr="00D3296C">
        <w:rPr>
          <w:rFonts w:ascii="Times New Roman" w:hAnsi="Times New Roman" w:cs="Times New Roman"/>
          <w:sz w:val="24"/>
          <w:szCs w:val="24"/>
          <w:lang w:val="en-US"/>
        </w:rPr>
        <w:t xml:space="preserve"> potential mediating effect via neonatal ODI may exist</w:t>
      </w:r>
      <w:r w:rsidR="00C9051E">
        <w:rPr>
          <w:rFonts w:ascii="Times New Roman" w:hAnsi="Times New Roman" w:cs="Times New Roman"/>
          <w:sz w:val="24"/>
          <w:szCs w:val="24"/>
          <w:lang w:val="en-US"/>
        </w:rPr>
        <w:t xml:space="preserve"> for the positive associati</w:t>
      </w:r>
      <w:r w:rsidR="00202116">
        <w:rPr>
          <w:rFonts w:ascii="Times New Roman" w:hAnsi="Times New Roman" w:cs="Times New Roman"/>
          <w:sz w:val="24"/>
          <w:szCs w:val="24"/>
          <w:lang w:val="en-US"/>
        </w:rPr>
        <w:t>o</w:t>
      </w:r>
      <w:r w:rsidR="00C9051E">
        <w:rPr>
          <w:rFonts w:ascii="Times New Roman" w:hAnsi="Times New Roman" w:cs="Times New Roman"/>
          <w:sz w:val="24"/>
          <w:szCs w:val="24"/>
          <w:lang w:val="en-US"/>
        </w:rPr>
        <w:t>ns of</w:t>
      </w:r>
      <w:r w:rsidR="00C9051E" w:rsidRPr="00D3296C">
        <w:rPr>
          <w:rFonts w:ascii="Times New Roman" w:hAnsi="Times New Roman" w:cs="Times New Roman"/>
          <w:sz w:val="24"/>
          <w:szCs w:val="24"/>
          <w:lang w:val="en-US"/>
        </w:rPr>
        <w:t xml:space="preserve"> thiamine and </w:t>
      </w:r>
      <w:r w:rsidR="00C9051E">
        <w:rPr>
          <w:rFonts w:ascii="Times New Roman" w:hAnsi="Times New Roman" w:cs="Times New Roman"/>
          <w:sz w:val="24"/>
          <w:szCs w:val="24"/>
          <w:lang w:val="en-US"/>
        </w:rPr>
        <w:t>internalizing problems and pervasive developmental problems, both of which are related to autism</w:t>
      </w:r>
      <w:r w:rsidR="00357594">
        <w:rPr>
          <w:rFonts w:ascii="Times New Roman" w:hAnsi="Times New Roman" w:cs="Times New Roman"/>
          <w:sz w:val="24"/>
          <w:szCs w:val="24"/>
          <w:lang w:val="en-US"/>
        </w:rPr>
        <w:t>.</w:t>
      </w:r>
      <w:r w:rsidR="00357594">
        <w:rPr>
          <w:rFonts w:ascii="Times New Roman" w:hAnsi="Times New Roman" w:cs="Times New Roman"/>
          <w:sz w:val="24"/>
          <w:szCs w:val="24"/>
          <w:lang w:val="en-US"/>
        </w:rPr>
        <w:fldChar w:fldCharType="begin">
          <w:fldData xml:space="preserve">PEVuZE5vdGU+PENpdGU+PEF1dGhvcj5CYXVtaW5nZXI8L0F1dGhvcj48WWVhcj4yMDEwPC9ZZWFy
PjxSZWNOdW0+NTIyPC9SZWNOdW0+PERpc3BsYXlUZXh0PjxzdHlsZSBmYWNlPSJzdXBlcnNjcmlw
dCI+NDgsIDQ5PC9zdHlsZT48L0Rpc3BsYXlUZXh0PjxyZWNvcmQ+PHJlYy1udW1iZXI+NTIyPC9y
ZWMtbnVtYmVyPjxmb3JlaWduLWtleXM+PGtleSBhcHA9IkVOIiBkYi1pZD0iemR3dHB4MGRxZmVk
ZmxldHR0Z3ZheHBxdzI5OXNyemF3dnBzIiB0aW1lc3RhbXA9IjE2NTYzOTY0NDQiPjUyMjwva2V5
PjwvZm9yZWlnbi1rZXlzPjxyZWYtdHlwZSBuYW1lPSJKb3VybmFsIEFydGljbGUiPjE3PC9yZWYt
dHlwZT48Y29udHJpYnV0b3JzPjxhdXRob3JzPjxhdXRob3I+QmF1bWluZ2VyLCBOaXJpdDwvYXV0
aG9yPjxhdXRob3I+U29sb21vbiwgTWFyam9yaWU8L2F1dGhvcj48YXV0aG9yPlJvZ2VycywgU2Fs
bHkgSi48L2F1dGhvcj48L2F1dGhvcnM+PC9jb250cmlidXRvcnM+PHRpdGxlcz48dGl0bGU+RXh0
ZXJuYWxpemluZyBhbmQgaW50ZXJuYWxpemluZyBiZWhhdmlvcnMgaW4gQVNEPC90aXRsZT48c2Vj
b25kYXJ5LXRpdGxlPkF1dGlzbSByZXNlYXJjaCA6IG9mZmljaWFsIGpvdXJuYWwgb2YgdGhlIElu
dGVybmF0aW9uYWwgU29jaWV0eSBmb3IgQXV0aXNtIFJlc2VhcmNoPC9zZWNvbmRhcnktdGl0bGU+
PGFsdC10aXRsZT5BdXRpc20gUmVzPC9hbHQtdGl0bGU+PC90aXRsZXM+PHBlcmlvZGljYWw+PGZ1
bGwtdGl0bGU+QXV0aXNtIHJlc2VhcmNoIDogb2ZmaWNpYWwgam91cm5hbCBvZiB0aGUgSW50ZXJu
YXRpb25hbCBTb2NpZXR5IGZvciBBdXRpc20gUmVzZWFyY2g8L2Z1bGwtdGl0bGU+PGFiYnItMT5B
dXRpc20gUmVzPC9hYmJyLTE+PC9wZXJpb2RpY2FsPjxhbHQtcGVyaW9kaWNhbD48ZnVsbC10aXRs
ZT5BdXRpc20gcmVzZWFyY2ggOiBvZmZpY2lhbCBqb3VybmFsIG9mIHRoZSBJbnRlcm5hdGlvbmFs
IFNvY2lldHkgZm9yIEF1dGlzbSBSZXNlYXJjaDwvZnVsbC10aXRsZT48YWJici0xPkF1dGlzbSBS
ZXM8L2FiYnItMT48L2FsdC1wZXJpb2RpY2FsPjxwYWdlcz4xMDEtMTEyPC9wYWdlcz48dm9sdW1l
PjM8L3ZvbHVtZT48bnVtYmVyPjM8L251bWJlcj48a2V5d29yZHM+PGtleXdvcmQ+QWdncmVzc2lv
bi9wc3ljaG9sb2d5PC9rZXl3b3JkPjxrZXl3b3JkPkFueGlldHkgRGlzb3JkZXJzL2RpYWdub3Np
cy9lcGlkZW1pb2xvZ3kvcHN5Y2hvbG9neTwva2V5d29yZD48a2V5d29yZD5BdHRlbnRpb24gRGVm
aWNpdCBEaXNvcmRlciB3aXRoIEh5cGVyYWN0aXZpdHkvZGlhZ25vc2lzL2VwaWRlbWlvbG9neS9w
c3ljaG9sb2d5PC9rZXl3b3JkPjxrZXl3b3JkPkF0dGVudGlvbiBEZWZpY2l0IGFuZCBEaXNydXB0
aXZlIEJlaGF2aW9yIERpc29yZGVycy9kaWFnbm9zaXMvZXBpZGVtaW9sb2d5L3BzeWNob2xvZ3k8
L2tleXdvcmQ+PGtleXdvcmQ+Q2hlY2tsaXN0PC9rZXl3b3JkPjxrZXl3b3JkPkNoaWxkPC9rZXl3
b3JkPjxrZXl3b3JkPkNoaWxkIEJlaGF2aW9yIERpc29yZGVycy8qZGlhZ25vc2lzL2VwaWRlbWlv
bG9neS9wc3ljaG9sb2d5PC9rZXl3b3JkPjxrZXl3b3JkPkNoaWxkIERldmVsb3BtZW50IERpc29y
ZGVycywgUGVydmFzaXZlLypkaWFnbm9zaXMvZXBpZGVtaW9sb2d5L3BzeWNob2xvZ3k8L2tleXdv
cmQ+PGtleXdvcmQ+Q29tb3JiaWRpdHk8L2tleXdvcmQ+PGtleXdvcmQ+Q3Jvc3MtQ3VsdHVyYWwg
Q29tcGFyaXNvbjwva2V5d29yZD48a2V5d29yZD5Dcm9zcy1TZWN0aW9uYWwgU3R1ZGllczwva2V5
d29yZD48a2V5d29yZD5EZXByZXNzaXZlIERpc29yZGVyL2RpYWdub3Npcy9lcGlkZW1pb2xvZ3kv
cHN5Y2hvbG9neTwva2V5d29yZD48a2V5d29yZD5GZW1hbGU8L2tleXdvcmQ+PGtleXdvcmQ+SHVt
YW5zPC9rZXl3b3JkPjxrZXl3b3JkPipJbnRlcm5hbC1FeHRlcm5hbCBDb250cm9sPC9rZXl3b3Jk
PjxrZXl3b3JkPklzcmFlbDwva2V5d29yZD48a2V5d29yZD5NYWxlPC9rZXl3b3JkPjxrZXl3b3Jk
PlBlcnNvbmFsaXR5IEFzc2Vzc21lbnQvc3RhdGlzdGljcyAmYW1wOyBudW1lcmljYWwgZGF0YTwv
a2V5d29yZD48a2V5d29yZD5SZWFjdGl2ZSBBdHRhY2htZW50IERpc29yZGVyL2RpYWdub3Npcy9l
cGlkZW1pb2xvZ3kvcHN5Y2hvbG9neTwva2V5d29yZD48a2V5d29yZD5Vbml0ZWQgU3RhdGVzPC9r
ZXl3b3JkPjwva2V5d29yZHM+PGRhdGVzPjx5ZWFyPjIwMTA8L3llYXI+PC9kYXRlcz48aXNibj4x
OTM5LTM4MDYmI3hEOzE5MzktMzc5MjwvaXNibj48YWNjZXNzaW9uLW51bT4yMDU3NTEwOTwvYWNj
ZXNzaW9uLW51bT48dXJscz48cmVsYXRlZC11cmxzPjx1cmw+aHR0cHM6Ly9wdWJtZWQubmNiaS5u
bG0ubmloLmdvdi8yMDU3NTEwOTwvdXJsPjx1cmw+aHR0cHM6Ly93d3cubmNiaS5ubG0ubmloLmdv
di9wbWMvYXJ0aWNsZXMvUE1DNTY1OTE5My88L3VybD48L3JlbGF0ZWQtdXJscz48L3VybHM+PGVs
ZWN0cm9uaWMtcmVzb3VyY2UtbnVtPjEwLjEwMDIvYXVyLjEzMTwvZWxlY3Ryb25pYy1yZXNvdXJj
ZS1udW0+PHJlbW90ZS1kYXRhYmFzZS1uYW1lPlB1Yk1lZDwvcmVtb3RlLWRhdGFiYXNlLW5hbWU+
PGxhbmd1YWdlPmVuZzwvbGFuZ3VhZ2U+PC9yZWNvcmQ+PC9DaXRlPjxDaXRlPjxBdXRob3I+Rm9t
Ym9ubmU8L0F1dGhvcj48WWVhcj4yMDA5PC9ZZWFyPjxSZWNOdW0+NDk8L1JlY051bT48cmVjb3Jk
PjxyZWMtbnVtYmVyPjQ5PC9yZWMtbnVtYmVyPjxmb3JlaWduLWtleXM+PGtleSBhcHA9IkVOIiBk
Yi1pZD0ienN6d3owMjltdHdydjFlcjU1MHZ4MHcyeGV4czV2cmVzd2RyIiB0aW1lc3RhbXA9IjE2
NzI4MDIzMzQiPjQ5PC9rZXk+PC9mb3JlaWduLWtleXM+PHJlZi10eXBlIG5hbWU9IkpvdXJuYWwg
QXJ0aWNsZSI+MTc8L3JlZi10eXBlPjxjb250cmlidXRvcnM+PGF1dGhvcnM+PGF1dGhvcj5Gb21i
b25uZSwgRS48L2F1dGhvcj48L2F1dGhvcnM+PC9jb250cmlidXRvcnM+PGF1dGgtYWRkcmVzcz5E
ZXBhcnRtZW50IG9mIFBzeWNoaWF0cnksIE1vbnRyZWFsIENoaWxkcmVuJmFwb3M7cyBIb3NwaXRh
bCBvZiB0aGUgTWNHaWxsIFVuaXZlcnNpdHkgSGVhbHRoIENlbnRyZSwgTW9udHJlYWwsIFF1ZWJl
YywgQ2FuYWRhLiBlcmljLmZvbWJvbm5lQG1jZ2lsbC5jYTwvYXV0aC1hZGRyZXNzPjx0aXRsZXM+
PHRpdGxlPkVwaWRlbWlvbG9neSBvZiBwZXJ2YXNpdmUgZGV2ZWxvcG1lbnRhbCBkaXNvcmRlcnM8
L3RpdGxlPjxzZWNvbmRhcnktdGl0bGU+UGVkaWF0ciBSZXM8L3NlY29uZGFyeS10aXRsZT48L3Rp
dGxlcz48cGVyaW9kaWNhbD48ZnVsbC10aXRsZT5QZWRpYXRyIFJlczwvZnVsbC10aXRsZT48L3Bl
cmlvZGljYWw+PHBhZ2VzPjU5MS04PC9wYWdlcz48dm9sdW1lPjY1PC92b2x1bWU+PG51bWJlcj42
PC9udW1iZXI+PGtleXdvcmRzPjxrZXl3b3JkPkF1dGlzdGljIERpc29yZGVyL2VwaWRlbWlvbG9n
eTwva2V5d29yZD48a2V5d29yZD5DaGlsZDwva2V5d29yZD48a2V5d29yZD5DaGlsZCBEZXZlbG9w
bWVudCBEaXNvcmRlcnMsIFBlcnZhc2l2ZS8qZXBpZGVtaW9sb2d5PC9rZXl3b3JkPjxrZXl3b3Jk
PipIZWFsdGggU3VydmV5czwva2V5d29yZD48a2V5d29yZD5IdW1hbnM8L2tleXdvcmQ+PGtleXdv
cmQ+UmVzZWFyY2ggRGVzaWduPC9rZXl3b3JkPjwva2V5d29yZHM+PGRhdGVzPjx5ZWFyPjIwMDk8
L3llYXI+PHB1Yi1kYXRlcz48ZGF0ZT5KdW48L2RhdGU+PC9wdWItZGF0ZXM+PC9kYXRlcz48aXNi
bj4xNTMwLTA0NDcgKEVsZWN0cm9uaWMpJiN4RDswMDMxLTM5OTggKExpbmtpbmcpPC9pc2JuPjxh
Y2Nlc3Npb24tbnVtPjE5MjE4ODg1PC9hY2Nlc3Npb24tbnVtPjx1cmxzPjxyZWxhdGVkLXVybHM+
PHVybD5odHRwczovL3d3dy5uY2JpLm5sbS5uaWguZ292L3B1Ym1lZC8xOTIxODg4NTwvdXJsPjwv
cmVsYXRlZC11cmxzPjwvdXJscz48ZWxlY3Ryb25pYy1yZXNvdXJjZS1udW0+MTAuMTIwMy9QRFIu
MGIwMTNlMzE4MTllNzIwMzwvZWxlY3Ryb25pYy1yZXNvdXJjZS1udW0+PHJlbW90ZS1kYXRhYmFz
ZS1uYW1lPk1lZGxpbmU8L3JlbW90ZS1kYXRhYmFzZS1uYW1lPjxyZW1vdGUtZGF0YWJhc2UtcHJv
dmlkZXI+TkxNPC9yZW1vdGUtZGF0YWJhc2UtcHJvdmlkZXI+PC9yZWNvcmQ+PC9DaXRlPjwvRW5k
Tm90ZT4A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PEVuZE5vdGU+PENpdGU+PEF1dGhvcj5CYXVtaW5nZXI8L0F1dGhvcj48WWVhcj4yMDEwPC9ZZWFy
PjxSZWNOdW0+NTIyPC9SZWNOdW0+PERpc3BsYXlUZXh0PjxzdHlsZSBmYWNlPSJzdXBlcnNjcmlw
dCI+NDgsIDQ5PC9zdHlsZT48L0Rpc3BsYXlUZXh0PjxyZWNvcmQ+PHJlYy1udW1iZXI+NTIyPC9y
ZWMtbnVtYmVyPjxmb3JlaWduLWtleXM+PGtleSBhcHA9IkVOIiBkYi1pZD0iemR3dHB4MGRxZmVk
ZmxldHR0Z3ZheHBxdzI5OXNyemF3dnBzIiB0aW1lc3RhbXA9IjE2NTYzOTY0NDQiPjUyMjwva2V5
PjwvZm9yZWlnbi1rZXlzPjxyZWYtdHlwZSBuYW1lPSJKb3VybmFsIEFydGljbGUiPjE3PC9yZWYt
dHlwZT48Y29udHJpYnV0b3JzPjxhdXRob3JzPjxhdXRob3I+QmF1bWluZ2VyLCBOaXJpdDwvYXV0
aG9yPjxhdXRob3I+U29sb21vbiwgTWFyam9yaWU8L2F1dGhvcj48YXV0aG9yPlJvZ2VycywgU2Fs
bHkgSi48L2F1dGhvcj48L2F1dGhvcnM+PC9jb250cmlidXRvcnM+PHRpdGxlcz48dGl0bGU+RXh0
ZXJuYWxpemluZyBhbmQgaW50ZXJuYWxpemluZyBiZWhhdmlvcnMgaW4gQVNEPC90aXRsZT48c2Vj
b25kYXJ5LXRpdGxlPkF1dGlzbSByZXNlYXJjaCA6IG9mZmljaWFsIGpvdXJuYWwgb2YgdGhlIElu
dGVybmF0aW9uYWwgU29jaWV0eSBmb3IgQXV0aXNtIFJlc2VhcmNoPC9zZWNvbmRhcnktdGl0bGU+
PGFsdC10aXRsZT5BdXRpc20gUmVzPC9hbHQtdGl0bGU+PC90aXRsZXM+PHBlcmlvZGljYWw+PGZ1
bGwtdGl0bGU+QXV0aXNtIHJlc2VhcmNoIDogb2ZmaWNpYWwgam91cm5hbCBvZiB0aGUgSW50ZXJu
YXRpb25hbCBTb2NpZXR5IGZvciBBdXRpc20gUmVzZWFyY2g8L2Z1bGwtdGl0bGU+PGFiYnItMT5B
dXRpc20gUmVzPC9hYmJyLTE+PC9wZXJpb2RpY2FsPjxhbHQtcGVyaW9kaWNhbD48ZnVsbC10aXRs
ZT5BdXRpc20gcmVzZWFyY2ggOiBvZmZpY2lhbCBqb3VybmFsIG9mIHRoZSBJbnRlcm5hdGlvbmFs
IFNvY2lldHkgZm9yIEF1dGlzbSBSZXNlYXJjaDwvZnVsbC10aXRsZT48YWJici0xPkF1dGlzbSBS
ZXM8L2FiYnItMT48L2FsdC1wZXJpb2RpY2FsPjxwYWdlcz4xMDEtMTEyPC9wYWdlcz48dm9sdW1l
PjM8L3ZvbHVtZT48bnVtYmVyPjM8L251bWJlcj48a2V5d29yZHM+PGtleXdvcmQ+QWdncmVzc2lv
bi9wc3ljaG9sb2d5PC9rZXl3b3JkPjxrZXl3b3JkPkFueGlldHkgRGlzb3JkZXJzL2RpYWdub3Np
cy9lcGlkZW1pb2xvZ3kvcHN5Y2hvbG9neTwva2V5d29yZD48a2V5d29yZD5BdHRlbnRpb24gRGVm
aWNpdCBEaXNvcmRlciB3aXRoIEh5cGVyYWN0aXZpdHkvZGlhZ25vc2lzL2VwaWRlbWlvbG9neS9w
c3ljaG9sb2d5PC9rZXl3b3JkPjxrZXl3b3JkPkF0dGVudGlvbiBEZWZpY2l0IGFuZCBEaXNydXB0
aXZlIEJlaGF2aW9yIERpc29yZGVycy9kaWFnbm9zaXMvZXBpZGVtaW9sb2d5L3BzeWNob2xvZ3k8
L2tleXdvcmQ+PGtleXdvcmQ+Q2hlY2tsaXN0PC9rZXl3b3JkPjxrZXl3b3JkPkNoaWxkPC9rZXl3
b3JkPjxrZXl3b3JkPkNoaWxkIEJlaGF2aW9yIERpc29yZGVycy8qZGlhZ25vc2lzL2VwaWRlbWlv
bG9neS9wc3ljaG9sb2d5PC9rZXl3b3JkPjxrZXl3b3JkPkNoaWxkIERldmVsb3BtZW50IERpc29y
ZGVycywgUGVydmFzaXZlLypkaWFnbm9zaXMvZXBpZGVtaW9sb2d5L3BzeWNob2xvZ3k8L2tleXdv
cmQ+PGtleXdvcmQ+Q29tb3JiaWRpdHk8L2tleXdvcmQ+PGtleXdvcmQ+Q3Jvc3MtQ3VsdHVyYWwg
Q29tcGFyaXNvbjwva2V5d29yZD48a2V5d29yZD5Dcm9zcy1TZWN0aW9uYWwgU3R1ZGllczwva2V5
d29yZD48a2V5d29yZD5EZXByZXNzaXZlIERpc29yZGVyL2RpYWdub3Npcy9lcGlkZW1pb2xvZ3kv
cHN5Y2hvbG9neTwva2V5d29yZD48a2V5d29yZD5GZW1hbGU8L2tleXdvcmQ+PGtleXdvcmQ+SHVt
YW5zPC9rZXl3b3JkPjxrZXl3b3JkPipJbnRlcm5hbC1FeHRlcm5hbCBDb250cm9sPC9rZXl3b3Jk
PjxrZXl3b3JkPklzcmFlbDwva2V5d29yZD48a2V5d29yZD5NYWxlPC9rZXl3b3JkPjxrZXl3b3Jk
PlBlcnNvbmFsaXR5IEFzc2Vzc21lbnQvc3RhdGlzdGljcyAmYW1wOyBudW1lcmljYWwgZGF0YTwv
a2V5d29yZD48a2V5d29yZD5SZWFjdGl2ZSBBdHRhY2htZW50IERpc29yZGVyL2RpYWdub3Npcy9l
cGlkZW1pb2xvZ3kvcHN5Y2hvbG9neTwva2V5d29yZD48a2V5d29yZD5Vbml0ZWQgU3RhdGVzPC9r
ZXl3b3JkPjwva2V5d29yZHM+PGRhdGVzPjx5ZWFyPjIwMTA8L3llYXI+PC9kYXRlcz48aXNibj4x
OTM5LTM4MDYmI3hEOzE5MzktMzc5MjwvaXNibj48YWNjZXNzaW9uLW51bT4yMDU3NTEwOTwvYWNj
ZXNzaW9uLW51bT48dXJscz48cmVsYXRlZC11cmxzPjx1cmw+aHR0cHM6Ly9wdWJtZWQubmNiaS5u
bG0ubmloLmdvdi8yMDU3NTEwOTwvdXJsPjx1cmw+aHR0cHM6Ly93d3cubmNiaS5ubG0ubmloLmdv
di9wbWMvYXJ0aWNsZXMvUE1DNTY1OTE5My88L3VybD48L3JlbGF0ZWQtdXJscz48L3VybHM+PGVs
ZWN0cm9uaWMtcmVzb3VyY2UtbnVtPjEwLjEwMDIvYXVyLjEzMTwvZWxlY3Ryb25pYy1yZXNvdXJj
ZS1udW0+PHJlbW90ZS1kYXRhYmFzZS1uYW1lPlB1Yk1lZDwvcmVtb3RlLWRhdGFiYXNlLW5hbWU+
PGxhbmd1YWdlPmVuZzwvbGFuZ3VhZ2U+PC9yZWNvcmQ+PC9DaXRlPjxDaXRlPjxBdXRob3I+Rm9t
Ym9ubmU8L0F1dGhvcj48WWVhcj4yMDA5PC9ZZWFyPjxSZWNOdW0+NDk8L1JlY051bT48cmVjb3Jk
PjxyZWMtbnVtYmVyPjQ5PC9yZWMtbnVtYmVyPjxmb3JlaWduLWtleXM+PGtleSBhcHA9IkVOIiBk
Yi1pZD0ienN6d3owMjltdHdydjFlcjU1MHZ4MHcyeGV4czV2cmVzd2RyIiB0aW1lc3RhbXA9IjE2
NzI4MDIzMzQiPjQ5PC9rZXk+PC9mb3JlaWduLWtleXM+PHJlZi10eXBlIG5hbWU9IkpvdXJuYWwg
QXJ0aWNsZSI+MTc8L3JlZi10eXBlPjxjb250cmlidXRvcnM+PGF1dGhvcnM+PGF1dGhvcj5Gb21i
b25uZSwgRS48L2F1dGhvcj48L2F1dGhvcnM+PC9jb250cmlidXRvcnM+PGF1dGgtYWRkcmVzcz5E
ZXBhcnRtZW50IG9mIFBzeWNoaWF0cnksIE1vbnRyZWFsIENoaWxkcmVuJmFwb3M7cyBIb3NwaXRh
bCBvZiB0aGUgTWNHaWxsIFVuaXZlcnNpdHkgSGVhbHRoIENlbnRyZSwgTW9udHJlYWwsIFF1ZWJl
YywgQ2FuYWRhLiBlcmljLmZvbWJvbm5lQG1jZ2lsbC5jYTwvYXV0aC1hZGRyZXNzPjx0aXRsZXM+
PHRpdGxlPkVwaWRlbWlvbG9neSBvZiBwZXJ2YXNpdmUgZGV2ZWxvcG1lbnRhbCBkaXNvcmRlcnM8
L3RpdGxlPjxzZWNvbmRhcnktdGl0bGU+UGVkaWF0ciBSZXM8L3NlY29uZGFyeS10aXRsZT48L3Rp
dGxlcz48cGVyaW9kaWNhbD48ZnVsbC10aXRsZT5QZWRpYXRyIFJlczwvZnVsbC10aXRsZT48L3Bl
cmlvZGljYWw+PHBhZ2VzPjU5MS04PC9wYWdlcz48dm9sdW1lPjY1PC92b2x1bWU+PG51bWJlcj42
PC9udW1iZXI+PGtleXdvcmRzPjxrZXl3b3JkPkF1dGlzdGljIERpc29yZGVyL2VwaWRlbWlvbG9n
eTwva2V5d29yZD48a2V5d29yZD5DaGlsZDwva2V5d29yZD48a2V5d29yZD5DaGlsZCBEZXZlbG9w
bWVudCBEaXNvcmRlcnMsIFBlcnZhc2l2ZS8qZXBpZGVtaW9sb2d5PC9rZXl3b3JkPjxrZXl3b3Jk
PipIZWFsdGggU3VydmV5czwva2V5d29yZD48a2V5d29yZD5IdW1hbnM8L2tleXdvcmQ+PGtleXdv
cmQ+UmVzZWFyY2ggRGVzaWduPC9rZXl3b3JkPjwva2V5d29yZHM+PGRhdGVzPjx5ZWFyPjIwMDk8
L3llYXI+PHB1Yi1kYXRlcz48ZGF0ZT5KdW48L2RhdGU+PC9wdWItZGF0ZXM+PC9kYXRlcz48aXNi
bj4xNTMwLTA0NDcgKEVsZWN0cm9uaWMpJiN4RDswMDMxLTM5OTggKExpbmtpbmcpPC9pc2JuPjxh
Y2Nlc3Npb24tbnVtPjE5MjE4ODg1PC9hY2Nlc3Npb24tbnVtPjx1cmxzPjxyZWxhdGVkLXVybHM+
PHVybD5odHRwczovL3d3dy5uY2JpLm5sbS5uaWguZ292L3B1Ym1lZC8xOTIxODg4NTwvdXJsPjwv
cmVsYXRlZC11cmxzPjwvdXJscz48ZWxlY3Ryb25pYy1yZXNvdXJjZS1udW0+MTAuMTIwMy9QRFIu
MGIwMTNlMzE4MTllNzIwMzwvZWxlY3Ryb25pYy1yZXNvdXJjZS1udW0+PHJlbW90ZS1kYXRhYmFz
ZS1uYW1lPk1lZGxpbmU8L3JlbW90ZS1kYXRhYmFzZS1uYW1lPjxyZW1vdGUtZGF0YWJhc2UtcHJv
dmlkZXI+TkxNPC9yZW1vdGUtZGF0YWJhc2UtcHJvdmlkZXI+PC9yZWNvcmQ+PC9DaXRlPjwvRW5k
Tm90ZT4A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357594">
        <w:rPr>
          <w:rFonts w:ascii="Times New Roman" w:hAnsi="Times New Roman" w:cs="Times New Roman"/>
          <w:sz w:val="24"/>
          <w:szCs w:val="24"/>
          <w:lang w:val="en-US"/>
        </w:rPr>
      </w:r>
      <w:r w:rsidR="00357594">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48, 49</w:t>
      </w:r>
      <w:r w:rsidR="00357594">
        <w:rPr>
          <w:rFonts w:ascii="Times New Roman" w:hAnsi="Times New Roman" w:cs="Times New Roman"/>
          <w:sz w:val="24"/>
          <w:szCs w:val="24"/>
          <w:lang w:val="en-US"/>
        </w:rPr>
        <w:fldChar w:fldCharType="end"/>
      </w:r>
      <w:r w:rsidR="0062789C">
        <w:rPr>
          <w:rFonts w:ascii="Times New Roman" w:hAnsi="Times New Roman" w:cs="Times New Roman"/>
          <w:sz w:val="24"/>
          <w:szCs w:val="24"/>
          <w:lang w:val="en-US"/>
        </w:rPr>
        <w:t xml:space="preserve"> </w:t>
      </w:r>
      <w:r w:rsidR="00695149">
        <w:rPr>
          <w:rFonts w:ascii="Times New Roman" w:hAnsi="Times New Roman" w:cs="Times New Roman"/>
          <w:sz w:val="24"/>
          <w:szCs w:val="24"/>
          <w:lang w:val="en-US"/>
        </w:rPr>
        <w:t xml:space="preserve">Formal mediation analyses found </w:t>
      </w:r>
      <w:r w:rsidR="00F06C6C">
        <w:rPr>
          <w:rFonts w:ascii="Times New Roman" w:hAnsi="Times New Roman" w:cs="Times New Roman"/>
          <w:sz w:val="24"/>
          <w:szCs w:val="24"/>
          <w:lang w:val="en-US"/>
        </w:rPr>
        <w:t xml:space="preserve">that </w:t>
      </w:r>
      <w:r w:rsidR="00F36DEC">
        <w:rPr>
          <w:rFonts w:ascii="Times New Roman" w:hAnsi="Times New Roman" w:cs="Times New Roman"/>
          <w:sz w:val="24"/>
          <w:szCs w:val="24"/>
          <w:lang w:val="en-US"/>
        </w:rPr>
        <w:t>a small amount</w:t>
      </w:r>
      <w:r w:rsidR="00F06C6C">
        <w:rPr>
          <w:rFonts w:ascii="Times New Roman" w:hAnsi="Times New Roman" w:cs="Times New Roman"/>
          <w:sz w:val="24"/>
          <w:szCs w:val="24"/>
          <w:lang w:val="en-US"/>
        </w:rPr>
        <w:t xml:space="preserve"> of the total effect of </w:t>
      </w:r>
      <w:r w:rsidR="00F06C6C" w:rsidRPr="00F06C6C">
        <w:rPr>
          <w:rFonts w:ascii="Times New Roman" w:hAnsi="Times New Roman" w:cs="Times New Roman"/>
          <w:sz w:val="24"/>
          <w:szCs w:val="24"/>
          <w:lang w:val="en-US"/>
        </w:rPr>
        <w:t>preconception thiamine</w:t>
      </w:r>
      <w:r w:rsidR="00F06C6C">
        <w:rPr>
          <w:rFonts w:ascii="Times New Roman" w:hAnsi="Times New Roman" w:cs="Times New Roman"/>
          <w:sz w:val="24"/>
          <w:szCs w:val="24"/>
          <w:lang w:val="en-US"/>
        </w:rPr>
        <w:t xml:space="preserve"> on </w:t>
      </w:r>
      <w:r w:rsidR="00F06C6C">
        <w:rPr>
          <w:rFonts w:ascii="Times New Roman" w:hAnsi="Times New Roman" w:cs="Times New Roman"/>
          <w:sz w:val="24"/>
          <w:szCs w:val="24"/>
          <w:lang w:val="en-US"/>
        </w:rPr>
        <w:lastRenderedPageBreak/>
        <w:t>CBCL total problems were</w:t>
      </w:r>
      <w:r w:rsidR="00695149">
        <w:rPr>
          <w:rFonts w:ascii="Times New Roman" w:hAnsi="Times New Roman" w:cs="Times New Roman"/>
          <w:sz w:val="24"/>
          <w:szCs w:val="24"/>
          <w:lang w:val="en-US"/>
        </w:rPr>
        <w:t xml:space="preserve"> mediated by </w:t>
      </w:r>
      <w:r w:rsidR="00F06C6C" w:rsidRPr="00D3296C">
        <w:rPr>
          <w:rFonts w:ascii="Times New Roman" w:hAnsi="Times New Roman" w:cs="Times New Roman"/>
          <w:sz w:val="24"/>
          <w:szCs w:val="24"/>
          <w:lang w:val="en-US"/>
        </w:rPr>
        <w:t>right subthalamic nucleus</w:t>
      </w:r>
      <w:r w:rsidR="00695149">
        <w:rPr>
          <w:rFonts w:ascii="Times New Roman" w:hAnsi="Times New Roman" w:cs="Times New Roman"/>
          <w:sz w:val="24"/>
          <w:szCs w:val="24"/>
          <w:lang w:val="en-US"/>
        </w:rPr>
        <w:t xml:space="preserve"> </w:t>
      </w:r>
      <w:r w:rsidR="00C0536B">
        <w:rPr>
          <w:rFonts w:ascii="Times New Roman" w:hAnsi="Times New Roman" w:cs="Times New Roman"/>
          <w:sz w:val="24"/>
          <w:szCs w:val="24"/>
          <w:lang w:val="en-US"/>
        </w:rPr>
        <w:t xml:space="preserve">ODI </w:t>
      </w:r>
      <w:r w:rsidR="00695149">
        <w:rPr>
          <w:rFonts w:ascii="Times New Roman" w:hAnsi="Times New Roman" w:cs="Times New Roman"/>
          <w:sz w:val="24"/>
          <w:szCs w:val="24"/>
          <w:lang w:val="en-US"/>
        </w:rPr>
        <w:t>(</w:t>
      </w:r>
      <w:r w:rsidR="00F06C6C" w:rsidRPr="00F06C6C">
        <w:rPr>
          <w:rFonts w:ascii="Times New Roman" w:hAnsi="Times New Roman" w:cs="Times New Roman"/>
          <w:b/>
          <w:bCs/>
          <w:sz w:val="24"/>
          <w:szCs w:val="24"/>
          <w:lang w:val="en-US"/>
        </w:rPr>
        <w:t>Supplementary Table 1</w:t>
      </w:r>
      <w:r w:rsidR="002D15A1">
        <w:rPr>
          <w:rFonts w:ascii="Times New Roman" w:hAnsi="Times New Roman" w:cs="Times New Roman"/>
          <w:b/>
          <w:bCs/>
          <w:sz w:val="24"/>
          <w:szCs w:val="24"/>
          <w:lang w:val="en-US"/>
        </w:rPr>
        <w:t>5</w:t>
      </w:r>
      <w:r w:rsidR="00695149">
        <w:rPr>
          <w:rFonts w:ascii="Times New Roman" w:hAnsi="Times New Roman" w:cs="Times New Roman"/>
          <w:sz w:val="24"/>
          <w:szCs w:val="24"/>
          <w:lang w:val="en-US"/>
        </w:rPr>
        <w:t>)</w:t>
      </w:r>
      <w:r w:rsidR="00F36DEC">
        <w:rPr>
          <w:rFonts w:ascii="Times New Roman" w:hAnsi="Times New Roman" w:cs="Times New Roman"/>
          <w:sz w:val="24"/>
          <w:szCs w:val="24"/>
          <w:lang w:val="en-US"/>
        </w:rPr>
        <w:t>.</w:t>
      </w:r>
      <w:r w:rsidR="00695149">
        <w:rPr>
          <w:rFonts w:ascii="Times New Roman" w:hAnsi="Times New Roman" w:cs="Times New Roman"/>
          <w:sz w:val="24"/>
          <w:szCs w:val="24"/>
          <w:lang w:val="en-US"/>
        </w:rPr>
        <w:t xml:space="preserve"> </w:t>
      </w:r>
      <w:r w:rsidR="00F36DEC">
        <w:rPr>
          <w:rFonts w:ascii="Times New Roman" w:hAnsi="Times New Roman" w:cs="Times New Roman"/>
          <w:sz w:val="24"/>
          <w:szCs w:val="24"/>
          <w:lang w:val="en-US"/>
        </w:rPr>
        <w:t xml:space="preserve">Due </w:t>
      </w:r>
      <w:r w:rsidR="00695149">
        <w:rPr>
          <w:rFonts w:ascii="Times New Roman" w:hAnsi="Times New Roman" w:cs="Times New Roman"/>
          <w:sz w:val="24"/>
          <w:szCs w:val="24"/>
          <w:lang w:val="en-US"/>
        </w:rPr>
        <w:t xml:space="preserve">to the smaller </w:t>
      </w:r>
      <w:r w:rsidR="00724871">
        <w:rPr>
          <w:rFonts w:ascii="Times New Roman" w:hAnsi="Times New Roman" w:cs="Times New Roman"/>
          <w:sz w:val="24"/>
          <w:szCs w:val="24"/>
          <w:lang w:val="en-US"/>
        </w:rPr>
        <w:t xml:space="preserve">sample </w:t>
      </w:r>
      <w:r w:rsidR="00695149">
        <w:rPr>
          <w:rFonts w:ascii="Times New Roman" w:hAnsi="Times New Roman" w:cs="Times New Roman"/>
          <w:sz w:val="24"/>
          <w:szCs w:val="24"/>
          <w:lang w:val="en-US"/>
        </w:rPr>
        <w:t>sizes, these estimates were imprecise and did not pass our threshold for multiple testing.</w:t>
      </w:r>
      <w:r w:rsidR="001F3260">
        <w:rPr>
          <w:rFonts w:ascii="Times New Roman" w:hAnsi="Times New Roman" w:cs="Times New Roman"/>
          <w:sz w:val="24"/>
          <w:szCs w:val="24"/>
          <w:lang w:val="en-US"/>
        </w:rPr>
        <w:t xml:space="preserve"> </w:t>
      </w:r>
    </w:p>
    <w:p w14:paraId="2C19E8CC" w14:textId="0132DBF4" w:rsidR="00076343" w:rsidRDefault="00202116" w:rsidP="00076343">
      <w:pPr>
        <w:spacing w:line="480" w:lineRule="auto"/>
        <w:rPr>
          <w:rFonts w:ascii="Times New Roman" w:hAnsi="Times New Roman" w:cs="Times New Roman"/>
          <w:sz w:val="24"/>
          <w:szCs w:val="24"/>
          <w:lang w:val="en-US"/>
        </w:rPr>
      </w:pPr>
      <w:bookmarkStart w:id="53" w:name="_Hlk102731465"/>
      <w:r>
        <w:rPr>
          <w:rFonts w:ascii="Times New Roman" w:hAnsi="Times New Roman" w:cs="Times New Roman"/>
          <w:sz w:val="24"/>
          <w:szCs w:val="24"/>
          <w:lang w:val="en-US"/>
        </w:rPr>
        <w:t xml:space="preserve">The </w:t>
      </w:r>
      <w:r w:rsidR="00BC5C63">
        <w:rPr>
          <w:rFonts w:ascii="Times New Roman" w:hAnsi="Times New Roman" w:cs="Times New Roman"/>
          <w:sz w:val="24"/>
          <w:szCs w:val="24"/>
          <w:lang w:val="en-US"/>
        </w:rPr>
        <w:t xml:space="preserve">different timing of </w:t>
      </w:r>
      <w:r w:rsidR="00171BB2">
        <w:rPr>
          <w:rFonts w:ascii="Times New Roman" w:hAnsi="Times New Roman" w:cs="Times New Roman"/>
          <w:sz w:val="24"/>
          <w:szCs w:val="24"/>
          <w:lang w:val="en-US"/>
        </w:rPr>
        <w:t xml:space="preserve">sample collection for </w:t>
      </w:r>
      <w:r w:rsidR="00775C38">
        <w:rPr>
          <w:rFonts w:ascii="Times New Roman" w:hAnsi="Times New Roman" w:cs="Times New Roman"/>
          <w:sz w:val="24"/>
          <w:szCs w:val="24"/>
          <w:lang w:val="en-US"/>
        </w:rPr>
        <w:t>biomarker</w:t>
      </w:r>
      <w:r w:rsidR="00BC5C63">
        <w:rPr>
          <w:rFonts w:ascii="Times New Roman" w:hAnsi="Times New Roman" w:cs="Times New Roman"/>
          <w:sz w:val="24"/>
          <w:szCs w:val="24"/>
          <w:lang w:val="en-US"/>
        </w:rPr>
        <w:t xml:space="preserve"> </w:t>
      </w:r>
      <w:r w:rsidR="00171BB2">
        <w:rPr>
          <w:rFonts w:ascii="Times New Roman" w:hAnsi="Times New Roman" w:cs="Times New Roman"/>
          <w:sz w:val="24"/>
          <w:szCs w:val="24"/>
          <w:lang w:val="en-US"/>
        </w:rPr>
        <w:t>measurement</w:t>
      </w:r>
      <w:r w:rsidR="00775C38">
        <w:rPr>
          <w:rFonts w:ascii="Times New Roman" w:hAnsi="Times New Roman" w:cs="Times New Roman"/>
          <w:sz w:val="24"/>
          <w:szCs w:val="24"/>
          <w:lang w:val="en-US"/>
        </w:rPr>
        <w:t xml:space="preserve"> and </w:t>
      </w:r>
      <w:r w:rsidR="00171BB2">
        <w:rPr>
          <w:rFonts w:ascii="Times New Roman" w:hAnsi="Times New Roman" w:cs="Times New Roman"/>
          <w:sz w:val="24"/>
          <w:szCs w:val="24"/>
          <w:lang w:val="en-US"/>
        </w:rPr>
        <w:t>behavioural symptom assessment</w:t>
      </w:r>
      <w:r w:rsidR="006F5964">
        <w:rPr>
          <w:rFonts w:ascii="Times New Roman" w:hAnsi="Times New Roman" w:cs="Times New Roman"/>
          <w:sz w:val="24"/>
          <w:szCs w:val="24"/>
          <w:lang w:val="en-US"/>
        </w:rPr>
        <w:t xml:space="preserve"> may contribute to </w:t>
      </w:r>
      <w:r w:rsidR="00BC5C63">
        <w:rPr>
          <w:rFonts w:ascii="Times New Roman" w:hAnsi="Times New Roman" w:cs="Times New Roman"/>
          <w:sz w:val="24"/>
          <w:szCs w:val="24"/>
          <w:lang w:val="en-US"/>
        </w:rPr>
        <w:t>differences</w:t>
      </w:r>
      <w:r w:rsidR="006F5964">
        <w:rPr>
          <w:rFonts w:ascii="Times New Roman" w:hAnsi="Times New Roman" w:cs="Times New Roman"/>
          <w:sz w:val="24"/>
          <w:szCs w:val="24"/>
          <w:lang w:val="en-US"/>
        </w:rPr>
        <w:t xml:space="preserve"> between </w:t>
      </w:r>
      <w:r w:rsidR="008702EF">
        <w:rPr>
          <w:rFonts w:ascii="Times New Roman" w:hAnsi="Times New Roman" w:cs="Times New Roman"/>
          <w:sz w:val="24"/>
          <w:szCs w:val="24"/>
          <w:lang w:val="en-US"/>
        </w:rPr>
        <w:t xml:space="preserve">our </w:t>
      </w:r>
      <w:r w:rsidR="00171BB2">
        <w:rPr>
          <w:rFonts w:ascii="Times New Roman" w:hAnsi="Times New Roman" w:cs="Times New Roman"/>
          <w:sz w:val="24"/>
          <w:szCs w:val="24"/>
          <w:lang w:val="en-US"/>
        </w:rPr>
        <w:t xml:space="preserve">findings </w:t>
      </w:r>
      <w:r w:rsidR="006F5964">
        <w:rPr>
          <w:rFonts w:ascii="Times New Roman" w:hAnsi="Times New Roman" w:cs="Times New Roman"/>
          <w:sz w:val="24"/>
          <w:szCs w:val="24"/>
          <w:lang w:val="en-US"/>
        </w:rPr>
        <w:t xml:space="preserve">and </w:t>
      </w:r>
      <w:r w:rsidR="00171BB2">
        <w:rPr>
          <w:rFonts w:ascii="Times New Roman" w:hAnsi="Times New Roman" w:cs="Times New Roman"/>
          <w:sz w:val="24"/>
          <w:szCs w:val="24"/>
          <w:lang w:val="en-US"/>
        </w:rPr>
        <w:t xml:space="preserve">those from </w:t>
      </w:r>
      <w:r w:rsidR="006F5964">
        <w:rPr>
          <w:rFonts w:ascii="Times New Roman" w:hAnsi="Times New Roman" w:cs="Times New Roman"/>
          <w:sz w:val="24"/>
          <w:szCs w:val="24"/>
          <w:lang w:val="en-US"/>
        </w:rPr>
        <w:t>previous stud</w:t>
      </w:r>
      <w:r w:rsidR="00CC301B">
        <w:rPr>
          <w:rFonts w:ascii="Times New Roman" w:hAnsi="Times New Roman" w:cs="Times New Roman"/>
          <w:sz w:val="24"/>
          <w:szCs w:val="24"/>
          <w:lang w:val="en-US"/>
        </w:rPr>
        <w:t>ies</w:t>
      </w:r>
      <w:r w:rsidR="006F5964">
        <w:rPr>
          <w:rFonts w:ascii="Times New Roman" w:hAnsi="Times New Roman" w:cs="Times New Roman"/>
          <w:sz w:val="24"/>
          <w:szCs w:val="24"/>
          <w:lang w:val="en-US"/>
        </w:rPr>
        <w:t xml:space="preserve">. </w:t>
      </w:r>
      <w:r w:rsidR="00BC5C63">
        <w:rPr>
          <w:rFonts w:ascii="Times New Roman" w:hAnsi="Times New Roman" w:cs="Times New Roman"/>
          <w:sz w:val="24"/>
          <w:szCs w:val="24"/>
          <w:lang w:val="en-US"/>
        </w:rPr>
        <w:t xml:space="preserve">No previous study has looked at preconception measures, which may be critical to </w:t>
      </w:r>
      <w:r w:rsidR="00C0536B">
        <w:rPr>
          <w:rFonts w:ascii="Times New Roman" w:hAnsi="Times New Roman" w:cs="Times New Roman"/>
          <w:sz w:val="24"/>
          <w:szCs w:val="24"/>
          <w:lang w:val="en-US"/>
        </w:rPr>
        <w:t>neurodevelopment</w:t>
      </w:r>
      <w:r w:rsidR="00BC5C63">
        <w:rPr>
          <w:rFonts w:ascii="Times New Roman" w:hAnsi="Times New Roman" w:cs="Times New Roman"/>
          <w:sz w:val="24"/>
          <w:szCs w:val="24"/>
          <w:lang w:val="en-US"/>
        </w:rPr>
        <w:t xml:space="preserve">. </w:t>
      </w:r>
      <w:r w:rsidR="00FC6AAF">
        <w:rPr>
          <w:rFonts w:ascii="Times New Roman" w:hAnsi="Times New Roman" w:cs="Times New Roman"/>
          <w:sz w:val="24"/>
          <w:szCs w:val="24"/>
          <w:lang w:val="en-US"/>
        </w:rPr>
        <w:t>D</w:t>
      </w:r>
      <w:r w:rsidR="00BC5C63">
        <w:rPr>
          <w:rFonts w:ascii="Times New Roman" w:hAnsi="Times New Roman" w:cs="Times New Roman"/>
          <w:sz w:val="24"/>
          <w:szCs w:val="24"/>
          <w:lang w:val="en-US"/>
        </w:rPr>
        <w:t xml:space="preserve">ue to large changes in </w:t>
      </w:r>
      <w:r w:rsidR="00FC6AAF">
        <w:rPr>
          <w:rFonts w:ascii="Times New Roman" w:hAnsi="Times New Roman" w:cs="Times New Roman"/>
          <w:sz w:val="24"/>
          <w:szCs w:val="24"/>
          <w:lang w:val="en-US"/>
        </w:rPr>
        <w:t>plasma volume expansion and metabolism</w:t>
      </w:r>
      <w:r w:rsidR="00BC5C63">
        <w:rPr>
          <w:rFonts w:ascii="Times New Roman" w:hAnsi="Times New Roman" w:cs="Times New Roman"/>
          <w:sz w:val="24"/>
          <w:szCs w:val="24"/>
          <w:lang w:val="en-US"/>
        </w:rPr>
        <w:t>, concentrations measured during pregnancy may not reflect periconception</w:t>
      </w:r>
      <w:r w:rsidR="00CF74DD">
        <w:rPr>
          <w:rFonts w:ascii="Times New Roman" w:hAnsi="Times New Roman" w:cs="Times New Roman"/>
          <w:sz w:val="24"/>
          <w:szCs w:val="24"/>
          <w:lang w:val="en-US"/>
        </w:rPr>
        <w:t>al</w:t>
      </w:r>
      <w:r w:rsidR="00BC5C63">
        <w:rPr>
          <w:rFonts w:ascii="Times New Roman" w:hAnsi="Times New Roman" w:cs="Times New Roman"/>
          <w:sz w:val="24"/>
          <w:szCs w:val="24"/>
          <w:lang w:val="en-US"/>
        </w:rPr>
        <w:t xml:space="preserve"> levels.</w:t>
      </w:r>
      <w:r w:rsidR="00CF74DD">
        <w:rPr>
          <w:rFonts w:ascii="Times New Roman" w:hAnsi="Times New Roman" w:cs="Times New Roman"/>
          <w:sz w:val="24"/>
          <w:szCs w:val="24"/>
          <w:lang w:val="en-US"/>
        </w:rPr>
        <w:t xml:space="preserve"> </w:t>
      </w:r>
      <w:r w:rsidR="00FC6AAF">
        <w:rPr>
          <w:rFonts w:ascii="Times New Roman" w:hAnsi="Times New Roman" w:cs="Times New Roman"/>
          <w:sz w:val="24"/>
          <w:szCs w:val="24"/>
          <w:lang w:val="en-US"/>
        </w:rPr>
        <w:t>P</w:t>
      </w:r>
      <w:r w:rsidR="00517E70">
        <w:rPr>
          <w:rFonts w:ascii="Times New Roman" w:hAnsi="Times New Roman" w:cs="Times New Roman"/>
          <w:sz w:val="24"/>
          <w:szCs w:val="24"/>
          <w:lang w:val="en-US"/>
        </w:rPr>
        <w:t>revious stud</w:t>
      </w:r>
      <w:r w:rsidR="00FC6AAF">
        <w:rPr>
          <w:rFonts w:ascii="Times New Roman" w:hAnsi="Times New Roman" w:cs="Times New Roman"/>
          <w:sz w:val="24"/>
          <w:szCs w:val="24"/>
          <w:lang w:val="en-US"/>
        </w:rPr>
        <w:t xml:space="preserve">ies </w:t>
      </w:r>
      <w:r w:rsidR="00517E70">
        <w:rPr>
          <w:rFonts w:ascii="Times New Roman" w:hAnsi="Times New Roman" w:cs="Times New Roman"/>
          <w:sz w:val="24"/>
          <w:szCs w:val="24"/>
          <w:lang w:val="en-US"/>
        </w:rPr>
        <w:t>ha</w:t>
      </w:r>
      <w:r w:rsidR="00FC6AAF">
        <w:rPr>
          <w:rFonts w:ascii="Times New Roman" w:hAnsi="Times New Roman" w:cs="Times New Roman"/>
          <w:sz w:val="24"/>
          <w:szCs w:val="24"/>
          <w:lang w:val="en-US"/>
        </w:rPr>
        <w:t>ve</w:t>
      </w:r>
      <w:r w:rsidR="00517E70">
        <w:rPr>
          <w:rFonts w:ascii="Times New Roman" w:hAnsi="Times New Roman" w:cs="Times New Roman"/>
          <w:sz w:val="24"/>
          <w:szCs w:val="24"/>
          <w:lang w:val="en-US"/>
        </w:rPr>
        <w:t xml:space="preserve"> reported that l</w:t>
      </w:r>
      <w:r w:rsidR="00BC5C63">
        <w:rPr>
          <w:rFonts w:ascii="Times New Roman" w:hAnsi="Times New Roman" w:cs="Times New Roman"/>
          <w:sz w:val="24"/>
          <w:szCs w:val="24"/>
          <w:lang w:val="en-US"/>
        </w:rPr>
        <w:t xml:space="preserve">ower </w:t>
      </w:r>
      <w:r w:rsidR="00BC5C63" w:rsidRPr="00570B0A">
        <w:rPr>
          <w:rFonts w:ascii="Times New Roman" w:hAnsi="Times New Roman" w:cs="Times New Roman"/>
          <w:sz w:val="24"/>
          <w:szCs w:val="24"/>
          <w:lang w:val="en-US"/>
        </w:rPr>
        <w:t xml:space="preserve">maternal folate </w:t>
      </w:r>
      <w:r w:rsidR="00BC5C63">
        <w:rPr>
          <w:rFonts w:ascii="Times New Roman" w:hAnsi="Times New Roman" w:cs="Times New Roman"/>
          <w:sz w:val="24"/>
          <w:szCs w:val="24"/>
          <w:lang w:val="en-US"/>
        </w:rPr>
        <w:t>level</w:t>
      </w:r>
      <w:r w:rsidR="00517E70">
        <w:rPr>
          <w:rFonts w:ascii="Times New Roman" w:hAnsi="Times New Roman" w:cs="Times New Roman"/>
          <w:sz w:val="24"/>
          <w:szCs w:val="24"/>
          <w:lang w:val="en-US"/>
        </w:rPr>
        <w:t xml:space="preserve"> during early pregnancy (</w:t>
      </w:r>
      <w:r w:rsidR="00517E70" w:rsidRPr="00570B0A">
        <w:rPr>
          <w:rFonts w:ascii="Times New Roman" w:hAnsi="Times New Roman" w:cs="Times New Roman"/>
          <w:sz w:val="24"/>
          <w:szCs w:val="24"/>
          <w:lang w:val="en-US"/>
        </w:rPr>
        <w:t>&lt;18 w</w:t>
      </w:r>
      <w:r w:rsidR="00517E70">
        <w:rPr>
          <w:rFonts w:ascii="Times New Roman" w:hAnsi="Times New Roman" w:cs="Times New Roman"/>
          <w:sz w:val="24"/>
          <w:szCs w:val="24"/>
          <w:lang w:val="en-US"/>
        </w:rPr>
        <w:t>ee</w:t>
      </w:r>
      <w:r w:rsidR="00517E70" w:rsidRPr="00570B0A">
        <w:rPr>
          <w:rFonts w:ascii="Times New Roman" w:hAnsi="Times New Roman" w:cs="Times New Roman"/>
          <w:sz w:val="24"/>
          <w:szCs w:val="24"/>
          <w:lang w:val="en-US"/>
        </w:rPr>
        <w:t>k</w:t>
      </w:r>
      <w:r w:rsidR="00517E70">
        <w:rPr>
          <w:rFonts w:ascii="Times New Roman" w:hAnsi="Times New Roman" w:cs="Times New Roman"/>
          <w:sz w:val="24"/>
          <w:szCs w:val="24"/>
          <w:lang w:val="en-US"/>
        </w:rPr>
        <w:t>s</w:t>
      </w:r>
      <w:r w:rsidR="00517E70" w:rsidRPr="00570B0A">
        <w:rPr>
          <w:rFonts w:ascii="Times New Roman" w:hAnsi="Times New Roman" w:cs="Times New Roman"/>
          <w:sz w:val="24"/>
          <w:szCs w:val="24"/>
          <w:lang w:val="en-US"/>
        </w:rPr>
        <w:t xml:space="preserve"> gestation</w:t>
      </w:r>
      <w:r w:rsidR="00517E70">
        <w:rPr>
          <w:rFonts w:ascii="Times New Roman" w:hAnsi="Times New Roman" w:cs="Times New Roman"/>
          <w:sz w:val="24"/>
          <w:szCs w:val="24"/>
          <w:lang w:val="en-US"/>
        </w:rPr>
        <w:t>)</w:t>
      </w:r>
      <w:r w:rsidR="00BC5C63">
        <w:rPr>
          <w:rFonts w:ascii="Times New Roman" w:hAnsi="Times New Roman" w:cs="Times New Roman"/>
          <w:sz w:val="24"/>
          <w:szCs w:val="24"/>
          <w:lang w:val="en-US"/>
        </w:rPr>
        <w:t xml:space="preserve"> </w:t>
      </w:r>
      <w:r w:rsidR="00517E70">
        <w:rPr>
          <w:rFonts w:ascii="Times New Roman" w:hAnsi="Times New Roman" w:cs="Times New Roman"/>
          <w:sz w:val="24"/>
          <w:szCs w:val="24"/>
          <w:lang w:val="en-US"/>
        </w:rPr>
        <w:t>was</w:t>
      </w:r>
      <w:r w:rsidR="00570B0A">
        <w:rPr>
          <w:rFonts w:ascii="Times New Roman" w:hAnsi="Times New Roman" w:cs="Times New Roman"/>
          <w:sz w:val="24"/>
          <w:szCs w:val="24"/>
          <w:lang w:val="en-US"/>
        </w:rPr>
        <w:t xml:space="preserve"> associated with</w:t>
      </w:r>
      <w:r w:rsidR="00FC6AAF">
        <w:rPr>
          <w:rFonts w:ascii="Times New Roman" w:hAnsi="Times New Roman" w:cs="Times New Roman"/>
          <w:sz w:val="24"/>
          <w:szCs w:val="24"/>
          <w:lang w:val="en-US"/>
        </w:rPr>
        <w:t xml:space="preserve"> childhood hyperactivity and peer problems</w:t>
      </w:r>
      <w:r w:rsidR="00FC6AAF">
        <w:rPr>
          <w:rFonts w:ascii="Times New Roman" w:hAnsi="Times New Roman" w:cs="Times New Roman"/>
          <w:sz w:val="24"/>
          <w:szCs w:val="24"/>
          <w:lang w:val="en-US"/>
        </w:rPr>
        <w:fldChar w:fldCharType="begin">
          <w:fldData xml:space="preserve">PEVuZE5vdGU+PENpdGU+PEF1dGhvcj5TY2hsb3R6PC9BdXRob3I+PFllYXI+MjAxMDwvWWVhcj48
UmVjTnVtPjUwPC9SZWNOdW0+PERpc3BsYXlUZXh0PjxzdHlsZSBmYWNlPSJzdXBlcnNjcmlwdCI+
NTA8L3N0eWxlPjwvRGlzcGxheVRleHQ+PHJlY29yZD48cmVjLW51bWJlcj41MDwvcmVjLW51bWJl
cj48Zm9yZWlnbi1rZXlzPjxrZXkgYXBwPSJFTiIgZGItaWQ9Inpzend6MDI5bXR3cnYxZXI1NTB2
eDB3MnhleHM1dnJlc3dkciIgdGltZXN0YW1wPSIxNjcyODAyMzU5Ij41MDwva2V5PjwvZm9yZWln
bi1rZXlzPjxyZWYtdHlwZSBuYW1lPSJKb3VybmFsIEFydGljbGUiPjE3PC9yZWYtdHlwZT48Y29u
dHJpYnV0b3JzPjxhdXRob3JzPjxhdXRob3I+U2NobG90eiwgVy48L2F1dGhvcj48YXV0aG9yPkpv
bmVzLCBBLjwvYXV0aG9yPjxhdXRob3I+UGhpbGxpcHMsIEQuIEkuPC9hdXRob3I+PGF1dGhvcj5H
YWxlLCBDLiBSLjwvYXV0aG9yPjxhdXRob3I+Um9iaW5zb24sIFMuIE0uPC9hdXRob3I+PGF1dGhv
cj5Hb2RmcmV5LCBLLiBNLjwvYXV0aG9yPjwvYXV0aG9ycz48L2NvbnRyaWJ1dG9ycz48YXV0aC1h
ZGRyZXNzPk1SQyBFcGlkZW1pb2xvZ3kgUmVzb3VyY2UgQ2VudHJlLCBVbml2ZXJzaXR5IG9mIFNv
dXRoYW1wdG9uLCBTb3V0aGFtcHRvbiBTTzE3IDFCSiwgVUsuIHdzQHNvdXRoYW1wdG9uLmFjLnVr
PC9hdXRoLWFkZHJlc3M+PHRpdGxlcz48dGl0bGU+TG93ZXIgbWF0ZXJuYWwgZm9sYXRlIHN0YXR1
cyBpbiBlYXJseSBwcmVnbmFuY3kgaXMgYXNzb2NpYXRlZCB3aXRoIGNoaWxkaG9vZCBoeXBlcmFj
dGl2aXR5IGFuZCBwZWVyIHByb2JsZW1zIGluIG9mZnNwcmluZzwvdGl0bGU+PHNlY29uZGFyeS10
aXRsZT5KIENoaWxkIFBzeWNob2wgUHN5Y2hpYXRyeTwvc2Vjb25kYXJ5LXRpdGxlPjwvdGl0bGVz
PjxwZXJpb2RpY2FsPjxmdWxsLXRpdGxlPkogQ2hpbGQgUHN5Y2hvbCBQc3ljaGlhdHJ5PC9mdWxs
LXRpdGxlPjwvcGVyaW9kaWNhbD48cGFnZXM+NTk0LTYwMjwvcGFnZXM+PHZvbHVtZT41MTwvdm9s
dW1lPjxudW1iZXI+NTwvbnVtYmVyPjxlZGl0aW9uPjIwMDkxMDI4PC9lZGl0aW9uPjxrZXl3b3Jk
cz48a2V5d29yZD5BZHVsdDwva2V5d29yZD48a2V5d29yZD5BdHRlbnRpb24gRGVmaWNpdCBEaXNv
cmRlciB3aXRoIEh5cGVyYWN0aXZpdHkvZXRpb2xvZ3k8L2tleXdvcmQ+PGtleXdvcmQ+Q2hpbGQ8
L2tleXdvcmQ+PGtleXdvcmQ+Q2hpbGQgQmVoYXZpb3IvcHN5Y2hvbG9neTwva2V5d29yZD48a2V5
d29yZD5DaGlsZCBCZWhhdmlvciBEaXNvcmRlcnMvKmV0aW9sb2d5PC9rZXl3b3JkPjxrZXl3b3Jk
PkZlbWFsZTwva2V5d29yZD48a2V5d29yZD5GZXRhbCBEZXZlbG9wbWVudC9waHlzaW9sb2d5PC9r
ZXl3b3JkPjxrZXl3b3JkPkZvbGljIEFjaWQvKmJsb29kPC9rZXl3b3JkPjxrZXl3b3JkPkdlc3Rh
dGlvbmFsIEFnZTwva2V5d29yZD48a2V5d29yZD5IZWFkL2VtYnJ5b2xvZ3k8L2tleXdvcmQ+PGtl
eXdvcmQ+SHVtYW5zPC9rZXl3b3JkPjxrZXl3b3JkPk1hbGU8L2tleXdvcmQ+PGtleXdvcmQ+UHJl
Z25hbmN5PC9rZXl3b3JkPjxrZXl3b3JkPlByZW5hdGFsIEV4cG9zdXJlIERlbGF5ZWQgRWZmZWN0
cy8qcHN5Y2hvbG9neTwva2V5d29yZD48a2V5d29yZD5QcmVuYXRhbCBOdXRyaXRpb25hbCBQaHlz
aW9sb2dpY2FsIFBoZW5vbWVuYS8qcGh5c2lvbG9neTwva2V5d29yZD48a2V5d29yZD5Qcm9zcGVj
dGl2ZSBTdHVkaWVzPC9rZXl3b3JkPjxrZXl3b3JkPlNleCBGYWN0b3JzPC9rZXl3b3JkPjwva2V5
d29yZHM+PGRhdGVzPjx5ZWFyPjIwMTA8L3llYXI+PHB1Yi1kYXRlcz48ZGF0ZT5NYXk8L2RhdGU+
PC9wdWItZGF0ZXM+PC9kYXRlcz48aXNibj4xNDY5LTc2MTAgKEVsZWN0cm9uaWMpJiN4RDswMDIx
LTk2MzAgKFByaW50KSYjeEQ7MDAyMS05NjMwIChMaW5raW5nKTwvaXNibj48YWNjZXNzaW9uLW51
bT4xOTg3NDQyODwvYWNjZXNzaW9uLW51bT48dXJscz48cmVsYXRlZC11cmxzPjx1cmw+aHR0cHM6
Ly93d3cubmNiaS5ubG0ubmloLmdvdi9wdWJtZWQvMTk4NzQ0Mjg8L3VybD48L3JlbGF0ZWQtdXJs
cz48L3VybHM+PGN1c3RvbTE+VGhlIGF1dGhvcnMgZGVjbGFyZSBubyBjb25mbGljdCBvZiBpbnRl
cmVzdC48L2N1c3RvbTE+PGN1c3RvbTI+UE1DMjg2Mjc2MjwvY3VzdG9tMj48ZWxlY3Ryb25pYy1y
ZXNvdXJjZS1udW0+MTAuMTExMS9qLjE0NjktNzYxMC4yMDA5LjAyMTgyLng8L2VsZWN0cm9uaWMt
cmVzb3VyY2UtbnVtPjxyZW1vdGUtZGF0YWJhc2UtbmFtZT5NZWRsaW5lPC9yZW1vdGUtZGF0YWJh
c2UtbmFtZT48cmVtb3RlLWRhdGFiYXNlLXByb3ZpZGVyPk5MTTwvcmVtb3RlLWRhdGFiYXNlLXBy
b3ZpZGVyPjwvcmVjb3JkPjwvQ2l0ZT48L0VuZE5vdGU+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PEVuZE5vdGU+PENpdGU+PEF1dGhvcj5TY2hsb3R6PC9BdXRob3I+PFllYXI+MjAxMDwvWWVhcj48
UmVjTnVtPjUwPC9SZWNOdW0+PERpc3BsYXlUZXh0PjxzdHlsZSBmYWNlPSJzdXBlcnNjcmlwdCI+
NTA8L3N0eWxlPjwvRGlzcGxheVRleHQ+PHJlY29yZD48cmVjLW51bWJlcj41MDwvcmVjLW51bWJl
cj48Zm9yZWlnbi1rZXlzPjxrZXkgYXBwPSJFTiIgZGItaWQ9Inpzend6MDI5bXR3cnYxZXI1NTB2
eDB3MnhleHM1dnJlc3dkciIgdGltZXN0YW1wPSIxNjcyODAyMzU5Ij41MDwva2V5PjwvZm9yZWln
bi1rZXlzPjxyZWYtdHlwZSBuYW1lPSJKb3VybmFsIEFydGljbGUiPjE3PC9yZWYtdHlwZT48Y29u
dHJpYnV0b3JzPjxhdXRob3JzPjxhdXRob3I+U2NobG90eiwgVy48L2F1dGhvcj48YXV0aG9yPkpv
bmVzLCBBLjwvYXV0aG9yPjxhdXRob3I+UGhpbGxpcHMsIEQuIEkuPC9hdXRob3I+PGF1dGhvcj5H
YWxlLCBDLiBSLjwvYXV0aG9yPjxhdXRob3I+Um9iaW5zb24sIFMuIE0uPC9hdXRob3I+PGF1dGhv
cj5Hb2RmcmV5LCBLLiBNLjwvYXV0aG9yPjwvYXV0aG9ycz48L2NvbnRyaWJ1dG9ycz48YXV0aC1h
ZGRyZXNzPk1SQyBFcGlkZW1pb2xvZ3kgUmVzb3VyY2UgQ2VudHJlLCBVbml2ZXJzaXR5IG9mIFNv
dXRoYW1wdG9uLCBTb3V0aGFtcHRvbiBTTzE3IDFCSiwgVUsuIHdzQHNvdXRoYW1wdG9uLmFjLnVr
PC9hdXRoLWFkZHJlc3M+PHRpdGxlcz48dGl0bGU+TG93ZXIgbWF0ZXJuYWwgZm9sYXRlIHN0YXR1
cyBpbiBlYXJseSBwcmVnbmFuY3kgaXMgYXNzb2NpYXRlZCB3aXRoIGNoaWxkaG9vZCBoeXBlcmFj
dGl2aXR5IGFuZCBwZWVyIHByb2JsZW1zIGluIG9mZnNwcmluZzwvdGl0bGU+PHNlY29uZGFyeS10
aXRsZT5KIENoaWxkIFBzeWNob2wgUHN5Y2hpYXRyeTwvc2Vjb25kYXJ5LXRpdGxlPjwvdGl0bGVz
PjxwZXJpb2RpY2FsPjxmdWxsLXRpdGxlPkogQ2hpbGQgUHN5Y2hvbCBQc3ljaGlhdHJ5PC9mdWxs
LXRpdGxlPjwvcGVyaW9kaWNhbD48cGFnZXM+NTk0LTYwMjwvcGFnZXM+PHZvbHVtZT41MTwvdm9s
dW1lPjxudW1iZXI+NTwvbnVtYmVyPjxlZGl0aW9uPjIwMDkxMDI4PC9lZGl0aW9uPjxrZXl3b3Jk
cz48a2V5d29yZD5BZHVsdDwva2V5d29yZD48a2V5d29yZD5BdHRlbnRpb24gRGVmaWNpdCBEaXNv
cmRlciB3aXRoIEh5cGVyYWN0aXZpdHkvZXRpb2xvZ3k8L2tleXdvcmQ+PGtleXdvcmQ+Q2hpbGQ8
L2tleXdvcmQ+PGtleXdvcmQ+Q2hpbGQgQmVoYXZpb3IvcHN5Y2hvbG9neTwva2V5d29yZD48a2V5
d29yZD5DaGlsZCBCZWhhdmlvciBEaXNvcmRlcnMvKmV0aW9sb2d5PC9rZXl3b3JkPjxrZXl3b3Jk
PkZlbWFsZTwva2V5d29yZD48a2V5d29yZD5GZXRhbCBEZXZlbG9wbWVudC9waHlzaW9sb2d5PC9r
ZXl3b3JkPjxrZXl3b3JkPkZvbGljIEFjaWQvKmJsb29kPC9rZXl3b3JkPjxrZXl3b3JkPkdlc3Rh
dGlvbmFsIEFnZTwva2V5d29yZD48a2V5d29yZD5IZWFkL2VtYnJ5b2xvZ3k8L2tleXdvcmQ+PGtl
eXdvcmQ+SHVtYW5zPC9rZXl3b3JkPjxrZXl3b3JkPk1hbGU8L2tleXdvcmQ+PGtleXdvcmQ+UHJl
Z25hbmN5PC9rZXl3b3JkPjxrZXl3b3JkPlByZW5hdGFsIEV4cG9zdXJlIERlbGF5ZWQgRWZmZWN0
cy8qcHN5Y2hvbG9neTwva2V5d29yZD48a2V5d29yZD5QcmVuYXRhbCBOdXRyaXRpb25hbCBQaHlz
aW9sb2dpY2FsIFBoZW5vbWVuYS8qcGh5c2lvbG9neTwva2V5d29yZD48a2V5d29yZD5Qcm9zcGVj
dGl2ZSBTdHVkaWVzPC9rZXl3b3JkPjxrZXl3b3JkPlNleCBGYWN0b3JzPC9rZXl3b3JkPjwva2V5
d29yZHM+PGRhdGVzPjx5ZWFyPjIwMTA8L3llYXI+PHB1Yi1kYXRlcz48ZGF0ZT5NYXk8L2RhdGU+
PC9wdWItZGF0ZXM+PC9kYXRlcz48aXNibj4xNDY5LTc2MTAgKEVsZWN0cm9uaWMpJiN4RDswMDIx
LTk2MzAgKFByaW50KSYjeEQ7MDAyMS05NjMwIChMaW5raW5nKTwvaXNibj48YWNjZXNzaW9uLW51
bT4xOTg3NDQyODwvYWNjZXNzaW9uLW51bT48dXJscz48cmVsYXRlZC11cmxzPjx1cmw+aHR0cHM6
Ly93d3cubmNiaS5ubG0ubmloLmdvdi9wdWJtZWQvMTk4NzQ0Mjg8L3VybD48L3JlbGF0ZWQtdXJs
cz48L3VybHM+PGN1c3RvbTE+VGhlIGF1dGhvcnMgZGVjbGFyZSBubyBjb25mbGljdCBvZiBpbnRl
cmVzdC48L2N1c3RvbTE+PGN1c3RvbTI+UE1DMjg2Mjc2MjwvY3VzdG9tMj48ZWxlY3Ryb25pYy1y
ZXNvdXJjZS1udW0+MTAuMTExMS9qLjE0NjktNzYxMC4yMDA5LjAyMTgyLng8L2VsZWN0cm9uaWMt
cmVzb3VyY2UtbnVtPjxyZW1vdGUtZGF0YWJhc2UtbmFtZT5NZWRsaW5lPC9yZW1vdGUtZGF0YWJh
c2UtbmFtZT48cmVtb3RlLWRhdGFiYXNlLXByb3ZpZGVyPk5MTTwvcmVtb3RlLWRhdGFiYXNlLXBy
b3ZpZGVyPjwvcmVjb3JkPjwvQ2l0ZT48L0VuZE5vdGU+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FC6AAF">
        <w:rPr>
          <w:rFonts w:ascii="Times New Roman" w:hAnsi="Times New Roman" w:cs="Times New Roman"/>
          <w:sz w:val="24"/>
          <w:szCs w:val="24"/>
          <w:lang w:val="en-US"/>
        </w:rPr>
      </w:r>
      <w:r w:rsidR="00FC6AAF">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50</w:t>
      </w:r>
      <w:r w:rsidR="00FC6AAF">
        <w:rPr>
          <w:rFonts w:ascii="Times New Roman" w:hAnsi="Times New Roman" w:cs="Times New Roman"/>
          <w:sz w:val="24"/>
          <w:szCs w:val="24"/>
          <w:lang w:val="en-US"/>
        </w:rPr>
        <w:fldChar w:fldCharType="end"/>
      </w:r>
      <w:r w:rsidR="00FC6AAF">
        <w:rPr>
          <w:rFonts w:ascii="Times New Roman" w:hAnsi="Times New Roman" w:cs="Times New Roman"/>
          <w:sz w:val="24"/>
          <w:szCs w:val="24"/>
          <w:lang w:val="en-US"/>
        </w:rPr>
        <w:t xml:space="preserve"> and</w:t>
      </w:r>
      <w:r w:rsidR="00570B0A">
        <w:rPr>
          <w:rFonts w:ascii="Times New Roman" w:hAnsi="Times New Roman" w:cs="Times New Roman"/>
          <w:sz w:val="24"/>
          <w:szCs w:val="24"/>
          <w:lang w:val="en-US"/>
        </w:rPr>
        <w:t xml:space="preserve"> </w:t>
      </w:r>
      <w:r w:rsidR="00FC6AAF">
        <w:rPr>
          <w:rFonts w:ascii="Times New Roman" w:hAnsi="Times New Roman" w:cs="Times New Roman"/>
          <w:sz w:val="24"/>
          <w:szCs w:val="24"/>
          <w:lang w:val="en-US"/>
        </w:rPr>
        <w:t xml:space="preserve">with </w:t>
      </w:r>
      <w:r w:rsidR="00570B0A">
        <w:rPr>
          <w:rFonts w:ascii="Times New Roman" w:hAnsi="Times New Roman" w:cs="Times New Roman"/>
          <w:sz w:val="24"/>
          <w:szCs w:val="24"/>
          <w:lang w:val="en-US"/>
        </w:rPr>
        <w:t xml:space="preserve">CBCL </w:t>
      </w:r>
      <w:r w:rsidR="00570B0A" w:rsidRPr="00570B0A">
        <w:rPr>
          <w:rFonts w:ascii="Times New Roman" w:hAnsi="Times New Roman" w:cs="Times New Roman"/>
          <w:sz w:val="24"/>
          <w:szCs w:val="24"/>
          <w:lang w:val="en-US"/>
        </w:rPr>
        <w:t xml:space="preserve">internalizing </w:t>
      </w:r>
      <w:r w:rsidR="00570B0A">
        <w:rPr>
          <w:rFonts w:ascii="Times New Roman" w:hAnsi="Times New Roman" w:cs="Times New Roman"/>
          <w:sz w:val="24"/>
          <w:szCs w:val="24"/>
          <w:lang w:val="en-US"/>
        </w:rPr>
        <w:t xml:space="preserve">but not externalizing </w:t>
      </w:r>
      <w:r w:rsidR="00FC6AAF">
        <w:rPr>
          <w:rFonts w:ascii="Times New Roman" w:hAnsi="Times New Roman" w:cs="Times New Roman"/>
          <w:sz w:val="24"/>
          <w:szCs w:val="24"/>
          <w:lang w:val="en-US"/>
        </w:rPr>
        <w:t xml:space="preserve">at age </w:t>
      </w:r>
      <w:r w:rsidR="005F29D4">
        <w:rPr>
          <w:rFonts w:ascii="Times New Roman" w:hAnsi="Times New Roman" w:cs="Times New Roman"/>
          <w:sz w:val="24"/>
          <w:szCs w:val="24"/>
          <w:lang w:val="en-US"/>
        </w:rPr>
        <w:t>~</w:t>
      </w:r>
      <w:r w:rsidR="00622340">
        <w:rPr>
          <w:rFonts w:ascii="Times New Roman" w:hAnsi="Times New Roman" w:cs="Times New Roman"/>
          <w:sz w:val="24"/>
          <w:szCs w:val="24"/>
          <w:lang w:val="en-US"/>
        </w:rPr>
        <w:t>3 years.</w:t>
      </w:r>
      <w:r w:rsidR="00622340">
        <w:rPr>
          <w:rFonts w:ascii="Times New Roman" w:hAnsi="Times New Roman" w:cs="Times New Roman"/>
          <w:sz w:val="24"/>
          <w:szCs w:val="24"/>
          <w:lang w:val="en-US"/>
        </w:rPr>
        <w:fldChar w:fldCharType="begin">
          <w:fldData xml:space="preserve">PEVuZE5vdGU+PENpdGU+PEF1dGhvcj5TdGVlbndlZy1kZSBHcmFhZmY8L0F1dGhvcj48WWVhcj4y
MDEyPC9ZZWFyPjxSZWNOdW0+NTE8L1JlY051bT48RGlzcGxheVRleHQ+PHN0eWxlIGZhY2U9InN1
cGVyc2NyaXB0Ij41MTwvc3R5bGU+PC9EaXNwbGF5VGV4dD48cmVjb3JkPjxyZWMtbnVtYmVyPjUx
PC9yZWMtbnVtYmVyPjxmb3JlaWduLWtleXM+PGtleSBhcHA9IkVOIiBkYi1pZD0ienN6d3owMjlt
dHdydjFlcjU1MHZ4MHcyeGV4czV2cmVzd2RyIiB0aW1lc3RhbXA9IjE2NzI4MDIzODciPjUxPC9r
ZXk+PC9mb3JlaWduLWtleXM+PHJlZi10eXBlIG5hbWU9IkpvdXJuYWwgQXJ0aWNsZSI+MTc8L3Jl
Zi10eXBlPjxjb250cmlidXRvcnM+PGF1dGhvcnM+PGF1dGhvcj5TdGVlbndlZy1kZSBHcmFhZmYs
IEouPC9hdXRob3I+PGF1dGhvcj5Sb3phLCBTLiBKLjwvYXV0aG9yPjxhdXRob3I+U3RlZWdlcnMs
IEUuIEEuPC9hdXRob3I+PGF1dGhvcj5Ib2ZtYW4sIEEuPC9hdXRob3I+PGF1dGhvcj5WZXJodWxz
dCwgRi4gQy48L2F1dGhvcj48YXV0aG9yPkphZGRvZSwgVi4gVy48L2F1dGhvcj48YXV0aG9yPlRp
ZW1laWVyLCBILjwvYXV0aG9yPjwvYXV0aG9ycz48L2NvbnRyaWJ1dG9ycz48YXV0aC1hZGRyZXNz
PkdlbmVyYXRpb24gUiBTdHVkeSBHcm91cCwgRXJhc211cyBNZWRpY2FsIENlbnRlciwgUm90dGVy
ZGFtLCBUaGUgTmV0aGVybGFuZHMuPC9hdXRoLWFkZHJlc3M+PHRpdGxlcz48dGl0bGU+TWF0ZXJu
YWwgZm9sYXRlIHN0YXR1cyBpbiBlYXJseSBwcmVnbmFuY3kgYW5kIGNoaWxkIGVtb3Rpb25hbCBh
bmQgYmVoYXZpb3JhbCBwcm9ibGVtczogdGhlIEdlbmVyYXRpb24gUiBTdHVkeTwvdGl0bGU+PHNl
Y29uZGFyeS10aXRsZT5BbSBKIENsaW4gTnV0cjwvc2Vjb25kYXJ5LXRpdGxlPjwvdGl0bGVzPjxw
ZXJpb2RpY2FsPjxmdWxsLXRpdGxlPkFtIEogQ2xpbiBOdXRyPC9mdWxsLXRpdGxlPjwvcGVyaW9k
aWNhbD48cGFnZXM+MTQxMy0yMTwvcGFnZXM+PHZvbHVtZT45NTwvdm9sdW1lPjxudW1iZXI+Njwv
bnVtYmVyPjxlZGl0aW9uPjIwMTIwNTA5PC9lZGl0aW9uPjxrZXl3b3Jkcz48a2V5d29yZD5BZHVs
dDwva2V5d29yZD48a2V5d29yZD5BZmZlY3RpdmUgU3ltcHRvbXMvKmV0aW9sb2d5PC9rZXl3b3Jk
PjxrZXl3b3JkPkNoaWxkIEJlaGF2aW9yIERpc29yZGVyczwva2V5d29yZD48a2V5d29yZD5DaGls
ZCwgUHJlc2Nob29sPC9rZXl3b3JkPjxrZXl3b3JkPkNvaG9ydCBTdHVkaWVzPC9rZXl3b3JkPjxr
ZXl3b3JkPipEaWV0YXJ5IFN1cHBsZW1lbnRzPC9rZXl3b3JkPjxrZXl3b3JkPkZlbWFsZTwva2V5
d29yZD48a2V5d29yZD5Gb2xpYyBBY2lkLypibG9vZC90aGVyYXBldXRpYyB1c2U8L2tleXdvcmQ+
PGtleXdvcmQ+Rm9saWMgQWNpZCBEZWZpY2llbmN5L2Jsb29kLypjb21wbGljYXRpb25zL2RydWcg
dGhlcmFweTwva2V5d29yZD48a2V5d29yZD5HZW5vdHlwZTwva2V5d29yZD48a2V5d29yZD5IdW1h
bnM8L2tleXdvcmQ+PGtleXdvcmQ+SW5mYW50LCBOZXdib3JuPC9rZXl3b3JkPjxrZXl3b3JkPk1h
bGU8L2tleXdvcmQ+PGtleXdvcmQ+TWV0aHlsZW5ldGV0cmFoeWRyb2ZvbGF0ZSBSZWR1Y3Rhc2Ug
KE5BRFBIMikvZ2VuZXRpY3M8L2tleXdvcmQ+PGtleXdvcmQ+Kk51dHJpdGlvbmFsIFN0YXR1czwv
a2V5d29yZD48a2V5d29yZD5Qb2x5bW9ycGhpc20sIEdlbmV0aWM8L2tleXdvcmQ+PGtleXdvcmQ+
UHJlZ25hbmN5PC9rZXl3b3JkPjxrZXl3b3JkPipQcmVnbmFuY3kgQ29tcGxpY2F0aW9uczwva2V5
d29yZD48a2V5d29yZD5QcmVuYXRhbCBDYXJlPC9rZXl3b3JkPjxrZXl3b3JkPipQcmVuYXRhbCBO
dXRyaXRpb25hbCBQaHlzaW9sb2dpY2FsIFBoZW5vbWVuYTwva2V5d29yZD48a2V5d29yZD5SaXNr
IEZhY3RvcnM8L2tleXdvcmQ+PGtleXdvcmQ+WW91bmcgQWR1bHQ8L2tleXdvcmQ+PC9rZXl3b3Jk
cz48ZGF0ZXM+PHllYXI+MjAxMjwveWVhcj48cHViLWRhdGVzPjxkYXRlPkp1bjwvZGF0ZT48L3B1
Yi1kYXRlcz48L2RhdGVzPjxpc2JuPjE5MzgtMzIwNyAoRWxlY3Ryb25pYykmI3hEOzAwMDItOTE2
NSAoTGlua2luZyk8L2lzYm4+PGFjY2Vzc2lvbi1udW0+MjI1NzI2NDU8L2FjY2Vzc2lvbi1udW0+
PHVybHM+PHJlbGF0ZWQtdXJscz48dXJsPmh0dHBzOi8vd3d3Lm5jYmkubmxtLm5paC5nb3YvcHVi
bWVkLzIyNTcyNjQ1PC91cmw+PC9yZWxhdGVkLXVybHM+PC91cmxzPjxlbGVjdHJvbmljLXJlc291
cmNlLW51bT4xMC4zOTQ1L2FqY24uMTExLjAzMDc5MTwvZWxlY3Ryb25pYy1yZXNvdXJjZS1udW0+
PHJlbW90ZS1kYXRhYmFzZS1uYW1lPk1lZGxpbmU8L3JlbW90ZS1kYXRhYmFzZS1uYW1lPjxyZW1v
dGUtZGF0YWJhc2UtcHJvdmlkZXI+TkxNPC9yZW1vdGUtZGF0YWJhc2UtcHJvdmlkZXI+PC9yZWNv
cmQ+PC9DaXRlPjwvRW5kTm90ZT5=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PEVuZE5vdGU+PENpdGU+PEF1dGhvcj5TdGVlbndlZy1kZSBHcmFhZmY8L0F1dGhvcj48WWVhcj4y
MDEyPC9ZZWFyPjxSZWNOdW0+NTE8L1JlY051bT48RGlzcGxheVRleHQ+PHN0eWxlIGZhY2U9InN1
cGVyc2NyaXB0Ij41MTwvc3R5bGU+PC9EaXNwbGF5VGV4dD48cmVjb3JkPjxyZWMtbnVtYmVyPjUx
PC9yZWMtbnVtYmVyPjxmb3JlaWduLWtleXM+PGtleSBhcHA9IkVOIiBkYi1pZD0ienN6d3owMjlt
dHdydjFlcjU1MHZ4MHcyeGV4czV2cmVzd2RyIiB0aW1lc3RhbXA9IjE2NzI4MDIzODciPjUxPC9r
ZXk+PC9mb3JlaWduLWtleXM+PHJlZi10eXBlIG5hbWU9IkpvdXJuYWwgQXJ0aWNsZSI+MTc8L3Jl
Zi10eXBlPjxjb250cmlidXRvcnM+PGF1dGhvcnM+PGF1dGhvcj5TdGVlbndlZy1kZSBHcmFhZmYs
IEouPC9hdXRob3I+PGF1dGhvcj5Sb3phLCBTLiBKLjwvYXV0aG9yPjxhdXRob3I+U3RlZWdlcnMs
IEUuIEEuPC9hdXRob3I+PGF1dGhvcj5Ib2ZtYW4sIEEuPC9hdXRob3I+PGF1dGhvcj5WZXJodWxz
dCwgRi4gQy48L2F1dGhvcj48YXV0aG9yPkphZGRvZSwgVi4gVy48L2F1dGhvcj48YXV0aG9yPlRp
ZW1laWVyLCBILjwvYXV0aG9yPjwvYXV0aG9ycz48L2NvbnRyaWJ1dG9ycz48YXV0aC1hZGRyZXNz
PkdlbmVyYXRpb24gUiBTdHVkeSBHcm91cCwgRXJhc211cyBNZWRpY2FsIENlbnRlciwgUm90dGVy
ZGFtLCBUaGUgTmV0aGVybGFuZHMuPC9hdXRoLWFkZHJlc3M+PHRpdGxlcz48dGl0bGU+TWF0ZXJu
YWwgZm9sYXRlIHN0YXR1cyBpbiBlYXJseSBwcmVnbmFuY3kgYW5kIGNoaWxkIGVtb3Rpb25hbCBh
bmQgYmVoYXZpb3JhbCBwcm9ibGVtczogdGhlIEdlbmVyYXRpb24gUiBTdHVkeTwvdGl0bGU+PHNl
Y29uZGFyeS10aXRsZT5BbSBKIENsaW4gTnV0cjwvc2Vjb25kYXJ5LXRpdGxlPjwvdGl0bGVzPjxw
ZXJpb2RpY2FsPjxmdWxsLXRpdGxlPkFtIEogQ2xpbiBOdXRyPC9mdWxsLXRpdGxlPjwvcGVyaW9k
aWNhbD48cGFnZXM+MTQxMy0yMTwvcGFnZXM+PHZvbHVtZT45NTwvdm9sdW1lPjxudW1iZXI+Njwv
bnVtYmVyPjxlZGl0aW9uPjIwMTIwNTA5PC9lZGl0aW9uPjxrZXl3b3Jkcz48a2V5d29yZD5BZHVs
dDwva2V5d29yZD48a2V5d29yZD5BZmZlY3RpdmUgU3ltcHRvbXMvKmV0aW9sb2d5PC9rZXl3b3Jk
PjxrZXl3b3JkPkNoaWxkIEJlaGF2aW9yIERpc29yZGVyczwva2V5d29yZD48a2V5d29yZD5DaGls
ZCwgUHJlc2Nob29sPC9rZXl3b3JkPjxrZXl3b3JkPkNvaG9ydCBTdHVkaWVzPC9rZXl3b3JkPjxr
ZXl3b3JkPipEaWV0YXJ5IFN1cHBsZW1lbnRzPC9rZXl3b3JkPjxrZXl3b3JkPkZlbWFsZTwva2V5
d29yZD48a2V5d29yZD5Gb2xpYyBBY2lkLypibG9vZC90aGVyYXBldXRpYyB1c2U8L2tleXdvcmQ+
PGtleXdvcmQ+Rm9saWMgQWNpZCBEZWZpY2llbmN5L2Jsb29kLypjb21wbGljYXRpb25zL2RydWcg
dGhlcmFweTwva2V5d29yZD48a2V5d29yZD5HZW5vdHlwZTwva2V5d29yZD48a2V5d29yZD5IdW1h
bnM8L2tleXdvcmQ+PGtleXdvcmQ+SW5mYW50LCBOZXdib3JuPC9rZXl3b3JkPjxrZXl3b3JkPk1h
bGU8L2tleXdvcmQ+PGtleXdvcmQ+TWV0aHlsZW5ldGV0cmFoeWRyb2ZvbGF0ZSBSZWR1Y3Rhc2Ug
KE5BRFBIMikvZ2VuZXRpY3M8L2tleXdvcmQ+PGtleXdvcmQ+Kk51dHJpdGlvbmFsIFN0YXR1czwv
a2V5d29yZD48a2V5d29yZD5Qb2x5bW9ycGhpc20sIEdlbmV0aWM8L2tleXdvcmQ+PGtleXdvcmQ+
UHJlZ25hbmN5PC9rZXl3b3JkPjxrZXl3b3JkPipQcmVnbmFuY3kgQ29tcGxpY2F0aW9uczwva2V5
d29yZD48a2V5d29yZD5QcmVuYXRhbCBDYXJlPC9rZXl3b3JkPjxrZXl3b3JkPipQcmVuYXRhbCBO
dXRyaXRpb25hbCBQaHlzaW9sb2dpY2FsIFBoZW5vbWVuYTwva2V5d29yZD48a2V5d29yZD5SaXNr
IEZhY3RvcnM8L2tleXdvcmQ+PGtleXdvcmQ+WW91bmcgQWR1bHQ8L2tleXdvcmQ+PC9rZXl3b3Jk
cz48ZGF0ZXM+PHllYXI+MjAxMjwveWVhcj48cHViLWRhdGVzPjxkYXRlPkp1bjwvZGF0ZT48L3B1
Yi1kYXRlcz48L2RhdGVzPjxpc2JuPjE5MzgtMzIwNyAoRWxlY3Ryb25pYykmI3hEOzAwMDItOTE2
NSAoTGlua2luZyk8L2lzYm4+PGFjY2Vzc2lvbi1udW0+MjI1NzI2NDU8L2FjY2Vzc2lvbi1udW0+
PHVybHM+PHJlbGF0ZWQtdXJscz48dXJsPmh0dHBzOi8vd3d3Lm5jYmkubmxtLm5paC5nb3YvcHVi
bWVkLzIyNTcyNjQ1PC91cmw+PC9yZWxhdGVkLXVybHM+PC91cmxzPjxlbGVjdHJvbmljLXJlc291
cmNlLW51bT4xMC4zOTQ1L2FqY24uMTExLjAzMDc5MTwvZWxlY3Ryb25pYy1yZXNvdXJjZS1udW0+
PHJlbW90ZS1kYXRhYmFzZS1uYW1lPk1lZGxpbmU8L3JlbW90ZS1kYXRhYmFzZS1uYW1lPjxyZW1v
dGUtZGF0YWJhc2UtcHJvdmlkZXI+TkxNPC9yZW1vdGUtZGF0YWJhc2UtcHJvdmlkZXI+PC9yZWNv
cmQ+PC9DaXRlPjwvRW5kTm90ZT5=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622340">
        <w:rPr>
          <w:rFonts w:ascii="Times New Roman" w:hAnsi="Times New Roman" w:cs="Times New Roman"/>
          <w:sz w:val="24"/>
          <w:szCs w:val="24"/>
          <w:lang w:val="en-US"/>
        </w:rPr>
      </w:r>
      <w:r w:rsidR="00622340">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51</w:t>
      </w:r>
      <w:r w:rsidR="00622340">
        <w:rPr>
          <w:rFonts w:ascii="Times New Roman" w:hAnsi="Times New Roman" w:cs="Times New Roman"/>
          <w:sz w:val="24"/>
          <w:szCs w:val="24"/>
          <w:lang w:val="en-US"/>
        </w:rPr>
        <w:fldChar w:fldCharType="end"/>
      </w:r>
      <w:r w:rsidR="00FC35B4">
        <w:rPr>
          <w:rFonts w:ascii="Times New Roman" w:hAnsi="Times New Roman" w:cs="Times New Roman"/>
          <w:sz w:val="24"/>
          <w:szCs w:val="24"/>
          <w:lang w:val="en-US"/>
        </w:rPr>
        <w:t xml:space="preserve"> </w:t>
      </w:r>
      <w:r w:rsidR="00517E70">
        <w:rPr>
          <w:rFonts w:ascii="Times New Roman" w:hAnsi="Times New Roman" w:cs="Times New Roman"/>
          <w:sz w:val="24"/>
          <w:szCs w:val="24"/>
          <w:lang w:val="en-US"/>
        </w:rPr>
        <w:t xml:space="preserve">In our analysis, </w:t>
      </w:r>
      <w:r w:rsidR="002766F0">
        <w:rPr>
          <w:rFonts w:ascii="Times New Roman" w:hAnsi="Times New Roman" w:cs="Times New Roman"/>
          <w:sz w:val="24"/>
          <w:szCs w:val="24"/>
          <w:lang w:val="en-US"/>
        </w:rPr>
        <w:t>Biomarker Cluster 4 (b</w:t>
      </w:r>
      <w:r w:rsidR="002766F0" w:rsidRPr="002766F0">
        <w:rPr>
          <w:rFonts w:ascii="Times New Roman" w:hAnsi="Times New Roman" w:cs="Times New Roman"/>
          <w:sz w:val="24"/>
          <w:szCs w:val="24"/>
          <w:lang w:val="en-US"/>
        </w:rPr>
        <w:t>etaine</w:t>
      </w:r>
      <w:r w:rsidR="002766F0">
        <w:rPr>
          <w:rFonts w:ascii="Times New Roman" w:hAnsi="Times New Roman" w:cs="Times New Roman"/>
          <w:sz w:val="24"/>
          <w:szCs w:val="24"/>
          <w:lang w:val="en-US"/>
        </w:rPr>
        <w:t>, c</w:t>
      </w:r>
      <w:r w:rsidR="002766F0" w:rsidRPr="002766F0">
        <w:rPr>
          <w:rFonts w:ascii="Times New Roman" w:hAnsi="Times New Roman" w:cs="Times New Roman"/>
          <w:sz w:val="24"/>
          <w:szCs w:val="24"/>
          <w:lang w:val="en-US"/>
        </w:rPr>
        <w:t>obalamin</w:t>
      </w:r>
      <w:r w:rsidR="002766F0">
        <w:rPr>
          <w:rFonts w:ascii="Times New Roman" w:hAnsi="Times New Roman" w:cs="Times New Roman"/>
          <w:sz w:val="24"/>
          <w:szCs w:val="24"/>
          <w:lang w:val="en-US"/>
        </w:rPr>
        <w:t>, f</w:t>
      </w:r>
      <w:r w:rsidR="002766F0" w:rsidRPr="002766F0">
        <w:rPr>
          <w:rFonts w:ascii="Times New Roman" w:hAnsi="Times New Roman" w:cs="Times New Roman"/>
          <w:sz w:val="24"/>
          <w:szCs w:val="24"/>
          <w:lang w:val="en-US"/>
        </w:rPr>
        <w:t>olate</w:t>
      </w:r>
      <w:r w:rsidR="002766F0">
        <w:rPr>
          <w:rFonts w:ascii="Times New Roman" w:hAnsi="Times New Roman" w:cs="Times New Roman"/>
          <w:sz w:val="24"/>
          <w:szCs w:val="24"/>
          <w:lang w:val="en-US"/>
        </w:rPr>
        <w:t>, t</w:t>
      </w:r>
      <w:r w:rsidR="002766F0" w:rsidRPr="002766F0">
        <w:rPr>
          <w:rFonts w:ascii="Times New Roman" w:hAnsi="Times New Roman" w:cs="Times New Roman"/>
          <w:sz w:val="24"/>
          <w:szCs w:val="24"/>
          <w:lang w:val="en-US"/>
        </w:rPr>
        <w:t>rimethylamine N-oxide</w:t>
      </w:r>
      <w:r w:rsidR="002766F0">
        <w:rPr>
          <w:rFonts w:ascii="Times New Roman" w:hAnsi="Times New Roman" w:cs="Times New Roman"/>
          <w:sz w:val="24"/>
          <w:szCs w:val="24"/>
          <w:lang w:val="en-US"/>
        </w:rPr>
        <w:t>, v</w:t>
      </w:r>
      <w:r w:rsidR="002766F0" w:rsidRPr="002766F0">
        <w:rPr>
          <w:rFonts w:ascii="Times New Roman" w:hAnsi="Times New Roman" w:cs="Times New Roman"/>
          <w:sz w:val="24"/>
          <w:szCs w:val="24"/>
          <w:lang w:val="en-US"/>
        </w:rPr>
        <w:t>itamin D3</w:t>
      </w:r>
      <w:r w:rsidR="002766F0">
        <w:rPr>
          <w:rFonts w:ascii="Times New Roman" w:hAnsi="Times New Roman" w:cs="Times New Roman"/>
          <w:sz w:val="24"/>
          <w:szCs w:val="24"/>
          <w:lang w:val="en-US"/>
        </w:rPr>
        <w:t>) was suggestively associated with internalizing problems (Cluster PIP=0.529) but none of the biomarkers in the cluster had been selected in more than 50% of the models (Conditional PIP&lt;0.5)</w:t>
      </w:r>
      <w:r w:rsidR="002150D6">
        <w:rPr>
          <w:rFonts w:ascii="Times New Roman" w:hAnsi="Times New Roman" w:cs="Times New Roman"/>
          <w:sz w:val="24"/>
          <w:szCs w:val="24"/>
          <w:lang w:val="en-US"/>
        </w:rPr>
        <w:t>. T</w:t>
      </w:r>
      <w:r w:rsidR="009C1B83">
        <w:rPr>
          <w:rFonts w:ascii="Times New Roman" w:hAnsi="Times New Roman" w:cs="Times New Roman"/>
          <w:sz w:val="24"/>
          <w:szCs w:val="24"/>
          <w:lang w:val="en-US"/>
        </w:rPr>
        <w:t xml:space="preserve">his </w:t>
      </w:r>
      <w:r w:rsidR="00626D56">
        <w:rPr>
          <w:rFonts w:ascii="Times New Roman" w:hAnsi="Times New Roman" w:cs="Times New Roman"/>
          <w:sz w:val="24"/>
          <w:szCs w:val="24"/>
          <w:lang w:val="en-US"/>
        </w:rPr>
        <w:t xml:space="preserve">may </w:t>
      </w:r>
      <w:r w:rsidR="009C1B83">
        <w:rPr>
          <w:rFonts w:ascii="Times New Roman" w:hAnsi="Times New Roman" w:cs="Times New Roman"/>
          <w:sz w:val="24"/>
          <w:szCs w:val="24"/>
          <w:lang w:val="en-US"/>
        </w:rPr>
        <w:t xml:space="preserve">suggest a critical window </w:t>
      </w:r>
      <w:r w:rsidR="00626D56">
        <w:rPr>
          <w:rFonts w:ascii="Times New Roman" w:hAnsi="Times New Roman" w:cs="Times New Roman"/>
          <w:sz w:val="24"/>
          <w:szCs w:val="24"/>
          <w:lang w:val="en-US"/>
        </w:rPr>
        <w:t>for folate</w:t>
      </w:r>
      <w:bookmarkEnd w:id="53"/>
      <w:r w:rsidR="002150D6">
        <w:rPr>
          <w:rFonts w:ascii="Times New Roman" w:hAnsi="Times New Roman" w:cs="Times New Roman"/>
          <w:sz w:val="24"/>
          <w:szCs w:val="24"/>
          <w:lang w:val="en-US"/>
        </w:rPr>
        <w:t xml:space="preserve"> during pregnancy</w:t>
      </w:r>
      <w:r w:rsidR="00A441AD">
        <w:rPr>
          <w:rFonts w:ascii="Times New Roman" w:hAnsi="Times New Roman" w:cs="Times New Roman"/>
          <w:sz w:val="24"/>
          <w:szCs w:val="24"/>
          <w:lang w:val="en-US"/>
        </w:rPr>
        <w:t xml:space="preserve"> rather than preconception</w:t>
      </w:r>
      <w:r w:rsidR="002150D6">
        <w:rPr>
          <w:rFonts w:ascii="Times New Roman" w:hAnsi="Times New Roman" w:cs="Times New Roman"/>
          <w:sz w:val="24"/>
          <w:szCs w:val="24"/>
          <w:lang w:val="en-US"/>
        </w:rPr>
        <w:t xml:space="preserve">. </w:t>
      </w:r>
    </w:p>
    <w:p w14:paraId="36BED5DC" w14:textId="68862C3E" w:rsidR="00EA7906" w:rsidRDefault="00076343" w:rsidP="00387B4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Maternal supplement use and dietary patterns are usually assessed using questionnaires in epidemiologic studies.</w:t>
      </w:r>
      <w:r>
        <w:rPr>
          <w:rFonts w:ascii="Times New Roman" w:hAnsi="Times New Roman" w:cs="Times New Roman"/>
          <w:sz w:val="24"/>
          <w:szCs w:val="24"/>
          <w:lang w:val="en-US"/>
        </w:rPr>
        <w:fldChar w:fldCharType="begin">
          <w:fldData xml:space="preserve">PEVuZE5vdGU+PENpdGU+PEF1dGhvcj5XaW5ncm92ZTwvQXV0aG9yPjxZZWFyPjIwMjI8L1llYXI+
PFJlY051bT40OTY8L1JlY051bT48RGlzcGxheVRleHQ+PHN0eWxlIGZhY2U9InN1cGVyc2NyaXB0
Ij41MiwgNTM8L3N0eWxlPjwvRGlzcGxheVRleHQ+PHJlY29yZD48cmVjLW51bWJlcj40OTY8L3Jl
Yy1udW1iZXI+PGZvcmVpZ24ta2V5cz48a2V5IGFwcD0iRU4iIGRiLWlkPSJ6ZHd0cHgwZHFmZWRm
bGV0dHRndmF4cHF3Mjk5c3J6YXd2cHMiIHRpbWVzdGFtcD0iMTY1NTI3OTAwNiI+NDk2PC9rZXk+
PC9mb3JlaWduLWtleXM+PHJlZi10eXBlIG5hbWU9IkpvdXJuYWwgQXJ0aWNsZSI+MTc8L3JlZi10
eXBlPjxjb250cmlidXRvcnM+PGF1dGhvcnM+PGF1dGhvcj5XaW5ncm92ZSxLYXRlPC9hdXRob3I+
PGF1dGhvcj5MYXdyZW5jZSxNYXJrIEEuPC9hdXRob3I+PGF1dGhvcj5NY05hdWdodG9uLFNhcmFo
IEEuPC9hdXRob3I+PC9hdXRob3JzPjwvY29udHJpYnV0b3JzPjx0aXRsZXM+PHRpdGxlPkEgU3lz
dGVtYXRpYyBSZXZpZXcgb2YgdGhlIE1ldGhvZHMgVXNlZCB0byBBc3Nlc3MgYW5kIFJlcG9ydCBE
aWV0YXJ5IFBhdHRlcm5zPC90aXRsZT48c2Vjb25kYXJ5LXRpdGxlPkZyb250aWVycyBpbiBOdXRy
aXRpb248L3NlY29uZGFyeS10aXRsZT48c2hvcnQtdGl0bGU+QXNzZXNzaW5nIGFuZCByZXBvcnRp
bmcgZGlldGFyeSBwYXR0ZXJuczwvc2hvcnQtdGl0bGU+PC90aXRsZXM+PHBlcmlvZGljYWw+PGZ1
bGwtdGl0bGU+RnJvbnRpZXJzIGluIE51dHJpdGlvbjwvZnVsbC10aXRsZT48L3BlcmlvZGljYWw+
PHZvbHVtZT45PC92b2x1bWU+PGtleXdvcmRzPjxrZXl3b3JkPkRpZXRhcnkgcGF0dGVybnMsZGll
dGFyeSBndWlkZWxpbmVzLEV2aWRlbmNlIHN5bnRoZXNpcyxFdmlkZW5jZSB0cmFuc2xhdGlvbixT
eXN0ZW1hdGljIHJldmlldzwva2V5d29yZD48L2tleXdvcmRzPjxkYXRlcz48eWVhcj4yMDIyPC95
ZWFyPjxwdWItZGF0ZXM+PGRhdGU+MjAyMi1NYXktMjU8L2RhdGU+PC9wdWItZGF0ZXM+PC9kYXRl
cz48aXNibj4yMjk2LTg2MVg8L2lzYm4+PHdvcmstdHlwZT5SZXZpZXc8L3dvcmstdHlwZT48dXJs
cz48cmVsYXRlZC11cmxzPjx1cmw+aHR0cHM6Ly93d3cuZnJvbnRpZXJzaW4ub3JnL2FydGljbGUv
MTAuMzM4OS9mbnV0LjIwMjIuODkyMzUxPC91cmw+PC9yZWxhdGVkLXVybHM+PC91cmxzPjxlbGVj
dHJvbmljLXJlc291cmNlLW51bT4xMC4zMzg5L2ZudXQuMjAyMi44OTIzNTE8L2VsZWN0cm9uaWMt
cmVzb3VyY2UtbnVtPjxsYW5ndWFnZT5FbmdsaXNoPC9sYW5ndWFnZT48L3JlY29yZD48L0NpdGU+
PENpdGU+PEF1dGhvcj5QYXJrPC9BdXRob3I+PFllYXI+MjAwNjwvWWVhcj48UmVjTnVtPjQ5Nzwv
UmVjTnVtPjxyZWNvcmQ+PHJlYy1udW1iZXI+NDk3PC9yZWMtbnVtYmVyPjxmb3JlaWduLWtleXM+
PGtleSBhcHA9IkVOIiBkYi1pZD0iemR3dHB4MGRxZmVkZmxldHR0Z3ZheHBxdzI5OXNyemF3dnBz
IiB0aW1lc3RhbXA9IjE2NTUyNzkwMjAiPjQ5Nzwva2V5PjwvZm9yZWlnbi1rZXlzPjxyZWYtdHlw
ZSBuYW1lPSJKb3VybmFsIEFydGljbGUiPjE3PC9yZWYtdHlwZT48Y29udHJpYnV0b3JzPjxhdXRo
b3JzPjxhdXRob3I+UGFyaywgU29uZy1ZaTwvYXV0aG9yPjxhdXRob3I+TXVycGh5LCBTdXphbm5l
IFAuPC9hdXRob3I+PGF1dGhvcj5XaWxrZW5zLCBMeW5uZSBSLjwvYXV0aG9yPjxhdXRob3I+WWFt
YW1vdG8sIEplbm5pZmVyIEYuPC9hdXRob3I+PGF1dGhvcj5Lb2xvbmVsLCBMYXVyZW5jZSBOLjwv
YXV0aG9yPjwvYXV0aG9ycz48L2NvbnRyaWJ1dG9ycz48dGl0bGVzPjx0aXRsZT5BbGxvd2luZyBm
b3IgVmFyaWF0aW9ucyBpbiBNdWx0aXZpdGFtaW4gU3VwcGxlbWVudCBDb21wb3NpdGlvbiBJbXBy
b3ZlcyBOdXRyaWVudCBJbnRha2UgRXN0aW1hdGVzIGZvciBFcGlkZW1pb2xvZ2ljIFN0dWRpZXM8
L3RpdGxlPjxzZWNvbmRhcnktdGl0bGU+VGhlIEpvdXJuYWwgb2YgTnV0cml0aW9uPC9zZWNvbmRh
cnktdGl0bGU+PC90aXRsZXM+PHBlcmlvZGljYWw+PGZ1bGwtdGl0bGU+VGhlIEpvdXJuYWwgb2Yg
TnV0cml0aW9uPC9mdWxsLXRpdGxlPjwvcGVyaW9kaWNhbD48cGFnZXM+MTM1OS0xMzY0PC9wYWdl
cz48dm9sdW1lPjEzNjwvdm9sdW1lPjxudW1iZXI+NTwvbnVtYmVyPjxkYXRlcz48eWVhcj4yMDA2
PC95ZWFyPjwvZGF0ZXM+PGlzYm4+MDAyMi0zMTY2PC9pc2JuPjx1cmxzPjxyZWxhdGVkLXVybHM+
PHVybD5odHRwczovL2RvaS5vcmcvMTAuMTA5My9qbi8xMzYuNS4xMzU5PC91cmw+PC9yZWxhdGVk
LXVybHM+PC91cmxzPjxlbGVjdHJvbmljLXJlc291cmNlLW51bT4xMC4xMDkzL2puLzEzNi41LjEz
NTk8L2VsZWN0cm9uaWMtcmVzb3VyY2UtbnVtPjxhY2Nlc3MtZGF0ZT42LzE1LzIwMjI8L2FjY2Vz
cy1kYXRlPjwvcmVjb3JkPjwvQ2l0ZT48L0VuZE5vdGU+AG==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PEVuZE5vdGU+PENpdGU+PEF1dGhvcj5XaW5ncm92ZTwvQXV0aG9yPjxZZWFyPjIwMjI8L1llYXI+
PFJlY051bT40OTY8L1JlY051bT48RGlzcGxheVRleHQ+PHN0eWxlIGZhY2U9InN1cGVyc2NyaXB0
Ij41MiwgNTM8L3N0eWxlPjwvRGlzcGxheVRleHQ+PHJlY29yZD48cmVjLW51bWJlcj40OTY8L3Jl
Yy1udW1iZXI+PGZvcmVpZ24ta2V5cz48a2V5IGFwcD0iRU4iIGRiLWlkPSJ6ZHd0cHgwZHFmZWRm
bGV0dHRndmF4cHF3Mjk5c3J6YXd2cHMiIHRpbWVzdGFtcD0iMTY1NTI3OTAwNiI+NDk2PC9rZXk+
PC9mb3JlaWduLWtleXM+PHJlZi10eXBlIG5hbWU9IkpvdXJuYWwgQXJ0aWNsZSI+MTc8L3JlZi10
eXBlPjxjb250cmlidXRvcnM+PGF1dGhvcnM+PGF1dGhvcj5XaW5ncm92ZSxLYXRlPC9hdXRob3I+
PGF1dGhvcj5MYXdyZW5jZSxNYXJrIEEuPC9hdXRob3I+PGF1dGhvcj5NY05hdWdodG9uLFNhcmFo
IEEuPC9hdXRob3I+PC9hdXRob3JzPjwvY29udHJpYnV0b3JzPjx0aXRsZXM+PHRpdGxlPkEgU3lz
dGVtYXRpYyBSZXZpZXcgb2YgdGhlIE1ldGhvZHMgVXNlZCB0byBBc3Nlc3MgYW5kIFJlcG9ydCBE
aWV0YXJ5IFBhdHRlcm5zPC90aXRsZT48c2Vjb25kYXJ5LXRpdGxlPkZyb250aWVycyBpbiBOdXRy
aXRpb248L3NlY29uZGFyeS10aXRsZT48c2hvcnQtdGl0bGU+QXNzZXNzaW5nIGFuZCByZXBvcnRp
bmcgZGlldGFyeSBwYXR0ZXJuczwvc2hvcnQtdGl0bGU+PC90aXRsZXM+PHBlcmlvZGljYWw+PGZ1
bGwtdGl0bGU+RnJvbnRpZXJzIGluIE51dHJpdGlvbjwvZnVsbC10aXRsZT48L3BlcmlvZGljYWw+
PHZvbHVtZT45PC92b2x1bWU+PGtleXdvcmRzPjxrZXl3b3JkPkRpZXRhcnkgcGF0dGVybnMsZGll
dGFyeSBndWlkZWxpbmVzLEV2aWRlbmNlIHN5bnRoZXNpcyxFdmlkZW5jZSB0cmFuc2xhdGlvbixT
eXN0ZW1hdGljIHJldmlldzwva2V5d29yZD48L2tleXdvcmRzPjxkYXRlcz48eWVhcj4yMDIyPC95
ZWFyPjxwdWItZGF0ZXM+PGRhdGU+MjAyMi1NYXktMjU8L2RhdGU+PC9wdWItZGF0ZXM+PC9kYXRl
cz48aXNibj4yMjk2LTg2MVg8L2lzYm4+PHdvcmstdHlwZT5SZXZpZXc8L3dvcmstdHlwZT48dXJs
cz48cmVsYXRlZC11cmxzPjx1cmw+aHR0cHM6Ly93d3cuZnJvbnRpZXJzaW4ub3JnL2FydGljbGUv
MTAuMzM4OS9mbnV0LjIwMjIuODkyMzUxPC91cmw+PC9yZWxhdGVkLXVybHM+PC91cmxzPjxlbGVj
dHJvbmljLXJlc291cmNlLW51bT4xMC4zMzg5L2ZudXQuMjAyMi44OTIzNTE8L2VsZWN0cm9uaWMt
cmVzb3VyY2UtbnVtPjxsYW5ndWFnZT5FbmdsaXNoPC9sYW5ndWFnZT48L3JlY29yZD48L0NpdGU+
PENpdGU+PEF1dGhvcj5QYXJrPC9BdXRob3I+PFllYXI+MjAwNjwvWWVhcj48UmVjTnVtPjQ5Nzwv
UmVjTnVtPjxyZWNvcmQ+PHJlYy1udW1iZXI+NDk3PC9yZWMtbnVtYmVyPjxmb3JlaWduLWtleXM+
PGtleSBhcHA9IkVOIiBkYi1pZD0iemR3dHB4MGRxZmVkZmxldHR0Z3ZheHBxdzI5OXNyemF3dnBz
IiB0aW1lc3RhbXA9IjE2NTUyNzkwMjAiPjQ5Nzwva2V5PjwvZm9yZWlnbi1rZXlzPjxyZWYtdHlw
ZSBuYW1lPSJKb3VybmFsIEFydGljbGUiPjE3PC9yZWYtdHlwZT48Y29udHJpYnV0b3JzPjxhdXRo
b3JzPjxhdXRob3I+UGFyaywgU29uZy1ZaTwvYXV0aG9yPjxhdXRob3I+TXVycGh5LCBTdXphbm5l
IFAuPC9hdXRob3I+PGF1dGhvcj5XaWxrZW5zLCBMeW5uZSBSLjwvYXV0aG9yPjxhdXRob3I+WWFt
YW1vdG8sIEplbm5pZmVyIEYuPC9hdXRob3I+PGF1dGhvcj5Lb2xvbmVsLCBMYXVyZW5jZSBOLjwv
YXV0aG9yPjwvYXV0aG9ycz48L2NvbnRyaWJ1dG9ycz48dGl0bGVzPjx0aXRsZT5BbGxvd2luZyBm
b3IgVmFyaWF0aW9ucyBpbiBNdWx0aXZpdGFtaW4gU3VwcGxlbWVudCBDb21wb3NpdGlvbiBJbXBy
b3ZlcyBOdXRyaWVudCBJbnRha2UgRXN0aW1hdGVzIGZvciBFcGlkZW1pb2xvZ2ljIFN0dWRpZXM8
L3RpdGxlPjxzZWNvbmRhcnktdGl0bGU+VGhlIEpvdXJuYWwgb2YgTnV0cml0aW9uPC9zZWNvbmRh
cnktdGl0bGU+PC90aXRsZXM+PHBlcmlvZGljYWw+PGZ1bGwtdGl0bGU+VGhlIEpvdXJuYWwgb2Yg
TnV0cml0aW9uPC9mdWxsLXRpdGxlPjwvcGVyaW9kaWNhbD48cGFnZXM+MTM1OS0xMzY0PC9wYWdl
cz48dm9sdW1lPjEzNjwvdm9sdW1lPjxudW1iZXI+NTwvbnVtYmVyPjxkYXRlcz48eWVhcj4yMDA2
PC95ZWFyPjwvZGF0ZXM+PGlzYm4+MDAyMi0zMTY2PC9pc2JuPjx1cmxzPjxyZWxhdGVkLXVybHM+
PHVybD5odHRwczovL2RvaS5vcmcvMTAuMTA5My9qbi8xMzYuNS4xMzU5PC91cmw+PC9yZWxhdGVk
LXVybHM+PC91cmxzPjxlbGVjdHJvbmljLXJlc291cmNlLW51bT4xMC4xMDkzL2puLzEzNi41LjEz
NTk8L2VsZWN0cm9uaWMtcmVzb3VyY2UtbnVtPjxhY2Nlc3MtZGF0ZT42LzE1LzIwMjI8L2FjY2Vz
cy1kYXRlPjwvcmVjb3JkPjwvQ2l0ZT48L0VuZE5vdGU+AG==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52, 53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Such assessment is </w:t>
      </w:r>
      <w:r w:rsidRPr="00D2473E">
        <w:rPr>
          <w:rFonts w:ascii="Times New Roman" w:hAnsi="Times New Roman" w:cs="Times New Roman"/>
          <w:sz w:val="24"/>
          <w:szCs w:val="24"/>
          <w:lang w:val="en-US"/>
        </w:rPr>
        <w:t xml:space="preserve">vulnerable </w:t>
      </w:r>
      <w:r>
        <w:rPr>
          <w:rFonts w:ascii="Times New Roman" w:hAnsi="Times New Roman" w:cs="Times New Roman"/>
          <w:sz w:val="24"/>
          <w:szCs w:val="24"/>
          <w:lang w:val="en-US"/>
        </w:rPr>
        <w:t xml:space="preserve">to recall bias and </w:t>
      </w:r>
      <w:r w:rsidRPr="00D2473E">
        <w:rPr>
          <w:rFonts w:ascii="Times New Roman" w:hAnsi="Times New Roman" w:cs="Times New Roman"/>
          <w:sz w:val="24"/>
          <w:szCs w:val="24"/>
          <w:lang w:val="en-US"/>
        </w:rPr>
        <w:t>social</w:t>
      </w:r>
      <w:r>
        <w:rPr>
          <w:rFonts w:ascii="Times New Roman" w:hAnsi="Times New Roman" w:cs="Times New Roman"/>
          <w:sz w:val="24"/>
          <w:szCs w:val="24"/>
          <w:lang w:val="en-US"/>
        </w:rPr>
        <w:t>-</w:t>
      </w:r>
      <w:r w:rsidRPr="00D2473E">
        <w:rPr>
          <w:rFonts w:ascii="Times New Roman" w:hAnsi="Times New Roman" w:cs="Times New Roman"/>
          <w:sz w:val="24"/>
          <w:szCs w:val="24"/>
          <w:lang w:val="en-US"/>
        </w:rPr>
        <w:t>desirability</w:t>
      </w:r>
      <w:r>
        <w:rPr>
          <w:rFonts w:ascii="Times New Roman" w:hAnsi="Times New Roman" w:cs="Times New Roman"/>
          <w:sz w:val="24"/>
          <w:szCs w:val="24"/>
          <w:lang w:val="en-US"/>
        </w:rPr>
        <w:t xml:space="preserve"> bias.</w:t>
      </w:r>
      <w:r>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&lt;EndNote&gt;&lt;Cite&gt;&lt;Author&gt;Miller&lt;/Author&gt;&lt;Year&gt;2008&lt;/Year&gt;&lt;RecNum&gt;498&lt;/RecNum&gt;&lt;DisplayText&gt;&lt;style face="superscript"&gt;54&lt;/style&gt;&lt;/DisplayText&gt;&lt;record&gt;&lt;rec-number&gt;498&lt;/rec-number&gt;&lt;foreign-keys&gt;&lt;key app="EN" db-id="zdwtpx0dqfedfletttgvaxpqw299srzawvps" timestamp="1655279331"&gt;498&lt;/key&gt;&lt;/foreign-keys&gt;&lt;ref-type name="Journal Article"&gt;17&lt;/ref-type&gt;&lt;contributors&gt;&lt;authors&gt;&lt;author&gt;Miller, Tracy M.&lt;/author&gt;&lt;author&gt;Abdel-Maksoud, Madiha F.&lt;/author&gt;&lt;author&gt;Crane, Lori A.&lt;/author&gt;&lt;author&gt;Marcus, Al C.&lt;/author&gt;&lt;author&gt;Byers, Tim E.&lt;/author&gt;&lt;/authors&gt;&lt;/contributors&gt;&lt;titles&gt;&lt;title&gt;Effects of social approval bias on self-reported fruit and vegetable consumption: a randomized controlled trial&lt;/title&gt;&lt;secondary-title&gt;Nutrition Journal&lt;/secondary-title&gt;&lt;/titles&gt;&lt;periodical&gt;&lt;full-title&gt;Nutrition Journal&lt;/full-title&gt;&lt;/periodical&gt;&lt;pages&gt;18&lt;/pages&gt;&lt;volume&gt;7&lt;/volume&gt;&lt;number&gt;1&lt;/number&gt;&lt;dates&gt;&lt;year&gt;2008&lt;/year&gt;&lt;pub-dates&gt;&lt;date&gt;2008/06/27&lt;/date&gt;&lt;/pub-dates&gt;&lt;/dates&gt;&lt;isbn&gt;1475-2891&lt;/isbn&gt;&lt;urls&gt;&lt;related-urls&gt;&lt;url&gt;https://doi.org/10.1186/1475-2891-7-18&lt;/url&gt;&lt;/related-urls&gt;&lt;/urls&gt;&lt;electronic-resource-num&gt;10.1186/1475-2891-7-18&lt;/electronic-resource-num&gt;&lt;/record&gt;&lt;/Cite&gt;&lt;/EndNote&gt;</w:instrText>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54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addition,</w:t>
      </w:r>
      <w:r w:rsidRPr="007B3DB7">
        <w:rPr>
          <w:rFonts w:ascii="Times New Roman" w:hAnsi="Times New Roman" w:cs="Times New Roman"/>
          <w:sz w:val="24"/>
          <w:szCs w:val="24"/>
          <w:lang w:val="en-US"/>
        </w:rPr>
        <w:t xml:space="preserve"> question</w:t>
      </w:r>
      <w:r>
        <w:rPr>
          <w:rFonts w:ascii="Times New Roman" w:hAnsi="Times New Roman" w:cs="Times New Roman"/>
          <w:sz w:val="24"/>
          <w:szCs w:val="24"/>
          <w:lang w:val="en-US"/>
        </w:rPr>
        <w:t>s about</w:t>
      </w:r>
      <w:r w:rsidRPr="007B3DB7">
        <w:rPr>
          <w:rFonts w:ascii="Times New Roman" w:hAnsi="Times New Roman" w:cs="Times New Roman"/>
          <w:sz w:val="24"/>
          <w:szCs w:val="24"/>
          <w:lang w:val="en-US"/>
        </w:rPr>
        <w:t xml:space="preserve"> the frequency of supplement </w:t>
      </w:r>
      <w:r>
        <w:rPr>
          <w:rFonts w:ascii="Times New Roman" w:hAnsi="Times New Roman" w:cs="Times New Roman"/>
          <w:sz w:val="24"/>
          <w:szCs w:val="24"/>
          <w:lang w:val="en-US"/>
        </w:rPr>
        <w:t>use</w:t>
      </w:r>
      <w:r w:rsidRPr="007B3DB7">
        <w:rPr>
          <w:rFonts w:ascii="Times New Roman" w:hAnsi="Times New Roman" w:cs="Times New Roman"/>
          <w:sz w:val="24"/>
          <w:szCs w:val="24"/>
          <w:lang w:val="en-US"/>
        </w:rPr>
        <w:t xml:space="preserve"> </w:t>
      </w:r>
      <w:r>
        <w:rPr>
          <w:rFonts w:ascii="Times New Roman" w:hAnsi="Times New Roman" w:cs="Times New Roman"/>
          <w:sz w:val="24"/>
          <w:szCs w:val="24"/>
          <w:lang w:val="en-US"/>
        </w:rPr>
        <w:t>are often based on broad definitions</w:t>
      </w:r>
      <w:r w:rsidRPr="007B3DB7">
        <w:rPr>
          <w:rFonts w:ascii="Times New Roman" w:hAnsi="Times New Roman" w:cs="Times New Roman"/>
          <w:sz w:val="24"/>
          <w:szCs w:val="24"/>
          <w:lang w:val="en-US"/>
        </w:rPr>
        <w:t>, such as multivitamins</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&lt;EndNote&gt;&lt;Cite&gt;&lt;Author&gt;Park&lt;/Author&gt;&lt;Year&gt;2006&lt;/Year&gt;&lt;RecNum&gt;497&lt;/RecNum&gt;&lt;DisplayText&gt;&lt;style face="superscript"&gt;53&lt;/style&gt;&lt;/DisplayText&gt;&lt;record&gt;&lt;rec-number&gt;497&lt;/rec-number&gt;&lt;foreign-keys&gt;&lt;key app="EN" db-id="zdwtpx0dqfedfletttgvaxpqw299srzawvps" timestamp="1655279020"&gt;497&lt;/key&gt;&lt;/foreign-keys&gt;&lt;ref-type name="Journal Article"&gt;17&lt;/ref-type&gt;&lt;contributors&gt;&lt;authors&gt;&lt;author&gt;Park, Song-Yi&lt;/author&gt;&lt;author&gt;Murphy, Suzanne P.&lt;/author&gt;&lt;author&gt;Wilkens, Lynne R.&lt;/author&gt;&lt;author&gt;Yamamoto, Jennifer F.&lt;/author&gt;&lt;author&gt;Kolonel, Laurence N.&lt;/author&gt;&lt;/authors&gt;&lt;/contributors&gt;&lt;titles&gt;&lt;title&gt;Allowing for Variations in Multivitamin Supplement Composition Improves Nutrient Intake Estimates for Epidemiologic Studies&lt;/title&gt;&lt;secondary-title&gt;The Journal of Nutrition&lt;/secondary-title&gt;&lt;/titles&gt;&lt;periodical&gt;&lt;full-title&gt;The Journal of Nutrition&lt;/full-title&gt;&lt;/periodical&gt;&lt;pages&gt;1359-1364&lt;/pages&gt;&lt;volume&gt;136&lt;/volume&gt;&lt;number&gt;5&lt;/number&gt;&lt;dates&gt;&lt;year&gt;2006&lt;/year&gt;&lt;/dates&gt;&lt;isbn&gt;0022-3166&lt;/isbn&gt;&lt;urls&gt;&lt;related-urls&gt;&lt;url&gt;https://doi.org/10.1093/jn/136.5.1359&lt;/url&gt;&lt;/related-urls&gt;&lt;/urls&gt;&lt;electronic-resource-num&gt;10.1093/jn/136.5.1359&lt;/electronic-resource-num&gt;&lt;access-date&gt;6/15/2022&lt;/access-date&gt;&lt;/record&gt;&lt;/Cite&gt;&lt;/EndNote&gt;</w:instrText>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53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Thus, misclassification may occur and precise intake could not be estimated. Objective measures of circulating micronutrients or metabolites are almost exclusively studied during pregnancy and not preconception itself.</w:t>
      </w:r>
      <w:r>
        <w:rPr>
          <w:rFonts w:ascii="Times New Roman" w:hAnsi="Times New Roman" w:cs="Times New Roman"/>
          <w:sz w:val="24"/>
          <w:szCs w:val="24"/>
          <w:lang w:val="en-US"/>
        </w:rPr>
        <w:fldChar w:fldCharType="begin">
          <w:fldData xml:space="preserve">PEVuZE5vdGU+PENpdGU+PEF1dGhvcj5MaTwvQXV0aG9yPjxZZWFyPjIwMTk8L1llYXI+PFJlY051
bT4yMTwvUmVjTnVtPjxEaXNwbGF5VGV4dD48c3R5bGUgZmFjZT0ic3VwZXJzY3JpcHQiPjIwPC9z
dHlsZT48L0Rpc3BsYXlUZXh0PjxyZWNvcmQ+PHJlYy1udW1iZXI+MjE8L3JlYy1udW1iZXI+PGZv
cmVpZ24ta2V5cz48a2V5IGFwcD0iRU4iIGRiLWlkPSJ6c3p3ejAyOW10d3J2MWVyNTUwdngwdzJ4
ZXhzNXZyZXN3ZHIiIHRpbWVzdGFtcD0iMTY3MjgwMTI1MyI+MjE8L2tleT48L2ZvcmVpZ24ta2V5
cz48cmVmLXR5cGUgbmFtZT0iSm91cm5hbCBBcnRpY2xlIj4xNzwvcmVmLXR5cGU+PGNvbnRyaWJ1
dG9ycz48YXV0aG9ycz48YXV0aG9yPkxpLCBNLjwvYXV0aG9yPjxhdXRob3I+RnJhbmNpcywgRS48
L2F1dGhvcj48YXV0aG9yPkhpbmtsZSwgUy4gTi48L2F1dGhvcj48YXV0aG9yPkFqamFyYXB1LCBB
LiBTLjwvYXV0aG9yPjxhdXRob3I+WmhhbmcsIEMuPC9hdXRob3I+PC9hdXRob3JzPjwvY29udHJp
YnV0b3JzPjxhdXRoLWFkZHJlc3M+RGl2aXNpb24gb2YgSW50cmFtdXJhbCBQb3B1bGF0aW9uIEhl
YWx0aCBSZXNlYXJjaCwgRXVuaWNlIEtlbm5lZHkgU2hyaXZlciBOYXRpb25hbCBJbnN0aXR1dGUg
b2YgQ2hpbGQgSGVhbHRoIGFuZCBIdW1hbiBEZXZlbG9wbWVudCwgTmF0aW9uYWwgSW5zdGl0dXRl
cyBvZiBIZWFsdGgsIEJldGhlc2RhLCBNRCAyMDgxNywgVVNBLiYjeEQ7RGl2aXNpb24gb2YgSW50
cmFtdXJhbCBQb3B1bGF0aW9uIEhlYWx0aCBSZXNlYXJjaCwgRXVuaWNlIEtlbm5lZHkgU2hyaXZl
ciBOYXRpb25hbCBJbnN0aXR1dGUgb2YgQ2hpbGQgSGVhbHRoIGFuZCBIdW1hbiBEZXZlbG9wbWVu
dCwgTmF0aW9uYWwgSW5zdGl0dXRlcyBvZiBIZWFsdGgsIEJldGhlc2RhLCBNRCAyMDgxNywgVVNB
LiB6aGFuZ2N1QG1haWwubmloLmdvdi48L2F1dGgtYWRkcmVzcz48dGl0bGVzPjx0aXRsZT5QcmVj
b25jZXB0aW9uIGFuZCBQcmVuYXRhbCBOdXRyaXRpb24gYW5kIE5ldXJvZGV2ZWxvcG1lbnRhbCBE
aXNvcmRlcnM6IEEgU3lzdGVtYXRpYyBSZXZpZXcgYW5kIE1ldGEtQW5hbHlzaXM8L3RpdGxlPjxz
ZWNvbmRhcnktdGl0bGU+TnV0cmllbnRzPC9zZWNvbmRhcnktdGl0bGU+PC90aXRsZXM+PHBlcmlv
ZGljYWw+PGZ1bGwtdGl0bGU+TnV0cmllbnRzPC9mdWxsLXRpdGxlPjwvcGVyaW9kaWNhbD48dm9s
dW1lPjExPC92b2x1bWU+PG51bWJlcj43PC9udW1iZXI+PGVkaXRpb24+MjAxOTA3MTc8L2VkaXRp
b24+PGtleXdvcmRzPjxrZXl3b3JkPkZlbWFsZTwva2V5d29yZD48a2V5d29yZD5GZXRhbCBEZXZl
bG9wbWVudDwva2V5d29yZD48a2V5d29yZD5IdW1hbnM8L2tleXdvcmQ+PGtleXdvcmQ+SW5mYW50
PC9rZXl3b3JkPjxrZXl3b3JkPk5ldXJvZGV2ZWxvcG1lbnRhbCBEaXNvcmRlcnMvKnByZXZlbnRp
b24gJmFtcDsgY29udHJvbDwva2V5d29yZD48a2V5d29yZD5QcmVnbmFuY3k8L2tleXdvcmQ+PGtl
eXdvcmQ+UHJlbmF0YWwgRXhwb3N1cmUgRGVsYXllZCBFZmZlY3RzPC9rZXl3b3JkPjxrZXl3b3Jk
PipQcmVuYXRhbCBOdXRyaXRpb25hbCBQaHlzaW9sb2dpY2FsIFBoZW5vbWVuYTwva2V5d29yZD48
a2V5d29yZD5hdHRlbnRpb24gZGVmaWNpdCBkaXNvcmRlciB3aXRoIGh5cGVyYWN0aXZpdHk8L2tl
eXdvcmQ+PGtleXdvcmQ+YXV0aXNtIHNwZWN0cnVtIGRpc29yZGVyPC9rZXl3b3JkPjxrZXl3b3Jk
PmRldmVsb3BtZW50YWwgb3JpZ2lucyBvZiBoZWFsdGggYW5kIGRpc2Vhc2U8L2tleXdvcmQ+PGtl
eXdvcmQ+bWV0YS1hbmFseXNpczwva2V5d29yZD48a2V5d29yZD5uZXVyb2RldmVsb3BtZW50YWwg
ZGlzb3JkZXJzPC9rZXl3b3JkPjxrZXl3b3JkPnByZWduYW5jeSBudXRyaXRpb248L2tleXdvcmQ+
PGtleXdvcmQ+c3lzdGVtYXRpYyByZXZpZXc8L2tleXdvcmQ+PC9rZXl3b3Jkcz48ZGF0ZXM+PHll
YXI+MjAxOTwveWVhcj48cHViLWRhdGVzPjxkYXRlPkp1bCAxNzwvZGF0ZT48L3B1Yi1kYXRlcz48
L2RhdGVzPjxpc2JuPjIwNzItNjY0MyAoRWxlY3Ryb25pYykmI3hEOzIwNzItNjY0MyAoTGlua2lu
Zyk8L2lzYm4+PGFjY2Vzc2lvbi1udW0+MzEzMTk1MTU8L2FjY2Vzc2lvbi1udW0+PHVybHM+PHJl
bGF0ZWQtdXJscz48dXJsPmh0dHBzOi8vd3d3Lm5jYmkubmxtLm5paC5nb3YvcHVibWVkLzMxMzE5
NTE1PC91cmw+PC9yZWxhdGVkLXVybHM+PC91cmxzPjxjdXN0b20xPlRoZSBhdXRob3JzIGRlY2xh
cmUgbm8gY29uZmxpY3Qgb2YgaW50ZXJlc3QuIFRoZSBzcG9uc29ycyBoYWQgbm8gcm9sZSBpbiB0
aGUgZGVzaWduLCBleGVjdXRpb24sIGludGVycHJldGF0aW9uLCBvciB3cml0aW5nIG9mIHRoZSBz
dHVkeS48L2N1c3RvbTE+PGN1c3RvbTI+UE1DNjY4MjkwMDwvY3VzdG9tMj48ZWxlY3Ryb25pYy1y
ZXNvdXJjZS1udW0+MTAuMzM5MC9udTExMDcxNjI4PC9lbGVjdHJvbmljLXJlc291cmNlLW51bT48
cmVtb3RlLWRhdGFiYXNlLW5hbWU+TWVkbGluZTwvcmVtb3RlLWRhdGFiYXNlLW5hbWU+PHJlbW90
ZS1kYXRhYmFzZS1wcm92aWRlcj5OTE08L3JlbW90ZS1kYXRhYmFzZS1wcm92aWRlcj48L3JlY29y
ZD48L0NpdGU+PC9FbmROb3RlPn==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PEVuZE5vdGU+PENpdGU+PEF1dGhvcj5MaTwvQXV0aG9yPjxZZWFyPjIwMTk8L1llYXI+PFJlY051
bT4yMTwvUmVjTnVtPjxEaXNwbGF5VGV4dD48c3R5bGUgZmFjZT0ic3VwZXJzY3JpcHQiPjIwPC9z
dHlsZT48L0Rpc3BsYXlUZXh0PjxyZWNvcmQ+PHJlYy1udW1iZXI+MjE8L3JlYy1udW1iZXI+PGZv
cmVpZ24ta2V5cz48a2V5IGFwcD0iRU4iIGRiLWlkPSJ6c3p3ejAyOW10d3J2MWVyNTUwdngwdzJ4
ZXhzNXZyZXN3ZHIiIHRpbWVzdGFtcD0iMTY3MjgwMTI1MyI+MjE8L2tleT48L2ZvcmVpZ24ta2V5
cz48cmVmLXR5cGUgbmFtZT0iSm91cm5hbCBBcnRpY2xlIj4xNzwvcmVmLXR5cGU+PGNvbnRyaWJ1
dG9ycz48YXV0aG9ycz48YXV0aG9yPkxpLCBNLjwvYXV0aG9yPjxhdXRob3I+RnJhbmNpcywgRS48
L2F1dGhvcj48YXV0aG9yPkhpbmtsZSwgUy4gTi48L2F1dGhvcj48YXV0aG9yPkFqamFyYXB1LCBB
LiBTLjwvYXV0aG9yPjxhdXRob3I+WmhhbmcsIEMuPC9hdXRob3I+PC9hdXRob3JzPjwvY29udHJp
YnV0b3JzPjxhdXRoLWFkZHJlc3M+RGl2aXNpb24gb2YgSW50cmFtdXJhbCBQb3B1bGF0aW9uIEhl
YWx0aCBSZXNlYXJjaCwgRXVuaWNlIEtlbm5lZHkgU2hyaXZlciBOYXRpb25hbCBJbnN0aXR1dGUg
b2YgQ2hpbGQgSGVhbHRoIGFuZCBIdW1hbiBEZXZlbG9wbWVudCwgTmF0aW9uYWwgSW5zdGl0dXRl
cyBvZiBIZWFsdGgsIEJldGhlc2RhLCBNRCAyMDgxNywgVVNBLiYjeEQ7RGl2aXNpb24gb2YgSW50
cmFtdXJhbCBQb3B1bGF0aW9uIEhlYWx0aCBSZXNlYXJjaCwgRXVuaWNlIEtlbm5lZHkgU2hyaXZl
ciBOYXRpb25hbCBJbnN0aXR1dGUgb2YgQ2hpbGQgSGVhbHRoIGFuZCBIdW1hbiBEZXZlbG9wbWVu
dCwgTmF0aW9uYWwgSW5zdGl0dXRlcyBvZiBIZWFsdGgsIEJldGhlc2RhLCBNRCAyMDgxNywgVVNB
LiB6aGFuZ2N1QG1haWwubmloLmdvdi48L2F1dGgtYWRkcmVzcz48dGl0bGVzPjx0aXRsZT5QcmVj
b25jZXB0aW9uIGFuZCBQcmVuYXRhbCBOdXRyaXRpb24gYW5kIE5ldXJvZGV2ZWxvcG1lbnRhbCBE
aXNvcmRlcnM6IEEgU3lzdGVtYXRpYyBSZXZpZXcgYW5kIE1ldGEtQW5hbHlzaXM8L3RpdGxlPjxz
ZWNvbmRhcnktdGl0bGU+TnV0cmllbnRzPC9zZWNvbmRhcnktdGl0bGU+PC90aXRsZXM+PHBlcmlv
ZGljYWw+PGZ1bGwtdGl0bGU+TnV0cmllbnRzPC9mdWxsLXRpdGxlPjwvcGVyaW9kaWNhbD48dm9s
dW1lPjExPC92b2x1bWU+PG51bWJlcj43PC9udW1iZXI+PGVkaXRpb24+MjAxOTA3MTc8L2VkaXRp
b24+PGtleXdvcmRzPjxrZXl3b3JkPkZlbWFsZTwva2V5d29yZD48a2V5d29yZD5GZXRhbCBEZXZl
bG9wbWVudDwva2V5d29yZD48a2V5d29yZD5IdW1hbnM8L2tleXdvcmQ+PGtleXdvcmQ+SW5mYW50
PC9rZXl3b3JkPjxrZXl3b3JkPk5ldXJvZGV2ZWxvcG1lbnRhbCBEaXNvcmRlcnMvKnByZXZlbnRp
b24gJmFtcDsgY29udHJvbDwva2V5d29yZD48a2V5d29yZD5QcmVnbmFuY3k8L2tleXdvcmQ+PGtl
eXdvcmQ+UHJlbmF0YWwgRXhwb3N1cmUgRGVsYXllZCBFZmZlY3RzPC9rZXl3b3JkPjxrZXl3b3Jk
PipQcmVuYXRhbCBOdXRyaXRpb25hbCBQaHlzaW9sb2dpY2FsIFBoZW5vbWVuYTwva2V5d29yZD48
a2V5d29yZD5hdHRlbnRpb24gZGVmaWNpdCBkaXNvcmRlciB3aXRoIGh5cGVyYWN0aXZpdHk8L2tl
eXdvcmQ+PGtleXdvcmQ+YXV0aXNtIHNwZWN0cnVtIGRpc29yZGVyPC9rZXl3b3JkPjxrZXl3b3Jk
PmRldmVsb3BtZW50YWwgb3JpZ2lucyBvZiBoZWFsdGggYW5kIGRpc2Vhc2U8L2tleXdvcmQ+PGtl
eXdvcmQ+bWV0YS1hbmFseXNpczwva2V5d29yZD48a2V5d29yZD5uZXVyb2RldmVsb3BtZW50YWwg
ZGlzb3JkZXJzPC9rZXl3b3JkPjxrZXl3b3JkPnByZWduYW5jeSBudXRyaXRpb248L2tleXdvcmQ+
PGtleXdvcmQ+c3lzdGVtYXRpYyByZXZpZXc8L2tleXdvcmQ+PC9rZXl3b3Jkcz48ZGF0ZXM+PHll
YXI+MjAxOTwveWVhcj48cHViLWRhdGVzPjxkYXRlPkp1bCAxNzwvZGF0ZT48L3B1Yi1kYXRlcz48
L2RhdGVzPjxpc2JuPjIwNzItNjY0MyAoRWxlY3Ryb25pYykmI3hEOzIwNzItNjY0MyAoTGlua2lu
Zyk8L2lzYm4+PGFjY2Vzc2lvbi1udW0+MzEzMTk1MTU8L2FjY2Vzc2lvbi1udW0+PHVybHM+PHJl
bGF0ZWQtdXJscz48dXJsPmh0dHBzOi8vd3d3Lm5jYmkubmxtLm5paC5nb3YvcHVibWVkLzMxMzE5
NTE1PC91cmw+PC9yZWxhdGVkLXVybHM+PC91cmxzPjxjdXN0b20xPlRoZSBhdXRob3JzIGRlY2xh
cmUgbm8gY29uZmxpY3Qgb2YgaW50ZXJlc3QuIFRoZSBzcG9uc29ycyBoYWQgbm8gcm9sZSBpbiB0
aGUgZGVzaWduLCBleGVjdXRpb24sIGludGVycHJldGF0aW9uLCBvciB3cml0aW5nIG9mIHRoZSBz
dHVkeS48L2N1c3RvbTE+PGN1c3RvbTI+UE1DNjY4MjkwMDwvY3VzdG9tMj48ZWxlY3Ryb25pYy1y
ZXNvdXJjZS1udW0+MTAuMzM5MC9udTExMDcxNjI4PC9lbGVjdHJvbmljLXJlc291cmNlLW51bT48
cmVtb3RlLWRhdGFiYXNlLW5hbWU+TWVkbGluZTwvcmVtb3RlLWRhdGFiYXNlLW5hbWU+PHJlbW90
ZS1kYXRhYmFzZS1wcm92aWRlcj5OTE08L3JlbW90ZS1kYXRhYmFzZS1wcm92aWRlcj48L3JlY29y
ZD48L0NpdGU+PC9FbmROb3RlPn==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Pr="00853E59">
        <w:rPr>
          <w:rFonts w:ascii="Times New Roman" w:hAnsi="Times New Roman" w:cs="Times New Roman"/>
          <w:noProof/>
          <w:sz w:val="24"/>
          <w:szCs w:val="24"/>
          <w:vertAlign w:val="superscript"/>
          <w:lang w:val="en-US"/>
        </w:rPr>
        <w:t>20</w:t>
      </w:r>
      <w:r>
        <w:rPr>
          <w:rFonts w:ascii="Times New Roman" w:hAnsi="Times New Roman" w:cs="Times New Roman"/>
          <w:sz w:val="24"/>
          <w:szCs w:val="24"/>
          <w:lang w:val="en-US"/>
        </w:rPr>
        <w:fldChar w:fldCharType="end"/>
      </w:r>
      <w:r w:rsidR="00604574">
        <w:rPr>
          <w:rFonts w:ascii="Times New Roman" w:hAnsi="Times New Roman" w:cs="Times New Roman"/>
          <w:sz w:val="24"/>
          <w:szCs w:val="24"/>
          <w:lang w:val="en-US"/>
        </w:rPr>
        <w:t xml:space="preserve"> </w:t>
      </w:r>
      <w:r w:rsidR="00451066">
        <w:rPr>
          <w:rFonts w:ascii="Times New Roman" w:hAnsi="Times New Roman" w:cs="Times New Roman"/>
          <w:sz w:val="24"/>
          <w:szCs w:val="24"/>
          <w:lang w:val="en-US"/>
        </w:rPr>
        <w:t>D</w:t>
      </w:r>
      <w:r w:rsidR="00451066">
        <w:rPr>
          <w:rFonts w:ascii="Times New Roman" w:hAnsi="Times New Roman" w:cs="Times New Roman" w:hint="eastAsia"/>
          <w:sz w:val="24"/>
          <w:szCs w:val="24"/>
          <w:lang w:val="en-US"/>
        </w:rPr>
        <w:t>uring</w:t>
      </w:r>
      <w:r w:rsidR="00451066">
        <w:rPr>
          <w:rFonts w:ascii="Times New Roman" w:hAnsi="Times New Roman" w:cs="Times New Roman"/>
          <w:sz w:val="24"/>
          <w:szCs w:val="24"/>
          <w:lang w:val="en-US"/>
        </w:rPr>
        <w:t xml:space="preserve"> the very early stage of pregnancy, t</w:t>
      </w:r>
      <w:r w:rsidR="00604574">
        <w:rPr>
          <w:rFonts w:ascii="Times New Roman" w:hAnsi="Times New Roman" w:cs="Times New Roman" w:hint="eastAsia"/>
          <w:sz w:val="24"/>
          <w:szCs w:val="24"/>
          <w:lang w:val="en-US"/>
        </w:rPr>
        <w:t>he</w:t>
      </w:r>
      <w:r w:rsidR="00604574" w:rsidRPr="00604574">
        <w:rPr>
          <w:rFonts w:ascii="Times New Roman" w:hAnsi="Times New Roman" w:cs="Times New Roman"/>
          <w:sz w:val="24"/>
          <w:szCs w:val="24"/>
          <w:lang w:val="en-US"/>
        </w:rPr>
        <w:t xml:space="preserve"> embryo gets nutrients</w:t>
      </w:r>
      <w:r w:rsidR="00604574">
        <w:rPr>
          <w:rFonts w:ascii="Times New Roman" w:hAnsi="Times New Roman" w:cs="Times New Roman"/>
          <w:sz w:val="24"/>
          <w:szCs w:val="24"/>
          <w:lang w:val="en-US"/>
        </w:rPr>
        <w:t xml:space="preserve"> </w:t>
      </w:r>
      <w:r w:rsidR="00604574" w:rsidRPr="00604574">
        <w:rPr>
          <w:rFonts w:ascii="Times New Roman" w:hAnsi="Times New Roman" w:cs="Times New Roman"/>
          <w:sz w:val="24"/>
          <w:szCs w:val="24"/>
          <w:lang w:val="en-US"/>
        </w:rPr>
        <w:t>from fluids in the reproductive tract and endometrium</w:t>
      </w:r>
      <w:r w:rsidR="00451066">
        <w:rPr>
          <w:rFonts w:ascii="Times New Roman" w:hAnsi="Times New Roman" w:cs="Times New Roman"/>
          <w:sz w:val="24"/>
          <w:szCs w:val="24"/>
          <w:lang w:val="en-US"/>
        </w:rPr>
        <w:t>.</w:t>
      </w:r>
      <w:r w:rsidR="00604574">
        <w:rPr>
          <w:rFonts w:ascii="Times New Roman" w:hAnsi="Times New Roman" w:cs="Times New Roman"/>
          <w:sz w:val="24"/>
          <w:szCs w:val="24"/>
          <w:lang w:val="en-US"/>
        </w:rPr>
        <w:fldChar w:fldCharType="begin">
          <w:fldData xml:space="preserve">PEVuZE5vdGU+PENpdGU+PEF1dGhvcj5IYXJyaXM8L0F1dGhvcj48WWVhcj4yMDA1PC9ZZWFyPjxS
ZWNOdW0+NTY2PC9SZWNOdW0+PERpc3BsYXlUZXh0PjxzdHlsZSBmYWNlPSJzdXBlcnNjcmlwdCI+
NTUsIDU2PC9zdHlsZT48L0Rpc3BsYXlUZXh0PjxyZWNvcmQ+PHJlYy1udW1iZXI+NTY2PC9yZWMt
bnVtYmVyPjxmb3JlaWduLWtleXM+PGtleSBhcHA9IkVOIiBkYi1pZD0iemR3dHB4MGRxZmVkZmxl
dHR0Z3ZheHBxdzI5OXNyemF3dnBzIiB0aW1lc3RhbXA9IjE2NjIwNDU0NDUiPjU2Njwva2V5Pjwv
Zm9yZWlnbi1rZXlzPjxyZWYtdHlwZSBuYW1lPSJKb3VybmFsIEFydGljbGUiPjE3PC9yZWYtdHlw
ZT48Y29udHJpYnV0b3JzPjxhdXRob3JzPjxhdXRob3I+SGFycmlzLCBTYXJhaCBFLjwvYXV0aG9y
PjxhdXRob3I+R29waWNoYW5kcmFuLCBOYWRpYTwvYXV0aG9yPjxhdXRob3I+UGljdG9uLCBIZWxl
biBNLjwvYXV0aG9yPjxhdXRob3I+TGVlc2UsIEhlbnJ5IEouPC9hdXRob3I+PGF1dGhvcj5PcnNp
LCBOaWNvbGFzIE0uPC9hdXRob3I+PC9hdXRob3JzPjwvY29udHJpYnV0b3JzPjx0aXRsZXM+PHRp
dGxlPk51dHJpZW50IGNvbmNlbnRyYXRpb25zIGluIG11cmluZSBmb2xsaWN1bGFyIGZsdWlkIGFu
ZCB0aGUgZmVtYWxlIHJlcHJvZHVjdGl2ZSB0cmFjdDwvdGl0bGU+PHNlY29uZGFyeS10aXRsZT5U
aGVyaW9nZW5vbG9neTwvc2Vjb25kYXJ5LXRpdGxlPjwvdGl0bGVzPjxwZXJpb2RpY2FsPjxmdWxs
LXRpdGxlPlRoZXJpb2dlbm9sb2d5PC9mdWxsLXRpdGxlPjwvcGVyaW9kaWNhbD48cGFnZXM+OTky
LTEwMDY8L3BhZ2VzPjx2b2x1bWU+NjQ8L3ZvbHVtZT48bnVtYmVyPjQ8L251bWJlcj48a2V5d29y
ZHM+PGtleXdvcmQ+TXVyaW5lIGZvbGxpY3VsYXIgZmx1aWQ8L2tleXdvcmQ+PGtleXdvcmQ+RmVt
YWxlIHJlcHJvZHVjdGl2ZSB0cmFjdDwva2V5d29yZD48a2V5d29yZD5Pb2N5dGXigJNjdW11bHVz
IGNvbXBsZXhlczwva2V5d29yZD48L2tleXdvcmRzPjxkYXRlcz48eWVhcj4yMDA1PC95ZWFyPjxw
dWItZGF0ZXM+PGRhdGU+MjAwNS8wOS8wMS88L2RhdGU+PC9wdWItZGF0ZXM+PC9kYXRlcz48aXNi
bj4wMDkzLTY5MVg8L2lzYm4+PHVybHM+PHJlbGF0ZWQtdXJscz48dXJsPmh0dHBzOi8vd3d3LnNj
aWVuY2VkaXJlY3QuY29tL3NjaWVuY2UvYXJ0aWNsZS9waWkvUzAwOTM2OTFYMDUwMDAxNDI8L3Vy
bD48L3JlbGF0ZWQtdXJscz48L3VybHM+PGVsZWN0cm9uaWMtcmVzb3VyY2UtbnVtPmh0dHBzOi8v
ZG9pLm9yZy8xMC4xMDE2L2oudGhlcmlvZ2Vub2xvZ3kuMjAwNS4wMS4wMDQ8L2VsZWN0cm9uaWMt
cmVzb3VyY2UtbnVtPjwvcmVjb3JkPjwvQ2l0ZT48Q2l0ZT48QXV0aG9yPkhlbXBzdG9jazwvQXV0
aG9yPjxZZWFyPjIwMDQ8L1llYXI+PFJlY051bT41NjwvUmVjTnVtPjxyZWNvcmQ+PHJlYy1udW1i
ZXI+NTY8L3JlYy1udW1iZXI+PGZvcmVpZ24ta2V5cz48a2V5IGFwcD0iRU4iIGRiLWlkPSJ6c3p3
ejAyOW10d3J2MWVyNTUwdngwdzJ4ZXhzNXZyZXN3ZHIiIHRpbWVzdGFtcD0iMTY3MjgwMjUxNSI+
NTY8L2tleT48L2ZvcmVpZ24ta2V5cz48cmVmLXR5cGUgbmFtZT0iSm91cm5hbCBBcnRpY2xlIj4x
NzwvcmVmLXR5cGU+PGNvbnRyaWJ1dG9ycz48YXV0aG9ycz48YXV0aG9yPkhlbXBzdG9jaywgSi48
L2F1dGhvcj48YXV0aG9yPkNpbmRyb3ZhLURhdmllcywgVC48L2F1dGhvcj48YXV0aG9yPkphdW5p
YXV4LCBFLjwvYXV0aG9yPjxhdXRob3I+QnVydG9uLCBHLiBKLjwvYXV0aG9yPjwvYXV0aG9ycz48
L2NvbnRyaWJ1dG9ycz48YXV0aC1hZGRyZXNzPkRlcGFydG1lbnQgb2YgQW5hdG9teSwgVW5pdmVy
c2l0eSBvZiBDYW1icmlkZ2UsIENhbWJyaWRnZSwgVUsuIGpvX2hlbXBzdG9ja0B5YWhvby5jby51
azwvYXV0aC1hZGRyZXNzPjx0aXRsZXM+PHRpdGxlPkVuZG9tZXRyaWFsIGdsYW5kcyBhcyBhIHNv
dXJjZSBvZiBudXRyaWVudHMsIGdyb3d0aCBmYWN0b3JzIGFuZCBjeXRva2luZXMgZHVyaW5nIHRo
ZSBmaXJzdCB0cmltZXN0ZXIgb2YgaHVtYW4gcHJlZ25hbmN5OiBhIG1vcnBob2xvZ2ljYWwgYW5k
IGltbXVub2hpc3RvY2hlbWljYWwgc3R1ZHk8L3RpdGxlPjxzZWNvbmRhcnktdGl0bGU+UmVwcm9k
IEJpb2wgRW5kb2NyaW5vbDwvc2Vjb25kYXJ5LXRpdGxlPjwvdGl0bGVzPjxwZXJpb2RpY2FsPjxm
dWxsLXRpdGxlPlJlcHJvZCBCaW9sIEVuZG9jcmlub2w8L2Z1bGwtdGl0bGU+PC9wZXJpb2RpY2Fs
PjxwYWdlcz41ODwvcGFnZXM+PHZvbHVtZT4yPC92b2x1bWU+PGVkaXRpb24+MjAwNDA3MjA8L2Vk
aXRpb24+PGtleXdvcmRzPjxrZXl3b3JkPkN5dG9raW5lcy8qYmlvc3ludGhlc2lzL21ldGFib2xp
c208L2tleXdvcmQ+PGtleXdvcmQ+RGVjaWR1YS9tZXRhYm9saXNtL3VsdHJhc3RydWN0dXJlPC9r
ZXl3b3JkPjxrZXl3b3JkPkVuZG9tZXRyaXVtLypwaHlzaW9sb2d5L3VsdHJhc3RydWN0dXJlPC9r
ZXl3b3JkPjxrZXl3b3JkPkZlbWFsZTwva2V5d29yZD48a2V5d29yZD5Hcm93dGggU3Vic3RhbmNl
cy8qYmlvc3ludGhlc2lzL21ldGFib2xpc208L2tleXdvcmQ+PGtleXdvcmQ+SHVtYW5zPC9rZXl3
b3JkPjxrZXl3b3JkPk1pY3Jvc2NvcHksIENvbmZvY2FsL21ldGhvZHM8L2tleXdvcmQ+PGtleXdv
cmQ+TWljcm9zY29weSwgRWxlY3Ryb24vbWV0aG9kczwva2V5d29yZD48a2V5d29yZD5NdWNpbnMv
Ymlvc3ludGhlc2lzL21ldGFib2xpc208L2tleXdvcmQ+PGtleXdvcmQ+UHJlZ25hbmN5PC9rZXl3
b3JkPjxrZXl3b3JkPlByZWduYW5jeSBUcmltZXN0ZXIsIEZpcnN0LypwaHlzaW9sb2d5PC9rZXl3
b3JkPjwva2V5d29yZHM+PGRhdGVzPjx5ZWFyPjIwMDQ8L3llYXI+PHB1Yi1kYXRlcz48ZGF0ZT5K
dWwgMjA8L2RhdGU+PC9wdWItZGF0ZXM+PC9kYXRlcz48aXNibj4xNDc3LTc4MjcgKEVsZWN0cm9u
aWMpJiN4RDsxNDc3LTc4MjcgKExpbmtpbmcpPC9pc2JuPjxhY2Nlc3Npb24tbnVtPjE1MjY1MjM4
PC9hY2Nlc3Npb24tbnVtPjx1cmxzPjxyZWxhdGVkLXVybHM+PHVybD5odHRwczovL3d3dy5uY2Jp
Lm5sbS5uaWguZ292L3B1Ym1lZC8xNTI2NTIzODwvdXJsPjwvcmVsYXRlZC11cmxzPjwvdXJscz48
Y3VzdG9tMj5QTUM0OTMyODM8L2N1c3RvbTI+PGVsZWN0cm9uaWMtcmVzb3VyY2UtbnVtPjEwLjEx
ODYvMTQ3Ny03ODI3LTItNTg8L2VsZWN0cm9uaWMtcmVzb3VyY2UtbnVtPjxyZW1vdGUtZGF0YWJh
c2UtbmFtZT5NZWRsaW5lPC9yZW1vdGUtZGF0YWJhc2UtbmFtZT48cmVtb3RlLWRhdGFiYXNlLXBy
b3ZpZGVyPk5MTTwvcmVtb3RlLWRhdGFiYXNlLXByb3ZpZGVyPjwvcmVjb3JkPjwvQ2l0ZT48L0Vu
ZE5vdGU+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PEVuZE5vdGU+PENpdGU+PEF1dGhvcj5IYXJyaXM8L0F1dGhvcj48WWVhcj4yMDA1PC9ZZWFyPjxS
ZWNOdW0+NTY2PC9SZWNOdW0+PERpc3BsYXlUZXh0PjxzdHlsZSBmYWNlPSJzdXBlcnNjcmlwdCI+
NTUsIDU2PC9zdHlsZT48L0Rpc3BsYXlUZXh0PjxyZWNvcmQ+PHJlYy1udW1iZXI+NTY2PC9yZWMt
bnVtYmVyPjxmb3JlaWduLWtleXM+PGtleSBhcHA9IkVOIiBkYi1pZD0iemR3dHB4MGRxZmVkZmxl
dHR0Z3ZheHBxdzI5OXNyemF3dnBzIiB0aW1lc3RhbXA9IjE2NjIwNDU0NDUiPjU2Njwva2V5Pjwv
Zm9yZWlnbi1rZXlzPjxyZWYtdHlwZSBuYW1lPSJKb3VybmFsIEFydGljbGUiPjE3PC9yZWYtdHlw
ZT48Y29udHJpYnV0b3JzPjxhdXRob3JzPjxhdXRob3I+SGFycmlzLCBTYXJhaCBFLjwvYXV0aG9y
PjxhdXRob3I+R29waWNoYW5kcmFuLCBOYWRpYTwvYXV0aG9yPjxhdXRob3I+UGljdG9uLCBIZWxl
biBNLjwvYXV0aG9yPjxhdXRob3I+TGVlc2UsIEhlbnJ5IEouPC9hdXRob3I+PGF1dGhvcj5PcnNp
LCBOaWNvbGFzIE0uPC9hdXRob3I+PC9hdXRob3JzPjwvY29udHJpYnV0b3JzPjx0aXRsZXM+PHRp
dGxlPk51dHJpZW50IGNvbmNlbnRyYXRpb25zIGluIG11cmluZSBmb2xsaWN1bGFyIGZsdWlkIGFu
ZCB0aGUgZmVtYWxlIHJlcHJvZHVjdGl2ZSB0cmFjdDwvdGl0bGU+PHNlY29uZGFyeS10aXRsZT5U
aGVyaW9nZW5vbG9neTwvc2Vjb25kYXJ5LXRpdGxlPjwvdGl0bGVzPjxwZXJpb2RpY2FsPjxmdWxs
LXRpdGxlPlRoZXJpb2dlbm9sb2d5PC9mdWxsLXRpdGxlPjwvcGVyaW9kaWNhbD48cGFnZXM+OTky
LTEwMDY8L3BhZ2VzPjx2b2x1bWU+NjQ8L3ZvbHVtZT48bnVtYmVyPjQ8L251bWJlcj48a2V5d29y
ZHM+PGtleXdvcmQ+TXVyaW5lIGZvbGxpY3VsYXIgZmx1aWQ8L2tleXdvcmQ+PGtleXdvcmQ+RmVt
YWxlIHJlcHJvZHVjdGl2ZSB0cmFjdDwva2V5d29yZD48a2V5d29yZD5Pb2N5dGXigJNjdW11bHVz
IGNvbXBsZXhlczwva2V5d29yZD48L2tleXdvcmRzPjxkYXRlcz48eWVhcj4yMDA1PC95ZWFyPjxw
dWItZGF0ZXM+PGRhdGU+MjAwNS8wOS8wMS88L2RhdGU+PC9wdWItZGF0ZXM+PC9kYXRlcz48aXNi
bj4wMDkzLTY5MVg8L2lzYm4+PHVybHM+PHJlbGF0ZWQtdXJscz48dXJsPmh0dHBzOi8vd3d3LnNj
aWVuY2VkaXJlY3QuY29tL3NjaWVuY2UvYXJ0aWNsZS9waWkvUzAwOTM2OTFYMDUwMDAxNDI8L3Vy
bD48L3JlbGF0ZWQtdXJscz48L3VybHM+PGVsZWN0cm9uaWMtcmVzb3VyY2UtbnVtPmh0dHBzOi8v
ZG9pLm9yZy8xMC4xMDE2L2oudGhlcmlvZ2Vub2xvZ3kuMjAwNS4wMS4wMDQ8L2VsZWN0cm9uaWMt
cmVzb3VyY2UtbnVtPjwvcmVjb3JkPjwvQ2l0ZT48Q2l0ZT48QXV0aG9yPkhlbXBzdG9jazwvQXV0
aG9yPjxZZWFyPjIwMDQ8L1llYXI+PFJlY051bT41NjwvUmVjTnVtPjxyZWNvcmQ+PHJlYy1udW1i
ZXI+NTY8L3JlYy1udW1iZXI+PGZvcmVpZ24ta2V5cz48a2V5IGFwcD0iRU4iIGRiLWlkPSJ6c3p3
ejAyOW10d3J2MWVyNTUwdngwdzJ4ZXhzNXZyZXN3ZHIiIHRpbWVzdGFtcD0iMTY3MjgwMjUxNSI+
NTY8L2tleT48L2ZvcmVpZ24ta2V5cz48cmVmLXR5cGUgbmFtZT0iSm91cm5hbCBBcnRpY2xlIj4x
NzwvcmVmLXR5cGU+PGNvbnRyaWJ1dG9ycz48YXV0aG9ycz48YXV0aG9yPkhlbXBzdG9jaywgSi48
L2F1dGhvcj48YXV0aG9yPkNpbmRyb3ZhLURhdmllcywgVC48L2F1dGhvcj48YXV0aG9yPkphdW5p
YXV4LCBFLjwvYXV0aG9yPjxhdXRob3I+QnVydG9uLCBHLiBKLjwvYXV0aG9yPjwvYXV0aG9ycz48
L2NvbnRyaWJ1dG9ycz48YXV0aC1hZGRyZXNzPkRlcGFydG1lbnQgb2YgQW5hdG9teSwgVW5pdmVy
c2l0eSBvZiBDYW1icmlkZ2UsIENhbWJyaWRnZSwgVUsuIGpvX2hlbXBzdG9ja0B5YWhvby5jby51
azwvYXV0aC1hZGRyZXNzPjx0aXRsZXM+PHRpdGxlPkVuZG9tZXRyaWFsIGdsYW5kcyBhcyBhIHNv
dXJjZSBvZiBudXRyaWVudHMsIGdyb3d0aCBmYWN0b3JzIGFuZCBjeXRva2luZXMgZHVyaW5nIHRo
ZSBmaXJzdCB0cmltZXN0ZXIgb2YgaHVtYW4gcHJlZ25hbmN5OiBhIG1vcnBob2xvZ2ljYWwgYW5k
IGltbXVub2hpc3RvY2hlbWljYWwgc3R1ZHk8L3RpdGxlPjxzZWNvbmRhcnktdGl0bGU+UmVwcm9k
IEJpb2wgRW5kb2NyaW5vbDwvc2Vjb25kYXJ5LXRpdGxlPjwvdGl0bGVzPjxwZXJpb2RpY2FsPjxm
dWxsLXRpdGxlPlJlcHJvZCBCaW9sIEVuZG9jcmlub2w8L2Z1bGwtdGl0bGU+PC9wZXJpb2RpY2Fs
PjxwYWdlcz41ODwvcGFnZXM+PHZvbHVtZT4yPC92b2x1bWU+PGVkaXRpb24+MjAwNDA3MjA8L2Vk
aXRpb24+PGtleXdvcmRzPjxrZXl3b3JkPkN5dG9raW5lcy8qYmlvc3ludGhlc2lzL21ldGFib2xp
c208L2tleXdvcmQ+PGtleXdvcmQ+RGVjaWR1YS9tZXRhYm9saXNtL3VsdHJhc3RydWN0dXJlPC9r
ZXl3b3JkPjxrZXl3b3JkPkVuZG9tZXRyaXVtLypwaHlzaW9sb2d5L3VsdHJhc3RydWN0dXJlPC9r
ZXl3b3JkPjxrZXl3b3JkPkZlbWFsZTwva2V5d29yZD48a2V5d29yZD5Hcm93dGggU3Vic3RhbmNl
cy8qYmlvc3ludGhlc2lzL21ldGFib2xpc208L2tleXdvcmQ+PGtleXdvcmQ+SHVtYW5zPC9rZXl3
b3JkPjxrZXl3b3JkPk1pY3Jvc2NvcHksIENvbmZvY2FsL21ldGhvZHM8L2tleXdvcmQ+PGtleXdv
cmQ+TWljcm9zY29weSwgRWxlY3Ryb24vbWV0aG9kczwva2V5d29yZD48a2V5d29yZD5NdWNpbnMv
Ymlvc3ludGhlc2lzL21ldGFib2xpc208L2tleXdvcmQ+PGtleXdvcmQ+UHJlZ25hbmN5PC9rZXl3
b3JkPjxrZXl3b3JkPlByZWduYW5jeSBUcmltZXN0ZXIsIEZpcnN0LypwaHlzaW9sb2d5PC9rZXl3
b3JkPjwva2V5d29yZHM+PGRhdGVzPjx5ZWFyPjIwMDQ8L3llYXI+PHB1Yi1kYXRlcz48ZGF0ZT5K
dWwgMjA8L2RhdGU+PC9wdWItZGF0ZXM+PC9kYXRlcz48aXNibj4xNDc3LTc4MjcgKEVsZWN0cm9u
aWMpJiN4RDsxNDc3LTc4MjcgKExpbmtpbmcpPC9pc2JuPjxhY2Nlc3Npb24tbnVtPjE1MjY1MjM4
PC9hY2Nlc3Npb24tbnVtPjx1cmxzPjxyZWxhdGVkLXVybHM+PHVybD5odHRwczovL3d3dy5uY2Jp
Lm5sbS5uaWguZ292L3B1Ym1lZC8xNTI2NTIzODwvdXJsPjwvcmVsYXRlZC11cmxzPjwvdXJscz48
Y3VzdG9tMj5QTUM0OTMyODM8L2N1c3RvbTI+PGVsZWN0cm9uaWMtcmVzb3VyY2UtbnVtPjEwLjEx
ODYvMTQ3Ny03ODI3LTItNTg8L2VsZWN0cm9uaWMtcmVzb3VyY2UtbnVtPjxyZW1vdGUtZGF0YWJh
c2UtbmFtZT5NZWRsaW5lPC9yZW1vdGUtZGF0YWJhc2UtbmFtZT48cmVtb3RlLWRhdGFiYXNlLXBy
b3ZpZGVyPk5MTTwvcmVtb3RlLWRhdGFiYXNlLXByb3ZpZGVyPjwvcmVjb3JkPjwvQ2l0ZT48L0Vu
ZE5vdGU+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sidR="00604574">
        <w:rPr>
          <w:rFonts w:ascii="Times New Roman" w:hAnsi="Times New Roman" w:cs="Times New Roman"/>
          <w:sz w:val="24"/>
          <w:szCs w:val="24"/>
          <w:lang w:val="en-US"/>
        </w:rPr>
      </w:r>
      <w:r w:rsidR="00604574">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55, 56</w:t>
      </w:r>
      <w:r w:rsidR="00604574">
        <w:rPr>
          <w:rFonts w:ascii="Times New Roman" w:hAnsi="Times New Roman" w:cs="Times New Roman"/>
          <w:sz w:val="24"/>
          <w:szCs w:val="24"/>
          <w:lang w:val="en-US"/>
        </w:rPr>
        <w:fldChar w:fldCharType="end"/>
      </w:r>
      <w:r w:rsidR="00604574">
        <w:rPr>
          <w:rFonts w:ascii="Times New Roman" w:hAnsi="Times New Roman" w:cs="Times New Roman"/>
          <w:sz w:val="24"/>
          <w:szCs w:val="24"/>
          <w:lang w:val="en-US"/>
        </w:rPr>
        <w:t xml:space="preserve"> </w:t>
      </w:r>
      <w:r w:rsidR="0038283D">
        <w:rPr>
          <w:rFonts w:ascii="Times New Roman" w:hAnsi="Times New Roman" w:cs="Times New Roman"/>
          <w:sz w:val="24"/>
          <w:szCs w:val="24"/>
          <w:lang w:val="en-US"/>
        </w:rPr>
        <w:t xml:space="preserve">Thus, </w:t>
      </w:r>
      <w:r>
        <w:rPr>
          <w:rFonts w:ascii="Times New Roman" w:hAnsi="Times New Roman" w:cs="Times New Roman"/>
          <w:sz w:val="24"/>
          <w:szCs w:val="24"/>
          <w:lang w:val="en-US"/>
        </w:rPr>
        <w:t>maternal circulating preconception biomarkers could indicate not only mother’s intake and metabolism of dietary constituents,</w:t>
      </w:r>
      <w:r>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&lt;EndNote&gt;&lt;Cite&gt;&lt;Author&gt;Potischman&lt;/Author&gt;&lt;Year&gt;2003&lt;/Year&gt;&lt;RecNum&gt;499&lt;/RecNum&gt;&lt;DisplayText&gt;&lt;style face="superscript"&gt;57&lt;/style&gt;&lt;/DisplayText&gt;&lt;record&gt;&lt;rec-number&gt;499&lt;/rec-number&gt;&lt;foreign-keys&gt;&lt;key app="EN" db-id="zdwtpx0dqfedfletttgvaxpqw299srzawvps" timestamp="1655280974"&gt;499&lt;/key&gt;&lt;/foreign-keys&gt;&lt;ref-type name="Journal Article"&gt;17&lt;/ref-type&gt;&lt;contributors&gt;&lt;authors&gt;&lt;author&gt;Potischman, Nancy&lt;/author&gt;&lt;author&gt;Freudenheim, Jo L.&lt;/author&gt;&lt;/authors&gt;&lt;/contributors&gt;&lt;titles&gt;&lt;title&gt;Biomarkers of Nutritional Exposure and Nutritional Status: An Overview&lt;/title&gt;&lt;secondary-title&gt;The Journal of Nutrition&lt;/secondary-title&gt;&lt;/titles&gt;&lt;periodical&gt;&lt;full-title&gt;The Journal of Nutrition&lt;/full-title&gt;&lt;/periodical&gt;&lt;pages&gt;873S-874S&lt;/pages&gt;&lt;volume&gt;133&lt;/volume&gt;&lt;number&gt;3&lt;/number&gt;&lt;dates&gt;&lt;year&gt;2003&lt;/year&gt;&lt;/dates&gt;&lt;isbn&gt;0022-3166&lt;/isbn&gt;&lt;urls&gt;&lt;related-urls&gt;&lt;url&gt;https://doi.org/10.1093/jn/133.3.873S&lt;/url&gt;&lt;/related-urls&gt;&lt;/urls&gt;&lt;electronic-resource-num&gt;10.1093/jn/133.3.873S&lt;/electronic-resource-num&gt;&lt;access-date&gt;6/15/2022&lt;/access-date&gt;&lt;/record&gt;&lt;/Cite&gt;&lt;/EndNote&gt;</w:instrText>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57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but also f</w:t>
      </w:r>
      <w:r w:rsidRPr="007517BE">
        <w:rPr>
          <w:rFonts w:ascii="Times New Roman" w:hAnsi="Times New Roman" w:cs="Times New Roman"/>
          <w:sz w:val="24"/>
          <w:szCs w:val="24"/>
          <w:lang w:val="en-US"/>
        </w:rPr>
        <w:t>etal nutrient availability</w:t>
      </w:r>
      <w:r>
        <w:rPr>
          <w:rFonts w:ascii="Times New Roman" w:hAnsi="Times New Roman" w:cs="Times New Roman"/>
          <w:sz w:val="24"/>
          <w:szCs w:val="24"/>
          <w:lang w:val="en-US"/>
        </w:rPr>
        <w:t xml:space="preserve"> at conception and very early stage of pregnancy.</w:t>
      </w:r>
      <w:r>
        <w:rPr>
          <w:rFonts w:ascii="Times New Roman" w:hAnsi="Times New Roman" w:cs="Times New Roman"/>
          <w:sz w:val="24"/>
          <w:szCs w:val="24"/>
          <w:lang w:val="en-US"/>
        </w:rPr>
        <w:fldChar w:fldCharType="begin"/>
      </w:r>
      <w:r w:rsidR="00A86778">
        <w:rPr>
          <w:rFonts w:ascii="Times New Roman" w:hAnsi="Times New Roman" w:cs="Times New Roman"/>
          <w:sz w:val="24"/>
          <w:szCs w:val="24"/>
          <w:lang w:val="en-US"/>
        </w:rPr>
        <w:instrText xml:space="preserve"> ADDIN EN.CITE &lt;EndNote&gt;&lt;Cite&gt;&lt;Author&gt;Belkacemi&lt;/Author&gt;&lt;Year&gt;2010&lt;/Year&gt;&lt;RecNum&gt;58&lt;/RecNum&gt;&lt;DisplayText&gt;&lt;style face="superscript"&gt;58&lt;/style&gt;&lt;/DisplayText&gt;&lt;record&gt;&lt;rec-number&gt;58&lt;/rec-number&gt;&lt;foreign-keys&gt;&lt;key app="EN" db-id="zszwz029mtwrv1er550vx0w2xexs5vreswdr" timestamp="1672802558"&gt;58&lt;/key&gt;&lt;/foreign-keys&gt;&lt;ref-type name="Journal Article"&gt;17&lt;/ref-type&gt;&lt;contributors&gt;&lt;authors&gt;&lt;author&gt;Belkacemi, L.&lt;/author&gt;&lt;author&gt;Nelson, D. M.&lt;/author&gt;&lt;author&gt;Desai, M.&lt;/author&gt;&lt;author&gt;Ross, M. G.&lt;/author&gt;&lt;/authors&gt;&lt;/contributors&gt;&lt;auth-address&gt;Department of Obstetrics and Gynecology, Harbor-UCLA Medical Center, Los Angeles Biomedical Research Institute at Harbor-UCLA, and David Geffen School of Medicine at UCLA, Torrance, California 90502, USA. lbelkacemi@obgyn.humc.edu&lt;/auth-address&gt;&lt;titles&gt;&lt;title&gt;Maternal undernutrition influences placental-fetal development&lt;/title&gt;&lt;secondary-title&gt;Biol Reprod&lt;/secondary-title&gt;&lt;/titles&gt;&lt;periodical&gt;&lt;full-title&gt;Biol Reprod&lt;/full-title&gt;&lt;/periodical&gt;&lt;pages&gt;325-31&lt;/pages&gt;&lt;volume&gt;83&lt;/volume&gt;&lt;number&gt;3&lt;/number&gt;&lt;edition&gt;20100505&lt;/edition&gt;&lt;keywords&gt;&lt;keyword&gt;Animals&lt;/keyword&gt;&lt;keyword&gt;Female&lt;/keyword&gt;&lt;keyword&gt;Fetal Development/*physiology&lt;/keyword&gt;&lt;keyword&gt;Fetal Growth Retardation/physiopathology&lt;/keyword&gt;&lt;keyword&gt;Humans&lt;/keyword&gt;&lt;keyword&gt;Malnutrition/*physiopathology&lt;/keyword&gt;&lt;keyword&gt;Maternal Nutritional Physiological Phenomena/*physiology&lt;/keyword&gt;&lt;keyword&gt;*Placentation/physiology&lt;/keyword&gt;&lt;keyword&gt;Pregnancy&lt;/keyword&gt;&lt;/keywords&gt;&lt;dates&gt;&lt;year&gt;2010&lt;/year&gt;&lt;pub-dates&gt;&lt;date&gt;Sep&lt;/date&gt;&lt;/pub-dates&gt;&lt;/dates&gt;&lt;isbn&gt;1529-7268 (Electronic)&amp;#xD;0006-3363 (Linking)&lt;/isbn&gt;&lt;accession-num&gt;20445129&lt;/accession-num&gt;&lt;urls&gt;&lt;related-urls&gt;&lt;url&gt;https://www.ncbi.nlm.nih.gov/pubmed/20445129&lt;/url&gt;&lt;/related-urls&gt;&lt;/urls&gt;&lt;electronic-resource-num&gt;10.1095/biolreprod.110.084517&lt;/electronic-resource-num&gt;&lt;remote-database-name&gt;Medline&lt;/remote-database-name&gt;&lt;remote-database-provider&gt;NLM&lt;/remote-database-provider&gt;&lt;/record&gt;&lt;/Cite&gt;&lt;/EndNote&gt;</w:instrText>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58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Thus in our study, </w:t>
      </w:r>
      <w:r>
        <w:rPr>
          <w:rFonts w:ascii="Times New Roman" w:hAnsi="Times New Roman" w:cs="Times New Roman"/>
          <w:sz w:val="24"/>
          <w:szCs w:val="24"/>
          <w:lang w:val="en-US"/>
        </w:rPr>
        <w:lastRenderedPageBreak/>
        <w:t xml:space="preserve">investigation of </w:t>
      </w:r>
      <w:r w:rsidRPr="00675827">
        <w:rPr>
          <w:rFonts w:ascii="Times New Roman" w:hAnsi="Times New Roman" w:cs="Times New Roman"/>
          <w:sz w:val="24"/>
          <w:szCs w:val="24"/>
          <w:lang w:val="en-US"/>
        </w:rPr>
        <w:t xml:space="preserve">circulating </w:t>
      </w:r>
      <w:r>
        <w:rPr>
          <w:rFonts w:ascii="Times New Roman" w:hAnsi="Times New Roman" w:cs="Times New Roman"/>
          <w:sz w:val="24"/>
          <w:szCs w:val="24"/>
          <w:lang w:val="en-US"/>
        </w:rPr>
        <w:t xml:space="preserve">preconception </w:t>
      </w:r>
      <w:r w:rsidRPr="00675827">
        <w:rPr>
          <w:rFonts w:ascii="Times New Roman" w:hAnsi="Times New Roman" w:cs="Times New Roman"/>
          <w:sz w:val="24"/>
          <w:szCs w:val="24"/>
          <w:lang w:val="en-US"/>
        </w:rPr>
        <w:t>biomarkers</w:t>
      </w:r>
      <w:r>
        <w:rPr>
          <w:rFonts w:ascii="Times New Roman" w:hAnsi="Times New Roman" w:cs="Times New Roman"/>
          <w:sz w:val="24"/>
          <w:szCs w:val="24"/>
          <w:lang w:val="en-US"/>
        </w:rPr>
        <w:t xml:space="preserve"> could be used as an indicator for both maternal nutritional status and f</w:t>
      </w:r>
      <w:r w:rsidRPr="007517BE">
        <w:rPr>
          <w:rFonts w:ascii="Times New Roman" w:hAnsi="Times New Roman" w:cs="Times New Roman"/>
          <w:sz w:val="24"/>
          <w:szCs w:val="24"/>
          <w:lang w:val="en-US"/>
        </w:rPr>
        <w:t>etal nutrient availability</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fldData xml:space="preserve">PEVuZE5vdGU+PENpdGU+PEF1dGhvcj5Qb3Rpc2NobWFuPC9BdXRob3I+PFllYXI+MjAwMzwvWWVh
cj48UmVjTnVtPjQ5OTwvUmVjTnVtPjxEaXNwbGF5VGV4dD48c3R5bGUgZmFjZT0ic3VwZXJzY3Jp
cHQiPjU3LCA1ODwvc3R5bGU+PC9EaXNwbGF5VGV4dD48cmVjb3JkPjxyZWMtbnVtYmVyPjQ5OTwv
cmVjLW51bWJlcj48Zm9yZWlnbi1rZXlzPjxrZXkgYXBwPSJFTiIgZGItaWQ9Inpkd3RweDBkcWZl
ZGZsZXR0dGd2YXhwcXcyOTlzcnphd3ZwcyIgdGltZXN0YW1wPSIxNjU1MjgwOTc0Ij40OTk8L2tl
eT48L2ZvcmVpZ24ta2V5cz48cmVmLXR5cGUgbmFtZT0iSm91cm5hbCBBcnRpY2xlIj4xNzwvcmVm
LXR5cGU+PGNvbnRyaWJ1dG9ycz48YXV0aG9ycz48YXV0aG9yPlBvdGlzY2htYW4sIE5hbmN5PC9h
dXRob3I+PGF1dGhvcj5GcmV1ZGVuaGVpbSwgSm8gTC48L2F1dGhvcj48L2F1dGhvcnM+PC9jb250
cmlidXRvcnM+PHRpdGxlcz48dGl0bGU+QmlvbWFya2VycyBvZiBOdXRyaXRpb25hbCBFeHBvc3Vy
ZSBhbmQgTnV0cml0aW9uYWwgU3RhdHVzOiBBbiBPdmVydmlldzwvdGl0bGU+PHNlY29uZGFyeS10
aXRsZT5UaGUgSm91cm5hbCBvZiBOdXRyaXRpb248L3NlY29uZGFyeS10aXRsZT48L3RpdGxlcz48
cGVyaW9kaWNhbD48ZnVsbC10aXRsZT5UaGUgSm91cm5hbCBvZiBOdXRyaXRpb248L2Z1bGwtdGl0
bGU+PC9wZXJpb2RpY2FsPjxwYWdlcz44NzNTLTg3NFM8L3BhZ2VzPjx2b2x1bWU+MTMzPC92b2x1
bWU+PG51bWJlcj4zPC9udW1iZXI+PGRhdGVzPjx5ZWFyPjIwMDM8L3llYXI+PC9kYXRlcz48aXNi
bj4wMDIyLTMxNjY8L2lzYm4+PHVybHM+PHJlbGF0ZWQtdXJscz48dXJsPmh0dHBzOi8vZG9pLm9y
Zy8xMC4xMDkzL2puLzEzMy4zLjg3M1M8L3VybD48L3JlbGF0ZWQtdXJscz48L3VybHM+PGVsZWN0
cm9uaWMtcmVzb3VyY2UtbnVtPjEwLjEwOTMvam4vMTMzLjMuODczUzwvZWxlY3Ryb25pYy1yZXNv
dXJjZS1udW0+PGFjY2Vzcy1kYXRlPjYvMTUvMjAyMjwvYWNjZXNzLWRhdGU+PC9yZWNvcmQ+PC9D
aXRlPjxDaXRlPjxBdXRob3I+QmVsa2FjZW1pPC9BdXRob3I+PFllYXI+MjAxMDwvWWVhcj48UmVj
TnVtPjU4PC9SZWNOdW0+PHJlY29yZD48cmVjLW51bWJlcj41ODwvcmVjLW51bWJlcj48Zm9yZWln
bi1rZXlzPjxrZXkgYXBwPSJFTiIgZGItaWQ9Inpzend6MDI5bXR3cnYxZXI1NTB2eDB3MnhleHM1
dnJlc3dkciIgdGltZXN0YW1wPSIxNjcyODAyNTU4Ij41ODwva2V5PjwvZm9yZWlnbi1rZXlzPjxy
ZWYtdHlwZSBuYW1lPSJKb3VybmFsIEFydGljbGUiPjE3PC9yZWYtdHlwZT48Y29udHJpYnV0b3Jz
PjxhdXRob3JzPjxhdXRob3I+QmVsa2FjZW1pLCBMLjwvYXV0aG9yPjxhdXRob3I+TmVsc29uLCBE
LiBNLjwvYXV0aG9yPjxhdXRob3I+RGVzYWksIE0uPC9hdXRob3I+PGF1dGhvcj5Sb3NzLCBNLiBH
LjwvYXV0aG9yPjwvYXV0aG9ycz48L2NvbnRyaWJ1dG9ycz48YXV0aC1hZGRyZXNzPkRlcGFydG1l
bnQgb2YgT2JzdGV0cmljcyBhbmQgR3luZWNvbG9neSwgSGFyYm9yLVVDTEEgTWVkaWNhbCBDZW50
ZXIsIExvcyBBbmdlbGVzIEJpb21lZGljYWwgUmVzZWFyY2ggSW5zdGl0dXRlIGF0IEhhcmJvci1V
Q0xBLCBhbmQgRGF2aWQgR2VmZmVuIFNjaG9vbCBvZiBNZWRpY2luZSBhdCBVQ0xBLCBUb3JyYW5j
ZSwgQ2FsaWZvcm5pYSA5MDUwMiwgVVNBLiBsYmVsa2FjZW1pQG9iZ3luLmh1bWMuZWR1PC9hdXRo
LWFkZHJlc3M+PHRpdGxlcz48dGl0bGU+TWF0ZXJuYWwgdW5kZXJudXRyaXRpb24gaW5mbHVlbmNl
cyBwbGFjZW50YWwtZmV0YWwgZGV2ZWxvcG1lbnQ8L3RpdGxlPjxzZWNvbmRhcnktdGl0bGU+Qmlv
bCBSZXByb2Q8L3NlY29uZGFyeS10aXRsZT48L3RpdGxlcz48cGVyaW9kaWNhbD48ZnVsbC10aXRs
ZT5CaW9sIFJlcHJvZDwvZnVsbC10aXRsZT48L3BlcmlvZGljYWw+PHBhZ2VzPjMyNS0zMTwvcGFn
ZXM+PHZvbHVtZT44Mzwvdm9sdW1lPjxudW1iZXI+MzwvbnVtYmVyPjxlZGl0aW9uPjIwMTAwNTA1
PC9lZGl0aW9uPjxrZXl3b3Jkcz48a2V5d29yZD5BbmltYWxzPC9rZXl3b3JkPjxrZXl3b3JkPkZl
bWFsZTwva2V5d29yZD48a2V5d29yZD5GZXRhbCBEZXZlbG9wbWVudC8qcGh5c2lvbG9neTwva2V5
d29yZD48a2V5d29yZD5GZXRhbCBHcm93dGggUmV0YXJkYXRpb24vcGh5c2lvcGF0aG9sb2d5PC9r
ZXl3b3JkPjxrZXl3b3JkPkh1bWFuczwva2V5d29yZD48a2V5d29yZD5NYWxudXRyaXRpb24vKnBo
eXNpb3BhdGhvbG9neTwva2V5d29yZD48a2V5d29yZD5NYXRlcm5hbCBOdXRyaXRpb25hbCBQaHlz
aW9sb2dpY2FsIFBoZW5vbWVuYS8qcGh5c2lvbG9neTwva2V5d29yZD48a2V5d29yZD4qUGxhY2Vu
dGF0aW9uL3BoeXNpb2xvZ3k8L2tleXdvcmQ+PGtleXdvcmQ+UHJlZ25hbmN5PC9rZXl3b3JkPjwv
a2V5d29yZHM+PGRhdGVzPjx5ZWFyPjIwMTA8L3llYXI+PHB1Yi1kYXRlcz48ZGF0ZT5TZXA8L2Rh
dGU+PC9wdWItZGF0ZXM+PC9kYXRlcz48aXNibj4xNTI5LTcyNjggKEVsZWN0cm9uaWMpJiN4RDsw
MDA2LTMzNjMgKExpbmtpbmcpPC9pc2JuPjxhY2Nlc3Npb24tbnVtPjIwNDQ1MTI5PC9hY2Nlc3Np
b24tbnVtPjx1cmxzPjxyZWxhdGVkLXVybHM+PHVybD5odHRwczovL3d3dy5uY2JpLm5sbS5uaWgu
Z292L3B1Ym1lZC8yMDQ0NTEyOTwvdXJsPjwvcmVsYXRlZC11cmxzPjwvdXJscz48ZWxlY3Ryb25p
Yy1yZXNvdXJjZS1udW0+MTAuMTA5NS9iaW9scmVwcm9kLjExMC4wODQ1MTc8L2VsZWN0cm9uaWMt
cmVzb3VyY2UtbnVtPjxyZW1vdGUtZGF0YWJhc2UtbmFtZT5NZWRsaW5lPC9yZW1vdGUtZGF0YWJh
c2UtbmFtZT48cmVtb3RlLWRhdGFiYXNlLXByb3ZpZGVyPk5MTTwvcmVtb3RlLWRhdGFiYXNlLXBy
b3ZpZGVyPjwvcmVjb3JkPjwvQ2l0ZT48L0VuZE5vdGU+AG==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PEVuZE5vdGU+PENpdGU+PEF1dGhvcj5Qb3Rpc2NobWFuPC9BdXRob3I+PFllYXI+MjAwMzwvWWVh
cj48UmVjTnVtPjQ5OTwvUmVjTnVtPjxEaXNwbGF5VGV4dD48c3R5bGUgZmFjZT0ic3VwZXJzY3Jp
cHQiPjU3LCA1ODwvc3R5bGU+PC9EaXNwbGF5VGV4dD48cmVjb3JkPjxyZWMtbnVtYmVyPjQ5OTwv
cmVjLW51bWJlcj48Zm9yZWlnbi1rZXlzPjxrZXkgYXBwPSJFTiIgZGItaWQ9Inpkd3RweDBkcWZl
ZGZsZXR0dGd2YXhwcXcyOTlzcnphd3ZwcyIgdGltZXN0YW1wPSIxNjU1MjgwOTc0Ij40OTk8L2tl
eT48L2ZvcmVpZ24ta2V5cz48cmVmLXR5cGUgbmFtZT0iSm91cm5hbCBBcnRpY2xlIj4xNzwvcmVm
LXR5cGU+PGNvbnRyaWJ1dG9ycz48YXV0aG9ycz48YXV0aG9yPlBvdGlzY2htYW4sIE5hbmN5PC9h
dXRob3I+PGF1dGhvcj5GcmV1ZGVuaGVpbSwgSm8gTC48L2F1dGhvcj48L2F1dGhvcnM+PC9jb250
cmlidXRvcnM+PHRpdGxlcz48dGl0bGU+QmlvbWFya2VycyBvZiBOdXRyaXRpb25hbCBFeHBvc3Vy
ZSBhbmQgTnV0cml0aW9uYWwgU3RhdHVzOiBBbiBPdmVydmlldzwvdGl0bGU+PHNlY29uZGFyeS10
aXRsZT5UaGUgSm91cm5hbCBvZiBOdXRyaXRpb248L3NlY29uZGFyeS10aXRsZT48L3RpdGxlcz48
cGVyaW9kaWNhbD48ZnVsbC10aXRsZT5UaGUgSm91cm5hbCBvZiBOdXRyaXRpb248L2Z1bGwtdGl0
bGU+PC9wZXJpb2RpY2FsPjxwYWdlcz44NzNTLTg3NFM8L3BhZ2VzPjx2b2x1bWU+MTMzPC92b2x1
bWU+PG51bWJlcj4zPC9udW1iZXI+PGRhdGVzPjx5ZWFyPjIwMDM8L3llYXI+PC9kYXRlcz48aXNi
bj4wMDIyLTMxNjY8L2lzYm4+PHVybHM+PHJlbGF0ZWQtdXJscz48dXJsPmh0dHBzOi8vZG9pLm9y
Zy8xMC4xMDkzL2puLzEzMy4zLjg3M1M8L3VybD48L3JlbGF0ZWQtdXJscz48L3VybHM+PGVsZWN0
cm9uaWMtcmVzb3VyY2UtbnVtPjEwLjEwOTMvam4vMTMzLjMuODczUzwvZWxlY3Ryb25pYy1yZXNv
dXJjZS1udW0+PGFjY2Vzcy1kYXRlPjYvMTUvMjAyMjwvYWNjZXNzLWRhdGU+PC9yZWNvcmQ+PC9D
aXRlPjxDaXRlPjxBdXRob3I+QmVsa2FjZW1pPC9BdXRob3I+PFllYXI+MjAxMDwvWWVhcj48UmVj
TnVtPjU4PC9SZWNOdW0+PHJlY29yZD48cmVjLW51bWJlcj41ODwvcmVjLW51bWJlcj48Zm9yZWln
bi1rZXlzPjxrZXkgYXBwPSJFTiIgZGItaWQ9Inpzend6MDI5bXR3cnYxZXI1NTB2eDB3MnhleHM1
dnJlc3dkciIgdGltZXN0YW1wPSIxNjcyODAyNTU4Ij41ODwva2V5PjwvZm9yZWlnbi1rZXlzPjxy
ZWYtdHlwZSBuYW1lPSJKb3VybmFsIEFydGljbGUiPjE3PC9yZWYtdHlwZT48Y29udHJpYnV0b3Jz
PjxhdXRob3JzPjxhdXRob3I+QmVsa2FjZW1pLCBMLjwvYXV0aG9yPjxhdXRob3I+TmVsc29uLCBE
LiBNLjwvYXV0aG9yPjxhdXRob3I+RGVzYWksIE0uPC9hdXRob3I+PGF1dGhvcj5Sb3NzLCBNLiBH
LjwvYXV0aG9yPjwvYXV0aG9ycz48L2NvbnRyaWJ1dG9ycz48YXV0aC1hZGRyZXNzPkRlcGFydG1l
bnQgb2YgT2JzdGV0cmljcyBhbmQgR3luZWNvbG9neSwgSGFyYm9yLVVDTEEgTWVkaWNhbCBDZW50
ZXIsIExvcyBBbmdlbGVzIEJpb21lZGljYWwgUmVzZWFyY2ggSW5zdGl0dXRlIGF0IEhhcmJvci1V
Q0xBLCBhbmQgRGF2aWQgR2VmZmVuIFNjaG9vbCBvZiBNZWRpY2luZSBhdCBVQ0xBLCBUb3JyYW5j
ZSwgQ2FsaWZvcm5pYSA5MDUwMiwgVVNBLiBsYmVsa2FjZW1pQG9iZ3luLmh1bWMuZWR1PC9hdXRo
LWFkZHJlc3M+PHRpdGxlcz48dGl0bGU+TWF0ZXJuYWwgdW5kZXJudXRyaXRpb24gaW5mbHVlbmNl
cyBwbGFjZW50YWwtZmV0YWwgZGV2ZWxvcG1lbnQ8L3RpdGxlPjxzZWNvbmRhcnktdGl0bGU+Qmlv
bCBSZXByb2Q8L3NlY29uZGFyeS10aXRsZT48L3RpdGxlcz48cGVyaW9kaWNhbD48ZnVsbC10aXRs
ZT5CaW9sIFJlcHJvZDwvZnVsbC10aXRsZT48L3BlcmlvZGljYWw+PHBhZ2VzPjMyNS0zMTwvcGFn
ZXM+PHZvbHVtZT44Mzwvdm9sdW1lPjxudW1iZXI+MzwvbnVtYmVyPjxlZGl0aW9uPjIwMTAwNTA1
PC9lZGl0aW9uPjxrZXl3b3Jkcz48a2V5d29yZD5BbmltYWxzPC9rZXl3b3JkPjxrZXl3b3JkPkZl
bWFsZTwva2V5d29yZD48a2V5d29yZD5GZXRhbCBEZXZlbG9wbWVudC8qcGh5c2lvbG9neTwva2V5
d29yZD48a2V5d29yZD5GZXRhbCBHcm93dGggUmV0YXJkYXRpb24vcGh5c2lvcGF0aG9sb2d5PC9r
ZXl3b3JkPjxrZXl3b3JkPkh1bWFuczwva2V5d29yZD48a2V5d29yZD5NYWxudXRyaXRpb24vKnBo
eXNpb3BhdGhvbG9neTwva2V5d29yZD48a2V5d29yZD5NYXRlcm5hbCBOdXRyaXRpb25hbCBQaHlz
aW9sb2dpY2FsIFBoZW5vbWVuYS8qcGh5c2lvbG9neTwva2V5d29yZD48a2V5d29yZD4qUGxhY2Vu
dGF0aW9uL3BoeXNpb2xvZ3k8L2tleXdvcmQ+PGtleXdvcmQ+UHJlZ25hbmN5PC9rZXl3b3JkPjwv
a2V5d29yZHM+PGRhdGVzPjx5ZWFyPjIwMTA8L3llYXI+PHB1Yi1kYXRlcz48ZGF0ZT5TZXA8L2Rh
dGU+PC9wdWItZGF0ZXM+PC9kYXRlcz48aXNibj4xNTI5LTcyNjggKEVsZWN0cm9uaWMpJiN4RDsw
MDA2LTMzNjMgKExpbmtpbmcpPC9pc2JuPjxhY2Nlc3Npb24tbnVtPjIwNDQ1MTI5PC9hY2Nlc3Np
b24tbnVtPjx1cmxzPjxyZWxhdGVkLXVybHM+PHVybD5odHRwczovL3d3dy5uY2JpLm5sbS5uaWgu
Z292L3B1Ym1lZC8yMDQ0NTEyOTwvdXJsPjwvcmVsYXRlZC11cmxzPjwvdXJscz48ZWxlY3Ryb25p
Yy1yZXNvdXJjZS1udW0+MTAuMTA5NS9iaW9scmVwcm9kLjExMC4wODQ1MTc8L2VsZWN0cm9uaWMt
cmVzb3VyY2UtbnVtPjxyZW1vdGUtZGF0YWJhc2UtbmFtZT5NZWRsaW5lPC9yZW1vdGUtZGF0YWJh
c2UtbmFtZT48cmVtb3RlLWRhdGFiYXNlLXByb3ZpZGVyPk5MTTwvcmVtb3RlLWRhdGFiYXNlLXBy
b3ZpZGVyPjwvcmVjb3JkPjwvQ2l0ZT48L0VuZE5vdGU+AG==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57, 58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may provide insight into the critical window for dietary interventions. This is not studied in most birth cohorts where participants were usually enrolled either </w:t>
      </w:r>
      <w:r w:rsidR="007D2E31">
        <w:rPr>
          <w:rFonts w:ascii="Times New Roman" w:hAnsi="Times New Roman" w:cs="Times New Roman"/>
          <w:sz w:val="24"/>
          <w:szCs w:val="24"/>
          <w:lang w:val="en-US"/>
        </w:rPr>
        <w:t xml:space="preserve">sometime after conception or </w:t>
      </w:r>
      <w:r>
        <w:rPr>
          <w:rFonts w:ascii="Times New Roman" w:hAnsi="Times New Roman" w:cs="Times New Roman"/>
          <w:sz w:val="24"/>
          <w:szCs w:val="24"/>
          <w:lang w:val="en-US"/>
        </w:rPr>
        <w:t>at birth. In addition, e</w:t>
      </w:r>
      <w:r w:rsidRPr="006E3D1F">
        <w:rPr>
          <w:rFonts w:ascii="Times New Roman" w:hAnsi="Times New Roman" w:cs="Times New Roman"/>
          <w:sz w:val="24"/>
          <w:szCs w:val="24"/>
          <w:lang w:val="en-US"/>
        </w:rPr>
        <w:t>xisting studies on maternal biomarkers</w:t>
      </w:r>
      <w:r>
        <w:rPr>
          <w:rFonts w:ascii="Times New Roman" w:hAnsi="Times New Roman" w:cs="Times New Roman"/>
          <w:sz w:val="24"/>
          <w:szCs w:val="24"/>
          <w:lang w:val="en-US"/>
        </w:rPr>
        <w:t xml:space="preserve"> </w:t>
      </w:r>
      <w:r w:rsidRPr="006E3D1F">
        <w:rPr>
          <w:rFonts w:ascii="Times New Roman" w:hAnsi="Times New Roman" w:cs="Times New Roman"/>
          <w:sz w:val="24"/>
          <w:szCs w:val="24"/>
          <w:lang w:val="en-US"/>
        </w:rPr>
        <w:t>and offspring health outcomes</w:t>
      </w:r>
      <w:r>
        <w:rPr>
          <w:rFonts w:ascii="Times New Roman" w:hAnsi="Times New Roman" w:cs="Times New Roman"/>
          <w:sz w:val="24"/>
          <w:szCs w:val="24"/>
          <w:lang w:val="en-US"/>
        </w:rPr>
        <w:t xml:space="preserve"> mostly interrogated biomarkers individually or as a latent factor of multiple biomarkers.</w:t>
      </w:r>
      <w:r>
        <w:rPr>
          <w:rFonts w:ascii="Times New Roman" w:hAnsi="Times New Roman" w:cs="Times New Roman"/>
          <w:sz w:val="24"/>
          <w:szCs w:val="24"/>
          <w:lang w:val="en-US"/>
        </w:rPr>
        <w:fldChar w:fldCharType="begin">
          <w:fldData xml:space="preserve">PEVuZE5vdGU+PENpdGU+PEF1dGhvcj5JcndpbjwvQXV0aG9yPjxZZWFyPjIwMTk8L1llYXI+PFJl
Y051bT41MDI8L1JlY051bT48RGlzcGxheVRleHQ+PHN0eWxlIGZhY2U9InN1cGVyc2NyaXB0Ij41
OSwgNjA8L3N0eWxlPjwvRGlzcGxheVRleHQ+PHJlY29yZD48cmVjLW51bWJlcj41MDI8L3JlYy1u
dW1iZXI+PGZvcmVpZ24ta2V5cz48a2V5IGFwcD0iRU4iIGRiLWlkPSJ6ZHd0cHgwZHFmZWRmbGV0
dHRndmF4cHF3Mjk5c3J6YXd2cHMiIHRpbWVzdGFtcD0iMTY1NTI4OTQ1MiI+NTAyPC9rZXk+PC9m
b3JlaWduLWtleXM+PHJlZi10eXBlIG5hbWU9IkpvdXJuYWwgQXJ0aWNsZSI+MTc8L3JlZi10eXBl
Pjxjb250cmlidXRvcnM+PGF1dGhvcnM+PGF1dGhvcj5JcndpbiwgSmVzc2ljYSBMLjwvYXV0aG9y
PjxhdXRob3I+TWNTb3JsZXksIEVtZWlyIE0uPC9hdXRob3I+PGF1dGhvcj5ZZWF0ZXMsIEFsaXNv
biBKLjwvYXV0aG9yPjxhdXRob3I+TXVsaGVybiwgTWFyaWEgUy48L2F1dGhvcj48YXV0aG9yPlN0
cmFpbiwgSi4gSi48L2F1dGhvcj48YXV0aG9yPldhdHNvbiwgR2VuZSBFLjwvYXV0aG9yPjxhdXRo
b3I+R3J6ZXNpaywgS2F0aGVyaW5lPC9hdXRob3I+PGF1dGhvcj5UaHVyc3RvbiwgU2FsbHkgVy48
L2F1dGhvcj48YXV0aG9yPkxvdmUsIFRhbnp5IE0uPC9hdXRob3I+PGF1dGhvcj5TbWl0aCwgVHJp
c3RyYW0gSC48L2F1dGhvcj48YXV0aG9yPkJyb2JlcmcsIEthcmluPC9hdXRob3I+PGF1dGhvcj5T
aGFtbGF5ZSwgQ29ucmFkIEYuPC9hdXRob3I+PGF1dGhvcj5NeWVycywgR2FyeSBKLjwvYXV0aG9y
PjxhdXRob3I+RGF2aWRzb24sIFBoaWxpcCBXLjwvYXV0aG9yPjxhdXRob3I+dmFuIFdpam5nYWFy
ZGVuLCBFZHdpbjwvYXV0aG9yPjwvYXV0aG9ycz48L2NvbnRyaWJ1dG9ycz48dGl0bGVzPjx0aXRs
ZT5NYXRlcm5hbCBpbW11bmUgbWFya2VycyBkdXJpbmcgcHJlZ25hbmN5IGFuZCBjaGlsZCBuZXVy
b2RldmVsb3BtZW50YWwgb3V0Y29tZXMgYXQgYWdlIDIwIG1vbnRocyBpbiB0aGUgU2V5Y2hlbGxl
cyBDaGlsZCBEZXZlbG9wbWVudCBTdHVkeTwvdGl0bGU+PHNlY29uZGFyeS10aXRsZT5Kb3VybmFs
IG9mIG5ldXJvaW1tdW5vbG9neTwvc2Vjb25kYXJ5LXRpdGxlPjxhbHQtdGl0bGU+SiBOZXVyb2lt
bXVub2w8L2FsdC10aXRsZT48L3RpdGxlcz48cGVyaW9kaWNhbD48ZnVsbC10aXRsZT5Kb3VybmFs
IG9mIE5ldXJvaW1tdW5vbG9neTwvZnVsbC10aXRsZT48L3BlcmlvZGljYWw+PGFsdC1wZXJpb2Rp
Y2FsPjxmdWxsLXRpdGxlPkogTmV1cm9pbW11bm9sPC9mdWxsLXRpdGxlPjwvYWx0LXBlcmlvZGlj
YWw+PHBhZ2VzPjU3NzAyMy01NzcwMjM8L3BhZ2VzPjx2b2x1bWU+MzM1PC92b2x1bWU+PGVkaXRp
b24+MjAxOS8wOC8xNDwvZWRpdGlvbj48a2V5d29yZHM+PGtleXdvcmQ+KkNoaWxkcmVuPC9rZXl3
b3JkPjxrZXl3b3JkPipEZXZlbG9wbWVudGFsIG91dGNvbWVzPC9rZXl3b3JkPjxrZXl3b3JkPipJ
bmZsYW1tYXRvcnkgbWFya2Vyczwva2V5d29yZD48a2V5d29yZD4qUHJlZ25hbmN5PC9rZXl3b3Jk
PjxrZXl3b3JkPkJpb21hcmtlcnMvYW5hbHlzaXM8L2tleXdvcmQ+PGtleXdvcmQ+KkNoaWxkIERl
dmVsb3BtZW50PC9rZXl3b3JkPjxrZXl3b3JkPkNvaG9ydCBTdHVkaWVzPC9rZXl3b3JkPjxrZXl3
b3JkPkZlbWFsZTwva2V5d29yZD48a2V5d29yZD5IdW1hbnM8L2tleXdvcmQ+PGtleXdvcmQ+SW5m
YW50PC9rZXl3b3JkPjxrZXl3b3JkPipJbmZsYW1tYXRpb248L2tleXdvcmQ+PGtleXdvcmQ+UHJl
Z25hbmN5PC9rZXl3b3JkPjxrZXl3b3JkPlByZW5hdGFsIEV4cG9zdXJlIERlbGF5ZWQgRWZmZWN0
cy8qaW1tdW5vbG9neTwva2V5d29yZD48a2V5d29yZD5TZXljaGVsbGVzPC9rZXl3b3JkPjwva2V5
d29yZHM+PGRhdGVzPjx5ZWFyPjIwMTk8L3llYXI+PC9kYXRlcz48aXNibj4xODcyLTg0MjEmI3hE
OzAxNjUtNTcyODwvaXNibj48YWNjZXNzaW9uLW51bT4zMTQ0NTM3ODwvYWNjZXNzaW9uLW51bT48
dXJscz48cmVsYXRlZC11cmxzPjx1cmw+aHR0cHM6Ly9wdWJtZWQubmNiaS5ubG0ubmloLmdvdi8z
MTQ0NTM3ODwvdXJsPjx1cmw+aHR0cHM6Ly93d3cubmNiaS5ubG0ubmloLmdvdi9wbWMvYXJ0aWNs
ZXMvUE1DNjc1MDc1NC88L3VybD48L3JlbGF0ZWQtdXJscz48L3VybHM+PGVsZWN0cm9uaWMtcmVz
b3VyY2UtbnVtPjEwLjEwMTYvai5qbmV1cm9pbS4yMDE5LjU3NzAyMzwvZWxlY3Ryb25pYy1yZXNv
dXJjZS1udW0+PHJlbW90ZS1kYXRhYmFzZS1uYW1lPlB1Yk1lZDwvcmVtb3RlLWRhdGFiYXNlLW5h
bWU+PGxhbmd1YWdlPmVuZzwvbGFuZ3VhZ2U+PC9yZWNvcmQ+PC9DaXRlPjxDaXRlPjxBdXRob3I+
U3Ryb208L0F1dGhvcj48WWVhcj4yMDE0PC9ZZWFyPjxSZWNOdW0+NjA8L1JlY051bT48cmVjb3Jk
PjxyZWMtbnVtYmVyPjYwPC9yZWMtbnVtYmVyPjxmb3JlaWduLWtleXM+PGtleSBhcHA9IkVOIiBk
Yi1pZD0ienN6d3owMjltdHdydjFlcjU1MHZ4MHcyeGV4czV2cmVzd2RyIiB0aW1lc3RhbXA9IjE2
NzI4MDI2MTQiPjYwPC9rZXk+PC9mb3JlaWduLWtleXM+PHJlZi10eXBlIG5hbWU9IkpvdXJuYWwg
QXJ0aWNsZSI+MTc8L3JlZi10eXBlPjxjb250cmlidXRvcnM+PGF1dGhvcnM+PGF1dGhvcj5TdHJv
bSwgTS48L2F1dGhvcj48YXV0aG9yPkhhbGxkb3Jzc29uLCBULiBJLjwvYXV0aG9yPjxhdXRob3I+
SGFuc2VuLCBTLjwvYXV0aG9yPjxhdXRob3I+R3JhbnN0cm9tLCBDLjwvYXV0aG9yPjxhdXRob3I+
TWFzbG92YSwgRS48L2F1dGhvcj48YXV0aG9yPlBldGVyc2VuLCBTLiBCLjwvYXV0aG9yPjxhdXRo
b3I+Q29oZW4sIEEuIFMuPC9hdXRob3I+PGF1dGhvcj5PbHNlbiwgUy4gRi48L2F1dGhvcj48L2F1
dGhvcnM+PC9jb250cmlidXRvcnM+PGF1dGgtYWRkcmVzcz5DZW50cmUgZm9yIEZldGFsIFByb2dy
YW1taW5nLCBEZXBhcnRtZW50IG9mIEVwaWRlbWlvbG9neSBSZXNlYXJjaCwgU3RhdGVucyBTZXJ1
bSBJbnN0aXR1dCwgQ29wZW5oYWdlbiwgRGVubWFyay48L2F1dGgtYWRkcmVzcz48dGl0bGVzPjx0
aXRsZT5WaXRhbWluIEQgbWVhc3VyZWQgaW4gbWF0ZXJuYWwgc2VydW0gYW5kIG9mZnNwcmluZyBu
ZXVyb2RldmVsb3BtZW50YWwgb3V0Y29tZXM6IGEgcHJvc3BlY3RpdmUgc3R1ZHkgd2l0aCBsb25n
LXRlcm0gZm9sbG93LXVwPC90aXRsZT48c2Vjb25kYXJ5LXRpdGxlPkFubiBOdXRyIE1ldGFiPC9z
ZWNvbmRhcnktdGl0bGU+PC90aXRsZXM+PHBlcmlvZGljYWw+PGZ1bGwtdGl0bGU+QW5uIE51dHIg
TWV0YWI8L2Z1bGwtdGl0bGU+PC9wZXJpb2RpY2FsPjxwYWdlcz4yNTQtNjE8L3BhZ2VzPjx2b2x1
bWU+NjQ8L3ZvbHVtZT48bnVtYmVyPjMtNDwvbnVtYmVyPjxlZGl0aW9uPjIwMTQxMDAyPC9lZGl0
aW9uPjxrZXl3b3Jkcz48a2V5d29yZD4yNS1IeWRyb3h5dml0YW1pbiBEIDIvYmxvb2Q8L2tleXdv
cmQ+PGtleXdvcmQ+QWR1bHQ8L2tleXdvcmQ+PGtleXdvcmQ+QW50aWRlcHJlc3NpdmUgQWdlbnRz
L3RoZXJhcGV1dGljIHVzZTwva2V5d29yZD48a2V5d29yZD5BdHRlbnRpb24gRGVmaWNpdCBEaXNv
cmRlciB3aXRoIEh5cGVyYWN0aXZpdHkvZHJ1Zzwva2V5d29yZD48a2V5d29yZD50aGVyYXB5L2Vw
aWRlbWlvbG9neS8qZXRpb2xvZ3kvcGh5c2lvcGF0aG9sb2d5PC9rZXl3b3JkPjxrZXl3b3JkPkJp
b21hcmtlcnMvYmxvb2Q8L2tleXdvcmQ+PGtleXdvcmQ+Q2FsY2lmZWRpb2wvYmxvb2Q8L2tleXdv
cmQ+PGtleXdvcmQ+Q2VudHJhbCBOZXJ2b3VzIFN5c3RlbSBTdGltdWxhbnRzL3RoZXJhcGV1dGlj
IHVzZTwva2V5d29yZD48a2V5d29yZD5Db2hvcnQgU3R1ZGllczwva2V5d29yZD48a2V5d29yZD5E
ZW5tYXJrL2VwaWRlbWlvbG9neTwva2V5d29yZD48a2V5d29yZD5EZXByZXNzaW9uL2RydWcgdGhl
cmFweS9lcGlkZW1pb2xvZ3kvKmV0aW9sb2d5L3BoeXNpb3BhdGhvbG9neTwva2V5d29yZD48a2V5
d29yZD5FZHVjYXRpb25hbCBTdGF0dXM8L2tleXdvcmQ+PGtleXdvcmQ+RmVtYWxlPC9rZXl3b3Jk
PjxrZXl3b3JkPkZvbGxvdy1VcCBTdHVkaWVzPC9rZXl3b3JkPjxrZXl3b3JkPkh1bWFuczwva2V5
d29yZD48a2V5d29yZD5JbmZhbnQsIE5ld2Jvcm48L2tleXdvcmQ+PGtleXdvcmQ+Kk1hdGVybmFs
IE51dHJpdGlvbmFsIFBoeXNpb2xvZ2ljYWwgUGhlbm9tZW5hPC9rZXl3b3JkPjxrZXl3b3JkPipO
ZXVyb2dlbmVzaXM8L2tleXdvcmQ+PGtleXdvcmQ+UHJlZ25hbmN5PC9rZXl3b3JkPjxrZXl3b3Jk
PlByZWduYW5jeSBDb21wbGljYXRpb25zL2Jsb29kLypwaHlzaW9wYXRob2xvZ3k8L2tleXdvcmQ+
PGtleXdvcmQ+UHJlZ25hbmN5IFRyaW1lc3RlciwgVGhpcmQ8L2tleXdvcmQ+PGtleXdvcmQ+UHJv
c3BlY3RpdmUgU3R1ZGllczwva2V5d29yZD48a2V5d29yZD5SZWdpc3RyaWVzPC9rZXl3b3JkPjxr
ZXl3b3JkPlJpc2s8L2tleXdvcmQ+PGtleXdvcmQ+Vml0YW1pbiBEIERlZmljaWVuY3kvYmxvb2Qv
KnBoeXNpb3BhdGhvbG9neTwva2V5d29yZD48L2tleXdvcmRzPjxkYXRlcz48eWVhcj4yMDE0PC95
ZWFyPjwvZGF0ZXM+PGlzYm4+MTQyMS05Njk3IChFbGVjdHJvbmljKSYjeEQ7MDI1MC02ODA3IChM
aW5raW5nKTwvaXNibj48YWNjZXNzaW9uLW51bT4yNTMwMDI2ODwvYWNjZXNzaW9uLW51bT48dXJs
cz48cmVsYXRlZC11cmxzPjx1cmw+aHR0cHM6Ly93d3cubmNiaS5ubG0ubmloLmdvdi9wdWJtZWQv
MjUzMDAyNjg8L3VybD48L3JlbGF0ZWQtdXJscz48L3VybHM+PGVsZWN0cm9uaWMtcmVzb3VyY2Ut
bnVtPjEwLjExNTkvMDAwMzY1MDMwPC9lbGVjdHJvbmljLXJlc291cmNlLW51bT48cmVtb3RlLWRh
dGFiYXNlLW5hbWU+TWVkbGluZTwvcmVtb3RlLWRhdGFiYXNlLW5hbWU+PHJlbW90ZS1kYXRhYmFz
ZS1wcm92aWRlcj5OTE08L3JlbW90ZS1kYXRhYmFzZS1wcm92aWRlcj48L3JlY29yZD48L0NpdGU+
PC9FbmROb3RlPn==
</w:fldData>
        </w:fldChar>
      </w:r>
      <w:r w:rsidR="00A86778">
        <w:rPr>
          <w:rFonts w:ascii="Times New Roman" w:hAnsi="Times New Roman" w:cs="Times New Roman"/>
          <w:sz w:val="24"/>
          <w:szCs w:val="24"/>
          <w:lang w:val="en-US"/>
        </w:rPr>
        <w:instrText xml:space="preserve"> ADDIN EN.CITE </w:instrText>
      </w:r>
      <w:r w:rsidR="00A86778">
        <w:rPr>
          <w:rFonts w:ascii="Times New Roman" w:hAnsi="Times New Roman" w:cs="Times New Roman"/>
          <w:sz w:val="24"/>
          <w:szCs w:val="24"/>
          <w:lang w:val="en-US"/>
        </w:rPr>
        <w:fldChar w:fldCharType="begin">
          <w:fldData xml:space="preserve">PEVuZE5vdGU+PENpdGU+PEF1dGhvcj5JcndpbjwvQXV0aG9yPjxZZWFyPjIwMTk8L1llYXI+PFJl
Y051bT41MDI8L1JlY051bT48RGlzcGxheVRleHQ+PHN0eWxlIGZhY2U9InN1cGVyc2NyaXB0Ij41
OSwgNjA8L3N0eWxlPjwvRGlzcGxheVRleHQ+PHJlY29yZD48cmVjLW51bWJlcj41MDI8L3JlYy1u
dW1iZXI+PGZvcmVpZ24ta2V5cz48a2V5IGFwcD0iRU4iIGRiLWlkPSJ6ZHd0cHgwZHFmZWRmbGV0
dHRndmF4cHF3Mjk5c3J6YXd2cHMiIHRpbWVzdGFtcD0iMTY1NTI4OTQ1MiI+NTAyPC9rZXk+PC9m
b3JlaWduLWtleXM+PHJlZi10eXBlIG5hbWU9IkpvdXJuYWwgQXJ0aWNsZSI+MTc8L3JlZi10eXBl
Pjxjb250cmlidXRvcnM+PGF1dGhvcnM+PGF1dGhvcj5JcndpbiwgSmVzc2ljYSBMLjwvYXV0aG9y
PjxhdXRob3I+TWNTb3JsZXksIEVtZWlyIE0uPC9hdXRob3I+PGF1dGhvcj5ZZWF0ZXMsIEFsaXNv
biBKLjwvYXV0aG9yPjxhdXRob3I+TXVsaGVybiwgTWFyaWEgUy48L2F1dGhvcj48YXV0aG9yPlN0
cmFpbiwgSi4gSi48L2F1dGhvcj48YXV0aG9yPldhdHNvbiwgR2VuZSBFLjwvYXV0aG9yPjxhdXRo
b3I+R3J6ZXNpaywgS2F0aGVyaW5lPC9hdXRob3I+PGF1dGhvcj5UaHVyc3RvbiwgU2FsbHkgVy48
L2F1dGhvcj48YXV0aG9yPkxvdmUsIFRhbnp5IE0uPC9hdXRob3I+PGF1dGhvcj5TbWl0aCwgVHJp
c3RyYW0gSC48L2F1dGhvcj48YXV0aG9yPkJyb2JlcmcsIEthcmluPC9hdXRob3I+PGF1dGhvcj5T
aGFtbGF5ZSwgQ29ucmFkIEYuPC9hdXRob3I+PGF1dGhvcj5NeWVycywgR2FyeSBKLjwvYXV0aG9y
PjxhdXRob3I+RGF2aWRzb24sIFBoaWxpcCBXLjwvYXV0aG9yPjxhdXRob3I+dmFuIFdpam5nYWFy
ZGVuLCBFZHdpbjwvYXV0aG9yPjwvYXV0aG9ycz48L2NvbnRyaWJ1dG9ycz48dGl0bGVzPjx0aXRs
ZT5NYXRlcm5hbCBpbW11bmUgbWFya2VycyBkdXJpbmcgcHJlZ25hbmN5IGFuZCBjaGlsZCBuZXVy
b2RldmVsb3BtZW50YWwgb3V0Y29tZXMgYXQgYWdlIDIwIG1vbnRocyBpbiB0aGUgU2V5Y2hlbGxl
cyBDaGlsZCBEZXZlbG9wbWVudCBTdHVkeTwvdGl0bGU+PHNlY29uZGFyeS10aXRsZT5Kb3VybmFs
IG9mIG5ldXJvaW1tdW5vbG9neTwvc2Vjb25kYXJ5LXRpdGxlPjxhbHQtdGl0bGU+SiBOZXVyb2lt
bXVub2w8L2FsdC10aXRsZT48L3RpdGxlcz48cGVyaW9kaWNhbD48ZnVsbC10aXRsZT5Kb3VybmFs
IG9mIE5ldXJvaW1tdW5vbG9neTwvZnVsbC10aXRsZT48L3BlcmlvZGljYWw+PGFsdC1wZXJpb2Rp
Y2FsPjxmdWxsLXRpdGxlPkogTmV1cm9pbW11bm9sPC9mdWxsLXRpdGxlPjwvYWx0LXBlcmlvZGlj
YWw+PHBhZ2VzPjU3NzAyMy01NzcwMjM8L3BhZ2VzPjx2b2x1bWU+MzM1PC92b2x1bWU+PGVkaXRp
b24+MjAxOS8wOC8xNDwvZWRpdGlvbj48a2V5d29yZHM+PGtleXdvcmQ+KkNoaWxkcmVuPC9rZXl3
b3JkPjxrZXl3b3JkPipEZXZlbG9wbWVudGFsIG91dGNvbWVzPC9rZXl3b3JkPjxrZXl3b3JkPipJ
bmZsYW1tYXRvcnkgbWFya2Vyczwva2V5d29yZD48a2V5d29yZD4qUHJlZ25hbmN5PC9rZXl3b3Jk
PjxrZXl3b3JkPkJpb21hcmtlcnMvYW5hbHlzaXM8L2tleXdvcmQ+PGtleXdvcmQ+KkNoaWxkIERl
dmVsb3BtZW50PC9rZXl3b3JkPjxrZXl3b3JkPkNvaG9ydCBTdHVkaWVzPC9rZXl3b3JkPjxrZXl3
b3JkPkZlbWFsZTwva2V5d29yZD48a2V5d29yZD5IdW1hbnM8L2tleXdvcmQ+PGtleXdvcmQ+SW5m
YW50PC9rZXl3b3JkPjxrZXl3b3JkPipJbmZsYW1tYXRpb248L2tleXdvcmQ+PGtleXdvcmQ+UHJl
Z25hbmN5PC9rZXl3b3JkPjxrZXl3b3JkPlByZW5hdGFsIEV4cG9zdXJlIERlbGF5ZWQgRWZmZWN0
cy8qaW1tdW5vbG9neTwva2V5d29yZD48a2V5d29yZD5TZXljaGVsbGVzPC9rZXl3b3JkPjwva2V5
d29yZHM+PGRhdGVzPjx5ZWFyPjIwMTk8L3llYXI+PC9kYXRlcz48aXNibj4xODcyLTg0MjEmI3hE
OzAxNjUtNTcyODwvaXNibj48YWNjZXNzaW9uLW51bT4zMTQ0NTM3ODwvYWNjZXNzaW9uLW51bT48
dXJscz48cmVsYXRlZC11cmxzPjx1cmw+aHR0cHM6Ly9wdWJtZWQubmNiaS5ubG0ubmloLmdvdi8z
MTQ0NTM3ODwvdXJsPjx1cmw+aHR0cHM6Ly93d3cubmNiaS5ubG0ubmloLmdvdi9wbWMvYXJ0aWNs
ZXMvUE1DNjc1MDc1NC88L3VybD48L3JlbGF0ZWQtdXJscz48L3VybHM+PGVsZWN0cm9uaWMtcmVz
b3VyY2UtbnVtPjEwLjEwMTYvai5qbmV1cm9pbS4yMDE5LjU3NzAyMzwvZWxlY3Ryb25pYy1yZXNv
dXJjZS1udW0+PHJlbW90ZS1kYXRhYmFzZS1uYW1lPlB1Yk1lZDwvcmVtb3RlLWRhdGFiYXNlLW5h
bWU+PGxhbmd1YWdlPmVuZzwvbGFuZ3VhZ2U+PC9yZWNvcmQ+PC9DaXRlPjxDaXRlPjxBdXRob3I+
U3Ryb208L0F1dGhvcj48WWVhcj4yMDE0PC9ZZWFyPjxSZWNOdW0+NjA8L1JlY051bT48cmVjb3Jk
PjxyZWMtbnVtYmVyPjYwPC9yZWMtbnVtYmVyPjxmb3JlaWduLWtleXM+PGtleSBhcHA9IkVOIiBk
Yi1pZD0ienN6d3owMjltdHdydjFlcjU1MHZ4MHcyeGV4czV2cmVzd2RyIiB0aW1lc3RhbXA9IjE2
NzI4MDI2MTQiPjYwPC9rZXk+PC9mb3JlaWduLWtleXM+PHJlZi10eXBlIG5hbWU9IkpvdXJuYWwg
QXJ0aWNsZSI+MTc8L3JlZi10eXBlPjxjb250cmlidXRvcnM+PGF1dGhvcnM+PGF1dGhvcj5TdHJv
bSwgTS48L2F1dGhvcj48YXV0aG9yPkhhbGxkb3Jzc29uLCBULiBJLjwvYXV0aG9yPjxhdXRob3I+
SGFuc2VuLCBTLjwvYXV0aG9yPjxhdXRob3I+R3JhbnN0cm9tLCBDLjwvYXV0aG9yPjxhdXRob3I+
TWFzbG92YSwgRS48L2F1dGhvcj48YXV0aG9yPlBldGVyc2VuLCBTLiBCLjwvYXV0aG9yPjxhdXRo
b3I+Q29oZW4sIEEuIFMuPC9hdXRob3I+PGF1dGhvcj5PbHNlbiwgUy4gRi48L2F1dGhvcj48L2F1
dGhvcnM+PC9jb250cmlidXRvcnM+PGF1dGgtYWRkcmVzcz5DZW50cmUgZm9yIEZldGFsIFByb2dy
YW1taW5nLCBEZXBhcnRtZW50IG9mIEVwaWRlbWlvbG9neSBSZXNlYXJjaCwgU3RhdGVucyBTZXJ1
bSBJbnN0aXR1dCwgQ29wZW5oYWdlbiwgRGVubWFyay48L2F1dGgtYWRkcmVzcz48dGl0bGVzPjx0
aXRsZT5WaXRhbWluIEQgbWVhc3VyZWQgaW4gbWF0ZXJuYWwgc2VydW0gYW5kIG9mZnNwcmluZyBu
ZXVyb2RldmVsb3BtZW50YWwgb3V0Y29tZXM6IGEgcHJvc3BlY3RpdmUgc3R1ZHkgd2l0aCBsb25n
LXRlcm0gZm9sbG93LXVwPC90aXRsZT48c2Vjb25kYXJ5LXRpdGxlPkFubiBOdXRyIE1ldGFiPC9z
ZWNvbmRhcnktdGl0bGU+PC90aXRsZXM+PHBlcmlvZGljYWw+PGZ1bGwtdGl0bGU+QW5uIE51dHIg
TWV0YWI8L2Z1bGwtdGl0bGU+PC9wZXJpb2RpY2FsPjxwYWdlcz4yNTQtNjE8L3BhZ2VzPjx2b2x1
bWU+NjQ8L3ZvbHVtZT48bnVtYmVyPjMtNDwvbnVtYmVyPjxlZGl0aW9uPjIwMTQxMDAyPC9lZGl0
aW9uPjxrZXl3b3Jkcz48a2V5d29yZD4yNS1IeWRyb3h5dml0YW1pbiBEIDIvYmxvb2Q8L2tleXdv
cmQ+PGtleXdvcmQ+QWR1bHQ8L2tleXdvcmQ+PGtleXdvcmQ+QW50aWRlcHJlc3NpdmUgQWdlbnRz
L3RoZXJhcGV1dGljIHVzZTwva2V5d29yZD48a2V5d29yZD5BdHRlbnRpb24gRGVmaWNpdCBEaXNv
cmRlciB3aXRoIEh5cGVyYWN0aXZpdHkvZHJ1Zzwva2V5d29yZD48a2V5d29yZD50aGVyYXB5L2Vw
aWRlbWlvbG9neS8qZXRpb2xvZ3kvcGh5c2lvcGF0aG9sb2d5PC9rZXl3b3JkPjxrZXl3b3JkPkJp
b21hcmtlcnMvYmxvb2Q8L2tleXdvcmQ+PGtleXdvcmQ+Q2FsY2lmZWRpb2wvYmxvb2Q8L2tleXdv
cmQ+PGtleXdvcmQ+Q2VudHJhbCBOZXJ2b3VzIFN5c3RlbSBTdGltdWxhbnRzL3RoZXJhcGV1dGlj
IHVzZTwva2V5d29yZD48a2V5d29yZD5Db2hvcnQgU3R1ZGllczwva2V5d29yZD48a2V5d29yZD5E
ZW5tYXJrL2VwaWRlbWlvbG9neTwva2V5d29yZD48a2V5d29yZD5EZXByZXNzaW9uL2RydWcgdGhl
cmFweS9lcGlkZW1pb2xvZ3kvKmV0aW9sb2d5L3BoeXNpb3BhdGhvbG9neTwva2V5d29yZD48a2V5
d29yZD5FZHVjYXRpb25hbCBTdGF0dXM8L2tleXdvcmQ+PGtleXdvcmQ+RmVtYWxlPC9rZXl3b3Jk
PjxrZXl3b3JkPkZvbGxvdy1VcCBTdHVkaWVzPC9rZXl3b3JkPjxrZXl3b3JkPkh1bWFuczwva2V5
d29yZD48a2V5d29yZD5JbmZhbnQsIE5ld2Jvcm48L2tleXdvcmQ+PGtleXdvcmQ+Kk1hdGVybmFs
IE51dHJpdGlvbmFsIFBoeXNpb2xvZ2ljYWwgUGhlbm9tZW5hPC9rZXl3b3JkPjxrZXl3b3JkPipO
ZXVyb2dlbmVzaXM8L2tleXdvcmQ+PGtleXdvcmQ+UHJlZ25hbmN5PC9rZXl3b3JkPjxrZXl3b3Jk
PlByZWduYW5jeSBDb21wbGljYXRpb25zL2Jsb29kLypwaHlzaW9wYXRob2xvZ3k8L2tleXdvcmQ+
PGtleXdvcmQ+UHJlZ25hbmN5IFRyaW1lc3RlciwgVGhpcmQ8L2tleXdvcmQ+PGtleXdvcmQ+UHJv
c3BlY3RpdmUgU3R1ZGllczwva2V5d29yZD48a2V5d29yZD5SZWdpc3RyaWVzPC9rZXl3b3JkPjxr
ZXl3b3JkPlJpc2s8L2tleXdvcmQ+PGtleXdvcmQ+Vml0YW1pbiBEIERlZmljaWVuY3kvYmxvb2Qv
KnBoeXNpb3BhdGhvbG9neTwva2V5d29yZD48L2tleXdvcmRzPjxkYXRlcz48eWVhcj4yMDE0PC95
ZWFyPjwvZGF0ZXM+PGlzYm4+MTQyMS05Njk3IChFbGVjdHJvbmljKSYjeEQ7MDI1MC02ODA3IChM
aW5raW5nKTwvaXNibj48YWNjZXNzaW9uLW51bT4yNTMwMDI2ODwvYWNjZXNzaW9uLW51bT48dXJs
cz48cmVsYXRlZC11cmxzPjx1cmw+aHR0cHM6Ly93d3cubmNiaS5ubG0ubmloLmdvdi9wdWJtZWQv
MjUzMDAyNjg8L3VybD48L3JlbGF0ZWQtdXJscz48L3VybHM+PGVsZWN0cm9uaWMtcmVzb3VyY2Ut
bnVtPjEwLjExNTkvMDAwMzY1MDMwPC9lbGVjdHJvbmljLXJlc291cmNlLW51bT48cmVtb3RlLWRh
dGFiYXNlLW5hbWU+TWVkbGluZTwvcmVtb3RlLWRhdGFiYXNlLW5hbWU+PHJlbW90ZS1kYXRhYmFz
ZS1wcm92aWRlcj5OTE08L3JlbW90ZS1kYXRhYmFzZS1wcm92aWRlcj48L3JlY29yZD48L0NpdGU+
PC9FbmROb3RlPn==
</w:fldData>
        </w:fldChar>
      </w:r>
      <w:r w:rsidR="00A86778">
        <w:rPr>
          <w:rFonts w:ascii="Times New Roman" w:hAnsi="Times New Roman" w:cs="Times New Roman"/>
          <w:sz w:val="24"/>
          <w:szCs w:val="24"/>
          <w:lang w:val="en-US"/>
        </w:rPr>
        <w:instrText xml:space="preserve"> ADDIN EN.CITE.DATA </w:instrText>
      </w:r>
      <w:r w:rsidR="00A86778">
        <w:rPr>
          <w:rFonts w:ascii="Times New Roman" w:hAnsi="Times New Roman" w:cs="Times New Roman"/>
          <w:sz w:val="24"/>
          <w:szCs w:val="24"/>
          <w:lang w:val="en-US"/>
        </w:rPr>
      </w:r>
      <w:r w:rsidR="00A86778">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A86778" w:rsidRPr="00A86778">
        <w:rPr>
          <w:rFonts w:ascii="Times New Roman" w:hAnsi="Times New Roman" w:cs="Times New Roman"/>
          <w:noProof/>
          <w:sz w:val="24"/>
          <w:szCs w:val="24"/>
          <w:vertAlign w:val="superscript"/>
          <w:lang w:val="en-US"/>
        </w:rPr>
        <w:t>59, 60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However, nutrients and metabolites do not act independently. W</w:t>
      </w:r>
      <w:r w:rsidR="002174CA">
        <w:rPr>
          <w:rFonts w:ascii="Times New Roman" w:hAnsi="Times New Roman" w:cs="Times New Roman"/>
          <w:sz w:val="24"/>
          <w:szCs w:val="24"/>
          <w:lang w:val="en-US"/>
        </w:rPr>
        <w:t>e accounted for the complex interactions between biomarkers by applying K-means clustering and BKMR, which takes advantage of the kernel machine to characterise the exposure profile of multiple biomarkers and incorporate a Bayesian variable selection. This helps unravel</w:t>
      </w:r>
      <w:r w:rsidR="003C4C14">
        <w:rPr>
          <w:rFonts w:ascii="Times New Roman" w:hAnsi="Times New Roman" w:cs="Times New Roman"/>
          <w:sz w:val="24"/>
          <w:szCs w:val="24"/>
          <w:lang w:val="en-US"/>
        </w:rPr>
        <w:t xml:space="preserve"> the relevance of dietary constituents and potential biological pathway, as well as improve statistical power</w:t>
      </w:r>
      <w:r>
        <w:rPr>
          <w:rFonts w:ascii="Times New Roman" w:hAnsi="Times New Roman" w:cs="Times New Roman"/>
          <w:sz w:val="24"/>
          <w:szCs w:val="24"/>
          <w:lang w:val="en-US"/>
        </w:rPr>
        <w:t xml:space="preserve">. </w:t>
      </w:r>
      <w:r w:rsidR="000D5701">
        <w:rPr>
          <w:rFonts w:ascii="Times New Roman" w:hAnsi="Times New Roman" w:cs="Times New Roman"/>
          <w:sz w:val="24"/>
          <w:szCs w:val="24"/>
          <w:lang w:val="en-US"/>
        </w:rPr>
        <w:t>Nevertheless, s</w:t>
      </w:r>
      <w:r w:rsidR="00FC57BE" w:rsidRPr="00FC57BE">
        <w:rPr>
          <w:rFonts w:ascii="Times New Roman" w:hAnsi="Times New Roman" w:cs="Times New Roman"/>
          <w:sz w:val="24"/>
          <w:szCs w:val="24"/>
          <w:lang w:val="en-US"/>
        </w:rPr>
        <w:t>everal limitations</w:t>
      </w:r>
      <w:r w:rsidR="00D17CAC">
        <w:rPr>
          <w:rFonts w:ascii="Times New Roman" w:hAnsi="Times New Roman" w:cs="Times New Roman"/>
          <w:sz w:val="24"/>
          <w:szCs w:val="24"/>
          <w:lang w:val="en-US"/>
        </w:rPr>
        <w:t xml:space="preserve"> in our study</w:t>
      </w:r>
      <w:r w:rsidR="00FC57BE" w:rsidRPr="00FC57BE">
        <w:rPr>
          <w:rFonts w:ascii="Times New Roman" w:hAnsi="Times New Roman" w:cs="Times New Roman"/>
          <w:sz w:val="24"/>
          <w:szCs w:val="24"/>
          <w:lang w:val="en-US"/>
        </w:rPr>
        <w:t xml:space="preserve"> should</w:t>
      </w:r>
      <w:r w:rsidR="00387B45">
        <w:rPr>
          <w:rFonts w:ascii="Times New Roman" w:hAnsi="Times New Roman" w:cs="Times New Roman"/>
          <w:sz w:val="24"/>
          <w:szCs w:val="24"/>
          <w:lang w:val="en-US"/>
        </w:rPr>
        <w:t xml:space="preserve"> also</w:t>
      </w:r>
      <w:r w:rsidR="00FC57BE" w:rsidRPr="00FC57BE">
        <w:rPr>
          <w:rFonts w:ascii="Times New Roman" w:hAnsi="Times New Roman" w:cs="Times New Roman"/>
          <w:sz w:val="24"/>
          <w:szCs w:val="24"/>
          <w:lang w:val="en-US"/>
        </w:rPr>
        <w:t xml:space="preserve"> be noted.</w:t>
      </w:r>
      <w:r w:rsidR="00D17CAC">
        <w:rPr>
          <w:rFonts w:ascii="Times New Roman" w:hAnsi="Times New Roman" w:cs="Times New Roman"/>
          <w:sz w:val="24"/>
          <w:szCs w:val="24"/>
          <w:lang w:val="en-US"/>
        </w:rPr>
        <w:t xml:space="preserve"> </w:t>
      </w:r>
    </w:p>
    <w:p w14:paraId="08BB63B3" w14:textId="17211D3B" w:rsidR="00E52608" w:rsidRDefault="00C841E7" w:rsidP="00387B4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First</w:t>
      </w:r>
      <w:r w:rsidR="00D17CAC">
        <w:rPr>
          <w:rFonts w:ascii="Times New Roman" w:hAnsi="Times New Roman" w:cs="Times New Roman"/>
          <w:sz w:val="24"/>
          <w:szCs w:val="24"/>
          <w:lang w:val="en-US"/>
        </w:rPr>
        <w:t xml:space="preserve">, analyses in this study had </w:t>
      </w:r>
      <w:r w:rsidR="00527B00">
        <w:rPr>
          <w:rFonts w:ascii="Times New Roman" w:hAnsi="Times New Roman" w:cs="Times New Roman"/>
          <w:sz w:val="24"/>
          <w:szCs w:val="24"/>
          <w:lang w:val="en-US"/>
        </w:rPr>
        <w:t xml:space="preserve">small </w:t>
      </w:r>
      <w:r w:rsidR="00D17CAC">
        <w:rPr>
          <w:rFonts w:ascii="Times New Roman" w:hAnsi="Times New Roman" w:cs="Times New Roman"/>
          <w:sz w:val="24"/>
          <w:szCs w:val="24"/>
          <w:lang w:val="en-US"/>
        </w:rPr>
        <w:t>sample sizes</w:t>
      </w:r>
      <w:r w:rsidR="000D129C">
        <w:rPr>
          <w:rFonts w:ascii="Times New Roman" w:hAnsi="Times New Roman" w:cs="Times New Roman"/>
          <w:sz w:val="24"/>
          <w:szCs w:val="24"/>
          <w:lang w:val="en-US"/>
        </w:rPr>
        <w:t xml:space="preserve"> and a relatively large number of biomarkers</w:t>
      </w:r>
      <w:r w:rsidR="00D17CAC">
        <w:rPr>
          <w:rFonts w:ascii="Times New Roman" w:hAnsi="Times New Roman" w:cs="Times New Roman"/>
          <w:sz w:val="24"/>
          <w:szCs w:val="24"/>
          <w:lang w:val="en-US"/>
        </w:rPr>
        <w:t xml:space="preserve">, which could </w:t>
      </w:r>
      <w:r w:rsidR="00DF5ABA">
        <w:rPr>
          <w:rFonts w:ascii="Times New Roman" w:hAnsi="Times New Roman" w:cs="Times New Roman"/>
          <w:sz w:val="24"/>
          <w:szCs w:val="24"/>
          <w:lang w:val="en-US"/>
        </w:rPr>
        <w:t>decrease the</w:t>
      </w:r>
      <w:r w:rsidR="00D17CAC">
        <w:rPr>
          <w:rFonts w:ascii="Times New Roman" w:hAnsi="Times New Roman" w:cs="Times New Roman"/>
          <w:sz w:val="24"/>
          <w:szCs w:val="24"/>
          <w:lang w:val="en-US"/>
        </w:rPr>
        <w:t xml:space="preserve"> </w:t>
      </w:r>
      <w:r w:rsidR="00DF5ABA">
        <w:rPr>
          <w:rFonts w:ascii="Times New Roman" w:hAnsi="Times New Roman" w:cs="Times New Roman"/>
          <w:sz w:val="24"/>
          <w:szCs w:val="24"/>
          <w:lang w:val="en-US"/>
        </w:rPr>
        <w:t>efficiency of MCMC resampling. Therefore, we only consider findings with a</w:t>
      </w:r>
      <w:r w:rsidR="004406C7">
        <w:rPr>
          <w:rFonts w:ascii="Times New Roman" w:hAnsi="Times New Roman" w:cs="Times New Roman"/>
          <w:sz w:val="24"/>
          <w:szCs w:val="24"/>
          <w:lang w:val="en-US"/>
        </w:rPr>
        <w:t>n</w:t>
      </w:r>
      <w:r w:rsidR="00DF5ABA">
        <w:rPr>
          <w:rFonts w:ascii="Times New Roman" w:hAnsi="Times New Roman" w:cs="Times New Roman"/>
          <w:sz w:val="24"/>
          <w:szCs w:val="24"/>
          <w:lang w:val="en-US"/>
        </w:rPr>
        <w:t xml:space="preserve"> MCMC effective sample size</w:t>
      </w:r>
      <w:r w:rsidR="00AA19AA">
        <w:rPr>
          <w:rFonts w:ascii="Times New Roman" w:hAnsi="Times New Roman" w:cs="Times New Roman"/>
          <w:sz w:val="24"/>
          <w:szCs w:val="24"/>
          <w:lang w:val="en-US"/>
        </w:rPr>
        <w:t xml:space="preserve"> greater than 100</w:t>
      </w:r>
      <w:r w:rsidR="00DF5ABA">
        <w:rPr>
          <w:rFonts w:ascii="Times New Roman" w:hAnsi="Times New Roman" w:cs="Times New Roman"/>
          <w:sz w:val="24"/>
          <w:szCs w:val="24"/>
          <w:lang w:val="en-US"/>
        </w:rPr>
        <w:t xml:space="preserve"> and </w:t>
      </w:r>
      <w:r w:rsidR="00202116">
        <w:rPr>
          <w:rFonts w:ascii="Times New Roman" w:hAnsi="Times New Roman" w:cs="Times New Roman"/>
          <w:sz w:val="24"/>
          <w:szCs w:val="24"/>
          <w:lang w:val="en-US"/>
        </w:rPr>
        <w:t xml:space="preserve">a </w:t>
      </w:r>
      <w:r w:rsidR="003F7F50" w:rsidRPr="003F7F50">
        <w:rPr>
          <w:rFonts w:ascii="Times New Roman" w:hAnsi="Times New Roman" w:cs="Times New Roman"/>
          <w:sz w:val="24"/>
          <w:szCs w:val="24"/>
          <w:lang w:val="en-US"/>
        </w:rPr>
        <w:t>potential scale reduction factor</w:t>
      </w:r>
      <w:r w:rsidR="003F7F50">
        <w:rPr>
          <w:rFonts w:ascii="Times New Roman" w:hAnsi="Times New Roman" w:cs="Times New Roman"/>
          <w:sz w:val="24"/>
          <w:szCs w:val="24"/>
          <w:lang w:val="en-US"/>
        </w:rPr>
        <w:t xml:space="preserve"> smaller than 1.1</w:t>
      </w:r>
      <w:r w:rsidR="00DF5ABA">
        <w:rPr>
          <w:rFonts w:ascii="Times New Roman" w:hAnsi="Times New Roman" w:cs="Times New Roman"/>
          <w:sz w:val="24"/>
          <w:szCs w:val="24"/>
          <w:lang w:val="en-US"/>
        </w:rPr>
        <w:t>.</w:t>
      </w:r>
      <w:r w:rsidR="00A665F9">
        <w:rPr>
          <w:rFonts w:ascii="Times New Roman" w:hAnsi="Times New Roman" w:cs="Times New Roman"/>
          <w:sz w:val="24"/>
          <w:szCs w:val="24"/>
          <w:lang w:val="en-US"/>
        </w:rPr>
        <w:t xml:space="preserve"> </w:t>
      </w:r>
      <w:r w:rsidR="000D129C">
        <w:rPr>
          <w:rFonts w:ascii="Times New Roman" w:hAnsi="Times New Roman" w:cs="Times New Roman"/>
          <w:sz w:val="24"/>
          <w:szCs w:val="24"/>
          <w:lang w:val="en-US"/>
        </w:rPr>
        <w:t>W</w:t>
      </w:r>
      <w:r w:rsidR="00DF5ABA">
        <w:rPr>
          <w:rFonts w:ascii="Times New Roman" w:hAnsi="Times New Roman" w:cs="Times New Roman"/>
          <w:sz w:val="24"/>
          <w:szCs w:val="24"/>
          <w:lang w:val="en-US"/>
        </w:rPr>
        <w:t>e also performed multiple additional analyses to evaluate the consistency of our findings.</w:t>
      </w:r>
      <w:r w:rsidR="00E82E21">
        <w:rPr>
          <w:rFonts w:ascii="Times New Roman" w:hAnsi="Times New Roman" w:cs="Times New Roman"/>
          <w:sz w:val="24"/>
          <w:szCs w:val="24"/>
          <w:lang w:val="en-US"/>
        </w:rPr>
        <w:t xml:space="preserve"> </w:t>
      </w:r>
      <w:r w:rsidR="00203C22">
        <w:rPr>
          <w:rFonts w:ascii="Times New Roman" w:hAnsi="Times New Roman" w:cs="Times New Roman"/>
          <w:sz w:val="24"/>
          <w:szCs w:val="24"/>
          <w:lang w:val="en-US"/>
        </w:rPr>
        <w:t xml:space="preserve">Second, BKMR analysis was not available for some subgroups in the </w:t>
      </w:r>
      <w:r w:rsidR="00F36DEC">
        <w:rPr>
          <w:rFonts w:ascii="Times New Roman" w:hAnsi="Times New Roman" w:cs="Times New Roman"/>
          <w:sz w:val="24"/>
          <w:szCs w:val="24"/>
          <w:lang w:val="en-US"/>
        </w:rPr>
        <w:t xml:space="preserve">stratified analyses </w:t>
      </w:r>
      <w:r w:rsidR="00203C22">
        <w:rPr>
          <w:rFonts w:ascii="Times New Roman" w:hAnsi="Times New Roman" w:cs="Times New Roman"/>
          <w:sz w:val="24"/>
          <w:szCs w:val="24"/>
          <w:lang w:val="en-US"/>
        </w:rPr>
        <w:t>due to</w:t>
      </w:r>
      <w:r w:rsidR="008C278A">
        <w:rPr>
          <w:rFonts w:ascii="Times New Roman" w:hAnsi="Times New Roman" w:cs="Times New Roman"/>
          <w:sz w:val="24"/>
          <w:szCs w:val="24"/>
          <w:lang w:val="en-US"/>
        </w:rPr>
        <w:t xml:space="preserve"> the</w:t>
      </w:r>
      <w:r w:rsidR="00F36DEC">
        <w:rPr>
          <w:rFonts w:ascii="Times New Roman" w:hAnsi="Times New Roman" w:cs="Times New Roman"/>
          <w:sz w:val="24"/>
          <w:szCs w:val="24"/>
          <w:lang w:val="en-US"/>
        </w:rPr>
        <w:t xml:space="preserve"> limited</w:t>
      </w:r>
      <w:r w:rsidR="00203C22">
        <w:rPr>
          <w:rFonts w:ascii="Times New Roman" w:hAnsi="Times New Roman" w:cs="Times New Roman"/>
          <w:sz w:val="24"/>
          <w:szCs w:val="24"/>
          <w:lang w:val="en-US"/>
        </w:rPr>
        <w:t xml:space="preserve"> sample size. For those subgroups where both BKMR and linear regression were performed, larger Cluster and Conditional PIPs from BKMR corresponded </w:t>
      </w:r>
      <w:r w:rsidR="001B553C">
        <w:rPr>
          <w:rFonts w:ascii="Times New Roman" w:hAnsi="Times New Roman" w:cs="Times New Roman"/>
          <w:sz w:val="24"/>
          <w:szCs w:val="24"/>
          <w:lang w:val="en-US"/>
        </w:rPr>
        <w:t>to</w:t>
      </w:r>
      <w:r w:rsidR="00203C22">
        <w:rPr>
          <w:rFonts w:ascii="Times New Roman" w:hAnsi="Times New Roman" w:cs="Times New Roman"/>
          <w:sz w:val="24"/>
          <w:szCs w:val="24"/>
          <w:lang w:val="en-US"/>
        </w:rPr>
        <w:t xml:space="preserve"> a smaller P-value from linear regression. Nevertheless, these results should be interpreted with caution.</w:t>
      </w:r>
      <w:r w:rsidR="00F36DEC">
        <w:rPr>
          <w:rFonts w:ascii="Times New Roman" w:hAnsi="Times New Roman" w:cs="Times New Roman"/>
          <w:sz w:val="24"/>
          <w:szCs w:val="24"/>
          <w:lang w:val="en-US"/>
        </w:rPr>
        <w:t xml:space="preserve"> </w:t>
      </w:r>
      <w:r w:rsidR="00203C22">
        <w:rPr>
          <w:rFonts w:ascii="Times New Roman" w:hAnsi="Times New Roman" w:cs="Times New Roman"/>
          <w:sz w:val="24"/>
          <w:szCs w:val="24"/>
          <w:lang w:val="en-US"/>
        </w:rPr>
        <w:t>Third</w:t>
      </w:r>
      <w:r w:rsidR="00E82E21">
        <w:rPr>
          <w:rFonts w:ascii="Times New Roman" w:hAnsi="Times New Roman" w:cs="Times New Roman"/>
          <w:sz w:val="24"/>
          <w:szCs w:val="24"/>
          <w:lang w:val="en-US"/>
        </w:rPr>
        <w:t>, s</w:t>
      </w:r>
      <w:r w:rsidR="008137EC">
        <w:rPr>
          <w:rFonts w:ascii="Times New Roman" w:hAnsi="Times New Roman" w:cs="Times New Roman"/>
          <w:sz w:val="24"/>
          <w:szCs w:val="24"/>
          <w:lang w:val="en-US"/>
        </w:rPr>
        <w:t>ex-specific</w:t>
      </w:r>
      <w:r w:rsidR="00E82E21">
        <w:rPr>
          <w:rFonts w:ascii="Times New Roman" w:hAnsi="Times New Roman" w:cs="Times New Roman"/>
          <w:sz w:val="24"/>
          <w:szCs w:val="24"/>
          <w:lang w:val="en-US"/>
        </w:rPr>
        <w:t xml:space="preserve"> effects and</w:t>
      </w:r>
      <w:r w:rsidR="008137EC">
        <w:rPr>
          <w:rFonts w:ascii="Times New Roman" w:hAnsi="Times New Roman" w:cs="Times New Roman"/>
          <w:sz w:val="24"/>
          <w:szCs w:val="24"/>
          <w:lang w:val="en-US"/>
        </w:rPr>
        <w:t xml:space="preserve"> </w:t>
      </w:r>
      <w:r w:rsidR="00E82E21">
        <w:rPr>
          <w:rFonts w:ascii="Times New Roman" w:hAnsi="Times New Roman" w:cs="Times New Roman"/>
          <w:sz w:val="24"/>
          <w:szCs w:val="24"/>
          <w:lang w:val="en-US"/>
        </w:rPr>
        <w:t xml:space="preserve">critical windows may exist; however, we are not able to investigate this given </w:t>
      </w:r>
      <w:r w:rsidR="004406C7">
        <w:rPr>
          <w:rFonts w:ascii="Times New Roman" w:hAnsi="Times New Roman" w:cs="Times New Roman"/>
          <w:sz w:val="24"/>
          <w:szCs w:val="24"/>
          <w:lang w:val="en-US"/>
        </w:rPr>
        <w:t xml:space="preserve">the </w:t>
      </w:r>
      <w:r w:rsidR="00E82E21">
        <w:rPr>
          <w:rFonts w:ascii="Times New Roman" w:hAnsi="Times New Roman" w:cs="Times New Roman"/>
          <w:sz w:val="24"/>
          <w:szCs w:val="24"/>
          <w:lang w:val="en-US"/>
        </w:rPr>
        <w:t xml:space="preserve">small sample size. </w:t>
      </w:r>
      <w:r w:rsidR="00203C22">
        <w:rPr>
          <w:rFonts w:ascii="Times New Roman" w:hAnsi="Times New Roman" w:cs="Times New Roman"/>
          <w:sz w:val="24"/>
          <w:szCs w:val="24"/>
          <w:lang w:val="en-US"/>
        </w:rPr>
        <w:t>Fourth</w:t>
      </w:r>
      <w:r w:rsidR="00E82E21">
        <w:rPr>
          <w:rFonts w:ascii="Times New Roman" w:hAnsi="Times New Roman" w:cs="Times New Roman"/>
          <w:sz w:val="24"/>
          <w:szCs w:val="24"/>
          <w:lang w:val="en-US"/>
        </w:rPr>
        <w:t>,</w:t>
      </w:r>
      <w:r w:rsidR="00F579D1">
        <w:rPr>
          <w:rFonts w:ascii="Times New Roman" w:hAnsi="Times New Roman" w:cs="Times New Roman"/>
          <w:sz w:val="24"/>
          <w:szCs w:val="24"/>
          <w:lang w:val="en-US"/>
        </w:rPr>
        <w:t xml:space="preserve"> measurements of the erythrocyte TDP</w:t>
      </w:r>
      <w:r w:rsidR="00E82E21">
        <w:rPr>
          <w:rFonts w:ascii="Times New Roman" w:hAnsi="Times New Roman" w:cs="Times New Roman"/>
          <w:sz w:val="24"/>
          <w:szCs w:val="24"/>
          <w:lang w:val="en-US"/>
        </w:rPr>
        <w:t xml:space="preserve"> </w:t>
      </w:r>
      <w:r w:rsidR="00F579D1">
        <w:rPr>
          <w:rFonts w:ascii="Times New Roman" w:hAnsi="Times New Roman" w:cs="Times New Roman"/>
          <w:sz w:val="24"/>
          <w:szCs w:val="24"/>
          <w:lang w:val="en-US"/>
        </w:rPr>
        <w:t xml:space="preserve">or </w:t>
      </w:r>
      <w:r w:rsidR="008E5AB5">
        <w:rPr>
          <w:rFonts w:ascii="Times New Roman" w:hAnsi="Times New Roman" w:cs="Times New Roman"/>
          <w:sz w:val="24"/>
          <w:szCs w:val="24"/>
          <w:lang w:val="en-US"/>
        </w:rPr>
        <w:t>f</w:t>
      </w:r>
      <w:r w:rsidR="00E52608" w:rsidRPr="00E52608">
        <w:rPr>
          <w:rFonts w:ascii="Times New Roman" w:hAnsi="Times New Roman" w:cs="Times New Roman"/>
          <w:sz w:val="24"/>
          <w:szCs w:val="24"/>
          <w:lang w:val="en-US"/>
        </w:rPr>
        <w:t>unctional assay of</w:t>
      </w:r>
      <w:r w:rsidR="00F579D1">
        <w:rPr>
          <w:rFonts w:ascii="Times New Roman" w:hAnsi="Times New Roman" w:cs="Times New Roman"/>
          <w:sz w:val="24"/>
          <w:szCs w:val="24"/>
          <w:lang w:val="en-US"/>
        </w:rPr>
        <w:t xml:space="preserve"> </w:t>
      </w:r>
      <w:r w:rsidR="00E52608" w:rsidRPr="00E52608">
        <w:rPr>
          <w:rFonts w:ascii="Times New Roman" w:hAnsi="Times New Roman" w:cs="Times New Roman"/>
          <w:sz w:val="24"/>
          <w:szCs w:val="24"/>
          <w:lang w:val="en-US"/>
        </w:rPr>
        <w:t xml:space="preserve">biological activity </w:t>
      </w:r>
      <w:r w:rsidR="00F579D1">
        <w:rPr>
          <w:rFonts w:ascii="Times New Roman" w:hAnsi="Times New Roman" w:cs="Times New Roman"/>
          <w:sz w:val="24"/>
          <w:szCs w:val="24"/>
          <w:lang w:val="en-US"/>
        </w:rPr>
        <w:t>of thiamine</w:t>
      </w:r>
      <w:r w:rsidR="00D86C17">
        <w:rPr>
          <w:rFonts w:ascii="Times New Roman" w:hAnsi="Times New Roman" w:cs="Times New Roman"/>
          <w:sz w:val="24"/>
          <w:szCs w:val="24"/>
          <w:lang w:val="en-US"/>
        </w:rPr>
        <w:t xml:space="preserve"> (i.e., ETK activity)</w:t>
      </w:r>
      <w:r w:rsidR="00F579D1">
        <w:rPr>
          <w:rFonts w:ascii="Times New Roman" w:hAnsi="Times New Roman" w:cs="Times New Roman"/>
          <w:sz w:val="24"/>
          <w:szCs w:val="24"/>
          <w:lang w:val="en-US"/>
        </w:rPr>
        <w:t xml:space="preserve"> w</w:t>
      </w:r>
      <w:r w:rsidR="004406C7">
        <w:rPr>
          <w:rFonts w:ascii="Times New Roman" w:hAnsi="Times New Roman" w:cs="Times New Roman"/>
          <w:sz w:val="24"/>
          <w:szCs w:val="24"/>
          <w:lang w:val="en-US"/>
        </w:rPr>
        <w:t>ere</w:t>
      </w:r>
      <w:r w:rsidR="00F579D1">
        <w:rPr>
          <w:rFonts w:ascii="Times New Roman" w:hAnsi="Times New Roman" w:cs="Times New Roman"/>
          <w:sz w:val="24"/>
          <w:szCs w:val="24"/>
          <w:lang w:val="en-US"/>
        </w:rPr>
        <w:t xml:space="preserve"> </w:t>
      </w:r>
      <w:r w:rsidR="00E52608">
        <w:rPr>
          <w:rFonts w:ascii="Times New Roman" w:hAnsi="Times New Roman" w:cs="Times New Roman"/>
          <w:sz w:val="24"/>
          <w:szCs w:val="24"/>
          <w:lang w:val="en-US"/>
        </w:rPr>
        <w:t>not available</w:t>
      </w:r>
      <w:r w:rsidR="00F579D1">
        <w:rPr>
          <w:rFonts w:ascii="Times New Roman" w:hAnsi="Times New Roman" w:cs="Times New Roman"/>
          <w:sz w:val="24"/>
          <w:szCs w:val="24"/>
          <w:lang w:val="en-US"/>
        </w:rPr>
        <w:t xml:space="preserve">. These could help examine if our </w:t>
      </w:r>
      <w:r w:rsidR="00F579D1" w:rsidRPr="00F579D1">
        <w:rPr>
          <w:rFonts w:ascii="Times New Roman" w:hAnsi="Times New Roman" w:cs="Times New Roman"/>
          <w:sz w:val="24"/>
          <w:szCs w:val="24"/>
          <w:lang w:val="en-US"/>
        </w:rPr>
        <w:t xml:space="preserve">conjecture </w:t>
      </w:r>
      <w:r w:rsidR="00F579D1">
        <w:rPr>
          <w:rFonts w:ascii="Times New Roman" w:hAnsi="Times New Roman" w:cs="Times New Roman"/>
          <w:sz w:val="24"/>
          <w:szCs w:val="24"/>
          <w:lang w:val="en-US"/>
        </w:rPr>
        <w:t xml:space="preserve">of </w:t>
      </w:r>
      <w:r w:rsidR="008C278A">
        <w:rPr>
          <w:rFonts w:ascii="Times New Roman" w:hAnsi="Times New Roman" w:cs="Times New Roman"/>
          <w:sz w:val="24"/>
          <w:szCs w:val="24"/>
          <w:lang w:val="en-US"/>
        </w:rPr>
        <w:t xml:space="preserve">the </w:t>
      </w:r>
      <w:r w:rsidR="00F579D1">
        <w:rPr>
          <w:rFonts w:ascii="Times New Roman" w:hAnsi="Times New Roman" w:cs="Times New Roman"/>
          <w:sz w:val="24"/>
          <w:szCs w:val="24"/>
          <w:lang w:val="en-US"/>
        </w:rPr>
        <w:t>functionally</w:t>
      </w:r>
      <w:r w:rsidR="00E05888">
        <w:rPr>
          <w:rFonts w:ascii="Times New Roman" w:hAnsi="Times New Roman" w:cs="Times New Roman"/>
          <w:sz w:val="24"/>
          <w:szCs w:val="24"/>
          <w:lang w:val="en-US"/>
        </w:rPr>
        <w:t xml:space="preserve"> suboptimal status of</w:t>
      </w:r>
      <w:r w:rsidR="00F579D1">
        <w:rPr>
          <w:rFonts w:ascii="Times New Roman" w:hAnsi="Times New Roman" w:cs="Times New Roman"/>
          <w:sz w:val="24"/>
          <w:szCs w:val="24"/>
          <w:lang w:val="en-US"/>
        </w:rPr>
        <w:t xml:space="preserve"> TDP </w:t>
      </w:r>
      <w:r w:rsidR="002E230A">
        <w:rPr>
          <w:rFonts w:ascii="Times New Roman" w:hAnsi="Times New Roman" w:cs="Times New Roman"/>
          <w:sz w:val="24"/>
          <w:szCs w:val="24"/>
          <w:lang w:val="en-US"/>
        </w:rPr>
        <w:t xml:space="preserve">is true. Nevertheless, our </w:t>
      </w:r>
      <w:r w:rsidR="00D85C7B">
        <w:rPr>
          <w:rFonts w:ascii="Times New Roman" w:hAnsi="Times New Roman" w:cs="Times New Roman"/>
          <w:sz w:val="24"/>
          <w:szCs w:val="24"/>
          <w:lang w:val="en-US"/>
        </w:rPr>
        <w:t>findings suggest</w:t>
      </w:r>
      <w:r w:rsidR="00D86C17">
        <w:rPr>
          <w:rFonts w:ascii="Times New Roman" w:hAnsi="Times New Roman" w:cs="Times New Roman"/>
          <w:sz w:val="24"/>
          <w:szCs w:val="24"/>
          <w:lang w:val="en-US"/>
        </w:rPr>
        <w:t xml:space="preserve"> that</w:t>
      </w:r>
      <w:r w:rsidR="00D85C7B">
        <w:rPr>
          <w:rFonts w:ascii="Times New Roman" w:hAnsi="Times New Roman" w:cs="Times New Roman"/>
          <w:sz w:val="24"/>
          <w:szCs w:val="24"/>
          <w:lang w:val="en-US"/>
        </w:rPr>
        <w:t xml:space="preserve"> </w:t>
      </w:r>
      <w:r w:rsidR="00D85C7B">
        <w:rPr>
          <w:rFonts w:ascii="Times New Roman" w:hAnsi="Times New Roman" w:cs="Times New Roman"/>
          <w:sz w:val="24"/>
          <w:szCs w:val="24"/>
          <w:lang w:val="en-US"/>
        </w:rPr>
        <w:lastRenderedPageBreak/>
        <w:t>monitoring functional</w:t>
      </w:r>
      <w:r w:rsidR="00D86C17">
        <w:rPr>
          <w:rFonts w:ascii="Times New Roman" w:hAnsi="Times New Roman" w:cs="Times New Roman"/>
          <w:sz w:val="24"/>
          <w:szCs w:val="24"/>
          <w:lang w:val="en-US"/>
        </w:rPr>
        <w:t xml:space="preserve"> biomarker</w:t>
      </w:r>
      <w:r w:rsidR="004406C7">
        <w:rPr>
          <w:rFonts w:ascii="Times New Roman" w:hAnsi="Times New Roman" w:cs="Times New Roman"/>
          <w:sz w:val="24"/>
          <w:szCs w:val="24"/>
          <w:lang w:val="en-US"/>
        </w:rPr>
        <w:t>s</w:t>
      </w:r>
      <w:r w:rsidR="002C3E43">
        <w:rPr>
          <w:rFonts w:ascii="Times New Roman" w:hAnsi="Times New Roman" w:cs="Times New Roman"/>
          <w:sz w:val="24"/>
          <w:szCs w:val="24"/>
          <w:lang w:val="en-US"/>
        </w:rPr>
        <w:t xml:space="preserve"> of thiamine</w:t>
      </w:r>
      <w:r w:rsidR="00D86C17">
        <w:rPr>
          <w:rFonts w:ascii="Times New Roman" w:hAnsi="Times New Roman" w:cs="Times New Roman"/>
          <w:sz w:val="24"/>
          <w:szCs w:val="24"/>
          <w:lang w:val="en-US"/>
        </w:rPr>
        <w:t xml:space="preserve"> may </w:t>
      </w:r>
      <w:r w:rsidR="002C3E43">
        <w:rPr>
          <w:rFonts w:ascii="Times New Roman" w:hAnsi="Times New Roman" w:cs="Times New Roman"/>
          <w:sz w:val="24"/>
          <w:szCs w:val="24"/>
          <w:lang w:val="en-US"/>
        </w:rPr>
        <w:t xml:space="preserve">be more informative. </w:t>
      </w:r>
      <w:r>
        <w:rPr>
          <w:rFonts w:ascii="Times New Roman" w:hAnsi="Times New Roman" w:cs="Times New Roman"/>
          <w:sz w:val="24"/>
          <w:szCs w:val="24"/>
          <w:lang w:val="en-US"/>
        </w:rPr>
        <w:t xml:space="preserve">Last but not least, child behavioural symptoms based on a parent-reported questionnaire may </w:t>
      </w:r>
      <w:r w:rsidRPr="00C841E7">
        <w:rPr>
          <w:rFonts w:ascii="Times New Roman" w:hAnsi="Times New Roman" w:cs="Times New Roman"/>
          <w:sz w:val="24"/>
          <w:szCs w:val="24"/>
          <w:lang w:val="en-US"/>
        </w:rPr>
        <w:t>be biased by factors associated with a parent’s background</w:t>
      </w:r>
      <w:r>
        <w:rPr>
          <w:rFonts w:ascii="Times New Roman" w:hAnsi="Times New Roman" w:cs="Times New Roman"/>
          <w:sz w:val="24"/>
          <w:szCs w:val="24"/>
          <w:lang w:val="en-US"/>
        </w:rPr>
        <w:t xml:space="preserve">. However, evaluation by investigators or clinicians is limited by the time they could spend on each child, thus it may not capture the daily behaviours of the child. </w:t>
      </w:r>
    </w:p>
    <w:p w14:paraId="2AF5CEE7" w14:textId="2F12B1B8" w:rsidR="00856D72" w:rsidRPr="00856D72" w:rsidRDefault="00856D72" w:rsidP="00215947">
      <w:pPr>
        <w:tabs>
          <w:tab w:val="left" w:pos="1350"/>
        </w:tabs>
        <w:spacing w:line="480" w:lineRule="auto"/>
        <w:rPr>
          <w:rFonts w:ascii="Times New Roman" w:hAnsi="Times New Roman" w:cs="Times New Roman"/>
          <w:b/>
          <w:bCs/>
          <w:sz w:val="24"/>
          <w:szCs w:val="24"/>
          <w:lang w:val="en-US"/>
        </w:rPr>
      </w:pPr>
      <w:r w:rsidRPr="00856D72">
        <w:rPr>
          <w:rFonts w:ascii="Times New Roman" w:hAnsi="Times New Roman" w:cs="Times New Roman"/>
          <w:b/>
          <w:bCs/>
          <w:sz w:val="24"/>
          <w:szCs w:val="24"/>
          <w:lang w:val="en-US"/>
        </w:rPr>
        <w:t>Conclusion</w:t>
      </w:r>
    </w:p>
    <w:p w14:paraId="520BD4E1" w14:textId="59D66E06" w:rsidR="00215947" w:rsidRDefault="00613CB2" w:rsidP="00215947">
      <w:pPr>
        <w:tabs>
          <w:tab w:val="left" w:pos="1350"/>
        </w:tabs>
        <w:spacing w:line="480" w:lineRule="auto"/>
        <w:rPr>
          <w:rFonts w:ascii="Times New Roman" w:hAnsi="Times New Roman" w:cs="Times New Roman"/>
          <w:sz w:val="24"/>
          <w:szCs w:val="24"/>
          <w:lang w:val="en-US"/>
        </w:rPr>
      </w:pPr>
      <w:bookmarkStart w:id="54" w:name="_Hlk73088361"/>
      <w:r>
        <w:rPr>
          <w:rFonts w:ascii="Times New Roman" w:hAnsi="Times New Roman" w:cs="Times New Roman"/>
          <w:sz w:val="24"/>
          <w:szCs w:val="24"/>
          <w:lang w:val="en-US"/>
        </w:rPr>
        <w:t>In this study, we</w:t>
      </w:r>
      <w:r w:rsidR="00C3339E">
        <w:rPr>
          <w:rFonts w:ascii="Times New Roman" w:hAnsi="Times New Roman" w:cs="Times New Roman"/>
          <w:sz w:val="24"/>
          <w:szCs w:val="24"/>
          <w:lang w:val="en-US"/>
        </w:rPr>
        <w:t xml:space="preserve"> addressed a critical gap in the existing literature by</w:t>
      </w:r>
      <w:r>
        <w:rPr>
          <w:rFonts w:ascii="Times New Roman" w:hAnsi="Times New Roman" w:cs="Times New Roman"/>
          <w:sz w:val="24"/>
          <w:szCs w:val="24"/>
          <w:lang w:val="en-US"/>
        </w:rPr>
        <w:t xml:space="preserve"> investigat</w:t>
      </w:r>
      <w:r w:rsidR="00C3339E">
        <w:rPr>
          <w:rFonts w:ascii="Times New Roman" w:hAnsi="Times New Roman" w:cs="Times New Roman"/>
          <w:sz w:val="24"/>
          <w:szCs w:val="24"/>
          <w:lang w:val="en-US"/>
        </w:rPr>
        <w:t>ing</w:t>
      </w:r>
      <w:r>
        <w:rPr>
          <w:rFonts w:ascii="Times New Roman" w:hAnsi="Times New Roman" w:cs="Times New Roman"/>
          <w:sz w:val="24"/>
          <w:szCs w:val="24"/>
          <w:lang w:val="en-US"/>
        </w:rPr>
        <w:t xml:space="preserve"> the associations of </w:t>
      </w:r>
      <w:r w:rsidR="00E71ABE">
        <w:rPr>
          <w:rFonts w:ascii="Times New Roman" w:hAnsi="Times New Roman" w:cs="Times New Roman"/>
          <w:sz w:val="24"/>
          <w:szCs w:val="24"/>
          <w:lang w:val="en-US"/>
        </w:rPr>
        <w:t xml:space="preserve">maternal circulating </w:t>
      </w:r>
      <w:r>
        <w:rPr>
          <w:rFonts w:ascii="Times New Roman" w:hAnsi="Times New Roman" w:cs="Times New Roman"/>
          <w:sz w:val="24"/>
          <w:szCs w:val="24"/>
          <w:lang w:val="en-US"/>
        </w:rPr>
        <w:t xml:space="preserve">preconception biomarkers with </w:t>
      </w:r>
      <w:r w:rsidR="00C3339E">
        <w:rPr>
          <w:rFonts w:ascii="Times New Roman" w:hAnsi="Times New Roman" w:cs="Times New Roman"/>
          <w:sz w:val="24"/>
          <w:szCs w:val="24"/>
          <w:lang w:val="en-US"/>
        </w:rPr>
        <w:t xml:space="preserve">parent-reported </w:t>
      </w:r>
      <w:r>
        <w:rPr>
          <w:rFonts w:ascii="Times New Roman" w:hAnsi="Times New Roman" w:cs="Times New Roman"/>
          <w:sz w:val="24"/>
          <w:szCs w:val="24"/>
          <w:lang w:val="en-US"/>
        </w:rPr>
        <w:t>child behaviour</w:t>
      </w:r>
      <w:r w:rsidR="00C3339E">
        <w:rPr>
          <w:rFonts w:ascii="Times New Roman" w:hAnsi="Times New Roman" w:cs="Times New Roman"/>
          <w:sz w:val="24"/>
          <w:szCs w:val="24"/>
          <w:lang w:val="en-US"/>
        </w:rPr>
        <w:t xml:space="preserve">s to circumvent the confounding by pregnancy changes. </w:t>
      </w:r>
      <w:r w:rsidR="009C564A">
        <w:rPr>
          <w:rFonts w:ascii="Times New Roman" w:hAnsi="Times New Roman" w:cs="Times New Roman"/>
          <w:sz w:val="24"/>
          <w:szCs w:val="24"/>
          <w:lang w:val="en-US"/>
        </w:rPr>
        <w:t>By using</w:t>
      </w:r>
      <w:r>
        <w:rPr>
          <w:rFonts w:ascii="Times New Roman" w:hAnsi="Times New Roman" w:cs="Times New Roman"/>
          <w:sz w:val="24"/>
          <w:szCs w:val="24"/>
          <w:lang w:val="en-US"/>
        </w:rPr>
        <w:t xml:space="preserve"> clustering and mixture methods to account for the</w:t>
      </w:r>
      <w:r w:rsidR="0079412E">
        <w:rPr>
          <w:rFonts w:ascii="Times New Roman" w:hAnsi="Times New Roman" w:cs="Times New Roman"/>
          <w:sz w:val="24"/>
          <w:szCs w:val="24"/>
          <w:lang w:val="en-US"/>
        </w:rPr>
        <w:t xml:space="preserve"> complex</w:t>
      </w:r>
      <w:r>
        <w:rPr>
          <w:rFonts w:ascii="Times New Roman" w:hAnsi="Times New Roman" w:cs="Times New Roman"/>
          <w:sz w:val="24"/>
          <w:szCs w:val="24"/>
          <w:lang w:val="en-US"/>
        </w:rPr>
        <w:t xml:space="preserve"> </w:t>
      </w:r>
      <w:r w:rsidR="0079412E">
        <w:rPr>
          <w:rFonts w:ascii="Times New Roman" w:hAnsi="Times New Roman" w:cs="Times New Roman"/>
          <w:sz w:val="24"/>
          <w:szCs w:val="24"/>
          <w:lang w:val="en-US"/>
        </w:rPr>
        <w:t>interaction</w:t>
      </w:r>
      <w:r>
        <w:rPr>
          <w:rFonts w:ascii="Times New Roman" w:hAnsi="Times New Roman" w:cs="Times New Roman"/>
          <w:sz w:val="24"/>
          <w:szCs w:val="24"/>
          <w:lang w:val="en-US"/>
        </w:rPr>
        <w:t xml:space="preserve"> between biomarkers</w:t>
      </w:r>
      <w:r w:rsidR="009C564A">
        <w:rPr>
          <w:rFonts w:ascii="Times New Roman" w:hAnsi="Times New Roman" w:cs="Times New Roman"/>
          <w:sz w:val="24"/>
          <w:szCs w:val="24"/>
          <w:lang w:val="en-US"/>
        </w:rPr>
        <w:t>, w</w:t>
      </w:r>
      <w:r>
        <w:rPr>
          <w:rFonts w:ascii="Times New Roman" w:hAnsi="Times New Roman" w:cs="Times New Roman"/>
          <w:sz w:val="24"/>
          <w:szCs w:val="24"/>
          <w:lang w:val="en-US"/>
        </w:rPr>
        <w:t>e identified association</w:t>
      </w:r>
      <w:r w:rsidR="000D129C">
        <w:rPr>
          <w:rFonts w:ascii="Times New Roman" w:hAnsi="Times New Roman" w:cs="Times New Roman"/>
          <w:sz w:val="24"/>
          <w:szCs w:val="24"/>
          <w:lang w:val="en-US"/>
        </w:rPr>
        <w:t>s</w:t>
      </w:r>
      <w:r>
        <w:rPr>
          <w:rFonts w:ascii="Times New Roman" w:hAnsi="Times New Roman" w:cs="Times New Roman"/>
          <w:sz w:val="24"/>
          <w:szCs w:val="24"/>
          <w:lang w:val="en-US"/>
        </w:rPr>
        <w:t xml:space="preserve"> of</w:t>
      </w:r>
      <w:r w:rsidR="00FC6AAF">
        <w:rPr>
          <w:rFonts w:ascii="Times New Roman" w:hAnsi="Times New Roman" w:cs="Times New Roman"/>
          <w:sz w:val="24"/>
          <w:szCs w:val="24"/>
          <w:lang w:val="en-US"/>
        </w:rPr>
        <w:t xml:space="preserve"> higher</w:t>
      </w:r>
      <w:r w:rsidR="00975C5F">
        <w:rPr>
          <w:rFonts w:ascii="Times New Roman" w:hAnsi="Times New Roman" w:cs="Times New Roman"/>
          <w:sz w:val="24"/>
          <w:szCs w:val="24"/>
          <w:lang w:val="en-US"/>
        </w:rPr>
        <w:t xml:space="preserve"> maternal preconception</w:t>
      </w:r>
      <w:r w:rsidR="00FC6AAF">
        <w:rPr>
          <w:rFonts w:ascii="Times New Roman" w:hAnsi="Times New Roman" w:cs="Times New Roman"/>
          <w:sz w:val="24"/>
          <w:szCs w:val="24"/>
          <w:lang w:val="en-US"/>
        </w:rPr>
        <w:t xml:space="preserve"> plasma</w:t>
      </w:r>
      <w:r>
        <w:rPr>
          <w:rFonts w:ascii="Times New Roman" w:hAnsi="Times New Roman" w:cs="Times New Roman"/>
          <w:sz w:val="24"/>
          <w:szCs w:val="24"/>
          <w:lang w:val="en-US"/>
        </w:rPr>
        <w:t xml:space="preserve"> thiamine </w:t>
      </w:r>
      <w:r w:rsidR="00D35A1B">
        <w:rPr>
          <w:rFonts w:ascii="Times New Roman" w:hAnsi="Times New Roman" w:cs="Times New Roman"/>
          <w:sz w:val="24"/>
          <w:szCs w:val="24"/>
          <w:lang w:val="en-US"/>
        </w:rPr>
        <w:t xml:space="preserve">and </w:t>
      </w:r>
      <w:r w:rsidR="00975C5F">
        <w:rPr>
          <w:rFonts w:ascii="Times New Roman" w:hAnsi="Times New Roman" w:cs="Times New Roman"/>
          <w:sz w:val="24"/>
          <w:szCs w:val="24"/>
          <w:lang w:val="en-US"/>
        </w:rPr>
        <w:t>TMP</w:t>
      </w:r>
      <w:r w:rsidR="00D35A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w:t>
      </w:r>
      <w:r w:rsidR="000D129C">
        <w:rPr>
          <w:rFonts w:ascii="Times New Roman" w:hAnsi="Times New Roman" w:cs="Times New Roman"/>
          <w:sz w:val="24"/>
          <w:szCs w:val="24"/>
          <w:lang w:val="en-US"/>
        </w:rPr>
        <w:t>internalizing</w:t>
      </w:r>
      <w:r>
        <w:rPr>
          <w:rFonts w:ascii="Times New Roman" w:hAnsi="Times New Roman" w:cs="Times New Roman"/>
          <w:sz w:val="24"/>
          <w:szCs w:val="24"/>
          <w:lang w:val="en-US"/>
        </w:rPr>
        <w:t xml:space="preserve"> problems</w:t>
      </w:r>
      <w:r w:rsidR="0079412E">
        <w:rPr>
          <w:rFonts w:ascii="Times New Roman" w:hAnsi="Times New Roman" w:cs="Times New Roman"/>
          <w:sz w:val="24"/>
          <w:szCs w:val="24"/>
          <w:lang w:val="en-US"/>
        </w:rPr>
        <w:t xml:space="preserve"> and pervasive developmental problems</w:t>
      </w:r>
      <w:r w:rsidR="00975C5F">
        <w:rPr>
          <w:rFonts w:ascii="Times New Roman" w:hAnsi="Times New Roman" w:cs="Times New Roman"/>
          <w:sz w:val="24"/>
          <w:szCs w:val="24"/>
          <w:lang w:val="en-US"/>
        </w:rPr>
        <w:t xml:space="preserve">, </w:t>
      </w:r>
      <w:r w:rsidR="00E8220A">
        <w:rPr>
          <w:rFonts w:ascii="Times New Roman" w:hAnsi="Times New Roman" w:cs="Times New Roman"/>
          <w:sz w:val="24"/>
          <w:szCs w:val="24"/>
          <w:lang w:val="en-US"/>
        </w:rPr>
        <w:t>suggest</w:t>
      </w:r>
      <w:r w:rsidR="00975C5F">
        <w:rPr>
          <w:rFonts w:ascii="Times New Roman" w:hAnsi="Times New Roman" w:cs="Times New Roman"/>
          <w:sz w:val="24"/>
          <w:szCs w:val="24"/>
          <w:lang w:val="en-US"/>
        </w:rPr>
        <w:t>ing that</w:t>
      </w:r>
      <w:r w:rsidR="00E8220A">
        <w:rPr>
          <w:rFonts w:ascii="Times New Roman" w:hAnsi="Times New Roman" w:cs="Times New Roman"/>
          <w:sz w:val="24"/>
          <w:szCs w:val="24"/>
          <w:lang w:val="en-US"/>
        </w:rPr>
        <w:t xml:space="preserve"> </w:t>
      </w:r>
      <w:r w:rsidR="00E8220A" w:rsidRPr="00E8220A">
        <w:rPr>
          <w:rFonts w:ascii="Times New Roman" w:hAnsi="Times New Roman" w:cs="Times New Roman"/>
          <w:sz w:val="24"/>
          <w:szCs w:val="24"/>
          <w:lang w:val="en-US"/>
        </w:rPr>
        <w:t xml:space="preserve">functional </w:t>
      </w:r>
      <w:r w:rsidR="00E8220A">
        <w:rPr>
          <w:rFonts w:ascii="Times New Roman" w:hAnsi="Times New Roman" w:cs="Times New Roman"/>
          <w:sz w:val="24"/>
          <w:szCs w:val="24"/>
          <w:lang w:val="en-US"/>
        </w:rPr>
        <w:t xml:space="preserve">thiamine </w:t>
      </w:r>
      <w:r w:rsidR="00E05888">
        <w:rPr>
          <w:rFonts w:ascii="Times New Roman" w:hAnsi="Times New Roman" w:cs="Times New Roman"/>
          <w:sz w:val="24"/>
          <w:szCs w:val="24"/>
          <w:lang w:val="en-US"/>
        </w:rPr>
        <w:t>metabolism</w:t>
      </w:r>
      <w:r w:rsidR="00D86089">
        <w:rPr>
          <w:rFonts w:ascii="Times New Roman" w:hAnsi="Times New Roman" w:cs="Times New Roman"/>
          <w:sz w:val="24"/>
          <w:szCs w:val="24"/>
          <w:lang w:val="en-US"/>
        </w:rPr>
        <w:t xml:space="preserve"> could be important</w:t>
      </w:r>
      <w:r w:rsidR="00E8220A">
        <w:rPr>
          <w:rFonts w:ascii="Times New Roman" w:hAnsi="Times New Roman" w:cs="Times New Roman"/>
          <w:sz w:val="24"/>
          <w:szCs w:val="24"/>
          <w:lang w:val="en-US"/>
        </w:rPr>
        <w:t xml:space="preserve"> in women planning for pregnancy.</w:t>
      </w:r>
      <w:r w:rsidR="007846C9">
        <w:rPr>
          <w:rFonts w:ascii="Times New Roman" w:hAnsi="Times New Roman" w:cs="Times New Roman"/>
          <w:sz w:val="24"/>
          <w:szCs w:val="24"/>
          <w:lang w:val="en-US"/>
        </w:rPr>
        <w:t xml:space="preserve"> </w:t>
      </w:r>
      <w:r w:rsidR="00695149">
        <w:rPr>
          <w:rFonts w:ascii="Times New Roman" w:hAnsi="Times New Roman" w:cs="Times New Roman"/>
          <w:sz w:val="24"/>
          <w:szCs w:val="24"/>
          <w:lang w:val="en-US"/>
        </w:rPr>
        <w:t xml:space="preserve">We further formally evaluated the extent to which neonatal brain microstructure mediated observed relationships. </w:t>
      </w:r>
      <w:bookmarkStart w:id="55" w:name="_Hlk123633117"/>
      <w:r w:rsidR="00D8517D">
        <w:rPr>
          <w:rFonts w:ascii="Times New Roman" w:hAnsi="Times New Roman" w:cs="Times New Roman"/>
          <w:sz w:val="24"/>
          <w:szCs w:val="24"/>
          <w:lang w:val="en-US"/>
        </w:rPr>
        <w:t xml:space="preserve"> </w:t>
      </w:r>
      <w:r w:rsidR="00D8517D" w:rsidRPr="00D8517D">
        <w:rPr>
          <w:rFonts w:ascii="Times New Roman" w:hAnsi="Times New Roman" w:cs="Times New Roman"/>
          <w:sz w:val="24"/>
          <w:szCs w:val="24"/>
          <w:lang w:val="en-US"/>
        </w:rPr>
        <w:t>We did not find precise evidence for mediation via neonatal ODI at our given thresholds, further studies investigating other potential mediating mechanisms are needed</w:t>
      </w:r>
      <w:r w:rsidR="006C1472">
        <w:rPr>
          <w:rFonts w:ascii="Times New Roman" w:hAnsi="Times New Roman" w:cs="Times New Roman"/>
          <w:sz w:val="24"/>
          <w:szCs w:val="24"/>
          <w:lang w:val="en-US"/>
        </w:rPr>
        <w:t>.</w:t>
      </w:r>
      <w:r w:rsidR="00695149">
        <w:rPr>
          <w:rFonts w:ascii="Times New Roman" w:hAnsi="Times New Roman" w:cs="Times New Roman"/>
          <w:sz w:val="24"/>
          <w:szCs w:val="24"/>
          <w:lang w:val="en-US"/>
        </w:rPr>
        <w:t xml:space="preserve"> </w:t>
      </w:r>
      <w:bookmarkEnd w:id="55"/>
      <w:r w:rsidR="00215947">
        <w:rPr>
          <w:rFonts w:ascii="Times New Roman" w:hAnsi="Times New Roman" w:cs="Times New Roman"/>
          <w:sz w:val="24"/>
          <w:szCs w:val="24"/>
          <w:lang w:val="en-US"/>
        </w:rPr>
        <w:br w:type="page"/>
      </w:r>
    </w:p>
    <w:p w14:paraId="6CF4CA8B" w14:textId="0A85A590" w:rsidR="00430421" w:rsidRDefault="00B72433" w:rsidP="00BB53D7">
      <w:pPr>
        <w:rPr>
          <w:rFonts w:ascii="Times New Roman" w:hAnsi="Times New Roman" w:cs="Times New Roman"/>
          <w:b/>
          <w:bCs/>
          <w:sz w:val="24"/>
          <w:szCs w:val="24"/>
          <w:lang w:val="en-US"/>
        </w:rPr>
      </w:pPr>
      <w:r w:rsidRPr="00430421">
        <w:rPr>
          <w:rFonts w:ascii="Times New Roman" w:hAnsi="Times New Roman" w:cs="Times New Roman"/>
          <w:b/>
          <w:bCs/>
          <w:sz w:val="24"/>
          <w:szCs w:val="24"/>
          <w:lang w:val="en-US"/>
        </w:rPr>
        <w:lastRenderedPageBreak/>
        <w:t>Acknowledgements</w:t>
      </w:r>
    </w:p>
    <w:bookmarkEnd w:id="54"/>
    <w:p w14:paraId="1DD5DDE4" w14:textId="2C849C22" w:rsidR="00856D72" w:rsidRDefault="00694379" w:rsidP="00694379">
      <w:pPr>
        <w:rPr>
          <w:rFonts w:ascii="Times New Roman" w:hAnsi="Times New Roman" w:cs="Times New Roman"/>
          <w:sz w:val="24"/>
          <w:szCs w:val="24"/>
          <w:lang w:val="en-US"/>
        </w:rPr>
      </w:pPr>
      <w:r w:rsidRPr="002E1C42">
        <w:rPr>
          <w:rFonts w:ascii="Times New Roman" w:hAnsi="Times New Roman" w:cs="Times New Roman"/>
          <w:sz w:val="24"/>
          <w:szCs w:val="24"/>
          <w:lang w:val="en-US"/>
        </w:rPr>
        <w:t xml:space="preserve">The </w:t>
      </w:r>
      <w:r w:rsidR="00856D72">
        <w:rPr>
          <w:rFonts w:ascii="Times New Roman" w:hAnsi="Times New Roman" w:cs="Times New Roman"/>
          <w:sz w:val="24"/>
          <w:szCs w:val="24"/>
          <w:lang w:val="en-US"/>
        </w:rPr>
        <w:t>S-PRESTO</w:t>
      </w:r>
      <w:r w:rsidRPr="002E1C42">
        <w:rPr>
          <w:rFonts w:ascii="Times New Roman" w:hAnsi="Times New Roman" w:cs="Times New Roman"/>
          <w:sz w:val="24"/>
          <w:szCs w:val="24"/>
          <w:lang w:val="en-US"/>
        </w:rPr>
        <w:t xml:space="preserve"> study group includes:</w:t>
      </w:r>
      <w:r w:rsidR="00856D72" w:rsidRPr="00856D72">
        <w:rPr>
          <w:rFonts w:ascii="Times New Roman" w:hAnsi="Times New Roman" w:cs="Times New Roman"/>
          <w:sz w:val="24"/>
          <w:szCs w:val="24"/>
          <w:lang w:val="en-US"/>
        </w:rPr>
        <w:t xml:space="preserve"> Airu Chia, Anna Magdalena Fogel, Anne Eng Neo Goh, Anne Hin Yee Chu, Anne Rifkin-Graboi, Bee Wah Lee, Bernard Su Min Chern, Bobby Kyungbeom Cheon, Candida Vaz, Christiani Jeyakumar Henry, Ciaran Gerard Forde, Claudia Chi, Dawn Xin Ping Koh, Desiree Y. Phua, Doris Ngiuk Lan Loh, Elaine Phaik Ling Quah, Elizabeth Huiwen Tham, Evelyn Xiu Ling Loo, Fabian Kok Peng Yap, Faidon Magkos, Falk Müller-Riemenschneider, George Seow Heong Yeo, Hannah Ee Juen Yong, Helen Yu Chen, Heng Hao Tan, Hong Pan, Hugo P S van Bever, Hui Min Tan, Ives Yubin Lim, Izzuddin Bin Mohd Aris, Jeannie Tay, Jia Xu, Joanne Su-Yin Yoong, Jonathan Tze Liang Choo, Jonathan Y. Bernard, Jun Shi Lai, Karen Mei Ling Tan, Kenneth Yung Chiang Kwek, Keri McCrickerd, Kok Wee Chong, Kothandaraman Narasimhan, Kuan Jin Lee, Li Chen, Lieng Hsi Ling, Ling-Wei Chen, Lynette Pei-Chi Shek, Mary Foong-Fong Chong, Mei Chien Chua, Melvin Khee-Shing Leow, Michelle Zhi Ling Kee, Min Gong, Mya Thway Tint, Navin Michael, Neerja Karnani, Ngee Lek, Oon Hoe Teoh, Peter David Gluckman, Priti Mishra, Queenie Ling Jun Li, Sambasivam Sendhil Velan, See Ling Loy, Seng Bin Ang, Sharon Ng, Shirong Cai, Shu-E Soh, Si Hui Goh, Sok Bee Lim, Stella Tsotsi, Stephen Chin-Ying Hsu , Sue-Anne Ee Shiow Toh, Suresh Anand Sadananthan, Teng Hong Tan, Tong Wei Yew, Varsha Gupta, Victor Samuel Rajadurai, Wee Meng Han, Wei Wei Pang, Wen Lun Yuan, Yanan Zhu, Yap Seng Chong, Yin Bun Cheung, Yiong Huak Chan, Yung Seng Lee, Zai Ru Cheng.</w:t>
      </w:r>
    </w:p>
    <w:p w14:paraId="599A49CE" w14:textId="23AD1E80" w:rsidR="00202116" w:rsidRDefault="006D24C6" w:rsidP="00694379">
      <w:pPr>
        <w:rPr>
          <w:rFonts w:ascii="Times New Roman" w:hAnsi="Times New Roman" w:cs="Times New Roman"/>
          <w:sz w:val="24"/>
          <w:szCs w:val="24"/>
          <w:lang w:val="en-US"/>
        </w:rPr>
      </w:pPr>
      <w:r w:rsidRPr="006D24C6">
        <w:rPr>
          <w:rFonts w:ascii="Times New Roman" w:hAnsi="Times New Roman" w:cs="Times New Roman"/>
          <w:sz w:val="24"/>
          <w:szCs w:val="24"/>
          <w:lang w:val="en-US"/>
        </w:rPr>
        <w:t>The study is supported by the National Research Foundation (NRF) under the Open Fund-Large Collaborative Grant (OF-LCG; MOH-000504) administered by the Singapore Ministry of Health’s National Medical Research Council (NMRC) and the Agency for Science, Technology and Research (A*STAR). In RIE2025, S-PRESTO is supported by funding from the NRF’s Human Health and Potential (HHP) Domain, under the Human Potential Programme.</w:t>
      </w:r>
    </w:p>
    <w:p w14:paraId="1F9B4E8C" w14:textId="48D42C6F" w:rsidR="00694379" w:rsidRDefault="00053E2A" w:rsidP="00694379">
      <w:pPr>
        <w:rPr>
          <w:rFonts w:ascii="Times New Roman" w:hAnsi="Times New Roman" w:cs="Times New Roman"/>
          <w:sz w:val="24"/>
          <w:szCs w:val="24"/>
          <w:lang w:val="en-US"/>
        </w:rPr>
      </w:pPr>
      <w:r w:rsidRPr="00053E2A">
        <w:rPr>
          <w:rFonts w:ascii="Times New Roman" w:hAnsi="Times New Roman" w:cs="Times New Roman"/>
          <w:sz w:val="24"/>
          <w:szCs w:val="24"/>
          <w:lang w:val="en-US"/>
        </w:rPr>
        <w:t>KMG is supported by the UK Medical Research Council (MC_UU_12011/4), the National Institute for Health Research (NIHR Senior Investigator (NF-SI-0515-10042)</w:t>
      </w:r>
      <w:r>
        <w:rPr>
          <w:rFonts w:ascii="Times New Roman" w:hAnsi="Times New Roman" w:cs="Times New Roman"/>
          <w:sz w:val="24"/>
          <w:szCs w:val="24"/>
          <w:lang w:val="en-US"/>
        </w:rPr>
        <w:t xml:space="preserve"> </w:t>
      </w:r>
      <w:r w:rsidRPr="00053E2A">
        <w:rPr>
          <w:rFonts w:ascii="Times New Roman" w:hAnsi="Times New Roman" w:cs="Times New Roman"/>
          <w:sz w:val="24"/>
          <w:szCs w:val="24"/>
          <w:lang w:val="en-US"/>
        </w:rPr>
        <w:t>and NIHR Southampton Biomedical Research Centre (IS-BRC-1215-20004)), the European Union (Erasmus+ Programme ImpENSA 598488-EPP-1-2018-1-DE-EPPKA2-CBHE-JP) and the British Heart Foundation (RG/15/17/3174, SP/F/21/150013). For the purpose of Open Access, the author has applied a Creative Commons Attribution (CC BY) licence to any Author Accepted Manuscript version arising from this submission.</w:t>
      </w:r>
    </w:p>
    <w:p w14:paraId="40B92613" w14:textId="77777777" w:rsidR="00677C45" w:rsidRDefault="00677C45" w:rsidP="00677C45">
      <w:pPr>
        <w:rPr>
          <w:rFonts w:ascii="Times New Roman" w:hAnsi="Times New Roman" w:cs="Times New Roman"/>
          <w:b/>
          <w:bCs/>
          <w:sz w:val="24"/>
          <w:szCs w:val="24"/>
          <w:lang w:val="en-US"/>
        </w:rPr>
      </w:pPr>
      <w:bookmarkStart w:id="56" w:name="_Hlk77238319"/>
      <w:r>
        <w:rPr>
          <w:rFonts w:ascii="Times New Roman" w:hAnsi="Times New Roman" w:cs="Times New Roman"/>
          <w:b/>
          <w:bCs/>
          <w:sz w:val="24"/>
          <w:szCs w:val="24"/>
          <w:lang w:val="en-US"/>
        </w:rPr>
        <w:t xml:space="preserve">Conflict of Interest: </w:t>
      </w:r>
      <w:r w:rsidRPr="00E41925">
        <w:rPr>
          <w:rFonts w:ascii="Times New Roman" w:hAnsi="Times New Roman" w:cs="Times New Roman"/>
          <w:sz w:val="24"/>
          <w:szCs w:val="24"/>
          <w:lang w:val="en-US"/>
        </w:rPr>
        <w:t>KMG has received reimbursement for speaking at conferences sponsored by companies selling nutritional products</w:t>
      </w:r>
      <w:r>
        <w:rPr>
          <w:rFonts w:ascii="Times New Roman" w:hAnsi="Times New Roman" w:cs="Times New Roman"/>
          <w:sz w:val="24"/>
          <w:szCs w:val="24"/>
          <w:lang w:val="en-US"/>
        </w:rPr>
        <w:t>. KMG and SYC</w:t>
      </w:r>
      <w:r w:rsidRPr="00E41925">
        <w:rPr>
          <w:rFonts w:ascii="Times New Roman" w:hAnsi="Times New Roman" w:cs="Times New Roman"/>
          <w:sz w:val="24"/>
          <w:szCs w:val="24"/>
          <w:lang w:val="en-US"/>
        </w:rPr>
        <w:t xml:space="preserve"> </w:t>
      </w:r>
      <w:r>
        <w:rPr>
          <w:rFonts w:ascii="Times New Roman" w:hAnsi="Times New Roman" w:cs="Times New Roman"/>
          <w:sz w:val="24"/>
          <w:szCs w:val="24"/>
          <w:lang w:val="en-US"/>
        </w:rPr>
        <w:t>are</w:t>
      </w:r>
      <w:r w:rsidRPr="00E41925">
        <w:rPr>
          <w:rFonts w:ascii="Times New Roman" w:hAnsi="Times New Roman" w:cs="Times New Roman"/>
          <w:sz w:val="24"/>
          <w:szCs w:val="24"/>
          <w:lang w:val="en-US"/>
        </w:rPr>
        <w:t xml:space="preserve"> part of an academic consortium that has received research funding from Nestec</w:t>
      </w:r>
      <w:r>
        <w:rPr>
          <w:rFonts w:ascii="Times New Roman" w:hAnsi="Times New Roman" w:cs="Times New Roman"/>
          <w:sz w:val="24"/>
          <w:szCs w:val="24"/>
          <w:lang w:val="en-US"/>
        </w:rPr>
        <w:t xml:space="preserve"> and</w:t>
      </w:r>
      <w:r w:rsidRPr="00E41925">
        <w:rPr>
          <w:rFonts w:ascii="Times New Roman" w:hAnsi="Times New Roman" w:cs="Times New Roman"/>
          <w:sz w:val="24"/>
          <w:szCs w:val="24"/>
          <w:lang w:val="en-US"/>
        </w:rPr>
        <w:t xml:space="preserve"> BenevolentAI Bio Ltd. </w:t>
      </w:r>
      <w:r>
        <w:rPr>
          <w:rFonts w:ascii="Times New Roman" w:hAnsi="Times New Roman" w:cs="Times New Roman"/>
          <w:sz w:val="24"/>
          <w:szCs w:val="24"/>
          <w:lang w:val="en-US"/>
        </w:rPr>
        <w:t>The other authors declare no conflict of interest.</w:t>
      </w:r>
    </w:p>
    <w:bookmarkEnd w:id="56"/>
    <w:p w14:paraId="179F65AB" w14:textId="46C7051F" w:rsidR="007438AE" w:rsidRPr="0066236C" w:rsidRDefault="0066236C" w:rsidP="00B72433">
      <w:pPr>
        <w:rPr>
          <w:rFonts w:ascii="Times New Roman" w:hAnsi="Times New Roman" w:cs="Times New Roman"/>
          <w:b/>
          <w:bCs/>
          <w:sz w:val="24"/>
          <w:szCs w:val="24"/>
          <w:lang w:val="en-US"/>
        </w:rPr>
      </w:pPr>
      <w:r w:rsidRPr="0066236C">
        <w:rPr>
          <w:rFonts w:ascii="Times New Roman" w:hAnsi="Times New Roman" w:cs="Times New Roman"/>
          <w:b/>
          <w:bCs/>
          <w:sz w:val="24"/>
          <w:szCs w:val="24"/>
          <w:lang w:val="en-US"/>
        </w:rPr>
        <w:t>Data Sharing Statement</w:t>
      </w:r>
    </w:p>
    <w:p w14:paraId="66ACAFC4" w14:textId="1DCAEF76" w:rsidR="004B6232" w:rsidRDefault="006063A7" w:rsidP="00BB53D7">
      <w:pPr>
        <w:rPr>
          <w:rFonts w:ascii="Times New Roman" w:hAnsi="Times New Roman" w:cs="Times New Roman"/>
          <w:sz w:val="24"/>
          <w:szCs w:val="24"/>
          <w:lang w:val="en-US"/>
        </w:rPr>
      </w:pPr>
      <w:r>
        <w:rPr>
          <w:rFonts w:ascii="Times New Roman" w:hAnsi="Times New Roman" w:cs="Times New Roman"/>
          <w:sz w:val="24"/>
          <w:szCs w:val="24"/>
          <w:lang w:val="en-US"/>
        </w:rPr>
        <w:t>D</w:t>
      </w:r>
      <w:r w:rsidRPr="006063A7">
        <w:rPr>
          <w:rFonts w:ascii="Times New Roman" w:hAnsi="Times New Roman" w:cs="Times New Roman"/>
          <w:sz w:val="24"/>
          <w:szCs w:val="24"/>
          <w:lang w:val="en-US"/>
        </w:rPr>
        <w:t>eidentified participant</w:t>
      </w:r>
      <w:r>
        <w:rPr>
          <w:rFonts w:ascii="Times New Roman" w:hAnsi="Times New Roman" w:cs="Times New Roman"/>
          <w:sz w:val="24"/>
          <w:szCs w:val="24"/>
          <w:lang w:val="en-US"/>
        </w:rPr>
        <w:t xml:space="preserve"> </w:t>
      </w:r>
      <w:r w:rsidR="00E261E0">
        <w:rPr>
          <w:rFonts w:ascii="Times New Roman" w:hAnsi="Times New Roman" w:cs="Times New Roman"/>
          <w:sz w:val="24"/>
          <w:szCs w:val="24"/>
          <w:lang w:val="en-US"/>
        </w:rPr>
        <w:t xml:space="preserve">data </w:t>
      </w:r>
      <w:r>
        <w:rPr>
          <w:rFonts w:ascii="Times New Roman" w:hAnsi="Times New Roman" w:cs="Times New Roman"/>
          <w:sz w:val="24"/>
          <w:szCs w:val="24"/>
          <w:lang w:val="en-US"/>
        </w:rPr>
        <w:t>will be made available on request.</w:t>
      </w:r>
    </w:p>
    <w:p w14:paraId="0D514E99" w14:textId="77C8FDFD" w:rsidR="00E4180F" w:rsidRDefault="00E4180F" w:rsidP="00BB53D7">
      <w:pPr>
        <w:rPr>
          <w:rFonts w:ascii="Times New Roman" w:hAnsi="Times New Roman" w:cs="Times New Roman"/>
          <w:b/>
          <w:bCs/>
          <w:sz w:val="24"/>
          <w:szCs w:val="24"/>
          <w:lang w:val="en-US"/>
        </w:rPr>
      </w:pPr>
      <w:r>
        <w:rPr>
          <w:rFonts w:ascii="Times New Roman" w:hAnsi="Times New Roman" w:cs="Times New Roman"/>
          <w:b/>
          <w:bCs/>
          <w:sz w:val="24"/>
          <w:szCs w:val="24"/>
          <w:lang w:val="en-US"/>
        </w:rPr>
        <w:t>Code availability</w:t>
      </w:r>
    </w:p>
    <w:p w14:paraId="74C4BD28" w14:textId="314486EB" w:rsidR="00E4180F" w:rsidRPr="00E4180F" w:rsidRDefault="0092590D" w:rsidP="00BB53D7">
      <w:pPr>
        <w:rPr>
          <w:rFonts w:ascii="Times New Roman" w:hAnsi="Times New Roman" w:cs="Times New Roman"/>
          <w:sz w:val="24"/>
          <w:szCs w:val="24"/>
          <w:lang w:val="en-US"/>
        </w:rPr>
      </w:pPr>
      <w:r>
        <w:rPr>
          <w:rFonts w:ascii="Times New Roman" w:hAnsi="Times New Roman" w:cs="Times New Roman"/>
          <w:sz w:val="24"/>
          <w:szCs w:val="24"/>
          <w:lang w:val="en-US"/>
        </w:rPr>
        <w:t>The code</w:t>
      </w:r>
      <w:r w:rsidR="00E4180F">
        <w:rPr>
          <w:rFonts w:ascii="Times New Roman" w:hAnsi="Times New Roman" w:cs="Times New Roman"/>
          <w:sz w:val="24"/>
          <w:szCs w:val="24"/>
          <w:lang w:val="en-US"/>
        </w:rPr>
        <w:t xml:space="preserve"> is available upon request.</w:t>
      </w:r>
    </w:p>
    <w:p w14:paraId="51FE7314" w14:textId="77777777" w:rsidR="00A93F87" w:rsidRDefault="00A93F87" w:rsidP="00BB53D7">
      <w:pPr>
        <w:rPr>
          <w:rFonts w:ascii="Times New Roman" w:hAnsi="Times New Roman" w:cs="Times New Roman"/>
          <w:b/>
          <w:bCs/>
          <w:sz w:val="24"/>
          <w:szCs w:val="24"/>
          <w:lang w:val="en-US"/>
        </w:rPr>
      </w:pPr>
    </w:p>
    <w:p w14:paraId="2E81041C" w14:textId="78C5A957" w:rsidR="00856D72" w:rsidRDefault="00856D72" w:rsidP="00BB53D7">
      <w:pPr>
        <w:rPr>
          <w:rFonts w:ascii="Times New Roman" w:hAnsi="Times New Roman" w:cs="Times New Roman"/>
          <w:b/>
          <w:bCs/>
          <w:sz w:val="24"/>
          <w:szCs w:val="24"/>
          <w:lang w:val="en-US"/>
        </w:rPr>
        <w:sectPr w:rsidR="00856D72" w:rsidSect="0021594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lnNumType w:countBy="1" w:restart="continuous"/>
          <w:cols w:space="708"/>
          <w:docGrid w:linePitch="360"/>
        </w:sectPr>
      </w:pPr>
    </w:p>
    <w:p w14:paraId="128A6D70" w14:textId="7AAF3369" w:rsidR="00B377AC" w:rsidRDefault="00245679" w:rsidP="00BB53D7">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REFERENCES</w:t>
      </w:r>
    </w:p>
    <w:p w14:paraId="6D735294" w14:textId="77777777" w:rsidR="00D70CF1" w:rsidRPr="00D70CF1" w:rsidRDefault="00B377AC" w:rsidP="00D70CF1">
      <w:pPr>
        <w:pStyle w:val="EndNoteBibliography"/>
        <w:ind w:left="720" w:hanging="720"/>
      </w:pPr>
      <w:r w:rsidRPr="007A1467">
        <w:rPr>
          <w:rFonts w:ascii="Times New Roman" w:hAnsi="Times New Roman" w:cs="Times New Roman"/>
          <w:b/>
          <w:bCs/>
          <w:sz w:val="24"/>
          <w:szCs w:val="24"/>
          <w:lang w:val="en-US"/>
        </w:rPr>
        <w:fldChar w:fldCharType="begin"/>
      </w:r>
      <w:r w:rsidRPr="007A1467">
        <w:rPr>
          <w:rFonts w:ascii="Times New Roman" w:hAnsi="Times New Roman" w:cs="Times New Roman"/>
          <w:b/>
          <w:bCs/>
          <w:sz w:val="24"/>
          <w:szCs w:val="24"/>
          <w:lang w:val="en-US"/>
        </w:rPr>
        <w:instrText xml:space="preserve"> ADDIN EN.REFLIST </w:instrText>
      </w:r>
      <w:r w:rsidRPr="007A1467">
        <w:rPr>
          <w:rFonts w:ascii="Times New Roman" w:hAnsi="Times New Roman" w:cs="Times New Roman"/>
          <w:b/>
          <w:bCs/>
          <w:sz w:val="24"/>
          <w:szCs w:val="24"/>
          <w:lang w:val="en-US"/>
        </w:rPr>
        <w:fldChar w:fldCharType="separate"/>
      </w:r>
      <w:r w:rsidR="00D70CF1" w:rsidRPr="00D70CF1">
        <w:t>1.</w:t>
      </w:r>
      <w:r w:rsidR="00D70CF1" w:rsidRPr="00D70CF1">
        <w:tab/>
        <w:t xml:space="preserve">Ogundele MO. Behavioural and emotional disorders in childhood: A brief overview for paediatricians. </w:t>
      </w:r>
      <w:r w:rsidR="00D70CF1" w:rsidRPr="00D70CF1">
        <w:rPr>
          <w:i/>
        </w:rPr>
        <w:t>World J Clin Pediatr</w:t>
      </w:r>
      <w:r w:rsidR="00D70CF1" w:rsidRPr="00D70CF1">
        <w:t xml:space="preserve"> 2018; </w:t>
      </w:r>
      <w:r w:rsidR="00D70CF1" w:rsidRPr="00D70CF1">
        <w:rPr>
          <w:b/>
        </w:rPr>
        <w:t>7</w:t>
      </w:r>
      <w:r w:rsidR="00D70CF1" w:rsidRPr="00D70CF1">
        <w:t>(1)</w:t>
      </w:r>
      <w:r w:rsidR="00D70CF1" w:rsidRPr="00D70CF1">
        <w:rPr>
          <w:b/>
        </w:rPr>
        <w:t xml:space="preserve">: </w:t>
      </w:r>
      <w:r w:rsidR="00D70CF1" w:rsidRPr="00D70CF1">
        <w:t>9-26.</w:t>
      </w:r>
    </w:p>
    <w:p w14:paraId="6F6F45D7" w14:textId="77777777" w:rsidR="00D70CF1" w:rsidRPr="00D70CF1" w:rsidRDefault="00D70CF1" w:rsidP="00D70CF1">
      <w:pPr>
        <w:pStyle w:val="EndNoteBibliography"/>
        <w:spacing w:after="0"/>
      </w:pPr>
    </w:p>
    <w:p w14:paraId="1B3A8B54" w14:textId="77777777" w:rsidR="00D70CF1" w:rsidRPr="00D70CF1" w:rsidRDefault="00D70CF1" w:rsidP="00D70CF1">
      <w:pPr>
        <w:pStyle w:val="EndNoteBibliography"/>
        <w:ind w:left="720" w:hanging="720"/>
      </w:pPr>
      <w:r w:rsidRPr="00D70CF1">
        <w:t>2.</w:t>
      </w:r>
      <w:r w:rsidRPr="00D70CF1">
        <w:tab/>
        <w:t xml:space="preserve">Narusyte J, Ropponen A, Alexanderson K, Svedberg P. Internalizing and externalizing problems in childhood and adolescence as predictors of work incapacity in young adulthood. </w:t>
      </w:r>
      <w:r w:rsidRPr="00D70CF1">
        <w:rPr>
          <w:i/>
        </w:rPr>
        <w:t>Social Psychiatry and Psychiatric Epidemiology</w:t>
      </w:r>
      <w:r w:rsidRPr="00D70CF1">
        <w:t xml:space="preserve"> 2017; </w:t>
      </w:r>
      <w:r w:rsidRPr="00D70CF1">
        <w:rPr>
          <w:b/>
        </w:rPr>
        <w:t>52</w:t>
      </w:r>
      <w:r w:rsidRPr="00D70CF1">
        <w:t>(9)</w:t>
      </w:r>
      <w:r w:rsidRPr="00D70CF1">
        <w:rPr>
          <w:b/>
        </w:rPr>
        <w:t xml:space="preserve">: </w:t>
      </w:r>
      <w:r w:rsidRPr="00D70CF1">
        <w:t>1159-1168.</w:t>
      </w:r>
    </w:p>
    <w:p w14:paraId="07241807" w14:textId="77777777" w:rsidR="00D70CF1" w:rsidRPr="00D70CF1" w:rsidRDefault="00D70CF1" w:rsidP="00D70CF1">
      <w:pPr>
        <w:pStyle w:val="EndNoteBibliography"/>
        <w:spacing w:after="0"/>
      </w:pPr>
    </w:p>
    <w:p w14:paraId="274A5480" w14:textId="77777777" w:rsidR="00D70CF1" w:rsidRPr="00D70CF1" w:rsidRDefault="00D70CF1" w:rsidP="00D70CF1">
      <w:pPr>
        <w:pStyle w:val="EndNoteBibliography"/>
        <w:ind w:left="720" w:hanging="720"/>
      </w:pPr>
      <w:r w:rsidRPr="00D70CF1">
        <w:t>3.</w:t>
      </w:r>
      <w:r w:rsidRPr="00D70CF1">
        <w:tab/>
        <w:t>Woo BS, Ng TP, Fung DS, Chan YH, Lee YP, Koh JB</w:t>
      </w:r>
      <w:r w:rsidRPr="00D70CF1">
        <w:rPr>
          <w:i/>
        </w:rPr>
        <w:t xml:space="preserve"> et al.</w:t>
      </w:r>
      <w:r w:rsidRPr="00D70CF1">
        <w:t xml:space="preserve"> Emotional and behavioural problems in Singaporean children based on parent, teacher and child reports. </w:t>
      </w:r>
      <w:r w:rsidRPr="00D70CF1">
        <w:rPr>
          <w:i/>
        </w:rPr>
        <w:t>Singapore Med J</w:t>
      </w:r>
      <w:r w:rsidRPr="00D70CF1">
        <w:t xml:space="preserve"> 2007; </w:t>
      </w:r>
      <w:r w:rsidRPr="00D70CF1">
        <w:rPr>
          <w:b/>
        </w:rPr>
        <w:t>48</w:t>
      </w:r>
      <w:r w:rsidRPr="00D70CF1">
        <w:t>(12)</w:t>
      </w:r>
      <w:r w:rsidRPr="00D70CF1">
        <w:rPr>
          <w:b/>
        </w:rPr>
        <w:t xml:space="preserve">: </w:t>
      </w:r>
      <w:r w:rsidRPr="00D70CF1">
        <w:t>1100-1106.</w:t>
      </w:r>
    </w:p>
    <w:p w14:paraId="185BC4AC" w14:textId="77777777" w:rsidR="00D70CF1" w:rsidRPr="00D70CF1" w:rsidRDefault="00D70CF1" w:rsidP="00D70CF1">
      <w:pPr>
        <w:pStyle w:val="EndNoteBibliography"/>
        <w:spacing w:after="0"/>
      </w:pPr>
    </w:p>
    <w:p w14:paraId="7E2E9834" w14:textId="77777777" w:rsidR="00D70CF1" w:rsidRPr="00D70CF1" w:rsidRDefault="00D70CF1" w:rsidP="00D70CF1">
      <w:pPr>
        <w:pStyle w:val="EndNoteBibliography"/>
        <w:ind w:left="720" w:hanging="720"/>
      </w:pPr>
      <w:r w:rsidRPr="00D70CF1">
        <w:t>4.</w:t>
      </w:r>
      <w:r w:rsidRPr="00D70CF1">
        <w:tab/>
        <w:t xml:space="preserve">Polanczyk GV, Salum GA, Sugaya LS, Caye A, Rohde LA. Annual Research Review: A meta-analysis of the worldwide prevalence of mental disorders in children and adolescents. </w:t>
      </w:r>
      <w:r w:rsidRPr="00D70CF1">
        <w:rPr>
          <w:i/>
        </w:rPr>
        <w:t>Journal of Child Psychology and Psychiatry</w:t>
      </w:r>
      <w:r w:rsidRPr="00D70CF1">
        <w:t xml:space="preserve"> 2015; </w:t>
      </w:r>
      <w:r w:rsidRPr="00D70CF1">
        <w:rPr>
          <w:b/>
        </w:rPr>
        <w:t>56</w:t>
      </w:r>
      <w:r w:rsidRPr="00D70CF1">
        <w:t>(3)</w:t>
      </w:r>
      <w:r w:rsidRPr="00D70CF1">
        <w:rPr>
          <w:b/>
        </w:rPr>
        <w:t xml:space="preserve">: </w:t>
      </w:r>
      <w:r w:rsidRPr="00D70CF1">
        <w:t>345-365.</w:t>
      </w:r>
    </w:p>
    <w:p w14:paraId="697EF69A" w14:textId="77777777" w:rsidR="00D70CF1" w:rsidRPr="00D70CF1" w:rsidRDefault="00D70CF1" w:rsidP="00D70CF1">
      <w:pPr>
        <w:pStyle w:val="EndNoteBibliography"/>
        <w:spacing w:after="0"/>
      </w:pPr>
    </w:p>
    <w:p w14:paraId="51DA787D" w14:textId="77777777" w:rsidR="00D70CF1" w:rsidRPr="00D70CF1" w:rsidRDefault="00D70CF1" w:rsidP="00D70CF1">
      <w:pPr>
        <w:pStyle w:val="EndNoteBibliography"/>
        <w:ind w:left="720" w:hanging="720"/>
      </w:pPr>
      <w:r w:rsidRPr="00D70CF1">
        <w:t>5.</w:t>
      </w:r>
      <w:r w:rsidRPr="00D70CF1">
        <w:tab/>
        <w:t>Shaw M, Hodgkins P, Caci H, Young S, Kahle J, Woods AG</w:t>
      </w:r>
      <w:r w:rsidRPr="00D70CF1">
        <w:rPr>
          <w:i/>
        </w:rPr>
        <w:t xml:space="preserve"> et al.</w:t>
      </w:r>
      <w:r w:rsidRPr="00D70CF1">
        <w:t xml:space="preserve"> A systematic review and analysis of long-term outcomes in attention deficit hyperactivity disorder: effects of treatment and non-treatment. </w:t>
      </w:r>
      <w:r w:rsidRPr="00D70CF1">
        <w:rPr>
          <w:i/>
        </w:rPr>
        <w:t>BMC Medicine</w:t>
      </w:r>
      <w:r w:rsidRPr="00D70CF1">
        <w:t xml:space="preserve"> 2012; </w:t>
      </w:r>
      <w:r w:rsidRPr="00D70CF1">
        <w:rPr>
          <w:b/>
        </w:rPr>
        <w:t>10</w:t>
      </w:r>
      <w:r w:rsidRPr="00D70CF1">
        <w:t>(1)</w:t>
      </w:r>
      <w:r w:rsidRPr="00D70CF1">
        <w:rPr>
          <w:b/>
        </w:rPr>
        <w:t xml:space="preserve">: </w:t>
      </w:r>
      <w:r w:rsidRPr="00D70CF1">
        <w:t>99.</w:t>
      </w:r>
    </w:p>
    <w:p w14:paraId="3F462578" w14:textId="77777777" w:rsidR="00D70CF1" w:rsidRPr="00D70CF1" w:rsidRDefault="00D70CF1" w:rsidP="00D70CF1">
      <w:pPr>
        <w:pStyle w:val="EndNoteBibliography"/>
        <w:spacing w:after="0"/>
      </w:pPr>
    </w:p>
    <w:p w14:paraId="3BC41521" w14:textId="77777777" w:rsidR="00D70CF1" w:rsidRPr="00D70CF1" w:rsidRDefault="00D70CF1" w:rsidP="00D70CF1">
      <w:pPr>
        <w:pStyle w:val="EndNoteBibliography"/>
        <w:ind w:left="720" w:hanging="720"/>
      </w:pPr>
      <w:r w:rsidRPr="00D70CF1">
        <w:t>6.</w:t>
      </w:r>
      <w:r w:rsidRPr="00D70CF1">
        <w:tab/>
        <w:t>Mick E, McGough J, Loo S, Doyle AE, Wozniak J, Wilens TE</w:t>
      </w:r>
      <w:r w:rsidRPr="00D70CF1">
        <w:rPr>
          <w:i/>
        </w:rPr>
        <w:t xml:space="preserve"> et al.</w:t>
      </w:r>
      <w:r w:rsidRPr="00D70CF1">
        <w:t xml:space="preserve"> Genome-wide association study of the child behavior checklist dysregulation profile. </w:t>
      </w:r>
      <w:r w:rsidRPr="00D70CF1">
        <w:rPr>
          <w:i/>
        </w:rPr>
        <w:t>J Am Acad Child Adolesc Psychiatry</w:t>
      </w:r>
      <w:r w:rsidRPr="00D70CF1">
        <w:t xml:space="preserve"> 2011; </w:t>
      </w:r>
      <w:r w:rsidRPr="00D70CF1">
        <w:rPr>
          <w:b/>
        </w:rPr>
        <w:t>50</w:t>
      </w:r>
      <w:r w:rsidRPr="00D70CF1">
        <w:t>(8)</w:t>
      </w:r>
      <w:r w:rsidRPr="00D70CF1">
        <w:rPr>
          <w:b/>
        </w:rPr>
        <w:t xml:space="preserve">: </w:t>
      </w:r>
      <w:r w:rsidRPr="00D70CF1">
        <w:t>807-817 e808.</w:t>
      </w:r>
    </w:p>
    <w:p w14:paraId="6EEED196" w14:textId="77777777" w:rsidR="00D70CF1" w:rsidRPr="00D70CF1" w:rsidRDefault="00D70CF1" w:rsidP="00D70CF1">
      <w:pPr>
        <w:pStyle w:val="EndNoteBibliography"/>
        <w:spacing w:after="0"/>
      </w:pPr>
    </w:p>
    <w:p w14:paraId="021D006E" w14:textId="77777777" w:rsidR="00D70CF1" w:rsidRPr="00D70CF1" w:rsidRDefault="00D70CF1" w:rsidP="00D70CF1">
      <w:pPr>
        <w:pStyle w:val="EndNoteBibliography"/>
        <w:ind w:left="720" w:hanging="720"/>
      </w:pPr>
      <w:r w:rsidRPr="00D70CF1">
        <w:t>7.</w:t>
      </w:r>
      <w:r w:rsidRPr="00D70CF1">
        <w:tab/>
        <w:t>Hess JL, Nguyen NH, Suben J, Meath RM, Albert AB, Van Orman S</w:t>
      </w:r>
      <w:r w:rsidRPr="00D70CF1">
        <w:rPr>
          <w:i/>
        </w:rPr>
        <w:t xml:space="preserve"> et al.</w:t>
      </w:r>
      <w:r w:rsidRPr="00D70CF1">
        <w:t xml:space="preserve"> Gene co-expression networks in peripheral blood capture dimensional measures of emotional and behavioral problems from the Child Behavior Checklist (CBCL). </w:t>
      </w:r>
      <w:r w:rsidRPr="00D70CF1">
        <w:rPr>
          <w:i/>
        </w:rPr>
        <w:t>Transl Psychiatry</w:t>
      </w:r>
      <w:r w:rsidRPr="00D70CF1">
        <w:t xml:space="preserve"> 2020; </w:t>
      </w:r>
      <w:r w:rsidRPr="00D70CF1">
        <w:rPr>
          <w:b/>
        </w:rPr>
        <w:t>10</w:t>
      </w:r>
      <w:r w:rsidRPr="00D70CF1">
        <w:t>(1)</w:t>
      </w:r>
      <w:r w:rsidRPr="00D70CF1">
        <w:rPr>
          <w:b/>
        </w:rPr>
        <w:t xml:space="preserve">: </w:t>
      </w:r>
      <w:r w:rsidRPr="00D70CF1">
        <w:t>328.</w:t>
      </w:r>
    </w:p>
    <w:p w14:paraId="5C1D65DC" w14:textId="77777777" w:rsidR="00D70CF1" w:rsidRPr="00D70CF1" w:rsidRDefault="00D70CF1" w:rsidP="00D70CF1">
      <w:pPr>
        <w:pStyle w:val="EndNoteBibliography"/>
        <w:spacing w:after="0"/>
      </w:pPr>
    </w:p>
    <w:p w14:paraId="2B884CD9" w14:textId="77777777" w:rsidR="00D70CF1" w:rsidRPr="00D70CF1" w:rsidRDefault="00D70CF1" w:rsidP="00D70CF1">
      <w:pPr>
        <w:pStyle w:val="EndNoteBibliography"/>
        <w:ind w:left="720" w:hanging="720"/>
      </w:pPr>
      <w:r w:rsidRPr="00D70CF1">
        <w:t>8.</w:t>
      </w:r>
      <w:r w:rsidRPr="00D70CF1">
        <w:tab/>
        <w:t xml:space="preserve">Bagner DM, Rodriguez GM, Blake CA, Linares D, Carter AS. Assessment of behavioral and emotional problems in infancy: a systematic review. </w:t>
      </w:r>
      <w:r w:rsidRPr="00D70CF1">
        <w:rPr>
          <w:i/>
        </w:rPr>
        <w:t>Clin Child Fam Psychol Rev</w:t>
      </w:r>
      <w:r w:rsidRPr="00D70CF1">
        <w:t xml:space="preserve"> 2012; </w:t>
      </w:r>
      <w:r w:rsidRPr="00D70CF1">
        <w:rPr>
          <w:b/>
        </w:rPr>
        <w:t>15</w:t>
      </w:r>
      <w:r w:rsidRPr="00D70CF1">
        <w:t>(2)</w:t>
      </w:r>
      <w:r w:rsidRPr="00D70CF1">
        <w:rPr>
          <w:b/>
        </w:rPr>
        <w:t xml:space="preserve">: </w:t>
      </w:r>
      <w:r w:rsidRPr="00D70CF1">
        <w:t>113-128.</w:t>
      </w:r>
    </w:p>
    <w:p w14:paraId="34DE5663" w14:textId="77777777" w:rsidR="00D70CF1" w:rsidRPr="00D70CF1" w:rsidRDefault="00D70CF1" w:rsidP="00D70CF1">
      <w:pPr>
        <w:pStyle w:val="EndNoteBibliography"/>
        <w:spacing w:after="0"/>
      </w:pPr>
    </w:p>
    <w:p w14:paraId="0F1470ED" w14:textId="77777777" w:rsidR="00D70CF1" w:rsidRPr="00D70CF1" w:rsidRDefault="00D70CF1" w:rsidP="00D70CF1">
      <w:pPr>
        <w:pStyle w:val="EndNoteBibliography"/>
        <w:ind w:left="720" w:hanging="720"/>
      </w:pPr>
      <w:r w:rsidRPr="00D70CF1">
        <w:t>9.</w:t>
      </w:r>
      <w:r w:rsidRPr="00D70CF1">
        <w:tab/>
        <w:t xml:space="preserve">Bagner DM, Pettit JW, Lewinsohn PM, Seeley JR. Effect of maternal depression on child behavior: a sensitive period? </w:t>
      </w:r>
      <w:r w:rsidRPr="00D70CF1">
        <w:rPr>
          <w:i/>
        </w:rPr>
        <w:t>J Am Acad Child Adolesc Psychiatry</w:t>
      </w:r>
      <w:r w:rsidRPr="00D70CF1">
        <w:t xml:space="preserve"> 2010; </w:t>
      </w:r>
      <w:r w:rsidRPr="00D70CF1">
        <w:rPr>
          <w:b/>
        </w:rPr>
        <w:t>49</w:t>
      </w:r>
      <w:r w:rsidRPr="00D70CF1">
        <w:t>(7)</w:t>
      </w:r>
      <w:r w:rsidRPr="00D70CF1">
        <w:rPr>
          <w:b/>
        </w:rPr>
        <w:t xml:space="preserve">: </w:t>
      </w:r>
      <w:r w:rsidRPr="00D70CF1">
        <w:t>699-707.</w:t>
      </w:r>
    </w:p>
    <w:p w14:paraId="23728E38" w14:textId="77777777" w:rsidR="00D70CF1" w:rsidRPr="00D70CF1" w:rsidRDefault="00D70CF1" w:rsidP="00D70CF1">
      <w:pPr>
        <w:pStyle w:val="EndNoteBibliography"/>
        <w:spacing w:after="0"/>
      </w:pPr>
    </w:p>
    <w:p w14:paraId="3547B025" w14:textId="77777777" w:rsidR="00D70CF1" w:rsidRPr="00D70CF1" w:rsidRDefault="00D70CF1" w:rsidP="00D70CF1">
      <w:pPr>
        <w:pStyle w:val="EndNoteBibliography"/>
        <w:ind w:left="720" w:hanging="720"/>
      </w:pPr>
      <w:r w:rsidRPr="00D70CF1">
        <w:t>10.</w:t>
      </w:r>
      <w:r w:rsidRPr="00D70CF1">
        <w:tab/>
        <w:t>Stephenson J, Heslehurst N, Hall J, Schoenaker D, Hutchinson J, Cade JE</w:t>
      </w:r>
      <w:r w:rsidRPr="00D70CF1">
        <w:rPr>
          <w:i/>
        </w:rPr>
        <w:t xml:space="preserve"> et al.</w:t>
      </w:r>
      <w:r w:rsidRPr="00D70CF1">
        <w:t xml:space="preserve"> Before the beginning: nutrition and lifestyle in the preconception period and its importance for future health. </w:t>
      </w:r>
      <w:r w:rsidRPr="00D70CF1">
        <w:rPr>
          <w:i/>
        </w:rPr>
        <w:t>Lancet</w:t>
      </w:r>
      <w:r w:rsidRPr="00D70CF1">
        <w:t xml:space="preserve"> 2018; </w:t>
      </w:r>
      <w:r w:rsidRPr="00D70CF1">
        <w:rPr>
          <w:b/>
        </w:rPr>
        <w:t>391</w:t>
      </w:r>
      <w:r w:rsidRPr="00D70CF1">
        <w:t>(10132)</w:t>
      </w:r>
      <w:r w:rsidRPr="00D70CF1">
        <w:rPr>
          <w:b/>
        </w:rPr>
        <w:t xml:space="preserve">: </w:t>
      </w:r>
      <w:r w:rsidRPr="00D70CF1">
        <w:t>1830-1841.</w:t>
      </w:r>
    </w:p>
    <w:p w14:paraId="3E483977" w14:textId="77777777" w:rsidR="00D70CF1" w:rsidRPr="00D70CF1" w:rsidRDefault="00D70CF1" w:rsidP="00D70CF1">
      <w:pPr>
        <w:pStyle w:val="EndNoteBibliography"/>
        <w:spacing w:after="0"/>
      </w:pPr>
    </w:p>
    <w:p w14:paraId="44184B47" w14:textId="77777777" w:rsidR="00D70CF1" w:rsidRPr="00D70CF1" w:rsidRDefault="00D70CF1" w:rsidP="00D70CF1">
      <w:pPr>
        <w:pStyle w:val="EndNoteBibliography"/>
        <w:ind w:left="720" w:hanging="720"/>
      </w:pPr>
      <w:r w:rsidRPr="00D70CF1">
        <w:t>11.</w:t>
      </w:r>
      <w:r w:rsidRPr="00D70CF1">
        <w:tab/>
        <w:t>World Health Organization. WHO recommendations on antenatal care for a positive pregnancy experience2020.</w:t>
      </w:r>
    </w:p>
    <w:p w14:paraId="4C1D53F8" w14:textId="77777777" w:rsidR="00D70CF1" w:rsidRPr="00D70CF1" w:rsidRDefault="00D70CF1" w:rsidP="00D70CF1">
      <w:pPr>
        <w:pStyle w:val="EndNoteBibliography"/>
        <w:spacing w:after="0"/>
      </w:pPr>
    </w:p>
    <w:p w14:paraId="6FD7FFF7" w14:textId="77777777" w:rsidR="00D70CF1" w:rsidRPr="00D70CF1" w:rsidRDefault="00D70CF1" w:rsidP="00D70CF1">
      <w:pPr>
        <w:pStyle w:val="EndNoteBibliography"/>
        <w:ind w:left="720" w:hanging="720"/>
      </w:pPr>
      <w:r w:rsidRPr="00D70CF1">
        <w:t>12.</w:t>
      </w:r>
      <w:r w:rsidRPr="00D70CF1">
        <w:tab/>
        <w:t xml:space="preserve">Ecker C, Bookheimer SY, Murphy DG. Neuroimaging in autism spectrum disorder: brain structure and function across the lifespan. </w:t>
      </w:r>
      <w:r w:rsidRPr="00D70CF1">
        <w:rPr>
          <w:i/>
        </w:rPr>
        <w:t>Lancet Neurol</w:t>
      </w:r>
      <w:r w:rsidRPr="00D70CF1">
        <w:t xml:space="preserve"> 2015; </w:t>
      </w:r>
      <w:r w:rsidRPr="00D70CF1">
        <w:rPr>
          <w:b/>
        </w:rPr>
        <w:t>14</w:t>
      </w:r>
      <w:r w:rsidRPr="00D70CF1">
        <w:t>(11)</w:t>
      </w:r>
      <w:r w:rsidRPr="00D70CF1">
        <w:rPr>
          <w:b/>
        </w:rPr>
        <w:t xml:space="preserve">: </w:t>
      </w:r>
      <w:r w:rsidRPr="00D70CF1">
        <w:t>1121-1134.</w:t>
      </w:r>
    </w:p>
    <w:p w14:paraId="7120D692" w14:textId="77777777" w:rsidR="00D70CF1" w:rsidRPr="00D70CF1" w:rsidRDefault="00D70CF1" w:rsidP="00D70CF1">
      <w:pPr>
        <w:pStyle w:val="EndNoteBibliography"/>
        <w:spacing w:after="0"/>
      </w:pPr>
    </w:p>
    <w:p w14:paraId="15D7F638" w14:textId="77777777" w:rsidR="00D70CF1" w:rsidRPr="00D70CF1" w:rsidRDefault="00D70CF1" w:rsidP="00D70CF1">
      <w:pPr>
        <w:pStyle w:val="EndNoteBibliography"/>
        <w:ind w:left="720" w:hanging="720"/>
      </w:pPr>
      <w:r w:rsidRPr="00D70CF1">
        <w:t>13.</w:t>
      </w:r>
      <w:r w:rsidRPr="00D70CF1">
        <w:tab/>
        <w:t xml:space="preserve">Prem S, Millonig JH, DiCicco-Bloom E. Dysregulation of Neurite Outgrowth and Cell Migration in Autism and Other Neurodevelopmental Disorders. </w:t>
      </w:r>
      <w:r w:rsidRPr="00D70CF1">
        <w:rPr>
          <w:i/>
        </w:rPr>
        <w:t>Adv Neurobiol</w:t>
      </w:r>
      <w:r w:rsidRPr="00D70CF1">
        <w:t xml:space="preserve"> 2020; </w:t>
      </w:r>
      <w:r w:rsidRPr="00D70CF1">
        <w:rPr>
          <w:b/>
        </w:rPr>
        <w:t xml:space="preserve">25: </w:t>
      </w:r>
      <w:r w:rsidRPr="00D70CF1">
        <w:t>109-153.</w:t>
      </w:r>
    </w:p>
    <w:p w14:paraId="3844DEBB" w14:textId="77777777" w:rsidR="00D70CF1" w:rsidRPr="00D70CF1" w:rsidRDefault="00D70CF1" w:rsidP="00D70CF1">
      <w:pPr>
        <w:pStyle w:val="EndNoteBibliography"/>
        <w:spacing w:after="0"/>
      </w:pPr>
    </w:p>
    <w:p w14:paraId="2CD8B557" w14:textId="77777777" w:rsidR="00D70CF1" w:rsidRPr="00D70CF1" w:rsidRDefault="00D70CF1" w:rsidP="00D70CF1">
      <w:pPr>
        <w:pStyle w:val="EndNoteBibliography"/>
        <w:ind w:left="720" w:hanging="720"/>
      </w:pPr>
      <w:r w:rsidRPr="00D70CF1">
        <w:t>14.</w:t>
      </w:r>
      <w:r w:rsidRPr="00D70CF1">
        <w:tab/>
        <w:t>Castellanos FX, Giedd JN, Marsh WL, Hamburger SD, Vaituzis AC, Dickstein DP</w:t>
      </w:r>
      <w:r w:rsidRPr="00D70CF1">
        <w:rPr>
          <w:i/>
        </w:rPr>
        <w:t xml:space="preserve"> et al.</w:t>
      </w:r>
      <w:r w:rsidRPr="00D70CF1">
        <w:t xml:space="preserve"> Quantitative brain magnetic resonance imaging in attention-deficit hyperactivity disorder. </w:t>
      </w:r>
      <w:r w:rsidRPr="00D70CF1">
        <w:rPr>
          <w:i/>
        </w:rPr>
        <w:t>Arch Gen Psychiatry</w:t>
      </w:r>
      <w:r w:rsidRPr="00D70CF1">
        <w:t xml:space="preserve"> 1996; </w:t>
      </w:r>
      <w:r w:rsidRPr="00D70CF1">
        <w:rPr>
          <w:b/>
        </w:rPr>
        <w:t>53</w:t>
      </w:r>
      <w:r w:rsidRPr="00D70CF1">
        <w:t>(7)</w:t>
      </w:r>
      <w:r w:rsidRPr="00D70CF1">
        <w:rPr>
          <w:b/>
        </w:rPr>
        <w:t xml:space="preserve">: </w:t>
      </w:r>
      <w:r w:rsidRPr="00D70CF1">
        <w:t>607-616.</w:t>
      </w:r>
    </w:p>
    <w:p w14:paraId="09B0DE95" w14:textId="77777777" w:rsidR="00D70CF1" w:rsidRPr="00D70CF1" w:rsidRDefault="00D70CF1" w:rsidP="00D70CF1">
      <w:pPr>
        <w:pStyle w:val="EndNoteBibliography"/>
        <w:spacing w:after="0"/>
      </w:pPr>
    </w:p>
    <w:p w14:paraId="7ECEB6CD" w14:textId="77777777" w:rsidR="00D70CF1" w:rsidRPr="00D70CF1" w:rsidRDefault="00D70CF1" w:rsidP="00D70CF1">
      <w:pPr>
        <w:pStyle w:val="EndNoteBibliography"/>
        <w:ind w:left="720" w:hanging="720"/>
      </w:pPr>
      <w:r w:rsidRPr="00D70CF1">
        <w:t>15.</w:t>
      </w:r>
      <w:r w:rsidRPr="00D70CF1">
        <w:tab/>
        <w:t>McAlonan GM, Cheung V, Cheung C, Chua SE, Murphy DG, Suckling J</w:t>
      </w:r>
      <w:r w:rsidRPr="00D70CF1">
        <w:rPr>
          <w:i/>
        </w:rPr>
        <w:t xml:space="preserve"> et al.</w:t>
      </w:r>
      <w:r w:rsidRPr="00D70CF1">
        <w:t xml:space="preserve"> Mapping brain structure in attention deficit-hyperactivity disorder: a voxel-based MRI study of regional grey and white matter volume. </w:t>
      </w:r>
      <w:r w:rsidRPr="00D70CF1">
        <w:rPr>
          <w:i/>
        </w:rPr>
        <w:t>Psychiatry Res</w:t>
      </w:r>
      <w:r w:rsidRPr="00D70CF1">
        <w:t xml:space="preserve"> 2007; </w:t>
      </w:r>
      <w:r w:rsidRPr="00D70CF1">
        <w:rPr>
          <w:b/>
        </w:rPr>
        <w:t>154</w:t>
      </w:r>
      <w:r w:rsidRPr="00D70CF1">
        <w:t>(2)</w:t>
      </w:r>
      <w:r w:rsidRPr="00D70CF1">
        <w:rPr>
          <w:b/>
        </w:rPr>
        <w:t xml:space="preserve">: </w:t>
      </w:r>
      <w:r w:rsidRPr="00D70CF1">
        <w:t>171-180.</w:t>
      </w:r>
    </w:p>
    <w:p w14:paraId="6ED27348" w14:textId="77777777" w:rsidR="00D70CF1" w:rsidRPr="00D70CF1" w:rsidRDefault="00D70CF1" w:rsidP="00D70CF1">
      <w:pPr>
        <w:pStyle w:val="EndNoteBibliography"/>
        <w:spacing w:after="0"/>
      </w:pPr>
    </w:p>
    <w:p w14:paraId="269F8D9F" w14:textId="77777777" w:rsidR="00D70CF1" w:rsidRPr="00D70CF1" w:rsidRDefault="00D70CF1" w:rsidP="00D70CF1">
      <w:pPr>
        <w:pStyle w:val="EndNoteBibliography"/>
        <w:ind w:left="720" w:hanging="720"/>
      </w:pPr>
      <w:r w:rsidRPr="00D70CF1">
        <w:t>16.</w:t>
      </w:r>
      <w:r w:rsidRPr="00D70CF1">
        <w:tab/>
        <w:t>Hazlett HC, Gu H, Munsell BC, Kim SH, Styner M, Wolff JJ</w:t>
      </w:r>
      <w:r w:rsidRPr="00D70CF1">
        <w:rPr>
          <w:i/>
        </w:rPr>
        <w:t xml:space="preserve"> et al.</w:t>
      </w:r>
      <w:r w:rsidRPr="00D70CF1">
        <w:t xml:space="preserve"> Early brain development in infants at high risk for autism spectrum disorder. </w:t>
      </w:r>
      <w:r w:rsidRPr="00D70CF1">
        <w:rPr>
          <w:i/>
        </w:rPr>
        <w:t>Nature</w:t>
      </w:r>
      <w:r w:rsidRPr="00D70CF1">
        <w:t xml:space="preserve"> 2017; </w:t>
      </w:r>
      <w:r w:rsidRPr="00D70CF1">
        <w:rPr>
          <w:b/>
        </w:rPr>
        <w:t>542</w:t>
      </w:r>
      <w:r w:rsidRPr="00D70CF1">
        <w:t>(7641)</w:t>
      </w:r>
      <w:r w:rsidRPr="00D70CF1">
        <w:rPr>
          <w:b/>
        </w:rPr>
        <w:t xml:space="preserve">: </w:t>
      </w:r>
      <w:r w:rsidRPr="00D70CF1">
        <w:t>348-351.</w:t>
      </w:r>
    </w:p>
    <w:p w14:paraId="370B3B94" w14:textId="77777777" w:rsidR="00D70CF1" w:rsidRPr="00D70CF1" w:rsidRDefault="00D70CF1" w:rsidP="00D70CF1">
      <w:pPr>
        <w:pStyle w:val="EndNoteBibliography"/>
        <w:spacing w:after="0"/>
      </w:pPr>
    </w:p>
    <w:p w14:paraId="3E7C9368" w14:textId="77777777" w:rsidR="00D70CF1" w:rsidRPr="00D70CF1" w:rsidRDefault="00D70CF1" w:rsidP="00D70CF1">
      <w:pPr>
        <w:pStyle w:val="EndNoteBibliography"/>
        <w:ind w:left="720" w:hanging="720"/>
      </w:pPr>
      <w:r w:rsidRPr="00D70CF1">
        <w:t>17.</w:t>
      </w:r>
      <w:r w:rsidRPr="00D70CF1">
        <w:tab/>
        <w:t xml:space="preserve">Stiles J, Jernigan TL. The basics of brain development. </w:t>
      </w:r>
      <w:r w:rsidRPr="00D70CF1">
        <w:rPr>
          <w:i/>
        </w:rPr>
        <w:t>Neuropsychol Rev</w:t>
      </w:r>
      <w:r w:rsidRPr="00D70CF1">
        <w:t xml:space="preserve"> 2010; </w:t>
      </w:r>
      <w:r w:rsidRPr="00D70CF1">
        <w:rPr>
          <w:b/>
        </w:rPr>
        <w:t>20</w:t>
      </w:r>
      <w:r w:rsidRPr="00D70CF1">
        <w:t>(4)</w:t>
      </w:r>
      <w:r w:rsidRPr="00D70CF1">
        <w:rPr>
          <w:b/>
        </w:rPr>
        <w:t xml:space="preserve">: </w:t>
      </w:r>
      <w:r w:rsidRPr="00D70CF1">
        <w:t>327-348.</w:t>
      </w:r>
    </w:p>
    <w:p w14:paraId="6004BD8E" w14:textId="77777777" w:rsidR="00D70CF1" w:rsidRPr="00D70CF1" w:rsidRDefault="00D70CF1" w:rsidP="00D70CF1">
      <w:pPr>
        <w:pStyle w:val="EndNoteBibliography"/>
        <w:spacing w:after="0"/>
      </w:pPr>
    </w:p>
    <w:p w14:paraId="719E5BBE" w14:textId="77777777" w:rsidR="00D70CF1" w:rsidRPr="00D70CF1" w:rsidRDefault="00D70CF1" w:rsidP="00D70CF1">
      <w:pPr>
        <w:pStyle w:val="EndNoteBibliography"/>
        <w:ind w:left="720" w:hanging="720"/>
      </w:pPr>
      <w:r w:rsidRPr="00D70CF1">
        <w:t>18.</w:t>
      </w:r>
      <w:r w:rsidRPr="00D70CF1">
        <w:tab/>
        <w:t xml:space="preserve">Copf T. Impairments in dendrite morphogenesis as etiology for neurodevelopmental disorders and implications for therapeutic treatments. </w:t>
      </w:r>
      <w:r w:rsidRPr="00D70CF1">
        <w:rPr>
          <w:i/>
        </w:rPr>
        <w:t>Neuroscience &amp; Biobehavioral Reviews</w:t>
      </w:r>
      <w:r w:rsidRPr="00D70CF1">
        <w:t xml:space="preserve"> 2016; </w:t>
      </w:r>
      <w:r w:rsidRPr="00D70CF1">
        <w:rPr>
          <w:b/>
        </w:rPr>
        <w:t xml:space="preserve">68: </w:t>
      </w:r>
      <w:r w:rsidRPr="00D70CF1">
        <w:t>946-978.</w:t>
      </w:r>
    </w:p>
    <w:p w14:paraId="25A39F2E" w14:textId="77777777" w:rsidR="00D70CF1" w:rsidRPr="00D70CF1" w:rsidRDefault="00D70CF1" w:rsidP="00D70CF1">
      <w:pPr>
        <w:pStyle w:val="EndNoteBibliography"/>
        <w:spacing w:after="0"/>
      </w:pPr>
    </w:p>
    <w:p w14:paraId="5D7CE376" w14:textId="77777777" w:rsidR="00D70CF1" w:rsidRPr="00D70CF1" w:rsidRDefault="00D70CF1" w:rsidP="00D70CF1">
      <w:pPr>
        <w:pStyle w:val="EndNoteBibliography"/>
        <w:ind w:left="720" w:hanging="720"/>
      </w:pPr>
      <w:r w:rsidRPr="00D70CF1">
        <w:t>19.</w:t>
      </w:r>
      <w:r w:rsidRPr="00D70CF1">
        <w:tab/>
        <w:t>Fleming TP, Watkins AJ, Velazquez MA, Mathers JC, Prentice AM, Stephenson J</w:t>
      </w:r>
      <w:r w:rsidRPr="00D70CF1">
        <w:rPr>
          <w:i/>
        </w:rPr>
        <w:t xml:space="preserve"> et al.</w:t>
      </w:r>
      <w:r w:rsidRPr="00D70CF1">
        <w:t xml:space="preserve"> Origins of lifetime health around the time of conception: causes and consequences. </w:t>
      </w:r>
      <w:r w:rsidRPr="00D70CF1">
        <w:rPr>
          <w:i/>
        </w:rPr>
        <w:t>Lancet</w:t>
      </w:r>
      <w:r w:rsidRPr="00D70CF1">
        <w:t xml:space="preserve"> 2018; </w:t>
      </w:r>
      <w:r w:rsidRPr="00D70CF1">
        <w:rPr>
          <w:b/>
        </w:rPr>
        <w:t>391</w:t>
      </w:r>
      <w:r w:rsidRPr="00D70CF1">
        <w:t>(10132)</w:t>
      </w:r>
      <w:r w:rsidRPr="00D70CF1">
        <w:rPr>
          <w:b/>
        </w:rPr>
        <w:t xml:space="preserve">: </w:t>
      </w:r>
      <w:r w:rsidRPr="00D70CF1">
        <w:t>1842-1852.</w:t>
      </w:r>
    </w:p>
    <w:p w14:paraId="764546B7" w14:textId="77777777" w:rsidR="00D70CF1" w:rsidRPr="00D70CF1" w:rsidRDefault="00D70CF1" w:rsidP="00D70CF1">
      <w:pPr>
        <w:pStyle w:val="EndNoteBibliography"/>
        <w:spacing w:after="0"/>
      </w:pPr>
    </w:p>
    <w:p w14:paraId="4250F174" w14:textId="77777777" w:rsidR="00D70CF1" w:rsidRPr="00D70CF1" w:rsidRDefault="00D70CF1" w:rsidP="00D70CF1">
      <w:pPr>
        <w:pStyle w:val="EndNoteBibliography"/>
        <w:ind w:left="720" w:hanging="720"/>
      </w:pPr>
      <w:r w:rsidRPr="00D70CF1">
        <w:t>20.</w:t>
      </w:r>
      <w:r w:rsidRPr="00D70CF1">
        <w:tab/>
        <w:t xml:space="preserve">Li M, Francis E, Hinkle SN, Ajjarapu AS, Zhang C. Preconception and Prenatal Nutrition and Neurodevelopmental Disorders: A Systematic Review and Meta-Analysis. </w:t>
      </w:r>
      <w:r w:rsidRPr="00D70CF1">
        <w:rPr>
          <w:i/>
        </w:rPr>
        <w:t>Nutrients</w:t>
      </w:r>
      <w:r w:rsidRPr="00D70CF1">
        <w:t xml:space="preserve"> 2019; </w:t>
      </w:r>
      <w:r w:rsidRPr="00D70CF1">
        <w:rPr>
          <w:b/>
        </w:rPr>
        <w:t>11</w:t>
      </w:r>
      <w:r w:rsidRPr="00D70CF1">
        <w:t>(7).</w:t>
      </w:r>
    </w:p>
    <w:p w14:paraId="1219F180" w14:textId="77777777" w:rsidR="00D70CF1" w:rsidRPr="00D70CF1" w:rsidRDefault="00D70CF1" w:rsidP="00D70CF1">
      <w:pPr>
        <w:pStyle w:val="EndNoteBibliography"/>
        <w:spacing w:after="0"/>
      </w:pPr>
    </w:p>
    <w:p w14:paraId="4183129A" w14:textId="77777777" w:rsidR="00D70CF1" w:rsidRPr="00D70CF1" w:rsidRDefault="00D70CF1" w:rsidP="00D70CF1">
      <w:pPr>
        <w:pStyle w:val="EndNoteBibliography"/>
        <w:ind w:left="720" w:hanging="720"/>
      </w:pPr>
      <w:r w:rsidRPr="00D70CF1">
        <w:t>21.</w:t>
      </w:r>
      <w:r w:rsidRPr="00D70CF1">
        <w:tab/>
        <w:t>Loo EXL, Soh SE, Loy SL, Ng S, Tint MT, Chan SY</w:t>
      </w:r>
      <w:r w:rsidRPr="00D70CF1">
        <w:rPr>
          <w:i/>
        </w:rPr>
        <w:t xml:space="preserve"> et al.</w:t>
      </w:r>
      <w:r w:rsidRPr="00D70CF1">
        <w:t xml:space="preserve"> Cohort profile: Singapore Preconception Study of Long-Term Maternal and Child Outcomes (S-PRESTO). </w:t>
      </w:r>
      <w:r w:rsidRPr="00D70CF1">
        <w:rPr>
          <w:i/>
        </w:rPr>
        <w:t>Eur J Epidemiol</w:t>
      </w:r>
      <w:r w:rsidRPr="00D70CF1">
        <w:t xml:space="preserve"> 2021; </w:t>
      </w:r>
      <w:r w:rsidRPr="00D70CF1">
        <w:rPr>
          <w:b/>
        </w:rPr>
        <w:t>36</w:t>
      </w:r>
      <w:r w:rsidRPr="00D70CF1">
        <w:t>(1)</w:t>
      </w:r>
      <w:r w:rsidRPr="00D70CF1">
        <w:rPr>
          <w:b/>
        </w:rPr>
        <w:t xml:space="preserve">: </w:t>
      </w:r>
      <w:r w:rsidRPr="00D70CF1">
        <w:t>129-142.</w:t>
      </w:r>
    </w:p>
    <w:p w14:paraId="7039F8F0" w14:textId="77777777" w:rsidR="00D70CF1" w:rsidRPr="00D70CF1" w:rsidRDefault="00D70CF1" w:rsidP="00D70CF1">
      <w:pPr>
        <w:pStyle w:val="EndNoteBibliography"/>
        <w:spacing w:after="0"/>
      </w:pPr>
    </w:p>
    <w:p w14:paraId="17A4B51E" w14:textId="77777777" w:rsidR="00D70CF1" w:rsidRPr="00D70CF1" w:rsidRDefault="00D70CF1" w:rsidP="00D70CF1">
      <w:pPr>
        <w:pStyle w:val="EndNoteBibliography"/>
        <w:ind w:left="720" w:hanging="720"/>
      </w:pPr>
      <w:r w:rsidRPr="00D70CF1">
        <w:t>22.</w:t>
      </w:r>
      <w:r w:rsidRPr="00D70CF1">
        <w:tab/>
        <w:t>Shahwan S, Abdin E, Shafie S, Chang S, Sambasivam R, Zhang Y</w:t>
      </w:r>
      <w:r w:rsidRPr="00D70CF1">
        <w:rPr>
          <w:i/>
        </w:rPr>
        <w:t xml:space="preserve"> et al.</w:t>
      </w:r>
      <w:r w:rsidRPr="00D70CF1">
        <w:t xml:space="preserve"> Prevalence and correlates of smoking and nicotine dependence: results of a nationwide cross-sectional survey among Singapore residents. </w:t>
      </w:r>
      <w:r w:rsidRPr="00D70CF1">
        <w:rPr>
          <w:i/>
        </w:rPr>
        <w:t>BMJ Open</w:t>
      </w:r>
      <w:r w:rsidRPr="00D70CF1">
        <w:t xml:space="preserve"> 2019; </w:t>
      </w:r>
      <w:r w:rsidRPr="00D70CF1">
        <w:rPr>
          <w:b/>
        </w:rPr>
        <w:t>9</w:t>
      </w:r>
      <w:r w:rsidRPr="00D70CF1">
        <w:t>(10)</w:t>
      </w:r>
      <w:r w:rsidRPr="00D70CF1">
        <w:rPr>
          <w:b/>
        </w:rPr>
        <w:t xml:space="preserve">: </w:t>
      </w:r>
      <w:r w:rsidRPr="00D70CF1">
        <w:t>e032198.</w:t>
      </w:r>
    </w:p>
    <w:p w14:paraId="36E3EB91" w14:textId="77777777" w:rsidR="00D70CF1" w:rsidRPr="00D70CF1" w:rsidRDefault="00D70CF1" w:rsidP="00D70CF1">
      <w:pPr>
        <w:pStyle w:val="EndNoteBibliography"/>
        <w:spacing w:after="0"/>
      </w:pPr>
    </w:p>
    <w:p w14:paraId="4BE137B3" w14:textId="77777777" w:rsidR="00D70CF1" w:rsidRPr="00D70CF1" w:rsidRDefault="00D70CF1" w:rsidP="00D70CF1">
      <w:pPr>
        <w:pStyle w:val="EndNoteBibliography"/>
        <w:ind w:left="720" w:hanging="720"/>
      </w:pPr>
      <w:r w:rsidRPr="00D70CF1">
        <w:t>23.</w:t>
      </w:r>
      <w:r w:rsidRPr="00D70CF1">
        <w:tab/>
        <w:t xml:space="preserve">Steinley D. K-means clustering: a half-century synthesis. </w:t>
      </w:r>
      <w:r w:rsidRPr="00D70CF1">
        <w:rPr>
          <w:i/>
        </w:rPr>
        <w:t>Br J Math Stat Psychol</w:t>
      </w:r>
      <w:r w:rsidRPr="00D70CF1">
        <w:t xml:space="preserve"> 2006; </w:t>
      </w:r>
      <w:r w:rsidRPr="00D70CF1">
        <w:rPr>
          <w:b/>
        </w:rPr>
        <w:t>59</w:t>
      </w:r>
      <w:r w:rsidRPr="00D70CF1">
        <w:t>(Pt 1)</w:t>
      </w:r>
      <w:r w:rsidRPr="00D70CF1">
        <w:rPr>
          <w:b/>
        </w:rPr>
        <w:t xml:space="preserve">: </w:t>
      </w:r>
      <w:r w:rsidRPr="00D70CF1">
        <w:t>1-34.</w:t>
      </w:r>
    </w:p>
    <w:p w14:paraId="41DEBB2B" w14:textId="77777777" w:rsidR="00D70CF1" w:rsidRPr="00D70CF1" w:rsidRDefault="00D70CF1" w:rsidP="00D70CF1">
      <w:pPr>
        <w:pStyle w:val="EndNoteBibliography"/>
        <w:spacing w:after="0"/>
      </w:pPr>
    </w:p>
    <w:p w14:paraId="4641DACB" w14:textId="77777777" w:rsidR="00D70CF1" w:rsidRPr="00D70CF1" w:rsidRDefault="00D70CF1" w:rsidP="00D70CF1">
      <w:pPr>
        <w:pStyle w:val="EndNoteBibliography"/>
        <w:ind w:left="720" w:hanging="720"/>
      </w:pPr>
      <w:r w:rsidRPr="00D70CF1">
        <w:t>24.</w:t>
      </w:r>
      <w:r w:rsidRPr="00D70CF1">
        <w:tab/>
        <w:t xml:space="preserve">Zhang H, Schneider T, Wheeler-Kingshott CA, Alexander DC. NODDI: practical in vivo neurite orientation dispersion and density imaging of the human brain. </w:t>
      </w:r>
      <w:r w:rsidRPr="00D70CF1">
        <w:rPr>
          <w:i/>
        </w:rPr>
        <w:t>Neuroimage</w:t>
      </w:r>
      <w:r w:rsidRPr="00D70CF1">
        <w:t xml:space="preserve"> 2012; </w:t>
      </w:r>
      <w:r w:rsidRPr="00D70CF1">
        <w:rPr>
          <w:b/>
        </w:rPr>
        <w:t>61</w:t>
      </w:r>
      <w:r w:rsidRPr="00D70CF1">
        <w:t>(4)</w:t>
      </w:r>
      <w:r w:rsidRPr="00D70CF1">
        <w:rPr>
          <w:b/>
        </w:rPr>
        <w:t xml:space="preserve">: </w:t>
      </w:r>
      <w:r w:rsidRPr="00D70CF1">
        <w:t>1000-1016.</w:t>
      </w:r>
    </w:p>
    <w:p w14:paraId="54DEFA3B" w14:textId="77777777" w:rsidR="00D70CF1" w:rsidRPr="00D70CF1" w:rsidRDefault="00D70CF1" w:rsidP="00D70CF1">
      <w:pPr>
        <w:pStyle w:val="EndNoteBibliography"/>
        <w:spacing w:after="0"/>
      </w:pPr>
    </w:p>
    <w:p w14:paraId="6F4A6B0E" w14:textId="77777777" w:rsidR="00D70CF1" w:rsidRPr="00D70CF1" w:rsidRDefault="00D70CF1" w:rsidP="00D70CF1">
      <w:pPr>
        <w:pStyle w:val="EndNoteBibliography"/>
        <w:ind w:left="720" w:hanging="720"/>
      </w:pPr>
      <w:r w:rsidRPr="00D70CF1">
        <w:t>25.</w:t>
      </w:r>
      <w:r w:rsidRPr="00D70CF1">
        <w:tab/>
        <w:t>Chang YS, Owen JP, Pojman NJ, Thieu T, Bukshpun P, Wakahiro ML</w:t>
      </w:r>
      <w:r w:rsidRPr="00D70CF1">
        <w:rPr>
          <w:i/>
        </w:rPr>
        <w:t xml:space="preserve"> et al.</w:t>
      </w:r>
      <w:r w:rsidRPr="00D70CF1">
        <w:t xml:space="preserve"> White Matter Changes of Neurite Density and Fiber Orientation Dispersion during Human Brain Maturation. </w:t>
      </w:r>
      <w:r w:rsidRPr="00D70CF1">
        <w:rPr>
          <w:i/>
        </w:rPr>
        <w:t>PLoS One</w:t>
      </w:r>
      <w:r w:rsidRPr="00D70CF1">
        <w:t xml:space="preserve"> 2015; </w:t>
      </w:r>
      <w:r w:rsidRPr="00D70CF1">
        <w:rPr>
          <w:b/>
        </w:rPr>
        <w:t>10</w:t>
      </w:r>
      <w:r w:rsidRPr="00D70CF1">
        <w:t>(6)</w:t>
      </w:r>
      <w:r w:rsidRPr="00D70CF1">
        <w:rPr>
          <w:b/>
        </w:rPr>
        <w:t xml:space="preserve">: </w:t>
      </w:r>
      <w:r w:rsidRPr="00D70CF1">
        <w:t>e0123656.</w:t>
      </w:r>
    </w:p>
    <w:p w14:paraId="544F8549" w14:textId="77777777" w:rsidR="00D70CF1" w:rsidRPr="00D70CF1" w:rsidRDefault="00D70CF1" w:rsidP="00D70CF1">
      <w:pPr>
        <w:pStyle w:val="EndNoteBibliography"/>
        <w:spacing w:after="0"/>
      </w:pPr>
    </w:p>
    <w:p w14:paraId="063BD009" w14:textId="77777777" w:rsidR="00D70CF1" w:rsidRPr="00D70CF1" w:rsidRDefault="00D70CF1" w:rsidP="00D70CF1">
      <w:pPr>
        <w:pStyle w:val="EndNoteBibliography"/>
        <w:ind w:left="720" w:hanging="720"/>
      </w:pPr>
      <w:r w:rsidRPr="00D70CF1">
        <w:t>26.</w:t>
      </w:r>
      <w:r w:rsidRPr="00D70CF1">
        <w:tab/>
        <w:t>Makropoulos A, Gousias IS, Ledig C, Aljabar P, Serag A, Hajnal JV</w:t>
      </w:r>
      <w:r w:rsidRPr="00D70CF1">
        <w:rPr>
          <w:i/>
        </w:rPr>
        <w:t xml:space="preserve"> et al.</w:t>
      </w:r>
      <w:r w:rsidRPr="00D70CF1">
        <w:t xml:space="preserve"> Automatic whole brain MRI segmentation of the developing neonatal brain. </w:t>
      </w:r>
      <w:r w:rsidRPr="00D70CF1">
        <w:rPr>
          <w:i/>
        </w:rPr>
        <w:t>IEEE Trans Med Imaging</w:t>
      </w:r>
      <w:r w:rsidRPr="00D70CF1">
        <w:t xml:space="preserve"> 2014; </w:t>
      </w:r>
      <w:r w:rsidRPr="00D70CF1">
        <w:rPr>
          <w:b/>
        </w:rPr>
        <w:t>33</w:t>
      </w:r>
      <w:r w:rsidRPr="00D70CF1">
        <w:t>(9)</w:t>
      </w:r>
      <w:r w:rsidRPr="00D70CF1">
        <w:rPr>
          <w:b/>
        </w:rPr>
        <w:t xml:space="preserve">: </w:t>
      </w:r>
      <w:r w:rsidRPr="00D70CF1">
        <w:t>1818-1831.</w:t>
      </w:r>
    </w:p>
    <w:p w14:paraId="41E5A4D1" w14:textId="77777777" w:rsidR="00D70CF1" w:rsidRPr="00D70CF1" w:rsidRDefault="00D70CF1" w:rsidP="00D70CF1">
      <w:pPr>
        <w:pStyle w:val="EndNoteBibliography"/>
        <w:spacing w:after="0"/>
      </w:pPr>
    </w:p>
    <w:p w14:paraId="2E77B72B" w14:textId="77777777" w:rsidR="00D70CF1" w:rsidRPr="00D70CF1" w:rsidRDefault="00D70CF1" w:rsidP="00D70CF1">
      <w:pPr>
        <w:pStyle w:val="EndNoteBibliography"/>
        <w:ind w:left="720" w:hanging="720"/>
      </w:pPr>
      <w:r w:rsidRPr="00D70CF1">
        <w:t>27.</w:t>
      </w:r>
      <w:r w:rsidRPr="00D70CF1">
        <w:tab/>
        <w:t xml:space="preserve">Branco T, Hausser M. The single dendritic branch as a fundamental functional unit in the nervous system. </w:t>
      </w:r>
      <w:r w:rsidRPr="00D70CF1">
        <w:rPr>
          <w:i/>
        </w:rPr>
        <w:t>Curr Opin Neurobiol</w:t>
      </w:r>
      <w:r w:rsidRPr="00D70CF1">
        <w:t xml:space="preserve"> 2010; </w:t>
      </w:r>
      <w:r w:rsidRPr="00D70CF1">
        <w:rPr>
          <w:b/>
        </w:rPr>
        <w:t>20</w:t>
      </w:r>
      <w:r w:rsidRPr="00D70CF1">
        <w:t>(4)</w:t>
      </w:r>
      <w:r w:rsidRPr="00D70CF1">
        <w:rPr>
          <w:b/>
        </w:rPr>
        <w:t xml:space="preserve">: </w:t>
      </w:r>
      <w:r w:rsidRPr="00D70CF1">
        <w:t>494-502.</w:t>
      </w:r>
    </w:p>
    <w:p w14:paraId="306BA772" w14:textId="77777777" w:rsidR="00D70CF1" w:rsidRPr="00D70CF1" w:rsidRDefault="00D70CF1" w:rsidP="00D70CF1">
      <w:pPr>
        <w:pStyle w:val="EndNoteBibliography"/>
        <w:spacing w:after="0"/>
      </w:pPr>
    </w:p>
    <w:p w14:paraId="24F7A4AD" w14:textId="77777777" w:rsidR="00D70CF1" w:rsidRPr="00D70CF1" w:rsidRDefault="00D70CF1" w:rsidP="00D70CF1">
      <w:pPr>
        <w:pStyle w:val="EndNoteBibliography"/>
        <w:ind w:left="720" w:hanging="720"/>
      </w:pPr>
      <w:r w:rsidRPr="00D70CF1">
        <w:t>28.</w:t>
      </w:r>
      <w:r w:rsidRPr="00D70CF1">
        <w:tab/>
        <w:t>Bobb JF, Valeri L, Claus Henn B, Christiani DC, Wright RO, Mazumdar M</w:t>
      </w:r>
      <w:r w:rsidRPr="00D70CF1">
        <w:rPr>
          <w:i/>
        </w:rPr>
        <w:t xml:space="preserve"> et al.</w:t>
      </w:r>
      <w:r w:rsidRPr="00D70CF1">
        <w:t xml:space="preserve"> Bayesian kernel machine regression for estimating the health effects of multi-pollutant mixtures. </w:t>
      </w:r>
      <w:r w:rsidRPr="00D70CF1">
        <w:rPr>
          <w:i/>
        </w:rPr>
        <w:t>Biostatistics</w:t>
      </w:r>
      <w:r w:rsidRPr="00D70CF1">
        <w:t xml:space="preserve"> 2015; </w:t>
      </w:r>
      <w:r w:rsidRPr="00D70CF1">
        <w:rPr>
          <w:b/>
        </w:rPr>
        <w:t>16</w:t>
      </w:r>
      <w:r w:rsidRPr="00D70CF1">
        <w:t>(3)</w:t>
      </w:r>
      <w:r w:rsidRPr="00D70CF1">
        <w:rPr>
          <w:b/>
        </w:rPr>
        <w:t xml:space="preserve">: </w:t>
      </w:r>
      <w:r w:rsidRPr="00D70CF1">
        <w:t>493-508.</w:t>
      </w:r>
    </w:p>
    <w:p w14:paraId="6FF6E5AD" w14:textId="77777777" w:rsidR="00D70CF1" w:rsidRPr="00D70CF1" w:rsidRDefault="00D70CF1" w:rsidP="00D70CF1">
      <w:pPr>
        <w:pStyle w:val="EndNoteBibliography"/>
        <w:spacing w:after="0"/>
      </w:pPr>
    </w:p>
    <w:p w14:paraId="3695926E" w14:textId="77777777" w:rsidR="00D70CF1" w:rsidRPr="00D70CF1" w:rsidRDefault="00D70CF1" w:rsidP="00D70CF1">
      <w:pPr>
        <w:pStyle w:val="EndNoteBibliography"/>
        <w:ind w:left="720" w:hanging="720"/>
      </w:pPr>
      <w:r w:rsidRPr="00D70CF1">
        <w:t>29.</w:t>
      </w:r>
      <w:r w:rsidRPr="00D70CF1">
        <w:tab/>
        <w:t xml:space="preserve">Brooks SP, Gelman A. General Methods for Monitoring Convergence of Iterative Simulations. </w:t>
      </w:r>
      <w:r w:rsidRPr="00D70CF1">
        <w:rPr>
          <w:i/>
        </w:rPr>
        <w:t>Journal of Computational and Graphical Statistics</w:t>
      </w:r>
      <w:r w:rsidRPr="00D70CF1">
        <w:t xml:space="preserve"> 1998; </w:t>
      </w:r>
      <w:r w:rsidRPr="00D70CF1">
        <w:rPr>
          <w:b/>
        </w:rPr>
        <w:t>7</w:t>
      </w:r>
      <w:r w:rsidRPr="00D70CF1">
        <w:t>(4)</w:t>
      </w:r>
      <w:r w:rsidRPr="00D70CF1">
        <w:rPr>
          <w:b/>
        </w:rPr>
        <w:t xml:space="preserve">: </w:t>
      </w:r>
      <w:r w:rsidRPr="00D70CF1">
        <w:t>434-455.</w:t>
      </w:r>
    </w:p>
    <w:p w14:paraId="01AE9B0F" w14:textId="77777777" w:rsidR="00D70CF1" w:rsidRPr="00D70CF1" w:rsidRDefault="00D70CF1" w:rsidP="00D70CF1">
      <w:pPr>
        <w:pStyle w:val="EndNoteBibliography"/>
        <w:spacing w:after="0"/>
      </w:pPr>
    </w:p>
    <w:p w14:paraId="07C60AA1" w14:textId="77777777" w:rsidR="00D70CF1" w:rsidRPr="00D70CF1" w:rsidRDefault="00D70CF1" w:rsidP="00D70CF1">
      <w:pPr>
        <w:pStyle w:val="EndNoteBibliography"/>
        <w:ind w:left="720" w:hanging="720"/>
      </w:pPr>
      <w:r w:rsidRPr="00D70CF1">
        <w:t>30.</w:t>
      </w:r>
      <w:r w:rsidRPr="00D70CF1">
        <w:tab/>
        <w:t xml:space="preserve">VanderWeele TJ. A unification of mediation and interaction: a 4-way decomposition. </w:t>
      </w:r>
      <w:r w:rsidRPr="00D70CF1">
        <w:rPr>
          <w:i/>
        </w:rPr>
        <w:t>Epidemiology</w:t>
      </w:r>
      <w:r w:rsidRPr="00D70CF1">
        <w:t xml:space="preserve"> 2014; </w:t>
      </w:r>
      <w:r w:rsidRPr="00D70CF1">
        <w:rPr>
          <w:b/>
        </w:rPr>
        <w:t>25</w:t>
      </w:r>
      <w:r w:rsidRPr="00D70CF1">
        <w:t>(5)</w:t>
      </w:r>
      <w:r w:rsidRPr="00D70CF1">
        <w:rPr>
          <w:b/>
        </w:rPr>
        <w:t xml:space="preserve">: </w:t>
      </w:r>
      <w:r w:rsidRPr="00D70CF1">
        <w:t>749-761.</w:t>
      </w:r>
    </w:p>
    <w:p w14:paraId="33BBE24D" w14:textId="77777777" w:rsidR="00D70CF1" w:rsidRPr="00D70CF1" w:rsidRDefault="00D70CF1" w:rsidP="00D70CF1">
      <w:pPr>
        <w:pStyle w:val="EndNoteBibliography"/>
        <w:spacing w:after="0"/>
      </w:pPr>
    </w:p>
    <w:p w14:paraId="48EF9867" w14:textId="77777777" w:rsidR="00D70CF1" w:rsidRPr="00D70CF1" w:rsidRDefault="00D70CF1" w:rsidP="00D70CF1">
      <w:pPr>
        <w:pStyle w:val="EndNoteBibliography"/>
        <w:ind w:left="720" w:hanging="720"/>
      </w:pPr>
      <w:r w:rsidRPr="00D70CF1">
        <w:t>31.</w:t>
      </w:r>
      <w:r w:rsidRPr="00D70CF1">
        <w:tab/>
        <w:t xml:space="preserve">Mandel M. Simulation-Based Confidence Intervals for Functions With Complicated Derivatives. </w:t>
      </w:r>
      <w:r w:rsidRPr="00D70CF1">
        <w:rPr>
          <w:i/>
        </w:rPr>
        <w:t>The American Statistician</w:t>
      </w:r>
      <w:r w:rsidRPr="00D70CF1">
        <w:t xml:space="preserve"> 2013; </w:t>
      </w:r>
      <w:r w:rsidRPr="00D70CF1">
        <w:rPr>
          <w:b/>
        </w:rPr>
        <w:t>67</w:t>
      </w:r>
      <w:r w:rsidRPr="00D70CF1">
        <w:t>(2)</w:t>
      </w:r>
      <w:r w:rsidRPr="00D70CF1">
        <w:rPr>
          <w:b/>
        </w:rPr>
        <w:t xml:space="preserve">: </w:t>
      </w:r>
      <w:r w:rsidRPr="00D70CF1">
        <w:t>76-81.</w:t>
      </w:r>
    </w:p>
    <w:p w14:paraId="36D72F28" w14:textId="77777777" w:rsidR="00D70CF1" w:rsidRPr="00D70CF1" w:rsidRDefault="00D70CF1" w:rsidP="00D70CF1">
      <w:pPr>
        <w:pStyle w:val="EndNoteBibliography"/>
        <w:spacing w:after="0"/>
      </w:pPr>
    </w:p>
    <w:p w14:paraId="3B2BC75D" w14:textId="77777777" w:rsidR="00D70CF1" w:rsidRPr="00D70CF1" w:rsidRDefault="00D70CF1" w:rsidP="00D70CF1">
      <w:pPr>
        <w:pStyle w:val="EndNoteBibliography"/>
        <w:ind w:left="720" w:hanging="720"/>
      </w:pPr>
      <w:r w:rsidRPr="00D70CF1">
        <w:t>32.</w:t>
      </w:r>
      <w:r w:rsidRPr="00D70CF1">
        <w:tab/>
        <w:t xml:space="preserve">Lindsay KL, Buss C, Wadhwa PD, Entringer S. The Interplay between Maternal Nutrition and Stress during Pregnancy: Issues and Considerations. </w:t>
      </w:r>
      <w:r w:rsidRPr="00D70CF1">
        <w:rPr>
          <w:i/>
        </w:rPr>
        <w:t>Ann Nutr Metab</w:t>
      </w:r>
      <w:r w:rsidRPr="00D70CF1">
        <w:t xml:space="preserve"> 2017; </w:t>
      </w:r>
      <w:r w:rsidRPr="00D70CF1">
        <w:rPr>
          <w:b/>
        </w:rPr>
        <w:t>70</w:t>
      </w:r>
      <w:r w:rsidRPr="00D70CF1">
        <w:t>(3)</w:t>
      </w:r>
      <w:r w:rsidRPr="00D70CF1">
        <w:rPr>
          <w:b/>
        </w:rPr>
        <w:t xml:space="preserve">: </w:t>
      </w:r>
      <w:r w:rsidRPr="00D70CF1">
        <w:t>191-200.</w:t>
      </w:r>
    </w:p>
    <w:p w14:paraId="2EE60574" w14:textId="77777777" w:rsidR="00D70CF1" w:rsidRPr="00D70CF1" w:rsidRDefault="00D70CF1" w:rsidP="00D70CF1">
      <w:pPr>
        <w:pStyle w:val="EndNoteBibliography"/>
        <w:spacing w:after="0"/>
      </w:pPr>
    </w:p>
    <w:p w14:paraId="4E40D2D8" w14:textId="77777777" w:rsidR="00D70CF1" w:rsidRPr="00D70CF1" w:rsidRDefault="00D70CF1" w:rsidP="00D70CF1">
      <w:pPr>
        <w:pStyle w:val="EndNoteBibliography"/>
        <w:ind w:left="720" w:hanging="720"/>
      </w:pPr>
      <w:r w:rsidRPr="00D70CF1">
        <w:t>33.</w:t>
      </w:r>
      <w:r w:rsidRPr="00D70CF1">
        <w:tab/>
        <w:t>Najman JM, Williams GM, Nikles J, Spence S, Bor W, O'Callaghan M</w:t>
      </w:r>
      <w:r w:rsidRPr="00D70CF1">
        <w:rPr>
          <w:i/>
        </w:rPr>
        <w:t xml:space="preserve"> et al.</w:t>
      </w:r>
      <w:r w:rsidRPr="00D70CF1">
        <w:t xml:space="preserve"> Bias influencing maternal reports of child behaviour and emotional state. </w:t>
      </w:r>
      <w:r w:rsidRPr="00D70CF1">
        <w:rPr>
          <w:i/>
        </w:rPr>
        <w:t>Soc Psychiatry Psychiatr Epidemiol</w:t>
      </w:r>
      <w:r w:rsidRPr="00D70CF1">
        <w:t xml:space="preserve"> 2001; </w:t>
      </w:r>
      <w:r w:rsidRPr="00D70CF1">
        <w:rPr>
          <w:b/>
        </w:rPr>
        <w:t>36</w:t>
      </w:r>
      <w:r w:rsidRPr="00D70CF1">
        <w:t>(4)</w:t>
      </w:r>
      <w:r w:rsidRPr="00D70CF1">
        <w:rPr>
          <w:b/>
        </w:rPr>
        <w:t xml:space="preserve">: </w:t>
      </w:r>
      <w:r w:rsidRPr="00D70CF1">
        <w:t>186-194.</w:t>
      </w:r>
    </w:p>
    <w:p w14:paraId="28DF183B" w14:textId="77777777" w:rsidR="00D70CF1" w:rsidRPr="00D70CF1" w:rsidRDefault="00D70CF1" w:rsidP="00D70CF1">
      <w:pPr>
        <w:pStyle w:val="EndNoteBibliography"/>
        <w:spacing w:after="0"/>
      </w:pPr>
    </w:p>
    <w:p w14:paraId="03534CD6" w14:textId="77777777" w:rsidR="00D70CF1" w:rsidRPr="00D70CF1" w:rsidRDefault="00D70CF1" w:rsidP="00D70CF1">
      <w:pPr>
        <w:pStyle w:val="EndNoteBibliography"/>
        <w:ind w:left="720" w:hanging="720"/>
      </w:pPr>
      <w:r w:rsidRPr="00D70CF1">
        <w:t>34.</w:t>
      </w:r>
      <w:r w:rsidRPr="00D70CF1">
        <w:tab/>
        <w:t xml:space="preserve">Chilcoat HD, Breslau N. Does Psychiatric History Bias Mothers' Reports? An Application of a New Analytic Approach. </w:t>
      </w:r>
      <w:r w:rsidRPr="00D70CF1">
        <w:rPr>
          <w:i/>
        </w:rPr>
        <w:t>Journal of the American Academy of Child &amp; Adolescent Psychiatry</w:t>
      </w:r>
      <w:r w:rsidRPr="00D70CF1">
        <w:t xml:space="preserve"> 1997; </w:t>
      </w:r>
      <w:r w:rsidRPr="00D70CF1">
        <w:rPr>
          <w:b/>
        </w:rPr>
        <w:t>36</w:t>
      </w:r>
      <w:r w:rsidRPr="00D70CF1">
        <w:t>(7)</w:t>
      </w:r>
      <w:r w:rsidRPr="00D70CF1">
        <w:rPr>
          <w:b/>
        </w:rPr>
        <w:t xml:space="preserve">: </w:t>
      </w:r>
      <w:r w:rsidRPr="00D70CF1">
        <w:t>971-979.</w:t>
      </w:r>
    </w:p>
    <w:p w14:paraId="717517DB" w14:textId="77777777" w:rsidR="00D70CF1" w:rsidRPr="00D70CF1" w:rsidRDefault="00D70CF1" w:rsidP="00D70CF1">
      <w:pPr>
        <w:pStyle w:val="EndNoteBibliography"/>
        <w:spacing w:after="0"/>
      </w:pPr>
    </w:p>
    <w:p w14:paraId="6C8F9D14" w14:textId="77777777" w:rsidR="00D70CF1" w:rsidRPr="00D70CF1" w:rsidRDefault="00D70CF1" w:rsidP="00D70CF1">
      <w:pPr>
        <w:pStyle w:val="EndNoteBibliography"/>
        <w:ind w:left="720" w:hanging="720"/>
      </w:pPr>
      <w:r w:rsidRPr="00D70CF1">
        <w:t>35.</w:t>
      </w:r>
      <w:r w:rsidRPr="00D70CF1">
        <w:tab/>
        <w:t xml:space="preserve">Kloss O, Eskin NAM, Suh M. Thiamin deficiency on fetal brain development with and without prenatal alcohol exposure. </w:t>
      </w:r>
      <w:r w:rsidRPr="00D70CF1">
        <w:rPr>
          <w:i/>
        </w:rPr>
        <w:t>Biochem Cell Biol</w:t>
      </w:r>
      <w:r w:rsidRPr="00D70CF1">
        <w:t xml:space="preserve"> 2018; </w:t>
      </w:r>
      <w:r w:rsidRPr="00D70CF1">
        <w:rPr>
          <w:b/>
        </w:rPr>
        <w:t>96</w:t>
      </w:r>
      <w:r w:rsidRPr="00D70CF1">
        <w:t>(2)</w:t>
      </w:r>
      <w:r w:rsidRPr="00D70CF1">
        <w:rPr>
          <w:b/>
        </w:rPr>
        <w:t xml:space="preserve">: </w:t>
      </w:r>
      <w:r w:rsidRPr="00D70CF1">
        <w:t>169-177.</w:t>
      </w:r>
    </w:p>
    <w:p w14:paraId="34574DA8" w14:textId="77777777" w:rsidR="00D70CF1" w:rsidRPr="00D70CF1" w:rsidRDefault="00D70CF1" w:rsidP="00D70CF1">
      <w:pPr>
        <w:pStyle w:val="EndNoteBibliography"/>
        <w:spacing w:after="0"/>
      </w:pPr>
    </w:p>
    <w:p w14:paraId="18A0A9B8" w14:textId="77777777" w:rsidR="00D70CF1" w:rsidRPr="00D70CF1" w:rsidRDefault="00D70CF1" w:rsidP="00D70CF1">
      <w:pPr>
        <w:pStyle w:val="EndNoteBibliography"/>
        <w:ind w:left="720" w:hanging="720"/>
      </w:pPr>
      <w:r w:rsidRPr="00D70CF1">
        <w:t>36.</w:t>
      </w:r>
      <w:r w:rsidRPr="00D70CF1">
        <w:tab/>
        <w:t xml:space="preserve">Dhir S, Tarasenko M, Napoli E, Giulivi C. Neurological, Psychiatric, and Biochemical Aspects of Thiamine Deficiency in Children and Adults. </w:t>
      </w:r>
      <w:r w:rsidRPr="00D70CF1">
        <w:rPr>
          <w:i/>
        </w:rPr>
        <w:t>Frontiers in Psychiatry</w:t>
      </w:r>
      <w:r w:rsidRPr="00D70CF1">
        <w:t xml:space="preserve"> 2019; </w:t>
      </w:r>
      <w:r w:rsidRPr="00D70CF1">
        <w:rPr>
          <w:b/>
        </w:rPr>
        <w:t>10</w:t>
      </w:r>
      <w:r w:rsidRPr="00D70CF1">
        <w:t>.</w:t>
      </w:r>
    </w:p>
    <w:p w14:paraId="7C75A10E" w14:textId="77777777" w:rsidR="00D70CF1" w:rsidRPr="00D70CF1" w:rsidRDefault="00D70CF1" w:rsidP="00D70CF1">
      <w:pPr>
        <w:pStyle w:val="EndNoteBibliography"/>
        <w:spacing w:after="0"/>
      </w:pPr>
    </w:p>
    <w:p w14:paraId="78940290" w14:textId="77777777" w:rsidR="00D70CF1" w:rsidRPr="00D70CF1" w:rsidRDefault="00D70CF1" w:rsidP="00D70CF1">
      <w:pPr>
        <w:pStyle w:val="EndNoteBibliography"/>
        <w:ind w:left="720" w:hanging="720"/>
      </w:pPr>
      <w:r w:rsidRPr="00D70CF1">
        <w:lastRenderedPageBreak/>
        <w:t>37.</w:t>
      </w:r>
      <w:r w:rsidRPr="00D70CF1">
        <w:tab/>
        <w:t xml:space="preserve">Dias FM, Silva DM, Doyle FC, Ribeiro AM. The connection between maternal thiamine shortcoming and offspring cognitive damage and poverty perpetuation in underprivileged communities across the world. </w:t>
      </w:r>
      <w:r w:rsidRPr="00D70CF1">
        <w:rPr>
          <w:i/>
        </w:rPr>
        <w:t>Med Hypotheses</w:t>
      </w:r>
      <w:r w:rsidRPr="00D70CF1">
        <w:t xml:space="preserve"> 2013; </w:t>
      </w:r>
      <w:r w:rsidRPr="00D70CF1">
        <w:rPr>
          <w:b/>
        </w:rPr>
        <w:t>80</w:t>
      </w:r>
      <w:r w:rsidRPr="00D70CF1">
        <w:t>(1)</w:t>
      </w:r>
      <w:r w:rsidRPr="00D70CF1">
        <w:rPr>
          <w:b/>
        </w:rPr>
        <w:t xml:space="preserve">: </w:t>
      </w:r>
      <w:r w:rsidRPr="00D70CF1">
        <w:t>13-16.</w:t>
      </w:r>
    </w:p>
    <w:p w14:paraId="0749BBDC" w14:textId="77777777" w:rsidR="00D70CF1" w:rsidRPr="00D70CF1" w:rsidRDefault="00D70CF1" w:rsidP="00D70CF1">
      <w:pPr>
        <w:pStyle w:val="EndNoteBibliography"/>
        <w:spacing w:after="0"/>
      </w:pPr>
    </w:p>
    <w:p w14:paraId="268BBFFC" w14:textId="77777777" w:rsidR="00D70CF1" w:rsidRPr="00D70CF1" w:rsidRDefault="00D70CF1" w:rsidP="00D70CF1">
      <w:pPr>
        <w:pStyle w:val="EndNoteBibliography"/>
        <w:ind w:left="720" w:hanging="720"/>
      </w:pPr>
      <w:r w:rsidRPr="00D70CF1">
        <w:t>38.</w:t>
      </w:r>
      <w:r w:rsidRPr="00D70CF1">
        <w:tab/>
        <w:t xml:space="preserve">Bourassa MW, Bergeron G, Brown KH. A fresh look at thiamine deficiency-new analyses by the global thiamine alliance. </w:t>
      </w:r>
      <w:r w:rsidRPr="00D70CF1">
        <w:rPr>
          <w:i/>
        </w:rPr>
        <w:t>Ann N Y Acad Sci</w:t>
      </w:r>
      <w:r w:rsidRPr="00D70CF1">
        <w:t xml:space="preserve"> 2021; </w:t>
      </w:r>
      <w:r w:rsidRPr="00D70CF1">
        <w:rPr>
          <w:b/>
        </w:rPr>
        <w:t>1498</w:t>
      </w:r>
      <w:r w:rsidRPr="00D70CF1">
        <w:t>(1)</w:t>
      </w:r>
      <w:r w:rsidRPr="00D70CF1">
        <w:rPr>
          <w:b/>
        </w:rPr>
        <w:t xml:space="preserve">: </w:t>
      </w:r>
      <w:r w:rsidRPr="00D70CF1">
        <w:t>5-8.</w:t>
      </w:r>
    </w:p>
    <w:p w14:paraId="6B026743" w14:textId="77777777" w:rsidR="00D70CF1" w:rsidRPr="00D70CF1" w:rsidRDefault="00D70CF1" w:rsidP="00D70CF1">
      <w:pPr>
        <w:pStyle w:val="EndNoteBibliography"/>
        <w:spacing w:after="0"/>
      </w:pPr>
    </w:p>
    <w:p w14:paraId="00FE71DA" w14:textId="77777777" w:rsidR="00D70CF1" w:rsidRPr="00D70CF1" w:rsidRDefault="00D70CF1" w:rsidP="00D70CF1">
      <w:pPr>
        <w:pStyle w:val="EndNoteBibliography"/>
        <w:ind w:left="720" w:hanging="720"/>
      </w:pPr>
      <w:r w:rsidRPr="00D70CF1">
        <w:t>39.</w:t>
      </w:r>
      <w:r w:rsidRPr="00D70CF1">
        <w:tab/>
        <w:t xml:space="preserve">Marrs C, Lonsdale D. Hiding in Plain Sight: Modern Thiamine Deficiency. </w:t>
      </w:r>
      <w:r w:rsidRPr="00D70CF1">
        <w:rPr>
          <w:i/>
        </w:rPr>
        <w:t>Cells</w:t>
      </w:r>
      <w:r w:rsidRPr="00D70CF1">
        <w:t xml:space="preserve"> 2021; </w:t>
      </w:r>
      <w:r w:rsidRPr="00D70CF1">
        <w:rPr>
          <w:b/>
        </w:rPr>
        <w:t>10</w:t>
      </w:r>
      <w:r w:rsidRPr="00D70CF1">
        <w:t>(10).</w:t>
      </w:r>
    </w:p>
    <w:p w14:paraId="26A9D895" w14:textId="77777777" w:rsidR="00D70CF1" w:rsidRPr="00D70CF1" w:rsidRDefault="00D70CF1" w:rsidP="00D70CF1">
      <w:pPr>
        <w:pStyle w:val="EndNoteBibliography"/>
        <w:spacing w:after="0"/>
      </w:pPr>
    </w:p>
    <w:p w14:paraId="10AC7256" w14:textId="77777777" w:rsidR="00D70CF1" w:rsidRPr="00D70CF1" w:rsidRDefault="00D70CF1" w:rsidP="00D70CF1">
      <w:pPr>
        <w:pStyle w:val="EndNoteBibliography"/>
        <w:ind w:left="720" w:hanging="720"/>
      </w:pPr>
      <w:r w:rsidRPr="00D70CF1">
        <w:t>40.</w:t>
      </w:r>
      <w:r w:rsidRPr="00D70CF1">
        <w:tab/>
        <w:t xml:space="preserve">Gomes F, Bergeron G, Bourassa MW, Fischer PR. Thiamine deficiency unrelated to alcohol consumption in high-income countries: a literature review. </w:t>
      </w:r>
      <w:r w:rsidRPr="00D70CF1">
        <w:rPr>
          <w:i/>
        </w:rPr>
        <w:t>Ann N Y Acad Sci</w:t>
      </w:r>
      <w:r w:rsidRPr="00D70CF1">
        <w:t xml:space="preserve"> 2021; </w:t>
      </w:r>
      <w:r w:rsidRPr="00D70CF1">
        <w:rPr>
          <w:b/>
        </w:rPr>
        <w:t>1498</w:t>
      </w:r>
      <w:r w:rsidRPr="00D70CF1">
        <w:t>(1)</w:t>
      </w:r>
      <w:r w:rsidRPr="00D70CF1">
        <w:rPr>
          <w:b/>
        </w:rPr>
        <w:t xml:space="preserve">: </w:t>
      </w:r>
      <w:r w:rsidRPr="00D70CF1">
        <w:t>46-56.</w:t>
      </w:r>
    </w:p>
    <w:p w14:paraId="3583C1CD" w14:textId="77777777" w:rsidR="00D70CF1" w:rsidRPr="00D70CF1" w:rsidRDefault="00D70CF1" w:rsidP="00D70CF1">
      <w:pPr>
        <w:pStyle w:val="EndNoteBibliography"/>
        <w:spacing w:after="0"/>
      </w:pPr>
    </w:p>
    <w:p w14:paraId="196B97AB" w14:textId="77777777" w:rsidR="00D70CF1" w:rsidRPr="00D70CF1" w:rsidRDefault="00D70CF1" w:rsidP="00D70CF1">
      <w:pPr>
        <w:pStyle w:val="EndNoteBibliography"/>
        <w:ind w:left="720" w:hanging="720"/>
      </w:pPr>
      <w:r w:rsidRPr="00D70CF1">
        <w:t>41.</w:t>
      </w:r>
      <w:r w:rsidRPr="00D70CF1">
        <w:tab/>
        <w:t>Whitfield KC, Bourassa MW, Adamolekun B, Bergeron G, Bettendorff L, Brown KH</w:t>
      </w:r>
      <w:r w:rsidRPr="00D70CF1">
        <w:rPr>
          <w:i/>
        </w:rPr>
        <w:t xml:space="preserve"> et al.</w:t>
      </w:r>
      <w:r w:rsidRPr="00D70CF1">
        <w:t xml:space="preserve"> Thiamine deficiency disorders: diagnosis, prevalence, and a roadmap for global control programs. </w:t>
      </w:r>
      <w:r w:rsidRPr="00D70CF1">
        <w:rPr>
          <w:i/>
        </w:rPr>
        <w:t>Ann N Y Acad Sci</w:t>
      </w:r>
      <w:r w:rsidRPr="00D70CF1">
        <w:t xml:space="preserve"> 2018; </w:t>
      </w:r>
      <w:r w:rsidRPr="00D70CF1">
        <w:rPr>
          <w:b/>
        </w:rPr>
        <w:t>1430</w:t>
      </w:r>
      <w:r w:rsidRPr="00D70CF1">
        <w:t>(1)</w:t>
      </w:r>
      <w:r w:rsidRPr="00D70CF1">
        <w:rPr>
          <w:b/>
        </w:rPr>
        <w:t xml:space="preserve">: </w:t>
      </w:r>
      <w:r w:rsidRPr="00D70CF1">
        <w:t>3-43.</w:t>
      </w:r>
    </w:p>
    <w:p w14:paraId="37675D75" w14:textId="77777777" w:rsidR="00D70CF1" w:rsidRPr="00D70CF1" w:rsidRDefault="00D70CF1" w:rsidP="00D70CF1">
      <w:pPr>
        <w:pStyle w:val="EndNoteBibliography"/>
        <w:spacing w:after="0"/>
      </w:pPr>
    </w:p>
    <w:p w14:paraId="3EFAB481" w14:textId="77777777" w:rsidR="00D70CF1" w:rsidRPr="00D70CF1" w:rsidRDefault="00D70CF1" w:rsidP="00D70CF1">
      <w:pPr>
        <w:pStyle w:val="EndNoteBibliography"/>
        <w:ind w:left="720" w:hanging="720"/>
      </w:pPr>
      <w:r w:rsidRPr="00D70CF1">
        <w:t>42.</w:t>
      </w:r>
      <w:r w:rsidRPr="00D70CF1">
        <w:tab/>
        <w:t xml:space="preserve">Ihara H, Hirano A, Wang L, Okada M, Hashizume N. Reference values for whole blood thiamine and thiamine phosphate esters in Japanese adults. </w:t>
      </w:r>
      <w:r w:rsidRPr="00D70CF1">
        <w:rPr>
          <w:i/>
        </w:rPr>
        <w:t>Journal of Analytical Bio-Science</w:t>
      </w:r>
      <w:r w:rsidRPr="00D70CF1">
        <w:t xml:space="preserve"> 2005; </w:t>
      </w:r>
      <w:r w:rsidRPr="00D70CF1">
        <w:rPr>
          <w:b/>
        </w:rPr>
        <w:t>28</w:t>
      </w:r>
      <w:r w:rsidRPr="00D70CF1">
        <w:t>(3)</w:t>
      </w:r>
      <w:r w:rsidRPr="00D70CF1">
        <w:rPr>
          <w:b/>
        </w:rPr>
        <w:t xml:space="preserve">: </w:t>
      </w:r>
      <w:r w:rsidRPr="00D70CF1">
        <w:t>241-246.</w:t>
      </w:r>
    </w:p>
    <w:p w14:paraId="1151019C" w14:textId="77777777" w:rsidR="00D70CF1" w:rsidRPr="00D70CF1" w:rsidRDefault="00D70CF1" w:rsidP="00D70CF1">
      <w:pPr>
        <w:pStyle w:val="EndNoteBibliography"/>
        <w:spacing w:after="0"/>
      </w:pPr>
    </w:p>
    <w:p w14:paraId="79D55572" w14:textId="77777777" w:rsidR="00D70CF1" w:rsidRPr="00D70CF1" w:rsidRDefault="00D70CF1" w:rsidP="00D70CF1">
      <w:pPr>
        <w:pStyle w:val="EndNoteBibliography"/>
        <w:ind w:left="720" w:hanging="720"/>
      </w:pPr>
      <w:r w:rsidRPr="00D70CF1">
        <w:t>43.</w:t>
      </w:r>
      <w:r w:rsidRPr="00D70CF1">
        <w:tab/>
        <w:t xml:space="preserve">Lonsdale D. A review of the biochemistry, metabolism and clinical benefits of thiamin(e) and its derivatives. </w:t>
      </w:r>
      <w:r w:rsidRPr="00D70CF1">
        <w:rPr>
          <w:i/>
        </w:rPr>
        <w:t>Evid Based Complement Alternat Med</w:t>
      </w:r>
      <w:r w:rsidRPr="00D70CF1">
        <w:t xml:space="preserve"> 2006; </w:t>
      </w:r>
      <w:r w:rsidRPr="00D70CF1">
        <w:rPr>
          <w:b/>
        </w:rPr>
        <w:t>3</w:t>
      </w:r>
      <w:r w:rsidRPr="00D70CF1">
        <w:t>(1)</w:t>
      </w:r>
      <w:r w:rsidRPr="00D70CF1">
        <w:rPr>
          <w:b/>
        </w:rPr>
        <w:t xml:space="preserve">: </w:t>
      </w:r>
      <w:r w:rsidRPr="00D70CF1">
        <w:t>49-59.</w:t>
      </w:r>
    </w:p>
    <w:p w14:paraId="7CCA7BAA" w14:textId="77777777" w:rsidR="00D70CF1" w:rsidRPr="00D70CF1" w:rsidRDefault="00D70CF1" w:rsidP="00D70CF1">
      <w:pPr>
        <w:pStyle w:val="EndNoteBibliography"/>
        <w:spacing w:after="0"/>
      </w:pPr>
    </w:p>
    <w:p w14:paraId="534DBCA0" w14:textId="77777777" w:rsidR="00D70CF1" w:rsidRPr="00D70CF1" w:rsidRDefault="00D70CF1" w:rsidP="00D70CF1">
      <w:pPr>
        <w:pStyle w:val="EndNoteBibliography"/>
        <w:ind w:left="720" w:hanging="720"/>
      </w:pPr>
      <w:r w:rsidRPr="00D70CF1">
        <w:t>44.</w:t>
      </w:r>
      <w:r w:rsidRPr="00D70CF1">
        <w:tab/>
        <w:t>Research &amp; Strategic Planning Division HPB. National Nutrition Survey (Singapore). Singapore: Health Promotion Board; 2010.</w:t>
      </w:r>
    </w:p>
    <w:p w14:paraId="0048A66E" w14:textId="77777777" w:rsidR="00D70CF1" w:rsidRPr="00D70CF1" w:rsidRDefault="00D70CF1" w:rsidP="00D70CF1">
      <w:pPr>
        <w:pStyle w:val="EndNoteBibliography"/>
        <w:spacing w:after="0"/>
      </w:pPr>
    </w:p>
    <w:p w14:paraId="5369C71A" w14:textId="77777777" w:rsidR="00D70CF1" w:rsidRPr="00D70CF1" w:rsidRDefault="00D70CF1" w:rsidP="00D70CF1">
      <w:pPr>
        <w:pStyle w:val="EndNoteBibliography"/>
        <w:ind w:left="720" w:hanging="720"/>
      </w:pPr>
      <w:r w:rsidRPr="00D70CF1">
        <w:t>45.</w:t>
      </w:r>
      <w:r w:rsidRPr="00D70CF1">
        <w:tab/>
        <w:t xml:space="preserve">Tylicki A, Łotowski Z, Siemieniuk M, Ratkiewicz A. Thiamine and selected thiamine antivitamins - biological activity and methods of synthesis. </w:t>
      </w:r>
      <w:r w:rsidRPr="00D70CF1">
        <w:rPr>
          <w:i/>
        </w:rPr>
        <w:t>Biosci Rep</w:t>
      </w:r>
      <w:r w:rsidRPr="00D70CF1">
        <w:t xml:space="preserve"> 2018; </w:t>
      </w:r>
      <w:r w:rsidRPr="00D70CF1">
        <w:rPr>
          <w:b/>
        </w:rPr>
        <w:t>38</w:t>
      </w:r>
      <w:r w:rsidRPr="00D70CF1">
        <w:t>(1)</w:t>
      </w:r>
      <w:r w:rsidRPr="00D70CF1">
        <w:rPr>
          <w:b/>
        </w:rPr>
        <w:t xml:space="preserve">: </w:t>
      </w:r>
      <w:r w:rsidRPr="00D70CF1">
        <w:t>BSR20171148.</w:t>
      </w:r>
    </w:p>
    <w:p w14:paraId="7BB8E19A" w14:textId="77777777" w:rsidR="00D70CF1" w:rsidRPr="00D70CF1" w:rsidRDefault="00D70CF1" w:rsidP="00D70CF1">
      <w:pPr>
        <w:pStyle w:val="EndNoteBibliography"/>
        <w:spacing w:after="0"/>
      </w:pPr>
    </w:p>
    <w:p w14:paraId="527FBB28" w14:textId="77777777" w:rsidR="00D70CF1" w:rsidRPr="00D70CF1" w:rsidRDefault="00D70CF1" w:rsidP="00D70CF1">
      <w:pPr>
        <w:pStyle w:val="EndNoteBibliography"/>
        <w:ind w:left="720" w:hanging="720"/>
      </w:pPr>
      <w:r w:rsidRPr="00D70CF1">
        <w:t>46.</w:t>
      </w:r>
      <w:r w:rsidRPr="00D70CF1">
        <w:tab/>
        <w:t xml:space="preserve">Jones KS, Parkington DA, Cox LJ, Koulman A. Erythrocyte transketolase activity coefficient (ETKAC) assay protocol for the assessment of thiamine status. </w:t>
      </w:r>
      <w:r w:rsidRPr="00D70CF1">
        <w:rPr>
          <w:i/>
        </w:rPr>
        <w:t>Ann N Y Acad Sci</w:t>
      </w:r>
      <w:r w:rsidRPr="00D70CF1">
        <w:t xml:space="preserve"> 2021; </w:t>
      </w:r>
      <w:r w:rsidRPr="00D70CF1">
        <w:rPr>
          <w:b/>
        </w:rPr>
        <w:t>1498</w:t>
      </w:r>
      <w:r w:rsidRPr="00D70CF1">
        <w:t>(1)</w:t>
      </w:r>
      <w:r w:rsidRPr="00D70CF1">
        <w:rPr>
          <w:b/>
        </w:rPr>
        <w:t xml:space="preserve">: </w:t>
      </w:r>
      <w:r w:rsidRPr="00D70CF1">
        <w:t>77-84.</w:t>
      </w:r>
    </w:p>
    <w:p w14:paraId="553F9A7A" w14:textId="77777777" w:rsidR="00D70CF1" w:rsidRPr="00D70CF1" w:rsidRDefault="00D70CF1" w:rsidP="00D70CF1">
      <w:pPr>
        <w:pStyle w:val="EndNoteBibliography"/>
        <w:spacing w:after="0"/>
      </w:pPr>
    </w:p>
    <w:p w14:paraId="7870E290" w14:textId="77777777" w:rsidR="00D70CF1" w:rsidRPr="00D70CF1" w:rsidRDefault="00D70CF1" w:rsidP="00D70CF1">
      <w:pPr>
        <w:pStyle w:val="EndNoteBibliography"/>
        <w:ind w:left="720" w:hanging="720"/>
      </w:pPr>
      <w:r w:rsidRPr="00D70CF1">
        <w:t>47.</w:t>
      </w:r>
      <w:r w:rsidRPr="00D70CF1">
        <w:tab/>
        <w:t xml:space="preserve">van Hulst BM, de Zeeuw P, Rijks Y, Neggers SFW, Durston S. What to expect and when to expect it: an fMRI study of expectancy in children with ADHD symptoms. </w:t>
      </w:r>
      <w:r w:rsidRPr="00D70CF1">
        <w:rPr>
          <w:i/>
        </w:rPr>
        <w:t>European Child &amp; Adolescent Psychiatry</w:t>
      </w:r>
      <w:r w:rsidRPr="00D70CF1">
        <w:t xml:space="preserve"> 2017; </w:t>
      </w:r>
      <w:r w:rsidRPr="00D70CF1">
        <w:rPr>
          <w:b/>
        </w:rPr>
        <w:t>26</w:t>
      </w:r>
      <w:r w:rsidRPr="00D70CF1">
        <w:t>(5)</w:t>
      </w:r>
      <w:r w:rsidRPr="00D70CF1">
        <w:rPr>
          <w:b/>
        </w:rPr>
        <w:t xml:space="preserve">: </w:t>
      </w:r>
      <w:r w:rsidRPr="00D70CF1">
        <w:t>583-590.</w:t>
      </w:r>
    </w:p>
    <w:p w14:paraId="1E322EFB" w14:textId="77777777" w:rsidR="00D70CF1" w:rsidRPr="00D70CF1" w:rsidRDefault="00D70CF1" w:rsidP="00D70CF1">
      <w:pPr>
        <w:pStyle w:val="EndNoteBibliography"/>
        <w:spacing w:after="0"/>
      </w:pPr>
    </w:p>
    <w:p w14:paraId="076E1950" w14:textId="77777777" w:rsidR="00D70CF1" w:rsidRPr="00D70CF1" w:rsidRDefault="00D70CF1" w:rsidP="00D70CF1">
      <w:pPr>
        <w:pStyle w:val="EndNoteBibliography"/>
        <w:ind w:left="720" w:hanging="720"/>
      </w:pPr>
      <w:r w:rsidRPr="00D70CF1">
        <w:t>48.</w:t>
      </w:r>
      <w:r w:rsidRPr="00D70CF1">
        <w:tab/>
        <w:t xml:space="preserve">Bauminger N, Solomon M, Rogers SJ. Externalizing and internalizing behaviors in ASD. </w:t>
      </w:r>
      <w:r w:rsidRPr="00D70CF1">
        <w:rPr>
          <w:i/>
        </w:rPr>
        <w:t>Autism Res</w:t>
      </w:r>
      <w:r w:rsidRPr="00D70CF1">
        <w:t xml:space="preserve"> 2010; </w:t>
      </w:r>
      <w:r w:rsidRPr="00D70CF1">
        <w:rPr>
          <w:b/>
        </w:rPr>
        <w:t>3</w:t>
      </w:r>
      <w:r w:rsidRPr="00D70CF1">
        <w:t>(3)</w:t>
      </w:r>
      <w:r w:rsidRPr="00D70CF1">
        <w:rPr>
          <w:b/>
        </w:rPr>
        <w:t xml:space="preserve">: </w:t>
      </w:r>
      <w:r w:rsidRPr="00D70CF1">
        <w:t>101-112.</w:t>
      </w:r>
    </w:p>
    <w:p w14:paraId="61DB13E8" w14:textId="77777777" w:rsidR="00D70CF1" w:rsidRPr="00D70CF1" w:rsidRDefault="00D70CF1" w:rsidP="00D70CF1">
      <w:pPr>
        <w:pStyle w:val="EndNoteBibliography"/>
        <w:spacing w:after="0"/>
      </w:pPr>
    </w:p>
    <w:p w14:paraId="4F1C626E" w14:textId="77777777" w:rsidR="00D70CF1" w:rsidRPr="00D70CF1" w:rsidRDefault="00D70CF1" w:rsidP="00D70CF1">
      <w:pPr>
        <w:pStyle w:val="EndNoteBibliography"/>
        <w:ind w:left="720" w:hanging="720"/>
      </w:pPr>
      <w:r w:rsidRPr="00D70CF1">
        <w:t>49.</w:t>
      </w:r>
      <w:r w:rsidRPr="00D70CF1">
        <w:tab/>
        <w:t xml:space="preserve">Fombonne E. Epidemiology of pervasive developmental disorders. </w:t>
      </w:r>
      <w:r w:rsidRPr="00D70CF1">
        <w:rPr>
          <w:i/>
        </w:rPr>
        <w:t>Pediatr Res</w:t>
      </w:r>
      <w:r w:rsidRPr="00D70CF1">
        <w:t xml:space="preserve"> 2009; </w:t>
      </w:r>
      <w:r w:rsidRPr="00D70CF1">
        <w:rPr>
          <w:b/>
        </w:rPr>
        <w:t>65</w:t>
      </w:r>
      <w:r w:rsidRPr="00D70CF1">
        <w:t>(6)</w:t>
      </w:r>
      <w:r w:rsidRPr="00D70CF1">
        <w:rPr>
          <w:b/>
        </w:rPr>
        <w:t xml:space="preserve">: </w:t>
      </w:r>
      <w:r w:rsidRPr="00D70CF1">
        <w:t>591-598.</w:t>
      </w:r>
    </w:p>
    <w:p w14:paraId="7E22E801" w14:textId="77777777" w:rsidR="00D70CF1" w:rsidRPr="00D70CF1" w:rsidRDefault="00D70CF1" w:rsidP="00D70CF1">
      <w:pPr>
        <w:pStyle w:val="EndNoteBibliography"/>
        <w:spacing w:after="0"/>
      </w:pPr>
    </w:p>
    <w:p w14:paraId="6D67C4EF" w14:textId="77777777" w:rsidR="00D70CF1" w:rsidRPr="00D70CF1" w:rsidRDefault="00D70CF1" w:rsidP="00D70CF1">
      <w:pPr>
        <w:pStyle w:val="EndNoteBibliography"/>
        <w:ind w:left="720" w:hanging="720"/>
      </w:pPr>
      <w:r w:rsidRPr="00D70CF1">
        <w:t>50.</w:t>
      </w:r>
      <w:r w:rsidRPr="00D70CF1">
        <w:tab/>
        <w:t xml:space="preserve">Schlotz W, Jones A, Phillips DI, Gale CR, Robinson SM, Godfrey KM. Lower maternal folate status in early pregnancy is associated with childhood hyperactivity and peer problems in offspring. </w:t>
      </w:r>
      <w:r w:rsidRPr="00D70CF1">
        <w:rPr>
          <w:i/>
        </w:rPr>
        <w:t>J Child Psychol Psychiatry</w:t>
      </w:r>
      <w:r w:rsidRPr="00D70CF1">
        <w:t xml:space="preserve"> 2010; </w:t>
      </w:r>
      <w:r w:rsidRPr="00D70CF1">
        <w:rPr>
          <w:b/>
        </w:rPr>
        <w:t>51</w:t>
      </w:r>
      <w:r w:rsidRPr="00D70CF1">
        <w:t>(5)</w:t>
      </w:r>
      <w:r w:rsidRPr="00D70CF1">
        <w:rPr>
          <w:b/>
        </w:rPr>
        <w:t xml:space="preserve">: </w:t>
      </w:r>
      <w:r w:rsidRPr="00D70CF1">
        <w:t>594-602.</w:t>
      </w:r>
    </w:p>
    <w:p w14:paraId="76F74691" w14:textId="77777777" w:rsidR="00D70CF1" w:rsidRPr="00D70CF1" w:rsidRDefault="00D70CF1" w:rsidP="00D70CF1">
      <w:pPr>
        <w:pStyle w:val="EndNoteBibliography"/>
        <w:spacing w:after="0"/>
      </w:pPr>
    </w:p>
    <w:p w14:paraId="52E3DBF0" w14:textId="77777777" w:rsidR="00D70CF1" w:rsidRPr="00D70CF1" w:rsidRDefault="00D70CF1" w:rsidP="00D70CF1">
      <w:pPr>
        <w:pStyle w:val="EndNoteBibliography"/>
        <w:ind w:left="720" w:hanging="720"/>
      </w:pPr>
      <w:r w:rsidRPr="00D70CF1">
        <w:t>51.</w:t>
      </w:r>
      <w:r w:rsidRPr="00D70CF1">
        <w:tab/>
        <w:t>Steenweg-de Graaff J, Roza SJ, Steegers EA, Hofman A, Verhulst FC, Jaddoe VW</w:t>
      </w:r>
      <w:r w:rsidRPr="00D70CF1">
        <w:rPr>
          <w:i/>
        </w:rPr>
        <w:t xml:space="preserve"> et al.</w:t>
      </w:r>
      <w:r w:rsidRPr="00D70CF1">
        <w:t xml:space="preserve"> Maternal folate status in early pregnancy and child emotional and behavioral problems: the Generation R Study. </w:t>
      </w:r>
      <w:r w:rsidRPr="00D70CF1">
        <w:rPr>
          <w:i/>
        </w:rPr>
        <w:t>Am J Clin Nutr</w:t>
      </w:r>
      <w:r w:rsidRPr="00D70CF1">
        <w:t xml:space="preserve"> 2012; </w:t>
      </w:r>
      <w:r w:rsidRPr="00D70CF1">
        <w:rPr>
          <w:b/>
        </w:rPr>
        <w:t>95</w:t>
      </w:r>
      <w:r w:rsidRPr="00D70CF1">
        <w:t>(6)</w:t>
      </w:r>
      <w:r w:rsidRPr="00D70CF1">
        <w:rPr>
          <w:b/>
        </w:rPr>
        <w:t xml:space="preserve">: </w:t>
      </w:r>
      <w:r w:rsidRPr="00D70CF1">
        <w:t>1413-1421.</w:t>
      </w:r>
    </w:p>
    <w:p w14:paraId="6D76FD70" w14:textId="77777777" w:rsidR="00D70CF1" w:rsidRPr="00D70CF1" w:rsidRDefault="00D70CF1" w:rsidP="00D70CF1">
      <w:pPr>
        <w:pStyle w:val="EndNoteBibliography"/>
        <w:spacing w:after="0"/>
      </w:pPr>
    </w:p>
    <w:p w14:paraId="5736717F" w14:textId="77777777" w:rsidR="00D70CF1" w:rsidRPr="00D70CF1" w:rsidRDefault="00D70CF1" w:rsidP="00D70CF1">
      <w:pPr>
        <w:pStyle w:val="EndNoteBibliography"/>
        <w:ind w:left="720" w:hanging="720"/>
      </w:pPr>
      <w:r w:rsidRPr="00D70CF1">
        <w:t>52.</w:t>
      </w:r>
      <w:r w:rsidRPr="00D70CF1">
        <w:tab/>
        <w:t xml:space="preserve">Wingrove K, Lawrence MA, McNaughton SA. A Systematic Review of the Methods Used to Assess and Report Dietary Patterns. </w:t>
      </w:r>
      <w:r w:rsidRPr="00D70CF1">
        <w:rPr>
          <w:i/>
        </w:rPr>
        <w:t>Frontiers in Nutrition</w:t>
      </w:r>
      <w:r w:rsidRPr="00D70CF1">
        <w:t xml:space="preserve"> 2022; </w:t>
      </w:r>
      <w:r w:rsidRPr="00D70CF1">
        <w:rPr>
          <w:b/>
        </w:rPr>
        <w:t>9</w:t>
      </w:r>
      <w:r w:rsidRPr="00D70CF1">
        <w:t>.</w:t>
      </w:r>
    </w:p>
    <w:p w14:paraId="2D24A9CD" w14:textId="77777777" w:rsidR="00D70CF1" w:rsidRPr="00D70CF1" w:rsidRDefault="00D70CF1" w:rsidP="00D70CF1">
      <w:pPr>
        <w:pStyle w:val="EndNoteBibliography"/>
        <w:spacing w:after="0"/>
      </w:pPr>
    </w:p>
    <w:p w14:paraId="707099D6" w14:textId="77777777" w:rsidR="00D70CF1" w:rsidRPr="00D70CF1" w:rsidRDefault="00D70CF1" w:rsidP="00D70CF1">
      <w:pPr>
        <w:pStyle w:val="EndNoteBibliography"/>
        <w:ind w:left="720" w:hanging="720"/>
      </w:pPr>
      <w:r w:rsidRPr="00D70CF1">
        <w:t>53.</w:t>
      </w:r>
      <w:r w:rsidRPr="00D70CF1">
        <w:tab/>
        <w:t xml:space="preserve">Park S-Y, Murphy SP, Wilkens LR, Yamamoto JF, Kolonel LN. Allowing for Variations in Multivitamin Supplement Composition Improves Nutrient Intake Estimates for Epidemiologic Studies. </w:t>
      </w:r>
      <w:r w:rsidRPr="00D70CF1">
        <w:rPr>
          <w:i/>
        </w:rPr>
        <w:t>The Journal of Nutrition</w:t>
      </w:r>
      <w:r w:rsidRPr="00D70CF1">
        <w:t xml:space="preserve"> 2006; </w:t>
      </w:r>
      <w:r w:rsidRPr="00D70CF1">
        <w:rPr>
          <w:b/>
        </w:rPr>
        <w:t>136</w:t>
      </w:r>
      <w:r w:rsidRPr="00D70CF1">
        <w:t>(5)</w:t>
      </w:r>
      <w:r w:rsidRPr="00D70CF1">
        <w:rPr>
          <w:b/>
        </w:rPr>
        <w:t xml:space="preserve">: </w:t>
      </w:r>
      <w:r w:rsidRPr="00D70CF1">
        <w:t>1359-1364.</w:t>
      </w:r>
    </w:p>
    <w:p w14:paraId="39BB9786" w14:textId="77777777" w:rsidR="00D70CF1" w:rsidRPr="00D70CF1" w:rsidRDefault="00D70CF1" w:rsidP="00D70CF1">
      <w:pPr>
        <w:pStyle w:val="EndNoteBibliography"/>
        <w:spacing w:after="0"/>
      </w:pPr>
    </w:p>
    <w:p w14:paraId="53F67315" w14:textId="77777777" w:rsidR="00D70CF1" w:rsidRPr="00D70CF1" w:rsidRDefault="00D70CF1" w:rsidP="00D70CF1">
      <w:pPr>
        <w:pStyle w:val="EndNoteBibliography"/>
        <w:ind w:left="720" w:hanging="720"/>
      </w:pPr>
      <w:r w:rsidRPr="00D70CF1">
        <w:t>54.</w:t>
      </w:r>
      <w:r w:rsidRPr="00D70CF1">
        <w:tab/>
        <w:t xml:space="preserve">Miller TM, Abdel-Maksoud MF, Crane LA, Marcus AC, Byers TE. Effects of social approval bias on self-reported fruit and vegetable consumption: a randomized controlled trial. </w:t>
      </w:r>
      <w:r w:rsidRPr="00D70CF1">
        <w:rPr>
          <w:i/>
        </w:rPr>
        <w:t>Nutrition Journal</w:t>
      </w:r>
      <w:r w:rsidRPr="00D70CF1">
        <w:t xml:space="preserve"> 2008; </w:t>
      </w:r>
      <w:r w:rsidRPr="00D70CF1">
        <w:rPr>
          <w:b/>
        </w:rPr>
        <w:t>7</w:t>
      </w:r>
      <w:r w:rsidRPr="00D70CF1">
        <w:t>(1)</w:t>
      </w:r>
      <w:r w:rsidRPr="00D70CF1">
        <w:rPr>
          <w:b/>
        </w:rPr>
        <w:t xml:space="preserve">: </w:t>
      </w:r>
      <w:r w:rsidRPr="00D70CF1">
        <w:t>18.</w:t>
      </w:r>
    </w:p>
    <w:p w14:paraId="0034CCF9" w14:textId="77777777" w:rsidR="00D70CF1" w:rsidRPr="00D70CF1" w:rsidRDefault="00D70CF1" w:rsidP="00D70CF1">
      <w:pPr>
        <w:pStyle w:val="EndNoteBibliography"/>
        <w:spacing w:after="0"/>
      </w:pPr>
    </w:p>
    <w:p w14:paraId="39B6DB24" w14:textId="77777777" w:rsidR="00D70CF1" w:rsidRPr="00D70CF1" w:rsidRDefault="00D70CF1" w:rsidP="00D70CF1">
      <w:pPr>
        <w:pStyle w:val="EndNoteBibliography"/>
        <w:ind w:left="720" w:hanging="720"/>
      </w:pPr>
      <w:r w:rsidRPr="00D70CF1">
        <w:t>55.</w:t>
      </w:r>
      <w:r w:rsidRPr="00D70CF1">
        <w:tab/>
        <w:t xml:space="preserve">Harris SE, Gopichandran N, Picton HM, Leese HJ, Orsi NM. Nutrient concentrations in murine follicular fluid and the female reproductive tract. </w:t>
      </w:r>
      <w:r w:rsidRPr="00D70CF1">
        <w:rPr>
          <w:i/>
        </w:rPr>
        <w:t>Theriogenology</w:t>
      </w:r>
      <w:r w:rsidRPr="00D70CF1">
        <w:t xml:space="preserve"> 2005; </w:t>
      </w:r>
      <w:r w:rsidRPr="00D70CF1">
        <w:rPr>
          <w:b/>
        </w:rPr>
        <w:t>64</w:t>
      </w:r>
      <w:r w:rsidRPr="00D70CF1">
        <w:t>(4)</w:t>
      </w:r>
      <w:r w:rsidRPr="00D70CF1">
        <w:rPr>
          <w:b/>
        </w:rPr>
        <w:t xml:space="preserve">: </w:t>
      </w:r>
      <w:r w:rsidRPr="00D70CF1">
        <w:t>992-1006.</w:t>
      </w:r>
    </w:p>
    <w:p w14:paraId="59291A5B" w14:textId="77777777" w:rsidR="00D70CF1" w:rsidRPr="00D70CF1" w:rsidRDefault="00D70CF1" w:rsidP="00D70CF1">
      <w:pPr>
        <w:pStyle w:val="EndNoteBibliography"/>
        <w:spacing w:after="0"/>
      </w:pPr>
    </w:p>
    <w:p w14:paraId="1F68CF2F" w14:textId="77777777" w:rsidR="00D70CF1" w:rsidRPr="00D70CF1" w:rsidRDefault="00D70CF1" w:rsidP="00D70CF1">
      <w:pPr>
        <w:pStyle w:val="EndNoteBibliography"/>
        <w:ind w:left="720" w:hanging="720"/>
      </w:pPr>
      <w:r w:rsidRPr="00D70CF1">
        <w:t>56.</w:t>
      </w:r>
      <w:r w:rsidRPr="00D70CF1">
        <w:tab/>
        <w:t xml:space="preserve">Hempstock J, Cindrova-Davies T, Jauniaux E, Burton GJ. Endometrial glands as a source of nutrients, growth factors and cytokines during the first trimester of human pregnancy: a morphological and immunohistochemical study. </w:t>
      </w:r>
      <w:r w:rsidRPr="00D70CF1">
        <w:rPr>
          <w:i/>
        </w:rPr>
        <w:t>Reprod Biol Endocrinol</w:t>
      </w:r>
      <w:r w:rsidRPr="00D70CF1">
        <w:t xml:space="preserve"> 2004; </w:t>
      </w:r>
      <w:r w:rsidRPr="00D70CF1">
        <w:rPr>
          <w:b/>
        </w:rPr>
        <w:t xml:space="preserve">2: </w:t>
      </w:r>
      <w:r w:rsidRPr="00D70CF1">
        <w:t>58.</w:t>
      </w:r>
    </w:p>
    <w:p w14:paraId="5E28F728" w14:textId="77777777" w:rsidR="00D70CF1" w:rsidRPr="00D70CF1" w:rsidRDefault="00D70CF1" w:rsidP="00D70CF1">
      <w:pPr>
        <w:pStyle w:val="EndNoteBibliography"/>
        <w:spacing w:after="0"/>
      </w:pPr>
    </w:p>
    <w:p w14:paraId="63323F0B" w14:textId="77777777" w:rsidR="00D70CF1" w:rsidRPr="00D70CF1" w:rsidRDefault="00D70CF1" w:rsidP="00D70CF1">
      <w:pPr>
        <w:pStyle w:val="EndNoteBibliography"/>
        <w:ind w:left="720" w:hanging="720"/>
      </w:pPr>
      <w:r w:rsidRPr="00D70CF1">
        <w:t>57.</w:t>
      </w:r>
      <w:r w:rsidRPr="00D70CF1">
        <w:tab/>
        <w:t xml:space="preserve">Potischman N, Freudenheim JL. Biomarkers of Nutritional Exposure and Nutritional Status: An Overview. </w:t>
      </w:r>
      <w:r w:rsidRPr="00D70CF1">
        <w:rPr>
          <w:i/>
        </w:rPr>
        <w:t>The Journal of Nutrition</w:t>
      </w:r>
      <w:r w:rsidRPr="00D70CF1">
        <w:t xml:space="preserve"> 2003; </w:t>
      </w:r>
      <w:r w:rsidRPr="00D70CF1">
        <w:rPr>
          <w:b/>
        </w:rPr>
        <w:t>133</w:t>
      </w:r>
      <w:r w:rsidRPr="00D70CF1">
        <w:t>(3)</w:t>
      </w:r>
      <w:r w:rsidRPr="00D70CF1">
        <w:rPr>
          <w:b/>
        </w:rPr>
        <w:t xml:space="preserve">: </w:t>
      </w:r>
      <w:r w:rsidRPr="00D70CF1">
        <w:t>873S-874S.</w:t>
      </w:r>
    </w:p>
    <w:p w14:paraId="14D69FAC" w14:textId="77777777" w:rsidR="00D70CF1" w:rsidRPr="00D70CF1" w:rsidRDefault="00D70CF1" w:rsidP="00D70CF1">
      <w:pPr>
        <w:pStyle w:val="EndNoteBibliography"/>
        <w:spacing w:after="0"/>
      </w:pPr>
    </w:p>
    <w:p w14:paraId="20A5686B" w14:textId="77777777" w:rsidR="00D70CF1" w:rsidRPr="00D70CF1" w:rsidRDefault="00D70CF1" w:rsidP="00D70CF1">
      <w:pPr>
        <w:pStyle w:val="EndNoteBibliography"/>
        <w:ind w:left="720" w:hanging="720"/>
      </w:pPr>
      <w:r w:rsidRPr="00D70CF1">
        <w:t>58.</w:t>
      </w:r>
      <w:r w:rsidRPr="00D70CF1">
        <w:tab/>
        <w:t xml:space="preserve">Belkacemi L, Nelson DM, Desai M, Ross MG. Maternal undernutrition influences placental-fetal development. </w:t>
      </w:r>
      <w:r w:rsidRPr="00D70CF1">
        <w:rPr>
          <w:i/>
        </w:rPr>
        <w:t>Biol Reprod</w:t>
      </w:r>
      <w:r w:rsidRPr="00D70CF1">
        <w:t xml:space="preserve"> 2010; </w:t>
      </w:r>
      <w:r w:rsidRPr="00D70CF1">
        <w:rPr>
          <w:b/>
        </w:rPr>
        <w:t>83</w:t>
      </w:r>
      <w:r w:rsidRPr="00D70CF1">
        <w:t>(3)</w:t>
      </w:r>
      <w:r w:rsidRPr="00D70CF1">
        <w:rPr>
          <w:b/>
        </w:rPr>
        <w:t xml:space="preserve">: </w:t>
      </w:r>
      <w:r w:rsidRPr="00D70CF1">
        <w:t>325-331.</w:t>
      </w:r>
    </w:p>
    <w:p w14:paraId="1315B99B" w14:textId="77777777" w:rsidR="00D70CF1" w:rsidRPr="00D70CF1" w:rsidRDefault="00D70CF1" w:rsidP="00D70CF1">
      <w:pPr>
        <w:pStyle w:val="EndNoteBibliography"/>
        <w:spacing w:after="0"/>
      </w:pPr>
    </w:p>
    <w:p w14:paraId="26D2F283" w14:textId="77777777" w:rsidR="00D70CF1" w:rsidRPr="00D70CF1" w:rsidRDefault="00D70CF1" w:rsidP="00D70CF1">
      <w:pPr>
        <w:pStyle w:val="EndNoteBibliography"/>
        <w:ind w:left="720" w:hanging="720"/>
      </w:pPr>
      <w:r w:rsidRPr="00D70CF1">
        <w:t>59.</w:t>
      </w:r>
      <w:r w:rsidRPr="00D70CF1">
        <w:tab/>
        <w:t>Irwin JL, McSorley EM, Yeates AJ, Mulhern MS, Strain JJ, Watson GE</w:t>
      </w:r>
      <w:r w:rsidRPr="00D70CF1">
        <w:rPr>
          <w:i/>
        </w:rPr>
        <w:t xml:space="preserve"> et al.</w:t>
      </w:r>
      <w:r w:rsidRPr="00D70CF1">
        <w:t xml:space="preserve"> Maternal immune markers during pregnancy and child neurodevelopmental outcomes at age 20 months in the Seychelles Child Development Study. </w:t>
      </w:r>
      <w:r w:rsidRPr="00D70CF1">
        <w:rPr>
          <w:i/>
        </w:rPr>
        <w:t>Journal of neuroimmunology</w:t>
      </w:r>
      <w:r w:rsidRPr="00D70CF1">
        <w:t xml:space="preserve"> 2019; </w:t>
      </w:r>
      <w:r w:rsidRPr="00D70CF1">
        <w:rPr>
          <w:b/>
        </w:rPr>
        <w:t xml:space="preserve">335: </w:t>
      </w:r>
      <w:r w:rsidRPr="00D70CF1">
        <w:t>577023-577023.</w:t>
      </w:r>
    </w:p>
    <w:p w14:paraId="0D1FEE07" w14:textId="77777777" w:rsidR="00D70CF1" w:rsidRPr="00D70CF1" w:rsidRDefault="00D70CF1" w:rsidP="00D70CF1">
      <w:pPr>
        <w:pStyle w:val="EndNoteBibliography"/>
        <w:spacing w:after="0"/>
      </w:pPr>
    </w:p>
    <w:p w14:paraId="0E804298" w14:textId="77777777" w:rsidR="00D70CF1" w:rsidRPr="00D70CF1" w:rsidRDefault="00D70CF1" w:rsidP="00D70CF1">
      <w:pPr>
        <w:pStyle w:val="EndNoteBibliography"/>
        <w:ind w:left="720" w:hanging="720"/>
      </w:pPr>
      <w:r w:rsidRPr="00D70CF1">
        <w:t>60.</w:t>
      </w:r>
      <w:r w:rsidRPr="00D70CF1">
        <w:tab/>
        <w:t>Strom M, Halldorsson TI, Hansen S, Granstrom C, Maslova E, Petersen SB</w:t>
      </w:r>
      <w:r w:rsidRPr="00D70CF1">
        <w:rPr>
          <w:i/>
        </w:rPr>
        <w:t xml:space="preserve"> et al.</w:t>
      </w:r>
      <w:r w:rsidRPr="00D70CF1">
        <w:t xml:space="preserve"> Vitamin D measured in maternal serum and offspring neurodevelopmental outcomes: a prospective study with long-term follow-up. </w:t>
      </w:r>
      <w:r w:rsidRPr="00D70CF1">
        <w:rPr>
          <w:i/>
        </w:rPr>
        <w:t>Ann Nutr Metab</w:t>
      </w:r>
      <w:r w:rsidRPr="00D70CF1">
        <w:t xml:space="preserve"> 2014; </w:t>
      </w:r>
      <w:r w:rsidRPr="00D70CF1">
        <w:rPr>
          <w:b/>
        </w:rPr>
        <w:t>64</w:t>
      </w:r>
      <w:r w:rsidRPr="00D70CF1">
        <w:t>(3-4)</w:t>
      </w:r>
      <w:r w:rsidRPr="00D70CF1">
        <w:rPr>
          <w:b/>
        </w:rPr>
        <w:t xml:space="preserve">: </w:t>
      </w:r>
      <w:r w:rsidRPr="00D70CF1">
        <w:t>254-261.</w:t>
      </w:r>
    </w:p>
    <w:p w14:paraId="0FC4FD9C" w14:textId="77777777" w:rsidR="00D70CF1" w:rsidRPr="00D70CF1" w:rsidRDefault="00D70CF1" w:rsidP="00D70CF1">
      <w:pPr>
        <w:pStyle w:val="EndNoteBibliography"/>
      </w:pPr>
    </w:p>
    <w:p w14:paraId="313AA123" w14:textId="698789F9" w:rsidR="00245B0A" w:rsidRDefault="00B377AC" w:rsidP="00245B0A">
      <w:pPr>
        <w:rPr>
          <w:rFonts w:ascii="Times New Roman" w:hAnsi="Times New Roman" w:cs="Times New Roman"/>
          <w:b/>
          <w:bCs/>
          <w:sz w:val="24"/>
          <w:szCs w:val="24"/>
          <w:lang w:val="en-US"/>
        </w:rPr>
        <w:sectPr w:rsidR="00245B0A" w:rsidSect="00245B0A">
          <w:pgSz w:w="11906" w:h="16838"/>
          <w:pgMar w:top="1440" w:right="1440" w:bottom="1440" w:left="1440" w:header="708" w:footer="708" w:gutter="0"/>
          <w:cols w:space="708"/>
          <w:docGrid w:linePitch="360"/>
        </w:sectPr>
      </w:pPr>
      <w:r w:rsidRPr="007A1467">
        <w:rPr>
          <w:rFonts w:ascii="Times New Roman" w:hAnsi="Times New Roman" w:cs="Times New Roman"/>
          <w:b/>
          <w:bCs/>
          <w:sz w:val="24"/>
          <w:szCs w:val="24"/>
          <w:lang w:val="en-US"/>
        </w:rPr>
        <w:fldChar w:fldCharType="end"/>
      </w:r>
      <w:bookmarkStart w:id="57" w:name="_Ref69903472"/>
    </w:p>
    <w:p w14:paraId="47F8B92A" w14:textId="238BBBCC" w:rsidR="00D70CF1" w:rsidRPr="00D70CF1" w:rsidRDefault="00D70CF1" w:rsidP="00A55731">
      <w:pPr>
        <w:spacing w:after="0"/>
        <w:rPr>
          <w:rFonts w:ascii="Times New Roman" w:hAnsi="Times New Roman" w:cs="Times New Roman"/>
          <w:b/>
          <w:bCs/>
          <w:sz w:val="24"/>
          <w:szCs w:val="24"/>
        </w:rPr>
      </w:pPr>
      <w:bookmarkStart w:id="58" w:name="_Ref102142406"/>
      <w:r w:rsidRPr="00D70CF1">
        <w:rPr>
          <w:rFonts w:ascii="Times New Roman" w:hAnsi="Times New Roman" w:cs="Times New Roman"/>
          <w:b/>
          <w:bCs/>
          <w:sz w:val="24"/>
          <w:szCs w:val="24"/>
        </w:rPr>
        <w:lastRenderedPageBreak/>
        <w:t>Table legends</w:t>
      </w:r>
    </w:p>
    <w:p w14:paraId="51DC82EB" w14:textId="01C27333" w:rsidR="00D70CF1" w:rsidRDefault="00D70CF1" w:rsidP="00A55731">
      <w:pPr>
        <w:spacing w:after="0"/>
        <w:rPr>
          <w:rFonts w:ascii="Times New Roman" w:hAnsi="Times New Roman" w:cs="Times New Roman"/>
          <w:sz w:val="24"/>
          <w:szCs w:val="24"/>
        </w:rPr>
      </w:pPr>
      <w:r w:rsidRPr="00D70CF1">
        <w:rPr>
          <w:rFonts w:ascii="Times New Roman" w:hAnsi="Times New Roman" w:cs="Times New Roman"/>
          <w:b/>
          <w:bCs/>
          <w:sz w:val="24"/>
          <w:szCs w:val="24"/>
        </w:rPr>
        <w:t>Table 1</w:t>
      </w:r>
      <w:r w:rsidRPr="00D70CF1">
        <w:rPr>
          <w:rFonts w:ascii="Times New Roman" w:hAnsi="Times New Roman" w:cs="Times New Roman"/>
          <w:sz w:val="24"/>
          <w:szCs w:val="24"/>
        </w:rPr>
        <w:t xml:space="preserve"> Comparisons of characteristics between the participants with and without biomarker and CBCL data (among those who had given livebirth)</w:t>
      </w:r>
    </w:p>
    <w:p w14:paraId="1BCA2E84" w14:textId="36674045" w:rsidR="00D70CF1" w:rsidRDefault="00D70CF1" w:rsidP="00A55731">
      <w:pPr>
        <w:spacing w:after="0"/>
        <w:rPr>
          <w:rFonts w:ascii="Times New Roman" w:hAnsi="Times New Roman" w:cs="Times New Roman"/>
          <w:sz w:val="24"/>
          <w:szCs w:val="24"/>
        </w:rPr>
      </w:pPr>
    </w:p>
    <w:p w14:paraId="32195808" w14:textId="087A2C90" w:rsidR="00D70CF1" w:rsidRDefault="00D70CF1" w:rsidP="00A55731">
      <w:pPr>
        <w:spacing w:after="0"/>
        <w:rPr>
          <w:rFonts w:ascii="Times New Roman" w:hAnsi="Times New Roman" w:cs="Times New Roman"/>
          <w:sz w:val="24"/>
          <w:szCs w:val="24"/>
        </w:rPr>
      </w:pPr>
      <w:r w:rsidRPr="00D70CF1">
        <w:rPr>
          <w:rFonts w:ascii="Times New Roman" w:hAnsi="Times New Roman" w:cs="Times New Roman"/>
          <w:b/>
          <w:bCs/>
          <w:sz w:val="24"/>
          <w:szCs w:val="24"/>
        </w:rPr>
        <w:t>Table 2</w:t>
      </w:r>
      <w:r w:rsidRPr="00D70CF1">
        <w:rPr>
          <w:rFonts w:ascii="Times New Roman" w:hAnsi="Times New Roman" w:cs="Times New Roman"/>
          <w:sz w:val="24"/>
          <w:szCs w:val="24"/>
        </w:rPr>
        <w:t xml:space="preserve"> Associations between maternal preconception circulating biomarker levels and Child Behaviour Checklist (CBCL) scores (Model 2)</w:t>
      </w:r>
    </w:p>
    <w:p w14:paraId="520C370D" w14:textId="39A8C40A" w:rsidR="00D70CF1" w:rsidRDefault="00D70CF1" w:rsidP="00A55731">
      <w:pPr>
        <w:spacing w:after="0"/>
        <w:rPr>
          <w:rFonts w:ascii="Times New Roman" w:hAnsi="Times New Roman" w:cs="Times New Roman"/>
          <w:sz w:val="24"/>
          <w:szCs w:val="24"/>
        </w:rPr>
      </w:pPr>
    </w:p>
    <w:p w14:paraId="2C311C14" w14:textId="77777777" w:rsidR="00D70CF1" w:rsidRDefault="00D70CF1" w:rsidP="00D70CF1">
      <w:pPr>
        <w:shd w:val="clear" w:color="auto" w:fill="FFFFFF"/>
        <w:spacing w:before="100" w:beforeAutospacing="1" w:after="100" w:afterAutospacing="1" w:line="240" w:lineRule="auto"/>
        <w:rPr>
          <w:rFonts w:ascii="Times New Roman" w:eastAsia="Times New Roman" w:hAnsi="Times New Roman" w:cs="Times New Roman"/>
          <w:b/>
          <w:bCs/>
          <w:sz w:val="24"/>
          <w:szCs w:val="24"/>
          <w:lang w:val="en-SG"/>
        </w:rPr>
      </w:pPr>
      <w:r w:rsidRPr="00195B20">
        <w:rPr>
          <w:rFonts w:ascii="Times New Roman" w:eastAsia="Times New Roman" w:hAnsi="Times New Roman" w:cs="Times New Roman"/>
          <w:b/>
          <w:bCs/>
          <w:sz w:val="24"/>
          <w:szCs w:val="24"/>
          <w:lang w:val="en-SG"/>
        </w:rPr>
        <w:t>Figure legends</w:t>
      </w:r>
    </w:p>
    <w:p w14:paraId="1DE2A0EC" w14:textId="77777777" w:rsidR="00D70CF1" w:rsidRPr="00B84434" w:rsidRDefault="00D70CF1" w:rsidP="00D70CF1">
      <w:pPr>
        <w:pStyle w:val="Caption"/>
        <w:rPr>
          <w:rFonts w:ascii="Times New Roman" w:eastAsia="Times New Roman" w:hAnsi="Times New Roman" w:cs="Times New Roman"/>
          <w:b/>
          <w:bCs/>
          <w:i w:val="0"/>
          <w:iCs w:val="0"/>
          <w:color w:val="auto"/>
          <w:sz w:val="24"/>
          <w:szCs w:val="24"/>
          <w:lang w:val="en-SG"/>
        </w:rPr>
      </w:pPr>
      <w:r w:rsidRPr="00411AFC">
        <w:rPr>
          <w:rFonts w:ascii="Times New Roman" w:hAnsi="Times New Roman" w:cs="Times New Roman"/>
          <w:b/>
          <w:bCs/>
          <w:i w:val="0"/>
          <w:iCs w:val="0"/>
          <w:color w:val="auto"/>
          <w:sz w:val="24"/>
          <w:szCs w:val="24"/>
        </w:rPr>
        <w:t xml:space="preserve">Figure </w:t>
      </w:r>
      <w:r w:rsidRPr="00411AFC">
        <w:rPr>
          <w:rFonts w:ascii="Times New Roman" w:hAnsi="Times New Roman" w:cs="Times New Roman"/>
          <w:b/>
          <w:bCs/>
          <w:i w:val="0"/>
          <w:iCs w:val="0"/>
          <w:color w:val="auto"/>
          <w:sz w:val="24"/>
          <w:szCs w:val="24"/>
        </w:rPr>
        <w:fldChar w:fldCharType="begin"/>
      </w:r>
      <w:r w:rsidRPr="00411AFC">
        <w:rPr>
          <w:rFonts w:ascii="Times New Roman" w:hAnsi="Times New Roman" w:cs="Times New Roman"/>
          <w:b/>
          <w:bCs/>
          <w:i w:val="0"/>
          <w:iCs w:val="0"/>
          <w:color w:val="auto"/>
          <w:sz w:val="24"/>
          <w:szCs w:val="24"/>
        </w:rPr>
        <w:instrText xml:space="preserve"> SEQ Figure \* ARABIC </w:instrText>
      </w:r>
      <w:r w:rsidRPr="00411AFC">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411AFC">
        <w:rPr>
          <w:rFonts w:ascii="Times New Roman" w:hAnsi="Times New Roman" w:cs="Times New Roman"/>
          <w:b/>
          <w:bCs/>
          <w:i w:val="0"/>
          <w:iCs w:val="0"/>
          <w:color w:val="auto"/>
          <w:sz w:val="24"/>
          <w:szCs w:val="24"/>
        </w:rPr>
        <w:fldChar w:fldCharType="end"/>
      </w:r>
      <w:r w:rsidRPr="00411AFC">
        <w:rPr>
          <w:rFonts w:ascii="Times New Roman" w:hAnsi="Times New Roman" w:cs="Times New Roman"/>
          <w:i w:val="0"/>
          <w:iCs w:val="0"/>
          <w:color w:val="auto"/>
          <w:sz w:val="24"/>
          <w:szCs w:val="24"/>
        </w:rPr>
        <w:t xml:space="preserve"> Flowchart for study sample</w:t>
      </w:r>
      <w:r>
        <w:rPr>
          <w:rFonts w:ascii="Times New Roman" w:hAnsi="Times New Roman" w:cs="Times New Roman"/>
          <w:i w:val="0"/>
          <w:iCs w:val="0"/>
          <w:color w:val="auto"/>
          <w:sz w:val="24"/>
          <w:szCs w:val="24"/>
        </w:rPr>
        <w:t>s</w:t>
      </w:r>
      <w:r w:rsidRPr="00411AFC">
        <w:rPr>
          <w:rFonts w:ascii="Times New Roman" w:hAnsi="Times New Roman" w:cs="Times New Roman"/>
          <w:i w:val="0"/>
          <w:iCs w:val="0"/>
          <w:color w:val="auto"/>
          <w:sz w:val="24"/>
          <w:szCs w:val="24"/>
        </w:rPr>
        <w:t xml:space="preserve"> from the Singapore Preconception Study of Long-Term Maternal and Child Outcomes (S-PRESTO) prospective study and sample sizes for data collected at various time points.</w:t>
      </w:r>
    </w:p>
    <w:p w14:paraId="44743E0C" w14:textId="77777777" w:rsidR="00D70CF1" w:rsidRDefault="00D70CF1" w:rsidP="00D70CF1">
      <w:pPr>
        <w:pStyle w:val="Caption"/>
        <w:rPr>
          <w:rFonts w:ascii="Times New Roman" w:hAnsi="Times New Roman" w:cs="Times New Roman"/>
          <w:i w:val="0"/>
          <w:iCs w:val="0"/>
          <w:color w:val="auto"/>
          <w:sz w:val="24"/>
          <w:szCs w:val="24"/>
        </w:rPr>
      </w:pPr>
      <w:r w:rsidRPr="007D6684">
        <w:rPr>
          <w:rFonts w:ascii="Times New Roman" w:hAnsi="Times New Roman" w:cs="Times New Roman"/>
          <w:b/>
          <w:bCs/>
          <w:i w:val="0"/>
          <w:iCs w:val="0"/>
          <w:color w:val="auto"/>
          <w:sz w:val="24"/>
          <w:szCs w:val="24"/>
        </w:rPr>
        <w:t xml:space="preserve">Figure </w:t>
      </w:r>
      <w:r w:rsidRPr="007D6684">
        <w:rPr>
          <w:rFonts w:ascii="Times New Roman" w:hAnsi="Times New Roman" w:cs="Times New Roman"/>
          <w:b/>
          <w:bCs/>
          <w:i w:val="0"/>
          <w:iCs w:val="0"/>
          <w:color w:val="auto"/>
          <w:sz w:val="24"/>
          <w:szCs w:val="24"/>
        </w:rPr>
        <w:fldChar w:fldCharType="begin"/>
      </w:r>
      <w:r w:rsidRPr="007D6684">
        <w:rPr>
          <w:rFonts w:ascii="Times New Roman" w:hAnsi="Times New Roman" w:cs="Times New Roman"/>
          <w:b/>
          <w:bCs/>
          <w:i w:val="0"/>
          <w:iCs w:val="0"/>
          <w:color w:val="auto"/>
          <w:sz w:val="24"/>
          <w:szCs w:val="24"/>
        </w:rPr>
        <w:instrText xml:space="preserve"> SEQ Figure \* ARABIC </w:instrText>
      </w:r>
      <w:r w:rsidRPr="007D6684">
        <w:rPr>
          <w:rFonts w:ascii="Times New Roman" w:hAnsi="Times New Roman" w:cs="Times New Roman"/>
          <w:b/>
          <w:bCs/>
          <w:i w:val="0"/>
          <w:iCs w:val="0"/>
          <w:color w:val="auto"/>
          <w:sz w:val="24"/>
          <w:szCs w:val="24"/>
        </w:rPr>
        <w:fldChar w:fldCharType="separate"/>
      </w:r>
      <w:r w:rsidRPr="007D6684">
        <w:rPr>
          <w:rFonts w:ascii="Times New Roman" w:hAnsi="Times New Roman" w:cs="Times New Roman"/>
          <w:b/>
          <w:bCs/>
          <w:i w:val="0"/>
          <w:iCs w:val="0"/>
          <w:noProof/>
          <w:color w:val="auto"/>
          <w:sz w:val="24"/>
          <w:szCs w:val="24"/>
        </w:rPr>
        <w:t>2</w:t>
      </w:r>
      <w:r w:rsidRPr="007D6684">
        <w:rPr>
          <w:rFonts w:ascii="Times New Roman" w:hAnsi="Times New Roman" w:cs="Times New Roman"/>
          <w:b/>
          <w:bCs/>
          <w:i w:val="0"/>
          <w:iCs w:val="0"/>
          <w:color w:val="auto"/>
          <w:sz w:val="24"/>
          <w:szCs w:val="24"/>
        </w:rPr>
        <w:fldChar w:fldCharType="end"/>
      </w:r>
      <w:r w:rsidRPr="00411AFC">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 xml:space="preserve">Exposure-outcome relationships using </w:t>
      </w:r>
      <w:r w:rsidRPr="00411AFC">
        <w:rPr>
          <w:rFonts w:ascii="Times New Roman" w:hAnsi="Times New Roman" w:cs="Times New Roman"/>
          <w:i w:val="0"/>
          <w:iCs w:val="0"/>
          <w:color w:val="auto"/>
          <w:sz w:val="24"/>
          <w:szCs w:val="24"/>
        </w:rPr>
        <w:t>Bayesian kernel machine regression (BKMR)</w:t>
      </w:r>
      <w:r>
        <w:rPr>
          <w:rFonts w:ascii="Times New Roman" w:hAnsi="Times New Roman" w:cs="Times New Roman"/>
          <w:i w:val="0"/>
          <w:iCs w:val="0"/>
          <w:color w:val="auto"/>
          <w:sz w:val="24"/>
          <w:szCs w:val="24"/>
        </w:rPr>
        <w:t xml:space="preserve"> for biomarker clusters and </w:t>
      </w:r>
      <w:r w:rsidRPr="003A5C03">
        <w:rPr>
          <w:rFonts w:ascii="Times New Roman" w:hAnsi="Times New Roman" w:cs="Times New Roman"/>
          <w:i w:val="0"/>
          <w:iCs w:val="0"/>
          <w:color w:val="auto"/>
          <w:sz w:val="24"/>
          <w:szCs w:val="24"/>
        </w:rPr>
        <w:t xml:space="preserve">Child </w:t>
      </w:r>
      <w:r>
        <w:rPr>
          <w:rFonts w:ascii="Times New Roman" w:hAnsi="Times New Roman" w:cs="Times New Roman"/>
          <w:i w:val="0"/>
          <w:iCs w:val="0"/>
          <w:color w:val="auto"/>
          <w:sz w:val="24"/>
          <w:szCs w:val="24"/>
        </w:rPr>
        <w:t>Behaviour</w:t>
      </w:r>
      <w:r w:rsidRPr="003A5C03">
        <w:rPr>
          <w:rFonts w:ascii="Times New Roman" w:hAnsi="Times New Roman" w:cs="Times New Roman"/>
          <w:i w:val="0"/>
          <w:iCs w:val="0"/>
          <w:color w:val="auto"/>
          <w:sz w:val="24"/>
          <w:szCs w:val="24"/>
        </w:rPr>
        <w:t xml:space="preserve"> Checklist (CBCL) scores</w:t>
      </w:r>
      <w:r>
        <w:rPr>
          <w:rFonts w:ascii="Times New Roman" w:hAnsi="Times New Roman" w:cs="Times New Roman"/>
          <w:i w:val="0"/>
          <w:iCs w:val="0"/>
          <w:color w:val="auto"/>
          <w:sz w:val="24"/>
          <w:szCs w:val="24"/>
        </w:rPr>
        <w:t xml:space="preserve"> (Model 2, N=109). Biomarker levels and CBCL scores were in standard deviation unit.</w:t>
      </w:r>
      <w:r w:rsidRPr="004B3566">
        <w:t xml:space="preserve"> </w:t>
      </w:r>
      <w:r w:rsidRPr="004B3566">
        <w:rPr>
          <w:rFonts w:ascii="Times New Roman" w:hAnsi="Times New Roman" w:cs="Times New Roman"/>
          <w:i w:val="0"/>
          <w:iCs w:val="0"/>
          <w:color w:val="auto"/>
          <w:sz w:val="24"/>
          <w:szCs w:val="24"/>
        </w:rPr>
        <w:t>Grey areas indicate 95% credible interval</w:t>
      </w:r>
      <w:r>
        <w:rPr>
          <w:rFonts w:ascii="Times New Roman" w:hAnsi="Times New Roman" w:cs="Times New Roman"/>
          <w:i w:val="0"/>
          <w:iCs w:val="0"/>
          <w:color w:val="auto"/>
          <w:sz w:val="24"/>
          <w:szCs w:val="24"/>
        </w:rPr>
        <w:t xml:space="preserve"> (</w:t>
      </w:r>
      <w:r w:rsidRPr="00D458FC">
        <w:rPr>
          <w:rFonts w:ascii="Times New Roman" w:hAnsi="Times New Roman" w:cs="Times New Roman"/>
          <w:i w:val="0"/>
          <w:iCs w:val="0"/>
          <w:color w:val="auto"/>
          <w:sz w:val="24"/>
          <w:szCs w:val="24"/>
        </w:rPr>
        <w:t>PIP</w:t>
      </w:r>
      <w:r>
        <w:rPr>
          <w:rFonts w:ascii="Times New Roman" w:hAnsi="Times New Roman" w:cs="Times New Roman"/>
          <w:i w:val="0"/>
          <w:iCs w:val="0"/>
          <w:color w:val="auto"/>
          <w:sz w:val="24"/>
          <w:szCs w:val="24"/>
        </w:rPr>
        <w:t>: p</w:t>
      </w:r>
      <w:r w:rsidRPr="00D458FC">
        <w:rPr>
          <w:rFonts w:ascii="Times New Roman" w:hAnsi="Times New Roman" w:cs="Times New Roman"/>
          <w:i w:val="0"/>
          <w:iCs w:val="0"/>
          <w:color w:val="auto"/>
          <w:sz w:val="24"/>
          <w:szCs w:val="24"/>
        </w:rPr>
        <w:t>osterior inclusion probability</w:t>
      </w:r>
      <w:r>
        <w:rPr>
          <w:rFonts w:ascii="Times New Roman" w:hAnsi="Times New Roman" w:cs="Times New Roman"/>
          <w:i w:val="0"/>
          <w:iCs w:val="0"/>
          <w:color w:val="auto"/>
          <w:sz w:val="24"/>
          <w:szCs w:val="24"/>
        </w:rPr>
        <w:t>)</w:t>
      </w:r>
    </w:p>
    <w:p w14:paraId="723344D2" w14:textId="77777777" w:rsidR="00D70CF1" w:rsidRDefault="00D70CF1" w:rsidP="00A55731">
      <w:pPr>
        <w:spacing w:after="0"/>
        <w:rPr>
          <w:rFonts w:ascii="Times New Roman" w:hAnsi="Times New Roman" w:cs="Times New Roman"/>
          <w:sz w:val="24"/>
          <w:szCs w:val="24"/>
        </w:rPr>
      </w:pPr>
    </w:p>
    <w:p w14:paraId="020FB099" w14:textId="2BE458E6" w:rsidR="00D70CF1" w:rsidRDefault="00D70CF1" w:rsidP="00A55731">
      <w:pPr>
        <w:spacing w:after="0"/>
        <w:rPr>
          <w:rFonts w:ascii="Times New Roman" w:hAnsi="Times New Roman" w:cs="Times New Roman"/>
          <w:sz w:val="24"/>
          <w:szCs w:val="24"/>
        </w:rPr>
        <w:sectPr w:rsidR="00D70CF1" w:rsidSect="00D70CF1">
          <w:pgSz w:w="11906" w:h="16838"/>
          <w:pgMar w:top="1440" w:right="1440" w:bottom="1440" w:left="1440" w:header="708" w:footer="708" w:gutter="0"/>
          <w:cols w:space="708"/>
          <w:docGrid w:linePitch="360"/>
        </w:sectPr>
      </w:pPr>
    </w:p>
    <w:p w14:paraId="652CA75B" w14:textId="59C4274A" w:rsidR="008512D5" w:rsidRPr="008512D5" w:rsidRDefault="008512D5" w:rsidP="00A55731">
      <w:pPr>
        <w:spacing w:after="0"/>
        <w:rPr>
          <w:rFonts w:ascii="Times New Roman" w:hAnsi="Times New Roman" w:cs="Times New Roman"/>
          <w:i/>
          <w:iCs/>
          <w:sz w:val="24"/>
          <w:szCs w:val="24"/>
        </w:rPr>
      </w:pPr>
      <w:r w:rsidRPr="008512D5">
        <w:rPr>
          <w:rFonts w:ascii="Times New Roman" w:hAnsi="Times New Roman" w:cs="Times New Roman"/>
          <w:sz w:val="24"/>
          <w:szCs w:val="24"/>
        </w:rPr>
        <w:lastRenderedPageBreak/>
        <w:t xml:space="preserve">Table </w:t>
      </w:r>
      <w:r w:rsidRPr="008512D5">
        <w:rPr>
          <w:rFonts w:ascii="Times New Roman" w:hAnsi="Times New Roman" w:cs="Times New Roman"/>
          <w:i/>
          <w:iCs/>
          <w:sz w:val="24"/>
          <w:szCs w:val="24"/>
        </w:rPr>
        <w:fldChar w:fldCharType="begin"/>
      </w:r>
      <w:r w:rsidRPr="008512D5">
        <w:rPr>
          <w:rFonts w:ascii="Times New Roman" w:hAnsi="Times New Roman" w:cs="Times New Roman"/>
          <w:sz w:val="24"/>
          <w:szCs w:val="24"/>
        </w:rPr>
        <w:instrText xml:space="preserve"> SEQ Table \* ARABIC </w:instrText>
      </w:r>
      <w:r w:rsidRPr="008512D5">
        <w:rPr>
          <w:rFonts w:ascii="Times New Roman" w:hAnsi="Times New Roman" w:cs="Times New Roman"/>
          <w:i/>
          <w:iCs/>
          <w:sz w:val="24"/>
          <w:szCs w:val="24"/>
        </w:rPr>
        <w:fldChar w:fldCharType="separate"/>
      </w:r>
      <w:r w:rsidR="00DA712F">
        <w:rPr>
          <w:rFonts w:ascii="Times New Roman" w:hAnsi="Times New Roman" w:cs="Times New Roman"/>
          <w:noProof/>
          <w:sz w:val="24"/>
          <w:szCs w:val="24"/>
        </w:rPr>
        <w:t>1</w:t>
      </w:r>
      <w:r w:rsidRPr="008512D5">
        <w:rPr>
          <w:rFonts w:ascii="Times New Roman" w:hAnsi="Times New Roman" w:cs="Times New Roman"/>
          <w:i/>
          <w:iCs/>
          <w:sz w:val="24"/>
          <w:szCs w:val="24"/>
        </w:rPr>
        <w:fldChar w:fldCharType="end"/>
      </w:r>
      <w:bookmarkEnd w:id="57"/>
      <w:bookmarkEnd w:id="58"/>
      <w:r w:rsidRPr="008512D5">
        <w:rPr>
          <w:rFonts w:ascii="Times New Roman" w:hAnsi="Times New Roman" w:cs="Times New Roman"/>
          <w:sz w:val="24"/>
          <w:szCs w:val="24"/>
        </w:rPr>
        <w:t xml:space="preserve"> Comparisons of characteristics between </w:t>
      </w:r>
      <w:r w:rsidR="00EB6772">
        <w:rPr>
          <w:rFonts w:ascii="Times New Roman" w:hAnsi="Times New Roman" w:cs="Times New Roman"/>
          <w:sz w:val="24"/>
          <w:szCs w:val="24"/>
        </w:rPr>
        <w:t>the participants</w:t>
      </w:r>
      <w:r w:rsidR="00EB6772" w:rsidRPr="00EB6772">
        <w:rPr>
          <w:rFonts w:ascii="Times New Roman" w:hAnsi="Times New Roman" w:cs="Times New Roman"/>
          <w:sz w:val="24"/>
          <w:szCs w:val="24"/>
        </w:rPr>
        <w:t xml:space="preserve"> with </w:t>
      </w:r>
      <w:r w:rsidR="00EB6772">
        <w:rPr>
          <w:rFonts w:ascii="Times New Roman" w:hAnsi="Times New Roman" w:cs="Times New Roman"/>
          <w:sz w:val="24"/>
          <w:szCs w:val="24"/>
        </w:rPr>
        <w:t xml:space="preserve">and without </w:t>
      </w:r>
      <w:r w:rsidR="00EB6772" w:rsidRPr="00EB6772">
        <w:rPr>
          <w:rFonts w:ascii="Times New Roman" w:hAnsi="Times New Roman" w:cs="Times New Roman"/>
          <w:sz w:val="24"/>
          <w:szCs w:val="24"/>
        </w:rPr>
        <w:t xml:space="preserve">biomarker and CBCL data </w:t>
      </w:r>
      <w:r w:rsidR="00EB6772">
        <w:rPr>
          <w:rFonts w:ascii="Times New Roman" w:hAnsi="Times New Roman" w:cs="Times New Roman"/>
          <w:sz w:val="24"/>
          <w:szCs w:val="24"/>
        </w:rPr>
        <w:t xml:space="preserve">(among those </w:t>
      </w:r>
      <w:r w:rsidR="00EB6772" w:rsidRPr="00EB6772">
        <w:rPr>
          <w:rFonts w:ascii="Times New Roman" w:hAnsi="Times New Roman" w:cs="Times New Roman"/>
          <w:sz w:val="24"/>
          <w:szCs w:val="24"/>
        </w:rPr>
        <w:t>who had given livebirth</w:t>
      </w:r>
      <w:r w:rsidR="00EB6772">
        <w:rPr>
          <w:rFonts w:ascii="Times New Roman" w:hAnsi="Times New Roman" w:cs="Times New Roman"/>
          <w:sz w:val="24"/>
          <w:szCs w:val="24"/>
        </w:rPr>
        <w:t>)</w:t>
      </w:r>
    </w:p>
    <w:tbl>
      <w:tblPr>
        <w:tblW w:w="14992" w:type="dxa"/>
        <w:tblLayout w:type="fixed"/>
        <w:tblLook w:val="04A0" w:firstRow="1" w:lastRow="0" w:firstColumn="1" w:lastColumn="0" w:noHBand="0" w:noVBand="1"/>
      </w:tblPr>
      <w:tblGrid>
        <w:gridCol w:w="4138"/>
        <w:gridCol w:w="2608"/>
        <w:gridCol w:w="239"/>
        <w:gridCol w:w="571"/>
        <w:gridCol w:w="1084"/>
        <w:gridCol w:w="810"/>
        <w:gridCol w:w="892"/>
        <w:gridCol w:w="8"/>
        <w:gridCol w:w="262"/>
        <w:gridCol w:w="8"/>
        <w:gridCol w:w="716"/>
        <w:gridCol w:w="904"/>
        <w:gridCol w:w="810"/>
        <w:gridCol w:w="662"/>
        <w:gridCol w:w="9"/>
        <w:gridCol w:w="254"/>
        <w:gridCol w:w="9"/>
        <w:gridCol w:w="999"/>
        <w:gridCol w:w="9"/>
      </w:tblGrid>
      <w:tr w:rsidR="00A55731" w:rsidRPr="00A55731" w14:paraId="28A90BC6" w14:textId="77777777" w:rsidTr="00F638F5">
        <w:trPr>
          <w:gridAfter w:val="1"/>
          <w:wAfter w:w="9" w:type="dxa"/>
          <w:trHeight w:val="300"/>
        </w:trPr>
        <w:tc>
          <w:tcPr>
            <w:tcW w:w="4138" w:type="dxa"/>
            <w:vMerge w:val="restart"/>
            <w:tcBorders>
              <w:top w:val="single" w:sz="4" w:space="0" w:color="auto"/>
              <w:left w:val="nil"/>
              <w:bottom w:val="single" w:sz="4" w:space="0" w:color="000000"/>
              <w:right w:val="nil"/>
            </w:tcBorders>
            <w:shd w:val="clear" w:color="auto" w:fill="auto"/>
            <w:noWrap/>
            <w:vAlign w:val="center"/>
            <w:hideMark/>
          </w:tcPr>
          <w:p w14:paraId="3CAB3574"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bookmarkStart w:id="59" w:name="_Ref70108877"/>
            <w:r w:rsidRPr="00A55731">
              <w:rPr>
                <w:rFonts w:ascii="Times New Roman" w:eastAsia="Times New Roman" w:hAnsi="Times New Roman" w:cs="Times New Roman"/>
                <w:color w:val="000000"/>
                <w:lang w:val="en-SG"/>
              </w:rPr>
              <w:t>Covariate</w:t>
            </w:r>
          </w:p>
        </w:tc>
        <w:tc>
          <w:tcPr>
            <w:tcW w:w="2608" w:type="dxa"/>
            <w:vMerge w:val="restart"/>
            <w:tcBorders>
              <w:top w:val="single" w:sz="4" w:space="0" w:color="auto"/>
              <w:left w:val="nil"/>
              <w:bottom w:val="single" w:sz="4" w:space="0" w:color="000000"/>
              <w:right w:val="nil"/>
            </w:tcBorders>
            <w:shd w:val="clear" w:color="auto" w:fill="auto"/>
            <w:noWrap/>
            <w:vAlign w:val="center"/>
            <w:hideMark/>
          </w:tcPr>
          <w:p w14:paraId="0F2E6621"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Category</w:t>
            </w:r>
          </w:p>
        </w:tc>
        <w:tc>
          <w:tcPr>
            <w:tcW w:w="239" w:type="dxa"/>
            <w:tcBorders>
              <w:top w:val="single" w:sz="4" w:space="0" w:color="auto"/>
              <w:left w:val="nil"/>
              <w:bottom w:val="nil"/>
              <w:right w:val="nil"/>
            </w:tcBorders>
            <w:shd w:val="clear" w:color="auto" w:fill="auto"/>
            <w:noWrap/>
            <w:vAlign w:val="center"/>
          </w:tcPr>
          <w:p w14:paraId="0210C24E" w14:textId="5C2BC1AF"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3357" w:type="dxa"/>
            <w:gridSpan w:val="4"/>
            <w:tcBorders>
              <w:top w:val="single" w:sz="4" w:space="0" w:color="auto"/>
              <w:left w:val="nil"/>
              <w:bottom w:val="single" w:sz="4" w:space="0" w:color="auto"/>
              <w:right w:val="nil"/>
            </w:tcBorders>
            <w:shd w:val="clear" w:color="auto" w:fill="auto"/>
            <w:noWrap/>
            <w:vAlign w:val="center"/>
            <w:hideMark/>
          </w:tcPr>
          <w:p w14:paraId="78FC1F89" w14:textId="74BD6060" w:rsid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Livebirth</w:t>
            </w:r>
          </w:p>
          <w:p w14:paraId="57FAD44B" w14:textId="22BE48D0" w:rsidR="00A55731" w:rsidRPr="00A55731" w:rsidRDefault="00A55731" w:rsidP="00A55731">
            <w:pPr>
              <w:spacing w:after="0" w:line="240" w:lineRule="auto"/>
              <w:jc w:val="center"/>
              <w:rPr>
                <w:rFonts w:ascii="Times New Roman" w:eastAsia="Times New Roman" w:hAnsi="Times New Roman" w:cs="Times New Roman"/>
                <w:color w:val="000000"/>
                <w:lang w:val="en-SG"/>
              </w:rPr>
            </w:pPr>
            <w:bookmarkStart w:id="60" w:name="_Hlk123304362"/>
            <w:r w:rsidRPr="00A55731">
              <w:rPr>
                <w:rFonts w:ascii="Times New Roman" w:eastAsia="Times New Roman" w:hAnsi="Times New Roman" w:cs="Times New Roman"/>
                <w:color w:val="000000"/>
                <w:lang w:val="en-SG"/>
              </w:rPr>
              <w:t>without biomarker and CBCL data</w:t>
            </w:r>
            <w:bookmarkEnd w:id="60"/>
          </w:p>
        </w:tc>
        <w:tc>
          <w:tcPr>
            <w:tcW w:w="270" w:type="dxa"/>
            <w:gridSpan w:val="2"/>
            <w:tcBorders>
              <w:top w:val="single" w:sz="4" w:space="0" w:color="auto"/>
              <w:left w:val="nil"/>
              <w:bottom w:val="nil"/>
              <w:right w:val="nil"/>
            </w:tcBorders>
            <w:shd w:val="clear" w:color="auto" w:fill="auto"/>
            <w:noWrap/>
            <w:vAlign w:val="center"/>
          </w:tcPr>
          <w:p w14:paraId="4CAF36A9" w14:textId="3117DF5A"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3100" w:type="dxa"/>
            <w:gridSpan w:val="5"/>
            <w:tcBorders>
              <w:top w:val="single" w:sz="4" w:space="0" w:color="auto"/>
              <w:left w:val="nil"/>
              <w:bottom w:val="single" w:sz="4" w:space="0" w:color="auto"/>
              <w:right w:val="nil"/>
            </w:tcBorders>
            <w:shd w:val="clear" w:color="auto" w:fill="auto"/>
            <w:noWrap/>
            <w:vAlign w:val="center"/>
            <w:hideMark/>
          </w:tcPr>
          <w:p w14:paraId="334FB80C" w14:textId="20273AD6" w:rsid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Livebirth</w:t>
            </w:r>
          </w:p>
          <w:p w14:paraId="78D0D412" w14:textId="7B52D203"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with biomarker and CBCL data</w:t>
            </w:r>
          </w:p>
        </w:tc>
        <w:tc>
          <w:tcPr>
            <w:tcW w:w="263" w:type="dxa"/>
            <w:gridSpan w:val="2"/>
            <w:tcBorders>
              <w:top w:val="single" w:sz="4" w:space="0" w:color="auto"/>
              <w:left w:val="nil"/>
              <w:bottom w:val="nil"/>
              <w:right w:val="nil"/>
            </w:tcBorders>
            <w:shd w:val="clear" w:color="auto" w:fill="auto"/>
            <w:noWrap/>
            <w:vAlign w:val="bottom"/>
            <w:hideMark/>
          </w:tcPr>
          <w:p w14:paraId="7E64BF34" w14:textId="1C08F63E"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1008" w:type="dxa"/>
            <w:gridSpan w:val="2"/>
            <w:tcBorders>
              <w:top w:val="single" w:sz="4" w:space="0" w:color="auto"/>
              <w:left w:val="nil"/>
              <w:bottom w:val="single" w:sz="4" w:space="0" w:color="000000"/>
              <w:right w:val="nil"/>
            </w:tcBorders>
            <w:shd w:val="clear" w:color="auto" w:fill="auto"/>
            <w:noWrap/>
            <w:vAlign w:val="center"/>
            <w:hideMark/>
          </w:tcPr>
          <w:p w14:paraId="7A083A14"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P-value</w:t>
            </w:r>
            <w:r w:rsidRPr="00A55731">
              <w:rPr>
                <w:rFonts w:ascii="Times New Roman" w:eastAsia="Times New Roman" w:hAnsi="Times New Roman" w:cs="Times New Roman"/>
                <w:color w:val="000000"/>
                <w:vertAlign w:val="superscript"/>
                <w:lang w:val="en-SG"/>
              </w:rPr>
              <w:t>a</w:t>
            </w:r>
          </w:p>
        </w:tc>
      </w:tr>
      <w:tr w:rsidR="00A55731" w:rsidRPr="00A55731" w14:paraId="42334961" w14:textId="77777777" w:rsidTr="00F638F5">
        <w:trPr>
          <w:trHeight w:val="300"/>
        </w:trPr>
        <w:tc>
          <w:tcPr>
            <w:tcW w:w="4138" w:type="dxa"/>
            <w:vMerge/>
            <w:tcBorders>
              <w:top w:val="single" w:sz="4" w:space="0" w:color="auto"/>
              <w:left w:val="nil"/>
              <w:bottom w:val="single" w:sz="4" w:space="0" w:color="000000"/>
              <w:right w:val="nil"/>
            </w:tcBorders>
            <w:vAlign w:val="center"/>
            <w:hideMark/>
          </w:tcPr>
          <w:p w14:paraId="7835842B"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2608" w:type="dxa"/>
            <w:vMerge/>
            <w:tcBorders>
              <w:top w:val="single" w:sz="4" w:space="0" w:color="auto"/>
              <w:left w:val="nil"/>
              <w:bottom w:val="single" w:sz="4" w:space="0" w:color="000000"/>
              <w:right w:val="nil"/>
            </w:tcBorders>
            <w:vAlign w:val="center"/>
            <w:hideMark/>
          </w:tcPr>
          <w:p w14:paraId="381C4C4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239" w:type="dxa"/>
            <w:tcBorders>
              <w:top w:val="nil"/>
              <w:left w:val="nil"/>
              <w:bottom w:val="single" w:sz="4" w:space="0" w:color="auto"/>
              <w:right w:val="nil"/>
            </w:tcBorders>
            <w:shd w:val="clear" w:color="auto" w:fill="auto"/>
            <w:noWrap/>
            <w:vAlign w:val="center"/>
          </w:tcPr>
          <w:p w14:paraId="30A6ED93" w14:textId="15B2342A"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571" w:type="dxa"/>
            <w:tcBorders>
              <w:top w:val="nil"/>
              <w:left w:val="nil"/>
              <w:bottom w:val="single" w:sz="4" w:space="0" w:color="auto"/>
              <w:right w:val="nil"/>
            </w:tcBorders>
            <w:shd w:val="clear" w:color="auto" w:fill="auto"/>
            <w:noWrap/>
            <w:vAlign w:val="center"/>
            <w:hideMark/>
          </w:tcPr>
          <w:p w14:paraId="0EF4F992"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N</w:t>
            </w:r>
          </w:p>
        </w:tc>
        <w:tc>
          <w:tcPr>
            <w:tcW w:w="1084" w:type="dxa"/>
            <w:tcBorders>
              <w:top w:val="nil"/>
              <w:left w:val="nil"/>
              <w:bottom w:val="single" w:sz="4" w:space="0" w:color="auto"/>
              <w:right w:val="nil"/>
            </w:tcBorders>
            <w:shd w:val="clear" w:color="auto" w:fill="auto"/>
            <w:noWrap/>
            <w:vAlign w:val="center"/>
            <w:hideMark/>
          </w:tcPr>
          <w:p w14:paraId="67170F5B"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w:t>
            </w:r>
          </w:p>
        </w:tc>
        <w:tc>
          <w:tcPr>
            <w:tcW w:w="810" w:type="dxa"/>
            <w:tcBorders>
              <w:top w:val="nil"/>
              <w:left w:val="nil"/>
              <w:bottom w:val="single" w:sz="4" w:space="0" w:color="auto"/>
              <w:right w:val="nil"/>
            </w:tcBorders>
            <w:shd w:val="clear" w:color="auto" w:fill="auto"/>
            <w:noWrap/>
            <w:vAlign w:val="center"/>
            <w:hideMark/>
          </w:tcPr>
          <w:p w14:paraId="7AB5148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Mean</w:t>
            </w:r>
          </w:p>
        </w:tc>
        <w:tc>
          <w:tcPr>
            <w:tcW w:w="900" w:type="dxa"/>
            <w:gridSpan w:val="2"/>
            <w:tcBorders>
              <w:top w:val="nil"/>
              <w:left w:val="nil"/>
              <w:bottom w:val="single" w:sz="4" w:space="0" w:color="auto"/>
              <w:right w:val="nil"/>
            </w:tcBorders>
            <w:shd w:val="clear" w:color="auto" w:fill="auto"/>
            <w:noWrap/>
            <w:vAlign w:val="center"/>
            <w:hideMark/>
          </w:tcPr>
          <w:p w14:paraId="0FE1BCF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SD</w:t>
            </w:r>
          </w:p>
        </w:tc>
        <w:tc>
          <w:tcPr>
            <w:tcW w:w="270" w:type="dxa"/>
            <w:gridSpan w:val="2"/>
            <w:tcBorders>
              <w:top w:val="nil"/>
              <w:left w:val="nil"/>
              <w:bottom w:val="single" w:sz="4" w:space="0" w:color="auto"/>
              <w:right w:val="nil"/>
            </w:tcBorders>
            <w:shd w:val="clear" w:color="auto" w:fill="auto"/>
            <w:noWrap/>
            <w:vAlign w:val="center"/>
          </w:tcPr>
          <w:p w14:paraId="621BFB11" w14:textId="7BE05975"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716" w:type="dxa"/>
            <w:tcBorders>
              <w:top w:val="nil"/>
              <w:left w:val="nil"/>
              <w:bottom w:val="single" w:sz="4" w:space="0" w:color="auto"/>
              <w:right w:val="nil"/>
            </w:tcBorders>
            <w:shd w:val="clear" w:color="auto" w:fill="auto"/>
            <w:noWrap/>
            <w:vAlign w:val="center"/>
            <w:hideMark/>
          </w:tcPr>
          <w:p w14:paraId="667BAE1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N</w:t>
            </w:r>
          </w:p>
        </w:tc>
        <w:tc>
          <w:tcPr>
            <w:tcW w:w="904" w:type="dxa"/>
            <w:tcBorders>
              <w:top w:val="nil"/>
              <w:left w:val="nil"/>
              <w:bottom w:val="single" w:sz="4" w:space="0" w:color="auto"/>
              <w:right w:val="nil"/>
            </w:tcBorders>
            <w:shd w:val="clear" w:color="auto" w:fill="auto"/>
            <w:noWrap/>
            <w:vAlign w:val="center"/>
            <w:hideMark/>
          </w:tcPr>
          <w:p w14:paraId="31D380C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w:t>
            </w:r>
          </w:p>
        </w:tc>
        <w:tc>
          <w:tcPr>
            <w:tcW w:w="810" w:type="dxa"/>
            <w:tcBorders>
              <w:top w:val="nil"/>
              <w:left w:val="nil"/>
              <w:bottom w:val="single" w:sz="4" w:space="0" w:color="auto"/>
              <w:right w:val="nil"/>
            </w:tcBorders>
            <w:shd w:val="clear" w:color="auto" w:fill="auto"/>
            <w:noWrap/>
            <w:vAlign w:val="center"/>
            <w:hideMark/>
          </w:tcPr>
          <w:p w14:paraId="1A011264"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Mean</w:t>
            </w:r>
          </w:p>
        </w:tc>
        <w:tc>
          <w:tcPr>
            <w:tcW w:w="671" w:type="dxa"/>
            <w:gridSpan w:val="2"/>
            <w:tcBorders>
              <w:top w:val="nil"/>
              <w:left w:val="nil"/>
              <w:bottom w:val="single" w:sz="4" w:space="0" w:color="auto"/>
              <w:right w:val="nil"/>
            </w:tcBorders>
            <w:shd w:val="clear" w:color="auto" w:fill="auto"/>
            <w:noWrap/>
            <w:vAlign w:val="center"/>
            <w:hideMark/>
          </w:tcPr>
          <w:p w14:paraId="362B389B"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SD</w:t>
            </w:r>
          </w:p>
        </w:tc>
        <w:tc>
          <w:tcPr>
            <w:tcW w:w="263" w:type="dxa"/>
            <w:gridSpan w:val="2"/>
            <w:tcBorders>
              <w:top w:val="nil"/>
              <w:left w:val="nil"/>
              <w:bottom w:val="single" w:sz="4" w:space="0" w:color="auto"/>
              <w:right w:val="nil"/>
            </w:tcBorders>
            <w:shd w:val="clear" w:color="auto" w:fill="auto"/>
            <w:noWrap/>
            <w:vAlign w:val="bottom"/>
            <w:hideMark/>
          </w:tcPr>
          <w:p w14:paraId="33276794" w14:textId="1EDB5B7A"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1008" w:type="dxa"/>
            <w:gridSpan w:val="2"/>
            <w:tcBorders>
              <w:top w:val="single" w:sz="4" w:space="0" w:color="auto"/>
              <w:left w:val="nil"/>
              <w:bottom w:val="single" w:sz="4" w:space="0" w:color="000000"/>
              <w:right w:val="nil"/>
            </w:tcBorders>
            <w:vAlign w:val="center"/>
            <w:hideMark/>
          </w:tcPr>
          <w:p w14:paraId="09BD675E"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r>
      <w:tr w:rsidR="00A55731" w:rsidRPr="00A55731" w14:paraId="4D9A50F9" w14:textId="77777777" w:rsidTr="00F638F5">
        <w:trPr>
          <w:trHeight w:val="300"/>
        </w:trPr>
        <w:tc>
          <w:tcPr>
            <w:tcW w:w="4138" w:type="dxa"/>
            <w:tcBorders>
              <w:top w:val="nil"/>
              <w:left w:val="nil"/>
              <w:bottom w:val="nil"/>
              <w:right w:val="nil"/>
            </w:tcBorders>
            <w:shd w:val="clear" w:color="auto" w:fill="auto"/>
            <w:noWrap/>
            <w:vAlign w:val="bottom"/>
            <w:hideMark/>
          </w:tcPr>
          <w:p w14:paraId="4492EBF9" w14:textId="77777777" w:rsidR="00A55731" w:rsidRPr="00A55731" w:rsidRDefault="00A55731" w:rsidP="00A55731">
            <w:pPr>
              <w:spacing w:after="0" w:line="240" w:lineRule="auto"/>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Overall</w:t>
            </w:r>
          </w:p>
        </w:tc>
        <w:tc>
          <w:tcPr>
            <w:tcW w:w="2608" w:type="dxa"/>
            <w:tcBorders>
              <w:top w:val="nil"/>
              <w:left w:val="nil"/>
              <w:bottom w:val="nil"/>
              <w:right w:val="nil"/>
            </w:tcBorders>
            <w:shd w:val="clear" w:color="auto" w:fill="auto"/>
            <w:noWrap/>
            <w:vAlign w:val="bottom"/>
            <w:hideMark/>
          </w:tcPr>
          <w:p w14:paraId="5373923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239" w:type="dxa"/>
            <w:tcBorders>
              <w:top w:val="nil"/>
              <w:left w:val="nil"/>
              <w:bottom w:val="nil"/>
              <w:right w:val="nil"/>
            </w:tcBorders>
            <w:shd w:val="clear" w:color="auto" w:fill="auto"/>
            <w:noWrap/>
            <w:vAlign w:val="bottom"/>
            <w:hideMark/>
          </w:tcPr>
          <w:p w14:paraId="13BD0AE5"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571" w:type="dxa"/>
            <w:tcBorders>
              <w:top w:val="nil"/>
              <w:left w:val="nil"/>
              <w:bottom w:val="nil"/>
              <w:right w:val="nil"/>
            </w:tcBorders>
            <w:shd w:val="clear" w:color="auto" w:fill="auto"/>
            <w:noWrap/>
            <w:vAlign w:val="bottom"/>
            <w:hideMark/>
          </w:tcPr>
          <w:p w14:paraId="5657AE8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177</w:t>
            </w:r>
          </w:p>
        </w:tc>
        <w:tc>
          <w:tcPr>
            <w:tcW w:w="1084" w:type="dxa"/>
            <w:tcBorders>
              <w:top w:val="nil"/>
              <w:left w:val="nil"/>
              <w:bottom w:val="nil"/>
              <w:right w:val="nil"/>
            </w:tcBorders>
            <w:shd w:val="clear" w:color="auto" w:fill="auto"/>
            <w:noWrap/>
            <w:vAlign w:val="bottom"/>
            <w:hideMark/>
          </w:tcPr>
          <w:p w14:paraId="7CCF923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nil"/>
              <w:right w:val="nil"/>
            </w:tcBorders>
            <w:shd w:val="clear" w:color="auto" w:fill="auto"/>
            <w:noWrap/>
            <w:vAlign w:val="bottom"/>
            <w:hideMark/>
          </w:tcPr>
          <w:p w14:paraId="422916A8"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900" w:type="dxa"/>
            <w:gridSpan w:val="2"/>
            <w:tcBorders>
              <w:top w:val="nil"/>
              <w:left w:val="nil"/>
              <w:bottom w:val="nil"/>
              <w:right w:val="nil"/>
            </w:tcBorders>
            <w:shd w:val="clear" w:color="auto" w:fill="auto"/>
            <w:noWrap/>
            <w:vAlign w:val="bottom"/>
            <w:hideMark/>
          </w:tcPr>
          <w:p w14:paraId="3D56FA61"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70" w:type="dxa"/>
            <w:gridSpan w:val="2"/>
            <w:tcBorders>
              <w:top w:val="nil"/>
              <w:left w:val="nil"/>
              <w:bottom w:val="nil"/>
              <w:right w:val="nil"/>
            </w:tcBorders>
            <w:shd w:val="clear" w:color="auto" w:fill="auto"/>
            <w:noWrap/>
            <w:vAlign w:val="bottom"/>
          </w:tcPr>
          <w:p w14:paraId="4CD042CA"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716" w:type="dxa"/>
            <w:tcBorders>
              <w:top w:val="nil"/>
              <w:left w:val="nil"/>
              <w:bottom w:val="nil"/>
              <w:right w:val="nil"/>
            </w:tcBorders>
            <w:shd w:val="clear" w:color="auto" w:fill="auto"/>
            <w:noWrap/>
            <w:vAlign w:val="bottom"/>
            <w:hideMark/>
          </w:tcPr>
          <w:p w14:paraId="6C9F1A4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196</w:t>
            </w:r>
          </w:p>
        </w:tc>
        <w:tc>
          <w:tcPr>
            <w:tcW w:w="904" w:type="dxa"/>
            <w:tcBorders>
              <w:top w:val="nil"/>
              <w:left w:val="nil"/>
              <w:bottom w:val="nil"/>
              <w:right w:val="nil"/>
            </w:tcBorders>
            <w:shd w:val="clear" w:color="auto" w:fill="auto"/>
            <w:noWrap/>
            <w:vAlign w:val="bottom"/>
            <w:hideMark/>
          </w:tcPr>
          <w:p w14:paraId="2EBFAF92"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nil"/>
              <w:right w:val="nil"/>
            </w:tcBorders>
            <w:shd w:val="clear" w:color="auto" w:fill="auto"/>
            <w:noWrap/>
            <w:vAlign w:val="bottom"/>
            <w:hideMark/>
          </w:tcPr>
          <w:p w14:paraId="0ABF3A1A"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671" w:type="dxa"/>
            <w:gridSpan w:val="2"/>
            <w:tcBorders>
              <w:top w:val="nil"/>
              <w:left w:val="nil"/>
              <w:bottom w:val="nil"/>
              <w:right w:val="nil"/>
            </w:tcBorders>
            <w:shd w:val="clear" w:color="auto" w:fill="auto"/>
            <w:noWrap/>
            <w:vAlign w:val="bottom"/>
            <w:hideMark/>
          </w:tcPr>
          <w:p w14:paraId="6524A48D"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63" w:type="dxa"/>
            <w:gridSpan w:val="2"/>
            <w:tcBorders>
              <w:top w:val="nil"/>
              <w:left w:val="nil"/>
              <w:bottom w:val="nil"/>
              <w:right w:val="nil"/>
            </w:tcBorders>
            <w:shd w:val="clear" w:color="auto" w:fill="auto"/>
            <w:noWrap/>
            <w:vAlign w:val="bottom"/>
            <w:hideMark/>
          </w:tcPr>
          <w:p w14:paraId="49C99C66"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1008" w:type="dxa"/>
            <w:gridSpan w:val="2"/>
            <w:tcBorders>
              <w:top w:val="nil"/>
              <w:left w:val="nil"/>
              <w:bottom w:val="nil"/>
              <w:right w:val="nil"/>
            </w:tcBorders>
            <w:shd w:val="clear" w:color="auto" w:fill="auto"/>
            <w:noWrap/>
            <w:vAlign w:val="bottom"/>
            <w:hideMark/>
          </w:tcPr>
          <w:p w14:paraId="5681D377"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r>
      <w:tr w:rsidR="00A55731" w:rsidRPr="00A55731" w14:paraId="4BFFEA07" w14:textId="77777777" w:rsidTr="00F638F5">
        <w:trPr>
          <w:trHeight w:val="300"/>
        </w:trPr>
        <w:tc>
          <w:tcPr>
            <w:tcW w:w="4138" w:type="dxa"/>
            <w:tcBorders>
              <w:top w:val="nil"/>
              <w:left w:val="nil"/>
              <w:bottom w:val="nil"/>
              <w:right w:val="nil"/>
            </w:tcBorders>
            <w:shd w:val="clear" w:color="auto" w:fill="auto"/>
            <w:noWrap/>
            <w:vAlign w:val="bottom"/>
            <w:hideMark/>
          </w:tcPr>
          <w:p w14:paraId="34214B02" w14:textId="77777777" w:rsidR="00A55731" w:rsidRPr="00A55731" w:rsidRDefault="00A55731" w:rsidP="00A55731">
            <w:pPr>
              <w:spacing w:after="0" w:line="240" w:lineRule="auto"/>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Child sex</w:t>
            </w:r>
          </w:p>
        </w:tc>
        <w:tc>
          <w:tcPr>
            <w:tcW w:w="2608" w:type="dxa"/>
            <w:tcBorders>
              <w:top w:val="nil"/>
              <w:left w:val="nil"/>
              <w:bottom w:val="nil"/>
              <w:right w:val="nil"/>
            </w:tcBorders>
            <w:shd w:val="clear" w:color="auto" w:fill="auto"/>
            <w:noWrap/>
            <w:vAlign w:val="bottom"/>
            <w:hideMark/>
          </w:tcPr>
          <w:p w14:paraId="7C474A7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Girl</w:t>
            </w:r>
          </w:p>
        </w:tc>
        <w:tc>
          <w:tcPr>
            <w:tcW w:w="239" w:type="dxa"/>
            <w:tcBorders>
              <w:top w:val="nil"/>
              <w:left w:val="nil"/>
              <w:bottom w:val="nil"/>
              <w:right w:val="nil"/>
            </w:tcBorders>
            <w:shd w:val="clear" w:color="auto" w:fill="auto"/>
            <w:noWrap/>
            <w:vAlign w:val="bottom"/>
            <w:hideMark/>
          </w:tcPr>
          <w:p w14:paraId="55FFAC2A"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571" w:type="dxa"/>
            <w:tcBorders>
              <w:top w:val="nil"/>
              <w:left w:val="nil"/>
              <w:bottom w:val="nil"/>
              <w:right w:val="nil"/>
            </w:tcBorders>
            <w:shd w:val="clear" w:color="auto" w:fill="auto"/>
            <w:noWrap/>
            <w:vAlign w:val="bottom"/>
            <w:hideMark/>
          </w:tcPr>
          <w:p w14:paraId="4C7C9C4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79</w:t>
            </w:r>
          </w:p>
        </w:tc>
        <w:tc>
          <w:tcPr>
            <w:tcW w:w="1084" w:type="dxa"/>
            <w:tcBorders>
              <w:top w:val="nil"/>
              <w:left w:val="nil"/>
              <w:bottom w:val="nil"/>
              <w:right w:val="nil"/>
            </w:tcBorders>
            <w:shd w:val="clear" w:color="auto" w:fill="auto"/>
            <w:noWrap/>
            <w:vAlign w:val="bottom"/>
            <w:hideMark/>
          </w:tcPr>
          <w:p w14:paraId="63851607"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44.6%</w:t>
            </w:r>
          </w:p>
        </w:tc>
        <w:tc>
          <w:tcPr>
            <w:tcW w:w="810" w:type="dxa"/>
            <w:tcBorders>
              <w:top w:val="nil"/>
              <w:left w:val="nil"/>
              <w:bottom w:val="nil"/>
              <w:right w:val="nil"/>
            </w:tcBorders>
            <w:shd w:val="clear" w:color="auto" w:fill="auto"/>
            <w:noWrap/>
            <w:vAlign w:val="bottom"/>
            <w:hideMark/>
          </w:tcPr>
          <w:p w14:paraId="03AB0581"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900" w:type="dxa"/>
            <w:gridSpan w:val="2"/>
            <w:tcBorders>
              <w:top w:val="nil"/>
              <w:left w:val="nil"/>
              <w:bottom w:val="nil"/>
              <w:right w:val="nil"/>
            </w:tcBorders>
            <w:shd w:val="clear" w:color="auto" w:fill="auto"/>
            <w:noWrap/>
            <w:vAlign w:val="bottom"/>
            <w:hideMark/>
          </w:tcPr>
          <w:p w14:paraId="52FEDC1C"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70" w:type="dxa"/>
            <w:gridSpan w:val="2"/>
            <w:tcBorders>
              <w:top w:val="nil"/>
              <w:left w:val="nil"/>
              <w:bottom w:val="nil"/>
              <w:right w:val="nil"/>
            </w:tcBorders>
            <w:shd w:val="clear" w:color="auto" w:fill="auto"/>
            <w:noWrap/>
            <w:vAlign w:val="bottom"/>
            <w:hideMark/>
          </w:tcPr>
          <w:p w14:paraId="164F0B7F"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716" w:type="dxa"/>
            <w:tcBorders>
              <w:top w:val="nil"/>
              <w:left w:val="nil"/>
              <w:bottom w:val="nil"/>
              <w:right w:val="nil"/>
            </w:tcBorders>
            <w:shd w:val="clear" w:color="auto" w:fill="auto"/>
            <w:noWrap/>
            <w:vAlign w:val="bottom"/>
            <w:hideMark/>
          </w:tcPr>
          <w:p w14:paraId="7178BB22"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89</w:t>
            </w:r>
          </w:p>
        </w:tc>
        <w:tc>
          <w:tcPr>
            <w:tcW w:w="904" w:type="dxa"/>
            <w:tcBorders>
              <w:top w:val="nil"/>
              <w:left w:val="nil"/>
              <w:bottom w:val="nil"/>
              <w:right w:val="nil"/>
            </w:tcBorders>
            <w:shd w:val="clear" w:color="auto" w:fill="auto"/>
            <w:noWrap/>
            <w:vAlign w:val="bottom"/>
            <w:hideMark/>
          </w:tcPr>
          <w:p w14:paraId="3FB009C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45.4%</w:t>
            </w:r>
          </w:p>
        </w:tc>
        <w:tc>
          <w:tcPr>
            <w:tcW w:w="810" w:type="dxa"/>
            <w:tcBorders>
              <w:top w:val="nil"/>
              <w:left w:val="nil"/>
              <w:bottom w:val="nil"/>
              <w:right w:val="nil"/>
            </w:tcBorders>
            <w:shd w:val="clear" w:color="auto" w:fill="auto"/>
            <w:noWrap/>
            <w:vAlign w:val="bottom"/>
            <w:hideMark/>
          </w:tcPr>
          <w:p w14:paraId="5F74E074"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671" w:type="dxa"/>
            <w:gridSpan w:val="2"/>
            <w:tcBorders>
              <w:top w:val="nil"/>
              <w:left w:val="nil"/>
              <w:bottom w:val="nil"/>
              <w:right w:val="nil"/>
            </w:tcBorders>
            <w:shd w:val="clear" w:color="auto" w:fill="auto"/>
            <w:noWrap/>
            <w:vAlign w:val="bottom"/>
            <w:hideMark/>
          </w:tcPr>
          <w:p w14:paraId="21D399F5"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63" w:type="dxa"/>
            <w:gridSpan w:val="2"/>
            <w:tcBorders>
              <w:top w:val="nil"/>
              <w:left w:val="nil"/>
              <w:bottom w:val="nil"/>
              <w:right w:val="nil"/>
            </w:tcBorders>
            <w:shd w:val="clear" w:color="auto" w:fill="auto"/>
            <w:noWrap/>
            <w:vAlign w:val="bottom"/>
            <w:hideMark/>
          </w:tcPr>
          <w:p w14:paraId="4DC62159"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1008" w:type="dxa"/>
            <w:gridSpan w:val="2"/>
            <w:tcBorders>
              <w:top w:val="nil"/>
              <w:left w:val="nil"/>
              <w:bottom w:val="nil"/>
              <w:right w:val="nil"/>
            </w:tcBorders>
            <w:shd w:val="clear" w:color="auto" w:fill="auto"/>
            <w:noWrap/>
            <w:vAlign w:val="bottom"/>
            <w:hideMark/>
          </w:tcPr>
          <w:p w14:paraId="44FA28E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w:t>
            </w:r>
          </w:p>
        </w:tc>
      </w:tr>
      <w:tr w:rsidR="00A55731" w:rsidRPr="00A55731" w14:paraId="3E807679" w14:textId="77777777" w:rsidTr="00F638F5">
        <w:trPr>
          <w:trHeight w:val="300"/>
        </w:trPr>
        <w:tc>
          <w:tcPr>
            <w:tcW w:w="4138" w:type="dxa"/>
            <w:tcBorders>
              <w:top w:val="nil"/>
              <w:left w:val="nil"/>
              <w:bottom w:val="nil"/>
              <w:right w:val="nil"/>
            </w:tcBorders>
            <w:shd w:val="clear" w:color="auto" w:fill="auto"/>
            <w:noWrap/>
            <w:vAlign w:val="bottom"/>
            <w:hideMark/>
          </w:tcPr>
          <w:p w14:paraId="33C1ECA7" w14:textId="77777777" w:rsidR="00A55731" w:rsidRPr="00A55731" w:rsidRDefault="00A55731" w:rsidP="00A55731">
            <w:pPr>
              <w:spacing w:after="0" w:line="240" w:lineRule="auto"/>
              <w:rPr>
                <w:rFonts w:ascii="Times New Roman" w:eastAsia="Times New Roman" w:hAnsi="Times New Roman" w:cs="Times New Roman"/>
                <w:color w:val="000000"/>
                <w:lang w:val="en-SG"/>
              </w:rPr>
            </w:pPr>
          </w:p>
        </w:tc>
        <w:tc>
          <w:tcPr>
            <w:tcW w:w="2608" w:type="dxa"/>
            <w:tcBorders>
              <w:top w:val="nil"/>
              <w:left w:val="nil"/>
              <w:bottom w:val="nil"/>
              <w:right w:val="nil"/>
            </w:tcBorders>
            <w:shd w:val="clear" w:color="auto" w:fill="auto"/>
            <w:noWrap/>
            <w:vAlign w:val="bottom"/>
            <w:hideMark/>
          </w:tcPr>
          <w:p w14:paraId="31A0A1E7"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Boy</w:t>
            </w:r>
          </w:p>
        </w:tc>
        <w:tc>
          <w:tcPr>
            <w:tcW w:w="239" w:type="dxa"/>
            <w:tcBorders>
              <w:top w:val="nil"/>
              <w:left w:val="nil"/>
              <w:bottom w:val="nil"/>
              <w:right w:val="nil"/>
            </w:tcBorders>
            <w:shd w:val="clear" w:color="auto" w:fill="auto"/>
            <w:noWrap/>
            <w:vAlign w:val="bottom"/>
            <w:hideMark/>
          </w:tcPr>
          <w:p w14:paraId="7A6FEF9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571" w:type="dxa"/>
            <w:tcBorders>
              <w:top w:val="nil"/>
              <w:left w:val="nil"/>
              <w:bottom w:val="nil"/>
              <w:right w:val="nil"/>
            </w:tcBorders>
            <w:shd w:val="clear" w:color="auto" w:fill="auto"/>
            <w:noWrap/>
            <w:vAlign w:val="bottom"/>
            <w:hideMark/>
          </w:tcPr>
          <w:p w14:paraId="33473113"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93</w:t>
            </w:r>
          </w:p>
        </w:tc>
        <w:tc>
          <w:tcPr>
            <w:tcW w:w="1084" w:type="dxa"/>
            <w:tcBorders>
              <w:top w:val="nil"/>
              <w:left w:val="nil"/>
              <w:bottom w:val="nil"/>
              <w:right w:val="nil"/>
            </w:tcBorders>
            <w:shd w:val="clear" w:color="auto" w:fill="auto"/>
            <w:noWrap/>
            <w:vAlign w:val="bottom"/>
            <w:hideMark/>
          </w:tcPr>
          <w:p w14:paraId="4D3268D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52.5%</w:t>
            </w:r>
          </w:p>
        </w:tc>
        <w:tc>
          <w:tcPr>
            <w:tcW w:w="810" w:type="dxa"/>
            <w:tcBorders>
              <w:top w:val="nil"/>
              <w:left w:val="nil"/>
              <w:bottom w:val="nil"/>
              <w:right w:val="nil"/>
            </w:tcBorders>
            <w:shd w:val="clear" w:color="auto" w:fill="auto"/>
            <w:noWrap/>
            <w:vAlign w:val="bottom"/>
            <w:hideMark/>
          </w:tcPr>
          <w:p w14:paraId="21EBD54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900" w:type="dxa"/>
            <w:gridSpan w:val="2"/>
            <w:tcBorders>
              <w:top w:val="nil"/>
              <w:left w:val="nil"/>
              <w:bottom w:val="nil"/>
              <w:right w:val="nil"/>
            </w:tcBorders>
            <w:shd w:val="clear" w:color="auto" w:fill="auto"/>
            <w:noWrap/>
            <w:vAlign w:val="bottom"/>
            <w:hideMark/>
          </w:tcPr>
          <w:p w14:paraId="6F618C82"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70" w:type="dxa"/>
            <w:gridSpan w:val="2"/>
            <w:tcBorders>
              <w:top w:val="nil"/>
              <w:left w:val="nil"/>
              <w:bottom w:val="nil"/>
              <w:right w:val="nil"/>
            </w:tcBorders>
            <w:shd w:val="clear" w:color="auto" w:fill="auto"/>
            <w:noWrap/>
            <w:vAlign w:val="bottom"/>
            <w:hideMark/>
          </w:tcPr>
          <w:p w14:paraId="0C584C45"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716" w:type="dxa"/>
            <w:tcBorders>
              <w:top w:val="nil"/>
              <w:left w:val="nil"/>
              <w:bottom w:val="nil"/>
              <w:right w:val="nil"/>
            </w:tcBorders>
            <w:shd w:val="clear" w:color="auto" w:fill="auto"/>
            <w:noWrap/>
            <w:vAlign w:val="bottom"/>
            <w:hideMark/>
          </w:tcPr>
          <w:p w14:paraId="32729C0E"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107</w:t>
            </w:r>
          </w:p>
        </w:tc>
        <w:tc>
          <w:tcPr>
            <w:tcW w:w="904" w:type="dxa"/>
            <w:tcBorders>
              <w:top w:val="nil"/>
              <w:left w:val="nil"/>
              <w:bottom w:val="nil"/>
              <w:right w:val="nil"/>
            </w:tcBorders>
            <w:shd w:val="clear" w:color="auto" w:fill="auto"/>
            <w:noWrap/>
            <w:vAlign w:val="bottom"/>
            <w:hideMark/>
          </w:tcPr>
          <w:p w14:paraId="71D9864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54.6%</w:t>
            </w:r>
          </w:p>
        </w:tc>
        <w:tc>
          <w:tcPr>
            <w:tcW w:w="810" w:type="dxa"/>
            <w:tcBorders>
              <w:top w:val="nil"/>
              <w:left w:val="nil"/>
              <w:bottom w:val="nil"/>
              <w:right w:val="nil"/>
            </w:tcBorders>
            <w:shd w:val="clear" w:color="auto" w:fill="auto"/>
            <w:noWrap/>
            <w:vAlign w:val="bottom"/>
            <w:hideMark/>
          </w:tcPr>
          <w:p w14:paraId="41010651"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671" w:type="dxa"/>
            <w:gridSpan w:val="2"/>
            <w:tcBorders>
              <w:top w:val="nil"/>
              <w:left w:val="nil"/>
              <w:bottom w:val="nil"/>
              <w:right w:val="nil"/>
            </w:tcBorders>
            <w:shd w:val="clear" w:color="auto" w:fill="auto"/>
            <w:noWrap/>
            <w:vAlign w:val="bottom"/>
            <w:hideMark/>
          </w:tcPr>
          <w:p w14:paraId="5F5C3800"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63" w:type="dxa"/>
            <w:gridSpan w:val="2"/>
            <w:tcBorders>
              <w:top w:val="nil"/>
              <w:left w:val="nil"/>
              <w:bottom w:val="nil"/>
              <w:right w:val="nil"/>
            </w:tcBorders>
            <w:shd w:val="clear" w:color="auto" w:fill="auto"/>
            <w:noWrap/>
            <w:vAlign w:val="bottom"/>
            <w:hideMark/>
          </w:tcPr>
          <w:p w14:paraId="6FDD4B63"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1008" w:type="dxa"/>
            <w:gridSpan w:val="2"/>
            <w:tcBorders>
              <w:top w:val="nil"/>
              <w:left w:val="nil"/>
              <w:bottom w:val="nil"/>
              <w:right w:val="nil"/>
            </w:tcBorders>
            <w:shd w:val="clear" w:color="auto" w:fill="auto"/>
            <w:noWrap/>
            <w:vAlign w:val="bottom"/>
            <w:hideMark/>
          </w:tcPr>
          <w:p w14:paraId="17A20AAE" w14:textId="12FE14F5"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r>
      <w:tr w:rsidR="00A55731" w:rsidRPr="00A55731" w14:paraId="39262588" w14:textId="77777777" w:rsidTr="00F638F5">
        <w:trPr>
          <w:trHeight w:val="300"/>
        </w:trPr>
        <w:tc>
          <w:tcPr>
            <w:tcW w:w="4138" w:type="dxa"/>
            <w:tcBorders>
              <w:top w:val="nil"/>
              <w:left w:val="nil"/>
              <w:bottom w:val="nil"/>
              <w:right w:val="nil"/>
            </w:tcBorders>
            <w:shd w:val="clear" w:color="auto" w:fill="auto"/>
            <w:noWrap/>
            <w:vAlign w:val="bottom"/>
            <w:hideMark/>
          </w:tcPr>
          <w:p w14:paraId="57C4C3C0" w14:textId="77777777" w:rsidR="00A55731" w:rsidRPr="00A55731" w:rsidRDefault="00A55731" w:rsidP="00A55731">
            <w:pPr>
              <w:spacing w:after="0" w:line="240" w:lineRule="auto"/>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Maternal ethnicity</w:t>
            </w:r>
          </w:p>
        </w:tc>
        <w:tc>
          <w:tcPr>
            <w:tcW w:w="2608" w:type="dxa"/>
            <w:tcBorders>
              <w:top w:val="nil"/>
              <w:left w:val="nil"/>
              <w:bottom w:val="nil"/>
              <w:right w:val="nil"/>
            </w:tcBorders>
            <w:shd w:val="clear" w:color="auto" w:fill="auto"/>
            <w:noWrap/>
            <w:vAlign w:val="bottom"/>
            <w:hideMark/>
          </w:tcPr>
          <w:p w14:paraId="3296819B"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Chinese</w:t>
            </w:r>
          </w:p>
        </w:tc>
        <w:tc>
          <w:tcPr>
            <w:tcW w:w="239" w:type="dxa"/>
            <w:tcBorders>
              <w:top w:val="nil"/>
              <w:left w:val="nil"/>
              <w:bottom w:val="nil"/>
              <w:right w:val="nil"/>
            </w:tcBorders>
            <w:shd w:val="clear" w:color="auto" w:fill="auto"/>
            <w:noWrap/>
            <w:vAlign w:val="bottom"/>
            <w:hideMark/>
          </w:tcPr>
          <w:p w14:paraId="52F6DD84"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571" w:type="dxa"/>
            <w:tcBorders>
              <w:top w:val="nil"/>
              <w:left w:val="nil"/>
              <w:bottom w:val="nil"/>
              <w:right w:val="nil"/>
            </w:tcBorders>
            <w:shd w:val="clear" w:color="auto" w:fill="auto"/>
            <w:noWrap/>
            <w:vAlign w:val="bottom"/>
            <w:hideMark/>
          </w:tcPr>
          <w:p w14:paraId="639CF25C"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139</w:t>
            </w:r>
          </w:p>
        </w:tc>
        <w:tc>
          <w:tcPr>
            <w:tcW w:w="1084" w:type="dxa"/>
            <w:tcBorders>
              <w:top w:val="nil"/>
              <w:left w:val="nil"/>
              <w:bottom w:val="nil"/>
              <w:right w:val="nil"/>
            </w:tcBorders>
            <w:shd w:val="clear" w:color="auto" w:fill="auto"/>
            <w:noWrap/>
            <w:vAlign w:val="bottom"/>
            <w:hideMark/>
          </w:tcPr>
          <w:p w14:paraId="170A925C"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78.5%</w:t>
            </w:r>
          </w:p>
        </w:tc>
        <w:tc>
          <w:tcPr>
            <w:tcW w:w="810" w:type="dxa"/>
            <w:tcBorders>
              <w:top w:val="nil"/>
              <w:left w:val="nil"/>
              <w:bottom w:val="nil"/>
              <w:right w:val="nil"/>
            </w:tcBorders>
            <w:shd w:val="clear" w:color="auto" w:fill="auto"/>
            <w:noWrap/>
            <w:vAlign w:val="bottom"/>
            <w:hideMark/>
          </w:tcPr>
          <w:p w14:paraId="0B9D8C3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900" w:type="dxa"/>
            <w:gridSpan w:val="2"/>
            <w:tcBorders>
              <w:top w:val="nil"/>
              <w:left w:val="nil"/>
              <w:bottom w:val="nil"/>
              <w:right w:val="nil"/>
            </w:tcBorders>
            <w:shd w:val="clear" w:color="auto" w:fill="auto"/>
            <w:noWrap/>
            <w:vAlign w:val="bottom"/>
            <w:hideMark/>
          </w:tcPr>
          <w:p w14:paraId="36190E0C"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70" w:type="dxa"/>
            <w:gridSpan w:val="2"/>
            <w:tcBorders>
              <w:top w:val="nil"/>
              <w:left w:val="nil"/>
              <w:bottom w:val="nil"/>
              <w:right w:val="nil"/>
            </w:tcBorders>
            <w:shd w:val="clear" w:color="auto" w:fill="auto"/>
            <w:noWrap/>
            <w:vAlign w:val="bottom"/>
            <w:hideMark/>
          </w:tcPr>
          <w:p w14:paraId="7A3CA3B2"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716" w:type="dxa"/>
            <w:tcBorders>
              <w:top w:val="nil"/>
              <w:left w:val="nil"/>
              <w:bottom w:val="nil"/>
              <w:right w:val="nil"/>
            </w:tcBorders>
            <w:shd w:val="clear" w:color="auto" w:fill="auto"/>
            <w:noWrap/>
            <w:vAlign w:val="bottom"/>
            <w:hideMark/>
          </w:tcPr>
          <w:p w14:paraId="0360CC7E"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146</w:t>
            </w:r>
          </w:p>
        </w:tc>
        <w:tc>
          <w:tcPr>
            <w:tcW w:w="904" w:type="dxa"/>
            <w:tcBorders>
              <w:top w:val="nil"/>
              <w:left w:val="nil"/>
              <w:bottom w:val="nil"/>
              <w:right w:val="nil"/>
            </w:tcBorders>
            <w:shd w:val="clear" w:color="auto" w:fill="auto"/>
            <w:noWrap/>
            <w:vAlign w:val="bottom"/>
            <w:hideMark/>
          </w:tcPr>
          <w:p w14:paraId="3391B5BF"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74.5%</w:t>
            </w:r>
          </w:p>
        </w:tc>
        <w:tc>
          <w:tcPr>
            <w:tcW w:w="810" w:type="dxa"/>
            <w:tcBorders>
              <w:top w:val="nil"/>
              <w:left w:val="nil"/>
              <w:bottom w:val="nil"/>
              <w:right w:val="nil"/>
            </w:tcBorders>
            <w:shd w:val="clear" w:color="auto" w:fill="auto"/>
            <w:noWrap/>
            <w:vAlign w:val="bottom"/>
            <w:hideMark/>
          </w:tcPr>
          <w:p w14:paraId="77F62E2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671" w:type="dxa"/>
            <w:gridSpan w:val="2"/>
            <w:tcBorders>
              <w:top w:val="nil"/>
              <w:left w:val="nil"/>
              <w:bottom w:val="nil"/>
              <w:right w:val="nil"/>
            </w:tcBorders>
            <w:shd w:val="clear" w:color="auto" w:fill="auto"/>
            <w:noWrap/>
            <w:vAlign w:val="bottom"/>
            <w:hideMark/>
          </w:tcPr>
          <w:p w14:paraId="3A55C990"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63" w:type="dxa"/>
            <w:gridSpan w:val="2"/>
            <w:tcBorders>
              <w:top w:val="nil"/>
              <w:left w:val="nil"/>
              <w:bottom w:val="nil"/>
              <w:right w:val="nil"/>
            </w:tcBorders>
            <w:shd w:val="clear" w:color="auto" w:fill="auto"/>
            <w:noWrap/>
            <w:vAlign w:val="bottom"/>
            <w:hideMark/>
          </w:tcPr>
          <w:p w14:paraId="08227E18"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1008" w:type="dxa"/>
            <w:gridSpan w:val="2"/>
            <w:tcBorders>
              <w:top w:val="nil"/>
              <w:left w:val="nil"/>
              <w:bottom w:val="nil"/>
              <w:right w:val="nil"/>
            </w:tcBorders>
            <w:shd w:val="clear" w:color="auto" w:fill="auto"/>
            <w:noWrap/>
            <w:vAlign w:val="bottom"/>
            <w:hideMark/>
          </w:tcPr>
          <w:p w14:paraId="2E4C1DF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0.129</w:t>
            </w:r>
          </w:p>
        </w:tc>
      </w:tr>
      <w:tr w:rsidR="00A55731" w:rsidRPr="00A55731" w14:paraId="5835941C" w14:textId="77777777" w:rsidTr="00F638F5">
        <w:trPr>
          <w:trHeight w:val="300"/>
        </w:trPr>
        <w:tc>
          <w:tcPr>
            <w:tcW w:w="4138" w:type="dxa"/>
            <w:tcBorders>
              <w:top w:val="nil"/>
              <w:left w:val="nil"/>
              <w:bottom w:val="nil"/>
              <w:right w:val="nil"/>
            </w:tcBorders>
            <w:shd w:val="clear" w:color="auto" w:fill="auto"/>
            <w:noWrap/>
            <w:vAlign w:val="bottom"/>
            <w:hideMark/>
          </w:tcPr>
          <w:p w14:paraId="077AB0F8" w14:textId="77777777" w:rsidR="00A55731" w:rsidRPr="00A55731" w:rsidRDefault="00A55731" w:rsidP="00A55731">
            <w:pPr>
              <w:spacing w:after="0" w:line="240" w:lineRule="auto"/>
              <w:rPr>
                <w:rFonts w:ascii="Times New Roman" w:eastAsia="Times New Roman" w:hAnsi="Times New Roman" w:cs="Times New Roman"/>
                <w:color w:val="000000"/>
                <w:lang w:val="en-SG"/>
              </w:rPr>
            </w:pPr>
          </w:p>
        </w:tc>
        <w:tc>
          <w:tcPr>
            <w:tcW w:w="2608" w:type="dxa"/>
            <w:tcBorders>
              <w:top w:val="nil"/>
              <w:left w:val="nil"/>
              <w:bottom w:val="nil"/>
              <w:right w:val="nil"/>
            </w:tcBorders>
            <w:shd w:val="clear" w:color="auto" w:fill="auto"/>
            <w:noWrap/>
            <w:vAlign w:val="bottom"/>
            <w:hideMark/>
          </w:tcPr>
          <w:p w14:paraId="08E3D66A"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Indian</w:t>
            </w:r>
          </w:p>
        </w:tc>
        <w:tc>
          <w:tcPr>
            <w:tcW w:w="239" w:type="dxa"/>
            <w:tcBorders>
              <w:top w:val="nil"/>
              <w:left w:val="nil"/>
              <w:bottom w:val="nil"/>
              <w:right w:val="nil"/>
            </w:tcBorders>
            <w:shd w:val="clear" w:color="auto" w:fill="auto"/>
            <w:noWrap/>
            <w:vAlign w:val="bottom"/>
            <w:hideMark/>
          </w:tcPr>
          <w:p w14:paraId="27A55C74"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571" w:type="dxa"/>
            <w:tcBorders>
              <w:top w:val="nil"/>
              <w:left w:val="nil"/>
              <w:bottom w:val="nil"/>
              <w:right w:val="nil"/>
            </w:tcBorders>
            <w:shd w:val="clear" w:color="auto" w:fill="auto"/>
            <w:noWrap/>
            <w:vAlign w:val="bottom"/>
            <w:hideMark/>
          </w:tcPr>
          <w:p w14:paraId="0DD88D9C"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10</w:t>
            </w:r>
          </w:p>
        </w:tc>
        <w:tc>
          <w:tcPr>
            <w:tcW w:w="1084" w:type="dxa"/>
            <w:tcBorders>
              <w:top w:val="nil"/>
              <w:left w:val="nil"/>
              <w:bottom w:val="nil"/>
              <w:right w:val="nil"/>
            </w:tcBorders>
            <w:shd w:val="clear" w:color="auto" w:fill="auto"/>
            <w:noWrap/>
            <w:vAlign w:val="bottom"/>
            <w:hideMark/>
          </w:tcPr>
          <w:p w14:paraId="47BD4761"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5.6%</w:t>
            </w:r>
          </w:p>
        </w:tc>
        <w:tc>
          <w:tcPr>
            <w:tcW w:w="810" w:type="dxa"/>
            <w:tcBorders>
              <w:top w:val="nil"/>
              <w:left w:val="nil"/>
              <w:bottom w:val="nil"/>
              <w:right w:val="nil"/>
            </w:tcBorders>
            <w:shd w:val="clear" w:color="auto" w:fill="auto"/>
            <w:noWrap/>
            <w:vAlign w:val="bottom"/>
            <w:hideMark/>
          </w:tcPr>
          <w:p w14:paraId="4368266F"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900" w:type="dxa"/>
            <w:gridSpan w:val="2"/>
            <w:tcBorders>
              <w:top w:val="nil"/>
              <w:left w:val="nil"/>
              <w:bottom w:val="nil"/>
              <w:right w:val="nil"/>
            </w:tcBorders>
            <w:shd w:val="clear" w:color="auto" w:fill="auto"/>
            <w:noWrap/>
            <w:vAlign w:val="bottom"/>
            <w:hideMark/>
          </w:tcPr>
          <w:p w14:paraId="0D975422"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70" w:type="dxa"/>
            <w:gridSpan w:val="2"/>
            <w:tcBorders>
              <w:top w:val="nil"/>
              <w:left w:val="nil"/>
              <w:bottom w:val="nil"/>
              <w:right w:val="nil"/>
            </w:tcBorders>
            <w:shd w:val="clear" w:color="auto" w:fill="auto"/>
            <w:noWrap/>
            <w:vAlign w:val="bottom"/>
            <w:hideMark/>
          </w:tcPr>
          <w:p w14:paraId="01834DBC"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716" w:type="dxa"/>
            <w:tcBorders>
              <w:top w:val="nil"/>
              <w:left w:val="nil"/>
              <w:bottom w:val="nil"/>
              <w:right w:val="nil"/>
            </w:tcBorders>
            <w:shd w:val="clear" w:color="auto" w:fill="auto"/>
            <w:noWrap/>
            <w:vAlign w:val="bottom"/>
            <w:hideMark/>
          </w:tcPr>
          <w:p w14:paraId="2549CD4F"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16</w:t>
            </w:r>
          </w:p>
        </w:tc>
        <w:tc>
          <w:tcPr>
            <w:tcW w:w="904" w:type="dxa"/>
            <w:tcBorders>
              <w:top w:val="nil"/>
              <w:left w:val="nil"/>
              <w:bottom w:val="nil"/>
              <w:right w:val="nil"/>
            </w:tcBorders>
            <w:shd w:val="clear" w:color="auto" w:fill="auto"/>
            <w:noWrap/>
            <w:vAlign w:val="bottom"/>
            <w:hideMark/>
          </w:tcPr>
          <w:p w14:paraId="1B562964"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8.2%</w:t>
            </w:r>
          </w:p>
        </w:tc>
        <w:tc>
          <w:tcPr>
            <w:tcW w:w="810" w:type="dxa"/>
            <w:tcBorders>
              <w:top w:val="nil"/>
              <w:left w:val="nil"/>
              <w:bottom w:val="nil"/>
              <w:right w:val="nil"/>
            </w:tcBorders>
            <w:shd w:val="clear" w:color="auto" w:fill="auto"/>
            <w:noWrap/>
            <w:vAlign w:val="bottom"/>
            <w:hideMark/>
          </w:tcPr>
          <w:p w14:paraId="537EB09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671" w:type="dxa"/>
            <w:gridSpan w:val="2"/>
            <w:tcBorders>
              <w:top w:val="nil"/>
              <w:left w:val="nil"/>
              <w:bottom w:val="nil"/>
              <w:right w:val="nil"/>
            </w:tcBorders>
            <w:shd w:val="clear" w:color="auto" w:fill="auto"/>
            <w:noWrap/>
            <w:vAlign w:val="bottom"/>
            <w:hideMark/>
          </w:tcPr>
          <w:p w14:paraId="3E487498"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63" w:type="dxa"/>
            <w:gridSpan w:val="2"/>
            <w:tcBorders>
              <w:top w:val="nil"/>
              <w:left w:val="nil"/>
              <w:bottom w:val="nil"/>
              <w:right w:val="nil"/>
            </w:tcBorders>
            <w:shd w:val="clear" w:color="auto" w:fill="auto"/>
            <w:noWrap/>
            <w:vAlign w:val="bottom"/>
            <w:hideMark/>
          </w:tcPr>
          <w:p w14:paraId="7CADB924"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1008" w:type="dxa"/>
            <w:gridSpan w:val="2"/>
            <w:tcBorders>
              <w:top w:val="nil"/>
              <w:left w:val="nil"/>
              <w:bottom w:val="nil"/>
              <w:right w:val="nil"/>
            </w:tcBorders>
            <w:shd w:val="clear" w:color="auto" w:fill="auto"/>
            <w:noWrap/>
            <w:vAlign w:val="bottom"/>
            <w:hideMark/>
          </w:tcPr>
          <w:p w14:paraId="2FA496AF"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r>
      <w:tr w:rsidR="00A55731" w:rsidRPr="00A55731" w14:paraId="42AF4125" w14:textId="77777777" w:rsidTr="00F638F5">
        <w:trPr>
          <w:trHeight w:val="300"/>
        </w:trPr>
        <w:tc>
          <w:tcPr>
            <w:tcW w:w="4138" w:type="dxa"/>
            <w:tcBorders>
              <w:top w:val="nil"/>
              <w:left w:val="nil"/>
              <w:bottom w:val="nil"/>
              <w:right w:val="nil"/>
            </w:tcBorders>
            <w:shd w:val="clear" w:color="auto" w:fill="auto"/>
            <w:noWrap/>
            <w:vAlign w:val="bottom"/>
            <w:hideMark/>
          </w:tcPr>
          <w:p w14:paraId="1A7FDC87" w14:textId="77777777" w:rsidR="00A55731" w:rsidRPr="00A55731" w:rsidRDefault="00A55731" w:rsidP="00A55731">
            <w:pPr>
              <w:spacing w:after="0" w:line="240" w:lineRule="auto"/>
              <w:rPr>
                <w:rFonts w:ascii="Times New Roman" w:eastAsia="Times New Roman" w:hAnsi="Times New Roman" w:cs="Times New Roman"/>
                <w:lang w:val="en-SG"/>
              </w:rPr>
            </w:pPr>
          </w:p>
        </w:tc>
        <w:tc>
          <w:tcPr>
            <w:tcW w:w="2608" w:type="dxa"/>
            <w:tcBorders>
              <w:top w:val="nil"/>
              <w:left w:val="nil"/>
              <w:bottom w:val="nil"/>
              <w:right w:val="nil"/>
            </w:tcBorders>
            <w:shd w:val="clear" w:color="auto" w:fill="auto"/>
            <w:noWrap/>
            <w:vAlign w:val="bottom"/>
            <w:hideMark/>
          </w:tcPr>
          <w:p w14:paraId="363BDF2A"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Malay</w:t>
            </w:r>
          </w:p>
        </w:tc>
        <w:tc>
          <w:tcPr>
            <w:tcW w:w="239" w:type="dxa"/>
            <w:tcBorders>
              <w:top w:val="nil"/>
              <w:left w:val="nil"/>
              <w:bottom w:val="nil"/>
              <w:right w:val="nil"/>
            </w:tcBorders>
            <w:shd w:val="clear" w:color="auto" w:fill="auto"/>
            <w:noWrap/>
            <w:vAlign w:val="bottom"/>
            <w:hideMark/>
          </w:tcPr>
          <w:p w14:paraId="31ED29F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571" w:type="dxa"/>
            <w:tcBorders>
              <w:top w:val="nil"/>
              <w:left w:val="nil"/>
              <w:bottom w:val="nil"/>
              <w:right w:val="nil"/>
            </w:tcBorders>
            <w:shd w:val="clear" w:color="auto" w:fill="auto"/>
            <w:noWrap/>
            <w:vAlign w:val="bottom"/>
            <w:hideMark/>
          </w:tcPr>
          <w:p w14:paraId="726FF58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21</w:t>
            </w:r>
          </w:p>
        </w:tc>
        <w:tc>
          <w:tcPr>
            <w:tcW w:w="1084" w:type="dxa"/>
            <w:tcBorders>
              <w:top w:val="nil"/>
              <w:left w:val="nil"/>
              <w:bottom w:val="nil"/>
              <w:right w:val="nil"/>
            </w:tcBorders>
            <w:shd w:val="clear" w:color="auto" w:fill="auto"/>
            <w:noWrap/>
            <w:vAlign w:val="bottom"/>
            <w:hideMark/>
          </w:tcPr>
          <w:p w14:paraId="4C2AD4C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11.9%</w:t>
            </w:r>
          </w:p>
        </w:tc>
        <w:tc>
          <w:tcPr>
            <w:tcW w:w="810" w:type="dxa"/>
            <w:tcBorders>
              <w:top w:val="nil"/>
              <w:left w:val="nil"/>
              <w:bottom w:val="nil"/>
              <w:right w:val="nil"/>
            </w:tcBorders>
            <w:shd w:val="clear" w:color="auto" w:fill="auto"/>
            <w:noWrap/>
            <w:vAlign w:val="bottom"/>
            <w:hideMark/>
          </w:tcPr>
          <w:p w14:paraId="2231614F"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900" w:type="dxa"/>
            <w:gridSpan w:val="2"/>
            <w:tcBorders>
              <w:top w:val="nil"/>
              <w:left w:val="nil"/>
              <w:bottom w:val="nil"/>
              <w:right w:val="nil"/>
            </w:tcBorders>
            <w:shd w:val="clear" w:color="auto" w:fill="auto"/>
            <w:noWrap/>
            <w:vAlign w:val="bottom"/>
            <w:hideMark/>
          </w:tcPr>
          <w:p w14:paraId="5B6EE213"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70" w:type="dxa"/>
            <w:gridSpan w:val="2"/>
            <w:tcBorders>
              <w:top w:val="nil"/>
              <w:left w:val="nil"/>
              <w:bottom w:val="nil"/>
              <w:right w:val="nil"/>
            </w:tcBorders>
            <w:shd w:val="clear" w:color="auto" w:fill="auto"/>
            <w:noWrap/>
            <w:vAlign w:val="bottom"/>
            <w:hideMark/>
          </w:tcPr>
          <w:p w14:paraId="47E3CC97"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716" w:type="dxa"/>
            <w:tcBorders>
              <w:top w:val="nil"/>
              <w:left w:val="nil"/>
              <w:bottom w:val="nil"/>
              <w:right w:val="nil"/>
            </w:tcBorders>
            <w:shd w:val="clear" w:color="auto" w:fill="auto"/>
            <w:noWrap/>
            <w:vAlign w:val="bottom"/>
            <w:hideMark/>
          </w:tcPr>
          <w:p w14:paraId="092CA6F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32</w:t>
            </w:r>
          </w:p>
        </w:tc>
        <w:tc>
          <w:tcPr>
            <w:tcW w:w="904" w:type="dxa"/>
            <w:tcBorders>
              <w:top w:val="nil"/>
              <w:left w:val="nil"/>
              <w:bottom w:val="nil"/>
              <w:right w:val="nil"/>
            </w:tcBorders>
            <w:shd w:val="clear" w:color="auto" w:fill="auto"/>
            <w:noWrap/>
            <w:vAlign w:val="bottom"/>
            <w:hideMark/>
          </w:tcPr>
          <w:p w14:paraId="110DC04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16.3%</w:t>
            </w:r>
          </w:p>
        </w:tc>
        <w:tc>
          <w:tcPr>
            <w:tcW w:w="810" w:type="dxa"/>
            <w:tcBorders>
              <w:top w:val="nil"/>
              <w:left w:val="nil"/>
              <w:bottom w:val="nil"/>
              <w:right w:val="nil"/>
            </w:tcBorders>
            <w:shd w:val="clear" w:color="auto" w:fill="auto"/>
            <w:noWrap/>
            <w:vAlign w:val="bottom"/>
            <w:hideMark/>
          </w:tcPr>
          <w:p w14:paraId="57960AE8"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671" w:type="dxa"/>
            <w:gridSpan w:val="2"/>
            <w:tcBorders>
              <w:top w:val="nil"/>
              <w:left w:val="nil"/>
              <w:bottom w:val="nil"/>
              <w:right w:val="nil"/>
            </w:tcBorders>
            <w:shd w:val="clear" w:color="auto" w:fill="auto"/>
            <w:noWrap/>
            <w:vAlign w:val="bottom"/>
            <w:hideMark/>
          </w:tcPr>
          <w:p w14:paraId="322D3914"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63" w:type="dxa"/>
            <w:gridSpan w:val="2"/>
            <w:tcBorders>
              <w:top w:val="nil"/>
              <w:left w:val="nil"/>
              <w:bottom w:val="nil"/>
              <w:right w:val="nil"/>
            </w:tcBorders>
            <w:shd w:val="clear" w:color="auto" w:fill="auto"/>
            <w:noWrap/>
            <w:vAlign w:val="bottom"/>
            <w:hideMark/>
          </w:tcPr>
          <w:p w14:paraId="0BF38318"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1008" w:type="dxa"/>
            <w:gridSpan w:val="2"/>
            <w:tcBorders>
              <w:top w:val="nil"/>
              <w:left w:val="nil"/>
              <w:bottom w:val="nil"/>
              <w:right w:val="nil"/>
            </w:tcBorders>
            <w:shd w:val="clear" w:color="auto" w:fill="auto"/>
            <w:noWrap/>
            <w:vAlign w:val="bottom"/>
            <w:hideMark/>
          </w:tcPr>
          <w:p w14:paraId="17F8E67E"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r>
      <w:tr w:rsidR="00A55731" w:rsidRPr="00A55731" w14:paraId="31D7BCE3" w14:textId="77777777" w:rsidTr="00F638F5">
        <w:trPr>
          <w:trHeight w:val="300"/>
        </w:trPr>
        <w:tc>
          <w:tcPr>
            <w:tcW w:w="4138" w:type="dxa"/>
            <w:tcBorders>
              <w:top w:val="nil"/>
              <w:left w:val="nil"/>
              <w:bottom w:val="nil"/>
              <w:right w:val="nil"/>
            </w:tcBorders>
            <w:shd w:val="clear" w:color="auto" w:fill="auto"/>
            <w:noWrap/>
            <w:vAlign w:val="bottom"/>
            <w:hideMark/>
          </w:tcPr>
          <w:p w14:paraId="58630C52" w14:textId="77777777" w:rsidR="00A55731" w:rsidRPr="00A55731" w:rsidRDefault="00A55731" w:rsidP="00A55731">
            <w:pPr>
              <w:spacing w:after="0" w:line="240" w:lineRule="auto"/>
              <w:rPr>
                <w:rFonts w:ascii="Times New Roman" w:eastAsia="Times New Roman" w:hAnsi="Times New Roman" w:cs="Times New Roman"/>
                <w:lang w:val="en-SG"/>
              </w:rPr>
            </w:pPr>
          </w:p>
        </w:tc>
        <w:tc>
          <w:tcPr>
            <w:tcW w:w="2608" w:type="dxa"/>
            <w:tcBorders>
              <w:top w:val="nil"/>
              <w:left w:val="nil"/>
              <w:bottom w:val="nil"/>
              <w:right w:val="nil"/>
            </w:tcBorders>
            <w:shd w:val="clear" w:color="auto" w:fill="auto"/>
            <w:noWrap/>
            <w:vAlign w:val="bottom"/>
            <w:hideMark/>
          </w:tcPr>
          <w:p w14:paraId="6ADC847F" w14:textId="24A6ECC3" w:rsidR="00A55731" w:rsidRPr="00A55731" w:rsidRDefault="00C810CA" w:rsidP="00A55731">
            <w:pPr>
              <w:spacing w:after="0" w:line="240" w:lineRule="auto"/>
              <w:jc w:val="center"/>
              <w:rPr>
                <w:rFonts w:ascii="Times New Roman" w:eastAsia="Times New Roman" w:hAnsi="Times New Roman" w:cs="Times New Roman"/>
                <w:color w:val="000000"/>
                <w:lang w:val="en-SG"/>
              </w:rPr>
            </w:pPr>
            <w:r w:rsidRPr="00C810CA">
              <w:rPr>
                <w:rFonts w:ascii="Times New Roman" w:eastAsia="Times New Roman" w:hAnsi="Times New Roman" w:cs="Times New Roman"/>
                <w:color w:val="000000"/>
                <w:lang w:val="en-SG"/>
              </w:rPr>
              <w:t>Mixed ethnicity</w:t>
            </w:r>
          </w:p>
        </w:tc>
        <w:tc>
          <w:tcPr>
            <w:tcW w:w="239" w:type="dxa"/>
            <w:tcBorders>
              <w:top w:val="nil"/>
              <w:left w:val="nil"/>
              <w:bottom w:val="nil"/>
              <w:right w:val="nil"/>
            </w:tcBorders>
            <w:shd w:val="clear" w:color="auto" w:fill="auto"/>
            <w:noWrap/>
            <w:vAlign w:val="bottom"/>
            <w:hideMark/>
          </w:tcPr>
          <w:p w14:paraId="28D3ECC1"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571" w:type="dxa"/>
            <w:tcBorders>
              <w:top w:val="nil"/>
              <w:left w:val="nil"/>
              <w:bottom w:val="nil"/>
              <w:right w:val="nil"/>
            </w:tcBorders>
            <w:shd w:val="clear" w:color="auto" w:fill="auto"/>
            <w:noWrap/>
            <w:vAlign w:val="bottom"/>
            <w:hideMark/>
          </w:tcPr>
          <w:p w14:paraId="652E824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7</w:t>
            </w:r>
          </w:p>
        </w:tc>
        <w:tc>
          <w:tcPr>
            <w:tcW w:w="1084" w:type="dxa"/>
            <w:tcBorders>
              <w:top w:val="nil"/>
              <w:left w:val="nil"/>
              <w:bottom w:val="nil"/>
              <w:right w:val="nil"/>
            </w:tcBorders>
            <w:shd w:val="clear" w:color="auto" w:fill="auto"/>
            <w:noWrap/>
            <w:vAlign w:val="bottom"/>
            <w:hideMark/>
          </w:tcPr>
          <w:p w14:paraId="4447BECC"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4.0%</w:t>
            </w:r>
          </w:p>
        </w:tc>
        <w:tc>
          <w:tcPr>
            <w:tcW w:w="810" w:type="dxa"/>
            <w:tcBorders>
              <w:top w:val="nil"/>
              <w:left w:val="nil"/>
              <w:bottom w:val="nil"/>
              <w:right w:val="nil"/>
            </w:tcBorders>
            <w:shd w:val="clear" w:color="auto" w:fill="auto"/>
            <w:noWrap/>
            <w:vAlign w:val="bottom"/>
            <w:hideMark/>
          </w:tcPr>
          <w:p w14:paraId="0F6F610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900" w:type="dxa"/>
            <w:gridSpan w:val="2"/>
            <w:tcBorders>
              <w:top w:val="nil"/>
              <w:left w:val="nil"/>
              <w:bottom w:val="nil"/>
              <w:right w:val="nil"/>
            </w:tcBorders>
            <w:shd w:val="clear" w:color="auto" w:fill="auto"/>
            <w:noWrap/>
            <w:vAlign w:val="bottom"/>
            <w:hideMark/>
          </w:tcPr>
          <w:p w14:paraId="3EE9A62D"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70" w:type="dxa"/>
            <w:gridSpan w:val="2"/>
            <w:tcBorders>
              <w:top w:val="nil"/>
              <w:left w:val="nil"/>
              <w:bottom w:val="nil"/>
              <w:right w:val="nil"/>
            </w:tcBorders>
            <w:shd w:val="clear" w:color="auto" w:fill="auto"/>
            <w:noWrap/>
            <w:vAlign w:val="bottom"/>
            <w:hideMark/>
          </w:tcPr>
          <w:p w14:paraId="2498F061"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716" w:type="dxa"/>
            <w:tcBorders>
              <w:top w:val="nil"/>
              <w:left w:val="nil"/>
              <w:bottom w:val="nil"/>
              <w:right w:val="nil"/>
            </w:tcBorders>
            <w:shd w:val="clear" w:color="auto" w:fill="auto"/>
            <w:noWrap/>
            <w:vAlign w:val="bottom"/>
            <w:hideMark/>
          </w:tcPr>
          <w:p w14:paraId="1A4A7F8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2</w:t>
            </w:r>
          </w:p>
        </w:tc>
        <w:tc>
          <w:tcPr>
            <w:tcW w:w="904" w:type="dxa"/>
            <w:tcBorders>
              <w:top w:val="nil"/>
              <w:left w:val="nil"/>
              <w:bottom w:val="nil"/>
              <w:right w:val="nil"/>
            </w:tcBorders>
            <w:shd w:val="clear" w:color="auto" w:fill="auto"/>
            <w:noWrap/>
            <w:vAlign w:val="bottom"/>
            <w:hideMark/>
          </w:tcPr>
          <w:p w14:paraId="370AF9B1"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1.0%</w:t>
            </w:r>
          </w:p>
        </w:tc>
        <w:tc>
          <w:tcPr>
            <w:tcW w:w="810" w:type="dxa"/>
            <w:tcBorders>
              <w:top w:val="nil"/>
              <w:left w:val="nil"/>
              <w:bottom w:val="nil"/>
              <w:right w:val="nil"/>
            </w:tcBorders>
            <w:shd w:val="clear" w:color="auto" w:fill="auto"/>
            <w:noWrap/>
            <w:vAlign w:val="bottom"/>
            <w:hideMark/>
          </w:tcPr>
          <w:p w14:paraId="3B19D61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671" w:type="dxa"/>
            <w:gridSpan w:val="2"/>
            <w:tcBorders>
              <w:top w:val="nil"/>
              <w:left w:val="nil"/>
              <w:bottom w:val="nil"/>
              <w:right w:val="nil"/>
            </w:tcBorders>
            <w:shd w:val="clear" w:color="auto" w:fill="auto"/>
            <w:noWrap/>
            <w:vAlign w:val="bottom"/>
            <w:hideMark/>
          </w:tcPr>
          <w:p w14:paraId="6937F611"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63" w:type="dxa"/>
            <w:gridSpan w:val="2"/>
            <w:tcBorders>
              <w:top w:val="nil"/>
              <w:left w:val="nil"/>
              <w:bottom w:val="nil"/>
              <w:right w:val="nil"/>
            </w:tcBorders>
            <w:shd w:val="clear" w:color="auto" w:fill="auto"/>
            <w:noWrap/>
            <w:vAlign w:val="bottom"/>
            <w:hideMark/>
          </w:tcPr>
          <w:p w14:paraId="22E7DAB8"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1008" w:type="dxa"/>
            <w:gridSpan w:val="2"/>
            <w:tcBorders>
              <w:top w:val="nil"/>
              <w:left w:val="nil"/>
              <w:bottom w:val="nil"/>
              <w:right w:val="nil"/>
            </w:tcBorders>
            <w:shd w:val="clear" w:color="auto" w:fill="auto"/>
            <w:noWrap/>
            <w:vAlign w:val="bottom"/>
            <w:hideMark/>
          </w:tcPr>
          <w:p w14:paraId="33BE97F1"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r>
      <w:tr w:rsidR="00A55731" w:rsidRPr="00A55731" w14:paraId="4E67338B" w14:textId="77777777" w:rsidTr="00F638F5">
        <w:trPr>
          <w:trHeight w:val="300"/>
        </w:trPr>
        <w:tc>
          <w:tcPr>
            <w:tcW w:w="4138" w:type="dxa"/>
            <w:tcBorders>
              <w:top w:val="nil"/>
              <w:left w:val="nil"/>
              <w:bottom w:val="nil"/>
              <w:right w:val="nil"/>
            </w:tcBorders>
            <w:shd w:val="clear" w:color="auto" w:fill="auto"/>
            <w:noWrap/>
            <w:vAlign w:val="bottom"/>
            <w:hideMark/>
          </w:tcPr>
          <w:p w14:paraId="3C761D1E" w14:textId="77777777" w:rsidR="00A55731" w:rsidRPr="00A55731" w:rsidRDefault="00A55731" w:rsidP="00A55731">
            <w:pPr>
              <w:spacing w:after="0" w:line="240" w:lineRule="auto"/>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Mother's highest educational level</w:t>
            </w:r>
          </w:p>
        </w:tc>
        <w:tc>
          <w:tcPr>
            <w:tcW w:w="2608" w:type="dxa"/>
            <w:tcBorders>
              <w:top w:val="nil"/>
              <w:left w:val="nil"/>
              <w:bottom w:val="nil"/>
              <w:right w:val="nil"/>
            </w:tcBorders>
            <w:shd w:val="clear" w:color="auto" w:fill="auto"/>
            <w:noWrap/>
            <w:vAlign w:val="bottom"/>
            <w:hideMark/>
          </w:tcPr>
          <w:p w14:paraId="1A47DAC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University degree or above</w:t>
            </w:r>
          </w:p>
        </w:tc>
        <w:tc>
          <w:tcPr>
            <w:tcW w:w="239" w:type="dxa"/>
            <w:tcBorders>
              <w:top w:val="nil"/>
              <w:left w:val="nil"/>
              <w:bottom w:val="nil"/>
              <w:right w:val="nil"/>
            </w:tcBorders>
            <w:shd w:val="clear" w:color="auto" w:fill="auto"/>
            <w:noWrap/>
            <w:vAlign w:val="bottom"/>
            <w:hideMark/>
          </w:tcPr>
          <w:p w14:paraId="51A08D5C"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571" w:type="dxa"/>
            <w:tcBorders>
              <w:top w:val="nil"/>
              <w:left w:val="nil"/>
              <w:bottom w:val="nil"/>
              <w:right w:val="nil"/>
            </w:tcBorders>
            <w:shd w:val="clear" w:color="auto" w:fill="auto"/>
            <w:noWrap/>
            <w:vAlign w:val="bottom"/>
            <w:hideMark/>
          </w:tcPr>
          <w:p w14:paraId="175BDB71"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125</w:t>
            </w:r>
          </w:p>
        </w:tc>
        <w:tc>
          <w:tcPr>
            <w:tcW w:w="1084" w:type="dxa"/>
            <w:tcBorders>
              <w:top w:val="nil"/>
              <w:left w:val="nil"/>
              <w:bottom w:val="nil"/>
              <w:right w:val="nil"/>
            </w:tcBorders>
            <w:shd w:val="clear" w:color="auto" w:fill="auto"/>
            <w:noWrap/>
            <w:vAlign w:val="bottom"/>
            <w:hideMark/>
          </w:tcPr>
          <w:p w14:paraId="39FE296F"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70.6%</w:t>
            </w:r>
          </w:p>
        </w:tc>
        <w:tc>
          <w:tcPr>
            <w:tcW w:w="810" w:type="dxa"/>
            <w:tcBorders>
              <w:top w:val="nil"/>
              <w:left w:val="nil"/>
              <w:bottom w:val="nil"/>
              <w:right w:val="nil"/>
            </w:tcBorders>
            <w:shd w:val="clear" w:color="auto" w:fill="auto"/>
            <w:noWrap/>
            <w:vAlign w:val="bottom"/>
            <w:hideMark/>
          </w:tcPr>
          <w:p w14:paraId="668867AE"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900" w:type="dxa"/>
            <w:gridSpan w:val="2"/>
            <w:tcBorders>
              <w:top w:val="nil"/>
              <w:left w:val="nil"/>
              <w:bottom w:val="nil"/>
              <w:right w:val="nil"/>
            </w:tcBorders>
            <w:shd w:val="clear" w:color="auto" w:fill="auto"/>
            <w:noWrap/>
            <w:vAlign w:val="bottom"/>
            <w:hideMark/>
          </w:tcPr>
          <w:p w14:paraId="19FE6EAE"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70" w:type="dxa"/>
            <w:gridSpan w:val="2"/>
            <w:tcBorders>
              <w:top w:val="nil"/>
              <w:left w:val="nil"/>
              <w:bottom w:val="nil"/>
              <w:right w:val="nil"/>
            </w:tcBorders>
            <w:shd w:val="clear" w:color="auto" w:fill="auto"/>
            <w:noWrap/>
            <w:vAlign w:val="bottom"/>
            <w:hideMark/>
          </w:tcPr>
          <w:p w14:paraId="50E8D556"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716" w:type="dxa"/>
            <w:tcBorders>
              <w:top w:val="nil"/>
              <w:left w:val="nil"/>
              <w:bottom w:val="nil"/>
              <w:right w:val="nil"/>
            </w:tcBorders>
            <w:shd w:val="clear" w:color="auto" w:fill="auto"/>
            <w:noWrap/>
            <w:vAlign w:val="bottom"/>
            <w:hideMark/>
          </w:tcPr>
          <w:p w14:paraId="0F4D331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143</w:t>
            </w:r>
          </w:p>
        </w:tc>
        <w:tc>
          <w:tcPr>
            <w:tcW w:w="904" w:type="dxa"/>
            <w:tcBorders>
              <w:top w:val="nil"/>
              <w:left w:val="nil"/>
              <w:bottom w:val="nil"/>
              <w:right w:val="nil"/>
            </w:tcBorders>
            <w:shd w:val="clear" w:color="auto" w:fill="auto"/>
            <w:noWrap/>
            <w:vAlign w:val="bottom"/>
            <w:hideMark/>
          </w:tcPr>
          <w:p w14:paraId="1FACB918"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73.0%</w:t>
            </w:r>
          </w:p>
        </w:tc>
        <w:tc>
          <w:tcPr>
            <w:tcW w:w="810" w:type="dxa"/>
            <w:tcBorders>
              <w:top w:val="nil"/>
              <w:left w:val="nil"/>
              <w:bottom w:val="nil"/>
              <w:right w:val="nil"/>
            </w:tcBorders>
            <w:shd w:val="clear" w:color="auto" w:fill="auto"/>
            <w:noWrap/>
            <w:vAlign w:val="bottom"/>
            <w:hideMark/>
          </w:tcPr>
          <w:p w14:paraId="40457DC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671" w:type="dxa"/>
            <w:gridSpan w:val="2"/>
            <w:tcBorders>
              <w:top w:val="nil"/>
              <w:left w:val="nil"/>
              <w:bottom w:val="nil"/>
              <w:right w:val="nil"/>
            </w:tcBorders>
            <w:shd w:val="clear" w:color="auto" w:fill="auto"/>
            <w:noWrap/>
            <w:vAlign w:val="bottom"/>
            <w:hideMark/>
          </w:tcPr>
          <w:p w14:paraId="44F5F2C9"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63" w:type="dxa"/>
            <w:gridSpan w:val="2"/>
            <w:tcBorders>
              <w:top w:val="nil"/>
              <w:left w:val="nil"/>
              <w:bottom w:val="nil"/>
              <w:right w:val="nil"/>
            </w:tcBorders>
            <w:shd w:val="clear" w:color="auto" w:fill="auto"/>
            <w:noWrap/>
            <w:vAlign w:val="bottom"/>
            <w:hideMark/>
          </w:tcPr>
          <w:p w14:paraId="2A6FE02A"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1008" w:type="dxa"/>
            <w:gridSpan w:val="2"/>
            <w:tcBorders>
              <w:top w:val="nil"/>
              <w:left w:val="nil"/>
              <w:bottom w:val="nil"/>
              <w:right w:val="nil"/>
            </w:tcBorders>
            <w:shd w:val="clear" w:color="auto" w:fill="auto"/>
            <w:noWrap/>
            <w:vAlign w:val="bottom"/>
            <w:hideMark/>
          </w:tcPr>
          <w:p w14:paraId="20F7684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0.699</w:t>
            </w:r>
          </w:p>
        </w:tc>
      </w:tr>
      <w:tr w:rsidR="00A55731" w:rsidRPr="00A55731" w14:paraId="4A03B926" w14:textId="77777777" w:rsidTr="00F638F5">
        <w:trPr>
          <w:trHeight w:val="300"/>
        </w:trPr>
        <w:tc>
          <w:tcPr>
            <w:tcW w:w="4138" w:type="dxa"/>
            <w:tcBorders>
              <w:top w:val="nil"/>
              <w:left w:val="nil"/>
              <w:bottom w:val="nil"/>
              <w:right w:val="nil"/>
            </w:tcBorders>
            <w:shd w:val="clear" w:color="auto" w:fill="auto"/>
            <w:noWrap/>
            <w:vAlign w:val="bottom"/>
            <w:hideMark/>
          </w:tcPr>
          <w:p w14:paraId="68314298" w14:textId="77777777" w:rsidR="00A55731" w:rsidRPr="00A55731" w:rsidRDefault="00A55731" w:rsidP="00A55731">
            <w:pPr>
              <w:spacing w:after="0" w:line="240" w:lineRule="auto"/>
              <w:rPr>
                <w:rFonts w:ascii="Times New Roman" w:eastAsia="Times New Roman" w:hAnsi="Times New Roman" w:cs="Times New Roman"/>
                <w:color w:val="000000"/>
                <w:lang w:val="en-SG"/>
              </w:rPr>
            </w:pPr>
          </w:p>
        </w:tc>
        <w:tc>
          <w:tcPr>
            <w:tcW w:w="2608" w:type="dxa"/>
            <w:tcBorders>
              <w:top w:val="nil"/>
              <w:left w:val="nil"/>
              <w:bottom w:val="nil"/>
              <w:right w:val="nil"/>
            </w:tcBorders>
            <w:shd w:val="clear" w:color="auto" w:fill="auto"/>
            <w:noWrap/>
            <w:vAlign w:val="bottom"/>
            <w:hideMark/>
          </w:tcPr>
          <w:p w14:paraId="44D4BF06" w14:textId="3ADE8F20" w:rsidR="00A55731" w:rsidRPr="00A55731" w:rsidRDefault="00A202A3" w:rsidP="00A55731">
            <w:pPr>
              <w:spacing w:after="0" w:line="240" w:lineRule="auto"/>
              <w:jc w:val="center"/>
              <w:rPr>
                <w:rFonts w:ascii="Times New Roman" w:eastAsia="Times New Roman" w:hAnsi="Times New Roman" w:cs="Times New Roman"/>
                <w:color w:val="000000"/>
                <w:lang w:val="en-SG"/>
              </w:rPr>
            </w:pPr>
            <w:r w:rsidRPr="00A202A3">
              <w:rPr>
                <w:rFonts w:ascii="Times New Roman" w:eastAsia="Times New Roman" w:hAnsi="Times New Roman" w:cs="Times New Roman"/>
                <w:color w:val="000000"/>
                <w:lang w:val="en-SG"/>
              </w:rPr>
              <w:t xml:space="preserve">Polytechnic </w:t>
            </w:r>
            <w:r w:rsidR="00A55731" w:rsidRPr="00A55731">
              <w:rPr>
                <w:rFonts w:ascii="Times New Roman" w:eastAsia="Times New Roman" w:hAnsi="Times New Roman" w:cs="Times New Roman"/>
                <w:color w:val="000000"/>
                <w:lang w:val="en-SG"/>
              </w:rPr>
              <w:t>or below</w:t>
            </w:r>
          </w:p>
        </w:tc>
        <w:tc>
          <w:tcPr>
            <w:tcW w:w="239" w:type="dxa"/>
            <w:tcBorders>
              <w:top w:val="nil"/>
              <w:left w:val="nil"/>
              <w:bottom w:val="nil"/>
              <w:right w:val="nil"/>
            </w:tcBorders>
            <w:shd w:val="clear" w:color="auto" w:fill="auto"/>
            <w:noWrap/>
            <w:vAlign w:val="bottom"/>
            <w:hideMark/>
          </w:tcPr>
          <w:p w14:paraId="30B1220C"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571" w:type="dxa"/>
            <w:tcBorders>
              <w:top w:val="nil"/>
              <w:left w:val="nil"/>
              <w:bottom w:val="nil"/>
              <w:right w:val="nil"/>
            </w:tcBorders>
            <w:shd w:val="clear" w:color="auto" w:fill="auto"/>
            <w:noWrap/>
            <w:vAlign w:val="bottom"/>
            <w:hideMark/>
          </w:tcPr>
          <w:p w14:paraId="1673EA2C"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52</w:t>
            </w:r>
          </w:p>
        </w:tc>
        <w:tc>
          <w:tcPr>
            <w:tcW w:w="1084" w:type="dxa"/>
            <w:tcBorders>
              <w:top w:val="nil"/>
              <w:left w:val="nil"/>
              <w:bottom w:val="nil"/>
              <w:right w:val="nil"/>
            </w:tcBorders>
            <w:shd w:val="clear" w:color="auto" w:fill="auto"/>
            <w:noWrap/>
            <w:vAlign w:val="bottom"/>
            <w:hideMark/>
          </w:tcPr>
          <w:p w14:paraId="77EB5C38"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29.4%</w:t>
            </w:r>
          </w:p>
        </w:tc>
        <w:tc>
          <w:tcPr>
            <w:tcW w:w="810" w:type="dxa"/>
            <w:tcBorders>
              <w:top w:val="nil"/>
              <w:left w:val="nil"/>
              <w:bottom w:val="nil"/>
              <w:right w:val="nil"/>
            </w:tcBorders>
            <w:shd w:val="clear" w:color="auto" w:fill="auto"/>
            <w:noWrap/>
            <w:vAlign w:val="bottom"/>
            <w:hideMark/>
          </w:tcPr>
          <w:p w14:paraId="1B3DC01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900" w:type="dxa"/>
            <w:gridSpan w:val="2"/>
            <w:tcBorders>
              <w:top w:val="nil"/>
              <w:left w:val="nil"/>
              <w:bottom w:val="nil"/>
              <w:right w:val="nil"/>
            </w:tcBorders>
            <w:shd w:val="clear" w:color="auto" w:fill="auto"/>
            <w:noWrap/>
            <w:vAlign w:val="bottom"/>
            <w:hideMark/>
          </w:tcPr>
          <w:p w14:paraId="2AFDF90F"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70" w:type="dxa"/>
            <w:gridSpan w:val="2"/>
            <w:tcBorders>
              <w:top w:val="nil"/>
              <w:left w:val="nil"/>
              <w:bottom w:val="nil"/>
              <w:right w:val="nil"/>
            </w:tcBorders>
            <w:shd w:val="clear" w:color="auto" w:fill="auto"/>
            <w:noWrap/>
            <w:vAlign w:val="bottom"/>
            <w:hideMark/>
          </w:tcPr>
          <w:p w14:paraId="6C4886B8"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716" w:type="dxa"/>
            <w:tcBorders>
              <w:top w:val="nil"/>
              <w:left w:val="nil"/>
              <w:bottom w:val="nil"/>
              <w:right w:val="nil"/>
            </w:tcBorders>
            <w:shd w:val="clear" w:color="auto" w:fill="auto"/>
            <w:noWrap/>
            <w:vAlign w:val="bottom"/>
            <w:hideMark/>
          </w:tcPr>
          <w:p w14:paraId="35652B9E"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53</w:t>
            </w:r>
          </w:p>
        </w:tc>
        <w:tc>
          <w:tcPr>
            <w:tcW w:w="904" w:type="dxa"/>
            <w:tcBorders>
              <w:top w:val="nil"/>
              <w:left w:val="nil"/>
              <w:bottom w:val="nil"/>
              <w:right w:val="nil"/>
            </w:tcBorders>
            <w:shd w:val="clear" w:color="auto" w:fill="auto"/>
            <w:noWrap/>
            <w:vAlign w:val="bottom"/>
            <w:hideMark/>
          </w:tcPr>
          <w:p w14:paraId="0547201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27.0%</w:t>
            </w:r>
          </w:p>
        </w:tc>
        <w:tc>
          <w:tcPr>
            <w:tcW w:w="810" w:type="dxa"/>
            <w:tcBorders>
              <w:top w:val="nil"/>
              <w:left w:val="nil"/>
              <w:bottom w:val="nil"/>
              <w:right w:val="nil"/>
            </w:tcBorders>
            <w:shd w:val="clear" w:color="auto" w:fill="auto"/>
            <w:noWrap/>
            <w:vAlign w:val="bottom"/>
            <w:hideMark/>
          </w:tcPr>
          <w:p w14:paraId="14A70E71"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671" w:type="dxa"/>
            <w:gridSpan w:val="2"/>
            <w:tcBorders>
              <w:top w:val="nil"/>
              <w:left w:val="nil"/>
              <w:bottom w:val="nil"/>
              <w:right w:val="nil"/>
            </w:tcBorders>
            <w:shd w:val="clear" w:color="auto" w:fill="auto"/>
            <w:noWrap/>
            <w:vAlign w:val="bottom"/>
            <w:hideMark/>
          </w:tcPr>
          <w:p w14:paraId="67E1B0BB"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63" w:type="dxa"/>
            <w:gridSpan w:val="2"/>
            <w:tcBorders>
              <w:top w:val="nil"/>
              <w:left w:val="nil"/>
              <w:bottom w:val="nil"/>
              <w:right w:val="nil"/>
            </w:tcBorders>
            <w:shd w:val="clear" w:color="auto" w:fill="auto"/>
            <w:noWrap/>
            <w:vAlign w:val="bottom"/>
            <w:hideMark/>
          </w:tcPr>
          <w:p w14:paraId="5845F22A"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1008" w:type="dxa"/>
            <w:gridSpan w:val="2"/>
            <w:tcBorders>
              <w:top w:val="nil"/>
              <w:left w:val="nil"/>
              <w:bottom w:val="nil"/>
              <w:right w:val="nil"/>
            </w:tcBorders>
            <w:shd w:val="clear" w:color="auto" w:fill="auto"/>
            <w:noWrap/>
            <w:vAlign w:val="bottom"/>
            <w:hideMark/>
          </w:tcPr>
          <w:p w14:paraId="0E68153F"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r>
      <w:tr w:rsidR="00A55731" w:rsidRPr="00A55731" w14:paraId="42B6D9F5" w14:textId="77777777" w:rsidTr="00F638F5">
        <w:trPr>
          <w:trHeight w:val="330"/>
        </w:trPr>
        <w:tc>
          <w:tcPr>
            <w:tcW w:w="4138" w:type="dxa"/>
            <w:tcBorders>
              <w:top w:val="nil"/>
              <w:left w:val="nil"/>
              <w:bottom w:val="nil"/>
              <w:right w:val="nil"/>
            </w:tcBorders>
            <w:shd w:val="clear" w:color="auto" w:fill="auto"/>
            <w:noWrap/>
            <w:vAlign w:val="bottom"/>
            <w:hideMark/>
          </w:tcPr>
          <w:p w14:paraId="0BE2C78A" w14:textId="77777777" w:rsidR="00A55731" w:rsidRPr="00A55731" w:rsidRDefault="00A55731" w:rsidP="00A55731">
            <w:pPr>
              <w:spacing w:after="0" w:line="240" w:lineRule="auto"/>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Household income</w:t>
            </w:r>
            <w:r w:rsidRPr="00A55731">
              <w:rPr>
                <w:rFonts w:ascii="Times New Roman" w:eastAsia="Times New Roman" w:hAnsi="Times New Roman" w:cs="Times New Roman"/>
                <w:color w:val="000000"/>
                <w:vertAlign w:val="superscript"/>
                <w:lang w:val="en-SG"/>
              </w:rPr>
              <w:t>b</w:t>
            </w:r>
          </w:p>
        </w:tc>
        <w:tc>
          <w:tcPr>
            <w:tcW w:w="2608" w:type="dxa"/>
            <w:tcBorders>
              <w:top w:val="nil"/>
              <w:left w:val="nil"/>
              <w:bottom w:val="nil"/>
              <w:right w:val="nil"/>
            </w:tcBorders>
            <w:shd w:val="clear" w:color="auto" w:fill="auto"/>
            <w:noWrap/>
            <w:vAlign w:val="bottom"/>
            <w:hideMark/>
          </w:tcPr>
          <w:p w14:paraId="160DBFB8"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239" w:type="dxa"/>
            <w:tcBorders>
              <w:top w:val="nil"/>
              <w:left w:val="nil"/>
              <w:bottom w:val="nil"/>
              <w:right w:val="nil"/>
            </w:tcBorders>
            <w:shd w:val="clear" w:color="auto" w:fill="auto"/>
            <w:noWrap/>
            <w:vAlign w:val="bottom"/>
            <w:hideMark/>
          </w:tcPr>
          <w:p w14:paraId="2880AD5E"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571" w:type="dxa"/>
            <w:tcBorders>
              <w:top w:val="nil"/>
              <w:left w:val="nil"/>
              <w:bottom w:val="nil"/>
              <w:right w:val="nil"/>
            </w:tcBorders>
            <w:shd w:val="clear" w:color="auto" w:fill="auto"/>
            <w:noWrap/>
            <w:vAlign w:val="bottom"/>
            <w:hideMark/>
          </w:tcPr>
          <w:p w14:paraId="6B87B97A"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145</w:t>
            </w:r>
          </w:p>
        </w:tc>
        <w:tc>
          <w:tcPr>
            <w:tcW w:w="1084" w:type="dxa"/>
            <w:tcBorders>
              <w:top w:val="nil"/>
              <w:left w:val="nil"/>
              <w:bottom w:val="nil"/>
              <w:right w:val="nil"/>
            </w:tcBorders>
            <w:shd w:val="clear" w:color="auto" w:fill="auto"/>
            <w:noWrap/>
            <w:vAlign w:val="bottom"/>
            <w:hideMark/>
          </w:tcPr>
          <w:p w14:paraId="50E35E5A"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nil"/>
              <w:right w:val="nil"/>
            </w:tcBorders>
            <w:shd w:val="clear" w:color="auto" w:fill="auto"/>
            <w:noWrap/>
            <w:vAlign w:val="bottom"/>
            <w:hideMark/>
          </w:tcPr>
          <w:p w14:paraId="3DA7853A"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5.8</w:t>
            </w:r>
          </w:p>
        </w:tc>
        <w:tc>
          <w:tcPr>
            <w:tcW w:w="900" w:type="dxa"/>
            <w:gridSpan w:val="2"/>
            <w:tcBorders>
              <w:top w:val="nil"/>
              <w:left w:val="nil"/>
              <w:bottom w:val="nil"/>
              <w:right w:val="nil"/>
            </w:tcBorders>
            <w:shd w:val="clear" w:color="auto" w:fill="auto"/>
            <w:noWrap/>
            <w:vAlign w:val="bottom"/>
            <w:hideMark/>
          </w:tcPr>
          <w:p w14:paraId="5EAED67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2.1</w:t>
            </w:r>
          </w:p>
        </w:tc>
        <w:tc>
          <w:tcPr>
            <w:tcW w:w="270" w:type="dxa"/>
            <w:gridSpan w:val="2"/>
            <w:tcBorders>
              <w:top w:val="nil"/>
              <w:left w:val="nil"/>
              <w:bottom w:val="nil"/>
              <w:right w:val="nil"/>
            </w:tcBorders>
            <w:shd w:val="clear" w:color="auto" w:fill="auto"/>
            <w:noWrap/>
            <w:vAlign w:val="bottom"/>
            <w:hideMark/>
          </w:tcPr>
          <w:p w14:paraId="746574C1"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716" w:type="dxa"/>
            <w:tcBorders>
              <w:top w:val="nil"/>
              <w:left w:val="nil"/>
              <w:bottom w:val="nil"/>
              <w:right w:val="nil"/>
            </w:tcBorders>
            <w:shd w:val="clear" w:color="auto" w:fill="auto"/>
            <w:noWrap/>
            <w:vAlign w:val="bottom"/>
            <w:hideMark/>
          </w:tcPr>
          <w:p w14:paraId="733D09CB"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163</w:t>
            </w:r>
          </w:p>
        </w:tc>
        <w:tc>
          <w:tcPr>
            <w:tcW w:w="904" w:type="dxa"/>
            <w:tcBorders>
              <w:top w:val="nil"/>
              <w:left w:val="nil"/>
              <w:bottom w:val="nil"/>
              <w:right w:val="nil"/>
            </w:tcBorders>
            <w:shd w:val="clear" w:color="auto" w:fill="auto"/>
            <w:noWrap/>
            <w:vAlign w:val="bottom"/>
            <w:hideMark/>
          </w:tcPr>
          <w:p w14:paraId="07ADB05A"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nil"/>
              <w:right w:val="nil"/>
            </w:tcBorders>
            <w:shd w:val="clear" w:color="auto" w:fill="auto"/>
            <w:noWrap/>
            <w:vAlign w:val="bottom"/>
            <w:hideMark/>
          </w:tcPr>
          <w:p w14:paraId="2D532D0F"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6.3</w:t>
            </w:r>
          </w:p>
        </w:tc>
        <w:tc>
          <w:tcPr>
            <w:tcW w:w="671" w:type="dxa"/>
            <w:gridSpan w:val="2"/>
            <w:tcBorders>
              <w:top w:val="nil"/>
              <w:left w:val="nil"/>
              <w:bottom w:val="nil"/>
              <w:right w:val="nil"/>
            </w:tcBorders>
            <w:shd w:val="clear" w:color="auto" w:fill="auto"/>
            <w:noWrap/>
            <w:vAlign w:val="bottom"/>
            <w:hideMark/>
          </w:tcPr>
          <w:p w14:paraId="6AF4736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2.1</w:t>
            </w:r>
          </w:p>
        </w:tc>
        <w:tc>
          <w:tcPr>
            <w:tcW w:w="263" w:type="dxa"/>
            <w:gridSpan w:val="2"/>
            <w:tcBorders>
              <w:top w:val="nil"/>
              <w:left w:val="nil"/>
              <w:bottom w:val="nil"/>
              <w:right w:val="nil"/>
            </w:tcBorders>
            <w:shd w:val="clear" w:color="auto" w:fill="auto"/>
            <w:noWrap/>
            <w:vAlign w:val="bottom"/>
            <w:hideMark/>
          </w:tcPr>
          <w:p w14:paraId="3EFC709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1008" w:type="dxa"/>
            <w:gridSpan w:val="2"/>
            <w:tcBorders>
              <w:top w:val="nil"/>
              <w:left w:val="nil"/>
              <w:bottom w:val="nil"/>
              <w:right w:val="nil"/>
            </w:tcBorders>
            <w:shd w:val="clear" w:color="auto" w:fill="auto"/>
            <w:noWrap/>
            <w:vAlign w:val="bottom"/>
            <w:hideMark/>
          </w:tcPr>
          <w:p w14:paraId="75791F68"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0.037</w:t>
            </w:r>
          </w:p>
        </w:tc>
      </w:tr>
      <w:tr w:rsidR="00A55731" w:rsidRPr="00A55731" w14:paraId="73749E77" w14:textId="77777777" w:rsidTr="00F638F5">
        <w:trPr>
          <w:trHeight w:val="300"/>
        </w:trPr>
        <w:tc>
          <w:tcPr>
            <w:tcW w:w="4138" w:type="dxa"/>
            <w:tcBorders>
              <w:top w:val="nil"/>
              <w:left w:val="nil"/>
              <w:bottom w:val="nil"/>
              <w:right w:val="nil"/>
            </w:tcBorders>
            <w:shd w:val="clear" w:color="auto" w:fill="auto"/>
            <w:noWrap/>
            <w:vAlign w:val="bottom"/>
            <w:hideMark/>
          </w:tcPr>
          <w:p w14:paraId="7BD46B89" w14:textId="2277B1B3" w:rsidR="00A55731" w:rsidRPr="00A55731" w:rsidRDefault="00A55731" w:rsidP="00A55731">
            <w:pPr>
              <w:spacing w:after="0" w:line="240" w:lineRule="auto"/>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Maternal age at preconception visit</w:t>
            </w:r>
            <w:r w:rsidR="00F638F5">
              <w:rPr>
                <w:rFonts w:ascii="Times New Roman" w:eastAsia="Times New Roman" w:hAnsi="Times New Roman" w:cs="Times New Roman"/>
                <w:color w:val="000000"/>
                <w:lang w:val="en-SG"/>
              </w:rPr>
              <w:t xml:space="preserve"> (years)</w:t>
            </w:r>
          </w:p>
        </w:tc>
        <w:tc>
          <w:tcPr>
            <w:tcW w:w="2608" w:type="dxa"/>
            <w:tcBorders>
              <w:top w:val="nil"/>
              <w:left w:val="nil"/>
              <w:bottom w:val="nil"/>
              <w:right w:val="nil"/>
            </w:tcBorders>
            <w:shd w:val="clear" w:color="auto" w:fill="auto"/>
            <w:noWrap/>
            <w:vAlign w:val="bottom"/>
            <w:hideMark/>
          </w:tcPr>
          <w:p w14:paraId="1F2E575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239" w:type="dxa"/>
            <w:tcBorders>
              <w:top w:val="nil"/>
              <w:left w:val="nil"/>
              <w:bottom w:val="nil"/>
              <w:right w:val="nil"/>
            </w:tcBorders>
            <w:shd w:val="clear" w:color="auto" w:fill="auto"/>
            <w:noWrap/>
            <w:vAlign w:val="bottom"/>
            <w:hideMark/>
          </w:tcPr>
          <w:p w14:paraId="4FD86B4F"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571" w:type="dxa"/>
            <w:tcBorders>
              <w:top w:val="nil"/>
              <w:left w:val="nil"/>
              <w:bottom w:val="nil"/>
              <w:right w:val="nil"/>
            </w:tcBorders>
            <w:shd w:val="clear" w:color="auto" w:fill="auto"/>
            <w:noWrap/>
            <w:vAlign w:val="bottom"/>
            <w:hideMark/>
          </w:tcPr>
          <w:p w14:paraId="3C9987F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177</w:t>
            </w:r>
          </w:p>
        </w:tc>
        <w:tc>
          <w:tcPr>
            <w:tcW w:w="1084" w:type="dxa"/>
            <w:tcBorders>
              <w:top w:val="nil"/>
              <w:left w:val="nil"/>
              <w:bottom w:val="nil"/>
              <w:right w:val="nil"/>
            </w:tcBorders>
            <w:shd w:val="clear" w:color="auto" w:fill="auto"/>
            <w:noWrap/>
            <w:vAlign w:val="bottom"/>
            <w:hideMark/>
          </w:tcPr>
          <w:p w14:paraId="69021FD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nil"/>
              <w:right w:val="nil"/>
            </w:tcBorders>
            <w:shd w:val="clear" w:color="auto" w:fill="auto"/>
            <w:noWrap/>
            <w:vAlign w:val="bottom"/>
            <w:hideMark/>
          </w:tcPr>
          <w:p w14:paraId="118D5B4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30.2</w:t>
            </w:r>
          </w:p>
        </w:tc>
        <w:tc>
          <w:tcPr>
            <w:tcW w:w="900" w:type="dxa"/>
            <w:gridSpan w:val="2"/>
            <w:tcBorders>
              <w:top w:val="nil"/>
              <w:left w:val="nil"/>
              <w:bottom w:val="nil"/>
              <w:right w:val="nil"/>
            </w:tcBorders>
            <w:shd w:val="clear" w:color="auto" w:fill="auto"/>
            <w:noWrap/>
            <w:vAlign w:val="bottom"/>
            <w:hideMark/>
          </w:tcPr>
          <w:p w14:paraId="76F334D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3.2</w:t>
            </w:r>
          </w:p>
        </w:tc>
        <w:tc>
          <w:tcPr>
            <w:tcW w:w="270" w:type="dxa"/>
            <w:gridSpan w:val="2"/>
            <w:tcBorders>
              <w:top w:val="nil"/>
              <w:left w:val="nil"/>
              <w:bottom w:val="nil"/>
              <w:right w:val="nil"/>
            </w:tcBorders>
            <w:shd w:val="clear" w:color="auto" w:fill="auto"/>
            <w:noWrap/>
            <w:vAlign w:val="bottom"/>
            <w:hideMark/>
          </w:tcPr>
          <w:p w14:paraId="6B3E0C17"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716" w:type="dxa"/>
            <w:tcBorders>
              <w:top w:val="nil"/>
              <w:left w:val="nil"/>
              <w:bottom w:val="nil"/>
              <w:right w:val="nil"/>
            </w:tcBorders>
            <w:shd w:val="clear" w:color="auto" w:fill="auto"/>
            <w:noWrap/>
            <w:vAlign w:val="bottom"/>
            <w:hideMark/>
          </w:tcPr>
          <w:p w14:paraId="4662CA5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196</w:t>
            </w:r>
          </w:p>
        </w:tc>
        <w:tc>
          <w:tcPr>
            <w:tcW w:w="904" w:type="dxa"/>
            <w:tcBorders>
              <w:top w:val="nil"/>
              <w:left w:val="nil"/>
              <w:bottom w:val="nil"/>
              <w:right w:val="nil"/>
            </w:tcBorders>
            <w:shd w:val="clear" w:color="auto" w:fill="auto"/>
            <w:noWrap/>
            <w:vAlign w:val="bottom"/>
            <w:hideMark/>
          </w:tcPr>
          <w:p w14:paraId="56FA1CF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nil"/>
              <w:right w:val="nil"/>
            </w:tcBorders>
            <w:shd w:val="clear" w:color="auto" w:fill="auto"/>
            <w:noWrap/>
            <w:vAlign w:val="bottom"/>
            <w:hideMark/>
          </w:tcPr>
          <w:p w14:paraId="5435042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30.7</w:t>
            </w:r>
          </w:p>
        </w:tc>
        <w:tc>
          <w:tcPr>
            <w:tcW w:w="671" w:type="dxa"/>
            <w:gridSpan w:val="2"/>
            <w:tcBorders>
              <w:top w:val="nil"/>
              <w:left w:val="nil"/>
              <w:bottom w:val="nil"/>
              <w:right w:val="nil"/>
            </w:tcBorders>
            <w:shd w:val="clear" w:color="auto" w:fill="auto"/>
            <w:noWrap/>
            <w:vAlign w:val="bottom"/>
            <w:hideMark/>
          </w:tcPr>
          <w:p w14:paraId="10ECDAEF"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3.3</w:t>
            </w:r>
          </w:p>
        </w:tc>
        <w:tc>
          <w:tcPr>
            <w:tcW w:w="263" w:type="dxa"/>
            <w:gridSpan w:val="2"/>
            <w:tcBorders>
              <w:top w:val="nil"/>
              <w:left w:val="nil"/>
              <w:bottom w:val="nil"/>
              <w:right w:val="nil"/>
            </w:tcBorders>
            <w:shd w:val="clear" w:color="auto" w:fill="auto"/>
            <w:noWrap/>
            <w:vAlign w:val="bottom"/>
            <w:hideMark/>
          </w:tcPr>
          <w:p w14:paraId="6997ADFB"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1008" w:type="dxa"/>
            <w:gridSpan w:val="2"/>
            <w:tcBorders>
              <w:top w:val="nil"/>
              <w:left w:val="nil"/>
              <w:bottom w:val="nil"/>
              <w:right w:val="nil"/>
            </w:tcBorders>
            <w:shd w:val="clear" w:color="auto" w:fill="auto"/>
            <w:noWrap/>
            <w:vAlign w:val="bottom"/>
            <w:hideMark/>
          </w:tcPr>
          <w:p w14:paraId="7AFA67FF"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0.142</w:t>
            </w:r>
          </w:p>
        </w:tc>
      </w:tr>
      <w:tr w:rsidR="00F638F5" w:rsidRPr="00A55731" w14:paraId="76526AE6" w14:textId="77777777" w:rsidTr="00F638F5">
        <w:trPr>
          <w:trHeight w:val="300"/>
        </w:trPr>
        <w:tc>
          <w:tcPr>
            <w:tcW w:w="4138" w:type="dxa"/>
            <w:tcBorders>
              <w:top w:val="nil"/>
              <w:left w:val="nil"/>
              <w:bottom w:val="nil"/>
              <w:right w:val="nil"/>
            </w:tcBorders>
            <w:shd w:val="clear" w:color="auto" w:fill="auto"/>
            <w:noWrap/>
            <w:vAlign w:val="bottom"/>
          </w:tcPr>
          <w:p w14:paraId="612077BF" w14:textId="34A13487" w:rsidR="00F638F5" w:rsidRPr="00A55731" w:rsidRDefault="00F638F5" w:rsidP="00A55731">
            <w:pPr>
              <w:spacing w:after="0" w:line="240" w:lineRule="auto"/>
              <w:rPr>
                <w:rFonts w:ascii="Times New Roman" w:eastAsia="Times New Roman" w:hAnsi="Times New Roman" w:cs="Times New Roman"/>
                <w:color w:val="000000"/>
                <w:lang w:val="en-SG"/>
              </w:rPr>
            </w:pPr>
            <w:r>
              <w:rPr>
                <w:rFonts w:ascii="Times New Roman" w:eastAsia="Times New Roman" w:hAnsi="Times New Roman" w:cs="Times New Roman"/>
                <w:color w:val="000000"/>
                <w:lang w:val="en-SG"/>
              </w:rPr>
              <w:t>Estimated number of weeks before gestation</w:t>
            </w:r>
          </w:p>
        </w:tc>
        <w:tc>
          <w:tcPr>
            <w:tcW w:w="2608" w:type="dxa"/>
            <w:tcBorders>
              <w:top w:val="nil"/>
              <w:left w:val="nil"/>
              <w:bottom w:val="nil"/>
              <w:right w:val="nil"/>
            </w:tcBorders>
            <w:shd w:val="clear" w:color="auto" w:fill="auto"/>
            <w:noWrap/>
            <w:vAlign w:val="bottom"/>
          </w:tcPr>
          <w:p w14:paraId="359ED3FF" w14:textId="77777777" w:rsidR="00F638F5" w:rsidRPr="00A55731" w:rsidRDefault="00F638F5" w:rsidP="00A55731">
            <w:pPr>
              <w:spacing w:after="0" w:line="240" w:lineRule="auto"/>
              <w:jc w:val="center"/>
              <w:rPr>
                <w:rFonts w:ascii="Times New Roman" w:eastAsia="Times New Roman" w:hAnsi="Times New Roman" w:cs="Times New Roman"/>
                <w:color w:val="000000"/>
                <w:lang w:val="en-SG"/>
              </w:rPr>
            </w:pPr>
          </w:p>
        </w:tc>
        <w:tc>
          <w:tcPr>
            <w:tcW w:w="239" w:type="dxa"/>
            <w:tcBorders>
              <w:top w:val="nil"/>
              <w:left w:val="nil"/>
              <w:bottom w:val="nil"/>
              <w:right w:val="nil"/>
            </w:tcBorders>
            <w:shd w:val="clear" w:color="auto" w:fill="auto"/>
            <w:noWrap/>
            <w:vAlign w:val="bottom"/>
          </w:tcPr>
          <w:p w14:paraId="2937AFE9" w14:textId="77777777" w:rsidR="00F638F5" w:rsidRPr="00A55731" w:rsidRDefault="00F638F5" w:rsidP="00A55731">
            <w:pPr>
              <w:spacing w:after="0" w:line="240" w:lineRule="auto"/>
              <w:jc w:val="center"/>
              <w:rPr>
                <w:rFonts w:ascii="Times New Roman" w:eastAsia="Times New Roman" w:hAnsi="Times New Roman" w:cs="Times New Roman"/>
                <w:lang w:val="en-SG"/>
              </w:rPr>
            </w:pPr>
          </w:p>
        </w:tc>
        <w:tc>
          <w:tcPr>
            <w:tcW w:w="571" w:type="dxa"/>
            <w:tcBorders>
              <w:top w:val="nil"/>
              <w:left w:val="nil"/>
              <w:bottom w:val="nil"/>
              <w:right w:val="nil"/>
            </w:tcBorders>
            <w:shd w:val="clear" w:color="auto" w:fill="auto"/>
            <w:noWrap/>
            <w:vAlign w:val="bottom"/>
          </w:tcPr>
          <w:p w14:paraId="5864420E" w14:textId="725D0212" w:rsidR="00F638F5" w:rsidRPr="00A55731" w:rsidRDefault="00F638F5" w:rsidP="00A55731">
            <w:pPr>
              <w:spacing w:after="0" w:line="240" w:lineRule="auto"/>
              <w:jc w:val="center"/>
              <w:rPr>
                <w:rFonts w:ascii="Times New Roman" w:eastAsia="Times New Roman" w:hAnsi="Times New Roman" w:cs="Times New Roman"/>
                <w:color w:val="000000"/>
                <w:lang w:val="en-SG"/>
              </w:rPr>
            </w:pPr>
            <w:r>
              <w:rPr>
                <w:rFonts w:ascii="Times New Roman" w:eastAsia="Times New Roman" w:hAnsi="Times New Roman" w:cs="Times New Roman"/>
                <w:color w:val="000000"/>
                <w:lang w:val="en-SG"/>
              </w:rPr>
              <w:t>166</w:t>
            </w:r>
          </w:p>
        </w:tc>
        <w:tc>
          <w:tcPr>
            <w:tcW w:w="1084" w:type="dxa"/>
            <w:tcBorders>
              <w:top w:val="nil"/>
              <w:left w:val="nil"/>
              <w:bottom w:val="nil"/>
              <w:right w:val="nil"/>
            </w:tcBorders>
            <w:shd w:val="clear" w:color="auto" w:fill="auto"/>
            <w:noWrap/>
            <w:vAlign w:val="bottom"/>
          </w:tcPr>
          <w:p w14:paraId="1946E6B5" w14:textId="77777777" w:rsidR="00F638F5" w:rsidRPr="00A55731" w:rsidRDefault="00F638F5"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nil"/>
              <w:right w:val="nil"/>
            </w:tcBorders>
            <w:shd w:val="clear" w:color="auto" w:fill="auto"/>
            <w:noWrap/>
            <w:vAlign w:val="bottom"/>
          </w:tcPr>
          <w:p w14:paraId="500D7C81" w14:textId="75F0777B" w:rsidR="00F638F5" w:rsidRPr="00A55731" w:rsidRDefault="00F638F5" w:rsidP="00A55731">
            <w:pPr>
              <w:spacing w:after="0" w:line="240" w:lineRule="auto"/>
              <w:jc w:val="center"/>
              <w:rPr>
                <w:rFonts w:ascii="Times New Roman" w:eastAsia="Times New Roman" w:hAnsi="Times New Roman" w:cs="Times New Roman"/>
                <w:color w:val="000000"/>
                <w:lang w:val="en-SG"/>
              </w:rPr>
            </w:pPr>
            <w:r>
              <w:rPr>
                <w:rFonts w:ascii="Times New Roman" w:eastAsia="Times New Roman" w:hAnsi="Times New Roman" w:cs="Times New Roman"/>
                <w:color w:val="000000"/>
                <w:lang w:val="en-SG"/>
              </w:rPr>
              <w:t>21.9</w:t>
            </w:r>
          </w:p>
        </w:tc>
        <w:tc>
          <w:tcPr>
            <w:tcW w:w="900" w:type="dxa"/>
            <w:gridSpan w:val="2"/>
            <w:tcBorders>
              <w:top w:val="nil"/>
              <w:left w:val="nil"/>
              <w:bottom w:val="nil"/>
              <w:right w:val="nil"/>
            </w:tcBorders>
            <w:shd w:val="clear" w:color="auto" w:fill="auto"/>
            <w:noWrap/>
            <w:vAlign w:val="bottom"/>
          </w:tcPr>
          <w:p w14:paraId="306E3708" w14:textId="34560793" w:rsidR="00F638F5" w:rsidRPr="00A55731" w:rsidRDefault="00F638F5" w:rsidP="00A55731">
            <w:pPr>
              <w:spacing w:after="0" w:line="240" w:lineRule="auto"/>
              <w:jc w:val="center"/>
              <w:rPr>
                <w:rFonts w:ascii="Times New Roman" w:eastAsia="Times New Roman" w:hAnsi="Times New Roman" w:cs="Times New Roman"/>
                <w:color w:val="000000"/>
                <w:lang w:val="en-SG"/>
              </w:rPr>
            </w:pPr>
            <w:r>
              <w:rPr>
                <w:rFonts w:ascii="Times New Roman" w:eastAsia="Times New Roman" w:hAnsi="Times New Roman" w:cs="Times New Roman"/>
                <w:color w:val="000000"/>
                <w:lang w:val="en-SG"/>
              </w:rPr>
              <w:t>17.2</w:t>
            </w:r>
          </w:p>
        </w:tc>
        <w:tc>
          <w:tcPr>
            <w:tcW w:w="270" w:type="dxa"/>
            <w:gridSpan w:val="2"/>
            <w:tcBorders>
              <w:top w:val="nil"/>
              <w:left w:val="nil"/>
              <w:bottom w:val="nil"/>
              <w:right w:val="nil"/>
            </w:tcBorders>
            <w:shd w:val="clear" w:color="auto" w:fill="auto"/>
            <w:noWrap/>
            <w:vAlign w:val="bottom"/>
          </w:tcPr>
          <w:p w14:paraId="0F420367" w14:textId="77777777" w:rsidR="00F638F5" w:rsidRPr="00A55731" w:rsidRDefault="00F638F5" w:rsidP="00A55731">
            <w:pPr>
              <w:spacing w:after="0" w:line="240" w:lineRule="auto"/>
              <w:jc w:val="center"/>
              <w:rPr>
                <w:rFonts w:ascii="Times New Roman" w:eastAsia="Times New Roman" w:hAnsi="Times New Roman" w:cs="Times New Roman"/>
                <w:color w:val="000000"/>
                <w:lang w:val="en-SG"/>
              </w:rPr>
            </w:pPr>
          </w:p>
        </w:tc>
        <w:tc>
          <w:tcPr>
            <w:tcW w:w="716" w:type="dxa"/>
            <w:tcBorders>
              <w:top w:val="nil"/>
              <w:left w:val="nil"/>
              <w:bottom w:val="nil"/>
              <w:right w:val="nil"/>
            </w:tcBorders>
            <w:shd w:val="clear" w:color="auto" w:fill="auto"/>
            <w:noWrap/>
            <w:vAlign w:val="bottom"/>
          </w:tcPr>
          <w:p w14:paraId="7289438F" w14:textId="2BAB498F" w:rsidR="00F638F5" w:rsidRPr="00A55731" w:rsidRDefault="00F638F5" w:rsidP="00A55731">
            <w:pPr>
              <w:spacing w:after="0" w:line="240" w:lineRule="auto"/>
              <w:jc w:val="center"/>
              <w:rPr>
                <w:rFonts w:ascii="Times New Roman" w:eastAsia="Times New Roman" w:hAnsi="Times New Roman" w:cs="Times New Roman"/>
                <w:color w:val="000000"/>
                <w:lang w:val="en-SG"/>
              </w:rPr>
            </w:pPr>
            <w:r>
              <w:rPr>
                <w:rFonts w:ascii="Times New Roman" w:eastAsia="Times New Roman" w:hAnsi="Times New Roman" w:cs="Times New Roman"/>
                <w:color w:val="000000"/>
                <w:lang w:val="en-SG"/>
              </w:rPr>
              <w:t>185</w:t>
            </w:r>
          </w:p>
        </w:tc>
        <w:tc>
          <w:tcPr>
            <w:tcW w:w="904" w:type="dxa"/>
            <w:tcBorders>
              <w:top w:val="nil"/>
              <w:left w:val="nil"/>
              <w:bottom w:val="nil"/>
              <w:right w:val="nil"/>
            </w:tcBorders>
            <w:shd w:val="clear" w:color="auto" w:fill="auto"/>
            <w:noWrap/>
            <w:vAlign w:val="bottom"/>
          </w:tcPr>
          <w:p w14:paraId="16F1A72F" w14:textId="77777777" w:rsidR="00F638F5" w:rsidRPr="00A55731" w:rsidRDefault="00F638F5"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nil"/>
              <w:right w:val="nil"/>
            </w:tcBorders>
            <w:shd w:val="clear" w:color="auto" w:fill="auto"/>
            <w:noWrap/>
            <w:vAlign w:val="bottom"/>
          </w:tcPr>
          <w:p w14:paraId="4FA76EA5" w14:textId="4DEE508B" w:rsidR="00F638F5" w:rsidRPr="00A55731" w:rsidRDefault="00F638F5" w:rsidP="00A55731">
            <w:pPr>
              <w:spacing w:after="0" w:line="240" w:lineRule="auto"/>
              <w:jc w:val="center"/>
              <w:rPr>
                <w:rFonts w:ascii="Times New Roman" w:eastAsia="Times New Roman" w:hAnsi="Times New Roman" w:cs="Times New Roman"/>
                <w:color w:val="000000"/>
                <w:lang w:val="en-SG"/>
              </w:rPr>
            </w:pPr>
            <w:r>
              <w:rPr>
                <w:rFonts w:ascii="Times New Roman" w:eastAsia="Times New Roman" w:hAnsi="Times New Roman" w:cs="Times New Roman"/>
                <w:color w:val="000000"/>
                <w:lang w:val="en-SG"/>
              </w:rPr>
              <w:t>15.6</w:t>
            </w:r>
          </w:p>
        </w:tc>
        <w:tc>
          <w:tcPr>
            <w:tcW w:w="671" w:type="dxa"/>
            <w:gridSpan w:val="2"/>
            <w:tcBorders>
              <w:top w:val="nil"/>
              <w:left w:val="nil"/>
              <w:bottom w:val="nil"/>
              <w:right w:val="nil"/>
            </w:tcBorders>
            <w:shd w:val="clear" w:color="auto" w:fill="auto"/>
            <w:noWrap/>
            <w:vAlign w:val="bottom"/>
          </w:tcPr>
          <w:p w14:paraId="654C8F19" w14:textId="29659E2E" w:rsidR="00F638F5" w:rsidRPr="00A55731" w:rsidRDefault="00F638F5" w:rsidP="00A55731">
            <w:pPr>
              <w:spacing w:after="0" w:line="240" w:lineRule="auto"/>
              <w:jc w:val="center"/>
              <w:rPr>
                <w:rFonts w:ascii="Times New Roman" w:eastAsia="Times New Roman" w:hAnsi="Times New Roman" w:cs="Times New Roman"/>
                <w:color w:val="000000"/>
                <w:lang w:val="en-SG"/>
              </w:rPr>
            </w:pPr>
            <w:r>
              <w:rPr>
                <w:rFonts w:ascii="Times New Roman" w:eastAsia="Times New Roman" w:hAnsi="Times New Roman" w:cs="Times New Roman"/>
                <w:color w:val="000000"/>
                <w:lang w:val="en-SG"/>
              </w:rPr>
              <w:t>15.9</w:t>
            </w:r>
          </w:p>
        </w:tc>
        <w:tc>
          <w:tcPr>
            <w:tcW w:w="263" w:type="dxa"/>
            <w:gridSpan w:val="2"/>
            <w:tcBorders>
              <w:top w:val="nil"/>
              <w:left w:val="nil"/>
              <w:bottom w:val="nil"/>
              <w:right w:val="nil"/>
            </w:tcBorders>
            <w:shd w:val="clear" w:color="auto" w:fill="auto"/>
            <w:noWrap/>
            <w:vAlign w:val="bottom"/>
          </w:tcPr>
          <w:p w14:paraId="451AA625" w14:textId="77777777" w:rsidR="00F638F5" w:rsidRPr="00A55731" w:rsidRDefault="00F638F5" w:rsidP="00A55731">
            <w:pPr>
              <w:spacing w:after="0" w:line="240" w:lineRule="auto"/>
              <w:jc w:val="center"/>
              <w:rPr>
                <w:rFonts w:ascii="Times New Roman" w:eastAsia="Times New Roman" w:hAnsi="Times New Roman" w:cs="Times New Roman"/>
                <w:color w:val="000000"/>
                <w:lang w:val="en-SG"/>
              </w:rPr>
            </w:pPr>
          </w:p>
        </w:tc>
        <w:tc>
          <w:tcPr>
            <w:tcW w:w="1008" w:type="dxa"/>
            <w:gridSpan w:val="2"/>
            <w:tcBorders>
              <w:top w:val="nil"/>
              <w:left w:val="nil"/>
              <w:bottom w:val="nil"/>
              <w:right w:val="nil"/>
            </w:tcBorders>
            <w:shd w:val="clear" w:color="auto" w:fill="auto"/>
            <w:noWrap/>
            <w:vAlign w:val="bottom"/>
          </w:tcPr>
          <w:p w14:paraId="2A64C125" w14:textId="5F91E30D" w:rsidR="00F638F5" w:rsidRPr="00A55731" w:rsidRDefault="00F638F5" w:rsidP="00A55731">
            <w:pPr>
              <w:spacing w:after="0" w:line="240" w:lineRule="auto"/>
              <w:jc w:val="center"/>
              <w:rPr>
                <w:rFonts w:ascii="Times New Roman" w:eastAsia="Times New Roman" w:hAnsi="Times New Roman" w:cs="Times New Roman"/>
                <w:color w:val="000000"/>
                <w:lang w:val="en-SG"/>
              </w:rPr>
            </w:pPr>
            <w:r>
              <w:rPr>
                <w:rFonts w:ascii="Times New Roman" w:eastAsia="Times New Roman" w:hAnsi="Times New Roman" w:cs="Times New Roman"/>
                <w:color w:val="000000"/>
                <w:lang w:val="en-SG"/>
              </w:rPr>
              <w:t>4.2×10</w:t>
            </w:r>
            <w:r w:rsidRPr="00F638F5">
              <w:rPr>
                <w:rFonts w:ascii="Times New Roman" w:eastAsia="Times New Roman" w:hAnsi="Times New Roman" w:cs="Times New Roman"/>
                <w:color w:val="000000"/>
                <w:vertAlign w:val="superscript"/>
                <w:lang w:val="en-SG"/>
              </w:rPr>
              <w:t>-4</w:t>
            </w:r>
          </w:p>
        </w:tc>
      </w:tr>
      <w:tr w:rsidR="00A55731" w:rsidRPr="00A55731" w14:paraId="62B156C9" w14:textId="77777777" w:rsidTr="00F638F5">
        <w:trPr>
          <w:trHeight w:val="300"/>
        </w:trPr>
        <w:tc>
          <w:tcPr>
            <w:tcW w:w="4138" w:type="dxa"/>
            <w:tcBorders>
              <w:top w:val="nil"/>
              <w:left w:val="nil"/>
              <w:bottom w:val="nil"/>
              <w:right w:val="nil"/>
            </w:tcBorders>
            <w:shd w:val="clear" w:color="auto" w:fill="auto"/>
            <w:noWrap/>
            <w:vAlign w:val="bottom"/>
            <w:hideMark/>
          </w:tcPr>
          <w:p w14:paraId="5BF02CBF" w14:textId="409F4ACC" w:rsidR="00A55731" w:rsidRPr="00A55731" w:rsidRDefault="00A55731" w:rsidP="00A55731">
            <w:pPr>
              <w:spacing w:after="0" w:line="240" w:lineRule="auto"/>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Maternal preconception BMI</w:t>
            </w:r>
            <w:r w:rsidR="00F638F5">
              <w:rPr>
                <w:rFonts w:ascii="Times New Roman" w:eastAsia="Times New Roman" w:hAnsi="Times New Roman" w:cs="Times New Roman"/>
                <w:color w:val="000000"/>
                <w:lang w:val="en-SG"/>
              </w:rPr>
              <w:t xml:space="preserve"> (</w:t>
            </w:r>
            <w:r w:rsidR="00F638F5" w:rsidRPr="00F638F5">
              <w:rPr>
                <w:rFonts w:ascii="Times New Roman" w:eastAsia="Times New Roman" w:hAnsi="Times New Roman" w:cs="Times New Roman"/>
                <w:color w:val="000000"/>
                <w:lang w:val="en-SG"/>
              </w:rPr>
              <w:t>kg/m</w:t>
            </w:r>
            <w:r w:rsidR="00F638F5" w:rsidRPr="00F638F5">
              <w:rPr>
                <w:rFonts w:ascii="Times New Roman" w:eastAsia="Times New Roman" w:hAnsi="Times New Roman" w:cs="Times New Roman"/>
                <w:color w:val="000000"/>
                <w:vertAlign w:val="superscript"/>
                <w:lang w:val="en-SG"/>
              </w:rPr>
              <w:t>2</w:t>
            </w:r>
            <w:r w:rsidR="00F638F5">
              <w:rPr>
                <w:rFonts w:ascii="Times New Roman" w:eastAsia="Times New Roman" w:hAnsi="Times New Roman" w:cs="Times New Roman"/>
                <w:color w:val="000000"/>
                <w:lang w:val="en-SG"/>
              </w:rPr>
              <w:t>)</w:t>
            </w:r>
          </w:p>
        </w:tc>
        <w:tc>
          <w:tcPr>
            <w:tcW w:w="2608" w:type="dxa"/>
            <w:tcBorders>
              <w:top w:val="nil"/>
              <w:left w:val="nil"/>
              <w:bottom w:val="nil"/>
              <w:right w:val="nil"/>
            </w:tcBorders>
            <w:shd w:val="clear" w:color="auto" w:fill="auto"/>
            <w:noWrap/>
            <w:vAlign w:val="bottom"/>
            <w:hideMark/>
          </w:tcPr>
          <w:p w14:paraId="27F17C6C"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239" w:type="dxa"/>
            <w:tcBorders>
              <w:top w:val="nil"/>
              <w:left w:val="nil"/>
              <w:bottom w:val="nil"/>
              <w:right w:val="nil"/>
            </w:tcBorders>
            <w:shd w:val="clear" w:color="auto" w:fill="auto"/>
            <w:noWrap/>
            <w:vAlign w:val="bottom"/>
            <w:hideMark/>
          </w:tcPr>
          <w:p w14:paraId="763EF753"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571" w:type="dxa"/>
            <w:tcBorders>
              <w:top w:val="nil"/>
              <w:left w:val="nil"/>
              <w:bottom w:val="nil"/>
              <w:right w:val="nil"/>
            </w:tcBorders>
            <w:shd w:val="clear" w:color="auto" w:fill="auto"/>
            <w:noWrap/>
            <w:vAlign w:val="bottom"/>
            <w:hideMark/>
          </w:tcPr>
          <w:p w14:paraId="68A31EEA"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175</w:t>
            </w:r>
          </w:p>
        </w:tc>
        <w:tc>
          <w:tcPr>
            <w:tcW w:w="1084" w:type="dxa"/>
            <w:tcBorders>
              <w:top w:val="nil"/>
              <w:left w:val="nil"/>
              <w:bottom w:val="nil"/>
              <w:right w:val="nil"/>
            </w:tcBorders>
            <w:shd w:val="clear" w:color="auto" w:fill="auto"/>
            <w:noWrap/>
            <w:vAlign w:val="bottom"/>
            <w:hideMark/>
          </w:tcPr>
          <w:p w14:paraId="54E5E94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nil"/>
              <w:right w:val="nil"/>
            </w:tcBorders>
            <w:shd w:val="clear" w:color="auto" w:fill="auto"/>
            <w:noWrap/>
            <w:vAlign w:val="bottom"/>
            <w:hideMark/>
          </w:tcPr>
          <w:p w14:paraId="1332FC5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23.2</w:t>
            </w:r>
          </w:p>
        </w:tc>
        <w:tc>
          <w:tcPr>
            <w:tcW w:w="900" w:type="dxa"/>
            <w:gridSpan w:val="2"/>
            <w:tcBorders>
              <w:top w:val="nil"/>
              <w:left w:val="nil"/>
              <w:bottom w:val="nil"/>
              <w:right w:val="nil"/>
            </w:tcBorders>
            <w:shd w:val="clear" w:color="auto" w:fill="auto"/>
            <w:noWrap/>
            <w:vAlign w:val="bottom"/>
            <w:hideMark/>
          </w:tcPr>
          <w:p w14:paraId="2607949C"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4.5</w:t>
            </w:r>
          </w:p>
        </w:tc>
        <w:tc>
          <w:tcPr>
            <w:tcW w:w="270" w:type="dxa"/>
            <w:gridSpan w:val="2"/>
            <w:tcBorders>
              <w:top w:val="nil"/>
              <w:left w:val="nil"/>
              <w:bottom w:val="nil"/>
              <w:right w:val="nil"/>
            </w:tcBorders>
            <w:shd w:val="clear" w:color="auto" w:fill="auto"/>
            <w:noWrap/>
            <w:vAlign w:val="bottom"/>
            <w:hideMark/>
          </w:tcPr>
          <w:p w14:paraId="0BDCF9F2"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716" w:type="dxa"/>
            <w:tcBorders>
              <w:top w:val="nil"/>
              <w:left w:val="nil"/>
              <w:bottom w:val="nil"/>
              <w:right w:val="nil"/>
            </w:tcBorders>
            <w:shd w:val="clear" w:color="auto" w:fill="auto"/>
            <w:noWrap/>
            <w:vAlign w:val="bottom"/>
            <w:hideMark/>
          </w:tcPr>
          <w:p w14:paraId="376D6127"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194</w:t>
            </w:r>
          </w:p>
        </w:tc>
        <w:tc>
          <w:tcPr>
            <w:tcW w:w="904" w:type="dxa"/>
            <w:tcBorders>
              <w:top w:val="nil"/>
              <w:left w:val="nil"/>
              <w:bottom w:val="nil"/>
              <w:right w:val="nil"/>
            </w:tcBorders>
            <w:shd w:val="clear" w:color="auto" w:fill="auto"/>
            <w:noWrap/>
            <w:vAlign w:val="bottom"/>
            <w:hideMark/>
          </w:tcPr>
          <w:p w14:paraId="7A34DD6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nil"/>
              <w:right w:val="nil"/>
            </w:tcBorders>
            <w:shd w:val="clear" w:color="auto" w:fill="auto"/>
            <w:noWrap/>
            <w:vAlign w:val="bottom"/>
            <w:hideMark/>
          </w:tcPr>
          <w:p w14:paraId="591E6FCA"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22.8</w:t>
            </w:r>
          </w:p>
        </w:tc>
        <w:tc>
          <w:tcPr>
            <w:tcW w:w="671" w:type="dxa"/>
            <w:gridSpan w:val="2"/>
            <w:tcBorders>
              <w:top w:val="nil"/>
              <w:left w:val="nil"/>
              <w:bottom w:val="nil"/>
              <w:right w:val="nil"/>
            </w:tcBorders>
            <w:shd w:val="clear" w:color="auto" w:fill="auto"/>
            <w:noWrap/>
            <w:vAlign w:val="bottom"/>
            <w:hideMark/>
          </w:tcPr>
          <w:p w14:paraId="7FB37B3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4.0</w:t>
            </w:r>
          </w:p>
        </w:tc>
        <w:tc>
          <w:tcPr>
            <w:tcW w:w="263" w:type="dxa"/>
            <w:gridSpan w:val="2"/>
            <w:tcBorders>
              <w:top w:val="nil"/>
              <w:left w:val="nil"/>
              <w:bottom w:val="nil"/>
              <w:right w:val="nil"/>
            </w:tcBorders>
            <w:shd w:val="clear" w:color="auto" w:fill="auto"/>
            <w:noWrap/>
            <w:vAlign w:val="bottom"/>
            <w:hideMark/>
          </w:tcPr>
          <w:p w14:paraId="238AB6D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1008" w:type="dxa"/>
            <w:gridSpan w:val="2"/>
            <w:tcBorders>
              <w:top w:val="nil"/>
              <w:left w:val="nil"/>
              <w:bottom w:val="nil"/>
              <w:right w:val="nil"/>
            </w:tcBorders>
            <w:shd w:val="clear" w:color="auto" w:fill="auto"/>
            <w:noWrap/>
            <w:vAlign w:val="bottom"/>
            <w:hideMark/>
          </w:tcPr>
          <w:p w14:paraId="1B95F3A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0.402</w:t>
            </w:r>
          </w:p>
        </w:tc>
      </w:tr>
      <w:tr w:rsidR="00A55731" w:rsidRPr="00A55731" w14:paraId="1F78B10F" w14:textId="77777777" w:rsidTr="00F638F5">
        <w:trPr>
          <w:trHeight w:val="300"/>
        </w:trPr>
        <w:tc>
          <w:tcPr>
            <w:tcW w:w="4138" w:type="dxa"/>
            <w:tcBorders>
              <w:top w:val="nil"/>
              <w:left w:val="nil"/>
              <w:bottom w:val="nil"/>
              <w:right w:val="nil"/>
            </w:tcBorders>
            <w:shd w:val="clear" w:color="auto" w:fill="auto"/>
            <w:noWrap/>
            <w:vAlign w:val="bottom"/>
            <w:hideMark/>
          </w:tcPr>
          <w:p w14:paraId="485B464B" w14:textId="77777777" w:rsidR="00A55731" w:rsidRPr="00A55731" w:rsidRDefault="00A55731" w:rsidP="00A55731">
            <w:pPr>
              <w:spacing w:after="0" w:line="240" w:lineRule="auto"/>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Nulliparity</w:t>
            </w:r>
          </w:p>
        </w:tc>
        <w:tc>
          <w:tcPr>
            <w:tcW w:w="2608" w:type="dxa"/>
            <w:tcBorders>
              <w:top w:val="nil"/>
              <w:left w:val="nil"/>
              <w:bottom w:val="nil"/>
              <w:right w:val="nil"/>
            </w:tcBorders>
            <w:shd w:val="clear" w:color="auto" w:fill="auto"/>
            <w:noWrap/>
            <w:vAlign w:val="bottom"/>
            <w:hideMark/>
          </w:tcPr>
          <w:p w14:paraId="70A48CF3"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No</w:t>
            </w:r>
          </w:p>
        </w:tc>
        <w:tc>
          <w:tcPr>
            <w:tcW w:w="239" w:type="dxa"/>
            <w:tcBorders>
              <w:top w:val="nil"/>
              <w:left w:val="nil"/>
              <w:bottom w:val="nil"/>
              <w:right w:val="nil"/>
            </w:tcBorders>
            <w:shd w:val="clear" w:color="auto" w:fill="auto"/>
            <w:noWrap/>
            <w:vAlign w:val="bottom"/>
            <w:hideMark/>
          </w:tcPr>
          <w:p w14:paraId="73C0411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571" w:type="dxa"/>
            <w:tcBorders>
              <w:top w:val="nil"/>
              <w:left w:val="nil"/>
              <w:bottom w:val="nil"/>
              <w:right w:val="nil"/>
            </w:tcBorders>
            <w:shd w:val="clear" w:color="auto" w:fill="auto"/>
            <w:noWrap/>
            <w:vAlign w:val="bottom"/>
            <w:hideMark/>
          </w:tcPr>
          <w:p w14:paraId="318DB7BE"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64</w:t>
            </w:r>
          </w:p>
        </w:tc>
        <w:tc>
          <w:tcPr>
            <w:tcW w:w="1084" w:type="dxa"/>
            <w:tcBorders>
              <w:top w:val="nil"/>
              <w:left w:val="nil"/>
              <w:bottom w:val="nil"/>
              <w:right w:val="nil"/>
            </w:tcBorders>
            <w:shd w:val="clear" w:color="auto" w:fill="auto"/>
            <w:noWrap/>
            <w:vAlign w:val="bottom"/>
            <w:hideMark/>
          </w:tcPr>
          <w:p w14:paraId="24CECA4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36.2%</w:t>
            </w:r>
          </w:p>
        </w:tc>
        <w:tc>
          <w:tcPr>
            <w:tcW w:w="810" w:type="dxa"/>
            <w:tcBorders>
              <w:top w:val="nil"/>
              <w:left w:val="nil"/>
              <w:bottom w:val="nil"/>
              <w:right w:val="nil"/>
            </w:tcBorders>
            <w:shd w:val="clear" w:color="auto" w:fill="auto"/>
            <w:noWrap/>
            <w:vAlign w:val="bottom"/>
            <w:hideMark/>
          </w:tcPr>
          <w:p w14:paraId="2C326F2B"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900" w:type="dxa"/>
            <w:gridSpan w:val="2"/>
            <w:tcBorders>
              <w:top w:val="nil"/>
              <w:left w:val="nil"/>
              <w:bottom w:val="nil"/>
              <w:right w:val="nil"/>
            </w:tcBorders>
            <w:shd w:val="clear" w:color="auto" w:fill="auto"/>
            <w:noWrap/>
            <w:vAlign w:val="bottom"/>
            <w:hideMark/>
          </w:tcPr>
          <w:p w14:paraId="25DF7DA5"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70" w:type="dxa"/>
            <w:gridSpan w:val="2"/>
            <w:tcBorders>
              <w:top w:val="nil"/>
              <w:left w:val="nil"/>
              <w:bottom w:val="nil"/>
              <w:right w:val="nil"/>
            </w:tcBorders>
            <w:shd w:val="clear" w:color="auto" w:fill="auto"/>
            <w:noWrap/>
            <w:vAlign w:val="bottom"/>
            <w:hideMark/>
          </w:tcPr>
          <w:p w14:paraId="09E3DF30"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716" w:type="dxa"/>
            <w:tcBorders>
              <w:top w:val="nil"/>
              <w:left w:val="nil"/>
              <w:bottom w:val="nil"/>
              <w:right w:val="nil"/>
            </w:tcBorders>
            <w:shd w:val="clear" w:color="auto" w:fill="auto"/>
            <w:noWrap/>
            <w:vAlign w:val="bottom"/>
            <w:hideMark/>
          </w:tcPr>
          <w:p w14:paraId="05F5E96A"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76</w:t>
            </w:r>
          </w:p>
        </w:tc>
        <w:tc>
          <w:tcPr>
            <w:tcW w:w="904" w:type="dxa"/>
            <w:tcBorders>
              <w:top w:val="nil"/>
              <w:left w:val="nil"/>
              <w:bottom w:val="nil"/>
              <w:right w:val="nil"/>
            </w:tcBorders>
            <w:shd w:val="clear" w:color="auto" w:fill="auto"/>
            <w:noWrap/>
            <w:vAlign w:val="bottom"/>
            <w:hideMark/>
          </w:tcPr>
          <w:p w14:paraId="46084B18"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38.8%</w:t>
            </w:r>
          </w:p>
        </w:tc>
        <w:tc>
          <w:tcPr>
            <w:tcW w:w="810" w:type="dxa"/>
            <w:tcBorders>
              <w:top w:val="nil"/>
              <w:left w:val="nil"/>
              <w:bottom w:val="nil"/>
              <w:right w:val="nil"/>
            </w:tcBorders>
            <w:shd w:val="clear" w:color="auto" w:fill="auto"/>
            <w:noWrap/>
            <w:vAlign w:val="bottom"/>
            <w:hideMark/>
          </w:tcPr>
          <w:p w14:paraId="4735AB6A"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671" w:type="dxa"/>
            <w:gridSpan w:val="2"/>
            <w:tcBorders>
              <w:top w:val="nil"/>
              <w:left w:val="nil"/>
              <w:bottom w:val="nil"/>
              <w:right w:val="nil"/>
            </w:tcBorders>
            <w:shd w:val="clear" w:color="auto" w:fill="auto"/>
            <w:noWrap/>
            <w:vAlign w:val="bottom"/>
            <w:hideMark/>
          </w:tcPr>
          <w:p w14:paraId="70FDD739"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63" w:type="dxa"/>
            <w:gridSpan w:val="2"/>
            <w:tcBorders>
              <w:top w:val="nil"/>
              <w:left w:val="nil"/>
              <w:bottom w:val="nil"/>
              <w:right w:val="nil"/>
            </w:tcBorders>
            <w:shd w:val="clear" w:color="auto" w:fill="auto"/>
            <w:noWrap/>
            <w:vAlign w:val="bottom"/>
            <w:hideMark/>
          </w:tcPr>
          <w:p w14:paraId="55369E1E"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1008" w:type="dxa"/>
            <w:gridSpan w:val="2"/>
            <w:tcBorders>
              <w:top w:val="nil"/>
              <w:left w:val="nil"/>
              <w:bottom w:val="nil"/>
              <w:right w:val="nil"/>
            </w:tcBorders>
            <w:shd w:val="clear" w:color="auto" w:fill="auto"/>
            <w:noWrap/>
            <w:vAlign w:val="bottom"/>
            <w:hideMark/>
          </w:tcPr>
          <w:p w14:paraId="2B5CBAD8"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0.710</w:t>
            </w:r>
          </w:p>
        </w:tc>
      </w:tr>
      <w:tr w:rsidR="00A55731" w:rsidRPr="00A55731" w14:paraId="028F670A" w14:textId="77777777" w:rsidTr="00F638F5">
        <w:trPr>
          <w:trHeight w:val="300"/>
        </w:trPr>
        <w:tc>
          <w:tcPr>
            <w:tcW w:w="4138" w:type="dxa"/>
            <w:tcBorders>
              <w:top w:val="nil"/>
              <w:left w:val="nil"/>
              <w:bottom w:val="nil"/>
              <w:right w:val="nil"/>
            </w:tcBorders>
            <w:shd w:val="clear" w:color="auto" w:fill="auto"/>
            <w:noWrap/>
            <w:vAlign w:val="bottom"/>
            <w:hideMark/>
          </w:tcPr>
          <w:p w14:paraId="742D55F3" w14:textId="77777777" w:rsidR="00A55731" w:rsidRPr="00A55731" w:rsidRDefault="00A55731" w:rsidP="00A55731">
            <w:pPr>
              <w:spacing w:after="0" w:line="240" w:lineRule="auto"/>
              <w:rPr>
                <w:rFonts w:ascii="Times New Roman" w:eastAsia="Times New Roman" w:hAnsi="Times New Roman" w:cs="Times New Roman"/>
                <w:color w:val="000000"/>
                <w:lang w:val="en-SG"/>
              </w:rPr>
            </w:pPr>
          </w:p>
        </w:tc>
        <w:tc>
          <w:tcPr>
            <w:tcW w:w="2608" w:type="dxa"/>
            <w:tcBorders>
              <w:top w:val="nil"/>
              <w:left w:val="nil"/>
              <w:bottom w:val="nil"/>
              <w:right w:val="nil"/>
            </w:tcBorders>
            <w:shd w:val="clear" w:color="auto" w:fill="auto"/>
            <w:noWrap/>
            <w:vAlign w:val="bottom"/>
            <w:hideMark/>
          </w:tcPr>
          <w:p w14:paraId="0A4752C0"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Yes</w:t>
            </w:r>
          </w:p>
        </w:tc>
        <w:tc>
          <w:tcPr>
            <w:tcW w:w="239" w:type="dxa"/>
            <w:tcBorders>
              <w:top w:val="nil"/>
              <w:left w:val="nil"/>
              <w:bottom w:val="nil"/>
              <w:right w:val="nil"/>
            </w:tcBorders>
            <w:shd w:val="clear" w:color="auto" w:fill="auto"/>
            <w:noWrap/>
            <w:vAlign w:val="bottom"/>
            <w:hideMark/>
          </w:tcPr>
          <w:p w14:paraId="6D3E52CF"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571" w:type="dxa"/>
            <w:tcBorders>
              <w:top w:val="nil"/>
              <w:left w:val="nil"/>
              <w:bottom w:val="nil"/>
              <w:right w:val="nil"/>
            </w:tcBorders>
            <w:shd w:val="clear" w:color="auto" w:fill="auto"/>
            <w:noWrap/>
            <w:vAlign w:val="bottom"/>
            <w:hideMark/>
          </w:tcPr>
          <w:p w14:paraId="0AFBBED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112</w:t>
            </w:r>
          </w:p>
        </w:tc>
        <w:tc>
          <w:tcPr>
            <w:tcW w:w="1084" w:type="dxa"/>
            <w:tcBorders>
              <w:top w:val="nil"/>
              <w:left w:val="nil"/>
              <w:bottom w:val="nil"/>
              <w:right w:val="nil"/>
            </w:tcBorders>
            <w:shd w:val="clear" w:color="auto" w:fill="auto"/>
            <w:noWrap/>
            <w:vAlign w:val="bottom"/>
            <w:hideMark/>
          </w:tcPr>
          <w:p w14:paraId="76D530D1"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63.3%</w:t>
            </w:r>
          </w:p>
        </w:tc>
        <w:tc>
          <w:tcPr>
            <w:tcW w:w="810" w:type="dxa"/>
            <w:tcBorders>
              <w:top w:val="nil"/>
              <w:left w:val="nil"/>
              <w:bottom w:val="nil"/>
              <w:right w:val="nil"/>
            </w:tcBorders>
            <w:shd w:val="clear" w:color="auto" w:fill="auto"/>
            <w:noWrap/>
            <w:vAlign w:val="bottom"/>
            <w:hideMark/>
          </w:tcPr>
          <w:p w14:paraId="6BBEC5A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900" w:type="dxa"/>
            <w:gridSpan w:val="2"/>
            <w:tcBorders>
              <w:top w:val="nil"/>
              <w:left w:val="nil"/>
              <w:bottom w:val="nil"/>
              <w:right w:val="nil"/>
            </w:tcBorders>
            <w:shd w:val="clear" w:color="auto" w:fill="auto"/>
            <w:noWrap/>
            <w:vAlign w:val="bottom"/>
            <w:hideMark/>
          </w:tcPr>
          <w:p w14:paraId="10B157BC"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70" w:type="dxa"/>
            <w:gridSpan w:val="2"/>
            <w:tcBorders>
              <w:top w:val="nil"/>
              <w:left w:val="nil"/>
              <w:bottom w:val="nil"/>
              <w:right w:val="nil"/>
            </w:tcBorders>
            <w:shd w:val="clear" w:color="auto" w:fill="auto"/>
            <w:noWrap/>
            <w:vAlign w:val="bottom"/>
            <w:hideMark/>
          </w:tcPr>
          <w:p w14:paraId="7E7F8675"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716" w:type="dxa"/>
            <w:tcBorders>
              <w:top w:val="nil"/>
              <w:left w:val="nil"/>
              <w:bottom w:val="nil"/>
              <w:right w:val="nil"/>
            </w:tcBorders>
            <w:shd w:val="clear" w:color="auto" w:fill="auto"/>
            <w:noWrap/>
            <w:vAlign w:val="bottom"/>
            <w:hideMark/>
          </w:tcPr>
          <w:p w14:paraId="7D563B6C"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120</w:t>
            </w:r>
          </w:p>
        </w:tc>
        <w:tc>
          <w:tcPr>
            <w:tcW w:w="904" w:type="dxa"/>
            <w:tcBorders>
              <w:top w:val="nil"/>
              <w:left w:val="nil"/>
              <w:bottom w:val="nil"/>
              <w:right w:val="nil"/>
            </w:tcBorders>
            <w:shd w:val="clear" w:color="auto" w:fill="auto"/>
            <w:noWrap/>
            <w:vAlign w:val="bottom"/>
            <w:hideMark/>
          </w:tcPr>
          <w:p w14:paraId="7032A76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61.2%</w:t>
            </w:r>
          </w:p>
        </w:tc>
        <w:tc>
          <w:tcPr>
            <w:tcW w:w="810" w:type="dxa"/>
            <w:tcBorders>
              <w:top w:val="nil"/>
              <w:left w:val="nil"/>
              <w:bottom w:val="nil"/>
              <w:right w:val="nil"/>
            </w:tcBorders>
            <w:shd w:val="clear" w:color="auto" w:fill="auto"/>
            <w:noWrap/>
            <w:vAlign w:val="bottom"/>
            <w:hideMark/>
          </w:tcPr>
          <w:p w14:paraId="624DF0EA"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671" w:type="dxa"/>
            <w:gridSpan w:val="2"/>
            <w:tcBorders>
              <w:top w:val="nil"/>
              <w:left w:val="nil"/>
              <w:bottom w:val="nil"/>
              <w:right w:val="nil"/>
            </w:tcBorders>
            <w:shd w:val="clear" w:color="auto" w:fill="auto"/>
            <w:noWrap/>
            <w:vAlign w:val="bottom"/>
            <w:hideMark/>
          </w:tcPr>
          <w:p w14:paraId="632025A2"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263" w:type="dxa"/>
            <w:gridSpan w:val="2"/>
            <w:tcBorders>
              <w:top w:val="nil"/>
              <w:left w:val="nil"/>
              <w:bottom w:val="nil"/>
              <w:right w:val="nil"/>
            </w:tcBorders>
            <w:shd w:val="clear" w:color="auto" w:fill="auto"/>
            <w:noWrap/>
            <w:vAlign w:val="bottom"/>
            <w:hideMark/>
          </w:tcPr>
          <w:p w14:paraId="6350B5E1"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1008" w:type="dxa"/>
            <w:gridSpan w:val="2"/>
            <w:tcBorders>
              <w:top w:val="nil"/>
              <w:left w:val="nil"/>
              <w:bottom w:val="nil"/>
              <w:right w:val="nil"/>
            </w:tcBorders>
            <w:shd w:val="clear" w:color="auto" w:fill="auto"/>
            <w:noWrap/>
            <w:vAlign w:val="bottom"/>
            <w:hideMark/>
          </w:tcPr>
          <w:p w14:paraId="2A5E6683"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r>
      <w:tr w:rsidR="00A55731" w:rsidRPr="00A55731" w14:paraId="414A6D53" w14:textId="77777777" w:rsidTr="00F638F5">
        <w:trPr>
          <w:trHeight w:val="300"/>
        </w:trPr>
        <w:tc>
          <w:tcPr>
            <w:tcW w:w="4138" w:type="dxa"/>
            <w:tcBorders>
              <w:top w:val="nil"/>
              <w:left w:val="nil"/>
              <w:bottom w:val="nil"/>
              <w:right w:val="nil"/>
            </w:tcBorders>
            <w:shd w:val="clear" w:color="auto" w:fill="auto"/>
            <w:noWrap/>
            <w:vAlign w:val="bottom"/>
            <w:hideMark/>
          </w:tcPr>
          <w:p w14:paraId="5270ADFE" w14:textId="77777777" w:rsidR="00A55731" w:rsidRPr="00A55731" w:rsidRDefault="00A55731" w:rsidP="00A55731">
            <w:pPr>
              <w:spacing w:after="0" w:line="240" w:lineRule="auto"/>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Gestational age at birth (weeks)</w:t>
            </w:r>
          </w:p>
        </w:tc>
        <w:tc>
          <w:tcPr>
            <w:tcW w:w="2608" w:type="dxa"/>
            <w:tcBorders>
              <w:top w:val="nil"/>
              <w:left w:val="nil"/>
              <w:bottom w:val="nil"/>
              <w:right w:val="nil"/>
            </w:tcBorders>
            <w:shd w:val="clear" w:color="auto" w:fill="auto"/>
            <w:noWrap/>
            <w:vAlign w:val="bottom"/>
            <w:hideMark/>
          </w:tcPr>
          <w:p w14:paraId="47CFCE6E"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239" w:type="dxa"/>
            <w:tcBorders>
              <w:top w:val="nil"/>
              <w:left w:val="nil"/>
              <w:bottom w:val="nil"/>
              <w:right w:val="nil"/>
            </w:tcBorders>
            <w:shd w:val="clear" w:color="auto" w:fill="auto"/>
            <w:noWrap/>
            <w:vAlign w:val="bottom"/>
            <w:hideMark/>
          </w:tcPr>
          <w:p w14:paraId="0A2F24AF" w14:textId="77777777" w:rsidR="00A55731" w:rsidRPr="00A55731" w:rsidRDefault="00A55731" w:rsidP="00A55731">
            <w:pPr>
              <w:spacing w:after="0" w:line="240" w:lineRule="auto"/>
              <w:jc w:val="center"/>
              <w:rPr>
                <w:rFonts w:ascii="Times New Roman" w:eastAsia="Times New Roman" w:hAnsi="Times New Roman" w:cs="Times New Roman"/>
                <w:lang w:val="en-SG"/>
              </w:rPr>
            </w:pPr>
          </w:p>
        </w:tc>
        <w:tc>
          <w:tcPr>
            <w:tcW w:w="571" w:type="dxa"/>
            <w:tcBorders>
              <w:top w:val="nil"/>
              <w:left w:val="nil"/>
              <w:bottom w:val="nil"/>
              <w:right w:val="nil"/>
            </w:tcBorders>
            <w:shd w:val="clear" w:color="auto" w:fill="auto"/>
            <w:noWrap/>
            <w:vAlign w:val="bottom"/>
            <w:hideMark/>
          </w:tcPr>
          <w:p w14:paraId="4D9F156E"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177</w:t>
            </w:r>
          </w:p>
        </w:tc>
        <w:tc>
          <w:tcPr>
            <w:tcW w:w="1084" w:type="dxa"/>
            <w:tcBorders>
              <w:top w:val="nil"/>
              <w:left w:val="nil"/>
              <w:bottom w:val="nil"/>
              <w:right w:val="nil"/>
            </w:tcBorders>
            <w:shd w:val="clear" w:color="auto" w:fill="auto"/>
            <w:noWrap/>
            <w:vAlign w:val="bottom"/>
            <w:hideMark/>
          </w:tcPr>
          <w:p w14:paraId="6B05FE37"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nil"/>
              <w:right w:val="nil"/>
            </w:tcBorders>
            <w:shd w:val="clear" w:color="auto" w:fill="auto"/>
            <w:noWrap/>
            <w:vAlign w:val="bottom"/>
            <w:hideMark/>
          </w:tcPr>
          <w:p w14:paraId="5FF67B57"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38.9</w:t>
            </w:r>
          </w:p>
        </w:tc>
        <w:tc>
          <w:tcPr>
            <w:tcW w:w="900" w:type="dxa"/>
            <w:gridSpan w:val="2"/>
            <w:tcBorders>
              <w:top w:val="nil"/>
              <w:left w:val="nil"/>
              <w:bottom w:val="nil"/>
              <w:right w:val="nil"/>
            </w:tcBorders>
            <w:shd w:val="clear" w:color="auto" w:fill="auto"/>
            <w:noWrap/>
            <w:vAlign w:val="bottom"/>
            <w:hideMark/>
          </w:tcPr>
          <w:p w14:paraId="0DE6A016"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1.3</w:t>
            </w:r>
          </w:p>
        </w:tc>
        <w:tc>
          <w:tcPr>
            <w:tcW w:w="270" w:type="dxa"/>
            <w:gridSpan w:val="2"/>
            <w:tcBorders>
              <w:top w:val="nil"/>
              <w:left w:val="nil"/>
              <w:bottom w:val="nil"/>
              <w:right w:val="nil"/>
            </w:tcBorders>
            <w:shd w:val="clear" w:color="auto" w:fill="auto"/>
            <w:noWrap/>
            <w:vAlign w:val="bottom"/>
            <w:hideMark/>
          </w:tcPr>
          <w:p w14:paraId="6398198C"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716" w:type="dxa"/>
            <w:tcBorders>
              <w:top w:val="nil"/>
              <w:left w:val="nil"/>
              <w:bottom w:val="nil"/>
              <w:right w:val="nil"/>
            </w:tcBorders>
            <w:shd w:val="clear" w:color="auto" w:fill="auto"/>
            <w:noWrap/>
            <w:vAlign w:val="bottom"/>
            <w:hideMark/>
          </w:tcPr>
          <w:p w14:paraId="5D18FA7B"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196</w:t>
            </w:r>
          </w:p>
        </w:tc>
        <w:tc>
          <w:tcPr>
            <w:tcW w:w="904" w:type="dxa"/>
            <w:tcBorders>
              <w:top w:val="nil"/>
              <w:left w:val="nil"/>
              <w:bottom w:val="nil"/>
              <w:right w:val="nil"/>
            </w:tcBorders>
            <w:shd w:val="clear" w:color="auto" w:fill="auto"/>
            <w:noWrap/>
            <w:vAlign w:val="bottom"/>
            <w:hideMark/>
          </w:tcPr>
          <w:p w14:paraId="224E2CBB"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nil"/>
              <w:right w:val="nil"/>
            </w:tcBorders>
            <w:shd w:val="clear" w:color="auto" w:fill="auto"/>
            <w:noWrap/>
            <w:vAlign w:val="bottom"/>
            <w:hideMark/>
          </w:tcPr>
          <w:p w14:paraId="2C16D8E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38.8</w:t>
            </w:r>
          </w:p>
        </w:tc>
        <w:tc>
          <w:tcPr>
            <w:tcW w:w="671" w:type="dxa"/>
            <w:gridSpan w:val="2"/>
            <w:tcBorders>
              <w:top w:val="nil"/>
              <w:left w:val="nil"/>
              <w:bottom w:val="nil"/>
              <w:right w:val="nil"/>
            </w:tcBorders>
            <w:shd w:val="clear" w:color="auto" w:fill="auto"/>
            <w:noWrap/>
            <w:vAlign w:val="bottom"/>
            <w:hideMark/>
          </w:tcPr>
          <w:p w14:paraId="038CD18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1.4</w:t>
            </w:r>
          </w:p>
        </w:tc>
        <w:tc>
          <w:tcPr>
            <w:tcW w:w="263" w:type="dxa"/>
            <w:gridSpan w:val="2"/>
            <w:tcBorders>
              <w:top w:val="nil"/>
              <w:left w:val="nil"/>
              <w:bottom w:val="nil"/>
              <w:right w:val="nil"/>
            </w:tcBorders>
            <w:shd w:val="clear" w:color="auto" w:fill="auto"/>
            <w:noWrap/>
            <w:vAlign w:val="bottom"/>
            <w:hideMark/>
          </w:tcPr>
          <w:p w14:paraId="4C4E917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1008" w:type="dxa"/>
            <w:gridSpan w:val="2"/>
            <w:tcBorders>
              <w:top w:val="nil"/>
              <w:left w:val="nil"/>
              <w:bottom w:val="nil"/>
              <w:right w:val="nil"/>
            </w:tcBorders>
            <w:shd w:val="clear" w:color="auto" w:fill="auto"/>
            <w:noWrap/>
            <w:vAlign w:val="bottom"/>
            <w:hideMark/>
          </w:tcPr>
          <w:p w14:paraId="7D304EC2"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0.333</w:t>
            </w:r>
          </w:p>
        </w:tc>
      </w:tr>
      <w:tr w:rsidR="00A55731" w:rsidRPr="00A55731" w14:paraId="5F20837C" w14:textId="77777777" w:rsidTr="00F638F5">
        <w:trPr>
          <w:trHeight w:val="300"/>
        </w:trPr>
        <w:tc>
          <w:tcPr>
            <w:tcW w:w="4138" w:type="dxa"/>
            <w:tcBorders>
              <w:top w:val="nil"/>
              <w:left w:val="nil"/>
              <w:bottom w:val="single" w:sz="4" w:space="0" w:color="auto"/>
              <w:right w:val="nil"/>
            </w:tcBorders>
            <w:shd w:val="clear" w:color="auto" w:fill="auto"/>
            <w:noWrap/>
            <w:vAlign w:val="bottom"/>
            <w:hideMark/>
          </w:tcPr>
          <w:p w14:paraId="5F50E4F0" w14:textId="77777777" w:rsidR="00A55731" w:rsidRPr="00A55731" w:rsidRDefault="00A55731" w:rsidP="00A55731">
            <w:pPr>
              <w:spacing w:after="0" w:line="240" w:lineRule="auto"/>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Maternal mental health score</w:t>
            </w:r>
          </w:p>
        </w:tc>
        <w:tc>
          <w:tcPr>
            <w:tcW w:w="2608" w:type="dxa"/>
            <w:tcBorders>
              <w:top w:val="nil"/>
              <w:left w:val="nil"/>
              <w:bottom w:val="single" w:sz="4" w:space="0" w:color="auto"/>
              <w:right w:val="nil"/>
            </w:tcBorders>
            <w:shd w:val="clear" w:color="auto" w:fill="auto"/>
            <w:noWrap/>
            <w:vAlign w:val="bottom"/>
            <w:hideMark/>
          </w:tcPr>
          <w:p w14:paraId="3D6BB895" w14:textId="1C783E01"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239" w:type="dxa"/>
            <w:tcBorders>
              <w:top w:val="nil"/>
              <w:left w:val="nil"/>
              <w:bottom w:val="single" w:sz="4" w:space="0" w:color="auto"/>
              <w:right w:val="nil"/>
            </w:tcBorders>
            <w:shd w:val="clear" w:color="auto" w:fill="auto"/>
            <w:noWrap/>
            <w:vAlign w:val="bottom"/>
            <w:hideMark/>
          </w:tcPr>
          <w:p w14:paraId="68950D75" w14:textId="77777777" w:rsidR="00A55731" w:rsidRPr="00A55731" w:rsidRDefault="00A55731" w:rsidP="00A55731">
            <w:pPr>
              <w:spacing w:after="0" w:line="240" w:lineRule="auto"/>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 </w:t>
            </w:r>
          </w:p>
        </w:tc>
        <w:tc>
          <w:tcPr>
            <w:tcW w:w="571" w:type="dxa"/>
            <w:tcBorders>
              <w:top w:val="nil"/>
              <w:left w:val="nil"/>
              <w:bottom w:val="single" w:sz="4" w:space="0" w:color="auto"/>
              <w:right w:val="nil"/>
            </w:tcBorders>
            <w:shd w:val="clear" w:color="auto" w:fill="auto"/>
            <w:noWrap/>
            <w:vAlign w:val="bottom"/>
            <w:hideMark/>
          </w:tcPr>
          <w:p w14:paraId="39323FD5"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123</w:t>
            </w:r>
          </w:p>
        </w:tc>
        <w:tc>
          <w:tcPr>
            <w:tcW w:w="1084" w:type="dxa"/>
            <w:tcBorders>
              <w:top w:val="nil"/>
              <w:left w:val="nil"/>
              <w:bottom w:val="single" w:sz="4" w:space="0" w:color="auto"/>
              <w:right w:val="nil"/>
            </w:tcBorders>
            <w:shd w:val="clear" w:color="auto" w:fill="auto"/>
            <w:noWrap/>
            <w:vAlign w:val="bottom"/>
            <w:hideMark/>
          </w:tcPr>
          <w:p w14:paraId="57C7B1A8" w14:textId="6508871D"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single" w:sz="4" w:space="0" w:color="auto"/>
              <w:right w:val="nil"/>
            </w:tcBorders>
            <w:shd w:val="clear" w:color="auto" w:fill="auto"/>
            <w:noWrap/>
            <w:vAlign w:val="bottom"/>
            <w:hideMark/>
          </w:tcPr>
          <w:p w14:paraId="22F76DB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54.3</w:t>
            </w:r>
          </w:p>
        </w:tc>
        <w:tc>
          <w:tcPr>
            <w:tcW w:w="900" w:type="dxa"/>
            <w:gridSpan w:val="2"/>
            <w:tcBorders>
              <w:top w:val="nil"/>
              <w:left w:val="nil"/>
              <w:bottom w:val="single" w:sz="4" w:space="0" w:color="auto"/>
              <w:right w:val="nil"/>
            </w:tcBorders>
            <w:shd w:val="clear" w:color="auto" w:fill="auto"/>
            <w:noWrap/>
            <w:vAlign w:val="bottom"/>
            <w:hideMark/>
          </w:tcPr>
          <w:p w14:paraId="09391712"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14.2</w:t>
            </w:r>
          </w:p>
        </w:tc>
        <w:tc>
          <w:tcPr>
            <w:tcW w:w="270" w:type="dxa"/>
            <w:gridSpan w:val="2"/>
            <w:tcBorders>
              <w:top w:val="nil"/>
              <w:left w:val="nil"/>
              <w:bottom w:val="single" w:sz="4" w:space="0" w:color="auto"/>
              <w:right w:val="nil"/>
            </w:tcBorders>
            <w:shd w:val="clear" w:color="auto" w:fill="auto"/>
            <w:noWrap/>
            <w:vAlign w:val="bottom"/>
            <w:hideMark/>
          </w:tcPr>
          <w:p w14:paraId="6E36BE3D" w14:textId="60511E93"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716" w:type="dxa"/>
            <w:tcBorders>
              <w:top w:val="nil"/>
              <w:left w:val="nil"/>
              <w:bottom w:val="single" w:sz="4" w:space="0" w:color="auto"/>
              <w:right w:val="nil"/>
            </w:tcBorders>
            <w:shd w:val="clear" w:color="auto" w:fill="auto"/>
            <w:noWrap/>
            <w:vAlign w:val="bottom"/>
            <w:hideMark/>
          </w:tcPr>
          <w:p w14:paraId="452D2CE9"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136</w:t>
            </w:r>
          </w:p>
        </w:tc>
        <w:tc>
          <w:tcPr>
            <w:tcW w:w="904" w:type="dxa"/>
            <w:tcBorders>
              <w:top w:val="nil"/>
              <w:left w:val="nil"/>
              <w:bottom w:val="single" w:sz="4" w:space="0" w:color="auto"/>
              <w:right w:val="nil"/>
            </w:tcBorders>
            <w:shd w:val="clear" w:color="auto" w:fill="auto"/>
            <w:noWrap/>
            <w:vAlign w:val="bottom"/>
            <w:hideMark/>
          </w:tcPr>
          <w:p w14:paraId="7120BF22" w14:textId="230EE3A4"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810" w:type="dxa"/>
            <w:tcBorders>
              <w:top w:val="nil"/>
              <w:left w:val="nil"/>
              <w:bottom w:val="single" w:sz="4" w:space="0" w:color="auto"/>
              <w:right w:val="nil"/>
            </w:tcBorders>
            <w:shd w:val="clear" w:color="auto" w:fill="auto"/>
            <w:noWrap/>
            <w:vAlign w:val="bottom"/>
            <w:hideMark/>
          </w:tcPr>
          <w:p w14:paraId="1051690D"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52.8</w:t>
            </w:r>
          </w:p>
        </w:tc>
        <w:tc>
          <w:tcPr>
            <w:tcW w:w="671" w:type="dxa"/>
            <w:gridSpan w:val="2"/>
            <w:tcBorders>
              <w:top w:val="nil"/>
              <w:left w:val="nil"/>
              <w:bottom w:val="single" w:sz="4" w:space="0" w:color="auto"/>
              <w:right w:val="nil"/>
            </w:tcBorders>
            <w:shd w:val="clear" w:color="auto" w:fill="auto"/>
            <w:noWrap/>
            <w:vAlign w:val="bottom"/>
            <w:hideMark/>
          </w:tcPr>
          <w:p w14:paraId="1E37C834"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13.7</w:t>
            </w:r>
          </w:p>
        </w:tc>
        <w:tc>
          <w:tcPr>
            <w:tcW w:w="263" w:type="dxa"/>
            <w:gridSpan w:val="2"/>
            <w:tcBorders>
              <w:top w:val="nil"/>
              <w:left w:val="nil"/>
              <w:bottom w:val="single" w:sz="4" w:space="0" w:color="auto"/>
              <w:right w:val="nil"/>
            </w:tcBorders>
            <w:shd w:val="clear" w:color="auto" w:fill="auto"/>
            <w:noWrap/>
            <w:vAlign w:val="bottom"/>
            <w:hideMark/>
          </w:tcPr>
          <w:p w14:paraId="5D083A5F" w14:textId="0D3FD62F" w:rsidR="00A55731" w:rsidRPr="00A55731" w:rsidRDefault="00A55731" w:rsidP="00A55731">
            <w:pPr>
              <w:spacing w:after="0" w:line="240" w:lineRule="auto"/>
              <w:jc w:val="center"/>
              <w:rPr>
                <w:rFonts w:ascii="Times New Roman" w:eastAsia="Times New Roman" w:hAnsi="Times New Roman" w:cs="Times New Roman"/>
                <w:color w:val="000000"/>
                <w:lang w:val="en-SG"/>
              </w:rPr>
            </w:pPr>
          </w:p>
        </w:tc>
        <w:tc>
          <w:tcPr>
            <w:tcW w:w="1008" w:type="dxa"/>
            <w:gridSpan w:val="2"/>
            <w:tcBorders>
              <w:top w:val="nil"/>
              <w:left w:val="nil"/>
              <w:bottom w:val="single" w:sz="4" w:space="0" w:color="auto"/>
              <w:right w:val="nil"/>
            </w:tcBorders>
            <w:shd w:val="clear" w:color="auto" w:fill="auto"/>
            <w:noWrap/>
            <w:vAlign w:val="bottom"/>
            <w:hideMark/>
          </w:tcPr>
          <w:p w14:paraId="1FB4334B" w14:textId="77777777" w:rsidR="00A55731" w:rsidRPr="00A55731" w:rsidRDefault="00A55731" w:rsidP="00A55731">
            <w:pPr>
              <w:spacing w:after="0" w:line="240" w:lineRule="auto"/>
              <w:jc w:val="center"/>
              <w:rPr>
                <w:rFonts w:ascii="Times New Roman" w:eastAsia="Times New Roman" w:hAnsi="Times New Roman" w:cs="Times New Roman"/>
                <w:color w:val="000000"/>
                <w:lang w:val="en-SG"/>
              </w:rPr>
            </w:pPr>
            <w:r w:rsidRPr="00A55731">
              <w:rPr>
                <w:rFonts w:ascii="Times New Roman" w:eastAsia="Times New Roman" w:hAnsi="Times New Roman" w:cs="Times New Roman"/>
                <w:color w:val="000000"/>
                <w:lang w:val="en-SG"/>
              </w:rPr>
              <w:t>0.400</w:t>
            </w:r>
          </w:p>
        </w:tc>
      </w:tr>
    </w:tbl>
    <w:p w14:paraId="782D2F4A" w14:textId="4DC49C67" w:rsidR="00E63C10" w:rsidRDefault="00A905DF" w:rsidP="00E63C10">
      <w:pPr>
        <w:spacing w:after="0"/>
        <w:rPr>
          <w:rFonts w:ascii="Times New Roman" w:hAnsi="Times New Roman" w:cs="Times New Roman"/>
          <w:sz w:val="16"/>
          <w:szCs w:val="16"/>
          <w:lang w:val="en-US"/>
        </w:rPr>
      </w:pPr>
      <w:r w:rsidRPr="00D12C56">
        <w:rPr>
          <w:rFonts w:ascii="Times New Roman" w:hAnsi="Times New Roman" w:cs="Times New Roman"/>
          <w:sz w:val="16"/>
          <w:szCs w:val="16"/>
          <w:lang w:val="en-US"/>
        </w:rPr>
        <w:t>Abbreviation: body-mass index (BMI)</w:t>
      </w:r>
      <w:r w:rsidR="00E63C10">
        <w:rPr>
          <w:rFonts w:ascii="Times New Roman" w:hAnsi="Times New Roman" w:cs="Times New Roman"/>
          <w:sz w:val="16"/>
          <w:szCs w:val="16"/>
          <w:lang w:val="en-US"/>
        </w:rPr>
        <w:t xml:space="preserve">, </w:t>
      </w:r>
      <w:r w:rsidR="00E63C10" w:rsidRPr="00E63C10">
        <w:rPr>
          <w:rFonts w:ascii="Times New Roman" w:hAnsi="Times New Roman" w:cs="Times New Roman"/>
          <w:sz w:val="16"/>
          <w:szCs w:val="16"/>
          <w:lang w:val="en-US"/>
        </w:rPr>
        <w:t xml:space="preserve">Child </w:t>
      </w:r>
      <w:r w:rsidR="002A39FF">
        <w:rPr>
          <w:rFonts w:ascii="Times New Roman" w:hAnsi="Times New Roman" w:cs="Times New Roman"/>
          <w:sz w:val="16"/>
          <w:szCs w:val="16"/>
          <w:lang w:val="en-US"/>
        </w:rPr>
        <w:t>Behaviour</w:t>
      </w:r>
      <w:r w:rsidR="00E63C10" w:rsidRPr="00E63C10">
        <w:rPr>
          <w:rFonts w:ascii="Times New Roman" w:hAnsi="Times New Roman" w:cs="Times New Roman"/>
          <w:sz w:val="16"/>
          <w:szCs w:val="16"/>
          <w:lang w:val="en-US"/>
        </w:rPr>
        <w:t xml:space="preserve"> Checklist (CBCL)</w:t>
      </w:r>
      <w:r w:rsidR="00E63C10">
        <w:rPr>
          <w:rFonts w:ascii="Times New Roman" w:hAnsi="Times New Roman" w:cs="Times New Roman"/>
          <w:sz w:val="16"/>
          <w:szCs w:val="16"/>
          <w:lang w:val="en-US"/>
        </w:rPr>
        <w:t>, standard deviation (SD)</w:t>
      </w:r>
    </w:p>
    <w:p w14:paraId="43D46EE5" w14:textId="23903A02" w:rsidR="00C51348" w:rsidRDefault="00A905DF" w:rsidP="00E63C10">
      <w:pPr>
        <w:spacing w:after="0"/>
        <w:rPr>
          <w:rFonts w:ascii="Times New Roman" w:hAnsi="Times New Roman" w:cs="Times New Roman"/>
          <w:sz w:val="16"/>
          <w:szCs w:val="16"/>
          <w:lang w:val="en-US"/>
        </w:rPr>
      </w:pPr>
      <w:r w:rsidRPr="00D12C56">
        <w:rPr>
          <w:rFonts w:ascii="Times New Roman" w:hAnsi="Times New Roman" w:cs="Times New Roman"/>
          <w:sz w:val="16"/>
          <w:szCs w:val="16"/>
          <w:vertAlign w:val="superscript"/>
          <w:lang w:val="en-US"/>
        </w:rPr>
        <w:t>a</w:t>
      </w:r>
      <w:r>
        <w:rPr>
          <w:rFonts w:ascii="Times New Roman" w:hAnsi="Times New Roman" w:cs="Times New Roman"/>
          <w:sz w:val="16"/>
          <w:szCs w:val="16"/>
          <w:lang w:val="en-US"/>
        </w:rPr>
        <w:t xml:space="preserve"> </w:t>
      </w:r>
      <w:r w:rsidRPr="00D12C56">
        <w:rPr>
          <w:rFonts w:ascii="Times New Roman" w:hAnsi="Times New Roman" w:cs="Times New Roman"/>
          <w:sz w:val="16"/>
          <w:szCs w:val="16"/>
          <w:lang w:val="en-US"/>
        </w:rPr>
        <w:t>P-values for difference</w:t>
      </w:r>
      <w:r w:rsidR="00D0378F">
        <w:rPr>
          <w:rFonts w:ascii="Times New Roman" w:hAnsi="Times New Roman" w:cs="Times New Roman"/>
          <w:sz w:val="16"/>
          <w:szCs w:val="16"/>
          <w:lang w:val="en-US"/>
        </w:rPr>
        <w:t>s</w:t>
      </w:r>
      <w:r w:rsidRPr="00D12C56">
        <w:rPr>
          <w:rFonts w:ascii="Times New Roman" w:hAnsi="Times New Roman" w:cs="Times New Roman"/>
          <w:sz w:val="16"/>
          <w:szCs w:val="16"/>
          <w:lang w:val="en-US"/>
        </w:rPr>
        <w:t xml:space="preserve"> </w:t>
      </w:r>
      <w:r>
        <w:rPr>
          <w:rFonts w:ascii="Times New Roman" w:hAnsi="Times New Roman" w:cs="Times New Roman"/>
          <w:sz w:val="16"/>
          <w:szCs w:val="16"/>
          <w:lang w:val="en-US"/>
        </w:rPr>
        <w:t xml:space="preserve">comparing the </w:t>
      </w:r>
      <w:r w:rsidR="00E63C10">
        <w:rPr>
          <w:rFonts w:ascii="Times New Roman" w:hAnsi="Times New Roman" w:cs="Times New Roman"/>
          <w:sz w:val="16"/>
          <w:szCs w:val="16"/>
          <w:lang w:val="en-US"/>
        </w:rPr>
        <w:t xml:space="preserve">participants who had given </w:t>
      </w:r>
      <w:r>
        <w:rPr>
          <w:rFonts w:ascii="Times New Roman" w:hAnsi="Times New Roman" w:cs="Times New Roman"/>
          <w:sz w:val="16"/>
          <w:szCs w:val="16"/>
          <w:lang w:val="en-US"/>
        </w:rPr>
        <w:t xml:space="preserve">livebirth with </w:t>
      </w:r>
      <w:r w:rsidR="00E63C10">
        <w:rPr>
          <w:rFonts w:ascii="Times New Roman" w:hAnsi="Times New Roman" w:cs="Times New Roman"/>
          <w:sz w:val="16"/>
          <w:szCs w:val="16"/>
          <w:lang w:val="en-US"/>
        </w:rPr>
        <w:t>biomarker and CBCL data and those who had</w:t>
      </w:r>
      <w:r w:rsidR="00E63C10" w:rsidRPr="00E63C10">
        <w:rPr>
          <w:rFonts w:ascii="Times New Roman" w:hAnsi="Times New Roman" w:cs="Times New Roman"/>
          <w:sz w:val="16"/>
          <w:szCs w:val="16"/>
          <w:lang w:val="en-US"/>
        </w:rPr>
        <w:t xml:space="preserve"> </w:t>
      </w:r>
      <w:r w:rsidR="00E63C10">
        <w:rPr>
          <w:rFonts w:ascii="Times New Roman" w:hAnsi="Times New Roman" w:cs="Times New Roman"/>
          <w:sz w:val="16"/>
          <w:szCs w:val="16"/>
          <w:lang w:val="en-US"/>
        </w:rPr>
        <w:t>given livebirth but without biomarker and CBCL data</w:t>
      </w:r>
      <w:r>
        <w:rPr>
          <w:rFonts w:ascii="Times New Roman" w:hAnsi="Times New Roman" w:cs="Times New Roman"/>
          <w:sz w:val="16"/>
          <w:szCs w:val="16"/>
          <w:lang w:val="en-US"/>
        </w:rPr>
        <w:t xml:space="preserve"> </w:t>
      </w:r>
      <w:r w:rsidRPr="00D12C56">
        <w:rPr>
          <w:rFonts w:ascii="Times New Roman" w:hAnsi="Times New Roman" w:cs="Times New Roman"/>
          <w:sz w:val="16"/>
          <w:szCs w:val="16"/>
          <w:lang w:val="en-US"/>
        </w:rPr>
        <w:t>were estimated from chi-squared test for categorical characteristics and from t-test for continuous characteristics</w:t>
      </w:r>
    </w:p>
    <w:p w14:paraId="2387AD9C" w14:textId="566CA5FB" w:rsidR="00856D72" w:rsidRDefault="00C20CAB" w:rsidP="00C51348">
      <w:pPr>
        <w:rPr>
          <w:rFonts w:ascii="Times New Roman" w:hAnsi="Times New Roman" w:cs="Times New Roman"/>
          <w:sz w:val="16"/>
          <w:szCs w:val="16"/>
          <w:lang w:val="en-US"/>
        </w:rPr>
      </w:pPr>
      <w:r>
        <w:rPr>
          <w:rFonts w:ascii="Times New Roman" w:hAnsi="Times New Roman" w:cs="Times New Roman"/>
          <w:sz w:val="16"/>
          <w:szCs w:val="16"/>
          <w:vertAlign w:val="superscript"/>
          <w:lang w:val="en-US"/>
        </w:rPr>
        <w:t>b</w:t>
      </w:r>
      <w:r>
        <w:rPr>
          <w:rFonts w:ascii="Times New Roman" w:hAnsi="Times New Roman" w:cs="Times New Roman"/>
          <w:sz w:val="16"/>
          <w:szCs w:val="16"/>
          <w:lang w:val="en-US"/>
        </w:rPr>
        <w:t xml:space="preserve"> </w:t>
      </w:r>
      <w:r w:rsidR="00EE5AB3" w:rsidRPr="00EE5AB3">
        <w:rPr>
          <w:rFonts w:ascii="Times New Roman" w:hAnsi="Times New Roman" w:cs="Times New Roman"/>
          <w:sz w:val="16"/>
          <w:szCs w:val="16"/>
          <w:lang w:val="en-US"/>
        </w:rPr>
        <w:t>Household income was categorized into levels 1 to 10 indicating the lowest</w:t>
      </w:r>
      <w:r w:rsidR="00EE5AB3">
        <w:rPr>
          <w:rFonts w:ascii="Times New Roman" w:hAnsi="Times New Roman" w:cs="Times New Roman"/>
          <w:sz w:val="16"/>
          <w:szCs w:val="16"/>
          <w:lang w:val="en-US"/>
        </w:rPr>
        <w:t xml:space="preserve"> </w:t>
      </w:r>
      <w:r w:rsidR="00EE5AB3" w:rsidRPr="00EE5AB3">
        <w:rPr>
          <w:rFonts w:ascii="Times New Roman" w:hAnsi="Times New Roman" w:cs="Times New Roman"/>
          <w:sz w:val="16"/>
          <w:szCs w:val="16"/>
          <w:lang w:val="en-US"/>
        </w:rPr>
        <w:t>to the highest household income group</w:t>
      </w:r>
      <w:r w:rsidR="00C5630E">
        <w:rPr>
          <w:rFonts w:ascii="Times New Roman" w:hAnsi="Times New Roman" w:cs="Times New Roman"/>
          <w:sz w:val="16"/>
          <w:szCs w:val="16"/>
          <w:lang w:val="en-US"/>
        </w:rPr>
        <w:t xml:space="preserve"> based on the SPRESTO cohort </w:t>
      </w:r>
      <w:r w:rsidR="00EE5AB3" w:rsidRPr="00EE5AB3">
        <w:rPr>
          <w:rFonts w:ascii="Times New Roman" w:hAnsi="Times New Roman" w:cs="Times New Roman"/>
          <w:sz w:val="16"/>
          <w:szCs w:val="16"/>
          <w:lang w:val="en-US"/>
        </w:rPr>
        <w:t>. We used the 10 levels of household income as a continuous variable in our analyses.</w:t>
      </w:r>
    </w:p>
    <w:p w14:paraId="124627BB" w14:textId="77777777" w:rsidR="00C20CAB" w:rsidRDefault="00C20CAB" w:rsidP="00C51348"/>
    <w:p w14:paraId="5F8CD826" w14:textId="47AF1A10" w:rsidR="00856D72" w:rsidRPr="00C51348" w:rsidRDefault="00856D72" w:rsidP="00C51348">
      <w:pPr>
        <w:sectPr w:rsidR="00856D72" w:rsidRPr="00C51348" w:rsidSect="00245B0A">
          <w:pgSz w:w="16838" w:h="11906" w:orient="landscape"/>
          <w:pgMar w:top="1440" w:right="1440" w:bottom="1440" w:left="1440" w:header="708" w:footer="708" w:gutter="0"/>
          <w:cols w:space="708"/>
          <w:docGrid w:linePitch="360"/>
        </w:sectPr>
      </w:pPr>
    </w:p>
    <w:p w14:paraId="3DF8526A" w14:textId="6D4F31B8" w:rsidR="00DA712F" w:rsidRPr="00DA712F" w:rsidRDefault="00DA712F" w:rsidP="000267B6">
      <w:pPr>
        <w:pStyle w:val="Caption"/>
        <w:keepNext/>
        <w:spacing w:after="0"/>
        <w:rPr>
          <w:rFonts w:ascii="Times New Roman" w:hAnsi="Times New Roman" w:cs="Times New Roman"/>
          <w:i w:val="0"/>
          <w:iCs w:val="0"/>
          <w:color w:val="auto"/>
          <w:sz w:val="24"/>
          <w:szCs w:val="24"/>
        </w:rPr>
      </w:pPr>
      <w:bookmarkStart w:id="61" w:name="_Ref102399109"/>
      <w:r w:rsidRPr="00DA712F">
        <w:rPr>
          <w:rFonts w:ascii="Times New Roman" w:hAnsi="Times New Roman" w:cs="Times New Roman"/>
          <w:i w:val="0"/>
          <w:iCs w:val="0"/>
          <w:color w:val="auto"/>
          <w:sz w:val="24"/>
          <w:szCs w:val="24"/>
        </w:rPr>
        <w:lastRenderedPageBreak/>
        <w:t xml:space="preserve">Table </w:t>
      </w:r>
      <w:r w:rsidRPr="00DA712F">
        <w:rPr>
          <w:rFonts w:ascii="Times New Roman" w:hAnsi="Times New Roman" w:cs="Times New Roman"/>
          <w:i w:val="0"/>
          <w:iCs w:val="0"/>
          <w:color w:val="auto"/>
          <w:sz w:val="24"/>
          <w:szCs w:val="24"/>
        </w:rPr>
        <w:fldChar w:fldCharType="begin"/>
      </w:r>
      <w:r w:rsidRPr="00DA712F">
        <w:rPr>
          <w:rFonts w:ascii="Times New Roman" w:hAnsi="Times New Roman" w:cs="Times New Roman"/>
          <w:i w:val="0"/>
          <w:iCs w:val="0"/>
          <w:color w:val="auto"/>
          <w:sz w:val="24"/>
          <w:szCs w:val="24"/>
        </w:rPr>
        <w:instrText xml:space="preserve"> SEQ Table \* ARABIC </w:instrText>
      </w:r>
      <w:r w:rsidRPr="00DA712F">
        <w:rPr>
          <w:rFonts w:ascii="Times New Roman" w:hAnsi="Times New Roman" w:cs="Times New Roman"/>
          <w:i w:val="0"/>
          <w:iCs w:val="0"/>
          <w:color w:val="auto"/>
          <w:sz w:val="24"/>
          <w:szCs w:val="24"/>
        </w:rPr>
        <w:fldChar w:fldCharType="separate"/>
      </w:r>
      <w:r w:rsidRPr="00DA712F">
        <w:rPr>
          <w:rFonts w:ascii="Times New Roman" w:hAnsi="Times New Roman" w:cs="Times New Roman"/>
          <w:i w:val="0"/>
          <w:iCs w:val="0"/>
          <w:noProof/>
          <w:color w:val="auto"/>
          <w:sz w:val="24"/>
          <w:szCs w:val="24"/>
        </w:rPr>
        <w:t>2</w:t>
      </w:r>
      <w:r w:rsidRPr="00DA712F">
        <w:rPr>
          <w:rFonts w:ascii="Times New Roman" w:hAnsi="Times New Roman" w:cs="Times New Roman"/>
          <w:i w:val="0"/>
          <w:iCs w:val="0"/>
          <w:color w:val="auto"/>
          <w:sz w:val="24"/>
          <w:szCs w:val="24"/>
        </w:rPr>
        <w:fldChar w:fldCharType="end"/>
      </w:r>
      <w:bookmarkEnd w:id="59"/>
      <w:bookmarkEnd w:id="61"/>
      <w:r>
        <w:rPr>
          <w:rFonts w:ascii="Times New Roman" w:hAnsi="Times New Roman" w:cs="Times New Roman"/>
          <w:i w:val="0"/>
          <w:iCs w:val="0"/>
          <w:color w:val="auto"/>
          <w:sz w:val="24"/>
          <w:szCs w:val="24"/>
        </w:rPr>
        <w:t xml:space="preserve"> Associations between </w:t>
      </w:r>
      <w:r w:rsidR="00375252">
        <w:rPr>
          <w:rFonts w:ascii="Times New Roman" w:hAnsi="Times New Roman" w:cs="Times New Roman"/>
          <w:i w:val="0"/>
          <w:iCs w:val="0"/>
          <w:color w:val="auto"/>
          <w:sz w:val="24"/>
          <w:szCs w:val="24"/>
        </w:rPr>
        <w:t xml:space="preserve">maternal </w:t>
      </w:r>
      <w:r w:rsidR="00856D72">
        <w:rPr>
          <w:rFonts w:ascii="Times New Roman" w:hAnsi="Times New Roman" w:cs="Times New Roman"/>
          <w:i w:val="0"/>
          <w:iCs w:val="0"/>
          <w:color w:val="auto"/>
          <w:sz w:val="24"/>
          <w:szCs w:val="24"/>
        </w:rPr>
        <w:t>pre</w:t>
      </w:r>
      <w:r w:rsidR="00814135">
        <w:rPr>
          <w:rFonts w:ascii="Times New Roman" w:hAnsi="Times New Roman" w:cs="Times New Roman"/>
          <w:i w:val="0"/>
          <w:iCs w:val="0"/>
          <w:color w:val="auto"/>
          <w:sz w:val="24"/>
          <w:szCs w:val="24"/>
        </w:rPr>
        <w:t>conception</w:t>
      </w:r>
      <w:r w:rsidR="00856D72">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 xml:space="preserve">circulating </w:t>
      </w:r>
      <w:r w:rsidR="00856D72">
        <w:rPr>
          <w:rFonts w:ascii="Times New Roman" w:hAnsi="Times New Roman" w:cs="Times New Roman"/>
          <w:i w:val="0"/>
          <w:iCs w:val="0"/>
          <w:color w:val="auto"/>
          <w:sz w:val="24"/>
          <w:szCs w:val="24"/>
        </w:rPr>
        <w:t>biomarker</w:t>
      </w:r>
      <w:r>
        <w:rPr>
          <w:rFonts w:ascii="Times New Roman" w:hAnsi="Times New Roman" w:cs="Times New Roman"/>
          <w:i w:val="0"/>
          <w:iCs w:val="0"/>
          <w:color w:val="auto"/>
          <w:sz w:val="24"/>
          <w:szCs w:val="24"/>
        </w:rPr>
        <w:t xml:space="preserve"> levels</w:t>
      </w:r>
      <w:r w:rsidR="00856D72">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 xml:space="preserve">and </w:t>
      </w:r>
      <w:r w:rsidR="00856D72" w:rsidRPr="00856D72">
        <w:rPr>
          <w:rFonts w:ascii="Times New Roman" w:hAnsi="Times New Roman" w:cs="Times New Roman"/>
          <w:i w:val="0"/>
          <w:iCs w:val="0"/>
          <w:color w:val="auto"/>
          <w:sz w:val="24"/>
          <w:szCs w:val="24"/>
        </w:rPr>
        <w:t xml:space="preserve">Child </w:t>
      </w:r>
      <w:r w:rsidR="002A39FF">
        <w:rPr>
          <w:rFonts w:ascii="Times New Roman" w:hAnsi="Times New Roman" w:cs="Times New Roman"/>
          <w:i w:val="0"/>
          <w:iCs w:val="0"/>
          <w:color w:val="auto"/>
          <w:sz w:val="24"/>
          <w:szCs w:val="24"/>
        </w:rPr>
        <w:t>Behaviour</w:t>
      </w:r>
      <w:r w:rsidR="00856D72" w:rsidRPr="00856D72">
        <w:rPr>
          <w:rFonts w:ascii="Times New Roman" w:hAnsi="Times New Roman" w:cs="Times New Roman"/>
          <w:i w:val="0"/>
          <w:iCs w:val="0"/>
          <w:color w:val="auto"/>
          <w:sz w:val="24"/>
          <w:szCs w:val="24"/>
        </w:rPr>
        <w:t xml:space="preserve"> Checklist (CBCL)</w:t>
      </w:r>
      <w:r w:rsidR="00856D72">
        <w:rPr>
          <w:rFonts w:ascii="Times New Roman" w:hAnsi="Times New Roman" w:cs="Times New Roman"/>
          <w:i w:val="0"/>
          <w:iCs w:val="0"/>
          <w:color w:val="auto"/>
          <w:sz w:val="24"/>
          <w:szCs w:val="24"/>
        </w:rPr>
        <w:t xml:space="preserve"> scores</w:t>
      </w:r>
      <w:r w:rsidR="00925E5A">
        <w:rPr>
          <w:rFonts w:ascii="Times New Roman" w:hAnsi="Times New Roman" w:cs="Times New Roman"/>
          <w:i w:val="0"/>
          <w:iCs w:val="0"/>
          <w:color w:val="auto"/>
          <w:sz w:val="24"/>
          <w:szCs w:val="24"/>
        </w:rPr>
        <w:t xml:space="preserve"> (</w:t>
      </w:r>
      <w:r w:rsidR="00240DB8">
        <w:rPr>
          <w:rFonts w:ascii="Times New Roman" w:hAnsi="Times New Roman" w:cs="Times New Roman"/>
          <w:i w:val="0"/>
          <w:iCs w:val="0"/>
          <w:color w:val="auto"/>
          <w:sz w:val="24"/>
          <w:szCs w:val="24"/>
        </w:rPr>
        <w:t>Model 2</w:t>
      </w:r>
      <w:r w:rsidR="00AB267D">
        <w:rPr>
          <w:rFonts w:ascii="Times New Roman" w:hAnsi="Times New Roman" w:cs="Times New Roman"/>
          <w:i w:val="0"/>
          <w:iCs w:val="0"/>
          <w:color w:val="auto"/>
          <w:sz w:val="24"/>
          <w:szCs w:val="24"/>
        </w:rPr>
        <w:t>)</w:t>
      </w:r>
    </w:p>
    <w:tbl>
      <w:tblPr>
        <w:tblW w:w="13328" w:type="dxa"/>
        <w:tblBorders>
          <w:top w:val="single" w:sz="4" w:space="0" w:color="auto"/>
          <w:bottom w:val="single" w:sz="4" w:space="0" w:color="auto"/>
        </w:tblBorders>
        <w:tblLayout w:type="fixed"/>
        <w:tblLook w:val="04A0" w:firstRow="1" w:lastRow="0" w:firstColumn="1" w:lastColumn="0" w:noHBand="0" w:noVBand="1"/>
      </w:tblPr>
      <w:tblGrid>
        <w:gridCol w:w="900"/>
        <w:gridCol w:w="2610"/>
        <w:gridCol w:w="1350"/>
        <w:gridCol w:w="874"/>
        <w:gridCol w:w="1260"/>
        <w:gridCol w:w="1080"/>
        <w:gridCol w:w="821"/>
        <w:gridCol w:w="279"/>
        <w:gridCol w:w="773"/>
        <w:gridCol w:w="720"/>
        <w:gridCol w:w="990"/>
        <w:gridCol w:w="1671"/>
      </w:tblGrid>
      <w:tr w:rsidR="004014EE" w:rsidRPr="00AB267D" w14:paraId="1126C63C" w14:textId="77777777" w:rsidTr="004014EE">
        <w:trPr>
          <w:trHeight w:val="315"/>
        </w:trPr>
        <w:tc>
          <w:tcPr>
            <w:tcW w:w="900" w:type="dxa"/>
            <w:vMerge w:val="restart"/>
            <w:tcBorders>
              <w:top w:val="single" w:sz="4" w:space="0" w:color="auto"/>
              <w:bottom w:val="nil"/>
            </w:tcBorders>
            <w:shd w:val="clear" w:color="auto" w:fill="auto"/>
            <w:noWrap/>
            <w:vAlign w:val="center"/>
            <w:hideMark/>
          </w:tcPr>
          <w:p w14:paraId="1AF82BDA" w14:textId="77777777" w:rsidR="004014EE" w:rsidRPr="00AB267D" w:rsidRDefault="004014EE" w:rsidP="00AB267D">
            <w:pPr>
              <w:spacing w:after="0" w:line="240" w:lineRule="auto"/>
              <w:jc w:val="center"/>
              <w:rPr>
                <w:rFonts w:ascii="Times New Roman" w:eastAsia="Times New Roman" w:hAnsi="Times New Roman" w:cs="Times New Roman"/>
                <w:color w:val="000000"/>
                <w:lang w:val="en-SG"/>
              </w:rPr>
            </w:pPr>
            <w:bookmarkStart w:id="62" w:name="_Hlk98847594"/>
            <w:r w:rsidRPr="00AB267D">
              <w:rPr>
                <w:rFonts w:ascii="Times New Roman" w:eastAsia="Times New Roman" w:hAnsi="Times New Roman" w:cs="Times New Roman"/>
                <w:color w:val="000000"/>
                <w:lang w:val="en-SG"/>
              </w:rPr>
              <w:t>Cluster</w:t>
            </w:r>
          </w:p>
        </w:tc>
        <w:tc>
          <w:tcPr>
            <w:tcW w:w="2610" w:type="dxa"/>
            <w:vMerge w:val="restart"/>
            <w:tcBorders>
              <w:top w:val="single" w:sz="4" w:space="0" w:color="auto"/>
              <w:bottom w:val="nil"/>
            </w:tcBorders>
            <w:shd w:val="clear" w:color="auto" w:fill="auto"/>
            <w:noWrap/>
            <w:vAlign w:val="center"/>
            <w:hideMark/>
          </w:tcPr>
          <w:p w14:paraId="3DB719EB" w14:textId="77777777" w:rsidR="004014EE" w:rsidRPr="00AB267D" w:rsidRDefault="004014EE" w:rsidP="00AB267D">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Biomarker</w:t>
            </w:r>
          </w:p>
        </w:tc>
        <w:tc>
          <w:tcPr>
            <w:tcW w:w="1350" w:type="dxa"/>
            <w:vMerge w:val="restart"/>
            <w:tcBorders>
              <w:top w:val="single" w:sz="4" w:space="0" w:color="auto"/>
              <w:bottom w:val="nil"/>
            </w:tcBorders>
            <w:shd w:val="clear" w:color="auto" w:fill="auto"/>
            <w:noWrap/>
            <w:vAlign w:val="center"/>
            <w:hideMark/>
          </w:tcPr>
          <w:p w14:paraId="346A3067" w14:textId="77777777" w:rsidR="004014EE" w:rsidRPr="00AB267D" w:rsidRDefault="004014EE" w:rsidP="00AB267D">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CBCL Outcome</w:t>
            </w:r>
          </w:p>
        </w:tc>
        <w:tc>
          <w:tcPr>
            <w:tcW w:w="4035" w:type="dxa"/>
            <w:gridSpan w:val="4"/>
            <w:tcBorders>
              <w:top w:val="single" w:sz="4" w:space="0" w:color="auto"/>
              <w:bottom w:val="single" w:sz="4" w:space="0" w:color="auto"/>
            </w:tcBorders>
            <w:shd w:val="clear" w:color="auto" w:fill="auto"/>
            <w:noWrap/>
            <w:vAlign w:val="center"/>
            <w:hideMark/>
          </w:tcPr>
          <w:p w14:paraId="68CFA5B3" w14:textId="3E89AB59" w:rsidR="004014EE" w:rsidRPr="00AB267D" w:rsidRDefault="004014EE" w:rsidP="00AB267D">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BKMR</w:t>
            </w:r>
            <w:r w:rsidRPr="00020F39">
              <w:rPr>
                <w:rFonts w:ascii="Times New Roman" w:eastAsia="Times New Roman" w:hAnsi="Times New Roman" w:cs="Times New Roman"/>
                <w:color w:val="000000"/>
                <w:vertAlign w:val="superscript"/>
                <w:lang w:val="en-SG"/>
              </w:rPr>
              <w:t>a</w:t>
            </w:r>
            <w:r>
              <w:rPr>
                <w:rFonts w:ascii="Times New Roman" w:eastAsia="Times New Roman" w:hAnsi="Times New Roman" w:cs="Times New Roman"/>
                <w:color w:val="000000"/>
                <w:vertAlign w:val="superscript"/>
                <w:lang w:val="en-SG"/>
              </w:rPr>
              <w:t xml:space="preserve"> </w:t>
            </w:r>
            <w:r>
              <w:rPr>
                <w:rFonts w:ascii="Times New Roman" w:eastAsia="Times New Roman" w:hAnsi="Times New Roman" w:cs="Times New Roman"/>
                <w:color w:val="000000"/>
                <w:lang w:val="en-SG"/>
              </w:rPr>
              <w:t xml:space="preserve"> (N=109)</w:t>
            </w:r>
          </w:p>
        </w:tc>
        <w:tc>
          <w:tcPr>
            <w:tcW w:w="279" w:type="dxa"/>
            <w:tcBorders>
              <w:top w:val="single" w:sz="4" w:space="0" w:color="auto"/>
              <w:bottom w:val="nil"/>
            </w:tcBorders>
          </w:tcPr>
          <w:p w14:paraId="5222CD3F" w14:textId="77777777" w:rsidR="004014EE" w:rsidRPr="00AB267D" w:rsidRDefault="004014EE" w:rsidP="00AB267D">
            <w:pPr>
              <w:spacing w:after="0" w:line="240" w:lineRule="auto"/>
              <w:jc w:val="center"/>
              <w:rPr>
                <w:rFonts w:ascii="Times New Roman" w:eastAsia="Times New Roman" w:hAnsi="Times New Roman" w:cs="Times New Roman"/>
                <w:color w:val="000000"/>
                <w:lang w:val="en-SG"/>
              </w:rPr>
            </w:pPr>
          </w:p>
        </w:tc>
        <w:tc>
          <w:tcPr>
            <w:tcW w:w="4154" w:type="dxa"/>
            <w:gridSpan w:val="4"/>
            <w:tcBorders>
              <w:top w:val="single" w:sz="4" w:space="0" w:color="auto"/>
              <w:bottom w:val="single" w:sz="4" w:space="0" w:color="auto"/>
            </w:tcBorders>
            <w:shd w:val="clear" w:color="auto" w:fill="auto"/>
            <w:noWrap/>
            <w:vAlign w:val="center"/>
            <w:hideMark/>
          </w:tcPr>
          <w:p w14:paraId="0114AC68" w14:textId="2B751F2D" w:rsidR="004014EE" w:rsidRPr="00AB267D" w:rsidRDefault="004014EE" w:rsidP="00AB267D">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Linear regression (complete data</w:t>
            </w:r>
            <w:r>
              <w:rPr>
                <w:rFonts w:ascii="Times New Roman" w:eastAsia="Times New Roman" w:hAnsi="Times New Roman" w:cs="Times New Roman"/>
                <w:color w:val="000000"/>
                <w:lang w:val="en-SG"/>
              </w:rPr>
              <w:t>, N=117</w:t>
            </w:r>
            <w:r w:rsidRPr="00AB267D">
              <w:rPr>
                <w:rFonts w:ascii="Times New Roman" w:eastAsia="Times New Roman" w:hAnsi="Times New Roman" w:cs="Times New Roman"/>
                <w:color w:val="000000"/>
                <w:lang w:val="en-SG"/>
              </w:rPr>
              <w:t>)</w:t>
            </w:r>
          </w:p>
        </w:tc>
      </w:tr>
      <w:tr w:rsidR="004014EE" w:rsidRPr="00AB267D" w14:paraId="359C43C0" w14:textId="77777777" w:rsidTr="004014EE">
        <w:trPr>
          <w:trHeight w:val="360"/>
        </w:trPr>
        <w:tc>
          <w:tcPr>
            <w:tcW w:w="900" w:type="dxa"/>
            <w:vMerge/>
            <w:tcBorders>
              <w:top w:val="nil"/>
              <w:bottom w:val="single" w:sz="4" w:space="0" w:color="auto"/>
            </w:tcBorders>
            <w:vAlign w:val="center"/>
            <w:hideMark/>
          </w:tcPr>
          <w:p w14:paraId="178FA4F9" w14:textId="77777777" w:rsidR="004014EE" w:rsidRPr="00AB267D" w:rsidRDefault="004014EE" w:rsidP="00AB267D">
            <w:pPr>
              <w:spacing w:after="0" w:line="240" w:lineRule="auto"/>
              <w:rPr>
                <w:rFonts w:ascii="Times New Roman" w:eastAsia="Times New Roman" w:hAnsi="Times New Roman" w:cs="Times New Roman"/>
                <w:color w:val="000000"/>
                <w:lang w:val="en-SG"/>
              </w:rPr>
            </w:pPr>
          </w:p>
        </w:tc>
        <w:tc>
          <w:tcPr>
            <w:tcW w:w="2610" w:type="dxa"/>
            <w:vMerge/>
            <w:tcBorders>
              <w:top w:val="nil"/>
              <w:bottom w:val="single" w:sz="4" w:space="0" w:color="auto"/>
            </w:tcBorders>
            <w:vAlign w:val="center"/>
            <w:hideMark/>
          </w:tcPr>
          <w:p w14:paraId="7CB893C5" w14:textId="77777777" w:rsidR="004014EE" w:rsidRPr="00AB267D" w:rsidRDefault="004014EE" w:rsidP="00AB267D">
            <w:pPr>
              <w:spacing w:after="0" w:line="240" w:lineRule="auto"/>
              <w:rPr>
                <w:rFonts w:ascii="Times New Roman" w:eastAsia="Times New Roman" w:hAnsi="Times New Roman" w:cs="Times New Roman"/>
                <w:color w:val="000000"/>
                <w:lang w:val="en-SG"/>
              </w:rPr>
            </w:pPr>
          </w:p>
        </w:tc>
        <w:tc>
          <w:tcPr>
            <w:tcW w:w="1350" w:type="dxa"/>
            <w:vMerge/>
            <w:tcBorders>
              <w:top w:val="nil"/>
              <w:bottom w:val="single" w:sz="4" w:space="0" w:color="auto"/>
            </w:tcBorders>
            <w:vAlign w:val="center"/>
            <w:hideMark/>
          </w:tcPr>
          <w:p w14:paraId="5009F4AC" w14:textId="77777777" w:rsidR="004014EE" w:rsidRPr="00AB267D" w:rsidRDefault="004014EE" w:rsidP="00AB267D">
            <w:pPr>
              <w:spacing w:after="0" w:line="240" w:lineRule="auto"/>
              <w:rPr>
                <w:rFonts w:ascii="Times New Roman" w:eastAsia="Times New Roman" w:hAnsi="Times New Roman" w:cs="Times New Roman"/>
                <w:color w:val="000000"/>
                <w:lang w:val="en-SG"/>
              </w:rPr>
            </w:pPr>
          </w:p>
        </w:tc>
        <w:tc>
          <w:tcPr>
            <w:tcW w:w="874" w:type="dxa"/>
            <w:tcBorders>
              <w:top w:val="single" w:sz="4" w:space="0" w:color="auto"/>
              <w:bottom w:val="single" w:sz="4" w:space="0" w:color="auto"/>
            </w:tcBorders>
            <w:shd w:val="clear" w:color="auto" w:fill="auto"/>
            <w:noWrap/>
            <w:vAlign w:val="center"/>
            <w:hideMark/>
          </w:tcPr>
          <w:p w14:paraId="7370D7D1" w14:textId="77777777" w:rsidR="004014EE" w:rsidRPr="00AB267D" w:rsidRDefault="004014EE" w:rsidP="00AB267D">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Cluster PIP</w:t>
            </w:r>
          </w:p>
        </w:tc>
        <w:tc>
          <w:tcPr>
            <w:tcW w:w="1260" w:type="dxa"/>
            <w:tcBorders>
              <w:top w:val="single" w:sz="4" w:space="0" w:color="auto"/>
              <w:bottom w:val="single" w:sz="4" w:space="0" w:color="auto"/>
            </w:tcBorders>
            <w:shd w:val="clear" w:color="auto" w:fill="auto"/>
            <w:noWrap/>
            <w:vAlign w:val="center"/>
            <w:hideMark/>
          </w:tcPr>
          <w:p w14:paraId="4B146FAD" w14:textId="4E4AE77B" w:rsidR="004014EE" w:rsidRPr="00AB267D" w:rsidRDefault="004014EE" w:rsidP="00AB267D">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Conditional PIP</w:t>
            </w:r>
          </w:p>
        </w:tc>
        <w:tc>
          <w:tcPr>
            <w:tcW w:w="1080" w:type="dxa"/>
            <w:tcBorders>
              <w:top w:val="single" w:sz="4" w:space="0" w:color="auto"/>
              <w:bottom w:val="single" w:sz="4" w:space="0" w:color="auto"/>
            </w:tcBorders>
            <w:shd w:val="clear" w:color="auto" w:fill="auto"/>
            <w:noWrap/>
            <w:vAlign w:val="center"/>
            <w:hideMark/>
          </w:tcPr>
          <w:p w14:paraId="6A0D1856" w14:textId="36A862F3" w:rsidR="004014EE" w:rsidRPr="00AB267D" w:rsidRDefault="004014EE" w:rsidP="00AB267D">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Estimate</w:t>
            </w:r>
            <w:r w:rsidRPr="00AB267D">
              <w:rPr>
                <w:rFonts w:ascii="Times New Roman" w:eastAsia="Times New Roman" w:hAnsi="Times New Roman" w:cs="Times New Roman"/>
                <w:color w:val="000000"/>
                <w:vertAlign w:val="superscript"/>
                <w:lang w:val="en-SG"/>
              </w:rPr>
              <w:t>b</w:t>
            </w:r>
          </w:p>
        </w:tc>
        <w:tc>
          <w:tcPr>
            <w:tcW w:w="821" w:type="dxa"/>
            <w:tcBorders>
              <w:top w:val="single" w:sz="4" w:space="0" w:color="auto"/>
              <w:bottom w:val="single" w:sz="4" w:space="0" w:color="auto"/>
            </w:tcBorders>
            <w:shd w:val="clear" w:color="auto" w:fill="auto"/>
            <w:noWrap/>
            <w:vAlign w:val="center"/>
            <w:hideMark/>
          </w:tcPr>
          <w:p w14:paraId="136B88F1" w14:textId="77777777" w:rsidR="004014EE" w:rsidRPr="00AB267D" w:rsidRDefault="004014EE" w:rsidP="00AB267D">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SE</w:t>
            </w:r>
          </w:p>
        </w:tc>
        <w:tc>
          <w:tcPr>
            <w:tcW w:w="279" w:type="dxa"/>
            <w:tcBorders>
              <w:top w:val="nil"/>
              <w:bottom w:val="single" w:sz="4" w:space="0" w:color="auto"/>
            </w:tcBorders>
          </w:tcPr>
          <w:p w14:paraId="64DAD1DE" w14:textId="77777777" w:rsidR="004014EE" w:rsidRDefault="004014EE" w:rsidP="00AB267D">
            <w:pPr>
              <w:spacing w:after="0" w:line="240" w:lineRule="auto"/>
              <w:jc w:val="center"/>
              <w:rPr>
                <w:rFonts w:ascii="Times New Roman" w:eastAsia="Times New Roman" w:hAnsi="Times New Roman" w:cs="Times New Roman"/>
                <w:color w:val="000000"/>
                <w:lang w:val="en-SG"/>
              </w:rPr>
            </w:pPr>
          </w:p>
        </w:tc>
        <w:tc>
          <w:tcPr>
            <w:tcW w:w="773" w:type="dxa"/>
            <w:tcBorders>
              <w:top w:val="single" w:sz="4" w:space="0" w:color="auto"/>
              <w:bottom w:val="single" w:sz="4" w:space="0" w:color="auto"/>
            </w:tcBorders>
            <w:shd w:val="clear" w:color="auto" w:fill="auto"/>
            <w:noWrap/>
            <w:vAlign w:val="center"/>
            <w:hideMark/>
          </w:tcPr>
          <w:p w14:paraId="55329863" w14:textId="77777777" w:rsidR="004014EE" w:rsidRPr="00AB267D" w:rsidRDefault="004014EE" w:rsidP="00AB267D">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Beta</w:t>
            </w:r>
          </w:p>
        </w:tc>
        <w:tc>
          <w:tcPr>
            <w:tcW w:w="720" w:type="dxa"/>
            <w:tcBorders>
              <w:top w:val="single" w:sz="4" w:space="0" w:color="auto"/>
              <w:bottom w:val="single" w:sz="4" w:space="0" w:color="auto"/>
            </w:tcBorders>
            <w:shd w:val="clear" w:color="auto" w:fill="auto"/>
            <w:noWrap/>
            <w:vAlign w:val="center"/>
            <w:hideMark/>
          </w:tcPr>
          <w:p w14:paraId="110CF2BF" w14:textId="77777777" w:rsidR="004014EE" w:rsidRPr="00AB267D" w:rsidRDefault="004014EE" w:rsidP="00AB267D">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SE</w:t>
            </w:r>
          </w:p>
        </w:tc>
        <w:tc>
          <w:tcPr>
            <w:tcW w:w="990" w:type="dxa"/>
            <w:tcBorders>
              <w:top w:val="single" w:sz="4" w:space="0" w:color="auto"/>
              <w:bottom w:val="single" w:sz="4" w:space="0" w:color="auto"/>
            </w:tcBorders>
            <w:shd w:val="clear" w:color="auto" w:fill="auto"/>
            <w:noWrap/>
            <w:vAlign w:val="center"/>
            <w:hideMark/>
          </w:tcPr>
          <w:p w14:paraId="38C948A1" w14:textId="77777777" w:rsidR="004014EE" w:rsidRPr="00AB267D" w:rsidRDefault="004014EE" w:rsidP="00AB267D">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P-value</w:t>
            </w:r>
          </w:p>
        </w:tc>
        <w:tc>
          <w:tcPr>
            <w:tcW w:w="1671" w:type="dxa"/>
            <w:tcBorders>
              <w:top w:val="single" w:sz="4" w:space="0" w:color="auto"/>
              <w:bottom w:val="single" w:sz="4" w:space="0" w:color="auto"/>
            </w:tcBorders>
            <w:shd w:val="clear" w:color="auto" w:fill="auto"/>
            <w:noWrap/>
            <w:vAlign w:val="center"/>
            <w:hideMark/>
          </w:tcPr>
          <w:p w14:paraId="1CF407A8" w14:textId="23A10C49" w:rsidR="004014EE" w:rsidRPr="00AB267D" w:rsidRDefault="004014EE" w:rsidP="00AB267D">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95% CI</w:t>
            </w:r>
          </w:p>
        </w:tc>
      </w:tr>
      <w:tr w:rsidR="004014EE" w:rsidRPr="00AB267D" w14:paraId="6E4B7043" w14:textId="77777777" w:rsidTr="00B041BD">
        <w:trPr>
          <w:trHeight w:val="300"/>
        </w:trPr>
        <w:tc>
          <w:tcPr>
            <w:tcW w:w="900" w:type="dxa"/>
            <w:tcBorders>
              <w:top w:val="single" w:sz="4" w:space="0" w:color="auto"/>
              <w:bottom w:val="nil"/>
            </w:tcBorders>
            <w:shd w:val="clear" w:color="auto" w:fill="auto"/>
            <w:noWrap/>
            <w:hideMark/>
          </w:tcPr>
          <w:p w14:paraId="46DFFF0E"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8</w:t>
            </w:r>
          </w:p>
        </w:tc>
        <w:tc>
          <w:tcPr>
            <w:tcW w:w="2610" w:type="dxa"/>
            <w:tcBorders>
              <w:top w:val="single" w:sz="4" w:space="0" w:color="auto"/>
              <w:bottom w:val="nil"/>
            </w:tcBorders>
            <w:shd w:val="clear" w:color="auto" w:fill="auto"/>
            <w:noWrap/>
            <w:hideMark/>
          </w:tcPr>
          <w:p w14:paraId="1A48A1EB" w14:textId="487DDF58" w:rsidR="004014EE" w:rsidRPr="00AB267D" w:rsidRDefault="004014EE" w:rsidP="00020F39">
            <w:pPr>
              <w:spacing w:after="0" w:line="240" w:lineRule="auto"/>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Flavin</w:t>
            </w:r>
            <w:r>
              <w:rPr>
                <w:rFonts w:ascii="Times New Roman" w:eastAsia="Times New Roman" w:hAnsi="Times New Roman" w:cs="Times New Roman"/>
                <w:color w:val="000000"/>
                <w:lang w:val="en-SG"/>
              </w:rPr>
              <w:t xml:space="preserve"> </w:t>
            </w:r>
            <w:r w:rsidRPr="00AB267D">
              <w:rPr>
                <w:rFonts w:ascii="Times New Roman" w:eastAsia="Times New Roman" w:hAnsi="Times New Roman" w:cs="Times New Roman"/>
                <w:color w:val="000000"/>
                <w:lang w:val="en-SG"/>
              </w:rPr>
              <w:t>monophosphate</w:t>
            </w:r>
          </w:p>
        </w:tc>
        <w:tc>
          <w:tcPr>
            <w:tcW w:w="1350" w:type="dxa"/>
            <w:tcBorders>
              <w:top w:val="single" w:sz="4" w:space="0" w:color="auto"/>
              <w:bottom w:val="nil"/>
            </w:tcBorders>
            <w:shd w:val="clear" w:color="auto" w:fill="auto"/>
            <w:noWrap/>
            <w:hideMark/>
          </w:tcPr>
          <w:p w14:paraId="6F786213"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Internalizing</w:t>
            </w:r>
          </w:p>
        </w:tc>
        <w:tc>
          <w:tcPr>
            <w:tcW w:w="874" w:type="dxa"/>
            <w:tcBorders>
              <w:top w:val="single" w:sz="4" w:space="0" w:color="auto"/>
              <w:bottom w:val="nil"/>
            </w:tcBorders>
            <w:shd w:val="clear" w:color="auto" w:fill="auto"/>
            <w:noWrap/>
            <w:hideMark/>
          </w:tcPr>
          <w:p w14:paraId="4CC271BF"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0.828</w:t>
            </w:r>
          </w:p>
        </w:tc>
        <w:tc>
          <w:tcPr>
            <w:tcW w:w="1260" w:type="dxa"/>
            <w:tcBorders>
              <w:top w:val="single" w:sz="4" w:space="0" w:color="auto"/>
              <w:bottom w:val="nil"/>
            </w:tcBorders>
            <w:shd w:val="clear" w:color="auto" w:fill="auto"/>
            <w:noWrap/>
            <w:hideMark/>
          </w:tcPr>
          <w:p w14:paraId="5A928B2B"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0.624</w:t>
            </w:r>
          </w:p>
        </w:tc>
        <w:tc>
          <w:tcPr>
            <w:tcW w:w="1080" w:type="dxa"/>
            <w:tcBorders>
              <w:top w:val="single" w:sz="4" w:space="0" w:color="auto"/>
              <w:bottom w:val="nil"/>
            </w:tcBorders>
            <w:shd w:val="clear" w:color="auto" w:fill="auto"/>
            <w:noWrap/>
            <w:hideMark/>
          </w:tcPr>
          <w:p w14:paraId="42F1E835"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0.189</w:t>
            </w:r>
          </w:p>
        </w:tc>
        <w:tc>
          <w:tcPr>
            <w:tcW w:w="821" w:type="dxa"/>
            <w:tcBorders>
              <w:top w:val="single" w:sz="4" w:space="0" w:color="auto"/>
              <w:bottom w:val="nil"/>
            </w:tcBorders>
            <w:shd w:val="clear" w:color="auto" w:fill="auto"/>
            <w:noWrap/>
            <w:hideMark/>
          </w:tcPr>
          <w:p w14:paraId="55660F32"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0.243</w:t>
            </w:r>
          </w:p>
        </w:tc>
        <w:tc>
          <w:tcPr>
            <w:tcW w:w="279" w:type="dxa"/>
            <w:tcBorders>
              <w:top w:val="single" w:sz="4" w:space="0" w:color="auto"/>
              <w:bottom w:val="nil"/>
            </w:tcBorders>
          </w:tcPr>
          <w:p w14:paraId="00C29151"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p>
        </w:tc>
        <w:tc>
          <w:tcPr>
            <w:tcW w:w="773" w:type="dxa"/>
            <w:tcBorders>
              <w:top w:val="single" w:sz="4" w:space="0" w:color="auto"/>
              <w:bottom w:val="nil"/>
            </w:tcBorders>
            <w:shd w:val="clear" w:color="auto" w:fill="auto"/>
            <w:noWrap/>
            <w:hideMark/>
          </w:tcPr>
          <w:p w14:paraId="0FACC068"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0.177</w:t>
            </w:r>
          </w:p>
        </w:tc>
        <w:tc>
          <w:tcPr>
            <w:tcW w:w="720" w:type="dxa"/>
            <w:tcBorders>
              <w:top w:val="single" w:sz="4" w:space="0" w:color="auto"/>
              <w:bottom w:val="nil"/>
            </w:tcBorders>
            <w:shd w:val="clear" w:color="auto" w:fill="auto"/>
            <w:noWrap/>
            <w:hideMark/>
          </w:tcPr>
          <w:p w14:paraId="715E1086"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0.102</w:t>
            </w:r>
          </w:p>
        </w:tc>
        <w:tc>
          <w:tcPr>
            <w:tcW w:w="990" w:type="dxa"/>
            <w:tcBorders>
              <w:top w:val="single" w:sz="4" w:space="0" w:color="auto"/>
              <w:bottom w:val="nil"/>
            </w:tcBorders>
            <w:shd w:val="clear" w:color="auto" w:fill="auto"/>
            <w:noWrap/>
            <w:hideMark/>
          </w:tcPr>
          <w:p w14:paraId="40ACCE1B"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0.084</w:t>
            </w:r>
          </w:p>
        </w:tc>
        <w:tc>
          <w:tcPr>
            <w:tcW w:w="1671" w:type="dxa"/>
            <w:tcBorders>
              <w:top w:val="single" w:sz="4" w:space="0" w:color="auto"/>
              <w:bottom w:val="nil"/>
            </w:tcBorders>
            <w:shd w:val="clear" w:color="auto" w:fill="auto"/>
            <w:noWrap/>
            <w:hideMark/>
          </w:tcPr>
          <w:p w14:paraId="406BAB2A" w14:textId="379218EB"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-0.024</w:t>
            </w:r>
            <w:r>
              <w:rPr>
                <w:rFonts w:ascii="Times New Roman" w:eastAsia="Times New Roman" w:hAnsi="Times New Roman" w:cs="Times New Roman"/>
                <w:color w:val="000000"/>
                <w:lang w:val="en-SG"/>
              </w:rPr>
              <w:t xml:space="preserve"> to </w:t>
            </w:r>
            <w:r w:rsidRPr="00AB267D">
              <w:rPr>
                <w:rFonts w:ascii="Times New Roman" w:eastAsia="Times New Roman" w:hAnsi="Times New Roman" w:cs="Times New Roman"/>
                <w:color w:val="000000"/>
                <w:lang w:val="en-SG"/>
              </w:rPr>
              <w:t>0.377</w:t>
            </w:r>
          </w:p>
        </w:tc>
      </w:tr>
      <w:tr w:rsidR="004014EE" w:rsidRPr="00AB267D" w14:paraId="244C264F" w14:textId="77777777" w:rsidTr="00B041BD">
        <w:trPr>
          <w:trHeight w:val="300"/>
        </w:trPr>
        <w:tc>
          <w:tcPr>
            <w:tcW w:w="900" w:type="dxa"/>
            <w:tcBorders>
              <w:top w:val="nil"/>
              <w:bottom w:val="dotted" w:sz="4" w:space="0" w:color="auto"/>
            </w:tcBorders>
            <w:shd w:val="clear" w:color="auto" w:fill="auto"/>
            <w:noWrap/>
            <w:hideMark/>
          </w:tcPr>
          <w:p w14:paraId="5F1EA94F"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8</w:t>
            </w:r>
          </w:p>
        </w:tc>
        <w:tc>
          <w:tcPr>
            <w:tcW w:w="2610" w:type="dxa"/>
            <w:tcBorders>
              <w:top w:val="nil"/>
              <w:bottom w:val="dotted" w:sz="4" w:space="0" w:color="auto"/>
            </w:tcBorders>
            <w:shd w:val="clear" w:color="auto" w:fill="auto"/>
            <w:noWrap/>
            <w:hideMark/>
          </w:tcPr>
          <w:p w14:paraId="365215FD" w14:textId="77777777" w:rsidR="004014EE" w:rsidRPr="00AB267D" w:rsidRDefault="004014EE" w:rsidP="00020F39">
            <w:pPr>
              <w:spacing w:after="0" w:line="240" w:lineRule="auto"/>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Riboflavin</w:t>
            </w:r>
          </w:p>
        </w:tc>
        <w:tc>
          <w:tcPr>
            <w:tcW w:w="1350" w:type="dxa"/>
            <w:tcBorders>
              <w:top w:val="nil"/>
              <w:bottom w:val="dotted" w:sz="4" w:space="0" w:color="auto"/>
            </w:tcBorders>
            <w:shd w:val="clear" w:color="auto" w:fill="auto"/>
            <w:noWrap/>
            <w:hideMark/>
          </w:tcPr>
          <w:p w14:paraId="06226008"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Internalizing</w:t>
            </w:r>
          </w:p>
        </w:tc>
        <w:tc>
          <w:tcPr>
            <w:tcW w:w="874" w:type="dxa"/>
            <w:tcBorders>
              <w:top w:val="nil"/>
              <w:bottom w:val="dotted" w:sz="4" w:space="0" w:color="auto"/>
            </w:tcBorders>
            <w:shd w:val="clear" w:color="auto" w:fill="auto"/>
            <w:noWrap/>
            <w:hideMark/>
          </w:tcPr>
          <w:p w14:paraId="53235883"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0.828</w:t>
            </w:r>
          </w:p>
        </w:tc>
        <w:tc>
          <w:tcPr>
            <w:tcW w:w="1260" w:type="dxa"/>
            <w:tcBorders>
              <w:top w:val="nil"/>
              <w:bottom w:val="dotted" w:sz="4" w:space="0" w:color="auto"/>
            </w:tcBorders>
            <w:shd w:val="clear" w:color="auto" w:fill="auto"/>
            <w:noWrap/>
            <w:hideMark/>
          </w:tcPr>
          <w:p w14:paraId="0E0776BB"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0.376</w:t>
            </w:r>
          </w:p>
        </w:tc>
        <w:tc>
          <w:tcPr>
            <w:tcW w:w="1080" w:type="dxa"/>
            <w:tcBorders>
              <w:top w:val="nil"/>
              <w:bottom w:val="dotted" w:sz="4" w:space="0" w:color="auto"/>
            </w:tcBorders>
            <w:shd w:val="clear" w:color="auto" w:fill="auto"/>
            <w:noWrap/>
            <w:hideMark/>
          </w:tcPr>
          <w:p w14:paraId="4F628EF1"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0.115</w:t>
            </w:r>
          </w:p>
        </w:tc>
        <w:tc>
          <w:tcPr>
            <w:tcW w:w="821" w:type="dxa"/>
            <w:tcBorders>
              <w:top w:val="nil"/>
              <w:bottom w:val="dotted" w:sz="4" w:space="0" w:color="auto"/>
            </w:tcBorders>
            <w:shd w:val="clear" w:color="auto" w:fill="auto"/>
            <w:noWrap/>
            <w:hideMark/>
          </w:tcPr>
          <w:p w14:paraId="1312976F"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0.217</w:t>
            </w:r>
          </w:p>
        </w:tc>
        <w:tc>
          <w:tcPr>
            <w:tcW w:w="279" w:type="dxa"/>
            <w:tcBorders>
              <w:top w:val="nil"/>
              <w:bottom w:val="dotted" w:sz="4" w:space="0" w:color="auto"/>
            </w:tcBorders>
          </w:tcPr>
          <w:p w14:paraId="0E5CF705"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p>
        </w:tc>
        <w:tc>
          <w:tcPr>
            <w:tcW w:w="773" w:type="dxa"/>
            <w:tcBorders>
              <w:top w:val="nil"/>
              <w:bottom w:val="dotted" w:sz="4" w:space="0" w:color="auto"/>
            </w:tcBorders>
            <w:shd w:val="clear" w:color="auto" w:fill="auto"/>
            <w:noWrap/>
            <w:hideMark/>
          </w:tcPr>
          <w:p w14:paraId="2C3FD1BD"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0.182</w:t>
            </w:r>
          </w:p>
        </w:tc>
        <w:tc>
          <w:tcPr>
            <w:tcW w:w="720" w:type="dxa"/>
            <w:tcBorders>
              <w:top w:val="nil"/>
              <w:bottom w:val="dotted" w:sz="4" w:space="0" w:color="auto"/>
            </w:tcBorders>
            <w:shd w:val="clear" w:color="auto" w:fill="auto"/>
            <w:noWrap/>
            <w:hideMark/>
          </w:tcPr>
          <w:p w14:paraId="275E19BA"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0.093</w:t>
            </w:r>
          </w:p>
        </w:tc>
        <w:tc>
          <w:tcPr>
            <w:tcW w:w="990" w:type="dxa"/>
            <w:tcBorders>
              <w:top w:val="nil"/>
              <w:bottom w:val="dotted" w:sz="4" w:space="0" w:color="auto"/>
            </w:tcBorders>
            <w:shd w:val="clear" w:color="auto" w:fill="auto"/>
            <w:noWrap/>
            <w:hideMark/>
          </w:tcPr>
          <w:p w14:paraId="600DB4C8"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0.049</w:t>
            </w:r>
          </w:p>
        </w:tc>
        <w:tc>
          <w:tcPr>
            <w:tcW w:w="1671" w:type="dxa"/>
            <w:tcBorders>
              <w:top w:val="nil"/>
              <w:bottom w:val="dotted" w:sz="4" w:space="0" w:color="auto"/>
            </w:tcBorders>
            <w:shd w:val="clear" w:color="auto" w:fill="auto"/>
            <w:noWrap/>
            <w:hideMark/>
          </w:tcPr>
          <w:p w14:paraId="08DD500D" w14:textId="27A2A7CA"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0.001</w:t>
            </w:r>
            <w:r>
              <w:rPr>
                <w:rFonts w:ascii="Times New Roman" w:eastAsia="Times New Roman" w:hAnsi="Times New Roman" w:cs="Times New Roman"/>
                <w:color w:val="000000"/>
                <w:lang w:val="en-SG"/>
              </w:rPr>
              <w:t xml:space="preserve"> to </w:t>
            </w:r>
            <w:r w:rsidRPr="00AB267D">
              <w:rPr>
                <w:rFonts w:ascii="Times New Roman" w:eastAsia="Times New Roman" w:hAnsi="Times New Roman" w:cs="Times New Roman"/>
                <w:color w:val="000000"/>
                <w:lang w:val="en-SG"/>
              </w:rPr>
              <w:t>0.364</w:t>
            </w:r>
          </w:p>
        </w:tc>
      </w:tr>
      <w:tr w:rsidR="004014EE" w:rsidRPr="00AB267D" w14:paraId="3BFCA2BE" w14:textId="77777777" w:rsidTr="00B041BD">
        <w:trPr>
          <w:trHeight w:val="300"/>
        </w:trPr>
        <w:tc>
          <w:tcPr>
            <w:tcW w:w="900" w:type="dxa"/>
            <w:tcBorders>
              <w:top w:val="dotted" w:sz="4" w:space="0" w:color="auto"/>
            </w:tcBorders>
            <w:shd w:val="clear" w:color="auto" w:fill="auto"/>
            <w:noWrap/>
            <w:hideMark/>
          </w:tcPr>
          <w:p w14:paraId="1866593A"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9</w:t>
            </w:r>
          </w:p>
        </w:tc>
        <w:tc>
          <w:tcPr>
            <w:tcW w:w="2610" w:type="dxa"/>
            <w:tcBorders>
              <w:top w:val="dotted" w:sz="4" w:space="0" w:color="auto"/>
            </w:tcBorders>
            <w:shd w:val="clear" w:color="auto" w:fill="auto"/>
            <w:noWrap/>
            <w:hideMark/>
          </w:tcPr>
          <w:p w14:paraId="2979C636" w14:textId="77777777" w:rsidR="004014EE" w:rsidRPr="00AB267D" w:rsidRDefault="004014EE" w:rsidP="00020F39">
            <w:pPr>
              <w:spacing w:after="0" w:line="240" w:lineRule="auto"/>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Thiamine</w:t>
            </w:r>
          </w:p>
        </w:tc>
        <w:tc>
          <w:tcPr>
            <w:tcW w:w="1350" w:type="dxa"/>
            <w:tcBorders>
              <w:top w:val="dotted" w:sz="4" w:space="0" w:color="auto"/>
            </w:tcBorders>
            <w:shd w:val="clear" w:color="auto" w:fill="auto"/>
            <w:noWrap/>
            <w:hideMark/>
          </w:tcPr>
          <w:p w14:paraId="3FB5CBAD"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Internalizing</w:t>
            </w:r>
          </w:p>
        </w:tc>
        <w:tc>
          <w:tcPr>
            <w:tcW w:w="874" w:type="dxa"/>
            <w:tcBorders>
              <w:top w:val="dotted" w:sz="4" w:space="0" w:color="auto"/>
            </w:tcBorders>
            <w:shd w:val="clear" w:color="auto" w:fill="auto"/>
            <w:noWrap/>
            <w:hideMark/>
          </w:tcPr>
          <w:p w14:paraId="6A482D9A"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0.768</w:t>
            </w:r>
          </w:p>
        </w:tc>
        <w:tc>
          <w:tcPr>
            <w:tcW w:w="1260" w:type="dxa"/>
            <w:tcBorders>
              <w:top w:val="dotted" w:sz="4" w:space="0" w:color="auto"/>
            </w:tcBorders>
            <w:shd w:val="clear" w:color="auto" w:fill="auto"/>
            <w:noWrap/>
            <w:hideMark/>
          </w:tcPr>
          <w:p w14:paraId="6E0A4B5A"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0.775</w:t>
            </w:r>
          </w:p>
        </w:tc>
        <w:tc>
          <w:tcPr>
            <w:tcW w:w="1080" w:type="dxa"/>
            <w:tcBorders>
              <w:top w:val="dotted" w:sz="4" w:space="0" w:color="auto"/>
            </w:tcBorders>
            <w:shd w:val="clear" w:color="auto" w:fill="auto"/>
            <w:noWrap/>
            <w:hideMark/>
          </w:tcPr>
          <w:p w14:paraId="1BF9B6CE"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0.220</w:t>
            </w:r>
          </w:p>
        </w:tc>
        <w:tc>
          <w:tcPr>
            <w:tcW w:w="821" w:type="dxa"/>
            <w:tcBorders>
              <w:top w:val="dotted" w:sz="4" w:space="0" w:color="auto"/>
            </w:tcBorders>
            <w:shd w:val="clear" w:color="auto" w:fill="auto"/>
            <w:noWrap/>
            <w:hideMark/>
          </w:tcPr>
          <w:p w14:paraId="55E6C118"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0.231</w:t>
            </w:r>
          </w:p>
        </w:tc>
        <w:tc>
          <w:tcPr>
            <w:tcW w:w="279" w:type="dxa"/>
            <w:tcBorders>
              <w:top w:val="dotted" w:sz="4" w:space="0" w:color="auto"/>
            </w:tcBorders>
          </w:tcPr>
          <w:p w14:paraId="1FFE4993"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p>
        </w:tc>
        <w:tc>
          <w:tcPr>
            <w:tcW w:w="773" w:type="dxa"/>
            <w:tcBorders>
              <w:top w:val="dotted" w:sz="4" w:space="0" w:color="auto"/>
            </w:tcBorders>
            <w:shd w:val="clear" w:color="auto" w:fill="auto"/>
            <w:noWrap/>
            <w:hideMark/>
          </w:tcPr>
          <w:p w14:paraId="316CB332"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0.312</w:t>
            </w:r>
          </w:p>
        </w:tc>
        <w:tc>
          <w:tcPr>
            <w:tcW w:w="720" w:type="dxa"/>
            <w:tcBorders>
              <w:top w:val="dotted" w:sz="4" w:space="0" w:color="auto"/>
            </w:tcBorders>
            <w:shd w:val="clear" w:color="auto" w:fill="auto"/>
            <w:noWrap/>
            <w:hideMark/>
          </w:tcPr>
          <w:p w14:paraId="32235A95"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0.089</w:t>
            </w:r>
          </w:p>
        </w:tc>
        <w:tc>
          <w:tcPr>
            <w:tcW w:w="990" w:type="dxa"/>
            <w:tcBorders>
              <w:top w:val="dotted" w:sz="4" w:space="0" w:color="auto"/>
            </w:tcBorders>
            <w:shd w:val="clear" w:color="auto" w:fill="auto"/>
            <w:noWrap/>
            <w:hideMark/>
          </w:tcPr>
          <w:p w14:paraId="1156E2AB" w14:textId="639F4172"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5.0</w:t>
            </w:r>
            <w:r w:rsidR="00F638F5">
              <w:rPr>
                <w:rFonts w:ascii="Times New Roman" w:eastAsia="Times New Roman" w:hAnsi="Times New Roman" w:cs="Times New Roman"/>
                <w:color w:val="000000"/>
                <w:lang w:val="en-SG"/>
              </w:rPr>
              <w:t>×10</w:t>
            </w:r>
            <w:r w:rsidR="00F638F5" w:rsidRPr="00F638F5">
              <w:rPr>
                <w:rFonts w:ascii="Times New Roman" w:eastAsia="Times New Roman" w:hAnsi="Times New Roman" w:cs="Times New Roman"/>
                <w:color w:val="000000"/>
                <w:vertAlign w:val="superscript"/>
                <w:lang w:val="en-SG"/>
              </w:rPr>
              <w:t>-</w:t>
            </w:r>
            <w:r w:rsidRPr="00F638F5">
              <w:rPr>
                <w:rFonts w:ascii="Times New Roman" w:eastAsia="Times New Roman" w:hAnsi="Times New Roman" w:cs="Times New Roman"/>
                <w:color w:val="000000"/>
                <w:vertAlign w:val="superscript"/>
                <w:lang w:val="en-SG"/>
              </w:rPr>
              <w:t>4</w:t>
            </w:r>
          </w:p>
        </w:tc>
        <w:tc>
          <w:tcPr>
            <w:tcW w:w="1671" w:type="dxa"/>
            <w:tcBorders>
              <w:top w:val="dotted" w:sz="4" w:space="0" w:color="auto"/>
            </w:tcBorders>
            <w:shd w:val="clear" w:color="auto" w:fill="auto"/>
            <w:noWrap/>
            <w:hideMark/>
          </w:tcPr>
          <w:p w14:paraId="4D427A1C" w14:textId="70FD052E"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0.136</w:t>
            </w:r>
            <w:r>
              <w:rPr>
                <w:rFonts w:ascii="Times New Roman" w:eastAsia="Times New Roman" w:hAnsi="Times New Roman" w:cs="Times New Roman"/>
                <w:color w:val="000000"/>
                <w:lang w:val="en-SG"/>
              </w:rPr>
              <w:t xml:space="preserve"> to </w:t>
            </w:r>
            <w:r w:rsidRPr="00AB267D">
              <w:rPr>
                <w:rFonts w:ascii="Times New Roman" w:eastAsia="Times New Roman" w:hAnsi="Times New Roman" w:cs="Times New Roman"/>
                <w:color w:val="000000"/>
                <w:lang w:val="en-SG"/>
              </w:rPr>
              <w:t>0.487</w:t>
            </w:r>
          </w:p>
        </w:tc>
      </w:tr>
      <w:tr w:rsidR="004014EE" w:rsidRPr="00AB267D" w14:paraId="7A3B7335" w14:textId="77777777" w:rsidTr="004014EE">
        <w:trPr>
          <w:trHeight w:val="300"/>
        </w:trPr>
        <w:tc>
          <w:tcPr>
            <w:tcW w:w="900" w:type="dxa"/>
            <w:shd w:val="clear" w:color="auto" w:fill="auto"/>
            <w:noWrap/>
            <w:hideMark/>
          </w:tcPr>
          <w:p w14:paraId="65FC3973"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9</w:t>
            </w:r>
          </w:p>
        </w:tc>
        <w:tc>
          <w:tcPr>
            <w:tcW w:w="2610" w:type="dxa"/>
            <w:shd w:val="clear" w:color="auto" w:fill="auto"/>
            <w:noWrap/>
            <w:hideMark/>
          </w:tcPr>
          <w:p w14:paraId="1834D63C" w14:textId="1FEE1F64" w:rsidR="004014EE" w:rsidRPr="00AB267D" w:rsidRDefault="004014EE" w:rsidP="00020F39">
            <w:pPr>
              <w:spacing w:after="0" w:line="240" w:lineRule="auto"/>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Thiamine</w:t>
            </w:r>
            <w:r>
              <w:rPr>
                <w:rFonts w:ascii="Times New Roman" w:eastAsia="Times New Roman" w:hAnsi="Times New Roman" w:cs="Times New Roman"/>
                <w:color w:val="000000"/>
                <w:lang w:val="en-SG"/>
              </w:rPr>
              <w:t xml:space="preserve"> </w:t>
            </w:r>
            <w:r w:rsidRPr="00AB267D">
              <w:rPr>
                <w:rFonts w:ascii="Times New Roman" w:eastAsia="Times New Roman" w:hAnsi="Times New Roman" w:cs="Times New Roman"/>
                <w:color w:val="000000"/>
                <w:lang w:val="en-SG"/>
              </w:rPr>
              <w:t>monophosphate</w:t>
            </w:r>
          </w:p>
        </w:tc>
        <w:tc>
          <w:tcPr>
            <w:tcW w:w="1350" w:type="dxa"/>
            <w:shd w:val="clear" w:color="auto" w:fill="auto"/>
            <w:noWrap/>
            <w:hideMark/>
          </w:tcPr>
          <w:p w14:paraId="3E0B6D06"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Internalizing</w:t>
            </w:r>
          </w:p>
        </w:tc>
        <w:tc>
          <w:tcPr>
            <w:tcW w:w="874" w:type="dxa"/>
            <w:shd w:val="clear" w:color="auto" w:fill="auto"/>
            <w:noWrap/>
            <w:hideMark/>
          </w:tcPr>
          <w:p w14:paraId="74EF301D"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0.768</w:t>
            </w:r>
          </w:p>
        </w:tc>
        <w:tc>
          <w:tcPr>
            <w:tcW w:w="1260" w:type="dxa"/>
            <w:shd w:val="clear" w:color="auto" w:fill="auto"/>
            <w:noWrap/>
            <w:hideMark/>
          </w:tcPr>
          <w:p w14:paraId="1715B1E3"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0.110</w:t>
            </w:r>
          </w:p>
        </w:tc>
        <w:tc>
          <w:tcPr>
            <w:tcW w:w="1080" w:type="dxa"/>
            <w:shd w:val="clear" w:color="auto" w:fill="auto"/>
            <w:noWrap/>
            <w:hideMark/>
          </w:tcPr>
          <w:p w14:paraId="365613ED"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0.025</w:t>
            </w:r>
          </w:p>
        </w:tc>
        <w:tc>
          <w:tcPr>
            <w:tcW w:w="821" w:type="dxa"/>
            <w:shd w:val="clear" w:color="auto" w:fill="auto"/>
            <w:noWrap/>
            <w:hideMark/>
          </w:tcPr>
          <w:p w14:paraId="1F47495C"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0.101</w:t>
            </w:r>
          </w:p>
        </w:tc>
        <w:tc>
          <w:tcPr>
            <w:tcW w:w="279" w:type="dxa"/>
          </w:tcPr>
          <w:p w14:paraId="74DF73C3"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p>
        </w:tc>
        <w:tc>
          <w:tcPr>
            <w:tcW w:w="773" w:type="dxa"/>
            <w:shd w:val="clear" w:color="auto" w:fill="auto"/>
            <w:noWrap/>
            <w:hideMark/>
          </w:tcPr>
          <w:p w14:paraId="0BF944DD"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0.241</w:t>
            </w:r>
          </w:p>
        </w:tc>
        <w:tc>
          <w:tcPr>
            <w:tcW w:w="720" w:type="dxa"/>
            <w:shd w:val="clear" w:color="auto" w:fill="auto"/>
            <w:noWrap/>
            <w:hideMark/>
          </w:tcPr>
          <w:p w14:paraId="74D3903F"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0.095</w:t>
            </w:r>
          </w:p>
        </w:tc>
        <w:tc>
          <w:tcPr>
            <w:tcW w:w="990" w:type="dxa"/>
            <w:shd w:val="clear" w:color="auto" w:fill="auto"/>
            <w:noWrap/>
            <w:hideMark/>
          </w:tcPr>
          <w:p w14:paraId="7351C967"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0.011</w:t>
            </w:r>
          </w:p>
        </w:tc>
        <w:tc>
          <w:tcPr>
            <w:tcW w:w="1671" w:type="dxa"/>
            <w:shd w:val="clear" w:color="auto" w:fill="auto"/>
            <w:noWrap/>
            <w:hideMark/>
          </w:tcPr>
          <w:p w14:paraId="23A872D3" w14:textId="2DE846DA"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0.054</w:t>
            </w:r>
            <w:r>
              <w:rPr>
                <w:rFonts w:ascii="Times New Roman" w:eastAsia="Times New Roman" w:hAnsi="Times New Roman" w:cs="Times New Roman"/>
                <w:color w:val="000000"/>
                <w:lang w:val="en-SG"/>
              </w:rPr>
              <w:t xml:space="preserve"> to </w:t>
            </w:r>
            <w:r w:rsidRPr="00AB267D">
              <w:rPr>
                <w:rFonts w:ascii="Times New Roman" w:eastAsia="Times New Roman" w:hAnsi="Times New Roman" w:cs="Times New Roman"/>
                <w:color w:val="000000"/>
                <w:lang w:val="en-SG"/>
              </w:rPr>
              <w:t>0.428</w:t>
            </w:r>
          </w:p>
        </w:tc>
      </w:tr>
      <w:tr w:rsidR="004014EE" w:rsidRPr="00AB267D" w14:paraId="22425659" w14:textId="77777777" w:rsidTr="004014EE">
        <w:trPr>
          <w:trHeight w:val="300"/>
        </w:trPr>
        <w:tc>
          <w:tcPr>
            <w:tcW w:w="900" w:type="dxa"/>
            <w:shd w:val="clear" w:color="auto" w:fill="auto"/>
            <w:noWrap/>
            <w:hideMark/>
          </w:tcPr>
          <w:p w14:paraId="55BF9FBB"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9</w:t>
            </w:r>
          </w:p>
        </w:tc>
        <w:tc>
          <w:tcPr>
            <w:tcW w:w="2610" w:type="dxa"/>
            <w:shd w:val="clear" w:color="auto" w:fill="auto"/>
            <w:noWrap/>
            <w:hideMark/>
          </w:tcPr>
          <w:p w14:paraId="335F9CEE" w14:textId="0D3712CD" w:rsidR="004014EE" w:rsidRPr="00AB267D" w:rsidRDefault="004014EE" w:rsidP="00020F39">
            <w:pPr>
              <w:spacing w:after="0" w:line="240" w:lineRule="auto"/>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Pyridoxal</w:t>
            </w:r>
            <w:r>
              <w:rPr>
                <w:rFonts w:ascii="Times New Roman" w:eastAsia="Times New Roman" w:hAnsi="Times New Roman" w:cs="Times New Roman"/>
                <w:color w:val="000000"/>
                <w:lang w:val="en-SG"/>
              </w:rPr>
              <w:t xml:space="preserve"> </w:t>
            </w:r>
            <w:r w:rsidRPr="00AB267D">
              <w:rPr>
                <w:rFonts w:ascii="Times New Roman" w:eastAsia="Times New Roman" w:hAnsi="Times New Roman" w:cs="Times New Roman"/>
                <w:color w:val="000000"/>
                <w:lang w:val="en-SG"/>
              </w:rPr>
              <w:t>phosphate</w:t>
            </w:r>
          </w:p>
        </w:tc>
        <w:tc>
          <w:tcPr>
            <w:tcW w:w="1350" w:type="dxa"/>
            <w:shd w:val="clear" w:color="auto" w:fill="auto"/>
            <w:noWrap/>
            <w:hideMark/>
          </w:tcPr>
          <w:p w14:paraId="761421B0"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Internalizing</w:t>
            </w:r>
          </w:p>
        </w:tc>
        <w:tc>
          <w:tcPr>
            <w:tcW w:w="874" w:type="dxa"/>
            <w:shd w:val="clear" w:color="auto" w:fill="auto"/>
            <w:noWrap/>
            <w:hideMark/>
          </w:tcPr>
          <w:p w14:paraId="7E27A9B9"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0.768</w:t>
            </w:r>
          </w:p>
        </w:tc>
        <w:tc>
          <w:tcPr>
            <w:tcW w:w="1260" w:type="dxa"/>
            <w:shd w:val="clear" w:color="auto" w:fill="auto"/>
            <w:noWrap/>
            <w:hideMark/>
          </w:tcPr>
          <w:p w14:paraId="52A71D82"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0.049</w:t>
            </w:r>
          </w:p>
        </w:tc>
        <w:tc>
          <w:tcPr>
            <w:tcW w:w="1080" w:type="dxa"/>
            <w:shd w:val="clear" w:color="auto" w:fill="auto"/>
            <w:noWrap/>
            <w:hideMark/>
          </w:tcPr>
          <w:p w14:paraId="7023F571"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0.004</w:t>
            </w:r>
          </w:p>
        </w:tc>
        <w:tc>
          <w:tcPr>
            <w:tcW w:w="821" w:type="dxa"/>
            <w:shd w:val="clear" w:color="auto" w:fill="auto"/>
            <w:noWrap/>
            <w:hideMark/>
          </w:tcPr>
          <w:p w14:paraId="2E8BDB80"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0.033</w:t>
            </w:r>
          </w:p>
        </w:tc>
        <w:tc>
          <w:tcPr>
            <w:tcW w:w="279" w:type="dxa"/>
          </w:tcPr>
          <w:p w14:paraId="45D77BE2"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p>
        </w:tc>
        <w:tc>
          <w:tcPr>
            <w:tcW w:w="773" w:type="dxa"/>
            <w:shd w:val="clear" w:color="auto" w:fill="auto"/>
            <w:noWrap/>
            <w:hideMark/>
          </w:tcPr>
          <w:p w14:paraId="656858EF"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0.149</w:t>
            </w:r>
          </w:p>
        </w:tc>
        <w:tc>
          <w:tcPr>
            <w:tcW w:w="720" w:type="dxa"/>
            <w:shd w:val="clear" w:color="auto" w:fill="auto"/>
            <w:noWrap/>
            <w:hideMark/>
          </w:tcPr>
          <w:p w14:paraId="6F28C07B"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0.095</w:t>
            </w:r>
          </w:p>
        </w:tc>
        <w:tc>
          <w:tcPr>
            <w:tcW w:w="990" w:type="dxa"/>
            <w:shd w:val="clear" w:color="auto" w:fill="auto"/>
            <w:noWrap/>
            <w:hideMark/>
          </w:tcPr>
          <w:p w14:paraId="096D31F6"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0.118</w:t>
            </w:r>
          </w:p>
        </w:tc>
        <w:tc>
          <w:tcPr>
            <w:tcW w:w="1671" w:type="dxa"/>
            <w:shd w:val="clear" w:color="auto" w:fill="auto"/>
            <w:noWrap/>
            <w:hideMark/>
          </w:tcPr>
          <w:p w14:paraId="3D2266D6" w14:textId="6E0B2F70"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-0.038</w:t>
            </w:r>
            <w:r>
              <w:rPr>
                <w:rFonts w:ascii="Times New Roman" w:eastAsia="Times New Roman" w:hAnsi="Times New Roman" w:cs="Times New Roman"/>
                <w:color w:val="000000"/>
                <w:lang w:val="en-SG"/>
              </w:rPr>
              <w:t xml:space="preserve"> to </w:t>
            </w:r>
            <w:r w:rsidRPr="00AB267D">
              <w:rPr>
                <w:rFonts w:ascii="Times New Roman" w:eastAsia="Times New Roman" w:hAnsi="Times New Roman" w:cs="Times New Roman"/>
                <w:color w:val="000000"/>
                <w:lang w:val="en-SG"/>
              </w:rPr>
              <w:t>0.336</w:t>
            </w:r>
          </w:p>
        </w:tc>
      </w:tr>
      <w:tr w:rsidR="004014EE" w:rsidRPr="00AB267D" w14:paraId="39AD11F1" w14:textId="77777777" w:rsidTr="004014EE">
        <w:trPr>
          <w:trHeight w:val="300"/>
        </w:trPr>
        <w:tc>
          <w:tcPr>
            <w:tcW w:w="900" w:type="dxa"/>
            <w:shd w:val="clear" w:color="auto" w:fill="auto"/>
            <w:noWrap/>
            <w:hideMark/>
          </w:tcPr>
          <w:p w14:paraId="65F76939"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9</w:t>
            </w:r>
          </w:p>
        </w:tc>
        <w:tc>
          <w:tcPr>
            <w:tcW w:w="2610" w:type="dxa"/>
            <w:shd w:val="clear" w:color="auto" w:fill="auto"/>
            <w:noWrap/>
            <w:hideMark/>
          </w:tcPr>
          <w:p w14:paraId="5F8CA831" w14:textId="3EA98A8B" w:rsidR="004014EE" w:rsidRPr="00AB267D" w:rsidRDefault="004014EE" w:rsidP="00020F39">
            <w:pPr>
              <w:spacing w:after="0" w:line="240" w:lineRule="auto"/>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Pyridoxic</w:t>
            </w:r>
            <w:r>
              <w:rPr>
                <w:rFonts w:ascii="Times New Roman" w:eastAsia="Times New Roman" w:hAnsi="Times New Roman" w:cs="Times New Roman"/>
                <w:color w:val="000000"/>
                <w:lang w:val="en-SG"/>
              </w:rPr>
              <w:t xml:space="preserve"> </w:t>
            </w:r>
            <w:r w:rsidRPr="00AB267D">
              <w:rPr>
                <w:rFonts w:ascii="Times New Roman" w:eastAsia="Times New Roman" w:hAnsi="Times New Roman" w:cs="Times New Roman"/>
                <w:color w:val="000000"/>
                <w:lang w:val="en-SG"/>
              </w:rPr>
              <w:t>acid</w:t>
            </w:r>
          </w:p>
        </w:tc>
        <w:tc>
          <w:tcPr>
            <w:tcW w:w="1350" w:type="dxa"/>
            <w:shd w:val="clear" w:color="auto" w:fill="auto"/>
            <w:noWrap/>
            <w:hideMark/>
          </w:tcPr>
          <w:p w14:paraId="321D3CA3"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Internalizing</w:t>
            </w:r>
          </w:p>
        </w:tc>
        <w:tc>
          <w:tcPr>
            <w:tcW w:w="874" w:type="dxa"/>
            <w:shd w:val="clear" w:color="auto" w:fill="auto"/>
            <w:noWrap/>
            <w:hideMark/>
          </w:tcPr>
          <w:p w14:paraId="32B16E44"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0.768</w:t>
            </w:r>
          </w:p>
        </w:tc>
        <w:tc>
          <w:tcPr>
            <w:tcW w:w="1260" w:type="dxa"/>
            <w:shd w:val="clear" w:color="auto" w:fill="auto"/>
            <w:noWrap/>
            <w:hideMark/>
          </w:tcPr>
          <w:p w14:paraId="5BE003EA"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0.037</w:t>
            </w:r>
          </w:p>
        </w:tc>
        <w:tc>
          <w:tcPr>
            <w:tcW w:w="1080" w:type="dxa"/>
            <w:shd w:val="clear" w:color="auto" w:fill="auto"/>
            <w:noWrap/>
            <w:hideMark/>
          </w:tcPr>
          <w:p w14:paraId="3C030059"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0.003</w:t>
            </w:r>
          </w:p>
        </w:tc>
        <w:tc>
          <w:tcPr>
            <w:tcW w:w="821" w:type="dxa"/>
            <w:shd w:val="clear" w:color="auto" w:fill="auto"/>
            <w:noWrap/>
            <w:hideMark/>
          </w:tcPr>
          <w:p w14:paraId="5A313617"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0.028</w:t>
            </w:r>
          </w:p>
        </w:tc>
        <w:tc>
          <w:tcPr>
            <w:tcW w:w="279" w:type="dxa"/>
          </w:tcPr>
          <w:p w14:paraId="19103738"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p>
        </w:tc>
        <w:tc>
          <w:tcPr>
            <w:tcW w:w="773" w:type="dxa"/>
            <w:shd w:val="clear" w:color="auto" w:fill="auto"/>
            <w:noWrap/>
            <w:hideMark/>
          </w:tcPr>
          <w:p w14:paraId="4B9288C8"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0.146</w:t>
            </w:r>
          </w:p>
        </w:tc>
        <w:tc>
          <w:tcPr>
            <w:tcW w:w="720" w:type="dxa"/>
            <w:shd w:val="clear" w:color="auto" w:fill="auto"/>
            <w:noWrap/>
            <w:hideMark/>
          </w:tcPr>
          <w:p w14:paraId="4F964C7A"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0.090</w:t>
            </w:r>
          </w:p>
        </w:tc>
        <w:tc>
          <w:tcPr>
            <w:tcW w:w="990" w:type="dxa"/>
            <w:shd w:val="clear" w:color="auto" w:fill="auto"/>
            <w:noWrap/>
            <w:hideMark/>
          </w:tcPr>
          <w:p w14:paraId="5400CCC5"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0.105</w:t>
            </w:r>
          </w:p>
        </w:tc>
        <w:tc>
          <w:tcPr>
            <w:tcW w:w="1671" w:type="dxa"/>
            <w:shd w:val="clear" w:color="auto" w:fill="auto"/>
            <w:noWrap/>
            <w:hideMark/>
          </w:tcPr>
          <w:p w14:paraId="3DBC8359" w14:textId="6075311E"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-0.030</w:t>
            </w:r>
            <w:r>
              <w:rPr>
                <w:rFonts w:ascii="Times New Roman" w:eastAsia="Times New Roman" w:hAnsi="Times New Roman" w:cs="Times New Roman"/>
                <w:color w:val="000000"/>
                <w:lang w:val="en-SG"/>
              </w:rPr>
              <w:t xml:space="preserve"> to </w:t>
            </w:r>
            <w:r w:rsidRPr="00AB267D">
              <w:rPr>
                <w:rFonts w:ascii="Times New Roman" w:eastAsia="Times New Roman" w:hAnsi="Times New Roman" w:cs="Times New Roman"/>
                <w:color w:val="000000"/>
                <w:lang w:val="en-SG"/>
              </w:rPr>
              <w:t>0.323</w:t>
            </w:r>
          </w:p>
        </w:tc>
      </w:tr>
      <w:tr w:rsidR="004014EE" w:rsidRPr="00AB267D" w14:paraId="04383A30" w14:textId="77777777" w:rsidTr="004014EE">
        <w:trPr>
          <w:trHeight w:val="300"/>
        </w:trPr>
        <w:tc>
          <w:tcPr>
            <w:tcW w:w="900" w:type="dxa"/>
            <w:shd w:val="clear" w:color="auto" w:fill="auto"/>
            <w:noWrap/>
            <w:hideMark/>
          </w:tcPr>
          <w:p w14:paraId="3F961A20"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9</w:t>
            </w:r>
          </w:p>
        </w:tc>
        <w:tc>
          <w:tcPr>
            <w:tcW w:w="2610" w:type="dxa"/>
            <w:shd w:val="clear" w:color="auto" w:fill="auto"/>
            <w:noWrap/>
            <w:hideMark/>
          </w:tcPr>
          <w:p w14:paraId="7C7513B7" w14:textId="77777777" w:rsidR="004014EE" w:rsidRPr="00AB267D" w:rsidRDefault="004014EE" w:rsidP="00020F39">
            <w:pPr>
              <w:spacing w:after="0" w:line="240" w:lineRule="auto"/>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Pyridoxal</w:t>
            </w:r>
          </w:p>
        </w:tc>
        <w:tc>
          <w:tcPr>
            <w:tcW w:w="1350" w:type="dxa"/>
            <w:shd w:val="clear" w:color="auto" w:fill="auto"/>
            <w:noWrap/>
            <w:hideMark/>
          </w:tcPr>
          <w:p w14:paraId="3282485F"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Internalizing</w:t>
            </w:r>
          </w:p>
        </w:tc>
        <w:tc>
          <w:tcPr>
            <w:tcW w:w="874" w:type="dxa"/>
            <w:shd w:val="clear" w:color="auto" w:fill="auto"/>
            <w:noWrap/>
            <w:hideMark/>
          </w:tcPr>
          <w:p w14:paraId="04F8FECA"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0.768</w:t>
            </w:r>
          </w:p>
        </w:tc>
        <w:tc>
          <w:tcPr>
            <w:tcW w:w="1260" w:type="dxa"/>
            <w:shd w:val="clear" w:color="auto" w:fill="auto"/>
            <w:noWrap/>
            <w:hideMark/>
          </w:tcPr>
          <w:p w14:paraId="5F534766"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0.030</w:t>
            </w:r>
          </w:p>
        </w:tc>
        <w:tc>
          <w:tcPr>
            <w:tcW w:w="1080" w:type="dxa"/>
            <w:shd w:val="clear" w:color="auto" w:fill="auto"/>
            <w:noWrap/>
            <w:hideMark/>
          </w:tcPr>
          <w:p w14:paraId="18E700DA"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0.000</w:t>
            </w:r>
          </w:p>
        </w:tc>
        <w:tc>
          <w:tcPr>
            <w:tcW w:w="821" w:type="dxa"/>
            <w:shd w:val="clear" w:color="auto" w:fill="auto"/>
            <w:noWrap/>
            <w:hideMark/>
          </w:tcPr>
          <w:p w14:paraId="71187B24"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0.015</w:t>
            </w:r>
          </w:p>
        </w:tc>
        <w:tc>
          <w:tcPr>
            <w:tcW w:w="279" w:type="dxa"/>
          </w:tcPr>
          <w:p w14:paraId="45EE6D6C"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p>
        </w:tc>
        <w:tc>
          <w:tcPr>
            <w:tcW w:w="773" w:type="dxa"/>
            <w:shd w:val="clear" w:color="auto" w:fill="auto"/>
            <w:noWrap/>
            <w:hideMark/>
          </w:tcPr>
          <w:p w14:paraId="4EB50C86"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0.096</w:t>
            </w:r>
          </w:p>
        </w:tc>
        <w:tc>
          <w:tcPr>
            <w:tcW w:w="720" w:type="dxa"/>
            <w:shd w:val="clear" w:color="auto" w:fill="auto"/>
            <w:noWrap/>
            <w:hideMark/>
          </w:tcPr>
          <w:p w14:paraId="12AE41C1"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0.084</w:t>
            </w:r>
          </w:p>
        </w:tc>
        <w:tc>
          <w:tcPr>
            <w:tcW w:w="990" w:type="dxa"/>
            <w:shd w:val="clear" w:color="auto" w:fill="auto"/>
            <w:noWrap/>
            <w:hideMark/>
          </w:tcPr>
          <w:p w14:paraId="421D511F" w14:textId="77777777"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0.256</w:t>
            </w:r>
          </w:p>
        </w:tc>
        <w:tc>
          <w:tcPr>
            <w:tcW w:w="1671" w:type="dxa"/>
            <w:shd w:val="clear" w:color="auto" w:fill="auto"/>
            <w:noWrap/>
            <w:hideMark/>
          </w:tcPr>
          <w:p w14:paraId="79BDDB17" w14:textId="466C543D" w:rsidR="004014EE" w:rsidRPr="00AB267D" w:rsidRDefault="004014EE" w:rsidP="00020F39">
            <w:pPr>
              <w:spacing w:after="0" w:line="240" w:lineRule="auto"/>
              <w:jc w:val="center"/>
              <w:rPr>
                <w:rFonts w:ascii="Times New Roman" w:eastAsia="Times New Roman" w:hAnsi="Times New Roman" w:cs="Times New Roman"/>
                <w:color w:val="000000"/>
                <w:lang w:val="en-SG"/>
              </w:rPr>
            </w:pPr>
            <w:r w:rsidRPr="00AB267D">
              <w:rPr>
                <w:rFonts w:ascii="Times New Roman" w:eastAsia="Times New Roman" w:hAnsi="Times New Roman" w:cs="Times New Roman"/>
                <w:color w:val="000000"/>
                <w:lang w:val="en-SG"/>
              </w:rPr>
              <w:t>-0.070</w:t>
            </w:r>
            <w:r>
              <w:rPr>
                <w:rFonts w:ascii="Times New Roman" w:eastAsia="Times New Roman" w:hAnsi="Times New Roman" w:cs="Times New Roman"/>
                <w:color w:val="000000"/>
                <w:lang w:val="en-SG"/>
              </w:rPr>
              <w:t xml:space="preserve"> to </w:t>
            </w:r>
            <w:r w:rsidRPr="00AB267D">
              <w:rPr>
                <w:rFonts w:ascii="Times New Roman" w:eastAsia="Times New Roman" w:hAnsi="Times New Roman" w:cs="Times New Roman"/>
                <w:color w:val="000000"/>
                <w:lang w:val="en-SG"/>
              </w:rPr>
              <w:t>0.261</w:t>
            </w:r>
          </w:p>
        </w:tc>
      </w:tr>
    </w:tbl>
    <w:p w14:paraId="1A833182" w14:textId="128877C9" w:rsidR="00FF529F" w:rsidRPr="00F43F7D" w:rsidRDefault="00FF529F" w:rsidP="000267B6">
      <w:pPr>
        <w:spacing w:after="0"/>
        <w:rPr>
          <w:rFonts w:ascii="Times New Roman" w:hAnsi="Times New Roman" w:cs="Times New Roman"/>
          <w:sz w:val="18"/>
          <w:szCs w:val="18"/>
          <w:lang w:val="en-US"/>
        </w:rPr>
      </w:pPr>
      <w:r w:rsidRPr="00F43F7D">
        <w:rPr>
          <w:rFonts w:ascii="Times New Roman" w:hAnsi="Times New Roman" w:cs="Times New Roman"/>
          <w:sz w:val="18"/>
          <w:szCs w:val="18"/>
          <w:lang w:val="en-US"/>
        </w:rPr>
        <w:t>Abbreviation:</w:t>
      </w:r>
      <w:r w:rsidRPr="00F43F7D">
        <w:rPr>
          <w:rFonts w:ascii="Times New Roman" w:hAnsi="Times New Roman" w:cs="Times New Roman"/>
          <w:sz w:val="18"/>
          <w:szCs w:val="18"/>
        </w:rPr>
        <w:t xml:space="preserve"> </w:t>
      </w:r>
      <w:r w:rsidRPr="00F43F7D">
        <w:rPr>
          <w:rFonts w:ascii="Times New Roman" w:hAnsi="Times New Roman" w:cs="Times New Roman"/>
          <w:sz w:val="18"/>
          <w:szCs w:val="18"/>
          <w:lang w:val="en-US"/>
        </w:rPr>
        <w:t xml:space="preserve">Bayesian kernel machine regression (BKMR); Child </w:t>
      </w:r>
      <w:r w:rsidR="002A39FF">
        <w:rPr>
          <w:rFonts w:ascii="Times New Roman" w:hAnsi="Times New Roman" w:cs="Times New Roman"/>
          <w:sz w:val="18"/>
          <w:szCs w:val="18"/>
          <w:lang w:val="en-US"/>
        </w:rPr>
        <w:t>Behaviour</w:t>
      </w:r>
      <w:r w:rsidRPr="00F43F7D">
        <w:rPr>
          <w:rFonts w:ascii="Times New Roman" w:hAnsi="Times New Roman" w:cs="Times New Roman"/>
          <w:sz w:val="18"/>
          <w:szCs w:val="18"/>
          <w:lang w:val="en-US"/>
        </w:rPr>
        <w:t xml:space="preserve"> Checklist (CBCL); confidence interval (CI);</w:t>
      </w:r>
      <w:r w:rsidR="00F43F7D" w:rsidRPr="00F43F7D">
        <w:rPr>
          <w:rFonts w:ascii="Times New Roman" w:hAnsi="Times New Roman" w:cs="Times New Roman"/>
          <w:sz w:val="18"/>
          <w:szCs w:val="18"/>
          <w:lang w:val="en-US"/>
        </w:rPr>
        <w:t xml:space="preserve"> </w:t>
      </w:r>
      <w:r w:rsidR="00083A4E" w:rsidRPr="00F43F7D">
        <w:rPr>
          <w:rFonts w:ascii="Times New Roman" w:hAnsi="Times New Roman" w:cs="Times New Roman"/>
          <w:sz w:val="18"/>
          <w:szCs w:val="18"/>
          <w:lang w:val="en-US"/>
        </w:rPr>
        <w:t>posterior inclusion probability</w:t>
      </w:r>
      <w:r w:rsidRPr="00F43F7D">
        <w:rPr>
          <w:rFonts w:ascii="Times New Roman" w:hAnsi="Times New Roman" w:cs="Times New Roman"/>
          <w:sz w:val="18"/>
          <w:szCs w:val="18"/>
          <w:lang w:val="en-US"/>
        </w:rPr>
        <w:t xml:space="preserve"> (PIP); </w:t>
      </w:r>
      <w:r w:rsidR="003F7F50" w:rsidRPr="003F7F50">
        <w:rPr>
          <w:rFonts w:ascii="Times New Roman" w:hAnsi="Times New Roman" w:cs="Times New Roman"/>
          <w:sz w:val="18"/>
          <w:szCs w:val="18"/>
          <w:lang w:val="en-US"/>
        </w:rPr>
        <w:t xml:space="preserve">potential scale reduction factor </w:t>
      </w:r>
      <w:r w:rsidR="003F7F50">
        <w:rPr>
          <w:rFonts w:ascii="Times New Roman" w:hAnsi="Times New Roman" w:cs="Times New Roman"/>
          <w:sz w:val="18"/>
          <w:szCs w:val="18"/>
          <w:lang w:val="en-US"/>
        </w:rPr>
        <w:t xml:space="preserve">(Rhat); </w:t>
      </w:r>
      <w:r w:rsidRPr="00F43F7D">
        <w:rPr>
          <w:rFonts w:ascii="Times New Roman" w:hAnsi="Times New Roman" w:cs="Times New Roman"/>
          <w:sz w:val="18"/>
          <w:szCs w:val="18"/>
          <w:lang w:val="en-US"/>
        </w:rPr>
        <w:t>standard error (SE)</w:t>
      </w:r>
      <w:r w:rsidR="003F7F50">
        <w:rPr>
          <w:rFonts w:ascii="Times New Roman" w:hAnsi="Times New Roman" w:cs="Times New Roman"/>
          <w:sz w:val="18"/>
          <w:szCs w:val="18"/>
          <w:lang w:val="en-US"/>
        </w:rPr>
        <w:t xml:space="preserve">; </w:t>
      </w:r>
    </w:p>
    <w:p w14:paraId="51EC937E" w14:textId="58CD1BB6" w:rsidR="00856D72" w:rsidRDefault="00083A4E" w:rsidP="000267B6">
      <w:pPr>
        <w:spacing w:after="0"/>
        <w:rPr>
          <w:rFonts w:ascii="Times New Roman" w:hAnsi="Times New Roman" w:cs="Times New Roman"/>
          <w:sz w:val="18"/>
          <w:szCs w:val="18"/>
          <w:lang w:val="en-US"/>
        </w:rPr>
      </w:pPr>
      <w:r w:rsidRPr="00F43F7D">
        <w:rPr>
          <w:rFonts w:ascii="Times New Roman" w:hAnsi="Times New Roman" w:cs="Times New Roman"/>
          <w:sz w:val="18"/>
          <w:szCs w:val="18"/>
          <w:vertAlign w:val="superscript"/>
          <w:lang w:val="en-US"/>
        </w:rPr>
        <w:t xml:space="preserve">a </w:t>
      </w:r>
      <w:r w:rsidR="003365C0" w:rsidRPr="003365C0">
        <w:rPr>
          <w:rFonts w:ascii="Times New Roman" w:hAnsi="Times New Roman" w:cs="Times New Roman"/>
          <w:sz w:val="18"/>
          <w:szCs w:val="18"/>
          <w:lang w:val="en-US"/>
        </w:rPr>
        <w:t xml:space="preserve">BKMR analysis </w:t>
      </w:r>
      <w:r w:rsidR="00020F39">
        <w:rPr>
          <w:rFonts w:ascii="Times New Roman" w:hAnsi="Times New Roman" w:cs="Times New Roman"/>
          <w:sz w:val="18"/>
          <w:szCs w:val="18"/>
          <w:lang w:val="en-US"/>
        </w:rPr>
        <w:t xml:space="preserve">for each CBCL outcome </w:t>
      </w:r>
      <w:r w:rsidR="003365C0" w:rsidRPr="003365C0">
        <w:rPr>
          <w:rFonts w:ascii="Times New Roman" w:hAnsi="Times New Roman" w:cs="Times New Roman"/>
          <w:sz w:val="18"/>
          <w:szCs w:val="18"/>
          <w:lang w:val="en-US"/>
        </w:rPr>
        <w:t xml:space="preserve">was performed </w:t>
      </w:r>
      <w:r w:rsidR="00020F39">
        <w:rPr>
          <w:rFonts w:ascii="Times New Roman" w:hAnsi="Times New Roman" w:cs="Times New Roman"/>
          <w:sz w:val="18"/>
          <w:szCs w:val="18"/>
          <w:lang w:val="en-US"/>
        </w:rPr>
        <w:t>by simultaneously accounting for 67 biomarkers (11 clusters)</w:t>
      </w:r>
      <w:r w:rsidR="003365C0">
        <w:rPr>
          <w:rFonts w:ascii="Times New Roman" w:hAnsi="Times New Roman" w:cs="Times New Roman"/>
          <w:sz w:val="18"/>
          <w:szCs w:val="18"/>
          <w:lang w:val="en-US"/>
        </w:rPr>
        <w:t>.</w:t>
      </w:r>
      <w:r w:rsidR="00020F39">
        <w:rPr>
          <w:rFonts w:ascii="Times New Roman" w:hAnsi="Times New Roman" w:cs="Times New Roman"/>
          <w:sz w:val="18"/>
          <w:szCs w:val="18"/>
          <w:lang w:val="en-US"/>
        </w:rPr>
        <w:t xml:space="preserve"> </w:t>
      </w:r>
      <w:r w:rsidR="00020F39" w:rsidRPr="00020F39">
        <w:rPr>
          <w:rFonts w:ascii="Times New Roman" w:hAnsi="Times New Roman" w:cs="Times New Roman"/>
          <w:sz w:val="18"/>
          <w:szCs w:val="18"/>
          <w:lang w:val="en-US"/>
        </w:rPr>
        <w:t>This table presents the associations that meet the following criteria</w:t>
      </w:r>
      <w:r w:rsidR="00020F39">
        <w:rPr>
          <w:rFonts w:ascii="Times New Roman" w:hAnsi="Times New Roman" w:cs="Times New Roman"/>
          <w:sz w:val="18"/>
          <w:szCs w:val="18"/>
          <w:lang w:val="en-US"/>
        </w:rPr>
        <w:t xml:space="preserve">: </w:t>
      </w:r>
      <w:r w:rsidR="00020F39" w:rsidRPr="00020F39">
        <w:rPr>
          <w:rFonts w:ascii="Times New Roman" w:hAnsi="Times New Roman" w:cs="Times New Roman"/>
          <w:sz w:val="18"/>
          <w:szCs w:val="18"/>
          <w:lang w:val="en-US"/>
        </w:rPr>
        <w:t>(1) Cluster PIP is greater than 0.</w:t>
      </w:r>
      <w:r w:rsidR="00020F39">
        <w:rPr>
          <w:rFonts w:ascii="Times New Roman" w:hAnsi="Times New Roman" w:cs="Times New Roman"/>
          <w:sz w:val="18"/>
          <w:szCs w:val="18"/>
          <w:lang w:val="en-US"/>
        </w:rPr>
        <w:t>7</w:t>
      </w:r>
      <w:r w:rsidR="00020F39" w:rsidRPr="00020F39">
        <w:rPr>
          <w:rFonts w:ascii="Times New Roman" w:hAnsi="Times New Roman" w:cs="Times New Roman"/>
          <w:sz w:val="18"/>
          <w:szCs w:val="18"/>
          <w:lang w:val="en-US"/>
        </w:rPr>
        <w:t>5;</w:t>
      </w:r>
      <w:r w:rsidR="00020F39">
        <w:rPr>
          <w:rFonts w:ascii="Times New Roman" w:hAnsi="Times New Roman" w:cs="Times New Roman"/>
          <w:sz w:val="18"/>
          <w:szCs w:val="18"/>
          <w:lang w:val="en-US"/>
        </w:rPr>
        <w:t xml:space="preserve"> </w:t>
      </w:r>
      <w:r w:rsidR="00020F39" w:rsidRPr="00020F39">
        <w:rPr>
          <w:rFonts w:ascii="Times New Roman" w:hAnsi="Times New Roman" w:cs="Times New Roman"/>
          <w:sz w:val="18"/>
          <w:szCs w:val="18"/>
          <w:lang w:val="en-US"/>
        </w:rPr>
        <w:t>(2) Conditional PIP for one biomarker in the corresponding cluster is greater than 0.5; (3) MCMC effective sample sizes are greater than 100 for all biomarkers in the cluster;</w:t>
      </w:r>
      <w:r w:rsidR="000267B6">
        <w:rPr>
          <w:rFonts w:ascii="Times New Roman" w:hAnsi="Times New Roman" w:cs="Times New Roman"/>
          <w:sz w:val="18"/>
          <w:szCs w:val="18"/>
          <w:lang w:val="en-US"/>
        </w:rPr>
        <w:t xml:space="preserve"> and </w:t>
      </w:r>
      <w:r w:rsidR="00020F39" w:rsidRPr="00020F39">
        <w:rPr>
          <w:rFonts w:ascii="Times New Roman" w:hAnsi="Times New Roman" w:cs="Times New Roman"/>
          <w:sz w:val="18"/>
          <w:szCs w:val="18"/>
          <w:lang w:val="en-US"/>
        </w:rPr>
        <w:t>(4) Rhat (potent</w:t>
      </w:r>
      <w:r w:rsidR="00202116">
        <w:rPr>
          <w:rFonts w:ascii="Times New Roman" w:hAnsi="Times New Roman" w:cs="Times New Roman"/>
          <w:sz w:val="18"/>
          <w:szCs w:val="18"/>
          <w:lang w:val="en-US"/>
        </w:rPr>
        <w:t>i</w:t>
      </w:r>
      <w:r w:rsidR="00020F39" w:rsidRPr="00020F39">
        <w:rPr>
          <w:rFonts w:ascii="Times New Roman" w:hAnsi="Times New Roman" w:cs="Times New Roman"/>
          <w:sz w:val="18"/>
          <w:szCs w:val="18"/>
          <w:lang w:val="en-US"/>
        </w:rPr>
        <w:t>al scale reduction factor) are smaller than 1.1 for all biomarkers in the cluster.</w:t>
      </w:r>
      <w:r w:rsidR="000267B6">
        <w:rPr>
          <w:rFonts w:ascii="Times New Roman" w:hAnsi="Times New Roman" w:cs="Times New Roman"/>
          <w:sz w:val="18"/>
          <w:szCs w:val="18"/>
          <w:lang w:val="en-US"/>
        </w:rPr>
        <w:t xml:space="preserve"> </w:t>
      </w:r>
      <w:r w:rsidR="003365C0">
        <w:rPr>
          <w:rFonts w:ascii="Times New Roman" w:hAnsi="Times New Roman" w:cs="Times New Roman"/>
          <w:sz w:val="18"/>
          <w:szCs w:val="18"/>
          <w:lang w:val="en-US"/>
        </w:rPr>
        <w:t>M</w:t>
      </w:r>
      <w:r w:rsidRPr="00F43F7D">
        <w:rPr>
          <w:rFonts w:ascii="Times New Roman" w:hAnsi="Times New Roman" w:cs="Times New Roman"/>
          <w:sz w:val="18"/>
          <w:szCs w:val="18"/>
          <w:lang w:val="en-US"/>
        </w:rPr>
        <w:t xml:space="preserve">odel </w:t>
      </w:r>
      <w:r w:rsidR="00240DB8">
        <w:rPr>
          <w:rFonts w:ascii="Times New Roman" w:hAnsi="Times New Roman" w:cs="Times New Roman"/>
          <w:sz w:val="18"/>
          <w:szCs w:val="18"/>
          <w:lang w:val="en-US"/>
        </w:rPr>
        <w:t>2</w:t>
      </w:r>
      <w:r w:rsidRPr="00F43F7D">
        <w:rPr>
          <w:rFonts w:ascii="Times New Roman" w:hAnsi="Times New Roman" w:cs="Times New Roman"/>
          <w:sz w:val="18"/>
          <w:szCs w:val="18"/>
          <w:lang w:val="en-US"/>
        </w:rPr>
        <w:t xml:space="preserve"> adjusted for child sex, age at CBCL assessment, maternal ethnicity, mother’s highest education, household income, maternal age at preconception visit, nulliparity, maternal preconception body-mass index, gestational age at birth</w:t>
      </w:r>
      <w:r w:rsidR="00240DB8">
        <w:rPr>
          <w:rFonts w:ascii="Times New Roman" w:hAnsi="Times New Roman" w:cs="Times New Roman"/>
          <w:sz w:val="18"/>
          <w:szCs w:val="18"/>
          <w:lang w:val="en-US"/>
        </w:rPr>
        <w:t xml:space="preserve">, and </w:t>
      </w:r>
      <w:r w:rsidRPr="00F43F7D">
        <w:rPr>
          <w:rFonts w:ascii="Times New Roman" w:hAnsi="Times New Roman" w:cs="Times New Roman"/>
          <w:sz w:val="18"/>
          <w:szCs w:val="18"/>
          <w:lang w:val="en-US"/>
        </w:rPr>
        <w:t>maternal preconception mental health score.</w:t>
      </w:r>
    </w:p>
    <w:p w14:paraId="04D3154F" w14:textId="3FFD4EED" w:rsidR="00F919B0" w:rsidRDefault="00020F39" w:rsidP="000267B6">
      <w:pPr>
        <w:spacing w:after="0"/>
        <w:rPr>
          <w:rFonts w:ascii="Times New Roman" w:hAnsi="Times New Roman" w:cs="Times New Roman"/>
          <w:sz w:val="18"/>
          <w:szCs w:val="18"/>
          <w:lang w:val="en-US"/>
        </w:rPr>
      </w:pPr>
      <w:r>
        <w:rPr>
          <w:rFonts w:ascii="Times New Roman" w:hAnsi="Times New Roman" w:cs="Times New Roman"/>
          <w:sz w:val="18"/>
          <w:szCs w:val="18"/>
          <w:vertAlign w:val="superscript"/>
          <w:lang w:val="en-US"/>
        </w:rPr>
        <w:t>b</w:t>
      </w:r>
      <w:r w:rsidR="00F919B0" w:rsidRPr="00F919B0">
        <w:rPr>
          <w:rFonts w:ascii="Times New Roman" w:hAnsi="Times New Roman" w:cs="Times New Roman"/>
          <w:sz w:val="18"/>
          <w:szCs w:val="18"/>
          <w:lang w:val="en-US"/>
        </w:rPr>
        <w:t xml:space="preserve"> </w:t>
      </w:r>
      <w:bookmarkStart w:id="63" w:name="_Hlk123298129"/>
      <w:r w:rsidR="00F919B0" w:rsidRPr="00F919B0">
        <w:rPr>
          <w:rFonts w:ascii="Times New Roman" w:hAnsi="Times New Roman" w:cs="Times New Roman"/>
          <w:sz w:val="18"/>
          <w:szCs w:val="18"/>
          <w:lang w:val="en-US"/>
        </w:rPr>
        <w:t>Effect</w:t>
      </w:r>
      <w:r w:rsidR="00F919B0">
        <w:rPr>
          <w:rFonts w:ascii="Times New Roman" w:hAnsi="Times New Roman" w:cs="Times New Roman"/>
          <w:sz w:val="18"/>
          <w:szCs w:val="18"/>
          <w:lang w:val="en-US"/>
        </w:rPr>
        <w:t xml:space="preserve"> estimates from BKMR indicate </w:t>
      </w:r>
      <w:r w:rsidR="00F919B0" w:rsidRPr="00F919B0">
        <w:rPr>
          <w:rFonts w:ascii="Times New Roman" w:hAnsi="Times New Roman" w:cs="Times New Roman"/>
          <w:sz w:val="18"/>
          <w:szCs w:val="18"/>
          <w:lang w:val="en-US"/>
        </w:rPr>
        <w:t>the difference in the mean outcome when a single exposure is fixed at its 75</w:t>
      </w:r>
      <w:r w:rsidR="00F919B0" w:rsidRPr="00F919B0">
        <w:rPr>
          <w:rFonts w:ascii="Times New Roman" w:hAnsi="Times New Roman" w:cs="Times New Roman"/>
          <w:sz w:val="18"/>
          <w:szCs w:val="18"/>
          <w:vertAlign w:val="superscript"/>
          <w:lang w:val="en-US"/>
        </w:rPr>
        <w:t>th</w:t>
      </w:r>
      <w:r w:rsidR="00F919B0" w:rsidRPr="00F919B0">
        <w:rPr>
          <w:rFonts w:ascii="Times New Roman" w:hAnsi="Times New Roman" w:cs="Times New Roman"/>
          <w:sz w:val="18"/>
          <w:szCs w:val="18"/>
          <w:lang w:val="en-US"/>
        </w:rPr>
        <w:t xml:space="preserve"> percentile as compared to when it is fixed at its 25</w:t>
      </w:r>
      <w:r w:rsidR="00F919B0" w:rsidRPr="00F919B0">
        <w:rPr>
          <w:rFonts w:ascii="Times New Roman" w:hAnsi="Times New Roman" w:cs="Times New Roman"/>
          <w:sz w:val="18"/>
          <w:szCs w:val="18"/>
          <w:vertAlign w:val="superscript"/>
          <w:lang w:val="en-US"/>
        </w:rPr>
        <w:t>th</w:t>
      </w:r>
      <w:r w:rsidR="00F919B0" w:rsidRPr="00F919B0">
        <w:rPr>
          <w:rFonts w:ascii="Times New Roman" w:hAnsi="Times New Roman" w:cs="Times New Roman"/>
          <w:sz w:val="18"/>
          <w:szCs w:val="18"/>
          <w:lang w:val="en-US"/>
        </w:rPr>
        <w:t xml:space="preserve"> percentile when all of the other exposures are fixed at their median value</w:t>
      </w:r>
      <w:r w:rsidR="00F919B0">
        <w:rPr>
          <w:rFonts w:ascii="Times New Roman" w:hAnsi="Times New Roman" w:cs="Times New Roman"/>
          <w:sz w:val="18"/>
          <w:szCs w:val="18"/>
          <w:lang w:val="en-US"/>
        </w:rPr>
        <w:t>.</w:t>
      </w:r>
      <w:bookmarkEnd w:id="63"/>
    </w:p>
    <w:p w14:paraId="7E188769" w14:textId="77777777" w:rsidR="00F919B0" w:rsidRPr="00F919B0" w:rsidRDefault="00F919B0" w:rsidP="00083A4E">
      <w:pPr>
        <w:spacing w:after="0"/>
        <w:ind w:left="-630"/>
        <w:rPr>
          <w:rFonts w:ascii="Times New Roman" w:hAnsi="Times New Roman" w:cs="Times New Roman"/>
          <w:sz w:val="18"/>
          <w:szCs w:val="18"/>
          <w:lang w:val="en-US"/>
        </w:rPr>
      </w:pPr>
    </w:p>
    <w:p w14:paraId="2BADF797" w14:textId="77777777" w:rsidR="00F43F7D" w:rsidRPr="00F43F7D" w:rsidRDefault="00F43F7D" w:rsidP="00083A4E">
      <w:pPr>
        <w:spacing w:after="0"/>
        <w:ind w:left="-630"/>
        <w:rPr>
          <w:rFonts w:ascii="Times New Roman" w:hAnsi="Times New Roman" w:cs="Times New Roman"/>
          <w:sz w:val="18"/>
          <w:szCs w:val="18"/>
          <w:lang w:val="en-US"/>
        </w:rPr>
      </w:pPr>
    </w:p>
    <w:bookmarkEnd w:id="62"/>
    <w:p w14:paraId="54B66711" w14:textId="77777777" w:rsidR="00C51348" w:rsidRDefault="00C51348" w:rsidP="000379C0">
      <w:pPr>
        <w:shd w:val="clear" w:color="auto" w:fill="FFFFFF"/>
        <w:spacing w:before="100" w:beforeAutospacing="1" w:after="100" w:afterAutospacing="1" w:line="240" w:lineRule="auto"/>
        <w:rPr>
          <w:rFonts w:ascii="Times New Roman" w:hAnsi="Times New Roman" w:cs="Times New Roman"/>
          <w:sz w:val="16"/>
          <w:szCs w:val="16"/>
          <w:lang w:val="en-US"/>
        </w:rPr>
      </w:pPr>
    </w:p>
    <w:p w14:paraId="72474EC2" w14:textId="7BE3295A" w:rsidR="00856D72" w:rsidRDefault="00856D72" w:rsidP="000379C0">
      <w:pPr>
        <w:shd w:val="clear" w:color="auto" w:fill="FFFFFF"/>
        <w:spacing w:before="100" w:beforeAutospacing="1" w:after="100" w:afterAutospacing="1" w:line="240" w:lineRule="auto"/>
        <w:rPr>
          <w:rFonts w:ascii="Times New Roman" w:eastAsia="Times New Roman" w:hAnsi="Times New Roman" w:cs="Times New Roman"/>
          <w:b/>
          <w:bCs/>
          <w:sz w:val="24"/>
          <w:szCs w:val="24"/>
          <w:lang w:val="en-SG"/>
        </w:rPr>
        <w:sectPr w:rsidR="00856D72" w:rsidSect="00F43F7D">
          <w:pgSz w:w="16838" w:h="11906" w:orient="landscape"/>
          <w:pgMar w:top="1440" w:right="548" w:bottom="1440" w:left="1170" w:header="708" w:footer="708" w:gutter="0"/>
          <w:cols w:space="708"/>
          <w:docGrid w:linePitch="360"/>
        </w:sectPr>
      </w:pPr>
    </w:p>
    <w:p w14:paraId="4E8FF7BA" w14:textId="06AE92ED" w:rsidR="000379C0" w:rsidRDefault="000379C0" w:rsidP="000379C0">
      <w:pPr>
        <w:shd w:val="clear" w:color="auto" w:fill="FFFFFF"/>
        <w:spacing w:before="100" w:beforeAutospacing="1" w:after="100" w:afterAutospacing="1" w:line="240" w:lineRule="auto"/>
        <w:rPr>
          <w:rFonts w:ascii="Times New Roman" w:eastAsia="Times New Roman" w:hAnsi="Times New Roman" w:cs="Times New Roman"/>
          <w:b/>
          <w:bCs/>
          <w:sz w:val="24"/>
          <w:szCs w:val="24"/>
          <w:lang w:val="en-SG"/>
        </w:rPr>
      </w:pPr>
      <w:r w:rsidRPr="00195B20">
        <w:rPr>
          <w:rFonts w:ascii="Times New Roman" w:eastAsia="Times New Roman" w:hAnsi="Times New Roman" w:cs="Times New Roman"/>
          <w:b/>
          <w:bCs/>
          <w:sz w:val="24"/>
          <w:szCs w:val="24"/>
          <w:lang w:val="en-SG"/>
        </w:rPr>
        <w:lastRenderedPageBreak/>
        <w:t>Figure legends</w:t>
      </w:r>
    </w:p>
    <w:p w14:paraId="689C5F19" w14:textId="79BD0281" w:rsidR="00411AFC" w:rsidRDefault="00630D59" w:rsidP="00411AFC">
      <w:pPr>
        <w:keepNext/>
        <w:shd w:val="clear" w:color="auto" w:fill="FFFFFF"/>
        <w:spacing w:before="100" w:beforeAutospacing="1" w:after="100" w:afterAutospacing="1" w:line="240" w:lineRule="auto"/>
      </w:pPr>
      <w:r>
        <w:rPr>
          <w:noProof/>
        </w:rPr>
        <w:drawing>
          <wp:inline distT="0" distB="0" distL="0" distR="0" wp14:anchorId="6315FFA1" wp14:editId="7F41AF0D">
            <wp:extent cx="5727700" cy="5727700"/>
            <wp:effectExtent l="0" t="0" r="635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5727700"/>
                    </a:xfrm>
                    <a:prstGeom prst="rect">
                      <a:avLst/>
                    </a:prstGeom>
                    <a:noFill/>
                    <a:ln>
                      <a:noFill/>
                    </a:ln>
                  </pic:spPr>
                </pic:pic>
              </a:graphicData>
            </a:graphic>
          </wp:inline>
        </w:drawing>
      </w:r>
    </w:p>
    <w:p w14:paraId="5EE5CBA6" w14:textId="1EBD648A" w:rsidR="00630D59" w:rsidRDefault="00411AFC" w:rsidP="00C766AD">
      <w:pPr>
        <w:pStyle w:val="Caption"/>
        <w:rPr>
          <w:rFonts w:ascii="Times New Roman" w:hAnsi="Times New Roman" w:cs="Times New Roman"/>
          <w:i w:val="0"/>
          <w:iCs w:val="0"/>
          <w:color w:val="auto"/>
          <w:sz w:val="24"/>
          <w:szCs w:val="24"/>
        </w:rPr>
      </w:pPr>
      <w:bookmarkStart w:id="64" w:name="_Ref102636110"/>
      <w:r w:rsidRPr="00411AFC">
        <w:rPr>
          <w:rFonts w:ascii="Times New Roman" w:hAnsi="Times New Roman" w:cs="Times New Roman"/>
          <w:b/>
          <w:bCs/>
          <w:i w:val="0"/>
          <w:iCs w:val="0"/>
          <w:color w:val="auto"/>
          <w:sz w:val="24"/>
          <w:szCs w:val="24"/>
        </w:rPr>
        <w:t xml:space="preserve">Figure </w:t>
      </w:r>
      <w:r w:rsidRPr="00411AFC">
        <w:rPr>
          <w:rFonts w:ascii="Times New Roman" w:hAnsi="Times New Roman" w:cs="Times New Roman"/>
          <w:b/>
          <w:bCs/>
          <w:i w:val="0"/>
          <w:iCs w:val="0"/>
          <w:color w:val="auto"/>
          <w:sz w:val="24"/>
          <w:szCs w:val="24"/>
        </w:rPr>
        <w:fldChar w:fldCharType="begin"/>
      </w:r>
      <w:r w:rsidRPr="00411AFC">
        <w:rPr>
          <w:rFonts w:ascii="Times New Roman" w:hAnsi="Times New Roman" w:cs="Times New Roman"/>
          <w:b/>
          <w:bCs/>
          <w:i w:val="0"/>
          <w:iCs w:val="0"/>
          <w:color w:val="auto"/>
          <w:sz w:val="24"/>
          <w:szCs w:val="24"/>
        </w:rPr>
        <w:instrText xml:space="preserve"> SEQ Figure \* ARABIC </w:instrText>
      </w:r>
      <w:r w:rsidRPr="00411AFC">
        <w:rPr>
          <w:rFonts w:ascii="Times New Roman" w:hAnsi="Times New Roman" w:cs="Times New Roman"/>
          <w:b/>
          <w:bCs/>
          <w:i w:val="0"/>
          <w:iCs w:val="0"/>
          <w:color w:val="auto"/>
          <w:sz w:val="24"/>
          <w:szCs w:val="24"/>
        </w:rPr>
        <w:fldChar w:fldCharType="separate"/>
      </w:r>
      <w:r w:rsidR="004A78AC">
        <w:rPr>
          <w:rFonts w:ascii="Times New Roman" w:hAnsi="Times New Roman" w:cs="Times New Roman"/>
          <w:b/>
          <w:bCs/>
          <w:i w:val="0"/>
          <w:iCs w:val="0"/>
          <w:noProof/>
          <w:color w:val="auto"/>
          <w:sz w:val="24"/>
          <w:szCs w:val="24"/>
        </w:rPr>
        <w:t>1</w:t>
      </w:r>
      <w:r w:rsidRPr="00411AFC">
        <w:rPr>
          <w:rFonts w:ascii="Times New Roman" w:hAnsi="Times New Roman" w:cs="Times New Roman"/>
          <w:b/>
          <w:bCs/>
          <w:i w:val="0"/>
          <w:iCs w:val="0"/>
          <w:color w:val="auto"/>
          <w:sz w:val="24"/>
          <w:szCs w:val="24"/>
        </w:rPr>
        <w:fldChar w:fldCharType="end"/>
      </w:r>
      <w:bookmarkEnd w:id="64"/>
      <w:r w:rsidRPr="00411AFC">
        <w:rPr>
          <w:rFonts w:ascii="Times New Roman" w:hAnsi="Times New Roman" w:cs="Times New Roman"/>
          <w:i w:val="0"/>
          <w:iCs w:val="0"/>
          <w:color w:val="auto"/>
          <w:sz w:val="24"/>
          <w:szCs w:val="24"/>
        </w:rPr>
        <w:t xml:space="preserve"> Flowchart for study sample</w:t>
      </w:r>
      <w:r w:rsidR="007D6684">
        <w:rPr>
          <w:rFonts w:ascii="Times New Roman" w:hAnsi="Times New Roman" w:cs="Times New Roman"/>
          <w:i w:val="0"/>
          <w:iCs w:val="0"/>
          <w:color w:val="auto"/>
          <w:sz w:val="24"/>
          <w:szCs w:val="24"/>
        </w:rPr>
        <w:t>s</w:t>
      </w:r>
      <w:r w:rsidRPr="00411AFC">
        <w:rPr>
          <w:rFonts w:ascii="Times New Roman" w:hAnsi="Times New Roman" w:cs="Times New Roman"/>
          <w:i w:val="0"/>
          <w:iCs w:val="0"/>
          <w:color w:val="auto"/>
          <w:sz w:val="24"/>
          <w:szCs w:val="24"/>
        </w:rPr>
        <w:t xml:space="preserve"> from the Singapore Preconception Study of Long-Term Maternal and Child Outcomes (S-PRESTO) prospective study and sample sizes for data collected at various time points.</w:t>
      </w:r>
      <w:r w:rsidR="00630D59">
        <w:rPr>
          <w:rFonts w:ascii="Times New Roman" w:hAnsi="Times New Roman" w:cs="Times New Roman"/>
          <w:i w:val="0"/>
          <w:iCs w:val="0"/>
          <w:color w:val="auto"/>
          <w:sz w:val="24"/>
          <w:szCs w:val="24"/>
        </w:rPr>
        <w:br w:type="page"/>
      </w:r>
    </w:p>
    <w:p w14:paraId="3FD45F19" w14:textId="0C1DBEDA" w:rsidR="00411AFC" w:rsidRDefault="00630D59" w:rsidP="00411AFC">
      <w:pPr>
        <w:keepNext/>
      </w:pPr>
      <w:r>
        <w:rPr>
          <w:noProof/>
        </w:rPr>
        <w:lastRenderedPageBreak/>
        <w:drawing>
          <wp:inline distT="0" distB="0" distL="0" distR="0" wp14:anchorId="69CEC09E" wp14:editId="6FD9A863">
            <wp:extent cx="5734050" cy="628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4050" cy="6286500"/>
                    </a:xfrm>
                    <a:prstGeom prst="rect">
                      <a:avLst/>
                    </a:prstGeom>
                    <a:noFill/>
                    <a:ln>
                      <a:noFill/>
                    </a:ln>
                  </pic:spPr>
                </pic:pic>
              </a:graphicData>
            </a:graphic>
          </wp:inline>
        </w:drawing>
      </w:r>
    </w:p>
    <w:p w14:paraId="4569DA59" w14:textId="0A1F1FFC" w:rsidR="00940FE2" w:rsidRDefault="00411AFC" w:rsidP="004A78AC">
      <w:pPr>
        <w:pStyle w:val="Caption"/>
        <w:rPr>
          <w:rFonts w:ascii="Times New Roman" w:hAnsi="Times New Roman" w:cs="Times New Roman"/>
          <w:i w:val="0"/>
          <w:iCs w:val="0"/>
          <w:color w:val="auto"/>
          <w:sz w:val="24"/>
          <w:szCs w:val="24"/>
        </w:rPr>
      </w:pPr>
      <w:bookmarkStart w:id="65" w:name="_Ref102636186"/>
      <w:r w:rsidRPr="007D6684">
        <w:rPr>
          <w:rFonts w:ascii="Times New Roman" w:hAnsi="Times New Roman" w:cs="Times New Roman"/>
          <w:b/>
          <w:bCs/>
          <w:i w:val="0"/>
          <w:iCs w:val="0"/>
          <w:color w:val="auto"/>
          <w:sz w:val="24"/>
          <w:szCs w:val="24"/>
        </w:rPr>
        <w:t xml:space="preserve">Figure </w:t>
      </w:r>
      <w:r w:rsidRPr="007D6684">
        <w:rPr>
          <w:rFonts w:ascii="Times New Roman" w:hAnsi="Times New Roman" w:cs="Times New Roman"/>
          <w:b/>
          <w:bCs/>
          <w:i w:val="0"/>
          <w:iCs w:val="0"/>
          <w:color w:val="auto"/>
          <w:sz w:val="24"/>
          <w:szCs w:val="24"/>
        </w:rPr>
        <w:fldChar w:fldCharType="begin"/>
      </w:r>
      <w:r w:rsidRPr="007D6684">
        <w:rPr>
          <w:rFonts w:ascii="Times New Roman" w:hAnsi="Times New Roman" w:cs="Times New Roman"/>
          <w:b/>
          <w:bCs/>
          <w:i w:val="0"/>
          <w:iCs w:val="0"/>
          <w:color w:val="auto"/>
          <w:sz w:val="24"/>
          <w:szCs w:val="24"/>
        </w:rPr>
        <w:instrText xml:space="preserve"> SEQ Figure \* ARABIC </w:instrText>
      </w:r>
      <w:r w:rsidRPr="007D6684">
        <w:rPr>
          <w:rFonts w:ascii="Times New Roman" w:hAnsi="Times New Roman" w:cs="Times New Roman"/>
          <w:b/>
          <w:bCs/>
          <w:i w:val="0"/>
          <w:iCs w:val="0"/>
          <w:color w:val="auto"/>
          <w:sz w:val="24"/>
          <w:szCs w:val="24"/>
        </w:rPr>
        <w:fldChar w:fldCharType="separate"/>
      </w:r>
      <w:r w:rsidR="004A78AC" w:rsidRPr="007D6684">
        <w:rPr>
          <w:rFonts w:ascii="Times New Roman" w:hAnsi="Times New Roman" w:cs="Times New Roman"/>
          <w:b/>
          <w:bCs/>
          <w:i w:val="0"/>
          <w:iCs w:val="0"/>
          <w:noProof/>
          <w:color w:val="auto"/>
          <w:sz w:val="24"/>
          <w:szCs w:val="24"/>
        </w:rPr>
        <w:t>2</w:t>
      </w:r>
      <w:r w:rsidRPr="007D6684">
        <w:rPr>
          <w:rFonts w:ascii="Times New Roman" w:hAnsi="Times New Roman" w:cs="Times New Roman"/>
          <w:b/>
          <w:bCs/>
          <w:i w:val="0"/>
          <w:iCs w:val="0"/>
          <w:color w:val="auto"/>
          <w:sz w:val="24"/>
          <w:szCs w:val="24"/>
        </w:rPr>
        <w:fldChar w:fldCharType="end"/>
      </w:r>
      <w:bookmarkEnd w:id="65"/>
      <w:r w:rsidRPr="00411AFC">
        <w:rPr>
          <w:rFonts w:ascii="Times New Roman" w:hAnsi="Times New Roman" w:cs="Times New Roman"/>
          <w:i w:val="0"/>
          <w:iCs w:val="0"/>
          <w:color w:val="auto"/>
          <w:sz w:val="24"/>
          <w:szCs w:val="24"/>
        </w:rPr>
        <w:t xml:space="preserve"> </w:t>
      </w:r>
      <w:bookmarkStart w:id="66" w:name="_Hlk103094564"/>
      <w:r>
        <w:rPr>
          <w:rFonts w:ascii="Times New Roman" w:hAnsi="Times New Roman" w:cs="Times New Roman"/>
          <w:i w:val="0"/>
          <w:iCs w:val="0"/>
          <w:color w:val="auto"/>
          <w:sz w:val="24"/>
          <w:szCs w:val="24"/>
        </w:rPr>
        <w:t xml:space="preserve">Exposure-outcome relationships using </w:t>
      </w:r>
      <w:r w:rsidRPr="00411AFC">
        <w:rPr>
          <w:rFonts w:ascii="Times New Roman" w:hAnsi="Times New Roman" w:cs="Times New Roman"/>
          <w:i w:val="0"/>
          <w:iCs w:val="0"/>
          <w:color w:val="auto"/>
          <w:sz w:val="24"/>
          <w:szCs w:val="24"/>
        </w:rPr>
        <w:t>Bayesian kernel machine regression (BKMR)</w:t>
      </w:r>
      <w:r>
        <w:rPr>
          <w:rFonts w:ascii="Times New Roman" w:hAnsi="Times New Roman" w:cs="Times New Roman"/>
          <w:i w:val="0"/>
          <w:iCs w:val="0"/>
          <w:color w:val="auto"/>
          <w:sz w:val="24"/>
          <w:szCs w:val="24"/>
        </w:rPr>
        <w:t xml:space="preserve"> for </w:t>
      </w:r>
      <w:r w:rsidR="00D5238E">
        <w:rPr>
          <w:rFonts w:ascii="Times New Roman" w:hAnsi="Times New Roman" w:cs="Times New Roman"/>
          <w:i w:val="0"/>
          <w:iCs w:val="0"/>
          <w:color w:val="auto"/>
          <w:sz w:val="24"/>
          <w:szCs w:val="24"/>
        </w:rPr>
        <w:t>biomarker</w:t>
      </w:r>
      <w:r w:rsidR="003A5C03">
        <w:rPr>
          <w:rFonts w:ascii="Times New Roman" w:hAnsi="Times New Roman" w:cs="Times New Roman"/>
          <w:i w:val="0"/>
          <w:iCs w:val="0"/>
          <w:color w:val="auto"/>
          <w:sz w:val="24"/>
          <w:szCs w:val="24"/>
        </w:rPr>
        <w:t xml:space="preserve"> clusters and </w:t>
      </w:r>
      <w:r w:rsidR="003A5C03" w:rsidRPr="003A5C03">
        <w:rPr>
          <w:rFonts w:ascii="Times New Roman" w:hAnsi="Times New Roman" w:cs="Times New Roman"/>
          <w:i w:val="0"/>
          <w:iCs w:val="0"/>
          <w:color w:val="auto"/>
          <w:sz w:val="24"/>
          <w:szCs w:val="24"/>
        </w:rPr>
        <w:t xml:space="preserve">Child </w:t>
      </w:r>
      <w:r w:rsidR="002A39FF">
        <w:rPr>
          <w:rFonts w:ascii="Times New Roman" w:hAnsi="Times New Roman" w:cs="Times New Roman"/>
          <w:i w:val="0"/>
          <w:iCs w:val="0"/>
          <w:color w:val="auto"/>
          <w:sz w:val="24"/>
          <w:szCs w:val="24"/>
        </w:rPr>
        <w:t>Behaviour</w:t>
      </w:r>
      <w:r w:rsidR="003A5C03" w:rsidRPr="003A5C03">
        <w:rPr>
          <w:rFonts w:ascii="Times New Roman" w:hAnsi="Times New Roman" w:cs="Times New Roman"/>
          <w:i w:val="0"/>
          <w:iCs w:val="0"/>
          <w:color w:val="auto"/>
          <w:sz w:val="24"/>
          <w:szCs w:val="24"/>
        </w:rPr>
        <w:t xml:space="preserve"> Checklist (CBCL) scores</w:t>
      </w:r>
      <w:r w:rsidR="002D5667">
        <w:rPr>
          <w:rFonts w:ascii="Times New Roman" w:hAnsi="Times New Roman" w:cs="Times New Roman"/>
          <w:i w:val="0"/>
          <w:iCs w:val="0"/>
          <w:color w:val="auto"/>
          <w:sz w:val="24"/>
          <w:szCs w:val="24"/>
        </w:rPr>
        <w:t xml:space="preserve"> (Model 2</w:t>
      </w:r>
      <w:r w:rsidR="00844346">
        <w:rPr>
          <w:rFonts w:ascii="Times New Roman" w:hAnsi="Times New Roman" w:cs="Times New Roman"/>
          <w:i w:val="0"/>
          <w:iCs w:val="0"/>
          <w:color w:val="auto"/>
          <w:sz w:val="24"/>
          <w:szCs w:val="24"/>
        </w:rPr>
        <w:t>, N=</w:t>
      </w:r>
      <w:r w:rsidR="00D5238E">
        <w:rPr>
          <w:rFonts w:ascii="Times New Roman" w:hAnsi="Times New Roman" w:cs="Times New Roman"/>
          <w:i w:val="0"/>
          <w:iCs w:val="0"/>
          <w:color w:val="auto"/>
          <w:sz w:val="24"/>
          <w:szCs w:val="24"/>
        </w:rPr>
        <w:t>109</w:t>
      </w:r>
      <w:r w:rsidR="002D5667">
        <w:rPr>
          <w:rFonts w:ascii="Times New Roman" w:hAnsi="Times New Roman" w:cs="Times New Roman"/>
          <w:i w:val="0"/>
          <w:iCs w:val="0"/>
          <w:color w:val="auto"/>
          <w:sz w:val="24"/>
          <w:szCs w:val="24"/>
        </w:rPr>
        <w:t xml:space="preserve">). </w:t>
      </w:r>
      <w:r w:rsidR="00E8315A">
        <w:rPr>
          <w:rFonts w:ascii="Times New Roman" w:hAnsi="Times New Roman" w:cs="Times New Roman"/>
          <w:i w:val="0"/>
          <w:iCs w:val="0"/>
          <w:color w:val="auto"/>
          <w:sz w:val="24"/>
          <w:szCs w:val="24"/>
        </w:rPr>
        <w:t>Biomarker levels and CBCL scores were in standard deviation unit.</w:t>
      </w:r>
      <w:r w:rsidR="004B3566" w:rsidRPr="004B3566">
        <w:t xml:space="preserve"> </w:t>
      </w:r>
      <w:r w:rsidR="004B3566" w:rsidRPr="004B3566">
        <w:rPr>
          <w:rFonts w:ascii="Times New Roman" w:hAnsi="Times New Roman" w:cs="Times New Roman"/>
          <w:i w:val="0"/>
          <w:iCs w:val="0"/>
          <w:color w:val="auto"/>
          <w:sz w:val="24"/>
          <w:szCs w:val="24"/>
        </w:rPr>
        <w:t>Grey areas indicate 95% credible interval</w:t>
      </w:r>
      <w:bookmarkEnd w:id="66"/>
      <w:r w:rsidR="00D458FC">
        <w:rPr>
          <w:rFonts w:ascii="Times New Roman" w:hAnsi="Times New Roman" w:cs="Times New Roman"/>
          <w:i w:val="0"/>
          <w:iCs w:val="0"/>
          <w:color w:val="auto"/>
          <w:sz w:val="24"/>
          <w:szCs w:val="24"/>
        </w:rPr>
        <w:t xml:space="preserve"> (</w:t>
      </w:r>
      <w:r w:rsidR="00D458FC" w:rsidRPr="00D458FC">
        <w:rPr>
          <w:rFonts w:ascii="Times New Roman" w:hAnsi="Times New Roman" w:cs="Times New Roman"/>
          <w:i w:val="0"/>
          <w:iCs w:val="0"/>
          <w:color w:val="auto"/>
          <w:sz w:val="24"/>
          <w:szCs w:val="24"/>
        </w:rPr>
        <w:t>PIP</w:t>
      </w:r>
      <w:r w:rsidR="00D458FC">
        <w:rPr>
          <w:rFonts w:ascii="Times New Roman" w:hAnsi="Times New Roman" w:cs="Times New Roman"/>
          <w:i w:val="0"/>
          <w:iCs w:val="0"/>
          <w:color w:val="auto"/>
          <w:sz w:val="24"/>
          <w:szCs w:val="24"/>
        </w:rPr>
        <w:t>: p</w:t>
      </w:r>
      <w:r w:rsidR="00D458FC" w:rsidRPr="00D458FC">
        <w:rPr>
          <w:rFonts w:ascii="Times New Roman" w:hAnsi="Times New Roman" w:cs="Times New Roman"/>
          <w:i w:val="0"/>
          <w:iCs w:val="0"/>
          <w:color w:val="auto"/>
          <w:sz w:val="24"/>
          <w:szCs w:val="24"/>
        </w:rPr>
        <w:t>osterior inclusion probability</w:t>
      </w:r>
      <w:r w:rsidR="00D458FC">
        <w:rPr>
          <w:rFonts w:ascii="Times New Roman" w:hAnsi="Times New Roman" w:cs="Times New Roman"/>
          <w:i w:val="0"/>
          <w:iCs w:val="0"/>
          <w:color w:val="auto"/>
          <w:sz w:val="24"/>
          <w:szCs w:val="24"/>
        </w:rPr>
        <w:t>)</w:t>
      </w:r>
    </w:p>
    <w:p w14:paraId="4F09ADF3" w14:textId="45ABCAC8" w:rsidR="00940FE2" w:rsidRDefault="003E5020" w:rsidP="00940FE2">
      <w:r>
        <w:fldChar w:fldCharType="begin"/>
      </w:r>
      <w:r>
        <w:instrText xml:space="preserve"> ADDIN </w:instrText>
      </w:r>
      <w:r>
        <w:fldChar w:fldCharType="end"/>
      </w:r>
    </w:p>
    <w:sectPr w:rsidR="00940FE2" w:rsidSect="006D03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23B4" w14:textId="77777777" w:rsidR="005865A2" w:rsidRDefault="005865A2" w:rsidP="00377FF6">
      <w:pPr>
        <w:spacing w:after="0" w:line="240" w:lineRule="auto"/>
      </w:pPr>
      <w:r>
        <w:separator/>
      </w:r>
    </w:p>
  </w:endnote>
  <w:endnote w:type="continuationSeparator" w:id="0">
    <w:p w14:paraId="6F2F13C0" w14:textId="77777777" w:rsidR="005865A2" w:rsidRDefault="005865A2" w:rsidP="0037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5B57" w14:textId="77777777" w:rsidR="00B3167F" w:rsidRDefault="00B31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213295"/>
      <w:docPartObj>
        <w:docPartGallery w:val="Page Numbers (Bottom of Page)"/>
        <w:docPartUnique/>
      </w:docPartObj>
    </w:sdtPr>
    <w:sdtEndPr>
      <w:rPr>
        <w:noProof/>
      </w:rPr>
    </w:sdtEndPr>
    <w:sdtContent>
      <w:p w14:paraId="487F3C2A" w14:textId="67A3DE87" w:rsidR="00EB2ACB" w:rsidRDefault="00EB2A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07C6B" w14:textId="77777777" w:rsidR="00EB2ACB" w:rsidRDefault="00EB2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EBC5" w14:textId="77777777" w:rsidR="00B3167F" w:rsidRDefault="00B31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98EE6" w14:textId="77777777" w:rsidR="005865A2" w:rsidRDefault="005865A2" w:rsidP="00377FF6">
      <w:pPr>
        <w:spacing w:after="0" w:line="240" w:lineRule="auto"/>
      </w:pPr>
      <w:r>
        <w:separator/>
      </w:r>
    </w:p>
  </w:footnote>
  <w:footnote w:type="continuationSeparator" w:id="0">
    <w:p w14:paraId="2143E278" w14:textId="77777777" w:rsidR="005865A2" w:rsidRDefault="005865A2" w:rsidP="0037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357D" w14:textId="77777777" w:rsidR="00B3167F" w:rsidRDefault="00B31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A590" w14:textId="77777777" w:rsidR="00B3167F" w:rsidRDefault="00B31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6449" w14:textId="77777777" w:rsidR="00B3167F" w:rsidRDefault="00B31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20C"/>
    <w:multiLevelType w:val="hybridMultilevel"/>
    <w:tmpl w:val="AF887BC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4E27D75"/>
    <w:multiLevelType w:val="hybridMultilevel"/>
    <w:tmpl w:val="4D2CE46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782C74"/>
    <w:multiLevelType w:val="multilevel"/>
    <w:tmpl w:val="2522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97061"/>
    <w:multiLevelType w:val="hybridMultilevel"/>
    <w:tmpl w:val="033EE160"/>
    <w:lvl w:ilvl="0" w:tplc="D4CAE824">
      <w:start w:val="1"/>
      <w:numFmt w:val="bullet"/>
      <w:lvlText w:val="•"/>
      <w:lvlJc w:val="left"/>
      <w:pPr>
        <w:tabs>
          <w:tab w:val="num" w:pos="720"/>
        </w:tabs>
        <w:ind w:left="720" w:hanging="360"/>
      </w:pPr>
      <w:rPr>
        <w:rFonts w:ascii="Arial" w:hAnsi="Arial" w:hint="default"/>
      </w:rPr>
    </w:lvl>
    <w:lvl w:ilvl="1" w:tplc="5BD2077A">
      <w:start w:val="1"/>
      <w:numFmt w:val="bullet"/>
      <w:lvlText w:val="•"/>
      <w:lvlJc w:val="left"/>
      <w:pPr>
        <w:tabs>
          <w:tab w:val="num" w:pos="1440"/>
        </w:tabs>
        <w:ind w:left="1440" w:hanging="360"/>
      </w:pPr>
      <w:rPr>
        <w:rFonts w:ascii="Arial" w:hAnsi="Arial" w:hint="default"/>
      </w:rPr>
    </w:lvl>
    <w:lvl w:ilvl="2" w:tplc="1CC4EC92" w:tentative="1">
      <w:start w:val="1"/>
      <w:numFmt w:val="bullet"/>
      <w:lvlText w:val="•"/>
      <w:lvlJc w:val="left"/>
      <w:pPr>
        <w:tabs>
          <w:tab w:val="num" w:pos="2160"/>
        </w:tabs>
        <w:ind w:left="2160" w:hanging="360"/>
      </w:pPr>
      <w:rPr>
        <w:rFonts w:ascii="Arial" w:hAnsi="Arial" w:hint="default"/>
      </w:rPr>
    </w:lvl>
    <w:lvl w:ilvl="3" w:tplc="5590EDE8" w:tentative="1">
      <w:start w:val="1"/>
      <w:numFmt w:val="bullet"/>
      <w:lvlText w:val="•"/>
      <w:lvlJc w:val="left"/>
      <w:pPr>
        <w:tabs>
          <w:tab w:val="num" w:pos="2880"/>
        </w:tabs>
        <w:ind w:left="2880" w:hanging="360"/>
      </w:pPr>
      <w:rPr>
        <w:rFonts w:ascii="Arial" w:hAnsi="Arial" w:hint="default"/>
      </w:rPr>
    </w:lvl>
    <w:lvl w:ilvl="4" w:tplc="97CE4B0E" w:tentative="1">
      <w:start w:val="1"/>
      <w:numFmt w:val="bullet"/>
      <w:lvlText w:val="•"/>
      <w:lvlJc w:val="left"/>
      <w:pPr>
        <w:tabs>
          <w:tab w:val="num" w:pos="3600"/>
        </w:tabs>
        <w:ind w:left="3600" w:hanging="360"/>
      </w:pPr>
      <w:rPr>
        <w:rFonts w:ascii="Arial" w:hAnsi="Arial" w:hint="default"/>
      </w:rPr>
    </w:lvl>
    <w:lvl w:ilvl="5" w:tplc="E01E8706" w:tentative="1">
      <w:start w:val="1"/>
      <w:numFmt w:val="bullet"/>
      <w:lvlText w:val="•"/>
      <w:lvlJc w:val="left"/>
      <w:pPr>
        <w:tabs>
          <w:tab w:val="num" w:pos="4320"/>
        </w:tabs>
        <w:ind w:left="4320" w:hanging="360"/>
      </w:pPr>
      <w:rPr>
        <w:rFonts w:ascii="Arial" w:hAnsi="Arial" w:hint="default"/>
      </w:rPr>
    </w:lvl>
    <w:lvl w:ilvl="6" w:tplc="80420A12" w:tentative="1">
      <w:start w:val="1"/>
      <w:numFmt w:val="bullet"/>
      <w:lvlText w:val="•"/>
      <w:lvlJc w:val="left"/>
      <w:pPr>
        <w:tabs>
          <w:tab w:val="num" w:pos="5040"/>
        </w:tabs>
        <w:ind w:left="5040" w:hanging="360"/>
      </w:pPr>
      <w:rPr>
        <w:rFonts w:ascii="Arial" w:hAnsi="Arial" w:hint="default"/>
      </w:rPr>
    </w:lvl>
    <w:lvl w:ilvl="7" w:tplc="D608A582" w:tentative="1">
      <w:start w:val="1"/>
      <w:numFmt w:val="bullet"/>
      <w:lvlText w:val="•"/>
      <w:lvlJc w:val="left"/>
      <w:pPr>
        <w:tabs>
          <w:tab w:val="num" w:pos="5760"/>
        </w:tabs>
        <w:ind w:left="5760" w:hanging="360"/>
      </w:pPr>
      <w:rPr>
        <w:rFonts w:ascii="Arial" w:hAnsi="Arial" w:hint="default"/>
      </w:rPr>
    </w:lvl>
    <w:lvl w:ilvl="8" w:tplc="E850E2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011FFB"/>
    <w:multiLevelType w:val="hybridMultilevel"/>
    <w:tmpl w:val="3B628A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0BB1BD3"/>
    <w:multiLevelType w:val="hybridMultilevel"/>
    <w:tmpl w:val="45C6335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C6B7527"/>
    <w:multiLevelType w:val="multilevel"/>
    <w:tmpl w:val="7718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F51ED"/>
    <w:multiLevelType w:val="hybridMultilevel"/>
    <w:tmpl w:val="0374C42C"/>
    <w:lvl w:ilvl="0" w:tplc="757EE1C4">
      <w:start w:val="115"/>
      <w:numFmt w:val="decimal"/>
      <w:lvlText w:val="%1"/>
      <w:lvlJc w:val="left"/>
      <w:pPr>
        <w:ind w:left="360" w:hanging="360"/>
      </w:pPr>
      <w:rPr>
        <w:rFonts w:hint="default"/>
        <w:lang w:val="en-U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20D675B5"/>
    <w:multiLevelType w:val="multilevel"/>
    <w:tmpl w:val="DADA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55D6B"/>
    <w:multiLevelType w:val="hybridMultilevel"/>
    <w:tmpl w:val="C112741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2EF6C9D"/>
    <w:multiLevelType w:val="hybridMultilevel"/>
    <w:tmpl w:val="0C2EB95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B2611A4"/>
    <w:multiLevelType w:val="hybridMultilevel"/>
    <w:tmpl w:val="D32029DA"/>
    <w:lvl w:ilvl="0" w:tplc="FFFFFFFF">
      <w:start w:val="1"/>
      <w:numFmt w:val="decimal"/>
      <w:lvlText w:val="%1."/>
      <w:lvlJc w:val="left"/>
      <w:pPr>
        <w:ind w:left="720" w:hanging="360"/>
      </w:pPr>
    </w:lvl>
    <w:lvl w:ilvl="1" w:tplc="4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2D5F5D"/>
    <w:multiLevelType w:val="hybridMultilevel"/>
    <w:tmpl w:val="C7B6485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2F31504"/>
    <w:multiLevelType w:val="multilevel"/>
    <w:tmpl w:val="D76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85D31"/>
    <w:multiLevelType w:val="hybridMultilevel"/>
    <w:tmpl w:val="09BCD7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D1F60CA"/>
    <w:multiLevelType w:val="hybridMultilevel"/>
    <w:tmpl w:val="BECE891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616D4FCE"/>
    <w:multiLevelType w:val="hybridMultilevel"/>
    <w:tmpl w:val="9342E7FE"/>
    <w:lvl w:ilvl="0" w:tplc="B1CEB370">
      <w:start w:val="1"/>
      <w:numFmt w:val="bullet"/>
      <w:lvlText w:val="•"/>
      <w:lvlJc w:val="left"/>
      <w:pPr>
        <w:tabs>
          <w:tab w:val="num" w:pos="720"/>
        </w:tabs>
        <w:ind w:left="720" w:hanging="360"/>
      </w:pPr>
      <w:rPr>
        <w:rFonts w:ascii="Arial" w:hAnsi="Arial" w:hint="default"/>
      </w:rPr>
    </w:lvl>
    <w:lvl w:ilvl="1" w:tplc="5D748C04">
      <w:start w:val="1"/>
      <w:numFmt w:val="bullet"/>
      <w:lvlText w:val="•"/>
      <w:lvlJc w:val="left"/>
      <w:pPr>
        <w:tabs>
          <w:tab w:val="num" w:pos="1440"/>
        </w:tabs>
        <w:ind w:left="1440" w:hanging="360"/>
      </w:pPr>
      <w:rPr>
        <w:rFonts w:ascii="Arial" w:hAnsi="Arial" w:hint="default"/>
      </w:rPr>
    </w:lvl>
    <w:lvl w:ilvl="2" w:tplc="159683B4" w:tentative="1">
      <w:start w:val="1"/>
      <w:numFmt w:val="bullet"/>
      <w:lvlText w:val="•"/>
      <w:lvlJc w:val="left"/>
      <w:pPr>
        <w:tabs>
          <w:tab w:val="num" w:pos="2160"/>
        </w:tabs>
        <w:ind w:left="2160" w:hanging="360"/>
      </w:pPr>
      <w:rPr>
        <w:rFonts w:ascii="Arial" w:hAnsi="Arial" w:hint="default"/>
      </w:rPr>
    </w:lvl>
    <w:lvl w:ilvl="3" w:tplc="1EE00126" w:tentative="1">
      <w:start w:val="1"/>
      <w:numFmt w:val="bullet"/>
      <w:lvlText w:val="•"/>
      <w:lvlJc w:val="left"/>
      <w:pPr>
        <w:tabs>
          <w:tab w:val="num" w:pos="2880"/>
        </w:tabs>
        <w:ind w:left="2880" w:hanging="360"/>
      </w:pPr>
      <w:rPr>
        <w:rFonts w:ascii="Arial" w:hAnsi="Arial" w:hint="default"/>
      </w:rPr>
    </w:lvl>
    <w:lvl w:ilvl="4" w:tplc="51FEE5E4" w:tentative="1">
      <w:start w:val="1"/>
      <w:numFmt w:val="bullet"/>
      <w:lvlText w:val="•"/>
      <w:lvlJc w:val="left"/>
      <w:pPr>
        <w:tabs>
          <w:tab w:val="num" w:pos="3600"/>
        </w:tabs>
        <w:ind w:left="3600" w:hanging="360"/>
      </w:pPr>
      <w:rPr>
        <w:rFonts w:ascii="Arial" w:hAnsi="Arial" w:hint="default"/>
      </w:rPr>
    </w:lvl>
    <w:lvl w:ilvl="5" w:tplc="1CBA7B30" w:tentative="1">
      <w:start w:val="1"/>
      <w:numFmt w:val="bullet"/>
      <w:lvlText w:val="•"/>
      <w:lvlJc w:val="left"/>
      <w:pPr>
        <w:tabs>
          <w:tab w:val="num" w:pos="4320"/>
        </w:tabs>
        <w:ind w:left="4320" w:hanging="360"/>
      </w:pPr>
      <w:rPr>
        <w:rFonts w:ascii="Arial" w:hAnsi="Arial" w:hint="default"/>
      </w:rPr>
    </w:lvl>
    <w:lvl w:ilvl="6" w:tplc="4E12586C" w:tentative="1">
      <w:start w:val="1"/>
      <w:numFmt w:val="bullet"/>
      <w:lvlText w:val="•"/>
      <w:lvlJc w:val="left"/>
      <w:pPr>
        <w:tabs>
          <w:tab w:val="num" w:pos="5040"/>
        </w:tabs>
        <w:ind w:left="5040" w:hanging="360"/>
      </w:pPr>
      <w:rPr>
        <w:rFonts w:ascii="Arial" w:hAnsi="Arial" w:hint="default"/>
      </w:rPr>
    </w:lvl>
    <w:lvl w:ilvl="7" w:tplc="AC96A326" w:tentative="1">
      <w:start w:val="1"/>
      <w:numFmt w:val="bullet"/>
      <w:lvlText w:val="•"/>
      <w:lvlJc w:val="left"/>
      <w:pPr>
        <w:tabs>
          <w:tab w:val="num" w:pos="5760"/>
        </w:tabs>
        <w:ind w:left="5760" w:hanging="360"/>
      </w:pPr>
      <w:rPr>
        <w:rFonts w:ascii="Arial" w:hAnsi="Arial" w:hint="default"/>
      </w:rPr>
    </w:lvl>
    <w:lvl w:ilvl="8" w:tplc="97AE7D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BD6290"/>
    <w:multiLevelType w:val="hybridMultilevel"/>
    <w:tmpl w:val="EC28422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9"/>
  </w:num>
  <w:num w:numId="4">
    <w:abstractNumId w:val="2"/>
  </w:num>
  <w:num w:numId="5">
    <w:abstractNumId w:val="12"/>
  </w:num>
  <w:num w:numId="6">
    <w:abstractNumId w:val="5"/>
  </w:num>
  <w:num w:numId="7">
    <w:abstractNumId w:val="1"/>
  </w:num>
  <w:num w:numId="8">
    <w:abstractNumId w:val="8"/>
  </w:num>
  <w:num w:numId="9">
    <w:abstractNumId w:val="4"/>
  </w:num>
  <w:num w:numId="10">
    <w:abstractNumId w:val="17"/>
  </w:num>
  <w:num w:numId="11">
    <w:abstractNumId w:val="11"/>
  </w:num>
  <w:num w:numId="12">
    <w:abstractNumId w:val="10"/>
  </w:num>
  <w:num w:numId="13">
    <w:abstractNumId w:val="15"/>
  </w:num>
  <w:num w:numId="14">
    <w:abstractNumId w:val="0"/>
  </w:num>
  <w:num w:numId="15">
    <w:abstractNumId w:val="3"/>
  </w:num>
  <w:num w:numId="16">
    <w:abstractNumId w:val="16"/>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MzS2MDa3tLAwsTRQ0lEKTi0uzszPAykwNDOoBQBgicxYLgAAAA=="/>
    <w:docVar w:name="EN.InstantFormat" w:val="&lt;ENInstantFormat&gt;&lt;Enabled&gt;1&lt;/Enabled&gt;&lt;ScanUnformatted&gt;1&lt;/ScanUnformatted&gt;&lt;ScanChanges&gt;1&lt;/ScanChanges&gt;&lt;Suspended&gt;0&lt;/Suspended&gt;&lt;/ENInstantFormat&gt;"/>
    <w:docVar w:name="EN.Layout" w:val="&lt;ENLayout&gt;&lt;Style&gt;Molecular Psychiat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zwz029mtwrv1er550vx0w2xexs5vreswdr&quot;&gt;My EndNote Library&lt;record-ids&gt;&lt;item&gt;1&lt;/item&gt;&lt;item&gt;2&lt;/item&gt;&lt;item&gt;4&lt;/item&gt;&lt;item&gt;7&lt;/item&gt;&lt;item&gt;8&lt;/item&gt;&lt;item&gt;9&lt;/item&gt;&lt;item&gt;10&lt;/item&gt;&lt;item&gt;11&lt;/item&gt;&lt;item&gt;13&lt;/item&gt;&lt;item&gt;14&lt;/item&gt;&lt;item&gt;15&lt;/item&gt;&lt;item&gt;16&lt;/item&gt;&lt;item&gt;17&lt;/item&gt;&lt;item&gt;20&lt;/item&gt;&lt;item&gt;21&lt;/item&gt;&lt;item&gt;22&lt;/item&gt;&lt;item&gt;23&lt;/item&gt;&lt;item&gt;24&lt;/item&gt;&lt;item&gt;25&lt;/item&gt;&lt;item&gt;26&lt;/item&gt;&lt;item&gt;27&lt;/item&gt;&lt;item&gt;28&lt;/item&gt;&lt;item&gt;29&lt;/item&gt;&lt;item&gt;30&lt;/item&gt;&lt;item&gt;31&lt;/item&gt;&lt;item&gt;32&lt;/item&gt;&lt;item&gt;33&lt;/item&gt;&lt;item&gt;35&lt;/item&gt;&lt;item&gt;37&lt;/item&gt;&lt;item&gt;38&lt;/item&gt;&lt;item&gt;39&lt;/item&gt;&lt;item&gt;40&lt;/item&gt;&lt;item&gt;41&lt;/item&gt;&lt;item&gt;46&lt;/item&gt;&lt;item&gt;49&lt;/item&gt;&lt;item&gt;50&lt;/item&gt;&lt;item&gt;51&lt;/item&gt;&lt;item&gt;56&lt;/item&gt;&lt;item&gt;58&lt;/item&gt;&lt;item&gt;60&lt;/item&gt;&lt;/record-ids&gt;&lt;/item&gt;&lt;/Libraries&gt;"/>
  </w:docVars>
  <w:rsids>
    <w:rsidRoot w:val="00363EE8"/>
    <w:rsid w:val="00000760"/>
    <w:rsid w:val="000011C1"/>
    <w:rsid w:val="00001B62"/>
    <w:rsid w:val="000029DD"/>
    <w:rsid w:val="00002B0D"/>
    <w:rsid w:val="000055BF"/>
    <w:rsid w:val="00005634"/>
    <w:rsid w:val="000063CC"/>
    <w:rsid w:val="0000644F"/>
    <w:rsid w:val="00006E83"/>
    <w:rsid w:val="00006FF6"/>
    <w:rsid w:val="000076A1"/>
    <w:rsid w:val="00007B43"/>
    <w:rsid w:val="000123CC"/>
    <w:rsid w:val="00012858"/>
    <w:rsid w:val="00012C39"/>
    <w:rsid w:val="000136CF"/>
    <w:rsid w:val="000144F8"/>
    <w:rsid w:val="000147C5"/>
    <w:rsid w:val="00014B9E"/>
    <w:rsid w:val="00014D84"/>
    <w:rsid w:val="00015608"/>
    <w:rsid w:val="0001582F"/>
    <w:rsid w:val="00016083"/>
    <w:rsid w:val="00016969"/>
    <w:rsid w:val="00017554"/>
    <w:rsid w:val="00020F39"/>
    <w:rsid w:val="0002125F"/>
    <w:rsid w:val="00022D7F"/>
    <w:rsid w:val="000232CF"/>
    <w:rsid w:val="00023A2E"/>
    <w:rsid w:val="00024576"/>
    <w:rsid w:val="000247FA"/>
    <w:rsid w:val="000267B6"/>
    <w:rsid w:val="00027609"/>
    <w:rsid w:val="00031304"/>
    <w:rsid w:val="00031427"/>
    <w:rsid w:val="0003170B"/>
    <w:rsid w:val="00031D84"/>
    <w:rsid w:val="00032189"/>
    <w:rsid w:val="00033267"/>
    <w:rsid w:val="00033406"/>
    <w:rsid w:val="000345F2"/>
    <w:rsid w:val="00034860"/>
    <w:rsid w:val="000352D8"/>
    <w:rsid w:val="00035BD7"/>
    <w:rsid w:val="00036984"/>
    <w:rsid w:val="00037658"/>
    <w:rsid w:val="000379C0"/>
    <w:rsid w:val="00043D7F"/>
    <w:rsid w:val="00045207"/>
    <w:rsid w:val="00046E4A"/>
    <w:rsid w:val="00050B36"/>
    <w:rsid w:val="00051D3A"/>
    <w:rsid w:val="00052D10"/>
    <w:rsid w:val="00053D8D"/>
    <w:rsid w:val="00053E2A"/>
    <w:rsid w:val="00055013"/>
    <w:rsid w:val="0005530E"/>
    <w:rsid w:val="00055B05"/>
    <w:rsid w:val="000565D8"/>
    <w:rsid w:val="00056931"/>
    <w:rsid w:val="00056F93"/>
    <w:rsid w:val="00057847"/>
    <w:rsid w:val="000601EB"/>
    <w:rsid w:val="0006146C"/>
    <w:rsid w:val="00062460"/>
    <w:rsid w:val="0006278D"/>
    <w:rsid w:val="000634A3"/>
    <w:rsid w:val="00065911"/>
    <w:rsid w:val="00066333"/>
    <w:rsid w:val="000715AA"/>
    <w:rsid w:val="00072165"/>
    <w:rsid w:val="0007225D"/>
    <w:rsid w:val="00073EA3"/>
    <w:rsid w:val="0007556F"/>
    <w:rsid w:val="00076343"/>
    <w:rsid w:val="00076464"/>
    <w:rsid w:val="000769E3"/>
    <w:rsid w:val="00076B4F"/>
    <w:rsid w:val="00077548"/>
    <w:rsid w:val="000800E7"/>
    <w:rsid w:val="0008197C"/>
    <w:rsid w:val="000819D6"/>
    <w:rsid w:val="000839F6"/>
    <w:rsid w:val="00083A4E"/>
    <w:rsid w:val="000842CC"/>
    <w:rsid w:val="00084892"/>
    <w:rsid w:val="00085604"/>
    <w:rsid w:val="00085E0C"/>
    <w:rsid w:val="00090F8E"/>
    <w:rsid w:val="00091D39"/>
    <w:rsid w:val="00093163"/>
    <w:rsid w:val="00093FDE"/>
    <w:rsid w:val="00096284"/>
    <w:rsid w:val="000A01E0"/>
    <w:rsid w:val="000A092C"/>
    <w:rsid w:val="000A0CCD"/>
    <w:rsid w:val="000A1A18"/>
    <w:rsid w:val="000A1DF4"/>
    <w:rsid w:val="000A3715"/>
    <w:rsid w:val="000A3769"/>
    <w:rsid w:val="000A44B3"/>
    <w:rsid w:val="000A460F"/>
    <w:rsid w:val="000A46D9"/>
    <w:rsid w:val="000A50D9"/>
    <w:rsid w:val="000A6FB4"/>
    <w:rsid w:val="000A7030"/>
    <w:rsid w:val="000A773F"/>
    <w:rsid w:val="000A7DC5"/>
    <w:rsid w:val="000B044D"/>
    <w:rsid w:val="000B102F"/>
    <w:rsid w:val="000B21D0"/>
    <w:rsid w:val="000B2A2B"/>
    <w:rsid w:val="000B349A"/>
    <w:rsid w:val="000B3521"/>
    <w:rsid w:val="000B4387"/>
    <w:rsid w:val="000B4569"/>
    <w:rsid w:val="000B7246"/>
    <w:rsid w:val="000C1D70"/>
    <w:rsid w:val="000C34B7"/>
    <w:rsid w:val="000C46AF"/>
    <w:rsid w:val="000C6785"/>
    <w:rsid w:val="000C6786"/>
    <w:rsid w:val="000C6C0E"/>
    <w:rsid w:val="000C6D19"/>
    <w:rsid w:val="000D129C"/>
    <w:rsid w:val="000D1C8F"/>
    <w:rsid w:val="000D1E7F"/>
    <w:rsid w:val="000D30AF"/>
    <w:rsid w:val="000D42AF"/>
    <w:rsid w:val="000D4493"/>
    <w:rsid w:val="000D5701"/>
    <w:rsid w:val="000D5865"/>
    <w:rsid w:val="000E36C9"/>
    <w:rsid w:val="000E3A53"/>
    <w:rsid w:val="000E3A6A"/>
    <w:rsid w:val="000E4844"/>
    <w:rsid w:val="000E4D3E"/>
    <w:rsid w:val="000E6B7A"/>
    <w:rsid w:val="000E6C3B"/>
    <w:rsid w:val="000F2057"/>
    <w:rsid w:val="000F23E8"/>
    <w:rsid w:val="000F2B21"/>
    <w:rsid w:val="000F2E45"/>
    <w:rsid w:val="000F398C"/>
    <w:rsid w:val="000F5099"/>
    <w:rsid w:val="000F64B9"/>
    <w:rsid w:val="000F6757"/>
    <w:rsid w:val="000F6A5D"/>
    <w:rsid w:val="000F775C"/>
    <w:rsid w:val="000F77B6"/>
    <w:rsid w:val="001011B4"/>
    <w:rsid w:val="00101BA1"/>
    <w:rsid w:val="00102F8B"/>
    <w:rsid w:val="00103ACA"/>
    <w:rsid w:val="001050A4"/>
    <w:rsid w:val="00105249"/>
    <w:rsid w:val="00107329"/>
    <w:rsid w:val="00107913"/>
    <w:rsid w:val="00112D86"/>
    <w:rsid w:val="00113B44"/>
    <w:rsid w:val="00115193"/>
    <w:rsid w:val="001151CD"/>
    <w:rsid w:val="00115A61"/>
    <w:rsid w:val="00116A1C"/>
    <w:rsid w:val="00120382"/>
    <w:rsid w:val="00122CFD"/>
    <w:rsid w:val="0012488F"/>
    <w:rsid w:val="00126FA4"/>
    <w:rsid w:val="001271F3"/>
    <w:rsid w:val="0012785D"/>
    <w:rsid w:val="0013029E"/>
    <w:rsid w:val="0013052B"/>
    <w:rsid w:val="0013148F"/>
    <w:rsid w:val="001316E2"/>
    <w:rsid w:val="00133DB0"/>
    <w:rsid w:val="00134D61"/>
    <w:rsid w:val="00135066"/>
    <w:rsid w:val="001351A4"/>
    <w:rsid w:val="00135578"/>
    <w:rsid w:val="001371EA"/>
    <w:rsid w:val="00140426"/>
    <w:rsid w:val="00140BF5"/>
    <w:rsid w:val="00141FD6"/>
    <w:rsid w:val="00142142"/>
    <w:rsid w:val="001421B6"/>
    <w:rsid w:val="001439D1"/>
    <w:rsid w:val="00143CF6"/>
    <w:rsid w:val="001444DB"/>
    <w:rsid w:val="00144AD1"/>
    <w:rsid w:val="00144CDC"/>
    <w:rsid w:val="00144EC4"/>
    <w:rsid w:val="00145226"/>
    <w:rsid w:val="00145E04"/>
    <w:rsid w:val="0014745B"/>
    <w:rsid w:val="00147B4D"/>
    <w:rsid w:val="00150C8E"/>
    <w:rsid w:val="00153611"/>
    <w:rsid w:val="00154B1C"/>
    <w:rsid w:val="00154D17"/>
    <w:rsid w:val="00155A99"/>
    <w:rsid w:val="00156508"/>
    <w:rsid w:val="00160C10"/>
    <w:rsid w:val="00160E39"/>
    <w:rsid w:val="00161096"/>
    <w:rsid w:val="00161113"/>
    <w:rsid w:val="0016167A"/>
    <w:rsid w:val="00161E59"/>
    <w:rsid w:val="001631DC"/>
    <w:rsid w:val="00164F60"/>
    <w:rsid w:val="00166530"/>
    <w:rsid w:val="001668BD"/>
    <w:rsid w:val="00170526"/>
    <w:rsid w:val="00170CFF"/>
    <w:rsid w:val="00171536"/>
    <w:rsid w:val="00171BB2"/>
    <w:rsid w:val="00171BF5"/>
    <w:rsid w:val="00173CB7"/>
    <w:rsid w:val="0017481A"/>
    <w:rsid w:val="00175EE2"/>
    <w:rsid w:val="001767E3"/>
    <w:rsid w:val="00176BC4"/>
    <w:rsid w:val="001773C4"/>
    <w:rsid w:val="00177C29"/>
    <w:rsid w:val="00177DDA"/>
    <w:rsid w:val="00181A73"/>
    <w:rsid w:val="00182B8F"/>
    <w:rsid w:val="00182C16"/>
    <w:rsid w:val="00184B28"/>
    <w:rsid w:val="00185D29"/>
    <w:rsid w:val="001866AD"/>
    <w:rsid w:val="001905E9"/>
    <w:rsid w:val="00190AD6"/>
    <w:rsid w:val="001910C6"/>
    <w:rsid w:val="00191ED2"/>
    <w:rsid w:val="00192956"/>
    <w:rsid w:val="00195B20"/>
    <w:rsid w:val="00196A3B"/>
    <w:rsid w:val="00197BDA"/>
    <w:rsid w:val="001A1170"/>
    <w:rsid w:val="001A175C"/>
    <w:rsid w:val="001A500F"/>
    <w:rsid w:val="001A580B"/>
    <w:rsid w:val="001A6051"/>
    <w:rsid w:val="001A65E6"/>
    <w:rsid w:val="001A7838"/>
    <w:rsid w:val="001B010B"/>
    <w:rsid w:val="001B0141"/>
    <w:rsid w:val="001B141C"/>
    <w:rsid w:val="001B1921"/>
    <w:rsid w:val="001B2030"/>
    <w:rsid w:val="001B302F"/>
    <w:rsid w:val="001B4220"/>
    <w:rsid w:val="001B5084"/>
    <w:rsid w:val="001B553C"/>
    <w:rsid w:val="001B61F9"/>
    <w:rsid w:val="001B6DED"/>
    <w:rsid w:val="001B7177"/>
    <w:rsid w:val="001B779E"/>
    <w:rsid w:val="001C09E2"/>
    <w:rsid w:val="001C38BF"/>
    <w:rsid w:val="001C6575"/>
    <w:rsid w:val="001C79DF"/>
    <w:rsid w:val="001C7C8C"/>
    <w:rsid w:val="001D1685"/>
    <w:rsid w:val="001D2547"/>
    <w:rsid w:val="001D2D0A"/>
    <w:rsid w:val="001D3209"/>
    <w:rsid w:val="001D35C4"/>
    <w:rsid w:val="001D3D32"/>
    <w:rsid w:val="001D5005"/>
    <w:rsid w:val="001D5043"/>
    <w:rsid w:val="001D7397"/>
    <w:rsid w:val="001D7BE8"/>
    <w:rsid w:val="001D7EBA"/>
    <w:rsid w:val="001E1B1A"/>
    <w:rsid w:val="001E229C"/>
    <w:rsid w:val="001E3A8D"/>
    <w:rsid w:val="001E6634"/>
    <w:rsid w:val="001E672C"/>
    <w:rsid w:val="001F03D2"/>
    <w:rsid w:val="001F1A7D"/>
    <w:rsid w:val="001F1CEF"/>
    <w:rsid w:val="001F30A8"/>
    <w:rsid w:val="001F3260"/>
    <w:rsid w:val="001F3742"/>
    <w:rsid w:val="001F4155"/>
    <w:rsid w:val="001F4A6B"/>
    <w:rsid w:val="001F4F6C"/>
    <w:rsid w:val="001F5417"/>
    <w:rsid w:val="001F7AEC"/>
    <w:rsid w:val="00200BB3"/>
    <w:rsid w:val="0020143B"/>
    <w:rsid w:val="00202116"/>
    <w:rsid w:val="00202BCE"/>
    <w:rsid w:val="0020326D"/>
    <w:rsid w:val="00203476"/>
    <w:rsid w:val="00203C22"/>
    <w:rsid w:val="002045BC"/>
    <w:rsid w:val="00205A7A"/>
    <w:rsid w:val="00205BBA"/>
    <w:rsid w:val="00210BDA"/>
    <w:rsid w:val="002129C8"/>
    <w:rsid w:val="00212CBF"/>
    <w:rsid w:val="002132B4"/>
    <w:rsid w:val="00214ABA"/>
    <w:rsid w:val="002150D6"/>
    <w:rsid w:val="00215947"/>
    <w:rsid w:val="0021646C"/>
    <w:rsid w:val="002174CA"/>
    <w:rsid w:val="0021785C"/>
    <w:rsid w:val="00220DE7"/>
    <w:rsid w:val="00220FBC"/>
    <w:rsid w:val="0022162C"/>
    <w:rsid w:val="00221798"/>
    <w:rsid w:val="00222774"/>
    <w:rsid w:val="00223F2F"/>
    <w:rsid w:val="00224D59"/>
    <w:rsid w:val="00225949"/>
    <w:rsid w:val="00226074"/>
    <w:rsid w:val="0022691E"/>
    <w:rsid w:val="00226FF5"/>
    <w:rsid w:val="00227434"/>
    <w:rsid w:val="0022763D"/>
    <w:rsid w:val="00230209"/>
    <w:rsid w:val="00230808"/>
    <w:rsid w:val="00230AB6"/>
    <w:rsid w:val="00231610"/>
    <w:rsid w:val="002328DE"/>
    <w:rsid w:val="00232BD3"/>
    <w:rsid w:val="00233B0B"/>
    <w:rsid w:val="00233E9C"/>
    <w:rsid w:val="00234BA5"/>
    <w:rsid w:val="00234EC5"/>
    <w:rsid w:val="00236C39"/>
    <w:rsid w:val="00237412"/>
    <w:rsid w:val="0023752C"/>
    <w:rsid w:val="00237B04"/>
    <w:rsid w:val="00237B9D"/>
    <w:rsid w:val="00240DB8"/>
    <w:rsid w:val="00241B25"/>
    <w:rsid w:val="002424A4"/>
    <w:rsid w:val="00243C41"/>
    <w:rsid w:val="00243D3A"/>
    <w:rsid w:val="00245679"/>
    <w:rsid w:val="00245B0A"/>
    <w:rsid w:val="00250062"/>
    <w:rsid w:val="0025020C"/>
    <w:rsid w:val="002502E9"/>
    <w:rsid w:val="00251090"/>
    <w:rsid w:val="00252BFA"/>
    <w:rsid w:val="00252F72"/>
    <w:rsid w:val="002538E7"/>
    <w:rsid w:val="00255446"/>
    <w:rsid w:val="0025606F"/>
    <w:rsid w:val="00260747"/>
    <w:rsid w:val="00260ABE"/>
    <w:rsid w:val="002612D0"/>
    <w:rsid w:val="00263556"/>
    <w:rsid w:val="00263583"/>
    <w:rsid w:val="00263873"/>
    <w:rsid w:val="0026688D"/>
    <w:rsid w:val="0026774D"/>
    <w:rsid w:val="00270F5B"/>
    <w:rsid w:val="002713D1"/>
    <w:rsid w:val="00271905"/>
    <w:rsid w:val="00271B3F"/>
    <w:rsid w:val="00272124"/>
    <w:rsid w:val="00272E36"/>
    <w:rsid w:val="00273C93"/>
    <w:rsid w:val="002745B4"/>
    <w:rsid w:val="00275855"/>
    <w:rsid w:val="002766F0"/>
    <w:rsid w:val="0027727E"/>
    <w:rsid w:val="00277A66"/>
    <w:rsid w:val="00280AD0"/>
    <w:rsid w:val="00282069"/>
    <w:rsid w:val="00282D20"/>
    <w:rsid w:val="00282D4E"/>
    <w:rsid w:val="002838B0"/>
    <w:rsid w:val="00283D8E"/>
    <w:rsid w:val="00285AC9"/>
    <w:rsid w:val="00286056"/>
    <w:rsid w:val="0028607C"/>
    <w:rsid w:val="0028629B"/>
    <w:rsid w:val="00286D2A"/>
    <w:rsid w:val="00290B29"/>
    <w:rsid w:val="00290E85"/>
    <w:rsid w:val="00291D1F"/>
    <w:rsid w:val="00292DD9"/>
    <w:rsid w:val="00294981"/>
    <w:rsid w:val="0029567C"/>
    <w:rsid w:val="00296A72"/>
    <w:rsid w:val="002A0C64"/>
    <w:rsid w:val="002A1D66"/>
    <w:rsid w:val="002A39FF"/>
    <w:rsid w:val="002A3AAE"/>
    <w:rsid w:val="002A4218"/>
    <w:rsid w:val="002A4AD7"/>
    <w:rsid w:val="002A5B49"/>
    <w:rsid w:val="002A6C2B"/>
    <w:rsid w:val="002B0068"/>
    <w:rsid w:val="002B090F"/>
    <w:rsid w:val="002B0CE0"/>
    <w:rsid w:val="002B5C61"/>
    <w:rsid w:val="002C2528"/>
    <w:rsid w:val="002C2B39"/>
    <w:rsid w:val="002C3E43"/>
    <w:rsid w:val="002C4AE4"/>
    <w:rsid w:val="002C593D"/>
    <w:rsid w:val="002C7BF6"/>
    <w:rsid w:val="002D01DE"/>
    <w:rsid w:val="002D15A1"/>
    <w:rsid w:val="002D2AF0"/>
    <w:rsid w:val="002D30A3"/>
    <w:rsid w:val="002D48F0"/>
    <w:rsid w:val="002D4FE5"/>
    <w:rsid w:val="002D53D5"/>
    <w:rsid w:val="002D5667"/>
    <w:rsid w:val="002D64EF"/>
    <w:rsid w:val="002D6D1F"/>
    <w:rsid w:val="002E1C42"/>
    <w:rsid w:val="002E21D1"/>
    <w:rsid w:val="002E230A"/>
    <w:rsid w:val="002E23BA"/>
    <w:rsid w:val="002E2576"/>
    <w:rsid w:val="002E2B30"/>
    <w:rsid w:val="002E49DC"/>
    <w:rsid w:val="002E654E"/>
    <w:rsid w:val="002E68C2"/>
    <w:rsid w:val="002E6D76"/>
    <w:rsid w:val="002E7CA0"/>
    <w:rsid w:val="002F072A"/>
    <w:rsid w:val="002F1434"/>
    <w:rsid w:val="002F44DF"/>
    <w:rsid w:val="002F501F"/>
    <w:rsid w:val="002F56BD"/>
    <w:rsid w:val="002F570E"/>
    <w:rsid w:val="002F60AA"/>
    <w:rsid w:val="00301F1A"/>
    <w:rsid w:val="00302A46"/>
    <w:rsid w:val="00306A0A"/>
    <w:rsid w:val="003075C8"/>
    <w:rsid w:val="003075CE"/>
    <w:rsid w:val="003119B1"/>
    <w:rsid w:val="00312037"/>
    <w:rsid w:val="003120C1"/>
    <w:rsid w:val="00312BB2"/>
    <w:rsid w:val="00312C45"/>
    <w:rsid w:val="0031480E"/>
    <w:rsid w:val="003166B1"/>
    <w:rsid w:val="003168E0"/>
    <w:rsid w:val="00317773"/>
    <w:rsid w:val="00320373"/>
    <w:rsid w:val="003206F3"/>
    <w:rsid w:val="00322124"/>
    <w:rsid w:val="0032221A"/>
    <w:rsid w:val="00322A3A"/>
    <w:rsid w:val="003249DE"/>
    <w:rsid w:val="003267EF"/>
    <w:rsid w:val="00327646"/>
    <w:rsid w:val="00330551"/>
    <w:rsid w:val="003323E7"/>
    <w:rsid w:val="003325B6"/>
    <w:rsid w:val="00334BE5"/>
    <w:rsid w:val="00335063"/>
    <w:rsid w:val="00335A74"/>
    <w:rsid w:val="003365C0"/>
    <w:rsid w:val="003369A1"/>
    <w:rsid w:val="00337E94"/>
    <w:rsid w:val="00340FF9"/>
    <w:rsid w:val="003413DB"/>
    <w:rsid w:val="0034182F"/>
    <w:rsid w:val="00341C48"/>
    <w:rsid w:val="00342AC9"/>
    <w:rsid w:val="00342BC3"/>
    <w:rsid w:val="0034638C"/>
    <w:rsid w:val="003465A9"/>
    <w:rsid w:val="003504AD"/>
    <w:rsid w:val="003504B0"/>
    <w:rsid w:val="00351083"/>
    <w:rsid w:val="0035141A"/>
    <w:rsid w:val="0035306F"/>
    <w:rsid w:val="00353C62"/>
    <w:rsid w:val="00354349"/>
    <w:rsid w:val="00354F12"/>
    <w:rsid w:val="00356A18"/>
    <w:rsid w:val="00357418"/>
    <w:rsid w:val="00357594"/>
    <w:rsid w:val="00357E85"/>
    <w:rsid w:val="00362150"/>
    <w:rsid w:val="00362578"/>
    <w:rsid w:val="0036289E"/>
    <w:rsid w:val="00362C45"/>
    <w:rsid w:val="00362DED"/>
    <w:rsid w:val="00363EE8"/>
    <w:rsid w:val="00364139"/>
    <w:rsid w:val="003651AD"/>
    <w:rsid w:val="00372148"/>
    <w:rsid w:val="00372FCF"/>
    <w:rsid w:val="003731D3"/>
    <w:rsid w:val="003731E8"/>
    <w:rsid w:val="00374069"/>
    <w:rsid w:val="00374102"/>
    <w:rsid w:val="00375252"/>
    <w:rsid w:val="00375DF0"/>
    <w:rsid w:val="0037749E"/>
    <w:rsid w:val="0037795D"/>
    <w:rsid w:val="00377C3E"/>
    <w:rsid w:val="00377FF6"/>
    <w:rsid w:val="003804E0"/>
    <w:rsid w:val="00381314"/>
    <w:rsid w:val="0038283D"/>
    <w:rsid w:val="003835D2"/>
    <w:rsid w:val="00385155"/>
    <w:rsid w:val="0038531E"/>
    <w:rsid w:val="003876C1"/>
    <w:rsid w:val="00387B45"/>
    <w:rsid w:val="00390012"/>
    <w:rsid w:val="00390C7D"/>
    <w:rsid w:val="00390D5D"/>
    <w:rsid w:val="00391861"/>
    <w:rsid w:val="003922F6"/>
    <w:rsid w:val="003932F5"/>
    <w:rsid w:val="0039416B"/>
    <w:rsid w:val="003966EC"/>
    <w:rsid w:val="003A150D"/>
    <w:rsid w:val="003A2B0F"/>
    <w:rsid w:val="003A32C2"/>
    <w:rsid w:val="003A3488"/>
    <w:rsid w:val="003A3ABC"/>
    <w:rsid w:val="003A3C27"/>
    <w:rsid w:val="003A4F9C"/>
    <w:rsid w:val="003A5C03"/>
    <w:rsid w:val="003B08E3"/>
    <w:rsid w:val="003B1977"/>
    <w:rsid w:val="003B1AF5"/>
    <w:rsid w:val="003B252E"/>
    <w:rsid w:val="003B25AE"/>
    <w:rsid w:val="003B28A6"/>
    <w:rsid w:val="003B3A80"/>
    <w:rsid w:val="003B3F54"/>
    <w:rsid w:val="003B5409"/>
    <w:rsid w:val="003B5A75"/>
    <w:rsid w:val="003B73A3"/>
    <w:rsid w:val="003C2225"/>
    <w:rsid w:val="003C3836"/>
    <w:rsid w:val="003C3D28"/>
    <w:rsid w:val="003C4C14"/>
    <w:rsid w:val="003C50BA"/>
    <w:rsid w:val="003C65BC"/>
    <w:rsid w:val="003D0336"/>
    <w:rsid w:val="003D2ECC"/>
    <w:rsid w:val="003D313A"/>
    <w:rsid w:val="003D6324"/>
    <w:rsid w:val="003D6871"/>
    <w:rsid w:val="003D75E1"/>
    <w:rsid w:val="003E0693"/>
    <w:rsid w:val="003E092C"/>
    <w:rsid w:val="003E18F4"/>
    <w:rsid w:val="003E192C"/>
    <w:rsid w:val="003E1A33"/>
    <w:rsid w:val="003E2273"/>
    <w:rsid w:val="003E27C6"/>
    <w:rsid w:val="003E2C79"/>
    <w:rsid w:val="003E3672"/>
    <w:rsid w:val="003E43B5"/>
    <w:rsid w:val="003E4F77"/>
    <w:rsid w:val="003E5020"/>
    <w:rsid w:val="003E6273"/>
    <w:rsid w:val="003E6DA3"/>
    <w:rsid w:val="003F11E9"/>
    <w:rsid w:val="003F15DE"/>
    <w:rsid w:val="003F2C76"/>
    <w:rsid w:val="003F2C9B"/>
    <w:rsid w:val="003F3260"/>
    <w:rsid w:val="003F3421"/>
    <w:rsid w:val="003F3922"/>
    <w:rsid w:val="003F3F98"/>
    <w:rsid w:val="003F49A8"/>
    <w:rsid w:val="003F4E31"/>
    <w:rsid w:val="003F5726"/>
    <w:rsid w:val="003F5917"/>
    <w:rsid w:val="003F5B49"/>
    <w:rsid w:val="003F7F50"/>
    <w:rsid w:val="00400D01"/>
    <w:rsid w:val="004014EE"/>
    <w:rsid w:val="0040228E"/>
    <w:rsid w:val="004022FA"/>
    <w:rsid w:val="004026DB"/>
    <w:rsid w:val="00402934"/>
    <w:rsid w:val="0040404E"/>
    <w:rsid w:val="0040483A"/>
    <w:rsid w:val="00404C9E"/>
    <w:rsid w:val="00406299"/>
    <w:rsid w:val="004065DC"/>
    <w:rsid w:val="004065F2"/>
    <w:rsid w:val="0041000D"/>
    <w:rsid w:val="00410D27"/>
    <w:rsid w:val="00411AFC"/>
    <w:rsid w:val="00411B43"/>
    <w:rsid w:val="00411D5C"/>
    <w:rsid w:val="004137E3"/>
    <w:rsid w:val="00420F08"/>
    <w:rsid w:val="00422059"/>
    <w:rsid w:val="00426054"/>
    <w:rsid w:val="004269BA"/>
    <w:rsid w:val="00430421"/>
    <w:rsid w:val="00431068"/>
    <w:rsid w:val="004311CE"/>
    <w:rsid w:val="00431F5B"/>
    <w:rsid w:val="00432FC8"/>
    <w:rsid w:val="0043409F"/>
    <w:rsid w:val="00434ED9"/>
    <w:rsid w:val="00435CD7"/>
    <w:rsid w:val="00435E87"/>
    <w:rsid w:val="004364B9"/>
    <w:rsid w:val="004406C7"/>
    <w:rsid w:val="00441E90"/>
    <w:rsid w:val="00442855"/>
    <w:rsid w:val="00442ADA"/>
    <w:rsid w:val="00444F29"/>
    <w:rsid w:val="00446F67"/>
    <w:rsid w:val="0044709C"/>
    <w:rsid w:val="00447E74"/>
    <w:rsid w:val="0045077A"/>
    <w:rsid w:val="00451066"/>
    <w:rsid w:val="00451118"/>
    <w:rsid w:val="0045150C"/>
    <w:rsid w:val="004527C7"/>
    <w:rsid w:val="00452A9A"/>
    <w:rsid w:val="00454116"/>
    <w:rsid w:val="00454B25"/>
    <w:rsid w:val="00454FD0"/>
    <w:rsid w:val="00455327"/>
    <w:rsid w:val="00455394"/>
    <w:rsid w:val="00455BE5"/>
    <w:rsid w:val="004561F3"/>
    <w:rsid w:val="0045755D"/>
    <w:rsid w:val="00460BA4"/>
    <w:rsid w:val="00461D42"/>
    <w:rsid w:val="004622D5"/>
    <w:rsid w:val="00463C78"/>
    <w:rsid w:val="00463ECE"/>
    <w:rsid w:val="00463F37"/>
    <w:rsid w:val="00464F7C"/>
    <w:rsid w:val="00471446"/>
    <w:rsid w:val="0047231C"/>
    <w:rsid w:val="00473689"/>
    <w:rsid w:val="00473705"/>
    <w:rsid w:val="0047473A"/>
    <w:rsid w:val="0047770F"/>
    <w:rsid w:val="00481B64"/>
    <w:rsid w:val="00483015"/>
    <w:rsid w:val="004845F8"/>
    <w:rsid w:val="00485314"/>
    <w:rsid w:val="00485FF5"/>
    <w:rsid w:val="0048614A"/>
    <w:rsid w:val="0048685A"/>
    <w:rsid w:val="004874DC"/>
    <w:rsid w:val="0049108C"/>
    <w:rsid w:val="00492F7E"/>
    <w:rsid w:val="0049335A"/>
    <w:rsid w:val="00493880"/>
    <w:rsid w:val="004939C3"/>
    <w:rsid w:val="00493E2D"/>
    <w:rsid w:val="004955B7"/>
    <w:rsid w:val="0049570C"/>
    <w:rsid w:val="004965C1"/>
    <w:rsid w:val="004A051D"/>
    <w:rsid w:val="004A1424"/>
    <w:rsid w:val="004A1691"/>
    <w:rsid w:val="004A2AB0"/>
    <w:rsid w:val="004A3375"/>
    <w:rsid w:val="004A3CB1"/>
    <w:rsid w:val="004A3D57"/>
    <w:rsid w:val="004A6DFA"/>
    <w:rsid w:val="004A71E6"/>
    <w:rsid w:val="004A78AC"/>
    <w:rsid w:val="004B0501"/>
    <w:rsid w:val="004B0F2F"/>
    <w:rsid w:val="004B1BCF"/>
    <w:rsid w:val="004B1F40"/>
    <w:rsid w:val="004B268D"/>
    <w:rsid w:val="004B2980"/>
    <w:rsid w:val="004B2E92"/>
    <w:rsid w:val="004B3566"/>
    <w:rsid w:val="004B3728"/>
    <w:rsid w:val="004B38BC"/>
    <w:rsid w:val="004B42AD"/>
    <w:rsid w:val="004B6232"/>
    <w:rsid w:val="004C07AB"/>
    <w:rsid w:val="004C0FBC"/>
    <w:rsid w:val="004C34EE"/>
    <w:rsid w:val="004C3650"/>
    <w:rsid w:val="004C3785"/>
    <w:rsid w:val="004C4574"/>
    <w:rsid w:val="004C4730"/>
    <w:rsid w:val="004C55F1"/>
    <w:rsid w:val="004C5D77"/>
    <w:rsid w:val="004C6940"/>
    <w:rsid w:val="004C7103"/>
    <w:rsid w:val="004C72FC"/>
    <w:rsid w:val="004C7E87"/>
    <w:rsid w:val="004D3FB0"/>
    <w:rsid w:val="004D5556"/>
    <w:rsid w:val="004D7BF9"/>
    <w:rsid w:val="004E032E"/>
    <w:rsid w:val="004E0786"/>
    <w:rsid w:val="004E1468"/>
    <w:rsid w:val="004E1A23"/>
    <w:rsid w:val="004E2F80"/>
    <w:rsid w:val="004E34D3"/>
    <w:rsid w:val="004E399E"/>
    <w:rsid w:val="004E4F59"/>
    <w:rsid w:val="004E7D7F"/>
    <w:rsid w:val="004F0181"/>
    <w:rsid w:val="004F34DB"/>
    <w:rsid w:val="004F3B03"/>
    <w:rsid w:val="004F42F6"/>
    <w:rsid w:val="004F472E"/>
    <w:rsid w:val="004F5873"/>
    <w:rsid w:val="004F5D83"/>
    <w:rsid w:val="004F7AA3"/>
    <w:rsid w:val="00500DE0"/>
    <w:rsid w:val="005011FA"/>
    <w:rsid w:val="00501954"/>
    <w:rsid w:val="005045A3"/>
    <w:rsid w:val="00504B57"/>
    <w:rsid w:val="00504E48"/>
    <w:rsid w:val="00505B2E"/>
    <w:rsid w:val="0050615E"/>
    <w:rsid w:val="00506D1A"/>
    <w:rsid w:val="00507B16"/>
    <w:rsid w:val="00510779"/>
    <w:rsid w:val="00511B5C"/>
    <w:rsid w:val="005128CC"/>
    <w:rsid w:val="00513750"/>
    <w:rsid w:val="005138A7"/>
    <w:rsid w:val="00514BA9"/>
    <w:rsid w:val="00515350"/>
    <w:rsid w:val="00517E70"/>
    <w:rsid w:val="005205F2"/>
    <w:rsid w:val="00521105"/>
    <w:rsid w:val="00521538"/>
    <w:rsid w:val="00521E03"/>
    <w:rsid w:val="00521F8C"/>
    <w:rsid w:val="0052243B"/>
    <w:rsid w:val="0052377C"/>
    <w:rsid w:val="00523A79"/>
    <w:rsid w:val="00525C78"/>
    <w:rsid w:val="005263A5"/>
    <w:rsid w:val="005268FA"/>
    <w:rsid w:val="00527137"/>
    <w:rsid w:val="005274A9"/>
    <w:rsid w:val="0052760E"/>
    <w:rsid w:val="00527B00"/>
    <w:rsid w:val="00530B6E"/>
    <w:rsid w:val="00530B8A"/>
    <w:rsid w:val="00530C19"/>
    <w:rsid w:val="0053168E"/>
    <w:rsid w:val="005333B8"/>
    <w:rsid w:val="0053527B"/>
    <w:rsid w:val="0053588D"/>
    <w:rsid w:val="0053747B"/>
    <w:rsid w:val="0054070F"/>
    <w:rsid w:val="0054242C"/>
    <w:rsid w:val="00542859"/>
    <w:rsid w:val="00543B81"/>
    <w:rsid w:val="00543BAC"/>
    <w:rsid w:val="00544ED0"/>
    <w:rsid w:val="00545D25"/>
    <w:rsid w:val="00546364"/>
    <w:rsid w:val="00546AFF"/>
    <w:rsid w:val="00547E06"/>
    <w:rsid w:val="005500AB"/>
    <w:rsid w:val="005506A9"/>
    <w:rsid w:val="005523E4"/>
    <w:rsid w:val="0055308A"/>
    <w:rsid w:val="0055348D"/>
    <w:rsid w:val="00554643"/>
    <w:rsid w:val="005548EB"/>
    <w:rsid w:val="00555146"/>
    <w:rsid w:val="00555FE9"/>
    <w:rsid w:val="00556815"/>
    <w:rsid w:val="00556B4E"/>
    <w:rsid w:val="0056076B"/>
    <w:rsid w:val="00562BD1"/>
    <w:rsid w:val="00565B25"/>
    <w:rsid w:val="00565E9D"/>
    <w:rsid w:val="005669BE"/>
    <w:rsid w:val="005670F2"/>
    <w:rsid w:val="00567731"/>
    <w:rsid w:val="00570B0A"/>
    <w:rsid w:val="00575126"/>
    <w:rsid w:val="00576EEB"/>
    <w:rsid w:val="00582109"/>
    <w:rsid w:val="0058298C"/>
    <w:rsid w:val="005830D9"/>
    <w:rsid w:val="00583719"/>
    <w:rsid w:val="00583C10"/>
    <w:rsid w:val="00585496"/>
    <w:rsid w:val="00585A4A"/>
    <w:rsid w:val="005865A2"/>
    <w:rsid w:val="005867FF"/>
    <w:rsid w:val="005870B6"/>
    <w:rsid w:val="00587984"/>
    <w:rsid w:val="00590657"/>
    <w:rsid w:val="00590CAB"/>
    <w:rsid w:val="00590DE0"/>
    <w:rsid w:val="005910FF"/>
    <w:rsid w:val="005917DB"/>
    <w:rsid w:val="00591B7D"/>
    <w:rsid w:val="00593AC3"/>
    <w:rsid w:val="00593F71"/>
    <w:rsid w:val="00595993"/>
    <w:rsid w:val="00596576"/>
    <w:rsid w:val="0059691A"/>
    <w:rsid w:val="0059698F"/>
    <w:rsid w:val="00596FD6"/>
    <w:rsid w:val="005971E0"/>
    <w:rsid w:val="00597A2A"/>
    <w:rsid w:val="005A030B"/>
    <w:rsid w:val="005A0813"/>
    <w:rsid w:val="005A0ADD"/>
    <w:rsid w:val="005A0C34"/>
    <w:rsid w:val="005A1A8C"/>
    <w:rsid w:val="005A1F8B"/>
    <w:rsid w:val="005A27CB"/>
    <w:rsid w:val="005A3774"/>
    <w:rsid w:val="005A5270"/>
    <w:rsid w:val="005A6115"/>
    <w:rsid w:val="005A7A0E"/>
    <w:rsid w:val="005B1CD9"/>
    <w:rsid w:val="005B212B"/>
    <w:rsid w:val="005B4281"/>
    <w:rsid w:val="005B485E"/>
    <w:rsid w:val="005B508C"/>
    <w:rsid w:val="005B6605"/>
    <w:rsid w:val="005C0884"/>
    <w:rsid w:val="005C0E41"/>
    <w:rsid w:val="005C1F2C"/>
    <w:rsid w:val="005C3CF4"/>
    <w:rsid w:val="005C3D84"/>
    <w:rsid w:val="005C42AC"/>
    <w:rsid w:val="005C59A9"/>
    <w:rsid w:val="005C5DCA"/>
    <w:rsid w:val="005C7679"/>
    <w:rsid w:val="005D0820"/>
    <w:rsid w:val="005D1797"/>
    <w:rsid w:val="005D2690"/>
    <w:rsid w:val="005D26F9"/>
    <w:rsid w:val="005D3AC3"/>
    <w:rsid w:val="005D4B7B"/>
    <w:rsid w:val="005D5D07"/>
    <w:rsid w:val="005D5F84"/>
    <w:rsid w:val="005D686A"/>
    <w:rsid w:val="005E10E8"/>
    <w:rsid w:val="005E1763"/>
    <w:rsid w:val="005E1F0C"/>
    <w:rsid w:val="005E216B"/>
    <w:rsid w:val="005E23F1"/>
    <w:rsid w:val="005E2F17"/>
    <w:rsid w:val="005E345B"/>
    <w:rsid w:val="005E3838"/>
    <w:rsid w:val="005E460B"/>
    <w:rsid w:val="005E4BAC"/>
    <w:rsid w:val="005E6CD5"/>
    <w:rsid w:val="005E7A7C"/>
    <w:rsid w:val="005F0144"/>
    <w:rsid w:val="005F016E"/>
    <w:rsid w:val="005F0DB6"/>
    <w:rsid w:val="005F2537"/>
    <w:rsid w:val="005F29D4"/>
    <w:rsid w:val="005F3579"/>
    <w:rsid w:val="005F465A"/>
    <w:rsid w:val="005F50F4"/>
    <w:rsid w:val="005F75B2"/>
    <w:rsid w:val="005F7DD3"/>
    <w:rsid w:val="00600CC4"/>
    <w:rsid w:val="0060145F"/>
    <w:rsid w:val="006026C9"/>
    <w:rsid w:val="006030D0"/>
    <w:rsid w:val="00604574"/>
    <w:rsid w:val="00606281"/>
    <w:rsid w:val="006063A7"/>
    <w:rsid w:val="00606DE0"/>
    <w:rsid w:val="00607C9B"/>
    <w:rsid w:val="00610391"/>
    <w:rsid w:val="00611FC4"/>
    <w:rsid w:val="00613CB2"/>
    <w:rsid w:val="00614018"/>
    <w:rsid w:val="006153B2"/>
    <w:rsid w:val="00616C58"/>
    <w:rsid w:val="006171EA"/>
    <w:rsid w:val="006201EE"/>
    <w:rsid w:val="00620AF9"/>
    <w:rsid w:val="00620BC5"/>
    <w:rsid w:val="00621BFB"/>
    <w:rsid w:val="00622340"/>
    <w:rsid w:val="00622921"/>
    <w:rsid w:val="00622BDE"/>
    <w:rsid w:val="0062351F"/>
    <w:rsid w:val="006258DC"/>
    <w:rsid w:val="006260D3"/>
    <w:rsid w:val="00626D56"/>
    <w:rsid w:val="00627433"/>
    <w:rsid w:val="006276EE"/>
    <w:rsid w:val="0062789C"/>
    <w:rsid w:val="00630D59"/>
    <w:rsid w:val="0063249F"/>
    <w:rsid w:val="0063251D"/>
    <w:rsid w:val="00634D21"/>
    <w:rsid w:val="00635511"/>
    <w:rsid w:val="00635ED9"/>
    <w:rsid w:val="00637637"/>
    <w:rsid w:val="00642447"/>
    <w:rsid w:val="0064260F"/>
    <w:rsid w:val="00643BF5"/>
    <w:rsid w:val="0064657A"/>
    <w:rsid w:val="006474F8"/>
    <w:rsid w:val="00647551"/>
    <w:rsid w:val="00651923"/>
    <w:rsid w:val="00651EE7"/>
    <w:rsid w:val="00652187"/>
    <w:rsid w:val="0065256D"/>
    <w:rsid w:val="00652F8C"/>
    <w:rsid w:val="00653459"/>
    <w:rsid w:val="006534DF"/>
    <w:rsid w:val="006539F8"/>
    <w:rsid w:val="00655193"/>
    <w:rsid w:val="0065551E"/>
    <w:rsid w:val="006556D2"/>
    <w:rsid w:val="00655CCA"/>
    <w:rsid w:val="00657B2F"/>
    <w:rsid w:val="00657CBC"/>
    <w:rsid w:val="0066236C"/>
    <w:rsid w:val="00662AFE"/>
    <w:rsid w:val="0066389B"/>
    <w:rsid w:val="00665CCF"/>
    <w:rsid w:val="0066658F"/>
    <w:rsid w:val="006667AA"/>
    <w:rsid w:val="006701C8"/>
    <w:rsid w:val="006705D1"/>
    <w:rsid w:val="00670A6A"/>
    <w:rsid w:val="00671F33"/>
    <w:rsid w:val="0067204E"/>
    <w:rsid w:val="00672CCA"/>
    <w:rsid w:val="00672E56"/>
    <w:rsid w:val="006737AB"/>
    <w:rsid w:val="00673E80"/>
    <w:rsid w:val="00674CED"/>
    <w:rsid w:val="00675827"/>
    <w:rsid w:val="00675FBF"/>
    <w:rsid w:val="00676058"/>
    <w:rsid w:val="006764DB"/>
    <w:rsid w:val="00676E1F"/>
    <w:rsid w:val="00676F9B"/>
    <w:rsid w:val="00677173"/>
    <w:rsid w:val="00677C45"/>
    <w:rsid w:val="006801C0"/>
    <w:rsid w:val="0068093D"/>
    <w:rsid w:val="00680B0D"/>
    <w:rsid w:val="00680F81"/>
    <w:rsid w:val="00682932"/>
    <w:rsid w:val="00684C8D"/>
    <w:rsid w:val="00684CD9"/>
    <w:rsid w:val="00685A19"/>
    <w:rsid w:val="00686921"/>
    <w:rsid w:val="006869C4"/>
    <w:rsid w:val="00686FEF"/>
    <w:rsid w:val="0069104B"/>
    <w:rsid w:val="00691A76"/>
    <w:rsid w:val="00692535"/>
    <w:rsid w:val="00693002"/>
    <w:rsid w:val="00693F06"/>
    <w:rsid w:val="00694379"/>
    <w:rsid w:val="00694468"/>
    <w:rsid w:val="00695149"/>
    <w:rsid w:val="00695487"/>
    <w:rsid w:val="006955A0"/>
    <w:rsid w:val="00696249"/>
    <w:rsid w:val="00696969"/>
    <w:rsid w:val="00697460"/>
    <w:rsid w:val="006A178D"/>
    <w:rsid w:val="006A21D9"/>
    <w:rsid w:val="006A388C"/>
    <w:rsid w:val="006A4529"/>
    <w:rsid w:val="006A5E71"/>
    <w:rsid w:val="006A6A73"/>
    <w:rsid w:val="006B1042"/>
    <w:rsid w:val="006B120A"/>
    <w:rsid w:val="006B17FC"/>
    <w:rsid w:val="006B1B01"/>
    <w:rsid w:val="006B2552"/>
    <w:rsid w:val="006B2779"/>
    <w:rsid w:val="006B49C6"/>
    <w:rsid w:val="006B5331"/>
    <w:rsid w:val="006B5510"/>
    <w:rsid w:val="006B6769"/>
    <w:rsid w:val="006C0860"/>
    <w:rsid w:val="006C1472"/>
    <w:rsid w:val="006C247C"/>
    <w:rsid w:val="006C35FA"/>
    <w:rsid w:val="006C3724"/>
    <w:rsid w:val="006C4203"/>
    <w:rsid w:val="006C4A44"/>
    <w:rsid w:val="006C4DD4"/>
    <w:rsid w:val="006C5B08"/>
    <w:rsid w:val="006C5E5B"/>
    <w:rsid w:val="006C5EF2"/>
    <w:rsid w:val="006C7744"/>
    <w:rsid w:val="006C7DA1"/>
    <w:rsid w:val="006D03A7"/>
    <w:rsid w:val="006D0F11"/>
    <w:rsid w:val="006D13E5"/>
    <w:rsid w:val="006D1CC2"/>
    <w:rsid w:val="006D1DC8"/>
    <w:rsid w:val="006D24C6"/>
    <w:rsid w:val="006D2C20"/>
    <w:rsid w:val="006D307A"/>
    <w:rsid w:val="006D30F5"/>
    <w:rsid w:val="006D4510"/>
    <w:rsid w:val="006D4BC7"/>
    <w:rsid w:val="006D592B"/>
    <w:rsid w:val="006D6034"/>
    <w:rsid w:val="006D632C"/>
    <w:rsid w:val="006D684A"/>
    <w:rsid w:val="006E03D0"/>
    <w:rsid w:val="006E0AF9"/>
    <w:rsid w:val="006E0C00"/>
    <w:rsid w:val="006E0EA5"/>
    <w:rsid w:val="006E28A6"/>
    <w:rsid w:val="006E3D1F"/>
    <w:rsid w:val="006E3F99"/>
    <w:rsid w:val="006E6540"/>
    <w:rsid w:val="006E67D4"/>
    <w:rsid w:val="006E77F4"/>
    <w:rsid w:val="006F13DE"/>
    <w:rsid w:val="006F149C"/>
    <w:rsid w:val="006F1704"/>
    <w:rsid w:val="006F1EDF"/>
    <w:rsid w:val="006F2D32"/>
    <w:rsid w:val="006F30BB"/>
    <w:rsid w:val="006F4223"/>
    <w:rsid w:val="006F46F4"/>
    <w:rsid w:val="006F5964"/>
    <w:rsid w:val="006F5D15"/>
    <w:rsid w:val="006F5EEA"/>
    <w:rsid w:val="006F7ECA"/>
    <w:rsid w:val="007004BC"/>
    <w:rsid w:val="00700694"/>
    <w:rsid w:val="00701097"/>
    <w:rsid w:val="007012B8"/>
    <w:rsid w:val="0070213B"/>
    <w:rsid w:val="00703BC3"/>
    <w:rsid w:val="00705304"/>
    <w:rsid w:val="00705408"/>
    <w:rsid w:val="00705424"/>
    <w:rsid w:val="007055EC"/>
    <w:rsid w:val="00706691"/>
    <w:rsid w:val="00707479"/>
    <w:rsid w:val="00710407"/>
    <w:rsid w:val="0071101B"/>
    <w:rsid w:val="00711522"/>
    <w:rsid w:val="00711E92"/>
    <w:rsid w:val="00711FA2"/>
    <w:rsid w:val="00712528"/>
    <w:rsid w:val="00712EA4"/>
    <w:rsid w:val="0071387C"/>
    <w:rsid w:val="00715048"/>
    <w:rsid w:val="007153BB"/>
    <w:rsid w:val="00715CCF"/>
    <w:rsid w:val="00715D77"/>
    <w:rsid w:val="00715F5E"/>
    <w:rsid w:val="00716A47"/>
    <w:rsid w:val="007203A3"/>
    <w:rsid w:val="007209C1"/>
    <w:rsid w:val="007236E6"/>
    <w:rsid w:val="007240E3"/>
    <w:rsid w:val="007244F2"/>
    <w:rsid w:val="00724871"/>
    <w:rsid w:val="007248B6"/>
    <w:rsid w:val="00726BCB"/>
    <w:rsid w:val="00727DE0"/>
    <w:rsid w:val="00727FAB"/>
    <w:rsid w:val="0073063F"/>
    <w:rsid w:val="007307F7"/>
    <w:rsid w:val="007311C1"/>
    <w:rsid w:val="00732A7A"/>
    <w:rsid w:val="00734118"/>
    <w:rsid w:val="00734651"/>
    <w:rsid w:val="00735A64"/>
    <w:rsid w:val="00735ACC"/>
    <w:rsid w:val="00735E18"/>
    <w:rsid w:val="00736967"/>
    <w:rsid w:val="0074182B"/>
    <w:rsid w:val="00741970"/>
    <w:rsid w:val="0074300A"/>
    <w:rsid w:val="007438AE"/>
    <w:rsid w:val="00745151"/>
    <w:rsid w:val="00745A38"/>
    <w:rsid w:val="007504FA"/>
    <w:rsid w:val="00750BF1"/>
    <w:rsid w:val="007517BE"/>
    <w:rsid w:val="00751D1E"/>
    <w:rsid w:val="00753196"/>
    <w:rsid w:val="007536E3"/>
    <w:rsid w:val="00753CF3"/>
    <w:rsid w:val="00753E60"/>
    <w:rsid w:val="00753EA1"/>
    <w:rsid w:val="0075416B"/>
    <w:rsid w:val="00754BC8"/>
    <w:rsid w:val="00756CA3"/>
    <w:rsid w:val="00757484"/>
    <w:rsid w:val="00757624"/>
    <w:rsid w:val="00757E31"/>
    <w:rsid w:val="00761572"/>
    <w:rsid w:val="00762185"/>
    <w:rsid w:val="00763981"/>
    <w:rsid w:val="00764F11"/>
    <w:rsid w:val="00766FB2"/>
    <w:rsid w:val="00771FE9"/>
    <w:rsid w:val="00773778"/>
    <w:rsid w:val="007737F2"/>
    <w:rsid w:val="00774C0B"/>
    <w:rsid w:val="00775473"/>
    <w:rsid w:val="00775C38"/>
    <w:rsid w:val="00776C60"/>
    <w:rsid w:val="0077718E"/>
    <w:rsid w:val="0078021B"/>
    <w:rsid w:val="00781F05"/>
    <w:rsid w:val="00784173"/>
    <w:rsid w:val="007846C9"/>
    <w:rsid w:val="0078612A"/>
    <w:rsid w:val="00787C8F"/>
    <w:rsid w:val="00790597"/>
    <w:rsid w:val="00790BAB"/>
    <w:rsid w:val="00792917"/>
    <w:rsid w:val="00793929"/>
    <w:rsid w:val="00793BE3"/>
    <w:rsid w:val="0079403A"/>
    <w:rsid w:val="0079412E"/>
    <w:rsid w:val="00796556"/>
    <w:rsid w:val="00797211"/>
    <w:rsid w:val="00797697"/>
    <w:rsid w:val="00797EBC"/>
    <w:rsid w:val="007A0009"/>
    <w:rsid w:val="007A1467"/>
    <w:rsid w:val="007A1A5A"/>
    <w:rsid w:val="007A1D2A"/>
    <w:rsid w:val="007A2DB3"/>
    <w:rsid w:val="007A465D"/>
    <w:rsid w:val="007A502B"/>
    <w:rsid w:val="007A5AC3"/>
    <w:rsid w:val="007A5B8F"/>
    <w:rsid w:val="007A60E2"/>
    <w:rsid w:val="007A6B95"/>
    <w:rsid w:val="007A7086"/>
    <w:rsid w:val="007B038F"/>
    <w:rsid w:val="007B117A"/>
    <w:rsid w:val="007B11D0"/>
    <w:rsid w:val="007B1277"/>
    <w:rsid w:val="007B2285"/>
    <w:rsid w:val="007B3103"/>
    <w:rsid w:val="007B3708"/>
    <w:rsid w:val="007B3DB7"/>
    <w:rsid w:val="007B4214"/>
    <w:rsid w:val="007B4827"/>
    <w:rsid w:val="007B7EC4"/>
    <w:rsid w:val="007C0C62"/>
    <w:rsid w:val="007C210C"/>
    <w:rsid w:val="007C32E6"/>
    <w:rsid w:val="007C34CD"/>
    <w:rsid w:val="007C39F5"/>
    <w:rsid w:val="007C5C46"/>
    <w:rsid w:val="007C5F1C"/>
    <w:rsid w:val="007D00CE"/>
    <w:rsid w:val="007D0802"/>
    <w:rsid w:val="007D0918"/>
    <w:rsid w:val="007D2D63"/>
    <w:rsid w:val="007D2E31"/>
    <w:rsid w:val="007D3459"/>
    <w:rsid w:val="007D3679"/>
    <w:rsid w:val="007D39FC"/>
    <w:rsid w:val="007D3AC3"/>
    <w:rsid w:val="007D45B8"/>
    <w:rsid w:val="007D6684"/>
    <w:rsid w:val="007D6AC0"/>
    <w:rsid w:val="007E11ED"/>
    <w:rsid w:val="007E1449"/>
    <w:rsid w:val="007E1BC9"/>
    <w:rsid w:val="007E2086"/>
    <w:rsid w:val="007E2C1F"/>
    <w:rsid w:val="007E3341"/>
    <w:rsid w:val="007E3854"/>
    <w:rsid w:val="007E4660"/>
    <w:rsid w:val="007E5A95"/>
    <w:rsid w:val="007E5C25"/>
    <w:rsid w:val="007E6975"/>
    <w:rsid w:val="007E72E0"/>
    <w:rsid w:val="007E7769"/>
    <w:rsid w:val="007F096C"/>
    <w:rsid w:val="007F14FB"/>
    <w:rsid w:val="007F2714"/>
    <w:rsid w:val="007F2F03"/>
    <w:rsid w:val="007F32F2"/>
    <w:rsid w:val="007F40BC"/>
    <w:rsid w:val="007F40D5"/>
    <w:rsid w:val="007F4A72"/>
    <w:rsid w:val="007F4FDA"/>
    <w:rsid w:val="007F60FA"/>
    <w:rsid w:val="007F6149"/>
    <w:rsid w:val="007F6451"/>
    <w:rsid w:val="007F79FE"/>
    <w:rsid w:val="007F7E27"/>
    <w:rsid w:val="00800DB4"/>
    <w:rsid w:val="00802A46"/>
    <w:rsid w:val="00803F55"/>
    <w:rsid w:val="00803F70"/>
    <w:rsid w:val="00805FB0"/>
    <w:rsid w:val="00806529"/>
    <w:rsid w:val="0081041F"/>
    <w:rsid w:val="00810595"/>
    <w:rsid w:val="00810B96"/>
    <w:rsid w:val="00810CE5"/>
    <w:rsid w:val="00810DE4"/>
    <w:rsid w:val="008112B4"/>
    <w:rsid w:val="00811530"/>
    <w:rsid w:val="00811E70"/>
    <w:rsid w:val="00811F04"/>
    <w:rsid w:val="00812941"/>
    <w:rsid w:val="008137EC"/>
    <w:rsid w:val="00814135"/>
    <w:rsid w:val="00814408"/>
    <w:rsid w:val="0081500A"/>
    <w:rsid w:val="00815368"/>
    <w:rsid w:val="00817F72"/>
    <w:rsid w:val="00821C25"/>
    <w:rsid w:val="00823C32"/>
    <w:rsid w:val="00823CD5"/>
    <w:rsid w:val="00824278"/>
    <w:rsid w:val="00824C9F"/>
    <w:rsid w:val="00825CE2"/>
    <w:rsid w:val="00831261"/>
    <w:rsid w:val="008317F4"/>
    <w:rsid w:val="00831C6C"/>
    <w:rsid w:val="008324F4"/>
    <w:rsid w:val="00832E18"/>
    <w:rsid w:val="00832E44"/>
    <w:rsid w:val="00833057"/>
    <w:rsid w:val="00833E94"/>
    <w:rsid w:val="00835611"/>
    <w:rsid w:val="00835887"/>
    <w:rsid w:val="0083605D"/>
    <w:rsid w:val="00836411"/>
    <w:rsid w:val="008364A7"/>
    <w:rsid w:val="008368F0"/>
    <w:rsid w:val="008378AC"/>
    <w:rsid w:val="00837A1C"/>
    <w:rsid w:val="0084113B"/>
    <w:rsid w:val="008412A7"/>
    <w:rsid w:val="00841AC6"/>
    <w:rsid w:val="00843065"/>
    <w:rsid w:val="00843EE3"/>
    <w:rsid w:val="00844346"/>
    <w:rsid w:val="0084440A"/>
    <w:rsid w:val="0084550C"/>
    <w:rsid w:val="008461D5"/>
    <w:rsid w:val="008464D3"/>
    <w:rsid w:val="00847842"/>
    <w:rsid w:val="00847D4D"/>
    <w:rsid w:val="00847E14"/>
    <w:rsid w:val="00847F9E"/>
    <w:rsid w:val="008512D5"/>
    <w:rsid w:val="00851428"/>
    <w:rsid w:val="00851A24"/>
    <w:rsid w:val="00852D76"/>
    <w:rsid w:val="00852DB5"/>
    <w:rsid w:val="00853E59"/>
    <w:rsid w:val="00854760"/>
    <w:rsid w:val="00856D5C"/>
    <w:rsid w:val="00856D72"/>
    <w:rsid w:val="0085780D"/>
    <w:rsid w:val="0085787B"/>
    <w:rsid w:val="0086022E"/>
    <w:rsid w:val="0086051C"/>
    <w:rsid w:val="008614CB"/>
    <w:rsid w:val="00861E4B"/>
    <w:rsid w:val="008620A6"/>
    <w:rsid w:val="00862E96"/>
    <w:rsid w:val="008647C1"/>
    <w:rsid w:val="00864C0D"/>
    <w:rsid w:val="00864C33"/>
    <w:rsid w:val="00864D04"/>
    <w:rsid w:val="008654E8"/>
    <w:rsid w:val="008702EF"/>
    <w:rsid w:val="008710C4"/>
    <w:rsid w:val="00871ECD"/>
    <w:rsid w:val="0087213B"/>
    <w:rsid w:val="008729BC"/>
    <w:rsid w:val="00873613"/>
    <w:rsid w:val="00873D3B"/>
    <w:rsid w:val="00874780"/>
    <w:rsid w:val="0087520B"/>
    <w:rsid w:val="008806F3"/>
    <w:rsid w:val="00880EF0"/>
    <w:rsid w:val="00881D4B"/>
    <w:rsid w:val="008828FA"/>
    <w:rsid w:val="00883B41"/>
    <w:rsid w:val="008841DB"/>
    <w:rsid w:val="00884CBD"/>
    <w:rsid w:val="008869A2"/>
    <w:rsid w:val="00887527"/>
    <w:rsid w:val="008900D1"/>
    <w:rsid w:val="00890F2C"/>
    <w:rsid w:val="008966A3"/>
    <w:rsid w:val="00897BC1"/>
    <w:rsid w:val="008A0F13"/>
    <w:rsid w:val="008A1116"/>
    <w:rsid w:val="008A1C13"/>
    <w:rsid w:val="008A2B40"/>
    <w:rsid w:val="008A44A2"/>
    <w:rsid w:val="008A4D05"/>
    <w:rsid w:val="008A4F8D"/>
    <w:rsid w:val="008A5669"/>
    <w:rsid w:val="008A5858"/>
    <w:rsid w:val="008A7ACE"/>
    <w:rsid w:val="008B0773"/>
    <w:rsid w:val="008B17E5"/>
    <w:rsid w:val="008B1D25"/>
    <w:rsid w:val="008B3A26"/>
    <w:rsid w:val="008B411D"/>
    <w:rsid w:val="008B6971"/>
    <w:rsid w:val="008B6F81"/>
    <w:rsid w:val="008B7F7B"/>
    <w:rsid w:val="008C0623"/>
    <w:rsid w:val="008C201F"/>
    <w:rsid w:val="008C278A"/>
    <w:rsid w:val="008C35C9"/>
    <w:rsid w:val="008C36D3"/>
    <w:rsid w:val="008C5545"/>
    <w:rsid w:val="008C55D0"/>
    <w:rsid w:val="008C633F"/>
    <w:rsid w:val="008C6E20"/>
    <w:rsid w:val="008C73C2"/>
    <w:rsid w:val="008C75FF"/>
    <w:rsid w:val="008D0625"/>
    <w:rsid w:val="008D0E59"/>
    <w:rsid w:val="008D16E0"/>
    <w:rsid w:val="008D22A6"/>
    <w:rsid w:val="008D253C"/>
    <w:rsid w:val="008D3B0F"/>
    <w:rsid w:val="008D634B"/>
    <w:rsid w:val="008D6C48"/>
    <w:rsid w:val="008D7100"/>
    <w:rsid w:val="008D7918"/>
    <w:rsid w:val="008E054F"/>
    <w:rsid w:val="008E0C71"/>
    <w:rsid w:val="008E1D7A"/>
    <w:rsid w:val="008E275A"/>
    <w:rsid w:val="008E32FA"/>
    <w:rsid w:val="008E440F"/>
    <w:rsid w:val="008E4557"/>
    <w:rsid w:val="008E4E13"/>
    <w:rsid w:val="008E5689"/>
    <w:rsid w:val="008E5AB5"/>
    <w:rsid w:val="008E6523"/>
    <w:rsid w:val="008E7D4D"/>
    <w:rsid w:val="008F08D3"/>
    <w:rsid w:val="008F0EC3"/>
    <w:rsid w:val="008F13C7"/>
    <w:rsid w:val="008F1899"/>
    <w:rsid w:val="008F2DA3"/>
    <w:rsid w:val="008F31D7"/>
    <w:rsid w:val="008F412D"/>
    <w:rsid w:val="008F6603"/>
    <w:rsid w:val="00900701"/>
    <w:rsid w:val="00900782"/>
    <w:rsid w:val="00902038"/>
    <w:rsid w:val="00902A76"/>
    <w:rsid w:val="00902B4F"/>
    <w:rsid w:val="00903029"/>
    <w:rsid w:val="009036C2"/>
    <w:rsid w:val="00905E2D"/>
    <w:rsid w:val="0090692D"/>
    <w:rsid w:val="00906E5E"/>
    <w:rsid w:val="00910294"/>
    <w:rsid w:val="009107E2"/>
    <w:rsid w:val="00911489"/>
    <w:rsid w:val="00912DC1"/>
    <w:rsid w:val="00912EFF"/>
    <w:rsid w:val="00912F8C"/>
    <w:rsid w:val="00913984"/>
    <w:rsid w:val="00913BA2"/>
    <w:rsid w:val="0091493A"/>
    <w:rsid w:val="00914DD8"/>
    <w:rsid w:val="009152AD"/>
    <w:rsid w:val="00916180"/>
    <w:rsid w:val="00917882"/>
    <w:rsid w:val="00920ACF"/>
    <w:rsid w:val="0092154E"/>
    <w:rsid w:val="00921FA0"/>
    <w:rsid w:val="009227FD"/>
    <w:rsid w:val="0092351F"/>
    <w:rsid w:val="00924B39"/>
    <w:rsid w:val="00924C51"/>
    <w:rsid w:val="00924FDB"/>
    <w:rsid w:val="00925027"/>
    <w:rsid w:val="00925895"/>
    <w:rsid w:val="0092590D"/>
    <w:rsid w:val="00925E5A"/>
    <w:rsid w:val="009260DD"/>
    <w:rsid w:val="00926375"/>
    <w:rsid w:val="009320B8"/>
    <w:rsid w:val="009321D1"/>
    <w:rsid w:val="00933243"/>
    <w:rsid w:val="00933F4E"/>
    <w:rsid w:val="0093473F"/>
    <w:rsid w:val="00935855"/>
    <w:rsid w:val="00936521"/>
    <w:rsid w:val="00936932"/>
    <w:rsid w:val="00937CAC"/>
    <w:rsid w:val="00940008"/>
    <w:rsid w:val="00940FE2"/>
    <w:rsid w:val="0094149C"/>
    <w:rsid w:val="009418E5"/>
    <w:rsid w:val="00941D27"/>
    <w:rsid w:val="0094200C"/>
    <w:rsid w:val="0094401C"/>
    <w:rsid w:val="009458E0"/>
    <w:rsid w:val="00945E93"/>
    <w:rsid w:val="00946C72"/>
    <w:rsid w:val="00947E0C"/>
    <w:rsid w:val="00950792"/>
    <w:rsid w:val="00950C1F"/>
    <w:rsid w:val="00952645"/>
    <w:rsid w:val="00952F99"/>
    <w:rsid w:val="00953856"/>
    <w:rsid w:val="0095654A"/>
    <w:rsid w:val="0095794E"/>
    <w:rsid w:val="009618C3"/>
    <w:rsid w:val="00963434"/>
    <w:rsid w:val="00963518"/>
    <w:rsid w:val="009638C5"/>
    <w:rsid w:val="0096583A"/>
    <w:rsid w:val="009658BC"/>
    <w:rsid w:val="00965AC2"/>
    <w:rsid w:val="00965B26"/>
    <w:rsid w:val="00967F49"/>
    <w:rsid w:val="0097022C"/>
    <w:rsid w:val="00970AA0"/>
    <w:rsid w:val="00973BA2"/>
    <w:rsid w:val="00975C5F"/>
    <w:rsid w:val="00977024"/>
    <w:rsid w:val="0098039C"/>
    <w:rsid w:val="00981971"/>
    <w:rsid w:val="009819BC"/>
    <w:rsid w:val="009836ED"/>
    <w:rsid w:val="00983FEF"/>
    <w:rsid w:val="00984B70"/>
    <w:rsid w:val="009854EE"/>
    <w:rsid w:val="009903C4"/>
    <w:rsid w:val="009909CA"/>
    <w:rsid w:val="0099163C"/>
    <w:rsid w:val="00991C5B"/>
    <w:rsid w:val="009923A6"/>
    <w:rsid w:val="0099327C"/>
    <w:rsid w:val="009940B6"/>
    <w:rsid w:val="009942FD"/>
    <w:rsid w:val="009944C6"/>
    <w:rsid w:val="00996406"/>
    <w:rsid w:val="009968CD"/>
    <w:rsid w:val="009975A7"/>
    <w:rsid w:val="00997667"/>
    <w:rsid w:val="00997D92"/>
    <w:rsid w:val="009A0620"/>
    <w:rsid w:val="009A103A"/>
    <w:rsid w:val="009A1078"/>
    <w:rsid w:val="009A38F6"/>
    <w:rsid w:val="009A402D"/>
    <w:rsid w:val="009A4104"/>
    <w:rsid w:val="009A4C9B"/>
    <w:rsid w:val="009A5612"/>
    <w:rsid w:val="009A6005"/>
    <w:rsid w:val="009A61B4"/>
    <w:rsid w:val="009A7408"/>
    <w:rsid w:val="009B1B92"/>
    <w:rsid w:val="009B2FB1"/>
    <w:rsid w:val="009B383D"/>
    <w:rsid w:val="009B702F"/>
    <w:rsid w:val="009B7259"/>
    <w:rsid w:val="009B72C9"/>
    <w:rsid w:val="009B73CF"/>
    <w:rsid w:val="009B7D6D"/>
    <w:rsid w:val="009B7F66"/>
    <w:rsid w:val="009C009A"/>
    <w:rsid w:val="009C1B83"/>
    <w:rsid w:val="009C2A6D"/>
    <w:rsid w:val="009C2D2A"/>
    <w:rsid w:val="009C4F6B"/>
    <w:rsid w:val="009C510B"/>
    <w:rsid w:val="009C564A"/>
    <w:rsid w:val="009C5DCC"/>
    <w:rsid w:val="009C6BCE"/>
    <w:rsid w:val="009C6D2C"/>
    <w:rsid w:val="009D3399"/>
    <w:rsid w:val="009D37D1"/>
    <w:rsid w:val="009D4605"/>
    <w:rsid w:val="009D5967"/>
    <w:rsid w:val="009E19FC"/>
    <w:rsid w:val="009E473A"/>
    <w:rsid w:val="009E5492"/>
    <w:rsid w:val="009E58EE"/>
    <w:rsid w:val="009E6E63"/>
    <w:rsid w:val="009E6EB8"/>
    <w:rsid w:val="009E7AAD"/>
    <w:rsid w:val="009F1977"/>
    <w:rsid w:val="009F3F40"/>
    <w:rsid w:val="009F484B"/>
    <w:rsid w:val="009F4F32"/>
    <w:rsid w:val="009F5031"/>
    <w:rsid w:val="009F6E12"/>
    <w:rsid w:val="009F6E22"/>
    <w:rsid w:val="009F787A"/>
    <w:rsid w:val="00A01084"/>
    <w:rsid w:val="00A016D8"/>
    <w:rsid w:val="00A01867"/>
    <w:rsid w:val="00A02733"/>
    <w:rsid w:val="00A02A29"/>
    <w:rsid w:val="00A04856"/>
    <w:rsid w:val="00A062BC"/>
    <w:rsid w:val="00A0700C"/>
    <w:rsid w:val="00A0755B"/>
    <w:rsid w:val="00A104D0"/>
    <w:rsid w:val="00A1390D"/>
    <w:rsid w:val="00A14768"/>
    <w:rsid w:val="00A14CCA"/>
    <w:rsid w:val="00A15DE4"/>
    <w:rsid w:val="00A164A9"/>
    <w:rsid w:val="00A2008E"/>
    <w:rsid w:val="00A202A3"/>
    <w:rsid w:val="00A21D80"/>
    <w:rsid w:val="00A22403"/>
    <w:rsid w:val="00A2262B"/>
    <w:rsid w:val="00A226F3"/>
    <w:rsid w:val="00A22B3C"/>
    <w:rsid w:val="00A24267"/>
    <w:rsid w:val="00A24858"/>
    <w:rsid w:val="00A2664A"/>
    <w:rsid w:val="00A348B4"/>
    <w:rsid w:val="00A34AEE"/>
    <w:rsid w:val="00A34F5D"/>
    <w:rsid w:val="00A3582D"/>
    <w:rsid w:val="00A35B4A"/>
    <w:rsid w:val="00A36E30"/>
    <w:rsid w:val="00A37420"/>
    <w:rsid w:val="00A37923"/>
    <w:rsid w:val="00A40FEA"/>
    <w:rsid w:val="00A43F8B"/>
    <w:rsid w:val="00A441AD"/>
    <w:rsid w:val="00A4469C"/>
    <w:rsid w:val="00A44F2B"/>
    <w:rsid w:val="00A4523E"/>
    <w:rsid w:val="00A50ED2"/>
    <w:rsid w:val="00A52F7A"/>
    <w:rsid w:val="00A52FE1"/>
    <w:rsid w:val="00A552AE"/>
    <w:rsid w:val="00A55731"/>
    <w:rsid w:val="00A56875"/>
    <w:rsid w:val="00A56FDD"/>
    <w:rsid w:val="00A56FDE"/>
    <w:rsid w:val="00A57AE6"/>
    <w:rsid w:val="00A57ECA"/>
    <w:rsid w:val="00A61229"/>
    <w:rsid w:val="00A61761"/>
    <w:rsid w:val="00A61F33"/>
    <w:rsid w:val="00A62187"/>
    <w:rsid w:val="00A62B15"/>
    <w:rsid w:val="00A64413"/>
    <w:rsid w:val="00A65436"/>
    <w:rsid w:val="00A665F9"/>
    <w:rsid w:val="00A668C6"/>
    <w:rsid w:val="00A673F2"/>
    <w:rsid w:val="00A719FA"/>
    <w:rsid w:val="00A71BC4"/>
    <w:rsid w:val="00A71D7C"/>
    <w:rsid w:val="00A71DCA"/>
    <w:rsid w:val="00A72FE1"/>
    <w:rsid w:val="00A73081"/>
    <w:rsid w:val="00A7470F"/>
    <w:rsid w:val="00A75D2E"/>
    <w:rsid w:val="00A75FFB"/>
    <w:rsid w:val="00A80BB2"/>
    <w:rsid w:val="00A80F93"/>
    <w:rsid w:val="00A81AF2"/>
    <w:rsid w:val="00A82993"/>
    <w:rsid w:val="00A8375C"/>
    <w:rsid w:val="00A84271"/>
    <w:rsid w:val="00A84305"/>
    <w:rsid w:val="00A85200"/>
    <w:rsid w:val="00A858EB"/>
    <w:rsid w:val="00A86778"/>
    <w:rsid w:val="00A9004D"/>
    <w:rsid w:val="00A905DF"/>
    <w:rsid w:val="00A919FD"/>
    <w:rsid w:val="00A932F1"/>
    <w:rsid w:val="00A93F87"/>
    <w:rsid w:val="00A95A6D"/>
    <w:rsid w:val="00AA12D9"/>
    <w:rsid w:val="00AA1530"/>
    <w:rsid w:val="00AA19AA"/>
    <w:rsid w:val="00AA2D9C"/>
    <w:rsid w:val="00AA34FD"/>
    <w:rsid w:val="00AA3DC8"/>
    <w:rsid w:val="00AA4C11"/>
    <w:rsid w:val="00AA4D08"/>
    <w:rsid w:val="00AA519B"/>
    <w:rsid w:val="00AA56F3"/>
    <w:rsid w:val="00AA71CB"/>
    <w:rsid w:val="00AA745E"/>
    <w:rsid w:val="00AA7BC1"/>
    <w:rsid w:val="00AA7D5B"/>
    <w:rsid w:val="00AB01CC"/>
    <w:rsid w:val="00AB267D"/>
    <w:rsid w:val="00AB2773"/>
    <w:rsid w:val="00AB2D21"/>
    <w:rsid w:val="00AB3017"/>
    <w:rsid w:val="00AB5931"/>
    <w:rsid w:val="00AB6374"/>
    <w:rsid w:val="00AB72ED"/>
    <w:rsid w:val="00AB76F8"/>
    <w:rsid w:val="00AB7B9C"/>
    <w:rsid w:val="00AC0636"/>
    <w:rsid w:val="00AC0DC8"/>
    <w:rsid w:val="00AC0FFB"/>
    <w:rsid w:val="00AC1A45"/>
    <w:rsid w:val="00AC2AA6"/>
    <w:rsid w:val="00AC40A5"/>
    <w:rsid w:val="00AC4321"/>
    <w:rsid w:val="00AD082A"/>
    <w:rsid w:val="00AD12F9"/>
    <w:rsid w:val="00AD1524"/>
    <w:rsid w:val="00AD22A3"/>
    <w:rsid w:val="00AD32D7"/>
    <w:rsid w:val="00AD3FCA"/>
    <w:rsid w:val="00AD4670"/>
    <w:rsid w:val="00AD5389"/>
    <w:rsid w:val="00AD6F14"/>
    <w:rsid w:val="00AD746E"/>
    <w:rsid w:val="00AD78EF"/>
    <w:rsid w:val="00AE01DC"/>
    <w:rsid w:val="00AE04A9"/>
    <w:rsid w:val="00AE11FE"/>
    <w:rsid w:val="00AE284D"/>
    <w:rsid w:val="00AE40F8"/>
    <w:rsid w:val="00AE41DC"/>
    <w:rsid w:val="00AE4A26"/>
    <w:rsid w:val="00AE4AFD"/>
    <w:rsid w:val="00AE5070"/>
    <w:rsid w:val="00AE5653"/>
    <w:rsid w:val="00AE600B"/>
    <w:rsid w:val="00AE6311"/>
    <w:rsid w:val="00AE6FBA"/>
    <w:rsid w:val="00AF09B3"/>
    <w:rsid w:val="00AF0D29"/>
    <w:rsid w:val="00AF0FDB"/>
    <w:rsid w:val="00AF2696"/>
    <w:rsid w:val="00AF2B60"/>
    <w:rsid w:val="00AF2D49"/>
    <w:rsid w:val="00AF453A"/>
    <w:rsid w:val="00AF4DE4"/>
    <w:rsid w:val="00AF5087"/>
    <w:rsid w:val="00B0065C"/>
    <w:rsid w:val="00B00D3D"/>
    <w:rsid w:val="00B01438"/>
    <w:rsid w:val="00B01B51"/>
    <w:rsid w:val="00B01C77"/>
    <w:rsid w:val="00B027C5"/>
    <w:rsid w:val="00B03014"/>
    <w:rsid w:val="00B0325D"/>
    <w:rsid w:val="00B03314"/>
    <w:rsid w:val="00B037B8"/>
    <w:rsid w:val="00B041BD"/>
    <w:rsid w:val="00B047C0"/>
    <w:rsid w:val="00B051BA"/>
    <w:rsid w:val="00B05DAA"/>
    <w:rsid w:val="00B06140"/>
    <w:rsid w:val="00B0786C"/>
    <w:rsid w:val="00B07AB3"/>
    <w:rsid w:val="00B1104D"/>
    <w:rsid w:val="00B1439B"/>
    <w:rsid w:val="00B15089"/>
    <w:rsid w:val="00B157BB"/>
    <w:rsid w:val="00B15FBD"/>
    <w:rsid w:val="00B15FC6"/>
    <w:rsid w:val="00B22CA5"/>
    <w:rsid w:val="00B238BD"/>
    <w:rsid w:val="00B23D10"/>
    <w:rsid w:val="00B256D7"/>
    <w:rsid w:val="00B257A3"/>
    <w:rsid w:val="00B26D2F"/>
    <w:rsid w:val="00B313C7"/>
    <w:rsid w:val="00B3167F"/>
    <w:rsid w:val="00B330B6"/>
    <w:rsid w:val="00B352D3"/>
    <w:rsid w:val="00B35F18"/>
    <w:rsid w:val="00B36089"/>
    <w:rsid w:val="00B36565"/>
    <w:rsid w:val="00B36645"/>
    <w:rsid w:val="00B36674"/>
    <w:rsid w:val="00B377AC"/>
    <w:rsid w:val="00B410A9"/>
    <w:rsid w:val="00B42E87"/>
    <w:rsid w:val="00B433EE"/>
    <w:rsid w:val="00B44BBB"/>
    <w:rsid w:val="00B45034"/>
    <w:rsid w:val="00B512D0"/>
    <w:rsid w:val="00B5158A"/>
    <w:rsid w:val="00B51D74"/>
    <w:rsid w:val="00B522E4"/>
    <w:rsid w:val="00B52881"/>
    <w:rsid w:val="00B52F3D"/>
    <w:rsid w:val="00B53D30"/>
    <w:rsid w:val="00B547F5"/>
    <w:rsid w:val="00B55F6D"/>
    <w:rsid w:val="00B56417"/>
    <w:rsid w:val="00B5725D"/>
    <w:rsid w:val="00B5763E"/>
    <w:rsid w:val="00B605F6"/>
    <w:rsid w:val="00B61969"/>
    <w:rsid w:val="00B621C6"/>
    <w:rsid w:val="00B62CE8"/>
    <w:rsid w:val="00B62FF3"/>
    <w:rsid w:val="00B6377A"/>
    <w:rsid w:val="00B656D0"/>
    <w:rsid w:val="00B663BA"/>
    <w:rsid w:val="00B663D7"/>
    <w:rsid w:val="00B6647C"/>
    <w:rsid w:val="00B6722E"/>
    <w:rsid w:val="00B67DD3"/>
    <w:rsid w:val="00B70985"/>
    <w:rsid w:val="00B70DF4"/>
    <w:rsid w:val="00B7112B"/>
    <w:rsid w:val="00B722E3"/>
    <w:rsid w:val="00B72433"/>
    <w:rsid w:val="00B734B9"/>
    <w:rsid w:val="00B73728"/>
    <w:rsid w:val="00B75BD0"/>
    <w:rsid w:val="00B75E88"/>
    <w:rsid w:val="00B81313"/>
    <w:rsid w:val="00B81E9F"/>
    <w:rsid w:val="00B81F01"/>
    <w:rsid w:val="00B835AC"/>
    <w:rsid w:val="00B8363C"/>
    <w:rsid w:val="00B8415B"/>
    <w:rsid w:val="00B843C0"/>
    <w:rsid w:val="00B84434"/>
    <w:rsid w:val="00B85715"/>
    <w:rsid w:val="00B85A1F"/>
    <w:rsid w:val="00B85A76"/>
    <w:rsid w:val="00B8633F"/>
    <w:rsid w:val="00B92320"/>
    <w:rsid w:val="00B92DD4"/>
    <w:rsid w:val="00B939A3"/>
    <w:rsid w:val="00B93C70"/>
    <w:rsid w:val="00B962BF"/>
    <w:rsid w:val="00B96AB5"/>
    <w:rsid w:val="00B97940"/>
    <w:rsid w:val="00BA037E"/>
    <w:rsid w:val="00BA0934"/>
    <w:rsid w:val="00BA26A6"/>
    <w:rsid w:val="00BA30EF"/>
    <w:rsid w:val="00BA358E"/>
    <w:rsid w:val="00BA3B7C"/>
    <w:rsid w:val="00BA4DA6"/>
    <w:rsid w:val="00BA5EBD"/>
    <w:rsid w:val="00BA6AB0"/>
    <w:rsid w:val="00BB0151"/>
    <w:rsid w:val="00BB1A7C"/>
    <w:rsid w:val="00BB256C"/>
    <w:rsid w:val="00BB495A"/>
    <w:rsid w:val="00BB53D7"/>
    <w:rsid w:val="00BB5647"/>
    <w:rsid w:val="00BB750B"/>
    <w:rsid w:val="00BB7D51"/>
    <w:rsid w:val="00BC2830"/>
    <w:rsid w:val="00BC3290"/>
    <w:rsid w:val="00BC4BD2"/>
    <w:rsid w:val="00BC4BF2"/>
    <w:rsid w:val="00BC554C"/>
    <w:rsid w:val="00BC5C63"/>
    <w:rsid w:val="00BC5F13"/>
    <w:rsid w:val="00BC6B18"/>
    <w:rsid w:val="00BC7053"/>
    <w:rsid w:val="00BC746B"/>
    <w:rsid w:val="00BC7EFD"/>
    <w:rsid w:val="00BD0911"/>
    <w:rsid w:val="00BD1966"/>
    <w:rsid w:val="00BD1C7E"/>
    <w:rsid w:val="00BD22A7"/>
    <w:rsid w:val="00BD3C38"/>
    <w:rsid w:val="00BD56E1"/>
    <w:rsid w:val="00BD58E0"/>
    <w:rsid w:val="00BD6763"/>
    <w:rsid w:val="00BD714E"/>
    <w:rsid w:val="00BE02C1"/>
    <w:rsid w:val="00BE0DAD"/>
    <w:rsid w:val="00BE2343"/>
    <w:rsid w:val="00BE28B6"/>
    <w:rsid w:val="00BE55CC"/>
    <w:rsid w:val="00BE5694"/>
    <w:rsid w:val="00BE60F0"/>
    <w:rsid w:val="00BE6B5E"/>
    <w:rsid w:val="00BE7FB0"/>
    <w:rsid w:val="00BF12F0"/>
    <w:rsid w:val="00BF2E91"/>
    <w:rsid w:val="00BF387B"/>
    <w:rsid w:val="00BF39A6"/>
    <w:rsid w:val="00BF4245"/>
    <w:rsid w:val="00BF670A"/>
    <w:rsid w:val="00C00CE2"/>
    <w:rsid w:val="00C01030"/>
    <w:rsid w:val="00C0198A"/>
    <w:rsid w:val="00C01F4B"/>
    <w:rsid w:val="00C0216B"/>
    <w:rsid w:val="00C03289"/>
    <w:rsid w:val="00C050F9"/>
    <w:rsid w:val="00C0536B"/>
    <w:rsid w:val="00C06A13"/>
    <w:rsid w:val="00C07AF6"/>
    <w:rsid w:val="00C07E3B"/>
    <w:rsid w:val="00C11435"/>
    <w:rsid w:val="00C11D95"/>
    <w:rsid w:val="00C12101"/>
    <w:rsid w:val="00C124EA"/>
    <w:rsid w:val="00C12F2D"/>
    <w:rsid w:val="00C15820"/>
    <w:rsid w:val="00C15A46"/>
    <w:rsid w:val="00C1671D"/>
    <w:rsid w:val="00C1674B"/>
    <w:rsid w:val="00C16BB0"/>
    <w:rsid w:val="00C17B29"/>
    <w:rsid w:val="00C20CAB"/>
    <w:rsid w:val="00C20F5D"/>
    <w:rsid w:val="00C212D1"/>
    <w:rsid w:val="00C21AC9"/>
    <w:rsid w:val="00C244D3"/>
    <w:rsid w:val="00C25BC5"/>
    <w:rsid w:val="00C27649"/>
    <w:rsid w:val="00C2773D"/>
    <w:rsid w:val="00C30424"/>
    <w:rsid w:val="00C3147C"/>
    <w:rsid w:val="00C31A15"/>
    <w:rsid w:val="00C320F6"/>
    <w:rsid w:val="00C32E5B"/>
    <w:rsid w:val="00C3339E"/>
    <w:rsid w:val="00C33A09"/>
    <w:rsid w:val="00C34A9E"/>
    <w:rsid w:val="00C3623E"/>
    <w:rsid w:val="00C36A83"/>
    <w:rsid w:val="00C376BD"/>
    <w:rsid w:val="00C4250C"/>
    <w:rsid w:val="00C42689"/>
    <w:rsid w:val="00C43191"/>
    <w:rsid w:val="00C43FFA"/>
    <w:rsid w:val="00C45630"/>
    <w:rsid w:val="00C45EBC"/>
    <w:rsid w:val="00C46316"/>
    <w:rsid w:val="00C471E5"/>
    <w:rsid w:val="00C47FD0"/>
    <w:rsid w:val="00C51348"/>
    <w:rsid w:val="00C5144E"/>
    <w:rsid w:val="00C53043"/>
    <w:rsid w:val="00C53E07"/>
    <w:rsid w:val="00C5495A"/>
    <w:rsid w:val="00C549B1"/>
    <w:rsid w:val="00C54E66"/>
    <w:rsid w:val="00C558DD"/>
    <w:rsid w:val="00C5630E"/>
    <w:rsid w:val="00C576E6"/>
    <w:rsid w:val="00C60940"/>
    <w:rsid w:val="00C60BFC"/>
    <w:rsid w:val="00C60DE2"/>
    <w:rsid w:val="00C61853"/>
    <w:rsid w:val="00C62B6B"/>
    <w:rsid w:val="00C63679"/>
    <w:rsid w:val="00C64756"/>
    <w:rsid w:val="00C65273"/>
    <w:rsid w:val="00C65E51"/>
    <w:rsid w:val="00C66818"/>
    <w:rsid w:val="00C66836"/>
    <w:rsid w:val="00C70959"/>
    <w:rsid w:val="00C70D96"/>
    <w:rsid w:val="00C7134D"/>
    <w:rsid w:val="00C72246"/>
    <w:rsid w:val="00C73252"/>
    <w:rsid w:val="00C732E4"/>
    <w:rsid w:val="00C766AD"/>
    <w:rsid w:val="00C76A90"/>
    <w:rsid w:val="00C80130"/>
    <w:rsid w:val="00C80D4D"/>
    <w:rsid w:val="00C810CA"/>
    <w:rsid w:val="00C82195"/>
    <w:rsid w:val="00C83E29"/>
    <w:rsid w:val="00C841E7"/>
    <w:rsid w:val="00C85597"/>
    <w:rsid w:val="00C87229"/>
    <w:rsid w:val="00C87718"/>
    <w:rsid w:val="00C9051E"/>
    <w:rsid w:val="00C90672"/>
    <w:rsid w:val="00C90955"/>
    <w:rsid w:val="00C91328"/>
    <w:rsid w:val="00C92907"/>
    <w:rsid w:val="00C92BC5"/>
    <w:rsid w:val="00C9371A"/>
    <w:rsid w:val="00C94C78"/>
    <w:rsid w:val="00C94DCC"/>
    <w:rsid w:val="00C950CA"/>
    <w:rsid w:val="00C96E4C"/>
    <w:rsid w:val="00C9752D"/>
    <w:rsid w:val="00CA0BF0"/>
    <w:rsid w:val="00CA1A9D"/>
    <w:rsid w:val="00CA1C17"/>
    <w:rsid w:val="00CA1F60"/>
    <w:rsid w:val="00CA2A30"/>
    <w:rsid w:val="00CA2C46"/>
    <w:rsid w:val="00CA3689"/>
    <w:rsid w:val="00CA4560"/>
    <w:rsid w:val="00CA477E"/>
    <w:rsid w:val="00CA5F7D"/>
    <w:rsid w:val="00CA78D2"/>
    <w:rsid w:val="00CB2267"/>
    <w:rsid w:val="00CB2A7A"/>
    <w:rsid w:val="00CB308E"/>
    <w:rsid w:val="00CB58BF"/>
    <w:rsid w:val="00CB6C19"/>
    <w:rsid w:val="00CB791F"/>
    <w:rsid w:val="00CC0B8B"/>
    <w:rsid w:val="00CC2A82"/>
    <w:rsid w:val="00CC2CCB"/>
    <w:rsid w:val="00CC301B"/>
    <w:rsid w:val="00CC5F32"/>
    <w:rsid w:val="00CC60A7"/>
    <w:rsid w:val="00CC6618"/>
    <w:rsid w:val="00CC6FA5"/>
    <w:rsid w:val="00CC72FD"/>
    <w:rsid w:val="00CC7F09"/>
    <w:rsid w:val="00CD0AB5"/>
    <w:rsid w:val="00CD0C89"/>
    <w:rsid w:val="00CD13A8"/>
    <w:rsid w:val="00CD1AD1"/>
    <w:rsid w:val="00CD1ADE"/>
    <w:rsid w:val="00CD1EEF"/>
    <w:rsid w:val="00CD28E8"/>
    <w:rsid w:val="00CD369F"/>
    <w:rsid w:val="00CD4FF0"/>
    <w:rsid w:val="00CD5346"/>
    <w:rsid w:val="00CD55EB"/>
    <w:rsid w:val="00CD69CD"/>
    <w:rsid w:val="00CE0548"/>
    <w:rsid w:val="00CE090A"/>
    <w:rsid w:val="00CE0B08"/>
    <w:rsid w:val="00CE10CE"/>
    <w:rsid w:val="00CE15DE"/>
    <w:rsid w:val="00CE1850"/>
    <w:rsid w:val="00CE2463"/>
    <w:rsid w:val="00CE333E"/>
    <w:rsid w:val="00CE3384"/>
    <w:rsid w:val="00CE35C8"/>
    <w:rsid w:val="00CE75F7"/>
    <w:rsid w:val="00CF1AA1"/>
    <w:rsid w:val="00CF1FE3"/>
    <w:rsid w:val="00CF2797"/>
    <w:rsid w:val="00CF307E"/>
    <w:rsid w:val="00CF30D7"/>
    <w:rsid w:val="00CF34EA"/>
    <w:rsid w:val="00CF3E40"/>
    <w:rsid w:val="00CF517A"/>
    <w:rsid w:val="00CF5C26"/>
    <w:rsid w:val="00CF5FD1"/>
    <w:rsid w:val="00CF607B"/>
    <w:rsid w:val="00CF6550"/>
    <w:rsid w:val="00CF74DD"/>
    <w:rsid w:val="00D0057C"/>
    <w:rsid w:val="00D009D4"/>
    <w:rsid w:val="00D014AC"/>
    <w:rsid w:val="00D01A83"/>
    <w:rsid w:val="00D01CD0"/>
    <w:rsid w:val="00D02439"/>
    <w:rsid w:val="00D02613"/>
    <w:rsid w:val="00D0378F"/>
    <w:rsid w:val="00D0430C"/>
    <w:rsid w:val="00D05598"/>
    <w:rsid w:val="00D06073"/>
    <w:rsid w:val="00D11C99"/>
    <w:rsid w:val="00D12C56"/>
    <w:rsid w:val="00D139C7"/>
    <w:rsid w:val="00D14117"/>
    <w:rsid w:val="00D15570"/>
    <w:rsid w:val="00D173A7"/>
    <w:rsid w:val="00D17519"/>
    <w:rsid w:val="00D17CAC"/>
    <w:rsid w:val="00D21824"/>
    <w:rsid w:val="00D22CA1"/>
    <w:rsid w:val="00D23A05"/>
    <w:rsid w:val="00D2473E"/>
    <w:rsid w:val="00D2521C"/>
    <w:rsid w:val="00D25B6C"/>
    <w:rsid w:val="00D25C5F"/>
    <w:rsid w:val="00D2653E"/>
    <w:rsid w:val="00D301AC"/>
    <w:rsid w:val="00D30AB9"/>
    <w:rsid w:val="00D31D72"/>
    <w:rsid w:val="00D31EDA"/>
    <w:rsid w:val="00D3206D"/>
    <w:rsid w:val="00D324B4"/>
    <w:rsid w:val="00D3296C"/>
    <w:rsid w:val="00D32D0D"/>
    <w:rsid w:val="00D332CC"/>
    <w:rsid w:val="00D34017"/>
    <w:rsid w:val="00D35A1B"/>
    <w:rsid w:val="00D35D0A"/>
    <w:rsid w:val="00D40197"/>
    <w:rsid w:val="00D4024C"/>
    <w:rsid w:val="00D402DC"/>
    <w:rsid w:val="00D4062F"/>
    <w:rsid w:val="00D409AC"/>
    <w:rsid w:val="00D40E92"/>
    <w:rsid w:val="00D4295C"/>
    <w:rsid w:val="00D4367B"/>
    <w:rsid w:val="00D44A72"/>
    <w:rsid w:val="00D4584D"/>
    <w:rsid w:val="00D458FC"/>
    <w:rsid w:val="00D45BEF"/>
    <w:rsid w:val="00D46515"/>
    <w:rsid w:val="00D47383"/>
    <w:rsid w:val="00D502CB"/>
    <w:rsid w:val="00D50A0D"/>
    <w:rsid w:val="00D50EE7"/>
    <w:rsid w:val="00D51CC0"/>
    <w:rsid w:val="00D5238E"/>
    <w:rsid w:val="00D557F0"/>
    <w:rsid w:val="00D5592B"/>
    <w:rsid w:val="00D6265C"/>
    <w:rsid w:val="00D628A3"/>
    <w:rsid w:val="00D63A46"/>
    <w:rsid w:val="00D63C4B"/>
    <w:rsid w:val="00D6453B"/>
    <w:rsid w:val="00D64C8E"/>
    <w:rsid w:val="00D65DD3"/>
    <w:rsid w:val="00D663B8"/>
    <w:rsid w:val="00D701BA"/>
    <w:rsid w:val="00D70CF1"/>
    <w:rsid w:val="00D71ED8"/>
    <w:rsid w:val="00D72519"/>
    <w:rsid w:val="00D72E92"/>
    <w:rsid w:val="00D73700"/>
    <w:rsid w:val="00D73869"/>
    <w:rsid w:val="00D741D3"/>
    <w:rsid w:val="00D74D2F"/>
    <w:rsid w:val="00D74F17"/>
    <w:rsid w:val="00D75375"/>
    <w:rsid w:val="00D75926"/>
    <w:rsid w:val="00D75DB4"/>
    <w:rsid w:val="00D7636C"/>
    <w:rsid w:val="00D764FD"/>
    <w:rsid w:val="00D76B42"/>
    <w:rsid w:val="00D774D8"/>
    <w:rsid w:val="00D809FD"/>
    <w:rsid w:val="00D80D6F"/>
    <w:rsid w:val="00D8137B"/>
    <w:rsid w:val="00D83AF9"/>
    <w:rsid w:val="00D8517D"/>
    <w:rsid w:val="00D85BC2"/>
    <w:rsid w:val="00D85C7B"/>
    <w:rsid w:val="00D86089"/>
    <w:rsid w:val="00D860D4"/>
    <w:rsid w:val="00D864C0"/>
    <w:rsid w:val="00D86C17"/>
    <w:rsid w:val="00D90FA1"/>
    <w:rsid w:val="00D914AD"/>
    <w:rsid w:val="00D914FE"/>
    <w:rsid w:val="00D91B2A"/>
    <w:rsid w:val="00D94A3C"/>
    <w:rsid w:val="00D95172"/>
    <w:rsid w:val="00D95DAB"/>
    <w:rsid w:val="00D973C6"/>
    <w:rsid w:val="00D97DD5"/>
    <w:rsid w:val="00DA14AA"/>
    <w:rsid w:val="00DA1638"/>
    <w:rsid w:val="00DA18D0"/>
    <w:rsid w:val="00DA210C"/>
    <w:rsid w:val="00DA2609"/>
    <w:rsid w:val="00DA2BCD"/>
    <w:rsid w:val="00DA41E0"/>
    <w:rsid w:val="00DA47B0"/>
    <w:rsid w:val="00DA4929"/>
    <w:rsid w:val="00DA4D69"/>
    <w:rsid w:val="00DA5E50"/>
    <w:rsid w:val="00DA674E"/>
    <w:rsid w:val="00DA712F"/>
    <w:rsid w:val="00DA7277"/>
    <w:rsid w:val="00DA7B28"/>
    <w:rsid w:val="00DB0352"/>
    <w:rsid w:val="00DB2034"/>
    <w:rsid w:val="00DB21CA"/>
    <w:rsid w:val="00DB328A"/>
    <w:rsid w:val="00DB3CEF"/>
    <w:rsid w:val="00DB4280"/>
    <w:rsid w:val="00DB4290"/>
    <w:rsid w:val="00DB44C0"/>
    <w:rsid w:val="00DB59A3"/>
    <w:rsid w:val="00DB60AE"/>
    <w:rsid w:val="00DC1069"/>
    <w:rsid w:val="00DC182E"/>
    <w:rsid w:val="00DC1D4D"/>
    <w:rsid w:val="00DC2782"/>
    <w:rsid w:val="00DC42BF"/>
    <w:rsid w:val="00DC4899"/>
    <w:rsid w:val="00DC6AB3"/>
    <w:rsid w:val="00DC7AC2"/>
    <w:rsid w:val="00DD026C"/>
    <w:rsid w:val="00DD0453"/>
    <w:rsid w:val="00DD1A20"/>
    <w:rsid w:val="00DD1E96"/>
    <w:rsid w:val="00DD213C"/>
    <w:rsid w:val="00DD3264"/>
    <w:rsid w:val="00DD3331"/>
    <w:rsid w:val="00DD33A2"/>
    <w:rsid w:val="00DD390D"/>
    <w:rsid w:val="00DD3AD9"/>
    <w:rsid w:val="00DD3CC3"/>
    <w:rsid w:val="00DD3F9B"/>
    <w:rsid w:val="00DD4520"/>
    <w:rsid w:val="00DD4FF6"/>
    <w:rsid w:val="00DD650B"/>
    <w:rsid w:val="00DD6A1B"/>
    <w:rsid w:val="00DD761B"/>
    <w:rsid w:val="00DD7C6A"/>
    <w:rsid w:val="00DE05D1"/>
    <w:rsid w:val="00DE0A64"/>
    <w:rsid w:val="00DE2150"/>
    <w:rsid w:val="00DE22E4"/>
    <w:rsid w:val="00DE2877"/>
    <w:rsid w:val="00DE34EB"/>
    <w:rsid w:val="00DE4298"/>
    <w:rsid w:val="00DE4D85"/>
    <w:rsid w:val="00DE571B"/>
    <w:rsid w:val="00DE57E8"/>
    <w:rsid w:val="00DE5968"/>
    <w:rsid w:val="00DE5CD0"/>
    <w:rsid w:val="00DE7B68"/>
    <w:rsid w:val="00DF0919"/>
    <w:rsid w:val="00DF1E0E"/>
    <w:rsid w:val="00DF4546"/>
    <w:rsid w:val="00DF57D2"/>
    <w:rsid w:val="00DF5ABA"/>
    <w:rsid w:val="00DF77D3"/>
    <w:rsid w:val="00DF7D5F"/>
    <w:rsid w:val="00E004AC"/>
    <w:rsid w:val="00E006B3"/>
    <w:rsid w:val="00E012B0"/>
    <w:rsid w:val="00E02D74"/>
    <w:rsid w:val="00E03340"/>
    <w:rsid w:val="00E042B0"/>
    <w:rsid w:val="00E05515"/>
    <w:rsid w:val="00E055D2"/>
    <w:rsid w:val="00E05888"/>
    <w:rsid w:val="00E06724"/>
    <w:rsid w:val="00E071F0"/>
    <w:rsid w:val="00E10539"/>
    <w:rsid w:val="00E10AD4"/>
    <w:rsid w:val="00E117C4"/>
    <w:rsid w:val="00E11BED"/>
    <w:rsid w:val="00E13159"/>
    <w:rsid w:val="00E13D75"/>
    <w:rsid w:val="00E141C1"/>
    <w:rsid w:val="00E149F3"/>
    <w:rsid w:val="00E16712"/>
    <w:rsid w:val="00E1727B"/>
    <w:rsid w:val="00E17808"/>
    <w:rsid w:val="00E213C6"/>
    <w:rsid w:val="00E2453A"/>
    <w:rsid w:val="00E24903"/>
    <w:rsid w:val="00E24F27"/>
    <w:rsid w:val="00E253C6"/>
    <w:rsid w:val="00E25E87"/>
    <w:rsid w:val="00E26078"/>
    <w:rsid w:val="00E261E0"/>
    <w:rsid w:val="00E267A7"/>
    <w:rsid w:val="00E3008C"/>
    <w:rsid w:val="00E3019C"/>
    <w:rsid w:val="00E307E5"/>
    <w:rsid w:val="00E310D8"/>
    <w:rsid w:val="00E31B7C"/>
    <w:rsid w:val="00E348E9"/>
    <w:rsid w:val="00E37F62"/>
    <w:rsid w:val="00E409F5"/>
    <w:rsid w:val="00E40A5A"/>
    <w:rsid w:val="00E4180F"/>
    <w:rsid w:val="00E41925"/>
    <w:rsid w:val="00E41C23"/>
    <w:rsid w:val="00E42A62"/>
    <w:rsid w:val="00E42F8D"/>
    <w:rsid w:val="00E43630"/>
    <w:rsid w:val="00E437DE"/>
    <w:rsid w:val="00E43D2E"/>
    <w:rsid w:val="00E452BC"/>
    <w:rsid w:val="00E45E7E"/>
    <w:rsid w:val="00E4696E"/>
    <w:rsid w:val="00E476BB"/>
    <w:rsid w:val="00E47CC5"/>
    <w:rsid w:val="00E52608"/>
    <w:rsid w:val="00E52CCD"/>
    <w:rsid w:val="00E536D7"/>
    <w:rsid w:val="00E568F3"/>
    <w:rsid w:val="00E56900"/>
    <w:rsid w:val="00E56ABD"/>
    <w:rsid w:val="00E570F9"/>
    <w:rsid w:val="00E57100"/>
    <w:rsid w:val="00E60623"/>
    <w:rsid w:val="00E6135F"/>
    <w:rsid w:val="00E61783"/>
    <w:rsid w:val="00E6265B"/>
    <w:rsid w:val="00E629CE"/>
    <w:rsid w:val="00E631B3"/>
    <w:rsid w:val="00E6324F"/>
    <w:rsid w:val="00E63C10"/>
    <w:rsid w:val="00E63DC3"/>
    <w:rsid w:val="00E63F67"/>
    <w:rsid w:val="00E641FD"/>
    <w:rsid w:val="00E64B1C"/>
    <w:rsid w:val="00E64FD9"/>
    <w:rsid w:val="00E67237"/>
    <w:rsid w:val="00E715D2"/>
    <w:rsid w:val="00E71ABE"/>
    <w:rsid w:val="00E721A2"/>
    <w:rsid w:val="00E722A3"/>
    <w:rsid w:val="00E7331B"/>
    <w:rsid w:val="00E73412"/>
    <w:rsid w:val="00E7395B"/>
    <w:rsid w:val="00E76BC8"/>
    <w:rsid w:val="00E77CF7"/>
    <w:rsid w:val="00E80345"/>
    <w:rsid w:val="00E80FD4"/>
    <w:rsid w:val="00E81846"/>
    <w:rsid w:val="00E81889"/>
    <w:rsid w:val="00E82188"/>
    <w:rsid w:val="00E8220A"/>
    <w:rsid w:val="00E82CD3"/>
    <w:rsid w:val="00E82E21"/>
    <w:rsid w:val="00E8315A"/>
    <w:rsid w:val="00E832D2"/>
    <w:rsid w:val="00E857D9"/>
    <w:rsid w:val="00E86504"/>
    <w:rsid w:val="00E90501"/>
    <w:rsid w:val="00E91262"/>
    <w:rsid w:val="00E915D6"/>
    <w:rsid w:val="00EA00BA"/>
    <w:rsid w:val="00EA1886"/>
    <w:rsid w:val="00EA1DDA"/>
    <w:rsid w:val="00EA2D6F"/>
    <w:rsid w:val="00EA345D"/>
    <w:rsid w:val="00EA3E7B"/>
    <w:rsid w:val="00EA3F1B"/>
    <w:rsid w:val="00EA4A94"/>
    <w:rsid w:val="00EA63A1"/>
    <w:rsid w:val="00EA6740"/>
    <w:rsid w:val="00EA70A0"/>
    <w:rsid w:val="00EA7906"/>
    <w:rsid w:val="00EB090E"/>
    <w:rsid w:val="00EB21AD"/>
    <w:rsid w:val="00EB257A"/>
    <w:rsid w:val="00EB2ACB"/>
    <w:rsid w:val="00EB30AD"/>
    <w:rsid w:val="00EB4A71"/>
    <w:rsid w:val="00EB5131"/>
    <w:rsid w:val="00EB6597"/>
    <w:rsid w:val="00EB6772"/>
    <w:rsid w:val="00EB733B"/>
    <w:rsid w:val="00EC01F5"/>
    <w:rsid w:val="00EC1DB9"/>
    <w:rsid w:val="00EC33B2"/>
    <w:rsid w:val="00EC33D2"/>
    <w:rsid w:val="00EC5844"/>
    <w:rsid w:val="00EC674D"/>
    <w:rsid w:val="00EC715C"/>
    <w:rsid w:val="00EC74E2"/>
    <w:rsid w:val="00EC7C8F"/>
    <w:rsid w:val="00ED093F"/>
    <w:rsid w:val="00ED09D8"/>
    <w:rsid w:val="00ED0F60"/>
    <w:rsid w:val="00ED2C89"/>
    <w:rsid w:val="00ED2E98"/>
    <w:rsid w:val="00ED3367"/>
    <w:rsid w:val="00ED458D"/>
    <w:rsid w:val="00ED4E8B"/>
    <w:rsid w:val="00ED65F9"/>
    <w:rsid w:val="00ED764A"/>
    <w:rsid w:val="00EE0997"/>
    <w:rsid w:val="00EE0A94"/>
    <w:rsid w:val="00EE0D2D"/>
    <w:rsid w:val="00EE2822"/>
    <w:rsid w:val="00EE30F2"/>
    <w:rsid w:val="00EE3B23"/>
    <w:rsid w:val="00EE408C"/>
    <w:rsid w:val="00EE564A"/>
    <w:rsid w:val="00EE56CC"/>
    <w:rsid w:val="00EE5AB3"/>
    <w:rsid w:val="00EE5D7A"/>
    <w:rsid w:val="00EE6C09"/>
    <w:rsid w:val="00EE6DC7"/>
    <w:rsid w:val="00EE6E25"/>
    <w:rsid w:val="00EF0D3C"/>
    <w:rsid w:val="00EF1B85"/>
    <w:rsid w:val="00EF1ED1"/>
    <w:rsid w:val="00EF2A5F"/>
    <w:rsid w:val="00EF3C39"/>
    <w:rsid w:val="00EF4680"/>
    <w:rsid w:val="00EF597A"/>
    <w:rsid w:val="00EF6316"/>
    <w:rsid w:val="00EF6E95"/>
    <w:rsid w:val="00EF71AD"/>
    <w:rsid w:val="00F00CFD"/>
    <w:rsid w:val="00F0118F"/>
    <w:rsid w:val="00F027E0"/>
    <w:rsid w:val="00F02841"/>
    <w:rsid w:val="00F04285"/>
    <w:rsid w:val="00F0487C"/>
    <w:rsid w:val="00F05293"/>
    <w:rsid w:val="00F06C6C"/>
    <w:rsid w:val="00F1057F"/>
    <w:rsid w:val="00F11726"/>
    <w:rsid w:val="00F11C63"/>
    <w:rsid w:val="00F130B9"/>
    <w:rsid w:val="00F134F0"/>
    <w:rsid w:val="00F15944"/>
    <w:rsid w:val="00F15B01"/>
    <w:rsid w:val="00F16710"/>
    <w:rsid w:val="00F17D72"/>
    <w:rsid w:val="00F233F8"/>
    <w:rsid w:val="00F23705"/>
    <w:rsid w:val="00F25BD0"/>
    <w:rsid w:val="00F2622A"/>
    <w:rsid w:val="00F26263"/>
    <w:rsid w:val="00F30856"/>
    <w:rsid w:val="00F318B2"/>
    <w:rsid w:val="00F31B99"/>
    <w:rsid w:val="00F32F88"/>
    <w:rsid w:val="00F345A1"/>
    <w:rsid w:val="00F34C24"/>
    <w:rsid w:val="00F35405"/>
    <w:rsid w:val="00F36DEC"/>
    <w:rsid w:val="00F37049"/>
    <w:rsid w:val="00F379ED"/>
    <w:rsid w:val="00F40397"/>
    <w:rsid w:val="00F40808"/>
    <w:rsid w:val="00F40D0D"/>
    <w:rsid w:val="00F410B4"/>
    <w:rsid w:val="00F412EE"/>
    <w:rsid w:val="00F41BC7"/>
    <w:rsid w:val="00F42736"/>
    <w:rsid w:val="00F43F7D"/>
    <w:rsid w:val="00F4545A"/>
    <w:rsid w:val="00F45683"/>
    <w:rsid w:val="00F46606"/>
    <w:rsid w:val="00F469FD"/>
    <w:rsid w:val="00F46DE1"/>
    <w:rsid w:val="00F47BC8"/>
    <w:rsid w:val="00F47F33"/>
    <w:rsid w:val="00F51C2D"/>
    <w:rsid w:val="00F52250"/>
    <w:rsid w:val="00F54020"/>
    <w:rsid w:val="00F540C1"/>
    <w:rsid w:val="00F54DE5"/>
    <w:rsid w:val="00F559D8"/>
    <w:rsid w:val="00F55F9D"/>
    <w:rsid w:val="00F56531"/>
    <w:rsid w:val="00F579BB"/>
    <w:rsid w:val="00F579D1"/>
    <w:rsid w:val="00F57A2A"/>
    <w:rsid w:val="00F60079"/>
    <w:rsid w:val="00F617E7"/>
    <w:rsid w:val="00F61A1D"/>
    <w:rsid w:val="00F638B8"/>
    <w:rsid w:val="00F638F5"/>
    <w:rsid w:val="00F6427E"/>
    <w:rsid w:val="00F643A2"/>
    <w:rsid w:val="00F64B76"/>
    <w:rsid w:val="00F67B02"/>
    <w:rsid w:val="00F7148D"/>
    <w:rsid w:val="00F71B1B"/>
    <w:rsid w:val="00F726D9"/>
    <w:rsid w:val="00F72902"/>
    <w:rsid w:val="00F72FCD"/>
    <w:rsid w:val="00F7367A"/>
    <w:rsid w:val="00F738B2"/>
    <w:rsid w:val="00F73FD6"/>
    <w:rsid w:val="00F74456"/>
    <w:rsid w:val="00F74C19"/>
    <w:rsid w:val="00F76560"/>
    <w:rsid w:val="00F766F7"/>
    <w:rsid w:val="00F76F6B"/>
    <w:rsid w:val="00F7761F"/>
    <w:rsid w:val="00F80120"/>
    <w:rsid w:val="00F80B74"/>
    <w:rsid w:val="00F81F25"/>
    <w:rsid w:val="00F82065"/>
    <w:rsid w:val="00F827CD"/>
    <w:rsid w:val="00F8300F"/>
    <w:rsid w:val="00F83854"/>
    <w:rsid w:val="00F8430B"/>
    <w:rsid w:val="00F90FE9"/>
    <w:rsid w:val="00F919B0"/>
    <w:rsid w:val="00F92F2E"/>
    <w:rsid w:val="00F92FBC"/>
    <w:rsid w:val="00F93662"/>
    <w:rsid w:val="00F93F47"/>
    <w:rsid w:val="00F96012"/>
    <w:rsid w:val="00FA0F1F"/>
    <w:rsid w:val="00FA14EC"/>
    <w:rsid w:val="00FA2B2E"/>
    <w:rsid w:val="00FA2E1C"/>
    <w:rsid w:val="00FA304C"/>
    <w:rsid w:val="00FA307B"/>
    <w:rsid w:val="00FA3C93"/>
    <w:rsid w:val="00FA6D0A"/>
    <w:rsid w:val="00FB13AA"/>
    <w:rsid w:val="00FB2391"/>
    <w:rsid w:val="00FB26CD"/>
    <w:rsid w:val="00FB3EAB"/>
    <w:rsid w:val="00FB6946"/>
    <w:rsid w:val="00FC35B4"/>
    <w:rsid w:val="00FC4006"/>
    <w:rsid w:val="00FC423F"/>
    <w:rsid w:val="00FC5394"/>
    <w:rsid w:val="00FC57BE"/>
    <w:rsid w:val="00FC6AAF"/>
    <w:rsid w:val="00FC7699"/>
    <w:rsid w:val="00FC7B14"/>
    <w:rsid w:val="00FC7DBE"/>
    <w:rsid w:val="00FD0BC4"/>
    <w:rsid w:val="00FD0C21"/>
    <w:rsid w:val="00FD14EA"/>
    <w:rsid w:val="00FD410A"/>
    <w:rsid w:val="00FD4366"/>
    <w:rsid w:val="00FD46B2"/>
    <w:rsid w:val="00FD5E06"/>
    <w:rsid w:val="00FD6ECA"/>
    <w:rsid w:val="00FE12DD"/>
    <w:rsid w:val="00FE44AB"/>
    <w:rsid w:val="00FE4F69"/>
    <w:rsid w:val="00FE568B"/>
    <w:rsid w:val="00FE5BEF"/>
    <w:rsid w:val="00FE5C5D"/>
    <w:rsid w:val="00FE68E0"/>
    <w:rsid w:val="00FE7F40"/>
    <w:rsid w:val="00FF03FE"/>
    <w:rsid w:val="00FF0695"/>
    <w:rsid w:val="00FF17DB"/>
    <w:rsid w:val="00FF2CE3"/>
    <w:rsid w:val="00FF42FE"/>
    <w:rsid w:val="00FF529F"/>
    <w:rsid w:val="00FF5D29"/>
    <w:rsid w:val="00FF782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8F536"/>
  <w15:chartTrackingRefBased/>
  <w15:docId w15:val="{2D4DF982-C0F3-44C0-ACD7-0E6E6D8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F31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705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C42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2D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F412EE"/>
    <w:pPr>
      <w:spacing w:before="100" w:beforeAutospacing="1" w:after="100" w:afterAutospacing="1" w:line="240" w:lineRule="auto"/>
      <w:outlineLvl w:val="4"/>
    </w:pPr>
    <w:rPr>
      <w:rFonts w:ascii="Times New Roman" w:eastAsia="Times New Roman" w:hAnsi="Times New Roman" w:cs="Times New Roman"/>
      <w:b/>
      <w:bCs/>
      <w:sz w:val="20"/>
      <w:szCs w:val="20"/>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4E13"/>
    <w:rPr>
      <w:sz w:val="16"/>
      <w:szCs w:val="16"/>
    </w:rPr>
  </w:style>
  <w:style w:type="paragraph" w:styleId="CommentText">
    <w:name w:val="annotation text"/>
    <w:basedOn w:val="Normal"/>
    <w:link w:val="CommentTextChar"/>
    <w:uiPriority w:val="99"/>
    <w:unhideWhenUsed/>
    <w:rsid w:val="008E4E13"/>
    <w:pPr>
      <w:spacing w:line="240" w:lineRule="auto"/>
    </w:pPr>
    <w:rPr>
      <w:sz w:val="20"/>
      <w:szCs w:val="20"/>
    </w:rPr>
  </w:style>
  <w:style w:type="character" w:customStyle="1" w:styleId="CommentTextChar">
    <w:name w:val="Comment Text Char"/>
    <w:basedOn w:val="DefaultParagraphFont"/>
    <w:link w:val="CommentText"/>
    <w:uiPriority w:val="99"/>
    <w:rsid w:val="008E4E13"/>
    <w:rPr>
      <w:sz w:val="20"/>
      <w:szCs w:val="20"/>
      <w:lang w:val="en-GB"/>
    </w:rPr>
  </w:style>
  <w:style w:type="paragraph" w:styleId="CommentSubject">
    <w:name w:val="annotation subject"/>
    <w:basedOn w:val="CommentText"/>
    <w:next w:val="CommentText"/>
    <w:link w:val="CommentSubjectChar"/>
    <w:uiPriority w:val="99"/>
    <w:semiHidden/>
    <w:unhideWhenUsed/>
    <w:rsid w:val="008E4E13"/>
    <w:rPr>
      <w:b/>
      <w:bCs/>
    </w:rPr>
  </w:style>
  <w:style w:type="character" w:customStyle="1" w:styleId="CommentSubjectChar">
    <w:name w:val="Comment Subject Char"/>
    <w:basedOn w:val="CommentTextChar"/>
    <w:link w:val="CommentSubject"/>
    <w:uiPriority w:val="99"/>
    <w:semiHidden/>
    <w:rsid w:val="008E4E13"/>
    <w:rPr>
      <w:b/>
      <w:bCs/>
      <w:sz w:val="20"/>
      <w:szCs w:val="20"/>
      <w:lang w:val="en-GB"/>
    </w:rPr>
  </w:style>
  <w:style w:type="paragraph" w:styleId="BalloonText">
    <w:name w:val="Balloon Text"/>
    <w:basedOn w:val="Normal"/>
    <w:link w:val="BalloonTextChar"/>
    <w:uiPriority w:val="99"/>
    <w:semiHidden/>
    <w:unhideWhenUsed/>
    <w:rsid w:val="008E4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E13"/>
    <w:rPr>
      <w:rFonts w:ascii="Segoe UI" w:hAnsi="Segoe UI" w:cs="Segoe UI"/>
      <w:sz w:val="18"/>
      <w:szCs w:val="18"/>
      <w:lang w:val="en-GB"/>
    </w:rPr>
  </w:style>
  <w:style w:type="paragraph" w:customStyle="1" w:styleId="EndNoteBibliographyTitle">
    <w:name w:val="EndNote Bibliography Title"/>
    <w:basedOn w:val="Normal"/>
    <w:link w:val="EndNoteBibliographyTitleChar"/>
    <w:rsid w:val="00B377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377AC"/>
    <w:rPr>
      <w:rFonts w:ascii="Calibri" w:hAnsi="Calibri" w:cs="Calibri"/>
      <w:noProof/>
      <w:lang w:val="en-GB"/>
    </w:rPr>
  </w:style>
  <w:style w:type="paragraph" w:customStyle="1" w:styleId="EndNoteBibliography">
    <w:name w:val="EndNote Bibliography"/>
    <w:basedOn w:val="Normal"/>
    <w:link w:val="EndNoteBibliographyChar"/>
    <w:rsid w:val="00B377A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377AC"/>
    <w:rPr>
      <w:rFonts w:ascii="Calibri" w:hAnsi="Calibri" w:cs="Calibri"/>
      <w:noProof/>
      <w:lang w:val="en-GB"/>
    </w:rPr>
  </w:style>
  <w:style w:type="paragraph" w:styleId="Header">
    <w:name w:val="header"/>
    <w:basedOn w:val="Normal"/>
    <w:link w:val="HeaderChar"/>
    <w:uiPriority w:val="99"/>
    <w:unhideWhenUsed/>
    <w:rsid w:val="00A43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F8B"/>
    <w:rPr>
      <w:lang w:val="en-GB"/>
    </w:rPr>
  </w:style>
  <w:style w:type="paragraph" w:styleId="Footer">
    <w:name w:val="footer"/>
    <w:basedOn w:val="Normal"/>
    <w:link w:val="FooterChar"/>
    <w:uiPriority w:val="99"/>
    <w:unhideWhenUsed/>
    <w:rsid w:val="00A43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F8B"/>
    <w:rPr>
      <w:lang w:val="en-GB"/>
    </w:rPr>
  </w:style>
  <w:style w:type="paragraph" w:styleId="Caption">
    <w:name w:val="caption"/>
    <w:basedOn w:val="Normal"/>
    <w:next w:val="Normal"/>
    <w:uiPriority w:val="35"/>
    <w:unhideWhenUsed/>
    <w:qFormat/>
    <w:rsid w:val="008512D5"/>
    <w:pPr>
      <w:spacing w:after="200" w:line="240" w:lineRule="auto"/>
    </w:pPr>
    <w:rPr>
      <w:i/>
      <w:iCs/>
      <w:color w:val="44546A" w:themeColor="text2"/>
      <w:sz w:val="18"/>
      <w:szCs w:val="18"/>
    </w:rPr>
  </w:style>
  <w:style w:type="character" w:styleId="Hyperlink">
    <w:name w:val="Hyperlink"/>
    <w:basedOn w:val="DefaultParagraphFont"/>
    <w:uiPriority w:val="99"/>
    <w:unhideWhenUsed/>
    <w:rsid w:val="003F2C76"/>
    <w:rPr>
      <w:color w:val="0563C1" w:themeColor="hyperlink"/>
      <w:u w:val="single"/>
    </w:rPr>
  </w:style>
  <w:style w:type="character" w:styleId="UnresolvedMention">
    <w:name w:val="Unresolved Mention"/>
    <w:basedOn w:val="DefaultParagraphFont"/>
    <w:uiPriority w:val="99"/>
    <w:semiHidden/>
    <w:unhideWhenUsed/>
    <w:rsid w:val="003F2C76"/>
    <w:rPr>
      <w:color w:val="605E5C"/>
      <w:shd w:val="clear" w:color="auto" w:fill="E1DFDD"/>
    </w:rPr>
  </w:style>
  <w:style w:type="paragraph" w:styleId="NormalWeb">
    <w:name w:val="Normal (Web)"/>
    <w:basedOn w:val="Normal"/>
    <w:uiPriority w:val="99"/>
    <w:semiHidden/>
    <w:unhideWhenUsed/>
    <w:rsid w:val="00596576"/>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ListParagraph">
    <w:name w:val="List Paragraph"/>
    <w:basedOn w:val="Normal"/>
    <w:link w:val="ListParagraphChar"/>
    <w:uiPriority w:val="34"/>
    <w:qFormat/>
    <w:rsid w:val="005A0813"/>
    <w:pPr>
      <w:ind w:left="720"/>
      <w:contextualSpacing/>
    </w:pPr>
  </w:style>
  <w:style w:type="character" w:customStyle="1" w:styleId="Heading5Char">
    <w:name w:val="Heading 5 Char"/>
    <w:basedOn w:val="DefaultParagraphFont"/>
    <w:link w:val="Heading5"/>
    <w:uiPriority w:val="9"/>
    <w:rsid w:val="00F412EE"/>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362DED"/>
    <w:rPr>
      <w:rFonts w:asciiTheme="majorHAnsi" w:eastAsiaTheme="majorEastAsia" w:hAnsiTheme="majorHAnsi" w:cstheme="majorBidi"/>
      <w:i/>
      <w:iCs/>
      <w:color w:val="2F5496" w:themeColor="accent1" w:themeShade="BF"/>
      <w:lang w:val="en-GB"/>
    </w:rPr>
  </w:style>
  <w:style w:type="character" w:styleId="LineNumber">
    <w:name w:val="line number"/>
    <w:basedOn w:val="DefaultParagraphFont"/>
    <w:uiPriority w:val="99"/>
    <w:semiHidden/>
    <w:unhideWhenUsed/>
    <w:rsid w:val="00B257A3"/>
  </w:style>
  <w:style w:type="character" w:styleId="Emphasis">
    <w:name w:val="Emphasis"/>
    <w:basedOn w:val="DefaultParagraphFont"/>
    <w:uiPriority w:val="20"/>
    <w:qFormat/>
    <w:rsid w:val="00530C19"/>
    <w:rPr>
      <w:i/>
      <w:iCs/>
    </w:rPr>
  </w:style>
  <w:style w:type="character" w:customStyle="1" w:styleId="Heading3Char">
    <w:name w:val="Heading 3 Char"/>
    <w:basedOn w:val="DefaultParagraphFont"/>
    <w:link w:val="Heading3"/>
    <w:uiPriority w:val="9"/>
    <w:semiHidden/>
    <w:rsid w:val="006C4203"/>
    <w:rPr>
      <w:rFonts w:asciiTheme="majorHAnsi" w:eastAsiaTheme="majorEastAsia" w:hAnsiTheme="majorHAnsi" w:cstheme="majorBidi"/>
      <w:color w:val="1F3763" w:themeColor="accent1" w:themeShade="7F"/>
      <w:sz w:val="24"/>
      <w:szCs w:val="24"/>
      <w:lang w:val="en-GB"/>
    </w:rPr>
  </w:style>
  <w:style w:type="character" w:customStyle="1" w:styleId="ListParagraphChar">
    <w:name w:val="List Paragraph Char"/>
    <w:basedOn w:val="DefaultParagraphFont"/>
    <w:link w:val="ListParagraph"/>
    <w:uiPriority w:val="34"/>
    <w:rsid w:val="005506A9"/>
    <w:rPr>
      <w:lang w:val="en-GB"/>
    </w:rPr>
  </w:style>
  <w:style w:type="paragraph" w:customStyle="1" w:styleId="Pa8">
    <w:name w:val="Pa8"/>
    <w:basedOn w:val="Normal"/>
    <w:next w:val="Normal"/>
    <w:uiPriority w:val="99"/>
    <w:rsid w:val="00F67B02"/>
    <w:pPr>
      <w:autoSpaceDE w:val="0"/>
      <w:autoSpaceDN w:val="0"/>
      <w:adjustRightInd w:val="0"/>
      <w:spacing w:after="0" w:line="241" w:lineRule="atLeast"/>
    </w:pPr>
    <w:rPr>
      <w:rFonts w:ascii="Shaker 2 Lancet Regular" w:hAnsi="Shaker 2 Lancet Regular"/>
      <w:sz w:val="24"/>
      <w:szCs w:val="24"/>
      <w:lang w:val="en-SG"/>
    </w:rPr>
  </w:style>
  <w:style w:type="character" w:customStyle="1" w:styleId="A2">
    <w:name w:val="A2"/>
    <w:uiPriority w:val="99"/>
    <w:rsid w:val="00F67B02"/>
    <w:rPr>
      <w:rFonts w:cs="Shaker 2 Lancet Regular"/>
      <w:color w:val="000000"/>
      <w:sz w:val="16"/>
      <w:szCs w:val="16"/>
    </w:rPr>
  </w:style>
  <w:style w:type="character" w:customStyle="1" w:styleId="A1">
    <w:name w:val="A1"/>
    <w:uiPriority w:val="99"/>
    <w:rsid w:val="00D50A0D"/>
    <w:rPr>
      <w:rFonts w:cs="Shaker 2 Lancet Regular"/>
      <w:b/>
      <w:bCs/>
      <w:color w:val="000000"/>
      <w:sz w:val="18"/>
      <w:szCs w:val="18"/>
    </w:rPr>
  </w:style>
  <w:style w:type="paragraph" w:styleId="Revision">
    <w:name w:val="Revision"/>
    <w:hidden/>
    <w:uiPriority w:val="99"/>
    <w:semiHidden/>
    <w:rsid w:val="00ED0F60"/>
    <w:pPr>
      <w:spacing w:after="0" w:line="240" w:lineRule="auto"/>
    </w:pPr>
    <w:rPr>
      <w:lang w:val="en-GB"/>
    </w:rPr>
  </w:style>
  <w:style w:type="character" w:styleId="FollowedHyperlink">
    <w:name w:val="FollowedHyperlink"/>
    <w:basedOn w:val="DefaultParagraphFont"/>
    <w:uiPriority w:val="99"/>
    <w:semiHidden/>
    <w:unhideWhenUsed/>
    <w:rsid w:val="008C6E20"/>
    <w:rPr>
      <w:color w:val="954F72" w:themeColor="followedHyperlink"/>
      <w:u w:val="single"/>
    </w:rPr>
  </w:style>
  <w:style w:type="character" w:customStyle="1" w:styleId="Heading2Char">
    <w:name w:val="Heading 2 Char"/>
    <w:basedOn w:val="DefaultParagraphFont"/>
    <w:link w:val="Heading2"/>
    <w:uiPriority w:val="9"/>
    <w:semiHidden/>
    <w:rsid w:val="00170526"/>
    <w:rPr>
      <w:rFonts w:asciiTheme="majorHAnsi" w:eastAsiaTheme="majorEastAsia" w:hAnsiTheme="majorHAnsi" w:cstheme="majorBidi"/>
      <w:color w:val="2F5496" w:themeColor="accent1" w:themeShade="BF"/>
      <w:sz w:val="26"/>
      <w:szCs w:val="26"/>
      <w:lang w:val="en-GB"/>
    </w:rPr>
  </w:style>
  <w:style w:type="character" w:customStyle="1" w:styleId="cf01">
    <w:name w:val="cf01"/>
    <w:basedOn w:val="DefaultParagraphFont"/>
    <w:rsid w:val="000C1D70"/>
    <w:rPr>
      <w:rFonts w:ascii="Segoe UI" w:hAnsi="Segoe UI" w:cs="Segoe UI" w:hint="default"/>
      <w:sz w:val="18"/>
      <w:szCs w:val="18"/>
    </w:rPr>
  </w:style>
  <w:style w:type="paragraph" w:customStyle="1" w:styleId="pf0">
    <w:name w:val="pf0"/>
    <w:basedOn w:val="Normal"/>
    <w:rsid w:val="004269BA"/>
    <w:pPr>
      <w:spacing w:before="100" w:beforeAutospacing="1" w:after="100" w:afterAutospacing="1" w:line="240" w:lineRule="auto"/>
    </w:pPr>
    <w:rPr>
      <w:rFonts w:ascii="Times New Roman" w:eastAsia="Times New Roman" w:hAnsi="Times New Roman" w:cs="Times New Roman"/>
      <w:sz w:val="24"/>
      <w:szCs w:val="24"/>
      <w:lang w:val="en-SG"/>
    </w:rPr>
  </w:style>
  <w:style w:type="character" w:customStyle="1" w:styleId="Heading1Char">
    <w:name w:val="Heading 1 Char"/>
    <w:basedOn w:val="DefaultParagraphFont"/>
    <w:link w:val="Heading1"/>
    <w:uiPriority w:val="9"/>
    <w:rsid w:val="008F31D7"/>
    <w:rPr>
      <w:rFonts w:asciiTheme="majorHAnsi" w:eastAsiaTheme="majorEastAsia" w:hAnsiTheme="majorHAnsi" w:cstheme="majorBidi"/>
      <w:color w:val="2F5496" w:themeColor="accent1" w:themeShade="BF"/>
      <w:sz w:val="32"/>
      <w:szCs w:val="32"/>
      <w:lang w:val="en-GB"/>
    </w:rPr>
  </w:style>
  <w:style w:type="character" w:customStyle="1" w:styleId="nlmarticle-title">
    <w:name w:val="nlm_article-title"/>
    <w:basedOn w:val="DefaultParagraphFont"/>
    <w:rsid w:val="008F31D7"/>
  </w:style>
  <w:style w:type="paragraph" w:customStyle="1" w:styleId="downloadcitations">
    <w:name w:val="downloadcitations"/>
    <w:basedOn w:val="Normal"/>
    <w:rsid w:val="008F31D7"/>
    <w:pPr>
      <w:spacing w:before="100" w:beforeAutospacing="1" w:after="100" w:afterAutospacing="1" w:line="240" w:lineRule="auto"/>
    </w:pPr>
    <w:rPr>
      <w:rFonts w:ascii="Times New Roman" w:eastAsia="Times New Roman" w:hAnsi="Times New Roman" w:cs="Times New Roman"/>
      <w:sz w:val="24"/>
      <w:szCs w:val="24"/>
      <w:lang w:val="en-SG"/>
    </w:rPr>
  </w:style>
  <w:style w:type="paragraph" w:customStyle="1" w:styleId="dx-doi">
    <w:name w:val="dx-doi"/>
    <w:basedOn w:val="Normal"/>
    <w:rsid w:val="008F31D7"/>
    <w:pPr>
      <w:spacing w:before="100" w:beforeAutospacing="1" w:after="100" w:afterAutospacing="1" w:line="240" w:lineRule="auto"/>
    </w:pPr>
    <w:rPr>
      <w:rFonts w:ascii="Times New Roman" w:eastAsia="Times New Roman" w:hAnsi="Times New Roman" w:cs="Times New Roman"/>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2762">
      <w:bodyDiv w:val="1"/>
      <w:marLeft w:val="0"/>
      <w:marRight w:val="0"/>
      <w:marTop w:val="0"/>
      <w:marBottom w:val="0"/>
      <w:divBdr>
        <w:top w:val="none" w:sz="0" w:space="0" w:color="auto"/>
        <w:left w:val="none" w:sz="0" w:space="0" w:color="auto"/>
        <w:bottom w:val="none" w:sz="0" w:space="0" w:color="auto"/>
        <w:right w:val="none" w:sz="0" w:space="0" w:color="auto"/>
      </w:divBdr>
    </w:div>
    <w:div w:id="119226028">
      <w:bodyDiv w:val="1"/>
      <w:marLeft w:val="0"/>
      <w:marRight w:val="0"/>
      <w:marTop w:val="0"/>
      <w:marBottom w:val="0"/>
      <w:divBdr>
        <w:top w:val="none" w:sz="0" w:space="0" w:color="auto"/>
        <w:left w:val="none" w:sz="0" w:space="0" w:color="auto"/>
        <w:bottom w:val="none" w:sz="0" w:space="0" w:color="auto"/>
        <w:right w:val="none" w:sz="0" w:space="0" w:color="auto"/>
      </w:divBdr>
    </w:div>
    <w:div w:id="227108219">
      <w:bodyDiv w:val="1"/>
      <w:marLeft w:val="0"/>
      <w:marRight w:val="0"/>
      <w:marTop w:val="0"/>
      <w:marBottom w:val="0"/>
      <w:divBdr>
        <w:top w:val="none" w:sz="0" w:space="0" w:color="auto"/>
        <w:left w:val="none" w:sz="0" w:space="0" w:color="auto"/>
        <w:bottom w:val="none" w:sz="0" w:space="0" w:color="auto"/>
        <w:right w:val="none" w:sz="0" w:space="0" w:color="auto"/>
      </w:divBdr>
    </w:div>
    <w:div w:id="329990550">
      <w:bodyDiv w:val="1"/>
      <w:marLeft w:val="0"/>
      <w:marRight w:val="0"/>
      <w:marTop w:val="0"/>
      <w:marBottom w:val="0"/>
      <w:divBdr>
        <w:top w:val="none" w:sz="0" w:space="0" w:color="auto"/>
        <w:left w:val="none" w:sz="0" w:space="0" w:color="auto"/>
        <w:bottom w:val="none" w:sz="0" w:space="0" w:color="auto"/>
        <w:right w:val="none" w:sz="0" w:space="0" w:color="auto"/>
      </w:divBdr>
    </w:div>
    <w:div w:id="342634661">
      <w:bodyDiv w:val="1"/>
      <w:marLeft w:val="0"/>
      <w:marRight w:val="0"/>
      <w:marTop w:val="0"/>
      <w:marBottom w:val="0"/>
      <w:divBdr>
        <w:top w:val="none" w:sz="0" w:space="0" w:color="auto"/>
        <w:left w:val="none" w:sz="0" w:space="0" w:color="auto"/>
        <w:bottom w:val="none" w:sz="0" w:space="0" w:color="auto"/>
        <w:right w:val="none" w:sz="0" w:space="0" w:color="auto"/>
      </w:divBdr>
      <w:divsChild>
        <w:div w:id="1931425635">
          <w:marLeft w:val="1267"/>
          <w:marRight w:val="0"/>
          <w:marTop w:val="0"/>
          <w:marBottom w:val="0"/>
          <w:divBdr>
            <w:top w:val="none" w:sz="0" w:space="0" w:color="auto"/>
            <w:left w:val="none" w:sz="0" w:space="0" w:color="auto"/>
            <w:bottom w:val="none" w:sz="0" w:space="0" w:color="auto"/>
            <w:right w:val="none" w:sz="0" w:space="0" w:color="auto"/>
          </w:divBdr>
        </w:div>
        <w:div w:id="706680947">
          <w:marLeft w:val="1267"/>
          <w:marRight w:val="0"/>
          <w:marTop w:val="0"/>
          <w:marBottom w:val="0"/>
          <w:divBdr>
            <w:top w:val="none" w:sz="0" w:space="0" w:color="auto"/>
            <w:left w:val="none" w:sz="0" w:space="0" w:color="auto"/>
            <w:bottom w:val="none" w:sz="0" w:space="0" w:color="auto"/>
            <w:right w:val="none" w:sz="0" w:space="0" w:color="auto"/>
          </w:divBdr>
        </w:div>
      </w:divsChild>
    </w:div>
    <w:div w:id="366611411">
      <w:bodyDiv w:val="1"/>
      <w:marLeft w:val="0"/>
      <w:marRight w:val="0"/>
      <w:marTop w:val="0"/>
      <w:marBottom w:val="0"/>
      <w:divBdr>
        <w:top w:val="none" w:sz="0" w:space="0" w:color="auto"/>
        <w:left w:val="none" w:sz="0" w:space="0" w:color="auto"/>
        <w:bottom w:val="none" w:sz="0" w:space="0" w:color="auto"/>
        <w:right w:val="none" w:sz="0" w:space="0" w:color="auto"/>
      </w:divBdr>
    </w:div>
    <w:div w:id="386995897">
      <w:bodyDiv w:val="1"/>
      <w:marLeft w:val="0"/>
      <w:marRight w:val="0"/>
      <w:marTop w:val="0"/>
      <w:marBottom w:val="0"/>
      <w:divBdr>
        <w:top w:val="none" w:sz="0" w:space="0" w:color="auto"/>
        <w:left w:val="none" w:sz="0" w:space="0" w:color="auto"/>
        <w:bottom w:val="none" w:sz="0" w:space="0" w:color="auto"/>
        <w:right w:val="none" w:sz="0" w:space="0" w:color="auto"/>
      </w:divBdr>
    </w:div>
    <w:div w:id="399059396">
      <w:bodyDiv w:val="1"/>
      <w:marLeft w:val="0"/>
      <w:marRight w:val="0"/>
      <w:marTop w:val="0"/>
      <w:marBottom w:val="0"/>
      <w:divBdr>
        <w:top w:val="none" w:sz="0" w:space="0" w:color="auto"/>
        <w:left w:val="none" w:sz="0" w:space="0" w:color="auto"/>
        <w:bottom w:val="none" w:sz="0" w:space="0" w:color="auto"/>
        <w:right w:val="none" w:sz="0" w:space="0" w:color="auto"/>
      </w:divBdr>
    </w:div>
    <w:div w:id="418598325">
      <w:bodyDiv w:val="1"/>
      <w:marLeft w:val="0"/>
      <w:marRight w:val="0"/>
      <w:marTop w:val="0"/>
      <w:marBottom w:val="0"/>
      <w:divBdr>
        <w:top w:val="none" w:sz="0" w:space="0" w:color="auto"/>
        <w:left w:val="none" w:sz="0" w:space="0" w:color="auto"/>
        <w:bottom w:val="none" w:sz="0" w:space="0" w:color="auto"/>
        <w:right w:val="none" w:sz="0" w:space="0" w:color="auto"/>
      </w:divBdr>
    </w:div>
    <w:div w:id="438254452">
      <w:bodyDiv w:val="1"/>
      <w:marLeft w:val="0"/>
      <w:marRight w:val="0"/>
      <w:marTop w:val="0"/>
      <w:marBottom w:val="0"/>
      <w:divBdr>
        <w:top w:val="none" w:sz="0" w:space="0" w:color="auto"/>
        <w:left w:val="none" w:sz="0" w:space="0" w:color="auto"/>
        <w:bottom w:val="none" w:sz="0" w:space="0" w:color="auto"/>
        <w:right w:val="none" w:sz="0" w:space="0" w:color="auto"/>
      </w:divBdr>
    </w:div>
    <w:div w:id="493182317">
      <w:bodyDiv w:val="1"/>
      <w:marLeft w:val="0"/>
      <w:marRight w:val="0"/>
      <w:marTop w:val="0"/>
      <w:marBottom w:val="0"/>
      <w:divBdr>
        <w:top w:val="none" w:sz="0" w:space="0" w:color="auto"/>
        <w:left w:val="none" w:sz="0" w:space="0" w:color="auto"/>
        <w:bottom w:val="none" w:sz="0" w:space="0" w:color="auto"/>
        <w:right w:val="none" w:sz="0" w:space="0" w:color="auto"/>
      </w:divBdr>
    </w:div>
    <w:div w:id="497768254">
      <w:bodyDiv w:val="1"/>
      <w:marLeft w:val="0"/>
      <w:marRight w:val="0"/>
      <w:marTop w:val="0"/>
      <w:marBottom w:val="0"/>
      <w:divBdr>
        <w:top w:val="none" w:sz="0" w:space="0" w:color="auto"/>
        <w:left w:val="none" w:sz="0" w:space="0" w:color="auto"/>
        <w:bottom w:val="none" w:sz="0" w:space="0" w:color="auto"/>
        <w:right w:val="none" w:sz="0" w:space="0" w:color="auto"/>
      </w:divBdr>
    </w:div>
    <w:div w:id="614945824">
      <w:bodyDiv w:val="1"/>
      <w:marLeft w:val="0"/>
      <w:marRight w:val="0"/>
      <w:marTop w:val="0"/>
      <w:marBottom w:val="0"/>
      <w:divBdr>
        <w:top w:val="none" w:sz="0" w:space="0" w:color="auto"/>
        <w:left w:val="none" w:sz="0" w:space="0" w:color="auto"/>
        <w:bottom w:val="none" w:sz="0" w:space="0" w:color="auto"/>
        <w:right w:val="none" w:sz="0" w:space="0" w:color="auto"/>
      </w:divBdr>
    </w:div>
    <w:div w:id="624698973">
      <w:bodyDiv w:val="1"/>
      <w:marLeft w:val="0"/>
      <w:marRight w:val="0"/>
      <w:marTop w:val="0"/>
      <w:marBottom w:val="0"/>
      <w:divBdr>
        <w:top w:val="none" w:sz="0" w:space="0" w:color="auto"/>
        <w:left w:val="none" w:sz="0" w:space="0" w:color="auto"/>
        <w:bottom w:val="none" w:sz="0" w:space="0" w:color="auto"/>
        <w:right w:val="none" w:sz="0" w:space="0" w:color="auto"/>
      </w:divBdr>
    </w:div>
    <w:div w:id="673336594">
      <w:bodyDiv w:val="1"/>
      <w:marLeft w:val="0"/>
      <w:marRight w:val="0"/>
      <w:marTop w:val="0"/>
      <w:marBottom w:val="0"/>
      <w:divBdr>
        <w:top w:val="none" w:sz="0" w:space="0" w:color="auto"/>
        <w:left w:val="none" w:sz="0" w:space="0" w:color="auto"/>
        <w:bottom w:val="none" w:sz="0" w:space="0" w:color="auto"/>
        <w:right w:val="none" w:sz="0" w:space="0" w:color="auto"/>
      </w:divBdr>
    </w:div>
    <w:div w:id="798645228">
      <w:bodyDiv w:val="1"/>
      <w:marLeft w:val="0"/>
      <w:marRight w:val="0"/>
      <w:marTop w:val="0"/>
      <w:marBottom w:val="0"/>
      <w:divBdr>
        <w:top w:val="none" w:sz="0" w:space="0" w:color="auto"/>
        <w:left w:val="none" w:sz="0" w:space="0" w:color="auto"/>
        <w:bottom w:val="none" w:sz="0" w:space="0" w:color="auto"/>
        <w:right w:val="none" w:sz="0" w:space="0" w:color="auto"/>
      </w:divBdr>
    </w:div>
    <w:div w:id="913199451">
      <w:bodyDiv w:val="1"/>
      <w:marLeft w:val="0"/>
      <w:marRight w:val="0"/>
      <w:marTop w:val="0"/>
      <w:marBottom w:val="0"/>
      <w:divBdr>
        <w:top w:val="none" w:sz="0" w:space="0" w:color="auto"/>
        <w:left w:val="none" w:sz="0" w:space="0" w:color="auto"/>
        <w:bottom w:val="none" w:sz="0" w:space="0" w:color="auto"/>
        <w:right w:val="none" w:sz="0" w:space="0" w:color="auto"/>
      </w:divBdr>
    </w:div>
    <w:div w:id="1002926148">
      <w:bodyDiv w:val="1"/>
      <w:marLeft w:val="0"/>
      <w:marRight w:val="0"/>
      <w:marTop w:val="0"/>
      <w:marBottom w:val="0"/>
      <w:divBdr>
        <w:top w:val="none" w:sz="0" w:space="0" w:color="auto"/>
        <w:left w:val="none" w:sz="0" w:space="0" w:color="auto"/>
        <w:bottom w:val="none" w:sz="0" w:space="0" w:color="auto"/>
        <w:right w:val="none" w:sz="0" w:space="0" w:color="auto"/>
      </w:divBdr>
    </w:div>
    <w:div w:id="1015809229">
      <w:bodyDiv w:val="1"/>
      <w:marLeft w:val="0"/>
      <w:marRight w:val="0"/>
      <w:marTop w:val="0"/>
      <w:marBottom w:val="0"/>
      <w:divBdr>
        <w:top w:val="none" w:sz="0" w:space="0" w:color="auto"/>
        <w:left w:val="none" w:sz="0" w:space="0" w:color="auto"/>
        <w:bottom w:val="none" w:sz="0" w:space="0" w:color="auto"/>
        <w:right w:val="none" w:sz="0" w:space="0" w:color="auto"/>
      </w:divBdr>
    </w:div>
    <w:div w:id="1025208536">
      <w:bodyDiv w:val="1"/>
      <w:marLeft w:val="0"/>
      <w:marRight w:val="0"/>
      <w:marTop w:val="0"/>
      <w:marBottom w:val="0"/>
      <w:divBdr>
        <w:top w:val="none" w:sz="0" w:space="0" w:color="auto"/>
        <w:left w:val="none" w:sz="0" w:space="0" w:color="auto"/>
        <w:bottom w:val="none" w:sz="0" w:space="0" w:color="auto"/>
        <w:right w:val="none" w:sz="0" w:space="0" w:color="auto"/>
      </w:divBdr>
    </w:div>
    <w:div w:id="1029181391">
      <w:bodyDiv w:val="1"/>
      <w:marLeft w:val="0"/>
      <w:marRight w:val="0"/>
      <w:marTop w:val="0"/>
      <w:marBottom w:val="0"/>
      <w:divBdr>
        <w:top w:val="none" w:sz="0" w:space="0" w:color="auto"/>
        <w:left w:val="none" w:sz="0" w:space="0" w:color="auto"/>
        <w:bottom w:val="none" w:sz="0" w:space="0" w:color="auto"/>
        <w:right w:val="none" w:sz="0" w:space="0" w:color="auto"/>
      </w:divBdr>
    </w:div>
    <w:div w:id="1073771914">
      <w:bodyDiv w:val="1"/>
      <w:marLeft w:val="0"/>
      <w:marRight w:val="0"/>
      <w:marTop w:val="0"/>
      <w:marBottom w:val="0"/>
      <w:divBdr>
        <w:top w:val="none" w:sz="0" w:space="0" w:color="auto"/>
        <w:left w:val="none" w:sz="0" w:space="0" w:color="auto"/>
        <w:bottom w:val="none" w:sz="0" w:space="0" w:color="auto"/>
        <w:right w:val="none" w:sz="0" w:space="0" w:color="auto"/>
      </w:divBdr>
    </w:div>
    <w:div w:id="1079213115">
      <w:bodyDiv w:val="1"/>
      <w:marLeft w:val="0"/>
      <w:marRight w:val="0"/>
      <w:marTop w:val="0"/>
      <w:marBottom w:val="0"/>
      <w:divBdr>
        <w:top w:val="none" w:sz="0" w:space="0" w:color="auto"/>
        <w:left w:val="none" w:sz="0" w:space="0" w:color="auto"/>
        <w:bottom w:val="none" w:sz="0" w:space="0" w:color="auto"/>
        <w:right w:val="none" w:sz="0" w:space="0" w:color="auto"/>
      </w:divBdr>
    </w:div>
    <w:div w:id="1102913993">
      <w:bodyDiv w:val="1"/>
      <w:marLeft w:val="0"/>
      <w:marRight w:val="0"/>
      <w:marTop w:val="0"/>
      <w:marBottom w:val="0"/>
      <w:divBdr>
        <w:top w:val="none" w:sz="0" w:space="0" w:color="auto"/>
        <w:left w:val="none" w:sz="0" w:space="0" w:color="auto"/>
        <w:bottom w:val="none" w:sz="0" w:space="0" w:color="auto"/>
        <w:right w:val="none" w:sz="0" w:space="0" w:color="auto"/>
      </w:divBdr>
    </w:div>
    <w:div w:id="1121260741">
      <w:bodyDiv w:val="1"/>
      <w:marLeft w:val="0"/>
      <w:marRight w:val="0"/>
      <w:marTop w:val="0"/>
      <w:marBottom w:val="0"/>
      <w:divBdr>
        <w:top w:val="none" w:sz="0" w:space="0" w:color="auto"/>
        <w:left w:val="none" w:sz="0" w:space="0" w:color="auto"/>
        <w:bottom w:val="none" w:sz="0" w:space="0" w:color="auto"/>
        <w:right w:val="none" w:sz="0" w:space="0" w:color="auto"/>
      </w:divBdr>
      <w:divsChild>
        <w:div w:id="2041391585">
          <w:marLeft w:val="360"/>
          <w:marRight w:val="0"/>
          <w:marTop w:val="200"/>
          <w:marBottom w:val="0"/>
          <w:divBdr>
            <w:top w:val="none" w:sz="0" w:space="0" w:color="auto"/>
            <w:left w:val="none" w:sz="0" w:space="0" w:color="auto"/>
            <w:bottom w:val="none" w:sz="0" w:space="0" w:color="auto"/>
            <w:right w:val="none" w:sz="0" w:space="0" w:color="auto"/>
          </w:divBdr>
        </w:div>
      </w:divsChild>
    </w:div>
    <w:div w:id="1145974178">
      <w:bodyDiv w:val="1"/>
      <w:marLeft w:val="0"/>
      <w:marRight w:val="0"/>
      <w:marTop w:val="0"/>
      <w:marBottom w:val="0"/>
      <w:divBdr>
        <w:top w:val="none" w:sz="0" w:space="0" w:color="auto"/>
        <w:left w:val="none" w:sz="0" w:space="0" w:color="auto"/>
        <w:bottom w:val="none" w:sz="0" w:space="0" w:color="auto"/>
        <w:right w:val="none" w:sz="0" w:space="0" w:color="auto"/>
      </w:divBdr>
    </w:div>
    <w:div w:id="1171141903">
      <w:bodyDiv w:val="1"/>
      <w:marLeft w:val="0"/>
      <w:marRight w:val="0"/>
      <w:marTop w:val="0"/>
      <w:marBottom w:val="0"/>
      <w:divBdr>
        <w:top w:val="none" w:sz="0" w:space="0" w:color="auto"/>
        <w:left w:val="none" w:sz="0" w:space="0" w:color="auto"/>
        <w:bottom w:val="none" w:sz="0" w:space="0" w:color="auto"/>
        <w:right w:val="none" w:sz="0" w:space="0" w:color="auto"/>
      </w:divBdr>
    </w:div>
    <w:div w:id="1178888732">
      <w:bodyDiv w:val="1"/>
      <w:marLeft w:val="0"/>
      <w:marRight w:val="0"/>
      <w:marTop w:val="0"/>
      <w:marBottom w:val="0"/>
      <w:divBdr>
        <w:top w:val="none" w:sz="0" w:space="0" w:color="auto"/>
        <w:left w:val="none" w:sz="0" w:space="0" w:color="auto"/>
        <w:bottom w:val="none" w:sz="0" w:space="0" w:color="auto"/>
        <w:right w:val="none" w:sz="0" w:space="0" w:color="auto"/>
      </w:divBdr>
    </w:div>
    <w:div w:id="1183127244">
      <w:bodyDiv w:val="1"/>
      <w:marLeft w:val="0"/>
      <w:marRight w:val="0"/>
      <w:marTop w:val="0"/>
      <w:marBottom w:val="0"/>
      <w:divBdr>
        <w:top w:val="none" w:sz="0" w:space="0" w:color="auto"/>
        <w:left w:val="none" w:sz="0" w:space="0" w:color="auto"/>
        <w:bottom w:val="none" w:sz="0" w:space="0" w:color="auto"/>
        <w:right w:val="none" w:sz="0" w:space="0" w:color="auto"/>
      </w:divBdr>
    </w:div>
    <w:div w:id="1191644108">
      <w:bodyDiv w:val="1"/>
      <w:marLeft w:val="0"/>
      <w:marRight w:val="0"/>
      <w:marTop w:val="0"/>
      <w:marBottom w:val="0"/>
      <w:divBdr>
        <w:top w:val="none" w:sz="0" w:space="0" w:color="auto"/>
        <w:left w:val="none" w:sz="0" w:space="0" w:color="auto"/>
        <w:bottom w:val="none" w:sz="0" w:space="0" w:color="auto"/>
        <w:right w:val="none" w:sz="0" w:space="0" w:color="auto"/>
      </w:divBdr>
    </w:div>
    <w:div w:id="1228760770">
      <w:bodyDiv w:val="1"/>
      <w:marLeft w:val="0"/>
      <w:marRight w:val="0"/>
      <w:marTop w:val="0"/>
      <w:marBottom w:val="0"/>
      <w:divBdr>
        <w:top w:val="none" w:sz="0" w:space="0" w:color="auto"/>
        <w:left w:val="none" w:sz="0" w:space="0" w:color="auto"/>
        <w:bottom w:val="none" w:sz="0" w:space="0" w:color="auto"/>
        <w:right w:val="none" w:sz="0" w:space="0" w:color="auto"/>
      </w:divBdr>
    </w:div>
    <w:div w:id="1257012464">
      <w:bodyDiv w:val="1"/>
      <w:marLeft w:val="0"/>
      <w:marRight w:val="0"/>
      <w:marTop w:val="0"/>
      <w:marBottom w:val="0"/>
      <w:divBdr>
        <w:top w:val="none" w:sz="0" w:space="0" w:color="auto"/>
        <w:left w:val="none" w:sz="0" w:space="0" w:color="auto"/>
        <w:bottom w:val="none" w:sz="0" w:space="0" w:color="auto"/>
        <w:right w:val="none" w:sz="0" w:space="0" w:color="auto"/>
      </w:divBdr>
    </w:div>
    <w:div w:id="1295526067">
      <w:bodyDiv w:val="1"/>
      <w:marLeft w:val="0"/>
      <w:marRight w:val="0"/>
      <w:marTop w:val="0"/>
      <w:marBottom w:val="0"/>
      <w:divBdr>
        <w:top w:val="none" w:sz="0" w:space="0" w:color="auto"/>
        <w:left w:val="none" w:sz="0" w:space="0" w:color="auto"/>
        <w:bottom w:val="none" w:sz="0" w:space="0" w:color="auto"/>
        <w:right w:val="none" w:sz="0" w:space="0" w:color="auto"/>
      </w:divBdr>
    </w:div>
    <w:div w:id="1306815938">
      <w:bodyDiv w:val="1"/>
      <w:marLeft w:val="0"/>
      <w:marRight w:val="0"/>
      <w:marTop w:val="0"/>
      <w:marBottom w:val="0"/>
      <w:divBdr>
        <w:top w:val="none" w:sz="0" w:space="0" w:color="auto"/>
        <w:left w:val="none" w:sz="0" w:space="0" w:color="auto"/>
        <w:bottom w:val="none" w:sz="0" w:space="0" w:color="auto"/>
        <w:right w:val="none" w:sz="0" w:space="0" w:color="auto"/>
      </w:divBdr>
    </w:div>
    <w:div w:id="1322930452">
      <w:bodyDiv w:val="1"/>
      <w:marLeft w:val="0"/>
      <w:marRight w:val="0"/>
      <w:marTop w:val="0"/>
      <w:marBottom w:val="0"/>
      <w:divBdr>
        <w:top w:val="none" w:sz="0" w:space="0" w:color="auto"/>
        <w:left w:val="none" w:sz="0" w:space="0" w:color="auto"/>
        <w:bottom w:val="none" w:sz="0" w:space="0" w:color="auto"/>
        <w:right w:val="none" w:sz="0" w:space="0" w:color="auto"/>
      </w:divBdr>
    </w:div>
    <w:div w:id="1346639277">
      <w:bodyDiv w:val="1"/>
      <w:marLeft w:val="0"/>
      <w:marRight w:val="0"/>
      <w:marTop w:val="0"/>
      <w:marBottom w:val="0"/>
      <w:divBdr>
        <w:top w:val="none" w:sz="0" w:space="0" w:color="auto"/>
        <w:left w:val="none" w:sz="0" w:space="0" w:color="auto"/>
        <w:bottom w:val="none" w:sz="0" w:space="0" w:color="auto"/>
        <w:right w:val="none" w:sz="0" w:space="0" w:color="auto"/>
      </w:divBdr>
    </w:div>
    <w:div w:id="1363431738">
      <w:bodyDiv w:val="1"/>
      <w:marLeft w:val="0"/>
      <w:marRight w:val="0"/>
      <w:marTop w:val="0"/>
      <w:marBottom w:val="0"/>
      <w:divBdr>
        <w:top w:val="none" w:sz="0" w:space="0" w:color="auto"/>
        <w:left w:val="none" w:sz="0" w:space="0" w:color="auto"/>
        <w:bottom w:val="none" w:sz="0" w:space="0" w:color="auto"/>
        <w:right w:val="none" w:sz="0" w:space="0" w:color="auto"/>
      </w:divBdr>
    </w:div>
    <w:div w:id="1461024409">
      <w:bodyDiv w:val="1"/>
      <w:marLeft w:val="0"/>
      <w:marRight w:val="0"/>
      <w:marTop w:val="0"/>
      <w:marBottom w:val="0"/>
      <w:divBdr>
        <w:top w:val="none" w:sz="0" w:space="0" w:color="auto"/>
        <w:left w:val="none" w:sz="0" w:space="0" w:color="auto"/>
        <w:bottom w:val="none" w:sz="0" w:space="0" w:color="auto"/>
        <w:right w:val="none" w:sz="0" w:space="0" w:color="auto"/>
      </w:divBdr>
    </w:div>
    <w:div w:id="1468166522">
      <w:bodyDiv w:val="1"/>
      <w:marLeft w:val="0"/>
      <w:marRight w:val="0"/>
      <w:marTop w:val="0"/>
      <w:marBottom w:val="0"/>
      <w:divBdr>
        <w:top w:val="none" w:sz="0" w:space="0" w:color="auto"/>
        <w:left w:val="none" w:sz="0" w:space="0" w:color="auto"/>
        <w:bottom w:val="none" w:sz="0" w:space="0" w:color="auto"/>
        <w:right w:val="none" w:sz="0" w:space="0" w:color="auto"/>
      </w:divBdr>
      <w:divsChild>
        <w:div w:id="973482633">
          <w:marLeft w:val="360"/>
          <w:marRight w:val="0"/>
          <w:marTop w:val="200"/>
          <w:marBottom w:val="0"/>
          <w:divBdr>
            <w:top w:val="none" w:sz="0" w:space="0" w:color="auto"/>
            <w:left w:val="none" w:sz="0" w:space="0" w:color="auto"/>
            <w:bottom w:val="none" w:sz="0" w:space="0" w:color="auto"/>
            <w:right w:val="none" w:sz="0" w:space="0" w:color="auto"/>
          </w:divBdr>
        </w:div>
      </w:divsChild>
    </w:div>
    <w:div w:id="1515651562">
      <w:bodyDiv w:val="1"/>
      <w:marLeft w:val="0"/>
      <w:marRight w:val="0"/>
      <w:marTop w:val="0"/>
      <w:marBottom w:val="0"/>
      <w:divBdr>
        <w:top w:val="none" w:sz="0" w:space="0" w:color="auto"/>
        <w:left w:val="none" w:sz="0" w:space="0" w:color="auto"/>
        <w:bottom w:val="none" w:sz="0" w:space="0" w:color="auto"/>
        <w:right w:val="none" w:sz="0" w:space="0" w:color="auto"/>
      </w:divBdr>
    </w:div>
    <w:div w:id="1623220597">
      <w:bodyDiv w:val="1"/>
      <w:marLeft w:val="0"/>
      <w:marRight w:val="0"/>
      <w:marTop w:val="0"/>
      <w:marBottom w:val="0"/>
      <w:divBdr>
        <w:top w:val="none" w:sz="0" w:space="0" w:color="auto"/>
        <w:left w:val="none" w:sz="0" w:space="0" w:color="auto"/>
        <w:bottom w:val="none" w:sz="0" w:space="0" w:color="auto"/>
        <w:right w:val="none" w:sz="0" w:space="0" w:color="auto"/>
      </w:divBdr>
      <w:divsChild>
        <w:div w:id="737940149">
          <w:marLeft w:val="0"/>
          <w:marRight w:val="0"/>
          <w:marTop w:val="0"/>
          <w:marBottom w:val="0"/>
          <w:divBdr>
            <w:top w:val="none" w:sz="0" w:space="0" w:color="auto"/>
            <w:left w:val="none" w:sz="0" w:space="0" w:color="auto"/>
            <w:bottom w:val="none" w:sz="0" w:space="0" w:color="auto"/>
            <w:right w:val="none" w:sz="0" w:space="0" w:color="auto"/>
          </w:divBdr>
          <w:divsChild>
            <w:div w:id="795610588">
              <w:marLeft w:val="0"/>
              <w:marRight w:val="0"/>
              <w:marTop w:val="0"/>
              <w:marBottom w:val="0"/>
              <w:divBdr>
                <w:top w:val="none" w:sz="0" w:space="0" w:color="auto"/>
                <w:left w:val="none" w:sz="0" w:space="0" w:color="auto"/>
                <w:bottom w:val="none" w:sz="0" w:space="0" w:color="auto"/>
                <w:right w:val="none" w:sz="0" w:space="0" w:color="auto"/>
              </w:divBdr>
              <w:divsChild>
                <w:div w:id="527715708">
                  <w:marLeft w:val="0"/>
                  <w:marRight w:val="0"/>
                  <w:marTop w:val="0"/>
                  <w:marBottom w:val="0"/>
                  <w:divBdr>
                    <w:top w:val="none" w:sz="0" w:space="0" w:color="auto"/>
                    <w:left w:val="none" w:sz="0" w:space="0" w:color="auto"/>
                    <w:bottom w:val="none" w:sz="0" w:space="0" w:color="auto"/>
                    <w:right w:val="none" w:sz="0" w:space="0" w:color="auto"/>
                  </w:divBdr>
                  <w:divsChild>
                    <w:div w:id="760568679">
                      <w:marLeft w:val="0"/>
                      <w:marRight w:val="0"/>
                      <w:marTop w:val="0"/>
                      <w:marBottom w:val="0"/>
                      <w:divBdr>
                        <w:top w:val="none" w:sz="0" w:space="0" w:color="auto"/>
                        <w:left w:val="none" w:sz="0" w:space="0" w:color="auto"/>
                        <w:bottom w:val="none" w:sz="0" w:space="0" w:color="auto"/>
                        <w:right w:val="none" w:sz="0" w:space="0" w:color="auto"/>
                      </w:divBdr>
                      <w:divsChild>
                        <w:div w:id="14141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17646">
          <w:marLeft w:val="0"/>
          <w:marRight w:val="0"/>
          <w:marTop w:val="0"/>
          <w:marBottom w:val="0"/>
          <w:divBdr>
            <w:top w:val="none" w:sz="0" w:space="0" w:color="auto"/>
            <w:left w:val="none" w:sz="0" w:space="0" w:color="auto"/>
            <w:bottom w:val="none" w:sz="0" w:space="0" w:color="auto"/>
            <w:right w:val="none" w:sz="0" w:space="0" w:color="auto"/>
          </w:divBdr>
          <w:divsChild>
            <w:div w:id="337464037">
              <w:marLeft w:val="0"/>
              <w:marRight w:val="0"/>
              <w:marTop w:val="0"/>
              <w:marBottom w:val="0"/>
              <w:divBdr>
                <w:top w:val="none" w:sz="0" w:space="0" w:color="auto"/>
                <w:left w:val="none" w:sz="0" w:space="0" w:color="auto"/>
                <w:bottom w:val="none" w:sz="0" w:space="0" w:color="auto"/>
                <w:right w:val="none" w:sz="0" w:space="0" w:color="auto"/>
              </w:divBdr>
              <w:divsChild>
                <w:div w:id="780271623">
                  <w:marLeft w:val="0"/>
                  <w:marRight w:val="0"/>
                  <w:marTop w:val="0"/>
                  <w:marBottom w:val="0"/>
                  <w:divBdr>
                    <w:top w:val="none" w:sz="0" w:space="0" w:color="auto"/>
                    <w:left w:val="none" w:sz="0" w:space="0" w:color="auto"/>
                    <w:bottom w:val="none" w:sz="0" w:space="0" w:color="auto"/>
                    <w:right w:val="none" w:sz="0" w:space="0" w:color="auto"/>
                  </w:divBdr>
                  <w:divsChild>
                    <w:div w:id="284308792">
                      <w:marLeft w:val="0"/>
                      <w:marRight w:val="0"/>
                      <w:marTop w:val="0"/>
                      <w:marBottom w:val="0"/>
                      <w:divBdr>
                        <w:top w:val="none" w:sz="0" w:space="0" w:color="auto"/>
                        <w:left w:val="none" w:sz="0" w:space="0" w:color="auto"/>
                        <w:bottom w:val="none" w:sz="0" w:space="0" w:color="auto"/>
                        <w:right w:val="none" w:sz="0" w:space="0" w:color="auto"/>
                      </w:divBdr>
                      <w:divsChild>
                        <w:div w:id="1161510216">
                          <w:marLeft w:val="0"/>
                          <w:marRight w:val="0"/>
                          <w:marTop w:val="0"/>
                          <w:marBottom w:val="0"/>
                          <w:divBdr>
                            <w:top w:val="none" w:sz="0" w:space="0" w:color="auto"/>
                            <w:left w:val="none" w:sz="0" w:space="0" w:color="auto"/>
                            <w:bottom w:val="none" w:sz="0" w:space="0" w:color="auto"/>
                            <w:right w:val="none" w:sz="0" w:space="0" w:color="auto"/>
                          </w:divBdr>
                          <w:divsChild>
                            <w:div w:id="400760642">
                              <w:marLeft w:val="0"/>
                              <w:marRight w:val="0"/>
                              <w:marTop w:val="0"/>
                              <w:marBottom w:val="0"/>
                              <w:divBdr>
                                <w:top w:val="none" w:sz="0" w:space="0" w:color="auto"/>
                                <w:left w:val="none" w:sz="0" w:space="0" w:color="auto"/>
                                <w:bottom w:val="none" w:sz="0" w:space="0" w:color="auto"/>
                                <w:right w:val="none" w:sz="0" w:space="0" w:color="auto"/>
                              </w:divBdr>
                              <w:divsChild>
                                <w:div w:id="424233866">
                                  <w:marLeft w:val="0"/>
                                  <w:marRight w:val="0"/>
                                  <w:marTop w:val="0"/>
                                  <w:marBottom w:val="0"/>
                                  <w:divBdr>
                                    <w:top w:val="none" w:sz="0" w:space="0" w:color="auto"/>
                                    <w:left w:val="none" w:sz="0" w:space="0" w:color="auto"/>
                                    <w:bottom w:val="none" w:sz="0" w:space="0" w:color="auto"/>
                                    <w:right w:val="none" w:sz="0" w:space="0" w:color="auto"/>
                                  </w:divBdr>
                                  <w:divsChild>
                                    <w:div w:id="1690176220">
                                      <w:marLeft w:val="0"/>
                                      <w:marRight w:val="0"/>
                                      <w:marTop w:val="0"/>
                                      <w:marBottom w:val="0"/>
                                      <w:divBdr>
                                        <w:top w:val="none" w:sz="0" w:space="0" w:color="auto"/>
                                        <w:left w:val="none" w:sz="0" w:space="0" w:color="auto"/>
                                        <w:bottom w:val="none" w:sz="0" w:space="0" w:color="auto"/>
                                        <w:right w:val="none" w:sz="0" w:space="0" w:color="auto"/>
                                      </w:divBdr>
                                      <w:divsChild>
                                        <w:div w:id="970133113">
                                          <w:marLeft w:val="0"/>
                                          <w:marRight w:val="0"/>
                                          <w:marTop w:val="0"/>
                                          <w:marBottom w:val="0"/>
                                          <w:divBdr>
                                            <w:top w:val="none" w:sz="0" w:space="0" w:color="auto"/>
                                            <w:left w:val="none" w:sz="0" w:space="0" w:color="auto"/>
                                            <w:bottom w:val="none" w:sz="0" w:space="0" w:color="auto"/>
                                            <w:right w:val="none" w:sz="0" w:space="0" w:color="auto"/>
                                          </w:divBdr>
                                        </w:div>
                                        <w:div w:id="321013344">
                                          <w:marLeft w:val="0"/>
                                          <w:marRight w:val="0"/>
                                          <w:marTop w:val="0"/>
                                          <w:marBottom w:val="0"/>
                                          <w:divBdr>
                                            <w:top w:val="none" w:sz="0" w:space="0" w:color="auto"/>
                                            <w:left w:val="none" w:sz="0" w:space="0" w:color="auto"/>
                                            <w:bottom w:val="none" w:sz="0" w:space="0" w:color="auto"/>
                                            <w:right w:val="none" w:sz="0" w:space="0" w:color="auto"/>
                                          </w:divBdr>
                                          <w:divsChild>
                                            <w:div w:id="1672680059">
                                              <w:marLeft w:val="0"/>
                                              <w:marRight w:val="0"/>
                                              <w:marTop w:val="0"/>
                                              <w:marBottom w:val="0"/>
                                              <w:divBdr>
                                                <w:top w:val="none" w:sz="0" w:space="0" w:color="auto"/>
                                                <w:left w:val="none" w:sz="0" w:space="0" w:color="auto"/>
                                                <w:bottom w:val="none" w:sz="0" w:space="0" w:color="auto"/>
                                                <w:right w:val="none" w:sz="0" w:space="0" w:color="auto"/>
                                              </w:divBdr>
                                              <w:divsChild>
                                                <w:div w:id="1584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2585205">
      <w:bodyDiv w:val="1"/>
      <w:marLeft w:val="0"/>
      <w:marRight w:val="0"/>
      <w:marTop w:val="0"/>
      <w:marBottom w:val="0"/>
      <w:divBdr>
        <w:top w:val="none" w:sz="0" w:space="0" w:color="auto"/>
        <w:left w:val="none" w:sz="0" w:space="0" w:color="auto"/>
        <w:bottom w:val="none" w:sz="0" w:space="0" w:color="auto"/>
        <w:right w:val="none" w:sz="0" w:space="0" w:color="auto"/>
      </w:divBdr>
    </w:div>
    <w:div w:id="1665350216">
      <w:bodyDiv w:val="1"/>
      <w:marLeft w:val="0"/>
      <w:marRight w:val="0"/>
      <w:marTop w:val="0"/>
      <w:marBottom w:val="0"/>
      <w:divBdr>
        <w:top w:val="none" w:sz="0" w:space="0" w:color="auto"/>
        <w:left w:val="none" w:sz="0" w:space="0" w:color="auto"/>
        <w:bottom w:val="none" w:sz="0" w:space="0" w:color="auto"/>
        <w:right w:val="none" w:sz="0" w:space="0" w:color="auto"/>
      </w:divBdr>
    </w:div>
    <w:div w:id="1701855289">
      <w:bodyDiv w:val="1"/>
      <w:marLeft w:val="0"/>
      <w:marRight w:val="0"/>
      <w:marTop w:val="0"/>
      <w:marBottom w:val="0"/>
      <w:divBdr>
        <w:top w:val="none" w:sz="0" w:space="0" w:color="auto"/>
        <w:left w:val="none" w:sz="0" w:space="0" w:color="auto"/>
        <w:bottom w:val="none" w:sz="0" w:space="0" w:color="auto"/>
        <w:right w:val="none" w:sz="0" w:space="0" w:color="auto"/>
      </w:divBdr>
    </w:div>
    <w:div w:id="1757362874">
      <w:bodyDiv w:val="1"/>
      <w:marLeft w:val="0"/>
      <w:marRight w:val="0"/>
      <w:marTop w:val="0"/>
      <w:marBottom w:val="0"/>
      <w:divBdr>
        <w:top w:val="none" w:sz="0" w:space="0" w:color="auto"/>
        <w:left w:val="none" w:sz="0" w:space="0" w:color="auto"/>
        <w:bottom w:val="none" w:sz="0" w:space="0" w:color="auto"/>
        <w:right w:val="none" w:sz="0" w:space="0" w:color="auto"/>
      </w:divBdr>
    </w:div>
    <w:div w:id="1865705053">
      <w:bodyDiv w:val="1"/>
      <w:marLeft w:val="0"/>
      <w:marRight w:val="0"/>
      <w:marTop w:val="0"/>
      <w:marBottom w:val="0"/>
      <w:divBdr>
        <w:top w:val="none" w:sz="0" w:space="0" w:color="auto"/>
        <w:left w:val="none" w:sz="0" w:space="0" w:color="auto"/>
        <w:bottom w:val="none" w:sz="0" w:space="0" w:color="auto"/>
        <w:right w:val="none" w:sz="0" w:space="0" w:color="auto"/>
      </w:divBdr>
    </w:div>
    <w:div w:id="1876189238">
      <w:bodyDiv w:val="1"/>
      <w:marLeft w:val="0"/>
      <w:marRight w:val="0"/>
      <w:marTop w:val="0"/>
      <w:marBottom w:val="0"/>
      <w:divBdr>
        <w:top w:val="none" w:sz="0" w:space="0" w:color="auto"/>
        <w:left w:val="none" w:sz="0" w:space="0" w:color="auto"/>
        <w:bottom w:val="none" w:sz="0" w:space="0" w:color="auto"/>
        <w:right w:val="none" w:sz="0" w:space="0" w:color="auto"/>
      </w:divBdr>
    </w:div>
    <w:div w:id="1935356355">
      <w:bodyDiv w:val="1"/>
      <w:marLeft w:val="0"/>
      <w:marRight w:val="0"/>
      <w:marTop w:val="0"/>
      <w:marBottom w:val="0"/>
      <w:divBdr>
        <w:top w:val="none" w:sz="0" w:space="0" w:color="auto"/>
        <w:left w:val="none" w:sz="0" w:space="0" w:color="auto"/>
        <w:bottom w:val="none" w:sz="0" w:space="0" w:color="auto"/>
        <w:right w:val="none" w:sz="0" w:space="0" w:color="auto"/>
      </w:divBdr>
    </w:div>
    <w:div w:id="1937322007">
      <w:bodyDiv w:val="1"/>
      <w:marLeft w:val="0"/>
      <w:marRight w:val="0"/>
      <w:marTop w:val="0"/>
      <w:marBottom w:val="0"/>
      <w:divBdr>
        <w:top w:val="none" w:sz="0" w:space="0" w:color="auto"/>
        <w:left w:val="none" w:sz="0" w:space="0" w:color="auto"/>
        <w:bottom w:val="none" w:sz="0" w:space="0" w:color="auto"/>
        <w:right w:val="none" w:sz="0" w:space="0" w:color="auto"/>
      </w:divBdr>
    </w:div>
    <w:div w:id="1948585476">
      <w:bodyDiv w:val="1"/>
      <w:marLeft w:val="0"/>
      <w:marRight w:val="0"/>
      <w:marTop w:val="0"/>
      <w:marBottom w:val="0"/>
      <w:divBdr>
        <w:top w:val="none" w:sz="0" w:space="0" w:color="auto"/>
        <w:left w:val="none" w:sz="0" w:space="0" w:color="auto"/>
        <w:bottom w:val="none" w:sz="0" w:space="0" w:color="auto"/>
        <w:right w:val="none" w:sz="0" w:space="0" w:color="auto"/>
      </w:divBdr>
    </w:div>
    <w:div w:id="1962224694">
      <w:bodyDiv w:val="1"/>
      <w:marLeft w:val="0"/>
      <w:marRight w:val="0"/>
      <w:marTop w:val="0"/>
      <w:marBottom w:val="0"/>
      <w:divBdr>
        <w:top w:val="none" w:sz="0" w:space="0" w:color="auto"/>
        <w:left w:val="none" w:sz="0" w:space="0" w:color="auto"/>
        <w:bottom w:val="none" w:sz="0" w:space="0" w:color="auto"/>
        <w:right w:val="none" w:sz="0" w:space="0" w:color="auto"/>
      </w:divBdr>
    </w:div>
    <w:div w:id="1975595806">
      <w:bodyDiv w:val="1"/>
      <w:marLeft w:val="0"/>
      <w:marRight w:val="0"/>
      <w:marTop w:val="0"/>
      <w:marBottom w:val="0"/>
      <w:divBdr>
        <w:top w:val="none" w:sz="0" w:space="0" w:color="auto"/>
        <w:left w:val="none" w:sz="0" w:space="0" w:color="auto"/>
        <w:bottom w:val="none" w:sz="0" w:space="0" w:color="auto"/>
        <w:right w:val="none" w:sz="0" w:space="0" w:color="auto"/>
      </w:divBdr>
    </w:div>
    <w:div w:id="197887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ang_jian@sics.a-star.edu.s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AA5E8-8DB9-4C49-948E-27808180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15421</Words>
  <Characters>87903</Characters>
  <Application>Microsoft Office Word</Application>
  <DocSecurity>4</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Jian</dc:creator>
  <cp:keywords/>
  <dc:description/>
  <cp:lastModifiedBy>Karen Drake</cp:lastModifiedBy>
  <cp:revision>2</cp:revision>
  <dcterms:created xsi:type="dcterms:W3CDTF">2023-03-28T10:19:00Z</dcterms:created>
  <dcterms:modified xsi:type="dcterms:W3CDTF">2023-03-28T10:19:00Z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a74a70fc26521ce8081b7d5d6dd4f510b48b0c700ea8c8d563b9e0b7082d36c0</vt:lpwstr>
  </property>
</Properties>
</file>