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B8439" w14:textId="56C2A7AF" w:rsidR="00AA23CA" w:rsidRPr="00907C7D" w:rsidRDefault="00EA30DA" w:rsidP="007F5AD4">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w:t>
      </w:r>
      <w:r w:rsidR="00AA23CA" w:rsidRPr="00907C7D">
        <w:rPr>
          <w:rFonts w:ascii="Garamond" w:hAnsi="Garamond"/>
          <w:b/>
          <w:bCs/>
          <w:sz w:val="24"/>
          <w:szCs w:val="24"/>
          <w:lang w:val="en-GB"/>
        </w:rPr>
        <w:t xml:space="preserve">Shiny” crypto assets: A systemic look at gold-backed cryptocurrencies during the COVID-19 pandemic </w:t>
      </w:r>
    </w:p>
    <w:p w14:paraId="6081E665" w14:textId="77777777" w:rsidR="00DB2E4F" w:rsidRPr="00907C7D" w:rsidRDefault="00DB2E4F" w:rsidP="007F5AD4">
      <w:pPr>
        <w:pStyle w:val="NoSpacing"/>
        <w:spacing w:line="480" w:lineRule="auto"/>
        <w:jc w:val="center"/>
        <w:rPr>
          <w:rFonts w:ascii="Garamond" w:hAnsi="Garamond"/>
          <w:b/>
          <w:sz w:val="24"/>
          <w:szCs w:val="24"/>
          <w:lang w:val="en-GB"/>
        </w:rPr>
      </w:pPr>
    </w:p>
    <w:p w14:paraId="4A92E8E6" w14:textId="77777777" w:rsidR="00DB2E4F" w:rsidRPr="00907C7D" w:rsidRDefault="00DB2E4F" w:rsidP="007F5AD4">
      <w:pPr>
        <w:pStyle w:val="NoSpacing"/>
        <w:spacing w:line="480" w:lineRule="auto"/>
        <w:jc w:val="center"/>
        <w:rPr>
          <w:rFonts w:ascii="Garamond" w:hAnsi="Garamond"/>
          <w:b/>
          <w:sz w:val="24"/>
          <w:szCs w:val="24"/>
          <w:lang w:val="en-GB"/>
        </w:rPr>
      </w:pPr>
    </w:p>
    <w:p w14:paraId="3E882C1D" w14:textId="50CBC0F9" w:rsidR="00E5510C" w:rsidRPr="00907C7D" w:rsidRDefault="004D01B5" w:rsidP="007F5AD4">
      <w:pPr>
        <w:pStyle w:val="NoSpacing"/>
        <w:spacing w:line="480" w:lineRule="auto"/>
        <w:jc w:val="both"/>
        <w:rPr>
          <w:rFonts w:ascii="Garamond" w:hAnsi="Garamond"/>
          <w:b/>
          <w:bCs/>
          <w:sz w:val="24"/>
          <w:szCs w:val="24"/>
          <w:lang w:val="en-GB"/>
        </w:rPr>
      </w:pPr>
      <w:r w:rsidRPr="00907C7D">
        <w:rPr>
          <w:rFonts w:ascii="Garamond" w:hAnsi="Garamond"/>
          <w:b/>
          <w:bCs/>
          <w:sz w:val="24"/>
          <w:szCs w:val="24"/>
          <w:lang w:val="en-GB"/>
        </w:rPr>
        <w:t>Abstract</w:t>
      </w:r>
    </w:p>
    <w:p w14:paraId="48B35F6F" w14:textId="1D18958A" w:rsidR="00AE5467" w:rsidRPr="00907C7D" w:rsidRDefault="00427B1B" w:rsidP="007F5AD4">
      <w:pPr>
        <w:pStyle w:val="NoSpacing"/>
        <w:spacing w:line="480" w:lineRule="auto"/>
        <w:jc w:val="both"/>
        <w:rPr>
          <w:rFonts w:ascii="Garamond" w:hAnsi="Garamond"/>
          <w:b/>
          <w:bCs/>
          <w:sz w:val="24"/>
          <w:szCs w:val="24"/>
          <w:lang w:val="en-GB"/>
        </w:rPr>
      </w:pPr>
      <w:r w:rsidRPr="00907C7D">
        <w:rPr>
          <w:rFonts w:ascii="Garamond" w:hAnsi="Garamond"/>
          <w:sz w:val="24"/>
          <w:szCs w:val="24"/>
          <w:lang w:val="en-GB"/>
        </w:rPr>
        <w:t>In this paper</w:t>
      </w:r>
      <w:r w:rsidR="00AE5467" w:rsidRPr="00907C7D">
        <w:rPr>
          <w:rFonts w:ascii="Garamond" w:hAnsi="Garamond"/>
          <w:sz w:val="24"/>
          <w:szCs w:val="24"/>
          <w:lang w:val="en-GB"/>
        </w:rPr>
        <w:t>,</w:t>
      </w:r>
      <w:r w:rsidRPr="00907C7D">
        <w:rPr>
          <w:rFonts w:ascii="Garamond" w:hAnsi="Garamond"/>
          <w:sz w:val="24"/>
          <w:szCs w:val="24"/>
          <w:lang w:val="en-GB"/>
        </w:rPr>
        <w:t xml:space="preserve"> we </w:t>
      </w:r>
      <w:r w:rsidR="00404391" w:rsidRPr="00907C7D">
        <w:rPr>
          <w:rFonts w:ascii="Garamond" w:hAnsi="Garamond"/>
          <w:sz w:val="24"/>
          <w:szCs w:val="24"/>
          <w:lang w:val="en-GB"/>
        </w:rPr>
        <w:t>empirically analyse the performance of five gold-backed stablecoins during the C</w:t>
      </w:r>
      <w:r w:rsidR="002066FA" w:rsidRPr="00907C7D">
        <w:rPr>
          <w:rFonts w:ascii="Garamond" w:hAnsi="Garamond"/>
          <w:sz w:val="24"/>
          <w:szCs w:val="24"/>
          <w:lang w:val="en-GB"/>
        </w:rPr>
        <w:t>OVID</w:t>
      </w:r>
      <w:r w:rsidR="00404391" w:rsidRPr="00907C7D">
        <w:rPr>
          <w:rFonts w:ascii="Garamond" w:hAnsi="Garamond"/>
          <w:sz w:val="24"/>
          <w:szCs w:val="24"/>
          <w:lang w:val="en-GB"/>
        </w:rPr>
        <w:t>-19 pandemic and compare them to gold</w:t>
      </w:r>
      <w:r w:rsidR="003C6A24" w:rsidRPr="00907C7D">
        <w:rPr>
          <w:rFonts w:ascii="Garamond" w:hAnsi="Garamond"/>
          <w:sz w:val="24"/>
          <w:szCs w:val="24"/>
          <w:lang w:val="en-GB"/>
        </w:rPr>
        <w:t xml:space="preserve">, </w:t>
      </w:r>
      <w:r w:rsidR="00404391" w:rsidRPr="00907C7D">
        <w:rPr>
          <w:rFonts w:ascii="Garamond" w:hAnsi="Garamond"/>
          <w:sz w:val="24"/>
          <w:szCs w:val="24"/>
          <w:lang w:val="en-GB"/>
        </w:rPr>
        <w:t>Bitcoin</w:t>
      </w:r>
      <w:r w:rsidR="003C6A24" w:rsidRPr="00907C7D">
        <w:rPr>
          <w:rFonts w:ascii="Garamond" w:hAnsi="Garamond"/>
          <w:sz w:val="24"/>
          <w:szCs w:val="24"/>
          <w:lang w:val="en-GB"/>
        </w:rPr>
        <w:t xml:space="preserve"> and Tether</w:t>
      </w:r>
      <w:r w:rsidR="00DD5DB7" w:rsidRPr="00907C7D">
        <w:rPr>
          <w:rFonts w:ascii="Garamond" w:hAnsi="Garamond"/>
          <w:sz w:val="24"/>
          <w:szCs w:val="24"/>
          <w:lang w:val="en-GB"/>
        </w:rPr>
        <w:t>.</w:t>
      </w:r>
      <w:r w:rsidRPr="00907C7D">
        <w:rPr>
          <w:rFonts w:ascii="Garamond" w:hAnsi="Garamond"/>
          <w:sz w:val="24"/>
          <w:szCs w:val="24"/>
          <w:lang w:val="en-GB"/>
        </w:rPr>
        <w:t xml:space="preserve"> In the digital assets’ ecosystem, gold-backed cryptocurrencies have potential to address the regulatory and policy concerns</w:t>
      </w:r>
      <w:r w:rsidR="00AE5467" w:rsidRPr="00907C7D">
        <w:rPr>
          <w:rFonts w:ascii="Garamond" w:hAnsi="Garamond"/>
          <w:sz w:val="24"/>
          <w:szCs w:val="24"/>
          <w:lang w:val="en-GB"/>
        </w:rPr>
        <w:t xml:space="preserve"> by decreasing volatility of cryptocurrency prices and facilitat</w:t>
      </w:r>
      <w:r w:rsidR="007A5A7A" w:rsidRPr="00907C7D">
        <w:rPr>
          <w:rFonts w:ascii="Garamond" w:hAnsi="Garamond"/>
          <w:sz w:val="24"/>
          <w:szCs w:val="24"/>
          <w:lang w:val="en-GB"/>
        </w:rPr>
        <w:t>ing</w:t>
      </w:r>
      <w:r w:rsidR="00AE5467" w:rsidRPr="00907C7D">
        <w:rPr>
          <w:rFonts w:ascii="Garamond" w:hAnsi="Garamond"/>
          <w:sz w:val="24"/>
          <w:szCs w:val="24"/>
          <w:lang w:val="en-GB"/>
        </w:rPr>
        <w:t xml:space="preserve"> a</w:t>
      </w:r>
      <w:r w:rsidR="00CF3F68" w:rsidRPr="00907C7D">
        <w:rPr>
          <w:rFonts w:ascii="Garamond" w:hAnsi="Garamond"/>
          <w:sz w:val="24"/>
          <w:szCs w:val="24"/>
          <w:lang w:val="en-GB"/>
        </w:rPr>
        <w:t xml:space="preserve"> broader cryptocurrency adoption</w:t>
      </w:r>
      <w:r w:rsidR="00AE5467" w:rsidRPr="00907C7D">
        <w:rPr>
          <w:rFonts w:ascii="Garamond" w:hAnsi="Garamond"/>
          <w:sz w:val="24"/>
          <w:szCs w:val="24"/>
          <w:lang w:val="en-GB"/>
        </w:rPr>
        <w:t>. We find tha</w:t>
      </w:r>
      <w:r w:rsidR="00BD742F" w:rsidRPr="00907C7D">
        <w:rPr>
          <w:rFonts w:ascii="Garamond" w:hAnsi="Garamond"/>
          <w:sz w:val="24"/>
          <w:szCs w:val="24"/>
          <w:lang w:val="en-GB"/>
        </w:rPr>
        <w:t>t during the COVID-19 pandemic</w:t>
      </w:r>
      <w:r w:rsidR="00884A48" w:rsidRPr="00907C7D">
        <w:rPr>
          <w:rFonts w:ascii="Garamond" w:hAnsi="Garamond"/>
          <w:sz w:val="24"/>
          <w:szCs w:val="24"/>
          <w:lang w:val="en-GB"/>
        </w:rPr>
        <w:t>,</w:t>
      </w:r>
      <w:r w:rsidR="00BD742F" w:rsidRPr="00907C7D">
        <w:rPr>
          <w:rFonts w:ascii="Garamond" w:hAnsi="Garamond"/>
          <w:sz w:val="24"/>
          <w:szCs w:val="24"/>
          <w:lang w:val="en-GB"/>
        </w:rPr>
        <w:t xml:space="preserve"> gold-backed cryptocurrencies were susceptible to volatility transmitted from gold markets</w:t>
      </w:r>
      <w:r w:rsidR="00884A48" w:rsidRPr="00907C7D">
        <w:rPr>
          <w:rFonts w:ascii="Garamond" w:hAnsi="Garamond"/>
          <w:sz w:val="24"/>
          <w:szCs w:val="24"/>
          <w:lang w:val="en-GB"/>
        </w:rPr>
        <w:t xml:space="preserve">. </w:t>
      </w:r>
      <w:r w:rsidR="00552B19" w:rsidRPr="00907C7D">
        <w:rPr>
          <w:rFonts w:ascii="Garamond" w:hAnsi="Garamond"/>
          <w:sz w:val="24"/>
          <w:szCs w:val="24"/>
          <w:lang w:val="en-GB"/>
        </w:rPr>
        <w:t>Our results indicate that for the selected gold-backed cryptocurrencies, their volatility, and as a consequence, risks, associated with volatility, remained comparable to the Bitcoin. In addition, gold-backed cryptocurrencies did not show safe haven potential comparable to their underlying precious metal, gold.</w:t>
      </w:r>
    </w:p>
    <w:p w14:paraId="3B31DD03" w14:textId="02F89555" w:rsidR="00AE5467" w:rsidRPr="00907C7D" w:rsidRDefault="00AE5467" w:rsidP="007F5AD4">
      <w:pPr>
        <w:pStyle w:val="NoSpacing"/>
        <w:spacing w:line="480" w:lineRule="auto"/>
        <w:jc w:val="both"/>
        <w:rPr>
          <w:rFonts w:ascii="Garamond" w:hAnsi="Garamond"/>
          <w:b/>
          <w:bCs/>
          <w:sz w:val="24"/>
          <w:szCs w:val="24"/>
          <w:lang w:val="en-GB"/>
        </w:rPr>
      </w:pPr>
    </w:p>
    <w:p w14:paraId="15859E2C" w14:textId="6EBB0537" w:rsidR="00AE5467" w:rsidRPr="00907C7D" w:rsidRDefault="00AE5467" w:rsidP="007F5AD4">
      <w:pPr>
        <w:pStyle w:val="NoSpacing"/>
        <w:spacing w:line="480" w:lineRule="auto"/>
        <w:jc w:val="both"/>
        <w:rPr>
          <w:rFonts w:ascii="Garamond" w:hAnsi="Garamond"/>
          <w:i/>
          <w:iCs/>
          <w:sz w:val="24"/>
          <w:szCs w:val="24"/>
          <w:lang w:val="en-GB"/>
        </w:rPr>
      </w:pPr>
      <w:r w:rsidRPr="00907C7D">
        <w:rPr>
          <w:rFonts w:ascii="Garamond" w:hAnsi="Garamond"/>
          <w:b/>
          <w:bCs/>
          <w:sz w:val="24"/>
          <w:szCs w:val="24"/>
          <w:lang w:val="en-GB"/>
        </w:rPr>
        <w:t xml:space="preserve">Key words: </w:t>
      </w:r>
      <w:r w:rsidRPr="00907C7D">
        <w:rPr>
          <w:rFonts w:ascii="Garamond" w:hAnsi="Garamond"/>
          <w:i/>
          <w:iCs/>
          <w:sz w:val="24"/>
          <w:szCs w:val="24"/>
          <w:lang w:val="en-GB"/>
        </w:rPr>
        <w:t xml:space="preserve">stablecoins; cryptocurrencies; gold-backed cryptocurrencies; </w:t>
      </w:r>
      <w:r w:rsidR="007A5A7A" w:rsidRPr="00907C7D">
        <w:rPr>
          <w:rFonts w:ascii="Garamond" w:hAnsi="Garamond"/>
          <w:i/>
          <w:iCs/>
          <w:sz w:val="24"/>
          <w:szCs w:val="24"/>
          <w:lang w:val="en-GB"/>
        </w:rPr>
        <w:t>COVID</w:t>
      </w:r>
      <w:r w:rsidRPr="00907C7D">
        <w:rPr>
          <w:rFonts w:ascii="Garamond" w:hAnsi="Garamond"/>
          <w:i/>
          <w:iCs/>
          <w:sz w:val="24"/>
          <w:szCs w:val="24"/>
          <w:lang w:val="en-GB"/>
        </w:rPr>
        <w:t xml:space="preserve">-19; </w:t>
      </w:r>
      <w:proofErr w:type="gramStart"/>
      <w:r w:rsidRPr="00907C7D">
        <w:rPr>
          <w:rFonts w:ascii="Garamond" w:hAnsi="Garamond"/>
          <w:i/>
          <w:iCs/>
          <w:sz w:val="24"/>
          <w:szCs w:val="24"/>
          <w:lang w:val="en-GB"/>
        </w:rPr>
        <w:t>gold;.</w:t>
      </w:r>
      <w:proofErr w:type="gramEnd"/>
    </w:p>
    <w:p w14:paraId="310CA523" w14:textId="4940F793" w:rsidR="00AE5467" w:rsidRPr="00907C7D" w:rsidRDefault="00AE5467" w:rsidP="007F5AD4">
      <w:pPr>
        <w:pStyle w:val="NoSpacing"/>
        <w:spacing w:line="480" w:lineRule="auto"/>
        <w:jc w:val="both"/>
        <w:rPr>
          <w:rFonts w:ascii="Garamond" w:hAnsi="Garamond"/>
          <w:i/>
          <w:iCs/>
          <w:sz w:val="24"/>
          <w:szCs w:val="24"/>
          <w:lang w:val="en-GB"/>
        </w:rPr>
      </w:pPr>
    </w:p>
    <w:p w14:paraId="5C669BB7" w14:textId="4AE2AB09" w:rsidR="00BC6387" w:rsidRPr="00907C7D" w:rsidRDefault="00BC6387" w:rsidP="007F5AD4">
      <w:pPr>
        <w:pStyle w:val="NoSpacing"/>
        <w:spacing w:line="480" w:lineRule="auto"/>
        <w:jc w:val="both"/>
        <w:rPr>
          <w:rFonts w:ascii="Garamond" w:hAnsi="Garamond"/>
          <w:i/>
          <w:iCs/>
          <w:sz w:val="24"/>
          <w:szCs w:val="24"/>
          <w:lang w:val="en-GB"/>
        </w:rPr>
      </w:pPr>
    </w:p>
    <w:p w14:paraId="74C8582D" w14:textId="44EBA35E" w:rsidR="007F5AD4" w:rsidRPr="00907C7D" w:rsidRDefault="007F5AD4" w:rsidP="007F5AD4">
      <w:pPr>
        <w:pStyle w:val="NoSpacing"/>
        <w:spacing w:line="480" w:lineRule="auto"/>
        <w:jc w:val="both"/>
        <w:rPr>
          <w:rFonts w:ascii="Garamond" w:hAnsi="Garamond"/>
          <w:i/>
          <w:iCs/>
          <w:sz w:val="24"/>
          <w:szCs w:val="24"/>
          <w:lang w:val="en-GB"/>
        </w:rPr>
      </w:pPr>
    </w:p>
    <w:p w14:paraId="1EE73214" w14:textId="2678F672" w:rsidR="007F5AD4" w:rsidRPr="00907C7D" w:rsidRDefault="007F5AD4" w:rsidP="007F5AD4">
      <w:pPr>
        <w:pStyle w:val="NoSpacing"/>
        <w:spacing w:line="480" w:lineRule="auto"/>
        <w:jc w:val="both"/>
        <w:rPr>
          <w:rFonts w:ascii="Garamond" w:hAnsi="Garamond"/>
          <w:i/>
          <w:iCs/>
          <w:sz w:val="24"/>
          <w:szCs w:val="24"/>
          <w:lang w:val="en-GB"/>
        </w:rPr>
      </w:pPr>
    </w:p>
    <w:p w14:paraId="09932A57" w14:textId="6DCC048C" w:rsidR="007F5AD4" w:rsidRPr="00907C7D" w:rsidRDefault="007F5AD4" w:rsidP="00A9426C">
      <w:pPr>
        <w:pStyle w:val="NoSpacing"/>
        <w:spacing w:line="360" w:lineRule="auto"/>
        <w:jc w:val="both"/>
        <w:rPr>
          <w:rFonts w:ascii="Garamond" w:hAnsi="Garamond"/>
          <w:i/>
          <w:iCs/>
          <w:sz w:val="24"/>
          <w:szCs w:val="24"/>
          <w:lang w:val="en-GB"/>
        </w:rPr>
      </w:pPr>
    </w:p>
    <w:p w14:paraId="46D770DC" w14:textId="52118774" w:rsidR="007F5AD4" w:rsidRPr="00907C7D" w:rsidRDefault="007F5AD4" w:rsidP="00A9426C">
      <w:pPr>
        <w:pStyle w:val="NoSpacing"/>
        <w:spacing w:line="360" w:lineRule="auto"/>
        <w:jc w:val="both"/>
        <w:rPr>
          <w:rFonts w:ascii="Garamond" w:hAnsi="Garamond"/>
          <w:i/>
          <w:iCs/>
          <w:sz w:val="24"/>
          <w:szCs w:val="24"/>
          <w:lang w:val="en-GB"/>
        </w:rPr>
      </w:pPr>
    </w:p>
    <w:p w14:paraId="05865DB0" w14:textId="0EC4D5AC" w:rsidR="007F5AD4" w:rsidRPr="00907C7D" w:rsidRDefault="007F5AD4" w:rsidP="00A9426C">
      <w:pPr>
        <w:pStyle w:val="NoSpacing"/>
        <w:spacing w:line="360" w:lineRule="auto"/>
        <w:jc w:val="both"/>
        <w:rPr>
          <w:rFonts w:ascii="Garamond" w:hAnsi="Garamond"/>
          <w:i/>
          <w:iCs/>
          <w:sz w:val="24"/>
          <w:szCs w:val="24"/>
          <w:lang w:val="en-GB"/>
        </w:rPr>
      </w:pPr>
    </w:p>
    <w:p w14:paraId="3045EBD2" w14:textId="0574A3F2" w:rsidR="007F5AD4" w:rsidRPr="00907C7D" w:rsidRDefault="007F5AD4" w:rsidP="00A9426C">
      <w:pPr>
        <w:pStyle w:val="NoSpacing"/>
        <w:spacing w:line="360" w:lineRule="auto"/>
        <w:jc w:val="both"/>
        <w:rPr>
          <w:rFonts w:ascii="Garamond" w:hAnsi="Garamond"/>
          <w:i/>
          <w:iCs/>
          <w:sz w:val="24"/>
          <w:szCs w:val="24"/>
          <w:lang w:val="en-GB"/>
        </w:rPr>
      </w:pPr>
    </w:p>
    <w:p w14:paraId="66C2276B" w14:textId="416F3007" w:rsidR="007F5AD4" w:rsidRPr="00907C7D" w:rsidRDefault="007F5AD4" w:rsidP="00A9426C">
      <w:pPr>
        <w:pStyle w:val="NoSpacing"/>
        <w:spacing w:line="360" w:lineRule="auto"/>
        <w:jc w:val="both"/>
        <w:rPr>
          <w:rFonts w:ascii="Garamond" w:hAnsi="Garamond"/>
          <w:i/>
          <w:iCs/>
          <w:sz w:val="24"/>
          <w:szCs w:val="24"/>
          <w:lang w:val="en-GB"/>
        </w:rPr>
      </w:pPr>
    </w:p>
    <w:p w14:paraId="6192558E" w14:textId="7F745113" w:rsidR="007F5AD4" w:rsidRPr="00907C7D" w:rsidRDefault="007F5AD4" w:rsidP="00A9426C">
      <w:pPr>
        <w:pStyle w:val="NoSpacing"/>
        <w:spacing w:line="360" w:lineRule="auto"/>
        <w:jc w:val="both"/>
        <w:rPr>
          <w:rFonts w:ascii="Garamond" w:hAnsi="Garamond"/>
          <w:i/>
          <w:iCs/>
          <w:sz w:val="24"/>
          <w:szCs w:val="24"/>
          <w:lang w:val="en-GB"/>
        </w:rPr>
      </w:pPr>
    </w:p>
    <w:p w14:paraId="2C57553E" w14:textId="2D6DF16F" w:rsidR="00DD5DB7" w:rsidRPr="00907C7D" w:rsidRDefault="00DD5DB7" w:rsidP="00A9426C">
      <w:pPr>
        <w:pStyle w:val="NoSpacing"/>
        <w:spacing w:line="360" w:lineRule="auto"/>
        <w:jc w:val="both"/>
        <w:rPr>
          <w:rFonts w:ascii="Garamond" w:hAnsi="Garamond"/>
          <w:i/>
          <w:iCs/>
          <w:sz w:val="24"/>
          <w:szCs w:val="24"/>
          <w:lang w:val="en-GB"/>
        </w:rPr>
      </w:pPr>
    </w:p>
    <w:p w14:paraId="6DD3F4DB" w14:textId="77777777" w:rsidR="00DD5DB7" w:rsidRPr="00907C7D" w:rsidRDefault="00DD5DB7" w:rsidP="00A9426C">
      <w:pPr>
        <w:pStyle w:val="NoSpacing"/>
        <w:spacing w:line="360" w:lineRule="auto"/>
        <w:jc w:val="both"/>
        <w:rPr>
          <w:rFonts w:ascii="Garamond" w:hAnsi="Garamond"/>
          <w:i/>
          <w:iCs/>
          <w:sz w:val="24"/>
          <w:szCs w:val="24"/>
          <w:lang w:val="en-GB"/>
        </w:rPr>
      </w:pPr>
    </w:p>
    <w:p w14:paraId="55F6F417" w14:textId="5D60D37D" w:rsidR="009B4CB7" w:rsidRPr="00907C7D" w:rsidRDefault="00E45F4D" w:rsidP="00AA23CA">
      <w:pPr>
        <w:pStyle w:val="NoSpacing"/>
        <w:spacing w:line="480" w:lineRule="auto"/>
        <w:jc w:val="both"/>
        <w:rPr>
          <w:rFonts w:ascii="Garamond" w:hAnsi="Garamond"/>
          <w:b/>
          <w:bCs/>
          <w:sz w:val="24"/>
          <w:szCs w:val="24"/>
          <w:lang w:val="en-GB"/>
        </w:rPr>
      </w:pPr>
      <w:r w:rsidRPr="00907C7D">
        <w:rPr>
          <w:rFonts w:ascii="Garamond" w:hAnsi="Garamond"/>
          <w:b/>
          <w:bCs/>
          <w:sz w:val="24"/>
          <w:szCs w:val="24"/>
          <w:lang w:val="en-GB"/>
        </w:rPr>
        <w:lastRenderedPageBreak/>
        <w:t xml:space="preserve">1. </w:t>
      </w:r>
      <w:r w:rsidR="009B4CB7" w:rsidRPr="00907C7D">
        <w:rPr>
          <w:rFonts w:ascii="Garamond" w:hAnsi="Garamond"/>
          <w:b/>
          <w:bCs/>
          <w:sz w:val="24"/>
          <w:szCs w:val="24"/>
          <w:lang w:val="en-GB"/>
        </w:rPr>
        <w:t>Introduction</w:t>
      </w:r>
    </w:p>
    <w:p w14:paraId="2F5EBC7C" w14:textId="49671C4A" w:rsidR="0017794C" w:rsidRPr="00907C7D" w:rsidRDefault="006631BD" w:rsidP="00AA23CA">
      <w:pPr>
        <w:pStyle w:val="NoSpacing"/>
        <w:spacing w:line="480" w:lineRule="auto"/>
        <w:jc w:val="both"/>
        <w:rPr>
          <w:rFonts w:ascii="Garamond" w:hAnsi="Garamond"/>
          <w:sz w:val="24"/>
          <w:szCs w:val="24"/>
          <w:lang w:val="en-GB"/>
        </w:rPr>
      </w:pPr>
      <w:r w:rsidRPr="00907C7D">
        <w:rPr>
          <w:rFonts w:ascii="Garamond" w:hAnsi="Garamond"/>
          <w:sz w:val="24"/>
          <w:szCs w:val="24"/>
          <w:lang w:val="en-GB"/>
        </w:rPr>
        <w:t xml:space="preserve">In this paper, we </w:t>
      </w:r>
      <w:r w:rsidR="00C14893" w:rsidRPr="00907C7D">
        <w:rPr>
          <w:rFonts w:ascii="Garamond" w:hAnsi="Garamond"/>
          <w:sz w:val="24"/>
          <w:szCs w:val="24"/>
          <w:lang w:val="en-GB"/>
        </w:rPr>
        <w:t>empirically analyse the performance of five gold-backed stablecoins during the C</w:t>
      </w:r>
      <w:r w:rsidR="002066FA" w:rsidRPr="00907C7D">
        <w:rPr>
          <w:rFonts w:ascii="Garamond" w:hAnsi="Garamond"/>
          <w:sz w:val="24"/>
          <w:szCs w:val="24"/>
          <w:lang w:val="en-GB"/>
        </w:rPr>
        <w:t>OVID</w:t>
      </w:r>
      <w:r w:rsidR="00C14893" w:rsidRPr="00907C7D">
        <w:rPr>
          <w:rFonts w:ascii="Garamond" w:hAnsi="Garamond"/>
          <w:sz w:val="24"/>
          <w:szCs w:val="24"/>
          <w:lang w:val="en-GB"/>
        </w:rPr>
        <w:t>-19 pandemic and compare them to gold and Bitcoin</w:t>
      </w:r>
      <w:r w:rsidRPr="00907C7D">
        <w:rPr>
          <w:rFonts w:ascii="Garamond" w:hAnsi="Garamond"/>
          <w:sz w:val="24"/>
          <w:szCs w:val="24"/>
          <w:lang w:val="en-GB"/>
        </w:rPr>
        <w:t xml:space="preserve">. </w:t>
      </w:r>
      <w:r w:rsidR="005F4975" w:rsidRPr="00907C7D">
        <w:rPr>
          <w:rFonts w:ascii="Garamond" w:hAnsi="Garamond"/>
          <w:sz w:val="24"/>
          <w:szCs w:val="24"/>
          <w:lang w:val="en-GB"/>
        </w:rPr>
        <w:t xml:space="preserve">Stablecoins are one of the most recent innovations in the digital asset </w:t>
      </w:r>
      <w:r w:rsidR="004D01B5" w:rsidRPr="00907C7D">
        <w:rPr>
          <w:rFonts w:ascii="Garamond" w:hAnsi="Garamond"/>
          <w:sz w:val="24"/>
          <w:szCs w:val="24"/>
          <w:lang w:val="en-GB"/>
        </w:rPr>
        <w:t>ecosystem</w:t>
      </w:r>
      <w:r w:rsidR="001A70BA" w:rsidRPr="00907C7D">
        <w:rPr>
          <w:rFonts w:ascii="Garamond" w:hAnsi="Garamond"/>
          <w:sz w:val="24"/>
          <w:szCs w:val="24"/>
          <w:lang w:val="en-GB"/>
        </w:rPr>
        <w:t xml:space="preserve"> that </w:t>
      </w:r>
      <w:r w:rsidR="00762A6A" w:rsidRPr="00907C7D">
        <w:rPr>
          <w:rFonts w:ascii="Garamond" w:hAnsi="Garamond"/>
          <w:sz w:val="24"/>
          <w:szCs w:val="24"/>
          <w:lang w:val="en-GB"/>
        </w:rPr>
        <w:t xml:space="preserve">have </w:t>
      </w:r>
      <w:r w:rsidR="001A70BA" w:rsidRPr="00907C7D">
        <w:rPr>
          <w:rFonts w:ascii="Garamond" w:hAnsi="Garamond"/>
          <w:sz w:val="24"/>
          <w:szCs w:val="24"/>
          <w:lang w:val="en-GB"/>
        </w:rPr>
        <w:t xml:space="preserve">been designed to </w:t>
      </w:r>
      <w:r w:rsidR="00762A6A" w:rsidRPr="00907C7D">
        <w:rPr>
          <w:rFonts w:ascii="Garamond" w:hAnsi="Garamond"/>
          <w:sz w:val="24"/>
          <w:szCs w:val="24"/>
          <w:lang w:val="en-GB"/>
        </w:rPr>
        <w:t xml:space="preserve">reduce the </w:t>
      </w:r>
      <w:r w:rsidR="001A70BA" w:rsidRPr="00907C7D">
        <w:rPr>
          <w:rFonts w:ascii="Garamond" w:hAnsi="Garamond"/>
          <w:sz w:val="24"/>
          <w:szCs w:val="24"/>
          <w:lang w:val="en-GB"/>
        </w:rPr>
        <w:t>volatility</w:t>
      </w:r>
      <w:r w:rsidR="00762A6A" w:rsidRPr="00907C7D">
        <w:rPr>
          <w:rFonts w:ascii="Garamond" w:hAnsi="Garamond"/>
          <w:sz w:val="24"/>
          <w:szCs w:val="24"/>
          <w:lang w:val="en-GB"/>
        </w:rPr>
        <w:t xml:space="preserve"> inherent in </w:t>
      </w:r>
      <w:r w:rsidR="001A70BA" w:rsidRPr="00907C7D">
        <w:rPr>
          <w:rFonts w:ascii="Garamond" w:hAnsi="Garamond"/>
          <w:sz w:val="24"/>
          <w:szCs w:val="24"/>
          <w:lang w:val="en-GB"/>
        </w:rPr>
        <w:t>cryptocurrenc</w:t>
      </w:r>
      <w:r w:rsidR="00762A6A" w:rsidRPr="00907C7D">
        <w:rPr>
          <w:rFonts w:ascii="Garamond" w:hAnsi="Garamond"/>
          <w:sz w:val="24"/>
          <w:szCs w:val="24"/>
          <w:lang w:val="en-GB"/>
        </w:rPr>
        <w:t>ies in general.</w:t>
      </w:r>
      <w:r w:rsidR="004D01B5" w:rsidRPr="00907C7D">
        <w:rPr>
          <w:rFonts w:ascii="Garamond" w:hAnsi="Garamond"/>
          <w:sz w:val="24"/>
          <w:szCs w:val="24"/>
          <w:lang w:val="en-GB"/>
        </w:rPr>
        <w:t xml:space="preserve"> </w:t>
      </w:r>
      <w:r w:rsidR="00D44832" w:rsidRPr="00907C7D">
        <w:rPr>
          <w:rFonts w:ascii="Garamond" w:hAnsi="Garamond"/>
          <w:sz w:val="24"/>
          <w:szCs w:val="24"/>
          <w:lang w:val="en-GB"/>
        </w:rPr>
        <w:t xml:space="preserve">In contrast to </w:t>
      </w:r>
      <w:r w:rsidR="00AA5A20" w:rsidRPr="00907C7D">
        <w:rPr>
          <w:rFonts w:ascii="Garamond" w:hAnsi="Garamond"/>
          <w:sz w:val="24"/>
          <w:szCs w:val="24"/>
          <w:lang w:val="en-GB"/>
        </w:rPr>
        <w:t xml:space="preserve">the </w:t>
      </w:r>
      <w:r w:rsidR="00D44832" w:rsidRPr="00907C7D">
        <w:rPr>
          <w:rFonts w:ascii="Garamond" w:hAnsi="Garamond"/>
          <w:sz w:val="24"/>
          <w:szCs w:val="24"/>
          <w:lang w:val="en-GB"/>
        </w:rPr>
        <w:t xml:space="preserve">leading decentralised </w:t>
      </w:r>
      <w:r w:rsidR="00AA5A20" w:rsidRPr="00907C7D">
        <w:rPr>
          <w:rFonts w:ascii="Garamond" w:hAnsi="Garamond"/>
          <w:sz w:val="24"/>
          <w:szCs w:val="24"/>
          <w:lang w:val="en-GB"/>
        </w:rPr>
        <w:t xml:space="preserve">digital currencies </w:t>
      </w:r>
      <w:r w:rsidR="007B7453" w:rsidRPr="00907C7D">
        <w:rPr>
          <w:rFonts w:ascii="Garamond" w:hAnsi="Garamond"/>
          <w:sz w:val="24"/>
          <w:szCs w:val="24"/>
          <w:lang w:val="en-GB"/>
        </w:rPr>
        <w:t>such as</w:t>
      </w:r>
      <w:r w:rsidR="00AA5A20" w:rsidRPr="00907C7D">
        <w:rPr>
          <w:rFonts w:ascii="Garamond" w:hAnsi="Garamond"/>
          <w:sz w:val="24"/>
          <w:szCs w:val="24"/>
          <w:lang w:val="en-GB"/>
        </w:rPr>
        <w:t xml:space="preserve"> </w:t>
      </w:r>
      <w:r w:rsidR="00D44832" w:rsidRPr="00907C7D">
        <w:rPr>
          <w:rFonts w:ascii="Garamond" w:hAnsi="Garamond"/>
          <w:sz w:val="24"/>
          <w:szCs w:val="24"/>
          <w:lang w:val="en-GB"/>
        </w:rPr>
        <w:t xml:space="preserve">Bitcoin and Ethereum, </w:t>
      </w:r>
      <w:r w:rsidR="00AA5A20" w:rsidRPr="00907C7D">
        <w:rPr>
          <w:rFonts w:ascii="Garamond" w:hAnsi="Garamond"/>
          <w:sz w:val="24"/>
          <w:szCs w:val="24"/>
          <w:lang w:val="en-GB"/>
        </w:rPr>
        <w:t>s</w:t>
      </w:r>
      <w:r w:rsidR="00D44832" w:rsidRPr="00907C7D">
        <w:rPr>
          <w:rFonts w:ascii="Garamond" w:hAnsi="Garamond"/>
          <w:sz w:val="24"/>
          <w:szCs w:val="24"/>
          <w:lang w:val="en-GB"/>
        </w:rPr>
        <w:t xml:space="preserve">tablecoins have </w:t>
      </w:r>
      <w:r w:rsidR="00762A6A" w:rsidRPr="00907C7D">
        <w:rPr>
          <w:rFonts w:ascii="Garamond" w:hAnsi="Garamond"/>
          <w:sz w:val="24"/>
          <w:szCs w:val="24"/>
          <w:lang w:val="en-GB"/>
        </w:rPr>
        <w:t xml:space="preserve">an </w:t>
      </w:r>
      <w:r w:rsidR="00D44832" w:rsidRPr="00907C7D">
        <w:rPr>
          <w:rFonts w:ascii="Garamond" w:hAnsi="Garamond"/>
          <w:sz w:val="24"/>
          <w:szCs w:val="24"/>
          <w:lang w:val="en-GB"/>
        </w:rPr>
        <w:t xml:space="preserve">in-built price stability mechanism </w:t>
      </w:r>
      <w:r w:rsidR="00AA5A20" w:rsidRPr="00907C7D">
        <w:rPr>
          <w:rFonts w:ascii="Garamond" w:hAnsi="Garamond"/>
          <w:sz w:val="24"/>
          <w:szCs w:val="24"/>
          <w:lang w:val="en-GB"/>
        </w:rPr>
        <w:t>to minimize exchange rate volatility</w:t>
      </w:r>
      <w:r w:rsidR="00427B1B" w:rsidRPr="00907C7D">
        <w:rPr>
          <w:rFonts w:ascii="Garamond" w:hAnsi="Garamond"/>
          <w:sz w:val="24"/>
          <w:szCs w:val="24"/>
          <w:lang w:val="en-GB"/>
        </w:rPr>
        <w:t xml:space="preserve"> </w:t>
      </w:r>
      <w:r w:rsidR="007A5A7A" w:rsidRPr="00907C7D">
        <w:rPr>
          <w:rFonts w:ascii="Garamond" w:hAnsi="Garamond"/>
          <w:sz w:val="24"/>
          <w:szCs w:val="24"/>
          <w:lang w:val="en-GB"/>
        </w:rPr>
        <w:t>which makes</w:t>
      </w:r>
      <w:r w:rsidR="00427B1B" w:rsidRPr="00907C7D">
        <w:rPr>
          <w:rFonts w:ascii="Garamond" w:hAnsi="Garamond"/>
          <w:sz w:val="24"/>
          <w:szCs w:val="24"/>
          <w:lang w:val="en-GB"/>
        </w:rPr>
        <w:t xml:space="preserve"> </w:t>
      </w:r>
      <w:r w:rsidR="00762A6A" w:rsidRPr="00907C7D">
        <w:rPr>
          <w:rFonts w:ascii="Garamond" w:hAnsi="Garamond"/>
          <w:sz w:val="24"/>
          <w:szCs w:val="24"/>
          <w:lang w:val="en-GB"/>
        </w:rPr>
        <w:t xml:space="preserve">them </w:t>
      </w:r>
      <w:r w:rsidR="00427B1B" w:rsidRPr="00907C7D">
        <w:rPr>
          <w:rFonts w:ascii="Garamond" w:hAnsi="Garamond"/>
          <w:sz w:val="24"/>
          <w:szCs w:val="24"/>
          <w:lang w:val="en-GB"/>
        </w:rPr>
        <w:t>more attractive for investors</w:t>
      </w:r>
      <w:r w:rsidR="00AA5A20" w:rsidRPr="00907C7D">
        <w:rPr>
          <w:rFonts w:ascii="Garamond" w:hAnsi="Garamond"/>
          <w:sz w:val="24"/>
          <w:szCs w:val="24"/>
          <w:lang w:val="en-GB"/>
        </w:rPr>
        <w:t xml:space="preserve">. </w:t>
      </w:r>
      <w:r w:rsidR="007672FB" w:rsidRPr="00907C7D">
        <w:rPr>
          <w:rFonts w:ascii="Garamond" w:hAnsi="Garamond"/>
          <w:sz w:val="24"/>
          <w:szCs w:val="24"/>
          <w:lang w:val="en-GB"/>
        </w:rPr>
        <w:t>This can be witnessed from their tremendous growth - t</w:t>
      </w:r>
      <w:r w:rsidR="00762A6A" w:rsidRPr="00907C7D">
        <w:rPr>
          <w:rFonts w:ascii="Garamond" w:hAnsi="Garamond"/>
          <w:sz w:val="24"/>
          <w:szCs w:val="24"/>
          <w:lang w:val="en-GB"/>
        </w:rPr>
        <w:t xml:space="preserve">he </w:t>
      </w:r>
      <w:r w:rsidR="007B7453" w:rsidRPr="00907C7D">
        <w:rPr>
          <w:rFonts w:ascii="Garamond" w:hAnsi="Garamond"/>
          <w:sz w:val="24"/>
          <w:szCs w:val="24"/>
          <w:lang w:val="en-GB"/>
        </w:rPr>
        <w:t xml:space="preserve">market </w:t>
      </w:r>
      <w:r w:rsidR="00762A6A" w:rsidRPr="00907C7D">
        <w:rPr>
          <w:rFonts w:ascii="Garamond" w:hAnsi="Garamond"/>
          <w:sz w:val="24"/>
          <w:szCs w:val="24"/>
          <w:lang w:val="en-GB"/>
        </w:rPr>
        <w:t xml:space="preserve">for stablecoins </w:t>
      </w:r>
      <w:r w:rsidR="007B7453" w:rsidRPr="00907C7D">
        <w:rPr>
          <w:rFonts w:ascii="Garamond" w:hAnsi="Garamond"/>
          <w:sz w:val="24"/>
          <w:szCs w:val="24"/>
          <w:lang w:val="en-GB"/>
        </w:rPr>
        <w:t xml:space="preserve">has grown tenfold over the last two years, from $1.4 billion at the start of 2018 to $10.4 billion </w:t>
      </w:r>
      <w:r w:rsidR="00762A6A" w:rsidRPr="00907C7D">
        <w:rPr>
          <w:rFonts w:ascii="Garamond" w:hAnsi="Garamond"/>
          <w:sz w:val="24"/>
          <w:szCs w:val="24"/>
          <w:lang w:val="en-GB"/>
        </w:rPr>
        <w:t>in</w:t>
      </w:r>
      <w:r w:rsidR="007B7453" w:rsidRPr="00907C7D">
        <w:rPr>
          <w:rFonts w:ascii="Garamond" w:hAnsi="Garamond"/>
          <w:sz w:val="24"/>
          <w:szCs w:val="24"/>
          <w:lang w:val="en-GB"/>
        </w:rPr>
        <w:t xml:space="preserve"> May 2020</w:t>
      </w:r>
      <w:r w:rsidR="007672FB" w:rsidRPr="00907C7D">
        <w:rPr>
          <w:rFonts w:ascii="Garamond" w:hAnsi="Garamond"/>
          <w:sz w:val="24"/>
          <w:szCs w:val="24"/>
          <w:lang w:val="en-GB"/>
        </w:rPr>
        <w:t>. In addition, the</w:t>
      </w:r>
      <w:r w:rsidR="007B7453" w:rsidRPr="00907C7D">
        <w:rPr>
          <w:rFonts w:ascii="Garamond" w:hAnsi="Garamond"/>
          <w:sz w:val="24"/>
          <w:szCs w:val="24"/>
          <w:lang w:val="en-GB"/>
        </w:rPr>
        <w:t xml:space="preserve"> US-dollar backed stablecoin </w:t>
      </w:r>
      <w:r w:rsidR="008846EC" w:rsidRPr="00907C7D">
        <w:rPr>
          <w:rFonts w:ascii="Garamond" w:hAnsi="Garamond"/>
          <w:sz w:val="24"/>
          <w:szCs w:val="24"/>
          <w:lang w:val="en-GB"/>
        </w:rPr>
        <w:t>Tether</w:t>
      </w:r>
      <w:r w:rsidR="007B7453" w:rsidRPr="00907C7D">
        <w:rPr>
          <w:rFonts w:ascii="Garamond" w:hAnsi="Garamond"/>
          <w:sz w:val="24"/>
          <w:szCs w:val="24"/>
          <w:lang w:val="en-GB"/>
        </w:rPr>
        <w:t xml:space="preserve"> </w:t>
      </w:r>
      <w:r w:rsidR="007672FB" w:rsidRPr="00907C7D">
        <w:rPr>
          <w:rFonts w:ascii="Garamond" w:hAnsi="Garamond"/>
          <w:sz w:val="24"/>
          <w:szCs w:val="24"/>
          <w:lang w:val="en-GB"/>
        </w:rPr>
        <w:t xml:space="preserve">has </w:t>
      </w:r>
      <w:r w:rsidR="007B7453" w:rsidRPr="00907C7D">
        <w:rPr>
          <w:rFonts w:ascii="Garamond" w:hAnsi="Garamond"/>
          <w:sz w:val="24"/>
          <w:szCs w:val="24"/>
          <w:lang w:val="en-GB"/>
        </w:rPr>
        <w:t xml:space="preserve">become the most tradable cryptocurrency with </w:t>
      </w:r>
      <w:r w:rsidR="00290A4D" w:rsidRPr="00907C7D">
        <w:rPr>
          <w:rFonts w:ascii="Garamond" w:hAnsi="Garamond"/>
          <w:sz w:val="24"/>
          <w:szCs w:val="24"/>
          <w:lang w:val="en-GB"/>
        </w:rPr>
        <w:t xml:space="preserve">a traded value of </w:t>
      </w:r>
      <w:r w:rsidR="007B7453" w:rsidRPr="00907C7D">
        <w:rPr>
          <w:rFonts w:ascii="Garamond" w:hAnsi="Garamond"/>
          <w:sz w:val="24"/>
          <w:szCs w:val="24"/>
          <w:lang w:val="en-GB"/>
        </w:rPr>
        <w:t>$54bn</w:t>
      </w:r>
      <w:r w:rsidR="00702C94" w:rsidRPr="00907C7D">
        <w:rPr>
          <w:rStyle w:val="FootnoteReference"/>
          <w:rFonts w:ascii="Garamond" w:hAnsi="Garamond"/>
          <w:sz w:val="24"/>
          <w:szCs w:val="24"/>
          <w:lang w:val="en-GB"/>
        </w:rPr>
        <w:footnoteReference w:id="1"/>
      </w:r>
      <w:r w:rsidR="007B7453" w:rsidRPr="00907C7D">
        <w:rPr>
          <w:rFonts w:ascii="Garamond" w:hAnsi="Garamond"/>
          <w:sz w:val="24"/>
          <w:szCs w:val="24"/>
          <w:lang w:val="en-GB"/>
        </w:rPr>
        <w:t xml:space="preserve">. </w:t>
      </w:r>
    </w:p>
    <w:p w14:paraId="17E2D801" w14:textId="0FFAD8C6" w:rsidR="0060082E" w:rsidRPr="00907C7D" w:rsidRDefault="00AA5A20"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Algorithmic and asset-backed stablecoins gained colossal popularity due to the</w:t>
      </w:r>
      <w:r w:rsidR="0017794C" w:rsidRPr="00907C7D">
        <w:rPr>
          <w:rFonts w:ascii="Garamond" w:hAnsi="Garamond"/>
          <w:sz w:val="24"/>
          <w:szCs w:val="24"/>
          <w:lang w:val="en-GB"/>
        </w:rPr>
        <w:t>ir</w:t>
      </w:r>
      <w:r w:rsidRPr="00907C7D">
        <w:rPr>
          <w:rFonts w:ascii="Garamond" w:hAnsi="Garamond"/>
          <w:sz w:val="24"/>
          <w:szCs w:val="24"/>
          <w:lang w:val="en-GB"/>
        </w:rPr>
        <w:t xml:space="preserve"> relative ease of convertibility to fiat currencies and link</w:t>
      </w:r>
      <w:r w:rsidR="00290A4D" w:rsidRPr="00907C7D">
        <w:rPr>
          <w:rFonts w:ascii="Garamond" w:hAnsi="Garamond"/>
          <w:sz w:val="24"/>
          <w:szCs w:val="24"/>
          <w:lang w:val="en-GB"/>
        </w:rPr>
        <w:t>s with</w:t>
      </w:r>
      <w:r w:rsidRPr="00907C7D">
        <w:rPr>
          <w:rFonts w:ascii="Garamond" w:hAnsi="Garamond"/>
          <w:sz w:val="24"/>
          <w:szCs w:val="24"/>
          <w:lang w:val="en-GB"/>
        </w:rPr>
        <w:t xml:space="preserve"> </w:t>
      </w:r>
      <w:proofErr w:type="gramStart"/>
      <w:r w:rsidR="007B7453" w:rsidRPr="00907C7D">
        <w:rPr>
          <w:rFonts w:ascii="Garamond" w:hAnsi="Garamond"/>
          <w:sz w:val="24"/>
          <w:szCs w:val="24"/>
          <w:lang w:val="en-GB"/>
        </w:rPr>
        <w:t>commonly</w:t>
      </w:r>
      <w:r w:rsidR="00290A4D" w:rsidRPr="00907C7D">
        <w:rPr>
          <w:rFonts w:ascii="Garamond" w:hAnsi="Garamond"/>
          <w:sz w:val="24"/>
          <w:szCs w:val="24"/>
          <w:lang w:val="en-GB"/>
        </w:rPr>
        <w:t>-</w:t>
      </w:r>
      <w:r w:rsidR="007B7453" w:rsidRPr="00907C7D">
        <w:rPr>
          <w:rFonts w:ascii="Garamond" w:hAnsi="Garamond"/>
          <w:sz w:val="24"/>
          <w:szCs w:val="24"/>
          <w:lang w:val="en-GB"/>
        </w:rPr>
        <w:t>used</w:t>
      </w:r>
      <w:proofErr w:type="gramEnd"/>
      <w:r w:rsidR="007B7453" w:rsidRPr="00907C7D">
        <w:rPr>
          <w:rFonts w:ascii="Garamond" w:hAnsi="Garamond"/>
          <w:sz w:val="24"/>
          <w:szCs w:val="24"/>
          <w:lang w:val="en-GB"/>
        </w:rPr>
        <w:t xml:space="preserve"> </w:t>
      </w:r>
      <w:r w:rsidRPr="00907C7D">
        <w:rPr>
          <w:rFonts w:ascii="Garamond" w:hAnsi="Garamond"/>
          <w:sz w:val="24"/>
          <w:szCs w:val="24"/>
          <w:lang w:val="en-GB"/>
        </w:rPr>
        <w:t>stability benchmark</w:t>
      </w:r>
      <w:r w:rsidR="00290A4D" w:rsidRPr="00907C7D">
        <w:rPr>
          <w:rFonts w:ascii="Garamond" w:hAnsi="Garamond"/>
          <w:sz w:val="24"/>
          <w:szCs w:val="24"/>
          <w:lang w:val="en-GB"/>
        </w:rPr>
        <w:t>s</w:t>
      </w:r>
      <w:r w:rsidRPr="00907C7D">
        <w:rPr>
          <w:rFonts w:ascii="Garamond" w:hAnsi="Garamond"/>
          <w:sz w:val="24"/>
          <w:szCs w:val="24"/>
          <w:lang w:val="en-GB"/>
        </w:rPr>
        <w:t xml:space="preserve">, </w:t>
      </w:r>
      <w:r w:rsidR="0017794C" w:rsidRPr="00907C7D">
        <w:rPr>
          <w:rFonts w:ascii="Garamond" w:hAnsi="Garamond"/>
          <w:sz w:val="24"/>
          <w:szCs w:val="24"/>
          <w:lang w:val="en-GB"/>
        </w:rPr>
        <w:t>such as</w:t>
      </w:r>
      <w:r w:rsidRPr="00907C7D">
        <w:rPr>
          <w:rFonts w:ascii="Garamond" w:hAnsi="Garamond"/>
          <w:sz w:val="24"/>
          <w:szCs w:val="24"/>
          <w:lang w:val="en-GB"/>
        </w:rPr>
        <w:t xml:space="preserve"> US dollar </w:t>
      </w:r>
      <w:r w:rsidR="007B7453" w:rsidRPr="00907C7D">
        <w:rPr>
          <w:rFonts w:ascii="Garamond" w:hAnsi="Garamond"/>
          <w:sz w:val="24"/>
          <w:szCs w:val="24"/>
          <w:lang w:val="en-GB"/>
        </w:rPr>
        <w:t>and</w:t>
      </w:r>
      <w:r w:rsidRPr="00907C7D">
        <w:rPr>
          <w:rFonts w:ascii="Garamond" w:hAnsi="Garamond"/>
          <w:sz w:val="24"/>
          <w:szCs w:val="24"/>
          <w:lang w:val="en-GB"/>
        </w:rPr>
        <w:t xml:space="preserve"> gold. </w:t>
      </w:r>
      <w:r w:rsidR="00427B1B" w:rsidRPr="00907C7D">
        <w:rPr>
          <w:rFonts w:ascii="Garamond" w:hAnsi="Garamond"/>
          <w:sz w:val="24"/>
          <w:szCs w:val="24"/>
          <w:lang w:val="en-GB"/>
        </w:rPr>
        <w:t>However</w:t>
      </w:r>
      <w:r w:rsidR="007B7453" w:rsidRPr="00907C7D">
        <w:rPr>
          <w:rFonts w:ascii="Garamond" w:hAnsi="Garamond"/>
          <w:sz w:val="24"/>
          <w:szCs w:val="24"/>
          <w:lang w:val="en-GB"/>
        </w:rPr>
        <w:t>,</w:t>
      </w:r>
      <w:r w:rsidR="00B613D7" w:rsidRPr="00907C7D">
        <w:rPr>
          <w:rFonts w:ascii="Garamond" w:hAnsi="Garamond"/>
          <w:sz w:val="24"/>
          <w:szCs w:val="24"/>
          <w:lang w:val="en-GB"/>
        </w:rPr>
        <w:t xml:space="preserve"> </w:t>
      </w:r>
      <w:r w:rsidR="00427B1B" w:rsidRPr="00907C7D">
        <w:rPr>
          <w:rFonts w:ascii="Garamond" w:hAnsi="Garamond"/>
          <w:sz w:val="24"/>
          <w:szCs w:val="24"/>
          <w:lang w:val="en-GB"/>
        </w:rPr>
        <w:t>g</w:t>
      </w:r>
      <w:r w:rsidR="00B613D7" w:rsidRPr="00907C7D">
        <w:rPr>
          <w:rFonts w:ascii="Garamond" w:hAnsi="Garamond"/>
          <w:sz w:val="24"/>
          <w:szCs w:val="24"/>
          <w:lang w:val="en-GB"/>
        </w:rPr>
        <w:t xml:space="preserve">old-backed tokens </w:t>
      </w:r>
      <w:r w:rsidR="007B7453" w:rsidRPr="00907C7D">
        <w:rPr>
          <w:rFonts w:ascii="Garamond" w:hAnsi="Garamond"/>
          <w:sz w:val="24"/>
          <w:szCs w:val="24"/>
          <w:lang w:val="en-GB"/>
        </w:rPr>
        <w:t xml:space="preserve">received </w:t>
      </w:r>
      <w:r w:rsidR="00B613D7" w:rsidRPr="00907C7D">
        <w:rPr>
          <w:rFonts w:ascii="Garamond" w:hAnsi="Garamond"/>
          <w:sz w:val="24"/>
          <w:szCs w:val="24"/>
          <w:lang w:val="en-GB"/>
        </w:rPr>
        <w:t>attention</w:t>
      </w:r>
      <w:r w:rsidR="00427B1B" w:rsidRPr="00907C7D">
        <w:rPr>
          <w:rFonts w:ascii="Garamond" w:hAnsi="Garamond"/>
          <w:sz w:val="24"/>
          <w:szCs w:val="24"/>
          <w:lang w:val="en-GB"/>
        </w:rPr>
        <w:t xml:space="preserve"> </w:t>
      </w:r>
      <w:r w:rsidR="00113B5B" w:rsidRPr="00907C7D">
        <w:rPr>
          <w:rFonts w:ascii="Garamond" w:hAnsi="Garamond"/>
          <w:sz w:val="24"/>
          <w:szCs w:val="24"/>
          <w:lang w:val="en-GB"/>
        </w:rPr>
        <w:t xml:space="preserve">only in March 2020, which is </w:t>
      </w:r>
      <w:r w:rsidR="00427B1B" w:rsidRPr="00907C7D">
        <w:rPr>
          <w:rFonts w:ascii="Garamond" w:hAnsi="Garamond"/>
          <w:sz w:val="24"/>
          <w:szCs w:val="24"/>
          <w:lang w:val="en-GB"/>
        </w:rPr>
        <w:t>much later than fiat-backed currencies</w:t>
      </w:r>
      <w:r w:rsidR="00113B5B" w:rsidRPr="00907C7D">
        <w:rPr>
          <w:rFonts w:ascii="Garamond" w:hAnsi="Garamond"/>
          <w:sz w:val="24"/>
          <w:szCs w:val="24"/>
          <w:lang w:val="en-GB"/>
        </w:rPr>
        <w:t>, when they</w:t>
      </w:r>
      <w:r w:rsidR="00EA0553" w:rsidRPr="00907C7D">
        <w:rPr>
          <w:rFonts w:ascii="Garamond" w:hAnsi="Garamond"/>
          <w:sz w:val="24"/>
          <w:szCs w:val="24"/>
          <w:lang w:val="en-GB"/>
        </w:rPr>
        <w:t xml:space="preserve"> </w:t>
      </w:r>
      <w:r w:rsidR="0017794C" w:rsidRPr="00907C7D">
        <w:rPr>
          <w:rFonts w:ascii="Garamond" w:hAnsi="Garamond"/>
          <w:sz w:val="24"/>
          <w:szCs w:val="24"/>
          <w:lang w:val="en-GB"/>
        </w:rPr>
        <w:t xml:space="preserve">witnessed a </w:t>
      </w:r>
      <w:r w:rsidR="00EA0553" w:rsidRPr="00907C7D">
        <w:rPr>
          <w:rFonts w:ascii="Garamond" w:hAnsi="Garamond"/>
          <w:sz w:val="24"/>
          <w:szCs w:val="24"/>
          <w:lang w:val="en-GB"/>
        </w:rPr>
        <w:t xml:space="preserve">spike in market capitalisation </w:t>
      </w:r>
      <w:r w:rsidR="00113B5B" w:rsidRPr="00907C7D">
        <w:rPr>
          <w:rFonts w:ascii="Garamond" w:hAnsi="Garamond"/>
          <w:sz w:val="24"/>
          <w:szCs w:val="24"/>
          <w:lang w:val="en-GB"/>
        </w:rPr>
        <w:t>owing</w:t>
      </w:r>
      <w:r w:rsidR="00427B1B" w:rsidRPr="00907C7D">
        <w:rPr>
          <w:rFonts w:ascii="Garamond" w:hAnsi="Garamond"/>
          <w:sz w:val="24"/>
          <w:szCs w:val="24"/>
          <w:lang w:val="en-GB"/>
        </w:rPr>
        <w:t xml:space="preserve"> to the flight-to-safety</w:t>
      </w:r>
      <w:r w:rsidR="00B613D7" w:rsidRPr="00907C7D">
        <w:rPr>
          <w:rFonts w:ascii="Garamond" w:hAnsi="Garamond"/>
          <w:sz w:val="24"/>
          <w:szCs w:val="24"/>
          <w:lang w:val="en-GB"/>
        </w:rPr>
        <w:t xml:space="preserve"> </w:t>
      </w:r>
      <w:r w:rsidR="003463E1" w:rsidRPr="00907C7D">
        <w:rPr>
          <w:rFonts w:ascii="Garamond" w:hAnsi="Garamond"/>
          <w:sz w:val="24"/>
          <w:szCs w:val="24"/>
          <w:lang w:val="en-GB"/>
        </w:rPr>
        <w:t xml:space="preserve">behaviour of investors </w:t>
      </w:r>
      <w:r w:rsidR="00427B1B" w:rsidRPr="00907C7D">
        <w:rPr>
          <w:rFonts w:ascii="Garamond" w:hAnsi="Garamond"/>
          <w:sz w:val="24"/>
          <w:szCs w:val="24"/>
          <w:lang w:val="en-GB"/>
        </w:rPr>
        <w:t xml:space="preserve">during </w:t>
      </w:r>
      <w:r w:rsidR="00B613D7" w:rsidRPr="00907C7D">
        <w:rPr>
          <w:rFonts w:ascii="Garamond" w:hAnsi="Garamond"/>
          <w:sz w:val="24"/>
          <w:szCs w:val="24"/>
          <w:lang w:val="en-GB"/>
        </w:rPr>
        <w:t xml:space="preserve">the COVID-19 crisis. </w:t>
      </w:r>
      <w:r w:rsidR="007B7453" w:rsidRPr="00907C7D">
        <w:rPr>
          <w:rFonts w:ascii="Garamond" w:hAnsi="Garamond"/>
          <w:sz w:val="24"/>
          <w:szCs w:val="24"/>
          <w:lang w:val="en-GB"/>
        </w:rPr>
        <w:t>Being a</w:t>
      </w:r>
      <w:r w:rsidR="00B613D7" w:rsidRPr="00907C7D">
        <w:rPr>
          <w:rFonts w:ascii="Garamond" w:hAnsi="Garamond"/>
          <w:sz w:val="24"/>
          <w:szCs w:val="24"/>
          <w:lang w:val="en-GB"/>
        </w:rPr>
        <w:t xml:space="preserve">ssociated with </w:t>
      </w:r>
      <w:r w:rsidR="007B7453" w:rsidRPr="00907C7D">
        <w:rPr>
          <w:rFonts w:ascii="Garamond" w:hAnsi="Garamond"/>
          <w:sz w:val="24"/>
          <w:szCs w:val="24"/>
          <w:lang w:val="en-GB"/>
        </w:rPr>
        <w:t xml:space="preserve">both </w:t>
      </w:r>
      <w:r w:rsidR="00B613D7" w:rsidRPr="00907C7D">
        <w:rPr>
          <w:rFonts w:ascii="Garamond" w:hAnsi="Garamond"/>
          <w:sz w:val="24"/>
          <w:szCs w:val="24"/>
          <w:lang w:val="en-GB"/>
        </w:rPr>
        <w:t>gold</w:t>
      </w:r>
      <w:r w:rsidR="007B7453" w:rsidRPr="00907C7D">
        <w:rPr>
          <w:rFonts w:ascii="Garamond" w:hAnsi="Garamond"/>
          <w:sz w:val="24"/>
          <w:szCs w:val="24"/>
          <w:lang w:val="en-GB"/>
        </w:rPr>
        <w:t xml:space="preserve"> and cryptocurrencies, gold-backed tokens </w:t>
      </w:r>
      <w:r w:rsidR="00113B5B" w:rsidRPr="00907C7D">
        <w:rPr>
          <w:rFonts w:ascii="Garamond" w:hAnsi="Garamond"/>
          <w:sz w:val="24"/>
          <w:szCs w:val="24"/>
          <w:lang w:val="en-GB"/>
        </w:rPr>
        <w:t>offer the</w:t>
      </w:r>
      <w:r w:rsidR="00EA0553" w:rsidRPr="00907C7D">
        <w:rPr>
          <w:rFonts w:ascii="Garamond" w:hAnsi="Garamond"/>
          <w:sz w:val="24"/>
          <w:szCs w:val="24"/>
          <w:lang w:val="en-GB"/>
        </w:rPr>
        <w:t xml:space="preserve"> potential to become a</w:t>
      </w:r>
      <w:r w:rsidR="007B7453" w:rsidRPr="00907C7D">
        <w:rPr>
          <w:rFonts w:ascii="Garamond" w:hAnsi="Garamond"/>
          <w:sz w:val="24"/>
          <w:szCs w:val="24"/>
          <w:lang w:val="en-GB"/>
        </w:rPr>
        <w:t xml:space="preserve"> new </w:t>
      </w:r>
      <w:r w:rsidR="00B613D7" w:rsidRPr="00907C7D">
        <w:rPr>
          <w:rFonts w:ascii="Garamond" w:hAnsi="Garamond"/>
          <w:sz w:val="24"/>
          <w:szCs w:val="24"/>
          <w:lang w:val="en-GB"/>
        </w:rPr>
        <w:t>safe haven</w:t>
      </w:r>
      <w:r w:rsidR="007B7453" w:rsidRPr="00907C7D">
        <w:rPr>
          <w:rFonts w:ascii="Garamond" w:hAnsi="Garamond"/>
          <w:sz w:val="24"/>
          <w:szCs w:val="24"/>
          <w:lang w:val="en-GB"/>
        </w:rPr>
        <w:t xml:space="preserve"> </w:t>
      </w:r>
      <w:r w:rsidR="00EA0553" w:rsidRPr="00907C7D">
        <w:rPr>
          <w:rFonts w:ascii="Garamond" w:hAnsi="Garamond"/>
          <w:sz w:val="24"/>
          <w:szCs w:val="24"/>
          <w:lang w:val="en-GB"/>
        </w:rPr>
        <w:t xml:space="preserve">asset offering </w:t>
      </w:r>
      <w:r w:rsidR="007B7453" w:rsidRPr="00907C7D">
        <w:rPr>
          <w:rFonts w:ascii="Garamond" w:hAnsi="Garamond"/>
          <w:sz w:val="24"/>
          <w:szCs w:val="24"/>
          <w:lang w:val="en-GB"/>
        </w:rPr>
        <w:t>abnormal returns during uncertain time</w:t>
      </w:r>
      <w:r w:rsidR="00EB5CBE" w:rsidRPr="00907C7D">
        <w:rPr>
          <w:rFonts w:ascii="Garamond" w:hAnsi="Garamond"/>
          <w:sz w:val="24"/>
          <w:szCs w:val="24"/>
          <w:lang w:val="en-GB"/>
        </w:rPr>
        <w:t>s</w:t>
      </w:r>
      <w:r w:rsidR="00113B5B" w:rsidRPr="00907C7D">
        <w:rPr>
          <w:rFonts w:ascii="Garamond" w:hAnsi="Garamond"/>
          <w:sz w:val="24"/>
          <w:szCs w:val="24"/>
          <w:lang w:val="en-GB"/>
        </w:rPr>
        <w:t xml:space="preserve"> such as the current pandemic</w:t>
      </w:r>
      <w:r w:rsidR="007B7453" w:rsidRPr="00907C7D">
        <w:rPr>
          <w:rFonts w:ascii="Garamond" w:hAnsi="Garamond"/>
          <w:sz w:val="24"/>
          <w:szCs w:val="24"/>
          <w:lang w:val="en-GB"/>
        </w:rPr>
        <w:t xml:space="preserve">. </w:t>
      </w:r>
    </w:p>
    <w:p w14:paraId="37FB6A82" w14:textId="7645A14C" w:rsidR="00A04CF2" w:rsidRPr="00907C7D" w:rsidRDefault="00E239EA"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 xml:space="preserve">Financial regulators </w:t>
      </w:r>
      <w:r w:rsidR="00256E3D" w:rsidRPr="00907C7D">
        <w:rPr>
          <w:rFonts w:ascii="Garamond" w:hAnsi="Garamond"/>
          <w:sz w:val="24"/>
          <w:szCs w:val="24"/>
          <w:lang w:val="en-GB"/>
        </w:rPr>
        <w:t>have viewed the rapid expansion of decentralised digital assets as a potential threat to f</w:t>
      </w:r>
      <w:r w:rsidR="00D772F8" w:rsidRPr="00907C7D">
        <w:rPr>
          <w:rFonts w:ascii="Garamond" w:hAnsi="Garamond"/>
          <w:sz w:val="24"/>
          <w:szCs w:val="24"/>
          <w:lang w:val="en-GB"/>
        </w:rPr>
        <w:t>inancial stability</w:t>
      </w:r>
      <w:r w:rsidR="00E5662B" w:rsidRPr="00907C7D">
        <w:rPr>
          <w:rFonts w:ascii="Garamond" w:hAnsi="Garamond"/>
          <w:sz w:val="24"/>
          <w:szCs w:val="24"/>
          <w:lang w:val="en-GB"/>
        </w:rPr>
        <w:t xml:space="preserve"> and have since considered different ways</w:t>
      </w:r>
      <w:r w:rsidRPr="00907C7D">
        <w:rPr>
          <w:rFonts w:ascii="Garamond" w:hAnsi="Garamond"/>
          <w:sz w:val="24"/>
          <w:szCs w:val="24"/>
          <w:lang w:val="en-GB"/>
        </w:rPr>
        <w:t xml:space="preserve"> o</w:t>
      </w:r>
      <w:r w:rsidR="007A5A7A" w:rsidRPr="00907C7D">
        <w:rPr>
          <w:rFonts w:ascii="Garamond" w:hAnsi="Garamond"/>
          <w:sz w:val="24"/>
          <w:szCs w:val="24"/>
          <w:lang w:val="en-GB"/>
        </w:rPr>
        <w:t>f</w:t>
      </w:r>
      <w:r w:rsidRPr="00907C7D">
        <w:rPr>
          <w:rFonts w:ascii="Garamond" w:hAnsi="Garamond"/>
          <w:sz w:val="24"/>
          <w:szCs w:val="24"/>
          <w:lang w:val="en-GB"/>
        </w:rPr>
        <w:t xml:space="preserve"> protecting investors and cryptocurrency users </w:t>
      </w:r>
      <w:r w:rsidR="00E5662B" w:rsidRPr="00907C7D">
        <w:rPr>
          <w:rFonts w:ascii="Garamond" w:hAnsi="Garamond"/>
          <w:sz w:val="24"/>
          <w:szCs w:val="24"/>
          <w:lang w:val="en-GB"/>
        </w:rPr>
        <w:t xml:space="preserve">against </w:t>
      </w:r>
      <w:r w:rsidR="007A5A7A" w:rsidRPr="00907C7D">
        <w:rPr>
          <w:rFonts w:ascii="Garamond" w:hAnsi="Garamond"/>
          <w:sz w:val="24"/>
          <w:szCs w:val="24"/>
          <w:lang w:val="en-GB"/>
        </w:rPr>
        <w:t>fraud, excess risk, and market crash</w:t>
      </w:r>
      <w:r w:rsidR="00311488" w:rsidRPr="00907C7D">
        <w:rPr>
          <w:rFonts w:ascii="Garamond" w:hAnsi="Garamond"/>
          <w:sz w:val="24"/>
          <w:szCs w:val="24"/>
          <w:lang w:val="en-GB"/>
        </w:rPr>
        <w:t xml:space="preserve"> (</w:t>
      </w:r>
      <w:r w:rsidR="00AA2C6A" w:rsidRPr="00907C7D">
        <w:rPr>
          <w:rFonts w:ascii="Garamond" w:hAnsi="Garamond"/>
          <w:sz w:val="24"/>
          <w:szCs w:val="24"/>
          <w:lang w:val="en-GB"/>
        </w:rPr>
        <w:t xml:space="preserve">e.g., </w:t>
      </w:r>
      <w:r w:rsidR="00311488" w:rsidRPr="00907C7D">
        <w:rPr>
          <w:rFonts w:ascii="Garamond" w:hAnsi="Garamond"/>
          <w:sz w:val="24"/>
          <w:szCs w:val="24"/>
          <w:lang w:val="en-GB"/>
        </w:rPr>
        <w:t xml:space="preserve">BIS, </w:t>
      </w:r>
      <w:r w:rsidR="003925ED" w:rsidRPr="00907C7D">
        <w:rPr>
          <w:rFonts w:ascii="Garamond" w:hAnsi="Garamond"/>
          <w:sz w:val="24"/>
          <w:szCs w:val="24"/>
          <w:lang w:val="en-GB"/>
        </w:rPr>
        <w:t>2019</w:t>
      </w:r>
      <w:r w:rsidR="000240E7" w:rsidRPr="00907C7D">
        <w:rPr>
          <w:rFonts w:ascii="Garamond" w:hAnsi="Garamond"/>
          <w:sz w:val="24"/>
          <w:szCs w:val="24"/>
          <w:lang w:val="en-GB"/>
        </w:rPr>
        <w:t xml:space="preserve">; </w:t>
      </w:r>
      <w:r w:rsidR="00311488" w:rsidRPr="00907C7D">
        <w:rPr>
          <w:rFonts w:ascii="Garamond" w:hAnsi="Garamond"/>
          <w:sz w:val="24"/>
          <w:szCs w:val="24"/>
          <w:lang w:val="en-GB"/>
        </w:rPr>
        <w:t>FSB, 2020</w:t>
      </w:r>
      <w:r w:rsidR="000240E7" w:rsidRPr="00907C7D">
        <w:rPr>
          <w:rFonts w:ascii="Garamond" w:hAnsi="Garamond"/>
          <w:sz w:val="24"/>
          <w:szCs w:val="24"/>
          <w:lang w:val="en-GB"/>
        </w:rPr>
        <w:t xml:space="preserve">; </w:t>
      </w:r>
      <w:proofErr w:type="spellStart"/>
      <w:r w:rsidR="000240E7" w:rsidRPr="00907C7D">
        <w:rPr>
          <w:rFonts w:ascii="Garamond" w:hAnsi="Garamond"/>
          <w:sz w:val="24"/>
          <w:szCs w:val="24"/>
          <w:lang w:val="en-GB"/>
        </w:rPr>
        <w:t>Arner</w:t>
      </w:r>
      <w:proofErr w:type="spellEnd"/>
      <w:r w:rsidR="000240E7" w:rsidRPr="00907C7D">
        <w:rPr>
          <w:rFonts w:ascii="Garamond" w:hAnsi="Garamond"/>
          <w:sz w:val="24"/>
          <w:szCs w:val="24"/>
          <w:lang w:val="en-GB"/>
        </w:rPr>
        <w:t xml:space="preserve"> et al., 2020</w:t>
      </w:r>
      <w:r w:rsidR="00311488" w:rsidRPr="00907C7D">
        <w:rPr>
          <w:rFonts w:ascii="Garamond" w:hAnsi="Garamond"/>
          <w:sz w:val="24"/>
          <w:szCs w:val="24"/>
          <w:lang w:val="en-GB"/>
        </w:rPr>
        <w:t xml:space="preserve">). </w:t>
      </w:r>
      <w:r w:rsidR="007A5A7A" w:rsidRPr="00907C7D">
        <w:rPr>
          <w:rFonts w:ascii="Garamond" w:hAnsi="Garamond"/>
          <w:sz w:val="24"/>
          <w:szCs w:val="24"/>
          <w:lang w:val="en-GB"/>
        </w:rPr>
        <w:t xml:space="preserve"> </w:t>
      </w:r>
      <w:r w:rsidR="001F3A89" w:rsidRPr="00907C7D">
        <w:rPr>
          <w:rFonts w:ascii="Garamond" w:hAnsi="Garamond"/>
          <w:sz w:val="24"/>
          <w:szCs w:val="24"/>
          <w:lang w:val="en-GB"/>
        </w:rPr>
        <w:t>Not only has t</w:t>
      </w:r>
      <w:r w:rsidR="00E5662B" w:rsidRPr="00907C7D">
        <w:rPr>
          <w:rFonts w:ascii="Garamond" w:hAnsi="Garamond"/>
          <w:sz w:val="24"/>
          <w:szCs w:val="24"/>
          <w:lang w:val="en-GB"/>
        </w:rPr>
        <w:t>he i</w:t>
      </w:r>
      <w:r w:rsidR="007A5A7A" w:rsidRPr="00907C7D">
        <w:rPr>
          <w:rFonts w:ascii="Garamond" w:hAnsi="Garamond"/>
          <w:sz w:val="24"/>
          <w:szCs w:val="24"/>
          <w:lang w:val="en-GB"/>
        </w:rPr>
        <w:t xml:space="preserve">mpressive growth of cryptocurrency markets over </w:t>
      </w:r>
      <w:r w:rsidR="00E5662B" w:rsidRPr="00907C7D">
        <w:rPr>
          <w:rFonts w:ascii="Garamond" w:hAnsi="Garamond"/>
          <w:sz w:val="24"/>
          <w:szCs w:val="24"/>
          <w:lang w:val="en-GB"/>
        </w:rPr>
        <w:t xml:space="preserve">the </w:t>
      </w:r>
      <w:r w:rsidR="007A5A7A" w:rsidRPr="00907C7D">
        <w:rPr>
          <w:rFonts w:ascii="Garamond" w:hAnsi="Garamond"/>
          <w:sz w:val="24"/>
          <w:szCs w:val="24"/>
          <w:lang w:val="en-GB"/>
        </w:rPr>
        <w:t>last decade been associated with high speculative activity,</w:t>
      </w:r>
      <w:r w:rsidR="005B647E" w:rsidRPr="00907C7D">
        <w:rPr>
          <w:rFonts w:ascii="Garamond" w:hAnsi="Garamond"/>
          <w:sz w:val="24"/>
          <w:szCs w:val="24"/>
          <w:lang w:val="en-GB"/>
        </w:rPr>
        <w:t xml:space="preserve"> </w:t>
      </w:r>
      <w:proofErr w:type="gramStart"/>
      <w:r w:rsidR="005B647E" w:rsidRPr="00907C7D">
        <w:rPr>
          <w:rFonts w:ascii="Garamond" w:hAnsi="Garamond"/>
          <w:sz w:val="24"/>
          <w:szCs w:val="24"/>
          <w:lang w:val="en-GB"/>
        </w:rPr>
        <w:t xml:space="preserve">cryptocurrency markets </w:t>
      </w:r>
      <w:r w:rsidR="001F3A89" w:rsidRPr="00907C7D">
        <w:rPr>
          <w:rFonts w:ascii="Garamond" w:hAnsi="Garamond"/>
          <w:sz w:val="24"/>
          <w:szCs w:val="24"/>
          <w:lang w:val="en-GB"/>
        </w:rPr>
        <w:t>have</w:t>
      </w:r>
      <w:proofErr w:type="gramEnd"/>
      <w:r w:rsidR="001F3A89" w:rsidRPr="00907C7D">
        <w:rPr>
          <w:rFonts w:ascii="Garamond" w:hAnsi="Garamond"/>
          <w:sz w:val="24"/>
          <w:szCs w:val="24"/>
          <w:lang w:val="en-GB"/>
        </w:rPr>
        <w:t xml:space="preserve"> been</w:t>
      </w:r>
      <w:r w:rsidR="005B647E" w:rsidRPr="00907C7D">
        <w:rPr>
          <w:rFonts w:ascii="Garamond" w:hAnsi="Garamond"/>
          <w:sz w:val="24"/>
          <w:szCs w:val="24"/>
          <w:lang w:val="en-GB"/>
        </w:rPr>
        <w:t xml:space="preserve"> </w:t>
      </w:r>
      <w:r w:rsidR="00311488" w:rsidRPr="00907C7D">
        <w:rPr>
          <w:rFonts w:ascii="Garamond" w:hAnsi="Garamond"/>
          <w:sz w:val="24"/>
          <w:szCs w:val="24"/>
          <w:lang w:val="en-GB"/>
        </w:rPr>
        <w:t xml:space="preserve">found to be </w:t>
      </w:r>
      <w:r w:rsidR="001F3A89" w:rsidRPr="00907C7D">
        <w:rPr>
          <w:rFonts w:ascii="Garamond" w:hAnsi="Garamond"/>
          <w:sz w:val="24"/>
          <w:szCs w:val="24"/>
          <w:lang w:val="en-GB"/>
        </w:rPr>
        <w:t xml:space="preserve">highly </w:t>
      </w:r>
      <w:r w:rsidR="005B647E" w:rsidRPr="00907C7D">
        <w:rPr>
          <w:rFonts w:ascii="Garamond" w:hAnsi="Garamond"/>
          <w:sz w:val="24"/>
          <w:szCs w:val="24"/>
          <w:lang w:val="en-GB"/>
        </w:rPr>
        <w:t>bubble-prone (</w:t>
      </w:r>
      <w:r w:rsidR="00A04CF2" w:rsidRPr="00907C7D">
        <w:rPr>
          <w:rFonts w:ascii="Garamond" w:hAnsi="Garamond"/>
          <w:sz w:val="24"/>
          <w:szCs w:val="24"/>
          <w:lang w:val="en-GB"/>
        </w:rPr>
        <w:t>e.g.,</w:t>
      </w:r>
      <w:r w:rsidR="00311488" w:rsidRPr="00907C7D">
        <w:rPr>
          <w:rFonts w:ascii="Garamond" w:hAnsi="Garamond"/>
          <w:sz w:val="24"/>
          <w:szCs w:val="24"/>
          <w:lang w:val="en-GB"/>
        </w:rPr>
        <w:t xml:space="preserve"> Cheah and Fry, 2015; Corbet et al., 2018a</w:t>
      </w:r>
      <w:r w:rsidR="005B647E" w:rsidRPr="00907C7D">
        <w:rPr>
          <w:rFonts w:ascii="Garamond" w:hAnsi="Garamond"/>
          <w:sz w:val="24"/>
          <w:szCs w:val="24"/>
          <w:lang w:val="en-GB"/>
        </w:rPr>
        <w:t xml:space="preserve">). </w:t>
      </w:r>
    </w:p>
    <w:p w14:paraId="10EA0434" w14:textId="526E0C45" w:rsidR="005B647E" w:rsidRPr="00907C7D" w:rsidRDefault="00BB2D67"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lastRenderedPageBreak/>
        <w:t xml:space="preserve">Corbet et al. (2018b) study </w:t>
      </w:r>
      <w:r w:rsidR="00356705" w:rsidRPr="00907C7D">
        <w:rPr>
          <w:rFonts w:ascii="Garamond" w:hAnsi="Garamond"/>
          <w:sz w:val="24"/>
          <w:szCs w:val="24"/>
          <w:lang w:val="en-GB"/>
        </w:rPr>
        <w:t xml:space="preserve">the </w:t>
      </w:r>
      <w:r w:rsidR="005B647E" w:rsidRPr="00907C7D">
        <w:rPr>
          <w:rFonts w:ascii="Garamond" w:hAnsi="Garamond"/>
          <w:sz w:val="24"/>
          <w:szCs w:val="24"/>
          <w:lang w:val="en-GB"/>
        </w:rPr>
        <w:t xml:space="preserve">interconnectedness between </w:t>
      </w:r>
      <w:r w:rsidRPr="00907C7D">
        <w:rPr>
          <w:rFonts w:ascii="Garamond" w:hAnsi="Garamond"/>
          <w:sz w:val="24"/>
          <w:szCs w:val="24"/>
          <w:lang w:val="en-GB"/>
        </w:rPr>
        <w:t xml:space="preserve">different </w:t>
      </w:r>
      <w:r w:rsidR="005B647E" w:rsidRPr="00907C7D">
        <w:rPr>
          <w:rFonts w:ascii="Garamond" w:hAnsi="Garamond"/>
          <w:sz w:val="24"/>
          <w:szCs w:val="24"/>
          <w:lang w:val="en-GB"/>
        </w:rPr>
        <w:t>cryptocurrenc</w:t>
      </w:r>
      <w:r w:rsidRPr="00907C7D">
        <w:rPr>
          <w:rFonts w:ascii="Garamond" w:hAnsi="Garamond"/>
          <w:sz w:val="24"/>
          <w:szCs w:val="24"/>
          <w:lang w:val="en-GB"/>
        </w:rPr>
        <w:t>ies</w:t>
      </w:r>
      <w:r w:rsidR="005B647E" w:rsidRPr="00907C7D">
        <w:rPr>
          <w:rFonts w:ascii="Garamond" w:hAnsi="Garamond"/>
          <w:sz w:val="24"/>
          <w:szCs w:val="24"/>
          <w:lang w:val="en-GB"/>
        </w:rPr>
        <w:t xml:space="preserve"> </w:t>
      </w:r>
      <w:r w:rsidRPr="00907C7D">
        <w:rPr>
          <w:rFonts w:ascii="Garamond" w:hAnsi="Garamond"/>
          <w:sz w:val="24"/>
          <w:szCs w:val="24"/>
          <w:lang w:val="en-GB"/>
        </w:rPr>
        <w:t xml:space="preserve">and </w:t>
      </w:r>
      <w:r w:rsidR="005B647E" w:rsidRPr="00907C7D">
        <w:rPr>
          <w:rFonts w:ascii="Garamond" w:hAnsi="Garamond"/>
          <w:sz w:val="24"/>
          <w:szCs w:val="24"/>
          <w:lang w:val="en-GB"/>
        </w:rPr>
        <w:t>highlight the domina</w:t>
      </w:r>
      <w:r w:rsidRPr="00907C7D">
        <w:rPr>
          <w:rFonts w:ascii="Garamond" w:hAnsi="Garamond"/>
          <w:sz w:val="24"/>
          <w:szCs w:val="24"/>
          <w:lang w:val="en-GB"/>
        </w:rPr>
        <w:t>nt</w:t>
      </w:r>
      <w:r w:rsidR="005B647E" w:rsidRPr="00907C7D">
        <w:rPr>
          <w:rFonts w:ascii="Garamond" w:hAnsi="Garamond"/>
          <w:sz w:val="24"/>
          <w:szCs w:val="24"/>
          <w:lang w:val="en-GB"/>
        </w:rPr>
        <w:t xml:space="preserve"> role of Bitcoin </w:t>
      </w:r>
      <w:r w:rsidR="00A04CF2" w:rsidRPr="00907C7D">
        <w:rPr>
          <w:rFonts w:ascii="Garamond" w:hAnsi="Garamond"/>
          <w:sz w:val="24"/>
          <w:szCs w:val="24"/>
          <w:lang w:val="en-GB"/>
        </w:rPr>
        <w:t xml:space="preserve">as the source of </w:t>
      </w:r>
      <w:r w:rsidR="005B647E" w:rsidRPr="00907C7D">
        <w:rPr>
          <w:rFonts w:ascii="Garamond" w:hAnsi="Garamond"/>
          <w:sz w:val="24"/>
          <w:szCs w:val="24"/>
          <w:lang w:val="en-GB"/>
        </w:rPr>
        <w:t>this interconnected</w:t>
      </w:r>
      <w:r w:rsidR="00A04CF2" w:rsidRPr="00907C7D">
        <w:rPr>
          <w:rFonts w:ascii="Garamond" w:hAnsi="Garamond"/>
          <w:sz w:val="24"/>
          <w:szCs w:val="24"/>
          <w:lang w:val="en-GB"/>
        </w:rPr>
        <w:t>ness</w:t>
      </w:r>
      <w:r w:rsidR="005B647E" w:rsidRPr="00907C7D">
        <w:rPr>
          <w:rFonts w:ascii="Garamond" w:hAnsi="Garamond"/>
          <w:sz w:val="24"/>
          <w:szCs w:val="24"/>
          <w:lang w:val="en-GB"/>
        </w:rPr>
        <w:t>. Cryptocurrenc</w:t>
      </w:r>
      <w:r w:rsidR="003925ED" w:rsidRPr="00907C7D">
        <w:rPr>
          <w:rFonts w:ascii="Garamond" w:hAnsi="Garamond"/>
          <w:sz w:val="24"/>
          <w:szCs w:val="24"/>
          <w:lang w:val="en-GB"/>
        </w:rPr>
        <w:t>ies</w:t>
      </w:r>
      <w:r w:rsidR="005B647E" w:rsidRPr="00907C7D">
        <w:rPr>
          <w:rFonts w:ascii="Garamond" w:hAnsi="Garamond"/>
          <w:sz w:val="24"/>
          <w:szCs w:val="24"/>
          <w:lang w:val="en-GB"/>
        </w:rPr>
        <w:t>, especially</w:t>
      </w:r>
      <w:r w:rsidR="003925ED" w:rsidRPr="00907C7D">
        <w:rPr>
          <w:rFonts w:ascii="Garamond" w:hAnsi="Garamond"/>
          <w:sz w:val="24"/>
          <w:szCs w:val="24"/>
          <w:lang w:val="en-GB"/>
        </w:rPr>
        <w:t xml:space="preserve"> Bitcoin, have</w:t>
      </w:r>
      <w:r w:rsidR="005B647E" w:rsidRPr="00907C7D">
        <w:rPr>
          <w:rFonts w:ascii="Garamond" w:hAnsi="Garamond"/>
          <w:sz w:val="24"/>
          <w:szCs w:val="24"/>
          <w:lang w:val="en-GB"/>
        </w:rPr>
        <w:t xml:space="preserve"> </w:t>
      </w:r>
      <w:r w:rsidR="003925ED" w:rsidRPr="00907C7D">
        <w:rPr>
          <w:rFonts w:ascii="Garamond" w:hAnsi="Garamond"/>
          <w:sz w:val="24"/>
          <w:szCs w:val="24"/>
          <w:lang w:val="en-GB"/>
        </w:rPr>
        <w:t xml:space="preserve">often </w:t>
      </w:r>
      <w:r w:rsidR="00024420" w:rsidRPr="00907C7D">
        <w:rPr>
          <w:rFonts w:ascii="Garamond" w:hAnsi="Garamond"/>
          <w:sz w:val="24"/>
          <w:szCs w:val="24"/>
          <w:lang w:val="en-GB"/>
        </w:rPr>
        <w:t xml:space="preserve">been </w:t>
      </w:r>
      <w:r w:rsidR="005B647E" w:rsidRPr="00907C7D">
        <w:rPr>
          <w:rFonts w:ascii="Garamond" w:hAnsi="Garamond"/>
          <w:sz w:val="24"/>
          <w:szCs w:val="24"/>
          <w:lang w:val="en-GB"/>
        </w:rPr>
        <w:t>compared to gold</w:t>
      </w:r>
      <w:r w:rsidR="00A04CF2" w:rsidRPr="00907C7D">
        <w:rPr>
          <w:rFonts w:ascii="Garamond" w:hAnsi="Garamond"/>
          <w:sz w:val="24"/>
          <w:szCs w:val="24"/>
          <w:lang w:val="en-GB"/>
        </w:rPr>
        <w:t xml:space="preserve"> and </w:t>
      </w:r>
      <w:r w:rsidR="00024420" w:rsidRPr="00907C7D">
        <w:rPr>
          <w:rFonts w:ascii="Garamond" w:hAnsi="Garamond"/>
          <w:sz w:val="24"/>
          <w:szCs w:val="24"/>
          <w:lang w:val="en-GB"/>
        </w:rPr>
        <w:t xml:space="preserve">their </w:t>
      </w:r>
      <w:r w:rsidR="005B647E" w:rsidRPr="00907C7D">
        <w:rPr>
          <w:rFonts w:ascii="Garamond" w:hAnsi="Garamond"/>
          <w:sz w:val="24"/>
          <w:szCs w:val="24"/>
          <w:lang w:val="en-GB"/>
        </w:rPr>
        <w:t xml:space="preserve">safe haven properties </w:t>
      </w:r>
      <w:r w:rsidR="00024420" w:rsidRPr="00907C7D">
        <w:rPr>
          <w:rFonts w:ascii="Garamond" w:hAnsi="Garamond"/>
          <w:sz w:val="24"/>
          <w:szCs w:val="24"/>
          <w:lang w:val="en-GB"/>
        </w:rPr>
        <w:t xml:space="preserve">documented over time (see for instance, </w:t>
      </w:r>
      <w:r w:rsidR="003925ED" w:rsidRPr="00907C7D">
        <w:rPr>
          <w:rFonts w:ascii="Garamond" w:hAnsi="Garamond"/>
          <w:sz w:val="24"/>
          <w:szCs w:val="24"/>
          <w:lang w:val="en-GB"/>
        </w:rPr>
        <w:t>Klein et al.</w:t>
      </w:r>
      <w:r w:rsidR="00024420" w:rsidRPr="00907C7D">
        <w:rPr>
          <w:rFonts w:ascii="Garamond" w:hAnsi="Garamond"/>
          <w:sz w:val="24"/>
          <w:szCs w:val="24"/>
          <w:lang w:val="en-GB"/>
        </w:rPr>
        <w:t xml:space="preserve">, </w:t>
      </w:r>
      <w:r w:rsidR="003925ED" w:rsidRPr="00907C7D">
        <w:rPr>
          <w:rFonts w:ascii="Garamond" w:hAnsi="Garamond"/>
          <w:sz w:val="24"/>
          <w:szCs w:val="24"/>
          <w:lang w:val="en-GB"/>
        </w:rPr>
        <w:t>2018</w:t>
      </w:r>
      <w:r w:rsidR="00024420" w:rsidRPr="00907C7D">
        <w:rPr>
          <w:rFonts w:ascii="Garamond" w:hAnsi="Garamond"/>
          <w:sz w:val="24"/>
          <w:szCs w:val="24"/>
          <w:lang w:val="en-GB"/>
        </w:rPr>
        <w:t>;</w:t>
      </w:r>
      <w:r w:rsidR="003925ED" w:rsidRPr="00907C7D">
        <w:rPr>
          <w:rFonts w:ascii="Garamond" w:hAnsi="Garamond"/>
          <w:sz w:val="24"/>
          <w:szCs w:val="24"/>
          <w:lang w:val="en-GB"/>
        </w:rPr>
        <w:t xml:space="preserve"> Das et al.</w:t>
      </w:r>
      <w:r w:rsidR="00024420" w:rsidRPr="00907C7D">
        <w:rPr>
          <w:rFonts w:ascii="Garamond" w:hAnsi="Garamond"/>
          <w:sz w:val="24"/>
          <w:szCs w:val="24"/>
          <w:lang w:val="en-GB"/>
        </w:rPr>
        <w:t xml:space="preserve">, </w:t>
      </w:r>
      <w:r w:rsidR="003925ED" w:rsidRPr="00907C7D">
        <w:rPr>
          <w:rFonts w:ascii="Garamond" w:hAnsi="Garamond"/>
          <w:sz w:val="24"/>
          <w:szCs w:val="24"/>
          <w:lang w:val="en-GB"/>
        </w:rPr>
        <w:t>2018, among others</w:t>
      </w:r>
      <w:r w:rsidR="00024420" w:rsidRPr="00907C7D">
        <w:rPr>
          <w:rFonts w:ascii="Garamond" w:hAnsi="Garamond"/>
          <w:sz w:val="24"/>
          <w:szCs w:val="24"/>
          <w:lang w:val="en-GB"/>
        </w:rPr>
        <w:t>)</w:t>
      </w:r>
      <w:r w:rsidR="003925ED" w:rsidRPr="00907C7D">
        <w:rPr>
          <w:rFonts w:ascii="Garamond" w:hAnsi="Garamond"/>
          <w:sz w:val="24"/>
          <w:szCs w:val="24"/>
          <w:lang w:val="en-GB"/>
        </w:rPr>
        <w:t xml:space="preserve">. </w:t>
      </w:r>
      <w:r w:rsidR="005B647E" w:rsidRPr="00907C7D">
        <w:rPr>
          <w:rFonts w:ascii="Garamond" w:hAnsi="Garamond"/>
          <w:sz w:val="24"/>
          <w:szCs w:val="24"/>
          <w:lang w:val="en-GB"/>
        </w:rPr>
        <w:t xml:space="preserve">In the context of </w:t>
      </w:r>
      <w:r w:rsidR="00936078" w:rsidRPr="00907C7D">
        <w:rPr>
          <w:rFonts w:ascii="Garamond" w:hAnsi="Garamond"/>
          <w:sz w:val="24"/>
          <w:szCs w:val="24"/>
          <w:lang w:val="en-GB"/>
        </w:rPr>
        <w:t xml:space="preserve">the </w:t>
      </w:r>
      <w:r w:rsidR="005B647E" w:rsidRPr="00907C7D">
        <w:rPr>
          <w:rFonts w:ascii="Garamond" w:hAnsi="Garamond"/>
          <w:sz w:val="24"/>
          <w:szCs w:val="24"/>
          <w:lang w:val="en-GB"/>
        </w:rPr>
        <w:t xml:space="preserve">COVID-19 pandemic, </w:t>
      </w:r>
      <w:r w:rsidR="003925ED" w:rsidRPr="00907C7D">
        <w:rPr>
          <w:rFonts w:ascii="Garamond" w:hAnsi="Garamond"/>
          <w:sz w:val="24"/>
          <w:szCs w:val="24"/>
          <w:lang w:val="en-GB"/>
        </w:rPr>
        <w:t xml:space="preserve">however, </w:t>
      </w:r>
      <w:r w:rsidR="005B647E" w:rsidRPr="00907C7D">
        <w:rPr>
          <w:rFonts w:ascii="Garamond" w:hAnsi="Garamond"/>
          <w:sz w:val="24"/>
          <w:szCs w:val="24"/>
          <w:lang w:val="en-GB"/>
        </w:rPr>
        <w:t>early evidence suggest</w:t>
      </w:r>
      <w:r w:rsidR="00936078" w:rsidRPr="00907C7D">
        <w:rPr>
          <w:rFonts w:ascii="Garamond" w:hAnsi="Garamond"/>
          <w:sz w:val="24"/>
          <w:szCs w:val="24"/>
          <w:lang w:val="en-GB"/>
        </w:rPr>
        <w:t>s</w:t>
      </w:r>
      <w:r w:rsidR="005B647E" w:rsidRPr="00907C7D">
        <w:rPr>
          <w:rFonts w:ascii="Garamond" w:hAnsi="Garamond"/>
          <w:sz w:val="24"/>
          <w:szCs w:val="24"/>
          <w:lang w:val="en-GB"/>
        </w:rPr>
        <w:t xml:space="preserve"> that </w:t>
      </w:r>
      <w:r w:rsidR="00936078" w:rsidRPr="00907C7D">
        <w:rPr>
          <w:rFonts w:ascii="Garamond" w:hAnsi="Garamond"/>
          <w:sz w:val="24"/>
          <w:szCs w:val="24"/>
          <w:lang w:val="en-GB"/>
        </w:rPr>
        <w:t xml:space="preserve">in fact </w:t>
      </w:r>
      <w:r w:rsidR="005B647E" w:rsidRPr="00907C7D">
        <w:rPr>
          <w:rFonts w:ascii="Garamond" w:hAnsi="Garamond"/>
          <w:sz w:val="24"/>
          <w:szCs w:val="24"/>
          <w:lang w:val="en-GB"/>
        </w:rPr>
        <w:t xml:space="preserve">cryptocurrency markets did not display </w:t>
      </w:r>
      <w:r w:rsidR="00936078" w:rsidRPr="00907C7D">
        <w:rPr>
          <w:rFonts w:ascii="Garamond" w:hAnsi="Garamond"/>
          <w:sz w:val="24"/>
          <w:szCs w:val="24"/>
          <w:lang w:val="en-GB"/>
        </w:rPr>
        <w:t xml:space="preserve">the </w:t>
      </w:r>
      <w:r w:rsidR="005B647E" w:rsidRPr="00907C7D">
        <w:rPr>
          <w:rFonts w:ascii="Garamond" w:hAnsi="Garamond"/>
          <w:sz w:val="24"/>
          <w:szCs w:val="24"/>
          <w:lang w:val="en-GB"/>
        </w:rPr>
        <w:t>same hedging and safe haven potential as precious metals (e.g.</w:t>
      </w:r>
      <w:r w:rsidR="003925ED" w:rsidRPr="00907C7D">
        <w:rPr>
          <w:rFonts w:ascii="Garamond" w:hAnsi="Garamond"/>
          <w:sz w:val="24"/>
          <w:szCs w:val="24"/>
          <w:lang w:val="en-GB"/>
        </w:rPr>
        <w:t>, Conlon and McGee, 2020</w:t>
      </w:r>
      <w:r w:rsidR="005B647E" w:rsidRPr="00907C7D">
        <w:rPr>
          <w:rFonts w:ascii="Garamond" w:hAnsi="Garamond"/>
          <w:sz w:val="24"/>
          <w:szCs w:val="24"/>
          <w:lang w:val="en-GB"/>
        </w:rPr>
        <w:t xml:space="preserve">). </w:t>
      </w:r>
    </w:p>
    <w:p w14:paraId="5550AB97" w14:textId="60BDA3DD" w:rsidR="005B647E" w:rsidRPr="00907C7D" w:rsidRDefault="00DB2092"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 xml:space="preserve">Even though </w:t>
      </w:r>
      <w:r w:rsidR="005B647E" w:rsidRPr="00907C7D">
        <w:rPr>
          <w:rFonts w:ascii="Garamond" w:hAnsi="Garamond"/>
          <w:sz w:val="24"/>
          <w:szCs w:val="24"/>
          <w:lang w:val="en-GB"/>
        </w:rPr>
        <w:t>cryptocurrency literature is very broad</w:t>
      </w:r>
      <w:r w:rsidR="003925ED" w:rsidRPr="00907C7D">
        <w:rPr>
          <w:rStyle w:val="FootnoteReference"/>
          <w:rFonts w:ascii="Garamond" w:hAnsi="Garamond"/>
          <w:sz w:val="24"/>
          <w:szCs w:val="24"/>
          <w:lang w:val="en-GB"/>
        </w:rPr>
        <w:footnoteReference w:id="2"/>
      </w:r>
      <w:r w:rsidR="005B647E" w:rsidRPr="00907C7D">
        <w:rPr>
          <w:rFonts w:ascii="Garamond" w:hAnsi="Garamond"/>
          <w:sz w:val="24"/>
          <w:szCs w:val="24"/>
          <w:lang w:val="en-GB"/>
        </w:rPr>
        <w:t xml:space="preserve">, there </w:t>
      </w:r>
      <w:r w:rsidR="00984EC2" w:rsidRPr="00907C7D">
        <w:rPr>
          <w:rFonts w:ascii="Garamond" w:hAnsi="Garamond"/>
          <w:sz w:val="24"/>
          <w:szCs w:val="24"/>
          <w:lang w:val="en-GB"/>
        </w:rPr>
        <w:t xml:space="preserve">exists </w:t>
      </w:r>
      <w:r w:rsidR="005B647E" w:rsidRPr="00907C7D">
        <w:rPr>
          <w:rFonts w:ascii="Garamond" w:hAnsi="Garamond"/>
          <w:sz w:val="24"/>
          <w:szCs w:val="24"/>
          <w:lang w:val="en-GB"/>
        </w:rPr>
        <w:t xml:space="preserve">limited empirical evidence </w:t>
      </w:r>
      <w:r w:rsidR="007F17E1" w:rsidRPr="00907C7D">
        <w:rPr>
          <w:rFonts w:ascii="Garamond" w:hAnsi="Garamond"/>
          <w:sz w:val="24"/>
          <w:szCs w:val="24"/>
          <w:lang w:val="en-GB"/>
        </w:rPr>
        <w:t xml:space="preserve">regarding </w:t>
      </w:r>
      <w:r w:rsidR="00585B91" w:rsidRPr="00907C7D">
        <w:rPr>
          <w:rFonts w:ascii="Garamond" w:hAnsi="Garamond"/>
          <w:sz w:val="24"/>
          <w:szCs w:val="24"/>
          <w:lang w:val="en-GB"/>
        </w:rPr>
        <w:t xml:space="preserve">the safe haven properties and interconnectedness of </w:t>
      </w:r>
      <w:r w:rsidR="005B647E" w:rsidRPr="00907C7D">
        <w:rPr>
          <w:rFonts w:ascii="Garamond" w:hAnsi="Garamond"/>
          <w:sz w:val="24"/>
          <w:szCs w:val="24"/>
          <w:lang w:val="en-GB"/>
        </w:rPr>
        <w:t>Stablecoins.</w:t>
      </w:r>
      <w:r w:rsidR="0082235D" w:rsidRPr="00907C7D">
        <w:rPr>
          <w:rFonts w:ascii="Garamond" w:hAnsi="Garamond"/>
          <w:sz w:val="24"/>
          <w:szCs w:val="24"/>
          <w:lang w:val="en-GB"/>
        </w:rPr>
        <w:t xml:space="preserve"> Griffin and </w:t>
      </w:r>
      <w:proofErr w:type="spellStart"/>
      <w:r w:rsidR="0082235D" w:rsidRPr="00907C7D">
        <w:rPr>
          <w:rFonts w:ascii="Garamond" w:hAnsi="Garamond"/>
          <w:sz w:val="24"/>
          <w:szCs w:val="24"/>
          <w:lang w:val="en-GB"/>
        </w:rPr>
        <w:t>Shamst</w:t>
      </w:r>
      <w:proofErr w:type="spellEnd"/>
      <w:r w:rsidR="0082235D" w:rsidRPr="00907C7D">
        <w:rPr>
          <w:rFonts w:ascii="Garamond" w:hAnsi="Garamond"/>
          <w:sz w:val="24"/>
          <w:szCs w:val="24"/>
          <w:lang w:val="en-GB"/>
        </w:rPr>
        <w:t xml:space="preserve"> (2020)</w:t>
      </w:r>
      <w:r w:rsidR="005B647E" w:rsidRPr="00907C7D">
        <w:rPr>
          <w:rFonts w:ascii="Garamond" w:hAnsi="Garamond"/>
          <w:sz w:val="24"/>
          <w:szCs w:val="24"/>
          <w:lang w:val="en-GB"/>
        </w:rPr>
        <w:t xml:space="preserve"> </w:t>
      </w:r>
      <w:r w:rsidR="0082235D" w:rsidRPr="00907C7D">
        <w:rPr>
          <w:rFonts w:ascii="Garamond" w:hAnsi="Garamond"/>
          <w:sz w:val="24"/>
          <w:szCs w:val="24"/>
          <w:lang w:val="en-GB"/>
        </w:rPr>
        <w:t>analyse</w:t>
      </w:r>
      <w:r w:rsidR="005B647E" w:rsidRPr="00907C7D">
        <w:rPr>
          <w:rFonts w:ascii="Garamond" w:hAnsi="Garamond"/>
          <w:sz w:val="24"/>
          <w:szCs w:val="24"/>
          <w:lang w:val="en-GB"/>
        </w:rPr>
        <w:t xml:space="preserve"> whether Tether</w:t>
      </w:r>
      <w:r w:rsidR="007F17E1" w:rsidRPr="00907C7D">
        <w:rPr>
          <w:rFonts w:ascii="Garamond" w:hAnsi="Garamond"/>
          <w:sz w:val="24"/>
          <w:szCs w:val="24"/>
          <w:lang w:val="en-GB"/>
        </w:rPr>
        <w:t>, a USD-backed stablecoin,</w:t>
      </w:r>
      <w:r w:rsidR="0082235D" w:rsidRPr="00907C7D">
        <w:rPr>
          <w:rFonts w:ascii="Garamond" w:hAnsi="Garamond"/>
          <w:sz w:val="24"/>
          <w:szCs w:val="24"/>
          <w:lang w:val="en-GB"/>
        </w:rPr>
        <w:t xml:space="preserve"> </w:t>
      </w:r>
      <w:r w:rsidR="005B647E" w:rsidRPr="00907C7D">
        <w:rPr>
          <w:rFonts w:ascii="Garamond" w:hAnsi="Garamond"/>
          <w:sz w:val="24"/>
          <w:szCs w:val="24"/>
          <w:lang w:val="en-GB"/>
        </w:rPr>
        <w:t xml:space="preserve">inﬂuenced Bitcoin and other cryptocurrency prices during the </w:t>
      </w:r>
      <w:r w:rsidRPr="00907C7D">
        <w:rPr>
          <w:rFonts w:ascii="Garamond" w:hAnsi="Garamond"/>
          <w:sz w:val="24"/>
          <w:szCs w:val="24"/>
          <w:lang w:val="en-GB"/>
        </w:rPr>
        <w:t xml:space="preserve">boom of </w:t>
      </w:r>
      <w:r w:rsidR="005B647E" w:rsidRPr="00907C7D">
        <w:rPr>
          <w:rFonts w:ascii="Garamond" w:hAnsi="Garamond"/>
          <w:sz w:val="24"/>
          <w:szCs w:val="24"/>
          <w:lang w:val="en-GB"/>
        </w:rPr>
        <w:t>2017</w:t>
      </w:r>
      <w:r w:rsidR="0082235D" w:rsidRPr="00907C7D">
        <w:rPr>
          <w:rFonts w:ascii="Garamond" w:hAnsi="Garamond"/>
          <w:sz w:val="24"/>
          <w:szCs w:val="24"/>
          <w:lang w:val="en-GB"/>
        </w:rPr>
        <w:t xml:space="preserve">. </w:t>
      </w:r>
      <w:r w:rsidR="007F17E1" w:rsidRPr="00907C7D">
        <w:rPr>
          <w:rFonts w:ascii="Garamond" w:hAnsi="Garamond"/>
          <w:sz w:val="24"/>
          <w:szCs w:val="24"/>
          <w:lang w:val="en-GB"/>
        </w:rPr>
        <w:t>They find</w:t>
      </w:r>
      <w:r w:rsidR="0082235D" w:rsidRPr="00907C7D">
        <w:rPr>
          <w:rFonts w:ascii="Garamond" w:hAnsi="Garamond"/>
          <w:sz w:val="24"/>
          <w:szCs w:val="24"/>
          <w:lang w:val="en-GB"/>
        </w:rPr>
        <w:t xml:space="preserve"> that Bitcoin price</w:t>
      </w:r>
      <w:r w:rsidR="007F17E1" w:rsidRPr="00907C7D">
        <w:rPr>
          <w:rFonts w:ascii="Garamond" w:hAnsi="Garamond"/>
          <w:sz w:val="24"/>
          <w:szCs w:val="24"/>
          <w:lang w:val="en-GB"/>
        </w:rPr>
        <w:t>s</w:t>
      </w:r>
      <w:r w:rsidR="0082235D" w:rsidRPr="00907C7D">
        <w:rPr>
          <w:rFonts w:ascii="Garamond" w:hAnsi="Garamond"/>
          <w:sz w:val="24"/>
          <w:szCs w:val="24"/>
          <w:lang w:val="en-GB"/>
        </w:rPr>
        <w:t xml:space="preserve"> increased with purchases </w:t>
      </w:r>
      <w:r w:rsidR="007F17E1" w:rsidRPr="00907C7D">
        <w:rPr>
          <w:rFonts w:ascii="Garamond" w:hAnsi="Garamond"/>
          <w:sz w:val="24"/>
          <w:szCs w:val="24"/>
          <w:lang w:val="en-GB"/>
        </w:rPr>
        <w:t xml:space="preserve">using </w:t>
      </w:r>
      <w:r w:rsidR="0082235D" w:rsidRPr="00907C7D">
        <w:rPr>
          <w:rFonts w:ascii="Garamond" w:hAnsi="Garamond"/>
          <w:sz w:val="24"/>
          <w:szCs w:val="24"/>
          <w:lang w:val="en-GB"/>
        </w:rPr>
        <w:t xml:space="preserve">Tether. Ante et al. (2020) analyse seven fiat-backed stablecoins and </w:t>
      </w:r>
      <w:r w:rsidR="00585B91" w:rsidRPr="00907C7D">
        <w:rPr>
          <w:rFonts w:ascii="Garamond" w:hAnsi="Garamond"/>
          <w:sz w:val="24"/>
          <w:szCs w:val="24"/>
          <w:lang w:val="en-GB"/>
        </w:rPr>
        <w:t xml:space="preserve">find </w:t>
      </w:r>
      <w:r w:rsidR="0082235D" w:rsidRPr="00907C7D">
        <w:rPr>
          <w:rFonts w:ascii="Garamond" w:hAnsi="Garamond"/>
          <w:sz w:val="24"/>
          <w:szCs w:val="24"/>
          <w:lang w:val="en-GB"/>
        </w:rPr>
        <w:t>that stablecoin issuances contribute to price discovery and market efficiency of cryptocurrencies. Wang et al. (2020) analyse three USD-pegged and three gold-pegged stablecoin</w:t>
      </w:r>
      <w:r w:rsidR="0030181E" w:rsidRPr="00907C7D">
        <w:rPr>
          <w:rFonts w:ascii="Garamond" w:hAnsi="Garamond"/>
          <w:sz w:val="24"/>
          <w:szCs w:val="24"/>
          <w:lang w:val="en-GB"/>
        </w:rPr>
        <w:t>s</w:t>
      </w:r>
      <w:r w:rsidR="0082235D" w:rsidRPr="00907C7D">
        <w:rPr>
          <w:rFonts w:ascii="Garamond" w:hAnsi="Garamond"/>
          <w:sz w:val="24"/>
          <w:szCs w:val="24"/>
          <w:lang w:val="en-GB"/>
        </w:rPr>
        <w:t xml:space="preserve"> (DGD, HGT, and XAUR) up to </w:t>
      </w:r>
      <w:r w:rsidR="004559DB" w:rsidRPr="00907C7D">
        <w:rPr>
          <w:rFonts w:ascii="Garamond" w:hAnsi="Garamond"/>
          <w:sz w:val="24"/>
          <w:szCs w:val="24"/>
          <w:lang w:val="en-GB"/>
        </w:rPr>
        <w:t>March 2019 and</w:t>
      </w:r>
      <w:r w:rsidR="0082235D" w:rsidRPr="00907C7D">
        <w:rPr>
          <w:rFonts w:ascii="Garamond" w:hAnsi="Garamond"/>
          <w:sz w:val="24"/>
          <w:szCs w:val="24"/>
          <w:lang w:val="en-GB"/>
        </w:rPr>
        <w:t xml:space="preserve"> show that even though gold-backed cryptocurrencies are not as effective as gold</w:t>
      </w:r>
      <w:r w:rsidR="004559DB" w:rsidRPr="00907C7D">
        <w:rPr>
          <w:rFonts w:ascii="Garamond" w:hAnsi="Garamond"/>
          <w:sz w:val="24"/>
          <w:szCs w:val="24"/>
          <w:lang w:val="en-GB"/>
        </w:rPr>
        <w:t xml:space="preserve"> in their safe haven properties</w:t>
      </w:r>
      <w:r w:rsidR="0082235D" w:rsidRPr="00907C7D">
        <w:rPr>
          <w:rFonts w:ascii="Garamond" w:hAnsi="Garamond"/>
          <w:sz w:val="24"/>
          <w:szCs w:val="24"/>
          <w:lang w:val="en-GB"/>
        </w:rPr>
        <w:t xml:space="preserve">, they can </w:t>
      </w:r>
      <w:r w:rsidR="004559DB" w:rsidRPr="00907C7D">
        <w:rPr>
          <w:rFonts w:ascii="Garamond" w:hAnsi="Garamond"/>
          <w:sz w:val="24"/>
          <w:szCs w:val="24"/>
          <w:lang w:val="en-GB"/>
        </w:rPr>
        <w:t xml:space="preserve">still </w:t>
      </w:r>
      <w:r w:rsidR="0082235D" w:rsidRPr="00907C7D">
        <w:rPr>
          <w:rFonts w:ascii="Garamond" w:hAnsi="Garamond"/>
          <w:sz w:val="24"/>
          <w:szCs w:val="24"/>
          <w:lang w:val="en-GB"/>
        </w:rPr>
        <w:t>be used effective</w:t>
      </w:r>
      <w:r w:rsidR="004559DB" w:rsidRPr="00907C7D">
        <w:rPr>
          <w:rFonts w:ascii="Garamond" w:hAnsi="Garamond"/>
          <w:sz w:val="24"/>
          <w:szCs w:val="24"/>
          <w:lang w:val="en-GB"/>
        </w:rPr>
        <w:t>ly</w:t>
      </w:r>
      <w:r w:rsidR="0082235D" w:rsidRPr="00907C7D">
        <w:rPr>
          <w:rFonts w:ascii="Garamond" w:hAnsi="Garamond"/>
          <w:sz w:val="24"/>
          <w:szCs w:val="24"/>
          <w:lang w:val="en-GB"/>
        </w:rPr>
        <w:t xml:space="preserve"> </w:t>
      </w:r>
      <w:r w:rsidR="006454BF" w:rsidRPr="00907C7D">
        <w:rPr>
          <w:rFonts w:ascii="Garamond" w:hAnsi="Garamond"/>
          <w:sz w:val="24"/>
          <w:szCs w:val="24"/>
          <w:lang w:val="en-GB"/>
        </w:rPr>
        <w:t xml:space="preserve">in reducing extreme losses. </w:t>
      </w:r>
      <w:proofErr w:type="spellStart"/>
      <w:r w:rsidR="006454BF" w:rsidRPr="00907C7D">
        <w:rPr>
          <w:rFonts w:ascii="Garamond" w:hAnsi="Garamond"/>
          <w:sz w:val="24"/>
          <w:szCs w:val="24"/>
          <w:lang w:val="en-GB"/>
        </w:rPr>
        <w:t>Aloui</w:t>
      </w:r>
      <w:proofErr w:type="spellEnd"/>
      <w:r w:rsidR="006454BF" w:rsidRPr="00907C7D">
        <w:rPr>
          <w:rFonts w:ascii="Garamond" w:hAnsi="Garamond"/>
          <w:sz w:val="24"/>
          <w:szCs w:val="24"/>
          <w:lang w:val="en-GB"/>
        </w:rPr>
        <w:t xml:space="preserve"> et al. (2020) analyse differences between Islamic </w:t>
      </w:r>
      <w:r w:rsidR="004559DB" w:rsidRPr="00907C7D">
        <w:rPr>
          <w:rFonts w:ascii="Garamond" w:hAnsi="Garamond"/>
          <w:sz w:val="24"/>
          <w:szCs w:val="24"/>
          <w:lang w:val="en-GB"/>
        </w:rPr>
        <w:t xml:space="preserve">and non-Islamic </w:t>
      </w:r>
      <w:r w:rsidR="006454BF" w:rsidRPr="00907C7D">
        <w:rPr>
          <w:rFonts w:ascii="Garamond" w:hAnsi="Garamond"/>
          <w:sz w:val="24"/>
          <w:szCs w:val="24"/>
          <w:lang w:val="en-GB"/>
        </w:rPr>
        <w:t xml:space="preserve">gold-backed cryptocurrencies </w:t>
      </w:r>
      <w:r w:rsidR="004559DB" w:rsidRPr="00907C7D">
        <w:rPr>
          <w:rFonts w:ascii="Garamond" w:hAnsi="Garamond"/>
          <w:sz w:val="24"/>
          <w:szCs w:val="24"/>
          <w:lang w:val="en-GB"/>
        </w:rPr>
        <w:t>and show</w:t>
      </w:r>
      <w:r w:rsidR="006454BF" w:rsidRPr="00907C7D">
        <w:rPr>
          <w:rFonts w:ascii="Garamond" w:hAnsi="Garamond"/>
          <w:sz w:val="24"/>
          <w:szCs w:val="24"/>
          <w:lang w:val="en-GB"/>
        </w:rPr>
        <w:t xml:space="preserve"> that </w:t>
      </w:r>
      <w:r w:rsidR="004559DB" w:rsidRPr="00907C7D">
        <w:rPr>
          <w:rFonts w:ascii="Garamond" w:hAnsi="Garamond"/>
          <w:sz w:val="24"/>
          <w:szCs w:val="24"/>
          <w:lang w:val="en-GB"/>
        </w:rPr>
        <w:t xml:space="preserve">the former </w:t>
      </w:r>
      <w:proofErr w:type="gramStart"/>
      <w:r w:rsidR="006454BF" w:rsidRPr="00907C7D">
        <w:rPr>
          <w:rFonts w:ascii="Garamond" w:hAnsi="Garamond"/>
          <w:sz w:val="24"/>
          <w:szCs w:val="24"/>
          <w:lang w:val="en-GB"/>
        </w:rPr>
        <w:t>are</w:t>
      </w:r>
      <w:proofErr w:type="gramEnd"/>
      <w:r w:rsidR="006454BF" w:rsidRPr="00907C7D">
        <w:rPr>
          <w:rFonts w:ascii="Garamond" w:hAnsi="Garamond"/>
          <w:sz w:val="24"/>
          <w:szCs w:val="24"/>
          <w:lang w:val="en-GB"/>
        </w:rPr>
        <w:t xml:space="preserve"> less susceptible to geopolitical risk than non-Islamic</w:t>
      </w:r>
      <w:r w:rsidR="00E2003A" w:rsidRPr="00907C7D">
        <w:rPr>
          <w:rFonts w:ascii="Garamond" w:hAnsi="Garamond"/>
          <w:sz w:val="24"/>
          <w:szCs w:val="24"/>
          <w:lang w:val="en-GB"/>
        </w:rPr>
        <w:t xml:space="preserve"> tokens</w:t>
      </w:r>
      <w:r w:rsidR="006454BF" w:rsidRPr="00907C7D">
        <w:rPr>
          <w:rFonts w:ascii="Garamond" w:hAnsi="Garamond"/>
          <w:sz w:val="24"/>
          <w:szCs w:val="24"/>
          <w:lang w:val="en-GB"/>
        </w:rPr>
        <w:t xml:space="preserve">. </w:t>
      </w:r>
      <w:proofErr w:type="spellStart"/>
      <w:r w:rsidR="006454BF" w:rsidRPr="00907C7D">
        <w:rPr>
          <w:rFonts w:ascii="Garamond" w:hAnsi="Garamond"/>
          <w:sz w:val="24"/>
          <w:szCs w:val="24"/>
          <w:lang w:val="en-GB"/>
        </w:rPr>
        <w:t>Wasiuzzaman</w:t>
      </w:r>
      <w:proofErr w:type="spellEnd"/>
      <w:r w:rsidR="006454BF" w:rsidRPr="00907C7D">
        <w:rPr>
          <w:rFonts w:ascii="Garamond" w:hAnsi="Garamond"/>
          <w:sz w:val="24"/>
          <w:szCs w:val="24"/>
          <w:lang w:val="en-GB"/>
        </w:rPr>
        <w:t xml:space="preserve"> et al. (2021) further investigate the performance of PAX Gold during the COVID-19 pandemic</w:t>
      </w:r>
      <w:r w:rsidR="00B520B3" w:rsidRPr="00907C7D">
        <w:rPr>
          <w:rFonts w:ascii="Garamond" w:hAnsi="Garamond"/>
          <w:sz w:val="24"/>
          <w:szCs w:val="24"/>
          <w:lang w:val="en-GB"/>
        </w:rPr>
        <w:t xml:space="preserve"> and </w:t>
      </w:r>
      <w:r w:rsidR="006454BF" w:rsidRPr="00907C7D">
        <w:rPr>
          <w:rFonts w:ascii="Garamond" w:hAnsi="Garamond"/>
          <w:sz w:val="24"/>
          <w:szCs w:val="24"/>
          <w:lang w:val="en-GB"/>
        </w:rPr>
        <w:t>report time-varying safe haven properties</w:t>
      </w:r>
      <w:r w:rsidR="00B520B3" w:rsidRPr="00907C7D">
        <w:rPr>
          <w:rFonts w:ascii="Garamond" w:hAnsi="Garamond"/>
          <w:sz w:val="24"/>
          <w:szCs w:val="24"/>
          <w:lang w:val="en-GB"/>
        </w:rPr>
        <w:t>.</w:t>
      </w:r>
      <w:r w:rsidR="006454BF" w:rsidRPr="00907C7D">
        <w:rPr>
          <w:rFonts w:ascii="Garamond" w:hAnsi="Garamond"/>
          <w:sz w:val="24"/>
          <w:szCs w:val="24"/>
          <w:lang w:val="en-GB"/>
        </w:rPr>
        <w:t xml:space="preserve"> </w:t>
      </w:r>
      <w:r w:rsidR="00B520B3" w:rsidRPr="00907C7D">
        <w:rPr>
          <w:rFonts w:ascii="Garamond" w:hAnsi="Garamond"/>
          <w:sz w:val="24"/>
          <w:szCs w:val="24"/>
          <w:lang w:val="en-GB"/>
        </w:rPr>
        <w:t xml:space="preserve">In a nutshell, </w:t>
      </w:r>
      <w:r w:rsidR="006454BF" w:rsidRPr="00907C7D">
        <w:rPr>
          <w:rFonts w:ascii="Garamond" w:hAnsi="Garamond"/>
          <w:sz w:val="24"/>
          <w:szCs w:val="24"/>
          <w:lang w:val="en-GB"/>
        </w:rPr>
        <w:t>existing empirical evidence is available only for very few gold-backed token</w:t>
      </w:r>
      <w:r w:rsidR="00E2003A" w:rsidRPr="00907C7D">
        <w:rPr>
          <w:rFonts w:ascii="Garamond" w:hAnsi="Garamond"/>
          <w:sz w:val="24"/>
          <w:szCs w:val="24"/>
          <w:lang w:val="en-GB"/>
        </w:rPr>
        <w:t>s</w:t>
      </w:r>
      <w:r w:rsidR="00B520B3" w:rsidRPr="00907C7D">
        <w:rPr>
          <w:rFonts w:ascii="Garamond" w:hAnsi="Garamond"/>
          <w:sz w:val="24"/>
          <w:szCs w:val="24"/>
          <w:lang w:val="en-GB"/>
        </w:rPr>
        <w:t xml:space="preserve"> using rather</w:t>
      </w:r>
      <w:r w:rsidR="006454BF" w:rsidRPr="00907C7D">
        <w:rPr>
          <w:rFonts w:ascii="Garamond" w:hAnsi="Garamond"/>
          <w:sz w:val="24"/>
          <w:szCs w:val="24"/>
          <w:lang w:val="en-GB"/>
        </w:rPr>
        <w:t xml:space="preserve"> narrow methodological approache</w:t>
      </w:r>
      <w:r w:rsidR="00E2003A" w:rsidRPr="00907C7D">
        <w:rPr>
          <w:rFonts w:ascii="Garamond" w:hAnsi="Garamond"/>
          <w:sz w:val="24"/>
          <w:szCs w:val="24"/>
          <w:lang w:val="en-GB"/>
        </w:rPr>
        <w:t>s</w:t>
      </w:r>
      <w:r w:rsidR="006454BF" w:rsidRPr="00907C7D">
        <w:rPr>
          <w:rFonts w:ascii="Garamond" w:hAnsi="Garamond"/>
          <w:sz w:val="24"/>
          <w:szCs w:val="24"/>
          <w:lang w:val="en-GB"/>
        </w:rPr>
        <w:t xml:space="preserve">. </w:t>
      </w:r>
      <w:r w:rsidR="00B520B3" w:rsidRPr="00907C7D">
        <w:rPr>
          <w:rFonts w:ascii="Garamond" w:hAnsi="Garamond"/>
          <w:sz w:val="24"/>
          <w:szCs w:val="24"/>
          <w:lang w:val="en-GB"/>
        </w:rPr>
        <w:t xml:space="preserve">Our </w:t>
      </w:r>
      <w:r w:rsidR="006454BF" w:rsidRPr="00907C7D">
        <w:rPr>
          <w:rFonts w:ascii="Garamond" w:hAnsi="Garamond"/>
          <w:sz w:val="24"/>
          <w:szCs w:val="24"/>
          <w:lang w:val="en-GB"/>
        </w:rPr>
        <w:t xml:space="preserve">aim </w:t>
      </w:r>
      <w:r w:rsidR="00B520B3" w:rsidRPr="00907C7D">
        <w:rPr>
          <w:rFonts w:ascii="Garamond" w:hAnsi="Garamond"/>
          <w:sz w:val="24"/>
          <w:szCs w:val="24"/>
          <w:lang w:val="en-GB"/>
        </w:rPr>
        <w:t xml:space="preserve">in this paper, therefore, is </w:t>
      </w:r>
      <w:r w:rsidR="006454BF" w:rsidRPr="00907C7D">
        <w:rPr>
          <w:rFonts w:ascii="Garamond" w:hAnsi="Garamond"/>
          <w:sz w:val="24"/>
          <w:szCs w:val="24"/>
          <w:lang w:val="en-GB"/>
        </w:rPr>
        <w:t xml:space="preserve">to extend this literature. </w:t>
      </w:r>
    </w:p>
    <w:p w14:paraId="6BDFDE34" w14:textId="3BE89AD0" w:rsidR="006454BF" w:rsidRPr="00907C7D" w:rsidRDefault="00CC4E44"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To empirically analyse the performance of five gold-backed stablecoins during the Covid-19 pandemic and compare them to gold</w:t>
      </w:r>
      <w:r w:rsidR="004B2ACB" w:rsidRPr="00907C7D">
        <w:rPr>
          <w:rFonts w:ascii="Garamond" w:hAnsi="Garamond"/>
          <w:sz w:val="24"/>
          <w:szCs w:val="24"/>
          <w:lang w:val="en-GB"/>
        </w:rPr>
        <w:t xml:space="preserve">, </w:t>
      </w:r>
      <w:r w:rsidRPr="00907C7D">
        <w:rPr>
          <w:rFonts w:ascii="Garamond" w:hAnsi="Garamond"/>
          <w:sz w:val="24"/>
          <w:szCs w:val="24"/>
          <w:lang w:val="en-GB"/>
        </w:rPr>
        <w:t xml:space="preserve">Bitcoin </w:t>
      </w:r>
      <w:r w:rsidR="004B2ACB" w:rsidRPr="00907C7D">
        <w:rPr>
          <w:rFonts w:ascii="Garamond" w:hAnsi="Garamond"/>
          <w:sz w:val="24"/>
          <w:szCs w:val="24"/>
          <w:lang w:val="en-GB"/>
        </w:rPr>
        <w:t xml:space="preserve">and Tether </w:t>
      </w:r>
      <w:r w:rsidRPr="00907C7D">
        <w:rPr>
          <w:rFonts w:ascii="Garamond" w:hAnsi="Garamond"/>
          <w:sz w:val="24"/>
          <w:szCs w:val="24"/>
          <w:lang w:val="en-GB"/>
        </w:rPr>
        <w:t>w</w:t>
      </w:r>
      <w:r w:rsidR="006454BF" w:rsidRPr="00907C7D">
        <w:rPr>
          <w:rFonts w:ascii="Garamond" w:hAnsi="Garamond"/>
          <w:sz w:val="24"/>
          <w:szCs w:val="24"/>
          <w:lang w:val="en-GB"/>
        </w:rPr>
        <w:t>e employ a battery of empirical test</w:t>
      </w:r>
      <w:r w:rsidR="00E2003A" w:rsidRPr="00907C7D">
        <w:rPr>
          <w:rFonts w:ascii="Garamond" w:hAnsi="Garamond"/>
          <w:sz w:val="24"/>
          <w:szCs w:val="24"/>
          <w:lang w:val="en-GB"/>
        </w:rPr>
        <w:t>s</w:t>
      </w:r>
      <w:r w:rsidR="006454BF" w:rsidRPr="00907C7D">
        <w:rPr>
          <w:rFonts w:ascii="Garamond" w:hAnsi="Garamond"/>
          <w:sz w:val="24"/>
          <w:szCs w:val="24"/>
          <w:lang w:val="en-GB"/>
        </w:rPr>
        <w:t xml:space="preserve"> to daily data of five main gold-backed cryptocurrencies, </w:t>
      </w:r>
      <w:proofErr w:type="gramStart"/>
      <w:r w:rsidR="006454BF" w:rsidRPr="00907C7D">
        <w:rPr>
          <w:rFonts w:ascii="Garamond" w:hAnsi="Garamond"/>
          <w:sz w:val="24"/>
          <w:szCs w:val="24"/>
          <w:lang w:val="en-GB"/>
        </w:rPr>
        <w:t>i.e.</w:t>
      </w:r>
      <w:proofErr w:type="gramEnd"/>
      <w:r w:rsidR="006454BF" w:rsidRPr="00907C7D">
        <w:rPr>
          <w:rFonts w:ascii="Garamond" w:hAnsi="Garamond"/>
          <w:sz w:val="24"/>
          <w:szCs w:val="24"/>
          <w:lang w:val="en-GB"/>
        </w:rPr>
        <w:t xml:space="preserve"> </w:t>
      </w:r>
      <w:proofErr w:type="spellStart"/>
      <w:r w:rsidR="006454BF" w:rsidRPr="00907C7D">
        <w:rPr>
          <w:rFonts w:ascii="Garamond" w:hAnsi="Garamond"/>
          <w:sz w:val="24"/>
          <w:szCs w:val="24"/>
          <w:lang w:val="en-GB"/>
        </w:rPr>
        <w:t>Digix</w:t>
      </w:r>
      <w:proofErr w:type="spellEnd"/>
      <w:r w:rsidR="006454BF" w:rsidRPr="00907C7D">
        <w:rPr>
          <w:rFonts w:ascii="Garamond" w:hAnsi="Garamond"/>
          <w:sz w:val="24"/>
          <w:szCs w:val="24"/>
          <w:lang w:val="en-GB"/>
        </w:rPr>
        <w:t xml:space="preserve"> Gold Token (DGX), Perth Mint </w:t>
      </w:r>
      <w:r w:rsidR="006454BF" w:rsidRPr="00907C7D">
        <w:rPr>
          <w:rFonts w:ascii="Garamond" w:hAnsi="Garamond"/>
          <w:sz w:val="24"/>
          <w:szCs w:val="24"/>
          <w:lang w:val="en-GB"/>
        </w:rPr>
        <w:lastRenderedPageBreak/>
        <w:t xml:space="preserve">Gold Token (PMGT), Tether Gold (XAUT), PAX Gold (PAXG) and </w:t>
      </w:r>
      <w:r w:rsidR="000626F2" w:rsidRPr="00907C7D">
        <w:rPr>
          <w:rFonts w:ascii="Garamond" w:hAnsi="Garamond"/>
          <w:sz w:val="24"/>
          <w:szCs w:val="24"/>
          <w:lang w:val="en-GB"/>
        </w:rPr>
        <w:t>the</w:t>
      </w:r>
      <w:r w:rsidR="00486FD1" w:rsidRPr="00907C7D">
        <w:rPr>
          <w:rFonts w:ascii="Garamond" w:hAnsi="Garamond"/>
          <w:sz w:val="24"/>
          <w:szCs w:val="24"/>
          <w:lang w:val="en-GB"/>
        </w:rPr>
        <w:t xml:space="preserve"> Midas Touch Gold (</w:t>
      </w:r>
      <w:r w:rsidR="00EF33CD" w:rsidRPr="00907C7D">
        <w:rPr>
          <w:rFonts w:ascii="Garamond" w:hAnsi="Garamond"/>
          <w:sz w:val="24"/>
          <w:szCs w:val="24"/>
          <w:lang w:val="en-GB"/>
        </w:rPr>
        <w:t>TMTG),</w:t>
      </w:r>
      <w:r w:rsidR="008875CC" w:rsidRPr="00907C7D">
        <w:rPr>
          <w:rFonts w:ascii="Garamond" w:hAnsi="Garamond"/>
          <w:sz w:val="24"/>
          <w:szCs w:val="24"/>
          <w:lang w:val="en-GB"/>
        </w:rPr>
        <w:t xml:space="preserve"> </w:t>
      </w:r>
      <w:r w:rsidR="006454BF" w:rsidRPr="00907C7D">
        <w:rPr>
          <w:rFonts w:ascii="Garamond" w:hAnsi="Garamond"/>
          <w:sz w:val="24"/>
          <w:szCs w:val="24"/>
          <w:lang w:val="en-GB"/>
        </w:rPr>
        <w:t>as well as Bitcoin</w:t>
      </w:r>
      <w:r w:rsidR="008875CC" w:rsidRPr="00907C7D">
        <w:rPr>
          <w:rFonts w:ascii="Garamond" w:hAnsi="Garamond"/>
          <w:sz w:val="24"/>
          <w:szCs w:val="24"/>
          <w:lang w:val="en-GB"/>
        </w:rPr>
        <w:t>, Tether</w:t>
      </w:r>
      <w:r w:rsidR="006454BF" w:rsidRPr="00907C7D">
        <w:rPr>
          <w:rFonts w:ascii="Garamond" w:hAnsi="Garamond"/>
          <w:sz w:val="24"/>
          <w:szCs w:val="24"/>
          <w:lang w:val="en-GB"/>
        </w:rPr>
        <w:t xml:space="preserve"> and gold prices for the period March</w:t>
      </w:r>
      <w:r w:rsidR="00294B85" w:rsidRPr="00907C7D">
        <w:rPr>
          <w:rFonts w:ascii="Garamond" w:hAnsi="Garamond"/>
          <w:sz w:val="24"/>
          <w:szCs w:val="24"/>
          <w:lang w:val="en-GB"/>
        </w:rPr>
        <w:t xml:space="preserve"> </w:t>
      </w:r>
      <w:r w:rsidR="00CD7BF2" w:rsidRPr="00907C7D">
        <w:rPr>
          <w:rFonts w:ascii="Garamond" w:hAnsi="Garamond"/>
          <w:sz w:val="24"/>
          <w:szCs w:val="24"/>
          <w:lang w:val="en-GB"/>
        </w:rPr>
        <w:t>2020</w:t>
      </w:r>
      <w:r w:rsidR="00294B85" w:rsidRPr="00907C7D">
        <w:rPr>
          <w:rFonts w:ascii="Garamond" w:hAnsi="Garamond"/>
          <w:sz w:val="24"/>
          <w:szCs w:val="24"/>
          <w:lang w:val="en-GB"/>
        </w:rPr>
        <w:t xml:space="preserve">– </w:t>
      </w:r>
      <w:r w:rsidR="00CD7BF2" w:rsidRPr="00907C7D">
        <w:rPr>
          <w:rFonts w:ascii="Garamond" w:hAnsi="Garamond"/>
          <w:sz w:val="24"/>
          <w:szCs w:val="24"/>
          <w:lang w:val="en-GB"/>
        </w:rPr>
        <w:t>August</w:t>
      </w:r>
      <w:r w:rsidR="00294B85" w:rsidRPr="00907C7D">
        <w:rPr>
          <w:rFonts w:ascii="Garamond" w:hAnsi="Garamond"/>
          <w:sz w:val="24"/>
          <w:szCs w:val="24"/>
          <w:lang w:val="en-GB"/>
        </w:rPr>
        <w:t xml:space="preserve"> </w:t>
      </w:r>
      <w:r w:rsidR="006454BF" w:rsidRPr="00907C7D">
        <w:rPr>
          <w:rFonts w:ascii="Garamond" w:hAnsi="Garamond"/>
          <w:sz w:val="24"/>
          <w:szCs w:val="24"/>
          <w:lang w:val="en-GB"/>
        </w:rPr>
        <w:t>202</w:t>
      </w:r>
      <w:r w:rsidR="00CD7BF2" w:rsidRPr="00907C7D">
        <w:rPr>
          <w:rFonts w:ascii="Garamond" w:hAnsi="Garamond"/>
          <w:sz w:val="24"/>
          <w:szCs w:val="24"/>
          <w:lang w:val="en-GB"/>
        </w:rPr>
        <w:t>1</w:t>
      </w:r>
      <w:r w:rsidR="006454BF" w:rsidRPr="00907C7D">
        <w:rPr>
          <w:rFonts w:ascii="Garamond" w:hAnsi="Garamond"/>
          <w:sz w:val="24"/>
          <w:szCs w:val="24"/>
          <w:lang w:val="en-GB"/>
        </w:rPr>
        <w:t xml:space="preserve">. </w:t>
      </w:r>
      <w:r w:rsidR="00E2003A" w:rsidRPr="00907C7D">
        <w:rPr>
          <w:rFonts w:ascii="Garamond" w:hAnsi="Garamond"/>
          <w:sz w:val="24"/>
          <w:szCs w:val="24"/>
          <w:lang w:val="en-GB"/>
        </w:rPr>
        <w:t xml:space="preserve"> </w:t>
      </w:r>
      <w:r w:rsidR="006454BF" w:rsidRPr="00907C7D">
        <w:rPr>
          <w:rFonts w:ascii="Garamond" w:hAnsi="Garamond"/>
          <w:sz w:val="24"/>
          <w:szCs w:val="24"/>
          <w:lang w:val="en-GB"/>
        </w:rPr>
        <w:t xml:space="preserve">First, we employ tail copula methodology that allows us to measure dependence between variables at the tails of their distributions. Second, we investigate the potential of gold-backed stablecoins to bounce back to pre-pandemic levels using </w:t>
      </w:r>
      <w:r w:rsidR="00294B85" w:rsidRPr="00907C7D">
        <w:rPr>
          <w:rFonts w:ascii="Garamond" w:hAnsi="Garamond"/>
          <w:sz w:val="24"/>
          <w:szCs w:val="24"/>
          <w:lang w:val="en-GB"/>
        </w:rPr>
        <w:t xml:space="preserve">the </w:t>
      </w:r>
      <w:r w:rsidR="006454BF" w:rsidRPr="00907C7D">
        <w:rPr>
          <w:rFonts w:ascii="Garamond" w:hAnsi="Garamond"/>
          <w:sz w:val="24"/>
          <w:szCs w:val="24"/>
          <w:lang w:val="en-GB"/>
        </w:rPr>
        <w:t xml:space="preserve">Yang and Zhao (2020) unit root test, </w:t>
      </w:r>
      <w:r w:rsidR="00A74393" w:rsidRPr="00907C7D">
        <w:rPr>
          <w:rFonts w:ascii="Garamond" w:hAnsi="Garamond"/>
          <w:sz w:val="24"/>
          <w:szCs w:val="24"/>
          <w:lang w:val="en-GB"/>
        </w:rPr>
        <w:t xml:space="preserve">popular in </w:t>
      </w:r>
      <w:r w:rsidR="006454BF" w:rsidRPr="00907C7D">
        <w:rPr>
          <w:rFonts w:ascii="Garamond" w:hAnsi="Garamond"/>
          <w:sz w:val="24"/>
          <w:szCs w:val="24"/>
          <w:lang w:val="en-GB"/>
        </w:rPr>
        <w:t>literature to capture mean-revering behaviour of</w:t>
      </w:r>
      <w:r w:rsidR="00E2003A" w:rsidRPr="00907C7D">
        <w:rPr>
          <w:rFonts w:ascii="Garamond" w:hAnsi="Garamond"/>
          <w:sz w:val="24"/>
          <w:szCs w:val="24"/>
          <w:lang w:val="en-GB"/>
        </w:rPr>
        <w:t xml:space="preserve"> crypto</w:t>
      </w:r>
      <w:r w:rsidR="006454BF" w:rsidRPr="00907C7D">
        <w:rPr>
          <w:rFonts w:ascii="Garamond" w:hAnsi="Garamond"/>
          <w:sz w:val="24"/>
          <w:szCs w:val="24"/>
          <w:lang w:val="en-GB"/>
        </w:rPr>
        <w:t xml:space="preserve"> assets (</w:t>
      </w:r>
      <w:proofErr w:type="gramStart"/>
      <w:r w:rsidR="006454BF" w:rsidRPr="00907C7D">
        <w:rPr>
          <w:rFonts w:ascii="Garamond" w:hAnsi="Garamond"/>
          <w:sz w:val="24"/>
          <w:szCs w:val="24"/>
          <w:lang w:val="en-GB"/>
        </w:rPr>
        <w:t>e.g.</w:t>
      </w:r>
      <w:proofErr w:type="gramEnd"/>
      <w:r w:rsidR="004D69AE" w:rsidRPr="00907C7D">
        <w:rPr>
          <w:rFonts w:ascii="Garamond" w:hAnsi="Garamond"/>
          <w:sz w:val="24"/>
          <w:szCs w:val="24"/>
          <w:lang w:val="en-GB"/>
        </w:rPr>
        <w:t xml:space="preserve"> Yarovaya et al. 202</w:t>
      </w:r>
      <w:r w:rsidR="00C90532" w:rsidRPr="00907C7D">
        <w:rPr>
          <w:rFonts w:ascii="Garamond" w:hAnsi="Garamond"/>
          <w:sz w:val="24"/>
          <w:szCs w:val="24"/>
          <w:lang w:val="en-GB"/>
        </w:rPr>
        <w:t>1</w:t>
      </w:r>
      <w:r w:rsidR="006454BF" w:rsidRPr="00907C7D">
        <w:rPr>
          <w:rFonts w:ascii="Garamond" w:hAnsi="Garamond"/>
          <w:sz w:val="24"/>
          <w:szCs w:val="24"/>
          <w:lang w:val="en-GB"/>
        </w:rPr>
        <w:t xml:space="preserve">). Third, we </w:t>
      </w:r>
      <w:proofErr w:type="spellStart"/>
      <w:r w:rsidR="006454BF" w:rsidRPr="00907C7D">
        <w:rPr>
          <w:rFonts w:ascii="Garamond" w:hAnsi="Garamond"/>
          <w:sz w:val="24"/>
          <w:szCs w:val="24"/>
          <w:lang w:val="en-GB"/>
        </w:rPr>
        <w:t>asses</w:t>
      </w:r>
      <w:proofErr w:type="spellEnd"/>
      <w:r w:rsidR="006454BF" w:rsidRPr="00907C7D">
        <w:rPr>
          <w:rFonts w:ascii="Garamond" w:hAnsi="Garamond"/>
          <w:sz w:val="24"/>
          <w:szCs w:val="24"/>
          <w:lang w:val="en-GB"/>
        </w:rPr>
        <w:t xml:space="preserve"> the return and volatility spillover between </w:t>
      </w:r>
      <w:r w:rsidR="00A74393" w:rsidRPr="00907C7D">
        <w:rPr>
          <w:rFonts w:ascii="Garamond" w:hAnsi="Garamond"/>
          <w:sz w:val="24"/>
          <w:szCs w:val="24"/>
          <w:lang w:val="en-GB"/>
        </w:rPr>
        <w:t xml:space="preserve">selected </w:t>
      </w:r>
      <w:r w:rsidR="006454BF" w:rsidRPr="00907C7D">
        <w:rPr>
          <w:rFonts w:ascii="Garamond" w:hAnsi="Garamond"/>
          <w:sz w:val="24"/>
          <w:szCs w:val="24"/>
          <w:lang w:val="en-GB"/>
        </w:rPr>
        <w:t xml:space="preserve">assets using </w:t>
      </w:r>
      <w:r w:rsidR="00A74393" w:rsidRPr="00907C7D">
        <w:rPr>
          <w:rFonts w:ascii="Garamond" w:hAnsi="Garamond"/>
          <w:sz w:val="24"/>
          <w:szCs w:val="24"/>
          <w:lang w:val="en-GB"/>
        </w:rPr>
        <w:t>the</w:t>
      </w:r>
      <w:r w:rsidR="006454BF" w:rsidRPr="00907C7D">
        <w:rPr>
          <w:rFonts w:ascii="Garamond" w:hAnsi="Garamond"/>
          <w:sz w:val="24"/>
          <w:szCs w:val="24"/>
          <w:lang w:val="en-GB"/>
        </w:rPr>
        <w:t xml:space="preserve"> well-known Diebold and Yilmaz (2012) approach that</w:t>
      </w:r>
      <w:r w:rsidR="007E4C63" w:rsidRPr="00907C7D">
        <w:rPr>
          <w:rFonts w:ascii="Garamond" w:hAnsi="Garamond"/>
          <w:sz w:val="24"/>
          <w:szCs w:val="24"/>
          <w:lang w:val="en-GB"/>
        </w:rPr>
        <w:t xml:space="preserve"> has</w:t>
      </w:r>
      <w:r w:rsidR="006454BF" w:rsidRPr="00907C7D">
        <w:rPr>
          <w:rFonts w:ascii="Garamond" w:hAnsi="Garamond"/>
          <w:sz w:val="24"/>
          <w:szCs w:val="24"/>
          <w:lang w:val="en-GB"/>
        </w:rPr>
        <w:t xml:space="preserve"> been employed widely in cryptocurrency literature (</w:t>
      </w:r>
      <w:proofErr w:type="gramStart"/>
      <w:r w:rsidR="006454BF" w:rsidRPr="00907C7D">
        <w:rPr>
          <w:rFonts w:ascii="Garamond" w:hAnsi="Garamond"/>
          <w:sz w:val="24"/>
          <w:szCs w:val="24"/>
          <w:lang w:val="en-GB"/>
        </w:rPr>
        <w:t>e.g.</w:t>
      </w:r>
      <w:proofErr w:type="gramEnd"/>
      <w:r w:rsidR="004D69AE" w:rsidRPr="00907C7D">
        <w:rPr>
          <w:rFonts w:ascii="Garamond" w:hAnsi="Garamond"/>
          <w:sz w:val="24"/>
          <w:szCs w:val="24"/>
          <w:lang w:val="en-GB"/>
        </w:rPr>
        <w:t xml:space="preserve"> Corbet, 2018</w:t>
      </w:r>
      <w:r w:rsidR="006454BF" w:rsidRPr="00907C7D">
        <w:rPr>
          <w:rFonts w:ascii="Garamond" w:hAnsi="Garamond"/>
          <w:sz w:val="24"/>
          <w:szCs w:val="24"/>
          <w:lang w:val="en-GB"/>
        </w:rPr>
        <w:t>)</w:t>
      </w:r>
      <w:r w:rsidR="00C779A0" w:rsidRPr="00907C7D">
        <w:rPr>
          <w:rFonts w:ascii="Garamond" w:hAnsi="Garamond"/>
          <w:sz w:val="24"/>
          <w:szCs w:val="24"/>
          <w:lang w:val="en-GB"/>
        </w:rPr>
        <w:t>.</w:t>
      </w:r>
    </w:p>
    <w:p w14:paraId="190A5DBB" w14:textId="23A48E7A" w:rsidR="00E2003A" w:rsidRPr="00907C7D" w:rsidRDefault="00C5698B"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Our results indicate that dur</w:t>
      </w:r>
      <w:r w:rsidR="00680B00" w:rsidRPr="00907C7D">
        <w:rPr>
          <w:rFonts w:ascii="Garamond" w:hAnsi="Garamond"/>
          <w:sz w:val="24"/>
          <w:szCs w:val="24"/>
          <w:lang w:val="en-GB"/>
        </w:rPr>
        <w:t>ing</w:t>
      </w:r>
      <w:r w:rsidR="00702C94" w:rsidRPr="00907C7D">
        <w:rPr>
          <w:rFonts w:ascii="Garamond" w:hAnsi="Garamond"/>
          <w:sz w:val="24"/>
          <w:szCs w:val="24"/>
          <w:lang w:val="en-GB"/>
        </w:rPr>
        <w:t xml:space="preserve"> the COVID-19 pandemic, </w:t>
      </w:r>
      <w:r w:rsidR="00712023" w:rsidRPr="00907C7D">
        <w:rPr>
          <w:rFonts w:ascii="Garamond" w:hAnsi="Garamond"/>
          <w:sz w:val="24"/>
          <w:szCs w:val="24"/>
          <w:lang w:val="en-GB"/>
        </w:rPr>
        <w:t xml:space="preserve">for </w:t>
      </w:r>
      <w:r w:rsidR="0080682A" w:rsidRPr="00907C7D">
        <w:rPr>
          <w:rFonts w:ascii="Garamond" w:hAnsi="Garamond"/>
          <w:sz w:val="24"/>
          <w:szCs w:val="24"/>
          <w:lang w:val="en-GB"/>
        </w:rPr>
        <w:t>the selected gold-backed cryptocurrencies, their volatility</w:t>
      </w:r>
      <w:r w:rsidR="00613D84" w:rsidRPr="00907C7D">
        <w:rPr>
          <w:rFonts w:ascii="Garamond" w:hAnsi="Garamond"/>
          <w:sz w:val="24"/>
          <w:szCs w:val="24"/>
          <w:lang w:val="en-GB"/>
        </w:rPr>
        <w:t xml:space="preserve">, and as a consequence, risks, associated with </w:t>
      </w:r>
      <w:r w:rsidR="007C0FE4" w:rsidRPr="00907C7D">
        <w:rPr>
          <w:rFonts w:ascii="Garamond" w:hAnsi="Garamond"/>
          <w:sz w:val="24"/>
          <w:szCs w:val="24"/>
          <w:lang w:val="en-GB"/>
        </w:rPr>
        <w:t>volatility,</w:t>
      </w:r>
      <w:r w:rsidR="00613D84" w:rsidRPr="00907C7D">
        <w:rPr>
          <w:rFonts w:ascii="Garamond" w:hAnsi="Garamond"/>
          <w:sz w:val="24"/>
          <w:szCs w:val="24"/>
          <w:lang w:val="en-GB"/>
        </w:rPr>
        <w:t xml:space="preserve"> </w:t>
      </w:r>
      <w:r w:rsidR="0080682A" w:rsidRPr="00907C7D">
        <w:rPr>
          <w:rFonts w:ascii="Garamond" w:hAnsi="Garamond"/>
          <w:sz w:val="24"/>
          <w:szCs w:val="24"/>
          <w:lang w:val="en-GB"/>
        </w:rPr>
        <w:t>remained comparable to the Bitcoin. In addition, gold-backed cryptocurrencies did not show safe haven potential comparable to their underlying precious metal, gold.</w:t>
      </w:r>
      <w:r w:rsidR="0024652A" w:rsidRPr="00907C7D">
        <w:rPr>
          <w:rFonts w:ascii="Garamond" w:hAnsi="Garamond"/>
          <w:sz w:val="24"/>
          <w:szCs w:val="24"/>
          <w:lang w:val="en-GB"/>
        </w:rPr>
        <w:t xml:space="preserve"> We uncovered several surprising patterns in our data, </w:t>
      </w:r>
      <w:r w:rsidRPr="00907C7D">
        <w:rPr>
          <w:rFonts w:ascii="Garamond" w:hAnsi="Garamond"/>
          <w:sz w:val="24"/>
          <w:szCs w:val="24"/>
          <w:lang w:val="en-GB"/>
        </w:rPr>
        <w:t>which could</w:t>
      </w:r>
      <w:r w:rsidR="0024652A" w:rsidRPr="00907C7D">
        <w:rPr>
          <w:rFonts w:ascii="Garamond" w:hAnsi="Garamond"/>
          <w:sz w:val="24"/>
          <w:szCs w:val="24"/>
          <w:lang w:val="en-GB"/>
        </w:rPr>
        <w:t xml:space="preserve"> be interesting for a wide range of practitioners, investors, and financial regulators who are looking for additional empirical evidence on properties and behaviour of stablecoins during periods of increased uncertainty. </w:t>
      </w:r>
    </w:p>
    <w:p w14:paraId="224BBB45" w14:textId="5AF4BC3A" w:rsidR="002A5A03" w:rsidRPr="00907C7D" w:rsidRDefault="00680B00" w:rsidP="00AA23CA">
      <w:pPr>
        <w:pStyle w:val="NoSpacing"/>
        <w:spacing w:line="480" w:lineRule="auto"/>
        <w:ind w:firstLine="709"/>
        <w:jc w:val="both"/>
        <w:rPr>
          <w:rFonts w:ascii="Garamond" w:hAnsi="Garamond"/>
          <w:b/>
          <w:bCs/>
          <w:sz w:val="24"/>
          <w:szCs w:val="24"/>
          <w:lang w:val="en-GB"/>
        </w:rPr>
      </w:pPr>
      <w:r w:rsidRPr="00907C7D">
        <w:rPr>
          <w:rFonts w:ascii="Garamond" w:hAnsi="Garamond"/>
          <w:sz w:val="24"/>
          <w:szCs w:val="24"/>
          <w:lang w:val="en-GB"/>
        </w:rPr>
        <w:t xml:space="preserve">This paper is organised as follows. Section </w:t>
      </w:r>
      <w:r w:rsidR="00DD0360" w:rsidRPr="00907C7D">
        <w:rPr>
          <w:rFonts w:ascii="Garamond" w:hAnsi="Garamond"/>
          <w:sz w:val="24"/>
          <w:szCs w:val="24"/>
          <w:lang w:val="en-GB"/>
        </w:rPr>
        <w:t>2</w:t>
      </w:r>
      <w:r w:rsidRPr="00907C7D">
        <w:rPr>
          <w:rFonts w:ascii="Garamond" w:hAnsi="Garamond"/>
          <w:sz w:val="24"/>
          <w:szCs w:val="24"/>
          <w:lang w:val="en-GB"/>
        </w:rPr>
        <w:t xml:space="preserve"> explains the main characteristics of gold-backed currencies. </w:t>
      </w:r>
      <w:r w:rsidR="00C35D55" w:rsidRPr="00907C7D">
        <w:rPr>
          <w:rFonts w:ascii="Garamond" w:hAnsi="Garamond"/>
          <w:sz w:val="24"/>
          <w:szCs w:val="24"/>
          <w:lang w:val="en-GB"/>
        </w:rPr>
        <w:t xml:space="preserve">While </w:t>
      </w:r>
      <w:r w:rsidR="00DD0360" w:rsidRPr="00907C7D">
        <w:rPr>
          <w:rFonts w:ascii="Garamond" w:hAnsi="Garamond"/>
          <w:sz w:val="24"/>
          <w:szCs w:val="24"/>
          <w:lang w:val="en-GB"/>
        </w:rPr>
        <w:t xml:space="preserve">Section 3 discusses </w:t>
      </w:r>
      <w:r w:rsidR="009D5C31" w:rsidRPr="00907C7D">
        <w:rPr>
          <w:rFonts w:ascii="Garamond" w:hAnsi="Garamond"/>
          <w:sz w:val="24"/>
          <w:szCs w:val="24"/>
          <w:lang w:val="en-GB"/>
        </w:rPr>
        <w:t xml:space="preserve">technological characteristics of stablecoins, </w:t>
      </w:r>
      <w:r w:rsidRPr="00907C7D">
        <w:rPr>
          <w:rFonts w:ascii="Garamond" w:hAnsi="Garamond"/>
          <w:sz w:val="24"/>
          <w:szCs w:val="24"/>
          <w:lang w:val="en-GB"/>
        </w:rPr>
        <w:t xml:space="preserve">Section </w:t>
      </w:r>
      <w:r w:rsidR="00DD0360" w:rsidRPr="00907C7D">
        <w:rPr>
          <w:rFonts w:ascii="Garamond" w:hAnsi="Garamond"/>
          <w:sz w:val="24"/>
          <w:szCs w:val="24"/>
          <w:lang w:val="en-GB"/>
        </w:rPr>
        <w:t>4</w:t>
      </w:r>
      <w:r w:rsidRPr="00907C7D">
        <w:rPr>
          <w:rFonts w:ascii="Garamond" w:hAnsi="Garamond"/>
          <w:sz w:val="24"/>
          <w:szCs w:val="24"/>
          <w:lang w:val="en-GB"/>
        </w:rPr>
        <w:t xml:space="preserve"> </w:t>
      </w:r>
      <w:r w:rsidR="009D5C31" w:rsidRPr="00907C7D">
        <w:rPr>
          <w:rFonts w:ascii="Garamond" w:hAnsi="Garamond"/>
          <w:sz w:val="24"/>
          <w:szCs w:val="24"/>
          <w:lang w:val="en-GB"/>
        </w:rPr>
        <w:t>focus</w:t>
      </w:r>
      <w:r w:rsidR="00C35D55" w:rsidRPr="00907C7D">
        <w:rPr>
          <w:rFonts w:ascii="Garamond" w:hAnsi="Garamond"/>
          <w:sz w:val="24"/>
          <w:szCs w:val="24"/>
          <w:lang w:val="en-GB"/>
        </w:rPr>
        <w:t>es on</w:t>
      </w:r>
      <w:r w:rsidR="009D5C31" w:rsidRPr="00907C7D">
        <w:rPr>
          <w:rFonts w:ascii="Garamond" w:hAnsi="Garamond"/>
          <w:sz w:val="24"/>
          <w:szCs w:val="24"/>
          <w:lang w:val="en-GB"/>
        </w:rPr>
        <w:t xml:space="preserve"> technological aspects of gold-backed stablecoins. Section 5 describes data, the</w:t>
      </w:r>
      <w:r w:rsidR="00C17B14" w:rsidRPr="00907C7D">
        <w:rPr>
          <w:rFonts w:ascii="Garamond" w:hAnsi="Garamond"/>
          <w:sz w:val="24"/>
          <w:szCs w:val="24"/>
          <w:lang w:val="en-GB"/>
        </w:rPr>
        <w:t xml:space="preserve"> variables of interest </w:t>
      </w:r>
      <w:r w:rsidRPr="00907C7D">
        <w:rPr>
          <w:rFonts w:ascii="Garamond" w:hAnsi="Garamond"/>
          <w:sz w:val="24"/>
          <w:szCs w:val="24"/>
          <w:lang w:val="en-GB"/>
        </w:rPr>
        <w:t xml:space="preserve">and methodology. Section </w:t>
      </w:r>
      <w:r w:rsidR="00DC2422" w:rsidRPr="00907C7D">
        <w:rPr>
          <w:rFonts w:ascii="Garamond" w:hAnsi="Garamond"/>
          <w:sz w:val="24"/>
          <w:szCs w:val="24"/>
          <w:lang w:val="en-GB"/>
        </w:rPr>
        <w:t>6</w:t>
      </w:r>
      <w:r w:rsidRPr="00907C7D">
        <w:rPr>
          <w:rFonts w:ascii="Garamond" w:hAnsi="Garamond"/>
          <w:sz w:val="24"/>
          <w:szCs w:val="24"/>
          <w:lang w:val="en-GB"/>
        </w:rPr>
        <w:t xml:space="preserve"> reports empirical results</w:t>
      </w:r>
      <w:r w:rsidR="00C35D55" w:rsidRPr="00907C7D">
        <w:rPr>
          <w:rFonts w:ascii="Garamond" w:hAnsi="Garamond"/>
          <w:sz w:val="24"/>
          <w:szCs w:val="24"/>
          <w:lang w:val="en-GB"/>
        </w:rPr>
        <w:t xml:space="preserve"> and </w:t>
      </w:r>
      <w:r w:rsidR="00C84797" w:rsidRPr="00907C7D">
        <w:rPr>
          <w:rFonts w:ascii="Garamond" w:hAnsi="Garamond"/>
          <w:sz w:val="24"/>
          <w:szCs w:val="24"/>
          <w:lang w:val="en-GB"/>
        </w:rPr>
        <w:t xml:space="preserve">Section </w:t>
      </w:r>
      <w:r w:rsidR="00DC2422" w:rsidRPr="00907C7D">
        <w:rPr>
          <w:rFonts w:ascii="Garamond" w:hAnsi="Garamond"/>
          <w:sz w:val="24"/>
          <w:szCs w:val="24"/>
          <w:lang w:val="en-GB"/>
        </w:rPr>
        <w:t>7</w:t>
      </w:r>
      <w:r w:rsidRPr="00907C7D">
        <w:rPr>
          <w:rFonts w:ascii="Garamond" w:hAnsi="Garamond"/>
          <w:sz w:val="24"/>
          <w:szCs w:val="24"/>
          <w:lang w:val="en-GB"/>
        </w:rPr>
        <w:t xml:space="preserve"> concludes. </w:t>
      </w:r>
      <w:r w:rsidR="00702C94" w:rsidRPr="00907C7D">
        <w:rPr>
          <w:rFonts w:ascii="Garamond" w:hAnsi="Garamond"/>
          <w:sz w:val="24"/>
          <w:szCs w:val="24"/>
          <w:lang w:val="en-GB"/>
        </w:rPr>
        <w:t xml:space="preserve"> </w:t>
      </w:r>
    </w:p>
    <w:p w14:paraId="1AC1F99F" w14:textId="77777777" w:rsidR="003C7F88" w:rsidRPr="00907C7D" w:rsidRDefault="003C7F88" w:rsidP="00AA23CA">
      <w:pPr>
        <w:pStyle w:val="NoSpacing"/>
        <w:spacing w:before="240" w:line="480" w:lineRule="auto"/>
        <w:jc w:val="both"/>
        <w:rPr>
          <w:rFonts w:ascii="Garamond" w:hAnsi="Garamond"/>
          <w:b/>
          <w:bCs/>
          <w:sz w:val="24"/>
          <w:szCs w:val="24"/>
          <w:lang w:val="en-GB"/>
        </w:rPr>
      </w:pPr>
    </w:p>
    <w:p w14:paraId="0204A570" w14:textId="0FE68D28" w:rsidR="00651BAE" w:rsidRPr="00907C7D" w:rsidRDefault="002A3CCB" w:rsidP="00AA23CA">
      <w:pPr>
        <w:pStyle w:val="NoSpacing"/>
        <w:spacing w:before="240" w:line="480" w:lineRule="auto"/>
        <w:jc w:val="both"/>
        <w:rPr>
          <w:rFonts w:ascii="Garamond" w:hAnsi="Garamond"/>
          <w:b/>
          <w:bCs/>
          <w:sz w:val="24"/>
          <w:szCs w:val="24"/>
          <w:lang w:val="en-GB"/>
        </w:rPr>
      </w:pPr>
      <w:r w:rsidRPr="00907C7D">
        <w:rPr>
          <w:rFonts w:ascii="Garamond" w:hAnsi="Garamond"/>
          <w:b/>
          <w:bCs/>
          <w:sz w:val="24"/>
          <w:szCs w:val="24"/>
          <w:lang w:val="en-GB"/>
        </w:rPr>
        <w:t>2</w:t>
      </w:r>
      <w:r w:rsidR="001D7BC9" w:rsidRPr="00907C7D">
        <w:rPr>
          <w:rFonts w:ascii="Garamond" w:hAnsi="Garamond"/>
          <w:b/>
          <w:bCs/>
          <w:sz w:val="24"/>
          <w:szCs w:val="24"/>
          <w:lang w:val="en-GB"/>
        </w:rPr>
        <w:t>. Technological characteristic</w:t>
      </w:r>
      <w:r w:rsidR="00E10433" w:rsidRPr="00907C7D">
        <w:rPr>
          <w:rFonts w:ascii="Garamond" w:hAnsi="Garamond"/>
          <w:b/>
          <w:bCs/>
          <w:sz w:val="24"/>
          <w:szCs w:val="24"/>
          <w:lang w:val="en-GB"/>
        </w:rPr>
        <w:t>s</w:t>
      </w:r>
      <w:r w:rsidR="001D7BC9" w:rsidRPr="00907C7D">
        <w:rPr>
          <w:rFonts w:ascii="Garamond" w:hAnsi="Garamond"/>
          <w:b/>
          <w:bCs/>
          <w:sz w:val="24"/>
          <w:szCs w:val="24"/>
          <w:lang w:val="en-GB"/>
        </w:rPr>
        <w:t xml:space="preserve"> of Stablecoins</w:t>
      </w:r>
    </w:p>
    <w:p w14:paraId="11B63CC4" w14:textId="29759DBC" w:rsidR="003C52B3" w:rsidRPr="00907C7D" w:rsidRDefault="003F5EC5" w:rsidP="00AA23CA">
      <w:pPr>
        <w:pStyle w:val="NoSpacing"/>
        <w:spacing w:line="480" w:lineRule="auto"/>
        <w:jc w:val="both"/>
        <w:rPr>
          <w:rFonts w:ascii="Garamond" w:hAnsi="Garamond"/>
          <w:sz w:val="24"/>
          <w:szCs w:val="24"/>
          <w:lang w:val="en-GB"/>
        </w:rPr>
      </w:pPr>
      <w:r w:rsidRPr="00907C7D">
        <w:rPr>
          <w:rFonts w:ascii="Garamond" w:hAnsi="Garamond"/>
          <w:sz w:val="24"/>
          <w:szCs w:val="24"/>
          <w:lang w:val="en-GB"/>
        </w:rPr>
        <w:t>Financial Technology (Fintech) transforms businesses and affect</w:t>
      </w:r>
      <w:r w:rsidR="00E10433" w:rsidRPr="00907C7D">
        <w:rPr>
          <w:rFonts w:ascii="Garamond" w:hAnsi="Garamond"/>
          <w:sz w:val="24"/>
          <w:szCs w:val="24"/>
          <w:lang w:val="en-GB"/>
        </w:rPr>
        <w:t>s</w:t>
      </w:r>
      <w:r w:rsidRPr="00907C7D">
        <w:rPr>
          <w:rFonts w:ascii="Garamond" w:hAnsi="Garamond"/>
          <w:sz w:val="24"/>
          <w:szCs w:val="24"/>
          <w:lang w:val="en-GB"/>
        </w:rPr>
        <w:t xml:space="preserve"> how financial services </w:t>
      </w:r>
      <w:r w:rsidR="002A5A03" w:rsidRPr="00907C7D">
        <w:rPr>
          <w:rFonts w:ascii="Garamond" w:hAnsi="Garamond"/>
          <w:sz w:val="24"/>
          <w:szCs w:val="24"/>
          <w:lang w:val="en-GB"/>
        </w:rPr>
        <w:t>are</w:t>
      </w:r>
      <w:r w:rsidRPr="00907C7D">
        <w:rPr>
          <w:rFonts w:ascii="Garamond" w:hAnsi="Garamond"/>
          <w:sz w:val="24"/>
          <w:szCs w:val="24"/>
          <w:lang w:val="en-GB"/>
        </w:rPr>
        <w:t xml:space="preserve"> provided. Fintech innovations </w:t>
      </w:r>
      <w:r w:rsidR="00AA2C6A" w:rsidRPr="00907C7D">
        <w:rPr>
          <w:rFonts w:ascii="Garamond" w:hAnsi="Garamond"/>
          <w:sz w:val="24"/>
          <w:szCs w:val="24"/>
          <w:lang w:val="en-GB"/>
        </w:rPr>
        <w:t>create</w:t>
      </w:r>
      <w:r w:rsidRPr="00907C7D">
        <w:rPr>
          <w:rFonts w:ascii="Garamond" w:hAnsi="Garamond"/>
          <w:sz w:val="24"/>
          <w:szCs w:val="24"/>
          <w:lang w:val="en-GB"/>
        </w:rPr>
        <w:t xml:space="preserve"> opportunities </w:t>
      </w:r>
      <w:r w:rsidR="002A5A03" w:rsidRPr="00907C7D">
        <w:rPr>
          <w:rFonts w:ascii="Garamond" w:hAnsi="Garamond"/>
          <w:sz w:val="24"/>
          <w:szCs w:val="24"/>
          <w:lang w:val="en-GB"/>
        </w:rPr>
        <w:t>for</w:t>
      </w:r>
      <w:r w:rsidRPr="00907C7D">
        <w:rPr>
          <w:rFonts w:ascii="Garamond" w:hAnsi="Garamond"/>
          <w:sz w:val="24"/>
          <w:szCs w:val="24"/>
          <w:lang w:val="en-GB"/>
        </w:rPr>
        <w:t xml:space="preserve"> financial inclusion and </w:t>
      </w:r>
      <w:r w:rsidR="002B0A15" w:rsidRPr="00907C7D">
        <w:rPr>
          <w:rFonts w:ascii="Garamond" w:hAnsi="Garamond"/>
          <w:sz w:val="24"/>
          <w:szCs w:val="24"/>
          <w:lang w:val="en-GB"/>
        </w:rPr>
        <w:t xml:space="preserve">help </w:t>
      </w:r>
      <w:r w:rsidR="002A5A03" w:rsidRPr="00907C7D">
        <w:rPr>
          <w:rFonts w:ascii="Garamond" w:hAnsi="Garamond"/>
          <w:sz w:val="24"/>
          <w:szCs w:val="24"/>
          <w:lang w:val="en-GB"/>
        </w:rPr>
        <w:t>move closer to</w:t>
      </w:r>
      <w:r w:rsidR="006F24A0" w:rsidRPr="00907C7D">
        <w:rPr>
          <w:rFonts w:ascii="Garamond" w:hAnsi="Garamond"/>
          <w:sz w:val="24"/>
          <w:szCs w:val="24"/>
          <w:lang w:val="en-GB"/>
        </w:rPr>
        <w:t xml:space="preserve"> the</w:t>
      </w:r>
      <w:r w:rsidRPr="00907C7D">
        <w:rPr>
          <w:rFonts w:ascii="Garamond" w:hAnsi="Garamond"/>
          <w:sz w:val="24"/>
          <w:szCs w:val="24"/>
          <w:lang w:val="en-GB"/>
        </w:rPr>
        <w:t xml:space="preserve"> UN Sustainable Development Goals</w:t>
      </w:r>
      <w:r w:rsidR="002B0A15" w:rsidRPr="00907C7D">
        <w:rPr>
          <w:rFonts w:ascii="Garamond" w:hAnsi="Garamond"/>
          <w:sz w:val="24"/>
          <w:szCs w:val="24"/>
          <w:lang w:val="en-GB"/>
        </w:rPr>
        <w:t xml:space="preserve"> (</w:t>
      </w:r>
      <w:proofErr w:type="spellStart"/>
      <w:r w:rsidR="002B0A15" w:rsidRPr="00907C7D">
        <w:rPr>
          <w:rFonts w:ascii="Garamond" w:hAnsi="Garamond"/>
          <w:sz w:val="24"/>
          <w:szCs w:val="24"/>
          <w:lang w:val="en-GB"/>
        </w:rPr>
        <w:t>Senyo</w:t>
      </w:r>
      <w:proofErr w:type="spellEnd"/>
      <w:r w:rsidR="002B0A15" w:rsidRPr="00907C7D">
        <w:rPr>
          <w:rFonts w:ascii="Garamond" w:hAnsi="Garamond"/>
          <w:sz w:val="24"/>
          <w:szCs w:val="24"/>
          <w:lang w:val="en-GB"/>
        </w:rPr>
        <w:t xml:space="preserve"> &amp; </w:t>
      </w:r>
      <w:proofErr w:type="spellStart"/>
      <w:r w:rsidR="002B0A15" w:rsidRPr="00907C7D">
        <w:rPr>
          <w:rFonts w:ascii="Garamond" w:hAnsi="Garamond"/>
          <w:sz w:val="24"/>
          <w:szCs w:val="24"/>
          <w:lang w:val="en-GB"/>
        </w:rPr>
        <w:t>Osabutey</w:t>
      </w:r>
      <w:proofErr w:type="spellEnd"/>
      <w:r w:rsidR="002B0A15" w:rsidRPr="00907C7D">
        <w:rPr>
          <w:rFonts w:ascii="Garamond" w:hAnsi="Garamond"/>
          <w:sz w:val="24"/>
          <w:szCs w:val="24"/>
          <w:lang w:val="en-GB"/>
        </w:rPr>
        <w:t>, 2020)</w:t>
      </w:r>
      <w:r w:rsidRPr="00907C7D">
        <w:rPr>
          <w:rFonts w:ascii="Garamond" w:hAnsi="Garamond"/>
          <w:sz w:val="24"/>
          <w:szCs w:val="24"/>
          <w:lang w:val="en-GB"/>
        </w:rPr>
        <w:t xml:space="preserve">. </w:t>
      </w:r>
      <w:r w:rsidR="002B0A15" w:rsidRPr="00907C7D">
        <w:rPr>
          <w:rFonts w:ascii="Garamond" w:hAnsi="Garamond"/>
          <w:sz w:val="24"/>
          <w:szCs w:val="24"/>
          <w:lang w:val="en-GB"/>
        </w:rPr>
        <w:t xml:space="preserve">Many financial instruments </w:t>
      </w:r>
      <w:r w:rsidR="002B0A15" w:rsidRPr="00907C7D">
        <w:rPr>
          <w:rFonts w:ascii="Garamond" w:hAnsi="Garamond"/>
          <w:sz w:val="24"/>
          <w:szCs w:val="24"/>
          <w:lang w:val="en-GB"/>
        </w:rPr>
        <w:lastRenderedPageBreak/>
        <w:t xml:space="preserve">have been unavailable for </w:t>
      </w:r>
      <w:r w:rsidR="006F24A0" w:rsidRPr="00907C7D">
        <w:rPr>
          <w:rFonts w:ascii="Garamond" w:hAnsi="Garamond"/>
          <w:sz w:val="24"/>
          <w:szCs w:val="24"/>
          <w:lang w:val="en-GB"/>
        </w:rPr>
        <w:t>most</w:t>
      </w:r>
      <w:r w:rsidR="002B0A15" w:rsidRPr="00907C7D">
        <w:rPr>
          <w:rFonts w:ascii="Garamond" w:hAnsi="Garamond"/>
          <w:sz w:val="24"/>
          <w:szCs w:val="24"/>
          <w:lang w:val="en-GB"/>
        </w:rPr>
        <w:t xml:space="preserve"> retail investors due to high transaction costs</w:t>
      </w:r>
      <w:r w:rsidR="006F24A0" w:rsidRPr="00907C7D">
        <w:rPr>
          <w:rFonts w:ascii="Garamond" w:hAnsi="Garamond"/>
          <w:sz w:val="24"/>
          <w:szCs w:val="24"/>
          <w:lang w:val="en-GB"/>
        </w:rPr>
        <w:t xml:space="preserve"> and </w:t>
      </w:r>
      <w:r w:rsidR="002B0A15" w:rsidRPr="00907C7D">
        <w:rPr>
          <w:rFonts w:ascii="Garamond" w:hAnsi="Garamond"/>
          <w:sz w:val="24"/>
          <w:szCs w:val="24"/>
          <w:lang w:val="en-GB"/>
        </w:rPr>
        <w:t xml:space="preserve">large denominations, </w:t>
      </w:r>
      <w:r w:rsidR="006F24A0" w:rsidRPr="00907C7D">
        <w:rPr>
          <w:rFonts w:ascii="Garamond" w:hAnsi="Garamond"/>
          <w:sz w:val="24"/>
          <w:szCs w:val="24"/>
          <w:lang w:val="en-GB"/>
        </w:rPr>
        <w:t>thus being accessible o</w:t>
      </w:r>
      <w:r w:rsidR="002B0A15" w:rsidRPr="00907C7D">
        <w:rPr>
          <w:rFonts w:ascii="Garamond" w:hAnsi="Garamond"/>
          <w:sz w:val="24"/>
          <w:szCs w:val="24"/>
          <w:lang w:val="en-GB"/>
        </w:rPr>
        <w:t xml:space="preserve">nly via investment funds and other large institutional investors. </w:t>
      </w:r>
      <w:r w:rsidR="006F24A0" w:rsidRPr="00907C7D">
        <w:rPr>
          <w:rFonts w:ascii="Garamond" w:hAnsi="Garamond"/>
          <w:sz w:val="24"/>
          <w:szCs w:val="24"/>
          <w:lang w:val="en-GB"/>
        </w:rPr>
        <w:t xml:space="preserve">This is why </w:t>
      </w:r>
      <w:r w:rsidR="002B0A15" w:rsidRPr="00907C7D">
        <w:rPr>
          <w:rFonts w:ascii="Garamond" w:hAnsi="Garamond"/>
          <w:sz w:val="24"/>
          <w:szCs w:val="24"/>
          <w:lang w:val="en-GB"/>
        </w:rPr>
        <w:t xml:space="preserve">the idea </w:t>
      </w:r>
      <w:r w:rsidR="006F24A0" w:rsidRPr="00907C7D">
        <w:rPr>
          <w:rFonts w:ascii="Garamond" w:hAnsi="Garamond"/>
          <w:sz w:val="24"/>
          <w:szCs w:val="24"/>
          <w:lang w:val="en-GB"/>
        </w:rPr>
        <w:t>of a</w:t>
      </w:r>
      <w:r w:rsidR="002B0A15" w:rsidRPr="00907C7D">
        <w:rPr>
          <w:rFonts w:ascii="Garamond" w:hAnsi="Garamond"/>
          <w:sz w:val="24"/>
          <w:szCs w:val="24"/>
          <w:lang w:val="en-GB"/>
        </w:rPr>
        <w:t xml:space="preserve"> decentralised financial system (Nakamoto, 2008) quickly bec</w:t>
      </w:r>
      <w:r w:rsidR="006F24A0" w:rsidRPr="00907C7D">
        <w:rPr>
          <w:rFonts w:ascii="Garamond" w:hAnsi="Garamond"/>
          <w:sz w:val="24"/>
          <w:szCs w:val="24"/>
          <w:lang w:val="en-GB"/>
        </w:rPr>
        <w:t>a</w:t>
      </w:r>
      <w:r w:rsidR="002B0A15" w:rsidRPr="00907C7D">
        <w:rPr>
          <w:rFonts w:ascii="Garamond" w:hAnsi="Garamond"/>
          <w:sz w:val="24"/>
          <w:szCs w:val="24"/>
          <w:lang w:val="en-GB"/>
        </w:rPr>
        <w:t xml:space="preserve">me popular and </w:t>
      </w:r>
      <w:r w:rsidR="00AA2C6A" w:rsidRPr="00907C7D">
        <w:rPr>
          <w:rFonts w:ascii="Garamond" w:hAnsi="Garamond"/>
          <w:sz w:val="24"/>
          <w:szCs w:val="24"/>
          <w:lang w:val="en-GB"/>
        </w:rPr>
        <w:t>led to</w:t>
      </w:r>
      <w:r w:rsidR="003F59AD" w:rsidRPr="00907C7D">
        <w:rPr>
          <w:rFonts w:ascii="Garamond" w:hAnsi="Garamond"/>
          <w:sz w:val="24"/>
          <w:szCs w:val="24"/>
          <w:lang w:val="en-GB"/>
        </w:rPr>
        <w:t xml:space="preserve"> </w:t>
      </w:r>
      <w:r w:rsidR="00EF617D" w:rsidRPr="00907C7D">
        <w:rPr>
          <w:rFonts w:ascii="Garamond" w:hAnsi="Garamond"/>
          <w:sz w:val="24"/>
          <w:szCs w:val="24"/>
          <w:lang w:val="en-GB"/>
        </w:rPr>
        <w:t>the</w:t>
      </w:r>
      <w:r w:rsidR="003F59AD" w:rsidRPr="00907C7D">
        <w:rPr>
          <w:rFonts w:ascii="Garamond" w:hAnsi="Garamond"/>
          <w:sz w:val="24"/>
          <w:szCs w:val="24"/>
          <w:lang w:val="en-GB"/>
        </w:rPr>
        <w:t xml:space="preserve"> rapid </w:t>
      </w:r>
      <w:r w:rsidR="002B0A15" w:rsidRPr="00907C7D">
        <w:rPr>
          <w:rFonts w:ascii="Garamond" w:hAnsi="Garamond"/>
          <w:sz w:val="24"/>
          <w:szCs w:val="24"/>
          <w:lang w:val="en-GB"/>
        </w:rPr>
        <w:t>adoption of blockchain technolog</w:t>
      </w:r>
      <w:r w:rsidR="003F59AD" w:rsidRPr="00907C7D">
        <w:rPr>
          <w:rFonts w:ascii="Garamond" w:hAnsi="Garamond"/>
          <w:sz w:val="24"/>
          <w:szCs w:val="24"/>
          <w:lang w:val="en-GB"/>
        </w:rPr>
        <w:t>y</w:t>
      </w:r>
      <w:r w:rsidR="002B0A15" w:rsidRPr="00907C7D">
        <w:rPr>
          <w:rFonts w:ascii="Garamond" w:hAnsi="Garamond"/>
          <w:sz w:val="24"/>
          <w:szCs w:val="24"/>
          <w:lang w:val="en-GB"/>
        </w:rPr>
        <w:t xml:space="preserve"> for money transfer</w:t>
      </w:r>
      <w:r w:rsidR="003F59AD" w:rsidRPr="00907C7D">
        <w:rPr>
          <w:rFonts w:ascii="Garamond" w:hAnsi="Garamond"/>
          <w:sz w:val="24"/>
          <w:szCs w:val="24"/>
          <w:lang w:val="en-GB"/>
        </w:rPr>
        <w:t>.</w:t>
      </w:r>
      <w:r w:rsidR="003F59AD" w:rsidRPr="00907C7D">
        <w:rPr>
          <w:rFonts w:ascii="Garamond" w:hAnsi="Garamond"/>
        </w:rPr>
        <w:t xml:space="preserve"> </w:t>
      </w:r>
      <w:r w:rsidR="00EF617D" w:rsidRPr="00907C7D">
        <w:rPr>
          <w:rFonts w:ascii="Garamond" w:hAnsi="Garamond"/>
        </w:rPr>
        <w:t xml:space="preserve">At their outset, </w:t>
      </w:r>
      <w:r w:rsidR="00EF617D" w:rsidRPr="00907C7D">
        <w:rPr>
          <w:rFonts w:ascii="Garamond" w:hAnsi="Garamond"/>
          <w:sz w:val="24"/>
          <w:szCs w:val="24"/>
          <w:lang w:val="en-GB"/>
        </w:rPr>
        <w:t>c</w:t>
      </w:r>
      <w:r w:rsidR="00611A12" w:rsidRPr="00907C7D">
        <w:rPr>
          <w:rFonts w:ascii="Garamond" w:hAnsi="Garamond"/>
          <w:sz w:val="24"/>
          <w:szCs w:val="24"/>
          <w:lang w:val="en-GB"/>
        </w:rPr>
        <w:t>ryptocurrencies were aim</w:t>
      </w:r>
      <w:r w:rsidR="00EF617D" w:rsidRPr="00907C7D">
        <w:rPr>
          <w:rFonts w:ascii="Garamond" w:hAnsi="Garamond"/>
          <w:sz w:val="24"/>
          <w:szCs w:val="24"/>
          <w:lang w:val="en-GB"/>
        </w:rPr>
        <w:t>ed</w:t>
      </w:r>
      <w:r w:rsidR="00611A12" w:rsidRPr="00907C7D">
        <w:rPr>
          <w:rFonts w:ascii="Garamond" w:hAnsi="Garamond"/>
          <w:sz w:val="24"/>
          <w:szCs w:val="24"/>
          <w:lang w:val="en-GB"/>
        </w:rPr>
        <w:t xml:space="preserve"> </w:t>
      </w:r>
      <w:r w:rsidR="00EF617D" w:rsidRPr="00907C7D">
        <w:rPr>
          <w:rFonts w:ascii="Garamond" w:hAnsi="Garamond"/>
          <w:sz w:val="24"/>
          <w:szCs w:val="24"/>
          <w:lang w:val="en-GB"/>
        </w:rPr>
        <w:t xml:space="preserve">at </w:t>
      </w:r>
      <w:r w:rsidR="003C52B3" w:rsidRPr="00907C7D">
        <w:rPr>
          <w:rFonts w:ascii="Garamond" w:hAnsi="Garamond"/>
          <w:sz w:val="24"/>
          <w:szCs w:val="24"/>
          <w:lang w:val="en-GB"/>
        </w:rPr>
        <w:t>decreas</w:t>
      </w:r>
      <w:r w:rsidR="00EF617D" w:rsidRPr="00907C7D">
        <w:rPr>
          <w:rFonts w:ascii="Garamond" w:hAnsi="Garamond"/>
          <w:sz w:val="24"/>
          <w:szCs w:val="24"/>
          <w:lang w:val="en-GB"/>
        </w:rPr>
        <w:t>ing</w:t>
      </w:r>
      <w:r w:rsidR="00611A12" w:rsidRPr="00907C7D">
        <w:rPr>
          <w:rFonts w:ascii="Garamond" w:hAnsi="Garamond"/>
          <w:sz w:val="24"/>
          <w:szCs w:val="24"/>
          <w:lang w:val="en-GB"/>
        </w:rPr>
        <w:t xml:space="preserve"> transaction cost</w:t>
      </w:r>
      <w:r w:rsidR="003C52B3" w:rsidRPr="00907C7D">
        <w:rPr>
          <w:rFonts w:ascii="Garamond" w:hAnsi="Garamond"/>
          <w:sz w:val="24"/>
          <w:szCs w:val="24"/>
          <w:lang w:val="en-GB"/>
        </w:rPr>
        <w:t>s</w:t>
      </w:r>
      <w:r w:rsidR="00611A12" w:rsidRPr="00907C7D">
        <w:rPr>
          <w:rFonts w:ascii="Garamond" w:hAnsi="Garamond"/>
          <w:sz w:val="24"/>
          <w:szCs w:val="24"/>
          <w:lang w:val="en-GB"/>
        </w:rPr>
        <w:t>,</w:t>
      </w:r>
      <w:r w:rsidR="003C52B3" w:rsidRPr="00907C7D">
        <w:rPr>
          <w:rFonts w:ascii="Garamond" w:hAnsi="Garamond"/>
          <w:sz w:val="24"/>
          <w:szCs w:val="24"/>
          <w:lang w:val="en-GB"/>
        </w:rPr>
        <w:t xml:space="preserve"> and</w:t>
      </w:r>
      <w:r w:rsidR="00611A12" w:rsidRPr="00907C7D">
        <w:rPr>
          <w:rFonts w:ascii="Garamond" w:hAnsi="Garamond"/>
          <w:sz w:val="24"/>
          <w:szCs w:val="24"/>
          <w:lang w:val="en-GB"/>
        </w:rPr>
        <w:t xml:space="preserve"> </w:t>
      </w:r>
      <w:r w:rsidR="00EF617D" w:rsidRPr="00907C7D">
        <w:rPr>
          <w:rFonts w:ascii="Garamond" w:hAnsi="Garamond"/>
          <w:sz w:val="24"/>
          <w:szCs w:val="24"/>
          <w:lang w:val="en-GB"/>
        </w:rPr>
        <w:t xml:space="preserve">facilitate </w:t>
      </w:r>
      <w:r w:rsidR="00611A12" w:rsidRPr="00907C7D">
        <w:rPr>
          <w:rFonts w:ascii="Garamond" w:hAnsi="Garamond"/>
          <w:sz w:val="24"/>
          <w:szCs w:val="24"/>
          <w:lang w:val="en-GB"/>
        </w:rPr>
        <w:t xml:space="preserve">free </w:t>
      </w:r>
      <w:r w:rsidR="00887733" w:rsidRPr="00907C7D">
        <w:rPr>
          <w:rFonts w:ascii="Garamond" w:hAnsi="Garamond"/>
          <w:sz w:val="24"/>
          <w:szCs w:val="24"/>
          <w:lang w:val="en-GB"/>
        </w:rPr>
        <w:t xml:space="preserve">cross-border </w:t>
      </w:r>
      <w:r w:rsidR="00611A12" w:rsidRPr="00907C7D">
        <w:rPr>
          <w:rFonts w:ascii="Garamond" w:hAnsi="Garamond"/>
          <w:sz w:val="24"/>
          <w:szCs w:val="24"/>
          <w:lang w:val="en-GB"/>
        </w:rPr>
        <w:t>transfer of funds</w:t>
      </w:r>
      <w:r w:rsidR="00887733" w:rsidRPr="00907C7D">
        <w:rPr>
          <w:rFonts w:ascii="Garamond" w:hAnsi="Garamond"/>
          <w:sz w:val="24"/>
          <w:szCs w:val="24"/>
          <w:lang w:val="en-GB"/>
        </w:rPr>
        <w:t xml:space="preserve">, thereby </w:t>
      </w:r>
      <w:r w:rsidR="003C52B3" w:rsidRPr="00907C7D">
        <w:rPr>
          <w:rFonts w:ascii="Garamond" w:hAnsi="Garamond"/>
          <w:sz w:val="24"/>
          <w:szCs w:val="24"/>
          <w:lang w:val="en-GB"/>
        </w:rPr>
        <w:t>providing</w:t>
      </w:r>
      <w:r w:rsidR="00611A12" w:rsidRPr="00907C7D">
        <w:rPr>
          <w:rFonts w:ascii="Garamond" w:hAnsi="Garamond"/>
          <w:sz w:val="24"/>
          <w:szCs w:val="24"/>
          <w:lang w:val="en-GB"/>
        </w:rPr>
        <w:t xml:space="preserve"> an alternative to fiat currencies (Shilling and Uhlig, 2019; Easley et al., 2019). </w:t>
      </w:r>
    </w:p>
    <w:p w14:paraId="704E7FED" w14:textId="6BAF5324" w:rsidR="00887733" w:rsidRPr="00907C7D" w:rsidRDefault="003F59AD"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 xml:space="preserve">Corbet et al. (2020) distinguish between three main types of digital assets: </w:t>
      </w:r>
      <w:r w:rsidRPr="00907C7D">
        <w:rPr>
          <w:rFonts w:ascii="Garamond" w:hAnsi="Garamond"/>
          <w:i/>
          <w:iCs/>
          <w:sz w:val="24"/>
          <w:szCs w:val="24"/>
          <w:lang w:val="en-GB"/>
        </w:rPr>
        <w:t>(</w:t>
      </w:r>
      <w:proofErr w:type="spellStart"/>
      <w:r w:rsidRPr="00907C7D">
        <w:rPr>
          <w:rFonts w:ascii="Garamond" w:hAnsi="Garamond"/>
          <w:i/>
          <w:iCs/>
          <w:sz w:val="24"/>
          <w:szCs w:val="24"/>
          <w:lang w:val="en-GB"/>
        </w:rPr>
        <w:t>i</w:t>
      </w:r>
      <w:proofErr w:type="spellEnd"/>
      <w:r w:rsidRPr="00907C7D">
        <w:rPr>
          <w:rFonts w:ascii="Garamond" w:hAnsi="Garamond"/>
          <w:i/>
          <w:iCs/>
          <w:sz w:val="24"/>
          <w:szCs w:val="24"/>
          <w:lang w:val="en-GB"/>
        </w:rPr>
        <w:t xml:space="preserve">) </w:t>
      </w:r>
      <w:r w:rsidR="00887733" w:rsidRPr="00907C7D">
        <w:rPr>
          <w:rFonts w:ascii="Garamond" w:hAnsi="Garamond"/>
          <w:i/>
          <w:iCs/>
          <w:sz w:val="24"/>
          <w:szCs w:val="24"/>
          <w:lang w:val="en-GB"/>
        </w:rPr>
        <w:t>Currencies</w:t>
      </w:r>
      <w:r w:rsidRPr="00907C7D">
        <w:rPr>
          <w:rFonts w:ascii="Garamond" w:hAnsi="Garamond"/>
          <w:i/>
          <w:iCs/>
          <w:sz w:val="24"/>
          <w:szCs w:val="24"/>
          <w:lang w:val="en-GB"/>
        </w:rPr>
        <w:t>:</w:t>
      </w:r>
      <w:r w:rsidRPr="00907C7D">
        <w:rPr>
          <w:rFonts w:ascii="Garamond" w:hAnsi="Garamond"/>
          <w:sz w:val="24"/>
          <w:szCs w:val="24"/>
          <w:lang w:val="en-GB"/>
        </w:rPr>
        <w:t xml:space="preserve">  digital assets whose primary use is </w:t>
      </w:r>
      <w:r w:rsidR="00887733" w:rsidRPr="00907C7D">
        <w:rPr>
          <w:rFonts w:ascii="Garamond" w:hAnsi="Garamond"/>
          <w:sz w:val="24"/>
          <w:szCs w:val="24"/>
          <w:lang w:val="en-GB"/>
        </w:rPr>
        <w:t xml:space="preserve">in </w:t>
      </w:r>
      <w:r w:rsidRPr="00907C7D">
        <w:rPr>
          <w:rFonts w:ascii="Garamond" w:hAnsi="Garamond"/>
          <w:sz w:val="24"/>
          <w:szCs w:val="24"/>
          <w:lang w:val="en-GB"/>
        </w:rPr>
        <w:t xml:space="preserve">monetary transfer and payment; </w:t>
      </w:r>
      <w:r w:rsidRPr="00907C7D">
        <w:rPr>
          <w:rFonts w:ascii="Garamond" w:hAnsi="Garamond"/>
          <w:i/>
          <w:iCs/>
          <w:sz w:val="24"/>
          <w:szCs w:val="24"/>
          <w:lang w:val="en-GB"/>
        </w:rPr>
        <w:t>(ii)</w:t>
      </w:r>
      <w:r w:rsidRPr="00907C7D">
        <w:rPr>
          <w:rFonts w:ascii="Garamond" w:hAnsi="Garamond"/>
          <w:i/>
          <w:iCs/>
        </w:rPr>
        <w:t xml:space="preserve"> </w:t>
      </w:r>
      <w:r w:rsidRPr="00907C7D">
        <w:rPr>
          <w:rFonts w:ascii="Garamond" w:hAnsi="Garamond"/>
          <w:i/>
          <w:iCs/>
          <w:sz w:val="24"/>
          <w:szCs w:val="24"/>
          <w:lang w:val="en-GB"/>
        </w:rPr>
        <w:t xml:space="preserve">Blockchains/Protocols: </w:t>
      </w:r>
      <w:r w:rsidRPr="00907C7D">
        <w:rPr>
          <w:rFonts w:ascii="Garamond" w:hAnsi="Garamond"/>
          <w:sz w:val="24"/>
          <w:szCs w:val="24"/>
          <w:lang w:val="en-GB"/>
        </w:rPr>
        <w:t xml:space="preserve">digital assets </w:t>
      </w:r>
      <w:r w:rsidR="00887733" w:rsidRPr="00907C7D">
        <w:rPr>
          <w:rFonts w:ascii="Garamond" w:hAnsi="Garamond"/>
          <w:sz w:val="24"/>
          <w:szCs w:val="24"/>
          <w:lang w:val="en-GB"/>
        </w:rPr>
        <w:t>whose</w:t>
      </w:r>
      <w:r w:rsidRPr="00907C7D">
        <w:rPr>
          <w:rFonts w:ascii="Garamond" w:hAnsi="Garamond"/>
          <w:sz w:val="24"/>
          <w:szCs w:val="24"/>
          <w:lang w:val="en-GB"/>
        </w:rPr>
        <w:t xml:space="preserve"> primary </w:t>
      </w:r>
      <w:r w:rsidR="00887733" w:rsidRPr="00907C7D">
        <w:rPr>
          <w:rFonts w:ascii="Garamond" w:hAnsi="Garamond"/>
          <w:sz w:val="24"/>
          <w:szCs w:val="24"/>
          <w:lang w:val="en-GB"/>
        </w:rPr>
        <w:t xml:space="preserve">function </w:t>
      </w:r>
      <w:r w:rsidRPr="00907C7D">
        <w:rPr>
          <w:rFonts w:ascii="Garamond" w:hAnsi="Garamond"/>
          <w:sz w:val="24"/>
          <w:szCs w:val="24"/>
          <w:lang w:val="en-GB"/>
        </w:rPr>
        <w:t xml:space="preserve">is that of a blockchain platform, or protocol, on which other applications can be built; </w:t>
      </w:r>
      <w:r w:rsidRPr="00907C7D">
        <w:rPr>
          <w:rFonts w:ascii="Garamond" w:hAnsi="Garamond"/>
          <w:i/>
          <w:iCs/>
          <w:sz w:val="24"/>
          <w:szCs w:val="24"/>
          <w:lang w:val="en-GB"/>
        </w:rPr>
        <w:t>(iii)</w:t>
      </w:r>
      <w:r w:rsidRPr="00907C7D">
        <w:rPr>
          <w:rFonts w:ascii="Garamond" w:hAnsi="Garamond"/>
          <w:i/>
          <w:iCs/>
        </w:rPr>
        <w:t xml:space="preserve"> </w:t>
      </w:r>
      <w:r w:rsidRPr="00907C7D">
        <w:rPr>
          <w:rFonts w:ascii="Garamond" w:hAnsi="Garamond"/>
          <w:i/>
          <w:iCs/>
          <w:sz w:val="24"/>
          <w:szCs w:val="24"/>
          <w:lang w:val="en-GB"/>
        </w:rPr>
        <w:t>Decentralised Applications (</w:t>
      </w:r>
      <w:proofErr w:type="spellStart"/>
      <w:r w:rsidRPr="00907C7D">
        <w:rPr>
          <w:rFonts w:ascii="Garamond" w:hAnsi="Garamond"/>
          <w:i/>
          <w:iCs/>
          <w:sz w:val="24"/>
          <w:szCs w:val="24"/>
          <w:lang w:val="en-GB"/>
        </w:rPr>
        <w:t>dApps</w:t>
      </w:r>
      <w:proofErr w:type="spellEnd"/>
      <w:r w:rsidRPr="00907C7D">
        <w:rPr>
          <w:rFonts w:ascii="Garamond" w:hAnsi="Garamond"/>
          <w:i/>
          <w:iCs/>
          <w:sz w:val="24"/>
          <w:szCs w:val="24"/>
          <w:lang w:val="en-GB"/>
        </w:rPr>
        <w:t>):</w:t>
      </w:r>
      <w:r w:rsidRPr="00907C7D">
        <w:rPr>
          <w:rFonts w:ascii="Garamond" w:hAnsi="Garamond"/>
          <w:sz w:val="24"/>
          <w:szCs w:val="24"/>
          <w:lang w:val="en-GB"/>
        </w:rPr>
        <w:t xml:space="preserve"> Applications combining user interface and a decentralised </w:t>
      </w:r>
      <w:proofErr w:type="gramStart"/>
      <w:r w:rsidRPr="00907C7D">
        <w:rPr>
          <w:rFonts w:ascii="Garamond" w:hAnsi="Garamond"/>
          <w:sz w:val="24"/>
          <w:szCs w:val="24"/>
          <w:lang w:val="en-GB"/>
        </w:rPr>
        <w:t>back</w:t>
      </w:r>
      <w:r w:rsidR="00887733" w:rsidRPr="00907C7D">
        <w:rPr>
          <w:rFonts w:ascii="Garamond" w:hAnsi="Garamond"/>
          <w:sz w:val="24"/>
          <w:szCs w:val="24"/>
          <w:lang w:val="en-GB"/>
        </w:rPr>
        <w:t>-</w:t>
      </w:r>
      <w:r w:rsidRPr="00907C7D">
        <w:rPr>
          <w:rFonts w:ascii="Garamond" w:hAnsi="Garamond"/>
          <w:sz w:val="24"/>
          <w:szCs w:val="24"/>
          <w:lang w:val="en-GB"/>
        </w:rPr>
        <w:t>end</w:t>
      </w:r>
      <w:proofErr w:type="gramEnd"/>
      <w:r w:rsidRPr="00907C7D">
        <w:rPr>
          <w:rFonts w:ascii="Garamond" w:hAnsi="Garamond"/>
          <w:sz w:val="24"/>
          <w:szCs w:val="24"/>
          <w:lang w:val="en-GB"/>
        </w:rPr>
        <w:t xml:space="preserve">, built upon an already existing blockchain. </w:t>
      </w:r>
      <w:r w:rsidR="00887733" w:rsidRPr="00907C7D">
        <w:rPr>
          <w:rFonts w:ascii="Garamond" w:hAnsi="Garamond"/>
          <w:sz w:val="24"/>
          <w:szCs w:val="24"/>
          <w:lang w:val="en-GB"/>
        </w:rPr>
        <w:t>T</w:t>
      </w:r>
      <w:r w:rsidRPr="00907C7D">
        <w:rPr>
          <w:rFonts w:ascii="Garamond" w:hAnsi="Garamond"/>
          <w:sz w:val="24"/>
          <w:szCs w:val="24"/>
          <w:lang w:val="en-GB"/>
        </w:rPr>
        <w:t>echnologies</w:t>
      </w:r>
      <w:r w:rsidR="002B0A15" w:rsidRPr="00907C7D">
        <w:rPr>
          <w:rFonts w:ascii="Garamond" w:hAnsi="Garamond"/>
          <w:sz w:val="24"/>
          <w:szCs w:val="24"/>
          <w:lang w:val="en-GB"/>
        </w:rPr>
        <w:t xml:space="preserve"> behind financial payment systems are rapidly evolving, and the most recent innovations </w:t>
      </w:r>
      <w:r w:rsidR="00887733" w:rsidRPr="00907C7D">
        <w:rPr>
          <w:rFonts w:ascii="Garamond" w:hAnsi="Garamond"/>
          <w:sz w:val="24"/>
          <w:szCs w:val="24"/>
          <w:lang w:val="en-GB"/>
        </w:rPr>
        <w:t xml:space="preserve">in the area </w:t>
      </w:r>
      <w:r w:rsidR="002B0A15" w:rsidRPr="00907C7D">
        <w:rPr>
          <w:rFonts w:ascii="Garamond" w:hAnsi="Garamond"/>
          <w:sz w:val="24"/>
          <w:szCs w:val="24"/>
          <w:lang w:val="en-GB"/>
        </w:rPr>
        <w:t xml:space="preserve">aim to address the limitations of the already popular and heavily used Fintech instruments.  </w:t>
      </w:r>
    </w:p>
    <w:p w14:paraId="608048E2" w14:textId="75A3A5B2" w:rsidR="00942F0A" w:rsidRPr="00907C7D" w:rsidRDefault="002B0A15"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Since their creation, cryptocurrencies</w:t>
      </w:r>
      <w:r w:rsidR="003F59AD" w:rsidRPr="00907C7D">
        <w:rPr>
          <w:rFonts w:ascii="Garamond" w:hAnsi="Garamond"/>
          <w:sz w:val="24"/>
          <w:szCs w:val="24"/>
          <w:lang w:val="en-GB"/>
        </w:rPr>
        <w:t xml:space="preserve"> </w:t>
      </w:r>
      <w:r w:rsidR="00887733" w:rsidRPr="00907C7D">
        <w:rPr>
          <w:rFonts w:ascii="Garamond" w:hAnsi="Garamond"/>
          <w:sz w:val="24"/>
          <w:szCs w:val="24"/>
          <w:lang w:val="en-GB"/>
        </w:rPr>
        <w:t xml:space="preserve">have been known </w:t>
      </w:r>
      <w:r w:rsidR="003F59AD" w:rsidRPr="00907C7D">
        <w:rPr>
          <w:rFonts w:ascii="Garamond" w:hAnsi="Garamond"/>
          <w:sz w:val="24"/>
          <w:szCs w:val="24"/>
          <w:lang w:val="en-GB"/>
        </w:rPr>
        <w:t xml:space="preserve">for their excess volatility, explosivity, </w:t>
      </w:r>
      <w:r w:rsidR="00611A12" w:rsidRPr="00907C7D">
        <w:rPr>
          <w:rFonts w:ascii="Garamond" w:hAnsi="Garamond"/>
          <w:sz w:val="24"/>
          <w:szCs w:val="24"/>
          <w:lang w:val="en-GB"/>
        </w:rPr>
        <w:t>market manipulation, and related ethical issues (</w:t>
      </w:r>
      <w:proofErr w:type="spellStart"/>
      <w:r w:rsidR="00611A12" w:rsidRPr="00907C7D">
        <w:rPr>
          <w:rFonts w:ascii="Garamond" w:hAnsi="Garamond"/>
          <w:sz w:val="24"/>
          <w:szCs w:val="24"/>
          <w:lang w:val="en-GB"/>
        </w:rPr>
        <w:t>Gandal</w:t>
      </w:r>
      <w:proofErr w:type="spellEnd"/>
      <w:r w:rsidR="00611A12" w:rsidRPr="00907C7D">
        <w:rPr>
          <w:rFonts w:ascii="Garamond" w:hAnsi="Garamond"/>
          <w:sz w:val="24"/>
          <w:szCs w:val="24"/>
          <w:lang w:val="en-GB"/>
        </w:rPr>
        <w:t xml:space="preserve"> et al., 2018). Therefore, at the </w:t>
      </w:r>
      <w:r w:rsidR="00887733" w:rsidRPr="00907C7D">
        <w:rPr>
          <w:rFonts w:ascii="Garamond" w:hAnsi="Garamond"/>
          <w:sz w:val="24"/>
          <w:szCs w:val="24"/>
          <w:lang w:val="en-GB"/>
        </w:rPr>
        <w:t>level of conception</w:t>
      </w:r>
      <w:r w:rsidR="00611A12" w:rsidRPr="00907C7D">
        <w:rPr>
          <w:rFonts w:ascii="Garamond" w:hAnsi="Garamond"/>
          <w:sz w:val="24"/>
          <w:szCs w:val="24"/>
          <w:lang w:val="en-GB"/>
        </w:rPr>
        <w:t>, stablecoins have been designed to address some of th</w:t>
      </w:r>
      <w:r w:rsidR="00887733" w:rsidRPr="00907C7D">
        <w:rPr>
          <w:rFonts w:ascii="Garamond" w:hAnsi="Garamond"/>
          <w:sz w:val="24"/>
          <w:szCs w:val="24"/>
          <w:lang w:val="en-GB"/>
        </w:rPr>
        <w:t>e</w:t>
      </w:r>
      <w:r w:rsidR="00611A12" w:rsidRPr="00907C7D">
        <w:rPr>
          <w:rFonts w:ascii="Garamond" w:hAnsi="Garamond"/>
          <w:sz w:val="24"/>
          <w:szCs w:val="24"/>
          <w:lang w:val="en-GB"/>
        </w:rPr>
        <w:t xml:space="preserve">se challenges and offer </w:t>
      </w:r>
      <w:r w:rsidR="00887733" w:rsidRPr="00907C7D">
        <w:rPr>
          <w:rFonts w:ascii="Garamond" w:hAnsi="Garamond"/>
          <w:sz w:val="24"/>
          <w:szCs w:val="24"/>
          <w:lang w:val="en-GB"/>
        </w:rPr>
        <w:t xml:space="preserve">a </w:t>
      </w:r>
      <w:r w:rsidR="00611A12" w:rsidRPr="00907C7D">
        <w:rPr>
          <w:rFonts w:ascii="Garamond" w:hAnsi="Garamond"/>
          <w:sz w:val="24"/>
          <w:szCs w:val="24"/>
          <w:lang w:val="en-GB"/>
        </w:rPr>
        <w:t xml:space="preserve">more stable </w:t>
      </w:r>
      <w:r w:rsidR="00AA4435" w:rsidRPr="00907C7D">
        <w:rPr>
          <w:rFonts w:ascii="Garamond" w:hAnsi="Garamond"/>
          <w:sz w:val="24"/>
          <w:szCs w:val="24"/>
          <w:lang w:val="en-GB"/>
        </w:rPr>
        <w:t xml:space="preserve">financial instrument to </w:t>
      </w:r>
      <w:r w:rsidR="00887733" w:rsidRPr="00907C7D">
        <w:rPr>
          <w:rFonts w:ascii="Garamond" w:hAnsi="Garamond"/>
          <w:sz w:val="24"/>
          <w:szCs w:val="24"/>
          <w:lang w:val="en-GB"/>
        </w:rPr>
        <w:t xml:space="preserve">the </w:t>
      </w:r>
      <w:r w:rsidR="00AA4435" w:rsidRPr="00907C7D">
        <w:rPr>
          <w:rFonts w:ascii="Garamond" w:hAnsi="Garamond"/>
          <w:sz w:val="24"/>
          <w:szCs w:val="24"/>
          <w:lang w:val="en-GB"/>
        </w:rPr>
        <w:t xml:space="preserve">existing digital payment system. </w:t>
      </w:r>
      <w:r w:rsidR="00083E8E" w:rsidRPr="00907C7D">
        <w:rPr>
          <w:rFonts w:ascii="Garamond" w:hAnsi="Garamond"/>
          <w:sz w:val="24"/>
          <w:szCs w:val="24"/>
          <w:lang w:val="en-GB"/>
        </w:rPr>
        <w:t xml:space="preserve">Contrary </w:t>
      </w:r>
      <w:r w:rsidR="00651BAE" w:rsidRPr="00907C7D">
        <w:rPr>
          <w:rFonts w:ascii="Garamond" w:hAnsi="Garamond"/>
          <w:sz w:val="24"/>
          <w:szCs w:val="24"/>
          <w:lang w:val="en-GB"/>
        </w:rPr>
        <w:t xml:space="preserve">to Bitcoin, Ethereum, and other </w:t>
      </w:r>
      <w:r w:rsidR="00AA4435" w:rsidRPr="00907C7D">
        <w:rPr>
          <w:rFonts w:ascii="Garamond" w:hAnsi="Garamond"/>
          <w:sz w:val="24"/>
          <w:szCs w:val="24"/>
          <w:lang w:val="en-GB"/>
        </w:rPr>
        <w:t xml:space="preserve">well-known </w:t>
      </w:r>
      <w:r w:rsidR="00651BAE" w:rsidRPr="00907C7D">
        <w:rPr>
          <w:rFonts w:ascii="Garamond" w:hAnsi="Garamond"/>
          <w:sz w:val="24"/>
          <w:szCs w:val="24"/>
          <w:lang w:val="en-GB"/>
        </w:rPr>
        <w:t>cryptocurrencies</w:t>
      </w:r>
      <w:r w:rsidR="00AA4435" w:rsidRPr="00907C7D">
        <w:rPr>
          <w:rFonts w:ascii="Garamond" w:hAnsi="Garamond"/>
          <w:sz w:val="24"/>
          <w:szCs w:val="24"/>
          <w:lang w:val="en-GB"/>
        </w:rPr>
        <w:t>,</w:t>
      </w:r>
      <w:r w:rsidR="00651BAE" w:rsidRPr="00907C7D">
        <w:rPr>
          <w:rFonts w:ascii="Garamond" w:hAnsi="Garamond"/>
          <w:sz w:val="24"/>
          <w:szCs w:val="24"/>
          <w:lang w:val="en-GB"/>
        </w:rPr>
        <w:t xml:space="preserve"> </w:t>
      </w:r>
      <w:r w:rsidR="00083E8E" w:rsidRPr="00907C7D">
        <w:rPr>
          <w:rFonts w:ascii="Garamond" w:hAnsi="Garamond"/>
          <w:sz w:val="24"/>
          <w:szCs w:val="24"/>
          <w:lang w:val="en-GB"/>
        </w:rPr>
        <w:t>whose prices are market-determined</w:t>
      </w:r>
      <w:r w:rsidR="00942F0A" w:rsidRPr="00907C7D">
        <w:rPr>
          <w:rFonts w:ascii="Garamond" w:hAnsi="Garamond"/>
          <w:sz w:val="24"/>
          <w:szCs w:val="24"/>
          <w:lang w:val="en-GB"/>
        </w:rPr>
        <w:t xml:space="preserve"> which adds to their volatility</w:t>
      </w:r>
      <w:r w:rsidR="00083E8E" w:rsidRPr="00907C7D">
        <w:rPr>
          <w:rFonts w:ascii="Garamond" w:hAnsi="Garamond"/>
          <w:sz w:val="24"/>
          <w:szCs w:val="24"/>
          <w:lang w:val="en-GB"/>
        </w:rPr>
        <w:t xml:space="preserve">, </w:t>
      </w:r>
      <w:r w:rsidR="00651BAE" w:rsidRPr="00907C7D">
        <w:rPr>
          <w:rFonts w:ascii="Garamond" w:hAnsi="Garamond"/>
          <w:sz w:val="24"/>
          <w:szCs w:val="24"/>
          <w:lang w:val="en-GB"/>
        </w:rPr>
        <w:t xml:space="preserve">stablecoins are backed with commodities or fiats that </w:t>
      </w:r>
      <w:r w:rsidR="001B3DDD" w:rsidRPr="00907C7D">
        <w:rPr>
          <w:rFonts w:ascii="Garamond" w:hAnsi="Garamond"/>
          <w:sz w:val="24"/>
          <w:szCs w:val="24"/>
          <w:lang w:val="en-GB"/>
        </w:rPr>
        <w:t xml:space="preserve">help check </w:t>
      </w:r>
      <w:r w:rsidR="00651BAE" w:rsidRPr="00907C7D">
        <w:rPr>
          <w:rFonts w:ascii="Garamond" w:hAnsi="Garamond"/>
          <w:sz w:val="24"/>
          <w:szCs w:val="24"/>
          <w:lang w:val="en-GB"/>
        </w:rPr>
        <w:t xml:space="preserve">high volatility. </w:t>
      </w:r>
      <w:r w:rsidR="00AA4435" w:rsidRPr="00907C7D">
        <w:rPr>
          <w:rFonts w:ascii="Garamond" w:hAnsi="Garamond"/>
          <w:sz w:val="24"/>
          <w:szCs w:val="24"/>
          <w:lang w:val="en-GB"/>
        </w:rPr>
        <w:t xml:space="preserve">They </w:t>
      </w:r>
      <w:r w:rsidR="00942F0A" w:rsidRPr="00907C7D">
        <w:rPr>
          <w:rFonts w:ascii="Garamond" w:hAnsi="Garamond"/>
          <w:sz w:val="24"/>
          <w:szCs w:val="24"/>
          <w:lang w:val="en-GB"/>
        </w:rPr>
        <w:t xml:space="preserve">are </w:t>
      </w:r>
      <w:r w:rsidR="00AA4435" w:rsidRPr="00907C7D">
        <w:rPr>
          <w:rFonts w:ascii="Garamond" w:hAnsi="Garamond"/>
          <w:sz w:val="24"/>
          <w:szCs w:val="24"/>
          <w:lang w:val="en-GB"/>
        </w:rPr>
        <w:t>also design</w:t>
      </w:r>
      <w:r w:rsidR="00942F0A" w:rsidRPr="00907C7D">
        <w:rPr>
          <w:rFonts w:ascii="Garamond" w:hAnsi="Garamond"/>
          <w:sz w:val="24"/>
          <w:szCs w:val="24"/>
          <w:lang w:val="en-GB"/>
        </w:rPr>
        <w:t>ed</w:t>
      </w:r>
      <w:r w:rsidR="00AA4435" w:rsidRPr="00907C7D">
        <w:rPr>
          <w:rFonts w:ascii="Garamond" w:hAnsi="Garamond"/>
          <w:sz w:val="24"/>
          <w:szCs w:val="24"/>
          <w:lang w:val="en-GB"/>
        </w:rPr>
        <w:t xml:space="preserve"> to enable easier and cheaper access to other markets such as gold </w:t>
      </w:r>
      <w:proofErr w:type="gramStart"/>
      <w:r w:rsidR="00AA4435" w:rsidRPr="00907C7D">
        <w:rPr>
          <w:rFonts w:ascii="Garamond" w:hAnsi="Garamond"/>
          <w:sz w:val="24"/>
          <w:szCs w:val="24"/>
          <w:lang w:val="en-GB"/>
        </w:rPr>
        <w:t xml:space="preserve">silver, </w:t>
      </w:r>
      <w:r w:rsidR="00942F0A" w:rsidRPr="00907C7D">
        <w:rPr>
          <w:rFonts w:ascii="Garamond" w:hAnsi="Garamond"/>
          <w:sz w:val="24"/>
          <w:szCs w:val="24"/>
          <w:lang w:val="en-GB"/>
        </w:rPr>
        <w:t>and</w:t>
      </w:r>
      <w:proofErr w:type="gramEnd"/>
      <w:r w:rsidR="00942F0A" w:rsidRPr="00907C7D">
        <w:rPr>
          <w:rFonts w:ascii="Garamond" w:hAnsi="Garamond"/>
          <w:sz w:val="24"/>
          <w:szCs w:val="24"/>
          <w:lang w:val="en-GB"/>
        </w:rPr>
        <w:t xml:space="preserve"> </w:t>
      </w:r>
      <w:r w:rsidR="00AA4435" w:rsidRPr="00907C7D">
        <w:rPr>
          <w:rFonts w:ascii="Garamond" w:hAnsi="Garamond"/>
          <w:sz w:val="24"/>
          <w:szCs w:val="24"/>
          <w:lang w:val="en-GB"/>
        </w:rPr>
        <w:t xml:space="preserve">offer more cost-efficient transfer </w:t>
      </w:r>
      <w:r w:rsidR="00942F0A" w:rsidRPr="00907C7D">
        <w:rPr>
          <w:rFonts w:ascii="Garamond" w:hAnsi="Garamond"/>
          <w:sz w:val="24"/>
          <w:szCs w:val="24"/>
          <w:lang w:val="en-GB"/>
        </w:rPr>
        <w:t xml:space="preserve">of </w:t>
      </w:r>
      <w:r w:rsidR="00AA4435" w:rsidRPr="00907C7D">
        <w:rPr>
          <w:rFonts w:ascii="Garamond" w:hAnsi="Garamond"/>
          <w:sz w:val="24"/>
          <w:szCs w:val="24"/>
          <w:lang w:val="en-GB"/>
        </w:rPr>
        <w:t xml:space="preserve">funds from crypto assets to fiat currencies.  </w:t>
      </w:r>
      <w:r w:rsidR="00651BAE" w:rsidRPr="00907C7D">
        <w:rPr>
          <w:rFonts w:ascii="Garamond" w:hAnsi="Garamond"/>
          <w:sz w:val="24"/>
          <w:szCs w:val="24"/>
          <w:lang w:val="en-GB"/>
        </w:rPr>
        <w:t xml:space="preserve"> </w:t>
      </w:r>
    </w:p>
    <w:p w14:paraId="4E21D237" w14:textId="27ECCB82" w:rsidR="0076526C" w:rsidRPr="00907C7D" w:rsidRDefault="00942F0A" w:rsidP="00210C4B">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S</w:t>
      </w:r>
      <w:r w:rsidR="00651BAE" w:rsidRPr="00907C7D">
        <w:rPr>
          <w:rFonts w:ascii="Garamond" w:hAnsi="Garamond"/>
          <w:sz w:val="24"/>
          <w:szCs w:val="24"/>
          <w:lang w:val="en-GB"/>
        </w:rPr>
        <w:t>tablecoins are of main</w:t>
      </w:r>
      <w:r w:rsidRPr="00907C7D">
        <w:rPr>
          <w:rFonts w:ascii="Garamond" w:hAnsi="Garamond"/>
          <w:sz w:val="24"/>
          <w:szCs w:val="24"/>
          <w:lang w:val="en-GB"/>
        </w:rPr>
        <w:t>ly two</w:t>
      </w:r>
      <w:r w:rsidR="00651BAE" w:rsidRPr="00907C7D">
        <w:rPr>
          <w:rFonts w:ascii="Garamond" w:hAnsi="Garamond"/>
          <w:sz w:val="24"/>
          <w:szCs w:val="24"/>
          <w:lang w:val="en-GB"/>
        </w:rPr>
        <w:t xml:space="preserve"> types</w:t>
      </w:r>
      <w:r w:rsidR="00453E54" w:rsidRPr="00907C7D">
        <w:rPr>
          <w:rFonts w:ascii="Garamond" w:hAnsi="Garamond"/>
          <w:sz w:val="24"/>
          <w:szCs w:val="24"/>
          <w:lang w:val="en-GB"/>
        </w:rPr>
        <w:t xml:space="preserve">: First, </w:t>
      </w:r>
      <w:r w:rsidR="00651BAE" w:rsidRPr="00907C7D">
        <w:rPr>
          <w:rFonts w:ascii="Garamond" w:hAnsi="Garamond"/>
          <w:i/>
          <w:iCs/>
          <w:sz w:val="24"/>
          <w:szCs w:val="24"/>
          <w:lang w:val="en-GB"/>
        </w:rPr>
        <w:t>Collateralized Stablecoins,</w:t>
      </w:r>
      <w:r w:rsidR="00651BAE" w:rsidRPr="00907C7D">
        <w:rPr>
          <w:rFonts w:ascii="Garamond" w:hAnsi="Garamond"/>
          <w:sz w:val="24"/>
          <w:szCs w:val="24"/>
          <w:lang w:val="en-GB"/>
        </w:rPr>
        <w:t xml:space="preserve"> that include fiat-backed stablecoins whose values are pegged to and backed by reserves of fiat currency</w:t>
      </w:r>
      <w:r w:rsidR="00453E54" w:rsidRPr="00907C7D">
        <w:rPr>
          <w:rFonts w:ascii="Garamond" w:hAnsi="Garamond"/>
          <w:sz w:val="24"/>
          <w:szCs w:val="24"/>
          <w:lang w:val="en-GB"/>
        </w:rPr>
        <w:t>, C</w:t>
      </w:r>
      <w:r w:rsidR="00651BAE" w:rsidRPr="00907C7D">
        <w:rPr>
          <w:rFonts w:ascii="Garamond" w:hAnsi="Garamond"/>
          <w:sz w:val="24"/>
          <w:szCs w:val="24"/>
          <w:lang w:val="en-GB"/>
        </w:rPr>
        <w:t xml:space="preserve">rypto-backed stablecoins </w:t>
      </w:r>
      <w:r w:rsidR="00453E54" w:rsidRPr="00907C7D">
        <w:rPr>
          <w:rFonts w:ascii="Garamond" w:hAnsi="Garamond"/>
          <w:sz w:val="24"/>
          <w:szCs w:val="24"/>
          <w:lang w:val="en-GB"/>
        </w:rPr>
        <w:t xml:space="preserve">that </w:t>
      </w:r>
      <w:r w:rsidR="00651BAE" w:rsidRPr="00907C7D">
        <w:rPr>
          <w:rFonts w:ascii="Garamond" w:hAnsi="Garamond"/>
          <w:sz w:val="24"/>
          <w:szCs w:val="24"/>
          <w:lang w:val="en-GB"/>
        </w:rPr>
        <w:t xml:space="preserve">are backed by cryptocurrencies and asset-backed stablecoins </w:t>
      </w:r>
      <w:r w:rsidR="00453E54" w:rsidRPr="00907C7D">
        <w:rPr>
          <w:rFonts w:ascii="Garamond" w:hAnsi="Garamond"/>
          <w:sz w:val="24"/>
          <w:szCs w:val="24"/>
          <w:lang w:val="en-GB"/>
        </w:rPr>
        <w:t xml:space="preserve">that </w:t>
      </w:r>
      <w:r w:rsidR="00651BAE" w:rsidRPr="00907C7D">
        <w:rPr>
          <w:rFonts w:ascii="Garamond" w:hAnsi="Garamond"/>
          <w:sz w:val="24"/>
          <w:szCs w:val="24"/>
          <w:lang w:val="en-GB"/>
        </w:rPr>
        <w:t xml:space="preserve">are underpinned by reserves of assets other than fiat or cryptocurrencies, for instance gold, diamonds, oil etc. </w:t>
      </w:r>
      <w:r w:rsidR="00651BAE" w:rsidRPr="00907C7D">
        <w:rPr>
          <w:rFonts w:ascii="Garamond" w:hAnsi="Garamond"/>
          <w:sz w:val="24"/>
          <w:szCs w:val="24"/>
          <w:lang w:val="en-GB"/>
        </w:rPr>
        <w:lastRenderedPageBreak/>
        <w:t xml:space="preserve">Second, </w:t>
      </w:r>
      <w:r w:rsidR="00651BAE" w:rsidRPr="00907C7D">
        <w:rPr>
          <w:rFonts w:ascii="Garamond" w:hAnsi="Garamond"/>
          <w:i/>
          <w:iCs/>
          <w:sz w:val="24"/>
          <w:szCs w:val="24"/>
          <w:lang w:val="en-GB"/>
        </w:rPr>
        <w:t>non-collateralized Stablecoins,</w:t>
      </w:r>
      <w:r w:rsidR="00651BAE" w:rsidRPr="00907C7D">
        <w:rPr>
          <w:rFonts w:ascii="Garamond" w:hAnsi="Garamond"/>
          <w:sz w:val="24"/>
          <w:szCs w:val="24"/>
          <w:lang w:val="en-GB"/>
        </w:rPr>
        <w:t xml:space="preserve"> also known as algorithmic stablecoins, or seigniorage supply coins. They do not have any underlying asset and their supply is “regulated” by an algorithm or a decentralized model of governance based on holder votes. </w:t>
      </w:r>
      <w:r w:rsidR="00453E54" w:rsidRPr="00907C7D">
        <w:rPr>
          <w:rFonts w:ascii="Garamond" w:hAnsi="Garamond"/>
          <w:sz w:val="24"/>
          <w:szCs w:val="24"/>
          <w:lang w:val="en-GB"/>
        </w:rPr>
        <w:t xml:space="preserve">Another category </w:t>
      </w:r>
      <w:r w:rsidR="00963ED0" w:rsidRPr="00907C7D">
        <w:rPr>
          <w:rFonts w:ascii="Garamond" w:hAnsi="Garamond"/>
          <w:sz w:val="24"/>
          <w:szCs w:val="24"/>
          <w:lang w:val="en-GB"/>
        </w:rPr>
        <w:t xml:space="preserve">is that of </w:t>
      </w:r>
      <w:r w:rsidR="00651BAE" w:rsidRPr="00907C7D">
        <w:rPr>
          <w:rFonts w:ascii="Garamond" w:hAnsi="Garamond"/>
          <w:i/>
          <w:iCs/>
          <w:sz w:val="24"/>
          <w:szCs w:val="24"/>
          <w:lang w:val="en-GB"/>
        </w:rPr>
        <w:t>hybrid stablecoins</w:t>
      </w:r>
      <w:r w:rsidR="00651BAE" w:rsidRPr="00907C7D">
        <w:rPr>
          <w:rFonts w:ascii="Garamond" w:hAnsi="Garamond"/>
          <w:sz w:val="24"/>
          <w:szCs w:val="24"/>
          <w:lang w:val="en-GB"/>
        </w:rPr>
        <w:t xml:space="preserve"> that combine the </w:t>
      </w:r>
      <w:r w:rsidR="00963ED0" w:rsidRPr="00907C7D">
        <w:rPr>
          <w:rFonts w:ascii="Garamond" w:hAnsi="Garamond"/>
          <w:sz w:val="24"/>
          <w:szCs w:val="24"/>
          <w:lang w:val="en-GB"/>
        </w:rPr>
        <w:t xml:space="preserve">aforementioned </w:t>
      </w:r>
      <w:r w:rsidR="00651BAE" w:rsidRPr="00907C7D">
        <w:rPr>
          <w:rFonts w:ascii="Garamond" w:hAnsi="Garamond"/>
          <w:sz w:val="24"/>
          <w:szCs w:val="24"/>
          <w:lang w:val="en-GB"/>
        </w:rPr>
        <w:t>features of reserve</w:t>
      </w:r>
      <w:r w:rsidR="00963ED0" w:rsidRPr="00907C7D">
        <w:rPr>
          <w:rFonts w:ascii="Garamond" w:hAnsi="Garamond"/>
          <w:sz w:val="24"/>
          <w:szCs w:val="24"/>
          <w:lang w:val="en-GB"/>
        </w:rPr>
        <w:t>-</w:t>
      </w:r>
      <w:r w:rsidR="00651BAE" w:rsidRPr="00907C7D">
        <w:rPr>
          <w:rFonts w:ascii="Garamond" w:hAnsi="Garamond"/>
          <w:sz w:val="24"/>
          <w:szCs w:val="24"/>
          <w:lang w:val="en-GB"/>
        </w:rPr>
        <w:t>backing as well as algorithms or voting to offset volatility.</w:t>
      </w:r>
      <w:r w:rsidR="00636D63" w:rsidRPr="00907C7D">
        <w:rPr>
          <w:rFonts w:ascii="Garamond" w:hAnsi="Garamond"/>
          <w:sz w:val="24"/>
          <w:szCs w:val="24"/>
          <w:lang w:val="en-GB"/>
        </w:rPr>
        <w:t xml:space="preserve"> </w:t>
      </w:r>
      <w:proofErr w:type="spellStart"/>
      <w:r w:rsidR="00636D63" w:rsidRPr="00907C7D">
        <w:rPr>
          <w:rFonts w:ascii="Garamond" w:hAnsi="Garamond"/>
          <w:sz w:val="24"/>
          <w:szCs w:val="24"/>
          <w:lang w:val="en-GB"/>
        </w:rPr>
        <w:t>Bullmann</w:t>
      </w:r>
      <w:proofErr w:type="spellEnd"/>
      <w:r w:rsidR="00636D63" w:rsidRPr="00907C7D">
        <w:rPr>
          <w:rFonts w:ascii="Garamond" w:hAnsi="Garamond"/>
          <w:sz w:val="24"/>
          <w:szCs w:val="24"/>
          <w:lang w:val="en-GB"/>
        </w:rPr>
        <w:t xml:space="preserve"> et al (2019) provides a comprehensive </w:t>
      </w:r>
      <w:r w:rsidR="00E35A7E" w:rsidRPr="00907C7D">
        <w:rPr>
          <w:rFonts w:ascii="Garamond" w:hAnsi="Garamond"/>
          <w:sz w:val="24"/>
          <w:szCs w:val="24"/>
          <w:lang w:val="en-GB"/>
        </w:rPr>
        <w:t xml:space="preserve">overview </w:t>
      </w:r>
      <w:r w:rsidR="00636D63" w:rsidRPr="00907C7D">
        <w:rPr>
          <w:rFonts w:ascii="Garamond" w:hAnsi="Garamond"/>
          <w:sz w:val="24"/>
          <w:szCs w:val="24"/>
          <w:lang w:val="en-GB"/>
        </w:rPr>
        <w:t xml:space="preserve">of the stability </w:t>
      </w:r>
      <w:r w:rsidR="00E35A7E" w:rsidRPr="00907C7D">
        <w:rPr>
          <w:rFonts w:ascii="Garamond" w:hAnsi="Garamond"/>
          <w:sz w:val="24"/>
          <w:szCs w:val="24"/>
          <w:lang w:val="en-GB"/>
        </w:rPr>
        <w:t>mechanisms</w:t>
      </w:r>
      <w:r w:rsidR="00636D63" w:rsidRPr="00907C7D">
        <w:rPr>
          <w:rFonts w:ascii="Garamond" w:hAnsi="Garamond"/>
          <w:sz w:val="24"/>
          <w:szCs w:val="24"/>
          <w:lang w:val="en-GB"/>
        </w:rPr>
        <w:t xml:space="preserve"> </w:t>
      </w:r>
      <w:r w:rsidR="00E35A7E" w:rsidRPr="00907C7D">
        <w:rPr>
          <w:rFonts w:ascii="Garamond" w:hAnsi="Garamond"/>
          <w:sz w:val="24"/>
          <w:szCs w:val="24"/>
          <w:lang w:val="en-GB"/>
        </w:rPr>
        <w:t>behind different types of stablecoins (</w:t>
      </w:r>
      <w:r w:rsidR="00963ED0" w:rsidRPr="00907C7D">
        <w:rPr>
          <w:rFonts w:ascii="Garamond" w:hAnsi="Garamond"/>
          <w:sz w:val="24"/>
          <w:szCs w:val="24"/>
          <w:lang w:val="en-GB"/>
        </w:rPr>
        <w:t>i.e.,</w:t>
      </w:r>
      <w:r w:rsidR="00E35A7E" w:rsidRPr="00907C7D">
        <w:rPr>
          <w:rFonts w:ascii="Garamond" w:hAnsi="Garamond"/>
          <w:sz w:val="24"/>
          <w:szCs w:val="24"/>
          <w:lang w:val="en-GB"/>
        </w:rPr>
        <w:t xml:space="preserve"> tokenised bunds, off-</w:t>
      </w:r>
      <w:proofErr w:type="gramStart"/>
      <w:r w:rsidR="00E35A7E" w:rsidRPr="00907C7D">
        <w:rPr>
          <w:rFonts w:ascii="Garamond" w:hAnsi="Garamond"/>
          <w:sz w:val="24"/>
          <w:szCs w:val="24"/>
          <w:lang w:val="en-GB"/>
        </w:rPr>
        <w:t>chain</w:t>
      </w:r>
      <w:proofErr w:type="gramEnd"/>
      <w:r w:rsidR="00E35A7E" w:rsidRPr="00907C7D">
        <w:rPr>
          <w:rFonts w:ascii="Garamond" w:hAnsi="Garamond"/>
          <w:sz w:val="24"/>
          <w:szCs w:val="24"/>
          <w:lang w:val="en-GB"/>
        </w:rPr>
        <w:t xml:space="preserve"> and on-chain collateralised stablecoins, algorithmic stablecoins), and discuss</w:t>
      </w:r>
      <w:r w:rsidR="00963ED0" w:rsidRPr="00907C7D">
        <w:rPr>
          <w:rFonts w:ascii="Garamond" w:hAnsi="Garamond"/>
          <w:sz w:val="24"/>
          <w:szCs w:val="24"/>
          <w:lang w:val="en-GB"/>
        </w:rPr>
        <w:t>es</w:t>
      </w:r>
      <w:r w:rsidR="00E35A7E" w:rsidRPr="00907C7D">
        <w:rPr>
          <w:rFonts w:ascii="Garamond" w:hAnsi="Garamond"/>
          <w:sz w:val="24"/>
          <w:szCs w:val="24"/>
          <w:lang w:val="en-GB"/>
        </w:rPr>
        <w:t xml:space="preserve"> their implications for financial stability.</w:t>
      </w:r>
    </w:p>
    <w:p w14:paraId="4E9C6407" w14:textId="15004F7E" w:rsidR="008846EC" w:rsidRPr="00907C7D" w:rsidRDefault="0076526C" w:rsidP="00AA23CA">
      <w:pPr>
        <w:pStyle w:val="NoSpacing"/>
        <w:spacing w:before="240" w:line="480" w:lineRule="auto"/>
        <w:jc w:val="both"/>
        <w:rPr>
          <w:rFonts w:ascii="Garamond" w:hAnsi="Garamond"/>
          <w:b/>
          <w:bCs/>
          <w:sz w:val="24"/>
          <w:szCs w:val="24"/>
          <w:lang w:val="en-GB"/>
        </w:rPr>
      </w:pPr>
      <w:r w:rsidRPr="00907C7D">
        <w:rPr>
          <w:rFonts w:ascii="Garamond" w:hAnsi="Garamond"/>
          <w:b/>
          <w:bCs/>
          <w:sz w:val="24"/>
          <w:szCs w:val="24"/>
          <w:lang w:val="en-GB"/>
        </w:rPr>
        <w:t>3</w:t>
      </w:r>
      <w:r w:rsidR="00D43330" w:rsidRPr="00907C7D">
        <w:rPr>
          <w:rFonts w:ascii="Garamond" w:hAnsi="Garamond"/>
          <w:b/>
          <w:bCs/>
          <w:sz w:val="24"/>
          <w:szCs w:val="24"/>
          <w:lang w:val="en-GB"/>
        </w:rPr>
        <w:t xml:space="preserve">. </w:t>
      </w:r>
      <w:r w:rsidR="002D4152" w:rsidRPr="00907C7D">
        <w:rPr>
          <w:rFonts w:ascii="Garamond" w:hAnsi="Garamond"/>
          <w:b/>
          <w:bCs/>
          <w:sz w:val="24"/>
          <w:szCs w:val="24"/>
          <w:lang w:val="en-GB"/>
        </w:rPr>
        <w:t xml:space="preserve">What are gold-backed stablecoins? </w:t>
      </w:r>
    </w:p>
    <w:p w14:paraId="43A21100" w14:textId="2A5EAC79" w:rsidR="00651BAE" w:rsidRPr="00907C7D" w:rsidRDefault="00651BAE" w:rsidP="00AA23CA">
      <w:pPr>
        <w:pStyle w:val="NoSpacing"/>
        <w:spacing w:line="480" w:lineRule="auto"/>
        <w:jc w:val="both"/>
        <w:rPr>
          <w:rFonts w:ascii="Garamond" w:hAnsi="Garamond"/>
          <w:sz w:val="24"/>
          <w:szCs w:val="24"/>
          <w:lang w:val="en-GB"/>
        </w:rPr>
      </w:pPr>
      <w:r w:rsidRPr="00907C7D">
        <w:rPr>
          <w:rFonts w:ascii="Garamond" w:hAnsi="Garamond"/>
          <w:sz w:val="24"/>
          <w:szCs w:val="24"/>
          <w:lang w:val="en-GB"/>
        </w:rPr>
        <w:t xml:space="preserve">Gold-backed stablecoins are asset-backed stablecoins that have physical gold as </w:t>
      </w:r>
      <w:r w:rsidR="00E15F25" w:rsidRPr="00907C7D">
        <w:rPr>
          <w:rFonts w:ascii="Garamond" w:hAnsi="Garamond"/>
          <w:sz w:val="24"/>
          <w:szCs w:val="24"/>
          <w:lang w:val="en-GB"/>
        </w:rPr>
        <w:t>their</w:t>
      </w:r>
      <w:r w:rsidRPr="00907C7D">
        <w:rPr>
          <w:rFonts w:ascii="Garamond" w:hAnsi="Garamond"/>
          <w:sz w:val="24"/>
          <w:szCs w:val="24"/>
          <w:lang w:val="en-GB"/>
        </w:rPr>
        <w:t xml:space="preserve"> underlying asset. The</w:t>
      </w:r>
      <w:r w:rsidR="00E15F25" w:rsidRPr="00907C7D">
        <w:rPr>
          <w:rFonts w:ascii="Garamond" w:hAnsi="Garamond"/>
          <w:sz w:val="24"/>
          <w:szCs w:val="24"/>
          <w:lang w:val="en-GB"/>
        </w:rPr>
        <w:t>ir</w:t>
      </w:r>
      <w:r w:rsidRPr="00907C7D">
        <w:rPr>
          <w:rFonts w:ascii="Garamond" w:hAnsi="Garamond"/>
          <w:sz w:val="24"/>
          <w:szCs w:val="24"/>
          <w:lang w:val="en-GB"/>
        </w:rPr>
        <w:t xml:space="preserve"> prices are pegged to gold, </w:t>
      </w:r>
      <w:r w:rsidR="00E15F25" w:rsidRPr="00907C7D">
        <w:rPr>
          <w:rFonts w:ascii="Garamond" w:hAnsi="Garamond"/>
          <w:sz w:val="24"/>
          <w:szCs w:val="24"/>
          <w:lang w:val="en-GB"/>
        </w:rPr>
        <w:t>making</w:t>
      </w:r>
      <w:r w:rsidRPr="00907C7D">
        <w:rPr>
          <w:rFonts w:ascii="Garamond" w:hAnsi="Garamond"/>
          <w:sz w:val="24"/>
          <w:szCs w:val="24"/>
          <w:lang w:val="en-GB"/>
        </w:rPr>
        <w:t xml:space="preserve"> them </w:t>
      </w:r>
      <w:r w:rsidR="00E15F25" w:rsidRPr="00907C7D">
        <w:rPr>
          <w:rFonts w:ascii="Garamond" w:hAnsi="Garamond"/>
          <w:sz w:val="24"/>
          <w:szCs w:val="24"/>
          <w:lang w:val="en-GB"/>
        </w:rPr>
        <w:t xml:space="preserve">a </w:t>
      </w:r>
      <w:r w:rsidRPr="00907C7D">
        <w:rPr>
          <w:rFonts w:ascii="Garamond" w:hAnsi="Garamond"/>
          <w:sz w:val="24"/>
          <w:szCs w:val="24"/>
          <w:lang w:val="en-GB"/>
        </w:rPr>
        <w:t xml:space="preserve">less volatile financial instrument. Gold-backed tokens can also be used as collateral for peer-to-peer lending since this information would be safely and securely stored on the Blockchain. </w:t>
      </w:r>
    </w:p>
    <w:p w14:paraId="5E2E4A44" w14:textId="467A4796" w:rsidR="00E220C7" w:rsidRPr="00907C7D" w:rsidRDefault="00AC6970" w:rsidP="003C6A24">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In this study we focus on the </w:t>
      </w:r>
      <w:r w:rsidR="00B534A2" w:rsidRPr="00907C7D">
        <w:rPr>
          <w:rFonts w:ascii="Garamond" w:hAnsi="Garamond"/>
          <w:sz w:val="24"/>
          <w:szCs w:val="24"/>
          <w:lang w:val="en-GB"/>
        </w:rPr>
        <w:t xml:space="preserve">five </w:t>
      </w:r>
      <w:r w:rsidRPr="00907C7D">
        <w:rPr>
          <w:rFonts w:ascii="Garamond" w:hAnsi="Garamond"/>
          <w:sz w:val="24"/>
          <w:szCs w:val="24"/>
          <w:lang w:val="en-GB"/>
        </w:rPr>
        <w:t xml:space="preserve">main </w:t>
      </w:r>
      <w:r w:rsidR="00D00A5E" w:rsidRPr="00907C7D">
        <w:rPr>
          <w:rFonts w:ascii="Garamond" w:hAnsi="Garamond"/>
          <w:sz w:val="24"/>
          <w:szCs w:val="24"/>
          <w:lang w:val="en-GB"/>
        </w:rPr>
        <w:t xml:space="preserve">gold-backed stablecoins: </w:t>
      </w:r>
      <w:proofErr w:type="spellStart"/>
      <w:r w:rsidR="00DF3B26" w:rsidRPr="00907C7D">
        <w:rPr>
          <w:rFonts w:ascii="Garamond" w:hAnsi="Garamond"/>
          <w:sz w:val="24"/>
          <w:szCs w:val="24"/>
          <w:lang w:val="en-GB"/>
        </w:rPr>
        <w:t>Digix</w:t>
      </w:r>
      <w:proofErr w:type="spellEnd"/>
      <w:r w:rsidR="00DF3B26" w:rsidRPr="00907C7D">
        <w:rPr>
          <w:rFonts w:ascii="Garamond" w:hAnsi="Garamond"/>
          <w:sz w:val="24"/>
          <w:szCs w:val="24"/>
          <w:lang w:val="en-GB"/>
        </w:rPr>
        <w:t xml:space="preserve"> Gold Token </w:t>
      </w:r>
      <w:bookmarkStart w:id="0" w:name="_Hlk64379973"/>
      <w:r w:rsidR="00DF3B26" w:rsidRPr="00907C7D">
        <w:rPr>
          <w:rFonts w:ascii="Garamond" w:hAnsi="Garamond"/>
          <w:sz w:val="24"/>
          <w:szCs w:val="24"/>
          <w:lang w:val="en-GB"/>
        </w:rPr>
        <w:t>(DGX), Perth Mint Gold Token (PMGT), Tether Gold</w:t>
      </w:r>
      <w:r w:rsidR="00580C09" w:rsidRPr="00907C7D">
        <w:rPr>
          <w:rFonts w:ascii="Garamond" w:hAnsi="Garamond"/>
          <w:sz w:val="24"/>
          <w:szCs w:val="24"/>
          <w:lang w:val="en-GB"/>
        </w:rPr>
        <w:t xml:space="preserve"> (XAUT), PAX Gold (PAXG)</w:t>
      </w:r>
      <w:r w:rsidR="00B534A2" w:rsidRPr="00907C7D">
        <w:rPr>
          <w:rFonts w:ascii="Garamond" w:hAnsi="Garamond"/>
          <w:sz w:val="24"/>
          <w:szCs w:val="24"/>
          <w:lang w:val="en-GB"/>
        </w:rPr>
        <w:t xml:space="preserve"> </w:t>
      </w:r>
      <w:proofErr w:type="gramStart"/>
      <w:r w:rsidR="00B534A2" w:rsidRPr="00907C7D">
        <w:rPr>
          <w:rFonts w:ascii="Garamond" w:hAnsi="Garamond"/>
          <w:sz w:val="24"/>
          <w:szCs w:val="24"/>
          <w:lang w:val="en-GB"/>
        </w:rPr>
        <w:t>and</w:t>
      </w:r>
      <w:r w:rsidR="00622FB0" w:rsidRPr="00907C7D">
        <w:rPr>
          <w:rFonts w:ascii="Garamond" w:hAnsi="Garamond"/>
          <w:sz w:val="24"/>
          <w:szCs w:val="24"/>
          <w:lang w:val="en-GB"/>
        </w:rPr>
        <w:t xml:space="preserve"> </w:t>
      </w:r>
      <w:r w:rsidR="00B72358" w:rsidRPr="00907C7D">
        <w:rPr>
          <w:rFonts w:ascii="Garamond" w:hAnsi="Garamond"/>
          <w:sz w:val="24"/>
          <w:szCs w:val="24"/>
          <w:lang w:val="en-GB"/>
        </w:rPr>
        <w:t xml:space="preserve"> the</w:t>
      </w:r>
      <w:proofErr w:type="gramEnd"/>
      <w:r w:rsidR="00B72358" w:rsidRPr="00907C7D">
        <w:rPr>
          <w:rFonts w:ascii="Garamond" w:hAnsi="Garamond"/>
          <w:sz w:val="24"/>
          <w:szCs w:val="24"/>
          <w:lang w:val="en-GB"/>
        </w:rPr>
        <w:t xml:space="preserve"> </w:t>
      </w:r>
      <w:r w:rsidR="003D7C30" w:rsidRPr="00907C7D">
        <w:rPr>
          <w:rFonts w:ascii="Garamond" w:hAnsi="Garamond"/>
          <w:sz w:val="24"/>
          <w:szCs w:val="24"/>
          <w:lang w:val="en-GB"/>
        </w:rPr>
        <w:t xml:space="preserve">Midas Touch </w:t>
      </w:r>
      <w:r w:rsidR="00622FB0" w:rsidRPr="00907C7D">
        <w:rPr>
          <w:rFonts w:ascii="Garamond" w:hAnsi="Garamond"/>
          <w:sz w:val="24"/>
          <w:szCs w:val="24"/>
          <w:lang w:val="en-GB"/>
        </w:rPr>
        <w:t xml:space="preserve"> </w:t>
      </w:r>
      <w:r w:rsidR="00B534A2" w:rsidRPr="00907C7D">
        <w:rPr>
          <w:rFonts w:ascii="Garamond" w:hAnsi="Garamond"/>
          <w:sz w:val="24"/>
          <w:szCs w:val="24"/>
          <w:lang w:val="en-GB"/>
        </w:rPr>
        <w:t xml:space="preserve"> </w:t>
      </w:r>
      <w:r w:rsidR="003D7C30" w:rsidRPr="00907C7D">
        <w:rPr>
          <w:rFonts w:ascii="Garamond" w:hAnsi="Garamond"/>
          <w:sz w:val="24"/>
          <w:szCs w:val="24"/>
          <w:lang w:val="en-GB"/>
        </w:rPr>
        <w:t>Gold</w:t>
      </w:r>
      <w:r w:rsidR="00EF33CD" w:rsidRPr="00907C7D">
        <w:rPr>
          <w:rFonts w:ascii="Garamond" w:hAnsi="Garamond"/>
          <w:sz w:val="24"/>
          <w:szCs w:val="24"/>
          <w:lang w:val="en-GB"/>
        </w:rPr>
        <w:t xml:space="preserve"> (TMTG)</w:t>
      </w:r>
      <w:bookmarkEnd w:id="0"/>
      <w:r w:rsidR="001F5DD5" w:rsidRPr="00907C7D">
        <w:rPr>
          <w:rStyle w:val="FootnoteReference"/>
          <w:rFonts w:ascii="Garamond" w:hAnsi="Garamond"/>
          <w:sz w:val="24"/>
          <w:szCs w:val="24"/>
          <w:lang w:val="en-GB"/>
        </w:rPr>
        <w:footnoteReference w:id="3"/>
      </w:r>
      <w:r w:rsidR="00680B00" w:rsidRPr="00907C7D">
        <w:rPr>
          <w:rFonts w:ascii="Garamond" w:hAnsi="Garamond"/>
          <w:sz w:val="24"/>
          <w:szCs w:val="24"/>
          <w:lang w:val="en-GB"/>
        </w:rPr>
        <w:t>.</w:t>
      </w:r>
      <w:r w:rsidR="003D7C30" w:rsidRPr="00907C7D">
        <w:rPr>
          <w:rFonts w:ascii="Garamond" w:hAnsi="Garamond"/>
          <w:sz w:val="24"/>
          <w:szCs w:val="24"/>
          <w:lang w:val="en-GB"/>
        </w:rPr>
        <w:t xml:space="preserve"> The gold-backed cryptocurrencies are compared to gold, Bitcoin and Tether. </w:t>
      </w:r>
      <w:r w:rsidR="00584921" w:rsidRPr="00907C7D">
        <w:rPr>
          <w:rFonts w:ascii="Garamond" w:hAnsi="Garamond"/>
          <w:sz w:val="24"/>
          <w:szCs w:val="24"/>
          <w:lang w:val="en-GB"/>
        </w:rPr>
        <w:t xml:space="preserve">We included </w:t>
      </w:r>
      <w:r w:rsidR="003D7C30" w:rsidRPr="00907C7D">
        <w:rPr>
          <w:rFonts w:ascii="Garamond" w:hAnsi="Garamond"/>
          <w:sz w:val="24"/>
          <w:szCs w:val="24"/>
          <w:lang w:val="en-GB"/>
        </w:rPr>
        <w:t>Tether</w:t>
      </w:r>
      <w:r w:rsidR="00584921" w:rsidRPr="00907C7D">
        <w:rPr>
          <w:rFonts w:ascii="Garamond" w:hAnsi="Garamond"/>
          <w:sz w:val="24"/>
          <w:szCs w:val="24"/>
          <w:lang w:val="en-GB"/>
        </w:rPr>
        <w:t xml:space="preserve"> in our analysis to compare the behaviour of selected gold-backed cryptocurrencies with other stablecoins which value is not pegged to gold, but to the USD. Tether is commonly seen as </w:t>
      </w:r>
      <w:r w:rsidR="00210C4B" w:rsidRPr="00907C7D">
        <w:rPr>
          <w:rFonts w:ascii="Garamond" w:hAnsi="Garamond"/>
          <w:sz w:val="24"/>
          <w:szCs w:val="24"/>
          <w:lang w:val="en-GB"/>
        </w:rPr>
        <w:t>a tool facilitate transactions between fiat currencies and digital assets, and as asset that can affect liquidity of cryptocurrency markets, including Bitcoin (Griffin and Shams, 2020). Tether has the largest market capitalization (</w:t>
      </w:r>
      <w:proofErr w:type="gramStart"/>
      <w:r w:rsidR="00210C4B" w:rsidRPr="00907C7D">
        <w:rPr>
          <w:rFonts w:ascii="Garamond" w:hAnsi="Garamond"/>
          <w:sz w:val="24"/>
          <w:szCs w:val="24"/>
          <w:lang w:val="en-GB"/>
        </w:rPr>
        <w:t>i.e.</w:t>
      </w:r>
      <w:proofErr w:type="gramEnd"/>
      <w:r w:rsidR="00210C4B" w:rsidRPr="00907C7D">
        <w:rPr>
          <w:rFonts w:ascii="Garamond" w:hAnsi="Garamond"/>
          <w:sz w:val="24"/>
          <w:szCs w:val="24"/>
          <w:lang w:val="en-GB"/>
        </w:rPr>
        <w:t xml:space="preserve"> 68.8 billion dollars) </w:t>
      </w:r>
      <w:r w:rsidR="003C6A24" w:rsidRPr="00907C7D">
        <w:rPr>
          <w:rFonts w:ascii="Garamond" w:hAnsi="Garamond"/>
          <w:sz w:val="24"/>
          <w:szCs w:val="24"/>
          <w:lang w:val="en-GB"/>
        </w:rPr>
        <w:t xml:space="preserve">among other stablecoins, </w:t>
      </w:r>
      <w:r w:rsidR="00210C4B" w:rsidRPr="00907C7D">
        <w:rPr>
          <w:rFonts w:ascii="Garamond" w:hAnsi="Garamond"/>
          <w:sz w:val="24"/>
          <w:szCs w:val="24"/>
          <w:lang w:val="en-GB"/>
        </w:rPr>
        <w:t xml:space="preserve">and </w:t>
      </w:r>
      <w:r w:rsidR="003C6A24" w:rsidRPr="00907C7D">
        <w:rPr>
          <w:rFonts w:ascii="Garamond" w:hAnsi="Garamond"/>
          <w:sz w:val="24"/>
          <w:szCs w:val="24"/>
          <w:lang w:val="en-GB"/>
        </w:rPr>
        <w:t xml:space="preserve">has the largest 24-h trading volume among all cryptocurrency traded nowadays. Therefore, we use Tether to account for other stablecoin and digital assets that pegged to a fiat currency. </w:t>
      </w:r>
    </w:p>
    <w:p w14:paraId="76C5E7B9" w14:textId="77777777" w:rsidR="003C6A24" w:rsidRPr="00907C7D" w:rsidRDefault="003C6A24" w:rsidP="003C6A24">
      <w:pPr>
        <w:pStyle w:val="NoSpacing"/>
        <w:spacing w:line="480" w:lineRule="auto"/>
        <w:ind w:firstLine="708"/>
        <w:jc w:val="both"/>
        <w:rPr>
          <w:rFonts w:ascii="Garamond" w:hAnsi="Garamond"/>
          <w:i/>
          <w:iCs/>
          <w:sz w:val="24"/>
          <w:szCs w:val="24"/>
          <w:lang w:val="en-GB"/>
        </w:rPr>
      </w:pPr>
    </w:p>
    <w:p w14:paraId="03F55335" w14:textId="123382D3" w:rsidR="00580C09"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lastRenderedPageBreak/>
        <w:t>3</w:t>
      </w:r>
      <w:r w:rsidR="00580C09" w:rsidRPr="00907C7D">
        <w:rPr>
          <w:rFonts w:ascii="Garamond" w:hAnsi="Garamond"/>
          <w:i/>
          <w:iCs/>
          <w:sz w:val="24"/>
          <w:szCs w:val="24"/>
          <w:lang w:val="en-GB"/>
        </w:rPr>
        <w:t xml:space="preserve">.1. </w:t>
      </w:r>
      <w:proofErr w:type="spellStart"/>
      <w:r w:rsidR="00580C09" w:rsidRPr="00907C7D">
        <w:rPr>
          <w:rFonts w:ascii="Garamond" w:hAnsi="Garamond"/>
          <w:i/>
          <w:iCs/>
          <w:sz w:val="24"/>
          <w:szCs w:val="24"/>
          <w:lang w:val="en-GB"/>
        </w:rPr>
        <w:t>Digix</w:t>
      </w:r>
      <w:proofErr w:type="spellEnd"/>
      <w:r w:rsidR="00580C09" w:rsidRPr="00907C7D">
        <w:rPr>
          <w:rFonts w:ascii="Garamond" w:hAnsi="Garamond"/>
          <w:i/>
          <w:iCs/>
          <w:sz w:val="24"/>
          <w:szCs w:val="24"/>
          <w:lang w:val="en-GB"/>
        </w:rPr>
        <w:t xml:space="preserve"> Gold Token (DGX)</w:t>
      </w:r>
    </w:p>
    <w:p w14:paraId="3C2EBE3F" w14:textId="25D87A29" w:rsidR="00580C09" w:rsidRPr="00907C7D" w:rsidRDefault="00D00A5E" w:rsidP="00AA23CA">
      <w:pPr>
        <w:pStyle w:val="NoSpacing"/>
        <w:spacing w:line="480" w:lineRule="auto"/>
        <w:ind w:firstLine="709"/>
        <w:jc w:val="both"/>
        <w:rPr>
          <w:rFonts w:ascii="Garamond" w:hAnsi="Garamond"/>
          <w:sz w:val="24"/>
          <w:szCs w:val="24"/>
          <w:lang w:val="en-GB"/>
        </w:rPr>
      </w:pPr>
      <w:proofErr w:type="spellStart"/>
      <w:r w:rsidRPr="00907C7D">
        <w:rPr>
          <w:rFonts w:ascii="Garamond" w:hAnsi="Garamond"/>
          <w:sz w:val="24"/>
          <w:szCs w:val="24"/>
          <w:lang w:val="en-GB"/>
        </w:rPr>
        <w:t>Digix</w:t>
      </w:r>
      <w:proofErr w:type="spellEnd"/>
      <w:r w:rsidRPr="00907C7D">
        <w:rPr>
          <w:rFonts w:ascii="Garamond" w:hAnsi="Garamond"/>
          <w:sz w:val="24"/>
          <w:szCs w:val="24"/>
          <w:lang w:val="en-GB"/>
        </w:rPr>
        <w:t xml:space="preserve"> Gold Token </w:t>
      </w:r>
      <w:r w:rsidR="00B0096B" w:rsidRPr="00907C7D">
        <w:rPr>
          <w:rFonts w:ascii="Garamond" w:hAnsi="Garamond"/>
          <w:sz w:val="24"/>
          <w:szCs w:val="24"/>
          <w:lang w:val="en-GB"/>
        </w:rPr>
        <w:t>(DGX) is an asset-backed token</w:t>
      </w:r>
      <w:r w:rsidR="00E15F25" w:rsidRPr="00907C7D">
        <w:rPr>
          <w:rFonts w:ascii="Garamond" w:hAnsi="Garamond"/>
          <w:sz w:val="24"/>
          <w:szCs w:val="24"/>
          <w:lang w:val="en-GB"/>
        </w:rPr>
        <w:t xml:space="preserve">, </w:t>
      </w:r>
      <w:r w:rsidR="00B0096B" w:rsidRPr="00907C7D">
        <w:rPr>
          <w:rFonts w:ascii="Garamond" w:hAnsi="Garamond"/>
          <w:sz w:val="24"/>
          <w:szCs w:val="24"/>
          <w:lang w:val="en-GB"/>
        </w:rPr>
        <w:t>backed by the weight of gold</w:t>
      </w:r>
      <w:r w:rsidR="000D4B57" w:rsidRPr="00907C7D">
        <w:rPr>
          <w:rFonts w:ascii="Garamond" w:hAnsi="Garamond"/>
          <w:sz w:val="24"/>
          <w:szCs w:val="24"/>
          <w:lang w:val="en-GB"/>
        </w:rPr>
        <w:t xml:space="preserve"> (1DGX=1 gram of gold)</w:t>
      </w:r>
      <w:r w:rsidR="008F7320" w:rsidRPr="00907C7D">
        <w:rPr>
          <w:rFonts w:ascii="Garamond" w:hAnsi="Garamond"/>
          <w:sz w:val="24"/>
          <w:szCs w:val="24"/>
          <w:lang w:val="en-GB"/>
        </w:rPr>
        <w:t xml:space="preserve">. It uses the </w:t>
      </w:r>
      <w:r w:rsidR="001F5DD5" w:rsidRPr="00907C7D">
        <w:rPr>
          <w:rFonts w:ascii="Garamond" w:hAnsi="Garamond"/>
          <w:sz w:val="24"/>
          <w:szCs w:val="24"/>
          <w:lang w:val="en-GB"/>
        </w:rPr>
        <w:t>Proof of Provenance (</w:t>
      </w:r>
      <w:proofErr w:type="spellStart"/>
      <w:r w:rsidR="001F5DD5" w:rsidRPr="00907C7D">
        <w:rPr>
          <w:rFonts w:ascii="Garamond" w:hAnsi="Garamond"/>
          <w:sz w:val="24"/>
          <w:szCs w:val="24"/>
          <w:lang w:val="en-GB"/>
        </w:rPr>
        <w:t>PoP</w:t>
      </w:r>
      <w:proofErr w:type="spellEnd"/>
      <w:r w:rsidR="001F5DD5" w:rsidRPr="00907C7D">
        <w:rPr>
          <w:rFonts w:ascii="Garamond" w:hAnsi="Garamond"/>
          <w:sz w:val="24"/>
          <w:szCs w:val="24"/>
          <w:lang w:val="en-GB"/>
        </w:rPr>
        <w:t>)</w:t>
      </w:r>
      <w:r w:rsidR="008F7320" w:rsidRPr="00907C7D">
        <w:rPr>
          <w:rFonts w:ascii="Garamond" w:hAnsi="Garamond"/>
          <w:sz w:val="24"/>
          <w:szCs w:val="24"/>
          <w:lang w:val="en-GB"/>
        </w:rPr>
        <w:t xml:space="preserve"> protocol based on Ethereum and the Inter</w:t>
      </w:r>
      <w:r w:rsidR="00461B77" w:rsidRPr="00907C7D">
        <w:rPr>
          <w:rFonts w:ascii="Garamond" w:hAnsi="Garamond"/>
          <w:sz w:val="24"/>
          <w:szCs w:val="24"/>
          <w:lang w:val="en-GB"/>
        </w:rPr>
        <w:t xml:space="preserve"> </w:t>
      </w:r>
      <w:r w:rsidR="008F7320" w:rsidRPr="00907C7D">
        <w:rPr>
          <w:rFonts w:ascii="Garamond" w:hAnsi="Garamond"/>
          <w:sz w:val="24"/>
          <w:szCs w:val="24"/>
          <w:lang w:val="en-GB"/>
        </w:rPr>
        <w:t>Planetary</w:t>
      </w:r>
      <w:r w:rsidR="00461B77" w:rsidRPr="00907C7D">
        <w:rPr>
          <w:rFonts w:ascii="Garamond" w:hAnsi="Garamond"/>
          <w:sz w:val="24"/>
          <w:szCs w:val="24"/>
          <w:lang w:val="en-GB"/>
        </w:rPr>
        <w:t xml:space="preserve"> </w:t>
      </w:r>
      <w:r w:rsidR="008F7320" w:rsidRPr="00907C7D">
        <w:rPr>
          <w:rFonts w:ascii="Garamond" w:hAnsi="Garamond"/>
          <w:sz w:val="24"/>
          <w:szCs w:val="24"/>
          <w:lang w:val="en-GB"/>
        </w:rPr>
        <w:t>Files System (IPFS)</w:t>
      </w:r>
      <w:r w:rsidR="00461B77" w:rsidRPr="00907C7D">
        <w:rPr>
          <w:rFonts w:ascii="Garamond" w:hAnsi="Garamond"/>
          <w:sz w:val="24"/>
          <w:szCs w:val="24"/>
          <w:lang w:val="en-GB"/>
        </w:rPr>
        <w:t xml:space="preserve">. </w:t>
      </w:r>
      <w:r w:rsidR="006455A0" w:rsidRPr="00907C7D">
        <w:rPr>
          <w:rFonts w:ascii="Garamond" w:hAnsi="Garamond"/>
          <w:sz w:val="24"/>
          <w:szCs w:val="24"/>
          <w:lang w:val="en-GB"/>
        </w:rPr>
        <w:t xml:space="preserve">In addition to Ethereum, </w:t>
      </w:r>
      <w:proofErr w:type="spellStart"/>
      <w:r w:rsidR="006455A0" w:rsidRPr="00907C7D">
        <w:rPr>
          <w:rFonts w:ascii="Garamond" w:hAnsi="Garamond"/>
          <w:sz w:val="24"/>
          <w:szCs w:val="24"/>
          <w:lang w:val="en-GB"/>
        </w:rPr>
        <w:t>Digix</w:t>
      </w:r>
      <w:proofErr w:type="spellEnd"/>
      <w:r w:rsidR="006455A0" w:rsidRPr="00907C7D">
        <w:rPr>
          <w:rFonts w:ascii="Garamond" w:hAnsi="Garamond"/>
          <w:sz w:val="24"/>
          <w:szCs w:val="24"/>
          <w:lang w:val="en-GB"/>
        </w:rPr>
        <w:t xml:space="preserve"> uses EOS and Neo blockchains. </w:t>
      </w:r>
      <w:proofErr w:type="spellStart"/>
      <w:r w:rsidR="00461B77" w:rsidRPr="00907C7D">
        <w:rPr>
          <w:rFonts w:ascii="Garamond" w:hAnsi="Garamond"/>
          <w:sz w:val="24"/>
          <w:szCs w:val="24"/>
          <w:lang w:val="en-GB"/>
        </w:rPr>
        <w:t>Digix</w:t>
      </w:r>
      <w:proofErr w:type="spellEnd"/>
      <w:r w:rsidR="00461B77" w:rsidRPr="00907C7D">
        <w:rPr>
          <w:rFonts w:ascii="Garamond" w:hAnsi="Garamond"/>
          <w:sz w:val="24"/>
          <w:szCs w:val="24"/>
          <w:lang w:val="en-GB"/>
        </w:rPr>
        <w:t xml:space="preserve"> </w:t>
      </w:r>
      <w:r w:rsidR="00DF7BA9" w:rsidRPr="00907C7D">
        <w:rPr>
          <w:rFonts w:ascii="Garamond" w:hAnsi="Garamond"/>
          <w:sz w:val="24"/>
          <w:szCs w:val="24"/>
          <w:lang w:val="en-GB"/>
        </w:rPr>
        <w:t xml:space="preserve">was </w:t>
      </w:r>
      <w:r w:rsidR="00461B77" w:rsidRPr="00907C7D">
        <w:rPr>
          <w:rFonts w:ascii="Garamond" w:hAnsi="Garamond"/>
          <w:sz w:val="24"/>
          <w:szCs w:val="24"/>
          <w:lang w:val="en-GB"/>
        </w:rPr>
        <w:t xml:space="preserve">established in 2014 in Singapore, and currently has two main cryptocurrencies: </w:t>
      </w:r>
      <w:proofErr w:type="spellStart"/>
      <w:r w:rsidR="00461B77" w:rsidRPr="00907C7D">
        <w:rPr>
          <w:rFonts w:ascii="Garamond" w:hAnsi="Garamond"/>
          <w:sz w:val="24"/>
          <w:szCs w:val="24"/>
          <w:lang w:val="en-GB"/>
        </w:rPr>
        <w:t>Digix</w:t>
      </w:r>
      <w:proofErr w:type="spellEnd"/>
      <w:r w:rsidR="00461B77" w:rsidRPr="00907C7D">
        <w:rPr>
          <w:rFonts w:ascii="Garamond" w:hAnsi="Garamond"/>
          <w:sz w:val="24"/>
          <w:szCs w:val="24"/>
          <w:lang w:val="en-GB"/>
        </w:rPr>
        <w:t xml:space="preserve"> Gold (DGX) and </w:t>
      </w:r>
      <w:proofErr w:type="spellStart"/>
      <w:r w:rsidR="00461B77" w:rsidRPr="00907C7D">
        <w:rPr>
          <w:rFonts w:ascii="Garamond" w:hAnsi="Garamond"/>
          <w:sz w:val="24"/>
          <w:szCs w:val="24"/>
          <w:lang w:val="en-GB"/>
        </w:rPr>
        <w:t>Digix</w:t>
      </w:r>
      <w:proofErr w:type="spellEnd"/>
      <w:r w:rsidR="00461B77" w:rsidRPr="00907C7D">
        <w:rPr>
          <w:rFonts w:ascii="Garamond" w:hAnsi="Garamond"/>
          <w:sz w:val="24"/>
          <w:szCs w:val="24"/>
          <w:lang w:val="en-GB"/>
        </w:rPr>
        <w:t xml:space="preserve"> DAO (DGD) that provides opportunit</w:t>
      </w:r>
      <w:r w:rsidR="00DF7BA9" w:rsidRPr="00907C7D">
        <w:rPr>
          <w:rFonts w:ascii="Garamond" w:hAnsi="Garamond"/>
          <w:sz w:val="24"/>
          <w:szCs w:val="24"/>
          <w:lang w:val="en-GB"/>
        </w:rPr>
        <w:t>ies</w:t>
      </w:r>
      <w:r w:rsidR="00461B77" w:rsidRPr="00907C7D">
        <w:rPr>
          <w:rFonts w:ascii="Garamond" w:hAnsi="Garamond"/>
          <w:sz w:val="24"/>
          <w:szCs w:val="24"/>
          <w:lang w:val="en-GB"/>
        </w:rPr>
        <w:t xml:space="preserve"> to create tokens backed by digital assets</w:t>
      </w:r>
      <w:r w:rsidR="001D7BC9" w:rsidRPr="00907C7D">
        <w:rPr>
          <w:rFonts w:ascii="Garamond" w:hAnsi="Garamond"/>
          <w:sz w:val="24"/>
          <w:szCs w:val="24"/>
          <w:lang w:val="en-GB"/>
        </w:rPr>
        <w:t xml:space="preserve">. </w:t>
      </w:r>
      <w:r w:rsidR="008946EF" w:rsidRPr="00907C7D">
        <w:rPr>
          <w:rFonts w:ascii="Garamond" w:hAnsi="Garamond"/>
          <w:sz w:val="24"/>
          <w:szCs w:val="24"/>
          <w:lang w:val="en-GB"/>
        </w:rPr>
        <w:t>T</w:t>
      </w:r>
      <w:r w:rsidR="001D7BC9" w:rsidRPr="00907C7D">
        <w:rPr>
          <w:rFonts w:ascii="Garamond" w:hAnsi="Garamond"/>
          <w:sz w:val="24"/>
          <w:szCs w:val="24"/>
          <w:lang w:val="en-GB"/>
        </w:rPr>
        <w:t xml:space="preserve">heir value </w:t>
      </w:r>
      <w:r w:rsidR="008946EF" w:rsidRPr="00907C7D">
        <w:rPr>
          <w:rFonts w:ascii="Garamond" w:hAnsi="Garamond"/>
          <w:sz w:val="24"/>
          <w:szCs w:val="24"/>
          <w:lang w:val="en-GB"/>
        </w:rPr>
        <w:t>being</w:t>
      </w:r>
      <w:r w:rsidR="001D7BC9" w:rsidRPr="00907C7D">
        <w:rPr>
          <w:rFonts w:ascii="Garamond" w:hAnsi="Garamond"/>
          <w:sz w:val="24"/>
          <w:szCs w:val="24"/>
          <w:lang w:val="en-GB"/>
        </w:rPr>
        <w:t xml:space="preserve"> pegged to physical gold</w:t>
      </w:r>
      <w:r w:rsidR="00651BAE" w:rsidRPr="00907C7D">
        <w:rPr>
          <w:rFonts w:ascii="Garamond" w:hAnsi="Garamond"/>
          <w:sz w:val="24"/>
          <w:szCs w:val="24"/>
          <w:lang w:val="en-GB"/>
        </w:rPr>
        <w:t xml:space="preserve">, </w:t>
      </w:r>
      <w:r w:rsidR="00AA6D64" w:rsidRPr="00907C7D">
        <w:rPr>
          <w:rFonts w:ascii="Garamond" w:hAnsi="Garamond"/>
          <w:sz w:val="24"/>
          <w:szCs w:val="24"/>
          <w:lang w:val="en-GB"/>
        </w:rPr>
        <w:t>and DGX claims to</w:t>
      </w:r>
      <w:r w:rsidR="008946EF" w:rsidRPr="00907C7D">
        <w:rPr>
          <w:rFonts w:ascii="Garamond" w:hAnsi="Garamond"/>
          <w:sz w:val="24"/>
          <w:szCs w:val="24"/>
          <w:lang w:val="en-GB"/>
        </w:rPr>
        <w:t xml:space="preserve"> provide a safer collateral for borrowing and lending, and act as a</w:t>
      </w:r>
      <w:r w:rsidR="00651BAE" w:rsidRPr="00907C7D">
        <w:rPr>
          <w:rFonts w:ascii="Garamond" w:hAnsi="Garamond"/>
          <w:sz w:val="24"/>
          <w:szCs w:val="24"/>
          <w:lang w:val="en-GB"/>
        </w:rPr>
        <w:t xml:space="preserve"> convenient instrument for peer-to-peer lending</w:t>
      </w:r>
      <w:r w:rsidR="001D7BC9" w:rsidRPr="00907C7D">
        <w:rPr>
          <w:rFonts w:ascii="Garamond" w:hAnsi="Garamond"/>
          <w:sz w:val="24"/>
          <w:szCs w:val="24"/>
          <w:lang w:val="en-GB"/>
        </w:rPr>
        <w:t xml:space="preserve">. DGX </w:t>
      </w:r>
      <w:r w:rsidR="006455A0" w:rsidRPr="00907C7D">
        <w:rPr>
          <w:rFonts w:ascii="Garamond" w:hAnsi="Garamond"/>
          <w:sz w:val="24"/>
          <w:szCs w:val="24"/>
          <w:lang w:val="en-GB"/>
        </w:rPr>
        <w:t>was</w:t>
      </w:r>
      <w:r w:rsidR="001D7BC9" w:rsidRPr="00907C7D">
        <w:rPr>
          <w:rFonts w:ascii="Garamond" w:hAnsi="Garamond"/>
          <w:sz w:val="24"/>
          <w:szCs w:val="24"/>
          <w:lang w:val="en-GB"/>
        </w:rPr>
        <w:t xml:space="preserve"> the first</w:t>
      </w:r>
      <w:r w:rsidR="00651BAE" w:rsidRPr="00907C7D">
        <w:rPr>
          <w:rFonts w:ascii="Garamond" w:hAnsi="Garamond"/>
          <w:sz w:val="24"/>
          <w:szCs w:val="24"/>
          <w:lang w:val="en-GB"/>
        </w:rPr>
        <w:t xml:space="preserve"> gold-backed crypto</w:t>
      </w:r>
      <w:r w:rsidR="001D7BC9" w:rsidRPr="00907C7D">
        <w:rPr>
          <w:rFonts w:ascii="Garamond" w:hAnsi="Garamond"/>
          <w:sz w:val="24"/>
          <w:szCs w:val="24"/>
          <w:lang w:val="en-GB"/>
        </w:rPr>
        <w:t xml:space="preserve"> asset of its </w:t>
      </w:r>
      <w:proofErr w:type="gramStart"/>
      <w:r w:rsidR="001D7BC9" w:rsidRPr="00907C7D">
        <w:rPr>
          <w:rFonts w:ascii="Garamond" w:hAnsi="Garamond"/>
          <w:sz w:val="24"/>
          <w:szCs w:val="24"/>
          <w:lang w:val="en-GB"/>
        </w:rPr>
        <w:t>kind, and</w:t>
      </w:r>
      <w:proofErr w:type="gramEnd"/>
      <w:r w:rsidR="001D7BC9" w:rsidRPr="00907C7D">
        <w:rPr>
          <w:rFonts w:ascii="Garamond" w:hAnsi="Garamond"/>
          <w:sz w:val="24"/>
          <w:szCs w:val="24"/>
          <w:lang w:val="en-GB"/>
        </w:rPr>
        <w:t xml:space="preserve"> </w:t>
      </w:r>
      <w:r w:rsidR="008946EF" w:rsidRPr="00907C7D">
        <w:rPr>
          <w:rFonts w:ascii="Garamond" w:hAnsi="Garamond"/>
          <w:sz w:val="24"/>
          <w:szCs w:val="24"/>
          <w:lang w:val="en-GB"/>
        </w:rPr>
        <w:t>is currently</w:t>
      </w:r>
      <w:r w:rsidR="001D7BC9" w:rsidRPr="00907C7D">
        <w:rPr>
          <w:rFonts w:ascii="Garamond" w:hAnsi="Garamond"/>
          <w:sz w:val="24"/>
          <w:szCs w:val="24"/>
          <w:lang w:val="en-GB"/>
        </w:rPr>
        <w:t xml:space="preserve"> trad</w:t>
      </w:r>
      <w:r w:rsidR="006455A0" w:rsidRPr="00907C7D">
        <w:rPr>
          <w:rFonts w:ascii="Garamond" w:hAnsi="Garamond"/>
          <w:sz w:val="24"/>
          <w:szCs w:val="24"/>
          <w:lang w:val="en-GB"/>
        </w:rPr>
        <w:t>ed</w:t>
      </w:r>
      <w:r w:rsidR="001D7BC9" w:rsidRPr="00907C7D">
        <w:rPr>
          <w:rFonts w:ascii="Garamond" w:hAnsi="Garamond"/>
          <w:sz w:val="24"/>
          <w:szCs w:val="24"/>
          <w:lang w:val="en-GB"/>
        </w:rPr>
        <w:t xml:space="preserve"> on </w:t>
      </w:r>
      <w:r w:rsidR="008946EF" w:rsidRPr="00907C7D">
        <w:rPr>
          <w:rFonts w:ascii="Garamond" w:hAnsi="Garamond"/>
          <w:sz w:val="24"/>
          <w:szCs w:val="24"/>
          <w:lang w:val="en-GB"/>
        </w:rPr>
        <w:t xml:space="preserve">some of </w:t>
      </w:r>
      <w:r w:rsidR="00651BAE" w:rsidRPr="00907C7D">
        <w:rPr>
          <w:rFonts w:ascii="Garamond" w:hAnsi="Garamond"/>
          <w:sz w:val="24"/>
          <w:szCs w:val="24"/>
          <w:lang w:val="en-GB"/>
        </w:rPr>
        <w:t xml:space="preserve">the </w:t>
      </w:r>
      <w:r w:rsidR="001D7BC9" w:rsidRPr="00907C7D">
        <w:rPr>
          <w:rFonts w:ascii="Garamond" w:hAnsi="Garamond"/>
          <w:sz w:val="24"/>
          <w:szCs w:val="24"/>
          <w:lang w:val="en-GB"/>
        </w:rPr>
        <w:t xml:space="preserve">largest cryptocurrency exchanges such as </w:t>
      </w:r>
      <w:proofErr w:type="spellStart"/>
      <w:r w:rsidR="001D7BC9" w:rsidRPr="00907C7D">
        <w:rPr>
          <w:rFonts w:ascii="Garamond" w:hAnsi="Garamond"/>
          <w:sz w:val="24"/>
          <w:szCs w:val="24"/>
          <w:lang w:val="en-GB"/>
        </w:rPr>
        <w:t>Bitfinex</w:t>
      </w:r>
      <w:proofErr w:type="spellEnd"/>
      <w:r w:rsidR="001D7BC9" w:rsidRPr="00907C7D">
        <w:rPr>
          <w:rFonts w:ascii="Garamond" w:hAnsi="Garamond"/>
          <w:sz w:val="24"/>
          <w:szCs w:val="24"/>
          <w:lang w:val="en-GB"/>
        </w:rPr>
        <w:t>,</w:t>
      </w:r>
      <w:r w:rsidR="001F5DD5" w:rsidRPr="00907C7D">
        <w:rPr>
          <w:rFonts w:ascii="Garamond" w:hAnsi="Garamond"/>
          <w:sz w:val="24"/>
          <w:szCs w:val="24"/>
          <w:lang w:val="en-GB"/>
        </w:rPr>
        <w:t xml:space="preserve"> </w:t>
      </w:r>
      <w:proofErr w:type="spellStart"/>
      <w:r w:rsidR="001F5DD5" w:rsidRPr="00907C7D">
        <w:rPr>
          <w:rFonts w:ascii="Garamond" w:hAnsi="Garamond"/>
          <w:sz w:val="24"/>
          <w:szCs w:val="24"/>
          <w:lang w:val="en-GB"/>
        </w:rPr>
        <w:t>Hotbit</w:t>
      </w:r>
      <w:proofErr w:type="spellEnd"/>
      <w:r w:rsidR="001F5DD5" w:rsidRPr="00907C7D">
        <w:rPr>
          <w:rFonts w:ascii="Garamond" w:hAnsi="Garamond"/>
          <w:sz w:val="24"/>
          <w:szCs w:val="24"/>
          <w:lang w:val="en-GB"/>
        </w:rPr>
        <w:t xml:space="preserve">, </w:t>
      </w:r>
      <w:proofErr w:type="spellStart"/>
      <w:r w:rsidR="001F5DD5" w:rsidRPr="00907C7D">
        <w:rPr>
          <w:rFonts w:ascii="Garamond" w:hAnsi="Garamond"/>
          <w:sz w:val="24"/>
          <w:szCs w:val="24"/>
          <w:lang w:val="en-GB"/>
        </w:rPr>
        <w:t>ProBit</w:t>
      </w:r>
      <w:proofErr w:type="spellEnd"/>
      <w:r w:rsidR="001F5DD5" w:rsidRPr="00907C7D">
        <w:rPr>
          <w:rFonts w:ascii="Garamond" w:hAnsi="Garamond"/>
          <w:sz w:val="24"/>
          <w:szCs w:val="24"/>
          <w:lang w:val="en-GB"/>
        </w:rPr>
        <w:t xml:space="preserve"> Exchange</w:t>
      </w:r>
      <w:r w:rsidR="008946EF" w:rsidRPr="00907C7D">
        <w:rPr>
          <w:rFonts w:ascii="Garamond" w:hAnsi="Garamond"/>
          <w:sz w:val="24"/>
          <w:szCs w:val="24"/>
          <w:lang w:val="en-GB"/>
        </w:rPr>
        <w:t xml:space="preserve"> and </w:t>
      </w:r>
      <w:proofErr w:type="spellStart"/>
      <w:r w:rsidR="001D7BC9" w:rsidRPr="00907C7D">
        <w:rPr>
          <w:rFonts w:ascii="Garamond" w:hAnsi="Garamond"/>
          <w:sz w:val="24"/>
          <w:szCs w:val="24"/>
          <w:lang w:val="en-GB"/>
        </w:rPr>
        <w:t>KyberSwap</w:t>
      </w:r>
      <w:proofErr w:type="spellEnd"/>
      <w:r w:rsidR="001D7BC9" w:rsidRPr="00907C7D">
        <w:rPr>
          <w:rFonts w:ascii="Garamond" w:hAnsi="Garamond"/>
          <w:sz w:val="24"/>
          <w:szCs w:val="24"/>
          <w:lang w:val="en-GB"/>
        </w:rPr>
        <w:t xml:space="preserve"> </w:t>
      </w:r>
      <w:r w:rsidR="001F5DD5" w:rsidRPr="00907C7D">
        <w:rPr>
          <w:rFonts w:ascii="Garamond" w:hAnsi="Garamond"/>
          <w:sz w:val="24"/>
          <w:szCs w:val="24"/>
          <w:lang w:val="en-GB"/>
        </w:rPr>
        <w:t>among others</w:t>
      </w:r>
      <w:r w:rsidR="001D7BC9" w:rsidRPr="00907C7D">
        <w:rPr>
          <w:rFonts w:ascii="Garamond" w:hAnsi="Garamond"/>
          <w:sz w:val="24"/>
          <w:szCs w:val="24"/>
          <w:lang w:val="en-GB"/>
        </w:rPr>
        <w:t xml:space="preserve">. </w:t>
      </w:r>
      <w:r w:rsidR="006455A0" w:rsidRPr="00907C7D">
        <w:rPr>
          <w:rFonts w:ascii="Garamond" w:hAnsi="Garamond"/>
          <w:sz w:val="24"/>
          <w:szCs w:val="24"/>
          <w:lang w:val="en-GB"/>
        </w:rPr>
        <w:t>DGX</w:t>
      </w:r>
      <w:r w:rsidR="001D7BC9" w:rsidRPr="00907C7D">
        <w:rPr>
          <w:rFonts w:ascii="Garamond" w:hAnsi="Garamond"/>
          <w:sz w:val="24"/>
          <w:szCs w:val="24"/>
          <w:lang w:val="en-GB"/>
        </w:rPr>
        <w:t xml:space="preserve"> tokens are fully redeemable for gold bullion</w:t>
      </w:r>
      <w:r w:rsidR="00651BAE" w:rsidRPr="00907C7D">
        <w:rPr>
          <w:rFonts w:ascii="Garamond" w:hAnsi="Garamond"/>
          <w:sz w:val="24"/>
          <w:szCs w:val="24"/>
          <w:lang w:val="en-GB"/>
        </w:rPr>
        <w:t>s</w:t>
      </w:r>
      <w:r w:rsidR="001D7BC9" w:rsidRPr="00907C7D">
        <w:rPr>
          <w:rFonts w:ascii="Garamond" w:hAnsi="Garamond"/>
          <w:sz w:val="24"/>
          <w:szCs w:val="24"/>
          <w:lang w:val="en-GB"/>
        </w:rPr>
        <w:t>, which</w:t>
      </w:r>
      <w:r w:rsidR="00AA6D64" w:rsidRPr="00907C7D">
        <w:rPr>
          <w:rFonts w:ascii="Garamond" w:hAnsi="Garamond"/>
          <w:sz w:val="24"/>
          <w:szCs w:val="24"/>
          <w:lang w:val="en-GB"/>
        </w:rPr>
        <w:t xml:space="preserve"> presumably</w:t>
      </w:r>
      <w:r w:rsidR="001D7BC9" w:rsidRPr="00907C7D">
        <w:rPr>
          <w:rFonts w:ascii="Garamond" w:hAnsi="Garamond"/>
          <w:sz w:val="24"/>
          <w:szCs w:val="24"/>
          <w:lang w:val="en-GB"/>
        </w:rPr>
        <w:t xml:space="preserve"> make them more </w:t>
      </w:r>
      <w:r w:rsidR="00651BAE" w:rsidRPr="00907C7D">
        <w:rPr>
          <w:rFonts w:ascii="Garamond" w:hAnsi="Garamond"/>
          <w:sz w:val="24"/>
          <w:szCs w:val="24"/>
          <w:lang w:val="en-GB"/>
        </w:rPr>
        <w:t>attractive</w:t>
      </w:r>
      <w:r w:rsidR="001D7BC9" w:rsidRPr="00907C7D">
        <w:rPr>
          <w:rFonts w:ascii="Garamond" w:hAnsi="Garamond"/>
          <w:sz w:val="24"/>
          <w:szCs w:val="24"/>
          <w:lang w:val="en-GB"/>
        </w:rPr>
        <w:t xml:space="preserve"> and </w:t>
      </w:r>
      <w:r w:rsidR="008946EF" w:rsidRPr="00907C7D">
        <w:rPr>
          <w:rFonts w:ascii="Garamond" w:hAnsi="Garamond"/>
          <w:sz w:val="24"/>
          <w:szCs w:val="24"/>
          <w:lang w:val="en-GB"/>
        </w:rPr>
        <w:t xml:space="preserve">a </w:t>
      </w:r>
      <w:r w:rsidR="001D7BC9" w:rsidRPr="00907C7D">
        <w:rPr>
          <w:rFonts w:ascii="Garamond" w:hAnsi="Garamond"/>
          <w:sz w:val="24"/>
          <w:szCs w:val="24"/>
          <w:lang w:val="en-GB"/>
        </w:rPr>
        <w:t xml:space="preserve">safer investment </w:t>
      </w:r>
      <w:r w:rsidR="00651BAE" w:rsidRPr="00907C7D">
        <w:rPr>
          <w:rFonts w:ascii="Garamond" w:hAnsi="Garamond"/>
          <w:sz w:val="24"/>
          <w:szCs w:val="24"/>
          <w:lang w:val="en-GB"/>
        </w:rPr>
        <w:t xml:space="preserve">choice </w:t>
      </w:r>
      <w:r w:rsidR="008946EF" w:rsidRPr="00907C7D">
        <w:rPr>
          <w:rFonts w:ascii="Garamond" w:hAnsi="Garamond"/>
          <w:sz w:val="24"/>
          <w:szCs w:val="24"/>
          <w:lang w:val="en-GB"/>
        </w:rPr>
        <w:t xml:space="preserve">in </w:t>
      </w:r>
      <w:r w:rsidR="00651BAE" w:rsidRPr="00907C7D">
        <w:rPr>
          <w:rFonts w:ascii="Garamond" w:hAnsi="Garamond"/>
          <w:sz w:val="24"/>
          <w:szCs w:val="24"/>
          <w:lang w:val="en-GB"/>
        </w:rPr>
        <w:t xml:space="preserve">comparison to other cryptocurrencies. </w:t>
      </w:r>
      <w:r w:rsidR="00A72D4F" w:rsidRPr="00907C7D">
        <w:rPr>
          <w:rFonts w:ascii="Garamond" w:hAnsi="Garamond"/>
          <w:sz w:val="24"/>
          <w:szCs w:val="24"/>
          <w:lang w:val="en-GB"/>
        </w:rPr>
        <w:t xml:space="preserve">They </w:t>
      </w:r>
      <w:r w:rsidR="00AA6D64" w:rsidRPr="00907C7D">
        <w:rPr>
          <w:rFonts w:ascii="Garamond" w:hAnsi="Garamond"/>
          <w:sz w:val="24"/>
          <w:szCs w:val="24"/>
          <w:lang w:val="en-GB"/>
        </w:rPr>
        <w:t xml:space="preserve">aim to </w:t>
      </w:r>
      <w:r w:rsidR="00A72D4F" w:rsidRPr="00907C7D">
        <w:rPr>
          <w:rFonts w:ascii="Garamond" w:hAnsi="Garamond"/>
          <w:sz w:val="24"/>
          <w:szCs w:val="24"/>
          <w:lang w:val="en-GB"/>
        </w:rPr>
        <w:t xml:space="preserve">provide </w:t>
      </w:r>
      <w:r w:rsidR="008946EF" w:rsidRPr="00907C7D">
        <w:rPr>
          <w:rFonts w:ascii="Garamond" w:hAnsi="Garamond"/>
          <w:sz w:val="24"/>
          <w:szCs w:val="24"/>
          <w:lang w:val="en-GB"/>
        </w:rPr>
        <w:t xml:space="preserve">a </w:t>
      </w:r>
      <w:r w:rsidR="00651BAE" w:rsidRPr="00907C7D">
        <w:rPr>
          <w:rFonts w:ascii="Garamond" w:hAnsi="Garamond"/>
          <w:sz w:val="24"/>
          <w:szCs w:val="24"/>
          <w:lang w:val="en-GB"/>
        </w:rPr>
        <w:t xml:space="preserve">simpler </w:t>
      </w:r>
      <w:r w:rsidR="006455A0" w:rsidRPr="00907C7D">
        <w:rPr>
          <w:rFonts w:ascii="Garamond" w:hAnsi="Garamond"/>
          <w:sz w:val="24"/>
          <w:szCs w:val="24"/>
          <w:lang w:val="en-GB"/>
        </w:rPr>
        <w:t xml:space="preserve">way to invest in traditional gold markets. </w:t>
      </w:r>
    </w:p>
    <w:p w14:paraId="69715ADA" w14:textId="77777777" w:rsidR="00E220C7" w:rsidRPr="00907C7D" w:rsidRDefault="00E220C7" w:rsidP="00AA23CA">
      <w:pPr>
        <w:pStyle w:val="NoSpacing"/>
        <w:spacing w:line="480" w:lineRule="auto"/>
        <w:jc w:val="both"/>
        <w:rPr>
          <w:rFonts w:ascii="Garamond" w:hAnsi="Garamond"/>
          <w:i/>
          <w:iCs/>
          <w:sz w:val="24"/>
          <w:szCs w:val="24"/>
          <w:lang w:val="en-GB"/>
        </w:rPr>
      </w:pPr>
    </w:p>
    <w:p w14:paraId="7EE24002" w14:textId="60ED5231" w:rsidR="008846EC"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3</w:t>
      </w:r>
      <w:r w:rsidR="00580C09" w:rsidRPr="00907C7D">
        <w:rPr>
          <w:rFonts w:ascii="Garamond" w:hAnsi="Garamond"/>
          <w:i/>
          <w:iCs/>
          <w:sz w:val="24"/>
          <w:szCs w:val="24"/>
          <w:lang w:val="en-GB"/>
        </w:rPr>
        <w:t>.2. Perth Mint Gold Token</w:t>
      </w:r>
      <w:r w:rsidR="008846EC" w:rsidRPr="00907C7D">
        <w:rPr>
          <w:rFonts w:ascii="Garamond" w:hAnsi="Garamond"/>
          <w:i/>
          <w:iCs/>
          <w:sz w:val="24"/>
          <w:szCs w:val="24"/>
          <w:lang w:val="en-GB"/>
        </w:rPr>
        <w:t xml:space="preserve"> (PMGT)</w:t>
      </w:r>
    </w:p>
    <w:p w14:paraId="5F786DA0" w14:textId="0A3497FD" w:rsidR="00310537" w:rsidRPr="00907C7D" w:rsidRDefault="006455A0"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 xml:space="preserve">In contrast to DGX </w:t>
      </w:r>
      <w:r w:rsidR="001F5DD5" w:rsidRPr="00907C7D">
        <w:rPr>
          <w:rFonts w:ascii="Garamond" w:hAnsi="Garamond"/>
          <w:sz w:val="24"/>
          <w:szCs w:val="24"/>
          <w:lang w:val="en-GB"/>
        </w:rPr>
        <w:t xml:space="preserve">and </w:t>
      </w:r>
      <w:r w:rsidRPr="00907C7D">
        <w:rPr>
          <w:rFonts w:ascii="Garamond" w:hAnsi="Garamond"/>
          <w:sz w:val="24"/>
          <w:szCs w:val="24"/>
          <w:lang w:val="en-GB"/>
        </w:rPr>
        <w:t>DGD</w:t>
      </w:r>
      <w:r w:rsidR="001F5DD5" w:rsidRPr="00907C7D">
        <w:rPr>
          <w:rFonts w:ascii="Garamond" w:hAnsi="Garamond"/>
          <w:sz w:val="24"/>
          <w:szCs w:val="24"/>
          <w:lang w:val="en-GB"/>
        </w:rPr>
        <w:t>,</w:t>
      </w:r>
      <w:r w:rsidRPr="00907C7D">
        <w:rPr>
          <w:rFonts w:ascii="Garamond" w:hAnsi="Garamond"/>
          <w:sz w:val="24"/>
          <w:szCs w:val="24"/>
          <w:lang w:val="en-GB"/>
        </w:rPr>
        <w:t xml:space="preserve"> </w:t>
      </w:r>
      <w:r w:rsidR="00D00A5E" w:rsidRPr="00907C7D">
        <w:rPr>
          <w:rFonts w:ascii="Garamond" w:hAnsi="Garamond"/>
          <w:sz w:val="24"/>
          <w:szCs w:val="24"/>
          <w:lang w:val="en-GB"/>
        </w:rPr>
        <w:t>Perth Mint Gold Token</w:t>
      </w:r>
      <w:r w:rsidR="001F5DD5" w:rsidRPr="00907C7D">
        <w:rPr>
          <w:rFonts w:ascii="Garamond" w:hAnsi="Garamond"/>
          <w:sz w:val="24"/>
          <w:szCs w:val="24"/>
          <w:lang w:val="en-GB"/>
        </w:rPr>
        <w:t xml:space="preserve"> (PMGT)</w:t>
      </w:r>
      <w:r w:rsidR="00E310A2" w:rsidRPr="00907C7D">
        <w:rPr>
          <w:rFonts w:ascii="Garamond" w:hAnsi="Garamond"/>
          <w:sz w:val="24"/>
          <w:szCs w:val="24"/>
          <w:lang w:val="en-GB"/>
        </w:rPr>
        <w:t xml:space="preserve"> </w:t>
      </w:r>
      <w:r w:rsidR="009F7BC4" w:rsidRPr="00907C7D">
        <w:rPr>
          <w:rFonts w:ascii="Garamond" w:hAnsi="Garamond"/>
          <w:sz w:val="24"/>
          <w:szCs w:val="24"/>
          <w:lang w:val="en-GB"/>
        </w:rPr>
        <w:t>is a gold-backed stablecoin</w:t>
      </w:r>
      <w:r w:rsidR="00DE6550" w:rsidRPr="00907C7D">
        <w:rPr>
          <w:rFonts w:ascii="Garamond" w:hAnsi="Garamond"/>
          <w:sz w:val="24"/>
          <w:szCs w:val="24"/>
          <w:lang w:val="en-GB"/>
        </w:rPr>
        <w:t>,</w:t>
      </w:r>
      <w:r w:rsidR="001F5DD5" w:rsidRPr="00907C7D">
        <w:rPr>
          <w:rFonts w:ascii="Garamond" w:hAnsi="Garamond"/>
          <w:sz w:val="24"/>
          <w:szCs w:val="24"/>
          <w:lang w:val="en-GB"/>
        </w:rPr>
        <w:t xml:space="preserve"> built on a public blockchain</w:t>
      </w:r>
      <w:r w:rsidR="00DE6550" w:rsidRPr="00907C7D">
        <w:rPr>
          <w:rFonts w:ascii="Garamond" w:hAnsi="Garamond"/>
          <w:sz w:val="24"/>
          <w:szCs w:val="24"/>
          <w:lang w:val="en-GB"/>
        </w:rPr>
        <w:t>,</w:t>
      </w:r>
      <w:r w:rsidR="001F5DD5" w:rsidRPr="00907C7D">
        <w:rPr>
          <w:rFonts w:ascii="Garamond" w:hAnsi="Garamond"/>
          <w:sz w:val="24"/>
          <w:szCs w:val="24"/>
          <w:lang w:val="en-GB"/>
        </w:rPr>
        <w:t xml:space="preserve"> backed by government</w:t>
      </w:r>
      <w:r w:rsidR="00DE6550" w:rsidRPr="00907C7D">
        <w:rPr>
          <w:rFonts w:ascii="Garamond" w:hAnsi="Garamond"/>
          <w:sz w:val="24"/>
          <w:szCs w:val="24"/>
          <w:lang w:val="en-GB"/>
        </w:rPr>
        <w:t>-</w:t>
      </w:r>
      <w:r w:rsidR="001F5DD5" w:rsidRPr="00907C7D">
        <w:rPr>
          <w:rFonts w:ascii="Garamond" w:hAnsi="Garamond"/>
          <w:sz w:val="24"/>
          <w:szCs w:val="24"/>
          <w:lang w:val="en-GB"/>
        </w:rPr>
        <w:t>guaranteed gold. Launched</w:t>
      </w:r>
      <w:r w:rsidR="00C155C4" w:rsidRPr="00907C7D">
        <w:rPr>
          <w:rFonts w:ascii="Garamond" w:hAnsi="Garamond"/>
          <w:sz w:val="24"/>
          <w:szCs w:val="24"/>
          <w:lang w:val="en-GB"/>
        </w:rPr>
        <w:t xml:space="preserve"> </w:t>
      </w:r>
      <w:r w:rsidR="001F5DD5" w:rsidRPr="00907C7D">
        <w:rPr>
          <w:rFonts w:ascii="Garamond" w:hAnsi="Garamond"/>
          <w:sz w:val="24"/>
          <w:szCs w:val="24"/>
          <w:lang w:val="en-GB"/>
        </w:rPr>
        <w:t xml:space="preserve">in October 2018, PMGT is backed by a </w:t>
      </w:r>
      <w:proofErr w:type="spellStart"/>
      <w:r w:rsidR="001F5DD5" w:rsidRPr="00907C7D">
        <w:rPr>
          <w:rFonts w:ascii="Garamond" w:hAnsi="Garamond"/>
          <w:sz w:val="24"/>
          <w:szCs w:val="24"/>
          <w:lang w:val="en-GB"/>
        </w:rPr>
        <w:t>GoldPass</w:t>
      </w:r>
      <w:proofErr w:type="spellEnd"/>
      <w:r w:rsidR="001F5DD5" w:rsidRPr="00907C7D">
        <w:rPr>
          <w:rFonts w:ascii="Garamond" w:hAnsi="Garamond"/>
          <w:sz w:val="24"/>
          <w:szCs w:val="24"/>
          <w:lang w:val="en-GB"/>
        </w:rPr>
        <w:t xml:space="preserve"> digital gold certificate issued by The Perth Mint and guaranteed by the Government of Western Australia. </w:t>
      </w:r>
      <w:r w:rsidR="00DE6550" w:rsidRPr="00907C7D">
        <w:rPr>
          <w:rFonts w:ascii="Garamond" w:hAnsi="Garamond"/>
          <w:sz w:val="24"/>
          <w:szCs w:val="24"/>
          <w:lang w:val="en-GB"/>
        </w:rPr>
        <w:t>E</w:t>
      </w:r>
      <w:r w:rsidR="001F5DD5" w:rsidRPr="00907C7D">
        <w:rPr>
          <w:rFonts w:ascii="Garamond" w:hAnsi="Garamond"/>
          <w:sz w:val="24"/>
          <w:szCs w:val="24"/>
          <w:lang w:val="en-GB"/>
        </w:rPr>
        <w:t>ach PMGT equals 1 fine troy ounce of physical gold.</w:t>
      </w:r>
      <w:r w:rsidR="00C155C4" w:rsidRPr="00907C7D">
        <w:rPr>
          <w:rFonts w:ascii="Garamond" w:hAnsi="Garamond"/>
          <w:sz w:val="24"/>
          <w:szCs w:val="24"/>
          <w:lang w:val="en-GB"/>
        </w:rPr>
        <w:t xml:space="preserve"> It is an ERC20 compliant token on </w:t>
      </w:r>
      <w:r w:rsidR="00DE6550" w:rsidRPr="00907C7D">
        <w:rPr>
          <w:rFonts w:ascii="Garamond" w:hAnsi="Garamond"/>
          <w:sz w:val="24"/>
          <w:szCs w:val="24"/>
          <w:lang w:val="en-GB"/>
        </w:rPr>
        <w:t xml:space="preserve">the </w:t>
      </w:r>
      <w:r w:rsidR="00C155C4" w:rsidRPr="00907C7D">
        <w:rPr>
          <w:rFonts w:ascii="Garamond" w:hAnsi="Garamond"/>
          <w:sz w:val="24"/>
          <w:szCs w:val="24"/>
          <w:lang w:val="en-GB"/>
        </w:rPr>
        <w:t>Ethereum network and has additional smart contract features to enhance its security and regulation.</w:t>
      </w:r>
      <w:r w:rsidR="001F5DD5" w:rsidRPr="00907C7D">
        <w:rPr>
          <w:rFonts w:ascii="Garamond" w:hAnsi="Garamond"/>
          <w:sz w:val="24"/>
          <w:szCs w:val="24"/>
          <w:lang w:val="en-GB"/>
        </w:rPr>
        <w:t xml:space="preserve"> The supply</w:t>
      </w:r>
      <w:r w:rsidR="00C155C4" w:rsidRPr="00907C7D">
        <w:rPr>
          <w:rFonts w:ascii="Garamond" w:hAnsi="Garamond"/>
          <w:sz w:val="24"/>
          <w:szCs w:val="24"/>
          <w:lang w:val="en-GB"/>
        </w:rPr>
        <w:t xml:space="preserve"> varies constantly, </w:t>
      </w:r>
      <w:r w:rsidR="00DE6550" w:rsidRPr="00907C7D">
        <w:rPr>
          <w:rFonts w:ascii="Garamond" w:hAnsi="Garamond"/>
          <w:sz w:val="24"/>
          <w:szCs w:val="24"/>
          <w:lang w:val="en-GB"/>
        </w:rPr>
        <w:t xml:space="preserve">increasing </w:t>
      </w:r>
      <w:r w:rsidR="00C155C4" w:rsidRPr="00907C7D">
        <w:rPr>
          <w:rFonts w:ascii="Garamond" w:hAnsi="Garamond"/>
          <w:sz w:val="24"/>
          <w:szCs w:val="24"/>
          <w:lang w:val="en-GB"/>
        </w:rPr>
        <w:t xml:space="preserve">when </w:t>
      </w:r>
      <w:proofErr w:type="spellStart"/>
      <w:r w:rsidR="00C155C4" w:rsidRPr="00907C7D">
        <w:rPr>
          <w:rFonts w:ascii="Garamond" w:hAnsi="Garamond"/>
          <w:sz w:val="24"/>
          <w:szCs w:val="24"/>
          <w:lang w:val="en-GB"/>
        </w:rPr>
        <w:t>GoldPass</w:t>
      </w:r>
      <w:proofErr w:type="spellEnd"/>
      <w:r w:rsidR="00C155C4" w:rsidRPr="00907C7D">
        <w:rPr>
          <w:rFonts w:ascii="Garamond" w:hAnsi="Garamond"/>
          <w:sz w:val="24"/>
          <w:szCs w:val="24"/>
          <w:lang w:val="en-GB"/>
        </w:rPr>
        <w:t xml:space="preserve"> certificate</w:t>
      </w:r>
      <w:r w:rsidR="00DE6550" w:rsidRPr="00907C7D">
        <w:rPr>
          <w:rFonts w:ascii="Garamond" w:hAnsi="Garamond"/>
          <w:sz w:val="24"/>
          <w:szCs w:val="24"/>
          <w:lang w:val="en-GB"/>
        </w:rPr>
        <w:t>s</w:t>
      </w:r>
      <w:r w:rsidR="00C155C4" w:rsidRPr="00907C7D">
        <w:rPr>
          <w:rFonts w:ascii="Garamond" w:hAnsi="Garamond"/>
          <w:sz w:val="24"/>
          <w:szCs w:val="24"/>
          <w:lang w:val="en-GB"/>
        </w:rPr>
        <w:t xml:space="preserve"> are exchanged for PMGT,</w:t>
      </w:r>
      <w:r w:rsidR="008846EC" w:rsidRPr="00907C7D">
        <w:rPr>
          <w:rFonts w:ascii="Garamond" w:hAnsi="Garamond"/>
          <w:sz w:val="24"/>
          <w:szCs w:val="24"/>
          <w:lang w:val="en-GB"/>
        </w:rPr>
        <w:t xml:space="preserve"> </w:t>
      </w:r>
      <w:r w:rsidR="00C155C4" w:rsidRPr="00907C7D">
        <w:rPr>
          <w:rFonts w:ascii="Garamond" w:hAnsi="Garamond"/>
          <w:sz w:val="24"/>
          <w:szCs w:val="24"/>
          <w:lang w:val="en-GB"/>
        </w:rPr>
        <w:t>and</w:t>
      </w:r>
      <w:r w:rsidR="00DE6550" w:rsidRPr="00907C7D">
        <w:rPr>
          <w:rFonts w:ascii="Garamond" w:hAnsi="Garamond"/>
          <w:sz w:val="24"/>
          <w:szCs w:val="24"/>
          <w:lang w:val="en-GB"/>
        </w:rPr>
        <w:t xml:space="preserve"> </w:t>
      </w:r>
      <w:r w:rsidR="00C155C4" w:rsidRPr="00907C7D">
        <w:rPr>
          <w:rFonts w:ascii="Garamond" w:hAnsi="Garamond"/>
          <w:sz w:val="24"/>
          <w:szCs w:val="24"/>
          <w:lang w:val="en-GB"/>
        </w:rPr>
        <w:t>decreas</w:t>
      </w:r>
      <w:r w:rsidR="00DE6550" w:rsidRPr="00907C7D">
        <w:rPr>
          <w:rFonts w:ascii="Garamond" w:hAnsi="Garamond"/>
          <w:sz w:val="24"/>
          <w:szCs w:val="24"/>
          <w:lang w:val="en-GB"/>
        </w:rPr>
        <w:t xml:space="preserve">ing </w:t>
      </w:r>
      <w:r w:rsidR="00C35485" w:rsidRPr="00907C7D">
        <w:rPr>
          <w:rFonts w:ascii="Garamond" w:hAnsi="Garamond"/>
          <w:sz w:val="24"/>
          <w:szCs w:val="24"/>
          <w:lang w:val="en-GB"/>
        </w:rPr>
        <w:t>each time</w:t>
      </w:r>
      <w:r w:rsidR="00C155C4" w:rsidRPr="00907C7D">
        <w:rPr>
          <w:rFonts w:ascii="Garamond" w:hAnsi="Garamond"/>
          <w:sz w:val="24"/>
          <w:szCs w:val="24"/>
          <w:lang w:val="en-GB"/>
        </w:rPr>
        <w:t xml:space="preserve"> PMGT </w:t>
      </w:r>
      <w:r w:rsidR="00C35485" w:rsidRPr="00907C7D">
        <w:rPr>
          <w:rFonts w:ascii="Garamond" w:hAnsi="Garamond"/>
          <w:sz w:val="24"/>
          <w:szCs w:val="24"/>
          <w:lang w:val="en-GB"/>
        </w:rPr>
        <w:t xml:space="preserve">is </w:t>
      </w:r>
      <w:r w:rsidR="00C155C4" w:rsidRPr="00907C7D">
        <w:rPr>
          <w:rFonts w:ascii="Garamond" w:hAnsi="Garamond"/>
          <w:sz w:val="24"/>
          <w:szCs w:val="24"/>
          <w:lang w:val="en-GB"/>
        </w:rPr>
        <w:t xml:space="preserve">redeemed for gold certificates. </w:t>
      </w:r>
      <w:r w:rsidR="00C35485" w:rsidRPr="00907C7D">
        <w:rPr>
          <w:rFonts w:ascii="Garamond" w:hAnsi="Garamond"/>
          <w:sz w:val="24"/>
          <w:szCs w:val="24"/>
          <w:lang w:val="en-GB"/>
        </w:rPr>
        <w:t>Like</w:t>
      </w:r>
      <w:r w:rsidR="00C155C4" w:rsidRPr="00907C7D">
        <w:rPr>
          <w:rFonts w:ascii="Garamond" w:hAnsi="Garamond"/>
          <w:sz w:val="24"/>
          <w:szCs w:val="24"/>
          <w:lang w:val="en-GB"/>
        </w:rPr>
        <w:t xml:space="preserve"> gold-backed cryptocurrencies, PMGT aims to simplify access to gold markets for institutional and retail investors and attract </w:t>
      </w:r>
      <w:r w:rsidR="00040F00" w:rsidRPr="00907C7D">
        <w:rPr>
          <w:rFonts w:ascii="Garamond" w:hAnsi="Garamond"/>
          <w:sz w:val="24"/>
          <w:szCs w:val="24"/>
          <w:lang w:val="en-GB"/>
        </w:rPr>
        <w:t xml:space="preserve">market participants </w:t>
      </w:r>
      <w:r w:rsidR="00C35485" w:rsidRPr="00907C7D">
        <w:rPr>
          <w:rFonts w:ascii="Garamond" w:hAnsi="Garamond"/>
          <w:sz w:val="24"/>
          <w:szCs w:val="24"/>
          <w:lang w:val="en-GB"/>
        </w:rPr>
        <w:t xml:space="preserve">desirous of participating in </w:t>
      </w:r>
      <w:r w:rsidR="00C155C4" w:rsidRPr="00907C7D">
        <w:rPr>
          <w:rFonts w:ascii="Garamond" w:hAnsi="Garamond"/>
          <w:sz w:val="24"/>
          <w:szCs w:val="24"/>
          <w:lang w:val="en-GB"/>
        </w:rPr>
        <w:t xml:space="preserve">Fintech and blockchain </w:t>
      </w:r>
      <w:r w:rsidR="008846EC" w:rsidRPr="00907C7D">
        <w:rPr>
          <w:rFonts w:ascii="Garamond" w:hAnsi="Garamond"/>
          <w:sz w:val="24"/>
          <w:szCs w:val="24"/>
          <w:lang w:val="en-GB"/>
        </w:rPr>
        <w:t>innovations</w:t>
      </w:r>
      <w:r w:rsidR="00C35485" w:rsidRPr="00907C7D">
        <w:rPr>
          <w:rFonts w:ascii="Garamond" w:hAnsi="Garamond"/>
          <w:sz w:val="24"/>
          <w:szCs w:val="24"/>
          <w:lang w:val="en-GB"/>
        </w:rPr>
        <w:t xml:space="preserve">, but sceptical of the </w:t>
      </w:r>
      <w:r w:rsidR="00C155C4" w:rsidRPr="00907C7D">
        <w:rPr>
          <w:rFonts w:ascii="Garamond" w:hAnsi="Garamond"/>
          <w:sz w:val="24"/>
          <w:szCs w:val="24"/>
          <w:lang w:val="en-GB"/>
        </w:rPr>
        <w:t>excessive volatility of cryptocurrency markets.  PMGT claim</w:t>
      </w:r>
      <w:r w:rsidR="00040F00" w:rsidRPr="00907C7D">
        <w:rPr>
          <w:rFonts w:ascii="Garamond" w:hAnsi="Garamond"/>
          <w:sz w:val="24"/>
          <w:szCs w:val="24"/>
          <w:lang w:val="en-GB"/>
        </w:rPr>
        <w:t>s</w:t>
      </w:r>
      <w:r w:rsidR="00C155C4" w:rsidRPr="00907C7D">
        <w:rPr>
          <w:rFonts w:ascii="Garamond" w:hAnsi="Garamond"/>
          <w:sz w:val="24"/>
          <w:szCs w:val="24"/>
          <w:lang w:val="en-GB"/>
        </w:rPr>
        <w:t xml:space="preserve"> to be the most cost-effective gold asset </w:t>
      </w:r>
      <w:r w:rsidR="00040F00" w:rsidRPr="00907C7D">
        <w:rPr>
          <w:rFonts w:ascii="Garamond" w:hAnsi="Garamond"/>
          <w:sz w:val="24"/>
          <w:szCs w:val="24"/>
          <w:lang w:val="en-GB"/>
        </w:rPr>
        <w:t xml:space="preserve">given the absence </w:t>
      </w:r>
      <w:r w:rsidR="00040F00" w:rsidRPr="00907C7D">
        <w:rPr>
          <w:rFonts w:ascii="Garamond" w:hAnsi="Garamond"/>
          <w:sz w:val="24"/>
          <w:szCs w:val="24"/>
          <w:lang w:val="en-GB"/>
        </w:rPr>
        <w:lastRenderedPageBreak/>
        <w:t xml:space="preserve">of any </w:t>
      </w:r>
      <w:r w:rsidR="00C155C4" w:rsidRPr="00907C7D">
        <w:rPr>
          <w:rFonts w:ascii="Garamond" w:hAnsi="Garamond"/>
          <w:sz w:val="24"/>
          <w:szCs w:val="24"/>
          <w:lang w:val="en-GB"/>
        </w:rPr>
        <w:t>storage</w:t>
      </w:r>
      <w:r w:rsidR="00040F00" w:rsidRPr="00907C7D">
        <w:rPr>
          <w:rFonts w:ascii="Garamond" w:hAnsi="Garamond"/>
          <w:sz w:val="24"/>
          <w:szCs w:val="24"/>
          <w:lang w:val="en-GB"/>
        </w:rPr>
        <w:t xml:space="preserve">/ </w:t>
      </w:r>
      <w:r w:rsidR="00C155C4" w:rsidRPr="00907C7D">
        <w:rPr>
          <w:rFonts w:ascii="Garamond" w:hAnsi="Garamond"/>
          <w:sz w:val="24"/>
          <w:szCs w:val="24"/>
          <w:lang w:val="en-GB"/>
        </w:rPr>
        <w:t>management fees</w:t>
      </w:r>
      <w:r w:rsidR="00310537" w:rsidRPr="00907C7D">
        <w:rPr>
          <w:rFonts w:ascii="Garamond" w:hAnsi="Garamond"/>
          <w:sz w:val="24"/>
          <w:szCs w:val="24"/>
          <w:lang w:val="en-GB"/>
        </w:rPr>
        <w:t xml:space="preserve"> as well as</w:t>
      </w:r>
      <w:r w:rsidR="00C155C4" w:rsidRPr="00907C7D">
        <w:rPr>
          <w:rFonts w:ascii="Garamond" w:hAnsi="Garamond"/>
          <w:sz w:val="24"/>
          <w:szCs w:val="24"/>
          <w:lang w:val="en-GB"/>
        </w:rPr>
        <w:t xml:space="preserve"> issuance fee to convert </w:t>
      </w:r>
      <w:proofErr w:type="spellStart"/>
      <w:r w:rsidR="00C155C4" w:rsidRPr="00907C7D">
        <w:rPr>
          <w:rFonts w:ascii="Garamond" w:hAnsi="Garamond"/>
          <w:sz w:val="24"/>
          <w:szCs w:val="24"/>
          <w:lang w:val="en-GB"/>
        </w:rPr>
        <w:t>GoldPass</w:t>
      </w:r>
      <w:proofErr w:type="spellEnd"/>
      <w:r w:rsidR="00C155C4" w:rsidRPr="00907C7D">
        <w:rPr>
          <w:rFonts w:ascii="Garamond" w:hAnsi="Garamond"/>
          <w:sz w:val="24"/>
          <w:szCs w:val="24"/>
          <w:lang w:val="en-GB"/>
        </w:rPr>
        <w:t xml:space="preserve"> certificates to PMGT and vice versa</w:t>
      </w:r>
      <w:r w:rsidR="00310537" w:rsidRPr="00907C7D">
        <w:rPr>
          <w:rFonts w:ascii="Garamond" w:hAnsi="Garamond"/>
          <w:sz w:val="24"/>
          <w:szCs w:val="24"/>
          <w:lang w:val="en-GB"/>
        </w:rPr>
        <w:t>. H</w:t>
      </w:r>
      <w:r w:rsidR="00C155C4" w:rsidRPr="00907C7D">
        <w:rPr>
          <w:rFonts w:ascii="Garamond" w:hAnsi="Garamond"/>
          <w:sz w:val="24"/>
          <w:szCs w:val="24"/>
          <w:lang w:val="en-GB"/>
        </w:rPr>
        <w:t xml:space="preserve">owever, </w:t>
      </w:r>
      <w:r w:rsidR="00310537" w:rsidRPr="00907C7D">
        <w:rPr>
          <w:rFonts w:ascii="Garamond" w:hAnsi="Garamond"/>
          <w:sz w:val="24"/>
          <w:szCs w:val="24"/>
          <w:lang w:val="en-GB"/>
        </w:rPr>
        <w:t>the</w:t>
      </w:r>
      <w:r w:rsidR="00C155C4" w:rsidRPr="00907C7D">
        <w:rPr>
          <w:rFonts w:ascii="Garamond" w:hAnsi="Garamond"/>
          <w:sz w:val="24"/>
          <w:szCs w:val="24"/>
          <w:lang w:val="en-GB"/>
        </w:rPr>
        <w:t xml:space="preserve"> standard </w:t>
      </w:r>
      <w:proofErr w:type="spellStart"/>
      <w:r w:rsidR="00C155C4" w:rsidRPr="00907C7D">
        <w:rPr>
          <w:rFonts w:ascii="Garamond" w:hAnsi="Garamond"/>
          <w:sz w:val="24"/>
          <w:szCs w:val="24"/>
          <w:lang w:val="en-GB"/>
        </w:rPr>
        <w:t>GoldP</w:t>
      </w:r>
      <w:r w:rsidR="008846EC" w:rsidRPr="00907C7D">
        <w:rPr>
          <w:rFonts w:ascii="Garamond" w:hAnsi="Garamond"/>
          <w:sz w:val="24"/>
          <w:szCs w:val="24"/>
          <w:lang w:val="en-GB"/>
        </w:rPr>
        <w:t>a</w:t>
      </w:r>
      <w:r w:rsidR="00C155C4" w:rsidRPr="00907C7D">
        <w:rPr>
          <w:rFonts w:ascii="Garamond" w:hAnsi="Garamond"/>
          <w:sz w:val="24"/>
          <w:szCs w:val="24"/>
          <w:lang w:val="en-GB"/>
        </w:rPr>
        <w:t>ss</w:t>
      </w:r>
      <w:proofErr w:type="spellEnd"/>
      <w:r w:rsidR="00C155C4" w:rsidRPr="00907C7D">
        <w:rPr>
          <w:rFonts w:ascii="Garamond" w:hAnsi="Garamond"/>
          <w:sz w:val="24"/>
          <w:szCs w:val="24"/>
          <w:lang w:val="en-GB"/>
        </w:rPr>
        <w:t xml:space="preserve"> fees </w:t>
      </w:r>
      <w:r w:rsidR="00310537" w:rsidRPr="00907C7D">
        <w:rPr>
          <w:rFonts w:ascii="Garamond" w:hAnsi="Garamond"/>
          <w:sz w:val="24"/>
          <w:szCs w:val="24"/>
          <w:lang w:val="en-GB"/>
        </w:rPr>
        <w:t xml:space="preserve">continues to </w:t>
      </w:r>
      <w:r w:rsidR="00C155C4" w:rsidRPr="00907C7D">
        <w:rPr>
          <w:rFonts w:ascii="Garamond" w:hAnsi="Garamond"/>
          <w:sz w:val="24"/>
          <w:szCs w:val="24"/>
          <w:lang w:val="en-GB"/>
        </w:rPr>
        <w:t xml:space="preserve">apply </w:t>
      </w:r>
      <w:r w:rsidR="00310537" w:rsidRPr="00907C7D">
        <w:rPr>
          <w:rFonts w:ascii="Garamond" w:hAnsi="Garamond"/>
          <w:sz w:val="24"/>
          <w:szCs w:val="24"/>
          <w:lang w:val="en-GB"/>
        </w:rPr>
        <w:t xml:space="preserve">each time </w:t>
      </w:r>
      <w:r w:rsidR="00C155C4" w:rsidRPr="00907C7D">
        <w:rPr>
          <w:rFonts w:ascii="Garamond" w:hAnsi="Garamond"/>
          <w:sz w:val="24"/>
          <w:szCs w:val="24"/>
          <w:lang w:val="en-GB"/>
        </w:rPr>
        <w:t xml:space="preserve">investors </w:t>
      </w:r>
      <w:r w:rsidR="00310537" w:rsidRPr="00907C7D">
        <w:rPr>
          <w:rFonts w:ascii="Garamond" w:hAnsi="Garamond"/>
          <w:sz w:val="24"/>
          <w:szCs w:val="24"/>
          <w:lang w:val="en-GB"/>
        </w:rPr>
        <w:t xml:space="preserve">choose to </w:t>
      </w:r>
      <w:r w:rsidR="00C155C4" w:rsidRPr="00907C7D">
        <w:rPr>
          <w:rFonts w:ascii="Garamond" w:hAnsi="Garamond"/>
          <w:sz w:val="24"/>
          <w:szCs w:val="24"/>
          <w:lang w:val="en-GB"/>
        </w:rPr>
        <w:t xml:space="preserve">convert </w:t>
      </w:r>
      <w:r w:rsidR="008846EC" w:rsidRPr="00907C7D">
        <w:rPr>
          <w:rFonts w:ascii="Garamond" w:hAnsi="Garamond"/>
          <w:sz w:val="24"/>
          <w:szCs w:val="24"/>
          <w:lang w:val="en-GB"/>
        </w:rPr>
        <w:t xml:space="preserve">their </w:t>
      </w:r>
      <w:r w:rsidR="00C155C4" w:rsidRPr="00907C7D">
        <w:rPr>
          <w:rFonts w:ascii="Garamond" w:hAnsi="Garamond"/>
          <w:sz w:val="24"/>
          <w:szCs w:val="24"/>
          <w:lang w:val="en-GB"/>
        </w:rPr>
        <w:t>gold certificate</w:t>
      </w:r>
      <w:r w:rsidR="008846EC" w:rsidRPr="00907C7D">
        <w:rPr>
          <w:rFonts w:ascii="Garamond" w:hAnsi="Garamond"/>
          <w:sz w:val="24"/>
          <w:szCs w:val="24"/>
          <w:lang w:val="en-GB"/>
        </w:rPr>
        <w:t>s</w:t>
      </w:r>
      <w:r w:rsidR="00C155C4" w:rsidRPr="00907C7D">
        <w:rPr>
          <w:rFonts w:ascii="Garamond" w:hAnsi="Garamond"/>
          <w:sz w:val="24"/>
          <w:szCs w:val="24"/>
          <w:lang w:val="en-GB"/>
        </w:rPr>
        <w:t xml:space="preserve"> </w:t>
      </w:r>
      <w:r w:rsidR="008846EC" w:rsidRPr="00907C7D">
        <w:rPr>
          <w:rFonts w:ascii="Garamond" w:hAnsi="Garamond"/>
          <w:sz w:val="24"/>
          <w:szCs w:val="24"/>
          <w:lang w:val="en-GB"/>
        </w:rPr>
        <w:t xml:space="preserve">back </w:t>
      </w:r>
      <w:r w:rsidR="00C155C4" w:rsidRPr="00907C7D">
        <w:rPr>
          <w:rFonts w:ascii="Garamond" w:hAnsi="Garamond"/>
          <w:sz w:val="24"/>
          <w:szCs w:val="24"/>
          <w:lang w:val="en-GB"/>
        </w:rPr>
        <w:t xml:space="preserve">to fiat currencies or to redeem them for physical gold bullion. </w:t>
      </w:r>
    </w:p>
    <w:p w14:paraId="1EB7844D" w14:textId="77777777" w:rsidR="00142729" w:rsidRPr="00907C7D" w:rsidRDefault="00142729" w:rsidP="00AA23CA">
      <w:pPr>
        <w:pStyle w:val="NoSpacing"/>
        <w:spacing w:line="480" w:lineRule="auto"/>
        <w:ind w:firstLine="709"/>
        <w:jc w:val="both"/>
        <w:rPr>
          <w:rFonts w:ascii="Garamond" w:hAnsi="Garamond"/>
          <w:sz w:val="24"/>
          <w:szCs w:val="24"/>
          <w:lang w:val="en-GB"/>
        </w:rPr>
      </w:pPr>
    </w:p>
    <w:p w14:paraId="773E35D7" w14:textId="714415DB" w:rsidR="00580C09"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3</w:t>
      </w:r>
      <w:r w:rsidR="00580C09" w:rsidRPr="00907C7D">
        <w:rPr>
          <w:rFonts w:ascii="Garamond" w:hAnsi="Garamond"/>
          <w:i/>
          <w:iCs/>
          <w:sz w:val="24"/>
          <w:szCs w:val="24"/>
          <w:lang w:val="en-GB"/>
        </w:rPr>
        <w:t>.3. Tether Gold</w:t>
      </w:r>
      <w:r w:rsidR="008846EC" w:rsidRPr="00907C7D">
        <w:rPr>
          <w:rFonts w:ascii="Garamond" w:hAnsi="Garamond"/>
          <w:i/>
          <w:iCs/>
          <w:sz w:val="24"/>
          <w:szCs w:val="24"/>
          <w:lang w:val="en-GB"/>
        </w:rPr>
        <w:t xml:space="preserve"> (XAUT)</w:t>
      </w:r>
    </w:p>
    <w:p w14:paraId="76A329C1" w14:textId="29533BB2" w:rsidR="00F04885" w:rsidRPr="00907C7D" w:rsidRDefault="00D00A5E"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Tether Gold</w:t>
      </w:r>
      <w:r w:rsidR="00DF3B26" w:rsidRPr="00907C7D">
        <w:rPr>
          <w:rFonts w:ascii="Garamond" w:hAnsi="Garamond"/>
          <w:sz w:val="24"/>
          <w:szCs w:val="24"/>
          <w:lang w:val="en-GB"/>
        </w:rPr>
        <w:t xml:space="preserve"> </w:t>
      </w:r>
      <w:r w:rsidR="008846EC" w:rsidRPr="00907C7D">
        <w:rPr>
          <w:rFonts w:ascii="Garamond" w:hAnsi="Garamond"/>
          <w:sz w:val="24"/>
          <w:szCs w:val="24"/>
          <w:lang w:val="en-GB"/>
        </w:rPr>
        <w:t xml:space="preserve">is a digital asset offered by TG Commodities Limited, which </w:t>
      </w:r>
      <w:r w:rsidR="007E441B" w:rsidRPr="00907C7D">
        <w:rPr>
          <w:rFonts w:ascii="Garamond" w:hAnsi="Garamond"/>
          <w:sz w:val="24"/>
          <w:szCs w:val="24"/>
          <w:lang w:val="en-GB"/>
        </w:rPr>
        <w:t>represents one troy fine ounce of gold on a London Good Delivery gold bar</w:t>
      </w:r>
      <w:r w:rsidR="008846EC" w:rsidRPr="00907C7D">
        <w:rPr>
          <w:rFonts w:ascii="Garamond" w:hAnsi="Garamond"/>
          <w:sz w:val="24"/>
          <w:szCs w:val="24"/>
          <w:lang w:val="en-GB"/>
        </w:rPr>
        <w:t xml:space="preserve">, and currently trading at FTX, </w:t>
      </w:r>
      <w:proofErr w:type="spellStart"/>
      <w:r w:rsidR="008846EC" w:rsidRPr="00907C7D">
        <w:rPr>
          <w:rFonts w:ascii="Garamond" w:hAnsi="Garamond"/>
          <w:sz w:val="24"/>
          <w:szCs w:val="24"/>
          <w:lang w:val="en-GB"/>
        </w:rPr>
        <w:t>Bitfinex</w:t>
      </w:r>
      <w:proofErr w:type="spellEnd"/>
      <w:r w:rsidR="008846EC" w:rsidRPr="00907C7D">
        <w:rPr>
          <w:rFonts w:ascii="Garamond" w:hAnsi="Garamond"/>
          <w:sz w:val="24"/>
          <w:szCs w:val="24"/>
          <w:lang w:val="en-GB"/>
        </w:rPr>
        <w:t xml:space="preserve">, Delta Exchange and Goku Markets. XAUT uses Ethereum </w:t>
      </w:r>
      <w:proofErr w:type="gramStart"/>
      <w:r w:rsidR="008846EC" w:rsidRPr="00907C7D">
        <w:rPr>
          <w:rFonts w:ascii="Garamond" w:hAnsi="Garamond"/>
          <w:sz w:val="24"/>
          <w:szCs w:val="24"/>
          <w:lang w:val="en-GB"/>
        </w:rPr>
        <w:t>blockchain, and</w:t>
      </w:r>
      <w:proofErr w:type="gramEnd"/>
      <w:r w:rsidR="008846EC" w:rsidRPr="00907C7D">
        <w:rPr>
          <w:rFonts w:ascii="Garamond" w:hAnsi="Garamond"/>
          <w:sz w:val="24"/>
          <w:szCs w:val="24"/>
          <w:lang w:val="en-GB"/>
        </w:rPr>
        <w:t xml:space="preserve"> have similar </w:t>
      </w:r>
      <w:r w:rsidR="00F04885" w:rsidRPr="00907C7D">
        <w:rPr>
          <w:rFonts w:ascii="Garamond" w:hAnsi="Garamond"/>
          <w:sz w:val="24"/>
          <w:szCs w:val="24"/>
          <w:lang w:val="en-GB"/>
        </w:rPr>
        <w:t xml:space="preserve">characteristics </w:t>
      </w:r>
      <w:r w:rsidR="008846EC" w:rsidRPr="00907C7D">
        <w:rPr>
          <w:rFonts w:ascii="Garamond" w:hAnsi="Garamond"/>
          <w:sz w:val="24"/>
          <w:szCs w:val="24"/>
          <w:lang w:val="en-GB"/>
        </w:rPr>
        <w:t xml:space="preserve">to other gold-backed stablecoins. </w:t>
      </w:r>
      <w:r w:rsidR="00F04885" w:rsidRPr="00907C7D">
        <w:rPr>
          <w:rFonts w:ascii="Garamond" w:hAnsi="Garamond"/>
          <w:sz w:val="24"/>
          <w:szCs w:val="24"/>
          <w:lang w:val="en-GB"/>
        </w:rPr>
        <w:t xml:space="preserve">There are two distinctive features can be mentioned however, individual allocation and redemption conditions. By purchasing 1 unit of XAUT investors will receive </w:t>
      </w:r>
      <w:r w:rsidR="008846EC" w:rsidRPr="00907C7D">
        <w:rPr>
          <w:rFonts w:ascii="Garamond" w:hAnsi="Garamond"/>
          <w:sz w:val="24"/>
          <w:szCs w:val="24"/>
          <w:lang w:val="en-GB"/>
        </w:rPr>
        <w:t>ownership</w:t>
      </w:r>
      <w:r w:rsidR="00F04885" w:rsidRPr="00907C7D">
        <w:rPr>
          <w:rFonts w:ascii="Garamond" w:hAnsi="Garamond"/>
          <w:sz w:val="24"/>
          <w:szCs w:val="24"/>
          <w:lang w:val="en-GB"/>
        </w:rPr>
        <w:t xml:space="preserve"> rights of one troy fine ounce of physical gold on a specific gold bar</w:t>
      </w:r>
      <w:r w:rsidR="008846EC" w:rsidRPr="00907C7D">
        <w:rPr>
          <w:rFonts w:ascii="Garamond" w:hAnsi="Garamond"/>
          <w:sz w:val="24"/>
          <w:szCs w:val="24"/>
          <w:lang w:val="en-GB"/>
        </w:rPr>
        <w:t xml:space="preserve">, that can be </w:t>
      </w:r>
      <w:r w:rsidR="00F04885" w:rsidRPr="00907C7D">
        <w:rPr>
          <w:rFonts w:ascii="Garamond" w:hAnsi="Garamond"/>
          <w:sz w:val="24"/>
          <w:szCs w:val="24"/>
          <w:lang w:val="en-GB"/>
        </w:rPr>
        <w:t>checked</w:t>
      </w:r>
      <w:r w:rsidR="008846EC" w:rsidRPr="00907C7D">
        <w:rPr>
          <w:rFonts w:ascii="Garamond" w:hAnsi="Garamond"/>
          <w:sz w:val="24"/>
          <w:szCs w:val="24"/>
          <w:lang w:val="en-GB"/>
        </w:rPr>
        <w:t xml:space="preserve"> using </w:t>
      </w:r>
      <w:r w:rsidR="00F04885" w:rsidRPr="00907C7D">
        <w:rPr>
          <w:rFonts w:ascii="Garamond" w:hAnsi="Garamond"/>
          <w:sz w:val="24"/>
          <w:szCs w:val="24"/>
          <w:lang w:val="en-GB"/>
        </w:rPr>
        <w:t xml:space="preserve">a unique serial number via the look-up website. The investors would be asked to pay one-off using the purchase of XAUT using their TG Commodities Limited accounts, and additional fees on redemption of the tokens, however, investors should hold one full bar of gold worth tokens to request redemption. </w:t>
      </w:r>
    </w:p>
    <w:p w14:paraId="7925E6ED" w14:textId="77777777" w:rsidR="00142729" w:rsidRPr="00907C7D" w:rsidRDefault="00142729" w:rsidP="00AA23CA">
      <w:pPr>
        <w:pStyle w:val="NoSpacing"/>
        <w:spacing w:line="480" w:lineRule="auto"/>
        <w:ind w:firstLine="709"/>
        <w:jc w:val="both"/>
        <w:rPr>
          <w:rFonts w:ascii="Garamond" w:hAnsi="Garamond"/>
          <w:sz w:val="24"/>
          <w:szCs w:val="24"/>
          <w:lang w:val="en-GB"/>
        </w:rPr>
      </w:pPr>
    </w:p>
    <w:p w14:paraId="1D607AFE" w14:textId="2351E575" w:rsidR="00580C09"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3</w:t>
      </w:r>
      <w:r w:rsidR="009B2E68" w:rsidRPr="00907C7D">
        <w:rPr>
          <w:rFonts w:ascii="Garamond" w:hAnsi="Garamond"/>
          <w:i/>
          <w:iCs/>
          <w:sz w:val="24"/>
          <w:szCs w:val="24"/>
          <w:lang w:val="en-GB"/>
        </w:rPr>
        <w:t>.4. PAX Gold</w:t>
      </w:r>
      <w:r w:rsidR="00A8686F" w:rsidRPr="00907C7D">
        <w:rPr>
          <w:rFonts w:ascii="Garamond" w:hAnsi="Garamond"/>
          <w:i/>
          <w:iCs/>
          <w:sz w:val="24"/>
          <w:szCs w:val="24"/>
          <w:lang w:val="en-GB"/>
        </w:rPr>
        <w:t xml:space="preserve"> (PAXG)</w:t>
      </w:r>
    </w:p>
    <w:p w14:paraId="7D94CCCB" w14:textId="7A95207D" w:rsidR="00244454" w:rsidRPr="00907C7D" w:rsidRDefault="00B73FCC"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Like</w:t>
      </w:r>
      <w:r w:rsidR="00A8686F" w:rsidRPr="00907C7D">
        <w:rPr>
          <w:rFonts w:ascii="Garamond" w:hAnsi="Garamond"/>
          <w:sz w:val="24"/>
          <w:szCs w:val="24"/>
          <w:lang w:val="en-GB"/>
        </w:rPr>
        <w:t xml:space="preserve"> </w:t>
      </w:r>
      <w:r w:rsidRPr="00907C7D">
        <w:rPr>
          <w:rFonts w:ascii="Garamond" w:hAnsi="Garamond"/>
          <w:sz w:val="24"/>
          <w:szCs w:val="24"/>
          <w:lang w:val="en-GB"/>
        </w:rPr>
        <w:t>other currencies mentioned above</w:t>
      </w:r>
      <w:r w:rsidR="00A8686F" w:rsidRPr="00907C7D">
        <w:rPr>
          <w:rFonts w:ascii="Garamond" w:hAnsi="Garamond"/>
          <w:sz w:val="24"/>
          <w:szCs w:val="24"/>
          <w:lang w:val="en-GB"/>
        </w:rPr>
        <w:t xml:space="preserve">, </w:t>
      </w:r>
      <w:r w:rsidR="00D00A5E" w:rsidRPr="00907C7D">
        <w:rPr>
          <w:rFonts w:ascii="Garamond" w:hAnsi="Garamond"/>
          <w:sz w:val="24"/>
          <w:szCs w:val="24"/>
          <w:lang w:val="en-GB"/>
        </w:rPr>
        <w:t>PAX Gold</w:t>
      </w:r>
      <w:r w:rsidR="0084160E" w:rsidRPr="00907C7D">
        <w:rPr>
          <w:rFonts w:ascii="Garamond" w:hAnsi="Garamond"/>
          <w:sz w:val="24"/>
          <w:szCs w:val="24"/>
          <w:lang w:val="en-GB"/>
        </w:rPr>
        <w:t xml:space="preserve"> </w:t>
      </w:r>
      <w:r w:rsidRPr="00907C7D">
        <w:rPr>
          <w:rFonts w:ascii="Garamond" w:hAnsi="Garamond"/>
          <w:sz w:val="24"/>
          <w:szCs w:val="24"/>
          <w:lang w:val="en-GB"/>
        </w:rPr>
        <w:t xml:space="preserve">is </w:t>
      </w:r>
      <w:r w:rsidR="00A8686F" w:rsidRPr="00907C7D">
        <w:rPr>
          <w:rFonts w:ascii="Garamond" w:hAnsi="Garamond"/>
          <w:sz w:val="24"/>
          <w:szCs w:val="24"/>
          <w:lang w:val="en-GB"/>
        </w:rPr>
        <w:t xml:space="preserve">also an ERC-20 token on </w:t>
      </w:r>
      <w:r w:rsidRPr="00907C7D">
        <w:rPr>
          <w:rFonts w:ascii="Garamond" w:hAnsi="Garamond"/>
          <w:sz w:val="24"/>
          <w:szCs w:val="24"/>
          <w:lang w:val="en-GB"/>
        </w:rPr>
        <w:t xml:space="preserve">the </w:t>
      </w:r>
      <w:r w:rsidR="00A8686F" w:rsidRPr="00907C7D">
        <w:rPr>
          <w:rFonts w:ascii="Garamond" w:hAnsi="Garamond"/>
          <w:sz w:val="24"/>
          <w:szCs w:val="24"/>
          <w:lang w:val="en-GB"/>
        </w:rPr>
        <w:t xml:space="preserve">Ethereum Blockchain, and it </w:t>
      </w:r>
      <w:r w:rsidR="0084160E" w:rsidRPr="00907C7D">
        <w:rPr>
          <w:rFonts w:ascii="Garamond" w:hAnsi="Garamond"/>
          <w:sz w:val="24"/>
          <w:szCs w:val="24"/>
          <w:lang w:val="en-GB"/>
        </w:rPr>
        <w:t>is backed by one fine troy ounce (t oz) of a 400 oz London Good Delivery gold bar, that is stored in Brink’s gold vaults.</w:t>
      </w:r>
      <w:r w:rsidR="003C58B8" w:rsidRPr="00907C7D">
        <w:rPr>
          <w:rFonts w:ascii="Garamond" w:hAnsi="Garamond"/>
          <w:sz w:val="24"/>
          <w:szCs w:val="24"/>
          <w:lang w:val="en-GB"/>
        </w:rPr>
        <w:t xml:space="preserve"> Created in September 2019,</w:t>
      </w:r>
      <w:r w:rsidR="00A8686F" w:rsidRPr="00907C7D">
        <w:rPr>
          <w:rFonts w:ascii="Garamond" w:hAnsi="Garamond"/>
          <w:sz w:val="24"/>
          <w:szCs w:val="24"/>
          <w:lang w:val="en-GB"/>
        </w:rPr>
        <w:t xml:space="preserve"> PAXG does not have </w:t>
      </w:r>
      <w:r w:rsidRPr="00907C7D">
        <w:rPr>
          <w:rFonts w:ascii="Garamond" w:hAnsi="Garamond"/>
          <w:sz w:val="24"/>
          <w:szCs w:val="24"/>
          <w:lang w:val="en-GB"/>
        </w:rPr>
        <w:t xml:space="preserve">any </w:t>
      </w:r>
      <w:r w:rsidR="00A8686F" w:rsidRPr="00907C7D">
        <w:rPr>
          <w:rFonts w:ascii="Garamond" w:hAnsi="Garamond"/>
          <w:sz w:val="24"/>
          <w:szCs w:val="24"/>
          <w:lang w:val="en-GB"/>
        </w:rPr>
        <w:t xml:space="preserve">government guarantee </w:t>
      </w:r>
      <w:r w:rsidRPr="00907C7D">
        <w:rPr>
          <w:rFonts w:ascii="Garamond" w:hAnsi="Garamond"/>
          <w:sz w:val="24"/>
          <w:szCs w:val="24"/>
          <w:lang w:val="en-GB"/>
        </w:rPr>
        <w:t xml:space="preserve">unlike the </w:t>
      </w:r>
      <w:r w:rsidR="00A8686F" w:rsidRPr="00907C7D">
        <w:rPr>
          <w:rFonts w:ascii="Garamond" w:hAnsi="Garamond"/>
          <w:sz w:val="24"/>
          <w:szCs w:val="24"/>
          <w:lang w:val="en-GB"/>
        </w:rPr>
        <w:t xml:space="preserve">PMGT, and </w:t>
      </w:r>
      <w:r w:rsidRPr="00907C7D">
        <w:rPr>
          <w:rFonts w:ascii="Garamond" w:hAnsi="Garamond"/>
          <w:sz w:val="24"/>
          <w:szCs w:val="24"/>
          <w:lang w:val="en-GB"/>
        </w:rPr>
        <w:t xml:space="preserve">its </w:t>
      </w:r>
      <w:r w:rsidR="00A8686F" w:rsidRPr="00907C7D">
        <w:rPr>
          <w:rFonts w:ascii="Garamond" w:hAnsi="Garamond"/>
          <w:sz w:val="24"/>
          <w:szCs w:val="24"/>
          <w:lang w:val="en-GB"/>
        </w:rPr>
        <w:t xml:space="preserve">underlying physical gold is stored by </w:t>
      </w:r>
      <w:proofErr w:type="spellStart"/>
      <w:r w:rsidR="00A8686F" w:rsidRPr="00907C7D">
        <w:rPr>
          <w:rFonts w:ascii="Garamond" w:hAnsi="Garamond"/>
          <w:sz w:val="24"/>
          <w:szCs w:val="24"/>
          <w:lang w:val="en-GB"/>
        </w:rPr>
        <w:t>Paxos</w:t>
      </w:r>
      <w:proofErr w:type="spellEnd"/>
      <w:r w:rsidR="00A8686F" w:rsidRPr="00907C7D">
        <w:rPr>
          <w:rFonts w:ascii="Garamond" w:hAnsi="Garamond"/>
          <w:sz w:val="24"/>
          <w:szCs w:val="24"/>
          <w:lang w:val="en-GB"/>
        </w:rPr>
        <w:t xml:space="preserve"> Trust Company, regulated by </w:t>
      </w:r>
      <w:r w:rsidRPr="00907C7D">
        <w:rPr>
          <w:rFonts w:ascii="Garamond" w:hAnsi="Garamond"/>
          <w:sz w:val="24"/>
          <w:szCs w:val="24"/>
          <w:lang w:val="en-GB"/>
        </w:rPr>
        <w:t xml:space="preserve">the </w:t>
      </w:r>
      <w:r w:rsidR="00A8686F" w:rsidRPr="00907C7D">
        <w:rPr>
          <w:rFonts w:ascii="Garamond" w:hAnsi="Garamond"/>
          <w:sz w:val="24"/>
          <w:szCs w:val="24"/>
          <w:lang w:val="en-GB"/>
        </w:rPr>
        <w:t xml:space="preserve">New York State Department of Financial Services. </w:t>
      </w:r>
      <w:r w:rsidR="003C58B8" w:rsidRPr="00907C7D">
        <w:rPr>
          <w:rFonts w:ascii="Garamond" w:hAnsi="Garamond"/>
          <w:sz w:val="24"/>
          <w:szCs w:val="24"/>
          <w:lang w:val="en-GB"/>
        </w:rPr>
        <w:t xml:space="preserve">The top exchanges for PAXG trading are </w:t>
      </w:r>
      <w:proofErr w:type="spellStart"/>
      <w:r w:rsidR="003C58B8" w:rsidRPr="00907C7D">
        <w:rPr>
          <w:rFonts w:ascii="Garamond" w:hAnsi="Garamond"/>
          <w:sz w:val="24"/>
          <w:szCs w:val="24"/>
          <w:lang w:val="en-GB"/>
        </w:rPr>
        <w:t>Binance</w:t>
      </w:r>
      <w:proofErr w:type="spellEnd"/>
      <w:r w:rsidR="003C58B8" w:rsidRPr="00907C7D">
        <w:rPr>
          <w:rFonts w:ascii="Garamond" w:hAnsi="Garamond"/>
          <w:sz w:val="24"/>
          <w:szCs w:val="24"/>
          <w:lang w:val="en-GB"/>
        </w:rPr>
        <w:t xml:space="preserve">, </w:t>
      </w:r>
      <w:proofErr w:type="spellStart"/>
      <w:r w:rsidR="003C58B8" w:rsidRPr="00907C7D">
        <w:rPr>
          <w:rFonts w:ascii="Garamond" w:hAnsi="Garamond"/>
          <w:sz w:val="24"/>
          <w:szCs w:val="24"/>
          <w:lang w:val="en-GB"/>
        </w:rPr>
        <w:t>BitZ</w:t>
      </w:r>
      <w:proofErr w:type="spellEnd"/>
      <w:r w:rsidR="003C58B8" w:rsidRPr="00907C7D">
        <w:rPr>
          <w:rFonts w:ascii="Garamond" w:hAnsi="Garamond"/>
          <w:sz w:val="24"/>
          <w:szCs w:val="24"/>
          <w:lang w:val="en-GB"/>
        </w:rPr>
        <w:t xml:space="preserve">, </w:t>
      </w:r>
      <w:proofErr w:type="spellStart"/>
      <w:r w:rsidR="003C58B8" w:rsidRPr="00907C7D">
        <w:rPr>
          <w:rFonts w:ascii="Garamond" w:hAnsi="Garamond"/>
          <w:sz w:val="24"/>
          <w:szCs w:val="24"/>
          <w:lang w:val="en-GB"/>
        </w:rPr>
        <w:t>HitBTC</w:t>
      </w:r>
      <w:proofErr w:type="spellEnd"/>
      <w:r w:rsidR="003C58B8" w:rsidRPr="00907C7D">
        <w:rPr>
          <w:rFonts w:ascii="Garamond" w:hAnsi="Garamond"/>
          <w:sz w:val="24"/>
          <w:szCs w:val="24"/>
          <w:lang w:val="en-GB"/>
        </w:rPr>
        <w:t xml:space="preserve">, and Kraken. </w:t>
      </w:r>
      <w:r w:rsidR="00A8686F" w:rsidRPr="00907C7D">
        <w:rPr>
          <w:rFonts w:ascii="Garamond" w:hAnsi="Garamond"/>
          <w:sz w:val="24"/>
          <w:szCs w:val="24"/>
          <w:lang w:val="en-GB"/>
        </w:rPr>
        <w:t>The</w:t>
      </w:r>
      <w:r w:rsidRPr="00907C7D">
        <w:rPr>
          <w:rFonts w:ascii="Garamond" w:hAnsi="Garamond"/>
          <w:sz w:val="24"/>
          <w:szCs w:val="24"/>
          <w:lang w:val="en-GB"/>
        </w:rPr>
        <w:t>se tokens</w:t>
      </w:r>
      <w:r w:rsidR="00A8686F" w:rsidRPr="00907C7D">
        <w:rPr>
          <w:rFonts w:ascii="Garamond" w:hAnsi="Garamond"/>
          <w:sz w:val="24"/>
          <w:szCs w:val="24"/>
          <w:lang w:val="en-GB"/>
        </w:rPr>
        <w:t xml:space="preserve"> </w:t>
      </w:r>
      <w:r w:rsidR="00AA6D64" w:rsidRPr="00907C7D">
        <w:rPr>
          <w:rFonts w:ascii="Garamond" w:hAnsi="Garamond"/>
          <w:sz w:val="24"/>
          <w:szCs w:val="24"/>
          <w:lang w:val="en-GB"/>
        </w:rPr>
        <w:t>claim to</w:t>
      </w:r>
      <w:r w:rsidR="00A8686F" w:rsidRPr="00907C7D">
        <w:rPr>
          <w:rFonts w:ascii="Garamond" w:hAnsi="Garamond"/>
          <w:sz w:val="24"/>
          <w:szCs w:val="24"/>
          <w:lang w:val="en-GB"/>
        </w:rPr>
        <w:t xml:space="preserve"> </w:t>
      </w:r>
      <w:r w:rsidR="003C58B8" w:rsidRPr="00907C7D">
        <w:rPr>
          <w:rFonts w:ascii="Garamond" w:hAnsi="Garamond"/>
          <w:sz w:val="24"/>
          <w:szCs w:val="24"/>
          <w:lang w:val="en-GB"/>
        </w:rPr>
        <w:t xml:space="preserve">be </w:t>
      </w:r>
      <w:r w:rsidRPr="00907C7D">
        <w:rPr>
          <w:rFonts w:ascii="Garamond" w:hAnsi="Garamond"/>
          <w:sz w:val="24"/>
          <w:szCs w:val="24"/>
          <w:lang w:val="en-GB"/>
        </w:rPr>
        <w:t xml:space="preserve">converted </w:t>
      </w:r>
      <w:r w:rsidR="003C58B8" w:rsidRPr="00907C7D">
        <w:rPr>
          <w:rFonts w:ascii="Garamond" w:hAnsi="Garamond"/>
          <w:sz w:val="24"/>
          <w:szCs w:val="24"/>
          <w:lang w:val="en-GB"/>
        </w:rPr>
        <w:t xml:space="preserve">conveniently </w:t>
      </w:r>
      <w:r w:rsidRPr="00907C7D">
        <w:rPr>
          <w:rFonts w:ascii="Garamond" w:hAnsi="Garamond"/>
          <w:sz w:val="24"/>
          <w:szCs w:val="24"/>
          <w:lang w:val="en-GB"/>
        </w:rPr>
        <w:t>in</w:t>
      </w:r>
      <w:r w:rsidR="003C58B8" w:rsidRPr="00907C7D">
        <w:rPr>
          <w:rFonts w:ascii="Garamond" w:hAnsi="Garamond"/>
          <w:sz w:val="24"/>
          <w:szCs w:val="24"/>
          <w:lang w:val="en-GB"/>
        </w:rPr>
        <w:t xml:space="preserve">to gold through a network of gold retailers in the US and Canada, or </w:t>
      </w:r>
      <w:r w:rsidRPr="00907C7D">
        <w:rPr>
          <w:rFonts w:ascii="Garamond" w:hAnsi="Garamond"/>
          <w:sz w:val="24"/>
          <w:szCs w:val="24"/>
          <w:lang w:val="en-GB"/>
        </w:rPr>
        <w:t>in</w:t>
      </w:r>
      <w:r w:rsidR="003C58B8" w:rsidRPr="00907C7D">
        <w:rPr>
          <w:rFonts w:ascii="Garamond" w:hAnsi="Garamond"/>
          <w:sz w:val="24"/>
          <w:szCs w:val="24"/>
          <w:lang w:val="en-GB"/>
        </w:rPr>
        <w:t xml:space="preserve">to USD at </w:t>
      </w:r>
      <w:r w:rsidRPr="00907C7D">
        <w:rPr>
          <w:rFonts w:ascii="Garamond" w:hAnsi="Garamond"/>
          <w:sz w:val="24"/>
          <w:szCs w:val="24"/>
          <w:lang w:val="en-GB"/>
        </w:rPr>
        <w:t xml:space="preserve">the prevailing </w:t>
      </w:r>
      <w:r w:rsidR="003C58B8" w:rsidRPr="00907C7D">
        <w:rPr>
          <w:rFonts w:ascii="Garamond" w:hAnsi="Garamond"/>
          <w:sz w:val="24"/>
          <w:szCs w:val="24"/>
          <w:lang w:val="en-GB"/>
        </w:rPr>
        <w:t>market price of gold</w:t>
      </w:r>
      <w:r w:rsidRPr="00907C7D">
        <w:rPr>
          <w:rFonts w:ascii="Garamond" w:hAnsi="Garamond"/>
          <w:sz w:val="24"/>
          <w:szCs w:val="24"/>
          <w:lang w:val="en-GB"/>
        </w:rPr>
        <w:t xml:space="preserve">. In addition to their </w:t>
      </w:r>
      <w:r w:rsidR="003C58B8" w:rsidRPr="00907C7D">
        <w:rPr>
          <w:rFonts w:ascii="Garamond" w:hAnsi="Garamond"/>
          <w:sz w:val="24"/>
          <w:szCs w:val="24"/>
          <w:lang w:val="en-GB"/>
        </w:rPr>
        <w:t xml:space="preserve">claim to have one of the lowest </w:t>
      </w:r>
      <w:r w:rsidR="003C58B8" w:rsidRPr="00907C7D">
        <w:rPr>
          <w:rFonts w:ascii="Garamond" w:hAnsi="Garamond"/>
          <w:sz w:val="24"/>
          <w:szCs w:val="24"/>
          <w:lang w:val="en-GB"/>
        </w:rPr>
        <w:lastRenderedPageBreak/>
        <w:t>on-chain transaction fees in the sector</w:t>
      </w:r>
      <w:r w:rsidRPr="00907C7D">
        <w:rPr>
          <w:rFonts w:ascii="Garamond" w:hAnsi="Garamond"/>
          <w:sz w:val="24"/>
          <w:szCs w:val="24"/>
          <w:lang w:val="en-GB"/>
        </w:rPr>
        <w:t>, P</w:t>
      </w:r>
      <w:r w:rsidR="003C58B8" w:rsidRPr="00907C7D">
        <w:rPr>
          <w:rFonts w:ascii="Garamond" w:hAnsi="Garamond"/>
          <w:sz w:val="24"/>
          <w:szCs w:val="24"/>
          <w:lang w:val="en-GB"/>
        </w:rPr>
        <w:t>AXG also offers their investors</w:t>
      </w:r>
      <w:r w:rsidR="00EF12C7" w:rsidRPr="00907C7D">
        <w:rPr>
          <w:rFonts w:ascii="Garamond" w:hAnsi="Garamond"/>
          <w:sz w:val="24"/>
          <w:szCs w:val="24"/>
          <w:lang w:val="en-GB"/>
        </w:rPr>
        <w:t xml:space="preserve"> the </w:t>
      </w:r>
      <w:r w:rsidR="003C58B8" w:rsidRPr="00907C7D">
        <w:rPr>
          <w:rFonts w:ascii="Garamond" w:hAnsi="Garamond"/>
          <w:sz w:val="24"/>
          <w:szCs w:val="24"/>
          <w:lang w:val="en-GB"/>
        </w:rPr>
        <w:t>opportunity to confirm the</w:t>
      </w:r>
      <w:r w:rsidR="00EF12C7" w:rsidRPr="00907C7D">
        <w:rPr>
          <w:rFonts w:ascii="Garamond" w:hAnsi="Garamond"/>
          <w:sz w:val="24"/>
          <w:szCs w:val="24"/>
          <w:lang w:val="en-GB"/>
        </w:rPr>
        <w:t>ir</w:t>
      </w:r>
      <w:r w:rsidR="003C58B8" w:rsidRPr="00907C7D">
        <w:rPr>
          <w:rFonts w:ascii="Garamond" w:hAnsi="Garamond"/>
          <w:sz w:val="24"/>
          <w:szCs w:val="24"/>
          <w:lang w:val="en-GB"/>
        </w:rPr>
        <w:t xml:space="preserve"> actual ownership of physical gold</w:t>
      </w:r>
      <w:r w:rsidR="00EF12C7" w:rsidRPr="00907C7D">
        <w:rPr>
          <w:rFonts w:ascii="Garamond" w:hAnsi="Garamond"/>
          <w:sz w:val="24"/>
          <w:szCs w:val="24"/>
          <w:lang w:val="en-GB"/>
        </w:rPr>
        <w:t xml:space="preserve"> using a unique serial number</w:t>
      </w:r>
      <w:r w:rsidR="003C58B8" w:rsidRPr="00907C7D">
        <w:rPr>
          <w:rFonts w:ascii="Garamond" w:hAnsi="Garamond"/>
          <w:sz w:val="24"/>
          <w:szCs w:val="24"/>
          <w:lang w:val="en-GB"/>
        </w:rPr>
        <w:t xml:space="preserve">. </w:t>
      </w:r>
    </w:p>
    <w:p w14:paraId="09079934" w14:textId="77777777" w:rsidR="00323D09" w:rsidRPr="00907C7D" w:rsidRDefault="00323D09" w:rsidP="00AA23CA">
      <w:pPr>
        <w:pStyle w:val="NoSpacing"/>
        <w:spacing w:line="480" w:lineRule="auto"/>
        <w:jc w:val="both"/>
        <w:rPr>
          <w:rFonts w:ascii="Garamond" w:hAnsi="Garamond"/>
          <w:sz w:val="24"/>
          <w:szCs w:val="24"/>
          <w:highlight w:val="yellow"/>
          <w:lang w:val="en-GB"/>
        </w:rPr>
      </w:pPr>
    </w:p>
    <w:p w14:paraId="067F5045" w14:textId="6708CCEF" w:rsidR="00A8686F" w:rsidRPr="00907C7D" w:rsidRDefault="005B1BA2" w:rsidP="00AA23CA">
      <w:pPr>
        <w:pStyle w:val="NoSpacing"/>
        <w:spacing w:line="480" w:lineRule="auto"/>
        <w:jc w:val="both"/>
        <w:rPr>
          <w:rFonts w:ascii="Garamond" w:hAnsi="Garamond"/>
          <w:i/>
          <w:iCs/>
          <w:sz w:val="24"/>
          <w:szCs w:val="24"/>
          <w:lang w:val="en-GB"/>
        </w:rPr>
      </w:pPr>
      <w:r w:rsidRPr="00907C7D">
        <w:rPr>
          <w:rFonts w:ascii="Garamond" w:hAnsi="Garamond"/>
          <w:sz w:val="24"/>
          <w:szCs w:val="24"/>
          <w:lang w:val="en-GB"/>
        </w:rPr>
        <w:t>3.</w:t>
      </w:r>
      <w:r w:rsidR="00323D09" w:rsidRPr="00907C7D">
        <w:rPr>
          <w:rFonts w:ascii="Garamond" w:hAnsi="Garamond"/>
          <w:sz w:val="24"/>
          <w:szCs w:val="24"/>
          <w:lang w:val="en-GB"/>
        </w:rPr>
        <w:t>5</w:t>
      </w:r>
      <w:r w:rsidRPr="00907C7D">
        <w:rPr>
          <w:rFonts w:ascii="Garamond" w:hAnsi="Garamond"/>
          <w:sz w:val="24"/>
          <w:szCs w:val="24"/>
          <w:lang w:val="en-GB"/>
        </w:rPr>
        <w:t xml:space="preserve">. </w:t>
      </w:r>
      <w:r w:rsidR="0076673D" w:rsidRPr="00907C7D">
        <w:rPr>
          <w:rFonts w:ascii="Garamond" w:hAnsi="Garamond"/>
          <w:i/>
          <w:iCs/>
          <w:sz w:val="24"/>
          <w:szCs w:val="24"/>
          <w:lang w:val="en-GB"/>
        </w:rPr>
        <w:t>The Midas Touch Gold</w:t>
      </w:r>
      <w:r w:rsidR="00732790" w:rsidRPr="00907C7D">
        <w:rPr>
          <w:rFonts w:ascii="Garamond" w:hAnsi="Garamond"/>
          <w:i/>
          <w:iCs/>
          <w:sz w:val="24"/>
          <w:szCs w:val="24"/>
          <w:lang w:val="en-GB"/>
        </w:rPr>
        <w:t xml:space="preserve"> </w:t>
      </w:r>
      <w:r w:rsidR="00732790" w:rsidRPr="00907C7D">
        <w:rPr>
          <w:rFonts w:ascii="Garamond" w:hAnsi="Garamond"/>
          <w:sz w:val="24"/>
          <w:szCs w:val="24"/>
          <w:lang w:val="en-GB"/>
        </w:rPr>
        <w:t>(TMTG)</w:t>
      </w:r>
    </w:p>
    <w:p w14:paraId="49BF30B3" w14:textId="0C652151" w:rsidR="0076673D" w:rsidRPr="00907C7D" w:rsidRDefault="003C6A24" w:rsidP="00AA23CA">
      <w:pPr>
        <w:pStyle w:val="NoSpacing"/>
        <w:spacing w:line="480" w:lineRule="auto"/>
        <w:jc w:val="both"/>
        <w:rPr>
          <w:rFonts w:ascii="Garamond" w:hAnsi="Garamond"/>
          <w:sz w:val="24"/>
          <w:szCs w:val="24"/>
          <w:lang w:val="en-GB"/>
        </w:rPr>
      </w:pPr>
      <w:r w:rsidRPr="00907C7D">
        <w:rPr>
          <w:rFonts w:ascii="Garamond" w:hAnsi="Garamond"/>
          <w:sz w:val="24"/>
          <w:szCs w:val="24"/>
          <w:lang w:val="en-GB"/>
        </w:rPr>
        <w:t>Finally, we consider TMTG gold-backed token that also operated on the Ethereum</w:t>
      </w:r>
      <w:r w:rsidR="00D46AAF" w:rsidRPr="00907C7D">
        <w:rPr>
          <w:rFonts w:ascii="Garamond" w:hAnsi="Garamond"/>
          <w:sz w:val="24"/>
          <w:szCs w:val="24"/>
          <w:lang w:val="en-GB"/>
        </w:rPr>
        <w:t xml:space="preserve">. However, in contrast to other stablecoins in our sample, it cannot be directly purchased with fiat currency, and investors have to use Tether first and only after purchase TMTG on the exchanges that offer these tokens, for example, </w:t>
      </w:r>
      <w:proofErr w:type="spellStart"/>
      <w:r w:rsidR="00D46AAF" w:rsidRPr="00907C7D">
        <w:rPr>
          <w:rFonts w:ascii="Garamond" w:hAnsi="Garamond"/>
          <w:sz w:val="24"/>
          <w:szCs w:val="24"/>
          <w:lang w:val="en-GB"/>
        </w:rPr>
        <w:t>OKEx</w:t>
      </w:r>
      <w:proofErr w:type="spellEnd"/>
      <w:r w:rsidR="00D46AAF" w:rsidRPr="00907C7D">
        <w:rPr>
          <w:rFonts w:ascii="Garamond" w:hAnsi="Garamond"/>
          <w:sz w:val="24"/>
          <w:szCs w:val="24"/>
          <w:lang w:val="en-GB"/>
        </w:rPr>
        <w:t xml:space="preserve">, MEXC, and </w:t>
      </w:r>
      <w:proofErr w:type="spellStart"/>
      <w:r w:rsidR="00D46AAF" w:rsidRPr="00907C7D">
        <w:rPr>
          <w:rFonts w:ascii="Garamond" w:hAnsi="Garamond"/>
          <w:sz w:val="24"/>
          <w:szCs w:val="24"/>
          <w:lang w:val="en-GB"/>
        </w:rPr>
        <w:t>Bitglobal</w:t>
      </w:r>
      <w:proofErr w:type="spellEnd"/>
      <w:r w:rsidR="00D46AAF" w:rsidRPr="00907C7D">
        <w:rPr>
          <w:rFonts w:ascii="Garamond" w:hAnsi="Garamond"/>
          <w:sz w:val="24"/>
          <w:szCs w:val="24"/>
          <w:lang w:val="en-GB"/>
        </w:rPr>
        <w:t>.</w:t>
      </w:r>
      <w:r w:rsidR="009B0CE6" w:rsidRPr="00907C7D">
        <w:rPr>
          <w:rFonts w:ascii="Garamond" w:hAnsi="Garamond"/>
          <w:sz w:val="24"/>
          <w:szCs w:val="24"/>
          <w:lang w:val="en-GB"/>
        </w:rPr>
        <w:t xml:space="preserve"> Therefore, we hypothesise that behaviour of TMTG during the COVID-19 would be influenced not only by Bitcoin, but also by Tether, which further justifies our selection of tokens for the analysis. </w:t>
      </w:r>
      <w:r w:rsidR="00AA6D64" w:rsidRPr="00907C7D">
        <w:rPr>
          <w:rFonts w:ascii="Garamond" w:hAnsi="Garamond"/>
          <w:sz w:val="24"/>
          <w:szCs w:val="24"/>
          <w:lang w:val="en-GB"/>
        </w:rPr>
        <w:t xml:space="preserve">TMTG can be also categorized as utility token used for maintaining the TGXC (Touch Gold Exchange) ecosystem and to purchase other cryptocurrencies on the TGXC </w:t>
      </w:r>
      <w:r w:rsidR="008E2E64" w:rsidRPr="00907C7D">
        <w:rPr>
          <w:rFonts w:ascii="Garamond" w:hAnsi="Garamond"/>
          <w:sz w:val="24"/>
          <w:szCs w:val="24"/>
          <w:lang w:val="en-GB"/>
        </w:rPr>
        <w:t xml:space="preserve">DEX </w:t>
      </w:r>
      <w:r w:rsidR="00AA6D64" w:rsidRPr="00907C7D">
        <w:rPr>
          <w:rFonts w:ascii="Garamond" w:hAnsi="Garamond"/>
          <w:sz w:val="24"/>
          <w:szCs w:val="24"/>
          <w:lang w:val="en-GB"/>
        </w:rPr>
        <w:t>platform</w:t>
      </w:r>
      <w:r w:rsidR="008E2E64" w:rsidRPr="00907C7D">
        <w:rPr>
          <w:rFonts w:ascii="Garamond" w:hAnsi="Garamond"/>
          <w:sz w:val="24"/>
          <w:szCs w:val="24"/>
          <w:lang w:val="en-GB"/>
        </w:rPr>
        <w:t>, while TG tokens are pegged to gold, 1 TG pegged to 1g of gold.</w:t>
      </w:r>
    </w:p>
    <w:p w14:paraId="45F9266E" w14:textId="77777777" w:rsidR="00323D09" w:rsidRPr="00907C7D" w:rsidRDefault="00323D09" w:rsidP="00AA23CA">
      <w:pPr>
        <w:pStyle w:val="NoSpacing"/>
        <w:spacing w:line="480" w:lineRule="auto"/>
        <w:jc w:val="both"/>
        <w:rPr>
          <w:rFonts w:ascii="Garamond" w:hAnsi="Garamond"/>
          <w:sz w:val="24"/>
          <w:szCs w:val="24"/>
          <w:lang w:val="en-GB"/>
        </w:rPr>
      </w:pPr>
    </w:p>
    <w:p w14:paraId="00BC59FF" w14:textId="7FBE2AC9" w:rsidR="000925AF" w:rsidRPr="00907C7D" w:rsidRDefault="0076526C" w:rsidP="00AA23CA">
      <w:pPr>
        <w:pStyle w:val="NoSpacing"/>
        <w:spacing w:line="480" w:lineRule="auto"/>
        <w:jc w:val="both"/>
        <w:rPr>
          <w:rFonts w:ascii="Garamond" w:hAnsi="Garamond"/>
          <w:b/>
          <w:bCs/>
          <w:sz w:val="24"/>
          <w:szCs w:val="24"/>
          <w:lang w:val="en-GB"/>
        </w:rPr>
      </w:pPr>
      <w:r w:rsidRPr="00907C7D">
        <w:rPr>
          <w:rFonts w:ascii="Garamond" w:hAnsi="Garamond"/>
          <w:b/>
          <w:bCs/>
          <w:sz w:val="24"/>
          <w:szCs w:val="24"/>
          <w:lang w:val="en-GB"/>
        </w:rPr>
        <w:t>4</w:t>
      </w:r>
      <w:r w:rsidR="000925AF" w:rsidRPr="00907C7D">
        <w:rPr>
          <w:rFonts w:ascii="Garamond" w:hAnsi="Garamond"/>
          <w:b/>
          <w:bCs/>
          <w:sz w:val="24"/>
          <w:szCs w:val="24"/>
          <w:lang w:val="en-GB"/>
        </w:rPr>
        <w:t>. Data, variables of interest and methodology</w:t>
      </w:r>
    </w:p>
    <w:p w14:paraId="10143288" w14:textId="667147A0" w:rsidR="001C0A42"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4</w:t>
      </w:r>
      <w:r w:rsidR="000925AF" w:rsidRPr="00907C7D">
        <w:rPr>
          <w:rFonts w:ascii="Garamond" w:hAnsi="Garamond"/>
          <w:i/>
          <w:iCs/>
          <w:sz w:val="24"/>
          <w:szCs w:val="24"/>
          <w:lang w:val="en-GB"/>
        </w:rPr>
        <w:t xml:space="preserve">.1. </w:t>
      </w:r>
      <w:r w:rsidR="001C0A42" w:rsidRPr="00907C7D">
        <w:rPr>
          <w:rFonts w:ascii="Garamond" w:hAnsi="Garamond"/>
          <w:i/>
          <w:iCs/>
          <w:sz w:val="24"/>
          <w:szCs w:val="24"/>
          <w:lang w:val="en-GB"/>
        </w:rPr>
        <w:t>Data</w:t>
      </w:r>
    </w:p>
    <w:p w14:paraId="05F134C6" w14:textId="1FE8AABC" w:rsidR="00AD3E6F" w:rsidRPr="00907C7D" w:rsidRDefault="001C0A42" w:rsidP="00AA23CA">
      <w:pPr>
        <w:pStyle w:val="NoSpacing"/>
        <w:spacing w:line="480" w:lineRule="auto"/>
        <w:jc w:val="both"/>
        <w:rPr>
          <w:rFonts w:ascii="Garamond" w:hAnsi="Garamond"/>
          <w:sz w:val="24"/>
          <w:szCs w:val="24"/>
          <w:lang w:val="en-GB"/>
        </w:rPr>
      </w:pPr>
      <w:r w:rsidRPr="00907C7D">
        <w:rPr>
          <w:rFonts w:ascii="Garamond" w:hAnsi="Garamond"/>
          <w:sz w:val="24"/>
          <w:szCs w:val="24"/>
          <w:lang w:val="en-GB"/>
        </w:rPr>
        <w:t xml:space="preserve">We collect daily </w:t>
      </w:r>
      <w:r w:rsidR="00FA3FB4" w:rsidRPr="00907C7D">
        <w:rPr>
          <w:rFonts w:ascii="Garamond" w:hAnsi="Garamond"/>
          <w:sz w:val="24"/>
          <w:szCs w:val="24"/>
          <w:lang w:val="en-GB"/>
        </w:rPr>
        <w:t>prices for</w:t>
      </w:r>
      <w:r w:rsidR="002D457C" w:rsidRPr="00907C7D">
        <w:rPr>
          <w:rFonts w:ascii="Garamond" w:hAnsi="Garamond"/>
          <w:sz w:val="24"/>
          <w:szCs w:val="24"/>
          <w:lang w:val="en-GB"/>
        </w:rPr>
        <w:t xml:space="preserve"> the most tradable</w:t>
      </w:r>
      <w:r w:rsidR="00FA3FB4" w:rsidRPr="00907C7D">
        <w:rPr>
          <w:rFonts w:ascii="Garamond" w:hAnsi="Garamond"/>
          <w:sz w:val="24"/>
          <w:szCs w:val="24"/>
          <w:lang w:val="en-GB"/>
        </w:rPr>
        <w:t xml:space="preserve"> </w:t>
      </w:r>
      <w:r w:rsidRPr="00907C7D">
        <w:rPr>
          <w:rFonts w:ascii="Garamond" w:hAnsi="Garamond"/>
          <w:sz w:val="24"/>
          <w:szCs w:val="24"/>
          <w:lang w:val="en-GB"/>
        </w:rPr>
        <w:t>gold-bac</w:t>
      </w:r>
      <w:r w:rsidR="007C2AFF" w:rsidRPr="00907C7D">
        <w:rPr>
          <w:rFonts w:ascii="Garamond" w:hAnsi="Garamond"/>
          <w:sz w:val="24"/>
          <w:szCs w:val="24"/>
          <w:lang w:val="en-GB"/>
        </w:rPr>
        <w:t>k</w:t>
      </w:r>
      <w:r w:rsidRPr="00907C7D">
        <w:rPr>
          <w:rFonts w:ascii="Garamond" w:hAnsi="Garamond"/>
          <w:sz w:val="24"/>
          <w:szCs w:val="24"/>
          <w:lang w:val="en-GB"/>
        </w:rPr>
        <w:t>ed cryptocurrenc</w:t>
      </w:r>
      <w:r w:rsidR="00FA3FB4" w:rsidRPr="00907C7D">
        <w:rPr>
          <w:rFonts w:ascii="Garamond" w:hAnsi="Garamond"/>
          <w:sz w:val="24"/>
          <w:szCs w:val="24"/>
          <w:lang w:val="en-GB"/>
        </w:rPr>
        <w:t>ies</w:t>
      </w:r>
      <w:r w:rsidRPr="00907C7D">
        <w:rPr>
          <w:rFonts w:ascii="Garamond" w:hAnsi="Garamond"/>
          <w:sz w:val="24"/>
          <w:szCs w:val="24"/>
          <w:lang w:val="en-GB"/>
        </w:rPr>
        <w:t xml:space="preserve"> </w:t>
      </w:r>
      <w:r w:rsidR="002211A3" w:rsidRPr="00907C7D">
        <w:rPr>
          <w:rFonts w:ascii="Garamond" w:hAnsi="Garamond"/>
          <w:sz w:val="24"/>
          <w:szCs w:val="24"/>
          <w:lang w:val="en-GB"/>
        </w:rPr>
        <w:t xml:space="preserve">from coinmarketcap.com </w:t>
      </w:r>
      <w:r w:rsidRPr="00907C7D">
        <w:rPr>
          <w:rFonts w:ascii="Garamond" w:hAnsi="Garamond"/>
          <w:sz w:val="24"/>
          <w:szCs w:val="24"/>
          <w:lang w:val="en-GB"/>
        </w:rPr>
        <w:t xml:space="preserve">for </w:t>
      </w:r>
      <w:proofErr w:type="spellStart"/>
      <w:r w:rsidR="00590B47" w:rsidRPr="00907C7D">
        <w:rPr>
          <w:rFonts w:ascii="Garamond" w:hAnsi="Garamond"/>
          <w:sz w:val="24"/>
          <w:szCs w:val="24"/>
          <w:lang w:val="en-GB"/>
        </w:rPr>
        <w:t>Digix</w:t>
      </w:r>
      <w:proofErr w:type="spellEnd"/>
      <w:r w:rsidR="00590B47" w:rsidRPr="00907C7D">
        <w:rPr>
          <w:rFonts w:ascii="Garamond" w:hAnsi="Garamond"/>
          <w:sz w:val="24"/>
          <w:szCs w:val="24"/>
          <w:lang w:val="en-GB"/>
        </w:rPr>
        <w:t xml:space="preserve"> Gold Token</w:t>
      </w:r>
      <w:r w:rsidR="00304350" w:rsidRPr="00907C7D">
        <w:rPr>
          <w:rFonts w:ascii="Garamond" w:hAnsi="Garamond"/>
          <w:sz w:val="24"/>
          <w:szCs w:val="24"/>
          <w:lang w:val="en-GB"/>
        </w:rPr>
        <w:t xml:space="preserve"> (DGX)</w:t>
      </w:r>
      <w:r w:rsidR="00590B47" w:rsidRPr="00907C7D">
        <w:rPr>
          <w:rFonts w:ascii="Garamond" w:hAnsi="Garamond"/>
          <w:sz w:val="24"/>
          <w:szCs w:val="24"/>
          <w:lang w:val="en-GB"/>
        </w:rPr>
        <w:t>, Perth Mint Gold Token</w:t>
      </w:r>
      <w:r w:rsidR="00304350" w:rsidRPr="00907C7D">
        <w:rPr>
          <w:rFonts w:ascii="Garamond" w:hAnsi="Garamond"/>
          <w:sz w:val="24"/>
          <w:szCs w:val="24"/>
          <w:lang w:val="en-GB"/>
        </w:rPr>
        <w:t xml:space="preserve"> (PMGT)</w:t>
      </w:r>
      <w:r w:rsidRPr="00907C7D">
        <w:rPr>
          <w:rFonts w:ascii="Garamond" w:hAnsi="Garamond"/>
          <w:sz w:val="24"/>
          <w:szCs w:val="24"/>
          <w:lang w:val="en-GB"/>
        </w:rPr>
        <w:t xml:space="preserve">, </w:t>
      </w:r>
      <w:r w:rsidR="00590B47" w:rsidRPr="00907C7D">
        <w:rPr>
          <w:rFonts w:ascii="Garamond" w:hAnsi="Garamond"/>
          <w:sz w:val="24"/>
          <w:szCs w:val="24"/>
          <w:lang w:val="en-GB"/>
        </w:rPr>
        <w:t>Tether Gold</w:t>
      </w:r>
      <w:r w:rsidR="00304350" w:rsidRPr="00907C7D">
        <w:rPr>
          <w:rFonts w:ascii="Garamond" w:hAnsi="Garamond"/>
          <w:sz w:val="24"/>
          <w:szCs w:val="24"/>
          <w:lang w:val="en-GB"/>
        </w:rPr>
        <w:t xml:space="preserve"> (XAUT)</w:t>
      </w:r>
      <w:r w:rsidR="00590B47" w:rsidRPr="00907C7D">
        <w:rPr>
          <w:rFonts w:ascii="Garamond" w:hAnsi="Garamond"/>
          <w:sz w:val="24"/>
          <w:szCs w:val="24"/>
          <w:lang w:val="en-GB"/>
        </w:rPr>
        <w:t>, PAX Gold</w:t>
      </w:r>
      <w:r w:rsidR="00304350" w:rsidRPr="00907C7D">
        <w:rPr>
          <w:rFonts w:ascii="Garamond" w:hAnsi="Garamond"/>
          <w:sz w:val="24"/>
          <w:szCs w:val="24"/>
          <w:lang w:val="en-GB"/>
        </w:rPr>
        <w:t xml:space="preserve"> (PAXG)</w:t>
      </w:r>
      <w:r w:rsidR="00590B47" w:rsidRPr="00907C7D">
        <w:rPr>
          <w:rFonts w:ascii="Garamond" w:hAnsi="Garamond"/>
          <w:sz w:val="24"/>
          <w:szCs w:val="24"/>
          <w:lang w:val="en-GB"/>
        </w:rPr>
        <w:t xml:space="preserve"> </w:t>
      </w:r>
      <w:r w:rsidR="003A244A" w:rsidRPr="00907C7D">
        <w:rPr>
          <w:rFonts w:ascii="Garamond" w:hAnsi="Garamond"/>
          <w:sz w:val="24"/>
          <w:szCs w:val="24"/>
          <w:lang w:val="en-GB"/>
        </w:rPr>
        <w:t xml:space="preserve">and the Midas Touch Gold </w:t>
      </w:r>
      <w:r w:rsidRPr="00907C7D">
        <w:rPr>
          <w:rFonts w:ascii="Garamond" w:hAnsi="Garamond"/>
          <w:sz w:val="24"/>
          <w:szCs w:val="24"/>
          <w:lang w:val="en-GB"/>
        </w:rPr>
        <w:t xml:space="preserve">over the </w:t>
      </w:r>
      <w:r w:rsidR="008B01FC" w:rsidRPr="00907C7D">
        <w:rPr>
          <w:rFonts w:ascii="Garamond" w:hAnsi="Garamond"/>
          <w:sz w:val="24"/>
          <w:szCs w:val="24"/>
          <w:lang w:val="en-GB"/>
        </w:rPr>
        <w:t xml:space="preserve">COVID pandemic </w:t>
      </w:r>
      <w:r w:rsidRPr="00907C7D">
        <w:rPr>
          <w:rFonts w:ascii="Garamond" w:hAnsi="Garamond"/>
          <w:sz w:val="24"/>
          <w:szCs w:val="24"/>
          <w:lang w:val="en-GB"/>
        </w:rPr>
        <w:t xml:space="preserve">period </w:t>
      </w:r>
      <w:r w:rsidR="008B01FC" w:rsidRPr="00907C7D">
        <w:rPr>
          <w:rFonts w:ascii="Garamond" w:hAnsi="Garamond"/>
          <w:sz w:val="24"/>
          <w:szCs w:val="24"/>
          <w:lang w:val="en-GB"/>
        </w:rPr>
        <w:t xml:space="preserve">from March </w:t>
      </w:r>
      <w:r w:rsidRPr="00907C7D">
        <w:rPr>
          <w:rFonts w:ascii="Garamond" w:hAnsi="Garamond"/>
          <w:sz w:val="24"/>
          <w:szCs w:val="24"/>
          <w:lang w:val="en-GB"/>
        </w:rPr>
        <w:t>20</w:t>
      </w:r>
      <w:r w:rsidR="008B01FC" w:rsidRPr="00907C7D">
        <w:rPr>
          <w:rFonts w:ascii="Garamond" w:hAnsi="Garamond"/>
          <w:sz w:val="24"/>
          <w:szCs w:val="24"/>
          <w:lang w:val="en-GB"/>
        </w:rPr>
        <w:t>20</w:t>
      </w:r>
      <w:r w:rsidRPr="00907C7D">
        <w:rPr>
          <w:rFonts w:ascii="Garamond" w:hAnsi="Garamond"/>
          <w:sz w:val="24"/>
          <w:szCs w:val="24"/>
          <w:lang w:val="en-GB"/>
        </w:rPr>
        <w:t xml:space="preserve"> to </w:t>
      </w:r>
      <w:r w:rsidR="00605CA1" w:rsidRPr="00907C7D">
        <w:rPr>
          <w:rFonts w:ascii="Garamond" w:hAnsi="Garamond"/>
          <w:sz w:val="24"/>
          <w:szCs w:val="24"/>
          <w:lang w:val="en-GB"/>
        </w:rPr>
        <w:t>August</w:t>
      </w:r>
      <w:r w:rsidR="008B01FC" w:rsidRPr="00907C7D">
        <w:rPr>
          <w:rFonts w:ascii="Garamond" w:hAnsi="Garamond"/>
          <w:sz w:val="24"/>
          <w:szCs w:val="24"/>
          <w:lang w:val="en-GB"/>
        </w:rPr>
        <w:t xml:space="preserve"> 202</w:t>
      </w:r>
      <w:r w:rsidR="00605CA1" w:rsidRPr="00907C7D">
        <w:rPr>
          <w:rFonts w:ascii="Garamond" w:hAnsi="Garamond"/>
          <w:sz w:val="24"/>
          <w:szCs w:val="24"/>
          <w:lang w:val="en-GB"/>
        </w:rPr>
        <w:t>1</w:t>
      </w:r>
      <w:r w:rsidRPr="00907C7D">
        <w:rPr>
          <w:rFonts w:ascii="Garamond" w:hAnsi="Garamond"/>
          <w:sz w:val="24"/>
          <w:szCs w:val="24"/>
          <w:lang w:val="en-GB"/>
        </w:rPr>
        <w:t xml:space="preserve">. Our sample period is chosen due to data availability </w:t>
      </w:r>
      <w:r w:rsidR="002C0D4B" w:rsidRPr="00907C7D">
        <w:rPr>
          <w:rFonts w:ascii="Garamond" w:hAnsi="Garamond"/>
          <w:sz w:val="24"/>
          <w:szCs w:val="24"/>
          <w:lang w:val="en-GB"/>
        </w:rPr>
        <w:t xml:space="preserve">for </w:t>
      </w:r>
      <w:r w:rsidR="00B76F9D" w:rsidRPr="00907C7D">
        <w:rPr>
          <w:rFonts w:ascii="Garamond" w:hAnsi="Garamond"/>
          <w:sz w:val="24"/>
          <w:szCs w:val="24"/>
          <w:lang w:val="en-GB"/>
        </w:rPr>
        <w:t xml:space="preserve">the </w:t>
      </w:r>
      <w:r w:rsidR="002C0D4B" w:rsidRPr="00907C7D">
        <w:rPr>
          <w:rFonts w:ascii="Garamond" w:hAnsi="Garamond"/>
          <w:sz w:val="24"/>
          <w:szCs w:val="24"/>
          <w:lang w:val="en-GB"/>
        </w:rPr>
        <w:t xml:space="preserve">gold-backed </w:t>
      </w:r>
      <w:r w:rsidR="00B76F9D" w:rsidRPr="00907C7D">
        <w:rPr>
          <w:rFonts w:ascii="Garamond" w:hAnsi="Garamond"/>
          <w:sz w:val="24"/>
          <w:szCs w:val="24"/>
          <w:lang w:val="en-GB"/>
        </w:rPr>
        <w:t>stablecoins</w:t>
      </w:r>
      <w:r w:rsidR="003C6A24" w:rsidRPr="00907C7D">
        <w:rPr>
          <w:rFonts w:ascii="Garamond" w:hAnsi="Garamond"/>
          <w:sz w:val="24"/>
          <w:szCs w:val="24"/>
          <w:lang w:val="en-GB"/>
        </w:rPr>
        <w:t xml:space="preserve"> and trading volume of the gold-backed assets available</w:t>
      </w:r>
      <w:r w:rsidRPr="00907C7D">
        <w:rPr>
          <w:rFonts w:ascii="Garamond" w:hAnsi="Garamond"/>
          <w:sz w:val="24"/>
          <w:szCs w:val="24"/>
          <w:lang w:val="en-GB"/>
        </w:rPr>
        <w:t>.</w:t>
      </w:r>
      <w:r w:rsidR="002D457C" w:rsidRPr="00907C7D">
        <w:rPr>
          <w:rFonts w:ascii="Garamond" w:hAnsi="Garamond"/>
          <w:sz w:val="24"/>
          <w:szCs w:val="24"/>
          <w:lang w:val="en-GB"/>
        </w:rPr>
        <w:t xml:space="preserve"> </w:t>
      </w:r>
      <w:r w:rsidR="004F35FF" w:rsidRPr="00907C7D">
        <w:rPr>
          <w:rFonts w:ascii="Garamond" w:hAnsi="Garamond"/>
          <w:sz w:val="24"/>
          <w:szCs w:val="24"/>
          <w:lang w:val="en-GB"/>
        </w:rPr>
        <w:t>Gold and Bitcoin prices</w:t>
      </w:r>
      <w:r w:rsidR="00F112F4" w:rsidRPr="00907C7D">
        <w:rPr>
          <w:rFonts w:ascii="Garamond" w:hAnsi="Garamond"/>
          <w:sz w:val="24"/>
          <w:szCs w:val="24"/>
          <w:lang w:val="en-GB"/>
        </w:rPr>
        <w:t xml:space="preserve"> ha</w:t>
      </w:r>
      <w:r w:rsidR="00B534A2" w:rsidRPr="00907C7D">
        <w:rPr>
          <w:rFonts w:ascii="Garamond" w:hAnsi="Garamond"/>
          <w:sz w:val="24"/>
          <w:szCs w:val="24"/>
          <w:lang w:val="en-GB"/>
        </w:rPr>
        <w:t>ve</w:t>
      </w:r>
      <w:r w:rsidR="00F112F4" w:rsidRPr="00907C7D">
        <w:rPr>
          <w:rFonts w:ascii="Garamond" w:hAnsi="Garamond"/>
          <w:sz w:val="24"/>
          <w:szCs w:val="24"/>
          <w:lang w:val="en-GB"/>
        </w:rPr>
        <w:t xml:space="preserve"> been re</w:t>
      </w:r>
      <w:r w:rsidR="00B534A2" w:rsidRPr="00907C7D">
        <w:rPr>
          <w:rFonts w:ascii="Garamond" w:hAnsi="Garamond"/>
          <w:sz w:val="24"/>
          <w:szCs w:val="24"/>
          <w:lang w:val="en-GB"/>
        </w:rPr>
        <w:t>trie</w:t>
      </w:r>
      <w:r w:rsidR="00F112F4" w:rsidRPr="00907C7D">
        <w:rPr>
          <w:rFonts w:ascii="Garamond" w:hAnsi="Garamond"/>
          <w:sz w:val="24"/>
          <w:szCs w:val="24"/>
          <w:lang w:val="en-GB"/>
        </w:rPr>
        <w:t>ved from Thomson EIKON</w:t>
      </w:r>
      <w:r w:rsidR="001B2385" w:rsidRPr="00907C7D">
        <w:rPr>
          <w:rFonts w:ascii="Garamond" w:hAnsi="Garamond"/>
          <w:sz w:val="24"/>
          <w:szCs w:val="24"/>
          <w:lang w:val="en-GB"/>
        </w:rPr>
        <w:t xml:space="preserve">, </w:t>
      </w:r>
      <w:r w:rsidR="004F35FF" w:rsidRPr="00907C7D">
        <w:rPr>
          <w:rFonts w:ascii="Garamond" w:hAnsi="Garamond"/>
          <w:sz w:val="24"/>
          <w:szCs w:val="24"/>
          <w:lang w:val="en-GB"/>
        </w:rPr>
        <w:t xml:space="preserve">and </w:t>
      </w:r>
      <w:hyperlink r:id="rId8" w:history="1">
        <w:r w:rsidR="00721866" w:rsidRPr="00907C7D">
          <w:rPr>
            <w:rStyle w:val="Hyperlink"/>
            <w:rFonts w:ascii="Garamond" w:hAnsi="Garamond"/>
            <w:color w:val="auto"/>
            <w:sz w:val="24"/>
            <w:szCs w:val="24"/>
            <w:lang w:val="en-GB"/>
          </w:rPr>
          <w:t>http://data.bitcoinity.org/</w:t>
        </w:r>
      </w:hyperlink>
      <w:r w:rsidR="00721866" w:rsidRPr="00907C7D">
        <w:rPr>
          <w:rFonts w:ascii="Garamond" w:hAnsi="Garamond"/>
          <w:sz w:val="24"/>
          <w:szCs w:val="24"/>
          <w:lang w:val="en-GB"/>
        </w:rPr>
        <w:t xml:space="preserve">, </w:t>
      </w:r>
      <w:r w:rsidR="004F35FF" w:rsidRPr="00907C7D">
        <w:rPr>
          <w:rFonts w:ascii="Garamond" w:hAnsi="Garamond"/>
          <w:sz w:val="24"/>
          <w:szCs w:val="24"/>
          <w:lang w:val="en-GB"/>
        </w:rPr>
        <w:t xml:space="preserve">respectively. </w:t>
      </w:r>
      <w:r w:rsidR="00B534A2" w:rsidRPr="00907C7D">
        <w:rPr>
          <w:rFonts w:ascii="Garamond" w:hAnsi="Garamond"/>
          <w:sz w:val="24"/>
          <w:szCs w:val="24"/>
          <w:lang w:val="en-GB"/>
        </w:rPr>
        <w:t xml:space="preserve">Here, it is noteworthy that there are significant differences between the </w:t>
      </w:r>
      <w:r w:rsidR="00DD0360" w:rsidRPr="00907C7D">
        <w:rPr>
          <w:rFonts w:ascii="Garamond" w:hAnsi="Garamond"/>
          <w:sz w:val="24"/>
          <w:szCs w:val="24"/>
          <w:lang w:val="en-GB"/>
        </w:rPr>
        <w:t>well-established</w:t>
      </w:r>
      <w:r w:rsidR="00B534A2" w:rsidRPr="00907C7D">
        <w:rPr>
          <w:rFonts w:ascii="Garamond" w:hAnsi="Garamond"/>
          <w:sz w:val="24"/>
          <w:szCs w:val="24"/>
          <w:lang w:val="en-GB"/>
        </w:rPr>
        <w:t xml:space="preserve"> Bitcoin and gold markets and the rather contemporary stablecoins. While </w:t>
      </w:r>
      <w:r w:rsidR="00DD0360" w:rsidRPr="00907C7D">
        <w:rPr>
          <w:rFonts w:ascii="Garamond" w:hAnsi="Garamond"/>
          <w:sz w:val="24"/>
          <w:szCs w:val="24"/>
          <w:lang w:val="en-GB"/>
        </w:rPr>
        <w:t>B</w:t>
      </w:r>
      <w:r w:rsidR="00B534A2" w:rsidRPr="00907C7D">
        <w:rPr>
          <w:rFonts w:ascii="Garamond" w:hAnsi="Garamond"/>
          <w:sz w:val="24"/>
          <w:szCs w:val="24"/>
          <w:lang w:val="en-GB"/>
        </w:rPr>
        <w:t xml:space="preserve">itcoin and gold are traded and </w:t>
      </w:r>
      <w:r w:rsidR="00564BDF" w:rsidRPr="00907C7D">
        <w:rPr>
          <w:rFonts w:ascii="Garamond" w:hAnsi="Garamond"/>
          <w:sz w:val="24"/>
          <w:szCs w:val="24"/>
          <w:lang w:val="en-GB"/>
        </w:rPr>
        <w:t>analysed</w:t>
      </w:r>
      <w:r w:rsidR="00B534A2" w:rsidRPr="00907C7D">
        <w:rPr>
          <w:rFonts w:ascii="Garamond" w:hAnsi="Garamond"/>
          <w:sz w:val="24"/>
          <w:szCs w:val="24"/>
          <w:lang w:val="en-GB"/>
        </w:rPr>
        <w:t xml:space="preserve"> at an exchange level, </w:t>
      </w:r>
      <w:r w:rsidR="00721866" w:rsidRPr="00907C7D">
        <w:rPr>
          <w:rFonts w:ascii="Garamond" w:hAnsi="Garamond"/>
          <w:sz w:val="24"/>
          <w:szCs w:val="24"/>
          <w:lang w:val="en-GB"/>
        </w:rPr>
        <w:t>stablecoin</w:t>
      </w:r>
      <w:r w:rsidR="00B534A2" w:rsidRPr="00907C7D">
        <w:rPr>
          <w:rFonts w:ascii="Garamond" w:hAnsi="Garamond"/>
          <w:sz w:val="24"/>
          <w:szCs w:val="24"/>
          <w:lang w:val="en-GB"/>
        </w:rPr>
        <w:t xml:space="preserve"> data is available</w:t>
      </w:r>
      <w:r w:rsidR="00721866" w:rsidRPr="00907C7D">
        <w:rPr>
          <w:rFonts w:ascii="Garamond" w:hAnsi="Garamond"/>
          <w:sz w:val="24"/>
          <w:szCs w:val="24"/>
          <w:lang w:val="en-GB"/>
        </w:rPr>
        <w:t xml:space="preserve"> </w:t>
      </w:r>
      <w:r w:rsidR="00B534A2" w:rsidRPr="00907C7D">
        <w:rPr>
          <w:rFonts w:ascii="Garamond" w:hAnsi="Garamond"/>
          <w:sz w:val="24"/>
          <w:szCs w:val="24"/>
          <w:lang w:val="en-GB"/>
        </w:rPr>
        <w:t>at</w:t>
      </w:r>
      <w:r w:rsidR="00721866" w:rsidRPr="00907C7D">
        <w:rPr>
          <w:rFonts w:ascii="Garamond" w:hAnsi="Garamond"/>
          <w:sz w:val="24"/>
          <w:szCs w:val="24"/>
          <w:lang w:val="en-GB"/>
        </w:rPr>
        <w:t xml:space="preserve"> </w:t>
      </w:r>
      <w:r w:rsidR="004F35FF" w:rsidRPr="00907C7D">
        <w:rPr>
          <w:rFonts w:ascii="Garamond" w:hAnsi="Garamond"/>
          <w:sz w:val="24"/>
          <w:szCs w:val="24"/>
          <w:lang w:val="en-GB"/>
        </w:rPr>
        <w:t>the</w:t>
      </w:r>
      <w:r w:rsidR="00721866" w:rsidRPr="00907C7D">
        <w:rPr>
          <w:rFonts w:ascii="Garamond" w:hAnsi="Garamond"/>
          <w:sz w:val="24"/>
          <w:szCs w:val="24"/>
          <w:lang w:val="en-GB"/>
        </w:rPr>
        <w:t xml:space="preserve"> market level</w:t>
      </w:r>
      <w:r w:rsidR="00B534A2" w:rsidRPr="00907C7D">
        <w:rPr>
          <w:rFonts w:ascii="Garamond" w:hAnsi="Garamond"/>
          <w:sz w:val="24"/>
          <w:szCs w:val="24"/>
          <w:lang w:val="en-GB"/>
        </w:rPr>
        <w:t xml:space="preserve">. This difference in scale and scope, makes any direct comparison of data meaningless. </w:t>
      </w:r>
    </w:p>
    <w:p w14:paraId="6129CD10" w14:textId="14D9E349" w:rsidR="00AD3E6F" w:rsidRPr="00907C7D" w:rsidRDefault="00AD3E6F" w:rsidP="00AA23CA">
      <w:pPr>
        <w:pStyle w:val="NoSpacing"/>
        <w:spacing w:line="480" w:lineRule="auto"/>
        <w:ind w:firstLine="708"/>
        <w:rPr>
          <w:rFonts w:ascii="Garamond" w:hAnsi="Garamond"/>
          <w:sz w:val="24"/>
          <w:szCs w:val="24"/>
          <w:lang w:val="en-GB"/>
        </w:rPr>
      </w:pPr>
      <w:r w:rsidRPr="00907C7D">
        <w:rPr>
          <w:rFonts w:ascii="Garamond" w:hAnsi="Garamond"/>
          <w:sz w:val="24"/>
          <w:szCs w:val="24"/>
          <w:lang w:val="en-GB"/>
        </w:rPr>
        <w:lastRenderedPageBreak/>
        <w:t>We calculate log returns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9"/>
        <w:gridCol w:w="562"/>
      </w:tblGrid>
      <w:tr w:rsidR="00AD3E6F" w:rsidRPr="00907C7D" w14:paraId="49430E0D" w14:textId="77777777" w:rsidTr="001B2385">
        <w:tc>
          <w:tcPr>
            <w:tcW w:w="421" w:type="dxa"/>
          </w:tcPr>
          <w:p w14:paraId="1BACB85B" w14:textId="77777777" w:rsidR="00AD3E6F" w:rsidRPr="00907C7D" w:rsidRDefault="00AD3E6F" w:rsidP="00AA23CA">
            <w:pPr>
              <w:spacing w:line="480" w:lineRule="auto"/>
              <w:jc w:val="both"/>
              <w:rPr>
                <w:rFonts w:ascii="Garamond" w:hAnsi="Garamond"/>
                <w:sz w:val="24"/>
                <w:szCs w:val="24"/>
                <w:lang w:val="en-GB"/>
              </w:rPr>
            </w:pPr>
          </w:p>
        </w:tc>
        <w:tc>
          <w:tcPr>
            <w:tcW w:w="8079" w:type="dxa"/>
          </w:tcPr>
          <w:p w14:paraId="4C2930DB" w14:textId="77777777" w:rsidR="00AD3E6F" w:rsidRPr="00907C7D" w:rsidRDefault="00E15FB9" w:rsidP="00AA23CA">
            <w:pPr>
              <w:spacing w:line="480" w:lineRule="auto"/>
              <w:jc w:val="both"/>
              <w:rPr>
                <w:rFonts w:ascii="Garamond" w:hAnsi="Garamond"/>
                <w:sz w:val="24"/>
                <w:szCs w:val="24"/>
                <w:lang w:val="en-GB"/>
              </w:rPr>
            </w:pPr>
            <m:oMathPara>
              <m:oMath>
                <m:sSub>
                  <m:sSubPr>
                    <m:ctrlPr>
                      <w:rPr>
                        <w:rFonts w:ascii="Cambria Math" w:hAnsi="Cambria Math"/>
                        <w:i/>
                        <w:sz w:val="24"/>
                        <w:szCs w:val="24"/>
                        <w:lang w:val="en-GB"/>
                      </w:rPr>
                    </m:ctrlPr>
                  </m:sSubPr>
                  <m:e>
                    <m:r>
                      <w:rPr>
                        <w:rFonts w:ascii="Cambria Math" w:hAnsi="Cambria Math"/>
                        <w:sz w:val="24"/>
                        <w:szCs w:val="24"/>
                        <w:lang w:val="en-GB"/>
                      </w:rPr>
                      <m:t>r</m:t>
                    </m:r>
                  </m:e>
                  <m:sub>
                    <m:r>
                      <w:rPr>
                        <w:rFonts w:ascii="Cambria Math" w:hAnsi="Cambria Math"/>
                        <w:sz w:val="24"/>
                        <w:szCs w:val="24"/>
                        <w:lang w:val="en-GB"/>
                      </w:rPr>
                      <m:t>t</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In(P</m:t>
                    </m:r>
                  </m:e>
                  <m:sub>
                    <m:r>
                      <w:rPr>
                        <w:rFonts w:ascii="Cambria Math" w:hAnsi="Cambria Math"/>
                        <w:sz w:val="24"/>
                        <w:szCs w:val="24"/>
                        <w:lang w:val="en-GB"/>
                      </w:rPr>
                      <m:t>t</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In(P</m:t>
                    </m:r>
                  </m:e>
                  <m:sub>
                    <m:r>
                      <w:rPr>
                        <w:rFonts w:ascii="Cambria Math" w:hAnsi="Cambria Math"/>
                        <w:sz w:val="24"/>
                        <w:szCs w:val="24"/>
                        <w:lang w:val="en-GB"/>
                      </w:rPr>
                      <m:t>t-1</m:t>
                    </m:r>
                  </m:sub>
                </m:sSub>
                <m:r>
                  <w:rPr>
                    <w:rFonts w:ascii="Cambria Math" w:hAnsi="Cambria Math"/>
                    <w:sz w:val="24"/>
                    <w:szCs w:val="24"/>
                    <w:lang w:val="en-GB"/>
                  </w:rPr>
                  <m:t>)</m:t>
                </m:r>
              </m:oMath>
            </m:oMathPara>
          </w:p>
        </w:tc>
        <w:tc>
          <w:tcPr>
            <w:tcW w:w="562" w:type="dxa"/>
          </w:tcPr>
          <w:p w14:paraId="63442B6E" w14:textId="77777777" w:rsidR="00AD3E6F" w:rsidRPr="00907C7D" w:rsidRDefault="00AD3E6F" w:rsidP="00AA23CA">
            <w:pPr>
              <w:spacing w:line="480" w:lineRule="auto"/>
              <w:jc w:val="both"/>
              <w:rPr>
                <w:rFonts w:ascii="Garamond" w:hAnsi="Garamond"/>
                <w:sz w:val="24"/>
                <w:szCs w:val="24"/>
                <w:lang w:val="en-GB"/>
              </w:rPr>
            </w:pPr>
            <w:r w:rsidRPr="00907C7D">
              <w:rPr>
                <w:rFonts w:ascii="Garamond" w:hAnsi="Garamond"/>
                <w:sz w:val="24"/>
                <w:szCs w:val="24"/>
                <w:lang w:val="en-GB"/>
              </w:rPr>
              <w:t>(1)</w:t>
            </w:r>
          </w:p>
        </w:tc>
      </w:tr>
    </w:tbl>
    <w:p w14:paraId="2C7EE290" w14:textId="77777777" w:rsidR="00AD3E6F" w:rsidRPr="00907C7D" w:rsidRDefault="00AD3E6F" w:rsidP="00AA23CA">
      <w:pPr>
        <w:pStyle w:val="NoSpacing"/>
        <w:spacing w:line="480" w:lineRule="auto"/>
        <w:jc w:val="both"/>
        <w:rPr>
          <w:rFonts w:ascii="Garamond" w:hAnsi="Garamond" w:cs="Times New Roman"/>
          <w:sz w:val="24"/>
          <w:szCs w:val="24"/>
          <w:lang w:val="en-GB"/>
        </w:rPr>
      </w:pPr>
      <w:r w:rsidRPr="00907C7D">
        <w:rPr>
          <w:rFonts w:ascii="Garamond" w:hAnsi="Garamond" w:cs="Times New Roman"/>
          <w:sz w:val="24"/>
          <w:szCs w:val="24"/>
          <w:lang w:val="en-GB"/>
        </w:rPr>
        <w:t xml:space="preserve">where </w:t>
      </w:r>
      <m:oMath>
        <m:sSub>
          <m:sSubPr>
            <m:ctrlPr>
              <w:rPr>
                <w:rFonts w:ascii="Cambria Math" w:eastAsia="Times New Roman" w:hAnsi="Cambria Math" w:cs="Times New Roman"/>
                <w:i/>
                <w:sz w:val="24"/>
                <w:szCs w:val="24"/>
                <w:lang w:val="en-GB" w:eastAsia="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oMath>
      <w:r w:rsidRPr="00907C7D">
        <w:rPr>
          <w:rFonts w:ascii="Garamond" w:hAnsi="Garamond" w:cs="Times New Roman"/>
          <w:sz w:val="24"/>
          <w:szCs w:val="24"/>
          <w:lang w:val="en-GB"/>
        </w:rPr>
        <w:t xml:space="preserve"> is the daily return on day </w:t>
      </w:r>
      <w:r w:rsidRPr="00907C7D">
        <w:rPr>
          <w:rFonts w:ascii="Garamond" w:hAnsi="Garamond" w:cs="Times New Roman"/>
          <w:i/>
          <w:iCs/>
          <w:sz w:val="24"/>
          <w:szCs w:val="24"/>
          <w:lang w:val="en-GB"/>
        </w:rPr>
        <w:t xml:space="preserve">t </w:t>
      </w:r>
      <w:r w:rsidRPr="00907C7D">
        <w:rPr>
          <w:rFonts w:ascii="Garamond" w:hAnsi="Garamond" w:cs="Times New Roman"/>
          <w:sz w:val="24"/>
          <w:szCs w:val="24"/>
          <w:lang w:val="en-GB"/>
        </w:rPr>
        <w:t xml:space="preserve">and </w:t>
      </w:r>
      <m:oMath>
        <m:sSub>
          <m:sSubPr>
            <m:ctrlPr>
              <w:rPr>
                <w:rFonts w:ascii="Cambria Math" w:eastAsia="Times New Roman" w:hAnsi="Cambria Math" w:cs="Times New Roman"/>
                <w:i/>
                <w:sz w:val="24"/>
                <w:szCs w:val="24"/>
                <w:lang w:val="en-GB" w:eastAsia="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t</m:t>
            </m:r>
          </m:sub>
        </m:sSub>
      </m:oMath>
      <w:r w:rsidRPr="00907C7D">
        <w:rPr>
          <w:rFonts w:ascii="Garamond" w:hAnsi="Garamond" w:cs="Times New Roman"/>
          <w:sz w:val="24"/>
          <w:szCs w:val="24"/>
          <w:lang w:val="en-GB"/>
        </w:rPr>
        <w:t xml:space="preserve"> and </w:t>
      </w:r>
      <m:oMath>
        <m:sSub>
          <m:sSubPr>
            <m:ctrlPr>
              <w:rPr>
                <w:rFonts w:ascii="Cambria Math" w:eastAsia="Times New Roman" w:hAnsi="Cambria Math" w:cs="Times New Roman"/>
                <w:i/>
                <w:sz w:val="24"/>
                <w:szCs w:val="24"/>
                <w:lang w:val="en-GB" w:eastAsia="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t-1</m:t>
            </m:r>
          </m:sub>
        </m:sSub>
      </m:oMath>
      <w:r w:rsidRPr="00907C7D">
        <w:rPr>
          <w:rFonts w:ascii="Garamond" w:hAnsi="Garamond" w:cs="Times New Roman"/>
          <w:sz w:val="24"/>
          <w:szCs w:val="24"/>
          <w:lang w:val="en-GB"/>
        </w:rPr>
        <w:t xml:space="preserve"> are the prices at day </w:t>
      </w:r>
      <w:r w:rsidRPr="00907C7D">
        <w:rPr>
          <w:rFonts w:ascii="Garamond" w:hAnsi="Garamond" w:cs="Times New Roman"/>
          <w:i/>
          <w:iCs/>
          <w:sz w:val="24"/>
          <w:szCs w:val="24"/>
          <w:lang w:val="en-GB"/>
        </w:rPr>
        <w:t>t</w:t>
      </w:r>
      <w:r w:rsidRPr="00907C7D">
        <w:rPr>
          <w:rFonts w:ascii="Garamond" w:hAnsi="Garamond" w:cs="Times New Roman"/>
          <w:sz w:val="24"/>
          <w:szCs w:val="24"/>
          <w:lang w:val="en-GB"/>
        </w:rPr>
        <w:t xml:space="preserve"> and day </w:t>
      </w:r>
      <w:r w:rsidRPr="00907C7D">
        <w:rPr>
          <w:rFonts w:ascii="Garamond" w:hAnsi="Garamond" w:cs="Times New Roman"/>
          <w:i/>
          <w:iCs/>
          <w:sz w:val="24"/>
          <w:szCs w:val="24"/>
          <w:lang w:val="en-GB"/>
        </w:rPr>
        <w:t>t-</w:t>
      </w:r>
      <w:proofErr w:type="gramStart"/>
      <w:r w:rsidRPr="00907C7D">
        <w:rPr>
          <w:rFonts w:ascii="Garamond" w:hAnsi="Garamond" w:cs="Times New Roman"/>
          <w:i/>
          <w:iCs/>
          <w:sz w:val="24"/>
          <w:szCs w:val="24"/>
          <w:lang w:val="en-GB"/>
        </w:rPr>
        <w:t>1</w:t>
      </w:r>
      <w:r w:rsidRPr="00907C7D">
        <w:rPr>
          <w:rFonts w:ascii="Garamond" w:hAnsi="Garamond" w:cs="Times New Roman"/>
          <w:sz w:val="24"/>
          <w:szCs w:val="24"/>
          <w:lang w:val="en-GB"/>
        </w:rPr>
        <w:t>.</w:t>
      </w:r>
      <w:proofErr w:type="gramEnd"/>
      <w:r w:rsidRPr="00907C7D">
        <w:rPr>
          <w:rFonts w:ascii="Garamond" w:hAnsi="Garamond" w:cs="Times New Roman"/>
          <w:sz w:val="24"/>
          <w:szCs w:val="24"/>
          <w:lang w:val="en-GB"/>
        </w:rPr>
        <w:t xml:space="preserve">   </w:t>
      </w:r>
    </w:p>
    <w:p w14:paraId="2B52E4FB" w14:textId="26330A9C" w:rsidR="0095284F" w:rsidRPr="00907C7D" w:rsidRDefault="0095284F"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[Figures 1 and 2 here]</w:t>
      </w:r>
    </w:p>
    <w:p w14:paraId="1B3C954D" w14:textId="5462ADDE" w:rsidR="007C2AFF" w:rsidRPr="00907C7D" w:rsidRDefault="0095284F"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 xml:space="preserve">Descriptive statistics </w:t>
      </w:r>
      <w:r w:rsidR="004F35FF" w:rsidRPr="00907C7D">
        <w:rPr>
          <w:rFonts w:ascii="Garamond" w:hAnsi="Garamond"/>
          <w:sz w:val="24"/>
          <w:szCs w:val="24"/>
          <w:lang w:val="en-GB"/>
        </w:rPr>
        <w:t>are</w:t>
      </w:r>
      <w:r w:rsidRPr="00907C7D">
        <w:rPr>
          <w:rFonts w:ascii="Garamond" w:hAnsi="Garamond"/>
          <w:sz w:val="24"/>
          <w:szCs w:val="24"/>
          <w:lang w:val="en-GB"/>
        </w:rPr>
        <w:t xml:space="preserve"> presented in Table </w:t>
      </w:r>
      <w:r w:rsidR="007C2AFF" w:rsidRPr="00907C7D">
        <w:rPr>
          <w:rFonts w:ascii="Garamond" w:hAnsi="Garamond"/>
          <w:sz w:val="24"/>
          <w:szCs w:val="24"/>
          <w:lang w:val="en-GB"/>
        </w:rPr>
        <w:t xml:space="preserve">1. </w:t>
      </w:r>
      <w:r w:rsidR="00C84797" w:rsidRPr="00907C7D">
        <w:rPr>
          <w:rFonts w:ascii="Garamond" w:hAnsi="Garamond"/>
          <w:sz w:val="24"/>
          <w:szCs w:val="24"/>
          <w:lang w:val="en-GB"/>
        </w:rPr>
        <w:t>The univariates above reveal an interesting picture of returns. While the lowest possible return (min) during the sample period (</w:t>
      </w:r>
      <w:r w:rsidR="00CA51FE" w:rsidRPr="00907C7D">
        <w:rPr>
          <w:rFonts w:ascii="Garamond" w:hAnsi="Garamond" w:cs="Calibri"/>
        </w:rPr>
        <w:t>-0.474</w:t>
      </w:r>
      <w:r w:rsidR="00C84797" w:rsidRPr="00907C7D">
        <w:rPr>
          <w:rFonts w:ascii="Garamond" w:hAnsi="Garamond"/>
          <w:sz w:val="24"/>
          <w:szCs w:val="24"/>
          <w:lang w:val="en-GB"/>
        </w:rPr>
        <w:t xml:space="preserve">) is observed for the </w:t>
      </w:r>
      <w:proofErr w:type="spellStart"/>
      <w:r w:rsidR="00CA51FE" w:rsidRPr="00907C7D">
        <w:rPr>
          <w:rFonts w:ascii="Garamond" w:hAnsi="Garamond"/>
          <w:sz w:val="24"/>
          <w:szCs w:val="24"/>
          <w:lang w:val="en-GB"/>
        </w:rPr>
        <w:t>Digix</w:t>
      </w:r>
      <w:proofErr w:type="spellEnd"/>
      <w:r w:rsidR="00CA51FE" w:rsidRPr="00907C7D">
        <w:rPr>
          <w:rFonts w:ascii="Garamond" w:hAnsi="Garamond"/>
          <w:sz w:val="24"/>
          <w:szCs w:val="24"/>
          <w:lang w:val="en-GB"/>
        </w:rPr>
        <w:t xml:space="preserve"> Gold Token</w:t>
      </w:r>
      <w:r w:rsidR="00C84797" w:rsidRPr="00907C7D">
        <w:rPr>
          <w:rFonts w:ascii="Garamond" w:hAnsi="Garamond"/>
          <w:sz w:val="24"/>
          <w:szCs w:val="24"/>
          <w:lang w:val="en-GB"/>
        </w:rPr>
        <w:t xml:space="preserve">, the highest return for the sample (max) is observed for the </w:t>
      </w:r>
      <w:r w:rsidR="002055C4" w:rsidRPr="00907C7D">
        <w:rPr>
          <w:rFonts w:ascii="Garamond" w:hAnsi="Garamond"/>
          <w:sz w:val="24"/>
          <w:szCs w:val="24"/>
          <w:lang w:val="en-GB"/>
        </w:rPr>
        <w:t>Mida</w:t>
      </w:r>
      <w:r w:rsidR="00F74189" w:rsidRPr="00907C7D">
        <w:rPr>
          <w:rFonts w:ascii="Garamond" w:hAnsi="Garamond"/>
          <w:sz w:val="24"/>
          <w:szCs w:val="24"/>
          <w:lang w:val="en-GB"/>
        </w:rPr>
        <w:t>s</w:t>
      </w:r>
      <w:r w:rsidR="002055C4" w:rsidRPr="00907C7D">
        <w:rPr>
          <w:rFonts w:ascii="Garamond" w:hAnsi="Garamond"/>
          <w:sz w:val="24"/>
          <w:szCs w:val="24"/>
          <w:lang w:val="en-GB"/>
        </w:rPr>
        <w:t xml:space="preserve"> Touch Gold</w:t>
      </w:r>
      <w:r w:rsidR="00C84797" w:rsidRPr="00907C7D">
        <w:rPr>
          <w:rFonts w:ascii="Garamond" w:hAnsi="Garamond"/>
          <w:sz w:val="24"/>
          <w:szCs w:val="24"/>
          <w:lang w:val="en-GB"/>
        </w:rPr>
        <w:t xml:space="preserve"> (</w:t>
      </w:r>
      <w:r w:rsidR="002055C4" w:rsidRPr="00907C7D">
        <w:rPr>
          <w:rFonts w:ascii="Garamond" w:hAnsi="Garamond"/>
          <w:sz w:val="24"/>
          <w:szCs w:val="24"/>
          <w:lang w:val="en-GB"/>
        </w:rPr>
        <w:t>0.940</w:t>
      </w:r>
      <w:r w:rsidR="00C84797" w:rsidRPr="00907C7D">
        <w:rPr>
          <w:rFonts w:ascii="Garamond" w:hAnsi="Garamond"/>
          <w:sz w:val="24"/>
          <w:szCs w:val="24"/>
          <w:lang w:val="en-GB"/>
        </w:rPr>
        <w:t xml:space="preserve">). </w:t>
      </w:r>
      <w:r w:rsidR="00F74189" w:rsidRPr="00907C7D">
        <w:rPr>
          <w:rFonts w:ascii="Garamond" w:hAnsi="Garamond"/>
          <w:sz w:val="24"/>
          <w:szCs w:val="24"/>
          <w:lang w:val="en-GB"/>
        </w:rPr>
        <w:t>I</w:t>
      </w:r>
      <w:r w:rsidR="00C84797" w:rsidRPr="00907C7D">
        <w:rPr>
          <w:rFonts w:ascii="Garamond" w:hAnsi="Garamond"/>
          <w:sz w:val="24"/>
          <w:szCs w:val="24"/>
          <w:lang w:val="en-GB"/>
        </w:rPr>
        <w:t xml:space="preserve">n terms of median, the </w:t>
      </w:r>
      <w:r w:rsidR="00F74189" w:rsidRPr="00907C7D">
        <w:rPr>
          <w:rFonts w:ascii="Garamond" w:hAnsi="Garamond"/>
          <w:sz w:val="24"/>
          <w:szCs w:val="24"/>
          <w:lang w:val="en-GB"/>
        </w:rPr>
        <w:t>Bitcoin</w:t>
      </w:r>
      <w:r w:rsidR="00C84797" w:rsidRPr="00907C7D">
        <w:rPr>
          <w:rFonts w:ascii="Garamond" w:hAnsi="Garamond"/>
          <w:sz w:val="24"/>
          <w:szCs w:val="24"/>
          <w:lang w:val="en-GB"/>
        </w:rPr>
        <w:t xml:space="preserve"> offers the highest return compared to all other assets studied (</w:t>
      </w:r>
      <w:r w:rsidR="00F74189" w:rsidRPr="00907C7D">
        <w:rPr>
          <w:rFonts w:ascii="Garamond" w:hAnsi="Garamond"/>
          <w:sz w:val="24"/>
          <w:szCs w:val="24"/>
          <w:lang w:val="en-GB"/>
        </w:rPr>
        <w:t>1.806</w:t>
      </w:r>
      <w:r w:rsidR="00C84797" w:rsidRPr="00907C7D">
        <w:rPr>
          <w:rFonts w:ascii="Garamond" w:hAnsi="Garamond"/>
          <w:sz w:val="24"/>
          <w:szCs w:val="24"/>
          <w:lang w:val="en-GB"/>
        </w:rPr>
        <w:t xml:space="preserve">). In terms of mean returns, similar numbers are noted for </w:t>
      </w:r>
      <w:r w:rsidR="00F759E8" w:rsidRPr="00907C7D">
        <w:rPr>
          <w:rFonts w:ascii="Garamond" w:hAnsi="Garamond"/>
          <w:sz w:val="24"/>
          <w:szCs w:val="24"/>
          <w:lang w:val="en-GB"/>
        </w:rPr>
        <w:t>the studied stablecoins</w:t>
      </w:r>
      <w:r w:rsidR="00C84797" w:rsidRPr="00907C7D">
        <w:rPr>
          <w:rFonts w:ascii="Garamond" w:hAnsi="Garamond"/>
          <w:sz w:val="24"/>
          <w:szCs w:val="24"/>
          <w:lang w:val="en-GB"/>
        </w:rPr>
        <w:t>. The highest mean returns are observed, however, for Bitcoin.</w:t>
      </w:r>
    </w:p>
    <w:p w14:paraId="6DB4301E" w14:textId="09D6CB98" w:rsidR="007C2AFF" w:rsidRPr="00907C7D" w:rsidRDefault="003B517D"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[Table 1 here]</w:t>
      </w:r>
    </w:p>
    <w:p w14:paraId="290250BC" w14:textId="5576908F" w:rsidR="00DA1540" w:rsidRPr="00907C7D" w:rsidRDefault="0075116D"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In terms of variance</w:t>
      </w:r>
      <w:r w:rsidR="00D47A06" w:rsidRPr="00907C7D">
        <w:rPr>
          <w:rStyle w:val="FootnoteReference"/>
          <w:rFonts w:ascii="Garamond" w:hAnsi="Garamond"/>
          <w:sz w:val="24"/>
          <w:szCs w:val="24"/>
          <w:lang w:val="en-GB"/>
        </w:rPr>
        <w:footnoteReference w:id="4"/>
      </w:r>
      <w:r w:rsidRPr="00907C7D">
        <w:rPr>
          <w:rFonts w:ascii="Garamond" w:hAnsi="Garamond"/>
          <w:sz w:val="24"/>
          <w:szCs w:val="24"/>
          <w:lang w:val="en-GB"/>
        </w:rPr>
        <w:t xml:space="preserve">, </w:t>
      </w:r>
      <w:r w:rsidR="005B6A0D" w:rsidRPr="00907C7D">
        <w:rPr>
          <w:rFonts w:ascii="Garamond" w:hAnsi="Garamond"/>
          <w:sz w:val="24"/>
          <w:szCs w:val="24"/>
          <w:lang w:val="en-GB"/>
        </w:rPr>
        <w:t xml:space="preserve">the Midas Touch Gold </w:t>
      </w:r>
      <w:r w:rsidRPr="00907C7D">
        <w:rPr>
          <w:rFonts w:ascii="Garamond" w:hAnsi="Garamond"/>
          <w:sz w:val="24"/>
          <w:szCs w:val="24"/>
          <w:lang w:val="en-GB"/>
        </w:rPr>
        <w:t>tops the list (</w:t>
      </w:r>
      <w:r w:rsidR="005B6A0D" w:rsidRPr="00907C7D">
        <w:rPr>
          <w:rFonts w:ascii="Garamond" w:hAnsi="Garamond"/>
          <w:sz w:val="24"/>
          <w:szCs w:val="24"/>
          <w:lang w:val="en-GB"/>
        </w:rPr>
        <w:t>0.0</w:t>
      </w:r>
      <w:r w:rsidR="003E13DD" w:rsidRPr="00907C7D">
        <w:rPr>
          <w:rFonts w:ascii="Garamond" w:hAnsi="Garamond"/>
          <w:sz w:val="24"/>
          <w:szCs w:val="24"/>
          <w:lang w:val="en-GB"/>
        </w:rPr>
        <w:t>13</w:t>
      </w:r>
      <w:r w:rsidRPr="00907C7D">
        <w:rPr>
          <w:rFonts w:ascii="Garamond" w:hAnsi="Garamond"/>
          <w:sz w:val="24"/>
          <w:szCs w:val="24"/>
          <w:lang w:val="en-GB"/>
        </w:rPr>
        <w:t xml:space="preserve">), followed by </w:t>
      </w:r>
      <w:r w:rsidR="00304350" w:rsidRPr="00907C7D">
        <w:rPr>
          <w:rFonts w:ascii="Garamond" w:hAnsi="Garamond"/>
          <w:sz w:val="24"/>
          <w:szCs w:val="24"/>
          <w:lang w:val="en-GB"/>
        </w:rPr>
        <w:t>DGX</w:t>
      </w:r>
      <w:r w:rsidRPr="00907C7D">
        <w:rPr>
          <w:rFonts w:ascii="Garamond" w:hAnsi="Garamond"/>
          <w:sz w:val="24"/>
          <w:szCs w:val="24"/>
          <w:lang w:val="en-GB"/>
        </w:rPr>
        <w:t xml:space="preserve"> (</w:t>
      </w:r>
      <w:r w:rsidR="003E13DD" w:rsidRPr="00907C7D">
        <w:rPr>
          <w:rFonts w:ascii="Garamond" w:hAnsi="Garamond"/>
          <w:sz w:val="24"/>
          <w:szCs w:val="24"/>
          <w:lang w:val="en-GB"/>
        </w:rPr>
        <w:t>0.007</w:t>
      </w:r>
      <w:r w:rsidRPr="00907C7D">
        <w:rPr>
          <w:rFonts w:ascii="Garamond" w:hAnsi="Garamond"/>
          <w:sz w:val="24"/>
          <w:szCs w:val="24"/>
          <w:lang w:val="en-GB"/>
        </w:rPr>
        <w:t>)</w:t>
      </w:r>
      <w:r w:rsidR="00DA1540" w:rsidRPr="00907C7D">
        <w:rPr>
          <w:rFonts w:ascii="Garamond" w:hAnsi="Garamond"/>
          <w:sz w:val="24"/>
          <w:szCs w:val="24"/>
          <w:lang w:val="en-GB"/>
        </w:rPr>
        <w:t xml:space="preserve"> and </w:t>
      </w:r>
      <w:r w:rsidR="003E13DD" w:rsidRPr="00907C7D">
        <w:rPr>
          <w:rFonts w:ascii="Garamond" w:hAnsi="Garamond"/>
          <w:sz w:val="24"/>
          <w:szCs w:val="24"/>
          <w:lang w:val="en-GB"/>
        </w:rPr>
        <w:t>Bitcoin</w:t>
      </w:r>
      <w:r w:rsidR="00DA1540" w:rsidRPr="00907C7D">
        <w:rPr>
          <w:rFonts w:ascii="Garamond" w:hAnsi="Garamond"/>
          <w:sz w:val="24"/>
          <w:szCs w:val="24"/>
          <w:lang w:val="en-GB"/>
        </w:rPr>
        <w:t xml:space="preserve"> (</w:t>
      </w:r>
      <w:r w:rsidR="003E13DD" w:rsidRPr="00907C7D">
        <w:rPr>
          <w:rFonts w:ascii="Garamond" w:hAnsi="Garamond"/>
          <w:sz w:val="24"/>
          <w:szCs w:val="24"/>
          <w:lang w:val="en-GB"/>
        </w:rPr>
        <w:t>0.004</w:t>
      </w:r>
      <w:r w:rsidR="00DA1540" w:rsidRPr="00907C7D">
        <w:rPr>
          <w:rFonts w:ascii="Garamond" w:hAnsi="Garamond"/>
          <w:sz w:val="24"/>
          <w:szCs w:val="24"/>
          <w:lang w:val="en-GB"/>
        </w:rPr>
        <w:t xml:space="preserve">). </w:t>
      </w:r>
      <w:r w:rsidR="00530A30" w:rsidRPr="00907C7D">
        <w:rPr>
          <w:rFonts w:ascii="Garamond" w:hAnsi="Garamond"/>
          <w:sz w:val="24"/>
          <w:szCs w:val="24"/>
          <w:lang w:val="en-GB"/>
        </w:rPr>
        <w:t>The selected assets have high kurtosis</w:t>
      </w:r>
      <w:r w:rsidR="000625A4" w:rsidRPr="00907C7D">
        <w:rPr>
          <w:rFonts w:ascii="Garamond" w:hAnsi="Garamond"/>
          <w:sz w:val="24"/>
          <w:szCs w:val="24"/>
          <w:lang w:val="en-GB"/>
        </w:rPr>
        <w:t>, implying occasional extreme returns</w:t>
      </w:r>
      <w:r w:rsidR="009F1A2B" w:rsidRPr="00907C7D">
        <w:rPr>
          <w:rFonts w:ascii="Garamond" w:hAnsi="Garamond"/>
          <w:sz w:val="24"/>
          <w:szCs w:val="24"/>
          <w:lang w:val="en-GB"/>
        </w:rPr>
        <w:t xml:space="preserve">. </w:t>
      </w:r>
      <w:r w:rsidR="00DA1540" w:rsidRPr="00907C7D">
        <w:rPr>
          <w:rFonts w:ascii="Garamond" w:hAnsi="Garamond"/>
          <w:sz w:val="24"/>
          <w:szCs w:val="24"/>
          <w:lang w:val="en-GB"/>
        </w:rPr>
        <w:t xml:space="preserve">In terms of statistical significance, the </w:t>
      </w:r>
      <w:proofErr w:type="spellStart"/>
      <w:r w:rsidR="00DA1540" w:rsidRPr="00907C7D">
        <w:rPr>
          <w:rFonts w:ascii="Garamond" w:hAnsi="Garamond"/>
          <w:sz w:val="24"/>
          <w:szCs w:val="24"/>
          <w:lang w:val="en-GB"/>
        </w:rPr>
        <w:t>Bonett-Seier</w:t>
      </w:r>
      <w:proofErr w:type="spellEnd"/>
      <w:r w:rsidR="00DA1540" w:rsidRPr="00907C7D">
        <w:rPr>
          <w:rFonts w:ascii="Garamond" w:hAnsi="Garamond"/>
          <w:sz w:val="24"/>
          <w:szCs w:val="24"/>
          <w:lang w:val="en-GB"/>
        </w:rPr>
        <w:t xml:space="preserve"> test for Geary kurtosis yields p</w:t>
      </w:r>
      <w:r w:rsidR="000C09FA" w:rsidRPr="00907C7D">
        <w:rPr>
          <w:rFonts w:ascii="Garamond" w:hAnsi="Garamond"/>
          <w:sz w:val="24"/>
          <w:szCs w:val="24"/>
          <w:lang w:val="en-GB"/>
        </w:rPr>
        <w:t>-</w:t>
      </w:r>
      <w:r w:rsidR="00DA1540" w:rsidRPr="00907C7D">
        <w:rPr>
          <w:rFonts w:ascii="Garamond" w:hAnsi="Garamond"/>
          <w:sz w:val="24"/>
          <w:szCs w:val="24"/>
          <w:lang w:val="en-GB"/>
        </w:rPr>
        <w:t xml:space="preserve">values lower than 0.05 uniformly for all assets, indicating the presence of statistically significant kurtosis. </w:t>
      </w:r>
    </w:p>
    <w:p w14:paraId="34A6D720" w14:textId="65F42377" w:rsidR="007C2AFF" w:rsidRPr="00907C7D" w:rsidRDefault="009F1A2B"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T</w:t>
      </w:r>
      <w:r w:rsidR="0075116D" w:rsidRPr="00907C7D">
        <w:rPr>
          <w:rFonts w:ascii="Garamond" w:hAnsi="Garamond"/>
          <w:sz w:val="24"/>
          <w:szCs w:val="24"/>
          <w:lang w:val="en-GB"/>
        </w:rPr>
        <w:t>he highest skewness is noted for</w:t>
      </w:r>
      <w:r w:rsidR="00CC423C" w:rsidRPr="00907C7D">
        <w:rPr>
          <w:rFonts w:ascii="Garamond" w:hAnsi="Garamond"/>
          <w:sz w:val="24"/>
          <w:szCs w:val="24"/>
          <w:lang w:val="en-GB"/>
        </w:rPr>
        <w:t xml:space="preserve"> the</w:t>
      </w:r>
      <w:r w:rsidR="0075116D" w:rsidRPr="00907C7D">
        <w:rPr>
          <w:rFonts w:ascii="Garamond" w:hAnsi="Garamond"/>
          <w:sz w:val="24"/>
          <w:szCs w:val="24"/>
          <w:lang w:val="en-GB"/>
        </w:rPr>
        <w:t xml:space="preserve"> </w:t>
      </w:r>
      <w:r w:rsidR="00CC423C" w:rsidRPr="00907C7D">
        <w:rPr>
          <w:rFonts w:ascii="Garamond" w:hAnsi="Garamond"/>
          <w:sz w:val="24"/>
          <w:szCs w:val="24"/>
          <w:lang w:val="en-GB"/>
        </w:rPr>
        <w:t xml:space="preserve">Midas Touch Gold </w:t>
      </w:r>
      <w:r w:rsidR="0075116D" w:rsidRPr="00907C7D">
        <w:rPr>
          <w:rFonts w:ascii="Garamond" w:hAnsi="Garamond"/>
          <w:sz w:val="24"/>
          <w:szCs w:val="24"/>
          <w:lang w:val="en-GB"/>
        </w:rPr>
        <w:t>(</w:t>
      </w:r>
      <w:r w:rsidR="00CC423C" w:rsidRPr="00907C7D">
        <w:rPr>
          <w:rFonts w:ascii="Garamond" w:hAnsi="Garamond"/>
          <w:sz w:val="24"/>
          <w:szCs w:val="24"/>
          <w:lang w:val="en-GB"/>
        </w:rPr>
        <w:t>1.862</w:t>
      </w:r>
      <w:r w:rsidR="0075116D" w:rsidRPr="00907C7D">
        <w:rPr>
          <w:rFonts w:ascii="Garamond" w:hAnsi="Garamond"/>
          <w:sz w:val="24"/>
          <w:szCs w:val="24"/>
          <w:lang w:val="en-GB"/>
        </w:rPr>
        <w:t>).</w:t>
      </w:r>
      <w:r w:rsidR="00DA1540" w:rsidRPr="00907C7D">
        <w:rPr>
          <w:rFonts w:ascii="Garamond" w:hAnsi="Garamond"/>
          <w:sz w:val="24"/>
          <w:szCs w:val="24"/>
          <w:lang w:val="en-GB"/>
        </w:rPr>
        <w:t xml:space="preserve"> In terms of statistical significance, t</w:t>
      </w:r>
      <w:r w:rsidR="007C2AFF" w:rsidRPr="00907C7D">
        <w:rPr>
          <w:rFonts w:ascii="Garamond" w:hAnsi="Garamond"/>
          <w:sz w:val="24"/>
          <w:szCs w:val="24"/>
          <w:lang w:val="en-GB"/>
        </w:rPr>
        <w:t xml:space="preserve">he D'Agostino skewness test </w:t>
      </w:r>
      <w:r w:rsidR="00DA1540" w:rsidRPr="00907C7D">
        <w:rPr>
          <w:rFonts w:ascii="Garamond" w:hAnsi="Garamond"/>
          <w:sz w:val="24"/>
          <w:szCs w:val="24"/>
          <w:lang w:val="en-GB"/>
        </w:rPr>
        <w:t xml:space="preserve">reveals significant skewness only for </w:t>
      </w:r>
      <w:r w:rsidR="00304350" w:rsidRPr="00907C7D">
        <w:rPr>
          <w:rFonts w:ascii="Garamond" w:hAnsi="Garamond"/>
          <w:sz w:val="24"/>
          <w:szCs w:val="24"/>
          <w:lang w:val="en-GB"/>
        </w:rPr>
        <w:t>DGX</w:t>
      </w:r>
      <w:r w:rsidR="00954B73" w:rsidRPr="00907C7D">
        <w:rPr>
          <w:rFonts w:ascii="Garamond" w:hAnsi="Garamond"/>
          <w:sz w:val="24"/>
          <w:szCs w:val="24"/>
          <w:lang w:val="en-GB"/>
        </w:rPr>
        <w:t xml:space="preserve">, </w:t>
      </w:r>
      <w:r w:rsidR="00304350" w:rsidRPr="00907C7D">
        <w:rPr>
          <w:rFonts w:ascii="Garamond" w:hAnsi="Garamond"/>
          <w:sz w:val="24"/>
          <w:szCs w:val="24"/>
          <w:lang w:val="en-GB"/>
        </w:rPr>
        <w:t>PMGT</w:t>
      </w:r>
      <w:r w:rsidR="007C2AFF" w:rsidRPr="00907C7D">
        <w:rPr>
          <w:rFonts w:ascii="Garamond" w:hAnsi="Garamond"/>
          <w:sz w:val="24"/>
          <w:szCs w:val="24"/>
          <w:lang w:val="en-GB"/>
        </w:rPr>
        <w:t xml:space="preserve"> </w:t>
      </w:r>
      <w:r w:rsidR="00954B73" w:rsidRPr="00907C7D">
        <w:rPr>
          <w:rFonts w:ascii="Garamond" w:hAnsi="Garamond"/>
          <w:sz w:val="24"/>
          <w:szCs w:val="24"/>
          <w:lang w:val="en-GB"/>
        </w:rPr>
        <w:t>and Bitcoin</w:t>
      </w:r>
      <w:r w:rsidR="00DA1540" w:rsidRPr="00907C7D">
        <w:rPr>
          <w:rFonts w:ascii="Garamond" w:hAnsi="Garamond"/>
          <w:sz w:val="24"/>
          <w:szCs w:val="24"/>
          <w:lang w:val="en-GB"/>
        </w:rPr>
        <w:t xml:space="preserve"> in the sample</w:t>
      </w:r>
      <w:r w:rsidR="00954B73" w:rsidRPr="00907C7D">
        <w:rPr>
          <w:rFonts w:ascii="Garamond" w:hAnsi="Garamond"/>
          <w:sz w:val="24"/>
          <w:szCs w:val="24"/>
          <w:lang w:val="en-GB"/>
        </w:rPr>
        <w:t xml:space="preserve"> </w:t>
      </w:r>
      <w:r w:rsidR="007C2AFF" w:rsidRPr="00907C7D">
        <w:rPr>
          <w:rFonts w:ascii="Garamond" w:hAnsi="Garamond"/>
          <w:sz w:val="24"/>
          <w:szCs w:val="24"/>
          <w:lang w:val="en-GB"/>
        </w:rPr>
        <w:t>(p</w:t>
      </w:r>
      <w:r w:rsidR="00CD4FF3" w:rsidRPr="00907C7D">
        <w:rPr>
          <w:rFonts w:ascii="Garamond" w:hAnsi="Garamond"/>
          <w:sz w:val="24"/>
          <w:szCs w:val="24"/>
          <w:lang w:val="en-GB"/>
        </w:rPr>
        <w:t>-</w:t>
      </w:r>
      <w:r w:rsidR="007C2AFF" w:rsidRPr="00907C7D">
        <w:rPr>
          <w:rFonts w:ascii="Garamond" w:hAnsi="Garamond"/>
          <w:sz w:val="24"/>
          <w:szCs w:val="24"/>
          <w:lang w:val="en-GB"/>
        </w:rPr>
        <w:t>value</w:t>
      </w:r>
      <w:r w:rsidR="000C09FA" w:rsidRPr="00907C7D">
        <w:rPr>
          <w:rFonts w:ascii="Garamond" w:hAnsi="Garamond"/>
          <w:sz w:val="24"/>
          <w:szCs w:val="24"/>
          <w:lang w:val="en-GB"/>
        </w:rPr>
        <w:t xml:space="preserve"> </w:t>
      </w:r>
      <w:r w:rsidR="007C2AFF" w:rsidRPr="00907C7D">
        <w:rPr>
          <w:rFonts w:ascii="Garamond" w:hAnsi="Garamond"/>
          <w:sz w:val="24"/>
          <w:szCs w:val="24"/>
          <w:lang w:val="en-GB"/>
        </w:rPr>
        <w:t>equal</w:t>
      </w:r>
      <w:r w:rsidR="00DA1540" w:rsidRPr="00907C7D">
        <w:rPr>
          <w:rFonts w:ascii="Garamond" w:hAnsi="Garamond"/>
          <w:sz w:val="24"/>
          <w:szCs w:val="24"/>
          <w:lang w:val="en-GB"/>
        </w:rPr>
        <w:t>s</w:t>
      </w:r>
      <w:r w:rsidR="000C09FA" w:rsidRPr="00907C7D">
        <w:rPr>
          <w:rFonts w:ascii="Garamond" w:hAnsi="Garamond"/>
          <w:sz w:val="24"/>
          <w:szCs w:val="24"/>
          <w:lang w:val="en-GB"/>
        </w:rPr>
        <w:t xml:space="preserve"> </w:t>
      </w:r>
      <w:r w:rsidR="007C2AFF" w:rsidRPr="00907C7D">
        <w:rPr>
          <w:rFonts w:ascii="Garamond" w:hAnsi="Garamond"/>
          <w:sz w:val="24"/>
          <w:szCs w:val="24"/>
          <w:lang w:val="en-GB"/>
        </w:rPr>
        <w:t>0.0198 and 0.0</w:t>
      </w:r>
      <w:r w:rsidR="00954B73" w:rsidRPr="00907C7D">
        <w:rPr>
          <w:rFonts w:ascii="Garamond" w:hAnsi="Garamond"/>
          <w:sz w:val="24"/>
          <w:szCs w:val="24"/>
          <w:lang w:val="en-GB"/>
        </w:rPr>
        <w:t xml:space="preserve"> for </w:t>
      </w:r>
      <w:r w:rsidR="00304350" w:rsidRPr="00907C7D">
        <w:rPr>
          <w:rFonts w:ascii="Garamond" w:hAnsi="Garamond"/>
          <w:sz w:val="24"/>
          <w:szCs w:val="24"/>
          <w:lang w:val="en-GB"/>
        </w:rPr>
        <w:t>PMGT</w:t>
      </w:r>
      <w:r w:rsidR="00954B73" w:rsidRPr="00907C7D">
        <w:rPr>
          <w:rFonts w:ascii="Garamond" w:hAnsi="Garamond"/>
          <w:sz w:val="24"/>
          <w:szCs w:val="24"/>
          <w:lang w:val="en-GB"/>
        </w:rPr>
        <w:t xml:space="preserve"> and Bitcoin</w:t>
      </w:r>
      <w:r w:rsidR="007C2AFF" w:rsidRPr="00907C7D">
        <w:rPr>
          <w:rFonts w:ascii="Garamond" w:hAnsi="Garamond"/>
          <w:sz w:val="24"/>
          <w:szCs w:val="24"/>
          <w:lang w:val="en-GB"/>
        </w:rPr>
        <w:t xml:space="preserve">, respectively, implying </w:t>
      </w:r>
      <w:r w:rsidR="000C09FA" w:rsidRPr="00907C7D">
        <w:rPr>
          <w:rFonts w:ascii="Garamond" w:hAnsi="Garamond"/>
          <w:sz w:val="24"/>
          <w:szCs w:val="24"/>
          <w:lang w:val="en-GB"/>
        </w:rPr>
        <w:t xml:space="preserve">that </w:t>
      </w:r>
      <w:r w:rsidR="007C2AFF" w:rsidRPr="00907C7D">
        <w:rPr>
          <w:rFonts w:ascii="Garamond" w:hAnsi="Garamond"/>
          <w:sz w:val="24"/>
          <w:szCs w:val="24"/>
          <w:lang w:val="en-GB"/>
        </w:rPr>
        <w:t xml:space="preserve">we can reject H0). </w:t>
      </w:r>
    </w:p>
    <w:p w14:paraId="43E47B89" w14:textId="753CC252" w:rsidR="00CD4FF3" w:rsidRPr="00907C7D" w:rsidRDefault="00467BBC"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To better understand and compare return dynamics across the various assets studied, we investigate asset returns across different quantiles</w:t>
      </w:r>
      <w:r w:rsidR="0095284F" w:rsidRPr="00907C7D">
        <w:rPr>
          <w:rFonts w:ascii="Garamond" w:hAnsi="Garamond"/>
          <w:sz w:val="24"/>
          <w:szCs w:val="24"/>
          <w:lang w:val="en-GB"/>
        </w:rPr>
        <w:t>, and the r</w:t>
      </w:r>
      <w:r w:rsidRPr="00907C7D">
        <w:rPr>
          <w:rFonts w:ascii="Garamond" w:hAnsi="Garamond"/>
          <w:sz w:val="24"/>
          <w:szCs w:val="24"/>
          <w:lang w:val="en-GB"/>
        </w:rPr>
        <w:t xml:space="preserve">esults are </w:t>
      </w:r>
      <w:r w:rsidR="0048044B" w:rsidRPr="00907C7D">
        <w:rPr>
          <w:rFonts w:ascii="Garamond" w:hAnsi="Garamond"/>
          <w:sz w:val="24"/>
          <w:szCs w:val="24"/>
          <w:lang w:val="en-GB"/>
        </w:rPr>
        <w:t xml:space="preserve">also </w:t>
      </w:r>
      <w:r w:rsidR="0095284F" w:rsidRPr="00907C7D">
        <w:rPr>
          <w:rFonts w:ascii="Garamond" w:hAnsi="Garamond"/>
          <w:sz w:val="24"/>
          <w:szCs w:val="24"/>
          <w:lang w:val="en-GB"/>
        </w:rPr>
        <w:t>summarised</w:t>
      </w:r>
      <w:r w:rsidRPr="00907C7D">
        <w:rPr>
          <w:rFonts w:ascii="Garamond" w:hAnsi="Garamond"/>
          <w:sz w:val="24"/>
          <w:szCs w:val="24"/>
          <w:lang w:val="en-GB"/>
        </w:rPr>
        <w:t xml:space="preserve"> in Table </w:t>
      </w:r>
      <w:r w:rsidR="000E671B" w:rsidRPr="00907C7D">
        <w:rPr>
          <w:rFonts w:ascii="Garamond" w:hAnsi="Garamond"/>
          <w:sz w:val="24"/>
          <w:szCs w:val="24"/>
          <w:lang w:val="en-GB"/>
        </w:rPr>
        <w:t>1</w:t>
      </w:r>
      <w:r w:rsidR="003B517D" w:rsidRPr="00907C7D">
        <w:rPr>
          <w:rFonts w:ascii="Garamond" w:hAnsi="Garamond"/>
          <w:sz w:val="24"/>
          <w:szCs w:val="24"/>
          <w:lang w:val="en-GB"/>
        </w:rPr>
        <w:t xml:space="preserve">. </w:t>
      </w:r>
    </w:p>
    <w:p w14:paraId="638F2D51" w14:textId="730E4433" w:rsidR="001B2F06" w:rsidRPr="00907C7D" w:rsidRDefault="001B2F06"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lastRenderedPageBreak/>
        <w:t xml:space="preserve">Here we see that minimum returns range between </w:t>
      </w:r>
      <w:r w:rsidR="004A384A" w:rsidRPr="00907C7D">
        <w:rPr>
          <w:rFonts w:ascii="Garamond" w:hAnsi="Garamond"/>
          <w:sz w:val="24"/>
          <w:szCs w:val="24"/>
          <w:lang w:val="en-GB"/>
        </w:rPr>
        <w:t xml:space="preserve">-47.4% for </w:t>
      </w:r>
      <w:proofErr w:type="spellStart"/>
      <w:r w:rsidR="004A384A" w:rsidRPr="00907C7D">
        <w:rPr>
          <w:rFonts w:ascii="Garamond" w:hAnsi="Garamond"/>
          <w:sz w:val="24"/>
          <w:szCs w:val="24"/>
          <w:lang w:val="en-GB"/>
        </w:rPr>
        <w:t>Digix</w:t>
      </w:r>
      <w:proofErr w:type="spellEnd"/>
      <w:r w:rsidR="004A384A" w:rsidRPr="00907C7D">
        <w:rPr>
          <w:rFonts w:ascii="Garamond" w:hAnsi="Garamond"/>
          <w:sz w:val="24"/>
          <w:szCs w:val="24"/>
          <w:lang w:val="en-GB"/>
        </w:rPr>
        <w:t xml:space="preserve"> Gold </w:t>
      </w:r>
      <w:r w:rsidRPr="00907C7D">
        <w:rPr>
          <w:rFonts w:ascii="Garamond" w:hAnsi="Garamond"/>
          <w:sz w:val="24"/>
          <w:szCs w:val="24"/>
          <w:lang w:val="en-GB"/>
        </w:rPr>
        <w:t>and -22.4% for Bitcoin. All other stablecoins provide returns that remain below those of gold. In other words, they tend to perform worse than their underlying asset, at their worst.</w:t>
      </w:r>
    </w:p>
    <w:p w14:paraId="4D8A2027" w14:textId="1C070085" w:rsidR="00A46CF7" w:rsidRPr="00907C7D" w:rsidRDefault="00A46CF7"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At the 25</w:t>
      </w:r>
      <w:r w:rsidRPr="00907C7D">
        <w:rPr>
          <w:rFonts w:ascii="Garamond" w:hAnsi="Garamond"/>
          <w:sz w:val="24"/>
          <w:szCs w:val="24"/>
          <w:vertAlign w:val="superscript"/>
          <w:lang w:val="en-GB"/>
        </w:rPr>
        <w:t>th</w:t>
      </w:r>
      <w:r w:rsidRPr="00907C7D">
        <w:rPr>
          <w:rFonts w:ascii="Garamond" w:hAnsi="Garamond"/>
          <w:sz w:val="24"/>
          <w:szCs w:val="24"/>
          <w:lang w:val="en-GB"/>
        </w:rPr>
        <w:t xml:space="preserve"> quantile, returns remain negative across all assets </w:t>
      </w:r>
      <w:r w:rsidR="00984E7F" w:rsidRPr="00907C7D">
        <w:rPr>
          <w:rFonts w:ascii="Garamond" w:hAnsi="Garamond"/>
          <w:sz w:val="24"/>
          <w:szCs w:val="24"/>
          <w:lang w:val="en-GB"/>
        </w:rPr>
        <w:t>but Tether</w:t>
      </w:r>
      <w:r w:rsidR="00024AB0" w:rsidRPr="00907C7D">
        <w:rPr>
          <w:rFonts w:ascii="Garamond" w:hAnsi="Garamond"/>
          <w:sz w:val="24"/>
          <w:szCs w:val="24"/>
          <w:lang w:val="en-GB"/>
        </w:rPr>
        <w:t xml:space="preserve"> (that is expected given its nature) </w:t>
      </w:r>
      <w:r w:rsidRPr="00907C7D">
        <w:rPr>
          <w:rFonts w:ascii="Garamond" w:hAnsi="Garamond"/>
          <w:sz w:val="24"/>
          <w:szCs w:val="24"/>
          <w:lang w:val="en-GB"/>
        </w:rPr>
        <w:t>and vary between -</w:t>
      </w:r>
      <w:r w:rsidR="004162F5" w:rsidRPr="00907C7D">
        <w:rPr>
          <w:rFonts w:ascii="Garamond" w:hAnsi="Garamond"/>
          <w:sz w:val="24"/>
          <w:szCs w:val="24"/>
          <w:lang w:val="en-GB"/>
        </w:rPr>
        <w:t>5.9</w:t>
      </w:r>
      <w:r w:rsidRPr="00907C7D">
        <w:rPr>
          <w:rFonts w:ascii="Garamond" w:hAnsi="Garamond"/>
          <w:sz w:val="24"/>
          <w:szCs w:val="24"/>
          <w:lang w:val="en-GB"/>
        </w:rPr>
        <w:t xml:space="preserve"> and -0.4%. At the median, returns range between </w:t>
      </w:r>
      <w:r w:rsidR="008C3291" w:rsidRPr="00907C7D">
        <w:rPr>
          <w:rFonts w:ascii="Garamond" w:hAnsi="Garamond"/>
          <w:sz w:val="24"/>
          <w:szCs w:val="24"/>
          <w:lang w:val="en-GB"/>
        </w:rPr>
        <w:t>-1</w:t>
      </w:r>
      <w:r w:rsidRPr="00907C7D">
        <w:rPr>
          <w:rFonts w:ascii="Garamond" w:hAnsi="Garamond"/>
          <w:sz w:val="24"/>
          <w:szCs w:val="24"/>
          <w:lang w:val="en-GB"/>
        </w:rPr>
        <w:t xml:space="preserve">.1 </w:t>
      </w:r>
      <w:r w:rsidR="008C3291" w:rsidRPr="00907C7D">
        <w:rPr>
          <w:rFonts w:ascii="Garamond" w:hAnsi="Garamond"/>
          <w:sz w:val="24"/>
          <w:szCs w:val="24"/>
          <w:lang w:val="en-GB"/>
        </w:rPr>
        <w:t xml:space="preserve">for the Midas Touch Gold </w:t>
      </w:r>
      <w:r w:rsidRPr="00907C7D">
        <w:rPr>
          <w:rFonts w:ascii="Garamond" w:hAnsi="Garamond"/>
          <w:sz w:val="24"/>
          <w:szCs w:val="24"/>
          <w:lang w:val="en-GB"/>
        </w:rPr>
        <w:t>and 0.</w:t>
      </w:r>
      <w:r w:rsidR="006F4CEC" w:rsidRPr="00907C7D">
        <w:rPr>
          <w:rFonts w:ascii="Garamond" w:hAnsi="Garamond"/>
          <w:sz w:val="24"/>
          <w:szCs w:val="24"/>
          <w:lang w:val="en-GB"/>
        </w:rPr>
        <w:t>5</w:t>
      </w:r>
      <w:r w:rsidRPr="00907C7D">
        <w:rPr>
          <w:rFonts w:ascii="Garamond" w:hAnsi="Garamond"/>
          <w:sz w:val="24"/>
          <w:szCs w:val="24"/>
          <w:lang w:val="en-GB"/>
        </w:rPr>
        <w:t xml:space="preserve">%, with the highest coming from the </w:t>
      </w:r>
      <w:r w:rsidR="00304350" w:rsidRPr="00907C7D">
        <w:rPr>
          <w:rFonts w:ascii="Garamond" w:hAnsi="Garamond"/>
          <w:sz w:val="24"/>
          <w:szCs w:val="24"/>
          <w:lang w:val="en-GB"/>
        </w:rPr>
        <w:t>DGX</w:t>
      </w:r>
      <w:r w:rsidR="00400077" w:rsidRPr="00907C7D">
        <w:rPr>
          <w:rFonts w:ascii="Garamond" w:hAnsi="Garamond"/>
          <w:sz w:val="24"/>
          <w:szCs w:val="24"/>
          <w:lang w:val="en-GB"/>
        </w:rPr>
        <w:t xml:space="preserve"> and Tether Gold</w:t>
      </w:r>
      <w:r w:rsidRPr="00907C7D">
        <w:rPr>
          <w:rFonts w:ascii="Garamond" w:hAnsi="Garamond"/>
          <w:sz w:val="24"/>
          <w:szCs w:val="24"/>
          <w:lang w:val="en-GB"/>
        </w:rPr>
        <w:t xml:space="preserve">. Gold </w:t>
      </w:r>
      <w:r w:rsidR="000C2EE6" w:rsidRPr="00907C7D">
        <w:rPr>
          <w:rFonts w:ascii="Garamond" w:hAnsi="Garamond"/>
          <w:sz w:val="24"/>
          <w:szCs w:val="24"/>
          <w:lang w:val="en-GB"/>
        </w:rPr>
        <w:t xml:space="preserve">shows lower values while </w:t>
      </w:r>
      <w:r w:rsidRPr="00907C7D">
        <w:rPr>
          <w:rFonts w:ascii="Garamond" w:hAnsi="Garamond"/>
          <w:sz w:val="24"/>
          <w:szCs w:val="24"/>
          <w:lang w:val="en-GB"/>
        </w:rPr>
        <w:t>Bitcoin remain</w:t>
      </w:r>
      <w:r w:rsidR="000C2EE6" w:rsidRPr="00907C7D">
        <w:rPr>
          <w:rFonts w:ascii="Garamond" w:hAnsi="Garamond"/>
          <w:sz w:val="24"/>
          <w:szCs w:val="24"/>
          <w:lang w:val="en-GB"/>
        </w:rPr>
        <w:t>s</w:t>
      </w:r>
      <w:r w:rsidRPr="00907C7D">
        <w:rPr>
          <w:rFonts w:ascii="Garamond" w:hAnsi="Garamond"/>
          <w:sz w:val="24"/>
          <w:szCs w:val="24"/>
          <w:lang w:val="en-GB"/>
        </w:rPr>
        <w:t xml:space="preserve"> at 0.</w:t>
      </w:r>
      <w:r w:rsidR="000C2EE6" w:rsidRPr="00907C7D">
        <w:rPr>
          <w:rFonts w:ascii="Garamond" w:hAnsi="Garamond"/>
          <w:sz w:val="24"/>
          <w:szCs w:val="24"/>
          <w:lang w:val="en-GB"/>
        </w:rPr>
        <w:t>5</w:t>
      </w:r>
      <w:r w:rsidRPr="00907C7D">
        <w:rPr>
          <w:rFonts w:ascii="Garamond" w:hAnsi="Garamond"/>
          <w:sz w:val="24"/>
          <w:szCs w:val="24"/>
          <w:lang w:val="en-GB"/>
        </w:rPr>
        <w:t>%</w:t>
      </w:r>
      <w:r w:rsidR="000C2EE6" w:rsidRPr="00907C7D">
        <w:rPr>
          <w:rFonts w:ascii="Garamond" w:hAnsi="Garamond"/>
          <w:sz w:val="24"/>
          <w:szCs w:val="24"/>
          <w:lang w:val="en-GB"/>
        </w:rPr>
        <w:t>, that is the maximum value at that quantile</w:t>
      </w:r>
      <w:r w:rsidRPr="00907C7D">
        <w:rPr>
          <w:rFonts w:ascii="Garamond" w:hAnsi="Garamond"/>
          <w:sz w:val="24"/>
          <w:szCs w:val="24"/>
          <w:lang w:val="en-GB"/>
        </w:rPr>
        <w:t xml:space="preserve">. Only one stablecoin, </w:t>
      </w:r>
      <w:proofErr w:type="gramStart"/>
      <w:r w:rsidRPr="00907C7D">
        <w:rPr>
          <w:rFonts w:ascii="Garamond" w:hAnsi="Garamond"/>
          <w:sz w:val="24"/>
          <w:szCs w:val="24"/>
          <w:lang w:val="en-GB"/>
        </w:rPr>
        <w:t xml:space="preserve">namely </w:t>
      </w:r>
      <w:r w:rsidR="00182D3D" w:rsidRPr="00907C7D">
        <w:rPr>
          <w:rFonts w:ascii="Garamond" w:hAnsi="Garamond"/>
          <w:sz w:val="24"/>
          <w:szCs w:val="24"/>
          <w:lang w:val="en-GB"/>
        </w:rPr>
        <w:t xml:space="preserve"> Midas</w:t>
      </w:r>
      <w:proofErr w:type="gramEnd"/>
      <w:r w:rsidR="00182D3D" w:rsidRPr="00907C7D">
        <w:rPr>
          <w:rFonts w:ascii="Garamond" w:hAnsi="Garamond"/>
          <w:sz w:val="24"/>
          <w:szCs w:val="24"/>
          <w:lang w:val="en-GB"/>
        </w:rPr>
        <w:t xml:space="preserve"> Touch Gold </w:t>
      </w:r>
      <w:r w:rsidRPr="00907C7D">
        <w:rPr>
          <w:rFonts w:ascii="Garamond" w:hAnsi="Garamond"/>
          <w:sz w:val="24"/>
          <w:szCs w:val="24"/>
          <w:lang w:val="en-GB"/>
        </w:rPr>
        <w:t xml:space="preserve">seems to perform </w:t>
      </w:r>
      <w:r w:rsidR="00485BA0" w:rsidRPr="00907C7D">
        <w:rPr>
          <w:rFonts w:ascii="Garamond" w:hAnsi="Garamond"/>
          <w:sz w:val="24"/>
          <w:szCs w:val="24"/>
          <w:lang w:val="en-GB"/>
        </w:rPr>
        <w:t xml:space="preserve">significantly </w:t>
      </w:r>
      <w:r w:rsidRPr="00907C7D">
        <w:rPr>
          <w:rFonts w:ascii="Garamond" w:hAnsi="Garamond"/>
          <w:sz w:val="24"/>
          <w:szCs w:val="24"/>
          <w:lang w:val="en-GB"/>
        </w:rPr>
        <w:t xml:space="preserve">worse than gold </w:t>
      </w:r>
      <w:r w:rsidR="00485BA0" w:rsidRPr="00907C7D">
        <w:rPr>
          <w:rFonts w:ascii="Garamond" w:hAnsi="Garamond"/>
          <w:sz w:val="24"/>
          <w:szCs w:val="24"/>
          <w:lang w:val="en-GB"/>
        </w:rPr>
        <w:t>having a negative return at that quantile</w:t>
      </w:r>
      <w:r w:rsidRPr="00907C7D">
        <w:rPr>
          <w:rFonts w:ascii="Garamond" w:hAnsi="Garamond"/>
          <w:sz w:val="24"/>
          <w:szCs w:val="24"/>
          <w:lang w:val="en-GB"/>
        </w:rPr>
        <w:t>. At the 75</w:t>
      </w:r>
      <w:r w:rsidRPr="00907C7D">
        <w:rPr>
          <w:rFonts w:ascii="Garamond" w:hAnsi="Garamond"/>
          <w:sz w:val="24"/>
          <w:szCs w:val="24"/>
          <w:vertAlign w:val="superscript"/>
          <w:lang w:val="en-GB"/>
        </w:rPr>
        <w:t>th</w:t>
      </w:r>
      <w:r w:rsidRPr="00907C7D">
        <w:rPr>
          <w:rFonts w:ascii="Garamond" w:hAnsi="Garamond"/>
          <w:sz w:val="24"/>
          <w:szCs w:val="24"/>
          <w:lang w:val="en-GB"/>
        </w:rPr>
        <w:t xml:space="preserve"> quantile, all returns remain positive, ranging between </w:t>
      </w:r>
      <w:r w:rsidR="00657277" w:rsidRPr="00907C7D">
        <w:rPr>
          <w:rFonts w:ascii="Garamond" w:hAnsi="Garamond"/>
          <w:sz w:val="24"/>
          <w:szCs w:val="24"/>
          <w:lang w:val="en-GB"/>
        </w:rPr>
        <w:t>0.5%</w:t>
      </w:r>
      <w:r w:rsidRPr="00907C7D">
        <w:rPr>
          <w:rFonts w:ascii="Garamond" w:hAnsi="Garamond"/>
          <w:sz w:val="24"/>
          <w:szCs w:val="24"/>
          <w:lang w:val="en-GB"/>
        </w:rPr>
        <w:t xml:space="preserve"> to </w:t>
      </w:r>
      <w:r w:rsidR="00657277" w:rsidRPr="00907C7D">
        <w:rPr>
          <w:rFonts w:ascii="Garamond" w:hAnsi="Garamond"/>
          <w:sz w:val="24"/>
          <w:szCs w:val="24"/>
          <w:lang w:val="en-GB"/>
        </w:rPr>
        <w:t>3.8</w:t>
      </w:r>
      <w:r w:rsidRPr="00907C7D">
        <w:rPr>
          <w:rFonts w:ascii="Garamond" w:hAnsi="Garamond"/>
          <w:sz w:val="24"/>
          <w:szCs w:val="24"/>
          <w:lang w:val="en-GB"/>
        </w:rPr>
        <w:t xml:space="preserve">%. Here, </w:t>
      </w:r>
      <w:r w:rsidR="00ED3E6D" w:rsidRPr="00907C7D">
        <w:rPr>
          <w:rFonts w:ascii="Garamond" w:hAnsi="Garamond"/>
          <w:sz w:val="24"/>
          <w:szCs w:val="24"/>
          <w:lang w:val="en-GB"/>
        </w:rPr>
        <w:t xml:space="preserve">the Midas Touch Gold </w:t>
      </w:r>
      <w:r w:rsidRPr="00907C7D">
        <w:rPr>
          <w:rFonts w:ascii="Garamond" w:hAnsi="Garamond"/>
          <w:sz w:val="24"/>
          <w:szCs w:val="24"/>
          <w:lang w:val="en-GB"/>
        </w:rPr>
        <w:t xml:space="preserve">tops the list at </w:t>
      </w:r>
      <w:r w:rsidR="00657277" w:rsidRPr="00907C7D">
        <w:rPr>
          <w:rFonts w:ascii="Garamond" w:hAnsi="Garamond"/>
          <w:sz w:val="24"/>
          <w:szCs w:val="24"/>
          <w:lang w:val="en-GB"/>
        </w:rPr>
        <w:t>3.8</w:t>
      </w:r>
      <w:r w:rsidR="00ED3E6D" w:rsidRPr="00907C7D">
        <w:rPr>
          <w:rFonts w:ascii="Garamond" w:hAnsi="Garamond"/>
          <w:sz w:val="24"/>
          <w:szCs w:val="24"/>
          <w:lang w:val="en-GB"/>
        </w:rPr>
        <w:t>%</w:t>
      </w:r>
      <w:r w:rsidR="00657277" w:rsidRPr="00907C7D">
        <w:rPr>
          <w:rFonts w:ascii="Garamond" w:hAnsi="Garamond"/>
          <w:sz w:val="24"/>
          <w:szCs w:val="24"/>
          <w:lang w:val="en-GB"/>
        </w:rPr>
        <w:t xml:space="preserve"> </w:t>
      </w:r>
      <w:r w:rsidRPr="00907C7D">
        <w:rPr>
          <w:rFonts w:ascii="Garamond" w:hAnsi="Garamond"/>
          <w:sz w:val="24"/>
          <w:szCs w:val="24"/>
          <w:lang w:val="en-GB"/>
        </w:rPr>
        <w:t xml:space="preserve">followed by </w:t>
      </w:r>
      <w:r w:rsidR="00657277" w:rsidRPr="00907C7D">
        <w:rPr>
          <w:rFonts w:ascii="Garamond" w:hAnsi="Garamond"/>
          <w:sz w:val="24"/>
          <w:szCs w:val="24"/>
          <w:lang w:val="en-GB"/>
        </w:rPr>
        <w:t>Bitcoin</w:t>
      </w:r>
      <w:r w:rsidRPr="00907C7D">
        <w:rPr>
          <w:rFonts w:ascii="Garamond" w:hAnsi="Garamond"/>
          <w:sz w:val="24"/>
          <w:szCs w:val="24"/>
          <w:lang w:val="en-GB"/>
        </w:rPr>
        <w:t xml:space="preserve"> (</w:t>
      </w:r>
      <w:r w:rsidR="00657277" w:rsidRPr="00907C7D">
        <w:rPr>
          <w:rFonts w:ascii="Garamond" w:hAnsi="Garamond"/>
          <w:sz w:val="24"/>
          <w:szCs w:val="24"/>
          <w:lang w:val="en-GB"/>
        </w:rPr>
        <w:t>2</w:t>
      </w:r>
      <w:r w:rsidRPr="00907C7D">
        <w:rPr>
          <w:rFonts w:ascii="Garamond" w:hAnsi="Garamond"/>
          <w:sz w:val="24"/>
          <w:szCs w:val="24"/>
          <w:lang w:val="en-GB"/>
        </w:rPr>
        <w:t>.</w:t>
      </w:r>
      <w:r w:rsidR="00657277" w:rsidRPr="00907C7D">
        <w:rPr>
          <w:rFonts w:ascii="Garamond" w:hAnsi="Garamond"/>
          <w:sz w:val="24"/>
          <w:szCs w:val="24"/>
          <w:lang w:val="en-GB"/>
        </w:rPr>
        <w:t>2</w:t>
      </w:r>
      <w:r w:rsidRPr="00907C7D">
        <w:rPr>
          <w:rFonts w:ascii="Garamond" w:hAnsi="Garamond"/>
          <w:sz w:val="24"/>
          <w:szCs w:val="24"/>
          <w:lang w:val="en-GB"/>
        </w:rPr>
        <w:t>%)</w:t>
      </w:r>
      <w:r w:rsidR="00633AB6" w:rsidRPr="00907C7D">
        <w:rPr>
          <w:rFonts w:ascii="Garamond" w:hAnsi="Garamond"/>
          <w:sz w:val="24"/>
          <w:szCs w:val="24"/>
          <w:lang w:val="en-GB"/>
        </w:rPr>
        <w:t xml:space="preserve"> and</w:t>
      </w:r>
      <w:r w:rsidRPr="00907C7D">
        <w:rPr>
          <w:rFonts w:ascii="Garamond" w:hAnsi="Garamond"/>
          <w:sz w:val="24"/>
          <w:szCs w:val="24"/>
          <w:lang w:val="en-GB"/>
        </w:rPr>
        <w:t xml:space="preserve"> </w:t>
      </w:r>
      <w:r w:rsidR="00633AB6" w:rsidRPr="00907C7D">
        <w:rPr>
          <w:rFonts w:ascii="Garamond" w:hAnsi="Garamond"/>
          <w:sz w:val="24"/>
          <w:szCs w:val="24"/>
          <w:lang w:val="en-GB"/>
        </w:rPr>
        <w:t xml:space="preserve">Digital Gold </w:t>
      </w:r>
      <w:r w:rsidRPr="00907C7D">
        <w:rPr>
          <w:rFonts w:ascii="Garamond" w:hAnsi="Garamond"/>
          <w:sz w:val="24"/>
          <w:szCs w:val="24"/>
          <w:lang w:val="en-GB"/>
        </w:rPr>
        <w:t>(</w:t>
      </w:r>
      <w:r w:rsidR="00633AB6" w:rsidRPr="00907C7D">
        <w:rPr>
          <w:rFonts w:ascii="Garamond" w:hAnsi="Garamond"/>
          <w:sz w:val="24"/>
          <w:szCs w:val="24"/>
          <w:lang w:val="en-GB"/>
        </w:rPr>
        <w:t>2.1</w:t>
      </w:r>
      <w:r w:rsidRPr="00907C7D">
        <w:rPr>
          <w:rFonts w:ascii="Garamond" w:hAnsi="Garamond"/>
          <w:sz w:val="24"/>
          <w:szCs w:val="24"/>
          <w:lang w:val="en-GB"/>
        </w:rPr>
        <w:t>%)</w:t>
      </w:r>
      <w:r w:rsidR="00633AB6" w:rsidRPr="00907C7D">
        <w:rPr>
          <w:rFonts w:ascii="Garamond" w:hAnsi="Garamond"/>
          <w:sz w:val="24"/>
          <w:szCs w:val="24"/>
          <w:lang w:val="en-GB"/>
        </w:rPr>
        <w:t>.</w:t>
      </w:r>
    </w:p>
    <w:p w14:paraId="2FDDC999" w14:textId="7057384C" w:rsidR="007C2AFF" w:rsidRPr="00907C7D" w:rsidRDefault="001B2F06"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The picture however changes when we look at </w:t>
      </w:r>
      <w:r w:rsidR="00150F6F" w:rsidRPr="00907C7D">
        <w:rPr>
          <w:rFonts w:ascii="Garamond" w:hAnsi="Garamond"/>
          <w:sz w:val="24"/>
          <w:szCs w:val="24"/>
          <w:lang w:val="en-GB"/>
        </w:rPr>
        <w:t xml:space="preserve">the </w:t>
      </w:r>
      <w:r w:rsidRPr="00907C7D">
        <w:rPr>
          <w:rFonts w:ascii="Garamond" w:hAnsi="Garamond"/>
          <w:sz w:val="24"/>
          <w:szCs w:val="24"/>
          <w:lang w:val="en-GB"/>
        </w:rPr>
        <w:t xml:space="preserve">highest </w:t>
      </w:r>
      <w:r w:rsidR="00150F6F" w:rsidRPr="00907C7D">
        <w:rPr>
          <w:rFonts w:ascii="Garamond" w:hAnsi="Garamond"/>
          <w:sz w:val="24"/>
          <w:szCs w:val="24"/>
          <w:lang w:val="en-GB"/>
        </w:rPr>
        <w:t xml:space="preserve">quantile of </w:t>
      </w:r>
      <w:r w:rsidRPr="00907C7D">
        <w:rPr>
          <w:rFonts w:ascii="Garamond" w:hAnsi="Garamond"/>
          <w:sz w:val="24"/>
          <w:szCs w:val="24"/>
          <w:lang w:val="en-GB"/>
        </w:rPr>
        <w:t>asset returns. This time we observe a range of 4.</w:t>
      </w:r>
      <w:r w:rsidR="001F3E70" w:rsidRPr="00907C7D">
        <w:rPr>
          <w:rFonts w:ascii="Garamond" w:hAnsi="Garamond"/>
          <w:sz w:val="24"/>
          <w:szCs w:val="24"/>
          <w:lang w:val="en-GB"/>
        </w:rPr>
        <w:t>9</w:t>
      </w:r>
      <w:r w:rsidRPr="00907C7D">
        <w:rPr>
          <w:rFonts w:ascii="Garamond" w:hAnsi="Garamond"/>
          <w:sz w:val="24"/>
          <w:szCs w:val="24"/>
          <w:lang w:val="en-GB"/>
        </w:rPr>
        <w:t>% (</w:t>
      </w:r>
      <w:r w:rsidR="001F3E70" w:rsidRPr="00907C7D">
        <w:rPr>
          <w:rFonts w:ascii="Garamond" w:hAnsi="Garamond"/>
          <w:sz w:val="24"/>
          <w:szCs w:val="24"/>
          <w:lang w:val="en-GB"/>
        </w:rPr>
        <w:t>Tether</w:t>
      </w:r>
      <w:r w:rsidRPr="00907C7D">
        <w:rPr>
          <w:rFonts w:ascii="Garamond" w:hAnsi="Garamond"/>
          <w:sz w:val="24"/>
          <w:szCs w:val="24"/>
          <w:lang w:val="en-GB"/>
        </w:rPr>
        <w:t xml:space="preserve">) and </w:t>
      </w:r>
      <w:r w:rsidR="001F3E70" w:rsidRPr="00907C7D">
        <w:rPr>
          <w:rFonts w:ascii="Garamond" w:hAnsi="Garamond"/>
          <w:sz w:val="24"/>
          <w:szCs w:val="24"/>
          <w:lang w:val="en-GB"/>
        </w:rPr>
        <w:t>94</w:t>
      </w:r>
      <w:r w:rsidRPr="00907C7D">
        <w:rPr>
          <w:rFonts w:ascii="Garamond" w:hAnsi="Garamond"/>
          <w:sz w:val="24"/>
          <w:szCs w:val="24"/>
          <w:lang w:val="en-GB"/>
        </w:rPr>
        <w:t xml:space="preserve">% for </w:t>
      </w:r>
      <w:r w:rsidR="00B47FBB" w:rsidRPr="00907C7D">
        <w:rPr>
          <w:rFonts w:ascii="Garamond" w:hAnsi="Garamond"/>
          <w:sz w:val="24"/>
          <w:szCs w:val="24"/>
          <w:lang w:val="en-GB"/>
        </w:rPr>
        <w:t xml:space="preserve">the Midas </w:t>
      </w:r>
      <w:r w:rsidR="005D0180" w:rsidRPr="00907C7D">
        <w:rPr>
          <w:rFonts w:ascii="Garamond" w:hAnsi="Garamond"/>
          <w:sz w:val="24"/>
          <w:szCs w:val="24"/>
          <w:lang w:val="en-GB"/>
        </w:rPr>
        <w:t>T</w:t>
      </w:r>
      <w:r w:rsidR="00B47FBB" w:rsidRPr="00907C7D">
        <w:rPr>
          <w:rFonts w:ascii="Garamond" w:hAnsi="Garamond"/>
          <w:sz w:val="24"/>
          <w:szCs w:val="24"/>
          <w:lang w:val="en-GB"/>
        </w:rPr>
        <w:t>ouch Gold</w:t>
      </w:r>
      <w:r w:rsidRPr="00907C7D">
        <w:rPr>
          <w:rFonts w:ascii="Garamond" w:hAnsi="Garamond"/>
          <w:sz w:val="24"/>
          <w:szCs w:val="24"/>
          <w:lang w:val="en-GB"/>
        </w:rPr>
        <w:t xml:space="preserve">. </w:t>
      </w:r>
      <w:proofErr w:type="spellStart"/>
      <w:r w:rsidR="005D0180" w:rsidRPr="00907C7D">
        <w:rPr>
          <w:rFonts w:ascii="Garamond" w:hAnsi="Garamond"/>
          <w:sz w:val="24"/>
          <w:szCs w:val="24"/>
          <w:lang w:val="en-GB"/>
        </w:rPr>
        <w:t>Digix</w:t>
      </w:r>
      <w:proofErr w:type="spellEnd"/>
      <w:r w:rsidR="005D0180" w:rsidRPr="00907C7D">
        <w:rPr>
          <w:rFonts w:ascii="Garamond" w:hAnsi="Garamond"/>
          <w:sz w:val="24"/>
          <w:szCs w:val="24"/>
          <w:lang w:val="en-GB"/>
        </w:rPr>
        <w:t xml:space="preserve"> </w:t>
      </w:r>
      <w:proofErr w:type="gramStart"/>
      <w:r w:rsidR="005D0180" w:rsidRPr="00907C7D">
        <w:rPr>
          <w:rFonts w:ascii="Garamond" w:hAnsi="Garamond"/>
          <w:sz w:val="24"/>
          <w:szCs w:val="24"/>
          <w:lang w:val="en-GB"/>
        </w:rPr>
        <w:t xml:space="preserve">Gold </w:t>
      </w:r>
      <w:r w:rsidRPr="00907C7D">
        <w:rPr>
          <w:rFonts w:ascii="Garamond" w:hAnsi="Garamond"/>
          <w:sz w:val="24"/>
          <w:szCs w:val="24"/>
          <w:lang w:val="en-GB"/>
        </w:rPr>
        <w:t xml:space="preserve"> comes</w:t>
      </w:r>
      <w:proofErr w:type="gramEnd"/>
      <w:r w:rsidRPr="00907C7D">
        <w:rPr>
          <w:rFonts w:ascii="Garamond" w:hAnsi="Garamond"/>
          <w:sz w:val="24"/>
          <w:szCs w:val="24"/>
          <w:lang w:val="en-GB"/>
        </w:rPr>
        <w:t xml:space="preserve"> second after </w:t>
      </w:r>
      <w:r w:rsidR="005D0180" w:rsidRPr="00907C7D">
        <w:rPr>
          <w:rFonts w:ascii="Garamond" w:hAnsi="Garamond"/>
          <w:sz w:val="24"/>
          <w:szCs w:val="24"/>
          <w:lang w:val="en-GB"/>
        </w:rPr>
        <w:t>Midas</w:t>
      </w:r>
      <w:r w:rsidRPr="00907C7D">
        <w:rPr>
          <w:rFonts w:ascii="Garamond" w:hAnsi="Garamond"/>
          <w:sz w:val="24"/>
          <w:szCs w:val="24"/>
          <w:lang w:val="en-GB"/>
        </w:rPr>
        <w:t xml:space="preserve">, offering </w:t>
      </w:r>
      <w:r w:rsidR="005D0180" w:rsidRPr="00907C7D">
        <w:rPr>
          <w:rFonts w:ascii="Garamond" w:hAnsi="Garamond"/>
          <w:sz w:val="24"/>
          <w:szCs w:val="24"/>
          <w:lang w:val="en-GB"/>
        </w:rPr>
        <w:t>42.</w:t>
      </w:r>
      <w:r w:rsidR="003753A0" w:rsidRPr="00907C7D">
        <w:rPr>
          <w:rFonts w:ascii="Garamond" w:hAnsi="Garamond"/>
          <w:sz w:val="24"/>
          <w:szCs w:val="24"/>
          <w:lang w:val="en-GB"/>
        </w:rPr>
        <w:t>6</w:t>
      </w:r>
      <w:r w:rsidRPr="00907C7D">
        <w:rPr>
          <w:rFonts w:ascii="Garamond" w:hAnsi="Garamond"/>
          <w:sz w:val="24"/>
          <w:szCs w:val="24"/>
          <w:lang w:val="en-GB"/>
        </w:rPr>
        <w:t>%</w:t>
      </w:r>
      <w:r w:rsidR="003753A0" w:rsidRPr="00907C7D">
        <w:rPr>
          <w:rFonts w:ascii="Garamond" w:hAnsi="Garamond"/>
          <w:sz w:val="24"/>
          <w:szCs w:val="24"/>
          <w:lang w:val="en-GB"/>
        </w:rPr>
        <w:t xml:space="preserve"> at the highest quantile</w:t>
      </w:r>
      <w:r w:rsidRPr="00907C7D">
        <w:rPr>
          <w:rFonts w:ascii="Garamond" w:hAnsi="Garamond"/>
          <w:sz w:val="24"/>
          <w:szCs w:val="24"/>
          <w:lang w:val="en-GB"/>
        </w:rPr>
        <w:t xml:space="preserve">. What is remarkable here is the fact that while gold offers good insulation during bad times as witnessed by its comparative lowest value, it fails to generate high returns at its best. Of the </w:t>
      </w:r>
      <w:r w:rsidR="002165C0" w:rsidRPr="00907C7D">
        <w:rPr>
          <w:rFonts w:ascii="Garamond" w:hAnsi="Garamond"/>
          <w:sz w:val="24"/>
          <w:szCs w:val="24"/>
          <w:lang w:val="en-GB"/>
        </w:rPr>
        <w:t>eight</w:t>
      </w:r>
      <w:r w:rsidRPr="00907C7D">
        <w:rPr>
          <w:rFonts w:ascii="Garamond" w:hAnsi="Garamond"/>
          <w:sz w:val="24"/>
          <w:szCs w:val="24"/>
          <w:lang w:val="en-GB"/>
        </w:rPr>
        <w:t xml:space="preserve"> assets studied, gold ranks </w:t>
      </w:r>
      <w:r w:rsidR="002165C0" w:rsidRPr="00907C7D">
        <w:rPr>
          <w:rFonts w:ascii="Garamond" w:hAnsi="Garamond"/>
          <w:sz w:val="24"/>
          <w:szCs w:val="24"/>
          <w:lang w:val="en-GB"/>
        </w:rPr>
        <w:t>7</w:t>
      </w:r>
      <w:r w:rsidRPr="00907C7D">
        <w:rPr>
          <w:rFonts w:ascii="Garamond" w:hAnsi="Garamond"/>
          <w:sz w:val="24"/>
          <w:szCs w:val="24"/>
          <w:vertAlign w:val="superscript"/>
          <w:lang w:val="en-GB"/>
        </w:rPr>
        <w:t>th</w:t>
      </w:r>
      <w:r w:rsidRPr="00907C7D">
        <w:rPr>
          <w:rFonts w:ascii="Garamond" w:hAnsi="Garamond"/>
          <w:sz w:val="24"/>
          <w:szCs w:val="24"/>
          <w:lang w:val="en-GB"/>
        </w:rPr>
        <w:t xml:space="preserve">, followed by the worst performer in terms of highest returns, </w:t>
      </w:r>
      <w:r w:rsidR="00E15285" w:rsidRPr="00907C7D">
        <w:rPr>
          <w:rFonts w:ascii="Garamond" w:hAnsi="Garamond"/>
          <w:sz w:val="24"/>
          <w:szCs w:val="24"/>
          <w:lang w:val="en-GB"/>
        </w:rPr>
        <w:t>Tether</w:t>
      </w:r>
      <w:r w:rsidRPr="00907C7D">
        <w:rPr>
          <w:rFonts w:ascii="Garamond" w:hAnsi="Garamond"/>
          <w:sz w:val="24"/>
          <w:szCs w:val="24"/>
          <w:lang w:val="en-GB"/>
        </w:rPr>
        <w:t>.</w:t>
      </w:r>
      <w:r w:rsidR="00304350" w:rsidRPr="00907C7D">
        <w:rPr>
          <w:rFonts w:ascii="Garamond" w:hAnsi="Garamond"/>
          <w:sz w:val="24"/>
          <w:szCs w:val="24"/>
          <w:lang w:val="en-GB"/>
        </w:rPr>
        <w:t xml:space="preserve"> </w:t>
      </w:r>
      <w:r w:rsidRPr="00907C7D">
        <w:rPr>
          <w:rFonts w:ascii="Garamond" w:hAnsi="Garamond"/>
          <w:sz w:val="24"/>
          <w:szCs w:val="24"/>
          <w:lang w:val="en-GB"/>
        </w:rPr>
        <w:t xml:space="preserve">This is not surprising since the Bitcoin is notorious for its extreme downswings. This is also consistent with the hedging and safe haven properties of gold. </w:t>
      </w:r>
    </w:p>
    <w:p w14:paraId="3CCE9466" w14:textId="6DBEFEA2" w:rsidR="00F112F4" w:rsidRPr="00907C7D" w:rsidRDefault="007E2FC1"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While Table </w:t>
      </w:r>
      <w:r w:rsidR="0048044B" w:rsidRPr="00907C7D">
        <w:rPr>
          <w:rFonts w:ascii="Garamond" w:hAnsi="Garamond"/>
          <w:sz w:val="24"/>
          <w:szCs w:val="24"/>
          <w:lang w:val="en-GB"/>
        </w:rPr>
        <w:t>1</w:t>
      </w:r>
      <w:r w:rsidRPr="00907C7D">
        <w:rPr>
          <w:rFonts w:ascii="Garamond" w:hAnsi="Garamond"/>
          <w:sz w:val="24"/>
          <w:szCs w:val="24"/>
          <w:lang w:val="en-GB"/>
        </w:rPr>
        <w:t xml:space="preserve"> offers some clarity on the return dynamics of gold-backed stablecoins </w:t>
      </w:r>
      <w:r w:rsidR="007F16FE" w:rsidRPr="00907C7D">
        <w:rPr>
          <w:rFonts w:ascii="Garamond" w:hAnsi="Garamond"/>
          <w:sz w:val="24"/>
          <w:szCs w:val="24"/>
          <w:lang w:val="en-GB"/>
        </w:rPr>
        <w:t xml:space="preserve">and </w:t>
      </w:r>
      <w:r w:rsidRPr="00907C7D">
        <w:rPr>
          <w:rFonts w:ascii="Garamond" w:hAnsi="Garamond"/>
          <w:sz w:val="24"/>
          <w:szCs w:val="24"/>
          <w:lang w:val="en-GB"/>
        </w:rPr>
        <w:t xml:space="preserve">gold, to better understand </w:t>
      </w:r>
      <w:r w:rsidR="00F56B86" w:rsidRPr="00907C7D">
        <w:rPr>
          <w:rFonts w:ascii="Garamond" w:hAnsi="Garamond"/>
          <w:sz w:val="24"/>
          <w:szCs w:val="24"/>
          <w:lang w:val="en-GB"/>
        </w:rPr>
        <w:t xml:space="preserve">differences </w:t>
      </w:r>
      <w:r w:rsidRPr="00907C7D">
        <w:rPr>
          <w:rFonts w:ascii="Garamond" w:hAnsi="Garamond"/>
          <w:sz w:val="24"/>
          <w:szCs w:val="24"/>
          <w:lang w:val="en-GB"/>
        </w:rPr>
        <w:t xml:space="preserve">in their risk-return dynamics, we present differences in </w:t>
      </w:r>
      <w:r w:rsidR="007F16FE" w:rsidRPr="00907C7D">
        <w:rPr>
          <w:rFonts w:ascii="Garamond" w:hAnsi="Garamond"/>
          <w:sz w:val="24"/>
          <w:szCs w:val="24"/>
          <w:lang w:val="en-GB"/>
        </w:rPr>
        <w:t xml:space="preserve">return values of the </w:t>
      </w:r>
      <w:proofErr w:type="gramStart"/>
      <w:r w:rsidR="007F16FE" w:rsidRPr="00907C7D">
        <w:rPr>
          <w:rFonts w:ascii="Garamond" w:hAnsi="Garamond"/>
          <w:sz w:val="24"/>
          <w:szCs w:val="24"/>
          <w:lang w:val="en-GB"/>
        </w:rPr>
        <w:t xml:space="preserve">five </w:t>
      </w:r>
      <w:r w:rsidR="00E53CD2" w:rsidRPr="00907C7D">
        <w:rPr>
          <w:rFonts w:ascii="Garamond" w:hAnsi="Garamond"/>
          <w:sz w:val="24"/>
          <w:szCs w:val="24"/>
          <w:lang w:val="en-GB"/>
        </w:rPr>
        <w:t>gold</w:t>
      </w:r>
      <w:proofErr w:type="gramEnd"/>
      <w:r w:rsidR="00E53CD2" w:rsidRPr="00907C7D">
        <w:rPr>
          <w:rFonts w:ascii="Garamond" w:hAnsi="Garamond"/>
          <w:sz w:val="24"/>
          <w:szCs w:val="24"/>
          <w:lang w:val="en-GB"/>
        </w:rPr>
        <w:t xml:space="preserve"> backed </w:t>
      </w:r>
      <w:r w:rsidR="007F16FE" w:rsidRPr="00907C7D">
        <w:rPr>
          <w:rFonts w:ascii="Garamond" w:hAnsi="Garamond"/>
          <w:sz w:val="24"/>
          <w:szCs w:val="24"/>
          <w:lang w:val="en-GB"/>
        </w:rPr>
        <w:t xml:space="preserve">stable-coins studied in this paper, versus </w:t>
      </w:r>
      <w:r w:rsidR="007D30F9" w:rsidRPr="00907C7D">
        <w:rPr>
          <w:rFonts w:ascii="Garamond" w:hAnsi="Garamond"/>
          <w:sz w:val="24"/>
          <w:szCs w:val="24"/>
          <w:lang w:val="en-GB"/>
        </w:rPr>
        <w:t xml:space="preserve">their common underlying asset, </w:t>
      </w:r>
      <w:r w:rsidR="007F16FE" w:rsidRPr="00907C7D">
        <w:rPr>
          <w:rFonts w:ascii="Garamond" w:hAnsi="Garamond"/>
          <w:sz w:val="24"/>
          <w:szCs w:val="24"/>
          <w:lang w:val="en-GB"/>
        </w:rPr>
        <w:t>gold</w:t>
      </w:r>
      <w:r w:rsidR="007D30F9" w:rsidRPr="00907C7D">
        <w:rPr>
          <w:rFonts w:ascii="Garamond" w:hAnsi="Garamond"/>
          <w:sz w:val="24"/>
          <w:szCs w:val="24"/>
          <w:lang w:val="en-GB"/>
        </w:rPr>
        <w:t>. Results are presented</w:t>
      </w:r>
      <w:r w:rsidR="007F16FE" w:rsidRPr="00907C7D">
        <w:rPr>
          <w:rFonts w:ascii="Garamond" w:hAnsi="Garamond"/>
          <w:sz w:val="24"/>
          <w:szCs w:val="24"/>
          <w:lang w:val="en-GB"/>
        </w:rPr>
        <w:t xml:space="preserve"> </w:t>
      </w:r>
      <w:r w:rsidRPr="00907C7D">
        <w:rPr>
          <w:rFonts w:ascii="Garamond" w:hAnsi="Garamond"/>
          <w:sz w:val="24"/>
          <w:szCs w:val="24"/>
          <w:lang w:val="en-GB"/>
        </w:rPr>
        <w:t>in the</w:t>
      </w:r>
      <w:r w:rsidR="00F56B86" w:rsidRPr="00907C7D">
        <w:rPr>
          <w:rFonts w:ascii="Garamond" w:hAnsi="Garamond"/>
          <w:sz w:val="24"/>
          <w:szCs w:val="24"/>
          <w:lang w:val="en-GB"/>
        </w:rPr>
        <w:t xml:space="preserve"> </w:t>
      </w:r>
      <w:r w:rsidR="0095284F" w:rsidRPr="00907C7D">
        <w:rPr>
          <w:rFonts w:ascii="Garamond" w:hAnsi="Garamond"/>
          <w:sz w:val="24"/>
          <w:szCs w:val="24"/>
          <w:lang w:val="en-GB"/>
        </w:rPr>
        <w:t>Table 2.</w:t>
      </w:r>
    </w:p>
    <w:p w14:paraId="09E8CC2A" w14:textId="533B8051" w:rsidR="0095284F" w:rsidRPr="00907C7D" w:rsidRDefault="0095284F" w:rsidP="00AA23CA">
      <w:pPr>
        <w:pStyle w:val="NoSpacing"/>
        <w:spacing w:line="480" w:lineRule="auto"/>
        <w:ind w:firstLine="708"/>
        <w:jc w:val="center"/>
        <w:rPr>
          <w:rFonts w:ascii="Garamond" w:hAnsi="Garamond"/>
          <w:b/>
          <w:bCs/>
          <w:sz w:val="24"/>
          <w:szCs w:val="24"/>
          <w:lang w:val="en-GB"/>
        </w:rPr>
      </w:pPr>
      <w:r w:rsidRPr="00907C7D">
        <w:rPr>
          <w:rFonts w:ascii="Garamond" w:hAnsi="Garamond"/>
          <w:b/>
          <w:bCs/>
          <w:sz w:val="24"/>
          <w:szCs w:val="24"/>
          <w:lang w:val="en-GB"/>
        </w:rPr>
        <w:t>[Table 2 here]</w:t>
      </w:r>
    </w:p>
    <w:p w14:paraId="2987988C" w14:textId="2CB679D2" w:rsidR="00F56B86" w:rsidRPr="00907C7D" w:rsidRDefault="00F56B86" w:rsidP="00AA23CA">
      <w:pPr>
        <w:pStyle w:val="NoSpacing"/>
        <w:spacing w:line="480" w:lineRule="auto"/>
        <w:ind w:firstLine="709"/>
        <w:jc w:val="both"/>
        <w:rPr>
          <w:rFonts w:ascii="Garamond" w:eastAsia="Times New Roman" w:hAnsi="Garamond" w:cs="Calibri"/>
          <w:sz w:val="24"/>
          <w:szCs w:val="24"/>
          <w:lang w:val="en-GB" w:eastAsia="en-GB"/>
        </w:rPr>
      </w:pPr>
      <w:r w:rsidRPr="00907C7D">
        <w:rPr>
          <w:rFonts w:ascii="Garamond" w:hAnsi="Garamond"/>
          <w:sz w:val="24"/>
          <w:szCs w:val="24"/>
          <w:lang w:val="en-GB"/>
        </w:rPr>
        <w:t xml:space="preserve">Table </w:t>
      </w:r>
      <w:r w:rsidR="00920B4C" w:rsidRPr="00907C7D">
        <w:rPr>
          <w:rFonts w:ascii="Garamond" w:hAnsi="Garamond"/>
          <w:sz w:val="24"/>
          <w:szCs w:val="24"/>
          <w:lang w:val="en-GB"/>
        </w:rPr>
        <w:t>2</w:t>
      </w:r>
      <w:r w:rsidR="000B0100" w:rsidRPr="00907C7D">
        <w:rPr>
          <w:rFonts w:ascii="Garamond" w:hAnsi="Garamond"/>
          <w:sz w:val="24"/>
          <w:szCs w:val="24"/>
          <w:lang w:val="en-GB"/>
        </w:rPr>
        <w:t xml:space="preserve"> clearly indicates that statistically speaking, the key return characteristics of the five gold-backed stablecoins differ significantly from their underlying asset, gold. In terms of minimum </w:t>
      </w:r>
      <w:r w:rsidR="000B0100" w:rsidRPr="00907C7D">
        <w:rPr>
          <w:rFonts w:ascii="Garamond" w:hAnsi="Garamond"/>
          <w:sz w:val="24"/>
          <w:szCs w:val="24"/>
          <w:lang w:val="en-GB"/>
        </w:rPr>
        <w:lastRenderedPageBreak/>
        <w:t>and maximum return values, gold-backed stablecoins consistently outperform gold, with D</w:t>
      </w:r>
      <w:r w:rsidR="00304350" w:rsidRPr="00907C7D">
        <w:rPr>
          <w:rFonts w:ascii="Garamond" w:hAnsi="Garamond"/>
          <w:sz w:val="24"/>
          <w:szCs w:val="24"/>
          <w:lang w:val="en-GB"/>
        </w:rPr>
        <w:t>GX</w:t>
      </w:r>
      <w:r w:rsidR="000B0100" w:rsidRPr="00907C7D">
        <w:rPr>
          <w:rFonts w:ascii="Garamond" w:hAnsi="Garamond"/>
          <w:sz w:val="24"/>
          <w:szCs w:val="24"/>
          <w:lang w:val="en-GB"/>
        </w:rPr>
        <w:t xml:space="preserve"> offering the highest </w:t>
      </w:r>
      <w:r w:rsidR="00E631FD" w:rsidRPr="00907C7D">
        <w:rPr>
          <w:rFonts w:ascii="Garamond" w:hAnsi="Garamond"/>
          <w:sz w:val="24"/>
          <w:szCs w:val="24"/>
          <w:lang w:val="en-GB"/>
        </w:rPr>
        <w:t>return advantage</w:t>
      </w:r>
      <w:r w:rsidR="000B0100" w:rsidRPr="00907C7D">
        <w:rPr>
          <w:rFonts w:ascii="Garamond" w:hAnsi="Garamond"/>
          <w:sz w:val="24"/>
          <w:szCs w:val="24"/>
          <w:lang w:val="en-GB"/>
        </w:rPr>
        <w:t xml:space="preserve"> compared to gold returns. This seems to suggest promising tail-behaviour on the part of gold-backed stable-coins, vis-à-vis </w:t>
      </w:r>
      <w:r w:rsidR="001E2FBA" w:rsidRPr="00907C7D">
        <w:rPr>
          <w:rFonts w:ascii="Garamond" w:hAnsi="Garamond"/>
          <w:sz w:val="24"/>
          <w:szCs w:val="24"/>
          <w:lang w:val="en-GB"/>
        </w:rPr>
        <w:t xml:space="preserve">gold. </w:t>
      </w:r>
      <w:r w:rsidR="000B0100" w:rsidRPr="00907C7D">
        <w:rPr>
          <w:rFonts w:ascii="Garamond" w:hAnsi="Garamond"/>
          <w:sz w:val="24"/>
          <w:szCs w:val="24"/>
          <w:lang w:val="en-GB"/>
        </w:rPr>
        <w:t xml:space="preserve"> On an average basis, this return advantage </w:t>
      </w:r>
      <w:r w:rsidR="00CC5075" w:rsidRPr="00907C7D">
        <w:rPr>
          <w:rFonts w:ascii="Garamond" w:hAnsi="Garamond"/>
          <w:sz w:val="24"/>
          <w:szCs w:val="24"/>
          <w:lang w:val="en-GB"/>
        </w:rPr>
        <w:t xml:space="preserve">is kept.  </w:t>
      </w:r>
    </w:p>
    <w:p w14:paraId="7027858A" w14:textId="7061650F" w:rsidR="008846EC" w:rsidRPr="00907C7D" w:rsidRDefault="000B0100" w:rsidP="00AA23CA">
      <w:pPr>
        <w:pStyle w:val="NoSpacing"/>
        <w:spacing w:line="480" w:lineRule="auto"/>
        <w:ind w:firstLine="709"/>
        <w:jc w:val="both"/>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 xml:space="preserve">In terms of risk, we see that </w:t>
      </w:r>
      <w:r w:rsidR="001E2FBA" w:rsidRPr="00907C7D">
        <w:rPr>
          <w:rFonts w:ascii="Garamond" w:eastAsia="Times New Roman" w:hAnsi="Garamond" w:cs="Calibri"/>
          <w:sz w:val="24"/>
          <w:szCs w:val="24"/>
          <w:lang w:val="en-GB" w:eastAsia="en-GB"/>
        </w:rPr>
        <w:t xml:space="preserve">all five stablecoins have variance values significantly higher than that exhibited by the underlying gold return series. The highest </w:t>
      </w:r>
      <w:r w:rsidR="00FA2F14" w:rsidRPr="00907C7D">
        <w:rPr>
          <w:rFonts w:ascii="Garamond" w:eastAsia="Times New Roman" w:hAnsi="Garamond" w:cs="Calibri"/>
          <w:sz w:val="24"/>
          <w:szCs w:val="24"/>
          <w:lang w:val="en-GB" w:eastAsia="en-GB"/>
        </w:rPr>
        <w:t xml:space="preserve">difference in </w:t>
      </w:r>
      <w:r w:rsidR="001E2FBA" w:rsidRPr="00907C7D">
        <w:rPr>
          <w:rFonts w:ascii="Garamond" w:eastAsia="Times New Roman" w:hAnsi="Garamond" w:cs="Calibri"/>
          <w:sz w:val="24"/>
          <w:szCs w:val="24"/>
          <w:lang w:val="en-GB" w:eastAsia="en-GB"/>
        </w:rPr>
        <w:t xml:space="preserve">variance compared to gold is observed for </w:t>
      </w:r>
      <w:r w:rsidR="00331841" w:rsidRPr="00907C7D">
        <w:rPr>
          <w:rFonts w:ascii="Garamond" w:eastAsia="Times New Roman" w:hAnsi="Garamond" w:cs="Calibri"/>
          <w:sz w:val="24"/>
          <w:szCs w:val="24"/>
          <w:lang w:val="en-GB" w:eastAsia="en-GB"/>
        </w:rPr>
        <w:t>Midas Touch Gold (</w:t>
      </w:r>
      <w:r w:rsidR="00696BC4" w:rsidRPr="00907C7D">
        <w:rPr>
          <w:rFonts w:ascii="Garamond" w:eastAsia="Times New Roman" w:hAnsi="Garamond" w:cs="Calibri"/>
          <w:sz w:val="24"/>
          <w:szCs w:val="24"/>
          <w:lang w:val="en-GB" w:eastAsia="en-GB"/>
        </w:rPr>
        <w:t>91%</w:t>
      </w:r>
      <w:r w:rsidR="00331841" w:rsidRPr="00907C7D">
        <w:rPr>
          <w:rFonts w:ascii="Garamond" w:eastAsia="Times New Roman" w:hAnsi="Garamond" w:cs="Calibri"/>
          <w:sz w:val="24"/>
          <w:szCs w:val="24"/>
          <w:lang w:val="en-GB" w:eastAsia="en-GB"/>
        </w:rPr>
        <w:t xml:space="preserve">) and </w:t>
      </w:r>
      <w:r w:rsidR="00304350" w:rsidRPr="00907C7D">
        <w:rPr>
          <w:rFonts w:ascii="Garamond" w:eastAsia="Times New Roman" w:hAnsi="Garamond" w:cs="Calibri"/>
          <w:sz w:val="24"/>
          <w:szCs w:val="24"/>
          <w:lang w:val="en-GB" w:eastAsia="en-GB"/>
        </w:rPr>
        <w:t>DGX</w:t>
      </w:r>
      <w:r w:rsidR="001E2FBA" w:rsidRPr="00907C7D">
        <w:rPr>
          <w:rFonts w:ascii="Garamond" w:eastAsia="Times New Roman" w:hAnsi="Garamond" w:cs="Calibri"/>
          <w:sz w:val="24"/>
          <w:szCs w:val="24"/>
          <w:lang w:val="en-GB" w:eastAsia="en-GB"/>
        </w:rPr>
        <w:t xml:space="preserve"> (85.2%), while the lowest value </w:t>
      </w:r>
      <w:r w:rsidR="003C179D" w:rsidRPr="00907C7D">
        <w:rPr>
          <w:rFonts w:ascii="Garamond" w:eastAsia="Times New Roman" w:hAnsi="Garamond" w:cs="Calibri"/>
          <w:sz w:val="24"/>
          <w:szCs w:val="24"/>
          <w:lang w:val="en-GB" w:eastAsia="en-GB"/>
        </w:rPr>
        <w:t xml:space="preserve">is observed </w:t>
      </w:r>
      <w:r w:rsidR="001E2FBA" w:rsidRPr="00907C7D">
        <w:rPr>
          <w:rFonts w:ascii="Garamond" w:eastAsia="Times New Roman" w:hAnsi="Garamond" w:cs="Calibri"/>
          <w:sz w:val="24"/>
          <w:szCs w:val="24"/>
          <w:lang w:val="en-GB" w:eastAsia="en-GB"/>
        </w:rPr>
        <w:t xml:space="preserve">for </w:t>
      </w:r>
      <w:r w:rsidR="00FA2F14" w:rsidRPr="00907C7D">
        <w:rPr>
          <w:rFonts w:ascii="Garamond" w:eastAsia="Times New Roman" w:hAnsi="Garamond" w:cs="Calibri"/>
          <w:sz w:val="24"/>
          <w:szCs w:val="24"/>
          <w:lang w:val="en-GB" w:eastAsia="en-GB"/>
        </w:rPr>
        <w:t>Tether Gold</w:t>
      </w:r>
      <w:r w:rsidR="001E2FBA" w:rsidRPr="00907C7D">
        <w:rPr>
          <w:rFonts w:ascii="Garamond" w:eastAsia="Times New Roman" w:hAnsi="Garamond" w:cs="Calibri"/>
          <w:sz w:val="24"/>
          <w:szCs w:val="24"/>
          <w:lang w:val="en-GB" w:eastAsia="en-GB"/>
        </w:rPr>
        <w:t xml:space="preserve"> at 14.7%.</w:t>
      </w:r>
    </w:p>
    <w:p w14:paraId="4E0E1E16" w14:textId="77777777" w:rsidR="00EB2873" w:rsidRPr="00907C7D" w:rsidRDefault="00EB2873" w:rsidP="00AA23CA">
      <w:pPr>
        <w:pStyle w:val="NoSpacing"/>
        <w:spacing w:line="480" w:lineRule="auto"/>
        <w:jc w:val="both"/>
        <w:rPr>
          <w:rFonts w:ascii="Garamond" w:hAnsi="Garamond"/>
          <w:i/>
          <w:iCs/>
          <w:sz w:val="28"/>
          <w:szCs w:val="28"/>
          <w:lang w:val="en-GB"/>
        </w:rPr>
      </w:pPr>
    </w:p>
    <w:p w14:paraId="74CAE5C7" w14:textId="78995764" w:rsidR="00A63359"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4</w:t>
      </w:r>
      <w:r w:rsidR="00657B25" w:rsidRPr="00907C7D">
        <w:rPr>
          <w:rFonts w:ascii="Garamond" w:hAnsi="Garamond"/>
          <w:i/>
          <w:iCs/>
          <w:sz w:val="24"/>
          <w:szCs w:val="24"/>
          <w:lang w:val="en-GB"/>
        </w:rPr>
        <w:t>.</w:t>
      </w:r>
      <w:r w:rsidR="000925AF" w:rsidRPr="00907C7D">
        <w:rPr>
          <w:rFonts w:ascii="Garamond" w:hAnsi="Garamond"/>
          <w:i/>
          <w:iCs/>
          <w:sz w:val="24"/>
          <w:szCs w:val="24"/>
          <w:lang w:val="en-GB"/>
        </w:rPr>
        <w:t>2</w:t>
      </w:r>
      <w:r w:rsidR="00657B25" w:rsidRPr="00907C7D">
        <w:rPr>
          <w:rFonts w:ascii="Garamond" w:hAnsi="Garamond"/>
          <w:i/>
          <w:iCs/>
          <w:sz w:val="24"/>
          <w:szCs w:val="24"/>
          <w:lang w:val="en-GB"/>
        </w:rPr>
        <w:t xml:space="preserve"> Variables of interest</w:t>
      </w:r>
    </w:p>
    <w:p w14:paraId="56C14BF4" w14:textId="567F7692" w:rsidR="00657B25" w:rsidRPr="00907C7D" w:rsidRDefault="00EE07DA" w:rsidP="00DE02A3">
      <w:pPr>
        <w:pStyle w:val="NoSpacing"/>
        <w:spacing w:line="480" w:lineRule="auto"/>
        <w:jc w:val="both"/>
        <w:rPr>
          <w:rFonts w:ascii="Garamond" w:hAnsi="Garamond"/>
          <w:sz w:val="24"/>
          <w:szCs w:val="24"/>
          <w:lang w:val="en-GB"/>
        </w:rPr>
      </w:pPr>
      <w:r w:rsidRPr="00907C7D">
        <w:rPr>
          <w:rFonts w:ascii="Garamond" w:hAnsi="Garamond"/>
          <w:sz w:val="24"/>
          <w:szCs w:val="24"/>
          <w:lang w:val="en-GB"/>
        </w:rPr>
        <w:t xml:space="preserve">We focus on three </w:t>
      </w:r>
      <w:r w:rsidR="003C0E4C" w:rsidRPr="00907C7D">
        <w:rPr>
          <w:rFonts w:ascii="Garamond" w:hAnsi="Garamond"/>
          <w:sz w:val="24"/>
          <w:szCs w:val="24"/>
          <w:lang w:val="en-GB"/>
        </w:rPr>
        <w:t xml:space="preserve">key measurements </w:t>
      </w:r>
      <w:r w:rsidRPr="00907C7D">
        <w:rPr>
          <w:rFonts w:ascii="Garamond" w:hAnsi="Garamond"/>
          <w:sz w:val="24"/>
          <w:szCs w:val="24"/>
          <w:lang w:val="en-GB"/>
        </w:rPr>
        <w:t xml:space="preserve">of the </w:t>
      </w:r>
      <w:r w:rsidR="003C0E4C" w:rsidRPr="00907C7D">
        <w:rPr>
          <w:rFonts w:ascii="Garamond" w:hAnsi="Garamond"/>
          <w:sz w:val="24"/>
          <w:szCs w:val="24"/>
          <w:lang w:val="en-GB"/>
        </w:rPr>
        <w:t>stablecoin market</w:t>
      </w:r>
      <w:r w:rsidR="006E3C1D" w:rsidRPr="00907C7D">
        <w:rPr>
          <w:rFonts w:ascii="Garamond" w:hAnsi="Garamond"/>
          <w:sz w:val="24"/>
          <w:szCs w:val="24"/>
          <w:lang w:val="en-GB"/>
        </w:rPr>
        <w:t xml:space="preserve"> - </w:t>
      </w:r>
      <w:r w:rsidR="003C0E4C" w:rsidRPr="00907C7D">
        <w:rPr>
          <w:rFonts w:ascii="Garamond" w:hAnsi="Garamond"/>
          <w:sz w:val="24"/>
          <w:szCs w:val="24"/>
          <w:lang w:val="en-GB"/>
        </w:rPr>
        <w:t xml:space="preserve">return, </w:t>
      </w:r>
      <w:proofErr w:type="gramStart"/>
      <w:r w:rsidR="000925AF" w:rsidRPr="00907C7D">
        <w:rPr>
          <w:rFonts w:ascii="Garamond" w:hAnsi="Garamond"/>
          <w:sz w:val="24"/>
          <w:szCs w:val="24"/>
          <w:lang w:val="en-GB"/>
        </w:rPr>
        <w:t>liquidity</w:t>
      </w:r>
      <w:proofErr w:type="gramEnd"/>
      <w:r w:rsidR="000925AF" w:rsidRPr="00907C7D">
        <w:rPr>
          <w:rFonts w:ascii="Garamond" w:hAnsi="Garamond"/>
          <w:sz w:val="24"/>
          <w:szCs w:val="24"/>
          <w:lang w:val="en-GB"/>
        </w:rPr>
        <w:t xml:space="preserve"> and </w:t>
      </w:r>
      <w:r w:rsidR="00C063DF" w:rsidRPr="00907C7D">
        <w:rPr>
          <w:rFonts w:ascii="Garamond" w:hAnsi="Garamond"/>
          <w:sz w:val="24"/>
          <w:szCs w:val="24"/>
          <w:lang w:val="en-GB"/>
        </w:rPr>
        <w:t>volatility</w:t>
      </w:r>
      <w:r w:rsidR="00FD5147" w:rsidRPr="00907C7D">
        <w:rPr>
          <w:rFonts w:ascii="Garamond" w:hAnsi="Garamond"/>
          <w:sz w:val="24"/>
          <w:szCs w:val="24"/>
          <w:lang w:val="en-GB"/>
        </w:rPr>
        <w:t>.</w:t>
      </w:r>
      <w:r w:rsidR="00C063DF" w:rsidRPr="00907C7D">
        <w:rPr>
          <w:rFonts w:ascii="Garamond" w:hAnsi="Garamond"/>
          <w:sz w:val="24"/>
          <w:szCs w:val="24"/>
          <w:lang w:val="en-GB"/>
        </w:rPr>
        <w:t xml:space="preserve"> </w:t>
      </w:r>
    </w:p>
    <w:p w14:paraId="6E18368B" w14:textId="563FDEB2" w:rsidR="004238AF" w:rsidRPr="00907C7D" w:rsidRDefault="00500B13"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Liquidity is a</w:t>
      </w:r>
      <w:r w:rsidR="00FD5147" w:rsidRPr="00907C7D">
        <w:rPr>
          <w:rFonts w:ascii="Garamond" w:hAnsi="Garamond"/>
          <w:sz w:val="24"/>
          <w:szCs w:val="24"/>
          <w:lang w:val="en-GB"/>
        </w:rPr>
        <w:t xml:space="preserve"> traditionally</w:t>
      </w:r>
      <w:r w:rsidRPr="00907C7D">
        <w:rPr>
          <w:rFonts w:ascii="Garamond" w:hAnsi="Garamond"/>
          <w:sz w:val="24"/>
          <w:szCs w:val="24"/>
          <w:lang w:val="en-GB"/>
        </w:rPr>
        <w:t xml:space="preserve"> important component </w:t>
      </w:r>
      <w:r w:rsidR="00FD5147" w:rsidRPr="00907C7D">
        <w:rPr>
          <w:rFonts w:ascii="Garamond" w:hAnsi="Garamond"/>
          <w:sz w:val="24"/>
          <w:szCs w:val="24"/>
          <w:lang w:val="en-GB"/>
        </w:rPr>
        <w:t>to ascertain</w:t>
      </w:r>
      <w:r w:rsidRPr="00907C7D">
        <w:rPr>
          <w:rFonts w:ascii="Garamond" w:hAnsi="Garamond"/>
          <w:sz w:val="24"/>
          <w:szCs w:val="24"/>
          <w:lang w:val="en-GB"/>
        </w:rPr>
        <w:t xml:space="preserve"> financial market development.  It affects return</w:t>
      </w:r>
      <w:r w:rsidR="009D02A9" w:rsidRPr="00907C7D">
        <w:rPr>
          <w:rFonts w:ascii="Garamond" w:hAnsi="Garamond"/>
          <w:sz w:val="24"/>
          <w:szCs w:val="24"/>
          <w:lang w:val="en-GB"/>
        </w:rPr>
        <w:t>s</w:t>
      </w:r>
      <w:r w:rsidRPr="00907C7D">
        <w:rPr>
          <w:rFonts w:ascii="Garamond" w:hAnsi="Garamond"/>
          <w:sz w:val="24"/>
          <w:szCs w:val="24"/>
          <w:lang w:val="en-GB"/>
        </w:rPr>
        <w:t>, transaction cost</w:t>
      </w:r>
      <w:r w:rsidR="009D02A9" w:rsidRPr="00907C7D">
        <w:rPr>
          <w:rFonts w:ascii="Garamond" w:hAnsi="Garamond"/>
          <w:sz w:val="24"/>
          <w:szCs w:val="24"/>
          <w:lang w:val="en-GB"/>
        </w:rPr>
        <w:t>s</w:t>
      </w:r>
      <w:r w:rsidRPr="00907C7D">
        <w:rPr>
          <w:rFonts w:ascii="Garamond" w:hAnsi="Garamond"/>
          <w:sz w:val="24"/>
          <w:szCs w:val="24"/>
          <w:lang w:val="en-GB"/>
        </w:rPr>
        <w:t xml:space="preserve">, market efficiency, and investment decisions in general (Pastor &amp; Stambaugh, 2003; Acharya &amp; Pederson, 2005; Bekaert, Harvey, &amp; Lundblad, 2007; Chordia, Roll, &amp; Subrahmanyam, 2008; Lee, 2011 etc.). </w:t>
      </w:r>
      <w:r w:rsidR="00357CF9" w:rsidRPr="00907C7D">
        <w:rPr>
          <w:rFonts w:ascii="Garamond" w:hAnsi="Garamond"/>
          <w:sz w:val="24"/>
          <w:szCs w:val="24"/>
          <w:lang w:val="en-GB"/>
        </w:rPr>
        <w:t>We use s</w:t>
      </w:r>
      <w:r w:rsidR="00492325" w:rsidRPr="00907C7D">
        <w:rPr>
          <w:rFonts w:ascii="Garamond" w:hAnsi="Garamond"/>
          <w:sz w:val="24"/>
          <w:szCs w:val="24"/>
          <w:lang w:val="en-GB"/>
        </w:rPr>
        <w:t xml:space="preserve">everal </w:t>
      </w:r>
      <w:r w:rsidR="00811803" w:rsidRPr="00907C7D">
        <w:rPr>
          <w:rFonts w:ascii="Garamond" w:hAnsi="Garamond"/>
          <w:sz w:val="24"/>
          <w:szCs w:val="24"/>
          <w:lang w:val="en-GB"/>
        </w:rPr>
        <w:t>proxies</w:t>
      </w:r>
      <w:r w:rsidR="002A76AF" w:rsidRPr="00907C7D">
        <w:rPr>
          <w:rFonts w:ascii="Garamond" w:hAnsi="Garamond"/>
          <w:sz w:val="24"/>
          <w:szCs w:val="24"/>
          <w:lang w:val="en-GB"/>
        </w:rPr>
        <w:t xml:space="preserve"> to calculate </w:t>
      </w:r>
      <w:r w:rsidR="00B71249" w:rsidRPr="00907C7D">
        <w:rPr>
          <w:rFonts w:ascii="Garamond" w:hAnsi="Garamond"/>
          <w:sz w:val="24"/>
          <w:szCs w:val="24"/>
          <w:lang w:val="en-GB"/>
        </w:rPr>
        <w:t>stable</w:t>
      </w:r>
      <w:r w:rsidR="009D02A9" w:rsidRPr="00907C7D">
        <w:rPr>
          <w:rFonts w:ascii="Garamond" w:hAnsi="Garamond"/>
          <w:sz w:val="24"/>
          <w:szCs w:val="24"/>
          <w:lang w:val="en-GB"/>
        </w:rPr>
        <w:t>-</w:t>
      </w:r>
      <w:r w:rsidR="00B71249" w:rsidRPr="00907C7D">
        <w:rPr>
          <w:rFonts w:ascii="Garamond" w:hAnsi="Garamond"/>
          <w:sz w:val="24"/>
          <w:szCs w:val="24"/>
          <w:lang w:val="en-GB"/>
        </w:rPr>
        <w:t xml:space="preserve">coin </w:t>
      </w:r>
      <w:r w:rsidR="00492325" w:rsidRPr="00907C7D">
        <w:rPr>
          <w:rFonts w:ascii="Garamond" w:hAnsi="Garamond"/>
          <w:sz w:val="24"/>
          <w:szCs w:val="24"/>
          <w:lang w:val="en-GB"/>
        </w:rPr>
        <w:t>market liquidity</w:t>
      </w:r>
      <w:r w:rsidR="002A76AF" w:rsidRPr="00907C7D">
        <w:rPr>
          <w:rFonts w:ascii="Garamond" w:hAnsi="Garamond"/>
          <w:sz w:val="24"/>
          <w:szCs w:val="24"/>
          <w:lang w:val="en-GB"/>
        </w:rPr>
        <w:t xml:space="preserve"> (we cannot use the standard measure of liquidity </w:t>
      </w:r>
      <w:r w:rsidR="00357CF9" w:rsidRPr="00907C7D">
        <w:rPr>
          <w:rFonts w:ascii="Garamond" w:hAnsi="Garamond"/>
          <w:sz w:val="24"/>
          <w:szCs w:val="24"/>
          <w:lang w:val="en-GB"/>
        </w:rPr>
        <w:t xml:space="preserve">due to limited data </w:t>
      </w:r>
      <w:r w:rsidR="00984B90" w:rsidRPr="00907C7D">
        <w:rPr>
          <w:rFonts w:ascii="Garamond" w:hAnsi="Garamond"/>
          <w:sz w:val="24"/>
          <w:szCs w:val="24"/>
          <w:lang w:val="en-GB"/>
        </w:rPr>
        <w:t>availab</w:t>
      </w:r>
      <w:r w:rsidR="009D02A9" w:rsidRPr="00907C7D">
        <w:rPr>
          <w:rFonts w:ascii="Garamond" w:hAnsi="Garamond"/>
          <w:sz w:val="24"/>
          <w:szCs w:val="24"/>
          <w:lang w:val="en-GB"/>
        </w:rPr>
        <w:t>ility</w:t>
      </w:r>
      <w:r w:rsidR="00AD6998" w:rsidRPr="00907C7D">
        <w:rPr>
          <w:rFonts w:ascii="Garamond" w:hAnsi="Garamond"/>
          <w:sz w:val="24"/>
          <w:szCs w:val="24"/>
          <w:lang w:val="en-GB"/>
        </w:rPr>
        <w:t>)</w:t>
      </w:r>
      <w:r w:rsidR="00984B90" w:rsidRPr="00907C7D">
        <w:rPr>
          <w:rFonts w:ascii="Garamond" w:hAnsi="Garamond"/>
          <w:sz w:val="24"/>
          <w:szCs w:val="24"/>
          <w:lang w:val="en-GB"/>
        </w:rPr>
        <w:t>.</w:t>
      </w:r>
      <w:r w:rsidR="004238AF" w:rsidRPr="00907C7D">
        <w:rPr>
          <w:rFonts w:ascii="Garamond" w:hAnsi="Garamond"/>
          <w:sz w:val="24"/>
          <w:szCs w:val="24"/>
          <w:lang w:val="en-GB"/>
        </w:rPr>
        <w:t xml:space="preserve"> First,</w:t>
      </w:r>
      <w:r w:rsidR="00B71249" w:rsidRPr="00907C7D">
        <w:rPr>
          <w:rFonts w:ascii="Garamond" w:hAnsi="Garamond"/>
          <w:sz w:val="24"/>
          <w:szCs w:val="24"/>
          <w:lang w:val="en-GB"/>
        </w:rPr>
        <w:t xml:space="preserve"> </w:t>
      </w:r>
      <w:r w:rsidR="009D02A9" w:rsidRPr="00907C7D">
        <w:rPr>
          <w:rFonts w:ascii="Garamond" w:hAnsi="Garamond"/>
          <w:sz w:val="24"/>
          <w:szCs w:val="24"/>
          <w:lang w:val="en-GB"/>
        </w:rPr>
        <w:t>we use</w:t>
      </w:r>
      <w:r w:rsidR="004238AF" w:rsidRPr="00907C7D">
        <w:rPr>
          <w:rFonts w:ascii="Garamond" w:hAnsi="Garamond"/>
          <w:sz w:val="24"/>
          <w:szCs w:val="24"/>
          <w:lang w:val="en-GB"/>
        </w:rPr>
        <w:t xml:space="preserve"> </w:t>
      </w:r>
      <w:r w:rsidR="00492325" w:rsidRPr="00907C7D">
        <w:rPr>
          <w:rFonts w:ascii="Garamond" w:hAnsi="Garamond"/>
          <w:sz w:val="24"/>
          <w:szCs w:val="24"/>
          <w:lang w:val="en-GB"/>
        </w:rPr>
        <w:t>the high-low range (HLR) following Chung and Zhang (2014)</w:t>
      </w:r>
      <w:r w:rsidR="00956DE0" w:rsidRPr="00907C7D">
        <w:rPr>
          <w:rFonts w:ascii="Garamond" w:hAnsi="Garamond"/>
          <w:sz w:val="24"/>
          <w:szCs w:val="24"/>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9"/>
        <w:gridCol w:w="562"/>
      </w:tblGrid>
      <w:tr w:rsidR="00A02901" w:rsidRPr="00907C7D" w14:paraId="03B91FAB" w14:textId="77777777" w:rsidTr="001B2385">
        <w:trPr>
          <w:trHeight w:val="665"/>
        </w:trPr>
        <w:tc>
          <w:tcPr>
            <w:tcW w:w="421" w:type="dxa"/>
          </w:tcPr>
          <w:p w14:paraId="1574153A" w14:textId="77777777" w:rsidR="00A02901" w:rsidRPr="00907C7D" w:rsidRDefault="00A02901" w:rsidP="00AA23CA">
            <w:pPr>
              <w:spacing w:line="480" w:lineRule="auto"/>
              <w:jc w:val="both"/>
              <w:rPr>
                <w:rFonts w:ascii="Garamond" w:hAnsi="Garamond"/>
                <w:sz w:val="24"/>
                <w:szCs w:val="24"/>
                <w:lang w:val="en-GB"/>
              </w:rPr>
            </w:pPr>
          </w:p>
        </w:tc>
        <w:tc>
          <w:tcPr>
            <w:tcW w:w="8079" w:type="dxa"/>
          </w:tcPr>
          <w:p w14:paraId="215F1775" w14:textId="77777777" w:rsidR="00A02901" w:rsidRPr="00907C7D" w:rsidRDefault="00E15FB9" w:rsidP="00AA23CA">
            <w:pPr>
              <w:pStyle w:val="NoSpacing"/>
              <w:spacing w:line="480" w:lineRule="auto"/>
              <w:jc w:val="both"/>
              <w:rPr>
                <w:rFonts w:ascii="Garamond" w:hAnsi="Garamond" w:cs="Times New Roman"/>
                <w:sz w:val="24"/>
                <w:szCs w:val="24"/>
                <w:lang w:val="en-GB"/>
              </w:rPr>
            </w:pPr>
            <m:oMathPara>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HLR</m:t>
                    </m:r>
                  </m:e>
                  <m:sub>
                    <m:r>
                      <w:rPr>
                        <w:rFonts w:ascii="Cambria Math" w:hAnsi="Cambria Math" w:cs="Times New Roman"/>
                        <w:sz w:val="24"/>
                        <w:szCs w:val="24"/>
                        <w:lang w:val="en-GB"/>
                      </w:rPr>
                      <m:t>t</m:t>
                    </m:r>
                  </m:sub>
                </m:sSub>
                <m:r>
                  <w:rPr>
                    <w:rFonts w:ascii="Cambria Math" w:hAnsi="Cambria Math" w:cs="Times New Roman"/>
                    <w:sz w:val="24"/>
                    <w:szCs w:val="24"/>
                    <w:lang w:val="en-GB"/>
                  </w:rPr>
                  <m:t xml:space="preserve">= </m:t>
                </m:r>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 xml:space="preserve">t </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t</m:t>
                        </m:r>
                      </m:sub>
                    </m:sSub>
                  </m:num>
                  <m:den>
                    <m:r>
                      <w:rPr>
                        <w:rFonts w:ascii="Cambria Math" w:hAnsi="Cambria Math" w:cs="Times New Roman"/>
                        <w:sz w:val="24"/>
                        <w:szCs w:val="24"/>
                        <w:lang w:val="en-GB"/>
                      </w:rPr>
                      <m:t>0.5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t</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t</m:t>
                        </m:r>
                      </m:sub>
                    </m:sSub>
                    <m:r>
                      <w:rPr>
                        <w:rFonts w:ascii="Cambria Math" w:hAnsi="Cambria Math" w:cs="Times New Roman"/>
                        <w:sz w:val="24"/>
                        <w:szCs w:val="24"/>
                        <w:lang w:val="en-GB"/>
                      </w:rPr>
                      <m:t>)</m:t>
                    </m:r>
                  </m:den>
                </m:f>
              </m:oMath>
            </m:oMathPara>
          </w:p>
        </w:tc>
        <w:tc>
          <w:tcPr>
            <w:tcW w:w="562" w:type="dxa"/>
            <w:vAlign w:val="center"/>
          </w:tcPr>
          <w:p w14:paraId="58139E9F" w14:textId="02565C54" w:rsidR="00A02901" w:rsidRPr="00907C7D" w:rsidRDefault="00A02901" w:rsidP="00AA23CA">
            <w:pPr>
              <w:spacing w:line="480" w:lineRule="auto"/>
              <w:jc w:val="center"/>
              <w:rPr>
                <w:rFonts w:ascii="Garamond" w:hAnsi="Garamond"/>
                <w:sz w:val="24"/>
                <w:szCs w:val="24"/>
                <w:lang w:val="en-GB"/>
              </w:rPr>
            </w:pPr>
            <w:r w:rsidRPr="00907C7D">
              <w:rPr>
                <w:rFonts w:ascii="Garamond" w:hAnsi="Garamond"/>
                <w:sz w:val="24"/>
                <w:szCs w:val="24"/>
                <w:lang w:val="en-GB"/>
              </w:rPr>
              <w:t>(2)</w:t>
            </w:r>
          </w:p>
        </w:tc>
      </w:tr>
    </w:tbl>
    <w:p w14:paraId="068C9151" w14:textId="77777777" w:rsidR="008D629B" w:rsidRPr="00907C7D" w:rsidRDefault="00745DFE" w:rsidP="00AA23CA">
      <w:pPr>
        <w:pStyle w:val="NoSpacing"/>
        <w:spacing w:line="480" w:lineRule="auto"/>
        <w:jc w:val="both"/>
        <w:rPr>
          <w:rFonts w:ascii="Garamond" w:eastAsiaTheme="minorEastAsia" w:hAnsi="Garamond"/>
          <w:sz w:val="24"/>
          <w:szCs w:val="24"/>
          <w:lang w:val="en-GB"/>
        </w:rPr>
      </w:pPr>
      <w:r w:rsidRPr="00907C7D">
        <w:rPr>
          <w:rFonts w:ascii="Garamond" w:hAnsi="Garamond"/>
          <w:sz w:val="24"/>
          <w:szCs w:val="24"/>
          <w:lang w:val="en-GB"/>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 xml:space="preserve">t </m:t>
            </m:r>
          </m:sub>
        </m:sSub>
      </m:oMath>
      <w:r w:rsidR="00492325" w:rsidRPr="00907C7D">
        <w:rPr>
          <w:rFonts w:ascii="Garamond" w:hAnsi="Garamond"/>
          <w:sz w:val="24"/>
          <w:szCs w:val="24"/>
          <w:lang w:val="en-GB"/>
        </w:rPr>
        <w:t xml:space="preserve">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t</m:t>
            </m:r>
          </m:sub>
        </m:sSub>
      </m:oMath>
      <w:r w:rsidRPr="00907C7D">
        <w:rPr>
          <w:rFonts w:ascii="Garamond" w:eastAsiaTheme="minorEastAsia" w:hAnsi="Garamond"/>
          <w:sz w:val="24"/>
          <w:szCs w:val="24"/>
          <w:lang w:val="en-GB"/>
        </w:rPr>
        <w:t xml:space="preserve"> are </w:t>
      </w:r>
      <w:r w:rsidR="003D0F26" w:rsidRPr="00907C7D">
        <w:rPr>
          <w:rFonts w:ascii="Garamond" w:eastAsiaTheme="minorEastAsia" w:hAnsi="Garamond"/>
          <w:sz w:val="24"/>
          <w:szCs w:val="24"/>
          <w:lang w:val="en-GB"/>
        </w:rPr>
        <w:t xml:space="preserve">the high and low prices. </w:t>
      </w:r>
    </w:p>
    <w:p w14:paraId="5A82F1C2" w14:textId="2DE73269" w:rsidR="00D41E45" w:rsidRPr="00907C7D" w:rsidRDefault="003D0F26" w:rsidP="00AA23CA">
      <w:pPr>
        <w:pStyle w:val="NoSpacing"/>
        <w:spacing w:line="480" w:lineRule="auto"/>
        <w:ind w:firstLine="708"/>
        <w:jc w:val="both"/>
        <w:rPr>
          <w:rFonts w:ascii="Garamond" w:hAnsi="Garamond"/>
          <w:sz w:val="24"/>
          <w:szCs w:val="24"/>
          <w:lang w:val="en-GB"/>
        </w:rPr>
      </w:pPr>
      <w:r w:rsidRPr="00907C7D">
        <w:rPr>
          <w:rFonts w:ascii="Garamond" w:eastAsiaTheme="minorEastAsia" w:hAnsi="Garamond"/>
          <w:sz w:val="24"/>
          <w:szCs w:val="24"/>
          <w:lang w:val="en-GB"/>
        </w:rPr>
        <w:t xml:space="preserve">Second, </w:t>
      </w:r>
      <w:r w:rsidR="009D02A9" w:rsidRPr="00907C7D">
        <w:rPr>
          <w:rFonts w:ascii="Garamond" w:eastAsiaTheme="minorEastAsia" w:hAnsi="Garamond"/>
          <w:sz w:val="24"/>
          <w:szCs w:val="24"/>
          <w:lang w:val="en-GB"/>
        </w:rPr>
        <w:t xml:space="preserve">we estimate </w:t>
      </w:r>
      <w:r w:rsidR="00492325" w:rsidRPr="00907C7D">
        <w:rPr>
          <w:rFonts w:ascii="Garamond" w:hAnsi="Garamond"/>
          <w:sz w:val="24"/>
          <w:szCs w:val="24"/>
          <w:lang w:val="en-GB"/>
        </w:rPr>
        <w:t xml:space="preserve">volatility over volume </w:t>
      </w:r>
      <w:r w:rsidR="006E3C1D" w:rsidRPr="00907C7D">
        <w:rPr>
          <w:rFonts w:ascii="Garamond" w:hAnsi="Garamond"/>
          <w:sz w:val="24"/>
          <w:szCs w:val="24"/>
          <w:lang w:val="en-GB"/>
        </w:rPr>
        <w:t xml:space="preserve">index </w:t>
      </w:r>
      <w:r w:rsidR="00492325" w:rsidRPr="00907C7D">
        <w:rPr>
          <w:rFonts w:ascii="Garamond" w:hAnsi="Garamond"/>
          <w:sz w:val="24"/>
          <w:szCs w:val="24"/>
          <w:lang w:val="en-GB"/>
        </w:rPr>
        <w:t>(</w:t>
      </w:r>
      <w:proofErr w:type="spellStart"/>
      <w:r w:rsidR="00492325" w:rsidRPr="00907C7D">
        <w:rPr>
          <w:rFonts w:ascii="Garamond" w:hAnsi="Garamond"/>
          <w:sz w:val="24"/>
          <w:szCs w:val="24"/>
          <w:lang w:val="en-GB"/>
        </w:rPr>
        <w:t>VoV</w:t>
      </w:r>
      <w:proofErr w:type="spellEnd"/>
      <w:r w:rsidR="00492325" w:rsidRPr="00907C7D">
        <w:rPr>
          <w:rFonts w:ascii="Garamond" w:hAnsi="Garamond"/>
          <w:sz w:val="24"/>
          <w:szCs w:val="24"/>
          <w:lang w:val="en-GB"/>
        </w:rPr>
        <w:t xml:space="preserve">) </w:t>
      </w:r>
      <w:r w:rsidR="006E3C1D" w:rsidRPr="00907C7D">
        <w:rPr>
          <w:rFonts w:ascii="Garamond" w:hAnsi="Garamond"/>
          <w:sz w:val="24"/>
          <w:szCs w:val="24"/>
          <w:lang w:val="en-GB"/>
        </w:rPr>
        <w:t>of</w:t>
      </w:r>
      <w:r w:rsidR="00492325" w:rsidRPr="00907C7D">
        <w:rPr>
          <w:rFonts w:ascii="Garamond" w:hAnsi="Garamond"/>
          <w:sz w:val="24"/>
          <w:szCs w:val="24"/>
          <w:lang w:val="en-GB"/>
        </w:rPr>
        <w:t xml:space="preserve"> Fong et al. (2017)</w:t>
      </w:r>
      <w:r w:rsidR="00D41E45" w:rsidRPr="00907C7D">
        <w:rPr>
          <w:rFonts w:ascii="Garamond" w:hAnsi="Garamond"/>
          <w:sz w:val="24"/>
          <w:szCs w:val="24"/>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9"/>
        <w:gridCol w:w="562"/>
      </w:tblGrid>
      <w:tr w:rsidR="0017441D" w:rsidRPr="00907C7D" w14:paraId="35D667F3" w14:textId="77777777" w:rsidTr="001B2385">
        <w:trPr>
          <w:trHeight w:val="665"/>
        </w:trPr>
        <w:tc>
          <w:tcPr>
            <w:tcW w:w="421" w:type="dxa"/>
          </w:tcPr>
          <w:p w14:paraId="79F3DBCD" w14:textId="4C7EEBB5" w:rsidR="0017441D" w:rsidRPr="00907C7D" w:rsidRDefault="00492325" w:rsidP="00AA23CA">
            <w:pPr>
              <w:spacing w:line="480" w:lineRule="auto"/>
              <w:jc w:val="both"/>
              <w:rPr>
                <w:rFonts w:ascii="Garamond" w:hAnsi="Garamond"/>
                <w:sz w:val="24"/>
                <w:szCs w:val="24"/>
                <w:lang w:val="en-GB"/>
              </w:rPr>
            </w:pPr>
            <w:r w:rsidRPr="00907C7D">
              <w:rPr>
                <w:rFonts w:ascii="Garamond" w:hAnsi="Garamond"/>
                <w:sz w:val="24"/>
                <w:szCs w:val="24"/>
                <w:lang w:val="en-GB"/>
              </w:rPr>
              <w:t xml:space="preserve">  </w:t>
            </w:r>
          </w:p>
        </w:tc>
        <w:tc>
          <w:tcPr>
            <w:tcW w:w="8079" w:type="dxa"/>
          </w:tcPr>
          <w:p w14:paraId="1B443FE3" w14:textId="77777777" w:rsidR="0017441D" w:rsidRPr="00907C7D" w:rsidRDefault="00E15FB9" w:rsidP="00AA23CA">
            <w:pPr>
              <w:pStyle w:val="NoSpacing"/>
              <w:spacing w:line="480" w:lineRule="auto"/>
              <w:jc w:val="both"/>
              <w:rPr>
                <w:rFonts w:ascii="Garamond" w:hAnsi="Garamond" w:cs="Times New Roman"/>
                <w:bCs/>
                <w:iCs/>
                <w:sz w:val="24"/>
                <w:szCs w:val="24"/>
                <w:lang w:val="en-GB"/>
              </w:rPr>
            </w:pPr>
            <m:oMathPara>
              <m:oMath>
                <m:sSub>
                  <m:sSubPr>
                    <m:ctrlPr>
                      <w:rPr>
                        <w:rFonts w:ascii="Cambria Math" w:hAnsi="Cambria Math" w:cs="Times New Roman"/>
                        <w:bCs/>
                        <w:i/>
                        <w:iCs/>
                        <w:sz w:val="24"/>
                        <w:szCs w:val="24"/>
                        <w:lang w:val="en-GB"/>
                      </w:rPr>
                    </m:ctrlPr>
                  </m:sSubPr>
                  <m:e>
                    <m:r>
                      <w:rPr>
                        <w:rFonts w:ascii="Cambria Math" w:hAnsi="Cambria Math" w:cs="Times New Roman"/>
                        <w:sz w:val="24"/>
                        <w:szCs w:val="24"/>
                        <w:lang w:val="en-GB"/>
                      </w:rPr>
                      <m:t>VoV</m:t>
                    </m:r>
                  </m:e>
                  <m:sub>
                    <m:r>
                      <w:rPr>
                        <w:rFonts w:ascii="Cambria Math" w:hAnsi="Cambria Math" w:cs="Times New Roman"/>
                        <w:sz w:val="24"/>
                        <w:szCs w:val="24"/>
                        <w:lang w:val="en-GB"/>
                      </w:rPr>
                      <m:t>t</m:t>
                    </m:r>
                  </m:sub>
                </m:sSub>
                <m:r>
                  <w:rPr>
                    <w:rFonts w:ascii="Cambria Math" w:hAnsi="Cambria Math" w:cs="Times New Roman"/>
                    <w:sz w:val="24"/>
                    <w:szCs w:val="24"/>
                    <w:lang w:val="en-GB"/>
                  </w:rPr>
                  <m:t>=</m:t>
                </m:r>
                <m:f>
                  <m:fPr>
                    <m:ctrlPr>
                      <w:rPr>
                        <w:rFonts w:ascii="Cambria Math" w:hAnsi="Cambria Math" w:cs="Times New Roman"/>
                        <w:bCs/>
                        <w:i/>
                        <w:iCs/>
                        <w:sz w:val="24"/>
                        <w:szCs w:val="24"/>
                        <w:lang w:val="en-GB"/>
                      </w:rPr>
                    </m:ctrlPr>
                  </m:fPr>
                  <m:num>
                    <m:func>
                      <m:funcPr>
                        <m:ctrlPr>
                          <w:rPr>
                            <w:rFonts w:ascii="Cambria Math" w:hAnsi="Cambria Math" w:cs="Times New Roman"/>
                            <w:bCs/>
                            <w:i/>
                            <w:iCs/>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bCs/>
                                <w:i/>
                                <w:iCs/>
                                <w:sz w:val="24"/>
                                <w:szCs w:val="24"/>
                                <w:lang w:val="en-GB"/>
                              </w:rPr>
                            </m:ctrlPr>
                          </m:dPr>
                          <m:e>
                            <m:f>
                              <m:fPr>
                                <m:type m:val="skw"/>
                                <m:ctrlPr>
                                  <w:rPr>
                                    <w:rFonts w:ascii="Cambria Math" w:hAnsi="Cambria Math" w:cs="Times New Roman"/>
                                    <w:bCs/>
                                    <w:i/>
                                    <w:iCs/>
                                    <w:sz w:val="24"/>
                                    <w:szCs w:val="24"/>
                                    <w:lang w:val="en-GB"/>
                                  </w:rPr>
                                </m:ctrlPr>
                              </m:fPr>
                              <m:num>
                                <m:sSub>
                                  <m:sSubPr>
                                    <m:ctrlPr>
                                      <w:rPr>
                                        <w:rFonts w:ascii="Cambria Math" w:hAnsi="Cambria Math" w:cs="Times New Roman"/>
                                        <w:bCs/>
                                        <w:i/>
                                        <w:iCs/>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t</m:t>
                                    </m:r>
                                  </m:sub>
                                </m:sSub>
                              </m:num>
                              <m:den>
                                <m:sSub>
                                  <m:sSubPr>
                                    <m:ctrlPr>
                                      <w:rPr>
                                        <w:rFonts w:ascii="Cambria Math" w:hAnsi="Cambria Math" w:cs="Times New Roman"/>
                                        <w:bCs/>
                                        <w:i/>
                                        <w:iCs/>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t</m:t>
                                    </m:r>
                                  </m:sub>
                                </m:sSub>
                              </m:den>
                            </m:f>
                          </m:e>
                        </m:d>
                      </m:e>
                    </m:func>
                  </m:num>
                  <m:den>
                    <m:rad>
                      <m:radPr>
                        <m:degHide m:val="1"/>
                        <m:ctrlPr>
                          <w:rPr>
                            <w:rFonts w:ascii="Cambria Math" w:hAnsi="Cambria Math" w:cs="Times New Roman"/>
                            <w:bCs/>
                            <w:i/>
                            <w:iCs/>
                            <w:sz w:val="24"/>
                            <w:szCs w:val="24"/>
                            <w:lang w:val="en-GB"/>
                          </w:rPr>
                        </m:ctrlPr>
                      </m:radPr>
                      <m:deg/>
                      <m:e>
                        <m:r>
                          <w:rPr>
                            <w:rFonts w:ascii="Cambria Math" w:hAnsi="Cambria Math" w:cs="Times New Roman"/>
                            <w:sz w:val="24"/>
                            <w:szCs w:val="24"/>
                            <w:lang w:val="en-GB"/>
                          </w:rPr>
                          <m:t>volume</m:t>
                        </m:r>
                      </m:e>
                    </m:rad>
                  </m:den>
                </m:f>
              </m:oMath>
            </m:oMathPara>
          </w:p>
        </w:tc>
        <w:tc>
          <w:tcPr>
            <w:tcW w:w="562" w:type="dxa"/>
            <w:vAlign w:val="center"/>
          </w:tcPr>
          <w:p w14:paraId="2453970C" w14:textId="7D9CA9B8" w:rsidR="0017441D" w:rsidRPr="00907C7D" w:rsidRDefault="0017441D" w:rsidP="00AA23CA">
            <w:pPr>
              <w:spacing w:line="480" w:lineRule="auto"/>
              <w:jc w:val="center"/>
              <w:rPr>
                <w:rFonts w:ascii="Garamond" w:hAnsi="Garamond"/>
                <w:sz w:val="24"/>
                <w:szCs w:val="24"/>
                <w:lang w:val="en-GB"/>
              </w:rPr>
            </w:pPr>
            <w:r w:rsidRPr="00907C7D">
              <w:rPr>
                <w:rFonts w:ascii="Garamond" w:hAnsi="Garamond"/>
                <w:sz w:val="24"/>
                <w:szCs w:val="24"/>
                <w:lang w:val="en-GB"/>
              </w:rPr>
              <w:t>(3)</w:t>
            </w:r>
          </w:p>
        </w:tc>
      </w:tr>
    </w:tbl>
    <w:p w14:paraId="68B772DF" w14:textId="51C9D483" w:rsidR="00100B84" w:rsidRPr="00907C7D" w:rsidRDefault="00DE5127" w:rsidP="002F46C3">
      <w:pPr>
        <w:pStyle w:val="NoSpacing"/>
        <w:spacing w:line="480" w:lineRule="auto"/>
        <w:jc w:val="both"/>
        <w:rPr>
          <w:rFonts w:ascii="Garamond" w:hAnsi="Garamond"/>
          <w:bCs/>
          <w:iCs/>
          <w:sz w:val="24"/>
          <w:szCs w:val="24"/>
          <w:lang w:val="en-GB"/>
        </w:rPr>
      </w:pPr>
      <w:r w:rsidRPr="00907C7D">
        <w:rPr>
          <w:rFonts w:ascii="Garamond" w:hAnsi="Garamond"/>
          <w:sz w:val="24"/>
          <w:szCs w:val="24"/>
          <w:lang w:val="en-GB"/>
        </w:rPr>
        <w:t xml:space="preserve">Since </w:t>
      </w:r>
      <w:r w:rsidR="006E3C1D" w:rsidRPr="00907C7D">
        <w:rPr>
          <w:rFonts w:ascii="Garamond" w:hAnsi="Garamond"/>
          <w:sz w:val="24"/>
          <w:szCs w:val="24"/>
          <w:lang w:val="en-GB"/>
        </w:rPr>
        <w:t>Eq. (</w:t>
      </w:r>
      <w:r w:rsidRPr="00907C7D">
        <w:rPr>
          <w:rFonts w:ascii="Garamond" w:hAnsi="Garamond"/>
          <w:sz w:val="24"/>
          <w:szCs w:val="24"/>
          <w:lang w:val="en-GB"/>
        </w:rPr>
        <w:t>3)</w:t>
      </w:r>
      <w:r w:rsidR="00E8594C" w:rsidRPr="00907C7D">
        <w:rPr>
          <w:rFonts w:ascii="Garamond" w:hAnsi="Garamond"/>
          <w:sz w:val="24"/>
          <w:szCs w:val="24"/>
          <w:lang w:val="en-GB"/>
        </w:rPr>
        <w:t xml:space="preserve"> requires the use of volumes</w:t>
      </w:r>
      <w:r w:rsidR="00A7190B" w:rsidRPr="00907C7D">
        <w:rPr>
          <w:rFonts w:ascii="Garamond" w:hAnsi="Garamond"/>
          <w:sz w:val="24"/>
          <w:szCs w:val="24"/>
          <w:lang w:val="en-GB"/>
        </w:rPr>
        <w:t xml:space="preserve">, we check </w:t>
      </w:r>
      <w:r w:rsidR="00E8594C" w:rsidRPr="00907C7D">
        <w:rPr>
          <w:rFonts w:ascii="Garamond" w:hAnsi="Garamond"/>
          <w:sz w:val="24"/>
          <w:szCs w:val="24"/>
          <w:lang w:val="en-GB"/>
        </w:rPr>
        <w:t xml:space="preserve">for </w:t>
      </w:r>
      <w:r w:rsidR="00F56940" w:rsidRPr="00907C7D">
        <w:rPr>
          <w:rFonts w:ascii="Garamond" w:hAnsi="Garamond"/>
          <w:sz w:val="24"/>
          <w:szCs w:val="24"/>
          <w:lang w:val="en-GB"/>
        </w:rPr>
        <w:t>potential anomalies in t</w:t>
      </w:r>
      <w:r w:rsidR="00E8594C" w:rsidRPr="00907C7D">
        <w:rPr>
          <w:rFonts w:ascii="Garamond" w:hAnsi="Garamond"/>
          <w:sz w:val="24"/>
          <w:szCs w:val="24"/>
          <w:lang w:val="en-GB"/>
        </w:rPr>
        <w:t>rading</w:t>
      </w:r>
      <w:r w:rsidR="00F56940" w:rsidRPr="00907C7D">
        <w:rPr>
          <w:rFonts w:ascii="Garamond" w:hAnsi="Garamond"/>
          <w:sz w:val="24"/>
          <w:szCs w:val="24"/>
          <w:lang w:val="en-GB"/>
        </w:rPr>
        <w:t xml:space="preserve"> volumes </w:t>
      </w:r>
      <w:r w:rsidR="00E8594C" w:rsidRPr="00907C7D">
        <w:rPr>
          <w:rFonts w:ascii="Garamond" w:hAnsi="Garamond"/>
          <w:sz w:val="24"/>
          <w:szCs w:val="24"/>
          <w:lang w:val="en-GB"/>
        </w:rPr>
        <w:t>using</w:t>
      </w:r>
      <w:r w:rsidR="004A24F7" w:rsidRPr="00907C7D">
        <w:rPr>
          <w:rFonts w:ascii="Garamond" w:hAnsi="Garamond"/>
          <w:sz w:val="24"/>
          <w:szCs w:val="24"/>
          <w:lang w:val="en-GB"/>
        </w:rPr>
        <w:t xml:space="preserve"> </w:t>
      </w:r>
      <w:proofErr w:type="spellStart"/>
      <w:r w:rsidR="005834B3" w:rsidRPr="00907C7D">
        <w:rPr>
          <w:rFonts w:ascii="Garamond" w:hAnsi="Garamond"/>
          <w:sz w:val="24"/>
          <w:szCs w:val="24"/>
          <w:lang w:val="en-GB"/>
        </w:rPr>
        <w:t>Benford</w:t>
      </w:r>
      <w:r w:rsidR="005C0C0C" w:rsidRPr="00907C7D">
        <w:rPr>
          <w:rFonts w:ascii="Garamond" w:hAnsi="Garamond"/>
          <w:sz w:val="24"/>
          <w:szCs w:val="24"/>
          <w:lang w:val="en-GB"/>
        </w:rPr>
        <w:t>’s</w:t>
      </w:r>
      <w:proofErr w:type="spellEnd"/>
      <w:r w:rsidR="005834B3" w:rsidRPr="00907C7D">
        <w:rPr>
          <w:rFonts w:ascii="Garamond" w:hAnsi="Garamond"/>
          <w:sz w:val="24"/>
          <w:szCs w:val="24"/>
          <w:lang w:val="en-GB"/>
        </w:rPr>
        <w:t xml:space="preserve"> law</w:t>
      </w:r>
      <w:r w:rsidR="005C0C0C" w:rsidRPr="00907C7D">
        <w:rPr>
          <w:rFonts w:ascii="Garamond" w:hAnsi="Garamond"/>
          <w:sz w:val="24"/>
          <w:szCs w:val="24"/>
          <w:lang w:val="en-GB"/>
        </w:rPr>
        <w:t>,</w:t>
      </w:r>
      <w:r w:rsidR="00E8594C" w:rsidRPr="00907C7D">
        <w:rPr>
          <w:rFonts w:ascii="Garamond" w:hAnsi="Garamond"/>
          <w:sz w:val="24"/>
          <w:szCs w:val="24"/>
          <w:lang w:val="en-GB"/>
        </w:rPr>
        <w:t xml:space="preserve"> </w:t>
      </w:r>
      <w:r w:rsidR="005C0C0C" w:rsidRPr="00907C7D">
        <w:rPr>
          <w:rFonts w:ascii="Garamond" w:hAnsi="Garamond"/>
          <w:sz w:val="24"/>
          <w:szCs w:val="24"/>
          <w:lang w:val="en-GB"/>
        </w:rPr>
        <w:t xml:space="preserve">a well-documented </w:t>
      </w:r>
      <w:r w:rsidR="00E8594C" w:rsidRPr="00907C7D">
        <w:rPr>
          <w:rFonts w:ascii="Garamond" w:hAnsi="Garamond"/>
          <w:sz w:val="24"/>
          <w:szCs w:val="24"/>
          <w:lang w:val="en-GB"/>
        </w:rPr>
        <w:t xml:space="preserve">technique </w:t>
      </w:r>
      <w:r w:rsidR="001647FE" w:rsidRPr="00907C7D">
        <w:rPr>
          <w:rFonts w:ascii="Garamond" w:hAnsi="Garamond"/>
          <w:sz w:val="24"/>
          <w:szCs w:val="24"/>
          <w:lang w:val="en-GB"/>
        </w:rPr>
        <w:t xml:space="preserve">in fraud detection. </w:t>
      </w:r>
      <w:r w:rsidR="00100B84" w:rsidRPr="00907C7D">
        <w:rPr>
          <w:rFonts w:ascii="Garamond" w:hAnsi="Garamond"/>
          <w:bCs/>
          <w:iCs/>
          <w:sz w:val="24"/>
          <w:szCs w:val="24"/>
          <w:lang w:val="en-GB"/>
        </w:rPr>
        <w:t xml:space="preserve">The </w:t>
      </w:r>
      <w:proofErr w:type="spellStart"/>
      <w:r w:rsidR="00135A9D" w:rsidRPr="00907C7D">
        <w:rPr>
          <w:rFonts w:ascii="Garamond" w:hAnsi="Garamond"/>
          <w:bCs/>
          <w:iCs/>
          <w:sz w:val="24"/>
          <w:szCs w:val="24"/>
          <w:lang w:val="en-GB"/>
        </w:rPr>
        <w:t>Benford’s</w:t>
      </w:r>
      <w:proofErr w:type="spellEnd"/>
      <w:r w:rsidR="00135A9D" w:rsidRPr="00907C7D">
        <w:rPr>
          <w:rFonts w:ascii="Garamond" w:hAnsi="Garamond"/>
          <w:bCs/>
          <w:iCs/>
          <w:sz w:val="24"/>
          <w:szCs w:val="24"/>
          <w:lang w:val="en-GB"/>
        </w:rPr>
        <w:t xml:space="preserve"> l</w:t>
      </w:r>
      <w:r w:rsidR="00100B84" w:rsidRPr="00907C7D">
        <w:rPr>
          <w:rFonts w:ascii="Garamond" w:hAnsi="Garamond"/>
          <w:bCs/>
          <w:iCs/>
          <w:sz w:val="24"/>
          <w:szCs w:val="24"/>
          <w:lang w:val="en-GB"/>
        </w:rPr>
        <w:t xml:space="preserve">aw </w:t>
      </w:r>
      <w:r w:rsidR="00847057" w:rsidRPr="00907C7D">
        <w:rPr>
          <w:rFonts w:ascii="Garamond" w:hAnsi="Garamond"/>
          <w:sz w:val="24"/>
          <w:szCs w:val="24"/>
          <w:lang w:val="en-GB"/>
        </w:rPr>
        <w:t>(</w:t>
      </w:r>
      <w:proofErr w:type="spellStart"/>
      <w:r w:rsidR="00847057" w:rsidRPr="00907C7D">
        <w:rPr>
          <w:rFonts w:ascii="Garamond" w:hAnsi="Garamond"/>
          <w:sz w:val="24"/>
          <w:szCs w:val="24"/>
          <w:lang w:val="en-GB"/>
        </w:rPr>
        <w:t>Benford</w:t>
      </w:r>
      <w:proofErr w:type="spellEnd"/>
      <w:r w:rsidR="00847057" w:rsidRPr="00907C7D">
        <w:rPr>
          <w:rFonts w:ascii="Garamond" w:hAnsi="Garamond"/>
          <w:sz w:val="24"/>
          <w:szCs w:val="24"/>
          <w:lang w:val="en-GB"/>
        </w:rPr>
        <w:t xml:space="preserve">, 1938; </w:t>
      </w:r>
      <w:r w:rsidR="00847057" w:rsidRPr="00907C7D">
        <w:rPr>
          <w:rStyle w:val="Hyperlink"/>
          <w:rFonts w:ascii="Garamond" w:eastAsiaTheme="minorEastAsia" w:hAnsi="Garamond"/>
          <w:iCs/>
          <w:color w:val="auto"/>
          <w:sz w:val="24"/>
          <w:szCs w:val="24"/>
          <w:u w:val="none"/>
          <w:lang w:val="en-GB"/>
        </w:rPr>
        <w:t xml:space="preserve">Varian, 1972; </w:t>
      </w:r>
      <w:proofErr w:type="spellStart"/>
      <w:r w:rsidR="00847057" w:rsidRPr="00907C7D">
        <w:rPr>
          <w:rStyle w:val="Hyperlink"/>
          <w:rFonts w:ascii="Garamond" w:eastAsiaTheme="minorEastAsia" w:hAnsi="Garamond"/>
          <w:iCs/>
          <w:color w:val="auto"/>
          <w:sz w:val="24"/>
          <w:szCs w:val="24"/>
          <w:u w:val="none"/>
          <w:lang w:val="en-GB"/>
        </w:rPr>
        <w:t>Janvresse</w:t>
      </w:r>
      <w:proofErr w:type="spellEnd"/>
      <w:r w:rsidR="006D6B90" w:rsidRPr="00907C7D">
        <w:rPr>
          <w:rStyle w:val="Hyperlink"/>
          <w:rFonts w:ascii="Garamond" w:eastAsiaTheme="minorEastAsia" w:hAnsi="Garamond"/>
          <w:iCs/>
          <w:color w:val="auto"/>
          <w:sz w:val="24"/>
          <w:szCs w:val="24"/>
          <w:u w:val="none"/>
          <w:lang w:val="en-GB"/>
        </w:rPr>
        <w:t xml:space="preserve"> and</w:t>
      </w:r>
      <w:r w:rsidR="00847057" w:rsidRPr="00907C7D">
        <w:rPr>
          <w:rStyle w:val="Hyperlink"/>
          <w:rFonts w:ascii="Garamond" w:eastAsiaTheme="minorEastAsia" w:hAnsi="Garamond"/>
          <w:iCs/>
          <w:color w:val="auto"/>
          <w:sz w:val="24"/>
          <w:szCs w:val="24"/>
          <w:u w:val="none"/>
          <w:lang w:val="en-GB"/>
        </w:rPr>
        <w:t xml:space="preserve"> de la Rue, 2004</w:t>
      </w:r>
      <w:r w:rsidR="00847057" w:rsidRPr="00907C7D">
        <w:rPr>
          <w:rFonts w:ascii="Garamond" w:hAnsi="Garamond"/>
          <w:sz w:val="24"/>
          <w:szCs w:val="24"/>
          <w:lang w:val="en-GB"/>
        </w:rPr>
        <w:t>),</w:t>
      </w:r>
      <w:r w:rsidR="00847057" w:rsidRPr="00907C7D">
        <w:rPr>
          <w:rFonts w:ascii="Garamond" w:hAnsi="Garamond"/>
          <w:bCs/>
          <w:iCs/>
          <w:sz w:val="24"/>
          <w:szCs w:val="24"/>
          <w:lang w:val="en-GB"/>
        </w:rPr>
        <w:t xml:space="preserve"> </w:t>
      </w:r>
      <w:r w:rsidR="00135A9D" w:rsidRPr="00907C7D">
        <w:rPr>
          <w:rFonts w:ascii="Garamond" w:hAnsi="Garamond"/>
          <w:bCs/>
          <w:iCs/>
          <w:sz w:val="24"/>
          <w:szCs w:val="24"/>
          <w:lang w:val="en-GB"/>
        </w:rPr>
        <w:t xml:space="preserve">postulates </w:t>
      </w:r>
      <w:r w:rsidR="00100B84" w:rsidRPr="00907C7D">
        <w:rPr>
          <w:rFonts w:ascii="Garamond" w:hAnsi="Garamond"/>
          <w:bCs/>
          <w:iCs/>
          <w:sz w:val="24"/>
          <w:szCs w:val="24"/>
          <w:lang w:val="en-GB"/>
        </w:rPr>
        <w:t xml:space="preserve">that numbers in a series follow a </w:t>
      </w:r>
      <w:r w:rsidR="00135A9D" w:rsidRPr="00907C7D">
        <w:rPr>
          <w:rFonts w:ascii="Garamond" w:hAnsi="Garamond"/>
          <w:bCs/>
          <w:iCs/>
          <w:sz w:val="24"/>
          <w:szCs w:val="24"/>
          <w:lang w:val="en-GB"/>
        </w:rPr>
        <w:lastRenderedPageBreak/>
        <w:t xml:space="preserve">consistent </w:t>
      </w:r>
      <w:r w:rsidR="00100B84" w:rsidRPr="00907C7D">
        <w:rPr>
          <w:rFonts w:ascii="Garamond" w:hAnsi="Garamond"/>
          <w:bCs/>
          <w:iCs/>
          <w:sz w:val="24"/>
          <w:szCs w:val="24"/>
          <w:lang w:val="en-GB"/>
        </w:rPr>
        <w:t xml:space="preserve">pattern </w:t>
      </w:r>
      <w:r w:rsidR="00135A9D" w:rsidRPr="00907C7D">
        <w:rPr>
          <w:rFonts w:ascii="Garamond" w:hAnsi="Garamond"/>
          <w:bCs/>
          <w:iCs/>
          <w:sz w:val="24"/>
          <w:szCs w:val="24"/>
          <w:lang w:val="en-GB"/>
        </w:rPr>
        <w:t xml:space="preserve">in which </w:t>
      </w:r>
      <w:r w:rsidR="00100B84" w:rsidRPr="00907C7D">
        <w:rPr>
          <w:rFonts w:ascii="Garamond" w:hAnsi="Garamond"/>
          <w:bCs/>
          <w:iCs/>
          <w:sz w:val="24"/>
          <w:szCs w:val="24"/>
          <w:lang w:val="en-GB"/>
        </w:rPr>
        <w:t>low digits occur more frequently in initial positions than larger digits. Given its eff</w:t>
      </w:r>
      <w:r w:rsidR="00135A9D" w:rsidRPr="00907C7D">
        <w:rPr>
          <w:rFonts w:ascii="Garamond" w:hAnsi="Garamond"/>
          <w:bCs/>
          <w:iCs/>
          <w:sz w:val="24"/>
          <w:szCs w:val="24"/>
          <w:lang w:val="en-GB"/>
        </w:rPr>
        <w:t>ectiveness</w:t>
      </w:r>
      <w:r w:rsidR="00100B84" w:rsidRPr="00907C7D">
        <w:rPr>
          <w:rFonts w:ascii="Garamond" w:hAnsi="Garamond"/>
          <w:bCs/>
          <w:iCs/>
          <w:sz w:val="24"/>
          <w:szCs w:val="24"/>
          <w:lang w:val="en-GB"/>
        </w:rPr>
        <w:t xml:space="preserve"> in detecting anomalies in almost any series of numbers, th</w:t>
      </w:r>
      <w:r w:rsidR="00135A9D" w:rsidRPr="00907C7D">
        <w:rPr>
          <w:rFonts w:ascii="Garamond" w:hAnsi="Garamond"/>
          <w:bCs/>
          <w:iCs/>
          <w:sz w:val="24"/>
          <w:szCs w:val="24"/>
          <w:lang w:val="en-GB"/>
        </w:rPr>
        <w:t>is</w:t>
      </w:r>
      <w:r w:rsidR="00100B84" w:rsidRPr="00907C7D">
        <w:rPr>
          <w:rFonts w:ascii="Garamond" w:hAnsi="Garamond"/>
          <w:bCs/>
          <w:iCs/>
          <w:sz w:val="24"/>
          <w:szCs w:val="24"/>
          <w:lang w:val="en-GB"/>
        </w:rPr>
        <w:t xml:space="preserve"> Law has been applied</w:t>
      </w:r>
      <w:r w:rsidR="00135A9D" w:rsidRPr="00907C7D">
        <w:rPr>
          <w:rFonts w:ascii="Garamond" w:hAnsi="Garamond"/>
          <w:bCs/>
          <w:iCs/>
          <w:sz w:val="24"/>
          <w:szCs w:val="24"/>
          <w:lang w:val="en-GB"/>
        </w:rPr>
        <w:t xml:space="preserve"> extensively in academic literature </w:t>
      </w:r>
      <w:r w:rsidR="0077305C" w:rsidRPr="00907C7D">
        <w:rPr>
          <w:rFonts w:ascii="Garamond" w:hAnsi="Garamond"/>
          <w:bCs/>
          <w:iCs/>
          <w:sz w:val="24"/>
          <w:szCs w:val="24"/>
          <w:lang w:val="en-GB"/>
        </w:rPr>
        <w:t>(</w:t>
      </w:r>
      <w:r w:rsidR="0077305C" w:rsidRPr="00907C7D">
        <w:rPr>
          <w:rFonts w:ascii="Garamond" w:hAnsi="Garamond"/>
          <w:sz w:val="24"/>
          <w:szCs w:val="24"/>
          <w:lang w:val="en-GB"/>
        </w:rPr>
        <w:t xml:space="preserve">e.g., </w:t>
      </w:r>
      <w:proofErr w:type="spellStart"/>
      <w:r w:rsidR="0077305C" w:rsidRPr="00907C7D">
        <w:rPr>
          <w:rFonts w:ascii="Garamond" w:hAnsi="Garamond"/>
          <w:sz w:val="24"/>
          <w:szCs w:val="24"/>
        </w:rPr>
        <w:t>Durtschi</w:t>
      </w:r>
      <w:proofErr w:type="spellEnd"/>
      <w:r w:rsidR="0077305C" w:rsidRPr="00907C7D">
        <w:rPr>
          <w:rFonts w:ascii="Garamond" w:hAnsi="Garamond"/>
          <w:sz w:val="24"/>
          <w:szCs w:val="24"/>
        </w:rPr>
        <w:t xml:space="preserve">, </w:t>
      </w:r>
      <w:proofErr w:type="spellStart"/>
      <w:r w:rsidR="0077305C" w:rsidRPr="00907C7D">
        <w:rPr>
          <w:rFonts w:ascii="Garamond" w:hAnsi="Garamond"/>
          <w:sz w:val="24"/>
          <w:szCs w:val="24"/>
        </w:rPr>
        <w:t>Hillison</w:t>
      </w:r>
      <w:proofErr w:type="spellEnd"/>
      <w:r w:rsidR="0077305C" w:rsidRPr="00907C7D">
        <w:rPr>
          <w:rFonts w:ascii="Garamond" w:hAnsi="Garamond"/>
          <w:sz w:val="24"/>
          <w:szCs w:val="24"/>
        </w:rPr>
        <w:t xml:space="preserve"> &amp; </w:t>
      </w:r>
      <w:proofErr w:type="spellStart"/>
      <w:r w:rsidR="0077305C" w:rsidRPr="00907C7D">
        <w:rPr>
          <w:rFonts w:ascii="Garamond" w:hAnsi="Garamond"/>
          <w:sz w:val="24"/>
          <w:szCs w:val="24"/>
        </w:rPr>
        <w:t>Pacini</w:t>
      </w:r>
      <w:proofErr w:type="spellEnd"/>
      <w:r w:rsidR="0077305C" w:rsidRPr="00907C7D">
        <w:rPr>
          <w:rFonts w:ascii="Garamond" w:hAnsi="Garamond"/>
          <w:sz w:val="24"/>
          <w:szCs w:val="24"/>
        </w:rPr>
        <w:t>, 2004;</w:t>
      </w:r>
      <w:r w:rsidR="0077305C" w:rsidRPr="00907C7D">
        <w:rPr>
          <w:rFonts w:ascii="Garamond" w:hAnsi="Garamond"/>
          <w:sz w:val="24"/>
          <w:szCs w:val="24"/>
          <w:lang w:val="en-GB"/>
        </w:rPr>
        <w:t xml:space="preserve"> </w:t>
      </w:r>
      <w:proofErr w:type="spellStart"/>
      <w:r w:rsidR="0077305C" w:rsidRPr="00907C7D">
        <w:rPr>
          <w:rFonts w:ascii="Garamond" w:hAnsi="Garamond"/>
          <w:sz w:val="24"/>
          <w:szCs w:val="24"/>
          <w:lang w:val="en-GB"/>
        </w:rPr>
        <w:t>Diekmann</w:t>
      </w:r>
      <w:proofErr w:type="spellEnd"/>
      <w:r w:rsidR="0077305C" w:rsidRPr="00907C7D">
        <w:rPr>
          <w:rFonts w:ascii="Garamond" w:hAnsi="Garamond"/>
          <w:sz w:val="24"/>
          <w:szCs w:val="24"/>
          <w:lang w:val="en-GB"/>
        </w:rPr>
        <w:t xml:space="preserve">, </w:t>
      </w:r>
      <w:proofErr w:type="gramStart"/>
      <w:r w:rsidR="0077305C" w:rsidRPr="00907C7D">
        <w:rPr>
          <w:rFonts w:ascii="Garamond" w:hAnsi="Garamond"/>
          <w:sz w:val="24"/>
          <w:szCs w:val="24"/>
          <w:lang w:val="en-GB"/>
        </w:rPr>
        <w:t xml:space="preserve">2007; </w:t>
      </w:r>
      <w:r w:rsidR="0077305C" w:rsidRPr="00907C7D">
        <w:rPr>
          <w:rFonts w:ascii="Garamond" w:hAnsi="Garamond"/>
          <w:sz w:val="24"/>
          <w:szCs w:val="24"/>
        </w:rPr>
        <w:t xml:space="preserve"> Tam</w:t>
      </w:r>
      <w:proofErr w:type="gramEnd"/>
      <w:r w:rsidR="0077305C" w:rsidRPr="00907C7D">
        <w:rPr>
          <w:rFonts w:ascii="Garamond" w:hAnsi="Garamond"/>
          <w:sz w:val="24"/>
          <w:szCs w:val="24"/>
        </w:rPr>
        <w:t xml:space="preserve"> Cho &amp; Gaines, 2007;</w:t>
      </w:r>
      <w:r w:rsidR="0077305C" w:rsidRPr="00907C7D">
        <w:t xml:space="preserve"> </w:t>
      </w:r>
      <w:proofErr w:type="spellStart"/>
      <w:r w:rsidR="0077305C" w:rsidRPr="00907C7D">
        <w:rPr>
          <w:rFonts w:ascii="Garamond" w:hAnsi="Garamond"/>
          <w:sz w:val="24"/>
          <w:szCs w:val="24"/>
        </w:rPr>
        <w:t>Corazza</w:t>
      </w:r>
      <w:proofErr w:type="spellEnd"/>
      <w:r w:rsidR="0077305C" w:rsidRPr="00907C7D">
        <w:rPr>
          <w:rFonts w:ascii="Garamond" w:hAnsi="Garamond"/>
          <w:sz w:val="24"/>
          <w:szCs w:val="24"/>
        </w:rPr>
        <w:t xml:space="preserve">, </w:t>
      </w:r>
      <w:proofErr w:type="spellStart"/>
      <w:r w:rsidR="0077305C" w:rsidRPr="00907C7D">
        <w:rPr>
          <w:rFonts w:ascii="Garamond" w:hAnsi="Garamond"/>
          <w:sz w:val="24"/>
          <w:szCs w:val="24"/>
        </w:rPr>
        <w:t>Ellero</w:t>
      </w:r>
      <w:proofErr w:type="spellEnd"/>
      <w:r w:rsidR="0077305C" w:rsidRPr="00907C7D">
        <w:rPr>
          <w:rFonts w:ascii="Garamond" w:hAnsi="Garamond"/>
          <w:sz w:val="24"/>
          <w:szCs w:val="24"/>
        </w:rPr>
        <w:t xml:space="preserve"> &amp; </w:t>
      </w:r>
      <w:proofErr w:type="spellStart"/>
      <w:r w:rsidR="0077305C" w:rsidRPr="00907C7D">
        <w:rPr>
          <w:rFonts w:ascii="Garamond" w:hAnsi="Garamond"/>
          <w:sz w:val="24"/>
          <w:szCs w:val="24"/>
        </w:rPr>
        <w:t>Zorzi</w:t>
      </w:r>
      <w:proofErr w:type="spellEnd"/>
      <w:r w:rsidR="0077305C" w:rsidRPr="00907C7D">
        <w:rPr>
          <w:rFonts w:ascii="Garamond" w:hAnsi="Garamond"/>
          <w:sz w:val="24"/>
          <w:szCs w:val="24"/>
        </w:rPr>
        <w:t xml:space="preserve">, 2010; </w:t>
      </w:r>
      <w:proofErr w:type="spellStart"/>
      <w:r w:rsidR="0077305C" w:rsidRPr="00907C7D">
        <w:rPr>
          <w:rFonts w:ascii="Garamond" w:hAnsi="Garamond"/>
          <w:sz w:val="24"/>
          <w:szCs w:val="24"/>
        </w:rPr>
        <w:t>Druica</w:t>
      </w:r>
      <w:proofErr w:type="spellEnd"/>
      <w:r w:rsidR="0077305C" w:rsidRPr="00907C7D">
        <w:rPr>
          <w:rFonts w:ascii="Garamond" w:hAnsi="Garamond"/>
          <w:sz w:val="24"/>
          <w:szCs w:val="24"/>
        </w:rPr>
        <w:t xml:space="preserve">, </w:t>
      </w:r>
      <w:proofErr w:type="spellStart"/>
      <w:r w:rsidR="0077305C" w:rsidRPr="00907C7D">
        <w:rPr>
          <w:rFonts w:ascii="Garamond" w:hAnsi="Garamond"/>
          <w:sz w:val="24"/>
          <w:szCs w:val="24"/>
        </w:rPr>
        <w:t>Oancea</w:t>
      </w:r>
      <w:proofErr w:type="spellEnd"/>
      <w:r w:rsidR="0077305C" w:rsidRPr="00907C7D">
        <w:rPr>
          <w:rFonts w:ascii="Garamond" w:hAnsi="Garamond"/>
          <w:sz w:val="24"/>
          <w:szCs w:val="24"/>
        </w:rPr>
        <w:t xml:space="preserve"> &amp; </w:t>
      </w:r>
      <w:proofErr w:type="spellStart"/>
      <w:r w:rsidR="0077305C" w:rsidRPr="00907C7D">
        <w:rPr>
          <w:rFonts w:ascii="Garamond" w:hAnsi="Garamond"/>
          <w:sz w:val="24"/>
          <w:szCs w:val="24"/>
        </w:rPr>
        <w:t>Vâlsan</w:t>
      </w:r>
      <w:proofErr w:type="spellEnd"/>
      <w:r w:rsidR="0077305C" w:rsidRPr="00907C7D">
        <w:rPr>
          <w:rFonts w:ascii="Garamond" w:hAnsi="Garamond"/>
          <w:sz w:val="24"/>
          <w:szCs w:val="24"/>
        </w:rPr>
        <w:t>, 2018</w:t>
      </w:r>
      <w:r w:rsidR="0077305C" w:rsidRPr="00907C7D">
        <w:rPr>
          <w:rFonts w:ascii="Garamond" w:hAnsi="Garamond"/>
          <w:bCs/>
          <w:iCs/>
          <w:sz w:val="24"/>
          <w:szCs w:val="24"/>
          <w:lang w:val="en-GB"/>
        </w:rPr>
        <w:t xml:space="preserve">) </w:t>
      </w:r>
      <w:r w:rsidR="00205C7D" w:rsidRPr="00907C7D">
        <w:rPr>
          <w:rFonts w:ascii="Garamond" w:hAnsi="Garamond"/>
          <w:bCs/>
          <w:iCs/>
          <w:sz w:val="24"/>
          <w:szCs w:val="24"/>
          <w:lang w:val="en-GB"/>
        </w:rPr>
        <w:t>to different s</w:t>
      </w:r>
      <w:r w:rsidR="00100B84" w:rsidRPr="00907C7D">
        <w:rPr>
          <w:rFonts w:ascii="Garamond" w:hAnsi="Garamond"/>
          <w:bCs/>
          <w:iCs/>
          <w:sz w:val="24"/>
          <w:szCs w:val="24"/>
          <w:lang w:val="en-GB"/>
        </w:rPr>
        <w:t>ettings</w:t>
      </w:r>
      <w:r w:rsidR="00205C7D" w:rsidRPr="00907C7D">
        <w:rPr>
          <w:rFonts w:ascii="Garamond" w:hAnsi="Garamond"/>
          <w:bCs/>
          <w:iCs/>
          <w:sz w:val="24"/>
          <w:szCs w:val="24"/>
          <w:lang w:val="en-GB"/>
        </w:rPr>
        <w:t xml:space="preserve"> such as </w:t>
      </w:r>
      <w:r w:rsidR="00100B84" w:rsidRPr="00907C7D">
        <w:rPr>
          <w:rFonts w:ascii="Garamond" w:hAnsi="Garamond"/>
          <w:bCs/>
          <w:iCs/>
          <w:sz w:val="24"/>
          <w:szCs w:val="24"/>
          <w:lang w:val="en-GB"/>
        </w:rPr>
        <w:t xml:space="preserve">natural sciences (see for instance, </w:t>
      </w:r>
      <w:proofErr w:type="spellStart"/>
      <w:r w:rsidR="00100B84" w:rsidRPr="00907C7D">
        <w:rPr>
          <w:rFonts w:ascii="Garamond" w:hAnsi="Garamond"/>
          <w:bCs/>
          <w:iCs/>
          <w:sz w:val="24"/>
          <w:szCs w:val="24"/>
          <w:lang w:val="en-GB"/>
        </w:rPr>
        <w:t>Sambridge</w:t>
      </w:r>
      <w:proofErr w:type="spellEnd"/>
      <w:r w:rsidR="00100B84" w:rsidRPr="00907C7D">
        <w:rPr>
          <w:rFonts w:ascii="Garamond" w:hAnsi="Garamond"/>
          <w:bCs/>
          <w:iCs/>
          <w:sz w:val="24"/>
          <w:szCs w:val="24"/>
          <w:lang w:val="en-GB"/>
        </w:rPr>
        <w:t xml:space="preserve"> et al., 2010)</w:t>
      </w:r>
      <w:r w:rsidR="00205C7D" w:rsidRPr="00907C7D">
        <w:rPr>
          <w:rFonts w:ascii="Garamond" w:hAnsi="Garamond"/>
          <w:bCs/>
          <w:iCs/>
          <w:sz w:val="24"/>
          <w:szCs w:val="24"/>
          <w:lang w:val="en-GB"/>
        </w:rPr>
        <w:t>,</w:t>
      </w:r>
      <w:r w:rsidR="00100B84" w:rsidRPr="00907C7D">
        <w:rPr>
          <w:rFonts w:ascii="Garamond" w:hAnsi="Garamond"/>
          <w:bCs/>
          <w:iCs/>
          <w:sz w:val="24"/>
          <w:szCs w:val="24"/>
          <w:lang w:val="en-GB"/>
        </w:rPr>
        <w:t xml:space="preserve"> auditing (Drake and </w:t>
      </w:r>
      <w:proofErr w:type="spellStart"/>
      <w:r w:rsidR="00100B84" w:rsidRPr="00907C7D">
        <w:rPr>
          <w:rFonts w:ascii="Garamond" w:hAnsi="Garamond"/>
          <w:bCs/>
          <w:iCs/>
          <w:sz w:val="24"/>
          <w:szCs w:val="24"/>
          <w:lang w:val="en-GB"/>
        </w:rPr>
        <w:t>Nigrini</w:t>
      </w:r>
      <w:proofErr w:type="spellEnd"/>
      <w:r w:rsidR="00100B84" w:rsidRPr="00907C7D">
        <w:rPr>
          <w:rFonts w:ascii="Garamond" w:hAnsi="Garamond"/>
          <w:bCs/>
          <w:iCs/>
          <w:sz w:val="24"/>
          <w:szCs w:val="24"/>
          <w:lang w:val="en-GB"/>
        </w:rPr>
        <w:t xml:space="preserve">, 2000) and accounting (Papanikolaou and </w:t>
      </w:r>
      <w:proofErr w:type="spellStart"/>
      <w:r w:rsidR="00100B84" w:rsidRPr="00907C7D">
        <w:rPr>
          <w:rFonts w:ascii="Garamond" w:hAnsi="Garamond"/>
          <w:bCs/>
          <w:iCs/>
          <w:sz w:val="24"/>
          <w:szCs w:val="24"/>
          <w:lang w:val="en-GB"/>
        </w:rPr>
        <w:t>Grammatikos</w:t>
      </w:r>
      <w:proofErr w:type="spellEnd"/>
      <w:r w:rsidR="00100B84" w:rsidRPr="00907C7D">
        <w:rPr>
          <w:rFonts w:ascii="Garamond" w:hAnsi="Garamond"/>
          <w:bCs/>
          <w:iCs/>
          <w:sz w:val="24"/>
          <w:szCs w:val="24"/>
          <w:lang w:val="en-GB"/>
        </w:rPr>
        <w:t xml:space="preserve">, 2020). </w:t>
      </w:r>
      <w:r w:rsidR="00205C7D" w:rsidRPr="00907C7D">
        <w:rPr>
          <w:rFonts w:ascii="Garamond" w:hAnsi="Garamond"/>
          <w:bCs/>
          <w:iCs/>
          <w:sz w:val="24"/>
          <w:szCs w:val="24"/>
          <w:lang w:val="en-GB"/>
        </w:rPr>
        <w:t>R</w:t>
      </w:r>
      <w:r w:rsidR="00100B84" w:rsidRPr="00907C7D">
        <w:rPr>
          <w:rFonts w:ascii="Garamond" w:hAnsi="Garamond"/>
          <w:bCs/>
          <w:iCs/>
          <w:sz w:val="24"/>
          <w:szCs w:val="24"/>
          <w:lang w:val="en-GB"/>
        </w:rPr>
        <w:t>ecent</w:t>
      </w:r>
      <w:r w:rsidR="00205C7D" w:rsidRPr="00907C7D">
        <w:rPr>
          <w:rFonts w:ascii="Garamond" w:hAnsi="Garamond"/>
          <w:bCs/>
          <w:iCs/>
          <w:sz w:val="24"/>
          <w:szCs w:val="24"/>
          <w:lang w:val="en-GB"/>
        </w:rPr>
        <w:t xml:space="preserve">ly, the </w:t>
      </w:r>
      <w:proofErr w:type="spellStart"/>
      <w:r w:rsidR="00205C7D" w:rsidRPr="00907C7D">
        <w:rPr>
          <w:rFonts w:ascii="Garamond" w:hAnsi="Garamond"/>
          <w:bCs/>
          <w:iCs/>
          <w:sz w:val="24"/>
          <w:szCs w:val="24"/>
          <w:lang w:val="en-GB"/>
        </w:rPr>
        <w:t>Benford’s</w:t>
      </w:r>
      <w:proofErr w:type="spellEnd"/>
      <w:r w:rsidR="00205C7D" w:rsidRPr="00907C7D">
        <w:rPr>
          <w:rFonts w:ascii="Garamond" w:hAnsi="Garamond"/>
          <w:bCs/>
          <w:iCs/>
          <w:sz w:val="24"/>
          <w:szCs w:val="24"/>
          <w:lang w:val="en-GB"/>
        </w:rPr>
        <w:t xml:space="preserve"> Law has been used in </w:t>
      </w:r>
      <w:r w:rsidR="00AA147A" w:rsidRPr="00907C7D">
        <w:rPr>
          <w:rFonts w:ascii="Garamond" w:hAnsi="Garamond"/>
          <w:bCs/>
          <w:iCs/>
          <w:sz w:val="24"/>
          <w:szCs w:val="24"/>
          <w:lang w:val="en-GB"/>
        </w:rPr>
        <w:t>the study of c</w:t>
      </w:r>
      <w:r w:rsidR="00100B84" w:rsidRPr="00907C7D">
        <w:rPr>
          <w:rFonts w:ascii="Garamond" w:hAnsi="Garamond"/>
          <w:bCs/>
          <w:iCs/>
          <w:sz w:val="24"/>
          <w:szCs w:val="24"/>
          <w:lang w:val="en-GB"/>
        </w:rPr>
        <w:t xml:space="preserve">ryptocurrency markets </w:t>
      </w:r>
      <w:r w:rsidR="00AA147A" w:rsidRPr="00907C7D">
        <w:rPr>
          <w:rFonts w:ascii="Garamond" w:hAnsi="Garamond"/>
          <w:bCs/>
          <w:iCs/>
          <w:sz w:val="24"/>
          <w:szCs w:val="24"/>
          <w:lang w:val="en-GB"/>
        </w:rPr>
        <w:t xml:space="preserve">as well </w:t>
      </w:r>
      <w:r w:rsidR="00100B84" w:rsidRPr="00907C7D">
        <w:rPr>
          <w:rFonts w:ascii="Garamond" w:hAnsi="Garamond"/>
          <w:bCs/>
          <w:iCs/>
          <w:sz w:val="24"/>
          <w:szCs w:val="24"/>
          <w:lang w:val="en-GB"/>
        </w:rPr>
        <w:t>(Cong et al., 2019; Peterson, 2020</w:t>
      </w:r>
      <w:r w:rsidR="002752CE" w:rsidRPr="00907C7D">
        <w:rPr>
          <w:rFonts w:ascii="Garamond" w:hAnsi="Garamond"/>
          <w:bCs/>
          <w:iCs/>
          <w:sz w:val="24"/>
          <w:szCs w:val="24"/>
          <w:lang w:val="en-GB"/>
        </w:rPr>
        <w:t xml:space="preserve">; </w:t>
      </w:r>
      <w:r w:rsidR="009213E7" w:rsidRPr="00907C7D">
        <w:rPr>
          <w:rFonts w:ascii="Garamond" w:hAnsi="Garamond"/>
          <w:bCs/>
          <w:iCs/>
          <w:sz w:val="24"/>
          <w:szCs w:val="24"/>
          <w:lang w:val="en-GB"/>
        </w:rPr>
        <w:t>Jalan et al., 2021</w:t>
      </w:r>
      <w:r w:rsidR="00100B84" w:rsidRPr="00907C7D">
        <w:rPr>
          <w:rFonts w:ascii="Garamond" w:hAnsi="Garamond"/>
          <w:bCs/>
          <w:iCs/>
          <w:sz w:val="24"/>
          <w:szCs w:val="24"/>
          <w:lang w:val="en-GB"/>
        </w:rPr>
        <w:t>)</w:t>
      </w:r>
      <w:r w:rsidR="00100B84" w:rsidRPr="00907C7D">
        <w:rPr>
          <w:rStyle w:val="FootnoteReference"/>
          <w:rFonts w:ascii="Garamond" w:hAnsi="Garamond"/>
          <w:iCs/>
          <w:sz w:val="24"/>
          <w:szCs w:val="24"/>
          <w:lang w:val="en-GB"/>
        </w:rPr>
        <w:footnoteReference w:id="5"/>
      </w:r>
      <w:r w:rsidR="00100B84" w:rsidRPr="00907C7D">
        <w:rPr>
          <w:rFonts w:ascii="Garamond" w:hAnsi="Garamond"/>
          <w:bCs/>
          <w:iCs/>
          <w:sz w:val="24"/>
          <w:szCs w:val="24"/>
          <w:lang w:val="en-GB"/>
        </w:rPr>
        <w:t>.</w:t>
      </w:r>
      <w:r w:rsidR="005F1617" w:rsidRPr="00907C7D">
        <w:rPr>
          <w:rFonts w:ascii="Garamond" w:hAnsi="Garamond"/>
          <w:bCs/>
          <w:iCs/>
          <w:sz w:val="24"/>
          <w:szCs w:val="24"/>
          <w:lang w:val="en-GB"/>
        </w:rPr>
        <w:t xml:space="preserve"> </w:t>
      </w:r>
    </w:p>
    <w:p w14:paraId="6DAE5F73" w14:textId="41C97D1E" w:rsidR="00F35217" w:rsidRPr="00907C7D" w:rsidRDefault="00F35217" w:rsidP="00F35217">
      <w:pPr>
        <w:pStyle w:val="NoSpacing"/>
        <w:spacing w:line="480" w:lineRule="auto"/>
        <w:ind w:firstLine="708"/>
        <w:jc w:val="both"/>
        <w:rPr>
          <w:rFonts w:ascii="Garamond" w:hAnsi="Garamond"/>
          <w:sz w:val="24"/>
          <w:szCs w:val="24"/>
        </w:rPr>
      </w:pPr>
      <w:r w:rsidRPr="00907C7D">
        <w:rPr>
          <w:rFonts w:ascii="Garamond" w:hAnsi="Garamond"/>
          <w:sz w:val="24"/>
          <w:szCs w:val="24"/>
        </w:rPr>
        <w:t xml:space="preserve">According to </w:t>
      </w:r>
      <w:proofErr w:type="spellStart"/>
      <w:r w:rsidRPr="00907C7D">
        <w:rPr>
          <w:rFonts w:ascii="Garamond" w:hAnsi="Garamond"/>
          <w:sz w:val="24"/>
          <w:szCs w:val="24"/>
        </w:rPr>
        <w:t>Benford’s</w:t>
      </w:r>
      <w:proofErr w:type="spellEnd"/>
      <w:r w:rsidRPr="00907C7D">
        <w:rPr>
          <w:rFonts w:ascii="Garamond" w:hAnsi="Garamond"/>
          <w:sz w:val="24"/>
          <w:szCs w:val="24"/>
        </w:rPr>
        <w:t xml:space="preserve"> Law, for many natural data sequences without anomalies, the probability of observing a first digit of </w:t>
      </w:r>
      <w:proofErr w:type="spellStart"/>
      <w:r w:rsidRPr="00907C7D">
        <w:rPr>
          <w:rFonts w:ascii="Garamond" w:hAnsi="Garamond"/>
          <w:sz w:val="24"/>
          <w:szCs w:val="24"/>
        </w:rPr>
        <w:t>i</w:t>
      </w:r>
      <w:proofErr w:type="spellEnd"/>
      <w:r w:rsidRPr="00907C7D">
        <w:rPr>
          <w:rFonts w:ascii="Garamond" w:hAnsi="Garamond"/>
          <w:sz w:val="24"/>
          <w:szCs w:val="24"/>
        </w:rPr>
        <w:t xml:space="preserve"> is approximately equal to log</w:t>
      </w:r>
      <w:r w:rsidRPr="00907C7D">
        <w:rPr>
          <w:rFonts w:ascii="Garamond" w:hAnsi="Garamond"/>
          <w:sz w:val="24"/>
          <w:szCs w:val="24"/>
          <w:vertAlign w:val="subscript"/>
        </w:rPr>
        <w:t>10</w:t>
      </w:r>
      <w:r w:rsidRPr="00907C7D">
        <w:rPr>
          <w:rFonts w:ascii="Garamond" w:hAnsi="Garamond"/>
          <w:sz w:val="24"/>
          <w:szCs w:val="24"/>
        </w:rPr>
        <w:t xml:space="preserve"> (</w:t>
      </w:r>
      <w:r w:rsidR="00981625" w:rsidRPr="00907C7D">
        <w:rPr>
          <w:rFonts w:ascii="Garamond" w:hAnsi="Garamond"/>
          <w:sz w:val="24"/>
          <w:szCs w:val="24"/>
        </w:rPr>
        <w:t>1</w:t>
      </w:r>
      <w:r w:rsidRPr="00907C7D">
        <w:rPr>
          <w:rFonts w:ascii="Garamond" w:hAnsi="Garamond"/>
          <w:sz w:val="24"/>
          <w:szCs w:val="24"/>
        </w:rPr>
        <w:t>+1/</w:t>
      </w:r>
      <w:proofErr w:type="spellStart"/>
      <w:r w:rsidRPr="00907C7D">
        <w:rPr>
          <w:rFonts w:ascii="Garamond" w:hAnsi="Garamond"/>
          <w:sz w:val="24"/>
          <w:szCs w:val="24"/>
        </w:rPr>
        <w:t>i</w:t>
      </w:r>
      <w:proofErr w:type="spellEnd"/>
      <w:proofErr w:type="gramStart"/>
      <w:r w:rsidR="00981625" w:rsidRPr="00907C7D">
        <w:rPr>
          <w:rFonts w:ascii="Garamond" w:hAnsi="Garamond"/>
          <w:sz w:val="24"/>
          <w:szCs w:val="24"/>
        </w:rPr>
        <w:t>)</w:t>
      </w:r>
      <w:r w:rsidRPr="00907C7D">
        <w:rPr>
          <w:rFonts w:ascii="Garamond" w:hAnsi="Garamond"/>
          <w:sz w:val="24"/>
          <w:szCs w:val="24"/>
        </w:rPr>
        <w:t xml:space="preserve"> .</w:t>
      </w:r>
      <w:proofErr w:type="gramEnd"/>
      <w:r w:rsidRPr="00907C7D">
        <w:rPr>
          <w:rFonts w:ascii="Garamond" w:hAnsi="Garamond"/>
          <w:sz w:val="24"/>
          <w:szCs w:val="24"/>
        </w:rPr>
        <w:t xml:space="preserve"> Thus, to test an empirical distribution against </w:t>
      </w:r>
      <w:proofErr w:type="spellStart"/>
      <w:r w:rsidRPr="00907C7D">
        <w:rPr>
          <w:rFonts w:ascii="Garamond" w:hAnsi="Garamond"/>
          <w:sz w:val="24"/>
          <w:szCs w:val="24"/>
        </w:rPr>
        <w:t>Benford’s</w:t>
      </w:r>
      <w:proofErr w:type="spellEnd"/>
      <w:r w:rsidRPr="00907C7D">
        <w:rPr>
          <w:rFonts w:ascii="Garamond" w:hAnsi="Garamond"/>
          <w:sz w:val="24"/>
          <w:szCs w:val="24"/>
        </w:rPr>
        <w:t xml:space="preserve"> Law, we apply the Pearson’s Chi-square test:</w:t>
      </w:r>
    </w:p>
    <w:p w14:paraId="55909DDC" w14:textId="20D9B166" w:rsidR="00F35217" w:rsidRPr="00907C7D" w:rsidRDefault="00E15FB9" w:rsidP="00F35217">
      <w:pPr>
        <w:pStyle w:val="NoSpacing"/>
        <w:spacing w:line="480" w:lineRule="auto"/>
        <w:ind w:firstLine="708"/>
        <w:jc w:val="both"/>
        <w:rPr>
          <w:rFonts w:ascii="Garamond" w:hAnsi="Garamond"/>
          <w:sz w:val="24"/>
          <w:szCs w:val="24"/>
        </w:rPr>
      </w:pPr>
      <m:oMath>
        <m:sSup>
          <m:sSupPr>
            <m:ctrlPr>
              <w:rPr>
                <w:rFonts w:ascii="Cambria Math" w:hAnsi="Cambria Math"/>
                <w:i/>
                <w:sz w:val="24"/>
                <w:szCs w:val="24"/>
              </w:rPr>
            </m:ctrlPr>
          </m:sSupPr>
          <m:e>
            <m:r>
              <w:rPr>
                <w:rFonts w:ascii="Cambria Math" w:hAnsi="Cambria Math"/>
                <w:sz w:val="24"/>
                <w:szCs w:val="24"/>
              </w:rPr>
              <m:t>χ</m:t>
            </m:r>
          </m:e>
          <m:sup>
            <m:r>
              <w:rPr>
                <w:rFonts w:ascii="Cambria Math" w:hAnsi="Cambria Math"/>
                <w:sz w:val="24"/>
                <w:szCs w:val="24"/>
              </w:rPr>
              <m:t>2</m:t>
            </m:r>
          </m:sup>
        </m:sSup>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9</m:t>
            </m:r>
          </m:sup>
          <m:e>
            <m:f>
              <m:fPr>
                <m:ctrlPr>
                  <w:rPr>
                    <w:rFonts w:ascii="Cambria Math" w:hAnsi="Cambria Math"/>
                    <w:i/>
                    <w:sz w:val="24"/>
                    <w:szCs w:val="24"/>
                  </w:rPr>
                </m:ctrlPr>
              </m:fPr>
              <m:num>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m:t>
                        </m:r>
                      </m:sub>
                    </m:sSub>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m:t>
                    </m:r>
                  </m:sub>
                </m:sSub>
              </m:den>
            </m:f>
          </m:e>
        </m:nary>
      </m:oMath>
      <w:r w:rsidR="00F35217" w:rsidRPr="00907C7D">
        <w:rPr>
          <w:rFonts w:ascii="Garamond" w:eastAsiaTheme="minorEastAsia" w:hAnsi="Garamond"/>
          <w:sz w:val="24"/>
          <w:szCs w:val="24"/>
        </w:rPr>
        <w:t xml:space="preserve"> </w:t>
      </w:r>
      <w:r w:rsidR="00F35217" w:rsidRPr="00907C7D">
        <w:rPr>
          <w:rFonts w:ascii="Garamond" w:eastAsiaTheme="minorEastAsia" w:hAnsi="Garamond"/>
          <w:sz w:val="24"/>
          <w:szCs w:val="24"/>
        </w:rPr>
        <w:tab/>
      </w:r>
      <w:r w:rsidR="00F35217" w:rsidRPr="00907C7D">
        <w:rPr>
          <w:rFonts w:ascii="Garamond" w:eastAsiaTheme="minorEastAsia" w:hAnsi="Garamond"/>
          <w:sz w:val="24"/>
          <w:szCs w:val="24"/>
        </w:rPr>
        <w:tab/>
      </w:r>
      <w:r w:rsidR="00F35217" w:rsidRPr="00907C7D">
        <w:rPr>
          <w:rFonts w:ascii="Garamond" w:eastAsiaTheme="minorEastAsia" w:hAnsi="Garamond"/>
          <w:sz w:val="24"/>
          <w:szCs w:val="24"/>
        </w:rPr>
        <w:tab/>
      </w:r>
      <w:r w:rsidR="00F35217" w:rsidRPr="00907C7D">
        <w:rPr>
          <w:rFonts w:ascii="Garamond" w:eastAsiaTheme="minorEastAsia" w:hAnsi="Garamond"/>
          <w:sz w:val="24"/>
          <w:szCs w:val="24"/>
        </w:rPr>
        <w:tab/>
      </w:r>
      <w:r w:rsidR="00F35217" w:rsidRPr="00907C7D">
        <w:rPr>
          <w:rFonts w:ascii="Garamond" w:eastAsiaTheme="minorEastAsia" w:hAnsi="Garamond"/>
          <w:sz w:val="24"/>
          <w:szCs w:val="24"/>
        </w:rPr>
        <w:tab/>
      </w:r>
      <w:r w:rsidR="00F35217" w:rsidRPr="00907C7D">
        <w:rPr>
          <w:rFonts w:ascii="Garamond" w:eastAsiaTheme="minorEastAsia" w:hAnsi="Garamond"/>
          <w:sz w:val="24"/>
          <w:szCs w:val="24"/>
        </w:rPr>
        <w:tab/>
      </w:r>
      <w:r w:rsidR="00F35217" w:rsidRPr="00907C7D">
        <w:rPr>
          <w:rFonts w:ascii="Garamond" w:eastAsiaTheme="minorEastAsia" w:hAnsi="Garamond"/>
          <w:sz w:val="24"/>
          <w:szCs w:val="24"/>
        </w:rPr>
        <w:tab/>
      </w:r>
      <w:r w:rsidR="00F35217" w:rsidRPr="00907C7D">
        <w:rPr>
          <w:rFonts w:ascii="Garamond" w:eastAsiaTheme="minorEastAsia" w:hAnsi="Garamond"/>
          <w:sz w:val="24"/>
          <w:szCs w:val="24"/>
        </w:rPr>
        <w:tab/>
      </w:r>
      <w:r w:rsidR="00F35217" w:rsidRPr="00907C7D">
        <w:rPr>
          <w:rFonts w:ascii="Garamond" w:eastAsiaTheme="minorEastAsia" w:hAnsi="Garamond"/>
          <w:sz w:val="24"/>
          <w:szCs w:val="24"/>
        </w:rPr>
        <w:tab/>
        <w:t>(4)</w:t>
      </w:r>
    </w:p>
    <w:p w14:paraId="2804EE18" w14:textId="77777777" w:rsidR="00F35217" w:rsidRPr="00907C7D" w:rsidRDefault="00F35217" w:rsidP="00F35217">
      <w:pPr>
        <w:pStyle w:val="NoSpacing"/>
        <w:spacing w:line="480" w:lineRule="auto"/>
        <w:jc w:val="both"/>
        <w:rPr>
          <w:rFonts w:ascii="Garamond" w:hAnsi="Garamond"/>
          <w:sz w:val="24"/>
          <w:szCs w:val="24"/>
          <w:lang w:val="en-GB"/>
        </w:rPr>
      </w:pPr>
      <w:r w:rsidRPr="00907C7D">
        <w:rPr>
          <w:rFonts w:ascii="Garamond" w:hAnsi="Garamond"/>
          <w:sz w:val="24"/>
          <w:szCs w:val="24"/>
          <w:lang w:val="en-GB"/>
        </w:rPr>
        <w:t xml:space="preserve">where N is our sample size,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m:t>
            </m:r>
          </m:sub>
        </m:sSub>
      </m:oMath>
      <w:r w:rsidRPr="00907C7D">
        <w:rPr>
          <w:rFonts w:ascii="Garamond" w:hAnsi="Garamond"/>
          <w:sz w:val="24"/>
          <w:szCs w:val="24"/>
          <w:lang w:val="en-GB"/>
        </w:rPr>
        <w:t xml:space="preserve"> is the observed frequency of digit </w:t>
      </w:r>
      <w:proofErr w:type="spellStart"/>
      <w:r w:rsidRPr="00907C7D">
        <w:rPr>
          <w:rFonts w:ascii="Garamond" w:hAnsi="Garamond"/>
          <w:sz w:val="24"/>
          <w:szCs w:val="24"/>
          <w:lang w:val="en-GB"/>
        </w:rPr>
        <w:t>i</w:t>
      </w:r>
      <w:proofErr w:type="spellEnd"/>
      <w:r w:rsidRPr="00907C7D">
        <w:rPr>
          <w:rFonts w:ascii="Garamond" w:hAnsi="Garamond"/>
          <w:sz w:val="24"/>
          <w:szCs w:val="24"/>
          <w:lang w:val="en-GB"/>
        </w:rPr>
        <w:t xml:space="preserve"> appearing as the first digit, and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m:t>
            </m:r>
          </m:sub>
        </m:sSub>
      </m:oMath>
      <w:r w:rsidRPr="00907C7D">
        <w:rPr>
          <w:rFonts w:ascii="Garamond" w:hAnsi="Garamond"/>
          <w:sz w:val="24"/>
          <w:szCs w:val="24"/>
          <w:lang w:val="en-GB"/>
        </w:rPr>
        <w:t xml:space="preserve"> is the expected frequency of </w:t>
      </w:r>
      <w:proofErr w:type="spellStart"/>
      <w:r w:rsidRPr="00907C7D">
        <w:rPr>
          <w:rFonts w:ascii="Garamond" w:hAnsi="Garamond"/>
          <w:sz w:val="24"/>
          <w:szCs w:val="24"/>
          <w:lang w:val="en-GB"/>
        </w:rPr>
        <w:t>i</w:t>
      </w:r>
      <w:proofErr w:type="spellEnd"/>
      <w:r w:rsidRPr="00907C7D">
        <w:rPr>
          <w:rFonts w:ascii="Garamond" w:hAnsi="Garamond"/>
          <w:sz w:val="24"/>
          <w:szCs w:val="24"/>
          <w:lang w:val="en-GB"/>
        </w:rPr>
        <w:t xml:space="preserve"> according to </w:t>
      </w:r>
      <w:proofErr w:type="spellStart"/>
      <w:r w:rsidRPr="00907C7D">
        <w:rPr>
          <w:rFonts w:ascii="Garamond" w:hAnsi="Garamond"/>
          <w:sz w:val="24"/>
          <w:szCs w:val="24"/>
          <w:lang w:val="en-GB"/>
        </w:rPr>
        <w:t>Benford’s</w:t>
      </w:r>
      <w:proofErr w:type="spellEnd"/>
      <w:r w:rsidRPr="00907C7D">
        <w:rPr>
          <w:rFonts w:ascii="Garamond" w:hAnsi="Garamond"/>
          <w:sz w:val="24"/>
          <w:szCs w:val="24"/>
          <w:lang w:val="en-GB"/>
        </w:rPr>
        <w:t xml:space="preserve"> Law. </w:t>
      </w:r>
    </w:p>
    <w:p w14:paraId="5044CFB1" w14:textId="360C8162" w:rsidR="00DE5127" w:rsidRPr="00907C7D" w:rsidRDefault="000A3E27" w:rsidP="00F35217">
      <w:pPr>
        <w:pStyle w:val="NoSpacing"/>
        <w:spacing w:line="480" w:lineRule="auto"/>
        <w:ind w:firstLine="708"/>
        <w:jc w:val="both"/>
        <w:rPr>
          <w:rFonts w:ascii="Garamond" w:hAnsi="Garamond"/>
          <w:bCs/>
          <w:iCs/>
          <w:sz w:val="24"/>
          <w:szCs w:val="24"/>
          <w:lang w:val="en-GB"/>
        </w:rPr>
      </w:pPr>
      <w:r w:rsidRPr="00907C7D">
        <w:rPr>
          <w:rFonts w:ascii="Garamond" w:hAnsi="Garamond"/>
          <w:sz w:val="24"/>
          <w:szCs w:val="24"/>
          <w:lang w:val="en-GB"/>
        </w:rPr>
        <w:t>T</w:t>
      </w:r>
      <w:r w:rsidR="007A6002" w:rsidRPr="00907C7D">
        <w:rPr>
          <w:rFonts w:ascii="Garamond" w:hAnsi="Garamond"/>
          <w:sz w:val="24"/>
          <w:szCs w:val="24"/>
          <w:lang w:val="en-GB"/>
        </w:rPr>
        <w:t>he Mantissa Arc Test (MAT) will be applied</w:t>
      </w:r>
      <w:r w:rsidR="00FE4082" w:rsidRPr="00907C7D">
        <w:rPr>
          <w:rFonts w:ascii="Garamond" w:hAnsi="Garamond"/>
          <w:sz w:val="24"/>
          <w:szCs w:val="24"/>
          <w:lang w:val="en-GB"/>
        </w:rPr>
        <w:t xml:space="preserve"> (Alexander 2009)</w:t>
      </w:r>
      <w:r w:rsidR="005F1A4E" w:rsidRPr="00907C7D">
        <w:rPr>
          <w:rFonts w:ascii="Garamond" w:hAnsi="Garamond"/>
          <w:sz w:val="24"/>
          <w:szCs w:val="24"/>
          <w:lang w:val="en-GB"/>
        </w:rPr>
        <w:t xml:space="preserve">. </w:t>
      </w:r>
      <w:r w:rsidR="00440C46" w:rsidRPr="00907C7D">
        <w:rPr>
          <w:rFonts w:ascii="Garamond" w:hAnsi="Garamond"/>
          <w:sz w:val="24"/>
          <w:szCs w:val="24"/>
          <w:lang w:val="en-GB"/>
        </w:rPr>
        <w:t>When</w:t>
      </w:r>
      <w:r w:rsidR="007A6002" w:rsidRPr="00907C7D">
        <w:rPr>
          <w:rFonts w:ascii="Garamond" w:hAnsi="Garamond"/>
          <w:sz w:val="24"/>
          <w:szCs w:val="24"/>
          <w:lang w:val="en-GB"/>
        </w:rPr>
        <w:t xml:space="preserve"> the </w:t>
      </w:r>
      <w:proofErr w:type="spellStart"/>
      <w:r w:rsidR="007A6002" w:rsidRPr="00907C7D">
        <w:rPr>
          <w:rFonts w:ascii="Garamond" w:hAnsi="Garamond"/>
          <w:sz w:val="24"/>
          <w:szCs w:val="24"/>
          <w:lang w:val="en-GB"/>
        </w:rPr>
        <w:t>mantissae</w:t>
      </w:r>
      <w:proofErr w:type="spellEnd"/>
      <w:r w:rsidR="007A6002" w:rsidRPr="00907C7D">
        <w:rPr>
          <w:rFonts w:ascii="Garamond" w:hAnsi="Garamond"/>
          <w:sz w:val="24"/>
          <w:szCs w:val="24"/>
          <w:lang w:val="en-GB"/>
        </w:rPr>
        <w:t xml:space="preserve"> of </w:t>
      </w:r>
      <w:r w:rsidR="00440C46" w:rsidRPr="00907C7D">
        <w:rPr>
          <w:rFonts w:ascii="Garamond" w:hAnsi="Garamond"/>
          <w:sz w:val="24"/>
          <w:szCs w:val="24"/>
          <w:lang w:val="en-GB"/>
        </w:rPr>
        <w:t>the volume</w:t>
      </w:r>
      <w:r w:rsidR="00EF5C4F" w:rsidRPr="00907C7D">
        <w:rPr>
          <w:rFonts w:ascii="Garamond" w:hAnsi="Garamond"/>
          <w:sz w:val="24"/>
          <w:szCs w:val="24"/>
          <w:lang w:val="en-GB"/>
        </w:rPr>
        <w:t xml:space="preserve">s </w:t>
      </w:r>
      <w:r w:rsidR="007A6002" w:rsidRPr="00907C7D">
        <w:rPr>
          <w:rFonts w:ascii="Garamond" w:hAnsi="Garamond"/>
          <w:sz w:val="24"/>
          <w:szCs w:val="24"/>
          <w:lang w:val="en-GB"/>
        </w:rPr>
        <w:t xml:space="preserve">are uniformly distributed on the circle, </w:t>
      </w:r>
      <w:r w:rsidR="00EF5C4F" w:rsidRPr="00907C7D">
        <w:rPr>
          <w:rFonts w:ascii="Garamond" w:hAnsi="Garamond"/>
          <w:sz w:val="24"/>
          <w:szCs w:val="24"/>
          <w:lang w:val="en-GB"/>
        </w:rPr>
        <w:t xml:space="preserve">it implies that </w:t>
      </w:r>
      <w:r w:rsidR="007A6002" w:rsidRPr="00907C7D">
        <w:rPr>
          <w:rFonts w:ascii="Garamond" w:hAnsi="Garamond"/>
          <w:sz w:val="24"/>
          <w:szCs w:val="24"/>
          <w:lang w:val="en-GB"/>
        </w:rPr>
        <w:t>the mean vector is at (0, 0)</w:t>
      </w:r>
      <w:r w:rsidR="00EF5C4F" w:rsidRPr="00907C7D">
        <w:rPr>
          <w:rFonts w:ascii="Garamond" w:hAnsi="Garamond"/>
          <w:sz w:val="24"/>
          <w:szCs w:val="24"/>
          <w:lang w:val="en-GB"/>
        </w:rPr>
        <w:t xml:space="preserve">. </w:t>
      </w:r>
      <w:r w:rsidR="0053695D" w:rsidRPr="00907C7D">
        <w:rPr>
          <w:rFonts w:ascii="Garamond" w:hAnsi="Garamond"/>
          <w:sz w:val="24"/>
          <w:szCs w:val="24"/>
          <w:lang w:val="en-GB"/>
        </w:rPr>
        <w:t>I</w:t>
      </w:r>
      <w:r w:rsidR="007A6002" w:rsidRPr="00907C7D">
        <w:rPr>
          <w:rFonts w:ascii="Garamond" w:hAnsi="Garamond"/>
          <w:sz w:val="24"/>
          <w:szCs w:val="24"/>
          <w:lang w:val="en-GB"/>
        </w:rPr>
        <w:t>n other cases</w:t>
      </w:r>
      <w:r w:rsidR="00E8594C" w:rsidRPr="00907C7D">
        <w:rPr>
          <w:rFonts w:ascii="Garamond" w:hAnsi="Garamond"/>
          <w:sz w:val="24"/>
          <w:szCs w:val="24"/>
          <w:lang w:val="en-GB"/>
        </w:rPr>
        <w:t>,</w:t>
      </w:r>
      <w:r w:rsidR="007A6002" w:rsidRPr="00907C7D">
        <w:rPr>
          <w:rFonts w:ascii="Garamond" w:hAnsi="Garamond"/>
          <w:sz w:val="24"/>
          <w:szCs w:val="24"/>
          <w:lang w:val="en-GB"/>
        </w:rPr>
        <w:t xml:space="preserve"> it will be at the distance of L2 from the </w:t>
      </w:r>
      <w:r w:rsidR="00E8594C" w:rsidRPr="00907C7D">
        <w:rPr>
          <w:rFonts w:ascii="Garamond" w:hAnsi="Garamond"/>
          <w:sz w:val="24"/>
          <w:szCs w:val="24"/>
          <w:lang w:val="en-GB"/>
        </w:rPr>
        <w:t>centre</w:t>
      </w:r>
      <w:r w:rsidR="007A6002" w:rsidRPr="00907C7D">
        <w:rPr>
          <w:rFonts w:ascii="Garamond" w:hAnsi="Garamond"/>
          <w:sz w:val="24"/>
          <w:szCs w:val="24"/>
          <w:lang w:val="en-GB"/>
        </w:rPr>
        <w:t xml:space="preserve"> of the circle.</w:t>
      </w:r>
      <w:r w:rsidR="00ED7B75" w:rsidRPr="00907C7D">
        <w:rPr>
          <w:rFonts w:ascii="Garamond" w:hAnsi="Garamond"/>
          <w:sz w:val="24"/>
          <w:szCs w:val="24"/>
          <w:lang w:val="en-GB"/>
        </w:rPr>
        <w:t xml:space="preserve"> Th</w:t>
      </w:r>
      <w:r w:rsidR="00E8594C" w:rsidRPr="00907C7D">
        <w:rPr>
          <w:rFonts w:ascii="Garamond" w:hAnsi="Garamond"/>
          <w:sz w:val="24"/>
          <w:szCs w:val="24"/>
          <w:lang w:val="en-GB"/>
        </w:rPr>
        <w:t>e</w:t>
      </w:r>
      <w:r w:rsidR="00ED7B75" w:rsidRPr="00907C7D">
        <w:rPr>
          <w:rFonts w:ascii="Garamond" w:hAnsi="Garamond"/>
          <w:sz w:val="24"/>
          <w:szCs w:val="24"/>
          <w:lang w:val="en-GB"/>
        </w:rPr>
        <w:t xml:space="preserve"> test </w:t>
      </w:r>
      <w:r w:rsidR="00E8594C" w:rsidRPr="00907C7D">
        <w:rPr>
          <w:rFonts w:ascii="Garamond" w:hAnsi="Garamond"/>
          <w:sz w:val="24"/>
          <w:szCs w:val="24"/>
          <w:lang w:val="en-GB"/>
        </w:rPr>
        <w:t xml:space="preserve">value generated </w:t>
      </w:r>
      <w:r w:rsidR="00ED7B75" w:rsidRPr="00907C7D">
        <w:rPr>
          <w:rFonts w:ascii="Garamond" w:hAnsi="Garamond"/>
          <w:sz w:val="24"/>
          <w:szCs w:val="24"/>
          <w:lang w:val="en-GB"/>
        </w:rPr>
        <w:t xml:space="preserve"> </w:t>
      </w:r>
      <m:oMath>
        <m:r>
          <w:rPr>
            <w:rFonts w:ascii="Cambria Math" w:hAnsi="Cambria Math"/>
            <w:sz w:val="24"/>
            <w:szCs w:val="24"/>
            <w:lang w:val="en-GB"/>
          </w:rPr>
          <m:t>p=1-</m:t>
        </m:r>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n</m:t>
            </m:r>
            <m:sSup>
              <m:sSupPr>
                <m:ctrlPr>
                  <w:rPr>
                    <w:rFonts w:ascii="Cambria Math" w:hAnsi="Cambria Math"/>
                    <w:i/>
                    <w:sz w:val="24"/>
                    <w:szCs w:val="24"/>
                    <w:lang w:val="en-GB"/>
                  </w:rPr>
                </m:ctrlPr>
              </m:sSupPr>
              <m:e>
                <m:r>
                  <w:rPr>
                    <w:rFonts w:ascii="Cambria Math" w:hAnsi="Cambria Math"/>
                    <w:sz w:val="24"/>
                    <w:szCs w:val="24"/>
                    <w:lang w:val="en-GB"/>
                  </w:rPr>
                  <m:t>L</m:t>
                </m:r>
              </m:e>
              <m:sup>
                <m:r>
                  <w:rPr>
                    <w:rFonts w:ascii="Cambria Math" w:hAnsi="Cambria Math"/>
                    <w:sz w:val="24"/>
                    <w:szCs w:val="24"/>
                    <w:lang w:val="en-GB"/>
                  </w:rPr>
                  <m:t>2</m:t>
                </m:r>
              </m:sup>
            </m:sSup>
          </m:sup>
        </m:sSup>
      </m:oMath>
      <w:r w:rsidR="00ED7B75" w:rsidRPr="00907C7D">
        <w:rPr>
          <w:rFonts w:ascii="Garamond" w:hAnsi="Garamond"/>
          <w:sz w:val="24"/>
          <w:szCs w:val="24"/>
          <w:lang w:val="en-GB"/>
        </w:rPr>
        <w:t xml:space="preserve"> </w:t>
      </w:r>
      <w:r w:rsidR="007A6002" w:rsidRPr="00907C7D">
        <w:rPr>
          <w:rFonts w:ascii="Garamond" w:hAnsi="Garamond"/>
          <w:sz w:val="24"/>
          <w:szCs w:val="24"/>
          <w:lang w:val="en-GB"/>
        </w:rPr>
        <w:t xml:space="preserve"> </w:t>
      </w:r>
      <w:r w:rsidR="00ED7B75" w:rsidRPr="00907C7D">
        <w:rPr>
          <w:rFonts w:ascii="Garamond" w:hAnsi="Garamond"/>
          <w:sz w:val="24"/>
          <w:szCs w:val="24"/>
          <w:lang w:val="en-GB"/>
        </w:rPr>
        <w:t xml:space="preserve"> is </w:t>
      </w:r>
      <w:r w:rsidR="00E8594C" w:rsidRPr="00907C7D">
        <w:rPr>
          <w:rFonts w:ascii="Garamond" w:hAnsi="Garamond"/>
          <w:sz w:val="24"/>
          <w:szCs w:val="24"/>
          <w:lang w:val="en-GB"/>
        </w:rPr>
        <w:t xml:space="preserve">then </w:t>
      </w:r>
      <w:r w:rsidR="00ED7B75" w:rsidRPr="00907C7D">
        <w:rPr>
          <w:rFonts w:ascii="Garamond" w:hAnsi="Garamond"/>
          <w:sz w:val="24"/>
          <w:szCs w:val="24"/>
          <w:lang w:val="en-GB"/>
        </w:rPr>
        <w:t>tested for significance using the χ2 distribution.</w:t>
      </w:r>
      <w:r w:rsidR="00D114E3" w:rsidRPr="00907C7D">
        <w:rPr>
          <w:rFonts w:ascii="Garamond" w:hAnsi="Garamond"/>
          <w:sz w:val="24"/>
          <w:szCs w:val="24"/>
          <w:lang w:val="en-GB"/>
        </w:rPr>
        <w:t xml:space="preserve"> </w:t>
      </w:r>
    </w:p>
    <w:p w14:paraId="34824C50" w14:textId="26FE847A" w:rsidR="002838F0" w:rsidRPr="00907C7D" w:rsidRDefault="002838F0" w:rsidP="00AA23CA">
      <w:pPr>
        <w:spacing w:afterLines="50" w:after="120" w:line="480" w:lineRule="auto"/>
        <w:ind w:firstLine="708"/>
        <w:jc w:val="both"/>
        <w:rPr>
          <w:rFonts w:ascii="Garamond" w:hAnsi="Garamond"/>
          <w:sz w:val="24"/>
          <w:szCs w:val="24"/>
        </w:rPr>
      </w:pPr>
      <w:r w:rsidRPr="00907C7D">
        <w:rPr>
          <w:rFonts w:ascii="Garamond" w:hAnsi="Garamond"/>
          <w:sz w:val="24"/>
          <w:szCs w:val="24"/>
        </w:rPr>
        <w:t>Realized variance (RV), i</w:t>
      </w:r>
      <w:r w:rsidR="00354ED3" w:rsidRPr="00907C7D">
        <w:rPr>
          <w:rFonts w:ascii="Garamond" w:hAnsi="Garamond"/>
          <w:sz w:val="24"/>
          <w:szCs w:val="24"/>
        </w:rPr>
        <w:t>n</w:t>
      </w:r>
      <w:r w:rsidRPr="00907C7D">
        <w:rPr>
          <w:rFonts w:ascii="Garamond" w:hAnsi="Garamond"/>
          <w:sz w:val="24"/>
          <w:szCs w:val="24"/>
        </w:rPr>
        <w:t xml:space="preserve"> any given week </w:t>
      </w:r>
      <w:r w:rsidRPr="00907C7D">
        <w:rPr>
          <w:rFonts w:ascii="Garamond" w:hAnsi="Garamond"/>
          <w:i/>
          <w:sz w:val="24"/>
          <w:szCs w:val="24"/>
        </w:rPr>
        <w:t>t</w:t>
      </w:r>
      <w:r w:rsidR="00354ED3" w:rsidRPr="00907C7D">
        <w:rPr>
          <w:rFonts w:ascii="Garamond" w:hAnsi="Garamond"/>
          <w:i/>
          <w:sz w:val="24"/>
          <w:szCs w:val="24"/>
        </w:rPr>
        <w:t xml:space="preserve">, </w:t>
      </w:r>
      <w:r w:rsidR="00354ED3" w:rsidRPr="00907C7D">
        <w:rPr>
          <w:rFonts w:ascii="Garamond" w:hAnsi="Garamond"/>
          <w:iCs/>
          <w:sz w:val="24"/>
          <w:szCs w:val="24"/>
        </w:rPr>
        <w:t>is defined</w:t>
      </w:r>
      <w:r w:rsidRPr="00907C7D">
        <w:rPr>
          <w:rFonts w:ascii="Garamond" w:hAnsi="Garamond"/>
          <w:sz w:val="24"/>
          <w:szCs w:val="24"/>
        </w:rPr>
        <w:t xml:space="preserve"> as the sum of the squared intra</w:t>
      </w:r>
      <w:r w:rsidR="00354ED3" w:rsidRPr="00907C7D">
        <w:rPr>
          <w:rFonts w:ascii="Garamond" w:hAnsi="Garamond"/>
          <w:sz w:val="24"/>
          <w:szCs w:val="24"/>
        </w:rPr>
        <w:t>-</w:t>
      </w:r>
      <w:r w:rsidRPr="00907C7D">
        <w:rPr>
          <w:rFonts w:ascii="Garamond" w:hAnsi="Garamond"/>
          <w:sz w:val="24"/>
          <w:szCs w:val="24"/>
        </w:rPr>
        <w:t xml:space="preserve">week returns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t,j</m:t>
            </m:r>
          </m:sub>
        </m:sSub>
      </m:oMath>
      <w:r w:rsidRPr="00907C7D">
        <w:rPr>
          <w:rFonts w:ascii="Garamond" w:hAnsi="Garamond"/>
          <w:sz w:val="24"/>
          <w:szCs w:val="24"/>
        </w:rPr>
        <w:t xml:space="preserve"> at a given sampling frequency </w:t>
      </w:r>
      <w:r w:rsidRPr="00907C7D">
        <w:rPr>
          <w:rFonts w:ascii="Garamond" w:hAnsi="Garamond"/>
          <w:i/>
          <w:sz w:val="24"/>
          <w:szCs w:val="24"/>
        </w:rPr>
        <w:t>1/M</w:t>
      </w:r>
      <w:r w:rsidRPr="00907C7D">
        <w:rPr>
          <w:rFonts w:ascii="Garamond" w:hAnsi="Garamond"/>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1"/>
      </w:tblGrid>
      <w:tr w:rsidR="002838F0" w:rsidRPr="00907C7D" w14:paraId="0BD190EE" w14:textId="77777777" w:rsidTr="001B2385">
        <w:tc>
          <w:tcPr>
            <w:tcW w:w="562" w:type="dxa"/>
          </w:tcPr>
          <w:p w14:paraId="40048063" w14:textId="77777777" w:rsidR="002838F0" w:rsidRPr="00907C7D" w:rsidRDefault="002838F0" w:rsidP="00AA23CA">
            <w:pPr>
              <w:spacing w:afterLines="50" w:after="120" w:line="480" w:lineRule="auto"/>
              <w:jc w:val="center"/>
              <w:rPr>
                <w:rFonts w:ascii="Garamond" w:hAnsi="Garamond"/>
                <w:sz w:val="24"/>
                <w:szCs w:val="24"/>
              </w:rPr>
            </w:pPr>
          </w:p>
        </w:tc>
        <w:tc>
          <w:tcPr>
            <w:tcW w:w="7797" w:type="dxa"/>
          </w:tcPr>
          <w:p w14:paraId="07BE380D" w14:textId="77777777" w:rsidR="002838F0" w:rsidRPr="00907C7D" w:rsidRDefault="00E15FB9" w:rsidP="00AA23CA">
            <w:pPr>
              <w:spacing w:afterLines="50" w:after="120" w:line="480" w:lineRule="auto"/>
              <w:jc w:val="center"/>
              <w:rPr>
                <w:rFonts w:ascii="Garamond" w:hAnsi="Garamond"/>
                <w:sz w:val="24"/>
                <w:szCs w:val="24"/>
              </w:rPr>
            </w:pPr>
            <m:oMathPara>
              <m:oMath>
                <m:sSub>
                  <m:sSubPr>
                    <m:ctrlPr>
                      <w:rPr>
                        <w:rFonts w:ascii="Cambria Math" w:hAnsi="Cambria Math"/>
                        <w:i/>
                        <w:sz w:val="24"/>
                        <w:szCs w:val="24"/>
                      </w:rPr>
                    </m:ctrlPr>
                  </m:sSubPr>
                  <m:e>
                    <m:r>
                      <w:rPr>
                        <w:rFonts w:ascii="Cambria Math" w:hAnsi="Cambria Math"/>
                        <w:sz w:val="24"/>
                        <w:szCs w:val="24"/>
                      </w:rPr>
                      <m:t>RV</m:t>
                    </m:r>
                  </m:e>
                  <m:sub>
                    <m:r>
                      <w:rPr>
                        <w:rFonts w:ascii="Cambria Math" w:hAnsi="Cambria Math"/>
                        <w:sz w:val="24"/>
                        <w:szCs w:val="24"/>
                      </w:rPr>
                      <m:t>t,M</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t,j</m:t>
                        </m:r>
                      </m:sub>
                      <m:sup>
                        <m:r>
                          <w:rPr>
                            <w:rFonts w:ascii="Cambria Math" w:hAnsi="Cambria Math"/>
                            <w:sz w:val="24"/>
                            <w:szCs w:val="24"/>
                          </w:rPr>
                          <m:t>2</m:t>
                        </m:r>
                      </m:sup>
                    </m:sSubSup>
                  </m:e>
                </m:nary>
              </m:oMath>
            </m:oMathPara>
          </w:p>
        </w:tc>
        <w:tc>
          <w:tcPr>
            <w:tcW w:w="651" w:type="dxa"/>
          </w:tcPr>
          <w:p w14:paraId="2778F549" w14:textId="77777777" w:rsidR="002838F0" w:rsidRPr="00907C7D" w:rsidRDefault="002838F0" w:rsidP="00AA23CA">
            <w:pPr>
              <w:spacing w:line="480" w:lineRule="auto"/>
              <w:jc w:val="center"/>
              <w:rPr>
                <w:rFonts w:ascii="Garamond" w:hAnsi="Garamond"/>
                <w:sz w:val="24"/>
                <w:szCs w:val="24"/>
              </w:rPr>
            </w:pPr>
          </w:p>
          <w:p w14:paraId="6666AB96" w14:textId="70E8183C" w:rsidR="002838F0" w:rsidRPr="00907C7D" w:rsidRDefault="002838F0" w:rsidP="00AA23CA">
            <w:pPr>
              <w:spacing w:line="480" w:lineRule="auto"/>
              <w:jc w:val="center"/>
              <w:rPr>
                <w:rFonts w:ascii="Garamond" w:hAnsi="Garamond"/>
                <w:sz w:val="24"/>
                <w:szCs w:val="24"/>
              </w:rPr>
            </w:pPr>
            <w:r w:rsidRPr="00907C7D">
              <w:rPr>
                <w:rFonts w:ascii="Garamond" w:hAnsi="Garamond"/>
                <w:sz w:val="24"/>
                <w:szCs w:val="24"/>
              </w:rPr>
              <w:t>(</w:t>
            </w:r>
            <w:r w:rsidR="000A3E27" w:rsidRPr="00907C7D">
              <w:rPr>
                <w:rFonts w:ascii="Garamond" w:hAnsi="Garamond"/>
                <w:sz w:val="24"/>
                <w:szCs w:val="24"/>
              </w:rPr>
              <w:t>5</w:t>
            </w:r>
            <w:r w:rsidRPr="00907C7D">
              <w:rPr>
                <w:rFonts w:ascii="Garamond" w:hAnsi="Garamond"/>
                <w:sz w:val="24"/>
                <w:szCs w:val="24"/>
              </w:rPr>
              <w:t>)</w:t>
            </w:r>
          </w:p>
        </w:tc>
      </w:tr>
    </w:tbl>
    <w:p w14:paraId="1B7E3E6D" w14:textId="53CFA73C" w:rsidR="002838F0" w:rsidRPr="00907C7D" w:rsidRDefault="002838F0" w:rsidP="00AA23CA">
      <w:pPr>
        <w:pStyle w:val="NoSpacing"/>
        <w:spacing w:line="480" w:lineRule="auto"/>
        <w:jc w:val="both"/>
        <w:rPr>
          <w:rFonts w:ascii="Garamond" w:hAnsi="Garamond" w:cs="Times New Roman"/>
          <w:sz w:val="24"/>
          <w:szCs w:val="24"/>
          <w:lang w:val="en-GB"/>
        </w:rPr>
      </w:pPr>
      <w:r w:rsidRPr="00907C7D">
        <w:rPr>
          <w:rFonts w:ascii="Garamond" w:hAnsi="Garamond"/>
          <w:sz w:val="24"/>
          <w:szCs w:val="24"/>
        </w:rPr>
        <w:t xml:space="preserve">where </w:t>
      </w:r>
      <w:r w:rsidRPr="00907C7D">
        <w:rPr>
          <w:rFonts w:ascii="Garamond" w:hAnsi="Garamond"/>
          <w:i/>
          <w:sz w:val="24"/>
          <w:szCs w:val="24"/>
        </w:rPr>
        <w:t>M</w:t>
      </w:r>
      <w:r w:rsidRPr="00907C7D">
        <w:rPr>
          <w:rFonts w:ascii="Garamond" w:hAnsi="Garamond"/>
          <w:sz w:val="24"/>
          <w:szCs w:val="24"/>
        </w:rPr>
        <w:t xml:space="preserve"> is the number of intervals in the trading week. </w:t>
      </w:r>
    </w:p>
    <w:p w14:paraId="201F3E53" w14:textId="77777777" w:rsidR="00B630CD" w:rsidRPr="00907C7D" w:rsidRDefault="00B630CD" w:rsidP="00AA23CA">
      <w:pPr>
        <w:pStyle w:val="NoSpacing"/>
        <w:spacing w:line="480" w:lineRule="auto"/>
        <w:jc w:val="both"/>
        <w:rPr>
          <w:rFonts w:ascii="Garamond" w:hAnsi="Garamond"/>
          <w:sz w:val="24"/>
          <w:szCs w:val="24"/>
          <w:lang w:val="en-GB"/>
        </w:rPr>
      </w:pPr>
    </w:p>
    <w:p w14:paraId="02652326" w14:textId="05219DC7" w:rsidR="00406596"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4</w:t>
      </w:r>
      <w:r w:rsidR="00DC2422" w:rsidRPr="00907C7D">
        <w:rPr>
          <w:rFonts w:ascii="Garamond" w:hAnsi="Garamond"/>
          <w:i/>
          <w:iCs/>
          <w:sz w:val="24"/>
          <w:szCs w:val="24"/>
          <w:lang w:val="en-GB"/>
        </w:rPr>
        <w:t>.</w:t>
      </w:r>
      <w:r w:rsidRPr="00907C7D">
        <w:rPr>
          <w:rFonts w:ascii="Garamond" w:hAnsi="Garamond"/>
          <w:i/>
          <w:iCs/>
          <w:sz w:val="24"/>
          <w:szCs w:val="24"/>
          <w:lang w:val="en-GB"/>
        </w:rPr>
        <w:t>3</w:t>
      </w:r>
      <w:r w:rsidR="004B6E9D" w:rsidRPr="00907C7D">
        <w:rPr>
          <w:rFonts w:ascii="Garamond" w:hAnsi="Garamond"/>
          <w:i/>
          <w:iCs/>
          <w:sz w:val="24"/>
          <w:szCs w:val="24"/>
          <w:lang w:val="en-GB"/>
        </w:rPr>
        <w:t xml:space="preserve">. </w:t>
      </w:r>
      <w:r w:rsidR="00C177BB" w:rsidRPr="00907C7D">
        <w:rPr>
          <w:rFonts w:ascii="Garamond" w:hAnsi="Garamond"/>
          <w:i/>
          <w:iCs/>
          <w:sz w:val="24"/>
          <w:szCs w:val="24"/>
          <w:lang w:val="en-GB"/>
        </w:rPr>
        <w:t>Methodology</w:t>
      </w:r>
    </w:p>
    <w:p w14:paraId="57E77FD5" w14:textId="0D4C243B" w:rsidR="004B6E9D"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4</w:t>
      </w:r>
      <w:r w:rsidR="004B6E9D" w:rsidRPr="00907C7D">
        <w:rPr>
          <w:rFonts w:ascii="Garamond" w:hAnsi="Garamond"/>
          <w:i/>
          <w:iCs/>
          <w:sz w:val="24"/>
          <w:szCs w:val="24"/>
          <w:lang w:val="en-GB"/>
        </w:rPr>
        <w:t>.</w:t>
      </w:r>
      <w:r w:rsidRPr="00907C7D">
        <w:rPr>
          <w:rFonts w:ascii="Garamond" w:hAnsi="Garamond"/>
          <w:i/>
          <w:iCs/>
          <w:sz w:val="24"/>
          <w:szCs w:val="24"/>
          <w:lang w:val="en-GB"/>
        </w:rPr>
        <w:t>3</w:t>
      </w:r>
      <w:r w:rsidR="004B6E9D" w:rsidRPr="00907C7D">
        <w:rPr>
          <w:rFonts w:ascii="Garamond" w:hAnsi="Garamond"/>
          <w:i/>
          <w:iCs/>
          <w:sz w:val="24"/>
          <w:szCs w:val="24"/>
          <w:lang w:val="en-GB"/>
        </w:rPr>
        <w:t>.</w:t>
      </w:r>
      <w:r w:rsidR="00DC2422" w:rsidRPr="00907C7D">
        <w:rPr>
          <w:rFonts w:ascii="Garamond" w:hAnsi="Garamond"/>
          <w:i/>
          <w:iCs/>
          <w:sz w:val="24"/>
          <w:szCs w:val="24"/>
          <w:lang w:val="en-GB"/>
        </w:rPr>
        <w:t>1</w:t>
      </w:r>
      <w:r w:rsidRPr="00907C7D">
        <w:rPr>
          <w:rFonts w:ascii="Garamond" w:hAnsi="Garamond"/>
          <w:i/>
          <w:iCs/>
          <w:sz w:val="24"/>
          <w:szCs w:val="24"/>
          <w:lang w:val="en-GB"/>
        </w:rPr>
        <w:t>.</w:t>
      </w:r>
      <w:r w:rsidR="004B6E9D" w:rsidRPr="00907C7D">
        <w:rPr>
          <w:rFonts w:ascii="Garamond" w:hAnsi="Garamond"/>
          <w:i/>
          <w:iCs/>
          <w:sz w:val="24"/>
          <w:szCs w:val="24"/>
          <w:lang w:val="en-GB"/>
        </w:rPr>
        <w:t xml:space="preserve"> Tail dependence</w:t>
      </w:r>
    </w:p>
    <w:p w14:paraId="1700310E" w14:textId="277223EB" w:rsidR="00B27199" w:rsidRPr="00907C7D" w:rsidRDefault="00F00317" w:rsidP="00DE02A3">
      <w:pPr>
        <w:pStyle w:val="NoSpacing"/>
        <w:spacing w:line="480" w:lineRule="auto"/>
        <w:jc w:val="both"/>
        <w:rPr>
          <w:rFonts w:ascii="Garamond" w:hAnsi="Garamond"/>
          <w:sz w:val="24"/>
          <w:szCs w:val="24"/>
          <w:lang w:val="en-GB"/>
        </w:rPr>
      </w:pPr>
      <w:r w:rsidRPr="00907C7D">
        <w:rPr>
          <w:rFonts w:ascii="Garamond" w:hAnsi="Garamond" w:cs="Times New Roman"/>
          <w:sz w:val="24"/>
          <w:szCs w:val="24"/>
          <w:lang w:val="en-GB"/>
        </w:rPr>
        <w:t xml:space="preserve">For our study, </w:t>
      </w:r>
      <w:r w:rsidR="00243275" w:rsidRPr="00907C7D">
        <w:rPr>
          <w:rFonts w:ascii="Garamond" w:hAnsi="Garamond" w:cs="Times New Roman"/>
          <w:sz w:val="24"/>
          <w:szCs w:val="24"/>
          <w:lang w:val="en-GB"/>
        </w:rPr>
        <w:t xml:space="preserve">we use a tail copula methodology that allows </w:t>
      </w:r>
      <w:r w:rsidRPr="00907C7D">
        <w:rPr>
          <w:rFonts w:ascii="Garamond" w:hAnsi="Garamond" w:cs="Times New Roman"/>
          <w:sz w:val="24"/>
          <w:szCs w:val="24"/>
          <w:lang w:val="en-GB"/>
        </w:rPr>
        <w:t xml:space="preserve">us </w:t>
      </w:r>
      <w:r w:rsidR="00243275" w:rsidRPr="00907C7D">
        <w:rPr>
          <w:rFonts w:ascii="Garamond" w:hAnsi="Garamond" w:cs="Times New Roman"/>
          <w:sz w:val="24"/>
          <w:szCs w:val="24"/>
          <w:lang w:val="en-GB"/>
        </w:rPr>
        <w:t xml:space="preserve">to </w:t>
      </w:r>
      <w:r w:rsidRPr="00907C7D">
        <w:rPr>
          <w:rFonts w:ascii="Garamond" w:hAnsi="Garamond" w:cs="Times New Roman"/>
          <w:sz w:val="24"/>
          <w:szCs w:val="24"/>
          <w:lang w:val="en-GB"/>
        </w:rPr>
        <w:t>measure</w:t>
      </w:r>
      <w:r w:rsidR="00243275" w:rsidRPr="00907C7D">
        <w:rPr>
          <w:rFonts w:ascii="Garamond" w:hAnsi="Garamond" w:cs="Times New Roman"/>
          <w:sz w:val="24"/>
          <w:szCs w:val="24"/>
          <w:lang w:val="en-GB"/>
        </w:rPr>
        <w:t xml:space="preserve"> dependence </w:t>
      </w:r>
      <w:r w:rsidRPr="00907C7D">
        <w:rPr>
          <w:rFonts w:ascii="Garamond" w:hAnsi="Garamond" w:cs="Times New Roman"/>
          <w:sz w:val="24"/>
          <w:szCs w:val="24"/>
          <w:lang w:val="en-GB"/>
        </w:rPr>
        <w:t>between</w:t>
      </w:r>
      <w:r w:rsidR="00243275" w:rsidRPr="00907C7D">
        <w:rPr>
          <w:rFonts w:ascii="Garamond" w:hAnsi="Garamond" w:cs="Times New Roman"/>
          <w:sz w:val="24"/>
          <w:szCs w:val="24"/>
          <w:lang w:val="en-GB"/>
        </w:rPr>
        <w:t xml:space="preserve"> variables at the tail</w:t>
      </w:r>
      <w:r w:rsidR="00CC66A9" w:rsidRPr="00907C7D">
        <w:rPr>
          <w:rFonts w:ascii="Garamond" w:hAnsi="Garamond" w:cs="Times New Roman"/>
          <w:sz w:val="24"/>
          <w:szCs w:val="24"/>
          <w:lang w:val="en-GB"/>
        </w:rPr>
        <w:t>s</w:t>
      </w:r>
      <w:r w:rsidR="00243275" w:rsidRPr="00907C7D">
        <w:rPr>
          <w:rFonts w:ascii="Garamond" w:hAnsi="Garamond" w:cs="Times New Roman"/>
          <w:sz w:val="24"/>
          <w:szCs w:val="24"/>
          <w:lang w:val="en-GB"/>
        </w:rPr>
        <w:t xml:space="preserve"> of their distributions. </w:t>
      </w:r>
      <w:r w:rsidR="00B27199" w:rsidRPr="00907C7D">
        <w:rPr>
          <w:rFonts w:ascii="Garamond" w:eastAsia="Times New Roman" w:hAnsi="Garamond" w:cs="Times New Roman"/>
          <w:sz w:val="24"/>
          <w:szCs w:val="24"/>
          <w:lang w:val="en-GB" w:eastAsia="en-GB"/>
        </w:rPr>
        <w:t>A tail copula can be defined as a function which explain</w:t>
      </w:r>
      <w:r w:rsidR="002752CE" w:rsidRPr="00907C7D">
        <w:rPr>
          <w:rFonts w:ascii="Garamond" w:eastAsia="Times New Roman" w:hAnsi="Garamond" w:cs="Times New Roman"/>
          <w:sz w:val="24"/>
          <w:szCs w:val="24"/>
          <w:lang w:val="en-GB" w:eastAsia="en-GB"/>
        </w:rPr>
        <w:t>s</w:t>
      </w:r>
      <w:r w:rsidR="00B27199" w:rsidRPr="00907C7D">
        <w:rPr>
          <w:rFonts w:ascii="Garamond" w:eastAsia="Times New Roman" w:hAnsi="Garamond" w:cs="Times New Roman"/>
          <w:sz w:val="24"/>
          <w:szCs w:val="24"/>
          <w:lang w:val="en-GB" w:eastAsia="en-GB"/>
        </w:rPr>
        <w:t xml:space="preserve"> the dependence structure of joint distributions in upper or lower tails (Schmidt and </w:t>
      </w:r>
      <w:proofErr w:type="spellStart"/>
      <w:r w:rsidR="00B27199" w:rsidRPr="00907C7D">
        <w:rPr>
          <w:rFonts w:ascii="Garamond" w:eastAsia="Times New Roman" w:hAnsi="Garamond" w:cs="Times New Roman"/>
          <w:sz w:val="24"/>
          <w:szCs w:val="24"/>
          <w:lang w:val="en-GB" w:eastAsia="en-GB"/>
        </w:rPr>
        <w:t>Stadtmüller</w:t>
      </w:r>
      <w:proofErr w:type="spellEnd"/>
      <w:r w:rsidR="00B27199" w:rsidRPr="00907C7D">
        <w:rPr>
          <w:rFonts w:ascii="Garamond" w:eastAsia="Times New Roman" w:hAnsi="Garamond" w:cs="Times New Roman"/>
          <w:sz w:val="24"/>
          <w:szCs w:val="24"/>
          <w:lang w:val="en-GB" w:eastAsia="en-GB"/>
        </w:rPr>
        <w:t xml:space="preserve">, 2006). </w:t>
      </w:r>
    </w:p>
    <w:p w14:paraId="5C59FDCF" w14:textId="22AABEEC" w:rsidR="00006B72" w:rsidRPr="00907C7D" w:rsidRDefault="00B27199" w:rsidP="00AA23CA">
      <w:pPr>
        <w:pStyle w:val="NoSpacing"/>
        <w:spacing w:line="480" w:lineRule="auto"/>
        <w:ind w:firstLine="708"/>
        <w:jc w:val="both"/>
        <w:rPr>
          <w:rFonts w:ascii="Garamond" w:hAnsi="Garamond"/>
          <w:sz w:val="24"/>
          <w:szCs w:val="24"/>
          <w:lang w:val="en-GB"/>
        </w:rPr>
      </w:pPr>
      <w:r w:rsidRPr="00907C7D">
        <w:rPr>
          <w:rFonts w:ascii="Garamond" w:hAnsi="Garamond" w:cs="Times New Roman"/>
          <w:sz w:val="24"/>
          <w:szCs w:val="24"/>
          <w:lang w:val="en-GB"/>
        </w:rPr>
        <w:t>In the context of this paper, t</w:t>
      </w:r>
      <w:r w:rsidR="001A49C9" w:rsidRPr="00907C7D">
        <w:rPr>
          <w:rFonts w:ascii="Garamond" w:hAnsi="Garamond" w:cs="Times New Roman"/>
          <w:sz w:val="24"/>
          <w:szCs w:val="24"/>
          <w:lang w:val="en-GB"/>
        </w:rPr>
        <w:t xml:space="preserve">ail interdependence can be defined as </w:t>
      </w:r>
      <w:r w:rsidRPr="00907C7D">
        <w:rPr>
          <w:rFonts w:ascii="Garamond" w:hAnsi="Garamond" w:cs="Times New Roman"/>
          <w:sz w:val="24"/>
          <w:szCs w:val="24"/>
          <w:lang w:val="en-GB"/>
        </w:rPr>
        <w:t>the</w:t>
      </w:r>
      <w:r w:rsidR="001A49C9" w:rsidRPr="00907C7D">
        <w:rPr>
          <w:rFonts w:ascii="Garamond" w:hAnsi="Garamond" w:cs="Times New Roman"/>
          <w:sz w:val="24"/>
          <w:szCs w:val="24"/>
          <w:lang w:val="en-GB"/>
        </w:rPr>
        <w:t xml:space="preserve"> quantity of concordance among less probable values of the selected gold-backed stable</w:t>
      </w:r>
      <w:r w:rsidRPr="00907C7D">
        <w:rPr>
          <w:rFonts w:ascii="Garamond" w:hAnsi="Garamond" w:cs="Times New Roman"/>
          <w:sz w:val="24"/>
          <w:szCs w:val="24"/>
          <w:lang w:val="en-GB"/>
        </w:rPr>
        <w:t>-</w:t>
      </w:r>
      <w:r w:rsidR="001A49C9" w:rsidRPr="00907C7D">
        <w:rPr>
          <w:rFonts w:ascii="Garamond" w:hAnsi="Garamond" w:cs="Times New Roman"/>
          <w:sz w:val="24"/>
          <w:szCs w:val="24"/>
          <w:lang w:val="en-GB"/>
        </w:rPr>
        <w:t>coins on lower and upper tails of a joint distribution. We apply well established coefficients of tail dependence (as in Frahm</w:t>
      </w:r>
      <w:r w:rsidR="00E8678C" w:rsidRPr="00907C7D">
        <w:rPr>
          <w:rFonts w:ascii="Garamond" w:hAnsi="Garamond" w:cs="Times New Roman"/>
          <w:sz w:val="24"/>
          <w:szCs w:val="24"/>
          <w:lang w:val="en-GB"/>
        </w:rPr>
        <w:t xml:space="preserve"> at al. </w:t>
      </w:r>
      <w:r w:rsidR="001A49C9" w:rsidRPr="00907C7D">
        <w:rPr>
          <w:rFonts w:ascii="Garamond" w:hAnsi="Garamond" w:cs="Times New Roman"/>
          <w:sz w:val="24"/>
          <w:szCs w:val="24"/>
          <w:lang w:val="en-GB"/>
        </w:rPr>
        <w:t xml:space="preserve">2005; Schmidt &amp; </w:t>
      </w:r>
      <w:proofErr w:type="spellStart"/>
      <w:r w:rsidR="001A49C9" w:rsidRPr="00907C7D">
        <w:rPr>
          <w:rFonts w:ascii="Garamond" w:hAnsi="Garamond" w:cs="Times New Roman"/>
          <w:sz w:val="24"/>
          <w:szCs w:val="24"/>
          <w:lang w:val="en-GB"/>
        </w:rPr>
        <w:t>Stadtmüller</w:t>
      </w:r>
      <w:proofErr w:type="spellEnd"/>
      <w:r w:rsidR="001A49C9" w:rsidRPr="00907C7D">
        <w:rPr>
          <w:rFonts w:ascii="Garamond" w:hAnsi="Garamond" w:cs="Times New Roman"/>
          <w:sz w:val="24"/>
          <w:szCs w:val="24"/>
          <w:lang w:val="en-GB"/>
        </w:rPr>
        <w:t xml:space="preserve"> 2006; </w:t>
      </w:r>
      <w:proofErr w:type="spellStart"/>
      <w:r w:rsidR="001A49C9" w:rsidRPr="00907C7D">
        <w:rPr>
          <w:rFonts w:ascii="Garamond" w:hAnsi="Garamond" w:cs="Times New Roman"/>
          <w:sz w:val="24"/>
          <w:szCs w:val="24"/>
          <w:lang w:val="en-GB"/>
        </w:rPr>
        <w:t>Matkovskyy</w:t>
      </w:r>
      <w:proofErr w:type="spellEnd"/>
      <w:r w:rsidR="001A49C9" w:rsidRPr="00907C7D">
        <w:rPr>
          <w:rFonts w:ascii="Garamond" w:hAnsi="Garamond" w:cs="Times New Roman"/>
          <w:sz w:val="24"/>
          <w:szCs w:val="24"/>
          <w:lang w:val="en-GB"/>
        </w:rPr>
        <w:t xml:space="preserve"> 201</w:t>
      </w:r>
      <w:r w:rsidR="00924674" w:rsidRPr="00907C7D">
        <w:rPr>
          <w:rFonts w:ascii="Garamond" w:hAnsi="Garamond" w:cs="Times New Roman"/>
          <w:sz w:val="24"/>
          <w:szCs w:val="24"/>
          <w:lang w:val="en-GB"/>
        </w:rPr>
        <w:t>9</w:t>
      </w:r>
      <w:r w:rsidR="00E8678C" w:rsidRPr="00907C7D">
        <w:rPr>
          <w:rFonts w:ascii="Garamond" w:hAnsi="Garamond" w:cs="Times New Roman"/>
          <w:sz w:val="24"/>
          <w:szCs w:val="24"/>
          <w:lang w:val="en-GB"/>
        </w:rPr>
        <w:t xml:space="preserve">, </w:t>
      </w:r>
      <w:proofErr w:type="spellStart"/>
      <w:r w:rsidR="00E8678C" w:rsidRPr="00907C7D">
        <w:rPr>
          <w:rFonts w:ascii="Garamond" w:hAnsi="Garamond" w:cs="Times New Roman"/>
          <w:sz w:val="24"/>
          <w:szCs w:val="24"/>
          <w:lang w:val="en-GB"/>
        </w:rPr>
        <w:t>Matkovskyy</w:t>
      </w:r>
      <w:proofErr w:type="spellEnd"/>
      <w:r w:rsidR="00E8678C" w:rsidRPr="00907C7D">
        <w:rPr>
          <w:rFonts w:ascii="Garamond" w:hAnsi="Garamond" w:cs="Times New Roman"/>
          <w:sz w:val="24"/>
          <w:szCs w:val="24"/>
          <w:lang w:val="en-GB"/>
        </w:rPr>
        <w:t>, 20</w:t>
      </w:r>
      <w:r w:rsidR="00924674" w:rsidRPr="00907C7D">
        <w:rPr>
          <w:rFonts w:ascii="Garamond" w:hAnsi="Garamond" w:cs="Times New Roman"/>
          <w:sz w:val="24"/>
          <w:szCs w:val="24"/>
          <w:lang w:val="en-GB"/>
        </w:rPr>
        <w:t>20</w:t>
      </w:r>
      <w:r w:rsidR="001A49C9" w:rsidRPr="00907C7D">
        <w:rPr>
          <w:rFonts w:ascii="Garamond" w:hAnsi="Garamond" w:cs="Times New Roman"/>
          <w:sz w:val="24"/>
          <w:szCs w:val="24"/>
          <w:lang w:val="en-GB"/>
        </w:rPr>
        <w:t xml:space="preserve"> etc.). </w:t>
      </w:r>
    </w:p>
    <w:p w14:paraId="7BF38B94" w14:textId="493EB822" w:rsidR="006752BD" w:rsidRPr="00907C7D" w:rsidRDefault="00285AD8" w:rsidP="00AA23CA">
      <w:pPr>
        <w:pStyle w:val="Newparagraph"/>
        <w:jc w:val="both"/>
        <w:rPr>
          <w:rFonts w:ascii="Garamond" w:hAnsi="Garamond"/>
        </w:rPr>
      </w:pPr>
      <w:r w:rsidRPr="00907C7D">
        <w:rPr>
          <w:rFonts w:ascii="Garamond" w:hAnsi="Garamond"/>
        </w:rPr>
        <w:t>A</w:t>
      </w:r>
      <w:r w:rsidR="001D6340" w:rsidRPr="00907C7D">
        <w:rPr>
          <w:rFonts w:ascii="Garamond" w:hAnsi="Garamond"/>
        </w:rPr>
        <w:t xml:space="preserve"> copula </w:t>
      </w:r>
      <w:r w:rsidRPr="00907C7D">
        <w:rPr>
          <w:rFonts w:ascii="Garamond" w:hAnsi="Garamond"/>
        </w:rPr>
        <w:t xml:space="preserve">can be expressed empirically as: </w:t>
      </w:r>
    </w:p>
    <w:p w14:paraId="28F4F26C" w14:textId="6B5D5A80" w:rsidR="001D6340" w:rsidRPr="00907C7D" w:rsidRDefault="00E15FB9" w:rsidP="00AA23CA">
      <w:pPr>
        <w:pStyle w:val="NoSpacing"/>
        <w:spacing w:line="480" w:lineRule="auto"/>
        <w:ind w:firstLine="708"/>
        <w:jc w:val="both"/>
        <w:rPr>
          <w:rFonts w:ascii="Garamond" w:eastAsiaTheme="minorEastAsia" w:hAnsi="Garamond"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m</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u,v</m:t>
            </m:r>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m</m:t>
            </m:r>
          </m:sub>
        </m:sSub>
        <m:d>
          <m:dPr>
            <m:ctrlPr>
              <w:rPr>
                <w:rFonts w:ascii="Cambria Math" w:hAnsi="Cambria Math" w:cs="Times New Roman"/>
                <w:i/>
                <w:sz w:val="24"/>
                <w:szCs w:val="24"/>
                <w:lang w:val="en-GB"/>
              </w:rPr>
            </m:ctrlPr>
          </m:dPr>
          <m:e>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G</m:t>
                </m:r>
              </m:e>
              <m:sub>
                <m:r>
                  <w:rPr>
                    <w:rFonts w:ascii="Cambria Math" w:hAnsi="Cambria Math" w:cs="Times New Roman"/>
                    <w:sz w:val="24"/>
                    <w:szCs w:val="24"/>
                    <w:lang w:val="en-GB"/>
                  </w:rPr>
                  <m:t>m</m:t>
                </m:r>
              </m:sub>
              <m:sup>
                <m:r>
                  <w:rPr>
                    <w:rFonts w:ascii="Cambria Math" w:hAnsi="Cambria Math" w:cs="Times New Roman"/>
                    <w:sz w:val="24"/>
                    <w:szCs w:val="24"/>
                    <w:lang w:val="en-GB"/>
                  </w:rPr>
                  <m:t>-1</m:t>
                </m:r>
              </m:sup>
            </m:sSubSup>
            <m:d>
              <m:dPr>
                <m:ctrlPr>
                  <w:rPr>
                    <w:rFonts w:ascii="Cambria Math" w:hAnsi="Cambria Math" w:cs="Times New Roman"/>
                    <w:i/>
                    <w:sz w:val="24"/>
                    <w:szCs w:val="24"/>
                    <w:lang w:val="en-GB"/>
                  </w:rPr>
                </m:ctrlPr>
              </m:dPr>
              <m:e>
                <m:r>
                  <w:rPr>
                    <w:rFonts w:ascii="Cambria Math" w:hAnsi="Cambria Math" w:cs="Times New Roman"/>
                    <w:sz w:val="24"/>
                    <w:szCs w:val="24"/>
                    <w:lang w:val="en-GB"/>
                  </w:rPr>
                  <m:t>u</m:t>
                </m:r>
              </m:e>
            </m:d>
            <m:r>
              <w:rPr>
                <w:rFonts w:ascii="Cambria Math" w:hAnsi="Cambria Math" w:cs="Times New Roman"/>
                <w:sz w:val="24"/>
                <w:szCs w:val="24"/>
                <w:lang w:val="en-GB"/>
              </w:rPr>
              <m:t xml:space="preserve">, </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H</m:t>
                </m:r>
              </m:e>
              <m:sub>
                <m:r>
                  <w:rPr>
                    <w:rFonts w:ascii="Cambria Math" w:hAnsi="Cambria Math" w:cs="Times New Roman"/>
                    <w:sz w:val="24"/>
                    <w:szCs w:val="24"/>
                    <w:lang w:val="en-GB"/>
                  </w:rPr>
                  <m:t>m</m:t>
                </m:r>
              </m:sub>
              <m:sup>
                <m:r>
                  <w:rPr>
                    <w:rFonts w:ascii="Cambria Math" w:hAnsi="Cambria Math" w:cs="Times New Roman"/>
                    <w:sz w:val="24"/>
                    <w:szCs w:val="24"/>
                    <w:lang w:val="en-GB"/>
                  </w:rPr>
                  <m:t>-1</m:t>
                </m:r>
              </m:sup>
            </m:sSubSup>
            <m:d>
              <m:dPr>
                <m:ctrlPr>
                  <w:rPr>
                    <w:rFonts w:ascii="Cambria Math" w:hAnsi="Cambria Math" w:cs="Times New Roman"/>
                    <w:i/>
                    <w:sz w:val="24"/>
                    <w:szCs w:val="24"/>
                    <w:lang w:val="en-GB"/>
                  </w:rPr>
                </m:ctrlPr>
              </m:dPr>
              <m:e>
                <m:r>
                  <w:rPr>
                    <w:rFonts w:ascii="Cambria Math" w:hAnsi="Cambria Math" w:cs="Times New Roman"/>
                    <w:sz w:val="24"/>
                    <w:szCs w:val="24"/>
                    <w:lang w:val="en-GB"/>
                  </w:rPr>
                  <m:t>v</m:t>
                </m:r>
              </m:e>
            </m:d>
          </m:e>
        </m:d>
        <m:r>
          <w:rPr>
            <w:rFonts w:ascii="Cambria Math" w:hAnsi="Cambria Math" w:cs="Times New Roman"/>
            <w:sz w:val="24"/>
            <w:szCs w:val="24"/>
            <w:lang w:val="en-GB"/>
          </w:rPr>
          <m:t xml:space="preserve">, </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(u,v)</m:t>
            </m:r>
          </m:e>
          <m:sup>
            <m:r>
              <w:rPr>
                <w:rFonts w:ascii="Cambria Math" w:hAnsi="Cambria Math" w:cs="Times New Roman"/>
                <w:sz w:val="24"/>
                <w:szCs w:val="24"/>
                <w:lang w:val="en-GB"/>
              </w:rPr>
              <m:t>'</m:t>
            </m:r>
          </m:sup>
        </m:sSup>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[0, 1]</m:t>
            </m:r>
          </m:e>
          <m:sup>
            <m:r>
              <w:rPr>
                <w:rFonts w:ascii="Cambria Math" w:hAnsi="Cambria Math" w:cs="Times New Roman"/>
                <w:sz w:val="24"/>
                <w:szCs w:val="24"/>
                <w:lang w:val="en-GB"/>
              </w:rPr>
              <m:t>2</m:t>
            </m:r>
          </m:sup>
        </m:sSup>
      </m:oMath>
      <w:r w:rsidR="001D6340" w:rsidRPr="00907C7D">
        <w:rPr>
          <w:rFonts w:ascii="Garamond" w:eastAsiaTheme="minorEastAsia" w:hAnsi="Garamond" w:cs="Times New Roman"/>
          <w:sz w:val="24"/>
          <w:szCs w:val="24"/>
          <w:lang w:val="en-GB"/>
        </w:rPr>
        <w:t xml:space="preserve"> </w:t>
      </w:r>
      <w:r w:rsidR="001D6340" w:rsidRPr="00907C7D">
        <w:rPr>
          <w:rFonts w:ascii="Garamond" w:eastAsiaTheme="minorEastAsia" w:hAnsi="Garamond" w:cs="Times New Roman"/>
          <w:sz w:val="24"/>
          <w:szCs w:val="24"/>
          <w:lang w:val="en-GB"/>
        </w:rPr>
        <w:tab/>
      </w:r>
      <w:r w:rsidR="001D6340" w:rsidRPr="00907C7D">
        <w:rPr>
          <w:rFonts w:ascii="Garamond" w:eastAsiaTheme="minorEastAsia" w:hAnsi="Garamond" w:cs="Times New Roman"/>
          <w:sz w:val="24"/>
          <w:szCs w:val="24"/>
          <w:lang w:val="en-GB"/>
        </w:rPr>
        <w:tab/>
      </w:r>
      <w:r w:rsidR="006752BD" w:rsidRPr="00907C7D">
        <w:rPr>
          <w:rFonts w:ascii="Garamond" w:eastAsiaTheme="minorEastAsia" w:hAnsi="Garamond" w:cs="Times New Roman"/>
          <w:sz w:val="24"/>
          <w:szCs w:val="24"/>
          <w:lang w:val="en-GB"/>
        </w:rPr>
        <w:t xml:space="preserve">        </w:t>
      </w:r>
      <w:r w:rsidR="00CB344D" w:rsidRPr="00907C7D">
        <w:rPr>
          <w:rFonts w:ascii="Garamond" w:eastAsiaTheme="minorEastAsia" w:hAnsi="Garamond" w:cs="Times New Roman"/>
          <w:sz w:val="24"/>
          <w:szCs w:val="24"/>
          <w:lang w:val="en-GB"/>
        </w:rPr>
        <w:tab/>
      </w:r>
      <w:r w:rsidR="006752BD" w:rsidRPr="00907C7D">
        <w:rPr>
          <w:rFonts w:ascii="Garamond" w:eastAsiaTheme="minorEastAsia" w:hAnsi="Garamond" w:cs="Times New Roman"/>
          <w:sz w:val="24"/>
          <w:szCs w:val="24"/>
          <w:lang w:val="en-GB"/>
        </w:rPr>
        <w:t xml:space="preserve">    </w:t>
      </w:r>
      <w:r w:rsidR="00CB344D" w:rsidRPr="00907C7D">
        <w:rPr>
          <w:rFonts w:ascii="Garamond" w:eastAsiaTheme="minorEastAsia" w:hAnsi="Garamond" w:cs="Times New Roman"/>
          <w:sz w:val="24"/>
          <w:szCs w:val="24"/>
          <w:lang w:val="en-GB"/>
        </w:rPr>
        <w:tab/>
      </w:r>
      <w:r w:rsidR="006752BD" w:rsidRPr="00907C7D">
        <w:rPr>
          <w:rFonts w:ascii="Garamond" w:eastAsiaTheme="minorEastAsia" w:hAnsi="Garamond" w:cs="Times New Roman"/>
          <w:sz w:val="24"/>
          <w:szCs w:val="24"/>
          <w:lang w:val="en-GB"/>
        </w:rPr>
        <w:t xml:space="preserve"> </w:t>
      </w:r>
      <w:r w:rsidR="00CB344D" w:rsidRPr="00907C7D">
        <w:rPr>
          <w:rFonts w:ascii="Garamond" w:eastAsiaTheme="minorEastAsia" w:hAnsi="Garamond" w:cs="Times New Roman"/>
          <w:sz w:val="24"/>
          <w:szCs w:val="24"/>
          <w:lang w:val="en-GB"/>
        </w:rPr>
        <w:tab/>
      </w:r>
      <w:r w:rsidR="006752BD" w:rsidRPr="00907C7D">
        <w:rPr>
          <w:rFonts w:ascii="Garamond" w:eastAsiaTheme="minorEastAsia" w:hAnsi="Garamond" w:cs="Times New Roman"/>
          <w:sz w:val="24"/>
          <w:szCs w:val="24"/>
          <w:lang w:val="en-GB"/>
        </w:rPr>
        <w:t xml:space="preserve">    </w:t>
      </w:r>
      <w:r w:rsidR="001D6340" w:rsidRPr="00907C7D">
        <w:rPr>
          <w:rFonts w:ascii="Garamond" w:eastAsiaTheme="minorEastAsia" w:hAnsi="Garamond" w:cs="Times New Roman"/>
          <w:sz w:val="24"/>
          <w:szCs w:val="24"/>
          <w:lang w:val="en-GB"/>
        </w:rPr>
        <w:t>(</w:t>
      </w:r>
      <w:r w:rsidR="000A3E27" w:rsidRPr="00907C7D">
        <w:rPr>
          <w:rFonts w:ascii="Garamond" w:eastAsiaTheme="minorEastAsia" w:hAnsi="Garamond" w:cs="Times New Roman"/>
          <w:sz w:val="24"/>
          <w:szCs w:val="24"/>
          <w:lang w:val="en-GB"/>
        </w:rPr>
        <w:t>6</w:t>
      </w:r>
      <w:r w:rsidR="001D6340" w:rsidRPr="00907C7D">
        <w:rPr>
          <w:rFonts w:ascii="Garamond" w:eastAsiaTheme="minorEastAsia" w:hAnsi="Garamond" w:cs="Times New Roman"/>
          <w:sz w:val="24"/>
          <w:szCs w:val="24"/>
          <w:lang w:val="en-GB"/>
        </w:rPr>
        <w:t>)</w:t>
      </w:r>
    </w:p>
    <w:p w14:paraId="5804EBF5" w14:textId="38243AAD" w:rsidR="001D6340" w:rsidRPr="00907C7D" w:rsidRDefault="001D6340" w:rsidP="00AA23CA">
      <w:pPr>
        <w:pStyle w:val="NoSpacing"/>
        <w:spacing w:line="480" w:lineRule="auto"/>
        <w:jc w:val="both"/>
        <w:rPr>
          <w:rFonts w:ascii="Garamond" w:eastAsiaTheme="minorEastAsia" w:hAnsi="Garamond" w:cs="Times New Roman"/>
          <w:iCs/>
          <w:sz w:val="24"/>
          <w:szCs w:val="24"/>
          <w:lang w:val="en-GB"/>
        </w:rPr>
      </w:pPr>
      <w:r w:rsidRPr="00907C7D">
        <w:rPr>
          <w:rFonts w:ascii="Garamond" w:eastAsiaTheme="minorEastAsia" w:hAnsi="Garamond" w:cs="Times New Roman"/>
          <w:sz w:val="24"/>
          <w:szCs w:val="24"/>
          <w:lang w:val="en-GB"/>
        </w:rPr>
        <w:t>where</w:t>
      </w:r>
      <w:r w:rsidR="008C7A89" w:rsidRPr="00907C7D">
        <w:rPr>
          <w:rFonts w:ascii="Garamond" w:eastAsiaTheme="minorEastAsia" w:hAnsi="Garamond"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F</m:t>
            </m:r>
          </m:e>
          <m:sub>
            <m:r>
              <w:rPr>
                <w:rFonts w:ascii="Cambria Math" w:hAnsi="Cambria Math" w:cs="Times New Roman"/>
                <w:sz w:val="24"/>
                <w:szCs w:val="24"/>
                <w:lang w:val="en-GB"/>
              </w:rPr>
              <m:t>m</m:t>
            </m:r>
          </m:sub>
        </m:sSub>
      </m:oMath>
      <w:r w:rsidR="008C7A89" w:rsidRPr="00907C7D">
        <w:rPr>
          <w:rFonts w:ascii="Garamond" w:eastAsiaTheme="minorEastAsia" w:hAnsi="Garamond" w:cs="Times New Roman"/>
          <w:sz w:val="24"/>
          <w:szCs w:val="24"/>
          <w:lang w:val="en-GB"/>
        </w:rPr>
        <w:t xml:space="preserve"> is the bivariate distribution function,</w:t>
      </w:r>
      <w:r w:rsidRPr="00907C7D">
        <w:rPr>
          <w:rFonts w:ascii="Garamond" w:eastAsiaTheme="minorEastAsia" w:hAnsi="Garamond"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m</m:t>
            </m:r>
          </m:sub>
        </m:sSub>
      </m:oMath>
      <w:r w:rsidRPr="00907C7D">
        <w:rPr>
          <w:rFonts w:ascii="Garamond" w:eastAsiaTheme="minorEastAsia" w:hAnsi="Garamond" w:cs="Times New Roman"/>
          <w:sz w:val="24"/>
          <w:szCs w:val="24"/>
          <w:lang w:val="en-GB"/>
        </w:rPr>
        <w:t xml:space="preserve"> is the empirical copula, </w:t>
      </w:r>
      <w:r w:rsidR="002752CE" w:rsidRPr="00907C7D">
        <w:rPr>
          <w:rFonts w:ascii="Garamond" w:eastAsiaTheme="minorEastAsia" w:hAnsi="Garamond" w:cs="Times New Roman"/>
          <w:sz w:val="24"/>
          <w:szCs w:val="24"/>
          <w:lang w:val="en-GB"/>
        </w:rPr>
        <w:t xml:space="preserve">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G</m:t>
            </m:r>
          </m:e>
          <m:sub>
            <m:r>
              <w:rPr>
                <w:rFonts w:ascii="Cambria Math" w:hAnsi="Cambria Math" w:cs="Times New Roman"/>
                <w:sz w:val="24"/>
                <w:szCs w:val="24"/>
                <w:lang w:val="en-GB"/>
              </w:rPr>
              <m:t>m</m:t>
            </m:r>
          </m:sub>
        </m:sSub>
      </m:oMath>
      <w:r w:rsidRPr="00907C7D">
        <w:rPr>
          <w:rFonts w:ascii="Garamond" w:eastAsiaTheme="minorEastAsia" w:hAnsi="Garamond" w:cs="Times New Roman"/>
          <w:sz w:val="24"/>
          <w:szCs w:val="24"/>
          <w:lang w:val="en-GB"/>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m</m:t>
            </m:r>
          </m:sub>
        </m:sSub>
      </m:oMath>
      <w:r w:rsidRPr="00907C7D">
        <w:rPr>
          <w:rFonts w:ascii="Garamond" w:eastAsiaTheme="minorEastAsia" w:hAnsi="Garamond" w:cs="Times New Roman"/>
          <w:sz w:val="24"/>
          <w:szCs w:val="24"/>
          <w:lang w:val="en-GB"/>
        </w:rPr>
        <w:t xml:space="preserve"> are the empirical distribution functions corresponding to marginal distribution functions </w:t>
      </w:r>
      <w:r w:rsidRPr="00907C7D">
        <w:rPr>
          <w:rFonts w:ascii="Garamond" w:eastAsiaTheme="minorEastAsia" w:hAnsi="Garamond" w:cs="Times New Roman"/>
          <w:i/>
          <w:iCs/>
          <w:sz w:val="24"/>
          <w:szCs w:val="24"/>
          <w:lang w:val="en-GB"/>
        </w:rPr>
        <w:t>G</w:t>
      </w:r>
      <w:r w:rsidR="002752CE" w:rsidRPr="00907C7D">
        <w:rPr>
          <w:rFonts w:ascii="Garamond" w:eastAsiaTheme="minorEastAsia" w:hAnsi="Garamond" w:cs="Times New Roman"/>
          <w:sz w:val="24"/>
          <w:szCs w:val="24"/>
          <w:lang w:val="en-GB"/>
        </w:rPr>
        <w:t xml:space="preserve"> and </w:t>
      </w:r>
      <w:r w:rsidRPr="00907C7D">
        <w:rPr>
          <w:rFonts w:ascii="Garamond" w:eastAsiaTheme="minorEastAsia" w:hAnsi="Garamond" w:cs="Times New Roman"/>
          <w:i/>
          <w:iCs/>
          <w:sz w:val="24"/>
          <w:szCs w:val="24"/>
          <w:lang w:val="en-GB"/>
        </w:rPr>
        <w:t xml:space="preserve">H. </w:t>
      </w:r>
    </w:p>
    <w:p w14:paraId="325066E5" w14:textId="77777777" w:rsidR="00CB344D" w:rsidRPr="00907C7D" w:rsidRDefault="001D6340" w:rsidP="00AA23CA">
      <w:pPr>
        <w:pStyle w:val="NoSpacing"/>
        <w:spacing w:line="480" w:lineRule="auto"/>
        <w:ind w:firstLine="720"/>
        <w:rPr>
          <w:rFonts w:ascii="Garamond" w:eastAsiaTheme="minorEastAsia" w:hAnsi="Garamond" w:cs="Times New Roman"/>
          <w:iCs/>
          <w:sz w:val="24"/>
          <w:szCs w:val="24"/>
          <w:lang w:val="en-GB"/>
        </w:rPr>
      </w:pPr>
      <w:r w:rsidRPr="00907C7D">
        <w:rPr>
          <w:rFonts w:ascii="Garamond" w:eastAsiaTheme="minorEastAsia" w:hAnsi="Garamond" w:cs="Times New Roman"/>
          <w:iCs/>
          <w:sz w:val="24"/>
          <w:szCs w:val="24"/>
          <w:lang w:val="en-GB"/>
        </w:rPr>
        <w:t xml:space="preserve">Then, following the definition of tail </w:t>
      </w:r>
      <w:proofErr w:type="spellStart"/>
      <w:r w:rsidRPr="00907C7D">
        <w:rPr>
          <w:rFonts w:ascii="Garamond" w:eastAsiaTheme="minorEastAsia" w:hAnsi="Garamond" w:cs="Times New Roman"/>
          <w:iCs/>
          <w:sz w:val="24"/>
          <w:szCs w:val="24"/>
          <w:lang w:val="en-GB"/>
        </w:rPr>
        <w:t>copulae</w:t>
      </w:r>
      <w:proofErr w:type="spellEnd"/>
      <w:r w:rsidR="002752CE" w:rsidRPr="00907C7D">
        <w:rPr>
          <w:rFonts w:ascii="Garamond" w:eastAsiaTheme="minorEastAsia" w:hAnsi="Garamond" w:cs="Times New Roman"/>
          <w:iCs/>
          <w:sz w:val="24"/>
          <w:szCs w:val="24"/>
          <w:lang w:val="en-GB"/>
        </w:rPr>
        <w:t>:</w:t>
      </w:r>
    </w:p>
    <w:p w14:paraId="258AE2EF" w14:textId="1AB4E7C7" w:rsidR="00C50DDB" w:rsidRPr="00907C7D" w:rsidRDefault="00E15FB9" w:rsidP="00AA23CA">
      <w:pPr>
        <w:pStyle w:val="NoSpacing"/>
        <w:spacing w:line="480" w:lineRule="auto"/>
        <w:ind w:firstLine="720"/>
        <w:rPr>
          <w:rFonts w:ascii="Garamond" w:eastAsiaTheme="minorEastAsia" w:hAnsi="Garamond" w:cs="Times New Roman"/>
          <w:iCs/>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L</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x,y</m:t>
            </m:r>
          </m:e>
        </m:d>
        <m:r>
          <w:rPr>
            <w:rFonts w:ascii="Cambria Math" w:hAnsi="Cambria Math" w:cs="Times New Roman"/>
            <w:sz w:val="24"/>
            <w:szCs w:val="24"/>
            <w:lang w:val="en-GB"/>
          </w:rPr>
          <m:t>:=</m:t>
        </m:r>
        <m:func>
          <m:funcPr>
            <m:ctrlPr>
              <w:rPr>
                <w:rFonts w:ascii="Cambria Math" w:hAnsi="Cambria Math" w:cs="Times New Roman"/>
                <w:i/>
                <w:sz w:val="24"/>
                <w:szCs w:val="24"/>
                <w:lang w:val="en-GB"/>
              </w:rPr>
            </m:ctrlPr>
          </m:funcPr>
          <m:fName>
            <m:limLow>
              <m:limLowPr>
                <m:ctrlPr>
                  <w:rPr>
                    <w:rFonts w:ascii="Cambria Math" w:hAnsi="Cambria Math" w:cs="Times New Roman"/>
                    <w:i/>
                    <w:sz w:val="24"/>
                    <w:szCs w:val="24"/>
                    <w:lang w:val="en-GB"/>
                  </w:rPr>
                </m:ctrlPr>
              </m:limLowPr>
              <m:e>
                <m:r>
                  <w:rPr>
                    <w:rFonts w:ascii="Cambria Math" w:hAnsi="Cambria Math" w:cs="Times New Roman"/>
                    <w:sz w:val="24"/>
                    <w:szCs w:val="24"/>
                    <w:lang w:val="en-GB"/>
                  </w:rPr>
                  <m:t>lim</m:t>
                </m:r>
              </m:e>
              <m:lim>
                <m:r>
                  <w:rPr>
                    <w:rFonts w:ascii="Cambria Math" w:hAnsi="Cambria Math" w:cs="Times New Roman"/>
                    <w:sz w:val="24"/>
                    <w:szCs w:val="24"/>
                    <w:lang w:val="en-GB"/>
                  </w:rPr>
                  <m:t>t→∞</m:t>
                </m:r>
              </m:lim>
            </m:limLow>
          </m:fName>
          <m:e>
            <m:r>
              <w:rPr>
                <w:rFonts w:ascii="Cambria Math" w:hAnsi="Cambria Math" w:cs="Times New Roman"/>
                <w:sz w:val="24"/>
                <w:szCs w:val="24"/>
                <w:lang w:val="en-GB"/>
              </w:rPr>
              <m:t>tC(</m:t>
            </m:r>
            <m:f>
              <m:fPr>
                <m:type m:val="lin"/>
                <m:ctrlPr>
                  <w:rPr>
                    <w:rFonts w:ascii="Cambria Math" w:hAnsi="Cambria Math" w:cs="Times New Roman"/>
                    <w:i/>
                    <w:sz w:val="24"/>
                    <w:szCs w:val="24"/>
                    <w:lang w:val="en-GB"/>
                  </w:rPr>
                </m:ctrlPr>
              </m:fPr>
              <m:num>
                <m:r>
                  <w:rPr>
                    <w:rFonts w:ascii="Cambria Math" w:hAnsi="Cambria Math" w:cs="Times New Roman"/>
                    <w:sz w:val="24"/>
                    <w:szCs w:val="24"/>
                    <w:lang w:val="en-GB"/>
                  </w:rPr>
                  <m:t>x</m:t>
                </m:r>
              </m:num>
              <m:den>
                <m:r>
                  <w:rPr>
                    <w:rFonts w:ascii="Cambria Math" w:hAnsi="Cambria Math" w:cs="Times New Roman"/>
                    <w:sz w:val="24"/>
                    <w:szCs w:val="24"/>
                    <w:lang w:val="en-GB"/>
                  </w:rPr>
                  <m:t>t</m:t>
                </m:r>
              </m:den>
            </m:f>
            <m:r>
              <w:rPr>
                <w:rFonts w:ascii="Cambria Math" w:hAnsi="Cambria Math" w:cs="Times New Roman"/>
                <w:sz w:val="24"/>
                <w:szCs w:val="24"/>
                <w:lang w:val="en-GB"/>
              </w:rPr>
              <m:t>,</m:t>
            </m:r>
            <m:f>
              <m:fPr>
                <m:type m:val="lin"/>
                <m:ctrlPr>
                  <w:rPr>
                    <w:rFonts w:ascii="Cambria Math" w:hAnsi="Cambria Math" w:cs="Times New Roman"/>
                    <w:i/>
                    <w:sz w:val="24"/>
                    <w:szCs w:val="24"/>
                    <w:lang w:val="en-GB"/>
                  </w:rPr>
                </m:ctrlPr>
              </m:fPr>
              <m:num>
                <m:r>
                  <w:rPr>
                    <w:rFonts w:ascii="Cambria Math" w:hAnsi="Cambria Math" w:cs="Times New Roman"/>
                    <w:sz w:val="24"/>
                    <w:szCs w:val="24"/>
                    <w:lang w:val="en-GB"/>
                  </w:rPr>
                  <m:t>y</m:t>
                </m:r>
              </m:num>
              <m:den>
                <m:r>
                  <w:rPr>
                    <w:rFonts w:ascii="Cambria Math" w:hAnsi="Cambria Math" w:cs="Times New Roman"/>
                    <w:sz w:val="24"/>
                    <w:szCs w:val="24"/>
                    <w:lang w:val="en-GB"/>
                  </w:rPr>
                  <m:t>t</m:t>
                </m:r>
              </m:den>
            </m:f>
            <m:r>
              <w:rPr>
                <w:rFonts w:ascii="Cambria Math" w:hAnsi="Cambria Math" w:cs="Times New Roman"/>
                <w:sz w:val="24"/>
                <w:szCs w:val="24"/>
                <w:lang w:val="en-GB"/>
              </w:rPr>
              <m:t>)</m:t>
            </m:r>
          </m:e>
        </m:func>
      </m:oMath>
      <w:r w:rsidR="001D6340" w:rsidRPr="00907C7D">
        <w:rPr>
          <w:rFonts w:ascii="Garamond" w:hAnsi="Garamond" w:cs="Times New Roman"/>
          <w:i/>
          <w:sz w:val="24"/>
          <w:szCs w:val="24"/>
          <w:lang w:val="en-GB"/>
        </w:rPr>
        <w:t xml:space="preserve"> </w:t>
      </w:r>
      <w:r w:rsidR="00CB344D" w:rsidRPr="00907C7D">
        <w:rPr>
          <w:rFonts w:ascii="Garamond" w:hAnsi="Garamond" w:cs="Times New Roman"/>
          <w:i/>
          <w:sz w:val="24"/>
          <w:szCs w:val="24"/>
          <w:lang w:val="en-GB"/>
        </w:rPr>
        <w:tab/>
      </w:r>
      <w:r w:rsidR="00CB344D" w:rsidRPr="00907C7D">
        <w:rPr>
          <w:rFonts w:ascii="Garamond" w:hAnsi="Garamond" w:cs="Times New Roman"/>
          <w:i/>
          <w:sz w:val="24"/>
          <w:szCs w:val="24"/>
          <w:lang w:val="en-GB"/>
        </w:rPr>
        <w:tab/>
      </w:r>
      <w:r w:rsidR="00CB344D" w:rsidRPr="00907C7D">
        <w:rPr>
          <w:rFonts w:ascii="Garamond" w:hAnsi="Garamond" w:cs="Times New Roman"/>
          <w:i/>
          <w:sz w:val="24"/>
          <w:szCs w:val="24"/>
          <w:lang w:val="en-GB"/>
        </w:rPr>
        <w:tab/>
      </w:r>
      <w:r w:rsidR="00CB344D" w:rsidRPr="00907C7D">
        <w:rPr>
          <w:rFonts w:ascii="Garamond" w:hAnsi="Garamond" w:cs="Times New Roman"/>
          <w:i/>
          <w:sz w:val="24"/>
          <w:szCs w:val="24"/>
          <w:lang w:val="en-GB"/>
        </w:rPr>
        <w:tab/>
      </w:r>
      <w:r w:rsidR="00CB344D" w:rsidRPr="00907C7D">
        <w:rPr>
          <w:rFonts w:ascii="Garamond" w:hAnsi="Garamond" w:cs="Times New Roman"/>
          <w:i/>
          <w:sz w:val="24"/>
          <w:szCs w:val="24"/>
          <w:lang w:val="en-GB"/>
        </w:rPr>
        <w:tab/>
      </w:r>
      <w:r w:rsidR="00CB344D" w:rsidRPr="00907C7D">
        <w:rPr>
          <w:rFonts w:ascii="Garamond" w:hAnsi="Garamond" w:cs="Times New Roman"/>
          <w:i/>
          <w:sz w:val="24"/>
          <w:szCs w:val="24"/>
          <w:lang w:val="en-GB"/>
        </w:rPr>
        <w:tab/>
      </w:r>
      <w:r w:rsidR="00CB344D" w:rsidRPr="00907C7D">
        <w:rPr>
          <w:rFonts w:ascii="Garamond" w:hAnsi="Garamond" w:cs="Times New Roman"/>
          <w:i/>
          <w:sz w:val="24"/>
          <w:szCs w:val="24"/>
          <w:lang w:val="en-GB"/>
        </w:rPr>
        <w:tab/>
      </w:r>
      <w:r w:rsidR="006752BD" w:rsidRPr="00907C7D">
        <w:rPr>
          <w:rFonts w:ascii="Garamond" w:hAnsi="Garamond" w:cs="Times New Roman"/>
          <w:i/>
          <w:sz w:val="24"/>
          <w:szCs w:val="24"/>
          <w:lang w:val="en-GB"/>
        </w:rPr>
        <w:t>(</w:t>
      </w:r>
      <w:r w:rsidR="000A3E27" w:rsidRPr="00907C7D">
        <w:rPr>
          <w:rFonts w:ascii="Garamond" w:hAnsi="Garamond" w:cs="Times New Roman"/>
          <w:i/>
          <w:sz w:val="24"/>
          <w:szCs w:val="24"/>
          <w:lang w:val="en-GB"/>
        </w:rPr>
        <w:t>7</w:t>
      </w:r>
      <w:r w:rsidR="00C120F7" w:rsidRPr="00907C7D">
        <w:rPr>
          <w:rFonts w:ascii="Garamond" w:hAnsi="Garamond" w:cs="Times New Roman"/>
          <w:i/>
          <w:sz w:val="24"/>
          <w:szCs w:val="24"/>
          <w:lang w:val="en-GB"/>
        </w:rPr>
        <w:t>)</w:t>
      </w:r>
    </w:p>
    <w:p w14:paraId="2DF50C25" w14:textId="2B1CAE27" w:rsidR="001D6340" w:rsidRPr="00907C7D" w:rsidRDefault="00E15FB9" w:rsidP="00AA23CA">
      <w:pPr>
        <w:pStyle w:val="NoSpacing"/>
        <w:spacing w:line="480" w:lineRule="auto"/>
        <w:ind w:firstLine="720"/>
        <w:rPr>
          <w:rFonts w:ascii="Garamond" w:eastAsiaTheme="minorEastAsia" w:hAnsi="Garamond" w:cs="Times New Roman"/>
          <w:iCs/>
          <w:sz w:val="24"/>
          <w:szCs w:val="24"/>
          <w:lang w:val="en-GB"/>
        </w:rPr>
      </w:pP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Λ</m:t>
            </m:r>
          </m:e>
          <m:sub>
            <m:r>
              <w:rPr>
                <w:rFonts w:ascii="Cambria Math" w:hAnsi="Cambria Math" w:cs="Times New Roman"/>
                <w:sz w:val="24"/>
                <w:szCs w:val="24"/>
                <w:lang w:val="en-GB"/>
              </w:rPr>
              <m:t>U</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x,y</m:t>
            </m:r>
          </m:e>
        </m:d>
        <m:r>
          <w:rPr>
            <w:rFonts w:ascii="Cambria Math" w:hAnsi="Cambria Math" w:cs="Times New Roman"/>
            <w:sz w:val="24"/>
            <w:szCs w:val="24"/>
            <w:lang w:val="en-GB"/>
          </w:rPr>
          <m:t>:=</m:t>
        </m:r>
        <m:func>
          <m:funcPr>
            <m:ctrlPr>
              <w:rPr>
                <w:rFonts w:ascii="Cambria Math" w:hAnsi="Cambria Math" w:cs="Times New Roman"/>
                <w:sz w:val="24"/>
                <w:szCs w:val="24"/>
                <w:lang w:val="en-GB"/>
              </w:rPr>
            </m:ctrlPr>
          </m:funcPr>
          <m:fName>
            <m:limLow>
              <m:limLowPr>
                <m:ctrlPr>
                  <w:rPr>
                    <w:rFonts w:ascii="Cambria Math" w:hAnsi="Cambria Math" w:cs="Times New Roman"/>
                    <w:sz w:val="24"/>
                    <w:szCs w:val="24"/>
                    <w:lang w:val="en-GB"/>
                  </w:rPr>
                </m:ctrlPr>
              </m:limLowPr>
              <m:e>
                <m:r>
                  <m:rPr>
                    <m:sty m:val="p"/>
                  </m:rPr>
                  <w:rPr>
                    <w:rFonts w:ascii="Cambria Math" w:hAnsi="Cambria Math" w:cs="Times New Roman"/>
                    <w:sz w:val="24"/>
                    <w:szCs w:val="24"/>
                    <w:lang w:val="en-GB"/>
                  </w:rPr>
                  <m:t>lim</m:t>
                </m:r>
              </m:e>
              <m:lim>
                <m:r>
                  <w:rPr>
                    <w:rFonts w:ascii="Cambria Math" w:hAnsi="Cambria Math" w:cs="Times New Roman"/>
                    <w:sz w:val="24"/>
                    <w:szCs w:val="24"/>
                    <w:lang w:val="en-GB"/>
                  </w:rPr>
                  <m:t>t→∞</m:t>
                </m:r>
              </m:lim>
            </m:limLow>
          </m:fName>
          <m:e>
            <m:r>
              <m:rPr>
                <m:sty m:val="p"/>
              </m:rPr>
              <w:rPr>
                <w:rFonts w:ascii="Cambria Math" w:hAnsi="Cambria Math" w:cs="Times New Roman"/>
                <w:sz w:val="24"/>
                <w:szCs w:val="24"/>
                <w:lang w:val="en-GB"/>
              </w:rPr>
              <m:t>t</m:t>
            </m:r>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C</m:t>
                </m:r>
              </m:e>
            </m:acc>
            <m:r>
              <m:rPr>
                <m:sty m:val="p"/>
              </m:rPr>
              <w:rPr>
                <w:rFonts w:ascii="Cambria Math" w:hAnsi="Cambria Math" w:cs="Times New Roman"/>
                <w:sz w:val="24"/>
                <w:szCs w:val="24"/>
                <w:lang w:val="en-GB"/>
              </w:rPr>
              <m:t>(</m:t>
            </m:r>
            <m:f>
              <m:fPr>
                <m:type m:val="lin"/>
                <m:ctrlPr>
                  <w:rPr>
                    <w:rFonts w:ascii="Cambria Math" w:hAnsi="Cambria Math" w:cs="Times New Roman"/>
                    <w:sz w:val="24"/>
                    <w:szCs w:val="24"/>
                    <w:lang w:val="en-GB"/>
                  </w:rPr>
                </m:ctrlPr>
              </m:fPr>
              <m:num>
                <m:r>
                  <w:rPr>
                    <w:rFonts w:ascii="Cambria Math" w:hAnsi="Cambria Math" w:cs="Times New Roman"/>
                    <w:sz w:val="24"/>
                    <w:szCs w:val="24"/>
                    <w:lang w:val="en-GB"/>
                  </w:rPr>
                  <m:t>x</m:t>
                </m:r>
              </m:num>
              <m:den>
                <m:r>
                  <w:rPr>
                    <w:rFonts w:ascii="Cambria Math" w:hAnsi="Cambria Math" w:cs="Times New Roman"/>
                    <w:sz w:val="24"/>
                    <w:szCs w:val="24"/>
                    <w:lang w:val="en-GB"/>
                  </w:rPr>
                  <m:t>t</m:t>
                </m:r>
              </m:den>
            </m:f>
            <m:r>
              <m:rPr>
                <m:sty m:val="p"/>
              </m:rPr>
              <w:rPr>
                <w:rFonts w:ascii="Cambria Math" w:hAnsi="Cambria Math" w:cs="Times New Roman"/>
                <w:sz w:val="24"/>
                <w:szCs w:val="24"/>
                <w:lang w:val="en-GB"/>
              </w:rPr>
              <m:t>,</m:t>
            </m:r>
            <m:f>
              <m:fPr>
                <m:type m:val="lin"/>
                <m:ctrlPr>
                  <w:rPr>
                    <w:rFonts w:ascii="Cambria Math" w:hAnsi="Cambria Math" w:cs="Times New Roman"/>
                    <w:sz w:val="24"/>
                    <w:szCs w:val="24"/>
                    <w:lang w:val="en-GB"/>
                  </w:rPr>
                </m:ctrlPr>
              </m:fPr>
              <m:num>
                <m:r>
                  <w:rPr>
                    <w:rFonts w:ascii="Cambria Math" w:hAnsi="Cambria Math" w:cs="Times New Roman"/>
                    <w:sz w:val="24"/>
                    <w:szCs w:val="24"/>
                    <w:lang w:val="en-GB"/>
                  </w:rPr>
                  <m:t>y</m:t>
                </m:r>
              </m:num>
              <m:den>
                <m:r>
                  <w:rPr>
                    <w:rFonts w:ascii="Cambria Math" w:hAnsi="Cambria Math" w:cs="Times New Roman"/>
                    <w:sz w:val="24"/>
                    <w:szCs w:val="24"/>
                    <w:lang w:val="en-GB"/>
                  </w:rPr>
                  <m:t>t</m:t>
                </m:r>
              </m:den>
            </m:f>
            <m:r>
              <m:rPr>
                <m:sty m:val="p"/>
              </m:rPr>
              <w:rPr>
                <w:rFonts w:ascii="Cambria Math" w:hAnsi="Cambria Math" w:cs="Times New Roman"/>
                <w:sz w:val="24"/>
                <w:szCs w:val="24"/>
                <w:lang w:val="en-GB"/>
              </w:rPr>
              <m:t>)</m:t>
            </m:r>
          </m:e>
        </m:func>
      </m:oMath>
      <w:r w:rsidR="00FF27E1" w:rsidRPr="00907C7D">
        <w:rPr>
          <w:rFonts w:ascii="Garamond" w:eastAsiaTheme="minorEastAsia" w:hAnsi="Garamond" w:cs="Times New Roman"/>
          <w:sz w:val="24"/>
          <w:szCs w:val="24"/>
          <w:lang w:val="en-GB"/>
        </w:rPr>
        <w:t xml:space="preserve"> </w:t>
      </w:r>
      <w:r w:rsidR="00C50DDB" w:rsidRPr="00907C7D">
        <w:rPr>
          <w:rFonts w:ascii="Garamond" w:eastAsiaTheme="minorEastAsia" w:hAnsi="Garamond" w:cs="Times New Roman"/>
          <w:sz w:val="24"/>
          <w:szCs w:val="24"/>
          <w:lang w:val="en-GB"/>
        </w:rPr>
        <w:tab/>
      </w:r>
      <w:r w:rsidR="00C50DDB" w:rsidRPr="00907C7D">
        <w:rPr>
          <w:rFonts w:ascii="Garamond" w:eastAsiaTheme="minorEastAsia" w:hAnsi="Garamond" w:cs="Times New Roman"/>
          <w:sz w:val="24"/>
          <w:szCs w:val="24"/>
          <w:lang w:val="en-GB"/>
        </w:rPr>
        <w:tab/>
      </w:r>
      <w:r w:rsidR="00C50DDB" w:rsidRPr="00907C7D">
        <w:rPr>
          <w:rFonts w:ascii="Garamond" w:eastAsiaTheme="minorEastAsia" w:hAnsi="Garamond" w:cs="Times New Roman"/>
          <w:sz w:val="24"/>
          <w:szCs w:val="24"/>
          <w:lang w:val="en-GB"/>
        </w:rPr>
        <w:tab/>
      </w:r>
      <w:r w:rsidR="00C50DDB" w:rsidRPr="00907C7D">
        <w:rPr>
          <w:rFonts w:ascii="Garamond" w:eastAsiaTheme="minorEastAsia" w:hAnsi="Garamond" w:cs="Times New Roman"/>
          <w:sz w:val="24"/>
          <w:szCs w:val="24"/>
          <w:lang w:val="en-GB"/>
        </w:rPr>
        <w:tab/>
      </w:r>
      <w:r w:rsidR="00C50DDB" w:rsidRPr="00907C7D">
        <w:rPr>
          <w:rFonts w:ascii="Garamond" w:eastAsiaTheme="minorEastAsia" w:hAnsi="Garamond" w:cs="Times New Roman"/>
          <w:sz w:val="24"/>
          <w:szCs w:val="24"/>
          <w:lang w:val="en-GB"/>
        </w:rPr>
        <w:tab/>
      </w:r>
      <w:r w:rsidR="00C50DDB" w:rsidRPr="00907C7D">
        <w:rPr>
          <w:rFonts w:ascii="Garamond" w:eastAsiaTheme="minorEastAsia" w:hAnsi="Garamond" w:cs="Times New Roman"/>
          <w:sz w:val="24"/>
          <w:szCs w:val="24"/>
          <w:lang w:val="en-GB"/>
        </w:rPr>
        <w:tab/>
      </w:r>
      <w:r w:rsidR="00C50DDB" w:rsidRPr="00907C7D">
        <w:rPr>
          <w:rFonts w:ascii="Garamond" w:eastAsiaTheme="minorEastAsia" w:hAnsi="Garamond" w:cs="Times New Roman"/>
          <w:sz w:val="24"/>
          <w:szCs w:val="24"/>
          <w:lang w:val="en-GB"/>
        </w:rPr>
        <w:tab/>
      </w:r>
      <w:r w:rsidR="00C120F7" w:rsidRPr="00907C7D">
        <w:rPr>
          <w:rFonts w:ascii="Garamond" w:hAnsi="Garamond" w:cs="Times New Roman"/>
          <w:i/>
          <w:sz w:val="24"/>
          <w:szCs w:val="24"/>
          <w:lang w:val="en-GB"/>
        </w:rPr>
        <w:t>(</w:t>
      </w:r>
      <w:r w:rsidR="000A3E27" w:rsidRPr="00907C7D">
        <w:rPr>
          <w:rFonts w:ascii="Garamond" w:hAnsi="Garamond" w:cs="Times New Roman"/>
          <w:i/>
          <w:sz w:val="24"/>
          <w:szCs w:val="24"/>
          <w:lang w:val="en-GB"/>
        </w:rPr>
        <w:t>8</w:t>
      </w:r>
      <w:r w:rsidR="00C120F7" w:rsidRPr="00907C7D">
        <w:rPr>
          <w:rFonts w:ascii="Garamond" w:hAnsi="Garamond" w:cs="Times New Roman"/>
          <w:i/>
          <w:sz w:val="24"/>
          <w:szCs w:val="24"/>
          <w:lang w:val="en-GB"/>
        </w:rPr>
        <w:t>)</w:t>
      </w:r>
    </w:p>
    <w:p w14:paraId="2CDFA868" w14:textId="74E7B402" w:rsidR="001D6340" w:rsidRPr="00907C7D" w:rsidRDefault="001D6340" w:rsidP="00AA23CA">
      <w:pPr>
        <w:pStyle w:val="NoSpacing"/>
        <w:spacing w:line="480" w:lineRule="auto"/>
        <w:rPr>
          <w:rFonts w:ascii="Garamond" w:eastAsiaTheme="minorEastAsia" w:hAnsi="Garamond" w:cs="Times New Roman"/>
          <w:sz w:val="24"/>
          <w:szCs w:val="24"/>
          <w:lang w:val="en-GB"/>
        </w:rPr>
      </w:pPr>
      <w:r w:rsidRPr="00907C7D">
        <w:rPr>
          <w:rFonts w:ascii="Garamond" w:eastAsiaTheme="minorEastAsia" w:hAnsi="Garamond" w:cs="Times New Roman"/>
          <w:sz w:val="24"/>
          <w:szCs w:val="24"/>
          <w:lang w:val="en-GB"/>
        </w:rPr>
        <w:t xml:space="preserve">the first step of estimators, known as empirical tail </w:t>
      </w:r>
      <w:proofErr w:type="spellStart"/>
      <w:r w:rsidRPr="00907C7D">
        <w:rPr>
          <w:rFonts w:ascii="Garamond" w:eastAsiaTheme="minorEastAsia" w:hAnsi="Garamond" w:cs="Times New Roman"/>
          <w:sz w:val="24"/>
          <w:szCs w:val="24"/>
          <w:lang w:val="en-GB"/>
        </w:rPr>
        <w:t>copulae</w:t>
      </w:r>
      <w:proofErr w:type="spellEnd"/>
      <w:r w:rsidRPr="00907C7D">
        <w:rPr>
          <w:rFonts w:ascii="Garamond" w:eastAsiaTheme="minorEastAsia" w:hAnsi="Garamond" w:cs="Times New Roman"/>
          <w:sz w:val="24"/>
          <w:szCs w:val="24"/>
          <w:lang w:val="en-GB"/>
        </w:rPr>
        <w:t xml:space="preserve">, are (Genest et al., 1995; Schmidt and </w:t>
      </w:r>
      <w:proofErr w:type="spellStart"/>
      <w:r w:rsidRPr="00907C7D">
        <w:rPr>
          <w:rFonts w:ascii="Garamond" w:eastAsiaTheme="minorEastAsia" w:hAnsi="Garamond" w:cs="Times New Roman"/>
          <w:sz w:val="24"/>
          <w:szCs w:val="24"/>
          <w:lang w:val="en-GB"/>
        </w:rPr>
        <w:t>Stadtmüller</w:t>
      </w:r>
      <w:proofErr w:type="spellEnd"/>
      <w:r w:rsidRPr="00907C7D">
        <w:rPr>
          <w:rFonts w:ascii="Garamond" w:eastAsiaTheme="minorEastAsia" w:hAnsi="Garamond" w:cs="Times New Roman"/>
          <w:sz w:val="24"/>
          <w:szCs w:val="24"/>
          <w:lang w:val="en-GB"/>
        </w:rPr>
        <w:t>, 2006):</w:t>
      </w:r>
    </w:p>
    <w:p w14:paraId="1B4C63C4" w14:textId="17FED81E" w:rsidR="001D6340" w:rsidRPr="00907C7D" w:rsidRDefault="00C120F7" w:rsidP="00AA23CA">
      <w:pPr>
        <w:pStyle w:val="NoSpacing"/>
        <w:spacing w:line="480" w:lineRule="auto"/>
        <w:jc w:val="center"/>
        <w:rPr>
          <w:rFonts w:ascii="Garamond" w:eastAsiaTheme="minorEastAsia" w:hAnsi="Garamond" w:cs="Times New Roman"/>
          <w:sz w:val="24"/>
          <w:szCs w:val="24"/>
          <w:lang w:val="en-GB"/>
        </w:rPr>
      </w:pPr>
      <w:r w:rsidRPr="00907C7D">
        <w:rPr>
          <w:rFonts w:ascii="Garamond" w:eastAsiaTheme="minorEastAsia" w:hAnsi="Garamond" w:cs="Times New Roman"/>
          <w:sz w:val="24"/>
          <w:szCs w:val="24"/>
          <w:lang w:val="en-GB"/>
        </w:rPr>
        <w:t xml:space="preserve">                 </w:t>
      </w:r>
      <m:oMath>
        <m:sSub>
          <m:sSubPr>
            <m:ctrlPr>
              <w:rPr>
                <w:rFonts w:ascii="Cambria Math" w:hAnsi="Cambria Math" w:cs="Times New Roman"/>
                <w:sz w:val="24"/>
                <w:szCs w:val="24"/>
                <w:lang w:val="en-GB"/>
              </w:rPr>
            </m:ctrlPr>
          </m:sSubPr>
          <m:e>
            <m:acc>
              <m:accPr>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Λ</m:t>
                </m:r>
              </m:e>
            </m:acc>
          </m:e>
          <m:sub>
            <m:r>
              <w:rPr>
                <w:rFonts w:ascii="Cambria Math" w:hAnsi="Cambria Math" w:cs="Times New Roman"/>
                <w:sz w:val="24"/>
                <w:szCs w:val="24"/>
                <w:lang w:val="en-GB"/>
              </w:rPr>
              <m:t>L,m</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x,y</m:t>
            </m:r>
          </m:e>
        </m:d>
        <m: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m</m:t>
            </m:r>
          </m:num>
          <m:den>
            <m:r>
              <w:rPr>
                <w:rFonts w:ascii="Cambria Math" w:hAnsi="Cambria Math" w:cs="Times New Roman"/>
                <w:sz w:val="24"/>
                <w:szCs w:val="24"/>
                <w:lang w:val="en-GB"/>
              </w:rPr>
              <m:t>k</m:t>
            </m:r>
          </m:den>
        </m:f>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m</m:t>
            </m:r>
          </m:sub>
        </m:sSub>
        <m:d>
          <m:dPr>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kx</m:t>
                </m:r>
              </m:num>
              <m:den>
                <m:r>
                  <w:rPr>
                    <w:rFonts w:ascii="Cambria Math" w:hAnsi="Cambria Math" w:cs="Times New Roman"/>
                    <w:sz w:val="24"/>
                    <w:szCs w:val="24"/>
                    <w:lang w:val="en-GB"/>
                  </w:rPr>
                  <m:t>m</m:t>
                </m:r>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ky</m:t>
                </m:r>
              </m:num>
              <m:den>
                <m:r>
                  <w:rPr>
                    <w:rFonts w:ascii="Cambria Math" w:hAnsi="Cambria Math" w:cs="Times New Roman"/>
                    <w:sz w:val="24"/>
                    <w:szCs w:val="24"/>
                    <w:lang w:val="en-GB"/>
                  </w:rPr>
                  <m:t>m</m:t>
                </m:r>
              </m:den>
            </m:f>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k</m:t>
            </m:r>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j=1</m:t>
            </m:r>
          </m:sub>
          <m:sup>
            <m:r>
              <w:rPr>
                <w:rFonts w:ascii="Cambria Math" w:hAnsi="Cambria Math" w:cs="Times New Roman"/>
                <w:sz w:val="24"/>
                <w:szCs w:val="24"/>
                <w:lang w:val="en-GB"/>
              </w:rPr>
              <m:t>m</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1</m:t>
                </m:r>
              </m:e>
              <m:sub>
                <m:r>
                  <w:rPr>
                    <w:rFonts w:ascii="Cambria Math" w:hAnsi="Cambria Math" w:cs="Times New Roman"/>
                    <w:sz w:val="24"/>
                    <w:szCs w:val="24"/>
                    <w:lang w:val="en-GB"/>
                  </w:rPr>
                  <m:t>{</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R</m:t>
                    </m:r>
                  </m:e>
                  <m:sub>
                    <m:r>
                      <w:rPr>
                        <w:rFonts w:ascii="Cambria Math" w:hAnsi="Cambria Math" w:cs="Times New Roman"/>
                        <w:sz w:val="24"/>
                        <w:szCs w:val="24"/>
                        <w:lang w:val="en-GB"/>
                      </w:rPr>
                      <m:t>m1</m:t>
                    </m:r>
                  </m:sub>
                  <m:sup>
                    <m:d>
                      <m:dPr>
                        <m:ctrlPr>
                          <w:rPr>
                            <w:rFonts w:ascii="Cambria Math" w:hAnsi="Cambria Math" w:cs="Times New Roman"/>
                            <w:i/>
                            <w:sz w:val="24"/>
                            <w:szCs w:val="24"/>
                            <w:lang w:val="en-GB"/>
                          </w:rPr>
                        </m:ctrlPr>
                      </m:dPr>
                      <m:e>
                        <m:r>
                          <w:rPr>
                            <w:rFonts w:ascii="Cambria Math" w:hAnsi="Cambria Math" w:cs="Times New Roman"/>
                            <w:sz w:val="24"/>
                            <w:szCs w:val="24"/>
                            <w:lang w:val="en-GB"/>
                          </w:rPr>
                          <m:t>j</m:t>
                        </m:r>
                      </m:e>
                    </m:d>
                  </m:sup>
                </m:sSubSup>
                <m:r>
                  <w:rPr>
                    <w:rFonts w:ascii="Cambria Math" w:hAnsi="Cambria Math" w:cs="Times New Roman"/>
                    <w:sz w:val="24"/>
                    <w:szCs w:val="24"/>
                    <w:lang w:val="en-GB"/>
                  </w:rPr>
                  <m:t xml:space="preserve">≤ks and </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R</m:t>
                    </m:r>
                  </m:e>
                  <m:sub>
                    <m:r>
                      <w:rPr>
                        <w:rFonts w:ascii="Cambria Math" w:hAnsi="Cambria Math" w:cs="Times New Roman"/>
                        <w:sz w:val="24"/>
                        <w:szCs w:val="24"/>
                        <w:lang w:val="en-GB"/>
                      </w:rPr>
                      <m:t>m2</m:t>
                    </m:r>
                  </m:sub>
                  <m:sup>
                    <m:d>
                      <m:dPr>
                        <m:ctrlPr>
                          <w:rPr>
                            <w:rFonts w:ascii="Cambria Math" w:hAnsi="Cambria Math" w:cs="Times New Roman"/>
                            <w:i/>
                            <w:sz w:val="24"/>
                            <w:szCs w:val="24"/>
                            <w:lang w:val="en-GB"/>
                          </w:rPr>
                        </m:ctrlPr>
                      </m:dPr>
                      <m:e>
                        <m:r>
                          <w:rPr>
                            <w:rFonts w:ascii="Cambria Math" w:hAnsi="Cambria Math" w:cs="Times New Roman"/>
                            <w:sz w:val="24"/>
                            <w:szCs w:val="24"/>
                            <w:lang w:val="en-GB"/>
                          </w:rPr>
                          <m:t>j</m:t>
                        </m:r>
                      </m:e>
                    </m:d>
                  </m:sup>
                </m:sSubSup>
                <m:r>
                  <w:rPr>
                    <w:rFonts w:ascii="Cambria Math" w:hAnsi="Cambria Math" w:cs="Times New Roman"/>
                    <w:sz w:val="24"/>
                    <w:szCs w:val="24"/>
                    <w:lang w:val="en-GB"/>
                  </w:rPr>
                  <m:t>≤ky}</m:t>
                </m:r>
              </m:sub>
            </m:sSub>
          </m:e>
        </m:nary>
      </m:oMath>
      <w:r w:rsidRPr="00907C7D">
        <w:rPr>
          <w:rFonts w:ascii="Garamond" w:eastAsiaTheme="minorEastAsia" w:hAnsi="Garamond" w:cs="Times New Roman"/>
          <w:sz w:val="24"/>
          <w:szCs w:val="24"/>
          <w:lang w:val="en-GB"/>
        </w:rPr>
        <w:t xml:space="preserve">                                 </w:t>
      </w:r>
      <w:r w:rsidR="001D6340" w:rsidRPr="00907C7D">
        <w:rPr>
          <w:rFonts w:ascii="Garamond" w:eastAsiaTheme="minorEastAsia" w:hAnsi="Garamond" w:cs="Times New Roman"/>
          <w:sz w:val="24"/>
          <w:szCs w:val="24"/>
          <w:lang w:val="en-GB"/>
        </w:rPr>
        <w:t>(</w:t>
      </w:r>
      <w:r w:rsidR="000A3E27" w:rsidRPr="00907C7D">
        <w:rPr>
          <w:rFonts w:ascii="Garamond" w:eastAsiaTheme="minorEastAsia" w:hAnsi="Garamond" w:cs="Times New Roman"/>
          <w:sz w:val="24"/>
          <w:szCs w:val="24"/>
          <w:lang w:val="en-GB"/>
        </w:rPr>
        <w:t>9</w:t>
      </w:r>
      <w:r w:rsidR="001D6340" w:rsidRPr="00907C7D">
        <w:rPr>
          <w:rFonts w:ascii="Garamond" w:eastAsiaTheme="minorEastAsia" w:hAnsi="Garamond" w:cs="Times New Roman"/>
          <w:sz w:val="24"/>
          <w:szCs w:val="24"/>
          <w:lang w:val="en-GB"/>
        </w:rPr>
        <w:t>)</w:t>
      </w:r>
    </w:p>
    <w:p w14:paraId="5C9C22B4" w14:textId="77777777" w:rsidR="001D6340" w:rsidRPr="00907C7D" w:rsidRDefault="001D6340" w:rsidP="00AA23CA">
      <w:pPr>
        <w:pStyle w:val="NoSpacing"/>
        <w:spacing w:line="480" w:lineRule="auto"/>
        <w:rPr>
          <w:rFonts w:ascii="Garamond" w:eastAsiaTheme="minorEastAsia" w:hAnsi="Garamond" w:cs="Times New Roman"/>
          <w:sz w:val="24"/>
          <w:szCs w:val="24"/>
          <w:lang w:val="en-GB"/>
        </w:rPr>
      </w:pPr>
      <w:r w:rsidRPr="00907C7D">
        <w:rPr>
          <w:rFonts w:ascii="Garamond" w:eastAsiaTheme="minorEastAsia" w:hAnsi="Garamond" w:cs="Times New Roman"/>
          <w:sz w:val="24"/>
          <w:szCs w:val="24"/>
          <w:lang w:val="en-GB"/>
        </w:rPr>
        <w:t>and</w:t>
      </w:r>
    </w:p>
    <w:p w14:paraId="6CEC3EAF" w14:textId="059EAFCF" w:rsidR="001D6340" w:rsidRPr="00907C7D" w:rsidRDefault="00C120F7" w:rsidP="00AA23CA">
      <w:pPr>
        <w:pStyle w:val="NoSpacing"/>
        <w:spacing w:line="480" w:lineRule="auto"/>
        <w:rPr>
          <w:rFonts w:ascii="Garamond" w:eastAsiaTheme="minorEastAsia" w:hAnsi="Garamond" w:cs="Times New Roman"/>
          <w:sz w:val="24"/>
          <w:szCs w:val="24"/>
          <w:lang w:val="en-GB"/>
        </w:rPr>
      </w:pPr>
      <w:r w:rsidRPr="00907C7D">
        <w:rPr>
          <w:rFonts w:ascii="Garamond" w:eastAsiaTheme="minorEastAsia" w:hAnsi="Garamond" w:cs="Times New Roman"/>
          <w:sz w:val="24"/>
          <w:szCs w:val="24"/>
          <w:lang w:val="en-GB"/>
        </w:rPr>
        <w:t xml:space="preserve">                  </w:t>
      </w:r>
      <m:oMath>
        <m:sSub>
          <m:sSubPr>
            <m:ctrlPr>
              <w:rPr>
                <w:rFonts w:ascii="Cambria Math" w:hAnsi="Cambria Math" w:cs="Times New Roman"/>
                <w:sz w:val="24"/>
                <w:szCs w:val="24"/>
                <w:lang w:val="en-GB"/>
              </w:rPr>
            </m:ctrlPr>
          </m:sSubPr>
          <m:e>
            <m:acc>
              <m:accPr>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Λ</m:t>
                </m:r>
              </m:e>
            </m:acc>
          </m:e>
          <m:sub>
            <m:r>
              <w:rPr>
                <w:rFonts w:ascii="Cambria Math" w:hAnsi="Cambria Math" w:cs="Times New Roman"/>
                <w:sz w:val="24"/>
                <w:szCs w:val="24"/>
                <w:lang w:val="en-GB"/>
              </w:rPr>
              <m:t>U,m</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x,y</m:t>
            </m:r>
          </m:e>
        </m:d>
        <m: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m</m:t>
            </m:r>
          </m:num>
          <m:den>
            <m:r>
              <w:rPr>
                <w:rFonts w:ascii="Cambria Math" w:hAnsi="Cambria Math" w:cs="Times New Roman"/>
                <w:sz w:val="24"/>
                <w:szCs w:val="24"/>
                <w:lang w:val="en-GB"/>
              </w:rPr>
              <m:t>k</m:t>
            </m:r>
          </m:den>
        </m:f>
        <m:sSub>
          <m:sSubPr>
            <m:ctrlPr>
              <w:rPr>
                <w:rFonts w:ascii="Cambria Math" w:hAnsi="Cambria Math" w:cs="Times New Roman"/>
                <w:i/>
                <w:sz w:val="24"/>
                <w:szCs w:val="24"/>
                <w:lang w:val="en-GB"/>
              </w:rPr>
            </m:ctrlPr>
          </m:sSubPr>
          <m:e>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C</m:t>
                </m:r>
              </m:e>
            </m:acc>
          </m:e>
          <m:sub>
            <m:r>
              <w:rPr>
                <w:rFonts w:ascii="Cambria Math" w:hAnsi="Cambria Math" w:cs="Times New Roman"/>
                <w:sz w:val="24"/>
                <w:szCs w:val="24"/>
                <w:lang w:val="en-GB"/>
              </w:rPr>
              <m:t>m</m:t>
            </m:r>
          </m:sub>
        </m:sSub>
        <m:d>
          <m:dPr>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kx</m:t>
                </m:r>
              </m:num>
              <m:den>
                <m:r>
                  <w:rPr>
                    <w:rFonts w:ascii="Cambria Math" w:hAnsi="Cambria Math" w:cs="Times New Roman"/>
                    <w:sz w:val="24"/>
                    <w:szCs w:val="24"/>
                    <w:lang w:val="en-GB"/>
                  </w:rPr>
                  <m:t>m</m:t>
                </m:r>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ky</m:t>
                </m:r>
              </m:num>
              <m:den>
                <m:r>
                  <w:rPr>
                    <w:rFonts w:ascii="Cambria Math" w:hAnsi="Cambria Math" w:cs="Times New Roman"/>
                    <w:sz w:val="24"/>
                    <w:szCs w:val="24"/>
                    <w:lang w:val="en-GB"/>
                  </w:rPr>
                  <m:t>m</m:t>
                </m:r>
              </m:den>
            </m:f>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k</m:t>
            </m:r>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j=1</m:t>
            </m:r>
          </m:sub>
          <m:sup>
            <m:r>
              <w:rPr>
                <w:rFonts w:ascii="Cambria Math" w:hAnsi="Cambria Math" w:cs="Times New Roman"/>
                <w:sz w:val="24"/>
                <w:szCs w:val="24"/>
                <w:lang w:val="en-GB"/>
              </w:rPr>
              <m:t>m</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1</m:t>
                </m:r>
              </m:e>
              <m:sub>
                <m:r>
                  <w:rPr>
                    <w:rFonts w:ascii="Cambria Math" w:hAnsi="Cambria Math" w:cs="Times New Roman"/>
                    <w:sz w:val="24"/>
                    <w:szCs w:val="24"/>
                    <w:lang w:val="en-GB"/>
                  </w:rPr>
                  <m:t>{</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R</m:t>
                    </m:r>
                  </m:e>
                  <m:sub>
                    <m:r>
                      <w:rPr>
                        <w:rFonts w:ascii="Cambria Math" w:hAnsi="Cambria Math" w:cs="Times New Roman"/>
                        <w:sz w:val="24"/>
                        <w:szCs w:val="24"/>
                        <w:lang w:val="en-GB"/>
                      </w:rPr>
                      <m:t>m1</m:t>
                    </m:r>
                  </m:sub>
                  <m:sup>
                    <m:d>
                      <m:dPr>
                        <m:ctrlPr>
                          <w:rPr>
                            <w:rFonts w:ascii="Cambria Math" w:hAnsi="Cambria Math" w:cs="Times New Roman"/>
                            <w:i/>
                            <w:sz w:val="24"/>
                            <w:szCs w:val="24"/>
                            <w:lang w:val="en-GB"/>
                          </w:rPr>
                        </m:ctrlPr>
                      </m:dPr>
                      <m:e>
                        <m:r>
                          <w:rPr>
                            <w:rFonts w:ascii="Cambria Math" w:hAnsi="Cambria Math" w:cs="Times New Roman"/>
                            <w:sz w:val="24"/>
                            <w:szCs w:val="24"/>
                            <w:lang w:val="en-GB"/>
                          </w:rPr>
                          <m:t>j</m:t>
                        </m:r>
                      </m:e>
                    </m:d>
                  </m:sup>
                </m:sSubSup>
                <m:r>
                  <w:rPr>
                    <w:rFonts w:ascii="Cambria Math" w:hAnsi="Cambria Math" w:cs="Times New Roman"/>
                    <w:sz w:val="24"/>
                    <w:szCs w:val="24"/>
                    <w:lang w:val="en-GB"/>
                  </w:rPr>
                  <m:t xml:space="preserve">≤m-ks and </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R</m:t>
                    </m:r>
                  </m:e>
                  <m:sub>
                    <m:r>
                      <w:rPr>
                        <w:rFonts w:ascii="Cambria Math" w:hAnsi="Cambria Math" w:cs="Times New Roman"/>
                        <w:sz w:val="24"/>
                        <w:szCs w:val="24"/>
                        <w:lang w:val="en-GB"/>
                      </w:rPr>
                      <m:t>m2</m:t>
                    </m:r>
                  </m:sub>
                  <m:sup>
                    <m:d>
                      <m:dPr>
                        <m:ctrlPr>
                          <w:rPr>
                            <w:rFonts w:ascii="Cambria Math" w:hAnsi="Cambria Math" w:cs="Times New Roman"/>
                            <w:i/>
                            <w:sz w:val="24"/>
                            <w:szCs w:val="24"/>
                            <w:lang w:val="en-GB"/>
                          </w:rPr>
                        </m:ctrlPr>
                      </m:dPr>
                      <m:e>
                        <m:r>
                          <w:rPr>
                            <w:rFonts w:ascii="Cambria Math" w:hAnsi="Cambria Math" w:cs="Times New Roman"/>
                            <w:sz w:val="24"/>
                            <w:szCs w:val="24"/>
                            <w:lang w:val="en-GB"/>
                          </w:rPr>
                          <m:t>j</m:t>
                        </m:r>
                      </m:e>
                    </m:d>
                  </m:sup>
                </m:sSubSup>
                <m:r>
                  <w:rPr>
                    <w:rFonts w:ascii="Cambria Math" w:hAnsi="Cambria Math" w:cs="Times New Roman"/>
                    <w:sz w:val="24"/>
                    <w:szCs w:val="24"/>
                    <w:lang w:val="en-GB"/>
                  </w:rPr>
                  <m:t>≤m-ky}</m:t>
                </m:r>
              </m:sub>
            </m:sSub>
          </m:e>
        </m:nary>
      </m:oMath>
      <w:r w:rsidR="001D6340" w:rsidRPr="00907C7D">
        <w:rPr>
          <w:rFonts w:ascii="Garamond" w:eastAsiaTheme="minorEastAsia" w:hAnsi="Garamond" w:cs="Times New Roman"/>
          <w:sz w:val="24"/>
          <w:szCs w:val="24"/>
          <w:lang w:val="en-GB"/>
        </w:rPr>
        <w:t xml:space="preserve"> </w:t>
      </w:r>
      <w:r w:rsidRPr="00907C7D">
        <w:rPr>
          <w:rFonts w:ascii="Garamond" w:eastAsiaTheme="minorEastAsia" w:hAnsi="Garamond" w:cs="Times New Roman"/>
          <w:sz w:val="24"/>
          <w:szCs w:val="24"/>
          <w:lang w:val="en-GB"/>
        </w:rPr>
        <w:t xml:space="preserve">                     </w:t>
      </w:r>
      <w:r w:rsidR="001D6340" w:rsidRPr="00907C7D">
        <w:rPr>
          <w:rFonts w:ascii="Garamond" w:eastAsiaTheme="minorEastAsia" w:hAnsi="Garamond" w:cs="Times New Roman"/>
          <w:sz w:val="24"/>
          <w:szCs w:val="24"/>
          <w:lang w:val="en-GB"/>
        </w:rPr>
        <w:t>(</w:t>
      </w:r>
      <w:r w:rsidR="0016389A" w:rsidRPr="00907C7D">
        <w:rPr>
          <w:rFonts w:ascii="Garamond" w:eastAsiaTheme="minorEastAsia" w:hAnsi="Garamond" w:cs="Times New Roman"/>
          <w:sz w:val="24"/>
          <w:szCs w:val="24"/>
          <w:lang w:val="en-GB"/>
        </w:rPr>
        <w:t>10</w:t>
      </w:r>
      <w:r w:rsidR="001D6340" w:rsidRPr="00907C7D">
        <w:rPr>
          <w:rFonts w:ascii="Garamond" w:eastAsiaTheme="minorEastAsia" w:hAnsi="Garamond" w:cs="Times New Roman"/>
          <w:sz w:val="24"/>
          <w:szCs w:val="24"/>
          <w:lang w:val="en-GB"/>
        </w:rPr>
        <w:t>)</w:t>
      </w:r>
    </w:p>
    <w:p w14:paraId="3E2DC3F9" w14:textId="77777777" w:rsidR="001D6340" w:rsidRPr="00907C7D" w:rsidRDefault="001D6340" w:rsidP="00AA23CA">
      <w:pPr>
        <w:pStyle w:val="NoSpacing"/>
        <w:spacing w:line="480" w:lineRule="auto"/>
        <w:jc w:val="both"/>
        <w:rPr>
          <w:rFonts w:ascii="Garamond" w:eastAsiaTheme="minorEastAsia" w:hAnsi="Garamond" w:cs="Times New Roman"/>
          <w:sz w:val="24"/>
          <w:szCs w:val="24"/>
          <w:lang w:val="en-GB"/>
        </w:rPr>
      </w:pPr>
      <w:r w:rsidRPr="00907C7D">
        <w:rPr>
          <w:rFonts w:ascii="Garamond" w:eastAsiaTheme="minorEastAsia" w:hAnsi="Garamond" w:cs="Times New Roman"/>
          <w:sz w:val="24"/>
          <w:szCs w:val="24"/>
          <w:lang w:val="en-GB"/>
        </w:rPr>
        <w:lastRenderedPageBreak/>
        <w:t xml:space="preserve">where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R</m:t>
            </m:r>
          </m:e>
          <m:sub>
            <m:r>
              <w:rPr>
                <w:rFonts w:ascii="Cambria Math" w:hAnsi="Cambria Math" w:cs="Times New Roman"/>
                <w:sz w:val="24"/>
                <w:szCs w:val="24"/>
                <w:lang w:val="en-GB"/>
              </w:rPr>
              <m:t>m1</m:t>
            </m:r>
          </m:sub>
          <m:sup>
            <m:d>
              <m:dPr>
                <m:ctrlPr>
                  <w:rPr>
                    <w:rFonts w:ascii="Cambria Math" w:hAnsi="Cambria Math" w:cs="Times New Roman"/>
                    <w:i/>
                    <w:sz w:val="24"/>
                    <w:szCs w:val="24"/>
                    <w:lang w:val="en-GB"/>
                  </w:rPr>
                </m:ctrlPr>
              </m:dPr>
              <m:e>
                <m:r>
                  <w:rPr>
                    <w:rFonts w:ascii="Cambria Math" w:hAnsi="Cambria Math" w:cs="Times New Roman"/>
                    <w:sz w:val="24"/>
                    <w:szCs w:val="24"/>
                    <w:lang w:val="en-GB"/>
                  </w:rPr>
                  <m:t>j</m:t>
                </m:r>
              </m:e>
            </m:d>
          </m:sup>
        </m:sSubSup>
      </m:oMath>
      <w:r w:rsidRPr="00907C7D">
        <w:rPr>
          <w:rFonts w:ascii="Garamond" w:eastAsiaTheme="minorEastAsia" w:hAnsi="Garamond" w:cs="Times New Roman"/>
          <w:sz w:val="24"/>
          <w:szCs w:val="24"/>
          <w:lang w:val="en-GB"/>
        </w:rPr>
        <w:t xml:space="preserve"> and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R</m:t>
            </m:r>
          </m:e>
          <m:sub>
            <m:r>
              <w:rPr>
                <w:rFonts w:ascii="Cambria Math" w:hAnsi="Cambria Math" w:cs="Times New Roman"/>
                <w:sz w:val="24"/>
                <w:szCs w:val="24"/>
                <w:lang w:val="en-GB"/>
              </w:rPr>
              <m:t>m2</m:t>
            </m:r>
          </m:sub>
          <m:sup>
            <m:d>
              <m:dPr>
                <m:ctrlPr>
                  <w:rPr>
                    <w:rFonts w:ascii="Cambria Math" w:hAnsi="Cambria Math" w:cs="Times New Roman"/>
                    <w:i/>
                    <w:sz w:val="24"/>
                    <w:szCs w:val="24"/>
                    <w:lang w:val="en-GB"/>
                  </w:rPr>
                </m:ctrlPr>
              </m:dPr>
              <m:e>
                <m:r>
                  <w:rPr>
                    <w:rFonts w:ascii="Cambria Math" w:hAnsi="Cambria Math" w:cs="Times New Roman"/>
                    <w:sz w:val="24"/>
                    <w:szCs w:val="24"/>
                    <w:lang w:val="en-GB"/>
                  </w:rPr>
                  <m:t>j</m:t>
                </m:r>
              </m:e>
            </m:d>
          </m:sup>
        </m:sSubSup>
      </m:oMath>
      <w:r w:rsidRPr="00907C7D">
        <w:rPr>
          <w:rFonts w:ascii="Garamond" w:eastAsiaTheme="minorEastAsia" w:hAnsi="Garamond" w:cs="Times New Roman"/>
          <w:sz w:val="24"/>
          <w:szCs w:val="24"/>
          <w:lang w:val="en-GB"/>
        </w:rPr>
        <w:t xml:space="preserve"> are the rank of independent and identically distributed (i.i.d.) random vectors </w:t>
      </w:r>
      <w:r w:rsidRPr="00907C7D">
        <w:rPr>
          <w:rFonts w:ascii="Garamond" w:eastAsiaTheme="minorEastAsia" w:hAnsi="Garamond" w:cs="Times New Roman"/>
          <w:i/>
          <w:sz w:val="24"/>
          <w:szCs w:val="24"/>
          <w:lang w:val="en-GB"/>
        </w:rPr>
        <w:t>X</w:t>
      </w:r>
      <w:r w:rsidRPr="00907C7D">
        <w:rPr>
          <w:rFonts w:ascii="Garamond" w:eastAsiaTheme="minorEastAsia" w:hAnsi="Garamond" w:cs="Times New Roman"/>
          <w:i/>
          <w:sz w:val="24"/>
          <w:szCs w:val="24"/>
          <w:vertAlign w:val="superscript"/>
          <w:lang w:val="en-GB"/>
        </w:rPr>
        <w:t>(j)</w:t>
      </w:r>
      <w:r w:rsidRPr="00907C7D">
        <w:rPr>
          <w:rFonts w:ascii="Garamond" w:eastAsiaTheme="minorEastAsia" w:hAnsi="Garamond" w:cs="Times New Roman"/>
          <w:sz w:val="24"/>
          <w:szCs w:val="24"/>
          <w:lang w:val="en-GB"/>
        </w:rPr>
        <w:t xml:space="preserve"> and </w:t>
      </w:r>
      <w:r w:rsidRPr="00907C7D">
        <w:rPr>
          <w:rFonts w:ascii="Garamond" w:eastAsiaTheme="minorEastAsia" w:hAnsi="Garamond" w:cs="Times New Roman"/>
          <w:i/>
          <w:sz w:val="24"/>
          <w:szCs w:val="24"/>
          <w:lang w:val="en-GB"/>
        </w:rPr>
        <w:t>Y</w:t>
      </w:r>
      <w:r w:rsidRPr="00907C7D">
        <w:rPr>
          <w:rFonts w:ascii="Garamond" w:eastAsiaTheme="minorEastAsia" w:hAnsi="Garamond" w:cs="Times New Roman"/>
          <w:i/>
          <w:sz w:val="24"/>
          <w:szCs w:val="24"/>
          <w:vertAlign w:val="superscript"/>
          <w:lang w:val="en-GB"/>
        </w:rPr>
        <w:t>(j)</w:t>
      </w:r>
      <w:r w:rsidRPr="00907C7D">
        <w:rPr>
          <w:rFonts w:ascii="Garamond" w:eastAsiaTheme="minorEastAsia" w:hAnsi="Garamond" w:cs="Times New Roman"/>
          <w:sz w:val="24"/>
          <w:szCs w:val="24"/>
          <w:lang w:val="en-GB"/>
        </w:rPr>
        <w:t xml:space="preserve">, </w:t>
      </w:r>
      <w:r w:rsidRPr="00907C7D">
        <w:rPr>
          <w:rFonts w:ascii="Garamond" w:eastAsiaTheme="minorEastAsia" w:hAnsi="Garamond" w:cs="Times New Roman"/>
          <w:i/>
          <w:sz w:val="24"/>
          <w:szCs w:val="24"/>
          <w:lang w:val="en-GB"/>
        </w:rPr>
        <w:t>j</w:t>
      </w:r>
      <w:r w:rsidRPr="00907C7D">
        <w:rPr>
          <w:rFonts w:ascii="Garamond" w:eastAsiaTheme="minorEastAsia" w:hAnsi="Garamond" w:cs="Times New Roman"/>
          <w:sz w:val="24"/>
          <w:szCs w:val="24"/>
          <w:lang w:val="en-GB"/>
        </w:rPr>
        <w:t>=</w:t>
      </w:r>
      <w:proofErr w:type="gramStart"/>
      <w:r w:rsidRPr="00907C7D">
        <w:rPr>
          <w:rFonts w:ascii="Garamond" w:eastAsiaTheme="minorEastAsia" w:hAnsi="Garamond" w:cs="Times New Roman"/>
          <w:sz w:val="24"/>
          <w:szCs w:val="24"/>
          <w:lang w:val="en-GB"/>
        </w:rPr>
        <w:t>1,…</w:t>
      </w:r>
      <w:proofErr w:type="gramEnd"/>
      <w:r w:rsidRPr="00907C7D">
        <w:rPr>
          <w:rFonts w:ascii="Garamond" w:eastAsiaTheme="minorEastAsia" w:hAnsi="Garamond" w:cs="Times New Roman"/>
          <w:sz w:val="24"/>
          <w:szCs w:val="24"/>
          <w:lang w:val="en-GB"/>
        </w:rPr>
        <w:t xml:space="preserve">, </w:t>
      </w:r>
      <w:r w:rsidRPr="00907C7D">
        <w:rPr>
          <w:rFonts w:ascii="Garamond" w:eastAsiaTheme="minorEastAsia" w:hAnsi="Garamond" w:cs="Times New Roman"/>
          <w:i/>
          <w:sz w:val="24"/>
          <w:szCs w:val="24"/>
          <w:lang w:val="en-GB"/>
        </w:rPr>
        <w:t>m</w:t>
      </w:r>
      <w:r w:rsidRPr="00907C7D">
        <w:rPr>
          <w:rFonts w:ascii="Garamond" w:eastAsiaTheme="minorEastAsia" w:hAnsi="Garamond" w:cs="Times New Roman"/>
          <w:sz w:val="24"/>
          <w:szCs w:val="24"/>
          <w:lang w:val="en-GB"/>
        </w:rPr>
        <w:t xml:space="preserve">; </w:t>
      </w:r>
      <m:oMath>
        <m:r>
          <w:rPr>
            <w:rFonts w:ascii="Cambria Math" w:hAnsi="Cambria Math" w:cs="Times New Roman"/>
            <w:sz w:val="24"/>
            <w:szCs w:val="24"/>
            <w:lang w:val="en-GB"/>
          </w:rPr>
          <m:t>k∈</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1,…,m</m:t>
            </m:r>
          </m:e>
        </m:d>
        <m:r>
          <w:rPr>
            <w:rFonts w:ascii="Cambria Math" w:hAnsi="Cambria Math" w:cs="Times New Roman"/>
            <w:sz w:val="24"/>
            <w:szCs w:val="24"/>
            <w:lang w:val="en-GB"/>
          </w:rPr>
          <m:t>,k=k</m:t>
        </m:r>
        <m:d>
          <m:dPr>
            <m:ctrlPr>
              <w:rPr>
                <w:rFonts w:ascii="Cambria Math" w:hAnsi="Cambria Math" w:cs="Times New Roman"/>
                <w:i/>
                <w:sz w:val="24"/>
                <w:szCs w:val="24"/>
                <w:lang w:val="en-GB"/>
              </w:rPr>
            </m:ctrlPr>
          </m:dPr>
          <m:e>
            <m:r>
              <w:rPr>
                <w:rFonts w:ascii="Cambria Math" w:hAnsi="Cambria Math" w:cs="Times New Roman"/>
                <w:sz w:val="24"/>
                <w:szCs w:val="24"/>
                <w:lang w:val="en-GB"/>
              </w:rPr>
              <m:t>m</m:t>
            </m:r>
          </m:e>
        </m:d>
        <m:r>
          <w:rPr>
            <w:rFonts w:ascii="Cambria Math" w:hAnsi="Cambria Math" w:cs="Times New Roman"/>
            <w:sz w:val="24"/>
            <w:szCs w:val="24"/>
            <w:lang w:val="en-GB"/>
          </w:rPr>
          <m:t xml:space="preserve">→ ∞ </m:t>
        </m:r>
      </m:oMath>
      <w:r w:rsidRPr="00907C7D">
        <w:rPr>
          <w:rFonts w:ascii="Garamond" w:eastAsiaTheme="minorEastAsia" w:hAnsi="Garamond" w:cs="Times New Roman"/>
          <w:sz w:val="24"/>
          <w:szCs w:val="24"/>
          <w:lang w:val="en-GB"/>
        </w:rPr>
        <w:t xml:space="preserve">and  </w:t>
      </w:r>
      <m:oMath>
        <m:r>
          <w:rPr>
            <w:rFonts w:ascii="Cambria Math" w:hAnsi="Cambria Math" w:cs="Times New Roman"/>
            <w:sz w:val="24"/>
            <w:szCs w:val="24"/>
            <w:lang w:val="en-GB"/>
          </w:rPr>
          <m:t>k/m→ ∞</m:t>
        </m:r>
      </m:oMath>
      <w:r w:rsidRPr="00907C7D">
        <w:rPr>
          <w:rFonts w:ascii="Garamond" w:eastAsiaTheme="minorEastAsia" w:hAnsi="Garamond" w:cs="Times New Roman"/>
          <w:sz w:val="24"/>
          <w:szCs w:val="24"/>
          <w:lang w:val="en-GB"/>
        </w:rPr>
        <w:t xml:space="preserve"> as </w:t>
      </w:r>
      <m:oMath>
        <m:r>
          <w:rPr>
            <w:rFonts w:ascii="Cambria Math" w:hAnsi="Cambria Math" w:cs="Times New Roman"/>
            <w:sz w:val="24"/>
            <w:szCs w:val="24"/>
            <w:lang w:val="en-GB"/>
          </w:rPr>
          <m:t>m→ ∞</m:t>
        </m:r>
      </m:oMath>
      <w:r w:rsidRPr="00907C7D">
        <w:rPr>
          <w:rFonts w:ascii="Garamond" w:eastAsiaTheme="minorEastAsia" w:hAnsi="Garamond" w:cs="Times New Roman"/>
          <w:sz w:val="24"/>
          <w:szCs w:val="24"/>
          <w:lang w:val="en-GB"/>
        </w:rPr>
        <w:t>.</w:t>
      </w:r>
    </w:p>
    <w:p w14:paraId="6A20CE5F" w14:textId="040FB44B" w:rsidR="004B6E9D" w:rsidRPr="00907C7D" w:rsidRDefault="004B6E9D" w:rsidP="00AA23CA">
      <w:pPr>
        <w:pStyle w:val="NoSpacing"/>
        <w:spacing w:line="480" w:lineRule="auto"/>
        <w:jc w:val="both"/>
        <w:rPr>
          <w:rFonts w:ascii="Garamond" w:hAnsi="Garamond"/>
          <w:sz w:val="24"/>
          <w:szCs w:val="24"/>
          <w:lang w:val="en-GB"/>
        </w:rPr>
      </w:pPr>
    </w:p>
    <w:p w14:paraId="698466ED" w14:textId="2E6C29FD" w:rsidR="00EE1566" w:rsidRPr="00907C7D" w:rsidRDefault="0076526C"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4</w:t>
      </w:r>
      <w:r w:rsidR="00EE1566" w:rsidRPr="00907C7D">
        <w:rPr>
          <w:rFonts w:ascii="Garamond" w:hAnsi="Garamond"/>
          <w:i/>
          <w:iCs/>
          <w:sz w:val="24"/>
          <w:szCs w:val="24"/>
          <w:lang w:val="en-GB"/>
        </w:rPr>
        <w:t>.</w:t>
      </w:r>
      <w:r w:rsidRPr="00907C7D">
        <w:rPr>
          <w:rFonts w:ascii="Garamond" w:hAnsi="Garamond"/>
          <w:i/>
          <w:iCs/>
          <w:sz w:val="24"/>
          <w:szCs w:val="24"/>
          <w:lang w:val="en-GB"/>
        </w:rPr>
        <w:t>3</w:t>
      </w:r>
      <w:r w:rsidR="00EE1566" w:rsidRPr="00907C7D">
        <w:rPr>
          <w:rFonts w:ascii="Garamond" w:hAnsi="Garamond"/>
          <w:i/>
          <w:iCs/>
          <w:sz w:val="24"/>
          <w:szCs w:val="24"/>
          <w:lang w:val="en-GB"/>
        </w:rPr>
        <w:t>.</w:t>
      </w:r>
      <w:r w:rsidR="00DC2422" w:rsidRPr="00907C7D">
        <w:rPr>
          <w:rFonts w:ascii="Garamond" w:hAnsi="Garamond"/>
          <w:i/>
          <w:iCs/>
          <w:sz w:val="24"/>
          <w:szCs w:val="24"/>
          <w:lang w:val="en-GB"/>
        </w:rPr>
        <w:t>2</w:t>
      </w:r>
      <w:r w:rsidRPr="00907C7D">
        <w:rPr>
          <w:rFonts w:ascii="Garamond" w:hAnsi="Garamond"/>
          <w:i/>
          <w:iCs/>
          <w:sz w:val="24"/>
          <w:szCs w:val="24"/>
          <w:lang w:val="en-GB"/>
        </w:rPr>
        <w:t>.</w:t>
      </w:r>
      <w:r w:rsidR="00EE1566" w:rsidRPr="00907C7D">
        <w:rPr>
          <w:rFonts w:ascii="Garamond" w:hAnsi="Garamond"/>
          <w:i/>
          <w:iCs/>
          <w:sz w:val="24"/>
          <w:szCs w:val="24"/>
          <w:lang w:val="en-GB"/>
        </w:rPr>
        <w:t xml:space="preserve"> Quantile unit root</w:t>
      </w:r>
    </w:p>
    <w:p w14:paraId="668C58BB" w14:textId="6B62D6F6" w:rsidR="00EE1566" w:rsidRPr="00907C7D" w:rsidRDefault="00A15FF2" w:rsidP="00DE02A3">
      <w:pPr>
        <w:pStyle w:val="NoSpacing"/>
        <w:spacing w:line="480" w:lineRule="auto"/>
        <w:jc w:val="both"/>
        <w:rPr>
          <w:rFonts w:ascii="Garamond" w:hAnsi="Garamond"/>
          <w:sz w:val="24"/>
          <w:szCs w:val="24"/>
          <w:lang w:val="en-GB"/>
        </w:rPr>
      </w:pPr>
      <w:r w:rsidRPr="00907C7D">
        <w:rPr>
          <w:rFonts w:ascii="Garamond" w:hAnsi="Garamond"/>
          <w:sz w:val="24"/>
          <w:szCs w:val="24"/>
          <w:lang w:val="en-GB"/>
        </w:rPr>
        <w:t xml:space="preserve">Given the COVID19 pandemic, it is important to </w:t>
      </w:r>
      <w:r w:rsidR="00B03E8A" w:rsidRPr="00907C7D">
        <w:rPr>
          <w:rFonts w:ascii="Garamond" w:hAnsi="Garamond"/>
          <w:sz w:val="24"/>
          <w:szCs w:val="24"/>
          <w:lang w:val="en-GB"/>
        </w:rPr>
        <w:t xml:space="preserve">investigate </w:t>
      </w:r>
      <w:r w:rsidR="00B72AD7" w:rsidRPr="00907C7D">
        <w:rPr>
          <w:rFonts w:ascii="Garamond" w:hAnsi="Garamond"/>
          <w:sz w:val="24"/>
          <w:szCs w:val="24"/>
          <w:lang w:val="en-GB"/>
        </w:rPr>
        <w:t xml:space="preserve">the </w:t>
      </w:r>
      <w:r w:rsidR="00B03E8A" w:rsidRPr="00907C7D">
        <w:rPr>
          <w:rFonts w:ascii="Garamond" w:hAnsi="Garamond"/>
          <w:sz w:val="24"/>
          <w:szCs w:val="24"/>
          <w:lang w:val="en-GB"/>
        </w:rPr>
        <w:t xml:space="preserve">potential </w:t>
      </w:r>
      <w:r w:rsidR="00B72AD7" w:rsidRPr="00907C7D">
        <w:rPr>
          <w:rFonts w:ascii="Garamond" w:hAnsi="Garamond"/>
          <w:sz w:val="24"/>
          <w:szCs w:val="24"/>
          <w:lang w:val="en-GB"/>
        </w:rPr>
        <w:t xml:space="preserve">of a market </w:t>
      </w:r>
      <w:r w:rsidR="00B03E8A" w:rsidRPr="00907C7D">
        <w:rPr>
          <w:rFonts w:ascii="Garamond" w:hAnsi="Garamond"/>
          <w:sz w:val="24"/>
          <w:szCs w:val="24"/>
          <w:lang w:val="en-GB"/>
        </w:rPr>
        <w:t xml:space="preserve">to </w:t>
      </w:r>
      <w:r w:rsidR="00B72AD7" w:rsidRPr="00907C7D">
        <w:rPr>
          <w:rFonts w:ascii="Garamond" w:hAnsi="Garamond"/>
          <w:sz w:val="24"/>
          <w:szCs w:val="24"/>
          <w:lang w:val="en-GB"/>
        </w:rPr>
        <w:t xml:space="preserve">bounce back to recovery </w:t>
      </w:r>
      <w:r w:rsidR="00B03E8A" w:rsidRPr="00907C7D">
        <w:rPr>
          <w:rFonts w:ascii="Garamond" w:hAnsi="Garamond"/>
          <w:sz w:val="24"/>
          <w:szCs w:val="24"/>
          <w:lang w:val="en-GB"/>
        </w:rPr>
        <w:t>after</w:t>
      </w:r>
      <w:r w:rsidR="00B72AD7" w:rsidRPr="00907C7D">
        <w:rPr>
          <w:rFonts w:ascii="Garamond" w:hAnsi="Garamond"/>
          <w:sz w:val="24"/>
          <w:szCs w:val="24"/>
          <w:lang w:val="en-GB"/>
        </w:rPr>
        <w:t xml:space="preserve"> the initial</w:t>
      </w:r>
      <w:r w:rsidR="00B03E8A" w:rsidRPr="00907C7D">
        <w:rPr>
          <w:rFonts w:ascii="Garamond" w:hAnsi="Garamond"/>
          <w:sz w:val="24"/>
          <w:szCs w:val="24"/>
          <w:lang w:val="en-GB"/>
        </w:rPr>
        <w:t xml:space="preserve"> shock.</w:t>
      </w:r>
      <w:r w:rsidR="00777247" w:rsidRPr="00907C7D">
        <w:rPr>
          <w:rFonts w:ascii="Garamond" w:hAnsi="Garamond"/>
          <w:sz w:val="24"/>
          <w:szCs w:val="24"/>
          <w:lang w:val="en-GB"/>
        </w:rPr>
        <w:t xml:space="preserve"> </w:t>
      </w:r>
      <w:r w:rsidR="00B72AD7" w:rsidRPr="00907C7D">
        <w:rPr>
          <w:rFonts w:ascii="Garamond" w:hAnsi="Garamond"/>
          <w:sz w:val="24"/>
          <w:szCs w:val="24"/>
          <w:lang w:val="en-GB"/>
        </w:rPr>
        <w:t xml:space="preserve">This is called mean-reverting behaviour of asset returns. </w:t>
      </w:r>
      <w:r w:rsidR="00F37F6F" w:rsidRPr="00907C7D">
        <w:rPr>
          <w:rFonts w:ascii="Garamond" w:hAnsi="Garamond"/>
          <w:sz w:val="24"/>
          <w:szCs w:val="24"/>
          <w:lang w:val="en-GB"/>
        </w:rPr>
        <w:t>To d</w:t>
      </w:r>
      <w:r w:rsidR="00B72AD7" w:rsidRPr="00907C7D">
        <w:rPr>
          <w:rFonts w:ascii="Garamond" w:hAnsi="Garamond"/>
          <w:sz w:val="24"/>
          <w:szCs w:val="24"/>
          <w:lang w:val="en-GB"/>
        </w:rPr>
        <w:t xml:space="preserve">etermine this property in the context of gold-backed stable-coins in this paper, we apply </w:t>
      </w:r>
      <w:r w:rsidR="006E2C17" w:rsidRPr="00907C7D">
        <w:rPr>
          <w:rFonts w:ascii="Garamond" w:hAnsi="Garamond"/>
          <w:sz w:val="24"/>
          <w:szCs w:val="24"/>
          <w:lang w:val="en-GB"/>
        </w:rPr>
        <w:t xml:space="preserve">the </w:t>
      </w:r>
      <w:r w:rsidR="00906EC0" w:rsidRPr="00907C7D">
        <w:rPr>
          <w:rFonts w:ascii="Garamond" w:hAnsi="Garamond"/>
          <w:sz w:val="24"/>
          <w:szCs w:val="24"/>
          <w:lang w:val="en-GB"/>
        </w:rPr>
        <w:t xml:space="preserve">unit root tests. </w:t>
      </w:r>
    </w:p>
    <w:p w14:paraId="34F43E7D" w14:textId="036704A4" w:rsidR="00D74597" w:rsidRPr="00907C7D" w:rsidRDefault="004B3838" w:rsidP="00AA23CA">
      <w:pPr>
        <w:pStyle w:val="NoSpacing"/>
        <w:spacing w:line="480" w:lineRule="auto"/>
        <w:ind w:firstLine="708"/>
        <w:jc w:val="both"/>
        <w:rPr>
          <w:rFonts w:ascii="Garamond" w:hAnsi="Garamond"/>
          <w:iCs/>
          <w:sz w:val="24"/>
          <w:szCs w:val="24"/>
          <w:lang w:val="en-GB"/>
        </w:rPr>
      </w:pPr>
      <w:r w:rsidRPr="00907C7D">
        <w:rPr>
          <w:rFonts w:ascii="Garamond" w:eastAsiaTheme="minorEastAsia" w:hAnsi="Garamond"/>
          <w:sz w:val="24"/>
          <w:szCs w:val="24"/>
          <w:lang w:val="en-GB"/>
        </w:rPr>
        <w:t>In this study we use</w:t>
      </w:r>
      <w:r w:rsidR="000F4263" w:rsidRPr="00907C7D">
        <w:rPr>
          <w:rFonts w:ascii="Garamond" w:eastAsiaTheme="minorEastAsia" w:hAnsi="Garamond"/>
          <w:sz w:val="24"/>
          <w:szCs w:val="24"/>
          <w:lang w:val="en-GB"/>
        </w:rPr>
        <w:t xml:space="preserve"> </w:t>
      </w:r>
      <m:oMath>
        <m:sSub>
          <m:sSubPr>
            <m:ctrlPr>
              <w:rPr>
                <w:rFonts w:ascii="Cambria Math" w:hAnsi="Cambria Math"/>
                <w:sz w:val="24"/>
                <w:szCs w:val="24"/>
                <w:lang w:val="en-GB"/>
              </w:rPr>
            </m:ctrlPr>
          </m:sSubPr>
          <m:e>
            <m:r>
              <w:rPr>
                <w:rFonts w:ascii="Cambria Math" w:hAnsi="Cambria Math"/>
                <w:sz w:val="24"/>
                <w:szCs w:val="24"/>
                <w:lang w:val="en-GB"/>
              </w:rPr>
              <m:t>y</m:t>
            </m:r>
          </m:e>
          <m:sub>
            <m:r>
              <w:rPr>
                <w:rFonts w:ascii="Cambria Math" w:hAnsi="Cambria Math"/>
                <w:sz w:val="24"/>
                <w:szCs w:val="24"/>
                <w:lang w:val="en-GB"/>
              </w:rPr>
              <m:t>t</m:t>
            </m:r>
          </m:sub>
        </m:sSub>
        <m:r>
          <w:rPr>
            <w:rFonts w:ascii="Cambria Math" w:hAnsi="Cambria Math"/>
            <w:sz w:val="24"/>
            <w:szCs w:val="24"/>
            <w:lang w:val="en-GB"/>
          </w:rPr>
          <m:t>=</m:t>
        </m:r>
        <m:sSub>
          <m:sSubPr>
            <m:ctrlPr>
              <w:rPr>
                <w:rFonts w:ascii="Cambria Math" w:hAnsi="Cambria Math"/>
                <w:sz w:val="24"/>
                <w:szCs w:val="24"/>
                <w:lang w:val="en-GB"/>
              </w:rPr>
            </m:ctrlPr>
          </m:sSubPr>
          <m:e>
            <m:r>
              <w:rPr>
                <w:rFonts w:ascii="Cambria Math" w:hAnsi="Cambria Math"/>
                <w:sz w:val="24"/>
                <w:szCs w:val="24"/>
                <w:lang w:val="en-GB"/>
              </w:rPr>
              <m:t>p</m:t>
            </m:r>
          </m:e>
          <m:sub>
            <m:r>
              <w:rPr>
                <w:rFonts w:ascii="Cambria Math" w:hAnsi="Cambria Math"/>
                <w:sz w:val="24"/>
                <w:szCs w:val="24"/>
                <w:lang w:val="en-GB"/>
              </w:rPr>
              <m:t>t</m:t>
            </m:r>
          </m:sub>
        </m:sSub>
        <m:r>
          <w:rPr>
            <w:rFonts w:ascii="Cambria Math" w:hAnsi="Cambria Math"/>
            <w:sz w:val="24"/>
            <w:szCs w:val="24"/>
            <w:lang w:val="en-GB"/>
          </w:rPr>
          <m:t>-μ</m:t>
        </m:r>
      </m:oMath>
      <w:r w:rsidR="000F4263" w:rsidRPr="00907C7D">
        <w:rPr>
          <w:rFonts w:ascii="Garamond" w:hAnsi="Garamond"/>
          <w:sz w:val="24"/>
          <w:szCs w:val="24"/>
          <w:lang w:val="en-GB"/>
        </w:rPr>
        <w:t xml:space="preserve"> that is the distance to the stationary mean with </w:t>
      </w:r>
      <m:oMath>
        <m:sSub>
          <m:sSubPr>
            <m:ctrlPr>
              <w:rPr>
                <w:rFonts w:ascii="Cambria Math" w:hAnsi="Cambria Math"/>
                <w:sz w:val="24"/>
                <w:szCs w:val="24"/>
                <w:lang w:val="en-GB"/>
              </w:rPr>
            </m:ctrlPr>
          </m:sSubPr>
          <m:e>
            <m:r>
              <w:rPr>
                <w:rFonts w:ascii="Cambria Math" w:hAnsi="Cambria Math"/>
                <w:sz w:val="24"/>
                <w:szCs w:val="24"/>
                <w:lang w:val="en-GB"/>
              </w:rPr>
              <m:t>p</m:t>
            </m:r>
          </m:e>
          <m:sub>
            <m:r>
              <w:rPr>
                <w:rFonts w:ascii="Cambria Math" w:hAnsi="Cambria Math"/>
                <w:sz w:val="24"/>
                <w:szCs w:val="24"/>
                <w:lang w:val="en-GB"/>
              </w:rPr>
              <m:t>t</m:t>
            </m:r>
          </m:sub>
        </m:sSub>
      </m:oMath>
      <w:r w:rsidR="000F4263" w:rsidRPr="00907C7D">
        <w:rPr>
          <w:rFonts w:ascii="Garamond" w:hAnsi="Garamond"/>
          <w:sz w:val="24"/>
          <w:szCs w:val="24"/>
          <w:lang w:val="en-GB"/>
        </w:rPr>
        <w:t xml:space="preserve"> denoting the logarithm of closing prices</w:t>
      </w:r>
      <w:r w:rsidR="00813313" w:rsidRPr="00907C7D">
        <w:rPr>
          <w:rFonts w:ascii="Garamond" w:hAnsi="Garamond"/>
          <w:sz w:val="24"/>
          <w:szCs w:val="24"/>
          <w:lang w:val="en-GB"/>
        </w:rPr>
        <w:t xml:space="preserve"> of the selected stablecoins, gold and bitcoin</w:t>
      </w:r>
      <w:r w:rsidR="000F4263" w:rsidRPr="00907C7D">
        <w:rPr>
          <w:rFonts w:ascii="Garamond" w:hAnsi="Garamond"/>
          <w:sz w:val="24"/>
          <w:szCs w:val="24"/>
          <w:lang w:val="en-GB"/>
        </w:rPr>
        <w:t xml:space="preserve"> at time </w:t>
      </w:r>
      <w:r w:rsidR="000F4263" w:rsidRPr="00907C7D">
        <w:rPr>
          <w:rFonts w:ascii="Garamond" w:hAnsi="Garamond"/>
          <w:i/>
          <w:sz w:val="24"/>
          <w:szCs w:val="24"/>
          <w:lang w:val="en-GB"/>
        </w:rPr>
        <w:t>t</w:t>
      </w:r>
      <w:r w:rsidR="000F4263" w:rsidRPr="00907C7D">
        <w:rPr>
          <w:rFonts w:ascii="Garamond" w:hAnsi="Garamond"/>
          <w:sz w:val="24"/>
          <w:szCs w:val="24"/>
          <w:lang w:val="en-GB"/>
        </w:rPr>
        <w:t xml:space="preserve">, and </w:t>
      </w:r>
      <m:oMath>
        <m:r>
          <w:rPr>
            <w:rFonts w:ascii="Cambria Math" w:hAnsi="Cambria Math"/>
            <w:sz w:val="24"/>
            <w:szCs w:val="24"/>
            <w:lang w:val="en-GB"/>
          </w:rPr>
          <m:t>μ</m:t>
        </m:r>
      </m:oMath>
      <w:r w:rsidR="000F4263" w:rsidRPr="00907C7D">
        <w:rPr>
          <w:rFonts w:ascii="Garamond" w:hAnsi="Garamond"/>
          <w:sz w:val="24"/>
          <w:szCs w:val="24"/>
          <w:lang w:val="en-GB"/>
        </w:rPr>
        <w:t xml:space="preserve"> being the equilibrium (mean) level of </w:t>
      </w:r>
      <m:oMath>
        <m:sSub>
          <m:sSubPr>
            <m:ctrlPr>
              <w:rPr>
                <w:rFonts w:ascii="Cambria Math" w:hAnsi="Cambria Math"/>
                <w:sz w:val="24"/>
                <w:szCs w:val="24"/>
                <w:lang w:val="en-GB"/>
              </w:rPr>
            </m:ctrlPr>
          </m:sSubPr>
          <m:e>
            <m:r>
              <w:rPr>
                <w:rFonts w:ascii="Cambria Math" w:hAnsi="Cambria Math"/>
                <w:sz w:val="24"/>
                <w:szCs w:val="24"/>
                <w:lang w:val="en-GB"/>
              </w:rPr>
              <m:t>p</m:t>
            </m:r>
          </m:e>
          <m:sub>
            <m:r>
              <w:rPr>
                <w:rFonts w:ascii="Cambria Math" w:hAnsi="Cambria Math"/>
                <w:sz w:val="24"/>
                <w:szCs w:val="24"/>
                <w:lang w:val="en-GB"/>
              </w:rPr>
              <m:t>t</m:t>
            </m:r>
          </m:sub>
        </m:sSub>
      </m:oMath>
      <w:r w:rsidR="000F4263" w:rsidRPr="00907C7D">
        <w:rPr>
          <w:rFonts w:ascii="Garamond" w:hAnsi="Garamond"/>
          <w:sz w:val="24"/>
          <w:szCs w:val="24"/>
          <w:lang w:val="en-GB"/>
        </w:rPr>
        <w:t xml:space="preserve">. </w:t>
      </w:r>
      <w:r w:rsidR="001F399A" w:rsidRPr="00907C7D">
        <w:rPr>
          <w:rFonts w:ascii="Garamond" w:hAnsi="Garamond"/>
          <w:iCs/>
          <w:sz w:val="24"/>
          <w:szCs w:val="24"/>
          <w:lang w:val="en-GB"/>
        </w:rPr>
        <w:t xml:space="preserve">The quantile nonlinear unit root test with covariates is defined as </w:t>
      </w:r>
      <w:r w:rsidR="00F46AD9" w:rsidRPr="00907C7D">
        <w:rPr>
          <w:rFonts w:ascii="Garamond" w:hAnsi="Garamond"/>
          <w:iCs/>
          <w:sz w:val="24"/>
          <w:szCs w:val="24"/>
          <w:lang w:val="en-GB"/>
        </w:rPr>
        <w:t xml:space="preserve">in </w:t>
      </w:r>
      <w:proofErr w:type="spellStart"/>
      <w:r w:rsidR="00D74597" w:rsidRPr="00907C7D">
        <w:rPr>
          <w:rFonts w:ascii="Garamond" w:hAnsi="Garamond"/>
          <w:iCs/>
          <w:sz w:val="24"/>
          <w:szCs w:val="24"/>
          <w:lang w:val="en-GB"/>
        </w:rPr>
        <w:t>Galvao</w:t>
      </w:r>
      <w:proofErr w:type="spellEnd"/>
      <w:r w:rsidR="00D74597" w:rsidRPr="00907C7D">
        <w:rPr>
          <w:rFonts w:ascii="Garamond" w:hAnsi="Garamond"/>
          <w:iCs/>
          <w:sz w:val="24"/>
          <w:szCs w:val="24"/>
          <w:lang w:val="en-GB"/>
        </w:rPr>
        <w:t xml:space="preserve"> (2009) and Yang and Zhao (2020):</w:t>
      </w:r>
    </w:p>
    <w:p w14:paraId="4A8936D5" w14:textId="1C14FFE3" w:rsidR="00D74597" w:rsidRPr="00907C7D" w:rsidRDefault="00D74597" w:rsidP="00AA23CA">
      <w:pPr>
        <w:pStyle w:val="NoSpacing"/>
        <w:spacing w:line="480" w:lineRule="auto"/>
        <w:jc w:val="both"/>
        <w:rPr>
          <w:rFonts w:ascii="Garamond" w:hAnsi="Garamond"/>
          <w:iCs/>
          <w:sz w:val="24"/>
          <w:szCs w:val="24"/>
          <w:lang w:val="en-GB"/>
        </w:rPr>
      </w:pPr>
      <m:oMath>
        <m:r>
          <w:rPr>
            <w:rFonts w:ascii="Cambria Math" w:hAnsi="Cambria Math"/>
            <w:sz w:val="24"/>
            <w:szCs w:val="24"/>
            <w:lang w:val="en-GB"/>
          </w:rPr>
          <m:t>t</m:t>
        </m:r>
        <m:d>
          <m:dPr>
            <m:ctrlPr>
              <w:rPr>
                <w:rFonts w:ascii="Cambria Math" w:hAnsi="Cambria Math"/>
                <w:i/>
                <w:iCs/>
                <w:sz w:val="24"/>
                <w:szCs w:val="24"/>
                <w:lang w:val="en-GB"/>
              </w:rPr>
            </m:ctrlPr>
          </m:dPr>
          <m:e>
            <m:r>
              <w:rPr>
                <w:rFonts w:ascii="Cambria Math" w:hAnsi="Cambria Math"/>
                <w:sz w:val="24"/>
                <w:szCs w:val="24"/>
                <w:lang w:val="en-GB"/>
              </w:rPr>
              <m:t>τ</m:t>
            </m:r>
          </m:e>
        </m:d>
        <m:r>
          <w:rPr>
            <w:rFonts w:ascii="Cambria Math" w:hAnsi="Cambria Math"/>
            <w:sz w:val="24"/>
            <w:szCs w:val="24"/>
            <w:lang w:val="en-GB"/>
          </w:rPr>
          <m:t>=</m:t>
        </m:r>
        <m:f>
          <m:fPr>
            <m:ctrlPr>
              <w:rPr>
                <w:rFonts w:ascii="Cambria Math" w:hAnsi="Cambria Math"/>
                <w:i/>
                <w:iCs/>
                <w:sz w:val="24"/>
                <w:szCs w:val="24"/>
                <w:lang w:val="en-GB"/>
              </w:rPr>
            </m:ctrlPr>
          </m:fPr>
          <m:num>
            <m:r>
              <w:rPr>
                <w:rFonts w:ascii="Cambria Math" w:hAnsi="Cambria Math"/>
                <w:sz w:val="24"/>
                <w:szCs w:val="24"/>
                <w:lang w:val="en-GB"/>
              </w:rPr>
              <m:t>f</m:t>
            </m:r>
            <m:d>
              <m:dPr>
                <m:ctrlPr>
                  <w:rPr>
                    <w:rFonts w:ascii="Cambria Math" w:hAnsi="Cambria Math"/>
                    <w:i/>
                    <w:iCs/>
                    <w:sz w:val="24"/>
                    <w:szCs w:val="24"/>
                    <w:lang w:val="en-GB"/>
                  </w:rPr>
                </m:ctrlPr>
              </m:dPr>
              <m:e>
                <m:acc>
                  <m:accPr>
                    <m:ctrlPr>
                      <w:rPr>
                        <w:rFonts w:ascii="Cambria Math" w:hAnsi="Cambria Math"/>
                        <w:i/>
                        <w:iCs/>
                        <w:sz w:val="24"/>
                        <w:szCs w:val="24"/>
                        <w:lang w:val="en-GB"/>
                      </w:rPr>
                    </m:ctrlPr>
                  </m:accPr>
                  <m:e>
                    <m:sSup>
                      <m:sSupPr>
                        <m:ctrlPr>
                          <w:rPr>
                            <w:rFonts w:ascii="Cambria Math" w:hAnsi="Cambria Math"/>
                            <w:i/>
                            <w:iCs/>
                            <w:sz w:val="24"/>
                            <w:szCs w:val="24"/>
                            <w:lang w:val="en-GB"/>
                          </w:rPr>
                        </m:ctrlPr>
                      </m:sSupPr>
                      <m:e>
                        <m:r>
                          <w:rPr>
                            <w:rFonts w:ascii="Cambria Math" w:hAnsi="Cambria Math"/>
                            <w:sz w:val="24"/>
                            <w:szCs w:val="24"/>
                            <w:lang w:val="en-GB"/>
                          </w:rPr>
                          <m:t>F</m:t>
                        </m:r>
                      </m:e>
                      <m:sup>
                        <m:r>
                          <w:rPr>
                            <w:rFonts w:ascii="Cambria Math" w:hAnsi="Cambria Math"/>
                            <w:sz w:val="24"/>
                            <w:szCs w:val="24"/>
                            <w:lang w:val="en-GB"/>
                          </w:rPr>
                          <m:t>-1</m:t>
                        </m:r>
                      </m:sup>
                    </m:sSup>
                    <m:d>
                      <m:dPr>
                        <m:ctrlPr>
                          <w:rPr>
                            <w:rFonts w:ascii="Cambria Math" w:hAnsi="Cambria Math"/>
                            <w:i/>
                            <w:iCs/>
                            <w:sz w:val="24"/>
                            <w:szCs w:val="24"/>
                            <w:lang w:val="en-GB"/>
                          </w:rPr>
                        </m:ctrlPr>
                      </m:dPr>
                      <m:e>
                        <m:r>
                          <w:rPr>
                            <w:rFonts w:ascii="Cambria Math" w:hAnsi="Cambria Math"/>
                            <w:sz w:val="24"/>
                            <w:szCs w:val="24"/>
                            <w:lang w:val="en-GB"/>
                          </w:rPr>
                          <m:t>τ</m:t>
                        </m:r>
                      </m:e>
                    </m:d>
                  </m:e>
                </m:acc>
              </m:e>
            </m:d>
          </m:num>
          <m:den>
            <m:rad>
              <m:radPr>
                <m:degHide m:val="1"/>
                <m:ctrlPr>
                  <w:rPr>
                    <w:rFonts w:ascii="Cambria Math" w:hAnsi="Cambria Math"/>
                    <w:i/>
                    <w:iCs/>
                    <w:sz w:val="24"/>
                    <w:szCs w:val="24"/>
                    <w:lang w:val="en-GB"/>
                  </w:rPr>
                </m:ctrlPr>
              </m:radPr>
              <m:deg/>
              <m:e>
                <m:r>
                  <w:rPr>
                    <w:rFonts w:ascii="Cambria Math" w:hAnsi="Cambria Math"/>
                    <w:sz w:val="24"/>
                    <w:szCs w:val="24"/>
                    <w:lang w:val="en-GB"/>
                  </w:rPr>
                  <m:t>τ</m:t>
                </m:r>
                <m:d>
                  <m:dPr>
                    <m:ctrlPr>
                      <w:rPr>
                        <w:rFonts w:ascii="Cambria Math" w:hAnsi="Cambria Math"/>
                        <w:i/>
                        <w:iCs/>
                        <w:sz w:val="24"/>
                        <w:szCs w:val="24"/>
                        <w:lang w:val="en-GB"/>
                      </w:rPr>
                    </m:ctrlPr>
                  </m:dPr>
                  <m:e>
                    <m:r>
                      <w:rPr>
                        <w:rFonts w:ascii="Cambria Math" w:hAnsi="Cambria Math"/>
                        <w:sz w:val="24"/>
                        <w:szCs w:val="24"/>
                        <w:lang w:val="en-GB"/>
                      </w:rPr>
                      <m:t>1-τ</m:t>
                    </m:r>
                  </m:e>
                </m:d>
              </m:e>
            </m:rad>
          </m:den>
        </m:f>
        <m:sSup>
          <m:sSupPr>
            <m:ctrlPr>
              <w:rPr>
                <w:rFonts w:ascii="Cambria Math" w:hAnsi="Cambria Math"/>
                <w:i/>
                <w:iCs/>
                <w:sz w:val="24"/>
                <w:szCs w:val="24"/>
                <w:lang w:val="en-GB"/>
              </w:rPr>
            </m:ctrlPr>
          </m:sSupPr>
          <m:e>
            <m:d>
              <m:dPr>
                <m:ctrlPr>
                  <w:rPr>
                    <w:rFonts w:ascii="Cambria Math" w:hAnsi="Cambria Math"/>
                    <w:i/>
                    <w:iCs/>
                    <w:sz w:val="24"/>
                    <w:szCs w:val="24"/>
                    <w:lang w:val="en-GB"/>
                  </w:rPr>
                </m:ctrlPr>
              </m:dPr>
              <m:e>
                <m:sSubSup>
                  <m:sSubSupPr>
                    <m:ctrlPr>
                      <w:rPr>
                        <w:rFonts w:ascii="Cambria Math" w:hAnsi="Cambria Math"/>
                        <w:i/>
                        <w:iCs/>
                        <w:sz w:val="24"/>
                        <w:szCs w:val="24"/>
                        <w:lang w:val="en-GB"/>
                      </w:rPr>
                    </m:ctrlPr>
                  </m:sSubSupPr>
                  <m:e>
                    <m:r>
                      <w:rPr>
                        <w:rFonts w:ascii="Cambria Math" w:hAnsi="Cambria Math"/>
                        <w:sz w:val="24"/>
                        <w:szCs w:val="24"/>
                        <w:lang w:val="en-GB"/>
                      </w:rPr>
                      <m:t>Y</m:t>
                    </m:r>
                  </m:e>
                  <m:sub>
                    <m:r>
                      <w:rPr>
                        <w:rFonts w:ascii="Cambria Math" w:hAnsi="Cambria Math"/>
                        <w:sz w:val="24"/>
                        <w:szCs w:val="24"/>
                        <w:lang w:val="en-GB"/>
                      </w:rPr>
                      <m:t>-1</m:t>
                    </m:r>
                  </m:sub>
                  <m:sup>
                    <m:r>
                      <w:rPr>
                        <w:rFonts w:ascii="Cambria Math" w:hAnsi="Cambria Math"/>
                        <w:sz w:val="24"/>
                        <w:szCs w:val="24"/>
                        <w:lang w:val="en-GB"/>
                      </w:rPr>
                      <m:t>'</m:t>
                    </m:r>
                  </m:sup>
                </m:sSubSup>
                <m:sSub>
                  <m:sSubPr>
                    <m:ctrlPr>
                      <w:rPr>
                        <w:rFonts w:ascii="Cambria Math" w:hAnsi="Cambria Math"/>
                        <w:i/>
                        <w:iCs/>
                        <w:sz w:val="24"/>
                        <w:szCs w:val="24"/>
                        <w:lang w:val="en-GB"/>
                      </w:rPr>
                    </m:ctrlPr>
                  </m:sSubPr>
                  <m:e>
                    <m:r>
                      <w:rPr>
                        <w:rFonts w:ascii="Cambria Math" w:hAnsi="Cambria Math"/>
                        <w:sz w:val="24"/>
                        <w:szCs w:val="24"/>
                        <w:lang w:val="en-GB"/>
                      </w:rPr>
                      <m:t>M</m:t>
                    </m:r>
                  </m:e>
                  <m:sub>
                    <m:r>
                      <w:rPr>
                        <w:rFonts w:ascii="Cambria Math" w:hAnsi="Cambria Math"/>
                        <w:sz w:val="24"/>
                        <w:szCs w:val="24"/>
                        <w:lang w:val="en-GB"/>
                      </w:rPr>
                      <m:t>Z</m:t>
                    </m:r>
                  </m:sub>
                </m:sSub>
                <m:sSub>
                  <m:sSubPr>
                    <m:ctrlPr>
                      <w:rPr>
                        <w:rFonts w:ascii="Cambria Math" w:hAnsi="Cambria Math"/>
                        <w:i/>
                        <w:iCs/>
                        <w:sz w:val="24"/>
                        <w:szCs w:val="24"/>
                        <w:lang w:val="en-GB"/>
                      </w:rPr>
                    </m:ctrlPr>
                  </m:sSubPr>
                  <m:e>
                    <m:r>
                      <w:rPr>
                        <w:rFonts w:ascii="Cambria Math" w:hAnsi="Cambria Math"/>
                        <w:sz w:val="24"/>
                        <w:szCs w:val="24"/>
                        <w:lang w:val="en-GB"/>
                      </w:rPr>
                      <m:t>Y</m:t>
                    </m:r>
                  </m:e>
                  <m:sub>
                    <m:r>
                      <w:rPr>
                        <w:rFonts w:ascii="Cambria Math" w:hAnsi="Cambria Math"/>
                        <w:sz w:val="24"/>
                        <w:szCs w:val="24"/>
                        <w:lang w:val="en-GB"/>
                      </w:rPr>
                      <m:t>-1</m:t>
                    </m:r>
                  </m:sub>
                </m:sSub>
              </m:e>
            </m:d>
          </m:e>
          <m:sup>
            <m:f>
              <m:fPr>
                <m:ctrlPr>
                  <w:rPr>
                    <w:rFonts w:ascii="Cambria Math" w:hAnsi="Cambria Math"/>
                    <w:i/>
                    <w:iCs/>
                    <w:sz w:val="24"/>
                    <w:szCs w:val="24"/>
                    <w:lang w:val="en-GB"/>
                  </w:rPr>
                </m:ctrlPr>
              </m:fPr>
              <m:num>
                <m:r>
                  <w:rPr>
                    <w:rFonts w:ascii="Cambria Math" w:hAnsi="Cambria Math"/>
                    <w:sz w:val="24"/>
                    <w:szCs w:val="24"/>
                    <w:lang w:val="en-GB"/>
                  </w:rPr>
                  <m:t>1</m:t>
                </m:r>
              </m:num>
              <m:den>
                <m:r>
                  <w:rPr>
                    <w:rFonts w:ascii="Cambria Math" w:hAnsi="Cambria Math"/>
                    <w:sz w:val="24"/>
                    <w:szCs w:val="24"/>
                    <w:lang w:val="en-GB"/>
                  </w:rPr>
                  <m:t>2</m:t>
                </m:r>
              </m:den>
            </m:f>
          </m:sup>
        </m:sSup>
        <m:acc>
          <m:accPr>
            <m:ctrlPr>
              <w:rPr>
                <w:rFonts w:ascii="Cambria Math" w:hAnsi="Cambria Math"/>
                <w:i/>
                <w:iCs/>
                <w:sz w:val="24"/>
                <w:szCs w:val="24"/>
                <w:lang w:val="en-GB"/>
              </w:rPr>
            </m:ctrlPr>
          </m:accPr>
          <m:e>
            <m:r>
              <w:rPr>
                <w:rFonts w:ascii="Cambria Math" w:hAnsi="Cambria Math"/>
                <w:sz w:val="24"/>
                <w:szCs w:val="24"/>
                <w:lang w:val="en-GB"/>
              </w:rPr>
              <m:t>δ</m:t>
            </m:r>
          </m:e>
        </m:acc>
        <m:r>
          <w:rPr>
            <w:rFonts w:ascii="Cambria Math" w:hAnsi="Cambria Math"/>
            <w:sz w:val="24"/>
            <w:szCs w:val="24"/>
            <w:lang w:val="en-GB"/>
          </w:rPr>
          <m:t>(τ)</m:t>
        </m:r>
      </m:oMath>
      <w:r w:rsidRPr="00907C7D">
        <w:rPr>
          <w:rFonts w:ascii="Garamond" w:hAnsi="Garamond"/>
          <w:iCs/>
          <w:sz w:val="24"/>
          <w:szCs w:val="24"/>
          <w:lang w:val="en-GB"/>
        </w:rPr>
        <w:t xml:space="preserve">, </w:t>
      </w:r>
      <w:r w:rsidRPr="00907C7D">
        <w:rPr>
          <w:rFonts w:ascii="Garamond" w:hAnsi="Garamond"/>
          <w:iCs/>
          <w:sz w:val="24"/>
          <w:szCs w:val="24"/>
          <w:lang w:val="en-GB"/>
        </w:rPr>
        <w:tab/>
      </w:r>
      <w:r w:rsidRPr="00907C7D">
        <w:rPr>
          <w:rFonts w:ascii="Garamond" w:hAnsi="Garamond"/>
          <w:iCs/>
          <w:sz w:val="24"/>
          <w:szCs w:val="24"/>
          <w:lang w:val="en-GB"/>
        </w:rPr>
        <w:tab/>
      </w:r>
      <w:r w:rsidRPr="00907C7D">
        <w:rPr>
          <w:rFonts w:ascii="Garamond" w:hAnsi="Garamond"/>
          <w:iCs/>
          <w:sz w:val="24"/>
          <w:szCs w:val="24"/>
          <w:lang w:val="en-GB"/>
        </w:rPr>
        <w:tab/>
        <w:t xml:space="preserve">                       </w:t>
      </w:r>
      <w:r w:rsidRPr="00907C7D">
        <w:rPr>
          <w:rFonts w:ascii="Garamond" w:hAnsi="Garamond"/>
          <w:iCs/>
          <w:sz w:val="24"/>
          <w:szCs w:val="24"/>
          <w:lang w:val="en-GB"/>
        </w:rPr>
        <w:tab/>
      </w:r>
      <w:r w:rsidRPr="00907C7D">
        <w:rPr>
          <w:rFonts w:ascii="Garamond" w:hAnsi="Garamond"/>
          <w:iCs/>
          <w:sz w:val="24"/>
          <w:szCs w:val="24"/>
          <w:lang w:val="en-GB"/>
        </w:rPr>
        <w:tab/>
      </w:r>
      <w:r w:rsidRPr="00907C7D">
        <w:rPr>
          <w:rFonts w:ascii="Garamond" w:hAnsi="Garamond"/>
          <w:iCs/>
          <w:sz w:val="24"/>
          <w:szCs w:val="24"/>
          <w:lang w:val="en-GB"/>
        </w:rPr>
        <w:tab/>
      </w:r>
      <w:r w:rsidRPr="00907C7D">
        <w:rPr>
          <w:rFonts w:ascii="Garamond" w:hAnsi="Garamond"/>
          <w:iCs/>
          <w:sz w:val="24"/>
          <w:szCs w:val="24"/>
          <w:lang w:val="en-GB"/>
        </w:rPr>
        <w:tab/>
        <w:t>(</w:t>
      </w:r>
      <w:r w:rsidR="0016389A" w:rsidRPr="00907C7D">
        <w:rPr>
          <w:rFonts w:ascii="Garamond" w:hAnsi="Garamond"/>
          <w:iCs/>
          <w:sz w:val="24"/>
          <w:szCs w:val="24"/>
          <w:lang w:val="en-GB"/>
        </w:rPr>
        <w:t>11</w:t>
      </w:r>
      <w:r w:rsidRPr="00907C7D">
        <w:rPr>
          <w:rFonts w:ascii="Garamond" w:hAnsi="Garamond"/>
          <w:iCs/>
          <w:sz w:val="24"/>
          <w:szCs w:val="24"/>
          <w:lang w:val="en-GB"/>
        </w:rPr>
        <w:t>)</w:t>
      </w:r>
    </w:p>
    <w:p w14:paraId="3A3EE364" w14:textId="733DC022" w:rsidR="00D74597" w:rsidRPr="00907C7D" w:rsidRDefault="00D74597" w:rsidP="00AA23CA">
      <w:pPr>
        <w:pStyle w:val="NoSpacing"/>
        <w:spacing w:line="480" w:lineRule="auto"/>
        <w:jc w:val="both"/>
        <w:rPr>
          <w:rFonts w:ascii="Garamond" w:hAnsi="Garamond"/>
          <w:iCs/>
          <w:sz w:val="24"/>
          <w:szCs w:val="24"/>
          <w:lang w:val="en-GB"/>
        </w:rPr>
      </w:pPr>
      <w:r w:rsidRPr="00907C7D">
        <w:rPr>
          <w:rFonts w:ascii="Garamond" w:hAnsi="Garamond"/>
          <w:iCs/>
          <w:sz w:val="24"/>
          <w:szCs w:val="24"/>
          <w:lang w:val="en-GB"/>
        </w:rPr>
        <w:t xml:space="preserve">where </w:t>
      </w:r>
      <m:oMath>
        <m:r>
          <w:rPr>
            <w:rFonts w:ascii="Cambria Math" w:hAnsi="Cambria Math"/>
            <w:sz w:val="24"/>
            <w:szCs w:val="24"/>
            <w:lang w:val="en-GB"/>
          </w:rPr>
          <m:t>f</m:t>
        </m:r>
        <m:d>
          <m:dPr>
            <m:ctrlPr>
              <w:rPr>
                <w:rFonts w:ascii="Cambria Math" w:hAnsi="Cambria Math"/>
                <w:i/>
                <w:iCs/>
                <w:sz w:val="24"/>
                <w:szCs w:val="24"/>
                <w:lang w:val="en-GB"/>
              </w:rPr>
            </m:ctrlPr>
          </m:dPr>
          <m:e>
            <m:acc>
              <m:accPr>
                <m:ctrlPr>
                  <w:rPr>
                    <w:rFonts w:ascii="Cambria Math" w:hAnsi="Cambria Math"/>
                    <w:i/>
                    <w:iCs/>
                    <w:sz w:val="24"/>
                    <w:szCs w:val="24"/>
                    <w:lang w:val="en-GB"/>
                  </w:rPr>
                </m:ctrlPr>
              </m:accPr>
              <m:e>
                <m:sSup>
                  <m:sSupPr>
                    <m:ctrlPr>
                      <w:rPr>
                        <w:rFonts w:ascii="Cambria Math" w:hAnsi="Cambria Math"/>
                        <w:i/>
                        <w:iCs/>
                        <w:sz w:val="24"/>
                        <w:szCs w:val="24"/>
                        <w:lang w:val="en-GB"/>
                      </w:rPr>
                    </m:ctrlPr>
                  </m:sSupPr>
                  <m:e>
                    <m:r>
                      <w:rPr>
                        <w:rFonts w:ascii="Cambria Math" w:hAnsi="Cambria Math"/>
                        <w:sz w:val="24"/>
                        <w:szCs w:val="24"/>
                        <w:lang w:val="en-GB"/>
                      </w:rPr>
                      <m:t>F</m:t>
                    </m:r>
                  </m:e>
                  <m:sup>
                    <m:r>
                      <w:rPr>
                        <w:rFonts w:ascii="Cambria Math" w:hAnsi="Cambria Math"/>
                        <w:sz w:val="24"/>
                        <w:szCs w:val="24"/>
                        <w:lang w:val="en-GB"/>
                      </w:rPr>
                      <m:t>-1</m:t>
                    </m:r>
                  </m:sup>
                </m:sSup>
                <m:d>
                  <m:dPr>
                    <m:ctrlPr>
                      <w:rPr>
                        <w:rFonts w:ascii="Cambria Math" w:hAnsi="Cambria Math"/>
                        <w:i/>
                        <w:iCs/>
                        <w:sz w:val="24"/>
                        <w:szCs w:val="24"/>
                        <w:lang w:val="en-GB"/>
                      </w:rPr>
                    </m:ctrlPr>
                  </m:dPr>
                  <m:e>
                    <m:r>
                      <w:rPr>
                        <w:rFonts w:ascii="Cambria Math" w:hAnsi="Cambria Math"/>
                        <w:sz w:val="24"/>
                        <w:szCs w:val="24"/>
                        <w:lang w:val="en-GB"/>
                      </w:rPr>
                      <m:t>τ</m:t>
                    </m:r>
                  </m:e>
                </m:d>
              </m:e>
            </m:acc>
          </m:e>
        </m:d>
      </m:oMath>
      <w:r w:rsidRPr="00907C7D">
        <w:rPr>
          <w:rFonts w:ascii="Garamond" w:hAnsi="Garamond"/>
          <w:iCs/>
          <w:sz w:val="24"/>
          <w:szCs w:val="24"/>
          <w:lang w:val="en-GB"/>
        </w:rPr>
        <w:t xml:space="preserve"> is a consistent estimator of </w:t>
      </w:r>
      <m:oMath>
        <m:r>
          <w:rPr>
            <w:rFonts w:ascii="Cambria Math" w:hAnsi="Cambria Math"/>
            <w:sz w:val="24"/>
            <w:szCs w:val="24"/>
            <w:lang w:val="en-GB"/>
          </w:rPr>
          <m:t>f</m:t>
        </m:r>
        <m:d>
          <m:dPr>
            <m:ctrlPr>
              <w:rPr>
                <w:rFonts w:ascii="Cambria Math" w:hAnsi="Cambria Math"/>
                <w:i/>
                <w:iCs/>
                <w:sz w:val="24"/>
                <w:szCs w:val="24"/>
                <w:lang w:val="en-GB"/>
              </w:rPr>
            </m:ctrlPr>
          </m:dPr>
          <m:e>
            <m:sSup>
              <m:sSupPr>
                <m:ctrlPr>
                  <w:rPr>
                    <w:rFonts w:ascii="Cambria Math" w:hAnsi="Cambria Math"/>
                    <w:i/>
                    <w:iCs/>
                    <w:sz w:val="24"/>
                    <w:szCs w:val="24"/>
                    <w:lang w:val="en-GB"/>
                  </w:rPr>
                </m:ctrlPr>
              </m:sSupPr>
              <m:e>
                <m:r>
                  <w:rPr>
                    <w:rFonts w:ascii="Cambria Math" w:hAnsi="Cambria Math"/>
                    <w:sz w:val="24"/>
                    <w:szCs w:val="24"/>
                    <w:lang w:val="en-GB"/>
                  </w:rPr>
                  <m:t>F</m:t>
                </m:r>
              </m:e>
              <m:sup>
                <m:r>
                  <w:rPr>
                    <w:rFonts w:ascii="Cambria Math" w:hAnsi="Cambria Math"/>
                    <w:sz w:val="24"/>
                    <w:szCs w:val="24"/>
                    <w:lang w:val="en-GB"/>
                  </w:rPr>
                  <m:t>-1</m:t>
                </m:r>
              </m:sup>
            </m:sSup>
            <m:d>
              <m:dPr>
                <m:ctrlPr>
                  <w:rPr>
                    <w:rFonts w:ascii="Cambria Math" w:hAnsi="Cambria Math"/>
                    <w:i/>
                    <w:iCs/>
                    <w:sz w:val="24"/>
                    <w:szCs w:val="24"/>
                    <w:lang w:val="en-GB"/>
                  </w:rPr>
                </m:ctrlPr>
              </m:dPr>
              <m:e>
                <m:r>
                  <w:rPr>
                    <w:rFonts w:ascii="Cambria Math" w:hAnsi="Cambria Math"/>
                    <w:sz w:val="24"/>
                    <w:szCs w:val="24"/>
                    <w:lang w:val="en-GB"/>
                  </w:rPr>
                  <m:t>τ</m:t>
                </m:r>
              </m:e>
            </m:d>
          </m:e>
        </m:d>
      </m:oMath>
      <w:r w:rsidRPr="00907C7D">
        <w:rPr>
          <w:rFonts w:ascii="Garamond" w:hAnsi="Garamond"/>
          <w:iCs/>
          <w:sz w:val="24"/>
          <w:szCs w:val="24"/>
          <w:lang w:val="en-GB"/>
        </w:rPr>
        <w:t>, with f and F representing the density and distribution function</w:t>
      </w:r>
      <w:r w:rsidR="002F1D93" w:rsidRPr="00907C7D">
        <w:rPr>
          <w:rFonts w:ascii="Garamond" w:hAnsi="Garamond"/>
          <w:iCs/>
          <w:sz w:val="24"/>
          <w:szCs w:val="24"/>
          <w:lang w:val="en-GB"/>
        </w:rPr>
        <w:t>s</w:t>
      </w:r>
      <w:r w:rsidRPr="00907C7D">
        <w:rPr>
          <w:rFonts w:ascii="Garamond" w:hAnsi="Garamond"/>
          <w:iCs/>
          <w:sz w:val="24"/>
          <w:szCs w:val="24"/>
          <w:lang w:val="en-GB"/>
        </w:rPr>
        <w:t xml:space="preserve"> of </w:t>
      </w:r>
      <m:oMath>
        <m:sSub>
          <m:sSubPr>
            <m:ctrlPr>
              <w:rPr>
                <w:rFonts w:ascii="Cambria Math" w:hAnsi="Cambria Math"/>
                <w:i/>
                <w:iCs/>
                <w:sz w:val="24"/>
                <w:szCs w:val="24"/>
                <w:lang w:val="en-GB"/>
              </w:rPr>
            </m:ctrlPr>
          </m:sSubPr>
          <m:e>
            <m:r>
              <w:rPr>
                <w:rFonts w:ascii="Cambria Math" w:hAnsi="Cambria Math"/>
                <w:sz w:val="24"/>
                <w:szCs w:val="24"/>
                <w:lang w:val="en-GB"/>
              </w:rPr>
              <m:t>u</m:t>
            </m:r>
          </m:e>
          <m:sub>
            <m:r>
              <w:rPr>
                <w:rFonts w:ascii="Cambria Math" w:hAnsi="Cambria Math"/>
                <w:sz w:val="24"/>
                <w:szCs w:val="24"/>
                <w:lang w:val="en-GB"/>
              </w:rPr>
              <m:t>t</m:t>
            </m:r>
          </m:sub>
        </m:sSub>
      </m:oMath>
      <w:r w:rsidRPr="00907C7D">
        <w:rPr>
          <w:rFonts w:ascii="Garamond" w:hAnsi="Garamond"/>
          <w:iCs/>
          <w:sz w:val="24"/>
          <w:szCs w:val="24"/>
          <w:lang w:val="en-GB"/>
        </w:rPr>
        <w:t xml:space="preserve">, </w:t>
      </w:r>
      <m:oMath>
        <m:sSub>
          <m:sSubPr>
            <m:ctrlPr>
              <w:rPr>
                <w:rFonts w:ascii="Cambria Math" w:hAnsi="Cambria Math"/>
                <w:i/>
                <w:iCs/>
                <w:sz w:val="24"/>
                <w:szCs w:val="24"/>
                <w:lang w:val="en-GB"/>
              </w:rPr>
            </m:ctrlPr>
          </m:sSubPr>
          <m:e>
            <m:r>
              <w:rPr>
                <w:rFonts w:ascii="Cambria Math" w:hAnsi="Cambria Math"/>
                <w:sz w:val="24"/>
                <w:szCs w:val="24"/>
                <w:lang w:val="en-GB"/>
              </w:rPr>
              <m:t>Y</m:t>
            </m:r>
          </m:e>
          <m:sub>
            <m:r>
              <w:rPr>
                <w:rFonts w:ascii="Cambria Math" w:hAnsi="Cambria Math"/>
                <w:sz w:val="24"/>
                <w:szCs w:val="24"/>
                <w:lang w:val="en-GB"/>
              </w:rPr>
              <m:t>-1</m:t>
            </m:r>
          </m:sub>
        </m:sSub>
      </m:oMath>
      <w:r w:rsidRPr="00907C7D">
        <w:rPr>
          <w:rFonts w:ascii="Garamond" w:hAnsi="Garamond"/>
          <w:iCs/>
          <w:sz w:val="24"/>
          <w:szCs w:val="24"/>
          <w:lang w:val="en-GB"/>
        </w:rPr>
        <w:t xml:space="preserve"> is a vector of lagged dependent variable </w:t>
      </w:r>
      <m:oMath>
        <m:sSubSup>
          <m:sSubSupPr>
            <m:ctrlPr>
              <w:rPr>
                <w:rFonts w:ascii="Cambria Math" w:hAnsi="Cambria Math"/>
                <w:i/>
                <w:iCs/>
                <w:sz w:val="24"/>
                <w:szCs w:val="24"/>
                <w:lang w:val="en-GB"/>
              </w:rPr>
            </m:ctrlPr>
          </m:sSubSupPr>
          <m:e>
            <m:r>
              <w:rPr>
                <w:rFonts w:ascii="Cambria Math" w:hAnsi="Cambria Math"/>
                <w:sz w:val="24"/>
                <w:szCs w:val="24"/>
                <w:lang w:val="en-GB"/>
              </w:rPr>
              <m:t>y</m:t>
            </m:r>
          </m:e>
          <m:sub>
            <m:r>
              <w:rPr>
                <w:rFonts w:ascii="Cambria Math" w:hAnsi="Cambria Math"/>
                <w:sz w:val="24"/>
                <w:szCs w:val="24"/>
                <w:lang w:val="en-GB"/>
              </w:rPr>
              <m:t>t-1</m:t>
            </m:r>
          </m:sub>
          <m:sup/>
        </m:sSubSup>
      </m:oMath>
      <w:r w:rsidRPr="00907C7D">
        <w:rPr>
          <w:rFonts w:ascii="Garamond" w:hAnsi="Garamond"/>
          <w:iCs/>
          <w:sz w:val="24"/>
          <w:szCs w:val="24"/>
          <w:lang w:val="en-GB"/>
        </w:rPr>
        <w:t xml:space="preserve">, </w:t>
      </w:r>
      <m:oMath>
        <m:sSub>
          <m:sSubPr>
            <m:ctrlPr>
              <w:rPr>
                <w:rFonts w:ascii="Cambria Math" w:hAnsi="Cambria Math"/>
                <w:i/>
                <w:iCs/>
                <w:sz w:val="24"/>
                <w:szCs w:val="24"/>
                <w:lang w:val="en-GB"/>
              </w:rPr>
            </m:ctrlPr>
          </m:sSubPr>
          <m:e>
            <m:r>
              <w:rPr>
                <w:rFonts w:ascii="Cambria Math" w:hAnsi="Cambria Math"/>
                <w:sz w:val="24"/>
                <w:szCs w:val="24"/>
                <w:lang w:val="en-GB"/>
              </w:rPr>
              <m:t>M</m:t>
            </m:r>
          </m:e>
          <m:sub>
            <m:r>
              <w:rPr>
                <w:rFonts w:ascii="Cambria Math" w:hAnsi="Cambria Math"/>
                <w:sz w:val="24"/>
                <w:szCs w:val="24"/>
                <w:lang w:val="en-GB"/>
              </w:rPr>
              <m:t>Z</m:t>
            </m:r>
          </m:sub>
        </m:sSub>
      </m:oMath>
      <w:r w:rsidRPr="00907C7D">
        <w:rPr>
          <w:rFonts w:ascii="Garamond" w:hAnsi="Garamond"/>
          <w:iCs/>
          <w:sz w:val="24"/>
          <w:szCs w:val="24"/>
          <w:lang w:val="en-GB"/>
        </w:rPr>
        <w:t xml:space="preserve"> is the projection matrix onto the space orthogonal to </w:t>
      </w:r>
      <m:oMath>
        <m:r>
          <w:rPr>
            <w:rFonts w:ascii="Cambria Math" w:hAnsi="Cambria Math"/>
            <w:sz w:val="24"/>
            <w:szCs w:val="24"/>
            <w:lang w:val="en-GB"/>
          </w:rPr>
          <m:t>z=</m:t>
        </m:r>
        <m:d>
          <m:dPr>
            <m:ctrlPr>
              <w:rPr>
                <w:rFonts w:ascii="Cambria Math" w:hAnsi="Cambria Math"/>
                <w:i/>
                <w:iCs/>
                <w:sz w:val="24"/>
                <w:szCs w:val="24"/>
                <w:lang w:val="en-GB"/>
              </w:rPr>
            </m:ctrlPr>
          </m:dPr>
          <m:e>
            <m:r>
              <w:rPr>
                <w:rFonts w:ascii="Cambria Math" w:hAnsi="Cambria Math"/>
                <w:sz w:val="24"/>
                <w:szCs w:val="24"/>
                <w:lang w:val="en-GB"/>
              </w:rPr>
              <m:t>1,∆</m:t>
            </m:r>
            <m:sSub>
              <m:sSubPr>
                <m:ctrlPr>
                  <w:rPr>
                    <w:rFonts w:ascii="Cambria Math" w:hAnsi="Cambria Math"/>
                    <w:i/>
                    <w:iCs/>
                    <w:sz w:val="24"/>
                    <w:szCs w:val="24"/>
                    <w:lang w:val="en-GB"/>
                  </w:rPr>
                </m:ctrlPr>
              </m:sSubPr>
              <m:e>
                <m:r>
                  <w:rPr>
                    <w:rFonts w:ascii="Cambria Math" w:hAnsi="Cambria Math"/>
                    <w:sz w:val="24"/>
                    <w:szCs w:val="24"/>
                    <w:lang w:val="en-GB"/>
                  </w:rPr>
                  <m:t>y</m:t>
                </m:r>
              </m:e>
              <m:sub>
                <m:r>
                  <w:rPr>
                    <w:rFonts w:ascii="Cambria Math" w:hAnsi="Cambria Math"/>
                    <w:sz w:val="24"/>
                    <w:szCs w:val="24"/>
                    <w:lang w:val="en-GB"/>
                  </w:rPr>
                  <m:t>t-1</m:t>
                </m:r>
              </m:sub>
            </m:sSub>
            <m:r>
              <w:rPr>
                <w:rFonts w:ascii="Cambria Math" w:hAnsi="Cambria Math"/>
                <w:sz w:val="24"/>
                <w:szCs w:val="24"/>
                <w:lang w:val="en-GB"/>
              </w:rPr>
              <m:t>,…,∆</m:t>
            </m:r>
            <m:sSub>
              <m:sSubPr>
                <m:ctrlPr>
                  <w:rPr>
                    <w:rFonts w:ascii="Cambria Math" w:hAnsi="Cambria Math"/>
                    <w:i/>
                    <w:iCs/>
                    <w:sz w:val="24"/>
                    <w:szCs w:val="24"/>
                    <w:lang w:val="en-GB"/>
                  </w:rPr>
                </m:ctrlPr>
              </m:sSubPr>
              <m:e>
                <m:r>
                  <w:rPr>
                    <w:rFonts w:ascii="Cambria Math" w:hAnsi="Cambria Math"/>
                    <w:sz w:val="24"/>
                    <w:szCs w:val="24"/>
                    <w:lang w:val="en-GB"/>
                  </w:rPr>
                  <m:t>y</m:t>
                </m:r>
              </m:e>
              <m:sub>
                <m:r>
                  <w:rPr>
                    <w:rFonts w:ascii="Cambria Math" w:hAnsi="Cambria Math"/>
                    <w:sz w:val="24"/>
                    <w:szCs w:val="24"/>
                    <w:lang w:val="en-GB"/>
                  </w:rPr>
                  <m:t>t-p</m:t>
                </m:r>
              </m:sub>
            </m:sSub>
            <m:r>
              <w:rPr>
                <w:rFonts w:ascii="Cambria Math" w:hAnsi="Cambria Math"/>
                <w:sz w:val="24"/>
                <w:szCs w:val="24"/>
                <w:lang w:val="en-GB"/>
              </w:rPr>
              <m:t xml:space="preserve">, </m:t>
            </m:r>
            <m:sSubSup>
              <m:sSubSupPr>
                <m:ctrlPr>
                  <w:rPr>
                    <w:rFonts w:ascii="Cambria Math" w:hAnsi="Cambria Math"/>
                    <w:i/>
                    <w:iCs/>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t-</m:t>
                </m:r>
                <m:sSub>
                  <m:sSubPr>
                    <m:ctrlPr>
                      <w:rPr>
                        <w:rFonts w:ascii="Cambria Math" w:hAnsi="Cambria Math"/>
                        <w:i/>
                        <w:iCs/>
                        <w:sz w:val="24"/>
                        <w:szCs w:val="24"/>
                        <w:lang w:val="en-GB"/>
                      </w:rPr>
                    </m:ctrlPr>
                  </m:sSubPr>
                  <m:e>
                    <m:r>
                      <w:rPr>
                        <w:rFonts w:ascii="Cambria Math" w:hAnsi="Cambria Math"/>
                        <w:sz w:val="24"/>
                        <w:szCs w:val="24"/>
                        <w:lang w:val="en-GB"/>
                      </w:rPr>
                      <m:t>q</m:t>
                    </m:r>
                  </m:e>
                  <m:sub>
                    <m:r>
                      <w:rPr>
                        <w:rFonts w:ascii="Cambria Math" w:hAnsi="Cambria Math"/>
                        <w:sz w:val="24"/>
                        <w:szCs w:val="24"/>
                        <w:lang w:val="en-GB"/>
                      </w:rPr>
                      <m:t>1</m:t>
                    </m:r>
                  </m:sub>
                </m:sSub>
              </m:sub>
              <m:sup>
                <m:r>
                  <w:rPr>
                    <w:rFonts w:ascii="Cambria Math" w:hAnsi="Cambria Math"/>
                    <w:sz w:val="24"/>
                    <w:szCs w:val="24"/>
                    <w:lang w:val="en-GB"/>
                  </w:rPr>
                  <m:t>'</m:t>
                </m:r>
              </m:sup>
            </m:sSubSup>
            <m:r>
              <w:rPr>
                <w:rFonts w:ascii="Cambria Math" w:hAnsi="Cambria Math"/>
                <w:sz w:val="24"/>
                <w:szCs w:val="24"/>
                <w:lang w:val="en-GB"/>
              </w:rPr>
              <m:t xml:space="preserve">, </m:t>
            </m:r>
            <m:sSubSup>
              <m:sSubSupPr>
                <m:ctrlPr>
                  <w:rPr>
                    <w:rFonts w:ascii="Cambria Math" w:hAnsi="Cambria Math"/>
                    <w:i/>
                    <w:iCs/>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t+</m:t>
                </m:r>
                <m:sSub>
                  <m:sSubPr>
                    <m:ctrlPr>
                      <w:rPr>
                        <w:rFonts w:ascii="Cambria Math" w:hAnsi="Cambria Math"/>
                        <w:i/>
                        <w:iCs/>
                        <w:sz w:val="24"/>
                        <w:szCs w:val="24"/>
                        <w:lang w:val="en-GB"/>
                      </w:rPr>
                    </m:ctrlPr>
                  </m:sSubPr>
                  <m:e>
                    <m:r>
                      <w:rPr>
                        <w:rFonts w:ascii="Cambria Math" w:hAnsi="Cambria Math"/>
                        <w:sz w:val="24"/>
                        <w:szCs w:val="24"/>
                        <w:lang w:val="en-GB"/>
                      </w:rPr>
                      <m:t>q</m:t>
                    </m:r>
                  </m:e>
                  <m:sub>
                    <m:r>
                      <w:rPr>
                        <w:rFonts w:ascii="Cambria Math" w:hAnsi="Cambria Math"/>
                        <w:sz w:val="24"/>
                        <w:szCs w:val="24"/>
                        <w:lang w:val="en-GB"/>
                      </w:rPr>
                      <m:t>2</m:t>
                    </m:r>
                  </m:sub>
                </m:sSub>
              </m:sub>
              <m:sup>
                <m:r>
                  <w:rPr>
                    <w:rFonts w:ascii="Cambria Math" w:hAnsi="Cambria Math"/>
                    <w:sz w:val="24"/>
                    <w:szCs w:val="24"/>
                    <w:lang w:val="en-GB"/>
                  </w:rPr>
                  <m:t>'</m:t>
                </m:r>
              </m:sup>
            </m:sSubSup>
          </m:e>
        </m:d>
      </m:oMath>
      <w:r w:rsidRPr="00907C7D">
        <w:rPr>
          <w:rFonts w:ascii="Garamond" w:hAnsi="Garamond"/>
          <w:iCs/>
          <w:sz w:val="24"/>
          <w:szCs w:val="24"/>
          <w:lang w:val="en-GB"/>
        </w:rPr>
        <w:t xml:space="preserve">. </w:t>
      </w:r>
    </w:p>
    <w:p w14:paraId="19A63CC3" w14:textId="5CED2F3F" w:rsidR="00D74597" w:rsidRPr="00907C7D" w:rsidRDefault="00F46AD9" w:rsidP="00AA23CA">
      <w:pPr>
        <w:pStyle w:val="NoSpacing"/>
        <w:spacing w:line="480" w:lineRule="auto"/>
        <w:ind w:firstLine="708"/>
        <w:jc w:val="both"/>
        <w:rPr>
          <w:rFonts w:ascii="Garamond" w:hAnsi="Garamond"/>
          <w:iCs/>
          <w:sz w:val="24"/>
          <w:szCs w:val="24"/>
          <w:lang w:val="en-GB"/>
        </w:rPr>
      </w:pPr>
      <w:r w:rsidRPr="00907C7D">
        <w:rPr>
          <w:rFonts w:ascii="Garamond" w:hAnsi="Garamond"/>
          <w:iCs/>
          <w:sz w:val="24"/>
          <w:szCs w:val="24"/>
          <w:lang w:val="en-GB"/>
        </w:rPr>
        <w:t>U</w:t>
      </w:r>
      <w:r w:rsidR="00D74597" w:rsidRPr="00907C7D">
        <w:rPr>
          <w:rFonts w:ascii="Garamond" w:hAnsi="Garamond"/>
          <w:iCs/>
          <w:sz w:val="24"/>
          <w:szCs w:val="24"/>
          <w:lang w:val="en-GB"/>
        </w:rPr>
        <w:t xml:space="preserve">nder the unit root null </w:t>
      </w:r>
      <w:proofErr w:type="gramStart"/>
      <w:r w:rsidR="00D74597" w:rsidRPr="00907C7D">
        <w:rPr>
          <w:rFonts w:ascii="Garamond" w:hAnsi="Garamond"/>
          <w:iCs/>
          <w:sz w:val="24"/>
          <w:szCs w:val="24"/>
          <w:lang w:val="en-GB"/>
        </w:rPr>
        <w:t>hypothesis</w:t>
      </w:r>
      <w:proofErr w:type="gramEnd"/>
      <w:r w:rsidR="00D74597" w:rsidRPr="00907C7D">
        <w:rPr>
          <w:rFonts w:ascii="Garamond" w:hAnsi="Garamond"/>
          <w:iCs/>
          <w:sz w:val="24"/>
          <w:szCs w:val="24"/>
          <w:lang w:val="en-GB"/>
        </w:rPr>
        <w:t xml:space="preserve"> </w:t>
      </w:r>
      <w:r w:rsidR="00F80BF7" w:rsidRPr="00907C7D">
        <w:rPr>
          <w:rFonts w:ascii="Garamond" w:hAnsi="Garamond"/>
          <w:iCs/>
          <w:sz w:val="24"/>
          <w:szCs w:val="24"/>
          <w:lang w:val="en-GB"/>
        </w:rPr>
        <w:t>the limiting distribution of t(</w:t>
      </w:r>
      <w:r w:rsidR="00F80BF7" w:rsidRPr="00907C7D">
        <w:rPr>
          <w:rFonts w:ascii="Cambria Math" w:hAnsi="Cambria Math" w:cs="Cambria Math"/>
          <w:iCs/>
          <w:sz w:val="24"/>
          <w:szCs w:val="24"/>
          <w:lang w:val="en-GB"/>
        </w:rPr>
        <w:t>𝜏</w:t>
      </w:r>
      <w:r w:rsidR="00F80BF7" w:rsidRPr="00907C7D">
        <w:rPr>
          <w:rFonts w:ascii="Garamond" w:hAnsi="Garamond"/>
          <w:iCs/>
          <w:sz w:val="24"/>
          <w:szCs w:val="24"/>
          <w:lang w:val="en-GB"/>
        </w:rPr>
        <w:t>) is defined as (</w:t>
      </w:r>
      <w:proofErr w:type="spellStart"/>
      <w:r w:rsidR="00D74597" w:rsidRPr="00907C7D">
        <w:rPr>
          <w:rFonts w:ascii="Garamond" w:hAnsi="Garamond"/>
          <w:iCs/>
          <w:sz w:val="24"/>
          <w:szCs w:val="24"/>
          <w:lang w:val="en-GB"/>
        </w:rPr>
        <w:t>Koenker</w:t>
      </w:r>
      <w:proofErr w:type="spellEnd"/>
      <w:r w:rsidR="00D74597" w:rsidRPr="00907C7D">
        <w:rPr>
          <w:rFonts w:ascii="Garamond" w:hAnsi="Garamond"/>
          <w:iCs/>
          <w:sz w:val="24"/>
          <w:szCs w:val="24"/>
          <w:lang w:val="en-GB"/>
        </w:rPr>
        <w:t xml:space="preserve"> and Xiao 2004):</w:t>
      </w:r>
    </w:p>
    <w:p w14:paraId="54384C94" w14:textId="3BAD57B6" w:rsidR="00D74597" w:rsidRPr="00907C7D" w:rsidRDefault="00D74597" w:rsidP="00AA23CA">
      <w:pPr>
        <w:pStyle w:val="NoSpacing"/>
        <w:spacing w:line="480" w:lineRule="auto"/>
        <w:jc w:val="both"/>
        <w:rPr>
          <w:rFonts w:ascii="Garamond" w:hAnsi="Garamond"/>
          <w:iCs/>
          <w:sz w:val="24"/>
          <w:szCs w:val="24"/>
          <w:lang w:val="en-GB"/>
        </w:rPr>
      </w:pPr>
      <m:oMath>
        <m:r>
          <w:rPr>
            <w:rFonts w:ascii="Cambria Math" w:hAnsi="Cambria Math"/>
            <w:sz w:val="24"/>
            <w:szCs w:val="24"/>
            <w:lang w:val="en-GB"/>
          </w:rPr>
          <m:t>t</m:t>
        </m:r>
        <m:d>
          <m:dPr>
            <m:ctrlPr>
              <w:rPr>
                <w:rFonts w:ascii="Cambria Math" w:hAnsi="Cambria Math"/>
                <w:i/>
                <w:iCs/>
                <w:sz w:val="24"/>
                <w:szCs w:val="24"/>
                <w:lang w:val="en-GB"/>
              </w:rPr>
            </m:ctrlPr>
          </m:dPr>
          <m:e>
            <m:r>
              <w:rPr>
                <w:rFonts w:ascii="Cambria Math" w:hAnsi="Cambria Math"/>
                <w:sz w:val="24"/>
                <w:szCs w:val="24"/>
                <w:lang w:val="en-GB"/>
              </w:rPr>
              <m:t>τ</m:t>
            </m:r>
          </m:e>
        </m:d>
        <m:r>
          <w:rPr>
            <w:rFonts w:ascii="Cambria Math" w:hAnsi="Cambria Math"/>
            <w:sz w:val="24"/>
            <w:szCs w:val="24"/>
            <w:lang w:val="en-GB"/>
          </w:rPr>
          <m:t>⇒ξ</m:t>
        </m:r>
        <m:d>
          <m:dPr>
            <m:ctrlPr>
              <w:rPr>
                <w:rFonts w:ascii="Cambria Math" w:hAnsi="Cambria Math"/>
                <w:i/>
                <w:iCs/>
                <w:sz w:val="24"/>
                <w:szCs w:val="24"/>
                <w:lang w:val="en-GB"/>
              </w:rPr>
            </m:ctrlPr>
          </m:dPr>
          <m:e>
            <m:r>
              <w:rPr>
                <w:rFonts w:ascii="Cambria Math" w:hAnsi="Cambria Math"/>
                <w:sz w:val="24"/>
                <w:szCs w:val="24"/>
                <w:lang w:val="en-GB"/>
              </w:rPr>
              <m:t>τ</m:t>
            </m:r>
          </m:e>
        </m:d>
        <m:r>
          <w:rPr>
            <w:rFonts w:ascii="Cambria Math" w:hAnsi="Cambria Math"/>
            <w:sz w:val="24"/>
            <w:szCs w:val="24"/>
            <w:lang w:val="en-GB"/>
          </w:rPr>
          <m:t>=λ</m:t>
        </m:r>
        <m:f>
          <m:fPr>
            <m:ctrlPr>
              <w:rPr>
                <w:rFonts w:ascii="Cambria Math" w:hAnsi="Cambria Math"/>
                <w:i/>
                <w:iCs/>
                <w:sz w:val="24"/>
                <w:szCs w:val="24"/>
                <w:lang w:val="en-GB"/>
              </w:rPr>
            </m:ctrlPr>
          </m:fPr>
          <m:num>
            <m:nary>
              <m:naryPr>
                <m:limLoc m:val="subSup"/>
                <m:ctrlPr>
                  <w:rPr>
                    <w:rFonts w:ascii="Cambria Math" w:hAnsi="Cambria Math"/>
                    <w:i/>
                    <w:iCs/>
                    <w:sz w:val="24"/>
                    <w:szCs w:val="24"/>
                    <w:lang w:val="en-GB"/>
                  </w:rPr>
                </m:ctrlPr>
              </m:naryPr>
              <m:sub>
                <m:r>
                  <w:rPr>
                    <w:rFonts w:ascii="Cambria Math" w:hAnsi="Cambria Math"/>
                    <w:sz w:val="24"/>
                    <w:szCs w:val="24"/>
                    <w:lang w:val="en-GB"/>
                  </w:rPr>
                  <m:t>0</m:t>
                </m:r>
              </m:sub>
              <m:sup>
                <m:r>
                  <w:rPr>
                    <w:rFonts w:ascii="Cambria Math" w:hAnsi="Cambria Math"/>
                    <w:sz w:val="24"/>
                    <w:szCs w:val="24"/>
                    <w:lang w:val="en-GB"/>
                  </w:rPr>
                  <m:t>1</m:t>
                </m:r>
              </m:sup>
              <m:e>
                <m:bar>
                  <m:barPr>
                    <m:ctrlPr>
                      <w:rPr>
                        <w:rFonts w:ascii="Cambria Math" w:hAnsi="Cambria Math"/>
                        <w:i/>
                        <w:iCs/>
                        <w:sz w:val="24"/>
                        <w:szCs w:val="24"/>
                        <w:lang w:val="en-GB"/>
                      </w:rPr>
                    </m:ctrlPr>
                  </m:barPr>
                  <m:e>
                    <m:sSub>
                      <m:sSubPr>
                        <m:ctrlPr>
                          <w:rPr>
                            <w:rFonts w:ascii="Cambria Math" w:hAnsi="Cambria Math"/>
                            <w:i/>
                            <w:iCs/>
                            <w:sz w:val="24"/>
                            <w:szCs w:val="24"/>
                            <w:lang w:val="en-GB"/>
                          </w:rPr>
                        </m:ctrlPr>
                      </m:sSubPr>
                      <m:e>
                        <m:r>
                          <w:rPr>
                            <w:rFonts w:ascii="Cambria Math" w:hAnsi="Cambria Math"/>
                            <w:sz w:val="24"/>
                            <w:szCs w:val="24"/>
                            <w:lang w:val="en-GB"/>
                          </w:rPr>
                          <m:t>W</m:t>
                        </m:r>
                      </m:e>
                      <m:sub>
                        <m:r>
                          <w:rPr>
                            <w:rFonts w:ascii="Cambria Math" w:hAnsi="Cambria Math"/>
                            <w:sz w:val="24"/>
                            <w:szCs w:val="24"/>
                            <w:lang w:val="en-GB"/>
                          </w:rPr>
                          <m:t>1</m:t>
                        </m:r>
                      </m:sub>
                    </m:sSub>
                  </m:e>
                </m:bar>
                <m:r>
                  <w:rPr>
                    <w:rFonts w:ascii="Cambria Math" w:hAnsi="Cambria Math"/>
                    <w:sz w:val="24"/>
                    <w:szCs w:val="24"/>
                    <w:lang w:val="en-GB"/>
                  </w:rPr>
                  <m:t>d</m:t>
                </m:r>
                <m:sSub>
                  <m:sSubPr>
                    <m:ctrlPr>
                      <w:rPr>
                        <w:rFonts w:ascii="Cambria Math" w:hAnsi="Cambria Math"/>
                        <w:i/>
                        <w:iCs/>
                        <w:sz w:val="24"/>
                        <w:szCs w:val="24"/>
                        <w:lang w:val="en-GB"/>
                      </w:rPr>
                    </m:ctrlPr>
                  </m:sSubPr>
                  <m:e>
                    <m:r>
                      <w:rPr>
                        <w:rFonts w:ascii="Cambria Math" w:hAnsi="Cambria Math"/>
                        <w:sz w:val="24"/>
                        <w:szCs w:val="24"/>
                        <w:lang w:val="en-GB"/>
                      </w:rPr>
                      <m:t>W</m:t>
                    </m:r>
                  </m:e>
                  <m:sub>
                    <m:r>
                      <w:rPr>
                        <w:rFonts w:ascii="Cambria Math" w:hAnsi="Cambria Math"/>
                        <w:sz w:val="24"/>
                        <w:szCs w:val="24"/>
                        <w:lang w:val="en-GB"/>
                      </w:rPr>
                      <m:t>1</m:t>
                    </m:r>
                  </m:sub>
                </m:sSub>
              </m:e>
            </m:nary>
          </m:num>
          <m:den>
            <m:rad>
              <m:radPr>
                <m:degHide m:val="1"/>
                <m:ctrlPr>
                  <w:rPr>
                    <w:rFonts w:ascii="Cambria Math" w:hAnsi="Cambria Math"/>
                    <w:i/>
                    <w:iCs/>
                    <w:sz w:val="24"/>
                    <w:szCs w:val="24"/>
                    <w:lang w:val="en-GB"/>
                  </w:rPr>
                </m:ctrlPr>
              </m:radPr>
              <m:deg/>
              <m:e>
                <m:nary>
                  <m:naryPr>
                    <m:limLoc m:val="subSup"/>
                    <m:ctrlPr>
                      <w:rPr>
                        <w:rFonts w:ascii="Cambria Math" w:hAnsi="Cambria Math"/>
                        <w:i/>
                        <w:iCs/>
                        <w:sz w:val="24"/>
                        <w:szCs w:val="24"/>
                        <w:lang w:val="en-GB"/>
                      </w:rPr>
                    </m:ctrlPr>
                  </m:naryPr>
                  <m:sub>
                    <m:r>
                      <w:rPr>
                        <w:rFonts w:ascii="Cambria Math" w:hAnsi="Cambria Math"/>
                        <w:sz w:val="24"/>
                        <w:szCs w:val="24"/>
                        <w:lang w:val="en-GB"/>
                      </w:rPr>
                      <m:t>0</m:t>
                    </m:r>
                  </m:sub>
                  <m:sup>
                    <m:r>
                      <w:rPr>
                        <w:rFonts w:ascii="Cambria Math" w:hAnsi="Cambria Math"/>
                        <w:sz w:val="24"/>
                        <w:szCs w:val="24"/>
                        <w:lang w:val="en-GB"/>
                      </w:rPr>
                      <m:t>1</m:t>
                    </m:r>
                  </m:sup>
                  <m:e>
                    <m:sSubSup>
                      <m:sSubSupPr>
                        <m:ctrlPr>
                          <w:rPr>
                            <w:rFonts w:ascii="Cambria Math" w:hAnsi="Cambria Math"/>
                            <w:i/>
                            <w:iCs/>
                            <w:sz w:val="24"/>
                            <w:szCs w:val="24"/>
                            <w:lang w:val="en-GB"/>
                          </w:rPr>
                        </m:ctrlPr>
                      </m:sSubSupPr>
                      <m:e>
                        <m:bar>
                          <m:barPr>
                            <m:ctrlPr>
                              <w:rPr>
                                <w:rFonts w:ascii="Cambria Math" w:hAnsi="Cambria Math"/>
                                <w:i/>
                                <w:iCs/>
                                <w:sz w:val="24"/>
                                <w:szCs w:val="24"/>
                                <w:lang w:val="en-GB"/>
                              </w:rPr>
                            </m:ctrlPr>
                          </m:barPr>
                          <m:e>
                            <m:r>
                              <w:rPr>
                                <w:rFonts w:ascii="Cambria Math" w:hAnsi="Cambria Math"/>
                                <w:sz w:val="24"/>
                                <w:szCs w:val="24"/>
                                <w:lang w:val="en-GB"/>
                              </w:rPr>
                              <m:t>W</m:t>
                            </m:r>
                          </m:e>
                        </m:bar>
                      </m:e>
                      <m:sub>
                        <m:r>
                          <w:rPr>
                            <w:rFonts w:ascii="Cambria Math" w:hAnsi="Cambria Math"/>
                            <w:sz w:val="24"/>
                            <w:szCs w:val="24"/>
                            <w:lang w:val="en-GB"/>
                          </w:rPr>
                          <m:t>1</m:t>
                        </m:r>
                      </m:sub>
                      <m:sup>
                        <m:r>
                          <w:rPr>
                            <w:rFonts w:ascii="Cambria Math" w:hAnsi="Cambria Math"/>
                            <w:sz w:val="24"/>
                            <w:szCs w:val="24"/>
                            <w:lang w:val="en-GB"/>
                          </w:rPr>
                          <m:t>2</m:t>
                        </m:r>
                      </m:sup>
                    </m:sSubSup>
                  </m:e>
                </m:nary>
              </m:e>
            </m:rad>
            <m:r>
              <w:rPr>
                <w:rFonts w:ascii="Cambria Math" w:hAnsi="Cambria Math"/>
                <w:sz w:val="24"/>
                <w:szCs w:val="24"/>
                <w:lang w:val="en-GB"/>
              </w:rPr>
              <m:t>dr</m:t>
            </m:r>
          </m:den>
        </m:f>
        <m:r>
          <w:rPr>
            <w:rFonts w:ascii="Cambria Math" w:hAnsi="Cambria Math"/>
            <w:sz w:val="24"/>
            <w:szCs w:val="24"/>
            <w:lang w:val="en-GB"/>
          </w:rPr>
          <m:t>+</m:t>
        </m:r>
        <m:rad>
          <m:radPr>
            <m:degHide m:val="1"/>
            <m:ctrlPr>
              <w:rPr>
                <w:rFonts w:ascii="Cambria Math" w:hAnsi="Cambria Math"/>
                <w:i/>
                <w:iCs/>
                <w:sz w:val="24"/>
                <w:szCs w:val="24"/>
                <w:lang w:val="en-GB"/>
              </w:rPr>
            </m:ctrlPr>
          </m:radPr>
          <m:deg/>
          <m:e>
            <m:r>
              <w:rPr>
                <w:rFonts w:ascii="Cambria Math" w:hAnsi="Cambria Math"/>
                <w:sz w:val="24"/>
                <w:szCs w:val="24"/>
                <w:lang w:val="en-GB"/>
              </w:rPr>
              <m:t>1-</m:t>
            </m:r>
            <m:sSup>
              <m:sSupPr>
                <m:ctrlPr>
                  <w:rPr>
                    <w:rFonts w:ascii="Cambria Math" w:hAnsi="Cambria Math"/>
                    <w:i/>
                    <w:iCs/>
                    <w:sz w:val="24"/>
                    <w:szCs w:val="24"/>
                    <w:lang w:val="en-GB"/>
                  </w:rPr>
                </m:ctrlPr>
              </m:sSupPr>
              <m:e>
                <m:r>
                  <w:rPr>
                    <w:rFonts w:ascii="Cambria Math" w:hAnsi="Cambria Math"/>
                    <w:sz w:val="24"/>
                    <w:szCs w:val="24"/>
                    <w:lang w:val="en-GB"/>
                  </w:rPr>
                  <m:t>λ</m:t>
                </m:r>
              </m:e>
              <m:sup>
                <m:r>
                  <w:rPr>
                    <w:rFonts w:ascii="Cambria Math" w:hAnsi="Cambria Math"/>
                    <w:sz w:val="24"/>
                    <w:szCs w:val="24"/>
                    <w:lang w:val="en-GB"/>
                  </w:rPr>
                  <m:t>2</m:t>
                </m:r>
              </m:sup>
            </m:sSup>
          </m:e>
        </m:rad>
        <m:f>
          <m:fPr>
            <m:ctrlPr>
              <w:rPr>
                <w:rFonts w:ascii="Cambria Math" w:hAnsi="Cambria Math"/>
                <w:i/>
                <w:iCs/>
                <w:sz w:val="24"/>
                <w:szCs w:val="24"/>
                <w:lang w:val="en-GB"/>
              </w:rPr>
            </m:ctrlPr>
          </m:fPr>
          <m:num>
            <m:nary>
              <m:naryPr>
                <m:limLoc m:val="subSup"/>
                <m:ctrlPr>
                  <w:rPr>
                    <w:rFonts w:ascii="Cambria Math" w:hAnsi="Cambria Math"/>
                    <w:i/>
                    <w:iCs/>
                    <w:sz w:val="24"/>
                    <w:szCs w:val="24"/>
                    <w:lang w:val="en-GB"/>
                  </w:rPr>
                </m:ctrlPr>
              </m:naryPr>
              <m:sub>
                <m:r>
                  <w:rPr>
                    <w:rFonts w:ascii="Cambria Math" w:hAnsi="Cambria Math"/>
                    <w:sz w:val="24"/>
                    <w:szCs w:val="24"/>
                    <w:lang w:val="en-GB"/>
                  </w:rPr>
                  <m:t>0</m:t>
                </m:r>
              </m:sub>
              <m:sup>
                <m:r>
                  <w:rPr>
                    <w:rFonts w:ascii="Cambria Math" w:hAnsi="Cambria Math"/>
                    <w:sz w:val="24"/>
                    <w:szCs w:val="24"/>
                    <w:lang w:val="en-GB"/>
                  </w:rPr>
                  <m:t>1</m:t>
                </m:r>
              </m:sup>
              <m:e>
                <m:bar>
                  <m:barPr>
                    <m:ctrlPr>
                      <w:rPr>
                        <w:rFonts w:ascii="Cambria Math" w:hAnsi="Cambria Math"/>
                        <w:i/>
                        <w:iCs/>
                        <w:sz w:val="24"/>
                        <w:szCs w:val="24"/>
                        <w:lang w:val="en-GB"/>
                      </w:rPr>
                    </m:ctrlPr>
                  </m:barPr>
                  <m:e>
                    <m:sSub>
                      <m:sSubPr>
                        <m:ctrlPr>
                          <w:rPr>
                            <w:rFonts w:ascii="Cambria Math" w:hAnsi="Cambria Math"/>
                            <w:i/>
                            <w:iCs/>
                            <w:sz w:val="24"/>
                            <w:szCs w:val="24"/>
                            <w:lang w:val="en-GB"/>
                          </w:rPr>
                        </m:ctrlPr>
                      </m:sSubPr>
                      <m:e>
                        <m:r>
                          <w:rPr>
                            <w:rFonts w:ascii="Cambria Math" w:hAnsi="Cambria Math"/>
                            <w:sz w:val="24"/>
                            <w:szCs w:val="24"/>
                            <w:lang w:val="en-GB"/>
                          </w:rPr>
                          <m:t>W</m:t>
                        </m:r>
                      </m:e>
                      <m:sub>
                        <m:r>
                          <w:rPr>
                            <w:rFonts w:ascii="Cambria Math" w:hAnsi="Cambria Math"/>
                            <w:sz w:val="24"/>
                            <w:szCs w:val="24"/>
                            <w:lang w:val="en-GB"/>
                          </w:rPr>
                          <m:t>1</m:t>
                        </m:r>
                      </m:sub>
                    </m:sSub>
                  </m:e>
                </m:bar>
                <m:r>
                  <w:rPr>
                    <w:rFonts w:ascii="Cambria Math" w:hAnsi="Cambria Math"/>
                    <w:sz w:val="24"/>
                    <w:szCs w:val="24"/>
                    <w:lang w:val="en-GB"/>
                  </w:rPr>
                  <m:t>d</m:t>
                </m:r>
                <m:sSub>
                  <m:sSubPr>
                    <m:ctrlPr>
                      <w:rPr>
                        <w:rFonts w:ascii="Cambria Math" w:hAnsi="Cambria Math"/>
                        <w:i/>
                        <w:iCs/>
                        <w:sz w:val="24"/>
                        <w:szCs w:val="24"/>
                        <w:lang w:val="en-GB"/>
                      </w:rPr>
                    </m:ctrlPr>
                  </m:sSubPr>
                  <m:e>
                    <m:r>
                      <w:rPr>
                        <w:rFonts w:ascii="Cambria Math" w:hAnsi="Cambria Math"/>
                        <w:sz w:val="24"/>
                        <w:szCs w:val="24"/>
                        <w:lang w:val="en-GB"/>
                      </w:rPr>
                      <m:t>W</m:t>
                    </m:r>
                  </m:e>
                  <m:sub>
                    <m:r>
                      <w:rPr>
                        <w:rFonts w:ascii="Cambria Math" w:hAnsi="Cambria Math"/>
                        <w:sz w:val="24"/>
                        <w:szCs w:val="24"/>
                        <w:lang w:val="en-GB"/>
                      </w:rPr>
                      <m:t>2</m:t>
                    </m:r>
                  </m:sub>
                </m:sSub>
              </m:e>
            </m:nary>
          </m:num>
          <m:den>
            <m:rad>
              <m:radPr>
                <m:degHide m:val="1"/>
                <m:ctrlPr>
                  <w:rPr>
                    <w:rFonts w:ascii="Cambria Math" w:hAnsi="Cambria Math"/>
                    <w:i/>
                    <w:iCs/>
                    <w:sz w:val="24"/>
                    <w:szCs w:val="24"/>
                    <w:lang w:val="en-GB"/>
                  </w:rPr>
                </m:ctrlPr>
              </m:radPr>
              <m:deg/>
              <m:e>
                <m:nary>
                  <m:naryPr>
                    <m:limLoc m:val="subSup"/>
                    <m:ctrlPr>
                      <w:rPr>
                        <w:rFonts w:ascii="Cambria Math" w:hAnsi="Cambria Math"/>
                        <w:i/>
                        <w:iCs/>
                        <w:sz w:val="24"/>
                        <w:szCs w:val="24"/>
                        <w:lang w:val="en-GB"/>
                      </w:rPr>
                    </m:ctrlPr>
                  </m:naryPr>
                  <m:sub>
                    <m:r>
                      <w:rPr>
                        <w:rFonts w:ascii="Cambria Math" w:hAnsi="Cambria Math"/>
                        <w:sz w:val="24"/>
                        <w:szCs w:val="24"/>
                        <w:lang w:val="en-GB"/>
                      </w:rPr>
                      <m:t>0</m:t>
                    </m:r>
                  </m:sub>
                  <m:sup>
                    <m:r>
                      <w:rPr>
                        <w:rFonts w:ascii="Cambria Math" w:hAnsi="Cambria Math"/>
                        <w:sz w:val="24"/>
                        <w:szCs w:val="24"/>
                        <w:lang w:val="en-GB"/>
                      </w:rPr>
                      <m:t>1</m:t>
                    </m:r>
                  </m:sup>
                  <m:e>
                    <m:sSubSup>
                      <m:sSubSupPr>
                        <m:ctrlPr>
                          <w:rPr>
                            <w:rFonts w:ascii="Cambria Math" w:hAnsi="Cambria Math"/>
                            <w:i/>
                            <w:iCs/>
                            <w:sz w:val="24"/>
                            <w:szCs w:val="24"/>
                            <w:lang w:val="en-GB"/>
                          </w:rPr>
                        </m:ctrlPr>
                      </m:sSubSupPr>
                      <m:e>
                        <m:bar>
                          <m:barPr>
                            <m:ctrlPr>
                              <w:rPr>
                                <w:rFonts w:ascii="Cambria Math" w:hAnsi="Cambria Math"/>
                                <w:i/>
                                <w:iCs/>
                                <w:sz w:val="24"/>
                                <w:szCs w:val="24"/>
                                <w:lang w:val="en-GB"/>
                              </w:rPr>
                            </m:ctrlPr>
                          </m:barPr>
                          <m:e>
                            <m:r>
                              <w:rPr>
                                <w:rFonts w:ascii="Cambria Math" w:hAnsi="Cambria Math"/>
                                <w:sz w:val="24"/>
                                <w:szCs w:val="24"/>
                                <w:lang w:val="en-GB"/>
                              </w:rPr>
                              <m:t>W</m:t>
                            </m:r>
                          </m:e>
                        </m:bar>
                      </m:e>
                      <m:sub>
                        <m:r>
                          <w:rPr>
                            <w:rFonts w:ascii="Cambria Math" w:hAnsi="Cambria Math"/>
                            <w:sz w:val="24"/>
                            <w:szCs w:val="24"/>
                            <w:lang w:val="en-GB"/>
                          </w:rPr>
                          <m:t>1</m:t>
                        </m:r>
                      </m:sub>
                      <m:sup>
                        <m:r>
                          <w:rPr>
                            <w:rFonts w:ascii="Cambria Math" w:hAnsi="Cambria Math"/>
                            <w:sz w:val="24"/>
                            <w:szCs w:val="24"/>
                            <w:lang w:val="en-GB"/>
                          </w:rPr>
                          <m:t>2</m:t>
                        </m:r>
                      </m:sup>
                    </m:sSubSup>
                  </m:e>
                </m:nary>
              </m:e>
            </m:rad>
            <m:r>
              <w:rPr>
                <w:rFonts w:ascii="Cambria Math" w:hAnsi="Cambria Math"/>
                <w:sz w:val="24"/>
                <w:szCs w:val="24"/>
                <w:lang w:val="en-GB"/>
              </w:rPr>
              <m:t>dr</m:t>
            </m:r>
          </m:den>
        </m:f>
      </m:oMath>
      <w:r w:rsidRPr="00907C7D">
        <w:rPr>
          <w:rFonts w:ascii="Garamond" w:hAnsi="Garamond"/>
          <w:iCs/>
          <w:sz w:val="24"/>
          <w:szCs w:val="24"/>
          <w:lang w:val="en-GB"/>
        </w:rPr>
        <w:t xml:space="preserve"> ,</w:t>
      </w:r>
      <w:r w:rsidRPr="00907C7D">
        <w:rPr>
          <w:rFonts w:ascii="Garamond" w:hAnsi="Garamond"/>
          <w:iCs/>
          <w:sz w:val="24"/>
          <w:szCs w:val="24"/>
          <w:lang w:val="en-GB"/>
        </w:rPr>
        <w:tab/>
      </w:r>
      <w:r w:rsidRPr="00907C7D">
        <w:rPr>
          <w:rFonts w:ascii="Garamond" w:hAnsi="Garamond"/>
          <w:iCs/>
          <w:sz w:val="24"/>
          <w:szCs w:val="24"/>
          <w:lang w:val="en-GB"/>
        </w:rPr>
        <w:tab/>
      </w:r>
      <w:r w:rsidRPr="00907C7D">
        <w:rPr>
          <w:rFonts w:ascii="Garamond" w:hAnsi="Garamond"/>
          <w:iCs/>
          <w:sz w:val="24"/>
          <w:szCs w:val="24"/>
          <w:lang w:val="en-GB"/>
        </w:rPr>
        <w:tab/>
        <w:t xml:space="preserve">                       </w:t>
      </w:r>
      <w:r w:rsidRPr="00907C7D">
        <w:rPr>
          <w:rFonts w:ascii="Garamond" w:hAnsi="Garamond"/>
          <w:iCs/>
          <w:sz w:val="24"/>
          <w:szCs w:val="24"/>
          <w:lang w:val="en-GB"/>
        </w:rPr>
        <w:tab/>
      </w:r>
      <w:r w:rsidRPr="00907C7D">
        <w:rPr>
          <w:rFonts w:ascii="Garamond" w:hAnsi="Garamond"/>
          <w:iCs/>
          <w:sz w:val="24"/>
          <w:szCs w:val="24"/>
          <w:lang w:val="en-GB"/>
        </w:rPr>
        <w:tab/>
        <w:t>(1</w:t>
      </w:r>
      <w:r w:rsidR="0016389A" w:rsidRPr="00907C7D">
        <w:rPr>
          <w:rFonts w:ascii="Garamond" w:hAnsi="Garamond"/>
          <w:iCs/>
          <w:sz w:val="24"/>
          <w:szCs w:val="24"/>
          <w:lang w:val="en-GB"/>
        </w:rPr>
        <w:t>2</w:t>
      </w:r>
      <w:r w:rsidRPr="00907C7D">
        <w:rPr>
          <w:rFonts w:ascii="Garamond" w:hAnsi="Garamond"/>
          <w:iCs/>
          <w:sz w:val="24"/>
          <w:szCs w:val="24"/>
          <w:lang w:val="en-GB"/>
        </w:rPr>
        <w:t>)</w:t>
      </w:r>
    </w:p>
    <w:p w14:paraId="09D07F1C" w14:textId="371A69A8" w:rsidR="00B265F2" w:rsidRPr="00907C7D" w:rsidRDefault="00D74597" w:rsidP="00AA23CA">
      <w:pPr>
        <w:pStyle w:val="NoSpacing"/>
        <w:spacing w:line="480" w:lineRule="auto"/>
        <w:jc w:val="both"/>
        <w:rPr>
          <w:rFonts w:ascii="Garamond" w:hAnsi="Garamond"/>
          <w:iCs/>
          <w:sz w:val="24"/>
          <w:szCs w:val="24"/>
          <w:lang w:val="en-GB"/>
        </w:rPr>
      </w:pPr>
      <w:r w:rsidRPr="00907C7D">
        <w:rPr>
          <w:rFonts w:ascii="Garamond" w:hAnsi="Garamond"/>
          <w:iCs/>
          <w:sz w:val="24"/>
          <w:szCs w:val="24"/>
          <w:lang w:val="en-GB"/>
        </w:rPr>
        <w:t xml:space="preserve">where </w:t>
      </w:r>
      <m:oMath>
        <m:bar>
          <m:barPr>
            <m:ctrlPr>
              <w:rPr>
                <w:rFonts w:ascii="Cambria Math" w:hAnsi="Cambria Math"/>
                <w:i/>
                <w:iCs/>
                <w:sz w:val="24"/>
                <w:szCs w:val="24"/>
                <w:lang w:val="en-GB"/>
              </w:rPr>
            </m:ctrlPr>
          </m:barPr>
          <m:e>
            <m:sSub>
              <m:sSubPr>
                <m:ctrlPr>
                  <w:rPr>
                    <w:rFonts w:ascii="Cambria Math" w:hAnsi="Cambria Math"/>
                    <w:i/>
                    <w:iCs/>
                    <w:sz w:val="24"/>
                    <w:szCs w:val="24"/>
                    <w:lang w:val="en-GB"/>
                  </w:rPr>
                </m:ctrlPr>
              </m:sSubPr>
              <m:e>
                <m:r>
                  <w:rPr>
                    <w:rFonts w:ascii="Cambria Math" w:hAnsi="Cambria Math"/>
                    <w:sz w:val="24"/>
                    <w:szCs w:val="24"/>
                    <w:lang w:val="en-GB"/>
                  </w:rPr>
                  <m:t>W</m:t>
                </m:r>
              </m:e>
              <m:sub>
                <m:r>
                  <w:rPr>
                    <w:rFonts w:ascii="Cambria Math" w:hAnsi="Cambria Math"/>
                    <w:sz w:val="24"/>
                    <w:szCs w:val="24"/>
                    <w:lang w:val="en-GB"/>
                  </w:rPr>
                  <m:t>1</m:t>
                </m:r>
              </m:sub>
            </m:sSub>
          </m:e>
        </m:bar>
        <m:r>
          <w:rPr>
            <w:rFonts w:ascii="Cambria Math" w:hAnsi="Cambria Math"/>
            <w:sz w:val="24"/>
            <w:szCs w:val="24"/>
            <w:lang w:val="en-GB"/>
          </w:rPr>
          <m:t>=</m:t>
        </m:r>
        <m:sSubSup>
          <m:sSubSupPr>
            <m:ctrlPr>
              <w:rPr>
                <w:rFonts w:ascii="Cambria Math" w:hAnsi="Cambria Math"/>
                <w:i/>
                <w:iCs/>
                <w:sz w:val="24"/>
                <w:szCs w:val="24"/>
                <w:lang w:val="en-GB"/>
              </w:rPr>
            </m:ctrlPr>
          </m:sSubSupPr>
          <m:e>
            <m:r>
              <w:rPr>
                <w:rFonts w:ascii="Cambria Math" w:hAnsi="Cambria Math"/>
                <w:sz w:val="24"/>
                <w:szCs w:val="24"/>
                <w:lang w:val="en-GB"/>
              </w:rPr>
              <m:t>W</m:t>
            </m:r>
          </m:e>
          <m:sub>
            <m:r>
              <w:rPr>
                <w:rFonts w:ascii="Cambria Math" w:hAnsi="Cambria Math"/>
                <w:sz w:val="24"/>
                <w:szCs w:val="24"/>
                <w:lang w:val="en-GB"/>
              </w:rPr>
              <m:t>1</m:t>
            </m:r>
          </m:sub>
          <m:sup>
            <m:r>
              <w:rPr>
                <w:rFonts w:ascii="Cambria Math" w:hAnsi="Cambria Math"/>
                <w:sz w:val="24"/>
                <w:szCs w:val="24"/>
                <w:lang w:val="en-GB"/>
              </w:rPr>
              <m:t>3</m:t>
            </m:r>
          </m:sup>
        </m:sSubSup>
        <m:r>
          <w:rPr>
            <w:rFonts w:ascii="Cambria Math" w:hAnsi="Cambria Math"/>
            <w:sz w:val="24"/>
            <w:szCs w:val="24"/>
            <w:lang w:val="en-GB"/>
          </w:rPr>
          <m:t>-</m:t>
        </m:r>
        <m:nary>
          <m:naryPr>
            <m:limLoc m:val="subSup"/>
            <m:ctrlPr>
              <w:rPr>
                <w:rFonts w:ascii="Cambria Math" w:hAnsi="Cambria Math"/>
                <w:i/>
                <w:iCs/>
                <w:sz w:val="24"/>
                <w:szCs w:val="24"/>
                <w:lang w:val="en-GB"/>
              </w:rPr>
            </m:ctrlPr>
          </m:naryPr>
          <m:sub>
            <m:r>
              <w:rPr>
                <w:rFonts w:ascii="Cambria Math" w:hAnsi="Cambria Math"/>
                <w:sz w:val="24"/>
                <w:szCs w:val="24"/>
                <w:lang w:val="en-GB"/>
              </w:rPr>
              <m:t>0</m:t>
            </m:r>
          </m:sub>
          <m:sup>
            <m:r>
              <w:rPr>
                <w:rFonts w:ascii="Cambria Math" w:hAnsi="Cambria Math"/>
                <w:sz w:val="24"/>
                <w:szCs w:val="24"/>
                <w:lang w:val="en-GB"/>
              </w:rPr>
              <m:t>1</m:t>
            </m:r>
          </m:sup>
          <m:e>
            <m:sSubSup>
              <m:sSubSupPr>
                <m:ctrlPr>
                  <w:rPr>
                    <w:rFonts w:ascii="Cambria Math" w:hAnsi="Cambria Math"/>
                    <w:i/>
                    <w:iCs/>
                    <w:sz w:val="24"/>
                    <w:szCs w:val="24"/>
                    <w:lang w:val="en-GB"/>
                  </w:rPr>
                </m:ctrlPr>
              </m:sSubSupPr>
              <m:e>
                <m:r>
                  <w:rPr>
                    <w:rFonts w:ascii="Cambria Math" w:hAnsi="Cambria Math"/>
                    <w:sz w:val="24"/>
                    <w:szCs w:val="24"/>
                    <w:lang w:val="en-GB"/>
                  </w:rPr>
                  <m:t>W</m:t>
                </m:r>
              </m:e>
              <m:sub>
                <m:r>
                  <w:rPr>
                    <w:rFonts w:ascii="Cambria Math" w:hAnsi="Cambria Math"/>
                    <w:sz w:val="24"/>
                    <w:szCs w:val="24"/>
                    <w:lang w:val="en-GB"/>
                  </w:rPr>
                  <m:t>1</m:t>
                </m:r>
              </m:sub>
              <m:sup>
                <m:r>
                  <w:rPr>
                    <w:rFonts w:ascii="Cambria Math" w:hAnsi="Cambria Math"/>
                    <w:sz w:val="24"/>
                    <w:szCs w:val="24"/>
                    <w:lang w:val="en-GB"/>
                  </w:rPr>
                  <m:t>3</m:t>
                </m:r>
              </m:sup>
            </m:sSubSup>
            <m:r>
              <w:rPr>
                <w:rFonts w:ascii="Cambria Math" w:hAnsi="Cambria Math"/>
                <w:sz w:val="24"/>
                <w:szCs w:val="24"/>
                <w:lang w:val="en-GB"/>
              </w:rPr>
              <m:t>dr</m:t>
            </m:r>
          </m:e>
        </m:nary>
      </m:oMath>
      <w:r w:rsidRPr="00907C7D">
        <w:rPr>
          <w:rFonts w:ascii="Garamond" w:hAnsi="Garamond"/>
          <w:iCs/>
          <w:sz w:val="24"/>
          <w:szCs w:val="24"/>
          <w:lang w:val="en-GB"/>
        </w:rPr>
        <w:t xml:space="preserve">, </w:t>
      </w:r>
      <m:oMath>
        <m:sSub>
          <m:sSubPr>
            <m:ctrlPr>
              <w:rPr>
                <w:rFonts w:ascii="Cambria Math" w:hAnsi="Cambria Math"/>
                <w:i/>
                <w:iCs/>
                <w:sz w:val="24"/>
                <w:szCs w:val="24"/>
                <w:lang w:val="en-GB"/>
              </w:rPr>
            </m:ctrlPr>
          </m:sSubPr>
          <m:e>
            <m:r>
              <w:rPr>
                <w:rFonts w:ascii="Cambria Math" w:hAnsi="Cambria Math"/>
                <w:sz w:val="24"/>
                <w:szCs w:val="24"/>
                <w:lang w:val="en-GB"/>
              </w:rPr>
              <m:t>W</m:t>
            </m:r>
          </m:e>
          <m:sub>
            <m:r>
              <w:rPr>
                <w:rFonts w:ascii="Cambria Math" w:hAnsi="Cambria Math"/>
                <w:sz w:val="24"/>
                <w:szCs w:val="24"/>
                <w:lang w:val="en-GB"/>
              </w:rPr>
              <m:t>1</m:t>
            </m:r>
          </m:sub>
        </m:sSub>
      </m:oMath>
      <w:r w:rsidRPr="00907C7D">
        <w:rPr>
          <w:rFonts w:ascii="Garamond" w:hAnsi="Garamond"/>
          <w:iCs/>
          <w:sz w:val="24"/>
          <w:szCs w:val="24"/>
          <w:lang w:val="en-GB"/>
        </w:rPr>
        <w:t xml:space="preserve"> and </w:t>
      </w:r>
      <m:oMath>
        <m:sSub>
          <m:sSubPr>
            <m:ctrlPr>
              <w:rPr>
                <w:rFonts w:ascii="Cambria Math" w:hAnsi="Cambria Math"/>
                <w:i/>
                <w:iCs/>
                <w:sz w:val="24"/>
                <w:szCs w:val="24"/>
                <w:lang w:val="en-GB"/>
              </w:rPr>
            </m:ctrlPr>
          </m:sSubPr>
          <m:e>
            <m:r>
              <w:rPr>
                <w:rFonts w:ascii="Cambria Math" w:hAnsi="Cambria Math"/>
                <w:sz w:val="24"/>
                <w:szCs w:val="24"/>
                <w:lang w:val="en-GB"/>
              </w:rPr>
              <m:t>W</m:t>
            </m:r>
          </m:e>
          <m:sub>
            <m:r>
              <w:rPr>
                <w:rFonts w:ascii="Cambria Math" w:hAnsi="Cambria Math"/>
                <w:sz w:val="24"/>
                <w:szCs w:val="24"/>
                <w:lang w:val="en-GB"/>
              </w:rPr>
              <m:t>2</m:t>
            </m:r>
          </m:sub>
        </m:sSub>
      </m:oMath>
      <w:r w:rsidRPr="00907C7D">
        <w:rPr>
          <w:rFonts w:ascii="Garamond" w:hAnsi="Garamond"/>
          <w:iCs/>
          <w:sz w:val="24"/>
          <w:szCs w:val="24"/>
          <w:lang w:val="en-GB"/>
        </w:rPr>
        <w:t xml:space="preserve"> are the standard Brownian motions, </w:t>
      </w:r>
      <m:oMath>
        <m:r>
          <w:rPr>
            <w:rFonts w:ascii="Cambria Math" w:hAnsi="Cambria Math"/>
            <w:sz w:val="24"/>
            <w:szCs w:val="24"/>
            <w:lang w:val="en-GB"/>
          </w:rPr>
          <m:t>λ=λ</m:t>
        </m:r>
        <m:d>
          <m:dPr>
            <m:ctrlPr>
              <w:rPr>
                <w:rFonts w:ascii="Cambria Math" w:hAnsi="Cambria Math"/>
                <w:i/>
                <w:iCs/>
                <w:sz w:val="24"/>
                <w:szCs w:val="24"/>
                <w:lang w:val="en-GB"/>
              </w:rPr>
            </m:ctrlPr>
          </m:dPr>
          <m:e>
            <m:r>
              <w:rPr>
                <w:rFonts w:ascii="Cambria Math" w:hAnsi="Cambria Math"/>
                <w:sz w:val="24"/>
                <w:szCs w:val="24"/>
                <w:lang w:val="en-GB"/>
              </w:rPr>
              <m:t>τ</m:t>
            </m:r>
          </m:e>
        </m:d>
        <m:r>
          <w:rPr>
            <w:rFonts w:ascii="Cambria Math" w:hAnsi="Cambria Math"/>
            <w:sz w:val="24"/>
            <w:szCs w:val="24"/>
            <w:lang w:val="en-GB"/>
          </w:rPr>
          <m:t>=</m:t>
        </m:r>
        <m:f>
          <m:fPr>
            <m:ctrlPr>
              <w:rPr>
                <w:rFonts w:ascii="Cambria Math" w:hAnsi="Cambria Math"/>
                <w:i/>
                <w:iCs/>
                <w:sz w:val="24"/>
                <w:szCs w:val="24"/>
                <w:lang w:val="en-GB"/>
              </w:rPr>
            </m:ctrlPr>
          </m:fPr>
          <m:num>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uψ</m:t>
                </m:r>
              </m:sub>
            </m:sSub>
            <m:r>
              <w:rPr>
                <w:rFonts w:ascii="Cambria Math" w:hAnsi="Cambria Math"/>
                <w:sz w:val="24"/>
                <w:szCs w:val="24"/>
                <w:lang w:val="en-GB"/>
              </w:rPr>
              <m:t>(τ)</m:t>
            </m:r>
          </m:num>
          <m:den>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u</m:t>
                </m:r>
              </m:sub>
            </m:sSub>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ψ</m:t>
                </m:r>
              </m:sub>
            </m:sSub>
            <m:r>
              <w:rPr>
                <w:rFonts w:ascii="Cambria Math" w:hAnsi="Cambria Math"/>
                <w:sz w:val="24"/>
                <w:szCs w:val="24"/>
                <w:lang w:val="en-GB"/>
              </w:rPr>
              <m:t>(τ)</m:t>
            </m:r>
          </m:den>
        </m:f>
        <m:r>
          <w:rPr>
            <w:rFonts w:ascii="Cambria Math" w:hAnsi="Cambria Math"/>
            <w:sz w:val="24"/>
            <w:szCs w:val="24"/>
            <w:lang w:val="en-GB"/>
          </w:rPr>
          <m:t>=</m:t>
        </m:r>
        <m:f>
          <m:fPr>
            <m:ctrlPr>
              <w:rPr>
                <w:rFonts w:ascii="Cambria Math" w:hAnsi="Cambria Math"/>
                <w:i/>
                <w:iCs/>
                <w:sz w:val="24"/>
                <w:szCs w:val="24"/>
                <w:lang w:val="en-GB"/>
              </w:rPr>
            </m:ctrlPr>
          </m:fPr>
          <m:num>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uψ</m:t>
                </m:r>
              </m:sub>
            </m:sSub>
            <m:r>
              <w:rPr>
                <w:rFonts w:ascii="Cambria Math" w:hAnsi="Cambria Math"/>
                <w:sz w:val="24"/>
                <w:szCs w:val="24"/>
                <w:lang w:val="en-GB"/>
              </w:rPr>
              <m:t>(τ)</m:t>
            </m:r>
          </m:num>
          <m:den>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u</m:t>
                </m:r>
              </m:sub>
            </m:sSub>
            <m:rad>
              <m:radPr>
                <m:degHide m:val="1"/>
                <m:ctrlPr>
                  <w:rPr>
                    <w:rFonts w:ascii="Cambria Math" w:hAnsi="Cambria Math"/>
                    <w:i/>
                    <w:iCs/>
                    <w:sz w:val="24"/>
                    <w:szCs w:val="24"/>
                    <w:lang w:val="en-GB"/>
                  </w:rPr>
                </m:ctrlPr>
              </m:radPr>
              <m:deg/>
              <m:e>
                <m:r>
                  <w:rPr>
                    <w:rFonts w:ascii="Cambria Math" w:hAnsi="Cambria Math"/>
                    <w:sz w:val="24"/>
                    <w:szCs w:val="24"/>
                    <w:lang w:val="en-GB"/>
                  </w:rPr>
                  <m:t>τ(1-τ)</m:t>
                </m:r>
              </m:e>
            </m:rad>
          </m:den>
        </m:f>
      </m:oMath>
      <w:r w:rsidRPr="00907C7D">
        <w:rPr>
          <w:rFonts w:ascii="Garamond" w:hAnsi="Garamond"/>
          <w:iCs/>
          <w:sz w:val="24"/>
          <w:szCs w:val="24"/>
          <w:lang w:val="en-GB"/>
        </w:rPr>
        <w:t xml:space="preserve">, </w:t>
      </w:r>
      <m:oMath>
        <m:sSub>
          <m:sSubPr>
            <m:ctrlPr>
              <w:rPr>
                <w:rFonts w:ascii="Cambria Math" w:hAnsi="Cambria Math"/>
                <w:i/>
                <w:iCs/>
                <w:sz w:val="24"/>
                <w:szCs w:val="24"/>
                <w:lang w:val="en-GB"/>
              </w:rPr>
            </m:ctrlPr>
          </m:sSubPr>
          <m:e>
            <m:r>
              <w:rPr>
                <w:rFonts w:ascii="Cambria Math" w:hAnsi="Cambria Math"/>
                <w:sz w:val="24"/>
                <w:szCs w:val="24"/>
                <w:lang w:val="en-GB"/>
              </w:rPr>
              <m:t>ψ</m:t>
            </m:r>
          </m:e>
          <m:sub>
            <m:r>
              <w:rPr>
                <w:rFonts w:ascii="Cambria Math" w:hAnsi="Cambria Math"/>
                <w:sz w:val="24"/>
                <w:szCs w:val="24"/>
                <w:lang w:val="en-GB"/>
              </w:rPr>
              <m:t>τ</m:t>
            </m:r>
          </m:sub>
        </m:sSub>
        <m:d>
          <m:dPr>
            <m:ctrlPr>
              <w:rPr>
                <w:rFonts w:ascii="Cambria Math" w:hAnsi="Cambria Math"/>
                <w:i/>
                <w:iCs/>
                <w:sz w:val="24"/>
                <w:szCs w:val="24"/>
                <w:lang w:val="en-GB"/>
              </w:rPr>
            </m:ctrlPr>
          </m:dPr>
          <m:e>
            <m:r>
              <w:rPr>
                <w:rFonts w:ascii="Cambria Math" w:hAnsi="Cambria Math"/>
                <w:sz w:val="24"/>
                <w:szCs w:val="24"/>
                <w:lang w:val="en-GB"/>
              </w:rPr>
              <m:t>u</m:t>
            </m:r>
          </m:e>
        </m:d>
        <m:r>
          <w:rPr>
            <w:rFonts w:ascii="Cambria Math" w:hAnsi="Cambria Math"/>
            <w:sz w:val="24"/>
            <w:szCs w:val="24"/>
            <w:lang w:val="en-GB"/>
          </w:rPr>
          <m:t>=τ-I</m:t>
        </m:r>
        <m:d>
          <m:dPr>
            <m:ctrlPr>
              <w:rPr>
                <w:rFonts w:ascii="Cambria Math" w:hAnsi="Cambria Math"/>
                <w:i/>
                <w:iCs/>
                <w:sz w:val="24"/>
                <w:szCs w:val="24"/>
                <w:lang w:val="en-GB"/>
              </w:rPr>
            </m:ctrlPr>
          </m:dPr>
          <m:e>
            <m:r>
              <w:rPr>
                <w:rFonts w:ascii="Cambria Math" w:hAnsi="Cambria Math"/>
                <w:sz w:val="24"/>
                <w:szCs w:val="24"/>
                <w:lang w:val="en-GB"/>
              </w:rPr>
              <m:t>u&lt;0</m:t>
            </m:r>
          </m:e>
        </m:d>
      </m:oMath>
      <w:r w:rsidRPr="00907C7D">
        <w:rPr>
          <w:rFonts w:ascii="Garamond" w:hAnsi="Garamond"/>
          <w:iCs/>
          <w:sz w:val="24"/>
          <w:szCs w:val="24"/>
          <w:lang w:val="en-GB"/>
        </w:rPr>
        <w:t xml:space="preserve">, </w:t>
      </w:r>
      <m:oMath>
        <m:sSub>
          <m:sSubPr>
            <m:ctrlPr>
              <w:rPr>
                <w:rFonts w:ascii="Cambria Math" w:hAnsi="Cambria Math"/>
                <w:i/>
                <w:iCs/>
                <w:sz w:val="24"/>
                <w:szCs w:val="24"/>
                <w:lang w:val="en-GB"/>
              </w:rPr>
            </m:ctrlPr>
          </m:sSubPr>
          <m:e>
            <m:r>
              <w:rPr>
                <w:rFonts w:ascii="Cambria Math" w:hAnsi="Cambria Math"/>
                <w:sz w:val="24"/>
                <w:szCs w:val="24"/>
                <w:lang w:val="en-GB"/>
              </w:rPr>
              <m:t>e</m:t>
            </m:r>
          </m:e>
          <m:sub>
            <m:r>
              <w:rPr>
                <w:rFonts w:ascii="Cambria Math" w:hAnsi="Cambria Math"/>
                <w:sz w:val="24"/>
                <w:szCs w:val="24"/>
                <w:lang w:val="en-GB"/>
              </w:rPr>
              <m:t>tτ</m:t>
            </m:r>
          </m:sub>
        </m:sSub>
        <m:r>
          <w:rPr>
            <w:rFonts w:ascii="Cambria Math" w:hAnsi="Cambria Math"/>
            <w:sz w:val="24"/>
            <w:szCs w:val="24"/>
            <w:lang w:val="en-GB"/>
          </w:rPr>
          <m:t>=∆</m:t>
        </m:r>
        <m:sSub>
          <m:sSubPr>
            <m:ctrlPr>
              <w:rPr>
                <w:rFonts w:ascii="Cambria Math" w:hAnsi="Cambria Math"/>
                <w:i/>
                <w:iCs/>
                <w:sz w:val="24"/>
                <w:szCs w:val="24"/>
                <w:lang w:val="en-GB"/>
              </w:rPr>
            </m:ctrlPr>
          </m:sSubPr>
          <m:e>
            <m:r>
              <w:rPr>
                <w:rFonts w:ascii="Cambria Math" w:hAnsi="Cambria Math"/>
                <w:sz w:val="24"/>
                <w:szCs w:val="24"/>
                <w:lang w:val="en-GB"/>
              </w:rPr>
              <m:t>y</m:t>
            </m:r>
          </m:e>
          <m:sub>
            <m:r>
              <w:rPr>
                <w:rFonts w:ascii="Cambria Math" w:hAnsi="Cambria Math"/>
                <w:sz w:val="24"/>
                <w:szCs w:val="24"/>
                <w:lang w:val="en-GB"/>
              </w:rPr>
              <m:t>t</m:t>
            </m:r>
          </m:sub>
        </m:sSub>
        <m:r>
          <w:rPr>
            <w:rFonts w:ascii="Cambria Math" w:hAnsi="Cambria Math"/>
            <w:sz w:val="24"/>
            <w:szCs w:val="24"/>
            <w:lang w:val="en-GB"/>
          </w:rPr>
          <m:t>-</m:t>
        </m:r>
        <m:sSubSup>
          <m:sSubSupPr>
            <m:ctrlPr>
              <w:rPr>
                <w:rFonts w:ascii="Cambria Math" w:hAnsi="Cambria Math"/>
                <w:i/>
                <w:iCs/>
                <w:sz w:val="24"/>
                <w:szCs w:val="24"/>
                <w:lang w:val="en-GB"/>
              </w:rPr>
            </m:ctrlPr>
          </m:sSubSupPr>
          <m:e>
            <m:r>
              <w:rPr>
                <w:rFonts w:ascii="Cambria Math" w:hAnsi="Cambria Math"/>
                <w:sz w:val="24"/>
                <w:szCs w:val="24"/>
                <w:lang w:val="en-GB"/>
              </w:rPr>
              <m:t>z</m:t>
            </m:r>
          </m:e>
          <m:sub>
            <m:r>
              <w:rPr>
                <w:rFonts w:ascii="Cambria Math" w:hAnsi="Cambria Math"/>
                <w:sz w:val="24"/>
                <w:szCs w:val="24"/>
                <w:lang w:val="en-GB"/>
              </w:rPr>
              <m:t>t</m:t>
            </m:r>
          </m:sub>
          <m:sup>
            <m:r>
              <w:rPr>
                <w:rFonts w:ascii="Cambria Math" w:hAnsi="Cambria Math"/>
                <w:sz w:val="24"/>
                <w:szCs w:val="24"/>
                <w:lang w:val="en-GB"/>
              </w:rPr>
              <m:t>'</m:t>
            </m:r>
          </m:sup>
        </m:sSubSup>
        <m:r>
          <w:rPr>
            <w:rFonts w:ascii="Cambria Math" w:hAnsi="Cambria Math"/>
            <w:sz w:val="24"/>
            <w:szCs w:val="24"/>
            <w:lang w:val="en-GB"/>
          </w:rPr>
          <m:t>β(τ)</m:t>
        </m:r>
      </m:oMath>
      <w:r w:rsidRPr="00907C7D">
        <w:rPr>
          <w:rFonts w:ascii="Garamond" w:hAnsi="Garamond"/>
          <w:iCs/>
          <w:sz w:val="24"/>
          <w:szCs w:val="24"/>
          <w:lang w:val="en-GB"/>
        </w:rPr>
        <w:t xml:space="preserve">, </w:t>
      </w:r>
      <m:oMath>
        <m:r>
          <w:rPr>
            <w:rFonts w:ascii="Cambria Math" w:hAnsi="Cambria Math"/>
            <w:sz w:val="24"/>
            <w:szCs w:val="24"/>
            <w:lang w:val="en-GB"/>
          </w:rPr>
          <m:t>E</m:t>
        </m:r>
        <m:d>
          <m:dPr>
            <m:begChr m:val="["/>
            <m:endChr m:val="]"/>
            <m:ctrlPr>
              <w:rPr>
                <w:rFonts w:ascii="Cambria Math" w:hAnsi="Cambria Math"/>
                <w:i/>
                <w:iCs/>
                <w:sz w:val="24"/>
                <w:szCs w:val="24"/>
                <w:lang w:val="en-GB"/>
              </w:rPr>
            </m:ctrlPr>
          </m:dPr>
          <m:e>
            <m:d>
              <m:dPr>
                <m:begChr m:val=""/>
                <m:endChr m:val="|"/>
                <m:ctrlPr>
                  <w:rPr>
                    <w:rFonts w:ascii="Cambria Math" w:hAnsi="Cambria Math"/>
                    <w:i/>
                    <w:iCs/>
                    <w:sz w:val="24"/>
                    <w:szCs w:val="24"/>
                    <w:lang w:val="en-GB"/>
                  </w:rPr>
                </m:ctrlPr>
              </m:dPr>
              <m:e>
                <m:sSub>
                  <m:sSubPr>
                    <m:ctrlPr>
                      <w:rPr>
                        <w:rFonts w:ascii="Cambria Math" w:hAnsi="Cambria Math"/>
                        <w:i/>
                        <w:iCs/>
                        <w:sz w:val="24"/>
                        <w:szCs w:val="24"/>
                        <w:lang w:val="en-GB"/>
                      </w:rPr>
                    </m:ctrlPr>
                  </m:sSubPr>
                  <m:e>
                    <m:r>
                      <w:rPr>
                        <w:rFonts w:ascii="Cambria Math" w:hAnsi="Cambria Math"/>
                        <w:sz w:val="24"/>
                        <w:szCs w:val="24"/>
                        <w:lang w:val="en-GB"/>
                      </w:rPr>
                      <m:t>ψ</m:t>
                    </m:r>
                  </m:e>
                  <m:sub>
                    <m:r>
                      <w:rPr>
                        <w:rFonts w:ascii="Cambria Math" w:hAnsi="Cambria Math"/>
                        <w:sz w:val="24"/>
                        <w:szCs w:val="24"/>
                        <w:lang w:val="en-GB"/>
                      </w:rPr>
                      <m:t>τ</m:t>
                    </m:r>
                  </m:sub>
                </m:sSub>
                <m:d>
                  <m:dPr>
                    <m:ctrlPr>
                      <w:rPr>
                        <w:rFonts w:ascii="Cambria Math" w:hAnsi="Cambria Math"/>
                        <w:i/>
                        <w:iCs/>
                        <w:sz w:val="24"/>
                        <w:szCs w:val="24"/>
                        <w:lang w:val="en-GB"/>
                      </w:rPr>
                    </m:ctrlPr>
                  </m:dPr>
                  <m:e>
                    <m:sSub>
                      <m:sSubPr>
                        <m:ctrlPr>
                          <w:rPr>
                            <w:rFonts w:ascii="Cambria Math" w:hAnsi="Cambria Math"/>
                            <w:i/>
                            <w:iCs/>
                            <w:sz w:val="24"/>
                            <w:szCs w:val="24"/>
                            <w:lang w:val="en-GB"/>
                          </w:rPr>
                        </m:ctrlPr>
                      </m:sSubPr>
                      <m:e>
                        <m:r>
                          <w:rPr>
                            <w:rFonts w:ascii="Cambria Math" w:hAnsi="Cambria Math"/>
                            <w:sz w:val="24"/>
                            <w:szCs w:val="24"/>
                            <w:lang w:val="en-GB"/>
                          </w:rPr>
                          <m:t>e</m:t>
                        </m:r>
                      </m:e>
                      <m:sub>
                        <m:r>
                          <w:rPr>
                            <w:rFonts w:ascii="Cambria Math" w:hAnsi="Cambria Math"/>
                            <w:sz w:val="24"/>
                            <w:szCs w:val="24"/>
                            <w:lang w:val="en-GB"/>
                          </w:rPr>
                          <m:t>tτ</m:t>
                        </m:r>
                      </m:sub>
                    </m:sSub>
                  </m:e>
                </m:d>
              </m:e>
            </m:d>
            <m:sSub>
              <m:sSubPr>
                <m:ctrlPr>
                  <w:rPr>
                    <w:rFonts w:ascii="Cambria Math" w:hAnsi="Cambria Math"/>
                    <w:i/>
                    <w:sz w:val="24"/>
                    <w:szCs w:val="24"/>
                    <w:lang w:val="en-GB"/>
                  </w:rPr>
                </m:ctrlPr>
              </m:sSubPr>
              <m:e>
                <m:r>
                  <m:rPr>
                    <m:scr m:val="double-struck"/>
                  </m:rPr>
                  <w:rPr>
                    <w:rFonts w:ascii="Cambria Math" w:hAnsi="Cambria Math"/>
                    <w:sz w:val="24"/>
                    <w:szCs w:val="24"/>
                    <w:lang w:val="en-GB"/>
                  </w:rPr>
                  <m:t>F</m:t>
                </m:r>
              </m:e>
              <m:sub>
                <m:r>
                  <w:rPr>
                    <w:rFonts w:ascii="Cambria Math" w:hAnsi="Cambria Math"/>
                    <w:sz w:val="24"/>
                    <w:szCs w:val="24"/>
                    <w:lang w:val="en-GB"/>
                  </w:rPr>
                  <m:t>t-1</m:t>
                </m:r>
              </m:sub>
            </m:sSub>
            <m:ctrlPr>
              <w:rPr>
                <w:rFonts w:ascii="Cambria Math" w:hAnsi="Cambria Math"/>
                <w:i/>
                <w:sz w:val="24"/>
                <w:szCs w:val="24"/>
                <w:lang w:val="en-GB"/>
              </w:rPr>
            </m:ctrlPr>
          </m:e>
        </m:d>
        <m:r>
          <w:rPr>
            <w:rFonts w:ascii="Cambria Math" w:hAnsi="Cambria Math"/>
            <w:sz w:val="24"/>
            <w:szCs w:val="24"/>
            <w:lang w:val="en-GB"/>
          </w:rPr>
          <m:t>=0</m:t>
        </m:r>
      </m:oMath>
      <w:r w:rsidRPr="00907C7D">
        <w:rPr>
          <w:rFonts w:ascii="Garamond" w:hAnsi="Garamond"/>
          <w:sz w:val="24"/>
          <w:szCs w:val="24"/>
          <w:lang w:val="en-GB"/>
        </w:rPr>
        <w:t xml:space="preserve">. </w:t>
      </w:r>
      <w:r w:rsidR="00A15CB4" w:rsidRPr="00907C7D">
        <w:rPr>
          <w:rFonts w:ascii="Garamond" w:hAnsi="Garamond"/>
          <w:iCs/>
          <w:sz w:val="24"/>
          <w:szCs w:val="24"/>
          <w:lang w:val="en-GB"/>
        </w:rPr>
        <w:t xml:space="preserve">Following the </w:t>
      </w:r>
      <w:r w:rsidRPr="00907C7D">
        <w:rPr>
          <w:rFonts w:ascii="Garamond" w:hAnsi="Garamond"/>
          <w:iCs/>
          <w:sz w:val="24"/>
          <w:szCs w:val="24"/>
          <w:lang w:val="en-GB"/>
        </w:rPr>
        <w:t xml:space="preserve">asymptotic theory for near-integrated processes </w:t>
      </w:r>
      <w:r w:rsidR="00A15CB4" w:rsidRPr="00907C7D">
        <w:rPr>
          <w:rFonts w:ascii="Garamond" w:hAnsi="Garamond"/>
          <w:iCs/>
          <w:sz w:val="24"/>
          <w:szCs w:val="24"/>
          <w:lang w:val="en-GB"/>
        </w:rPr>
        <w:t xml:space="preserve">we utilize </w:t>
      </w:r>
      <w:r w:rsidRPr="00907C7D">
        <w:rPr>
          <w:rFonts w:ascii="Garamond" w:hAnsi="Garamond"/>
          <w:iCs/>
          <w:sz w:val="24"/>
          <w:szCs w:val="24"/>
          <w:lang w:val="en-GB"/>
        </w:rPr>
        <w:t>the Ornstein-</w:t>
      </w:r>
      <w:proofErr w:type="spellStart"/>
      <w:r w:rsidRPr="00907C7D">
        <w:rPr>
          <w:rFonts w:ascii="Garamond" w:hAnsi="Garamond"/>
          <w:iCs/>
          <w:sz w:val="24"/>
          <w:szCs w:val="24"/>
          <w:lang w:val="en-GB"/>
        </w:rPr>
        <w:t>Uhlenbeck</w:t>
      </w:r>
      <w:proofErr w:type="spellEnd"/>
      <w:r w:rsidRPr="00907C7D">
        <w:rPr>
          <w:rFonts w:ascii="Garamond" w:hAnsi="Garamond"/>
          <w:iCs/>
          <w:sz w:val="24"/>
          <w:szCs w:val="24"/>
          <w:lang w:val="en-GB"/>
        </w:rPr>
        <w:t xml:space="preserve"> process </w:t>
      </w:r>
      <w:r w:rsidR="00A15CB4" w:rsidRPr="00907C7D">
        <w:rPr>
          <w:rFonts w:ascii="Garamond" w:hAnsi="Garamond"/>
          <w:iCs/>
          <w:sz w:val="24"/>
          <w:szCs w:val="24"/>
          <w:lang w:val="en-GB"/>
        </w:rPr>
        <w:t>(</w:t>
      </w:r>
      <w:r w:rsidRPr="00907C7D">
        <w:rPr>
          <w:rFonts w:ascii="Garamond" w:hAnsi="Garamond"/>
          <w:iCs/>
          <w:sz w:val="24"/>
          <w:szCs w:val="24"/>
          <w:lang w:val="en-GB"/>
        </w:rPr>
        <w:t>Chan and Wei 1987</w:t>
      </w:r>
      <w:r w:rsidR="006C6DD8" w:rsidRPr="00907C7D">
        <w:rPr>
          <w:rFonts w:ascii="Garamond" w:hAnsi="Garamond"/>
          <w:iCs/>
          <w:sz w:val="24"/>
          <w:szCs w:val="24"/>
          <w:lang w:val="en-GB"/>
        </w:rPr>
        <w:t xml:space="preserve">; </w:t>
      </w:r>
      <w:r w:rsidRPr="00907C7D">
        <w:rPr>
          <w:rFonts w:ascii="Garamond" w:hAnsi="Garamond"/>
          <w:iCs/>
          <w:sz w:val="24"/>
          <w:szCs w:val="24"/>
          <w:lang w:val="en-GB"/>
        </w:rPr>
        <w:t>Phillips 1987</w:t>
      </w:r>
      <w:r w:rsidR="006C6DD8" w:rsidRPr="00907C7D">
        <w:rPr>
          <w:rFonts w:ascii="Garamond" w:hAnsi="Garamond"/>
          <w:iCs/>
          <w:sz w:val="24"/>
          <w:szCs w:val="24"/>
          <w:lang w:val="en-GB"/>
        </w:rPr>
        <w:t>)</w:t>
      </w:r>
      <w:r w:rsidRPr="00907C7D">
        <w:rPr>
          <w:rFonts w:ascii="Garamond" w:hAnsi="Garamond"/>
          <w:iCs/>
          <w:sz w:val="24"/>
          <w:szCs w:val="24"/>
          <w:lang w:val="en-GB"/>
        </w:rPr>
        <w:t>.</w:t>
      </w:r>
      <w:r w:rsidR="00B265F2" w:rsidRPr="00907C7D">
        <w:rPr>
          <w:rFonts w:ascii="Garamond" w:hAnsi="Garamond"/>
          <w:iCs/>
          <w:sz w:val="24"/>
          <w:szCs w:val="24"/>
          <w:lang w:val="en-GB"/>
        </w:rPr>
        <w:t xml:space="preserve"> Long-run variance and covariance parameters (</w:t>
      </w:r>
      <w:r w:rsidR="00B265F2" w:rsidRPr="00907C7D">
        <w:rPr>
          <w:rFonts w:ascii="Cambria Math" w:hAnsi="Cambria Math" w:cs="Cambria Math"/>
          <w:iCs/>
          <w:sz w:val="24"/>
          <w:szCs w:val="24"/>
          <w:lang w:val="en-GB"/>
        </w:rPr>
        <w:t>𝜎</w:t>
      </w:r>
      <w:r w:rsidR="00B265F2" w:rsidRPr="00907C7D">
        <w:rPr>
          <w:rFonts w:ascii="Garamond" w:hAnsi="Garamond"/>
          <w:iCs/>
          <w:sz w:val="24"/>
          <w:szCs w:val="24"/>
          <w:lang w:val="en-GB"/>
        </w:rPr>
        <w:t xml:space="preserve">2, </w:t>
      </w:r>
      <w:r w:rsidR="00B265F2" w:rsidRPr="00907C7D">
        <w:rPr>
          <w:rFonts w:ascii="Garamond" w:hAnsi="Garamond"/>
          <w:i/>
          <w:iCs/>
          <w:sz w:val="24"/>
          <w:szCs w:val="24"/>
          <w:lang w:val="en-GB"/>
        </w:rPr>
        <w:t>u</w:t>
      </w:r>
      <w:r w:rsidR="00B265F2" w:rsidRPr="00907C7D">
        <w:rPr>
          <w:rFonts w:ascii="Garamond" w:hAnsi="Garamond"/>
          <w:iCs/>
          <w:sz w:val="24"/>
          <w:szCs w:val="24"/>
          <w:lang w:val="en-GB"/>
        </w:rPr>
        <w:t xml:space="preserve"> </w:t>
      </w:r>
      <w:r w:rsidR="00B265F2" w:rsidRPr="00907C7D">
        <w:rPr>
          <w:rFonts w:ascii="Garamond" w:hAnsi="Garamond"/>
          <w:iCs/>
          <w:sz w:val="24"/>
          <w:szCs w:val="24"/>
          <w:lang w:val="en-GB"/>
        </w:rPr>
        <w:lastRenderedPageBreak/>
        <w:t xml:space="preserve">and </w:t>
      </w:r>
      <w:r w:rsidR="00B265F2" w:rsidRPr="00907C7D">
        <w:rPr>
          <w:rFonts w:ascii="Cambria Math" w:hAnsi="Cambria Math" w:cs="Cambria Math"/>
          <w:iCs/>
          <w:sz w:val="24"/>
          <w:szCs w:val="24"/>
          <w:lang w:val="en-GB"/>
        </w:rPr>
        <w:t>𝜎</w:t>
      </w:r>
      <w:r w:rsidR="00B265F2" w:rsidRPr="00907C7D">
        <w:rPr>
          <w:rFonts w:ascii="Garamond" w:hAnsi="Garamond"/>
          <w:iCs/>
          <w:sz w:val="24"/>
          <w:szCs w:val="24"/>
          <w:vertAlign w:val="subscript"/>
          <w:lang w:val="en-GB"/>
        </w:rPr>
        <w:t>u</w:t>
      </w:r>
      <w:r w:rsidR="00B265F2" w:rsidRPr="00907C7D">
        <w:rPr>
          <w:rFonts w:ascii="Cambria Math" w:hAnsi="Cambria Math" w:cs="Cambria Math"/>
          <w:iCs/>
          <w:sz w:val="24"/>
          <w:szCs w:val="24"/>
          <w:vertAlign w:val="subscript"/>
          <w:lang w:val="en-GB"/>
        </w:rPr>
        <w:t>𝜓</w:t>
      </w:r>
      <w:r w:rsidR="00B265F2" w:rsidRPr="00907C7D">
        <w:rPr>
          <w:rFonts w:ascii="Garamond" w:hAnsi="Garamond"/>
          <w:iCs/>
          <w:sz w:val="24"/>
          <w:szCs w:val="24"/>
          <w:lang w:val="en-GB"/>
        </w:rPr>
        <w:t xml:space="preserve">) are estimated as in </w:t>
      </w:r>
      <w:proofErr w:type="spellStart"/>
      <w:r w:rsidR="003C4F99" w:rsidRPr="00907C7D">
        <w:rPr>
          <w:rFonts w:ascii="Garamond" w:hAnsi="Garamond"/>
          <w:iCs/>
          <w:sz w:val="24"/>
          <w:szCs w:val="24"/>
          <w:lang w:val="en-GB"/>
        </w:rPr>
        <w:t>Galvao</w:t>
      </w:r>
      <w:proofErr w:type="spellEnd"/>
      <w:r w:rsidR="003C4F99" w:rsidRPr="00907C7D">
        <w:rPr>
          <w:rFonts w:ascii="Garamond" w:hAnsi="Garamond"/>
          <w:iCs/>
          <w:sz w:val="24"/>
          <w:szCs w:val="24"/>
          <w:lang w:val="en-GB"/>
        </w:rPr>
        <w:t xml:space="preserve"> (2009) and Yang and Zhao (2020), by means of </w:t>
      </w:r>
      <w:r w:rsidR="00B265F2" w:rsidRPr="00907C7D">
        <w:rPr>
          <w:rFonts w:ascii="Garamond" w:hAnsi="Garamond"/>
          <w:iCs/>
          <w:sz w:val="24"/>
          <w:szCs w:val="24"/>
          <w:lang w:val="en-GB"/>
        </w:rPr>
        <w:t xml:space="preserve">the Bartlett, </w:t>
      </w:r>
      <w:proofErr w:type="spellStart"/>
      <w:r w:rsidR="00B265F2" w:rsidRPr="00907C7D">
        <w:rPr>
          <w:rFonts w:ascii="Garamond" w:hAnsi="Garamond"/>
          <w:iCs/>
          <w:sz w:val="24"/>
          <w:szCs w:val="24"/>
          <w:lang w:val="en-GB"/>
        </w:rPr>
        <w:t>Parzen</w:t>
      </w:r>
      <w:proofErr w:type="spellEnd"/>
      <w:r w:rsidR="00B265F2" w:rsidRPr="00907C7D">
        <w:rPr>
          <w:rFonts w:ascii="Garamond" w:hAnsi="Garamond"/>
          <w:iCs/>
          <w:sz w:val="24"/>
          <w:szCs w:val="24"/>
          <w:lang w:val="en-GB"/>
        </w:rPr>
        <w:t xml:space="preserve"> kernel and Quadratic Spectral windows in the kernel estimators. </w:t>
      </w:r>
      <w:r w:rsidR="000C53D4" w:rsidRPr="00907C7D">
        <w:rPr>
          <w:rFonts w:ascii="Garamond" w:hAnsi="Garamond"/>
          <w:iCs/>
          <w:sz w:val="24"/>
          <w:szCs w:val="24"/>
          <w:lang w:val="en-GB"/>
        </w:rPr>
        <w:t>We calculate b</w:t>
      </w:r>
      <w:r w:rsidR="00B265F2" w:rsidRPr="00907C7D">
        <w:rPr>
          <w:rFonts w:ascii="Garamond" w:hAnsi="Garamond"/>
          <w:iCs/>
          <w:sz w:val="24"/>
          <w:szCs w:val="24"/>
          <w:lang w:val="en-GB"/>
        </w:rPr>
        <w:t xml:space="preserve">andwidth </w:t>
      </w:r>
      <w:r w:rsidR="000C53D4" w:rsidRPr="00907C7D">
        <w:rPr>
          <w:rFonts w:ascii="Garamond" w:hAnsi="Garamond"/>
          <w:iCs/>
          <w:sz w:val="24"/>
          <w:szCs w:val="24"/>
          <w:lang w:val="en-GB"/>
        </w:rPr>
        <w:t xml:space="preserve">following </w:t>
      </w:r>
      <w:r w:rsidR="00B265F2" w:rsidRPr="00907C7D">
        <w:rPr>
          <w:rFonts w:ascii="Garamond" w:hAnsi="Garamond"/>
          <w:iCs/>
          <w:sz w:val="24"/>
          <w:szCs w:val="24"/>
          <w:lang w:val="en-GB"/>
        </w:rPr>
        <w:t>Andrews (1991).</w:t>
      </w:r>
      <w:r w:rsidR="00813313" w:rsidRPr="00907C7D">
        <w:rPr>
          <w:rFonts w:ascii="Garamond" w:hAnsi="Garamond"/>
          <w:iCs/>
          <w:sz w:val="24"/>
          <w:szCs w:val="24"/>
          <w:lang w:val="en-GB"/>
        </w:rPr>
        <w:t xml:space="preserve"> </w:t>
      </w:r>
      <w:r w:rsidR="007942B8" w:rsidRPr="00907C7D">
        <w:rPr>
          <w:rFonts w:ascii="Garamond" w:hAnsi="Garamond"/>
          <w:iCs/>
          <w:sz w:val="24"/>
          <w:szCs w:val="24"/>
          <w:lang w:val="en-GB"/>
        </w:rPr>
        <w:t xml:space="preserve">The </w:t>
      </w:r>
      <w:r w:rsidR="00AD7ED7" w:rsidRPr="00907C7D">
        <w:rPr>
          <w:rFonts w:ascii="Garamond" w:hAnsi="Garamond"/>
          <w:iCs/>
          <w:sz w:val="24"/>
          <w:szCs w:val="24"/>
          <w:lang w:val="en-GB"/>
        </w:rPr>
        <w:t xml:space="preserve">BIC </w:t>
      </w:r>
      <w:r w:rsidR="007942B8" w:rsidRPr="00907C7D">
        <w:rPr>
          <w:rFonts w:ascii="Garamond" w:hAnsi="Garamond"/>
          <w:iCs/>
          <w:sz w:val="24"/>
          <w:szCs w:val="24"/>
          <w:lang w:val="en-GB"/>
        </w:rPr>
        <w:t xml:space="preserve">is applied to determine the </w:t>
      </w:r>
      <w:r w:rsidRPr="00907C7D">
        <w:rPr>
          <w:rFonts w:ascii="Garamond" w:hAnsi="Garamond"/>
          <w:iCs/>
          <w:sz w:val="24"/>
          <w:szCs w:val="24"/>
          <w:lang w:val="en-GB"/>
        </w:rPr>
        <w:t>lag orders</w:t>
      </w:r>
      <w:r w:rsidR="00B265F2" w:rsidRPr="00907C7D">
        <w:rPr>
          <w:rFonts w:ascii="Garamond" w:hAnsi="Garamond"/>
          <w:iCs/>
          <w:sz w:val="24"/>
          <w:szCs w:val="24"/>
          <w:lang w:val="en-GB"/>
        </w:rPr>
        <w:t xml:space="preserve">. </w:t>
      </w:r>
    </w:p>
    <w:p w14:paraId="5C5A1F9E" w14:textId="2023127F" w:rsidR="00D74597" w:rsidRPr="00907C7D" w:rsidRDefault="00D74597" w:rsidP="00AA23CA">
      <w:pPr>
        <w:pStyle w:val="NoSpacing"/>
        <w:spacing w:line="480" w:lineRule="auto"/>
        <w:ind w:firstLine="708"/>
        <w:jc w:val="both"/>
        <w:rPr>
          <w:rFonts w:ascii="Garamond" w:hAnsi="Garamond"/>
          <w:iCs/>
          <w:sz w:val="24"/>
          <w:szCs w:val="24"/>
          <w:lang w:val="en-GB"/>
        </w:rPr>
      </w:pPr>
      <w:r w:rsidRPr="00907C7D">
        <w:rPr>
          <w:rFonts w:ascii="Garamond" w:hAnsi="Garamond"/>
          <w:iCs/>
          <w:sz w:val="24"/>
          <w:szCs w:val="24"/>
          <w:lang w:val="en-GB"/>
        </w:rPr>
        <w:t xml:space="preserve"> The test statistics for the unit root null hypothesis over quantiles, </w:t>
      </w:r>
      <m:oMath>
        <m:r>
          <w:rPr>
            <w:rFonts w:ascii="Cambria Math" w:hAnsi="Cambria Math"/>
            <w:sz w:val="24"/>
            <w:szCs w:val="24"/>
            <w:lang w:val="en-GB"/>
          </w:rPr>
          <m:t>τ∈</m:t>
        </m:r>
        <m:r>
          <m:rPr>
            <m:sty m:val="p"/>
          </m:rPr>
          <w:rPr>
            <w:rFonts w:ascii="Cambria Math" w:hAnsi="Cambria Math"/>
            <w:sz w:val="24"/>
            <w:szCs w:val="24"/>
            <w:lang w:val="en-GB"/>
          </w:rPr>
          <m:t>Λ</m:t>
        </m:r>
      </m:oMath>
      <w:r w:rsidRPr="00907C7D">
        <w:rPr>
          <w:rFonts w:ascii="Garamond" w:hAnsi="Garamond"/>
          <w:iCs/>
          <w:sz w:val="24"/>
          <w:szCs w:val="24"/>
          <w:lang w:val="en-GB"/>
        </w:rPr>
        <w:t xml:space="preserve">, are calculated </w:t>
      </w:r>
      <w:r w:rsidR="00AD7ED7" w:rsidRPr="00907C7D">
        <w:rPr>
          <w:rFonts w:ascii="Garamond" w:hAnsi="Garamond"/>
          <w:iCs/>
          <w:sz w:val="24"/>
          <w:szCs w:val="24"/>
          <w:lang w:val="en-GB"/>
        </w:rPr>
        <w:t>in the following way</w:t>
      </w:r>
      <w:r w:rsidRPr="00907C7D">
        <w:rPr>
          <w:rFonts w:ascii="Garamond" w:hAnsi="Garamond"/>
          <w:iCs/>
          <w:sz w:val="24"/>
          <w:szCs w:val="24"/>
          <w:lang w:val="en-GB"/>
        </w:rPr>
        <w:t xml:space="preserve"> (</w:t>
      </w:r>
      <w:proofErr w:type="spellStart"/>
      <w:r w:rsidRPr="00907C7D">
        <w:rPr>
          <w:rFonts w:ascii="Garamond" w:hAnsi="Garamond"/>
          <w:iCs/>
          <w:sz w:val="24"/>
          <w:szCs w:val="24"/>
          <w:lang w:val="en-GB"/>
        </w:rPr>
        <w:t>Galvao</w:t>
      </w:r>
      <w:proofErr w:type="spellEnd"/>
      <w:r w:rsidRPr="00907C7D">
        <w:rPr>
          <w:rFonts w:ascii="Garamond" w:hAnsi="Garamond"/>
          <w:iCs/>
          <w:sz w:val="24"/>
          <w:szCs w:val="24"/>
          <w:lang w:val="en-GB"/>
        </w:rPr>
        <w:t xml:space="preserve"> 2009; Yang &amp; Zhao 2020):</w:t>
      </w:r>
    </w:p>
    <w:p w14:paraId="1237FEBF" w14:textId="7F8AF926" w:rsidR="00D74597" w:rsidRPr="00907C7D" w:rsidRDefault="00E15FB9" w:rsidP="00AA23CA">
      <w:pPr>
        <w:pStyle w:val="NoSpacing"/>
        <w:spacing w:line="480" w:lineRule="auto"/>
        <w:jc w:val="both"/>
        <w:rPr>
          <w:rFonts w:ascii="Garamond" w:hAnsi="Garamond"/>
          <w:iCs/>
          <w:sz w:val="24"/>
          <w:szCs w:val="24"/>
          <w:lang w:val="en-GB"/>
        </w:rPr>
      </w:pPr>
      <m:oMath>
        <m:sSub>
          <m:sSubPr>
            <m:ctrlPr>
              <w:rPr>
                <w:rFonts w:ascii="Cambria Math" w:hAnsi="Cambria Math"/>
                <w:i/>
                <w:iCs/>
                <w:sz w:val="24"/>
                <w:szCs w:val="24"/>
                <w:lang w:val="en-GB"/>
              </w:rPr>
            </m:ctrlPr>
          </m:sSubPr>
          <m:e>
            <m:r>
              <w:rPr>
                <w:rFonts w:ascii="Cambria Math" w:hAnsi="Cambria Math"/>
                <w:sz w:val="24"/>
                <w:szCs w:val="24"/>
                <w:lang w:val="en-GB"/>
              </w:rPr>
              <m:t>t</m:t>
            </m:r>
          </m:e>
          <m:sub>
            <m:r>
              <w:rPr>
                <w:rFonts w:ascii="Cambria Math" w:hAnsi="Cambria Math"/>
                <w:sz w:val="24"/>
                <w:szCs w:val="24"/>
                <w:lang w:val="en-GB"/>
              </w:rPr>
              <m:t>ks</m:t>
            </m:r>
          </m:sub>
        </m:sSub>
        <m:r>
          <w:rPr>
            <w:rFonts w:ascii="Cambria Math" w:hAnsi="Cambria Math"/>
            <w:sz w:val="24"/>
            <w:szCs w:val="24"/>
            <w:lang w:val="en-GB"/>
          </w:rPr>
          <m:t>⇒</m:t>
        </m:r>
        <m:func>
          <m:funcPr>
            <m:ctrlPr>
              <w:rPr>
                <w:rFonts w:ascii="Cambria Math" w:hAnsi="Cambria Math"/>
                <w:i/>
                <w:iCs/>
                <w:sz w:val="24"/>
                <w:szCs w:val="24"/>
                <w:lang w:val="en-GB"/>
              </w:rPr>
            </m:ctrlPr>
          </m:funcPr>
          <m:fName>
            <m:func>
              <m:funcPr>
                <m:ctrlPr>
                  <w:rPr>
                    <w:rFonts w:ascii="Cambria Math" w:hAnsi="Cambria Math"/>
                    <w:iCs/>
                    <w:sz w:val="24"/>
                    <w:szCs w:val="24"/>
                    <w:lang w:val="en-GB"/>
                  </w:rPr>
                </m:ctrlPr>
              </m:funcPr>
              <m:fName>
                <m:limLow>
                  <m:limLowPr>
                    <m:ctrlPr>
                      <w:rPr>
                        <w:rFonts w:ascii="Cambria Math" w:hAnsi="Cambria Math"/>
                        <w:iCs/>
                        <w:sz w:val="24"/>
                        <w:szCs w:val="24"/>
                        <w:lang w:val="en-GB"/>
                      </w:rPr>
                    </m:ctrlPr>
                  </m:limLowPr>
                  <m:e>
                    <m:r>
                      <m:rPr>
                        <m:sty m:val="p"/>
                      </m:rPr>
                      <w:rPr>
                        <w:rFonts w:ascii="Cambria Math" w:hAnsi="Cambria Math"/>
                        <w:sz w:val="24"/>
                        <w:szCs w:val="24"/>
                        <w:lang w:val="en-GB"/>
                      </w:rPr>
                      <m:t>sup</m:t>
                    </m:r>
                  </m:e>
                  <m:lim>
                    <m:r>
                      <w:rPr>
                        <w:rFonts w:ascii="Cambria Math" w:hAnsi="Cambria Math"/>
                        <w:sz w:val="24"/>
                        <w:szCs w:val="24"/>
                        <w:lang w:val="en-GB"/>
                      </w:rPr>
                      <m:t>τ∈</m:t>
                    </m:r>
                    <m:r>
                      <m:rPr>
                        <m:sty m:val="p"/>
                      </m:rPr>
                      <w:rPr>
                        <w:rFonts w:ascii="Cambria Math" w:hAnsi="Cambria Math"/>
                        <w:sz w:val="24"/>
                        <w:szCs w:val="24"/>
                        <w:lang w:val="en-GB"/>
                      </w:rPr>
                      <m:t>Λ</m:t>
                    </m:r>
                  </m:lim>
                </m:limLow>
              </m:fName>
              <m:e>
                <m:d>
                  <m:dPr>
                    <m:begChr m:val="|"/>
                    <m:endChr m:val="|"/>
                    <m:ctrlPr>
                      <w:rPr>
                        <w:rFonts w:ascii="Cambria Math" w:hAnsi="Cambria Math"/>
                        <w:i/>
                        <w:iCs/>
                        <w:sz w:val="24"/>
                        <w:szCs w:val="24"/>
                        <w:lang w:val="en-GB"/>
                      </w:rPr>
                    </m:ctrlPr>
                  </m:dPr>
                  <m:e>
                    <m:r>
                      <w:rPr>
                        <w:rFonts w:ascii="Cambria Math" w:hAnsi="Cambria Math"/>
                        <w:sz w:val="24"/>
                        <w:szCs w:val="24"/>
                        <w:lang w:val="en-GB"/>
                      </w:rPr>
                      <m:t>t(τ)</m:t>
                    </m:r>
                  </m:e>
                </m:d>
              </m:e>
            </m:func>
          </m:fName>
          <m:e/>
        </m:func>
      </m:oMath>
      <w:r w:rsidR="00D74597" w:rsidRPr="00907C7D">
        <w:rPr>
          <w:rFonts w:ascii="Garamond" w:hAnsi="Garamond"/>
          <w:iCs/>
          <w:sz w:val="24"/>
          <w:szCs w:val="24"/>
          <w:lang w:val="en-GB"/>
        </w:rPr>
        <w:t xml:space="preserve">, </w:t>
      </w:r>
      <m:oMath>
        <m:sSub>
          <m:sSubPr>
            <m:ctrlPr>
              <w:rPr>
                <w:rFonts w:ascii="Cambria Math" w:hAnsi="Cambria Math"/>
                <w:i/>
                <w:iCs/>
                <w:sz w:val="24"/>
                <w:szCs w:val="24"/>
                <w:lang w:val="en-GB"/>
              </w:rPr>
            </m:ctrlPr>
          </m:sSubPr>
          <m:e>
            <m:r>
              <w:rPr>
                <w:rFonts w:ascii="Cambria Math" w:hAnsi="Cambria Math"/>
                <w:sz w:val="24"/>
                <w:szCs w:val="24"/>
                <w:lang w:val="en-GB"/>
              </w:rPr>
              <m:t>t</m:t>
            </m:r>
          </m:e>
          <m:sub>
            <m:r>
              <w:rPr>
                <w:rFonts w:ascii="Cambria Math" w:hAnsi="Cambria Math"/>
                <w:sz w:val="24"/>
                <w:szCs w:val="24"/>
                <w:lang w:val="en-GB"/>
              </w:rPr>
              <m:t>cm</m:t>
            </m:r>
          </m:sub>
        </m:sSub>
        <m:r>
          <w:rPr>
            <w:rFonts w:ascii="Cambria Math" w:hAnsi="Cambria Math"/>
            <w:sz w:val="24"/>
            <w:szCs w:val="24"/>
            <w:lang w:val="en-GB"/>
          </w:rPr>
          <m:t>=</m:t>
        </m:r>
        <m:nary>
          <m:naryPr>
            <m:limLoc m:val="subSup"/>
            <m:ctrlPr>
              <w:rPr>
                <w:rFonts w:ascii="Cambria Math" w:hAnsi="Cambria Math"/>
                <w:i/>
                <w:iCs/>
                <w:sz w:val="24"/>
                <w:szCs w:val="24"/>
                <w:lang w:val="en-GB"/>
              </w:rPr>
            </m:ctrlPr>
          </m:naryPr>
          <m:sub>
            <m:r>
              <w:rPr>
                <w:rFonts w:ascii="Cambria Math" w:hAnsi="Cambria Math"/>
                <w:sz w:val="24"/>
                <w:szCs w:val="24"/>
                <w:lang w:val="en-GB"/>
              </w:rPr>
              <m:t>τ∈</m:t>
            </m:r>
            <m:r>
              <m:rPr>
                <m:sty m:val="p"/>
              </m:rPr>
              <w:rPr>
                <w:rFonts w:ascii="Cambria Math" w:hAnsi="Cambria Math"/>
                <w:sz w:val="24"/>
                <w:szCs w:val="24"/>
                <w:lang w:val="en-GB"/>
              </w:rPr>
              <m:t>Λ</m:t>
            </m:r>
          </m:sub>
          <m:sup/>
          <m:e>
            <m:sSup>
              <m:sSupPr>
                <m:ctrlPr>
                  <w:rPr>
                    <w:rFonts w:ascii="Cambria Math" w:hAnsi="Cambria Math"/>
                    <w:i/>
                    <w:iCs/>
                    <w:sz w:val="24"/>
                    <w:szCs w:val="24"/>
                    <w:lang w:val="en-GB"/>
                  </w:rPr>
                </m:ctrlPr>
              </m:sSupPr>
              <m:e>
                <m:r>
                  <w:rPr>
                    <w:rFonts w:ascii="Cambria Math" w:hAnsi="Cambria Math"/>
                    <w:sz w:val="24"/>
                    <w:szCs w:val="24"/>
                    <w:lang w:val="en-GB"/>
                  </w:rPr>
                  <m:t>t(τ)</m:t>
                </m:r>
              </m:e>
              <m:sup>
                <m:r>
                  <w:rPr>
                    <w:rFonts w:ascii="Cambria Math" w:hAnsi="Cambria Math"/>
                    <w:sz w:val="24"/>
                    <w:szCs w:val="24"/>
                    <w:lang w:val="en-GB"/>
                  </w:rPr>
                  <m:t>2</m:t>
                </m:r>
              </m:sup>
            </m:sSup>
            <m:r>
              <w:rPr>
                <w:rFonts w:ascii="Cambria Math" w:hAnsi="Cambria Math"/>
                <w:sz w:val="24"/>
                <w:szCs w:val="24"/>
                <w:lang w:val="en-GB"/>
              </w:rPr>
              <m:t>dτ</m:t>
            </m:r>
          </m:e>
        </m:nary>
      </m:oMath>
      <w:r w:rsidR="00D74597" w:rsidRPr="00907C7D">
        <w:rPr>
          <w:rFonts w:ascii="Garamond" w:hAnsi="Garamond"/>
          <w:iCs/>
          <w:sz w:val="24"/>
          <w:szCs w:val="24"/>
          <w:lang w:val="en-GB"/>
        </w:rPr>
        <w:t xml:space="preserve"> </w:t>
      </w:r>
      <w:r w:rsidR="00D74597" w:rsidRPr="00907C7D">
        <w:rPr>
          <w:rFonts w:ascii="Garamond" w:hAnsi="Garamond"/>
          <w:iCs/>
          <w:sz w:val="24"/>
          <w:szCs w:val="24"/>
          <w:lang w:val="en-GB"/>
        </w:rPr>
        <w:tab/>
      </w:r>
      <w:r w:rsidR="00D74597" w:rsidRPr="00907C7D">
        <w:rPr>
          <w:rFonts w:ascii="Garamond" w:hAnsi="Garamond"/>
          <w:iCs/>
          <w:sz w:val="24"/>
          <w:szCs w:val="24"/>
          <w:lang w:val="en-GB"/>
        </w:rPr>
        <w:tab/>
      </w:r>
      <w:r w:rsidR="00D74597" w:rsidRPr="00907C7D">
        <w:rPr>
          <w:rFonts w:ascii="Garamond" w:hAnsi="Garamond"/>
          <w:iCs/>
          <w:sz w:val="24"/>
          <w:szCs w:val="24"/>
          <w:lang w:val="en-GB"/>
        </w:rPr>
        <w:tab/>
        <w:t xml:space="preserve">                                   </w:t>
      </w:r>
      <w:r w:rsidR="00D74597" w:rsidRPr="00907C7D">
        <w:rPr>
          <w:rFonts w:ascii="Garamond" w:hAnsi="Garamond"/>
          <w:iCs/>
          <w:sz w:val="24"/>
          <w:szCs w:val="24"/>
          <w:lang w:val="en-GB"/>
        </w:rPr>
        <w:tab/>
      </w:r>
      <w:r w:rsidR="00D74597" w:rsidRPr="00907C7D">
        <w:rPr>
          <w:rFonts w:ascii="Garamond" w:hAnsi="Garamond"/>
          <w:iCs/>
          <w:sz w:val="24"/>
          <w:szCs w:val="24"/>
          <w:lang w:val="en-GB"/>
        </w:rPr>
        <w:tab/>
        <w:t>(1</w:t>
      </w:r>
      <w:r w:rsidR="00CC3E78" w:rsidRPr="00907C7D">
        <w:rPr>
          <w:rFonts w:ascii="Garamond" w:hAnsi="Garamond"/>
          <w:iCs/>
          <w:sz w:val="24"/>
          <w:szCs w:val="24"/>
          <w:lang w:val="en-GB"/>
        </w:rPr>
        <w:t>3</w:t>
      </w:r>
      <w:r w:rsidR="00D74597" w:rsidRPr="00907C7D">
        <w:rPr>
          <w:rFonts w:ascii="Garamond" w:hAnsi="Garamond"/>
          <w:iCs/>
          <w:sz w:val="24"/>
          <w:szCs w:val="24"/>
          <w:lang w:val="en-GB"/>
        </w:rPr>
        <w:t>)</w:t>
      </w:r>
    </w:p>
    <w:p w14:paraId="42B39E21" w14:textId="4EDBD9BB" w:rsidR="00D74597" w:rsidRPr="00907C7D" w:rsidRDefault="00D74597" w:rsidP="00AA23CA">
      <w:pPr>
        <w:pStyle w:val="NoSpacing"/>
        <w:spacing w:line="480" w:lineRule="auto"/>
        <w:ind w:firstLine="708"/>
        <w:jc w:val="both"/>
        <w:rPr>
          <w:rFonts w:ascii="Garamond" w:hAnsi="Garamond"/>
          <w:iCs/>
          <w:sz w:val="24"/>
          <w:szCs w:val="24"/>
          <w:lang w:val="en-GB"/>
        </w:rPr>
      </w:pPr>
      <w:r w:rsidRPr="00907C7D">
        <w:rPr>
          <w:rFonts w:ascii="Garamond" w:hAnsi="Garamond"/>
          <w:iCs/>
          <w:sz w:val="24"/>
          <w:szCs w:val="24"/>
          <w:lang w:val="en-GB"/>
        </w:rPr>
        <w:t xml:space="preserve">We compare the </w:t>
      </w:r>
      <w:r w:rsidR="00F37F6F" w:rsidRPr="00907C7D">
        <w:rPr>
          <w:rFonts w:ascii="Garamond" w:hAnsi="Garamond"/>
          <w:iCs/>
          <w:sz w:val="24"/>
          <w:szCs w:val="24"/>
          <w:lang w:val="en-GB"/>
        </w:rPr>
        <w:t>results</w:t>
      </w:r>
      <w:r w:rsidRPr="00907C7D">
        <w:rPr>
          <w:rFonts w:ascii="Garamond" w:hAnsi="Garamond"/>
          <w:iCs/>
          <w:sz w:val="24"/>
          <w:szCs w:val="24"/>
          <w:lang w:val="en-GB"/>
        </w:rPr>
        <w:t xml:space="preserve"> with </w:t>
      </w:r>
      <w:r w:rsidR="0045421C" w:rsidRPr="00907C7D">
        <w:rPr>
          <w:rFonts w:ascii="Garamond" w:hAnsi="Garamond"/>
          <w:iCs/>
          <w:sz w:val="24"/>
          <w:szCs w:val="24"/>
          <w:lang w:val="en-GB"/>
        </w:rPr>
        <w:t>pre-</w:t>
      </w:r>
      <w:r w:rsidRPr="00907C7D">
        <w:rPr>
          <w:rFonts w:ascii="Garamond" w:hAnsi="Garamond"/>
          <w:iCs/>
          <w:sz w:val="24"/>
          <w:szCs w:val="24"/>
          <w:lang w:val="en-GB"/>
        </w:rPr>
        <w:t xml:space="preserve">calculated critical values at </w:t>
      </w:r>
      <w:r w:rsidR="0065208C" w:rsidRPr="00907C7D">
        <w:rPr>
          <w:rFonts w:ascii="Garamond" w:hAnsi="Garamond"/>
          <w:iCs/>
          <w:sz w:val="24"/>
          <w:szCs w:val="24"/>
          <w:lang w:val="en-GB"/>
        </w:rPr>
        <w:t xml:space="preserve">different levels </w:t>
      </w:r>
      <w:r w:rsidRPr="00907C7D">
        <w:rPr>
          <w:rFonts w:ascii="Garamond" w:hAnsi="Garamond"/>
          <w:iCs/>
          <w:sz w:val="24"/>
          <w:szCs w:val="24"/>
          <w:lang w:val="en-GB"/>
        </w:rPr>
        <w:t xml:space="preserve">of significance. </w:t>
      </w:r>
    </w:p>
    <w:p w14:paraId="7FC62B15" w14:textId="6126D79F" w:rsidR="00D74597" w:rsidRPr="00907C7D" w:rsidRDefault="00D74597" w:rsidP="00AA23CA">
      <w:pPr>
        <w:pStyle w:val="NoSpacing"/>
        <w:spacing w:line="480" w:lineRule="auto"/>
        <w:rPr>
          <w:rFonts w:ascii="Garamond" w:hAnsi="Garamond"/>
          <w:iCs/>
          <w:sz w:val="28"/>
          <w:szCs w:val="28"/>
          <w:lang w:val="en-GB"/>
        </w:rPr>
      </w:pPr>
    </w:p>
    <w:p w14:paraId="2A2AD80A" w14:textId="5F2D276F" w:rsidR="00F467F8" w:rsidRPr="00907C7D" w:rsidRDefault="00677630" w:rsidP="00AA23CA">
      <w:pPr>
        <w:pStyle w:val="NoSpacing"/>
        <w:spacing w:line="480" w:lineRule="auto"/>
        <w:rPr>
          <w:rFonts w:ascii="Garamond" w:hAnsi="Garamond"/>
          <w:i/>
          <w:sz w:val="24"/>
          <w:szCs w:val="24"/>
          <w:lang w:val="en-GB"/>
        </w:rPr>
      </w:pPr>
      <w:r w:rsidRPr="00907C7D">
        <w:rPr>
          <w:rFonts w:ascii="Garamond" w:hAnsi="Garamond"/>
          <w:i/>
          <w:sz w:val="24"/>
          <w:szCs w:val="24"/>
          <w:lang w:val="en-GB"/>
        </w:rPr>
        <w:t>4</w:t>
      </w:r>
      <w:r w:rsidR="00696FBC" w:rsidRPr="00907C7D">
        <w:rPr>
          <w:rFonts w:ascii="Garamond" w:hAnsi="Garamond"/>
          <w:i/>
          <w:sz w:val="24"/>
          <w:szCs w:val="24"/>
          <w:lang w:val="en-GB"/>
        </w:rPr>
        <w:t>.3.</w:t>
      </w:r>
      <w:r w:rsidR="00DC2422" w:rsidRPr="00907C7D">
        <w:rPr>
          <w:rFonts w:ascii="Garamond" w:hAnsi="Garamond"/>
          <w:i/>
          <w:sz w:val="24"/>
          <w:szCs w:val="24"/>
          <w:lang w:val="en-GB"/>
        </w:rPr>
        <w:t>3</w:t>
      </w:r>
      <w:r w:rsidR="00696FBC" w:rsidRPr="00907C7D">
        <w:rPr>
          <w:rFonts w:ascii="Garamond" w:hAnsi="Garamond"/>
          <w:i/>
          <w:sz w:val="24"/>
          <w:szCs w:val="24"/>
          <w:lang w:val="en-GB"/>
        </w:rPr>
        <w:t xml:space="preserve"> </w:t>
      </w:r>
      <w:r w:rsidR="00F014CE" w:rsidRPr="00907C7D">
        <w:rPr>
          <w:rFonts w:ascii="Garamond" w:hAnsi="Garamond"/>
          <w:i/>
          <w:sz w:val="24"/>
          <w:szCs w:val="24"/>
          <w:lang w:val="en-GB"/>
        </w:rPr>
        <w:t>Spillover and c</w:t>
      </w:r>
      <w:r w:rsidR="007B4701" w:rsidRPr="00907C7D">
        <w:rPr>
          <w:rFonts w:ascii="Garamond" w:hAnsi="Garamond"/>
          <w:i/>
          <w:sz w:val="24"/>
          <w:szCs w:val="24"/>
          <w:lang w:val="en-GB"/>
        </w:rPr>
        <w:t>ausal relationship</w:t>
      </w:r>
    </w:p>
    <w:p w14:paraId="0E67655B" w14:textId="7319CBB3" w:rsidR="00DB4B25" w:rsidRPr="00907C7D" w:rsidRDefault="002F1D93" w:rsidP="00DE02A3">
      <w:pPr>
        <w:pStyle w:val="NoSpacing"/>
        <w:spacing w:line="480" w:lineRule="auto"/>
        <w:jc w:val="both"/>
        <w:rPr>
          <w:rFonts w:ascii="Garamond" w:hAnsi="Garamond"/>
          <w:iCs/>
          <w:sz w:val="24"/>
          <w:szCs w:val="24"/>
          <w:lang w:val="en-GB"/>
        </w:rPr>
      </w:pPr>
      <w:r w:rsidRPr="00907C7D">
        <w:rPr>
          <w:rFonts w:ascii="Garamond" w:hAnsi="Garamond"/>
          <w:iCs/>
          <w:sz w:val="24"/>
          <w:szCs w:val="24"/>
          <w:lang w:val="en-GB"/>
        </w:rPr>
        <w:t xml:space="preserve">The </w:t>
      </w:r>
      <w:r w:rsidR="00696FBC" w:rsidRPr="00907C7D">
        <w:rPr>
          <w:rFonts w:ascii="Garamond" w:hAnsi="Garamond"/>
          <w:iCs/>
          <w:sz w:val="24"/>
          <w:szCs w:val="24"/>
          <w:lang w:val="en-GB"/>
        </w:rPr>
        <w:t>Diebold &amp; Yilmaz (201</w:t>
      </w:r>
      <w:r w:rsidR="009B6E07" w:rsidRPr="00907C7D">
        <w:rPr>
          <w:rFonts w:ascii="Garamond" w:hAnsi="Garamond"/>
          <w:iCs/>
          <w:sz w:val="24"/>
          <w:szCs w:val="24"/>
          <w:lang w:val="en-GB"/>
        </w:rPr>
        <w:t>2</w:t>
      </w:r>
      <w:r w:rsidR="00696FBC" w:rsidRPr="00907C7D">
        <w:rPr>
          <w:rFonts w:ascii="Garamond" w:hAnsi="Garamond"/>
          <w:iCs/>
          <w:sz w:val="24"/>
          <w:szCs w:val="24"/>
          <w:lang w:val="en-GB"/>
        </w:rPr>
        <w:t xml:space="preserve">) spillover index is used to </w:t>
      </w:r>
      <w:r w:rsidR="003A157C" w:rsidRPr="00907C7D">
        <w:rPr>
          <w:rFonts w:ascii="Garamond" w:hAnsi="Garamond"/>
          <w:iCs/>
          <w:sz w:val="24"/>
          <w:szCs w:val="24"/>
          <w:lang w:val="en-GB"/>
        </w:rPr>
        <w:t xml:space="preserve">measure the </w:t>
      </w:r>
      <w:r w:rsidR="00920B4C" w:rsidRPr="00907C7D">
        <w:rPr>
          <w:rFonts w:ascii="Garamond" w:hAnsi="Garamond"/>
          <w:iCs/>
          <w:sz w:val="24"/>
          <w:szCs w:val="24"/>
          <w:lang w:val="en-GB"/>
        </w:rPr>
        <w:t xml:space="preserve">respective </w:t>
      </w:r>
      <w:r w:rsidR="003A157C" w:rsidRPr="00907C7D">
        <w:rPr>
          <w:rFonts w:ascii="Garamond" w:hAnsi="Garamond"/>
          <w:iCs/>
          <w:sz w:val="24"/>
          <w:szCs w:val="24"/>
          <w:lang w:val="en-GB"/>
        </w:rPr>
        <w:t xml:space="preserve">contribution of volatility shocks </w:t>
      </w:r>
      <w:r w:rsidR="00920B4C" w:rsidRPr="00907C7D">
        <w:rPr>
          <w:rFonts w:ascii="Garamond" w:hAnsi="Garamond"/>
          <w:iCs/>
          <w:sz w:val="24"/>
          <w:szCs w:val="24"/>
          <w:lang w:val="en-GB"/>
        </w:rPr>
        <w:t xml:space="preserve">in </w:t>
      </w:r>
      <w:r w:rsidR="003A157C" w:rsidRPr="00907C7D">
        <w:rPr>
          <w:rFonts w:ascii="Garamond" w:hAnsi="Garamond"/>
          <w:iCs/>
          <w:sz w:val="24"/>
          <w:szCs w:val="24"/>
          <w:lang w:val="en-GB"/>
        </w:rPr>
        <w:t xml:space="preserve">selected assets to the total forecast error variance </w:t>
      </w:r>
      <w:r w:rsidR="00696FBC" w:rsidRPr="00907C7D">
        <w:rPr>
          <w:rFonts w:ascii="Garamond" w:hAnsi="Garamond"/>
          <w:iCs/>
          <w:sz w:val="24"/>
          <w:szCs w:val="24"/>
          <w:lang w:val="en-GB"/>
        </w:rPr>
        <w:t xml:space="preserve">based on a generalized vector autoregressive framework where forecast-error variance decompositions are invariant to the variable ordering. </w:t>
      </w:r>
      <w:r w:rsidR="009421E3" w:rsidRPr="00907C7D">
        <w:rPr>
          <w:rFonts w:ascii="Garamond" w:hAnsi="Garamond"/>
          <w:iCs/>
          <w:sz w:val="24"/>
          <w:szCs w:val="24"/>
          <w:lang w:val="en-GB"/>
        </w:rPr>
        <w:t xml:space="preserve">It is calculated as </w:t>
      </w:r>
      <w:r w:rsidRPr="00907C7D">
        <w:rPr>
          <w:rFonts w:ascii="Garamond" w:hAnsi="Garamond"/>
          <w:iCs/>
          <w:sz w:val="24"/>
          <w:szCs w:val="24"/>
          <w:lang w:val="en-GB"/>
        </w:rPr>
        <w:t>the</w:t>
      </w:r>
      <w:r w:rsidR="009421E3" w:rsidRPr="00907C7D">
        <w:rPr>
          <w:rFonts w:ascii="Garamond" w:hAnsi="Garamond"/>
          <w:iCs/>
          <w:sz w:val="24"/>
          <w:szCs w:val="24"/>
          <w:lang w:val="en-GB"/>
        </w:rPr>
        <w:t xml:space="preserve"> ratio of weighted volatilities/covariances based on the transition covariance matrix to show volatility spillovers between the selected </w:t>
      </w:r>
      <w:r w:rsidR="00183D93" w:rsidRPr="00907C7D">
        <w:rPr>
          <w:rFonts w:ascii="Garamond" w:hAnsi="Garamond"/>
          <w:iCs/>
          <w:sz w:val="24"/>
          <w:szCs w:val="24"/>
          <w:lang w:val="en-GB"/>
        </w:rPr>
        <w:t>gold-backed cryptocurrencies</w:t>
      </w:r>
      <w:r w:rsidR="00696FBC" w:rsidRPr="00907C7D">
        <w:rPr>
          <w:rFonts w:ascii="Garamond" w:hAnsi="Garamond"/>
          <w:iCs/>
          <w:sz w:val="24"/>
          <w:szCs w:val="24"/>
          <w:lang w:val="en-GB"/>
        </w:rPr>
        <w:t>.</w:t>
      </w:r>
      <w:r w:rsidR="00FF27E1" w:rsidRPr="00907C7D">
        <w:rPr>
          <w:rFonts w:ascii="Garamond" w:hAnsi="Garamond"/>
          <w:iCs/>
          <w:sz w:val="24"/>
          <w:szCs w:val="24"/>
          <w:lang w:val="en-GB"/>
        </w:rPr>
        <w:t xml:space="preserve"> </w:t>
      </w:r>
    </w:p>
    <w:p w14:paraId="705D5D41" w14:textId="77777777" w:rsidR="00C120F7" w:rsidRPr="00907C7D" w:rsidRDefault="00C120F7" w:rsidP="00AA23CA">
      <w:pPr>
        <w:pStyle w:val="NoSpacing"/>
        <w:spacing w:line="480" w:lineRule="auto"/>
        <w:rPr>
          <w:rFonts w:ascii="Garamond" w:hAnsi="Garamond"/>
          <w:b/>
          <w:bCs/>
          <w:iCs/>
          <w:sz w:val="24"/>
          <w:szCs w:val="24"/>
          <w:lang w:val="en-GB"/>
        </w:rPr>
      </w:pPr>
    </w:p>
    <w:p w14:paraId="043FDB4B" w14:textId="27A37816" w:rsidR="00BC0F62" w:rsidRPr="00907C7D" w:rsidRDefault="00DD1B75" w:rsidP="00AA23CA">
      <w:pPr>
        <w:pStyle w:val="NoSpacing"/>
        <w:spacing w:line="480" w:lineRule="auto"/>
        <w:rPr>
          <w:rFonts w:ascii="Garamond" w:hAnsi="Garamond"/>
          <w:b/>
          <w:bCs/>
          <w:iCs/>
          <w:sz w:val="24"/>
          <w:szCs w:val="24"/>
          <w:lang w:val="en-GB"/>
        </w:rPr>
      </w:pPr>
      <w:r w:rsidRPr="00907C7D">
        <w:rPr>
          <w:rFonts w:ascii="Garamond" w:hAnsi="Garamond"/>
          <w:b/>
          <w:bCs/>
          <w:iCs/>
          <w:sz w:val="24"/>
          <w:szCs w:val="24"/>
          <w:lang w:val="en-GB"/>
        </w:rPr>
        <w:t>5</w:t>
      </w:r>
      <w:r w:rsidR="00D74597" w:rsidRPr="00907C7D">
        <w:rPr>
          <w:rFonts w:ascii="Garamond" w:hAnsi="Garamond"/>
          <w:b/>
          <w:bCs/>
          <w:iCs/>
          <w:sz w:val="24"/>
          <w:szCs w:val="24"/>
          <w:lang w:val="en-GB"/>
        </w:rPr>
        <w:t>. Results and Interpretation</w:t>
      </w:r>
    </w:p>
    <w:p w14:paraId="4A26FC73" w14:textId="1A847E17" w:rsidR="0018397D" w:rsidRPr="00907C7D" w:rsidRDefault="00DD1B75"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5</w:t>
      </w:r>
      <w:r w:rsidR="0018397D" w:rsidRPr="00907C7D">
        <w:rPr>
          <w:rFonts w:ascii="Garamond" w:hAnsi="Garamond"/>
          <w:i/>
          <w:iCs/>
          <w:sz w:val="24"/>
          <w:szCs w:val="24"/>
          <w:lang w:val="en-GB"/>
        </w:rPr>
        <w:t>.1. Tail dependence</w:t>
      </w:r>
    </w:p>
    <w:p w14:paraId="4A9EED22" w14:textId="11CD9129" w:rsidR="00901774" w:rsidRPr="00907C7D" w:rsidRDefault="00901774" w:rsidP="00AA23CA">
      <w:pPr>
        <w:pStyle w:val="NoSpacing"/>
        <w:spacing w:line="480" w:lineRule="auto"/>
        <w:jc w:val="both"/>
        <w:rPr>
          <w:rFonts w:ascii="Garamond" w:hAnsi="Garamond"/>
          <w:sz w:val="24"/>
          <w:szCs w:val="24"/>
          <w:lang w:val="en-GB"/>
        </w:rPr>
      </w:pPr>
      <w:r w:rsidRPr="00907C7D">
        <w:rPr>
          <w:rFonts w:ascii="Garamond" w:hAnsi="Garamond"/>
          <w:sz w:val="24"/>
          <w:szCs w:val="24"/>
          <w:lang w:val="en-GB"/>
        </w:rPr>
        <w:t xml:space="preserve">The estimated tail coefficients are presented in Table 3 below. </w:t>
      </w:r>
    </w:p>
    <w:p w14:paraId="62D60609" w14:textId="5064DECB" w:rsidR="00901774" w:rsidRPr="00907C7D" w:rsidRDefault="00C120F7" w:rsidP="00AA23CA">
      <w:pPr>
        <w:pStyle w:val="NoSpacing"/>
        <w:spacing w:line="480" w:lineRule="auto"/>
        <w:jc w:val="center"/>
        <w:rPr>
          <w:rFonts w:ascii="Garamond" w:hAnsi="Garamond"/>
          <w:sz w:val="24"/>
          <w:szCs w:val="24"/>
          <w:lang w:val="en-GB"/>
        </w:rPr>
      </w:pPr>
      <w:r w:rsidRPr="00907C7D">
        <w:rPr>
          <w:rFonts w:ascii="Garamond" w:hAnsi="Garamond"/>
          <w:b/>
          <w:bCs/>
          <w:sz w:val="24"/>
          <w:szCs w:val="24"/>
          <w:lang w:val="en-GB"/>
        </w:rPr>
        <w:t>[Table 3 here]</w:t>
      </w:r>
    </w:p>
    <w:p w14:paraId="6D48987D" w14:textId="2A1DAECF" w:rsidR="00B46ABE" w:rsidRPr="00907C7D" w:rsidRDefault="00933989"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In general, </w:t>
      </w:r>
      <w:r w:rsidR="004A7B7F" w:rsidRPr="00907C7D">
        <w:rPr>
          <w:rFonts w:ascii="Garamond" w:hAnsi="Garamond"/>
          <w:sz w:val="24"/>
          <w:szCs w:val="24"/>
          <w:lang w:val="en-GB"/>
        </w:rPr>
        <w:t>left</w:t>
      </w:r>
      <w:r w:rsidR="00227892" w:rsidRPr="00907C7D">
        <w:rPr>
          <w:rFonts w:ascii="Garamond" w:hAnsi="Garamond"/>
          <w:sz w:val="24"/>
          <w:szCs w:val="24"/>
          <w:lang w:val="en-GB"/>
        </w:rPr>
        <w:t xml:space="preserve"> tail dependence </w:t>
      </w:r>
      <w:r w:rsidR="003045B3" w:rsidRPr="00907C7D">
        <w:rPr>
          <w:rFonts w:ascii="Garamond" w:hAnsi="Garamond"/>
          <w:sz w:val="24"/>
          <w:szCs w:val="24"/>
          <w:lang w:val="en-GB"/>
        </w:rPr>
        <w:t xml:space="preserve">of gold-backed stable-coins with gold </w:t>
      </w:r>
      <w:r w:rsidR="00227892" w:rsidRPr="00907C7D">
        <w:rPr>
          <w:rFonts w:ascii="Garamond" w:hAnsi="Garamond"/>
          <w:sz w:val="24"/>
          <w:szCs w:val="24"/>
          <w:lang w:val="en-GB"/>
        </w:rPr>
        <w:t xml:space="preserve">is higher than </w:t>
      </w:r>
      <w:r w:rsidR="00A36523" w:rsidRPr="00907C7D">
        <w:rPr>
          <w:rFonts w:ascii="Garamond" w:hAnsi="Garamond"/>
          <w:sz w:val="24"/>
          <w:szCs w:val="24"/>
          <w:lang w:val="en-GB"/>
        </w:rPr>
        <w:t>th</w:t>
      </w:r>
      <w:r w:rsidR="003045B3" w:rsidRPr="00907C7D">
        <w:rPr>
          <w:rFonts w:ascii="Garamond" w:hAnsi="Garamond"/>
          <w:sz w:val="24"/>
          <w:szCs w:val="24"/>
          <w:lang w:val="en-GB"/>
        </w:rPr>
        <w:t xml:space="preserve">at in the </w:t>
      </w:r>
      <w:r w:rsidR="003D2A7C" w:rsidRPr="00907C7D">
        <w:rPr>
          <w:rFonts w:ascii="Garamond" w:hAnsi="Garamond"/>
          <w:sz w:val="24"/>
          <w:szCs w:val="24"/>
          <w:lang w:val="en-GB"/>
        </w:rPr>
        <w:t>right</w:t>
      </w:r>
      <w:r w:rsidR="00A36523" w:rsidRPr="00907C7D">
        <w:rPr>
          <w:rFonts w:ascii="Garamond" w:hAnsi="Garamond"/>
          <w:sz w:val="24"/>
          <w:szCs w:val="24"/>
          <w:lang w:val="en-GB"/>
        </w:rPr>
        <w:t xml:space="preserve"> tail</w:t>
      </w:r>
      <w:r w:rsidR="00EA3F09" w:rsidRPr="00907C7D">
        <w:rPr>
          <w:rFonts w:ascii="Garamond" w:hAnsi="Garamond"/>
          <w:sz w:val="24"/>
          <w:szCs w:val="24"/>
          <w:lang w:val="en-GB"/>
        </w:rPr>
        <w:t xml:space="preserve">, that is </w:t>
      </w:r>
      <w:r w:rsidR="00E35EA6" w:rsidRPr="00907C7D">
        <w:rPr>
          <w:rFonts w:ascii="Garamond" w:hAnsi="Garamond"/>
          <w:sz w:val="24"/>
          <w:szCs w:val="24"/>
          <w:lang w:val="en-GB"/>
        </w:rPr>
        <w:t xml:space="preserve">also </w:t>
      </w:r>
      <w:r w:rsidR="00EA3F09" w:rsidRPr="00907C7D">
        <w:rPr>
          <w:rFonts w:ascii="Garamond" w:hAnsi="Garamond"/>
          <w:sz w:val="24"/>
          <w:szCs w:val="24"/>
          <w:lang w:val="en-GB"/>
        </w:rPr>
        <w:t>common for traditional financial assets</w:t>
      </w:r>
      <w:r w:rsidR="00E35EA6" w:rsidRPr="00907C7D">
        <w:rPr>
          <w:rFonts w:ascii="Garamond" w:hAnsi="Garamond"/>
          <w:sz w:val="24"/>
          <w:szCs w:val="24"/>
          <w:lang w:val="en-GB"/>
        </w:rPr>
        <w:t>.</w:t>
      </w:r>
      <w:r w:rsidR="003045B3" w:rsidRPr="00907C7D">
        <w:rPr>
          <w:rFonts w:ascii="Garamond" w:hAnsi="Garamond"/>
          <w:sz w:val="24"/>
          <w:szCs w:val="24"/>
          <w:lang w:val="en-GB"/>
        </w:rPr>
        <w:t xml:space="preserve"> Panel A presents results for lower tail dependence. Here we </w:t>
      </w:r>
      <w:r w:rsidR="00B46ABE" w:rsidRPr="00907C7D">
        <w:rPr>
          <w:rFonts w:ascii="Garamond" w:hAnsi="Garamond"/>
          <w:sz w:val="24"/>
          <w:szCs w:val="24"/>
          <w:lang w:val="en-GB"/>
        </w:rPr>
        <w:t xml:space="preserve">document the existence of lower-tail dependence between gold and </w:t>
      </w:r>
      <w:r w:rsidR="00892AB2" w:rsidRPr="00907C7D">
        <w:rPr>
          <w:rFonts w:ascii="Garamond" w:hAnsi="Garamond"/>
          <w:sz w:val="24"/>
          <w:szCs w:val="24"/>
          <w:lang w:val="en-GB"/>
        </w:rPr>
        <w:t xml:space="preserve">both </w:t>
      </w:r>
      <w:r w:rsidR="00841EAA" w:rsidRPr="00907C7D">
        <w:rPr>
          <w:rFonts w:ascii="Garamond" w:hAnsi="Garamond"/>
          <w:sz w:val="24"/>
          <w:szCs w:val="24"/>
          <w:lang w:val="en-GB"/>
        </w:rPr>
        <w:t>Tether Gold</w:t>
      </w:r>
      <w:r w:rsidR="00892AB2" w:rsidRPr="00907C7D">
        <w:rPr>
          <w:rFonts w:ascii="Garamond" w:hAnsi="Garamond"/>
          <w:sz w:val="24"/>
          <w:szCs w:val="24"/>
          <w:lang w:val="en-GB"/>
        </w:rPr>
        <w:t xml:space="preserve"> and Pax </w:t>
      </w:r>
      <w:proofErr w:type="gramStart"/>
      <w:r w:rsidR="00892AB2" w:rsidRPr="00907C7D">
        <w:rPr>
          <w:rFonts w:ascii="Garamond" w:hAnsi="Garamond"/>
          <w:sz w:val="24"/>
          <w:szCs w:val="24"/>
          <w:lang w:val="en-GB"/>
        </w:rPr>
        <w:t xml:space="preserve">Gold </w:t>
      </w:r>
      <w:r w:rsidR="00841EAA" w:rsidRPr="00907C7D">
        <w:rPr>
          <w:rFonts w:ascii="Garamond" w:hAnsi="Garamond"/>
          <w:sz w:val="24"/>
          <w:szCs w:val="24"/>
          <w:lang w:val="en-GB"/>
        </w:rPr>
        <w:t xml:space="preserve"> </w:t>
      </w:r>
      <w:r w:rsidR="00B46ABE" w:rsidRPr="00907C7D">
        <w:rPr>
          <w:rFonts w:ascii="Garamond" w:hAnsi="Garamond"/>
          <w:sz w:val="24"/>
          <w:szCs w:val="24"/>
          <w:lang w:val="en-GB"/>
        </w:rPr>
        <w:t>(</w:t>
      </w:r>
      <w:proofErr w:type="gramEnd"/>
      <w:r w:rsidR="00B46ABE" w:rsidRPr="00907C7D">
        <w:rPr>
          <w:rFonts w:ascii="Garamond" w:hAnsi="Garamond"/>
          <w:sz w:val="24"/>
          <w:szCs w:val="24"/>
          <w:lang w:val="en-GB"/>
        </w:rPr>
        <w:t xml:space="preserve">coefficient </w:t>
      </w:r>
      <w:r w:rsidR="00892AB2" w:rsidRPr="00907C7D">
        <w:rPr>
          <w:rFonts w:ascii="Garamond" w:hAnsi="Garamond"/>
          <w:sz w:val="24"/>
          <w:szCs w:val="24"/>
          <w:lang w:val="en-GB"/>
        </w:rPr>
        <w:t>&gt;</w:t>
      </w:r>
      <w:r w:rsidR="00B46ABE" w:rsidRPr="00907C7D">
        <w:rPr>
          <w:rFonts w:ascii="Garamond" w:hAnsi="Garamond"/>
          <w:sz w:val="24"/>
          <w:szCs w:val="24"/>
          <w:lang w:val="en-GB"/>
        </w:rPr>
        <w:t xml:space="preserve"> 0.5) on the one hand, and Tether Gold </w:t>
      </w:r>
      <w:r w:rsidR="00DA3F35" w:rsidRPr="00907C7D">
        <w:rPr>
          <w:rFonts w:ascii="Garamond" w:hAnsi="Garamond"/>
          <w:sz w:val="24"/>
          <w:szCs w:val="24"/>
          <w:lang w:val="en-GB"/>
        </w:rPr>
        <w:t xml:space="preserve">and PAX gold </w:t>
      </w:r>
      <w:r w:rsidR="00B46ABE" w:rsidRPr="00907C7D">
        <w:rPr>
          <w:rFonts w:ascii="Garamond" w:hAnsi="Garamond"/>
          <w:sz w:val="24"/>
          <w:szCs w:val="24"/>
          <w:lang w:val="en-GB"/>
        </w:rPr>
        <w:t>on the other (coefficient = 0.</w:t>
      </w:r>
      <w:r w:rsidR="00DA3F35" w:rsidRPr="00907C7D">
        <w:rPr>
          <w:rFonts w:ascii="Garamond" w:hAnsi="Garamond"/>
          <w:sz w:val="24"/>
          <w:szCs w:val="24"/>
          <w:lang w:val="en-GB"/>
        </w:rPr>
        <w:t>53</w:t>
      </w:r>
      <w:r w:rsidR="00B46ABE" w:rsidRPr="00907C7D">
        <w:rPr>
          <w:rFonts w:ascii="Garamond" w:hAnsi="Garamond"/>
          <w:sz w:val="24"/>
          <w:szCs w:val="24"/>
          <w:lang w:val="en-GB"/>
        </w:rPr>
        <w:t xml:space="preserve">). </w:t>
      </w:r>
    </w:p>
    <w:p w14:paraId="0FB5DED0" w14:textId="7202EBAC" w:rsidR="005F1C64" w:rsidRPr="00907C7D" w:rsidRDefault="00B46ABE"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lastRenderedPageBreak/>
        <w:t>An analysis of upper-tail results in panel B</w:t>
      </w:r>
      <w:r w:rsidR="00BC0F62" w:rsidRPr="00907C7D">
        <w:rPr>
          <w:rFonts w:ascii="Garamond" w:hAnsi="Garamond"/>
          <w:sz w:val="24"/>
          <w:szCs w:val="24"/>
          <w:lang w:val="en-GB"/>
        </w:rPr>
        <w:t xml:space="preserve"> reveals </w:t>
      </w:r>
      <w:r w:rsidRPr="00907C7D">
        <w:rPr>
          <w:rFonts w:ascii="Garamond" w:hAnsi="Garamond"/>
          <w:sz w:val="24"/>
          <w:szCs w:val="24"/>
          <w:lang w:val="en-GB"/>
        </w:rPr>
        <w:t xml:space="preserve">dependence between gold with </w:t>
      </w:r>
      <w:r w:rsidR="003D2A7C" w:rsidRPr="00907C7D">
        <w:rPr>
          <w:rFonts w:ascii="Garamond" w:hAnsi="Garamond"/>
          <w:sz w:val="24"/>
          <w:szCs w:val="24"/>
          <w:lang w:val="en-GB"/>
        </w:rPr>
        <w:t xml:space="preserve">the </w:t>
      </w:r>
      <w:r w:rsidRPr="00907C7D">
        <w:rPr>
          <w:rFonts w:ascii="Garamond" w:hAnsi="Garamond"/>
          <w:sz w:val="24"/>
          <w:szCs w:val="24"/>
          <w:lang w:val="en-GB"/>
        </w:rPr>
        <w:t xml:space="preserve">two </w:t>
      </w:r>
      <w:r w:rsidR="003D2A7C" w:rsidRPr="00907C7D">
        <w:rPr>
          <w:rFonts w:ascii="Garamond" w:hAnsi="Garamond"/>
          <w:sz w:val="24"/>
          <w:szCs w:val="24"/>
          <w:lang w:val="en-GB"/>
        </w:rPr>
        <w:t xml:space="preserve">the same </w:t>
      </w:r>
      <w:r w:rsidRPr="00907C7D">
        <w:rPr>
          <w:rFonts w:ascii="Garamond" w:hAnsi="Garamond"/>
          <w:sz w:val="24"/>
          <w:szCs w:val="24"/>
          <w:lang w:val="en-GB"/>
        </w:rPr>
        <w:t xml:space="preserve">stable-coins </w:t>
      </w:r>
      <w:r w:rsidR="003D2A7C" w:rsidRPr="00907C7D">
        <w:rPr>
          <w:rFonts w:ascii="Garamond" w:hAnsi="Garamond"/>
          <w:sz w:val="24"/>
          <w:szCs w:val="24"/>
          <w:lang w:val="en-GB"/>
        </w:rPr>
        <w:t xml:space="preserve">Tether Gold and Pax Gold </w:t>
      </w:r>
      <w:r w:rsidRPr="00907C7D">
        <w:rPr>
          <w:rFonts w:ascii="Garamond" w:hAnsi="Garamond"/>
          <w:sz w:val="24"/>
          <w:szCs w:val="24"/>
          <w:lang w:val="en-GB"/>
        </w:rPr>
        <w:t xml:space="preserve">(coefficient for both </w:t>
      </w:r>
      <w:r w:rsidR="00DE24FB" w:rsidRPr="00907C7D">
        <w:rPr>
          <w:rFonts w:ascii="Garamond" w:hAnsi="Garamond"/>
          <w:sz w:val="24"/>
          <w:szCs w:val="24"/>
          <w:lang w:val="en-GB"/>
        </w:rPr>
        <w:t>approaching 0.5</w:t>
      </w:r>
      <w:r w:rsidRPr="00907C7D">
        <w:rPr>
          <w:rFonts w:ascii="Garamond" w:hAnsi="Garamond"/>
          <w:sz w:val="24"/>
          <w:szCs w:val="24"/>
          <w:lang w:val="en-GB"/>
        </w:rPr>
        <w:t xml:space="preserve">). Interestingly, we once again find a </w:t>
      </w:r>
      <w:r w:rsidR="00D97A67" w:rsidRPr="00907C7D">
        <w:rPr>
          <w:rFonts w:ascii="Garamond" w:hAnsi="Garamond"/>
          <w:sz w:val="24"/>
          <w:szCs w:val="24"/>
          <w:lang w:val="en-GB"/>
        </w:rPr>
        <w:t xml:space="preserve">higher </w:t>
      </w:r>
      <w:r w:rsidRPr="00907C7D">
        <w:rPr>
          <w:rFonts w:ascii="Garamond" w:hAnsi="Garamond"/>
          <w:sz w:val="24"/>
          <w:szCs w:val="24"/>
          <w:lang w:val="en-GB"/>
        </w:rPr>
        <w:t xml:space="preserve">return </w:t>
      </w:r>
      <w:r w:rsidR="00D97A67" w:rsidRPr="00907C7D">
        <w:rPr>
          <w:rFonts w:ascii="Garamond" w:hAnsi="Garamond"/>
          <w:sz w:val="24"/>
          <w:szCs w:val="24"/>
          <w:lang w:val="en-GB"/>
        </w:rPr>
        <w:t>inter</w:t>
      </w:r>
      <w:r w:rsidRPr="00907C7D">
        <w:rPr>
          <w:rFonts w:ascii="Garamond" w:hAnsi="Garamond"/>
          <w:sz w:val="24"/>
          <w:szCs w:val="24"/>
          <w:lang w:val="en-GB"/>
        </w:rPr>
        <w:t xml:space="preserve">dependence between </w:t>
      </w:r>
      <w:r w:rsidR="00B21F4C" w:rsidRPr="00907C7D">
        <w:rPr>
          <w:rFonts w:ascii="Garamond" w:hAnsi="Garamond"/>
          <w:sz w:val="24"/>
          <w:szCs w:val="24"/>
          <w:lang w:val="en-GB"/>
        </w:rPr>
        <w:t>Tether Gold and Pax Gold</w:t>
      </w:r>
      <w:proofErr w:type="gramStart"/>
      <w:r w:rsidR="00B21F4C" w:rsidRPr="00907C7D">
        <w:rPr>
          <w:rFonts w:ascii="Garamond" w:hAnsi="Garamond"/>
          <w:sz w:val="24"/>
          <w:szCs w:val="24"/>
          <w:lang w:val="en-GB"/>
        </w:rPr>
        <w:t xml:space="preserve">  </w:t>
      </w:r>
      <w:r w:rsidRPr="00907C7D">
        <w:rPr>
          <w:rFonts w:ascii="Garamond" w:hAnsi="Garamond"/>
          <w:sz w:val="24"/>
          <w:szCs w:val="24"/>
          <w:lang w:val="en-GB"/>
        </w:rPr>
        <w:t xml:space="preserve"> (</w:t>
      </w:r>
      <w:proofErr w:type="gramEnd"/>
      <w:r w:rsidRPr="00907C7D">
        <w:rPr>
          <w:rFonts w:ascii="Garamond" w:hAnsi="Garamond"/>
          <w:sz w:val="24"/>
          <w:szCs w:val="24"/>
          <w:lang w:val="en-GB"/>
        </w:rPr>
        <w:t>coefficient = 0.</w:t>
      </w:r>
      <w:r w:rsidR="00D97A67" w:rsidRPr="00907C7D">
        <w:rPr>
          <w:rFonts w:ascii="Garamond" w:hAnsi="Garamond"/>
          <w:sz w:val="24"/>
          <w:szCs w:val="24"/>
          <w:lang w:val="en-GB"/>
        </w:rPr>
        <w:t>42</w:t>
      </w:r>
      <w:r w:rsidRPr="00907C7D">
        <w:rPr>
          <w:rFonts w:ascii="Garamond" w:hAnsi="Garamond"/>
          <w:sz w:val="24"/>
          <w:szCs w:val="24"/>
          <w:lang w:val="en-GB"/>
        </w:rPr>
        <w:t>)</w:t>
      </w:r>
      <w:r w:rsidR="00D97A67" w:rsidRPr="00907C7D">
        <w:rPr>
          <w:rFonts w:ascii="Garamond" w:hAnsi="Garamond"/>
          <w:sz w:val="24"/>
          <w:szCs w:val="24"/>
          <w:lang w:val="en-GB"/>
        </w:rPr>
        <w:t xml:space="preserve"> than between other pairs</w:t>
      </w:r>
      <w:r w:rsidRPr="00907C7D">
        <w:rPr>
          <w:rFonts w:ascii="Garamond" w:hAnsi="Garamond"/>
          <w:sz w:val="24"/>
          <w:szCs w:val="24"/>
          <w:lang w:val="en-GB"/>
        </w:rPr>
        <w:t xml:space="preserve">. </w:t>
      </w:r>
    </w:p>
    <w:p w14:paraId="7FE57D0B" w14:textId="77777777" w:rsidR="00E12754" w:rsidRPr="00907C7D" w:rsidRDefault="000000AF"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Thus, i</w:t>
      </w:r>
      <w:r w:rsidR="00B46ABE" w:rsidRPr="00907C7D">
        <w:rPr>
          <w:rFonts w:ascii="Garamond" w:hAnsi="Garamond"/>
          <w:sz w:val="24"/>
          <w:szCs w:val="24"/>
          <w:lang w:val="en-GB"/>
        </w:rPr>
        <w:t xml:space="preserve">t is noteworthy that </w:t>
      </w:r>
      <w:r w:rsidR="00E42788" w:rsidRPr="00907C7D">
        <w:rPr>
          <w:rFonts w:ascii="Garamond" w:hAnsi="Garamond"/>
          <w:sz w:val="24"/>
          <w:szCs w:val="24"/>
          <w:lang w:val="en-GB"/>
        </w:rPr>
        <w:t>in</w:t>
      </w:r>
      <w:r w:rsidRPr="00907C7D">
        <w:rPr>
          <w:rFonts w:ascii="Garamond" w:hAnsi="Garamond"/>
          <w:sz w:val="24"/>
          <w:szCs w:val="24"/>
          <w:lang w:val="en-GB"/>
        </w:rPr>
        <w:t xml:space="preserve"> their tail </w:t>
      </w:r>
      <w:r w:rsidR="004A7894" w:rsidRPr="00907C7D">
        <w:rPr>
          <w:rFonts w:ascii="Garamond" w:hAnsi="Garamond"/>
          <w:sz w:val="24"/>
          <w:szCs w:val="24"/>
          <w:lang w:val="en-GB"/>
        </w:rPr>
        <w:t xml:space="preserve">behaviour, the gold backed </w:t>
      </w:r>
      <w:proofErr w:type="gramStart"/>
      <w:r w:rsidR="004A7894" w:rsidRPr="00907C7D">
        <w:rPr>
          <w:rFonts w:ascii="Garamond" w:hAnsi="Garamond"/>
          <w:sz w:val="24"/>
          <w:szCs w:val="24"/>
          <w:lang w:val="en-GB"/>
        </w:rPr>
        <w:t>stable-coins</w:t>
      </w:r>
      <w:proofErr w:type="gramEnd"/>
      <w:r w:rsidR="004A7894" w:rsidRPr="00907C7D">
        <w:rPr>
          <w:rFonts w:ascii="Garamond" w:hAnsi="Garamond"/>
          <w:sz w:val="24"/>
          <w:szCs w:val="24"/>
          <w:lang w:val="en-GB"/>
        </w:rPr>
        <w:t xml:space="preserve"> are closer to gold than </w:t>
      </w:r>
      <w:r w:rsidR="005F1C64" w:rsidRPr="00907C7D">
        <w:rPr>
          <w:rFonts w:ascii="Garamond" w:hAnsi="Garamond"/>
          <w:sz w:val="24"/>
          <w:szCs w:val="24"/>
          <w:lang w:val="en-GB"/>
        </w:rPr>
        <w:t>to Bitcoin or Tether. Also</w:t>
      </w:r>
      <w:r w:rsidR="00C2545D" w:rsidRPr="00907C7D">
        <w:rPr>
          <w:rFonts w:ascii="Garamond" w:hAnsi="Garamond"/>
          <w:sz w:val="24"/>
          <w:szCs w:val="24"/>
          <w:lang w:val="en-GB"/>
        </w:rPr>
        <w:t xml:space="preserve">, </w:t>
      </w:r>
      <w:r w:rsidR="008040DF" w:rsidRPr="00907C7D">
        <w:rPr>
          <w:rFonts w:ascii="Garamond" w:hAnsi="Garamond"/>
          <w:sz w:val="24"/>
          <w:szCs w:val="24"/>
          <w:lang w:val="en-GB"/>
        </w:rPr>
        <w:t>t</w:t>
      </w:r>
      <w:r w:rsidR="00C2545D" w:rsidRPr="00907C7D">
        <w:rPr>
          <w:rFonts w:ascii="Garamond" w:hAnsi="Garamond"/>
          <w:sz w:val="24"/>
          <w:szCs w:val="24"/>
          <w:lang w:val="en-GB"/>
        </w:rPr>
        <w:t xml:space="preserve">hese results </w:t>
      </w:r>
      <w:r w:rsidR="008040DF" w:rsidRPr="00907C7D">
        <w:rPr>
          <w:rFonts w:ascii="Garamond" w:hAnsi="Garamond"/>
          <w:sz w:val="24"/>
          <w:szCs w:val="24"/>
          <w:lang w:val="en-GB"/>
        </w:rPr>
        <w:t>indicate</w:t>
      </w:r>
      <w:r w:rsidR="00C2545D" w:rsidRPr="00907C7D">
        <w:rPr>
          <w:rFonts w:ascii="Garamond" w:hAnsi="Garamond"/>
          <w:sz w:val="24"/>
          <w:szCs w:val="24"/>
          <w:lang w:val="en-GB"/>
        </w:rPr>
        <w:t xml:space="preserve"> that </w:t>
      </w:r>
      <w:r w:rsidR="00DB552D" w:rsidRPr="00907C7D">
        <w:rPr>
          <w:rFonts w:ascii="Garamond" w:hAnsi="Garamond"/>
          <w:sz w:val="24"/>
          <w:szCs w:val="24"/>
          <w:lang w:val="en-GB"/>
        </w:rPr>
        <w:t>on average</w:t>
      </w:r>
      <w:r w:rsidR="00945FA3" w:rsidRPr="00907C7D">
        <w:rPr>
          <w:rFonts w:ascii="Garamond" w:hAnsi="Garamond"/>
          <w:sz w:val="24"/>
          <w:szCs w:val="24"/>
          <w:lang w:val="en-GB"/>
        </w:rPr>
        <w:t xml:space="preserve">, </w:t>
      </w:r>
      <w:r w:rsidR="00A960F4" w:rsidRPr="00907C7D">
        <w:rPr>
          <w:rFonts w:ascii="Garamond" w:hAnsi="Garamond"/>
          <w:sz w:val="24"/>
          <w:szCs w:val="24"/>
          <w:lang w:val="en-GB"/>
        </w:rPr>
        <w:t xml:space="preserve">gold-backed cryptocurrencies are more sensitive </w:t>
      </w:r>
      <w:r w:rsidR="00A00015" w:rsidRPr="00907C7D">
        <w:rPr>
          <w:rFonts w:ascii="Garamond" w:hAnsi="Garamond"/>
          <w:sz w:val="24"/>
          <w:szCs w:val="24"/>
          <w:lang w:val="en-GB"/>
        </w:rPr>
        <w:t xml:space="preserve">to </w:t>
      </w:r>
      <w:r w:rsidR="003645BC" w:rsidRPr="00907C7D">
        <w:rPr>
          <w:rFonts w:ascii="Garamond" w:hAnsi="Garamond"/>
          <w:sz w:val="24"/>
          <w:szCs w:val="24"/>
          <w:lang w:val="en-GB"/>
        </w:rPr>
        <w:t xml:space="preserve">downturns </w:t>
      </w:r>
      <w:r w:rsidR="00DB552D" w:rsidRPr="00907C7D">
        <w:rPr>
          <w:rFonts w:ascii="Garamond" w:hAnsi="Garamond"/>
          <w:sz w:val="24"/>
          <w:szCs w:val="24"/>
          <w:lang w:val="en-GB"/>
        </w:rPr>
        <w:t xml:space="preserve">in the gold </w:t>
      </w:r>
      <w:r w:rsidR="008040DF" w:rsidRPr="00907C7D">
        <w:rPr>
          <w:rFonts w:ascii="Garamond" w:hAnsi="Garamond"/>
          <w:sz w:val="24"/>
          <w:szCs w:val="24"/>
          <w:lang w:val="en-GB"/>
        </w:rPr>
        <w:t xml:space="preserve">market. </w:t>
      </w:r>
    </w:p>
    <w:p w14:paraId="15F75541" w14:textId="27758F4E" w:rsidR="00EA0013" w:rsidRPr="00907C7D" w:rsidRDefault="001C3EFD"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There is a growing literature, such as Ang and Chen (2002), </w:t>
      </w:r>
      <w:proofErr w:type="spellStart"/>
      <w:r w:rsidRPr="00907C7D">
        <w:rPr>
          <w:rFonts w:ascii="Garamond" w:hAnsi="Garamond"/>
          <w:sz w:val="24"/>
          <w:szCs w:val="24"/>
          <w:lang w:val="en-GB"/>
        </w:rPr>
        <w:t>Embrechts</w:t>
      </w:r>
      <w:proofErr w:type="spellEnd"/>
      <w:r w:rsidRPr="00907C7D">
        <w:rPr>
          <w:rFonts w:ascii="Garamond" w:hAnsi="Garamond"/>
          <w:sz w:val="24"/>
          <w:szCs w:val="24"/>
          <w:lang w:val="en-GB"/>
        </w:rPr>
        <w:t xml:space="preserve"> et al. (2003), </w:t>
      </w:r>
      <w:proofErr w:type="spellStart"/>
      <w:r w:rsidRPr="00907C7D">
        <w:rPr>
          <w:rFonts w:ascii="Garamond" w:hAnsi="Garamond"/>
          <w:sz w:val="24"/>
          <w:szCs w:val="24"/>
          <w:lang w:val="en-GB"/>
        </w:rPr>
        <w:t>Malevergne</w:t>
      </w:r>
      <w:proofErr w:type="spellEnd"/>
      <w:r w:rsidRPr="00907C7D">
        <w:rPr>
          <w:rFonts w:ascii="Garamond" w:hAnsi="Garamond"/>
          <w:sz w:val="24"/>
          <w:szCs w:val="24"/>
          <w:lang w:val="en-GB"/>
        </w:rPr>
        <w:t xml:space="preserve"> and </w:t>
      </w:r>
      <w:proofErr w:type="spellStart"/>
      <w:r w:rsidRPr="00907C7D">
        <w:rPr>
          <w:rFonts w:ascii="Garamond" w:hAnsi="Garamond"/>
          <w:sz w:val="24"/>
          <w:szCs w:val="24"/>
          <w:lang w:val="en-GB"/>
        </w:rPr>
        <w:t>Sornette</w:t>
      </w:r>
      <w:proofErr w:type="spellEnd"/>
      <w:r w:rsidRPr="00907C7D">
        <w:rPr>
          <w:rFonts w:ascii="Garamond" w:hAnsi="Garamond"/>
          <w:sz w:val="24"/>
          <w:szCs w:val="24"/>
          <w:lang w:val="en-GB"/>
        </w:rPr>
        <w:t xml:space="preserve"> (2004), Cherubini, Luciano, and </w:t>
      </w:r>
      <w:proofErr w:type="spellStart"/>
      <w:r w:rsidRPr="00907C7D">
        <w:rPr>
          <w:rFonts w:ascii="Garamond" w:hAnsi="Garamond"/>
          <w:sz w:val="24"/>
          <w:szCs w:val="24"/>
          <w:lang w:val="en-GB"/>
        </w:rPr>
        <w:t>Vecchiato</w:t>
      </w:r>
      <w:proofErr w:type="spellEnd"/>
      <w:r w:rsidRPr="00907C7D">
        <w:rPr>
          <w:rFonts w:ascii="Garamond" w:hAnsi="Garamond"/>
          <w:sz w:val="24"/>
          <w:szCs w:val="24"/>
          <w:lang w:val="en-GB"/>
        </w:rPr>
        <w:t xml:space="preserve"> (2004), Patton (2006), Danaher and Smith (2011), Nguyen and Bhatti (2012), and Yang and </w:t>
      </w:r>
      <w:proofErr w:type="spellStart"/>
      <w:r w:rsidRPr="00907C7D">
        <w:rPr>
          <w:rFonts w:ascii="Garamond" w:hAnsi="Garamond"/>
          <w:sz w:val="24"/>
          <w:szCs w:val="24"/>
          <w:lang w:val="en-GB"/>
        </w:rPr>
        <w:t>Hamori</w:t>
      </w:r>
      <w:proofErr w:type="spellEnd"/>
      <w:r w:rsidRPr="00907C7D">
        <w:rPr>
          <w:rFonts w:ascii="Garamond" w:hAnsi="Garamond"/>
          <w:sz w:val="24"/>
          <w:szCs w:val="24"/>
          <w:lang w:val="en-GB"/>
        </w:rPr>
        <w:t xml:space="preserve"> (2014) </w:t>
      </w:r>
      <w:proofErr w:type="spellStart"/>
      <w:r w:rsidRPr="00907C7D">
        <w:rPr>
          <w:rFonts w:ascii="Garamond" w:hAnsi="Garamond"/>
          <w:sz w:val="24"/>
          <w:szCs w:val="24"/>
          <w:lang w:val="en-GB"/>
        </w:rPr>
        <w:t>Jondeau</w:t>
      </w:r>
      <w:proofErr w:type="spellEnd"/>
      <w:r w:rsidRPr="00907C7D">
        <w:rPr>
          <w:rFonts w:ascii="Garamond" w:hAnsi="Garamond"/>
          <w:sz w:val="24"/>
          <w:szCs w:val="24"/>
          <w:lang w:val="en-GB"/>
        </w:rPr>
        <w:t xml:space="preserve"> (2016), </w:t>
      </w:r>
      <w:proofErr w:type="spellStart"/>
      <w:r w:rsidRPr="00907C7D">
        <w:rPr>
          <w:rFonts w:ascii="Garamond" w:hAnsi="Garamond"/>
          <w:sz w:val="24"/>
          <w:szCs w:val="24"/>
          <w:lang w:val="en-GB"/>
        </w:rPr>
        <w:t>Asimit</w:t>
      </w:r>
      <w:proofErr w:type="spellEnd"/>
      <w:r w:rsidRPr="00907C7D">
        <w:rPr>
          <w:rFonts w:ascii="Garamond" w:hAnsi="Garamond"/>
          <w:sz w:val="24"/>
          <w:szCs w:val="24"/>
          <w:lang w:val="en-GB"/>
        </w:rPr>
        <w:t xml:space="preserve"> et al. (2016), </w:t>
      </w:r>
      <w:proofErr w:type="spellStart"/>
      <w:r w:rsidR="001D7011" w:rsidRPr="00907C7D">
        <w:rPr>
          <w:rFonts w:ascii="Garamond" w:hAnsi="Garamond"/>
          <w:sz w:val="24"/>
          <w:szCs w:val="24"/>
          <w:lang w:val="en-GB"/>
        </w:rPr>
        <w:t>Matkovskyy</w:t>
      </w:r>
      <w:proofErr w:type="spellEnd"/>
      <w:r w:rsidR="001D7011" w:rsidRPr="00907C7D">
        <w:rPr>
          <w:rFonts w:ascii="Garamond" w:hAnsi="Garamond"/>
          <w:sz w:val="24"/>
          <w:szCs w:val="24"/>
          <w:lang w:val="en-GB"/>
        </w:rPr>
        <w:t xml:space="preserve"> (2020) </w:t>
      </w:r>
      <w:proofErr w:type="spellStart"/>
      <w:r w:rsidR="00F14BF1" w:rsidRPr="00907C7D">
        <w:rPr>
          <w:rFonts w:ascii="Garamond" w:hAnsi="Garamond"/>
          <w:sz w:val="24"/>
          <w:szCs w:val="24"/>
          <w:lang w:val="en-GB"/>
        </w:rPr>
        <w:t>Matkovskyy</w:t>
      </w:r>
      <w:proofErr w:type="spellEnd"/>
      <w:r w:rsidR="00F14BF1" w:rsidRPr="00907C7D">
        <w:rPr>
          <w:rFonts w:ascii="Garamond" w:hAnsi="Garamond"/>
          <w:sz w:val="24"/>
          <w:szCs w:val="24"/>
          <w:lang w:val="en-GB"/>
        </w:rPr>
        <w:t xml:space="preserve">, </w:t>
      </w:r>
      <w:r w:rsidR="00827022" w:rsidRPr="00907C7D">
        <w:rPr>
          <w:rFonts w:ascii="Garamond" w:hAnsi="Garamond"/>
          <w:sz w:val="24"/>
          <w:szCs w:val="24"/>
          <w:lang w:val="en-GB"/>
        </w:rPr>
        <w:t>et al. (</w:t>
      </w:r>
      <w:r w:rsidR="00F14BF1" w:rsidRPr="00907C7D">
        <w:rPr>
          <w:rFonts w:ascii="Garamond" w:hAnsi="Garamond"/>
          <w:sz w:val="24"/>
          <w:szCs w:val="24"/>
          <w:lang w:val="en-GB"/>
        </w:rPr>
        <w:t xml:space="preserve">2020) </w:t>
      </w:r>
      <w:r w:rsidRPr="00907C7D">
        <w:rPr>
          <w:rFonts w:ascii="Garamond" w:hAnsi="Garamond"/>
          <w:sz w:val="24"/>
          <w:szCs w:val="24"/>
          <w:lang w:val="en-GB"/>
        </w:rPr>
        <w:t xml:space="preserve">which effectively apply the copula methodology to a wide range </w:t>
      </w:r>
      <w:r w:rsidR="00E12754" w:rsidRPr="00907C7D">
        <w:rPr>
          <w:rFonts w:ascii="Garamond" w:hAnsi="Garamond"/>
          <w:sz w:val="24"/>
          <w:szCs w:val="24"/>
          <w:lang w:val="en-GB"/>
        </w:rPr>
        <w:t xml:space="preserve">of </w:t>
      </w:r>
      <w:r w:rsidRPr="00907C7D">
        <w:rPr>
          <w:rFonts w:ascii="Garamond" w:hAnsi="Garamond"/>
          <w:sz w:val="24"/>
          <w:szCs w:val="24"/>
          <w:lang w:val="en-GB"/>
        </w:rPr>
        <w:t xml:space="preserve">dependencies in asset pricing, asset allocation and risk management. A </w:t>
      </w:r>
      <w:r w:rsidR="0084027F" w:rsidRPr="00907C7D">
        <w:rPr>
          <w:rFonts w:ascii="Garamond" w:hAnsi="Garamond"/>
          <w:sz w:val="24"/>
          <w:szCs w:val="24"/>
          <w:lang w:val="en-GB"/>
        </w:rPr>
        <w:t xml:space="preserve">large </w:t>
      </w:r>
      <w:r w:rsidRPr="00907C7D">
        <w:rPr>
          <w:rFonts w:ascii="Garamond" w:hAnsi="Garamond"/>
          <w:sz w:val="24"/>
          <w:szCs w:val="24"/>
          <w:lang w:val="en-GB"/>
        </w:rPr>
        <w:t xml:space="preserve">number of </w:t>
      </w:r>
      <w:proofErr w:type="gramStart"/>
      <w:r w:rsidRPr="00907C7D">
        <w:rPr>
          <w:rFonts w:ascii="Garamond" w:hAnsi="Garamond"/>
          <w:sz w:val="24"/>
          <w:szCs w:val="24"/>
          <w:lang w:val="en-GB"/>
        </w:rPr>
        <w:t>tail</w:t>
      </w:r>
      <w:proofErr w:type="gramEnd"/>
      <w:r w:rsidRPr="00907C7D">
        <w:rPr>
          <w:rFonts w:ascii="Garamond" w:hAnsi="Garamond"/>
          <w:sz w:val="24"/>
          <w:szCs w:val="24"/>
          <w:lang w:val="en-GB"/>
        </w:rPr>
        <w:t xml:space="preserve"> </w:t>
      </w:r>
      <w:proofErr w:type="spellStart"/>
      <w:r w:rsidRPr="00907C7D">
        <w:rPr>
          <w:rFonts w:ascii="Garamond" w:hAnsi="Garamond"/>
          <w:sz w:val="24"/>
          <w:szCs w:val="24"/>
          <w:lang w:val="en-GB"/>
        </w:rPr>
        <w:t>copulae</w:t>
      </w:r>
      <w:proofErr w:type="spellEnd"/>
      <w:r w:rsidRPr="00907C7D">
        <w:rPr>
          <w:rFonts w:ascii="Garamond" w:hAnsi="Garamond"/>
          <w:sz w:val="24"/>
          <w:szCs w:val="24"/>
          <w:lang w:val="en-GB"/>
        </w:rPr>
        <w:t xml:space="preserve"> studies, Ang and Chen (2002), Hu (2006) and Hong et al. (2007), and Giacomini et al. (2009) among others, demonstrate that the </w:t>
      </w:r>
      <w:r w:rsidR="0084027F" w:rsidRPr="00907C7D">
        <w:rPr>
          <w:rFonts w:ascii="Garamond" w:hAnsi="Garamond"/>
          <w:sz w:val="24"/>
          <w:szCs w:val="24"/>
          <w:lang w:val="en-GB"/>
        </w:rPr>
        <w:t xml:space="preserve">traditional </w:t>
      </w:r>
      <w:r w:rsidRPr="00907C7D">
        <w:rPr>
          <w:rFonts w:ascii="Garamond" w:hAnsi="Garamond"/>
          <w:sz w:val="24"/>
          <w:szCs w:val="24"/>
          <w:lang w:val="en-GB"/>
        </w:rPr>
        <w:t>financial markets are more extreme dependent in downturns.</w:t>
      </w:r>
      <w:r w:rsidR="00892E12" w:rsidRPr="00907C7D">
        <w:rPr>
          <w:rFonts w:ascii="Garamond" w:hAnsi="Garamond"/>
          <w:sz w:val="24"/>
          <w:szCs w:val="24"/>
          <w:lang w:val="en-GB"/>
        </w:rPr>
        <w:t xml:space="preserve"> </w:t>
      </w:r>
      <w:r w:rsidR="009421FC" w:rsidRPr="00907C7D">
        <w:rPr>
          <w:rFonts w:ascii="Garamond" w:hAnsi="Garamond"/>
          <w:sz w:val="24"/>
          <w:szCs w:val="24"/>
          <w:lang w:val="en-GB"/>
        </w:rPr>
        <w:t xml:space="preserve">On the other hand, </w:t>
      </w:r>
      <w:proofErr w:type="spellStart"/>
      <w:r w:rsidR="00CD4E2A" w:rsidRPr="00907C7D">
        <w:rPr>
          <w:rFonts w:ascii="Garamond" w:hAnsi="Garamond"/>
          <w:sz w:val="24"/>
          <w:szCs w:val="24"/>
          <w:lang w:val="en-GB"/>
        </w:rPr>
        <w:t>Maghyereh</w:t>
      </w:r>
      <w:proofErr w:type="spellEnd"/>
      <w:r w:rsidR="00CD4E2A" w:rsidRPr="00907C7D">
        <w:rPr>
          <w:rFonts w:ascii="Garamond" w:hAnsi="Garamond"/>
          <w:sz w:val="24"/>
          <w:szCs w:val="24"/>
          <w:lang w:val="en-GB"/>
        </w:rPr>
        <w:t xml:space="preserve"> and </w:t>
      </w:r>
      <w:proofErr w:type="spellStart"/>
      <w:r w:rsidR="00CD4E2A" w:rsidRPr="00907C7D">
        <w:rPr>
          <w:rFonts w:ascii="Garamond" w:hAnsi="Garamond"/>
          <w:sz w:val="24"/>
          <w:szCs w:val="24"/>
          <w:lang w:val="en-GB"/>
        </w:rPr>
        <w:t>Abdoh</w:t>
      </w:r>
      <w:proofErr w:type="spellEnd"/>
      <w:r w:rsidR="00CD4E2A" w:rsidRPr="00907C7D">
        <w:rPr>
          <w:rFonts w:ascii="Garamond" w:hAnsi="Garamond"/>
          <w:sz w:val="24"/>
          <w:szCs w:val="24"/>
          <w:lang w:val="en-GB"/>
        </w:rPr>
        <w:t xml:space="preserve"> (</w:t>
      </w:r>
      <w:r w:rsidR="001957B6" w:rsidRPr="00907C7D">
        <w:rPr>
          <w:rFonts w:ascii="Garamond" w:hAnsi="Garamond"/>
          <w:sz w:val="24"/>
          <w:szCs w:val="24"/>
          <w:lang w:val="en-GB"/>
        </w:rPr>
        <w:t>2020</w:t>
      </w:r>
      <w:r w:rsidR="00CD4E2A" w:rsidRPr="00907C7D">
        <w:rPr>
          <w:rFonts w:ascii="Garamond" w:hAnsi="Garamond"/>
          <w:sz w:val="24"/>
          <w:szCs w:val="24"/>
          <w:lang w:val="en-GB"/>
        </w:rPr>
        <w:t>) indicate right-tail dependence between Bitcoin returns and the S&amp;P 500 in the long term</w:t>
      </w:r>
      <w:r w:rsidR="005A497A" w:rsidRPr="00907C7D">
        <w:rPr>
          <w:rFonts w:ascii="Garamond" w:hAnsi="Garamond"/>
          <w:sz w:val="24"/>
          <w:szCs w:val="24"/>
          <w:lang w:val="en-GB"/>
        </w:rPr>
        <w:t xml:space="preserve">. </w:t>
      </w:r>
      <w:r w:rsidR="00892E12" w:rsidRPr="00907C7D">
        <w:rPr>
          <w:rFonts w:ascii="Garamond" w:hAnsi="Garamond"/>
          <w:sz w:val="24"/>
          <w:szCs w:val="24"/>
          <w:lang w:val="en-GB"/>
        </w:rPr>
        <w:t xml:space="preserve">Thus, our results </w:t>
      </w:r>
      <w:r w:rsidR="006E0676" w:rsidRPr="00907C7D">
        <w:rPr>
          <w:rFonts w:ascii="Garamond" w:hAnsi="Garamond"/>
          <w:sz w:val="24"/>
          <w:szCs w:val="24"/>
          <w:lang w:val="en-GB"/>
        </w:rPr>
        <w:t xml:space="preserve">might </w:t>
      </w:r>
      <w:r w:rsidR="00892E12" w:rsidRPr="00907C7D">
        <w:rPr>
          <w:rFonts w:ascii="Garamond" w:hAnsi="Garamond"/>
          <w:sz w:val="24"/>
          <w:szCs w:val="24"/>
          <w:lang w:val="en-GB"/>
        </w:rPr>
        <w:t xml:space="preserve">indicate, that </w:t>
      </w:r>
      <w:r w:rsidR="009A710D" w:rsidRPr="00907C7D">
        <w:rPr>
          <w:rFonts w:ascii="Garamond" w:hAnsi="Garamond"/>
          <w:sz w:val="24"/>
          <w:szCs w:val="24"/>
          <w:lang w:val="en-GB"/>
        </w:rPr>
        <w:t xml:space="preserve">gold-backed </w:t>
      </w:r>
      <w:r w:rsidR="00BC12FA" w:rsidRPr="00907C7D">
        <w:rPr>
          <w:rFonts w:ascii="Garamond" w:hAnsi="Garamond"/>
          <w:sz w:val="24"/>
          <w:szCs w:val="24"/>
          <w:lang w:val="en-GB"/>
        </w:rPr>
        <w:t>stable coin</w:t>
      </w:r>
      <w:r w:rsidR="00F3094C" w:rsidRPr="00907C7D">
        <w:rPr>
          <w:rFonts w:ascii="Garamond" w:hAnsi="Garamond"/>
          <w:sz w:val="24"/>
          <w:szCs w:val="24"/>
          <w:lang w:val="en-GB"/>
        </w:rPr>
        <w:t xml:space="preserve"> market</w:t>
      </w:r>
      <w:r w:rsidR="0051521A" w:rsidRPr="00907C7D">
        <w:rPr>
          <w:rFonts w:ascii="Garamond" w:hAnsi="Garamond"/>
          <w:sz w:val="24"/>
          <w:szCs w:val="24"/>
          <w:lang w:val="en-GB"/>
        </w:rPr>
        <w:t>’s characteristics</w:t>
      </w:r>
      <w:r w:rsidR="00E7152C" w:rsidRPr="00907C7D">
        <w:rPr>
          <w:rFonts w:ascii="Garamond" w:hAnsi="Garamond"/>
          <w:sz w:val="24"/>
          <w:szCs w:val="24"/>
          <w:lang w:val="en-GB"/>
        </w:rPr>
        <w:t>,</w:t>
      </w:r>
      <w:r w:rsidR="009A710D" w:rsidRPr="00907C7D">
        <w:rPr>
          <w:rFonts w:ascii="Garamond" w:hAnsi="Garamond"/>
          <w:sz w:val="24"/>
          <w:szCs w:val="24"/>
          <w:lang w:val="en-GB"/>
        </w:rPr>
        <w:t xml:space="preserve"> </w:t>
      </w:r>
      <w:r w:rsidR="00270B46" w:rsidRPr="00907C7D">
        <w:rPr>
          <w:rFonts w:ascii="Garamond" w:hAnsi="Garamond"/>
          <w:sz w:val="24"/>
          <w:szCs w:val="24"/>
          <w:lang w:val="en-GB"/>
        </w:rPr>
        <w:t>in term</w:t>
      </w:r>
      <w:r w:rsidR="00BC12FA" w:rsidRPr="00907C7D">
        <w:rPr>
          <w:rFonts w:ascii="Garamond" w:hAnsi="Garamond"/>
          <w:sz w:val="24"/>
          <w:szCs w:val="24"/>
          <w:lang w:val="en-GB"/>
        </w:rPr>
        <w:t>s</w:t>
      </w:r>
      <w:r w:rsidR="00270B46" w:rsidRPr="00907C7D">
        <w:rPr>
          <w:rFonts w:ascii="Garamond" w:hAnsi="Garamond"/>
          <w:sz w:val="24"/>
          <w:szCs w:val="24"/>
          <w:lang w:val="en-GB"/>
        </w:rPr>
        <w:t xml:space="preserve"> of </w:t>
      </w:r>
      <w:r w:rsidR="00BC12FA" w:rsidRPr="00907C7D">
        <w:rPr>
          <w:rFonts w:ascii="Garamond" w:hAnsi="Garamond"/>
          <w:sz w:val="24"/>
          <w:szCs w:val="24"/>
          <w:lang w:val="en-GB"/>
        </w:rPr>
        <w:t>tail interdependence</w:t>
      </w:r>
      <w:r w:rsidR="00E7152C" w:rsidRPr="00907C7D">
        <w:rPr>
          <w:rFonts w:ascii="Garamond" w:hAnsi="Garamond"/>
          <w:sz w:val="24"/>
          <w:szCs w:val="24"/>
          <w:lang w:val="en-GB"/>
        </w:rPr>
        <w:t xml:space="preserve">, </w:t>
      </w:r>
      <w:r w:rsidR="0051521A" w:rsidRPr="00907C7D">
        <w:rPr>
          <w:rFonts w:ascii="Garamond" w:hAnsi="Garamond"/>
          <w:sz w:val="24"/>
          <w:szCs w:val="24"/>
          <w:lang w:val="en-GB"/>
        </w:rPr>
        <w:t xml:space="preserve">are </w:t>
      </w:r>
      <w:r w:rsidR="00E7152C" w:rsidRPr="00907C7D">
        <w:rPr>
          <w:rFonts w:ascii="Garamond" w:hAnsi="Garamond"/>
          <w:sz w:val="24"/>
          <w:szCs w:val="24"/>
          <w:lang w:val="en-GB"/>
        </w:rPr>
        <w:t xml:space="preserve">closer </w:t>
      </w:r>
      <w:r w:rsidR="0048722C" w:rsidRPr="00907C7D">
        <w:rPr>
          <w:rFonts w:ascii="Garamond" w:hAnsi="Garamond"/>
          <w:sz w:val="24"/>
          <w:szCs w:val="24"/>
          <w:lang w:val="en-GB"/>
        </w:rPr>
        <w:t>to</w:t>
      </w:r>
      <w:r w:rsidR="00BC12FA" w:rsidRPr="00907C7D">
        <w:rPr>
          <w:rFonts w:ascii="Garamond" w:hAnsi="Garamond"/>
          <w:sz w:val="24"/>
          <w:szCs w:val="24"/>
          <w:lang w:val="en-GB"/>
        </w:rPr>
        <w:t xml:space="preserve"> the traditional </w:t>
      </w:r>
      <w:r w:rsidR="00E12754" w:rsidRPr="00907C7D">
        <w:rPr>
          <w:rFonts w:ascii="Garamond" w:hAnsi="Garamond"/>
          <w:sz w:val="24"/>
          <w:szCs w:val="24"/>
          <w:lang w:val="en-GB"/>
        </w:rPr>
        <w:t>financial</w:t>
      </w:r>
      <w:r w:rsidR="00BC12FA" w:rsidRPr="00907C7D">
        <w:rPr>
          <w:rFonts w:ascii="Garamond" w:hAnsi="Garamond"/>
          <w:sz w:val="24"/>
          <w:szCs w:val="24"/>
          <w:lang w:val="en-GB"/>
        </w:rPr>
        <w:t xml:space="preserve"> markets</w:t>
      </w:r>
      <w:r w:rsidR="001366F1" w:rsidRPr="00907C7D">
        <w:rPr>
          <w:rFonts w:ascii="Garamond" w:hAnsi="Garamond"/>
          <w:sz w:val="24"/>
          <w:szCs w:val="24"/>
          <w:lang w:val="en-GB"/>
        </w:rPr>
        <w:t xml:space="preserve"> than to Bitcoin</w:t>
      </w:r>
      <w:r w:rsidR="00E7152C" w:rsidRPr="00907C7D">
        <w:rPr>
          <w:rFonts w:ascii="Garamond" w:hAnsi="Garamond"/>
          <w:sz w:val="24"/>
          <w:szCs w:val="24"/>
          <w:lang w:val="en-GB"/>
        </w:rPr>
        <w:t xml:space="preserve">, probably due to </w:t>
      </w:r>
      <w:r w:rsidR="006E0676" w:rsidRPr="00907C7D">
        <w:rPr>
          <w:rFonts w:ascii="Garamond" w:hAnsi="Garamond"/>
          <w:sz w:val="24"/>
          <w:szCs w:val="24"/>
          <w:lang w:val="en-GB"/>
        </w:rPr>
        <w:t xml:space="preserve">its relationship with gold. </w:t>
      </w:r>
      <w:r w:rsidR="00BC12FA" w:rsidRPr="00907C7D">
        <w:rPr>
          <w:rFonts w:ascii="Garamond" w:hAnsi="Garamond"/>
          <w:sz w:val="24"/>
          <w:szCs w:val="24"/>
          <w:lang w:val="en-GB"/>
        </w:rPr>
        <w:t xml:space="preserve"> </w:t>
      </w:r>
    </w:p>
    <w:p w14:paraId="0028344D" w14:textId="77777777" w:rsidR="00BC0F62" w:rsidRPr="00907C7D" w:rsidRDefault="00BC0F62" w:rsidP="00AA23CA">
      <w:pPr>
        <w:pStyle w:val="NoSpacing"/>
        <w:spacing w:line="480" w:lineRule="auto"/>
        <w:jc w:val="both"/>
        <w:rPr>
          <w:rFonts w:ascii="Garamond" w:hAnsi="Garamond"/>
          <w:i/>
          <w:iCs/>
          <w:sz w:val="28"/>
          <w:szCs w:val="28"/>
          <w:lang w:val="en-GB"/>
        </w:rPr>
      </w:pPr>
    </w:p>
    <w:p w14:paraId="0321A326" w14:textId="0BCC2367" w:rsidR="0084063E" w:rsidRPr="00907C7D" w:rsidRDefault="008D3246"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5</w:t>
      </w:r>
      <w:r w:rsidR="002C6103" w:rsidRPr="00907C7D">
        <w:rPr>
          <w:rFonts w:ascii="Garamond" w:hAnsi="Garamond"/>
          <w:i/>
          <w:iCs/>
          <w:sz w:val="24"/>
          <w:szCs w:val="24"/>
          <w:lang w:val="en-GB"/>
        </w:rPr>
        <w:t xml:space="preserve">.2. Persistence of </w:t>
      </w:r>
      <w:r w:rsidR="00F05642" w:rsidRPr="00907C7D">
        <w:rPr>
          <w:rFonts w:ascii="Garamond" w:hAnsi="Garamond"/>
          <w:i/>
          <w:iCs/>
          <w:sz w:val="24"/>
          <w:szCs w:val="24"/>
          <w:lang w:val="en-GB"/>
        </w:rPr>
        <w:t>gold-backed cryptocurrencies</w:t>
      </w:r>
    </w:p>
    <w:p w14:paraId="51F54B57" w14:textId="0EF4104A" w:rsidR="00F05642" w:rsidRPr="00907C7D" w:rsidRDefault="00ED5AC7" w:rsidP="00DE02A3">
      <w:pPr>
        <w:pStyle w:val="NoSpacing"/>
        <w:spacing w:line="480" w:lineRule="auto"/>
        <w:jc w:val="both"/>
        <w:rPr>
          <w:rFonts w:ascii="Garamond" w:hAnsi="Garamond"/>
          <w:sz w:val="24"/>
          <w:szCs w:val="24"/>
          <w:lang w:val="en-GB"/>
        </w:rPr>
      </w:pPr>
      <w:r w:rsidRPr="00907C7D">
        <w:rPr>
          <w:rFonts w:ascii="Garamond" w:hAnsi="Garamond"/>
          <w:sz w:val="24"/>
          <w:szCs w:val="24"/>
          <w:lang w:val="en-GB"/>
        </w:rPr>
        <w:t>The test statistics for the unit root null hypothesis over the range of quantiles</w:t>
      </w:r>
      <w:r w:rsidR="00192B87" w:rsidRPr="00907C7D">
        <w:rPr>
          <w:rFonts w:ascii="Garamond" w:hAnsi="Garamond"/>
          <w:sz w:val="24"/>
          <w:szCs w:val="24"/>
          <w:lang w:val="en-GB"/>
        </w:rPr>
        <w:t xml:space="preserve"> [</w:t>
      </w:r>
      <w:proofErr w:type="gramStart"/>
      <w:r w:rsidR="00192B87" w:rsidRPr="00907C7D">
        <w:rPr>
          <w:rFonts w:ascii="Garamond" w:hAnsi="Garamond"/>
          <w:sz w:val="24"/>
          <w:szCs w:val="24"/>
          <w:lang w:val="en-GB"/>
        </w:rPr>
        <w:t>0.1,…</w:t>
      </w:r>
      <w:proofErr w:type="gramEnd"/>
      <w:r w:rsidR="00192B87" w:rsidRPr="00907C7D">
        <w:rPr>
          <w:rFonts w:ascii="Garamond" w:hAnsi="Garamond"/>
          <w:sz w:val="24"/>
          <w:szCs w:val="24"/>
          <w:lang w:val="en-GB"/>
        </w:rPr>
        <w:t xml:space="preserve">,0.9] are presented in Table 4 below. </w:t>
      </w:r>
    </w:p>
    <w:p w14:paraId="50A53FFC" w14:textId="1E5B8EA4" w:rsidR="009C2C6D" w:rsidRPr="00907C7D" w:rsidRDefault="00C120F7" w:rsidP="00AA23CA">
      <w:pPr>
        <w:pStyle w:val="NoSpacing"/>
        <w:spacing w:line="480" w:lineRule="auto"/>
        <w:ind w:firstLine="708"/>
        <w:jc w:val="center"/>
        <w:rPr>
          <w:rFonts w:ascii="Garamond" w:hAnsi="Garamond"/>
          <w:i/>
          <w:iCs/>
          <w:sz w:val="24"/>
          <w:szCs w:val="24"/>
          <w:lang w:val="en-GB"/>
        </w:rPr>
      </w:pPr>
      <w:r w:rsidRPr="00907C7D">
        <w:rPr>
          <w:rFonts w:ascii="Garamond" w:hAnsi="Garamond"/>
          <w:b/>
          <w:bCs/>
          <w:sz w:val="24"/>
          <w:szCs w:val="24"/>
          <w:lang w:val="en-GB"/>
        </w:rPr>
        <w:t>[Table 4 here]</w:t>
      </w:r>
    </w:p>
    <w:p w14:paraId="153D6BC0" w14:textId="7982A4F8" w:rsidR="00A3297F" w:rsidRPr="00907C7D" w:rsidRDefault="00A3297F"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Table 4 helps us identify </w:t>
      </w:r>
      <w:r w:rsidR="00F30403" w:rsidRPr="00907C7D">
        <w:rPr>
          <w:rFonts w:ascii="Garamond" w:hAnsi="Garamond"/>
          <w:sz w:val="24"/>
          <w:szCs w:val="24"/>
          <w:lang w:val="en-GB"/>
        </w:rPr>
        <w:t xml:space="preserve">the </w:t>
      </w:r>
      <w:r w:rsidRPr="00907C7D">
        <w:rPr>
          <w:rFonts w:ascii="Garamond" w:hAnsi="Garamond"/>
          <w:sz w:val="24"/>
          <w:szCs w:val="24"/>
          <w:lang w:val="en-GB"/>
        </w:rPr>
        <w:t>persistence/mean reversion properties of the five gold-backed stablecoins, gold</w:t>
      </w:r>
      <w:r w:rsidR="00F71764" w:rsidRPr="00907C7D">
        <w:rPr>
          <w:rFonts w:ascii="Garamond" w:hAnsi="Garamond"/>
          <w:sz w:val="24"/>
          <w:szCs w:val="24"/>
          <w:lang w:val="en-GB"/>
        </w:rPr>
        <w:t xml:space="preserve">, </w:t>
      </w:r>
      <w:r w:rsidRPr="00907C7D">
        <w:rPr>
          <w:rFonts w:ascii="Garamond" w:hAnsi="Garamond"/>
          <w:sz w:val="24"/>
          <w:szCs w:val="24"/>
          <w:lang w:val="en-GB"/>
        </w:rPr>
        <w:t>Bitcoin</w:t>
      </w:r>
      <w:r w:rsidR="00F71764" w:rsidRPr="00907C7D">
        <w:rPr>
          <w:rFonts w:ascii="Garamond" w:hAnsi="Garamond"/>
          <w:sz w:val="24"/>
          <w:szCs w:val="24"/>
          <w:lang w:val="en-GB"/>
        </w:rPr>
        <w:t xml:space="preserve"> and Tether</w:t>
      </w:r>
      <w:r w:rsidRPr="00907C7D">
        <w:rPr>
          <w:rFonts w:ascii="Garamond" w:hAnsi="Garamond"/>
          <w:sz w:val="24"/>
          <w:szCs w:val="24"/>
          <w:lang w:val="en-GB"/>
        </w:rPr>
        <w:t xml:space="preserve">. Bitcoin displays mean reversion in </w:t>
      </w:r>
      <w:r w:rsidR="009340A9" w:rsidRPr="00907C7D">
        <w:rPr>
          <w:rFonts w:ascii="Garamond" w:hAnsi="Garamond"/>
          <w:sz w:val="24"/>
          <w:szCs w:val="24"/>
          <w:lang w:val="en-GB"/>
        </w:rPr>
        <w:t xml:space="preserve">lower </w:t>
      </w:r>
      <w:r w:rsidRPr="00907C7D">
        <w:rPr>
          <w:rFonts w:ascii="Garamond" w:hAnsi="Garamond"/>
          <w:sz w:val="24"/>
          <w:szCs w:val="24"/>
          <w:lang w:val="en-GB"/>
        </w:rPr>
        <w:t>quantiles (</w:t>
      </w:r>
      <w:r w:rsidR="009340A9" w:rsidRPr="00907C7D">
        <w:rPr>
          <w:rFonts w:ascii="Garamond" w:hAnsi="Garamond"/>
          <w:sz w:val="24"/>
          <w:szCs w:val="24"/>
          <w:lang w:val="en-GB"/>
        </w:rPr>
        <w:t>0.2-0.3</w:t>
      </w:r>
      <w:r w:rsidRPr="00907C7D">
        <w:rPr>
          <w:rFonts w:ascii="Garamond" w:hAnsi="Garamond"/>
          <w:sz w:val="24"/>
          <w:szCs w:val="24"/>
          <w:lang w:val="en-GB"/>
        </w:rPr>
        <w:t xml:space="preserve">), </w:t>
      </w:r>
      <w:r w:rsidRPr="00907C7D">
        <w:rPr>
          <w:rFonts w:ascii="Garamond" w:hAnsi="Garamond"/>
          <w:sz w:val="24"/>
          <w:szCs w:val="24"/>
          <w:lang w:val="en-GB"/>
        </w:rPr>
        <w:lastRenderedPageBreak/>
        <w:t xml:space="preserve">indicating </w:t>
      </w:r>
      <w:r w:rsidR="009340A9" w:rsidRPr="00907C7D">
        <w:rPr>
          <w:rFonts w:ascii="Garamond" w:hAnsi="Garamond"/>
          <w:sz w:val="24"/>
          <w:szCs w:val="24"/>
          <w:lang w:val="en-GB"/>
        </w:rPr>
        <w:t>low</w:t>
      </w:r>
      <w:r w:rsidRPr="00907C7D">
        <w:rPr>
          <w:rFonts w:ascii="Garamond" w:hAnsi="Garamond"/>
          <w:sz w:val="24"/>
          <w:szCs w:val="24"/>
          <w:lang w:val="en-GB"/>
        </w:rPr>
        <w:t xml:space="preserve"> potential to </w:t>
      </w:r>
      <w:r w:rsidR="00EA0013" w:rsidRPr="00907C7D">
        <w:rPr>
          <w:rFonts w:ascii="Garamond" w:hAnsi="Garamond"/>
          <w:sz w:val="24"/>
          <w:szCs w:val="24"/>
          <w:lang w:val="en-GB"/>
        </w:rPr>
        <w:t>auto correct</w:t>
      </w:r>
      <w:r w:rsidRPr="00907C7D">
        <w:rPr>
          <w:rFonts w:ascii="Garamond" w:hAnsi="Garamond"/>
          <w:sz w:val="24"/>
          <w:szCs w:val="24"/>
          <w:lang w:val="en-GB"/>
        </w:rPr>
        <w:t xml:space="preserve"> its trajectory after a shock to the return series. </w:t>
      </w:r>
      <w:r w:rsidR="00F109D4" w:rsidRPr="00907C7D">
        <w:rPr>
          <w:rFonts w:ascii="Garamond" w:hAnsi="Garamond"/>
          <w:sz w:val="24"/>
          <w:szCs w:val="24"/>
          <w:lang w:val="en-GB"/>
        </w:rPr>
        <w:t xml:space="preserve">This suggests accumulation of the impact of shock over time, without the ability of the series to correct its course over time. </w:t>
      </w:r>
      <w:r w:rsidR="00E657BD" w:rsidRPr="00907C7D">
        <w:rPr>
          <w:rFonts w:ascii="Garamond" w:hAnsi="Garamond"/>
          <w:sz w:val="24"/>
          <w:szCs w:val="24"/>
          <w:lang w:val="en-GB"/>
        </w:rPr>
        <w:t xml:space="preserve">The similar results are documented by </w:t>
      </w:r>
      <w:r w:rsidR="008F5C7F" w:rsidRPr="00907C7D">
        <w:rPr>
          <w:rFonts w:ascii="Garamond" w:hAnsi="Garamond"/>
          <w:sz w:val="24"/>
          <w:szCs w:val="24"/>
          <w:lang w:val="en-GB"/>
        </w:rPr>
        <w:t xml:space="preserve">Yarovaya, </w:t>
      </w:r>
      <w:proofErr w:type="spellStart"/>
      <w:r w:rsidR="008F5C7F" w:rsidRPr="00907C7D">
        <w:rPr>
          <w:rFonts w:ascii="Garamond" w:hAnsi="Garamond"/>
          <w:sz w:val="24"/>
          <w:szCs w:val="24"/>
          <w:lang w:val="en-GB"/>
        </w:rPr>
        <w:t>Matkovskyy</w:t>
      </w:r>
      <w:proofErr w:type="spellEnd"/>
      <w:r w:rsidR="008F5C7F" w:rsidRPr="00907C7D">
        <w:rPr>
          <w:rFonts w:ascii="Garamond" w:hAnsi="Garamond"/>
          <w:sz w:val="24"/>
          <w:szCs w:val="24"/>
          <w:lang w:val="en-GB"/>
        </w:rPr>
        <w:t xml:space="preserve"> and Jalan (2021). </w:t>
      </w:r>
      <w:r w:rsidRPr="00907C7D">
        <w:rPr>
          <w:rFonts w:ascii="Garamond" w:hAnsi="Garamond"/>
          <w:sz w:val="24"/>
          <w:szCs w:val="24"/>
          <w:lang w:val="en-GB"/>
        </w:rPr>
        <w:t xml:space="preserve">Gold, on the other hand, remains highly persistent across </w:t>
      </w:r>
      <w:r w:rsidR="00FC43ED" w:rsidRPr="00907C7D">
        <w:rPr>
          <w:rFonts w:ascii="Garamond" w:hAnsi="Garamond"/>
          <w:sz w:val="24"/>
          <w:szCs w:val="24"/>
          <w:lang w:val="en-GB"/>
        </w:rPr>
        <w:t>lower</w:t>
      </w:r>
      <w:r w:rsidRPr="00907C7D">
        <w:rPr>
          <w:rFonts w:ascii="Garamond" w:hAnsi="Garamond"/>
          <w:sz w:val="24"/>
          <w:szCs w:val="24"/>
          <w:lang w:val="en-GB"/>
        </w:rPr>
        <w:t xml:space="preserve"> quantiles. </w:t>
      </w:r>
      <w:r w:rsidR="0044178F" w:rsidRPr="00907C7D">
        <w:rPr>
          <w:rFonts w:ascii="Garamond" w:hAnsi="Garamond"/>
          <w:sz w:val="24"/>
          <w:szCs w:val="24"/>
          <w:lang w:val="en-GB"/>
        </w:rPr>
        <w:t xml:space="preserve">Tether demonstrates </w:t>
      </w:r>
      <w:r w:rsidR="00A80D59" w:rsidRPr="00907C7D">
        <w:rPr>
          <w:rFonts w:ascii="Garamond" w:hAnsi="Garamond"/>
          <w:sz w:val="24"/>
          <w:szCs w:val="24"/>
          <w:lang w:val="en-GB"/>
        </w:rPr>
        <w:t xml:space="preserve">mean reversion in </w:t>
      </w:r>
      <w:r w:rsidR="00AC19EF" w:rsidRPr="00907C7D">
        <w:rPr>
          <w:rFonts w:ascii="Garamond" w:hAnsi="Garamond"/>
          <w:sz w:val="24"/>
          <w:szCs w:val="24"/>
          <w:lang w:val="en-GB"/>
        </w:rPr>
        <w:t xml:space="preserve">both </w:t>
      </w:r>
      <w:r w:rsidR="00A80D59" w:rsidRPr="00907C7D">
        <w:rPr>
          <w:rFonts w:ascii="Garamond" w:hAnsi="Garamond"/>
          <w:sz w:val="24"/>
          <w:szCs w:val="24"/>
          <w:lang w:val="en-GB"/>
        </w:rPr>
        <w:t xml:space="preserve">teils, as </w:t>
      </w:r>
      <w:proofErr w:type="gramStart"/>
      <w:r w:rsidR="00A80D59" w:rsidRPr="00907C7D">
        <w:rPr>
          <w:rFonts w:ascii="Garamond" w:hAnsi="Garamond"/>
          <w:sz w:val="24"/>
          <w:szCs w:val="24"/>
          <w:lang w:val="en-GB"/>
        </w:rPr>
        <w:t xml:space="preserve">well </w:t>
      </w:r>
      <w:r w:rsidR="00AC19EF" w:rsidRPr="00907C7D">
        <w:rPr>
          <w:rFonts w:ascii="Garamond" w:hAnsi="Garamond"/>
          <w:sz w:val="24"/>
          <w:szCs w:val="24"/>
          <w:lang w:val="en-GB"/>
        </w:rPr>
        <w:t xml:space="preserve"> as</w:t>
      </w:r>
      <w:proofErr w:type="gramEnd"/>
      <w:r w:rsidR="00AC19EF" w:rsidRPr="00907C7D">
        <w:rPr>
          <w:rFonts w:ascii="Garamond" w:hAnsi="Garamond"/>
          <w:sz w:val="24"/>
          <w:szCs w:val="24"/>
          <w:lang w:val="en-GB"/>
        </w:rPr>
        <w:t xml:space="preserve"> in the </w:t>
      </w:r>
      <w:r w:rsidR="00E94A62" w:rsidRPr="00907C7D">
        <w:rPr>
          <w:rFonts w:ascii="Garamond" w:hAnsi="Garamond"/>
          <w:sz w:val="24"/>
          <w:szCs w:val="24"/>
          <w:lang w:val="en-GB"/>
        </w:rPr>
        <w:t>0</w:t>
      </w:r>
      <w:r w:rsidR="00AC19EF" w:rsidRPr="00907C7D">
        <w:rPr>
          <w:rFonts w:ascii="Garamond" w:hAnsi="Garamond"/>
          <w:sz w:val="24"/>
          <w:szCs w:val="24"/>
          <w:lang w:val="en-GB"/>
        </w:rPr>
        <w:t xml:space="preserve">.50 quantile. </w:t>
      </w:r>
    </w:p>
    <w:p w14:paraId="55996B2D" w14:textId="29424742" w:rsidR="0043706A" w:rsidRPr="00907C7D" w:rsidRDefault="00A3297F"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In the stablecoin sample, </w:t>
      </w:r>
      <w:r w:rsidR="008A1861" w:rsidRPr="00907C7D">
        <w:rPr>
          <w:rFonts w:ascii="Garamond" w:hAnsi="Garamond"/>
          <w:sz w:val="24"/>
          <w:szCs w:val="24"/>
          <w:lang w:val="en-GB"/>
        </w:rPr>
        <w:t xml:space="preserve">general persistence across quantiles is observed for </w:t>
      </w:r>
      <w:r w:rsidR="00B56CFD" w:rsidRPr="00907C7D">
        <w:rPr>
          <w:rFonts w:ascii="Garamond" w:hAnsi="Garamond"/>
          <w:sz w:val="24"/>
          <w:szCs w:val="24"/>
          <w:lang w:val="en-GB"/>
        </w:rPr>
        <w:t>two</w:t>
      </w:r>
      <w:r w:rsidR="008A1861" w:rsidRPr="00907C7D">
        <w:rPr>
          <w:rFonts w:ascii="Garamond" w:hAnsi="Garamond"/>
          <w:sz w:val="24"/>
          <w:szCs w:val="24"/>
          <w:lang w:val="en-GB"/>
        </w:rPr>
        <w:t xml:space="preserve"> of five stablecoins – </w:t>
      </w:r>
      <w:proofErr w:type="spellStart"/>
      <w:r w:rsidR="00735F61" w:rsidRPr="00907C7D">
        <w:rPr>
          <w:rFonts w:ascii="Garamond" w:hAnsi="Garamond"/>
          <w:sz w:val="24"/>
          <w:szCs w:val="24"/>
          <w:lang w:val="en-GB"/>
        </w:rPr>
        <w:t>TetherGold</w:t>
      </w:r>
      <w:proofErr w:type="spellEnd"/>
      <w:r w:rsidR="00B56CFD" w:rsidRPr="00907C7D">
        <w:rPr>
          <w:rFonts w:ascii="Garamond" w:hAnsi="Garamond"/>
          <w:sz w:val="24"/>
          <w:szCs w:val="24"/>
          <w:lang w:val="en-GB"/>
        </w:rPr>
        <w:t xml:space="preserve"> and</w:t>
      </w:r>
      <w:r w:rsidR="00735F61" w:rsidRPr="00907C7D">
        <w:rPr>
          <w:rFonts w:ascii="Garamond" w:hAnsi="Garamond"/>
          <w:sz w:val="24"/>
          <w:szCs w:val="24"/>
          <w:lang w:val="en-GB"/>
        </w:rPr>
        <w:t xml:space="preserve"> </w:t>
      </w:r>
      <w:r w:rsidR="00B56CFD" w:rsidRPr="00907C7D">
        <w:rPr>
          <w:rFonts w:ascii="Garamond" w:hAnsi="Garamond"/>
          <w:sz w:val="24"/>
          <w:szCs w:val="24"/>
          <w:lang w:val="en-GB"/>
        </w:rPr>
        <w:t>Midas Touch Gold</w:t>
      </w:r>
      <w:r w:rsidR="008A1861" w:rsidRPr="00907C7D">
        <w:rPr>
          <w:rFonts w:ascii="Garamond" w:hAnsi="Garamond"/>
          <w:sz w:val="24"/>
          <w:szCs w:val="24"/>
          <w:lang w:val="en-GB"/>
        </w:rPr>
        <w:t>. D</w:t>
      </w:r>
      <w:r w:rsidR="00EA0013" w:rsidRPr="00907C7D">
        <w:rPr>
          <w:rFonts w:ascii="Garamond" w:hAnsi="Garamond"/>
          <w:sz w:val="24"/>
          <w:szCs w:val="24"/>
          <w:lang w:val="en-GB"/>
        </w:rPr>
        <w:t>GX</w:t>
      </w:r>
      <w:r w:rsidR="008A1861" w:rsidRPr="00907C7D">
        <w:rPr>
          <w:rFonts w:ascii="Garamond" w:hAnsi="Garamond"/>
          <w:sz w:val="24"/>
          <w:szCs w:val="24"/>
          <w:lang w:val="en-GB"/>
        </w:rPr>
        <w:t xml:space="preserve">, on the other hand, </w:t>
      </w:r>
      <w:r w:rsidR="00CD50C7" w:rsidRPr="00907C7D">
        <w:rPr>
          <w:rFonts w:ascii="Garamond" w:hAnsi="Garamond"/>
          <w:sz w:val="24"/>
          <w:szCs w:val="24"/>
          <w:lang w:val="en-GB"/>
        </w:rPr>
        <w:t>demonstrate mean reversion</w:t>
      </w:r>
      <w:r w:rsidR="00666533" w:rsidRPr="00907C7D">
        <w:rPr>
          <w:rFonts w:ascii="Garamond" w:hAnsi="Garamond"/>
          <w:sz w:val="24"/>
          <w:szCs w:val="24"/>
          <w:lang w:val="en-GB"/>
        </w:rPr>
        <w:t xml:space="preserve"> in all quantiles</w:t>
      </w:r>
      <w:r w:rsidR="00F252F8" w:rsidRPr="00907C7D">
        <w:rPr>
          <w:rFonts w:ascii="Garamond" w:hAnsi="Garamond"/>
          <w:sz w:val="24"/>
          <w:szCs w:val="24"/>
          <w:lang w:val="en-GB"/>
        </w:rPr>
        <w:t>.</w:t>
      </w:r>
      <w:r w:rsidR="008A1861" w:rsidRPr="00907C7D">
        <w:rPr>
          <w:rFonts w:ascii="Garamond" w:hAnsi="Garamond"/>
          <w:sz w:val="24"/>
          <w:szCs w:val="24"/>
          <w:lang w:val="en-GB"/>
        </w:rPr>
        <w:t xml:space="preserve"> </w:t>
      </w:r>
      <w:r w:rsidR="00666533" w:rsidRPr="00907C7D">
        <w:rPr>
          <w:rFonts w:ascii="Garamond" w:hAnsi="Garamond"/>
          <w:sz w:val="24"/>
          <w:szCs w:val="24"/>
          <w:lang w:val="en-GB"/>
        </w:rPr>
        <w:t xml:space="preserve">Perth Mint Gold token </w:t>
      </w:r>
      <w:r w:rsidR="00FA0206" w:rsidRPr="00907C7D">
        <w:rPr>
          <w:rFonts w:ascii="Garamond" w:hAnsi="Garamond"/>
          <w:sz w:val="24"/>
          <w:szCs w:val="24"/>
          <w:lang w:val="en-GB"/>
        </w:rPr>
        <w:t xml:space="preserve">displays mean reverting properties </w:t>
      </w:r>
      <w:r w:rsidR="008A7AE8" w:rsidRPr="00907C7D">
        <w:rPr>
          <w:rFonts w:ascii="Garamond" w:hAnsi="Garamond"/>
          <w:sz w:val="24"/>
          <w:szCs w:val="24"/>
          <w:lang w:val="en-GB"/>
        </w:rPr>
        <w:t xml:space="preserve">in </w:t>
      </w:r>
      <w:r w:rsidR="00EF3963" w:rsidRPr="00907C7D">
        <w:rPr>
          <w:rFonts w:ascii="Garamond" w:hAnsi="Garamond"/>
          <w:sz w:val="24"/>
          <w:szCs w:val="24"/>
          <w:lang w:val="en-GB"/>
        </w:rPr>
        <w:t>most</w:t>
      </w:r>
      <w:r w:rsidR="008A7AE8" w:rsidRPr="00907C7D">
        <w:rPr>
          <w:rFonts w:ascii="Garamond" w:hAnsi="Garamond"/>
          <w:sz w:val="24"/>
          <w:szCs w:val="24"/>
          <w:lang w:val="en-GB"/>
        </w:rPr>
        <w:t xml:space="preserve"> quantiles </w:t>
      </w:r>
      <w:r w:rsidR="008A1861" w:rsidRPr="00907C7D">
        <w:rPr>
          <w:rFonts w:ascii="Garamond" w:hAnsi="Garamond"/>
          <w:sz w:val="24"/>
          <w:szCs w:val="24"/>
          <w:lang w:val="en-GB"/>
        </w:rPr>
        <w:t xml:space="preserve">except for sporadic </w:t>
      </w:r>
      <w:r w:rsidR="00EF3963" w:rsidRPr="00907C7D">
        <w:rPr>
          <w:rFonts w:ascii="Garamond" w:hAnsi="Garamond"/>
          <w:sz w:val="24"/>
          <w:szCs w:val="24"/>
          <w:lang w:val="en-GB"/>
        </w:rPr>
        <w:t>persistent</w:t>
      </w:r>
      <w:r w:rsidR="008A1861" w:rsidRPr="00907C7D">
        <w:rPr>
          <w:rFonts w:ascii="Garamond" w:hAnsi="Garamond"/>
          <w:sz w:val="24"/>
          <w:szCs w:val="24"/>
          <w:lang w:val="en-GB"/>
        </w:rPr>
        <w:t xml:space="preserve"> behaviour in quantiles 0.</w:t>
      </w:r>
      <w:r w:rsidR="00EF3963" w:rsidRPr="00907C7D">
        <w:rPr>
          <w:rFonts w:ascii="Garamond" w:hAnsi="Garamond"/>
          <w:sz w:val="24"/>
          <w:szCs w:val="24"/>
          <w:lang w:val="en-GB"/>
        </w:rPr>
        <w:t>1, 0.4</w:t>
      </w:r>
      <w:r w:rsidR="008A1861" w:rsidRPr="00907C7D">
        <w:rPr>
          <w:rFonts w:ascii="Garamond" w:hAnsi="Garamond"/>
          <w:sz w:val="24"/>
          <w:szCs w:val="24"/>
          <w:lang w:val="en-GB"/>
        </w:rPr>
        <w:t xml:space="preserve"> and 0.</w:t>
      </w:r>
      <w:r w:rsidR="00EF3963" w:rsidRPr="00907C7D">
        <w:rPr>
          <w:rFonts w:ascii="Garamond" w:hAnsi="Garamond"/>
          <w:sz w:val="24"/>
          <w:szCs w:val="24"/>
          <w:lang w:val="en-GB"/>
        </w:rPr>
        <w:t>9</w:t>
      </w:r>
      <w:r w:rsidR="008A1861" w:rsidRPr="00907C7D">
        <w:rPr>
          <w:rFonts w:ascii="Garamond" w:hAnsi="Garamond"/>
          <w:sz w:val="24"/>
          <w:szCs w:val="24"/>
          <w:lang w:val="en-GB"/>
        </w:rPr>
        <w:t xml:space="preserve">. </w:t>
      </w:r>
      <w:r w:rsidR="00390AED" w:rsidRPr="00907C7D">
        <w:rPr>
          <w:rFonts w:ascii="Garamond" w:hAnsi="Garamond"/>
          <w:sz w:val="24"/>
          <w:szCs w:val="24"/>
          <w:lang w:val="en-GB"/>
        </w:rPr>
        <w:t xml:space="preserve">PAX Gold has mean reverting properties </w:t>
      </w:r>
      <w:r w:rsidR="009E2999" w:rsidRPr="00907C7D">
        <w:rPr>
          <w:rFonts w:ascii="Garamond" w:hAnsi="Garamond"/>
          <w:sz w:val="24"/>
          <w:szCs w:val="24"/>
          <w:lang w:val="en-GB"/>
        </w:rPr>
        <w:t>only in the higher quantiles (0.6-0.8).</w:t>
      </w:r>
    </w:p>
    <w:p w14:paraId="74492D8F" w14:textId="4D244638" w:rsidR="00671285" w:rsidRPr="00907C7D" w:rsidRDefault="0043706A"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Overall, </w:t>
      </w:r>
      <w:r w:rsidR="0097139A" w:rsidRPr="00907C7D">
        <w:rPr>
          <w:rFonts w:ascii="Garamond" w:hAnsi="Garamond"/>
          <w:sz w:val="24"/>
          <w:szCs w:val="24"/>
          <w:lang w:val="en-GB"/>
        </w:rPr>
        <w:t>one</w:t>
      </w:r>
      <w:r w:rsidRPr="00907C7D">
        <w:rPr>
          <w:rFonts w:ascii="Garamond" w:hAnsi="Garamond"/>
          <w:sz w:val="24"/>
          <w:szCs w:val="24"/>
          <w:lang w:val="en-GB"/>
        </w:rPr>
        <w:t xml:space="preserve"> </w:t>
      </w:r>
      <w:r w:rsidR="0097139A" w:rsidRPr="00907C7D">
        <w:rPr>
          <w:rFonts w:ascii="Garamond" w:hAnsi="Garamond"/>
          <w:sz w:val="24"/>
          <w:szCs w:val="24"/>
          <w:lang w:val="en-GB"/>
        </w:rPr>
        <w:t xml:space="preserve">gold-backed </w:t>
      </w:r>
      <w:r w:rsidRPr="00907C7D">
        <w:rPr>
          <w:rFonts w:ascii="Garamond" w:hAnsi="Garamond"/>
          <w:sz w:val="24"/>
          <w:szCs w:val="24"/>
          <w:lang w:val="en-GB"/>
        </w:rPr>
        <w:t xml:space="preserve">stablecoin </w:t>
      </w:r>
      <w:r w:rsidR="00063E6C" w:rsidRPr="00907C7D">
        <w:rPr>
          <w:rFonts w:ascii="Garamond" w:hAnsi="Garamond"/>
          <w:sz w:val="24"/>
          <w:szCs w:val="24"/>
          <w:lang w:val="en-GB"/>
        </w:rPr>
        <w:t xml:space="preserve">(PAX Gold) </w:t>
      </w:r>
      <w:r w:rsidRPr="00907C7D">
        <w:rPr>
          <w:rFonts w:ascii="Garamond" w:hAnsi="Garamond"/>
          <w:sz w:val="24"/>
          <w:szCs w:val="24"/>
          <w:lang w:val="en-GB"/>
        </w:rPr>
        <w:t xml:space="preserve">studied in this paper exhibit persistence, </w:t>
      </w:r>
      <w:r w:rsidR="00F30403" w:rsidRPr="00907C7D">
        <w:rPr>
          <w:rFonts w:ascii="Garamond" w:hAnsi="Garamond"/>
          <w:sz w:val="24"/>
          <w:szCs w:val="24"/>
          <w:lang w:val="en-GB"/>
        </w:rPr>
        <w:t>just like</w:t>
      </w:r>
      <w:r w:rsidRPr="00907C7D">
        <w:rPr>
          <w:rFonts w:ascii="Garamond" w:hAnsi="Garamond"/>
          <w:sz w:val="24"/>
          <w:szCs w:val="24"/>
          <w:lang w:val="en-GB"/>
        </w:rPr>
        <w:t xml:space="preserve"> that observed for the underlying asset, gold. This seems </w:t>
      </w:r>
      <w:r w:rsidR="00063E6C" w:rsidRPr="00907C7D">
        <w:rPr>
          <w:rFonts w:ascii="Garamond" w:hAnsi="Garamond"/>
          <w:sz w:val="24"/>
          <w:szCs w:val="24"/>
          <w:lang w:val="en-GB"/>
        </w:rPr>
        <w:t xml:space="preserve">also </w:t>
      </w:r>
      <w:r w:rsidRPr="00907C7D">
        <w:rPr>
          <w:rFonts w:ascii="Garamond" w:hAnsi="Garamond"/>
          <w:sz w:val="24"/>
          <w:szCs w:val="24"/>
          <w:lang w:val="en-GB"/>
        </w:rPr>
        <w:t xml:space="preserve">to suggest that </w:t>
      </w:r>
      <w:r w:rsidR="00006ECB" w:rsidRPr="00907C7D">
        <w:rPr>
          <w:rFonts w:ascii="Garamond" w:hAnsi="Garamond"/>
          <w:sz w:val="24"/>
          <w:szCs w:val="24"/>
          <w:lang w:val="en-GB"/>
        </w:rPr>
        <w:t xml:space="preserve">just like gold, at </w:t>
      </w:r>
      <w:r w:rsidRPr="00907C7D">
        <w:rPr>
          <w:rFonts w:ascii="Garamond" w:hAnsi="Garamond"/>
          <w:sz w:val="24"/>
          <w:szCs w:val="24"/>
          <w:lang w:val="en-GB"/>
        </w:rPr>
        <w:t xml:space="preserve">higher levels of shocks to the return series, </w:t>
      </w:r>
      <w:r w:rsidR="0069548E" w:rsidRPr="00907C7D">
        <w:rPr>
          <w:rFonts w:ascii="Garamond" w:hAnsi="Garamond"/>
          <w:sz w:val="24"/>
          <w:szCs w:val="24"/>
          <w:lang w:val="en-GB"/>
        </w:rPr>
        <w:t>three</w:t>
      </w:r>
      <w:r w:rsidRPr="00907C7D">
        <w:rPr>
          <w:rFonts w:ascii="Garamond" w:hAnsi="Garamond"/>
          <w:sz w:val="24"/>
          <w:szCs w:val="24"/>
          <w:lang w:val="en-GB"/>
        </w:rPr>
        <w:t xml:space="preserve"> of the five stablecoins studied in this paper will be able to bounce back to </w:t>
      </w:r>
      <w:r w:rsidR="00080E8F" w:rsidRPr="00907C7D">
        <w:rPr>
          <w:rFonts w:ascii="Garamond" w:hAnsi="Garamond"/>
          <w:sz w:val="24"/>
          <w:szCs w:val="24"/>
          <w:lang w:val="en-GB"/>
        </w:rPr>
        <w:t>pre-shock</w:t>
      </w:r>
      <w:r w:rsidRPr="00907C7D">
        <w:rPr>
          <w:rFonts w:ascii="Garamond" w:hAnsi="Garamond"/>
          <w:sz w:val="24"/>
          <w:szCs w:val="24"/>
          <w:lang w:val="en-GB"/>
        </w:rPr>
        <w:t xml:space="preserve"> values</w:t>
      </w:r>
      <w:r w:rsidR="00006ECB" w:rsidRPr="00907C7D">
        <w:rPr>
          <w:rFonts w:ascii="Garamond" w:hAnsi="Garamond"/>
          <w:sz w:val="24"/>
          <w:szCs w:val="24"/>
          <w:lang w:val="en-GB"/>
        </w:rPr>
        <w:t>.</w:t>
      </w:r>
      <w:r w:rsidRPr="00907C7D">
        <w:rPr>
          <w:rFonts w:ascii="Garamond" w:hAnsi="Garamond"/>
          <w:sz w:val="24"/>
          <w:szCs w:val="24"/>
          <w:lang w:val="en-GB"/>
        </w:rPr>
        <w:t xml:space="preserve"> </w:t>
      </w:r>
      <w:r w:rsidR="005B171D" w:rsidRPr="00907C7D">
        <w:rPr>
          <w:rFonts w:ascii="Garamond" w:hAnsi="Garamond"/>
          <w:sz w:val="24"/>
          <w:szCs w:val="24"/>
          <w:lang w:val="en-GB"/>
        </w:rPr>
        <w:t xml:space="preserve">This, in the context of the uncertainty and financial turmoil caused by the COVID pandemic, </w:t>
      </w:r>
      <w:r w:rsidR="000E344A" w:rsidRPr="00907C7D">
        <w:rPr>
          <w:rFonts w:ascii="Garamond" w:hAnsi="Garamond"/>
          <w:sz w:val="24"/>
          <w:szCs w:val="24"/>
          <w:lang w:val="en-GB"/>
        </w:rPr>
        <w:t xml:space="preserve">shall be </w:t>
      </w:r>
      <w:proofErr w:type="gramStart"/>
      <w:r w:rsidR="000E344A" w:rsidRPr="00907C7D">
        <w:rPr>
          <w:rFonts w:ascii="Garamond" w:hAnsi="Garamond"/>
          <w:sz w:val="24"/>
          <w:szCs w:val="24"/>
          <w:lang w:val="en-GB"/>
        </w:rPr>
        <w:t>taken into account</w:t>
      </w:r>
      <w:proofErr w:type="gramEnd"/>
      <w:r w:rsidR="000E344A" w:rsidRPr="00907C7D">
        <w:rPr>
          <w:rFonts w:ascii="Garamond" w:hAnsi="Garamond"/>
          <w:sz w:val="24"/>
          <w:szCs w:val="24"/>
          <w:lang w:val="en-GB"/>
        </w:rPr>
        <w:t xml:space="preserve"> in investment strategies</w:t>
      </w:r>
      <w:r w:rsidR="005B171D" w:rsidRPr="00907C7D">
        <w:rPr>
          <w:rFonts w:ascii="Garamond" w:hAnsi="Garamond"/>
          <w:sz w:val="24"/>
          <w:szCs w:val="24"/>
          <w:lang w:val="en-GB"/>
        </w:rPr>
        <w:t>.</w:t>
      </w:r>
      <w:r w:rsidR="008B11A0" w:rsidRPr="00907C7D">
        <w:rPr>
          <w:rFonts w:ascii="Garamond" w:hAnsi="Garamond"/>
          <w:sz w:val="24"/>
          <w:szCs w:val="24"/>
          <w:lang w:val="en-GB"/>
        </w:rPr>
        <w:t xml:space="preserve"> </w:t>
      </w:r>
    </w:p>
    <w:p w14:paraId="03A6AB23" w14:textId="35722160" w:rsidR="00072ECA" w:rsidRPr="00907C7D" w:rsidRDefault="00FD143D" w:rsidP="00B93C5C">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One of the important implications </w:t>
      </w:r>
      <w:r w:rsidR="00D43A22" w:rsidRPr="00907C7D">
        <w:rPr>
          <w:rFonts w:ascii="Garamond" w:hAnsi="Garamond"/>
          <w:sz w:val="24"/>
          <w:szCs w:val="24"/>
          <w:lang w:val="en-GB"/>
        </w:rPr>
        <w:t xml:space="preserve">of the </w:t>
      </w:r>
      <w:r w:rsidR="00072ECA" w:rsidRPr="00907C7D">
        <w:rPr>
          <w:rFonts w:ascii="Garamond" w:hAnsi="Garamond"/>
          <w:sz w:val="24"/>
          <w:szCs w:val="24"/>
          <w:lang w:val="en-GB"/>
        </w:rPr>
        <w:t xml:space="preserve">results </w:t>
      </w:r>
      <w:r w:rsidR="00D43A22" w:rsidRPr="00907C7D">
        <w:rPr>
          <w:rFonts w:ascii="Garamond" w:hAnsi="Garamond"/>
          <w:sz w:val="24"/>
          <w:szCs w:val="24"/>
          <w:lang w:val="en-GB"/>
        </w:rPr>
        <w:t>is that according with Forbes (1996)</w:t>
      </w:r>
      <w:r w:rsidR="00E10741" w:rsidRPr="00907C7D">
        <w:rPr>
          <w:rFonts w:ascii="Garamond" w:hAnsi="Garamond"/>
          <w:sz w:val="24"/>
          <w:szCs w:val="24"/>
          <w:lang w:val="en-GB"/>
        </w:rPr>
        <w:t>, t</w:t>
      </w:r>
      <w:r w:rsidR="00072ECA" w:rsidRPr="00907C7D">
        <w:rPr>
          <w:rFonts w:ascii="Garamond" w:hAnsi="Garamond"/>
          <w:sz w:val="24"/>
          <w:szCs w:val="24"/>
          <w:lang w:val="en-GB"/>
        </w:rPr>
        <w:t xml:space="preserve">he presence of mean reversion </w:t>
      </w:r>
      <w:r w:rsidR="0044743E" w:rsidRPr="00907C7D">
        <w:rPr>
          <w:rFonts w:ascii="Garamond" w:hAnsi="Garamond"/>
          <w:sz w:val="24"/>
          <w:szCs w:val="24"/>
          <w:lang w:val="en-GB"/>
        </w:rPr>
        <w:t xml:space="preserve">is incoherent with equilibrium asset pricing approach and </w:t>
      </w:r>
      <w:r w:rsidR="00580B9A" w:rsidRPr="00907C7D">
        <w:rPr>
          <w:rFonts w:ascii="Garamond" w:hAnsi="Garamond"/>
          <w:sz w:val="24"/>
          <w:szCs w:val="24"/>
          <w:lang w:val="en-GB"/>
        </w:rPr>
        <w:t>thus</w:t>
      </w:r>
      <w:r w:rsidR="0044743E" w:rsidRPr="00907C7D">
        <w:rPr>
          <w:rFonts w:ascii="Garamond" w:hAnsi="Garamond"/>
          <w:sz w:val="24"/>
          <w:szCs w:val="24"/>
          <w:lang w:val="en-GB"/>
        </w:rPr>
        <w:t xml:space="preserve"> </w:t>
      </w:r>
      <w:r w:rsidR="00072ECA" w:rsidRPr="00907C7D">
        <w:rPr>
          <w:rFonts w:ascii="Garamond" w:hAnsi="Garamond"/>
          <w:sz w:val="24"/>
          <w:szCs w:val="24"/>
          <w:lang w:val="en-GB"/>
        </w:rPr>
        <w:t>contradicts the Efficient Market Hypothesis</w:t>
      </w:r>
      <w:r w:rsidR="00B24A20" w:rsidRPr="00907C7D">
        <w:rPr>
          <w:rFonts w:ascii="Garamond" w:hAnsi="Garamond"/>
          <w:sz w:val="24"/>
          <w:szCs w:val="24"/>
          <w:lang w:val="en-GB"/>
        </w:rPr>
        <w:t xml:space="preserve"> </w:t>
      </w:r>
      <w:r w:rsidR="00B172ED" w:rsidRPr="00907C7D">
        <w:rPr>
          <w:rFonts w:ascii="Garamond" w:hAnsi="Garamond"/>
          <w:sz w:val="24"/>
          <w:szCs w:val="24"/>
          <w:lang w:val="en-GB"/>
        </w:rPr>
        <w:t xml:space="preserve">stating </w:t>
      </w:r>
      <w:r w:rsidR="00B24A20" w:rsidRPr="00907C7D">
        <w:rPr>
          <w:rFonts w:ascii="Garamond" w:hAnsi="Garamond"/>
          <w:sz w:val="24"/>
          <w:szCs w:val="24"/>
          <w:lang w:val="en-GB"/>
        </w:rPr>
        <w:t>a market is efficient if prices at any point in time fully reflect available information</w:t>
      </w:r>
      <w:r w:rsidR="00B172ED" w:rsidRPr="00907C7D">
        <w:rPr>
          <w:rFonts w:ascii="Garamond" w:hAnsi="Garamond"/>
          <w:sz w:val="24"/>
          <w:szCs w:val="24"/>
          <w:lang w:val="en-GB"/>
        </w:rPr>
        <w:t xml:space="preserve">. </w:t>
      </w:r>
      <w:r w:rsidR="00380131" w:rsidRPr="00907C7D">
        <w:rPr>
          <w:rFonts w:ascii="Garamond" w:hAnsi="Garamond"/>
          <w:sz w:val="24"/>
          <w:szCs w:val="24"/>
          <w:lang w:val="en-GB"/>
        </w:rPr>
        <w:t xml:space="preserve">On the other hand, </w:t>
      </w:r>
      <w:r w:rsidR="006D6B90" w:rsidRPr="00907C7D">
        <w:rPr>
          <w:rFonts w:ascii="Garamond" w:hAnsi="Garamond"/>
          <w:sz w:val="24"/>
          <w:szCs w:val="24"/>
          <w:lang w:val="en-GB"/>
        </w:rPr>
        <w:t xml:space="preserve">the </w:t>
      </w:r>
      <w:r w:rsidR="00BC14EF" w:rsidRPr="00907C7D">
        <w:rPr>
          <w:rFonts w:ascii="Garamond" w:hAnsi="Garamond"/>
          <w:sz w:val="24"/>
          <w:szCs w:val="24"/>
          <w:lang w:val="en-GB"/>
        </w:rPr>
        <w:t>Tether Gold and Midas Touch Gol</w:t>
      </w:r>
      <w:r w:rsidR="00213E41" w:rsidRPr="00907C7D">
        <w:rPr>
          <w:rFonts w:ascii="Garamond" w:hAnsi="Garamond"/>
          <w:sz w:val="24"/>
          <w:szCs w:val="24"/>
          <w:lang w:val="en-GB"/>
        </w:rPr>
        <w:t xml:space="preserve">d tokens demonstrate </w:t>
      </w:r>
      <w:r w:rsidR="00BC14EF" w:rsidRPr="00907C7D">
        <w:rPr>
          <w:rFonts w:ascii="Garamond" w:hAnsi="Garamond"/>
          <w:sz w:val="24"/>
          <w:szCs w:val="24"/>
          <w:lang w:val="en-GB"/>
        </w:rPr>
        <w:t>absence of mean reversion</w:t>
      </w:r>
      <w:r w:rsidR="00213E41" w:rsidRPr="00907C7D">
        <w:rPr>
          <w:rFonts w:ascii="Garamond" w:hAnsi="Garamond"/>
          <w:sz w:val="24"/>
          <w:szCs w:val="24"/>
          <w:lang w:val="en-GB"/>
        </w:rPr>
        <w:t>, meaning</w:t>
      </w:r>
      <w:r w:rsidR="00380131" w:rsidRPr="00907C7D">
        <w:rPr>
          <w:rFonts w:ascii="Garamond" w:hAnsi="Garamond"/>
          <w:sz w:val="24"/>
          <w:szCs w:val="24"/>
          <w:lang w:val="en-GB"/>
        </w:rPr>
        <w:t xml:space="preserve"> higher risk in the long run</w:t>
      </w:r>
      <w:r w:rsidR="00611561" w:rsidRPr="00907C7D">
        <w:rPr>
          <w:rFonts w:ascii="Garamond" w:hAnsi="Garamond"/>
          <w:sz w:val="24"/>
          <w:szCs w:val="24"/>
          <w:lang w:val="en-GB"/>
        </w:rPr>
        <w:t xml:space="preserve"> (</w:t>
      </w:r>
      <w:r w:rsidR="00C96FBB" w:rsidRPr="00907C7D">
        <w:rPr>
          <w:rFonts w:ascii="Garamond" w:hAnsi="Garamond"/>
          <w:sz w:val="24"/>
          <w:szCs w:val="24"/>
          <w:lang w:val="en-GB"/>
        </w:rPr>
        <w:t xml:space="preserve">Jalan, </w:t>
      </w:r>
      <w:proofErr w:type="spellStart"/>
      <w:r w:rsidR="00C96FBB" w:rsidRPr="00907C7D">
        <w:rPr>
          <w:rFonts w:ascii="Garamond" w:hAnsi="Garamond"/>
          <w:sz w:val="24"/>
          <w:szCs w:val="24"/>
          <w:lang w:val="en-GB"/>
        </w:rPr>
        <w:t>Matkovskyy</w:t>
      </w:r>
      <w:proofErr w:type="spellEnd"/>
      <w:r w:rsidR="00C96FBB" w:rsidRPr="00907C7D">
        <w:rPr>
          <w:rFonts w:ascii="Garamond" w:hAnsi="Garamond"/>
          <w:sz w:val="24"/>
          <w:szCs w:val="24"/>
          <w:lang w:val="en-GB"/>
        </w:rPr>
        <w:t xml:space="preserve"> and </w:t>
      </w:r>
      <w:proofErr w:type="spellStart"/>
      <w:r w:rsidR="00C96FBB" w:rsidRPr="00907C7D">
        <w:rPr>
          <w:rFonts w:ascii="Garamond" w:hAnsi="Garamond"/>
          <w:sz w:val="24"/>
          <w:szCs w:val="24"/>
          <w:lang w:val="en-GB"/>
        </w:rPr>
        <w:t>Poti</w:t>
      </w:r>
      <w:proofErr w:type="spellEnd"/>
      <w:r w:rsidR="00C96FBB" w:rsidRPr="00907C7D">
        <w:rPr>
          <w:rFonts w:ascii="Garamond" w:hAnsi="Garamond"/>
          <w:sz w:val="24"/>
          <w:szCs w:val="24"/>
          <w:lang w:val="en-GB"/>
        </w:rPr>
        <w:t xml:space="preserve"> 2021)</w:t>
      </w:r>
      <w:r w:rsidR="00380131" w:rsidRPr="00907C7D">
        <w:rPr>
          <w:rFonts w:ascii="Garamond" w:hAnsi="Garamond"/>
          <w:sz w:val="24"/>
          <w:szCs w:val="24"/>
          <w:lang w:val="en-GB"/>
        </w:rPr>
        <w:t>.</w:t>
      </w:r>
      <w:r w:rsidR="003A3960" w:rsidRPr="00907C7D">
        <w:rPr>
          <w:rFonts w:ascii="Garamond" w:hAnsi="Garamond"/>
          <w:sz w:val="24"/>
          <w:szCs w:val="24"/>
          <w:lang w:val="en-GB"/>
        </w:rPr>
        <w:t xml:space="preserve"> Overall, the results suggest </w:t>
      </w:r>
      <w:r w:rsidR="00C4716F" w:rsidRPr="00907C7D">
        <w:rPr>
          <w:rFonts w:ascii="Garamond" w:hAnsi="Garamond"/>
          <w:sz w:val="24"/>
          <w:szCs w:val="24"/>
          <w:lang w:val="en-GB"/>
        </w:rPr>
        <w:t xml:space="preserve">a presence of </w:t>
      </w:r>
      <w:r w:rsidR="003A3960" w:rsidRPr="00907C7D">
        <w:rPr>
          <w:rFonts w:ascii="Garamond" w:hAnsi="Garamond"/>
          <w:sz w:val="24"/>
          <w:szCs w:val="24"/>
          <w:lang w:val="en-GB"/>
        </w:rPr>
        <w:t xml:space="preserve">asymmetries in the dynamic adjustment of </w:t>
      </w:r>
      <w:r w:rsidR="00C4716F" w:rsidRPr="00907C7D">
        <w:rPr>
          <w:rFonts w:ascii="Garamond" w:hAnsi="Garamond"/>
          <w:sz w:val="24"/>
          <w:szCs w:val="24"/>
          <w:lang w:val="en-GB"/>
        </w:rPr>
        <w:t>the analysed gold-backed stable-coins</w:t>
      </w:r>
      <w:r w:rsidR="00B93C5C" w:rsidRPr="00907C7D">
        <w:rPr>
          <w:rFonts w:ascii="Garamond" w:hAnsi="Garamond"/>
          <w:sz w:val="24"/>
          <w:szCs w:val="24"/>
          <w:lang w:val="en-GB"/>
        </w:rPr>
        <w:t xml:space="preserve">. </w:t>
      </w:r>
    </w:p>
    <w:p w14:paraId="182433E0" w14:textId="77777777" w:rsidR="00394048" w:rsidRPr="00907C7D" w:rsidRDefault="00394048" w:rsidP="00AA23CA">
      <w:pPr>
        <w:pStyle w:val="NoSpacing"/>
        <w:spacing w:line="480" w:lineRule="auto"/>
        <w:ind w:firstLine="708"/>
        <w:jc w:val="both"/>
        <w:rPr>
          <w:rFonts w:ascii="Garamond" w:hAnsi="Garamond"/>
          <w:sz w:val="24"/>
          <w:szCs w:val="24"/>
          <w:lang w:val="en-GB"/>
        </w:rPr>
      </w:pPr>
    </w:p>
    <w:p w14:paraId="46E4DB4E" w14:textId="37B0B356" w:rsidR="00F4779B" w:rsidRPr="00907C7D" w:rsidRDefault="00394048"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5</w:t>
      </w:r>
      <w:r w:rsidR="00FF1288" w:rsidRPr="00907C7D">
        <w:rPr>
          <w:rFonts w:ascii="Garamond" w:hAnsi="Garamond"/>
          <w:i/>
          <w:iCs/>
          <w:sz w:val="24"/>
          <w:szCs w:val="24"/>
          <w:lang w:val="en-GB"/>
        </w:rPr>
        <w:t xml:space="preserve">.3. </w:t>
      </w:r>
      <w:r w:rsidR="00B159FD" w:rsidRPr="00907C7D">
        <w:rPr>
          <w:rFonts w:ascii="Garamond" w:hAnsi="Garamond"/>
          <w:i/>
          <w:iCs/>
          <w:sz w:val="24"/>
          <w:szCs w:val="24"/>
          <w:lang w:val="en-GB"/>
        </w:rPr>
        <w:t>A</w:t>
      </w:r>
      <w:r w:rsidR="00D52889" w:rsidRPr="00907C7D">
        <w:rPr>
          <w:rFonts w:ascii="Garamond" w:hAnsi="Garamond"/>
          <w:i/>
          <w:iCs/>
          <w:sz w:val="24"/>
          <w:szCs w:val="24"/>
          <w:lang w:val="en-GB"/>
        </w:rPr>
        <w:t>nomalies</w:t>
      </w:r>
      <w:r w:rsidR="00B159FD" w:rsidRPr="00907C7D">
        <w:rPr>
          <w:rFonts w:ascii="Garamond" w:hAnsi="Garamond"/>
          <w:i/>
          <w:iCs/>
          <w:sz w:val="24"/>
          <w:szCs w:val="24"/>
          <w:lang w:val="en-GB"/>
        </w:rPr>
        <w:t xml:space="preserve"> in </w:t>
      </w:r>
      <w:r w:rsidR="000D600D" w:rsidRPr="00907C7D">
        <w:rPr>
          <w:rFonts w:ascii="Garamond" w:hAnsi="Garamond"/>
          <w:i/>
          <w:iCs/>
          <w:sz w:val="24"/>
          <w:szCs w:val="24"/>
          <w:lang w:val="en-GB"/>
        </w:rPr>
        <w:t>Volume</w:t>
      </w:r>
    </w:p>
    <w:p w14:paraId="7782D1F1" w14:textId="01C1AB9B" w:rsidR="00C95308" w:rsidRPr="00907C7D" w:rsidRDefault="00C95308" w:rsidP="008349F9">
      <w:pPr>
        <w:pStyle w:val="NoSpacing"/>
        <w:spacing w:line="480" w:lineRule="auto"/>
        <w:jc w:val="both"/>
        <w:rPr>
          <w:rFonts w:ascii="Garamond" w:hAnsi="Garamond"/>
          <w:sz w:val="24"/>
          <w:szCs w:val="24"/>
        </w:rPr>
      </w:pPr>
      <w:r w:rsidRPr="00907C7D">
        <w:rPr>
          <w:rFonts w:ascii="Garamond" w:hAnsi="Garamond"/>
          <w:sz w:val="24"/>
          <w:szCs w:val="24"/>
          <w:lang w:val="en-GB"/>
        </w:rPr>
        <w:t xml:space="preserve">Owing to common belief that </w:t>
      </w:r>
      <w:r w:rsidR="000913D3" w:rsidRPr="00907C7D">
        <w:rPr>
          <w:rFonts w:ascii="Garamond" w:hAnsi="Garamond"/>
          <w:sz w:val="24"/>
          <w:szCs w:val="24"/>
          <w:lang w:val="en-GB"/>
        </w:rPr>
        <w:t xml:space="preserve">cryptocurrency volumes are </w:t>
      </w:r>
      <w:r w:rsidRPr="00907C7D">
        <w:rPr>
          <w:rFonts w:ascii="Garamond" w:hAnsi="Garamond"/>
          <w:sz w:val="24"/>
          <w:szCs w:val="24"/>
          <w:lang w:val="en-GB"/>
        </w:rPr>
        <w:t>rigged and manipulated</w:t>
      </w:r>
      <w:r w:rsidR="00280105" w:rsidRPr="00907C7D">
        <w:rPr>
          <w:rFonts w:ascii="Garamond" w:hAnsi="Garamond"/>
          <w:sz w:val="24"/>
          <w:szCs w:val="24"/>
          <w:lang w:val="en-GB"/>
        </w:rPr>
        <w:t xml:space="preserve"> (</w:t>
      </w:r>
      <w:r w:rsidR="00301B45" w:rsidRPr="00907C7D">
        <w:rPr>
          <w:rFonts w:ascii="Garamond" w:hAnsi="Garamond"/>
          <w:sz w:val="24"/>
          <w:szCs w:val="24"/>
          <w:lang w:val="en-GB"/>
        </w:rPr>
        <w:t xml:space="preserve">Ante, 2019; </w:t>
      </w:r>
      <w:r w:rsidR="00272A5A" w:rsidRPr="00907C7D">
        <w:rPr>
          <w:rFonts w:ascii="Garamond" w:hAnsi="Garamond"/>
          <w:sz w:val="24"/>
          <w:szCs w:val="24"/>
          <w:lang w:val="en-GB"/>
        </w:rPr>
        <w:t>Crypto Integrity 2019</w:t>
      </w:r>
      <w:r w:rsidR="00280105" w:rsidRPr="00907C7D">
        <w:rPr>
          <w:rFonts w:ascii="Garamond" w:hAnsi="Garamond"/>
          <w:sz w:val="24"/>
          <w:szCs w:val="24"/>
          <w:lang w:val="en-GB"/>
        </w:rPr>
        <w:t>)</w:t>
      </w:r>
      <w:r w:rsidRPr="00907C7D">
        <w:rPr>
          <w:rFonts w:ascii="Garamond" w:hAnsi="Garamond"/>
          <w:sz w:val="24"/>
          <w:szCs w:val="24"/>
          <w:lang w:val="en-GB"/>
        </w:rPr>
        <w:t xml:space="preserve">, </w:t>
      </w:r>
      <w:r w:rsidR="00E57476" w:rsidRPr="00907C7D">
        <w:rPr>
          <w:rFonts w:ascii="Garamond" w:hAnsi="Garamond"/>
          <w:sz w:val="24"/>
          <w:szCs w:val="24"/>
          <w:lang w:val="en-GB"/>
        </w:rPr>
        <w:t>due to the weak regulation</w:t>
      </w:r>
      <w:r w:rsidR="00F769D1" w:rsidRPr="00907C7D">
        <w:rPr>
          <w:rFonts w:ascii="Garamond" w:hAnsi="Garamond"/>
          <w:sz w:val="24"/>
          <w:szCs w:val="24"/>
          <w:lang w:val="en-GB"/>
        </w:rPr>
        <w:t>,</w:t>
      </w:r>
      <w:r w:rsidR="00E57476" w:rsidRPr="00907C7D">
        <w:rPr>
          <w:rFonts w:ascii="Garamond" w:hAnsi="Garamond"/>
          <w:sz w:val="24"/>
          <w:szCs w:val="24"/>
          <w:lang w:val="en-GB"/>
        </w:rPr>
        <w:t xml:space="preserve"> </w:t>
      </w:r>
      <w:r w:rsidRPr="00907C7D">
        <w:rPr>
          <w:rFonts w:ascii="Garamond" w:hAnsi="Garamond"/>
          <w:sz w:val="24"/>
          <w:szCs w:val="24"/>
          <w:lang w:val="en-GB"/>
        </w:rPr>
        <w:t xml:space="preserve">we choose to undertake a robustness test to </w:t>
      </w:r>
      <w:r w:rsidRPr="00907C7D">
        <w:rPr>
          <w:rFonts w:ascii="Garamond" w:hAnsi="Garamond"/>
          <w:sz w:val="24"/>
          <w:szCs w:val="24"/>
          <w:lang w:val="en-GB"/>
        </w:rPr>
        <w:lastRenderedPageBreak/>
        <w:t xml:space="preserve">detect anomalies in stablecoin volumes to ensure validity of our liquidity measures that use these volume estimates. </w:t>
      </w:r>
      <w:r w:rsidR="008349F9" w:rsidRPr="00907C7D">
        <w:rPr>
          <w:rFonts w:ascii="Garamond" w:hAnsi="Garamond"/>
          <w:sz w:val="24"/>
          <w:szCs w:val="24"/>
          <w:lang w:val="en-GB"/>
        </w:rPr>
        <w:t xml:space="preserve">Liquidity is one of the main qualities of </w:t>
      </w:r>
      <w:r w:rsidR="004B5EC9" w:rsidRPr="00907C7D">
        <w:rPr>
          <w:rFonts w:ascii="Garamond" w:hAnsi="Garamond"/>
          <w:sz w:val="24"/>
          <w:szCs w:val="24"/>
          <w:lang w:val="en-GB"/>
        </w:rPr>
        <w:t xml:space="preserve">the cryptocurrency </w:t>
      </w:r>
      <w:r w:rsidR="008349F9" w:rsidRPr="00907C7D">
        <w:rPr>
          <w:rFonts w:ascii="Garamond" w:hAnsi="Garamond"/>
          <w:sz w:val="24"/>
          <w:szCs w:val="24"/>
          <w:lang w:val="en-GB"/>
        </w:rPr>
        <w:t>markets</w:t>
      </w:r>
      <w:r w:rsidR="004B5EC9" w:rsidRPr="00907C7D">
        <w:rPr>
          <w:rFonts w:ascii="Garamond" w:hAnsi="Garamond"/>
          <w:sz w:val="24"/>
          <w:szCs w:val="24"/>
          <w:lang w:val="en-GB"/>
        </w:rPr>
        <w:t xml:space="preserve">. </w:t>
      </w:r>
      <w:r w:rsidR="008349F9" w:rsidRPr="00907C7D">
        <w:rPr>
          <w:rFonts w:ascii="Garamond" w:hAnsi="Garamond"/>
          <w:sz w:val="24"/>
          <w:szCs w:val="24"/>
          <w:lang w:val="en-GB"/>
        </w:rPr>
        <w:t xml:space="preserve"> </w:t>
      </w:r>
      <w:r w:rsidR="004B5EC9" w:rsidRPr="00907C7D">
        <w:rPr>
          <w:rFonts w:ascii="Garamond" w:hAnsi="Garamond"/>
          <w:sz w:val="24"/>
          <w:szCs w:val="24"/>
          <w:lang w:val="en-GB"/>
        </w:rPr>
        <w:t xml:space="preserve">Due to that importance, </w:t>
      </w:r>
      <w:r w:rsidR="008349F9" w:rsidRPr="00907C7D">
        <w:rPr>
          <w:rFonts w:ascii="Garamond" w:hAnsi="Garamond"/>
          <w:sz w:val="24"/>
          <w:szCs w:val="24"/>
          <w:lang w:val="en-GB"/>
        </w:rPr>
        <w:t>manipulation may yield large payoffs to the detriment of investors</w:t>
      </w:r>
    </w:p>
    <w:p w14:paraId="579B5532" w14:textId="729D6995" w:rsidR="008C15BA" w:rsidRPr="00907C7D" w:rsidRDefault="004757E9" w:rsidP="00776EA9">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The test results </w:t>
      </w:r>
      <w:r w:rsidR="0012082D" w:rsidRPr="00907C7D">
        <w:rPr>
          <w:rFonts w:ascii="Garamond" w:hAnsi="Garamond"/>
          <w:sz w:val="24"/>
          <w:szCs w:val="24"/>
          <w:lang w:val="en-GB"/>
        </w:rPr>
        <w:t xml:space="preserve">are </w:t>
      </w:r>
      <w:r w:rsidR="00671285" w:rsidRPr="00907C7D">
        <w:rPr>
          <w:rFonts w:ascii="Garamond" w:hAnsi="Garamond"/>
          <w:sz w:val="24"/>
          <w:szCs w:val="24"/>
          <w:lang w:val="en-GB"/>
        </w:rPr>
        <w:t>presented in Table 5.</w:t>
      </w:r>
    </w:p>
    <w:p w14:paraId="0AE23D8A" w14:textId="5CC7ED87" w:rsidR="00FD4B70" w:rsidRPr="00907C7D" w:rsidRDefault="00671285"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[Table 5 here]</w:t>
      </w:r>
    </w:p>
    <w:p w14:paraId="1E4A218D" w14:textId="391DD792" w:rsidR="00A237D1" w:rsidRPr="00907C7D" w:rsidRDefault="00DE2E7B" w:rsidP="00AA23CA">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Table 5</w:t>
      </w:r>
      <w:r w:rsidR="000D600D" w:rsidRPr="00907C7D">
        <w:rPr>
          <w:rFonts w:ascii="Garamond" w:hAnsi="Garamond"/>
          <w:sz w:val="24"/>
          <w:szCs w:val="24"/>
          <w:lang w:val="en-GB"/>
        </w:rPr>
        <w:t xml:space="preserve"> presents results for </w:t>
      </w:r>
      <w:r w:rsidR="00DD793D" w:rsidRPr="00907C7D">
        <w:rPr>
          <w:rFonts w:ascii="Garamond" w:hAnsi="Garamond"/>
          <w:sz w:val="24"/>
          <w:szCs w:val="24"/>
          <w:lang w:val="en-GB"/>
        </w:rPr>
        <w:t>t</w:t>
      </w:r>
      <w:r w:rsidR="00FD42B8" w:rsidRPr="00907C7D">
        <w:rPr>
          <w:rFonts w:ascii="Garamond" w:hAnsi="Garamond"/>
          <w:sz w:val="24"/>
          <w:szCs w:val="24"/>
          <w:lang w:val="en-GB"/>
        </w:rPr>
        <w:t xml:space="preserve">he null hypothesis that volume data follows </w:t>
      </w:r>
      <w:proofErr w:type="spellStart"/>
      <w:r w:rsidR="00FD42B8" w:rsidRPr="00907C7D">
        <w:rPr>
          <w:rFonts w:ascii="Garamond" w:hAnsi="Garamond"/>
          <w:sz w:val="24"/>
          <w:szCs w:val="24"/>
          <w:lang w:val="en-GB"/>
        </w:rPr>
        <w:t>Benford's</w:t>
      </w:r>
      <w:proofErr w:type="spellEnd"/>
      <w:r w:rsidR="00FD42B8" w:rsidRPr="00907C7D">
        <w:rPr>
          <w:rFonts w:ascii="Garamond" w:hAnsi="Garamond"/>
          <w:sz w:val="24"/>
          <w:szCs w:val="24"/>
          <w:lang w:val="en-GB"/>
        </w:rPr>
        <w:t xml:space="preserve"> Law</w:t>
      </w:r>
      <w:r w:rsidR="00DD793D" w:rsidRPr="00907C7D">
        <w:rPr>
          <w:rFonts w:ascii="Garamond" w:hAnsi="Garamond"/>
          <w:sz w:val="24"/>
          <w:szCs w:val="24"/>
          <w:lang w:val="en-GB"/>
        </w:rPr>
        <w:t xml:space="preserve">. </w:t>
      </w:r>
      <w:r w:rsidR="00C823C1" w:rsidRPr="00907C7D">
        <w:rPr>
          <w:rFonts w:ascii="Garamond" w:hAnsi="Garamond"/>
          <w:sz w:val="24"/>
          <w:szCs w:val="24"/>
          <w:lang w:val="en-GB"/>
        </w:rPr>
        <w:t>Based on near-zero p-vales obtained, we can reject it for DGX, PAXG and Tether</w:t>
      </w:r>
      <w:r w:rsidR="00B51AA2" w:rsidRPr="00907C7D">
        <w:rPr>
          <w:rFonts w:ascii="Garamond" w:hAnsi="Garamond"/>
          <w:sz w:val="24"/>
          <w:szCs w:val="24"/>
          <w:lang w:val="en-GB"/>
        </w:rPr>
        <w:t xml:space="preserve">, suggesting deviations from </w:t>
      </w:r>
      <w:proofErr w:type="spellStart"/>
      <w:r w:rsidR="00B51AA2" w:rsidRPr="00907C7D">
        <w:rPr>
          <w:rFonts w:ascii="Garamond" w:hAnsi="Garamond"/>
          <w:sz w:val="24"/>
          <w:szCs w:val="24"/>
          <w:lang w:val="en-GB"/>
        </w:rPr>
        <w:t>Benford's</w:t>
      </w:r>
      <w:proofErr w:type="spellEnd"/>
      <w:r w:rsidR="00B51AA2" w:rsidRPr="00907C7D">
        <w:rPr>
          <w:rFonts w:ascii="Garamond" w:hAnsi="Garamond"/>
          <w:sz w:val="24"/>
          <w:szCs w:val="24"/>
          <w:lang w:val="en-GB"/>
        </w:rPr>
        <w:t xml:space="preserve"> Law.</w:t>
      </w:r>
      <w:r w:rsidR="009A0B1C" w:rsidRPr="00907C7D">
        <w:rPr>
          <w:rFonts w:ascii="Garamond" w:hAnsi="Garamond"/>
          <w:sz w:val="24"/>
          <w:szCs w:val="24"/>
          <w:lang w:val="en-GB"/>
        </w:rPr>
        <w:t xml:space="preserve"> </w:t>
      </w:r>
      <w:r w:rsidR="00A237D1" w:rsidRPr="00907C7D">
        <w:rPr>
          <w:rFonts w:ascii="Garamond" w:hAnsi="Garamond"/>
          <w:sz w:val="24"/>
          <w:szCs w:val="24"/>
          <w:lang w:val="en-GB"/>
        </w:rPr>
        <w:t xml:space="preserve">The distributions are presented in appendix. </w:t>
      </w:r>
    </w:p>
    <w:p w14:paraId="2B36856D" w14:textId="0B0E96CC" w:rsidR="008B11A0" w:rsidRPr="00907C7D" w:rsidRDefault="00EA2F1C" w:rsidP="00572FEE">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Prior research has started attracting attention to</w:t>
      </w:r>
      <w:r w:rsidR="00762A8B" w:rsidRPr="00907C7D">
        <w:rPr>
          <w:rFonts w:ascii="Garamond" w:hAnsi="Garamond"/>
          <w:sz w:val="24"/>
          <w:szCs w:val="24"/>
          <w:lang w:val="en-GB"/>
        </w:rPr>
        <w:t xml:space="preserve"> fake volumes and techniques to inflate an exchange’s liquidity</w:t>
      </w:r>
      <w:r w:rsidR="00C849A3" w:rsidRPr="00907C7D">
        <w:rPr>
          <w:rFonts w:ascii="Garamond" w:hAnsi="Garamond"/>
          <w:sz w:val="24"/>
          <w:szCs w:val="24"/>
          <w:lang w:val="en-GB"/>
        </w:rPr>
        <w:t xml:space="preserve"> (e.g., Cong et al., 2020; </w:t>
      </w:r>
      <w:proofErr w:type="spellStart"/>
      <w:r w:rsidR="00C849A3" w:rsidRPr="00907C7D">
        <w:rPr>
          <w:rFonts w:ascii="Garamond" w:hAnsi="Garamond"/>
          <w:sz w:val="24"/>
          <w:szCs w:val="24"/>
        </w:rPr>
        <w:t>Hougan</w:t>
      </w:r>
      <w:proofErr w:type="spellEnd"/>
      <w:r w:rsidR="00C849A3" w:rsidRPr="00907C7D">
        <w:rPr>
          <w:rFonts w:ascii="Garamond" w:hAnsi="Garamond"/>
          <w:sz w:val="24"/>
          <w:szCs w:val="24"/>
        </w:rPr>
        <w:t xml:space="preserve"> et al., 2019; Li et al., </w:t>
      </w:r>
      <w:proofErr w:type="gramStart"/>
      <w:r w:rsidR="00C849A3" w:rsidRPr="00907C7D">
        <w:rPr>
          <w:rFonts w:ascii="Garamond" w:hAnsi="Garamond"/>
          <w:sz w:val="24"/>
          <w:szCs w:val="24"/>
        </w:rPr>
        <w:t>2020</w:t>
      </w:r>
      <w:r w:rsidR="00C13EB6" w:rsidRPr="00907C7D">
        <w:rPr>
          <w:rFonts w:ascii="Garamond" w:hAnsi="Garamond"/>
          <w:sz w:val="24"/>
          <w:szCs w:val="24"/>
        </w:rPr>
        <w:t xml:space="preserve">; </w:t>
      </w:r>
      <w:r w:rsidR="00C849A3" w:rsidRPr="00907C7D">
        <w:rPr>
          <w:rFonts w:ascii="Garamond" w:hAnsi="Garamond"/>
          <w:sz w:val="24"/>
          <w:szCs w:val="24"/>
        </w:rPr>
        <w:t xml:space="preserve"> </w:t>
      </w:r>
      <w:r w:rsidR="00C13EB6" w:rsidRPr="00907C7D">
        <w:rPr>
          <w:rFonts w:ascii="Garamond" w:hAnsi="Garamond"/>
          <w:sz w:val="24"/>
          <w:szCs w:val="24"/>
        </w:rPr>
        <w:t>Le</w:t>
      </w:r>
      <w:proofErr w:type="gramEnd"/>
      <w:r w:rsidR="00C13EB6" w:rsidRPr="00907C7D">
        <w:rPr>
          <w:rFonts w:ascii="Garamond" w:hAnsi="Garamond"/>
          <w:sz w:val="24"/>
          <w:szCs w:val="24"/>
        </w:rPr>
        <w:t xml:space="preserve"> </w:t>
      </w:r>
      <w:proofErr w:type="spellStart"/>
      <w:r w:rsidR="00C13EB6" w:rsidRPr="00907C7D">
        <w:rPr>
          <w:rFonts w:ascii="Garamond" w:hAnsi="Garamond"/>
          <w:sz w:val="24"/>
          <w:szCs w:val="24"/>
        </w:rPr>
        <w:t>Pennec</w:t>
      </w:r>
      <w:proofErr w:type="spellEnd"/>
      <w:r w:rsidR="000E59D7" w:rsidRPr="00907C7D">
        <w:rPr>
          <w:rFonts w:ascii="Garamond" w:hAnsi="Garamond"/>
          <w:sz w:val="24"/>
          <w:szCs w:val="24"/>
        </w:rPr>
        <w:t xml:space="preserve"> </w:t>
      </w:r>
      <w:r w:rsidR="00BD7433" w:rsidRPr="00907C7D">
        <w:rPr>
          <w:rFonts w:ascii="Garamond" w:hAnsi="Garamond"/>
          <w:sz w:val="24"/>
          <w:szCs w:val="24"/>
        </w:rPr>
        <w:t xml:space="preserve"> et al., 2021)</w:t>
      </w:r>
      <w:r w:rsidR="00572FEE" w:rsidRPr="00907C7D">
        <w:rPr>
          <w:rFonts w:ascii="Garamond" w:hAnsi="Garamond"/>
          <w:sz w:val="24"/>
          <w:szCs w:val="24"/>
        </w:rPr>
        <w:t xml:space="preserve">. </w:t>
      </w:r>
      <w:r w:rsidR="00541707" w:rsidRPr="00907C7D">
        <w:rPr>
          <w:rFonts w:ascii="Garamond" w:hAnsi="Garamond"/>
          <w:sz w:val="24"/>
          <w:szCs w:val="24"/>
        </w:rPr>
        <w:t xml:space="preserve">The sources of </w:t>
      </w:r>
      <w:r w:rsidR="00541707" w:rsidRPr="00907C7D">
        <w:rPr>
          <w:rFonts w:ascii="Garamond" w:hAnsi="Garamond"/>
          <w:sz w:val="24"/>
          <w:szCs w:val="24"/>
          <w:lang w:val="en-GB"/>
        </w:rPr>
        <w:t xml:space="preserve">suspicious volumes vary, </w:t>
      </w:r>
      <w:r w:rsidR="009F06FE" w:rsidRPr="00907C7D">
        <w:rPr>
          <w:rFonts w:ascii="Garamond" w:hAnsi="Garamond"/>
          <w:sz w:val="24"/>
          <w:szCs w:val="24"/>
          <w:lang w:val="en-GB"/>
        </w:rPr>
        <w:t>i.e., from misreporting, to internal trading</w:t>
      </w:r>
      <w:r w:rsidR="00C121B7" w:rsidRPr="00907C7D">
        <w:rPr>
          <w:rFonts w:ascii="Garamond" w:hAnsi="Garamond"/>
          <w:sz w:val="24"/>
          <w:szCs w:val="24"/>
          <w:lang w:val="en-GB"/>
        </w:rPr>
        <w:t xml:space="preserve"> to operating desks with zero-fee,</w:t>
      </w:r>
      <w:r w:rsidR="007A2B49" w:rsidRPr="00907C7D">
        <w:rPr>
          <w:rFonts w:ascii="Garamond" w:hAnsi="Garamond"/>
          <w:sz w:val="24"/>
          <w:szCs w:val="24"/>
          <w:lang w:val="en-GB"/>
        </w:rPr>
        <w:t xml:space="preserve"> etc. </w:t>
      </w:r>
      <w:r w:rsidR="009A0B1C" w:rsidRPr="00907C7D">
        <w:rPr>
          <w:rFonts w:ascii="Garamond" w:hAnsi="Garamond"/>
          <w:sz w:val="24"/>
          <w:szCs w:val="24"/>
          <w:lang w:val="en-GB"/>
        </w:rPr>
        <w:t xml:space="preserve">This </w:t>
      </w:r>
      <w:r w:rsidR="00693849" w:rsidRPr="00907C7D">
        <w:rPr>
          <w:rFonts w:ascii="Garamond" w:hAnsi="Garamond"/>
          <w:sz w:val="24"/>
          <w:szCs w:val="24"/>
          <w:lang w:val="en-GB"/>
        </w:rPr>
        <w:t>highlight</w:t>
      </w:r>
      <w:r w:rsidR="009A0B1C" w:rsidRPr="00907C7D">
        <w:rPr>
          <w:rFonts w:ascii="Garamond" w:hAnsi="Garamond"/>
          <w:sz w:val="24"/>
          <w:szCs w:val="24"/>
          <w:lang w:val="en-GB"/>
        </w:rPr>
        <w:t>s</w:t>
      </w:r>
      <w:r w:rsidR="00693849" w:rsidRPr="00907C7D">
        <w:rPr>
          <w:rFonts w:ascii="Garamond" w:hAnsi="Garamond"/>
          <w:sz w:val="24"/>
          <w:szCs w:val="24"/>
          <w:lang w:val="en-GB"/>
        </w:rPr>
        <w:t xml:space="preserve"> the need for further investigation </w:t>
      </w:r>
      <w:r w:rsidR="009A0B1C" w:rsidRPr="00907C7D">
        <w:rPr>
          <w:rFonts w:ascii="Garamond" w:hAnsi="Garamond"/>
          <w:sz w:val="24"/>
          <w:szCs w:val="24"/>
          <w:lang w:val="en-GB"/>
        </w:rPr>
        <w:t>in suspicious trading volumes</w:t>
      </w:r>
      <w:r w:rsidR="00F65EDD" w:rsidRPr="00907C7D">
        <w:rPr>
          <w:rFonts w:ascii="Garamond" w:hAnsi="Garamond"/>
          <w:sz w:val="24"/>
          <w:szCs w:val="24"/>
          <w:lang w:val="en-GB"/>
        </w:rPr>
        <w:t xml:space="preserve">, including </w:t>
      </w:r>
      <w:r w:rsidR="00693849" w:rsidRPr="00907C7D">
        <w:rPr>
          <w:rFonts w:ascii="Garamond" w:hAnsi="Garamond"/>
          <w:sz w:val="24"/>
          <w:szCs w:val="24"/>
          <w:lang w:val="en-GB"/>
        </w:rPr>
        <w:t>by regulatory authorities</w:t>
      </w:r>
      <w:r w:rsidR="00DD793D" w:rsidRPr="00907C7D">
        <w:rPr>
          <w:rFonts w:ascii="Garamond" w:hAnsi="Garamond"/>
          <w:sz w:val="24"/>
          <w:szCs w:val="24"/>
          <w:lang w:val="en-GB"/>
        </w:rPr>
        <w:t>.</w:t>
      </w:r>
      <w:r w:rsidR="00E91B3C" w:rsidRPr="00907C7D">
        <w:rPr>
          <w:rFonts w:ascii="Garamond" w:hAnsi="Garamond"/>
          <w:sz w:val="24"/>
          <w:szCs w:val="24"/>
          <w:lang w:val="en-GB"/>
        </w:rPr>
        <w:t xml:space="preserve"> </w:t>
      </w:r>
    </w:p>
    <w:p w14:paraId="652B2F44" w14:textId="77777777" w:rsidR="00C753A7" w:rsidRPr="00907C7D" w:rsidRDefault="00C753A7" w:rsidP="00AA23CA">
      <w:pPr>
        <w:pStyle w:val="NoSpacing"/>
        <w:spacing w:line="480" w:lineRule="auto"/>
        <w:jc w:val="both"/>
        <w:rPr>
          <w:rFonts w:ascii="Garamond" w:hAnsi="Garamond"/>
          <w:i/>
          <w:iCs/>
          <w:sz w:val="24"/>
          <w:szCs w:val="24"/>
          <w:lang w:val="en-GB"/>
        </w:rPr>
      </w:pPr>
    </w:p>
    <w:p w14:paraId="3565BD22" w14:textId="1114D07A" w:rsidR="00F05642" w:rsidRPr="00907C7D" w:rsidRDefault="003F23C9"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5</w:t>
      </w:r>
      <w:r w:rsidR="00FF1288" w:rsidRPr="00907C7D">
        <w:rPr>
          <w:rFonts w:ascii="Garamond" w:hAnsi="Garamond"/>
          <w:i/>
          <w:iCs/>
          <w:sz w:val="24"/>
          <w:szCs w:val="24"/>
          <w:lang w:val="en-GB"/>
        </w:rPr>
        <w:t xml:space="preserve">.4. </w:t>
      </w:r>
      <w:r w:rsidR="009C2C6D" w:rsidRPr="00907C7D">
        <w:rPr>
          <w:rFonts w:ascii="Garamond" w:hAnsi="Garamond"/>
          <w:i/>
          <w:iCs/>
          <w:sz w:val="24"/>
          <w:szCs w:val="24"/>
          <w:lang w:val="en-GB"/>
        </w:rPr>
        <w:t>Liquidity</w:t>
      </w:r>
    </w:p>
    <w:p w14:paraId="22DD0C84" w14:textId="1451525C" w:rsidR="00DF2B2B" w:rsidRPr="00907C7D" w:rsidRDefault="008B11A0" w:rsidP="00B82AF8">
      <w:pPr>
        <w:pStyle w:val="NoSpacing"/>
        <w:spacing w:line="480" w:lineRule="auto"/>
        <w:jc w:val="both"/>
        <w:rPr>
          <w:rFonts w:ascii="Garamond" w:hAnsi="Garamond"/>
          <w:sz w:val="24"/>
          <w:szCs w:val="24"/>
          <w:lang w:val="en-GB"/>
        </w:rPr>
      </w:pPr>
      <w:r w:rsidRPr="00907C7D">
        <w:rPr>
          <w:rFonts w:ascii="Garamond" w:hAnsi="Garamond"/>
          <w:sz w:val="24"/>
          <w:szCs w:val="24"/>
          <w:lang w:val="en-GB"/>
        </w:rPr>
        <w:t>To better understand the behaviour of stablecoin markets during the pandemic, we utilise the High-Low Range (HLR) and the Volatility over Volatility (</w:t>
      </w:r>
      <w:proofErr w:type="spellStart"/>
      <w:r w:rsidRPr="00907C7D">
        <w:rPr>
          <w:rFonts w:ascii="Garamond" w:hAnsi="Garamond"/>
          <w:sz w:val="24"/>
          <w:szCs w:val="24"/>
          <w:lang w:val="en-GB"/>
        </w:rPr>
        <w:t>VoV</w:t>
      </w:r>
      <w:proofErr w:type="spellEnd"/>
      <w:r w:rsidRPr="00907C7D">
        <w:rPr>
          <w:rFonts w:ascii="Garamond" w:hAnsi="Garamond"/>
          <w:sz w:val="24"/>
          <w:szCs w:val="24"/>
          <w:lang w:val="en-GB"/>
        </w:rPr>
        <w:t xml:space="preserve">) </w:t>
      </w:r>
      <w:r w:rsidR="00FD45D7" w:rsidRPr="00907C7D">
        <w:rPr>
          <w:rFonts w:ascii="Garamond" w:hAnsi="Garamond"/>
          <w:sz w:val="24"/>
          <w:szCs w:val="24"/>
          <w:lang w:val="en-GB"/>
        </w:rPr>
        <w:t xml:space="preserve">measures of </w:t>
      </w:r>
      <w:r w:rsidRPr="00907C7D">
        <w:rPr>
          <w:rFonts w:ascii="Garamond" w:hAnsi="Garamond"/>
          <w:sz w:val="24"/>
          <w:szCs w:val="24"/>
          <w:lang w:val="en-GB"/>
        </w:rPr>
        <w:t>liquidity</w:t>
      </w:r>
      <w:r w:rsidR="00FD45D7" w:rsidRPr="00907C7D">
        <w:rPr>
          <w:rFonts w:ascii="Garamond" w:hAnsi="Garamond"/>
          <w:sz w:val="24"/>
          <w:szCs w:val="24"/>
          <w:lang w:val="en-GB"/>
        </w:rPr>
        <w:t>.</w:t>
      </w:r>
      <w:r w:rsidRPr="00907C7D">
        <w:rPr>
          <w:rFonts w:ascii="Garamond" w:hAnsi="Garamond"/>
          <w:sz w:val="24"/>
          <w:szCs w:val="24"/>
          <w:lang w:val="en-GB"/>
        </w:rPr>
        <w:t xml:space="preserve"> Fig. 3 below displays </w:t>
      </w:r>
      <w:r w:rsidR="001C1634" w:rsidRPr="00907C7D">
        <w:rPr>
          <w:rFonts w:ascii="Garamond" w:hAnsi="Garamond"/>
          <w:sz w:val="24"/>
          <w:szCs w:val="24"/>
          <w:lang w:val="en-GB"/>
        </w:rPr>
        <w:t xml:space="preserve">dynamics of </w:t>
      </w:r>
      <w:r w:rsidRPr="00907C7D">
        <w:rPr>
          <w:rFonts w:ascii="Garamond" w:hAnsi="Garamond"/>
          <w:sz w:val="24"/>
          <w:szCs w:val="24"/>
          <w:lang w:val="en-GB"/>
        </w:rPr>
        <w:t xml:space="preserve">HLR and </w:t>
      </w:r>
      <w:proofErr w:type="spellStart"/>
      <w:r w:rsidRPr="00907C7D">
        <w:rPr>
          <w:rFonts w:ascii="Garamond" w:hAnsi="Garamond"/>
          <w:sz w:val="24"/>
          <w:szCs w:val="24"/>
          <w:lang w:val="en-GB"/>
        </w:rPr>
        <w:t>VoV</w:t>
      </w:r>
      <w:proofErr w:type="spellEnd"/>
      <w:r w:rsidRPr="00907C7D">
        <w:rPr>
          <w:rFonts w:ascii="Garamond" w:hAnsi="Garamond"/>
          <w:sz w:val="24"/>
          <w:szCs w:val="24"/>
          <w:lang w:val="en-GB"/>
        </w:rPr>
        <w:t xml:space="preserve"> liquidity </w:t>
      </w:r>
      <w:r w:rsidR="00FD45D7" w:rsidRPr="00907C7D">
        <w:rPr>
          <w:rFonts w:ascii="Garamond" w:hAnsi="Garamond"/>
          <w:sz w:val="24"/>
          <w:szCs w:val="24"/>
          <w:lang w:val="en-GB"/>
        </w:rPr>
        <w:t>for</w:t>
      </w:r>
      <w:r w:rsidRPr="00907C7D">
        <w:rPr>
          <w:rFonts w:ascii="Garamond" w:hAnsi="Garamond"/>
          <w:sz w:val="24"/>
          <w:szCs w:val="24"/>
          <w:lang w:val="en-GB"/>
        </w:rPr>
        <w:t xml:space="preserve"> selected tokens, while Fig. 4 presents average</w:t>
      </w:r>
      <w:r w:rsidR="001C1634" w:rsidRPr="00907C7D">
        <w:rPr>
          <w:rFonts w:ascii="Garamond" w:hAnsi="Garamond"/>
          <w:sz w:val="24"/>
          <w:szCs w:val="24"/>
          <w:lang w:val="en-GB"/>
        </w:rPr>
        <w:t xml:space="preserve"> HRL and </w:t>
      </w:r>
      <w:proofErr w:type="spellStart"/>
      <w:r w:rsidR="001C1634" w:rsidRPr="00907C7D">
        <w:rPr>
          <w:rFonts w:ascii="Garamond" w:hAnsi="Garamond"/>
          <w:sz w:val="24"/>
          <w:szCs w:val="24"/>
          <w:lang w:val="en-GB"/>
        </w:rPr>
        <w:t>VoV</w:t>
      </w:r>
      <w:proofErr w:type="spellEnd"/>
      <w:r w:rsidR="001C1634" w:rsidRPr="00907C7D">
        <w:rPr>
          <w:rFonts w:ascii="Garamond" w:hAnsi="Garamond"/>
          <w:sz w:val="24"/>
          <w:szCs w:val="24"/>
          <w:lang w:val="en-GB"/>
        </w:rPr>
        <w:t xml:space="preserve"> liquidity.  We do not calculate liquidity for bitcoin</w:t>
      </w:r>
      <w:r w:rsidR="00BE0258" w:rsidRPr="00907C7D">
        <w:rPr>
          <w:rFonts w:ascii="Garamond" w:hAnsi="Garamond"/>
          <w:sz w:val="24"/>
          <w:szCs w:val="24"/>
          <w:lang w:val="en-GB"/>
        </w:rPr>
        <w:t>, gold and Tether</w:t>
      </w:r>
      <w:r w:rsidR="001C1634" w:rsidRPr="00907C7D">
        <w:rPr>
          <w:rFonts w:ascii="Garamond" w:hAnsi="Garamond"/>
          <w:sz w:val="24"/>
          <w:szCs w:val="24"/>
          <w:lang w:val="en-GB"/>
        </w:rPr>
        <w:t xml:space="preserve"> since its liquidity varies </w:t>
      </w:r>
      <w:r w:rsidR="00FD45D7" w:rsidRPr="00907C7D">
        <w:rPr>
          <w:rFonts w:ascii="Garamond" w:hAnsi="Garamond"/>
          <w:sz w:val="24"/>
          <w:szCs w:val="24"/>
          <w:lang w:val="en-GB"/>
        </w:rPr>
        <w:t xml:space="preserve">significantly </w:t>
      </w:r>
      <w:r w:rsidR="001C1634" w:rsidRPr="00907C7D">
        <w:rPr>
          <w:rFonts w:ascii="Garamond" w:hAnsi="Garamond"/>
          <w:sz w:val="24"/>
          <w:szCs w:val="24"/>
          <w:lang w:val="en-GB"/>
        </w:rPr>
        <w:t>across exchanges and is not as “universal” across exchanges as volatility.</w:t>
      </w:r>
    </w:p>
    <w:p w14:paraId="5BCFDEC7" w14:textId="21E93F13" w:rsidR="001C1634" w:rsidRPr="00907C7D" w:rsidRDefault="001C1634"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[Figures 3-4 here]</w:t>
      </w:r>
    </w:p>
    <w:p w14:paraId="219C3515" w14:textId="59938384" w:rsidR="001C15F9" w:rsidRPr="00907C7D" w:rsidRDefault="00A96D68"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Liquidity p</w:t>
      </w:r>
      <w:r w:rsidR="001C1634" w:rsidRPr="00907C7D">
        <w:rPr>
          <w:rFonts w:ascii="Garamond" w:hAnsi="Garamond"/>
          <w:sz w:val="24"/>
          <w:szCs w:val="24"/>
          <w:lang w:val="en-GB"/>
        </w:rPr>
        <w:t xml:space="preserve">lots </w:t>
      </w:r>
      <w:r w:rsidRPr="00907C7D">
        <w:rPr>
          <w:rFonts w:ascii="Garamond" w:hAnsi="Garamond"/>
          <w:sz w:val="24"/>
          <w:szCs w:val="24"/>
          <w:lang w:val="en-GB"/>
        </w:rPr>
        <w:t>of</w:t>
      </w:r>
      <w:r w:rsidR="001C1634" w:rsidRPr="00907C7D">
        <w:rPr>
          <w:rFonts w:ascii="Garamond" w:hAnsi="Garamond"/>
          <w:sz w:val="24"/>
          <w:szCs w:val="24"/>
          <w:lang w:val="en-GB"/>
        </w:rPr>
        <w:t xml:space="preserve"> HRL show several individual spikes in liquidity, specifically for </w:t>
      </w:r>
      <w:r w:rsidR="00D07A34" w:rsidRPr="00907C7D">
        <w:rPr>
          <w:rFonts w:ascii="Garamond" w:hAnsi="Garamond"/>
          <w:sz w:val="24"/>
          <w:szCs w:val="24"/>
          <w:lang w:val="en-GB"/>
        </w:rPr>
        <w:t>PMGT</w:t>
      </w:r>
      <w:r w:rsidR="001C1634" w:rsidRPr="00907C7D">
        <w:rPr>
          <w:rFonts w:ascii="Garamond" w:hAnsi="Garamond"/>
          <w:sz w:val="24"/>
          <w:szCs w:val="24"/>
          <w:lang w:val="en-GB"/>
        </w:rPr>
        <w:t xml:space="preserve">, </w:t>
      </w:r>
      <w:r w:rsidR="008D2C10" w:rsidRPr="00907C7D">
        <w:rPr>
          <w:rFonts w:ascii="Garamond" w:hAnsi="Garamond"/>
          <w:sz w:val="24"/>
          <w:szCs w:val="24"/>
          <w:lang w:val="en-GB"/>
        </w:rPr>
        <w:t>TMTG and</w:t>
      </w:r>
      <w:r w:rsidR="001C1634" w:rsidRPr="00907C7D">
        <w:rPr>
          <w:rFonts w:ascii="Garamond" w:hAnsi="Garamond"/>
          <w:sz w:val="24"/>
          <w:szCs w:val="24"/>
          <w:lang w:val="en-GB"/>
        </w:rPr>
        <w:t xml:space="preserve"> DGX.  </w:t>
      </w:r>
      <w:r w:rsidRPr="00907C7D">
        <w:rPr>
          <w:rFonts w:ascii="Garamond" w:hAnsi="Garamond"/>
          <w:sz w:val="24"/>
          <w:szCs w:val="24"/>
          <w:lang w:val="en-GB"/>
        </w:rPr>
        <w:t xml:space="preserve">On the other hand, </w:t>
      </w:r>
      <w:proofErr w:type="spellStart"/>
      <w:r w:rsidR="001C1634" w:rsidRPr="00907C7D">
        <w:rPr>
          <w:rFonts w:ascii="Garamond" w:hAnsi="Garamond"/>
          <w:sz w:val="24"/>
          <w:szCs w:val="24"/>
          <w:lang w:val="en-GB"/>
        </w:rPr>
        <w:t>VoV</w:t>
      </w:r>
      <w:proofErr w:type="spellEnd"/>
      <w:r w:rsidR="001C1634" w:rsidRPr="00907C7D">
        <w:rPr>
          <w:rFonts w:ascii="Garamond" w:hAnsi="Garamond"/>
          <w:sz w:val="24"/>
          <w:szCs w:val="24"/>
          <w:lang w:val="en-GB"/>
        </w:rPr>
        <w:t xml:space="preserve"> </w:t>
      </w:r>
      <w:r w:rsidRPr="00907C7D">
        <w:rPr>
          <w:rFonts w:ascii="Garamond" w:hAnsi="Garamond"/>
          <w:sz w:val="24"/>
          <w:szCs w:val="24"/>
          <w:lang w:val="en-GB"/>
        </w:rPr>
        <w:t>reveals</w:t>
      </w:r>
      <w:r w:rsidR="001C1634" w:rsidRPr="00907C7D">
        <w:rPr>
          <w:rFonts w:ascii="Garamond" w:hAnsi="Garamond"/>
          <w:sz w:val="24"/>
          <w:szCs w:val="24"/>
          <w:lang w:val="en-GB"/>
        </w:rPr>
        <w:t xml:space="preserve"> more </w:t>
      </w:r>
      <w:r w:rsidR="00FF4066" w:rsidRPr="00907C7D">
        <w:rPr>
          <w:rFonts w:ascii="Garamond" w:hAnsi="Garamond"/>
          <w:sz w:val="24"/>
          <w:szCs w:val="24"/>
          <w:lang w:val="en-GB"/>
        </w:rPr>
        <w:t xml:space="preserve">conspicuous </w:t>
      </w:r>
      <w:r w:rsidR="001C1634" w:rsidRPr="00907C7D">
        <w:rPr>
          <w:rFonts w:ascii="Garamond" w:hAnsi="Garamond"/>
          <w:sz w:val="24"/>
          <w:szCs w:val="24"/>
          <w:lang w:val="en-GB"/>
        </w:rPr>
        <w:t xml:space="preserve">changes in liquidly for all selected stablecoins, although these fluctuations are more noticeable for </w:t>
      </w:r>
      <w:r w:rsidR="000D02B5" w:rsidRPr="00907C7D">
        <w:rPr>
          <w:rFonts w:ascii="Garamond" w:hAnsi="Garamond"/>
          <w:sz w:val="24"/>
          <w:szCs w:val="24"/>
          <w:lang w:val="en-GB"/>
        </w:rPr>
        <w:t>PMGT</w:t>
      </w:r>
      <w:r w:rsidR="001C1634" w:rsidRPr="00907C7D">
        <w:rPr>
          <w:rFonts w:ascii="Garamond" w:hAnsi="Garamond"/>
          <w:sz w:val="24"/>
          <w:szCs w:val="24"/>
          <w:lang w:val="en-GB"/>
        </w:rPr>
        <w:t xml:space="preserve">. </w:t>
      </w:r>
      <w:r w:rsidR="00445416" w:rsidRPr="00907C7D">
        <w:rPr>
          <w:rFonts w:ascii="Garamond" w:hAnsi="Garamond"/>
          <w:sz w:val="24"/>
          <w:szCs w:val="24"/>
          <w:lang w:val="en-GB"/>
        </w:rPr>
        <w:t xml:space="preserve">Measuring </w:t>
      </w:r>
      <w:r w:rsidR="001C1634" w:rsidRPr="00907C7D">
        <w:rPr>
          <w:rFonts w:ascii="Garamond" w:hAnsi="Garamond"/>
          <w:sz w:val="24"/>
          <w:szCs w:val="24"/>
          <w:lang w:val="en-GB"/>
        </w:rPr>
        <w:t>average liquidity</w:t>
      </w:r>
      <w:r w:rsidR="00445416" w:rsidRPr="00907C7D">
        <w:rPr>
          <w:rFonts w:ascii="Garamond" w:hAnsi="Garamond"/>
          <w:sz w:val="24"/>
          <w:szCs w:val="24"/>
          <w:lang w:val="en-GB"/>
        </w:rPr>
        <w:t xml:space="preserve"> as</w:t>
      </w:r>
      <w:r w:rsidR="001C1634" w:rsidRPr="00907C7D">
        <w:rPr>
          <w:rFonts w:ascii="Garamond" w:hAnsi="Garamond"/>
          <w:sz w:val="24"/>
          <w:szCs w:val="24"/>
          <w:lang w:val="en-GB"/>
        </w:rPr>
        <w:t xml:space="preserve"> HRL</w:t>
      </w:r>
      <w:r w:rsidR="00445416" w:rsidRPr="00907C7D">
        <w:rPr>
          <w:rFonts w:ascii="Garamond" w:hAnsi="Garamond"/>
          <w:sz w:val="24"/>
          <w:szCs w:val="24"/>
          <w:lang w:val="en-GB"/>
        </w:rPr>
        <w:t>, we find that the</w:t>
      </w:r>
      <w:r w:rsidR="00BC64F7" w:rsidRPr="00907C7D">
        <w:rPr>
          <w:rFonts w:ascii="Garamond" w:hAnsi="Garamond"/>
          <w:sz w:val="24"/>
          <w:szCs w:val="24"/>
          <w:lang w:val="en-GB"/>
        </w:rPr>
        <w:t xml:space="preserve"> </w:t>
      </w:r>
      <w:proofErr w:type="spellStart"/>
      <w:r w:rsidR="003F49F8" w:rsidRPr="00907C7D">
        <w:rPr>
          <w:rFonts w:ascii="Garamond" w:hAnsi="Garamond"/>
          <w:sz w:val="24"/>
          <w:szCs w:val="24"/>
          <w:lang w:val="en-GB"/>
        </w:rPr>
        <w:t>thre</w:t>
      </w:r>
      <w:proofErr w:type="spellEnd"/>
      <w:r w:rsidR="00BC64F7" w:rsidRPr="00907C7D">
        <w:rPr>
          <w:rFonts w:ascii="Garamond" w:hAnsi="Garamond"/>
          <w:sz w:val="24"/>
          <w:szCs w:val="24"/>
          <w:lang w:val="en-GB"/>
        </w:rPr>
        <w:t xml:space="preserve"> </w:t>
      </w:r>
      <w:r w:rsidR="00445416" w:rsidRPr="00907C7D">
        <w:rPr>
          <w:rFonts w:ascii="Garamond" w:hAnsi="Garamond"/>
          <w:sz w:val="24"/>
          <w:szCs w:val="24"/>
          <w:lang w:val="en-GB"/>
        </w:rPr>
        <w:t xml:space="preserve">most liquid stablecoins during our estimation period happen to be </w:t>
      </w:r>
      <w:r w:rsidR="00F33A8E" w:rsidRPr="00907C7D">
        <w:rPr>
          <w:rFonts w:ascii="Garamond" w:hAnsi="Garamond"/>
          <w:sz w:val="24"/>
          <w:szCs w:val="24"/>
          <w:lang w:val="en-GB"/>
        </w:rPr>
        <w:t>Midas Touch</w:t>
      </w:r>
      <w:r w:rsidR="00AA2336" w:rsidRPr="00907C7D">
        <w:rPr>
          <w:rFonts w:ascii="Garamond" w:hAnsi="Garamond"/>
          <w:sz w:val="24"/>
          <w:szCs w:val="24"/>
          <w:lang w:val="en-GB"/>
        </w:rPr>
        <w:t xml:space="preserve"> Gold Token</w:t>
      </w:r>
      <w:r w:rsidR="003F49F8" w:rsidRPr="00907C7D">
        <w:rPr>
          <w:rFonts w:ascii="Garamond" w:hAnsi="Garamond"/>
          <w:sz w:val="24"/>
          <w:szCs w:val="24"/>
          <w:lang w:val="en-GB"/>
        </w:rPr>
        <w:t xml:space="preserve">, </w:t>
      </w:r>
      <w:proofErr w:type="spellStart"/>
      <w:r w:rsidR="00BC64F7" w:rsidRPr="00907C7D">
        <w:rPr>
          <w:rFonts w:ascii="Garamond" w:hAnsi="Garamond"/>
          <w:sz w:val="24"/>
          <w:szCs w:val="24"/>
          <w:lang w:val="en-GB"/>
        </w:rPr>
        <w:t>D</w:t>
      </w:r>
      <w:r w:rsidR="003F49F8" w:rsidRPr="00907C7D">
        <w:rPr>
          <w:rFonts w:ascii="Garamond" w:hAnsi="Garamond"/>
          <w:sz w:val="24"/>
          <w:szCs w:val="24"/>
          <w:lang w:val="en-GB"/>
        </w:rPr>
        <w:t>igix</w:t>
      </w:r>
      <w:proofErr w:type="spellEnd"/>
      <w:r w:rsidR="003F49F8" w:rsidRPr="00907C7D">
        <w:rPr>
          <w:rFonts w:ascii="Garamond" w:hAnsi="Garamond"/>
          <w:sz w:val="24"/>
          <w:szCs w:val="24"/>
          <w:lang w:val="en-GB"/>
        </w:rPr>
        <w:t xml:space="preserve"> </w:t>
      </w:r>
      <w:proofErr w:type="spellStart"/>
      <w:r w:rsidR="00BC64F7" w:rsidRPr="00907C7D">
        <w:rPr>
          <w:rFonts w:ascii="Garamond" w:hAnsi="Garamond"/>
          <w:sz w:val="24"/>
          <w:szCs w:val="24"/>
          <w:lang w:val="en-GB"/>
        </w:rPr>
        <w:t>G</w:t>
      </w:r>
      <w:r w:rsidR="003F49F8" w:rsidRPr="00907C7D">
        <w:rPr>
          <w:rFonts w:ascii="Garamond" w:hAnsi="Garamond"/>
          <w:sz w:val="24"/>
          <w:szCs w:val="24"/>
          <w:lang w:val="en-GB"/>
        </w:rPr>
        <w:t>ols</w:t>
      </w:r>
      <w:proofErr w:type="spellEnd"/>
      <w:r w:rsidR="003F49F8" w:rsidRPr="00907C7D">
        <w:rPr>
          <w:rFonts w:ascii="Garamond" w:hAnsi="Garamond"/>
          <w:sz w:val="24"/>
          <w:szCs w:val="24"/>
          <w:lang w:val="en-GB"/>
        </w:rPr>
        <w:t xml:space="preserve"> and Perth Mind Gold</w:t>
      </w:r>
      <w:r w:rsidR="00445416" w:rsidRPr="00907C7D">
        <w:rPr>
          <w:rFonts w:ascii="Garamond" w:hAnsi="Garamond"/>
          <w:sz w:val="24"/>
          <w:szCs w:val="24"/>
          <w:lang w:val="en-GB"/>
        </w:rPr>
        <w:t xml:space="preserve">. Using </w:t>
      </w:r>
      <w:proofErr w:type="spellStart"/>
      <w:r w:rsidR="00BC64F7" w:rsidRPr="00907C7D">
        <w:rPr>
          <w:rFonts w:ascii="Garamond" w:hAnsi="Garamond"/>
          <w:sz w:val="24"/>
          <w:szCs w:val="24"/>
          <w:lang w:val="en-GB"/>
        </w:rPr>
        <w:t>VoV</w:t>
      </w:r>
      <w:proofErr w:type="spellEnd"/>
      <w:r w:rsidR="003F49F8" w:rsidRPr="00907C7D">
        <w:rPr>
          <w:rFonts w:ascii="Garamond" w:hAnsi="Garamond"/>
          <w:sz w:val="24"/>
          <w:szCs w:val="24"/>
          <w:lang w:val="en-GB"/>
        </w:rPr>
        <w:t xml:space="preserve">, the results are </w:t>
      </w:r>
      <w:r w:rsidR="003F49F8" w:rsidRPr="00907C7D">
        <w:rPr>
          <w:rFonts w:ascii="Garamond" w:hAnsi="Garamond"/>
          <w:sz w:val="24"/>
          <w:szCs w:val="24"/>
          <w:lang w:val="en-GB"/>
        </w:rPr>
        <w:lastRenderedPageBreak/>
        <w:t xml:space="preserve">consistent, i.e., the same three stablecoins dominate, </w:t>
      </w:r>
      <w:r w:rsidR="00445416" w:rsidRPr="00907C7D">
        <w:rPr>
          <w:rFonts w:ascii="Garamond" w:hAnsi="Garamond"/>
          <w:sz w:val="24"/>
          <w:szCs w:val="24"/>
          <w:lang w:val="en-GB"/>
        </w:rPr>
        <w:t xml:space="preserve">however, </w:t>
      </w:r>
      <w:r w:rsidR="00052C00" w:rsidRPr="00907C7D">
        <w:rPr>
          <w:rFonts w:ascii="Garamond" w:hAnsi="Garamond"/>
          <w:sz w:val="24"/>
          <w:szCs w:val="24"/>
          <w:lang w:val="en-GB"/>
        </w:rPr>
        <w:t xml:space="preserve">they </w:t>
      </w:r>
      <w:r w:rsidR="003F49F8" w:rsidRPr="00907C7D">
        <w:rPr>
          <w:rFonts w:ascii="Garamond" w:hAnsi="Garamond"/>
          <w:sz w:val="24"/>
          <w:szCs w:val="24"/>
          <w:lang w:val="en-GB"/>
        </w:rPr>
        <w:t xml:space="preserve">differ in ranking, </w:t>
      </w:r>
      <w:r w:rsidR="00B47BD0" w:rsidRPr="00907C7D">
        <w:rPr>
          <w:rFonts w:ascii="Garamond" w:hAnsi="Garamond"/>
          <w:sz w:val="24"/>
          <w:szCs w:val="24"/>
          <w:lang w:val="en-GB"/>
        </w:rPr>
        <w:t xml:space="preserve">that can be explained by </w:t>
      </w:r>
      <w:r w:rsidR="0065208C" w:rsidRPr="00907C7D">
        <w:rPr>
          <w:rFonts w:ascii="Garamond" w:hAnsi="Garamond"/>
          <w:sz w:val="24"/>
          <w:szCs w:val="24"/>
          <w:lang w:val="en-GB"/>
        </w:rPr>
        <w:t xml:space="preserve">the </w:t>
      </w:r>
      <w:r w:rsidR="00B47BD0" w:rsidRPr="00907C7D">
        <w:rPr>
          <w:rFonts w:ascii="Garamond" w:hAnsi="Garamond"/>
          <w:sz w:val="24"/>
          <w:szCs w:val="24"/>
          <w:lang w:val="en-GB"/>
        </w:rPr>
        <w:t xml:space="preserve">potential anomalies in </w:t>
      </w:r>
      <w:r w:rsidR="00A14DDA" w:rsidRPr="00907C7D">
        <w:rPr>
          <w:rFonts w:ascii="Garamond" w:hAnsi="Garamond"/>
          <w:sz w:val="24"/>
          <w:szCs w:val="24"/>
          <w:lang w:val="en-GB"/>
        </w:rPr>
        <w:t xml:space="preserve">volumes. </w:t>
      </w:r>
    </w:p>
    <w:p w14:paraId="35DCA3F5" w14:textId="77777777" w:rsidR="00A14DDA" w:rsidRPr="00907C7D" w:rsidRDefault="00A14DDA" w:rsidP="00AA23CA">
      <w:pPr>
        <w:pStyle w:val="NoSpacing"/>
        <w:spacing w:line="480" w:lineRule="auto"/>
        <w:ind w:firstLine="709"/>
        <w:jc w:val="both"/>
        <w:rPr>
          <w:rFonts w:ascii="Garamond" w:hAnsi="Garamond"/>
          <w:sz w:val="24"/>
          <w:szCs w:val="24"/>
          <w:lang w:val="en-GB"/>
        </w:rPr>
      </w:pPr>
    </w:p>
    <w:p w14:paraId="3ECA6899" w14:textId="1CF6E855" w:rsidR="00995919" w:rsidRPr="00907C7D" w:rsidRDefault="00DC2422"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6</w:t>
      </w:r>
      <w:r w:rsidR="000F3056" w:rsidRPr="00907C7D">
        <w:rPr>
          <w:rFonts w:ascii="Garamond" w:hAnsi="Garamond"/>
          <w:i/>
          <w:iCs/>
          <w:sz w:val="24"/>
          <w:szCs w:val="24"/>
          <w:lang w:val="en-GB"/>
        </w:rPr>
        <w:t>.5. Volatility</w:t>
      </w:r>
    </w:p>
    <w:p w14:paraId="013A02BE" w14:textId="77777777" w:rsidR="00B01ABD" w:rsidRPr="00907C7D" w:rsidRDefault="0018350A" w:rsidP="00B82AF8">
      <w:pPr>
        <w:pStyle w:val="NoSpacing"/>
        <w:spacing w:line="480" w:lineRule="auto"/>
        <w:jc w:val="both"/>
        <w:rPr>
          <w:rFonts w:ascii="Garamond" w:hAnsi="Garamond"/>
          <w:sz w:val="24"/>
          <w:szCs w:val="24"/>
          <w:lang w:val="en-GB"/>
        </w:rPr>
      </w:pPr>
      <w:r w:rsidRPr="00907C7D">
        <w:rPr>
          <w:rFonts w:ascii="Garamond" w:hAnsi="Garamond"/>
          <w:sz w:val="24"/>
          <w:szCs w:val="24"/>
          <w:lang w:val="en-GB"/>
        </w:rPr>
        <w:t>At the next stage of our analysis, we plot the realised v</w:t>
      </w:r>
      <w:r w:rsidR="0044450C" w:rsidRPr="00907C7D">
        <w:rPr>
          <w:rFonts w:ascii="Garamond" w:hAnsi="Garamond"/>
          <w:sz w:val="24"/>
          <w:szCs w:val="24"/>
          <w:lang w:val="en-GB"/>
        </w:rPr>
        <w:t>ariance</w:t>
      </w:r>
      <w:r w:rsidRPr="00907C7D">
        <w:rPr>
          <w:rFonts w:ascii="Garamond" w:hAnsi="Garamond"/>
          <w:sz w:val="24"/>
          <w:szCs w:val="24"/>
          <w:lang w:val="en-GB"/>
        </w:rPr>
        <w:t xml:space="preserve"> of the selected stablecoins, and results are presented in Fig. 5 below. We can see that realized </w:t>
      </w:r>
      <w:r w:rsidR="0044450C" w:rsidRPr="00907C7D">
        <w:rPr>
          <w:rFonts w:ascii="Garamond" w:hAnsi="Garamond"/>
          <w:sz w:val="24"/>
          <w:szCs w:val="24"/>
          <w:lang w:val="en-GB"/>
        </w:rPr>
        <w:t xml:space="preserve">variance </w:t>
      </w:r>
      <w:r w:rsidR="00052C00" w:rsidRPr="00907C7D">
        <w:rPr>
          <w:rFonts w:ascii="Garamond" w:hAnsi="Garamond"/>
          <w:sz w:val="24"/>
          <w:szCs w:val="24"/>
          <w:lang w:val="en-GB"/>
        </w:rPr>
        <w:t xml:space="preserve">for </w:t>
      </w:r>
      <w:proofErr w:type="spellStart"/>
      <w:r w:rsidR="005324D8" w:rsidRPr="00907C7D">
        <w:rPr>
          <w:rFonts w:ascii="Garamond" w:hAnsi="Garamond"/>
          <w:sz w:val="24"/>
          <w:szCs w:val="24"/>
          <w:lang w:val="en-GB"/>
        </w:rPr>
        <w:t>Digix</w:t>
      </w:r>
      <w:proofErr w:type="spellEnd"/>
      <w:r w:rsidR="005324D8" w:rsidRPr="00907C7D">
        <w:rPr>
          <w:rFonts w:ascii="Garamond" w:hAnsi="Garamond"/>
          <w:sz w:val="24"/>
          <w:szCs w:val="24"/>
          <w:lang w:val="en-GB"/>
        </w:rPr>
        <w:t xml:space="preserve"> Gold and Midas Touch Gold token </w:t>
      </w:r>
      <w:r w:rsidRPr="00907C7D">
        <w:rPr>
          <w:rFonts w:ascii="Garamond" w:hAnsi="Garamond"/>
          <w:sz w:val="24"/>
          <w:szCs w:val="24"/>
          <w:lang w:val="en-GB"/>
        </w:rPr>
        <w:t xml:space="preserve">substantially exceed </w:t>
      </w:r>
      <w:r w:rsidR="00052C00" w:rsidRPr="00907C7D">
        <w:rPr>
          <w:rFonts w:ascii="Garamond" w:hAnsi="Garamond"/>
          <w:sz w:val="24"/>
          <w:szCs w:val="24"/>
          <w:lang w:val="en-GB"/>
        </w:rPr>
        <w:t xml:space="preserve">that for </w:t>
      </w:r>
      <w:r w:rsidRPr="00907C7D">
        <w:rPr>
          <w:rFonts w:ascii="Garamond" w:hAnsi="Garamond"/>
          <w:sz w:val="24"/>
          <w:szCs w:val="24"/>
          <w:lang w:val="en-GB"/>
        </w:rPr>
        <w:t xml:space="preserve">all </w:t>
      </w:r>
      <w:r w:rsidR="005324D8" w:rsidRPr="00907C7D">
        <w:rPr>
          <w:rFonts w:ascii="Garamond" w:hAnsi="Garamond"/>
          <w:sz w:val="24"/>
          <w:szCs w:val="24"/>
          <w:lang w:val="en-GB"/>
        </w:rPr>
        <w:t xml:space="preserve">selected crypto assets </w:t>
      </w:r>
      <w:r w:rsidRPr="00907C7D">
        <w:rPr>
          <w:rFonts w:ascii="Garamond" w:hAnsi="Garamond"/>
          <w:sz w:val="24"/>
          <w:szCs w:val="24"/>
          <w:lang w:val="en-GB"/>
        </w:rPr>
        <w:t>and gold markets</w:t>
      </w:r>
      <w:r w:rsidR="00052C00" w:rsidRPr="00907C7D">
        <w:rPr>
          <w:rFonts w:ascii="Garamond" w:hAnsi="Garamond"/>
          <w:sz w:val="24"/>
          <w:szCs w:val="24"/>
          <w:lang w:val="en-GB"/>
        </w:rPr>
        <w:t xml:space="preserve">. </w:t>
      </w:r>
    </w:p>
    <w:p w14:paraId="2987F1AA" w14:textId="5F4EDAE7" w:rsidR="00B01ABD" w:rsidRPr="00907C7D" w:rsidRDefault="00B01ABD" w:rsidP="00B01ABD">
      <w:pPr>
        <w:pStyle w:val="NoSpacing"/>
        <w:spacing w:line="480" w:lineRule="auto"/>
        <w:ind w:firstLine="708"/>
        <w:jc w:val="both"/>
        <w:rPr>
          <w:rFonts w:ascii="Garamond" w:hAnsi="Garamond"/>
          <w:sz w:val="24"/>
          <w:szCs w:val="24"/>
          <w:lang w:val="en-GB"/>
        </w:rPr>
      </w:pPr>
      <w:r w:rsidRPr="00907C7D">
        <w:rPr>
          <w:rFonts w:ascii="Garamond" w:hAnsi="Garamond"/>
          <w:sz w:val="24"/>
          <w:szCs w:val="24"/>
          <w:lang w:val="en-GB"/>
        </w:rPr>
        <w:t xml:space="preserve">Considering the average realized variance in Fig. 6, three the most volatile </w:t>
      </w:r>
      <w:proofErr w:type="gramStart"/>
      <w:r w:rsidRPr="00907C7D">
        <w:rPr>
          <w:rFonts w:ascii="Garamond" w:hAnsi="Garamond"/>
          <w:sz w:val="24"/>
          <w:szCs w:val="24"/>
          <w:lang w:val="en-GB"/>
        </w:rPr>
        <w:t>crypto-assets</w:t>
      </w:r>
      <w:proofErr w:type="gramEnd"/>
      <w:r w:rsidRPr="00907C7D">
        <w:rPr>
          <w:rFonts w:ascii="Garamond" w:hAnsi="Garamond"/>
          <w:sz w:val="24"/>
          <w:szCs w:val="24"/>
          <w:lang w:val="en-GB"/>
        </w:rPr>
        <w:t xml:space="preserve"> are Midas Touch Gold token, </w:t>
      </w:r>
      <w:proofErr w:type="spellStart"/>
      <w:r w:rsidRPr="00907C7D">
        <w:rPr>
          <w:rFonts w:ascii="Garamond" w:hAnsi="Garamond"/>
          <w:sz w:val="24"/>
          <w:szCs w:val="24"/>
          <w:lang w:val="en-GB"/>
        </w:rPr>
        <w:t>Digix</w:t>
      </w:r>
      <w:proofErr w:type="spellEnd"/>
      <w:r w:rsidRPr="00907C7D">
        <w:rPr>
          <w:rFonts w:ascii="Garamond" w:hAnsi="Garamond"/>
          <w:sz w:val="24"/>
          <w:szCs w:val="24"/>
          <w:lang w:val="en-GB"/>
        </w:rPr>
        <w:t xml:space="preserve"> Gold Token and Bitcoin. All gold-backed stablecoins in our sample demonstrate higher average realized variance than the underlying precious metal, gold, and another benchmark – Tether. </w:t>
      </w:r>
    </w:p>
    <w:p w14:paraId="0C3AEC3B" w14:textId="39F182F7" w:rsidR="0018350A" w:rsidRPr="00907C7D" w:rsidRDefault="0018350A"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This is</w:t>
      </w:r>
      <w:r w:rsidR="0000519F" w:rsidRPr="00907C7D">
        <w:rPr>
          <w:rFonts w:ascii="Garamond" w:hAnsi="Garamond"/>
          <w:sz w:val="24"/>
          <w:szCs w:val="24"/>
          <w:lang w:val="en-GB"/>
        </w:rPr>
        <w:t xml:space="preserve"> an</w:t>
      </w:r>
      <w:r w:rsidRPr="00907C7D">
        <w:rPr>
          <w:rFonts w:ascii="Garamond" w:hAnsi="Garamond"/>
          <w:sz w:val="24"/>
          <w:szCs w:val="24"/>
          <w:lang w:val="en-GB"/>
        </w:rPr>
        <w:t xml:space="preserve"> important observation, since it </w:t>
      </w:r>
      <w:r w:rsidR="0000519F" w:rsidRPr="00907C7D">
        <w:rPr>
          <w:rFonts w:ascii="Garamond" w:hAnsi="Garamond"/>
          <w:sz w:val="24"/>
          <w:szCs w:val="24"/>
          <w:lang w:val="en-GB"/>
        </w:rPr>
        <w:t xml:space="preserve">clearly </w:t>
      </w:r>
      <w:r w:rsidRPr="00907C7D">
        <w:rPr>
          <w:rFonts w:ascii="Garamond" w:hAnsi="Garamond"/>
          <w:sz w:val="24"/>
          <w:szCs w:val="24"/>
          <w:lang w:val="en-GB"/>
        </w:rPr>
        <w:t xml:space="preserve">shows that </w:t>
      </w:r>
      <w:r w:rsidR="0000519F" w:rsidRPr="00907C7D">
        <w:rPr>
          <w:rFonts w:ascii="Garamond" w:hAnsi="Garamond"/>
          <w:sz w:val="24"/>
          <w:szCs w:val="24"/>
          <w:lang w:val="en-GB"/>
        </w:rPr>
        <w:t xml:space="preserve">despite a relatively steady </w:t>
      </w:r>
      <w:r w:rsidR="00D209F0" w:rsidRPr="00907C7D">
        <w:rPr>
          <w:rFonts w:ascii="Garamond" w:hAnsi="Garamond"/>
          <w:sz w:val="24"/>
          <w:szCs w:val="24"/>
          <w:lang w:val="en-GB"/>
        </w:rPr>
        <w:t xml:space="preserve">gold market through the pandemic, </w:t>
      </w:r>
      <w:r w:rsidRPr="00907C7D">
        <w:rPr>
          <w:rFonts w:ascii="Garamond" w:hAnsi="Garamond"/>
          <w:sz w:val="24"/>
          <w:szCs w:val="24"/>
          <w:lang w:val="en-GB"/>
        </w:rPr>
        <w:t xml:space="preserve">gold-backed cryptocurrencies </w:t>
      </w:r>
      <w:r w:rsidR="00D209F0" w:rsidRPr="00907C7D">
        <w:rPr>
          <w:rFonts w:ascii="Garamond" w:hAnsi="Garamond"/>
          <w:sz w:val="24"/>
          <w:szCs w:val="24"/>
          <w:lang w:val="en-GB"/>
        </w:rPr>
        <w:t xml:space="preserve">not only match high Bitcoin volatility, but also seem to defeat the original purpose of their creation. </w:t>
      </w:r>
    </w:p>
    <w:p w14:paraId="5028DE6A" w14:textId="451C28E9" w:rsidR="0044450C" w:rsidRPr="00907C7D" w:rsidRDefault="0044450C"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[Figure 5 here]</w:t>
      </w:r>
    </w:p>
    <w:p w14:paraId="1C4BA24F" w14:textId="20542161" w:rsidR="00860FB3" w:rsidRPr="00907C7D" w:rsidRDefault="0044450C"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[Figure 6 here]</w:t>
      </w:r>
    </w:p>
    <w:p w14:paraId="08134EDF" w14:textId="77777777" w:rsidR="00860FB3" w:rsidRPr="00907C7D" w:rsidRDefault="00860FB3" w:rsidP="00AA23CA">
      <w:pPr>
        <w:pStyle w:val="NoSpacing"/>
        <w:spacing w:line="480" w:lineRule="auto"/>
        <w:jc w:val="both"/>
        <w:rPr>
          <w:rFonts w:ascii="Garamond" w:hAnsi="Garamond"/>
          <w:sz w:val="24"/>
          <w:szCs w:val="24"/>
          <w:lang w:val="en-GB"/>
        </w:rPr>
      </w:pPr>
    </w:p>
    <w:p w14:paraId="46EBAFDC" w14:textId="719C3624" w:rsidR="00650541" w:rsidRPr="00907C7D" w:rsidRDefault="00DC2422" w:rsidP="00AA23CA">
      <w:pPr>
        <w:pStyle w:val="NoSpacing"/>
        <w:spacing w:line="480" w:lineRule="auto"/>
        <w:jc w:val="both"/>
        <w:rPr>
          <w:rFonts w:ascii="Garamond" w:hAnsi="Garamond"/>
          <w:i/>
          <w:iCs/>
          <w:sz w:val="24"/>
          <w:szCs w:val="24"/>
          <w:lang w:val="en-GB"/>
        </w:rPr>
      </w:pPr>
      <w:r w:rsidRPr="00907C7D">
        <w:rPr>
          <w:rFonts w:ascii="Garamond" w:hAnsi="Garamond"/>
          <w:i/>
          <w:iCs/>
          <w:sz w:val="24"/>
          <w:szCs w:val="24"/>
          <w:lang w:val="en-GB"/>
        </w:rPr>
        <w:t>6</w:t>
      </w:r>
      <w:r w:rsidR="00650541" w:rsidRPr="00907C7D">
        <w:rPr>
          <w:rFonts w:ascii="Garamond" w:hAnsi="Garamond"/>
          <w:i/>
          <w:iCs/>
          <w:sz w:val="24"/>
          <w:szCs w:val="24"/>
          <w:lang w:val="en-GB"/>
        </w:rPr>
        <w:t>.6. Spillo</w:t>
      </w:r>
      <w:r w:rsidR="00AC6970" w:rsidRPr="00907C7D">
        <w:rPr>
          <w:rFonts w:ascii="Garamond" w:hAnsi="Garamond"/>
          <w:i/>
          <w:iCs/>
          <w:sz w:val="24"/>
          <w:szCs w:val="24"/>
          <w:lang w:val="en-GB"/>
        </w:rPr>
        <w:t>ver</w:t>
      </w:r>
    </w:p>
    <w:p w14:paraId="73CC463B" w14:textId="77777777" w:rsidR="00F32979" w:rsidRPr="00907C7D" w:rsidRDefault="002A6E16" w:rsidP="00B82AF8">
      <w:pPr>
        <w:pStyle w:val="NoSpacing"/>
        <w:spacing w:line="480" w:lineRule="auto"/>
        <w:jc w:val="both"/>
        <w:rPr>
          <w:rFonts w:ascii="Garamond" w:eastAsia="Times New Roman" w:hAnsi="Garamond" w:cs="Calibri"/>
          <w:sz w:val="24"/>
          <w:szCs w:val="24"/>
          <w:lang w:val="en-GB" w:eastAsia="en-GB"/>
        </w:rPr>
      </w:pPr>
      <w:r w:rsidRPr="00907C7D">
        <w:rPr>
          <w:rFonts w:ascii="Garamond" w:hAnsi="Garamond"/>
          <w:sz w:val="24"/>
          <w:szCs w:val="24"/>
          <w:lang w:val="en-GB"/>
        </w:rPr>
        <w:t xml:space="preserve">Finally, we </w:t>
      </w:r>
      <w:r w:rsidR="002D6FB5" w:rsidRPr="00907C7D">
        <w:rPr>
          <w:rFonts w:ascii="Garamond" w:hAnsi="Garamond"/>
          <w:sz w:val="24"/>
          <w:szCs w:val="24"/>
          <w:lang w:val="en-GB"/>
        </w:rPr>
        <w:t>analyse d</w:t>
      </w:r>
      <w:r w:rsidRPr="00907C7D">
        <w:rPr>
          <w:rFonts w:ascii="Garamond" w:hAnsi="Garamond"/>
          <w:sz w:val="24"/>
          <w:szCs w:val="24"/>
          <w:lang w:val="en-GB"/>
        </w:rPr>
        <w:t xml:space="preserve">ynamic spillovers between selected assets using </w:t>
      </w:r>
      <w:r w:rsidR="00D356AC" w:rsidRPr="00907C7D">
        <w:rPr>
          <w:rFonts w:ascii="Garamond" w:hAnsi="Garamond"/>
          <w:sz w:val="24"/>
          <w:szCs w:val="24"/>
          <w:lang w:val="en-GB"/>
        </w:rPr>
        <w:t xml:space="preserve">the </w:t>
      </w:r>
      <w:r w:rsidRPr="00907C7D">
        <w:rPr>
          <w:rFonts w:ascii="Garamond" w:hAnsi="Garamond"/>
          <w:sz w:val="24"/>
          <w:szCs w:val="24"/>
          <w:lang w:val="en-GB"/>
        </w:rPr>
        <w:t xml:space="preserve">DY framework. </w:t>
      </w:r>
      <w:r w:rsidR="004B737F" w:rsidRPr="00907C7D">
        <w:rPr>
          <w:rFonts w:ascii="Garamond" w:hAnsi="Garamond"/>
          <w:sz w:val="24"/>
          <w:szCs w:val="24"/>
          <w:lang w:val="en-GB"/>
        </w:rPr>
        <w:t xml:space="preserve">Table </w:t>
      </w:r>
      <w:r w:rsidR="00213B3E" w:rsidRPr="00907C7D">
        <w:rPr>
          <w:rFonts w:ascii="Garamond" w:hAnsi="Garamond"/>
          <w:sz w:val="24"/>
          <w:szCs w:val="24"/>
          <w:lang w:val="en-GB"/>
        </w:rPr>
        <w:t>6</w:t>
      </w:r>
      <w:r w:rsidR="004B737F" w:rsidRPr="00907C7D">
        <w:rPr>
          <w:rFonts w:ascii="Garamond" w:hAnsi="Garamond"/>
          <w:sz w:val="24"/>
          <w:szCs w:val="24"/>
          <w:lang w:val="en-GB"/>
        </w:rPr>
        <w:t xml:space="preserve"> shows</w:t>
      </w:r>
      <w:r w:rsidR="00D356AC" w:rsidRPr="00907C7D">
        <w:rPr>
          <w:rFonts w:ascii="Garamond" w:hAnsi="Garamond"/>
          <w:sz w:val="24"/>
          <w:szCs w:val="24"/>
          <w:lang w:val="en-GB"/>
        </w:rPr>
        <w:t xml:space="preserve"> </w:t>
      </w:r>
      <w:r w:rsidR="004B737F" w:rsidRPr="00907C7D">
        <w:rPr>
          <w:rFonts w:ascii="Garamond" w:hAnsi="Garamond"/>
          <w:sz w:val="24"/>
          <w:szCs w:val="24"/>
          <w:lang w:val="en-GB"/>
        </w:rPr>
        <w:t>that</w:t>
      </w:r>
      <w:r w:rsidR="002F1D85" w:rsidRPr="00907C7D">
        <w:rPr>
          <w:rFonts w:ascii="Garamond" w:hAnsi="Garamond"/>
          <w:sz w:val="24"/>
          <w:szCs w:val="24"/>
          <w:lang w:val="en-GB"/>
        </w:rPr>
        <w:t xml:space="preserve"> </w:t>
      </w:r>
      <w:r w:rsidR="00932838" w:rsidRPr="00907C7D">
        <w:rPr>
          <w:rFonts w:ascii="Garamond" w:hAnsi="Garamond"/>
          <w:sz w:val="24"/>
          <w:szCs w:val="24"/>
          <w:lang w:val="en-GB"/>
        </w:rPr>
        <w:t xml:space="preserve">while </w:t>
      </w:r>
      <w:r w:rsidR="004017E0" w:rsidRPr="00907C7D">
        <w:rPr>
          <w:rFonts w:ascii="Garamond" w:hAnsi="Garamond"/>
          <w:sz w:val="24"/>
          <w:szCs w:val="24"/>
          <w:lang w:val="en-GB"/>
        </w:rPr>
        <w:t>g</w:t>
      </w:r>
      <w:r w:rsidR="002F1D85" w:rsidRPr="00907C7D">
        <w:rPr>
          <w:rFonts w:ascii="Garamond" w:hAnsi="Garamond"/>
          <w:sz w:val="24"/>
          <w:szCs w:val="24"/>
          <w:lang w:val="en-GB"/>
        </w:rPr>
        <w:t>old is the domina</w:t>
      </w:r>
      <w:r w:rsidR="00D356AC" w:rsidRPr="00907C7D">
        <w:rPr>
          <w:rFonts w:ascii="Garamond" w:hAnsi="Garamond"/>
          <w:sz w:val="24"/>
          <w:szCs w:val="24"/>
          <w:lang w:val="en-GB"/>
        </w:rPr>
        <w:t>nt</w:t>
      </w:r>
      <w:r w:rsidR="002F1D85" w:rsidRPr="00907C7D">
        <w:rPr>
          <w:rFonts w:ascii="Garamond" w:hAnsi="Garamond"/>
          <w:sz w:val="24"/>
          <w:szCs w:val="24"/>
          <w:lang w:val="en-GB"/>
        </w:rPr>
        <w:t xml:space="preserve"> source of volatility in gold-backed stablecoins</w:t>
      </w:r>
      <w:r w:rsidR="004017E0" w:rsidRPr="00907C7D">
        <w:rPr>
          <w:rFonts w:ascii="Garamond" w:hAnsi="Garamond"/>
          <w:sz w:val="24"/>
          <w:szCs w:val="24"/>
          <w:lang w:val="en-GB"/>
        </w:rPr>
        <w:t xml:space="preserve">, </w:t>
      </w:r>
      <w:r w:rsidR="00D356AC" w:rsidRPr="00907C7D">
        <w:rPr>
          <w:rFonts w:ascii="Garamond" w:hAnsi="Garamond"/>
          <w:sz w:val="24"/>
          <w:szCs w:val="24"/>
          <w:lang w:val="en-GB"/>
        </w:rPr>
        <w:t xml:space="preserve">which is by design, </w:t>
      </w:r>
      <w:r w:rsidR="004017E0" w:rsidRPr="00907C7D">
        <w:rPr>
          <w:rFonts w:ascii="Garamond" w:hAnsi="Garamond"/>
          <w:sz w:val="24"/>
          <w:szCs w:val="24"/>
          <w:lang w:val="en-GB"/>
        </w:rPr>
        <w:t>Bitcoin does not influence the</w:t>
      </w:r>
      <w:r w:rsidR="00932838" w:rsidRPr="00907C7D">
        <w:rPr>
          <w:rFonts w:ascii="Garamond" w:hAnsi="Garamond"/>
          <w:sz w:val="24"/>
          <w:szCs w:val="24"/>
          <w:lang w:val="en-GB"/>
        </w:rPr>
        <w:t>se</w:t>
      </w:r>
      <w:r w:rsidR="004017E0" w:rsidRPr="00907C7D">
        <w:rPr>
          <w:rFonts w:ascii="Garamond" w:hAnsi="Garamond"/>
          <w:sz w:val="24"/>
          <w:szCs w:val="24"/>
          <w:lang w:val="en-GB"/>
        </w:rPr>
        <w:t xml:space="preserve"> gold-backed stablecoins</w:t>
      </w:r>
      <w:r w:rsidR="00932838" w:rsidRPr="00907C7D">
        <w:rPr>
          <w:rFonts w:ascii="Garamond" w:hAnsi="Garamond"/>
          <w:sz w:val="24"/>
          <w:szCs w:val="24"/>
          <w:lang w:val="en-GB"/>
        </w:rPr>
        <w:t>,</w:t>
      </w:r>
      <w:r w:rsidR="004017E0" w:rsidRPr="00907C7D">
        <w:rPr>
          <w:rFonts w:ascii="Garamond" w:hAnsi="Garamond"/>
          <w:sz w:val="24"/>
          <w:szCs w:val="24"/>
          <w:lang w:val="en-GB"/>
        </w:rPr>
        <w:t xml:space="preserve"> though its highest contribution</w:t>
      </w:r>
      <w:r w:rsidR="00932838" w:rsidRPr="00907C7D">
        <w:rPr>
          <w:rFonts w:ascii="Garamond" w:hAnsi="Garamond"/>
          <w:sz w:val="24"/>
          <w:szCs w:val="24"/>
          <w:lang w:val="en-GB"/>
        </w:rPr>
        <w:t xml:space="preserve"> to volatility</w:t>
      </w:r>
      <w:r w:rsidR="004017E0" w:rsidRPr="00907C7D">
        <w:rPr>
          <w:rFonts w:ascii="Garamond" w:hAnsi="Garamond"/>
          <w:sz w:val="24"/>
          <w:szCs w:val="24"/>
          <w:lang w:val="en-GB"/>
        </w:rPr>
        <w:t xml:space="preserve"> is observed </w:t>
      </w:r>
      <w:r w:rsidR="00932838" w:rsidRPr="00907C7D">
        <w:rPr>
          <w:rFonts w:ascii="Garamond" w:hAnsi="Garamond"/>
          <w:sz w:val="24"/>
          <w:szCs w:val="24"/>
          <w:lang w:val="en-GB"/>
        </w:rPr>
        <w:t>for</w:t>
      </w:r>
      <w:r w:rsidR="004017E0" w:rsidRPr="00907C7D">
        <w:rPr>
          <w:rFonts w:ascii="Garamond" w:hAnsi="Garamond"/>
          <w:sz w:val="24"/>
          <w:szCs w:val="24"/>
          <w:lang w:val="en-GB"/>
        </w:rPr>
        <w:t xml:space="preserve"> </w:t>
      </w:r>
      <w:proofErr w:type="spellStart"/>
      <w:r w:rsidR="004017E0" w:rsidRPr="00907C7D">
        <w:rPr>
          <w:rFonts w:ascii="Garamond" w:hAnsi="Garamond"/>
          <w:sz w:val="24"/>
          <w:szCs w:val="24"/>
          <w:lang w:val="en-GB"/>
        </w:rPr>
        <w:t>PAXG</w:t>
      </w:r>
      <w:r w:rsidR="00075F58" w:rsidRPr="00907C7D">
        <w:rPr>
          <w:rFonts w:ascii="Garamond" w:hAnsi="Garamond"/>
          <w:sz w:val="24"/>
          <w:szCs w:val="24"/>
          <w:lang w:val="en-GB"/>
        </w:rPr>
        <w:t>old</w:t>
      </w:r>
      <w:proofErr w:type="spellEnd"/>
      <w:r w:rsidR="00F854D3" w:rsidRPr="00907C7D">
        <w:rPr>
          <w:rFonts w:ascii="Garamond" w:hAnsi="Garamond"/>
          <w:sz w:val="24"/>
          <w:szCs w:val="24"/>
          <w:lang w:val="en-GB"/>
        </w:rPr>
        <w:t xml:space="preserve"> and </w:t>
      </w:r>
      <w:r w:rsidR="00075F58" w:rsidRPr="00907C7D">
        <w:rPr>
          <w:rFonts w:ascii="Garamond" w:hAnsi="Garamond"/>
          <w:sz w:val="24"/>
          <w:szCs w:val="24"/>
          <w:lang w:val="en-GB"/>
        </w:rPr>
        <w:t>Midas Touch Gold</w:t>
      </w:r>
      <w:r w:rsidR="00932838" w:rsidRPr="00907C7D">
        <w:rPr>
          <w:rFonts w:ascii="Garamond" w:hAnsi="Garamond"/>
          <w:sz w:val="24"/>
          <w:szCs w:val="24"/>
          <w:lang w:val="en-GB"/>
        </w:rPr>
        <w:t>.</w:t>
      </w:r>
      <w:r w:rsidR="004017E0" w:rsidRPr="00907C7D">
        <w:rPr>
          <w:rFonts w:ascii="Garamond" w:hAnsi="Garamond"/>
          <w:sz w:val="24"/>
          <w:szCs w:val="24"/>
          <w:lang w:val="en-GB"/>
        </w:rPr>
        <w:t xml:space="preserve"> </w:t>
      </w:r>
      <w:r w:rsidR="00314314" w:rsidRPr="00907C7D">
        <w:rPr>
          <w:rFonts w:ascii="Garamond" w:hAnsi="Garamond"/>
          <w:sz w:val="24"/>
          <w:szCs w:val="24"/>
          <w:lang w:val="en-GB"/>
        </w:rPr>
        <w:t xml:space="preserve">The </w:t>
      </w:r>
      <w:r w:rsidR="004017E0" w:rsidRPr="00907C7D">
        <w:rPr>
          <w:rFonts w:ascii="Garamond" w:eastAsia="Times New Roman" w:hAnsi="Garamond" w:cs="Calibri"/>
          <w:sz w:val="24"/>
          <w:szCs w:val="24"/>
          <w:lang w:val="en-GB" w:eastAsia="en-GB"/>
        </w:rPr>
        <w:t>PMGT</w:t>
      </w:r>
      <w:r w:rsidR="002F1D85" w:rsidRPr="00907C7D">
        <w:rPr>
          <w:rFonts w:ascii="Garamond" w:eastAsia="Times New Roman" w:hAnsi="Garamond" w:cs="Calibri"/>
          <w:sz w:val="24"/>
          <w:szCs w:val="24"/>
          <w:lang w:val="en-GB" w:eastAsia="en-GB"/>
        </w:rPr>
        <w:t xml:space="preserve"> </w:t>
      </w:r>
      <w:r w:rsidR="00314314" w:rsidRPr="00907C7D">
        <w:rPr>
          <w:rFonts w:ascii="Garamond" w:eastAsia="Times New Roman" w:hAnsi="Garamond" w:cs="Calibri"/>
          <w:sz w:val="24"/>
          <w:szCs w:val="24"/>
          <w:lang w:val="en-GB" w:eastAsia="en-GB"/>
        </w:rPr>
        <w:t xml:space="preserve">and </w:t>
      </w:r>
      <w:r w:rsidR="004017E0" w:rsidRPr="00907C7D">
        <w:rPr>
          <w:rFonts w:ascii="Garamond" w:eastAsia="Times New Roman" w:hAnsi="Garamond" w:cs="Calibri"/>
          <w:sz w:val="24"/>
          <w:szCs w:val="24"/>
          <w:lang w:val="en-GB" w:eastAsia="en-GB"/>
        </w:rPr>
        <w:t>XAUT</w:t>
      </w:r>
      <w:r w:rsidR="00314314" w:rsidRPr="00907C7D">
        <w:rPr>
          <w:rFonts w:ascii="Garamond" w:eastAsia="Times New Roman" w:hAnsi="Garamond" w:cs="Calibri"/>
          <w:sz w:val="24"/>
          <w:szCs w:val="24"/>
          <w:lang w:val="en-GB" w:eastAsia="en-GB"/>
        </w:rPr>
        <w:t xml:space="preserve"> shares in each other’s volatilities </w:t>
      </w:r>
      <w:r w:rsidR="00166324" w:rsidRPr="00907C7D">
        <w:rPr>
          <w:rFonts w:ascii="Garamond" w:eastAsia="Times New Roman" w:hAnsi="Garamond" w:cs="Calibri"/>
          <w:sz w:val="24"/>
          <w:szCs w:val="24"/>
          <w:lang w:val="en-GB" w:eastAsia="en-GB"/>
        </w:rPr>
        <w:t>overshadow</w:t>
      </w:r>
      <w:r w:rsidR="00D22BF1" w:rsidRPr="00907C7D">
        <w:rPr>
          <w:rFonts w:ascii="Garamond" w:eastAsia="Times New Roman" w:hAnsi="Garamond" w:cs="Calibri"/>
          <w:sz w:val="24"/>
          <w:szCs w:val="24"/>
          <w:lang w:val="en-GB" w:eastAsia="en-GB"/>
        </w:rPr>
        <w:t xml:space="preserve"> </w:t>
      </w:r>
      <w:r w:rsidR="00932838" w:rsidRPr="00907C7D">
        <w:rPr>
          <w:rFonts w:ascii="Garamond" w:eastAsia="Times New Roman" w:hAnsi="Garamond" w:cs="Calibri"/>
          <w:sz w:val="24"/>
          <w:szCs w:val="24"/>
          <w:lang w:val="en-GB" w:eastAsia="en-GB"/>
        </w:rPr>
        <w:t xml:space="preserve">volatility </w:t>
      </w:r>
      <w:r w:rsidR="00D22BF1" w:rsidRPr="00907C7D">
        <w:rPr>
          <w:rFonts w:ascii="Garamond" w:eastAsia="Times New Roman" w:hAnsi="Garamond" w:cs="Calibri"/>
          <w:sz w:val="24"/>
          <w:szCs w:val="24"/>
          <w:lang w:val="en-GB" w:eastAsia="en-GB"/>
        </w:rPr>
        <w:t>contribution</w:t>
      </w:r>
      <w:r w:rsidR="00932838" w:rsidRPr="00907C7D">
        <w:rPr>
          <w:rFonts w:ascii="Garamond" w:eastAsia="Times New Roman" w:hAnsi="Garamond" w:cs="Calibri"/>
          <w:sz w:val="24"/>
          <w:szCs w:val="24"/>
          <w:lang w:val="en-GB" w:eastAsia="en-GB"/>
        </w:rPr>
        <w:t xml:space="preserve"> from gold</w:t>
      </w:r>
      <w:r w:rsidR="00166324" w:rsidRPr="00907C7D">
        <w:rPr>
          <w:rFonts w:ascii="Garamond" w:eastAsia="Times New Roman" w:hAnsi="Garamond" w:cs="Calibri"/>
          <w:sz w:val="24"/>
          <w:szCs w:val="24"/>
          <w:lang w:val="en-GB" w:eastAsia="en-GB"/>
        </w:rPr>
        <w:t>.</w:t>
      </w:r>
      <w:r w:rsidR="004017E0" w:rsidRPr="00907C7D">
        <w:rPr>
          <w:rFonts w:ascii="Garamond" w:eastAsia="Times New Roman" w:hAnsi="Garamond" w:cs="Calibri"/>
          <w:sz w:val="24"/>
          <w:szCs w:val="24"/>
          <w:lang w:val="en-GB" w:eastAsia="en-GB"/>
        </w:rPr>
        <w:t xml:space="preserve"> </w:t>
      </w:r>
      <w:r w:rsidR="00D22BF1" w:rsidRPr="00907C7D">
        <w:rPr>
          <w:rFonts w:ascii="Garamond" w:eastAsia="Times New Roman" w:hAnsi="Garamond" w:cs="Calibri"/>
          <w:sz w:val="24"/>
          <w:szCs w:val="24"/>
          <w:lang w:val="en-GB" w:eastAsia="en-GB"/>
        </w:rPr>
        <w:t>Th</w:t>
      </w:r>
      <w:r w:rsidR="00932838" w:rsidRPr="00907C7D">
        <w:rPr>
          <w:rFonts w:ascii="Garamond" w:eastAsia="Times New Roman" w:hAnsi="Garamond" w:cs="Calibri"/>
          <w:sz w:val="24"/>
          <w:szCs w:val="24"/>
          <w:lang w:val="en-GB" w:eastAsia="en-GB"/>
        </w:rPr>
        <w:t>is</w:t>
      </w:r>
      <w:r w:rsidR="00D22BF1" w:rsidRPr="00907C7D">
        <w:rPr>
          <w:rFonts w:ascii="Garamond" w:eastAsia="Times New Roman" w:hAnsi="Garamond" w:cs="Calibri"/>
          <w:sz w:val="24"/>
          <w:szCs w:val="24"/>
          <w:lang w:val="en-GB" w:eastAsia="en-GB"/>
        </w:rPr>
        <w:t xml:space="preserve"> is in line with our tail coefficients estimates. </w:t>
      </w:r>
      <w:r w:rsidR="00CB5B65" w:rsidRPr="00907C7D">
        <w:rPr>
          <w:rFonts w:ascii="Garamond" w:eastAsia="Times New Roman" w:hAnsi="Garamond" w:cs="Calibri"/>
          <w:sz w:val="24"/>
          <w:szCs w:val="24"/>
          <w:lang w:val="en-GB" w:eastAsia="en-GB"/>
        </w:rPr>
        <w:t xml:space="preserve">PAXG contributes to </w:t>
      </w:r>
      <w:r w:rsidR="00932838" w:rsidRPr="00907C7D">
        <w:rPr>
          <w:rFonts w:ascii="Garamond" w:eastAsia="Times New Roman" w:hAnsi="Garamond" w:cs="Calibri"/>
          <w:sz w:val="24"/>
          <w:szCs w:val="24"/>
          <w:lang w:val="en-GB" w:eastAsia="en-GB"/>
        </w:rPr>
        <w:t xml:space="preserve">the volatility of </w:t>
      </w:r>
      <w:r w:rsidR="004017E0" w:rsidRPr="00907C7D">
        <w:rPr>
          <w:rFonts w:ascii="Garamond" w:eastAsia="Times New Roman" w:hAnsi="Garamond" w:cs="Calibri"/>
          <w:sz w:val="24"/>
          <w:szCs w:val="24"/>
          <w:lang w:val="en-GB" w:eastAsia="en-GB"/>
        </w:rPr>
        <w:t xml:space="preserve">PMGT </w:t>
      </w:r>
      <w:r w:rsidR="00CB5B65" w:rsidRPr="00907C7D">
        <w:rPr>
          <w:rFonts w:ascii="Garamond" w:eastAsia="Times New Roman" w:hAnsi="Garamond" w:cs="Calibri"/>
          <w:sz w:val="24"/>
          <w:szCs w:val="24"/>
          <w:lang w:val="en-GB" w:eastAsia="en-GB"/>
        </w:rPr>
        <w:t xml:space="preserve">and </w:t>
      </w:r>
      <w:r w:rsidR="004017E0" w:rsidRPr="00907C7D">
        <w:rPr>
          <w:rFonts w:ascii="Garamond" w:eastAsia="Times New Roman" w:hAnsi="Garamond" w:cs="Calibri"/>
          <w:sz w:val="24"/>
          <w:szCs w:val="24"/>
          <w:lang w:val="en-GB" w:eastAsia="en-GB"/>
        </w:rPr>
        <w:t>XAUT</w:t>
      </w:r>
      <w:r w:rsidR="000F6403" w:rsidRPr="00907C7D">
        <w:rPr>
          <w:rFonts w:ascii="Garamond" w:eastAsia="Times New Roman" w:hAnsi="Garamond" w:cs="Calibri"/>
          <w:sz w:val="24"/>
          <w:szCs w:val="24"/>
          <w:lang w:val="en-GB" w:eastAsia="en-GB"/>
        </w:rPr>
        <w:t>.</w:t>
      </w:r>
      <w:r w:rsidR="00FE5442" w:rsidRPr="00907C7D">
        <w:rPr>
          <w:rFonts w:ascii="Garamond" w:eastAsia="Times New Roman" w:hAnsi="Garamond" w:cs="Calibri"/>
          <w:sz w:val="24"/>
          <w:szCs w:val="24"/>
          <w:lang w:val="en-GB" w:eastAsia="en-GB"/>
        </w:rPr>
        <w:t xml:space="preserve"> </w:t>
      </w:r>
      <w:r w:rsidR="004017E0" w:rsidRPr="00907C7D">
        <w:rPr>
          <w:rFonts w:ascii="Garamond" w:eastAsia="Times New Roman" w:hAnsi="Garamond" w:cs="Calibri"/>
          <w:sz w:val="24"/>
          <w:szCs w:val="24"/>
          <w:lang w:val="en-GB" w:eastAsia="en-GB"/>
        </w:rPr>
        <w:t>DGX</w:t>
      </w:r>
      <w:r w:rsidR="00FE5442" w:rsidRPr="00907C7D">
        <w:rPr>
          <w:rFonts w:ascii="Garamond" w:eastAsia="Times New Roman" w:hAnsi="Garamond" w:cs="Calibri"/>
          <w:sz w:val="24"/>
          <w:szCs w:val="24"/>
          <w:lang w:val="en-GB" w:eastAsia="en-GB"/>
        </w:rPr>
        <w:t xml:space="preserve"> contributes the le</w:t>
      </w:r>
      <w:r w:rsidR="00932838" w:rsidRPr="00907C7D">
        <w:rPr>
          <w:rFonts w:ascii="Garamond" w:eastAsia="Times New Roman" w:hAnsi="Garamond" w:cs="Calibri"/>
          <w:sz w:val="24"/>
          <w:szCs w:val="24"/>
          <w:lang w:val="en-GB" w:eastAsia="en-GB"/>
        </w:rPr>
        <w:t>ast</w:t>
      </w:r>
      <w:r w:rsidR="00FE5442" w:rsidRPr="00907C7D">
        <w:rPr>
          <w:rFonts w:ascii="Garamond" w:eastAsia="Times New Roman" w:hAnsi="Garamond" w:cs="Calibri"/>
          <w:sz w:val="24"/>
          <w:szCs w:val="24"/>
          <w:lang w:val="en-GB" w:eastAsia="en-GB"/>
        </w:rPr>
        <w:t xml:space="preserve"> to other stablecoins’ volatilities. </w:t>
      </w:r>
      <w:r w:rsidR="00933B6F" w:rsidRPr="00907C7D">
        <w:rPr>
          <w:rFonts w:ascii="Garamond" w:eastAsia="Times New Roman" w:hAnsi="Garamond" w:cs="Calibri"/>
          <w:sz w:val="24"/>
          <w:szCs w:val="24"/>
          <w:lang w:val="en-GB" w:eastAsia="en-GB"/>
        </w:rPr>
        <w:t xml:space="preserve">The most “influential” </w:t>
      </w:r>
      <w:r w:rsidR="00932838" w:rsidRPr="00907C7D">
        <w:rPr>
          <w:rFonts w:ascii="Garamond" w:eastAsia="Times New Roman" w:hAnsi="Garamond" w:cs="Calibri"/>
          <w:sz w:val="24"/>
          <w:szCs w:val="24"/>
          <w:lang w:val="en-GB" w:eastAsia="en-GB"/>
        </w:rPr>
        <w:t xml:space="preserve">in </w:t>
      </w:r>
      <w:r w:rsidR="00686C02" w:rsidRPr="00907C7D">
        <w:rPr>
          <w:rFonts w:ascii="Garamond" w:eastAsia="Times New Roman" w:hAnsi="Garamond" w:cs="Calibri"/>
          <w:sz w:val="24"/>
          <w:szCs w:val="24"/>
          <w:lang w:val="en-GB" w:eastAsia="en-GB"/>
        </w:rPr>
        <w:t xml:space="preserve">affecting other stablecoins’ volatility </w:t>
      </w:r>
      <w:r w:rsidR="00933B6F" w:rsidRPr="00907C7D">
        <w:rPr>
          <w:rFonts w:ascii="Garamond" w:eastAsia="Times New Roman" w:hAnsi="Garamond" w:cs="Calibri"/>
          <w:sz w:val="24"/>
          <w:szCs w:val="24"/>
          <w:lang w:val="en-GB" w:eastAsia="en-GB"/>
        </w:rPr>
        <w:t xml:space="preserve">among the selected stablecoins </w:t>
      </w:r>
      <w:r w:rsidR="004017E0" w:rsidRPr="00907C7D">
        <w:rPr>
          <w:rFonts w:ascii="Garamond" w:eastAsia="Times New Roman" w:hAnsi="Garamond" w:cs="Calibri"/>
          <w:sz w:val="24"/>
          <w:szCs w:val="24"/>
          <w:lang w:val="en-GB" w:eastAsia="en-GB"/>
        </w:rPr>
        <w:t>XAUT</w:t>
      </w:r>
      <w:r w:rsidR="00D163E8" w:rsidRPr="00907C7D">
        <w:rPr>
          <w:rFonts w:ascii="Garamond" w:eastAsia="Times New Roman" w:hAnsi="Garamond" w:cs="Calibri"/>
          <w:sz w:val="24"/>
          <w:szCs w:val="24"/>
          <w:lang w:val="en-GB" w:eastAsia="en-GB"/>
        </w:rPr>
        <w:t xml:space="preserve"> and PAXG</w:t>
      </w:r>
      <w:r w:rsidR="00686C02" w:rsidRPr="00907C7D">
        <w:rPr>
          <w:rFonts w:ascii="Garamond" w:eastAsia="Times New Roman" w:hAnsi="Garamond" w:cs="Calibri"/>
          <w:sz w:val="24"/>
          <w:szCs w:val="24"/>
          <w:lang w:val="en-GB" w:eastAsia="en-GB"/>
        </w:rPr>
        <w:t xml:space="preserve">. </w:t>
      </w:r>
    </w:p>
    <w:p w14:paraId="2039DDA4" w14:textId="223EBF8B" w:rsidR="00FE5442" w:rsidRPr="00907C7D" w:rsidRDefault="00A0087C" w:rsidP="00AA23CA">
      <w:pPr>
        <w:pStyle w:val="NoSpacing"/>
        <w:spacing w:line="480" w:lineRule="auto"/>
        <w:ind w:firstLine="708"/>
        <w:jc w:val="both"/>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lastRenderedPageBreak/>
        <w:t>Tether does not contribute to other selected assets.</w:t>
      </w:r>
      <w:r w:rsidR="00F32979" w:rsidRPr="00907C7D">
        <w:rPr>
          <w:rFonts w:ascii="Garamond" w:eastAsia="Times New Roman" w:hAnsi="Garamond" w:cs="Calibri"/>
          <w:sz w:val="24"/>
          <w:szCs w:val="24"/>
          <w:lang w:val="en-GB" w:eastAsia="en-GB"/>
        </w:rPr>
        <w:t xml:space="preserve"> In </w:t>
      </w:r>
      <w:r w:rsidR="00080ABC" w:rsidRPr="00907C7D">
        <w:rPr>
          <w:rFonts w:ascii="Garamond" w:eastAsia="Times New Roman" w:hAnsi="Garamond" w:cs="Calibri"/>
          <w:sz w:val="24"/>
          <w:szCs w:val="24"/>
          <w:lang w:val="en-GB" w:eastAsia="en-GB"/>
        </w:rPr>
        <w:t>general,</w:t>
      </w:r>
      <w:r w:rsidR="00F32979" w:rsidRPr="00907C7D">
        <w:rPr>
          <w:rFonts w:ascii="Garamond" w:eastAsia="Times New Roman" w:hAnsi="Garamond" w:cs="Calibri"/>
          <w:sz w:val="24"/>
          <w:szCs w:val="24"/>
          <w:lang w:val="en-GB" w:eastAsia="en-GB"/>
        </w:rPr>
        <w:t xml:space="preserve"> it is in line with other studies, that show </w:t>
      </w:r>
      <w:r w:rsidR="00080ABC" w:rsidRPr="00907C7D">
        <w:rPr>
          <w:rFonts w:ascii="Garamond" w:eastAsia="Times New Roman" w:hAnsi="Garamond" w:cs="Calibri"/>
          <w:sz w:val="24"/>
          <w:szCs w:val="24"/>
          <w:lang w:val="en-GB" w:eastAsia="en-GB"/>
        </w:rPr>
        <w:t xml:space="preserve">no evidence of that </w:t>
      </w:r>
      <w:r w:rsidR="00D70291" w:rsidRPr="00907C7D">
        <w:rPr>
          <w:rFonts w:ascii="Garamond" w:eastAsia="Times New Roman" w:hAnsi="Garamond" w:cs="Calibri"/>
          <w:sz w:val="24"/>
          <w:szCs w:val="24"/>
          <w:lang w:val="en-GB" w:eastAsia="en-GB"/>
        </w:rPr>
        <w:t>Tether</w:t>
      </w:r>
      <w:r w:rsidR="00080ABC" w:rsidRPr="00907C7D">
        <w:rPr>
          <w:rFonts w:ascii="Garamond" w:eastAsia="Times New Roman" w:hAnsi="Garamond" w:cs="Calibri"/>
          <w:sz w:val="24"/>
          <w:szCs w:val="24"/>
          <w:lang w:val="en-GB" w:eastAsia="en-GB"/>
        </w:rPr>
        <w:t xml:space="preserve"> </w:t>
      </w:r>
      <w:r w:rsidR="005C4E48" w:rsidRPr="00907C7D">
        <w:rPr>
          <w:rFonts w:ascii="Garamond" w:eastAsia="Times New Roman" w:hAnsi="Garamond" w:cs="Calibri"/>
          <w:sz w:val="24"/>
          <w:szCs w:val="24"/>
          <w:lang w:val="en-GB" w:eastAsia="en-GB"/>
        </w:rPr>
        <w:t>boosts</w:t>
      </w:r>
      <w:r w:rsidR="00080ABC" w:rsidRPr="00907C7D">
        <w:rPr>
          <w:rFonts w:ascii="Garamond" w:eastAsia="Times New Roman" w:hAnsi="Garamond" w:cs="Calibri"/>
          <w:sz w:val="24"/>
          <w:szCs w:val="24"/>
          <w:lang w:val="en-GB" w:eastAsia="en-GB"/>
        </w:rPr>
        <w:t xml:space="preserve"> the prices of other </w:t>
      </w:r>
      <w:proofErr w:type="spellStart"/>
      <w:r w:rsidR="00080ABC" w:rsidRPr="00907C7D">
        <w:rPr>
          <w:rFonts w:ascii="Garamond" w:eastAsia="Times New Roman" w:hAnsi="Garamond" w:cs="Calibri"/>
          <w:sz w:val="24"/>
          <w:szCs w:val="24"/>
          <w:lang w:val="en-GB" w:eastAsia="en-GB"/>
        </w:rPr>
        <w:t>cryptoassets</w:t>
      </w:r>
      <w:proofErr w:type="spellEnd"/>
      <w:r w:rsidR="005C4E48" w:rsidRPr="00907C7D">
        <w:rPr>
          <w:rFonts w:ascii="Garamond" w:eastAsia="Times New Roman" w:hAnsi="Garamond" w:cs="Calibri"/>
          <w:sz w:val="24"/>
          <w:szCs w:val="24"/>
          <w:lang w:val="en-GB" w:eastAsia="en-GB"/>
        </w:rPr>
        <w:t xml:space="preserve"> (</w:t>
      </w:r>
      <w:proofErr w:type="spellStart"/>
      <w:r w:rsidR="005C4E48" w:rsidRPr="00907C7D">
        <w:rPr>
          <w:rFonts w:ascii="Garamond" w:eastAsia="Times New Roman" w:hAnsi="Garamond" w:cs="Calibri"/>
          <w:sz w:val="24"/>
          <w:szCs w:val="24"/>
          <w:lang w:val="en-GB" w:eastAsia="en-GB"/>
        </w:rPr>
        <w:t>Kristoufek</w:t>
      </w:r>
      <w:proofErr w:type="spellEnd"/>
      <w:r w:rsidR="005C4E48" w:rsidRPr="00907C7D">
        <w:rPr>
          <w:rFonts w:ascii="Garamond" w:eastAsia="Times New Roman" w:hAnsi="Garamond" w:cs="Calibri"/>
          <w:sz w:val="24"/>
          <w:szCs w:val="24"/>
          <w:lang w:val="en-GB" w:eastAsia="en-GB"/>
        </w:rPr>
        <w:t xml:space="preserve"> </w:t>
      </w:r>
      <w:r w:rsidR="00A112A5" w:rsidRPr="00907C7D">
        <w:rPr>
          <w:rFonts w:ascii="Garamond" w:eastAsia="Times New Roman" w:hAnsi="Garamond" w:cs="Calibri"/>
          <w:sz w:val="24"/>
          <w:szCs w:val="24"/>
          <w:lang w:val="en-GB" w:eastAsia="en-GB"/>
        </w:rPr>
        <w:t>2021</w:t>
      </w:r>
      <w:r w:rsidR="005C4E48" w:rsidRPr="00907C7D">
        <w:rPr>
          <w:rFonts w:ascii="Garamond" w:eastAsia="Times New Roman" w:hAnsi="Garamond" w:cs="Calibri"/>
          <w:sz w:val="24"/>
          <w:szCs w:val="24"/>
          <w:lang w:val="en-GB" w:eastAsia="en-GB"/>
        </w:rPr>
        <w:t>).</w:t>
      </w:r>
    </w:p>
    <w:p w14:paraId="2CBB304F" w14:textId="77777777" w:rsidR="00BB2B95" w:rsidRPr="00907C7D" w:rsidRDefault="00BB2B95" w:rsidP="00AA23CA">
      <w:pPr>
        <w:pStyle w:val="NoSpacing"/>
        <w:spacing w:line="480" w:lineRule="auto"/>
        <w:ind w:firstLine="708"/>
        <w:jc w:val="both"/>
        <w:rPr>
          <w:rFonts w:ascii="Garamond" w:eastAsia="Times New Roman" w:hAnsi="Garamond" w:cs="Calibri"/>
          <w:sz w:val="24"/>
          <w:szCs w:val="24"/>
          <w:lang w:val="en-GB" w:eastAsia="en-GB"/>
        </w:rPr>
      </w:pPr>
    </w:p>
    <w:p w14:paraId="778BC6F9" w14:textId="6A32D2E1" w:rsidR="009B6E07" w:rsidRPr="00907C7D" w:rsidRDefault="009B6E07" w:rsidP="00AA23CA">
      <w:pPr>
        <w:pStyle w:val="NoSpacing"/>
        <w:spacing w:line="480" w:lineRule="auto"/>
        <w:ind w:firstLine="708"/>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[Table 6 here]</w:t>
      </w:r>
    </w:p>
    <w:p w14:paraId="7FFF314D" w14:textId="63DCB64C" w:rsidR="003E7B3C" w:rsidRPr="00907C7D" w:rsidRDefault="00BB3BFA" w:rsidP="00AA23CA">
      <w:pPr>
        <w:pStyle w:val="NoSpacing"/>
        <w:spacing w:line="480" w:lineRule="auto"/>
        <w:jc w:val="both"/>
        <w:rPr>
          <w:rFonts w:ascii="Garamond" w:hAnsi="Garamond"/>
          <w:b/>
          <w:bCs/>
          <w:sz w:val="24"/>
          <w:szCs w:val="24"/>
          <w:lang w:val="en-GB"/>
        </w:rPr>
      </w:pPr>
      <w:r w:rsidRPr="00907C7D">
        <w:rPr>
          <w:rFonts w:ascii="Garamond" w:hAnsi="Garamond"/>
          <w:b/>
          <w:bCs/>
          <w:sz w:val="24"/>
          <w:szCs w:val="24"/>
          <w:lang w:val="en-GB"/>
        </w:rPr>
        <w:t>6</w:t>
      </w:r>
      <w:r w:rsidR="005C2C22" w:rsidRPr="00907C7D">
        <w:rPr>
          <w:rFonts w:ascii="Garamond" w:hAnsi="Garamond"/>
          <w:b/>
          <w:bCs/>
          <w:sz w:val="24"/>
          <w:szCs w:val="24"/>
          <w:lang w:val="en-GB"/>
        </w:rPr>
        <w:t>. Conclusion</w:t>
      </w:r>
    </w:p>
    <w:p w14:paraId="549B714D" w14:textId="78DC8EE2" w:rsidR="002D6FB5" w:rsidRPr="00907C7D" w:rsidRDefault="00B22314" w:rsidP="00AA23CA">
      <w:pPr>
        <w:pStyle w:val="NoSpacing"/>
        <w:spacing w:line="480" w:lineRule="auto"/>
        <w:jc w:val="both"/>
        <w:rPr>
          <w:rFonts w:ascii="Garamond" w:hAnsi="Garamond"/>
          <w:sz w:val="24"/>
          <w:szCs w:val="24"/>
          <w:lang w:val="en-GB"/>
        </w:rPr>
      </w:pPr>
      <w:r w:rsidRPr="00907C7D">
        <w:rPr>
          <w:rFonts w:ascii="Garamond" w:hAnsi="Garamond"/>
          <w:sz w:val="24"/>
          <w:szCs w:val="24"/>
          <w:lang w:val="en-GB"/>
        </w:rPr>
        <w:t>In this paper, w</w:t>
      </w:r>
      <w:r w:rsidR="007D68FD" w:rsidRPr="00907C7D">
        <w:rPr>
          <w:rFonts w:ascii="Garamond" w:hAnsi="Garamond"/>
          <w:sz w:val="24"/>
          <w:szCs w:val="24"/>
          <w:lang w:val="en-GB"/>
        </w:rPr>
        <w:t>e empirically analyse the performance of five gold-backed stablecoins during the Covid-19 pandemic and compare them to gold</w:t>
      </w:r>
      <w:r w:rsidR="00B8603E" w:rsidRPr="00907C7D">
        <w:rPr>
          <w:rFonts w:ascii="Garamond" w:hAnsi="Garamond"/>
          <w:sz w:val="24"/>
          <w:szCs w:val="24"/>
          <w:lang w:val="en-GB"/>
        </w:rPr>
        <w:t xml:space="preserve">, </w:t>
      </w:r>
      <w:r w:rsidR="007D68FD" w:rsidRPr="00907C7D">
        <w:rPr>
          <w:rFonts w:ascii="Garamond" w:hAnsi="Garamond"/>
          <w:sz w:val="24"/>
          <w:szCs w:val="24"/>
          <w:lang w:val="en-GB"/>
        </w:rPr>
        <w:t>Bitcoin</w:t>
      </w:r>
      <w:r w:rsidR="00B8603E" w:rsidRPr="00907C7D">
        <w:rPr>
          <w:rFonts w:ascii="Garamond" w:hAnsi="Garamond"/>
          <w:sz w:val="24"/>
          <w:szCs w:val="24"/>
          <w:lang w:val="en-GB"/>
        </w:rPr>
        <w:t xml:space="preserve"> and Tether</w:t>
      </w:r>
      <w:r w:rsidR="007D68FD" w:rsidRPr="00907C7D">
        <w:rPr>
          <w:rFonts w:ascii="Garamond" w:hAnsi="Garamond"/>
          <w:sz w:val="24"/>
          <w:szCs w:val="24"/>
          <w:lang w:val="en-GB"/>
        </w:rPr>
        <w:t xml:space="preserve">. </w:t>
      </w:r>
      <w:r w:rsidR="002D6FB5" w:rsidRPr="00907C7D">
        <w:rPr>
          <w:rFonts w:ascii="Garamond" w:hAnsi="Garamond"/>
          <w:sz w:val="24"/>
          <w:szCs w:val="24"/>
          <w:lang w:val="en-GB"/>
        </w:rPr>
        <w:t xml:space="preserve">While gold-backed cryptocurrencies </w:t>
      </w:r>
      <w:r w:rsidRPr="00907C7D">
        <w:rPr>
          <w:rFonts w:ascii="Garamond" w:hAnsi="Garamond"/>
          <w:sz w:val="24"/>
          <w:szCs w:val="24"/>
          <w:lang w:val="en-GB"/>
        </w:rPr>
        <w:t xml:space="preserve">have been </w:t>
      </w:r>
      <w:r w:rsidR="002D6FB5" w:rsidRPr="00907C7D">
        <w:rPr>
          <w:rFonts w:ascii="Garamond" w:hAnsi="Garamond"/>
          <w:sz w:val="24"/>
          <w:szCs w:val="24"/>
          <w:lang w:val="en-GB"/>
        </w:rPr>
        <w:t>designed to add stability to the digital asset ecosystem</w:t>
      </w:r>
      <w:r w:rsidRPr="00907C7D">
        <w:rPr>
          <w:rFonts w:ascii="Garamond" w:hAnsi="Garamond"/>
          <w:sz w:val="24"/>
          <w:szCs w:val="24"/>
          <w:lang w:val="en-GB"/>
        </w:rPr>
        <w:t xml:space="preserve"> and address excess volatility</w:t>
      </w:r>
      <w:r w:rsidR="002D6FB5" w:rsidRPr="00907C7D">
        <w:rPr>
          <w:rFonts w:ascii="Garamond" w:hAnsi="Garamond"/>
          <w:sz w:val="24"/>
          <w:szCs w:val="24"/>
          <w:lang w:val="en-GB"/>
        </w:rPr>
        <w:t xml:space="preserve">, our results suggest that </w:t>
      </w:r>
      <w:r w:rsidR="00142FAA" w:rsidRPr="00907C7D">
        <w:rPr>
          <w:rFonts w:ascii="Garamond" w:hAnsi="Garamond"/>
          <w:sz w:val="24"/>
          <w:szCs w:val="24"/>
          <w:lang w:val="en-GB"/>
        </w:rPr>
        <w:t xml:space="preserve">to the contrary, their volatility behaviour </w:t>
      </w:r>
      <w:r w:rsidR="002D6FB5" w:rsidRPr="00907C7D">
        <w:rPr>
          <w:rFonts w:ascii="Garamond" w:hAnsi="Garamond"/>
          <w:sz w:val="24"/>
          <w:szCs w:val="24"/>
          <w:lang w:val="en-GB"/>
        </w:rPr>
        <w:t xml:space="preserve">during the Covid-19 pandemic </w:t>
      </w:r>
      <w:r w:rsidR="00142FAA" w:rsidRPr="00907C7D">
        <w:rPr>
          <w:rFonts w:ascii="Garamond" w:hAnsi="Garamond"/>
          <w:sz w:val="24"/>
          <w:szCs w:val="24"/>
          <w:lang w:val="en-GB"/>
        </w:rPr>
        <w:t>remained</w:t>
      </w:r>
      <w:r w:rsidR="002D6FB5" w:rsidRPr="00907C7D">
        <w:rPr>
          <w:rFonts w:ascii="Garamond" w:hAnsi="Garamond"/>
          <w:sz w:val="24"/>
          <w:szCs w:val="24"/>
          <w:lang w:val="en-GB"/>
        </w:rPr>
        <w:t xml:space="preserve"> comparable to </w:t>
      </w:r>
      <w:r w:rsidR="00142FAA" w:rsidRPr="00907C7D">
        <w:rPr>
          <w:rFonts w:ascii="Garamond" w:hAnsi="Garamond"/>
          <w:sz w:val="24"/>
          <w:szCs w:val="24"/>
          <w:lang w:val="en-GB"/>
        </w:rPr>
        <w:t xml:space="preserve">the </w:t>
      </w:r>
      <w:r w:rsidR="002D6FB5" w:rsidRPr="00907C7D">
        <w:rPr>
          <w:rFonts w:ascii="Garamond" w:hAnsi="Garamond"/>
          <w:sz w:val="24"/>
          <w:szCs w:val="24"/>
          <w:lang w:val="en-GB"/>
        </w:rPr>
        <w:t>Bitcoin</w:t>
      </w:r>
      <w:r w:rsidR="00142FAA" w:rsidRPr="00907C7D">
        <w:rPr>
          <w:rFonts w:ascii="Garamond" w:hAnsi="Garamond"/>
          <w:sz w:val="24"/>
          <w:szCs w:val="24"/>
          <w:lang w:val="en-GB"/>
        </w:rPr>
        <w:t xml:space="preserve">. In addition, </w:t>
      </w:r>
      <w:r w:rsidR="002D6FB5" w:rsidRPr="00907C7D">
        <w:rPr>
          <w:rFonts w:ascii="Garamond" w:hAnsi="Garamond"/>
          <w:sz w:val="24"/>
          <w:szCs w:val="24"/>
          <w:lang w:val="en-GB"/>
        </w:rPr>
        <w:t xml:space="preserve">gold-backed cryptocurrencies did not show safe haven potential </w:t>
      </w:r>
      <w:r w:rsidR="00142FAA" w:rsidRPr="00907C7D">
        <w:rPr>
          <w:rFonts w:ascii="Garamond" w:hAnsi="Garamond"/>
          <w:sz w:val="24"/>
          <w:szCs w:val="24"/>
          <w:lang w:val="en-GB"/>
        </w:rPr>
        <w:t xml:space="preserve">comparable to their underlying </w:t>
      </w:r>
      <w:r w:rsidR="002D6FB5" w:rsidRPr="00907C7D">
        <w:rPr>
          <w:rFonts w:ascii="Garamond" w:hAnsi="Garamond"/>
          <w:sz w:val="24"/>
          <w:szCs w:val="24"/>
          <w:lang w:val="en-GB"/>
        </w:rPr>
        <w:t>precious metal</w:t>
      </w:r>
      <w:r w:rsidR="00142FAA" w:rsidRPr="00907C7D">
        <w:rPr>
          <w:rFonts w:ascii="Garamond" w:hAnsi="Garamond"/>
          <w:sz w:val="24"/>
          <w:szCs w:val="24"/>
          <w:lang w:val="en-GB"/>
        </w:rPr>
        <w:t>, gold.</w:t>
      </w:r>
      <w:r w:rsidR="002D6FB5" w:rsidRPr="00907C7D">
        <w:rPr>
          <w:rFonts w:ascii="Garamond" w:hAnsi="Garamond"/>
          <w:sz w:val="24"/>
          <w:szCs w:val="24"/>
          <w:lang w:val="en-GB"/>
        </w:rPr>
        <w:t xml:space="preserve"> </w:t>
      </w:r>
    </w:p>
    <w:p w14:paraId="629EE16E" w14:textId="6C0080FA" w:rsidR="00D355D4" w:rsidRPr="00907C7D" w:rsidRDefault="007D68FD"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 xml:space="preserve">Using a tail copula methodology, we show that gold-backed cryptocurrencies are more sensitive to </w:t>
      </w:r>
      <w:r w:rsidR="00C032D0" w:rsidRPr="00907C7D">
        <w:rPr>
          <w:rFonts w:ascii="Garamond" w:hAnsi="Garamond"/>
          <w:sz w:val="24"/>
          <w:szCs w:val="24"/>
          <w:lang w:val="en-GB"/>
        </w:rPr>
        <w:t>left</w:t>
      </w:r>
      <w:r w:rsidRPr="00907C7D">
        <w:rPr>
          <w:rFonts w:ascii="Garamond" w:hAnsi="Garamond"/>
          <w:sz w:val="24"/>
          <w:szCs w:val="24"/>
          <w:lang w:val="en-GB"/>
        </w:rPr>
        <w:t xml:space="preserve"> tail events in the gold market</w:t>
      </w:r>
      <w:r w:rsidR="002D6FB5" w:rsidRPr="00907C7D">
        <w:rPr>
          <w:rFonts w:ascii="Garamond" w:hAnsi="Garamond"/>
          <w:sz w:val="24"/>
          <w:szCs w:val="24"/>
          <w:lang w:val="en-GB"/>
        </w:rPr>
        <w:t xml:space="preserve">. </w:t>
      </w:r>
      <w:r w:rsidRPr="00907C7D">
        <w:rPr>
          <w:rFonts w:ascii="Garamond" w:hAnsi="Garamond"/>
          <w:sz w:val="24"/>
          <w:szCs w:val="24"/>
          <w:lang w:val="en-GB"/>
        </w:rPr>
        <w:t>Application of quantile unit root test to our data reveal</w:t>
      </w:r>
      <w:r w:rsidR="00D00763" w:rsidRPr="00907C7D">
        <w:rPr>
          <w:rFonts w:ascii="Garamond" w:hAnsi="Garamond"/>
          <w:sz w:val="24"/>
          <w:szCs w:val="24"/>
          <w:lang w:val="en-GB"/>
        </w:rPr>
        <w:t xml:space="preserve">s </w:t>
      </w:r>
      <w:r w:rsidR="001A6B07" w:rsidRPr="00907C7D">
        <w:rPr>
          <w:rFonts w:ascii="Garamond" w:hAnsi="Garamond"/>
          <w:sz w:val="24"/>
          <w:szCs w:val="24"/>
          <w:lang w:val="en-GB"/>
        </w:rPr>
        <w:t xml:space="preserve">that in their tail behaviour, the gold backed </w:t>
      </w:r>
      <w:proofErr w:type="gramStart"/>
      <w:r w:rsidR="001A6B07" w:rsidRPr="00907C7D">
        <w:rPr>
          <w:rFonts w:ascii="Garamond" w:hAnsi="Garamond"/>
          <w:sz w:val="24"/>
          <w:szCs w:val="24"/>
          <w:lang w:val="en-GB"/>
        </w:rPr>
        <w:t>stable-coins</w:t>
      </w:r>
      <w:proofErr w:type="gramEnd"/>
      <w:r w:rsidR="001A6B07" w:rsidRPr="00907C7D">
        <w:rPr>
          <w:rFonts w:ascii="Garamond" w:hAnsi="Garamond"/>
          <w:sz w:val="24"/>
          <w:szCs w:val="24"/>
          <w:lang w:val="en-GB"/>
        </w:rPr>
        <w:t xml:space="preserve"> are closer to gold than to Bitcoin or Tether.  </w:t>
      </w:r>
      <w:r w:rsidR="00900FB2" w:rsidRPr="00907C7D">
        <w:rPr>
          <w:rFonts w:ascii="Garamond" w:hAnsi="Garamond"/>
          <w:sz w:val="24"/>
          <w:szCs w:val="24"/>
          <w:lang w:val="en-GB"/>
        </w:rPr>
        <w:t xml:space="preserve">However, spillover test reveal that </w:t>
      </w:r>
      <w:r w:rsidR="00217BA7" w:rsidRPr="00907C7D">
        <w:rPr>
          <w:rFonts w:ascii="Garamond" w:hAnsi="Garamond"/>
          <w:sz w:val="24"/>
          <w:szCs w:val="24"/>
          <w:lang w:val="en-GB"/>
        </w:rPr>
        <w:t xml:space="preserve">the </w:t>
      </w:r>
      <w:r w:rsidR="00900FB2" w:rsidRPr="00907C7D">
        <w:rPr>
          <w:rFonts w:ascii="Garamond" w:hAnsi="Garamond"/>
          <w:sz w:val="24"/>
          <w:szCs w:val="24"/>
          <w:lang w:val="en-GB"/>
        </w:rPr>
        <w:t>g</w:t>
      </w:r>
      <w:r w:rsidR="002D6FB5" w:rsidRPr="00907C7D">
        <w:rPr>
          <w:rFonts w:ascii="Garamond" w:hAnsi="Garamond"/>
          <w:sz w:val="24"/>
          <w:szCs w:val="24"/>
          <w:lang w:val="en-GB"/>
        </w:rPr>
        <w:t>old</w:t>
      </w:r>
      <w:r w:rsidR="00900FB2" w:rsidRPr="00907C7D">
        <w:rPr>
          <w:rFonts w:ascii="Garamond" w:hAnsi="Garamond"/>
          <w:sz w:val="24"/>
          <w:szCs w:val="24"/>
          <w:lang w:val="en-GB"/>
        </w:rPr>
        <w:t xml:space="preserve"> market</w:t>
      </w:r>
      <w:r w:rsidR="002D6FB5" w:rsidRPr="00907C7D">
        <w:rPr>
          <w:rFonts w:ascii="Garamond" w:hAnsi="Garamond"/>
          <w:sz w:val="24"/>
          <w:szCs w:val="24"/>
          <w:lang w:val="en-GB"/>
        </w:rPr>
        <w:t xml:space="preserve"> is the </w:t>
      </w:r>
      <w:r w:rsidR="00900FB2" w:rsidRPr="00907C7D">
        <w:rPr>
          <w:rFonts w:ascii="Garamond" w:hAnsi="Garamond"/>
          <w:sz w:val="24"/>
          <w:szCs w:val="24"/>
          <w:lang w:val="en-GB"/>
        </w:rPr>
        <w:t xml:space="preserve">main source of volatility </w:t>
      </w:r>
      <w:r w:rsidR="00217BA7" w:rsidRPr="00907C7D">
        <w:rPr>
          <w:rFonts w:ascii="Garamond" w:hAnsi="Garamond"/>
          <w:sz w:val="24"/>
          <w:szCs w:val="24"/>
          <w:lang w:val="en-GB"/>
        </w:rPr>
        <w:t xml:space="preserve">for </w:t>
      </w:r>
      <w:r w:rsidR="00900FB2" w:rsidRPr="00907C7D">
        <w:rPr>
          <w:rFonts w:ascii="Garamond" w:hAnsi="Garamond"/>
          <w:sz w:val="24"/>
          <w:szCs w:val="24"/>
          <w:lang w:val="en-GB"/>
        </w:rPr>
        <w:t>gold-ba</w:t>
      </w:r>
      <w:r w:rsidR="00217BA7" w:rsidRPr="00907C7D">
        <w:rPr>
          <w:rFonts w:ascii="Garamond" w:hAnsi="Garamond"/>
          <w:sz w:val="24"/>
          <w:szCs w:val="24"/>
          <w:lang w:val="en-GB"/>
        </w:rPr>
        <w:t>ck</w:t>
      </w:r>
      <w:r w:rsidR="00900FB2" w:rsidRPr="00907C7D">
        <w:rPr>
          <w:rFonts w:ascii="Garamond" w:hAnsi="Garamond"/>
          <w:sz w:val="24"/>
          <w:szCs w:val="24"/>
          <w:lang w:val="en-GB"/>
        </w:rPr>
        <w:t>ed cryptocurrencies</w:t>
      </w:r>
      <w:r w:rsidR="00217BA7" w:rsidRPr="00907C7D">
        <w:rPr>
          <w:rFonts w:ascii="Garamond" w:hAnsi="Garamond"/>
          <w:sz w:val="24"/>
          <w:szCs w:val="24"/>
          <w:lang w:val="en-GB"/>
        </w:rPr>
        <w:t xml:space="preserve"> and that the </w:t>
      </w:r>
      <w:r w:rsidR="00900FB2" w:rsidRPr="00907C7D">
        <w:rPr>
          <w:rFonts w:ascii="Garamond" w:hAnsi="Garamond"/>
          <w:sz w:val="24"/>
          <w:szCs w:val="24"/>
          <w:lang w:val="en-GB"/>
        </w:rPr>
        <w:t xml:space="preserve">Bitcoin has only </w:t>
      </w:r>
      <w:r w:rsidR="00217BA7" w:rsidRPr="00907C7D">
        <w:rPr>
          <w:rFonts w:ascii="Garamond" w:hAnsi="Garamond"/>
          <w:sz w:val="24"/>
          <w:szCs w:val="24"/>
          <w:lang w:val="en-GB"/>
        </w:rPr>
        <w:t xml:space="preserve">a </w:t>
      </w:r>
      <w:r w:rsidR="00900FB2" w:rsidRPr="00907C7D">
        <w:rPr>
          <w:rFonts w:ascii="Garamond" w:hAnsi="Garamond"/>
          <w:sz w:val="24"/>
          <w:szCs w:val="24"/>
          <w:lang w:val="en-GB"/>
        </w:rPr>
        <w:t xml:space="preserve">marginal impact on the selected stablecoins. </w:t>
      </w:r>
    </w:p>
    <w:p w14:paraId="606C7AC5" w14:textId="5039DD26" w:rsidR="007D68FD" w:rsidRPr="00907C7D" w:rsidRDefault="00900FB2" w:rsidP="00AA23CA">
      <w:pPr>
        <w:pStyle w:val="NoSpacing"/>
        <w:spacing w:line="480" w:lineRule="auto"/>
        <w:ind w:firstLine="709"/>
        <w:jc w:val="both"/>
        <w:rPr>
          <w:rFonts w:ascii="Garamond" w:hAnsi="Garamond"/>
          <w:sz w:val="24"/>
          <w:szCs w:val="24"/>
          <w:lang w:val="en-GB"/>
        </w:rPr>
      </w:pPr>
      <w:r w:rsidRPr="00907C7D">
        <w:rPr>
          <w:rFonts w:ascii="Garamond" w:hAnsi="Garamond"/>
          <w:sz w:val="24"/>
          <w:szCs w:val="24"/>
          <w:lang w:val="en-GB"/>
        </w:rPr>
        <w:t xml:space="preserve">These results are important for </w:t>
      </w:r>
      <w:r w:rsidR="00217BA7" w:rsidRPr="00907C7D">
        <w:rPr>
          <w:rFonts w:ascii="Garamond" w:hAnsi="Garamond"/>
          <w:sz w:val="24"/>
          <w:szCs w:val="24"/>
          <w:lang w:val="en-GB"/>
        </w:rPr>
        <w:t>current and potential investors in gold and gold-backed instruments in that they facilitate a better understanding of this new class of assets</w:t>
      </w:r>
      <w:r w:rsidR="002E43B0" w:rsidRPr="00907C7D">
        <w:rPr>
          <w:rFonts w:ascii="Garamond" w:hAnsi="Garamond"/>
          <w:sz w:val="24"/>
          <w:szCs w:val="24"/>
          <w:lang w:val="en-GB"/>
        </w:rPr>
        <w:t xml:space="preserve"> in terms of its risk and return characteristics vis-a-vis the underlying gold market. Our results regarding volatility behaviour of gold-backed stablecoins during the pandemic are useful to </w:t>
      </w:r>
      <w:r w:rsidRPr="00907C7D">
        <w:rPr>
          <w:rFonts w:ascii="Garamond" w:hAnsi="Garamond"/>
          <w:sz w:val="24"/>
          <w:szCs w:val="24"/>
          <w:lang w:val="en-GB"/>
        </w:rPr>
        <w:t xml:space="preserve">policy makers since they </w:t>
      </w:r>
      <w:r w:rsidR="002E43B0" w:rsidRPr="00907C7D">
        <w:rPr>
          <w:rFonts w:ascii="Garamond" w:hAnsi="Garamond"/>
          <w:sz w:val="24"/>
          <w:szCs w:val="24"/>
          <w:lang w:val="en-GB"/>
        </w:rPr>
        <w:t xml:space="preserve">provide evidence of the potential pitfalls of this </w:t>
      </w:r>
      <w:r w:rsidR="00D355D4" w:rsidRPr="00907C7D">
        <w:rPr>
          <w:rFonts w:ascii="Garamond" w:hAnsi="Garamond"/>
          <w:sz w:val="24"/>
          <w:szCs w:val="24"/>
          <w:lang w:val="en-GB"/>
        </w:rPr>
        <w:t>innovation</w:t>
      </w:r>
      <w:r w:rsidR="002E43B0" w:rsidRPr="00907C7D">
        <w:rPr>
          <w:rFonts w:ascii="Garamond" w:hAnsi="Garamond"/>
          <w:sz w:val="24"/>
          <w:szCs w:val="24"/>
          <w:lang w:val="en-GB"/>
        </w:rPr>
        <w:t xml:space="preserve"> which failed to </w:t>
      </w:r>
      <w:r w:rsidR="004D40A0" w:rsidRPr="00907C7D">
        <w:rPr>
          <w:rFonts w:ascii="Garamond" w:hAnsi="Garamond"/>
          <w:sz w:val="24"/>
          <w:szCs w:val="24"/>
          <w:lang w:val="en-GB"/>
        </w:rPr>
        <w:t xml:space="preserve">perform as a safe haven in times of high and unprecedented uncertainty. Our results put to question the role of this new class of assets and </w:t>
      </w:r>
      <w:r w:rsidR="00033E9C" w:rsidRPr="00907C7D">
        <w:rPr>
          <w:rFonts w:ascii="Garamond" w:hAnsi="Garamond"/>
          <w:sz w:val="24"/>
          <w:szCs w:val="24"/>
          <w:lang w:val="en-GB"/>
        </w:rPr>
        <w:t>call for a rethinking in terms of design if desired objectives of easy access to gold and reduced volatility are to be met. Last but not the least, this paper contribute</w:t>
      </w:r>
      <w:r w:rsidR="00D36B68" w:rsidRPr="00907C7D">
        <w:rPr>
          <w:rFonts w:ascii="Garamond" w:hAnsi="Garamond"/>
          <w:sz w:val="24"/>
          <w:szCs w:val="24"/>
          <w:lang w:val="en-GB"/>
        </w:rPr>
        <w:t>s</w:t>
      </w:r>
      <w:r w:rsidR="00033E9C" w:rsidRPr="00907C7D">
        <w:rPr>
          <w:rFonts w:ascii="Garamond" w:hAnsi="Garamond"/>
          <w:sz w:val="24"/>
          <w:szCs w:val="24"/>
          <w:lang w:val="en-GB"/>
        </w:rPr>
        <w:t xml:space="preserve"> to the </w:t>
      </w:r>
      <w:r w:rsidR="00033E9C" w:rsidRPr="00907C7D">
        <w:rPr>
          <w:rFonts w:ascii="Garamond" w:hAnsi="Garamond"/>
          <w:sz w:val="24"/>
          <w:szCs w:val="24"/>
          <w:lang w:val="en-GB"/>
        </w:rPr>
        <w:lastRenderedPageBreak/>
        <w:t>developing cryptocurrency li</w:t>
      </w:r>
      <w:r w:rsidRPr="00907C7D">
        <w:rPr>
          <w:rFonts w:ascii="Garamond" w:hAnsi="Garamond"/>
          <w:sz w:val="24"/>
          <w:szCs w:val="24"/>
          <w:lang w:val="en-GB"/>
        </w:rPr>
        <w:t>t</w:t>
      </w:r>
      <w:r w:rsidR="00033E9C" w:rsidRPr="00907C7D">
        <w:rPr>
          <w:rFonts w:ascii="Garamond" w:hAnsi="Garamond"/>
          <w:sz w:val="24"/>
          <w:szCs w:val="24"/>
          <w:lang w:val="en-GB"/>
        </w:rPr>
        <w:t xml:space="preserve">erature </w:t>
      </w:r>
      <w:r w:rsidR="00D36B68" w:rsidRPr="00907C7D">
        <w:rPr>
          <w:rFonts w:ascii="Garamond" w:hAnsi="Garamond"/>
          <w:sz w:val="24"/>
          <w:szCs w:val="24"/>
          <w:lang w:val="en-GB"/>
        </w:rPr>
        <w:t xml:space="preserve">and marks one of the first steps in empirically investigating the safe haven properties of stablecoins. </w:t>
      </w:r>
    </w:p>
    <w:p w14:paraId="1C630E0B" w14:textId="1F1E819B" w:rsidR="00C84797" w:rsidRPr="00907C7D" w:rsidRDefault="00C84797" w:rsidP="00AA23CA">
      <w:pPr>
        <w:pStyle w:val="NoSpacing"/>
        <w:spacing w:line="480" w:lineRule="auto"/>
        <w:ind w:firstLine="709"/>
        <w:jc w:val="both"/>
        <w:rPr>
          <w:rFonts w:ascii="Garamond" w:hAnsi="Garamond"/>
          <w:sz w:val="24"/>
          <w:szCs w:val="24"/>
          <w:lang w:val="en-GB"/>
        </w:rPr>
      </w:pPr>
    </w:p>
    <w:p w14:paraId="0F1890C7" w14:textId="305ABC2A" w:rsidR="00C753A7" w:rsidRPr="00907C7D" w:rsidRDefault="00C753A7" w:rsidP="00AA23CA">
      <w:pPr>
        <w:pStyle w:val="NoSpacing"/>
        <w:spacing w:line="480" w:lineRule="auto"/>
        <w:jc w:val="both"/>
        <w:rPr>
          <w:rFonts w:ascii="Garamond" w:hAnsi="Garamond"/>
          <w:sz w:val="24"/>
          <w:szCs w:val="24"/>
          <w:lang w:val="en-GB"/>
        </w:rPr>
      </w:pPr>
    </w:p>
    <w:p w14:paraId="23F15D18" w14:textId="7D8D2048" w:rsidR="00AA23CA" w:rsidRPr="00907C7D" w:rsidRDefault="00AA23CA" w:rsidP="00AA23CA">
      <w:pPr>
        <w:pStyle w:val="NoSpacing"/>
        <w:spacing w:line="480" w:lineRule="auto"/>
        <w:jc w:val="both"/>
        <w:rPr>
          <w:rFonts w:ascii="Garamond" w:hAnsi="Garamond"/>
          <w:sz w:val="24"/>
          <w:szCs w:val="24"/>
          <w:lang w:val="en-GB"/>
        </w:rPr>
      </w:pPr>
    </w:p>
    <w:p w14:paraId="2A1C5DB3" w14:textId="1CA4D626" w:rsidR="00AA23CA" w:rsidRPr="00907C7D" w:rsidRDefault="00AA23CA" w:rsidP="00AA23CA">
      <w:pPr>
        <w:pStyle w:val="NoSpacing"/>
        <w:spacing w:line="480" w:lineRule="auto"/>
        <w:jc w:val="both"/>
        <w:rPr>
          <w:rFonts w:ascii="Garamond" w:hAnsi="Garamond"/>
          <w:sz w:val="24"/>
          <w:szCs w:val="24"/>
          <w:lang w:val="en-GB"/>
        </w:rPr>
      </w:pPr>
    </w:p>
    <w:p w14:paraId="7AB82453" w14:textId="05569105" w:rsidR="00B82AF8" w:rsidRPr="00907C7D" w:rsidRDefault="00B82AF8" w:rsidP="00AA23CA">
      <w:pPr>
        <w:pStyle w:val="NoSpacing"/>
        <w:spacing w:line="480" w:lineRule="auto"/>
        <w:jc w:val="both"/>
        <w:rPr>
          <w:rFonts w:ascii="Garamond" w:hAnsi="Garamond"/>
          <w:sz w:val="24"/>
          <w:szCs w:val="24"/>
          <w:lang w:val="en-GB"/>
        </w:rPr>
      </w:pPr>
    </w:p>
    <w:p w14:paraId="650632DF" w14:textId="39DA8ED9" w:rsidR="00B82AF8" w:rsidRPr="00907C7D" w:rsidRDefault="00B82AF8" w:rsidP="00AA23CA">
      <w:pPr>
        <w:pStyle w:val="NoSpacing"/>
        <w:spacing w:line="480" w:lineRule="auto"/>
        <w:jc w:val="both"/>
        <w:rPr>
          <w:rFonts w:ascii="Garamond" w:hAnsi="Garamond"/>
          <w:sz w:val="24"/>
          <w:szCs w:val="24"/>
          <w:lang w:val="en-GB"/>
        </w:rPr>
      </w:pPr>
    </w:p>
    <w:p w14:paraId="10A6DBA6" w14:textId="6C452759" w:rsidR="00B82AF8" w:rsidRPr="00907C7D" w:rsidRDefault="00B82AF8" w:rsidP="00AA23CA">
      <w:pPr>
        <w:pStyle w:val="NoSpacing"/>
        <w:spacing w:line="480" w:lineRule="auto"/>
        <w:jc w:val="both"/>
        <w:rPr>
          <w:rFonts w:ascii="Garamond" w:hAnsi="Garamond"/>
          <w:sz w:val="24"/>
          <w:szCs w:val="24"/>
          <w:lang w:val="en-GB"/>
        </w:rPr>
      </w:pPr>
    </w:p>
    <w:p w14:paraId="34037C71" w14:textId="04C9BF50" w:rsidR="00B82AF8" w:rsidRPr="00907C7D" w:rsidRDefault="00B82AF8" w:rsidP="00AA23CA">
      <w:pPr>
        <w:pStyle w:val="NoSpacing"/>
        <w:spacing w:line="480" w:lineRule="auto"/>
        <w:jc w:val="both"/>
        <w:rPr>
          <w:rFonts w:ascii="Garamond" w:hAnsi="Garamond"/>
          <w:sz w:val="24"/>
          <w:szCs w:val="24"/>
          <w:lang w:val="en-GB"/>
        </w:rPr>
      </w:pPr>
    </w:p>
    <w:p w14:paraId="4ABD25BF" w14:textId="555DE761" w:rsidR="00B82AF8" w:rsidRPr="00907C7D" w:rsidRDefault="00B82AF8" w:rsidP="00AA23CA">
      <w:pPr>
        <w:pStyle w:val="NoSpacing"/>
        <w:spacing w:line="480" w:lineRule="auto"/>
        <w:jc w:val="both"/>
        <w:rPr>
          <w:rFonts w:ascii="Garamond" w:hAnsi="Garamond"/>
          <w:sz w:val="24"/>
          <w:szCs w:val="24"/>
          <w:lang w:val="en-GB"/>
        </w:rPr>
      </w:pPr>
    </w:p>
    <w:p w14:paraId="026EEE4D" w14:textId="74B8B2D9" w:rsidR="00AA23CA" w:rsidRPr="00907C7D" w:rsidRDefault="00AA23CA" w:rsidP="00AA23CA">
      <w:pPr>
        <w:pStyle w:val="NoSpacing"/>
        <w:spacing w:line="480" w:lineRule="auto"/>
        <w:jc w:val="both"/>
        <w:rPr>
          <w:rFonts w:ascii="Garamond" w:hAnsi="Garamond"/>
          <w:sz w:val="24"/>
          <w:szCs w:val="24"/>
          <w:lang w:val="en-GB"/>
        </w:rPr>
      </w:pPr>
    </w:p>
    <w:p w14:paraId="281EBA7F" w14:textId="7685F31C" w:rsidR="000C6A5F" w:rsidRPr="00907C7D" w:rsidRDefault="000C6A5F" w:rsidP="00AA23CA">
      <w:pPr>
        <w:pStyle w:val="NoSpacing"/>
        <w:spacing w:line="480" w:lineRule="auto"/>
        <w:jc w:val="both"/>
        <w:rPr>
          <w:rFonts w:ascii="Garamond" w:hAnsi="Garamond"/>
          <w:b/>
          <w:bCs/>
          <w:sz w:val="24"/>
          <w:szCs w:val="24"/>
          <w:lang w:val="en-GB"/>
        </w:rPr>
      </w:pPr>
      <w:r w:rsidRPr="00907C7D">
        <w:rPr>
          <w:rFonts w:ascii="Garamond" w:hAnsi="Garamond"/>
          <w:b/>
          <w:bCs/>
          <w:sz w:val="24"/>
          <w:szCs w:val="24"/>
          <w:lang w:val="en-GB"/>
        </w:rPr>
        <w:t>References</w:t>
      </w:r>
    </w:p>
    <w:p w14:paraId="6142B3DC"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Acharya, V. V., &amp; Pederson, L. H. (2005). Asset pricing with liquidity risk. </w:t>
      </w:r>
      <w:r w:rsidRPr="00907C7D">
        <w:rPr>
          <w:rStyle w:val="Hyperlink"/>
          <w:rFonts w:ascii="Garamond" w:eastAsiaTheme="minorEastAsia" w:hAnsi="Garamond"/>
          <w:i/>
          <w:color w:val="auto"/>
          <w:sz w:val="24"/>
          <w:szCs w:val="24"/>
          <w:u w:val="none"/>
          <w:lang w:val="en-GB"/>
        </w:rPr>
        <w:t>Journal of Financial Economics</w:t>
      </w:r>
      <w:r w:rsidRPr="00907C7D">
        <w:rPr>
          <w:rStyle w:val="Hyperlink"/>
          <w:rFonts w:ascii="Garamond" w:eastAsiaTheme="minorEastAsia" w:hAnsi="Garamond"/>
          <w:iCs/>
          <w:color w:val="auto"/>
          <w:sz w:val="24"/>
          <w:szCs w:val="24"/>
          <w:u w:val="none"/>
          <w:lang w:val="en-GB"/>
        </w:rPr>
        <w:t>, 77(2), 375–410.</w:t>
      </w:r>
    </w:p>
    <w:p w14:paraId="56FAEDF7"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Alexander J. C. (2009) Remarks on the use of </w:t>
      </w:r>
      <w:proofErr w:type="spellStart"/>
      <w:r w:rsidRPr="00907C7D">
        <w:rPr>
          <w:rFonts w:ascii="Garamond" w:hAnsi="Garamond"/>
          <w:sz w:val="24"/>
          <w:szCs w:val="24"/>
          <w:lang w:val="en-GB"/>
        </w:rPr>
        <w:t>benford’s</w:t>
      </w:r>
      <w:proofErr w:type="spellEnd"/>
      <w:r w:rsidRPr="00907C7D">
        <w:rPr>
          <w:rFonts w:ascii="Garamond" w:hAnsi="Garamond"/>
          <w:sz w:val="24"/>
          <w:szCs w:val="24"/>
          <w:lang w:val="en-GB"/>
        </w:rPr>
        <w:t xml:space="preserve"> law. Available at SSRN 1505147</w:t>
      </w:r>
    </w:p>
    <w:p w14:paraId="7387FDE9"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Aloui</w:t>
      </w:r>
      <w:proofErr w:type="spellEnd"/>
      <w:r w:rsidRPr="00907C7D">
        <w:rPr>
          <w:rFonts w:ascii="Garamond" w:hAnsi="Garamond"/>
          <w:sz w:val="24"/>
          <w:szCs w:val="24"/>
          <w:lang w:val="en-GB"/>
        </w:rPr>
        <w:t xml:space="preserve">, C., ben Hamida, H., and Yarovaya, L. (2020). Are Islamic gold-backed cryptocurrencies different? </w:t>
      </w:r>
      <w:r w:rsidRPr="00907C7D">
        <w:rPr>
          <w:rFonts w:ascii="Garamond" w:hAnsi="Garamond"/>
          <w:i/>
          <w:iCs/>
          <w:sz w:val="24"/>
          <w:szCs w:val="24"/>
          <w:lang w:val="en-GB"/>
        </w:rPr>
        <w:t>Finance Research Letters,</w:t>
      </w:r>
      <w:r w:rsidRPr="00907C7D">
        <w:rPr>
          <w:rFonts w:ascii="Garamond" w:hAnsi="Garamond"/>
          <w:sz w:val="24"/>
          <w:szCs w:val="24"/>
          <w:lang w:val="en-GB"/>
        </w:rPr>
        <w:t xml:space="preserve"> https://doi.org/10.1016/j.frl.2020.101615</w:t>
      </w:r>
    </w:p>
    <w:p w14:paraId="4324C409"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Andrews, D.W.K. (1991) Heteroskedasticity and Autocorrelation Consistent Covariance Matrix E </w:t>
      </w:r>
    </w:p>
    <w:p w14:paraId="748178CA"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Ang A. and Chen, J. (2002). Asymmetric correlations of equity portfolios. Journal of Financial Economics 63(3), 443–494.</w:t>
      </w:r>
    </w:p>
    <w:p w14:paraId="2603D053"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Ante, L., 2019. Market reaction to exchange listings of cryptocurrencies. 10.13140/RG.2.2.19924.76161.</w:t>
      </w:r>
    </w:p>
    <w:p w14:paraId="7B5BCC34"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proofErr w:type="spellStart"/>
      <w:r w:rsidRPr="00907C7D">
        <w:rPr>
          <w:rStyle w:val="Hyperlink"/>
          <w:rFonts w:ascii="Garamond" w:eastAsiaTheme="minorEastAsia" w:hAnsi="Garamond"/>
          <w:iCs/>
          <w:color w:val="auto"/>
          <w:sz w:val="24"/>
          <w:szCs w:val="24"/>
          <w:u w:val="none"/>
          <w:lang w:val="en-GB"/>
        </w:rPr>
        <w:t>Arner</w:t>
      </w:r>
      <w:proofErr w:type="spellEnd"/>
      <w:r w:rsidRPr="00907C7D">
        <w:rPr>
          <w:rStyle w:val="Hyperlink"/>
          <w:rFonts w:ascii="Garamond" w:eastAsiaTheme="minorEastAsia" w:hAnsi="Garamond"/>
          <w:iCs/>
          <w:color w:val="auto"/>
          <w:sz w:val="24"/>
          <w:szCs w:val="24"/>
          <w:u w:val="none"/>
          <w:lang w:val="en-GB"/>
        </w:rPr>
        <w:t>, D., Auer, R., &amp; Frost, J. (2020).</w:t>
      </w:r>
      <w:r w:rsidRPr="00907C7D">
        <w:rPr>
          <w:rFonts w:ascii="Garamond" w:hAnsi="Garamond"/>
          <w:sz w:val="24"/>
          <w:szCs w:val="24"/>
        </w:rPr>
        <w:t xml:space="preserve"> </w:t>
      </w:r>
      <w:r w:rsidRPr="00907C7D">
        <w:rPr>
          <w:rStyle w:val="Hyperlink"/>
          <w:rFonts w:ascii="Garamond" w:eastAsiaTheme="minorEastAsia" w:hAnsi="Garamond"/>
          <w:iCs/>
          <w:color w:val="auto"/>
          <w:sz w:val="24"/>
          <w:szCs w:val="24"/>
          <w:u w:val="none"/>
          <w:lang w:val="en-GB"/>
        </w:rPr>
        <w:t>Stablecoins: risks, potential and regulation, BIS Working Paper, #905.</w:t>
      </w:r>
    </w:p>
    <w:p w14:paraId="0BB5CEBF"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lastRenderedPageBreak/>
        <w:t>Asimit</w:t>
      </w:r>
      <w:proofErr w:type="spellEnd"/>
      <w:r w:rsidRPr="00907C7D">
        <w:rPr>
          <w:rFonts w:ascii="Garamond" w:hAnsi="Garamond"/>
          <w:sz w:val="24"/>
          <w:szCs w:val="24"/>
          <w:lang w:val="en-GB"/>
        </w:rPr>
        <w:t>, V. A., Gerrard, R., Hou, Y., and Peng, L. 2016. Tail dependence measure for examining financial extreme co-movements. Journal of Econometrics 194(2), 330–348.</w:t>
      </w:r>
    </w:p>
    <w:p w14:paraId="58C91F92"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Bekaert, G., &amp; Harvey, C. R. (1997). Emerging equity market volatility. </w:t>
      </w:r>
      <w:r w:rsidRPr="00907C7D">
        <w:rPr>
          <w:rStyle w:val="Hyperlink"/>
          <w:rFonts w:ascii="Garamond" w:eastAsiaTheme="minorEastAsia" w:hAnsi="Garamond"/>
          <w:i/>
          <w:color w:val="auto"/>
          <w:sz w:val="24"/>
          <w:szCs w:val="24"/>
          <w:u w:val="none"/>
          <w:lang w:val="en-GB"/>
        </w:rPr>
        <w:t>Journal of Financial Economics</w:t>
      </w:r>
      <w:r w:rsidRPr="00907C7D">
        <w:rPr>
          <w:rStyle w:val="Hyperlink"/>
          <w:rFonts w:ascii="Garamond" w:eastAsiaTheme="minorEastAsia" w:hAnsi="Garamond"/>
          <w:iCs/>
          <w:color w:val="auto"/>
          <w:sz w:val="24"/>
          <w:szCs w:val="24"/>
          <w:u w:val="none"/>
          <w:lang w:val="en-GB"/>
        </w:rPr>
        <w:t>, 43(1), 29–77.</w:t>
      </w:r>
    </w:p>
    <w:p w14:paraId="36CD07FF"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proofErr w:type="spellStart"/>
      <w:r w:rsidRPr="00907C7D">
        <w:rPr>
          <w:rStyle w:val="Hyperlink"/>
          <w:rFonts w:ascii="Garamond" w:eastAsiaTheme="minorEastAsia" w:hAnsi="Garamond"/>
          <w:iCs/>
          <w:color w:val="auto"/>
          <w:sz w:val="24"/>
          <w:szCs w:val="24"/>
          <w:u w:val="none"/>
          <w:lang w:val="en-GB"/>
        </w:rPr>
        <w:t>Benford</w:t>
      </w:r>
      <w:proofErr w:type="spellEnd"/>
      <w:r w:rsidRPr="00907C7D">
        <w:rPr>
          <w:rStyle w:val="Hyperlink"/>
          <w:rFonts w:ascii="Garamond" w:eastAsiaTheme="minorEastAsia" w:hAnsi="Garamond"/>
          <w:iCs/>
          <w:color w:val="auto"/>
          <w:sz w:val="24"/>
          <w:szCs w:val="24"/>
          <w:u w:val="none"/>
          <w:lang w:val="en-GB"/>
        </w:rPr>
        <w:t xml:space="preserve">, F. (1938). The law of anomalous numbers. </w:t>
      </w:r>
      <w:r w:rsidRPr="00907C7D">
        <w:rPr>
          <w:rStyle w:val="Hyperlink"/>
          <w:rFonts w:ascii="Garamond" w:eastAsiaTheme="minorEastAsia" w:hAnsi="Garamond"/>
          <w:i/>
          <w:color w:val="auto"/>
          <w:sz w:val="24"/>
          <w:szCs w:val="24"/>
          <w:u w:val="none"/>
          <w:lang w:val="en-GB"/>
        </w:rPr>
        <w:t>Proceedings of the American Philosophical Society</w:t>
      </w:r>
      <w:r w:rsidRPr="00907C7D">
        <w:rPr>
          <w:rStyle w:val="Hyperlink"/>
          <w:rFonts w:ascii="Garamond" w:eastAsiaTheme="minorEastAsia" w:hAnsi="Garamond"/>
          <w:iCs/>
          <w:color w:val="auto"/>
          <w:sz w:val="24"/>
          <w:szCs w:val="24"/>
          <w:u w:val="none"/>
          <w:lang w:val="en-GB"/>
        </w:rPr>
        <w:t>, 551–572</w:t>
      </w:r>
    </w:p>
    <w:p w14:paraId="72B880F3"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BIS (2019). Investigating the impact of global stablecoins. Bank for International Settlements. </w:t>
      </w:r>
    </w:p>
    <w:p w14:paraId="2B37D6C6"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proofErr w:type="spellStart"/>
      <w:r w:rsidRPr="00907C7D">
        <w:rPr>
          <w:rStyle w:val="Hyperlink"/>
          <w:rFonts w:ascii="Garamond" w:eastAsiaTheme="minorEastAsia" w:hAnsi="Garamond"/>
          <w:iCs/>
          <w:color w:val="auto"/>
          <w:sz w:val="24"/>
          <w:szCs w:val="24"/>
          <w:u w:val="none"/>
          <w:lang w:val="en-GB"/>
        </w:rPr>
        <w:t>Bullmann</w:t>
      </w:r>
      <w:proofErr w:type="spellEnd"/>
      <w:r w:rsidRPr="00907C7D">
        <w:rPr>
          <w:rStyle w:val="Hyperlink"/>
          <w:rFonts w:ascii="Garamond" w:eastAsiaTheme="minorEastAsia" w:hAnsi="Garamond"/>
          <w:iCs/>
          <w:color w:val="auto"/>
          <w:sz w:val="24"/>
          <w:szCs w:val="24"/>
          <w:u w:val="none"/>
          <w:lang w:val="en-GB"/>
        </w:rPr>
        <w:t xml:space="preserve">, D., Klemm, J., Pinna, A. (2019). In search for stability in </w:t>
      </w:r>
      <w:proofErr w:type="gramStart"/>
      <w:r w:rsidRPr="00907C7D">
        <w:rPr>
          <w:rStyle w:val="Hyperlink"/>
          <w:rFonts w:ascii="Garamond" w:eastAsiaTheme="minorEastAsia" w:hAnsi="Garamond"/>
          <w:iCs/>
          <w:color w:val="auto"/>
          <w:sz w:val="24"/>
          <w:szCs w:val="24"/>
          <w:u w:val="none"/>
          <w:lang w:val="en-GB"/>
        </w:rPr>
        <w:t>crypto-assets</w:t>
      </w:r>
      <w:proofErr w:type="gramEnd"/>
      <w:r w:rsidRPr="00907C7D">
        <w:rPr>
          <w:rStyle w:val="Hyperlink"/>
          <w:rFonts w:ascii="Garamond" w:eastAsiaTheme="minorEastAsia" w:hAnsi="Garamond"/>
          <w:iCs/>
          <w:color w:val="auto"/>
          <w:sz w:val="24"/>
          <w:szCs w:val="24"/>
          <w:u w:val="none"/>
          <w:lang w:val="en-GB"/>
        </w:rPr>
        <w:t xml:space="preserve">: are stablecoin the solution? European Central Bank, Occasional Paper Series. </w:t>
      </w:r>
    </w:p>
    <w:p w14:paraId="1837445F"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Cheah, E.T. &amp; Fry, J. (2018). Speculative bubbles in Bitcoin markets? An empirical investigation into the fundamental value of bitcoin. </w:t>
      </w:r>
      <w:r w:rsidRPr="00907C7D">
        <w:rPr>
          <w:rStyle w:val="Hyperlink"/>
          <w:rFonts w:ascii="Garamond" w:eastAsiaTheme="minorEastAsia" w:hAnsi="Garamond"/>
          <w:i/>
          <w:color w:val="auto"/>
          <w:sz w:val="24"/>
          <w:szCs w:val="24"/>
          <w:u w:val="none"/>
          <w:lang w:val="en-GB"/>
        </w:rPr>
        <w:t>Economics Letters,</w:t>
      </w:r>
      <w:r w:rsidRPr="00907C7D">
        <w:rPr>
          <w:rStyle w:val="Hyperlink"/>
          <w:rFonts w:ascii="Garamond" w:eastAsiaTheme="minorEastAsia" w:hAnsi="Garamond"/>
          <w:iCs/>
          <w:color w:val="auto"/>
          <w:sz w:val="24"/>
          <w:szCs w:val="24"/>
          <w:u w:val="none"/>
          <w:lang w:val="en-GB"/>
        </w:rPr>
        <w:t xml:space="preserve"> 130, pp.32-36. 10.1016/j.econlet.2015.02.029.</w:t>
      </w:r>
    </w:p>
    <w:p w14:paraId="1B46AD35"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Chordia, T., Roll, R., &amp; Subrahmanyam, A. (2008). Liquidity and market efficiency. </w:t>
      </w:r>
      <w:r w:rsidRPr="00907C7D">
        <w:rPr>
          <w:rStyle w:val="Hyperlink"/>
          <w:rFonts w:ascii="Garamond" w:eastAsiaTheme="minorEastAsia" w:hAnsi="Garamond"/>
          <w:i/>
          <w:color w:val="auto"/>
          <w:sz w:val="24"/>
          <w:szCs w:val="24"/>
          <w:u w:val="none"/>
          <w:lang w:val="en-GB"/>
        </w:rPr>
        <w:t>Journal of Financial Economics</w:t>
      </w:r>
      <w:r w:rsidRPr="00907C7D">
        <w:rPr>
          <w:rStyle w:val="Hyperlink"/>
          <w:rFonts w:ascii="Garamond" w:eastAsiaTheme="minorEastAsia" w:hAnsi="Garamond"/>
          <w:iCs/>
          <w:color w:val="auto"/>
          <w:sz w:val="24"/>
          <w:szCs w:val="24"/>
          <w:u w:val="none"/>
          <w:lang w:val="en-GB"/>
        </w:rPr>
        <w:t>, 87(2), 249–268.</w:t>
      </w:r>
    </w:p>
    <w:p w14:paraId="016F82AE"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Chung, K.H., Zhang, H. (2014). A simple approximation of intraday spreads using daily data. </w:t>
      </w:r>
      <w:r w:rsidRPr="00907C7D">
        <w:rPr>
          <w:rFonts w:ascii="Garamond" w:hAnsi="Garamond"/>
          <w:i/>
          <w:sz w:val="24"/>
          <w:szCs w:val="24"/>
          <w:lang w:val="en-GB"/>
        </w:rPr>
        <w:t>Journal of Financial Markets</w:t>
      </w:r>
      <w:r w:rsidRPr="00907C7D">
        <w:rPr>
          <w:rFonts w:ascii="Garamond" w:hAnsi="Garamond"/>
          <w:sz w:val="24"/>
          <w:szCs w:val="24"/>
          <w:lang w:val="en-GB"/>
        </w:rPr>
        <w:t xml:space="preserve"> 17, 94–120.</w:t>
      </w:r>
    </w:p>
    <w:p w14:paraId="2DF4F812" w14:textId="77777777" w:rsidR="002F724E" w:rsidRPr="00907C7D" w:rsidRDefault="002F724E" w:rsidP="00231EEE">
      <w:pPr>
        <w:pStyle w:val="NoSpacing"/>
        <w:spacing w:line="480" w:lineRule="auto"/>
        <w:ind w:left="360" w:hanging="709"/>
        <w:jc w:val="both"/>
        <w:rPr>
          <w:rFonts w:ascii="Garamond" w:hAnsi="Garamond"/>
          <w:sz w:val="24"/>
          <w:szCs w:val="24"/>
        </w:rPr>
      </w:pPr>
      <w:r w:rsidRPr="00907C7D">
        <w:rPr>
          <w:rFonts w:ascii="Garamond" w:hAnsi="Garamond"/>
          <w:sz w:val="24"/>
          <w:szCs w:val="24"/>
        </w:rPr>
        <w:t xml:space="preserve">Cong, </w:t>
      </w:r>
      <w:proofErr w:type="gramStart"/>
      <w:r w:rsidRPr="00907C7D">
        <w:rPr>
          <w:rFonts w:ascii="Garamond" w:hAnsi="Garamond"/>
          <w:sz w:val="24"/>
          <w:szCs w:val="24"/>
        </w:rPr>
        <w:t>Lin</w:t>
      </w:r>
      <w:proofErr w:type="gramEnd"/>
      <w:r w:rsidRPr="00907C7D">
        <w:rPr>
          <w:rFonts w:ascii="Garamond" w:hAnsi="Garamond"/>
          <w:sz w:val="24"/>
          <w:szCs w:val="24"/>
        </w:rPr>
        <w:t xml:space="preserve"> and Li, Xi and Tang, </w:t>
      </w:r>
      <w:proofErr w:type="spellStart"/>
      <w:r w:rsidRPr="00907C7D">
        <w:rPr>
          <w:rFonts w:ascii="Garamond" w:hAnsi="Garamond"/>
          <w:sz w:val="24"/>
          <w:szCs w:val="24"/>
        </w:rPr>
        <w:t>Ke</w:t>
      </w:r>
      <w:proofErr w:type="spellEnd"/>
      <w:r w:rsidRPr="00907C7D">
        <w:rPr>
          <w:rFonts w:ascii="Garamond" w:hAnsi="Garamond"/>
          <w:sz w:val="24"/>
          <w:szCs w:val="24"/>
        </w:rPr>
        <w:t xml:space="preserve"> and Yang, Yang, Crypto Wash Trading (December 30, 2019). Available at SSRN: </w:t>
      </w:r>
      <w:r w:rsidRPr="00907C7D">
        <w:rPr>
          <w:rFonts w:ascii="Garamond" w:hAnsi="Garamond"/>
          <w:sz w:val="24"/>
          <w:szCs w:val="24"/>
          <w:lang w:val="en-GB"/>
        </w:rPr>
        <w:t>https://ssrn.com/abstract=3530220</w:t>
      </w:r>
      <w:r w:rsidRPr="00907C7D">
        <w:rPr>
          <w:rFonts w:ascii="Garamond" w:hAnsi="Garamond"/>
          <w:sz w:val="24"/>
          <w:szCs w:val="24"/>
        </w:rPr>
        <w:t xml:space="preserve"> or </w:t>
      </w:r>
      <w:r w:rsidRPr="00907C7D">
        <w:rPr>
          <w:rFonts w:ascii="Garamond" w:hAnsi="Garamond"/>
          <w:sz w:val="24"/>
          <w:szCs w:val="24"/>
          <w:lang w:val="en-GB"/>
        </w:rPr>
        <w:t>http://dx.doi.org/10.2139/ssrn.3530220</w:t>
      </w:r>
      <w:r w:rsidRPr="00907C7D">
        <w:rPr>
          <w:rFonts w:ascii="Garamond" w:hAnsi="Garamond"/>
          <w:sz w:val="24"/>
          <w:szCs w:val="24"/>
        </w:rPr>
        <w:t>.</w:t>
      </w:r>
      <w:r w:rsidRPr="00907C7D">
        <w:rPr>
          <w:rFonts w:ascii="Garamond" w:hAnsi="Garamond"/>
          <w:sz w:val="24"/>
          <w:szCs w:val="24"/>
          <w:lang w:val="en-GB"/>
        </w:rPr>
        <w:t xml:space="preserve"> </w:t>
      </w:r>
    </w:p>
    <w:p w14:paraId="29DDA07C"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Conlon, T., McGee, R. (2020) Safe Haven or Risky Hazard? Bitcoin during the COVID-19 Bear Market (March 24, 2020). </w:t>
      </w:r>
      <w:r w:rsidRPr="00907C7D">
        <w:rPr>
          <w:rFonts w:ascii="Garamond" w:hAnsi="Garamond"/>
          <w:i/>
          <w:iCs/>
          <w:sz w:val="24"/>
          <w:szCs w:val="24"/>
          <w:lang w:val="en-GB"/>
        </w:rPr>
        <w:t>Finance Research Letters,</w:t>
      </w:r>
      <w:r w:rsidRPr="00907C7D">
        <w:rPr>
          <w:rFonts w:ascii="Garamond" w:hAnsi="Garamond"/>
          <w:sz w:val="24"/>
          <w:szCs w:val="24"/>
          <w:lang w:val="en-GB"/>
        </w:rPr>
        <w:t xml:space="preserve"> 35. </w:t>
      </w:r>
      <w:r w:rsidRPr="00907C7D">
        <w:rPr>
          <w:rFonts w:ascii="Garamond" w:hAnsi="Garamond"/>
          <w:sz w:val="24"/>
          <w:szCs w:val="24"/>
        </w:rPr>
        <w:t>https://doi.org/10.1016/j.frl.2020.101607</w:t>
      </w:r>
      <w:r w:rsidRPr="00907C7D">
        <w:rPr>
          <w:rFonts w:ascii="Garamond" w:hAnsi="Garamond"/>
          <w:sz w:val="24"/>
          <w:szCs w:val="24"/>
          <w:lang w:val="en-GB"/>
        </w:rPr>
        <w:t xml:space="preserve"> </w:t>
      </w:r>
    </w:p>
    <w:p w14:paraId="36628123" w14:textId="77777777" w:rsidR="002F724E" w:rsidRPr="00907C7D" w:rsidRDefault="002F724E" w:rsidP="00231EEE">
      <w:pPr>
        <w:pStyle w:val="NoSpacing"/>
        <w:spacing w:line="480" w:lineRule="auto"/>
        <w:ind w:left="360" w:hanging="709"/>
        <w:jc w:val="both"/>
        <w:rPr>
          <w:rFonts w:ascii="Garamond" w:hAnsi="Garamond"/>
          <w:sz w:val="24"/>
          <w:szCs w:val="24"/>
        </w:rPr>
      </w:pPr>
      <w:proofErr w:type="spellStart"/>
      <w:r w:rsidRPr="00907C7D">
        <w:rPr>
          <w:rFonts w:ascii="Garamond" w:hAnsi="Garamond"/>
          <w:sz w:val="24"/>
          <w:szCs w:val="24"/>
        </w:rPr>
        <w:t>Corazza</w:t>
      </w:r>
      <w:proofErr w:type="spellEnd"/>
      <w:r w:rsidRPr="00907C7D">
        <w:rPr>
          <w:rFonts w:ascii="Garamond" w:hAnsi="Garamond"/>
          <w:sz w:val="24"/>
          <w:szCs w:val="24"/>
        </w:rPr>
        <w:t xml:space="preserve">, M., </w:t>
      </w:r>
      <w:proofErr w:type="spellStart"/>
      <w:r w:rsidRPr="00907C7D">
        <w:rPr>
          <w:rFonts w:ascii="Garamond" w:hAnsi="Garamond"/>
          <w:sz w:val="24"/>
          <w:szCs w:val="24"/>
        </w:rPr>
        <w:t>Ellero</w:t>
      </w:r>
      <w:proofErr w:type="spellEnd"/>
      <w:r w:rsidRPr="00907C7D">
        <w:rPr>
          <w:rFonts w:ascii="Garamond" w:hAnsi="Garamond"/>
          <w:sz w:val="24"/>
          <w:szCs w:val="24"/>
        </w:rPr>
        <w:t xml:space="preserve">, A., </w:t>
      </w:r>
      <w:proofErr w:type="spellStart"/>
      <w:r w:rsidRPr="00907C7D">
        <w:rPr>
          <w:rFonts w:ascii="Garamond" w:hAnsi="Garamond"/>
          <w:sz w:val="24"/>
          <w:szCs w:val="24"/>
        </w:rPr>
        <w:t>Zorzi</w:t>
      </w:r>
      <w:proofErr w:type="spellEnd"/>
      <w:r w:rsidRPr="00907C7D">
        <w:rPr>
          <w:rFonts w:ascii="Garamond" w:hAnsi="Garamond"/>
          <w:sz w:val="24"/>
          <w:szCs w:val="24"/>
        </w:rPr>
        <w:t xml:space="preserve">, A. (2010) Checking financial markets via </w:t>
      </w:r>
      <w:proofErr w:type="spellStart"/>
      <w:r w:rsidRPr="00907C7D">
        <w:rPr>
          <w:rFonts w:ascii="Garamond" w:hAnsi="Garamond"/>
          <w:sz w:val="24"/>
          <w:szCs w:val="24"/>
        </w:rPr>
        <w:t>Benford’s</w:t>
      </w:r>
      <w:proofErr w:type="spellEnd"/>
      <w:r w:rsidRPr="00907C7D">
        <w:rPr>
          <w:rFonts w:ascii="Garamond" w:hAnsi="Garamond"/>
          <w:sz w:val="24"/>
          <w:szCs w:val="24"/>
        </w:rPr>
        <w:t xml:space="preserve"> law: </w:t>
      </w:r>
      <w:proofErr w:type="gramStart"/>
      <w:r w:rsidRPr="00907C7D">
        <w:rPr>
          <w:rFonts w:ascii="Garamond" w:hAnsi="Garamond"/>
          <w:sz w:val="24"/>
          <w:szCs w:val="24"/>
        </w:rPr>
        <w:t>the</w:t>
      </w:r>
      <w:proofErr w:type="gramEnd"/>
      <w:r w:rsidRPr="00907C7D">
        <w:rPr>
          <w:rFonts w:ascii="Garamond" w:hAnsi="Garamond"/>
          <w:sz w:val="24"/>
          <w:szCs w:val="24"/>
        </w:rPr>
        <w:t xml:space="preserve"> S&amp;P 500 case. In: </w:t>
      </w:r>
      <w:proofErr w:type="spellStart"/>
      <w:r w:rsidRPr="00907C7D">
        <w:rPr>
          <w:rFonts w:ascii="Garamond" w:hAnsi="Garamond"/>
          <w:sz w:val="24"/>
          <w:szCs w:val="24"/>
        </w:rPr>
        <w:t>Corazza</w:t>
      </w:r>
      <w:proofErr w:type="spellEnd"/>
      <w:r w:rsidRPr="00907C7D">
        <w:rPr>
          <w:rFonts w:ascii="Garamond" w:hAnsi="Garamond"/>
          <w:sz w:val="24"/>
          <w:szCs w:val="24"/>
        </w:rPr>
        <w:t xml:space="preserve"> M., </w:t>
      </w:r>
      <w:proofErr w:type="spellStart"/>
      <w:r w:rsidRPr="00907C7D">
        <w:rPr>
          <w:rFonts w:ascii="Garamond" w:hAnsi="Garamond"/>
          <w:sz w:val="24"/>
          <w:szCs w:val="24"/>
        </w:rPr>
        <w:t>Pizzi</w:t>
      </w:r>
      <w:proofErr w:type="spellEnd"/>
      <w:r w:rsidRPr="00907C7D">
        <w:rPr>
          <w:rFonts w:ascii="Garamond" w:hAnsi="Garamond"/>
          <w:sz w:val="24"/>
          <w:szCs w:val="24"/>
        </w:rPr>
        <w:t xml:space="preserve"> C. (eds) Mathematical and Statistical Methods for Actuarial Sciences and Finance. Springer, Milano. </w:t>
      </w:r>
      <w:hyperlink r:id="rId9" w:history="1">
        <w:r w:rsidRPr="00907C7D">
          <w:rPr>
            <w:rStyle w:val="Hyperlink"/>
            <w:rFonts w:ascii="Garamond" w:hAnsi="Garamond"/>
            <w:color w:val="auto"/>
            <w:sz w:val="24"/>
            <w:szCs w:val="24"/>
          </w:rPr>
          <w:t>https://doi.org/10.1007/978-88-470-1481-7_10</w:t>
        </w:r>
      </w:hyperlink>
      <w:r w:rsidRPr="00907C7D">
        <w:rPr>
          <w:rFonts w:ascii="Garamond" w:hAnsi="Garamond"/>
          <w:sz w:val="24"/>
          <w:szCs w:val="24"/>
        </w:rPr>
        <w:t xml:space="preserve"> </w:t>
      </w:r>
    </w:p>
    <w:p w14:paraId="7C00F3DD"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Corbet et al. (2018a). Corbet, S., Lucey, B. &amp; Yarovaya, L. (2018) </w:t>
      </w:r>
      <w:proofErr w:type="spellStart"/>
      <w:r w:rsidRPr="00907C7D">
        <w:rPr>
          <w:rFonts w:ascii="Garamond" w:hAnsi="Garamond"/>
          <w:sz w:val="24"/>
          <w:szCs w:val="24"/>
          <w:lang w:val="en-GB"/>
        </w:rPr>
        <w:t>Datestamping</w:t>
      </w:r>
      <w:proofErr w:type="spellEnd"/>
      <w:r w:rsidRPr="00907C7D">
        <w:rPr>
          <w:rFonts w:ascii="Garamond" w:hAnsi="Garamond"/>
          <w:sz w:val="24"/>
          <w:szCs w:val="24"/>
          <w:lang w:val="en-GB"/>
        </w:rPr>
        <w:t xml:space="preserve"> the Bitcoin and Ethereum bubbles, </w:t>
      </w:r>
      <w:r w:rsidRPr="00907C7D">
        <w:rPr>
          <w:rFonts w:ascii="Garamond" w:hAnsi="Garamond"/>
          <w:i/>
          <w:iCs/>
          <w:sz w:val="24"/>
          <w:szCs w:val="24"/>
          <w:lang w:val="en-GB"/>
        </w:rPr>
        <w:t>Finance Research Letters,</w:t>
      </w:r>
      <w:r w:rsidRPr="00907C7D">
        <w:rPr>
          <w:rFonts w:ascii="Garamond" w:hAnsi="Garamond"/>
          <w:sz w:val="24"/>
          <w:szCs w:val="24"/>
          <w:lang w:val="en-GB"/>
        </w:rPr>
        <w:t xml:space="preserve"> https://doi.org/10.1016/j.frl.2017.12.006</w:t>
      </w:r>
    </w:p>
    <w:p w14:paraId="4B986D34"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lastRenderedPageBreak/>
        <w:t xml:space="preserve">Corbet et al. (2018b). Corbet, S., Meegan, A., Larkin, C., Lucey, B. &amp; Yarovaya, L. (2018). Exploring the dynamic relationships between cryptocurrencies and other financial assets. </w:t>
      </w:r>
      <w:r w:rsidRPr="00907C7D">
        <w:rPr>
          <w:rFonts w:ascii="Garamond" w:hAnsi="Garamond"/>
          <w:i/>
          <w:iCs/>
          <w:sz w:val="24"/>
          <w:szCs w:val="24"/>
          <w:lang w:val="en-GB"/>
        </w:rPr>
        <w:t>Economics Letters.</w:t>
      </w:r>
      <w:r w:rsidRPr="00907C7D">
        <w:rPr>
          <w:rFonts w:ascii="Garamond" w:hAnsi="Garamond"/>
          <w:sz w:val="24"/>
          <w:szCs w:val="24"/>
          <w:lang w:val="en-GB"/>
        </w:rPr>
        <w:t xml:space="preserve"> https://doi.org/10.1016/j.econlet.2018.01.004</w:t>
      </w:r>
    </w:p>
    <w:p w14:paraId="31A250EA" w14:textId="77777777" w:rsidR="002F724E" w:rsidRPr="00907C7D" w:rsidRDefault="002F724E" w:rsidP="00231EEE">
      <w:pPr>
        <w:pStyle w:val="NoSpacing"/>
        <w:spacing w:line="480" w:lineRule="auto"/>
        <w:ind w:left="360" w:hanging="709"/>
        <w:jc w:val="both"/>
        <w:rPr>
          <w:rFonts w:ascii="Garamond" w:hAnsi="Garamond"/>
          <w:sz w:val="24"/>
          <w:szCs w:val="24"/>
        </w:rPr>
      </w:pPr>
      <w:r w:rsidRPr="00907C7D">
        <w:rPr>
          <w:rFonts w:ascii="Garamond" w:hAnsi="Garamond"/>
          <w:sz w:val="24"/>
          <w:szCs w:val="24"/>
          <w:lang w:val="en-GB"/>
        </w:rPr>
        <w:t xml:space="preserve">Corbet, S., Lucey, B, Urquhart, A., &amp; Yarovaya, L. (2019). Cryptocurrencies as a financial asset: A systematic analysis. </w:t>
      </w:r>
      <w:r w:rsidRPr="00907C7D">
        <w:rPr>
          <w:rFonts w:ascii="Garamond" w:hAnsi="Garamond"/>
          <w:i/>
          <w:iCs/>
          <w:sz w:val="24"/>
          <w:szCs w:val="24"/>
          <w:lang w:val="en-GB"/>
        </w:rPr>
        <w:t>International Review of Financial Analysis,</w:t>
      </w:r>
      <w:r w:rsidRPr="00907C7D">
        <w:rPr>
          <w:rFonts w:ascii="Garamond" w:hAnsi="Garamond"/>
          <w:sz w:val="24"/>
          <w:szCs w:val="24"/>
          <w:lang w:val="en-GB"/>
        </w:rPr>
        <w:t xml:space="preserve"> 62, 182-199, </w:t>
      </w:r>
      <w:hyperlink r:id="rId10" w:history="1">
        <w:r w:rsidRPr="00907C7D">
          <w:rPr>
            <w:rStyle w:val="Hyperlink"/>
            <w:rFonts w:ascii="Garamond" w:hAnsi="Garamond"/>
            <w:color w:val="auto"/>
            <w:sz w:val="24"/>
            <w:szCs w:val="24"/>
          </w:rPr>
          <w:t>https://doi.org/10.1016/j.irfa.2018.09.003</w:t>
        </w:r>
      </w:hyperlink>
      <w:r w:rsidRPr="00907C7D">
        <w:rPr>
          <w:rFonts w:ascii="Garamond" w:hAnsi="Garamond"/>
          <w:sz w:val="24"/>
          <w:szCs w:val="24"/>
        </w:rPr>
        <w:t>.</w:t>
      </w:r>
    </w:p>
    <w:p w14:paraId="06B568D6" w14:textId="68074372" w:rsidR="00C457F8"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Crypto Integrity (2019). Fake volumes in cryptocurrency markets — February report. Mechanics of wash trading behind the scenes [www document]. URL https://</w:t>
      </w:r>
      <w:r w:rsidR="00C457F8" w:rsidRPr="00907C7D">
        <w:rPr>
          <w:rFonts w:ascii="Garamond" w:hAnsi="Garamond"/>
          <w:sz w:val="24"/>
          <w:szCs w:val="24"/>
          <w:lang w:val="en-GB"/>
        </w:rPr>
        <w:t xml:space="preserve"> medium.com/crypto-integrity/fake-volumes-in-cryptocurrency-markets-february-report-fec9329f1f98.</w:t>
      </w:r>
    </w:p>
    <w:p w14:paraId="11B8F7B6"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Danaher, P.J. and Smith, M.S. (2011). </w:t>
      </w:r>
      <w:proofErr w:type="spellStart"/>
      <w:r w:rsidRPr="00907C7D">
        <w:rPr>
          <w:rFonts w:ascii="Garamond" w:hAnsi="Garamond"/>
          <w:sz w:val="24"/>
          <w:szCs w:val="24"/>
          <w:lang w:val="en-GB"/>
        </w:rPr>
        <w:t>Modeling</w:t>
      </w:r>
      <w:proofErr w:type="spellEnd"/>
      <w:r w:rsidRPr="00907C7D">
        <w:rPr>
          <w:rFonts w:ascii="Garamond" w:hAnsi="Garamond"/>
          <w:sz w:val="24"/>
          <w:szCs w:val="24"/>
          <w:lang w:val="en-GB"/>
        </w:rPr>
        <w:t xml:space="preserve"> multivariate distributions using copulas: Applications in marketing, Marketing Science 30, 4–21.</w:t>
      </w:r>
    </w:p>
    <w:p w14:paraId="0003BC2A" w14:textId="25AB7D2E"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Das,</w:t>
      </w:r>
      <w:r w:rsidR="00A73C04" w:rsidRPr="00907C7D">
        <w:rPr>
          <w:rFonts w:ascii="Garamond" w:hAnsi="Garamond"/>
          <w:sz w:val="24"/>
          <w:szCs w:val="24"/>
          <w:lang w:val="en-GB"/>
        </w:rPr>
        <w:t xml:space="preserve"> </w:t>
      </w:r>
      <w:r w:rsidRPr="00907C7D">
        <w:rPr>
          <w:rFonts w:ascii="Garamond" w:hAnsi="Garamond"/>
          <w:sz w:val="24"/>
          <w:szCs w:val="24"/>
          <w:lang w:val="en-GB"/>
        </w:rPr>
        <w:t>D.,</w:t>
      </w:r>
      <w:r w:rsidR="00A73C04" w:rsidRPr="00907C7D">
        <w:rPr>
          <w:rFonts w:ascii="Garamond" w:hAnsi="Garamond"/>
          <w:sz w:val="24"/>
          <w:szCs w:val="24"/>
          <w:lang w:val="en-GB"/>
        </w:rPr>
        <w:t xml:space="preserve"> </w:t>
      </w:r>
      <w:r w:rsidRPr="00907C7D">
        <w:rPr>
          <w:rFonts w:ascii="Garamond" w:hAnsi="Garamond"/>
          <w:sz w:val="24"/>
          <w:szCs w:val="24"/>
          <w:lang w:val="en-GB"/>
        </w:rPr>
        <w:t>Roux,</w:t>
      </w:r>
      <w:r w:rsidR="00A73C04" w:rsidRPr="00907C7D">
        <w:rPr>
          <w:rFonts w:ascii="Garamond" w:hAnsi="Garamond"/>
          <w:sz w:val="24"/>
          <w:szCs w:val="24"/>
          <w:lang w:val="en-GB"/>
        </w:rPr>
        <w:t xml:space="preserve"> </w:t>
      </w:r>
      <w:r w:rsidRPr="00907C7D">
        <w:rPr>
          <w:rFonts w:ascii="Garamond" w:hAnsi="Garamond"/>
          <w:sz w:val="24"/>
          <w:szCs w:val="24"/>
          <w:lang w:val="en-GB"/>
        </w:rPr>
        <w:t>C.L.,</w:t>
      </w:r>
      <w:r w:rsidR="00A73C04" w:rsidRPr="00907C7D">
        <w:rPr>
          <w:rFonts w:ascii="Garamond" w:hAnsi="Garamond"/>
          <w:sz w:val="24"/>
          <w:szCs w:val="24"/>
          <w:lang w:val="en-GB"/>
        </w:rPr>
        <w:t xml:space="preserve"> </w:t>
      </w:r>
      <w:r w:rsidRPr="00907C7D">
        <w:rPr>
          <w:rFonts w:ascii="Garamond" w:hAnsi="Garamond"/>
          <w:sz w:val="24"/>
          <w:szCs w:val="24"/>
          <w:lang w:val="en-GB"/>
        </w:rPr>
        <w:t>Jana, R.K.</w:t>
      </w:r>
      <w:r w:rsidR="00A73C04" w:rsidRPr="00907C7D">
        <w:rPr>
          <w:rFonts w:ascii="Garamond" w:hAnsi="Garamond"/>
          <w:sz w:val="24"/>
          <w:szCs w:val="24"/>
          <w:lang w:val="en-GB"/>
        </w:rPr>
        <w:t xml:space="preserve"> and </w:t>
      </w:r>
      <w:r w:rsidRPr="00907C7D">
        <w:rPr>
          <w:rFonts w:ascii="Garamond" w:hAnsi="Garamond"/>
          <w:sz w:val="24"/>
          <w:szCs w:val="24"/>
          <w:lang w:val="en-GB"/>
        </w:rPr>
        <w:t xml:space="preserve">Dutta, A. (2019). Does Bitcoin hedge crude oil implied volatility and structural shocks: a comparison with gold, </w:t>
      </w:r>
      <w:proofErr w:type="gramStart"/>
      <w:r w:rsidRPr="00907C7D">
        <w:rPr>
          <w:rFonts w:ascii="Garamond" w:hAnsi="Garamond"/>
          <w:sz w:val="24"/>
          <w:szCs w:val="24"/>
          <w:lang w:val="en-GB"/>
        </w:rPr>
        <w:t>commodity</w:t>
      </w:r>
      <w:proofErr w:type="gramEnd"/>
      <w:r w:rsidRPr="00907C7D">
        <w:rPr>
          <w:rFonts w:ascii="Garamond" w:hAnsi="Garamond"/>
          <w:sz w:val="24"/>
          <w:szCs w:val="24"/>
          <w:lang w:val="en-GB"/>
        </w:rPr>
        <w:t xml:space="preserve"> and the US dollar. </w:t>
      </w:r>
      <w:r w:rsidRPr="00907C7D">
        <w:rPr>
          <w:rFonts w:ascii="Garamond" w:hAnsi="Garamond"/>
          <w:i/>
          <w:iCs/>
          <w:sz w:val="24"/>
          <w:szCs w:val="24"/>
          <w:lang w:val="en-GB"/>
        </w:rPr>
        <w:t>Finance Research Letters.</w:t>
      </w:r>
      <w:r w:rsidRPr="00907C7D">
        <w:rPr>
          <w:rFonts w:ascii="Garamond" w:hAnsi="Garamond"/>
          <w:sz w:val="24"/>
          <w:szCs w:val="24"/>
          <w:lang w:val="en-GB"/>
        </w:rPr>
        <w:t xml:space="preserve"> </w:t>
      </w:r>
      <w:hyperlink r:id="rId11" w:tgtFrame="_blank" w:history="1">
        <w:r w:rsidRPr="00907C7D">
          <w:rPr>
            <w:rFonts w:ascii="Garamond" w:hAnsi="Garamond"/>
            <w:sz w:val="24"/>
            <w:szCs w:val="24"/>
            <w:lang w:val="en-GB"/>
          </w:rPr>
          <w:t>10.1016/j.frl.2019.101386</w:t>
        </w:r>
      </w:hyperlink>
      <w:r w:rsidRPr="00907C7D">
        <w:rPr>
          <w:rFonts w:ascii="Garamond" w:hAnsi="Garamond"/>
          <w:sz w:val="24"/>
          <w:szCs w:val="24"/>
          <w:lang w:val="en-GB"/>
        </w:rPr>
        <w:t xml:space="preserve"> </w:t>
      </w:r>
    </w:p>
    <w:p w14:paraId="2A564FD5"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Diekmann</w:t>
      </w:r>
      <w:proofErr w:type="spellEnd"/>
      <w:r w:rsidRPr="00907C7D">
        <w:rPr>
          <w:rFonts w:ascii="Garamond" w:hAnsi="Garamond"/>
          <w:sz w:val="24"/>
          <w:szCs w:val="24"/>
          <w:lang w:val="en-GB"/>
        </w:rPr>
        <w:t xml:space="preserve">, A. (2007). Note the first digit! Using </w:t>
      </w:r>
      <w:proofErr w:type="spellStart"/>
      <w:r w:rsidRPr="00907C7D">
        <w:rPr>
          <w:rFonts w:ascii="Garamond" w:hAnsi="Garamond"/>
          <w:sz w:val="24"/>
          <w:szCs w:val="24"/>
          <w:lang w:val="en-GB"/>
        </w:rPr>
        <w:t>Benford’s</w:t>
      </w:r>
      <w:proofErr w:type="spellEnd"/>
      <w:r w:rsidRPr="00907C7D">
        <w:rPr>
          <w:rFonts w:ascii="Garamond" w:hAnsi="Garamond"/>
          <w:sz w:val="24"/>
          <w:szCs w:val="24"/>
          <w:lang w:val="en-GB"/>
        </w:rPr>
        <w:t xml:space="preserve"> law to detect fraudulent scientific data. </w:t>
      </w:r>
      <w:r w:rsidRPr="00907C7D">
        <w:rPr>
          <w:rFonts w:ascii="Garamond" w:hAnsi="Garamond"/>
          <w:i/>
          <w:iCs/>
          <w:sz w:val="24"/>
          <w:szCs w:val="24"/>
          <w:lang w:val="en-GB"/>
        </w:rPr>
        <w:t>Journal of Applied Statistics</w:t>
      </w:r>
      <w:r w:rsidRPr="00907C7D">
        <w:rPr>
          <w:rFonts w:ascii="Garamond" w:hAnsi="Garamond"/>
          <w:sz w:val="24"/>
          <w:szCs w:val="24"/>
          <w:lang w:val="en-GB"/>
        </w:rPr>
        <w:t xml:space="preserve"> 34, 321–329.</w:t>
      </w:r>
    </w:p>
    <w:p w14:paraId="4C41572D"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Drake, P. &amp; </w:t>
      </w:r>
      <w:proofErr w:type="spellStart"/>
      <w:r w:rsidRPr="00907C7D">
        <w:rPr>
          <w:rFonts w:ascii="Garamond" w:hAnsi="Garamond"/>
          <w:sz w:val="24"/>
          <w:szCs w:val="24"/>
          <w:lang w:val="en-GB"/>
        </w:rPr>
        <w:t>Nigrini</w:t>
      </w:r>
      <w:proofErr w:type="spellEnd"/>
      <w:r w:rsidRPr="00907C7D">
        <w:rPr>
          <w:rFonts w:ascii="Garamond" w:hAnsi="Garamond"/>
          <w:sz w:val="24"/>
          <w:szCs w:val="24"/>
          <w:lang w:val="en-GB"/>
        </w:rPr>
        <w:t xml:space="preserve">, M. (2000). Computer assisted analytical procedures using </w:t>
      </w:r>
      <w:proofErr w:type="spellStart"/>
      <w:r w:rsidRPr="00907C7D">
        <w:rPr>
          <w:rFonts w:ascii="Garamond" w:hAnsi="Garamond"/>
          <w:sz w:val="24"/>
          <w:szCs w:val="24"/>
          <w:lang w:val="en-GB"/>
        </w:rPr>
        <w:t>Benford's</w:t>
      </w:r>
      <w:proofErr w:type="spellEnd"/>
      <w:r w:rsidRPr="00907C7D">
        <w:rPr>
          <w:rFonts w:ascii="Garamond" w:hAnsi="Garamond"/>
          <w:sz w:val="24"/>
          <w:szCs w:val="24"/>
          <w:lang w:val="en-GB"/>
        </w:rPr>
        <w:t xml:space="preserve"> Law. </w:t>
      </w:r>
      <w:r w:rsidRPr="00907C7D">
        <w:rPr>
          <w:rFonts w:ascii="Garamond" w:hAnsi="Garamond"/>
          <w:i/>
          <w:iCs/>
          <w:sz w:val="24"/>
          <w:szCs w:val="24"/>
          <w:lang w:val="en-GB"/>
        </w:rPr>
        <w:t>Journal of Accounting Education.</w:t>
      </w:r>
      <w:r w:rsidRPr="00907C7D">
        <w:rPr>
          <w:rFonts w:ascii="Garamond" w:hAnsi="Garamond"/>
          <w:sz w:val="24"/>
          <w:szCs w:val="24"/>
          <w:lang w:val="en-GB"/>
        </w:rPr>
        <w:t xml:space="preserve"> 18. 127-146. 10.1016/S0748-5751(00)00008-7.</w:t>
      </w:r>
    </w:p>
    <w:p w14:paraId="01BA34E0"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Druica</w:t>
      </w:r>
      <w:proofErr w:type="spellEnd"/>
      <w:r w:rsidRPr="00907C7D">
        <w:rPr>
          <w:rFonts w:ascii="Garamond" w:hAnsi="Garamond"/>
          <w:sz w:val="24"/>
          <w:szCs w:val="24"/>
          <w:lang w:val="en-GB"/>
        </w:rPr>
        <w:t xml:space="preserve">, E., </w:t>
      </w:r>
      <w:proofErr w:type="spellStart"/>
      <w:r w:rsidRPr="00907C7D">
        <w:rPr>
          <w:rFonts w:ascii="Garamond" w:hAnsi="Garamond"/>
          <w:sz w:val="24"/>
          <w:szCs w:val="24"/>
          <w:lang w:val="en-GB"/>
        </w:rPr>
        <w:t>Oancea</w:t>
      </w:r>
      <w:proofErr w:type="spellEnd"/>
      <w:r w:rsidRPr="00907C7D">
        <w:rPr>
          <w:rFonts w:ascii="Garamond" w:hAnsi="Garamond"/>
          <w:sz w:val="24"/>
          <w:szCs w:val="24"/>
          <w:lang w:val="en-GB"/>
        </w:rPr>
        <w:t xml:space="preserve">, B., &amp; </w:t>
      </w:r>
      <w:proofErr w:type="spellStart"/>
      <w:r w:rsidRPr="00907C7D">
        <w:rPr>
          <w:rFonts w:ascii="Garamond" w:hAnsi="Garamond"/>
          <w:sz w:val="24"/>
          <w:szCs w:val="24"/>
          <w:lang w:val="en-GB"/>
        </w:rPr>
        <w:t>Vâlsan</w:t>
      </w:r>
      <w:proofErr w:type="spellEnd"/>
      <w:r w:rsidRPr="00907C7D">
        <w:rPr>
          <w:rFonts w:ascii="Garamond" w:hAnsi="Garamond"/>
          <w:sz w:val="24"/>
          <w:szCs w:val="24"/>
          <w:lang w:val="en-GB"/>
        </w:rPr>
        <w:t xml:space="preserve">, C. (2018). </w:t>
      </w:r>
      <w:proofErr w:type="spellStart"/>
      <w:r w:rsidRPr="00907C7D">
        <w:rPr>
          <w:rFonts w:ascii="Garamond" w:hAnsi="Garamond"/>
          <w:sz w:val="24"/>
          <w:szCs w:val="24"/>
          <w:lang w:val="en-GB"/>
        </w:rPr>
        <w:t>Benford’s</w:t>
      </w:r>
      <w:proofErr w:type="spellEnd"/>
      <w:r w:rsidRPr="00907C7D">
        <w:rPr>
          <w:rFonts w:ascii="Garamond" w:hAnsi="Garamond"/>
          <w:sz w:val="24"/>
          <w:szCs w:val="24"/>
          <w:lang w:val="en-GB"/>
        </w:rPr>
        <w:t xml:space="preserve"> law and the limits of digit analysis. International Journal of Accounting Information Systems, 31, 75–82. </w:t>
      </w:r>
    </w:p>
    <w:p w14:paraId="5F8B3729"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rPr>
        <w:t>Durtschi</w:t>
      </w:r>
      <w:proofErr w:type="spellEnd"/>
      <w:r w:rsidRPr="00907C7D">
        <w:rPr>
          <w:rFonts w:ascii="Garamond" w:hAnsi="Garamond"/>
          <w:sz w:val="24"/>
          <w:szCs w:val="24"/>
        </w:rPr>
        <w:t xml:space="preserve">, C., </w:t>
      </w:r>
      <w:proofErr w:type="spellStart"/>
      <w:r w:rsidRPr="00907C7D">
        <w:rPr>
          <w:rFonts w:ascii="Garamond" w:hAnsi="Garamond"/>
          <w:sz w:val="24"/>
          <w:szCs w:val="24"/>
        </w:rPr>
        <w:t>Hillison</w:t>
      </w:r>
      <w:proofErr w:type="spellEnd"/>
      <w:r w:rsidRPr="00907C7D">
        <w:rPr>
          <w:rFonts w:ascii="Garamond" w:hAnsi="Garamond"/>
          <w:sz w:val="24"/>
          <w:szCs w:val="24"/>
        </w:rPr>
        <w:t xml:space="preserve">, W., &amp; </w:t>
      </w:r>
      <w:proofErr w:type="spellStart"/>
      <w:r w:rsidRPr="00907C7D">
        <w:rPr>
          <w:rFonts w:ascii="Garamond" w:hAnsi="Garamond"/>
          <w:sz w:val="24"/>
          <w:szCs w:val="24"/>
        </w:rPr>
        <w:t>Pacini</w:t>
      </w:r>
      <w:proofErr w:type="spellEnd"/>
      <w:r w:rsidRPr="00907C7D">
        <w:rPr>
          <w:rFonts w:ascii="Garamond" w:hAnsi="Garamond"/>
          <w:sz w:val="24"/>
          <w:szCs w:val="24"/>
        </w:rPr>
        <w:t xml:space="preserve">, C. (2004). </w:t>
      </w:r>
      <w:r w:rsidRPr="00907C7D">
        <w:rPr>
          <w:rFonts w:ascii="Garamond" w:hAnsi="Garamond"/>
          <w:sz w:val="24"/>
          <w:szCs w:val="24"/>
          <w:lang w:val="en-GB"/>
        </w:rPr>
        <w:t xml:space="preserve">The effective use of </w:t>
      </w:r>
      <w:proofErr w:type="spellStart"/>
      <w:r w:rsidRPr="00907C7D">
        <w:rPr>
          <w:rFonts w:ascii="Garamond" w:hAnsi="Garamond"/>
          <w:sz w:val="24"/>
          <w:szCs w:val="24"/>
          <w:lang w:val="en-GB"/>
        </w:rPr>
        <w:t>Benford’s</w:t>
      </w:r>
      <w:proofErr w:type="spellEnd"/>
      <w:r w:rsidRPr="00907C7D">
        <w:rPr>
          <w:rFonts w:ascii="Garamond" w:hAnsi="Garamond"/>
          <w:sz w:val="24"/>
          <w:szCs w:val="24"/>
          <w:lang w:val="en-GB"/>
        </w:rPr>
        <w:t xml:space="preserve"> law to assist in detecting fraud in accounting data. Journal of Forensic Accounting, 5, 17–34.</w:t>
      </w:r>
    </w:p>
    <w:p w14:paraId="7AD00C2A"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Embrechts</w:t>
      </w:r>
      <w:proofErr w:type="spellEnd"/>
      <w:r w:rsidRPr="00907C7D">
        <w:rPr>
          <w:rFonts w:ascii="Garamond" w:hAnsi="Garamond"/>
          <w:sz w:val="24"/>
          <w:szCs w:val="24"/>
          <w:lang w:val="en-GB"/>
        </w:rPr>
        <w:t xml:space="preserve">, P., </w:t>
      </w:r>
      <w:proofErr w:type="spellStart"/>
      <w:r w:rsidRPr="00907C7D">
        <w:rPr>
          <w:rFonts w:ascii="Garamond" w:hAnsi="Garamond"/>
          <w:sz w:val="24"/>
          <w:szCs w:val="24"/>
          <w:lang w:val="en-GB"/>
        </w:rPr>
        <w:t>Lindskog</w:t>
      </w:r>
      <w:proofErr w:type="spellEnd"/>
      <w:r w:rsidRPr="00907C7D">
        <w:rPr>
          <w:rFonts w:ascii="Garamond" w:hAnsi="Garamond"/>
          <w:sz w:val="24"/>
          <w:szCs w:val="24"/>
          <w:lang w:val="en-GB"/>
        </w:rPr>
        <w:t xml:space="preserve">, F. and McNeil, A. (2003). Modelling dependence with copulas and applications to risk management. In Handbook of heavy tailed distributions in finance (ed. S. </w:t>
      </w:r>
      <w:proofErr w:type="spellStart"/>
      <w:r w:rsidRPr="00907C7D">
        <w:rPr>
          <w:rFonts w:ascii="Garamond" w:hAnsi="Garamond"/>
          <w:sz w:val="24"/>
          <w:szCs w:val="24"/>
          <w:lang w:val="en-GB"/>
        </w:rPr>
        <w:t>Rachev</w:t>
      </w:r>
      <w:proofErr w:type="spellEnd"/>
      <w:r w:rsidRPr="00907C7D">
        <w:rPr>
          <w:rFonts w:ascii="Garamond" w:hAnsi="Garamond"/>
          <w:sz w:val="24"/>
          <w:szCs w:val="24"/>
          <w:lang w:val="en-GB"/>
        </w:rPr>
        <w:t>), Ch. 8, 329–384. Elsevier, Amsterdam.</w:t>
      </w:r>
    </w:p>
    <w:p w14:paraId="1A6FAA29" w14:textId="77777777" w:rsidR="002F724E" w:rsidRPr="00907C7D" w:rsidRDefault="002F724E" w:rsidP="00231EEE">
      <w:pPr>
        <w:pStyle w:val="NoSpacing"/>
        <w:spacing w:line="480" w:lineRule="auto"/>
        <w:ind w:left="360" w:hanging="709"/>
        <w:jc w:val="both"/>
        <w:rPr>
          <w:rFonts w:ascii="Garamond" w:hAnsi="Garamond"/>
          <w:sz w:val="24"/>
          <w:szCs w:val="24"/>
        </w:rPr>
      </w:pPr>
      <w:proofErr w:type="spellStart"/>
      <w:r w:rsidRPr="00907C7D">
        <w:rPr>
          <w:rFonts w:ascii="Garamond" w:hAnsi="Garamond"/>
          <w:sz w:val="24"/>
          <w:szCs w:val="24"/>
          <w:lang w:val="en-GB"/>
        </w:rPr>
        <w:lastRenderedPageBreak/>
        <w:t>Flayyih</w:t>
      </w:r>
      <w:proofErr w:type="spellEnd"/>
      <w:r w:rsidRPr="00907C7D">
        <w:rPr>
          <w:rFonts w:ascii="Garamond" w:hAnsi="Garamond"/>
          <w:sz w:val="24"/>
          <w:szCs w:val="24"/>
          <w:lang w:val="en-GB"/>
        </w:rPr>
        <w:t xml:space="preserve">, H.H., </w:t>
      </w:r>
      <w:proofErr w:type="spellStart"/>
      <w:r w:rsidRPr="00907C7D">
        <w:rPr>
          <w:rFonts w:ascii="Garamond" w:hAnsi="Garamond"/>
          <w:sz w:val="24"/>
          <w:szCs w:val="24"/>
          <w:lang w:val="en-GB"/>
        </w:rPr>
        <w:t>Noorullah</w:t>
      </w:r>
      <w:proofErr w:type="spellEnd"/>
      <w:r w:rsidRPr="00907C7D">
        <w:rPr>
          <w:rFonts w:ascii="Garamond" w:hAnsi="Garamond"/>
          <w:sz w:val="24"/>
          <w:szCs w:val="24"/>
          <w:lang w:val="en-GB"/>
        </w:rPr>
        <w:t xml:space="preserve">, A. S., </w:t>
      </w:r>
      <w:proofErr w:type="spellStart"/>
      <w:r w:rsidRPr="00907C7D">
        <w:rPr>
          <w:rFonts w:ascii="Garamond" w:hAnsi="Garamond"/>
          <w:sz w:val="24"/>
          <w:szCs w:val="24"/>
          <w:lang w:val="en-GB"/>
        </w:rPr>
        <w:t>Jari</w:t>
      </w:r>
      <w:proofErr w:type="spellEnd"/>
      <w:r w:rsidRPr="00907C7D">
        <w:rPr>
          <w:rFonts w:ascii="Garamond" w:hAnsi="Garamond"/>
          <w:sz w:val="24"/>
          <w:szCs w:val="24"/>
          <w:lang w:val="en-GB"/>
        </w:rPr>
        <w:t xml:space="preserve">, D.-A. S. and Hasan, A. M.  (2020). </w:t>
      </w:r>
      <w:proofErr w:type="spellStart"/>
      <w:r w:rsidRPr="00907C7D">
        <w:rPr>
          <w:rFonts w:ascii="Garamond" w:hAnsi="Garamond"/>
          <w:sz w:val="24"/>
          <w:szCs w:val="24"/>
          <w:lang w:val="en-GB"/>
        </w:rPr>
        <w:t>Benford</w:t>
      </w:r>
      <w:proofErr w:type="spellEnd"/>
      <w:r w:rsidRPr="00907C7D">
        <w:rPr>
          <w:rFonts w:ascii="Garamond" w:hAnsi="Garamond"/>
          <w:sz w:val="24"/>
          <w:szCs w:val="24"/>
          <w:lang w:val="en-GB"/>
        </w:rPr>
        <w:t xml:space="preserve"> Law: A Fraud Detection Tool Under Financial Numbers Game: A Literature Review. </w:t>
      </w:r>
      <w:proofErr w:type="spellStart"/>
      <w:r w:rsidRPr="00907C7D">
        <w:rPr>
          <w:rFonts w:ascii="Garamond" w:hAnsi="Garamond"/>
          <w:i/>
          <w:iCs/>
          <w:sz w:val="24"/>
          <w:szCs w:val="24"/>
          <w:lang w:val="en-GB"/>
        </w:rPr>
        <w:t>sshj</w:t>
      </w:r>
      <w:proofErr w:type="spellEnd"/>
      <w:r w:rsidRPr="00907C7D">
        <w:rPr>
          <w:rFonts w:ascii="Garamond" w:hAnsi="Garamond"/>
          <w:sz w:val="24"/>
          <w:szCs w:val="24"/>
          <w:lang w:val="en-GB"/>
        </w:rPr>
        <w:t xml:space="preserve"> 4(5), 1909-1914.</w:t>
      </w:r>
    </w:p>
    <w:p w14:paraId="48DFA6F5"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Fong, K.Y.L., Holden, C.W., </w:t>
      </w:r>
      <w:proofErr w:type="spellStart"/>
      <w:r w:rsidRPr="00907C7D">
        <w:rPr>
          <w:rFonts w:ascii="Garamond" w:hAnsi="Garamond"/>
          <w:sz w:val="24"/>
          <w:szCs w:val="24"/>
          <w:lang w:val="en-GB"/>
        </w:rPr>
        <w:t>Tobek</w:t>
      </w:r>
      <w:proofErr w:type="spellEnd"/>
      <w:r w:rsidRPr="00907C7D">
        <w:rPr>
          <w:rFonts w:ascii="Garamond" w:hAnsi="Garamond"/>
          <w:sz w:val="24"/>
          <w:szCs w:val="24"/>
          <w:lang w:val="en-GB"/>
        </w:rPr>
        <w:t>, O. (2017). Are volatility over volume liquidity proxies useful for global or US research. Kelley School of Business Research Paper No. 17-49.</w:t>
      </w:r>
    </w:p>
    <w:p w14:paraId="4714EA75"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Frahm, G., Junker, M., Schmidt, R., (2005). Estimating the tail-dependence coefficient: Properties and pitfalls. </w:t>
      </w:r>
      <w:r w:rsidRPr="00907C7D">
        <w:rPr>
          <w:rFonts w:ascii="Garamond" w:hAnsi="Garamond"/>
          <w:i/>
          <w:sz w:val="24"/>
          <w:szCs w:val="24"/>
          <w:lang w:val="en-GB"/>
        </w:rPr>
        <w:t>Insurance and Mathematical Economics</w:t>
      </w:r>
      <w:r w:rsidRPr="00907C7D">
        <w:rPr>
          <w:rFonts w:ascii="Garamond" w:hAnsi="Garamond"/>
          <w:sz w:val="24"/>
          <w:szCs w:val="24"/>
          <w:lang w:val="en-GB"/>
        </w:rPr>
        <w:t xml:space="preserve"> 37(1), 80–100.</w:t>
      </w:r>
    </w:p>
    <w:p w14:paraId="08736219"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FSB (2020). Regulation, Supervision and Oversight of “Global Stablecoin” Arrangements, Financial Stability Board.</w:t>
      </w:r>
    </w:p>
    <w:p w14:paraId="4D871985"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Galvao</w:t>
      </w:r>
      <w:proofErr w:type="spellEnd"/>
      <w:r w:rsidRPr="00907C7D">
        <w:rPr>
          <w:rFonts w:ascii="Garamond" w:hAnsi="Garamond"/>
          <w:sz w:val="24"/>
          <w:szCs w:val="24"/>
          <w:lang w:val="en-GB"/>
        </w:rPr>
        <w:t xml:space="preserve">, </w:t>
      </w:r>
      <w:proofErr w:type="spellStart"/>
      <w:r w:rsidRPr="00907C7D">
        <w:rPr>
          <w:rFonts w:ascii="Garamond" w:hAnsi="Garamond"/>
          <w:sz w:val="24"/>
          <w:szCs w:val="24"/>
          <w:lang w:val="en-GB"/>
        </w:rPr>
        <w:t>A.F.Jr</w:t>
      </w:r>
      <w:proofErr w:type="spellEnd"/>
      <w:r w:rsidRPr="00907C7D">
        <w:rPr>
          <w:rFonts w:ascii="Garamond" w:hAnsi="Garamond"/>
          <w:sz w:val="24"/>
          <w:szCs w:val="24"/>
          <w:lang w:val="en-GB"/>
        </w:rPr>
        <w:t xml:space="preserve">. (2009). Unit root quantile autoregression testing using covariates. </w:t>
      </w:r>
      <w:r w:rsidRPr="00907C7D">
        <w:rPr>
          <w:rFonts w:ascii="Garamond" w:hAnsi="Garamond"/>
          <w:i/>
          <w:sz w:val="24"/>
          <w:szCs w:val="24"/>
          <w:lang w:val="en-GB"/>
        </w:rPr>
        <w:t>Journal of</w:t>
      </w:r>
      <w:r w:rsidRPr="00907C7D">
        <w:rPr>
          <w:rFonts w:ascii="Garamond" w:hAnsi="Garamond"/>
          <w:sz w:val="24"/>
          <w:szCs w:val="24"/>
          <w:lang w:val="en-GB"/>
        </w:rPr>
        <w:t xml:space="preserve"> </w:t>
      </w:r>
      <w:r w:rsidRPr="00907C7D">
        <w:rPr>
          <w:rFonts w:ascii="Garamond" w:hAnsi="Garamond"/>
          <w:i/>
          <w:sz w:val="24"/>
          <w:szCs w:val="24"/>
          <w:lang w:val="en-GB"/>
        </w:rPr>
        <w:t>Econometrics. 152</w:t>
      </w:r>
      <w:r w:rsidRPr="00907C7D">
        <w:rPr>
          <w:rFonts w:ascii="Garamond" w:hAnsi="Garamond"/>
          <w:sz w:val="24"/>
          <w:szCs w:val="24"/>
          <w:lang w:val="en-GB"/>
        </w:rPr>
        <w:t>, 165-178.</w:t>
      </w:r>
    </w:p>
    <w:p w14:paraId="52EAE53F" w14:textId="77777777" w:rsidR="002F724E" w:rsidRPr="00907C7D" w:rsidRDefault="002F724E" w:rsidP="00231EEE">
      <w:pPr>
        <w:pStyle w:val="NoSpacing"/>
        <w:spacing w:line="480" w:lineRule="auto"/>
        <w:ind w:left="360" w:hanging="709"/>
        <w:jc w:val="both"/>
        <w:rPr>
          <w:rFonts w:ascii="Garamond" w:hAnsi="Garamond"/>
          <w:sz w:val="24"/>
          <w:szCs w:val="24"/>
        </w:rPr>
      </w:pPr>
      <w:r w:rsidRPr="00907C7D">
        <w:rPr>
          <w:rFonts w:ascii="Garamond" w:hAnsi="Garamond"/>
          <w:sz w:val="24"/>
          <w:szCs w:val="24"/>
        </w:rPr>
        <w:t xml:space="preserve">Giacomini, E., </w:t>
      </w:r>
      <w:proofErr w:type="spellStart"/>
      <w:r w:rsidRPr="00907C7D">
        <w:rPr>
          <w:rFonts w:ascii="Garamond" w:hAnsi="Garamond"/>
          <w:sz w:val="24"/>
          <w:szCs w:val="24"/>
        </w:rPr>
        <w:t>Härdle</w:t>
      </w:r>
      <w:proofErr w:type="spellEnd"/>
      <w:r w:rsidRPr="00907C7D">
        <w:rPr>
          <w:rFonts w:ascii="Garamond" w:hAnsi="Garamond"/>
          <w:sz w:val="24"/>
          <w:szCs w:val="24"/>
        </w:rPr>
        <w:t xml:space="preserve">, W. and Spokoiny V. (2009). Inhomogeneous dependence modeling with time-varying </w:t>
      </w:r>
      <w:proofErr w:type="spellStart"/>
      <w:r w:rsidRPr="00907C7D">
        <w:rPr>
          <w:rFonts w:ascii="Garamond" w:hAnsi="Garamond"/>
          <w:sz w:val="24"/>
          <w:szCs w:val="24"/>
        </w:rPr>
        <w:t>copulae</w:t>
      </w:r>
      <w:proofErr w:type="spellEnd"/>
      <w:r w:rsidRPr="00907C7D">
        <w:rPr>
          <w:rFonts w:ascii="Garamond" w:hAnsi="Garamond"/>
          <w:sz w:val="24"/>
          <w:szCs w:val="24"/>
        </w:rPr>
        <w:t xml:space="preserve">. </w:t>
      </w:r>
      <w:proofErr w:type="spellStart"/>
      <w:r w:rsidRPr="00907C7D">
        <w:rPr>
          <w:rFonts w:ascii="Garamond" w:hAnsi="Garamond"/>
          <w:sz w:val="24"/>
          <w:szCs w:val="24"/>
        </w:rPr>
        <w:t>Jourmal</w:t>
      </w:r>
      <w:proofErr w:type="spellEnd"/>
      <w:r w:rsidRPr="00907C7D">
        <w:rPr>
          <w:rFonts w:ascii="Garamond" w:hAnsi="Garamond"/>
          <w:sz w:val="24"/>
          <w:szCs w:val="24"/>
        </w:rPr>
        <w:t xml:space="preserve"> of Business and Economic Statistics, 27, 224–234.</w:t>
      </w:r>
    </w:p>
    <w:p w14:paraId="18698B3D"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Griffin, J.M., and Shams, A.  (2020). Is Bitcoin Really Untethered? </w:t>
      </w:r>
      <w:r w:rsidRPr="00907C7D">
        <w:rPr>
          <w:rFonts w:ascii="Garamond" w:hAnsi="Garamond"/>
          <w:i/>
          <w:iCs/>
          <w:sz w:val="24"/>
          <w:szCs w:val="24"/>
          <w:lang w:val="en-GB"/>
        </w:rPr>
        <w:t>The Journal of Finance,</w:t>
      </w:r>
      <w:r w:rsidRPr="00907C7D">
        <w:rPr>
          <w:rFonts w:ascii="Garamond" w:hAnsi="Garamond"/>
          <w:sz w:val="24"/>
          <w:szCs w:val="24"/>
          <w:lang w:val="en-GB"/>
        </w:rPr>
        <w:t xml:space="preserve"> DOI: 10.1111/joﬁ.12903</w:t>
      </w:r>
    </w:p>
    <w:p w14:paraId="240F6579"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Han, H., O. Linton, T. Oka, and Y.-J. Whang (2016). The cross-</w:t>
      </w:r>
      <w:proofErr w:type="spellStart"/>
      <w:r w:rsidRPr="00907C7D">
        <w:rPr>
          <w:rFonts w:ascii="Garamond" w:hAnsi="Garamond"/>
          <w:sz w:val="24"/>
          <w:szCs w:val="24"/>
          <w:lang w:val="en-GB"/>
        </w:rPr>
        <w:t>quantilogram</w:t>
      </w:r>
      <w:proofErr w:type="spellEnd"/>
      <w:r w:rsidRPr="00907C7D">
        <w:rPr>
          <w:rFonts w:ascii="Garamond" w:hAnsi="Garamond"/>
          <w:sz w:val="24"/>
          <w:szCs w:val="24"/>
          <w:lang w:val="en-GB"/>
        </w:rPr>
        <w:t xml:space="preserve">: measuring quantile dependence and testing directional predictability between time series. </w:t>
      </w:r>
      <w:r w:rsidRPr="00907C7D">
        <w:rPr>
          <w:rFonts w:ascii="Garamond" w:hAnsi="Garamond"/>
          <w:i/>
          <w:sz w:val="24"/>
          <w:szCs w:val="24"/>
          <w:lang w:val="en-GB"/>
        </w:rPr>
        <w:t xml:space="preserve">Journal of Econometrics </w:t>
      </w:r>
      <w:r w:rsidRPr="00907C7D">
        <w:rPr>
          <w:rFonts w:ascii="Garamond" w:hAnsi="Garamond"/>
          <w:sz w:val="24"/>
          <w:szCs w:val="24"/>
          <w:lang w:val="en-GB"/>
        </w:rPr>
        <w:t>193(1), 251–270.</w:t>
      </w:r>
    </w:p>
    <w:p w14:paraId="7DB4A347" w14:textId="77777777" w:rsidR="002F724E" w:rsidRPr="00907C7D" w:rsidRDefault="002F724E" w:rsidP="00231EEE">
      <w:pPr>
        <w:pStyle w:val="NoSpacing"/>
        <w:spacing w:line="480" w:lineRule="auto"/>
        <w:ind w:left="360" w:hanging="709"/>
        <w:jc w:val="both"/>
        <w:rPr>
          <w:rFonts w:ascii="Garamond" w:hAnsi="Garamond"/>
          <w:sz w:val="24"/>
          <w:szCs w:val="24"/>
        </w:rPr>
      </w:pPr>
      <w:r w:rsidRPr="00907C7D">
        <w:rPr>
          <w:rFonts w:ascii="Garamond" w:hAnsi="Garamond"/>
          <w:sz w:val="24"/>
          <w:szCs w:val="24"/>
        </w:rPr>
        <w:t>Hong, Y., Tu, J., and Zhou, G. (2007). Asymmetries in stock returns: statistical tests and economic evaluation. Review of Financial Studies, 20, 1547–1581.</w:t>
      </w:r>
    </w:p>
    <w:p w14:paraId="15E8D035" w14:textId="77777777" w:rsidR="002F724E" w:rsidRPr="00907C7D" w:rsidRDefault="002F724E" w:rsidP="00231EEE">
      <w:pPr>
        <w:pStyle w:val="NoSpacing"/>
        <w:spacing w:line="480" w:lineRule="auto"/>
        <w:ind w:left="360" w:hanging="709"/>
        <w:jc w:val="both"/>
        <w:rPr>
          <w:rFonts w:ascii="Garamond" w:hAnsi="Garamond"/>
          <w:sz w:val="24"/>
          <w:szCs w:val="24"/>
        </w:rPr>
      </w:pPr>
      <w:proofErr w:type="spellStart"/>
      <w:r w:rsidRPr="00907C7D">
        <w:rPr>
          <w:rFonts w:ascii="Garamond" w:hAnsi="Garamond"/>
          <w:sz w:val="24"/>
          <w:szCs w:val="24"/>
          <w:lang w:val="en-GB"/>
        </w:rPr>
        <w:t>Hougan</w:t>
      </w:r>
      <w:proofErr w:type="spellEnd"/>
      <w:r w:rsidRPr="00907C7D">
        <w:rPr>
          <w:rFonts w:ascii="Garamond" w:hAnsi="Garamond"/>
          <w:sz w:val="24"/>
          <w:szCs w:val="24"/>
          <w:lang w:val="en-GB"/>
        </w:rPr>
        <w:t xml:space="preserve">, M., Kim, H., Lerner, M. (2019). Economic and non-economic trading in bitcoin: exploring the real spot market for the world’s first digital commodity [www </w:t>
      </w:r>
      <w:r w:rsidRPr="00907C7D">
        <w:rPr>
          <w:rFonts w:ascii="Garamond" w:hAnsi="Garamond"/>
          <w:sz w:val="24"/>
          <w:szCs w:val="24"/>
        </w:rPr>
        <w:t>document]. URL https://www.sec.gov/comments/sr-nysearca-2019-01/srnysearca201901-5574233-185408.pdf</w:t>
      </w:r>
    </w:p>
    <w:p w14:paraId="1F884D02"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Hu, L. (2006). Dependence patterns across financial markets: a mixed copula approach. Applied Financial Economics, 16, 717–729.</w:t>
      </w:r>
    </w:p>
    <w:p w14:paraId="4AFF11B4"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rPr>
        <w:lastRenderedPageBreak/>
        <w:t xml:space="preserve">Jalan, A., </w:t>
      </w:r>
      <w:proofErr w:type="spellStart"/>
      <w:r w:rsidRPr="00907C7D">
        <w:rPr>
          <w:rFonts w:ascii="Garamond" w:hAnsi="Garamond"/>
          <w:sz w:val="24"/>
          <w:szCs w:val="24"/>
        </w:rPr>
        <w:t>Matkovskyy</w:t>
      </w:r>
      <w:proofErr w:type="spellEnd"/>
      <w:r w:rsidRPr="00907C7D">
        <w:rPr>
          <w:rFonts w:ascii="Garamond" w:hAnsi="Garamond"/>
          <w:sz w:val="24"/>
          <w:szCs w:val="24"/>
        </w:rPr>
        <w:t xml:space="preserve">, R. and </w:t>
      </w:r>
      <w:proofErr w:type="spellStart"/>
      <w:r w:rsidRPr="00907C7D">
        <w:rPr>
          <w:rFonts w:ascii="Garamond" w:hAnsi="Garamond"/>
          <w:sz w:val="24"/>
          <w:szCs w:val="24"/>
        </w:rPr>
        <w:t>Poti</w:t>
      </w:r>
      <w:proofErr w:type="spellEnd"/>
      <w:r w:rsidRPr="00907C7D">
        <w:rPr>
          <w:rFonts w:ascii="Garamond" w:hAnsi="Garamond"/>
          <w:sz w:val="24"/>
          <w:szCs w:val="24"/>
        </w:rPr>
        <w:t xml:space="preserve">, V. (2021). Shall the winning last? A study of recent bubbles and persistence. </w:t>
      </w:r>
      <w:r w:rsidRPr="00907C7D">
        <w:rPr>
          <w:rFonts w:ascii="Garamond" w:hAnsi="Garamond"/>
          <w:i/>
          <w:iCs/>
          <w:sz w:val="24"/>
          <w:szCs w:val="24"/>
        </w:rPr>
        <w:t>Finance Research Letters</w:t>
      </w:r>
      <w:r w:rsidRPr="00907C7D">
        <w:rPr>
          <w:rFonts w:ascii="Garamond" w:hAnsi="Garamond"/>
          <w:sz w:val="24"/>
          <w:szCs w:val="24"/>
        </w:rPr>
        <w:t xml:space="preserve"> 102162 (in Press)</w:t>
      </w:r>
    </w:p>
    <w:p w14:paraId="36570746" w14:textId="77777777" w:rsidR="002F724E" w:rsidRPr="00907C7D" w:rsidRDefault="002F724E" w:rsidP="00231EEE">
      <w:pPr>
        <w:pStyle w:val="NoSpacing"/>
        <w:spacing w:line="480" w:lineRule="auto"/>
        <w:ind w:left="360" w:hanging="709"/>
        <w:jc w:val="both"/>
        <w:rPr>
          <w:rFonts w:ascii="Garamond" w:hAnsi="Garamond"/>
          <w:sz w:val="24"/>
          <w:szCs w:val="24"/>
          <w:lang w:val="fr-FR"/>
        </w:rPr>
      </w:pPr>
      <w:r w:rsidRPr="00907C7D">
        <w:rPr>
          <w:rFonts w:ascii="Garamond" w:hAnsi="Garamond"/>
          <w:sz w:val="24"/>
          <w:szCs w:val="24"/>
        </w:rPr>
        <w:t xml:space="preserve">Jalan, A., </w:t>
      </w:r>
      <w:proofErr w:type="spellStart"/>
      <w:r w:rsidRPr="00907C7D">
        <w:rPr>
          <w:rFonts w:ascii="Garamond" w:hAnsi="Garamond"/>
          <w:sz w:val="24"/>
          <w:szCs w:val="24"/>
        </w:rPr>
        <w:t>Matkovskyy</w:t>
      </w:r>
      <w:proofErr w:type="spellEnd"/>
      <w:r w:rsidRPr="00907C7D">
        <w:rPr>
          <w:rFonts w:ascii="Garamond" w:hAnsi="Garamond"/>
          <w:sz w:val="24"/>
          <w:szCs w:val="24"/>
        </w:rPr>
        <w:t xml:space="preserve">, R. and Urquhart, A. (2021). What effect did the introduction of Bitcoin futures have on the Bitcoin spot market? </w:t>
      </w:r>
      <w:r w:rsidRPr="00907C7D">
        <w:rPr>
          <w:rFonts w:ascii="Garamond" w:hAnsi="Garamond"/>
          <w:i/>
          <w:iCs/>
          <w:sz w:val="24"/>
          <w:szCs w:val="24"/>
          <w:lang w:val="fr-FR"/>
        </w:rPr>
        <w:t xml:space="preserve">The </w:t>
      </w:r>
      <w:proofErr w:type="spellStart"/>
      <w:r w:rsidRPr="00907C7D">
        <w:rPr>
          <w:rFonts w:ascii="Garamond" w:hAnsi="Garamond"/>
          <w:i/>
          <w:iCs/>
          <w:sz w:val="24"/>
          <w:szCs w:val="24"/>
          <w:lang w:val="fr-FR"/>
        </w:rPr>
        <w:t>European</w:t>
      </w:r>
      <w:proofErr w:type="spellEnd"/>
      <w:r w:rsidRPr="00907C7D">
        <w:rPr>
          <w:rFonts w:ascii="Garamond" w:hAnsi="Garamond"/>
          <w:i/>
          <w:iCs/>
          <w:sz w:val="24"/>
          <w:szCs w:val="24"/>
          <w:lang w:val="fr-FR"/>
        </w:rPr>
        <w:t xml:space="preserve"> Journal of Finance,</w:t>
      </w:r>
      <w:r w:rsidRPr="00907C7D">
        <w:rPr>
          <w:rFonts w:ascii="Garamond" w:hAnsi="Garamond"/>
          <w:sz w:val="24"/>
          <w:szCs w:val="24"/>
          <w:lang w:val="fr-FR"/>
        </w:rPr>
        <w:t xml:space="preserve"> 1-31.</w:t>
      </w:r>
    </w:p>
    <w:p w14:paraId="43BEDCF3" w14:textId="77777777" w:rsidR="002F724E" w:rsidRPr="00907C7D" w:rsidRDefault="002F724E" w:rsidP="00231EEE">
      <w:pPr>
        <w:pStyle w:val="NoSpacing"/>
        <w:spacing w:line="480" w:lineRule="auto"/>
        <w:ind w:left="360" w:hanging="709"/>
        <w:jc w:val="both"/>
        <w:rPr>
          <w:rFonts w:ascii="Garamond" w:hAnsi="Garamond"/>
          <w:sz w:val="24"/>
          <w:szCs w:val="24"/>
        </w:rPr>
      </w:pPr>
      <w:proofErr w:type="spellStart"/>
      <w:r w:rsidRPr="00907C7D">
        <w:rPr>
          <w:rFonts w:ascii="Garamond" w:hAnsi="Garamond"/>
          <w:sz w:val="24"/>
          <w:szCs w:val="24"/>
          <w:lang w:val="fr-FR"/>
        </w:rPr>
        <w:t>Janvresse</w:t>
      </w:r>
      <w:proofErr w:type="spellEnd"/>
      <w:r w:rsidRPr="00907C7D">
        <w:rPr>
          <w:rFonts w:ascii="Garamond" w:hAnsi="Garamond"/>
          <w:sz w:val="24"/>
          <w:szCs w:val="24"/>
          <w:lang w:val="fr-FR"/>
        </w:rPr>
        <w:t xml:space="preserve">, É., de la Rue, T. (2004). </w:t>
      </w:r>
      <w:r w:rsidRPr="00907C7D">
        <w:rPr>
          <w:rFonts w:ascii="Garamond" w:hAnsi="Garamond"/>
          <w:sz w:val="24"/>
          <w:szCs w:val="24"/>
        </w:rPr>
        <w:t xml:space="preserve">From uniform distributions to </w:t>
      </w:r>
      <w:proofErr w:type="spellStart"/>
      <w:r w:rsidRPr="00907C7D">
        <w:rPr>
          <w:rFonts w:ascii="Garamond" w:hAnsi="Garamond"/>
          <w:sz w:val="24"/>
          <w:szCs w:val="24"/>
        </w:rPr>
        <w:t>Benford’s</w:t>
      </w:r>
      <w:proofErr w:type="spellEnd"/>
      <w:r w:rsidRPr="00907C7D">
        <w:rPr>
          <w:rFonts w:ascii="Garamond" w:hAnsi="Garamond"/>
          <w:sz w:val="24"/>
          <w:szCs w:val="24"/>
        </w:rPr>
        <w:t xml:space="preserve"> law. </w:t>
      </w:r>
      <w:r w:rsidRPr="00907C7D">
        <w:rPr>
          <w:rFonts w:ascii="Garamond" w:hAnsi="Garamond"/>
          <w:i/>
          <w:iCs/>
          <w:sz w:val="24"/>
          <w:szCs w:val="24"/>
        </w:rPr>
        <w:t xml:space="preserve">Journal of Applied Probability </w:t>
      </w:r>
      <w:r w:rsidRPr="00907C7D">
        <w:rPr>
          <w:rFonts w:ascii="Garamond" w:hAnsi="Garamond"/>
          <w:sz w:val="24"/>
          <w:szCs w:val="24"/>
        </w:rPr>
        <w:t xml:space="preserve">41, 1203–1210 </w:t>
      </w:r>
    </w:p>
    <w:p w14:paraId="0C2F2BED"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Jondeau</w:t>
      </w:r>
      <w:proofErr w:type="spellEnd"/>
      <w:r w:rsidRPr="00907C7D">
        <w:rPr>
          <w:rFonts w:ascii="Garamond" w:hAnsi="Garamond"/>
          <w:sz w:val="24"/>
          <w:szCs w:val="24"/>
          <w:lang w:val="en-GB"/>
        </w:rPr>
        <w:t>, E. 2016. Asymmetry in tail dependence in equity portfolios. Computational Statistics &amp; Data Analysis, 100, 351–368</w:t>
      </w:r>
    </w:p>
    <w:p w14:paraId="08B4C7D1"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Koenker</w:t>
      </w:r>
      <w:proofErr w:type="spellEnd"/>
      <w:r w:rsidRPr="00907C7D">
        <w:rPr>
          <w:rFonts w:ascii="Garamond" w:hAnsi="Garamond"/>
          <w:sz w:val="24"/>
          <w:szCs w:val="24"/>
          <w:lang w:val="en-GB"/>
        </w:rPr>
        <w:t xml:space="preserve">, R., &amp; Xiao, Z. (2004). Unit root quantile autoregression inference. </w:t>
      </w:r>
      <w:r w:rsidRPr="00907C7D">
        <w:rPr>
          <w:rFonts w:ascii="Garamond" w:hAnsi="Garamond"/>
          <w:i/>
          <w:sz w:val="24"/>
          <w:szCs w:val="24"/>
          <w:lang w:val="en-GB"/>
        </w:rPr>
        <w:t>Journal of the American Statistical Association</w:t>
      </w:r>
      <w:r w:rsidRPr="00907C7D">
        <w:rPr>
          <w:rFonts w:ascii="Garamond" w:hAnsi="Garamond"/>
          <w:sz w:val="24"/>
          <w:szCs w:val="24"/>
          <w:lang w:val="en-GB"/>
        </w:rPr>
        <w:t xml:space="preserve"> 99, 775–787.</w:t>
      </w:r>
    </w:p>
    <w:p w14:paraId="1A62508E" w14:textId="0054E8A8"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Koenker</w:t>
      </w:r>
      <w:proofErr w:type="spellEnd"/>
      <w:r w:rsidRPr="00907C7D">
        <w:rPr>
          <w:rFonts w:ascii="Garamond" w:hAnsi="Garamond"/>
          <w:sz w:val="24"/>
          <w:szCs w:val="24"/>
          <w:lang w:val="en-GB"/>
        </w:rPr>
        <w:t xml:space="preserve">, R., &amp; Xiao, Z. (2006). Quantile autoregression. </w:t>
      </w:r>
      <w:r w:rsidRPr="00907C7D">
        <w:rPr>
          <w:rFonts w:ascii="Garamond" w:hAnsi="Garamond"/>
          <w:i/>
          <w:sz w:val="24"/>
          <w:szCs w:val="24"/>
          <w:lang w:val="en-GB"/>
        </w:rPr>
        <w:t xml:space="preserve">Journal of the American Statistical Association </w:t>
      </w:r>
      <w:r w:rsidRPr="00907C7D">
        <w:rPr>
          <w:rFonts w:ascii="Garamond" w:hAnsi="Garamond"/>
          <w:sz w:val="24"/>
          <w:szCs w:val="24"/>
          <w:lang w:val="en-GB"/>
        </w:rPr>
        <w:t>101, 980–990.</w:t>
      </w:r>
    </w:p>
    <w:p w14:paraId="546E1613" w14:textId="2EEA2ECA" w:rsidR="00505D7D" w:rsidRPr="00907C7D" w:rsidRDefault="00505D7D"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Klein, T., Thu, H.P. Walter, T. (2018).</w:t>
      </w:r>
      <w:r w:rsidRPr="00907C7D">
        <w:t xml:space="preserve"> </w:t>
      </w:r>
      <w:r w:rsidRPr="00907C7D">
        <w:rPr>
          <w:rFonts w:ascii="Garamond" w:hAnsi="Garamond"/>
          <w:sz w:val="24"/>
          <w:szCs w:val="24"/>
          <w:lang w:val="en-GB"/>
        </w:rPr>
        <w:t xml:space="preserve">Bitcoin is not the New Gold – A comparison of volatility, correlation, and portfolio performance. </w:t>
      </w:r>
      <w:r w:rsidRPr="00907C7D">
        <w:rPr>
          <w:rFonts w:ascii="Garamond" w:hAnsi="Garamond"/>
          <w:i/>
          <w:iCs/>
          <w:sz w:val="24"/>
          <w:szCs w:val="24"/>
          <w:lang w:val="en-GB"/>
        </w:rPr>
        <w:t>International Review of Financial Analysis, 59</w:t>
      </w:r>
      <w:r w:rsidRPr="00907C7D">
        <w:rPr>
          <w:rFonts w:ascii="Garamond" w:hAnsi="Garamond"/>
          <w:sz w:val="24"/>
          <w:szCs w:val="24"/>
          <w:lang w:val="en-GB"/>
        </w:rPr>
        <w:t>, 105-116.</w:t>
      </w:r>
    </w:p>
    <w:p w14:paraId="48B910D5" w14:textId="77777777" w:rsidR="002F724E" w:rsidRPr="00907C7D" w:rsidRDefault="002F724E" w:rsidP="00231EEE">
      <w:pPr>
        <w:pStyle w:val="NoSpacing"/>
        <w:spacing w:line="480" w:lineRule="auto"/>
        <w:ind w:left="360" w:hanging="709"/>
        <w:jc w:val="both"/>
        <w:rPr>
          <w:rFonts w:ascii="Garamond" w:hAnsi="Garamond"/>
          <w:sz w:val="24"/>
          <w:szCs w:val="24"/>
        </w:rPr>
      </w:pPr>
      <w:proofErr w:type="spellStart"/>
      <w:r w:rsidRPr="00907C7D">
        <w:rPr>
          <w:rFonts w:ascii="Garamond" w:eastAsia="Times New Roman" w:hAnsi="Garamond" w:cs="Calibri"/>
          <w:sz w:val="24"/>
          <w:szCs w:val="24"/>
          <w:lang w:val="en-GB" w:eastAsia="en-GB"/>
        </w:rPr>
        <w:t>Kristoufek</w:t>
      </w:r>
      <w:proofErr w:type="spellEnd"/>
      <w:r w:rsidRPr="00907C7D">
        <w:rPr>
          <w:rFonts w:ascii="Garamond" w:eastAsia="Times New Roman" w:hAnsi="Garamond" w:cs="Calibri"/>
          <w:sz w:val="24"/>
          <w:szCs w:val="24"/>
          <w:lang w:val="en-GB" w:eastAsia="en-GB"/>
        </w:rPr>
        <w:t xml:space="preserve">, L. (2021) Tethered, or Untethered? On the interplay between stablecoins and major </w:t>
      </w:r>
      <w:proofErr w:type="spellStart"/>
      <w:r w:rsidRPr="00907C7D">
        <w:rPr>
          <w:rFonts w:ascii="Garamond" w:eastAsia="Times New Roman" w:hAnsi="Garamond" w:cs="Calibri"/>
          <w:sz w:val="24"/>
          <w:szCs w:val="24"/>
          <w:lang w:val="en-GB" w:eastAsia="en-GB"/>
        </w:rPr>
        <w:t>cryptoassets</w:t>
      </w:r>
      <w:proofErr w:type="spellEnd"/>
      <w:r w:rsidRPr="00907C7D">
        <w:rPr>
          <w:rFonts w:ascii="Garamond" w:eastAsia="Times New Roman" w:hAnsi="Garamond" w:cs="Calibri"/>
          <w:sz w:val="24"/>
          <w:szCs w:val="24"/>
          <w:lang w:val="en-GB" w:eastAsia="en-GB"/>
        </w:rPr>
        <w:t>. Finance Research Letters (In Press).</w:t>
      </w:r>
    </w:p>
    <w:p w14:paraId="7EC78C86" w14:textId="77777777" w:rsidR="002F724E" w:rsidRPr="00907C7D" w:rsidRDefault="002F724E" w:rsidP="00231EEE">
      <w:pPr>
        <w:pStyle w:val="NoSpacing"/>
        <w:spacing w:line="480" w:lineRule="auto"/>
        <w:ind w:left="360" w:hanging="709"/>
        <w:jc w:val="both"/>
        <w:rPr>
          <w:rFonts w:ascii="Garamond" w:hAnsi="Garamond"/>
          <w:sz w:val="24"/>
          <w:szCs w:val="24"/>
        </w:rPr>
      </w:pPr>
      <w:r w:rsidRPr="00907C7D">
        <w:rPr>
          <w:rFonts w:ascii="Garamond" w:hAnsi="Garamond"/>
          <w:sz w:val="24"/>
          <w:szCs w:val="24"/>
        </w:rPr>
        <w:t xml:space="preserve">Le </w:t>
      </w:r>
      <w:proofErr w:type="spellStart"/>
      <w:r w:rsidRPr="00907C7D">
        <w:rPr>
          <w:rFonts w:ascii="Garamond" w:hAnsi="Garamond"/>
          <w:sz w:val="24"/>
          <w:szCs w:val="24"/>
        </w:rPr>
        <w:t>Pennec</w:t>
      </w:r>
      <w:proofErr w:type="spellEnd"/>
      <w:r w:rsidRPr="00907C7D">
        <w:rPr>
          <w:rFonts w:ascii="Garamond" w:hAnsi="Garamond"/>
          <w:sz w:val="24"/>
          <w:szCs w:val="24"/>
        </w:rPr>
        <w:t>, G., Fiedler, I.</w:t>
      </w:r>
      <w:proofErr w:type="gramStart"/>
      <w:r w:rsidRPr="00907C7D">
        <w:rPr>
          <w:rFonts w:ascii="Garamond" w:hAnsi="Garamond"/>
          <w:sz w:val="24"/>
          <w:szCs w:val="24"/>
        </w:rPr>
        <w:t>,  Ante</w:t>
      </w:r>
      <w:proofErr w:type="gramEnd"/>
      <w:r w:rsidRPr="00907C7D">
        <w:rPr>
          <w:rFonts w:ascii="Garamond" w:hAnsi="Garamond"/>
          <w:sz w:val="24"/>
          <w:szCs w:val="24"/>
        </w:rPr>
        <w:t>, L. (2021) Wash trading at cryptocurrency exchanges. Finance Research Letters. (in press)</w:t>
      </w:r>
    </w:p>
    <w:p w14:paraId="4866E604"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Lee, K. H. (2011). The world price of liquidity risk. </w:t>
      </w:r>
      <w:r w:rsidRPr="00907C7D">
        <w:rPr>
          <w:rStyle w:val="Hyperlink"/>
          <w:rFonts w:ascii="Garamond" w:eastAsiaTheme="minorEastAsia" w:hAnsi="Garamond"/>
          <w:i/>
          <w:color w:val="auto"/>
          <w:sz w:val="24"/>
          <w:szCs w:val="24"/>
          <w:u w:val="none"/>
          <w:lang w:val="en-GB"/>
        </w:rPr>
        <w:t>Journal of Financial Economics</w:t>
      </w:r>
      <w:r w:rsidRPr="00907C7D">
        <w:rPr>
          <w:rStyle w:val="Hyperlink"/>
          <w:rFonts w:ascii="Garamond" w:eastAsiaTheme="minorEastAsia" w:hAnsi="Garamond"/>
          <w:iCs/>
          <w:color w:val="auto"/>
          <w:sz w:val="24"/>
          <w:szCs w:val="24"/>
          <w:u w:val="none"/>
          <w:lang w:val="en-GB"/>
        </w:rPr>
        <w:t>, 99(1), 136–161.</w:t>
      </w:r>
    </w:p>
    <w:p w14:paraId="2E9312AD"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Lee, T.-</w:t>
      </w:r>
      <w:proofErr w:type="gramStart"/>
      <w:r w:rsidRPr="00907C7D">
        <w:rPr>
          <w:rFonts w:ascii="Garamond" w:hAnsi="Garamond"/>
          <w:sz w:val="24"/>
          <w:szCs w:val="24"/>
          <w:lang w:val="en-GB"/>
        </w:rPr>
        <w:t>H.</w:t>
      </w:r>
      <w:proofErr w:type="gramEnd"/>
      <w:r w:rsidRPr="00907C7D">
        <w:rPr>
          <w:rFonts w:ascii="Garamond" w:hAnsi="Garamond"/>
          <w:sz w:val="24"/>
          <w:szCs w:val="24"/>
          <w:lang w:val="en-GB"/>
        </w:rPr>
        <w:t xml:space="preserve"> and W. Yang (2014). Granger-causality in quantiles between financial markets: Using copula approach. </w:t>
      </w:r>
      <w:r w:rsidRPr="00907C7D">
        <w:rPr>
          <w:rFonts w:ascii="Garamond" w:hAnsi="Garamond"/>
          <w:i/>
          <w:sz w:val="24"/>
          <w:szCs w:val="24"/>
          <w:lang w:val="en-GB"/>
        </w:rPr>
        <w:t>International Review of Financial Analysis</w:t>
      </w:r>
      <w:r w:rsidRPr="00907C7D">
        <w:rPr>
          <w:rFonts w:ascii="Garamond" w:hAnsi="Garamond"/>
          <w:sz w:val="24"/>
          <w:szCs w:val="24"/>
          <w:lang w:val="en-GB"/>
        </w:rPr>
        <w:t xml:space="preserve"> 33, 70–78.</w:t>
      </w:r>
    </w:p>
    <w:p w14:paraId="5B404DEA"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Li, T., Shin, D., Wang, B., 2020. Cryptocurrency pump-and-dump schemes. 10.2139/ssrn.3267041.</w:t>
      </w:r>
    </w:p>
    <w:p w14:paraId="4CF9E665" w14:textId="77777777" w:rsidR="002F724E" w:rsidRPr="00907C7D" w:rsidRDefault="002F724E" w:rsidP="00231EEE">
      <w:pPr>
        <w:pStyle w:val="NoSpacing"/>
        <w:spacing w:line="480" w:lineRule="auto"/>
        <w:ind w:left="360" w:hanging="709"/>
        <w:jc w:val="both"/>
        <w:rPr>
          <w:rFonts w:ascii="Garamond" w:hAnsi="Garamond" w:cs="Times New Roman"/>
          <w:sz w:val="24"/>
          <w:szCs w:val="24"/>
          <w:lang w:val="en-GB"/>
        </w:rPr>
      </w:pPr>
      <w:r w:rsidRPr="00907C7D">
        <w:rPr>
          <w:rFonts w:ascii="Garamond" w:hAnsi="Garamond" w:cs="Times New Roman"/>
          <w:sz w:val="24"/>
          <w:szCs w:val="24"/>
          <w:lang w:val="en-GB"/>
        </w:rPr>
        <w:t xml:space="preserve">Lucey, B.M. (2011) What do academics think they know about gold. </w:t>
      </w:r>
      <w:r w:rsidRPr="00907C7D">
        <w:rPr>
          <w:rFonts w:ascii="Garamond" w:hAnsi="Garamond" w:cs="Times New Roman"/>
          <w:i/>
          <w:iCs/>
          <w:sz w:val="24"/>
          <w:szCs w:val="24"/>
          <w:lang w:val="en-GB"/>
        </w:rPr>
        <w:t>Alchemist</w:t>
      </w:r>
      <w:r w:rsidRPr="00907C7D">
        <w:rPr>
          <w:rFonts w:ascii="Garamond" w:hAnsi="Garamond" w:cs="Times New Roman"/>
          <w:sz w:val="24"/>
          <w:szCs w:val="24"/>
          <w:lang w:val="en-GB"/>
        </w:rPr>
        <w:t xml:space="preserve"> 62, 12-14.</w:t>
      </w:r>
    </w:p>
    <w:p w14:paraId="2A08891C"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Maghyereh</w:t>
      </w:r>
      <w:proofErr w:type="spellEnd"/>
      <w:r w:rsidRPr="00907C7D">
        <w:rPr>
          <w:rFonts w:ascii="Garamond" w:hAnsi="Garamond"/>
          <w:sz w:val="24"/>
          <w:szCs w:val="24"/>
          <w:lang w:val="en-GB"/>
        </w:rPr>
        <w:t xml:space="preserve">, A. and </w:t>
      </w:r>
      <w:proofErr w:type="spellStart"/>
      <w:r w:rsidRPr="00907C7D">
        <w:rPr>
          <w:rFonts w:ascii="Garamond" w:hAnsi="Garamond"/>
          <w:sz w:val="24"/>
          <w:szCs w:val="24"/>
          <w:lang w:val="en-GB"/>
        </w:rPr>
        <w:t>Abdoh</w:t>
      </w:r>
      <w:proofErr w:type="spellEnd"/>
      <w:r w:rsidRPr="00907C7D">
        <w:rPr>
          <w:rFonts w:ascii="Garamond" w:hAnsi="Garamond"/>
          <w:sz w:val="24"/>
          <w:szCs w:val="24"/>
          <w:lang w:val="en-GB"/>
        </w:rPr>
        <w:t>, H. (2020). Tail dependence between Bitcoin and financial assets: Evidence from a quantile cross-spectral approach. International Review of Financial Analysis 71, 101545.</w:t>
      </w:r>
    </w:p>
    <w:p w14:paraId="2480B78A"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lastRenderedPageBreak/>
        <w:t>Malevergne</w:t>
      </w:r>
      <w:proofErr w:type="spellEnd"/>
      <w:r w:rsidRPr="00907C7D">
        <w:rPr>
          <w:rFonts w:ascii="Garamond" w:hAnsi="Garamond"/>
          <w:sz w:val="24"/>
          <w:szCs w:val="24"/>
          <w:lang w:val="en-GB"/>
        </w:rPr>
        <w:t xml:space="preserve">, Y. and </w:t>
      </w:r>
      <w:proofErr w:type="spellStart"/>
      <w:r w:rsidRPr="00907C7D">
        <w:rPr>
          <w:rFonts w:ascii="Garamond" w:hAnsi="Garamond"/>
          <w:sz w:val="24"/>
          <w:szCs w:val="24"/>
          <w:lang w:val="en-GB"/>
        </w:rPr>
        <w:t>Sornette</w:t>
      </w:r>
      <w:proofErr w:type="spellEnd"/>
      <w:r w:rsidRPr="00907C7D">
        <w:rPr>
          <w:rFonts w:ascii="Garamond" w:hAnsi="Garamond"/>
          <w:sz w:val="24"/>
          <w:szCs w:val="24"/>
          <w:lang w:val="en-GB"/>
        </w:rPr>
        <w:t>, D. (2004). How to account for extreme co-movements between individual stocks and the market. Journal of Risk 6(3), 71-116.</w:t>
      </w:r>
    </w:p>
    <w:p w14:paraId="790DDDBB"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Matkovskyy</w:t>
      </w:r>
      <w:proofErr w:type="spellEnd"/>
      <w:r w:rsidRPr="00907C7D">
        <w:rPr>
          <w:rFonts w:ascii="Garamond" w:hAnsi="Garamond"/>
          <w:sz w:val="24"/>
          <w:szCs w:val="24"/>
          <w:lang w:val="en-GB"/>
        </w:rPr>
        <w:t xml:space="preserve">, R. (2019). Extremal economic (inter)dependence studies: a case of the Eastern European countries. </w:t>
      </w:r>
      <w:r w:rsidRPr="00907C7D">
        <w:rPr>
          <w:rFonts w:ascii="Garamond" w:hAnsi="Garamond"/>
          <w:i/>
          <w:sz w:val="24"/>
          <w:szCs w:val="24"/>
          <w:lang w:val="en-GB"/>
        </w:rPr>
        <w:t>Journal of Quantitative Economics</w:t>
      </w:r>
      <w:r w:rsidRPr="00907C7D">
        <w:rPr>
          <w:rFonts w:ascii="Garamond" w:hAnsi="Garamond"/>
          <w:sz w:val="24"/>
          <w:szCs w:val="24"/>
          <w:lang w:val="en-GB"/>
        </w:rPr>
        <w:t xml:space="preserve"> 17, 667–698.</w:t>
      </w:r>
    </w:p>
    <w:p w14:paraId="24003C68"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Matkovskyy</w:t>
      </w:r>
      <w:proofErr w:type="spellEnd"/>
      <w:r w:rsidRPr="00907C7D">
        <w:rPr>
          <w:rFonts w:ascii="Garamond" w:hAnsi="Garamond"/>
          <w:sz w:val="24"/>
          <w:szCs w:val="24"/>
          <w:lang w:val="en-GB"/>
        </w:rPr>
        <w:t>, R. (2020) A measurement of affluence and poverty interdependence across countries: Evidence from the application of tail copula. Bulletin of Economic Research 72 (4), 404-416.</w:t>
      </w:r>
    </w:p>
    <w:p w14:paraId="5DDBFD8F"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Matkovskyy</w:t>
      </w:r>
      <w:proofErr w:type="spellEnd"/>
      <w:r w:rsidRPr="00907C7D">
        <w:rPr>
          <w:rFonts w:ascii="Garamond" w:hAnsi="Garamond"/>
          <w:sz w:val="24"/>
          <w:szCs w:val="24"/>
          <w:lang w:val="en-GB"/>
        </w:rPr>
        <w:t xml:space="preserve">, R. and Jalan, J. (2020) Can Bitcoin be an inflation hedge? Evidence from a quantile-on-quantile model. </w:t>
      </w:r>
      <w:r w:rsidRPr="00907C7D">
        <w:rPr>
          <w:rFonts w:ascii="Garamond" w:hAnsi="Garamond"/>
          <w:i/>
          <w:sz w:val="24"/>
          <w:szCs w:val="24"/>
          <w:lang w:val="en-GB"/>
        </w:rPr>
        <w:t>Economic Review</w:t>
      </w:r>
      <w:r w:rsidRPr="00907C7D">
        <w:rPr>
          <w:rFonts w:ascii="Garamond" w:hAnsi="Garamond"/>
          <w:sz w:val="24"/>
          <w:szCs w:val="24"/>
          <w:lang w:val="en-GB"/>
        </w:rPr>
        <w:t xml:space="preserve"> (forthcoming).</w:t>
      </w:r>
    </w:p>
    <w:p w14:paraId="5B9B367B" w14:textId="77777777" w:rsidR="002F724E" w:rsidRPr="00907C7D" w:rsidRDefault="002F724E" w:rsidP="00231EEE">
      <w:pPr>
        <w:pStyle w:val="NoSpacing"/>
        <w:spacing w:line="480" w:lineRule="auto"/>
        <w:ind w:left="360" w:hanging="709"/>
        <w:jc w:val="both"/>
        <w:rPr>
          <w:rFonts w:ascii="Garamond" w:hAnsi="Garamond"/>
          <w:sz w:val="24"/>
          <w:szCs w:val="24"/>
          <w:lang w:val="en-GB"/>
        </w:rPr>
      </w:pPr>
      <w:proofErr w:type="spellStart"/>
      <w:r w:rsidRPr="00907C7D">
        <w:rPr>
          <w:rFonts w:ascii="Garamond" w:hAnsi="Garamond"/>
          <w:sz w:val="24"/>
          <w:szCs w:val="24"/>
          <w:lang w:val="en-GB"/>
        </w:rPr>
        <w:t>Matkovskyy</w:t>
      </w:r>
      <w:proofErr w:type="spellEnd"/>
      <w:r w:rsidRPr="00907C7D">
        <w:rPr>
          <w:rFonts w:ascii="Garamond" w:hAnsi="Garamond"/>
          <w:sz w:val="24"/>
          <w:szCs w:val="24"/>
          <w:lang w:val="en-GB"/>
        </w:rPr>
        <w:t>, R., Jalan, A., Dowling, M. (2020). Effects of economic policy uncertainty shocks on the interdependence between Bitcoin and traditional financial markets. The Quarterly Review of Economics and Finance 77, 150-155.</w:t>
      </w:r>
    </w:p>
    <w:p w14:paraId="6B506D2A"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Nguyen, </w:t>
      </w:r>
      <w:proofErr w:type="gramStart"/>
      <w:r w:rsidRPr="00907C7D">
        <w:rPr>
          <w:rFonts w:ascii="Garamond" w:hAnsi="Garamond"/>
          <w:sz w:val="24"/>
          <w:szCs w:val="24"/>
          <w:lang w:val="en-GB"/>
        </w:rPr>
        <w:t>C.C.</w:t>
      </w:r>
      <w:proofErr w:type="gramEnd"/>
      <w:r w:rsidRPr="00907C7D">
        <w:rPr>
          <w:rFonts w:ascii="Garamond" w:hAnsi="Garamond"/>
          <w:sz w:val="24"/>
          <w:szCs w:val="24"/>
          <w:lang w:val="en-GB"/>
        </w:rPr>
        <w:t xml:space="preserve"> and Bhatti, M.I. (2012). Copula model dependency between oil prices and stock markets: evidence from China and Vietnam. Journal of International Financial Markets, Institutions and Money, 22, 758–773.</w:t>
      </w:r>
    </w:p>
    <w:p w14:paraId="0778CF09"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Papanikolaou, N.I. and </w:t>
      </w:r>
      <w:proofErr w:type="spellStart"/>
      <w:r w:rsidRPr="00907C7D">
        <w:rPr>
          <w:rFonts w:ascii="Garamond" w:hAnsi="Garamond"/>
          <w:sz w:val="24"/>
          <w:szCs w:val="24"/>
          <w:lang w:val="en-GB"/>
        </w:rPr>
        <w:t>Grammatikos</w:t>
      </w:r>
      <w:proofErr w:type="spellEnd"/>
      <w:r w:rsidRPr="00907C7D">
        <w:rPr>
          <w:rFonts w:ascii="Garamond" w:hAnsi="Garamond"/>
          <w:sz w:val="24"/>
          <w:szCs w:val="24"/>
          <w:lang w:val="en-GB"/>
        </w:rPr>
        <w:t xml:space="preserve">, T. (2020). Applying </w:t>
      </w:r>
      <w:proofErr w:type="spellStart"/>
      <w:r w:rsidRPr="00907C7D">
        <w:rPr>
          <w:rFonts w:ascii="Garamond" w:hAnsi="Garamond"/>
          <w:sz w:val="24"/>
          <w:szCs w:val="24"/>
          <w:lang w:val="en-GB"/>
        </w:rPr>
        <w:t>Benford’s</w:t>
      </w:r>
      <w:proofErr w:type="spellEnd"/>
      <w:r w:rsidRPr="00907C7D">
        <w:rPr>
          <w:rFonts w:ascii="Garamond" w:hAnsi="Garamond"/>
          <w:sz w:val="24"/>
          <w:szCs w:val="24"/>
          <w:lang w:val="en-GB"/>
        </w:rPr>
        <w:t xml:space="preserve"> law to detect accounting data manipulation in the banking industry. </w:t>
      </w:r>
      <w:r w:rsidRPr="00907C7D">
        <w:rPr>
          <w:rFonts w:ascii="Garamond" w:hAnsi="Garamond"/>
          <w:i/>
          <w:iCs/>
          <w:sz w:val="24"/>
          <w:szCs w:val="24"/>
          <w:lang w:val="en-GB"/>
        </w:rPr>
        <w:t>Journal of Financial Services Research</w:t>
      </w:r>
      <w:r w:rsidRPr="00907C7D">
        <w:rPr>
          <w:rFonts w:ascii="Garamond" w:hAnsi="Garamond"/>
          <w:sz w:val="24"/>
          <w:szCs w:val="24"/>
          <w:lang w:val="en-GB"/>
        </w:rPr>
        <w:t>. (In Press)</w:t>
      </w:r>
    </w:p>
    <w:p w14:paraId="40AB399A"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Pastor, L., &amp; Stambaugh, R. F. (2003). Liquidity risk and expected stock returns. </w:t>
      </w:r>
      <w:r w:rsidRPr="00907C7D">
        <w:rPr>
          <w:rStyle w:val="Hyperlink"/>
          <w:rFonts w:ascii="Garamond" w:eastAsiaTheme="minorEastAsia" w:hAnsi="Garamond"/>
          <w:i/>
          <w:color w:val="auto"/>
          <w:sz w:val="24"/>
          <w:szCs w:val="24"/>
          <w:u w:val="none"/>
          <w:lang w:val="en-GB"/>
        </w:rPr>
        <w:t>Journal of Political Economy</w:t>
      </w:r>
      <w:r w:rsidRPr="00907C7D">
        <w:rPr>
          <w:rStyle w:val="Hyperlink"/>
          <w:rFonts w:ascii="Garamond" w:eastAsiaTheme="minorEastAsia" w:hAnsi="Garamond"/>
          <w:iCs/>
          <w:color w:val="auto"/>
          <w:sz w:val="24"/>
          <w:szCs w:val="24"/>
          <w:u w:val="none"/>
          <w:lang w:val="en-GB"/>
        </w:rPr>
        <w:t>, 111(3), 642–685.</w:t>
      </w:r>
    </w:p>
    <w:p w14:paraId="03CD9EAB"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Patton, A.J. (2006). </w:t>
      </w:r>
      <w:proofErr w:type="spellStart"/>
      <w:r w:rsidRPr="00907C7D">
        <w:rPr>
          <w:rFonts w:ascii="Garamond" w:hAnsi="Garamond"/>
          <w:sz w:val="24"/>
          <w:szCs w:val="24"/>
          <w:lang w:val="en-GB"/>
        </w:rPr>
        <w:t>Modeling</w:t>
      </w:r>
      <w:proofErr w:type="spellEnd"/>
      <w:r w:rsidRPr="00907C7D">
        <w:rPr>
          <w:rFonts w:ascii="Garamond" w:hAnsi="Garamond"/>
          <w:sz w:val="24"/>
          <w:szCs w:val="24"/>
          <w:lang w:val="en-GB"/>
        </w:rPr>
        <w:t xml:space="preserve"> asymmetric exchange rate dependence. International Economic Review, 47, 527–556.</w:t>
      </w:r>
    </w:p>
    <w:p w14:paraId="024CB1CF"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rPr>
      </w:pPr>
      <w:r w:rsidRPr="00907C7D">
        <w:rPr>
          <w:rFonts w:ascii="Garamond" w:eastAsiaTheme="minorEastAsia" w:hAnsi="Garamond"/>
          <w:iCs/>
          <w:sz w:val="24"/>
          <w:szCs w:val="24"/>
        </w:rPr>
        <w:t xml:space="preserve">Peterson, Timothy, To the Moon: A History of Bitcoin Price Manipulation (June 30, 2020). Available at SSRN: </w:t>
      </w:r>
      <w:r w:rsidRPr="00907C7D">
        <w:rPr>
          <w:rFonts w:ascii="Garamond" w:eastAsiaTheme="minorEastAsia" w:hAnsi="Garamond"/>
          <w:iCs/>
          <w:sz w:val="24"/>
          <w:szCs w:val="24"/>
          <w:lang w:val="en-GB"/>
        </w:rPr>
        <w:t>https://ssrn.com/abstract=3639431</w:t>
      </w:r>
      <w:r w:rsidRPr="00907C7D">
        <w:rPr>
          <w:rFonts w:ascii="Garamond" w:eastAsiaTheme="minorEastAsia" w:hAnsi="Garamond"/>
          <w:iCs/>
          <w:sz w:val="24"/>
          <w:szCs w:val="24"/>
        </w:rPr>
        <w:t xml:space="preserve"> or </w:t>
      </w:r>
      <w:r w:rsidRPr="00907C7D">
        <w:rPr>
          <w:rFonts w:ascii="Garamond" w:eastAsiaTheme="minorEastAsia" w:hAnsi="Garamond"/>
          <w:iCs/>
          <w:sz w:val="24"/>
          <w:szCs w:val="24"/>
          <w:lang w:val="en-GB"/>
        </w:rPr>
        <w:t xml:space="preserve">http://dx.doi.org/10.2139/ssrn.3639431. </w:t>
      </w:r>
    </w:p>
    <w:p w14:paraId="534E01B4"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proofErr w:type="spellStart"/>
      <w:r w:rsidRPr="00907C7D">
        <w:rPr>
          <w:rFonts w:ascii="Garamond" w:eastAsiaTheme="minorEastAsia" w:hAnsi="Garamond"/>
          <w:iCs/>
          <w:sz w:val="24"/>
          <w:szCs w:val="24"/>
        </w:rPr>
        <w:t>Sambridge</w:t>
      </w:r>
      <w:proofErr w:type="spellEnd"/>
      <w:r w:rsidRPr="00907C7D">
        <w:rPr>
          <w:rFonts w:ascii="Garamond" w:eastAsiaTheme="minorEastAsia" w:hAnsi="Garamond"/>
          <w:iCs/>
          <w:sz w:val="24"/>
          <w:szCs w:val="24"/>
        </w:rPr>
        <w:t xml:space="preserve">, M., </w:t>
      </w:r>
      <w:proofErr w:type="spellStart"/>
      <w:r w:rsidRPr="00907C7D">
        <w:rPr>
          <w:rFonts w:ascii="Garamond" w:eastAsiaTheme="minorEastAsia" w:hAnsi="Garamond"/>
          <w:iCs/>
          <w:sz w:val="24"/>
          <w:szCs w:val="24"/>
        </w:rPr>
        <w:t>Tkalčić</w:t>
      </w:r>
      <w:proofErr w:type="spellEnd"/>
      <w:r w:rsidRPr="00907C7D">
        <w:rPr>
          <w:rFonts w:ascii="Garamond" w:eastAsiaTheme="minorEastAsia" w:hAnsi="Garamond"/>
          <w:iCs/>
          <w:sz w:val="24"/>
          <w:szCs w:val="24"/>
        </w:rPr>
        <w:t xml:space="preserve">, H., and Jackson, A. (2010), </w:t>
      </w:r>
      <w:proofErr w:type="spellStart"/>
      <w:r w:rsidRPr="00907C7D">
        <w:rPr>
          <w:rFonts w:ascii="Garamond" w:eastAsiaTheme="minorEastAsia" w:hAnsi="Garamond"/>
          <w:iCs/>
          <w:sz w:val="24"/>
          <w:szCs w:val="24"/>
        </w:rPr>
        <w:t>Benford's</w:t>
      </w:r>
      <w:proofErr w:type="spellEnd"/>
      <w:r w:rsidRPr="00907C7D">
        <w:rPr>
          <w:rFonts w:ascii="Garamond" w:eastAsiaTheme="minorEastAsia" w:hAnsi="Garamond"/>
          <w:iCs/>
          <w:sz w:val="24"/>
          <w:szCs w:val="24"/>
        </w:rPr>
        <w:t xml:space="preserve"> law in the natural sciences, </w:t>
      </w:r>
      <w:r w:rsidRPr="00907C7D">
        <w:rPr>
          <w:rFonts w:ascii="Garamond" w:eastAsiaTheme="minorEastAsia" w:hAnsi="Garamond"/>
          <w:i/>
          <w:iCs/>
          <w:sz w:val="24"/>
          <w:szCs w:val="24"/>
        </w:rPr>
        <w:t>Geophysical Research Letters</w:t>
      </w:r>
      <w:r w:rsidRPr="00907C7D">
        <w:rPr>
          <w:rFonts w:ascii="Garamond" w:eastAsiaTheme="minorEastAsia" w:hAnsi="Garamond"/>
          <w:iCs/>
          <w:sz w:val="24"/>
          <w:szCs w:val="24"/>
        </w:rPr>
        <w:t>, 37, L22301, doi:</w:t>
      </w:r>
      <w:r w:rsidRPr="00907C7D">
        <w:rPr>
          <w:rFonts w:ascii="Garamond" w:hAnsi="Garamond"/>
          <w:sz w:val="24"/>
          <w:szCs w:val="24"/>
        </w:rPr>
        <w:t>10.1029/2010GL044830</w:t>
      </w:r>
      <w:r w:rsidRPr="00907C7D">
        <w:rPr>
          <w:rFonts w:ascii="Garamond" w:eastAsiaTheme="minorEastAsia" w:hAnsi="Garamond"/>
          <w:iCs/>
          <w:sz w:val="24"/>
          <w:szCs w:val="24"/>
        </w:rPr>
        <w:t>.</w:t>
      </w:r>
    </w:p>
    <w:p w14:paraId="72A43660"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Schmidt, R., </w:t>
      </w:r>
      <w:proofErr w:type="spellStart"/>
      <w:r w:rsidRPr="00907C7D">
        <w:rPr>
          <w:rStyle w:val="Hyperlink"/>
          <w:rFonts w:ascii="Garamond" w:eastAsiaTheme="minorEastAsia" w:hAnsi="Garamond"/>
          <w:iCs/>
          <w:color w:val="auto"/>
          <w:sz w:val="24"/>
          <w:szCs w:val="24"/>
          <w:u w:val="none"/>
          <w:lang w:val="en-GB"/>
        </w:rPr>
        <w:t>Stadtmüller</w:t>
      </w:r>
      <w:proofErr w:type="spellEnd"/>
      <w:r w:rsidRPr="00907C7D">
        <w:rPr>
          <w:rStyle w:val="Hyperlink"/>
          <w:rFonts w:ascii="Garamond" w:eastAsiaTheme="minorEastAsia" w:hAnsi="Garamond"/>
          <w:iCs/>
          <w:color w:val="auto"/>
          <w:sz w:val="24"/>
          <w:szCs w:val="24"/>
          <w:u w:val="none"/>
          <w:lang w:val="en-GB"/>
        </w:rPr>
        <w:t xml:space="preserve">, U. (2006). Non-parametric Estimation of Tail Dependence. </w:t>
      </w:r>
      <w:r w:rsidRPr="00907C7D">
        <w:rPr>
          <w:rStyle w:val="Hyperlink"/>
          <w:rFonts w:ascii="Garamond" w:eastAsiaTheme="minorEastAsia" w:hAnsi="Garamond"/>
          <w:i/>
          <w:color w:val="auto"/>
          <w:sz w:val="24"/>
          <w:szCs w:val="24"/>
          <w:u w:val="none"/>
          <w:lang w:val="en-GB"/>
        </w:rPr>
        <w:t>Scandinavian Journal of Statistics</w:t>
      </w:r>
      <w:r w:rsidRPr="00907C7D">
        <w:rPr>
          <w:rStyle w:val="Hyperlink"/>
          <w:rFonts w:ascii="Garamond" w:eastAsiaTheme="minorEastAsia" w:hAnsi="Garamond"/>
          <w:iCs/>
          <w:color w:val="auto"/>
          <w:sz w:val="24"/>
          <w:szCs w:val="24"/>
          <w:u w:val="none"/>
          <w:lang w:val="en-GB"/>
        </w:rPr>
        <w:t xml:space="preserve"> 33(2), 307–335.</w:t>
      </w:r>
    </w:p>
    <w:p w14:paraId="20C6E582"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lastRenderedPageBreak/>
        <w:t xml:space="preserve">Tam Cho, W.K, Gaines, B.J. (2007) </w:t>
      </w:r>
      <w:proofErr w:type="gramStart"/>
      <w:r w:rsidRPr="00907C7D">
        <w:rPr>
          <w:rStyle w:val="Hyperlink"/>
          <w:rFonts w:ascii="Garamond" w:eastAsiaTheme="minorEastAsia" w:hAnsi="Garamond"/>
          <w:iCs/>
          <w:color w:val="auto"/>
          <w:sz w:val="24"/>
          <w:szCs w:val="24"/>
          <w:u w:val="none"/>
          <w:lang w:val="en-GB"/>
        </w:rPr>
        <w:t>Braking</w:t>
      </w:r>
      <w:proofErr w:type="gramEnd"/>
      <w:r w:rsidRPr="00907C7D">
        <w:rPr>
          <w:rStyle w:val="Hyperlink"/>
          <w:rFonts w:ascii="Garamond" w:eastAsiaTheme="minorEastAsia" w:hAnsi="Garamond"/>
          <w:iCs/>
          <w:color w:val="auto"/>
          <w:sz w:val="24"/>
          <w:szCs w:val="24"/>
          <w:u w:val="none"/>
          <w:lang w:val="en-GB"/>
        </w:rPr>
        <w:t xml:space="preserve"> the (</w:t>
      </w:r>
      <w:proofErr w:type="spellStart"/>
      <w:r w:rsidRPr="00907C7D">
        <w:rPr>
          <w:rStyle w:val="Hyperlink"/>
          <w:rFonts w:ascii="Garamond" w:eastAsiaTheme="minorEastAsia" w:hAnsi="Garamond"/>
          <w:iCs/>
          <w:color w:val="auto"/>
          <w:sz w:val="24"/>
          <w:szCs w:val="24"/>
          <w:u w:val="none"/>
          <w:lang w:val="en-GB"/>
        </w:rPr>
        <w:t>Benford</w:t>
      </w:r>
      <w:proofErr w:type="spellEnd"/>
      <w:r w:rsidRPr="00907C7D">
        <w:rPr>
          <w:rStyle w:val="Hyperlink"/>
          <w:rFonts w:ascii="Garamond" w:eastAsiaTheme="minorEastAsia" w:hAnsi="Garamond"/>
          <w:iCs/>
          <w:color w:val="auto"/>
          <w:sz w:val="24"/>
          <w:szCs w:val="24"/>
          <w:u w:val="none"/>
          <w:lang w:val="en-GB"/>
        </w:rPr>
        <w:t xml:space="preserve">) law: statistical fraud detection in campaign finance. </w:t>
      </w:r>
      <w:r w:rsidRPr="00907C7D">
        <w:rPr>
          <w:rStyle w:val="Hyperlink"/>
          <w:rFonts w:ascii="Garamond" w:eastAsiaTheme="minorEastAsia" w:hAnsi="Garamond"/>
          <w:i/>
          <w:color w:val="auto"/>
          <w:sz w:val="24"/>
          <w:szCs w:val="24"/>
          <w:u w:val="none"/>
          <w:lang w:val="en-GB"/>
        </w:rPr>
        <w:t xml:space="preserve">American statistical assoc. </w:t>
      </w:r>
      <w:r w:rsidRPr="00907C7D">
        <w:rPr>
          <w:rStyle w:val="Hyperlink"/>
          <w:rFonts w:ascii="Garamond" w:eastAsiaTheme="minorEastAsia" w:hAnsi="Garamond"/>
          <w:iCs/>
          <w:color w:val="auto"/>
          <w:sz w:val="24"/>
          <w:szCs w:val="24"/>
          <w:u w:val="none"/>
          <w:lang w:val="en-GB"/>
        </w:rPr>
        <w:t>61(3), 218–223.</w:t>
      </w:r>
    </w:p>
    <w:p w14:paraId="095F5D9C" w14:textId="77777777" w:rsidR="002F724E" w:rsidRPr="00907C7D" w:rsidRDefault="002F724E" w:rsidP="00231EEE">
      <w:pPr>
        <w:ind w:left="360" w:hanging="709"/>
        <w:rPr>
          <w:rStyle w:val="Hyperlink"/>
          <w:rFonts w:ascii="Garamond" w:eastAsiaTheme="minorEastAsia" w:hAnsi="Garamond"/>
          <w:iCs/>
          <w:color w:val="auto"/>
          <w:sz w:val="24"/>
          <w:szCs w:val="24"/>
          <w:u w:val="none"/>
          <w:lang w:val="en-GB"/>
        </w:rPr>
      </w:pPr>
      <w:r w:rsidRPr="00907C7D">
        <w:rPr>
          <w:rStyle w:val="Hyperlink"/>
          <w:rFonts w:ascii="Garamond" w:eastAsiaTheme="minorEastAsia" w:hAnsi="Garamond"/>
          <w:iCs/>
          <w:color w:val="auto"/>
          <w:sz w:val="24"/>
          <w:szCs w:val="24"/>
          <w:u w:val="none"/>
          <w:lang w:val="en-GB"/>
        </w:rPr>
        <w:t xml:space="preserve">Varian, H. (1972) </w:t>
      </w:r>
      <w:proofErr w:type="spellStart"/>
      <w:r w:rsidRPr="00907C7D">
        <w:rPr>
          <w:rStyle w:val="Hyperlink"/>
          <w:rFonts w:ascii="Garamond" w:eastAsiaTheme="minorEastAsia" w:hAnsi="Garamond"/>
          <w:iCs/>
          <w:color w:val="auto"/>
          <w:sz w:val="24"/>
          <w:szCs w:val="24"/>
          <w:u w:val="none"/>
          <w:lang w:val="en-GB"/>
        </w:rPr>
        <w:t>Benford’s</w:t>
      </w:r>
      <w:proofErr w:type="spellEnd"/>
      <w:r w:rsidRPr="00907C7D">
        <w:rPr>
          <w:rStyle w:val="Hyperlink"/>
          <w:rFonts w:ascii="Garamond" w:eastAsiaTheme="minorEastAsia" w:hAnsi="Garamond"/>
          <w:iCs/>
          <w:color w:val="auto"/>
          <w:sz w:val="24"/>
          <w:szCs w:val="24"/>
          <w:u w:val="none"/>
          <w:lang w:val="en-GB"/>
        </w:rPr>
        <w:t xml:space="preserve"> law. </w:t>
      </w:r>
      <w:r w:rsidRPr="00907C7D">
        <w:rPr>
          <w:rStyle w:val="Hyperlink"/>
          <w:rFonts w:ascii="Garamond" w:eastAsiaTheme="minorEastAsia" w:hAnsi="Garamond"/>
          <w:i/>
          <w:color w:val="auto"/>
          <w:sz w:val="24"/>
          <w:szCs w:val="24"/>
          <w:u w:val="none"/>
          <w:lang w:val="en-GB"/>
        </w:rPr>
        <w:t>American statistical assoc.</w:t>
      </w:r>
      <w:r w:rsidRPr="00907C7D">
        <w:rPr>
          <w:rStyle w:val="Hyperlink"/>
          <w:rFonts w:ascii="Garamond" w:eastAsiaTheme="minorEastAsia" w:hAnsi="Garamond"/>
          <w:iCs/>
          <w:color w:val="auto"/>
          <w:sz w:val="24"/>
          <w:szCs w:val="24"/>
          <w:u w:val="none"/>
          <w:lang w:val="en-GB"/>
        </w:rPr>
        <w:t xml:space="preserve"> 23, 65–66</w:t>
      </w:r>
    </w:p>
    <w:p w14:paraId="2A96D1AF" w14:textId="77777777" w:rsidR="002F724E" w:rsidRPr="00907C7D" w:rsidRDefault="002F724E" w:rsidP="00231EEE">
      <w:pPr>
        <w:pStyle w:val="NoSpacing"/>
        <w:spacing w:line="480" w:lineRule="auto"/>
        <w:ind w:left="360" w:hanging="709"/>
        <w:jc w:val="both"/>
        <w:rPr>
          <w:rFonts w:ascii="Garamond" w:eastAsiaTheme="minorEastAsia" w:hAnsi="Garamond"/>
          <w:i/>
          <w:sz w:val="24"/>
          <w:szCs w:val="24"/>
          <w:lang w:val="en-GB"/>
        </w:rPr>
      </w:pPr>
      <w:r w:rsidRPr="00907C7D">
        <w:rPr>
          <w:rStyle w:val="Hyperlink"/>
          <w:rFonts w:ascii="Garamond" w:eastAsiaTheme="minorEastAsia" w:hAnsi="Garamond"/>
          <w:iCs/>
          <w:color w:val="auto"/>
          <w:sz w:val="24"/>
          <w:szCs w:val="24"/>
          <w:u w:val="none"/>
          <w:lang w:val="en-GB"/>
        </w:rPr>
        <w:t xml:space="preserve">Wang, G.-J., Ma, X.-Y., Wu, H-Y. (2020). Are stablecoins truly diversifiers, hedges, or safe havens against traditional cryptocurrencies as their name suggests? </w:t>
      </w:r>
      <w:r w:rsidRPr="00907C7D">
        <w:rPr>
          <w:rStyle w:val="Hyperlink"/>
          <w:rFonts w:ascii="Garamond" w:eastAsiaTheme="minorEastAsia" w:hAnsi="Garamond"/>
          <w:i/>
          <w:color w:val="auto"/>
          <w:sz w:val="24"/>
          <w:szCs w:val="24"/>
          <w:u w:val="none"/>
          <w:lang w:val="en-GB"/>
        </w:rPr>
        <w:t xml:space="preserve">Research in International Business and Finance, 54. </w:t>
      </w:r>
    </w:p>
    <w:p w14:paraId="76F70043"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u w:val="none"/>
          <w:lang w:val="en-GB"/>
        </w:rPr>
      </w:pPr>
      <w:proofErr w:type="spellStart"/>
      <w:r w:rsidRPr="00907C7D">
        <w:rPr>
          <w:rStyle w:val="Hyperlink"/>
          <w:rFonts w:ascii="Garamond" w:eastAsiaTheme="minorEastAsia" w:hAnsi="Garamond"/>
          <w:iCs/>
          <w:color w:val="auto"/>
          <w:sz w:val="24"/>
          <w:szCs w:val="24"/>
          <w:u w:val="none"/>
          <w:lang w:val="en-GB"/>
        </w:rPr>
        <w:t>Wasiussaman</w:t>
      </w:r>
      <w:proofErr w:type="spellEnd"/>
      <w:r w:rsidRPr="00907C7D">
        <w:rPr>
          <w:rStyle w:val="Hyperlink"/>
          <w:rFonts w:ascii="Garamond" w:eastAsiaTheme="minorEastAsia" w:hAnsi="Garamond"/>
          <w:iCs/>
          <w:color w:val="auto"/>
          <w:sz w:val="24"/>
          <w:szCs w:val="24"/>
          <w:u w:val="none"/>
          <w:lang w:val="en-GB"/>
        </w:rPr>
        <w:t>, S., Rahman, H.S.W.H.A. (2021).</w:t>
      </w:r>
      <w:r w:rsidRPr="00907C7D">
        <w:rPr>
          <w:rFonts w:ascii="Garamond" w:hAnsi="Garamond"/>
          <w:sz w:val="24"/>
          <w:szCs w:val="24"/>
        </w:rPr>
        <w:t xml:space="preserve"> </w:t>
      </w:r>
      <w:r w:rsidRPr="00907C7D">
        <w:rPr>
          <w:rStyle w:val="Hyperlink"/>
          <w:rFonts w:ascii="Garamond" w:eastAsiaTheme="minorEastAsia" w:hAnsi="Garamond"/>
          <w:iCs/>
          <w:color w:val="auto"/>
          <w:sz w:val="24"/>
          <w:szCs w:val="24"/>
          <w:u w:val="none"/>
          <w:lang w:val="en-GB"/>
        </w:rPr>
        <w:t xml:space="preserve">Performance of Gold-backed Cryptocurrencies during the COVID-19 crisis. </w:t>
      </w:r>
      <w:r w:rsidRPr="00907C7D">
        <w:rPr>
          <w:rStyle w:val="Hyperlink"/>
          <w:rFonts w:ascii="Garamond" w:eastAsiaTheme="minorEastAsia" w:hAnsi="Garamond"/>
          <w:i/>
          <w:color w:val="auto"/>
          <w:sz w:val="24"/>
          <w:szCs w:val="24"/>
          <w:u w:val="none"/>
          <w:lang w:val="en-GB"/>
        </w:rPr>
        <w:t>Finance Research Letters,</w:t>
      </w:r>
      <w:r w:rsidRPr="00907C7D">
        <w:rPr>
          <w:rFonts w:ascii="Garamond" w:hAnsi="Garamond"/>
          <w:sz w:val="24"/>
          <w:szCs w:val="24"/>
        </w:rPr>
        <w:t xml:space="preserve"> https://doi.org/10.1016/j.frl.2021.101958</w:t>
      </w:r>
      <w:r w:rsidRPr="00907C7D">
        <w:rPr>
          <w:rStyle w:val="Hyperlink"/>
          <w:rFonts w:ascii="Garamond" w:eastAsiaTheme="minorEastAsia" w:hAnsi="Garamond"/>
          <w:iCs/>
          <w:color w:val="auto"/>
          <w:sz w:val="24"/>
          <w:szCs w:val="24"/>
          <w:u w:val="none"/>
          <w:lang w:val="en-GB"/>
        </w:rPr>
        <w:t xml:space="preserve"> </w:t>
      </w:r>
    </w:p>
    <w:p w14:paraId="7CD1F46F"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Yang, L. and </w:t>
      </w:r>
      <w:proofErr w:type="spellStart"/>
      <w:r w:rsidRPr="00907C7D">
        <w:rPr>
          <w:rFonts w:ascii="Garamond" w:hAnsi="Garamond"/>
          <w:sz w:val="24"/>
          <w:szCs w:val="24"/>
          <w:lang w:val="en-GB"/>
        </w:rPr>
        <w:t>Hamori</w:t>
      </w:r>
      <w:proofErr w:type="spellEnd"/>
      <w:r w:rsidRPr="00907C7D">
        <w:rPr>
          <w:rFonts w:ascii="Garamond" w:hAnsi="Garamond"/>
          <w:sz w:val="24"/>
          <w:szCs w:val="24"/>
          <w:lang w:val="en-GB"/>
        </w:rPr>
        <w:t>, S. 2014. Dependence structure between CEEC-3 and German government securities markets. Journal of International Financial Markets, Institutions and Money, 29, 109–125.</w:t>
      </w:r>
    </w:p>
    <w:p w14:paraId="1D9B4E52" w14:textId="77777777" w:rsidR="002F724E" w:rsidRPr="00907C7D" w:rsidRDefault="002F724E" w:rsidP="00231EEE">
      <w:pPr>
        <w:pStyle w:val="NoSpacing"/>
        <w:spacing w:line="480" w:lineRule="auto"/>
        <w:ind w:left="360" w:hanging="709"/>
        <w:jc w:val="both"/>
        <w:rPr>
          <w:rStyle w:val="Hyperlink"/>
          <w:rFonts w:ascii="Garamond" w:eastAsiaTheme="minorEastAsia" w:hAnsi="Garamond"/>
          <w:iCs/>
          <w:color w:val="auto"/>
          <w:sz w:val="24"/>
          <w:szCs w:val="24"/>
          <w:lang w:val="en-GB"/>
        </w:rPr>
      </w:pPr>
      <w:r w:rsidRPr="00907C7D">
        <w:rPr>
          <w:rFonts w:ascii="Garamond" w:hAnsi="Garamond"/>
          <w:sz w:val="24"/>
          <w:szCs w:val="24"/>
          <w:lang w:val="en-GB"/>
        </w:rPr>
        <w:t xml:space="preserve">Yang, Y. and Zhao, Z. (2020) Quantile nonlinear unit root test with covariates and an application to the PPP hypothesis. </w:t>
      </w:r>
      <w:r w:rsidRPr="00907C7D">
        <w:rPr>
          <w:rFonts w:ascii="Garamond" w:hAnsi="Garamond"/>
          <w:i/>
          <w:sz w:val="24"/>
          <w:szCs w:val="24"/>
          <w:lang w:val="en-GB"/>
        </w:rPr>
        <w:t>Economic Modelling.</w:t>
      </w:r>
      <w:r w:rsidRPr="00907C7D">
        <w:rPr>
          <w:rFonts w:ascii="Garamond" w:hAnsi="Garamond"/>
          <w:sz w:val="24"/>
          <w:szCs w:val="24"/>
          <w:lang w:val="en-GB"/>
        </w:rPr>
        <w:t xml:space="preserve"> In Press. </w:t>
      </w:r>
      <w:r w:rsidRPr="00907C7D">
        <w:rPr>
          <w:rFonts w:ascii="Garamond" w:hAnsi="Garamond"/>
          <w:sz w:val="24"/>
          <w:szCs w:val="24"/>
        </w:rPr>
        <w:t>https://doi.org/10.1016/j.econmod.2020.01.021</w:t>
      </w:r>
    </w:p>
    <w:p w14:paraId="6A186D56"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Yarovaya, L., </w:t>
      </w:r>
      <w:proofErr w:type="spellStart"/>
      <w:r w:rsidRPr="00907C7D">
        <w:rPr>
          <w:rFonts w:ascii="Garamond" w:hAnsi="Garamond"/>
          <w:sz w:val="24"/>
          <w:szCs w:val="24"/>
          <w:lang w:val="en-GB"/>
        </w:rPr>
        <w:t>Matkovskyy</w:t>
      </w:r>
      <w:proofErr w:type="spellEnd"/>
      <w:r w:rsidRPr="00907C7D">
        <w:rPr>
          <w:rFonts w:ascii="Garamond" w:hAnsi="Garamond"/>
          <w:sz w:val="24"/>
          <w:szCs w:val="24"/>
          <w:lang w:val="en-GB"/>
        </w:rPr>
        <w:t xml:space="preserve">, R., Jalan, A. (2020). The COVID-19 black swan crisis: Reaction and recovery of various financial markets (May 27, 2020). Available at SSRN: </w:t>
      </w:r>
      <w:r w:rsidRPr="00907C7D">
        <w:rPr>
          <w:rFonts w:ascii="Garamond" w:hAnsi="Garamond"/>
          <w:sz w:val="24"/>
          <w:szCs w:val="24"/>
        </w:rPr>
        <w:t>https://papers.ssrn.com/sol3/papers.cfm?abstract_id=3611587</w:t>
      </w:r>
      <w:r w:rsidRPr="00907C7D">
        <w:rPr>
          <w:rFonts w:ascii="Garamond" w:hAnsi="Garamond"/>
          <w:sz w:val="24"/>
          <w:szCs w:val="24"/>
          <w:lang w:val="en-GB"/>
        </w:rPr>
        <w:t xml:space="preserve"> </w:t>
      </w:r>
    </w:p>
    <w:p w14:paraId="46277C5F" w14:textId="77777777" w:rsidR="002F724E" w:rsidRPr="00907C7D" w:rsidRDefault="002F724E" w:rsidP="00231EEE">
      <w:pPr>
        <w:pStyle w:val="NoSpacing"/>
        <w:spacing w:line="480" w:lineRule="auto"/>
        <w:ind w:left="360" w:hanging="709"/>
        <w:jc w:val="both"/>
        <w:rPr>
          <w:rFonts w:ascii="Garamond" w:hAnsi="Garamond"/>
          <w:sz w:val="24"/>
          <w:szCs w:val="24"/>
          <w:lang w:val="en-GB"/>
        </w:rPr>
      </w:pPr>
      <w:r w:rsidRPr="00907C7D">
        <w:rPr>
          <w:rFonts w:ascii="Garamond" w:hAnsi="Garamond"/>
          <w:sz w:val="24"/>
          <w:szCs w:val="24"/>
          <w:lang w:val="en-GB"/>
        </w:rPr>
        <w:t xml:space="preserve">Yarovaya, L., </w:t>
      </w:r>
      <w:proofErr w:type="spellStart"/>
      <w:r w:rsidRPr="00907C7D">
        <w:rPr>
          <w:rFonts w:ascii="Garamond" w:hAnsi="Garamond"/>
          <w:sz w:val="24"/>
          <w:szCs w:val="24"/>
          <w:lang w:val="en-GB"/>
        </w:rPr>
        <w:t>Matkovskyy</w:t>
      </w:r>
      <w:proofErr w:type="spellEnd"/>
      <w:r w:rsidRPr="00907C7D">
        <w:rPr>
          <w:rFonts w:ascii="Garamond" w:hAnsi="Garamond"/>
          <w:sz w:val="24"/>
          <w:szCs w:val="24"/>
          <w:lang w:val="en-GB"/>
        </w:rPr>
        <w:t>, R., Jalan, A. (2021). The COVID-19 black swan crisis: Reaction and recovery of various financial markets. Research in International Business and Finance (in Press)</w:t>
      </w:r>
    </w:p>
    <w:p w14:paraId="5A235202" w14:textId="180DEBD9" w:rsidR="00AA23CA" w:rsidRPr="00907C7D" w:rsidRDefault="00AA23CA" w:rsidP="00505D7D">
      <w:pPr>
        <w:pStyle w:val="NoSpacing"/>
        <w:spacing w:line="480" w:lineRule="auto"/>
        <w:ind w:firstLine="709"/>
        <w:jc w:val="both"/>
        <w:rPr>
          <w:rFonts w:ascii="Garamond" w:hAnsi="Garamond"/>
          <w:sz w:val="24"/>
          <w:szCs w:val="24"/>
        </w:rPr>
      </w:pPr>
    </w:p>
    <w:p w14:paraId="691DA47E" w14:textId="2BAA4A7C" w:rsidR="00AA23CA" w:rsidRPr="00907C7D" w:rsidRDefault="00AA23CA" w:rsidP="00AA23CA">
      <w:pPr>
        <w:pStyle w:val="NoSpacing"/>
        <w:spacing w:line="480" w:lineRule="auto"/>
        <w:jc w:val="both"/>
        <w:rPr>
          <w:rFonts w:ascii="Garamond" w:hAnsi="Garamond"/>
          <w:sz w:val="24"/>
          <w:szCs w:val="24"/>
        </w:rPr>
      </w:pPr>
    </w:p>
    <w:p w14:paraId="3EF8475F" w14:textId="55D6D68F" w:rsidR="00C457F8" w:rsidRPr="00907C7D" w:rsidRDefault="00C457F8" w:rsidP="00AA23CA">
      <w:pPr>
        <w:pStyle w:val="NoSpacing"/>
        <w:spacing w:line="480" w:lineRule="auto"/>
        <w:jc w:val="both"/>
        <w:rPr>
          <w:rFonts w:ascii="Garamond" w:hAnsi="Garamond"/>
          <w:sz w:val="24"/>
          <w:szCs w:val="24"/>
        </w:rPr>
      </w:pPr>
    </w:p>
    <w:p w14:paraId="2DF21DFE" w14:textId="3C755E48" w:rsidR="00C457F8" w:rsidRPr="00907C7D" w:rsidRDefault="00C457F8" w:rsidP="00AA23CA">
      <w:pPr>
        <w:pStyle w:val="NoSpacing"/>
        <w:spacing w:line="480" w:lineRule="auto"/>
        <w:jc w:val="both"/>
        <w:rPr>
          <w:rFonts w:ascii="Garamond" w:hAnsi="Garamond"/>
          <w:sz w:val="24"/>
          <w:szCs w:val="24"/>
        </w:rPr>
      </w:pPr>
    </w:p>
    <w:p w14:paraId="7DAED528" w14:textId="37345A0A" w:rsidR="00C457F8" w:rsidRPr="00907C7D" w:rsidRDefault="00C457F8" w:rsidP="00AA23CA">
      <w:pPr>
        <w:pStyle w:val="NoSpacing"/>
        <w:spacing w:line="480" w:lineRule="auto"/>
        <w:jc w:val="both"/>
        <w:rPr>
          <w:rFonts w:ascii="Garamond" w:hAnsi="Garamond"/>
          <w:sz w:val="24"/>
          <w:szCs w:val="24"/>
        </w:rPr>
      </w:pPr>
    </w:p>
    <w:p w14:paraId="6E6F0ADF" w14:textId="3500F3AA" w:rsidR="00C457F8" w:rsidRPr="00907C7D" w:rsidRDefault="00C457F8" w:rsidP="00AA23CA">
      <w:pPr>
        <w:pStyle w:val="NoSpacing"/>
        <w:spacing w:line="480" w:lineRule="auto"/>
        <w:jc w:val="both"/>
        <w:rPr>
          <w:rFonts w:ascii="Garamond" w:hAnsi="Garamond"/>
          <w:sz w:val="24"/>
          <w:szCs w:val="24"/>
        </w:rPr>
      </w:pPr>
    </w:p>
    <w:p w14:paraId="009094E8" w14:textId="45AD3B15" w:rsidR="00C457F8" w:rsidRPr="00907C7D" w:rsidRDefault="00C457F8" w:rsidP="00AA23CA">
      <w:pPr>
        <w:pStyle w:val="NoSpacing"/>
        <w:spacing w:line="480" w:lineRule="auto"/>
        <w:jc w:val="both"/>
        <w:rPr>
          <w:rFonts w:ascii="Garamond" w:hAnsi="Garamond"/>
          <w:sz w:val="24"/>
          <w:szCs w:val="24"/>
        </w:rPr>
      </w:pPr>
    </w:p>
    <w:p w14:paraId="21C07451" w14:textId="6F3B04A4" w:rsidR="00C457F8" w:rsidRPr="00907C7D" w:rsidRDefault="00C457F8" w:rsidP="00AA23CA">
      <w:pPr>
        <w:pStyle w:val="NoSpacing"/>
        <w:spacing w:line="480" w:lineRule="auto"/>
        <w:jc w:val="both"/>
        <w:rPr>
          <w:rFonts w:ascii="Garamond" w:hAnsi="Garamond"/>
          <w:sz w:val="24"/>
          <w:szCs w:val="24"/>
        </w:rPr>
      </w:pPr>
    </w:p>
    <w:p w14:paraId="462DF0C7" w14:textId="6B7ADD07" w:rsidR="00C457F8" w:rsidRPr="00907C7D" w:rsidRDefault="00C457F8" w:rsidP="00AA23CA">
      <w:pPr>
        <w:pStyle w:val="NoSpacing"/>
        <w:spacing w:line="480" w:lineRule="auto"/>
        <w:jc w:val="both"/>
        <w:rPr>
          <w:rFonts w:ascii="Garamond" w:hAnsi="Garamond"/>
          <w:sz w:val="24"/>
          <w:szCs w:val="24"/>
        </w:rPr>
      </w:pPr>
    </w:p>
    <w:p w14:paraId="637E5478" w14:textId="007B7469" w:rsidR="00C457F8" w:rsidRPr="00907C7D" w:rsidRDefault="00C457F8" w:rsidP="00AA23CA">
      <w:pPr>
        <w:pStyle w:val="NoSpacing"/>
        <w:spacing w:line="480" w:lineRule="auto"/>
        <w:jc w:val="both"/>
        <w:rPr>
          <w:rFonts w:ascii="Garamond" w:hAnsi="Garamond"/>
          <w:sz w:val="24"/>
          <w:szCs w:val="24"/>
        </w:rPr>
      </w:pPr>
    </w:p>
    <w:p w14:paraId="1B2D9A71" w14:textId="3F8AA0AB" w:rsidR="00C457F8" w:rsidRPr="00907C7D" w:rsidRDefault="00C457F8" w:rsidP="00AA23CA">
      <w:pPr>
        <w:pStyle w:val="NoSpacing"/>
        <w:spacing w:line="480" w:lineRule="auto"/>
        <w:jc w:val="both"/>
        <w:rPr>
          <w:rFonts w:ascii="Garamond" w:hAnsi="Garamond"/>
          <w:sz w:val="24"/>
          <w:szCs w:val="24"/>
        </w:rPr>
      </w:pPr>
    </w:p>
    <w:p w14:paraId="44428744" w14:textId="77777777" w:rsidR="00C457F8" w:rsidRPr="00907C7D" w:rsidRDefault="00C457F8" w:rsidP="00AA23CA">
      <w:pPr>
        <w:pStyle w:val="NoSpacing"/>
        <w:spacing w:line="480" w:lineRule="auto"/>
        <w:jc w:val="both"/>
        <w:rPr>
          <w:rFonts w:ascii="Garamond" w:hAnsi="Garamond"/>
          <w:sz w:val="24"/>
          <w:szCs w:val="24"/>
        </w:rPr>
      </w:pPr>
    </w:p>
    <w:p w14:paraId="761F79A8" w14:textId="5179F919" w:rsidR="00AA23CA" w:rsidRPr="00907C7D" w:rsidRDefault="00AA23CA" w:rsidP="00AA23CA">
      <w:pPr>
        <w:pStyle w:val="NoSpacing"/>
        <w:spacing w:line="480" w:lineRule="auto"/>
        <w:jc w:val="both"/>
        <w:rPr>
          <w:rFonts w:ascii="Garamond" w:hAnsi="Garamond"/>
          <w:sz w:val="24"/>
          <w:szCs w:val="24"/>
        </w:rPr>
      </w:pPr>
    </w:p>
    <w:p w14:paraId="4F561EB4" w14:textId="35E4CB70" w:rsidR="002066FA" w:rsidRPr="00907C7D" w:rsidRDefault="002066FA" w:rsidP="00AA23CA">
      <w:pPr>
        <w:pStyle w:val="NoSpacing"/>
        <w:spacing w:line="480" w:lineRule="auto"/>
        <w:jc w:val="both"/>
        <w:rPr>
          <w:rFonts w:ascii="Garamond" w:hAnsi="Garamond"/>
          <w:sz w:val="24"/>
          <w:szCs w:val="24"/>
        </w:rPr>
      </w:pPr>
    </w:p>
    <w:p w14:paraId="255D5EAE" w14:textId="0A060EA2" w:rsidR="002066FA" w:rsidRPr="00907C7D" w:rsidRDefault="002066FA" w:rsidP="00AA23CA">
      <w:pPr>
        <w:pStyle w:val="NoSpacing"/>
        <w:spacing w:line="480" w:lineRule="auto"/>
        <w:jc w:val="both"/>
        <w:rPr>
          <w:rFonts w:ascii="Garamond" w:hAnsi="Garamond"/>
          <w:sz w:val="24"/>
          <w:szCs w:val="24"/>
        </w:rPr>
      </w:pPr>
    </w:p>
    <w:p w14:paraId="256C1307" w14:textId="3E22B388" w:rsidR="002066FA" w:rsidRPr="00907C7D" w:rsidRDefault="002066FA" w:rsidP="00AA23CA">
      <w:pPr>
        <w:pStyle w:val="NoSpacing"/>
        <w:spacing w:line="480" w:lineRule="auto"/>
        <w:jc w:val="both"/>
        <w:rPr>
          <w:rFonts w:ascii="Garamond" w:hAnsi="Garamond"/>
          <w:sz w:val="24"/>
          <w:szCs w:val="24"/>
        </w:rPr>
      </w:pPr>
    </w:p>
    <w:p w14:paraId="544E46E4" w14:textId="5A02748A" w:rsidR="002066FA" w:rsidRPr="00907C7D" w:rsidRDefault="002066FA" w:rsidP="00AA23CA">
      <w:pPr>
        <w:pStyle w:val="NoSpacing"/>
        <w:spacing w:line="480" w:lineRule="auto"/>
        <w:jc w:val="both"/>
        <w:rPr>
          <w:rFonts w:ascii="Garamond" w:hAnsi="Garamond"/>
          <w:sz w:val="24"/>
          <w:szCs w:val="24"/>
        </w:rPr>
      </w:pPr>
    </w:p>
    <w:p w14:paraId="2B3DB890" w14:textId="77777777" w:rsidR="002066FA" w:rsidRPr="00907C7D" w:rsidRDefault="002066FA" w:rsidP="00AA23CA">
      <w:pPr>
        <w:pStyle w:val="NoSpacing"/>
        <w:spacing w:line="480" w:lineRule="auto"/>
        <w:jc w:val="both"/>
        <w:rPr>
          <w:rFonts w:ascii="Garamond" w:hAnsi="Garamond"/>
          <w:sz w:val="24"/>
          <w:szCs w:val="24"/>
        </w:rPr>
      </w:pPr>
    </w:p>
    <w:p w14:paraId="5A25FA2E" w14:textId="77777777" w:rsidR="00AB4013" w:rsidRPr="00907C7D" w:rsidRDefault="00AB4013"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 xml:space="preserve">All Figures. </w:t>
      </w:r>
    </w:p>
    <w:p w14:paraId="7DFBA24E" w14:textId="7CA2DF1A" w:rsidR="00AB4013" w:rsidRPr="00907C7D" w:rsidRDefault="00AB4013"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Fig. 1. Daily close prices of selected gold-backed cryptocurrencies, gold</w:t>
      </w:r>
      <w:r w:rsidR="00F3635B" w:rsidRPr="00907C7D">
        <w:rPr>
          <w:rFonts w:ascii="Garamond" w:hAnsi="Garamond"/>
          <w:b/>
          <w:bCs/>
          <w:sz w:val="24"/>
          <w:szCs w:val="24"/>
          <w:lang w:val="en-GB"/>
        </w:rPr>
        <w:t>,</w:t>
      </w:r>
      <w:r w:rsidRPr="00907C7D">
        <w:rPr>
          <w:rFonts w:ascii="Garamond" w:hAnsi="Garamond"/>
          <w:b/>
          <w:bCs/>
          <w:sz w:val="24"/>
          <w:szCs w:val="24"/>
          <w:lang w:val="en-GB"/>
        </w:rPr>
        <w:t xml:space="preserve"> Bitcoin </w:t>
      </w:r>
      <w:r w:rsidR="00F3635B" w:rsidRPr="00907C7D">
        <w:rPr>
          <w:rFonts w:ascii="Garamond" w:hAnsi="Garamond"/>
          <w:b/>
          <w:bCs/>
          <w:sz w:val="24"/>
          <w:szCs w:val="24"/>
          <w:lang w:val="en-GB"/>
        </w:rPr>
        <w:t xml:space="preserve">and Tether </w:t>
      </w:r>
      <w:r w:rsidRPr="00907C7D">
        <w:rPr>
          <w:rFonts w:ascii="Garamond" w:hAnsi="Garamond"/>
          <w:b/>
          <w:bCs/>
          <w:sz w:val="24"/>
          <w:szCs w:val="24"/>
          <w:lang w:val="en-GB"/>
        </w:rPr>
        <w:t>over the COVID-19 pandemic period</w:t>
      </w:r>
    </w:p>
    <w:p w14:paraId="398E843F" w14:textId="2C2F6700" w:rsidR="00AB4013" w:rsidRPr="00907C7D" w:rsidRDefault="00F3635B" w:rsidP="00AA23CA">
      <w:pPr>
        <w:pStyle w:val="NoSpacing"/>
        <w:spacing w:line="480" w:lineRule="auto"/>
        <w:jc w:val="center"/>
        <w:rPr>
          <w:rFonts w:ascii="Garamond" w:hAnsi="Garamond"/>
          <w:i/>
          <w:iCs/>
          <w:sz w:val="24"/>
          <w:szCs w:val="24"/>
          <w:lang w:val="en-GB"/>
        </w:rPr>
      </w:pPr>
      <w:r w:rsidRPr="00907C7D">
        <w:rPr>
          <w:noProof/>
        </w:rPr>
        <w:lastRenderedPageBreak/>
        <w:drawing>
          <wp:inline distT="0" distB="0" distL="0" distR="0" wp14:anchorId="318F328F" wp14:editId="57BF00AF">
            <wp:extent cx="5760720" cy="527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5276850"/>
                    </a:xfrm>
                    <a:prstGeom prst="rect">
                      <a:avLst/>
                    </a:prstGeom>
                  </pic:spPr>
                </pic:pic>
              </a:graphicData>
            </a:graphic>
          </wp:inline>
        </w:drawing>
      </w:r>
    </w:p>
    <w:p w14:paraId="2B742CBF" w14:textId="77777777" w:rsidR="00AB4013" w:rsidRPr="00907C7D" w:rsidRDefault="00AB4013" w:rsidP="00AA23CA">
      <w:pPr>
        <w:pStyle w:val="NoSpacing"/>
        <w:spacing w:line="480" w:lineRule="auto"/>
        <w:rPr>
          <w:rFonts w:ascii="Garamond" w:hAnsi="Garamond"/>
          <w:sz w:val="24"/>
          <w:szCs w:val="24"/>
          <w:lang w:val="en-GB"/>
        </w:rPr>
      </w:pPr>
      <w:r w:rsidRPr="00907C7D">
        <w:rPr>
          <w:rFonts w:ascii="Garamond" w:hAnsi="Garamond"/>
          <w:i/>
          <w:iCs/>
          <w:sz w:val="24"/>
          <w:szCs w:val="24"/>
          <w:lang w:val="en-GB"/>
        </w:rPr>
        <w:t>Source:</w:t>
      </w:r>
      <w:r w:rsidRPr="00907C7D">
        <w:rPr>
          <w:rFonts w:ascii="Garamond" w:hAnsi="Garamond"/>
          <w:sz w:val="24"/>
          <w:szCs w:val="24"/>
          <w:lang w:val="en-GB"/>
        </w:rPr>
        <w:t xml:space="preserve"> coinmarketcap.com.</w:t>
      </w:r>
    </w:p>
    <w:p w14:paraId="2B40D532" w14:textId="0B666DDD" w:rsidR="003B517D" w:rsidRPr="00907C7D" w:rsidRDefault="003B517D" w:rsidP="00AA23CA">
      <w:pPr>
        <w:pStyle w:val="NoSpacing"/>
        <w:spacing w:line="480" w:lineRule="auto"/>
        <w:jc w:val="both"/>
        <w:rPr>
          <w:rFonts w:ascii="Garamond" w:hAnsi="Garamond"/>
          <w:sz w:val="24"/>
          <w:szCs w:val="24"/>
          <w:lang w:val="en-GB"/>
        </w:rPr>
      </w:pPr>
    </w:p>
    <w:p w14:paraId="7391753F" w14:textId="4844FA80" w:rsidR="00AB4013" w:rsidRPr="00907C7D" w:rsidRDefault="00AB4013" w:rsidP="00AA23CA">
      <w:pPr>
        <w:pStyle w:val="NoSpacing"/>
        <w:spacing w:line="480" w:lineRule="auto"/>
        <w:jc w:val="both"/>
        <w:rPr>
          <w:rFonts w:ascii="Garamond" w:hAnsi="Garamond"/>
          <w:sz w:val="24"/>
          <w:szCs w:val="24"/>
          <w:lang w:val="en-GB"/>
        </w:rPr>
      </w:pPr>
    </w:p>
    <w:p w14:paraId="194AD672" w14:textId="558A2D43" w:rsidR="00492189" w:rsidRPr="00907C7D" w:rsidRDefault="00492189" w:rsidP="00AA23CA">
      <w:pPr>
        <w:pStyle w:val="NoSpacing"/>
        <w:spacing w:line="480" w:lineRule="auto"/>
        <w:jc w:val="both"/>
        <w:rPr>
          <w:rFonts w:ascii="Garamond" w:hAnsi="Garamond"/>
          <w:sz w:val="24"/>
          <w:szCs w:val="24"/>
          <w:lang w:val="en-GB"/>
        </w:rPr>
      </w:pPr>
    </w:p>
    <w:p w14:paraId="30F74E90" w14:textId="77777777" w:rsidR="00F3635B" w:rsidRPr="00907C7D" w:rsidRDefault="00F3635B" w:rsidP="00AA23CA">
      <w:pPr>
        <w:pStyle w:val="NoSpacing"/>
        <w:spacing w:line="480" w:lineRule="auto"/>
        <w:jc w:val="both"/>
        <w:rPr>
          <w:rFonts w:ascii="Garamond" w:hAnsi="Garamond"/>
          <w:sz w:val="24"/>
          <w:szCs w:val="24"/>
          <w:lang w:val="en-GB"/>
        </w:rPr>
      </w:pPr>
    </w:p>
    <w:p w14:paraId="29FDD18A" w14:textId="77777777" w:rsidR="00492189" w:rsidRPr="00907C7D" w:rsidRDefault="00492189" w:rsidP="00AA23CA">
      <w:pPr>
        <w:pStyle w:val="NoSpacing"/>
        <w:spacing w:line="480" w:lineRule="auto"/>
        <w:jc w:val="both"/>
        <w:rPr>
          <w:rFonts w:ascii="Garamond" w:hAnsi="Garamond"/>
          <w:sz w:val="24"/>
          <w:szCs w:val="24"/>
          <w:lang w:val="en-GB"/>
        </w:rPr>
      </w:pPr>
    </w:p>
    <w:p w14:paraId="23E7458A" w14:textId="68A0413D" w:rsidR="00AB4013" w:rsidRPr="00907C7D" w:rsidRDefault="00AB4013" w:rsidP="00AA23CA">
      <w:pPr>
        <w:pStyle w:val="NoSpacing"/>
        <w:spacing w:line="480" w:lineRule="auto"/>
        <w:jc w:val="both"/>
        <w:rPr>
          <w:rFonts w:ascii="Garamond" w:hAnsi="Garamond"/>
          <w:sz w:val="24"/>
          <w:szCs w:val="24"/>
          <w:lang w:val="en-GB"/>
        </w:rPr>
      </w:pPr>
      <w:r w:rsidRPr="00907C7D">
        <w:rPr>
          <w:rFonts w:ascii="Garamond" w:hAnsi="Garamond"/>
          <w:b/>
          <w:bCs/>
          <w:sz w:val="24"/>
          <w:szCs w:val="24"/>
          <w:lang w:val="en-GB"/>
        </w:rPr>
        <w:t>Fig.2 Returns over time of Bitcoin, gold</w:t>
      </w:r>
      <w:r w:rsidR="003A18E0" w:rsidRPr="00907C7D">
        <w:rPr>
          <w:rFonts w:ascii="Garamond" w:hAnsi="Garamond"/>
          <w:b/>
          <w:bCs/>
          <w:sz w:val="24"/>
          <w:szCs w:val="24"/>
          <w:lang w:val="en-GB"/>
        </w:rPr>
        <w:t>, Tether</w:t>
      </w:r>
      <w:r w:rsidRPr="00907C7D">
        <w:rPr>
          <w:rFonts w:ascii="Garamond" w:hAnsi="Garamond"/>
          <w:b/>
          <w:bCs/>
          <w:sz w:val="24"/>
          <w:szCs w:val="24"/>
          <w:lang w:val="en-GB"/>
        </w:rPr>
        <w:t xml:space="preserve"> and selected stablecoins (DGX, PMGT, XAUT, PAXG and</w:t>
      </w:r>
      <w:r w:rsidR="00732790" w:rsidRPr="00907C7D">
        <w:rPr>
          <w:rFonts w:ascii="Garamond" w:hAnsi="Garamond"/>
          <w:b/>
          <w:bCs/>
          <w:sz w:val="24"/>
          <w:szCs w:val="24"/>
          <w:lang w:val="en-GB"/>
        </w:rPr>
        <w:t xml:space="preserve"> </w:t>
      </w:r>
      <w:r w:rsidR="00A92870" w:rsidRPr="00907C7D">
        <w:rPr>
          <w:rFonts w:ascii="Garamond" w:hAnsi="Garamond"/>
          <w:b/>
          <w:bCs/>
          <w:sz w:val="24"/>
          <w:szCs w:val="24"/>
          <w:lang w:val="en-GB"/>
        </w:rPr>
        <w:t>TMTG</w:t>
      </w:r>
      <w:r w:rsidRPr="00907C7D">
        <w:rPr>
          <w:rFonts w:ascii="Garamond" w:hAnsi="Garamond"/>
          <w:b/>
          <w:bCs/>
          <w:sz w:val="24"/>
          <w:szCs w:val="24"/>
          <w:lang w:val="en-GB"/>
        </w:rPr>
        <w:t>)</w:t>
      </w:r>
    </w:p>
    <w:p w14:paraId="33D23FD3" w14:textId="77777777" w:rsidR="00AB4013" w:rsidRPr="00907C7D" w:rsidRDefault="00AB4013" w:rsidP="00AA23CA">
      <w:pPr>
        <w:pStyle w:val="NoSpacing"/>
        <w:spacing w:line="480" w:lineRule="auto"/>
        <w:jc w:val="both"/>
        <w:rPr>
          <w:rFonts w:ascii="Garamond" w:hAnsi="Garamond"/>
          <w:sz w:val="24"/>
          <w:szCs w:val="24"/>
          <w:lang w:val="en-GB"/>
        </w:rPr>
      </w:pPr>
    </w:p>
    <w:p w14:paraId="450D162A" w14:textId="39A4BD54" w:rsidR="00AB4013" w:rsidRPr="00907C7D" w:rsidRDefault="00492189" w:rsidP="00AA23CA">
      <w:pPr>
        <w:pStyle w:val="NoSpacing"/>
        <w:spacing w:line="480" w:lineRule="auto"/>
        <w:jc w:val="center"/>
        <w:rPr>
          <w:rFonts w:ascii="Garamond" w:hAnsi="Garamond"/>
          <w:sz w:val="24"/>
          <w:szCs w:val="24"/>
          <w:lang w:val="en-GB"/>
        </w:rPr>
      </w:pPr>
      <w:r w:rsidRPr="00907C7D">
        <w:rPr>
          <w:noProof/>
        </w:rPr>
        <w:lastRenderedPageBreak/>
        <w:drawing>
          <wp:inline distT="0" distB="0" distL="0" distR="0" wp14:anchorId="00000E46" wp14:editId="388502B6">
            <wp:extent cx="5760720" cy="4019550"/>
            <wp:effectExtent l="0" t="0" r="0" b="0"/>
            <wp:docPr id="3" name="Chart 3">
              <a:extLst xmlns:a="http://schemas.openxmlformats.org/drawingml/2006/main">
                <a:ext uri="{FF2B5EF4-FFF2-40B4-BE49-F238E27FC236}">
                  <a16:creationId xmlns:a16="http://schemas.microsoft.com/office/drawing/2014/main" id="{978C1E11-2FFC-4FD8-9380-81A79EBCC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181A42" w14:textId="77777777" w:rsidR="00AB4013" w:rsidRPr="00907C7D" w:rsidRDefault="00AB4013" w:rsidP="00AA23CA">
      <w:pPr>
        <w:pStyle w:val="NoSpacing"/>
        <w:spacing w:line="480" w:lineRule="auto"/>
        <w:jc w:val="both"/>
        <w:rPr>
          <w:rFonts w:ascii="Garamond" w:hAnsi="Garamond"/>
          <w:sz w:val="24"/>
          <w:szCs w:val="24"/>
          <w:lang w:val="en-GB"/>
        </w:rPr>
      </w:pPr>
    </w:p>
    <w:p w14:paraId="7CB7CFA6" w14:textId="77777777" w:rsidR="00492189" w:rsidRPr="00907C7D" w:rsidRDefault="00492189" w:rsidP="00AA23CA">
      <w:pPr>
        <w:pStyle w:val="NoSpacing"/>
        <w:spacing w:line="480" w:lineRule="auto"/>
        <w:jc w:val="center"/>
        <w:rPr>
          <w:rFonts w:ascii="Garamond" w:hAnsi="Garamond"/>
          <w:b/>
          <w:bCs/>
          <w:sz w:val="24"/>
          <w:szCs w:val="24"/>
          <w:lang w:val="en-GB"/>
        </w:rPr>
      </w:pPr>
    </w:p>
    <w:p w14:paraId="27D1595A" w14:textId="77777777" w:rsidR="00492189" w:rsidRPr="00907C7D" w:rsidRDefault="00492189" w:rsidP="00AA23CA">
      <w:pPr>
        <w:pStyle w:val="NoSpacing"/>
        <w:spacing w:line="480" w:lineRule="auto"/>
        <w:jc w:val="center"/>
        <w:rPr>
          <w:rFonts w:ascii="Garamond" w:hAnsi="Garamond"/>
          <w:b/>
          <w:bCs/>
          <w:sz w:val="24"/>
          <w:szCs w:val="24"/>
          <w:lang w:val="en-GB"/>
        </w:rPr>
      </w:pPr>
    </w:p>
    <w:p w14:paraId="1423289C" w14:textId="77777777" w:rsidR="00492189" w:rsidRPr="00907C7D" w:rsidRDefault="00492189" w:rsidP="00AA23CA">
      <w:pPr>
        <w:pStyle w:val="NoSpacing"/>
        <w:spacing w:line="480" w:lineRule="auto"/>
        <w:jc w:val="center"/>
        <w:rPr>
          <w:rFonts w:ascii="Garamond" w:hAnsi="Garamond"/>
          <w:b/>
          <w:bCs/>
          <w:sz w:val="24"/>
          <w:szCs w:val="24"/>
          <w:lang w:val="en-GB"/>
        </w:rPr>
      </w:pPr>
    </w:p>
    <w:p w14:paraId="70AC73ED" w14:textId="77777777" w:rsidR="00492189" w:rsidRPr="00907C7D" w:rsidRDefault="00492189" w:rsidP="00AA23CA">
      <w:pPr>
        <w:pStyle w:val="NoSpacing"/>
        <w:spacing w:line="480" w:lineRule="auto"/>
        <w:jc w:val="center"/>
        <w:rPr>
          <w:rFonts w:ascii="Garamond" w:hAnsi="Garamond"/>
          <w:b/>
          <w:bCs/>
          <w:sz w:val="24"/>
          <w:szCs w:val="24"/>
          <w:lang w:val="en-GB"/>
        </w:rPr>
      </w:pPr>
    </w:p>
    <w:p w14:paraId="453BB3AE" w14:textId="77777777" w:rsidR="00492189" w:rsidRPr="00907C7D" w:rsidRDefault="00492189" w:rsidP="00AA23CA">
      <w:pPr>
        <w:pStyle w:val="NoSpacing"/>
        <w:spacing w:line="480" w:lineRule="auto"/>
        <w:jc w:val="center"/>
        <w:rPr>
          <w:rFonts w:ascii="Garamond" w:hAnsi="Garamond"/>
          <w:b/>
          <w:bCs/>
          <w:sz w:val="24"/>
          <w:szCs w:val="24"/>
          <w:lang w:val="en-GB"/>
        </w:rPr>
      </w:pPr>
    </w:p>
    <w:p w14:paraId="3DF3EB0A" w14:textId="77777777" w:rsidR="00492189" w:rsidRPr="00907C7D" w:rsidRDefault="00492189" w:rsidP="00AA23CA">
      <w:pPr>
        <w:pStyle w:val="NoSpacing"/>
        <w:spacing w:line="480" w:lineRule="auto"/>
        <w:jc w:val="center"/>
        <w:rPr>
          <w:rFonts w:ascii="Garamond" w:hAnsi="Garamond"/>
          <w:b/>
          <w:bCs/>
          <w:sz w:val="24"/>
          <w:szCs w:val="24"/>
          <w:lang w:val="en-GB"/>
        </w:rPr>
      </w:pPr>
    </w:p>
    <w:p w14:paraId="1C4645E2" w14:textId="77777777" w:rsidR="00492189" w:rsidRPr="00907C7D" w:rsidRDefault="00492189" w:rsidP="00AA23CA">
      <w:pPr>
        <w:pStyle w:val="NoSpacing"/>
        <w:spacing w:line="480" w:lineRule="auto"/>
        <w:jc w:val="center"/>
        <w:rPr>
          <w:rFonts w:ascii="Garamond" w:hAnsi="Garamond"/>
          <w:b/>
          <w:bCs/>
          <w:sz w:val="24"/>
          <w:szCs w:val="24"/>
          <w:lang w:val="en-GB"/>
        </w:rPr>
      </w:pPr>
    </w:p>
    <w:p w14:paraId="7842C4CC" w14:textId="77777777" w:rsidR="00492189" w:rsidRPr="00907C7D" w:rsidRDefault="00492189" w:rsidP="00AA23CA">
      <w:pPr>
        <w:pStyle w:val="NoSpacing"/>
        <w:spacing w:line="480" w:lineRule="auto"/>
        <w:jc w:val="center"/>
        <w:rPr>
          <w:rFonts w:ascii="Garamond" w:hAnsi="Garamond"/>
          <w:b/>
          <w:bCs/>
          <w:sz w:val="24"/>
          <w:szCs w:val="24"/>
          <w:lang w:val="en-GB"/>
        </w:rPr>
      </w:pPr>
    </w:p>
    <w:p w14:paraId="66428B04" w14:textId="77777777" w:rsidR="00492189" w:rsidRPr="00907C7D" w:rsidRDefault="00492189" w:rsidP="00AA23CA">
      <w:pPr>
        <w:pStyle w:val="NoSpacing"/>
        <w:spacing w:line="480" w:lineRule="auto"/>
        <w:jc w:val="center"/>
        <w:rPr>
          <w:rFonts w:ascii="Garamond" w:hAnsi="Garamond"/>
          <w:b/>
          <w:bCs/>
          <w:sz w:val="24"/>
          <w:szCs w:val="24"/>
          <w:lang w:val="en-GB"/>
        </w:rPr>
      </w:pPr>
    </w:p>
    <w:p w14:paraId="0F7A86F2" w14:textId="77777777" w:rsidR="00492189" w:rsidRPr="00907C7D" w:rsidRDefault="00492189" w:rsidP="00AA23CA">
      <w:pPr>
        <w:pStyle w:val="NoSpacing"/>
        <w:spacing w:line="480" w:lineRule="auto"/>
        <w:jc w:val="center"/>
        <w:rPr>
          <w:rFonts w:ascii="Garamond" w:hAnsi="Garamond"/>
          <w:b/>
          <w:bCs/>
          <w:sz w:val="24"/>
          <w:szCs w:val="24"/>
          <w:lang w:val="en-GB"/>
        </w:rPr>
      </w:pPr>
    </w:p>
    <w:p w14:paraId="5C37B6DD" w14:textId="340214D2" w:rsidR="00AB4013" w:rsidRPr="00907C7D" w:rsidRDefault="00AB4013"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 xml:space="preserve">Figure 3 Liquidity Dynamics.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70"/>
        <w:gridCol w:w="4602"/>
      </w:tblGrid>
      <w:tr w:rsidR="00026D66" w:rsidRPr="00907C7D" w14:paraId="402E59FB" w14:textId="77777777" w:rsidTr="00026D66">
        <w:trPr>
          <w:trHeight w:val="4982"/>
        </w:trPr>
        <w:tc>
          <w:tcPr>
            <w:tcW w:w="4550" w:type="dxa"/>
          </w:tcPr>
          <w:p w14:paraId="606F10A7" w14:textId="0EFFE740" w:rsidR="00AB4013" w:rsidRPr="00907C7D" w:rsidRDefault="00237452" w:rsidP="00AA23CA">
            <w:pPr>
              <w:pStyle w:val="NoSpacing"/>
              <w:spacing w:line="480" w:lineRule="auto"/>
              <w:jc w:val="center"/>
              <w:rPr>
                <w:rFonts w:ascii="Garamond" w:hAnsi="Garamond"/>
                <w:sz w:val="24"/>
                <w:szCs w:val="24"/>
                <w:lang w:val="en-GB"/>
              </w:rPr>
            </w:pPr>
            <w:r w:rsidRPr="00907C7D">
              <w:rPr>
                <w:noProof/>
              </w:rPr>
              <w:lastRenderedPageBreak/>
              <w:drawing>
                <wp:inline distT="0" distB="0" distL="0" distR="0" wp14:anchorId="0A572911" wp14:editId="00A2C212">
                  <wp:extent cx="2790825" cy="3238500"/>
                  <wp:effectExtent l="0" t="0" r="0" b="0"/>
                  <wp:docPr id="2" name="Chart 2">
                    <a:extLst xmlns:a="http://schemas.openxmlformats.org/drawingml/2006/main">
                      <a:ext uri="{FF2B5EF4-FFF2-40B4-BE49-F238E27FC236}">
                        <a16:creationId xmlns:a16="http://schemas.microsoft.com/office/drawing/2014/main" id="{0BC305D4-7AC2-4DAA-A25F-3F987C8A1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22" w:type="dxa"/>
          </w:tcPr>
          <w:p w14:paraId="1FDEC4BD" w14:textId="48965329" w:rsidR="00AB4013" w:rsidRPr="00907C7D" w:rsidRDefault="00026D66" w:rsidP="00AA23CA">
            <w:pPr>
              <w:pStyle w:val="NoSpacing"/>
              <w:spacing w:line="480" w:lineRule="auto"/>
              <w:jc w:val="center"/>
              <w:rPr>
                <w:rFonts w:ascii="Garamond" w:hAnsi="Garamond"/>
                <w:sz w:val="24"/>
                <w:szCs w:val="24"/>
                <w:lang w:val="en-GB"/>
              </w:rPr>
            </w:pPr>
            <w:r w:rsidRPr="00907C7D">
              <w:rPr>
                <w:noProof/>
              </w:rPr>
              <w:drawing>
                <wp:inline distT="0" distB="0" distL="0" distR="0" wp14:anchorId="4A013A57" wp14:editId="7EFBF045">
                  <wp:extent cx="2874645" cy="3209925"/>
                  <wp:effectExtent l="0" t="0" r="1905" b="0"/>
                  <wp:docPr id="6" name="Chart 6">
                    <a:extLst xmlns:a="http://schemas.openxmlformats.org/drawingml/2006/main">
                      <a:ext uri="{FF2B5EF4-FFF2-40B4-BE49-F238E27FC236}">
                        <a16:creationId xmlns:a16="http://schemas.microsoft.com/office/drawing/2014/main" id="{73848305-D109-46EF-9098-3CCDF6E885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026D66" w:rsidRPr="00907C7D" w14:paraId="3D09DC76" w14:textId="77777777" w:rsidTr="00026D66">
        <w:tblPrEx>
          <w:tblCellMar>
            <w:left w:w="108" w:type="dxa"/>
            <w:right w:w="108" w:type="dxa"/>
          </w:tblCellMar>
        </w:tblPrEx>
        <w:trPr>
          <w:trHeight w:val="193"/>
        </w:trPr>
        <w:tc>
          <w:tcPr>
            <w:tcW w:w="4550" w:type="dxa"/>
          </w:tcPr>
          <w:p w14:paraId="4D3ECB6C" w14:textId="77777777" w:rsidR="00AB4013" w:rsidRPr="00907C7D" w:rsidRDefault="00AB4013" w:rsidP="00AA23CA">
            <w:pPr>
              <w:pStyle w:val="NoSpacing"/>
              <w:spacing w:line="480" w:lineRule="auto"/>
              <w:jc w:val="center"/>
              <w:rPr>
                <w:rFonts w:ascii="Garamond" w:hAnsi="Garamond"/>
                <w:sz w:val="24"/>
                <w:szCs w:val="24"/>
                <w:lang w:val="en-GB"/>
              </w:rPr>
            </w:pPr>
            <w:r w:rsidRPr="00907C7D">
              <w:rPr>
                <w:rFonts w:ascii="Garamond" w:hAnsi="Garamond"/>
                <w:b/>
                <w:bCs/>
                <w:sz w:val="24"/>
                <w:szCs w:val="24"/>
                <w:lang w:val="en-GB"/>
              </w:rPr>
              <w:t>HLR liquidity of the selected stable coins</w:t>
            </w:r>
            <w:r w:rsidRPr="00907C7D">
              <w:rPr>
                <w:rFonts w:ascii="Garamond" w:hAnsi="Garamond"/>
                <w:sz w:val="24"/>
                <w:szCs w:val="24"/>
                <w:lang w:val="en-GB"/>
              </w:rPr>
              <w:t>.</w:t>
            </w:r>
          </w:p>
        </w:tc>
        <w:tc>
          <w:tcPr>
            <w:tcW w:w="4522" w:type="dxa"/>
          </w:tcPr>
          <w:p w14:paraId="7D0ED4E2" w14:textId="77777777" w:rsidR="00AB4013" w:rsidRPr="00907C7D" w:rsidRDefault="00AB4013" w:rsidP="00AA23CA">
            <w:pPr>
              <w:pStyle w:val="NoSpacing"/>
              <w:spacing w:line="480" w:lineRule="auto"/>
              <w:jc w:val="center"/>
              <w:rPr>
                <w:rFonts w:ascii="Garamond" w:hAnsi="Garamond"/>
                <w:b/>
                <w:bCs/>
                <w:sz w:val="24"/>
                <w:szCs w:val="24"/>
                <w:lang w:val="en-GB"/>
              </w:rPr>
            </w:pPr>
            <w:proofErr w:type="spellStart"/>
            <w:r w:rsidRPr="00907C7D">
              <w:rPr>
                <w:rFonts w:ascii="Garamond" w:hAnsi="Garamond"/>
                <w:b/>
                <w:bCs/>
                <w:sz w:val="24"/>
                <w:szCs w:val="24"/>
                <w:lang w:val="en-GB"/>
              </w:rPr>
              <w:t>VoV</w:t>
            </w:r>
            <w:proofErr w:type="spellEnd"/>
            <w:r w:rsidRPr="00907C7D">
              <w:rPr>
                <w:rFonts w:ascii="Garamond" w:hAnsi="Garamond"/>
                <w:b/>
                <w:bCs/>
                <w:sz w:val="24"/>
                <w:szCs w:val="24"/>
                <w:lang w:val="en-GB"/>
              </w:rPr>
              <w:t xml:space="preserve"> liquidity of the selected stable coins.</w:t>
            </w:r>
          </w:p>
        </w:tc>
      </w:tr>
    </w:tbl>
    <w:p w14:paraId="3E5B662C" w14:textId="09286250" w:rsidR="00AB4013" w:rsidRPr="00907C7D" w:rsidRDefault="00AB4013" w:rsidP="00AA23CA">
      <w:pPr>
        <w:pStyle w:val="NoSpacing"/>
        <w:spacing w:line="480" w:lineRule="auto"/>
        <w:jc w:val="center"/>
        <w:rPr>
          <w:rFonts w:ascii="Garamond" w:hAnsi="Garamond"/>
          <w:sz w:val="24"/>
          <w:szCs w:val="24"/>
          <w:lang w:val="en-GB"/>
        </w:rPr>
      </w:pPr>
    </w:p>
    <w:p w14:paraId="6D503E06" w14:textId="59560B06" w:rsidR="00A8513D" w:rsidRPr="00907C7D" w:rsidRDefault="00A8513D" w:rsidP="00AA23CA">
      <w:pPr>
        <w:pStyle w:val="NoSpacing"/>
        <w:spacing w:line="480" w:lineRule="auto"/>
        <w:jc w:val="center"/>
        <w:rPr>
          <w:rFonts w:ascii="Garamond" w:hAnsi="Garamond"/>
          <w:sz w:val="24"/>
          <w:szCs w:val="24"/>
          <w:lang w:val="en-GB"/>
        </w:rPr>
      </w:pPr>
    </w:p>
    <w:p w14:paraId="54F1BF78" w14:textId="594B33B6" w:rsidR="00B82AF8" w:rsidRPr="00907C7D" w:rsidRDefault="00B82AF8" w:rsidP="00AA23CA">
      <w:pPr>
        <w:pStyle w:val="NoSpacing"/>
        <w:spacing w:line="480" w:lineRule="auto"/>
        <w:jc w:val="center"/>
        <w:rPr>
          <w:rFonts w:ascii="Garamond" w:hAnsi="Garamond"/>
          <w:sz w:val="24"/>
          <w:szCs w:val="24"/>
          <w:lang w:val="en-GB"/>
        </w:rPr>
      </w:pPr>
    </w:p>
    <w:p w14:paraId="350BB425" w14:textId="1D0ABFEB" w:rsidR="00B82AF8" w:rsidRPr="00907C7D" w:rsidRDefault="00B82AF8" w:rsidP="00AA23CA">
      <w:pPr>
        <w:pStyle w:val="NoSpacing"/>
        <w:spacing w:line="480" w:lineRule="auto"/>
        <w:jc w:val="center"/>
        <w:rPr>
          <w:rFonts w:ascii="Garamond" w:hAnsi="Garamond"/>
          <w:sz w:val="24"/>
          <w:szCs w:val="24"/>
          <w:lang w:val="en-GB"/>
        </w:rPr>
      </w:pPr>
    </w:p>
    <w:p w14:paraId="407150FE" w14:textId="77777777" w:rsidR="00B82AF8" w:rsidRPr="00907C7D" w:rsidRDefault="00B82AF8" w:rsidP="00AA23CA">
      <w:pPr>
        <w:pStyle w:val="NoSpacing"/>
        <w:spacing w:line="480" w:lineRule="auto"/>
        <w:jc w:val="center"/>
        <w:rPr>
          <w:rFonts w:ascii="Garamond" w:hAnsi="Garamond"/>
          <w:sz w:val="24"/>
          <w:szCs w:val="24"/>
          <w:lang w:val="en-GB"/>
        </w:rPr>
      </w:pPr>
    </w:p>
    <w:p w14:paraId="6CA69186" w14:textId="4D29B1EC" w:rsidR="00AA23CA" w:rsidRPr="00907C7D" w:rsidRDefault="00AA23CA" w:rsidP="00AA23CA">
      <w:pPr>
        <w:pStyle w:val="NoSpacing"/>
        <w:spacing w:line="480" w:lineRule="auto"/>
        <w:jc w:val="center"/>
        <w:rPr>
          <w:rFonts w:ascii="Garamond" w:hAnsi="Garamond"/>
          <w:sz w:val="24"/>
          <w:szCs w:val="24"/>
          <w:lang w:val="en-GB"/>
        </w:rPr>
      </w:pPr>
    </w:p>
    <w:p w14:paraId="539B8878" w14:textId="77777777" w:rsidR="00AA23CA" w:rsidRPr="00907C7D" w:rsidRDefault="00AA23CA" w:rsidP="00AA23CA">
      <w:pPr>
        <w:pStyle w:val="NoSpacing"/>
        <w:spacing w:line="480" w:lineRule="auto"/>
        <w:jc w:val="center"/>
        <w:rPr>
          <w:rFonts w:ascii="Garamond" w:hAnsi="Garamond"/>
          <w:sz w:val="24"/>
          <w:szCs w:val="24"/>
          <w:lang w:val="en-GB"/>
        </w:rPr>
      </w:pPr>
    </w:p>
    <w:p w14:paraId="7ACAAD9A" w14:textId="77777777" w:rsidR="00AA23CA" w:rsidRPr="00907C7D" w:rsidRDefault="00AA23CA" w:rsidP="00AA23CA">
      <w:pPr>
        <w:pStyle w:val="NoSpacing"/>
        <w:spacing w:line="480" w:lineRule="auto"/>
        <w:jc w:val="center"/>
        <w:rPr>
          <w:rFonts w:ascii="Garamond" w:hAnsi="Garamond"/>
          <w:b/>
          <w:bCs/>
          <w:sz w:val="24"/>
          <w:szCs w:val="24"/>
          <w:lang w:val="en-GB"/>
        </w:rPr>
      </w:pPr>
    </w:p>
    <w:p w14:paraId="712E6EE5" w14:textId="77777777" w:rsidR="00AA23CA" w:rsidRPr="00907C7D" w:rsidRDefault="00AA23CA" w:rsidP="00AA23CA">
      <w:pPr>
        <w:pStyle w:val="NoSpacing"/>
        <w:spacing w:line="480" w:lineRule="auto"/>
        <w:jc w:val="center"/>
        <w:rPr>
          <w:rFonts w:ascii="Garamond" w:hAnsi="Garamond"/>
          <w:b/>
          <w:bCs/>
          <w:sz w:val="24"/>
          <w:szCs w:val="24"/>
          <w:lang w:val="en-GB"/>
        </w:rPr>
      </w:pPr>
    </w:p>
    <w:p w14:paraId="365072C9" w14:textId="77777777" w:rsidR="00AA23CA" w:rsidRPr="00907C7D" w:rsidRDefault="00AA23CA" w:rsidP="00AA23CA">
      <w:pPr>
        <w:pStyle w:val="NoSpacing"/>
        <w:spacing w:line="480" w:lineRule="auto"/>
        <w:jc w:val="center"/>
        <w:rPr>
          <w:rFonts w:ascii="Garamond" w:hAnsi="Garamond"/>
          <w:b/>
          <w:bCs/>
          <w:sz w:val="24"/>
          <w:szCs w:val="24"/>
          <w:lang w:val="en-GB"/>
        </w:rPr>
      </w:pPr>
    </w:p>
    <w:p w14:paraId="6E3BAE24" w14:textId="36F9D1CA" w:rsidR="00AA23CA" w:rsidRPr="00907C7D" w:rsidRDefault="00AA23CA" w:rsidP="00AA23CA">
      <w:pPr>
        <w:pStyle w:val="NoSpacing"/>
        <w:spacing w:line="480" w:lineRule="auto"/>
        <w:jc w:val="center"/>
        <w:rPr>
          <w:rFonts w:ascii="Garamond" w:hAnsi="Garamond"/>
          <w:b/>
          <w:bCs/>
          <w:sz w:val="24"/>
          <w:szCs w:val="24"/>
          <w:lang w:val="en-GB"/>
        </w:rPr>
      </w:pPr>
    </w:p>
    <w:p w14:paraId="28F1F6CB" w14:textId="65959D5D" w:rsidR="00F73169" w:rsidRPr="00907C7D" w:rsidRDefault="00F73169" w:rsidP="00AA23CA">
      <w:pPr>
        <w:pStyle w:val="NoSpacing"/>
        <w:spacing w:line="480" w:lineRule="auto"/>
        <w:jc w:val="center"/>
        <w:rPr>
          <w:rFonts w:ascii="Garamond" w:hAnsi="Garamond"/>
          <w:b/>
          <w:bCs/>
          <w:sz w:val="24"/>
          <w:szCs w:val="24"/>
          <w:lang w:val="en-GB"/>
        </w:rPr>
      </w:pPr>
    </w:p>
    <w:p w14:paraId="37C2EDE6" w14:textId="4C2D66B9" w:rsidR="00F73169" w:rsidRPr="00907C7D" w:rsidRDefault="00F73169" w:rsidP="00AA23CA">
      <w:pPr>
        <w:pStyle w:val="NoSpacing"/>
        <w:spacing w:line="480" w:lineRule="auto"/>
        <w:jc w:val="center"/>
        <w:rPr>
          <w:rFonts w:ascii="Garamond" w:hAnsi="Garamond"/>
          <w:b/>
          <w:bCs/>
          <w:sz w:val="24"/>
          <w:szCs w:val="24"/>
          <w:lang w:val="en-GB"/>
        </w:rPr>
      </w:pPr>
    </w:p>
    <w:p w14:paraId="6C886D9B" w14:textId="47504A35" w:rsidR="00A8513D" w:rsidRPr="00907C7D" w:rsidRDefault="00A8513D"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Figure 4 Average Liquidity.</w:t>
      </w:r>
    </w:p>
    <w:tbl>
      <w:tblPr>
        <w:tblStyle w:val="TableGrid"/>
        <w:tblpPr w:leftFromText="180" w:rightFromText="180" w:vertAnchor="text" w:horzAnchor="page" w:tblpX="2001"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69"/>
        <w:gridCol w:w="4603"/>
      </w:tblGrid>
      <w:tr w:rsidR="00F3030B" w:rsidRPr="00907C7D" w14:paraId="1289D889" w14:textId="77777777" w:rsidTr="00F3030B">
        <w:trPr>
          <w:trHeight w:val="2542"/>
        </w:trPr>
        <w:tc>
          <w:tcPr>
            <w:tcW w:w="4520" w:type="dxa"/>
          </w:tcPr>
          <w:p w14:paraId="48E1CC05" w14:textId="3773963D" w:rsidR="00A8513D" w:rsidRPr="00907C7D" w:rsidRDefault="00AF64CF" w:rsidP="00AA23CA">
            <w:pPr>
              <w:pStyle w:val="NoSpacing"/>
              <w:spacing w:line="480" w:lineRule="auto"/>
              <w:jc w:val="center"/>
              <w:rPr>
                <w:rFonts w:ascii="Garamond" w:hAnsi="Garamond"/>
                <w:b/>
                <w:bCs/>
                <w:sz w:val="24"/>
                <w:szCs w:val="24"/>
                <w:lang w:val="en-GB"/>
              </w:rPr>
            </w:pPr>
            <w:r w:rsidRPr="00907C7D">
              <w:rPr>
                <w:noProof/>
              </w:rPr>
              <w:lastRenderedPageBreak/>
              <w:drawing>
                <wp:inline distT="0" distB="0" distL="0" distR="0" wp14:anchorId="68577E3F" wp14:editId="223D8F11">
                  <wp:extent cx="2781300" cy="2447925"/>
                  <wp:effectExtent l="0" t="0" r="0" b="0"/>
                  <wp:docPr id="7" name="Chart 7">
                    <a:extLst xmlns:a="http://schemas.openxmlformats.org/drawingml/2006/main">
                      <a:ext uri="{FF2B5EF4-FFF2-40B4-BE49-F238E27FC236}">
                        <a16:creationId xmlns:a16="http://schemas.microsoft.com/office/drawing/2014/main" id="{3721521A-2122-4B2B-8182-22389A419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52" w:type="dxa"/>
          </w:tcPr>
          <w:p w14:paraId="195CA746" w14:textId="0F7394A8" w:rsidR="00A8513D" w:rsidRPr="00907C7D" w:rsidRDefault="00F3030B" w:rsidP="00AA23CA">
            <w:pPr>
              <w:pStyle w:val="NoSpacing"/>
              <w:spacing w:line="480" w:lineRule="auto"/>
              <w:jc w:val="center"/>
              <w:rPr>
                <w:rFonts w:ascii="Garamond" w:hAnsi="Garamond"/>
                <w:b/>
                <w:bCs/>
                <w:sz w:val="24"/>
                <w:szCs w:val="24"/>
                <w:lang w:val="en-GB"/>
              </w:rPr>
            </w:pPr>
            <w:r w:rsidRPr="00907C7D">
              <w:rPr>
                <w:noProof/>
              </w:rPr>
              <w:drawing>
                <wp:inline distT="0" distB="0" distL="0" distR="0" wp14:anchorId="601AA388" wp14:editId="2EA631E7">
                  <wp:extent cx="2867025" cy="2438400"/>
                  <wp:effectExtent l="0" t="0" r="0" b="0"/>
                  <wp:docPr id="8" name="Chart 8">
                    <a:extLst xmlns:a="http://schemas.openxmlformats.org/drawingml/2006/main">
                      <a:ext uri="{FF2B5EF4-FFF2-40B4-BE49-F238E27FC236}">
                        <a16:creationId xmlns:a16="http://schemas.microsoft.com/office/drawing/2014/main" id="{51AE04F5-B357-4254-A304-643D19177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A8513D" w:rsidRPr="00907C7D" w14:paraId="7279AE01" w14:textId="77777777" w:rsidTr="00F3030B">
        <w:tblPrEx>
          <w:tblCellMar>
            <w:left w:w="108" w:type="dxa"/>
            <w:right w:w="108" w:type="dxa"/>
          </w:tblCellMar>
        </w:tblPrEx>
        <w:trPr>
          <w:trHeight w:val="401"/>
        </w:trPr>
        <w:tc>
          <w:tcPr>
            <w:tcW w:w="4520" w:type="dxa"/>
          </w:tcPr>
          <w:p w14:paraId="4D44CAC6" w14:textId="77777777" w:rsidR="00A8513D" w:rsidRPr="00907C7D" w:rsidRDefault="00A8513D" w:rsidP="00AA23CA">
            <w:pPr>
              <w:pStyle w:val="NoSpacing"/>
              <w:spacing w:line="480" w:lineRule="auto"/>
              <w:jc w:val="center"/>
              <w:rPr>
                <w:rFonts w:ascii="Garamond" w:hAnsi="Garamond"/>
                <w:noProof/>
              </w:rPr>
            </w:pPr>
            <w:r w:rsidRPr="00907C7D">
              <w:rPr>
                <w:rFonts w:ascii="Garamond" w:hAnsi="Garamond"/>
                <w:b/>
                <w:bCs/>
                <w:sz w:val="24"/>
                <w:szCs w:val="24"/>
                <w:lang w:val="en-GB"/>
              </w:rPr>
              <w:t>Average HLR liquidity</w:t>
            </w:r>
          </w:p>
        </w:tc>
        <w:tc>
          <w:tcPr>
            <w:tcW w:w="4552" w:type="dxa"/>
          </w:tcPr>
          <w:p w14:paraId="6323E0F3" w14:textId="77777777" w:rsidR="00A8513D" w:rsidRPr="00907C7D" w:rsidRDefault="00A8513D" w:rsidP="00AA23CA">
            <w:pPr>
              <w:pStyle w:val="NoSpacing"/>
              <w:spacing w:line="480" w:lineRule="auto"/>
              <w:jc w:val="center"/>
              <w:rPr>
                <w:rFonts w:ascii="Garamond" w:hAnsi="Garamond"/>
                <w:noProof/>
              </w:rPr>
            </w:pPr>
            <w:r w:rsidRPr="00907C7D">
              <w:rPr>
                <w:rFonts w:ascii="Garamond" w:hAnsi="Garamond"/>
                <w:b/>
                <w:bCs/>
                <w:sz w:val="24"/>
                <w:szCs w:val="24"/>
                <w:lang w:val="en-GB"/>
              </w:rPr>
              <w:t xml:space="preserve">Average </w:t>
            </w:r>
            <w:proofErr w:type="spellStart"/>
            <w:r w:rsidRPr="00907C7D">
              <w:rPr>
                <w:rFonts w:ascii="Garamond" w:hAnsi="Garamond"/>
                <w:b/>
                <w:bCs/>
                <w:sz w:val="24"/>
                <w:szCs w:val="24"/>
                <w:lang w:val="en-GB"/>
              </w:rPr>
              <w:t>VoV</w:t>
            </w:r>
            <w:proofErr w:type="spellEnd"/>
            <w:r w:rsidRPr="00907C7D">
              <w:rPr>
                <w:rFonts w:ascii="Garamond" w:hAnsi="Garamond"/>
                <w:b/>
                <w:bCs/>
                <w:sz w:val="24"/>
                <w:szCs w:val="24"/>
                <w:lang w:val="en-GB"/>
              </w:rPr>
              <w:t xml:space="preserve"> liquidity</w:t>
            </w:r>
          </w:p>
        </w:tc>
      </w:tr>
    </w:tbl>
    <w:p w14:paraId="41155380" w14:textId="77777777" w:rsidR="00A8513D" w:rsidRPr="00907C7D" w:rsidRDefault="00A8513D" w:rsidP="00AA23CA">
      <w:pPr>
        <w:pStyle w:val="NoSpacing"/>
        <w:spacing w:line="480" w:lineRule="auto"/>
        <w:jc w:val="both"/>
        <w:rPr>
          <w:rFonts w:ascii="Garamond" w:hAnsi="Garamond"/>
          <w:sz w:val="24"/>
          <w:szCs w:val="24"/>
          <w:lang w:val="en-GB"/>
        </w:rPr>
      </w:pPr>
      <w:r w:rsidRPr="00907C7D">
        <w:rPr>
          <w:rFonts w:ascii="Garamond" w:hAnsi="Garamond"/>
          <w:noProof/>
        </w:rPr>
        <w:t xml:space="preserve"> </w:t>
      </w:r>
    </w:p>
    <w:p w14:paraId="6A312825" w14:textId="77777777" w:rsidR="00A8513D" w:rsidRPr="00907C7D" w:rsidRDefault="00A8513D" w:rsidP="00AA23CA">
      <w:pPr>
        <w:pStyle w:val="NoSpacing"/>
        <w:spacing w:line="480" w:lineRule="auto"/>
        <w:jc w:val="both"/>
        <w:rPr>
          <w:rFonts w:ascii="Garamond" w:hAnsi="Garamond"/>
          <w:sz w:val="24"/>
          <w:szCs w:val="24"/>
          <w:lang w:val="en-GB"/>
        </w:rPr>
      </w:pPr>
    </w:p>
    <w:p w14:paraId="7ADDFAB0" w14:textId="77777777" w:rsidR="00A8513D" w:rsidRPr="00907C7D" w:rsidRDefault="00A8513D" w:rsidP="00AA23CA">
      <w:pPr>
        <w:pStyle w:val="NoSpacing"/>
        <w:spacing w:line="480" w:lineRule="auto"/>
        <w:jc w:val="both"/>
        <w:rPr>
          <w:rFonts w:ascii="Garamond" w:hAnsi="Garamond"/>
          <w:sz w:val="24"/>
          <w:szCs w:val="24"/>
          <w:lang w:val="en-GB"/>
        </w:rPr>
      </w:pPr>
    </w:p>
    <w:p w14:paraId="30E73DAE" w14:textId="77777777" w:rsidR="00A8513D" w:rsidRPr="00907C7D" w:rsidRDefault="00A8513D" w:rsidP="00AA23CA">
      <w:pPr>
        <w:pStyle w:val="NoSpacing"/>
        <w:spacing w:line="480" w:lineRule="auto"/>
        <w:jc w:val="both"/>
        <w:rPr>
          <w:rFonts w:ascii="Garamond" w:hAnsi="Garamond"/>
          <w:sz w:val="24"/>
          <w:szCs w:val="24"/>
          <w:lang w:val="en-GB"/>
        </w:rPr>
      </w:pPr>
    </w:p>
    <w:p w14:paraId="32360CE9" w14:textId="77777777" w:rsidR="00A8513D" w:rsidRPr="00907C7D" w:rsidRDefault="00A8513D" w:rsidP="00AA23CA">
      <w:pPr>
        <w:pStyle w:val="NoSpacing"/>
        <w:spacing w:line="480" w:lineRule="auto"/>
        <w:jc w:val="both"/>
        <w:rPr>
          <w:rFonts w:ascii="Garamond" w:hAnsi="Garamond"/>
          <w:sz w:val="24"/>
          <w:szCs w:val="24"/>
          <w:lang w:val="en-GB"/>
        </w:rPr>
      </w:pPr>
    </w:p>
    <w:p w14:paraId="5E9A122C" w14:textId="77777777" w:rsidR="00A8513D" w:rsidRPr="00907C7D" w:rsidRDefault="00A8513D" w:rsidP="00AA23CA">
      <w:pPr>
        <w:pStyle w:val="NoSpacing"/>
        <w:spacing w:line="480" w:lineRule="auto"/>
        <w:jc w:val="center"/>
        <w:rPr>
          <w:rFonts w:ascii="Garamond" w:hAnsi="Garamond"/>
          <w:sz w:val="24"/>
          <w:szCs w:val="24"/>
          <w:lang w:val="en-GB"/>
        </w:rPr>
      </w:pPr>
    </w:p>
    <w:p w14:paraId="57B7FF6B" w14:textId="77777777" w:rsidR="00A8513D" w:rsidRPr="00907C7D" w:rsidRDefault="00A8513D" w:rsidP="00AA23CA">
      <w:pPr>
        <w:pStyle w:val="NoSpacing"/>
        <w:spacing w:line="480" w:lineRule="auto"/>
        <w:jc w:val="center"/>
        <w:rPr>
          <w:rFonts w:ascii="Garamond" w:hAnsi="Garamond"/>
          <w:sz w:val="24"/>
          <w:szCs w:val="24"/>
          <w:lang w:val="en-GB"/>
        </w:rPr>
      </w:pPr>
    </w:p>
    <w:p w14:paraId="48CE991E" w14:textId="77777777" w:rsidR="00A8513D" w:rsidRPr="00907C7D" w:rsidRDefault="00A8513D" w:rsidP="00AA23CA">
      <w:pPr>
        <w:pStyle w:val="NoSpacing"/>
        <w:spacing w:line="480" w:lineRule="auto"/>
        <w:jc w:val="center"/>
        <w:rPr>
          <w:rFonts w:ascii="Garamond" w:hAnsi="Garamond"/>
          <w:sz w:val="24"/>
          <w:szCs w:val="24"/>
          <w:lang w:val="en-GB"/>
        </w:rPr>
      </w:pPr>
    </w:p>
    <w:p w14:paraId="38D4E74B" w14:textId="77777777" w:rsidR="00A8513D" w:rsidRPr="00907C7D" w:rsidRDefault="00A8513D" w:rsidP="00AA23CA">
      <w:pPr>
        <w:pStyle w:val="NoSpacing"/>
        <w:spacing w:line="480" w:lineRule="auto"/>
        <w:jc w:val="center"/>
        <w:rPr>
          <w:rFonts w:ascii="Garamond" w:hAnsi="Garamond"/>
          <w:sz w:val="24"/>
          <w:szCs w:val="24"/>
          <w:lang w:val="en-GB"/>
        </w:rPr>
      </w:pPr>
    </w:p>
    <w:p w14:paraId="5ABA0874" w14:textId="77777777" w:rsidR="00A8513D" w:rsidRPr="00907C7D" w:rsidRDefault="00A8513D" w:rsidP="00AA23CA">
      <w:pPr>
        <w:pStyle w:val="NoSpacing"/>
        <w:spacing w:line="480" w:lineRule="auto"/>
        <w:jc w:val="center"/>
        <w:rPr>
          <w:rFonts w:ascii="Garamond" w:hAnsi="Garamond"/>
          <w:sz w:val="24"/>
          <w:szCs w:val="24"/>
          <w:lang w:val="en-GB"/>
        </w:rPr>
      </w:pPr>
    </w:p>
    <w:p w14:paraId="2DE32CAC" w14:textId="77777777" w:rsidR="00A8513D" w:rsidRPr="00907C7D" w:rsidRDefault="00A8513D" w:rsidP="00AA23CA">
      <w:pPr>
        <w:pStyle w:val="NoSpacing"/>
        <w:spacing w:line="480" w:lineRule="auto"/>
        <w:jc w:val="center"/>
        <w:rPr>
          <w:rFonts w:ascii="Garamond" w:hAnsi="Garamond"/>
          <w:sz w:val="24"/>
          <w:szCs w:val="24"/>
          <w:lang w:val="en-GB"/>
        </w:rPr>
      </w:pPr>
    </w:p>
    <w:p w14:paraId="7F3596DA" w14:textId="77777777" w:rsidR="00A8513D" w:rsidRPr="00907C7D" w:rsidRDefault="00A8513D" w:rsidP="00AA23CA">
      <w:pPr>
        <w:pStyle w:val="NoSpacing"/>
        <w:spacing w:line="480" w:lineRule="auto"/>
        <w:jc w:val="center"/>
        <w:rPr>
          <w:rFonts w:ascii="Garamond" w:hAnsi="Garamond"/>
          <w:sz w:val="24"/>
          <w:szCs w:val="24"/>
          <w:lang w:val="en-GB"/>
        </w:rPr>
      </w:pPr>
    </w:p>
    <w:p w14:paraId="45E91744" w14:textId="77777777" w:rsidR="00A8513D" w:rsidRPr="00907C7D" w:rsidRDefault="00A8513D" w:rsidP="00AA23CA">
      <w:pPr>
        <w:pStyle w:val="NoSpacing"/>
        <w:spacing w:line="480" w:lineRule="auto"/>
        <w:jc w:val="center"/>
        <w:rPr>
          <w:rFonts w:ascii="Garamond" w:hAnsi="Garamond"/>
          <w:sz w:val="24"/>
          <w:szCs w:val="24"/>
          <w:lang w:val="en-GB"/>
        </w:rPr>
      </w:pPr>
    </w:p>
    <w:p w14:paraId="1A2E5F1A" w14:textId="77777777" w:rsidR="00A8513D" w:rsidRPr="00907C7D" w:rsidRDefault="00A8513D" w:rsidP="00AA23CA">
      <w:pPr>
        <w:pStyle w:val="NoSpacing"/>
        <w:spacing w:line="480" w:lineRule="auto"/>
        <w:jc w:val="center"/>
        <w:rPr>
          <w:rFonts w:ascii="Garamond" w:hAnsi="Garamond"/>
          <w:sz w:val="24"/>
          <w:szCs w:val="24"/>
          <w:lang w:val="en-GB"/>
        </w:rPr>
      </w:pPr>
    </w:p>
    <w:p w14:paraId="4FEDE18F" w14:textId="77777777" w:rsidR="00A8513D" w:rsidRPr="00907C7D" w:rsidRDefault="00A8513D" w:rsidP="00AA23CA">
      <w:pPr>
        <w:pStyle w:val="NoSpacing"/>
        <w:spacing w:line="480" w:lineRule="auto"/>
        <w:jc w:val="center"/>
        <w:rPr>
          <w:rFonts w:ascii="Garamond" w:hAnsi="Garamond"/>
          <w:sz w:val="24"/>
          <w:szCs w:val="24"/>
          <w:lang w:val="en-GB"/>
        </w:rPr>
      </w:pPr>
    </w:p>
    <w:p w14:paraId="536B6E84" w14:textId="77777777" w:rsidR="00AB4013" w:rsidRPr="00907C7D" w:rsidRDefault="00AB4013" w:rsidP="00AA23CA">
      <w:pPr>
        <w:pStyle w:val="NoSpacing"/>
        <w:spacing w:line="480" w:lineRule="auto"/>
        <w:jc w:val="center"/>
        <w:rPr>
          <w:rFonts w:ascii="Garamond" w:hAnsi="Garamond"/>
          <w:b/>
          <w:bCs/>
          <w:sz w:val="24"/>
          <w:szCs w:val="24"/>
          <w:lang w:val="en-GB"/>
        </w:rPr>
      </w:pPr>
    </w:p>
    <w:p w14:paraId="3A1BCE23" w14:textId="1F416809" w:rsidR="00AB4013" w:rsidRPr="00907C7D" w:rsidRDefault="00AB4013" w:rsidP="00AA23CA">
      <w:pPr>
        <w:pStyle w:val="NoSpacing"/>
        <w:spacing w:line="480" w:lineRule="auto"/>
        <w:jc w:val="both"/>
        <w:rPr>
          <w:rFonts w:ascii="Garamond" w:hAnsi="Garamond"/>
          <w:sz w:val="24"/>
          <w:szCs w:val="24"/>
          <w:lang w:val="en-GB"/>
        </w:rPr>
        <w:sectPr w:rsidR="00AB4013" w:rsidRPr="00907C7D">
          <w:footerReference w:type="default" r:id="rId18"/>
          <w:pgSz w:w="11906" w:h="16838"/>
          <w:pgMar w:top="1417" w:right="1417" w:bottom="1417" w:left="1417" w:header="708" w:footer="708" w:gutter="0"/>
          <w:cols w:space="708"/>
          <w:docGrid w:linePitch="360"/>
        </w:sectPr>
      </w:pPr>
    </w:p>
    <w:p w14:paraId="0E691CAF" w14:textId="275B1ED2" w:rsidR="0095284F" w:rsidRPr="00907C7D" w:rsidRDefault="0095284F" w:rsidP="00AA23CA">
      <w:pPr>
        <w:pStyle w:val="NoSpacing"/>
        <w:spacing w:line="480" w:lineRule="auto"/>
        <w:jc w:val="center"/>
        <w:rPr>
          <w:rFonts w:ascii="Garamond" w:hAnsi="Garamond"/>
          <w:b/>
          <w:bCs/>
          <w:sz w:val="24"/>
          <w:szCs w:val="24"/>
          <w:lang w:val="en-GB"/>
        </w:rPr>
      </w:pPr>
      <w:bookmarkStart w:id="1" w:name="_Hlk52180066"/>
    </w:p>
    <w:p w14:paraId="605E43C7" w14:textId="20E9E46E" w:rsidR="0044450C" w:rsidRPr="00907C7D" w:rsidRDefault="0044450C"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Figure 5 Realized variance of the selected assets (weekly)</w:t>
      </w:r>
    </w:p>
    <w:p w14:paraId="3D036CC2" w14:textId="1356A73D" w:rsidR="0044450C" w:rsidRPr="00907C7D" w:rsidRDefault="00842841" w:rsidP="00AA23CA">
      <w:pPr>
        <w:pStyle w:val="NoSpacing"/>
        <w:spacing w:line="480" w:lineRule="auto"/>
        <w:jc w:val="center"/>
        <w:rPr>
          <w:rFonts w:ascii="Garamond" w:hAnsi="Garamond"/>
          <w:sz w:val="24"/>
          <w:szCs w:val="24"/>
          <w:lang w:val="en-GB"/>
        </w:rPr>
      </w:pPr>
      <w:r w:rsidRPr="00907C7D">
        <w:rPr>
          <w:noProof/>
        </w:rPr>
        <w:drawing>
          <wp:inline distT="0" distB="0" distL="0" distR="0" wp14:anchorId="7E5A7E5D" wp14:editId="45CD6B15">
            <wp:extent cx="7143750" cy="3799840"/>
            <wp:effectExtent l="0" t="0" r="0" b="0"/>
            <wp:docPr id="9" name="Chart 9">
              <a:extLst xmlns:a="http://schemas.openxmlformats.org/drawingml/2006/main">
                <a:ext uri="{FF2B5EF4-FFF2-40B4-BE49-F238E27FC236}">
                  <a16:creationId xmlns:a16="http://schemas.microsoft.com/office/drawing/2014/main" id="{30562236-BB00-4579-8DA2-B5617D8DF6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881D5A" w14:textId="77777777" w:rsidR="007E12AB" w:rsidRPr="00907C7D" w:rsidRDefault="007E12AB" w:rsidP="00AA23CA">
      <w:pPr>
        <w:pStyle w:val="NoSpacing"/>
        <w:spacing w:line="480" w:lineRule="auto"/>
        <w:jc w:val="center"/>
        <w:rPr>
          <w:rFonts w:ascii="Garamond" w:hAnsi="Garamond"/>
          <w:b/>
          <w:bCs/>
          <w:sz w:val="24"/>
          <w:szCs w:val="24"/>
          <w:lang w:val="en-GB"/>
        </w:rPr>
      </w:pPr>
    </w:p>
    <w:p w14:paraId="4A775939" w14:textId="77777777" w:rsidR="007E12AB" w:rsidRPr="00907C7D" w:rsidRDefault="007E12AB" w:rsidP="00AA23CA">
      <w:pPr>
        <w:pStyle w:val="NoSpacing"/>
        <w:spacing w:line="480" w:lineRule="auto"/>
        <w:jc w:val="center"/>
        <w:rPr>
          <w:rFonts w:ascii="Garamond" w:hAnsi="Garamond"/>
          <w:b/>
          <w:bCs/>
          <w:sz w:val="24"/>
          <w:szCs w:val="24"/>
          <w:lang w:val="en-GB"/>
        </w:rPr>
      </w:pPr>
    </w:p>
    <w:p w14:paraId="1CE661FA" w14:textId="177ECFE9" w:rsidR="007E12AB" w:rsidRPr="00907C7D" w:rsidRDefault="007E12AB" w:rsidP="00AA23CA">
      <w:pPr>
        <w:pStyle w:val="NoSpacing"/>
        <w:spacing w:line="480" w:lineRule="auto"/>
        <w:jc w:val="center"/>
        <w:rPr>
          <w:rFonts w:ascii="Garamond" w:hAnsi="Garamond"/>
          <w:b/>
          <w:bCs/>
          <w:sz w:val="24"/>
          <w:szCs w:val="24"/>
          <w:lang w:val="en-GB"/>
        </w:rPr>
      </w:pPr>
    </w:p>
    <w:p w14:paraId="0D32456D" w14:textId="533E54A9" w:rsidR="0044450C" w:rsidRPr="00907C7D" w:rsidRDefault="0044450C"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lastRenderedPageBreak/>
        <w:t>Figure 6 Average realized variance of the selected assets</w:t>
      </w:r>
    </w:p>
    <w:p w14:paraId="19A187E2" w14:textId="3AAB613A" w:rsidR="0044450C" w:rsidRPr="00907C7D" w:rsidRDefault="007A4746" w:rsidP="00AA23CA">
      <w:pPr>
        <w:pStyle w:val="NoSpacing"/>
        <w:spacing w:line="480" w:lineRule="auto"/>
        <w:jc w:val="center"/>
        <w:rPr>
          <w:rFonts w:ascii="Garamond" w:hAnsi="Garamond"/>
          <w:sz w:val="24"/>
          <w:szCs w:val="24"/>
          <w:lang w:val="en-GB"/>
        </w:rPr>
      </w:pPr>
      <w:r w:rsidRPr="00907C7D">
        <w:rPr>
          <w:noProof/>
        </w:rPr>
        <w:drawing>
          <wp:inline distT="0" distB="0" distL="0" distR="0" wp14:anchorId="5BBDD133" wp14:editId="58730FCD">
            <wp:extent cx="5257800" cy="2919413"/>
            <wp:effectExtent l="0" t="0" r="0" b="0"/>
            <wp:docPr id="13" name="Chart 13">
              <a:extLst xmlns:a="http://schemas.openxmlformats.org/drawingml/2006/main">
                <a:ext uri="{FF2B5EF4-FFF2-40B4-BE49-F238E27FC236}">
                  <a16:creationId xmlns:a16="http://schemas.microsoft.com/office/drawing/2014/main" id="{065EECC2-8783-4D67-9D94-80603820FF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34F209" w14:textId="77777777" w:rsidR="007E12AB" w:rsidRPr="00907C7D" w:rsidRDefault="007E12AB" w:rsidP="00AA23CA">
      <w:pPr>
        <w:pStyle w:val="NoSpacing"/>
        <w:spacing w:line="480" w:lineRule="auto"/>
        <w:jc w:val="center"/>
        <w:rPr>
          <w:rFonts w:ascii="Garamond" w:hAnsi="Garamond"/>
          <w:b/>
          <w:bCs/>
          <w:sz w:val="24"/>
          <w:szCs w:val="24"/>
          <w:lang w:val="en-GB"/>
        </w:rPr>
      </w:pPr>
    </w:p>
    <w:p w14:paraId="154C89BE" w14:textId="0B80E052" w:rsidR="007E12AB" w:rsidRPr="00907C7D" w:rsidRDefault="007E12AB" w:rsidP="00AA23CA">
      <w:pPr>
        <w:pStyle w:val="NoSpacing"/>
        <w:spacing w:line="480" w:lineRule="auto"/>
        <w:jc w:val="center"/>
        <w:rPr>
          <w:rFonts w:ascii="Garamond" w:hAnsi="Garamond"/>
          <w:b/>
          <w:bCs/>
          <w:sz w:val="24"/>
          <w:szCs w:val="24"/>
          <w:lang w:val="en-GB"/>
        </w:rPr>
      </w:pPr>
    </w:p>
    <w:p w14:paraId="6A2A68E0" w14:textId="78065754" w:rsidR="00B82AF8" w:rsidRPr="00907C7D" w:rsidRDefault="00B82AF8" w:rsidP="00AA23CA">
      <w:pPr>
        <w:pStyle w:val="NoSpacing"/>
        <w:spacing w:line="480" w:lineRule="auto"/>
        <w:jc w:val="center"/>
        <w:rPr>
          <w:rFonts w:ascii="Garamond" w:hAnsi="Garamond"/>
          <w:b/>
          <w:bCs/>
          <w:sz w:val="24"/>
          <w:szCs w:val="24"/>
          <w:lang w:val="en-GB"/>
        </w:rPr>
      </w:pPr>
    </w:p>
    <w:p w14:paraId="26511852" w14:textId="101EBD5C" w:rsidR="00B82AF8" w:rsidRPr="00907C7D" w:rsidRDefault="00B82AF8" w:rsidP="00AA23CA">
      <w:pPr>
        <w:pStyle w:val="NoSpacing"/>
        <w:spacing w:line="480" w:lineRule="auto"/>
        <w:jc w:val="center"/>
        <w:rPr>
          <w:rFonts w:ascii="Garamond" w:hAnsi="Garamond"/>
          <w:b/>
          <w:bCs/>
          <w:sz w:val="24"/>
          <w:szCs w:val="24"/>
          <w:lang w:val="en-GB"/>
        </w:rPr>
      </w:pPr>
    </w:p>
    <w:p w14:paraId="06533569" w14:textId="4134BF75" w:rsidR="00B82AF8" w:rsidRPr="00907C7D" w:rsidRDefault="00B82AF8" w:rsidP="00AA23CA">
      <w:pPr>
        <w:pStyle w:val="NoSpacing"/>
        <w:spacing w:line="480" w:lineRule="auto"/>
        <w:jc w:val="center"/>
        <w:rPr>
          <w:rFonts w:ascii="Garamond" w:hAnsi="Garamond"/>
          <w:b/>
          <w:bCs/>
          <w:sz w:val="24"/>
          <w:szCs w:val="24"/>
          <w:lang w:val="en-GB"/>
        </w:rPr>
      </w:pPr>
    </w:p>
    <w:p w14:paraId="1FA1BBD4" w14:textId="77777777" w:rsidR="00B82AF8" w:rsidRPr="00907C7D" w:rsidRDefault="00B82AF8" w:rsidP="00AA23CA">
      <w:pPr>
        <w:pStyle w:val="NoSpacing"/>
        <w:spacing w:line="480" w:lineRule="auto"/>
        <w:jc w:val="center"/>
        <w:rPr>
          <w:rFonts w:ascii="Garamond" w:hAnsi="Garamond"/>
          <w:b/>
          <w:bCs/>
          <w:sz w:val="24"/>
          <w:szCs w:val="24"/>
          <w:lang w:val="en-GB"/>
        </w:rPr>
      </w:pPr>
    </w:p>
    <w:p w14:paraId="093AF1C2" w14:textId="0B222D57" w:rsidR="007E12AB" w:rsidRPr="00907C7D" w:rsidRDefault="007E12AB" w:rsidP="00AA23CA">
      <w:pPr>
        <w:pStyle w:val="NoSpacing"/>
        <w:spacing w:line="480" w:lineRule="auto"/>
        <w:jc w:val="center"/>
        <w:rPr>
          <w:rFonts w:ascii="Garamond" w:hAnsi="Garamond"/>
          <w:b/>
          <w:bCs/>
          <w:sz w:val="24"/>
          <w:szCs w:val="24"/>
          <w:lang w:val="en-GB"/>
        </w:rPr>
      </w:pPr>
    </w:p>
    <w:p w14:paraId="2FD4AB7A" w14:textId="33F48DA4" w:rsidR="0095284F" w:rsidRPr="00907C7D" w:rsidRDefault="0095284F"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lastRenderedPageBreak/>
        <w:t>All tables.</w:t>
      </w:r>
    </w:p>
    <w:p w14:paraId="7334906C" w14:textId="57B9095D" w:rsidR="00D923C1" w:rsidRPr="00907C7D" w:rsidRDefault="003B517D" w:rsidP="00C457F8">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t>Table 1. Descriptive statistics of asset</w:t>
      </w:r>
      <w:r w:rsidR="00C457F8" w:rsidRPr="00907C7D">
        <w:rPr>
          <w:rFonts w:ascii="Garamond" w:hAnsi="Garamond"/>
          <w:b/>
          <w:bCs/>
          <w:sz w:val="24"/>
          <w:szCs w:val="24"/>
          <w:lang w:val="en-GB"/>
        </w:rPr>
        <w:t xml:space="preserve"> (</w:t>
      </w:r>
      <w:r w:rsidR="00D923C1" w:rsidRPr="00907C7D">
        <w:rPr>
          <w:rFonts w:ascii="Garamond" w:hAnsi="Garamond"/>
          <w:b/>
          <w:bCs/>
          <w:sz w:val="24"/>
          <w:szCs w:val="24"/>
          <w:lang w:val="en-GB"/>
        </w:rPr>
        <w:t>Log return</w:t>
      </w:r>
      <w:r w:rsidR="00C457F8" w:rsidRPr="00907C7D">
        <w:rPr>
          <w:rFonts w:ascii="Garamond" w:hAnsi="Garamond"/>
          <w:b/>
          <w:bCs/>
          <w:sz w:val="24"/>
          <w:szCs w:val="24"/>
          <w:lang w:val="en-GB"/>
        </w:rPr>
        <w: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1793"/>
        <w:gridCol w:w="2254"/>
        <w:gridCol w:w="1282"/>
        <w:gridCol w:w="1140"/>
        <w:gridCol w:w="1841"/>
        <w:gridCol w:w="746"/>
        <w:gridCol w:w="833"/>
        <w:gridCol w:w="883"/>
      </w:tblGrid>
      <w:tr w:rsidR="00CC0130" w:rsidRPr="00907C7D" w14:paraId="1FAC8619" w14:textId="79146E80" w:rsidTr="00CA2475">
        <w:trPr>
          <w:trHeight w:val="300"/>
          <w:jc w:val="center"/>
        </w:trPr>
        <w:tc>
          <w:tcPr>
            <w:tcW w:w="0" w:type="auto"/>
            <w:tcBorders>
              <w:top w:val="single" w:sz="4" w:space="0" w:color="auto"/>
              <w:bottom w:val="single" w:sz="4" w:space="0" w:color="auto"/>
            </w:tcBorders>
            <w:noWrap/>
            <w:hideMark/>
          </w:tcPr>
          <w:p w14:paraId="600FF70F" w14:textId="77777777" w:rsidR="00CC0130" w:rsidRPr="00907C7D" w:rsidRDefault="00CC0130" w:rsidP="00C457F8">
            <w:pPr>
              <w:pStyle w:val="NoSpacing"/>
              <w:spacing w:line="360" w:lineRule="auto"/>
              <w:jc w:val="both"/>
              <w:rPr>
                <w:rFonts w:ascii="Garamond" w:hAnsi="Garamond"/>
                <w:lang w:val="en-GB"/>
              </w:rPr>
            </w:pPr>
          </w:p>
        </w:tc>
        <w:tc>
          <w:tcPr>
            <w:tcW w:w="0" w:type="auto"/>
            <w:tcBorders>
              <w:top w:val="single" w:sz="4" w:space="0" w:color="auto"/>
              <w:bottom w:val="single" w:sz="4" w:space="0" w:color="auto"/>
            </w:tcBorders>
            <w:noWrap/>
            <w:vAlign w:val="center"/>
            <w:hideMark/>
          </w:tcPr>
          <w:p w14:paraId="5F85E346" w14:textId="77777777" w:rsidR="00CC0130" w:rsidRPr="00907C7D" w:rsidRDefault="00CC0130" w:rsidP="00C457F8">
            <w:pPr>
              <w:pStyle w:val="NoSpacing"/>
              <w:spacing w:line="360" w:lineRule="auto"/>
              <w:jc w:val="center"/>
              <w:rPr>
                <w:rFonts w:ascii="Garamond" w:hAnsi="Garamond"/>
                <w:lang w:val="en-GB"/>
              </w:rPr>
            </w:pPr>
            <w:proofErr w:type="spellStart"/>
            <w:r w:rsidRPr="00907C7D">
              <w:rPr>
                <w:rFonts w:ascii="Garamond" w:hAnsi="Garamond"/>
                <w:lang w:val="en-GB"/>
              </w:rPr>
              <w:t>Digix</w:t>
            </w:r>
            <w:proofErr w:type="spellEnd"/>
            <w:r w:rsidRPr="00907C7D">
              <w:rPr>
                <w:rFonts w:ascii="Garamond" w:hAnsi="Garamond"/>
                <w:lang w:val="en-GB"/>
              </w:rPr>
              <w:t xml:space="preserve"> Gold Token </w:t>
            </w:r>
          </w:p>
        </w:tc>
        <w:tc>
          <w:tcPr>
            <w:tcW w:w="0" w:type="auto"/>
            <w:tcBorders>
              <w:top w:val="single" w:sz="4" w:space="0" w:color="auto"/>
              <w:bottom w:val="single" w:sz="4" w:space="0" w:color="auto"/>
            </w:tcBorders>
            <w:noWrap/>
            <w:vAlign w:val="center"/>
            <w:hideMark/>
          </w:tcPr>
          <w:p w14:paraId="2E6CD2B1" w14:textId="77777777"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Perth Mint Gold Token</w:t>
            </w:r>
          </w:p>
        </w:tc>
        <w:tc>
          <w:tcPr>
            <w:tcW w:w="0" w:type="auto"/>
            <w:tcBorders>
              <w:top w:val="single" w:sz="4" w:space="0" w:color="auto"/>
              <w:bottom w:val="single" w:sz="4" w:space="0" w:color="auto"/>
            </w:tcBorders>
            <w:noWrap/>
            <w:vAlign w:val="center"/>
            <w:hideMark/>
          </w:tcPr>
          <w:p w14:paraId="1FDB971C" w14:textId="77777777"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Tether Gold</w:t>
            </w:r>
          </w:p>
        </w:tc>
        <w:tc>
          <w:tcPr>
            <w:tcW w:w="0" w:type="auto"/>
            <w:tcBorders>
              <w:top w:val="single" w:sz="4" w:space="0" w:color="auto"/>
              <w:bottom w:val="single" w:sz="4" w:space="0" w:color="auto"/>
            </w:tcBorders>
            <w:noWrap/>
            <w:vAlign w:val="center"/>
            <w:hideMark/>
          </w:tcPr>
          <w:p w14:paraId="4640D999" w14:textId="77777777"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PAX Gold</w:t>
            </w:r>
          </w:p>
        </w:tc>
        <w:tc>
          <w:tcPr>
            <w:tcW w:w="0" w:type="auto"/>
            <w:tcBorders>
              <w:top w:val="single" w:sz="4" w:space="0" w:color="auto"/>
              <w:bottom w:val="single" w:sz="4" w:space="0" w:color="auto"/>
            </w:tcBorders>
          </w:tcPr>
          <w:p w14:paraId="46AC9E63" w14:textId="2826FC40"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Midas Touch Gold</w:t>
            </w:r>
          </w:p>
        </w:tc>
        <w:tc>
          <w:tcPr>
            <w:tcW w:w="0" w:type="auto"/>
            <w:tcBorders>
              <w:top w:val="single" w:sz="4" w:space="0" w:color="auto"/>
              <w:bottom w:val="single" w:sz="4" w:space="0" w:color="auto"/>
            </w:tcBorders>
            <w:noWrap/>
            <w:vAlign w:val="center"/>
            <w:hideMark/>
          </w:tcPr>
          <w:p w14:paraId="38581ACD" w14:textId="0638A8B3"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Gold</w:t>
            </w:r>
          </w:p>
        </w:tc>
        <w:tc>
          <w:tcPr>
            <w:tcW w:w="0" w:type="auto"/>
            <w:tcBorders>
              <w:top w:val="single" w:sz="4" w:space="0" w:color="auto"/>
              <w:bottom w:val="single" w:sz="4" w:space="0" w:color="auto"/>
            </w:tcBorders>
            <w:vAlign w:val="center"/>
          </w:tcPr>
          <w:p w14:paraId="2709025E" w14:textId="77777777"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Bitcoin</w:t>
            </w:r>
          </w:p>
        </w:tc>
        <w:tc>
          <w:tcPr>
            <w:tcW w:w="0" w:type="auto"/>
            <w:tcBorders>
              <w:top w:val="single" w:sz="4" w:space="0" w:color="auto"/>
              <w:bottom w:val="single" w:sz="4" w:space="0" w:color="auto"/>
            </w:tcBorders>
          </w:tcPr>
          <w:p w14:paraId="1FE02527" w14:textId="085FCA51"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Tether</w:t>
            </w:r>
          </w:p>
        </w:tc>
      </w:tr>
      <w:tr w:rsidR="009871E7" w:rsidRPr="00907C7D" w14:paraId="32B6F57E" w14:textId="44A6DE39" w:rsidTr="001957CD">
        <w:trPr>
          <w:trHeight w:val="300"/>
          <w:jc w:val="center"/>
        </w:trPr>
        <w:tc>
          <w:tcPr>
            <w:tcW w:w="0" w:type="auto"/>
            <w:tcBorders>
              <w:top w:val="single" w:sz="4" w:space="0" w:color="auto"/>
            </w:tcBorders>
            <w:noWrap/>
            <w:hideMark/>
          </w:tcPr>
          <w:p w14:paraId="38A13E88" w14:textId="519A9864" w:rsidR="009871E7" w:rsidRPr="00907C7D" w:rsidRDefault="009871E7" w:rsidP="00C457F8">
            <w:pPr>
              <w:pStyle w:val="NoSpacing"/>
              <w:spacing w:line="360" w:lineRule="auto"/>
              <w:jc w:val="center"/>
              <w:rPr>
                <w:rFonts w:ascii="Garamond" w:hAnsi="Garamond"/>
                <w:lang w:val="en-GB"/>
              </w:rPr>
            </w:pPr>
            <w:r w:rsidRPr="00907C7D">
              <w:rPr>
                <w:rFonts w:ascii="Garamond" w:hAnsi="Garamond"/>
              </w:rPr>
              <w:t>min</w:t>
            </w:r>
          </w:p>
        </w:tc>
        <w:tc>
          <w:tcPr>
            <w:tcW w:w="0" w:type="auto"/>
            <w:tcBorders>
              <w:top w:val="single" w:sz="4" w:space="0" w:color="auto"/>
            </w:tcBorders>
            <w:noWrap/>
            <w:vAlign w:val="bottom"/>
            <w:hideMark/>
          </w:tcPr>
          <w:p w14:paraId="1CE8ABE5" w14:textId="2864BF3F"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-0.474</w:t>
            </w:r>
          </w:p>
        </w:tc>
        <w:tc>
          <w:tcPr>
            <w:tcW w:w="0" w:type="auto"/>
            <w:tcBorders>
              <w:top w:val="single" w:sz="4" w:space="0" w:color="auto"/>
            </w:tcBorders>
            <w:noWrap/>
            <w:vAlign w:val="bottom"/>
            <w:hideMark/>
          </w:tcPr>
          <w:p w14:paraId="2517246B" w14:textId="55CE5E9E"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-0.130</w:t>
            </w:r>
          </w:p>
        </w:tc>
        <w:tc>
          <w:tcPr>
            <w:tcW w:w="0" w:type="auto"/>
            <w:tcBorders>
              <w:top w:val="single" w:sz="4" w:space="0" w:color="auto"/>
            </w:tcBorders>
            <w:noWrap/>
            <w:vAlign w:val="bottom"/>
            <w:hideMark/>
          </w:tcPr>
          <w:p w14:paraId="03DCE781" w14:textId="42AA0E1D"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-0.068</w:t>
            </w:r>
          </w:p>
        </w:tc>
        <w:tc>
          <w:tcPr>
            <w:tcW w:w="0" w:type="auto"/>
            <w:tcBorders>
              <w:top w:val="single" w:sz="4" w:space="0" w:color="auto"/>
            </w:tcBorders>
            <w:noWrap/>
            <w:vAlign w:val="bottom"/>
            <w:hideMark/>
          </w:tcPr>
          <w:p w14:paraId="4CA9F00B" w14:textId="528A8917"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-0.078</w:t>
            </w:r>
          </w:p>
        </w:tc>
        <w:tc>
          <w:tcPr>
            <w:tcW w:w="0" w:type="auto"/>
            <w:tcBorders>
              <w:top w:val="single" w:sz="4" w:space="0" w:color="auto"/>
            </w:tcBorders>
            <w:vAlign w:val="bottom"/>
          </w:tcPr>
          <w:p w14:paraId="3901AB6F" w14:textId="2A8B41CF" w:rsidR="009871E7" w:rsidRPr="00907C7D" w:rsidRDefault="009871E7" w:rsidP="00C457F8">
            <w:pPr>
              <w:pStyle w:val="NoSpacing"/>
              <w:spacing w:line="360" w:lineRule="auto"/>
              <w:jc w:val="center"/>
              <w:rPr>
                <w:rFonts w:ascii="Garamond" w:hAnsi="Garamond"/>
              </w:rPr>
            </w:pPr>
            <w:r w:rsidRPr="00907C7D">
              <w:rPr>
                <w:rFonts w:ascii="Garamond" w:hAnsi="Garamond" w:cs="Calibri"/>
              </w:rPr>
              <w:t>-0.354</w:t>
            </w:r>
          </w:p>
        </w:tc>
        <w:tc>
          <w:tcPr>
            <w:tcW w:w="0" w:type="auto"/>
            <w:tcBorders>
              <w:top w:val="single" w:sz="4" w:space="0" w:color="auto"/>
            </w:tcBorders>
            <w:noWrap/>
            <w:vAlign w:val="bottom"/>
            <w:hideMark/>
          </w:tcPr>
          <w:p w14:paraId="4CBAA3FE" w14:textId="2FC21BF5"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-0.051</w:t>
            </w:r>
          </w:p>
        </w:tc>
        <w:tc>
          <w:tcPr>
            <w:tcW w:w="0" w:type="auto"/>
            <w:tcBorders>
              <w:top w:val="single" w:sz="4" w:space="0" w:color="auto"/>
            </w:tcBorders>
            <w:vAlign w:val="bottom"/>
          </w:tcPr>
          <w:p w14:paraId="2F322B61" w14:textId="46B737BD"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-0.224</w:t>
            </w:r>
          </w:p>
        </w:tc>
        <w:tc>
          <w:tcPr>
            <w:tcW w:w="0" w:type="auto"/>
            <w:tcBorders>
              <w:top w:val="single" w:sz="4" w:space="0" w:color="auto"/>
            </w:tcBorders>
            <w:vAlign w:val="bottom"/>
          </w:tcPr>
          <w:p w14:paraId="50A80E11" w14:textId="6A4E316F"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-0.049</w:t>
            </w:r>
          </w:p>
        </w:tc>
      </w:tr>
      <w:tr w:rsidR="009871E7" w:rsidRPr="00907C7D" w14:paraId="32ECA90E" w14:textId="0E1989DE" w:rsidTr="001957CD">
        <w:trPr>
          <w:trHeight w:val="300"/>
          <w:jc w:val="center"/>
        </w:trPr>
        <w:tc>
          <w:tcPr>
            <w:tcW w:w="0" w:type="auto"/>
            <w:noWrap/>
            <w:hideMark/>
          </w:tcPr>
          <w:p w14:paraId="2FF4A0AA" w14:textId="640547E7" w:rsidR="009871E7" w:rsidRPr="00907C7D" w:rsidRDefault="009871E7" w:rsidP="00C457F8">
            <w:pPr>
              <w:pStyle w:val="NoSpacing"/>
              <w:spacing w:line="360" w:lineRule="auto"/>
              <w:jc w:val="center"/>
              <w:rPr>
                <w:rFonts w:ascii="Garamond" w:hAnsi="Garamond"/>
                <w:lang w:val="en-GB"/>
              </w:rPr>
            </w:pPr>
            <w:r w:rsidRPr="00907C7D">
              <w:rPr>
                <w:rFonts w:ascii="Garamond" w:hAnsi="Garamond"/>
              </w:rPr>
              <w:t>max</w:t>
            </w:r>
          </w:p>
        </w:tc>
        <w:tc>
          <w:tcPr>
            <w:tcW w:w="0" w:type="auto"/>
            <w:noWrap/>
            <w:vAlign w:val="bottom"/>
            <w:hideMark/>
          </w:tcPr>
          <w:p w14:paraId="56C474F2" w14:textId="19493953"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0.426</w:t>
            </w:r>
          </w:p>
        </w:tc>
        <w:tc>
          <w:tcPr>
            <w:tcW w:w="0" w:type="auto"/>
            <w:noWrap/>
            <w:vAlign w:val="bottom"/>
            <w:hideMark/>
          </w:tcPr>
          <w:p w14:paraId="49C743ED" w14:textId="2086D917"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0.125</w:t>
            </w:r>
          </w:p>
        </w:tc>
        <w:tc>
          <w:tcPr>
            <w:tcW w:w="0" w:type="auto"/>
            <w:noWrap/>
            <w:vAlign w:val="bottom"/>
            <w:hideMark/>
          </w:tcPr>
          <w:p w14:paraId="7C85B708" w14:textId="59439982"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0.076</w:t>
            </w:r>
          </w:p>
        </w:tc>
        <w:tc>
          <w:tcPr>
            <w:tcW w:w="0" w:type="auto"/>
            <w:noWrap/>
            <w:vAlign w:val="bottom"/>
            <w:hideMark/>
          </w:tcPr>
          <w:p w14:paraId="30CBA93D" w14:textId="6A6B3DB4"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0.065</w:t>
            </w:r>
          </w:p>
        </w:tc>
        <w:tc>
          <w:tcPr>
            <w:tcW w:w="0" w:type="auto"/>
            <w:vAlign w:val="bottom"/>
          </w:tcPr>
          <w:p w14:paraId="17644816" w14:textId="22B8CB77" w:rsidR="009871E7" w:rsidRPr="00907C7D" w:rsidRDefault="009871E7" w:rsidP="00C457F8">
            <w:pPr>
              <w:pStyle w:val="NoSpacing"/>
              <w:spacing w:line="360" w:lineRule="auto"/>
              <w:jc w:val="center"/>
              <w:rPr>
                <w:rFonts w:ascii="Garamond" w:hAnsi="Garamond"/>
              </w:rPr>
            </w:pPr>
            <w:r w:rsidRPr="00907C7D">
              <w:rPr>
                <w:rFonts w:ascii="Garamond" w:hAnsi="Garamond" w:cs="Calibri"/>
              </w:rPr>
              <w:t>0.940</w:t>
            </w:r>
          </w:p>
        </w:tc>
        <w:tc>
          <w:tcPr>
            <w:tcW w:w="0" w:type="auto"/>
            <w:noWrap/>
            <w:vAlign w:val="bottom"/>
            <w:hideMark/>
          </w:tcPr>
          <w:p w14:paraId="7853C9B4" w14:textId="25B0220C"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0.050</w:t>
            </w:r>
          </w:p>
        </w:tc>
        <w:tc>
          <w:tcPr>
            <w:tcW w:w="0" w:type="auto"/>
            <w:vAlign w:val="bottom"/>
          </w:tcPr>
          <w:p w14:paraId="416DF8C0" w14:textId="151CF381"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0.165</w:t>
            </w:r>
          </w:p>
        </w:tc>
        <w:tc>
          <w:tcPr>
            <w:tcW w:w="0" w:type="auto"/>
            <w:vAlign w:val="bottom"/>
          </w:tcPr>
          <w:p w14:paraId="04CAC957" w14:textId="7684947B"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0.050</w:t>
            </w:r>
          </w:p>
        </w:tc>
      </w:tr>
      <w:tr w:rsidR="009871E7" w:rsidRPr="00907C7D" w14:paraId="30AE32FE" w14:textId="4CDAFE47" w:rsidTr="001957CD">
        <w:trPr>
          <w:trHeight w:val="300"/>
          <w:jc w:val="center"/>
        </w:trPr>
        <w:tc>
          <w:tcPr>
            <w:tcW w:w="0" w:type="auto"/>
            <w:noWrap/>
            <w:hideMark/>
          </w:tcPr>
          <w:p w14:paraId="3C1E469E" w14:textId="0BDBE89D" w:rsidR="009871E7" w:rsidRPr="00907C7D" w:rsidRDefault="009871E7" w:rsidP="00C457F8">
            <w:pPr>
              <w:pStyle w:val="NoSpacing"/>
              <w:spacing w:line="360" w:lineRule="auto"/>
              <w:jc w:val="center"/>
              <w:rPr>
                <w:rFonts w:ascii="Garamond" w:hAnsi="Garamond"/>
                <w:lang w:val="en-GB"/>
              </w:rPr>
            </w:pPr>
            <w:r w:rsidRPr="00907C7D">
              <w:rPr>
                <w:rFonts w:ascii="Garamond" w:hAnsi="Garamond"/>
              </w:rPr>
              <w:t>range</w:t>
            </w:r>
          </w:p>
        </w:tc>
        <w:tc>
          <w:tcPr>
            <w:tcW w:w="0" w:type="auto"/>
            <w:noWrap/>
            <w:vAlign w:val="bottom"/>
            <w:hideMark/>
          </w:tcPr>
          <w:p w14:paraId="7087EEA4" w14:textId="7C1EB6A3"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0.900</w:t>
            </w:r>
          </w:p>
        </w:tc>
        <w:tc>
          <w:tcPr>
            <w:tcW w:w="0" w:type="auto"/>
            <w:noWrap/>
            <w:vAlign w:val="bottom"/>
            <w:hideMark/>
          </w:tcPr>
          <w:p w14:paraId="29DB0237" w14:textId="71A32AED"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0.255</w:t>
            </w:r>
          </w:p>
        </w:tc>
        <w:tc>
          <w:tcPr>
            <w:tcW w:w="0" w:type="auto"/>
            <w:noWrap/>
            <w:vAlign w:val="bottom"/>
            <w:hideMark/>
          </w:tcPr>
          <w:p w14:paraId="51F0BC8A" w14:textId="3390F3C1"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0.144</w:t>
            </w:r>
          </w:p>
        </w:tc>
        <w:tc>
          <w:tcPr>
            <w:tcW w:w="0" w:type="auto"/>
            <w:noWrap/>
            <w:vAlign w:val="bottom"/>
            <w:hideMark/>
          </w:tcPr>
          <w:p w14:paraId="1B7DDBB1" w14:textId="77A6F745"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0.142</w:t>
            </w:r>
          </w:p>
        </w:tc>
        <w:tc>
          <w:tcPr>
            <w:tcW w:w="0" w:type="auto"/>
            <w:vAlign w:val="bottom"/>
          </w:tcPr>
          <w:p w14:paraId="6F6C4707" w14:textId="6753A53B" w:rsidR="009871E7" w:rsidRPr="00907C7D" w:rsidRDefault="009871E7" w:rsidP="00C457F8">
            <w:pPr>
              <w:pStyle w:val="NoSpacing"/>
              <w:spacing w:line="360" w:lineRule="auto"/>
              <w:jc w:val="center"/>
              <w:rPr>
                <w:rFonts w:ascii="Garamond" w:hAnsi="Garamond"/>
              </w:rPr>
            </w:pPr>
            <w:r w:rsidRPr="00907C7D">
              <w:rPr>
                <w:rFonts w:ascii="Garamond" w:hAnsi="Garamond" w:cs="Calibri"/>
              </w:rPr>
              <w:t>1.293</w:t>
            </w:r>
          </w:p>
        </w:tc>
        <w:tc>
          <w:tcPr>
            <w:tcW w:w="0" w:type="auto"/>
            <w:noWrap/>
            <w:vAlign w:val="bottom"/>
            <w:hideMark/>
          </w:tcPr>
          <w:p w14:paraId="333A6B1E" w14:textId="28BEB1F4"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0.100</w:t>
            </w:r>
          </w:p>
        </w:tc>
        <w:tc>
          <w:tcPr>
            <w:tcW w:w="0" w:type="auto"/>
            <w:vAlign w:val="bottom"/>
          </w:tcPr>
          <w:p w14:paraId="632C2C59" w14:textId="25D32B44"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0.389</w:t>
            </w:r>
          </w:p>
        </w:tc>
        <w:tc>
          <w:tcPr>
            <w:tcW w:w="0" w:type="auto"/>
            <w:vAlign w:val="bottom"/>
          </w:tcPr>
          <w:p w14:paraId="0859B6F9" w14:textId="07F06011"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0.099</w:t>
            </w:r>
          </w:p>
        </w:tc>
      </w:tr>
      <w:tr w:rsidR="009871E7" w:rsidRPr="00907C7D" w14:paraId="55F60F5F" w14:textId="759F5FE4" w:rsidTr="001957CD">
        <w:trPr>
          <w:trHeight w:val="300"/>
          <w:jc w:val="center"/>
        </w:trPr>
        <w:tc>
          <w:tcPr>
            <w:tcW w:w="0" w:type="auto"/>
            <w:noWrap/>
            <w:hideMark/>
          </w:tcPr>
          <w:p w14:paraId="7D2CCB7A" w14:textId="6821153A" w:rsidR="009871E7" w:rsidRPr="00907C7D" w:rsidRDefault="009871E7" w:rsidP="00C457F8">
            <w:pPr>
              <w:pStyle w:val="NoSpacing"/>
              <w:spacing w:line="360" w:lineRule="auto"/>
              <w:jc w:val="center"/>
              <w:rPr>
                <w:rFonts w:ascii="Garamond" w:hAnsi="Garamond"/>
                <w:lang w:val="en-GB"/>
              </w:rPr>
            </w:pPr>
            <w:r w:rsidRPr="00907C7D">
              <w:rPr>
                <w:rFonts w:ascii="Garamond" w:hAnsi="Garamond"/>
              </w:rPr>
              <w:t>median</w:t>
            </w:r>
          </w:p>
        </w:tc>
        <w:tc>
          <w:tcPr>
            <w:tcW w:w="0" w:type="auto"/>
            <w:noWrap/>
            <w:vAlign w:val="bottom"/>
            <w:hideMark/>
          </w:tcPr>
          <w:p w14:paraId="3A87141C" w14:textId="05350063"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0.100</w:t>
            </w:r>
          </w:p>
        </w:tc>
        <w:tc>
          <w:tcPr>
            <w:tcW w:w="0" w:type="auto"/>
            <w:noWrap/>
            <w:vAlign w:val="bottom"/>
            <w:hideMark/>
          </w:tcPr>
          <w:p w14:paraId="6B1B5BB3" w14:textId="431719F4"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0.106</w:t>
            </w:r>
          </w:p>
        </w:tc>
        <w:tc>
          <w:tcPr>
            <w:tcW w:w="0" w:type="auto"/>
            <w:noWrap/>
            <w:vAlign w:val="bottom"/>
            <w:hideMark/>
          </w:tcPr>
          <w:p w14:paraId="1399C097" w14:textId="349FB543"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0.107</w:t>
            </w:r>
          </w:p>
        </w:tc>
        <w:tc>
          <w:tcPr>
            <w:tcW w:w="0" w:type="auto"/>
            <w:noWrap/>
            <w:vAlign w:val="bottom"/>
            <w:hideMark/>
          </w:tcPr>
          <w:p w14:paraId="0C7E1D53" w14:textId="191DF71B"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0.102</w:t>
            </w:r>
          </w:p>
        </w:tc>
        <w:tc>
          <w:tcPr>
            <w:tcW w:w="0" w:type="auto"/>
            <w:vAlign w:val="bottom"/>
          </w:tcPr>
          <w:p w14:paraId="4D389F89" w14:textId="1106AA8D" w:rsidR="009871E7" w:rsidRPr="00907C7D" w:rsidRDefault="009871E7" w:rsidP="00C457F8">
            <w:pPr>
              <w:pStyle w:val="NoSpacing"/>
              <w:spacing w:line="360" w:lineRule="auto"/>
              <w:jc w:val="center"/>
              <w:rPr>
                <w:rFonts w:ascii="Garamond" w:hAnsi="Garamond"/>
              </w:rPr>
            </w:pPr>
            <w:r w:rsidRPr="00907C7D">
              <w:rPr>
                <w:rFonts w:ascii="Garamond" w:hAnsi="Garamond" w:cs="Calibri"/>
              </w:rPr>
              <w:t>0.222</w:t>
            </w:r>
          </w:p>
        </w:tc>
        <w:tc>
          <w:tcPr>
            <w:tcW w:w="0" w:type="auto"/>
            <w:noWrap/>
            <w:vAlign w:val="bottom"/>
            <w:hideMark/>
          </w:tcPr>
          <w:p w14:paraId="3F41E77E" w14:textId="1DF18852"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0.092</w:t>
            </w:r>
          </w:p>
        </w:tc>
        <w:tc>
          <w:tcPr>
            <w:tcW w:w="0" w:type="auto"/>
            <w:vAlign w:val="bottom"/>
          </w:tcPr>
          <w:p w14:paraId="5E5AA197" w14:textId="7531EE75"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1.806</w:t>
            </w:r>
          </w:p>
        </w:tc>
        <w:tc>
          <w:tcPr>
            <w:tcW w:w="0" w:type="auto"/>
            <w:vAlign w:val="bottom"/>
          </w:tcPr>
          <w:p w14:paraId="7E2EA0D7" w14:textId="6FCF3DB5"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0.001</w:t>
            </w:r>
          </w:p>
        </w:tc>
      </w:tr>
      <w:tr w:rsidR="009871E7" w:rsidRPr="00907C7D" w14:paraId="769F671D" w14:textId="3F7707D5" w:rsidTr="001957CD">
        <w:trPr>
          <w:trHeight w:val="300"/>
          <w:jc w:val="center"/>
        </w:trPr>
        <w:tc>
          <w:tcPr>
            <w:tcW w:w="0" w:type="auto"/>
            <w:noWrap/>
            <w:hideMark/>
          </w:tcPr>
          <w:p w14:paraId="5BB89078" w14:textId="57F825CF" w:rsidR="009871E7" w:rsidRPr="00907C7D" w:rsidRDefault="009871E7" w:rsidP="00C457F8">
            <w:pPr>
              <w:pStyle w:val="NoSpacing"/>
              <w:spacing w:line="360" w:lineRule="auto"/>
              <w:jc w:val="center"/>
              <w:rPr>
                <w:rFonts w:ascii="Garamond" w:hAnsi="Garamond"/>
                <w:lang w:val="en-GB"/>
              </w:rPr>
            </w:pPr>
            <w:r w:rsidRPr="00907C7D">
              <w:rPr>
                <w:rFonts w:ascii="Garamond" w:hAnsi="Garamond"/>
              </w:rPr>
              <w:t>mean</w:t>
            </w:r>
          </w:p>
        </w:tc>
        <w:tc>
          <w:tcPr>
            <w:tcW w:w="0" w:type="auto"/>
            <w:noWrap/>
            <w:vAlign w:val="bottom"/>
            <w:hideMark/>
          </w:tcPr>
          <w:p w14:paraId="528B2715" w14:textId="363EFD72"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noWrap/>
            <w:vAlign w:val="bottom"/>
            <w:hideMark/>
          </w:tcPr>
          <w:p w14:paraId="3F672227" w14:textId="3E4FAE15"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noWrap/>
            <w:vAlign w:val="bottom"/>
            <w:hideMark/>
          </w:tcPr>
          <w:p w14:paraId="7295FD9E" w14:textId="630A400A"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noWrap/>
            <w:vAlign w:val="bottom"/>
            <w:hideMark/>
          </w:tcPr>
          <w:p w14:paraId="7F2F933A" w14:textId="25D47D40"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vAlign w:val="bottom"/>
          </w:tcPr>
          <w:p w14:paraId="450A5FBC" w14:textId="1B7054CF"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-0.011</w:t>
            </w:r>
          </w:p>
        </w:tc>
        <w:tc>
          <w:tcPr>
            <w:tcW w:w="0" w:type="auto"/>
            <w:noWrap/>
            <w:vAlign w:val="bottom"/>
            <w:hideMark/>
          </w:tcPr>
          <w:p w14:paraId="50ECA086" w14:textId="1FBEE5CB"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vAlign w:val="bottom"/>
          </w:tcPr>
          <w:p w14:paraId="20D71723" w14:textId="1A0F8C91"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0.005</w:t>
            </w:r>
          </w:p>
        </w:tc>
        <w:tc>
          <w:tcPr>
            <w:tcW w:w="0" w:type="auto"/>
            <w:vAlign w:val="bottom"/>
          </w:tcPr>
          <w:p w14:paraId="54744461" w14:textId="7AB56697"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0.000</w:t>
            </w:r>
          </w:p>
        </w:tc>
      </w:tr>
      <w:tr w:rsidR="009871E7" w:rsidRPr="00907C7D" w14:paraId="4C4A5176" w14:textId="102D0CA9" w:rsidTr="001957CD">
        <w:trPr>
          <w:trHeight w:val="300"/>
          <w:jc w:val="center"/>
        </w:trPr>
        <w:tc>
          <w:tcPr>
            <w:tcW w:w="0" w:type="auto"/>
            <w:noWrap/>
            <w:hideMark/>
          </w:tcPr>
          <w:p w14:paraId="5C43B5B9" w14:textId="797BE701" w:rsidR="009871E7" w:rsidRPr="00907C7D" w:rsidRDefault="009871E7" w:rsidP="00C457F8">
            <w:pPr>
              <w:pStyle w:val="NoSpacing"/>
              <w:spacing w:line="360" w:lineRule="auto"/>
              <w:jc w:val="center"/>
              <w:rPr>
                <w:rFonts w:ascii="Garamond" w:hAnsi="Garamond"/>
                <w:lang w:val="en-GB"/>
              </w:rPr>
            </w:pPr>
            <w:proofErr w:type="spellStart"/>
            <w:proofErr w:type="gramStart"/>
            <w:r w:rsidRPr="00907C7D">
              <w:rPr>
                <w:rFonts w:ascii="Garamond" w:hAnsi="Garamond"/>
              </w:rPr>
              <w:t>SE.mean</w:t>
            </w:r>
            <w:proofErr w:type="spellEnd"/>
            <w:proofErr w:type="gramEnd"/>
          </w:p>
        </w:tc>
        <w:tc>
          <w:tcPr>
            <w:tcW w:w="0" w:type="auto"/>
            <w:noWrap/>
            <w:vAlign w:val="bottom"/>
            <w:hideMark/>
          </w:tcPr>
          <w:p w14:paraId="2C9F7384" w14:textId="1FEC60D6"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noWrap/>
            <w:vAlign w:val="bottom"/>
            <w:hideMark/>
          </w:tcPr>
          <w:p w14:paraId="7C1F6BB6" w14:textId="5538EE0E"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noWrap/>
            <w:vAlign w:val="bottom"/>
            <w:hideMark/>
          </w:tcPr>
          <w:p w14:paraId="5C74205F" w14:textId="2C6BACD4"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noWrap/>
            <w:vAlign w:val="bottom"/>
            <w:hideMark/>
          </w:tcPr>
          <w:p w14:paraId="6E0AD512" w14:textId="4BE17ACB"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vAlign w:val="bottom"/>
          </w:tcPr>
          <w:p w14:paraId="66C91E80" w14:textId="74F26128"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0.001</w:t>
            </w:r>
          </w:p>
        </w:tc>
        <w:tc>
          <w:tcPr>
            <w:tcW w:w="0" w:type="auto"/>
            <w:noWrap/>
            <w:vAlign w:val="bottom"/>
            <w:hideMark/>
          </w:tcPr>
          <w:p w14:paraId="10C9C2B7" w14:textId="634468C6"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vAlign w:val="bottom"/>
          </w:tcPr>
          <w:p w14:paraId="273F8E7E" w14:textId="5353EAAD"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0.005</w:t>
            </w:r>
          </w:p>
        </w:tc>
        <w:tc>
          <w:tcPr>
            <w:tcW w:w="0" w:type="auto"/>
            <w:vAlign w:val="bottom"/>
          </w:tcPr>
          <w:p w14:paraId="2B4B681E" w14:textId="3265212B"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0.000</w:t>
            </w:r>
          </w:p>
        </w:tc>
      </w:tr>
      <w:tr w:rsidR="009871E7" w:rsidRPr="00907C7D" w14:paraId="7D91F4F4" w14:textId="6C8F5026" w:rsidTr="001957CD">
        <w:trPr>
          <w:trHeight w:val="300"/>
          <w:jc w:val="center"/>
        </w:trPr>
        <w:tc>
          <w:tcPr>
            <w:tcW w:w="0" w:type="auto"/>
            <w:noWrap/>
            <w:hideMark/>
          </w:tcPr>
          <w:p w14:paraId="5A2405F7" w14:textId="4C8A9614" w:rsidR="009871E7" w:rsidRPr="00907C7D" w:rsidRDefault="009871E7" w:rsidP="00C457F8">
            <w:pPr>
              <w:pStyle w:val="NoSpacing"/>
              <w:spacing w:line="360" w:lineRule="auto"/>
              <w:jc w:val="center"/>
              <w:rPr>
                <w:rFonts w:ascii="Garamond" w:hAnsi="Garamond"/>
                <w:lang w:val="en-GB"/>
              </w:rPr>
            </w:pPr>
            <w:r w:rsidRPr="00907C7D">
              <w:rPr>
                <w:rFonts w:ascii="Garamond" w:hAnsi="Garamond"/>
              </w:rPr>
              <w:t>CI.mean.0.95</w:t>
            </w:r>
          </w:p>
        </w:tc>
        <w:tc>
          <w:tcPr>
            <w:tcW w:w="0" w:type="auto"/>
            <w:noWrap/>
            <w:vAlign w:val="bottom"/>
            <w:hideMark/>
          </w:tcPr>
          <w:p w14:paraId="3305B65D" w14:textId="2637DD5D"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0.004</w:t>
            </w:r>
          </w:p>
        </w:tc>
        <w:tc>
          <w:tcPr>
            <w:tcW w:w="0" w:type="auto"/>
            <w:noWrap/>
            <w:vAlign w:val="bottom"/>
            <w:hideMark/>
          </w:tcPr>
          <w:p w14:paraId="7D31DB42" w14:textId="0C9F4522"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noWrap/>
            <w:vAlign w:val="bottom"/>
            <w:hideMark/>
          </w:tcPr>
          <w:p w14:paraId="7CB56C22" w14:textId="1083EE84"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noWrap/>
            <w:vAlign w:val="bottom"/>
            <w:hideMark/>
          </w:tcPr>
          <w:p w14:paraId="5702499D" w14:textId="39CB0B5F"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vAlign w:val="bottom"/>
          </w:tcPr>
          <w:p w14:paraId="7F07DC20" w14:textId="778BDAAC"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0.006</w:t>
            </w:r>
          </w:p>
        </w:tc>
        <w:tc>
          <w:tcPr>
            <w:tcW w:w="0" w:type="auto"/>
            <w:noWrap/>
            <w:vAlign w:val="bottom"/>
            <w:hideMark/>
          </w:tcPr>
          <w:p w14:paraId="56E24233" w14:textId="7B3C16DF"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vAlign w:val="bottom"/>
          </w:tcPr>
          <w:p w14:paraId="41127EA9" w14:textId="67FA0C3E"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0.002</w:t>
            </w:r>
          </w:p>
        </w:tc>
        <w:tc>
          <w:tcPr>
            <w:tcW w:w="0" w:type="auto"/>
            <w:vAlign w:val="bottom"/>
          </w:tcPr>
          <w:p w14:paraId="5102A396" w14:textId="73759EDA"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0.000</w:t>
            </w:r>
          </w:p>
        </w:tc>
      </w:tr>
      <w:tr w:rsidR="009871E7" w:rsidRPr="00907C7D" w14:paraId="6730C4E7" w14:textId="45B1CD35" w:rsidTr="001957CD">
        <w:trPr>
          <w:trHeight w:val="300"/>
          <w:jc w:val="center"/>
        </w:trPr>
        <w:tc>
          <w:tcPr>
            <w:tcW w:w="0" w:type="auto"/>
            <w:noWrap/>
            <w:hideMark/>
          </w:tcPr>
          <w:p w14:paraId="636F337E" w14:textId="5372FF1E" w:rsidR="009871E7" w:rsidRPr="00907C7D" w:rsidRDefault="009871E7" w:rsidP="00C457F8">
            <w:pPr>
              <w:pStyle w:val="NoSpacing"/>
              <w:spacing w:line="360" w:lineRule="auto"/>
              <w:jc w:val="center"/>
              <w:rPr>
                <w:rFonts w:ascii="Garamond" w:hAnsi="Garamond"/>
                <w:lang w:val="en-GB"/>
              </w:rPr>
            </w:pPr>
            <w:r w:rsidRPr="00907C7D">
              <w:rPr>
                <w:rFonts w:ascii="Garamond" w:hAnsi="Garamond"/>
              </w:rPr>
              <w:t>var</w:t>
            </w:r>
          </w:p>
        </w:tc>
        <w:tc>
          <w:tcPr>
            <w:tcW w:w="0" w:type="auto"/>
            <w:noWrap/>
            <w:vAlign w:val="bottom"/>
            <w:hideMark/>
          </w:tcPr>
          <w:p w14:paraId="3C17568B" w14:textId="1F2B9DCA"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0.007</w:t>
            </w:r>
          </w:p>
        </w:tc>
        <w:tc>
          <w:tcPr>
            <w:tcW w:w="0" w:type="auto"/>
            <w:noWrap/>
            <w:vAlign w:val="bottom"/>
            <w:hideMark/>
          </w:tcPr>
          <w:p w14:paraId="665FF04E" w14:textId="2C3C8104"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0.002</w:t>
            </w:r>
          </w:p>
        </w:tc>
        <w:tc>
          <w:tcPr>
            <w:tcW w:w="0" w:type="auto"/>
            <w:noWrap/>
            <w:vAlign w:val="bottom"/>
            <w:hideMark/>
          </w:tcPr>
          <w:p w14:paraId="0992CA10" w14:textId="13DC5E25"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noWrap/>
            <w:vAlign w:val="bottom"/>
            <w:hideMark/>
          </w:tcPr>
          <w:p w14:paraId="5F5E869A" w14:textId="136A4649"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vAlign w:val="bottom"/>
          </w:tcPr>
          <w:p w14:paraId="071457D1" w14:textId="6392EFE0"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0.013</w:t>
            </w:r>
          </w:p>
        </w:tc>
        <w:tc>
          <w:tcPr>
            <w:tcW w:w="0" w:type="auto"/>
            <w:noWrap/>
            <w:vAlign w:val="bottom"/>
            <w:hideMark/>
          </w:tcPr>
          <w:p w14:paraId="71C77176" w14:textId="5B61F618"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0.001</w:t>
            </w:r>
          </w:p>
        </w:tc>
        <w:tc>
          <w:tcPr>
            <w:tcW w:w="0" w:type="auto"/>
            <w:vAlign w:val="bottom"/>
          </w:tcPr>
          <w:p w14:paraId="0B58C2AB" w14:textId="0207DC27"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0.004</w:t>
            </w:r>
          </w:p>
        </w:tc>
        <w:tc>
          <w:tcPr>
            <w:tcW w:w="0" w:type="auto"/>
            <w:vAlign w:val="bottom"/>
          </w:tcPr>
          <w:p w14:paraId="511A40B8" w14:textId="3C74B719"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0.001</w:t>
            </w:r>
          </w:p>
        </w:tc>
      </w:tr>
      <w:tr w:rsidR="009871E7" w:rsidRPr="00907C7D" w14:paraId="64BFE93C" w14:textId="1C4136F2" w:rsidTr="001957CD">
        <w:trPr>
          <w:trHeight w:val="300"/>
          <w:jc w:val="center"/>
        </w:trPr>
        <w:tc>
          <w:tcPr>
            <w:tcW w:w="0" w:type="auto"/>
            <w:noWrap/>
            <w:hideMark/>
          </w:tcPr>
          <w:p w14:paraId="54FEC741" w14:textId="74A7F285" w:rsidR="009871E7" w:rsidRPr="00907C7D" w:rsidRDefault="009871E7" w:rsidP="00C457F8">
            <w:pPr>
              <w:pStyle w:val="NoSpacing"/>
              <w:spacing w:line="360" w:lineRule="auto"/>
              <w:jc w:val="center"/>
              <w:rPr>
                <w:rFonts w:ascii="Garamond" w:hAnsi="Garamond"/>
                <w:lang w:val="en-GB"/>
              </w:rPr>
            </w:pPr>
            <w:proofErr w:type="spellStart"/>
            <w:r w:rsidRPr="00907C7D">
              <w:rPr>
                <w:rFonts w:ascii="Garamond" w:hAnsi="Garamond"/>
              </w:rPr>
              <w:t>std.dev</w:t>
            </w:r>
            <w:proofErr w:type="spellEnd"/>
          </w:p>
        </w:tc>
        <w:tc>
          <w:tcPr>
            <w:tcW w:w="0" w:type="auto"/>
            <w:noWrap/>
            <w:vAlign w:val="bottom"/>
            <w:hideMark/>
          </w:tcPr>
          <w:p w14:paraId="4D2EF3AF" w14:textId="10C85C73"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0.005</w:t>
            </w:r>
          </w:p>
        </w:tc>
        <w:tc>
          <w:tcPr>
            <w:tcW w:w="0" w:type="auto"/>
            <w:noWrap/>
            <w:vAlign w:val="bottom"/>
            <w:hideMark/>
          </w:tcPr>
          <w:p w14:paraId="1D477012" w14:textId="245076EA"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noWrap/>
            <w:vAlign w:val="bottom"/>
            <w:hideMark/>
          </w:tcPr>
          <w:p w14:paraId="58A320CE" w14:textId="0BD8874D"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noWrap/>
            <w:vAlign w:val="bottom"/>
            <w:hideMark/>
          </w:tcPr>
          <w:p w14:paraId="052E5682" w14:textId="6F56620C"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vAlign w:val="bottom"/>
          </w:tcPr>
          <w:p w14:paraId="3BDB2B8D" w14:textId="703F7C55"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0.016</w:t>
            </w:r>
          </w:p>
        </w:tc>
        <w:tc>
          <w:tcPr>
            <w:tcW w:w="0" w:type="auto"/>
            <w:noWrap/>
            <w:vAlign w:val="bottom"/>
            <w:hideMark/>
          </w:tcPr>
          <w:p w14:paraId="2AC8E6E1" w14:textId="4A1E197A"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0.000</w:t>
            </w:r>
          </w:p>
        </w:tc>
        <w:tc>
          <w:tcPr>
            <w:tcW w:w="0" w:type="auto"/>
            <w:vAlign w:val="bottom"/>
          </w:tcPr>
          <w:p w14:paraId="784E0919" w14:textId="24D59975" w:rsidR="009871E7" w:rsidRPr="00907C7D" w:rsidRDefault="009871E7" w:rsidP="00C457F8">
            <w:pPr>
              <w:pStyle w:val="NoSpacing"/>
              <w:spacing w:line="360" w:lineRule="auto"/>
              <w:jc w:val="center"/>
              <w:rPr>
                <w:rFonts w:ascii="Garamond" w:hAnsi="Garamond"/>
                <w:lang w:val="en-GB"/>
              </w:rPr>
            </w:pPr>
            <w:r w:rsidRPr="00907C7D">
              <w:rPr>
                <w:rFonts w:ascii="Garamond" w:hAnsi="Garamond" w:cs="Calibri"/>
              </w:rPr>
              <w:t>0.002</w:t>
            </w:r>
          </w:p>
        </w:tc>
        <w:tc>
          <w:tcPr>
            <w:tcW w:w="0" w:type="auto"/>
            <w:vAlign w:val="bottom"/>
          </w:tcPr>
          <w:p w14:paraId="0CE5B2B1" w14:textId="39B91AE7" w:rsidR="009871E7" w:rsidRPr="00907C7D" w:rsidRDefault="009871E7" w:rsidP="00C457F8">
            <w:pPr>
              <w:pStyle w:val="NoSpacing"/>
              <w:spacing w:line="360" w:lineRule="auto"/>
              <w:jc w:val="center"/>
              <w:rPr>
                <w:rFonts w:ascii="Garamond" w:hAnsi="Garamond"/>
              </w:rPr>
            </w:pPr>
            <w:r w:rsidRPr="00907C7D">
              <w:rPr>
                <w:rFonts w:ascii="Garamond" w:hAnsi="Garamond" w:cs="Calibri"/>
              </w:rPr>
              <w:t>0.000</w:t>
            </w:r>
          </w:p>
        </w:tc>
      </w:tr>
      <w:tr w:rsidR="00CC0130" w:rsidRPr="00907C7D" w14:paraId="2918182A" w14:textId="4E59C5D6" w:rsidTr="00CA2475">
        <w:trPr>
          <w:trHeight w:val="300"/>
          <w:jc w:val="center"/>
        </w:trPr>
        <w:tc>
          <w:tcPr>
            <w:tcW w:w="0" w:type="auto"/>
            <w:noWrap/>
            <w:hideMark/>
          </w:tcPr>
          <w:p w14:paraId="31638507" w14:textId="77777777"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Skewness</w:t>
            </w:r>
          </w:p>
        </w:tc>
        <w:tc>
          <w:tcPr>
            <w:tcW w:w="0" w:type="auto"/>
            <w:noWrap/>
            <w:hideMark/>
          </w:tcPr>
          <w:p w14:paraId="51F33C67" w14:textId="63280354"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-0.553</w:t>
            </w:r>
          </w:p>
        </w:tc>
        <w:tc>
          <w:tcPr>
            <w:tcW w:w="0" w:type="auto"/>
            <w:noWrap/>
            <w:hideMark/>
          </w:tcPr>
          <w:p w14:paraId="7B61139B" w14:textId="60B844C2"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-0.461</w:t>
            </w:r>
          </w:p>
        </w:tc>
        <w:tc>
          <w:tcPr>
            <w:tcW w:w="0" w:type="auto"/>
            <w:noWrap/>
            <w:hideMark/>
          </w:tcPr>
          <w:p w14:paraId="563A197E" w14:textId="6942D4D6"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-0.164</w:t>
            </w:r>
          </w:p>
        </w:tc>
        <w:tc>
          <w:tcPr>
            <w:tcW w:w="0" w:type="auto"/>
            <w:noWrap/>
            <w:hideMark/>
          </w:tcPr>
          <w:p w14:paraId="0DF0DE1A" w14:textId="51C54596"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-0.241</w:t>
            </w:r>
          </w:p>
        </w:tc>
        <w:tc>
          <w:tcPr>
            <w:tcW w:w="0" w:type="auto"/>
          </w:tcPr>
          <w:p w14:paraId="167B3012" w14:textId="0AD061CF"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1.862</w:t>
            </w:r>
          </w:p>
        </w:tc>
        <w:tc>
          <w:tcPr>
            <w:tcW w:w="0" w:type="auto"/>
            <w:noWrap/>
            <w:hideMark/>
          </w:tcPr>
          <w:p w14:paraId="5191B576" w14:textId="2D2FACE6"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-0.688</w:t>
            </w:r>
          </w:p>
        </w:tc>
        <w:tc>
          <w:tcPr>
            <w:tcW w:w="0" w:type="auto"/>
          </w:tcPr>
          <w:p w14:paraId="5DEB5B3D" w14:textId="7EFF0CEA"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-0.742</w:t>
            </w:r>
          </w:p>
        </w:tc>
        <w:tc>
          <w:tcPr>
            <w:tcW w:w="0" w:type="auto"/>
          </w:tcPr>
          <w:p w14:paraId="6507729D" w14:textId="1552B52D"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0.175</w:t>
            </w:r>
          </w:p>
        </w:tc>
      </w:tr>
      <w:tr w:rsidR="00CC0130" w:rsidRPr="00907C7D" w14:paraId="3482B083" w14:textId="1CD0678B" w:rsidTr="00FA05B3">
        <w:trPr>
          <w:trHeight w:val="300"/>
          <w:jc w:val="center"/>
        </w:trPr>
        <w:tc>
          <w:tcPr>
            <w:tcW w:w="0" w:type="auto"/>
            <w:noWrap/>
            <w:hideMark/>
          </w:tcPr>
          <w:p w14:paraId="1C63D768" w14:textId="77777777" w:rsidR="00CC0130" w:rsidRPr="00907C7D" w:rsidRDefault="00CC0130" w:rsidP="00C457F8">
            <w:pPr>
              <w:pStyle w:val="NoSpacing"/>
              <w:spacing w:line="360" w:lineRule="auto"/>
              <w:jc w:val="center"/>
              <w:rPr>
                <w:rFonts w:ascii="Garamond" w:hAnsi="Garamond"/>
                <w:lang w:val="en-GB"/>
              </w:rPr>
            </w:pPr>
            <w:r w:rsidRPr="00907C7D">
              <w:rPr>
                <w:rFonts w:ascii="Garamond" w:hAnsi="Garamond"/>
                <w:lang w:val="en-GB"/>
              </w:rPr>
              <w:t>Kurtosis</w:t>
            </w:r>
          </w:p>
        </w:tc>
        <w:tc>
          <w:tcPr>
            <w:tcW w:w="0" w:type="auto"/>
            <w:noWrap/>
            <w:hideMark/>
          </w:tcPr>
          <w:p w14:paraId="3D4B6395" w14:textId="2DCCEC3B"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13.073</w:t>
            </w:r>
          </w:p>
        </w:tc>
        <w:tc>
          <w:tcPr>
            <w:tcW w:w="0" w:type="auto"/>
            <w:noWrap/>
            <w:hideMark/>
          </w:tcPr>
          <w:p w14:paraId="10382AD1" w14:textId="7A3B37D2"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10.042</w:t>
            </w:r>
          </w:p>
        </w:tc>
        <w:tc>
          <w:tcPr>
            <w:tcW w:w="0" w:type="auto"/>
            <w:noWrap/>
            <w:hideMark/>
          </w:tcPr>
          <w:p w14:paraId="55CF45AD" w14:textId="4B0B7325"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9.495</w:t>
            </w:r>
          </w:p>
        </w:tc>
        <w:tc>
          <w:tcPr>
            <w:tcW w:w="0" w:type="auto"/>
            <w:noWrap/>
            <w:hideMark/>
          </w:tcPr>
          <w:p w14:paraId="0BB0EF11" w14:textId="5B911655"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5.780</w:t>
            </w:r>
          </w:p>
        </w:tc>
        <w:tc>
          <w:tcPr>
            <w:tcW w:w="0" w:type="auto"/>
          </w:tcPr>
          <w:p w14:paraId="3EA4BB2C" w14:textId="2CD47D86"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9.987</w:t>
            </w:r>
          </w:p>
        </w:tc>
        <w:tc>
          <w:tcPr>
            <w:tcW w:w="0" w:type="auto"/>
            <w:noWrap/>
            <w:hideMark/>
          </w:tcPr>
          <w:p w14:paraId="550BE3F3" w14:textId="2EB8846E"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4.142</w:t>
            </w:r>
          </w:p>
        </w:tc>
        <w:tc>
          <w:tcPr>
            <w:tcW w:w="0" w:type="auto"/>
          </w:tcPr>
          <w:p w14:paraId="4434B14D" w14:textId="32CDDA45"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4.839</w:t>
            </w:r>
          </w:p>
        </w:tc>
        <w:tc>
          <w:tcPr>
            <w:tcW w:w="0" w:type="auto"/>
          </w:tcPr>
          <w:p w14:paraId="02211345" w14:textId="62DBE32A" w:rsidR="00CC0130" w:rsidRPr="00907C7D" w:rsidRDefault="00CC0130" w:rsidP="00C457F8">
            <w:pPr>
              <w:pStyle w:val="NoSpacing"/>
              <w:spacing w:line="360" w:lineRule="auto"/>
              <w:jc w:val="center"/>
              <w:rPr>
                <w:rFonts w:ascii="Garamond" w:hAnsi="Garamond"/>
                <w:lang w:val="en-GB"/>
              </w:rPr>
            </w:pPr>
            <w:r w:rsidRPr="00907C7D">
              <w:rPr>
                <w:rFonts w:ascii="Garamond" w:hAnsi="Garamond"/>
              </w:rPr>
              <w:t>51.554</w:t>
            </w:r>
          </w:p>
        </w:tc>
      </w:tr>
      <w:tr w:rsidR="00705E82" w:rsidRPr="00907C7D" w14:paraId="4783555A" w14:textId="77777777" w:rsidTr="001957CD">
        <w:trPr>
          <w:trHeight w:val="300"/>
          <w:jc w:val="center"/>
        </w:trPr>
        <w:tc>
          <w:tcPr>
            <w:tcW w:w="0" w:type="auto"/>
            <w:noWrap/>
          </w:tcPr>
          <w:p w14:paraId="099F875B" w14:textId="351107D9" w:rsidR="00705E82" w:rsidRPr="00907C7D" w:rsidRDefault="00705E82" w:rsidP="00C457F8">
            <w:pPr>
              <w:pStyle w:val="NoSpacing"/>
              <w:spacing w:line="360" w:lineRule="auto"/>
              <w:jc w:val="center"/>
              <w:rPr>
                <w:rFonts w:ascii="Garamond" w:hAnsi="Garamond"/>
                <w:lang w:val="en-GB"/>
              </w:rPr>
            </w:pPr>
            <w:r w:rsidRPr="00907C7D">
              <w:rPr>
                <w:rFonts w:ascii="Garamond" w:hAnsi="Garamond"/>
                <w:lang w:val="en-GB"/>
              </w:rPr>
              <w:t>Return 0.1q</w:t>
            </w:r>
          </w:p>
        </w:tc>
        <w:tc>
          <w:tcPr>
            <w:tcW w:w="0" w:type="auto"/>
            <w:noWrap/>
            <w:vAlign w:val="center"/>
          </w:tcPr>
          <w:p w14:paraId="48187072" w14:textId="46B3EBDE" w:rsidR="00705E82" w:rsidRPr="00907C7D" w:rsidRDefault="00705E82" w:rsidP="00C457F8">
            <w:pPr>
              <w:pStyle w:val="NoSpacing"/>
              <w:spacing w:line="360" w:lineRule="auto"/>
              <w:jc w:val="center"/>
              <w:rPr>
                <w:rFonts w:ascii="Garamond" w:hAnsi="Garamond"/>
              </w:rPr>
            </w:pPr>
            <w:r w:rsidRPr="00907C7D">
              <w:rPr>
                <w:rFonts w:ascii="Garamond" w:hAnsi="Garamond" w:cs="Calibri"/>
              </w:rPr>
              <w:t>-0.474</w:t>
            </w:r>
          </w:p>
        </w:tc>
        <w:tc>
          <w:tcPr>
            <w:tcW w:w="0" w:type="auto"/>
            <w:noWrap/>
            <w:vAlign w:val="center"/>
          </w:tcPr>
          <w:p w14:paraId="6C9E9CB4" w14:textId="7F6C7218" w:rsidR="00705E82" w:rsidRPr="00907C7D" w:rsidRDefault="00705E82" w:rsidP="00C457F8">
            <w:pPr>
              <w:pStyle w:val="NoSpacing"/>
              <w:spacing w:line="360" w:lineRule="auto"/>
              <w:jc w:val="center"/>
              <w:rPr>
                <w:rFonts w:ascii="Garamond" w:hAnsi="Garamond"/>
              </w:rPr>
            </w:pPr>
            <w:r w:rsidRPr="00907C7D">
              <w:rPr>
                <w:rFonts w:ascii="Garamond" w:hAnsi="Garamond" w:cs="Calibri"/>
              </w:rPr>
              <w:t>-0.13</w:t>
            </w:r>
          </w:p>
        </w:tc>
        <w:tc>
          <w:tcPr>
            <w:tcW w:w="0" w:type="auto"/>
            <w:noWrap/>
            <w:vAlign w:val="center"/>
          </w:tcPr>
          <w:p w14:paraId="1BEE96AF" w14:textId="7E6209BC"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-0.068</w:t>
            </w:r>
          </w:p>
        </w:tc>
        <w:tc>
          <w:tcPr>
            <w:tcW w:w="0" w:type="auto"/>
            <w:noWrap/>
            <w:vAlign w:val="center"/>
          </w:tcPr>
          <w:p w14:paraId="2B1783A1" w14:textId="121C7DCA"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-0.078</w:t>
            </w:r>
          </w:p>
        </w:tc>
        <w:tc>
          <w:tcPr>
            <w:tcW w:w="0" w:type="auto"/>
            <w:vAlign w:val="center"/>
          </w:tcPr>
          <w:p w14:paraId="402178FA" w14:textId="6A127809" w:rsidR="00705E82" w:rsidRPr="00907C7D" w:rsidRDefault="00705E82" w:rsidP="00C457F8">
            <w:pPr>
              <w:pStyle w:val="NoSpacing"/>
              <w:spacing w:line="360" w:lineRule="auto"/>
              <w:jc w:val="center"/>
              <w:rPr>
                <w:rFonts w:ascii="Garamond" w:hAnsi="Garamond"/>
              </w:rPr>
            </w:pPr>
            <w:r w:rsidRPr="00907C7D">
              <w:rPr>
                <w:rFonts w:ascii="Garamond" w:hAnsi="Garamond" w:cs="Calibri"/>
              </w:rPr>
              <w:t>-0.354</w:t>
            </w:r>
          </w:p>
        </w:tc>
        <w:tc>
          <w:tcPr>
            <w:tcW w:w="0" w:type="auto"/>
            <w:noWrap/>
            <w:vAlign w:val="center"/>
          </w:tcPr>
          <w:p w14:paraId="5F2ADF37" w14:textId="6193E050"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-0.051</w:t>
            </w:r>
          </w:p>
        </w:tc>
        <w:tc>
          <w:tcPr>
            <w:tcW w:w="0" w:type="auto"/>
            <w:vAlign w:val="center"/>
          </w:tcPr>
          <w:p w14:paraId="0AC23D5D" w14:textId="01113E40" w:rsidR="00705E82" w:rsidRPr="00907C7D" w:rsidRDefault="00705E82" w:rsidP="00C457F8">
            <w:pPr>
              <w:pStyle w:val="NoSpacing"/>
              <w:spacing w:line="360" w:lineRule="auto"/>
              <w:jc w:val="center"/>
              <w:rPr>
                <w:rFonts w:ascii="Garamond" w:hAnsi="Garamond"/>
              </w:rPr>
            </w:pPr>
            <w:r w:rsidRPr="00907C7D">
              <w:rPr>
                <w:rFonts w:ascii="Garamond" w:hAnsi="Garamond" w:cs="Calibri"/>
              </w:rPr>
              <w:t>-0.224</w:t>
            </w:r>
          </w:p>
        </w:tc>
        <w:tc>
          <w:tcPr>
            <w:tcW w:w="0" w:type="auto"/>
            <w:vAlign w:val="center"/>
          </w:tcPr>
          <w:p w14:paraId="58B8E057" w14:textId="0D8DC0EB"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-0.0492</w:t>
            </w:r>
          </w:p>
        </w:tc>
      </w:tr>
      <w:tr w:rsidR="00705E82" w:rsidRPr="00907C7D" w14:paraId="6EC09826" w14:textId="77777777" w:rsidTr="001957CD">
        <w:trPr>
          <w:trHeight w:val="300"/>
          <w:jc w:val="center"/>
        </w:trPr>
        <w:tc>
          <w:tcPr>
            <w:tcW w:w="0" w:type="auto"/>
            <w:noWrap/>
          </w:tcPr>
          <w:p w14:paraId="71995B96" w14:textId="65D3D3E8" w:rsidR="00705E82" w:rsidRPr="00907C7D" w:rsidRDefault="00705E82" w:rsidP="00C457F8">
            <w:pPr>
              <w:pStyle w:val="NoSpacing"/>
              <w:spacing w:line="360" w:lineRule="auto"/>
              <w:jc w:val="center"/>
              <w:rPr>
                <w:rFonts w:ascii="Garamond" w:hAnsi="Garamond"/>
                <w:lang w:val="en-GB"/>
              </w:rPr>
            </w:pPr>
            <w:r w:rsidRPr="00907C7D">
              <w:rPr>
                <w:rFonts w:ascii="Garamond" w:hAnsi="Garamond"/>
                <w:lang w:val="en-GB"/>
              </w:rPr>
              <w:t>Return 0.25q</w:t>
            </w:r>
          </w:p>
        </w:tc>
        <w:tc>
          <w:tcPr>
            <w:tcW w:w="0" w:type="auto"/>
            <w:noWrap/>
            <w:vAlign w:val="center"/>
          </w:tcPr>
          <w:p w14:paraId="235B753E" w14:textId="122EBC89"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-0.019</w:t>
            </w:r>
          </w:p>
        </w:tc>
        <w:tc>
          <w:tcPr>
            <w:tcW w:w="0" w:type="auto"/>
            <w:noWrap/>
            <w:vAlign w:val="center"/>
          </w:tcPr>
          <w:p w14:paraId="06AD86CC" w14:textId="2603857D"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-0.007</w:t>
            </w:r>
          </w:p>
        </w:tc>
        <w:tc>
          <w:tcPr>
            <w:tcW w:w="0" w:type="auto"/>
            <w:noWrap/>
            <w:vAlign w:val="center"/>
          </w:tcPr>
          <w:p w14:paraId="4A18E739" w14:textId="7024C098"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-0.005</w:t>
            </w:r>
          </w:p>
        </w:tc>
        <w:tc>
          <w:tcPr>
            <w:tcW w:w="0" w:type="auto"/>
            <w:noWrap/>
            <w:vAlign w:val="center"/>
          </w:tcPr>
          <w:p w14:paraId="386B4881" w14:textId="4CFD87E8"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-0.006</w:t>
            </w:r>
          </w:p>
        </w:tc>
        <w:tc>
          <w:tcPr>
            <w:tcW w:w="0" w:type="auto"/>
            <w:vAlign w:val="center"/>
          </w:tcPr>
          <w:p w14:paraId="06C94BB1" w14:textId="3553BB1B"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-0.059</w:t>
            </w:r>
          </w:p>
        </w:tc>
        <w:tc>
          <w:tcPr>
            <w:tcW w:w="0" w:type="auto"/>
            <w:noWrap/>
            <w:vAlign w:val="center"/>
          </w:tcPr>
          <w:p w14:paraId="73697C12" w14:textId="683DBCE5"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-0.004</w:t>
            </w:r>
          </w:p>
        </w:tc>
        <w:tc>
          <w:tcPr>
            <w:tcW w:w="0" w:type="auto"/>
            <w:vAlign w:val="center"/>
          </w:tcPr>
          <w:p w14:paraId="30C9B647" w14:textId="23847EFA"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-0.013</w:t>
            </w:r>
          </w:p>
        </w:tc>
        <w:tc>
          <w:tcPr>
            <w:tcW w:w="0" w:type="auto"/>
            <w:vAlign w:val="center"/>
          </w:tcPr>
          <w:p w14:paraId="45627F75" w14:textId="2D07F1DF" w:rsidR="00705E82" w:rsidRPr="00907C7D" w:rsidRDefault="00705E82" w:rsidP="00C457F8">
            <w:pPr>
              <w:pStyle w:val="NoSpacing"/>
              <w:spacing w:line="360" w:lineRule="auto"/>
              <w:jc w:val="center"/>
              <w:rPr>
                <w:rFonts w:ascii="Garamond" w:hAnsi="Garamond"/>
              </w:rPr>
            </w:pPr>
            <w:r w:rsidRPr="00907C7D">
              <w:rPr>
                <w:rFonts w:ascii="Garamond" w:hAnsi="Garamond" w:cs="Calibri"/>
              </w:rPr>
              <w:t>0</w:t>
            </w:r>
          </w:p>
        </w:tc>
      </w:tr>
      <w:tr w:rsidR="00705E82" w:rsidRPr="00907C7D" w14:paraId="419A86DA" w14:textId="77777777" w:rsidTr="001957CD">
        <w:trPr>
          <w:trHeight w:val="300"/>
          <w:jc w:val="center"/>
        </w:trPr>
        <w:tc>
          <w:tcPr>
            <w:tcW w:w="0" w:type="auto"/>
            <w:noWrap/>
          </w:tcPr>
          <w:p w14:paraId="15B04E4F" w14:textId="0A7561D2" w:rsidR="00705E82" w:rsidRPr="00907C7D" w:rsidRDefault="00705E82" w:rsidP="00C457F8">
            <w:pPr>
              <w:pStyle w:val="NoSpacing"/>
              <w:spacing w:line="360" w:lineRule="auto"/>
              <w:jc w:val="center"/>
              <w:rPr>
                <w:rFonts w:ascii="Garamond" w:hAnsi="Garamond"/>
                <w:lang w:val="en-GB"/>
              </w:rPr>
            </w:pPr>
            <w:r w:rsidRPr="00907C7D">
              <w:rPr>
                <w:rFonts w:ascii="Garamond" w:hAnsi="Garamond"/>
                <w:lang w:val="en-GB"/>
              </w:rPr>
              <w:t>Return 0.5q</w:t>
            </w:r>
          </w:p>
        </w:tc>
        <w:tc>
          <w:tcPr>
            <w:tcW w:w="0" w:type="auto"/>
            <w:noWrap/>
            <w:vAlign w:val="center"/>
          </w:tcPr>
          <w:p w14:paraId="27B8E20D" w14:textId="24D6C291"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0.001</w:t>
            </w:r>
          </w:p>
        </w:tc>
        <w:tc>
          <w:tcPr>
            <w:tcW w:w="0" w:type="auto"/>
            <w:noWrap/>
            <w:vAlign w:val="center"/>
          </w:tcPr>
          <w:p w14:paraId="7AC4CCC8" w14:textId="5DF30440" w:rsidR="00705E82" w:rsidRPr="00907C7D" w:rsidRDefault="00705E82" w:rsidP="00C457F8">
            <w:pPr>
              <w:pStyle w:val="NoSpacing"/>
              <w:spacing w:line="360" w:lineRule="auto"/>
              <w:jc w:val="center"/>
              <w:rPr>
                <w:rFonts w:ascii="Garamond" w:hAnsi="Garamond"/>
              </w:rPr>
            </w:pPr>
            <w:r w:rsidRPr="00907C7D">
              <w:rPr>
                <w:rFonts w:ascii="Garamond" w:hAnsi="Garamond" w:cs="Calibri"/>
              </w:rPr>
              <w:t>0</w:t>
            </w:r>
          </w:p>
        </w:tc>
        <w:tc>
          <w:tcPr>
            <w:tcW w:w="0" w:type="auto"/>
            <w:noWrap/>
            <w:vAlign w:val="center"/>
          </w:tcPr>
          <w:p w14:paraId="6AF12078" w14:textId="4EF6E158"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0.001</w:t>
            </w:r>
          </w:p>
        </w:tc>
        <w:tc>
          <w:tcPr>
            <w:tcW w:w="0" w:type="auto"/>
            <w:noWrap/>
            <w:vAlign w:val="center"/>
          </w:tcPr>
          <w:p w14:paraId="3F7799B3" w14:textId="702FBB7E" w:rsidR="00705E82" w:rsidRPr="00907C7D" w:rsidRDefault="00705E82" w:rsidP="00C457F8">
            <w:pPr>
              <w:pStyle w:val="NoSpacing"/>
              <w:spacing w:line="360" w:lineRule="auto"/>
              <w:jc w:val="center"/>
              <w:rPr>
                <w:rFonts w:ascii="Garamond" w:hAnsi="Garamond"/>
              </w:rPr>
            </w:pPr>
            <w:r w:rsidRPr="00907C7D">
              <w:rPr>
                <w:rFonts w:ascii="Garamond" w:hAnsi="Garamond" w:cs="Calibri"/>
              </w:rPr>
              <w:t>0</w:t>
            </w:r>
          </w:p>
        </w:tc>
        <w:tc>
          <w:tcPr>
            <w:tcW w:w="0" w:type="auto"/>
            <w:vAlign w:val="center"/>
          </w:tcPr>
          <w:p w14:paraId="6A50367A" w14:textId="7238B866"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-0.011</w:t>
            </w:r>
          </w:p>
        </w:tc>
        <w:tc>
          <w:tcPr>
            <w:tcW w:w="0" w:type="auto"/>
            <w:noWrap/>
            <w:vAlign w:val="center"/>
          </w:tcPr>
          <w:p w14:paraId="2246C6FB" w14:textId="050702FD" w:rsidR="00705E82" w:rsidRPr="00907C7D" w:rsidRDefault="00705E82" w:rsidP="00C457F8">
            <w:pPr>
              <w:pStyle w:val="NoSpacing"/>
              <w:spacing w:line="360" w:lineRule="auto"/>
              <w:jc w:val="center"/>
              <w:rPr>
                <w:rFonts w:ascii="Garamond" w:hAnsi="Garamond"/>
              </w:rPr>
            </w:pPr>
            <w:r w:rsidRPr="00907C7D">
              <w:rPr>
                <w:rFonts w:ascii="Garamond" w:hAnsi="Garamond" w:cs="Calibri"/>
              </w:rPr>
              <w:t>0</w:t>
            </w:r>
          </w:p>
        </w:tc>
        <w:tc>
          <w:tcPr>
            <w:tcW w:w="0" w:type="auto"/>
            <w:vAlign w:val="center"/>
          </w:tcPr>
          <w:p w14:paraId="104C4ACD" w14:textId="790A66F8"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0.005</w:t>
            </w:r>
          </w:p>
        </w:tc>
        <w:tc>
          <w:tcPr>
            <w:tcW w:w="0" w:type="auto"/>
            <w:vAlign w:val="center"/>
          </w:tcPr>
          <w:p w14:paraId="59DE561D" w14:textId="1F1D27BD" w:rsidR="00705E82" w:rsidRPr="00907C7D" w:rsidRDefault="00705E82" w:rsidP="00C457F8">
            <w:pPr>
              <w:pStyle w:val="NoSpacing"/>
              <w:spacing w:line="360" w:lineRule="auto"/>
              <w:jc w:val="center"/>
              <w:rPr>
                <w:rFonts w:ascii="Garamond" w:hAnsi="Garamond"/>
              </w:rPr>
            </w:pPr>
            <w:r w:rsidRPr="00907C7D">
              <w:rPr>
                <w:rFonts w:ascii="Garamond" w:hAnsi="Garamond" w:cs="Calibri"/>
              </w:rPr>
              <w:t>0</w:t>
            </w:r>
          </w:p>
        </w:tc>
      </w:tr>
      <w:tr w:rsidR="00705E82" w:rsidRPr="00907C7D" w14:paraId="364387A4" w14:textId="77777777" w:rsidTr="001957CD">
        <w:trPr>
          <w:trHeight w:val="300"/>
          <w:jc w:val="center"/>
        </w:trPr>
        <w:tc>
          <w:tcPr>
            <w:tcW w:w="0" w:type="auto"/>
            <w:noWrap/>
          </w:tcPr>
          <w:p w14:paraId="701DA8D0" w14:textId="54367667" w:rsidR="00705E82" w:rsidRPr="00907C7D" w:rsidRDefault="00705E82" w:rsidP="00C457F8">
            <w:pPr>
              <w:pStyle w:val="NoSpacing"/>
              <w:spacing w:line="360" w:lineRule="auto"/>
              <w:jc w:val="center"/>
              <w:rPr>
                <w:rFonts w:ascii="Garamond" w:hAnsi="Garamond"/>
                <w:lang w:val="en-GB"/>
              </w:rPr>
            </w:pPr>
            <w:r w:rsidRPr="00907C7D">
              <w:rPr>
                <w:rFonts w:ascii="Garamond" w:hAnsi="Garamond"/>
                <w:lang w:val="en-GB"/>
              </w:rPr>
              <w:t>Return 0.75q</w:t>
            </w:r>
          </w:p>
        </w:tc>
        <w:tc>
          <w:tcPr>
            <w:tcW w:w="0" w:type="auto"/>
            <w:noWrap/>
            <w:vAlign w:val="center"/>
          </w:tcPr>
          <w:p w14:paraId="3CE21C76" w14:textId="3C8A4A03"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0.021</w:t>
            </w:r>
          </w:p>
        </w:tc>
        <w:tc>
          <w:tcPr>
            <w:tcW w:w="0" w:type="auto"/>
            <w:noWrap/>
            <w:vAlign w:val="center"/>
          </w:tcPr>
          <w:p w14:paraId="496AC018" w14:textId="20463274"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0.009</w:t>
            </w:r>
          </w:p>
        </w:tc>
        <w:tc>
          <w:tcPr>
            <w:tcW w:w="0" w:type="auto"/>
            <w:noWrap/>
            <w:vAlign w:val="center"/>
          </w:tcPr>
          <w:p w14:paraId="1F5841C5" w14:textId="400A4C0E"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0.005</w:t>
            </w:r>
          </w:p>
        </w:tc>
        <w:tc>
          <w:tcPr>
            <w:tcW w:w="0" w:type="auto"/>
            <w:noWrap/>
            <w:vAlign w:val="center"/>
          </w:tcPr>
          <w:p w14:paraId="17DFEF5F" w14:textId="66148C9A"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0.007</w:t>
            </w:r>
          </w:p>
        </w:tc>
        <w:tc>
          <w:tcPr>
            <w:tcW w:w="0" w:type="auto"/>
            <w:vAlign w:val="center"/>
          </w:tcPr>
          <w:p w14:paraId="04EEC9F6" w14:textId="3D62CFC7"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0.038</w:t>
            </w:r>
          </w:p>
        </w:tc>
        <w:tc>
          <w:tcPr>
            <w:tcW w:w="0" w:type="auto"/>
            <w:noWrap/>
            <w:vAlign w:val="center"/>
          </w:tcPr>
          <w:p w14:paraId="57C6898E" w14:textId="12C9EB59"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0.006</w:t>
            </w:r>
          </w:p>
        </w:tc>
        <w:tc>
          <w:tcPr>
            <w:tcW w:w="0" w:type="auto"/>
            <w:vAlign w:val="center"/>
          </w:tcPr>
          <w:p w14:paraId="7697E659" w14:textId="675677F1"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0.022</w:t>
            </w:r>
          </w:p>
        </w:tc>
        <w:tc>
          <w:tcPr>
            <w:tcW w:w="0" w:type="auto"/>
            <w:vAlign w:val="center"/>
          </w:tcPr>
          <w:p w14:paraId="3C6CD566" w14:textId="7B4444BE" w:rsidR="00705E82" w:rsidRPr="00907C7D" w:rsidRDefault="00705E82" w:rsidP="00C457F8">
            <w:pPr>
              <w:pStyle w:val="NoSpacing"/>
              <w:spacing w:line="360" w:lineRule="auto"/>
              <w:jc w:val="center"/>
              <w:rPr>
                <w:rFonts w:ascii="Garamond" w:hAnsi="Garamond"/>
              </w:rPr>
            </w:pPr>
            <w:r w:rsidRPr="00907C7D">
              <w:rPr>
                <w:rFonts w:ascii="Garamond" w:hAnsi="Garamond" w:cs="Calibri"/>
              </w:rPr>
              <w:t>0</w:t>
            </w:r>
          </w:p>
        </w:tc>
      </w:tr>
      <w:tr w:rsidR="00705E82" w:rsidRPr="00907C7D" w14:paraId="1FC561FA" w14:textId="77777777" w:rsidTr="001957CD">
        <w:trPr>
          <w:trHeight w:val="300"/>
          <w:jc w:val="center"/>
        </w:trPr>
        <w:tc>
          <w:tcPr>
            <w:tcW w:w="0" w:type="auto"/>
            <w:tcBorders>
              <w:bottom w:val="single" w:sz="4" w:space="0" w:color="auto"/>
            </w:tcBorders>
            <w:noWrap/>
          </w:tcPr>
          <w:p w14:paraId="651DC3C2" w14:textId="48692156" w:rsidR="00705E82" w:rsidRPr="00907C7D" w:rsidRDefault="00705E82" w:rsidP="00C457F8">
            <w:pPr>
              <w:pStyle w:val="NoSpacing"/>
              <w:spacing w:line="360" w:lineRule="auto"/>
              <w:jc w:val="center"/>
              <w:rPr>
                <w:rFonts w:ascii="Garamond" w:hAnsi="Garamond"/>
                <w:lang w:val="en-GB"/>
              </w:rPr>
            </w:pPr>
            <w:r w:rsidRPr="00907C7D">
              <w:rPr>
                <w:rFonts w:ascii="Garamond" w:hAnsi="Garamond"/>
                <w:lang w:val="en-GB"/>
              </w:rPr>
              <w:t>Return 0.99q</w:t>
            </w:r>
          </w:p>
        </w:tc>
        <w:tc>
          <w:tcPr>
            <w:tcW w:w="0" w:type="auto"/>
            <w:tcBorders>
              <w:bottom w:val="single" w:sz="4" w:space="0" w:color="auto"/>
            </w:tcBorders>
            <w:noWrap/>
            <w:vAlign w:val="center"/>
          </w:tcPr>
          <w:p w14:paraId="41EBE5A2" w14:textId="050E3852" w:rsidR="00705E82" w:rsidRPr="00907C7D" w:rsidRDefault="00705E82" w:rsidP="00C457F8">
            <w:pPr>
              <w:pStyle w:val="NoSpacing"/>
              <w:spacing w:line="360" w:lineRule="auto"/>
              <w:jc w:val="center"/>
              <w:rPr>
                <w:rFonts w:ascii="Garamond" w:hAnsi="Garamond"/>
              </w:rPr>
            </w:pPr>
            <w:r w:rsidRPr="00907C7D">
              <w:rPr>
                <w:rFonts w:ascii="Garamond" w:hAnsi="Garamond" w:cs="Calibri"/>
              </w:rPr>
              <w:t>0.426</w:t>
            </w:r>
          </w:p>
        </w:tc>
        <w:tc>
          <w:tcPr>
            <w:tcW w:w="0" w:type="auto"/>
            <w:tcBorders>
              <w:bottom w:val="single" w:sz="4" w:space="0" w:color="auto"/>
            </w:tcBorders>
            <w:noWrap/>
            <w:vAlign w:val="center"/>
          </w:tcPr>
          <w:p w14:paraId="11D550DF" w14:textId="0D9348AE" w:rsidR="00705E82" w:rsidRPr="00907C7D" w:rsidRDefault="00705E82" w:rsidP="00C457F8">
            <w:pPr>
              <w:pStyle w:val="NoSpacing"/>
              <w:spacing w:line="360" w:lineRule="auto"/>
              <w:jc w:val="center"/>
              <w:rPr>
                <w:rFonts w:ascii="Garamond" w:hAnsi="Garamond"/>
              </w:rPr>
            </w:pPr>
            <w:r w:rsidRPr="00907C7D">
              <w:rPr>
                <w:rFonts w:ascii="Garamond" w:hAnsi="Garamond" w:cs="Calibri"/>
              </w:rPr>
              <w:t>0.125</w:t>
            </w:r>
          </w:p>
        </w:tc>
        <w:tc>
          <w:tcPr>
            <w:tcW w:w="0" w:type="auto"/>
            <w:tcBorders>
              <w:bottom w:val="single" w:sz="4" w:space="0" w:color="auto"/>
            </w:tcBorders>
            <w:noWrap/>
            <w:vAlign w:val="center"/>
          </w:tcPr>
          <w:p w14:paraId="3F8C2665" w14:textId="6657F91A"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0.076</w:t>
            </w:r>
          </w:p>
        </w:tc>
        <w:tc>
          <w:tcPr>
            <w:tcW w:w="0" w:type="auto"/>
            <w:tcBorders>
              <w:bottom w:val="single" w:sz="4" w:space="0" w:color="auto"/>
            </w:tcBorders>
            <w:noWrap/>
            <w:vAlign w:val="center"/>
          </w:tcPr>
          <w:p w14:paraId="7EA9D10C" w14:textId="57FC35A2"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0.065</w:t>
            </w:r>
          </w:p>
        </w:tc>
        <w:tc>
          <w:tcPr>
            <w:tcW w:w="0" w:type="auto"/>
            <w:tcBorders>
              <w:bottom w:val="single" w:sz="4" w:space="0" w:color="auto"/>
            </w:tcBorders>
            <w:vAlign w:val="center"/>
          </w:tcPr>
          <w:p w14:paraId="53C5A9D3" w14:textId="01A263DE" w:rsidR="00705E82" w:rsidRPr="00907C7D" w:rsidRDefault="00705E82" w:rsidP="00C457F8">
            <w:pPr>
              <w:pStyle w:val="NoSpacing"/>
              <w:spacing w:line="360" w:lineRule="auto"/>
              <w:jc w:val="center"/>
              <w:rPr>
                <w:rFonts w:ascii="Garamond" w:hAnsi="Garamond"/>
              </w:rPr>
            </w:pPr>
            <w:r w:rsidRPr="00907C7D">
              <w:rPr>
                <w:rFonts w:ascii="Garamond" w:hAnsi="Garamond" w:cs="Calibri"/>
              </w:rPr>
              <w:t>0.94</w:t>
            </w:r>
          </w:p>
        </w:tc>
        <w:tc>
          <w:tcPr>
            <w:tcW w:w="0" w:type="auto"/>
            <w:tcBorders>
              <w:bottom w:val="single" w:sz="4" w:space="0" w:color="auto"/>
            </w:tcBorders>
            <w:noWrap/>
            <w:vAlign w:val="center"/>
          </w:tcPr>
          <w:p w14:paraId="6110F637" w14:textId="4DDDF139"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0.05</w:t>
            </w:r>
          </w:p>
        </w:tc>
        <w:tc>
          <w:tcPr>
            <w:tcW w:w="0" w:type="auto"/>
            <w:tcBorders>
              <w:bottom w:val="single" w:sz="4" w:space="0" w:color="auto"/>
            </w:tcBorders>
            <w:vAlign w:val="center"/>
          </w:tcPr>
          <w:p w14:paraId="62C291C4" w14:textId="567BECAD" w:rsidR="00705E82" w:rsidRPr="00907C7D" w:rsidRDefault="00705E82" w:rsidP="00C457F8">
            <w:pPr>
              <w:pStyle w:val="NoSpacing"/>
              <w:spacing w:line="360" w:lineRule="auto"/>
              <w:jc w:val="center"/>
              <w:rPr>
                <w:rFonts w:ascii="Garamond" w:hAnsi="Garamond"/>
              </w:rPr>
            </w:pPr>
            <w:r w:rsidRPr="00907C7D">
              <w:rPr>
                <w:rFonts w:ascii="Garamond" w:hAnsi="Garamond" w:cs="Calibri"/>
              </w:rPr>
              <w:t>0.165</w:t>
            </w:r>
          </w:p>
        </w:tc>
        <w:tc>
          <w:tcPr>
            <w:tcW w:w="0" w:type="auto"/>
            <w:tcBorders>
              <w:bottom w:val="single" w:sz="4" w:space="0" w:color="auto"/>
            </w:tcBorders>
            <w:vAlign w:val="center"/>
          </w:tcPr>
          <w:p w14:paraId="5D5EFAB9" w14:textId="6B338D66" w:rsidR="00705E82" w:rsidRPr="00907C7D" w:rsidRDefault="00705E82" w:rsidP="00C457F8">
            <w:pPr>
              <w:pStyle w:val="NoSpacing"/>
              <w:spacing w:line="360" w:lineRule="auto"/>
              <w:jc w:val="center"/>
              <w:rPr>
                <w:rFonts w:ascii="Garamond" w:hAnsi="Garamond"/>
              </w:rPr>
            </w:pPr>
            <w:r w:rsidRPr="00907C7D">
              <w:rPr>
                <w:rFonts w:ascii="Garamond" w:hAnsi="Garamond" w:cs="Calibri"/>
              </w:rPr>
              <w:t>0.04999</w:t>
            </w:r>
          </w:p>
        </w:tc>
      </w:tr>
    </w:tbl>
    <w:bookmarkEnd w:id="1"/>
    <w:p w14:paraId="59CA1806" w14:textId="338DE462" w:rsidR="003B517D" w:rsidRPr="00907C7D" w:rsidRDefault="00E93B63" w:rsidP="00C457F8">
      <w:pPr>
        <w:pStyle w:val="NoSpacing"/>
        <w:spacing w:line="480" w:lineRule="auto"/>
        <w:jc w:val="both"/>
        <w:rPr>
          <w:rFonts w:ascii="Garamond" w:hAnsi="Garamond"/>
          <w:sz w:val="24"/>
          <w:szCs w:val="24"/>
          <w:lang w:val="en-GB"/>
        </w:rPr>
      </w:pPr>
      <w:r w:rsidRPr="00907C7D">
        <w:rPr>
          <w:rFonts w:ascii="Garamond" w:hAnsi="Garamond"/>
          <w:sz w:val="24"/>
          <w:szCs w:val="24"/>
          <w:lang w:val="en-GB"/>
        </w:rPr>
        <w:tab/>
      </w:r>
    </w:p>
    <w:p w14:paraId="6848B4C0" w14:textId="2AF17004" w:rsidR="0082733F" w:rsidRPr="00907C7D" w:rsidRDefault="0082733F" w:rsidP="00AA23CA">
      <w:pPr>
        <w:pStyle w:val="NoSpacing"/>
        <w:spacing w:line="480" w:lineRule="auto"/>
        <w:jc w:val="center"/>
        <w:rPr>
          <w:rFonts w:ascii="Garamond" w:hAnsi="Garamond"/>
          <w:b/>
          <w:bCs/>
          <w:sz w:val="24"/>
          <w:szCs w:val="24"/>
          <w:lang w:val="en-GB"/>
        </w:rPr>
      </w:pPr>
      <w:bookmarkStart w:id="2" w:name="_Hlk52180090"/>
    </w:p>
    <w:p w14:paraId="0B630865" w14:textId="77777777" w:rsidR="00C457F8" w:rsidRPr="00907C7D" w:rsidRDefault="00C457F8" w:rsidP="00AA23CA">
      <w:pPr>
        <w:pStyle w:val="NoSpacing"/>
        <w:spacing w:line="480" w:lineRule="auto"/>
        <w:jc w:val="center"/>
        <w:rPr>
          <w:rFonts w:ascii="Garamond" w:hAnsi="Garamond"/>
          <w:b/>
          <w:bCs/>
          <w:sz w:val="24"/>
          <w:szCs w:val="24"/>
          <w:lang w:val="en-GB"/>
        </w:rPr>
      </w:pPr>
    </w:p>
    <w:p w14:paraId="786AD293" w14:textId="66458947" w:rsidR="0095284F" w:rsidRPr="00907C7D" w:rsidRDefault="0095284F"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lastRenderedPageBreak/>
        <w:t>Table 2: Differences between selected gold-backed cryptocurrencies and gold, in %</w:t>
      </w:r>
      <w:r w:rsidRPr="00907C7D">
        <w:rPr>
          <w:rFonts w:ascii="Garamond" w:hAnsi="Garamond"/>
          <w:sz w:val="24"/>
          <w:szCs w:val="24"/>
        </w:rPr>
        <w:t xml:space="preserve"> </w:t>
      </w:r>
      <w:r w:rsidRPr="00907C7D">
        <w:rPr>
          <w:rFonts w:ascii="Garamond" w:hAnsi="Garamond"/>
          <w:b/>
          <w:bCs/>
          <w:sz w:val="24"/>
          <w:szCs w:val="24"/>
          <w:lang w:val="en-GB"/>
        </w:rPr>
        <w:t>difference relative to gold.</w:t>
      </w:r>
    </w:p>
    <w:tbl>
      <w:tblPr>
        <w:tblW w:w="9214" w:type="dxa"/>
        <w:jc w:val="center"/>
        <w:tblLook w:val="04A0" w:firstRow="1" w:lastRow="0" w:firstColumn="1" w:lastColumn="0" w:noHBand="0" w:noVBand="1"/>
      </w:tblPr>
      <w:tblGrid>
        <w:gridCol w:w="1560"/>
        <w:gridCol w:w="1842"/>
        <w:gridCol w:w="1560"/>
        <w:gridCol w:w="1276"/>
        <w:gridCol w:w="1133"/>
        <w:gridCol w:w="1843"/>
      </w:tblGrid>
      <w:tr w:rsidR="00E53CD2" w:rsidRPr="00907C7D" w14:paraId="324AF9CC" w14:textId="77777777" w:rsidTr="00D0636D">
        <w:trPr>
          <w:trHeight w:val="300"/>
          <w:jc w:val="center"/>
        </w:trPr>
        <w:tc>
          <w:tcPr>
            <w:tcW w:w="1560" w:type="dxa"/>
            <w:tcBorders>
              <w:top w:val="single" w:sz="4" w:space="0" w:color="auto"/>
              <w:bottom w:val="single" w:sz="4" w:space="0" w:color="auto"/>
            </w:tcBorders>
            <w:shd w:val="clear" w:color="auto" w:fill="auto"/>
            <w:noWrap/>
            <w:vAlign w:val="bottom"/>
            <w:hideMark/>
          </w:tcPr>
          <w:p w14:paraId="5AB805A0" w14:textId="77777777" w:rsidR="0095284F" w:rsidRPr="00907C7D" w:rsidRDefault="0095284F" w:rsidP="00AA23CA">
            <w:pPr>
              <w:spacing w:after="0" w:line="480" w:lineRule="auto"/>
              <w:jc w:val="center"/>
              <w:rPr>
                <w:rFonts w:ascii="Garamond" w:eastAsia="Times New Roman" w:hAnsi="Garamond" w:cs="Times New Roman"/>
                <w:sz w:val="24"/>
                <w:szCs w:val="24"/>
                <w:lang w:val="en-GB" w:eastAsia="en-GB"/>
              </w:rPr>
            </w:pPr>
          </w:p>
        </w:tc>
        <w:tc>
          <w:tcPr>
            <w:tcW w:w="1842" w:type="dxa"/>
            <w:tcBorders>
              <w:top w:val="single" w:sz="4" w:space="0" w:color="auto"/>
              <w:bottom w:val="single" w:sz="4" w:space="0" w:color="auto"/>
            </w:tcBorders>
            <w:shd w:val="clear" w:color="auto" w:fill="auto"/>
            <w:noWrap/>
            <w:vAlign w:val="bottom"/>
            <w:hideMark/>
          </w:tcPr>
          <w:p w14:paraId="60BCB825" w14:textId="77777777" w:rsidR="0095284F" w:rsidRPr="00907C7D" w:rsidRDefault="0095284F" w:rsidP="00AA23CA">
            <w:pPr>
              <w:spacing w:after="0" w:line="480" w:lineRule="auto"/>
              <w:jc w:val="center"/>
              <w:rPr>
                <w:rFonts w:ascii="Garamond" w:eastAsia="Times New Roman" w:hAnsi="Garamond" w:cs="Calibri"/>
                <w:b/>
                <w:bCs/>
                <w:sz w:val="24"/>
                <w:szCs w:val="24"/>
                <w:lang w:val="en-GB" w:eastAsia="en-GB"/>
              </w:rPr>
            </w:pPr>
            <w:proofErr w:type="spellStart"/>
            <w:r w:rsidRPr="00907C7D">
              <w:rPr>
                <w:rFonts w:ascii="Garamond" w:eastAsia="Times New Roman" w:hAnsi="Garamond" w:cs="Calibri"/>
                <w:b/>
                <w:bCs/>
                <w:sz w:val="24"/>
                <w:szCs w:val="24"/>
                <w:lang w:val="en-GB" w:eastAsia="en-GB"/>
              </w:rPr>
              <w:t>Digix</w:t>
            </w:r>
            <w:proofErr w:type="spellEnd"/>
            <w:r w:rsidRPr="00907C7D">
              <w:rPr>
                <w:rFonts w:ascii="Garamond" w:eastAsia="Times New Roman" w:hAnsi="Garamond" w:cs="Calibri"/>
                <w:b/>
                <w:bCs/>
                <w:sz w:val="24"/>
                <w:szCs w:val="24"/>
                <w:lang w:val="en-GB" w:eastAsia="en-GB"/>
              </w:rPr>
              <w:t xml:space="preserve"> Gold Token</w:t>
            </w:r>
          </w:p>
        </w:tc>
        <w:tc>
          <w:tcPr>
            <w:tcW w:w="1560" w:type="dxa"/>
            <w:tcBorders>
              <w:top w:val="single" w:sz="4" w:space="0" w:color="auto"/>
              <w:bottom w:val="single" w:sz="4" w:space="0" w:color="auto"/>
            </w:tcBorders>
            <w:shd w:val="clear" w:color="auto" w:fill="auto"/>
            <w:noWrap/>
            <w:vAlign w:val="bottom"/>
            <w:hideMark/>
          </w:tcPr>
          <w:p w14:paraId="42F1484C" w14:textId="77777777" w:rsidR="0095284F" w:rsidRPr="00907C7D" w:rsidRDefault="0095284F" w:rsidP="00AA23CA">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Perth Mint Gold Token</w:t>
            </w:r>
          </w:p>
        </w:tc>
        <w:tc>
          <w:tcPr>
            <w:tcW w:w="1276" w:type="dxa"/>
            <w:tcBorders>
              <w:top w:val="single" w:sz="4" w:space="0" w:color="auto"/>
              <w:bottom w:val="single" w:sz="4" w:space="0" w:color="auto"/>
            </w:tcBorders>
            <w:shd w:val="clear" w:color="auto" w:fill="auto"/>
            <w:noWrap/>
            <w:vAlign w:val="bottom"/>
            <w:hideMark/>
          </w:tcPr>
          <w:p w14:paraId="3D6F51D1" w14:textId="77777777" w:rsidR="0095284F" w:rsidRPr="00907C7D" w:rsidRDefault="0095284F" w:rsidP="00AA23CA">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Tether Gold</w:t>
            </w:r>
          </w:p>
        </w:tc>
        <w:tc>
          <w:tcPr>
            <w:tcW w:w="1133" w:type="dxa"/>
            <w:tcBorders>
              <w:top w:val="single" w:sz="4" w:space="0" w:color="auto"/>
              <w:bottom w:val="single" w:sz="4" w:space="0" w:color="auto"/>
            </w:tcBorders>
            <w:shd w:val="clear" w:color="auto" w:fill="auto"/>
            <w:noWrap/>
            <w:vAlign w:val="bottom"/>
            <w:hideMark/>
          </w:tcPr>
          <w:p w14:paraId="72A2A054" w14:textId="77777777" w:rsidR="0095284F" w:rsidRPr="00907C7D" w:rsidRDefault="0095284F" w:rsidP="00AA23CA">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DAX Gold</w:t>
            </w:r>
          </w:p>
        </w:tc>
        <w:tc>
          <w:tcPr>
            <w:tcW w:w="1843" w:type="dxa"/>
            <w:tcBorders>
              <w:top w:val="single" w:sz="4" w:space="0" w:color="auto"/>
              <w:bottom w:val="single" w:sz="4" w:space="0" w:color="auto"/>
            </w:tcBorders>
            <w:shd w:val="clear" w:color="auto" w:fill="auto"/>
            <w:noWrap/>
            <w:vAlign w:val="bottom"/>
            <w:hideMark/>
          </w:tcPr>
          <w:p w14:paraId="63EDBBD0" w14:textId="5AF711CE" w:rsidR="0095284F" w:rsidRPr="00907C7D" w:rsidRDefault="00D0636D" w:rsidP="00AA23CA">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Midas Touch Gold</w:t>
            </w:r>
          </w:p>
        </w:tc>
      </w:tr>
      <w:tr w:rsidR="00E53CD2" w:rsidRPr="00907C7D" w14:paraId="24ACBC72" w14:textId="77777777" w:rsidTr="001957CD">
        <w:trPr>
          <w:trHeight w:val="300"/>
          <w:jc w:val="center"/>
        </w:trPr>
        <w:tc>
          <w:tcPr>
            <w:tcW w:w="1560" w:type="dxa"/>
            <w:tcBorders>
              <w:top w:val="single" w:sz="4" w:space="0" w:color="auto"/>
            </w:tcBorders>
            <w:shd w:val="clear" w:color="auto" w:fill="auto"/>
            <w:noWrap/>
            <w:vAlign w:val="bottom"/>
            <w:hideMark/>
          </w:tcPr>
          <w:p w14:paraId="015DDBC8"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Min</w:t>
            </w:r>
          </w:p>
        </w:tc>
        <w:tc>
          <w:tcPr>
            <w:tcW w:w="1842" w:type="dxa"/>
            <w:tcBorders>
              <w:top w:val="single" w:sz="4" w:space="0" w:color="auto"/>
            </w:tcBorders>
            <w:shd w:val="clear" w:color="auto" w:fill="auto"/>
            <w:noWrap/>
            <w:vAlign w:val="center"/>
            <w:hideMark/>
          </w:tcPr>
          <w:p w14:paraId="08C544E0" w14:textId="5801E2E7"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89.3</w:t>
            </w:r>
          </w:p>
        </w:tc>
        <w:tc>
          <w:tcPr>
            <w:tcW w:w="1560" w:type="dxa"/>
            <w:tcBorders>
              <w:top w:val="single" w:sz="4" w:space="0" w:color="auto"/>
            </w:tcBorders>
            <w:shd w:val="clear" w:color="auto" w:fill="auto"/>
            <w:noWrap/>
            <w:vAlign w:val="center"/>
            <w:hideMark/>
          </w:tcPr>
          <w:p w14:paraId="12F00837" w14:textId="2635054F"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60.9</w:t>
            </w:r>
          </w:p>
        </w:tc>
        <w:tc>
          <w:tcPr>
            <w:tcW w:w="1276" w:type="dxa"/>
            <w:tcBorders>
              <w:top w:val="single" w:sz="4" w:space="0" w:color="auto"/>
            </w:tcBorders>
            <w:shd w:val="clear" w:color="auto" w:fill="auto"/>
            <w:noWrap/>
            <w:vAlign w:val="center"/>
            <w:hideMark/>
          </w:tcPr>
          <w:p w14:paraId="1D77E5DC" w14:textId="7A15D920"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25.2</w:t>
            </w:r>
          </w:p>
        </w:tc>
        <w:tc>
          <w:tcPr>
            <w:tcW w:w="1133" w:type="dxa"/>
            <w:tcBorders>
              <w:top w:val="single" w:sz="4" w:space="0" w:color="auto"/>
            </w:tcBorders>
            <w:shd w:val="clear" w:color="auto" w:fill="auto"/>
            <w:noWrap/>
            <w:vAlign w:val="center"/>
            <w:hideMark/>
          </w:tcPr>
          <w:p w14:paraId="1BB9E9C6" w14:textId="7555F709"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34.8</w:t>
            </w:r>
          </w:p>
        </w:tc>
        <w:tc>
          <w:tcPr>
            <w:tcW w:w="1843" w:type="dxa"/>
            <w:tcBorders>
              <w:top w:val="single" w:sz="4" w:space="0" w:color="auto"/>
            </w:tcBorders>
            <w:shd w:val="clear" w:color="auto" w:fill="auto"/>
            <w:noWrap/>
            <w:vAlign w:val="center"/>
            <w:hideMark/>
          </w:tcPr>
          <w:p w14:paraId="464A1FA4" w14:textId="71F7D12E"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85.7</w:t>
            </w:r>
          </w:p>
        </w:tc>
      </w:tr>
      <w:tr w:rsidR="00E53CD2" w:rsidRPr="00907C7D" w14:paraId="05B43F90" w14:textId="77777777" w:rsidTr="001957CD">
        <w:trPr>
          <w:trHeight w:val="300"/>
          <w:jc w:val="center"/>
        </w:trPr>
        <w:tc>
          <w:tcPr>
            <w:tcW w:w="1560" w:type="dxa"/>
            <w:shd w:val="clear" w:color="auto" w:fill="auto"/>
            <w:noWrap/>
            <w:vAlign w:val="bottom"/>
            <w:hideMark/>
          </w:tcPr>
          <w:p w14:paraId="11C625C0"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Max</w:t>
            </w:r>
          </w:p>
        </w:tc>
        <w:tc>
          <w:tcPr>
            <w:tcW w:w="1842" w:type="dxa"/>
            <w:shd w:val="clear" w:color="auto" w:fill="auto"/>
            <w:noWrap/>
            <w:vAlign w:val="center"/>
            <w:hideMark/>
          </w:tcPr>
          <w:p w14:paraId="79A30366" w14:textId="4469D808"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88.3</w:t>
            </w:r>
          </w:p>
        </w:tc>
        <w:tc>
          <w:tcPr>
            <w:tcW w:w="1560" w:type="dxa"/>
            <w:shd w:val="clear" w:color="auto" w:fill="auto"/>
            <w:noWrap/>
            <w:vAlign w:val="center"/>
            <w:hideMark/>
          </w:tcPr>
          <w:p w14:paraId="7DC65949" w14:textId="08E08216"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60.4</w:t>
            </w:r>
          </w:p>
        </w:tc>
        <w:tc>
          <w:tcPr>
            <w:tcW w:w="1276" w:type="dxa"/>
            <w:shd w:val="clear" w:color="auto" w:fill="auto"/>
            <w:noWrap/>
            <w:vAlign w:val="center"/>
            <w:hideMark/>
          </w:tcPr>
          <w:p w14:paraId="3D5C41D3" w14:textId="09023FFF"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34.9</w:t>
            </w:r>
          </w:p>
        </w:tc>
        <w:tc>
          <w:tcPr>
            <w:tcW w:w="1133" w:type="dxa"/>
            <w:shd w:val="clear" w:color="auto" w:fill="auto"/>
            <w:noWrap/>
            <w:vAlign w:val="center"/>
            <w:hideMark/>
          </w:tcPr>
          <w:p w14:paraId="175622AE" w14:textId="4A9220AD"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23.2</w:t>
            </w:r>
          </w:p>
        </w:tc>
        <w:tc>
          <w:tcPr>
            <w:tcW w:w="1843" w:type="dxa"/>
            <w:shd w:val="clear" w:color="auto" w:fill="auto"/>
            <w:noWrap/>
            <w:vAlign w:val="center"/>
            <w:hideMark/>
          </w:tcPr>
          <w:p w14:paraId="5E7D3DAF" w14:textId="09BF8B4F"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94.7</w:t>
            </w:r>
          </w:p>
        </w:tc>
      </w:tr>
      <w:tr w:rsidR="00E53CD2" w:rsidRPr="00907C7D" w14:paraId="76910E3D" w14:textId="77777777" w:rsidTr="001957CD">
        <w:trPr>
          <w:trHeight w:val="300"/>
          <w:jc w:val="center"/>
        </w:trPr>
        <w:tc>
          <w:tcPr>
            <w:tcW w:w="1560" w:type="dxa"/>
            <w:shd w:val="clear" w:color="auto" w:fill="auto"/>
            <w:noWrap/>
            <w:vAlign w:val="bottom"/>
            <w:hideMark/>
          </w:tcPr>
          <w:p w14:paraId="6EF73ABF"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Range</w:t>
            </w:r>
          </w:p>
        </w:tc>
        <w:tc>
          <w:tcPr>
            <w:tcW w:w="1842" w:type="dxa"/>
            <w:shd w:val="clear" w:color="auto" w:fill="auto"/>
            <w:noWrap/>
            <w:vAlign w:val="center"/>
            <w:hideMark/>
          </w:tcPr>
          <w:p w14:paraId="1D959D83" w14:textId="5E31ECDF"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88.9</w:t>
            </w:r>
          </w:p>
        </w:tc>
        <w:tc>
          <w:tcPr>
            <w:tcW w:w="1560" w:type="dxa"/>
            <w:shd w:val="clear" w:color="auto" w:fill="auto"/>
            <w:noWrap/>
            <w:vAlign w:val="center"/>
            <w:hideMark/>
          </w:tcPr>
          <w:p w14:paraId="0FC86244" w14:textId="3EC74E41"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60.7</w:t>
            </w:r>
          </w:p>
        </w:tc>
        <w:tc>
          <w:tcPr>
            <w:tcW w:w="1276" w:type="dxa"/>
            <w:shd w:val="clear" w:color="auto" w:fill="auto"/>
            <w:noWrap/>
            <w:vAlign w:val="center"/>
            <w:hideMark/>
          </w:tcPr>
          <w:p w14:paraId="156E7C9C" w14:textId="6CF1F6C5"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30.3</w:t>
            </w:r>
          </w:p>
        </w:tc>
        <w:tc>
          <w:tcPr>
            <w:tcW w:w="1133" w:type="dxa"/>
            <w:shd w:val="clear" w:color="auto" w:fill="auto"/>
            <w:noWrap/>
            <w:vAlign w:val="center"/>
            <w:hideMark/>
          </w:tcPr>
          <w:p w14:paraId="4AAF1F19" w14:textId="7BB43F32"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29.5</w:t>
            </w:r>
          </w:p>
        </w:tc>
        <w:tc>
          <w:tcPr>
            <w:tcW w:w="1843" w:type="dxa"/>
            <w:shd w:val="clear" w:color="auto" w:fill="auto"/>
            <w:noWrap/>
            <w:vAlign w:val="center"/>
            <w:hideMark/>
          </w:tcPr>
          <w:p w14:paraId="3B48E54A" w14:textId="2EFE93B2"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92.2</w:t>
            </w:r>
          </w:p>
        </w:tc>
      </w:tr>
      <w:tr w:rsidR="00E53CD2" w:rsidRPr="00907C7D" w14:paraId="2FA0EE64" w14:textId="77777777" w:rsidTr="001957CD">
        <w:trPr>
          <w:trHeight w:val="300"/>
          <w:jc w:val="center"/>
        </w:trPr>
        <w:tc>
          <w:tcPr>
            <w:tcW w:w="1560" w:type="dxa"/>
            <w:shd w:val="clear" w:color="auto" w:fill="auto"/>
            <w:noWrap/>
            <w:vAlign w:val="bottom"/>
            <w:hideMark/>
          </w:tcPr>
          <w:p w14:paraId="35DC2981"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Median</w:t>
            </w:r>
          </w:p>
        </w:tc>
        <w:tc>
          <w:tcPr>
            <w:tcW w:w="1842" w:type="dxa"/>
            <w:shd w:val="clear" w:color="auto" w:fill="auto"/>
            <w:noWrap/>
            <w:vAlign w:val="center"/>
            <w:hideMark/>
          </w:tcPr>
          <w:p w14:paraId="5A3110B4" w14:textId="57FF8B1E"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70.5</w:t>
            </w:r>
          </w:p>
        </w:tc>
        <w:tc>
          <w:tcPr>
            <w:tcW w:w="1560" w:type="dxa"/>
            <w:shd w:val="clear" w:color="auto" w:fill="auto"/>
            <w:noWrap/>
            <w:vAlign w:val="center"/>
            <w:hideMark/>
          </w:tcPr>
          <w:p w14:paraId="275AB73D" w14:textId="7AE2F2A8"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-84.4</w:t>
            </w:r>
          </w:p>
        </w:tc>
        <w:tc>
          <w:tcPr>
            <w:tcW w:w="1276" w:type="dxa"/>
            <w:shd w:val="clear" w:color="auto" w:fill="auto"/>
            <w:noWrap/>
            <w:vAlign w:val="center"/>
            <w:hideMark/>
          </w:tcPr>
          <w:p w14:paraId="5E345D93" w14:textId="3662D9C7"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41.9</w:t>
            </w:r>
          </w:p>
        </w:tc>
        <w:tc>
          <w:tcPr>
            <w:tcW w:w="1133" w:type="dxa"/>
            <w:shd w:val="clear" w:color="auto" w:fill="auto"/>
            <w:noWrap/>
            <w:vAlign w:val="center"/>
            <w:hideMark/>
          </w:tcPr>
          <w:p w14:paraId="19F6B602" w14:textId="62BB14BB"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-10.4</w:t>
            </w:r>
          </w:p>
        </w:tc>
        <w:tc>
          <w:tcPr>
            <w:tcW w:w="1843" w:type="dxa"/>
            <w:shd w:val="clear" w:color="auto" w:fill="auto"/>
            <w:noWrap/>
            <w:vAlign w:val="center"/>
            <w:hideMark/>
          </w:tcPr>
          <w:p w14:paraId="28B129E5" w14:textId="1AEC1BC6"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103.5</w:t>
            </w:r>
          </w:p>
        </w:tc>
      </w:tr>
      <w:tr w:rsidR="00E53CD2" w:rsidRPr="00907C7D" w14:paraId="1B9D8B76" w14:textId="77777777" w:rsidTr="001957CD">
        <w:trPr>
          <w:trHeight w:val="300"/>
          <w:jc w:val="center"/>
        </w:trPr>
        <w:tc>
          <w:tcPr>
            <w:tcW w:w="1560" w:type="dxa"/>
            <w:shd w:val="clear" w:color="auto" w:fill="auto"/>
            <w:noWrap/>
            <w:vAlign w:val="bottom"/>
            <w:hideMark/>
          </w:tcPr>
          <w:p w14:paraId="4BE62EA5"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Mean</w:t>
            </w:r>
          </w:p>
        </w:tc>
        <w:tc>
          <w:tcPr>
            <w:tcW w:w="1842" w:type="dxa"/>
            <w:shd w:val="clear" w:color="auto" w:fill="auto"/>
            <w:noWrap/>
            <w:vAlign w:val="center"/>
            <w:hideMark/>
          </w:tcPr>
          <w:p w14:paraId="5898523F" w14:textId="5E01C566"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8.5</w:t>
            </w:r>
          </w:p>
        </w:tc>
        <w:tc>
          <w:tcPr>
            <w:tcW w:w="1560" w:type="dxa"/>
            <w:shd w:val="clear" w:color="auto" w:fill="auto"/>
            <w:noWrap/>
            <w:vAlign w:val="center"/>
            <w:hideMark/>
          </w:tcPr>
          <w:p w14:paraId="669820B6" w14:textId="3A53A959"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13.8</w:t>
            </w:r>
          </w:p>
        </w:tc>
        <w:tc>
          <w:tcPr>
            <w:tcW w:w="1276" w:type="dxa"/>
            <w:shd w:val="clear" w:color="auto" w:fill="auto"/>
            <w:noWrap/>
            <w:vAlign w:val="center"/>
            <w:hideMark/>
          </w:tcPr>
          <w:p w14:paraId="752BE08C" w14:textId="7AA1E7E1"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14.1</w:t>
            </w:r>
          </w:p>
        </w:tc>
        <w:tc>
          <w:tcPr>
            <w:tcW w:w="1133" w:type="dxa"/>
            <w:shd w:val="clear" w:color="auto" w:fill="auto"/>
            <w:noWrap/>
            <w:vAlign w:val="center"/>
            <w:hideMark/>
          </w:tcPr>
          <w:p w14:paraId="2F52536C" w14:textId="1583B7B6"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10.0</w:t>
            </w:r>
          </w:p>
        </w:tc>
        <w:tc>
          <w:tcPr>
            <w:tcW w:w="1843" w:type="dxa"/>
            <w:shd w:val="clear" w:color="auto" w:fill="auto"/>
            <w:noWrap/>
            <w:vAlign w:val="center"/>
            <w:hideMark/>
          </w:tcPr>
          <w:p w14:paraId="045713C1" w14:textId="165DB7C7"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58.7</w:t>
            </w:r>
          </w:p>
        </w:tc>
      </w:tr>
      <w:tr w:rsidR="00E53CD2" w:rsidRPr="00907C7D" w14:paraId="43DFCFCC" w14:textId="77777777" w:rsidTr="001957CD">
        <w:trPr>
          <w:trHeight w:val="300"/>
          <w:jc w:val="center"/>
        </w:trPr>
        <w:tc>
          <w:tcPr>
            <w:tcW w:w="1560" w:type="dxa"/>
            <w:shd w:val="clear" w:color="auto" w:fill="auto"/>
            <w:noWrap/>
            <w:vAlign w:val="bottom"/>
            <w:hideMark/>
          </w:tcPr>
          <w:p w14:paraId="05FBF820"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SE (mean)</w:t>
            </w:r>
          </w:p>
        </w:tc>
        <w:tc>
          <w:tcPr>
            <w:tcW w:w="1842" w:type="dxa"/>
            <w:shd w:val="clear" w:color="auto" w:fill="auto"/>
            <w:noWrap/>
            <w:vAlign w:val="center"/>
            <w:hideMark/>
          </w:tcPr>
          <w:p w14:paraId="2E6A9754" w14:textId="12F60CA3"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84.8</w:t>
            </w:r>
          </w:p>
        </w:tc>
        <w:tc>
          <w:tcPr>
            <w:tcW w:w="1560" w:type="dxa"/>
            <w:shd w:val="clear" w:color="auto" w:fill="auto"/>
            <w:noWrap/>
            <w:vAlign w:val="center"/>
            <w:hideMark/>
          </w:tcPr>
          <w:p w14:paraId="4A3C31BB" w14:textId="7977D812"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45.9</w:t>
            </w:r>
          </w:p>
        </w:tc>
        <w:tc>
          <w:tcPr>
            <w:tcW w:w="1276" w:type="dxa"/>
            <w:shd w:val="clear" w:color="auto" w:fill="auto"/>
            <w:noWrap/>
            <w:vAlign w:val="center"/>
            <w:hideMark/>
          </w:tcPr>
          <w:p w14:paraId="024C9FF7" w14:textId="4674C5C9"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1.6</w:t>
            </w:r>
          </w:p>
        </w:tc>
        <w:tc>
          <w:tcPr>
            <w:tcW w:w="1133" w:type="dxa"/>
            <w:shd w:val="clear" w:color="auto" w:fill="auto"/>
            <w:noWrap/>
            <w:vAlign w:val="center"/>
            <w:hideMark/>
          </w:tcPr>
          <w:p w14:paraId="50A16FB7" w14:textId="5ED8D626"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15.9</w:t>
            </w:r>
          </w:p>
        </w:tc>
        <w:tc>
          <w:tcPr>
            <w:tcW w:w="1843" w:type="dxa"/>
            <w:shd w:val="clear" w:color="auto" w:fill="auto"/>
            <w:noWrap/>
            <w:vAlign w:val="center"/>
            <w:hideMark/>
          </w:tcPr>
          <w:p w14:paraId="5C47A708" w14:textId="6DB30338"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91.2</w:t>
            </w:r>
          </w:p>
        </w:tc>
      </w:tr>
      <w:tr w:rsidR="00E53CD2" w:rsidRPr="00907C7D" w14:paraId="73F487E8" w14:textId="77777777" w:rsidTr="001957CD">
        <w:trPr>
          <w:trHeight w:val="300"/>
          <w:jc w:val="center"/>
        </w:trPr>
        <w:tc>
          <w:tcPr>
            <w:tcW w:w="1560" w:type="dxa"/>
            <w:shd w:val="clear" w:color="auto" w:fill="auto"/>
            <w:noWrap/>
            <w:vAlign w:val="bottom"/>
            <w:hideMark/>
          </w:tcPr>
          <w:p w14:paraId="7C33A28B"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Var</w:t>
            </w:r>
          </w:p>
        </w:tc>
        <w:tc>
          <w:tcPr>
            <w:tcW w:w="1842" w:type="dxa"/>
            <w:shd w:val="clear" w:color="auto" w:fill="auto"/>
            <w:noWrap/>
            <w:vAlign w:val="center"/>
            <w:hideMark/>
          </w:tcPr>
          <w:p w14:paraId="63EF9BBD" w14:textId="22648AFF"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84.8</w:t>
            </w:r>
          </w:p>
        </w:tc>
        <w:tc>
          <w:tcPr>
            <w:tcW w:w="1560" w:type="dxa"/>
            <w:shd w:val="clear" w:color="auto" w:fill="auto"/>
            <w:noWrap/>
            <w:vAlign w:val="center"/>
            <w:hideMark/>
          </w:tcPr>
          <w:p w14:paraId="7A369B91" w14:textId="3E7D0AEB"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45.9</w:t>
            </w:r>
          </w:p>
        </w:tc>
        <w:tc>
          <w:tcPr>
            <w:tcW w:w="1276" w:type="dxa"/>
            <w:shd w:val="clear" w:color="auto" w:fill="auto"/>
            <w:noWrap/>
            <w:vAlign w:val="center"/>
            <w:hideMark/>
          </w:tcPr>
          <w:p w14:paraId="1BFAF7D3" w14:textId="767A3AF2"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1.6</w:t>
            </w:r>
          </w:p>
        </w:tc>
        <w:tc>
          <w:tcPr>
            <w:tcW w:w="1133" w:type="dxa"/>
            <w:shd w:val="clear" w:color="auto" w:fill="auto"/>
            <w:noWrap/>
            <w:vAlign w:val="center"/>
            <w:hideMark/>
          </w:tcPr>
          <w:p w14:paraId="06020DBB" w14:textId="565C9D43"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15.9</w:t>
            </w:r>
          </w:p>
        </w:tc>
        <w:tc>
          <w:tcPr>
            <w:tcW w:w="1843" w:type="dxa"/>
            <w:shd w:val="clear" w:color="auto" w:fill="auto"/>
            <w:noWrap/>
            <w:vAlign w:val="center"/>
            <w:hideMark/>
          </w:tcPr>
          <w:p w14:paraId="17D57BA1" w14:textId="28FF7958"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91.2</w:t>
            </w:r>
          </w:p>
        </w:tc>
      </w:tr>
      <w:tr w:rsidR="00E53CD2" w:rsidRPr="00907C7D" w14:paraId="243A237C" w14:textId="77777777" w:rsidTr="001957CD">
        <w:trPr>
          <w:trHeight w:val="300"/>
          <w:jc w:val="center"/>
        </w:trPr>
        <w:tc>
          <w:tcPr>
            <w:tcW w:w="1560" w:type="dxa"/>
            <w:shd w:val="clear" w:color="auto" w:fill="auto"/>
            <w:noWrap/>
            <w:vAlign w:val="bottom"/>
            <w:hideMark/>
          </w:tcPr>
          <w:p w14:paraId="070EC6DF"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SD</w:t>
            </w:r>
          </w:p>
        </w:tc>
        <w:tc>
          <w:tcPr>
            <w:tcW w:w="1842" w:type="dxa"/>
            <w:shd w:val="clear" w:color="auto" w:fill="auto"/>
            <w:noWrap/>
            <w:vAlign w:val="center"/>
            <w:hideMark/>
          </w:tcPr>
          <w:p w14:paraId="5CF00897" w14:textId="60A0ADE2"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97.7</w:t>
            </w:r>
          </w:p>
        </w:tc>
        <w:tc>
          <w:tcPr>
            <w:tcW w:w="1560" w:type="dxa"/>
            <w:shd w:val="clear" w:color="auto" w:fill="auto"/>
            <w:noWrap/>
            <w:vAlign w:val="center"/>
            <w:hideMark/>
          </w:tcPr>
          <w:p w14:paraId="7F866FCE" w14:textId="7F3F10A9"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70.7</w:t>
            </w:r>
          </w:p>
        </w:tc>
        <w:tc>
          <w:tcPr>
            <w:tcW w:w="1276" w:type="dxa"/>
            <w:shd w:val="clear" w:color="auto" w:fill="auto"/>
            <w:noWrap/>
            <w:vAlign w:val="center"/>
            <w:hideMark/>
          </w:tcPr>
          <w:p w14:paraId="637C21B4" w14:textId="11872162"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3.2</w:t>
            </w:r>
          </w:p>
        </w:tc>
        <w:tc>
          <w:tcPr>
            <w:tcW w:w="1133" w:type="dxa"/>
            <w:shd w:val="clear" w:color="auto" w:fill="auto"/>
            <w:noWrap/>
            <w:vAlign w:val="center"/>
            <w:hideMark/>
          </w:tcPr>
          <w:p w14:paraId="2C25D793" w14:textId="28D4A054"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29.2</w:t>
            </w:r>
          </w:p>
        </w:tc>
        <w:tc>
          <w:tcPr>
            <w:tcW w:w="1843" w:type="dxa"/>
            <w:shd w:val="clear" w:color="auto" w:fill="auto"/>
            <w:noWrap/>
            <w:vAlign w:val="center"/>
            <w:hideMark/>
          </w:tcPr>
          <w:p w14:paraId="42CBEC6F" w14:textId="21B973DD"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99.2</w:t>
            </w:r>
          </w:p>
        </w:tc>
      </w:tr>
      <w:tr w:rsidR="00E53CD2" w:rsidRPr="00907C7D" w14:paraId="2C255027" w14:textId="77777777" w:rsidTr="001957CD">
        <w:trPr>
          <w:trHeight w:val="300"/>
          <w:jc w:val="center"/>
        </w:trPr>
        <w:tc>
          <w:tcPr>
            <w:tcW w:w="1560" w:type="dxa"/>
            <w:tcBorders>
              <w:bottom w:val="single" w:sz="4" w:space="0" w:color="auto"/>
            </w:tcBorders>
            <w:shd w:val="clear" w:color="auto" w:fill="auto"/>
            <w:noWrap/>
            <w:vAlign w:val="bottom"/>
            <w:hideMark/>
          </w:tcPr>
          <w:p w14:paraId="6570189F" w14:textId="77777777" w:rsidR="00434B96" w:rsidRPr="00907C7D" w:rsidRDefault="00434B96" w:rsidP="00434B96">
            <w:pPr>
              <w:spacing w:after="0" w:line="480" w:lineRule="auto"/>
              <w:jc w:val="center"/>
              <w:rPr>
                <w:rFonts w:ascii="Garamond" w:eastAsia="Times New Roman" w:hAnsi="Garamond" w:cs="Calibri"/>
                <w:b/>
                <w:bCs/>
                <w:sz w:val="24"/>
                <w:szCs w:val="24"/>
                <w:lang w:val="en-GB" w:eastAsia="en-GB"/>
              </w:rPr>
            </w:pPr>
            <w:proofErr w:type="spellStart"/>
            <w:r w:rsidRPr="00907C7D">
              <w:rPr>
                <w:rFonts w:ascii="Garamond" w:eastAsia="Times New Roman" w:hAnsi="Garamond" w:cs="Calibri"/>
                <w:b/>
                <w:bCs/>
                <w:sz w:val="24"/>
                <w:szCs w:val="24"/>
                <w:lang w:val="en-GB" w:eastAsia="en-GB"/>
              </w:rPr>
              <w:t>Coef</w:t>
            </w:r>
            <w:proofErr w:type="spellEnd"/>
            <w:r w:rsidRPr="00907C7D">
              <w:rPr>
                <w:rFonts w:ascii="Garamond" w:eastAsia="Times New Roman" w:hAnsi="Garamond" w:cs="Calibri"/>
                <w:b/>
                <w:bCs/>
                <w:sz w:val="24"/>
                <w:szCs w:val="24"/>
                <w:lang w:val="en-GB" w:eastAsia="en-GB"/>
              </w:rPr>
              <w:t>(var)</w:t>
            </w:r>
          </w:p>
        </w:tc>
        <w:tc>
          <w:tcPr>
            <w:tcW w:w="1842" w:type="dxa"/>
            <w:tcBorders>
              <w:bottom w:val="single" w:sz="4" w:space="0" w:color="auto"/>
            </w:tcBorders>
            <w:shd w:val="clear" w:color="auto" w:fill="auto"/>
            <w:noWrap/>
            <w:vAlign w:val="center"/>
            <w:hideMark/>
          </w:tcPr>
          <w:p w14:paraId="186D7E08" w14:textId="7C8A8B4A"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84.8</w:t>
            </w:r>
          </w:p>
        </w:tc>
        <w:tc>
          <w:tcPr>
            <w:tcW w:w="1560" w:type="dxa"/>
            <w:tcBorders>
              <w:bottom w:val="single" w:sz="4" w:space="0" w:color="auto"/>
            </w:tcBorders>
            <w:shd w:val="clear" w:color="auto" w:fill="auto"/>
            <w:noWrap/>
            <w:vAlign w:val="center"/>
            <w:hideMark/>
          </w:tcPr>
          <w:p w14:paraId="3B88AC75" w14:textId="495C214C"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45.9</w:t>
            </w:r>
          </w:p>
        </w:tc>
        <w:tc>
          <w:tcPr>
            <w:tcW w:w="1276" w:type="dxa"/>
            <w:tcBorders>
              <w:bottom w:val="single" w:sz="4" w:space="0" w:color="auto"/>
            </w:tcBorders>
            <w:shd w:val="clear" w:color="auto" w:fill="auto"/>
            <w:noWrap/>
            <w:vAlign w:val="center"/>
            <w:hideMark/>
          </w:tcPr>
          <w:p w14:paraId="054CDD26" w14:textId="4A1A2F06"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1.6</w:t>
            </w:r>
          </w:p>
        </w:tc>
        <w:tc>
          <w:tcPr>
            <w:tcW w:w="1133" w:type="dxa"/>
            <w:tcBorders>
              <w:bottom w:val="single" w:sz="4" w:space="0" w:color="auto"/>
            </w:tcBorders>
            <w:shd w:val="clear" w:color="auto" w:fill="auto"/>
            <w:noWrap/>
            <w:vAlign w:val="center"/>
            <w:hideMark/>
          </w:tcPr>
          <w:p w14:paraId="70CCA9B5" w14:textId="0FCDE179"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15.9</w:t>
            </w:r>
          </w:p>
        </w:tc>
        <w:tc>
          <w:tcPr>
            <w:tcW w:w="1843" w:type="dxa"/>
            <w:tcBorders>
              <w:bottom w:val="single" w:sz="4" w:space="0" w:color="auto"/>
            </w:tcBorders>
            <w:shd w:val="clear" w:color="auto" w:fill="auto"/>
            <w:noWrap/>
            <w:vAlign w:val="center"/>
            <w:hideMark/>
          </w:tcPr>
          <w:p w14:paraId="769779B7" w14:textId="4EEE06CA" w:rsidR="00434B96" w:rsidRPr="00907C7D" w:rsidRDefault="00434B96" w:rsidP="00434B96">
            <w:pPr>
              <w:spacing w:after="0" w:line="480" w:lineRule="auto"/>
              <w:jc w:val="center"/>
              <w:rPr>
                <w:rFonts w:ascii="Garamond" w:eastAsia="Times New Roman" w:hAnsi="Garamond" w:cs="Calibri"/>
                <w:sz w:val="24"/>
                <w:szCs w:val="24"/>
                <w:lang w:val="en-GB" w:eastAsia="en-GB"/>
              </w:rPr>
            </w:pPr>
            <w:r w:rsidRPr="00907C7D">
              <w:rPr>
                <w:rFonts w:ascii="Garamond" w:hAnsi="Garamond" w:cs="Calibri"/>
                <w:sz w:val="24"/>
                <w:szCs w:val="24"/>
              </w:rPr>
              <w:t>91.2</w:t>
            </w:r>
          </w:p>
        </w:tc>
      </w:tr>
    </w:tbl>
    <w:bookmarkEnd w:id="2"/>
    <w:p w14:paraId="2E80A696" w14:textId="00E69568" w:rsidR="0095284F" w:rsidRPr="00907C7D" w:rsidRDefault="006752BD" w:rsidP="00AA23CA">
      <w:pPr>
        <w:pStyle w:val="NoSpacing"/>
        <w:spacing w:line="480" w:lineRule="auto"/>
        <w:rPr>
          <w:rFonts w:ascii="Garamond" w:hAnsi="Garamond"/>
          <w:sz w:val="24"/>
          <w:szCs w:val="24"/>
          <w:lang w:val="en-GB"/>
        </w:rPr>
      </w:pPr>
      <w:r w:rsidRPr="00907C7D">
        <w:rPr>
          <w:rFonts w:ascii="Garamond" w:hAnsi="Garamond"/>
          <w:i/>
          <w:iCs/>
          <w:sz w:val="24"/>
          <w:szCs w:val="24"/>
          <w:lang w:val="en-GB"/>
        </w:rPr>
        <w:t xml:space="preserve">                       </w:t>
      </w:r>
      <w:r w:rsidR="0095284F" w:rsidRPr="00907C7D">
        <w:rPr>
          <w:rFonts w:ascii="Garamond" w:hAnsi="Garamond"/>
          <w:i/>
          <w:iCs/>
          <w:sz w:val="24"/>
          <w:szCs w:val="24"/>
          <w:lang w:val="en-GB"/>
        </w:rPr>
        <w:t>Note:</w:t>
      </w:r>
      <w:r w:rsidR="0095284F" w:rsidRPr="00907C7D">
        <w:rPr>
          <w:rFonts w:ascii="Garamond" w:hAnsi="Garamond"/>
          <w:sz w:val="24"/>
          <w:szCs w:val="24"/>
          <w:lang w:val="en-GB"/>
        </w:rPr>
        <w:t xml:space="preserve"> Negative values indicate a higher corresponding gold value.</w:t>
      </w:r>
    </w:p>
    <w:p w14:paraId="613954D8" w14:textId="7145D458" w:rsidR="00C457F8" w:rsidRPr="00907C7D" w:rsidRDefault="00C457F8" w:rsidP="00AA23CA">
      <w:pPr>
        <w:pStyle w:val="NoSpacing"/>
        <w:spacing w:line="480" w:lineRule="auto"/>
        <w:jc w:val="center"/>
        <w:rPr>
          <w:rFonts w:ascii="Garamond" w:hAnsi="Garamond"/>
          <w:b/>
          <w:bCs/>
          <w:sz w:val="24"/>
          <w:szCs w:val="24"/>
          <w:lang w:val="en-GB"/>
        </w:rPr>
      </w:pPr>
      <w:bookmarkStart w:id="3" w:name="_Hlk52180107"/>
    </w:p>
    <w:p w14:paraId="1EF02304" w14:textId="7D7C0B6B" w:rsidR="00C457F8" w:rsidRPr="00907C7D" w:rsidRDefault="00C457F8" w:rsidP="00AA23CA">
      <w:pPr>
        <w:pStyle w:val="NoSpacing"/>
        <w:spacing w:line="480" w:lineRule="auto"/>
        <w:jc w:val="center"/>
        <w:rPr>
          <w:rFonts w:ascii="Garamond" w:hAnsi="Garamond"/>
          <w:b/>
          <w:bCs/>
          <w:sz w:val="24"/>
          <w:szCs w:val="24"/>
          <w:lang w:val="en-GB"/>
        </w:rPr>
      </w:pPr>
    </w:p>
    <w:p w14:paraId="1ACF0634" w14:textId="132DB5F6" w:rsidR="00C457F8" w:rsidRPr="00907C7D" w:rsidRDefault="00C457F8" w:rsidP="00AA23CA">
      <w:pPr>
        <w:pStyle w:val="NoSpacing"/>
        <w:spacing w:line="480" w:lineRule="auto"/>
        <w:jc w:val="center"/>
        <w:rPr>
          <w:rFonts w:ascii="Garamond" w:hAnsi="Garamond"/>
          <w:b/>
          <w:bCs/>
          <w:sz w:val="24"/>
          <w:szCs w:val="24"/>
          <w:lang w:val="en-GB"/>
        </w:rPr>
      </w:pPr>
    </w:p>
    <w:p w14:paraId="5BAA5344" w14:textId="77777777" w:rsidR="00C457F8" w:rsidRPr="00907C7D" w:rsidRDefault="00C457F8" w:rsidP="00AA23CA">
      <w:pPr>
        <w:pStyle w:val="NoSpacing"/>
        <w:spacing w:line="480" w:lineRule="auto"/>
        <w:jc w:val="center"/>
        <w:rPr>
          <w:rFonts w:ascii="Garamond" w:hAnsi="Garamond"/>
          <w:b/>
          <w:bCs/>
          <w:sz w:val="24"/>
          <w:szCs w:val="24"/>
          <w:lang w:val="en-GB"/>
        </w:rPr>
      </w:pPr>
    </w:p>
    <w:p w14:paraId="51582A69" w14:textId="657F56FF" w:rsidR="00C120F7" w:rsidRPr="00907C7D" w:rsidRDefault="00C120F7"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lastRenderedPageBreak/>
        <w:t>Table 3. Tail dependence.</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211"/>
        <w:gridCol w:w="1293"/>
        <w:gridCol w:w="1125"/>
        <w:gridCol w:w="883"/>
        <w:gridCol w:w="841"/>
        <w:gridCol w:w="778"/>
        <w:gridCol w:w="918"/>
        <w:gridCol w:w="918"/>
      </w:tblGrid>
      <w:tr w:rsidR="00CD3607" w:rsidRPr="00907C7D" w14:paraId="0EEDB390" w14:textId="131AA36B" w:rsidTr="00303F3A">
        <w:trPr>
          <w:trHeight w:val="300"/>
          <w:jc w:val="center"/>
        </w:trPr>
        <w:tc>
          <w:tcPr>
            <w:tcW w:w="9980" w:type="dxa"/>
            <w:gridSpan w:val="9"/>
            <w:vAlign w:val="center"/>
          </w:tcPr>
          <w:p w14:paraId="7FFBF5C7" w14:textId="625372D3" w:rsidR="002D50C0" w:rsidRPr="00907C7D" w:rsidRDefault="002D50C0" w:rsidP="00303F3A">
            <w:pPr>
              <w:pStyle w:val="ListParagraph"/>
              <w:numPr>
                <w:ilvl w:val="0"/>
                <w:numId w:val="22"/>
              </w:numPr>
              <w:spacing w:after="0" w:line="480" w:lineRule="auto"/>
              <w:jc w:val="center"/>
              <w:rPr>
                <w:rFonts w:ascii="Garamond" w:eastAsia="Times New Roman" w:hAnsi="Garamond" w:cs="Calibri"/>
                <w:i/>
                <w:iCs/>
                <w:sz w:val="20"/>
                <w:szCs w:val="20"/>
                <w:lang w:val="en-GB" w:eastAsia="en-GB"/>
              </w:rPr>
            </w:pPr>
            <w:r w:rsidRPr="00907C7D">
              <w:rPr>
                <w:rFonts w:ascii="Garamond" w:eastAsia="Times New Roman" w:hAnsi="Garamond" w:cs="Calibri"/>
                <w:i/>
                <w:iCs/>
                <w:sz w:val="20"/>
                <w:szCs w:val="20"/>
                <w:lang w:val="en-GB" w:eastAsia="en-GB"/>
              </w:rPr>
              <w:t>Lower tail</w:t>
            </w:r>
          </w:p>
        </w:tc>
      </w:tr>
      <w:tr w:rsidR="00CD3607" w:rsidRPr="00907C7D" w14:paraId="3683EC44" w14:textId="15C602BD" w:rsidTr="00303F3A">
        <w:trPr>
          <w:trHeight w:val="300"/>
          <w:jc w:val="center"/>
        </w:trPr>
        <w:tc>
          <w:tcPr>
            <w:tcW w:w="2013" w:type="dxa"/>
            <w:shd w:val="clear" w:color="auto" w:fill="auto"/>
            <w:noWrap/>
            <w:vAlign w:val="center"/>
            <w:hideMark/>
          </w:tcPr>
          <w:p w14:paraId="500E5C93" w14:textId="77777777" w:rsidR="00303F3A" w:rsidRPr="00907C7D" w:rsidRDefault="00303F3A" w:rsidP="00303F3A">
            <w:pPr>
              <w:spacing w:after="0" w:line="480" w:lineRule="auto"/>
              <w:jc w:val="center"/>
              <w:rPr>
                <w:rFonts w:ascii="Garamond" w:eastAsia="Times New Roman" w:hAnsi="Garamond" w:cs="Times New Roman"/>
                <w:sz w:val="20"/>
                <w:szCs w:val="20"/>
                <w:lang w:val="en-GB" w:eastAsia="en-GB"/>
              </w:rPr>
            </w:pPr>
            <w:r w:rsidRPr="00907C7D">
              <w:rPr>
                <w:rFonts w:ascii="Garamond" w:eastAsia="Times New Roman" w:hAnsi="Garamond" w:cs="Times New Roman"/>
                <w:sz w:val="20"/>
                <w:szCs w:val="20"/>
                <w:lang w:val="en-GB" w:eastAsia="en-GB"/>
              </w:rPr>
              <w:t>Gold-backed cryptocurrency</w:t>
            </w:r>
          </w:p>
        </w:tc>
        <w:tc>
          <w:tcPr>
            <w:tcW w:w="1211" w:type="dxa"/>
            <w:shd w:val="clear" w:color="auto" w:fill="auto"/>
            <w:noWrap/>
            <w:vAlign w:val="center"/>
            <w:hideMark/>
          </w:tcPr>
          <w:p w14:paraId="52025542" w14:textId="77777777" w:rsidR="00303F3A" w:rsidRPr="00907C7D" w:rsidRDefault="00303F3A" w:rsidP="00303F3A">
            <w:pPr>
              <w:spacing w:after="0" w:line="480" w:lineRule="auto"/>
              <w:jc w:val="center"/>
              <w:rPr>
                <w:rFonts w:ascii="Garamond" w:eastAsia="Times New Roman" w:hAnsi="Garamond" w:cs="Calibri"/>
                <w:sz w:val="20"/>
                <w:szCs w:val="20"/>
                <w:lang w:val="en-GB" w:eastAsia="en-GB"/>
              </w:rPr>
            </w:pPr>
            <w:proofErr w:type="spellStart"/>
            <w:r w:rsidRPr="00907C7D">
              <w:rPr>
                <w:rFonts w:ascii="Garamond" w:eastAsia="Times New Roman" w:hAnsi="Garamond" w:cs="Calibri"/>
                <w:sz w:val="20"/>
                <w:szCs w:val="20"/>
                <w:lang w:val="en-GB" w:eastAsia="en-GB"/>
              </w:rPr>
              <w:t>DigixGold</w:t>
            </w:r>
            <w:proofErr w:type="spellEnd"/>
            <w:r w:rsidRPr="00907C7D">
              <w:rPr>
                <w:rFonts w:ascii="Garamond" w:eastAsia="Times New Roman" w:hAnsi="Garamond" w:cs="Calibri"/>
                <w:sz w:val="20"/>
                <w:szCs w:val="20"/>
                <w:lang w:val="en-GB" w:eastAsia="en-GB"/>
              </w:rPr>
              <w:t xml:space="preserve"> Token</w:t>
            </w:r>
          </w:p>
        </w:tc>
        <w:tc>
          <w:tcPr>
            <w:tcW w:w="1293" w:type="dxa"/>
            <w:shd w:val="clear" w:color="auto" w:fill="auto"/>
            <w:noWrap/>
            <w:vAlign w:val="center"/>
            <w:hideMark/>
          </w:tcPr>
          <w:p w14:paraId="3E8DA75C" w14:textId="77777777"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Perth Mint Gold Token</w:t>
            </w:r>
          </w:p>
        </w:tc>
        <w:tc>
          <w:tcPr>
            <w:tcW w:w="1125" w:type="dxa"/>
            <w:shd w:val="clear" w:color="auto" w:fill="auto"/>
            <w:noWrap/>
            <w:vAlign w:val="center"/>
            <w:hideMark/>
          </w:tcPr>
          <w:p w14:paraId="5B5A3ADA" w14:textId="77777777"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Tether Gold</w:t>
            </w:r>
          </w:p>
        </w:tc>
        <w:tc>
          <w:tcPr>
            <w:tcW w:w="883" w:type="dxa"/>
            <w:shd w:val="clear" w:color="auto" w:fill="auto"/>
            <w:noWrap/>
            <w:vAlign w:val="center"/>
            <w:hideMark/>
          </w:tcPr>
          <w:p w14:paraId="2F90B382" w14:textId="77777777"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PAX Gold</w:t>
            </w:r>
          </w:p>
        </w:tc>
        <w:tc>
          <w:tcPr>
            <w:tcW w:w="841" w:type="dxa"/>
            <w:vAlign w:val="center"/>
          </w:tcPr>
          <w:p w14:paraId="5D4354CC" w14:textId="2E1E030A"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Midas Touch Gold</w:t>
            </w:r>
          </w:p>
        </w:tc>
        <w:tc>
          <w:tcPr>
            <w:tcW w:w="778" w:type="dxa"/>
            <w:shd w:val="clear" w:color="auto" w:fill="auto"/>
            <w:noWrap/>
            <w:vAlign w:val="center"/>
            <w:hideMark/>
          </w:tcPr>
          <w:p w14:paraId="7B18F664" w14:textId="0E2C29CF"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Gold</w:t>
            </w:r>
          </w:p>
        </w:tc>
        <w:tc>
          <w:tcPr>
            <w:tcW w:w="918" w:type="dxa"/>
            <w:vAlign w:val="center"/>
          </w:tcPr>
          <w:p w14:paraId="07B143D5" w14:textId="4AF05482"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Bitcoin</w:t>
            </w:r>
          </w:p>
        </w:tc>
        <w:tc>
          <w:tcPr>
            <w:tcW w:w="918" w:type="dxa"/>
            <w:vAlign w:val="center"/>
          </w:tcPr>
          <w:p w14:paraId="6863CD52" w14:textId="00E6E0A3"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Tether</w:t>
            </w:r>
          </w:p>
        </w:tc>
      </w:tr>
      <w:tr w:rsidR="00CD3607" w:rsidRPr="00907C7D" w14:paraId="6B61CBC8" w14:textId="138B77F9" w:rsidTr="001957CD">
        <w:trPr>
          <w:trHeight w:val="300"/>
          <w:jc w:val="center"/>
        </w:trPr>
        <w:tc>
          <w:tcPr>
            <w:tcW w:w="2013" w:type="dxa"/>
            <w:shd w:val="clear" w:color="auto" w:fill="auto"/>
            <w:noWrap/>
            <w:vAlign w:val="center"/>
            <w:hideMark/>
          </w:tcPr>
          <w:p w14:paraId="7E0BB4C8" w14:textId="77777777" w:rsidR="006B41E7" w:rsidRPr="00907C7D" w:rsidRDefault="006B41E7" w:rsidP="006B41E7">
            <w:pPr>
              <w:spacing w:after="0" w:line="480" w:lineRule="auto"/>
              <w:jc w:val="center"/>
              <w:rPr>
                <w:rFonts w:ascii="Garamond" w:eastAsia="Times New Roman" w:hAnsi="Garamond" w:cs="Calibri"/>
                <w:sz w:val="20"/>
                <w:szCs w:val="20"/>
                <w:lang w:val="en-GB" w:eastAsia="en-GB"/>
              </w:rPr>
            </w:pPr>
            <w:proofErr w:type="spellStart"/>
            <w:r w:rsidRPr="00907C7D">
              <w:rPr>
                <w:rFonts w:ascii="Garamond" w:eastAsia="Times New Roman" w:hAnsi="Garamond" w:cs="Calibri"/>
                <w:sz w:val="20"/>
                <w:szCs w:val="20"/>
                <w:lang w:val="en-GB" w:eastAsia="en-GB"/>
              </w:rPr>
              <w:t>Digix</w:t>
            </w:r>
            <w:proofErr w:type="spellEnd"/>
            <w:r w:rsidRPr="00907C7D">
              <w:rPr>
                <w:rFonts w:ascii="Garamond" w:eastAsia="Times New Roman" w:hAnsi="Garamond" w:cs="Calibri"/>
                <w:sz w:val="20"/>
                <w:szCs w:val="20"/>
                <w:lang w:val="en-GB" w:eastAsia="en-GB"/>
              </w:rPr>
              <w:t xml:space="preserve"> Gold Token</w:t>
            </w:r>
          </w:p>
        </w:tc>
        <w:tc>
          <w:tcPr>
            <w:tcW w:w="1211" w:type="dxa"/>
            <w:shd w:val="clear" w:color="auto" w:fill="auto"/>
            <w:noWrap/>
            <w:vAlign w:val="bottom"/>
            <w:hideMark/>
          </w:tcPr>
          <w:p w14:paraId="222352D2" w14:textId="74975F2E"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1293" w:type="dxa"/>
            <w:shd w:val="clear" w:color="auto" w:fill="auto"/>
            <w:noWrap/>
            <w:vAlign w:val="bottom"/>
            <w:hideMark/>
          </w:tcPr>
          <w:p w14:paraId="402D0700" w14:textId="1301C4F7"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0.21</w:t>
            </w:r>
          </w:p>
        </w:tc>
        <w:tc>
          <w:tcPr>
            <w:tcW w:w="1125" w:type="dxa"/>
            <w:shd w:val="clear" w:color="auto" w:fill="auto"/>
            <w:noWrap/>
            <w:vAlign w:val="bottom"/>
            <w:hideMark/>
          </w:tcPr>
          <w:p w14:paraId="1A725422" w14:textId="52A1AAB8"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0.16</w:t>
            </w:r>
          </w:p>
        </w:tc>
        <w:tc>
          <w:tcPr>
            <w:tcW w:w="883" w:type="dxa"/>
            <w:shd w:val="clear" w:color="auto" w:fill="auto"/>
            <w:noWrap/>
            <w:vAlign w:val="bottom"/>
            <w:hideMark/>
          </w:tcPr>
          <w:p w14:paraId="2F125A9E" w14:textId="0BFDEDDA"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841" w:type="dxa"/>
            <w:vAlign w:val="bottom"/>
          </w:tcPr>
          <w:p w14:paraId="6E2B3710" w14:textId="6B35DB6E"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778" w:type="dxa"/>
            <w:shd w:val="clear" w:color="auto" w:fill="auto"/>
            <w:noWrap/>
            <w:vAlign w:val="bottom"/>
            <w:hideMark/>
          </w:tcPr>
          <w:p w14:paraId="0AEC4E96" w14:textId="295FE50F"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918" w:type="dxa"/>
            <w:vAlign w:val="bottom"/>
          </w:tcPr>
          <w:p w14:paraId="268F8804" w14:textId="4EDCBF1E"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918" w:type="dxa"/>
            <w:vAlign w:val="bottom"/>
          </w:tcPr>
          <w:p w14:paraId="68865137" w14:textId="059CBE5D"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0.05</w:t>
            </w:r>
          </w:p>
        </w:tc>
      </w:tr>
      <w:tr w:rsidR="00CD3607" w:rsidRPr="00907C7D" w14:paraId="218A1E2E" w14:textId="79B09FBD" w:rsidTr="001957CD">
        <w:trPr>
          <w:trHeight w:val="300"/>
          <w:jc w:val="center"/>
        </w:trPr>
        <w:tc>
          <w:tcPr>
            <w:tcW w:w="2013" w:type="dxa"/>
            <w:shd w:val="clear" w:color="auto" w:fill="auto"/>
            <w:noWrap/>
            <w:vAlign w:val="center"/>
            <w:hideMark/>
          </w:tcPr>
          <w:p w14:paraId="21D398B1" w14:textId="77777777"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Perth Mint Gold Token</w:t>
            </w:r>
          </w:p>
        </w:tc>
        <w:tc>
          <w:tcPr>
            <w:tcW w:w="1211" w:type="dxa"/>
            <w:shd w:val="clear" w:color="auto" w:fill="auto"/>
            <w:noWrap/>
            <w:vAlign w:val="bottom"/>
            <w:hideMark/>
          </w:tcPr>
          <w:p w14:paraId="4D957A78" w14:textId="4B21F771"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0.21</w:t>
            </w:r>
          </w:p>
        </w:tc>
        <w:tc>
          <w:tcPr>
            <w:tcW w:w="1293" w:type="dxa"/>
            <w:shd w:val="clear" w:color="auto" w:fill="auto"/>
            <w:noWrap/>
            <w:vAlign w:val="bottom"/>
            <w:hideMark/>
          </w:tcPr>
          <w:p w14:paraId="7A8821F6" w14:textId="3AF010EA"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1125" w:type="dxa"/>
            <w:shd w:val="clear" w:color="auto" w:fill="auto"/>
            <w:noWrap/>
            <w:vAlign w:val="bottom"/>
            <w:hideMark/>
          </w:tcPr>
          <w:p w14:paraId="538BC870" w14:textId="09B7F2DB"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0.32</w:t>
            </w:r>
          </w:p>
        </w:tc>
        <w:tc>
          <w:tcPr>
            <w:tcW w:w="883" w:type="dxa"/>
            <w:shd w:val="clear" w:color="auto" w:fill="auto"/>
            <w:noWrap/>
            <w:vAlign w:val="bottom"/>
            <w:hideMark/>
          </w:tcPr>
          <w:p w14:paraId="34954415" w14:textId="3705599E"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0.26</w:t>
            </w:r>
          </w:p>
        </w:tc>
        <w:tc>
          <w:tcPr>
            <w:tcW w:w="841" w:type="dxa"/>
            <w:vAlign w:val="bottom"/>
          </w:tcPr>
          <w:p w14:paraId="5D61B9D6" w14:textId="702A6362" w:rsidR="006B41E7" w:rsidRPr="00907C7D" w:rsidRDefault="006B41E7" w:rsidP="006B41E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0.05</w:t>
            </w:r>
          </w:p>
        </w:tc>
        <w:tc>
          <w:tcPr>
            <w:tcW w:w="778" w:type="dxa"/>
            <w:shd w:val="clear" w:color="auto" w:fill="auto"/>
            <w:noWrap/>
            <w:vAlign w:val="bottom"/>
            <w:hideMark/>
          </w:tcPr>
          <w:p w14:paraId="09232947" w14:textId="456B6E6F" w:rsidR="006B41E7" w:rsidRPr="00907C7D" w:rsidRDefault="006B41E7" w:rsidP="006B41E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0.26</w:t>
            </w:r>
          </w:p>
        </w:tc>
        <w:tc>
          <w:tcPr>
            <w:tcW w:w="918" w:type="dxa"/>
            <w:vAlign w:val="bottom"/>
          </w:tcPr>
          <w:p w14:paraId="24F336CD" w14:textId="3844EC7E"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0.16</w:t>
            </w:r>
          </w:p>
        </w:tc>
        <w:tc>
          <w:tcPr>
            <w:tcW w:w="918" w:type="dxa"/>
            <w:vAlign w:val="bottom"/>
          </w:tcPr>
          <w:p w14:paraId="07ED1EDC" w14:textId="4731688D"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0.05</w:t>
            </w:r>
          </w:p>
        </w:tc>
      </w:tr>
      <w:tr w:rsidR="00CD3607" w:rsidRPr="00907C7D" w14:paraId="54F020B0" w14:textId="12165324" w:rsidTr="001957CD">
        <w:trPr>
          <w:trHeight w:val="300"/>
          <w:jc w:val="center"/>
        </w:trPr>
        <w:tc>
          <w:tcPr>
            <w:tcW w:w="2013" w:type="dxa"/>
            <w:shd w:val="clear" w:color="auto" w:fill="auto"/>
            <w:noWrap/>
            <w:vAlign w:val="center"/>
            <w:hideMark/>
          </w:tcPr>
          <w:p w14:paraId="4AB49E08" w14:textId="77777777"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Tether Gold</w:t>
            </w:r>
          </w:p>
        </w:tc>
        <w:tc>
          <w:tcPr>
            <w:tcW w:w="1211" w:type="dxa"/>
            <w:shd w:val="clear" w:color="auto" w:fill="auto"/>
            <w:noWrap/>
            <w:vAlign w:val="bottom"/>
            <w:hideMark/>
          </w:tcPr>
          <w:p w14:paraId="0E1F7226" w14:textId="7AD43C1E"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0.16</w:t>
            </w:r>
          </w:p>
        </w:tc>
        <w:tc>
          <w:tcPr>
            <w:tcW w:w="1293" w:type="dxa"/>
            <w:shd w:val="clear" w:color="auto" w:fill="auto"/>
            <w:noWrap/>
            <w:vAlign w:val="bottom"/>
            <w:hideMark/>
          </w:tcPr>
          <w:p w14:paraId="676ADC17" w14:textId="6CAE07C7" w:rsidR="006B41E7" w:rsidRPr="00907C7D" w:rsidRDefault="006B41E7" w:rsidP="006B41E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0.32</w:t>
            </w:r>
          </w:p>
        </w:tc>
        <w:tc>
          <w:tcPr>
            <w:tcW w:w="1125" w:type="dxa"/>
            <w:shd w:val="clear" w:color="auto" w:fill="auto"/>
            <w:noWrap/>
            <w:vAlign w:val="bottom"/>
            <w:hideMark/>
          </w:tcPr>
          <w:p w14:paraId="098A58B8" w14:textId="5C63D192"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883" w:type="dxa"/>
            <w:shd w:val="clear" w:color="auto" w:fill="auto"/>
            <w:noWrap/>
            <w:vAlign w:val="bottom"/>
            <w:hideMark/>
          </w:tcPr>
          <w:p w14:paraId="1B7A2FB6" w14:textId="4BE893D2"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0.53</w:t>
            </w:r>
          </w:p>
        </w:tc>
        <w:tc>
          <w:tcPr>
            <w:tcW w:w="841" w:type="dxa"/>
            <w:vAlign w:val="bottom"/>
          </w:tcPr>
          <w:p w14:paraId="39851AAE" w14:textId="0906FDD6"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778" w:type="dxa"/>
            <w:shd w:val="clear" w:color="auto" w:fill="auto"/>
            <w:noWrap/>
            <w:vAlign w:val="bottom"/>
            <w:hideMark/>
          </w:tcPr>
          <w:p w14:paraId="425D5C94" w14:textId="23801923"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0.58</w:t>
            </w:r>
          </w:p>
        </w:tc>
        <w:tc>
          <w:tcPr>
            <w:tcW w:w="918" w:type="dxa"/>
            <w:vAlign w:val="bottom"/>
          </w:tcPr>
          <w:p w14:paraId="12B56BAA" w14:textId="354E204C"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918" w:type="dxa"/>
            <w:vAlign w:val="bottom"/>
          </w:tcPr>
          <w:p w14:paraId="7D80579A" w14:textId="1139E64B"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0.11</w:t>
            </w:r>
          </w:p>
        </w:tc>
      </w:tr>
      <w:tr w:rsidR="00CD3607" w:rsidRPr="00907C7D" w14:paraId="7B93DBA1" w14:textId="2812DA56" w:rsidTr="001957CD">
        <w:trPr>
          <w:trHeight w:val="300"/>
          <w:jc w:val="center"/>
        </w:trPr>
        <w:tc>
          <w:tcPr>
            <w:tcW w:w="2013" w:type="dxa"/>
            <w:shd w:val="clear" w:color="auto" w:fill="auto"/>
            <w:noWrap/>
            <w:vAlign w:val="center"/>
            <w:hideMark/>
          </w:tcPr>
          <w:p w14:paraId="1B22E82A" w14:textId="77777777"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PAX Gold</w:t>
            </w:r>
          </w:p>
        </w:tc>
        <w:tc>
          <w:tcPr>
            <w:tcW w:w="1211" w:type="dxa"/>
            <w:shd w:val="clear" w:color="auto" w:fill="auto"/>
            <w:noWrap/>
            <w:vAlign w:val="bottom"/>
            <w:hideMark/>
          </w:tcPr>
          <w:p w14:paraId="25316023" w14:textId="61032243"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1293" w:type="dxa"/>
            <w:shd w:val="clear" w:color="auto" w:fill="auto"/>
            <w:noWrap/>
            <w:vAlign w:val="bottom"/>
            <w:hideMark/>
          </w:tcPr>
          <w:p w14:paraId="7241E020" w14:textId="36B183FF"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0.26</w:t>
            </w:r>
          </w:p>
        </w:tc>
        <w:tc>
          <w:tcPr>
            <w:tcW w:w="1125" w:type="dxa"/>
            <w:shd w:val="clear" w:color="auto" w:fill="auto"/>
            <w:noWrap/>
            <w:vAlign w:val="bottom"/>
            <w:hideMark/>
          </w:tcPr>
          <w:p w14:paraId="64401B6B" w14:textId="4E02FAE7"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0.53</w:t>
            </w:r>
          </w:p>
        </w:tc>
        <w:tc>
          <w:tcPr>
            <w:tcW w:w="883" w:type="dxa"/>
            <w:shd w:val="clear" w:color="auto" w:fill="auto"/>
            <w:noWrap/>
            <w:vAlign w:val="bottom"/>
            <w:hideMark/>
          </w:tcPr>
          <w:p w14:paraId="0A68B203" w14:textId="037B40CE"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841" w:type="dxa"/>
            <w:vAlign w:val="bottom"/>
          </w:tcPr>
          <w:p w14:paraId="6D81E445" w14:textId="6895FBA6"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778" w:type="dxa"/>
            <w:shd w:val="clear" w:color="auto" w:fill="auto"/>
            <w:noWrap/>
            <w:vAlign w:val="bottom"/>
            <w:hideMark/>
          </w:tcPr>
          <w:p w14:paraId="2B1F1A56" w14:textId="3428406B"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0.53</w:t>
            </w:r>
          </w:p>
        </w:tc>
        <w:tc>
          <w:tcPr>
            <w:tcW w:w="918" w:type="dxa"/>
            <w:vAlign w:val="bottom"/>
          </w:tcPr>
          <w:p w14:paraId="6342250A" w14:textId="25B3D854"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918" w:type="dxa"/>
            <w:vAlign w:val="bottom"/>
          </w:tcPr>
          <w:p w14:paraId="764ECAF6" w14:textId="7F7EE85A"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0.05</w:t>
            </w:r>
          </w:p>
        </w:tc>
      </w:tr>
      <w:tr w:rsidR="00CD3607" w:rsidRPr="00907C7D" w14:paraId="1E355FB5" w14:textId="25204D47" w:rsidTr="001957CD">
        <w:trPr>
          <w:trHeight w:val="300"/>
          <w:jc w:val="center"/>
        </w:trPr>
        <w:tc>
          <w:tcPr>
            <w:tcW w:w="2013" w:type="dxa"/>
            <w:shd w:val="clear" w:color="auto" w:fill="auto"/>
            <w:noWrap/>
            <w:vAlign w:val="center"/>
          </w:tcPr>
          <w:p w14:paraId="725D9803" w14:textId="15E94035"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Midas Touch Gold</w:t>
            </w:r>
          </w:p>
        </w:tc>
        <w:tc>
          <w:tcPr>
            <w:tcW w:w="1211" w:type="dxa"/>
            <w:shd w:val="clear" w:color="auto" w:fill="auto"/>
            <w:noWrap/>
            <w:vAlign w:val="bottom"/>
          </w:tcPr>
          <w:p w14:paraId="0B9D93EB" w14:textId="44E92B79"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1293" w:type="dxa"/>
            <w:shd w:val="clear" w:color="auto" w:fill="auto"/>
            <w:noWrap/>
            <w:vAlign w:val="bottom"/>
          </w:tcPr>
          <w:p w14:paraId="37405658" w14:textId="63D971C5" w:rsidR="006B41E7" w:rsidRPr="00907C7D" w:rsidRDefault="006B41E7" w:rsidP="006B41E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0.05</w:t>
            </w:r>
          </w:p>
        </w:tc>
        <w:tc>
          <w:tcPr>
            <w:tcW w:w="1125" w:type="dxa"/>
            <w:shd w:val="clear" w:color="auto" w:fill="auto"/>
            <w:noWrap/>
            <w:vAlign w:val="bottom"/>
          </w:tcPr>
          <w:p w14:paraId="3A3D3BBF" w14:textId="048A57E0"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883" w:type="dxa"/>
            <w:shd w:val="clear" w:color="auto" w:fill="auto"/>
            <w:noWrap/>
            <w:vAlign w:val="bottom"/>
          </w:tcPr>
          <w:p w14:paraId="5A29D6B1" w14:textId="73B42DF6"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841" w:type="dxa"/>
            <w:vAlign w:val="bottom"/>
          </w:tcPr>
          <w:p w14:paraId="121E2902" w14:textId="5200C4C1"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778" w:type="dxa"/>
            <w:shd w:val="clear" w:color="auto" w:fill="auto"/>
            <w:noWrap/>
            <w:vAlign w:val="bottom"/>
          </w:tcPr>
          <w:p w14:paraId="2A17EA00" w14:textId="5F95CD05"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918" w:type="dxa"/>
            <w:vAlign w:val="bottom"/>
          </w:tcPr>
          <w:p w14:paraId="7278C548" w14:textId="10B746AD"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0.16</w:t>
            </w:r>
          </w:p>
        </w:tc>
        <w:tc>
          <w:tcPr>
            <w:tcW w:w="918" w:type="dxa"/>
            <w:vAlign w:val="bottom"/>
          </w:tcPr>
          <w:p w14:paraId="634171FC" w14:textId="621F1CDC" w:rsidR="006B41E7" w:rsidRPr="00907C7D" w:rsidRDefault="006B41E7" w:rsidP="006B41E7">
            <w:pPr>
              <w:spacing w:after="0" w:line="480" w:lineRule="auto"/>
              <w:jc w:val="center"/>
              <w:rPr>
                <w:rFonts w:ascii="Garamond" w:hAnsi="Garamond"/>
                <w:sz w:val="20"/>
                <w:szCs w:val="20"/>
              </w:rPr>
            </w:pPr>
            <w:r w:rsidRPr="00907C7D">
              <w:rPr>
                <w:rFonts w:ascii="Garamond" w:hAnsi="Garamond" w:cs="Calibri"/>
                <w:sz w:val="20"/>
                <w:szCs w:val="20"/>
              </w:rPr>
              <w:t>0.05</w:t>
            </w:r>
          </w:p>
        </w:tc>
      </w:tr>
      <w:tr w:rsidR="00CD3607" w:rsidRPr="00907C7D" w14:paraId="0E3E6710" w14:textId="7E2DB030" w:rsidTr="001957CD">
        <w:trPr>
          <w:trHeight w:val="300"/>
          <w:jc w:val="center"/>
        </w:trPr>
        <w:tc>
          <w:tcPr>
            <w:tcW w:w="2013" w:type="dxa"/>
            <w:shd w:val="clear" w:color="auto" w:fill="auto"/>
            <w:noWrap/>
            <w:vAlign w:val="center"/>
            <w:hideMark/>
          </w:tcPr>
          <w:p w14:paraId="00A562AC" w14:textId="77777777"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Gold</w:t>
            </w:r>
          </w:p>
        </w:tc>
        <w:tc>
          <w:tcPr>
            <w:tcW w:w="1211" w:type="dxa"/>
            <w:shd w:val="clear" w:color="auto" w:fill="auto"/>
            <w:noWrap/>
            <w:vAlign w:val="bottom"/>
            <w:hideMark/>
          </w:tcPr>
          <w:p w14:paraId="63C711A3" w14:textId="2E1351D5"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1293" w:type="dxa"/>
            <w:shd w:val="clear" w:color="auto" w:fill="auto"/>
            <w:noWrap/>
            <w:vAlign w:val="bottom"/>
            <w:hideMark/>
          </w:tcPr>
          <w:p w14:paraId="66FC7A0C" w14:textId="7C359B0B" w:rsidR="006B41E7" w:rsidRPr="00907C7D" w:rsidRDefault="006B41E7" w:rsidP="006B41E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0.26</w:t>
            </w:r>
          </w:p>
        </w:tc>
        <w:tc>
          <w:tcPr>
            <w:tcW w:w="1125" w:type="dxa"/>
            <w:shd w:val="clear" w:color="auto" w:fill="auto"/>
            <w:noWrap/>
            <w:vAlign w:val="bottom"/>
            <w:hideMark/>
          </w:tcPr>
          <w:p w14:paraId="7EE30FDF" w14:textId="57577C51"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0.58</w:t>
            </w:r>
          </w:p>
        </w:tc>
        <w:tc>
          <w:tcPr>
            <w:tcW w:w="883" w:type="dxa"/>
            <w:shd w:val="clear" w:color="auto" w:fill="auto"/>
            <w:noWrap/>
            <w:vAlign w:val="bottom"/>
            <w:hideMark/>
          </w:tcPr>
          <w:p w14:paraId="67E4E555" w14:textId="55E9F367"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0.53</w:t>
            </w:r>
          </w:p>
        </w:tc>
        <w:tc>
          <w:tcPr>
            <w:tcW w:w="841" w:type="dxa"/>
            <w:vAlign w:val="bottom"/>
          </w:tcPr>
          <w:p w14:paraId="533EC984" w14:textId="212A6713"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778" w:type="dxa"/>
            <w:shd w:val="clear" w:color="auto" w:fill="auto"/>
            <w:noWrap/>
            <w:vAlign w:val="bottom"/>
            <w:hideMark/>
          </w:tcPr>
          <w:p w14:paraId="2AC5AC6A" w14:textId="70D92AA8"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918" w:type="dxa"/>
            <w:vAlign w:val="bottom"/>
          </w:tcPr>
          <w:p w14:paraId="7C7421B7" w14:textId="651AFA14"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0.21</w:t>
            </w:r>
          </w:p>
        </w:tc>
        <w:tc>
          <w:tcPr>
            <w:tcW w:w="918" w:type="dxa"/>
            <w:vAlign w:val="bottom"/>
          </w:tcPr>
          <w:p w14:paraId="39CD2E14" w14:textId="56F8C6C1"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0.11</w:t>
            </w:r>
          </w:p>
        </w:tc>
      </w:tr>
      <w:tr w:rsidR="00CD3607" w:rsidRPr="00907C7D" w14:paraId="125C32B1" w14:textId="35656F5B" w:rsidTr="001957CD">
        <w:trPr>
          <w:trHeight w:val="300"/>
          <w:jc w:val="center"/>
        </w:trPr>
        <w:tc>
          <w:tcPr>
            <w:tcW w:w="2013" w:type="dxa"/>
            <w:shd w:val="clear" w:color="auto" w:fill="auto"/>
            <w:noWrap/>
            <w:vAlign w:val="center"/>
          </w:tcPr>
          <w:p w14:paraId="0B0494C7" w14:textId="77777777"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Bitcoin</w:t>
            </w:r>
          </w:p>
        </w:tc>
        <w:tc>
          <w:tcPr>
            <w:tcW w:w="1211" w:type="dxa"/>
            <w:shd w:val="clear" w:color="auto" w:fill="auto"/>
            <w:noWrap/>
            <w:vAlign w:val="bottom"/>
          </w:tcPr>
          <w:p w14:paraId="49CC401A" w14:textId="590975BA"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1293" w:type="dxa"/>
            <w:shd w:val="clear" w:color="auto" w:fill="auto"/>
            <w:noWrap/>
            <w:vAlign w:val="bottom"/>
          </w:tcPr>
          <w:p w14:paraId="3BC40CEC" w14:textId="34E64BE7" w:rsidR="006B41E7" w:rsidRPr="00907C7D" w:rsidRDefault="006B41E7" w:rsidP="006B41E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0.16</w:t>
            </w:r>
          </w:p>
        </w:tc>
        <w:tc>
          <w:tcPr>
            <w:tcW w:w="1125" w:type="dxa"/>
            <w:shd w:val="clear" w:color="auto" w:fill="auto"/>
            <w:noWrap/>
            <w:vAlign w:val="bottom"/>
          </w:tcPr>
          <w:p w14:paraId="6B308DA7" w14:textId="0711A6E1"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883" w:type="dxa"/>
            <w:shd w:val="clear" w:color="auto" w:fill="auto"/>
            <w:noWrap/>
            <w:vAlign w:val="bottom"/>
          </w:tcPr>
          <w:p w14:paraId="40B72A4B" w14:textId="50177ACC"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841" w:type="dxa"/>
            <w:vAlign w:val="bottom"/>
          </w:tcPr>
          <w:p w14:paraId="4DDE4501" w14:textId="29BE806D"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0.16</w:t>
            </w:r>
          </w:p>
        </w:tc>
        <w:tc>
          <w:tcPr>
            <w:tcW w:w="778" w:type="dxa"/>
            <w:shd w:val="clear" w:color="auto" w:fill="auto"/>
            <w:noWrap/>
            <w:vAlign w:val="bottom"/>
          </w:tcPr>
          <w:p w14:paraId="630A1552" w14:textId="3054C072"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0.21</w:t>
            </w:r>
          </w:p>
        </w:tc>
        <w:tc>
          <w:tcPr>
            <w:tcW w:w="918" w:type="dxa"/>
            <w:vAlign w:val="bottom"/>
          </w:tcPr>
          <w:p w14:paraId="14E0E274" w14:textId="276568B2"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918" w:type="dxa"/>
            <w:vAlign w:val="bottom"/>
          </w:tcPr>
          <w:p w14:paraId="0F6DB91F" w14:textId="786E4A61"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0.16</w:t>
            </w:r>
          </w:p>
        </w:tc>
      </w:tr>
      <w:tr w:rsidR="00CD3607" w:rsidRPr="00907C7D" w14:paraId="2C420EF5" w14:textId="77777777" w:rsidTr="001957CD">
        <w:trPr>
          <w:trHeight w:val="300"/>
          <w:jc w:val="center"/>
        </w:trPr>
        <w:tc>
          <w:tcPr>
            <w:tcW w:w="2013" w:type="dxa"/>
            <w:shd w:val="clear" w:color="auto" w:fill="auto"/>
            <w:noWrap/>
            <w:vAlign w:val="center"/>
          </w:tcPr>
          <w:p w14:paraId="770388F3" w14:textId="19755470" w:rsidR="006B41E7" w:rsidRPr="00907C7D" w:rsidRDefault="006B41E7" w:rsidP="006B41E7">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Tether</w:t>
            </w:r>
          </w:p>
        </w:tc>
        <w:tc>
          <w:tcPr>
            <w:tcW w:w="1211" w:type="dxa"/>
            <w:shd w:val="clear" w:color="auto" w:fill="auto"/>
            <w:noWrap/>
            <w:vAlign w:val="bottom"/>
          </w:tcPr>
          <w:p w14:paraId="5DA9D7B9" w14:textId="3A2863A6"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0.05</w:t>
            </w:r>
          </w:p>
        </w:tc>
        <w:tc>
          <w:tcPr>
            <w:tcW w:w="1293" w:type="dxa"/>
            <w:shd w:val="clear" w:color="auto" w:fill="auto"/>
            <w:noWrap/>
            <w:vAlign w:val="bottom"/>
          </w:tcPr>
          <w:p w14:paraId="57C5C160" w14:textId="3A83AD40"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0.05</w:t>
            </w:r>
          </w:p>
        </w:tc>
        <w:tc>
          <w:tcPr>
            <w:tcW w:w="1125" w:type="dxa"/>
            <w:shd w:val="clear" w:color="auto" w:fill="auto"/>
            <w:noWrap/>
            <w:vAlign w:val="bottom"/>
          </w:tcPr>
          <w:p w14:paraId="589872AA" w14:textId="689A30D6"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0.11</w:t>
            </w:r>
          </w:p>
        </w:tc>
        <w:tc>
          <w:tcPr>
            <w:tcW w:w="883" w:type="dxa"/>
            <w:shd w:val="clear" w:color="auto" w:fill="auto"/>
            <w:noWrap/>
            <w:vAlign w:val="bottom"/>
          </w:tcPr>
          <w:p w14:paraId="6B73C816" w14:textId="7E50719B"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0.05</w:t>
            </w:r>
          </w:p>
        </w:tc>
        <w:tc>
          <w:tcPr>
            <w:tcW w:w="841" w:type="dxa"/>
            <w:vAlign w:val="bottom"/>
          </w:tcPr>
          <w:p w14:paraId="53CFD626" w14:textId="6F234EC7" w:rsidR="006B41E7" w:rsidRPr="00907C7D" w:rsidRDefault="006B41E7" w:rsidP="006B41E7">
            <w:pPr>
              <w:spacing w:after="0" w:line="480" w:lineRule="auto"/>
              <w:jc w:val="center"/>
              <w:rPr>
                <w:rFonts w:ascii="Garamond" w:hAnsi="Garamond"/>
                <w:sz w:val="20"/>
                <w:szCs w:val="20"/>
              </w:rPr>
            </w:pPr>
            <w:r w:rsidRPr="00907C7D">
              <w:rPr>
                <w:rFonts w:ascii="Garamond" w:hAnsi="Garamond" w:cs="Calibri"/>
                <w:sz w:val="20"/>
                <w:szCs w:val="20"/>
              </w:rPr>
              <w:t>0.05</w:t>
            </w:r>
          </w:p>
        </w:tc>
        <w:tc>
          <w:tcPr>
            <w:tcW w:w="778" w:type="dxa"/>
            <w:shd w:val="clear" w:color="auto" w:fill="auto"/>
            <w:noWrap/>
            <w:vAlign w:val="bottom"/>
          </w:tcPr>
          <w:p w14:paraId="675747D8" w14:textId="389211B8"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0.11</w:t>
            </w:r>
          </w:p>
        </w:tc>
        <w:tc>
          <w:tcPr>
            <w:tcW w:w="918" w:type="dxa"/>
            <w:vAlign w:val="bottom"/>
          </w:tcPr>
          <w:p w14:paraId="1A6C13B8" w14:textId="56BE8933"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0.16</w:t>
            </w:r>
          </w:p>
        </w:tc>
        <w:tc>
          <w:tcPr>
            <w:tcW w:w="918" w:type="dxa"/>
            <w:vAlign w:val="bottom"/>
          </w:tcPr>
          <w:p w14:paraId="3F3D430D" w14:textId="66A23CB2" w:rsidR="006B41E7" w:rsidRPr="00907C7D" w:rsidRDefault="006B41E7" w:rsidP="006B41E7">
            <w:pPr>
              <w:spacing w:after="0" w:line="480" w:lineRule="auto"/>
              <w:jc w:val="center"/>
              <w:rPr>
                <w:rFonts w:ascii="Garamond" w:hAnsi="Garamond" w:cs="Calibri"/>
                <w:sz w:val="20"/>
                <w:szCs w:val="20"/>
              </w:rPr>
            </w:pPr>
            <w:r w:rsidRPr="00907C7D">
              <w:rPr>
                <w:rFonts w:ascii="Garamond" w:hAnsi="Garamond" w:cs="Calibri"/>
                <w:sz w:val="20"/>
                <w:szCs w:val="20"/>
              </w:rPr>
              <w:t>1.00</w:t>
            </w:r>
          </w:p>
        </w:tc>
      </w:tr>
      <w:tr w:rsidR="00CD3607" w:rsidRPr="00907C7D" w14:paraId="15868B73" w14:textId="25B0BD87" w:rsidTr="00303F3A">
        <w:trPr>
          <w:trHeight w:val="300"/>
          <w:jc w:val="center"/>
        </w:trPr>
        <w:tc>
          <w:tcPr>
            <w:tcW w:w="9980" w:type="dxa"/>
            <w:gridSpan w:val="9"/>
            <w:vAlign w:val="center"/>
          </w:tcPr>
          <w:p w14:paraId="0863B32C" w14:textId="361581D6" w:rsidR="002D50C0" w:rsidRPr="00907C7D" w:rsidRDefault="002D50C0" w:rsidP="00303F3A">
            <w:pPr>
              <w:pStyle w:val="ListParagraph"/>
              <w:numPr>
                <w:ilvl w:val="0"/>
                <w:numId w:val="22"/>
              </w:numPr>
              <w:spacing w:after="0" w:line="480" w:lineRule="auto"/>
              <w:jc w:val="center"/>
              <w:rPr>
                <w:rFonts w:ascii="Garamond" w:eastAsia="Times New Roman" w:hAnsi="Garamond" w:cs="Calibri"/>
                <w:i/>
                <w:iCs/>
                <w:sz w:val="20"/>
                <w:szCs w:val="20"/>
                <w:lang w:val="en-GB" w:eastAsia="en-GB"/>
              </w:rPr>
            </w:pPr>
            <w:r w:rsidRPr="00907C7D">
              <w:rPr>
                <w:rFonts w:ascii="Garamond" w:eastAsia="Times New Roman" w:hAnsi="Garamond" w:cs="Calibri"/>
                <w:i/>
                <w:iCs/>
                <w:sz w:val="20"/>
                <w:szCs w:val="20"/>
                <w:lang w:val="en-GB" w:eastAsia="en-GB"/>
              </w:rPr>
              <w:t>Upper tail</w:t>
            </w:r>
          </w:p>
        </w:tc>
      </w:tr>
      <w:tr w:rsidR="00CD3607" w:rsidRPr="00907C7D" w14:paraId="37FB7493" w14:textId="2E1DB42B" w:rsidTr="00303F3A">
        <w:trPr>
          <w:trHeight w:val="300"/>
          <w:jc w:val="center"/>
        </w:trPr>
        <w:tc>
          <w:tcPr>
            <w:tcW w:w="2013" w:type="dxa"/>
            <w:shd w:val="clear" w:color="auto" w:fill="auto"/>
            <w:noWrap/>
            <w:vAlign w:val="center"/>
            <w:hideMark/>
          </w:tcPr>
          <w:p w14:paraId="65A07226" w14:textId="77777777" w:rsidR="00303F3A" w:rsidRPr="00907C7D" w:rsidRDefault="00303F3A" w:rsidP="00303F3A">
            <w:pPr>
              <w:spacing w:after="0" w:line="480" w:lineRule="auto"/>
              <w:jc w:val="center"/>
              <w:rPr>
                <w:rFonts w:ascii="Garamond" w:eastAsia="Times New Roman" w:hAnsi="Garamond" w:cs="Times New Roman"/>
                <w:sz w:val="20"/>
                <w:szCs w:val="20"/>
                <w:lang w:val="en-GB" w:eastAsia="en-GB"/>
              </w:rPr>
            </w:pPr>
            <w:r w:rsidRPr="00907C7D">
              <w:rPr>
                <w:rFonts w:ascii="Garamond" w:eastAsia="Times New Roman" w:hAnsi="Garamond" w:cs="Times New Roman"/>
                <w:sz w:val="20"/>
                <w:szCs w:val="20"/>
                <w:lang w:val="en-GB" w:eastAsia="en-GB"/>
              </w:rPr>
              <w:t>Gold-backed cryptocurrency</w:t>
            </w:r>
          </w:p>
        </w:tc>
        <w:tc>
          <w:tcPr>
            <w:tcW w:w="1211" w:type="dxa"/>
            <w:shd w:val="clear" w:color="auto" w:fill="auto"/>
            <w:noWrap/>
            <w:vAlign w:val="center"/>
            <w:hideMark/>
          </w:tcPr>
          <w:p w14:paraId="5747FE8F" w14:textId="7B185160" w:rsidR="00303F3A" w:rsidRPr="00907C7D" w:rsidRDefault="00303F3A" w:rsidP="00303F3A">
            <w:pPr>
              <w:spacing w:after="0" w:line="480" w:lineRule="auto"/>
              <w:jc w:val="center"/>
              <w:rPr>
                <w:rFonts w:ascii="Garamond" w:eastAsia="Times New Roman" w:hAnsi="Garamond" w:cs="Calibri"/>
                <w:sz w:val="20"/>
                <w:szCs w:val="20"/>
                <w:lang w:val="en-GB" w:eastAsia="en-GB"/>
              </w:rPr>
            </w:pPr>
            <w:proofErr w:type="spellStart"/>
            <w:r w:rsidRPr="00907C7D">
              <w:rPr>
                <w:rFonts w:ascii="Garamond" w:eastAsia="Times New Roman" w:hAnsi="Garamond" w:cs="Calibri"/>
                <w:sz w:val="20"/>
                <w:szCs w:val="20"/>
                <w:lang w:val="en-GB" w:eastAsia="en-GB"/>
              </w:rPr>
              <w:t>DigixGold</w:t>
            </w:r>
            <w:proofErr w:type="spellEnd"/>
            <w:r w:rsidRPr="00907C7D">
              <w:rPr>
                <w:rFonts w:ascii="Garamond" w:eastAsia="Times New Roman" w:hAnsi="Garamond" w:cs="Calibri"/>
                <w:sz w:val="20"/>
                <w:szCs w:val="20"/>
                <w:lang w:val="en-GB" w:eastAsia="en-GB"/>
              </w:rPr>
              <w:t xml:space="preserve"> Token</w:t>
            </w:r>
          </w:p>
        </w:tc>
        <w:tc>
          <w:tcPr>
            <w:tcW w:w="1293" w:type="dxa"/>
            <w:shd w:val="clear" w:color="auto" w:fill="auto"/>
            <w:noWrap/>
            <w:vAlign w:val="center"/>
            <w:hideMark/>
          </w:tcPr>
          <w:p w14:paraId="7FFD9D38" w14:textId="0AB0E270"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Perth Mint Gold Token</w:t>
            </w:r>
          </w:p>
        </w:tc>
        <w:tc>
          <w:tcPr>
            <w:tcW w:w="1125" w:type="dxa"/>
            <w:shd w:val="clear" w:color="auto" w:fill="auto"/>
            <w:noWrap/>
            <w:vAlign w:val="center"/>
            <w:hideMark/>
          </w:tcPr>
          <w:p w14:paraId="3F85756A" w14:textId="6DD8A758"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Tether Gold</w:t>
            </w:r>
          </w:p>
        </w:tc>
        <w:tc>
          <w:tcPr>
            <w:tcW w:w="883" w:type="dxa"/>
            <w:shd w:val="clear" w:color="auto" w:fill="auto"/>
            <w:noWrap/>
            <w:vAlign w:val="center"/>
            <w:hideMark/>
          </w:tcPr>
          <w:p w14:paraId="7DF637F3" w14:textId="1E17E708"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PAX Gold</w:t>
            </w:r>
          </w:p>
        </w:tc>
        <w:tc>
          <w:tcPr>
            <w:tcW w:w="841" w:type="dxa"/>
            <w:vAlign w:val="center"/>
          </w:tcPr>
          <w:p w14:paraId="69CD5A50" w14:textId="223624C3"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Midas Touch Gold</w:t>
            </w:r>
          </w:p>
        </w:tc>
        <w:tc>
          <w:tcPr>
            <w:tcW w:w="778" w:type="dxa"/>
            <w:shd w:val="clear" w:color="auto" w:fill="auto"/>
            <w:noWrap/>
            <w:vAlign w:val="center"/>
            <w:hideMark/>
          </w:tcPr>
          <w:p w14:paraId="060EA4C7" w14:textId="665A739A"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Gold</w:t>
            </w:r>
          </w:p>
        </w:tc>
        <w:tc>
          <w:tcPr>
            <w:tcW w:w="918" w:type="dxa"/>
            <w:vAlign w:val="center"/>
          </w:tcPr>
          <w:p w14:paraId="7AD4277A" w14:textId="3E45A9B3"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Bitcoin</w:t>
            </w:r>
          </w:p>
        </w:tc>
        <w:tc>
          <w:tcPr>
            <w:tcW w:w="918" w:type="dxa"/>
            <w:vAlign w:val="center"/>
          </w:tcPr>
          <w:p w14:paraId="4495B42E" w14:textId="118C0C66" w:rsidR="00303F3A" w:rsidRPr="00907C7D" w:rsidRDefault="00303F3A" w:rsidP="00303F3A">
            <w:pPr>
              <w:spacing w:after="0" w:line="480" w:lineRule="auto"/>
              <w:jc w:val="center"/>
              <w:rPr>
                <w:rFonts w:ascii="Garamond" w:eastAsia="Times New Roman" w:hAnsi="Garamond" w:cs="Calibri"/>
                <w:sz w:val="20"/>
                <w:szCs w:val="20"/>
                <w:lang w:val="en-GB" w:eastAsia="en-GB"/>
              </w:rPr>
            </w:pPr>
            <w:r w:rsidRPr="00907C7D">
              <w:rPr>
                <w:rFonts w:ascii="Garamond" w:hAnsi="Garamond"/>
                <w:sz w:val="20"/>
                <w:szCs w:val="20"/>
              </w:rPr>
              <w:t>Tether</w:t>
            </w:r>
          </w:p>
        </w:tc>
      </w:tr>
      <w:tr w:rsidR="00CD3607" w:rsidRPr="00907C7D" w14:paraId="5D63104C" w14:textId="143795AF" w:rsidTr="001957CD">
        <w:trPr>
          <w:trHeight w:val="300"/>
          <w:jc w:val="center"/>
        </w:trPr>
        <w:tc>
          <w:tcPr>
            <w:tcW w:w="2013" w:type="dxa"/>
            <w:shd w:val="clear" w:color="auto" w:fill="auto"/>
            <w:noWrap/>
            <w:vAlign w:val="center"/>
            <w:hideMark/>
          </w:tcPr>
          <w:p w14:paraId="44B3EB9E" w14:textId="77777777" w:rsidR="00CD3607" w:rsidRPr="00907C7D" w:rsidRDefault="00CD3607" w:rsidP="00CD3607">
            <w:pPr>
              <w:spacing w:after="0" w:line="480" w:lineRule="auto"/>
              <w:jc w:val="center"/>
              <w:rPr>
                <w:rFonts w:ascii="Garamond" w:eastAsia="Times New Roman" w:hAnsi="Garamond" w:cs="Calibri"/>
                <w:sz w:val="20"/>
                <w:szCs w:val="20"/>
                <w:lang w:val="en-GB" w:eastAsia="en-GB"/>
              </w:rPr>
            </w:pPr>
            <w:proofErr w:type="spellStart"/>
            <w:r w:rsidRPr="00907C7D">
              <w:rPr>
                <w:rFonts w:ascii="Garamond" w:eastAsia="Times New Roman" w:hAnsi="Garamond" w:cs="Calibri"/>
                <w:sz w:val="20"/>
                <w:szCs w:val="20"/>
                <w:lang w:val="en-GB" w:eastAsia="en-GB"/>
              </w:rPr>
              <w:t>Digix</w:t>
            </w:r>
            <w:proofErr w:type="spellEnd"/>
            <w:r w:rsidRPr="00907C7D">
              <w:rPr>
                <w:rFonts w:ascii="Garamond" w:eastAsia="Times New Roman" w:hAnsi="Garamond" w:cs="Calibri"/>
                <w:sz w:val="20"/>
                <w:szCs w:val="20"/>
                <w:lang w:val="en-GB" w:eastAsia="en-GB"/>
              </w:rPr>
              <w:t xml:space="preserve"> Gold Token</w:t>
            </w:r>
          </w:p>
        </w:tc>
        <w:tc>
          <w:tcPr>
            <w:tcW w:w="1211" w:type="dxa"/>
            <w:shd w:val="clear" w:color="auto" w:fill="auto"/>
            <w:noWrap/>
            <w:vAlign w:val="bottom"/>
            <w:hideMark/>
          </w:tcPr>
          <w:p w14:paraId="4562D96D" w14:textId="7DE38F94"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1293" w:type="dxa"/>
            <w:shd w:val="clear" w:color="auto" w:fill="auto"/>
            <w:noWrap/>
            <w:vAlign w:val="bottom"/>
            <w:hideMark/>
          </w:tcPr>
          <w:p w14:paraId="7C3BF9F2" w14:textId="35EEBDFC"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0.00</w:t>
            </w:r>
          </w:p>
        </w:tc>
        <w:tc>
          <w:tcPr>
            <w:tcW w:w="1125" w:type="dxa"/>
            <w:shd w:val="clear" w:color="auto" w:fill="auto"/>
            <w:noWrap/>
            <w:vAlign w:val="bottom"/>
            <w:hideMark/>
          </w:tcPr>
          <w:p w14:paraId="23F0A078" w14:textId="1A1354CF"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0.00</w:t>
            </w:r>
          </w:p>
        </w:tc>
        <w:tc>
          <w:tcPr>
            <w:tcW w:w="883" w:type="dxa"/>
            <w:shd w:val="clear" w:color="auto" w:fill="auto"/>
            <w:noWrap/>
            <w:vAlign w:val="bottom"/>
            <w:hideMark/>
          </w:tcPr>
          <w:p w14:paraId="6148D044" w14:textId="60D472AA"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841" w:type="dxa"/>
            <w:vAlign w:val="bottom"/>
          </w:tcPr>
          <w:p w14:paraId="416AB524" w14:textId="19B4B614"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0.00</w:t>
            </w:r>
          </w:p>
        </w:tc>
        <w:tc>
          <w:tcPr>
            <w:tcW w:w="778" w:type="dxa"/>
            <w:shd w:val="clear" w:color="auto" w:fill="auto"/>
            <w:noWrap/>
            <w:vAlign w:val="bottom"/>
            <w:hideMark/>
          </w:tcPr>
          <w:p w14:paraId="35B40A42" w14:textId="29500643"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918" w:type="dxa"/>
            <w:vAlign w:val="bottom"/>
          </w:tcPr>
          <w:p w14:paraId="56FA5A32" w14:textId="56963F59"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918" w:type="dxa"/>
            <w:vAlign w:val="bottom"/>
          </w:tcPr>
          <w:p w14:paraId="33760848" w14:textId="5D091844"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0.00</w:t>
            </w:r>
          </w:p>
        </w:tc>
      </w:tr>
      <w:tr w:rsidR="00CD3607" w:rsidRPr="00907C7D" w14:paraId="0154E71A" w14:textId="45388A3E" w:rsidTr="001957CD">
        <w:trPr>
          <w:trHeight w:val="300"/>
          <w:jc w:val="center"/>
        </w:trPr>
        <w:tc>
          <w:tcPr>
            <w:tcW w:w="2013" w:type="dxa"/>
            <w:shd w:val="clear" w:color="auto" w:fill="auto"/>
            <w:noWrap/>
            <w:vAlign w:val="center"/>
            <w:hideMark/>
          </w:tcPr>
          <w:p w14:paraId="3C750F2C" w14:textId="77777777"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lastRenderedPageBreak/>
              <w:t>Perth Mint Gold Token</w:t>
            </w:r>
          </w:p>
        </w:tc>
        <w:tc>
          <w:tcPr>
            <w:tcW w:w="1211" w:type="dxa"/>
            <w:shd w:val="clear" w:color="auto" w:fill="auto"/>
            <w:noWrap/>
            <w:vAlign w:val="bottom"/>
            <w:hideMark/>
          </w:tcPr>
          <w:p w14:paraId="71D3E379" w14:textId="09A436FD"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0.00</w:t>
            </w:r>
          </w:p>
        </w:tc>
        <w:tc>
          <w:tcPr>
            <w:tcW w:w="1293" w:type="dxa"/>
            <w:shd w:val="clear" w:color="auto" w:fill="auto"/>
            <w:noWrap/>
            <w:vAlign w:val="bottom"/>
            <w:hideMark/>
          </w:tcPr>
          <w:p w14:paraId="68CA86A6" w14:textId="19ACDEB7"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1125" w:type="dxa"/>
            <w:shd w:val="clear" w:color="auto" w:fill="auto"/>
            <w:noWrap/>
            <w:vAlign w:val="bottom"/>
            <w:hideMark/>
          </w:tcPr>
          <w:p w14:paraId="3C9C8B83" w14:textId="58AB91EA"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0.37</w:t>
            </w:r>
          </w:p>
        </w:tc>
        <w:tc>
          <w:tcPr>
            <w:tcW w:w="883" w:type="dxa"/>
            <w:shd w:val="clear" w:color="auto" w:fill="auto"/>
            <w:noWrap/>
            <w:vAlign w:val="bottom"/>
            <w:hideMark/>
          </w:tcPr>
          <w:p w14:paraId="5CA0E812" w14:textId="13324D8E"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0.26</w:t>
            </w:r>
          </w:p>
        </w:tc>
        <w:tc>
          <w:tcPr>
            <w:tcW w:w="841" w:type="dxa"/>
            <w:vAlign w:val="bottom"/>
          </w:tcPr>
          <w:p w14:paraId="23F3DF52" w14:textId="2AB8D336" w:rsidR="00CD3607" w:rsidRPr="00907C7D" w:rsidRDefault="00CD3607" w:rsidP="00CD360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0.05</w:t>
            </w:r>
          </w:p>
        </w:tc>
        <w:tc>
          <w:tcPr>
            <w:tcW w:w="778" w:type="dxa"/>
            <w:shd w:val="clear" w:color="auto" w:fill="auto"/>
            <w:noWrap/>
            <w:vAlign w:val="bottom"/>
            <w:hideMark/>
          </w:tcPr>
          <w:p w14:paraId="5DCB0C07" w14:textId="744B8CE3" w:rsidR="00CD3607" w:rsidRPr="00907C7D" w:rsidRDefault="00CD3607" w:rsidP="00CD360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0.32</w:t>
            </w:r>
          </w:p>
        </w:tc>
        <w:tc>
          <w:tcPr>
            <w:tcW w:w="918" w:type="dxa"/>
            <w:vAlign w:val="bottom"/>
          </w:tcPr>
          <w:p w14:paraId="51994E12" w14:textId="7E1B61E7"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918" w:type="dxa"/>
            <w:vAlign w:val="bottom"/>
          </w:tcPr>
          <w:p w14:paraId="251C3AFA" w14:textId="7B87C790"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0.05</w:t>
            </w:r>
          </w:p>
        </w:tc>
      </w:tr>
      <w:tr w:rsidR="00CD3607" w:rsidRPr="00907C7D" w14:paraId="6387640F" w14:textId="0C0AA499" w:rsidTr="001957CD">
        <w:trPr>
          <w:trHeight w:val="300"/>
          <w:jc w:val="center"/>
        </w:trPr>
        <w:tc>
          <w:tcPr>
            <w:tcW w:w="2013" w:type="dxa"/>
            <w:shd w:val="clear" w:color="auto" w:fill="auto"/>
            <w:noWrap/>
            <w:vAlign w:val="center"/>
            <w:hideMark/>
          </w:tcPr>
          <w:p w14:paraId="31328CC4" w14:textId="77777777"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Tether Gold</w:t>
            </w:r>
          </w:p>
        </w:tc>
        <w:tc>
          <w:tcPr>
            <w:tcW w:w="1211" w:type="dxa"/>
            <w:shd w:val="clear" w:color="auto" w:fill="auto"/>
            <w:noWrap/>
            <w:vAlign w:val="bottom"/>
            <w:hideMark/>
          </w:tcPr>
          <w:p w14:paraId="7B4EF725" w14:textId="49A24591"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0.00</w:t>
            </w:r>
          </w:p>
        </w:tc>
        <w:tc>
          <w:tcPr>
            <w:tcW w:w="1293" w:type="dxa"/>
            <w:shd w:val="clear" w:color="auto" w:fill="auto"/>
            <w:noWrap/>
            <w:vAlign w:val="bottom"/>
            <w:hideMark/>
          </w:tcPr>
          <w:p w14:paraId="1F6C37C6" w14:textId="31AB22FF" w:rsidR="00CD3607" w:rsidRPr="00907C7D" w:rsidRDefault="00CD3607" w:rsidP="00CD360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0.37</w:t>
            </w:r>
          </w:p>
        </w:tc>
        <w:tc>
          <w:tcPr>
            <w:tcW w:w="1125" w:type="dxa"/>
            <w:shd w:val="clear" w:color="auto" w:fill="auto"/>
            <w:noWrap/>
            <w:vAlign w:val="bottom"/>
            <w:hideMark/>
          </w:tcPr>
          <w:p w14:paraId="15A46366" w14:textId="4483F303"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883" w:type="dxa"/>
            <w:shd w:val="clear" w:color="auto" w:fill="auto"/>
            <w:noWrap/>
            <w:vAlign w:val="bottom"/>
            <w:hideMark/>
          </w:tcPr>
          <w:p w14:paraId="5E8609EF" w14:textId="6BEEDBE3"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0.42</w:t>
            </w:r>
          </w:p>
        </w:tc>
        <w:tc>
          <w:tcPr>
            <w:tcW w:w="841" w:type="dxa"/>
            <w:vAlign w:val="bottom"/>
          </w:tcPr>
          <w:p w14:paraId="5737F369" w14:textId="70E39AAD" w:rsidR="00CD3607" w:rsidRPr="00907C7D" w:rsidRDefault="00CD3607" w:rsidP="00CD360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0.05</w:t>
            </w:r>
          </w:p>
        </w:tc>
        <w:tc>
          <w:tcPr>
            <w:tcW w:w="778" w:type="dxa"/>
            <w:shd w:val="clear" w:color="auto" w:fill="auto"/>
            <w:noWrap/>
            <w:vAlign w:val="bottom"/>
            <w:hideMark/>
          </w:tcPr>
          <w:p w14:paraId="1881D7F7" w14:textId="4EE6BCFE" w:rsidR="00CD3607" w:rsidRPr="00907C7D" w:rsidRDefault="00CD3607" w:rsidP="00CD360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0.58</w:t>
            </w:r>
          </w:p>
        </w:tc>
        <w:tc>
          <w:tcPr>
            <w:tcW w:w="918" w:type="dxa"/>
            <w:vAlign w:val="bottom"/>
          </w:tcPr>
          <w:p w14:paraId="4846E9E2" w14:textId="1AD76CFF"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0.16</w:t>
            </w:r>
          </w:p>
        </w:tc>
        <w:tc>
          <w:tcPr>
            <w:tcW w:w="918" w:type="dxa"/>
            <w:vAlign w:val="bottom"/>
          </w:tcPr>
          <w:p w14:paraId="0F594B8A" w14:textId="557D24B0"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0.11</w:t>
            </w:r>
          </w:p>
        </w:tc>
      </w:tr>
      <w:tr w:rsidR="00CD3607" w:rsidRPr="00907C7D" w14:paraId="545DFFB8" w14:textId="2129F9CD" w:rsidTr="001957CD">
        <w:trPr>
          <w:trHeight w:val="300"/>
          <w:jc w:val="center"/>
        </w:trPr>
        <w:tc>
          <w:tcPr>
            <w:tcW w:w="2013" w:type="dxa"/>
            <w:shd w:val="clear" w:color="auto" w:fill="auto"/>
            <w:noWrap/>
            <w:vAlign w:val="center"/>
            <w:hideMark/>
          </w:tcPr>
          <w:p w14:paraId="5C166EEF" w14:textId="77777777"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PAX Gold</w:t>
            </w:r>
          </w:p>
        </w:tc>
        <w:tc>
          <w:tcPr>
            <w:tcW w:w="1211" w:type="dxa"/>
            <w:shd w:val="clear" w:color="auto" w:fill="auto"/>
            <w:noWrap/>
            <w:vAlign w:val="bottom"/>
            <w:hideMark/>
          </w:tcPr>
          <w:p w14:paraId="63AABEB5" w14:textId="2BA406B9"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1293" w:type="dxa"/>
            <w:shd w:val="clear" w:color="auto" w:fill="auto"/>
            <w:noWrap/>
            <w:vAlign w:val="bottom"/>
            <w:hideMark/>
          </w:tcPr>
          <w:p w14:paraId="28631792" w14:textId="52061B5D"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0.26</w:t>
            </w:r>
          </w:p>
        </w:tc>
        <w:tc>
          <w:tcPr>
            <w:tcW w:w="1125" w:type="dxa"/>
            <w:shd w:val="clear" w:color="auto" w:fill="auto"/>
            <w:noWrap/>
            <w:vAlign w:val="bottom"/>
            <w:hideMark/>
          </w:tcPr>
          <w:p w14:paraId="7C8C1281" w14:textId="7A8A0E24"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0.42</w:t>
            </w:r>
          </w:p>
        </w:tc>
        <w:tc>
          <w:tcPr>
            <w:tcW w:w="883" w:type="dxa"/>
            <w:shd w:val="clear" w:color="auto" w:fill="auto"/>
            <w:noWrap/>
            <w:vAlign w:val="bottom"/>
            <w:hideMark/>
          </w:tcPr>
          <w:p w14:paraId="24AED03B" w14:textId="3E182694"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841" w:type="dxa"/>
            <w:vAlign w:val="bottom"/>
          </w:tcPr>
          <w:p w14:paraId="61773A87" w14:textId="19D44282"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778" w:type="dxa"/>
            <w:shd w:val="clear" w:color="auto" w:fill="auto"/>
            <w:noWrap/>
            <w:vAlign w:val="bottom"/>
            <w:hideMark/>
          </w:tcPr>
          <w:p w14:paraId="360D37BE" w14:textId="78B4E00C"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0.47</w:t>
            </w:r>
          </w:p>
        </w:tc>
        <w:tc>
          <w:tcPr>
            <w:tcW w:w="918" w:type="dxa"/>
            <w:vAlign w:val="bottom"/>
          </w:tcPr>
          <w:p w14:paraId="342040AD" w14:textId="125394DF"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0.26</w:t>
            </w:r>
          </w:p>
        </w:tc>
        <w:tc>
          <w:tcPr>
            <w:tcW w:w="918" w:type="dxa"/>
            <w:vAlign w:val="bottom"/>
          </w:tcPr>
          <w:p w14:paraId="6260EB83" w14:textId="2B82EAA8"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0.11</w:t>
            </w:r>
          </w:p>
        </w:tc>
      </w:tr>
      <w:tr w:rsidR="00CD3607" w:rsidRPr="00907C7D" w14:paraId="1C1C1C79" w14:textId="0F20A4F1" w:rsidTr="001957CD">
        <w:trPr>
          <w:trHeight w:val="300"/>
          <w:jc w:val="center"/>
        </w:trPr>
        <w:tc>
          <w:tcPr>
            <w:tcW w:w="2013" w:type="dxa"/>
            <w:shd w:val="clear" w:color="auto" w:fill="auto"/>
            <w:noWrap/>
            <w:vAlign w:val="center"/>
          </w:tcPr>
          <w:p w14:paraId="35280BA3" w14:textId="77777777"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Digital Gold</w:t>
            </w:r>
          </w:p>
        </w:tc>
        <w:tc>
          <w:tcPr>
            <w:tcW w:w="1211" w:type="dxa"/>
            <w:shd w:val="clear" w:color="auto" w:fill="auto"/>
            <w:noWrap/>
            <w:vAlign w:val="bottom"/>
          </w:tcPr>
          <w:p w14:paraId="5C53453A" w14:textId="010CC01B"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0.00</w:t>
            </w:r>
          </w:p>
        </w:tc>
        <w:tc>
          <w:tcPr>
            <w:tcW w:w="1293" w:type="dxa"/>
            <w:shd w:val="clear" w:color="auto" w:fill="auto"/>
            <w:noWrap/>
            <w:vAlign w:val="bottom"/>
          </w:tcPr>
          <w:p w14:paraId="0193BA2F" w14:textId="67EB34F8" w:rsidR="00CD3607" w:rsidRPr="00907C7D" w:rsidRDefault="00CD3607" w:rsidP="00CD360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0.05</w:t>
            </w:r>
          </w:p>
        </w:tc>
        <w:tc>
          <w:tcPr>
            <w:tcW w:w="1125" w:type="dxa"/>
            <w:shd w:val="clear" w:color="auto" w:fill="auto"/>
            <w:noWrap/>
            <w:vAlign w:val="bottom"/>
          </w:tcPr>
          <w:p w14:paraId="1B5A5712" w14:textId="741F5380"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883" w:type="dxa"/>
            <w:shd w:val="clear" w:color="auto" w:fill="auto"/>
            <w:noWrap/>
            <w:vAlign w:val="bottom"/>
          </w:tcPr>
          <w:p w14:paraId="73CB17A4" w14:textId="7313742C"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0.11</w:t>
            </w:r>
          </w:p>
        </w:tc>
        <w:tc>
          <w:tcPr>
            <w:tcW w:w="841" w:type="dxa"/>
            <w:vAlign w:val="bottom"/>
          </w:tcPr>
          <w:p w14:paraId="5156EC92" w14:textId="1A116D31"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778" w:type="dxa"/>
            <w:shd w:val="clear" w:color="auto" w:fill="auto"/>
            <w:noWrap/>
            <w:vAlign w:val="bottom"/>
          </w:tcPr>
          <w:p w14:paraId="0EBE742F" w14:textId="13B02364"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0.00</w:t>
            </w:r>
          </w:p>
        </w:tc>
        <w:tc>
          <w:tcPr>
            <w:tcW w:w="918" w:type="dxa"/>
            <w:vAlign w:val="bottom"/>
          </w:tcPr>
          <w:p w14:paraId="3B7BEC11" w14:textId="2BFDA285"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0.05</w:t>
            </w:r>
          </w:p>
        </w:tc>
        <w:tc>
          <w:tcPr>
            <w:tcW w:w="918" w:type="dxa"/>
            <w:vAlign w:val="bottom"/>
          </w:tcPr>
          <w:p w14:paraId="7264592F" w14:textId="3C508802" w:rsidR="00CD3607" w:rsidRPr="00907C7D" w:rsidRDefault="00CD3607" w:rsidP="00CD3607">
            <w:pPr>
              <w:spacing w:after="0" w:line="480" w:lineRule="auto"/>
              <w:jc w:val="center"/>
              <w:rPr>
                <w:rFonts w:ascii="Garamond" w:hAnsi="Garamond"/>
                <w:sz w:val="20"/>
                <w:szCs w:val="20"/>
              </w:rPr>
            </w:pPr>
            <w:r w:rsidRPr="00907C7D">
              <w:rPr>
                <w:rFonts w:ascii="Garamond" w:hAnsi="Garamond" w:cs="Calibri"/>
                <w:sz w:val="20"/>
                <w:szCs w:val="20"/>
              </w:rPr>
              <w:t>0.05</w:t>
            </w:r>
          </w:p>
        </w:tc>
      </w:tr>
      <w:tr w:rsidR="00CD3607" w:rsidRPr="00907C7D" w14:paraId="16C4F59B" w14:textId="10BC2CB4" w:rsidTr="001957CD">
        <w:trPr>
          <w:trHeight w:val="300"/>
          <w:jc w:val="center"/>
        </w:trPr>
        <w:tc>
          <w:tcPr>
            <w:tcW w:w="2013" w:type="dxa"/>
            <w:shd w:val="clear" w:color="auto" w:fill="auto"/>
            <w:noWrap/>
            <w:vAlign w:val="center"/>
            <w:hideMark/>
          </w:tcPr>
          <w:p w14:paraId="7D7D0EB1" w14:textId="77777777"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Gold</w:t>
            </w:r>
          </w:p>
        </w:tc>
        <w:tc>
          <w:tcPr>
            <w:tcW w:w="1211" w:type="dxa"/>
            <w:shd w:val="clear" w:color="auto" w:fill="auto"/>
            <w:noWrap/>
            <w:vAlign w:val="bottom"/>
            <w:hideMark/>
          </w:tcPr>
          <w:p w14:paraId="41A99A1B" w14:textId="26B50A71"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1293" w:type="dxa"/>
            <w:shd w:val="clear" w:color="auto" w:fill="auto"/>
            <w:noWrap/>
            <w:vAlign w:val="bottom"/>
            <w:hideMark/>
          </w:tcPr>
          <w:p w14:paraId="2289D6C0" w14:textId="5F212D93" w:rsidR="00CD3607" w:rsidRPr="00907C7D" w:rsidRDefault="00CD3607" w:rsidP="00CD360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0.32</w:t>
            </w:r>
          </w:p>
        </w:tc>
        <w:tc>
          <w:tcPr>
            <w:tcW w:w="1125" w:type="dxa"/>
            <w:shd w:val="clear" w:color="auto" w:fill="auto"/>
            <w:noWrap/>
            <w:vAlign w:val="bottom"/>
            <w:hideMark/>
          </w:tcPr>
          <w:p w14:paraId="1D004E88" w14:textId="66F1683F"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0.58</w:t>
            </w:r>
          </w:p>
        </w:tc>
        <w:tc>
          <w:tcPr>
            <w:tcW w:w="883" w:type="dxa"/>
            <w:shd w:val="clear" w:color="auto" w:fill="auto"/>
            <w:noWrap/>
            <w:vAlign w:val="bottom"/>
            <w:hideMark/>
          </w:tcPr>
          <w:p w14:paraId="2FD17586" w14:textId="66D53823"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0.47</w:t>
            </w:r>
          </w:p>
        </w:tc>
        <w:tc>
          <w:tcPr>
            <w:tcW w:w="841" w:type="dxa"/>
            <w:vAlign w:val="bottom"/>
          </w:tcPr>
          <w:p w14:paraId="11965F6A" w14:textId="12616E1A"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0.00</w:t>
            </w:r>
          </w:p>
        </w:tc>
        <w:tc>
          <w:tcPr>
            <w:tcW w:w="778" w:type="dxa"/>
            <w:shd w:val="clear" w:color="auto" w:fill="auto"/>
            <w:noWrap/>
            <w:vAlign w:val="bottom"/>
            <w:hideMark/>
          </w:tcPr>
          <w:p w14:paraId="50D70ECB" w14:textId="57F528F4"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918" w:type="dxa"/>
            <w:vAlign w:val="bottom"/>
          </w:tcPr>
          <w:p w14:paraId="655F5ECE" w14:textId="39DE52D2"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0.16</w:t>
            </w:r>
          </w:p>
        </w:tc>
        <w:tc>
          <w:tcPr>
            <w:tcW w:w="918" w:type="dxa"/>
            <w:vAlign w:val="bottom"/>
          </w:tcPr>
          <w:p w14:paraId="1E0BAE1D" w14:textId="211C068D"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0.05</w:t>
            </w:r>
          </w:p>
        </w:tc>
      </w:tr>
      <w:tr w:rsidR="00CD3607" w:rsidRPr="00907C7D" w14:paraId="255F30A0" w14:textId="062CE622" w:rsidTr="001957CD">
        <w:trPr>
          <w:trHeight w:val="300"/>
          <w:jc w:val="center"/>
        </w:trPr>
        <w:tc>
          <w:tcPr>
            <w:tcW w:w="2013" w:type="dxa"/>
            <w:shd w:val="clear" w:color="auto" w:fill="auto"/>
            <w:noWrap/>
            <w:vAlign w:val="center"/>
          </w:tcPr>
          <w:p w14:paraId="1D0EFCF3" w14:textId="77777777"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Bitcoin</w:t>
            </w:r>
          </w:p>
        </w:tc>
        <w:tc>
          <w:tcPr>
            <w:tcW w:w="1211" w:type="dxa"/>
            <w:shd w:val="clear" w:color="auto" w:fill="auto"/>
            <w:noWrap/>
            <w:vAlign w:val="bottom"/>
          </w:tcPr>
          <w:p w14:paraId="630AAE3F" w14:textId="2812DF46"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0.05</w:t>
            </w:r>
          </w:p>
        </w:tc>
        <w:tc>
          <w:tcPr>
            <w:tcW w:w="1293" w:type="dxa"/>
            <w:shd w:val="clear" w:color="auto" w:fill="auto"/>
            <w:noWrap/>
            <w:vAlign w:val="bottom"/>
          </w:tcPr>
          <w:p w14:paraId="2BCB9B07" w14:textId="2F46425F" w:rsidR="00CD3607" w:rsidRPr="00907C7D" w:rsidRDefault="00CD3607" w:rsidP="00CD3607">
            <w:pPr>
              <w:spacing w:after="0" w:line="480" w:lineRule="auto"/>
              <w:jc w:val="center"/>
              <w:rPr>
                <w:rFonts w:ascii="Garamond" w:eastAsia="Times New Roman" w:hAnsi="Garamond" w:cs="Calibri"/>
                <w:b/>
                <w:bCs/>
                <w:sz w:val="20"/>
                <w:szCs w:val="20"/>
                <w:lang w:val="en-GB" w:eastAsia="en-GB"/>
              </w:rPr>
            </w:pPr>
            <w:r w:rsidRPr="00907C7D">
              <w:rPr>
                <w:rFonts w:ascii="Garamond" w:hAnsi="Garamond" w:cs="Calibri"/>
                <w:sz w:val="20"/>
                <w:szCs w:val="20"/>
              </w:rPr>
              <w:t>0.05</w:t>
            </w:r>
          </w:p>
        </w:tc>
        <w:tc>
          <w:tcPr>
            <w:tcW w:w="1125" w:type="dxa"/>
            <w:shd w:val="clear" w:color="auto" w:fill="auto"/>
            <w:noWrap/>
            <w:vAlign w:val="bottom"/>
          </w:tcPr>
          <w:p w14:paraId="3D0723D9" w14:textId="303C4ADB"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0.16</w:t>
            </w:r>
          </w:p>
        </w:tc>
        <w:tc>
          <w:tcPr>
            <w:tcW w:w="883" w:type="dxa"/>
            <w:shd w:val="clear" w:color="auto" w:fill="auto"/>
            <w:noWrap/>
            <w:vAlign w:val="bottom"/>
          </w:tcPr>
          <w:p w14:paraId="55F72089" w14:textId="59B7179B"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0.26</w:t>
            </w:r>
          </w:p>
        </w:tc>
        <w:tc>
          <w:tcPr>
            <w:tcW w:w="841" w:type="dxa"/>
            <w:vAlign w:val="bottom"/>
          </w:tcPr>
          <w:p w14:paraId="04A80668" w14:textId="19184883"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0.05</w:t>
            </w:r>
          </w:p>
        </w:tc>
        <w:tc>
          <w:tcPr>
            <w:tcW w:w="778" w:type="dxa"/>
            <w:shd w:val="clear" w:color="auto" w:fill="auto"/>
            <w:noWrap/>
            <w:vAlign w:val="bottom"/>
          </w:tcPr>
          <w:p w14:paraId="3D0A8711" w14:textId="1DDDED3E"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0.16</w:t>
            </w:r>
          </w:p>
        </w:tc>
        <w:tc>
          <w:tcPr>
            <w:tcW w:w="918" w:type="dxa"/>
            <w:vAlign w:val="bottom"/>
          </w:tcPr>
          <w:p w14:paraId="57EC755C" w14:textId="5817FD14"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hAnsi="Garamond" w:cs="Calibri"/>
                <w:sz w:val="20"/>
                <w:szCs w:val="20"/>
              </w:rPr>
              <w:t>1.00</w:t>
            </w:r>
          </w:p>
        </w:tc>
        <w:tc>
          <w:tcPr>
            <w:tcW w:w="918" w:type="dxa"/>
            <w:vAlign w:val="bottom"/>
          </w:tcPr>
          <w:p w14:paraId="038561C6" w14:textId="2B54D3A4"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0.11</w:t>
            </w:r>
          </w:p>
        </w:tc>
      </w:tr>
      <w:tr w:rsidR="00CD3607" w:rsidRPr="00907C7D" w14:paraId="24E744A8" w14:textId="77777777" w:rsidTr="001957CD">
        <w:trPr>
          <w:trHeight w:val="300"/>
          <w:jc w:val="center"/>
        </w:trPr>
        <w:tc>
          <w:tcPr>
            <w:tcW w:w="2013" w:type="dxa"/>
            <w:shd w:val="clear" w:color="auto" w:fill="auto"/>
            <w:noWrap/>
            <w:vAlign w:val="center"/>
          </w:tcPr>
          <w:p w14:paraId="23E28203" w14:textId="39051C64" w:rsidR="00CD3607" w:rsidRPr="00907C7D" w:rsidRDefault="00CD3607" w:rsidP="00CD3607">
            <w:pPr>
              <w:spacing w:after="0" w:line="480" w:lineRule="auto"/>
              <w:jc w:val="center"/>
              <w:rPr>
                <w:rFonts w:ascii="Garamond" w:eastAsia="Times New Roman" w:hAnsi="Garamond" w:cs="Calibri"/>
                <w:sz w:val="20"/>
                <w:szCs w:val="20"/>
                <w:lang w:val="en-GB" w:eastAsia="en-GB"/>
              </w:rPr>
            </w:pPr>
            <w:r w:rsidRPr="00907C7D">
              <w:rPr>
                <w:rFonts w:ascii="Garamond" w:eastAsia="Times New Roman" w:hAnsi="Garamond" w:cs="Calibri"/>
                <w:sz w:val="20"/>
                <w:szCs w:val="20"/>
                <w:lang w:val="en-GB" w:eastAsia="en-GB"/>
              </w:rPr>
              <w:t>Tether</w:t>
            </w:r>
          </w:p>
        </w:tc>
        <w:tc>
          <w:tcPr>
            <w:tcW w:w="1211" w:type="dxa"/>
            <w:shd w:val="clear" w:color="auto" w:fill="auto"/>
            <w:noWrap/>
            <w:vAlign w:val="bottom"/>
          </w:tcPr>
          <w:p w14:paraId="43A2661C" w14:textId="7047F937"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0.00</w:t>
            </w:r>
          </w:p>
        </w:tc>
        <w:tc>
          <w:tcPr>
            <w:tcW w:w="1293" w:type="dxa"/>
            <w:shd w:val="clear" w:color="auto" w:fill="auto"/>
            <w:noWrap/>
            <w:vAlign w:val="bottom"/>
          </w:tcPr>
          <w:p w14:paraId="483422C7" w14:textId="1430AD7E"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0.05</w:t>
            </w:r>
          </w:p>
        </w:tc>
        <w:tc>
          <w:tcPr>
            <w:tcW w:w="1125" w:type="dxa"/>
            <w:shd w:val="clear" w:color="auto" w:fill="auto"/>
            <w:noWrap/>
            <w:vAlign w:val="bottom"/>
          </w:tcPr>
          <w:p w14:paraId="132707A2" w14:textId="2A7C6DA7"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0.11</w:t>
            </w:r>
          </w:p>
        </w:tc>
        <w:tc>
          <w:tcPr>
            <w:tcW w:w="883" w:type="dxa"/>
            <w:shd w:val="clear" w:color="auto" w:fill="auto"/>
            <w:noWrap/>
            <w:vAlign w:val="bottom"/>
          </w:tcPr>
          <w:p w14:paraId="5B5C956F" w14:textId="02875FF6"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0.11</w:t>
            </w:r>
          </w:p>
        </w:tc>
        <w:tc>
          <w:tcPr>
            <w:tcW w:w="841" w:type="dxa"/>
            <w:vAlign w:val="bottom"/>
          </w:tcPr>
          <w:p w14:paraId="09DDBD63" w14:textId="1E790E00" w:rsidR="00CD3607" w:rsidRPr="00907C7D" w:rsidRDefault="00CD3607" w:rsidP="00CD3607">
            <w:pPr>
              <w:spacing w:after="0" w:line="480" w:lineRule="auto"/>
              <w:jc w:val="center"/>
              <w:rPr>
                <w:rFonts w:ascii="Garamond" w:hAnsi="Garamond"/>
                <w:sz w:val="20"/>
                <w:szCs w:val="20"/>
              </w:rPr>
            </w:pPr>
            <w:r w:rsidRPr="00907C7D">
              <w:rPr>
                <w:rFonts w:ascii="Garamond" w:hAnsi="Garamond" w:cs="Calibri"/>
                <w:sz w:val="20"/>
                <w:szCs w:val="20"/>
              </w:rPr>
              <w:t>0.05</w:t>
            </w:r>
          </w:p>
        </w:tc>
        <w:tc>
          <w:tcPr>
            <w:tcW w:w="778" w:type="dxa"/>
            <w:shd w:val="clear" w:color="auto" w:fill="auto"/>
            <w:noWrap/>
            <w:vAlign w:val="bottom"/>
          </w:tcPr>
          <w:p w14:paraId="1AB72E52" w14:textId="251AE13B"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0.05</w:t>
            </w:r>
          </w:p>
        </w:tc>
        <w:tc>
          <w:tcPr>
            <w:tcW w:w="918" w:type="dxa"/>
            <w:vAlign w:val="bottom"/>
          </w:tcPr>
          <w:p w14:paraId="0078D1D7" w14:textId="133F6D00"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0.11</w:t>
            </w:r>
          </w:p>
        </w:tc>
        <w:tc>
          <w:tcPr>
            <w:tcW w:w="918" w:type="dxa"/>
            <w:vAlign w:val="bottom"/>
          </w:tcPr>
          <w:p w14:paraId="3616D49C" w14:textId="0345674E" w:rsidR="00CD3607" w:rsidRPr="00907C7D" w:rsidRDefault="00CD3607" w:rsidP="00CD3607">
            <w:pPr>
              <w:spacing w:after="0" w:line="480" w:lineRule="auto"/>
              <w:jc w:val="center"/>
              <w:rPr>
                <w:rFonts w:ascii="Garamond" w:hAnsi="Garamond" w:cs="Calibri"/>
                <w:sz w:val="20"/>
                <w:szCs w:val="20"/>
              </w:rPr>
            </w:pPr>
            <w:r w:rsidRPr="00907C7D">
              <w:rPr>
                <w:rFonts w:ascii="Garamond" w:hAnsi="Garamond" w:cs="Calibri"/>
                <w:sz w:val="20"/>
                <w:szCs w:val="20"/>
              </w:rPr>
              <w:t>1.00</w:t>
            </w:r>
          </w:p>
        </w:tc>
      </w:tr>
    </w:tbl>
    <w:bookmarkEnd w:id="3"/>
    <w:p w14:paraId="4FD93AAC" w14:textId="45A208FE" w:rsidR="00C120F7" w:rsidRPr="00907C7D" w:rsidRDefault="00C120F7" w:rsidP="00AA23CA">
      <w:pPr>
        <w:pStyle w:val="NoSpacing"/>
        <w:spacing w:line="480" w:lineRule="auto"/>
        <w:jc w:val="both"/>
        <w:rPr>
          <w:rFonts w:ascii="Garamond" w:hAnsi="Garamond"/>
          <w:sz w:val="24"/>
          <w:szCs w:val="24"/>
          <w:lang w:val="en-GB"/>
        </w:rPr>
      </w:pPr>
      <w:r w:rsidRPr="00907C7D">
        <w:rPr>
          <w:rFonts w:ascii="Garamond" w:hAnsi="Garamond"/>
          <w:sz w:val="24"/>
          <w:szCs w:val="24"/>
          <w:lang w:val="en-GB"/>
        </w:rPr>
        <w:t xml:space="preserve">Note: </w:t>
      </w:r>
      <w:r w:rsidRPr="00907C7D">
        <w:rPr>
          <w:rFonts w:ascii="Garamond" w:hAnsi="Garamond"/>
          <w:lang w:val="en-GB"/>
        </w:rPr>
        <w:t xml:space="preserve">This table shows tail coefficients estimated non-parametrically, as in Schmidt and </w:t>
      </w:r>
      <w:proofErr w:type="spellStart"/>
      <w:r w:rsidRPr="00907C7D">
        <w:rPr>
          <w:rFonts w:ascii="Garamond" w:hAnsi="Garamond"/>
          <w:lang w:val="en-GB"/>
        </w:rPr>
        <w:t>Stadtmüller</w:t>
      </w:r>
      <w:proofErr w:type="spellEnd"/>
      <w:r w:rsidRPr="00907C7D">
        <w:rPr>
          <w:rFonts w:ascii="Garamond" w:hAnsi="Garamond"/>
          <w:lang w:val="en-GB"/>
        </w:rPr>
        <w:t xml:space="preserve"> (2006). Panel A and B show results for lower and upper tail, respectively. The economic interpretation is straightforward - if values of coefficients are close to 0, it means that extreme values from either lower or upper tail do not correlate with corresponding values of the other asset. However, for coefficients close to 1, tail dependence between the two assets is documented.</w:t>
      </w:r>
    </w:p>
    <w:p w14:paraId="507EBF29" w14:textId="51FC2618" w:rsidR="003B517D" w:rsidRPr="00907C7D" w:rsidRDefault="003B517D" w:rsidP="00AA23CA">
      <w:pPr>
        <w:pStyle w:val="NoSpacing"/>
        <w:spacing w:line="480" w:lineRule="auto"/>
        <w:jc w:val="both"/>
        <w:rPr>
          <w:rFonts w:ascii="Garamond" w:hAnsi="Garamond"/>
          <w:sz w:val="24"/>
          <w:szCs w:val="24"/>
          <w:lang w:val="en-GB"/>
        </w:rPr>
      </w:pPr>
    </w:p>
    <w:p w14:paraId="514E35C4" w14:textId="37377FE5" w:rsidR="00AA23CA" w:rsidRPr="00907C7D" w:rsidRDefault="00AA23CA" w:rsidP="00AA23CA">
      <w:pPr>
        <w:pStyle w:val="NoSpacing"/>
        <w:spacing w:line="480" w:lineRule="auto"/>
        <w:jc w:val="both"/>
        <w:rPr>
          <w:rFonts w:ascii="Garamond" w:hAnsi="Garamond"/>
          <w:sz w:val="24"/>
          <w:szCs w:val="24"/>
          <w:lang w:val="en-GB"/>
        </w:rPr>
      </w:pPr>
    </w:p>
    <w:p w14:paraId="673248C9" w14:textId="0F1F23A2" w:rsidR="005C1DDC" w:rsidRPr="00907C7D" w:rsidRDefault="005C1DDC" w:rsidP="00AA23CA">
      <w:pPr>
        <w:pStyle w:val="NoSpacing"/>
        <w:spacing w:line="480" w:lineRule="auto"/>
        <w:jc w:val="both"/>
        <w:rPr>
          <w:rFonts w:ascii="Garamond" w:hAnsi="Garamond"/>
          <w:sz w:val="24"/>
          <w:szCs w:val="24"/>
          <w:lang w:val="en-GB"/>
        </w:rPr>
      </w:pPr>
    </w:p>
    <w:p w14:paraId="38A6C4CF" w14:textId="70D9138F" w:rsidR="005C1DDC" w:rsidRPr="00907C7D" w:rsidRDefault="005C1DDC" w:rsidP="00AA23CA">
      <w:pPr>
        <w:pStyle w:val="NoSpacing"/>
        <w:spacing w:line="480" w:lineRule="auto"/>
        <w:jc w:val="both"/>
        <w:rPr>
          <w:rFonts w:ascii="Garamond" w:hAnsi="Garamond"/>
          <w:sz w:val="24"/>
          <w:szCs w:val="24"/>
          <w:lang w:val="en-GB"/>
        </w:rPr>
      </w:pPr>
    </w:p>
    <w:p w14:paraId="52D05766" w14:textId="1DB5C70A" w:rsidR="005C1DDC" w:rsidRPr="00907C7D" w:rsidRDefault="005C1DDC" w:rsidP="00AA23CA">
      <w:pPr>
        <w:pStyle w:val="NoSpacing"/>
        <w:spacing w:line="480" w:lineRule="auto"/>
        <w:jc w:val="both"/>
        <w:rPr>
          <w:rFonts w:ascii="Garamond" w:hAnsi="Garamond"/>
          <w:sz w:val="24"/>
          <w:szCs w:val="24"/>
          <w:lang w:val="en-GB"/>
        </w:rPr>
      </w:pPr>
    </w:p>
    <w:p w14:paraId="61A17C15" w14:textId="77777777" w:rsidR="005C1DDC" w:rsidRPr="00907C7D" w:rsidRDefault="005C1DDC" w:rsidP="00AA23CA">
      <w:pPr>
        <w:pStyle w:val="NoSpacing"/>
        <w:spacing w:line="480" w:lineRule="auto"/>
        <w:jc w:val="both"/>
        <w:rPr>
          <w:rFonts w:ascii="Garamond" w:hAnsi="Garamond"/>
          <w:sz w:val="24"/>
          <w:szCs w:val="24"/>
          <w:lang w:val="en-GB"/>
        </w:rPr>
      </w:pPr>
    </w:p>
    <w:p w14:paraId="31EAEF1F" w14:textId="1CE44A76" w:rsidR="003B517D" w:rsidRPr="00907C7D" w:rsidRDefault="003B517D" w:rsidP="00AA23CA">
      <w:pPr>
        <w:pStyle w:val="NoSpacing"/>
        <w:spacing w:line="480" w:lineRule="auto"/>
        <w:jc w:val="both"/>
        <w:rPr>
          <w:rFonts w:ascii="Garamond" w:hAnsi="Garamond"/>
          <w:sz w:val="24"/>
          <w:szCs w:val="24"/>
          <w:lang w:val="en-GB"/>
        </w:rPr>
      </w:pPr>
    </w:p>
    <w:p w14:paraId="518EEBB3" w14:textId="0800D2E5" w:rsidR="00C120F7" w:rsidRPr="00907C7D" w:rsidRDefault="00C120F7" w:rsidP="00AA23CA">
      <w:pPr>
        <w:pStyle w:val="NoSpacing"/>
        <w:spacing w:line="480" w:lineRule="auto"/>
        <w:jc w:val="center"/>
        <w:rPr>
          <w:rFonts w:ascii="Garamond" w:hAnsi="Garamond"/>
          <w:b/>
          <w:bCs/>
          <w:sz w:val="24"/>
          <w:szCs w:val="24"/>
          <w:lang w:val="en-GB"/>
        </w:rPr>
      </w:pPr>
      <w:bookmarkStart w:id="4" w:name="_Hlk52180125"/>
      <w:bookmarkStart w:id="5" w:name="_Hlk52180139"/>
      <w:r w:rsidRPr="00907C7D">
        <w:rPr>
          <w:rFonts w:ascii="Garamond" w:hAnsi="Garamond"/>
          <w:b/>
          <w:bCs/>
          <w:sz w:val="24"/>
          <w:szCs w:val="24"/>
          <w:lang w:val="en-GB"/>
        </w:rPr>
        <w:lastRenderedPageBreak/>
        <w:t>Table 4. Tests for quantile unit root</w:t>
      </w: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980"/>
        <w:gridCol w:w="980"/>
        <w:gridCol w:w="980"/>
        <w:gridCol w:w="980"/>
        <w:gridCol w:w="1128"/>
        <w:gridCol w:w="1616"/>
        <w:gridCol w:w="980"/>
        <w:gridCol w:w="980"/>
        <w:gridCol w:w="980"/>
        <w:gridCol w:w="9"/>
      </w:tblGrid>
      <w:tr w:rsidR="00C026C4" w:rsidRPr="00907C7D" w14:paraId="7A4A15DA" w14:textId="77777777" w:rsidTr="00C026C4">
        <w:trPr>
          <w:gridAfter w:val="1"/>
          <w:wAfter w:w="9" w:type="dxa"/>
          <w:trHeight w:val="330"/>
          <w:jc w:val="center"/>
        </w:trPr>
        <w:tc>
          <w:tcPr>
            <w:tcW w:w="1128" w:type="dxa"/>
            <w:vMerge w:val="restart"/>
            <w:shd w:val="clear" w:color="auto" w:fill="auto"/>
            <w:noWrap/>
            <w:vAlign w:val="center"/>
            <w:hideMark/>
          </w:tcPr>
          <w:p w14:paraId="7EAE1495"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Quantiles</w:t>
            </w:r>
          </w:p>
        </w:tc>
        <w:tc>
          <w:tcPr>
            <w:tcW w:w="980" w:type="dxa"/>
            <w:vMerge w:val="restart"/>
            <w:shd w:val="clear" w:color="auto" w:fill="auto"/>
            <w:noWrap/>
            <w:vAlign w:val="center"/>
            <w:hideMark/>
          </w:tcPr>
          <w:p w14:paraId="775884B2" w14:textId="77777777" w:rsidR="00BA58D4" w:rsidRPr="00907C7D" w:rsidRDefault="00BA58D4" w:rsidP="00BA58D4">
            <w:pPr>
              <w:spacing w:after="0" w:line="240" w:lineRule="auto"/>
              <w:jc w:val="center"/>
              <w:rPr>
                <w:rFonts w:ascii="Garamond" w:eastAsia="Times New Roman" w:hAnsi="Garamond" w:cs="Calibri"/>
                <w:b/>
                <w:bCs/>
                <w:i/>
                <w:iCs/>
                <w:sz w:val="24"/>
                <w:szCs w:val="24"/>
                <w:lang w:val="fr-FR" w:eastAsia="fr-FR"/>
              </w:rPr>
            </w:pPr>
            <w:proofErr w:type="spellStart"/>
            <w:r w:rsidRPr="00907C7D">
              <w:rPr>
                <w:rFonts w:ascii="Garamond" w:eastAsia="Times New Roman" w:hAnsi="Garamond" w:cs="Calibri"/>
                <w:b/>
                <w:bCs/>
                <w:i/>
                <w:iCs/>
                <w:sz w:val="24"/>
                <w:szCs w:val="24"/>
                <w:lang w:val="fr-FR" w:eastAsia="fr-FR"/>
              </w:rPr>
              <w:t>YZt</w:t>
            </w:r>
            <w:proofErr w:type="spellEnd"/>
          </w:p>
        </w:tc>
        <w:tc>
          <w:tcPr>
            <w:tcW w:w="2940" w:type="dxa"/>
            <w:gridSpan w:val="3"/>
            <w:shd w:val="clear" w:color="auto" w:fill="auto"/>
            <w:noWrap/>
            <w:vAlign w:val="center"/>
            <w:hideMark/>
          </w:tcPr>
          <w:p w14:paraId="19E7A883"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proofErr w:type="spellStart"/>
            <w:proofErr w:type="gramStart"/>
            <w:r w:rsidRPr="00907C7D">
              <w:rPr>
                <w:rFonts w:ascii="Garamond" w:eastAsia="Times New Roman" w:hAnsi="Garamond" w:cs="Calibri"/>
                <w:b/>
                <w:bCs/>
                <w:sz w:val="24"/>
                <w:szCs w:val="24"/>
                <w:lang w:val="fr-FR" w:eastAsia="fr-FR"/>
              </w:rPr>
              <w:t>asymptotic</w:t>
            </w:r>
            <w:proofErr w:type="spellEnd"/>
            <w:proofErr w:type="gramEnd"/>
            <w:r w:rsidRPr="00907C7D">
              <w:rPr>
                <w:rFonts w:ascii="Garamond" w:eastAsia="Times New Roman" w:hAnsi="Garamond" w:cs="Calibri"/>
                <w:b/>
                <w:bCs/>
                <w:sz w:val="24"/>
                <w:szCs w:val="24"/>
                <w:lang w:val="fr-FR" w:eastAsia="fr-FR"/>
              </w:rPr>
              <w:t xml:space="preserve"> </w:t>
            </w:r>
            <w:proofErr w:type="spellStart"/>
            <w:r w:rsidRPr="00907C7D">
              <w:rPr>
                <w:rFonts w:ascii="Garamond" w:eastAsia="Times New Roman" w:hAnsi="Garamond" w:cs="Calibri"/>
                <w:b/>
                <w:bCs/>
                <w:sz w:val="24"/>
                <w:szCs w:val="24"/>
                <w:lang w:val="fr-FR" w:eastAsia="fr-FR"/>
              </w:rPr>
              <w:t>critical</w:t>
            </w:r>
            <w:proofErr w:type="spellEnd"/>
            <w:r w:rsidRPr="00907C7D">
              <w:rPr>
                <w:rFonts w:ascii="Garamond" w:eastAsia="Times New Roman" w:hAnsi="Garamond" w:cs="Calibri"/>
                <w:b/>
                <w:bCs/>
                <w:sz w:val="24"/>
                <w:szCs w:val="24"/>
                <w:lang w:val="fr-FR" w:eastAsia="fr-FR"/>
              </w:rPr>
              <w:t xml:space="preserve"> values</w:t>
            </w:r>
          </w:p>
        </w:tc>
        <w:tc>
          <w:tcPr>
            <w:tcW w:w="1128" w:type="dxa"/>
            <w:vMerge w:val="restart"/>
            <w:shd w:val="clear" w:color="auto" w:fill="auto"/>
            <w:noWrap/>
            <w:vAlign w:val="center"/>
            <w:hideMark/>
          </w:tcPr>
          <w:p w14:paraId="67386934"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Quantiles</w:t>
            </w:r>
          </w:p>
        </w:tc>
        <w:tc>
          <w:tcPr>
            <w:tcW w:w="1616" w:type="dxa"/>
            <w:vMerge w:val="restart"/>
            <w:shd w:val="clear" w:color="auto" w:fill="auto"/>
            <w:noWrap/>
            <w:vAlign w:val="center"/>
            <w:hideMark/>
          </w:tcPr>
          <w:p w14:paraId="7A28D1E5" w14:textId="77777777" w:rsidR="00BA58D4" w:rsidRPr="00907C7D" w:rsidRDefault="00BA58D4" w:rsidP="00BA58D4">
            <w:pPr>
              <w:spacing w:after="0" w:line="240" w:lineRule="auto"/>
              <w:jc w:val="center"/>
              <w:rPr>
                <w:rFonts w:ascii="Garamond" w:eastAsia="Times New Roman" w:hAnsi="Garamond" w:cs="Calibri"/>
                <w:b/>
                <w:bCs/>
                <w:i/>
                <w:iCs/>
                <w:sz w:val="24"/>
                <w:szCs w:val="24"/>
                <w:lang w:val="fr-FR" w:eastAsia="fr-FR"/>
              </w:rPr>
            </w:pPr>
            <w:proofErr w:type="spellStart"/>
            <w:r w:rsidRPr="00907C7D">
              <w:rPr>
                <w:rFonts w:ascii="Garamond" w:eastAsia="Times New Roman" w:hAnsi="Garamond" w:cs="Calibri"/>
                <w:b/>
                <w:bCs/>
                <w:i/>
                <w:iCs/>
                <w:sz w:val="24"/>
                <w:szCs w:val="24"/>
                <w:lang w:val="fr-FR" w:eastAsia="fr-FR"/>
              </w:rPr>
              <w:t>Yzt</w:t>
            </w:r>
            <w:proofErr w:type="spellEnd"/>
          </w:p>
        </w:tc>
        <w:tc>
          <w:tcPr>
            <w:tcW w:w="2940" w:type="dxa"/>
            <w:gridSpan w:val="3"/>
            <w:shd w:val="clear" w:color="auto" w:fill="auto"/>
            <w:noWrap/>
            <w:vAlign w:val="center"/>
            <w:hideMark/>
          </w:tcPr>
          <w:p w14:paraId="0B092E83"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proofErr w:type="spellStart"/>
            <w:proofErr w:type="gramStart"/>
            <w:r w:rsidRPr="00907C7D">
              <w:rPr>
                <w:rFonts w:ascii="Garamond" w:eastAsia="Times New Roman" w:hAnsi="Garamond" w:cs="Calibri"/>
                <w:b/>
                <w:bCs/>
                <w:sz w:val="24"/>
                <w:szCs w:val="24"/>
                <w:lang w:val="fr-FR" w:eastAsia="fr-FR"/>
              </w:rPr>
              <w:t>asymptotic</w:t>
            </w:r>
            <w:proofErr w:type="spellEnd"/>
            <w:proofErr w:type="gramEnd"/>
            <w:r w:rsidRPr="00907C7D">
              <w:rPr>
                <w:rFonts w:ascii="Garamond" w:eastAsia="Times New Roman" w:hAnsi="Garamond" w:cs="Calibri"/>
                <w:b/>
                <w:bCs/>
                <w:sz w:val="24"/>
                <w:szCs w:val="24"/>
                <w:lang w:val="fr-FR" w:eastAsia="fr-FR"/>
              </w:rPr>
              <w:t xml:space="preserve"> </w:t>
            </w:r>
            <w:proofErr w:type="spellStart"/>
            <w:r w:rsidRPr="00907C7D">
              <w:rPr>
                <w:rFonts w:ascii="Garamond" w:eastAsia="Times New Roman" w:hAnsi="Garamond" w:cs="Calibri"/>
                <w:b/>
                <w:bCs/>
                <w:sz w:val="24"/>
                <w:szCs w:val="24"/>
                <w:lang w:val="fr-FR" w:eastAsia="fr-FR"/>
              </w:rPr>
              <w:t>critical</w:t>
            </w:r>
            <w:proofErr w:type="spellEnd"/>
            <w:r w:rsidRPr="00907C7D">
              <w:rPr>
                <w:rFonts w:ascii="Garamond" w:eastAsia="Times New Roman" w:hAnsi="Garamond" w:cs="Calibri"/>
                <w:b/>
                <w:bCs/>
                <w:sz w:val="24"/>
                <w:szCs w:val="24"/>
                <w:lang w:val="fr-FR" w:eastAsia="fr-FR"/>
              </w:rPr>
              <w:t xml:space="preserve"> values</w:t>
            </w:r>
          </w:p>
        </w:tc>
      </w:tr>
      <w:tr w:rsidR="00C026C4" w:rsidRPr="00907C7D" w14:paraId="067AF673" w14:textId="77777777" w:rsidTr="00C026C4">
        <w:trPr>
          <w:gridAfter w:val="1"/>
          <w:wAfter w:w="9" w:type="dxa"/>
          <w:trHeight w:val="330"/>
          <w:jc w:val="center"/>
        </w:trPr>
        <w:tc>
          <w:tcPr>
            <w:tcW w:w="1128" w:type="dxa"/>
            <w:vMerge/>
            <w:vAlign w:val="center"/>
            <w:hideMark/>
          </w:tcPr>
          <w:p w14:paraId="07354A3A"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
        </w:tc>
        <w:tc>
          <w:tcPr>
            <w:tcW w:w="980" w:type="dxa"/>
            <w:vMerge/>
            <w:vAlign w:val="center"/>
            <w:hideMark/>
          </w:tcPr>
          <w:p w14:paraId="226D5AA1" w14:textId="77777777" w:rsidR="00BA58D4" w:rsidRPr="00907C7D" w:rsidRDefault="00BA58D4" w:rsidP="00BA58D4">
            <w:pPr>
              <w:spacing w:after="0" w:line="240" w:lineRule="auto"/>
              <w:rPr>
                <w:rFonts w:ascii="Garamond" w:eastAsia="Times New Roman" w:hAnsi="Garamond" w:cs="Calibri"/>
                <w:b/>
                <w:bCs/>
                <w:i/>
                <w:iCs/>
                <w:sz w:val="24"/>
                <w:szCs w:val="24"/>
                <w:lang w:val="fr-FR" w:eastAsia="fr-FR"/>
              </w:rPr>
            </w:pPr>
          </w:p>
        </w:tc>
        <w:tc>
          <w:tcPr>
            <w:tcW w:w="980" w:type="dxa"/>
            <w:shd w:val="clear" w:color="auto" w:fill="auto"/>
            <w:noWrap/>
            <w:vAlign w:val="center"/>
            <w:hideMark/>
          </w:tcPr>
          <w:p w14:paraId="583A97DF"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0.01</w:t>
            </w:r>
          </w:p>
        </w:tc>
        <w:tc>
          <w:tcPr>
            <w:tcW w:w="980" w:type="dxa"/>
            <w:shd w:val="clear" w:color="auto" w:fill="auto"/>
            <w:noWrap/>
            <w:vAlign w:val="center"/>
            <w:hideMark/>
          </w:tcPr>
          <w:p w14:paraId="5AE1277E"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0.05</w:t>
            </w:r>
          </w:p>
        </w:tc>
        <w:tc>
          <w:tcPr>
            <w:tcW w:w="980" w:type="dxa"/>
            <w:shd w:val="clear" w:color="auto" w:fill="auto"/>
            <w:noWrap/>
            <w:vAlign w:val="center"/>
            <w:hideMark/>
          </w:tcPr>
          <w:p w14:paraId="0AB4F2AE"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1128" w:type="dxa"/>
            <w:vMerge/>
            <w:vAlign w:val="center"/>
            <w:hideMark/>
          </w:tcPr>
          <w:p w14:paraId="5ACEB1E2"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
        </w:tc>
        <w:tc>
          <w:tcPr>
            <w:tcW w:w="1616" w:type="dxa"/>
            <w:vMerge/>
            <w:vAlign w:val="center"/>
            <w:hideMark/>
          </w:tcPr>
          <w:p w14:paraId="468B1F8A" w14:textId="77777777" w:rsidR="00BA58D4" w:rsidRPr="00907C7D" w:rsidRDefault="00BA58D4" w:rsidP="00BA58D4">
            <w:pPr>
              <w:spacing w:after="0" w:line="240" w:lineRule="auto"/>
              <w:rPr>
                <w:rFonts w:ascii="Garamond" w:eastAsia="Times New Roman" w:hAnsi="Garamond" w:cs="Calibri"/>
                <w:b/>
                <w:bCs/>
                <w:i/>
                <w:iCs/>
                <w:sz w:val="24"/>
                <w:szCs w:val="24"/>
                <w:lang w:val="fr-FR" w:eastAsia="fr-FR"/>
              </w:rPr>
            </w:pPr>
          </w:p>
        </w:tc>
        <w:tc>
          <w:tcPr>
            <w:tcW w:w="980" w:type="dxa"/>
            <w:shd w:val="clear" w:color="auto" w:fill="auto"/>
            <w:noWrap/>
            <w:vAlign w:val="center"/>
            <w:hideMark/>
          </w:tcPr>
          <w:p w14:paraId="6245D54F"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0.01</w:t>
            </w:r>
          </w:p>
        </w:tc>
        <w:tc>
          <w:tcPr>
            <w:tcW w:w="980" w:type="dxa"/>
            <w:shd w:val="clear" w:color="auto" w:fill="auto"/>
            <w:noWrap/>
            <w:vAlign w:val="center"/>
            <w:hideMark/>
          </w:tcPr>
          <w:p w14:paraId="2C153249"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0.05</w:t>
            </w:r>
          </w:p>
        </w:tc>
        <w:tc>
          <w:tcPr>
            <w:tcW w:w="980" w:type="dxa"/>
            <w:shd w:val="clear" w:color="auto" w:fill="auto"/>
            <w:noWrap/>
            <w:vAlign w:val="center"/>
            <w:hideMark/>
          </w:tcPr>
          <w:p w14:paraId="4436D44A"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r>
      <w:tr w:rsidR="00C026C4" w:rsidRPr="00907C7D" w14:paraId="78D6631F" w14:textId="77777777" w:rsidTr="00C026C4">
        <w:trPr>
          <w:trHeight w:val="300"/>
          <w:jc w:val="center"/>
        </w:trPr>
        <w:tc>
          <w:tcPr>
            <w:tcW w:w="1128" w:type="dxa"/>
            <w:vMerge/>
            <w:vAlign w:val="center"/>
            <w:hideMark/>
          </w:tcPr>
          <w:p w14:paraId="364D4BE8"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
        </w:tc>
        <w:tc>
          <w:tcPr>
            <w:tcW w:w="3920" w:type="dxa"/>
            <w:gridSpan w:val="4"/>
            <w:shd w:val="clear" w:color="auto" w:fill="auto"/>
            <w:noWrap/>
            <w:vAlign w:val="center"/>
            <w:hideMark/>
          </w:tcPr>
          <w:p w14:paraId="4E65CA9D"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proofErr w:type="spellStart"/>
            <w:r w:rsidRPr="00907C7D">
              <w:rPr>
                <w:rFonts w:ascii="Garamond" w:eastAsia="Times New Roman" w:hAnsi="Garamond" w:cs="Calibri"/>
                <w:b/>
                <w:bCs/>
                <w:sz w:val="24"/>
                <w:szCs w:val="24"/>
                <w:lang w:val="fr-FR" w:eastAsia="fr-FR"/>
              </w:rPr>
              <w:t>DigixGoldToken</w:t>
            </w:r>
            <w:proofErr w:type="spellEnd"/>
          </w:p>
        </w:tc>
        <w:tc>
          <w:tcPr>
            <w:tcW w:w="1128" w:type="dxa"/>
            <w:vMerge/>
            <w:vAlign w:val="center"/>
            <w:hideMark/>
          </w:tcPr>
          <w:p w14:paraId="321ABFE1"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
        </w:tc>
        <w:tc>
          <w:tcPr>
            <w:tcW w:w="4565" w:type="dxa"/>
            <w:gridSpan w:val="5"/>
            <w:shd w:val="clear" w:color="auto" w:fill="auto"/>
            <w:noWrap/>
            <w:vAlign w:val="center"/>
            <w:hideMark/>
          </w:tcPr>
          <w:p w14:paraId="473FE238" w14:textId="77777777" w:rsidR="00BA58D4" w:rsidRPr="00907C7D" w:rsidRDefault="00BA58D4" w:rsidP="00BA58D4">
            <w:pPr>
              <w:spacing w:after="0" w:line="240" w:lineRule="auto"/>
              <w:jc w:val="center"/>
              <w:rPr>
                <w:rFonts w:ascii="Garamond" w:eastAsia="Times New Roman" w:hAnsi="Garamond" w:cs="Calibri"/>
                <w:b/>
                <w:bCs/>
                <w:sz w:val="24"/>
                <w:szCs w:val="24"/>
                <w:lang w:val="fr-FR" w:eastAsia="fr-FR"/>
              </w:rPr>
            </w:pPr>
            <w:proofErr w:type="spellStart"/>
            <w:r w:rsidRPr="00907C7D">
              <w:rPr>
                <w:rFonts w:ascii="Garamond" w:eastAsia="Times New Roman" w:hAnsi="Garamond" w:cs="Calibri"/>
                <w:b/>
                <w:bCs/>
                <w:sz w:val="24"/>
                <w:szCs w:val="24"/>
                <w:lang w:val="fr-FR" w:eastAsia="fr-FR"/>
              </w:rPr>
              <w:t>PerthMintGoldToken</w:t>
            </w:r>
            <w:proofErr w:type="spellEnd"/>
          </w:p>
        </w:tc>
      </w:tr>
      <w:tr w:rsidR="00C026C4" w:rsidRPr="00907C7D" w14:paraId="759DBF9E" w14:textId="77777777" w:rsidTr="00C026C4">
        <w:trPr>
          <w:gridAfter w:val="1"/>
          <w:wAfter w:w="9" w:type="dxa"/>
          <w:trHeight w:val="315"/>
          <w:jc w:val="center"/>
        </w:trPr>
        <w:tc>
          <w:tcPr>
            <w:tcW w:w="1128" w:type="dxa"/>
            <w:shd w:val="clear" w:color="auto" w:fill="auto"/>
            <w:noWrap/>
            <w:vAlign w:val="bottom"/>
            <w:hideMark/>
          </w:tcPr>
          <w:p w14:paraId="53A581DD"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980" w:type="dxa"/>
            <w:shd w:val="clear" w:color="auto" w:fill="auto"/>
            <w:noWrap/>
            <w:vAlign w:val="bottom"/>
            <w:hideMark/>
          </w:tcPr>
          <w:p w14:paraId="0F73E0D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-2.23</w:t>
            </w:r>
          </w:p>
        </w:tc>
        <w:tc>
          <w:tcPr>
            <w:tcW w:w="980" w:type="dxa"/>
            <w:shd w:val="clear" w:color="auto" w:fill="auto"/>
            <w:noWrap/>
            <w:vAlign w:val="bottom"/>
            <w:hideMark/>
          </w:tcPr>
          <w:p w14:paraId="6B846A1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-2.97</w:t>
            </w:r>
          </w:p>
        </w:tc>
        <w:tc>
          <w:tcPr>
            <w:tcW w:w="980" w:type="dxa"/>
            <w:shd w:val="clear" w:color="auto" w:fill="auto"/>
            <w:noWrap/>
            <w:vAlign w:val="bottom"/>
            <w:hideMark/>
          </w:tcPr>
          <w:p w14:paraId="51E809F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-2.32</w:t>
            </w:r>
          </w:p>
        </w:tc>
        <w:tc>
          <w:tcPr>
            <w:tcW w:w="980" w:type="dxa"/>
            <w:shd w:val="clear" w:color="auto" w:fill="auto"/>
            <w:noWrap/>
            <w:vAlign w:val="bottom"/>
            <w:hideMark/>
          </w:tcPr>
          <w:p w14:paraId="4DD244E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-1.97</w:t>
            </w:r>
          </w:p>
        </w:tc>
        <w:tc>
          <w:tcPr>
            <w:tcW w:w="1128" w:type="dxa"/>
            <w:shd w:val="clear" w:color="auto" w:fill="auto"/>
            <w:noWrap/>
            <w:vAlign w:val="bottom"/>
            <w:hideMark/>
          </w:tcPr>
          <w:p w14:paraId="16AB4B4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1616" w:type="dxa"/>
            <w:shd w:val="clear" w:color="auto" w:fill="auto"/>
            <w:noWrap/>
            <w:vAlign w:val="bottom"/>
            <w:hideMark/>
          </w:tcPr>
          <w:p w14:paraId="4472F2E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-1.47</w:t>
            </w:r>
          </w:p>
        </w:tc>
        <w:tc>
          <w:tcPr>
            <w:tcW w:w="980" w:type="dxa"/>
            <w:shd w:val="clear" w:color="auto" w:fill="auto"/>
            <w:noWrap/>
            <w:vAlign w:val="bottom"/>
            <w:hideMark/>
          </w:tcPr>
          <w:p w14:paraId="08DE40A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-3.12</w:t>
            </w:r>
          </w:p>
        </w:tc>
        <w:tc>
          <w:tcPr>
            <w:tcW w:w="980" w:type="dxa"/>
            <w:shd w:val="clear" w:color="auto" w:fill="auto"/>
            <w:noWrap/>
            <w:vAlign w:val="bottom"/>
            <w:hideMark/>
          </w:tcPr>
          <w:p w14:paraId="5163C06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-2.48</w:t>
            </w:r>
          </w:p>
        </w:tc>
        <w:tc>
          <w:tcPr>
            <w:tcW w:w="980" w:type="dxa"/>
            <w:shd w:val="clear" w:color="auto" w:fill="auto"/>
            <w:noWrap/>
            <w:vAlign w:val="bottom"/>
            <w:hideMark/>
          </w:tcPr>
          <w:p w14:paraId="7AD918E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-2.14</w:t>
            </w:r>
          </w:p>
        </w:tc>
      </w:tr>
      <w:tr w:rsidR="00C026C4" w:rsidRPr="00907C7D" w14:paraId="2717DE66" w14:textId="77777777" w:rsidTr="00C026C4">
        <w:trPr>
          <w:gridAfter w:val="1"/>
          <w:wAfter w:w="9" w:type="dxa"/>
          <w:trHeight w:val="300"/>
          <w:jc w:val="center"/>
        </w:trPr>
        <w:tc>
          <w:tcPr>
            <w:tcW w:w="1128" w:type="dxa"/>
            <w:shd w:val="clear" w:color="auto" w:fill="auto"/>
            <w:noWrap/>
            <w:vAlign w:val="bottom"/>
            <w:hideMark/>
          </w:tcPr>
          <w:p w14:paraId="3FCCFEE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0.20</w:t>
            </w:r>
          </w:p>
        </w:tc>
        <w:tc>
          <w:tcPr>
            <w:tcW w:w="980" w:type="dxa"/>
            <w:shd w:val="clear" w:color="auto" w:fill="auto"/>
            <w:noWrap/>
            <w:vAlign w:val="bottom"/>
            <w:hideMark/>
          </w:tcPr>
          <w:p w14:paraId="365C5437"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-3.85</w:t>
            </w:r>
          </w:p>
        </w:tc>
        <w:tc>
          <w:tcPr>
            <w:tcW w:w="980" w:type="dxa"/>
            <w:shd w:val="clear" w:color="auto" w:fill="auto"/>
            <w:noWrap/>
            <w:vAlign w:val="bottom"/>
            <w:hideMark/>
          </w:tcPr>
          <w:p w14:paraId="0F17897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-2.96</w:t>
            </w:r>
          </w:p>
        </w:tc>
        <w:tc>
          <w:tcPr>
            <w:tcW w:w="980" w:type="dxa"/>
            <w:shd w:val="clear" w:color="auto" w:fill="auto"/>
            <w:noWrap/>
            <w:vAlign w:val="bottom"/>
            <w:hideMark/>
          </w:tcPr>
          <w:p w14:paraId="150158A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-2.31</w:t>
            </w:r>
          </w:p>
        </w:tc>
        <w:tc>
          <w:tcPr>
            <w:tcW w:w="980" w:type="dxa"/>
            <w:shd w:val="clear" w:color="auto" w:fill="auto"/>
            <w:noWrap/>
            <w:vAlign w:val="bottom"/>
            <w:hideMark/>
          </w:tcPr>
          <w:p w14:paraId="6FB2978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-1.96</w:t>
            </w:r>
          </w:p>
        </w:tc>
        <w:tc>
          <w:tcPr>
            <w:tcW w:w="1128" w:type="dxa"/>
            <w:shd w:val="clear" w:color="auto" w:fill="auto"/>
            <w:noWrap/>
            <w:vAlign w:val="bottom"/>
            <w:hideMark/>
          </w:tcPr>
          <w:p w14:paraId="316C9506"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0.20</w:t>
            </w:r>
          </w:p>
        </w:tc>
        <w:tc>
          <w:tcPr>
            <w:tcW w:w="1616" w:type="dxa"/>
            <w:shd w:val="clear" w:color="auto" w:fill="auto"/>
            <w:noWrap/>
            <w:vAlign w:val="bottom"/>
            <w:hideMark/>
          </w:tcPr>
          <w:p w14:paraId="2D9DE5D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-2.58</w:t>
            </w:r>
          </w:p>
        </w:tc>
        <w:tc>
          <w:tcPr>
            <w:tcW w:w="980" w:type="dxa"/>
            <w:shd w:val="clear" w:color="auto" w:fill="auto"/>
            <w:noWrap/>
            <w:vAlign w:val="bottom"/>
            <w:hideMark/>
          </w:tcPr>
          <w:p w14:paraId="1D86463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-3.16</w:t>
            </w:r>
          </w:p>
        </w:tc>
        <w:tc>
          <w:tcPr>
            <w:tcW w:w="980" w:type="dxa"/>
            <w:shd w:val="clear" w:color="auto" w:fill="auto"/>
            <w:noWrap/>
            <w:vAlign w:val="bottom"/>
            <w:hideMark/>
          </w:tcPr>
          <w:p w14:paraId="434063C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-2.54</w:t>
            </w:r>
          </w:p>
        </w:tc>
        <w:tc>
          <w:tcPr>
            <w:tcW w:w="980" w:type="dxa"/>
            <w:shd w:val="clear" w:color="auto" w:fill="auto"/>
            <w:noWrap/>
            <w:vAlign w:val="bottom"/>
            <w:hideMark/>
          </w:tcPr>
          <w:p w14:paraId="184195A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-2.20</w:t>
            </w:r>
          </w:p>
        </w:tc>
      </w:tr>
      <w:tr w:rsidR="00C026C4" w:rsidRPr="00907C7D" w14:paraId="2AB3FC73" w14:textId="77777777" w:rsidTr="00C026C4">
        <w:trPr>
          <w:gridAfter w:val="1"/>
          <w:wAfter w:w="9" w:type="dxa"/>
          <w:trHeight w:val="300"/>
          <w:jc w:val="center"/>
        </w:trPr>
        <w:tc>
          <w:tcPr>
            <w:tcW w:w="1128" w:type="dxa"/>
            <w:shd w:val="clear" w:color="auto" w:fill="auto"/>
            <w:noWrap/>
            <w:vAlign w:val="bottom"/>
            <w:hideMark/>
          </w:tcPr>
          <w:p w14:paraId="59BBACA5"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0.30</w:t>
            </w:r>
          </w:p>
        </w:tc>
        <w:tc>
          <w:tcPr>
            <w:tcW w:w="980" w:type="dxa"/>
            <w:shd w:val="clear" w:color="auto" w:fill="auto"/>
            <w:noWrap/>
            <w:vAlign w:val="bottom"/>
            <w:hideMark/>
          </w:tcPr>
          <w:p w14:paraId="0FDB1B9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-3.99</w:t>
            </w:r>
          </w:p>
        </w:tc>
        <w:tc>
          <w:tcPr>
            <w:tcW w:w="980" w:type="dxa"/>
            <w:shd w:val="clear" w:color="auto" w:fill="auto"/>
            <w:noWrap/>
            <w:vAlign w:val="bottom"/>
            <w:hideMark/>
          </w:tcPr>
          <w:p w14:paraId="63BF68E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-3.06</w:t>
            </w:r>
          </w:p>
        </w:tc>
        <w:tc>
          <w:tcPr>
            <w:tcW w:w="980" w:type="dxa"/>
            <w:shd w:val="clear" w:color="auto" w:fill="auto"/>
            <w:noWrap/>
            <w:vAlign w:val="bottom"/>
            <w:hideMark/>
          </w:tcPr>
          <w:p w14:paraId="4127F3A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-2.40</w:t>
            </w:r>
          </w:p>
        </w:tc>
        <w:tc>
          <w:tcPr>
            <w:tcW w:w="980" w:type="dxa"/>
            <w:shd w:val="clear" w:color="auto" w:fill="auto"/>
            <w:noWrap/>
            <w:vAlign w:val="bottom"/>
            <w:hideMark/>
          </w:tcPr>
          <w:p w14:paraId="34BA4A8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-2.05</w:t>
            </w:r>
          </w:p>
        </w:tc>
        <w:tc>
          <w:tcPr>
            <w:tcW w:w="1128" w:type="dxa"/>
            <w:shd w:val="clear" w:color="auto" w:fill="auto"/>
            <w:noWrap/>
            <w:vAlign w:val="bottom"/>
            <w:hideMark/>
          </w:tcPr>
          <w:p w14:paraId="69CA9547"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0.30</w:t>
            </w:r>
          </w:p>
        </w:tc>
        <w:tc>
          <w:tcPr>
            <w:tcW w:w="1616" w:type="dxa"/>
            <w:shd w:val="clear" w:color="auto" w:fill="auto"/>
            <w:noWrap/>
            <w:vAlign w:val="bottom"/>
            <w:hideMark/>
          </w:tcPr>
          <w:p w14:paraId="1BCDBC6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-2.49</w:t>
            </w:r>
          </w:p>
        </w:tc>
        <w:tc>
          <w:tcPr>
            <w:tcW w:w="980" w:type="dxa"/>
            <w:shd w:val="clear" w:color="auto" w:fill="auto"/>
            <w:noWrap/>
            <w:vAlign w:val="bottom"/>
            <w:hideMark/>
          </w:tcPr>
          <w:p w14:paraId="3EC0AB2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-3.13</w:t>
            </w:r>
          </w:p>
        </w:tc>
        <w:tc>
          <w:tcPr>
            <w:tcW w:w="980" w:type="dxa"/>
            <w:shd w:val="clear" w:color="auto" w:fill="auto"/>
            <w:noWrap/>
            <w:vAlign w:val="bottom"/>
            <w:hideMark/>
          </w:tcPr>
          <w:p w14:paraId="0073EAA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-2.50</w:t>
            </w:r>
          </w:p>
        </w:tc>
        <w:tc>
          <w:tcPr>
            <w:tcW w:w="980" w:type="dxa"/>
            <w:shd w:val="clear" w:color="auto" w:fill="auto"/>
            <w:noWrap/>
            <w:vAlign w:val="bottom"/>
            <w:hideMark/>
          </w:tcPr>
          <w:p w14:paraId="79FE454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-2.16</w:t>
            </w:r>
          </w:p>
        </w:tc>
      </w:tr>
      <w:tr w:rsidR="00C026C4" w:rsidRPr="00907C7D" w14:paraId="2296AAA1" w14:textId="77777777" w:rsidTr="00C026C4">
        <w:trPr>
          <w:gridAfter w:val="1"/>
          <w:wAfter w:w="9" w:type="dxa"/>
          <w:trHeight w:val="300"/>
          <w:jc w:val="center"/>
        </w:trPr>
        <w:tc>
          <w:tcPr>
            <w:tcW w:w="1128" w:type="dxa"/>
            <w:shd w:val="clear" w:color="auto" w:fill="auto"/>
            <w:noWrap/>
            <w:vAlign w:val="bottom"/>
            <w:hideMark/>
          </w:tcPr>
          <w:p w14:paraId="55E89660"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0.40</w:t>
            </w:r>
          </w:p>
        </w:tc>
        <w:tc>
          <w:tcPr>
            <w:tcW w:w="980" w:type="dxa"/>
            <w:shd w:val="clear" w:color="auto" w:fill="auto"/>
            <w:noWrap/>
            <w:vAlign w:val="bottom"/>
            <w:hideMark/>
          </w:tcPr>
          <w:p w14:paraId="56DDCF78"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-5.22</w:t>
            </w:r>
          </w:p>
        </w:tc>
        <w:tc>
          <w:tcPr>
            <w:tcW w:w="980" w:type="dxa"/>
            <w:shd w:val="clear" w:color="auto" w:fill="auto"/>
            <w:noWrap/>
            <w:vAlign w:val="bottom"/>
            <w:hideMark/>
          </w:tcPr>
          <w:p w14:paraId="166D0C5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-2.94</w:t>
            </w:r>
          </w:p>
        </w:tc>
        <w:tc>
          <w:tcPr>
            <w:tcW w:w="980" w:type="dxa"/>
            <w:shd w:val="clear" w:color="auto" w:fill="auto"/>
            <w:noWrap/>
            <w:vAlign w:val="bottom"/>
            <w:hideMark/>
          </w:tcPr>
          <w:p w14:paraId="707ED54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-2.30</w:t>
            </w:r>
          </w:p>
        </w:tc>
        <w:tc>
          <w:tcPr>
            <w:tcW w:w="980" w:type="dxa"/>
            <w:shd w:val="clear" w:color="auto" w:fill="auto"/>
            <w:noWrap/>
            <w:vAlign w:val="bottom"/>
            <w:hideMark/>
          </w:tcPr>
          <w:p w14:paraId="4CC8A15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-1.94</w:t>
            </w:r>
          </w:p>
        </w:tc>
        <w:tc>
          <w:tcPr>
            <w:tcW w:w="1128" w:type="dxa"/>
            <w:shd w:val="clear" w:color="auto" w:fill="auto"/>
            <w:noWrap/>
            <w:vAlign w:val="bottom"/>
            <w:hideMark/>
          </w:tcPr>
          <w:p w14:paraId="47E2686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0.40</w:t>
            </w:r>
          </w:p>
        </w:tc>
        <w:tc>
          <w:tcPr>
            <w:tcW w:w="1616" w:type="dxa"/>
            <w:shd w:val="clear" w:color="auto" w:fill="auto"/>
            <w:noWrap/>
            <w:vAlign w:val="bottom"/>
            <w:hideMark/>
          </w:tcPr>
          <w:p w14:paraId="53CB796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-2.00</w:t>
            </w:r>
          </w:p>
        </w:tc>
        <w:tc>
          <w:tcPr>
            <w:tcW w:w="980" w:type="dxa"/>
            <w:shd w:val="clear" w:color="auto" w:fill="auto"/>
            <w:noWrap/>
            <w:vAlign w:val="bottom"/>
            <w:hideMark/>
          </w:tcPr>
          <w:p w14:paraId="3FFC48C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-3.13</w:t>
            </w:r>
          </w:p>
        </w:tc>
        <w:tc>
          <w:tcPr>
            <w:tcW w:w="980" w:type="dxa"/>
            <w:shd w:val="clear" w:color="auto" w:fill="auto"/>
            <w:noWrap/>
            <w:vAlign w:val="bottom"/>
            <w:hideMark/>
          </w:tcPr>
          <w:p w14:paraId="4C81635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-2.50</w:t>
            </w:r>
          </w:p>
        </w:tc>
        <w:tc>
          <w:tcPr>
            <w:tcW w:w="980" w:type="dxa"/>
            <w:shd w:val="clear" w:color="auto" w:fill="auto"/>
            <w:noWrap/>
            <w:vAlign w:val="bottom"/>
            <w:hideMark/>
          </w:tcPr>
          <w:p w14:paraId="1ACC16E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-2.16</w:t>
            </w:r>
          </w:p>
        </w:tc>
      </w:tr>
      <w:tr w:rsidR="00C026C4" w:rsidRPr="00907C7D" w14:paraId="75D8F55E" w14:textId="77777777" w:rsidTr="00C026C4">
        <w:trPr>
          <w:gridAfter w:val="1"/>
          <w:wAfter w:w="9" w:type="dxa"/>
          <w:trHeight w:val="300"/>
          <w:jc w:val="center"/>
        </w:trPr>
        <w:tc>
          <w:tcPr>
            <w:tcW w:w="1128" w:type="dxa"/>
            <w:shd w:val="clear" w:color="auto" w:fill="auto"/>
            <w:noWrap/>
            <w:vAlign w:val="bottom"/>
            <w:hideMark/>
          </w:tcPr>
          <w:p w14:paraId="091CA3C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0.50</w:t>
            </w:r>
          </w:p>
        </w:tc>
        <w:tc>
          <w:tcPr>
            <w:tcW w:w="980" w:type="dxa"/>
            <w:shd w:val="clear" w:color="auto" w:fill="auto"/>
            <w:noWrap/>
            <w:vAlign w:val="bottom"/>
            <w:hideMark/>
          </w:tcPr>
          <w:p w14:paraId="2AC2DE9C"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-6.61</w:t>
            </w:r>
          </w:p>
        </w:tc>
        <w:tc>
          <w:tcPr>
            <w:tcW w:w="980" w:type="dxa"/>
            <w:shd w:val="clear" w:color="auto" w:fill="auto"/>
            <w:noWrap/>
            <w:vAlign w:val="bottom"/>
            <w:hideMark/>
          </w:tcPr>
          <w:p w14:paraId="10E2C2B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-2.92</w:t>
            </w:r>
          </w:p>
        </w:tc>
        <w:tc>
          <w:tcPr>
            <w:tcW w:w="980" w:type="dxa"/>
            <w:shd w:val="clear" w:color="auto" w:fill="auto"/>
            <w:noWrap/>
            <w:vAlign w:val="bottom"/>
            <w:hideMark/>
          </w:tcPr>
          <w:p w14:paraId="6653C6B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-2.28</w:t>
            </w:r>
          </w:p>
        </w:tc>
        <w:tc>
          <w:tcPr>
            <w:tcW w:w="980" w:type="dxa"/>
            <w:shd w:val="clear" w:color="auto" w:fill="auto"/>
            <w:noWrap/>
            <w:vAlign w:val="bottom"/>
            <w:hideMark/>
          </w:tcPr>
          <w:p w14:paraId="36FBEA3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-1.92</w:t>
            </w:r>
          </w:p>
        </w:tc>
        <w:tc>
          <w:tcPr>
            <w:tcW w:w="1128" w:type="dxa"/>
            <w:shd w:val="clear" w:color="auto" w:fill="auto"/>
            <w:noWrap/>
            <w:vAlign w:val="bottom"/>
            <w:hideMark/>
          </w:tcPr>
          <w:p w14:paraId="79564574"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0.50</w:t>
            </w:r>
          </w:p>
        </w:tc>
        <w:tc>
          <w:tcPr>
            <w:tcW w:w="1616" w:type="dxa"/>
            <w:shd w:val="clear" w:color="auto" w:fill="auto"/>
            <w:noWrap/>
            <w:vAlign w:val="bottom"/>
            <w:hideMark/>
          </w:tcPr>
          <w:p w14:paraId="7DB379C9"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-2.22</w:t>
            </w:r>
          </w:p>
        </w:tc>
        <w:tc>
          <w:tcPr>
            <w:tcW w:w="980" w:type="dxa"/>
            <w:shd w:val="clear" w:color="auto" w:fill="auto"/>
            <w:noWrap/>
            <w:vAlign w:val="bottom"/>
            <w:hideMark/>
          </w:tcPr>
          <w:p w14:paraId="6953FD9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-3.12</w:t>
            </w:r>
          </w:p>
        </w:tc>
        <w:tc>
          <w:tcPr>
            <w:tcW w:w="980" w:type="dxa"/>
            <w:shd w:val="clear" w:color="auto" w:fill="auto"/>
            <w:noWrap/>
            <w:vAlign w:val="bottom"/>
            <w:hideMark/>
          </w:tcPr>
          <w:p w14:paraId="5634878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-2.49</w:t>
            </w:r>
          </w:p>
        </w:tc>
        <w:tc>
          <w:tcPr>
            <w:tcW w:w="980" w:type="dxa"/>
            <w:shd w:val="clear" w:color="auto" w:fill="auto"/>
            <w:noWrap/>
            <w:vAlign w:val="bottom"/>
            <w:hideMark/>
          </w:tcPr>
          <w:p w14:paraId="383F778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-2.15</w:t>
            </w:r>
          </w:p>
        </w:tc>
      </w:tr>
      <w:tr w:rsidR="00C026C4" w:rsidRPr="00907C7D" w14:paraId="6AB32682" w14:textId="77777777" w:rsidTr="00C026C4">
        <w:trPr>
          <w:gridAfter w:val="1"/>
          <w:wAfter w:w="9" w:type="dxa"/>
          <w:trHeight w:val="300"/>
          <w:jc w:val="center"/>
        </w:trPr>
        <w:tc>
          <w:tcPr>
            <w:tcW w:w="1128" w:type="dxa"/>
            <w:shd w:val="clear" w:color="auto" w:fill="auto"/>
            <w:noWrap/>
            <w:vAlign w:val="bottom"/>
            <w:hideMark/>
          </w:tcPr>
          <w:p w14:paraId="1F49FF00"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0.60</w:t>
            </w:r>
          </w:p>
        </w:tc>
        <w:tc>
          <w:tcPr>
            <w:tcW w:w="980" w:type="dxa"/>
            <w:shd w:val="clear" w:color="auto" w:fill="auto"/>
            <w:noWrap/>
            <w:vAlign w:val="bottom"/>
            <w:hideMark/>
          </w:tcPr>
          <w:p w14:paraId="74C8738C"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-7.19</w:t>
            </w:r>
          </w:p>
        </w:tc>
        <w:tc>
          <w:tcPr>
            <w:tcW w:w="980" w:type="dxa"/>
            <w:shd w:val="clear" w:color="auto" w:fill="auto"/>
            <w:noWrap/>
            <w:vAlign w:val="bottom"/>
            <w:hideMark/>
          </w:tcPr>
          <w:p w14:paraId="4905A5D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-2.90</w:t>
            </w:r>
          </w:p>
        </w:tc>
        <w:tc>
          <w:tcPr>
            <w:tcW w:w="980" w:type="dxa"/>
            <w:shd w:val="clear" w:color="auto" w:fill="auto"/>
            <w:noWrap/>
            <w:vAlign w:val="bottom"/>
            <w:hideMark/>
          </w:tcPr>
          <w:p w14:paraId="78B7026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-2.26</w:t>
            </w:r>
          </w:p>
        </w:tc>
        <w:tc>
          <w:tcPr>
            <w:tcW w:w="980" w:type="dxa"/>
            <w:shd w:val="clear" w:color="auto" w:fill="auto"/>
            <w:noWrap/>
            <w:vAlign w:val="bottom"/>
            <w:hideMark/>
          </w:tcPr>
          <w:p w14:paraId="1FE38A6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-1.90</w:t>
            </w:r>
          </w:p>
        </w:tc>
        <w:tc>
          <w:tcPr>
            <w:tcW w:w="1128" w:type="dxa"/>
            <w:shd w:val="clear" w:color="auto" w:fill="auto"/>
            <w:noWrap/>
            <w:vAlign w:val="bottom"/>
            <w:hideMark/>
          </w:tcPr>
          <w:p w14:paraId="77413D66"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0.60</w:t>
            </w:r>
          </w:p>
        </w:tc>
        <w:tc>
          <w:tcPr>
            <w:tcW w:w="1616" w:type="dxa"/>
            <w:shd w:val="clear" w:color="auto" w:fill="auto"/>
            <w:noWrap/>
            <w:vAlign w:val="bottom"/>
            <w:hideMark/>
          </w:tcPr>
          <w:p w14:paraId="1CDD63CC"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-3.01</w:t>
            </w:r>
          </w:p>
        </w:tc>
        <w:tc>
          <w:tcPr>
            <w:tcW w:w="980" w:type="dxa"/>
            <w:shd w:val="clear" w:color="auto" w:fill="auto"/>
            <w:noWrap/>
            <w:vAlign w:val="bottom"/>
            <w:hideMark/>
          </w:tcPr>
          <w:p w14:paraId="744A58C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-3.12</w:t>
            </w:r>
          </w:p>
        </w:tc>
        <w:tc>
          <w:tcPr>
            <w:tcW w:w="980" w:type="dxa"/>
            <w:shd w:val="clear" w:color="auto" w:fill="auto"/>
            <w:noWrap/>
            <w:vAlign w:val="bottom"/>
            <w:hideMark/>
          </w:tcPr>
          <w:p w14:paraId="633BE78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-2.48</w:t>
            </w:r>
          </w:p>
        </w:tc>
        <w:tc>
          <w:tcPr>
            <w:tcW w:w="980" w:type="dxa"/>
            <w:shd w:val="clear" w:color="auto" w:fill="auto"/>
            <w:noWrap/>
            <w:vAlign w:val="bottom"/>
            <w:hideMark/>
          </w:tcPr>
          <w:p w14:paraId="0C2E63B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-2.14</w:t>
            </w:r>
          </w:p>
        </w:tc>
      </w:tr>
      <w:tr w:rsidR="00C026C4" w:rsidRPr="00907C7D" w14:paraId="3D6B1D98" w14:textId="77777777" w:rsidTr="00C026C4">
        <w:trPr>
          <w:gridAfter w:val="1"/>
          <w:wAfter w:w="9" w:type="dxa"/>
          <w:trHeight w:val="300"/>
          <w:jc w:val="center"/>
        </w:trPr>
        <w:tc>
          <w:tcPr>
            <w:tcW w:w="1128" w:type="dxa"/>
            <w:shd w:val="clear" w:color="auto" w:fill="auto"/>
            <w:noWrap/>
            <w:vAlign w:val="bottom"/>
            <w:hideMark/>
          </w:tcPr>
          <w:p w14:paraId="75D945AE"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0.70</w:t>
            </w:r>
          </w:p>
        </w:tc>
        <w:tc>
          <w:tcPr>
            <w:tcW w:w="980" w:type="dxa"/>
            <w:shd w:val="clear" w:color="auto" w:fill="auto"/>
            <w:noWrap/>
            <w:vAlign w:val="bottom"/>
            <w:hideMark/>
          </w:tcPr>
          <w:p w14:paraId="2B53191A"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-6.26</w:t>
            </w:r>
          </w:p>
        </w:tc>
        <w:tc>
          <w:tcPr>
            <w:tcW w:w="980" w:type="dxa"/>
            <w:shd w:val="clear" w:color="auto" w:fill="auto"/>
            <w:noWrap/>
            <w:vAlign w:val="bottom"/>
            <w:hideMark/>
          </w:tcPr>
          <w:p w14:paraId="2DF6BBB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-2.89</w:t>
            </w:r>
          </w:p>
        </w:tc>
        <w:tc>
          <w:tcPr>
            <w:tcW w:w="980" w:type="dxa"/>
            <w:shd w:val="clear" w:color="auto" w:fill="auto"/>
            <w:noWrap/>
            <w:vAlign w:val="bottom"/>
            <w:hideMark/>
          </w:tcPr>
          <w:p w14:paraId="6D8BF09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-2.25</w:t>
            </w:r>
          </w:p>
        </w:tc>
        <w:tc>
          <w:tcPr>
            <w:tcW w:w="980" w:type="dxa"/>
            <w:shd w:val="clear" w:color="auto" w:fill="auto"/>
            <w:noWrap/>
            <w:vAlign w:val="bottom"/>
            <w:hideMark/>
          </w:tcPr>
          <w:p w14:paraId="2C9A730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-1.89</w:t>
            </w:r>
          </w:p>
        </w:tc>
        <w:tc>
          <w:tcPr>
            <w:tcW w:w="1128" w:type="dxa"/>
            <w:shd w:val="clear" w:color="auto" w:fill="auto"/>
            <w:noWrap/>
            <w:vAlign w:val="bottom"/>
            <w:hideMark/>
          </w:tcPr>
          <w:p w14:paraId="3C3CA698"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0.70</w:t>
            </w:r>
          </w:p>
        </w:tc>
        <w:tc>
          <w:tcPr>
            <w:tcW w:w="1616" w:type="dxa"/>
            <w:shd w:val="clear" w:color="auto" w:fill="auto"/>
            <w:noWrap/>
            <w:vAlign w:val="bottom"/>
            <w:hideMark/>
          </w:tcPr>
          <w:p w14:paraId="7DCFEC2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-2.71</w:t>
            </w:r>
          </w:p>
        </w:tc>
        <w:tc>
          <w:tcPr>
            <w:tcW w:w="980" w:type="dxa"/>
            <w:shd w:val="clear" w:color="auto" w:fill="auto"/>
            <w:noWrap/>
            <w:vAlign w:val="bottom"/>
            <w:hideMark/>
          </w:tcPr>
          <w:p w14:paraId="2CA2C92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-3.13</w:t>
            </w:r>
          </w:p>
        </w:tc>
        <w:tc>
          <w:tcPr>
            <w:tcW w:w="980" w:type="dxa"/>
            <w:shd w:val="clear" w:color="auto" w:fill="auto"/>
            <w:noWrap/>
            <w:vAlign w:val="bottom"/>
            <w:hideMark/>
          </w:tcPr>
          <w:p w14:paraId="7C0C30F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-2.49</w:t>
            </w:r>
          </w:p>
        </w:tc>
        <w:tc>
          <w:tcPr>
            <w:tcW w:w="980" w:type="dxa"/>
            <w:shd w:val="clear" w:color="auto" w:fill="auto"/>
            <w:noWrap/>
            <w:vAlign w:val="bottom"/>
            <w:hideMark/>
          </w:tcPr>
          <w:p w14:paraId="7AC046D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-2.15</w:t>
            </w:r>
          </w:p>
        </w:tc>
      </w:tr>
      <w:tr w:rsidR="00C026C4" w:rsidRPr="00907C7D" w14:paraId="65D8D3DD" w14:textId="77777777" w:rsidTr="00C026C4">
        <w:trPr>
          <w:gridAfter w:val="1"/>
          <w:wAfter w:w="9" w:type="dxa"/>
          <w:trHeight w:val="300"/>
          <w:jc w:val="center"/>
        </w:trPr>
        <w:tc>
          <w:tcPr>
            <w:tcW w:w="1128" w:type="dxa"/>
            <w:shd w:val="clear" w:color="auto" w:fill="auto"/>
            <w:noWrap/>
            <w:vAlign w:val="bottom"/>
            <w:hideMark/>
          </w:tcPr>
          <w:p w14:paraId="515B288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0.80</w:t>
            </w:r>
          </w:p>
        </w:tc>
        <w:tc>
          <w:tcPr>
            <w:tcW w:w="980" w:type="dxa"/>
            <w:shd w:val="clear" w:color="auto" w:fill="auto"/>
            <w:noWrap/>
            <w:vAlign w:val="bottom"/>
            <w:hideMark/>
          </w:tcPr>
          <w:p w14:paraId="312FD5B5"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-5.54</w:t>
            </w:r>
          </w:p>
        </w:tc>
        <w:tc>
          <w:tcPr>
            <w:tcW w:w="980" w:type="dxa"/>
            <w:shd w:val="clear" w:color="auto" w:fill="auto"/>
            <w:noWrap/>
            <w:vAlign w:val="bottom"/>
            <w:hideMark/>
          </w:tcPr>
          <w:p w14:paraId="13265FD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-2.83</w:t>
            </w:r>
          </w:p>
        </w:tc>
        <w:tc>
          <w:tcPr>
            <w:tcW w:w="980" w:type="dxa"/>
            <w:shd w:val="clear" w:color="auto" w:fill="auto"/>
            <w:noWrap/>
            <w:vAlign w:val="bottom"/>
            <w:hideMark/>
          </w:tcPr>
          <w:p w14:paraId="423781D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-2.17</w:t>
            </w:r>
          </w:p>
        </w:tc>
        <w:tc>
          <w:tcPr>
            <w:tcW w:w="980" w:type="dxa"/>
            <w:shd w:val="clear" w:color="auto" w:fill="auto"/>
            <w:noWrap/>
            <w:vAlign w:val="bottom"/>
            <w:hideMark/>
          </w:tcPr>
          <w:p w14:paraId="667CDA9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-1.81</w:t>
            </w:r>
          </w:p>
        </w:tc>
        <w:tc>
          <w:tcPr>
            <w:tcW w:w="1128" w:type="dxa"/>
            <w:shd w:val="clear" w:color="auto" w:fill="auto"/>
            <w:noWrap/>
            <w:vAlign w:val="bottom"/>
            <w:hideMark/>
          </w:tcPr>
          <w:p w14:paraId="5ED9AEC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0.80</w:t>
            </w:r>
          </w:p>
        </w:tc>
        <w:tc>
          <w:tcPr>
            <w:tcW w:w="1616" w:type="dxa"/>
            <w:shd w:val="clear" w:color="auto" w:fill="auto"/>
            <w:noWrap/>
            <w:vAlign w:val="bottom"/>
            <w:hideMark/>
          </w:tcPr>
          <w:p w14:paraId="6012509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-3.93</w:t>
            </w:r>
          </w:p>
        </w:tc>
        <w:tc>
          <w:tcPr>
            <w:tcW w:w="980" w:type="dxa"/>
            <w:shd w:val="clear" w:color="auto" w:fill="auto"/>
            <w:noWrap/>
            <w:vAlign w:val="bottom"/>
            <w:hideMark/>
          </w:tcPr>
          <w:p w14:paraId="39ABBF2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-3.11</w:t>
            </w:r>
          </w:p>
        </w:tc>
        <w:tc>
          <w:tcPr>
            <w:tcW w:w="980" w:type="dxa"/>
            <w:shd w:val="clear" w:color="auto" w:fill="auto"/>
            <w:noWrap/>
            <w:vAlign w:val="bottom"/>
            <w:hideMark/>
          </w:tcPr>
          <w:p w14:paraId="0CD1EBE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-2.46</w:t>
            </w:r>
          </w:p>
        </w:tc>
        <w:tc>
          <w:tcPr>
            <w:tcW w:w="980" w:type="dxa"/>
            <w:shd w:val="clear" w:color="auto" w:fill="auto"/>
            <w:noWrap/>
            <w:vAlign w:val="bottom"/>
            <w:hideMark/>
          </w:tcPr>
          <w:p w14:paraId="6C53CC7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r>
      <w:tr w:rsidR="00C026C4" w:rsidRPr="00907C7D" w14:paraId="3F72AB0E" w14:textId="77777777" w:rsidTr="00C026C4">
        <w:trPr>
          <w:gridAfter w:val="1"/>
          <w:wAfter w:w="9" w:type="dxa"/>
          <w:trHeight w:val="300"/>
          <w:jc w:val="center"/>
        </w:trPr>
        <w:tc>
          <w:tcPr>
            <w:tcW w:w="1128" w:type="dxa"/>
            <w:shd w:val="clear" w:color="auto" w:fill="auto"/>
            <w:noWrap/>
            <w:vAlign w:val="bottom"/>
            <w:hideMark/>
          </w:tcPr>
          <w:p w14:paraId="4A44BA3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0.90</w:t>
            </w:r>
          </w:p>
        </w:tc>
        <w:tc>
          <w:tcPr>
            <w:tcW w:w="980" w:type="dxa"/>
            <w:shd w:val="clear" w:color="auto" w:fill="auto"/>
            <w:noWrap/>
            <w:vAlign w:val="bottom"/>
            <w:hideMark/>
          </w:tcPr>
          <w:p w14:paraId="49A9F17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-3.02</w:t>
            </w:r>
          </w:p>
        </w:tc>
        <w:tc>
          <w:tcPr>
            <w:tcW w:w="980" w:type="dxa"/>
            <w:shd w:val="clear" w:color="auto" w:fill="auto"/>
            <w:noWrap/>
            <w:vAlign w:val="bottom"/>
            <w:hideMark/>
          </w:tcPr>
          <w:p w14:paraId="17A1D96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-2.90</w:t>
            </w:r>
          </w:p>
        </w:tc>
        <w:tc>
          <w:tcPr>
            <w:tcW w:w="980" w:type="dxa"/>
            <w:shd w:val="clear" w:color="auto" w:fill="auto"/>
            <w:noWrap/>
            <w:vAlign w:val="bottom"/>
            <w:hideMark/>
          </w:tcPr>
          <w:p w14:paraId="371EC0A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-2.26</w:t>
            </w:r>
          </w:p>
        </w:tc>
        <w:tc>
          <w:tcPr>
            <w:tcW w:w="980" w:type="dxa"/>
            <w:shd w:val="clear" w:color="auto" w:fill="auto"/>
            <w:noWrap/>
            <w:vAlign w:val="bottom"/>
            <w:hideMark/>
          </w:tcPr>
          <w:p w14:paraId="31D0A36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-1.90</w:t>
            </w:r>
          </w:p>
        </w:tc>
        <w:tc>
          <w:tcPr>
            <w:tcW w:w="1128" w:type="dxa"/>
            <w:shd w:val="clear" w:color="auto" w:fill="auto"/>
            <w:noWrap/>
            <w:vAlign w:val="bottom"/>
            <w:hideMark/>
          </w:tcPr>
          <w:p w14:paraId="2C1961C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0.90</w:t>
            </w:r>
          </w:p>
        </w:tc>
        <w:tc>
          <w:tcPr>
            <w:tcW w:w="1616" w:type="dxa"/>
            <w:shd w:val="clear" w:color="auto" w:fill="auto"/>
            <w:noWrap/>
            <w:vAlign w:val="bottom"/>
            <w:hideMark/>
          </w:tcPr>
          <w:p w14:paraId="64C84A4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-1.50</w:t>
            </w:r>
          </w:p>
        </w:tc>
        <w:tc>
          <w:tcPr>
            <w:tcW w:w="980" w:type="dxa"/>
            <w:shd w:val="clear" w:color="auto" w:fill="auto"/>
            <w:noWrap/>
            <w:vAlign w:val="bottom"/>
            <w:hideMark/>
          </w:tcPr>
          <w:p w14:paraId="72D6A13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-3.09</w:t>
            </w:r>
          </w:p>
        </w:tc>
        <w:tc>
          <w:tcPr>
            <w:tcW w:w="980" w:type="dxa"/>
            <w:shd w:val="clear" w:color="auto" w:fill="auto"/>
            <w:noWrap/>
            <w:vAlign w:val="bottom"/>
            <w:hideMark/>
          </w:tcPr>
          <w:p w14:paraId="2EF2CA5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-2.44</w:t>
            </w:r>
          </w:p>
        </w:tc>
        <w:tc>
          <w:tcPr>
            <w:tcW w:w="980" w:type="dxa"/>
            <w:shd w:val="clear" w:color="auto" w:fill="auto"/>
            <w:noWrap/>
            <w:vAlign w:val="bottom"/>
            <w:hideMark/>
          </w:tcPr>
          <w:p w14:paraId="334A2B7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-2.10</w:t>
            </w:r>
          </w:p>
        </w:tc>
      </w:tr>
      <w:tr w:rsidR="00C026C4" w:rsidRPr="00907C7D" w14:paraId="233ADED8" w14:textId="77777777" w:rsidTr="00C026C4">
        <w:trPr>
          <w:gridAfter w:val="1"/>
          <w:wAfter w:w="9" w:type="dxa"/>
          <w:trHeight w:val="300"/>
          <w:jc w:val="center"/>
        </w:trPr>
        <w:tc>
          <w:tcPr>
            <w:tcW w:w="2108" w:type="dxa"/>
            <w:gridSpan w:val="2"/>
            <w:shd w:val="clear" w:color="auto" w:fill="auto"/>
            <w:noWrap/>
            <w:vAlign w:val="bottom"/>
            <w:hideMark/>
          </w:tcPr>
          <w:p w14:paraId="2D1919B8"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roofErr w:type="spellStart"/>
            <w:r w:rsidRPr="00907C7D">
              <w:rPr>
                <w:rFonts w:ascii="Garamond" w:eastAsia="Times New Roman" w:hAnsi="Garamond" w:cs="Calibri"/>
                <w:b/>
                <w:bCs/>
                <w:sz w:val="24"/>
                <w:szCs w:val="24"/>
                <w:lang w:val="fr-FR" w:eastAsia="fr-FR"/>
              </w:rPr>
              <w:t>TetherGold</w:t>
            </w:r>
            <w:proofErr w:type="spellEnd"/>
          </w:p>
        </w:tc>
        <w:tc>
          <w:tcPr>
            <w:tcW w:w="980" w:type="dxa"/>
            <w:shd w:val="clear" w:color="auto" w:fill="auto"/>
            <w:noWrap/>
            <w:vAlign w:val="bottom"/>
            <w:hideMark/>
          </w:tcPr>
          <w:p w14:paraId="36FC7552"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
        </w:tc>
        <w:tc>
          <w:tcPr>
            <w:tcW w:w="980" w:type="dxa"/>
            <w:shd w:val="clear" w:color="auto" w:fill="auto"/>
            <w:noWrap/>
            <w:vAlign w:val="bottom"/>
            <w:hideMark/>
          </w:tcPr>
          <w:p w14:paraId="0E2D9D97"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07035252"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1128" w:type="dxa"/>
            <w:shd w:val="clear" w:color="auto" w:fill="auto"/>
            <w:noWrap/>
            <w:vAlign w:val="bottom"/>
            <w:hideMark/>
          </w:tcPr>
          <w:p w14:paraId="2579CA90"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roofErr w:type="spellStart"/>
            <w:r w:rsidRPr="00907C7D">
              <w:rPr>
                <w:rFonts w:ascii="Garamond" w:eastAsia="Times New Roman" w:hAnsi="Garamond" w:cs="Calibri"/>
                <w:b/>
                <w:bCs/>
                <w:sz w:val="24"/>
                <w:szCs w:val="24"/>
                <w:lang w:val="fr-FR" w:eastAsia="fr-FR"/>
              </w:rPr>
              <w:t>PAXGold</w:t>
            </w:r>
            <w:proofErr w:type="spellEnd"/>
          </w:p>
        </w:tc>
        <w:tc>
          <w:tcPr>
            <w:tcW w:w="1616" w:type="dxa"/>
            <w:shd w:val="clear" w:color="auto" w:fill="auto"/>
            <w:noWrap/>
            <w:vAlign w:val="bottom"/>
            <w:hideMark/>
          </w:tcPr>
          <w:p w14:paraId="4C5CC7AF"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
        </w:tc>
        <w:tc>
          <w:tcPr>
            <w:tcW w:w="980" w:type="dxa"/>
            <w:shd w:val="clear" w:color="auto" w:fill="auto"/>
            <w:noWrap/>
            <w:vAlign w:val="bottom"/>
            <w:hideMark/>
          </w:tcPr>
          <w:p w14:paraId="1E656875"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336508DA"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46115D73"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r>
      <w:tr w:rsidR="00C026C4" w:rsidRPr="00907C7D" w14:paraId="6F73A9F4" w14:textId="77777777" w:rsidTr="00C026C4">
        <w:trPr>
          <w:gridAfter w:val="1"/>
          <w:wAfter w:w="9" w:type="dxa"/>
          <w:trHeight w:val="300"/>
          <w:jc w:val="center"/>
        </w:trPr>
        <w:tc>
          <w:tcPr>
            <w:tcW w:w="1128" w:type="dxa"/>
            <w:shd w:val="clear" w:color="auto" w:fill="auto"/>
            <w:noWrap/>
            <w:vAlign w:val="bottom"/>
            <w:hideMark/>
          </w:tcPr>
          <w:p w14:paraId="2483C4A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980" w:type="dxa"/>
            <w:shd w:val="clear" w:color="auto" w:fill="auto"/>
            <w:noWrap/>
            <w:vAlign w:val="bottom"/>
            <w:hideMark/>
          </w:tcPr>
          <w:p w14:paraId="6E1D3A9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-0.19</w:t>
            </w:r>
          </w:p>
        </w:tc>
        <w:tc>
          <w:tcPr>
            <w:tcW w:w="980" w:type="dxa"/>
            <w:shd w:val="clear" w:color="auto" w:fill="auto"/>
            <w:noWrap/>
            <w:vAlign w:val="bottom"/>
            <w:hideMark/>
          </w:tcPr>
          <w:p w14:paraId="725DF54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-3.17</w:t>
            </w:r>
          </w:p>
        </w:tc>
        <w:tc>
          <w:tcPr>
            <w:tcW w:w="980" w:type="dxa"/>
            <w:shd w:val="clear" w:color="auto" w:fill="auto"/>
            <w:noWrap/>
            <w:vAlign w:val="bottom"/>
            <w:hideMark/>
          </w:tcPr>
          <w:p w14:paraId="199825E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-2.55</w:t>
            </w:r>
          </w:p>
        </w:tc>
        <w:tc>
          <w:tcPr>
            <w:tcW w:w="980" w:type="dxa"/>
            <w:shd w:val="clear" w:color="auto" w:fill="auto"/>
            <w:noWrap/>
            <w:vAlign w:val="bottom"/>
            <w:hideMark/>
          </w:tcPr>
          <w:p w14:paraId="7CF1BDF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-2.21</w:t>
            </w:r>
          </w:p>
        </w:tc>
        <w:tc>
          <w:tcPr>
            <w:tcW w:w="1128" w:type="dxa"/>
            <w:shd w:val="clear" w:color="auto" w:fill="auto"/>
            <w:noWrap/>
            <w:vAlign w:val="bottom"/>
            <w:hideMark/>
          </w:tcPr>
          <w:p w14:paraId="6110AFE6"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1616" w:type="dxa"/>
            <w:shd w:val="clear" w:color="auto" w:fill="auto"/>
            <w:noWrap/>
            <w:vAlign w:val="bottom"/>
            <w:hideMark/>
          </w:tcPr>
          <w:p w14:paraId="5838F36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0.41</w:t>
            </w:r>
          </w:p>
        </w:tc>
        <w:tc>
          <w:tcPr>
            <w:tcW w:w="980" w:type="dxa"/>
            <w:shd w:val="clear" w:color="auto" w:fill="auto"/>
            <w:noWrap/>
            <w:vAlign w:val="bottom"/>
            <w:hideMark/>
          </w:tcPr>
          <w:p w14:paraId="1BDDAE8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-3.13</w:t>
            </w:r>
          </w:p>
        </w:tc>
        <w:tc>
          <w:tcPr>
            <w:tcW w:w="980" w:type="dxa"/>
            <w:shd w:val="clear" w:color="auto" w:fill="auto"/>
            <w:noWrap/>
            <w:vAlign w:val="bottom"/>
            <w:hideMark/>
          </w:tcPr>
          <w:p w14:paraId="227C2B4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-2.49</w:t>
            </w:r>
          </w:p>
        </w:tc>
        <w:tc>
          <w:tcPr>
            <w:tcW w:w="980" w:type="dxa"/>
            <w:shd w:val="clear" w:color="auto" w:fill="auto"/>
            <w:noWrap/>
            <w:vAlign w:val="bottom"/>
            <w:hideMark/>
          </w:tcPr>
          <w:p w14:paraId="1096422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-2.15</w:t>
            </w:r>
          </w:p>
        </w:tc>
      </w:tr>
      <w:tr w:rsidR="00C026C4" w:rsidRPr="00907C7D" w14:paraId="51B055EB" w14:textId="77777777" w:rsidTr="00C026C4">
        <w:trPr>
          <w:gridAfter w:val="1"/>
          <w:wAfter w:w="9" w:type="dxa"/>
          <w:trHeight w:val="300"/>
          <w:jc w:val="center"/>
        </w:trPr>
        <w:tc>
          <w:tcPr>
            <w:tcW w:w="1128" w:type="dxa"/>
            <w:shd w:val="clear" w:color="auto" w:fill="auto"/>
            <w:noWrap/>
            <w:vAlign w:val="bottom"/>
            <w:hideMark/>
          </w:tcPr>
          <w:p w14:paraId="434BD7CC"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0.20</w:t>
            </w:r>
          </w:p>
        </w:tc>
        <w:tc>
          <w:tcPr>
            <w:tcW w:w="980" w:type="dxa"/>
            <w:shd w:val="clear" w:color="auto" w:fill="auto"/>
            <w:noWrap/>
            <w:vAlign w:val="bottom"/>
            <w:hideMark/>
          </w:tcPr>
          <w:p w14:paraId="4FA2852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-0.12</w:t>
            </w:r>
          </w:p>
        </w:tc>
        <w:tc>
          <w:tcPr>
            <w:tcW w:w="980" w:type="dxa"/>
            <w:shd w:val="clear" w:color="auto" w:fill="auto"/>
            <w:noWrap/>
            <w:vAlign w:val="bottom"/>
            <w:hideMark/>
          </w:tcPr>
          <w:p w14:paraId="28DAED0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-3.17</w:t>
            </w:r>
          </w:p>
        </w:tc>
        <w:tc>
          <w:tcPr>
            <w:tcW w:w="980" w:type="dxa"/>
            <w:shd w:val="clear" w:color="auto" w:fill="auto"/>
            <w:noWrap/>
            <w:vAlign w:val="bottom"/>
            <w:hideMark/>
          </w:tcPr>
          <w:p w14:paraId="71C4FB4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-2.55</w:t>
            </w:r>
          </w:p>
        </w:tc>
        <w:tc>
          <w:tcPr>
            <w:tcW w:w="980" w:type="dxa"/>
            <w:shd w:val="clear" w:color="auto" w:fill="auto"/>
            <w:noWrap/>
            <w:vAlign w:val="bottom"/>
            <w:hideMark/>
          </w:tcPr>
          <w:p w14:paraId="2CE9317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-2.21</w:t>
            </w:r>
          </w:p>
        </w:tc>
        <w:tc>
          <w:tcPr>
            <w:tcW w:w="1128" w:type="dxa"/>
            <w:shd w:val="clear" w:color="auto" w:fill="auto"/>
            <w:noWrap/>
            <w:vAlign w:val="bottom"/>
            <w:hideMark/>
          </w:tcPr>
          <w:p w14:paraId="091C0F3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0.20</w:t>
            </w:r>
          </w:p>
        </w:tc>
        <w:tc>
          <w:tcPr>
            <w:tcW w:w="1616" w:type="dxa"/>
            <w:shd w:val="clear" w:color="auto" w:fill="auto"/>
            <w:noWrap/>
            <w:vAlign w:val="bottom"/>
            <w:hideMark/>
          </w:tcPr>
          <w:p w14:paraId="1481123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0.24</w:t>
            </w:r>
          </w:p>
        </w:tc>
        <w:tc>
          <w:tcPr>
            <w:tcW w:w="980" w:type="dxa"/>
            <w:shd w:val="clear" w:color="auto" w:fill="auto"/>
            <w:noWrap/>
            <w:vAlign w:val="bottom"/>
            <w:hideMark/>
          </w:tcPr>
          <w:p w14:paraId="36A4A24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-3.15</w:t>
            </w:r>
          </w:p>
        </w:tc>
        <w:tc>
          <w:tcPr>
            <w:tcW w:w="980" w:type="dxa"/>
            <w:shd w:val="clear" w:color="auto" w:fill="auto"/>
            <w:noWrap/>
            <w:vAlign w:val="bottom"/>
            <w:hideMark/>
          </w:tcPr>
          <w:p w14:paraId="64F2062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-2.53</w:t>
            </w:r>
          </w:p>
        </w:tc>
        <w:tc>
          <w:tcPr>
            <w:tcW w:w="980" w:type="dxa"/>
            <w:shd w:val="clear" w:color="auto" w:fill="auto"/>
            <w:noWrap/>
            <w:vAlign w:val="bottom"/>
            <w:hideMark/>
          </w:tcPr>
          <w:p w14:paraId="33E4201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-2.19</w:t>
            </w:r>
          </w:p>
        </w:tc>
      </w:tr>
      <w:tr w:rsidR="00C026C4" w:rsidRPr="00907C7D" w14:paraId="2CAF9985" w14:textId="77777777" w:rsidTr="00C026C4">
        <w:trPr>
          <w:gridAfter w:val="1"/>
          <w:wAfter w:w="9" w:type="dxa"/>
          <w:trHeight w:val="300"/>
          <w:jc w:val="center"/>
        </w:trPr>
        <w:tc>
          <w:tcPr>
            <w:tcW w:w="1128" w:type="dxa"/>
            <w:shd w:val="clear" w:color="auto" w:fill="auto"/>
            <w:noWrap/>
            <w:vAlign w:val="bottom"/>
            <w:hideMark/>
          </w:tcPr>
          <w:p w14:paraId="74DCF55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0.30</w:t>
            </w:r>
          </w:p>
        </w:tc>
        <w:tc>
          <w:tcPr>
            <w:tcW w:w="980" w:type="dxa"/>
            <w:shd w:val="clear" w:color="auto" w:fill="auto"/>
            <w:noWrap/>
            <w:vAlign w:val="bottom"/>
            <w:hideMark/>
          </w:tcPr>
          <w:p w14:paraId="5BBD8DD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-1.28</w:t>
            </w:r>
          </w:p>
        </w:tc>
        <w:tc>
          <w:tcPr>
            <w:tcW w:w="980" w:type="dxa"/>
            <w:shd w:val="clear" w:color="auto" w:fill="auto"/>
            <w:noWrap/>
            <w:vAlign w:val="bottom"/>
            <w:hideMark/>
          </w:tcPr>
          <w:p w14:paraId="11F7F6A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-3.11</w:t>
            </w:r>
          </w:p>
        </w:tc>
        <w:tc>
          <w:tcPr>
            <w:tcW w:w="980" w:type="dxa"/>
            <w:shd w:val="clear" w:color="auto" w:fill="auto"/>
            <w:noWrap/>
            <w:vAlign w:val="bottom"/>
            <w:hideMark/>
          </w:tcPr>
          <w:p w14:paraId="70BF4F2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-2.47</w:t>
            </w:r>
          </w:p>
        </w:tc>
        <w:tc>
          <w:tcPr>
            <w:tcW w:w="980" w:type="dxa"/>
            <w:shd w:val="clear" w:color="auto" w:fill="auto"/>
            <w:noWrap/>
            <w:vAlign w:val="bottom"/>
            <w:hideMark/>
          </w:tcPr>
          <w:p w14:paraId="764D1C4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-2.13</w:t>
            </w:r>
          </w:p>
        </w:tc>
        <w:tc>
          <w:tcPr>
            <w:tcW w:w="1128" w:type="dxa"/>
            <w:shd w:val="clear" w:color="auto" w:fill="auto"/>
            <w:noWrap/>
            <w:vAlign w:val="bottom"/>
            <w:hideMark/>
          </w:tcPr>
          <w:p w14:paraId="0742D325"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0.30</w:t>
            </w:r>
          </w:p>
        </w:tc>
        <w:tc>
          <w:tcPr>
            <w:tcW w:w="1616" w:type="dxa"/>
            <w:shd w:val="clear" w:color="auto" w:fill="auto"/>
            <w:noWrap/>
            <w:vAlign w:val="bottom"/>
            <w:hideMark/>
          </w:tcPr>
          <w:p w14:paraId="29AAF5F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-0.62</w:t>
            </w:r>
          </w:p>
        </w:tc>
        <w:tc>
          <w:tcPr>
            <w:tcW w:w="980" w:type="dxa"/>
            <w:shd w:val="clear" w:color="auto" w:fill="auto"/>
            <w:noWrap/>
            <w:vAlign w:val="bottom"/>
            <w:hideMark/>
          </w:tcPr>
          <w:p w14:paraId="1EAA5E5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-3.15</w:t>
            </w:r>
          </w:p>
        </w:tc>
        <w:tc>
          <w:tcPr>
            <w:tcW w:w="980" w:type="dxa"/>
            <w:shd w:val="clear" w:color="auto" w:fill="auto"/>
            <w:noWrap/>
            <w:vAlign w:val="bottom"/>
            <w:hideMark/>
          </w:tcPr>
          <w:p w14:paraId="08F315F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-2.52</w:t>
            </w:r>
          </w:p>
        </w:tc>
        <w:tc>
          <w:tcPr>
            <w:tcW w:w="980" w:type="dxa"/>
            <w:shd w:val="clear" w:color="auto" w:fill="auto"/>
            <w:noWrap/>
            <w:vAlign w:val="bottom"/>
            <w:hideMark/>
          </w:tcPr>
          <w:p w14:paraId="709F5C9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-2.19</w:t>
            </w:r>
          </w:p>
        </w:tc>
      </w:tr>
      <w:tr w:rsidR="00C026C4" w:rsidRPr="00907C7D" w14:paraId="5C1ECD2B" w14:textId="77777777" w:rsidTr="00C026C4">
        <w:trPr>
          <w:gridAfter w:val="1"/>
          <w:wAfter w:w="9" w:type="dxa"/>
          <w:trHeight w:val="300"/>
          <w:jc w:val="center"/>
        </w:trPr>
        <w:tc>
          <w:tcPr>
            <w:tcW w:w="1128" w:type="dxa"/>
            <w:shd w:val="clear" w:color="auto" w:fill="auto"/>
            <w:noWrap/>
            <w:vAlign w:val="bottom"/>
            <w:hideMark/>
          </w:tcPr>
          <w:p w14:paraId="67A1519D"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0.40</w:t>
            </w:r>
          </w:p>
        </w:tc>
        <w:tc>
          <w:tcPr>
            <w:tcW w:w="980" w:type="dxa"/>
            <w:shd w:val="clear" w:color="auto" w:fill="auto"/>
            <w:noWrap/>
            <w:vAlign w:val="bottom"/>
            <w:hideMark/>
          </w:tcPr>
          <w:p w14:paraId="32C4ED1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-1.08</w:t>
            </w:r>
          </w:p>
        </w:tc>
        <w:tc>
          <w:tcPr>
            <w:tcW w:w="980" w:type="dxa"/>
            <w:shd w:val="clear" w:color="auto" w:fill="auto"/>
            <w:noWrap/>
            <w:vAlign w:val="bottom"/>
            <w:hideMark/>
          </w:tcPr>
          <w:p w14:paraId="47C9861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-3.15</w:t>
            </w:r>
          </w:p>
        </w:tc>
        <w:tc>
          <w:tcPr>
            <w:tcW w:w="980" w:type="dxa"/>
            <w:shd w:val="clear" w:color="auto" w:fill="auto"/>
            <w:noWrap/>
            <w:vAlign w:val="bottom"/>
            <w:hideMark/>
          </w:tcPr>
          <w:p w14:paraId="192B0E2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-2.53</w:t>
            </w:r>
          </w:p>
        </w:tc>
        <w:tc>
          <w:tcPr>
            <w:tcW w:w="980" w:type="dxa"/>
            <w:shd w:val="clear" w:color="auto" w:fill="auto"/>
            <w:noWrap/>
            <w:vAlign w:val="bottom"/>
            <w:hideMark/>
          </w:tcPr>
          <w:p w14:paraId="23CAE58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-2.19</w:t>
            </w:r>
          </w:p>
        </w:tc>
        <w:tc>
          <w:tcPr>
            <w:tcW w:w="1128" w:type="dxa"/>
            <w:shd w:val="clear" w:color="auto" w:fill="auto"/>
            <w:noWrap/>
            <w:vAlign w:val="bottom"/>
            <w:hideMark/>
          </w:tcPr>
          <w:p w14:paraId="39D4537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0.40</w:t>
            </w:r>
          </w:p>
        </w:tc>
        <w:tc>
          <w:tcPr>
            <w:tcW w:w="1616" w:type="dxa"/>
            <w:shd w:val="clear" w:color="auto" w:fill="auto"/>
            <w:noWrap/>
            <w:vAlign w:val="bottom"/>
            <w:hideMark/>
          </w:tcPr>
          <w:p w14:paraId="2192095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-0.56</w:t>
            </w:r>
          </w:p>
        </w:tc>
        <w:tc>
          <w:tcPr>
            <w:tcW w:w="980" w:type="dxa"/>
            <w:shd w:val="clear" w:color="auto" w:fill="auto"/>
            <w:noWrap/>
            <w:vAlign w:val="bottom"/>
            <w:hideMark/>
          </w:tcPr>
          <w:p w14:paraId="7A7E238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-3.17</w:t>
            </w:r>
          </w:p>
        </w:tc>
        <w:tc>
          <w:tcPr>
            <w:tcW w:w="980" w:type="dxa"/>
            <w:shd w:val="clear" w:color="auto" w:fill="auto"/>
            <w:noWrap/>
            <w:vAlign w:val="bottom"/>
            <w:hideMark/>
          </w:tcPr>
          <w:p w14:paraId="5425DDB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-2.55</w:t>
            </w:r>
          </w:p>
        </w:tc>
        <w:tc>
          <w:tcPr>
            <w:tcW w:w="980" w:type="dxa"/>
            <w:shd w:val="clear" w:color="auto" w:fill="auto"/>
            <w:noWrap/>
            <w:vAlign w:val="bottom"/>
            <w:hideMark/>
          </w:tcPr>
          <w:p w14:paraId="4BB7901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-2.21</w:t>
            </w:r>
          </w:p>
        </w:tc>
      </w:tr>
      <w:tr w:rsidR="00C026C4" w:rsidRPr="00907C7D" w14:paraId="6D91E52A" w14:textId="77777777" w:rsidTr="00C026C4">
        <w:trPr>
          <w:gridAfter w:val="1"/>
          <w:wAfter w:w="9" w:type="dxa"/>
          <w:trHeight w:val="300"/>
          <w:jc w:val="center"/>
        </w:trPr>
        <w:tc>
          <w:tcPr>
            <w:tcW w:w="1128" w:type="dxa"/>
            <w:shd w:val="clear" w:color="auto" w:fill="auto"/>
            <w:noWrap/>
            <w:vAlign w:val="bottom"/>
            <w:hideMark/>
          </w:tcPr>
          <w:p w14:paraId="24B1C12A"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0.50</w:t>
            </w:r>
          </w:p>
        </w:tc>
        <w:tc>
          <w:tcPr>
            <w:tcW w:w="980" w:type="dxa"/>
            <w:shd w:val="clear" w:color="auto" w:fill="auto"/>
            <w:noWrap/>
            <w:vAlign w:val="bottom"/>
            <w:hideMark/>
          </w:tcPr>
          <w:p w14:paraId="524C3A3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-2.18</w:t>
            </w:r>
          </w:p>
        </w:tc>
        <w:tc>
          <w:tcPr>
            <w:tcW w:w="980" w:type="dxa"/>
            <w:shd w:val="clear" w:color="auto" w:fill="auto"/>
            <w:noWrap/>
            <w:vAlign w:val="bottom"/>
            <w:hideMark/>
          </w:tcPr>
          <w:p w14:paraId="5162B85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-3.12</w:t>
            </w:r>
          </w:p>
        </w:tc>
        <w:tc>
          <w:tcPr>
            <w:tcW w:w="980" w:type="dxa"/>
            <w:shd w:val="clear" w:color="auto" w:fill="auto"/>
            <w:noWrap/>
            <w:vAlign w:val="bottom"/>
            <w:hideMark/>
          </w:tcPr>
          <w:p w14:paraId="534678F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-2.49</w:t>
            </w:r>
          </w:p>
        </w:tc>
        <w:tc>
          <w:tcPr>
            <w:tcW w:w="980" w:type="dxa"/>
            <w:shd w:val="clear" w:color="auto" w:fill="auto"/>
            <w:noWrap/>
            <w:vAlign w:val="bottom"/>
            <w:hideMark/>
          </w:tcPr>
          <w:p w14:paraId="519C28C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-2.15</w:t>
            </w:r>
          </w:p>
        </w:tc>
        <w:tc>
          <w:tcPr>
            <w:tcW w:w="1128" w:type="dxa"/>
            <w:shd w:val="clear" w:color="auto" w:fill="auto"/>
            <w:noWrap/>
            <w:vAlign w:val="bottom"/>
            <w:hideMark/>
          </w:tcPr>
          <w:p w14:paraId="6ED5FE5C"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0.50</w:t>
            </w:r>
          </w:p>
        </w:tc>
        <w:tc>
          <w:tcPr>
            <w:tcW w:w="1616" w:type="dxa"/>
            <w:shd w:val="clear" w:color="auto" w:fill="auto"/>
            <w:noWrap/>
            <w:vAlign w:val="bottom"/>
            <w:hideMark/>
          </w:tcPr>
          <w:p w14:paraId="228C10F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-1.79</w:t>
            </w:r>
          </w:p>
        </w:tc>
        <w:tc>
          <w:tcPr>
            <w:tcW w:w="980" w:type="dxa"/>
            <w:shd w:val="clear" w:color="auto" w:fill="auto"/>
            <w:noWrap/>
            <w:vAlign w:val="bottom"/>
            <w:hideMark/>
          </w:tcPr>
          <w:p w14:paraId="7273FC8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-3.13</w:t>
            </w:r>
          </w:p>
        </w:tc>
        <w:tc>
          <w:tcPr>
            <w:tcW w:w="980" w:type="dxa"/>
            <w:shd w:val="clear" w:color="auto" w:fill="auto"/>
            <w:noWrap/>
            <w:vAlign w:val="bottom"/>
            <w:hideMark/>
          </w:tcPr>
          <w:p w14:paraId="66AC436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-2.49</w:t>
            </w:r>
          </w:p>
        </w:tc>
        <w:tc>
          <w:tcPr>
            <w:tcW w:w="980" w:type="dxa"/>
            <w:shd w:val="clear" w:color="auto" w:fill="auto"/>
            <w:noWrap/>
            <w:vAlign w:val="bottom"/>
            <w:hideMark/>
          </w:tcPr>
          <w:p w14:paraId="79A2974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-2.15</w:t>
            </w:r>
          </w:p>
        </w:tc>
      </w:tr>
      <w:tr w:rsidR="00C026C4" w:rsidRPr="00907C7D" w14:paraId="24EB0980" w14:textId="77777777" w:rsidTr="00C026C4">
        <w:trPr>
          <w:gridAfter w:val="1"/>
          <w:wAfter w:w="9" w:type="dxa"/>
          <w:trHeight w:val="300"/>
          <w:jc w:val="center"/>
        </w:trPr>
        <w:tc>
          <w:tcPr>
            <w:tcW w:w="1128" w:type="dxa"/>
            <w:shd w:val="clear" w:color="auto" w:fill="auto"/>
            <w:noWrap/>
            <w:vAlign w:val="bottom"/>
            <w:hideMark/>
          </w:tcPr>
          <w:p w14:paraId="111177F8"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0.60</w:t>
            </w:r>
          </w:p>
        </w:tc>
        <w:tc>
          <w:tcPr>
            <w:tcW w:w="980" w:type="dxa"/>
            <w:shd w:val="clear" w:color="auto" w:fill="auto"/>
            <w:noWrap/>
            <w:vAlign w:val="bottom"/>
            <w:hideMark/>
          </w:tcPr>
          <w:p w14:paraId="6634145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-1.05</w:t>
            </w:r>
          </w:p>
        </w:tc>
        <w:tc>
          <w:tcPr>
            <w:tcW w:w="980" w:type="dxa"/>
            <w:shd w:val="clear" w:color="auto" w:fill="auto"/>
            <w:noWrap/>
            <w:vAlign w:val="bottom"/>
            <w:hideMark/>
          </w:tcPr>
          <w:p w14:paraId="76FE71F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-3.11</w:t>
            </w:r>
          </w:p>
        </w:tc>
        <w:tc>
          <w:tcPr>
            <w:tcW w:w="980" w:type="dxa"/>
            <w:shd w:val="clear" w:color="auto" w:fill="auto"/>
            <w:noWrap/>
            <w:vAlign w:val="bottom"/>
            <w:hideMark/>
          </w:tcPr>
          <w:p w14:paraId="1A6677A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-2.47</w:t>
            </w:r>
          </w:p>
        </w:tc>
        <w:tc>
          <w:tcPr>
            <w:tcW w:w="980" w:type="dxa"/>
            <w:shd w:val="clear" w:color="auto" w:fill="auto"/>
            <w:noWrap/>
            <w:vAlign w:val="bottom"/>
            <w:hideMark/>
          </w:tcPr>
          <w:p w14:paraId="68083B2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-2.13</w:t>
            </w:r>
          </w:p>
        </w:tc>
        <w:tc>
          <w:tcPr>
            <w:tcW w:w="1128" w:type="dxa"/>
            <w:shd w:val="clear" w:color="auto" w:fill="auto"/>
            <w:noWrap/>
            <w:vAlign w:val="bottom"/>
            <w:hideMark/>
          </w:tcPr>
          <w:p w14:paraId="1ED2DF1A"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0.60</w:t>
            </w:r>
          </w:p>
        </w:tc>
        <w:tc>
          <w:tcPr>
            <w:tcW w:w="1616" w:type="dxa"/>
            <w:shd w:val="clear" w:color="auto" w:fill="auto"/>
            <w:noWrap/>
            <w:vAlign w:val="bottom"/>
            <w:hideMark/>
          </w:tcPr>
          <w:p w14:paraId="1AC5B34D"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-2.49</w:t>
            </w:r>
          </w:p>
        </w:tc>
        <w:tc>
          <w:tcPr>
            <w:tcW w:w="980" w:type="dxa"/>
            <w:shd w:val="clear" w:color="auto" w:fill="auto"/>
            <w:noWrap/>
            <w:vAlign w:val="bottom"/>
            <w:hideMark/>
          </w:tcPr>
          <w:p w14:paraId="2D7C560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-3.13</w:t>
            </w:r>
          </w:p>
        </w:tc>
        <w:tc>
          <w:tcPr>
            <w:tcW w:w="980" w:type="dxa"/>
            <w:shd w:val="clear" w:color="auto" w:fill="auto"/>
            <w:noWrap/>
            <w:vAlign w:val="bottom"/>
            <w:hideMark/>
          </w:tcPr>
          <w:p w14:paraId="15FE430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-2.49</w:t>
            </w:r>
          </w:p>
        </w:tc>
        <w:tc>
          <w:tcPr>
            <w:tcW w:w="980" w:type="dxa"/>
            <w:shd w:val="clear" w:color="auto" w:fill="auto"/>
            <w:noWrap/>
            <w:vAlign w:val="bottom"/>
            <w:hideMark/>
          </w:tcPr>
          <w:p w14:paraId="565F667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-2.15</w:t>
            </w:r>
          </w:p>
        </w:tc>
      </w:tr>
      <w:tr w:rsidR="00C026C4" w:rsidRPr="00907C7D" w14:paraId="55AC09F3" w14:textId="77777777" w:rsidTr="00C026C4">
        <w:trPr>
          <w:gridAfter w:val="1"/>
          <w:wAfter w:w="9" w:type="dxa"/>
          <w:trHeight w:val="300"/>
          <w:jc w:val="center"/>
        </w:trPr>
        <w:tc>
          <w:tcPr>
            <w:tcW w:w="1128" w:type="dxa"/>
            <w:shd w:val="clear" w:color="auto" w:fill="auto"/>
            <w:noWrap/>
            <w:vAlign w:val="bottom"/>
            <w:hideMark/>
          </w:tcPr>
          <w:p w14:paraId="67D8294C"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0.70</w:t>
            </w:r>
          </w:p>
        </w:tc>
        <w:tc>
          <w:tcPr>
            <w:tcW w:w="980" w:type="dxa"/>
            <w:shd w:val="clear" w:color="auto" w:fill="auto"/>
            <w:noWrap/>
            <w:vAlign w:val="bottom"/>
            <w:hideMark/>
          </w:tcPr>
          <w:p w14:paraId="6AB5327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-0.84</w:t>
            </w:r>
          </w:p>
        </w:tc>
        <w:tc>
          <w:tcPr>
            <w:tcW w:w="980" w:type="dxa"/>
            <w:shd w:val="clear" w:color="auto" w:fill="auto"/>
            <w:noWrap/>
            <w:vAlign w:val="bottom"/>
            <w:hideMark/>
          </w:tcPr>
          <w:p w14:paraId="445E8BC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-3.13</w:t>
            </w:r>
          </w:p>
        </w:tc>
        <w:tc>
          <w:tcPr>
            <w:tcW w:w="980" w:type="dxa"/>
            <w:shd w:val="clear" w:color="auto" w:fill="auto"/>
            <w:noWrap/>
            <w:vAlign w:val="bottom"/>
            <w:hideMark/>
          </w:tcPr>
          <w:p w14:paraId="7A2504C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-2.49</w:t>
            </w:r>
          </w:p>
        </w:tc>
        <w:tc>
          <w:tcPr>
            <w:tcW w:w="980" w:type="dxa"/>
            <w:shd w:val="clear" w:color="auto" w:fill="auto"/>
            <w:noWrap/>
            <w:vAlign w:val="bottom"/>
            <w:hideMark/>
          </w:tcPr>
          <w:p w14:paraId="7934CB3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-2.15</w:t>
            </w:r>
          </w:p>
        </w:tc>
        <w:tc>
          <w:tcPr>
            <w:tcW w:w="1128" w:type="dxa"/>
            <w:shd w:val="clear" w:color="auto" w:fill="auto"/>
            <w:noWrap/>
            <w:vAlign w:val="bottom"/>
            <w:hideMark/>
          </w:tcPr>
          <w:p w14:paraId="7965BCB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0.70</w:t>
            </w:r>
          </w:p>
        </w:tc>
        <w:tc>
          <w:tcPr>
            <w:tcW w:w="1616" w:type="dxa"/>
            <w:shd w:val="clear" w:color="auto" w:fill="auto"/>
            <w:noWrap/>
            <w:vAlign w:val="bottom"/>
            <w:hideMark/>
          </w:tcPr>
          <w:p w14:paraId="4F04FB4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-2.69</w:t>
            </w:r>
          </w:p>
        </w:tc>
        <w:tc>
          <w:tcPr>
            <w:tcW w:w="980" w:type="dxa"/>
            <w:shd w:val="clear" w:color="auto" w:fill="auto"/>
            <w:noWrap/>
            <w:vAlign w:val="bottom"/>
            <w:hideMark/>
          </w:tcPr>
          <w:p w14:paraId="0D282A4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-3.10</w:t>
            </w:r>
          </w:p>
        </w:tc>
        <w:tc>
          <w:tcPr>
            <w:tcW w:w="980" w:type="dxa"/>
            <w:shd w:val="clear" w:color="auto" w:fill="auto"/>
            <w:noWrap/>
            <w:vAlign w:val="bottom"/>
            <w:hideMark/>
          </w:tcPr>
          <w:p w14:paraId="58E9F58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-2.46</w:t>
            </w:r>
          </w:p>
        </w:tc>
        <w:tc>
          <w:tcPr>
            <w:tcW w:w="980" w:type="dxa"/>
            <w:shd w:val="clear" w:color="auto" w:fill="auto"/>
            <w:noWrap/>
            <w:vAlign w:val="bottom"/>
            <w:hideMark/>
          </w:tcPr>
          <w:p w14:paraId="227DF85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r>
      <w:tr w:rsidR="00C026C4" w:rsidRPr="00907C7D" w14:paraId="037D4B7A" w14:textId="77777777" w:rsidTr="00C026C4">
        <w:trPr>
          <w:gridAfter w:val="1"/>
          <w:wAfter w:w="9" w:type="dxa"/>
          <w:trHeight w:val="300"/>
          <w:jc w:val="center"/>
        </w:trPr>
        <w:tc>
          <w:tcPr>
            <w:tcW w:w="1128" w:type="dxa"/>
            <w:shd w:val="clear" w:color="auto" w:fill="auto"/>
            <w:noWrap/>
            <w:vAlign w:val="bottom"/>
            <w:hideMark/>
          </w:tcPr>
          <w:p w14:paraId="440696E7"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0.80</w:t>
            </w:r>
          </w:p>
        </w:tc>
        <w:tc>
          <w:tcPr>
            <w:tcW w:w="980" w:type="dxa"/>
            <w:shd w:val="clear" w:color="auto" w:fill="auto"/>
            <w:noWrap/>
            <w:vAlign w:val="bottom"/>
            <w:hideMark/>
          </w:tcPr>
          <w:p w14:paraId="4BD7FDC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-1.64</w:t>
            </w:r>
          </w:p>
        </w:tc>
        <w:tc>
          <w:tcPr>
            <w:tcW w:w="980" w:type="dxa"/>
            <w:shd w:val="clear" w:color="auto" w:fill="auto"/>
            <w:noWrap/>
            <w:vAlign w:val="bottom"/>
            <w:hideMark/>
          </w:tcPr>
          <w:p w14:paraId="382F775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-3.12</w:t>
            </w:r>
          </w:p>
        </w:tc>
        <w:tc>
          <w:tcPr>
            <w:tcW w:w="980" w:type="dxa"/>
            <w:shd w:val="clear" w:color="auto" w:fill="auto"/>
            <w:noWrap/>
            <w:vAlign w:val="bottom"/>
            <w:hideMark/>
          </w:tcPr>
          <w:p w14:paraId="1000FE8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-2.48</w:t>
            </w:r>
          </w:p>
        </w:tc>
        <w:tc>
          <w:tcPr>
            <w:tcW w:w="980" w:type="dxa"/>
            <w:shd w:val="clear" w:color="auto" w:fill="auto"/>
            <w:noWrap/>
            <w:vAlign w:val="bottom"/>
            <w:hideMark/>
          </w:tcPr>
          <w:p w14:paraId="11301E1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-2.14</w:t>
            </w:r>
          </w:p>
        </w:tc>
        <w:tc>
          <w:tcPr>
            <w:tcW w:w="1128" w:type="dxa"/>
            <w:shd w:val="clear" w:color="auto" w:fill="auto"/>
            <w:noWrap/>
            <w:vAlign w:val="bottom"/>
            <w:hideMark/>
          </w:tcPr>
          <w:p w14:paraId="7DFF048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0.80</w:t>
            </w:r>
          </w:p>
        </w:tc>
        <w:tc>
          <w:tcPr>
            <w:tcW w:w="1616" w:type="dxa"/>
            <w:shd w:val="clear" w:color="auto" w:fill="auto"/>
            <w:noWrap/>
            <w:vAlign w:val="bottom"/>
            <w:hideMark/>
          </w:tcPr>
          <w:p w14:paraId="3B5EE899"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-2.54</w:t>
            </w:r>
          </w:p>
        </w:tc>
        <w:tc>
          <w:tcPr>
            <w:tcW w:w="980" w:type="dxa"/>
            <w:shd w:val="clear" w:color="auto" w:fill="auto"/>
            <w:noWrap/>
            <w:vAlign w:val="bottom"/>
            <w:hideMark/>
          </w:tcPr>
          <w:p w14:paraId="430DF8C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-3.07</w:t>
            </w:r>
          </w:p>
        </w:tc>
        <w:tc>
          <w:tcPr>
            <w:tcW w:w="980" w:type="dxa"/>
            <w:shd w:val="clear" w:color="auto" w:fill="auto"/>
            <w:noWrap/>
            <w:vAlign w:val="bottom"/>
            <w:hideMark/>
          </w:tcPr>
          <w:p w14:paraId="0A0E5AF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-2.40</w:t>
            </w:r>
          </w:p>
        </w:tc>
        <w:tc>
          <w:tcPr>
            <w:tcW w:w="980" w:type="dxa"/>
            <w:shd w:val="clear" w:color="auto" w:fill="auto"/>
            <w:noWrap/>
            <w:vAlign w:val="bottom"/>
            <w:hideMark/>
          </w:tcPr>
          <w:p w14:paraId="63C479B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-2.06</w:t>
            </w:r>
          </w:p>
        </w:tc>
      </w:tr>
      <w:tr w:rsidR="00C026C4" w:rsidRPr="00907C7D" w14:paraId="37F953A1" w14:textId="77777777" w:rsidTr="00C026C4">
        <w:trPr>
          <w:gridAfter w:val="1"/>
          <w:wAfter w:w="9" w:type="dxa"/>
          <w:trHeight w:val="300"/>
          <w:jc w:val="center"/>
        </w:trPr>
        <w:tc>
          <w:tcPr>
            <w:tcW w:w="1128" w:type="dxa"/>
            <w:shd w:val="clear" w:color="auto" w:fill="auto"/>
            <w:noWrap/>
            <w:vAlign w:val="bottom"/>
            <w:hideMark/>
          </w:tcPr>
          <w:p w14:paraId="78C5486E"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0.90</w:t>
            </w:r>
          </w:p>
        </w:tc>
        <w:tc>
          <w:tcPr>
            <w:tcW w:w="980" w:type="dxa"/>
            <w:shd w:val="clear" w:color="auto" w:fill="auto"/>
            <w:noWrap/>
            <w:vAlign w:val="bottom"/>
            <w:hideMark/>
          </w:tcPr>
          <w:p w14:paraId="43789E3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-1.89</w:t>
            </w:r>
          </w:p>
        </w:tc>
        <w:tc>
          <w:tcPr>
            <w:tcW w:w="980" w:type="dxa"/>
            <w:shd w:val="clear" w:color="auto" w:fill="auto"/>
            <w:noWrap/>
            <w:vAlign w:val="bottom"/>
            <w:hideMark/>
          </w:tcPr>
          <w:p w14:paraId="055B9B2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-3.04</w:t>
            </w:r>
          </w:p>
        </w:tc>
        <w:tc>
          <w:tcPr>
            <w:tcW w:w="980" w:type="dxa"/>
            <w:shd w:val="clear" w:color="auto" w:fill="auto"/>
            <w:noWrap/>
            <w:vAlign w:val="bottom"/>
            <w:hideMark/>
          </w:tcPr>
          <w:p w14:paraId="265BC67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-2.38</w:t>
            </w:r>
          </w:p>
        </w:tc>
        <w:tc>
          <w:tcPr>
            <w:tcW w:w="980" w:type="dxa"/>
            <w:shd w:val="clear" w:color="auto" w:fill="auto"/>
            <w:noWrap/>
            <w:vAlign w:val="bottom"/>
            <w:hideMark/>
          </w:tcPr>
          <w:p w14:paraId="29DA806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-2.04</w:t>
            </w:r>
          </w:p>
        </w:tc>
        <w:tc>
          <w:tcPr>
            <w:tcW w:w="1128" w:type="dxa"/>
            <w:shd w:val="clear" w:color="auto" w:fill="auto"/>
            <w:noWrap/>
            <w:vAlign w:val="bottom"/>
            <w:hideMark/>
          </w:tcPr>
          <w:p w14:paraId="3E7CC4D6"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0.90</w:t>
            </w:r>
          </w:p>
        </w:tc>
        <w:tc>
          <w:tcPr>
            <w:tcW w:w="1616" w:type="dxa"/>
            <w:shd w:val="clear" w:color="auto" w:fill="auto"/>
            <w:noWrap/>
            <w:vAlign w:val="bottom"/>
            <w:hideMark/>
          </w:tcPr>
          <w:p w14:paraId="5398224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-1.24</w:t>
            </w:r>
          </w:p>
        </w:tc>
        <w:tc>
          <w:tcPr>
            <w:tcW w:w="980" w:type="dxa"/>
            <w:shd w:val="clear" w:color="auto" w:fill="auto"/>
            <w:noWrap/>
            <w:vAlign w:val="bottom"/>
            <w:hideMark/>
          </w:tcPr>
          <w:p w14:paraId="0E67E42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-3.06</w:t>
            </w:r>
          </w:p>
        </w:tc>
        <w:tc>
          <w:tcPr>
            <w:tcW w:w="980" w:type="dxa"/>
            <w:shd w:val="clear" w:color="auto" w:fill="auto"/>
            <w:noWrap/>
            <w:vAlign w:val="bottom"/>
            <w:hideMark/>
          </w:tcPr>
          <w:p w14:paraId="42A83DE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-2.39</w:t>
            </w:r>
          </w:p>
        </w:tc>
        <w:tc>
          <w:tcPr>
            <w:tcW w:w="980" w:type="dxa"/>
            <w:shd w:val="clear" w:color="auto" w:fill="auto"/>
            <w:noWrap/>
            <w:vAlign w:val="bottom"/>
            <w:hideMark/>
          </w:tcPr>
          <w:p w14:paraId="4B5C88C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-2.05</w:t>
            </w:r>
          </w:p>
        </w:tc>
      </w:tr>
      <w:tr w:rsidR="00C026C4" w:rsidRPr="00907C7D" w14:paraId="490201E5" w14:textId="77777777" w:rsidTr="00C026C4">
        <w:trPr>
          <w:gridAfter w:val="1"/>
          <w:wAfter w:w="9" w:type="dxa"/>
          <w:trHeight w:val="300"/>
          <w:jc w:val="center"/>
        </w:trPr>
        <w:tc>
          <w:tcPr>
            <w:tcW w:w="2108" w:type="dxa"/>
            <w:gridSpan w:val="2"/>
            <w:shd w:val="clear" w:color="auto" w:fill="auto"/>
            <w:noWrap/>
            <w:vAlign w:val="bottom"/>
            <w:hideMark/>
          </w:tcPr>
          <w:p w14:paraId="730A0693"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 xml:space="preserve">Midas </w:t>
            </w:r>
            <w:proofErr w:type="spellStart"/>
            <w:r w:rsidRPr="00907C7D">
              <w:rPr>
                <w:rFonts w:ascii="Garamond" w:eastAsia="Times New Roman" w:hAnsi="Garamond" w:cs="Calibri"/>
                <w:b/>
                <w:bCs/>
                <w:sz w:val="24"/>
                <w:szCs w:val="24"/>
                <w:lang w:val="fr-FR" w:eastAsia="fr-FR"/>
              </w:rPr>
              <w:t>Touch</w:t>
            </w:r>
            <w:proofErr w:type="spellEnd"/>
            <w:r w:rsidRPr="00907C7D">
              <w:rPr>
                <w:rFonts w:ascii="Garamond" w:eastAsia="Times New Roman" w:hAnsi="Garamond" w:cs="Calibri"/>
                <w:b/>
                <w:bCs/>
                <w:sz w:val="24"/>
                <w:szCs w:val="24"/>
                <w:lang w:val="fr-FR" w:eastAsia="fr-FR"/>
              </w:rPr>
              <w:t xml:space="preserve"> Gold</w:t>
            </w:r>
          </w:p>
        </w:tc>
        <w:tc>
          <w:tcPr>
            <w:tcW w:w="980" w:type="dxa"/>
            <w:shd w:val="clear" w:color="auto" w:fill="auto"/>
            <w:noWrap/>
            <w:vAlign w:val="bottom"/>
            <w:hideMark/>
          </w:tcPr>
          <w:p w14:paraId="62AB335B"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
        </w:tc>
        <w:tc>
          <w:tcPr>
            <w:tcW w:w="980" w:type="dxa"/>
            <w:shd w:val="clear" w:color="auto" w:fill="auto"/>
            <w:noWrap/>
            <w:vAlign w:val="bottom"/>
            <w:hideMark/>
          </w:tcPr>
          <w:p w14:paraId="5CDE10EF"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4E3C89B9"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1128" w:type="dxa"/>
            <w:shd w:val="clear" w:color="auto" w:fill="auto"/>
            <w:noWrap/>
            <w:vAlign w:val="bottom"/>
            <w:hideMark/>
          </w:tcPr>
          <w:p w14:paraId="037C6370"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Bitcoin</w:t>
            </w:r>
          </w:p>
        </w:tc>
        <w:tc>
          <w:tcPr>
            <w:tcW w:w="1616" w:type="dxa"/>
            <w:shd w:val="clear" w:color="auto" w:fill="auto"/>
            <w:noWrap/>
            <w:vAlign w:val="bottom"/>
            <w:hideMark/>
          </w:tcPr>
          <w:p w14:paraId="55FF825F" w14:textId="77777777" w:rsidR="00BA58D4" w:rsidRPr="00907C7D" w:rsidRDefault="00BA58D4" w:rsidP="00BA58D4">
            <w:pPr>
              <w:spacing w:after="0" w:line="240" w:lineRule="auto"/>
              <w:rPr>
                <w:rFonts w:ascii="Garamond" w:eastAsia="Times New Roman" w:hAnsi="Garamond" w:cs="Calibri"/>
                <w:sz w:val="24"/>
                <w:szCs w:val="24"/>
                <w:lang w:val="fr-FR" w:eastAsia="fr-FR"/>
              </w:rPr>
            </w:pPr>
          </w:p>
        </w:tc>
        <w:tc>
          <w:tcPr>
            <w:tcW w:w="980" w:type="dxa"/>
            <w:shd w:val="clear" w:color="auto" w:fill="auto"/>
            <w:noWrap/>
            <w:vAlign w:val="bottom"/>
            <w:hideMark/>
          </w:tcPr>
          <w:p w14:paraId="463969AD"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2397F2A8"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1744E496"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r>
      <w:tr w:rsidR="00C026C4" w:rsidRPr="00907C7D" w14:paraId="33648D27" w14:textId="77777777" w:rsidTr="00C026C4">
        <w:trPr>
          <w:gridAfter w:val="1"/>
          <w:wAfter w:w="9" w:type="dxa"/>
          <w:trHeight w:val="300"/>
          <w:jc w:val="center"/>
        </w:trPr>
        <w:tc>
          <w:tcPr>
            <w:tcW w:w="1128" w:type="dxa"/>
            <w:shd w:val="clear" w:color="auto" w:fill="auto"/>
            <w:noWrap/>
            <w:vAlign w:val="bottom"/>
            <w:hideMark/>
          </w:tcPr>
          <w:p w14:paraId="6D0F78E4"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980" w:type="dxa"/>
            <w:shd w:val="clear" w:color="auto" w:fill="auto"/>
            <w:noWrap/>
            <w:vAlign w:val="bottom"/>
            <w:hideMark/>
          </w:tcPr>
          <w:p w14:paraId="059DC6B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-0.74</w:t>
            </w:r>
          </w:p>
        </w:tc>
        <w:tc>
          <w:tcPr>
            <w:tcW w:w="980" w:type="dxa"/>
            <w:shd w:val="clear" w:color="auto" w:fill="auto"/>
            <w:noWrap/>
            <w:vAlign w:val="bottom"/>
            <w:hideMark/>
          </w:tcPr>
          <w:p w14:paraId="10DCB53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-2.84</w:t>
            </w:r>
          </w:p>
        </w:tc>
        <w:tc>
          <w:tcPr>
            <w:tcW w:w="980" w:type="dxa"/>
            <w:shd w:val="clear" w:color="auto" w:fill="auto"/>
            <w:noWrap/>
            <w:vAlign w:val="bottom"/>
            <w:hideMark/>
          </w:tcPr>
          <w:p w14:paraId="7E21DAC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-2.19</w:t>
            </w:r>
          </w:p>
        </w:tc>
        <w:tc>
          <w:tcPr>
            <w:tcW w:w="980" w:type="dxa"/>
            <w:shd w:val="clear" w:color="auto" w:fill="auto"/>
            <w:noWrap/>
            <w:vAlign w:val="bottom"/>
            <w:hideMark/>
          </w:tcPr>
          <w:p w14:paraId="73D3A4B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-1.83</w:t>
            </w:r>
          </w:p>
        </w:tc>
        <w:tc>
          <w:tcPr>
            <w:tcW w:w="1128" w:type="dxa"/>
            <w:shd w:val="clear" w:color="auto" w:fill="auto"/>
            <w:noWrap/>
            <w:vAlign w:val="bottom"/>
            <w:hideMark/>
          </w:tcPr>
          <w:p w14:paraId="1961F96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1616" w:type="dxa"/>
            <w:shd w:val="clear" w:color="auto" w:fill="auto"/>
            <w:noWrap/>
            <w:vAlign w:val="bottom"/>
            <w:hideMark/>
          </w:tcPr>
          <w:p w14:paraId="5EA911C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-2.14</w:t>
            </w:r>
          </w:p>
        </w:tc>
        <w:tc>
          <w:tcPr>
            <w:tcW w:w="980" w:type="dxa"/>
            <w:shd w:val="clear" w:color="auto" w:fill="auto"/>
            <w:noWrap/>
            <w:vAlign w:val="bottom"/>
            <w:hideMark/>
          </w:tcPr>
          <w:p w14:paraId="171BA55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-3.18</w:t>
            </w:r>
          </w:p>
        </w:tc>
        <w:tc>
          <w:tcPr>
            <w:tcW w:w="980" w:type="dxa"/>
            <w:shd w:val="clear" w:color="auto" w:fill="auto"/>
            <w:noWrap/>
            <w:vAlign w:val="bottom"/>
            <w:hideMark/>
          </w:tcPr>
          <w:p w14:paraId="1AA3786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-2.56</w:t>
            </w:r>
          </w:p>
        </w:tc>
        <w:tc>
          <w:tcPr>
            <w:tcW w:w="980" w:type="dxa"/>
            <w:shd w:val="clear" w:color="auto" w:fill="auto"/>
            <w:noWrap/>
            <w:vAlign w:val="bottom"/>
            <w:hideMark/>
          </w:tcPr>
          <w:p w14:paraId="0C4E502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-2.23</w:t>
            </w:r>
          </w:p>
        </w:tc>
      </w:tr>
      <w:tr w:rsidR="00C026C4" w:rsidRPr="00907C7D" w14:paraId="1AFCF570" w14:textId="77777777" w:rsidTr="00C026C4">
        <w:trPr>
          <w:gridAfter w:val="1"/>
          <w:wAfter w:w="9" w:type="dxa"/>
          <w:trHeight w:val="300"/>
          <w:jc w:val="center"/>
        </w:trPr>
        <w:tc>
          <w:tcPr>
            <w:tcW w:w="1128" w:type="dxa"/>
            <w:shd w:val="clear" w:color="auto" w:fill="auto"/>
            <w:noWrap/>
            <w:vAlign w:val="bottom"/>
            <w:hideMark/>
          </w:tcPr>
          <w:p w14:paraId="3387ED7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0.20</w:t>
            </w:r>
          </w:p>
        </w:tc>
        <w:tc>
          <w:tcPr>
            <w:tcW w:w="980" w:type="dxa"/>
            <w:shd w:val="clear" w:color="auto" w:fill="auto"/>
            <w:noWrap/>
            <w:vAlign w:val="bottom"/>
            <w:hideMark/>
          </w:tcPr>
          <w:p w14:paraId="00AE592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-0.45</w:t>
            </w:r>
          </w:p>
        </w:tc>
        <w:tc>
          <w:tcPr>
            <w:tcW w:w="980" w:type="dxa"/>
            <w:shd w:val="clear" w:color="auto" w:fill="auto"/>
            <w:noWrap/>
            <w:vAlign w:val="bottom"/>
            <w:hideMark/>
          </w:tcPr>
          <w:p w14:paraId="3B9E31D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-3.07</w:t>
            </w:r>
          </w:p>
        </w:tc>
        <w:tc>
          <w:tcPr>
            <w:tcW w:w="980" w:type="dxa"/>
            <w:shd w:val="clear" w:color="auto" w:fill="auto"/>
            <w:noWrap/>
            <w:vAlign w:val="bottom"/>
            <w:hideMark/>
          </w:tcPr>
          <w:p w14:paraId="3EEAB95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-2.40</w:t>
            </w:r>
          </w:p>
        </w:tc>
        <w:tc>
          <w:tcPr>
            <w:tcW w:w="980" w:type="dxa"/>
            <w:shd w:val="clear" w:color="auto" w:fill="auto"/>
            <w:noWrap/>
            <w:vAlign w:val="bottom"/>
            <w:hideMark/>
          </w:tcPr>
          <w:p w14:paraId="4DD4C7F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-2.06</w:t>
            </w:r>
          </w:p>
        </w:tc>
        <w:tc>
          <w:tcPr>
            <w:tcW w:w="1128" w:type="dxa"/>
            <w:shd w:val="clear" w:color="auto" w:fill="auto"/>
            <w:noWrap/>
            <w:vAlign w:val="bottom"/>
            <w:hideMark/>
          </w:tcPr>
          <w:p w14:paraId="770869F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0.20</w:t>
            </w:r>
          </w:p>
        </w:tc>
        <w:tc>
          <w:tcPr>
            <w:tcW w:w="1616" w:type="dxa"/>
            <w:shd w:val="clear" w:color="auto" w:fill="auto"/>
            <w:noWrap/>
            <w:vAlign w:val="bottom"/>
            <w:hideMark/>
          </w:tcPr>
          <w:p w14:paraId="18D6A9D0"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-2.55</w:t>
            </w:r>
          </w:p>
        </w:tc>
        <w:tc>
          <w:tcPr>
            <w:tcW w:w="980" w:type="dxa"/>
            <w:shd w:val="clear" w:color="auto" w:fill="auto"/>
            <w:noWrap/>
            <w:vAlign w:val="bottom"/>
            <w:hideMark/>
          </w:tcPr>
          <w:p w14:paraId="7E3D4C2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-3.21</w:t>
            </w:r>
          </w:p>
        </w:tc>
        <w:tc>
          <w:tcPr>
            <w:tcW w:w="980" w:type="dxa"/>
            <w:shd w:val="clear" w:color="auto" w:fill="auto"/>
            <w:noWrap/>
            <w:vAlign w:val="bottom"/>
            <w:hideMark/>
          </w:tcPr>
          <w:p w14:paraId="109E775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-2.60</w:t>
            </w:r>
          </w:p>
        </w:tc>
        <w:tc>
          <w:tcPr>
            <w:tcW w:w="980" w:type="dxa"/>
            <w:shd w:val="clear" w:color="auto" w:fill="auto"/>
            <w:noWrap/>
            <w:vAlign w:val="bottom"/>
            <w:hideMark/>
          </w:tcPr>
          <w:p w14:paraId="2A55071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-2.27</w:t>
            </w:r>
          </w:p>
        </w:tc>
      </w:tr>
      <w:tr w:rsidR="00C026C4" w:rsidRPr="00907C7D" w14:paraId="391B758E" w14:textId="77777777" w:rsidTr="00C026C4">
        <w:trPr>
          <w:gridAfter w:val="1"/>
          <w:wAfter w:w="9" w:type="dxa"/>
          <w:trHeight w:val="300"/>
          <w:jc w:val="center"/>
        </w:trPr>
        <w:tc>
          <w:tcPr>
            <w:tcW w:w="1128" w:type="dxa"/>
            <w:shd w:val="clear" w:color="auto" w:fill="auto"/>
            <w:noWrap/>
            <w:vAlign w:val="bottom"/>
            <w:hideMark/>
          </w:tcPr>
          <w:p w14:paraId="7560907E"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0.30</w:t>
            </w:r>
          </w:p>
        </w:tc>
        <w:tc>
          <w:tcPr>
            <w:tcW w:w="980" w:type="dxa"/>
            <w:shd w:val="clear" w:color="auto" w:fill="auto"/>
            <w:noWrap/>
            <w:vAlign w:val="bottom"/>
            <w:hideMark/>
          </w:tcPr>
          <w:p w14:paraId="1494249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-2.18</w:t>
            </w:r>
          </w:p>
        </w:tc>
        <w:tc>
          <w:tcPr>
            <w:tcW w:w="980" w:type="dxa"/>
            <w:shd w:val="clear" w:color="auto" w:fill="auto"/>
            <w:noWrap/>
            <w:vAlign w:val="bottom"/>
            <w:hideMark/>
          </w:tcPr>
          <w:p w14:paraId="124B8CA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-3.10</w:t>
            </w:r>
          </w:p>
        </w:tc>
        <w:tc>
          <w:tcPr>
            <w:tcW w:w="980" w:type="dxa"/>
            <w:shd w:val="clear" w:color="auto" w:fill="auto"/>
            <w:noWrap/>
            <w:vAlign w:val="bottom"/>
            <w:hideMark/>
          </w:tcPr>
          <w:p w14:paraId="775F51B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-2.45</w:t>
            </w:r>
          </w:p>
        </w:tc>
        <w:tc>
          <w:tcPr>
            <w:tcW w:w="980" w:type="dxa"/>
            <w:shd w:val="clear" w:color="auto" w:fill="auto"/>
            <w:noWrap/>
            <w:vAlign w:val="bottom"/>
            <w:hideMark/>
          </w:tcPr>
          <w:p w14:paraId="1ECF713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-2.11</w:t>
            </w:r>
          </w:p>
        </w:tc>
        <w:tc>
          <w:tcPr>
            <w:tcW w:w="1128" w:type="dxa"/>
            <w:shd w:val="clear" w:color="auto" w:fill="auto"/>
            <w:noWrap/>
            <w:vAlign w:val="bottom"/>
            <w:hideMark/>
          </w:tcPr>
          <w:p w14:paraId="17361AD4"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0.30</w:t>
            </w:r>
          </w:p>
        </w:tc>
        <w:tc>
          <w:tcPr>
            <w:tcW w:w="1616" w:type="dxa"/>
            <w:shd w:val="clear" w:color="auto" w:fill="auto"/>
            <w:noWrap/>
            <w:vAlign w:val="bottom"/>
            <w:hideMark/>
          </w:tcPr>
          <w:p w14:paraId="11AFE91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-2.73</w:t>
            </w:r>
          </w:p>
        </w:tc>
        <w:tc>
          <w:tcPr>
            <w:tcW w:w="980" w:type="dxa"/>
            <w:shd w:val="clear" w:color="auto" w:fill="auto"/>
            <w:noWrap/>
            <w:vAlign w:val="bottom"/>
            <w:hideMark/>
          </w:tcPr>
          <w:p w14:paraId="248D17E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-3.18</w:t>
            </w:r>
          </w:p>
        </w:tc>
        <w:tc>
          <w:tcPr>
            <w:tcW w:w="980" w:type="dxa"/>
            <w:shd w:val="clear" w:color="auto" w:fill="auto"/>
            <w:noWrap/>
            <w:vAlign w:val="bottom"/>
            <w:hideMark/>
          </w:tcPr>
          <w:p w14:paraId="53DAD3E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-2.56</w:t>
            </w:r>
          </w:p>
        </w:tc>
        <w:tc>
          <w:tcPr>
            <w:tcW w:w="980" w:type="dxa"/>
            <w:shd w:val="clear" w:color="auto" w:fill="auto"/>
            <w:noWrap/>
            <w:vAlign w:val="bottom"/>
            <w:hideMark/>
          </w:tcPr>
          <w:p w14:paraId="0CFF4C3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-2.23</w:t>
            </w:r>
          </w:p>
        </w:tc>
      </w:tr>
      <w:tr w:rsidR="00C026C4" w:rsidRPr="00907C7D" w14:paraId="0BD89D19" w14:textId="77777777" w:rsidTr="00C026C4">
        <w:trPr>
          <w:gridAfter w:val="1"/>
          <w:wAfter w:w="9" w:type="dxa"/>
          <w:trHeight w:val="300"/>
          <w:jc w:val="center"/>
        </w:trPr>
        <w:tc>
          <w:tcPr>
            <w:tcW w:w="1128" w:type="dxa"/>
            <w:shd w:val="clear" w:color="auto" w:fill="auto"/>
            <w:noWrap/>
            <w:vAlign w:val="bottom"/>
            <w:hideMark/>
          </w:tcPr>
          <w:p w14:paraId="6D799C6E"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0.40</w:t>
            </w:r>
          </w:p>
        </w:tc>
        <w:tc>
          <w:tcPr>
            <w:tcW w:w="980" w:type="dxa"/>
            <w:shd w:val="clear" w:color="auto" w:fill="auto"/>
            <w:noWrap/>
            <w:vAlign w:val="bottom"/>
            <w:hideMark/>
          </w:tcPr>
          <w:p w14:paraId="6D730B9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-1.55</w:t>
            </w:r>
          </w:p>
        </w:tc>
        <w:tc>
          <w:tcPr>
            <w:tcW w:w="980" w:type="dxa"/>
            <w:shd w:val="clear" w:color="auto" w:fill="auto"/>
            <w:noWrap/>
            <w:vAlign w:val="bottom"/>
            <w:hideMark/>
          </w:tcPr>
          <w:p w14:paraId="7191765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-3.12</w:t>
            </w:r>
          </w:p>
        </w:tc>
        <w:tc>
          <w:tcPr>
            <w:tcW w:w="980" w:type="dxa"/>
            <w:shd w:val="clear" w:color="auto" w:fill="auto"/>
            <w:noWrap/>
            <w:vAlign w:val="bottom"/>
            <w:hideMark/>
          </w:tcPr>
          <w:p w14:paraId="74763F5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-2.48</w:t>
            </w:r>
          </w:p>
        </w:tc>
        <w:tc>
          <w:tcPr>
            <w:tcW w:w="980" w:type="dxa"/>
            <w:shd w:val="clear" w:color="auto" w:fill="auto"/>
            <w:noWrap/>
            <w:vAlign w:val="bottom"/>
            <w:hideMark/>
          </w:tcPr>
          <w:p w14:paraId="77682AE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-2.14</w:t>
            </w:r>
          </w:p>
        </w:tc>
        <w:tc>
          <w:tcPr>
            <w:tcW w:w="1128" w:type="dxa"/>
            <w:shd w:val="clear" w:color="auto" w:fill="auto"/>
            <w:noWrap/>
            <w:vAlign w:val="bottom"/>
            <w:hideMark/>
          </w:tcPr>
          <w:p w14:paraId="724261A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0.40</w:t>
            </w:r>
          </w:p>
        </w:tc>
        <w:tc>
          <w:tcPr>
            <w:tcW w:w="1616" w:type="dxa"/>
            <w:shd w:val="clear" w:color="auto" w:fill="auto"/>
            <w:noWrap/>
            <w:vAlign w:val="bottom"/>
            <w:hideMark/>
          </w:tcPr>
          <w:p w14:paraId="77A8B14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-0.31</w:t>
            </w:r>
          </w:p>
        </w:tc>
        <w:tc>
          <w:tcPr>
            <w:tcW w:w="980" w:type="dxa"/>
            <w:shd w:val="clear" w:color="auto" w:fill="auto"/>
            <w:noWrap/>
            <w:vAlign w:val="bottom"/>
            <w:hideMark/>
          </w:tcPr>
          <w:p w14:paraId="1DA710B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-3.22</w:t>
            </w:r>
          </w:p>
        </w:tc>
        <w:tc>
          <w:tcPr>
            <w:tcW w:w="980" w:type="dxa"/>
            <w:shd w:val="clear" w:color="auto" w:fill="auto"/>
            <w:noWrap/>
            <w:vAlign w:val="bottom"/>
            <w:hideMark/>
          </w:tcPr>
          <w:p w14:paraId="2D3947C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-2.61</w:t>
            </w:r>
          </w:p>
        </w:tc>
        <w:tc>
          <w:tcPr>
            <w:tcW w:w="980" w:type="dxa"/>
            <w:shd w:val="clear" w:color="auto" w:fill="auto"/>
            <w:noWrap/>
            <w:vAlign w:val="bottom"/>
            <w:hideMark/>
          </w:tcPr>
          <w:p w14:paraId="0983441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-2.28</w:t>
            </w:r>
          </w:p>
        </w:tc>
      </w:tr>
      <w:tr w:rsidR="00C026C4" w:rsidRPr="00907C7D" w14:paraId="6F72EE4E" w14:textId="77777777" w:rsidTr="00C026C4">
        <w:trPr>
          <w:gridAfter w:val="1"/>
          <w:wAfter w:w="9" w:type="dxa"/>
          <w:trHeight w:val="300"/>
          <w:jc w:val="center"/>
        </w:trPr>
        <w:tc>
          <w:tcPr>
            <w:tcW w:w="1128" w:type="dxa"/>
            <w:shd w:val="clear" w:color="auto" w:fill="auto"/>
            <w:noWrap/>
            <w:vAlign w:val="bottom"/>
            <w:hideMark/>
          </w:tcPr>
          <w:p w14:paraId="100F8108"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lastRenderedPageBreak/>
              <w:t>0.50</w:t>
            </w:r>
          </w:p>
        </w:tc>
        <w:tc>
          <w:tcPr>
            <w:tcW w:w="980" w:type="dxa"/>
            <w:shd w:val="clear" w:color="auto" w:fill="auto"/>
            <w:noWrap/>
            <w:vAlign w:val="bottom"/>
            <w:hideMark/>
          </w:tcPr>
          <w:p w14:paraId="3DD5C52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-1.48</w:t>
            </w:r>
          </w:p>
        </w:tc>
        <w:tc>
          <w:tcPr>
            <w:tcW w:w="980" w:type="dxa"/>
            <w:shd w:val="clear" w:color="auto" w:fill="auto"/>
            <w:noWrap/>
            <w:vAlign w:val="bottom"/>
            <w:hideMark/>
          </w:tcPr>
          <w:p w14:paraId="4CFA552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-3.14</w:t>
            </w:r>
          </w:p>
        </w:tc>
        <w:tc>
          <w:tcPr>
            <w:tcW w:w="980" w:type="dxa"/>
            <w:shd w:val="clear" w:color="auto" w:fill="auto"/>
            <w:noWrap/>
            <w:vAlign w:val="bottom"/>
            <w:hideMark/>
          </w:tcPr>
          <w:p w14:paraId="3AA23C3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-2.51</w:t>
            </w:r>
          </w:p>
        </w:tc>
        <w:tc>
          <w:tcPr>
            <w:tcW w:w="980" w:type="dxa"/>
            <w:shd w:val="clear" w:color="auto" w:fill="auto"/>
            <w:noWrap/>
            <w:vAlign w:val="bottom"/>
            <w:hideMark/>
          </w:tcPr>
          <w:p w14:paraId="7CEC216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-2.17</w:t>
            </w:r>
          </w:p>
        </w:tc>
        <w:tc>
          <w:tcPr>
            <w:tcW w:w="1128" w:type="dxa"/>
            <w:shd w:val="clear" w:color="auto" w:fill="auto"/>
            <w:noWrap/>
            <w:vAlign w:val="bottom"/>
            <w:hideMark/>
          </w:tcPr>
          <w:p w14:paraId="09C9709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0.50</w:t>
            </w:r>
          </w:p>
        </w:tc>
        <w:tc>
          <w:tcPr>
            <w:tcW w:w="1616" w:type="dxa"/>
            <w:shd w:val="clear" w:color="auto" w:fill="auto"/>
            <w:noWrap/>
            <w:vAlign w:val="bottom"/>
            <w:hideMark/>
          </w:tcPr>
          <w:p w14:paraId="0FF0149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0.63</w:t>
            </w:r>
          </w:p>
        </w:tc>
        <w:tc>
          <w:tcPr>
            <w:tcW w:w="980" w:type="dxa"/>
            <w:shd w:val="clear" w:color="auto" w:fill="auto"/>
            <w:noWrap/>
            <w:vAlign w:val="bottom"/>
            <w:hideMark/>
          </w:tcPr>
          <w:p w14:paraId="0851A06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-3.23</w:t>
            </w:r>
          </w:p>
        </w:tc>
        <w:tc>
          <w:tcPr>
            <w:tcW w:w="980" w:type="dxa"/>
            <w:shd w:val="clear" w:color="auto" w:fill="auto"/>
            <w:noWrap/>
            <w:vAlign w:val="bottom"/>
            <w:hideMark/>
          </w:tcPr>
          <w:p w14:paraId="3E83127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-2.63</w:t>
            </w:r>
          </w:p>
        </w:tc>
        <w:tc>
          <w:tcPr>
            <w:tcW w:w="980" w:type="dxa"/>
            <w:shd w:val="clear" w:color="auto" w:fill="auto"/>
            <w:noWrap/>
            <w:vAlign w:val="bottom"/>
            <w:hideMark/>
          </w:tcPr>
          <w:p w14:paraId="4569306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-2.30</w:t>
            </w:r>
          </w:p>
        </w:tc>
      </w:tr>
      <w:tr w:rsidR="00C026C4" w:rsidRPr="00907C7D" w14:paraId="2B9CDD78" w14:textId="77777777" w:rsidTr="00C026C4">
        <w:trPr>
          <w:gridAfter w:val="1"/>
          <w:wAfter w:w="9" w:type="dxa"/>
          <w:trHeight w:val="300"/>
          <w:jc w:val="center"/>
        </w:trPr>
        <w:tc>
          <w:tcPr>
            <w:tcW w:w="1128" w:type="dxa"/>
            <w:shd w:val="clear" w:color="auto" w:fill="auto"/>
            <w:noWrap/>
            <w:vAlign w:val="bottom"/>
            <w:hideMark/>
          </w:tcPr>
          <w:p w14:paraId="272D0F16"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0.60</w:t>
            </w:r>
          </w:p>
        </w:tc>
        <w:tc>
          <w:tcPr>
            <w:tcW w:w="980" w:type="dxa"/>
            <w:shd w:val="clear" w:color="auto" w:fill="auto"/>
            <w:noWrap/>
            <w:vAlign w:val="bottom"/>
            <w:hideMark/>
          </w:tcPr>
          <w:p w14:paraId="06A8967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-1.53</w:t>
            </w:r>
          </w:p>
        </w:tc>
        <w:tc>
          <w:tcPr>
            <w:tcW w:w="980" w:type="dxa"/>
            <w:shd w:val="clear" w:color="auto" w:fill="auto"/>
            <w:noWrap/>
            <w:vAlign w:val="bottom"/>
            <w:hideMark/>
          </w:tcPr>
          <w:p w14:paraId="0C9FF93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-3.19</w:t>
            </w:r>
          </w:p>
        </w:tc>
        <w:tc>
          <w:tcPr>
            <w:tcW w:w="980" w:type="dxa"/>
            <w:shd w:val="clear" w:color="auto" w:fill="auto"/>
            <w:noWrap/>
            <w:vAlign w:val="bottom"/>
            <w:hideMark/>
          </w:tcPr>
          <w:p w14:paraId="7027909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-2.59</w:t>
            </w:r>
          </w:p>
        </w:tc>
        <w:tc>
          <w:tcPr>
            <w:tcW w:w="980" w:type="dxa"/>
            <w:shd w:val="clear" w:color="auto" w:fill="auto"/>
            <w:noWrap/>
            <w:vAlign w:val="bottom"/>
            <w:hideMark/>
          </w:tcPr>
          <w:p w14:paraId="38E3994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-2.26</w:t>
            </w:r>
          </w:p>
        </w:tc>
        <w:tc>
          <w:tcPr>
            <w:tcW w:w="1128" w:type="dxa"/>
            <w:shd w:val="clear" w:color="auto" w:fill="auto"/>
            <w:noWrap/>
            <w:vAlign w:val="bottom"/>
            <w:hideMark/>
          </w:tcPr>
          <w:p w14:paraId="0E7BDBCA"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0.60</w:t>
            </w:r>
          </w:p>
        </w:tc>
        <w:tc>
          <w:tcPr>
            <w:tcW w:w="1616" w:type="dxa"/>
            <w:shd w:val="clear" w:color="auto" w:fill="auto"/>
            <w:noWrap/>
            <w:vAlign w:val="bottom"/>
            <w:hideMark/>
          </w:tcPr>
          <w:p w14:paraId="40AB813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1.03</w:t>
            </w:r>
          </w:p>
        </w:tc>
        <w:tc>
          <w:tcPr>
            <w:tcW w:w="980" w:type="dxa"/>
            <w:shd w:val="clear" w:color="auto" w:fill="auto"/>
            <w:noWrap/>
            <w:vAlign w:val="bottom"/>
            <w:hideMark/>
          </w:tcPr>
          <w:p w14:paraId="0E88001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-3.22</w:t>
            </w:r>
          </w:p>
        </w:tc>
        <w:tc>
          <w:tcPr>
            <w:tcW w:w="980" w:type="dxa"/>
            <w:shd w:val="clear" w:color="auto" w:fill="auto"/>
            <w:noWrap/>
            <w:vAlign w:val="bottom"/>
            <w:hideMark/>
          </w:tcPr>
          <w:p w14:paraId="1278D45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-2.61</w:t>
            </w:r>
          </w:p>
        </w:tc>
        <w:tc>
          <w:tcPr>
            <w:tcW w:w="980" w:type="dxa"/>
            <w:shd w:val="clear" w:color="auto" w:fill="auto"/>
            <w:noWrap/>
            <w:vAlign w:val="bottom"/>
            <w:hideMark/>
          </w:tcPr>
          <w:p w14:paraId="4076E0D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-2.28</w:t>
            </w:r>
          </w:p>
        </w:tc>
      </w:tr>
      <w:tr w:rsidR="00C026C4" w:rsidRPr="00907C7D" w14:paraId="21BE6088" w14:textId="77777777" w:rsidTr="00C026C4">
        <w:trPr>
          <w:gridAfter w:val="1"/>
          <w:wAfter w:w="9" w:type="dxa"/>
          <w:trHeight w:val="300"/>
          <w:jc w:val="center"/>
        </w:trPr>
        <w:tc>
          <w:tcPr>
            <w:tcW w:w="1128" w:type="dxa"/>
            <w:shd w:val="clear" w:color="auto" w:fill="auto"/>
            <w:noWrap/>
            <w:vAlign w:val="bottom"/>
            <w:hideMark/>
          </w:tcPr>
          <w:p w14:paraId="3BE9090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0.70</w:t>
            </w:r>
          </w:p>
        </w:tc>
        <w:tc>
          <w:tcPr>
            <w:tcW w:w="980" w:type="dxa"/>
            <w:shd w:val="clear" w:color="auto" w:fill="auto"/>
            <w:noWrap/>
            <w:vAlign w:val="bottom"/>
            <w:hideMark/>
          </w:tcPr>
          <w:p w14:paraId="760B3EF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-1.04</w:t>
            </w:r>
          </w:p>
        </w:tc>
        <w:tc>
          <w:tcPr>
            <w:tcW w:w="980" w:type="dxa"/>
            <w:shd w:val="clear" w:color="auto" w:fill="auto"/>
            <w:noWrap/>
            <w:vAlign w:val="bottom"/>
            <w:hideMark/>
          </w:tcPr>
          <w:p w14:paraId="287C184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-3.27</w:t>
            </w:r>
          </w:p>
        </w:tc>
        <w:tc>
          <w:tcPr>
            <w:tcW w:w="980" w:type="dxa"/>
            <w:shd w:val="clear" w:color="auto" w:fill="auto"/>
            <w:noWrap/>
            <w:vAlign w:val="bottom"/>
            <w:hideMark/>
          </w:tcPr>
          <w:p w14:paraId="3BBCF1D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-2.68</w:t>
            </w:r>
          </w:p>
        </w:tc>
        <w:tc>
          <w:tcPr>
            <w:tcW w:w="980" w:type="dxa"/>
            <w:shd w:val="clear" w:color="auto" w:fill="auto"/>
            <w:noWrap/>
            <w:vAlign w:val="bottom"/>
            <w:hideMark/>
          </w:tcPr>
          <w:p w14:paraId="5A9714A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-2.37</w:t>
            </w:r>
          </w:p>
        </w:tc>
        <w:tc>
          <w:tcPr>
            <w:tcW w:w="1128" w:type="dxa"/>
            <w:shd w:val="clear" w:color="auto" w:fill="auto"/>
            <w:noWrap/>
            <w:vAlign w:val="bottom"/>
            <w:hideMark/>
          </w:tcPr>
          <w:p w14:paraId="7100506A"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0.70</w:t>
            </w:r>
          </w:p>
        </w:tc>
        <w:tc>
          <w:tcPr>
            <w:tcW w:w="1616" w:type="dxa"/>
            <w:shd w:val="clear" w:color="auto" w:fill="auto"/>
            <w:noWrap/>
            <w:vAlign w:val="bottom"/>
            <w:hideMark/>
          </w:tcPr>
          <w:p w14:paraId="3419D51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0.48</w:t>
            </w:r>
          </w:p>
        </w:tc>
        <w:tc>
          <w:tcPr>
            <w:tcW w:w="980" w:type="dxa"/>
            <w:shd w:val="clear" w:color="auto" w:fill="auto"/>
            <w:noWrap/>
            <w:vAlign w:val="bottom"/>
            <w:hideMark/>
          </w:tcPr>
          <w:p w14:paraId="5E1194D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-3.20</w:t>
            </w:r>
          </w:p>
        </w:tc>
        <w:tc>
          <w:tcPr>
            <w:tcW w:w="980" w:type="dxa"/>
            <w:shd w:val="clear" w:color="auto" w:fill="auto"/>
            <w:noWrap/>
            <w:vAlign w:val="bottom"/>
            <w:hideMark/>
          </w:tcPr>
          <w:p w14:paraId="638918F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-2.59</w:t>
            </w:r>
          </w:p>
        </w:tc>
        <w:tc>
          <w:tcPr>
            <w:tcW w:w="980" w:type="dxa"/>
            <w:shd w:val="clear" w:color="auto" w:fill="auto"/>
            <w:noWrap/>
            <w:vAlign w:val="bottom"/>
            <w:hideMark/>
          </w:tcPr>
          <w:p w14:paraId="1D8F691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-2.26</w:t>
            </w:r>
          </w:p>
        </w:tc>
      </w:tr>
      <w:tr w:rsidR="00C026C4" w:rsidRPr="00907C7D" w14:paraId="76175EF2" w14:textId="77777777" w:rsidTr="00C026C4">
        <w:trPr>
          <w:gridAfter w:val="1"/>
          <w:wAfter w:w="9" w:type="dxa"/>
          <w:trHeight w:val="300"/>
          <w:jc w:val="center"/>
        </w:trPr>
        <w:tc>
          <w:tcPr>
            <w:tcW w:w="1128" w:type="dxa"/>
            <w:shd w:val="clear" w:color="auto" w:fill="auto"/>
            <w:noWrap/>
            <w:vAlign w:val="bottom"/>
            <w:hideMark/>
          </w:tcPr>
          <w:p w14:paraId="1F8A1374"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0.80</w:t>
            </w:r>
          </w:p>
        </w:tc>
        <w:tc>
          <w:tcPr>
            <w:tcW w:w="980" w:type="dxa"/>
            <w:shd w:val="clear" w:color="auto" w:fill="auto"/>
            <w:noWrap/>
            <w:vAlign w:val="bottom"/>
            <w:hideMark/>
          </w:tcPr>
          <w:p w14:paraId="0F191F0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-0.07</w:t>
            </w:r>
          </w:p>
        </w:tc>
        <w:tc>
          <w:tcPr>
            <w:tcW w:w="980" w:type="dxa"/>
            <w:shd w:val="clear" w:color="auto" w:fill="auto"/>
            <w:noWrap/>
            <w:vAlign w:val="bottom"/>
            <w:hideMark/>
          </w:tcPr>
          <w:p w14:paraId="51C76FB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-3.27</w:t>
            </w:r>
          </w:p>
        </w:tc>
        <w:tc>
          <w:tcPr>
            <w:tcW w:w="980" w:type="dxa"/>
            <w:shd w:val="clear" w:color="auto" w:fill="auto"/>
            <w:noWrap/>
            <w:vAlign w:val="bottom"/>
            <w:hideMark/>
          </w:tcPr>
          <w:p w14:paraId="6B1566B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-2.68</w:t>
            </w:r>
          </w:p>
        </w:tc>
        <w:tc>
          <w:tcPr>
            <w:tcW w:w="980" w:type="dxa"/>
            <w:shd w:val="clear" w:color="auto" w:fill="auto"/>
            <w:noWrap/>
            <w:vAlign w:val="bottom"/>
            <w:hideMark/>
          </w:tcPr>
          <w:p w14:paraId="2F1367C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-2.36</w:t>
            </w:r>
          </w:p>
        </w:tc>
        <w:tc>
          <w:tcPr>
            <w:tcW w:w="1128" w:type="dxa"/>
            <w:shd w:val="clear" w:color="auto" w:fill="auto"/>
            <w:noWrap/>
            <w:vAlign w:val="bottom"/>
            <w:hideMark/>
          </w:tcPr>
          <w:p w14:paraId="1680442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0.80</w:t>
            </w:r>
          </w:p>
        </w:tc>
        <w:tc>
          <w:tcPr>
            <w:tcW w:w="1616" w:type="dxa"/>
            <w:shd w:val="clear" w:color="auto" w:fill="auto"/>
            <w:noWrap/>
            <w:vAlign w:val="bottom"/>
            <w:hideMark/>
          </w:tcPr>
          <w:p w14:paraId="51C2B13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0.64</w:t>
            </w:r>
          </w:p>
        </w:tc>
        <w:tc>
          <w:tcPr>
            <w:tcW w:w="980" w:type="dxa"/>
            <w:shd w:val="clear" w:color="auto" w:fill="auto"/>
            <w:noWrap/>
            <w:vAlign w:val="bottom"/>
            <w:hideMark/>
          </w:tcPr>
          <w:p w14:paraId="3515047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-3.18</w:t>
            </w:r>
          </w:p>
        </w:tc>
        <w:tc>
          <w:tcPr>
            <w:tcW w:w="980" w:type="dxa"/>
            <w:shd w:val="clear" w:color="auto" w:fill="auto"/>
            <w:noWrap/>
            <w:vAlign w:val="bottom"/>
            <w:hideMark/>
          </w:tcPr>
          <w:p w14:paraId="0259044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-2.57</w:t>
            </w:r>
          </w:p>
        </w:tc>
        <w:tc>
          <w:tcPr>
            <w:tcW w:w="980" w:type="dxa"/>
            <w:shd w:val="clear" w:color="auto" w:fill="auto"/>
            <w:noWrap/>
            <w:vAlign w:val="bottom"/>
            <w:hideMark/>
          </w:tcPr>
          <w:p w14:paraId="2C05D05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-2.24</w:t>
            </w:r>
          </w:p>
        </w:tc>
      </w:tr>
      <w:tr w:rsidR="00C026C4" w:rsidRPr="00907C7D" w14:paraId="448E778E" w14:textId="77777777" w:rsidTr="00C026C4">
        <w:trPr>
          <w:gridAfter w:val="1"/>
          <w:wAfter w:w="9" w:type="dxa"/>
          <w:trHeight w:val="300"/>
          <w:jc w:val="center"/>
        </w:trPr>
        <w:tc>
          <w:tcPr>
            <w:tcW w:w="1128" w:type="dxa"/>
            <w:shd w:val="clear" w:color="auto" w:fill="auto"/>
            <w:noWrap/>
            <w:vAlign w:val="bottom"/>
            <w:hideMark/>
          </w:tcPr>
          <w:p w14:paraId="79A24E9D"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0.90</w:t>
            </w:r>
          </w:p>
        </w:tc>
        <w:tc>
          <w:tcPr>
            <w:tcW w:w="980" w:type="dxa"/>
            <w:shd w:val="clear" w:color="auto" w:fill="auto"/>
            <w:noWrap/>
            <w:vAlign w:val="bottom"/>
            <w:hideMark/>
          </w:tcPr>
          <w:p w14:paraId="62AEE20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-0.45</w:t>
            </w:r>
          </w:p>
        </w:tc>
        <w:tc>
          <w:tcPr>
            <w:tcW w:w="980" w:type="dxa"/>
            <w:shd w:val="clear" w:color="auto" w:fill="auto"/>
            <w:noWrap/>
            <w:vAlign w:val="bottom"/>
            <w:hideMark/>
          </w:tcPr>
          <w:p w14:paraId="6A2236A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-3.35</w:t>
            </w:r>
          </w:p>
        </w:tc>
        <w:tc>
          <w:tcPr>
            <w:tcW w:w="980" w:type="dxa"/>
            <w:shd w:val="clear" w:color="auto" w:fill="auto"/>
            <w:noWrap/>
            <w:vAlign w:val="bottom"/>
            <w:hideMark/>
          </w:tcPr>
          <w:p w14:paraId="3D96A3A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-2.75</w:t>
            </w:r>
          </w:p>
        </w:tc>
        <w:tc>
          <w:tcPr>
            <w:tcW w:w="980" w:type="dxa"/>
            <w:shd w:val="clear" w:color="auto" w:fill="auto"/>
            <w:noWrap/>
            <w:vAlign w:val="bottom"/>
            <w:hideMark/>
          </w:tcPr>
          <w:p w14:paraId="5710ACA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-2.45</w:t>
            </w:r>
          </w:p>
        </w:tc>
        <w:tc>
          <w:tcPr>
            <w:tcW w:w="1128" w:type="dxa"/>
            <w:shd w:val="clear" w:color="auto" w:fill="auto"/>
            <w:noWrap/>
            <w:vAlign w:val="bottom"/>
            <w:hideMark/>
          </w:tcPr>
          <w:p w14:paraId="35BCA05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0.90</w:t>
            </w:r>
          </w:p>
        </w:tc>
        <w:tc>
          <w:tcPr>
            <w:tcW w:w="1616" w:type="dxa"/>
            <w:shd w:val="clear" w:color="auto" w:fill="auto"/>
            <w:noWrap/>
            <w:vAlign w:val="bottom"/>
            <w:hideMark/>
          </w:tcPr>
          <w:p w14:paraId="205F23D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0.71</w:t>
            </w:r>
          </w:p>
        </w:tc>
        <w:tc>
          <w:tcPr>
            <w:tcW w:w="980" w:type="dxa"/>
            <w:shd w:val="clear" w:color="auto" w:fill="auto"/>
            <w:noWrap/>
            <w:vAlign w:val="bottom"/>
            <w:hideMark/>
          </w:tcPr>
          <w:p w14:paraId="7CEF7FF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-3.14</w:t>
            </w:r>
          </w:p>
        </w:tc>
        <w:tc>
          <w:tcPr>
            <w:tcW w:w="980" w:type="dxa"/>
            <w:shd w:val="clear" w:color="auto" w:fill="auto"/>
            <w:noWrap/>
            <w:vAlign w:val="bottom"/>
            <w:hideMark/>
          </w:tcPr>
          <w:p w14:paraId="0B0E21A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-2.51</w:t>
            </w:r>
          </w:p>
        </w:tc>
        <w:tc>
          <w:tcPr>
            <w:tcW w:w="980" w:type="dxa"/>
            <w:shd w:val="clear" w:color="auto" w:fill="auto"/>
            <w:noWrap/>
            <w:vAlign w:val="bottom"/>
            <w:hideMark/>
          </w:tcPr>
          <w:p w14:paraId="382D7FD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-2.17</w:t>
            </w:r>
          </w:p>
        </w:tc>
      </w:tr>
      <w:tr w:rsidR="00C026C4" w:rsidRPr="00907C7D" w14:paraId="4C58F387" w14:textId="77777777" w:rsidTr="00C026C4">
        <w:trPr>
          <w:gridAfter w:val="1"/>
          <w:wAfter w:w="9" w:type="dxa"/>
          <w:trHeight w:val="300"/>
          <w:jc w:val="center"/>
        </w:trPr>
        <w:tc>
          <w:tcPr>
            <w:tcW w:w="1128" w:type="dxa"/>
            <w:shd w:val="clear" w:color="auto" w:fill="auto"/>
            <w:noWrap/>
            <w:vAlign w:val="bottom"/>
            <w:hideMark/>
          </w:tcPr>
          <w:p w14:paraId="288D669E"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Gold</w:t>
            </w:r>
          </w:p>
        </w:tc>
        <w:tc>
          <w:tcPr>
            <w:tcW w:w="980" w:type="dxa"/>
            <w:shd w:val="clear" w:color="auto" w:fill="auto"/>
            <w:noWrap/>
            <w:vAlign w:val="bottom"/>
            <w:hideMark/>
          </w:tcPr>
          <w:p w14:paraId="53A681AE" w14:textId="77777777" w:rsidR="00BA58D4" w:rsidRPr="00907C7D" w:rsidRDefault="00BA58D4" w:rsidP="00BA58D4">
            <w:pPr>
              <w:spacing w:after="0" w:line="240" w:lineRule="auto"/>
              <w:rPr>
                <w:rFonts w:ascii="Garamond" w:eastAsia="Times New Roman" w:hAnsi="Garamond" w:cs="Calibri"/>
                <w:b/>
                <w:bCs/>
                <w:sz w:val="24"/>
                <w:szCs w:val="24"/>
                <w:lang w:val="fr-FR" w:eastAsia="fr-FR"/>
              </w:rPr>
            </w:pPr>
          </w:p>
        </w:tc>
        <w:tc>
          <w:tcPr>
            <w:tcW w:w="980" w:type="dxa"/>
            <w:shd w:val="clear" w:color="auto" w:fill="auto"/>
            <w:noWrap/>
            <w:vAlign w:val="bottom"/>
            <w:hideMark/>
          </w:tcPr>
          <w:p w14:paraId="35C9D896"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1B86CD4F"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1D7F08DF"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1128" w:type="dxa"/>
            <w:shd w:val="clear" w:color="auto" w:fill="auto"/>
            <w:noWrap/>
            <w:vAlign w:val="bottom"/>
            <w:hideMark/>
          </w:tcPr>
          <w:p w14:paraId="2D841D31" w14:textId="77777777" w:rsidR="00BA58D4" w:rsidRPr="00907C7D" w:rsidRDefault="00BA58D4" w:rsidP="00BA58D4">
            <w:pPr>
              <w:spacing w:after="0" w:line="240" w:lineRule="auto"/>
              <w:rPr>
                <w:rFonts w:ascii="Garamond" w:eastAsia="Times New Roman" w:hAnsi="Garamond" w:cs="Calibri"/>
                <w:sz w:val="24"/>
                <w:szCs w:val="24"/>
                <w:lang w:val="fr-FR" w:eastAsia="fr-FR"/>
              </w:rPr>
            </w:pPr>
            <w:proofErr w:type="spellStart"/>
            <w:r w:rsidRPr="00907C7D">
              <w:rPr>
                <w:rFonts w:ascii="Garamond" w:eastAsia="Times New Roman" w:hAnsi="Garamond" w:cs="Calibri"/>
                <w:sz w:val="24"/>
                <w:szCs w:val="24"/>
                <w:lang w:val="fr-FR" w:eastAsia="fr-FR"/>
              </w:rPr>
              <w:t>Tether</w:t>
            </w:r>
            <w:proofErr w:type="spellEnd"/>
          </w:p>
        </w:tc>
        <w:tc>
          <w:tcPr>
            <w:tcW w:w="1616" w:type="dxa"/>
            <w:shd w:val="clear" w:color="auto" w:fill="auto"/>
            <w:noWrap/>
            <w:vAlign w:val="bottom"/>
            <w:hideMark/>
          </w:tcPr>
          <w:p w14:paraId="4060B3E6" w14:textId="77777777" w:rsidR="00BA58D4" w:rsidRPr="00907C7D" w:rsidRDefault="00BA58D4" w:rsidP="00BA58D4">
            <w:pPr>
              <w:spacing w:after="0" w:line="240" w:lineRule="auto"/>
              <w:rPr>
                <w:rFonts w:ascii="Garamond" w:eastAsia="Times New Roman" w:hAnsi="Garamond" w:cs="Calibri"/>
                <w:sz w:val="24"/>
                <w:szCs w:val="24"/>
                <w:lang w:val="fr-FR" w:eastAsia="fr-FR"/>
              </w:rPr>
            </w:pPr>
          </w:p>
        </w:tc>
        <w:tc>
          <w:tcPr>
            <w:tcW w:w="980" w:type="dxa"/>
            <w:shd w:val="clear" w:color="auto" w:fill="auto"/>
            <w:noWrap/>
            <w:vAlign w:val="bottom"/>
            <w:hideMark/>
          </w:tcPr>
          <w:p w14:paraId="58E242E3"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7B2CF17A"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c>
          <w:tcPr>
            <w:tcW w:w="980" w:type="dxa"/>
            <w:shd w:val="clear" w:color="auto" w:fill="auto"/>
            <w:noWrap/>
            <w:vAlign w:val="bottom"/>
            <w:hideMark/>
          </w:tcPr>
          <w:p w14:paraId="0638CE8F" w14:textId="77777777" w:rsidR="00BA58D4" w:rsidRPr="00907C7D" w:rsidRDefault="00BA58D4" w:rsidP="00BA58D4">
            <w:pPr>
              <w:spacing w:after="0" w:line="240" w:lineRule="auto"/>
              <w:rPr>
                <w:rFonts w:ascii="Garamond" w:eastAsia="Times New Roman" w:hAnsi="Garamond" w:cs="Times New Roman"/>
                <w:sz w:val="24"/>
                <w:szCs w:val="24"/>
                <w:lang w:val="fr-FR" w:eastAsia="fr-FR"/>
              </w:rPr>
            </w:pPr>
          </w:p>
        </w:tc>
      </w:tr>
      <w:tr w:rsidR="00C026C4" w:rsidRPr="00907C7D" w14:paraId="1C4BC2A6" w14:textId="77777777" w:rsidTr="00C026C4">
        <w:trPr>
          <w:gridAfter w:val="1"/>
          <w:wAfter w:w="9" w:type="dxa"/>
          <w:trHeight w:val="300"/>
          <w:jc w:val="center"/>
        </w:trPr>
        <w:tc>
          <w:tcPr>
            <w:tcW w:w="1128" w:type="dxa"/>
            <w:shd w:val="clear" w:color="auto" w:fill="auto"/>
            <w:noWrap/>
            <w:vAlign w:val="bottom"/>
            <w:hideMark/>
          </w:tcPr>
          <w:p w14:paraId="0B8368F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980" w:type="dxa"/>
            <w:shd w:val="clear" w:color="auto" w:fill="auto"/>
            <w:noWrap/>
            <w:vAlign w:val="bottom"/>
            <w:hideMark/>
          </w:tcPr>
          <w:p w14:paraId="4B5FC82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0.39</w:t>
            </w:r>
          </w:p>
        </w:tc>
        <w:tc>
          <w:tcPr>
            <w:tcW w:w="980" w:type="dxa"/>
            <w:shd w:val="clear" w:color="auto" w:fill="auto"/>
            <w:noWrap/>
            <w:vAlign w:val="bottom"/>
            <w:hideMark/>
          </w:tcPr>
          <w:p w14:paraId="348DEE3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-3.17</w:t>
            </w:r>
          </w:p>
        </w:tc>
        <w:tc>
          <w:tcPr>
            <w:tcW w:w="980" w:type="dxa"/>
            <w:shd w:val="clear" w:color="auto" w:fill="auto"/>
            <w:noWrap/>
            <w:vAlign w:val="bottom"/>
            <w:hideMark/>
          </w:tcPr>
          <w:p w14:paraId="43F76A8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-2.56</w:t>
            </w:r>
          </w:p>
        </w:tc>
        <w:tc>
          <w:tcPr>
            <w:tcW w:w="980" w:type="dxa"/>
            <w:shd w:val="clear" w:color="auto" w:fill="auto"/>
            <w:noWrap/>
            <w:vAlign w:val="bottom"/>
            <w:hideMark/>
          </w:tcPr>
          <w:p w14:paraId="05BD79C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-2.23</w:t>
            </w:r>
          </w:p>
        </w:tc>
        <w:tc>
          <w:tcPr>
            <w:tcW w:w="1128" w:type="dxa"/>
            <w:shd w:val="clear" w:color="auto" w:fill="auto"/>
            <w:noWrap/>
            <w:vAlign w:val="bottom"/>
            <w:hideMark/>
          </w:tcPr>
          <w:p w14:paraId="50F5B9DC"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0.10</w:t>
            </w:r>
          </w:p>
        </w:tc>
        <w:tc>
          <w:tcPr>
            <w:tcW w:w="1616" w:type="dxa"/>
            <w:shd w:val="clear" w:color="auto" w:fill="auto"/>
            <w:noWrap/>
            <w:vAlign w:val="bottom"/>
            <w:hideMark/>
          </w:tcPr>
          <w:p w14:paraId="7DE7FC58"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-16.91</w:t>
            </w:r>
          </w:p>
        </w:tc>
        <w:tc>
          <w:tcPr>
            <w:tcW w:w="980" w:type="dxa"/>
            <w:shd w:val="clear" w:color="auto" w:fill="auto"/>
            <w:noWrap/>
            <w:vAlign w:val="bottom"/>
            <w:hideMark/>
          </w:tcPr>
          <w:p w14:paraId="47C8AA7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-2.81</w:t>
            </w:r>
          </w:p>
        </w:tc>
        <w:tc>
          <w:tcPr>
            <w:tcW w:w="980" w:type="dxa"/>
            <w:shd w:val="clear" w:color="auto" w:fill="auto"/>
            <w:noWrap/>
            <w:vAlign w:val="bottom"/>
            <w:hideMark/>
          </w:tcPr>
          <w:p w14:paraId="7841544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-2.15</w:t>
            </w:r>
          </w:p>
        </w:tc>
        <w:tc>
          <w:tcPr>
            <w:tcW w:w="980" w:type="dxa"/>
            <w:shd w:val="clear" w:color="auto" w:fill="auto"/>
            <w:noWrap/>
            <w:vAlign w:val="bottom"/>
            <w:hideMark/>
          </w:tcPr>
          <w:p w14:paraId="7D4A091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-1.79</w:t>
            </w:r>
          </w:p>
        </w:tc>
      </w:tr>
      <w:tr w:rsidR="00C026C4" w:rsidRPr="00907C7D" w14:paraId="375C10FB" w14:textId="77777777" w:rsidTr="00C026C4">
        <w:trPr>
          <w:gridAfter w:val="1"/>
          <w:wAfter w:w="9" w:type="dxa"/>
          <w:trHeight w:val="300"/>
          <w:jc w:val="center"/>
        </w:trPr>
        <w:tc>
          <w:tcPr>
            <w:tcW w:w="1128" w:type="dxa"/>
            <w:shd w:val="clear" w:color="auto" w:fill="auto"/>
            <w:noWrap/>
            <w:vAlign w:val="bottom"/>
            <w:hideMark/>
          </w:tcPr>
          <w:p w14:paraId="2177278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0.20</w:t>
            </w:r>
          </w:p>
        </w:tc>
        <w:tc>
          <w:tcPr>
            <w:tcW w:w="980" w:type="dxa"/>
            <w:shd w:val="clear" w:color="auto" w:fill="auto"/>
            <w:noWrap/>
            <w:vAlign w:val="bottom"/>
            <w:hideMark/>
          </w:tcPr>
          <w:p w14:paraId="733556D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0.27</w:t>
            </w:r>
          </w:p>
        </w:tc>
        <w:tc>
          <w:tcPr>
            <w:tcW w:w="980" w:type="dxa"/>
            <w:shd w:val="clear" w:color="auto" w:fill="auto"/>
            <w:noWrap/>
            <w:vAlign w:val="bottom"/>
            <w:hideMark/>
          </w:tcPr>
          <w:p w14:paraId="6051514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-3.16</w:t>
            </w:r>
          </w:p>
        </w:tc>
        <w:tc>
          <w:tcPr>
            <w:tcW w:w="980" w:type="dxa"/>
            <w:shd w:val="clear" w:color="auto" w:fill="auto"/>
            <w:noWrap/>
            <w:vAlign w:val="bottom"/>
            <w:hideMark/>
          </w:tcPr>
          <w:p w14:paraId="2AA8865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-2.54</w:t>
            </w:r>
          </w:p>
        </w:tc>
        <w:tc>
          <w:tcPr>
            <w:tcW w:w="980" w:type="dxa"/>
            <w:shd w:val="clear" w:color="auto" w:fill="auto"/>
            <w:noWrap/>
            <w:vAlign w:val="bottom"/>
            <w:hideMark/>
          </w:tcPr>
          <w:p w14:paraId="1E364DC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-2.20</w:t>
            </w:r>
          </w:p>
        </w:tc>
        <w:tc>
          <w:tcPr>
            <w:tcW w:w="1128" w:type="dxa"/>
            <w:shd w:val="clear" w:color="auto" w:fill="auto"/>
            <w:noWrap/>
            <w:vAlign w:val="bottom"/>
            <w:hideMark/>
          </w:tcPr>
          <w:p w14:paraId="2452E8D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0.20</w:t>
            </w:r>
          </w:p>
        </w:tc>
        <w:tc>
          <w:tcPr>
            <w:tcW w:w="1616" w:type="dxa"/>
            <w:shd w:val="clear" w:color="auto" w:fill="auto"/>
            <w:noWrap/>
            <w:vAlign w:val="bottom"/>
            <w:hideMark/>
          </w:tcPr>
          <w:p w14:paraId="1BBC661E"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-73.16</w:t>
            </w:r>
          </w:p>
        </w:tc>
        <w:tc>
          <w:tcPr>
            <w:tcW w:w="980" w:type="dxa"/>
            <w:shd w:val="clear" w:color="auto" w:fill="auto"/>
            <w:noWrap/>
            <w:vAlign w:val="bottom"/>
            <w:hideMark/>
          </w:tcPr>
          <w:p w14:paraId="25A63BB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-2.78</w:t>
            </w:r>
          </w:p>
        </w:tc>
        <w:tc>
          <w:tcPr>
            <w:tcW w:w="980" w:type="dxa"/>
            <w:shd w:val="clear" w:color="auto" w:fill="auto"/>
            <w:noWrap/>
            <w:vAlign w:val="bottom"/>
            <w:hideMark/>
          </w:tcPr>
          <w:p w14:paraId="754E3C9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c>
          <w:tcPr>
            <w:tcW w:w="980" w:type="dxa"/>
            <w:shd w:val="clear" w:color="auto" w:fill="auto"/>
            <w:noWrap/>
            <w:vAlign w:val="bottom"/>
            <w:hideMark/>
          </w:tcPr>
          <w:p w14:paraId="5576530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-1.75</w:t>
            </w:r>
          </w:p>
        </w:tc>
      </w:tr>
      <w:tr w:rsidR="00C026C4" w:rsidRPr="00907C7D" w14:paraId="57A0333D" w14:textId="77777777" w:rsidTr="00C026C4">
        <w:trPr>
          <w:gridAfter w:val="1"/>
          <w:wAfter w:w="9" w:type="dxa"/>
          <w:trHeight w:val="300"/>
          <w:jc w:val="center"/>
        </w:trPr>
        <w:tc>
          <w:tcPr>
            <w:tcW w:w="1128" w:type="dxa"/>
            <w:shd w:val="clear" w:color="auto" w:fill="auto"/>
            <w:noWrap/>
            <w:vAlign w:val="bottom"/>
            <w:hideMark/>
          </w:tcPr>
          <w:p w14:paraId="62043410"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0.30</w:t>
            </w:r>
          </w:p>
        </w:tc>
        <w:tc>
          <w:tcPr>
            <w:tcW w:w="980" w:type="dxa"/>
            <w:shd w:val="clear" w:color="auto" w:fill="auto"/>
            <w:noWrap/>
            <w:vAlign w:val="bottom"/>
            <w:hideMark/>
          </w:tcPr>
          <w:p w14:paraId="564E439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-0.07</w:t>
            </w:r>
          </w:p>
        </w:tc>
        <w:tc>
          <w:tcPr>
            <w:tcW w:w="980" w:type="dxa"/>
            <w:shd w:val="clear" w:color="auto" w:fill="auto"/>
            <w:noWrap/>
            <w:vAlign w:val="bottom"/>
            <w:hideMark/>
          </w:tcPr>
          <w:p w14:paraId="1383184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-3.19</w:t>
            </w:r>
          </w:p>
        </w:tc>
        <w:tc>
          <w:tcPr>
            <w:tcW w:w="980" w:type="dxa"/>
            <w:shd w:val="clear" w:color="auto" w:fill="auto"/>
            <w:noWrap/>
            <w:vAlign w:val="bottom"/>
            <w:hideMark/>
          </w:tcPr>
          <w:p w14:paraId="27460B6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-2.58</w:t>
            </w:r>
          </w:p>
        </w:tc>
        <w:tc>
          <w:tcPr>
            <w:tcW w:w="980" w:type="dxa"/>
            <w:shd w:val="clear" w:color="auto" w:fill="auto"/>
            <w:noWrap/>
            <w:vAlign w:val="bottom"/>
            <w:hideMark/>
          </w:tcPr>
          <w:p w14:paraId="4530DC3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-2.24</w:t>
            </w:r>
          </w:p>
        </w:tc>
        <w:tc>
          <w:tcPr>
            <w:tcW w:w="1128" w:type="dxa"/>
            <w:shd w:val="clear" w:color="auto" w:fill="auto"/>
            <w:noWrap/>
            <w:vAlign w:val="bottom"/>
            <w:hideMark/>
          </w:tcPr>
          <w:p w14:paraId="7E7DFE3A"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0.30</w:t>
            </w:r>
          </w:p>
        </w:tc>
        <w:tc>
          <w:tcPr>
            <w:tcW w:w="1616" w:type="dxa"/>
            <w:shd w:val="clear" w:color="auto" w:fill="auto"/>
            <w:noWrap/>
            <w:vAlign w:val="bottom"/>
            <w:hideMark/>
          </w:tcPr>
          <w:p w14:paraId="428EF0C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-401.28</w:t>
            </w:r>
          </w:p>
        </w:tc>
        <w:tc>
          <w:tcPr>
            <w:tcW w:w="980" w:type="dxa"/>
            <w:shd w:val="clear" w:color="auto" w:fill="auto"/>
            <w:noWrap/>
            <w:vAlign w:val="bottom"/>
            <w:hideMark/>
          </w:tcPr>
          <w:p w14:paraId="00B6F55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-2.78</w:t>
            </w:r>
          </w:p>
        </w:tc>
        <w:tc>
          <w:tcPr>
            <w:tcW w:w="980" w:type="dxa"/>
            <w:shd w:val="clear" w:color="auto" w:fill="auto"/>
            <w:noWrap/>
            <w:vAlign w:val="bottom"/>
            <w:hideMark/>
          </w:tcPr>
          <w:p w14:paraId="05EF645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c>
          <w:tcPr>
            <w:tcW w:w="980" w:type="dxa"/>
            <w:shd w:val="clear" w:color="auto" w:fill="auto"/>
            <w:noWrap/>
            <w:vAlign w:val="bottom"/>
            <w:hideMark/>
          </w:tcPr>
          <w:p w14:paraId="4BE97E5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-1.75</w:t>
            </w:r>
          </w:p>
        </w:tc>
      </w:tr>
      <w:tr w:rsidR="00C026C4" w:rsidRPr="00907C7D" w14:paraId="5812E392" w14:textId="77777777" w:rsidTr="00C026C4">
        <w:trPr>
          <w:gridAfter w:val="1"/>
          <w:wAfter w:w="9" w:type="dxa"/>
          <w:trHeight w:val="300"/>
          <w:jc w:val="center"/>
        </w:trPr>
        <w:tc>
          <w:tcPr>
            <w:tcW w:w="1128" w:type="dxa"/>
            <w:shd w:val="clear" w:color="auto" w:fill="auto"/>
            <w:noWrap/>
            <w:vAlign w:val="bottom"/>
            <w:hideMark/>
          </w:tcPr>
          <w:p w14:paraId="37DA9A2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0.40</w:t>
            </w:r>
          </w:p>
        </w:tc>
        <w:tc>
          <w:tcPr>
            <w:tcW w:w="980" w:type="dxa"/>
            <w:shd w:val="clear" w:color="auto" w:fill="auto"/>
            <w:noWrap/>
            <w:vAlign w:val="bottom"/>
            <w:hideMark/>
          </w:tcPr>
          <w:p w14:paraId="5857BE3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-0.56</w:t>
            </w:r>
          </w:p>
        </w:tc>
        <w:tc>
          <w:tcPr>
            <w:tcW w:w="980" w:type="dxa"/>
            <w:shd w:val="clear" w:color="auto" w:fill="auto"/>
            <w:noWrap/>
            <w:vAlign w:val="bottom"/>
            <w:hideMark/>
          </w:tcPr>
          <w:p w14:paraId="39289F0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-3.18</w:t>
            </w:r>
          </w:p>
        </w:tc>
        <w:tc>
          <w:tcPr>
            <w:tcW w:w="980" w:type="dxa"/>
            <w:shd w:val="clear" w:color="auto" w:fill="auto"/>
            <w:noWrap/>
            <w:vAlign w:val="bottom"/>
            <w:hideMark/>
          </w:tcPr>
          <w:p w14:paraId="666A2DC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-2.57</w:t>
            </w:r>
          </w:p>
        </w:tc>
        <w:tc>
          <w:tcPr>
            <w:tcW w:w="980" w:type="dxa"/>
            <w:shd w:val="clear" w:color="auto" w:fill="auto"/>
            <w:noWrap/>
            <w:vAlign w:val="bottom"/>
            <w:hideMark/>
          </w:tcPr>
          <w:p w14:paraId="126B21C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-2.24</w:t>
            </w:r>
          </w:p>
        </w:tc>
        <w:tc>
          <w:tcPr>
            <w:tcW w:w="1128" w:type="dxa"/>
            <w:shd w:val="clear" w:color="auto" w:fill="auto"/>
            <w:noWrap/>
            <w:vAlign w:val="bottom"/>
            <w:hideMark/>
          </w:tcPr>
          <w:p w14:paraId="32FAC99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0.40</w:t>
            </w:r>
          </w:p>
        </w:tc>
        <w:tc>
          <w:tcPr>
            <w:tcW w:w="1616" w:type="dxa"/>
            <w:shd w:val="clear" w:color="auto" w:fill="auto"/>
            <w:noWrap/>
            <w:vAlign w:val="bottom"/>
            <w:hideMark/>
          </w:tcPr>
          <w:p w14:paraId="5A15B0C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0.00</w:t>
            </w:r>
          </w:p>
        </w:tc>
        <w:tc>
          <w:tcPr>
            <w:tcW w:w="980" w:type="dxa"/>
            <w:shd w:val="clear" w:color="auto" w:fill="auto"/>
            <w:noWrap/>
            <w:vAlign w:val="bottom"/>
            <w:hideMark/>
          </w:tcPr>
          <w:p w14:paraId="0D2C92B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-2.78</w:t>
            </w:r>
          </w:p>
        </w:tc>
        <w:tc>
          <w:tcPr>
            <w:tcW w:w="980" w:type="dxa"/>
            <w:shd w:val="clear" w:color="auto" w:fill="auto"/>
            <w:noWrap/>
            <w:vAlign w:val="bottom"/>
            <w:hideMark/>
          </w:tcPr>
          <w:p w14:paraId="02058C6B"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c>
          <w:tcPr>
            <w:tcW w:w="980" w:type="dxa"/>
            <w:shd w:val="clear" w:color="auto" w:fill="auto"/>
            <w:noWrap/>
            <w:vAlign w:val="bottom"/>
            <w:hideMark/>
          </w:tcPr>
          <w:p w14:paraId="29E883B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-1.75</w:t>
            </w:r>
          </w:p>
        </w:tc>
      </w:tr>
      <w:tr w:rsidR="00C026C4" w:rsidRPr="00907C7D" w14:paraId="267E4587" w14:textId="77777777" w:rsidTr="00C026C4">
        <w:trPr>
          <w:gridAfter w:val="1"/>
          <w:wAfter w:w="9" w:type="dxa"/>
          <w:trHeight w:val="300"/>
          <w:jc w:val="center"/>
        </w:trPr>
        <w:tc>
          <w:tcPr>
            <w:tcW w:w="1128" w:type="dxa"/>
            <w:shd w:val="clear" w:color="auto" w:fill="auto"/>
            <w:noWrap/>
            <w:vAlign w:val="bottom"/>
            <w:hideMark/>
          </w:tcPr>
          <w:p w14:paraId="67B136D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0.50</w:t>
            </w:r>
          </w:p>
        </w:tc>
        <w:tc>
          <w:tcPr>
            <w:tcW w:w="980" w:type="dxa"/>
            <w:shd w:val="clear" w:color="auto" w:fill="auto"/>
            <w:noWrap/>
            <w:vAlign w:val="bottom"/>
            <w:hideMark/>
          </w:tcPr>
          <w:p w14:paraId="14910DE1"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-1.57</w:t>
            </w:r>
          </w:p>
        </w:tc>
        <w:tc>
          <w:tcPr>
            <w:tcW w:w="980" w:type="dxa"/>
            <w:shd w:val="clear" w:color="auto" w:fill="auto"/>
            <w:noWrap/>
            <w:vAlign w:val="bottom"/>
            <w:hideMark/>
          </w:tcPr>
          <w:p w14:paraId="1BCE205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-3.17</w:t>
            </w:r>
          </w:p>
        </w:tc>
        <w:tc>
          <w:tcPr>
            <w:tcW w:w="980" w:type="dxa"/>
            <w:shd w:val="clear" w:color="auto" w:fill="auto"/>
            <w:noWrap/>
            <w:vAlign w:val="bottom"/>
            <w:hideMark/>
          </w:tcPr>
          <w:p w14:paraId="4DBAAA6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-2.55</w:t>
            </w:r>
          </w:p>
        </w:tc>
        <w:tc>
          <w:tcPr>
            <w:tcW w:w="980" w:type="dxa"/>
            <w:shd w:val="clear" w:color="auto" w:fill="auto"/>
            <w:noWrap/>
            <w:vAlign w:val="bottom"/>
            <w:hideMark/>
          </w:tcPr>
          <w:p w14:paraId="0D2714B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-2.22</w:t>
            </w:r>
          </w:p>
        </w:tc>
        <w:tc>
          <w:tcPr>
            <w:tcW w:w="1128" w:type="dxa"/>
            <w:shd w:val="clear" w:color="auto" w:fill="auto"/>
            <w:noWrap/>
            <w:vAlign w:val="bottom"/>
            <w:hideMark/>
          </w:tcPr>
          <w:p w14:paraId="2F539E2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0.50</w:t>
            </w:r>
          </w:p>
        </w:tc>
        <w:tc>
          <w:tcPr>
            <w:tcW w:w="1616" w:type="dxa"/>
            <w:shd w:val="clear" w:color="auto" w:fill="auto"/>
            <w:noWrap/>
            <w:vAlign w:val="bottom"/>
            <w:hideMark/>
          </w:tcPr>
          <w:p w14:paraId="35E6416A"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-929059665.82</w:t>
            </w:r>
          </w:p>
        </w:tc>
        <w:tc>
          <w:tcPr>
            <w:tcW w:w="980" w:type="dxa"/>
            <w:shd w:val="clear" w:color="auto" w:fill="auto"/>
            <w:noWrap/>
            <w:vAlign w:val="bottom"/>
            <w:hideMark/>
          </w:tcPr>
          <w:p w14:paraId="5D6848C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-2.78</w:t>
            </w:r>
          </w:p>
        </w:tc>
        <w:tc>
          <w:tcPr>
            <w:tcW w:w="980" w:type="dxa"/>
            <w:shd w:val="clear" w:color="auto" w:fill="auto"/>
            <w:noWrap/>
            <w:vAlign w:val="bottom"/>
            <w:hideMark/>
          </w:tcPr>
          <w:p w14:paraId="04BD3997"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c>
          <w:tcPr>
            <w:tcW w:w="980" w:type="dxa"/>
            <w:shd w:val="clear" w:color="auto" w:fill="auto"/>
            <w:noWrap/>
            <w:vAlign w:val="bottom"/>
            <w:hideMark/>
          </w:tcPr>
          <w:p w14:paraId="6A56FEE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-1.75</w:t>
            </w:r>
          </w:p>
        </w:tc>
      </w:tr>
      <w:tr w:rsidR="00C026C4" w:rsidRPr="00907C7D" w14:paraId="160D1948" w14:textId="77777777" w:rsidTr="00C026C4">
        <w:trPr>
          <w:gridAfter w:val="1"/>
          <w:wAfter w:w="9" w:type="dxa"/>
          <w:trHeight w:val="300"/>
          <w:jc w:val="center"/>
        </w:trPr>
        <w:tc>
          <w:tcPr>
            <w:tcW w:w="1128" w:type="dxa"/>
            <w:shd w:val="clear" w:color="auto" w:fill="auto"/>
            <w:noWrap/>
            <w:vAlign w:val="bottom"/>
            <w:hideMark/>
          </w:tcPr>
          <w:p w14:paraId="553E22CF"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0.60</w:t>
            </w:r>
          </w:p>
        </w:tc>
        <w:tc>
          <w:tcPr>
            <w:tcW w:w="980" w:type="dxa"/>
            <w:shd w:val="clear" w:color="auto" w:fill="auto"/>
            <w:noWrap/>
            <w:vAlign w:val="bottom"/>
            <w:hideMark/>
          </w:tcPr>
          <w:p w14:paraId="4BCA461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-2.43</w:t>
            </w:r>
          </w:p>
        </w:tc>
        <w:tc>
          <w:tcPr>
            <w:tcW w:w="980" w:type="dxa"/>
            <w:shd w:val="clear" w:color="auto" w:fill="auto"/>
            <w:noWrap/>
            <w:vAlign w:val="bottom"/>
            <w:hideMark/>
          </w:tcPr>
          <w:p w14:paraId="29EF2FCE"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-3.14</w:t>
            </w:r>
          </w:p>
        </w:tc>
        <w:tc>
          <w:tcPr>
            <w:tcW w:w="980" w:type="dxa"/>
            <w:shd w:val="clear" w:color="auto" w:fill="auto"/>
            <w:noWrap/>
            <w:vAlign w:val="bottom"/>
            <w:hideMark/>
          </w:tcPr>
          <w:p w14:paraId="5809B0B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-2.51</w:t>
            </w:r>
          </w:p>
        </w:tc>
        <w:tc>
          <w:tcPr>
            <w:tcW w:w="980" w:type="dxa"/>
            <w:shd w:val="clear" w:color="auto" w:fill="auto"/>
            <w:noWrap/>
            <w:vAlign w:val="bottom"/>
            <w:hideMark/>
          </w:tcPr>
          <w:p w14:paraId="06CCAC1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-2.17</w:t>
            </w:r>
          </w:p>
        </w:tc>
        <w:tc>
          <w:tcPr>
            <w:tcW w:w="1128" w:type="dxa"/>
            <w:shd w:val="clear" w:color="auto" w:fill="auto"/>
            <w:noWrap/>
            <w:vAlign w:val="bottom"/>
            <w:hideMark/>
          </w:tcPr>
          <w:p w14:paraId="74F24810"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0.60</w:t>
            </w:r>
          </w:p>
        </w:tc>
        <w:tc>
          <w:tcPr>
            <w:tcW w:w="1616" w:type="dxa"/>
            <w:shd w:val="clear" w:color="auto" w:fill="auto"/>
            <w:noWrap/>
            <w:vAlign w:val="bottom"/>
            <w:hideMark/>
          </w:tcPr>
          <w:p w14:paraId="0DC394F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0.00</w:t>
            </w:r>
          </w:p>
        </w:tc>
        <w:tc>
          <w:tcPr>
            <w:tcW w:w="980" w:type="dxa"/>
            <w:shd w:val="clear" w:color="auto" w:fill="auto"/>
            <w:noWrap/>
            <w:vAlign w:val="bottom"/>
            <w:hideMark/>
          </w:tcPr>
          <w:p w14:paraId="2337551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-2.78</w:t>
            </w:r>
          </w:p>
        </w:tc>
        <w:tc>
          <w:tcPr>
            <w:tcW w:w="980" w:type="dxa"/>
            <w:shd w:val="clear" w:color="auto" w:fill="auto"/>
            <w:noWrap/>
            <w:vAlign w:val="bottom"/>
            <w:hideMark/>
          </w:tcPr>
          <w:p w14:paraId="1CC879D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c>
          <w:tcPr>
            <w:tcW w:w="980" w:type="dxa"/>
            <w:shd w:val="clear" w:color="auto" w:fill="auto"/>
            <w:noWrap/>
            <w:vAlign w:val="bottom"/>
            <w:hideMark/>
          </w:tcPr>
          <w:p w14:paraId="51F7448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-1.75</w:t>
            </w:r>
          </w:p>
        </w:tc>
      </w:tr>
      <w:tr w:rsidR="00C026C4" w:rsidRPr="00907C7D" w14:paraId="4B809798" w14:textId="77777777" w:rsidTr="00C026C4">
        <w:trPr>
          <w:gridAfter w:val="1"/>
          <w:wAfter w:w="9" w:type="dxa"/>
          <w:trHeight w:val="300"/>
          <w:jc w:val="center"/>
        </w:trPr>
        <w:tc>
          <w:tcPr>
            <w:tcW w:w="1128" w:type="dxa"/>
            <w:shd w:val="clear" w:color="auto" w:fill="auto"/>
            <w:noWrap/>
            <w:vAlign w:val="bottom"/>
            <w:hideMark/>
          </w:tcPr>
          <w:p w14:paraId="0F8FAD03"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0.70</w:t>
            </w:r>
          </w:p>
        </w:tc>
        <w:tc>
          <w:tcPr>
            <w:tcW w:w="980" w:type="dxa"/>
            <w:shd w:val="clear" w:color="auto" w:fill="auto"/>
            <w:noWrap/>
            <w:vAlign w:val="bottom"/>
            <w:hideMark/>
          </w:tcPr>
          <w:p w14:paraId="15ECF501"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-2.77</w:t>
            </w:r>
          </w:p>
        </w:tc>
        <w:tc>
          <w:tcPr>
            <w:tcW w:w="980" w:type="dxa"/>
            <w:shd w:val="clear" w:color="auto" w:fill="auto"/>
            <w:noWrap/>
            <w:vAlign w:val="bottom"/>
            <w:hideMark/>
          </w:tcPr>
          <w:p w14:paraId="3E7FE195"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-3.14</w:t>
            </w:r>
          </w:p>
        </w:tc>
        <w:tc>
          <w:tcPr>
            <w:tcW w:w="980" w:type="dxa"/>
            <w:shd w:val="clear" w:color="auto" w:fill="auto"/>
            <w:noWrap/>
            <w:vAlign w:val="bottom"/>
            <w:hideMark/>
          </w:tcPr>
          <w:p w14:paraId="4AFDF02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-2.52</w:t>
            </w:r>
          </w:p>
        </w:tc>
        <w:tc>
          <w:tcPr>
            <w:tcW w:w="980" w:type="dxa"/>
            <w:shd w:val="clear" w:color="auto" w:fill="auto"/>
            <w:noWrap/>
            <w:vAlign w:val="bottom"/>
            <w:hideMark/>
          </w:tcPr>
          <w:p w14:paraId="0AF254D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-2.18</w:t>
            </w:r>
          </w:p>
        </w:tc>
        <w:tc>
          <w:tcPr>
            <w:tcW w:w="1128" w:type="dxa"/>
            <w:shd w:val="clear" w:color="auto" w:fill="auto"/>
            <w:noWrap/>
            <w:vAlign w:val="bottom"/>
            <w:hideMark/>
          </w:tcPr>
          <w:p w14:paraId="0DADAC0D"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0.70</w:t>
            </w:r>
          </w:p>
        </w:tc>
        <w:tc>
          <w:tcPr>
            <w:tcW w:w="1616" w:type="dxa"/>
            <w:shd w:val="clear" w:color="auto" w:fill="auto"/>
            <w:noWrap/>
            <w:vAlign w:val="bottom"/>
            <w:hideMark/>
          </w:tcPr>
          <w:p w14:paraId="5AAE306F"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0.00</w:t>
            </w:r>
          </w:p>
        </w:tc>
        <w:tc>
          <w:tcPr>
            <w:tcW w:w="980" w:type="dxa"/>
            <w:shd w:val="clear" w:color="auto" w:fill="auto"/>
            <w:noWrap/>
            <w:vAlign w:val="bottom"/>
            <w:hideMark/>
          </w:tcPr>
          <w:p w14:paraId="6784F7A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-2.78</w:t>
            </w:r>
          </w:p>
        </w:tc>
        <w:tc>
          <w:tcPr>
            <w:tcW w:w="980" w:type="dxa"/>
            <w:shd w:val="clear" w:color="auto" w:fill="auto"/>
            <w:noWrap/>
            <w:vAlign w:val="bottom"/>
            <w:hideMark/>
          </w:tcPr>
          <w:p w14:paraId="731CA52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c>
          <w:tcPr>
            <w:tcW w:w="980" w:type="dxa"/>
            <w:shd w:val="clear" w:color="auto" w:fill="auto"/>
            <w:noWrap/>
            <w:vAlign w:val="bottom"/>
            <w:hideMark/>
          </w:tcPr>
          <w:p w14:paraId="2CF8452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-1.75</w:t>
            </w:r>
          </w:p>
        </w:tc>
      </w:tr>
      <w:tr w:rsidR="00C026C4" w:rsidRPr="00907C7D" w14:paraId="30C604FB" w14:textId="77777777" w:rsidTr="00C026C4">
        <w:trPr>
          <w:gridAfter w:val="1"/>
          <w:wAfter w:w="9" w:type="dxa"/>
          <w:trHeight w:val="300"/>
          <w:jc w:val="center"/>
        </w:trPr>
        <w:tc>
          <w:tcPr>
            <w:tcW w:w="1128" w:type="dxa"/>
            <w:shd w:val="clear" w:color="auto" w:fill="auto"/>
            <w:noWrap/>
            <w:vAlign w:val="bottom"/>
            <w:hideMark/>
          </w:tcPr>
          <w:p w14:paraId="1F447A30"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0.80</w:t>
            </w:r>
          </w:p>
        </w:tc>
        <w:tc>
          <w:tcPr>
            <w:tcW w:w="980" w:type="dxa"/>
            <w:shd w:val="clear" w:color="auto" w:fill="auto"/>
            <w:noWrap/>
            <w:vAlign w:val="bottom"/>
            <w:hideMark/>
          </w:tcPr>
          <w:p w14:paraId="2110405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-2.75</w:t>
            </w:r>
          </w:p>
        </w:tc>
        <w:tc>
          <w:tcPr>
            <w:tcW w:w="980" w:type="dxa"/>
            <w:shd w:val="clear" w:color="auto" w:fill="auto"/>
            <w:noWrap/>
            <w:vAlign w:val="bottom"/>
            <w:hideMark/>
          </w:tcPr>
          <w:p w14:paraId="0781B063"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-3.12</w:t>
            </w:r>
          </w:p>
        </w:tc>
        <w:tc>
          <w:tcPr>
            <w:tcW w:w="980" w:type="dxa"/>
            <w:shd w:val="clear" w:color="auto" w:fill="auto"/>
            <w:noWrap/>
            <w:vAlign w:val="bottom"/>
            <w:hideMark/>
          </w:tcPr>
          <w:p w14:paraId="15588AD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-2.48</w:t>
            </w:r>
          </w:p>
        </w:tc>
        <w:tc>
          <w:tcPr>
            <w:tcW w:w="980" w:type="dxa"/>
            <w:shd w:val="clear" w:color="auto" w:fill="auto"/>
            <w:noWrap/>
            <w:vAlign w:val="bottom"/>
            <w:hideMark/>
          </w:tcPr>
          <w:p w14:paraId="00D297B9"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-2.14</w:t>
            </w:r>
          </w:p>
        </w:tc>
        <w:tc>
          <w:tcPr>
            <w:tcW w:w="1128" w:type="dxa"/>
            <w:shd w:val="clear" w:color="auto" w:fill="auto"/>
            <w:noWrap/>
            <w:vAlign w:val="bottom"/>
            <w:hideMark/>
          </w:tcPr>
          <w:p w14:paraId="2A134A3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0.80</w:t>
            </w:r>
          </w:p>
        </w:tc>
        <w:tc>
          <w:tcPr>
            <w:tcW w:w="1616" w:type="dxa"/>
            <w:shd w:val="clear" w:color="auto" w:fill="auto"/>
            <w:noWrap/>
            <w:vAlign w:val="bottom"/>
            <w:hideMark/>
          </w:tcPr>
          <w:p w14:paraId="411391DA"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0.00</w:t>
            </w:r>
          </w:p>
        </w:tc>
        <w:tc>
          <w:tcPr>
            <w:tcW w:w="980" w:type="dxa"/>
            <w:shd w:val="clear" w:color="auto" w:fill="auto"/>
            <w:noWrap/>
            <w:vAlign w:val="bottom"/>
            <w:hideMark/>
          </w:tcPr>
          <w:p w14:paraId="26CF2410"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-2.78</w:t>
            </w:r>
          </w:p>
        </w:tc>
        <w:tc>
          <w:tcPr>
            <w:tcW w:w="980" w:type="dxa"/>
            <w:shd w:val="clear" w:color="auto" w:fill="auto"/>
            <w:noWrap/>
            <w:vAlign w:val="bottom"/>
            <w:hideMark/>
          </w:tcPr>
          <w:p w14:paraId="73A73D18"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c>
          <w:tcPr>
            <w:tcW w:w="980" w:type="dxa"/>
            <w:shd w:val="clear" w:color="auto" w:fill="auto"/>
            <w:noWrap/>
            <w:vAlign w:val="bottom"/>
            <w:hideMark/>
          </w:tcPr>
          <w:p w14:paraId="71DFC644"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-1.75</w:t>
            </w:r>
          </w:p>
        </w:tc>
      </w:tr>
      <w:tr w:rsidR="00C026C4" w:rsidRPr="00907C7D" w14:paraId="3A9C60C7" w14:textId="77777777" w:rsidTr="00C026C4">
        <w:trPr>
          <w:gridAfter w:val="1"/>
          <w:wAfter w:w="9" w:type="dxa"/>
          <w:trHeight w:val="300"/>
          <w:jc w:val="center"/>
        </w:trPr>
        <w:tc>
          <w:tcPr>
            <w:tcW w:w="1128" w:type="dxa"/>
            <w:shd w:val="clear" w:color="auto" w:fill="auto"/>
            <w:noWrap/>
            <w:vAlign w:val="bottom"/>
            <w:hideMark/>
          </w:tcPr>
          <w:p w14:paraId="37B9E8C7"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0.90</w:t>
            </w:r>
          </w:p>
        </w:tc>
        <w:tc>
          <w:tcPr>
            <w:tcW w:w="980" w:type="dxa"/>
            <w:shd w:val="clear" w:color="auto" w:fill="auto"/>
            <w:noWrap/>
            <w:vAlign w:val="bottom"/>
            <w:hideMark/>
          </w:tcPr>
          <w:p w14:paraId="7223DABB"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-3.33</w:t>
            </w:r>
          </w:p>
        </w:tc>
        <w:tc>
          <w:tcPr>
            <w:tcW w:w="980" w:type="dxa"/>
            <w:shd w:val="clear" w:color="auto" w:fill="auto"/>
            <w:noWrap/>
            <w:vAlign w:val="bottom"/>
            <w:hideMark/>
          </w:tcPr>
          <w:p w14:paraId="648B19DD"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-3.02</w:t>
            </w:r>
          </w:p>
        </w:tc>
        <w:tc>
          <w:tcPr>
            <w:tcW w:w="980" w:type="dxa"/>
            <w:shd w:val="clear" w:color="auto" w:fill="auto"/>
            <w:noWrap/>
            <w:vAlign w:val="bottom"/>
            <w:hideMark/>
          </w:tcPr>
          <w:p w14:paraId="476C1CB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-2.37</w:t>
            </w:r>
          </w:p>
        </w:tc>
        <w:tc>
          <w:tcPr>
            <w:tcW w:w="980" w:type="dxa"/>
            <w:shd w:val="clear" w:color="auto" w:fill="auto"/>
            <w:noWrap/>
            <w:vAlign w:val="bottom"/>
            <w:hideMark/>
          </w:tcPr>
          <w:p w14:paraId="19963B6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-2.02</w:t>
            </w:r>
          </w:p>
        </w:tc>
        <w:tc>
          <w:tcPr>
            <w:tcW w:w="1128" w:type="dxa"/>
            <w:shd w:val="clear" w:color="auto" w:fill="auto"/>
            <w:noWrap/>
            <w:vAlign w:val="bottom"/>
            <w:hideMark/>
          </w:tcPr>
          <w:p w14:paraId="33718442"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0.90</w:t>
            </w:r>
          </w:p>
        </w:tc>
        <w:tc>
          <w:tcPr>
            <w:tcW w:w="1616" w:type="dxa"/>
            <w:shd w:val="clear" w:color="auto" w:fill="auto"/>
            <w:noWrap/>
            <w:vAlign w:val="bottom"/>
            <w:hideMark/>
          </w:tcPr>
          <w:p w14:paraId="24EBA767" w14:textId="77777777" w:rsidR="00BA58D4" w:rsidRPr="00907C7D" w:rsidRDefault="00BA58D4" w:rsidP="00BA58D4">
            <w:pPr>
              <w:spacing w:after="0" w:line="240" w:lineRule="auto"/>
              <w:jc w:val="right"/>
              <w:rPr>
                <w:rFonts w:ascii="Garamond" w:eastAsia="Times New Roman" w:hAnsi="Garamond" w:cs="Calibri"/>
                <w:b/>
                <w:bCs/>
                <w:sz w:val="24"/>
                <w:szCs w:val="24"/>
                <w:lang w:val="fr-FR" w:eastAsia="fr-FR"/>
              </w:rPr>
            </w:pPr>
            <w:r w:rsidRPr="00907C7D">
              <w:rPr>
                <w:rFonts w:ascii="Garamond" w:eastAsia="Times New Roman" w:hAnsi="Garamond" w:cs="Calibri"/>
                <w:b/>
                <w:bCs/>
                <w:sz w:val="24"/>
                <w:szCs w:val="24"/>
                <w:lang w:val="fr-FR" w:eastAsia="fr-FR"/>
              </w:rPr>
              <w:t>-9.05</w:t>
            </w:r>
          </w:p>
        </w:tc>
        <w:tc>
          <w:tcPr>
            <w:tcW w:w="980" w:type="dxa"/>
            <w:shd w:val="clear" w:color="auto" w:fill="auto"/>
            <w:noWrap/>
            <w:vAlign w:val="bottom"/>
            <w:hideMark/>
          </w:tcPr>
          <w:p w14:paraId="7F81E292"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-2.78</w:t>
            </w:r>
          </w:p>
        </w:tc>
        <w:tc>
          <w:tcPr>
            <w:tcW w:w="980" w:type="dxa"/>
            <w:shd w:val="clear" w:color="auto" w:fill="auto"/>
            <w:noWrap/>
            <w:vAlign w:val="bottom"/>
            <w:hideMark/>
          </w:tcPr>
          <w:p w14:paraId="34DDF82C"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-2.12</w:t>
            </w:r>
          </w:p>
        </w:tc>
        <w:tc>
          <w:tcPr>
            <w:tcW w:w="980" w:type="dxa"/>
            <w:shd w:val="clear" w:color="auto" w:fill="auto"/>
            <w:noWrap/>
            <w:vAlign w:val="bottom"/>
            <w:hideMark/>
          </w:tcPr>
          <w:p w14:paraId="428670A6" w14:textId="77777777" w:rsidR="00BA58D4" w:rsidRPr="00907C7D" w:rsidRDefault="00BA58D4" w:rsidP="00BA58D4">
            <w:pPr>
              <w:spacing w:after="0" w:line="240" w:lineRule="auto"/>
              <w:jc w:val="right"/>
              <w:rPr>
                <w:rFonts w:ascii="Garamond" w:eastAsia="Times New Roman" w:hAnsi="Garamond" w:cs="Calibri"/>
                <w:sz w:val="24"/>
                <w:szCs w:val="24"/>
                <w:lang w:val="fr-FR" w:eastAsia="fr-FR"/>
              </w:rPr>
            </w:pPr>
            <w:r w:rsidRPr="00907C7D">
              <w:rPr>
                <w:rFonts w:ascii="Garamond" w:eastAsia="Times New Roman" w:hAnsi="Garamond" w:cs="Calibri"/>
                <w:sz w:val="24"/>
                <w:szCs w:val="24"/>
                <w:lang w:val="fr-FR" w:eastAsia="fr-FR"/>
              </w:rPr>
              <w:t>-1.75</w:t>
            </w:r>
          </w:p>
        </w:tc>
      </w:tr>
    </w:tbl>
    <w:p w14:paraId="22A7582F" w14:textId="77777777" w:rsidR="008A6993" w:rsidRPr="00907C7D" w:rsidRDefault="008A6993" w:rsidP="00AA23CA">
      <w:pPr>
        <w:pStyle w:val="NoSpacing"/>
        <w:spacing w:line="480" w:lineRule="auto"/>
        <w:jc w:val="center"/>
        <w:rPr>
          <w:rFonts w:ascii="Garamond" w:hAnsi="Garamond"/>
          <w:b/>
          <w:bCs/>
          <w:sz w:val="24"/>
          <w:szCs w:val="24"/>
          <w:lang w:val="en-GB"/>
        </w:rPr>
      </w:pPr>
    </w:p>
    <w:bookmarkEnd w:id="4"/>
    <w:bookmarkEnd w:id="5"/>
    <w:p w14:paraId="7D094E4E" w14:textId="0BA968BE" w:rsidR="003B517D" w:rsidRPr="00907C7D" w:rsidRDefault="00C120F7" w:rsidP="00AA23CA">
      <w:pPr>
        <w:pStyle w:val="NoSpacing"/>
        <w:spacing w:line="480" w:lineRule="auto"/>
        <w:jc w:val="both"/>
        <w:rPr>
          <w:rFonts w:ascii="Garamond" w:hAnsi="Garamond"/>
          <w:sz w:val="24"/>
          <w:szCs w:val="24"/>
          <w:lang w:val="en-GB"/>
        </w:rPr>
      </w:pPr>
      <w:r w:rsidRPr="00907C7D">
        <w:rPr>
          <w:rFonts w:ascii="Garamond" w:hAnsi="Garamond"/>
          <w:i/>
          <w:iCs/>
          <w:sz w:val="24"/>
          <w:szCs w:val="24"/>
          <w:lang w:val="en-GB"/>
        </w:rPr>
        <w:t>Note:</w:t>
      </w:r>
      <w:r w:rsidRPr="00907C7D">
        <w:rPr>
          <w:rFonts w:ascii="Garamond" w:hAnsi="Garamond"/>
          <w:sz w:val="24"/>
          <w:szCs w:val="24"/>
          <w:lang w:val="en-GB"/>
        </w:rPr>
        <w:t xml:space="preserve"> </w:t>
      </w:r>
      <w:r w:rsidRPr="00907C7D">
        <w:rPr>
          <w:rFonts w:ascii="Garamond" w:hAnsi="Garamond"/>
          <w:lang w:val="en-GB"/>
        </w:rPr>
        <w:t xml:space="preserve">The results of the quantile nonlinear unit root tests with covariates are presented in column </w:t>
      </w:r>
      <w:proofErr w:type="spellStart"/>
      <w:r w:rsidRPr="00907C7D">
        <w:rPr>
          <w:rFonts w:ascii="Garamond" w:hAnsi="Garamond"/>
          <w:lang w:val="en-GB"/>
        </w:rPr>
        <w:t>YZt</w:t>
      </w:r>
      <w:proofErr w:type="spellEnd"/>
      <w:r w:rsidRPr="00907C7D">
        <w:rPr>
          <w:rFonts w:ascii="Garamond" w:hAnsi="Garamond"/>
          <w:lang w:val="en-GB"/>
        </w:rPr>
        <w:t>. The asymptotic critical values are calculated with significance at the 1%, 5% and 10% levels. The null hypothesis of the presence of a unit root is rejected if the calculated test statistic is lower in value than calculated asymptotic critical values at the 1%</w:t>
      </w:r>
      <w:r w:rsidR="00874C58" w:rsidRPr="00907C7D">
        <w:rPr>
          <w:rFonts w:ascii="Garamond" w:hAnsi="Garamond"/>
          <w:lang w:val="en-GB"/>
        </w:rPr>
        <w:t xml:space="preserve"> </w:t>
      </w:r>
      <w:r w:rsidRPr="00907C7D">
        <w:rPr>
          <w:rFonts w:ascii="Garamond" w:hAnsi="Garamond"/>
          <w:lang w:val="en-GB"/>
        </w:rPr>
        <w:t>(***), 5% (**) and 10% (*) levels of significance. Statistically significant coefficients are highlighted in bold.</w:t>
      </w:r>
    </w:p>
    <w:p w14:paraId="59CD3180" w14:textId="2FF0DC29" w:rsidR="003B517D" w:rsidRPr="00907C7D" w:rsidRDefault="003B517D" w:rsidP="00AA23CA">
      <w:pPr>
        <w:pStyle w:val="NoSpacing"/>
        <w:spacing w:line="480" w:lineRule="auto"/>
        <w:jc w:val="both"/>
        <w:rPr>
          <w:rFonts w:ascii="Garamond" w:hAnsi="Garamond"/>
          <w:sz w:val="24"/>
          <w:szCs w:val="24"/>
          <w:lang w:val="en-GB"/>
        </w:rPr>
      </w:pPr>
    </w:p>
    <w:p w14:paraId="34891AC7" w14:textId="77777777" w:rsidR="00671285" w:rsidRPr="00907C7D" w:rsidRDefault="00671285" w:rsidP="00AA23CA">
      <w:pPr>
        <w:pStyle w:val="NoSpacing"/>
        <w:spacing w:line="480" w:lineRule="auto"/>
        <w:jc w:val="both"/>
        <w:rPr>
          <w:rFonts w:ascii="Garamond" w:hAnsi="Garamond"/>
          <w:sz w:val="24"/>
          <w:szCs w:val="24"/>
          <w:lang w:val="en-GB"/>
        </w:rPr>
      </w:pPr>
    </w:p>
    <w:p w14:paraId="59C7C521" w14:textId="77777777" w:rsidR="00164B3F" w:rsidRPr="00907C7D" w:rsidRDefault="00164B3F" w:rsidP="00AA23CA">
      <w:pPr>
        <w:spacing w:line="480" w:lineRule="auto"/>
        <w:rPr>
          <w:rFonts w:ascii="Garamond" w:hAnsi="Garamond"/>
          <w:b/>
          <w:bCs/>
          <w:sz w:val="24"/>
          <w:szCs w:val="24"/>
          <w:lang w:val="en-GB"/>
        </w:rPr>
      </w:pPr>
      <w:bookmarkStart w:id="6" w:name="_Hlk52180150"/>
      <w:r w:rsidRPr="00907C7D">
        <w:rPr>
          <w:rFonts w:ascii="Garamond" w:hAnsi="Garamond"/>
          <w:b/>
          <w:bCs/>
          <w:sz w:val="24"/>
          <w:szCs w:val="24"/>
          <w:lang w:val="en-GB"/>
        </w:rPr>
        <w:br w:type="page"/>
      </w:r>
    </w:p>
    <w:p w14:paraId="0AD518F7" w14:textId="4D42B8C1" w:rsidR="00671285" w:rsidRPr="00907C7D" w:rsidRDefault="00671285"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lastRenderedPageBreak/>
        <w:t xml:space="preserve">Table 5. The </w:t>
      </w:r>
      <w:r w:rsidR="005C1DDC" w:rsidRPr="00907C7D">
        <w:rPr>
          <w:rFonts w:ascii="Garamond" w:hAnsi="Garamond"/>
          <w:b/>
          <w:bCs/>
          <w:sz w:val="24"/>
          <w:szCs w:val="24"/>
          <w:lang w:val="en-GB"/>
        </w:rPr>
        <w:t xml:space="preserve">Pearson's Chi-squared test and </w:t>
      </w:r>
      <w:r w:rsidRPr="00907C7D">
        <w:rPr>
          <w:rFonts w:ascii="Garamond" w:hAnsi="Garamond"/>
          <w:b/>
          <w:bCs/>
          <w:sz w:val="24"/>
          <w:szCs w:val="24"/>
          <w:lang w:val="en-GB"/>
        </w:rPr>
        <w:t xml:space="preserve">Mantissa Arc </w:t>
      </w:r>
      <w:r w:rsidR="005C1DDC" w:rsidRPr="00907C7D">
        <w:rPr>
          <w:rFonts w:ascii="Garamond" w:hAnsi="Garamond"/>
          <w:b/>
          <w:bCs/>
          <w:sz w:val="24"/>
          <w:szCs w:val="24"/>
          <w:lang w:val="en-GB"/>
        </w:rPr>
        <w:t>t</w:t>
      </w:r>
      <w:r w:rsidRPr="00907C7D">
        <w:rPr>
          <w:rFonts w:ascii="Garamond" w:hAnsi="Garamond"/>
          <w:b/>
          <w:bCs/>
          <w:sz w:val="24"/>
          <w:szCs w:val="24"/>
          <w:lang w:val="en-GB"/>
        </w:rPr>
        <w:t xml:space="preserve">est </w:t>
      </w:r>
      <w:r w:rsidR="005C1DDC" w:rsidRPr="00907C7D">
        <w:rPr>
          <w:rFonts w:ascii="Garamond" w:hAnsi="Garamond"/>
          <w:b/>
          <w:bCs/>
          <w:sz w:val="24"/>
          <w:szCs w:val="24"/>
          <w:lang w:val="en-GB"/>
        </w:rPr>
        <w:t>results</w:t>
      </w:r>
    </w:p>
    <w:tbl>
      <w:tblPr>
        <w:tblW w:w="11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1559"/>
        <w:gridCol w:w="1559"/>
        <w:gridCol w:w="1560"/>
        <w:gridCol w:w="1417"/>
        <w:gridCol w:w="1417"/>
      </w:tblGrid>
      <w:tr w:rsidR="00776EA9" w:rsidRPr="00907C7D" w14:paraId="4981685F" w14:textId="37227148" w:rsidTr="00C236CA">
        <w:trPr>
          <w:trHeight w:val="300"/>
          <w:jc w:val="center"/>
        </w:trPr>
        <w:tc>
          <w:tcPr>
            <w:tcW w:w="2263" w:type="dxa"/>
            <w:shd w:val="clear" w:color="auto" w:fill="auto"/>
            <w:noWrap/>
            <w:vAlign w:val="bottom"/>
            <w:hideMark/>
          </w:tcPr>
          <w:p w14:paraId="2C2B78F3" w14:textId="77777777" w:rsidR="00C236CA" w:rsidRPr="00907C7D" w:rsidRDefault="00C236CA" w:rsidP="00AA23CA">
            <w:pPr>
              <w:spacing w:after="0" w:line="480" w:lineRule="auto"/>
              <w:rPr>
                <w:rFonts w:ascii="Garamond" w:eastAsia="Times New Roman" w:hAnsi="Garamond" w:cs="Times New Roman"/>
                <w:sz w:val="24"/>
                <w:szCs w:val="24"/>
                <w:lang w:val="en-GB" w:eastAsia="en-GB"/>
              </w:rPr>
            </w:pPr>
            <w:r w:rsidRPr="00907C7D">
              <w:rPr>
                <w:rFonts w:ascii="Garamond" w:eastAsia="Times New Roman" w:hAnsi="Garamond" w:cs="Times New Roman"/>
                <w:sz w:val="24"/>
                <w:szCs w:val="24"/>
                <w:lang w:val="en-GB" w:eastAsia="en-GB"/>
              </w:rPr>
              <w:t>Tests</w:t>
            </w:r>
          </w:p>
        </w:tc>
        <w:tc>
          <w:tcPr>
            <w:tcW w:w="1418" w:type="dxa"/>
            <w:shd w:val="clear" w:color="auto" w:fill="auto"/>
            <w:noWrap/>
            <w:vAlign w:val="center"/>
            <w:hideMark/>
          </w:tcPr>
          <w:p w14:paraId="1ACBC51E" w14:textId="77777777" w:rsidR="00C236CA" w:rsidRPr="00907C7D" w:rsidRDefault="00C236CA" w:rsidP="00AA23CA">
            <w:pPr>
              <w:spacing w:after="0" w:line="480" w:lineRule="auto"/>
              <w:jc w:val="center"/>
              <w:rPr>
                <w:rFonts w:ascii="Garamond" w:eastAsia="Times New Roman" w:hAnsi="Garamond" w:cs="Calibri"/>
                <w:sz w:val="24"/>
                <w:szCs w:val="24"/>
                <w:lang w:val="en-GB" w:eastAsia="en-GB"/>
              </w:rPr>
            </w:pPr>
            <w:proofErr w:type="spellStart"/>
            <w:r w:rsidRPr="00907C7D">
              <w:rPr>
                <w:rFonts w:ascii="Garamond" w:eastAsia="Times New Roman" w:hAnsi="Garamond" w:cs="Calibri"/>
                <w:sz w:val="24"/>
                <w:szCs w:val="24"/>
                <w:lang w:val="en-GB" w:eastAsia="en-GB"/>
              </w:rPr>
              <w:t>Digix</w:t>
            </w:r>
            <w:proofErr w:type="spellEnd"/>
            <w:r w:rsidRPr="00907C7D">
              <w:rPr>
                <w:rFonts w:ascii="Garamond" w:eastAsia="Times New Roman" w:hAnsi="Garamond" w:cs="Calibri"/>
                <w:sz w:val="24"/>
                <w:szCs w:val="24"/>
                <w:lang w:val="en-GB" w:eastAsia="en-GB"/>
              </w:rPr>
              <w:t xml:space="preserve"> Gold Token</w:t>
            </w:r>
          </w:p>
        </w:tc>
        <w:tc>
          <w:tcPr>
            <w:tcW w:w="1559" w:type="dxa"/>
            <w:shd w:val="clear" w:color="auto" w:fill="auto"/>
            <w:noWrap/>
            <w:vAlign w:val="center"/>
            <w:hideMark/>
          </w:tcPr>
          <w:p w14:paraId="1655C447" w14:textId="77777777" w:rsidR="00C236CA" w:rsidRPr="00907C7D" w:rsidRDefault="00C236CA" w:rsidP="00AA23CA">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Perth Mint Gold Token</w:t>
            </w:r>
          </w:p>
        </w:tc>
        <w:tc>
          <w:tcPr>
            <w:tcW w:w="1559" w:type="dxa"/>
            <w:shd w:val="clear" w:color="auto" w:fill="auto"/>
            <w:noWrap/>
            <w:vAlign w:val="center"/>
            <w:hideMark/>
          </w:tcPr>
          <w:p w14:paraId="735789FE" w14:textId="77777777" w:rsidR="00C236CA" w:rsidRPr="00907C7D" w:rsidRDefault="00C236CA" w:rsidP="00AA23CA">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Tether Gold</w:t>
            </w:r>
          </w:p>
        </w:tc>
        <w:tc>
          <w:tcPr>
            <w:tcW w:w="1560" w:type="dxa"/>
            <w:shd w:val="clear" w:color="auto" w:fill="auto"/>
            <w:noWrap/>
            <w:vAlign w:val="center"/>
            <w:hideMark/>
          </w:tcPr>
          <w:p w14:paraId="0055C9F1" w14:textId="77777777" w:rsidR="00C236CA" w:rsidRPr="00907C7D" w:rsidRDefault="00C236CA" w:rsidP="00AA23CA">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PAX Gold</w:t>
            </w:r>
          </w:p>
        </w:tc>
        <w:tc>
          <w:tcPr>
            <w:tcW w:w="1417" w:type="dxa"/>
            <w:vAlign w:val="center"/>
          </w:tcPr>
          <w:p w14:paraId="7630CEFB" w14:textId="70B543F5" w:rsidR="00C236CA" w:rsidRPr="00907C7D" w:rsidRDefault="00C236CA" w:rsidP="00AA23CA">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 xml:space="preserve">Midas Touch Gold </w:t>
            </w:r>
          </w:p>
        </w:tc>
        <w:tc>
          <w:tcPr>
            <w:tcW w:w="1417" w:type="dxa"/>
          </w:tcPr>
          <w:p w14:paraId="3F60B3C5" w14:textId="32E2EE97" w:rsidR="00C236CA" w:rsidRPr="00907C7D" w:rsidRDefault="00D1746E" w:rsidP="00AA23CA">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Tether</w:t>
            </w:r>
          </w:p>
        </w:tc>
      </w:tr>
      <w:tr w:rsidR="000875D0" w:rsidRPr="00907C7D" w14:paraId="35419D62" w14:textId="77777777" w:rsidTr="00C236CA">
        <w:trPr>
          <w:trHeight w:val="300"/>
          <w:jc w:val="center"/>
        </w:trPr>
        <w:tc>
          <w:tcPr>
            <w:tcW w:w="2263" w:type="dxa"/>
            <w:shd w:val="clear" w:color="auto" w:fill="auto"/>
            <w:noWrap/>
            <w:vAlign w:val="bottom"/>
          </w:tcPr>
          <w:p w14:paraId="620BD0AE" w14:textId="19F10A03" w:rsidR="000875D0" w:rsidRPr="00907C7D" w:rsidRDefault="00AF43CF" w:rsidP="00FD3B44">
            <w:pPr>
              <w:spacing w:after="0" w:line="480" w:lineRule="auto"/>
              <w:rPr>
                <w:rFonts w:ascii="Garamond" w:hAnsi="Garamond"/>
                <w:i/>
                <w:iCs/>
                <w:sz w:val="24"/>
                <w:szCs w:val="24"/>
                <w:lang w:val="en-GB"/>
              </w:rPr>
            </w:pPr>
            <w:r w:rsidRPr="00907C7D">
              <w:rPr>
                <w:rFonts w:ascii="Garamond" w:hAnsi="Garamond"/>
                <w:i/>
                <w:iCs/>
                <w:sz w:val="24"/>
                <w:szCs w:val="24"/>
                <w:lang w:val="en-GB"/>
              </w:rPr>
              <w:t>Pearson's Chi-squared test</w:t>
            </w:r>
          </w:p>
        </w:tc>
        <w:tc>
          <w:tcPr>
            <w:tcW w:w="1418" w:type="dxa"/>
            <w:shd w:val="clear" w:color="auto" w:fill="auto"/>
            <w:noWrap/>
            <w:vAlign w:val="bottom"/>
          </w:tcPr>
          <w:p w14:paraId="7A518CA2" w14:textId="4826DCFC" w:rsidR="000875D0" w:rsidRPr="00907C7D" w:rsidRDefault="00BD585D" w:rsidP="00FD3B44">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χ2 =</w:t>
            </w:r>
            <w:r w:rsidR="00DD23FC" w:rsidRPr="00907C7D">
              <w:rPr>
                <w:rFonts w:ascii="Garamond" w:eastAsia="Times New Roman" w:hAnsi="Garamond" w:cs="Calibri"/>
                <w:sz w:val="24"/>
                <w:szCs w:val="24"/>
                <w:lang w:val="en-GB" w:eastAsia="en-GB"/>
              </w:rPr>
              <w:t>248.17, p=0.000</w:t>
            </w:r>
          </w:p>
        </w:tc>
        <w:tc>
          <w:tcPr>
            <w:tcW w:w="1559" w:type="dxa"/>
            <w:shd w:val="clear" w:color="auto" w:fill="auto"/>
            <w:noWrap/>
            <w:vAlign w:val="bottom"/>
          </w:tcPr>
          <w:p w14:paraId="258D127F" w14:textId="28B0BAF7" w:rsidR="000875D0" w:rsidRPr="00907C7D" w:rsidRDefault="00BD585D" w:rsidP="00FD3B44">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χ2 =</w:t>
            </w:r>
            <w:r w:rsidR="003075F4" w:rsidRPr="00907C7D">
              <w:rPr>
                <w:b/>
                <w:bCs/>
              </w:rPr>
              <w:t xml:space="preserve"> </w:t>
            </w:r>
            <w:r w:rsidR="003075F4" w:rsidRPr="00907C7D">
              <w:rPr>
                <w:rFonts w:ascii="Garamond" w:eastAsia="Times New Roman" w:hAnsi="Garamond" w:cs="Calibri"/>
                <w:b/>
                <w:bCs/>
                <w:sz w:val="24"/>
                <w:szCs w:val="24"/>
                <w:lang w:val="en-GB" w:eastAsia="en-GB"/>
              </w:rPr>
              <w:t>87.371</w:t>
            </w:r>
            <w:r w:rsidRPr="00907C7D">
              <w:rPr>
                <w:rFonts w:ascii="Garamond" w:eastAsia="Times New Roman" w:hAnsi="Garamond" w:cs="Calibri"/>
                <w:b/>
                <w:bCs/>
                <w:sz w:val="24"/>
                <w:szCs w:val="24"/>
                <w:lang w:val="en-GB" w:eastAsia="en-GB"/>
              </w:rPr>
              <w:t>, p=</w:t>
            </w:r>
            <w:r w:rsidR="003075F4" w:rsidRPr="00907C7D">
              <w:rPr>
                <w:b/>
                <w:bCs/>
              </w:rPr>
              <w:t xml:space="preserve"> </w:t>
            </w:r>
            <w:r w:rsidR="003075F4" w:rsidRPr="00907C7D">
              <w:rPr>
                <w:rFonts w:ascii="Garamond" w:eastAsia="Times New Roman" w:hAnsi="Garamond" w:cs="Calibri"/>
                <w:b/>
                <w:bCs/>
                <w:sz w:val="24"/>
                <w:szCs w:val="24"/>
                <w:lang w:val="en-GB" w:eastAsia="en-GB"/>
              </w:rPr>
              <w:t>0.529</w:t>
            </w:r>
          </w:p>
        </w:tc>
        <w:tc>
          <w:tcPr>
            <w:tcW w:w="1559" w:type="dxa"/>
            <w:shd w:val="clear" w:color="auto" w:fill="auto"/>
            <w:noWrap/>
            <w:vAlign w:val="bottom"/>
          </w:tcPr>
          <w:p w14:paraId="300B5E7D" w14:textId="4D2343ED" w:rsidR="000875D0" w:rsidRPr="00907C7D" w:rsidRDefault="00BD585D" w:rsidP="00FD3B44">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χ2 =</w:t>
            </w:r>
            <w:r w:rsidR="006922D3" w:rsidRPr="00907C7D">
              <w:rPr>
                <w:b/>
                <w:bCs/>
              </w:rPr>
              <w:t xml:space="preserve"> </w:t>
            </w:r>
            <w:r w:rsidR="006922D3" w:rsidRPr="00907C7D">
              <w:rPr>
                <w:rFonts w:ascii="Garamond" w:eastAsia="Times New Roman" w:hAnsi="Garamond" w:cs="Calibri"/>
                <w:b/>
                <w:bCs/>
                <w:sz w:val="24"/>
                <w:szCs w:val="24"/>
                <w:lang w:val="en-GB" w:eastAsia="en-GB"/>
              </w:rPr>
              <w:t>63.319</w:t>
            </w:r>
            <w:r w:rsidRPr="00907C7D">
              <w:rPr>
                <w:rFonts w:ascii="Garamond" w:eastAsia="Times New Roman" w:hAnsi="Garamond" w:cs="Calibri"/>
                <w:b/>
                <w:bCs/>
                <w:sz w:val="24"/>
                <w:szCs w:val="24"/>
                <w:lang w:val="en-GB" w:eastAsia="en-GB"/>
              </w:rPr>
              <w:t>, p=</w:t>
            </w:r>
            <w:r w:rsidR="006922D3" w:rsidRPr="00907C7D">
              <w:rPr>
                <w:b/>
                <w:bCs/>
              </w:rPr>
              <w:t xml:space="preserve"> </w:t>
            </w:r>
            <w:r w:rsidR="006922D3" w:rsidRPr="00907C7D">
              <w:rPr>
                <w:rFonts w:ascii="Garamond" w:eastAsia="Times New Roman" w:hAnsi="Garamond" w:cs="Calibri"/>
                <w:b/>
                <w:bCs/>
                <w:sz w:val="24"/>
                <w:szCs w:val="24"/>
                <w:lang w:val="en-GB" w:eastAsia="en-GB"/>
              </w:rPr>
              <w:t>0.982</w:t>
            </w:r>
          </w:p>
        </w:tc>
        <w:tc>
          <w:tcPr>
            <w:tcW w:w="1560" w:type="dxa"/>
            <w:shd w:val="clear" w:color="auto" w:fill="auto"/>
            <w:noWrap/>
            <w:vAlign w:val="bottom"/>
          </w:tcPr>
          <w:p w14:paraId="3F34BEC5" w14:textId="3AFAAD4B" w:rsidR="000875D0" w:rsidRPr="00907C7D" w:rsidRDefault="00BD585D" w:rsidP="00FD3B44">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χ2 =</w:t>
            </w:r>
            <w:r w:rsidR="00AE0199" w:rsidRPr="00907C7D">
              <w:t xml:space="preserve"> </w:t>
            </w:r>
            <w:r w:rsidR="00AE0199" w:rsidRPr="00907C7D">
              <w:rPr>
                <w:rFonts w:ascii="Garamond" w:eastAsia="Times New Roman" w:hAnsi="Garamond" w:cs="Calibri"/>
                <w:sz w:val="24"/>
                <w:szCs w:val="24"/>
                <w:lang w:val="en-GB" w:eastAsia="en-GB"/>
              </w:rPr>
              <w:t>147.96</w:t>
            </w:r>
            <w:r w:rsidRPr="00907C7D">
              <w:rPr>
                <w:rFonts w:ascii="Garamond" w:eastAsia="Times New Roman" w:hAnsi="Garamond" w:cs="Calibri"/>
                <w:sz w:val="24"/>
                <w:szCs w:val="24"/>
                <w:lang w:val="en-GB" w:eastAsia="en-GB"/>
              </w:rPr>
              <w:t>, p=0.000</w:t>
            </w:r>
          </w:p>
        </w:tc>
        <w:tc>
          <w:tcPr>
            <w:tcW w:w="1417" w:type="dxa"/>
          </w:tcPr>
          <w:p w14:paraId="658771D7" w14:textId="0185D28F" w:rsidR="000875D0" w:rsidRPr="00907C7D" w:rsidRDefault="00BD585D" w:rsidP="00FD3B44">
            <w:pPr>
              <w:spacing w:after="0" w:line="480" w:lineRule="auto"/>
              <w:jc w:val="center"/>
              <w:rPr>
                <w:rFonts w:ascii="Garamond" w:eastAsia="Times New Roman" w:hAnsi="Garamond" w:cs="Calibri"/>
                <w:b/>
                <w:bCs/>
                <w:sz w:val="24"/>
                <w:szCs w:val="24"/>
                <w:lang w:val="en-GB" w:eastAsia="en-GB"/>
              </w:rPr>
            </w:pPr>
            <w:r w:rsidRPr="00907C7D">
              <w:rPr>
                <w:rFonts w:ascii="Garamond" w:eastAsia="Times New Roman" w:hAnsi="Garamond" w:cs="Calibri"/>
                <w:b/>
                <w:bCs/>
                <w:sz w:val="24"/>
                <w:szCs w:val="24"/>
                <w:lang w:val="en-GB" w:eastAsia="en-GB"/>
              </w:rPr>
              <w:t>χ2 =</w:t>
            </w:r>
            <w:r w:rsidR="00672CE8" w:rsidRPr="00907C7D">
              <w:rPr>
                <w:b/>
                <w:bCs/>
              </w:rPr>
              <w:t xml:space="preserve"> </w:t>
            </w:r>
            <w:r w:rsidR="00672CE8" w:rsidRPr="00907C7D">
              <w:rPr>
                <w:rFonts w:ascii="Garamond" w:eastAsia="Times New Roman" w:hAnsi="Garamond" w:cs="Calibri"/>
                <w:b/>
                <w:bCs/>
                <w:sz w:val="24"/>
                <w:szCs w:val="24"/>
                <w:lang w:val="en-GB" w:eastAsia="en-GB"/>
              </w:rPr>
              <w:t>81.512</w:t>
            </w:r>
            <w:r w:rsidRPr="00907C7D">
              <w:rPr>
                <w:rFonts w:ascii="Garamond" w:eastAsia="Times New Roman" w:hAnsi="Garamond" w:cs="Calibri"/>
                <w:b/>
                <w:bCs/>
                <w:sz w:val="24"/>
                <w:szCs w:val="24"/>
                <w:lang w:val="en-GB" w:eastAsia="en-GB"/>
              </w:rPr>
              <w:t>, p=</w:t>
            </w:r>
            <w:r w:rsidR="00672CE8" w:rsidRPr="00907C7D">
              <w:rPr>
                <w:b/>
                <w:bCs/>
              </w:rPr>
              <w:t xml:space="preserve"> </w:t>
            </w:r>
            <w:r w:rsidR="00672CE8" w:rsidRPr="00907C7D">
              <w:rPr>
                <w:rFonts w:ascii="Garamond" w:eastAsia="Times New Roman" w:hAnsi="Garamond" w:cs="Calibri"/>
                <w:b/>
                <w:bCs/>
                <w:sz w:val="24"/>
                <w:szCs w:val="24"/>
                <w:lang w:val="en-GB" w:eastAsia="en-GB"/>
              </w:rPr>
              <w:t>0.7011</w:t>
            </w:r>
          </w:p>
        </w:tc>
        <w:tc>
          <w:tcPr>
            <w:tcW w:w="1417" w:type="dxa"/>
          </w:tcPr>
          <w:p w14:paraId="182742FD" w14:textId="70FCD57D" w:rsidR="000875D0" w:rsidRPr="00907C7D" w:rsidRDefault="00BD585D" w:rsidP="00FD3B44">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χ2 =</w:t>
            </w:r>
            <w:r w:rsidR="00153467" w:rsidRPr="00907C7D">
              <w:t xml:space="preserve"> </w:t>
            </w:r>
            <w:r w:rsidR="00153467" w:rsidRPr="00907C7D">
              <w:rPr>
                <w:rFonts w:ascii="Garamond" w:eastAsia="Times New Roman" w:hAnsi="Garamond" w:cs="Calibri"/>
                <w:sz w:val="24"/>
                <w:szCs w:val="24"/>
                <w:lang w:val="en-GB" w:eastAsia="en-GB"/>
              </w:rPr>
              <w:t>203.45</w:t>
            </w:r>
            <w:r w:rsidRPr="00907C7D">
              <w:rPr>
                <w:rFonts w:ascii="Garamond" w:eastAsia="Times New Roman" w:hAnsi="Garamond" w:cs="Calibri"/>
                <w:sz w:val="24"/>
                <w:szCs w:val="24"/>
                <w:lang w:val="en-GB" w:eastAsia="en-GB"/>
              </w:rPr>
              <w:t>, p=0.000</w:t>
            </w:r>
          </w:p>
        </w:tc>
      </w:tr>
      <w:tr w:rsidR="00776EA9" w:rsidRPr="00907C7D" w14:paraId="57B60892" w14:textId="1215CA77" w:rsidTr="00C236CA">
        <w:trPr>
          <w:trHeight w:val="300"/>
          <w:jc w:val="center"/>
        </w:trPr>
        <w:tc>
          <w:tcPr>
            <w:tcW w:w="2263" w:type="dxa"/>
            <w:shd w:val="clear" w:color="auto" w:fill="auto"/>
            <w:noWrap/>
            <w:vAlign w:val="bottom"/>
            <w:hideMark/>
          </w:tcPr>
          <w:p w14:paraId="4AAA5A75" w14:textId="35B7C1E3" w:rsidR="00C236CA" w:rsidRPr="00907C7D" w:rsidRDefault="00C236CA" w:rsidP="00FD3B44">
            <w:pPr>
              <w:spacing w:after="0" w:line="480" w:lineRule="auto"/>
              <w:rPr>
                <w:rFonts w:ascii="Garamond" w:eastAsia="Times New Roman" w:hAnsi="Garamond" w:cs="Calibri"/>
                <w:i/>
                <w:iCs/>
                <w:sz w:val="24"/>
                <w:szCs w:val="24"/>
                <w:lang w:val="en-GB" w:eastAsia="en-GB"/>
              </w:rPr>
            </w:pPr>
            <w:r w:rsidRPr="00907C7D">
              <w:rPr>
                <w:rFonts w:ascii="Garamond" w:hAnsi="Garamond"/>
                <w:i/>
                <w:iCs/>
                <w:sz w:val="24"/>
                <w:szCs w:val="24"/>
                <w:lang w:val="en-GB"/>
              </w:rPr>
              <w:t>The Mantissa Arc Test</w:t>
            </w:r>
            <w:r w:rsidRPr="00907C7D">
              <w:rPr>
                <w:rFonts w:ascii="Garamond" w:eastAsia="Times New Roman" w:hAnsi="Garamond" w:cs="Calibri"/>
                <w:i/>
                <w:iCs/>
                <w:sz w:val="24"/>
                <w:szCs w:val="24"/>
                <w:lang w:val="en-GB" w:eastAsia="en-GB"/>
              </w:rPr>
              <w:t xml:space="preserve"> and p-value</w:t>
            </w:r>
          </w:p>
        </w:tc>
        <w:tc>
          <w:tcPr>
            <w:tcW w:w="1418" w:type="dxa"/>
            <w:shd w:val="clear" w:color="auto" w:fill="auto"/>
            <w:noWrap/>
            <w:vAlign w:val="bottom"/>
            <w:hideMark/>
          </w:tcPr>
          <w:p w14:paraId="045D16F8" w14:textId="0E475760" w:rsidR="00C236CA" w:rsidRPr="00907C7D" w:rsidRDefault="00C236CA" w:rsidP="00FD3B44">
            <w:pPr>
              <w:spacing w:after="0" w:line="480" w:lineRule="auto"/>
              <w:jc w:val="center"/>
              <w:rPr>
                <w:rFonts w:ascii="Garamond" w:eastAsia="Times New Roman" w:hAnsi="Garamond" w:cs="Calibri"/>
                <w:i/>
                <w:iCs/>
                <w:sz w:val="24"/>
                <w:szCs w:val="24"/>
                <w:lang w:val="en-GB" w:eastAsia="en-GB"/>
              </w:rPr>
            </w:pPr>
            <w:r w:rsidRPr="00907C7D">
              <w:rPr>
                <w:rFonts w:ascii="Garamond" w:eastAsia="Times New Roman" w:hAnsi="Garamond" w:cs="Calibri"/>
                <w:sz w:val="24"/>
                <w:szCs w:val="24"/>
                <w:lang w:val="en-GB" w:eastAsia="en-GB"/>
              </w:rPr>
              <w:t>L=0.099, p=0.000</w:t>
            </w:r>
          </w:p>
        </w:tc>
        <w:tc>
          <w:tcPr>
            <w:tcW w:w="1559" w:type="dxa"/>
            <w:shd w:val="clear" w:color="auto" w:fill="auto"/>
            <w:noWrap/>
            <w:vAlign w:val="bottom"/>
            <w:hideMark/>
          </w:tcPr>
          <w:p w14:paraId="0246E11E" w14:textId="5FF42692" w:rsidR="00C236CA" w:rsidRPr="00907C7D" w:rsidRDefault="00C236CA" w:rsidP="00FD3B44">
            <w:pPr>
              <w:spacing w:after="0" w:line="480" w:lineRule="auto"/>
              <w:jc w:val="center"/>
              <w:rPr>
                <w:rFonts w:ascii="Garamond" w:eastAsia="Times New Roman" w:hAnsi="Garamond" w:cs="Calibri"/>
                <w:b/>
                <w:bCs/>
                <w:i/>
                <w:iCs/>
                <w:sz w:val="24"/>
                <w:szCs w:val="24"/>
                <w:lang w:val="en-GB" w:eastAsia="en-GB"/>
              </w:rPr>
            </w:pPr>
            <w:r w:rsidRPr="00907C7D">
              <w:rPr>
                <w:rFonts w:ascii="Garamond" w:eastAsia="Times New Roman" w:hAnsi="Garamond" w:cs="Calibri"/>
                <w:b/>
                <w:bCs/>
                <w:sz w:val="24"/>
                <w:szCs w:val="24"/>
                <w:lang w:val="en-GB" w:eastAsia="en-GB"/>
              </w:rPr>
              <w:t>L =0.0032, p=0.1823</w:t>
            </w:r>
          </w:p>
        </w:tc>
        <w:tc>
          <w:tcPr>
            <w:tcW w:w="1559" w:type="dxa"/>
            <w:shd w:val="clear" w:color="auto" w:fill="auto"/>
            <w:noWrap/>
            <w:vAlign w:val="bottom"/>
            <w:hideMark/>
          </w:tcPr>
          <w:p w14:paraId="7436F823" w14:textId="39AB9519" w:rsidR="00C236CA" w:rsidRPr="00907C7D" w:rsidRDefault="00C236CA" w:rsidP="00FD3B44">
            <w:pPr>
              <w:spacing w:after="0" w:line="480" w:lineRule="auto"/>
              <w:jc w:val="center"/>
              <w:rPr>
                <w:rFonts w:ascii="Garamond" w:eastAsia="Times New Roman" w:hAnsi="Garamond" w:cs="Calibri"/>
                <w:b/>
                <w:bCs/>
                <w:i/>
                <w:iCs/>
                <w:sz w:val="24"/>
                <w:szCs w:val="24"/>
                <w:lang w:val="en-GB" w:eastAsia="en-GB"/>
              </w:rPr>
            </w:pPr>
            <w:r w:rsidRPr="00907C7D">
              <w:rPr>
                <w:rFonts w:ascii="Garamond" w:eastAsia="Times New Roman" w:hAnsi="Garamond" w:cs="Calibri"/>
                <w:b/>
                <w:bCs/>
                <w:sz w:val="24"/>
                <w:szCs w:val="24"/>
                <w:lang w:val="en-GB" w:eastAsia="en-GB"/>
              </w:rPr>
              <w:t>L =0.010329, p=0.39</w:t>
            </w:r>
          </w:p>
        </w:tc>
        <w:tc>
          <w:tcPr>
            <w:tcW w:w="1560" w:type="dxa"/>
            <w:shd w:val="clear" w:color="auto" w:fill="auto"/>
            <w:noWrap/>
            <w:vAlign w:val="bottom"/>
            <w:hideMark/>
          </w:tcPr>
          <w:p w14:paraId="7BDA586A" w14:textId="52133D11" w:rsidR="00C236CA" w:rsidRPr="00907C7D" w:rsidRDefault="00C236CA" w:rsidP="00FD3B44">
            <w:pPr>
              <w:spacing w:after="0" w:line="480" w:lineRule="auto"/>
              <w:jc w:val="center"/>
              <w:rPr>
                <w:rFonts w:ascii="Garamond" w:eastAsia="Times New Roman" w:hAnsi="Garamond" w:cs="Calibri"/>
                <w:i/>
                <w:iCs/>
                <w:sz w:val="24"/>
                <w:szCs w:val="24"/>
                <w:lang w:val="en-GB" w:eastAsia="en-GB"/>
              </w:rPr>
            </w:pPr>
            <w:r w:rsidRPr="00907C7D">
              <w:rPr>
                <w:rFonts w:ascii="Garamond" w:eastAsia="Times New Roman" w:hAnsi="Garamond" w:cs="Calibri"/>
                <w:sz w:val="24"/>
                <w:szCs w:val="24"/>
                <w:lang w:val="en-GB" w:eastAsia="en-GB"/>
              </w:rPr>
              <w:t>L =0.0629, p=0.000</w:t>
            </w:r>
          </w:p>
        </w:tc>
        <w:tc>
          <w:tcPr>
            <w:tcW w:w="1417" w:type="dxa"/>
          </w:tcPr>
          <w:p w14:paraId="027EDB77" w14:textId="54A4B757" w:rsidR="00C236CA" w:rsidRPr="00907C7D" w:rsidRDefault="00C236CA" w:rsidP="00FD3B44">
            <w:pPr>
              <w:spacing w:after="0" w:line="480" w:lineRule="auto"/>
              <w:jc w:val="center"/>
              <w:rPr>
                <w:rFonts w:ascii="Garamond" w:eastAsia="Times New Roman" w:hAnsi="Garamond" w:cs="Calibri"/>
                <w:b/>
                <w:bCs/>
                <w:i/>
                <w:iCs/>
                <w:sz w:val="24"/>
                <w:szCs w:val="24"/>
                <w:lang w:val="en-GB" w:eastAsia="en-GB"/>
              </w:rPr>
            </w:pPr>
            <w:r w:rsidRPr="00907C7D">
              <w:rPr>
                <w:rFonts w:ascii="Garamond" w:eastAsia="Times New Roman" w:hAnsi="Garamond" w:cs="Calibri"/>
                <w:b/>
                <w:bCs/>
                <w:sz w:val="24"/>
                <w:szCs w:val="24"/>
                <w:lang w:val="en-GB" w:eastAsia="en-GB"/>
              </w:rPr>
              <w:t>L=</w:t>
            </w:r>
            <w:r w:rsidRPr="00907C7D">
              <w:rPr>
                <w:rFonts w:ascii="Garamond" w:hAnsi="Garamond"/>
                <w:b/>
                <w:bCs/>
              </w:rPr>
              <w:t xml:space="preserve"> </w:t>
            </w:r>
            <w:r w:rsidRPr="00907C7D">
              <w:rPr>
                <w:rFonts w:ascii="Garamond" w:eastAsia="Times New Roman" w:hAnsi="Garamond" w:cs="Calibri"/>
                <w:b/>
                <w:bCs/>
                <w:sz w:val="24"/>
                <w:szCs w:val="24"/>
                <w:lang w:val="en-GB" w:eastAsia="en-GB"/>
              </w:rPr>
              <w:t>0.014, p=</w:t>
            </w:r>
            <w:r w:rsidRPr="00907C7D">
              <w:rPr>
                <w:rFonts w:ascii="Garamond" w:hAnsi="Garamond"/>
                <w:b/>
                <w:bCs/>
              </w:rPr>
              <w:t xml:space="preserve"> </w:t>
            </w:r>
            <w:r w:rsidRPr="00907C7D">
              <w:rPr>
                <w:rFonts w:ascii="Garamond" w:eastAsia="Times New Roman" w:hAnsi="Garamond" w:cs="Calibri"/>
                <w:b/>
                <w:bCs/>
                <w:sz w:val="24"/>
                <w:szCs w:val="24"/>
                <w:lang w:val="en-GB" w:eastAsia="en-GB"/>
              </w:rPr>
              <w:t>0.</w:t>
            </w:r>
            <w:r w:rsidR="009A363B" w:rsidRPr="00907C7D">
              <w:rPr>
                <w:rFonts w:ascii="Garamond" w:eastAsia="Times New Roman" w:hAnsi="Garamond" w:cs="Calibri"/>
                <w:b/>
                <w:bCs/>
                <w:sz w:val="24"/>
                <w:szCs w:val="24"/>
                <w:lang w:val="en-GB" w:eastAsia="en-GB"/>
              </w:rPr>
              <w:t>4</w:t>
            </w:r>
            <w:r w:rsidRPr="00907C7D">
              <w:rPr>
                <w:rFonts w:ascii="Garamond" w:eastAsia="Times New Roman" w:hAnsi="Garamond" w:cs="Calibri"/>
                <w:b/>
                <w:bCs/>
                <w:sz w:val="24"/>
                <w:szCs w:val="24"/>
                <w:lang w:val="en-GB" w:eastAsia="en-GB"/>
              </w:rPr>
              <w:t>00</w:t>
            </w:r>
          </w:p>
        </w:tc>
        <w:tc>
          <w:tcPr>
            <w:tcW w:w="1417" w:type="dxa"/>
          </w:tcPr>
          <w:p w14:paraId="6904E070" w14:textId="2CA349C0" w:rsidR="00C236CA" w:rsidRPr="00907C7D" w:rsidRDefault="00776EA9" w:rsidP="00FD3B44">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L=</w:t>
            </w:r>
            <w:r w:rsidRPr="00907C7D">
              <w:rPr>
                <w:rFonts w:ascii="Garamond" w:hAnsi="Garamond"/>
              </w:rPr>
              <w:t xml:space="preserve"> </w:t>
            </w:r>
            <w:r w:rsidRPr="00907C7D">
              <w:rPr>
                <w:rFonts w:ascii="Garamond" w:eastAsia="Times New Roman" w:hAnsi="Garamond" w:cs="Calibri"/>
                <w:sz w:val="24"/>
                <w:szCs w:val="24"/>
                <w:lang w:val="en-GB" w:eastAsia="en-GB"/>
              </w:rPr>
              <w:t>0.07, p=</w:t>
            </w:r>
            <w:r w:rsidRPr="00907C7D">
              <w:rPr>
                <w:rFonts w:ascii="Garamond" w:hAnsi="Garamond"/>
              </w:rPr>
              <w:t xml:space="preserve"> </w:t>
            </w:r>
            <w:r w:rsidRPr="00907C7D">
              <w:rPr>
                <w:rFonts w:ascii="Garamond" w:eastAsia="Times New Roman" w:hAnsi="Garamond" w:cs="Calibri"/>
                <w:sz w:val="24"/>
                <w:szCs w:val="24"/>
                <w:lang w:val="en-GB" w:eastAsia="en-GB"/>
              </w:rPr>
              <w:t>0.000</w:t>
            </w:r>
          </w:p>
        </w:tc>
      </w:tr>
    </w:tbl>
    <w:bookmarkEnd w:id="6"/>
    <w:p w14:paraId="7D73A68C" w14:textId="743FC3A6" w:rsidR="00671285" w:rsidRPr="00907C7D" w:rsidRDefault="00671285" w:rsidP="00AA23CA">
      <w:pPr>
        <w:pStyle w:val="NoSpacing"/>
        <w:spacing w:line="480" w:lineRule="auto"/>
        <w:jc w:val="both"/>
        <w:rPr>
          <w:rFonts w:ascii="Garamond" w:hAnsi="Garamond"/>
          <w:sz w:val="24"/>
          <w:szCs w:val="24"/>
          <w:lang w:val="en-GB"/>
        </w:rPr>
      </w:pPr>
      <w:r w:rsidRPr="00907C7D">
        <w:rPr>
          <w:rFonts w:ascii="Garamond" w:hAnsi="Garamond"/>
          <w:i/>
          <w:iCs/>
          <w:sz w:val="24"/>
          <w:szCs w:val="24"/>
          <w:lang w:val="en-GB"/>
        </w:rPr>
        <w:t>Note</w:t>
      </w:r>
      <w:r w:rsidRPr="00907C7D">
        <w:rPr>
          <w:rFonts w:ascii="Garamond" w:hAnsi="Garamond"/>
          <w:sz w:val="24"/>
          <w:szCs w:val="24"/>
          <w:lang w:val="en-GB"/>
        </w:rPr>
        <w:t xml:space="preserve">: we do not analyse the anomalies in volumes for gold and bitcoin, since it is </w:t>
      </w:r>
      <w:r w:rsidR="00874C58" w:rsidRPr="00907C7D">
        <w:rPr>
          <w:rFonts w:ascii="Garamond" w:hAnsi="Garamond"/>
          <w:sz w:val="24"/>
          <w:szCs w:val="24"/>
          <w:lang w:val="en-GB"/>
        </w:rPr>
        <w:t>beyond</w:t>
      </w:r>
      <w:r w:rsidRPr="00907C7D">
        <w:rPr>
          <w:rFonts w:ascii="Garamond" w:hAnsi="Garamond"/>
          <w:sz w:val="24"/>
          <w:szCs w:val="24"/>
          <w:lang w:val="en-GB"/>
        </w:rPr>
        <w:t xml:space="preserve"> the scope of this research. </w:t>
      </w:r>
    </w:p>
    <w:p w14:paraId="463AD082" w14:textId="20F65536" w:rsidR="003B517D" w:rsidRPr="00907C7D" w:rsidRDefault="003B517D" w:rsidP="00AA23CA">
      <w:pPr>
        <w:pStyle w:val="NoSpacing"/>
        <w:spacing w:line="480" w:lineRule="auto"/>
        <w:jc w:val="both"/>
        <w:rPr>
          <w:rFonts w:ascii="Garamond" w:hAnsi="Garamond"/>
          <w:sz w:val="24"/>
          <w:szCs w:val="24"/>
          <w:lang w:val="en-GB"/>
        </w:rPr>
      </w:pPr>
    </w:p>
    <w:p w14:paraId="252FC379" w14:textId="346ABE0B" w:rsidR="00AA23CA" w:rsidRPr="00907C7D" w:rsidRDefault="00AA23CA" w:rsidP="00AA23CA">
      <w:pPr>
        <w:pStyle w:val="NoSpacing"/>
        <w:spacing w:line="480" w:lineRule="auto"/>
        <w:jc w:val="both"/>
        <w:rPr>
          <w:rFonts w:ascii="Garamond" w:hAnsi="Garamond"/>
          <w:sz w:val="24"/>
          <w:szCs w:val="24"/>
          <w:lang w:val="en-GB"/>
        </w:rPr>
      </w:pPr>
    </w:p>
    <w:p w14:paraId="7E09719A" w14:textId="047005C1" w:rsidR="00AA23CA" w:rsidRPr="00907C7D" w:rsidRDefault="00AA23CA" w:rsidP="00AA23CA">
      <w:pPr>
        <w:pStyle w:val="NoSpacing"/>
        <w:spacing w:line="480" w:lineRule="auto"/>
        <w:jc w:val="both"/>
        <w:rPr>
          <w:rFonts w:ascii="Garamond" w:hAnsi="Garamond"/>
          <w:sz w:val="24"/>
          <w:szCs w:val="24"/>
          <w:lang w:val="en-GB"/>
        </w:rPr>
      </w:pPr>
    </w:p>
    <w:p w14:paraId="5899826C" w14:textId="77777777" w:rsidR="00AA23CA" w:rsidRPr="00907C7D" w:rsidRDefault="00AA23CA" w:rsidP="00AA23CA">
      <w:pPr>
        <w:pStyle w:val="NoSpacing"/>
        <w:spacing w:line="480" w:lineRule="auto"/>
        <w:jc w:val="both"/>
        <w:rPr>
          <w:rFonts w:ascii="Garamond" w:hAnsi="Garamond"/>
          <w:sz w:val="24"/>
          <w:szCs w:val="24"/>
          <w:lang w:val="en-GB"/>
        </w:rPr>
      </w:pPr>
    </w:p>
    <w:p w14:paraId="131086C8" w14:textId="042388AD" w:rsidR="00AA23CA" w:rsidRPr="00907C7D" w:rsidRDefault="00AA23CA" w:rsidP="00AA23CA">
      <w:pPr>
        <w:pStyle w:val="NoSpacing"/>
        <w:spacing w:line="480" w:lineRule="auto"/>
        <w:jc w:val="both"/>
        <w:rPr>
          <w:rFonts w:ascii="Garamond" w:hAnsi="Garamond"/>
          <w:sz w:val="24"/>
          <w:szCs w:val="24"/>
          <w:lang w:val="en-GB"/>
        </w:rPr>
      </w:pPr>
    </w:p>
    <w:p w14:paraId="623F040D" w14:textId="268B5133" w:rsidR="00C457F8" w:rsidRPr="00907C7D" w:rsidRDefault="00C457F8" w:rsidP="00AA23CA">
      <w:pPr>
        <w:pStyle w:val="NoSpacing"/>
        <w:spacing w:line="480" w:lineRule="auto"/>
        <w:jc w:val="both"/>
        <w:rPr>
          <w:rFonts w:ascii="Garamond" w:hAnsi="Garamond"/>
          <w:sz w:val="24"/>
          <w:szCs w:val="24"/>
          <w:lang w:val="en-GB"/>
        </w:rPr>
      </w:pPr>
    </w:p>
    <w:p w14:paraId="49B6C946" w14:textId="0221165C" w:rsidR="00C457F8" w:rsidRPr="00907C7D" w:rsidRDefault="00C457F8" w:rsidP="00AA23CA">
      <w:pPr>
        <w:pStyle w:val="NoSpacing"/>
        <w:spacing w:line="480" w:lineRule="auto"/>
        <w:jc w:val="both"/>
        <w:rPr>
          <w:rFonts w:ascii="Garamond" w:hAnsi="Garamond"/>
          <w:sz w:val="24"/>
          <w:szCs w:val="24"/>
          <w:lang w:val="en-GB"/>
        </w:rPr>
      </w:pPr>
    </w:p>
    <w:p w14:paraId="4A637A39" w14:textId="77777777" w:rsidR="00B82AF8" w:rsidRPr="00907C7D" w:rsidRDefault="00B82AF8" w:rsidP="00AA23CA">
      <w:pPr>
        <w:pStyle w:val="NoSpacing"/>
        <w:spacing w:line="480" w:lineRule="auto"/>
        <w:jc w:val="both"/>
        <w:rPr>
          <w:rFonts w:ascii="Garamond" w:hAnsi="Garamond"/>
          <w:sz w:val="24"/>
          <w:szCs w:val="24"/>
          <w:lang w:val="en-GB"/>
        </w:rPr>
      </w:pPr>
    </w:p>
    <w:p w14:paraId="7A63028A" w14:textId="77777777" w:rsidR="00AA23CA" w:rsidRPr="00907C7D" w:rsidRDefault="00AA23CA" w:rsidP="00AA23CA">
      <w:pPr>
        <w:pStyle w:val="NoSpacing"/>
        <w:spacing w:line="480" w:lineRule="auto"/>
        <w:jc w:val="both"/>
        <w:rPr>
          <w:rFonts w:ascii="Garamond" w:hAnsi="Garamond"/>
          <w:sz w:val="24"/>
          <w:szCs w:val="24"/>
          <w:lang w:val="en-GB"/>
        </w:rPr>
      </w:pPr>
    </w:p>
    <w:p w14:paraId="02DCDE7D" w14:textId="45A88A08" w:rsidR="009B6E07" w:rsidRPr="00907C7D" w:rsidRDefault="009B6E07" w:rsidP="00AA23CA">
      <w:pPr>
        <w:pStyle w:val="NoSpacing"/>
        <w:spacing w:line="480" w:lineRule="auto"/>
        <w:jc w:val="center"/>
        <w:rPr>
          <w:rFonts w:ascii="Garamond" w:hAnsi="Garamond"/>
          <w:b/>
          <w:bCs/>
          <w:sz w:val="24"/>
          <w:szCs w:val="24"/>
          <w:lang w:val="en-GB"/>
        </w:rPr>
      </w:pPr>
      <w:bookmarkStart w:id="7" w:name="_Hlk52180162"/>
      <w:r w:rsidRPr="00907C7D">
        <w:rPr>
          <w:rFonts w:ascii="Garamond" w:hAnsi="Garamond"/>
          <w:b/>
          <w:bCs/>
          <w:iCs/>
          <w:sz w:val="24"/>
          <w:szCs w:val="24"/>
          <w:lang w:val="en-GB"/>
        </w:rPr>
        <w:lastRenderedPageBreak/>
        <w:t>Table 6. Diebold &amp; Yilmaz (2012) spillover index</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020"/>
        <w:gridCol w:w="1275"/>
        <w:gridCol w:w="993"/>
        <w:gridCol w:w="994"/>
        <w:gridCol w:w="841"/>
        <w:gridCol w:w="763"/>
        <w:gridCol w:w="889"/>
        <w:gridCol w:w="889"/>
      </w:tblGrid>
      <w:tr w:rsidR="000A157B" w:rsidRPr="00907C7D" w14:paraId="2F836918" w14:textId="77901385" w:rsidTr="000A157B">
        <w:trPr>
          <w:trHeight w:val="300"/>
          <w:jc w:val="center"/>
        </w:trPr>
        <w:tc>
          <w:tcPr>
            <w:tcW w:w="3234" w:type="dxa"/>
            <w:shd w:val="clear" w:color="auto" w:fill="auto"/>
            <w:noWrap/>
            <w:vAlign w:val="center"/>
            <w:hideMark/>
          </w:tcPr>
          <w:p w14:paraId="6E500F57" w14:textId="77777777" w:rsidR="00B80379" w:rsidRPr="00907C7D" w:rsidRDefault="00B80379" w:rsidP="00AA23CA">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To / From</w:t>
            </w:r>
          </w:p>
        </w:tc>
        <w:tc>
          <w:tcPr>
            <w:tcW w:w="1020" w:type="dxa"/>
            <w:shd w:val="clear" w:color="auto" w:fill="auto"/>
            <w:noWrap/>
            <w:vAlign w:val="center"/>
            <w:hideMark/>
          </w:tcPr>
          <w:p w14:paraId="106963B6" w14:textId="77777777" w:rsidR="00B80379" w:rsidRPr="00907C7D" w:rsidRDefault="00B80379" w:rsidP="000A157B">
            <w:pPr>
              <w:spacing w:after="0" w:line="480" w:lineRule="auto"/>
              <w:jc w:val="center"/>
              <w:rPr>
                <w:rFonts w:ascii="Garamond" w:eastAsia="Times New Roman" w:hAnsi="Garamond" w:cs="Calibri"/>
                <w:sz w:val="24"/>
                <w:szCs w:val="24"/>
                <w:lang w:val="en-GB" w:eastAsia="en-GB"/>
              </w:rPr>
            </w:pPr>
            <w:proofErr w:type="spellStart"/>
            <w:r w:rsidRPr="00907C7D">
              <w:rPr>
                <w:rFonts w:ascii="Garamond" w:eastAsia="Times New Roman" w:hAnsi="Garamond" w:cs="Calibri"/>
                <w:sz w:val="24"/>
                <w:szCs w:val="24"/>
                <w:lang w:val="en-GB" w:eastAsia="en-GB"/>
              </w:rPr>
              <w:t>Digix</w:t>
            </w:r>
            <w:proofErr w:type="spellEnd"/>
            <w:r w:rsidRPr="00907C7D">
              <w:rPr>
                <w:rFonts w:ascii="Garamond" w:eastAsia="Times New Roman" w:hAnsi="Garamond" w:cs="Calibri"/>
                <w:sz w:val="24"/>
                <w:szCs w:val="24"/>
                <w:lang w:val="en-GB" w:eastAsia="en-GB"/>
              </w:rPr>
              <w:t xml:space="preserve"> Gold Token</w:t>
            </w:r>
          </w:p>
        </w:tc>
        <w:tc>
          <w:tcPr>
            <w:tcW w:w="1275" w:type="dxa"/>
            <w:shd w:val="clear" w:color="auto" w:fill="auto"/>
            <w:noWrap/>
            <w:vAlign w:val="center"/>
            <w:hideMark/>
          </w:tcPr>
          <w:p w14:paraId="36230546" w14:textId="77777777" w:rsidR="00B80379" w:rsidRPr="00907C7D" w:rsidRDefault="00B80379" w:rsidP="000A157B">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Perth Mint Gold Token</w:t>
            </w:r>
          </w:p>
        </w:tc>
        <w:tc>
          <w:tcPr>
            <w:tcW w:w="993" w:type="dxa"/>
            <w:shd w:val="clear" w:color="auto" w:fill="auto"/>
            <w:noWrap/>
            <w:vAlign w:val="center"/>
            <w:hideMark/>
          </w:tcPr>
          <w:p w14:paraId="788E2532" w14:textId="77777777" w:rsidR="00B80379" w:rsidRPr="00907C7D" w:rsidRDefault="00B80379" w:rsidP="000A157B">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Tether Gold</w:t>
            </w:r>
          </w:p>
        </w:tc>
        <w:tc>
          <w:tcPr>
            <w:tcW w:w="994" w:type="dxa"/>
            <w:shd w:val="clear" w:color="auto" w:fill="auto"/>
            <w:noWrap/>
            <w:vAlign w:val="center"/>
            <w:hideMark/>
          </w:tcPr>
          <w:p w14:paraId="0035D60B" w14:textId="77777777" w:rsidR="00B80379" w:rsidRPr="00907C7D" w:rsidRDefault="00B80379" w:rsidP="000A157B">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PAX Gold</w:t>
            </w:r>
          </w:p>
        </w:tc>
        <w:tc>
          <w:tcPr>
            <w:tcW w:w="841" w:type="dxa"/>
            <w:vAlign w:val="center"/>
          </w:tcPr>
          <w:p w14:paraId="2C61269C" w14:textId="7D8ACACB" w:rsidR="00B80379" w:rsidRPr="00907C7D" w:rsidRDefault="00B80379" w:rsidP="000A157B">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Midas Touch Gold</w:t>
            </w:r>
          </w:p>
        </w:tc>
        <w:tc>
          <w:tcPr>
            <w:tcW w:w="763" w:type="dxa"/>
            <w:shd w:val="clear" w:color="auto" w:fill="auto"/>
            <w:noWrap/>
            <w:vAlign w:val="center"/>
            <w:hideMark/>
          </w:tcPr>
          <w:p w14:paraId="2612F482" w14:textId="77777777" w:rsidR="00B80379" w:rsidRPr="00907C7D" w:rsidRDefault="00B80379" w:rsidP="000A157B">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Gold</w:t>
            </w:r>
          </w:p>
        </w:tc>
        <w:tc>
          <w:tcPr>
            <w:tcW w:w="889" w:type="dxa"/>
            <w:vAlign w:val="center"/>
          </w:tcPr>
          <w:p w14:paraId="403AEC2E" w14:textId="77777777" w:rsidR="00B80379" w:rsidRPr="00907C7D" w:rsidRDefault="00B80379" w:rsidP="000A157B">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Bitcoin</w:t>
            </w:r>
          </w:p>
        </w:tc>
        <w:tc>
          <w:tcPr>
            <w:tcW w:w="889" w:type="dxa"/>
            <w:vAlign w:val="center"/>
          </w:tcPr>
          <w:p w14:paraId="6D49D0A5" w14:textId="336FC2CB" w:rsidR="00B80379" w:rsidRPr="00907C7D" w:rsidRDefault="00B80379" w:rsidP="000A157B">
            <w:pPr>
              <w:spacing w:after="0" w:line="480" w:lineRule="auto"/>
              <w:jc w:val="center"/>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Tethe</w:t>
            </w:r>
            <w:r w:rsidR="000A157B" w:rsidRPr="00907C7D">
              <w:rPr>
                <w:rFonts w:ascii="Garamond" w:eastAsia="Times New Roman" w:hAnsi="Garamond" w:cs="Calibri"/>
                <w:sz w:val="24"/>
                <w:szCs w:val="24"/>
                <w:lang w:val="en-GB" w:eastAsia="en-GB"/>
              </w:rPr>
              <w:t>r</w:t>
            </w:r>
          </w:p>
        </w:tc>
      </w:tr>
      <w:tr w:rsidR="000A157B" w:rsidRPr="00907C7D" w14:paraId="61D6C8C0" w14:textId="663CA5AB" w:rsidTr="000A157B">
        <w:trPr>
          <w:trHeight w:val="300"/>
          <w:jc w:val="center"/>
        </w:trPr>
        <w:tc>
          <w:tcPr>
            <w:tcW w:w="3234" w:type="dxa"/>
            <w:shd w:val="clear" w:color="auto" w:fill="auto"/>
            <w:noWrap/>
            <w:vAlign w:val="center"/>
            <w:hideMark/>
          </w:tcPr>
          <w:p w14:paraId="5F638307" w14:textId="77777777" w:rsidR="000A157B" w:rsidRPr="00907C7D" w:rsidRDefault="000A157B" w:rsidP="000A157B">
            <w:pPr>
              <w:spacing w:after="0" w:line="480" w:lineRule="auto"/>
              <w:rPr>
                <w:rFonts w:ascii="Garamond" w:eastAsia="Times New Roman" w:hAnsi="Garamond" w:cs="Calibri"/>
                <w:sz w:val="24"/>
                <w:szCs w:val="24"/>
                <w:lang w:val="en-GB" w:eastAsia="en-GB"/>
              </w:rPr>
            </w:pPr>
            <w:proofErr w:type="spellStart"/>
            <w:r w:rsidRPr="00907C7D">
              <w:rPr>
                <w:rFonts w:ascii="Garamond" w:eastAsia="Times New Roman" w:hAnsi="Garamond" w:cs="Calibri"/>
                <w:sz w:val="24"/>
                <w:szCs w:val="24"/>
                <w:lang w:val="en-GB" w:eastAsia="en-GB"/>
              </w:rPr>
              <w:t>Digix</w:t>
            </w:r>
            <w:proofErr w:type="spellEnd"/>
            <w:r w:rsidRPr="00907C7D">
              <w:rPr>
                <w:rFonts w:ascii="Garamond" w:eastAsia="Times New Roman" w:hAnsi="Garamond" w:cs="Calibri"/>
                <w:sz w:val="24"/>
                <w:szCs w:val="24"/>
                <w:lang w:val="en-GB" w:eastAsia="en-GB"/>
              </w:rPr>
              <w:t xml:space="preserve"> Gold Token</w:t>
            </w:r>
          </w:p>
        </w:tc>
        <w:tc>
          <w:tcPr>
            <w:tcW w:w="1020" w:type="dxa"/>
            <w:shd w:val="clear" w:color="auto" w:fill="E7E6E6" w:themeFill="background2"/>
            <w:noWrap/>
            <w:vAlign w:val="center"/>
            <w:hideMark/>
          </w:tcPr>
          <w:p w14:paraId="07A67E0F" w14:textId="22826759" w:rsidR="000A157B" w:rsidRPr="00907C7D" w:rsidRDefault="000A157B" w:rsidP="000A157B">
            <w:pPr>
              <w:spacing w:after="0" w:line="480" w:lineRule="auto"/>
              <w:jc w:val="center"/>
              <w:rPr>
                <w:rFonts w:ascii="Garamond" w:eastAsia="Times New Roman" w:hAnsi="Garamond" w:cs="Calibri"/>
                <w:sz w:val="24"/>
                <w:szCs w:val="24"/>
                <w:lang w:val="en-GB" w:eastAsia="en-GB"/>
              </w:rPr>
            </w:pPr>
          </w:p>
        </w:tc>
        <w:tc>
          <w:tcPr>
            <w:tcW w:w="1275" w:type="dxa"/>
            <w:shd w:val="clear" w:color="auto" w:fill="auto"/>
            <w:noWrap/>
            <w:vAlign w:val="center"/>
            <w:hideMark/>
          </w:tcPr>
          <w:p w14:paraId="193EC91D" w14:textId="75DCEE48"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4.11</w:t>
            </w:r>
          </w:p>
        </w:tc>
        <w:tc>
          <w:tcPr>
            <w:tcW w:w="993" w:type="dxa"/>
            <w:shd w:val="clear" w:color="auto" w:fill="auto"/>
            <w:noWrap/>
            <w:vAlign w:val="center"/>
            <w:hideMark/>
          </w:tcPr>
          <w:p w14:paraId="18B611D6" w14:textId="33B3F210"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1.76</w:t>
            </w:r>
          </w:p>
        </w:tc>
        <w:tc>
          <w:tcPr>
            <w:tcW w:w="994" w:type="dxa"/>
            <w:shd w:val="clear" w:color="auto" w:fill="auto"/>
            <w:noWrap/>
            <w:vAlign w:val="center"/>
            <w:hideMark/>
          </w:tcPr>
          <w:p w14:paraId="1BD71057" w14:textId="31676F93"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2.45</w:t>
            </w:r>
          </w:p>
        </w:tc>
        <w:tc>
          <w:tcPr>
            <w:tcW w:w="841" w:type="dxa"/>
            <w:vAlign w:val="center"/>
          </w:tcPr>
          <w:p w14:paraId="249AAC07" w14:textId="1D175746"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1.73</w:t>
            </w:r>
          </w:p>
        </w:tc>
        <w:tc>
          <w:tcPr>
            <w:tcW w:w="763" w:type="dxa"/>
            <w:shd w:val="clear" w:color="auto" w:fill="auto"/>
            <w:noWrap/>
            <w:vAlign w:val="center"/>
            <w:hideMark/>
          </w:tcPr>
          <w:p w14:paraId="5CC65AE3" w14:textId="629A4ECD"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1.09</w:t>
            </w:r>
          </w:p>
        </w:tc>
        <w:tc>
          <w:tcPr>
            <w:tcW w:w="889" w:type="dxa"/>
            <w:vAlign w:val="center"/>
          </w:tcPr>
          <w:p w14:paraId="4099A835" w14:textId="7C0DE2F2"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1.55</w:t>
            </w:r>
          </w:p>
        </w:tc>
        <w:tc>
          <w:tcPr>
            <w:tcW w:w="889" w:type="dxa"/>
            <w:vAlign w:val="center"/>
          </w:tcPr>
          <w:p w14:paraId="3FAC7E97" w14:textId="3BC84CF5" w:rsidR="000A157B" w:rsidRPr="00907C7D" w:rsidRDefault="000A157B" w:rsidP="000A157B">
            <w:pPr>
              <w:spacing w:after="0" w:line="480" w:lineRule="auto"/>
              <w:jc w:val="center"/>
              <w:rPr>
                <w:rFonts w:ascii="Garamond" w:hAnsi="Garamond"/>
                <w:sz w:val="24"/>
                <w:szCs w:val="24"/>
              </w:rPr>
            </w:pPr>
            <w:r w:rsidRPr="00907C7D">
              <w:rPr>
                <w:rFonts w:ascii="Garamond" w:hAnsi="Garamond" w:cs="Calibri"/>
              </w:rPr>
              <w:t>0.19</w:t>
            </w:r>
          </w:p>
        </w:tc>
      </w:tr>
      <w:tr w:rsidR="000A157B" w:rsidRPr="00907C7D" w14:paraId="68E56DC9" w14:textId="58F79787" w:rsidTr="000A157B">
        <w:trPr>
          <w:trHeight w:val="300"/>
          <w:jc w:val="center"/>
        </w:trPr>
        <w:tc>
          <w:tcPr>
            <w:tcW w:w="3234" w:type="dxa"/>
            <w:shd w:val="clear" w:color="auto" w:fill="auto"/>
            <w:noWrap/>
            <w:vAlign w:val="center"/>
            <w:hideMark/>
          </w:tcPr>
          <w:p w14:paraId="07E0633E" w14:textId="77777777" w:rsidR="000A157B" w:rsidRPr="00907C7D" w:rsidRDefault="000A157B" w:rsidP="000A157B">
            <w:pPr>
              <w:spacing w:after="0" w:line="480" w:lineRule="auto"/>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Perth Mint Gold Token</w:t>
            </w:r>
          </w:p>
        </w:tc>
        <w:tc>
          <w:tcPr>
            <w:tcW w:w="1020" w:type="dxa"/>
            <w:shd w:val="clear" w:color="auto" w:fill="auto"/>
            <w:noWrap/>
            <w:vAlign w:val="center"/>
            <w:hideMark/>
          </w:tcPr>
          <w:p w14:paraId="464BEDCE" w14:textId="5D0D9F35"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1.53</w:t>
            </w:r>
          </w:p>
        </w:tc>
        <w:tc>
          <w:tcPr>
            <w:tcW w:w="1275" w:type="dxa"/>
            <w:shd w:val="clear" w:color="auto" w:fill="E7E6E6" w:themeFill="background2"/>
            <w:noWrap/>
            <w:vAlign w:val="center"/>
            <w:hideMark/>
          </w:tcPr>
          <w:p w14:paraId="69EEDF16" w14:textId="7FC37A80" w:rsidR="000A157B" w:rsidRPr="00907C7D" w:rsidRDefault="000A157B" w:rsidP="000A157B">
            <w:pPr>
              <w:spacing w:after="0" w:line="480" w:lineRule="auto"/>
              <w:jc w:val="center"/>
              <w:rPr>
                <w:rFonts w:ascii="Garamond" w:eastAsia="Times New Roman" w:hAnsi="Garamond" w:cs="Calibri"/>
                <w:sz w:val="24"/>
                <w:szCs w:val="24"/>
                <w:lang w:val="en-GB" w:eastAsia="en-GB"/>
              </w:rPr>
            </w:pPr>
          </w:p>
        </w:tc>
        <w:tc>
          <w:tcPr>
            <w:tcW w:w="993" w:type="dxa"/>
            <w:shd w:val="clear" w:color="auto" w:fill="auto"/>
            <w:noWrap/>
            <w:vAlign w:val="center"/>
            <w:hideMark/>
          </w:tcPr>
          <w:p w14:paraId="0BF13460" w14:textId="3B24F3F1"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25.23</w:t>
            </w:r>
          </w:p>
        </w:tc>
        <w:tc>
          <w:tcPr>
            <w:tcW w:w="994" w:type="dxa"/>
            <w:shd w:val="clear" w:color="auto" w:fill="auto"/>
            <w:noWrap/>
            <w:vAlign w:val="center"/>
            <w:hideMark/>
          </w:tcPr>
          <w:p w14:paraId="3F72F123" w14:textId="448EF8C9"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19.3</w:t>
            </w:r>
          </w:p>
        </w:tc>
        <w:tc>
          <w:tcPr>
            <w:tcW w:w="841" w:type="dxa"/>
            <w:vAlign w:val="center"/>
          </w:tcPr>
          <w:p w14:paraId="37999046" w14:textId="43BBFC0D"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1.15</w:t>
            </w:r>
          </w:p>
        </w:tc>
        <w:tc>
          <w:tcPr>
            <w:tcW w:w="763" w:type="dxa"/>
            <w:shd w:val="clear" w:color="auto" w:fill="auto"/>
            <w:noWrap/>
            <w:vAlign w:val="center"/>
            <w:hideMark/>
          </w:tcPr>
          <w:p w14:paraId="1940AEFD" w14:textId="1D9A7C0C" w:rsidR="000A157B" w:rsidRPr="00907C7D" w:rsidRDefault="000A157B" w:rsidP="000A157B">
            <w:pPr>
              <w:spacing w:after="0" w:line="480" w:lineRule="auto"/>
              <w:jc w:val="center"/>
              <w:rPr>
                <w:rFonts w:ascii="Garamond" w:eastAsia="Times New Roman" w:hAnsi="Garamond" w:cs="Calibri"/>
                <w:b/>
                <w:bCs/>
                <w:sz w:val="24"/>
                <w:szCs w:val="24"/>
                <w:lang w:val="en-GB" w:eastAsia="en-GB"/>
              </w:rPr>
            </w:pPr>
            <w:r w:rsidRPr="00907C7D">
              <w:rPr>
                <w:rFonts w:ascii="Garamond" w:hAnsi="Garamond" w:cs="Calibri"/>
                <w:b/>
                <w:bCs/>
              </w:rPr>
              <w:t>25.31</w:t>
            </w:r>
          </w:p>
        </w:tc>
        <w:tc>
          <w:tcPr>
            <w:tcW w:w="889" w:type="dxa"/>
            <w:vAlign w:val="center"/>
          </w:tcPr>
          <w:p w14:paraId="6185E66A" w14:textId="684D2974"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0.72</w:t>
            </w:r>
          </w:p>
        </w:tc>
        <w:tc>
          <w:tcPr>
            <w:tcW w:w="889" w:type="dxa"/>
            <w:vAlign w:val="center"/>
          </w:tcPr>
          <w:p w14:paraId="2D7D0636" w14:textId="733C2ACB" w:rsidR="000A157B" w:rsidRPr="00907C7D" w:rsidRDefault="000A157B" w:rsidP="000A157B">
            <w:pPr>
              <w:spacing w:after="0" w:line="480" w:lineRule="auto"/>
              <w:jc w:val="center"/>
              <w:rPr>
                <w:rFonts w:ascii="Garamond" w:hAnsi="Garamond"/>
                <w:sz w:val="24"/>
                <w:szCs w:val="24"/>
              </w:rPr>
            </w:pPr>
            <w:r w:rsidRPr="00907C7D">
              <w:rPr>
                <w:rFonts w:ascii="Garamond" w:hAnsi="Garamond" w:cs="Calibri"/>
              </w:rPr>
              <w:t>1.39</w:t>
            </w:r>
          </w:p>
        </w:tc>
      </w:tr>
      <w:tr w:rsidR="000A157B" w:rsidRPr="00907C7D" w14:paraId="594E89E8" w14:textId="7B21D76F" w:rsidTr="000A157B">
        <w:trPr>
          <w:trHeight w:val="300"/>
          <w:jc w:val="center"/>
        </w:trPr>
        <w:tc>
          <w:tcPr>
            <w:tcW w:w="3234" w:type="dxa"/>
            <w:shd w:val="clear" w:color="auto" w:fill="auto"/>
            <w:noWrap/>
            <w:vAlign w:val="center"/>
            <w:hideMark/>
          </w:tcPr>
          <w:p w14:paraId="44B1ACD5" w14:textId="77777777" w:rsidR="000A157B" w:rsidRPr="00907C7D" w:rsidRDefault="000A157B" w:rsidP="000A157B">
            <w:pPr>
              <w:spacing w:after="0" w:line="480" w:lineRule="auto"/>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Tether Gold</w:t>
            </w:r>
          </w:p>
        </w:tc>
        <w:tc>
          <w:tcPr>
            <w:tcW w:w="1020" w:type="dxa"/>
            <w:shd w:val="clear" w:color="auto" w:fill="auto"/>
            <w:noWrap/>
            <w:vAlign w:val="center"/>
            <w:hideMark/>
          </w:tcPr>
          <w:p w14:paraId="6F404809" w14:textId="24B0F0B4"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1.93</w:t>
            </w:r>
          </w:p>
        </w:tc>
        <w:tc>
          <w:tcPr>
            <w:tcW w:w="1275" w:type="dxa"/>
            <w:shd w:val="clear" w:color="auto" w:fill="auto"/>
            <w:noWrap/>
            <w:vAlign w:val="center"/>
            <w:hideMark/>
          </w:tcPr>
          <w:p w14:paraId="10186740" w14:textId="5D24D7D8"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29.13</w:t>
            </w:r>
          </w:p>
        </w:tc>
        <w:tc>
          <w:tcPr>
            <w:tcW w:w="993" w:type="dxa"/>
            <w:shd w:val="clear" w:color="auto" w:fill="E7E6E6" w:themeFill="background2"/>
            <w:noWrap/>
            <w:vAlign w:val="center"/>
            <w:hideMark/>
          </w:tcPr>
          <w:p w14:paraId="133DBDF9" w14:textId="093F710C" w:rsidR="000A157B" w:rsidRPr="00907C7D" w:rsidRDefault="000A157B" w:rsidP="000A157B">
            <w:pPr>
              <w:spacing w:after="0" w:line="480" w:lineRule="auto"/>
              <w:jc w:val="center"/>
              <w:rPr>
                <w:rFonts w:ascii="Garamond" w:eastAsia="Times New Roman" w:hAnsi="Garamond" w:cs="Calibri"/>
                <w:sz w:val="24"/>
                <w:szCs w:val="24"/>
                <w:lang w:val="en-GB" w:eastAsia="en-GB"/>
              </w:rPr>
            </w:pPr>
          </w:p>
        </w:tc>
        <w:tc>
          <w:tcPr>
            <w:tcW w:w="994" w:type="dxa"/>
            <w:shd w:val="clear" w:color="auto" w:fill="auto"/>
            <w:noWrap/>
            <w:vAlign w:val="center"/>
            <w:hideMark/>
          </w:tcPr>
          <w:p w14:paraId="42ADA404" w14:textId="3DF816D4"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34.5</w:t>
            </w:r>
          </w:p>
        </w:tc>
        <w:tc>
          <w:tcPr>
            <w:tcW w:w="841" w:type="dxa"/>
            <w:vAlign w:val="center"/>
          </w:tcPr>
          <w:p w14:paraId="1A7A0DE3" w14:textId="54A1C66F"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1.11</w:t>
            </w:r>
          </w:p>
        </w:tc>
        <w:tc>
          <w:tcPr>
            <w:tcW w:w="763" w:type="dxa"/>
            <w:shd w:val="clear" w:color="auto" w:fill="auto"/>
            <w:noWrap/>
            <w:vAlign w:val="center"/>
            <w:hideMark/>
          </w:tcPr>
          <w:p w14:paraId="57738E89" w14:textId="75577167" w:rsidR="000A157B" w:rsidRPr="00907C7D" w:rsidRDefault="000A157B" w:rsidP="000A157B">
            <w:pPr>
              <w:spacing w:after="0" w:line="480" w:lineRule="auto"/>
              <w:jc w:val="center"/>
              <w:rPr>
                <w:rFonts w:ascii="Garamond" w:eastAsia="Times New Roman" w:hAnsi="Garamond" w:cs="Calibri"/>
                <w:b/>
                <w:bCs/>
                <w:sz w:val="24"/>
                <w:szCs w:val="24"/>
                <w:lang w:val="en-GB" w:eastAsia="en-GB"/>
              </w:rPr>
            </w:pPr>
            <w:r w:rsidRPr="00907C7D">
              <w:rPr>
                <w:rFonts w:ascii="Garamond" w:hAnsi="Garamond" w:cs="Calibri"/>
                <w:b/>
                <w:bCs/>
              </w:rPr>
              <w:t>40.32</w:t>
            </w:r>
          </w:p>
        </w:tc>
        <w:tc>
          <w:tcPr>
            <w:tcW w:w="889" w:type="dxa"/>
            <w:vAlign w:val="center"/>
          </w:tcPr>
          <w:p w14:paraId="07300C25" w14:textId="2D0A65DF"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1.42</w:t>
            </w:r>
          </w:p>
        </w:tc>
        <w:tc>
          <w:tcPr>
            <w:tcW w:w="889" w:type="dxa"/>
            <w:vAlign w:val="center"/>
          </w:tcPr>
          <w:p w14:paraId="5C52C82A" w14:textId="02F2E2C0" w:rsidR="000A157B" w:rsidRPr="00907C7D" w:rsidRDefault="000A157B" w:rsidP="000A157B">
            <w:pPr>
              <w:spacing w:after="0" w:line="480" w:lineRule="auto"/>
              <w:jc w:val="center"/>
              <w:rPr>
                <w:rFonts w:ascii="Garamond" w:hAnsi="Garamond"/>
                <w:sz w:val="24"/>
                <w:szCs w:val="24"/>
              </w:rPr>
            </w:pPr>
            <w:r w:rsidRPr="00907C7D">
              <w:rPr>
                <w:rFonts w:ascii="Garamond" w:hAnsi="Garamond" w:cs="Calibri"/>
              </w:rPr>
              <w:t>2.85</w:t>
            </w:r>
          </w:p>
        </w:tc>
      </w:tr>
      <w:tr w:rsidR="000A157B" w:rsidRPr="00907C7D" w14:paraId="54EE3181" w14:textId="14BC4DEC" w:rsidTr="000A157B">
        <w:trPr>
          <w:trHeight w:val="300"/>
          <w:jc w:val="center"/>
        </w:trPr>
        <w:tc>
          <w:tcPr>
            <w:tcW w:w="3234" w:type="dxa"/>
            <w:shd w:val="clear" w:color="auto" w:fill="auto"/>
            <w:noWrap/>
            <w:vAlign w:val="center"/>
            <w:hideMark/>
          </w:tcPr>
          <w:p w14:paraId="350D7867" w14:textId="77777777" w:rsidR="000A157B" w:rsidRPr="00907C7D" w:rsidRDefault="000A157B" w:rsidP="000A157B">
            <w:pPr>
              <w:spacing w:after="0" w:line="480" w:lineRule="auto"/>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PAX Gold</w:t>
            </w:r>
          </w:p>
        </w:tc>
        <w:tc>
          <w:tcPr>
            <w:tcW w:w="1020" w:type="dxa"/>
            <w:shd w:val="clear" w:color="auto" w:fill="auto"/>
            <w:noWrap/>
            <w:vAlign w:val="center"/>
            <w:hideMark/>
          </w:tcPr>
          <w:p w14:paraId="60D0C934" w14:textId="5D9C0CEB"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2.28</w:t>
            </w:r>
          </w:p>
        </w:tc>
        <w:tc>
          <w:tcPr>
            <w:tcW w:w="1275" w:type="dxa"/>
            <w:shd w:val="clear" w:color="auto" w:fill="auto"/>
            <w:noWrap/>
            <w:vAlign w:val="center"/>
            <w:hideMark/>
          </w:tcPr>
          <w:p w14:paraId="44C3BC29" w14:textId="4B15ACE1"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20.93</w:t>
            </w:r>
          </w:p>
        </w:tc>
        <w:tc>
          <w:tcPr>
            <w:tcW w:w="993" w:type="dxa"/>
            <w:shd w:val="clear" w:color="auto" w:fill="auto"/>
            <w:noWrap/>
            <w:vAlign w:val="center"/>
            <w:hideMark/>
          </w:tcPr>
          <w:p w14:paraId="24165CCB" w14:textId="2A68F166"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33.74</w:t>
            </w:r>
          </w:p>
        </w:tc>
        <w:tc>
          <w:tcPr>
            <w:tcW w:w="994" w:type="dxa"/>
            <w:shd w:val="clear" w:color="auto" w:fill="E7E6E6" w:themeFill="background2"/>
            <w:noWrap/>
            <w:vAlign w:val="center"/>
            <w:hideMark/>
          </w:tcPr>
          <w:p w14:paraId="08F2A0CE" w14:textId="61E0863D" w:rsidR="000A157B" w:rsidRPr="00907C7D" w:rsidRDefault="000A157B" w:rsidP="000A157B">
            <w:pPr>
              <w:spacing w:after="0" w:line="480" w:lineRule="auto"/>
              <w:jc w:val="center"/>
              <w:rPr>
                <w:rFonts w:ascii="Garamond" w:eastAsia="Times New Roman" w:hAnsi="Garamond" w:cs="Calibri"/>
                <w:sz w:val="24"/>
                <w:szCs w:val="24"/>
                <w:lang w:val="en-GB" w:eastAsia="en-GB"/>
              </w:rPr>
            </w:pPr>
          </w:p>
        </w:tc>
        <w:tc>
          <w:tcPr>
            <w:tcW w:w="841" w:type="dxa"/>
            <w:vAlign w:val="center"/>
          </w:tcPr>
          <w:p w14:paraId="5F0FB622" w14:textId="4089924F"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1.84</w:t>
            </w:r>
          </w:p>
        </w:tc>
        <w:tc>
          <w:tcPr>
            <w:tcW w:w="763" w:type="dxa"/>
            <w:shd w:val="clear" w:color="auto" w:fill="auto"/>
            <w:noWrap/>
            <w:vAlign w:val="center"/>
            <w:hideMark/>
          </w:tcPr>
          <w:p w14:paraId="78CB1223" w14:textId="49C1BDE3" w:rsidR="000A157B" w:rsidRPr="00907C7D" w:rsidRDefault="000A157B" w:rsidP="000A157B">
            <w:pPr>
              <w:spacing w:after="0" w:line="480" w:lineRule="auto"/>
              <w:jc w:val="center"/>
              <w:rPr>
                <w:rFonts w:ascii="Garamond" w:eastAsia="Times New Roman" w:hAnsi="Garamond" w:cs="Calibri"/>
                <w:b/>
                <w:bCs/>
                <w:sz w:val="24"/>
                <w:szCs w:val="24"/>
                <w:lang w:val="en-GB" w:eastAsia="en-GB"/>
              </w:rPr>
            </w:pPr>
            <w:r w:rsidRPr="00907C7D">
              <w:rPr>
                <w:rFonts w:ascii="Garamond" w:hAnsi="Garamond" w:cs="Calibri"/>
                <w:b/>
                <w:bCs/>
              </w:rPr>
              <w:t>32.13</w:t>
            </w:r>
          </w:p>
        </w:tc>
        <w:tc>
          <w:tcPr>
            <w:tcW w:w="889" w:type="dxa"/>
            <w:vAlign w:val="center"/>
          </w:tcPr>
          <w:p w14:paraId="2183B61D" w14:textId="6748EF85"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2.35</w:t>
            </w:r>
          </w:p>
        </w:tc>
        <w:tc>
          <w:tcPr>
            <w:tcW w:w="889" w:type="dxa"/>
            <w:vAlign w:val="center"/>
          </w:tcPr>
          <w:p w14:paraId="17062184" w14:textId="7419AE2F" w:rsidR="000A157B" w:rsidRPr="00907C7D" w:rsidRDefault="000A157B" w:rsidP="000A157B">
            <w:pPr>
              <w:spacing w:after="0" w:line="480" w:lineRule="auto"/>
              <w:jc w:val="center"/>
              <w:rPr>
                <w:rFonts w:ascii="Garamond" w:hAnsi="Garamond"/>
                <w:sz w:val="24"/>
                <w:szCs w:val="24"/>
              </w:rPr>
            </w:pPr>
            <w:r w:rsidRPr="00907C7D">
              <w:rPr>
                <w:rFonts w:ascii="Garamond" w:hAnsi="Garamond" w:cs="Calibri"/>
              </w:rPr>
              <w:t>1.36</w:t>
            </w:r>
          </w:p>
        </w:tc>
      </w:tr>
      <w:tr w:rsidR="000A157B" w:rsidRPr="00907C7D" w14:paraId="7ADDE992" w14:textId="757D0DB6" w:rsidTr="000A157B">
        <w:trPr>
          <w:trHeight w:val="300"/>
          <w:jc w:val="center"/>
        </w:trPr>
        <w:tc>
          <w:tcPr>
            <w:tcW w:w="3234" w:type="dxa"/>
            <w:shd w:val="clear" w:color="auto" w:fill="auto"/>
            <w:noWrap/>
            <w:vAlign w:val="center"/>
          </w:tcPr>
          <w:p w14:paraId="50EDF9D4" w14:textId="6BBB96F0" w:rsidR="000A157B" w:rsidRPr="00907C7D" w:rsidRDefault="00F854D3" w:rsidP="000A157B">
            <w:pPr>
              <w:spacing w:after="0" w:line="480" w:lineRule="auto"/>
              <w:rPr>
                <w:rFonts w:ascii="Garamond" w:eastAsia="Times New Roman" w:hAnsi="Garamond" w:cs="Calibri"/>
                <w:sz w:val="24"/>
                <w:szCs w:val="24"/>
                <w:lang w:val="en-GB" w:eastAsia="en-GB"/>
              </w:rPr>
            </w:pPr>
            <w:r w:rsidRPr="00907C7D">
              <w:rPr>
                <w:rFonts w:ascii="Garamond" w:eastAsia="Times New Roman" w:hAnsi="Garamond" w:cs="Calibri"/>
                <w:sz w:val="24"/>
                <w:szCs w:val="24"/>
                <w:lang w:val="en-GB" w:eastAsia="en-GB"/>
              </w:rPr>
              <w:t xml:space="preserve">Midas Touch Gold </w:t>
            </w:r>
          </w:p>
        </w:tc>
        <w:tc>
          <w:tcPr>
            <w:tcW w:w="1020" w:type="dxa"/>
            <w:shd w:val="clear" w:color="auto" w:fill="auto"/>
            <w:noWrap/>
            <w:vAlign w:val="center"/>
          </w:tcPr>
          <w:p w14:paraId="54961D4B" w14:textId="5A30F782"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1.64</w:t>
            </w:r>
          </w:p>
        </w:tc>
        <w:tc>
          <w:tcPr>
            <w:tcW w:w="1275" w:type="dxa"/>
            <w:shd w:val="clear" w:color="auto" w:fill="auto"/>
            <w:noWrap/>
            <w:vAlign w:val="center"/>
          </w:tcPr>
          <w:p w14:paraId="1DEEB9F0" w14:textId="033EC215"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1.06</w:t>
            </w:r>
          </w:p>
        </w:tc>
        <w:tc>
          <w:tcPr>
            <w:tcW w:w="993" w:type="dxa"/>
            <w:shd w:val="clear" w:color="auto" w:fill="auto"/>
            <w:noWrap/>
            <w:vAlign w:val="center"/>
          </w:tcPr>
          <w:p w14:paraId="6A5FF10B" w14:textId="6AC25662"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0.55</w:t>
            </w:r>
          </w:p>
        </w:tc>
        <w:tc>
          <w:tcPr>
            <w:tcW w:w="994" w:type="dxa"/>
            <w:shd w:val="clear" w:color="auto" w:fill="auto"/>
            <w:noWrap/>
            <w:vAlign w:val="center"/>
          </w:tcPr>
          <w:p w14:paraId="7DAF306C" w14:textId="05959188"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0.78</w:t>
            </w:r>
          </w:p>
        </w:tc>
        <w:tc>
          <w:tcPr>
            <w:tcW w:w="841" w:type="dxa"/>
            <w:shd w:val="clear" w:color="auto" w:fill="E7E6E6" w:themeFill="background2"/>
            <w:vAlign w:val="center"/>
          </w:tcPr>
          <w:p w14:paraId="44E1A1FC" w14:textId="77777777" w:rsidR="000A157B" w:rsidRPr="00907C7D" w:rsidRDefault="000A157B" w:rsidP="000A157B">
            <w:pPr>
              <w:spacing w:after="0" w:line="480" w:lineRule="auto"/>
              <w:jc w:val="center"/>
              <w:rPr>
                <w:rFonts w:ascii="Garamond" w:eastAsia="Times New Roman" w:hAnsi="Garamond" w:cs="Calibri"/>
                <w:sz w:val="24"/>
                <w:szCs w:val="24"/>
                <w:lang w:val="en-GB" w:eastAsia="en-GB"/>
              </w:rPr>
            </w:pPr>
          </w:p>
        </w:tc>
        <w:tc>
          <w:tcPr>
            <w:tcW w:w="763" w:type="dxa"/>
            <w:shd w:val="clear" w:color="auto" w:fill="auto"/>
            <w:noWrap/>
            <w:vAlign w:val="center"/>
          </w:tcPr>
          <w:p w14:paraId="1F10190A" w14:textId="5AA1640D" w:rsidR="000A157B" w:rsidRPr="00907C7D" w:rsidRDefault="000A157B" w:rsidP="000A157B">
            <w:pPr>
              <w:spacing w:after="0" w:line="480" w:lineRule="auto"/>
              <w:jc w:val="center"/>
              <w:rPr>
                <w:rFonts w:ascii="Garamond" w:eastAsia="Times New Roman" w:hAnsi="Garamond" w:cs="Calibri"/>
                <w:sz w:val="24"/>
                <w:szCs w:val="24"/>
                <w:lang w:val="en-GB" w:eastAsia="en-GB"/>
              </w:rPr>
            </w:pPr>
            <w:r w:rsidRPr="00907C7D">
              <w:rPr>
                <w:rFonts w:ascii="Garamond" w:hAnsi="Garamond" w:cs="Calibri"/>
              </w:rPr>
              <w:t>1.94</w:t>
            </w:r>
          </w:p>
        </w:tc>
        <w:tc>
          <w:tcPr>
            <w:tcW w:w="889" w:type="dxa"/>
            <w:vAlign w:val="center"/>
          </w:tcPr>
          <w:p w14:paraId="479D5BF7" w14:textId="0F333085" w:rsidR="000A157B" w:rsidRPr="00907C7D" w:rsidRDefault="000A157B" w:rsidP="000A157B">
            <w:pPr>
              <w:spacing w:after="0" w:line="480" w:lineRule="auto"/>
              <w:jc w:val="center"/>
              <w:rPr>
                <w:rFonts w:ascii="Garamond" w:hAnsi="Garamond"/>
                <w:sz w:val="24"/>
                <w:szCs w:val="24"/>
              </w:rPr>
            </w:pPr>
            <w:r w:rsidRPr="00907C7D">
              <w:rPr>
                <w:rFonts w:ascii="Garamond" w:hAnsi="Garamond" w:cs="Calibri"/>
              </w:rPr>
              <w:t>4.69</w:t>
            </w:r>
          </w:p>
        </w:tc>
        <w:tc>
          <w:tcPr>
            <w:tcW w:w="889" w:type="dxa"/>
            <w:vAlign w:val="center"/>
          </w:tcPr>
          <w:p w14:paraId="5984028B" w14:textId="39D917CA" w:rsidR="000A157B" w:rsidRPr="00907C7D" w:rsidRDefault="000A157B" w:rsidP="000A157B">
            <w:pPr>
              <w:spacing w:after="0" w:line="480" w:lineRule="auto"/>
              <w:jc w:val="center"/>
              <w:rPr>
                <w:rFonts w:ascii="Garamond" w:hAnsi="Garamond"/>
                <w:sz w:val="24"/>
                <w:szCs w:val="24"/>
              </w:rPr>
            </w:pPr>
            <w:r w:rsidRPr="00907C7D">
              <w:rPr>
                <w:rFonts w:ascii="Garamond" w:hAnsi="Garamond" w:cs="Calibri"/>
              </w:rPr>
              <w:t>0.6</w:t>
            </w:r>
          </w:p>
        </w:tc>
      </w:tr>
      <w:bookmarkEnd w:id="7"/>
    </w:tbl>
    <w:p w14:paraId="2E5673E3" w14:textId="77777777" w:rsidR="009B6E07" w:rsidRPr="00907C7D" w:rsidRDefault="009B6E07" w:rsidP="00AA23CA">
      <w:pPr>
        <w:pStyle w:val="NoSpacing"/>
        <w:spacing w:line="480" w:lineRule="auto"/>
        <w:jc w:val="both"/>
        <w:rPr>
          <w:rFonts w:ascii="Garamond" w:hAnsi="Garamond"/>
          <w:sz w:val="24"/>
          <w:szCs w:val="24"/>
          <w:lang w:val="en-GB"/>
        </w:rPr>
      </w:pPr>
    </w:p>
    <w:p w14:paraId="0362E0C1" w14:textId="03550A4F" w:rsidR="003B517D" w:rsidRPr="00907C7D" w:rsidRDefault="003B517D" w:rsidP="00AA23CA">
      <w:pPr>
        <w:pStyle w:val="NoSpacing"/>
        <w:spacing w:line="480" w:lineRule="auto"/>
        <w:jc w:val="both"/>
        <w:rPr>
          <w:rFonts w:ascii="Garamond" w:hAnsi="Garamond"/>
          <w:sz w:val="24"/>
          <w:szCs w:val="24"/>
          <w:lang w:val="en-GB"/>
        </w:rPr>
      </w:pPr>
    </w:p>
    <w:p w14:paraId="0C3B1D9E" w14:textId="52EBEC6C" w:rsidR="003B517D" w:rsidRPr="00907C7D" w:rsidRDefault="003B517D" w:rsidP="00AA23CA">
      <w:pPr>
        <w:pStyle w:val="NoSpacing"/>
        <w:spacing w:line="480" w:lineRule="auto"/>
        <w:jc w:val="both"/>
        <w:rPr>
          <w:rFonts w:ascii="Garamond" w:hAnsi="Garamond"/>
          <w:sz w:val="24"/>
          <w:szCs w:val="24"/>
          <w:lang w:val="en-GB"/>
        </w:rPr>
      </w:pPr>
    </w:p>
    <w:p w14:paraId="2DBE6399" w14:textId="6289F6CE" w:rsidR="00164B3F" w:rsidRPr="00907C7D" w:rsidRDefault="00164B3F" w:rsidP="00AA23CA">
      <w:pPr>
        <w:pStyle w:val="NoSpacing"/>
        <w:spacing w:line="480" w:lineRule="auto"/>
        <w:jc w:val="both"/>
        <w:rPr>
          <w:rFonts w:ascii="Garamond" w:hAnsi="Garamond"/>
          <w:sz w:val="24"/>
          <w:szCs w:val="24"/>
          <w:lang w:val="en-GB"/>
        </w:rPr>
      </w:pPr>
    </w:p>
    <w:p w14:paraId="61CE34CB" w14:textId="13B69D22" w:rsidR="00AA23CA" w:rsidRPr="00907C7D" w:rsidRDefault="00AA23CA" w:rsidP="00AA23CA">
      <w:pPr>
        <w:pStyle w:val="NoSpacing"/>
        <w:spacing w:line="480" w:lineRule="auto"/>
        <w:jc w:val="both"/>
        <w:rPr>
          <w:rFonts w:ascii="Garamond" w:hAnsi="Garamond"/>
          <w:sz w:val="24"/>
          <w:szCs w:val="24"/>
          <w:lang w:val="en-GB"/>
        </w:rPr>
      </w:pPr>
    </w:p>
    <w:p w14:paraId="5FB6CCBC" w14:textId="02D928A9" w:rsidR="005C1DDC" w:rsidRPr="00907C7D" w:rsidRDefault="005C1DDC" w:rsidP="00AA23CA">
      <w:pPr>
        <w:pStyle w:val="NoSpacing"/>
        <w:spacing w:line="480" w:lineRule="auto"/>
        <w:jc w:val="both"/>
        <w:rPr>
          <w:rFonts w:ascii="Garamond" w:hAnsi="Garamond"/>
          <w:sz w:val="24"/>
          <w:szCs w:val="24"/>
          <w:lang w:val="en-GB"/>
        </w:rPr>
      </w:pPr>
    </w:p>
    <w:p w14:paraId="5FF97F22" w14:textId="77777777" w:rsidR="005C1DDC" w:rsidRPr="00907C7D" w:rsidRDefault="005C1DDC" w:rsidP="00AA23CA">
      <w:pPr>
        <w:pStyle w:val="NoSpacing"/>
        <w:spacing w:line="480" w:lineRule="auto"/>
        <w:jc w:val="both"/>
        <w:rPr>
          <w:rFonts w:ascii="Garamond" w:hAnsi="Garamond"/>
          <w:sz w:val="24"/>
          <w:szCs w:val="24"/>
          <w:lang w:val="en-GB"/>
        </w:rPr>
      </w:pPr>
    </w:p>
    <w:p w14:paraId="3E075BC1" w14:textId="77777777" w:rsidR="00AA23CA" w:rsidRPr="00907C7D" w:rsidRDefault="00AA23CA" w:rsidP="00AA23CA">
      <w:pPr>
        <w:pStyle w:val="NoSpacing"/>
        <w:spacing w:line="480" w:lineRule="auto"/>
        <w:jc w:val="both"/>
        <w:rPr>
          <w:rFonts w:ascii="Garamond" w:hAnsi="Garamond"/>
          <w:sz w:val="24"/>
          <w:szCs w:val="24"/>
          <w:lang w:val="en-GB"/>
        </w:rPr>
      </w:pPr>
    </w:p>
    <w:p w14:paraId="4067A934" w14:textId="4B5CACB8" w:rsidR="00356519" w:rsidRPr="00907C7D" w:rsidRDefault="00356519" w:rsidP="00AA23CA">
      <w:pPr>
        <w:pStyle w:val="NoSpacing"/>
        <w:spacing w:line="480" w:lineRule="auto"/>
        <w:jc w:val="center"/>
        <w:rPr>
          <w:rFonts w:ascii="Garamond" w:hAnsi="Garamond"/>
          <w:b/>
          <w:bCs/>
          <w:sz w:val="24"/>
          <w:szCs w:val="24"/>
          <w:lang w:val="en-GB"/>
        </w:rPr>
      </w:pPr>
      <w:r w:rsidRPr="00907C7D">
        <w:rPr>
          <w:rFonts w:ascii="Garamond" w:hAnsi="Garamond"/>
          <w:b/>
          <w:bCs/>
          <w:sz w:val="24"/>
          <w:szCs w:val="24"/>
          <w:lang w:val="en-GB"/>
        </w:rPr>
        <w:lastRenderedPageBreak/>
        <w:t>Appendix</w:t>
      </w:r>
    </w:p>
    <w:p w14:paraId="3D5AE922" w14:textId="029ECEB0" w:rsidR="00356519" w:rsidRPr="00907C7D" w:rsidRDefault="00813403" w:rsidP="00AA23CA">
      <w:pPr>
        <w:pStyle w:val="NoSpacing"/>
        <w:spacing w:line="480" w:lineRule="auto"/>
        <w:jc w:val="both"/>
        <w:rPr>
          <w:rFonts w:ascii="Garamond" w:hAnsi="Garamond"/>
          <w:sz w:val="24"/>
          <w:szCs w:val="24"/>
          <w:lang w:val="en-GB"/>
        </w:rPr>
      </w:pPr>
      <w:r w:rsidRPr="00907C7D">
        <w:rPr>
          <w:noProof/>
        </w:rPr>
        <w:drawing>
          <wp:inline distT="0" distB="0" distL="0" distR="0" wp14:anchorId="216BF8A0" wp14:editId="00EC7F78">
            <wp:extent cx="4937460" cy="3752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40384" cy="3755073"/>
                    </a:xfrm>
                    <a:prstGeom prst="rect">
                      <a:avLst/>
                    </a:prstGeom>
                  </pic:spPr>
                </pic:pic>
              </a:graphicData>
            </a:graphic>
          </wp:inline>
        </w:drawing>
      </w:r>
    </w:p>
    <w:p w14:paraId="5C5DA0FB" w14:textId="77777777" w:rsidR="000C7611" w:rsidRPr="00907C7D" w:rsidRDefault="000C7611" w:rsidP="000C7611">
      <w:pPr>
        <w:pStyle w:val="NoSpacing"/>
        <w:spacing w:line="360" w:lineRule="auto"/>
        <w:jc w:val="both"/>
        <w:rPr>
          <w:rFonts w:ascii="Garamond" w:hAnsi="Garamond"/>
          <w:sz w:val="24"/>
          <w:szCs w:val="24"/>
          <w:lang w:val="en-GB"/>
        </w:rPr>
      </w:pPr>
      <w:r w:rsidRPr="00907C7D">
        <w:rPr>
          <w:rFonts w:ascii="Garamond" w:hAnsi="Garamond"/>
          <w:sz w:val="24"/>
          <w:szCs w:val="24"/>
          <w:lang w:val="en-GB"/>
        </w:rPr>
        <w:t xml:space="preserve">Fig.A1. </w:t>
      </w:r>
      <w:r w:rsidRPr="00907C7D">
        <w:rPr>
          <w:rFonts w:ascii="Garamond" w:hAnsi="Garamond"/>
          <w:bCs/>
          <w:iCs/>
          <w:sz w:val="24"/>
          <w:szCs w:val="24"/>
          <w:lang w:val="en-GB"/>
        </w:rPr>
        <w:t xml:space="preserve">The </w:t>
      </w:r>
      <w:proofErr w:type="spellStart"/>
      <w:r w:rsidRPr="00907C7D">
        <w:rPr>
          <w:rFonts w:ascii="Garamond" w:hAnsi="Garamond"/>
          <w:bCs/>
          <w:iCs/>
          <w:sz w:val="24"/>
          <w:szCs w:val="24"/>
          <w:lang w:val="en-GB"/>
        </w:rPr>
        <w:t>Benford’s</w:t>
      </w:r>
      <w:proofErr w:type="spellEnd"/>
      <w:r w:rsidRPr="00907C7D">
        <w:rPr>
          <w:rFonts w:ascii="Garamond" w:hAnsi="Garamond"/>
          <w:bCs/>
          <w:iCs/>
          <w:sz w:val="24"/>
          <w:szCs w:val="24"/>
          <w:lang w:val="en-GB"/>
        </w:rPr>
        <w:t xml:space="preserve"> Law distributions of </w:t>
      </w:r>
      <w:proofErr w:type="spellStart"/>
      <w:r w:rsidRPr="00907C7D">
        <w:rPr>
          <w:rFonts w:ascii="Garamond" w:hAnsi="Garamond"/>
          <w:sz w:val="24"/>
          <w:szCs w:val="24"/>
          <w:lang w:val="en-GB"/>
        </w:rPr>
        <w:t>DigixGoldToken</w:t>
      </w:r>
      <w:proofErr w:type="spellEnd"/>
    </w:p>
    <w:p w14:paraId="4AC79D39" w14:textId="66E77423" w:rsidR="00AD1E6C" w:rsidRPr="00907C7D" w:rsidRDefault="00AD1E6C" w:rsidP="00AA23CA">
      <w:pPr>
        <w:pStyle w:val="NoSpacing"/>
        <w:spacing w:line="480" w:lineRule="auto"/>
        <w:jc w:val="both"/>
        <w:rPr>
          <w:rFonts w:ascii="Garamond" w:hAnsi="Garamond"/>
          <w:sz w:val="24"/>
          <w:szCs w:val="24"/>
          <w:lang w:val="en-GB"/>
        </w:rPr>
      </w:pPr>
    </w:p>
    <w:p w14:paraId="585F5A26" w14:textId="3BAF7AEB" w:rsidR="00AD1E6C" w:rsidRPr="00907C7D" w:rsidRDefault="00BC1821" w:rsidP="00AA23CA">
      <w:pPr>
        <w:pStyle w:val="NoSpacing"/>
        <w:spacing w:line="480" w:lineRule="auto"/>
        <w:jc w:val="both"/>
        <w:rPr>
          <w:rFonts w:ascii="Garamond" w:hAnsi="Garamond"/>
          <w:sz w:val="24"/>
          <w:szCs w:val="24"/>
          <w:lang w:val="en-GB"/>
        </w:rPr>
      </w:pPr>
      <w:r w:rsidRPr="00907C7D">
        <w:rPr>
          <w:noProof/>
        </w:rPr>
        <w:lastRenderedPageBreak/>
        <w:drawing>
          <wp:inline distT="0" distB="0" distL="0" distR="0" wp14:anchorId="560B54F9" wp14:editId="3DDA8E1A">
            <wp:extent cx="5200624" cy="39528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05336" cy="3956456"/>
                    </a:xfrm>
                    <a:prstGeom prst="rect">
                      <a:avLst/>
                    </a:prstGeom>
                  </pic:spPr>
                </pic:pic>
              </a:graphicData>
            </a:graphic>
          </wp:inline>
        </w:drawing>
      </w:r>
    </w:p>
    <w:p w14:paraId="7DC2E940" w14:textId="77777777" w:rsidR="007628E9" w:rsidRPr="00907C7D" w:rsidRDefault="007628E9" w:rsidP="007628E9">
      <w:pPr>
        <w:pStyle w:val="NoSpacing"/>
        <w:spacing w:line="360" w:lineRule="auto"/>
        <w:jc w:val="both"/>
        <w:rPr>
          <w:rFonts w:ascii="Garamond" w:hAnsi="Garamond"/>
          <w:sz w:val="24"/>
          <w:szCs w:val="24"/>
          <w:lang w:val="en-GB"/>
        </w:rPr>
      </w:pPr>
      <w:r w:rsidRPr="00907C7D">
        <w:rPr>
          <w:rFonts w:ascii="Garamond" w:hAnsi="Garamond"/>
          <w:sz w:val="24"/>
          <w:szCs w:val="24"/>
          <w:lang w:val="en-GB"/>
        </w:rPr>
        <w:t xml:space="preserve">Fig.A2 </w:t>
      </w:r>
      <w:r w:rsidRPr="00907C7D">
        <w:rPr>
          <w:rFonts w:ascii="Garamond" w:hAnsi="Garamond"/>
          <w:bCs/>
          <w:iCs/>
          <w:sz w:val="24"/>
          <w:szCs w:val="24"/>
          <w:lang w:val="en-GB"/>
        </w:rPr>
        <w:t xml:space="preserve">The </w:t>
      </w:r>
      <w:proofErr w:type="spellStart"/>
      <w:r w:rsidRPr="00907C7D">
        <w:rPr>
          <w:rFonts w:ascii="Garamond" w:hAnsi="Garamond"/>
          <w:bCs/>
          <w:iCs/>
          <w:sz w:val="24"/>
          <w:szCs w:val="24"/>
          <w:lang w:val="en-GB"/>
        </w:rPr>
        <w:t>Benford’s</w:t>
      </w:r>
      <w:proofErr w:type="spellEnd"/>
      <w:r w:rsidRPr="00907C7D">
        <w:rPr>
          <w:rFonts w:ascii="Garamond" w:hAnsi="Garamond"/>
          <w:bCs/>
          <w:iCs/>
          <w:sz w:val="24"/>
          <w:szCs w:val="24"/>
          <w:lang w:val="en-GB"/>
        </w:rPr>
        <w:t xml:space="preserve"> Law distributions of </w:t>
      </w:r>
      <w:proofErr w:type="spellStart"/>
      <w:r w:rsidRPr="00907C7D">
        <w:rPr>
          <w:rFonts w:ascii="Garamond" w:hAnsi="Garamond"/>
          <w:sz w:val="24"/>
          <w:szCs w:val="24"/>
          <w:lang w:val="en-GB"/>
        </w:rPr>
        <w:t>PerthMintGoldToken</w:t>
      </w:r>
      <w:proofErr w:type="spellEnd"/>
    </w:p>
    <w:p w14:paraId="2EBC5A99" w14:textId="0AEC7DB2" w:rsidR="000A3EFE" w:rsidRPr="00907C7D" w:rsidRDefault="000A3EFE" w:rsidP="00AA23CA">
      <w:pPr>
        <w:pStyle w:val="NoSpacing"/>
        <w:spacing w:line="480" w:lineRule="auto"/>
        <w:jc w:val="both"/>
        <w:rPr>
          <w:rFonts w:ascii="Garamond" w:hAnsi="Garamond"/>
          <w:sz w:val="24"/>
          <w:szCs w:val="24"/>
          <w:lang w:val="en-GB"/>
        </w:rPr>
      </w:pPr>
    </w:p>
    <w:p w14:paraId="2D9ECE89" w14:textId="1B9F77CB" w:rsidR="000A3EFE" w:rsidRPr="00907C7D" w:rsidRDefault="00D77F08" w:rsidP="00AA23CA">
      <w:pPr>
        <w:pStyle w:val="NoSpacing"/>
        <w:spacing w:line="480" w:lineRule="auto"/>
        <w:jc w:val="both"/>
        <w:rPr>
          <w:rFonts w:ascii="Garamond" w:hAnsi="Garamond"/>
          <w:sz w:val="24"/>
          <w:szCs w:val="24"/>
          <w:lang w:val="en-GB"/>
        </w:rPr>
      </w:pPr>
      <w:r w:rsidRPr="00907C7D">
        <w:rPr>
          <w:noProof/>
        </w:rPr>
        <w:lastRenderedPageBreak/>
        <w:drawing>
          <wp:inline distT="0" distB="0" distL="0" distR="0" wp14:anchorId="4FC35C05" wp14:editId="1A902727">
            <wp:extent cx="5325940" cy="404812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29950" cy="4051173"/>
                    </a:xfrm>
                    <a:prstGeom prst="rect">
                      <a:avLst/>
                    </a:prstGeom>
                  </pic:spPr>
                </pic:pic>
              </a:graphicData>
            </a:graphic>
          </wp:inline>
        </w:drawing>
      </w:r>
    </w:p>
    <w:p w14:paraId="78A2D6F7" w14:textId="77777777" w:rsidR="005F0A0E" w:rsidRPr="00907C7D" w:rsidRDefault="005F0A0E" w:rsidP="005F0A0E">
      <w:pPr>
        <w:pStyle w:val="NoSpacing"/>
        <w:spacing w:line="360" w:lineRule="auto"/>
        <w:jc w:val="both"/>
        <w:rPr>
          <w:rFonts w:ascii="Garamond" w:hAnsi="Garamond"/>
          <w:sz w:val="24"/>
          <w:szCs w:val="24"/>
          <w:lang w:val="en-GB"/>
        </w:rPr>
      </w:pPr>
      <w:r w:rsidRPr="00907C7D">
        <w:rPr>
          <w:rFonts w:ascii="Garamond" w:hAnsi="Garamond"/>
          <w:sz w:val="24"/>
          <w:szCs w:val="24"/>
          <w:lang w:val="en-GB"/>
        </w:rPr>
        <w:t xml:space="preserve">Fig.A3. </w:t>
      </w:r>
      <w:r w:rsidRPr="00907C7D">
        <w:rPr>
          <w:rFonts w:ascii="Garamond" w:hAnsi="Garamond"/>
          <w:bCs/>
          <w:iCs/>
          <w:sz w:val="24"/>
          <w:szCs w:val="24"/>
          <w:lang w:val="en-GB"/>
        </w:rPr>
        <w:t xml:space="preserve">The </w:t>
      </w:r>
      <w:proofErr w:type="spellStart"/>
      <w:r w:rsidRPr="00907C7D">
        <w:rPr>
          <w:rFonts w:ascii="Garamond" w:hAnsi="Garamond"/>
          <w:bCs/>
          <w:iCs/>
          <w:sz w:val="24"/>
          <w:szCs w:val="24"/>
          <w:lang w:val="en-GB"/>
        </w:rPr>
        <w:t>Benford’s</w:t>
      </w:r>
      <w:proofErr w:type="spellEnd"/>
      <w:r w:rsidRPr="00907C7D">
        <w:rPr>
          <w:rFonts w:ascii="Garamond" w:hAnsi="Garamond"/>
          <w:bCs/>
          <w:iCs/>
          <w:sz w:val="24"/>
          <w:szCs w:val="24"/>
          <w:lang w:val="en-GB"/>
        </w:rPr>
        <w:t xml:space="preserve"> Law distributions of </w:t>
      </w:r>
      <w:proofErr w:type="spellStart"/>
      <w:r w:rsidRPr="00907C7D">
        <w:rPr>
          <w:rFonts w:ascii="Garamond" w:hAnsi="Garamond"/>
          <w:sz w:val="24"/>
          <w:szCs w:val="24"/>
          <w:lang w:val="en-GB"/>
        </w:rPr>
        <w:t>TetherGold</w:t>
      </w:r>
      <w:proofErr w:type="spellEnd"/>
    </w:p>
    <w:p w14:paraId="78943B03" w14:textId="77777777" w:rsidR="00656302" w:rsidRPr="00907C7D" w:rsidRDefault="00656302" w:rsidP="00AA23CA">
      <w:pPr>
        <w:pStyle w:val="NoSpacing"/>
        <w:spacing w:line="480" w:lineRule="auto"/>
        <w:jc w:val="both"/>
        <w:rPr>
          <w:rFonts w:ascii="Garamond" w:hAnsi="Garamond"/>
          <w:sz w:val="24"/>
          <w:szCs w:val="24"/>
          <w:lang w:val="en-GB"/>
        </w:rPr>
      </w:pPr>
    </w:p>
    <w:p w14:paraId="48933D91" w14:textId="1E993633" w:rsidR="004D1116" w:rsidRPr="00907C7D" w:rsidRDefault="00254203" w:rsidP="00AA23CA">
      <w:pPr>
        <w:pStyle w:val="NoSpacing"/>
        <w:spacing w:line="480" w:lineRule="auto"/>
        <w:jc w:val="both"/>
        <w:rPr>
          <w:rFonts w:ascii="Garamond" w:hAnsi="Garamond"/>
          <w:sz w:val="24"/>
          <w:szCs w:val="24"/>
          <w:lang w:val="en-GB"/>
        </w:rPr>
      </w:pPr>
      <w:r w:rsidRPr="00907C7D">
        <w:rPr>
          <w:noProof/>
        </w:rPr>
        <w:lastRenderedPageBreak/>
        <w:drawing>
          <wp:inline distT="0" distB="0" distL="0" distR="0" wp14:anchorId="76C1001E" wp14:editId="7ECAEF27">
            <wp:extent cx="5576572" cy="423862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84899" cy="4244954"/>
                    </a:xfrm>
                    <a:prstGeom prst="rect">
                      <a:avLst/>
                    </a:prstGeom>
                  </pic:spPr>
                </pic:pic>
              </a:graphicData>
            </a:graphic>
          </wp:inline>
        </w:drawing>
      </w:r>
    </w:p>
    <w:p w14:paraId="7CC48FD5" w14:textId="77777777" w:rsidR="00EC357E" w:rsidRPr="00907C7D" w:rsidRDefault="00EC357E" w:rsidP="00EC357E">
      <w:pPr>
        <w:pStyle w:val="NoSpacing"/>
        <w:spacing w:line="360" w:lineRule="auto"/>
        <w:jc w:val="both"/>
        <w:rPr>
          <w:rFonts w:ascii="Garamond" w:hAnsi="Garamond"/>
          <w:sz w:val="24"/>
          <w:szCs w:val="24"/>
          <w:lang w:val="en-GB"/>
        </w:rPr>
      </w:pPr>
      <w:r w:rsidRPr="00907C7D">
        <w:rPr>
          <w:rFonts w:ascii="Garamond" w:hAnsi="Garamond"/>
          <w:sz w:val="24"/>
          <w:szCs w:val="24"/>
          <w:lang w:val="en-GB"/>
        </w:rPr>
        <w:t xml:space="preserve">Fig. A4. </w:t>
      </w:r>
      <w:r w:rsidRPr="00907C7D">
        <w:rPr>
          <w:rFonts w:ascii="Garamond" w:hAnsi="Garamond"/>
          <w:bCs/>
          <w:iCs/>
          <w:sz w:val="24"/>
          <w:szCs w:val="24"/>
          <w:lang w:val="en-GB"/>
        </w:rPr>
        <w:t xml:space="preserve">The </w:t>
      </w:r>
      <w:proofErr w:type="spellStart"/>
      <w:r w:rsidRPr="00907C7D">
        <w:rPr>
          <w:rFonts w:ascii="Garamond" w:hAnsi="Garamond"/>
          <w:bCs/>
          <w:iCs/>
          <w:sz w:val="24"/>
          <w:szCs w:val="24"/>
          <w:lang w:val="en-GB"/>
        </w:rPr>
        <w:t>Benford’s</w:t>
      </w:r>
      <w:proofErr w:type="spellEnd"/>
      <w:r w:rsidRPr="00907C7D">
        <w:rPr>
          <w:rFonts w:ascii="Garamond" w:hAnsi="Garamond"/>
          <w:bCs/>
          <w:iCs/>
          <w:sz w:val="24"/>
          <w:szCs w:val="24"/>
          <w:lang w:val="en-GB"/>
        </w:rPr>
        <w:t xml:space="preserve"> Law distributions of </w:t>
      </w:r>
      <w:proofErr w:type="spellStart"/>
      <w:r w:rsidRPr="00907C7D">
        <w:rPr>
          <w:rFonts w:ascii="Garamond" w:hAnsi="Garamond"/>
          <w:sz w:val="24"/>
          <w:szCs w:val="24"/>
          <w:lang w:val="en-GB"/>
        </w:rPr>
        <w:t>PAXGold</w:t>
      </w:r>
      <w:proofErr w:type="spellEnd"/>
    </w:p>
    <w:p w14:paraId="32377BF6" w14:textId="151BE014" w:rsidR="00356519" w:rsidRPr="00907C7D" w:rsidRDefault="00082EFE" w:rsidP="00AA23CA">
      <w:pPr>
        <w:pStyle w:val="NoSpacing"/>
        <w:spacing w:line="480" w:lineRule="auto"/>
        <w:jc w:val="both"/>
        <w:rPr>
          <w:rFonts w:ascii="Garamond" w:hAnsi="Garamond"/>
          <w:sz w:val="24"/>
          <w:szCs w:val="24"/>
          <w:lang w:val="en-GB"/>
        </w:rPr>
      </w:pPr>
      <w:r w:rsidRPr="00907C7D">
        <w:rPr>
          <w:noProof/>
        </w:rPr>
        <w:lastRenderedPageBreak/>
        <w:drawing>
          <wp:inline distT="0" distB="0" distL="0" distR="0" wp14:anchorId="69700EEB" wp14:editId="377A424E">
            <wp:extent cx="6065306" cy="4610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71704" cy="4614963"/>
                    </a:xfrm>
                    <a:prstGeom prst="rect">
                      <a:avLst/>
                    </a:prstGeom>
                  </pic:spPr>
                </pic:pic>
              </a:graphicData>
            </a:graphic>
          </wp:inline>
        </w:drawing>
      </w:r>
    </w:p>
    <w:p w14:paraId="74DC3403" w14:textId="44D15350" w:rsidR="008D5758" w:rsidRPr="00907C7D" w:rsidRDefault="008D5758" w:rsidP="008D5758">
      <w:pPr>
        <w:pStyle w:val="NoSpacing"/>
        <w:spacing w:line="360" w:lineRule="auto"/>
        <w:rPr>
          <w:rFonts w:ascii="Garamond" w:hAnsi="Garamond"/>
          <w:sz w:val="24"/>
          <w:szCs w:val="24"/>
          <w:lang w:val="en-GB"/>
        </w:rPr>
      </w:pPr>
      <w:r w:rsidRPr="00907C7D">
        <w:rPr>
          <w:rFonts w:ascii="Garamond" w:hAnsi="Garamond"/>
          <w:sz w:val="24"/>
          <w:szCs w:val="24"/>
          <w:lang w:val="en-GB"/>
        </w:rPr>
        <w:t xml:space="preserve">Fig. A5. </w:t>
      </w:r>
      <w:r w:rsidRPr="00907C7D">
        <w:rPr>
          <w:rFonts w:ascii="Garamond" w:hAnsi="Garamond"/>
          <w:bCs/>
          <w:iCs/>
          <w:sz w:val="24"/>
          <w:szCs w:val="24"/>
          <w:lang w:val="en-GB"/>
        </w:rPr>
        <w:t xml:space="preserve">The </w:t>
      </w:r>
      <w:proofErr w:type="spellStart"/>
      <w:r w:rsidRPr="00907C7D">
        <w:rPr>
          <w:rFonts w:ascii="Garamond" w:hAnsi="Garamond"/>
          <w:bCs/>
          <w:iCs/>
          <w:sz w:val="24"/>
          <w:szCs w:val="24"/>
          <w:lang w:val="en-GB"/>
        </w:rPr>
        <w:t>Benford’s</w:t>
      </w:r>
      <w:proofErr w:type="spellEnd"/>
      <w:r w:rsidRPr="00907C7D">
        <w:rPr>
          <w:rFonts w:ascii="Garamond" w:hAnsi="Garamond"/>
          <w:bCs/>
          <w:iCs/>
          <w:sz w:val="24"/>
          <w:szCs w:val="24"/>
          <w:lang w:val="en-GB"/>
        </w:rPr>
        <w:t xml:space="preserve"> Law distributions of </w:t>
      </w:r>
      <w:proofErr w:type="spellStart"/>
      <w:r w:rsidR="00082EFE" w:rsidRPr="00907C7D">
        <w:rPr>
          <w:rFonts w:ascii="Garamond" w:hAnsi="Garamond"/>
          <w:sz w:val="24"/>
          <w:szCs w:val="24"/>
          <w:lang w:val="en-GB"/>
        </w:rPr>
        <w:t>MidasTouchGold</w:t>
      </w:r>
      <w:proofErr w:type="spellEnd"/>
    </w:p>
    <w:p w14:paraId="2D75F12A" w14:textId="77777777" w:rsidR="00F3333F" w:rsidRPr="00907C7D" w:rsidRDefault="00F3333F" w:rsidP="008D5758">
      <w:pPr>
        <w:pStyle w:val="NoSpacing"/>
        <w:spacing w:line="360" w:lineRule="auto"/>
      </w:pPr>
    </w:p>
    <w:p w14:paraId="73A05A46" w14:textId="64B3ADA6" w:rsidR="00FD3EA5" w:rsidRPr="00907C7D" w:rsidRDefault="00FD3EA5" w:rsidP="008D5758">
      <w:pPr>
        <w:pStyle w:val="NoSpacing"/>
        <w:spacing w:line="480" w:lineRule="auto"/>
        <w:jc w:val="both"/>
        <w:rPr>
          <w:rFonts w:ascii="Garamond" w:hAnsi="Garamond"/>
          <w:sz w:val="24"/>
          <w:szCs w:val="24"/>
        </w:rPr>
      </w:pPr>
    </w:p>
    <w:p w14:paraId="0E9791ED" w14:textId="1E5E7B94" w:rsidR="00F3333F" w:rsidRPr="00907C7D" w:rsidRDefault="00D5423C" w:rsidP="00F3333F">
      <w:pPr>
        <w:pStyle w:val="NoSpacing"/>
        <w:spacing w:line="480" w:lineRule="auto"/>
        <w:jc w:val="both"/>
        <w:rPr>
          <w:rFonts w:ascii="Garamond" w:hAnsi="Garamond"/>
          <w:sz w:val="24"/>
          <w:szCs w:val="24"/>
          <w:lang w:val="en-GB"/>
        </w:rPr>
      </w:pPr>
      <w:r w:rsidRPr="00907C7D">
        <w:rPr>
          <w:noProof/>
        </w:rPr>
        <w:lastRenderedPageBreak/>
        <w:drawing>
          <wp:inline distT="0" distB="0" distL="0" distR="0" wp14:anchorId="29B7B03D" wp14:editId="5EB5FE49">
            <wp:extent cx="5689357" cy="432435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93855" cy="4327769"/>
                    </a:xfrm>
                    <a:prstGeom prst="rect">
                      <a:avLst/>
                    </a:prstGeom>
                  </pic:spPr>
                </pic:pic>
              </a:graphicData>
            </a:graphic>
          </wp:inline>
        </w:drawing>
      </w:r>
    </w:p>
    <w:p w14:paraId="67C5E578" w14:textId="77777777" w:rsidR="00F3333F" w:rsidRPr="00907C7D" w:rsidRDefault="00F3333F" w:rsidP="00F3333F">
      <w:pPr>
        <w:pStyle w:val="NoSpacing"/>
        <w:spacing w:line="360" w:lineRule="auto"/>
        <w:rPr>
          <w:rFonts w:ascii="Garamond" w:hAnsi="Garamond"/>
          <w:sz w:val="24"/>
          <w:szCs w:val="24"/>
          <w:lang w:val="en-GB"/>
        </w:rPr>
      </w:pPr>
      <w:r w:rsidRPr="00907C7D">
        <w:rPr>
          <w:rFonts w:ascii="Garamond" w:hAnsi="Garamond"/>
          <w:sz w:val="24"/>
          <w:szCs w:val="24"/>
          <w:lang w:val="en-GB"/>
        </w:rPr>
        <w:t xml:space="preserve">Fig. A5. </w:t>
      </w:r>
      <w:r w:rsidRPr="00907C7D">
        <w:rPr>
          <w:rFonts w:ascii="Garamond" w:hAnsi="Garamond"/>
          <w:bCs/>
          <w:iCs/>
          <w:sz w:val="24"/>
          <w:szCs w:val="24"/>
          <w:lang w:val="en-GB"/>
        </w:rPr>
        <w:t xml:space="preserve">The </w:t>
      </w:r>
      <w:proofErr w:type="spellStart"/>
      <w:r w:rsidRPr="00907C7D">
        <w:rPr>
          <w:rFonts w:ascii="Garamond" w:hAnsi="Garamond"/>
          <w:bCs/>
          <w:iCs/>
          <w:sz w:val="24"/>
          <w:szCs w:val="24"/>
          <w:lang w:val="en-GB"/>
        </w:rPr>
        <w:t>Benford’s</w:t>
      </w:r>
      <w:proofErr w:type="spellEnd"/>
      <w:r w:rsidRPr="00907C7D">
        <w:rPr>
          <w:rFonts w:ascii="Garamond" w:hAnsi="Garamond"/>
          <w:bCs/>
          <w:iCs/>
          <w:sz w:val="24"/>
          <w:szCs w:val="24"/>
          <w:lang w:val="en-GB"/>
        </w:rPr>
        <w:t xml:space="preserve"> Law distributions of </w:t>
      </w:r>
      <w:proofErr w:type="spellStart"/>
      <w:r w:rsidRPr="00907C7D">
        <w:rPr>
          <w:rFonts w:ascii="Garamond" w:hAnsi="Garamond"/>
          <w:sz w:val="24"/>
          <w:szCs w:val="24"/>
          <w:lang w:val="en-GB"/>
        </w:rPr>
        <w:t>MidasTouchGold</w:t>
      </w:r>
      <w:proofErr w:type="spellEnd"/>
    </w:p>
    <w:p w14:paraId="2E012B86" w14:textId="77777777" w:rsidR="00F3333F" w:rsidRPr="00907C7D" w:rsidRDefault="00F3333F" w:rsidP="00F3333F">
      <w:pPr>
        <w:pStyle w:val="NoSpacing"/>
        <w:spacing w:line="360" w:lineRule="auto"/>
      </w:pPr>
    </w:p>
    <w:p w14:paraId="7DEF81FA" w14:textId="77777777" w:rsidR="00F3333F" w:rsidRPr="00907C7D" w:rsidRDefault="00F3333F" w:rsidP="00F3333F">
      <w:pPr>
        <w:pStyle w:val="NoSpacing"/>
        <w:spacing w:line="480" w:lineRule="auto"/>
        <w:jc w:val="both"/>
        <w:rPr>
          <w:rFonts w:ascii="Garamond" w:hAnsi="Garamond"/>
          <w:sz w:val="24"/>
          <w:szCs w:val="24"/>
        </w:rPr>
      </w:pPr>
    </w:p>
    <w:p w14:paraId="5C19988A" w14:textId="5CFDBACD" w:rsidR="00F3333F" w:rsidRPr="00907C7D" w:rsidRDefault="00F3333F" w:rsidP="008D5758">
      <w:pPr>
        <w:pStyle w:val="NoSpacing"/>
        <w:spacing w:line="480" w:lineRule="auto"/>
        <w:jc w:val="both"/>
        <w:rPr>
          <w:rFonts w:ascii="Garamond" w:hAnsi="Garamond"/>
          <w:sz w:val="24"/>
          <w:szCs w:val="24"/>
        </w:rPr>
      </w:pPr>
    </w:p>
    <w:p w14:paraId="0CF42E0E" w14:textId="77777777" w:rsidR="00F3333F" w:rsidRPr="00907C7D" w:rsidRDefault="00F3333F" w:rsidP="008D5758">
      <w:pPr>
        <w:pStyle w:val="NoSpacing"/>
        <w:spacing w:line="480" w:lineRule="auto"/>
        <w:jc w:val="both"/>
        <w:rPr>
          <w:rFonts w:ascii="Garamond" w:hAnsi="Garamond"/>
          <w:sz w:val="24"/>
          <w:szCs w:val="24"/>
        </w:rPr>
      </w:pPr>
    </w:p>
    <w:sectPr w:rsidR="00F3333F" w:rsidRPr="00907C7D" w:rsidSect="003B517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9A5DF" w14:textId="77777777" w:rsidR="00E15FB9" w:rsidRDefault="00E15FB9" w:rsidP="002A02FA">
      <w:pPr>
        <w:spacing w:after="0" w:line="240" w:lineRule="auto"/>
      </w:pPr>
      <w:r>
        <w:separator/>
      </w:r>
    </w:p>
  </w:endnote>
  <w:endnote w:type="continuationSeparator" w:id="0">
    <w:p w14:paraId="088D68CF" w14:textId="77777777" w:rsidR="00E15FB9" w:rsidRDefault="00E15FB9" w:rsidP="002A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0435635"/>
      <w:docPartObj>
        <w:docPartGallery w:val="Page Numbers (Bottom of Page)"/>
        <w:docPartUnique/>
      </w:docPartObj>
    </w:sdtPr>
    <w:sdtEndPr>
      <w:rPr>
        <w:noProof/>
      </w:rPr>
    </w:sdtEndPr>
    <w:sdtContent>
      <w:p w14:paraId="27457B43" w14:textId="3EAD3C7A" w:rsidR="00AA6D64" w:rsidRDefault="00AA6D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A73A3" w14:textId="77777777" w:rsidR="00AA6D64" w:rsidRDefault="00AA6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4279D" w14:textId="77777777" w:rsidR="00E15FB9" w:rsidRDefault="00E15FB9" w:rsidP="002A02FA">
      <w:pPr>
        <w:spacing w:after="0" w:line="240" w:lineRule="auto"/>
      </w:pPr>
      <w:r>
        <w:separator/>
      </w:r>
    </w:p>
  </w:footnote>
  <w:footnote w:type="continuationSeparator" w:id="0">
    <w:p w14:paraId="650515C6" w14:textId="77777777" w:rsidR="00E15FB9" w:rsidRDefault="00E15FB9" w:rsidP="002A02FA">
      <w:pPr>
        <w:spacing w:after="0" w:line="240" w:lineRule="auto"/>
      </w:pPr>
      <w:r>
        <w:continuationSeparator/>
      </w:r>
    </w:p>
  </w:footnote>
  <w:footnote w:id="1">
    <w:p w14:paraId="13D0F1CE" w14:textId="18E1F617" w:rsidR="00AA6D64" w:rsidRPr="00CB25AE" w:rsidRDefault="00AA6D64">
      <w:pPr>
        <w:pStyle w:val="FootnoteText"/>
        <w:rPr>
          <w:rFonts w:ascii="Garamond" w:hAnsi="Garamond"/>
          <w:lang w:val="en-GB"/>
        </w:rPr>
      </w:pPr>
      <w:r w:rsidRPr="00CB25AE">
        <w:rPr>
          <w:rStyle w:val="FootnoteReference"/>
          <w:rFonts w:ascii="Garamond" w:hAnsi="Garamond"/>
        </w:rPr>
        <w:footnoteRef/>
      </w:r>
      <w:r w:rsidRPr="00CB25AE">
        <w:rPr>
          <w:rFonts w:ascii="Garamond" w:hAnsi="Garamond"/>
        </w:rPr>
        <w:t>www.</w:t>
      </w:r>
      <w:r w:rsidRPr="00CB25AE">
        <w:rPr>
          <w:rFonts w:ascii="Garamond" w:hAnsi="Garamond"/>
          <w:lang w:val="en-GB"/>
        </w:rPr>
        <w:t>coinmarketcap.com</w:t>
      </w:r>
    </w:p>
  </w:footnote>
  <w:footnote w:id="2">
    <w:p w14:paraId="7439E663" w14:textId="718A2AC7" w:rsidR="00AA6D64" w:rsidRPr="00CB25AE" w:rsidRDefault="00AA6D64">
      <w:pPr>
        <w:pStyle w:val="FootnoteText"/>
        <w:rPr>
          <w:rFonts w:ascii="Garamond" w:hAnsi="Garamond"/>
        </w:rPr>
      </w:pPr>
      <w:r w:rsidRPr="00CB25AE">
        <w:rPr>
          <w:rStyle w:val="FootnoteReference"/>
          <w:rFonts w:ascii="Garamond" w:hAnsi="Garamond"/>
        </w:rPr>
        <w:footnoteRef/>
      </w:r>
      <w:r w:rsidRPr="00CB25AE">
        <w:rPr>
          <w:rFonts w:ascii="Garamond" w:hAnsi="Garamond"/>
        </w:rPr>
        <w:t xml:space="preserve"> For a systematic review of cryptocurrency literature, see Corbet et al. (2019) 10.1016/j.irfa.2018.09.003 </w:t>
      </w:r>
    </w:p>
  </w:footnote>
  <w:footnote w:id="3">
    <w:p w14:paraId="7AD2A686" w14:textId="36C41362" w:rsidR="00AA6D64" w:rsidRPr="00CB25AE" w:rsidRDefault="00AA6D64">
      <w:pPr>
        <w:pStyle w:val="FootnoteText"/>
        <w:rPr>
          <w:rFonts w:ascii="Garamond" w:hAnsi="Garamond"/>
          <w:lang w:val="en-GB"/>
        </w:rPr>
      </w:pPr>
      <w:r w:rsidRPr="00CB25AE">
        <w:rPr>
          <w:rStyle w:val="FootnoteReference"/>
          <w:rFonts w:ascii="Garamond" w:hAnsi="Garamond"/>
        </w:rPr>
        <w:footnoteRef/>
      </w:r>
      <w:r w:rsidRPr="00CB25AE">
        <w:rPr>
          <w:rFonts w:ascii="Garamond" w:hAnsi="Garamond"/>
        </w:rPr>
        <w:t xml:space="preserve"> </w:t>
      </w:r>
      <w:r>
        <w:rPr>
          <w:rFonts w:ascii="Garamond" w:hAnsi="Garamond"/>
        </w:rPr>
        <w:t xml:space="preserve">To see </w:t>
      </w:r>
      <w:r>
        <w:rPr>
          <w:rFonts w:ascii="Garamond" w:hAnsi="Garamond"/>
          <w:lang w:val="en-GB"/>
        </w:rPr>
        <w:t>c</w:t>
      </w:r>
      <w:r w:rsidRPr="00CB25AE">
        <w:rPr>
          <w:rFonts w:ascii="Garamond" w:hAnsi="Garamond"/>
          <w:lang w:val="en-GB"/>
        </w:rPr>
        <w:t xml:space="preserve">urrent prices </w:t>
      </w:r>
      <w:r>
        <w:rPr>
          <w:rFonts w:ascii="Garamond" w:hAnsi="Garamond"/>
          <w:lang w:val="en-GB"/>
        </w:rPr>
        <w:t xml:space="preserve">for </w:t>
      </w:r>
      <w:r w:rsidRPr="00CB25AE">
        <w:rPr>
          <w:rFonts w:ascii="Garamond" w:hAnsi="Garamond"/>
          <w:lang w:val="en-GB"/>
        </w:rPr>
        <w:t>these assets</w:t>
      </w:r>
      <w:r>
        <w:rPr>
          <w:rFonts w:ascii="Garamond" w:hAnsi="Garamond"/>
          <w:lang w:val="en-GB"/>
        </w:rPr>
        <w:t xml:space="preserve">, see </w:t>
      </w:r>
      <w:r w:rsidRPr="00CB25AE">
        <w:rPr>
          <w:rFonts w:ascii="Garamond" w:hAnsi="Garamond"/>
          <w:lang w:val="en-GB"/>
        </w:rPr>
        <w:t>coinmarketcap.com</w:t>
      </w:r>
      <w:r>
        <w:rPr>
          <w:rFonts w:ascii="Garamond" w:hAnsi="Garamond"/>
          <w:lang w:val="en-GB"/>
        </w:rPr>
        <w:t>.</w:t>
      </w:r>
    </w:p>
  </w:footnote>
  <w:footnote w:id="4">
    <w:p w14:paraId="40949D2F" w14:textId="482B18F3" w:rsidR="00AA6D64" w:rsidRPr="00F25C0F" w:rsidRDefault="00AA6D64" w:rsidP="00F25C0F">
      <w:pPr>
        <w:pStyle w:val="FootnoteText"/>
        <w:jc w:val="both"/>
        <w:rPr>
          <w:rFonts w:ascii="Garamond" w:hAnsi="Garamond"/>
        </w:rPr>
      </w:pPr>
      <w:r w:rsidRPr="00F25C0F">
        <w:rPr>
          <w:rStyle w:val="FootnoteReference"/>
          <w:rFonts w:ascii="Garamond" w:hAnsi="Garamond"/>
          <w:color w:val="FF0000"/>
        </w:rPr>
        <w:footnoteRef/>
      </w:r>
      <w:r w:rsidRPr="00F25C0F">
        <w:rPr>
          <w:rFonts w:ascii="Garamond" w:hAnsi="Garamond"/>
          <w:color w:val="FF0000"/>
        </w:rPr>
        <w:t xml:space="preserve"> To potentially discover if the high/low returns are due to only volatility, we also standardized the returns of the selected assets by standard deviation, so</w:t>
      </w:r>
      <w:r w:rsidRPr="00F25C0F">
        <w:rPr>
          <w:rFonts w:ascii="Garamond" w:hAnsi="Garamond"/>
        </w:rPr>
        <w:t xml:space="preserve"> </w:t>
      </w:r>
      <w:r w:rsidRPr="00F25C0F">
        <w:rPr>
          <w:rFonts w:ascii="Garamond" w:hAnsi="Garamond"/>
          <w:color w:val="FF0000"/>
        </w:rPr>
        <w:t xml:space="preserve">that they all have the same volatility. The results reveal higher maximum and minimum returns for most of the selected assets. The Midas Touch Gold Token is an exception with the relatively similar pattern for both cases. </w:t>
      </w:r>
    </w:p>
  </w:footnote>
  <w:footnote w:id="5">
    <w:p w14:paraId="0EED6B5F" w14:textId="77777777" w:rsidR="00AA6D64" w:rsidRPr="00290255" w:rsidRDefault="00AA6D64" w:rsidP="00100B84">
      <w:pPr>
        <w:pStyle w:val="FootnoteText"/>
        <w:rPr>
          <w:rFonts w:ascii="Garamond" w:hAnsi="Garamond"/>
          <w:bCs/>
          <w:iCs/>
          <w:lang w:val="en-GB"/>
        </w:rPr>
      </w:pPr>
      <w:r w:rsidRPr="00290255">
        <w:rPr>
          <w:rStyle w:val="FootnoteReference"/>
          <w:rFonts w:ascii="Garamond" w:hAnsi="Garamond"/>
        </w:rPr>
        <w:footnoteRef/>
      </w:r>
      <w:r w:rsidRPr="00290255">
        <w:rPr>
          <w:rFonts w:ascii="Garamond" w:hAnsi="Garamond"/>
        </w:rPr>
        <w:t xml:space="preserve"> </w:t>
      </w:r>
      <w:r w:rsidRPr="00290255">
        <w:rPr>
          <w:rFonts w:ascii="Garamond" w:hAnsi="Garamond"/>
          <w:bCs/>
          <w:iCs/>
          <w:lang w:val="en-GB"/>
        </w:rPr>
        <w:t xml:space="preserve">For a comprehensive review on the use of </w:t>
      </w:r>
      <w:proofErr w:type="spellStart"/>
      <w:r w:rsidRPr="00290255">
        <w:rPr>
          <w:rFonts w:ascii="Garamond" w:hAnsi="Garamond"/>
          <w:bCs/>
          <w:iCs/>
          <w:lang w:val="en-GB"/>
        </w:rPr>
        <w:t>Benford’s</w:t>
      </w:r>
      <w:proofErr w:type="spellEnd"/>
      <w:r w:rsidRPr="00290255">
        <w:rPr>
          <w:rFonts w:ascii="Garamond" w:hAnsi="Garamond"/>
          <w:bCs/>
          <w:iCs/>
          <w:lang w:val="en-GB"/>
        </w:rPr>
        <w:t xml:space="preserve"> Law in Finance and Accounting, </w:t>
      </w:r>
      <w:r w:rsidRPr="008454A0">
        <w:rPr>
          <w:rFonts w:ascii="Garamond" w:hAnsi="Garamond"/>
          <w:bCs/>
          <w:iCs/>
          <w:lang w:val="en-GB"/>
        </w:rPr>
        <w:t xml:space="preserve">see </w:t>
      </w:r>
      <w:proofErr w:type="spellStart"/>
      <w:r w:rsidRPr="008454A0">
        <w:rPr>
          <w:rFonts w:ascii="Garamond" w:hAnsi="Garamond"/>
          <w:bCs/>
          <w:iCs/>
          <w:lang w:val="en-GB"/>
        </w:rPr>
        <w:t>Flayyih</w:t>
      </w:r>
      <w:proofErr w:type="spellEnd"/>
      <w:r w:rsidRPr="008454A0">
        <w:rPr>
          <w:rFonts w:ascii="Garamond" w:hAnsi="Garamond"/>
          <w:bCs/>
          <w:iCs/>
          <w:lang w:val="en-GB"/>
        </w:rPr>
        <w:t xml:space="preserve"> et al. (2020).</w:t>
      </w:r>
    </w:p>
    <w:p w14:paraId="453CC5B2" w14:textId="77777777" w:rsidR="00AA6D64" w:rsidRPr="00EC1AD8" w:rsidRDefault="00AA6D64" w:rsidP="00100B8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62A25"/>
    <w:multiLevelType w:val="hybridMultilevel"/>
    <w:tmpl w:val="A53CA034"/>
    <w:lvl w:ilvl="0" w:tplc="0CCAF42A">
      <w:start w:val="1"/>
      <w:numFmt w:val="lowerLetter"/>
      <w:lvlText w:val="%1."/>
      <w:lvlJc w:val="left"/>
      <w:pPr>
        <w:ind w:left="720" w:hanging="360"/>
      </w:pPr>
      <w:rPr>
        <w:rFonts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A3CF8"/>
    <w:multiLevelType w:val="hybridMultilevel"/>
    <w:tmpl w:val="0BD41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02BDE"/>
    <w:multiLevelType w:val="hybridMultilevel"/>
    <w:tmpl w:val="FB5CC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14771"/>
    <w:multiLevelType w:val="hybridMultilevel"/>
    <w:tmpl w:val="F9944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209"/>
    <w:multiLevelType w:val="hybridMultilevel"/>
    <w:tmpl w:val="2568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80A62"/>
    <w:multiLevelType w:val="hybridMultilevel"/>
    <w:tmpl w:val="2ADC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15807"/>
    <w:multiLevelType w:val="hybridMultilevel"/>
    <w:tmpl w:val="25D000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5A68B1"/>
    <w:multiLevelType w:val="hybridMultilevel"/>
    <w:tmpl w:val="48F43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95A12"/>
    <w:multiLevelType w:val="hybridMultilevel"/>
    <w:tmpl w:val="18F48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D3F8C"/>
    <w:multiLevelType w:val="hybridMultilevel"/>
    <w:tmpl w:val="2032A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B44C3B"/>
    <w:multiLevelType w:val="hybridMultilevel"/>
    <w:tmpl w:val="B6763B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523E0D"/>
    <w:multiLevelType w:val="hybridMultilevel"/>
    <w:tmpl w:val="E3DE6630"/>
    <w:lvl w:ilvl="0" w:tplc="162AAAEE">
      <w:start w:val="1"/>
      <w:numFmt w:val="lowerLetter"/>
      <w:lvlText w:val="%1."/>
      <w:lvlJc w:val="left"/>
      <w:pPr>
        <w:ind w:left="720" w:hanging="360"/>
      </w:pPr>
      <w:rPr>
        <w:rFonts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C20B13"/>
    <w:multiLevelType w:val="hybridMultilevel"/>
    <w:tmpl w:val="18F48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5558"/>
    <w:multiLevelType w:val="hybridMultilevel"/>
    <w:tmpl w:val="723020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26C38"/>
    <w:multiLevelType w:val="hybridMultilevel"/>
    <w:tmpl w:val="A53CA034"/>
    <w:lvl w:ilvl="0" w:tplc="0CCAF42A">
      <w:start w:val="1"/>
      <w:numFmt w:val="lowerLetter"/>
      <w:lvlText w:val="%1."/>
      <w:lvlJc w:val="left"/>
      <w:pPr>
        <w:ind w:left="720" w:hanging="360"/>
      </w:pPr>
      <w:rPr>
        <w:rFonts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7111C0"/>
    <w:multiLevelType w:val="hybridMultilevel"/>
    <w:tmpl w:val="8C6A5AD2"/>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EF405F"/>
    <w:multiLevelType w:val="hybridMultilevel"/>
    <w:tmpl w:val="700C01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E45271E"/>
    <w:multiLevelType w:val="hybridMultilevel"/>
    <w:tmpl w:val="18F48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AF6303"/>
    <w:multiLevelType w:val="hybridMultilevel"/>
    <w:tmpl w:val="4FA86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DD716A"/>
    <w:multiLevelType w:val="hybridMultilevel"/>
    <w:tmpl w:val="6FD6E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C8209C"/>
    <w:multiLevelType w:val="hybridMultilevel"/>
    <w:tmpl w:val="83EA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674A2"/>
    <w:multiLevelType w:val="hybridMultilevel"/>
    <w:tmpl w:val="046E2A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E20457"/>
    <w:multiLevelType w:val="hybridMultilevel"/>
    <w:tmpl w:val="6AC69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377938"/>
    <w:multiLevelType w:val="hybridMultilevel"/>
    <w:tmpl w:val="6EC4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AA51A8"/>
    <w:multiLevelType w:val="hybridMultilevel"/>
    <w:tmpl w:val="EE60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2"/>
  </w:num>
  <w:num w:numId="4">
    <w:abstractNumId w:val="4"/>
  </w:num>
  <w:num w:numId="5">
    <w:abstractNumId w:val="8"/>
  </w:num>
  <w:num w:numId="6">
    <w:abstractNumId w:val="19"/>
  </w:num>
  <w:num w:numId="7">
    <w:abstractNumId w:val="18"/>
  </w:num>
  <w:num w:numId="8">
    <w:abstractNumId w:val="9"/>
  </w:num>
  <w:num w:numId="9">
    <w:abstractNumId w:val="24"/>
  </w:num>
  <w:num w:numId="10">
    <w:abstractNumId w:val="1"/>
  </w:num>
  <w:num w:numId="11">
    <w:abstractNumId w:val="11"/>
  </w:num>
  <w:num w:numId="12">
    <w:abstractNumId w:val="23"/>
  </w:num>
  <w:num w:numId="13">
    <w:abstractNumId w:val="0"/>
  </w:num>
  <w:num w:numId="14">
    <w:abstractNumId w:val="7"/>
  </w:num>
  <w:num w:numId="15">
    <w:abstractNumId w:val="20"/>
  </w:num>
  <w:num w:numId="16">
    <w:abstractNumId w:val="5"/>
  </w:num>
  <w:num w:numId="17">
    <w:abstractNumId w:val="13"/>
  </w:num>
  <w:num w:numId="18">
    <w:abstractNumId w:val="15"/>
  </w:num>
  <w:num w:numId="19">
    <w:abstractNumId w:val="10"/>
  </w:num>
  <w:num w:numId="20">
    <w:abstractNumId w:val="2"/>
  </w:num>
  <w:num w:numId="21">
    <w:abstractNumId w:val="14"/>
  </w:num>
  <w:num w:numId="22">
    <w:abstractNumId w:val="3"/>
  </w:num>
  <w:num w:numId="23">
    <w:abstractNumId w:val="2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zC0NDcxAkJLUyUdpeDU4uLM/DyQAstaAHoZ68QsAAAA"/>
  </w:docVars>
  <w:rsids>
    <w:rsidRoot w:val="001846AB"/>
    <w:rsid w:val="000000AF"/>
    <w:rsid w:val="00004699"/>
    <w:rsid w:val="0000519F"/>
    <w:rsid w:val="00006B72"/>
    <w:rsid w:val="00006ECB"/>
    <w:rsid w:val="000115EF"/>
    <w:rsid w:val="00011AD9"/>
    <w:rsid w:val="0001448E"/>
    <w:rsid w:val="00017ED5"/>
    <w:rsid w:val="00020B6E"/>
    <w:rsid w:val="00022351"/>
    <w:rsid w:val="000240E7"/>
    <w:rsid w:val="00024420"/>
    <w:rsid w:val="00024AB0"/>
    <w:rsid w:val="00026B51"/>
    <w:rsid w:val="00026D66"/>
    <w:rsid w:val="00027C94"/>
    <w:rsid w:val="00033E9C"/>
    <w:rsid w:val="00034009"/>
    <w:rsid w:val="00037A5F"/>
    <w:rsid w:val="00040D71"/>
    <w:rsid w:val="00040F00"/>
    <w:rsid w:val="00040FE7"/>
    <w:rsid w:val="0004368A"/>
    <w:rsid w:val="00044340"/>
    <w:rsid w:val="00045B2A"/>
    <w:rsid w:val="00045B40"/>
    <w:rsid w:val="000518C2"/>
    <w:rsid w:val="00052B59"/>
    <w:rsid w:val="00052C00"/>
    <w:rsid w:val="00055330"/>
    <w:rsid w:val="00056064"/>
    <w:rsid w:val="000566B1"/>
    <w:rsid w:val="000625A4"/>
    <w:rsid w:val="000626F2"/>
    <w:rsid w:val="00063E6C"/>
    <w:rsid w:val="000667F2"/>
    <w:rsid w:val="00072EB1"/>
    <w:rsid w:val="00072ECA"/>
    <w:rsid w:val="00075F58"/>
    <w:rsid w:val="000762A8"/>
    <w:rsid w:val="00077D73"/>
    <w:rsid w:val="00080538"/>
    <w:rsid w:val="00080ABC"/>
    <w:rsid w:val="00080E8F"/>
    <w:rsid w:val="00081FAA"/>
    <w:rsid w:val="00082EFE"/>
    <w:rsid w:val="00083E8E"/>
    <w:rsid w:val="00086DFA"/>
    <w:rsid w:val="000875D0"/>
    <w:rsid w:val="000913D3"/>
    <w:rsid w:val="000925AF"/>
    <w:rsid w:val="00092909"/>
    <w:rsid w:val="000A157B"/>
    <w:rsid w:val="000A1831"/>
    <w:rsid w:val="000A27E0"/>
    <w:rsid w:val="000A3E27"/>
    <w:rsid w:val="000A3EFE"/>
    <w:rsid w:val="000B0100"/>
    <w:rsid w:val="000B11E2"/>
    <w:rsid w:val="000B1FCD"/>
    <w:rsid w:val="000B4B74"/>
    <w:rsid w:val="000C09FA"/>
    <w:rsid w:val="000C2EE6"/>
    <w:rsid w:val="000C53D4"/>
    <w:rsid w:val="000C68ED"/>
    <w:rsid w:val="000C6A5F"/>
    <w:rsid w:val="000C7357"/>
    <w:rsid w:val="000C7611"/>
    <w:rsid w:val="000D02B5"/>
    <w:rsid w:val="000D0FD9"/>
    <w:rsid w:val="000D4B57"/>
    <w:rsid w:val="000D4D44"/>
    <w:rsid w:val="000D5B4B"/>
    <w:rsid w:val="000D600D"/>
    <w:rsid w:val="000E2B17"/>
    <w:rsid w:val="000E344A"/>
    <w:rsid w:val="000E5595"/>
    <w:rsid w:val="000E59D7"/>
    <w:rsid w:val="000E671B"/>
    <w:rsid w:val="000E7A20"/>
    <w:rsid w:val="000F3056"/>
    <w:rsid w:val="000F4263"/>
    <w:rsid w:val="000F6403"/>
    <w:rsid w:val="000F7E3A"/>
    <w:rsid w:val="00100B84"/>
    <w:rsid w:val="00101168"/>
    <w:rsid w:val="00101356"/>
    <w:rsid w:val="00103956"/>
    <w:rsid w:val="00104652"/>
    <w:rsid w:val="00110481"/>
    <w:rsid w:val="00110F89"/>
    <w:rsid w:val="00113A0C"/>
    <w:rsid w:val="00113B5B"/>
    <w:rsid w:val="00120645"/>
    <w:rsid w:val="0012082D"/>
    <w:rsid w:val="00121629"/>
    <w:rsid w:val="00123EC8"/>
    <w:rsid w:val="00134D6A"/>
    <w:rsid w:val="0013535A"/>
    <w:rsid w:val="00135A9D"/>
    <w:rsid w:val="00136589"/>
    <w:rsid w:val="001366F1"/>
    <w:rsid w:val="001379E3"/>
    <w:rsid w:val="001411DF"/>
    <w:rsid w:val="00141842"/>
    <w:rsid w:val="00142729"/>
    <w:rsid w:val="00142FAA"/>
    <w:rsid w:val="00150F6F"/>
    <w:rsid w:val="00153467"/>
    <w:rsid w:val="001608A0"/>
    <w:rsid w:val="0016389A"/>
    <w:rsid w:val="001647FE"/>
    <w:rsid w:val="00164B3F"/>
    <w:rsid w:val="00166324"/>
    <w:rsid w:val="0017441D"/>
    <w:rsid w:val="00177307"/>
    <w:rsid w:val="0017794C"/>
    <w:rsid w:val="001804B7"/>
    <w:rsid w:val="00181D69"/>
    <w:rsid w:val="00182D3D"/>
    <w:rsid w:val="0018350A"/>
    <w:rsid w:val="0018397D"/>
    <w:rsid w:val="00183D5B"/>
    <w:rsid w:val="00183D93"/>
    <w:rsid w:val="001840D4"/>
    <w:rsid w:val="001846AB"/>
    <w:rsid w:val="0018480E"/>
    <w:rsid w:val="00192B87"/>
    <w:rsid w:val="001957B6"/>
    <w:rsid w:val="001957CD"/>
    <w:rsid w:val="001976F6"/>
    <w:rsid w:val="001A16C0"/>
    <w:rsid w:val="001A3C29"/>
    <w:rsid w:val="001A3CA3"/>
    <w:rsid w:val="001A3EAE"/>
    <w:rsid w:val="001A49C9"/>
    <w:rsid w:val="001A6B07"/>
    <w:rsid w:val="001A70BA"/>
    <w:rsid w:val="001A7931"/>
    <w:rsid w:val="001B2385"/>
    <w:rsid w:val="001B2F06"/>
    <w:rsid w:val="001B3DDD"/>
    <w:rsid w:val="001C0A42"/>
    <w:rsid w:val="001C15F9"/>
    <w:rsid w:val="001C1634"/>
    <w:rsid w:val="001C1C0D"/>
    <w:rsid w:val="001C3EFD"/>
    <w:rsid w:val="001C52F3"/>
    <w:rsid w:val="001C5FA8"/>
    <w:rsid w:val="001C7B1B"/>
    <w:rsid w:val="001D1143"/>
    <w:rsid w:val="001D27BB"/>
    <w:rsid w:val="001D2A51"/>
    <w:rsid w:val="001D595C"/>
    <w:rsid w:val="001D6340"/>
    <w:rsid w:val="001D6A62"/>
    <w:rsid w:val="001D7011"/>
    <w:rsid w:val="001D7BC9"/>
    <w:rsid w:val="001E2CB8"/>
    <w:rsid w:val="001E2FAC"/>
    <w:rsid w:val="001E2FBA"/>
    <w:rsid w:val="001E4698"/>
    <w:rsid w:val="001E4EEA"/>
    <w:rsid w:val="001F399A"/>
    <w:rsid w:val="001F3A89"/>
    <w:rsid w:val="001F3E70"/>
    <w:rsid w:val="001F5DD5"/>
    <w:rsid w:val="001F7F43"/>
    <w:rsid w:val="0020466C"/>
    <w:rsid w:val="0020523B"/>
    <w:rsid w:val="002055C4"/>
    <w:rsid w:val="00205C7D"/>
    <w:rsid w:val="002066FA"/>
    <w:rsid w:val="00207208"/>
    <w:rsid w:val="00210241"/>
    <w:rsid w:val="00210C4B"/>
    <w:rsid w:val="00213B3E"/>
    <w:rsid w:val="00213E41"/>
    <w:rsid w:val="002165C0"/>
    <w:rsid w:val="00216A9F"/>
    <w:rsid w:val="00217BA7"/>
    <w:rsid w:val="002211A3"/>
    <w:rsid w:val="00223438"/>
    <w:rsid w:val="00223D22"/>
    <w:rsid w:val="00223DF0"/>
    <w:rsid w:val="00225ED5"/>
    <w:rsid w:val="00227892"/>
    <w:rsid w:val="00231EEE"/>
    <w:rsid w:val="00237452"/>
    <w:rsid w:val="00243275"/>
    <w:rsid w:val="00244454"/>
    <w:rsid w:val="002464E0"/>
    <w:rsid w:val="0024652A"/>
    <w:rsid w:val="00254203"/>
    <w:rsid w:val="00256E3D"/>
    <w:rsid w:val="00257912"/>
    <w:rsid w:val="00270B46"/>
    <w:rsid w:val="00270EB9"/>
    <w:rsid w:val="00271E1C"/>
    <w:rsid w:val="00272A5A"/>
    <w:rsid w:val="0027357E"/>
    <w:rsid w:val="002752CE"/>
    <w:rsid w:val="00275F82"/>
    <w:rsid w:val="002768B9"/>
    <w:rsid w:val="00277BCD"/>
    <w:rsid w:val="00280105"/>
    <w:rsid w:val="00280FFD"/>
    <w:rsid w:val="00282942"/>
    <w:rsid w:val="00283195"/>
    <w:rsid w:val="00283386"/>
    <w:rsid w:val="002838F0"/>
    <w:rsid w:val="00285AD8"/>
    <w:rsid w:val="00290816"/>
    <w:rsid w:val="00290A4D"/>
    <w:rsid w:val="00294B85"/>
    <w:rsid w:val="00294B8B"/>
    <w:rsid w:val="002A02FA"/>
    <w:rsid w:val="002A1A73"/>
    <w:rsid w:val="002A1CC7"/>
    <w:rsid w:val="002A3CCB"/>
    <w:rsid w:val="002A5892"/>
    <w:rsid w:val="002A5A03"/>
    <w:rsid w:val="002A6E16"/>
    <w:rsid w:val="002A76AF"/>
    <w:rsid w:val="002A7940"/>
    <w:rsid w:val="002B04B5"/>
    <w:rsid w:val="002B0935"/>
    <w:rsid w:val="002B0A15"/>
    <w:rsid w:val="002B14F4"/>
    <w:rsid w:val="002C0D4B"/>
    <w:rsid w:val="002C2637"/>
    <w:rsid w:val="002C4CEA"/>
    <w:rsid w:val="002C6103"/>
    <w:rsid w:val="002C64E6"/>
    <w:rsid w:val="002D0979"/>
    <w:rsid w:val="002D1035"/>
    <w:rsid w:val="002D4152"/>
    <w:rsid w:val="002D457C"/>
    <w:rsid w:val="002D50C0"/>
    <w:rsid w:val="002D6FB5"/>
    <w:rsid w:val="002E0120"/>
    <w:rsid w:val="002E41C9"/>
    <w:rsid w:val="002E43B0"/>
    <w:rsid w:val="002E5873"/>
    <w:rsid w:val="002E7F5D"/>
    <w:rsid w:val="002F0282"/>
    <w:rsid w:val="002F0D21"/>
    <w:rsid w:val="002F193A"/>
    <w:rsid w:val="002F1D85"/>
    <w:rsid w:val="002F1D93"/>
    <w:rsid w:val="002F46C3"/>
    <w:rsid w:val="002F724E"/>
    <w:rsid w:val="0030181E"/>
    <w:rsid w:val="00301B45"/>
    <w:rsid w:val="00303F3A"/>
    <w:rsid w:val="00304350"/>
    <w:rsid w:val="00304370"/>
    <w:rsid w:val="003045B3"/>
    <w:rsid w:val="00307490"/>
    <w:rsid w:val="003075F4"/>
    <w:rsid w:val="00307C66"/>
    <w:rsid w:val="00310537"/>
    <w:rsid w:val="00311488"/>
    <w:rsid w:val="003135B9"/>
    <w:rsid w:val="00314079"/>
    <w:rsid w:val="00314314"/>
    <w:rsid w:val="00316496"/>
    <w:rsid w:val="003212B3"/>
    <w:rsid w:val="00323125"/>
    <w:rsid w:val="003236C2"/>
    <w:rsid w:val="00323D09"/>
    <w:rsid w:val="00330F1A"/>
    <w:rsid w:val="00331841"/>
    <w:rsid w:val="00333766"/>
    <w:rsid w:val="00341230"/>
    <w:rsid w:val="0034288F"/>
    <w:rsid w:val="00343A18"/>
    <w:rsid w:val="003463E1"/>
    <w:rsid w:val="003511FA"/>
    <w:rsid w:val="00353B7F"/>
    <w:rsid w:val="00354ED3"/>
    <w:rsid w:val="00356224"/>
    <w:rsid w:val="00356519"/>
    <w:rsid w:val="00356705"/>
    <w:rsid w:val="00357CF9"/>
    <w:rsid w:val="00361449"/>
    <w:rsid w:val="003645BC"/>
    <w:rsid w:val="00366A30"/>
    <w:rsid w:val="003673B3"/>
    <w:rsid w:val="00367A0F"/>
    <w:rsid w:val="003753A0"/>
    <w:rsid w:val="00380131"/>
    <w:rsid w:val="003817FA"/>
    <w:rsid w:val="003834F3"/>
    <w:rsid w:val="00384741"/>
    <w:rsid w:val="00390AED"/>
    <w:rsid w:val="003916BF"/>
    <w:rsid w:val="00391DDF"/>
    <w:rsid w:val="003925ED"/>
    <w:rsid w:val="00394048"/>
    <w:rsid w:val="00394BC9"/>
    <w:rsid w:val="003978C2"/>
    <w:rsid w:val="003A157C"/>
    <w:rsid w:val="003A18B1"/>
    <w:rsid w:val="003A18E0"/>
    <w:rsid w:val="003A1F92"/>
    <w:rsid w:val="003A244A"/>
    <w:rsid w:val="003A3960"/>
    <w:rsid w:val="003A7CB6"/>
    <w:rsid w:val="003B0FE5"/>
    <w:rsid w:val="003B4676"/>
    <w:rsid w:val="003B4ADE"/>
    <w:rsid w:val="003B517D"/>
    <w:rsid w:val="003B5FC6"/>
    <w:rsid w:val="003B60E4"/>
    <w:rsid w:val="003B7620"/>
    <w:rsid w:val="003C0E4C"/>
    <w:rsid w:val="003C179D"/>
    <w:rsid w:val="003C2388"/>
    <w:rsid w:val="003C4196"/>
    <w:rsid w:val="003C4F99"/>
    <w:rsid w:val="003C52B3"/>
    <w:rsid w:val="003C5495"/>
    <w:rsid w:val="003C58B8"/>
    <w:rsid w:val="003C6A24"/>
    <w:rsid w:val="003C797D"/>
    <w:rsid w:val="003C7F88"/>
    <w:rsid w:val="003D0F26"/>
    <w:rsid w:val="003D2A7C"/>
    <w:rsid w:val="003D2DBC"/>
    <w:rsid w:val="003D3068"/>
    <w:rsid w:val="003D73FE"/>
    <w:rsid w:val="003D7A47"/>
    <w:rsid w:val="003D7C30"/>
    <w:rsid w:val="003E13DD"/>
    <w:rsid w:val="003E19E2"/>
    <w:rsid w:val="003E1E01"/>
    <w:rsid w:val="003E2062"/>
    <w:rsid w:val="003E7B3C"/>
    <w:rsid w:val="003F02B9"/>
    <w:rsid w:val="003F099E"/>
    <w:rsid w:val="003F23C9"/>
    <w:rsid w:val="003F49F8"/>
    <w:rsid w:val="003F59AD"/>
    <w:rsid w:val="003F5EC5"/>
    <w:rsid w:val="00400077"/>
    <w:rsid w:val="004017E0"/>
    <w:rsid w:val="00403A12"/>
    <w:rsid w:val="00404391"/>
    <w:rsid w:val="00405785"/>
    <w:rsid w:val="00405BD0"/>
    <w:rsid w:val="00406596"/>
    <w:rsid w:val="00410E09"/>
    <w:rsid w:val="00414948"/>
    <w:rsid w:val="004162F5"/>
    <w:rsid w:val="004238AF"/>
    <w:rsid w:val="00426FB4"/>
    <w:rsid w:val="0042736C"/>
    <w:rsid w:val="00427B1B"/>
    <w:rsid w:val="00427E3F"/>
    <w:rsid w:val="00431DFF"/>
    <w:rsid w:val="004325C7"/>
    <w:rsid w:val="00432E3F"/>
    <w:rsid w:val="00434137"/>
    <w:rsid w:val="00434B96"/>
    <w:rsid w:val="0043706A"/>
    <w:rsid w:val="00440C46"/>
    <w:rsid w:val="0044178F"/>
    <w:rsid w:val="0044450C"/>
    <w:rsid w:val="00445416"/>
    <w:rsid w:val="0044743E"/>
    <w:rsid w:val="00452A1E"/>
    <w:rsid w:val="00453E54"/>
    <w:rsid w:val="0045421C"/>
    <w:rsid w:val="004559DB"/>
    <w:rsid w:val="004600EB"/>
    <w:rsid w:val="00460A3C"/>
    <w:rsid w:val="004615E6"/>
    <w:rsid w:val="00461B77"/>
    <w:rsid w:val="0046338B"/>
    <w:rsid w:val="00464793"/>
    <w:rsid w:val="00465B85"/>
    <w:rsid w:val="00465B95"/>
    <w:rsid w:val="00467BBC"/>
    <w:rsid w:val="00470FEF"/>
    <w:rsid w:val="0047205E"/>
    <w:rsid w:val="004722BA"/>
    <w:rsid w:val="004757E9"/>
    <w:rsid w:val="00475848"/>
    <w:rsid w:val="0048044B"/>
    <w:rsid w:val="004805A0"/>
    <w:rsid w:val="004812E3"/>
    <w:rsid w:val="00485BA0"/>
    <w:rsid w:val="00486B6E"/>
    <w:rsid w:val="00486FD1"/>
    <w:rsid w:val="0048722C"/>
    <w:rsid w:val="00487707"/>
    <w:rsid w:val="0049070E"/>
    <w:rsid w:val="00491831"/>
    <w:rsid w:val="00492189"/>
    <w:rsid w:val="00492325"/>
    <w:rsid w:val="00492E5F"/>
    <w:rsid w:val="00494155"/>
    <w:rsid w:val="00494DFF"/>
    <w:rsid w:val="00496044"/>
    <w:rsid w:val="0049736D"/>
    <w:rsid w:val="004974B7"/>
    <w:rsid w:val="004A24F7"/>
    <w:rsid w:val="004A384A"/>
    <w:rsid w:val="004A7894"/>
    <w:rsid w:val="004A7B7F"/>
    <w:rsid w:val="004B05DA"/>
    <w:rsid w:val="004B2ACB"/>
    <w:rsid w:val="004B3838"/>
    <w:rsid w:val="004B5EC9"/>
    <w:rsid w:val="004B6E9D"/>
    <w:rsid w:val="004B737F"/>
    <w:rsid w:val="004C1116"/>
    <w:rsid w:val="004C600A"/>
    <w:rsid w:val="004D01B5"/>
    <w:rsid w:val="004D0A81"/>
    <w:rsid w:val="004D1116"/>
    <w:rsid w:val="004D1473"/>
    <w:rsid w:val="004D40A0"/>
    <w:rsid w:val="004D69AE"/>
    <w:rsid w:val="004E0BEF"/>
    <w:rsid w:val="004E262D"/>
    <w:rsid w:val="004F0238"/>
    <w:rsid w:val="004F0B6C"/>
    <w:rsid w:val="004F34AA"/>
    <w:rsid w:val="004F35FF"/>
    <w:rsid w:val="004F4888"/>
    <w:rsid w:val="004F6A72"/>
    <w:rsid w:val="004F787B"/>
    <w:rsid w:val="00500B13"/>
    <w:rsid w:val="00500B7E"/>
    <w:rsid w:val="00502BE9"/>
    <w:rsid w:val="00503E89"/>
    <w:rsid w:val="00505D7D"/>
    <w:rsid w:val="0051146B"/>
    <w:rsid w:val="0051150A"/>
    <w:rsid w:val="005115E3"/>
    <w:rsid w:val="0051521A"/>
    <w:rsid w:val="0051551B"/>
    <w:rsid w:val="005157B9"/>
    <w:rsid w:val="00517259"/>
    <w:rsid w:val="00520591"/>
    <w:rsid w:val="00520815"/>
    <w:rsid w:val="00524F85"/>
    <w:rsid w:val="00526183"/>
    <w:rsid w:val="00530A30"/>
    <w:rsid w:val="005316E5"/>
    <w:rsid w:val="005324D8"/>
    <w:rsid w:val="00533B13"/>
    <w:rsid w:val="00534F3C"/>
    <w:rsid w:val="00535B0F"/>
    <w:rsid w:val="0053695D"/>
    <w:rsid w:val="00541707"/>
    <w:rsid w:val="00542C12"/>
    <w:rsid w:val="005446B7"/>
    <w:rsid w:val="005449DF"/>
    <w:rsid w:val="00546344"/>
    <w:rsid w:val="005513A4"/>
    <w:rsid w:val="0055146D"/>
    <w:rsid w:val="005521E4"/>
    <w:rsid w:val="00552B19"/>
    <w:rsid w:val="00552E36"/>
    <w:rsid w:val="00554681"/>
    <w:rsid w:val="00555087"/>
    <w:rsid w:val="00560F93"/>
    <w:rsid w:val="00564BDF"/>
    <w:rsid w:val="0056623F"/>
    <w:rsid w:val="00567873"/>
    <w:rsid w:val="00572FEE"/>
    <w:rsid w:val="00573A24"/>
    <w:rsid w:val="00577EB5"/>
    <w:rsid w:val="00580B9A"/>
    <w:rsid w:val="00580C09"/>
    <w:rsid w:val="00582493"/>
    <w:rsid w:val="005829EC"/>
    <w:rsid w:val="005834B3"/>
    <w:rsid w:val="00584921"/>
    <w:rsid w:val="00585B91"/>
    <w:rsid w:val="00585D1E"/>
    <w:rsid w:val="00590B47"/>
    <w:rsid w:val="0059237C"/>
    <w:rsid w:val="005923F8"/>
    <w:rsid w:val="00592566"/>
    <w:rsid w:val="00592579"/>
    <w:rsid w:val="0059367B"/>
    <w:rsid w:val="005A0C34"/>
    <w:rsid w:val="005A3B19"/>
    <w:rsid w:val="005A4033"/>
    <w:rsid w:val="005A497A"/>
    <w:rsid w:val="005A5D57"/>
    <w:rsid w:val="005B171D"/>
    <w:rsid w:val="005B1BA2"/>
    <w:rsid w:val="005B2291"/>
    <w:rsid w:val="005B260B"/>
    <w:rsid w:val="005B4FAC"/>
    <w:rsid w:val="005B647E"/>
    <w:rsid w:val="005B6A0D"/>
    <w:rsid w:val="005C0C0C"/>
    <w:rsid w:val="005C1DDC"/>
    <w:rsid w:val="005C2C22"/>
    <w:rsid w:val="005C447C"/>
    <w:rsid w:val="005C4E48"/>
    <w:rsid w:val="005C7C8A"/>
    <w:rsid w:val="005C7CA8"/>
    <w:rsid w:val="005D0180"/>
    <w:rsid w:val="005D09F5"/>
    <w:rsid w:val="005D2B45"/>
    <w:rsid w:val="005D2BB5"/>
    <w:rsid w:val="005D4A80"/>
    <w:rsid w:val="005E7555"/>
    <w:rsid w:val="005E775F"/>
    <w:rsid w:val="005E795C"/>
    <w:rsid w:val="005E7F51"/>
    <w:rsid w:val="005F0A0E"/>
    <w:rsid w:val="005F1617"/>
    <w:rsid w:val="005F1A4E"/>
    <w:rsid w:val="005F1C64"/>
    <w:rsid w:val="005F4975"/>
    <w:rsid w:val="005F6F2A"/>
    <w:rsid w:val="005F7A80"/>
    <w:rsid w:val="006003D4"/>
    <w:rsid w:val="0060082E"/>
    <w:rsid w:val="00601070"/>
    <w:rsid w:val="00603815"/>
    <w:rsid w:val="00604A59"/>
    <w:rsid w:val="00604C19"/>
    <w:rsid w:val="00605CA1"/>
    <w:rsid w:val="00611561"/>
    <w:rsid w:val="00611590"/>
    <w:rsid w:val="00611A12"/>
    <w:rsid w:val="00613D84"/>
    <w:rsid w:val="00615AD7"/>
    <w:rsid w:val="00622FB0"/>
    <w:rsid w:val="00625757"/>
    <w:rsid w:val="00633AB6"/>
    <w:rsid w:val="00636D63"/>
    <w:rsid w:val="006404BC"/>
    <w:rsid w:val="00640990"/>
    <w:rsid w:val="0064165E"/>
    <w:rsid w:val="006454BF"/>
    <w:rsid w:val="006455A0"/>
    <w:rsid w:val="00650541"/>
    <w:rsid w:val="00651BAE"/>
    <w:rsid w:val="0065208C"/>
    <w:rsid w:val="00654C72"/>
    <w:rsid w:val="00656302"/>
    <w:rsid w:val="00656337"/>
    <w:rsid w:val="00657277"/>
    <w:rsid w:val="00657B25"/>
    <w:rsid w:val="00661D3B"/>
    <w:rsid w:val="006627BD"/>
    <w:rsid w:val="006631BD"/>
    <w:rsid w:val="00666533"/>
    <w:rsid w:val="006671EA"/>
    <w:rsid w:val="00671285"/>
    <w:rsid w:val="00672CE8"/>
    <w:rsid w:val="0067401B"/>
    <w:rsid w:val="006752BD"/>
    <w:rsid w:val="006758CB"/>
    <w:rsid w:val="00677630"/>
    <w:rsid w:val="00680B00"/>
    <w:rsid w:val="00682311"/>
    <w:rsid w:val="00686C02"/>
    <w:rsid w:val="006922D3"/>
    <w:rsid w:val="00693849"/>
    <w:rsid w:val="00694D85"/>
    <w:rsid w:val="00695046"/>
    <w:rsid w:val="0069548E"/>
    <w:rsid w:val="00696387"/>
    <w:rsid w:val="00696BC4"/>
    <w:rsid w:val="00696FBC"/>
    <w:rsid w:val="006A0984"/>
    <w:rsid w:val="006A283A"/>
    <w:rsid w:val="006A34A5"/>
    <w:rsid w:val="006A40B4"/>
    <w:rsid w:val="006B41E7"/>
    <w:rsid w:val="006B55F1"/>
    <w:rsid w:val="006B6B39"/>
    <w:rsid w:val="006C6DD8"/>
    <w:rsid w:val="006D6B90"/>
    <w:rsid w:val="006D6F3A"/>
    <w:rsid w:val="006D716E"/>
    <w:rsid w:val="006D7EEE"/>
    <w:rsid w:val="006E0676"/>
    <w:rsid w:val="006E1681"/>
    <w:rsid w:val="006E2C17"/>
    <w:rsid w:val="006E3C1D"/>
    <w:rsid w:val="006F079D"/>
    <w:rsid w:val="006F217E"/>
    <w:rsid w:val="006F24A0"/>
    <w:rsid w:val="006F35B9"/>
    <w:rsid w:val="006F4001"/>
    <w:rsid w:val="006F4CEC"/>
    <w:rsid w:val="006F70E9"/>
    <w:rsid w:val="006F79E9"/>
    <w:rsid w:val="00700857"/>
    <w:rsid w:val="00702C94"/>
    <w:rsid w:val="00704F50"/>
    <w:rsid w:val="00705E82"/>
    <w:rsid w:val="00706583"/>
    <w:rsid w:val="00712023"/>
    <w:rsid w:val="00717A5D"/>
    <w:rsid w:val="00721866"/>
    <w:rsid w:val="00721C13"/>
    <w:rsid w:val="00722AF4"/>
    <w:rsid w:val="00732790"/>
    <w:rsid w:val="007327D3"/>
    <w:rsid w:val="00734817"/>
    <w:rsid w:val="00735F61"/>
    <w:rsid w:val="00736078"/>
    <w:rsid w:val="00742790"/>
    <w:rsid w:val="00742DD4"/>
    <w:rsid w:val="0074404B"/>
    <w:rsid w:val="00745DFE"/>
    <w:rsid w:val="007465FB"/>
    <w:rsid w:val="00746B00"/>
    <w:rsid w:val="0075116D"/>
    <w:rsid w:val="007628E9"/>
    <w:rsid w:val="00762A6A"/>
    <w:rsid w:val="00762A8B"/>
    <w:rsid w:val="007639D4"/>
    <w:rsid w:val="007647B4"/>
    <w:rsid w:val="0076526C"/>
    <w:rsid w:val="0076673D"/>
    <w:rsid w:val="007672FB"/>
    <w:rsid w:val="00767954"/>
    <w:rsid w:val="0077305C"/>
    <w:rsid w:val="007734D7"/>
    <w:rsid w:val="00773E8B"/>
    <w:rsid w:val="00776EA9"/>
    <w:rsid w:val="00777247"/>
    <w:rsid w:val="007818B3"/>
    <w:rsid w:val="00783D7F"/>
    <w:rsid w:val="007865C7"/>
    <w:rsid w:val="00790E37"/>
    <w:rsid w:val="007942B8"/>
    <w:rsid w:val="007955A0"/>
    <w:rsid w:val="007A1F95"/>
    <w:rsid w:val="007A2016"/>
    <w:rsid w:val="007A2B49"/>
    <w:rsid w:val="007A4746"/>
    <w:rsid w:val="007A4849"/>
    <w:rsid w:val="007A511B"/>
    <w:rsid w:val="007A5A7A"/>
    <w:rsid w:val="007A6002"/>
    <w:rsid w:val="007B0FEC"/>
    <w:rsid w:val="007B33AE"/>
    <w:rsid w:val="007B4701"/>
    <w:rsid w:val="007B7453"/>
    <w:rsid w:val="007C0FE4"/>
    <w:rsid w:val="007C2AFF"/>
    <w:rsid w:val="007C321D"/>
    <w:rsid w:val="007D231E"/>
    <w:rsid w:val="007D30F9"/>
    <w:rsid w:val="007D4790"/>
    <w:rsid w:val="007D52D5"/>
    <w:rsid w:val="007D536C"/>
    <w:rsid w:val="007D5B79"/>
    <w:rsid w:val="007D68FD"/>
    <w:rsid w:val="007E12AB"/>
    <w:rsid w:val="007E1B51"/>
    <w:rsid w:val="007E2FC1"/>
    <w:rsid w:val="007E3A19"/>
    <w:rsid w:val="007E441B"/>
    <w:rsid w:val="007E4C63"/>
    <w:rsid w:val="007E5718"/>
    <w:rsid w:val="007F16FE"/>
    <w:rsid w:val="007F17E1"/>
    <w:rsid w:val="007F5AD4"/>
    <w:rsid w:val="007F5E4E"/>
    <w:rsid w:val="007F6F39"/>
    <w:rsid w:val="007F78AC"/>
    <w:rsid w:val="008019B0"/>
    <w:rsid w:val="008040DF"/>
    <w:rsid w:val="008055BB"/>
    <w:rsid w:val="0080682A"/>
    <w:rsid w:val="0080799C"/>
    <w:rsid w:val="0081085D"/>
    <w:rsid w:val="00811803"/>
    <w:rsid w:val="0081225B"/>
    <w:rsid w:val="0081234F"/>
    <w:rsid w:val="00813313"/>
    <w:rsid w:val="00813403"/>
    <w:rsid w:val="00815539"/>
    <w:rsid w:val="00820157"/>
    <w:rsid w:val="0082235D"/>
    <w:rsid w:val="0082402A"/>
    <w:rsid w:val="00827022"/>
    <w:rsid w:val="0082733F"/>
    <w:rsid w:val="00832A50"/>
    <w:rsid w:val="00833DB4"/>
    <w:rsid w:val="008349F9"/>
    <w:rsid w:val="008372B9"/>
    <w:rsid w:val="0084027F"/>
    <w:rsid w:val="0084063E"/>
    <w:rsid w:val="0084160E"/>
    <w:rsid w:val="00841EAA"/>
    <w:rsid w:val="00842841"/>
    <w:rsid w:val="00844B4F"/>
    <w:rsid w:val="008454A0"/>
    <w:rsid w:val="00847057"/>
    <w:rsid w:val="00852FCB"/>
    <w:rsid w:val="0085428B"/>
    <w:rsid w:val="00855D88"/>
    <w:rsid w:val="00860FB3"/>
    <w:rsid w:val="00870735"/>
    <w:rsid w:val="00871960"/>
    <w:rsid w:val="008737AF"/>
    <w:rsid w:val="00874C58"/>
    <w:rsid w:val="00876FF9"/>
    <w:rsid w:val="00880C59"/>
    <w:rsid w:val="00880DB0"/>
    <w:rsid w:val="0088233A"/>
    <w:rsid w:val="008846EC"/>
    <w:rsid w:val="00884A48"/>
    <w:rsid w:val="00886480"/>
    <w:rsid w:val="008875CC"/>
    <w:rsid w:val="00887733"/>
    <w:rsid w:val="00892AB2"/>
    <w:rsid w:val="00892E12"/>
    <w:rsid w:val="00894351"/>
    <w:rsid w:val="008946EF"/>
    <w:rsid w:val="00895858"/>
    <w:rsid w:val="008A0AF3"/>
    <w:rsid w:val="008A1861"/>
    <w:rsid w:val="008A43EB"/>
    <w:rsid w:val="008A6028"/>
    <w:rsid w:val="008A629E"/>
    <w:rsid w:val="008A6993"/>
    <w:rsid w:val="008A7AE8"/>
    <w:rsid w:val="008B01FC"/>
    <w:rsid w:val="008B11A0"/>
    <w:rsid w:val="008B13BF"/>
    <w:rsid w:val="008B42A4"/>
    <w:rsid w:val="008B7560"/>
    <w:rsid w:val="008C15BA"/>
    <w:rsid w:val="008C2D82"/>
    <w:rsid w:val="008C3291"/>
    <w:rsid w:val="008C46CB"/>
    <w:rsid w:val="008C7A89"/>
    <w:rsid w:val="008D2C10"/>
    <w:rsid w:val="008D2CFD"/>
    <w:rsid w:val="008D3246"/>
    <w:rsid w:val="008D5758"/>
    <w:rsid w:val="008D629B"/>
    <w:rsid w:val="008D7C72"/>
    <w:rsid w:val="008E1893"/>
    <w:rsid w:val="008E2E64"/>
    <w:rsid w:val="008E3DA6"/>
    <w:rsid w:val="008E449E"/>
    <w:rsid w:val="008E6BE3"/>
    <w:rsid w:val="008F505B"/>
    <w:rsid w:val="008F5C7F"/>
    <w:rsid w:val="008F7320"/>
    <w:rsid w:val="009007F7"/>
    <w:rsid w:val="00900C65"/>
    <w:rsid w:val="00900FB2"/>
    <w:rsid w:val="00901774"/>
    <w:rsid w:val="00905277"/>
    <w:rsid w:val="0090691C"/>
    <w:rsid w:val="00906EC0"/>
    <w:rsid w:val="00907C7D"/>
    <w:rsid w:val="0091182D"/>
    <w:rsid w:val="0091495B"/>
    <w:rsid w:val="00914D8F"/>
    <w:rsid w:val="00920B4C"/>
    <w:rsid w:val="009213E7"/>
    <w:rsid w:val="00924674"/>
    <w:rsid w:val="00924FAA"/>
    <w:rsid w:val="0092630D"/>
    <w:rsid w:val="009265FE"/>
    <w:rsid w:val="00930227"/>
    <w:rsid w:val="00931DCC"/>
    <w:rsid w:val="00932838"/>
    <w:rsid w:val="00933989"/>
    <w:rsid w:val="00933B6F"/>
    <w:rsid w:val="009340A9"/>
    <w:rsid w:val="009348F6"/>
    <w:rsid w:val="00935BA7"/>
    <w:rsid w:val="00936078"/>
    <w:rsid w:val="00937BA1"/>
    <w:rsid w:val="0094049E"/>
    <w:rsid w:val="00941FBF"/>
    <w:rsid w:val="009421E3"/>
    <w:rsid w:val="009421FC"/>
    <w:rsid w:val="00942F0A"/>
    <w:rsid w:val="0094416A"/>
    <w:rsid w:val="00945FA3"/>
    <w:rsid w:val="009472F4"/>
    <w:rsid w:val="00950B61"/>
    <w:rsid w:val="0095251C"/>
    <w:rsid w:val="0095284F"/>
    <w:rsid w:val="009529E9"/>
    <w:rsid w:val="00953281"/>
    <w:rsid w:val="009539D3"/>
    <w:rsid w:val="00954B73"/>
    <w:rsid w:val="009567D6"/>
    <w:rsid w:val="00956DE0"/>
    <w:rsid w:val="00963ED0"/>
    <w:rsid w:val="00964A77"/>
    <w:rsid w:val="00966681"/>
    <w:rsid w:val="009670A0"/>
    <w:rsid w:val="00967500"/>
    <w:rsid w:val="00970328"/>
    <w:rsid w:val="0097139A"/>
    <w:rsid w:val="00980A30"/>
    <w:rsid w:val="00981625"/>
    <w:rsid w:val="00984B90"/>
    <w:rsid w:val="00984C0F"/>
    <w:rsid w:val="00984D70"/>
    <w:rsid w:val="00984E7F"/>
    <w:rsid w:val="00984EC2"/>
    <w:rsid w:val="009859A1"/>
    <w:rsid w:val="00986C41"/>
    <w:rsid w:val="009871E7"/>
    <w:rsid w:val="00990D9F"/>
    <w:rsid w:val="00991564"/>
    <w:rsid w:val="0099211F"/>
    <w:rsid w:val="00994620"/>
    <w:rsid w:val="00995919"/>
    <w:rsid w:val="00997243"/>
    <w:rsid w:val="00997DF6"/>
    <w:rsid w:val="00997F3F"/>
    <w:rsid w:val="009A0B1C"/>
    <w:rsid w:val="009A363B"/>
    <w:rsid w:val="009A4BA9"/>
    <w:rsid w:val="009A710D"/>
    <w:rsid w:val="009B0CE6"/>
    <w:rsid w:val="009B1353"/>
    <w:rsid w:val="009B2880"/>
    <w:rsid w:val="009B2E68"/>
    <w:rsid w:val="009B4CB7"/>
    <w:rsid w:val="009B4CE7"/>
    <w:rsid w:val="009B4FD3"/>
    <w:rsid w:val="009B56FE"/>
    <w:rsid w:val="009B6E07"/>
    <w:rsid w:val="009B7E46"/>
    <w:rsid w:val="009C2C6D"/>
    <w:rsid w:val="009C4B26"/>
    <w:rsid w:val="009D02A9"/>
    <w:rsid w:val="009D12FD"/>
    <w:rsid w:val="009D3403"/>
    <w:rsid w:val="009D5C31"/>
    <w:rsid w:val="009D6BAF"/>
    <w:rsid w:val="009D7A98"/>
    <w:rsid w:val="009E2999"/>
    <w:rsid w:val="009E3118"/>
    <w:rsid w:val="009E4597"/>
    <w:rsid w:val="009E733A"/>
    <w:rsid w:val="009F06FE"/>
    <w:rsid w:val="009F1882"/>
    <w:rsid w:val="009F1A2B"/>
    <w:rsid w:val="009F1CC8"/>
    <w:rsid w:val="009F502F"/>
    <w:rsid w:val="009F7BC4"/>
    <w:rsid w:val="00A00015"/>
    <w:rsid w:val="00A0087C"/>
    <w:rsid w:val="00A02901"/>
    <w:rsid w:val="00A0322C"/>
    <w:rsid w:val="00A03A66"/>
    <w:rsid w:val="00A04CF2"/>
    <w:rsid w:val="00A06606"/>
    <w:rsid w:val="00A112A5"/>
    <w:rsid w:val="00A14010"/>
    <w:rsid w:val="00A14DDA"/>
    <w:rsid w:val="00A15872"/>
    <w:rsid w:val="00A15CB4"/>
    <w:rsid w:val="00A15FF2"/>
    <w:rsid w:val="00A1608C"/>
    <w:rsid w:val="00A20E58"/>
    <w:rsid w:val="00A237D1"/>
    <w:rsid w:val="00A25CF4"/>
    <w:rsid w:val="00A31405"/>
    <w:rsid w:val="00A324ED"/>
    <w:rsid w:val="00A3297F"/>
    <w:rsid w:val="00A36523"/>
    <w:rsid w:val="00A36D0E"/>
    <w:rsid w:val="00A375A1"/>
    <w:rsid w:val="00A46CF7"/>
    <w:rsid w:val="00A50F66"/>
    <w:rsid w:val="00A51825"/>
    <w:rsid w:val="00A5213E"/>
    <w:rsid w:val="00A53527"/>
    <w:rsid w:val="00A536B4"/>
    <w:rsid w:val="00A557A6"/>
    <w:rsid w:val="00A6279C"/>
    <w:rsid w:val="00A63359"/>
    <w:rsid w:val="00A642D7"/>
    <w:rsid w:val="00A67FDB"/>
    <w:rsid w:val="00A7190B"/>
    <w:rsid w:val="00A72D4F"/>
    <w:rsid w:val="00A73C04"/>
    <w:rsid w:val="00A74393"/>
    <w:rsid w:val="00A80A1F"/>
    <w:rsid w:val="00A80B9B"/>
    <w:rsid w:val="00A80D59"/>
    <w:rsid w:val="00A81BAD"/>
    <w:rsid w:val="00A84070"/>
    <w:rsid w:val="00A8513D"/>
    <w:rsid w:val="00A8686F"/>
    <w:rsid w:val="00A92077"/>
    <w:rsid w:val="00A92870"/>
    <w:rsid w:val="00A93832"/>
    <w:rsid w:val="00A9426C"/>
    <w:rsid w:val="00A954C7"/>
    <w:rsid w:val="00A960F4"/>
    <w:rsid w:val="00A96D68"/>
    <w:rsid w:val="00A972DF"/>
    <w:rsid w:val="00AA0134"/>
    <w:rsid w:val="00AA147A"/>
    <w:rsid w:val="00AA2336"/>
    <w:rsid w:val="00AA23CA"/>
    <w:rsid w:val="00AA23CF"/>
    <w:rsid w:val="00AA2AF7"/>
    <w:rsid w:val="00AA2C6A"/>
    <w:rsid w:val="00AA4435"/>
    <w:rsid w:val="00AA5A20"/>
    <w:rsid w:val="00AA6D64"/>
    <w:rsid w:val="00AA7534"/>
    <w:rsid w:val="00AB0F11"/>
    <w:rsid w:val="00AB4013"/>
    <w:rsid w:val="00AB5FBB"/>
    <w:rsid w:val="00AC19EF"/>
    <w:rsid w:val="00AC1A66"/>
    <w:rsid w:val="00AC1E86"/>
    <w:rsid w:val="00AC2A32"/>
    <w:rsid w:val="00AC47D1"/>
    <w:rsid w:val="00AC625E"/>
    <w:rsid w:val="00AC6970"/>
    <w:rsid w:val="00AD1E6C"/>
    <w:rsid w:val="00AD3E6F"/>
    <w:rsid w:val="00AD6998"/>
    <w:rsid w:val="00AD7ED7"/>
    <w:rsid w:val="00AE0199"/>
    <w:rsid w:val="00AE019A"/>
    <w:rsid w:val="00AE054B"/>
    <w:rsid w:val="00AE35E9"/>
    <w:rsid w:val="00AE35ED"/>
    <w:rsid w:val="00AE5467"/>
    <w:rsid w:val="00AF1E0D"/>
    <w:rsid w:val="00AF43CF"/>
    <w:rsid w:val="00AF64CF"/>
    <w:rsid w:val="00AF66B2"/>
    <w:rsid w:val="00AF77AC"/>
    <w:rsid w:val="00AF7B76"/>
    <w:rsid w:val="00B0096B"/>
    <w:rsid w:val="00B01ABD"/>
    <w:rsid w:val="00B02DDA"/>
    <w:rsid w:val="00B03E8A"/>
    <w:rsid w:val="00B0751D"/>
    <w:rsid w:val="00B07753"/>
    <w:rsid w:val="00B149B1"/>
    <w:rsid w:val="00B14E4C"/>
    <w:rsid w:val="00B157B8"/>
    <w:rsid w:val="00B159FD"/>
    <w:rsid w:val="00B172ED"/>
    <w:rsid w:val="00B17F49"/>
    <w:rsid w:val="00B21414"/>
    <w:rsid w:val="00B21F4C"/>
    <w:rsid w:val="00B22314"/>
    <w:rsid w:val="00B2282C"/>
    <w:rsid w:val="00B23ADB"/>
    <w:rsid w:val="00B23CEB"/>
    <w:rsid w:val="00B24A20"/>
    <w:rsid w:val="00B265F2"/>
    <w:rsid w:val="00B26A5D"/>
    <w:rsid w:val="00B27199"/>
    <w:rsid w:val="00B3104A"/>
    <w:rsid w:val="00B32D3F"/>
    <w:rsid w:val="00B35B80"/>
    <w:rsid w:val="00B35F9F"/>
    <w:rsid w:val="00B37CEE"/>
    <w:rsid w:val="00B40D52"/>
    <w:rsid w:val="00B45C4F"/>
    <w:rsid w:val="00B46297"/>
    <w:rsid w:val="00B46A26"/>
    <w:rsid w:val="00B46ABE"/>
    <w:rsid w:val="00B47BD0"/>
    <w:rsid w:val="00B47FBB"/>
    <w:rsid w:val="00B51AA2"/>
    <w:rsid w:val="00B520B3"/>
    <w:rsid w:val="00B534A2"/>
    <w:rsid w:val="00B55FA9"/>
    <w:rsid w:val="00B569A5"/>
    <w:rsid w:val="00B56CFD"/>
    <w:rsid w:val="00B56E8F"/>
    <w:rsid w:val="00B57489"/>
    <w:rsid w:val="00B576AE"/>
    <w:rsid w:val="00B613D7"/>
    <w:rsid w:val="00B6215C"/>
    <w:rsid w:val="00B630CD"/>
    <w:rsid w:val="00B63E7A"/>
    <w:rsid w:val="00B6639F"/>
    <w:rsid w:val="00B71249"/>
    <w:rsid w:val="00B71B5F"/>
    <w:rsid w:val="00B72358"/>
    <w:rsid w:val="00B72750"/>
    <w:rsid w:val="00B72AD7"/>
    <w:rsid w:val="00B73FCC"/>
    <w:rsid w:val="00B76C3E"/>
    <w:rsid w:val="00B76F9D"/>
    <w:rsid w:val="00B80379"/>
    <w:rsid w:val="00B82AF8"/>
    <w:rsid w:val="00B8603E"/>
    <w:rsid w:val="00B938F6"/>
    <w:rsid w:val="00B93C5C"/>
    <w:rsid w:val="00BA0915"/>
    <w:rsid w:val="00BA1180"/>
    <w:rsid w:val="00BA1811"/>
    <w:rsid w:val="00BA58D4"/>
    <w:rsid w:val="00BA712F"/>
    <w:rsid w:val="00BB16C1"/>
    <w:rsid w:val="00BB1D85"/>
    <w:rsid w:val="00BB2B95"/>
    <w:rsid w:val="00BB2D67"/>
    <w:rsid w:val="00BB3BFA"/>
    <w:rsid w:val="00BB451C"/>
    <w:rsid w:val="00BB5871"/>
    <w:rsid w:val="00BC0F62"/>
    <w:rsid w:val="00BC12FA"/>
    <w:rsid w:val="00BC14EF"/>
    <w:rsid w:val="00BC1821"/>
    <w:rsid w:val="00BC2607"/>
    <w:rsid w:val="00BC4E76"/>
    <w:rsid w:val="00BC6387"/>
    <w:rsid w:val="00BC64F7"/>
    <w:rsid w:val="00BD04E7"/>
    <w:rsid w:val="00BD54C1"/>
    <w:rsid w:val="00BD585D"/>
    <w:rsid w:val="00BD742F"/>
    <w:rsid w:val="00BD7433"/>
    <w:rsid w:val="00BE0258"/>
    <w:rsid w:val="00BE11EA"/>
    <w:rsid w:val="00BE62C5"/>
    <w:rsid w:val="00BE7014"/>
    <w:rsid w:val="00BE7A7F"/>
    <w:rsid w:val="00BF38CE"/>
    <w:rsid w:val="00BF4ECE"/>
    <w:rsid w:val="00BF6E06"/>
    <w:rsid w:val="00BF7F82"/>
    <w:rsid w:val="00C02185"/>
    <w:rsid w:val="00C026C4"/>
    <w:rsid w:val="00C02BAB"/>
    <w:rsid w:val="00C02E2C"/>
    <w:rsid w:val="00C032D0"/>
    <w:rsid w:val="00C034BF"/>
    <w:rsid w:val="00C038A9"/>
    <w:rsid w:val="00C05550"/>
    <w:rsid w:val="00C063DF"/>
    <w:rsid w:val="00C077DE"/>
    <w:rsid w:val="00C120F7"/>
    <w:rsid w:val="00C121B7"/>
    <w:rsid w:val="00C13EB6"/>
    <w:rsid w:val="00C14893"/>
    <w:rsid w:val="00C155C4"/>
    <w:rsid w:val="00C15C94"/>
    <w:rsid w:val="00C173A0"/>
    <w:rsid w:val="00C177BB"/>
    <w:rsid w:val="00C17B14"/>
    <w:rsid w:val="00C225E0"/>
    <w:rsid w:val="00C236CA"/>
    <w:rsid w:val="00C2545D"/>
    <w:rsid w:val="00C30BC2"/>
    <w:rsid w:val="00C31089"/>
    <w:rsid w:val="00C34260"/>
    <w:rsid w:val="00C35485"/>
    <w:rsid w:val="00C354FF"/>
    <w:rsid w:val="00C35D55"/>
    <w:rsid w:val="00C35E7C"/>
    <w:rsid w:val="00C407C2"/>
    <w:rsid w:val="00C4296E"/>
    <w:rsid w:val="00C457F8"/>
    <w:rsid w:val="00C4716F"/>
    <w:rsid w:val="00C50DDB"/>
    <w:rsid w:val="00C51FDB"/>
    <w:rsid w:val="00C55AE6"/>
    <w:rsid w:val="00C56836"/>
    <w:rsid w:val="00C5698B"/>
    <w:rsid w:val="00C56FCD"/>
    <w:rsid w:val="00C57061"/>
    <w:rsid w:val="00C60875"/>
    <w:rsid w:val="00C609C7"/>
    <w:rsid w:val="00C609EB"/>
    <w:rsid w:val="00C61A9D"/>
    <w:rsid w:val="00C63B3C"/>
    <w:rsid w:val="00C652F6"/>
    <w:rsid w:val="00C66623"/>
    <w:rsid w:val="00C70D3D"/>
    <w:rsid w:val="00C730CA"/>
    <w:rsid w:val="00C731A5"/>
    <w:rsid w:val="00C73938"/>
    <w:rsid w:val="00C753A7"/>
    <w:rsid w:val="00C76F7D"/>
    <w:rsid w:val="00C779A0"/>
    <w:rsid w:val="00C77AB0"/>
    <w:rsid w:val="00C81F75"/>
    <w:rsid w:val="00C823C1"/>
    <w:rsid w:val="00C846B0"/>
    <w:rsid w:val="00C84797"/>
    <w:rsid w:val="00C849A3"/>
    <w:rsid w:val="00C87F58"/>
    <w:rsid w:val="00C902E2"/>
    <w:rsid w:val="00C90532"/>
    <w:rsid w:val="00C92A94"/>
    <w:rsid w:val="00C95308"/>
    <w:rsid w:val="00C95438"/>
    <w:rsid w:val="00C96FBB"/>
    <w:rsid w:val="00C9729D"/>
    <w:rsid w:val="00C97C0C"/>
    <w:rsid w:val="00CA2475"/>
    <w:rsid w:val="00CA2C72"/>
    <w:rsid w:val="00CA31B2"/>
    <w:rsid w:val="00CA4C17"/>
    <w:rsid w:val="00CA51FE"/>
    <w:rsid w:val="00CA5216"/>
    <w:rsid w:val="00CB25AE"/>
    <w:rsid w:val="00CB344D"/>
    <w:rsid w:val="00CB4F41"/>
    <w:rsid w:val="00CB56F1"/>
    <w:rsid w:val="00CB5A72"/>
    <w:rsid w:val="00CB5B65"/>
    <w:rsid w:val="00CB77C2"/>
    <w:rsid w:val="00CC0130"/>
    <w:rsid w:val="00CC1882"/>
    <w:rsid w:val="00CC1CEB"/>
    <w:rsid w:val="00CC3E78"/>
    <w:rsid w:val="00CC423C"/>
    <w:rsid w:val="00CC4E44"/>
    <w:rsid w:val="00CC5075"/>
    <w:rsid w:val="00CC6370"/>
    <w:rsid w:val="00CC65AD"/>
    <w:rsid w:val="00CC66A9"/>
    <w:rsid w:val="00CC73CE"/>
    <w:rsid w:val="00CD13F1"/>
    <w:rsid w:val="00CD1AF4"/>
    <w:rsid w:val="00CD3607"/>
    <w:rsid w:val="00CD4E2A"/>
    <w:rsid w:val="00CD4FF3"/>
    <w:rsid w:val="00CD50C7"/>
    <w:rsid w:val="00CD7739"/>
    <w:rsid w:val="00CD7BF2"/>
    <w:rsid w:val="00CE2FCC"/>
    <w:rsid w:val="00CE4F5A"/>
    <w:rsid w:val="00CE505A"/>
    <w:rsid w:val="00CE5627"/>
    <w:rsid w:val="00CF3F68"/>
    <w:rsid w:val="00CF604D"/>
    <w:rsid w:val="00D00763"/>
    <w:rsid w:val="00D00A5E"/>
    <w:rsid w:val="00D01111"/>
    <w:rsid w:val="00D03C71"/>
    <w:rsid w:val="00D0636D"/>
    <w:rsid w:val="00D07A34"/>
    <w:rsid w:val="00D114E3"/>
    <w:rsid w:val="00D12CB2"/>
    <w:rsid w:val="00D163E8"/>
    <w:rsid w:val="00D1746E"/>
    <w:rsid w:val="00D209F0"/>
    <w:rsid w:val="00D226F1"/>
    <w:rsid w:val="00D22BF1"/>
    <w:rsid w:val="00D25EF8"/>
    <w:rsid w:val="00D348A0"/>
    <w:rsid w:val="00D355D4"/>
    <w:rsid w:val="00D356AC"/>
    <w:rsid w:val="00D362B2"/>
    <w:rsid w:val="00D36B68"/>
    <w:rsid w:val="00D36C01"/>
    <w:rsid w:val="00D41E45"/>
    <w:rsid w:val="00D4262A"/>
    <w:rsid w:val="00D43330"/>
    <w:rsid w:val="00D43A22"/>
    <w:rsid w:val="00D43BDD"/>
    <w:rsid w:val="00D44832"/>
    <w:rsid w:val="00D4519F"/>
    <w:rsid w:val="00D4688F"/>
    <w:rsid w:val="00D46AAF"/>
    <w:rsid w:val="00D46F7F"/>
    <w:rsid w:val="00D47A06"/>
    <w:rsid w:val="00D5269A"/>
    <w:rsid w:val="00D52889"/>
    <w:rsid w:val="00D5423C"/>
    <w:rsid w:val="00D54B25"/>
    <w:rsid w:val="00D602EC"/>
    <w:rsid w:val="00D6056C"/>
    <w:rsid w:val="00D61ACD"/>
    <w:rsid w:val="00D64ECD"/>
    <w:rsid w:val="00D65F73"/>
    <w:rsid w:val="00D70291"/>
    <w:rsid w:val="00D74597"/>
    <w:rsid w:val="00D74C79"/>
    <w:rsid w:val="00D76E50"/>
    <w:rsid w:val="00D772F8"/>
    <w:rsid w:val="00D77B57"/>
    <w:rsid w:val="00D77F08"/>
    <w:rsid w:val="00D8063D"/>
    <w:rsid w:val="00D8192B"/>
    <w:rsid w:val="00D82332"/>
    <w:rsid w:val="00D83064"/>
    <w:rsid w:val="00D923C1"/>
    <w:rsid w:val="00D97A67"/>
    <w:rsid w:val="00DA1540"/>
    <w:rsid w:val="00DA3F35"/>
    <w:rsid w:val="00DB1BDE"/>
    <w:rsid w:val="00DB2092"/>
    <w:rsid w:val="00DB2E4F"/>
    <w:rsid w:val="00DB4B25"/>
    <w:rsid w:val="00DB552D"/>
    <w:rsid w:val="00DB5E85"/>
    <w:rsid w:val="00DC2422"/>
    <w:rsid w:val="00DC2C82"/>
    <w:rsid w:val="00DC3EB4"/>
    <w:rsid w:val="00DC6989"/>
    <w:rsid w:val="00DD0360"/>
    <w:rsid w:val="00DD083F"/>
    <w:rsid w:val="00DD1813"/>
    <w:rsid w:val="00DD1B75"/>
    <w:rsid w:val="00DD23FC"/>
    <w:rsid w:val="00DD5DB7"/>
    <w:rsid w:val="00DD793D"/>
    <w:rsid w:val="00DE02A3"/>
    <w:rsid w:val="00DE24FB"/>
    <w:rsid w:val="00DE2E7B"/>
    <w:rsid w:val="00DE5127"/>
    <w:rsid w:val="00DE6550"/>
    <w:rsid w:val="00DF0057"/>
    <w:rsid w:val="00DF2B2B"/>
    <w:rsid w:val="00DF3B26"/>
    <w:rsid w:val="00DF4BCB"/>
    <w:rsid w:val="00DF4C21"/>
    <w:rsid w:val="00DF6F68"/>
    <w:rsid w:val="00DF7BA9"/>
    <w:rsid w:val="00E00120"/>
    <w:rsid w:val="00E05ADB"/>
    <w:rsid w:val="00E10433"/>
    <w:rsid w:val="00E10741"/>
    <w:rsid w:val="00E12754"/>
    <w:rsid w:val="00E133DA"/>
    <w:rsid w:val="00E1449D"/>
    <w:rsid w:val="00E15285"/>
    <w:rsid w:val="00E15F25"/>
    <w:rsid w:val="00E15FB9"/>
    <w:rsid w:val="00E16131"/>
    <w:rsid w:val="00E2003A"/>
    <w:rsid w:val="00E20053"/>
    <w:rsid w:val="00E21AAF"/>
    <w:rsid w:val="00E220C7"/>
    <w:rsid w:val="00E239EA"/>
    <w:rsid w:val="00E24E2E"/>
    <w:rsid w:val="00E25D6A"/>
    <w:rsid w:val="00E310A2"/>
    <w:rsid w:val="00E34F07"/>
    <w:rsid w:val="00E3525C"/>
    <w:rsid w:val="00E35280"/>
    <w:rsid w:val="00E35A7E"/>
    <w:rsid w:val="00E35C54"/>
    <w:rsid w:val="00E35EA6"/>
    <w:rsid w:val="00E40D67"/>
    <w:rsid w:val="00E4190C"/>
    <w:rsid w:val="00E42788"/>
    <w:rsid w:val="00E45D26"/>
    <w:rsid w:val="00E45D50"/>
    <w:rsid w:val="00E45F4D"/>
    <w:rsid w:val="00E47AC0"/>
    <w:rsid w:val="00E507D0"/>
    <w:rsid w:val="00E5307F"/>
    <w:rsid w:val="00E53CD2"/>
    <w:rsid w:val="00E5510C"/>
    <w:rsid w:val="00E551BC"/>
    <w:rsid w:val="00E555A8"/>
    <w:rsid w:val="00E5662B"/>
    <w:rsid w:val="00E57476"/>
    <w:rsid w:val="00E630A1"/>
    <w:rsid w:val="00E631FD"/>
    <w:rsid w:val="00E632F2"/>
    <w:rsid w:val="00E650EE"/>
    <w:rsid w:val="00E657BD"/>
    <w:rsid w:val="00E65C55"/>
    <w:rsid w:val="00E665CC"/>
    <w:rsid w:val="00E70152"/>
    <w:rsid w:val="00E7152C"/>
    <w:rsid w:val="00E81D1A"/>
    <w:rsid w:val="00E8594C"/>
    <w:rsid w:val="00E86592"/>
    <w:rsid w:val="00E8678C"/>
    <w:rsid w:val="00E87DDE"/>
    <w:rsid w:val="00E90C5C"/>
    <w:rsid w:val="00E91B3C"/>
    <w:rsid w:val="00E92F94"/>
    <w:rsid w:val="00E93B63"/>
    <w:rsid w:val="00E94A62"/>
    <w:rsid w:val="00E97F55"/>
    <w:rsid w:val="00EA0013"/>
    <w:rsid w:val="00EA0553"/>
    <w:rsid w:val="00EA2B13"/>
    <w:rsid w:val="00EA2F1C"/>
    <w:rsid w:val="00EA30DA"/>
    <w:rsid w:val="00EA3205"/>
    <w:rsid w:val="00EA3F09"/>
    <w:rsid w:val="00EA5E1D"/>
    <w:rsid w:val="00EA69CB"/>
    <w:rsid w:val="00EB2873"/>
    <w:rsid w:val="00EB48D9"/>
    <w:rsid w:val="00EB5CBE"/>
    <w:rsid w:val="00EC1766"/>
    <w:rsid w:val="00EC2BD2"/>
    <w:rsid w:val="00EC357E"/>
    <w:rsid w:val="00EC7261"/>
    <w:rsid w:val="00ED1B85"/>
    <w:rsid w:val="00ED23A6"/>
    <w:rsid w:val="00ED3BEB"/>
    <w:rsid w:val="00ED3E6D"/>
    <w:rsid w:val="00ED5AC7"/>
    <w:rsid w:val="00ED7B75"/>
    <w:rsid w:val="00EE07DA"/>
    <w:rsid w:val="00EE1566"/>
    <w:rsid w:val="00EE30AE"/>
    <w:rsid w:val="00EE32B7"/>
    <w:rsid w:val="00EE469F"/>
    <w:rsid w:val="00EE46D0"/>
    <w:rsid w:val="00EE4B98"/>
    <w:rsid w:val="00EE6E1B"/>
    <w:rsid w:val="00EF12C7"/>
    <w:rsid w:val="00EF33CD"/>
    <w:rsid w:val="00EF3963"/>
    <w:rsid w:val="00EF5C4F"/>
    <w:rsid w:val="00EF617D"/>
    <w:rsid w:val="00EF7794"/>
    <w:rsid w:val="00F002E0"/>
    <w:rsid w:val="00F00317"/>
    <w:rsid w:val="00F014CE"/>
    <w:rsid w:val="00F04885"/>
    <w:rsid w:val="00F05642"/>
    <w:rsid w:val="00F109D4"/>
    <w:rsid w:val="00F112F4"/>
    <w:rsid w:val="00F13D67"/>
    <w:rsid w:val="00F14BF1"/>
    <w:rsid w:val="00F21C45"/>
    <w:rsid w:val="00F22054"/>
    <w:rsid w:val="00F252F8"/>
    <w:rsid w:val="00F25C0F"/>
    <w:rsid w:val="00F3030B"/>
    <w:rsid w:val="00F30403"/>
    <w:rsid w:val="00F3094C"/>
    <w:rsid w:val="00F32979"/>
    <w:rsid w:val="00F3333F"/>
    <w:rsid w:val="00F33A8E"/>
    <w:rsid w:val="00F34C46"/>
    <w:rsid w:val="00F35217"/>
    <w:rsid w:val="00F36057"/>
    <w:rsid w:val="00F3635B"/>
    <w:rsid w:val="00F37111"/>
    <w:rsid w:val="00F379AC"/>
    <w:rsid w:val="00F37F6F"/>
    <w:rsid w:val="00F40E91"/>
    <w:rsid w:val="00F412A4"/>
    <w:rsid w:val="00F414A7"/>
    <w:rsid w:val="00F439CE"/>
    <w:rsid w:val="00F44DD0"/>
    <w:rsid w:val="00F45F80"/>
    <w:rsid w:val="00F467F8"/>
    <w:rsid w:val="00F46AD9"/>
    <w:rsid w:val="00F4779B"/>
    <w:rsid w:val="00F504C5"/>
    <w:rsid w:val="00F56940"/>
    <w:rsid w:val="00F56B86"/>
    <w:rsid w:val="00F65EDD"/>
    <w:rsid w:val="00F65FDE"/>
    <w:rsid w:val="00F71764"/>
    <w:rsid w:val="00F73169"/>
    <w:rsid w:val="00F74189"/>
    <w:rsid w:val="00F759E8"/>
    <w:rsid w:val="00F75E1C"/>
    <w:rsid w:val="00F769D1"/>
    <w:rsid w:val="00F77C0A"/>
    <w:rsid w:val="00F80098"/>
    <w:rsid w:val="00F807EA"/>
    <w:rsid w:val="00F80990"/>
    <w:rsid w:val="00F80BF7"/>
    <w:rsid w:val="00F8492C"/>
    <w:rsid w:val="00F854D3"/>
    <w:rsid w:val="00F9094D"/>
    <w:rsid w:val="00F947B4"/>
    <w:rsid w:val="00F97D53"/>
    <w:rsid w:val="00FA0206"/>
    <w:rsid w:val="00FA05B3"/>
    <w:rsid w:val="00FA061B"/>
    <w:rsid w:val="00FA2F14"/>
    <w:rsid w:val="00FA3FB4"/>
    <w:rsid w:val="00FA4850"/>
    <w:rsid w:val="00FB01E6"/>
    <w:rsid w:val="00FB5835"/>
    <w:rsid w:val="00FC3A9E"/>
    <w:rsid w:val="00FC43ED"/>
    <w:rsid w:val="00FD143D"/>
    <w:rsid w:val="00FD3B44"/>
    <w:rsid w:val="00FD3EA5"/>
    <w:rsid w:val="00FD42B8"/>
    <w:rsid w:val="00FD45D7"/>
    <w:rsid w:val="00FD4B70"/>
    <w:rsid w:val="00FD5147"/>
    <w:rsid w:val="00FD70EF"/>
    <w:rsid w:val="00FE4082"/>
    <w:rsid w:val="00FE5442"/>
    <w:rsid w:val="00FE69E1"/>
    <w:rsid w:val="00FF1288"/>
    <w:rsid w:val="00FF1378"/>
    <w:rsid w:val="00FF27E1"/>
    <w:rsid w:val="00FF4066"/>
    <w:rsid w:val="00FF5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D099"/>
  <w15:chartTrackingRefBased/>
  <w15:docId w15:val="{EE624F08-BD78-4DE3-9B90-4ED9E312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745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4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1893"/>
    <w:pPr>
      <w:spacing w:after="0" w:line="240" w:lineRule="auto"/>
    </w:pPr>
    <w:rPr>
      <w:lang w:val="en-US"/>
    </w:rPr>
  </w:style>
  <w:style w:type="paragraph" w:customStyle="1" w:styleId="Displayedequation">
    <w:name w:val="Displayed equation"/>
    <w:basedOn w:val="Normal"/>
    <w:next w:val="Normal"/>
    <w:qFormat/>
    <w:rsid w:val="001D6340"/>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1D6340"/>
    <w:pPr>
      <w:spacing w:after="0" w:line="480" w:lineRule="auto"/>
      <w:ind w:firstLine="720"/>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B23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CEB"/>
    <w:rPr>
      <w:rFonts w:ascii="Segoe UI" w:hAnsi="Segoe UI" w:cs="Segoe UI"/>
      <w:sz w:val="18"/>
      <w:szCs w:val="18"/>
      <w:lang w:val="en-US"/>
    </w:rPr>
  </w:style>
  <w:style w:type="character" w:customStyle="1" w:styleId="Heading1Char">
    <w:name w:val="Heading 1 Char"/>
    <w:basedOn w:val="DefaultParagraphFont"/>
    <w:link w:val="Heading1"/>
    <w:uiPriority w:val="9"/>
    <w:rsid w:val="00D7459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D74597"/>
    <w:rPr>
      <w:rFonts w:asciiTheme="majorHAnsi" w:eastAsiaTheme="majorEastAsia" w:hAnsiTheme="majorHAnsi" w:cstheme="majorBidi"/>
      <w:color w:val="2E74B5" w:themeColor="accent1" w:themeShade="BF"/>
      <w:sz w:val="26"/>
      <w:szCs w:val="26"/>
      <w:lang w:val="en-US"/>
    </w:rPr>
  </w:style>
  <w:style w:type="table" w:styleId="PlainTable2">
    <w:name w:val="Plain Table 2"/>
    <w:basedOn w:val="TableNormal"/>
    <w:uiPriority w:val="42"/>
    <w:rsid w:val="00D745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D74597"/>
    <w:rPr>
      <w:color w:val="808080"/>
    </w:rPr>
  </w:style>
  <w:style w:type="table" w:styleId="TableGrid">
    <w:name w:val="Table Grid"/>
    <w:basedOn w:val="TableNormal"/>
    <w:uiPriority w:val="39"/>
    <w:rsid w:val="00D7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4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597"/>
    <w:rPr>
      <w:sz w:val="20"/>
      <w:szCs w:val="20"/>
      <w:lang w:val="en-US"/>
    </w:rPr>
  </w:style>
  <w:style w:type="character" w:styleId="FootnoteReference">
    <w:name w:val="footnote reference"/>
    <w:basedOn w:val="DefaultParagraphFont"/>
    <w:uiPriority w:val="99"/>
    <w:semiHidden/>
    <w:unhideWhenUsed/>
    <w:rsid w:val="00D74597"/>
    <w:rPr>
      <w:vertAlign w:val="superscript"/>
    </w:rPr>
  </w:style>
  <w:style w:type="character" w:styleId="CommentReference">
    <w:name w:val="annotation reference"/>
    <w:basedOn w:val="DefaultParagraphFont"/>
    <w:uiPriority w:val="99"/>
    <w:semiHidden/>
    <w:unhideWhenUsed/>
    <w:rsid w:val="00D74597"/>
    <w:rPr>
      <w:sz w:val="16"/>
      <w:szCs w:val="16"/>
    </w:rPr>
  </w:style>
  <w:style w:type="paragraph" w:styleId="CommentText">
    <w:name w:val="annotation text"/>
    <w:basedOn w:val="Normal"/>
    <w:link w:val="CommentTextChar"/>
    <w:uiPriority w:val="99"/>
    <w:semiHidden/>
    <w:unhideWhenUsed/>
    <w:rsid w:val="00D74597"/>
    <w:pPr>
      <w:spacing w:line="240" w:lineRule="auto"/>
    </w:pPr>
    <w:rPr>
      <w:sz w:val="20"/>
      <w:szCs w:val="20"/>
    </w:rPr>
  </w:style>
  <w:style w:type="character" w:customStyle="1" w:styleId="CommentTextChar">
    <w:name w:val="Comment Text Char"/>
    <w:basedOn w:val="DefaultParagraphFont"/>
    <w:link w:val="CommentText"/>
    <w:uiPriority w:val="99"/>
    <w:semiHidden/>
    <w:rsid w:val="00D74597"/>
    <w:rPr>
      <w:sz w:val="20"/>
      <w:szCs w:val="20"/>
      <w:lang w:val="en-US"/>
    </w:rPr>
  </w:style>
  <w:style w:type="paragraph" w:styleId="CommentSubject">
    <w:name w:val="annotation subject"/>
    <w:basedOn w:val="CommentText"/>
    <w:next w:val="CommentText"/>
    <w:link w:val="CommentSubjectChar"/>
    <w:uiPriority w:val="99"/>
    <w:semiHidden/>
    <w:unhideWhenUsed/>
    <w:rsid w:val="00D74597"/>
    <w:rPr>
      <w:b/>
      <w:bCs/>
    </w:rPr>
  </w:style>
  <w:style w:type="character" w:customStyle="1" w:styleId="CommentSubjectChar">
    <w:name w:val="Comment Subject Char"/>
    <w:basedOn w:val="CommentTextChar"/>
    <w:link w:val="CommentSubject"/>
    <w:uiPriority w:val="99"/>
    <w:semiHidden/>
    <w:rsid w:val="00D74597"/>
    <w:rPr>
      <w:b/>
      <w:bCs/>
      <w:sz w:val="20"/>
      <w:szCs w:val="20"/>
      <w:lang w:val="en-US"/>
    </w:rPr>
  </w:style>
  <w:style w:type="paragraph" w:styleId="ListParagraph">
    <w:name w:val="List Paragraph"/>
    <w:basedOn w:val="Normal"/>
    <w:uiPriority w:val="34"/>
    <w:qFormat/>
    <w:rsid w:val="00D74597"/>
    <w:pPr>
      <w:ind w:left="720"/>
      <w:contextualSpacing/>
    </w:pPr>
  </w:style>
  <w:style w:type="character" w:styleId="Hyperlink">
    <w:name w:val="Hyperlink"/>
    <w:basedOn w:val="DefaultParagraphFont"/>
    <w:uiPriority w:val="99"/>
    <w:unhideWhenUsed/>
    <w:rsid w:val="00D74597"/>
    <w:rPr>
      <w:color w:val="0563C1" w:themeColor="hyperlink"/>
      <w:u w:val="single"/>
    </w:rPr>
  </w:style>
  <w:style w:type="character" w:customStyle="1" w:styleId="UnresolvedMention1">
    <w:name w:val="Unresolved Mention1"/>
    <w:basedOn w:val="DefaultParagraphFont"/>
    <w:uiPriority w:val="99"/>
    <w:semiHidden/>
    <w:unhideWhenUsed/>
    <w:rsid w:val="00D74597"/>
    <w:rPr>
      <w:color w:val="605E5C"/>
      <w:shd w:val="clear" w:color="auto" w:fill="E1DFDD"/>
    </w:rPr>
  </w:style>
  <w:style w:type="paragraph" w:styleId="Header">
    <w:name w:val="header"/>
    <w:basedOn w:val="Normal"/>
    <w:link w:val="HeaderChar"/>
    <w:uiPriority w:val="99"/>
    <w:unhideWhenUsed/>
    <w:rsid w:val="00D74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597"/>
    <w:rPr>
      <w:lang w:val="en-US"/>
    </w:rPr>
  </w:style>
  <w:style w:type="paragraph" w:styleId="Footer">
    <w:name w:val="footer"/>
    <w:basedOn w:val="Normal"/>
    <w:link w:val="FooterChar"/>
    <w:uiPriority w:val="99"/>
    <w:unhideWhenUsed/>
    <w:rsid w:val="00D74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597"/>
    <w:rPr>
      <w:lang w:val="en-US"/>
    </w:rPr>
  </w:style>
  <w:style w:type="table" w:styleId="TableGridLight">
    <w:name w:val="Grid Table Light"/>
    <w:basedOn w:val="TableNormal"/>
    <w:uiPriority w:val="40"/>
    <w:rsid w:val="00D745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D745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D74597"/>
    <w:rPr>
      <w:color w:val="605E5C"/>
      <w:shd w:val="clear" w:color="auto" w:fill="E1DFDD"/>
    </w:rPr>
  </w:style>
  <w:style w:type="paragraph" w:styleId="Revision">
    <w:name w:val="Revision"/>
    <w:hidden/>
    <w:uiPriority w:val="99"/>
    <w:semiHidden/>
    <w:rsid w:val="00D74597"/>
    <w:pPr>
      <w:spacing w:after="0" w:line="240" w:lineRule="auto"/>
    </w:pPr>
    <w:rPr>
      <w:lang w:val="en-US"/>
    </w:rPr>
  </w:style>
  <w:style w:type="character" w:styleId="UnresolvedMention">
    <w:name w:val="Unresolved Mention"/>
    <w:basedOn w:val="DefaultParagraphFont"/>
    <w:uiPriority w:val="99"/>
    <w:semiHidden/>
    <w:unhideWhenUsed/>
    <w:rsid w:val="00D74597"/>
    <w:rPr>
      <w:color w:val="605E5C"/>
      <w:shd w:val="clear" w:color="auto" w:fill="E1DFDD"/>
    </w:rPr>
  </w:style>
  <w:style w:type="character" w:styleId="FollowedHyperlink">
    <w:name w:val="FollowedHyperlink"/>
    <w:basedOn w:val="DefaultParagraphFont"/>
    <w:uiPriority w:val="99"/>
    <w:semiHidden/>
    <w:unhideWhenUsed/>
    <w:rsid w:val="00C56FCD"/>
    <w:rPr>
      <w:color w:val="954F72" w:themeColor="followedHyperlink"/>
      <w:u w:val="single"/>
    </w:rPr>
  </w:style>
  <w:style w:type="character" w:customStyle="1" w:styleId="title-text">
    <w:name w:val="title-text"/>
    <w:basedOn w:val="DefaultParagraphFont"/>
    <w:rsid w:val="004D69AE"/>
  </w:style>
  <w:style w:type="character" w:styleId="Strong">
    <w:name w:val="Strong"/>
    <w:basedOn w:val="DefaultParagraphFont"/>
    <w:uiPriority w:val="22"/>
    <w:qFormat/>
    <w:rsid w:val="007A5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092612">
      <w:bodyDiv w:val="1"/>
      <w:marLeft w:val="0"/>
      <w:marRight w:val="0"/>
      <w:marTop w:val="0"/>
      <w:marBottom w:val="0"/>
      <w:divBdr>
        <w:top w:val="none" w:sz="0" w:space="0" w:color="auto"/>
        <w:left w:val="none" w:sz="0" w:space="0" w:color="auto"/>
        <w:bottom w:val="none" w:sz="0" w:space="0" w:color="auto"/>
        <w:right w:val="none" w:sz="0" w:space="0" w:color="auto"/>
      </w:divBdr>
      <w:divsChild>
        <w:div w:id="1740710914">
          <w:marLeft w:val="0"/>
          <w:marRight w:val="0"/>
          <w:marTop w:val="0"/>
          <w:marBottom w:val="0"/>
          <w:divBdr>
            <w:top w:val="none" w:sz="0" w:space="0" w:color="auto"/>
            <w:left w:val="none" w:sz="0" w:space="0" w:color="auto"/>
            <w:bottom w:val="none" w:sz="0" w:space="0" w:color="auto"/>
            <w:right w:val="none" w:sz="0" w:space="0" w:color="auto"/>
          </w:divBdr>
        </w:div>
        <w:div w:id="97219355">
          <w:marLeft w:val="0"/>
          <w:marRight w:val="0"/>
          <w:marTop w:val="0"/>
          <w:marBottom w:val="0"/>
          <w:divBdr>
            <w:top w:val="none" w:sz="0" w:space="0" w:color="auto"/>
            <w:left w:val="none" w:sz="0" w:space="0" w:color="auto"/>
            <w:bottom w:val="none" w:sz="0" w:space="0" w:color="auto"/>
            <w:right w:val="none" w:sz="0" w:space="0" w:color="auto"/>
          </w:divBdr>
        </w:div>
      </w:divsChild>
    </w:div>
    <w:div w:id="338434342">
      <w:bodyDiv w:val="1"/>
      <w:marLeft w:val="0"/>
      <w:marRight w:val="0"/>
      <w:marTop w:val="0"/>
      <w:marBottom w:val="0"/>
      <w:divBdr>
        <w:top w:val="none" w:sz="0" w:space="0" w:color="auto"/>
        <w:left w:val="none" w:sz="0" w:space="0" w:color="auto"/>
        <w:bottom w:val="none" w:sz="0" w:space="0" w:color="auto"/>
        <w:right w:val="none" w:sz="0" w:space="0" w:color="auto"/>
      </w:divBdr>
    </w:div>
    <w:div w:id="356152192">
      <w:bodyDiv w:val="1"/>
      <w:marLeft w:val="0"/>
      <w:marRight w:val="0"/>
      <w:marTop w:val="0"/>
      <w:marBottom w:val="0"/>
      <w:divBdr>
        <w:top w:val="none" w:sz="0" w:space="0" w:color="auto"/>
        <w:left w:val="none" w:sz="0" w:space="0" w:color="auto"/>
        <w:bottom w:val="none" w:sz="0" w:space="0" w:color="auto"/>
        <w:right w:val="none" w:sz="0" w:space="0" w:color="auto"/>
      </w:divBdr>
    </w:div>
    <w:div w:id="402413120">
      <w:bodyDiv w:val="1"/>
      <w:marLeft w:val="0"/>
      <w:marRight w:val="0"/>
      <w:marTop w:val="0"/>
      <w:marBottom w:val="0"/>
      <w:divBdr>
        <w:top w:val="none" w:sz="0" w:space="0" w:color="auto"/>
        <w:left w:val="none" w:sz="0" w:space="0" w:color="auto"/>
        <w:bottom w:val="none" w:sz="0" w:space="0" w:color="auto"/>
        <w:right w:val="none" w:sz="0" w:space="0" w:color="auto"/>
      </w:divBdr>
      <w:divsChild>
        <w:div w:id="753430051">
          <w:marLeft w:val="0"/>
          <w:marRight w:val="0"/>
          <w:marTop w:val="0"/>
          <w:marBottom w:val="0"/>
          <w:divBdr>
            <w:top w:val="none" w:sz="0" w:space="0" w:color="auto"/>
            <w:left w:val="none" w:sz="0" w:space="0" w:color="auto"/>
            <w:bottom w:val="none" w:sz="0" w:space="0" w:color="auto"/>
            <w:right w:val="none" w:sz="0" w:space="0" w:color="auto"/>
          </w:divBdr>
        </w:div>
        <w:div w:id="1271014700">
          <w:marLeft w:val="0"/>
          <w:marRight w:val="0"/>
          <w:marTop w:val="0"/>
          <w:marBottom w:val="0"/>
          <w:divBdr>
            <w:top w:val="none" w:sz="0" w:space="0" w:color="auto"/>
            <w:left w:val="none" w:sz="0" w:space="0" w:color="auto"/>
            <w:bottom w:val="none" w:sz="0" w:space="0" w:color="auto"/>
            <w:right w:val="none" w:sz="0" w:space="0" w:color="auto"/>
          </w:divBdr>
        </w:div>
      </w:divsChild>
    </w:div>
    <w:div w:id="479737045">
      <w:bodyDiv w:val="1"/>
      <w:marLeft w:val="0"/>
      <w:marRight w:val="0"/>
      <w:marTop w:val="0"/>
      <w:marBottom w:val="0"/>
      <w:divBdr>
        <w:top w:val="none" w:sz="0" w:space="0" w:color="auto"/>
        <w:left w:val="none" w:sz="0" w:space="0" w:color="auto"/>
        <w:bottom w:val="none" w:sz="0" w:space="0" w:color="auto"/>
        <w:right w:val="none" w:sz="0" w:space="0" w:color="auto"/>
      </w:divBdr>
    </w:div>
    <w:div w:id="530262461">
      <w:bodyDiv w:val="1"/>
      <w:marLeft w:val="0"/>
      <w:marRight w:val="0"/>
      <w:marTop w:val="0"/>
      <w:marBottom w:val="0"/>
      <w:divBdr>
        <w:top w:val="none" w:sz="0" w:space="0" w:color="auto"/>
        <w:left w:val="none" w:sz="0" w:space="0" w:color="auto"/>
        <w:bottom w:val="none" w:sz="0" w:space="0" w:color="auto"/>
        <w:right w:val="none" w:sz="0" w:space="0" w:color="auto"/>
      </w:divBdr>
    </w:div>
    <w:div w:id="613682624">
      <w:bodyDiv w:val="1"/>
      <w:marLeft w:val="0"/>
      <w:marRight w:val="0"/>
      <w:marTop w:val="0"/>
      <w:marBottom w:val="0"/>
      <w:divBdr>
        <w:top w:val="none" w:sz="0" w:space="0" w:color="auto"/>
        <w:left w:val="none" w:sz="0" w:space="0" w:color="auto"/>
        <w:bottom w:val="none" w:sz="0" w:space="0" w:color="auto"/>
        <w:right w:val="none" w:sz="0" w:space="0" w:color="auto"/>
      </w:divBdr>
    </w:div>
    <w:div w:id="670376827">
      <w:bodyDiv w:val="1"/>
      <w:marLeft w:val="0"/>
      <w:marRight w:val="0"/>
      <w:marTop w:val="0"/>
      <w:marBottom w:val="0"/>
      <w:divBdr>
        <w:top w:val="none" w:sz="0" w:space="0" w:color="auto"/>
        <w:left w:val="none" w:sz="0" w:space="0" w:color="auto"/>
        <w:bottom w:val="none" w:sz="0" w:space="0" w:color="auto"/>
        <w:right w:val="none" w:sz="0" w:space="0" w:color="auto"/>
      </w:divBdr>
    </w:div>
    <w:div w:id="681980815">
      <w:bodyDiv w:val="1"/>
      <w:marLeft w:val="0"/>
      <w:marRight w:val="0"/>
      <w:marTop w:val="0"/>
      <w:marBottom w:val="0"/>
      <w:divBdr>
        <w:top w:val="none" w:sz="0" w:space="0" w:color="auto"/>
        <w:left w:val="none" w:sz="0" w:space="0" w:color="auto"/>
        <w:bottom w:val="none" w:sz="0" w:space="0" w:color="auto"/>
        <w:right w:val="none" w:sz="0" w:space="0" w:color="auto"/>
      </w:divBdr>
    </w:div>
    <w:div w:id="720246859">
      <w:bodyDiv w:val="1"/>
      <w:marLeft w:val="0"/>
      <w:marRight w:val="0"/>
      <w:marTop w:val="0"/>
      <w:marBottom w:val="0"/>
      <w:divBdr>
        <w:top w:val="none" w:sz="0" w:space="0" w:color="auto"/>
        <w:left w:val="none" w:sz="0" w:space="0" w:color="auto"/>
        <w:bottom w:val="none" w:sz="0" w:space="0" w:color="auto"/>
        <w:right w:val="none" w:sz="0" w:space="0" w:color="auto"/>
      </w:divBdr>
    </w:div>
    <w:div w:id="734663150">
      <w:bodyDiv w:val="1"/>
      <w:marLeft w:val="0"/>
      <w:marRight w:val="0"/>
      <w:marTop w:val="0"/>
      <w:marBottom w:val="0"/>
      <w:divBdr>
        <w:top w:val="none" w:sz="0" w:space="0" w:color="auto"/>
        <w:left w:val="none" w:sz="0" w:space="0" w:color="auto"/>
        <w:bottom w:val="none" w:sz="0" w:space="0" w:color="auto"/>
        <w:right w:val="none" w:sz="0" w:space="0" w:color="auto"/>
      </w:divBdr>
    </w:div>
    <w:div w:id="737245527">
      <w:bodyDiv w:val="1"/>
      <w:marLeft w:val="0"/>
      <w:marRight w:val="0"/>
      <w:marTop w:val="0"/>
      <w:marBottom w:val="0"/>
      <w:divBdr>
        <w:top w:val="none" w:sz="0" w:space="0" w:color="auto"/>
        <w:left w:val="none" w:sz="0" w:space="0" w:color="auto"/>
        <w:bottom w:val="none" w:sz="0" w:space="0" w:color="auto"/>
        <w:right w:val="none" w:sz="0" w:space="0" w:color="auto"/>
      </w:divBdr>
    </w:div>
    <w:div w:id="745880242">
      <w:bodyDiv w:val="1"/>
      <w:marLeft w:val="0"/>
      <w:marRight w:val="0"/>
      <w:marTop w:val="0"/>
      <w:marBottom w:val="0"/>
      <w:divBdr>
        <w:top w:val="none" w:sz="0" w:space="0" w:color="auto"/>
        <w:left w:val="none" w:sz="0" w:space="0" w:color="auto"/>
        <w:bottom w:val="none" w:sz="0" w:space="0" w:color="auto"/>
        <w:right w:val="none" w:sz="0" w:space="0" w:color="auto"/>
      </w:divBdr>
    </w:div>
    <w:div w:id="833030622">
      <w:bodyDiv w:val="1"/>
      <w:marLeft w:val="0"/>
      <w:marRight w:val="0"/>
      <w:marTop w:val="0"/>
      <w:marBottom w:val="0"/>
      <w:divBdr>
        <w:top w:val="none" w:sz="0" w:space="0" w:color="auto"/>
        <w:left w:val="none" w:sz="0" w:space="0" w:color="auto"/>
        <w:bottom w:val="none" w:sz="0" w:space="0" w:color="auto"/>
        <w:right w:val="none" w:sz="0" w:space="0" w:color="auto"/>
      </w:divBdr>
    </w:div>
    <w:div w:id="893737666">
      <w:bodyDiv w:val="1"/>
      <w:marLeft w:val="0"/>
      <w:marRight w:val="0"/>
      <w:marTop w:val="0"/>
      <w:marBottom w:val="0"/>
      <w:divBdr>
        <w:top w:val="none" w:sz="0" w:space="0" w:color="auto"/>
        <w:left w:val="none" w:sz="0" w:space="0" w:color="auto"/>
        <w:bottom w:val="none" w:sz="0" w:space="0" w:color="auto"/>
        <w:right w:val="none" w:sz="0" w:space="0" w:color="auto"/>
      </w:divBdr>
    </w:div>
    <w:div w:id="918246362">
      <w:bodyDiv w:val="1"/>
      <w:marLeft w:val="0"/>
      <w:marRight w:val="0"/>
      <w:marTop w:val="0"/>
      <w:marBottom w:val="0"/>
      <w:divBdr>
        <w:top w:val="none" w:sz="0" w:space="0" w:color="auto"/>
        <w:left w:val="none" w:sz="0" w:space="0" w:color="auto"/>
        <w:bottom w:val="none" w:sz="0" w:space="0" w:color="auto"/>
        <w:right w:val="none" w:sz="0" w:space="0" w:color="auto"/>
      </w:divBdr>
    </w:div>
    <w:div w:id="1028216823">
      <w:bodyDiv w:val="1"/>
      <w:marLeft w:val="0"/>
      <w:marRight w:val="0"/>
      <w:marTop w:val="0"/>
      <w:marBottom w:val="0"/>
      <w:divBdr>
        <w:top w:val="none" w:sz="0" w:space="0" w:color="auto"/>
        <w:left w:val="none" w:sz="0" w:space="0" w:color="auto"/>
        <w:bottom w:val="none" w:sz="0" w:space="0" w:color="auto"/>
        <w:right w:val="none" w:sz="0" w:space="0" w:color="auto"/>
      </w:divBdr>
    </w:div>
    <w:div w:id="1078941269">
      <w:bodyDiv w:val="1"/>
      <w:marLeft w:val="0"/>
      <w:marRight w:val="0"/>
      <w:marTop w:val="0"/>
      <w:marBottom w:val="0"/>
      <w:divBdr>
        <w:top w:val="none" w:sz="0" w:space="0" w:color="auto"/>
        <w:left w:val="none" w:sz="0" w:space="0" w:color="auto"/>
        <w:bottom w:val="none" w:sz="0" w:space="0" w:color="auto"/>
        <w:right w:val="none" w:sz="0" w:space="0" w:color="auto"/>
      </w:divBdr>
    </w:div>
    <w:div w:id="1230925990">
      <w:bodyDiv w:val="1"/>
      <w:marLeft w:val="0"/>
      <w:marRight w:val="0"/>
      <w:marTop w:val="0"/>
      <w:marBottom w:val="0"/>
      <w:divBdr>
        <w:top w:val="none" w:sz="0" w:space="0" w:color="auto"/>
        <w:left w:val="none" w:sz="0" w:space="0" w:color="auto"/>
        <w:bottom w:val="none" w:sz="0" w:space="0" w:color="auto"/>
        <w:right w:val="none" w:sz="0" w:space="0" w:color="auto"/>
      </w:divBdr>
    </w:div>
    <w:div w:id="1249801511">
      <w:bodyDiv w:val="1"/>
      <w:marLeft w:val="0"/>
      <w:marRight w:val="0"/>
      <w:marTop w:val="0"/>
      <w:marBottom w:val="0"/>
      <w:divBdr>
        <w:top w:val="none" w:sz="0" w:space="0" w:color="auto"/>
        <w:left w:val="none" w:sz="0" w:space="0" w:color="auto"/>
        <w:bottom w:val="none" w:sz="0" w:space="0" w:color="auto"/>
        <w:right w:val="none" w:sz="0" w:space="0" w:color="auto"/>
      </w:divBdr>
    </w:div>
    <w:div w:id="1252933456">
      <w:bodyDiv w:val="1"/>
      <w:marLeft w:val="0"/>
      <w:marRight w:val="0"/>
      <w:marTop w:val="0"/>
      <w:marBottom w:val="0"/>
      <w:divBdr>
        <w:top w:val="none" w:sz="0" w:space="0" w:color="auto"/>
        <w:left w:val="none" w:sz="0" w:space="0" w:color="auto"/>
        <w:bottom w:val="none" w:sz="0" w:space="0" w:color="auto"/>
        <w:right w:val="none" w:sz="0" w:space="0" w:color="auto"/>
      </w:divBdr>
    </w:div>
    <w:div w:id="1295452394">
      <w:bodyDiv w:val="1"/>
      <w:marLeft w:val="0"/>
      <w:marRight w:val="0"/>
      <w:marTop w:val="0"/>
      <w:marBottom w:val="0"/>
      <w:divBdr>
        <w:top w:val="none" w:sz="0" w:space="0" w:color="auto"/>
        <w:left w:val="none" w:sz="0" w:space="0" w:color="auto"/>
        <w:bottom w:val="none" w:sz="0" w:space="0" w:color="auto"/>
        <w:right w:val="none" w:sz="0" w:space="0" w:color="auto"/>
      </w:divBdr>
    </w:div>
    <w:div w:id="1371370907">
      <w:bodyDiv w:val="1"/>
      <w:marLeft w:val="0"/>
      <w:marRight w:val="0"/>
      <w:marTop w:val="0"/>
      <w:marBottom w:val="0"/>
      <w:divBdr>
        <w:top w:val="none" w:sz="0" w:space="0" w:color="auto"/>
        <w:left w:val="none" w:sz="0" w:space="0" w:color="auto"/>
        <w:bottom w:val="none" w:sz="0" w:space="0" w:color="auto"/>
        <w:right w:val="none" w:sz="0" w:space="0" w:color="auto"/>
      </w:divBdr>
    </w:div>
    <w:div w:id="1470976517">
      <w:bodyDiv w:val="1"/>
      <w:marLeft w:val="0"/>
      <w:marRight w:val="0"/>
      <w:marTop w:val="0"/>
      <w:marBottom w:val="0"/>
      <w:divBdr>
        <w:top w:val="none" w:sz="0" w:space="0" w:color="auto"/>
        <w:left w:val="none" w:sz="0" w:space="0" w:color="auto"/>
        <w:bottom w:val="none" w:sz="0" w:space="0" w:color="auto"/>
        <w:right w:val="none" w:sz="0" w:space="0" w:color="auto"/>
      </w:divBdr>
    </w:div>
    <w:div w:id="1592471624">
      <w:bodyDiv w:val="1"/>
      <w:marLeft w:val="0"/>
      <w:marRight w:val="0"/>
      <w:marTop w:val="0"/>
      <w:marBottom w:val="0"/>
      <w:divBdr>
        <w:top w:val="none" w:sz="0" w:space="0" w:color="auto"/>
        <w:left w:val="none" w:sz="0" w:space="0" w:color="auto"/>
        <w:bottom w:val="none" w:sz="0" w:space="0" w:color="auto"/>
        <w:right w:val="none" w:sz="0" w:space="0" w:color="auto"/>
      </w:divBdr>
    </w:div>
    <w:div w:id="1675231248">
      <w:bodyDiv w:val="1"/>
      <w:marLeft w:val="0"/>
      <w:marRight w:val="0"/>
      <w:marTop w:val="0"/>
      <w:marBottom w:val="0"/>
      <w:divBdr>
        <w:top w:val="none" w:sz="0" w:space="0" w:color="auto"/>
        <w:left w:val="none" w:sz="0" w:space="0" w:color="auto"/>
        <w:bottom w:val="none" w:sz="0" w:space="0" w:color="auto"/>
        <w:right w:val="none" w:sz="0" w:space="0" w:color="auto"/>
      </w:divBdr>
    </w:div>
    <w:div w:id="1827743224">
      <w:bodyDiv w:val="1"/>
      <w:marLeft w:val="0"/>
      <w:marRight w:val="0"/>
      <w:marTop w:val="0"/>
      <w:marBottom w:val="0"/>
      <w:divBdr>
        <w:top w:val="none" w:sz="0" w:space="0" w:color="auto"/>
        <w:left w:val="none" w:sz="0" w:space="0" w:color="auto"/>
        <w:bottom w:val="none" w:sz="0" w:space="0" w:color="auto"/>
        <w:right w:val="none" w:sz="0" w:space="0" w:color="auto"/>
      </w:divBdr>
    </w:div>
    <w:div w:id="1939171968">
      <w:bodyDiv w:val="1"/>
      <w:marLeft w:val="0"/>
      <w:marRight w:val="0"/>
      <w:marTop w:val="0"/>
      <w:marBottom w:val="0"/>
      <w:divBdr>
        <w:top w:val="none" w:sz="0" w:space="0" w:color="auto"/>
        <w:left w:val="none" w:sz="0" w:space="0" w:color="auto"/>
        <w:bottom w:val="none" w:sz="0" w:space="0" w:color="auto"/>
        <w:right w:val="none" w:sz="0" w:space="0" w:color="auto"/>
      </w:divBdr>
    </w:div>
    <w:div w:id="2004353564">
      <w:bodyDiv w:val="1"/>
      <w:marLeft w:val="0"/>
      <w:marRight w:val="0"/>
      <w:marTop w:val="0"/>
      <w:marBottom w:val="0"/>
      <w:divBdr>
        <w:top w:val="none" w:sz="0" w:space="0" w:color="auto"/>
        <w:left w:val="none" w:sz="0" w:space="0" w:color="auto"/>
        <w:bottom w:val="none" w:sz="0" w:space="0" w:color="auto"/>
        <w:right w:val="none" w:sz="0" w:space="0" w:color="auto"/>
      </w:divBdr>
    </w:div>
    <w:div w:id="2108191329">
      <w:bodyDiv w:val="1"/>
      <w:marLeft w:val="0"/>
      <w:marRight w:val="0"/>
      <w:marTop w:val="0"/>
      <w:marBottom w:val="0"/>
      <w:divBdr>
        <w:top w:val="none" w:sz="0" w:space="0" w:color="auto"/>
        <w:left w:val="none" w:sz="0" w:space="0" w:color="auto"/>
        <w:bottom w:val="none" w:sz="0" w:space="0" w:color="auto"/>
        <w:right w:val="none" w:sz="0" w:space="0" w:color="auto"/>
      </w:divBdr>
      <w:divsChild>
        <w:div w:id="1312753392">
          <w:marLeft w:val="0"/>
          <w:marRight w:val="0"/>
          <w:marTop w:val="0"/>
          <w:marBottom w:val="0"/>
          <w:divBdr>
            <w:top w:val="none" w:sz="0" w:space="0" w:color="auto"/>
            <w:left w:val="none" w:sz="0" w:space="0" w:color="auto"/>
            <w:bottom w:val="none" w:sz="0" w:space="0" w:color="auto"/>
            <w:right w:val="none" w:sz="0" w:space="0" w:color="auto"/>
          </w:divBdr>
          <w:divsChild>
            <w:div w:id="101993469">
              <w:marLeft w:val="0"/>
              <w:marRight w:val="0"/>
              <w:marTop w:val="0"/>
              <w:marBottom w:val="0"/>
              <w:divBdr>
                <w:top w:val="none" w:sz="0" w:space="0" w:color="auto"/>
                <w:left w:val="none" w:sz="0" w:space="0" w:color="auto"/>
                <w:bottom w:val="none" w:sz="0" w:space="0" w:color="auto"/>
                <w:right w:val="none" w:sz="0" w:space="0" w:color="auto"/>
              </w:divBdr>
            </w:div>
          </w:divsChild>
        </w:div>
        <w:div w:id="612791038">
          <w:marLeft w:val="0"/>
          <w:marRight w:val="0"/>
          <w:marTop w:val="0"/>
          <w:marBottom w:val="0"/>
          <w:divBdr>
            <w:top w:val="none" w:sz="0" w:space="0" w:color="auto"/>
            <w:left w:val="none" w:sz="0" w:space="0" w:color="auto"/>
            <w:bottom w:val="none" w:sz="0" w:space="0" w:color="auto"/>
            <w:right w:val="none" w:sz="0" w:space="0" w:color="auto"/>
          </w:divBdr>
        </w:div>
        <w:div w:id="388843041">
          <w:marLeft w:val="0"/>
          <w:marRight w:val="0"/>
          <w:marTop w:val="0"/>
          <w:marBottom w:val="0"/>
          <w:divBdr>
            <w:top w:val="none" w:sz="0" w:space="0" w:color="auto"/>
            <w:left w:val="none" w:sz="0" w:space="0" w:color="auto"/>
            <w:bottom w:val="none" w:sz="0" w:space="0" w:color="auto"/>
            <w:right w:val="none" w:sz="0" w:space="0" w:color="auto"/>
          </w:divBdr>
        </w:div>
      </w:divsChild>
    </w:div>
    <w:div w:id="2146312463">
      <w:bodyDiv w:val="1"/>
      <w:marLeft w:val="0"/>
      <w:marRight w:val="0"/>
      <w:marTop w:val="0"/>
      <w:marBottom w:val="0"/>
      <w:divBdr>
        <w:top w:val="none" w:sz="0" w:space="0" w:color="auto"/>
        <w:left w:val="none" w:sz="0" w:space="0" w:color="auto"/>
        <w:bottom w:val="none" w:sz="0" w:space="0" w:color="auto"/>
        <w:right w:val="none" w:sz="0" w:space="0" w:color="auto"/>
      </w:divBdr>
    </w:div>
    <w:div w:id="214738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itcoinity.org/" TargetMode="External"/><Relationship Id="rId13" Type="http://schemas.openxmlformats.org/officeDocument/2006/relationships/chart" Target="charts/chart1.xml"/><Relationship Id="rId18" Type="http://schemas.openxmlformats.org/officeDocument/2006/relationships/footer" Target="footer1.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rl.2019.101386"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doi.org/10.1016/j.irfa.2018.09.003"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doi.org/10.1007/978-88-470-1481-7_10" TargetMode="External"/><Relationship Id="rId14" Type="http://schemas.openxmlformats.org/officeDocument/2006/relationships/chart" Target="charts/chart2.xml"/><Relationship Id="rId22" Type="http://schemas.openxmlformats.org/officeDocument/2006/relationships/image" Target="media/image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oman.matkovskyy\Documents\R\GoldCrypto\return2.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oman.matkovskyy\Documents\R\GoldCrypto\results.secondRoun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oman.matkovskyy\Documents\R\GoldCrypto\results.secondRoun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oman.matkovskyy\Documents\R\GoldCrypto\results.secondRoun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oman.matkovskyy\Documents\R\GoldCrypto\results.secondRoun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oman.matkovskyy\Documents\R\GoldCrypto\results.secondRoun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oman.matkovskyy\Documents\R\GoldCrypto\results.secondRound.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return2!$B$1</c:f>
              <c:strCache>
                <c:ptCount val="1"/>
                <c:pt idx="0">
                  <c:v>Digix Gold Token</c:v>
                </c:pt>
              </c:strCache>
            </c:strRef>
          </c:tx>
          <c:spPr>
            <a:ln w="12700" cap="rnd">
              <a:solidFill>
                <a:schemeClr val="accent1"/>
              </a:solidFill>
              <a:round/>
            </a:ln>
            <a:effectLst/>
          </c:spPr>
          <c:marker>
            <c:symbol val="none"/>
          </c:marker>
          <c:cat>
            <c:numRef>
              <c:f>return2!$A$2:$A$383</c:f>
              <c:numCache>
                <c:formatCode>m/d/yyyy</c:formatCode>
                <c:ptCount val="382"/>
                <c:pt idx="0">
                  <c:v>43902</c:v>
                </c:pt>
                <c:pt idx="1">
                  <c:v>43903</c:v>
                </c:pt>
                <c:pt idx="2">
                  <c:v>43906</c:v>
                </c:pt>
                <c:pt idx="3">
                  <c:v>43907</c:v>
                </c:pt>
                <c:pt idx="4">
                  <c:v>43908</c:v>
                </c:pt>
                <c:pt idx="5">
                  <c:v>43909</c:v>
                </c:pt>
                <c:pt idx="6">
                  <c:v>43910</c:v>
                </c:pt>
                <c:pt idx="7">
                  <c:v>43913</c:v>
                </c:pt>
                <c:pt idx="8">
                  <c:v>43914</c:v>
                </c:pt>
                <c:pt idx="9">
                  <c:v>43915</c:v>
                </c:pt>
                <c:pt idx="10">
                  <c:v>43916</c:v>
                </c:pt>
                <c:pt idx="11">
                  <c:v>43917</c:v>
                </c:pt>
                <c:pt idx="12">
                  <c:v>43920</c:v>
                </c:pt>
                <c:pt idx="13">
                  <c:v>43921</c:v>
                </c:pt>
                <c:pt idx="14">
                  <c:v>43922</c:v>
                </c:pt>
                <c:pt idx="15">
                  <c:v>43923</c:v>
                </c:pt>
                <c:pt idx="16">
                  <c:v>43924</c:v>
                </c:pt>
                <c:pt idx="17">
                  <c:v>43927</c:v>
                </c:pt>
                <c:pt idx="18">
                  <c:v>43928</c:v>
                </c:pt>
                <c:pt idx="19">
                  <c:v>43929</c:v>
                </c:pt>
                <c:pt idx="20">
                  <c:v>43930</c:v>
                </c:pt>
                <c:pt idx="21">
                  <c:v>43931</c:v>
                </c:pt>
                <c:pt idx="22">
                  <c:v>43934</c:v>
                </c:pt>
                <c:pt idx="23">
                  <c:v>43935</c:v>
                </c:pt>
                <c:pt idx="24">
                  <c:v>43936</c:v>
                </c:pt>
                <c:pt idx="25">
                  <c:v>43937</c:v>
                </c:pt>
                <c:pt idx="26">
                  <c:v>43938</c:v>
                </c:pt>
                <c:pt idx="27">
                  <c:v>43941</c:v>
                </c:pt>
                <c:pt idx="28">
                  <c:v>43942</c:v>
                </c:pt>
                <c:pt idx="29">
                  <c:v>43943</c:v>
                </c:pt>
                <c:pt idx="30">
                  <c:v>43944</c:v>
                </c:pt>
                <c:pt idx="31">
                  <c:v>43945</c:v>
                </c:pt>
                <c:pt idx="32">
                  <c:v>43948</c:v>
                </c:pt>
                <c:pt idx="33">
                  <c:v>43949</c:v>
                </c:pt>
                <c:pt idx="34">
                  <c:v>43950</c:v>
                </c:pt>
                <c:pt idx="35">
                  <c:v>43951</c:v>
                </c:pt>
                <c:pt idx="36">
                  <c:v>43952</c:v>
                </c:pt>
                <c:pt idx="37">
                  <c:v>43955</c:v>
                </c:pt>
                <c:pt idx="38">
                  <c:v>43956</c:v>
                </c:pt>
                <c:pt idx="39">
                  <c:v>43957</c:v>
                </c:pt>
                <c:pt idx="40">
                  <c:v>43958</c:v>
                </c:pt>
                <c:pt idx="41">
                  <c:v>43959</c:v>
                </c:pt>
                <c:pt idx="42">
                  <c:v>43962</c:v>
                </c:pt>
                <c:pt idx="43">
                  <c:v>43963</c:v>
                </c:pt>
                <c:pt idx="44">
                  <c:v>43964</c:v>
                </c:pt>
                <c:pt idx="45">
                  <c:v>43965</c:v>
                </c:pt>
                <c:pt idx="46">
                  <c:v>43966</c:v>
                </c:pt>
                <c:pt idx="47">
                  <c:v>43969</c:v>
                </c:pt>
                <c:pt idx="48">
                  <c:v>43970</c:v>
                </c:pt>
                <c:pt idx="49">
                  <c:v>43971</c:v>
                </c:pt>
                <c:pt idx="50">
                  <c:v>43972</c:v>
                </c:pt>
                <c:pt idx="51">
                  <c:v>43973</c:v>
                </c:pt>
                <c:pt idx="52">
                  <c:v>43976</c:v>
                </c:pt>
                <c:pt idx="53">
                  <c:v>43977</c:v>
                </c:pt>
                <c:pt idx="54">
                  <c:v>43978</c:v>
                </c:pt>
                <c:pt idx="55">
                  <c:v>43979</c:v>
                </c:pt>
                <c:pt idx="56">
                  <c:v>43980</c:v>
                </c:pt>
                <c:pt idx="57">
                  <c:v>43983</c:v>
                </c:pt>
                <c:pt idx="58">
                  <c:v>43984</c:v>
                </c:pt>
                <c:pt idx="59">
                  <c:v>43985</c:v>
                </c:pt>
                <c:pt idx="60">
                  <c:v>43986</c:v>
                </c:pt>
                <c:pt idx="61">
                  <c:v>43987</c:v>
                </c:pt>
                <c:pt idx="62">
                  <c:v>43990</c:v>
                </c:pt>
                <c:pt idx="63">
                  <c:v>43991</c:v>
                </c:pt>
                <c:pt idx="64">
                  <c:v>43992</c:v>
                </c:pt>
                <c:pt idx="65">
                  <c:v>43993</c:v>
                </c:pt>
                <c:pt idx="66">
                  <c:v>43994</c:v>
                </c:pt>
                <c:pt idx="67">
                  <c:v>43997</c:v>
                </c:pt>
                <c:pt idx="68">
                  <c:v>43998</c:v>
                </c:pt>
                <c:pt idx="69">
                  <c:v>43999</c:v>
                </c:pt>
                <c:pt idx="70">
                  <c:v>44000</c:v>
                </c:pt>
                <c:pt idx="71">
                  <c:v>44001</c:v>
                </c:pt>
                <c:pt idx="72">
                  <c:v>44004</c:v>
                </c:pt>
                <c:pt idx="73">
                  <c:v>44005</c:v>
                </c:pt>
                <c:pt idx="74">
                  <c:v>44006</c:v>
                </c:pt>
                <c:pt idx="75">
                  <c:v>44007</c:v>
                </c:pt>
                <c:pt idx="76">
                  <c:v>44008</c:v>
                </c:pt>
                <c:pt idx="77">
                  <c:v>44011</c:v>
                </c:pt>
                <c:pt idx="78">
                  <c:v>44012</c:v>
                </c:pt>
                <c:pt idx="79">
                  <c:v>44013</c:v>
                </c:pt>
                <c:pt idx="80">
                  <c:v>44014</c:v>
                </c:pt>
                <c:pt idx="81">
                  <c:v>44015</c:v>
                </c:pt>
                <c:pt idx="82">
                  <c:v>44018</c:v>
                </c:pt>
                <c:pt idx="83">
                  <c:v>44019</c:v>
                </c:pt>
                <c:pt idx="84">
                  <c:v>44020</c:v>
                </c:pt>
                <c:pt idx="85">
                  <c:v>44021</c:v>
                </c:pt>
                <c:pt idx="86">
                  <c:v>44022</c:v>
                </c:pt>
                <c:pt idx="87">
                  <c:v>44025</c:v>
                </c:pt>
                <c:pt idx="88">
                  <c:v>44026</c:v>
                </c:pt>
                <c:pt idx="89">
                  <c:v>44027</c:v>
                </c:pt>
                <c:pt idx="90">
                  <c:v>44028</c:v>
                </c:pt>
                <c:pt idx="91">
                  <c:v>44029</c:v>
                </c:pt>
                <c:pt idx="92">
                  <c:v>44032</c:v>
                </c:pt>
                <c:pt idx="93">
                  <c:v>44033</c:v>
                </c:pt>
                <c:pt idx="94">
                  <c:v>44034</c:v>
                </c:pt>
                <c:pt idx="95">
                  <c:v>44035</c:v>
                </c:pt>
                <c:pt idx="96">
                  <c:v>44036</c:v>
                </c:pt>
                <c:pt idx="97">
                  <c:v>44039</c:v>
                </c:pt>
                <c:pt idx="98">
                  <c:v>44040</c:v>
                </c:pt>
                <c:pt idx="99">
                  <c:v>44041</c:v>
                </c:pt>
                <c:pt idx="100">
                  <c:v>44042</c:v>
                </c:pt>
                <c:pt idx="101">
                  <c:v>44043</c:v>
                </c:pt>
                <c:pt idx="102">
                  <c:v>44046</c:v>
                </c:pt>
                <c:pt idx="103">
                  <c:v>44047</c:v>
                </c:pt>
                <c:pt idx="104">
                  <c:v>44048</c:v>
                </c:pt>
                <c:pt idx="105">
                  <c:v>44049</c:v>
                </c:pt>
                <c:pt idx="106">
                  <c:v>44050</c:v>
                </c:pt>
                <c:pt idx="107">
                  <c:v>44053</c:v>
                </c:pt>
                <c:pt idx="108">
                  <c:v>44054</c:v>
                </c:pt>
                <c:pt idx="109">
                  <c:v>44055</c:v>
                </c:pt>
                <c:pt idx="110">
                  <c:v>44056</c:v>
                </c:pt>
                <c:pt idx="111">
                  <c:v>44057</c:v>
                </c:pt>
                <c:pt idx="112">
                  <c:v>44060</c:v>
                </c:pt>
                <c:pt idx="113">
                  <c:v>44061</c:v>
                </c:pt>
                <c:pt idx="114">
                  <c:v>44062</c:v>
                </c:pt>
                <c:pt idx="115">
                  <c:v>44063</c:v>
                </c:pt>
                <c:pt idx="116">
                  <c:v>44064</c:v>
                </c:pt>
                <c:pt idx="117">
                  <c:v>44067</c:v>
                </c:pt>
                <c:pt idx="118">
                  <c:v>44068</c:v>
                </c:pt>
                <c:pt idx="119">
                  <c:v>44069</c:v>
                </c:pt>
                <c:pt idx="120">
                  <c:v>44070</c:v>
                </c:pt>
                <c:pt idx="121">
                  <c:v>44071</c:v>
                </c:pt>
                <c:pt idx="122">
                  <c:v>44074</c:v>
                </c:pt>
                <c:pt idx="123">
                  <c:v>44075</c:v>
                </c:pt>
                <c:pt idx="124">
                  <c:v>44076</c:v>
                </c:pt>
                <c:pt idx="125">
                  <c:v>44077</c:v>
                </c:pt>
                <c:pt idx="126">
                  <c:v>44078</c:v>
                </c:pt>
                <c:pt idx="127">
                  <c:v>44081</c:v>
                </c:pt>
                <c:pt idx="128">
                  <c:v>44082</c:v>
                </c:pt>
                <c:pt idx="129">
                  <c:v>44083</c:v>
                </c:pt>
                <c:pt idx="130">
                  <c:v>44084</c:v>
                </c:pt>
                <c:pt idx="131">
                  <c:v>44085</c:v>
                </c:pt>
                <c:pt idx="132">
                  <c:v>44088</c:v>
                </c:pt>
                <c:pt idx="133">
                  <c:v>44089</c:v>
                </c:pt>
                <c:pt idx="134">
                  <c:v>44090</c:v>
                </c:pt>
                <c:pt idx="135">
                  <c:v>44091</c:v>
                </c:pt>
                <c:pt idx="136">
                  <c:v>44092</c:v>
                </c:pt>
                <c:pt idx="137">
                  <c:v>44095</c:v>
                </c:pt>
                <c:pt idx="138">
                  <c:v>44096</c:v>
                </c:pt>
                <c:pt idx="139">
                  <c:v>44097</c:v>
                </c:pt>
                <c:pt idx="140">
                  <c:v>44098</c:v>
                </c:pt>
                <c:pt idx="141">
                  <c:v>44099</c:v>
                </c:pt>
                <c:pt idx="142">
                  <c:v>44102</c:v>
                </c:pt>
                <c:pt idx="143">
                  <c:v>44103</c:v>
                </c:pt>
                <c:pt idx="144">
                  <c:v>44104</c:v>
                </c:pt>
                <c:pt idx="145">
                  <c:v>44105</c:v>
                </c:pt>
                <c:pt idx="146">
                  <c:v>44106</c:v>
                </c:pt>
                <c:pt idx="147">
                  <c:v>44109</c:v>
                </c:pt>
                <c:pt idx="148">
                  <c:v>44110</c:v>
                </c:pt>
                <c:pt idx="149">
                  <c:v>44111</c:v>
                </c:pt>
                <c:pt idx="150">
                  <c:v>44112</c:v>
                </c:pt>
                <c:pt idx="151">
                  <c:v>44113</c:v>
                </c:pt>
                <c:pt idx="152">
                  <c:v>44116</c:v>
                </c:pt>
                <c:pt idx="153">
                  <c:v>44117</c:v>
                </c:pt>
                <c:pt idx="154">
                  <c:v>44118</c:v>
                </c:pt>
                <c:pt idx="155">
                  <c:v>44119</c:v>
                </c:pt>
                <c:pt idx="156">
                  <c:v>44120</c:v>
                </c:pt>
                <c:pt idx="157">
                  <c:v>44123</c:v>
                </c:pt>
                <c:pt idx="158">
                  <c:v>44124</c:v>
                </c:pt>
                <c:pt idx="159">
                  <c:v>44125</c:v>
                </c:pt>
                <c:pt idx="160">
                  <c:v>44126</c:v>
                </c:pt>
                <c:pt idx="161">
                  <c:v>44127</c:v>
                </c:pt>
                <c:pt idx="162">
                  <c:v>44130</c:v>
                </c:pt>
                <c:pt idx="163">
                  <c:v>44131</c:v>
                </c:pt>
                <c:pt idx="164">
                  <c:v>44132</c:v>
                </c:pt>
                <c:pt idx="165">
                  <c:v>44133</c:v>
                </c:pt>
                <c:pt idx="166">
                  <c:v>44134</c:v>
                </c:pt>
                <c:pt idx="167">
                  <c:v>44137</c:v>
                </c:pt>
                <c:pt idx="168">
                  <c:v>44138</c:v>
                </c:pt>
                <c:pt idx="169">
                  <c:v>44139</c:v>
                </c:pt>
                <c:pt idx="170">
                  <c:v>44140</c:v>
                </c:pt>
                <c:pt idx="171">
                  <c:v>44141</c:v>
                </c:pt>
                <c:pt idx="172">
                  <c:v>44144</c:v>
                </c:pt>
                <c:pt idx="173">
                  <c:v>44145</c:v>
                </c:pt>
                <c:pt idx="174">
                  <c:v>44146</c:v>
                </c:pt>
                <c:pt idx="175">
                  <c:v>44147</c:v>
                </c:pt>
                <c:pt idx="176">
                  <c:v>44148</c:v>
                </c:pt>
                <c:pt idx="177">
                  <c:v>44151</c:v>
                </c:pt>
                <c:pt idx="178">
                  <c:v>44152</c:v>
                </c:pt>
                <c:pt idx="179">
                  <c:v>44153</c:v>
                </c:pt>
                <c:pt idx="180">
                  <c:v>44154</c:v>
                </c:pt>
                <c:pt idx="181">
                  <c:v>44155</c:v>
                </c:pt>
                <c:pt idx="182">
                  <c:v>44158</c:v>
                </c:pt>
                <c:pt idx="183">
                  <c:v>44159</c:v>
                </c:pt>
                <c:pt idx="184">
                  <c:v>44160</c:v>
                </c:pt>
                <c:pt idx="185">
                  <c:v>44161</c:v>
                </c:pt>
                <c:pt idx="186">
                  <c:v>44162</c:v>
                </c:pt>
                <c:pt idx="187">
                  <c:v>44165</c:v>
                </c:pt>
                <c:pt idx="188">
                  <c:v>44166</c:v>
                </c:pt>
                <c:pt idx="189">
                  <c:v>44167</c:v>
                </c:pt>
                <c:pt idx="190">
                  <c:v>44168</c:v>
                </c:pt>
                <c:pt idx="191">
                  <c:v>44169</c:v>
                </c:pt>
                <c:pt idx="192">
                  <c:v>44172</c:v>
                </c:pt>
                <c:pt idx="193">
                  <c:v>44173</c:v>
                </c:pt>
                <c:pt idx="194">
                  <c:v>44174</c:v>
                </c:pt>
                <c:pt idx="195">
                  <c:v>44175</c:v>
                </c:pt>
                <c:pt idx="196">
                  <c:v>44176</c:v>
                </c:pt>
                <c:pt idx="197">
                  <c:v>44179</c:v>
                </c:pt>
                <c:pt idx="198">
                  <c:v>44180</c:v>
                </c:pt>
                <c:pt idx="199">
                  <c:v>44181</c:v>
                </c:pt>
                <c:pt idx="200">
                  <c:v>44182</c:v>
                </c:pt>
                <c:pt idx="201">
                  <c:v>44183</c:v>
                </c:pt>
                <c:pt idx="202">
                  <c:v>44186</c:v>
                </c:pt>
                <c:pt idx="203">
                  <c:v>44187</c:v>
                </c:pt>
                <c:pt idx="204">
                  <c:v>44188</c:v>
                </c:pt>
                <c:pt idx="205">
                  <c:v>44189</c:v>
                </c:pt>
                <c:pt idx="206">
                  <c:v>44190</c:v>
                </c:pt>
                <c:pt idx="207">
                  <c:v>44193</c:v>
                </c:pt>
                <c:pt idx="208">
                  <c:v>44194</c:v>
                </c:pt>
                <c:pt idx="209">
                  <c:v>44195</c:v>
                </c:pt>
                <c:pt idx="210">
                  <c:v>44196</c:v>
                </c:pt>
                <c:pt idx="211">
                  <c:v>44197</c:v>
                </c:pt>
                <c:pt idx="212">
                  <c:v>44200</c:v>
                </c:pt>
                <c:pt idx="213">
                  <c:v>44201</c:v>
                </c:pt>
                <c:pt idx="214">
                  <c:v>44202</c:v>
                </c:pt>
                <c:pt idx="215">
                  <c:v>44203</c:v>
                </c:pt>
                <c:pt idx="216">
                  <c:v>44204</c:v>
                </c:pt>
                <c:pt idx="217">
                  <c:v>44207</c:v>
                </c:pt>
                <c:pt idx="218">
                  <c:v>44208</c:v>
                </c:pt>
                <c:pt idx="219">
                  <c:v>44209</c:v>
                </c:pt>
                <c:pt idx="220">
                  <c:v>44210</c:v>
                </c:pt>
                <c:pt idx="221">
                  <c:v>44211</c:v>
                </c:pt>
                <c:pt idx="222">
                  <c:v>44214</c:v>
                </c:pt>
                <c:pt idx="223">
                  <c:v>44215</c:v>
                </c:pt>
                <c:pt idx="224">
                  <c:v>44216</c:v>
                </c:pt>
                <c:pt idx="225">
                  <c:v>44217</c:v>
                </c:pt>
                <c:pt idx="226">
                  <c:v>44218</c:v>
                </c:pt>
                <c:pt idx="227">
                  <c:v>44221</c:v>
                </c:pt>
                <c:pt idx="228">
                  <c:v>44222</c:v>
                </c:pt>
                <c:pt idx="229">
                  <c:v>44223</c:v>
                </c:pt>
                <c:pt idx="230">
                  <c:v>44224</c:v>
                </c:pt>
                <c:pt idx="231">
                  <c:v>44225</c:v>
                </c:pt>
                <c:pt idx="232">
                  <c:v>44228</c:v>
                </c:pt>
                <c:pt idx="233">
                  <c:v>44229</c:v>
                </c:pt>
                <c:pt idx="234">
                  <c:v>44230</c:v>
                </c:pt>
                <c:pt idx="235">
                  <c:v>44231</c:v>
                </c:pt>
                <c:pt idx="236">
                  <c:v>44232</c:v>
                </c:pt>
                <c:pt idx="237">
                  <c:v>44235</c:v>
                </c:pt>
                <c:pt idx="238">
                  <c:v>44236</c:v>
                </c:pt>
                <c:pt idx="239">
                  <c:v>44237</c:v>
                </c:pt>
                <c:pt idx="240">
                  <c:v>44238</c:v>
                </c:pt>
                <c:pt idx="241">
                  <c:v>44239</c:v>
                </c:pt>
                <c:pt idx="242">
                  <c:v>44242</c:v>
                </c:pt>
                <c:pt idx="243">
                  <c:v>44243</c:v>
                </c:pt>
                <c:pt idx="244">
                  <c:v>44244</c:v>
                </c:pt>
                <c:pt idx="245">
                  <c:v>44245</c:v>
                </c:pt>
                <c:pt idx="246">
                  <c:v>44246</c:v>
                </c:pt>
                <c:pt idx="247">
                  <c:v>44249</c:v>
                </c:pt>
                <c:pt idx="248">
                  <c:v>44250</c:v>
                </c:pt>
                <c:pt idx="249">
                  <c:v>44251</c:v>
                </c:pt>
                <c:pt idx="250">
                  <c:v>44252</c:v>
                </c:pt>
                <c:pt idx="251">
                  <c:v>44253</c:v>
                </c:pt>
                <c:pt idx="252">
                  <c:v>44256</c:v>
                </c:pt>
                <c:pt idx="253">
                  <c:v>44257</c:v>
                </c:pt>
                <c:pt idx="254">
                  <c:v>44258</c:v>
                </c:pt>
                <c:pt idx="255">
                  <c:v>44259</c:v>
                </c:pt>
                <c:pt idx="256">
                  <c:v>44260</c:v>
                </c:pt>
                <c:pt idx="257">
                  <c:v>44263</c:v>
                </c:pt>
                <c:pt idx="258">
                  <c:v>44264</c:v>
                </c:pt>
                <c:pt idx="259">
                  <c:v>44265</c:v>
                </c:pt>
                <c:pt idx="260">
                  <c:v>44266</c:v>
                </c:pt>
                <c:pt idx="261">
                  <c:v>44267</c:v>
                </c:pt>
                <c:pt idx="262">
                  <c:v>44270</c:v>
                </c:pt>
                <c:pt idx="263">
                  <c:v>44271</c:v>
                </c:pt>
                <c:pt idx="264">
                  <c:v>44272</c:v>
                </c:pt>
                <c:pt idx="265">
                  <c:v>44273</c:v>
                </c:pt>
                <c:pt idx="266">
                  <c:v>44274</c:v>
                </c:pt>
                <c:pt idx="267">
                  <c:v>44277</c:v>
                </c:pt>
                <c:pt idx="268">
                  <c:v>44278</c:v>
                </c:pt>
                <c:pt idx="269">
                  <c:v>44279</c:v>
                </c:pt>
                <c:pt idx="270">
                  <c:v>44280</c:v>
                </c:pt>
                <c:pt idx="271">
                  <c:v>44281</c:v>
                </c:pt>
                <c:pt idx="272">
                  <c:v>44284</c:v>
                </c:pt>
                <c:pt idx="273">
                  <c:v>44285</c:v>
                </c:pt>
                <c:pt idx="274">
                  <c:v>44286</c:v>
                </c:pt>
                <c:pt idx="275">
                  <c:v>44287</c:v>
                </c:pt>
                <c:pt idx="276">
                  <c:v>44288</c:v>
                </c:pt>
                <c:pt idx="277">
                  <c:v>44291</c:v>
                </c:pt>
                <c:pt idx="278">
                  <c:v>44292</c:v>
                </c:pt>
                <c:pt idx="279">
                  <c:v>44293</c:v>
                </c:pt>
                <c:pt idx="280">
                  <c:v>44294</c:v>
                </c:pt>
                <c:pt idx="281">
                  <c:v>44295</c:v>
                </c:pt>
                <c:pt idx="282">
                  <c:v>44298</c:v>
                </c:pt>
                <c:pt idx="283">
                  <c:v>44299</c:v>
                </c:pt>
                <c:pt idx="284">
                  <c:v>44300</c:v>
                </c:pt>
                <c:pt idx="285">
                  <c:v>44301</c:v>
                </c:pt>
                <c:pt idx="286">
                  <c:v>44302</c:v>
                </c:pt>
                <c:pt idx="287">
                  <c:v>44305</c:v>
                </c:pt>
                <c:pt idx="288">
                  <c:v>44306</c:v>
                </c:pt>
                <c:pt idx="289">
                  <c:v>44307</c:v>
                </c:pt>
                <c:pt idx="290">
                  <c:v>44308</c:v>
                </c:pt>
                <c:pt idx="291">
                  <c:v>44309</c:v>
                </c:pt>
                <c:pt idx="292">
                  <c:v>44312</c:v>
                </c:pt>
                <c:pt idx="293">
                  <c:v>44313</c:v>
                </c:pt>
                <c:pt idx="294">
                  <c:v>44314</c:v>
                </c:pt>
                <c:pt idx="295">
                  <c:v>44315</c:v>
                </c:pt>
                <c:pt idx="296">
                  <c:v>44316</c:v>
                </c:pt>
                <c:pt idx="297">
                  <c:v>44319</c:v>
                </c:pt>
                <c:pt idx="298">
                  <c:v>44320</c:v>
                </c:pt>
                <c:pt idx="299">
                  <c:v>44321</c:v>
                </c:pt>
                <c:pt idx="300">
                  <c:v>44322</c:v>
                </c:pt>
                <c:pt idx="301">
                  <c:v>44323</c:v>
                </c:pt>
                <c:pt idx="302">
                  <c:v>44326</c:v>
                </c:pt>
                <c:pt idx="303">
                  <c:v>44327</c:v>
                </c:pt>
                <c:pt idx="304">
                  <c:v>44328</c:v>
                </c:pt>
                <c:pt idx="305">
                  <c:v>44329</c:v>
                </c:pt>
                <c:pt idx="306">
                  <c:v>44330</c:v>
                </c:pt>
                <c:pt idx="307">
                  <c:v>44333</c:v>
                </c:pt>
                <c:pt idx="308">
                  <c:v>44334</c:v>
                </c:pt>
                <c:pt idx="309">
                  <c:v>44335</c:v>
                </c:pt>
                <c:pt idx="310">
                  <c:v>44336</c:v>
                </c:pt>
                <c:pt idx="311">
                  <c:v>44337</c:v>
                </c:pt>
                <c:pt idx="312">
                  <c:v>44340</c:v>
                </c:pt>
                <c:pt idx="313">
                  <c:v>44341</c:v>
                </c:pt>
                <c:pt idx="314">
                  <c:v>44342</c:v>
                </c:pt>
                <c:pt idx="315">
                  <c:v>44343</c:v>
                </c:pt>
                <c:pt idx="316">
                  <c:v>44344</c:v>
                </c:pt>
                <c:pt idx="317">
                  <c:v>44347</c:v>
                </c:pt>
                <c:pt idx="318">
                  <c:v>44348</c:v>
                </c:pt>
                <c:pt idx="319">
                  <c:v>44349</c:v>
                </c:pt>
                <c:pt idx="320">
                  <c:v>44350</c:v>
                </c:pt>
                <c:pt idx="321">
                  <c:v>44351</c:v>
                </c:pt>
                <c:pt idx="322">
                  <c:v>44354</c:v>
                </c:pt>
                <c:pt idx="323">
                  <c:v>44355</c:v>
                </c:pt>
                <c:pt idx="324">
                  <c:v>44356</c:v>
                </c:pt>
                <c:pt idx="325">
                  <c:v>44357</c:v>
                </c:pt>
                <c:pt idx="326">
                  <c:v>44358</c:v>
                </c:pt>
                <c:pt idx="327">
                  <c:v>44361</c:v>
                </c:pt>
                <c:pt idx="328">
                  <c:v>44362</c:v>
                </c:pt>
                <c:pt idx="329">
                  <c:v>44363</c:v>
                </c:pt>
                <c:pt idx="330">
                  <c:v>44364</c:v>
                </c:pt>
                <c:pt idx="331">
                  <c:v>44365</c:v>
                </c:pt>
                <c:pt idx="332">
                  <c:v>44368</c:v>
                </c:pt>
                <c:pt idx="333">
                  <c:v>44369</c:v>
                </c:pt>
                <c:pt idx="334">
                  <c:v>44370</c:v>
                </c:pt>
                <c:pt idx="335">
                  <c:v>44371</c:v>
                </c:pt>
                <c:pt idx="336">
                  <c:v>44372</c:v>
                </c:pt>
                <c:pt idx="337">
                  <c:v>44375</c:v>
                </c:pt>
                <c:pt idx="338">
                  <c:v>44376</c:v>
                </c:pt>
                <c:pt idx="339">
                  <c:v>44377</c:v>
                </c:pt>
                <c:pt idx="340">
                  <c:v>44378</c:v>
                </c:pt>
                <c:pt idx="341">
                  <c:v>44379</c:v>
                </c:pt>
                <c:pt idx="342">
                  <c:v>44382</c:v>
                </c:pt>
                <c:pt idx="343">
                  <c:v>44383</c:v>
                </c:pt>
                <c:pt idx="344">
                  <c:v>44384</c:v>
                </c:pt>
                <c:pt idx="345">
                  <c:v>44385</c:v>
                </c:pt>
                <c:pt idx="346">
                  <c:v>44386</c:v>
                </c:pt>
                <c:pt idx="347">
                  <c:v>44389</c:v>
                </c:pt>
                <c:pt idx="348">
                  <c:v>44390</c:v>
                </c:pt>
                <c:pt idx="349">
                  <c:v>44391</c:v>
                </c:pt>
                <c:pt idx="350">
                  <c:v>44392</c:v>
                </c:pt>
                <c:pt idx="351">
                  <c:v>44393</c:v>
                </c:pt>
                <c:pt idx="352">
                  <c:v>44396</c:v>
                </c:pt>
                <c:pt idx="353">
                  <c:v>44397</c:v>
                </c:pt>
                <c:pt idx="354">
                  <c:v>44398</c:v>
                </c:pt>
                <c:pt idx="355">
                  <c:v>44399</c:v>
                </c:pt>
                <c:pt idx="356">
                  <c:v>44400</c:v>
                </c:pt>
                <c:pt idx="357">
                  <c:v>44403</c:v>
                </c:pt>
                <c:pt idx="358">
                  <c:v>44404</c:v>
                </c:pt>
                <c:pt idx="359">
                  <c:v>44405</c:v>
                </c:pt>
                <c:pt idx="360">
                  <c:v>44406</c:v>
                </c:pt>
                <c:pt idx="361">
                  <c:v>44407</c:v>
                </c:pt>
                <c:pt idx="362">
                  <c:v>44410</c:v>
                </c:pt>
                <c:pt idx="363">
                  <c:v>44411</c:v>
                </c:pt>
                <c:pt idx="364">
                  <c:v>44412</c:v>
                </c:pt>
                <c:pt idx="365">
                  <c:v>44413</c:v>
                </c:pt>
                <c:pt idx="366">
                  <c:v>44414</c:v>
                </c:pt>
                <c:pt idx="367">
                  <c:v>44417</c:v>
                </c:pt>
                <c:pt idx="368">
                  <c:v>44418</c:v>
                </c:pt>
                <c:pt idx="369">
                  <c:v>44419</c:v>
                </c:pt>
                <c:pt idx="370">
                  <c:v>44420</c:v>
                </c:pt>
                <c:pt idx="371">
                  <c:v>44421</c:v>
                </c:pt>
                <c:pt idx="372">
                  <c:v>44424</c:v>
                </c:pt>
                <c:pt idx="373">
                  <c:v>44425</c:v>
                </c:pt>
                <c:pt idx="374">
                  <c:v>44426</c:v>
                </c:pt>
                <c:pt idx="375">
                  <c:v>44427</c:v>
                </c:pt>
                <c:pt idx="376">
                  <c:v>44428</c:v>
                </c:pt>
                <c:pt idx="377">
                  <c:v>44431</c:v>
                </c:pt>
                <c:pt idx="378">
                  <c:v>44432</c:v>
                </c:pt>
                <c:pt idx="379">
                  <c:v>44433</c:v>
                </c:pt>
                <c:pt idx="380">
                  <c:v>44434</c:v>
                </c:pt>
                <c:pt idx="381">
                  <c:v>44435</c:v>
                </c:pt>
              </c:numCache>
            </c:numRef>
          </c:cat>
          <c:val>
            <c:numRef>
              <c:f>return2!$B$2:$B$383</c:f>
              <c:numCache>
                <c:formatCode>General</c:formatCode>
                <c:ptCount val="382"/>
                <c:pt idx="0">
                  <c:v>-1.6025055740723101E-2</c:v>
                </c:pt>
                <c:pt idx="1">
                  <c:v>-5.0289925852143202E-2</c:v>
                </c:pt>
                <c:pt idx="2">
                  <c:v>1.3215603543736999E-2</c:v>
                </c:pt>
                <c:pt idx="3">
                  <c:v>-1.1783964072299201E-2</c:v>
                </c:pt>
                <c:pt idx="4">
                  <c:v>-1.39948775160375E-2</c:v>
                </c:pt>
                <c:pt idx="5">
                  <c:v>-2.0731556026233101E-2</c:v>
                </c:pt>
                <c:pt idx="6">
                  <c:v>2.7753476659050098E-2</c:v>
                </c:pt>
                <c:pt idx="7">
                  <c:v>1.6735084439846799E-2</c:v>
                </c:pt>
                <c:pt idx="8">
                  <c:v>8.8275503772892602E-2</c:v>
                </c:pt>
                <c:pt idx="9">
                  <c:v>1.29617646144675E-3</c:v>
                </c:pt>
                <c:pt idx="10">
                  <c:v>2.9177853963243901E-2</c:v>
                </c:pt>
                <c:pt idx="11">
                  <c:v>1.3212118630725E-2</c:v>
                </c:pt>
                <c:pt idx="12">
                  <c:v>4.10064400845069E-2</c:v>
                </c:pt>
                <c:pt idx="13">
                  <c:v>-9.6809430459965803E-2</c:v>
                </c:pt>
                <c:pt idx="14">
                  <c:v>4.8643688059546398E-3</c:v>
                </c:pt>
                <c:pt idx="15">
                  <c:v>2.0870643959271601E-2</c:v>
                </c:pt>
                <c:pt idx="16">
                  <c:v>1.8276523856020099E-4</c:v>
                </c:pt>
                <c:pt idx="17">
                  <c:v>2.3479496517667901E-2</c:v>
                </c:pt>
                <c:pt idx="18">
                  <c:v>-4.7149240603572298E-2</c:v>
                </c:pt>
                <c:pt idx="19">
                  <c:v>3.4574977568167402E-2</c:v>
                </c:pt>
                <c:pt idx="20">
                  <c:v>1.1323927961377E-2</c:v>
                </c:pt>
                <c:pt idx="21">
                  <c:v>-1.6761679261506401E-2</c:v>
                </c:pt>
                <c:pt idx="22">
                  <c:v>3.1311261686206598E-2</c:v>
                </c:pt>
                <c:pt idx="23">
                  <c:v>2.8650279776960601E-2</c:v>
                </c:pt>
                <c:pt idx="24">
                  <c:v>-4.1949527127632898E-2</c:v>
                </c:pt>
                <c:pt idx="25">
                  <c:v>1.1889058504249501E-2</c:v>
                </c:pt>
                <c:pt idx="26">
                  <c:v>-1.2355486524580101E-3</c:v>
                </c:pt>
                <c:pt idx="27">
                  <c:v>-8.1471374028432297E-2</c:v>
                </c:pt>
                <c:pt idx="28">
                  <c:v>5.2805849841106603E-2</c:v>
                </c:pt>
                <c:pt idx="29">
                  <c:v>-2.39113838413916E-2</c:v>
                </c:pt>
                <c:pt idx="30">
                  <c:v>4.2815538480544597E-2</c:v>
                </c:pt>
                <c:pt idx="31">
                  <c:v>1.7818964087599201E-3</c:v>
                </c:pt>
                <c:pt idx="32">
                  <c:v>1.86954298766695E-2</c:v>
                </c:pt>
                <c:pt idx="33">
                  <c:v>1.3968921426350501E-3</c:v>
                </c:pt>
                <c:pt idx="34">
                  <c:v>1.16229949298639E-2</c:v>
                </c:pt>
                <c:pt idx="35">
                  <c:v>-2.2446698538240999E-3</c:v>
                </c:pt>
                <c:pt idx="36">
                  <c:v>1.1685989663443599E-2</c:v>
                </c:pt>
                <c:pt idx="37">
                  <c:v>-1.3416093901225799E-2</c:v>
                </c:pt>
                <c:pt idx="38">
                  <c:v>2.5940351770463699E-3</c:v>
                </c:pt>
                <c:pt idx="39">
                  <c:v>-4.9386196683805401E-2</c:v>
                </c:pt>
                <c:pt idx="40">
                  <c:v>1.2980171427124701E-2</c:v>
                </c:pt>
                <c:pt idx="41">
                  <c:v>6.7833176917142498E-3</c:v>
                </c:pt>
                <c:pt idx="42">
                  <c:v>-2.8328461751448802E-2</c:v>
                </c:pt>
                <c:pt idx="43">
                  <c:v>9.6531120218053008E-3</c:v>
                </c:pt>
                <c:pt idx="44">
                  <c:v>1.63599154419947E-2</c:v>
                </c:pt>
                <c:pt idx="45">
                  <c:v>4.27046912345208E-3</c:v>
                </c:pt>
                <c:pt idx="46">
                  <c:v>7.7821404420550496E-3</c:v>
                </c:pt>
                <c:pt idx="47">
                  <c:v>9.4687714288523798E-3</c:v>
                </c:pt>
                <c:pt idx="48">
                  <c:v>-3.3213910439222599E-3</c:v>
                </c:pt>
                <c:pt idx="49">
                  <c:v>1.07977363960705E-2</c:v>
                </c:pt>
                <c:pt idx="50">
                  <c:v>-9.9226160111758298E-3</c:v>
                </c:pt>
                <c:pt idx="51">
                  <c:v>1.19991005780191E-2</c:v>
                </c:pt>
                <c:pt idx="52">
                  <c:v>-3.0183024685577198E-2</c:v>
                </c:pt>
                <c:pt idx="53">
                  <c:v>7.2779233113360303E-3</c:v>
                </c:pt>
                <c:pt idx="54">
                  <c:v>9.8557643965202502E-3</c:v>
                </c:pt>
                <c:pt idx="55">
                  <c:v>1.14923779226057E-2</c:v>
                </c:pt>
                <c:pt idx="56">
                  <c:v>-1.324522675002E-2</c:v>
                </c:pt>
                <c:pt idx="57">
                  <c:v>-2.2891603801825901E-2</c:v>
                </c:pt>
                <c:pt idx="58">
                  <c:v>6.6195786936100696E-3</c:v>
                </c:pt>
                <c:pt idx="59">
                  <c:v>2.6711795777760701E-3</c:v>
                </c:pt>
                <c:pt idx="60">
                  <c:v>1.24411284153414E-3</c:v>
                </c:pt>
                <c:pt idx="61">
                  <c:v>-2.0275207861304899E-2</c:v>
                </c:pt>
                <c:pt idx="62">
                  <c:v>4.0669726266803402E-2</c:v>
                </c:pt>
                <c:pt idx="63">
                  <c:v>-6.6352609425077702E-3</c:v>
                </c:pt>
                <c:pt idx="64">
                  <c:v>-1.5779787617269401E-3</c:v>
                </c:pt>
                <c:pt idx="65">
                  <c:v>-7.0435226924763202E-3</c:v>
                </c:pt>
                <c:pt idx="66">
                  <c:v>-6.9155342547864204E-3</c:v>
                </c:pt>
                <c:pt idx="67">
                  <c:v>-2.0856563274557899E-2</c:v>
                </c:pt>
                <c:pt idx="68">
                  <c:v>1.31758967763744E-2</c:v>
                </c:pt>
                <c:pt idx="69">
                  <c:v>-6.4760075222043403E-3</c:v>
                </c:pt>
                <c:pt idx="70">
                  <c:v>3.05692898571133E-2</c:v>
                </c:pt>
                <c:pt idx="71">
                  <c:v>-1.83718292161252E-2</c:v>
                </c:pt>
                <c:pt idx="72">
                  <c:v>-1.7830079391156799E-4</c:v>
                </c:pt>
                <c:pt idx="73">
                  <c:v>8.6995666287297303E-3</c:v>
                </c:pt>
                <c:pt idx="74">
                  <c:v>-4.2515564484419998E-3</c:v>
                </c:pt>
                <c:pt idx="75">
                  <c:v>-3.5414721748793003E-2</c:v>
                </c:pt>
                <c:pt idx="76">
                  <c:v>3.5769709327956097E-2</c:v>
                </c:pt>
                <c:pt idx="77">
                  <c:v>6.1919702479214002E-3</c:v>
                </c:pt>
                <c:pt idx="78">
                  <c:v>-6.9749015190276001E-2</c:v>
                </c:pt>
                <c:pt idx="79">
                  <c:v>6.5684328141314599E-2</c:v>
                </c:pt>
                <c:pt idx="80">
                  <c:v>-4.99241520297087E-2</c:v>
                </c:pt>
                <c:pt idx="81">
                  <c:v>2.04521177609207E-2</c:v>
                </c:pt>
                <c:pt idx="82">
                  <c:v>4.1966697478207998E-2</c:v>
                </c:pt>
                <c:pt idx="83">
                  <c:v>1.19949286915819E-2</c:v>
                </c:pt>
                <c:pt idx="84">
                  <c:v>-2.5907277766656901E-2</c:v>
                </c:pt>
                <c:pt idx="85">
                  <c:v>2.24452698082311E-2</c:v>
                </c:pt>
                <c:pt idx="86">
                  <c:v>1.7191415310446899E-2</c:v>
                </c:pt>
                <c:pt idx="87">
                  <c:v>-3.9636685118678003E-2</c:v>
                </c:pt>
                <c:pt idx="88">
                  <c:v>-8.8707537086385501E-4</c:v>
                </c:pt>
                <c:pt idx="89">
                  <c:v>3.3682618706756699E-2</c:v>
                </c:pt>
                <c:pt idx="90">
                  <c:v>9.9044525513027892E-3</c:v>
                </c:pt>
                <c:pt idx="91">
                  <c:v>4.0698716512972402E-3</c:v>
                </c:pt>
                <c:pt idx="92">
                  <c:v>-2.20729296792515E-2</c:v>
                </c:pt>
                <c:pt idx="93">
                  <c:v>1.6642744946227399E-2</c:v>
                </c:pt>
                <c:pt idx="94">
                  <c:v>6.6323552849593306E-2</c:v>
                </c:pt>
                <c:pt idx="95">
                  <c:v>-3.86348975156263E-2</c:v>
                </c:pt>
                <c:pt idx="96">
                  <c:v>6.7629123740875503E-3</c:v>
                </c:pt>
                <c:pt idx="97">
                  <c:v>-3.6231923694200999E-3</c:v>
                </c:pt>
                <c:pt idx="98">
                  <c:v>2.0413871293730099E-2</c:v>
                </c:pt>
                <c:pt idx="99">
                  <c:v>-1.29407976648821E-3</c:v>
                </c:pt>
                <c:pt idx="100">
                  <c:v>2.1933161306064299E-2</c:v>
                </c:pt>
                <c:pt idx="101">
                  <c:v>-3.1720883061439101E-3</c:v>
                </c:pt>
                <c:pt idx="102">
                  <c:v>1.4352426796279801E-2</c:v>
                </c:pt>
                <c:pt idx="103">
                  <c:v>6.3997720965591797E-3</c:v>
                </c:pt>
                <c:pt idx="104">
                  <c:v>-2.4926013840289602E-3</c:v>
                </c:pt>
                <c:pt idx="105">
                  <c:v>1.7012473405944899E-2</c:v>
                </c:pt>
                <c:pt idx="106">
                  <c:v>-3.5113227295963299E-2</c:v>
                </c:pt>
                <c:pt idx="107">
                  <c:v>2.97314967700242E-2</c:v>
                </c:pt>
                <c:pt idx="108">
                  <c:v>-9.4185311626573801E-2</c:v>
                </c:pt>
                <c:pt idx="109">
                  <c:v>2.93795125080329E-2</c:v>
                </c:pt>
                <c:pt idx="110">
                  <c:v>3.3007364654224602E-2</c:v>
                </c:pt>
                <c:pt idx="111">
                  <c:v>3.6539877020596002E-3</c:v>
                </c:pt>
                <c:pt idx="112">
                  <c:v>4.2685148351112402E-2</c:v>
                </c:pt>
                <c:pt idx="113">
                  <c:v>-2.92959588058368E-2</c:v>
                </c:pt>
                <c:pt idx="114">
                  <c:v>2.5003919887396399E-3</c:v>
                </c:pt>
                <c:pt idx="115">
                  <c:v>-1.9066204281508601E-2</c:v>
                </c:pt>
                <c:pt idx="116">
                  <c:v>-1.7006666905776201E-2</c:v>
                </c:pt>
                <c:pt idx="117">
                  <c:v>2.5856510850221798E-3</c:v>
                </c:pt>
                <c:pt idx="118">
                  <c:v>-2.1003319781902601E-3</c:v>
                </c:pt>
                <c:pt idx="119">
                  <c:v>-2.53883098121825E-2</c:v>
                </c:pt>
                <c:pt idx="120">
                  <c:v>-1.8923783333899099E-2</c:v>
                </c:pt>
                <c:pt idx="121">
                  <c:v>6.4485687958322699E-2</c:v>
                </c:pt>
                <c:pt idx="122">
                  <c:v>-8.2763483724459502E-3</c:v>
                </c:pt>
                <c:pt idx="123">
                  <c:v>3.98756410022827E-3</c:v>
                </c:pt>
                <c:pt idx="124">
                  <c:v>-1.5238084567602801E-2</c:v>
                </c:pt>
                <c:pt idx="125">
                  <c:v>-7.0645162827830205E-2</c:v>
                </c:pt>
                <c:pt idx="126">
                  <c:v>0.17083636839493699</c:v>
                </c:pt>
                <c:pt idx="127">
                  <c:v>-7.8605908322533197E-2</c:v>
                </c:pt>
                <c:pt idx="128">
                  <c:v>-3.4927506230758402E-2</c:v>
                </c:pt>
                <c:pt idx="129">
                  <c:v>-3.7891539565942302E-2</c:v>
                </c:pt>
                <c:pt idx="130">
                  <c:v>1.5865311680218298E-2</c:v>
                </c:pt>
                <c:pt idx="131">
                  <c:v>-8.9143639683557704E-3</c:v>
                </c:pt>
                <c:pt idx="132">
                  <c:v>7.2332448542066899E-2</c:v>
                </c:pt>
                <c:pt idx="133">
                  <c:v>-2.6596041696032899E-2</c:v>
                </c:pt>
                <c:pt idx="134">
                  <c:v>5.15133141712987E-3</c:v>
                </c:pt>
                <c:pt idx="135">
                  <c:v>2.3799314616113999E-2</c:v>
                </c:pt>
                <c:pt idx="136">
                  <c:v>-4.2927795404361598E-2</c:v>
                </c:pt>
                <c:pt idx="137">
                  <c:v>-1.06952891167476E-2</c:v>
                </c:pt>
                <c:pt idx="138">
                  <c:v>3.3079722431939002E-4</c:v>
                </c:pt>
                <c:pt idx="139">
                  <c:v>-4.1531964807148797E-2</c:v>
                </c:pt>
                <c:pt idx="140">
                  <c:v>1.20596103856752E-3</c:v>
                </c:pt>
                <c:pt idx="141">
                  <c:v>4.6379882160243503E-3</c:v>
                </c:pt>
                <c:pt idx="142">
                  <c:v>1.03998891485162E-2</c:v>
                </c:pt>
                <c:pt idx="143">
                  <c:v>-8.6875599630031903E-3</c:v>
                </c:pt>
                <c:pt idx="144">
                  <c:v>2.8503489642305101E-2</c:v>
                </c:pt>
                <c:pt idx="145">
                  <c:v>-3.5887398867124901E-2</c:v>
                </c:pt>
                <c:pt idx="146">
                  <c:v>4.5650031216226197E-2</c:v>
                </c:pt>
                <c:pt idx="147">
                  <c:v>1.2924515287904699E-2</c:v>
                </c:pt>
                <c:pt idx="148">
                  <c:v>-2.9360512409424701E-2</c:v>
                </c:pt>
                <c:pt idx="149">
                  <c:v>2.8416233078694098E-3</c:v>
                </c:pt>
                <c:pt idx="150">
                  <c:v>9.96520453839622E-3</c:v>
                </c:pt>
                <c:pt idx="151">
                  <c:v>2.1094723829415699E-2</c:v>
                </c:pt>
                <c:pt idx="152">
                  <c:v>2.7470325103706702E-3</c:v>
                </c:pt>
                <c:pt idx="153">
                  <c:v>-2.1860576890376598E-2</c:v>
                </c:pt>
                <c:pt idx="154">
                  <c:v>6.08404408967189E-3</c:v>
                </c:pt>
                <c:pt idx="155">
                  <c:v>-3.4014616292230598E-2</c:v>
                </c:pt>
                <c:pt idx="156">
                  <c:v>1.0796326190223301E-2</c:v>
                </c:pt>
                <c:pt idx="157">
                  <c:v>1.38300963021631E-2</c:v>
                </c:pt>
                <c:pt idx="158">
                  <c:v>1.24981071009822E-2</c:v>
                </c:pt>
                <c:pt idx="159">
                  <c:v>1.00813861967328E-2</c:v>
                </c:pt>
                <c:pt idx="160">
                  <c:v>-8.1222018965858601E-3</c:v>
                </c:pt>
                <c:pt idx="161">
                  <c:v>-3.26744286777192E-3</c:v>
                </c:pt>
                <c:pt idx="162">
                  <c:v>-6.2377089973404401E-3</c:v>
                </c:pt>
                <c:pt idx="163">
                  <c:v>-8.2365542915230296E-4</c:v>
                </c:pt>
                <c:pt idx="164">
                  <c:v>-6.6137807220370002E-3</c:v>
                </c:pt>
                <c:pt idx="165">
                  <c:v>-5.6563118697772197E-3</c:v>
                </c:pt>
                <c:pt idx="166">
                  <c:v>-1.0015023370897301E-3</c:v>
                </c:pt>
                <c:pt idx="167">
                  <c:v>-1.2773282911481099E-2</c:v>
                </c:pt>
                <c:pt idx="168">
                  <c:v>3.2942589537602998E-2</c:v>
                </c:pt>
                <c:pt idx="169">
                  <c:v>1.15532974936325E-2</c:v>
                </c:pt>
                <c:pt idx="170">
                  <c:v>-8.7748369336191293E-3</c:v>
                </c:pt>
                <c:pt idx="171">
                  <c:v>2.1474951368489301E-2</c:v>
                </c:pt>
                <c:pt idx="172">
                  <c:v>-7.9949527776365797E-2</c:v>
                </c:pt>
                <c:pt idx="173">
                  <c:v>1.3577591069900301E-2</c:v>
                </c:pt>
                <c:pt idx="174">
                  <c:v>3.40831959118404E-3</c:v>
                </c:pt>
                <c:pt idx="175">
                  <c:v>2.0042776189647799E-2</c:v>
                </c:pt>
                <c:pt idx="176">
                  <c:v>1.0780434449237901E-2</c:v>
                </c:pt>
                <c:pt idx="177">
                  <c:v>-1.19483665082534E-2</c:v>
                </c:pt>
                <c:pt idx="178">
                  <c:v>1.55709622696891E-2</c:v>
                </c:pt>
                <c:pt idx="179">
                  <c:v>-5.8028963211547199E-2</c:v>
                </c:pt>
                <c:pt idx="180">
                  <c:v>-1.5689012195743101E-3</c:v>
                </c:pt>
                <c:pt idx="181">
                  <c:v>1.2482825056015801E-2</c:v>
                </c:pt>
                <c:pt idx="182">
                  <c:v>-1.40541915949761E-2</c:v>
                </c:pt>
                <c:pt idx="183">
                  <c:v>-9.6568215985310991E-3</c:v>
                </c:pt>
                <c:pt idx="184">
                  <c:v>-1.1891168600739001E-2</c:v>
                </c:pt>
                <c:pt idx="185">
                  <c:v>9.5949563403889809E-3</c:v>
                </c:pt>
                <c:pt idx="186">
                  <c:v>0</c:v>
                </c:pt>
                <c:pt idx="187">
                  <c:v>1.75289326057619E-2</c:v>
                </c:pt>
                <c:pt idx="188">
                  <c:v>-2.99846096526819E-2</c:v>
                </c:pt>
                <c:pt idx="189">
                  <c:v>3.55295900705377E-2</c:v>
                </c:pt>
                <c:pt idx="190">
                  <c:v>7.7459721146553298E-3</c:v>
                </c:pt>
                <c:pt idx="191">
                  <c:v>-2.8700117518874399E-2</c:v>
                </c:pt>
                <c:pt idx="192">
                  <c:v>6.0261255378151198E-2</c:v>
                </c:pt>
                <c:pt idx="193">
                  <c:v>-3.8788840980729801E-2</c:v>
                </c:pt>
                <c:pt idx="194">
                  <c:v>2.0682730257328301E-2</c:v>
                </c:pt>
                <c:pt idx="195">
                  <c:v>7.2482407513527703E-3</c:v>
                </c:pt>
                <c:pt idx="196">
                  <c:v>-6.40271774503187E-3</c:v>
                </c:pt>
                <c:pt idx="197">
                  <c:v>-2.3429887512912199E-2</c:v>
                </c:pt>
                <c:pt idx="198">
                  <c:v>1.9534548520135302E-2</c:v>
                </c:pt>
                <c:pt idx="199">
                  <c:v>2.3147628613073401E-2</c:v>
                </c:pt>
                <c:pt idx="200">
                  <c:v>7.1807675895333198E-2</c:v>
                </c:pt>
                <c:pt idx="201">
                  <c:v>-7.2803030987464504E-2</c:v>
                </c:pt>
                <c:pt idx="202">
                  <c:v>2.0697190849513301E-2</c:v>
                </c:pt>
                <c:pt idx="203">
                  <c:v>4.04642651224663E-2</c:v>
                </c:pt>
                <c:pt idx="204">
                  <c:v>-1.54188076671833E-2</c:v>
                </c:pt>
                <c:pt idx="205">
                  <c:v>-5.1234881466595703E-2</c:v>
                </c:pt>
                <c:pt idx="206">
                  <c:v>2.6351985988424299E-2</c:v>
                </c:pt>
                <c:pt idx="207">
                  <c:v>-0.239036406512497</c:v>
                </c:pt>
                <c:pt idx="208">
                  <c:v>-6.6577482525085802E-2</c:v>
                </c:pt>
                <c:pt idx="209">
                  <c:v>4.2338936938037398E-2</c:v>
                </c:pt>
                <c:pt idx="210">
                  <c:v>6.1718877086030403E-2</c:v>
                </c:pt>
                <c:pt idx="211">
                  <c:v>3.4206403460431002E-2</c:v>
                </c:pt>
                <c:pt idx="212">
                  <c:v>0.15623481374678799</c:v>
                </c:pt>
                <c:pt idx="213">
                  <c:v>4.8602300182405002E-2</c:v>
                </c:pt>
                <c:pt idx="214">
                  <c:v>6.2510867964871195E-2</c:v>
                </c:pt>
                <c:pt idx="215">
                  <c:v>-4.6667106905291099E-2</c:v>
                </c:pt>
                <c:pt idx="216">
                  <c:v>-0.14395472350897101</c:v>
                </c:pt>
                <c:pt idx="217">
                  <c:v>0.16137037908237301</c:v>
                </c:pt>
                <c:pt idx="218">
                  <c:v>-8.6804880612906907E-2</c:v>
                </c:pt>
                <c:pt idx="219">
                  <c:v>-7.1189817907606007E-2</c:v>
                </c:pt>
                <c:pt idx="220">
                  <c:v>-4.1465159802631199E-2</c:v>
                </c:pt>
                <c:pt idx="221">
                  <c:v>1.15799474309588E-2</c:v>
                </c:pt>
                <c:pt idx="222">
                  <c:v>-1.0840712505408001E-2</c:v>
                </c:pt>
                <c:pt idx="223">
                  <c:v>-9.2799478140528392E-3</c:v>
                </c:pt>
                <c:pt idx="224">
                  <c:v>2.3951034359694898E-2</c:v>
                </c:pt>
                <c:pt idx="225">
                  <c:v>-6.8953861558919402E-2</c:v>
                </c:pt>
                <c:pt idx="226">
                  <c:v>0.138225837244561</c:v>
                </c:pt>
                <c:pt idx="227">
                  <c:v>-5.49924741285652E-2</c:v>
                </c:pt>
                <c:pt idx="228">
                  <c:v>8.3790714045292702E-2</c:v>
                </c:pt>
                <c:pt idx="229">
                  <c:v>-0.123700824864691</c:v>
                </c:pt>
                <c:pt idx="230">
                  <c:v>-1.4296707017028299E-2</c:v>
                </c:pt>
                <c:pt idx="231">
                  <c:v>-0.21333955121758899</c:v>
                </c:pt>
                <c:pt idx="232">
                  <c:v>4.4268207100875298E-2</c:v>
                </c:pt>
                <c:pt idx="233">
                  <c:v>0.27093959992403399</c:v>
                </c:pt>
                <c:pt idx="234">
                  <c:v>-6.5040586462250999E-2</c:v>
                </c:pt>
                <c:pt idx="235">
                  <c:v>1.4503517465895399E-2</c:v>
                </c:pt>
                <c:pt idx="236">
                  <c:v>1.7131039930183601E-2</c:v>
                </c:pt>
                <c:pt idx="237">
                  <c:v>3.5286532227399199E-2</c:v>
                </c:pt>
                <c:pt idx="238">
                  <c:v>7.65635386199381E-3</c:v>
                </c:pt>
                <c:pt idx="239">
                  <c:v>8.2707872940943599E-3</c:v>
                </c:pt>
                <c:pt idx="240">
                  <c:v>-7.25435488403736E-3</c:v>
                </c:pt>
                <c:pt idx="241">
                  <c:v>-1.8283294427427599E-2</c:v>
                </c:pt>
                <c:pt idx="242">
                  <c:v>-1.00520777088038E-2</c:v>
                </c:pt>
                <c:pt idx="243">
                  <c:v>6.7702714987865099E-3</c:v>
                </c:pt>
                <c:pt idx="244">
                  <c:v>1.73231327935328E-2</c:v>
                </c:pt>
                <c:pt idx="245">
                  <c:v>1.2840183168731501E-2</c:v>
                </c:pt>
                <c:pt idx="246">
                  <c:v>-1.25001627642316E-2</c:v>
                </c:pt>
                <c:pt idx="247">
                  <c:v>-4.2892241845884797E-2</c:v>
                </c:pt>
                <c:pt idx="248">
                  <c:v>-1.68191475956476E-2</c:v>
                </c:pt>
                <c:pt idx="249">
                  <c:v>-2.87381358324343E-2</c:v>
                </c:pt>
                <c:pt idx="250">
                  <c:v>-4.5397596748799597E-2</c:v>
                </c:pt>
                <c:pt idx="251">
                  <c:v>8.7577999690743105E-2</c:v>
                </c:pt>
                <c:pt idx="252">
                  <c:v>3.6189597344089101E-2</c:v>
                </c:pt>
                <c:pt idx="253">
                  <c:v>-6.6004797060098305E-2</c:v>
                </c:pt>
                <c:pt idx="254">
                  <c:v>-1.3480030543180799E-2</c:v>
                </c:pt>
                <c:pt idx="255">
                  <c:v>-2.82824280851122E-2</c:v>
                </c:pt>
                <c:pt idx="256">
                  <c:v>3.6613495432101101E-2</c:v>
                </c:pt>
                <c:pt idx="257">
                  <c:v>4.4150182091167202E-3</c:v>
                </c:pt>
                <c:pt idx="258">
                  <c:v>9.1734709671342795E-4</c:v>
                </c:pt>
                <c:pt idx="259">
                  <c:v>4.20899148227738E-3</c:v>
                </c:pt>
                <c:pt idx="260">
                  <c:v>4.1913500994752396E-3</c:v>
                </c:pt>
                <c:pt idx="261">
                  <c:v>-8.0336382406431799E-3</c:v>
                </c:pt>
                <c:pt idx="262">
                  <c:v>9.1617047177949796E-4</c:v>
                </c:pt>
                <c:pt idx="263">
                  <c:v>1.97667148507179E-2</c:v>
                </c:pt>
                <c:pt idx="264">
                  <c:v>4.5801495754869102E-2</c:v>
                </c:pt>
                <c:pt idx="265">
                  <c:v>-1.4339020836795901E-2</c:v>
                </c:pt>
                <c:pt idx="266">
                  <c:v>0.102293349334296</c:v>
                </c:pt>
                <c:pt idx="267">
                  <c:v>-0.474474810220121</c:v>
                </c:pt>
                <c:pt idx="268">
                  <c:v>0.225715348702581</c:v>
                </c:pt>
                <c:pt idx="269">
                  <c:v>0.10942155740641001</c:v>
                </c:pt>
                <c:pt idx="270">
                  <c:v>-1.4917504207609501E-2</c:v>
                </c:pt>
                <c:pt idx="271">
                  <c:v>3.8473197198500002E-2</c:v>
                </c:pt>
                <c:pt idx="272">
                  <c:v>-9.3477644755264794E-2</c:v>
                </c:pt>
                <c:pt idx="273">
                  <c:v>8.3908193739113304E-2</c:v>
                </c:pt>
                <c:pt idx="274">
                  <c:v>1.3090581414729701E-2</c:v>
                </c:pt>
                <c:pt idx="275">
                  <c:v>-1.93422763319431E-2</c:v>
                </c:pt>
                <c:pt idx="276">
                  <c:v>2.25007278082936E-2</c:v>
                </c:pt>
                <c:pt idx="277">
                  <c:v>-7.9149124829216398E-3</c:v>
                </c:pt>
                <c:pt idx="278">
                  <c:v>-4.9566396399285404E-3</c:v>
                </c:pt>
                <c:pt idx="279">
                  <c:v>-1.6822157606527301E-2</c:v>
                </c:pt>
                <c:pt idx="280">
                  <c:v>1.69996041512217E-2</c:v>
                </c:pt>
                <c:pt idx="281">
                  <c:v>-1.24979309327351E-2</c:v>
                </c:pt>
                <c:pt idx="282">
                  <c:v>1.03664914046648E-2</c:v>
                </c:pt>
                <c:pt idx="283">
                  <c:v>1.4825545106225999E-2</c:v>
                </c:pt>
                <c:pt idx="284">
                  <c:v>-1.0213154456239999E-2</c:v>
                </c:pt>
                <c:pt idx="285">
                  <c:v>5.2239749012903403E-2</c:v>
                </c:pt>
                <c:pt idx="286">
                  <c:v>-3.9227432477048303E-2</c:v>
                </c:pt>
                <c:pt idx="287">
                  <c:v>-6.6263744795381593E-2</c:v>
                </c:pt>
                <c:pt idx="288">
                  <c:v>3.7327361388994601E-4</c:v>
                </c:pt>
                <c:pt idx="289">
                  <c:v>9.3459412226477995E-2</c:v>
                </c:pt>
                <c:pt idx="290">
                  <c:v>-2.5823435278012698E-2</c:v>
                </c:pt>
                <c:pt idx="291">
                  <c:v>3.2767319560016397E-2</c:v>
                </c:pt>
                <c:pt idx="292">
                  <c:v>-3.9065450945478197E-2</c:v>
                </c:pt>
                <c:pt idx="293">
                  <c:v>3.4837114835957202E-2</c:v>
                </c:pt>
                <c:pt idx="294">
                  <c:v>-0.123221526287322</c:v>
                </c:pt>
                <c:pt idx="295">
                  <c:v>4.75477918095377E-2</c:v>
                </c:pt>
                <c:pt idx="296">
                  <c:v>3.9080076067050697E-2</c:v>
                </c:pt>
                <c:pt idx="297">
                  <c:v>3.8794624337752402E-2</c:v>
                </c:pt>
                <c:pt idx="298">
                  <c:v>1.6437807218332001E-2</c:v>
                </c:pt>
                <c:pt idx="299">
                  <c:v>6.7538923095702003E-2</c:v>
                </c:pt>
                <c:pt idx="300">
                  <c:v>-6.2891611826961999E-2</c:v>
                </c:pt>
                <c:pt idx="301">
                  <c:v>-7.8131891108457197E-3</c:v>
                </c:pt>
                <c:pt idx="302">
                  <c:v>0.42573011878073902</c:v>
                </c:pt>
                <c:pt idx="303">
                  <c:v>-3.3931628672795498E-2</c:v>
                </c:pt>
                <c:pt idx="304">
                  <c:v>-0.43615922635693699</c:v>
                </c:pt>
                <c:pt idx="305">
                  <c:v>1.66093783670327E-2</c:v>
                </c:pt>
                <c:pt idx="306">
                  <c:v>0.11724907172440199</c:v>
                </c:pt>
                <c:pt idx="307">
                  <c:v>-9.1000845649465298E-2</c:v>
                </c:pt>
                <c:pt idx="308">
                  <c:v>-1.02478847284946E-2</c:v>
                </c:pt>
                <c:pt idx="309">
                  <c:v>-9.4128844758494298E-2</c:v>
                </c:pt>
                <c:pt idx="310">
                  <c:v>0.11749439371470501</c:v>
                </c:pt>
                <c:pt idx="311">
                  <c:v>-1.26163692051042E-2</c:v>
                </c:pt>
                <c:pt idx="312">
                  <c:v>6.9918713337422398E-3</c:v>
                </c:pt>
                <c:pt idx="313">
                  <c:v>5.73795793832588E-2</c:v>
                </c:pt>
                <c:pt idx="314">
                  <c:v>-3.91329977021488E-2</c:v>
                </c:pt>
                <c:pt idx="315">
                  <c:v>-5.3877197516734497E-2</c:v>
                </c:pt>
                <c:pt idx="316">
                  <c:v>-7.7167354320272399E-2</c:v>
                </c:pt>
                <c:pt idx="317">
                  <c:v>0.27450369583492801</c:v>
                </c:pt>
                <c:pt idx="318">
                  <c:v>-0.28195946196627197</c:v>
                </c:pt>
                <c:pt idx="319">
                  <c:v>-7.1736173866452396E-2</c:v>
                </c:pt>
                <c:pt idx="320">
                  <c:v>0.31748478308254402</c:v>
                </c:pt>
                <c:pt idx="321">
                  <c:v>-0.23755031474173999</c:v>
                </c:pt>
                <c:pt idx="322">
                  <c:v>-7.2524801917538198E-2</c:v>
                </c:pt>
                <c:pt idx="323">
                  <c:v>0.185077797435028</c:v>
                </c:pt>
                <c:pt idx="324">
                  <c:v>4.0138623950912097E-2</c:v>
                </c:pt>
                <c:pt idx="325">
                  <c:v>-8.4899443786485798E-2</c:v>
                </c:pt>
                <c:pt idx="326">
                  <c:v>-1.01081376511534E-2</c:v>
                </c:pt>
                <c:pt idx="327">
                  <c:v>1.20137250619212E-2</c:v>
                </c:pt>
                <c:pt idx="328">
                  <c:v>-1.41178815457854E-2</c:v>
                </c:pt>
                <c:pt idx="329">
                  <c:v>-4.43241118231055E-2</c:v>
                </c:pt>
                <c:pt idx="330">
                  <c:v>-7.0501216856044796E-2</c:v>
                </c:pt>
                <c:pt idx="331">
                  <c:v>2.1041103550155E-2</c:v>
                </c:pt>
                <c:pt idx="332">
                  <c:v>-2.7027043478851098E-3</c:v>
                </c:pt>
                <c:pt idx="333">
                  <c:v>5.3812831778242899E-2</c:v>
                </c:pt>
                <c:pt idx="334">
                  <c:v>3.2972989780184002E-2</c:v>
                </c:pt>
                <c:pt idx="335">
                  <c:v>-8.8660348036651005E-4</c:v>
                </c:pt>
                <c:pt idx="336">
                  <c:v>-1.77556864829675E-3</c:v>
                </c:pt>
                <c:pt idx="337">
                  <c:v>-1.4679819648811199E-2</c:v>
                </c:pt>
                <c:pt idx="338">
                  <c:v>4.5306064896881701E-2</c:v>
                </c:pt>
                <c:pt idx="339">
                  <c:v>-6.1303497495117203E-2</c:v>
                </c:pt>
                <c:pt idx="340">
                  <c:v>0.14571181118139401</c:v>
                </c:pt>
                <c:pt idx="341">
                  <c:v>-7.9233028469705103E-4</c:v>
                </c:pt>
                <c:pt idx="342">
                  <c:v>-8.4133180206488398E-2</c:v>
                </c:pt>
                <c:pt idx="343">
                  <c:v>-5.0576549286756901E-2</c:v>
                </c:pt>
                <c:pt idx="344">
                  <c:v>4.7986545248916997E-2</c:v>
                </c:pt>
                <c:pt idx="345">
                  <c:v>-4.3281505805496501E-2</c:v>
                </c:pt>
                <c:pt idx="346">
                  <c:v>4.4145586045900999E-2</c:v>
                </c:pt>
                <c:pt idx="347">
                  <c:v>-2.6430172404946699E-2</c:v>
                </c:pt>
                <c:pt idx="348">
                  <c:v>-1.03406162987021E-2</c:v>
                </c:pt>
                <c:pt idx="349">
                  <c:v>-0.17738751267493</c:v>
                </c:pt>
                <c:pt idx="350">
                  <c:v>6.9834232259298204E-2</c:v>
                </c:pt>
                <c:pt idx="351">
                  <c:v>-4.9289191077337403E-2</c:v>
                </c:pt>
                <c:pt idx="352">
                  <c:v>-8.3892622369985403E-4</c:v>
                </c:pt>
                <c:pt idx="353">
                  <c:v>-1.1182730734956301E-2</c:v>
                </c:pt>
                <c:pt idx="354">
                  <c:v>9.5059391265975596E-2</c:v>
                </c:pt>
                <c:pt idx="355">
                  <c:v>2.2322781350506901E-2</c:v>
                </c:pt>
                <c:pt idx="356">
                  <c:v>-3.5913468332800002E-3</c:v>
                </c:pt>
                <c:pt idx="357">
                  <c:v>-8.5576256771426901E-3</c:v>
                </c:pt>
                <c:pt idx="358">
                  <c:v>2.7130526126039299E-2</c:v>
                </c:pt>
                <c:pt idx="359">
                  <c:v>7.3443917411211104E-2</c:v>
                </c:pt>
                <c:pt idx="360">
                  <c:v>1.4573768445318399E-2</c:v>
                </c:pt>
                <c:pt idx="361">
                  <c:v>-1.4401071786569899E-2</c:v>
                </c:pt>
                <c:pt idx="362">
                  <c:v>-0.22159062200548901</c:v>
                </c:pt>
                <c:pt idx="363">
                  <c:v>-0.170921270464786</c:v>
                </c:pt>
                <c:pt idx="364">
                  <c:v>0.17307412382588699</c:v>
                </c:pt>
                <c:pt idx="365">
                  <c:v>2.2329476398089E-2</c:v>
                </c:pt>
                <c:pt idx="366">
                  <c:v>0.12163121252342</c:v>
                </c:pt>
                <c:pt idx="367">
                  <c:v>-7.1790076108012801E-2</c:v>
                </c:pt>
                <c:pt idx="368">
                  <c:v>4.1733943514317098E-2</c:v>
                </c:pt>
                <c:pt idx="369">
                  <c:v>-5.0576444859909801E-2</c:v>
                </c:pt>
                <c:pt idx="370">
                  <c:v>-4.0379568487303202E-4</c:v>
                </c:pt>
                <c:pt idx="371">
                  <c:v>0.157549006975301</c:v>
                </c:pt>
                <c:pt idx="372">
                  <c:v>-4.6971911345054601E-2</c:v>
                </c:pt>
                <c:pt idx="373">
                  <c:v>-1.03590203940538E-2</c:v>
                </c:pt>
                <c:pt idx="374">
                  <c:v>3.7293672813508899E-2</c:v>
                </c:pt>
                <c:pt idx="375">
                  <c:v>1.8656281664871901E-2</c:v>
                </c:pt>
                <c:pt idx="376">
                  <c:v>2.5877699250731502E-3</c:v>
                </c:pt>
                <c:pt idx="377">
                  <c:v>-4.1152281082748501E-2</c:v>
                </c:pt>
                <c:pt idx="378">
                  <c:v>-1.0648959038094E-2</c:v>
                </c:pt>
                <c:pt idx="379">
                  <c:v>1.8143881025878299E-4</c:v>
                </c:pt>
                <c:pt idx="380">
                  <c:v>4.8340826934282398E-2</c:v>
                </c:pt>
                <c:pt idx="381">
                  <c:v>-2.2497197340154399E-3</c:v>
                </c:pt>
              </c:numCache>
            </c:numRef>
          </c:val>
          <c:smooth val="0"/>
          <c:extLst>
            <c:ext xmlns:c16="http://schemas.microsoft.com/office/drawing/2014/chart" uri="{C3380CC4-5D6E-409C-BE32-E72D297353CC}">
              <c16:uniqueId val="{00000000-5F92-4BB1-8B16-03E78B70624B}"/>
            </c:ext>
          </c:extLst>
        </c:ser>
        <c:ser>
          <c:idx val="1"/>
          <c:order val="1"/>
          <c:tx>
            <c:strRef>
              <c:f>return2!$C$1</c:f>
              <c:strCache>
                <c:ptCount val="1"/>
                <c:pt idx="0">
                  <c:v>Perth Mint Gold Token</c:v>
                </c:pt>
              </c:strCache>
            </c:strRef>
          </c:tx>
          <c:spPr>
            <a:ln w="12700" cap="rnd">
              <a:solidFill>
                <a:schemeClr val="accent2"/>
              </a:solidFill>
              <a:round/>
            </a:ln>
            <a:effectLst/>
          </c:spPr>
          <c:marker>
            <c:symbol val="none"/>
          </c:marker>
          <c:cat>
            <c:numRef>
              <c:f>return2!$A$2:$A$383</c:f>
              <c:numCache>
                <c:formatCode>m/d/yyyy</c:formatCode>
                <c:ptCount val="382"/>
                <c:pt idx="0">
                  <c:v>43902</c:v>
                </c:pt>
                <c:pt idx="1">
                  <c:v>43903</c:v>
                </c:pt>
                <c:pt idx="2">
                  <c:v>43906</c:v>
                </c:pt>
                <c:pt idx="3">
                  <c:v>43907</c:v>
                </c:pt>
                <c:pt idx="4">
                  <c:v>43908</c:v>
                </c:pt>
                <c:pt idx="5">
                  <c:v>43909</c:v>
                </c:pt>
                <c:pt idx="6">
                  <c:v>43910</c:v>
                </c:pt>
                <c:pt idx="7">
                  <c:v>43913</c:v>
                </c:pt>
                <c:pt idx="8">
                  <c:v>43914</c:v>
                </c:pt>
                <c:pt idx="9">
                  <c:v>43915</c:v>
                </c:pt>
                <c:pt idx="10">
                  <c:v>43916</c:v>
                </c:pt>
                <c:pt idx="11">
                  <c:v>43917</c:v>
                </c:pt>
                <c:pt idx="12">
                  <c:v>43920</c:v>
                </c:pt>
                <c:pt idx="13">
                  <c:v>43921</c:v>
                </c:pt>
                <c:pt idx="14">
                  <c:v>43922</c:v>
                </c:pt>
                <c:pt idx="15">
                  <c:v>43923</c:v>
                </c:pt>
                <c:pt idx="16">
                  <c:v>43924</c:v>
                </c:pt>
                <c:pt idx="17">
                  <c:v>43927</c:v>
                </c:pt>
                <c:pt idx="18">
                  <c:v>43928</c:v>
                </c:pt>
                <c:pt idx="19">
                  <c:v>43929</c:v>
                </c:pt>
                <c:pt idx="20">
                  <c:v>43930</c:v>
                </c:pt>
                <c:pt idx="21">
                  <c:v>43931</c:v>
                </c:pt>
                <c:pt idx="22">
                  <c:v>43934</c:v>
                </c:pt>
                <c:pt idx="23">
                  <c:v>43935</c:v>
                </c:pt>
                <c:pt idx="24">
                  <c:v>43936</c:v>
                </c:pt>
                <c:pt idx="25">
                  <c:v>43937</c:v>
                </c:pt>
                <c:pt idx="26">
                  <c:v>43938</c:v>
                </c:pt>
                <c:pt idx="27">
                  <c:v>43941</c:v>
                </c:pt>
                <c:pt idx="28">
                  <c:v>43942</c:v>
                </c:pt>
                <c:pt idx="29">
                  <c:v>43943</c:v>
                </c:pt>
                <c:pt idx="30">
                  <c:v>43944</c:v>
                </c:pt>
                <c:pt idx="31">
                  <c:v>43945</c:v>
                </c:pt>
                <c:pt idx="32">
                  <c:v>43948</c:v>
                </c:pt>
                <c:pt idx="33">
                  <c:v>43949</c:v>
                </c:pt>
                <c:pt idx="34">
                  <c:v>43950</c:v>
                </c:pt>
                <c:pt idx="35">
                  <c:v>43951</c:v>
                </c:pt>
                <c:pt idx="36">
                  <c:v>43952</c:v>
                </c:pt>
                <c:pt idx="37">
                  <c:v>43955</c:v>
                </c:pt>
                <c:pt idx="38">
                  <c:v>43956</c:v>
                </c:pt>
                <c:pt idx="39">
                  <c:v>43957</c:v>
                </c:pt>
                <c:pt idx="40">
                  <c:v>43958</c:v>
                </c:pt>
                <c:pt idx="41">
                  <c:v>43959</c:v>
                </c:pt>
                <c:pt idx="42">
                  <c:v>43962</c:v>
                </c:pt>
                <c:pt idx="43">
                  <c:v>43963</c:v>
                </c:pt>
                <c:pt idx="44">
                  <c:v>43964</c:v>
                </c:pt>
                <c:pt idx="45">
                  <c:v>43965</c:v>
                </c:pt>
                <c:pt idx="46">
                  <c:v>43966</c:v>
                </c:pt>
                <c:pt idx="47">
                  <c:v>43969</c:v>
                </c:pt>
                <c:pt idx="48">
                  <c:v>43970</c:v>
                </c:pt>
                <c:pt idx="49">
                  <c:v>43971</c:v>
                </c:pt>
                <c:pt idx="50">
                  <c:v>43972</c:v>
                </c:pt>
                <c:pt idx="51">
                  <c:v>43973</c:v>
                </c:pt>
                <c:pt idx="52">
                  <c:v>43976</c:v>
                </c:pt>
                <c:pt idx="53">
                  <c:v>43977</c:v>
                </c:pt>
                <c:pt idx="54">
                  <c:v>43978</c:v>
                </c:pt>
                <c:pt idx="55">
                  <c:v>43979</c:v>
                </c:pt>
                <c:pt idx="56">
                  <c:v>43980</c:v>
                </c:pt>
                <c:pt idx="57">
                  <c:v>43983</c:v>
                </c:pt>
                <c:pt idx="58">
                  <c:v>43984</c:v>
                </c:pt>
                <c:pt idx="59">
                  <c:v>43985</c:v>
                </c:pt>
                <c:pt idx="60">
                  <c:v>43986</c:v>
                </c:pt>
                <c:pt idx="61">
                  <c:v>43987</c:v>
                </c:pt>
                <c:pt idx="62">
                  <c:v>43990</c:v>
                </c:pt>
                <c:pt idx="63">
                  <c:v>43991</c:v>
                </c:pt>
                <c:pt idx="64">
                  <c:v>43992</c:v>
                </c:pt>
                <c:pt idx="65">
                  <c:v>43993</c:v>
                </c:pt>
                <c:pt idx="66">
                  <c:v>43994</c:v>
                </c:pt>
                <c:pt idx="67">
                  <c:v>43997</c:v>
                </c:pt>
                <c:pt idx="68">
                  <c:v>43998</c:v>
                </c:pt>
                <c:pt idx="69">
                  <c:v>43999</c:v>
                </c:pt>
                <c:pt idx="70">
                  <c:v>44000</c:v>
                </c:pt>
                <c:pt idx="71">
                  <c:v>44001</c:v>
                </c:pt>
                <c:pt idx="72">
                  <c:v>44004</c:v>
                </c:pt>
                <c:pt idx="73">
                  <c:v>44005</c:v>
                </c:pt>
                <c:pt idx="74">
                  <c:v>44006</c:v>
                </c:pt>
                <c:pt idx="75">
                  <c:v>44007</c:v>
                </c:pt>
                <c:pt idx="76">
                  <c:v>44008</c:v>
                </c:pt>
                <c:pt idx="77">
                  <c:v>44011</c:v>
                </c:pt>
                <c:pt idx="78">
                  <c:v>44012</c:v>
                </c:pt>
                <c:pt idx="79">
                  <c:v>44013</c:v>
                </c:pt>
                <c:pt idx="80">
                  <c:v>44014</c:v>
                </c:pt>
                <c:pt idx="81">
                  <c:v>44015</c:v>
                </c:pt>
                <c:pt idx="82">
                  <c:v>44018</c:v>
                </c:pt>
                <c:pt idx="83">
                  <c:v>44019</c:v>
                </c:pt>
                <c:pt idx="84">
                  <c:v>44020</c:v>
                </c:pt>
                <c:pt idx="85">
                  <c:v>44021</c:v>
                </c:pt>
                <c:pt idx="86">
                  <c:v>44022</c:v>
                </c:pt>
                <c:pt idx="87">
                  <c:v>44025</c:v>
                </c:pt>
                <c:pt idx="88">
                  <c:v>44026</c:v>
                </c:pt>
                <c:pt idx="89">
                  <c:v>44027</c:v>
                </c:pt>
                <c:pt idx="90">
                  <c:v>44028</c:v>
                </c:pt>
                <c:pt idx="91">
                  <c:v>44029</c:v>
                </c:pt>
                <c:pt idx="92">
                  <c:v>44032</c:v>
                </c:pt>
                <c:pt idx="93">
                  <c:v>44033</c:v>
                </c:pt>
                <c:pt idx="94">
                  <c:v>44034</c:v>
                </c:pt>
                <c:pt idx="95">
                  <c:v>44035</c:v>
                </c:pt>
                <c:pt idx="96">
                  <c:v>44036</c:v>
                </c:pt>
                <c:pt idx="97">
                  <c:v>44039</c:v>
                </c:pt>
                <c:pt idx="98">
                  <c:v>44040</c:v>
                </c:pt>
                <c:pt idx="99">
                  <c:v>44041</c:v>
                </c:pt>
                <c:pt idx="100">
                  <c:v>44042</c:v>
                </c:pt>
                <c:pt idx="101">
                  <c:v>44043</c:v>
                </c:pt>
                <c:pt idx="102">
                  <c:v>44046</c:v>
                </c:pt>
                <c:pt idx="103">
                  <c:v>44047</c:v>
                </c:pt>
                <c:pt idx="104">
                  <c:v>44048</c:v>
                </c:pt>
                <c:pt idx="105">
                  <c:v>44049</c:v>
                </c:pt>
                <c:pt idx="106">
                  <c:v>44050</c:v>
                </c:pt>
                <c:pt idx="107">
                  <c:v>44053</c:v>
                </c:pt>
                <c:pt idx="108">
                  <c:v>44054</c:v>
                </c:pt>
                <c:pt idx="109">
                  <c:v>44055</c:v>
                </c:pt>
                <c:pt idx="110">
                  <c:v>44056</c:v>
                </c:pt>
                <c:pt idx="111">
                  <c:v>44057</c:v>
                </c:pt>
                <c:pt idx="112">
                  <c:v>44060</c:v>
                </c:pt>
                <c:pt idx="113">
                  <c:v>44061</c:v>
                </c:pt>
                <c:pt idx="114">
                  <c:v>44062</c:v>
                </c:pt>
                <c:pt idx="115">
                  <c:v>44063</c:v>
                </c:pt>
                <c:pt idx="116">
                  <c:v>44064</c:v>
                </c:pt>
                <c:pt idx="117">
                  <c:v>44067</c:v>
                </c:pt>
                <c:pt idx="118">
                  <c:v>44068</c:v>
                </c:pt>
                <c:pt idx="119">
                  <c:v>44069</c:v>
                </c:pt>
                <c:pt idx="120">
                  <c:v>44070</c:v>
                </c:pt>
                <c:pt idx="121">
                  <c:v>44071</c:v>
                </c:pt>
                <c:pt idx="122">
                  <c:v>44074</c:v>
                </c:pt>
                <c:pt idx="123">
                  <c:v>44075</c:v>
                </c:pt>
                <c:pt idx="124">
                  <c:v>44076</c:v>
                </c:pt>
                <c:pt idx="125">
                  <c:v>44077</c:v>
                </c:pt>
                <c:pt idx="126">
                  <c:v>44078</c:v>
                </c:pt>
                <c:pt idx="127">
                  <c:v>44081</c:v>
                </c:pt>
                <c:pt idx="128">
                  <c:v>44082</c:v>
                </c:pt>
                <c:pt idx="129">
                  <c:v>44083</c:v>
                </c:pt>
                <c:pt idx="130">
                  <c:v>44084</c:v>
                </c:pt>
                <c:pt idx="131">
                  <c:v>44085</c:v>
                </c:pt>
                <c:pt idx="132">
                  <c:v>44088</c:v>
                </c:pt>
                <c:pt idx="133">
                  <c:v>44089</c:v>
                </c:pt>
                <c:pt idx="134">
                  <c:v>44090</c:v>
                </c:pt>
                <c:pt idx="135">
                  <c:v>44091</c:v>
                </c:pt>
                <c:pt idx="136">
                  <c:v>44092</c:v>
                </c:pt>
                <c:pt idx="137">
                  <c:v>44095</c:v>
                </c:pt>
                <c:pt idx="138">
                  <c:v>44096</c:v>
                </c:pt>
                <c:pt idx="139">
                  <c:v>44097</c:v>
                </c:pt>
                <c:pt idx="140">
                  <c:v>44098</c:v>
                </c:pt>
                <c:pt idx="141">
                  <c:v>44099</c:v>
                </c:pt>
                <c:pt idx="142">
                  <c:v>44102</c:v>
                </c:pt>
                <c:pt idx="143">
                  <c:v>44103</c:v>
                </c:pt>
                <c:pt idx="144">
                  <c:v>44104</c:v>
                </c:pt>
                <c:pt idx="145">
                  <c:v>44105</c:v>
                </c:pt>
                <c:pt idx="146">
                  <c:v>44106</c:v>
                </c:pt>
                <c:pt idx="147">
                  <c:v>44109</c:v>
                </c:pt>
                <c:pt idx="148">
                  <c:v>44110</c:v>
                </c:pt>
                <c:pt idx="149">
                  <c:v>44111</c:v>
                </c:pt>
                <c:pt idx="150">
                  <c:v>44112</c:v>
                </c:pt>
                <c:pt idx="151">
                  <c:v>44113</c:v>
                </c:pt>
                <c:pt idx="152">
                  <c:v>44116</c:v>
                </c:pt>
                <c:pt idx="153">
                  <c:v>44117</c:v>
                </c:pt>
                <c:pt idx="154">
                  <c:v>44118</c:v>
                </c:pt>
                <c:pt idx="155">
                  <c:v>44119</c:v>
                </c:pt>
                <c:pt idx="156">
                  <c:v>44120</c:v>
                </c:pt>
                <c:pt idx="157">
                  <c:v>44123</c:v>
                </c:pt>
                <c:pt idx="158">
                  <c:v>44124</c:v>
                </c:pt>
                <c:pt idx="159">
                  <c:v>44125</c:v>
                </c:pt>
                <c:pt idx="160">
                  <c:v>44126</c:v>
                </c:pt>
                <c:pt idx="161">
                  <c:v>44127</c:v>
                </c:pt>
                <c:pt idx="162">
                  <c:v>44130</c:v>
                </c:pt>
                <c:pt idx="163">
                  <c:v>44131</c:v>
                </c:pt>
                <c:pt idx="164">
                  <c:v>44132</c:v>
                </c:pt>
                <c:pt idx="165">
                  <c:v>44133</c:v>
                </c:pt>
                <c:pt idx="166">
                  <c:v>44134</c:v>
                </c:pt>
                <c:pt idx="167">
                  <c:v>44137</c:v>
                </c:pt>
                <c:pt idx="168">
                  <c:v>44138</c:v>
                </c:pt>
                <c:pt idx="169">
                  <c:v>44139</c:v>
                </c:pt>
                <c:pt idx="170">
                  <c:v>44140</c:v>
                </c:pt>
                <c:pt idx="171">
                  <c:v>44141</c:v>
                </c:pt>
                <c:pt idx="172">
                  <c:v>44144</c:v>
                </c:pt>
                <c:pt idx="173">
                  <c:v>44145</c:v>
                </c:pt>
                <c:pt idx="174">
                  <c:v>44146</c:v>
                </c:pt>
                <c:pt idx="175">
                  <c:v>44147</c:v>
                </c:pt>
                <c:pt idx="176">
                  <c:v>44148</c:v>
                </c:pt>
                <c:pt idx="177">
                  <c:v>44151</c:v>
                </c:pt>
                <c:pt idx="178">
                  <c:v>44152</c:v>
                </c:pt>
                <c:pt idx="179">
                  <c:v>44153</c:v>
                </c:pt>
                <c:pt idx="180">
                  <c:v>44154</c:v>
                </c:pt>
                <c:pt idx="181">
                  <c:v>44155</c:v>
                </c:pt>
                <c:pt idx="182">
                  <c:v>44158</c:v>
                </c:pt>
                <c:pt idx="183">
                  <c:v>44159</c:v>
                </c:pt>
                <c:pt idx="184">
                  <c:v>44160</c:v>
                </c:pt>
                <c:pt idx="185">
                  <c:v>44161</c:v>
                </c:pt>
                <c:pt idx="186">
                  <c:v>44162</c:v>
                </c:pt>
                <c:pt idx="187">
                  <c:v>44165</c:v>
                </c:pt>
                <c:pt idx="188">
                  <c:v>44166</c:v>
                </c:pt>
                <c:pt idx="189">
                  <c:v>44167</c:v>
                </c:pt>
                <c:pt idx="190">
                  <c:v>44168</c:v>
                </c:pt>
                <c:pt idx="191">
                  <c:v>44169</c:v>
                </c:pt>
                <c:pt idx="192">
                  <c:v>44172</c:v>
                </c:pt>
                <c:pt idx="193">
                  <c:v>44173</c:v>
                </c:pt>
                <c:pt idx="194">
                  <c:v>44174</c:v>
                </c:pt>
                <c:pt idx="195">
                  <c:v>44175</c:v>
                </c:pt>
                <c:pt idx="196">
                  <c:v>44176</c:v>
                </c:pt>
                <c:pt idx="197">
                  <c:v>44179</c:v>
                </c:pt>
                <c:pt idx="198">
                  <c:v>44180</c:v>
                </c:pt>
                <c:pt idx="199">
                  <c:v>44181</c:v>
                </c:pt>
                <c:pt idx="200">
                  <c:v>44182</c:v>
                </c:pt>
                <c:pt idx="201">
                  <c:v>44183</c:v>
                </c:pt>
                <c:pt idx="202">
                  <c:v>44186</c:v>
                </c:pt>
                <c:pt idx="203">
                  <c:v>44187</c:v>
                </c:pt>
                <c:pt idx="204">
                  <c:v>44188</c:v>
                </c:pt>
                <c:pt idx="205">
                  <c:v>44189</c:v>
                </c:pt>
                <c:pt idx="206">
                  <c:v>44190</c:v>
                </c:pt>
                <c:pt idx="207">
                  <c:v>44193</c:v>
                </c:pt>
                <c:pt idx="208">
                  <c:v>44194</c:v>
                </c:pt>
                <c:pt idx="209">
                  <c:v>44195</c:v>
                </c:pt>
                <c:pt idx="210">
                  <c:v>44196</c:v>
                </c:pt>
                <c:pt idx="211">
                  <c:v>44197</c:v>
                </c:pt>
                <c:pt idx="212">
                  <c:v>44200</c:v>
                </c:pt>
                <c:pt idx="213">
                  <c:v>44201</c:v>
                </c:pt>
                <c:pt idx="214">
                  <c:v>44202</c:v>
                </c:pt>
                <c:pt idx="215">
                  <c:v>44203</c:v>
                </c:pt>
                <c:pt idx="216">
                  <c:v>44204</c:v>
                </c:pt>
                <c:pt idx="217">
                  <c:v>44207</c:v>
                </c:pt>
                <c:pt idx="218">
                  <c:v>44208</c:v>
                </c:pt>
                <c:pt idx="219">
                  <c:v>44209</c:v>
                </c:pt>
                <c:pt idx="220">
                  <c:v>44210</c:v>
                </c:pt>
                <c:pt idx="221">
                  <c:v>44211</c:v>
                </c:pt>
                <c:pt idx="222">
                  <c:v>44214</c:v>
                </c:pt>
                <c:pt idx="223">
                  <c:v>44215</c:v>
                </c:pt>
                <c:pt idx="224">
                  <c:v>44216</c:v>
                </c:pt>
                <c:pt idx="225">
                  <c:v>44217</c:v>
                </c:pt>
                <c:pt idx="226">
                  <c:v>44218</c:v>
                </c:pt>
                <c:pt idx="227">
                  <c:v>44221</c:v>
                </c:pt>
                <c:pt idx="228">
                  <c:v>44222</c:v>
                </c:pt>
                <c:pt idx="229">
                  <c:v>44223</c:v>
                </c:pt>
                <c:pt idx="230">
                  <c:v>44224</c:v>
                </c:pt>
                <c:pt idx="231">
                  <c:v>44225</c:v>
                </c:pt>
                <c:pt idx="232">
                  <c:v>44228</c:v>
                </c:pt>
                <c:pt idx="233">
                  <c:v>44229</c:v>
                </c:pt>
                <c:pt idx="234">
                  <c:v>44230</c:v>
                </c:pt>
                <c:pt idx="235">
                  <c:v>44231</c:v>
                </c:pt>
                <c:pt idx="236">
                  <c:v>44232</c:v>
                </c:pt>
                <c:pt idx="237">
                  <c:v>44235</c:v>
                </c:pt>
                <c:pt idx="238">
                  <c:v>44236</c:v>
                </c:pt>
                <c:pt idx="239">
                  <c:v>44237</c:v>
                </c:pt>
                <c:pt idx="240">
                  <c:v>44238</c:v>
                </c:pt>
                <c:pt idx="241">
                  <c:v>44239</c:v>
                </c:pt>
                <c:pt idx="242">
                  <c:v>44242</c:v>
                </c:pt>
                <c:pt idx="243">
                  <c:v>44243</c:v>
                </c:pt>
                <c:pt idx="244">
                  <c:v>44244</c:v>
                </c:pt>
                <c:pt idx="245">
                  <c:v>44245</c:v>
                </c:pt>
                <c:pt idx="246">
                  <c:v>44246</c:v>
                </c:pt>
                <c:pt idx="247">
                  <c:v>44249</c:v>
                </c:pt>
                <c:pt idx="248">
                  <c:v>44250</c:v>
                </c:pt>
                <c:pt idx="249">
                  <c:v>44251</c:v>
                </c:pt>
                <c:pt idx="250">
                  <c:v>44252</c:v>
                </c:pt>
                <c:pt idx="251">
                  <c:v>44253</c:v>
                </c:pt>
                <c:pt idx="252">
                  <c:v>44256</c:v>
                </c:pt>
                <c:pt idx="253">
                  <c:v>44257</c:v>
                </c:pt>
                <c:pt idx="254">
                  <c:v>44258</c:v>
                </c:pt>
                <c:pt idx="255">
                  <c:v>44259</c:v>
                </c:pt>
                <c:pt idx="256">
                  <c:v>44260</c:v>
                </c:pt>
                <c:pt idx="257">
                  <c:v>44263</c:v>
                </c:pt>
                <c:pt idx="258">
                  <c:v>44264</c:v>
                </c:pt>
                <c:pt idx="259">
                  <c:v>44265</c:v>
                </c:pt>
                <c:pt idx="260">
                  <c:v>44266</c:v>
                </c:pt>
                <c:pt idx="261">
                  <c:v>44267</c:v>
                </c:pt>
                <c:pt idx="262">
                  <c:v>44270</c:v>
                </c:pt>
                <c:pt idx="263">
                  <c:v>44271</c:v>
                </c:pt>
                <c:pt idx="264">
                  <c:v>44272</c:v>
                </c:pt>
                <c:pt idx="265">
                  <c:v>44273</c:v>
                </c:pt>
                <c:pt idx="266">
                  <c:v>44274</c:v>
                </c:pt>
                <c:pt idx="267">
                  <c:v>44277</c:v>
                </c:pt>
                <c:pt idx="268">
                  <c:v>44278</c:v>
                </c:pt>
                <c:pt idx="269">
                  <c:v>44279</c:v>
                </c:pt>
                <c:pt idx="270">
                  <c:v>44280</c:v>
                </c:pt>
                <c:pt idx="271">
                  <c:v>44281</c:v>
                </c:pt>
                <c:pt idx="272">
                  <c:v>44284</c:v>
                </c:pt>
                <c:pt idx="273">
                  <c:v>44285</c:v>
                </c:pt>
                <c:pt idx="274">
                  <c:v>44286</c:v>
                </c:pt>
                <c:pt idx="275">
                  <c:v>44287</c:v>
                </c:pt>
                <c:pt idx="276">
                  <c:v>44288</c:v>
                </c:pt>
                <c:pt idx="277">
                  <c:v>44291</c:v>
                </c:pt>
                <c:pt idx="278">
                  <c:v>44292</c:v>
                </c:pt>
                <c:pt idx="279">
                  <c:v>44293</c:v>
                </c:pt>
                <c:pt idx="280">
                  <c:v>44294</c:v>
                </c:pt>
                <c:pt idx="281">
                  <c:v>44295</c:v>
                </c:pt>
                <c:pt idx="282">
                  <c:v>44298</c:v>
                </c:pt>
                <c:pt idx="283">
                  <c:v>44299</c:v>
                </c:pt>
                <c:pt idx="284">
                  <c:v>44300</c:v>
                </c:pt>
                <c:pt idx="285">
                  <c:v>44301</c:v>
                </c:pt>
                <c:pt idx="286">
                  <c:v>44302</c:v>
                </c:pt>
                <c:pt idx="287">
                  <c:v>44305</c:v>
                </c:pt>
                <c:pt idx="288">
                  <c:v>44306</c:v>
                </c:pt>
                <c:pt idx="289">
                  <c:v>44307</c:v>
                </c:pt>
                <c:pt idx="290">
                  <c:v>44308</c:v>
                </c:pt>
                <c:pt idx="291">
                  <c:v>44309</c:v>
                </c:pt>
                <c:pt idx="292">
                  <c:v>44312</c:v>
                </c:pt>
                <c:pt idx="293">
                  <c:v>44313</c:v>
                </c:pt>
                <c:pt idx="294">
                  <c:v>44314</c:v>
                </c:pt>
                <c:pt idx="295">
                  <c:v>44315</c:v>
                </c:pt>
                <c:pt idx="296">
                  <c:v>44316</c:v>
                </c:pt>
                <c:pt idx="297">
                  <c:v>44319</c:v>
                </c:pt>
                <c:pt idx="298">
                  <c:v>44320</c:v>
                </c:pt>
                <c:pt idx="299">
                  <c:v>44321</c:v>
                </c:pt>
                <c:pt idx="300">
                  <c:v>44322</c:v>
                </c:pt>
                <c:pt idx="301">
                  <c:v>44323</c:v>
                </c:pt>
                <c:pt idx="302">
                  <c:v>44326</c:v>
                </c:pt>
                <c:pt idx="303">
                  <c:v>44327</c:v>
                </c:pt>
                <c:pt idx="304">
                  <c:v>44328</c:v>
                </c:pt>
                <c:pt idx="305">
                  <c:v>44329</c:v>
                </c:pt>
                <c:pt idx="306">
                  <c:v>44330</c:v>
                </c:pt>
                <c:pt idx="307">
                  <c:v>44333</c:v>
                </c:pt>
                <c:pt idx="308">
                  <c:v>44334</c:v>
                </c:pt>
                <c:pt idx="309">
                  <c:v>44335</c:v>
                </c:pt>
                <c:pt idx="310">
                  <c:v>44336</c:v>
                </c:pt>
                <c:pt idx="311">
                  <c:v>44337</c:v>
                </c:pt>
                <c:pt idx="312">
                  <c:v>44340</c:v>
                </c:pt>
                <c:pt idx="313">
                  <c:v>44341</c:v>
                </c:pt>
                <c:pt idx="314">
                  <c:v>44342</c:v>
                </c:pt>
                <c:pt idx="315">
                  <c:v>44343</c:v>
                </c:pt>
                <c:pt idx="316">
                  <c:v>44344</c:v>
                </c:pt>
                <c:pt idx="317">
                  <c:v>44347</c:v>
                </c:pt>
                <c:pt idx="318">
                  <c:v>44348</c:v>
                </c:pt>
                <c:pt idx="319">
                  <c:v>44349</c:v>
                </c:pt>
                <c:pt idx="320">
                  <c:v>44350</c:v>
                </c:pt>
                <c:pt idx="321">
                  <c:v>44351</c:v>
                </c:pt>
                <c:pt idx="322">
                  <c:v>44354</c:v>
                </c:pt>
                <c:pt idx="323">
                  <c:v>44355</c:v>
                </c:pt>
                <c:pt idx="324">
                  <c:v>44356</c:v>
                </c:pt>
                <c:pt idx="325">
                  <c:v>44357</c:v>
                </c:pt>
                <c:pt idx="326">
                  <c:v>44358</c:v>
                </c:pt>
                <c:pt idx="327">
                  <c:v>44361</c:v>
                </c:pt>
                <c:pt idx="328">
                  <c:v>44362</c:v>
                </c:pt>
                <c:pt idx="329">
                  <c:v>44363</c:v>
                </c:pt>
                <c:pt idx="330">
                  <c:v>44364</c:v>
                </c:pt>
                <c:pt idx="331">
                  <c:v>44365</c:v>
                </c:pt>
                <c:pt idx="332">
                  <c:v>44368</c:v>
                </c:pt>
                <c:pt idx="333">
                  <c:v>44369</c:v>
                </c:pt>
                <c:pt idx="334">
                  <c:v>44370</c:v>
                </c:pt>
                <c:pt idx="335">
                  <c:v>44371</c:v>
                </c:pt>
                <c:pt idx="336">
                  <c:v>44372</c:v>
                </c:pt>
                <c:pt idx="337">
                  <c:v>44375</c:v>
                </c:pt>
                <c:pt idx="338">
                  <c:v>44376</c:v>
                </c:pt>
                <c:pt idx="339">
                  <c:v>44377</c:v>
                </c:pt>
                <c:pt idx="340">
                  <c:v>44378</c:v>
                </c:pt>
                <c:pt idx="341">
                  <c:v>44379</c:v>
                </c:pt>
                <c:pt idx="342">
                  <c:v>44382</c:v>
                </c:pt>
                <c:pt idx="343">
                  <c:v>44383</c:v>
                </c:pt>
                <c:pt idx="344">
                  <c:v>44384</c:v>
                </c:pt>
                <c:pt idx="345">
                  <c:v>44385</c:v>
                </c:pt>
                <c:pt idx="346">
                  <c:v>44386</c:v>
                </c:pt>
                <c:pt idx="347">
                  <c:v>44389</c:v>
                </c:pt>
                <c:pt idx="348">
                  <c:v>44390</c:v>
                </c:pt>
                <c:pt idx="349">
                  <c:v>44391</c:v>
                </c:pt>
                <c:pt idx="350">
                  <c:v>44392</c:v>
                </c:pt>
                <c:pt idx="351">
                  <c:v>44393</c:v>
                </c:pt>
                <c:pt idx="352">
                  <c:v>44396</c:v>
                </c:pt>
                <c:pt idx="353">
                  <c:v>44397</c:v>
                </c:pt>
                <c:pt idx="354">
                  <c:v>44398</c:v>
                </c:pt>
                <c:pt idx="355">
                  <c:v>44399</c:v>
                </c:pt>
                <c:pt idx="356">
                  <c:v>44400</c:v>
                </c:pt>
                <c:pt idx="357">
                  <c:v>44403</c:v>
                </c:pt>
                <c:pt idx="358">
                  <c:v>44404</c:v>
                </c:pt>
                <c:pt idx="359">
                  <c:v>44405</c:v>
                </c:pt>
                <c:pt idx="360">
                  <c:v>44406</c:v>
                </c:pt>
                <c:pt idx="361">
                  <c:v>44407</c:v>
                </c:pt>
                <c:pt idx="362">
                  <c:v>44410</c:v>
                </c:pt>
                <c:pt idx="363">
                  <c:v>44411</c:v>
                </c:pt>
                <c:pt idx="364">
                  <c:v>44412</c:v>
                </c:pt>
                <c:pt idx="365">
                  <c:v>44413</c:v>
                </c:pt>
                <c:pt idx="366">
                  <c:v>44414</c:v>
                </c:pt>
                <c:pt idx="367">
                  <c:v>44417</c:v>
                </c:pt>
                <c:pt idx="368">
                  <c:v>44418</c:v>
                </c:pt>
                <c:pt idx="369">
                  <c:v>44419</c:v>
                </c:pt>
                <c:pt idx="370">
                  <c:v>44420</c:v>
                </c:pt>
                <c:pt idx="371">
                  <c:v>44421</c:v>
                </c:pt>
                <c:pt idx="372">
                  <c:v>44424</c:v>
                </c:pt>
                <c:pt idx="373">
                  <c:v>44425</c:v>
                </c:pt>
                <c:pt idx="374">
                  <c:v>44426</c:v>
                </c:pt>
                <c:pt idx="375">
                  <c:v>44427</c:v>
                </c:pt>
                <c:pt idx="376">
                  <c:v>44428</c:v>
                </c:pt>
                <c:pt idx="377">
                  <c:v>44431</c:v>
                </c:pt>
                <c:pt idx="378">
                  <c:v>44432</c:v>
                </c:pt>
                <c:pt idx="379">
                  <c:v>44433</c:v>
                </c:pt>
                <c:pt idx="380">
                  <c:v>44434</c:v>
                </c:pt>
                <c:pt idx="381">
                  <c:v>44435</c:v>
                </c:pt>
              </c:numCache>
            </c:numRef>
          </c:cat>
          <c:val>
            <c:numRef>
              <c:f>return2!$C$2:$C$383</c:f>
              <c:numCache>
                <c:formatCode>General</c:formatCode>
                <c:ptCount val="382"/>
                <c:pt idx="0">
                  <c:v>1.51120224771137E-2</c:v>
                </c:pt>
                <c:pt idx="1">
                  <c:v>-9.6314580750434003E-2</c:v>
                </c:pt>
                <c:pt idx="2">
                  <c:v>-8.1917067765511203E-3</c:v>
                </c:pt>
                <c:pt idx="3">
                  <c:v>4.9204189860079196E-3</c:v>
                </c:pt>
                <c:pt idx="4">
                  <c:v>-4.6756932382508297E-2</c:v>
                </c:pt>
                <c:pt idx="5">
                  <c:v>2.36551115973169E-2</c:v>
                </c:pt>
                <c:pt idx="6">
                  <c:v>2.68820430300147E-2</c:v>
                </c:pt>
                <c:pt idx="7">
                  <c:v>4.7393673117677601E-2</c:v>
                </c:pt>
                <c:pt idx="8">
                  <c:v>4.1289744951673597E-2</c:v>
                </c:pt>
                <c:pt idx="9">
                  <c:v>-1.41040392677105E-2</c:v>
                </c:pt>
                <c:pt idx="10">
                  <c:v>6.42507184974317E-3</c:v>
                </c:pt>
                <c:pt idx="11">
                  <c:v>-8.8397661084726998E-4</c:v>
                </c:pt>
                <c:pt idx="12">
                  <c:v>-1.4560322105745101E-2</c:v>
                </c:pt>
                <c:pt idx="13">
                  <c:v>-4.8014384869308202E-3</c:v>
                </c:pt>
                <c:pt idx="14">
                  <c:v>-5.7497944555109396E-3</c:v>
                </c:pt>
                <c:pt idx="15">
                  <c:v>1.2325768520096999E-2</c:v>
                </c:pt>
                <c:pt idx="16">
                  <c:v>1.5563109294897799E-2</c:v>
                </c:pt>
                <c:pt idx="17">
                  <c:v>2.3479151260539202E-2</c:v>
                </c:pt>
                <c:pt idx="18">
                  <c:v>-1.21456321053097E-2</c:v>
                </c:pt>
                <c:pt idx="19">
                  <c:v>-5.2334990273053003E-3</c:v>
                </c:pt>
                <c:pt idx="20">
                  <c:v>1.9236946508709898E-2</c:v>
                </c:pt>
                <c:pt idx="21">
                  <c:v>-1.25492076962432E-2</c:v>
                </c:pt>
                <c:pt idx="22">
                  <c:v>3.7115402004221899E-2</c:v>
                </c:pt>
                <c:pt idx="23">
                  <c:v>6.2180430723213203E-3</c:v>
                </c:pt>
                <c:pt idx="24">
                  <c:v>-9.2661722251587992E-3</c:v>
                </c:pt>
                <c:pt idx="25">
                  <c:v>5.1060077931541802E-4</c:v>
                </c:pt>
                <c:pt idx="26">
                  <c:v>-1.8571527414309199E-2</c:v>
                </c:pt>
                <c:pt idx="27">
                  <c:v>1.77129137993504E-3</c:v>
                </c:pt>
                <c:pt idx="28">
                  <c:v>-6.2311027894041996E-3</c:v>
                </c:pt>
                <c:pt idx="29">
                  <c:v>2.13244475632903E-2</c:v>
                </c:pt>
                <c:pt idx="30">
                  <c:v>-4.1341380987827102E-3</c:v>
                </c:pt>
                <c:pt idx="31">
                  <c:v>2.0764788942881501E-2</c:v>
                </c:pt>
                <c:pt idx="32">
                  <c:v>-1.39323143406216E-2</c:v>
                </c:pt>
                <c:pt idx="33">
                  <c:v>4.0483309680920997E-3</c:v>
                </c:pt>
                <c:pt idx="34">
                  <c:v>-2.0105502852727501E-3</c:v>
                </c:pt>
                <c:pt idx="35">
                  <c:v>-2.7694285093354601E-2</c:v>
                </c:pt>
                <c:pt idx="36">
                  <c:v>1.4139413481918999E-2</c:v>
                </c:pt>
                <c:pt idx="37">
                  <c:v>5.7110110885432198E-3</c:v>
                </c:pt>
                <c:pt idx="38">
                  <c:v>1.8402055041581999E-3</c:v>
                </c:pt>
                <c:pt idx="39">
                  <c:v>-1.33824800262694E-4</c:v>
                </c:pt>
                <c:pt idx="40">
                  <c:v>-1.1994039352991601E-3</c:v>
                </c:pt>
                <c:pt idx="41">
                  <c:v>-5.2102008601835302E-3</c:v>
                </c:pt>
                <c:pt idx="42">
                  <c:v>-1.0212609252707099E-2</c:v>
                </c:pt>
                <c:pt idx="43">
                  <c:v>5.2517720004363602E-3</c:v>
                </c:pt>
                <c:pt idx="44">
                  <c:v>9.2501311289128196E-3</c:v>
                </c:pt>
                <c:pt idx="45">
                  <c:v>1.7903853180512502E-2</c:v>
                </c:pt>
                <c:pt idx="46">
                  <c:v>1.68964670330265E-2</c:v>
                </c:pt>
                <c:pt idx="47">
                  <c:v>-1.9551932224200801E-2</c:v>
                </c:pt>
                <c:pt idx="48">
                  <c:v>2.1256904910320201E-2</c:v>
                </c:pt>
                <c:pt idx="49">
                  <c:v>-3.3035917108332299E-2</c:v>
                </c:pt>
                <c:pt idx="50">
                  <c:v>1.08079793507931E-2</c:v>
                </c:pt>
                <c:pt idx="51">
                  <c:v>3.1280606578754102E-3</c:v>
                </c:pt>
                <c:pt idx="52">
                  <c:v>-5.1075186797024897E-3</c:v>
                </c:pt>
                <c:pt idx="53">
                  <c:v>-2.9996619032379699E-3</c:v>
                </c:pt>
                <c:pt idx="54">
                  <c:v>-9.6015041080725894E-3</c:v>
                </c:pt>
                <c:pt idx="55">
                  <c:v>7.4384782684893099E-3</c:v>
                </c:pt>
                <c:pt idx="56">
                  <c:v>1.0000832257316201E-2</c:v>
                </c:pt>
                <c:pt idx="57">
                  <c:v>4.9688619839214397E-3</c:v>
                </c:pt>
                <c:pt idx="58">
                  <c:v>-1.0648311146402601E-2</c:v>
                </c:pt>
                <c:pt idx="59">
                  <c:v>-1.06463826186172E-2</c:v>
                </c:pt>
                <c:pt idx="60">
                  <c:v>8.5804569496143995E-3</c:v>
                </c:pt>
                <c:pt idx="61">
                  <c:v>-1.8835034978540201E-2</c:v>
                </c:pt>
                <c:pt idx="62">
                  <c:v>8.7560485811186695E-3</c:v>
                </c:pt>
                <c:pt idx="63">
                  <c:v>1.1049002582677899E-2</c:v>
                </c:pt>
                <c:pt idx="64">
                  <c:v>-9.2941405535960104E-3</c:v>
                </c:pt>
                <c:pt idx="65">
                  <c:v>9.8307094679741507E-3</c:v>
                </c:pt>
                <c:pt idx="66">
                  <c:v>3.7192100122096501E-3</c:v>
                </c:pt>
                <c:pt idx="67">
                  <c:v>-4.3019488434321599E-3</c:v>
                </c:pt>
                <c:pt idx="68">
                  <c:v>1.90850205967674E-3</c:v>
                </c:pt>
                <c:pt idx="69">
                  <c:v>-6.5768798772820602E-3</c:v>
                </c:pt>
                <c:pt idx="70">
                  <c:v>1.7206373498401799E-3</c:v>
                </c:pt>
                <c:pt idx="71">
                  <c:v>1.4469979159592599E-4</c:v>
                </c:pt>
                <c:pt idx="72">
                  <c:v>1.3160770310358699E-2</c:v>
                </c:pt>
                <c:pt idx="73">
                  <c:v>1.43814751490137E-2</c:v>
                </c:pt>
                <c:pt idx="74">
                  <c:v>-7.0628146961198004E-3</c:v>
                </c:pt>
                <c:pt idx="75">
                  <c:v>4.7052021695659401E-4</c:v>
                </c:pt>
                <c:pt idx="76">
                  <c:v>-3.73055309193848E-3</c:v>
                </c:pt>
                <c:pt idx="77">
                  <c:v>1.44301833280585E-2</c:v>
                </c:pt>
                <c:pt idx="78">
                  <c:v>-3.5892949664084701E-4</c:v>
                </c:pt>
                <c:pt idx="79">
                  <c:v>-7.8557211264529397E-3</c:v>
                </c:pt>
                <c:pt idx="80">
                  <c:v>1.00577419352685E-2</c:v>
                </c:pt>
                <c:pt idx="81">
                  <c:v>-6.8967727248869801E-3</c:v>
                </c:pt>
                <c:pt idx="82">
                  <c:v>6.3537219418927596E-3</c:v>
                </c:pt>
                <c:pt idx="83">
                  <c:v>5.06632820490971E-3</c:v>
                </c:pt>
                <c:pt idx="84">
                  <c:v>6.8408606820105104E-3</c:v>
                </c:pt>
                <c:pt idx="85" formatCode="0.00E+00">
                  <c:v>7.7468763526766806E-5</c:v>
                </c:pt>
                <c:pt idx="86">
                  <c:v>-3.4254201638175301E-3</c:v>
                </c:pt>
                <c:pt idx="87">
                  <c:v>1.61994565336521E-3</c:v>
                </c:pt>
                <c:pt idx="88">
                  <c:v>-1.89759694733826E-3</c:v>
                </c:pt>
                <c:pt idx="89">
                  <c:v>9.9361988147839107E-3</c:v>
                </c:pt>
                <c:pt idx="90">
                  <c:v>-1.1014216256368701E-2</c:v>
                </c:pt>
                <c:pt idx="91">
                  <c:v>-8.6213854621597396E-4</c:v>
                </c:pt>
                <c:pt idx="92">
                  <c:v>1.30524246669852E-2</c:v>
                </c:pt>
                <c:pt idx="93">
                  <c:v>1.5645712041737699E-2</c:v>
                </c:pt>
                <c:pt idx="94">
                  <c:v>1.27282114007974E-2</c:v>
                </c:pt>
                <c:pt idx="95">
                  <c:v>2.4847780217855898E-3</c:v>
                </c:pt>
                <c:pt idx="96">
                  <c:v>1.94867008130384E-2</c:v>
                </c:pt>
                <c:pt idx="97">
                  <c:v>2.2091870697861001E-2</c:v>
                </c:pt>
                <c:pt idx="98">
                  <c:v>-2.7368615836822498E-3</c:v>
                </c:pt>
                <c:pt idx="99">
                  <c:v>1.3700970075563E-2</c:v>
                </c:pt>
                <c:pt idx="100">
                  <c:v>-2.7373780277235599E-3</c:v>
                </c:pt>
                <c:pt idx="101">
                  <c:v>2.1409545291541901E-3</c:v>
                </c:pt>
                <c:pt idx="102">
                  <c:v>3.8452269735591601E-3</c:v>
                </c:pt>
                <c:pt idx="103">
                  <c:v>2.0656598018019799E-2</c:v>
                </c:pt>
                <c:pt idx="104">
                  <c:v>1.34371631313268E-2</c:v>
                </c:pt>
                <c:pt idx="105">
                  <c:v>1.053645420133E-2</c:v>
                </c:pt>
                <c:pt idx="106">
                  <c:v>-1.6174534621078401E-2</c:v>
                </c:pt>
                <c:pt idx="107">
                  <c:v>-1.03342982977139E-3</c:v>
                </c:pt>
                <c:pt idx="108">
                  <c:v>-4.8185404627415301E-2</c:v>
                </c:pt>
                <c:pt idx="109">
                  <c:v>8.07000904768707E-4</c:v>
                </c:pt>
                <c:pt idx="110">
                  <c:v>2.2270281605448999E-2</c:v>
                </c:pt>
                <c:pt idx="111">
                  <c:v>-2.2630010476541802E-2</c:v>
                </c:pt>
                <c:pt idx="112">
                  <c:v>2.3162507901991699E-2</c:v>
                </c:pt>
                <c:pt idx="113">
                  <c:v>4.74477125004036E-3</c:v>
                </c:pt>
                <c:pt idx="114">
                  <c:v>-2.2126205240824402E-2</c:v>
                </c:pt>
                <c:pt idx="115">
                  <c:v>-2.9171101397791302E-3</c:v>
                </c:pt>
                <c:pt idx="116" formatCode="0.00E+00">
                  <c:v>-5.1253401955442298E-5</c:v>
                </c:pt>
                <c:pt idx="117">
                  <c:v>-9.4911427911430497E-3</c:v>
                </c:pt>
                <c:pt idx="118">
                  <c:v>5.6190503639692597E-3</c:v>
                </c:pt>
                <c:pt idx="119">
                  <c:v>1.02992372135526E-2</c:v>
                </c:pt>
                <c:pt idx="120">
                  <c:v>-7.2116495759448904E-3</c:v>
                </c:pt>
                <c:pt idx="121">
                  <c:v>1.36432907431692E-2</c:v>
                </c:pt>
                <c:pt idx="122">
                  <c:v>6.3229832423061804E-4</c:v>
                </c:pt>
                <c:pt idx="123">
                  <c:v>3.57381202957807E-3</c:v>
                </c:pt>
                <c:pt idx="124">
                  <c:v>-1.0576641767897899E-2</c:v>
                </c:pt>
                <c:pt idx="125">
                  <c:v>-7.4523077396610998E-3</c:v>
                </c:pt>
                <c:pt idx="126">
                  <c:v>2.0816526977215598E-2</c:v>
                </c:pt>
                <c:pt idx="127">
                  <c:v>-2.5991089607947999E-2</c:v>
                </c:pt>
                <c:pt idx="128">
                  <c:v>2.2688365091294601E-4</c:v>
                </c:pt>
                <c:pt idx="129">
                  <c:v>-3.36211153435961E-3</c:v>
                </c:pt>
                <c:pt idx="130">
                  <c:v>6.79003338276374E-3</c:v>
                </c:pt>
                <c:pt idx="131">
                  <c:v>-2.0041058543363E-4</c:v>
                </c:pt>
                <c:pt idx="132">
                  <c:v>1.2015040559096401E-2</c:v>
                </c:pt>
                <c:pt idx="133">
                  <c:v>-2.0383014440179502E-3</c:v>
                </c:pt>
                <c:pt idx="134">
                  <c:v>3.9812365966014297E-3</c:v>
                </c:pt>
                <c:pt idx="135">
                  <c:v>-7.3859636850377398E-3</c:v>
                </c:pt>
                <c:pt idx="136">
                  <c:v>6.0227744352037095E-4</c:v>
                </c:pt>
                <c:pt idx="137">
                  <c:v>-2.3495387902237898E-2</c:v>
                </c:pt>
                <c:pt idx="138">
                  <c:v>4.12596202133741E-4</c:v>
                </c:pt>
                <c:pt idx="139">
                  <c:v>-1.8184283195552101E-2</c:v>
                </c:pt>
                <c:pt idx="140">
                  <c:v>-1.0693850991314599E-3</c:v>
                </c:pt>
                <c:pt idx="141">
                  <c:v>-1.04388590646742E-3</c:v>
                </c:pt>
                <c:pt idx="142">
                  <c:v>4.1318747115104398E-3</c:v>
                </c:pt>
                <c:pt idx="143">
                  <c:v>1.7277274899914399E-2</c:v>
                </c:pt>
                <c:pt idx="144">
                  <c:v>0.12542972982003101</c:v>
                </c:pt>
                <c:pt idx="145">
                  <c:v>-0.129700191502886</c:v>
                </c:pt>
                <c:pt idx="146">
                  <c:v>1.82858975494096E-2</c:v>
                </c:pt>
                <c:pt idx="147">
                  <c:v>-6.8536897703319602E-3</c:v>
                </c:pt>
                <c:pt idx="148">
                  <c:v>-1.8128016133863899E-2</c:v>
                </c:pt>
                <c:pt idx="149">
                  <c:v>3.1169731650893002E-3</c:v>
                </c:pt>
                <c:pt idx="150">
                  <c:v>-3.3437538559493202E-3</c:v>
                </c:pt>
                <c:pt idx="151">
                  <c:v>2.7196952098870901E-2</c:v>
                </c:pt>
                <c:pt idx="152">
                  <c:v>-1.1196311523118401E-3</c:v>
                </c:pt>
                <c:pt idx="153">
                  <c:v>-1.9516231657300799E-2</c:v>
                </c:pt>
                <c:pt idx="154">
                  <c:v>7.9801468894258303E-3</c:v>
                </c:pt>
                <c:pt idx="155">
                  <c:v>-1.96693736434916E-3</c:v>
                </c:pt>
                <c:pt idx="156">
                  <c:v>1.9461434528063001E-3</c:v>
                </c:pt>
                <c:pt idx="157">
                  <c:v>-5.57272949138987E-3</c:v>
                </c:pt>
                <c:pt idx="158">
                  <c:v>5.9053802008204297E-3</c:v>
                </c:pt>
                <c:pt idx="159">
                  <c:v>2.6105813375592E-3</c:v>
                </c:pt>
                <c:pt idx="160">
                  <c:v>-2.2736294090157601E-2</c:v>
                </c:pt>
                <c:pt idx="161">
                  <c:v>1.68463556903031E-2</c:v>
                </c:pt>
                <c:pt idx="162">
                  <c:v>-2.6992119762141399E-3</c:v>
                </c:pt>
                <c:pt idx="163">
                  <c:v>3.2795050774757903E-2</c:v>
                </c:pt>
                <c:pt idx="164">
                  <c:v>-4.2292167462313998E-2</c:v>
                </c:pt>
                <c:pt idx="165">
                  <c:v>-5.4297913862555404E-3</c:v>
                </c:pt>
                <c:pt idx="166">
                  <c:v>8.7545830930872998E-3</c:v>
                </c:pt>
                <c:pt idx="167">
                  <c:v>9.5022166785572199E-3</c:v>
                </c:pt>
                <c:pt idx="168">
                  <c:v>8.1938535254106899E-3</c:v>
                </c:pt>
                <c:pt idx="169">
                  <c:v>1.9516230992495699E-3</c:v>
                </c:pt>
                <c:pt idx="170">
                  <c:v>4.2736045068202201E-2</c:v>
                </c:pt>
                <c:pt idx="171">
                  <c:v>-3.8422964828123803E-2</c:v>
                </c:pt>
                <c:pt idx="172">
                  <c:v>-2.53399316333658E-2</c:v>
                </c:pt>
                <c:pt idx="173">
                  <c:v>5.8980798760197599E-3</c:v>
                </c:pt>
                <c:pt idx="174">
                  <c:v>-2.1853817592609699E-2</c:v>
                </c:pt>
                <c:pt idx="175">
                  <c:v>5.3733913619864501E-2</c:v>
                </c:pt>
                <c:pt idx="176">
                  <c:v>-3.02528330012946E-2</c:v>
                </c:pt>
                <c:pt idx="177">
                  <c:v>-1.06063591193815E-2</c:v>
                </c:pt>
                <c:pt idx="178">
                  <c:v>8.4867329499500599E-3</c:v>
                </c:pt>
                <c:pt idx="179">
                  <c:v>-8.8196708125520794E-3</c:v>
                </c:pt>
                <c:pt idx="180">
                  <c:v>-2.2965889359207702E-3</c:v>
                </c:pt>
                <c:pt idx="181">
                  <c:v>-1.27156615675679E-2</c:v>
                </c:pt>
                <c:pt idx="182">
                  <c:v>-1.4108523654292601E-2</c:v>
                </c:pt>
                <c:pt idx="183">
                  <c:v>-1.07837075150066E-2</c:v>
                </c:pt>
                <c:pt idx="184">
                  <c:v>-2.4287964619453799E-3</c:v>
                </c:pt>
                <c:pt idx="185">
                  <c:v>1.4664407884332299E-2</c:v>
                </c:pt>
                <c:pt idx="186">
                  <c:v>-1.9645056708306199E-2</c:v>
                </c:pt>
                <c:pt idx="187">
                  <c:v>-6.1925898172026103E-3</c:v>
                </c:pt>
                <c:pt idx="188">
                  <c:v>4.60578508371592E-2</c:v>
                </c:pt>
                <c:pt idx="189">
                  <c:v>-7.2363392431693497E-3</c:v>
                </c:pt>
                <c:pt idx="190">
                  <c:v>-7.2944888267860702E-3</c:v>
                </c:pt>
                <c:pt idx="191">
                  <c:v>-3.52902062562332E-3</c:v>
                </c:pt>
                <c:pt idx="192">
                  <c:v>1.54150921403939E-2</c:v>
                </c:pt>
                <c:pt idx="193">
                  <c:v>-2.4055435296199698E-3</c:v>
                </c:pt>
                <c:pt idx="194">
                  <c:v>-1.11352353551961E-2</c:v>
                </c:pt>
                <c:pt idx="195">
                  <c:v>-2.7476639125349998E-3</c:v>
                </c:pt>
                <c:pt idx="196">
                  <c:v>2.32543747380554E-3</c:v>
                </c:pt>
                <c:pt idx="197">
                  <c:v>-4.5855832807823998E-3</c:v>
                </c:pt>
                <c:pt idx="198">
                  <c:v>5.2329466450012199E-2</c:v>
                </c:pt>
                <c:pt idx="199">
                  <c:v>9.4933450530909603E-4</c:v>
                </c:pt>
                <c:pt idx="200">
                  <c:v>6.2359309310338097E-3</c:v>
                </c:pt>
                <c:pt idx="201">
                  <c:v>-2.4140426828279399E-2</c:v>
                </c:pt>
                <c:pt idx="202">
                  <c:v>8.2558027845971403E-3</c:v>
                </c:pt>
                <c:pt idx="203">
                  <c:v>-1.52206905362613E-2</c:v>
                </c:pt>
                <c:pt idx="204">
                  <c:v>-3.2567022797591601E-3</c:v>
                </c:pt>
                <c:pt idx="205">
                  <c:v>2.4633620644607399E-3</c:v>
                </c:pt>
                <c:pt idx="206">
                  <c:v>1.02960741535014E-2</c:v>
                </c:pt>
                <c:pt idx="207">
                  <c:v>-1.17256745325287E-2</c:v>
                </c:pt>
                <c:pt idx="208">
                  <c:v>-7.0133934877389904E-3</c:v>
                </c:pt>
                <c:pt idx="209">
                  <c:v>1.5155897202044201E-2</c:v>
                </c:pt>
                <c:pt idx="210">
                  <c:v>1.7171172409895499E-3</c:v>
                </c:pt>
                <c:pt idx="211">
                  <c:v>1.4103450342410899E-3</c:v>
                </c:pt>
                <c:pt idx="212">
                  <c:v>-1.3848408257177701E-2</c:v>
                </c:pt>
                <c:pt idx="213">
                  <c:v>4.3045791412063203E-2</c:v>
                </c:pt>
                <c:pt idx="214">
                  <c:v>-4.8968946525267398E-3</c:v>
                </c:pt>
                <c:pt idx="215">
                  <c:v>-1.2273013193553299E-4</c:v>
                </c:pt>
                <c:pt idx="216">
                  <c:v>-4.7789841294069803E-2</c:v>
                </c:pt>
                <c:pt idx="217">
                  <c:v>-3.4821895576584399E-3</c:v>
                </c:pt>
                <c:pt idx="218">
                  <c:v>5.9574781316440503E-3</c:v>
                </c:pt>
                <c:pt idx="219">
                  <c:v>-5.2471591039733303E-3</c:v>
                </c:pt>
                <c:pt idx="220">
                  <c:v>8.7673584598491096E-3</c:v>
                </c:pt>
                <c:pt idx="221">
                  <c:v>-1.9660370638269399E-2</c:v>
                </c:pt>
                <c:pt idx="222">
                  <c:v>-2.2882783220549801E-2</c:v>
                </c:pt>
                <c:pt idx="223">
                  <c:v>2.1516859799183101E-2</c:v>
                </c:pt>
                <c:pt idx="224">
                  <c:v>2.9574716085158499E-2</c:v>
                </c:pt>
                <c:pt idx="225">
                  <c:v>-7.2322011473877597E-3</c:v>
                </c:pt>
                <c:pt idx="226">
                  <c:v>-2.2021273527535402E-2</c:v>
                </c:pt>
                <c:pt idx="227">
                  <c:v>-6.3611311384630803E-2</c:v>
                </c:pt>
                <c:pt idx="228">
                  <c:v>7.6914413661600498E-2</c:v>
                </c:pt>
                <c:pt idx="229">
                  <c:v>-4.89516044209743E-2</c:v>
                </c:pt>
                <c:pt idx="230">
                  <c:v>3.58335774538538E-2</c:v>
                </c:pt>
                <c:pt idx="231">
                  <c:v>1.7737963044878801E-2</c:v>
                </c:pt>
                <c:pt idx="232">
                  <c:v>-8.5168138225295599E-3</c:v>
                </c:pt>
                <c:pt idx="233">
                  <c:v>-1.1297042642539201E-2</c:v>
                </c:pt>
                <c:pt idx="234">
                  <c:v>5.7864929755693196E-3</c:v>
                </c:pt>
                <c:pt idx="235">
                  <c:v>-2.5266501943117501E-2</c:v>
                </c:pt>
                <c:pt idx="236">
                  <c:v>1.41150748096806E-2</c:v>
                </c:pt>
                <c:pt idx="237">
                  <c:v>8.0611243609771694E-3</c:v>
                </c:pt>
                <c:pt idx="238">
                  <c:v>-1.0830492975264501E-3</c:v>
                </c:pt>
                <c:pt idx="239">
                  <c:v>-8.7673083111834398E-3</c:v>
                </c:pt>
                <c:pt idx="240">
                  <c:v>8.0646039600908992E-3</c:v>
                </c:pt>
                <c:pt idx="241">
                  <c:v>-4.0773860770176598E-2</c:v>
                </c:pt>
                <c:pt idx="242">
                  <c:v>-5.4010961922381596E-3</c:v>
                </c:pt>
                <c:pt idx="243">
                  <c:v>2.14873849016479E-2</c:v>
                </c:pt>
                <c:pt idx="244">
                  <c:v>-8.4247158150301295E-3</c:v>
                </c:pt>
                <c:pt idx="245">
                  <c:v>2.0931692699353E-3</c:v>
                </c:pt>
                <c:pt idx="246">
                  <c:v>1.03004914573797E-2</c:v>
                </c:pt>
                <c:pt idx="247">
                  <c:v>1.11477090295438E-2</c:v>
                </c:pt>
                <c:pt idx="248">
                  <c:v>-1.11745693868581E-3</c:v>
                </c:pt>
                <c:pt idx="249">
                  <c:v>8.5334336831621705E-4</c:v>
                </c:pt>
                <c:pt idx="250">
                  <c:v>-1.80357153226023E-2</c:v>
                </c:pt>
                <c:pt idx="251">
                  <c:v>-2.8652551872355901E-2</c:v>
                </c:pt>
                <c:pt idx="252">
                  <c:v>-7.2105124791388402E-3</c:v>
                </c:pt>
                <c:pt idx="253">
                  <c:v>1.46785067681376E-2</c:v>
                </c:pt>
                <c:pt idx="254">
                  <c:v>-1.6183870272148401E-2</c:v>
                </c:pt>
                <c:pt idx="255">
                  <c:v>1.5588478813311799E-2</c:v>
                </c:pt>
                <c:pt idx="256">
                  <c:v>-2.3061569721972E-2</c:v>
                </c:pt>
                <c:pt idx="257">
                  <c:v>-1.46756746996699E-2</c:v>
                </c:pt>
                <c:pt idx="258">
                  <c:v>2.40838170725928E-2</c:v>
                </c:pt>
                <c:pt idx="259">
                  <c:v>7.08638191849165E-3</c:v>
                </c:pt>
                <c:pt idx="260">
                  <c:v>3.4354110960324001E-3</c:v>
                </c:pt>
                <c:pt idx="261">
                  <c:v>-1.9205341996544299E-3</c:v>
                </c:pt>
                <c:pt idx="262">
                  <c:v>2.3570273289461601E-3</c:v>
                </c:pt>
                <c:pt idx="263">
                  <c:v>1.96784330875799E-2</c:v>
                </c:pt>
                <c:pt idx="264">
                  <c:v>7.6055377492476603E-3</c:v>
                </c:pt>
                <c:pt idx="265">
                  <c:v>-2.53622226597656E-2</c:v>
                </c:pt>
                <c:pt idx="266">
                  <c:v>4.6200022710616304E-3</c:v>
                </c:pt>
                <c:pt idx="267">
                  <c:v>-1.25602964662974E-2</c:v>
                </c:pt>
                <c:pt idx="268" formatCode="0.00E+00">
                  <c:v>-5.1992016349089501E-5</c:v>
                </c:pt>
                <c:pt idx="269">
                  <c:v>1.6393351666304E-3</c:v>
                </c:pt>
                <c:pt idx="270">
                  <c:v>-1.80001542860833E-2</c:v>
                </c:pt>
                <c:pt idx="271">
                  <c:v>2.0701496519445899E-2</c:v>
                </c:pt>
                <c:pt idx="272">
                  <c:v>-1.80155772064046E-2</c:v>
                </c:pt>
                <c:pt idx="273">
                  <c:v>-4.6550892244319204E-3</c:v>
                </c:pt>
                <c:pt idx="274">
                  <c:v>8.3496171138497405E-3</c:v>
                </c:pt>
                <c:pt idx="275">
                  <c:v>1.4671860931874101E-2</c:v>
                </c:pt>
                <c:pt idx="276">
                  <c:v>1.32064134870928E-2</c:v>
                </c:pt>
                <c:pt idx="277">
                  <c:v>-1.76726232847608E-2</c:v>
                </c:pt>
                <c:pt idx="278">
                  <c:v>5.3111029861891996E-3</c:v>
                </c:pt>
                <c:pt idx="279">
                  <c:v>-5.6288191297086997E-3</c:v>
                </c:pt>
                <c:pt idx="280">
                  <c:v>1.8563306192028499E-2</c:v>
                </c:pt>
                <c:pt idx="281" formatCode="0.00E+00">
                  <c:v>-7.9401539297308004E-5</c:v>
                </c:pt>
                <c:pt idx="282">
                  <c:v>-1.14714631402206E-2</c:v>
                </c:pt>
                <c:pt idx="283">
                  <c:v>6.6103088958424597E-3</c:v>
                </c:pt>
                <c:pt idx="284">
                  <c:v>-4.7360015397321896E-3</c:v>
                </c:pt>
                <c:pt idx="285">
                  <c:v>4.89243179130954E-2</c:v>
                </c:pt>
                <c:pt idx="286">
                  <c:v>6.1365960184120098E-2</c:v>
                </c:pt>
                <c:pt idx="287">
                  <c:v>-9.2294576430470301E-2</c:v>
                </c:pt>
                <c:pt idx="288">
                  <c:v>2.6904309401247798E-3</c:v>
                </c:pt>
                <c:pt idx="289">
                  <c:v>1.0945166416839E-2</c:v>
                </c:pt>
                <c:pt idx="290">
                  <c:v>-1.16241121132381E-2</c:v>
                </c:pt>
                <c:pt idx="291">
                  <c:v>4.49713317112277E-3</c:v>
                </c:pt>
                <c:pt idx="292">
                  <c:v>-3.7789237260961199E-3</c:v>
                </c:pt>
                <c:pt idx="293">
                  <c:v>3.4771347860473902E-3</c:v>
                </c:pt>
                <c:pt idx="294">
                  <c:v>-1.2192599820268801E-3</c:v>
                </c:pt>
                <c:pt idx="295">
                  <c:v>-4.89758428403153E-3</c:v>
                </c:pt>
                <c:pt idx="296">
                  <c:v>-3.0471257549376002E-3</c:v>
                </c:pt>
                <c:pt idx="297">
                  <c:v>1.2796148046090699E-2</c:v>
                </c:pt>
                <c:pt idx="298">
                  <c:v>-1.45407333592384E-2</c:v>
                </c:pt>
                <c:pt idx="299">
                  <c:v>1.48971026283879E-2</c:v>
                </c:pt>
                <c:pt idx="300">
                  <c:v>1.5873699850891002E-2</c:v>
                </c:pt>
                <c:pt idx="301">
                  <c:v>1.36114278359925E-2</c:v>
                </c:pt>
                <c:pt idx="302">
                  <c:v>-3.8606834284291097E-2</c:v>
                </c:pt>
                <c:pt idx="303">
                  <c:v>3.6296008367269601E-2</c:v>
                </c:pt>
                <c:pt idx="304">
                  <c:v>-4.17606567652005E-2</c:v>
                </c:pt>
                <c:pt idx="305">
                  <c:v>2.9506149243437599E-2</c:v>
                </c:pt>
                <c:pt idx="306">
                  <c:v>1.52362191044464E-3</c:v>
                </c:pt>
                <c:pt idx="307">
                  <c:v>2.3463121685106898E-2</c:v>
                </c:pt>
                <c:pt idx="308">
                  <c:v>7.5675575914946301E-3</c:v>
                </c:pt>
                <c:pt idx="309">
                  <c:v>-3.7339873068278399E-3</c:v>
                </c:pt>
                <c:pt idx="310">
                  <c:v>8.93403079651112E-3</c:v>
                </c:pt>
                <c:pt idx="311">
                  <c:v>1.3399076720753E-2</c:v>
                </c:pt>
                <c:pt idx="312">
                  <c:v>-1.38322630240477E-2</c:v>
                </c:pt>
                <c:pt idx="313">
                  <c:v>4.1603341868015099E-3</c:v>
                </c:pt>
                <c:pt idx="314">
                  <c:v>-2.9997710925933101E-4</c:v>
                </c:pt>
                <c:pt idx="315">
                  <c:v>5.7627367078705296E-3</c:v>
                </c:pt>
                <c:pt idx="316">
                  <c:v>2.7384963755290302E-3</c:v>
                </c:pt>
                <c:pt idx="317">
                  <c:v>-1.5982871439250701E-3</c:v>
                </c:pt>
                <c:pt idx="318">
                  <c:v>3.3286802183289103E-2</c:v>
                </c:pt>
                <c:pt idx="319">
                  <c:v>-5.5951305816542202E-2</c:v>
                </c:pt>
                <c:pt idx="320">
                  <c:v>3.8638728378996802E-3</c:v>
                </c:pt>
                <c:pt idx="321">
                  <c:v>1.11657842247856E-2</c:v>
                </c:pt>
                <c:pt idx="322">
                  <c:v>-3.5565443008414E-3</c:v>
                </c:pt>
                <c:pt idx="323">
                  <c:v>5.80845385024453E-3</c:v>
                </c:pt>
                <c:pt idx="324">
                  <c:v>-1.2198658577300001E-2</c:v>
                </c:pt>
                <c:pt idx="325">
                  <c:v>1.14047552919017E-2</c:v>
                </c:pt>
                <c:pt idx="326">
                  <c:v>-8.0640274760179799E-3</c:v>
                </c:pt>
                <c:pt idx="327">
                  <c:v>1.40840353785938E-2</c:v>
                </c:pt>
                <c:pt idx="328">
                  <c:v>-1.9309838117282901E-2</c:v>
                </c:pt>
                <c:pt idx="329">
                  <c:v>-2.80639762513193E-2</c:v>
                </c:pt>
                <c:pt idx="330">
                  <c:v>-2.20870866572032E-2</c:v>
                </c:pt>
                <c:pt idx="331">
                  <c:v>-5.7721596722703997E-3</c:v>
                </c:pt>
                <c:pt idx="332">
                  <c:v>1.1182381843803499E-2</c:v>
                </c:pt>
                <c:pt idx="333">
                  <c:v>-4.5139489274683697E-3</c:v>
                </c:pt>
                <c:pt idx="334">
                  <c:v>-8.4583654631309501E-4</c:v>
                </c:pt>
                <c:pt idx="335">
                  <c:v>-9.1946811886956003E-4</c:v>
                </c:pt>
                <c:pt idx="336">
                  <c:v>1.72610950969876E-3</c:v>
                </c:pt>
                <c:pt idx="337">
                  <c:v>-1.1199462437439E-4</c:v>
                </c:pt>
                <c:pt idx="338">
                  <c:v>-1.7791882097782302E-2</c:v>
                </c:pt>
                <c:pt idx="339">
                  <c:v>1.40271744092697E-2</c:v>
                </c:pt>
                <c:pt idx="340">
                  <c:v>7.9227062713282904E-4</c:v>
                </c:pt>
                <c:pt idx="341">
                  <c:v>9.9147391522587097E-3</c:v>
                </c:pt>
                <c:pt idx="342">
                  <c:v>2.1110649825866199E-3</c:v>
                </c:pt>
                <c:pt idx="343">
                  <c:v>2.5163381178412401E-3</c:v>
                </c:pt>
                <c:pt idx="344">
                  <c:v>6.1697591509899397E-3</c:v>
                </c:pt>
                <c:pt idx="345">
                  <c:v>2.03537706061852E-4</c:v>
                </c:pt>
                <c:pt idx="346">
                  <c:v>3.4099646744563099E-3</c:v>
                </c:pt>
                <c:pt idx="347">
                  <c:v>-5.1661523827313304E-3</c:v>
                </c:pt>
                <c:pt idx="348">
                  <c:v>-4.18857407224138E-4</c:v>
                </c:pt>
                <c:pt idx="349">
                  <c:v>1.54580506222688E-2</c:v>
                </c:pt>
                <c:pt idx="350">
                  <c:v>4.5041256924171997E-4</c:v>
                </c:pt>
                <c:pt idx="351">
                  <c:v>-9.9672041000094004E-3</c:v>
                </c:pt>
                <c:pt idx="352" formatCode="0.00E+00">
                  <c:v>8.7672674127681205E-5</c:v>
                </c:pt>
                <c:pt idx="353">
                  <c:v>-2.63352962674723E-3</c:v>
                </c:pt>
                <c:pt idx="354">
                  <c:v>-3.8475240871784799E-3</c:v>
                </c:pt>
                <c:pt idx="355">
                  <c:v>4.3692942729851598E-3</c:v>
                </c:pt>
                <c:pt idx="356">
                  <c:v>-1.6486237728692301E-3</c:v>
                </c:pt>
                <c:pt idx="357">
                  <c:v>-4.0782641259546901E-3</c:v>
                </c:pt>
                <c:pt idx="358">
                  <c:v>2.2120424618874402E-3</c:v>
                </c:pt>
                <c:pt idx="359">
                  <c:v>5.5224927215924398E-3</c:v>
                </c:pt>
                <c:pt idx="360">
                  <c:v>8.5014017054056996E-3</c:v>
                </c:pt>
                <c:pt idx="361">
                  <c:v>-8.23292399977049E-3</c:v>
                </c:pt>
                <c:pt idx="362">
                  <c:v>-4.0567561557658402E-3</c:v>
                </c:pt>
                <c:pt idx="363">
                  <c:v>-2.3460356717750499E-3</c:v>
                </c:pt>
                <c:pt idx="364">
                  <c:v>5.1263254465094799E-4</c:v>
                </c:pt>
                <c:pt idx="365">
                  <c:v>-3.4722927983290601E-3</c:v>
                </c:pt>
                <c:pt idx="366">
                  <c:v>-2.1401502613238099E-2</c:v>
                </c:pt>
                <c:pt idx="367">
                  <c:v>-1.5635282527329999E-2</c:v>
                </c:pt>
                <c:pt idx="368">
                  <c:v>-6.1995926327629302E-4</c:v>
                </c:pt>
                <c:pt idx="369">
                  <c:v>9.4640634615244003E-3</c:v>
                </c:pt>
                <c:pt idx="370">
                  <c:v>-4.1209436729685604E-3</c:v>
                </c:pt>
                <c:pt idx="371">
                  <c:v>1.9462788674808901E-2</c:v>
                </c:pt>
                <c:pt idx="372">
                  <c:v>-3.6700789800478998E-3</c:v>
                </c:pt>
                <c:pt idx="373">
                  <c:v>-5.6236329024894605E-4</c:v>
                </c:pt>
                <c:pt idx="374">
                  <c:v>7.4704375440717303E-3</c:v>
                </c:pt>
                <c:pt idx="375">
                  <c:v>-8.4159204016538407E-3</c:v>
                </c:pt>
                <c:pt idx="376">
                  <c:v>6.7339188148505301E-3</c:v>
                </c:pt>
                <c:pt idx="377">
                  <c:v>1.4061508199919401E-2</c:v>
                </c:pt>
                <c:pt idx="378">
                  <c:v>-1.1697908401817601E-3</c:v>
                </c:pt>
                <c:pt idx="379">
                  <c:v>-9.6030029395599605E-3</c:v>
                </c:pt>
                <c:pt idx="380">
                  <c:v>-9.6848581562394304E-3</c:v>
                </c:pt>
                <c:pt idx="381">
                  <c:v>2.6795920049953501E-2</c:v>
                </c:pt>
              </c:numCache>
            </c:numRef>
          </c:val>
          <c:smooth val="0"/>
          <c:extLst>
            <c:ext xmlns:c16="http://schemas.microsoft.com/office/drawing/2014/chart" uri="{C3380CC4-5D6E-409C-BE32-E72D297353CC}">
              <c16:uniqueId val="{00000001-5F92-4BB1-8B16-03E78B70624B}"/>
            </c:ext>
          </c:extLst>
        </c:ser>
        <c:ser>
          <c:idx val="2"/>
          <c:order val="2"/>
          <c:tx>
            <c:strRef>
              <c:f>return2!$D$1</c:f>
              <c:strCache>
                <c:ptCount val="1"/>
                <c:pt idx="0">
                  <c:v>Tether Gold</c:v>
                </c:pt>
              </c:strCache>
            </c:strRef>
          </c:tx>
          <c:spPr>
            <a:ln w="12700" cap="rnd">
              <a:solidFill>
                <a:schemeClr val="accent3"/>
              </a:solidFill>
              <a:round/>
            </a:ln>
            <a:effectLst/>
          </c:spPr>
          <c:marker>
            <c:symbol val="none"/>
          </c:marker>
          <c:cat>
            <c:numRef>
              <c:f>return2!$A$2:$A$383</c:f>
              <c:numCache>
                <c:formatCode>m/d/yyyy</c:formatCode>
                <c:ptCount val="382"/>
                <c:pt idx="0">
                  <c:v>43902</c:v>
                </c:pt>
                <c:pt idx="1">
                  <c:v>43903</c:v>
                </c:pt>
                <c:pt idx="2">
                  <c:v>43906</c:v>
                </c:pt>
                <c:pt idx="3">
                  <c:v>43907</c:v>
                </c:pt>
                <c:pt idx="4">
                  <c:v>43908</c:v>
                </c:pt>
                <c:pt idx="5">
                  <c:v>43909</c:v>
                </c:pt>
                <c:pt idx="6">
                  <c:v>43910</c:v>
                </c:pt>
                <c:pt idx="7">
                  <c:v>43913</c:v>
                </c:pt>
                <c:pt idx="8">
                  <c:v>43914</c:v>
                </c:pt>
                <c:pt idx="9">
                  <c:v>43915</c:v>
                </c:pt>
                <c:pt idx="10">
                  <c:v>43916</c:v>
                </c:pt>
                <c:pt idx="11">
                  <c:v>43917</c:v>
                </c:pt>
                <c:pt idx="12">
                  <c:v>43920</c:v>
                </c:pt>
                <c:pt idx="13">
                  <c:v>43921</c:v>
                </c:pt>
                <c:pt idx="14">
                  <c:v>43922</c:v>
                </c:pt>
                <c:pt idx="15">
                  <c:v>43923</c:v>
                </c:pt>
                <c:pt idx="16">
                  <c:v>43924</c:v>
                </c:pt>
                <c:pt idx="17">
                  <c:v>43927</c:v>
                </c:pt>
                <c:pt idx="18">
                  <c:v>43928</c:v>
                </c:pt>
                <c:pt idx="19">
                  <c:v>43929</c:v>
                </c:pt>
                <c:pt idx="20">
                  <c:v>43930</c:v>
                </c:pt>
                <c:pt idx="21">
                  <c:v>43931</c:v>
                </c:pt>
                <c:pt idx="22">
                  <c:v>43934</c:v>
                </c:pt>
                <c:pt idx="23">
                  <c:v>43935</c:v>
                </c:pt>
                <c:pt idx="24">
                  <c:v>43936</c:v>
                </c:pt>
                <c:pt idx="25">
                  <c:v>43937</c:v>
                </c:pt>
                <c:pt idx="26">
                  <c:v>43938</c:v>
                </c:pt>
                <c:pt idx="27">
                  <c:v>43941</c:v>
                </c:pt>
                <c:pt idx="28">
                  <c:v>43942</c:v>
                </c:pt>
                <c:pt idx="29">
                  <c:v>43943</c:v>
                </c:pt>
                <c:pt idx="30">
                  <c:v>43944</c:v>
                </c:pt>
                <c:pt idx="31">
                  <c:v>43945</c:v>
                </c:pt>
                <c:pt idx="32">
                  <c:v>43948</c:v>
                </c:pt>
                <c:pt idx="33">
                  <c:v>43949</c:v>
                </c:pt>
                <c:pt idx="34">
                  <c:v>43950</c:v>
                </c:pt>
                <c:pt idx="35">
                  <c:v>43951</c:v>
                </c:pt>
                <c:pt idx="36">
                  <c:v>43952</c:v>
                </c:pt>
                <c:pt idx="37">
                  <c:v>43955</c:v>
                </c:pt>
                <c:pt idx="38">
                  <c:v>43956</c:v>
                </c:pt>
                <c:pt idx="39">
                  <c:v>43957</c:v>
                </c:pt>
                <c:pt idx="40">
                  <c:v>43958</c:v>
                </c:pt>
                <c:pt idx="41">
                  <c:v>43959</c:v>
                </c:pt>
                <c:pt idx="42">
                  <c:v>43962</c:v>
                </c:pt>
                <c:pt idx="43">
                  <c:v>43963</c:v>
                </c:pt>
                <c:pt idx="44">
                  <c:v>43964</c:v>
                </c:pt>
                <c:pt idx="45">
                  <c:v>43965</c:v>
                </c:pt>
                <c:pt idx="46">
                  <c:v>43966</c:v>
                </c:pt>
                <c:pt idx="47">
                  <c:v>43969</c:v>
                </c:pt>
                <c:pt idx="48">
                  <c:v>43970</c:v>
                </c:pt>
                <c:pt idx="49">
                  <c:v>43971</c:v>
                </c:pt>
                <c:pt idx="50">
                  <c:v>43972</c:v>
                </c:pt>
                <c:pt idx="51">
                  <c:v>43973</c:v>
                </c:pt>
                <c:pt idx="52">
                  <c:v>43976</c:v>
                </c:pt>
                <c:pt idx="53">
                  <c:v>43977</c:v>
                </c:pt>
                <c:pt idx="54">
                  <c:v>43978</c:v>
                </c:pt>
                <c:pt idx="55">
                  <c:v>43979</c:v>
                </c:pt>
                <c:pt idx="56">
                  <c:v>43980</c:v>
                </c:pt>
                <c:pt idx="57">
                  <c:v>43983</c:v>
                </c:pt>
                <c:pt idx="58">
                  <c:v>43984</c:v>
                </c:pt>
                <c:pt idx="59">
                  <c:v>43985</c:v>
                </c:pt>
                <c:pt idx="60">
                  <c:v>43986</c:v>
                </c:pt>
                <c:pt idx="61">
                  <c:v>43987</c:v>
                </c:pt>
                <c:pt idx="62">
                  <c:v>43990</c:v>
                </c:pt>
                <c:pt idx="63">
                  <c:v>43991</c:v>
                </c:pt>
                <c:pt idx="64">
                  <c:v>43992</c:v>
                </c:pt>
                <c:pt idx="65">
                  <c:v>43993</c:v>
                </c:pt>
                <c:pt idx="66">
                  <c:v>43994</c:v>
                </c:pt>
                <c:pt idx="67">
                  <c:v>43997</c:v>
                </c:pt>
                <c:pt idx="68">
                  <c:v>43998</c:v>
                </c:pt>
                <c:pt idx="69">
                  <c:v>43999</c:v>
                </c:pt>
                <c:pt idx="70">
                  <c:v>44000</c:v>
                </c:pt>
                <c:pt idx="71">
                  <c:v>44001</c:v>
                </c:pt>
                <c:pt idx="72">
                  <c:v>44004</c:v>
                </c:pt>
                <c:pt idx="73">
                  <c:v>44005</c:v>
                </c:pt>
                <c:pt idx="74">
                  <c:v>44006</c:v>
                </c:pt>
                <c:pt idx="75">
                  <c:v>44007</c:v>
                </c:pt>
                <c:pt idx="76">
                  <c:v>44008</c:v>
                </c:pt>
                <c:pt idx="77">
                  <c:v>44011</c:v>
                </c:pt>
                <c:pt idx="78">
                  <c:v>44012</c:v>
                </c:pt>
                <c:pt idx="79">
                  <c:v>44013</c:v>
                </c:pt>
                <c:pt idx="80">
                  <c:v>44014</c:v>
                </c:pt>
                <c:pt idx="81">
                  <c:v>44015</c:v>
                </c:pt>
                <c:pt idx="82">
                  <c:v>44018</c:v>
                </c:pt>
                <c:pt idx="83">
                  <c:v>44019</c:v>
                </c:pt>
                <c:pt idx="84">
                  <c:v>44020</c:v>
                </c:pt>
                <c:pt idx="85">
                  <c:v>44021</c:v>
                </c:pt>
                <c:pt idx="86">
                  <c:v>44022</c:v>
                </c:pt>
                <c:pt idx="87">
                  <c:v>44025</c:v>
                </c:pt>
                <c:pt idx="88">
                  <c:v>44026</c:v>
                </c:pt>
                <c:pt idx="89">
                  <c:v>44027</c:v>
                </c:pt>
                <c:pt idx="90">
                  <c:v>44028</c:v>
                </c:pt>
                <c:pt idx="91">
                  <c:v>44029</c:v>
                </c:pt>
                <c:pt idx="92">
                  <c:v>44032</c:v>
                </c:pt>
                <c:pt idx="93">
                  <c:v>44033</c:v>
                </c:pt>
                <c:pt idx="94">
                  <c:v>44034</c:v>
                </c:pt>
                <c:pt idx="95">
                  <c:v>44035</c:v>
                </c:pt>
                <c:pt idx="96">
                  <c:v>44036</c:v>
                </c:pt>
                <c:pt idx="97">
                  <c:v>44039</c:v>
                </c:pt>
                <c:pt idx="98">
                  <c:v>44040</c:v>
                </c:pt>
                <c:pt idx="99">
                  <c:v>44041</c:v>
                </c:pt>
                <c:pt idx="100">
                  <c:v>44042</c:v>
                </c:pt>
                <c:pt idx="101">
                  <c:v>44043</c:v>
                </c:pt>
                <c:pt idx="102">
                  <c:v>44046</c:v>
                </c:pt>
                <c:pt idx="103">
                  <c:v>44047</c:v>
                </c:pt>
                <c:pt idx="104">
                  <c:v>44048</c:v>
                </c:pt>
                <c:pt idx="105">
                  <c:v>44049</c:v>
                </c:pt>
                <c:pt idx="106">
                  <c:v>44050</c:v>
                </c:pt>
                <c:pt idx="107">
                  <c:v>44053</c:v>
                </c:pt>
                <c:pt idx="108">
                  <c:v>44054</c:v>
                </c:pt>
                <c:pt idx="109">
                  <c:v>44055</c:v>
                </c:pt>
                <c:pt idx="110">
                  <c:v>44056</c:v>
                </c:pt>
                <c:pt idx="111">
                  <c:v>44057</c:v>
                </c:pt>
                <c:pt idx="112">
                  <c:v>44060</c:v>
                </c:pt>
                <c:pt idx="113">
                  <c:v>44061</c:v>
                </c:pt>
                <c:pt idx="114">
                  <c:v>44062</c:v>
                </c:pt>
                <c:pt idx="115">
                  <c:v>44063</c:v>
                </c:pt>
                <c:pt idx="116">
                  <c:v>44064</c:v>
                </c:pt>
                <c:pt idx="117">
                  <c:v>44067</c:v>
                </c:pt>
                <c:pt idx="118">
                  <c:v>44068</c:v>
                </c:pt>
                <c:pt idx="119">
                  <c:v>44069</c:v>
                </c:pt>
                <c:pt idx="120">
                  <c:v>44070</c:v>
                </c:pt>
                <c:pt idx="121">
                  <c:v>44071</c:v>
                </c:pt>
                <c:pt idx="122">
                  <c:v>44074</c:v>
                </c:pt>
                <c:pt idx="123">
                  <c:v>44075</c:v>
                </c:pt>
                <c:pt idx="124">
                  <c:v>44076</c:v>
                </c:pt>
                <c:pt idx="125">
                  <c:v>44077</c:v>
                </c:pt>
                <c:pt idx="126">
                  <c:v>44078</c:v>
                </c:pt>
                <c:pt idx="127">
                  <c:v>44081</c:v>
                </c:pt>
                <c:pt idx="128">
                  <c:v>44082</c:v>
                </c:pt>
                <c:pt idx="129">
                  <c:v>44083</c:v>
                </c:pt>
                <c:pt idx="130">
                  <c:v>44084</c:v>
                </c:pt>
                <c:pt idx="131">
                  <c:v>44085</c:v>
                </c:pt>
                <c:pt idx="132">
                  <c:v>44088</c:v>
                </c:pt>
                <c:pt idx="133">
                  <c:v>44089</c:v>
                </c:pt>
                <c:pt idx="134">
                  <c:v>44090</c:v>
                </c:pt>
                <c:pt idx="135">
                  <c:v>44091</c:v>
                </c:pt>
                <c:pt idx="136">
                  <c:v>44092</c:v>
                </c:pt>
                <c:pt idx="137">
                  <c:v>44095</c:v>
                </c:pt>
                <c:pt idx="138">
                  <c:v>44096</c:v>
                </c:pt>
                <c:pt idx="139">
                  <c:v>44097</c:v>
                </c:pt>
                <c:pt idx="140">
                  <c:v>44098</c:v>
                </c:pt>
                <c:pt idx="141">
                  <c:v>44099</c:v>
                </c:pt>
                <c:pt idx="142">
                  <c:v>44102</c:v>
                </c:pt>
                <c:pt idx="143">
                  <c:v>44103</c:v>
                </c:pt>
                <c:pt idx="144">
                  <c:v>44104</c:v>
                </c:pt>
                <c:pt idx="145">
                  <c:v>44105</c:v>
                </c:pt>
                <c:pt idx="146">
                  <c:v>44106</c:v>
                </c:pt>
                <c:pt idx="147">
                  <c:v>44109</c:v>
                </c:pt>
                <c:pt idx="148">
                  <c:v>44110</c:v>
                </c:pt>
                <c:pt idx="149">
                  <c:v>44111</c:v>
                </c:pt>
                <c:pt idx="150">
                  <c:v>44112</c:v>
                </c:pt>
                <c:pt idx="151">
                  <c:v>44113</c:v>
                </c:pt>
                <c:pt idx="152">
                  <c:v>44116</c:v>
                </c:pt>
                <c:pt idx="153">
                  <c:v>44117</c:v>
                </c:pt>
                <c:pt idx="154">
                  <c:v>44118</c:v>
                </c:pt>
                <c:pt idx="155">
                  <c:v>44119</c:v>
                </c:pt>
                <c:pt idx="156">
                  <c:v>44120</c:v>
                </c:pt>
                <c:pt idx="157">
                  <c:v>44123</c:v>
                </c:pt>
                <c:pt idx="158">
                  <c:v>44124</c:v>
                </c:pt>
                <c:pt idx="159">
                  <c:v>44125</c:v>
                </c:pt>
                <c:pt idx="160">
                  <c:v>44126</c:v>
                </c:pt>
                <c:pt idx="161">
                  <c:v>44127</c:v>
                </c:pt>
                <c:pt idx="162">
                  <c:v>44130</c:v>
                </c:pt>
                <c:pt idx="163">
                  <c:v>44131</c:v>
                </c:pt>
                <c:pt idx="164">
                  <c:v>44132</c:v>
                </c:pt>
                <c:pt idx="165">
                  <c:v>44133</c:v>
                </c:pt>
                <c:pt idx="166">
                  <c:v>44134</c:v>
                </c:pt>
                <c:pt idx="167">
                  <c:v>44137</c:v>
                </c:pt>
                <c:pt idx="168">
                  <c:v>44138</c:v>
                </c:pt>
                <c:pt idx="169">
                  <c:v>44139</c:v>
                </c:pt>
                <c:pt idx="170">
                  <c:v>44140</c:v>
                </c:pt>
                <c:pt idx="171">
                  <c:v>44141</c:v>
                </c:pt>
                <c:pt idx="172">
                  <c:v>44144</c:v>
                </c:pt>
                <c:pt idx="173">
                  <c:v>44145</c:v>
                </c:pt>
                <c:pt idx="174">
                  <c:v>44146</c:v>
                </c:pt>
                <c:pt idx="175">
                  <c:v>44147</c:v>
                </c:pt>
                <c:pt idx="176">
                  <c:v>44148</c:v>
                </c:pt>
                <c:pt idx="177">
                  <c:v>44151</c:v>
                </c:pt>
                <c:pt idx="178">
                  <c:v>44152</c:v>
                </c:pt>
                <c:pt idx="179">
                  <c:v>44153</c:v>
                </c:pt>
                <c:pt idx="180">
                  <c:v>44154</c:v>
                </c:pt>
                <c:pt idx="181">
                  <c:v>44155</c:v>
                </c:pt>
                <c:pt idx="182">
                  <c:v>44158</c:v>
                </c:pt>
                <c:pt idx="183">
                  <c:v>44159</c:v>
                </c:pt>
                <c:pt idx="184">
                  <c:v>44160</c:v>
                </c:pt>
                <c:pt idx="185">
                  <c:v>44161</c:v>
                </c:pt>
                <c:pt idx="186">
                  <c:v>44162</c:v>
                </c:pt>
                <c:pt idx="187">
                  <c:v>44165</c:v>
                </c:pt>
                <c:pt idx="188">
                  <c:v>44166</c:v>
                </c:pt>
                <c:pt idx="189">
                  <c:v>44167</c:v>
                </c:pt>
                <c:pt idx="190">
                  <c:v>44168</c:v>
                </c:pt>
                <c:pt idx="191">
                  <c:v>44169</c:v>
                </c:pt>
                <c:pt idx="192">
                  <c:v>44172</c:v>
                </c:pt>
                <c:pt idx="193">
                  <c:v>44173</c:v>
                </c:pt>
                <c:pt idx="194">
                  <c:v>44174</c:v>
                </c:pt>
                <c:pt idx="195">
                  <c:v>44175</c:v>
                </c:pt>
                <c:pt idx="196">
                  <c:v>44176</c:v>
                </c:pt>
                <c:pt idx="197">
                  <c:v>44179</c:v>
                </c:pt>
                <c:pt idx="198">
                  <c:v>44180</c:v>
                </c:pt>
                <c:pt idx="199">
                  <c:v>44181</c:v>
                </c:pt>
                <c:pt idx="200">
                  <c:v>44182</c:v>
                </c:pt>
                <c:pt idx="201">
                  <c:v>44183</c:v>
                </c:pt>
                <c:pt idx="202">
                  <c:v>44186</c:v>
                </c:pt>
                <c:pt idx="203">
                  <c:v>44187</c:v>
                </c:pt>
                <c:pt idx="204">
                  <c:v>44188</c:v>
                </c:pt>
                <c:pt idx="205">
                  <c:v>44189</c:v>
                </c:pt>
                <c:pt idx="206">
                  <c:v>44190</c:v>
                </c:pt>
                <c:pt idx="207">
                  <c:v>44193</c:v>
                </c:pt>
                <c:pt idx="208">
                  <c:v>44194</c:v>
                </c:pt>
                <c:pt idx="209">
                  <c:v>44195</c:v>
                </c:pt>
                <c:pt idx="210">
                  <c:v>44196</c:v>
                </c:pt>
                <c:pt idx="211">
                  <c:v>44197</c:v>
                </c:pt>
                <c:pt idx="212">
                  <c:v>44200</c:v>
                </c:pt>
                <c:pt idx="213">
                  <c:v>44201</c:v>
                </c:pt>
                <c:pt idx="214">
                  <c:v>44202</c:v>
                </c:pt>
                <c:pt idx="215">
                  <c:v>44203</c:v>
                </c:pt>
                <c:pt idx="216">
                  <c:v>44204</c:v>
                </c:pt>
                <c:pt idx="217">
                  <c:v>44207</c:v>
                </c:pt>
                <c:pt idx="218">
                  <c:v>44208</c:v>
                </c:pt>
                <c:pt idx="219">
                  <c:v>44209</c:v>
                </c:pt>
                <c:pt idx="220">
                  <c:v>44210</c:v>
                </c:pt>
                <c:pt idx="221">
                  <c:v>44211</c:v>
                </c:pt>
                <c:pt idx="222">
                  <c:v>44214</c:v>
                </c:pt>
                <c:pt idx="223">
                  <c:v>44215</c:v>
                </c:pt>
                <c:pt idx="224">
                  <c:v>44216</c:v>
                </c:pt>
                <c:pt idx="225">
                  <c:v>44217</c:v>
                </c:pt>
                <c:pt idx="226">
                  <c:v>44218</c:v>
                </c:pt>
                <c:pt idx="227">
                  <c:v>44221</c:v>
                </c:pt>
                <c:pt idx="228">
                  <c:v>44222</c:v>
                </c:pt>
                <c:pt idx="229">
                  <c:v>44223</c:v>
                </c:pt>
                <c:pt idx="230">
                  <c:v>44224</c:v>
                </c:pt>
                <c:pt idx="231">
                  <c:v>44225</c:v>
                </c:pt>
                <c:pt idx="232">
                  <c:v>44228</c:v>
                </c:pt>
                <c:pt idx="233">
                  <c:v>44229</c:v>
                </c:pt>
                <c:pt idx="234">
                  <c:v>44230</c:v>
                </c:pt>
                <c:pt idx="235">
                  <c:v>44231</c:v>
                </c:pt>
                <c:pt idx="236">
                  <c:v>44232</c:v>
                </c:pt>
                <c:pt idx="237">
                  <c:v>44235</c:v>
                </c:pt>
                <c:pt idx="238">
                  <c:v>44236</c:v>
                </c:pt>
                <c:pt idx="239">
                  <c:v>44237</c:v>
                </c:pt>
                <c:pt idx="240">
                  <c:v>44238</c:v>
                </c:pt>
                <c:pt idx="241">
                  <c:v>44239</c:v>
                </c:pt>
                <c:pt idx="242">
                  <c:v>44242</c:v>
                </c:pt>
                <c:pt idx="243">
                  <c:v>44243</c:v>
                </c:pt>
                <c:pt idx="244">
                  <c:v>44244</c:v>
                </c:pt>
                <c:pt idx="245">
                  <c:v>44245</c:v>
                </c:pt>
                <c:pt idx="246">
                  <c:v>44246</c:v>
                </c:pt>
                <c:pt idx="247">
                  <c:v>44249</c:v>
                </c:pt>
                <c:pt idx="248">
                  <c:v>44250</c:v>
                </c:pt>
                <c:pt idx="249">
                  <c:v>44251</c:v>
                </c:pt>
                <c:pt idx="250">
                  <c:v>44252</c:v>
                </c:pt>
                <c:pt idx="251">
                  <c:v>44253</c:v>
                </c:pt>
                <c:pt idx="252">
                  <c:v>44256</c:v>
                </c:pt>
                <c:pt idx="253">
                  <c:v>44257</c:v>
                </c:pt>
                <c:pt idx="254">
                  <c:v>44258</c:v>
                </c:pt>
                <c:pt idx="255">
                  <c:v>44259</c:v>
                </c:pt>
                <c:pt idx="256">
                  <c:v>44260</c:v>
                </c:pt>
                <c:pt idx="257">
                  <c:v>44263</c:v>
                </c:pt>
                <c:pt idx="258">
                  <c:v>44264</c:v>
                </c:pt>
                <c:pt idx="259">
                  <c:v>44265</c:v>
                </c:pt>
                <c:pt idx="260">
                  <c:v>44266</c:v>
                </c:pt>
                <c:pt idx="261">
                  <c:v>44267</c:v>
                </c:pt>
                <c:pt idx="262">
                  <c:v>44270</c:v>
                </c:pt>
                <c:pt idx="263">
                  <c:v>44271</c:v>
                </c:pt>
                <c:pt idx="264">
                  <c:v>44272</c:v>
                </c:pt>
                <c:pt idx="265">
                  <c:v>44273</c:v>
                </c:pt>
                <c:pt idx="266">
                  <c:v>44274</c:v>
                </c:pt>
                <c:pt idx="267">
                  <c:v>44277</c:v>
                </c:pt>
                <c:pt idx="268">
                  <c:v>44278</c:v>
                </c:pt>
                <c:pt idx="269">
                  <c:v>44279</c:v>
                </c:pt>
                <c:pt idx="270">
                  <c:v>44280</c:v>
                </c:pt>
                <c:pt idx="271">
                  <c:v>44281</c:v>
                </c:pt>
                <c:pt idx="272">
                  <c:v>44284</c:v>
                </c:pt>
                <c:pt idx="273">
                  <c:v>44285</c:v>
                </c:pt>
                <c:pt idx="274">
                  <c:v>44286</c:v>
                </c:pt>
                <c:pt idx="275">
                  <c:v>44287</c:v>
                </c:pt>
                <c:pt idx="276">
                  <c:v>44288</c:v>
                </c:pt>
                <c:pt idx="277">
                  <c:v>44291</c:v>
                </c:pt>
                <c:pt idx="278">
                  <c:v>44292</c:v>
                </c:pt>
                <c:pt idx="279">
                  <c:v>44293</c:v>
                </c:pt>
                <c:pt idx="280">
                  <c:v>44294</c:v>
                </c:pt>
                <c:pt idx="281">
                  <c:v>44295</c:v>
                </c:pt>
                <c:pt idx="282">
                  <c:v>44298</c:v>
                </c:pt>
                <c:pt idx="283">
                  <c:v>44299</c:v>
                </c:pt>
                <c:pt idx="284">
                  <c:v>44300</c:v>
                </c:pt>
                <c:pt idx="285">
                  <c:v>44301</c:v>
                </c:pt>
                <c:pt idx="286">
                  <c:v>44302</c:v>
                </c:pt>
                <c:pt idx="287">
                  <c:v>44305</c:v>
                </c:pt>
                <c:pt idx="288">
                  <c:v>44306</c:v>
                </c:pt>
                <c:pt idx="289">
                  <c:v>44307</c:v>
                </c:pt>
                <c:pt idx="290">
                  <c:v>44308</c:v>
                </c:pt>
                <c:pt idx="291">
                  <c:v>44309</c:v>
                </c:pt>
                <c:pt idx="292">
                  <c:v>44312</c:v>
                </c:pt>
                <c:pt idx="293">
                  <c:v>44313</c:v>
                </c:pt>
                <c:pt idx="294">
                  <c:v>44314</c:v>
                </c:pt>
                <c:pt idx="295">
                  <c:v>44315</c:v>
                </c:pt>
                <c:pt idx="296">
                  <c:v>44316</c:v>
                </c:pt>
                <c:pt idx="297">
                  <c:v>44319</c:v>
                </c:pt>
                <c:pt idx="298">
                  <c:v>44320</c:v>
                </c:pt>
                <c:pt idx="299">
                  <c:v>44321</c:v>
                </c:pt>
                <c:pt idx="300">
                  <c:v>44322</c:v>
                </c:pt>
                <c:pt idx="301">
                  <c:v>44323</c:v>
                </c:pt>
                <c:pt idx="302">
                  <c:v>44326</c:v>
                </c:pt>
                <c:pt idx="303">
                  <c:v>44327</c:v>
                </c:pt>
                <c:pt idx="304">
                  <c:v>44328</c:v>
                </c:pt>
                <c:pt idx="305">
                  <c:v>44329</c:v>
                </c:pt>
                <c:pt idx="306">
                  <c:v>44330</c:v>
                </c:pt>
                <c:pt idx="307">
                  <c:v>44333</c:v>
                </c:pt>
                <c:pt idx="308">
                  <c:v>44334</c:v>
                </c:pt>
                <c:pt idx="309">
                  <c:v>44335</c:v>
                </c:pt>
                <c:pt idx="310">
                  <c:v>44336</c:v>
                </c:pt>
                <c:pt idx="311">
                  <c:v>44337</c:v>
                </c:pt>
                <c:pt idx="312">
                  <c:v>44340</c:v>
                </c:pt>
                <c:pt idx="313">
                  <c:v>44341</c:v>
                </c:pt>
                <c:pt idx="314">
                  <c:v>44342</c:v>
                </c:pt>
                <c:pt idx="315">
                  <c:v>44343</c:v>
                </c:pt>
                <c:pt idx="316">
                  <c:v>44344</c:v>
                </c:pt>
                <c:pt idx="317">
                  <c:v>44347</c:v>
                </c:pt>
                <c:pt idx="318">
                  <c:v>44348</c:v>
                </c:pt>
                <c:pt idx="319">
                  <c:v>44349</c:v>
                </c:pt>
                <c:pt idx="320">
                  <c:v>44350</c:v>
                </c:pt>
                <c:pt idx="321">
                  <c:v>44351</c:v>
                </c:pt>
                <c:pt idx="322">
                  <c:v>44354</c:v>
                </c:pt>
                <c:pt idx="323">
                  <c:v>44355</c:v>
                </c:pt>
                <c:pt idx="324">
                  <c:v>44356</c:v>
                </c:pt>
                <c:pt idx="325">
                  <c:v>44357</c:v>
                </c:pt>
                <c:pt idx="326">
                  <c:v>44358</c:v>
                </c:pt>
                <c:pt idx="327">
                  <c:v>44361</c:v>
                </c:pt>
                <c:pt idx="328">
                  <c:v>44362</c:v>
                </c:pt>
                <c:pt idx="329">
                  <c:v>44363</c:v>
                </c:pt>
                <c:pt idx="330">
                  <c:v>44364</c:v>
                </c:pt>
                <c:pt idx="331">
                  <c:v>44365</c:v>
                </c:pt>
                <c:pt idx="332">
                  <c:v>44368</c:v>
                </c:pt>
                <c:pt idx="333">
                  <c:v>44369</c:v>
                </c:pt>
                <c:pt idx="334">
                  <c:v>44370</c:v>
                </c:pt>
                <c:pt idx="335">
                  <c:v>44371</c:v>
                </c:pt>
                <c:pt idx="336">
                  <c:v>44372</c:v>
                </c:pt>
                <c:pt idx="337">
                  <c:v>44375</c:v>
                </c:pt>
                <c:pt idx="338">
                  <c:v>44376</c:v>
                </c:pt>
                <c:pt idx="339">
                  <c:v>44377</c:v>
                </c:pt>
                <c:pt idx="340">
                  <c:v>44378</c:v>
                </c:pt>
                <c:pt idx="341">
                  <c:v>44379</c:v>
                </c:pt>
                <c:pt idx="342">
                  <c:v>44382</c:v>
                </c:pt>
                <c:pt idx="343">
                  <c:v>44383</c:v>
                </c:pt>
                <c:pt idx="344">
                  <c:v>44384</c:v>
                </c:pt>
                <c:pt idx="345">
                  <c:v>44385</c:v>
                </c:pt>
                <c:pt idx="346">
                  <c:v>44386</c:v>
                </c:pt>
                <c:pt idx="347">
                  <c:v>44389</c:v>
                </c:pt>
                <c:pt idx="348">
                  <c:v>44390</c:v>
                </c:pt>
                <c:pt idx="349">
                  <c:v>44391</c:v>
                </c:pt>
                <c:pt idx="350">
                  <c:v>44392</c:v>
                </c:pt>
                <c:pt idx="351">
                  <c:v>44393</c:v>
                </c:pt>
                <c:pt idx="352">
                  <c:v>44396</c:v>
                </c:pt>
                <c:pt idx="353">
                  <c:v>44397</c:v>
                </c:pt>
                <c:pt idx="354">
                  <c:v>44398</c:v>
                </c:pt>
                <c:pt idx="355">
                  <c:v>44399</c:v>
                </c:pt>
                <c:pt idx="356">
                  <c:v>44400</c:v>
                </c:pt>
                <c:pt idx="357">
                  <c:v>44403</c:v>
                </c:pt>
                <c:pt idx="358">
                  <c:v>44404</c:v>
                </c:pt>
                <c:pt idx="359">
                  <c:v>44405</c:v>
                </c:pt>
                <c:pt idx="360">
                  <c:v>44406</c:v>
                </c:pt>
                <c:pt idx="361">
                  <c:v>44407</c:v>
                </c:pt>
                <c:pt idx="362">
                  <c:v>44410</c:v>
                </c:pt>
                <c:pt idx="363">
                  <c:v>44411</c:v>
                </c:pt>
                <c:pt idx="364">
                  <c:v>44412</c:v>
                </c:pt>
                <c:pt idx="365">
                  <c:v>44413</c:v>
                </c:pt>
                <c:pt idx="366">
                  <c:v>44414</c:v>
                </c:pt>
                <c:pt idx="367">
                  <c:v>44417</c:v>
                </c:pt>
                <c:pt idx="368">
                  <c:v>44418</c:v>
                </c:pt>
                <c:pt idx="369">
                  <c:v>44419</c:v>
                </c:pt>
                <c:pt idx="370">
                  <c:v>44420</c:v>
                </c:pt>
                <c:pt idx="371">
                  <c:v>44421</c:v>
                </c:pt>
                <c:pt idx="372">
                  <c:v>44424</c:v>
                </c:pt>
                <c:pt idx="373">
                  <c:v>44425</c:v>
                </c:pt>
                <c:pt idx="374">
                  <c:v>44426</c:v>
                </c:pt>
                <c:pt idx="375">
                  <c:v>44427</c:v>
                </c:pt>
                <c:pt idx="376">
                  <c:v>44428</c:v>
                </c:pt>
                <c:pt idx="377">
                  <c:v>44431</c:v>
                </c:pt>
                <c:pt idx="378">
                  <c:v>44432</c:v>
                </c:pt>
                <c:pt idx="379">
                  <c:v>44433</c:v>
                </c:pt>
                <c:pt idx="380">
                  <c:v>44434</c:v>
                </c:pt>
                <c:pt idx="381">
                  <c:v>44435</c:v>
                </c:pt>
              </c:numCache>
            </c:numRef>
          </c:cat>
          <c:val>
            <c:numRef>
              <c:f>return2!$D$2:$D$383</c:f>
              <c:numCache>
                <c:formatCode>General</c:formatCode>
                <c:ptCount val="382"/>
                <c:pt idx="0" formatCode="0.00E+00">
                  <c:v>-6.7372856726422001E-5</c:v>
                </c:pt>
                <c:pt idx="1">
                  <c:v>-6.7724923294203904E-2</c:v>
                </c:pt>
                <c:pt idx="2">
                  <c:v>-1.28165867789232E-2</c:v>
                </c:pt>
                <c:pt idx="3">
                  <c:v>3.3188190618993501E-4</c:v>
                </c:pt>
                <c:pt idx="4">
                  <c:v>-2.6823051800264799E-2</c:v>
                </c:pt>
                <c:pt idx="5">
                  <c:v>1.02814721806235E-2</c:v>
                </c:pt>
                <c:pt idx="6">
                  <c:v>-7.4700244082519501E-3</c:v>
                </c:pt>
                <c:pt idx="7">
                  <c:v>7.6303198734661806E-2</c:v>
                </c:pt>
                <c:pt idx="8">
                  <c:v>3.74701592937541E-2</c:v>
                </c:pt>
                <c:pt idx="9">
                  <c:v>1.21744252034999E-2</c:v>
                </c:pt>
                <c:pt idx="10">
                  <c:v>-7.2301066836217799E-3</c:v>
                </c:pt>
                <c:pt idx="11">
                  <c:v>3.1282328707549199E-3</c:v>
                </c:pt>
                <c:pt idx="12">
                  <c:v>-9.5129726782250401E-4</c:v>
                </c:pt>
                <c:pt idx="13">
                  <c:v>-2.0232211753636899E-2</c:v>
                </c:pt>
                <c:pt idx="14">
                  <c:v>4.4955197252116701E-3</c:v>
                </c:pt>
                <c:pt idx="15">
                  <c:v>1.9135017713871601E-3</c:v>
                </c:pt>
                <c:pt idx="16">
                  <c:v>2.3791234090833101E-3</c:v>
                </c:pt>
                <c:pt idx="17">
                  <c:v>2.5999389682159101E-2</c:v>
                </c:pt>
                <c:pt idx="18">
                  <c:v>-1.15359714446859E-2</c:v>
                </c:pt>
                <c:pt idx="19">
                  <c:v>-7.4496849344995997E-4</c:v>
                </c:pt>
                <c:pt idx="20">
                  <c:v>5.0118206174278902E-3</c:v>
                </c:pt>
                <c:pt idx="21">
                  <c:v>-3.1384412627328798E-3</c:v>
                </c:pt>
                <c:pt idx="22">
                  <c:v>2.3500921492577698E-2</c:v>
                </c:pt>
                <c:pt idx="23">
                  <c:v>6.5236984712724296E-3</c:v>
                </c:pt>
                <c:pt idx="24">
                  <c:v>-6.2073373248123804E-3</c:v>
                </c:pt>
                <c:pt idx="25">
                  <c:v>-3.9382029682393203E-3</c:v>
                </c:pt>
                <c:pt idx="26">
                  <c:v>-8.1129401060380194E-3</c:v>
                </c:pt>
                <c:pt idx="27">
                  <c:v>-5.9701314857187899E-3</c:v>
                </c:pt>
                <c:pt idx="28">
                  <c:v>-8.5713013560884104E-3</c:v>
                </c:pt>
                <c:pt idx="29">
                  <c:v>1.9042973981545901E-2</c:v>
                </c:pt>
                <c:pt idx="30">
                  <c:v>1.10813562780194E-2</c:v>
                </c:pt>
                <c:pt idx="31">
                  <c:v>1.24367880260481E-2</c:v>
                </c:pt>
                <c:pt idx="32">
                  <c:v>-1.2683404934676901E-4</c:v>
                </c:pt>
                <c:pt idx="33">
                  <c:v>-7.6134230626756505E-4</c:v>
                </c:pt>
                <c:pt idx="34">
                  <c:v>4.6512782743963798E-3</c:v>
                </c:pt>
                <c:pt idx="35">
                  <c:v>-1.8765604886599601E-2</c:v>
                </c:pt>
                <c:pt idx="36">
                  <c:v>-7.7604701478994897E-3</c:v>
                </c:pt>
                <c:pt idx="37">
                  <c:v>3.03263403024356E-3</c:v>
                </c:pt>
                <c:pt idx="38">
                  <c:v>2.08511451162519E-3</c:v>
                </c:pt>
                <c:pt idx="39">
                  <c:v>-4.0037327538131598E-3</c:v>
                </c:pt>
                <c:pt idx="40">
                  <c:v>2.54754723215189E-3</c:v>
                </c:pt>
                <c:pt idx="41">
                  <c:v>4.09305515338243E-3</c:v>
                </c:pt>
                <c:pt idx="42">
                  <c:v>-9.9272742727283293E-3</c:v>
                </c:pt>
                <c:pt idx="43">
                  <c:v>2.5559232498757502E-3</c:v>
                </c:pt>
                <c:pt idx="44">
                  <c:v>1.02989092471661E-2</c:v>
                </c:pt>
                <c:pt idx="45" formatCode="0.00E+00">
                  <c:v>8.7519436664074094E-5</c:v>
                </c:pt>
                <c:pt idx="46">
                  <c:v>3.3433353797693902E-3</c:v>
                </c:pt>
                <c:pt idx="47">
                  <c:v>1.09762206757633E-2</c:v>
                </c:pt>
                <c:pt idx="48">
                  <c:v>1.2261325139543399E-2</c:v>
                </c:pt>
                <c:pt idx="49">
                  <c:v>3.1198618533121399E-3</c:v>
                </c:pt>
                <c:pt idx="50">
                  <c:v>-2.7451206867723101E-2</c:v>
                </c:pt>
                <c:pt idx="51">
                  <c:v>1.71585638714262E-2</c:v>
                </c:pt>
                <c:pt idx="52">
                  <c:v>-2.2456342753178799E-3</c:v>
                </c:pt>
                <c:pt idx="53">
                  <c:v>-2.1366203875575501E-2</c:v>
                </c:pt>
                <c:pt idx="54">
                  <c:v>9.7211331017810199E-4</c:v>
                </c:pt>
                <c:pt idx="55">
                  <c:v>3.9198440194372396E-3</c:v>
                </c:pt>
                <c:pt idx="56">
                  <c:v>1.85233779481919E-3</c:v>
                </c:pt>
                <c:pt idx="57">
                  <c:v>1.4226108814234801E-2</c:v>
                </c:pt>
                <c:pt idx="58">
                  <c:v>-1.5751999747040599E-2</c:v>
                </c:pt>
                <c:pt idx="59">
                  <c:v>-1.08529832428683E-2</c:v>
                </c:pt>
                <c:pt idx="60">
                  <c:v>9.5582279864938596E-3</c:v>
                </c:pt>
                <c:pt idx="61">
                  <c:v>-1.7758147325170399E-2</c:v>
                </c:pt>
                <c:pt idx="62">
                  <c:v>8.0702856714536305E-3</c:v>
                </c:pt>
                <c:pt idx="63">
                  <c:v>1.02887899017166E-2</c:v>
                </c:pt>
                <c:pt idx="64">
                  <c:v>6.27354994483209E-3</c:v>
                </c:pt>
                <c:pt idx="65">
                  <c:v>2.0843955853742102E-3</c:v>
                </c:pt>
                <c:pt idx="66">
                  <c:v>2.8532008104917802E-3</c:v>
                </c:pt>
                <c:pt idx="67">
                  <c:v>-7.3109853906032597E-3</c:v>
                </c:pt>
                <c:pt idx="68">
                  <c:v>6.3531253841864199E-3</c:v>
                </c:pt>
                <c:pt idx="69">
                  <c:v>-5.94796415263943E-4</c:v>
                </c:pt>
                <c:pt idx="70">
                  <c:v>8.2568997435927805E-4</c:v>
                </c:pt>
                <c:pt idx="71">
                  <c:v>1.0787207534512799E-3</c:v>
                </c:pt>
                <c:pt idx="72">
                  <c:v>7.27827409210047E-3</c:v>
                </c:pt>
                <c:pt idx="73">
                  <c:v>7.7312919308072398E-3</c:v>
                </c:pt>
                <c:pt idx="74">
                  <c:v>1.67406794952196E-3</c:v>
                </c:pt>
                <c:pt idx="75">
                  <c:v>1.01442590214518E-3</c:v>
                </c:pt>
                <c:pt idx="76">
                  <c:v>-1.3433434262068999E-3</c:v>
                </c:pt>
                <c:pt idx="77">
                  <c:v>6.1464537682169897E-3</c:v>
                </c:pt>
                <c:pt idx="78">
                  <c:v>1.5546496157847799E-3</c:v>
                </c:pt>
                <c:pt idx="79">
                  <c:v>-5.1576465955260904E-3</c:v>
                </c:pt>
                <c:pt idx="80">
                  <c:v>6.5075539943952902E-3</c:v>
                </c:pt>
                <c:pt idx="81">
                  <c:v>-2.3071955312135E-3</c:v>
                </c:pt>
                <c:pt idx="82">
                  <c:v>3.6665095678847198E-3</c:v>
                </c:pt>
                <c:pt idx="83">
                  <c:v>2.2091526178353899E-3</c:v>
                </c:pt>
                <c:pt idx="84">
                  <c:v>1.92482070193378E-3</c:v>
                </c:pt>
                <c:pt idx="85">
                  <c:v>3.9721998604322897E-3</c:v>
                </c:pt>
                <c:pt idx="86">
                  <c:v>-4.6223975472248202E-4</c:v>
                </c:pt>
                <c:pt idx="87">
                  <c:v>2.57023785444055E-3</c:v>
                </c:pt>
                <c:pt idx="88">
                  <c:v>-1.9688111184867898E-3</c:v>
                </c:pt>
                <c:pt idx="89">
                  <c:v>2.47984558555103E-3</c:v>
                </c:pt>
                <c:pt idx="90">
                  <c:v>-3.1871163020058498E-3</c:v>
                </c:pt>
                <c:pt idx="91">
                  <c:v>3.9365313770076699E-3</c:v>
                </c:pt>
                <c:pt idx="92">
                  <c:v>-5.8282984961532903E-4</c:v>
                </c:pt>
                <c:pt idx="93">
                  <c:v>1.3905960615137899E-2</c:v>
                </c:pt>
                <c:pt idx="94">
                  <c:v>1.29425763953392E-2</c:v>
                </c:pt>
                <c:pt idx="95">
                  <c:v>7.1150143015543703E-3</c:v>
                </c:pt>
                <c:pt idx="96">
                  <c:v>1.05599067918032E-2</c:v>
                </c:pt>
                <c:pt idx="97">
                  <c:v>2.5192071865202299E-2</c:v>
                </c:pt>
                <c:pt idx="98">
                  <c:v>-1.1036241958919399E-3</c:v>
                </c:pt>
                <c:pt idx="99">
                  <c:v>7.88509565457929E-3</c:v>
                </c:pt>
                <c:pt idx="100">
                  <c:v>-4.7845747785650898E-3</c:v>
                </c:pt>
                <c:pt idx="101">
                  <c:v>1.0431568958598101E-2</c:v>
                </c:pt>
                <c:pt idx="102">
                  <c:v>1.3084591695582399E-3</c:v>
                </c:pt>
                <c:pt idx="103">
                  <c:v>1.6554589557964398E-2</c:v>
                </c:pt>
                <c:pt idx="104">
                  <c:v>3.4254939144160398E-3</c:v>
                </c:pt>
                <c:pt idx="105">
                  <c:v>7.2833170574053696E-3</c:v>
                </c:pt>
                <c:pt idx="106">
                  <c:v>-8.6962278882847192E-3</c:v>
                </c:pt>
                <c:pt idx="107">
                  <c:v>9.7345128740178293E-3</c:v>
                </c:pt>
                <c:pt idx="108">
                  <c:v>-4.0491443425691998E-2</c:v>
                </c:pt>
                <c:pt idx="109">
                  <c:v>-1.72842999162359E-3</c:v>
                </c:pt>
                <c:pt idx="110">
                  <c:v>1.6208976010886101E-2</c:v>
                </c:pt>
                <c:pt idx="111">
                  <c:v>-1.0105571285794901E-2</c:v>
                </c:pt>
                <c:pt idx="112">
                  <c:v>1.5644991463641799E-2</c:v>
                </c:pt>
                <c:pt idx="113">
                  <c:v>1.3860731030467499E-2</c:v>
                </c:pt>
                <c:pt idx="114">
                  <c:v>-2.64781974816151E-2</c:v>
                </c:pt>
                <c:pt idx="115">
                  <c:v>3.3713884330222E-3</c:v>
                </c:pt>
                <c:pt idx="116">
                  <c:v>-4.1672173050795198E-3</c:v>
                </c:pt>
                <c:pt idx="117">
                  <c:v>-4.53545868136551E-3</c:v>
                </c:pt>
                <c:pt idx="118">
                  <c:v>1.5415830828757701E-3</c:v>
                </c:pt>
                <c:pt idx="119">
                  <c:v>5.2769757562467498E-3</c:v>
                </c:pt>
                <c:pt idx="120">
                  <c:v>-6.2356744735803096E-3</c:v>
                </c:pt>
                <c:pt idx="121">
                  <c:v>1.3934028359157601E-2</c:v>
                </c:pt>
                <c:pt idx="122">
                  <c:v>1.1492839271972401E-2</c:v>
                </c:pt>
                <c:pt idx="123">
                  <c:v>-2.7486789925710302E-3</c:v>
                </c:pt>
                <c:pt idx="124">
                  <c:v>-1.20500494485309E-2</c:v>
                </c:pt>
                <c:pt idx="125">
                  <c:v>-9.1749876056095303E-3</c:v>
                </c:pt>
                <c:pt idx="126">
                  <c:v>4.0955758801013396E-3</c:v>
                </c:pt>
                <c:pt idx="127">
                  <c:v>-1.53063685502204E-2</c:v>
                </c:pt>
                <c:pt idx="128">
                  <c:v>-1.04482234402781E-2</c:v>
                </c:pt>
                <c:pt idx="129">
                  <c:v>1.44913416250221E-2</c:v>
                </c:pt>
                <c:pt idx="130">
                  <c:v>2.31042695426975E-3</c:v>
                </c:pt>
                <c:pt idx="131">
                  <c:v>2.8972161060281099E-4</c:v>
                </c:pt>
                <c:pt idx="132">
                  <c:v>5.5608429860951603E-3</c:v>
                </c:pt>
                <c:pt idx="133">
                  <c:v>9.9233136583087899E-4</c:v>
                </c:pt>
                <c:pt idx="134">
                  <c:v>5.3252819875373404E-3</c:v>
                </c:pt>
                <c:pt idx="135">
                  <c:v>-4.7550086261960401E-3</c:v>
                </c:pt>
                <c:pt idx="136">
                  <c:v>2.1138511244656001E-3</c:v>
                </c:pt>
                <c:pt idx="137">
                  <c:v>-2.4452009282184099E-2</c:v>
                </c:pt>
                <c:pt idx="138">
                  <c:v>-3.5462336109937098E-3</c:v>
                </c:pt>
                <c:pt idx="139">
                  <c:v>-1.7911561604616801E-2</c:v>
                </c:pt>
                <c:pt idx="140">
                  <c:v>3.9095812995144598E-3</c:v>
                </c:pt>
                <c:pt idx="141">
                  <c:v>-2.15105629133383E-3</c:v>
                </c:pt>
                <c:pt idx="142">
                  <c:v>7.2288579143364696E-4</c:v>
                </c:pt>
                <c:pt idx="143">
                  <c:v>1.14374548709888E-2</c:v>
                </c:pt>
                <c:pt idx="144">
                  <c:v>-4.7847235041587098E-3</c:v>
                </c:pt>
                <c:pt idx="145">
                  <c:v>8.5612926921738702E-3</c:v>
                </c:pt>
                <c:pt idx="146">
                  <c:v>-5.6953315642260804E-4</c:v>
                </c:pt>
                <c:pt idx="147">
                  <c:v>3.9694290664202799E-3</c:v>
                </c:pt>
                <c:pt idx="148">
                  <c:v>-1.39305208900558E-2</c:v>
                </c:pt>
                <c:pt idx="149">
                  <c:v>-5.9155674407662705E-4</c:v>
                </c:pt>
                <c:pt idx="150">
                  <c:v>5.94227448003348E-3</c:v>
                </c:pt>
                <c:pt idx="151">
                  <c:v>1.17168055377945E-2</c:v>
                </c:pt>
                <c:pt idx="152">
                  <c:v>1.8837620100606901E-3</c:v>
                </c:pt>
                <c:pt idx="153">
                  <c:v>-9.5917194547388007E-3</c:v>
                </c:pt>
                <c:pt idx="154">
                  <c:v>-6.0188804587912902E-4</c:v>
                </c:pt>
                <c:pt idx="155">
                  <c:v>1.9416354876611299E-3</c:v>
                </c:pt>
                <c:pt idx="156">
                  <c:v>-4.7605425296097801E-3</c:v>
                </c:pt>
                <c:pt idx="157">
                  <c:v>5.60355741132756E-3</c:v>
                </c:pt>
                <c:pt idx="158">
                  <c:v>-4.6506923919569197E-3</c:v>
                </c:pt>
                <c:pt idx="159">
                  <c:v>1.35693282066365E-2</c:v>
                </c:pt>
                <c:pt idx="160">
                  <c:v>-4.9607117878593997E-3</c:v>
                </c:pt>
                <c:pt idx="161">
                  <c:v>-2.1373308315757499E-3</c:v>
                </c:pt>
                <c:pt idx="162">
                  <c:v>-5.4083249039154103E-3</c:v>
                </c:pt>
                <c:pt idx="163">
                  <c:v>1.81130291670772E-3</c:v>
                </c:pt>
                <c:pt idx="164">
                  <c:v>-5.04069849159539E-3</c:v>
                </c:pt>
                <c:pt idx="165">
                  <c:v>-1.0281483061151101E-2</c:v>
                </c:pt>
                <c:pt idx="166">
                  <c:v>9.5335299510539394E-3</c:v>
                </c:pt>
                <c:pt idx="167">
                  <c:v>6.9645050876960797E-3</c:v>
                </c:pt>
                <c:pt idx="168">
                  <c:v>5.4289263688751498E-3</c:v>
                </c:pt>
                <c:pt idx="169">
                  <c:v>-6.2038852214971697E-3</c:v>
                </c:pt>
                <c:pt idx="170">
                  <c:v>2.71369567004403E-2</c:v>
                </c:pt>
                <c:pt idx="171">
                  <c:v>1.5027454854239499E-3</c:v>
                </c:pt>
                <c:pt idx="172">
                  <c:v>-4.8297519437395103E-2</c:v>
                </c:pt>
                <c:pt idx="173">
                  <c:v>6.9624690000935604E-3</c:v>
                </c:pt>
                <c:pt idx="174">
                  <c:v>5.2207755814563904E-3</c:v>
                </c:pt>
                <c:pt idx="175">
                  <c:v>3.8024976807138301E-3</c:v>
                </c:pt>
                <c:pt idx="176">
                  <c:v>1.53387242869396E-3</c:v>
                </c:pt>
                <c:pt idx="177">
                  <c:v>6.2696460458502301E-3</c:v>
                </c:pt>
                <c:pt idx="178">
                  <c:v>-1.21321850995137E-2</c:v>
                </c:pt>
                <c:pt idx="179">
                  <c:v>2.0605752470101999E-3</c:v>
                </c:pt>
                <c:pt idx="180">
                  <c:v>-3.5662030136611698E-3</c:v>
                </c:pt>
                <c:pt idx="181">
                  <c:v>3.6510841006149901E-3</c:v>
                </c:pt>
                <c:pt idx="182">
                  <c:v>-1.52611879521505E-2</c:v>
                </c:pt>
                <c:pt idx="183">
                  <c:v>-1.66471817648421E-2</c:v>
                </c:pt>
                <c:pt idx="184">
                  <c:v>3.8264585846707901E-3</c:v>
                </c:pt>
                <c:pt idx="185">
                  <c:v>-2.5730478027092799E-3</c:v>
                </c:pt>
                <c:pt idx="186">
                  <c:v>-6.5140374942540503E-3</c:v>
                </c:pt>
                <c:pt idx="187">
                  <c:v>-1.7304717348364002E-2</c:v>
                </c:pt>
                <c:pt idx="188">
                  <c:v>2.0602710212821201E-2</c:v>
                </c:pt>
                <c:pt idx="189">
                  <c:v>7.9527519853153095E-3</c:v>
                </c:pt>
                <c:pt idx="190">
                  <c:v>1.7732140607131801E-3</c:v>
                </c:pt>
                <c:pt idx="191">
                  <c:v>2.6647795618108799E-3</c:v>
                </c:pt>
                <c:pt idx="192">
                  <c:v>1.11730597081037E-2</c:v>
                </c:pt>
                <c:pt idx="193">
                  <c:v>2.7725312542168398E-3</c:v>
                </c:pt>
                <c:pt idx="194">
                  <c:v>-1.03693569086802E-2</c:v>
                </c:pt>
                <c:pt idx="195">
                  <c:v>-2.6877448060460599E-3</c:v>
                </c:pt>
                <c:pt idx="196">
                  <c:v>3.0981119824309302E-3</c:v>
                </c:pt>
                <c:pt idx="197">
                  <c:v>-1.3559324111360701E-3</c:v>
                </c:pt>
                <c:pt idx="198">
                  <c:v>1.55658105892584E-2</c:v>
                </c:pt>
                <c:pt idx="199">
                  <c:v>-4.3150300705558902E-3</c:v>
                </c:pt>
                <c:pt idx="200">
                  <c:v>2.6989757797101901E-2</c:v>
                </c:pt>
                <c:pt idx="201">
                  <c:v>-3.8524041733065699E-3</c:v>
                </c:pt>
                <c:pt idx="202">
                  <c:v>3.5037445578271998E-3</c:v>
                </c:pt>
                <c:pt idx="203">
                  <c:v>-2.2118520287844699E-2</c:v>
                </c:pt>
                <c:pt idx="204">
                  <c:v>1.37507517315294E-2</c:v>
                </c:pt>
                <c:pt idx="205">
                  <c:v>-1.19737851462354E-3</c:v>
                </c:pt>
                <c:pt idx="206">
                  <c:v>5.4448925667296396E-3</c:v>
                </c:pt>
                <c:pt idx="207">
                  <c:v>-1.8203983747282499E-3</c:v>
                </c:pt>
                <c:pt idx="208">
                  <c:v>-1.06343142115151E-3</c:v>
                </c:pt>
                <c:pt idx="209">
                  <c:v>-1.0960456926349901E-3</c:v>
                </c:pt>
                <c:pt idx="210">
                  <c:v>7.1472009658935E-3</c:v>
                </c:pt>
                <c:pt idx="211">
                  <c:v>-2.3523593108318898E-3</c:v>
                </c:pt>
                <c:pt idx="212">
                  <c:v>1.1748137103135801E-2</c:v>
                </c:pt>
                <c:pt idx="213">
                  <c:v>5.1682893969866601E-3</c:v>
                </c:pt>
                <c:pt idx="214">
                  <c:v>-2.9772562865089101E-3</c:v>
                </c:pt>
                <c:pt idx="215">
                  <c:v>-5.9708762307790798E-3</c:v>
                </c:pt>
                <c:pt idx="216">
                  <c:v>-2.3864453156082099E-2</c:v>
                </c:pt>
                <c:pt idx="217">
                  <c:v>-9.7622088823063908E-3</c:v>
                </c:pt>
                <c:pt idx="218">
                  <c:v>-2.5374256879899799E-3</c:v>
                </c:pt>
                <c:pt idx="219">
                  <c:v>1.19172889928354E-3</c:v>
                </c:pt>
                <c:pt idx="220">
                  <c:v>-3.0627072460287499E-3</c:v>
                </c:pt>
                <c:pt idx="221">
                  <c:v>-8.0994415503043999E-3</c:v>
                </c:pt>
                <c:pt idx="222">
                  <c:v>-7.3809553004089402E-4</c:v>
                </c:pt>
                <c:pt idx="223">
                  <c:v>2.12055799680311E-3</c:v>
                </c:pt>
                <c:pt idx="224">
                  <c:v>1.24639208855255E-2</c:v>
                </c:pt>
                <c:pt idx="225">
                  <c:v>-8.4520637809406603E-3</c:v>
                </c:pt>
                <c:pt idx="226">
                  <c:v>-6.9092462494158003E-4</c:v>
                </c:pt>
                <c:pt idx="227">
                  <c:v>1.51077806813138E-3</c:v>
                </c:pt>
                <c:pt idx="228">
                  <c:v>2.9110198478399197E-4</c:v>
                </c:pt>
                <c:pt idx="229">
                  <c:v>-6.6517653352899898E-3</c:v>
                </c:pt>
                <c:pt idx="230">
                  <c:v>5.0991072242823098E-4</c:v>
                </c:pt>
                <c:pt idx="231">
                  <c:v>7.6230052257875202E-3</c:v>
                </c:pt>
                <c:pt idx="232">
                  <c:v>2.3599179874604901E-3</c:v>
                </c:pt>
                <c:pt idx="233">
                  <c:v>-9.4407502793361093E-3</c:v>
                </c:pt>
                <c:pt idx="234">
                  <c:v>-2.8007725855889701E-3</c:v>
                </c:pt>
                <c:pt idx="235">
                  <c:v>-2.17872344610806E-2</c:v>
                </c:pt>
                <c:pt idx="236">
                  <c:v>4.4785459744662902E-3</c:v>
                </c:pt>
                <c:pt idx="237">
                  <c:v>1.3392934712003399E-2</c:v>
                </c:pt>
                <c:pt idx="238">
                  <c:v>2.7083525858664398E-3</c:v>
                </c:pt>
                <c:pt idx="239">
                  <c:v>3.8401316007732299E-3</c:v>
                </c:pt>
                <c:pt idx="240">
                  <c:v>-1.16033101535464E-2</c:v>
                </c:pt>
                <c:pt idx="241">
                  <c:v>-2.30373040791321E-4</c:v>
                </c:pt>
                <c:pt idx="242">
                  <c:v>-1.1471699371261601E-3</c:v>
                </c:pt>
                <c:pt idx="243">
                  <c:v>-1.3752743171240299E-2</c:v>
                </c:pt>
                <c:pt idx="244">
                  <c:v>-8.5836956909384199E-3</c:v>
                </c:pt>
                <c:pt idx="245">
                  <c:v>-2.7275019228607499E-3</c:v>
                </c:pt>
                <c:pt idx="246">
                  <c:v>5.3131566334832002E-3</c:v>
                </c:pt>
                <c:pt idx="247">
                  <c:v>1.6080893733142299E-2</c:v>
                </c:pt>
                <c:pt idx="248">
                  <c:v>-4.4139694295886002E-3</c:v>
                </c:pt>
                <c:pt idx="249">
                  <c:v>-5.5686633960920799E-3</c:v>
                </c:pt>
                <c:pt idx="250">
                  <c:v>-1.74778960783941E-2</c:v>
                </c:pt>
                <c:pt idx="251">
                  <c:v>-1.30190792487683E-2</c:v>
                </c:pt>
                <c:pt idx="252">
                  <c:v>2.3906792140469002E-3</c:v>
                </c:pt>
                <c:pt idx="253">
                  <c:v>-3.7059814205644402E-3</c:v>
                </c:pt>
                <c:pt idx="254">
                  <c:v>-1.5353776128538501E-2</c:v>
                </c:pt>
                <c:pt idx="255">
                  <c:v>-5.0847220072523002E-3</c:v>
                </c:pt>
                <c:pt idx="256">
                  <c:v>-1.7613907794888899E-3</c:v>
                </c:pt>
                <c:pt idx="257">
                  <c:v>-9.4468435911281307E-3</c:v>
                </c:pt>
                <c:pt idx="258">
                  <c:v>1.94338290217448E-2</c:v>
                </c:pt>
                <c:pt idx="259">
                  <c:v>3.53694849872976E-3</c:v>
                </c:pt>
                <c:pt idx="260">
                  <c:v>-7.7717206092486901E-4</c:v>
                </c:pt>
                <c:pt idx="261">
                  <c:v>-2.6783266312033799E-3</c:v>
                </c:pt>
                <c:pt idx="262">
                  <c:v>-2.4463846499216402E-3</c:v>
                </c:pt>
                <c:pt idx="263">
                  <c:v>8.8600457666707707E-3</c:v>
                </c:pt>
                <c:pt idx="264">
                  <c:v>1.0190790040957701E-2</c:v>
                </c:pt>
                <c:pt idx="265">
                  <c:v>-4.8351528252510399E-3</c:v>
                </c:pt>
                <c:pt idx="266">
                  <c:v>2.08490758057156E-3</c:v>
                </c:pt>
                <c:pt idx="267">
                  <c:v>-1.7170047947319099E-3</c:v>
                </c:pt>
                <c:pt idx="268">
                  <c:v>-7.0712841804709799E-3</c:v>
                </c:pt>
                <c:pt idx="269">
                  <c:v>5.1440412950736203E-3</c:v>
                </c:pt>
                <c:pt idx="270">
                  <c:v>-3.1433236077171899E-3</c:v>
                </c:pt>
                <c:pt idx="271">
                  <c:v>-3.4198354661016902E-3</c:v>
                </c:pt>
                <c:pt idx="272">
                  <c:v>-7.8209048149924208E-3</c:v>
                </c:pt>
                <c:pt idx="273">
                  <c:v>-1.53767673278766E-2</c:v>
                </c:pt>
                <c:pt idx="274">
                  <c:v>1.3885961812317001E-2</c:v>
                </c:pt>
                <c:pt idx="275">
                  <c:v>1.33306068210626E-3</c:v>
                </c:pt>
                <c:pt idx="276">
                  <c:v>1.47606082049281E-2</c:v>
                </c:pt>
                <c:pt idx="277">
                  <c:v>-3.3621230903806399E-3</c:v>
                </c:pt>
                <c:pt idx="278">
                  <c:v>8.9368463769305996E-3</c:v>
                </c:pt>
                <c:pt idx="279">
                  <c:v>-4.0904545340509904E-3</c:v>
                </c:pt>
                <c:pt idx="280">
                  <c:v>7.8049567762699104E-3</c:v>
                </c:pt>
                <c:pt idx="281">
                  <c:v>-7.0062048554424498E-3</c:v>
                </c:pt>
                <c:pt idx="282">
                  <c:v>-3.9770866630099997E-3</c:v>
                </c:pt>
                <c:pt idx="283">
                  <c:v>6.0313709683930102E-3</c:v>
                </c:pt>
                <c:pt idx="284">
                  <c:v>-4.3488195475180902E-3</c:v>
                </c:pt>
                <c:pt idx="285">
                  <c:v>1.6648971489774799E-2</c:v>
                </c:pt>
                <c:pt idx="286">
                  <c:v>1.3369416189659601E-2</c:v>
                </c:pt>
                <c:pt idx="287">
                  <c:v>-1.1400889346554701E-2</c:v>
                </c:pt>
                <c:pt idx="288">
                  <c:v>4.3081639675115503E-3</c:v>
                </c:pt>
                <c:pt idx="289">
                  <c:v>1.21029206344803E-2</c:v>
                </c:pt>
                <c:pt idx="290">
                  <c:v>-1.05005589169753E-2</c:v>
                </c:pt>
                <c:pt idx="291">
                  <c:v>-8.2616067622165402E-4</c:v>
                </c:pt>
                <c:pt idx="292">
                  <c:v>1.00591475066292E-3</c:v>
                </c:pt>
                <c:pt idx="293">
                  <c:v>-5.2429704804373102E-3</c:v>
                </c:pt>
                <c:pt idx="294">
                  <c:v>2.7403611192502501E-3</c:v>
                </c:pt>
                <c:pt idx="295">
                  <c:v>-2.4242162771175302E-3</c:v>
                </c:pt>
                <c:pt idx="296">
                  <c:v>-9.5438445216267098E-4</c:v>
                </c:pt>
                <c:pt idx="297">
                  <c:v>1.39145950179529E-2</c:v>
                </c:pt>
                <c:pt idx="298">
                  <c:v>-7.4662479711733497E-3</c:v>
                </c:pt>
                <c:pt idx="299">
                  <c:v>1.82276600449072E-3</c:v>
                </c:pt>
                <c:pt idx="300">
                  <c:v>1.7094718278024799E-2</c:v>
                </c:pt>
                <c:pt idx="301">
                  <c:v>8.7257286412247802E-3</c:v>
                </c:pt>
                <c:pt idx="302">
                  <c:v>2.9225916254844702E-3</c:v>
                </c:pt>
                <c:pt idx="303">
                  <c:v>1.25148289831944E-3</c:v>
                </c:pt>
                <c:pt idx="304">
                  <c:v>-1.00175446488571E-2</c:v>
                </c:pt>
                <c:pt idx="305">
                  <c:v>3.9796793138595597E-3</c:v>
                </c:pt>
                <c:pt idx="306">
                  <c:v>6.9890324887191798E-3</c:v>
                </c:pt>
                <c:pt idx="307">
                  <c:v>1.4015366627274E-2</c:v>
                </c:pt>
                <c:pt idx="308">
                  <c:v>2.0870689618988098E-3</c:v>
                </c:pt>
                <c:pt idx="309">
                  <c:v>-2.9552874001579398E-3</c:v>
                </c:pt>
                <c:pt idx="310">
                  <c:v>4.6698436514081001E-3</c:v>
                </c:pt>
                <c:pt idx="311">
                  <c:v>2.40396903730122E-3</c:v>
                </c:pt>
                <c:pt idx="312">
                  <c:v>8.5678179923576203E-4</c:v>
                </c:pt>
                <c:pt idx="313">
                  <c:v>9.1867394307652006E-3</c:v>
                </c:pt>
                <c:pt idx="314">
                  <c:v>-9.0169667445838498E-4</c:v>
                </c:pt>
                <c:pt idx="315">
                  <c:v>-5.4879819851816304E-4</c:v>
                </c:pt>
                <c:pt idx="316">
                  <c:v>-7.7093677912820602E-4</c:v>
                </c:pt>
                <c:pt idx="317">
                  <c:v>7.0535146656869304E-3</c:v>
                </c:pt>
                <c:pt idx="318">
                  <c:v>-7.4550595622158199E-3</c:v>
                </c:pt>
                <c:pt idx="319">
                  <c:v>7.7697278257975498E-3</c:v>
                </c:pt>
                <c:pt idx="320">
                  <c:v>-1.94264140354461E-2</c:v>
                </c:pt>
                <c:pt idx="321">
                  <c:v>1.0599218006988501E-2</c:v>
                </c:pt>
                <c:pt idx="322">
                  <c:v>5.2077817416771302E-3</c:v>
                </c:pt>
                <c:pt idx="323">
                  <c:v>-4.81110011050401E-3</c:v>
                </c:pt>
                <c:pt idx="324">
                  <c:v>-7.5118367856319402E-4</c:v>
                </c:pt>
                <c:pt idx="325">
                  <c:v>4.7616781052983698E-4</c:v>
                </c:pt>
                <c:pt idx="326">
                  <c:v>-1.0977549047933801E-2</c:v>
                </c:pt>
                <c:pt idx="327">
                  <c:v>1.03796575236217E-2</c:v>
                </c:pt>
                <c:pt idx="328">
                  <c:v>-6.4673249653042202E-3</c:v>
                </c:pt>
                <c:pt idx="329">
                  <c:v>-3.5355040971626998E-2</c:v>
                </c:pt>
                <c:pt idx="330">
                  <c:v>-1.8739407546733301E-2</c:v>
                </c:pt>
                <c:pt idx="331">
                  <c:v>-1.10540222773112E-2</c:v>
                </c:pt>
                <c:pt idx="332">
                  <c:v>1.5122478875563099E-2</c:v>
                </c:pt>
                <c:pt idx="333">
                  <c:v>-3.0624287773868301E-3</c:v>
                </c:pt>
                <c:pt idx="334">
                  <c:v>5.5570325567098101E-3</c:v>
                </c:pt>
                <c:pt idx="335">
                  <c:v>-7.9135146730013907E-3</c:v>
                </c:pt>
                <c:pt idx="336">
                  <c:v>4.9537835534163598E-4</c:v>
                </c:pt>
                <c:pt idx="337">
                  <c:v>-5.1227058013214599E-4</c:v>
                </c:pt>
                <c:pt idx="338">
                  <c:v>-5.3466250903611004E-3</c:v>
                </c:pt>
                <c:pt idx="339">
                  <c:v>5.4330603047869597E-4</c:v>
                </c:pt>
                <c:pt idx="340">
                  <c:v>3.7610801238301401E-3</c:v>
                </c:pt>
                <c:pt idx="341">
                  <c:v>6.0467286986867199E-3</c:v>
                </c:pt>
                <c:pt idx="342">
                  <c:v>2.9147444501376198E-3</c:v>
                </c:pt>
                <c:pt idx="343">
                  <c:v>4.2032796130717599E-3</c:v>
                </c:pt>
                <c:pt idx="344">
                  <c:v>4.1413673499475197E-3</c:v>
                </c:pt>
                <c:pt idx="345">
                  <c:v>-1.75770844567769E-3</c:v>
                </c:pt>
                <c:pt idx="346">
                  <c:v>2.2617169857222E-3</c:v>
                </c:pt>
                <c:pt idx="347">
                  <c:v>6.4210435294409496E-4</c:v>
                </c:pt>
                <c:pt idx="348">
                  <c:v>-6.3656720839411196E-4</c:v>
                </c:pt>
                <c:pt idx="349">
                  <c:v>1.1139338962219201E-2</c:v>
                </c:pt>
                <c:pt idx="350">
                  <c:v>1.94201905132019E-3</c:v>
                </c:pt>
                <c:pt idx="351">
                  <c:v>-9.6762902428970694E-3</c:v>
                </c:pt>
                <c:pt idx="352">
                  <c:v>1.4346568987377899E-4</c:v>
                </c:pt>
                <c:pt idx="353">
                  <c:v>-9.7155450831110102E-4</c:v>
                </c:pt>
                <c:pt idx="354">
                  <c:v>-3.4300606228017099E-3</c:v>
                </c:pt>
                <c:pt idx="355">
                  <c:v>1.34576478291581E-3</c:v>
                </c:pt>
                <c:pt idx="356">
                  <c:v>-2.9264420299890399E-3</c:v>
                </c:pt>
                <c:pt idx="357">
                  <c:v>-1.88343329348939E-3</c:v>
                </c:pt>
                <c:pt idx="358">
                  <c:v>8.8382194796654502E-4</c:v>
                </c:pt>
                <c:pt idx="359">
                  <c:v>6.0543953147629303E-4</c:v>
                </c:pt>
                <c:pt idx="360">
                  <c:v>1.5685191759515299E-2</c:v>
                </c:pt>
                <c:pt idx="361">
                  <c:v>-8.1286758168728195E-3</c:v>
                </c:pt>
                <c:pt idx="362">
                  <c:v>-8.6560281956504803E-4</c:v>
                </c:pt>
                <c:pt idx="363">
                  <c:v>-6.6211282613970501E-4</c:v>
                </c:pt>
                <c:pt idx="364">
                  <c:v>3.6973371316495501E-4</c:v>
                </c:pt>
                <c:pt idx="365">
                  <c:v>-5.1721153591044499E-3</c:v>
                </c:pt>
                <c:pt idx="366">
                  <c:v>-2.1787403048380199E-2</c:v>
                </c:pt>
                <c:pt idx="367">
                  <c:v>-1.9714207861531101E-2</c:v>
                </c:pt>
                <c:pt idx="368">
                  <c:v>2.5807806891950899E-3</c:v>
                </c:pt>
                <c:pt idx="369">
                  <c:v>1.05081182353528E-2</c:v>
                </c:pt>
                <c:pt idx="370">
                  <c:v>4.10736193344086E-4</c:v>
                </c:pt>
                <c:pt idx="371">
                  <c:v>1.3775586440322E-2</c:v>
                </c:pt>
                <c:pt idx="372">
                  <c:v>5.7886957060118097E-3</c:v>
                </c:pt>
                <c:pt idx="373">
                  <c:v>-6.4340165867360398E-4</c:v>
                </c:pt>
                <c:pt idx="374">
                  <c:v>1.34309314552716E-4</c:v>
                </c:pt>
                <c:pt idx="375">
                  <c:v>-3.80681593028154E-3</c:v>
                </c:pt>
                <c:pt idx="376" formatCode="0.00E+00">
                  <c:v>7.8637548345916701E-5</c:v>
                </c:pt>
                <c:pt idx="377">
                  <c:v>1.27692419972361E-2</c:v>
                </c:pt>
                <c:pt idx="378">
                  <c:v>-1.48174073343998E-3</c:v>
                </c:pt>
                <c:pt idx="379">
                  <c:v>-6.09428501532605E-3</c:v>
                </c:pt>
                <c:pt idx="380">
                  <c:v>2.2214169266732099E-3</c:v>
                </c:pt>
                <c:pt idx="381">
                  <c:v>1.29232039421678E-2</c:v>
                </c:pt>
              </c:numCache>
            </c:numRef>
          </c:val>
          <c:smooth val="0"/>
          <c:extLst>
            <c:ext xmlns:c16="http://schemas.microsoft.com/office/drawing/2014/chart" uri="{C3380CC4-5D6E-409C-BE32-E72D297353CC}">
              <c16:uniqueId val="{00000002-5F92-4BB1-8B16-03E78B70624B}"/>
            </c:ext>
          </c:extLst>
        </c:ser>
        <c:ser>
          <c:idx val="3"/>
          <c:order val="3"/>
          <c:tx>
            <c:strRef>
              <c:f>return2!$E$1</c:f>
              <c:strCache>
                <c:ptCount val="1"/>
                <c:pt idx="0">
                  <c:v>PAX Gold</c:v>
                </c:pt>
              </c:strCache>
            </c:strRef>
          </c:tx>
          <c:spPr>
            <a:ln w="12700" cap="rnd">
              <a:solidFill>
                <a:schemeClr val="accent4"/>
              </a:solidFill>
              <a:round/>
            </a:ln>
            <a:effectLst/>
          </c:spPr>
          <c:marker>
            <c:symbol val="none"/>
          </c:marker>
          <c:cat>
            <c:numRef>
              <c:f>return2!$A$2:$A$383</c:f>
              <c:numCache>
                <c:formatCode>m/d/yyyy</c:formatCode>
                <c:ptCount val="382"/>
                <c:pt idx="0">
                  <c:v>43902</c:v>
                </c:pt>
                <c:pt idx="1">
                  <c:v>43903</c:v>
                </c:pt>
                <c:pt idx="2">
                  <c:v>43906</c:v>
                </c:pt>
                <c:pt idx="3">
                  <c:v>43907</c:v>
                </c:pt>
                <c:pt idx="4">
                  <c:v>43908</c:v>
                </c:pt>
                <c:pt idx="5">
                  <c:v>43909</c:v>
                </c:pt>
                <c:pt idx="6">
                  <c:v>43910</c:v>
                </c:pt>
                <c:pt idx="7">
                  <c:v>43913</c:v>
                </c:pt>
                <c:pt idx="8">
                  <c:v>43914</c:v>
                </c:pt>
                <c:pt idx="9">
                  <c:v>43915</c:v>
                </c:pt>
                <c:pt idx="10">
                  <c:v>43916</c:v>
                </c:pt>
                <c:pt idx="11">
                  <c:v>43917</c:v>
                </c:pt>
                <c:pt idx="12">
                  <c:v>43920</c:v>
                </c:pt>
                <c:pt idx="13">
                  <c:v>43921</c:v>
                </c:pt>
                <c:pt idx="14">
                  <c:v>43922</c:v>
                </c:pt>
                <c:pt idx="15">
                  <c:v>43923</c:v>
                </c:pt>
                <c:pt idx="16">
                  <c:v>43924</c:v>
                </c:pt>
                <c:pt idx="17">
                  <c:v>43927</c:v>
                </c:pt>
                <c:pt idx="18">
                  <c:v>43928</c:v>
                </c:pt>
                <c:pt idx="19">
                  <c:v>43929</c:v>
                </c:pt>
                <c:pt idx="20">
                  <c:v>43930</c:v>
                </c:pt>
                <c:pt idx="21">
                  <c:v>43931</c:v>
                </c:pt>
                <c:pt idx="22">
                  <c:v>43934</c:v>
                </c:pt>
                <c:pt idx="23">
                  <c:v>43935</c:v>
                </c:pt>
                <c:pt idx="24">
                  <c:v>43936</c:v>
                </c:pt>
                <c:pt idx="25">
                  <c:v>43937</c:v>
                </c:pt>
                <c:pt idx="26">
                  <c:v>43938</c:v>
                </c:pt>
                <c:pt idx="27">
                  <c:v>43941</c:v>
                </c:pt>
                <c:pt idx="28">
                  <c:v>43942</c:v>
                </c:pt>
                <c:pt idx="29">
                  <c:v>43943</c:v>
                </c:pt>
                <c:pt idx="30">
                  <c:v>43944</c:v>
                </c:pt>
                <c:pt idx="31">
                  <c:v>43945</c:v>
                </c:pt>
                <c:pt idx="32">
                  <c:v>43948</c:v>
                </c:pt>
                <c:pt idx="33">
                  <c:v>43949</c:v>
                </c:pt>
                <c:pt idx="34">
                  <c:v>43950</c:v>
                </c:pt>
                <c:pt idx="35">
                  <c:v>43951</c:v>
                </c:pt>
                <c:pt idx="36">
                  <c:v>43952</c:v>
                </c:pt>
                <c:pt idx="37">
                  <c:v>43955</c:v>
                </c:pt>
                <c:pt idx="38">
                  <c:v>43956</c:v>
                </c:pt>
                <c:pt idx="39">
                  <c:v>43957</c:v>
                </c:pt>
                <c:pt idx="40">
                  <c:v>43958</c:v>
                </c:pt>
                <c:pt idx="41">
                  <c:v>43959</c:v>
                </c:pt>
                <c:pt idx="42">
                  <c:v>43962</c:v>
                </c:pt>
                <c:pt idx="43">
                  <c:v>43963</c:v>
                </c:pt>
                <c:pt idx="44">
                  <c:v>43964</c:v>
                </c:pt>
                <c:pt idx="45">
                  <c:v>43965</c:v>
                </c:pt>
                <c:pt idx="46">
                  <c:v>43966</c:v>
                </c:pt>
                <c:pt idx="47">
                  <c:v>43969</c:v>
                </c:pt>
                <c:pt idx="48">
                  <c:v>43970</c:v>
                </c:pt>
                <c:pt idx="49">
                  <c:v>43971</c:v>
                </c:pt>
                <c:pt idx="50">
                  <c:v>43972</c:v>
                </c:pt>
                <c:pt idx="51">
                  <c:v>43973</c:v>
                </c:pt>
                <c:pt idx="52">
                  <c:v>43976</c:v>
                </c:pt>
                <c:pt idx="53">
                  <c:v>43977</c:v>
                </c:pt>
                <c:pt idx="54">
                  <c:v>43978</c:v>
                </c:pt>
                <c:pt idx="55">
                  <c:v>43979</c:v>
                </c:pt>
                <c:pt idx="56">
                  <c:v>43980</c:v>
                </c:pt>
                <c:pt idx="57">
                  <c:v>43983</c:v>
                </c:pt>
                <c:pt idx="58">
                  <c:v>43984</c:v>
                </c:pt>
                <c:pt idx="59">
                  <c:v>43985</c:v>
                </c:pt>
                <c:pt idx="60">
                  <c:v>43986</c:v>
                </c:pt>
                <c:pt idx="61">
                  <c:v>43987</c:v>
                </c:pt>
                <c:pt idx="62">
                  <c:v>43990</c:v>
                </c:pt>
                <c:pt idx="63">
                  <c:v>43991</c:v>
                </c:pt>
                <c:pt idx="64">
                  <c:v>43992</c:v>
                </c:pt>
                <c:pt idx="65">
                  <c:v>43993</c:v>
                </c:pt>
                <c:pt idx="66">
                  <c:v>43994</c:v>
                </c:pt>
                <c:pt idx="67">
                  <c:v>43997</c:v>
                </c:pt>
                <c:pt idx="68">
                  <c:v>43998</c:v>
                </c:pt>
                <c:pt idx="69">
                  <c:v>43999</c:v>
                </c:pt>
                <c:pt idx="70">
                  <c:v>44000</c:v>
                </c:pt>
                <c:pt idx="71">
                  <c:v>44001</c:v>
                </c:pt>
                <c:pt idx="72">
                  <c:v>44004</c:v>
                </c:pt>
                <c:pt idx="73">
                  <c:v>44005</c:v>
                </c:pt>
                <c:pt idx="74">
                  <c:v>44006</c:v>
                </c:pt>
                <c:pt idx="75">
                  <c:v>44007</c:v>
                </c:pt>
                <c:pt idx="76">
                  <c:v>44008</c:v>
                </c:pt>
                <c:pt idx="77">
                  <c:v>44011</c:v>
                </c:pt>
                <c:pt idx="78">
                  <c:v>44012</c:v>
                </c:pt>
                <c:pt idx="79">
                  <c:v>44013</c:v>
                </c:pt>
                <c:pt idx="80">
                  <c:v>44014</c:v>
                </c:pt>
                <c:pt idx="81">
                  <c:v>44015</c:v>
                </c:pt>
                <c:pt idx="82">
                  <c:v>44018</c:v>
                </c:pt>
                <c:pt idx="83">
                  <c:v>44019</c:v>
                </c:pt>
                <c:pt idx="84">
                  <c:v>44020</c:v>
                </c:pt>
                <c:pt idx="85">
                  <c:v>44021</c:v>
                </c:pt>
                <c:pt idx="86">
                  <c:v>44022</c:v>
                </c:pt>
                <c:pt idx="87">
                  <c:v>44025</c:v>
                </c:pt>
                <c:pt idx="88">
                  <c:v>44026</c:v>
                </c:pt>
                <c:pt idx="89">
                  <c:v>44027</c:v>
                </c:pt>
                <c:pt idx="90">
                  <c:v>44028</c:v>
                </c:pt>
                <c:pt idx="91">
                  <c:v>44029</c:v>
                </c:pt>
                <c:pt idx="92">
                  <c:v>44032</c:v>
                </c:pt>
                <c:pt idx="93">
                  <c:v>44033</c:v>
                </c:pt>
                <c:pt idx="94">
                  <c:v>44034</c:v>
                </c:pt>
                <c:pt idx="95">
                  <c:v>44035</c:v>
                </c:pt>
                <c:pt idx="96">
                  <c:v>44036</c:v>
                </c:pt>
                <c:pt idx="97">
                  <c:v>44039</c:v>
                </c:pt>
                <c:pt idx="98">
                  <c:v>44040</c:v>
                </c:pt>
                <c:pt idx="99">
                  <c:v>44041</c:v>
                </c:pt>
                <c:pt idx="100">
                  <c:v>44042</c:v>
                </c:pt>
                <c:pt idx="101">
                  <c:v>44043</c:v>
                </c:pt>
                <c:pt idx="102">
                  <c:v>44046</c:v>
                </c:pt>
                <c:pt idx="103">
                  <c:v>44047</c:v>
                </c:pt>
                <c:pt idx="104">
                  <c:v>44048</c:v>
                </c:pt>
                <c:pt idx="105">
                  <c:v>44049</c:v>
                </c:pt>
                <c:pt idx="106">
                  <c:v>44050</c:v>
                </c:pt>
                <c:pt idx="107">
                  <c:v>44053</c:v>
                </c:pt>
                <c:pt idx="108">
                  <c:v>44054</c:v>
                </c:pt>
                <c:pt idx="109">
                  <c:v>44055</c:v>
                </c:pt>
                <c:pt idx="110">
                  <c:v>44056</c:v>
                </c:pt>
                <c:pt idx="111">
                  <c:v>44057</c:v>
                </c:pt>
                <c:pt idx="112">
                  <c:v>44060</c:v>
                </c:pt>
                <c:pt idx="113">
                  <c:v>44061</c:v>
                </c:pt>
                <c:pt idx="114">
                  <c:v>44062</c:v>
                </c:pt>
                <c:pt idx="115">
                  <c:v>44063</c:v>
                </c:pt>
                <c:pt idx="116">
                  <c:v>44064</c:v>
                </c:pt>
                <c:pt idx="117">
                  <c:v>44067</c:v>
                </c:pt>
                <c:pt idx="118">
                  <c:v>44068</c:v>
                </c:pt>
                <c:pt idx="119">
                  <c:v>44069</c:v>
                </c:pt>
                <c:pt idx="120">
                  <c:v>44070</c:v>
                </c:pt>
                <c:pt idx="121">
                  <c:v>44071</c:v>
                </c:pt>
                <c:pt idx="122">
                  <c:v>44074</c:v>
                </c:pt>
                <c:pt idx="123">
                  <c:v>44075</c:v>
                </c:pt>
                <c:pt idx="124">
                  <c:v>44076</c:v>
                </c:pt>
                <c:pt idx="125">
                  <c:v>44077</c:v>
                </c:pt>
                <c:pt idx="126">
                  <c:v>44078</c:v>
                </c:pt>
                <c:pt idx="127">
                  <c:v>44081</c:v>
                </c:pt>
                <c:pt idx="128">
                  <c:v>44082</c:v>
                </c:pt>
                <c:pt idx="129">
                  <c:v>44083</c:v>
                </c:pt>
                <c:pt idx="130">
                  <c:v>44084</c:v>
                </c:pt>
                <c:pt idx="131">
                  <c:v>44085</c:v>
                </c:pt>
                <c:pt idx="132">
                  <c:v>44088</c:v>
                </c:pt>
                <c:pt idx="133">
                  <c:v>44089</c:v>
                </c:pt>
                <c:pt idx="134">
                  <c:v>44090</c:v>
                </c:pt>
                <c:pt idx="135">
                  <c:v>44091</c:v>
                </c:pt>
                <c:pt idx="136">
                  <c:v>44092</c:v>
                </c:pt>
                <c:pt idx="137">
                  <c:v>44095</c:v>
                </c:pt>
                <c:pt idx="138">
                  <c:v>44096</c:v>
                </c:pt>
                <c:pt idx="139">
                  <c:v>44097</c:v>
                </c:pt>
                <c:pt idx="140">
                  <c:v>44098</c:v>
                </c:pt>
                <c:pt idx="141">
                  <c:v>44099</c:v>
                </c:pt>
                <c:pt idx="142">
                  <c:v>44102</c:v>
                </c:pt>
                <c:pt idx="143">
                  <c:v>44103</c:v>
                </c:pt>
                <c:pt idx="144">
                  <c:v>44104</c:v>
                </c:pt>
                <c:pt idx="145">
                  <c:v>44105</c:v>
                </c:pt>
                <c:pt idx="146">
                  <c:v>44106</c:v>
                </c:pt>
                <c:pt idx="147">
                  <c:v>44109</c:v>
                </c:pt>
                <c:pt idx="148">
                  <c:v>44110</c:v>
                </c:pt>
                <c:pt idx="149">
                  <c:v>44111</c:v>
                </c:pt>
                <c:pt idx="150">
                  <c:v>44112</c:v>
                </c:pt>
                <c:pt idx="151">
                  <c:v>44113</c:v>
                </c:pt>
                <c:pt idx="152">
                  <c:v>44116</c:v>
                </c:pt>
                <c:pt idx="153">
                  <c:v>44117</c:v>
                </c:pt>
                <c:pt idx="154">
                  <c:v>44118</c:v>
                </c:pt>
                <c:pt idx="155">
                  <c:v>44119</c:v>
                </c:pt>
                <c:pt idx="156">
                  <c:v>44120</c:v>
                </c:pt>
                <c:pt idx="157">
                  <c:v>44123</c:v>
                </c:pt>
                <c:pt idx="158">
                  <c:v>44124</c:v>
                </c:pt>
                <c:pt idx="159">
                  <c:v>44125</c:v>
                </c:pt>
                <c:pt idx="160">
                  <c:v>44126</c:v>
                </c:pt>
                <c:pt idx="161">
                  <c:v>44127</c:v>
                </c:pt>
                <c:pt idx="162">
                  <c:v>44130</c:v>
                </c:pt>
                <c:pt idx="163">
                  <c:v>44131</c:v>
                </c:pt>
                <c:pt idx="164">
                  <c:v>44132</c:v>
                </c:pt>
                <c:pt idx="165">
                  <c:v>44133</c:v>
                </c:pt>
                <c:pt idx="166">
                  <c:v>44134</c:v>
                </c:pt>
                <c:pt idx="167">
                  <c:v>44137</c:v>
                </c:pt>
                <c:pt idx="168">
                  <c:v>44138</c:v>
                </c:pt>
                <c:pt idx="169">
                  <c:v>44139</c:v>
                </c:pt>
                <c:pt idx="170">
                  <c:v>44140</c:v>
                </c:pt>
                <c:pt idx="171">
                  <c:v>44141</c:v>
                </c:pt>
                <c:pt idx="172">
                  <c:v>44144</c:v>
                </c:pt>
                <c:pt idx="173">
                  <c:v>44145</c:v>
                </c:pt>
                <c:pt idx="174">
                  <c:v>44146</c:v>
                </c:pt>
                <c:pt idx="175">
                  <c:v>44147</c:v>
                </c:pt>
                <c:pt idx="176">
                  <c:v>44148</c:v>
                </c:pt>
                <c:pt idx="177">
                  <c:v>44151</c:v>
                </c:pt>
                <c:pt idx="178">
                  <c:v>44152</c:v>
                </c:pt>
                <c:pt idx="179">
                  <c:v>44153</c:v>
                </c:pt>
                <c:pt idx="180">
                  <c:v>44154</c:v>
                </c:pt>
                <c:pt idx="181">
                  <c:v>44155</c:v>
                </c:pt>
                <c:pt idx="182">
                  <c:v>44158</c:v>
                </c:pt>
                <c:pt idx="183">
                  <c:v>44159</c:v>
                </c:pt>
                <c:pt idx="184">
                  <c:v>44160</c:v>
                </c:pt>
                <c:pt idx="185">
                  <c:v>44161</c:v>
                </c:pt>
                <c:pt idx="186">
                  <c:v>44162</c:v>
                </c:pt>
                <c:pt idx="187">
                  <c:v>44165</c:v>
                </c:pt>
                <c:pt idx="188">
                  <c:v>44166</c:v>
                </c:pt>
                <c:pt idx="189">
                  <c:v>44167</c:v>
                </c:pt>
                <c:pt idx="190">
                  <c:v>44168</c:v>
                </c:pt>
                <c:pt idx="191">
                  <c:v>44169</c:v>
                </c:pt>
                <c:pt idx="192">
                  <c:v>44172</c:v>
                </c:pt>
                <c:pt idx="193">
                  <c:v>44173</c:v>
                </c:pt>
                <c:pt idx="194">
                  <c:v>44174</c:v>
                </c:pt>
                <c:pt idx="195">
                  <c:v>44175</c:v>
                </c:pt>
                <c:pt idx="196">
                  <c:v>44176</c:v>
                </c:pt>
                <c:pt idx="197">
                  <c:v>44179</c:v>
                </c:pt>
                <c:pt idx="198">
                  <c:v>44180</c:v>
                </c:pt>
                <c:pt idx="199">
                  <c:v>44181</c:v>
                </c:pt>
                <c:pt idx="200">
                  <c:v>44182</c:v>
                </c:pt>
                <c:pt idx="201">
                  <c:v>44183</c:v>
                </c:pt>
                <c:pt idx="202">
                  <c:v>44186</c:v>
                </c:pt>
                <c:pt idx="203">
                  <c:v>44187</c:v>
                </c:pt>
                <c:pt idx="204">
                  <c:v>44188</c:v>
                </c:pt>
                <c:pt idx="205">
                  <c:v>44189</c:v>
                </c:pt>
                <c:pt idx="206">
                  <c:v>44190</c:v>
                </c:pt>
                <c:pt idx="207">
                  <c:v>44193</c:v>
                </c:pt>
                <c:pt idx="208">
                  <c:v>44194</c:v>
                </c:pt>
                <c:pt idx="209">
                  <c:v>44195</c:v>
                </c:pt>
                <c:pt idx="210">
                  <c:v>44196</c:v>
                </c:pt>
                <c:pt idx="211">
                  <c:v>44197</c:v>
                </c:pt>
                <c:pt idx="212">
                  <c:v>44200</c:v>
                </c:pt>
                <c:pt idx="213">
                  <c:v>44201</c:v>
                </c:pt>
                <c:pt idx="214">
                  <c:v>44202</c:v>
                </c:pt>
                <c:pt idx="215">
                  <c:v>44203</c:v>
                </c:pt>
                <c:pt idx="216">
                  <c:v>44204</c:v>
                </c:pt>
                <c:pt idx="217">
                  <c:v>44207</c:v>
                </c:pt>
                <c:pt idx="218">
                  <c:v>44208</c:v>
                </c:pt>
                <c:pt idx="219">
                  <c:v>44209</c:v>
                </c:pt>
                <c:pt idx="220">
                  <c:v>44210</c:v>
                </c:pt>
                <c:pt idx="221">
                  <c:v>44211</c:v>
                </c:pt>
                <c:pt idx="222">
                  <c:v>44214</c:v>
                </c:pt>
                <c:pt idx="223">
                  <c:v>44215</c:v>
                </c:pt>
                <c:pt idx="224">
                  <c:v>44216</c:v>
                </c:pt>
                <c:pt idx="225">
                  <c:v>44217</c:v>
                </c:pt>
                <c:pt idx="226">
                  <c:v>44218</c:v>
                </c:pt>
                <c:pt idx="227">
                  <c:v>44221</c:v>
                </c:pt>
                <c:pt idx="228">
                  <c:v>44222</c:v>
                </c:pt>
                <c:pt idx="229">
                  <c:v>44223</c:v>
                </c:pt>
                <c:pt idx="230">
                  <c:v>44224</c:v>
                </c:pt>
                <c:pt idx="231">
                  <c:v>44225</c:v>
                </c:pt>
                <c:pt idx="232">
                  <c:v>44228</c:v>
                </c:pt>
                <c:pt idx="233">
                  <c:v>44229</c:v>
                </c:pt>
                <c:pt idx="234">
                  <c:v>44230</c:v>
                </c:pt>
                <c:pt idx="235">
                  <c:v>44231</c:v>
                </c:pt>
                <c:pt idx="236">
                  <c:v>44232</c:v>
                </c:pt>
                <c:pt idx="237">
                  <c:v>44235</c:v>
                </c:pt>
                <c:pt idx="238">
                  <c:v>44236</c:v>
                </c:pt>
                <c:pt idx="239">
                  <c:v>44237</c:v>
                </c:pt>
                <c:pt idx="240">
                  <c:v>44238</c:v>
                </c:pt>
                <c:pt idx="241">
                  <c:v>44239</c:v>
                </c:pt>
                <c:pt idx="242">
                  <c:v>44242</c:v>
                </c:pt>
                <c:pt idx="243">
                  <c:v>44243</c:v>
                </c:pt>
                <c:pt idx="244">
                  <c:v>44244</c:v>
                </c:pt>
                <c:pt idx="245">
                  <c:v>44245</c:v>
                </c:pt>
                <c:pt idx="246">
                  <c:v>44246</c:v>
                </c:pt>
                <c:pt idx="247">
                  <c:v>44249</c:v>
                </c:pt>
                <c:pt idx="248">
                  <c:v>44250</c:v>
                </c:pt>
                <c:pt idx="249">
                  <c:v>44251</c:v>
                </c:pt>
                <c:pt idx="250">
                  <c:v>44252</c:v>
                </c:pt>
                <c:pt idx="251">
                  <c:v>44253</c:v>
                </c:pt>
                <c:pt idx="252">
                  <c:v>44256</c:v>
                </c:pt>
                <c:pt idx="253">
                  <c:v>44257</c:v>
                </c:pt>
                <c:pt idx="254">
                  <c:v>44258</c:v>
                </c:pt>
                <c:pt idx="255">
                  <c:v>44259</c:v>
                </c:pt>
                <c:pt idx="256">
                  <c:v>44260</c:v>
                </c:pt>
                <c:pt idx="257">
                  <c:v>44263</c:v>
                </c:pt>
                <c:pt idx="258">
                  <c:v>44264</c:v>
                </c:pt>
                <c:pt idx="259">
                  <c:v>44265</c:v>
                </c:pt>
                <c:pt idx="260">
                  <c:v>44266</c:v>
                </c:pt>
                <c:pt idx="261">
                  <c:v>44267</c:v>
                </c:pt>
                <c:pt idx="262">
                  <c:v>44270</c:v>
                </c:pt>
                <c:pt idx="263">
                  <c:v>44271</c:v>
                </c:pt>
                <c:pt idx="264">
                  <c:v>44272</c:v>
                </c:pt>
                <c:pt idx="265">
                  <c:v>44273</c:v>
                </c:pt>
                <c:pt idx="266">
                  <c:v>44274</c:v>
                </c:pt>
                <c:pt idx="267">
                  <c:v>44277</c:v>
                </c:pt>
                <c:pt idx="268">
                  <c:v>44278</c:v>
                </c:pt>
                <c:pt idx="269">
                  <c:v>44279</c:v>
                </c:pt>
                <c:pt idx="270">
                  <c:v>44280</c:v>
                </c:pt>
                <c:pt idx="271">
                  <c:v>44281</c:v>
                </c:pt>
                <c:pt idx="272">
                  <c:v>44284</c:v>
                </c:pt>
                <c:pt idx="273">
                  <c:v>44285</c:v>
                </c:pt>
                <c:pt idx="274">
                  <c:v>44286</c:v>
                </c:pt>
                <c:pt idx="275">
                  <c:v>44287</c:v>
                </c:pt>
                <c:pt idx="276">
                  <c:v>44288</c:v>
                </c:pt>
                <c:pt idx="277">
                  <c:v>44291</c:v>
                </c:pt>
                <c:pt idx="278">
                  <c:v>44292</c:v>
                </c:pt>
                <c:pt idx="279">
                  <c:v>44293</c:v>
                </c:pt>
                <c:pt idx="280">
                  <c:v>44294</c:v>
                </c:pt>
                <c:pt idx="281">
                  <c:v>44295</c:v>
                </c:pt>
                <c:pt idx="282">
                  <c:v>44298</c:v>
                </c:pt>
                <c:pt idx="283">
                  <c:v>44299</c:v>
                </c:pt>
                <c:pt idx="284">
                  <c:v>44300</c:v>
                </c:pt>
                <c:pt idx="285">
                  <c:v>44301</c:v>
                </c:pt>
                <c:pt idx="286">
                  <c:v>44302</c:v>
                </c:pt>
                <c:pt idx="287">
                  <c:v>44305</c:v>
                </c:pt>
                <c:pt idx="288">
                  <c:v>44306</c:v>
                </c:pt>
                <c:pt idx="289">
                  <c:v>44307</c:v>
                </c:pt>
                <c:pt idx="290">
                  <c:v>44308</c:v>
                </c:pt>
                <c:pt idx="291">
                  <c:v>44309</c:v>
                </c:pt>
                <c:pt idx="292">
                  <c:v>44312</c:v>
                </c:pt>
                <c:pt idx="293">
                  <c:v>44313</c:v>
                </c:pt>
                <c:pt idx="294">
                  <c:v>44314</c:v>
                </c:pt>
                <c:pt idx="295">
                  <c:v>44315</c:v>
                </c:pt>
                <c:pt idx="296">
                  <c:v>44316</c:v>
                </c:pt>
                <c:pt idx="297">
                  <c:v>44319</c:v>
                </c:pt>
                <c:pt idx="298">
                  <c:v>44320</c:v>
                </c:pt>
                <c:pt idx="299">
                  <c:v>44321</c:v>
                </c:pt>
                <c:pt idx="300">
                  <c:v>44322</c:v>
                </c:pt>
                <c:pt idx="301">
                  <c:v>44323</c:v>
                </c:pt>
                <c:pt idx="302">
                  <c:v>44326</c:v>
                </c:pt>
                <c:pt idx="303">
                  <c:v>44327</c:v>
                </c:pt>
                <c:pt idx="304">
                  <c:v>44328</c:v>
                </c:pt>
                <c:pt idx="305">
                  <c:v>44329</c:v>
                </c:pt>
                <c:pt idx="306">
                  <c:v>44330</c:v>
                </c:pt>
                <c:pt idx="307">
                  <c:v>44333</c:v>
                </c:pt>
                <c:pt idx="308">
                  <c:v>44334</c:v>
                </c:pt>
                <c:pt idx="309">
                  <c:v>44335</c:v>
                </c:pt>
                <c:pt idx="310">
                  <c:v>44336</c:v>
                </c:pt>
                <c:pt idx="311">
                  <c:v>44337</c:v>
                </c:pt>
                <c:pt idx="312">
                  <c:v>44340</c:v>
                </c:pt>
                <c:pt idx="313">
                  <c:v>44341</c:v>
                </c:pt>
                <c:pt idx="314">
                  <c:v>44342</c:v>
                </c:pt>
                <c:pt idx="315">
                  <c:v>44343</c:v>
                </c:pt>
                <c:pt idx="316">
                  <c:v>44344</c:v>
                </c:pt>
                <c:pt idx="317">
                  <c:v>44347</c:v>
                </c:pt>
                <c:pt idx="318">
                  <c:v>44348</c:v>
                </c:pt>
                <c:pt idx="319">
                  <c:v>44349</c:v>
                </c:pt>
                <c:pt idx="320">
                  <c:v>44350</c:v>
                </c:pt>
                <c:pt idx="321">
                  <c:v>44351</c:v>
                </c:pt>
                <c:pt idx="322">
                  <c:v>44354</c:v>
                </c:pt>
                <c:pt idx="323">
                  <c:v>44355</c:v>
                </c:pt>
                <c:pt idx="324">
                  <c:v>44356</c:v>
                </c:pt>
                <c:pt idx="325">
                  <c:v>44357</c:v>
                </c:pt>
                <c:pt idx="326">
                  <c:v>44358</c:v>
                </c:pt>
                <c:pt idx="327">
                  <c:v>44361</c:v>
                </c:pt>
                <c:pt idx="328">
                  <c:v>44362</c:v>
                </c:pt>
                <c:pt idx="329">
                  <c:v>44363</c:v>
                </c:pt>
                <c:pt idx="330">
                  <c:v>44364</c:v>
                </c:pt>
                <c:pt idx="331">
                  <c:v>44365</c:v>
                </c:pt>
                <c:pt idx="332">
                  <c:v>44368</c:v>
                </c:pt>
                <c:pt idx="333">
                  <c:v>44369</c:v>
                </c:pt>
                <c:pt idx="334">
                  <c:v>44370</c:v>
                </c:pt>
                <c:pt idx="335">
                  <c:v>44371</c:v>
                </c:pt>
                <c:pt idx="336">
                  <c:v>44372</c:v>
                </c:pt>
                <c:pt idx="337">
                  <c:v>44375</c:v>
                </c:pt>
                <c:pt idx="338">
                  <c:v>44376</c:v>
                </c:pt>
                <c:pt idx="339">
                  <c:v>44377</c:v>
                </c:pt>
                <c:pt idx="340">
                  <c:v>44378</c:v>
                </c:pt>
                <c:pt idx="341">
                  <c:v>44379</c:v>
                </c:pt>
                <c:pt idx="342">
                  <c:v>44382</c:v>
                </c:pt>
                <c:pt idx="343">
                  <c:v>44383</c:v>
                </c:pt>
                <c:pt idx="344">
                  <c:v>44384</c:v>
                </c:pt>
                <c:pt idx="345">
                  <c:v>44385</c:v>
                </c:pt>
                <c:pt idx="346">
                  <c:v>44386</c:v>
                </c:pt>
                <c:pt idx="347">
                  <c:v>44389</c:v>
                </c:pt>
                <c:pt idx="348">
                  <c:v>44390</c:v>
                </c:pt>
                <c:pt idx="349">
                  <c:v>44391</c:v>
                </c:pt>
                <c:pt idx="350">
                  <c:v>44392</c:v>
                </c:pt>
                <c:pt idx="351">
                  <c:v>44393</c:v>
                </c:pt>
                <c:pt idx="352">
                  <c:v>44396</c:v>
                </c:pt>
                <c:pt idx="353">
                  <c:v>44397</c:v>
                </c:pt>
                <c:pt idx="354">
                  <c:v>44398</c:v>
                </c:pt>
                <c:pt idx="355">
                  <c:v>44399</c:v>
                </c:pt>
                <c:pt idx="356">
                  <c:v>44400</c:v>
                </c:pt>
                <c:pt idx="357">
                  <c:v>44403</c:v>
                </c:pt>
                <c:pt idx="358">
                  <c:v>44404</c:v>
                </c:pt>
                <c:pt idx="359">
                  <c:v>44405</c:v>
                </c:pt>
                <c:pt idx="360">
                  <c:v>44406</c:v>
                </c:pt>
                <c:pt idx="361">
                  <c:v>44407</c:v>
                </c:pt>
                <c:pt idx="362">
                  <c:v>44410</c:v>
                </c:pt>
                <c:pt idx="363">
                  <c:v>44411</c:v>
                </c:pt>
                <c:pt idx="364">
                  <c:v>44412</c:v>
                </c:pt>
                <c:pt idx="365">
                  <c:v>44413</c:v>
                </c:pt>
                <c:pt idx="366">
                  <c:v>44414</c:v>
                </c:pt>
                <c:pt idx="367">
                  <c:v>44417</c:v>
                </c:pt>
                <c:pt idx="368">
                  <c:v>44418</c:v>
                </c:pt>
                <c:pt idx="369">
                  <c:v>44419</c:v>
                </c:pt>
                <c:pt idx="370">
                  <c:v>44420</c:v>
                </c:pt>
                <c:pt idx="371">
                  <c:v>44421</c:v>
                </c:pt>
                <c:pt idx="372">
                  <c:v>44424</c:v>
                </c:pt>
                <c:pt idx="373">
                  <c:v>44425</c:v>
                </c:pt>
                <c:pt idx="374">
                  <c:v>44426</c:v>
                </c:pt>
                <c:pt idx="375">
                  <c:v>44427</c:v>
                </c:pt>
                <c:pt idx="376">
                  <c:v>44428</c:v>
                </c:pt>
                <c:pt idx="377">
                  <c:v>44431</c:v>
                </c:pt>
                <c:pt idx="378">
                  <c:v>44432</c:v>
                </c:pt>
                <c:pt idx="379">
                  <c:v>44433</c:v>
                </c:pt>
                <c:pt idx="380">
                  <c:v>44434</c:v>
                </c:pt>
                <c:pt idx="381">
                  <c:v>44435</c:v>
                </c:pt>
              </c:numCache>
            </c:numRef>
          </c:cat>
          <c:val>
            <c:numRef>
              <c:f>return2!$E$2:$E$383</c:f>
              <c:numCache>
                <c:formatCode>General</c:formatCode>
                <c:ptCount val="382"/>
                <c:pt idx="0">
                  <c:v>-2.3867187758859199E-2</c:v>
                </c:pt>
                <c:pt idx="1">
                  <c:v>-1.16025909086472E-2</c:v>
                </c:pt>
                <c:pt idx="2">
                  <c:v>-2.5469455528556399E-2</c:v>
                </c:pt>
                <c:pt idx="3">
                  <c:v>-3.11231426109959E-3</c:v>
                </c:pt>
                <c:pt idx="4">
                  <c:v>-1.9355696265850299E-2</c:v>
                </c:pt>
                <c:pt idx="5">
                  <c:v>2.3378519215469001E-2</c:v>
                </c:pt>
                <c:pt idx="6">
                  <c:v>-1.6208991455958902E-2</c:v>
                </c:pt>
                <c:pt idx="7">
                  <c:v>4.7671832511020397E-2</c:v>
                </c:pt>
                <c:pt idx="8">
                  <c:v>3.4420553078630803E-2</c:v>
                </c:pt>
                <c:pt idx="9">
                  <c:v>-1.69300348807724E-2</c:v>
                </c:pt>
                <c:pt idx="10">
                  <c:v>4.2200252900189902E-2</c:v>
                </c:pt>
                <c:pt idx="11">
                  <c:v>-3.1349816811777002E-2</c:v>
                </c:pt>
                <c:pt idx="12">
                  <c:v>5.7229966628691304E-3</c:v>
                </c:pt>
                <c:pt idx="13">
                  <c:v>-5.9662213367790403E-3</c:v>
                </c:pt>
                <c:pt idx="14">
                  <c:v>-9.0472924104814095E-3</c:v>
                </c:pt>
                <c:pt idx="15">
                  <c:v>6.4637852834761297E-2</c:v>
                </c:pt>
                <c:pt idx="16">
                  <c:v>-2.8746329293545302E-3</c:v>
                </c:pt>
                <c:pt idx="17">
                  <c:v>2.0759383506812099E-2</c:v>
                </c:pt>
                <c:pt idx="18">
                  <c:v>-7.7741347077793704E-2</c:v>
                </c:pt>
                <c:pt idx="19">
                  <c:v>1.4551267136698499E-2</c:v>
                </c:pt>
                <c:pt idx="20">
                  <c:v>1.62384562241158E-3</c:v>
                </c:pt>
                <c:pt idx="21">
                  <c:v>1.34186134565342E-2</c:v>
                </c:pt>
                <c:pt idx="22">
                  <c:v>1.1390222246290301E-2</c:v>
                </c:pt>
                <c:pt idx="23">
                  <c:v>4.2015511333144899E-2</c:v>
                </c:pt>
                <c:pt idx="24">
                  <c:v>-2.4178852498004701E-2</c:v>
                </c:pt>
                <c:pt idx="25">
                  <c:v>-9.9671323365502196E-4</c:v>
                </c:pt>
                <c:pt idx="26">
                  <c:v>-1.74808577248342E-3</c:v>
                </c:pt>
                <c:pt idx="27">
                  <c:v>-4.5141316650143502E-3</c:v>
                </c:pt>
                <c:pt idx="28">
                  <c:v>-1.62544082321592E-3</c:v>
                </c:pt>
                <c:pt idx="29">
                  <c:v>-8.1319283291190203E-3</c:v>
                </c:pt>
                <c:pt idx="30">
                  <c:v>9.1133140198422797E-3</c:v>
                </c:pt>
                <c:pt idx="31">
                  <c:v>1.0025609794724701E-2</c:v>
                </c:pt>
                <c:pt idx="32">
                  <c:v>-1.02810257758659E-2</c:v>
                </c:pt>
                <c:pt idx="33">
                  <c:v>2.3485283209252498E-3</c:v>
                </c:pt>
                <c:pt idx="34">
                  <c:v>7.4956857138524001E-3</c:v>
                </c:pt>
                <c:pt idx="35">
                  <c:v>-2.4193743082676598E-2</c:v>
                </c:pt>
                <c:pt idx="36">
                  <c:v>2.5337096103964299E-2</c:v>
                </c:pt>
                <c:pt idx="37">
                  <c:v>-1.4733412621641399E-2</c:v>
                </c:pt>
                <c:pt idx="38">
                  <c:v>-1.1387301776602901E-2</c:v>
                </c:pt>
                <c:pt idx="39">
                  <c:v>-3.3602447989178298E-4</c:v>
                </c:pt>
                <c:pt idx="40">
                  <c:v>5.8847041560001799E-3</c:v>
                </c:pt>
                <c:pt idx="41">
                  <c:v>1.43569170398044E-2</c:v>
                </c:pt>
                <c:pt idx="42">
                  <c:v>-1.8156556916648199E-2</c:v>
                </c:pt>
                <c:pt idx="43">
                  <c:v>3.49479221037807E-3</c:v>
                </c:pt>
                <c:pt idx="44">
                  <c:v>6.8192241909041896E-3</c:v>
                </c:pt>
                <c:pt idx="45">
                  <c:v>8.8185475692723597E-3</c:v>
                </c:pt>
                <c:pt idx="46">
                  <c:v>1.79936032861505E-3</c:v>
                </c:pt>
                <c:pt idx="47">
                  <c:v>4.7653216802396904E-3</c:v>
                </c:pt>
                <c:pt idx="48">
                  <c:v>1.2050055461585E-2</c:v>
                </c:pt>
                <c:pt idx="49">
                  <c:v>6.2469490968162199E-3</c:v>
                </c:pt>
                <c:pt idx="50">
                  <c:v>-1.5616805489854E-2</c:v>
                </c:pt>
                <c:pt idx="51">
                  <c:v>-1.5110238915170299E-3</c:v>
                </c:pt>
                <c:pt idx="52">
                  <c:v>-1.0768953878306699E-2</c:v>
                </c:pt>
                <c:pt idx="53">
                  <c:v>-4.5554464041463998E-3</c:v>
                </c:pt>
                <c:pt idx="54">
                  <c:v>-3.6768710555641301E-3</c:v>
                </c:pt>
                <c:pt idx="55">
                  <c:v>1.43566291478683E-2</c:v>
                </c:pt>
                <c:pt idx="56">
                  <c:v>5.1600205178727902E-3</c:v>
                </c:pt>
                <c:pt idx="57">
                  <c:v>-6.4095420331540297E-3</c:v>
                </c:pt>
                <c:pt idx="58">
                  <c:v>-5.2048700030740101E-3</c:v>
                </c:pt>
                <c:pt idx="59">
                  <c:v>-1.44914008108517E-2</c:v>
                </c:pt>
                <c:pt idx="60">
                  <c:v>1.0440509647943399E-2</c:v>
                </c:pt>
                <c:pt idx="61">
                  <c:v>-9.4655072213010207E-3</c:v>
                </c:pt>
                <c:pt idx="62">
                  <c:v>-3.3577699752367399E-3</c:v>
                </c:pt>
                <c:pt idx="63">
                  <c:v>1.14848537756753E-2</c:v>
                </c:pt>
                <c:pt idx="64">
                  <c:v>9.3950192466083493E-3</c:v>
                </c:pt>
                <c:pt idx="65">
                  <c:v>-6.6154305571028997E-3</c:v>
                </c:pt>
                <c:pt idx="66">
                  <c:v>-1.0266976705088001E-2</c:v>
                </c:pt>
                <c:pt idx="67">
                  <c:v>4.7815226255676399E-2</c:v>
                </c:pt>
                <c:pt idx="68">
                  <c:v>3.3445874317390399E-3</c:v>
                </c:pt>
                <c:pt idx="69">
                  <c:v>-3.3671878804756097E-2</c:v>
                </c:pt>
                <c:pt idx="70">
                  <c:v>8.0217020682171701E-3</c:v>
                </c:pt>
                <c:pt idx="71">
                  <c:v>2.04974274547505E-2</c:v>
                </c:pt>
                <c:pt idx="72">
                  <c:v>-5.5343282781645797E-3</c:v>
                </c:pt>
                <c:pt idx="73">
                  <c:v>-4.94776496507665E-3</c:v>
                </c:pt>
                <c:pt idx="74">
                  <c:v>-2.45471237885475E-3</c:v>
                </c:pt>
                <c:pt idx="75">
                  <c:v>4.6435591879827598E-3</c:v>
                </c:pt>
                <c:pt idx="76">
                  <c:v>2.3982653705045798E-3</c:v>
                </c:pt>
                <c:pt idx="77">
                  <c:v>1.1605004176308499E-2</c:v>
                </c:pt>
                <c:pt idx="78">
                  <c:v>-2.7336139756375401E-3</c:v>
                </c:pt>
                <c:pt idx="79">
                  <c:v>-2.2034817201506099E-3</c:v>
                </c:pt>
                <c:pt idx="80">
                  <c:v>5.96166883357707E-3</c:v>
                </c:pt>
                <c:pt idx="81">
                  <c:v>-4.3337556429241496E-3</c:v>
                </c:pt>
                <c:pt idx="82">
                  <c:v>3.4818743536737498E-3</c:v>
                </c:pt>
                <c:pt idx="83">
                  <c:v>-4.4605422691263996E-3</c:v>
                </c:pt>
                <c:pt idx="84">
                  <c:v>1.0818195757167399E-2</c:v>
                </c:pt>
                <c:pt idx="85">
                  <c:v>-1.31260485188349E-2</c:v>
                </c:pt>
                <c:pt idx="86">
                  <c:v>1.0293695746412399E-2</c:v>
                </c:pt>
                <c:pt idx="87">
                  <c:v>5.5463136404201299E-3</c:v>
                </c:pt>
                <c:pt idx="88">
                  <c:v>1.8033872159328699E-3</c:v>
                </c:pt>
                <c:pt idx="89">
                  <c:v>-7.2497946570901899E-3</c:v>
                </c:pt>
                <c:pt idx="90">
                  <c:v>2.3892224776735898E-3</c:v>
                </c:pt>
                <c:pt idx="91">
                  <c:v>1.4053649621832401E-3</c:v>
                </c:pt>
                <c:pt idx="92">
                  <c:v>4.5951222600608696E-3</c:v>
                </c:pt>
                <c:pt idx="93">
                  <c:v>1.57480129869247E-2</c:v>
                </c:pt>
                <c:pt idx="94">
                  <c:v>1.4938251317940601E-2</c:v>
                </c:pt>
                <c:pt idx="95">
                  <c:v>6.3685163623379299E-3</c:v>
                </c:pt>
                <c:pt idx="96">
                  <c:v>9.3381414902662403E-3</c:v>
                </c:pt>
                <c:pt idx="97">
                  <c:v>2.7681240991182E-2</c:v>
                </c:pt>
                <c:pt idx="98">
                  <c:v>4.7926020681581197E-3</c:v>
                </c:pt>
                <c:pt idx="99">
                  <c:v>7.0552035661037796E-3</c:v>
                </c:pt>
                <c:pt idx="100">
                  <c:v>-6.34845561943109E-3</c:v>
                </c:pt>
                <c:pt idx="101">
                  <c:v>9.8574788120737705E-3</c:v>
                </c:pt>
                <c:pt idx="102">
                  <c:v>-1.1935008504710999E-3</c:v>
                </c:pt>
                <c:pt idx="103">
                  <c:v>2.5481683962661698E-2</c:v>
                </c:pt>
                <c:pt idx="104">
                  <c:v>6.6289605115379402E-3</c:v>
                </c:pt>
                <c:pt idx="105">
                  <c:v>1.6435464402178499E-2</c:v>
                </c:pt>
                <c:pt idx="106">
                  <c:v>-1.24615815739153E-2</c:v>
                </c:pt>
                <c:pt idx="107">
                  <c:v>-6.9157513247439803E-3</c:v>
                </c:pt>
                <c:pt idx="108">
                  <c:v>-4.2560678336751999E-2</c:v>
                </c:pt>
                <c:pt idx="109">
                  <c:v>-7.62795063904953E-3</c:v>
                </c:pt>
                <c:pt idx="110">
                  <c:v>1.40165452216205E-2</c:v>
                </c:pt>
                <c:pt idx="111">
                  <c:v>-6.2813573456148601E-3</c:v>
                </c:pt>
                <c:pt idx="112">
                  <c:v>1.7302643286888599E-2</c:v>
                </c:pt>
                <c:pt idx="113">
                  <c:v>1.7057685816277899E-2</c:v>
                </c:pt>
                <c:pt idx="114">
                  <c:v>-4.1010318515385599E-2</c:v>
                </c:pt>
                <c:pt idx="115">
                  <c:v>8.4050023620445592E-3</c:v>
                </c:pt>
                <c:pt idx="116">
                  <c:v>-4.5725283963173897E-3</c:v>
                </c:pt>
                <c:pt idx="117">
                  <c:v>-9.7458834585797405E-3</c:v>
                </c:pt>
                <c:pt idx="118">
                  <c:v>9.19269827598246E-3</c:v>
                </c:pt>
                <c:pt idx="119">
                  <c:v>3.60045599169645E-3</c:v>
                </c:pt>
                <c:pt idx="120">
                  <c:v>-1.0995326674477101E-2</c:v>
                </c:pt>
                <c:pt idx="121">
                  <c:v>1.6544447965771699E-2</c:v>
                </c:pt>
                <c:pt idx="122" formatCode="0.00E+00">
                  <c:v>-5.0769668179739797E-5</c:v>
                </c:pt>
                <c:pt idx="123">
                  <c:v>3.97759897735828E-3</c:v>
                </c:pt>
                <c:pt idx="124">
                  <c:v>-1.54873565453011E-2</c:v>
                </c:pt>
                <c:pt idx="125">
                  <c:v>-9.6919786381715108E-3</c:v>
                </c:pt>
                <c:pt idx="126">
                  <c:v>9.5738466640744608E-3</c:v>
                </c:pt>
                <c:pt idx="127">
                  <c:v>-5.5111882414991004E-3</c:v>
                </c:pt>
                <c:pt idx="128">
                  <c:v>-4.3012377357687396E-3</c:v>
                </c:pt>
                <c:pt idx="129">
                  <c:v>8.7434678012474603E-3</c:v>
                </c:pt>
                <c:pt idx="130">
                  <c:v>1.2692606848370099E-3</c:v>
                </c:pt>
                <c:pt idx="131">
                  <c:v>-2.54013443998247E-3</c:v>
                </c:pt>
                <c:pt idx="132">
                  <c:v>5.6217851760136401E-3</c:v>
                </c:pt>
                <c:pt idx="133">
                  <c:v>-1.5934788598013199E-3</c:v>
                </c:pt>
                <c:pt idx="134">
                  <c:v>9.9800310977400403E-3</c:v>
                </c:pt>
                <c:pt idx="135">
                  <c:v>-1.13963092944207E-2</c:v>
                </c:pt>
                <c:pt idx="136">
                  <c:v>2.7076523057632E-3</c:v>
                </c:pt>
                <c:pt idx="137">
                  <c:v>-1.9166777316916E-2</c:v>
                </c:pt>
                <c:pt idx="138">
                  <c:v>-3.3151570549110301E-3</c:v>
                </c:pt>
                <c:pt idx="139">
                  <c:v>-2.48282764438361E-2</c:v>
                </c:pt>
                <c:pt idx="140">
                  <c:v>8.0057114343921008E-3</c:v>
                </c:pt>
                <c:pt idx="141">
                  <c:v>-6.3405292469820296E-4</c:v>
                </c:pt>
                <c:pt idx="142">
                  <c:v>1.1026739626425199E-3</c:v>
                </c:pt>
                <c:pt idx="143">
                  <c:v>1.01649015877401E-2</c:v>
                </c:pt>
                <c:pt idx="144">
                  <c:v>-8.9677204070355305E-3</c:v>
                </c:pt>
                <c:pt idx="145">
                  <c:v>6.1336388339219301E-3</c:v>
                </c:pt>
                <c:pt idx="146">
                  <c:v>5.5708101558726896E-3</c:v>
                </c:pt>
                <c:pt idx="147">
                  <c:v>6.9292869548780401E-3</c:v>
                </c:pt>
                <c:pt idx="148">
                  <c:v>-1.9378480212647101E-2</c:v>
                </c:pt>
                <c:pt idx="149">
                  <c:v>4.3859952324591901E-3</c:v>
                </c:pt>
                <c:pt idx="150">
                  <c:v>3.9975095270934303E-3</c:v>
                </c:pt>
                <c:pt idx="151">
                  <c:v>1.9270010068211701E-2</c:v>
                </c:pt>
                <c:pt idx="152">
                  <c:v>-7.0179371966645502E-3</c:v>
                </c:pt>
                <c:pt idx="153">
                  <c:v>-1.1097042957608501E-2</c:v>
                </c:pt>
                <c:pt idx="154">
                  <c:v>2.1798431141943899E-3</c:v>
                </c:pt>
                <c:pt idx="155">
                  <c:v>1.9179088593386201E-3</c:v>
                </c:pt>
                <c:pt idx="156">
                  <c:v>-2.2966708382687901E-3</c:v>
                </c:pt>
                <c:pt idx="157" formatCode="0.00E+00">
                  <c:v>-8.9450850762951006E-5</c:v>
                </c:pt>
                <c:pt idx="158">
                  <c:v>8.1002755366732504E-4</c:v>
                </c:pt>
                <c:pt idx="159">
                  <c:v>1.14591666389465E-2</c:v>
                </c:pt>
                <c:pt idx="160">
                  <c:v>-8.7498208949075007E-3</c:v>
                </c:pt>
                <c:pt idx="161">
                  <c:v>1.67129936555455E-3</c:v>
                </c:pt>
                <c:pt idx="162">
                  <c:v>-3.7551638234170101E-3</c:v>
                </c:pt>
                <c:pt idx="163">
                  <c:v>1.4701792590994199E-3</c:v>
                </c:pt>
                <c:pt idx="164">
                  <c:v>-7.1770580017052098E-3</c:v>
                </c:pt>
                <c:pt idx="165">
                  <c:v>-2.3755933618803101E-3</c:v>
                </c:pt>
                <c:pt idx="166">
                  <c:v>5.1303433505669504E-3</c:v>
                </c:pt>
                <c:pt idx="167">
                  <c:v>3.3146236685128701E-3</c:v>
                </c:pt>
                <c:pt idx="168">
                  <c:v>7.1494298720935498E-3</c:v>
                </c:pt>
                <c:pt idx="169">
                  <c:v>-1.09524740966371E-4</c:v>
                </c:pt>
                <c:pt idx="170">
                  <c:v>2.1439951910562801E-2</c:v>
                </c:pt>
                <c:pt idx="171">
                  <c:v>1.0154020512045401E-3</c:v>
                </c:pt>
                <c:pt idx="172">
                  <c:v>-4.4599671571366399E-2</c:v>
                </c:pt>
                <c:pt idx="173">
                  <c:v>4.2516459996164704E-3</c:v>
                </c:pt>
                <c:pt idx="174">
                  <c:v>-6.1785471416007098E-3</c:v>
                </c:pt>
                <c:pt idx="175">
                  <c:v>1.2561885388948601E-2</c:v>
                </c:pt>
                <c:pt idx="176">
                  <c:v>-6.6501295531562498E-4</c:v>
                </c:pt>
                <c:pt idx="177">
                  <c:v>3.8006155343150999E-4</c:v>
                </c:pt>
                <c:pt idx="178">
                  <c:v>-5.0422720288292302E-3</c:v>
                </c:pt>
                <c:pt idx="179">
                  <c:v>-3.9009610531692798E-3</c:v>
                </c:pt>
                <c:pt idx="180">
                  <c:v>-9.1797749491560107E-3</c:v>
                </c:pt>
                <c:pt idx="181">
                  <c:v>6.5724339980493002E-3</c:v>
                </c:pt>
                <c:pt idx="182">
                  <c:v>-1.4888479020190601E-2</c:v>
                </c:pt>
                <c:pt idx="183">
                  <c:v>-1.65559458516444E-2</c:v>
                </c:pt>
                <c:pt idx="184">
                  <c:v>0</c:v>
                </c:pt>
                <c:pt idx="185">
                  <c:v>1.13431138544406E-3</c:v>
                </c:pt>
                <c:pt idx="186">
                  <c:v>-1.04722846588405E-2</c:v>
                </c:pt>
                <c:pt idx="187">
                  <c:v>-5.4089451741425902E-3</c:v>
                </c:pt>
                <c:pt idx="188">
                  <c:v>1.6838336144839001E-2</c:v>
                </c:pt>
                <c:pt idx="189">
                  <c:v>3.7754738117463699E-3</c:v>
                </c:pt>
                <c:pt idx="190">
                  <c:v>8.8720307773337802E-3</c:v>
                </c:pt>
                <c:pt idx="191">
                  <c:v>-1.0269708667508801E-2</c:v>
                </c:pt>
                <c:pt idx="192">
                  <c:v>2.31344841763397E-2</c:v>
                </c:pt>
                <c:pt idx="193">
                  <c:v>-1.2280764452334799E-3</c:v>
                </c:pt>
                <c:pt idx="194">
                  <c:v>-1.2788284793869001E-2</c:v>
                </c:pt>
                <c:pt idx="195">
                  <c:v>-5.7943053208413496E-3</c:v>
                </c:pt>
                <c:pt idx="196">
                  <c:v>-8.80529687260712E-4</c:v>
                </c:pt>
                <c:pt idx="197" formatCode="0.00E+00">
                  <c:v>-9.3020456359837995E-5</c:v>
                </c:pt>
                <c:pt idx="198">
                  <c:v>9.1618829421715696E-3</c:v>
                </c:pt>
                <c:pt idx="199">
                  <c:v>8.5519981753101604E-3</c:v>
                </c:pt>
                <c:pt idx="200">
                  <c:v>2.0164859784152601E-2</c:v>
                </c:pt>
                <c:pt idx="201">
                  <c:v>-2.78572287061785E-3</c:v>
                </c:pt>
                <c:pt idx="202">
                  <c:v>-1.55451130301021E-3</c:v>
                </c:pt>
                <c:pt idx="203">
                  <c:v>-4.8322725837675103E-3</c:v>
                </c:pt>
                <c:pt idx="204">
                  <c:v>-2.2357202739584602E-3</c:v>
                </c:pt>
                <c:pt idx="205">
                  <c:v>7.52296395374952E-3</c:v>
                </c:pt>
                <c:pt idx="206">
                  <c:v>3.90633744906133E-3</c:v>
                </c:pt>
                <c:pt idx="207">
                  <c:v>5.7524711631007398E-3</c:v>
                </c:pt>
                <c:pt idx="208">
                  <c:v>-4.1363368459386204E-3</c:v>
                </c:pt>
                <c:pt idx="209">
                  <c:v>8.1617283525936592E-3</c:v>
                </c:pt>
                <c:pt idx="210">
                  <c:v>7.1533220046378103E-3</c:v>
                </c:pt>
                <c:pt idx="211">
                  <c:v>-1.0987816033365401E-3</c:v>
                </c:pt>
                <c:pt idx="212">
                  <c:v>3.5476960226302097E-2</c:v>
                </c:pt>
                <c:pt idx="213">
                  <c:v>1.1292413219249099E-2</c:v>
                </c:pt>
                <c:pt idx="214">
                  <c:v>-2.91945357957628E-2</c:v>
                </c:pt>
                <c:pt idx="215">
                  <c:v>-4.7602598725751096E-3</c:v>
                </c:pt>
                <c:pt idx="216">
                  <c:v>-4.0406740952081903E-2</c:v>
                </c:pt>
                <c:pt idx="217">
                  <c:v>-7.6415905393929498E-3</c:v>
                </c:pt>
                <c:pt idx="218">
                  <c:v>2.3018304073199E-3</c:v>
                </c:pt>
                <c:pt idx="219">
                  <c:v>-4.3128865128023702E-3</c:v>
                </c:pt>
                <c:pt idx="220">
                  <c:v>4.9772315680423097E-3</c:v>
                </c:pt>
                <c:pt idx="221">
                  <c:v>-1.7265465564933399E-2</c:v>
                </c:pt>
                <c:pt idx="222">
                  <c:v>9.5933230495974797E-3</c:v>
                </c:pt>
                <c:pt idx="223">
                  <c:v>-1.63125123946983E-3</c:v>
                </c:pt>
                <c:pt idx="224">
                  <c:v>1.8680219934571699E-2</c:v>
                </c:pt>
                <c:pt idx="225">
                  <c:v>-4.5640776048561099E-4</c:v>
                </c:pt>
                <c:pt idx="226">
                  <c:v>-1.04587277083414E-2</c:v>
                </c:pt>
                <c:pt idx="227">
                  <c:v>-2.01893355089222E-3</c:v>
                </c:pt>
                <c:pt idx="228">
                  <c:v>2.20665898958128E-3</c:v>
                </c:pt>
                <c:pt idx="229">
                  <c:v>-8.7856655656981496E-3</c:v>
                </c:pt>
                <c:pt idx="230">
                  <c:v>2.86880682127144E-3</c:v>
                </c:pt>
                <c:pt idx="231">
                  <c:v>7.56732478618627E-3</c:v>
                </c:pt>
                <c:pt idx="232">
                  <c:v>-7.1772516350865302E-4</c:v>
                </c:pt>
                <c:pt idx="233">
                  <c:v>-7.4756047590938098E-3</c:v>
                </c:pt>
                <c:pt idx="234">
                  <c:v>-1.68027766809598E-3</c:v>
                </c:pt>
                <c:pt idx="235">
                  <c:v>-2.1126468802363799E-2</c:v>
                </c:pt>
                <c:pt idx="236">
                  <c:v>1.2284303643237E-2</c:v>
                </c:pt>
                <c:pt idx="237">
                  <c:v>8.3066928083459501E-3</c:v>
                </c:pt>
                <c:pt idx="238">
                  <c:v>2.8903081414455301E-3</c:v>
                </c:pt>
                <c:pt idx="239">
                  <c:v>1.7517245486953199E-3</c:v>
                </c:pt>
                <c:pt idx="240">
                  <c:v>-1.01757808884217E-2</c:v>
                </c:pt>
                <c:pt idx="241">
                  <c:v>3.2263173588296099E-3</c:v>
                </c:pt>
                <c:pt idx="242">
                  <c:v>-5.5629260924359202E-3</c:v>
                </c:pt>
                <c:pt idx="243">
                  <c:v>-8.7245916622240606E-3</c:v>
                </c:pt>
                <c:pt idx="244">
                  <c:v>-1.09735614449287E-2</c:v>
                </c:pt>
                <c:pt idx="245">
                  <c:v>-4.93406923542139E-3</c:v>
                </c:pt>
                <c:pt idx="246">
                  <c:v>1.04580259127856E-2</c:v>
                </c:pt>
                <c:pt idx="247">
                  <c:v>9.8843965537156499E-3</c:v>
                </c:pt>
                <c:pt idx="248">
                  <c:v>-2.7859142978865501E-3</c:v>
                </c:pt>
                <c:pt idx="249">
                  <c:v>-4.1548752913467303E-3</c:v>
                </c:pt>
                <c:pt idx="250">
                  <c:v>-2.4207445997805398E-2</c:v>
                </c:pt>
                <c:pt idx="251">
                  <c:v>-1.1792421941868801E-2</c:v>
                </c:pt>
                <c:pt idx="252">
                  <c:v>-1.18232284076969E-2</c:v>
                </c:pt>
                <c:pt idx="253">
                  <c:v>1.2897397601195199E-2</c:v>
                </c:pt>
                <c:pt idx="254">
                  <c:v>-1.7338345034154701E-2</c:v>
                </c:pt>
                <c:pt idx="255">
                  <c:v>-8.0976353893413792E-3</c:v>
                </c:pt>
                <c:pt idx="256">
                  <c:v>2.78439283036569E-3</c:v>
                </c:pt>
                <c:pt idx="257">
                  <c:v>-4.2205640694943404E-3</c:v>
                </c:pt>
                <c:pt idx="258">
                  <c:v>1.4298646323814199E-2</c:v>
                </c:pt>
                <c:pt idx="259">
                  <c:v>6.0593841800384903E-3</c:v>
                </c:pt>
                <c:pt idx="260">
                  <c:v>2.24491472030941E-3</c:v>
                </c:pt>
                <c:pt idx="261">
                  <c:v>-2.18743717964287E-3</c:v>
                </c:pt>
                <c:pt idx="262">
                  <c:v>-2.7857095093573002E-3</c:v>
                </c:pt>
                <c:pt idx="263">
                  <c:v>4.7781366511001596E-3</c:v>
                </c:pt>
                <c:pt idx="264">
                  <c:v>8.6413486531018401E-3</c:v>
                </c:pt>
                <c:pt idx="265">
                  <c:v>-7.7239857775088802E-3</c:v>
                </c:pt>
                <c:pt idx="266">
                  <c:v>1.0580359899758E-2</c:v>
                </c:pt>
                <c:pt idx="267">
                  <c:v>-8.5651189633102493E-3</c:v>
                </c:pt>
                <c:pt idx="268">
                  <c:v>-3.58673865599446E-3</c:v>
                </c:pt>
                <c:pt idx="269">
                  <c:v>3.3859689216075899E-4</c:v>
                </c:pt>
                <c:pt idx="270">
                  <c:v>-6.0084436843599303E-3</c:v>
                </c:pt>
                <c:pt idx="271">
                  <c:v>7.1152570068502303E-3</c:v>
                </c:pt>
                <c:pt idx="272">
                  <c:v>-1.11932004362512E-2</c:v>
                </c:pt>
                <c:pt idx="273">
                  <c:v>-1.3573495977635901E-2</c:v>
                </c:pt>
                <c:pt idx="274">
                  <c:v>8.3608075491667898E-3</c:v>
                </c:pt>
                <c:pt idx="275">
                  <c:v>1.5293337566874701E-2</c:v>
                </c:pt>
                <c:pt idx="276" formatCode="0.00E+00">
                  <c:v>4.0165136092618097E-5</c:v>
                </c:pt>
                <c:pt idx="277">
                  <c:v>6.0801782332831099E-4</c:v>
                </c:pt>
                <c:pt idx="278">
                  <c:v>8.7351758651372808E-3</c:v>
                </c:pt>
                <c:pt idx="279">
                  <c:v>-5.5722661800849905E-4</c:v>
                </c:pt>
                <c:pt idx="280">
                  <c:v>9.1153172944116196E-3</c:v>
                </c:pt>
                <c:pt idx="281">
                  <c:v>-1.17179207960172E-2</c:v>
                </c:pt>
                <c:pt idx="282">
                  <c:v>-3.7706789041669401E-3</c:v>
                </c:pt>
                <c:pt idx="283">
                  <c:v>1.6585648640470301E-3</c:v>
                </c:pt>
                <c:pt idx="284">
                  <c:v>1.88969601307765E-3</c:v>
                </c:pt>
                <c:pt idx="285">
                  <c:v>1.07842986671312E-2</c:v>
                </c:pt>
                <c:pt idx="286">
                  <c:v>1.10264599201848E-2</c:v>
                </c:pt>
                <c:pt idx="287">
                  <c:v>-5.0239835340306601E-3</c:v>
                </c:pt>
                <c:pt idx="288">
                  <c:v>3.7563828427389402E-3</c:v>
                </c:pt>
                <c:pt idx="289">
                  <c:v>1.41921114435926E-2</c:v>
                </c:pt>
                <c:pt idx="290">
                  <c:v>-1.02382697050123E-2</c:v>
                </c:pt>
                <c:pt idx="291">
                  <c:v>3.8772872046353201E-3</c:v>
                </c:pt>
                <c:pt idx="292">
                  <c:v>-5.3532693486468804E-3</c:v>
                </c:pt>
                <c:pt idx="293">
                  <c:v>-1.48932815333147E-3</c:v>
                </c:pt>
                <c:pt idx="294">
                  <c:v>3.5495313386837402E-3</c:v>
                </c:pt>
                <c:pt idx="295">
                  <c:v>-6.0758578852251298E-3</c:v>
                </c:pt>
                <c:pt idx="296">
                  <c:v>-1.02464475351649E-3</c:v>
                </c:pt>
                <c:pt idx="297">
                  <c:v>9.2730334905555302E-3</c:v>
                </c:pt>
                <c:pt idx="298">
                  <c:v>-8.8753690636789208E-3</c:v>
                </c:pt>
                <c:pt idx="299">
                  <c:v>7.50350102548758E-3</c:v>
                </c:pt>
                <c:pt idx="300">
                  <c:v>2.1988210172235501E-2</c:v>
                </c:pt>
                <c:pt idx="301">
                  <c:v>9.5614248508511003E-3</c:v>
                </c:pt>
                <c:pt idx="302">
                  <c:v>1.2012220750325899E-2</c:v>
                </c:pt>
                <c:pt idx="303">
                  <c:v>-9.3876320245902499E-3</c:v>
                </c:pt>
                <c:pt idx="304">
                  <c:v>-1.77581824878041E-2</c:v>
                </c:pt>
                <c:pt idx="305">
                  <c:v>1.7978377603047799E-2</c:v>
                </c:pt>
                <c:pt idx="306">
                  <c:v>4.0943031777125301E-3</c:v>
                </c:pt>
                <c:pt idx="307">
                  <c:v>1.3176051167763001E-2</c:v>
                </c:pt>
                <c:pt idx="308">
                  <c:v>-8.3956162006355601E-3</c:v>
                </c:pt>
                <c:pt idx="309">
                  <c:v>-2.3393443987833602E-3</c:v>
                </c:pt>
                <c:pt idx="310">
                  <c:v>7.3936409486048396E-3</c:v>
                </c:pt>
                <c:pt idx="311">
                  <c:v>8.6002644551967898E-3</c:v>
                </c:pt>
                <c:pt idx="312">
                  <c:v>-1.15968431751758E-2</c:v>
                </c:pt>
                <c:pt idx="313">
                  <c:v>1.10296401012748E-2</c:v>
                </c:pt>
                <c:pt idx="314">
                  <c:v>9.8714617778305992E-4</c:v>
                </c:pt>
                <c:pt idx="315">
                  <c:v>-7.7703345153334901E-4</c:v>
                </c:pt>
                <c:pt idx="316">
                  <c:v>8.2695459609167798E-3</c:v>
                </c:pt>
                <c:pt idx="317">
                  <c:v>-3.9075220295270397E-4</c:v>
                </c:pt>
                <c:pt idx="318">
                  <c:v>-4.71668189666019E-3</c:v>
                </c:pt>
                <c:pt idx="319">
                  <c:v>1.41786480792216E-3</c:v>
                </c:pt>
                <c:pt idx="320">
                  <c:v>-1.7893415177986101E-2</c:v>
                </c:pt>
                <c:pt idx="321">
                  <c:v>1.3486748279401399E-2</c:v>
                </c:pt>
                <c:pt idx="322">
                  <c:v>-2.4606596254281902E-3</c:v>
                </c:pt>
                <c:pt idx="323">
                  <c:v>-2.3453589793449598E-3</c:v>
                </c:pt>
                <c:pt idx="324">
                  <c:v>-5.3836370406745704E-4</c:v>
                </c:pt>
                <c:pt idx="325">
                  <c:v>3.3363495055951401E-3</c:v>
                </c:pt>
                <c:pt idx="326">
                  <c:v>-7.4204494340248698E-3</c:v>
                </c:pt>
                <c:pt idx="327">
                  <c:v>1.12490445959352E-2</c:v>
                </c:pt>
                <c:pt idx="328">
                  <c:v>-1.24053532363702E-2</c:v>
                </c:pt>
                <c:pt idx="329">
                  <c:v>-3.2049030240117703E-2</c:v>
                </c:pt>
                <c:pt idx="330">
                  <c:v>-1.8065635323972099E-2</c:v>
                </c:pt>
                <c:pt idx="331">
                  <c:v>-8.3320507689892392E-3</c:v>
                </c:pt>
                <c:pt idx="332">
                  <c:v>4.5472486146556097E-3</c:v>
                </c:pt>
                <c:pt idx="333">
                  <c:v>-2.0296720245891499E-3</c:v>
                </c:pt>
                <c:pt idx="334">
                  <c:v>5.6526415637172499E-3</c:v>
                </c:pt>
                <c:pt idx="335">
                  <c:v>-7.9564275327514995E-3</c:v>
                </c:pt>
                <c:pt idx="336">
                  <c:v>3.2622390498016101E-4</c:v>
                </c:pt>
                <c:pt idx="337">
                  <c:v>4.1920547151512704E-3</c:v>
                </c:pt>
                <c:pt idx="338">
                  <c:v>-1.0193573103848899E-2</c:v>
                </c:pt>
                <c:pt idx="339">
                  <c:v>5.6865453556600399E-3</c:v>
                </c:pt>
                <c:pt idx="340">
                  <c:v>-2.0253506457557099E-4</c:v>
                </c:pt>
                <c:pt idx="341">
                  <c:v>8.7000669205474796E-3</c:v>
                </c:pt>
                <c:pt idx="342">
                  <c:v>3.1230829543904499E-4</c:v>
                </c:pt>
                <c:pt idx="343">
                  <c:v>3.9012006281122801E-3</c:v>
                </c:pt>
                <c:pt idx="344">
                  <c:v>3.55401669835853E-3</c:v>
                </c:pt>
                <c:pt idx="345">
                  <c:v>3.0890914515166999E-3</c:v>
                </c:pt>
                <c:pt idx="346">
                  <c:v>1.61534446640577E-3</c:v>
                </c:pt>
                <c:pt idx="347">
                  <c:v>-3.3438388152742201E-3</c:v>
                </c:pt>
                <c:pt idx="348">
                  <c:v>1.4470583612808999E-3</c:v>
                </c:pt>
                <c:pt idx="349">
                  <c:v>1.1157908241276699E-2</c:v>
                </c:pt>
                <c:pt idx="350">
                  <c:v>8.1289506946369305E-4</c:v>
                </c:pt>
                <c:pt idx="351">
                  <c:v>-1.1341820421511E-2</c:v>
                </c:pt>
                <c:pt idx="352">
                  <c:v>3.1499904892919898E-3</c:v>
                </c:pt>
                <c:pt idx="353">
                  <c:v>-4.6071856469627201E-3</c:v>
                </c:pt>
                <c:pt idx="354">
                  <c:v>-1.50357680536128E-3</c:v>
                </c:pt>
                <c:pt idx="355" formatCode="0.00E+00">
                  <c:v>7.1913593083117205E-5</c:v>
                </c:pt>
                <c:pt idx="356">
                  <c:v>2.5744163777678998E-3</c:v>
                </c:pt>
                <c:pt idx="357">
                  <c:v>-5.0501107116849298E-3</c:v>
                </c:pt>
                <c:pt idx="358">
                  <c:v>3.3824681062464301E-3</c:v>
                </c:pt>
                <c:pt idx="359">
                  <c:v>1.83315071571322E-3</c:v>
                </c:pt>
                <c:pt idx="360">
                  <c:v>1.2199452236968601E-2</c:v>
                </c:pt>
                <c:pt idx="361">
                  <c:v>-5.5412097433871202E-3</c:v>
                </c:pt>
                <c:pt idx="362">
                  <c:v>-3.0019916898940098E-3</c:v>
                </c:pt>
                <c:pt idx="363">
                  <c:v>-3.4135551153085001E-3</c:v>
                </c:pt>
                <c:pt idx="364">
                  <c:v>2.5007449164355898E-3</c:v>
                </c:pt>
                <c:pt idx="365">
                  <c:v>-5.2344733511828804E-3</c:v>
                </c:pt>
                <c:pt idx="366">
                  <c:v>-2.0154854962791E-2</c:v>
                </c:pt>
                <c:pt idx="367">
                  <c:v>-1.7130820554474901E-2</c:v>
                </c:pt>
                <c:pt idx="368">
                  <c:v>-2.0514006418253E-3</c:v>
                </c:pt>
                <c:pt idx="369">
                  <c:v>1.0943700812806999E-2</c:v>
                </c:pt>
                <c:pt idx="370">
                  <c:v>1.06905660259038E-3</c:v>
                </c:pt>
                <c:pt idx="371">
                  <c:v>1.39068286356103E-2</c:v>
                </c:pt>
                <c:pt idx="372">
                  <c:v>4.4739300860268099E-3</c:v>
                </c:pt>
                <c:pt idx="373">
                  <c:v>-3.4095578810546799E-3</c:v>
                </c:pt>
                <c:pt idx="374">
                  <c:v>2.6615687645881198E-3</c:v>
                </c:pt>
                <c:pt idx="375">
                  <c:v>-5.0102969631522498E-3</c:v>
                </c:pt>
                <c:pt idx="376">
                  <c:v>2.2255430791702198E-3</c:v>
                </c:pt>
                <c:pt idx="377">
                  <c:v>1.2011654985027299E-2</c:v>
                </c:pt>
                <c:pt idx="378">
                  <c:v>-2.18230646642326E-3</c:v>
                </c:pt>
                <c:pt idx="379">
                  <c:v>-3.2267856528758201E-3</c:v>
                </c:pt>
                <c:pt idx="380">
                  <c:v>1.7674133677516601E-3</c:v>
                </c:pt>
                <c:pt idx="381">
                  <c:v>1.16047986014705E-2</c:v>
                </c:pt>
              </c:numCache>
            </c:numRef>
          </c:val>
          <c:smooth val="0"/>
          <c:extLst>
            <c:ext xmlns:c16="http://schemas.microsoft.com/office/drawing/2014/chart" uri="{C3380CC4-5D6E-409C-BE32-E72D297353CC}">
              <c16:uniqueId val="{00000003-5F92-4BB1-8B16-03E78B70624B}"/>
            </c:ext>
          </c:extLst>
        </c:ser>
        <c:ser>
          <c:idx val="4"/>
          <c:order val="4"/>
          <c:tx>
            <c:strRef>
              <c:f>return2!$F$1</c:f>
              <c:strCache>
                <c:ptCount val="1"/>
                <c:pt idx="0">
                  <c:v>Midas Touch Gold</c:v>
                </c:pt>
              </c:strCache>
            </c:strRef>
          </c:tx>
          <c:spPr>
            <a:ln w="12700" cap="rnd">
              <a:solidFill>
                <a:schemeClr val="accent5"/>
              </a:solidFill>
              <a:prstDash val="lgDash"/>
              <a:round/>
            </a:ln>
            <a:effectLst/>
          </c:spPr>
          <c:marker>
            <c:symbol val="none"/>
          </c:marker>
          <c:cat>
            <c:numRef>
              <c:f>return2!$A$2:$A$383</c:f>
              <c:numCache>
                <c:formatCode>m/d/yyyy</c:formatCode>
                <c:ptCount val="382"/>
                <c:pt idx="0">
                  <c:v>43902</c:v>
                </c:pt>
                <c:pt idx="1">
                  <c:v>43903</c:v>
                </c:pt>
                <c:pt idx="2">
                  <c:v>43906</c:v>
                </c:pt>
                <c:pt idx="3">
                  <c:v>43907</c:v>
                </c:pt>
                <c:pt idx="4">
                  <c:v>43908</c:v>
                </c:pt>
                <c:pt idx="5">
                  <c:v>43909</c:v>
                </c:pt>
                <c:pt idx="6">
                  <c:v>43910</c:v>
                </c:pt>
                <c:pt idx="7">
                  <c:v>43913</c:v>
                </c:pt>
                <c:pt idx="8">
                  <c:v>43914</c:v>
                </c:pt>
                <c:pt idx="9">
                  <c:v>43915</c:v>
                </c:pt>
                <c:pt idx="10">
                  <c:v>43916</c:v>
                </c:pt>
                <c:pt idx="11">
                  <c:v>43917</c:v>
                </c:pt>
                <c:pt idx="12">
                  <c:v>43920</c:v>
                </c:pt>
                <c:pt idx="13">
                  <c:v>43921</c:v>
                </c:pt>
                <c:pt idx="14">
                  <c:v>43922</c:v>
                </c:pt>
                <c:pt idx="15">
                  <c:v>43923</c:v>
                </c:pt>
                <c:pt idx="16">
                  <c:v>43924</c:v>
                </c:pt>
                <c:pt idx="17">
                  <c:v>43927</c:v>
                </c:pt>
                <c:pt idx="18">
                  <c:v>43928</c:v>
                </c:pt>
                <c:pt idx="19">
                  <c:v>43929</c:v>
                </c:pt>
                <c:pt idx="20">
                  <c:v>43930</c:v>
                </c:pt>
                <c:pt idx="21">
                  <c:v>43931</c:v>
                </c:pt>
                <c:pt idx="22">
                  <c:v>43934</c:v>
                </c:pt>
                <c:pt idx="23">
                  <c:v>43935</c:v>
                </c:pt>
                <c:pt idx="24">
                  <c:v>43936</c:v>
                </c:pt>
                <c:pt idx="25">
                  <c:v>43937</c:v>
                </c:pt>
                <c:pt idx="26">
                  <c:v>43938</c:v>
                </c:pt>
                <c:pt idx="27">
                  <c:v>43941</c:v>
                </c:pt>
                <c:pt idx="28">
                  <c:v>43942</c:v>
                </c:pt>
                <c:pt idx="29">
                  <c:v>43943</c:v>
                </c:pt>
                <c:pt idx="30">
                  <c:v>43944</c:v>
                </c:pt>
                <c:pt idx="31">
                  <c:v>43945</c:v>
                </c:pt>
                <c:pt idx="32">
                  <c:v>43948</c:v>
                </c:pt>
                <c:pt idx="33">
                  <c:v>43949</c:v>
                </c:pt>
                <c:pt idx="34">
                  <c:v>43950</c:v>
                </c:pt>
                <c:pt idx="35">
                  <c:v>43951</c:v>
                </c:pt>
                <c:pt idx="36">
                  <c:v>43952</c:v>
                </c:pt>
                <c:pt idx="37">
                  <c:v>43955</c:v>
                </c:pt>
                <c:pt idx="38">
                  <c:v>43956</c:v>
                </c:pt>
                <c:pt idx="39">
                  <c:v>43957</c:v>
                </c:pt>
                <c:pt idx="40">
                  <c:v>43958</c:v>
                </c:pt>
                <c:pt idx="41">
                  <c:v>43959</c:v>
                </c:pt>
                <c:pt idx="42">
                  <c:v>43962</c:v>
                </c:pt>
                <c:pt idx="43">
                  <c:v>43963</c:v>
                </c:pt>
                <c:pt idx="44">
                  <c:v>43964</c:v>
                </c:pt>
                <c:pt idx="45">
                  <c:v>43965</c:v>
                </c:pt>
                <c:pt idx="46">
                  <c:v>43966</c:v>
                </c:pt>
                <c:pt idx="47">
                  <c:v>43969</c:v>
                </c:pt>
                <c:pt idx="48">
                  <c:v>43970</c:v>
                </c:pt>
                <c:pt idx="49">
                  <c:v>43971</c:v>
                </c:pt>
                <c:pt idx="50">
                  <c:v>43972</c:v>
                </c:pt>
                <c:pt idx="51">
                  <c:v>43973</c:v>
                </c:pt>
                <c:pt idx="52">
                  <c:v>43976</c:v>
                </c:pt>
                <c:pt idx="53">
                  <c:v>43977</c:v>
                </c:pt>
                <c:pt idx="54">
                  <c:v>43978</c:v>
                </c:pt>
                <c:pt idx="55">
                  <c:v>43979</c:v>
                </c:pt>
                <c:pt idx="56">
                  <c:v>43980</c:v>
                </c:pt>
                <c:pt idx="57">
                  <c:v>43983</c:v>
                </c:pt>
                <c:pt idx="58">
                  <c:v>43984</c:v>
                </c:pt>
                <c:pt idx="59">
                  <c:v>43985</c:v>
                </c:pt>
                <c:pt idx="60">
                  <c:v>43986</c:v>
                </c:pt>
                <c:pt idx="61">
                  <c:v>43987</c:v>
                </c:pt>
                <c:pt idx="62">
                  <c:v>43990</c:v>
                </c:pt>
                <c:pt idx="63">
                  <c:v>43991</c:v>
                </c:pt>
                <c:pt idx="64">
                  <c:v>43992</c:v>
                </c:pt>
                <c:pt idx="65">
                  <c:v>43993</c:v>
                </c:pt>
                <c:pt idx="66">
                  <c:v>43994</c:v>
                </c:pt>
                <c:pt idx="67">
                  <c:v>43997</c:v>
                </c:pt>
                <c:pt idx="68">
                  <c:v>43998</c:v>
                </c:pt>
                <c:pt idx="69">
                  <c:v>43999</c:v>
                </c:pt>
                <c:pt idx="70">
                  <c:v>44000</c:v>
                </c:pt>
                <c:pt idx="71">
                  <c:v>44001</c:v>
                </c:pt>
                <c:pt idx="72">
                  <c:v>44004</c:v>
                </c:pt>
                <c:pt idx="73">
                  <c:v>44005</c:v>
                </c:pt>
                <c:pt idx="74">
                  <c:v>44006</c:v>
                </c:pt>
                <c:pt idx="75">
                  <c:v>44007</c:v>
                </c:pt>
                <c:pt idx="76">
                  <c:v>44008</c:v>
                </c:pt>
                <c:pt idx="77">
                  <c:v>44011</c:v>
                </c:pt>
                <c:pt idx="78">
                  <c:v>44012</c:v>
                </c:pt>
                <c:pt idx="79">
                  <c:v>44013</c:v>
                </c:pt>
                <c:pt idx="80">
                  <c:v>44014</c:v>
                </c:pt>
                <c:pt idx="81">
                  <c:v>44015</c:v>
                </c:pt>
                <c:pt idx="82">
                  <c:v>44018</c:v>
                </c:pt>
                <c:pt idx="83">
                  <c:v>44019</c:v>
                </c:pt>
                <c:pt idx="84">
                  <c:v>44020</c:v>
                </c:pt>
                <c:pt idx="85">
                  <c:v>44021</c:v>
                </c:pt>
                <c:pt idx="86">
                  <c:v>44022</c:v>
                </c:pt>
                <c:pt idx="87">
                  <c:v>44025</c:v>
                </c:pt>
                <c:pt idx="88">
                  <c:v>44026</c:v>
                </c:pt>
                <c:pt idx="89">
                  <c:v>44027</c:v>
                </c:pt>
                <c:pt idx="90">
                  <c:v>44028</c:v>
                </c:pt>
                <c:pt idx="91">
                  <c:v>44029</c:v>
                </c:pt>
                <c:pt idx="92">
                  <c:v>44032</c:v>
                </c:pt>
                <c:pt idx="93">
                  <c:v>44033</c:v>
                </c:pt>
                <c:pt idx="94">
                  <c:v>44034</c:v>
                </c:pt>
                <c:pt idx="95">
                  <c:v>44035</c:v>
                </c:pt>
                <c:pt idx="96">
                  <c:v>44036</c:v>
                </c:pt>
                <c:pt idx="97">
                  <c:v>44039</c:v>
                </c:pt>
                <c:pt idx="98">
                  <c:v>44040</c:v>
                </c:pt>
                <c:pt idx="99">
                  <c:v>44041</c:v>
                </c:pt>
                <c:pt idx="100">
                  <c:v>44042</c:v>
                </c:pt>
                <c:pt idx="101">
                  <c:v>44043</c:v>
                </c:pt>
                <c:pt idx="102">
                  <c:v>44046</c:v>
                </c:pt>
                <c:pt idx="103">
                  <c:v>44047</c:v>
                </c:pt>
                <c:pt idx="104">
                  <c:v>44048</c:v>
                </c:pt>
                <c:pt idx="105">
                  <c:v>44049</c:v>
                </c:pt>
                <c:pt idx="106">
                  <c:v>44050</c:v>
                </c:pt>
                <c:pt idx="107">
                  <c:v>44053</c:v>
                </c:pt>
                <c:pt idx="108">
                  <c:v>44054</c:v>
                </c:pt>
                <c:pt idx="109">
                  <c:v>44055</c:v>
                </c:pt>
                <c:pt idx="110">
                  <c:v>44056</c:v>
                </c:pt>
                <c:pt idx="111">
                  <c:v>44057</c:v>
                </c:pt>
                <c:pt idx="112">
                  <c:v>44060</c:v>
                </c:pt>
                <c:pt idx="113">
                  <c:v>44061</c:v>
                </c:pt>
                <c:pt idx="114">
                  <c:v>44062</c:v>
                </c:pt>
                <c:pt idx="115">
                  <c:v>44063</c:v>
                </c:pt>
                <c:pt idx="116">
                  <c:v>44064</c:v>
                </c:pt>
                <c:pt idx="117">
                  <c:v>44067</c:v>
                </c:pt>
                <c:pt idx="118">
                  <c:v>44068</c:v>
                </c:pt>
                <c:pt idx="119">
                  <c:v>44069</c:v>
                </c:pt>
                <c:pt idx="120">
                  <c:v>44070</c:v>
                </c:pt>
                <c:pt idx="121">
                  <c:v>44071</c:v>
                </c:pt>
                <c:pt idx="122">
                  <c:v>44074</c:v>
                </c:pt>
                <c:pt idx="123">
                  <c:v>44075</c:v>
                </c:pt>
                <c:pt idx="124">
                  <c:v>44076</c:v>
                </c:pt>
                <c:pt idx="125">
                  <c:v>44077</c:v>
                </c:pt>
                <c:pt idx="126">
                  <c:v>44078</c:v>
                </c:pt>
                <c:pt idx="127">
                  <c:v>44081</c:v>
                </c:pt>
                <c:pt idx="128">
                  <c:v>44082</c:v>
                </c:pt>
                <c:pt idx="129">
                  <c:v>44083</c:v>
                </c:pt>
                <c:pt idx="130">
                  <c:v>44084</c:v>
                </c:pt>
                <c:pt idx="131">
                  <c:v>44085</c:v>
                </c:pt>
                <c:pt idx="132">
                  <c:v>44088</c:v>
                </c:pt>
                <c:pt idx="133">
                  <c:v>44089</c:v>
                </c:pt>
                <c:pt idx="134">
                  <c:v>44090</c:v>
                </c:pt>
                <c:pt idx="135">
                  <c:v>44091</c:v>
                </c:pt>
                <c:pt idx="136">
                  <c:v>44092</c:v>
                </c:pt>
                <c:pt idx="137">
                  <c:v>44095</c:v>
                </c:pt>
                <c:pt idx="138">
                  <c:v>44096</c:v>
                </c:pt>
                <c:pt idx="139">
                  <c:v>44097</c:v>
                </c:pt>
                <c:pt idx="140">
                  <c:v>44098</c:v>
                </c:pt>
                <c:pt idx="141">
                  <c:v>44099</c:v>
                </c:pt>
                <c:pt idx="142">
                  <c:v>44102</c:v>
                </c:pt>
                <c:pt idx="143">
                  <c:v>44103</c:v>
                </c:pt>
                <c:pt idx="144">
                  <c:v>44104</c:v>
                </c:pt>
                <c:pt idx="145">
                  <c:v>44105</c:v>
                </c:pt>
                <c:pt idx="146">
                  <c:v>44106</c:v>
                </c:pt>
                <c:pt idx="147">
                  <c:v>44109</c:v>
                </c:pt>
                <c:pt idx="148">
                  <c:v>44110</c:v>
                </c:pt>
                <c:pt idx="149">
                  <c:v>44111</c:v>
                </c:pt>
                <c:pt idx="150">
                  <c:v>44112</c:v>
                </c:pt>
                <c:pt idx="151">
                  <c:v>44113</c:v>
                </c:pt>
                <c:pt idx="152">
                  <c:v>44116</c:v>
                </c:pt>
                <c:pt idx="153">
                  <c:v>44117</c:v>
                </c:pt>
                <c:pt idx="154">
                  <c:v>44118</c:v>
                </c:pt>
                <c:pt idx="155">
                  <c:v>44119</c:v>
                </c:pt>
                <c:pt idx="156">
                  <c:v>44120</c:v>
                </c:pt>
                <c:pt idx="157">
                  <c:v>44123</c:v>
                </c:pt>
                <c:pt idx="158">
                  <c:v>44124</c:v>
                </c:pt>
                <c:pt idx="159">
                  <c:v>44125</c:v>
                </c:pt>
                <c:pt idx="160">
                  <c:v>44126</c:v>
                </c:pt>
                <c:pt idx="161">
                  <c:v>44127</c:v>
                </c:pt>
                <c:pt idx="162">
                  <c:v>44130</c:v>
                </c:pt>
                <c:pt idx="163">
                  <c:v>44131</c:v>
                </c:pt>
                <c:pt idx="164">
                  <c:v>44132</c:v>
                </c:pt>
                <c:pt idx="165">
                  <c:v>44133</c:v>
                </c:pt>
                <c:pt idx="166">
                  <c:v>44134</c:v>
                </c:pt>
                <c:pt idx="167">
                  <c:v>44137</c:v>
                </c:pt>
                <c:pt idx="168">
                  <c:v>44138</c:v>
                </c:pt>
                <c:pt idx="169">
                  <c:v>44139</c:v>
                </c:pt>
                <c:pt idx="170">
                  <c:v>44140</c:v>
                </c:pt>
                <c:pt idx="171">
                  <c:v>44141</c:v>
                </c:pt>
                <c:pt idx="172">
                  <c:v>44144</c:v>
                </c:pt>
                <c:pt idx="173">
                  <c:v>44145</c:v>
                </c:pt>
                <c:pt idx="174">
                  <c:v>44146</c:v>
                </c:pt>
                <c:pt idx="175">
                  <c:v>44147</c:v>
                </c:pt>
                <c:pt idx="176">
                  <c:v>44148</c:v>
                </c:pt>
                <c:pt idx="177">
                  <c:v>44151</c:v>
                </c:pt>
                <c:pt idx="178">
                  <c:v>44152</c:v>
                </c:pt>
                <c:pt idx="179">
                  <c:v>44153</c:v>
                </c:pt>
                <c:pt idx="180">
                  <c:v>44154</c:v>
                </c:pt>
                <c:pt idx="181">
                  <c:v>44155</c:v>
                </c:pt>
                <c:pt idx="182">
                  <c:v>44158</c:v>
                </c:pt>
                <c:pt idx="183">
                  <c:v>44159</c:v>
                </c:pt>
                <c:pt idx="184">
                  <c:v>44160</c:v>
                </c:pt>
                <c:pt idx="185">
                  <c:v>44161</c:v>
                </c:pt>
                <c:pt idx="186">
                  <c:v>44162</c:v>
                </c:pt>
                <c:pt idx="187">
                  <c:v>44165</c:v>
                </c:pt>
                <c:pt idx="188">
                  <c:v>44166</c:v>
                </c:pt>
                <c:pt idx="189">
                  <c:v>44167</c:v>
                </c:pt>
                <c:pt idx="190">
                  <c:v>44168</c:v>
                </c:pt>
                <c:pt idx="191">
                  <c:v>44169</c:v>
                </c:pt>
                <c:pt idx="192">
                  <c:v>44172</c:v>
                </c:pt>
                <c:pt idx="193">
                  <c:v>44173</c:v>
                </c:pt>
                <c:pt idx="194">
                  <c:v>44174</c:v>
                </c:pt>
                <c:pt idx="195">
                  <c:v>44175</c:v>
                </c:pt>
                <c:pt idx="196">
                  <c:v>44176</c:v>
                </c:pt>
                <c:pt idx="197">
                  <c:v>44179</c:v>
                </c:pt>
                <c:pt idx="198">
                  <c:v>44180</c:v>
                </c:pt>
                <c:pt idx="199">
                  <c:v>44181</c:v>
                </c:pt>
                <c:pt idx="200">
                  <c:v>44182</c:v>
                </c:pt>
                <c:pt idx="201">
                  <c:v>44183</c:v>
                </c:pt>
                <c:pt idx="202">
                  <c:v>44186</c:v>
                </c:pt>
                <c:pt idx="203">
                  <c:v>44187</c:v>
                </c:pt>
                <c:pt idx="204">
                  <c:v>44188</c:v>
                </c:pt>
                <c:pt idx="205">
                  <c:v>44189</c:v>
                </c:pt>
                <c:pt idx="206">
                  <c:v>44190</c:v>
                </c:pt>
                <c:pt idx="207">
                  <c:v>44193</c:v>
                </c:pt>
                <c:pt idx="208">
                  <c:v>44194</c:v>
                </c:pt>
                <c:pt idx="209">
                  <c:v>44195</c:v>
                </c:pt>
                <c:pt idx="210">
                  <c:v>44196</c:v>
                </c:pt>
                <c:pt idx="211">
                  <c:v>44197</c:v>
                </c:pt>
                <c:pt idx="212">
                  <c:v>44200</c:v>
                </c:pt>
                <c:pt idx="213">
                  <c:v>44201</c:v>
                </c:pt>
                <c:pt idx="214">
                  <c:v>44202</c:v>
                </c:pt>
                <c:pt idx="215">
                  <c:v>44203</c:v>
                </c:pt>
                <c:pt idx="216">
                  <c:v>44204</c:v>
                </c:pt>
                <c:pt idx="217">
                  <c:v>44207</c:v>
                </c:pt>
                <c:pt idx="218">
                  <c:v>44208</c:v>
                </c:pt>
                <c:pt idx="219">
                  <c:v>44209</c:v>
                </c:pt>
                <c:pt idx="220">
                  <c:v>44210</c:v>
                </c:pt>
                <c:pt idx="221">
                  <c:v>44211</c:v>
                </c:pt>
                <c:pt idx="222">
                  <c:v>44214</c:v>
                </c:pt>
                <c:pt idx="223">
                  <c:v>44215</c:v>
                </c:pt>
                <c:pt idx="224">
                  <c:v>44216</c:v>
                </c:pt>
                <c:pt idx="225">
                  <c:v>44217</c:v>
                </c:pt>
                <c:pt idx="226">
                  <c:v>44218</c:v>
                </c:pt>
                <c:pt idx="227">
                  <c:v>44221</c:v>
                </c:pt>
                <c:pt idx="228">
                  <c:v>44222</c:v>
                </c:pt>
                <c:pt idx="229">
                  <c:v>44223</c:v>
                </c:pt>
                <c:pt idx="230">
                  <c:v>44224</c:v>
                </c:pt>
                <c:pt idx="231">
                  <c:v>44225</c:v>
                </c:pt>
                <c:pt idx="232">
                  <c:v>44228</c:v>
                </c:pt>
                <c:pt idx="233">
                  <c:v>44229</c:v>
                </c:pt>
                <c:pt idx="234">
                  <c:v>44230</c:v>
                </c:pt>
                <c:pt idx="235">
                  <c:v>44231</c:v>
                </c:pt>
                <c:pt idx="236">
                  <c:v>44232</c:v>
                </c:pt>
                <c:pt idx="237">
                  <c:v>44235</c:v>
                </c:pt>
                <c:pt idx="238">
                  <c:v>44236</c:v>
                </c:pt>
                <c:pt idx="239">
                  <c:v>44237</c:v>
                </c:pt>
                <c:pt idx="240">
                  <c:v>44238</c:v>
                </c:pt>
                <c:pt idx="241">
                  <c:v>44239</c:v>
                </c:pt>
                <c:pt idx="242">
                  <c:v>44242</c:v>
                </c:pt>
                <c:pt idx="243">
                  <c:v>44243</c:v>
                </c:pt>
                <c:pt idx="244">
                  <c:v>44244</c:v>
                </c:pt>
                <c:pt idx="245">
                  <c:v>44245</c:v>
                </c:pt>
                <c:pt idx="246">
                  <c:v>44246</c:v>
                </c:pt>
                <c:pt idx="247">
                  <c:v>44249</c:v>
                </c:pt>
                <c:pt idx="248">
                  <c:v>44250</c:v>
                </c:pt>
                <c:pt idx="249">
                  <c:v>44251</c:v>
                </c:pt>
                <c:pt idx="250">
                  <c:v>44252</c:v>
                </c:pt>
                <c:pt idx="251">
                  <c:v>44253</c:v>
                </c:pt>
                <c:pt idx="252">
                  <c:v>44256</c:v>
                </c:pt>
                <c:pt idx="253">
                  <c:v>44257</c:v>
                </c:pt>
                <c:pt idx="254">
                  <c:v>44258</c:v>
                </c:pt>
                <c:pt idx="255">
                  <c:v>44259</c:v>
                </c:pt>
                <c:pt idx="256">
                  <c:v>44260</c:v>
                </c:pt>
                <c:pt idx="257">
                  <c:v>44263</c:v>
                </c:pt>
                <c:pt idx="258">
                  <c:v>44264</c:v>
                </c:pt>
                <c:pt idx="259">
                  <c:v>44265</c:v>
                </c:pt>
                <c:pt idx="260">
                  <c:v>44266</c:v>
                </c:pt>
                <c:pt idx="261">
                  <c:v>44267</c:v>
                </c:pt>
                <c:pt idx="262">
                  <c:v>44270</c:v>
                </c:pt>
                <c:pt idx="263">
                  <c:v>44271</c:v>
                </c:pt>
                <c:pt idx="264">
                  <c:v>44272</c:v>
                </c:pt>
                <c:pt idx="265">
                  <c:v>44273</c:v>
                </c:pt>
                <c:pt idx="266">
                  <c:v>44274</c:v>
                </c:pt>
                <c:pt idx="267">
                  <c:v>44277</c:v>
                </c:pt>
                <c:pt idx="268">
                  <c:v>44278</c:v>
                </c:pt>
                <c:pt idx="269">
                  <c:v>44279</c:v>
                </c:pt>
                <c:pt idx="270">
                  <c:v>44280</c:v>
                </c:pt>
                <c:pt idx="271">
                  <c:v>44281</c:v>
                </c:pt>
                <c:pt idx="272">
                  <c:v>44284</c:v>
                </c:pt>
                <c:pt idx="273">
                  <c:v>44285</c:v>
                </c:pt>
                <c:pt idx="274">
                  <c:v>44286</c:v>
                </c:pt>
                <c:pt idx="275">
                  <c:v>44287</c:v>
                </c:pt>
                <c:pt idx="276">
                  <c:v>44288</c:v>
                </c:pt>
                <c:pt idx="277">
                  <c:v>44291</c:v>
                </c:pt>
                <c:pt idx="278">
                  <c:v>44292</c:v>
                </c:pt>
                <c:pt idx="279">
                  <c:v>44293</c:v>
                </c:pt>
                <c:pt idx="280">
                  <c:v>44294</c:v>
                </c:pt>
                <c:pt idx="281">
                  <c:v>44295</c:v>
                </c:pt>
                <c:pt idx="282">
                  <c:v>44298</c:v>
                </c:pt>
                <c:pt idx="283">
                  <c:v>44299</c:v>
                </c:pt>
                <c:pt idx="284">
                  <c:v>44300</c:v>
                </c:pt>
                <c:pt idx="285">
                  <c:v>44301</c:v>
                </c:pt>
                <c:pt idx="286">
                  <c:v>44302</c:v>
                </c:pt>
                <c:pt idx="287">
                  <c:v>44305</c:v>
                </c:pt>
                <c:pt idx="288">
                  <c:v>44306</c:v>
                </c:pt>
                <c:pt idx="289">
                  <c:v>44307</c:v>
                </c:pt>
                <c:pt idx="290">
                  <c:v>44308</c:v>
                </c:pt>
                <c:pt idx="291">
                  <c:v>44309</c:v>
                </c:pt>
                <c:pt idx="292">
                  <c:v>44312</c:v>
                </c:pt>
                <c:pt idx="293">
                  <c:v>44313</c:v>
                </c:pt>
                <c:pt idx="294">
                  <c:v>44314</c:v>
                </c:pt>
                <c:pt idx="295">
                  <c:v>44315</c:v>
                </c:pt>
                <c:pt idx="296">
                  <c:v>44316</c:v>
                </c:pt>
                <c:pt idx="297">
                  <c:v>44319</c:v>
                </c:pt>
                <c:pt idx="298">
                  <c:v>44320</c:v>
                </c:pt>
                <c:pt idx="299">
                  <c:v>44321</c:v>
                </c:pt>
                <c:pt idx="300">
                  <c:v>44322</c:v>
                </c:pt>
                <c:pt idx="301">
                  <c:v>44323</c:v>
                </c:pt>
                <c:pt idx="302">
                  <c:v>44326</c:v>
                </c:pt>
                <c:pt idx="303">
                  <c:v>44327</c:v>
                </c:pt>
                <c:pt idx="304">
                  <c:v>44328</c:v>
                </c:pt>
                <c:pt idx="305">
                  <c:v>44329</c:v>
                </c:pt>
                <c:pt idx="306">
                  <c:v>44330</c:v>
                </c:pt>
                <c:pt idx="307">
                  <c:v>44333</c:v>
                </c:pt>
                <c:pt idx="308">
                  <c:v>44334</c:v>
                </c:pt>
                <c:pt idx="309">
                  <c:v>44335</c:v>
                </c:pt>
                <c:pt idx="310">
                  <c:v>44336</c:v>
                </c:pt>
                <c:pt idx="311">
                  <c:v>44337</c:v>
                </c:pt>
                <c:pt idx="312">
                  <c:v>44340</c:v>
                </c:pt>
                <c:pt idx="313">
                  <c:v>44341</c:v>
                </c:pt>
                <c:pt idx="314">
                  <c:v>44342</c:v>
                </c:pt>
                <c:pt idx="315">
                  <c:v>44343</c:v>
                </c:pt>
                <c:pt idx="316">
                  <c:v>44344</c:v>
                </c:pt>
                <c:pt idx="317">
                  <c:v>44347</c:v>
                </c:pt>
                <c:pt idx="318">
                  <c:v>44348</c:v>
                </c:pt>
                <c:pt idx="319">
                  <c:v>44349</c:v>
                </c:pt>
                <c:pt idx="320">
                  <c:v>44350</c:v>
                </c:pt>
                <c:pt idx="321">
                  <c:v>44351</c:v>
                </c:pt>
                <c:pt idx="322">
                  <c:v>44354</c:v>
                </c:pt>
                <c:pt idx="323">
                  <c:v>44355</c:v>
                </c:pt>
                <c:pt idx="324">
                  <c:v>44356</c:v>
                </c:pt>
                <c:pt idx="325">
                  <c:v>44357</c:v>
                </c:pt>
                <c:pt idx="326">
                  <c:v>44358</c:v>
                </c:pt>
                <c:pt idx="327">
                  <c:v>44361</c:v>
                </c:pt>
                <c:pt idx="328">
                  <c:v>44362</c:v>
                </c:pt>
                <c:pt idx="329">
                  <c:v>44363</c:v>
                </c:pt>
                <c:pt idx="330">
                  <c:v>44364</c:v>
                </c:pt>
                <c:pt idx="331">
                  <c:v>44365</c:v>
                </c:pt>
                <c:pt idx="332">
                  <c:v>44368</c:v>
                </c:pt>
                <c:pt idx="333">
                  <c:v>44369</c:v>
                </c:pt>
                <c:pt idx="334">
                  <c:v>44370</c:v>
                </c:pt>
                <c:pt idx="335">
                  <c:v>44371</c:v>
                </c:pt>
                <c:pt idx="336">
                  <c:v>44372</c:v>
                </c:pt>
                <c:pt idx="337">
                  <c:v>44375</c:v>
                </c:pt>
                <c:pt idx="338">
                  <c:v>44376</c:v>
                </c:pt>
                <c:pt idx="339">
                  <c:v>44377</c:v>
                </c:pt>
                <c:pt idx="340">
                  <c:v>44378</c:v>
                </c:pt>
                <c:pt idx="341">
                  <c:v>44379</c:v>
                </c:pt>
                <c:pt idx="342">
                  <c:v>44382</c:v>
                </c:pt>
                <c:pt idx="343">
                  <c:v>44383</c:v>
                </c:pt>
                <c:pt idx="344">
                  <c:v>44384</c:v>
                </c:pt>
                <c:pt idx="345">
                  <c:v>44385</c:v>
                </c:pt>
                <c:pt idx="346">
                  <c:v>44386</c:v>
                </c:pt>
                <c:pt idx="347">
                  <c:v>44389</c:v>
                </c:pt>
                <c:pt idx="348">
                  <c:v>44390</c:v>
                </c:pt>
                <c:pt idx="349">
                  <c:v>44391</c:v>
                </c:pt>
                <c:pt idx="350">
                  <c:v>44392</c:v>
                </c:pt>
                <c:pt idx="351">
                  <c:v>44393</c:v>
                </c:pt>
                <c:pt idx="352">
                  <c:v>44396</c:v>
                </c:pt>
                <c:pt idx="353">
                  <c:v>44397</c:v>
                </c:pt>
                <c:pt idx="354">
                  <c:v>44398</c:v>
                </c:pt>
                <c:pt idx="355">
                  <c:v>44399</c:v>
                </c:pt>
                <c:pt idx="356">
                  <c:v>44400</c:v>
                </c:pt>
                <c:pt idx="357">
                  <c:v>44403</c:v>
                </c:pt>
                <c:pt idx="358">
                  <c:v>44404</c:v>
                </c:pt>
                <c:pt idx="359">
                  <c:v>44405</c:v>
                </c:pt>
                <c:pt idx="360">
                  <c:v>44406</c:v>
                </c:pt>
                <c:pt idx="361">
                  <c:v>44407</c:v>
                </c:pt>
                <c:pt idx="362">
                  <c:v>44410</c:v>
                </c:pt>
                <c:pt idx="363">
                  <c:v>44411</c:v>
                </c:pt>
                <c:pt idx="364">
                  <c:v>44412</c:v>
                </c:pt>
                <c:pt idx="365">
                  <c:v>44413</c:v>
                </c:pt>
                <c:pt idx="366">
                  <c:v>44414</c:v>
                </c:pt>
                <c:pt idx="367">
                  <c:v>44417</c:v>
                </c:pt>
                <c:pt idx="368">
                  <c:v>44418</c:v>
                </c:pt>
                <c:pt idx="369">
                  <c:v>44419</c:v>
                </c:pt>
                <c:pt idx="370">
                  <c:v>44420</c:v>
                </c:pt>
                <c:pt idx="371">
                  <c:v>44421</c:v>
                </c:pt>
                <c:pt idx="372">
                  <c:v>44424</c:v>
                </c:pt>
                <c:pt idx="373">
                  <c:v>44425</c:v>
                </c:pt>
                <c:pt idx="374">
                  <c:v>44426</c:v>
                </c:pt>
                <c:pt idx="375">
                  <c:v>44427</c:v>
                </c:pt>
                <c:pt idx="376">
                  <c:v>44428</c:v>
                </c:pt>
                <c:pt idx="377">
                  <c:v>44431</c:v>
                </c:pt>
                <c:pt idx="378">
                  <c:v>44432</c:v>
                </c:pt>
                <c:pt idx="379">
                  <c:v>44433</c:v>
                </c:pt>
                <c:pt idx="380">
                  <c:v>44434</c:v>
                </c:pt>
                <c:pt idx="381">
                  <c:v>44435</c:v>
                </c:pt>
              </c:numCache>
            </c:numRef>
          </c:cat>
          <c:val>
            <c:numRef>
              <c:f>return2!$F$2:$F$383</c:f>
              <c:numCache>
                <c:formatCode>General</c:formatCode>
                <c:ptCount val="382"/>
                <c:pt idx="0">
                  <c:v>-0.25649914501509302</c:v>
                </c:pt>
                <c:pt idx="1">
                  <c:v>0.105360515657826</c:v>
                </c:pt>
                <c:pt idx="2">
                  <c:v>-0.159427736928102</c:v>
                </c:pt>
                <c:pt idx="3">
                  <c:v>3.6367644170874201E-2</c:v>
                </c:pt>
                <c:pt idx="4">
                  <c:v>1.18344576470033E-2</c:v>
                </c:pt>
                <c:pt idx="5">
                  <c:v>0.15750638767423</c:v>
                </c:pt>
                <c:pt idx="6">
                  <c:v>7.7333203403171097E-2</c:v>
                </c:pt>
                <c:pt idx="7">
                  <c:v>-7.7333203403171097E-2</c:v>
                </c:pt>
                <c:pt idx="8">
                  <c:v>0</c:v>
                </c:pt>
                <c:pt idx="9">
                  <c:v>1.9901154317294899E-2</c:v>
                </c:pt>
                <c:pt idx="10">
                  <c:v>-4.9382816405820797E-3</c:v>
                </c:pt>
                <c:pt idx="11">
                  <c:v>5.7708317620647001E-2</c:v>
                </c:pt>
                <c:pt idx="12">
                  <c:v>-7.26711902973598E-2</c:v>
                </c:pt>
                <c:pt idx="13">
                  <c:v>-7.8369067115506397E-2</c:v>
                </c:pt>
                <c:pt idx="14">
                  <c:v>-0.21098945166352701</c:v>
                </c:pt>
                <c:pt idx="15">
                  <c:v>-1.35137191667232E-2</c:v>
                </c:pt>
                <c:pt idx="16">
                  <c:v>4.6520015634893497E-2</c:v>
                </c:pt>
                <c:pt idx="17">
                  <c:v>7.5035185942914098E-2</c:v>
                </c:pt>
                <c:pt idx="18">
                  <c:v>2.3810648693718399E-2</c:v>
                </c:pt>
                <c:pt idx="19">
                  <c:v>0.12689175185462401</c:v>
                </c:pt>
                <c:pt idx="20">
                  <c:v>1.03093696588612E-2</c:v>
                </c:pt>
                <c:pt idx="21">
                  <c:v>8.3586716108265499E-2</c:v>
                </c:pt>
                <c:pt idx="22">
                  <c:v>0.22691003410968699</c:v>
                </c:pt>
                <c:pt idx="23">
                  <c:v>0.43995128417933399</c:v>
                </c:pt>
                <c:pt idx="24">
                  <c:v>-6.5022899931251196E-2</c:v>
                </c:pt>
                <c:pt idx="25">
                  <c:v>3.3039854078200599E-2</c:v>
                </c:pt>
                <c:pt idx="26">
                  <c:v>0.137585662952563</c:v>
                </c:pt>
                <c:pt idx="27">
                  <c:v>-0.175806875772761</c:v>
                </c:pt>
                <c:pt idx="28">
                  <c:v>7.7620053354889897E-3</c:v>
                </c:pt>
                <c:pt idx="29">
                  <c:v>4.0409538337876902E-2</c:v>
                </c:pt>
                <c:pt idx="30">
                  <c:v>4.9382816405820797E-3</c:v>
                </c:pt>
                <c:pt idx="31">
                  <c:v>5.04308536268923E-2</c:v>
                </c:pt>
                <c:pt idx="32">
                  <c:v>4.3534938791439402E-2</c:v>
                </c:pt>
                <c:pt idx="33">
                  <c:v>5.0283816426214899E-2</c:v>
                </c:pt>
                <c:pt idx="34">
                  <c:v>0.12415925279565999</c:v>
                </c:pt>
                <c:pt idx="35">
                  <c:v>0.339963578961822</c:v>
                </c:pt>
                <c:pt idx="36">
                  <c:v>0.40635836408537901</c:v>
                </c:pt>
                <c:pt idx="37">
                  <c:v>0.40009356430625398</c:v>
                </c:pt>
                <c:pt idx="38">
                  <c:v>-1.7507238583020199E-2</c:v>
                </c:pt>
                <c:pt idx="39">
                  <c:v>-0.127805689465841</c:v>
                </c:pt>
                <c:pt idx="40">
                  <c:v>8.4875302511745701E-2</c:v>
                </c:pt>
                <c:pt idx="41">
                  <c:v>2.3249554920230502E-2</c:v>
                </c:pt>
                <c:pt idx="42">
                  <c:v>-1.75443096509094E-2</c:v>
                </c:pt>
                <c:pt idx="43">
                  <c:v>0.51549234094447005</c:v>
                </c:pt>
                <c:pt idx="44">
                  <c:v>0.390633119152834</c:v>
                </c:pt>
                <c:pt idx="45">
                  <c:v>0.14590661005217601</c:v>
                </c:pt>
                <c:pt idx="46">
                  <c:v>-5.9108112254409498E-2</c:v>
                </c:pt>
                <c:pt idx="47">
                  <c:v>0.32503200417747402</c:v>
                </c:pt>
                <c:pt idx="48">
                  <c:v>0.26768653314826102</c:v>
                </c:pt>
                <c:pt idx="49">
                  <c:v>-5.9751103910392199E-2</c:v>
                </c:pt>
                <c:pt idx="50">
                  <c:v>-0.26754533762375798</c:v>
                </c:pt>
                <c:pt idx="51">
                  <c:v>2.1322769468821199E-2</c:v>
                </c:pt>
                <c:pt idx="52">
                  <c:v>0.105993226846286</c:v>
                </c:pt>
                <c:pt idx="53">
                  <c:v>-6.5340022941673001E-2</c:v>
                </c:pt>
                <c:pt idx="54">
                  <c:v>-0.12651449451100499</c:v>
                </c:pt>
                <c:pt idx="55">
                  <c:v>2.8694424279529498E-3</c:v>
                </c:pt>
                <c:pt idx="56">
                  <c:v>9.7825031756296102E-2</c:v>
                </c:pt>
                <c:pt idx="57">
                  <c:v>-0.118866248136917</c:v>
                </c:pt>
                <c:pt idx="58">
                  <c:v>1.22153724437233E-2</c:v>
                </c:pt>
                <c:pt idx="59">
                  <c:v>3.2708061867707801E-3</c:v>
                </c:pt>
                <c:pt idx="60">
                  <c:v>2.57883081153958E-2</c:v>
                </c:pt>
                <c:pt idx="61">
                  <c:v>2.8784275055284698E-2</c:v>
                </c:pt>
                <c:pt idx="62">
                  <c:v>-2.9720692391246299E-2</c:v>
                </c:pt>
                <c:pt idx="63">
                  <c:v>-6.5795894849740603E-3</c:v>
                </c:pt>
                <c:pt idx="64">
                  <c:v>-9.4348530444410305E-4</c:v>
                </c:pt>
                <c:pt idx="65">
                  <c:v>-6.7955086592640601E-2</c:v>
                </c:pt>
                <c:pt idx="66">
                  <c:v>-5.4179483695037299E-2</c:v>
                </c:pt>
                <c:pt idx="67">
                  <c:v>-0.13964462843759501</c:v>
                </c:pt>
                <c:pt idx="68">
                  <c:v>-7.9347993602155498E-2</c:v>
                </c:pt>
                <c:pt idx="69">
                  <c:v>-1.9303548457912299E-2</c:v>
                </c:pt>
                <c:pt idx="70">
                  <c:v>0.115916408590233</c:v>
                </c:pt>
                <c:pt idx="71">
                  <c:v>3.55235078530374E-2</c:v>
                </c:pt>
                <c:pt idx="72">
                  <c:v>0.40266920693923097</c:v>
                </c:pt>
                <c:pt idx="73">
                  <c:v>0.12979132281367101</c:v>
                </c:pt>
                <c:pt idx="74">
                  <c:v>-0.22382684481534201</c:v>
                </c:pt>
                <c:pt idx="75">
                  <c:v>3.3440064482306298E-2</c:v>
                </c:pt>
                <c:pt idx="76">
                  <c:v>-2.4820067345818798E-3</c:v>
                </c:pt>
                <c:pt idx="77">
                  <c:v>-0.13135634802975199</c:v>
                </c:pt>
                <c:pt idx="78">
                  <c:v>-1.32337669375282E-3</c:v>
                </c:pt>
                <c:pt idx="79">
                  <c:v>3.84127381783856E-2</c:v>
                </c:pt>
                <c:pt idx="80">
                  <c:v>-0.16252963837168299</c:v>
                </c:pt>
                <c:pt idx="81">
                  <c:v>-9.0971778205726703E-2</c:v>
                </c:pt>
                <c:pt idx="82">
                  <c:v>-1.4412535360264701E-2</c:v>
                </c:pt>
                <c:pt idx="83">
                  <c:v>6.9405288414580393E-2</c:v>
                </c:pt>
                <c:pt idx="84">
                  <c:v>5.3810106794483399E-2</c:v>
                </c:pt>
                <c:pt idx="85">
                  <c:v>0.130212193560237</c:v>
                </c:pt>
                <c:pt idx="86">
                  <c:v>0.108587663357385</c:v>
                </c:pt>
                <c:pt idx="87">
                  <c:v>-0.134218100125964</c:v>
                </c:pt>
                <c:pt idx="88">
                  <c:v>-7.8007637518520107E-2</c:v>
                </c:pt>
                <c:pt idx="89">
                  <c:v>6.8104680945864096E-2</c:v>
                </c:pt>
                <c:pt idx="90">
                  <c:v>-4.3616965395447203E-2</c:v>
                </c:pt>
                <c:pt idx="91">
                  <c:v>-1.24725012555964E-2</c:v>
                </c:pt>
                <c:pt idx="92">
                  <c:v>-2.7084133966924599E-2</c:v>
                </c:pt>
                <c:pt idx="93">
                  <c:v>-3.5351336973867803E-2</c:v>
                </c:pt>
                <c:pt idx="94">
                  <c:v>-7.1443003309242595E-2</c:v>
                </c:pt>
                <c:pt idx="95">
                  <c:v>7.7243857474513303E-2</c:v>
                </c:pt>
                <c:pt idx="96">
                  <c:v>-6.2769164778595093E-2</c:v>
                </c:pt>
                <c:pt idx="97">
                  <c:v>-0.10551259534787701</c:v>
                </c:pt>
                <c:pt idx="98">
                  <c:v>-2.4895421494377502E-2</c:v>
                </c:pt>
                <c:pt idx="99">
                  <c:v>-3.16816359801151E-2</c:v>
                </c:pt>
                <c:pt idx="100">
                  <c:v>-3.9950593184825002E-2</c:v>
                </c:pt>
                <c:pt idx="101">
                  <c:v>-0.10996194151079999</c:v>
                </c:pt>
                <c:pt idx="102">
                  <c:v>-2.7485540034479301E-2</c:v>
                </c:pt>
                <c:pt idx="103">
                  <c:v>0.180879133272768</c:v>
                </c:pt>
                <c:pt idx="104">
                  <c:v>-0.15870527577844701</c:v>
                </c:pt>
                <c:pt idx="105">
                  <c:v>-1.29278168124247E-2</c:v>
                </c:pt>
                <c:pt idx="106">
                  <c:v>-6.0505619059397102E-2</c:v>
                </c:pt>
                <c:pt idx="107">
                  <c:v>-8.5480030024117901E-2</c:v>
                </c:pt>
                <c:pt idx="108">
                  <c:v>-3.1334156170435397E-2</c:v>
                </c:pt>
                <c:pt idx="109">
                  <c:v>2.8760152175262701E-2</c:v>
                </c:pt>
                <c:pt idx="110">
                  <c:v>-6.2282844213906501E-2</c:v>
                </c:pt>
                <c:pt idx="111">
                  <c:v>-1.7391742711868802E-2</c:v>
                </c:pt>
                <c:pt idx="112">
                  <c:v>-7.9644063059925801E-2</c:v>
                </c:pt>
                <c:pt idx="113">
                  <c:v>3.3541671152129901E-2</c:v>
                </c:pt>
                <c:pt idx="114">
                  <c:v>-3.4405602091393601E-2</c:v>
                </c:pt>
                <c:pt idx="115">
                  <c:v>2.1584295019096999E-3</c:v>
                </c:pt>
                <c:pt idx="116">
                  <c:v>-5.5409696420356098E-2</c:v>
                </c:pt>
                <c:pt idx="117">
                  <c:v>0.130164289999777</c:v>
                </c:pt>
                <c:pt idx="118">
                  <c:v>0.120846233097207</c:v>
                </c:pt>
                <c:pt idx="119">
                  <c:v>-0.211684633510138</c:v>
                </c:pt>
                <c:pt idx="120">
                  <c:v>-6.7991745136285697E-2</c:v>
                </c:pt>
                <c:pt idx="121">
                  <c:v>6.22786994941062E-2</c:v>
                </c:pt>
                <c:pt idx="122">
                  <c:v>-6.3686819886362003E-2</c:v>
                </c:pt>
                <c:pt idx="123">
                  <c:v>-1.37150411819649E-2</c:v>
                </c:pt>
                <c:pt idx="124">
                  <c:v>-0.197290172487877</c:v>
                </c:pt>
                <c:pt idx="125">
                  <c:v>1.49686156939222E-2</c:v>
                </c:pt>
                <c:pt idx="126">
                  <c:v>4.4700178917906903E-2</c:v>
                </c:pt>
                <c:pt idx="127">
                  <c:v>-8.7816151603847797E-3</c:v>
                </c:pt>
                <c:pt idx="128">
                  <c:v>-2.68172495111774E-2</c:v>
                </c:pt>
                <c:pt idx="129">
                  <c:v>-2.1173895480614199E-2</c:v>
                </c:pt>
                <c:pt idx="130">
                  <c:v>1.7336034390895701E-3</c:v>
                </c:pt>
                <c:pt idx="131">
                  <c:v>-2.3121397583789598E-3</c:v>
                </c:pt>
                <c:pt idx="132">
                  <c:v>-0.12825433552367899</c:v>
                </c:pt>
                <c:pt idx="133">
                  <c:v>-6.6646003477136298E-2</c:v>
                </c:pt>
                <c:pt idx="134">
                  <c:v>-3.6523930800871802E-2</c:v>
                </c:pt>
                <c:pt idx="135">
                  <c:v>-2.4364438874139999E-2</c:v>
                </c:pt>
                <c:pt idx="136">
                  <c:v>6.2995852014576997E-2</c:v>
                </c:pt>
                <c:pt idx="137">
                  <c:v>0.25232756011365898</c:v>
                </c:pt>
                <c:pt idx="138">
                  <c:v>8.1455785707147399E-3</c:v>
                </c:pt>
                <c:pt idx="139">
                  <c:v>-0.128521941279369</c:v>
                </c:pt>
                <c:pt idx="140">
                  <c:v>0.1022190550682</c:v>
                </c:pt>
                <c:pt idx="141">
                  <c:v>5.2458633993917501E-2</c:v>
                </c:pt>
                <c:pt idx="142">
                  <c:v>0.31701577851491702</c:v>
                </c:pt>
                <c:pt idx="143">
                  <c:v>0.14511978144551099</c:v>
                </c:pt>
                <c:pt idx="144">
                  <c:v>6.33346769937604E-2</c:v>
                </c:pt>
                <c:pt idx="145">
                  <c:v>-0.20615472572773999</c:v>
                </c:pt>
                <c:pt idx="146">
                  <c:v>-4.9894557548313401E-3</c:v>
                </c:pt>
                <c:pt idx="147">
                  <c:v>-0.16621495311502901</c:v>
                </c:pt>
                <c:pt idx="148">
                  <c:v>-0.15074893031713901</c:v>
                </c:pt>
                <c:pt idx="149">
                  <c:v>-3.5487594831315999E-2</c:v>
                </c:pt>
                <c:pt idx="150">
                  <c:v>0.24147477670060299</c:v>
                </c:pt>
                <c:pt idx="151">
                  <c:v>2.0004923357154002E-2</c:v>
                </c:pt>
                <c:pt idx="152">
                  <c:v>-3.9102726013742699E-2</c:v>
                </c:pt>
                <c:pt idx="153">
                  <c:v>-4.43521738720771E-2</c:v>
                </c:pt>
                <c:pt idx="154">
                  <c:v>-2.8341037376015302E-2</c:v>
                </c:pt>
                <c:pt idx="155">
                  <c:v>1.0314203016764001E-2</c:v>
                </c:pt>
                <c:pt idx="156">
                  <c:v>3.7243990909825398E-3</c:v>
                </c:pt>
                <c:pt idx="157">
                  <c:v>-1.8288903665618399E-2</c:v>
                </c:pt>
                <c:pt idx="158">
                  <c:v>-1.4207911459442901E-3</c:v>
                </c:pt>
                <c:pt idx="159">
                  <c:v>-7.1195702166750904E-2</c:v>
                </c:pt>
                <c:pt idx="160">
                  <c:v>-9.7162615574109008E-3</c:v>
                </c:pt>
                <c:pt idx="161">
                  <c:v>2.7871071837783E-2</c:v>
                </c:pt>
                <c:pt idx="162">
                  <c:v>-6.1843505282703298E-2</c:v>
                </c:pt>
                <c:pt idx="163">
                  <c:v>-3.5167270139791401E-2</c:v>
                </c:pt>
                <c:pt idx="164">
                  <c:v>-9.4053252107055806E-3</c:v>
                </c:pt>
                <c:pt idx="165">
                  <c:v>-1.23044057958817E-2</c:v>
                </c:pt>
                <c:pt idx="166">
                  <c:v>-1.5882353136049701E-2</c:v>
                </c:pt>
                <c:pt idx="167">
                  <c:v>1.08047681789865E-2</c:v>
                </c:pt>
                <c:pt idx="168">
                  <c:v>0.18156712446847001</c:v>
                </c:pt>
                <c:pt idx="169">
                  <c:v>9.3593441185270396E-2</c:v>
                </c:pt>
                <c:pt idx="170">
                  <c:v>-0.16444113151610601</c:v>
                </c:pt>
                <c:pt idx="171">
                  <c:v>5.9939353566697703E-2</c:v>
                </c:pt>
                <c:pt idx="172">
                  <c:v>-4.7360571359837497E-2</c:v>
                </c:pt>
                <c:pt idx="173">
                  <c:v>-1.1566636371465501E-2</c:v>
                </c:pt>
                <c:pt idx="174">
                  <c:v>-6.5973342562055696E-3</c:v>
                </c:pt>
                <c:pt idx="175">
                  <c:v>-6.2503932439783597E-2</c:v>
                </c:pt>
                <c:pt idx="176">
                  <c:v>-9.8040000966208608E-3</c:v>
                </c:pt>
                <c:pt idx="177">
                  <c:v>-0.17414489635670999</c:v>
                </c:pt>
                <c:pt idx="178">
                  <c:v>-6.4581953133929601E-2</c:v>
                </c:pt>
                <c:pt idx="179">
                  <c:v>-9.5449174870223502E-2</c:v>
                </c:pt>
                <c:pt idx="180">
                  <c:v>-0.102137715819782</c:v>
                </c:pt>
                <c:pt idx="181">
                  <c:v>0.14917886336495201</c:v>
                </c:pt>
                <c:pt idx="182">
                  <c:v>-0.12492004097152699</c:v>
                </c:pt>
                <c:pt idx="183">
                  <c:v>-8.2988028146955307E-3</c:v>
                </c:pt>
                <c:pt idx="184">
                  <c:v>-5.21708723289089E-2</c:v>
                </c:pt>
                <c:pt idx="185">
                  <c:v>-4.9492781447590901E-2</c:v>
                </c:pt>
                <c:pt idx="186">
                  <c:v>-4.1437189864173399E-2</c:v>
                </c:pt>
                <c:pt idx="187">
                  <c:v>-2.3347363996991E-2</c:v>
                </c:pt>
                <c:pt idx="188">
                  <c:v>-5.0464793925908899E-2</c:v>
                </c:pt>
                <c:pt idx="189">
                  <c:v>4.2559614418795598E-2</c:v>
                </c:pt>
                <c:pt idx="190">
                  <c:v>-6.9686693160937504E-3</c:v>
                </c:pt>
                <c:pt idx="191">
                  <c:v>8.9508305200851606E-3</c:v>
                </c:pt>
                <c:pt idx="192">
                  <c:v>-4.2473522558728001E-2</c:v>
                </c:pt>
                <c:pt idx="193">
                  <c:v>-3.7899272590985703E-2</c:v>
                </c:pt>
                <c:pt idx="194">
                  <c:v>-8.6207430439078098E-3</c:v>
                </c:pt>
                <c:pt idx="195">
                  <c:v>-3.2520353863771901E-3</c:v>
                </c:pt>
                <c:pt idx="196">
                  <c:v>-1.86306758631298E-2</c:v>
                </c:pt>
                <c:pt idx="197">
                  <c:v>3.3717168896510302E-2</c:v>
                </c:pt>
                <c:pt idx="198">
                  <c:v>-7.5147965024866502E-3</c:v>
                </c:pt>
                <c:pt idx="199">
                  <c:v>-2.50967890862741E-2</c:v>
                </c:pt>
                <c:pt idx="200">
                  <c:v>-1.3348362823426999E-2</c:v>
                </c:pt>
                <c:pt idx="201">
                  <c:v>-3.5331310212806798E-2</c:v>
                </c:pt>
                <c:pt idx="202">
                  <c:v>-0.17170525583889701</c:v>
                </c:pt>
                <c:pt idx="203">
                  <c:v>2.71755853789655E-2</c:v>
                </c:pt>
                <c:pt idx="204">
                  <c:v>-0.22113484625312901</c:v>
                </c:pt>
                <c:pt idx="205">
                  <c:v>0.241042603911054</c:v>
                </c:pt>
                <c:pt idx="206">
                  <c:v>4.3708756792645999E-2</c:v>
                </c:pt>
                <c:pt idx="207">
                  <c:v>-0.21219739041671201</c:v>
                </c:pt>
                <c:pt idx="208">
                  <c:v>-3.1152673169501099E-3</c:v>
                </c:pt>
                <c:pt idx="209">
                  <c:v>-2.6879088551241999E-2</c:v>
                </c:pt>
                <c:pt idx="210">
                  <c:v>-3.92207131532816E-2</c:v>
                </c:pt>
                <c:pt idx="211">
                  <c:v>3.92207131532816E-2</c:v>
                </c:pt>
                <c:pt idx="212">
                  <c:v>-0.21159193909406801</c:v>
                </c:pt>
                <c:pt idx="213">
                  <c:v>-5.7041938387018702E-2</c:v>
                </c:pt>
                <c:pt idx="214">
                  <c:v>2.4845998586530801E-2</c:v>
                </c:pt>
                <c:pt idx="215">
                  <c:v>7.2938723262837804E-2</c:v>
                </c:pt>
                <c:pt idx="216">
                  <c:v>-7.6336248550710204E-3</c:v>
                </c:pt>
                <c:pt idx="217">
                  <c:v>3.7598413557007299E-2</c:v>
                </c:pt>
                <c:pt idx="218">
                  <c:v>-2.0503980197707598E-2</c:v>
                </c:pt>
                <c:pt idx="219">
                  <c:v>2.4187225614004298E-2</c:v>
                </c:pt>
                <c:pt idx="220">
                  <c:v>-3.1748698314580701E-2</c:v>
                </c:pt>
                <c:pt idx="221">
                  <c:v>-4.2642119266002303E-2</c:v>
                </c:pt>
                <c:pt idx="222">
                  <c:v>-4.6614315224759999E-2</c:v>
                </c:pt>
                <c:pt idx="223">
                  <c:v>2.0725396019729602E-3</c:v>
                </c:pt>
                <c:pt idx="224">
                  <c:v>-2.9413885206294E-2</c:v>
                </c:pt>
                <c:pt idx="225">
                  <c:v>-5.9292886368580398E-2</c:v>
                </c:pt>
                <c:pt idx="226">
                  <c:v>-2.9852963149681801E-2</c:v>
                </c:pt>
                <c:pt idx="227">
                  <c:v>3.2112851117118701E-2</c:v>
                </c:pt>
                <c:pt idx="228">
                  <c:v>2.2322355437898601E-2</c:v>
                </c:pt>
                <c:pt idx="229">
                  <c:v>-3.1392712407862802E-2</c:v>
                </c:pt>
                <c:pt idx="230">
                  <c:v>-3.2410244150754303E-2</c:v>
                </c:pt>
                <c:pt idx="231">
                  <c:v>-1.9002947125615701E-2</c:v>
                </c:pt>
                <c:pt idx="232">
                  <c:v>-4.6634216514363801E-2</c:v>
                </c:pt>
                <c:pt idx="233">
                  <c:v>3.2141209211797403E-2</c:v>
                </c:pt>
                <c:pt idx="234">
                  <c:v>0.44287496185748199</c:v>
                </c:pt>
                <c:pt idx="235">
                  <c:v>7.6671647413952798E-2</c:v>
                </c:pt>
                <c:pt idx="236">
                  <c:v>-4.8934892442352898E-2</c:v>
                </c:pt>
                <c:pt idx="237">
                  <c:v>-0.10232561196267199</c:v>
                </c:pt>
                <c:pt idx="238">
                  <c:v>6.9890336209517998E-2</c:v>
                </c:pt>
                <c:pt idx="239">
                  <c:v>-3.1900631666775099E-2</c:v>
                </c:pt>
                <c:pt idx="240">
                  <c:v>5.8238327551810798E-2</c:v>
                </c:pt>
                <c:pt idx="241">
                  <c:v>-3.06278953054573E-3</c:v>
                </c:pt>
                <c:pt idx="242">
                  <c:v>-7.3164575857338002E-2</c:v>
                </c:pt>
                <c:pt idx="243">
                  <c:v>1.47422817372034E-2</c:v>
                </c:pt>
                <c:pt idx="244">
                  <c:v>4.7628048989253997E-2</c:v>
                </c:pt>
                <c:pt idx="245">
                  <c:v>0.137399869402444</c:v>
                </c:pt>
                <c:pt idx="246">
                  <c:v>4.1038187365113998E-2</c:v>
                </c:pt>
                <c:pt idx="247">
                  <c:v>-0.10954854979566001</c:v>
                </c:pt>
                <c:pt idx="248">
                  <c:v>-0.14789915670232001</c:v>
                </c:pt>
                <c:pt idx="249">
                  <c:v>2.8124268870861599E-2</c:v>
                </c:pt>
                <c:pt idx="250">
                  <c:v>-8.1539204789770295E-2</c:v>
                </c:pt>
                <c:pt idx="251">
                  <c:v>-3.9716411212506103E-2</c:v>
                </c:pt>
                <c:pt idx="252">
                  <c:v>-3.6900410874531899E-3</c:v>
                </c:pt>
                <c:pt idx="253">
                  <c:v>-1.11525319504757E-2</c:v>
                </c:pt>
                <c:pt idx="254">
                  <c:v>2.0352228848898899E-2</c:v>
                </c:pt>
                <c:pt idx="255">
                  <c:v>-3.3522692038643803E-2</c:v>
                </c:pt>
                <c:pt idx="256">
                  <c:v>1.50378773645405E-2</c:v>
                </c:pt>
                <c:pt idx="257">
                  <c:v>4.20153120842972E-2</c:v>
                </c:pt>
                <c:pt idx="258">
                  <c:v>-8.9847864078151894E-3</c:v>
                </c:pt>
                <c:pt idx="259">
                  <c:v>7.1942756340268596E-3</c:v>
                </c:pt>
                <c:pt idx="260">
                  <c:v>8.0869495649531095E-2</c:v>
                </c:pt>
                <c:pt idx="261">
                  <c:v>1.9640565874546202E-2</c:v>
                </c:pt>
                <c:pt idx="262">
                  <c:v>6.4620580280907404E-3</c:v>
                </c:pt>
                <c:pt idx="263">
                  <c:v>1.5974780607734801E-2</c:v>
                </c:pt>
                <c:pt idx="264">
                  <c:v>3.2738699385439503E-2</c:v>
                </c:pt>
                <c:pt idx="265">
                  <c:v>0.19829755272767899</c:v>
                </c:pt>
                <c:pt idx="266">
                  <c:v>6.0994512702842001E-2</c:v>
                </c:pt>
                <c:pt idx="267">
                  <c:v>-0.10733484996154399</c:v>
                </c:pt>
                <c:pt idx="268">
                  <c:v>6.0081965110998503E-2</c:v>
                </c:pt>
                <c:pt idx="269">
                  <c:v>-7.8699524127069195E-2</c:v>
                </c:pt>
                <c:pt idx="270">
                  <c:v>-2.0339684237122801E-2</c:v>
                </c:pt>
                <c:pt idx="271">
                  <c:v>4.0273899137940099E-2</c:v>
                </c:pt>
                <c:pt idx="272">
                  <c:v>5.5036280666384697E-2</c:v>
                </c:pt>
                <c:pt idx="273">
                  <c:v>3.3070986843882502E-2</c:v>
                </c:pt>
                <c:pt idx="274">
                  <c:v>7.5398017484211294E-2</c:v>
                </c:pt>
                <c:pt idx="275">
                  <c:v>0.22336699003707</c:v>
                </c:pt>
                <c:pt idx="276">
                  <c:v>0.14607526582171301</c:v>
                </c:pt>
                <c:pt idx="277">
                  <c:v>-0.16411001973001699</c:v>
                </c:pt>
                <c:pt idx="278">
                  <c:v>-4.2757442269645701E-2</c:v>
                </c:pt>
                <c:pt idx="279">
                  <c:v>-0.18403242119758401</c:v>
                </c:pt>
                <c:pt idx="280">
                  <c:v>6.4110347292451103E-2</c:v>
                </c:pt>
                <c:pt idx="281">
                  <c:v>4.19348654136922E-2</c:v>
                </c:pt>
                <c:pt idx="282">
                  <c:v>-7.2371997599555399E-2</c:v>
                </c:pt>
                <c:pt idx="283">
                  <c:v>-8.1607581192123704E-2</c:v>
                </c:pt>
                <c:pt idx="284">
                  <c:v>-0.12078153865264001</c:v>
                </c:pt>
                <c:pt idx="285">
                  <c:v>0.147953913289746</c:v>
                </c:pt>
                <c:pt idx="286">
                  <c:v>-7.2495502038153206E-2</c:v>
                </c:pt>
                <c:pt idx="287">
                  <c:v>-0.11403068603783301</c:v>
                </c:pt>
                <c:pt idx="288">
                  <c:v>-1.41445073861641E-2</c:v>
                </c:pt>
                <c:pt idx="289">
                  <c:v>-1.8692133012153E-2</c:v>
                </c:pt>
                <c:pt idx="290">
                  <c:v>-0.115246342866516</c:v>
                </c:pt>
                <c:pt idx="291">
                  <c:v>-0.113719641199126</c:v>
                </c:pt>
                <c:pt idx="292">
                  <c:v>0.19950877318021301</c:v>
                </c:pt>
                <c:pt idx="293">
                  <c:v>8.9286307443012802E-3</c:v>
                </c:pt>
                <c:pt idx="294">
                  <c:v>-2.70286723879192E-2</c:v>
                </c:pt>
                <c:pt idx="295">
                  <c:v>-4.5766670274121103E-3</c:v>
                </c:pt>
                <c:pt idx="296">
                  <c:v>1.2158204479809399E-2</c:v>
                </c:pt>
                <c:pt idx="297">
                  <c:v>8.3985656073092899E-2</c:v>
                </c:pt>
                <c:pt idx="298">
                  <c:v>-0.108451708227499</c:v>
                </c:pt>
                <c:pt idx="299">
                  <c:v>-1.2461220437812099E-2</c:v>
                </c:pt>
                <c:pt idx="300">
                  <c:v>-3.0233010660193599E-2</c:v>
                </c:pt>
                <c:pt idx="301">
                  <c:v>2.3943681752629498E-2</c:v>
                </c:pt>
                <c:pt idx="302">
                  <c:v>-6.8542319553220196E-2</c:v>
                </c:pt>
                <c:pt idx="303">
                  <c:v>3.6488293263136698E-2</c:v>
                </c:pt>
                <c:pt idx="304">
                  <c:v>-8.4940676649083002E-2</c:v>
                </c:pt>
                <c:pt idx="305">
                  <c:v>-2.1506205220963401E-2</c:v>
                </c:pt>
                <c:pt idx="306">
                  <c:v>-1.6438726343160699E-2</c:v>
                </c:pt>
                <c:pt idx="307">
                  <c:v>-0.123323216031999</c:v>
                </c:pt>
                <c:pt idx="308">
                  <c:v>1.44780191806531E-2</c:v>
                </c:pt>
                <c:pt idx="309">
                  <c:v>-0.17210696338423601</c:v>
                </c:pt>
                <c:pt idx="310">
                  <c:v>6.6061750678092501E-2</c:v>
                </c:pt>
                <c:pt idx="311">
                  <c:v>-2.3095714794649801E-2</c:v>
                </c:pt>
                <c:pt idx="312">
                  <c:v>0</c:v>
                </c:pt>
                <c:pt idx="313">
                  <c:v>-1.64903618994146E-2</c:v>
                </c:pt>
                <c:pt idx="314">
                  <c:v>2.8104894320107699E-2</c:v>
                </c:pt>
                <c:pt idx="315">
                  <c:v>-4.2459207771790901E-2</c:v>
                </c:pt>
                <c:pt idx="316">
                  <c:v>-5.7016680440235702E-2</c:v>
                </c:pt>
                <c:pt idx="317">
                  <c:v>-1.2837146760681199E-2</c:v>
                </c:pt>
                <c:pt idx="318">
                  <c:v>-2.3530497410194001E-2</c:v>
                </c:pt>
                <c:pt idx="319">
                  <c:v>3.1252543504104197E-2</c:v>
                </c:pt>
                <c:pt idx="320">
                  <c:v>1.77895415634985E-2</c:v>
                </c:pt>
                <c:pt idx="321">
                  <c:v>-2.55115876574088E-2</c:v>
                </c:pt>
                <c:pt idx="322">
                  <c:v>-9.76384695639156E-2</c:v>
                </c:pt>
                <c:pt idx="323">
                  <c:v>-1.1461443519007001E-2</c:v>
                </c:pt>
                <c:pt idx="324">
                  <c:v>1.1461443519007001E-2</c:v>
                </c:pt>
                <c:pt idx="325">
                  <c:v>-2.30557762999259E-2</c:v>
                </c:pt>
                <c:pt idx="326">
                  <c:v>-0.25423413838424103</c:v>
                </c:pt>
                <c:pt idx="327">
                  <c:v>-9.0434865441150897E-2</c:v>
                </c:pt>
                <c:pt idx="328">
                  <c:v>4.03280453869721E-2</c:v>
                </c:pt>
                <c:pt idx="329">
                  <c:v>-0.10404385977307901</c:v>
                </c:pt>
                <c:pt idx="330">
                  <c:v>-8.2238098236972604E-2</c:v>
                </c:pt>
                <c:pt idx="331">
                  <c:v>-0.110665567887519</c:v>
                </c:pt>
                <c:pt idx="332">
                  <c:v>-0.35364004024357798</c:v>
                </c:pt>
                <c:pt idx="333">
                  <c:v>2.9852963149680899E-2</c:v>
                </c:pt>
                <c:pt idx="334">
                  <c:v>0.93954759403842203</c:v>
                </c:pt>
                <c:pt idx="335">
                  <c:v>-0.151758906383788</c:v>
                </c:pt>
                <c:pt idx="336">
                  <c:v>-0.17499063425890199</c:v>
                </c:pt>
                <c:pt idx="337">
                  <c:v>9.8564567055554206E-2</c:v>
                </c:pt>
                <c:pt idx="338">
                  <c:v>-1.45457110023788E-2</c:v>
                </c:pt>
                <c:pt idx="339">
                  <c:v>-3.6697288889620001E-3</c:v>
                </c:pt>
                <c:pt idx="340">
                  <c:v>-3.7457562534900297E-2</c:v>
                </c:pt>
                <c:pt idx="341">
                  <c:v>-0.34259783004789601</c:v>
                </c:pt>
                <c:pt idx="342">
                  <c:v>-1.6260520871780301E-2</c:v>
                </c:pt>
                <c:pt idx="343">
                  <c:v>-4.4700178917906903E-2</c:v>
                </c:pt>
                <c:pt idx="344">
                  <c:v>-1.72914971100608E-2</c:v>
                </c:pt>
                <c:pt idx="345">
                  <c:v>5.79711768432567E-3</c:v>
                </c:pt>
                <c:pt idx="346">
                  <c:v>-2.3392879574705799E-2</c:v>
                </c:pt>
                <c:pt idx="347">
                  <c:v>-9.9460793530638206E-2</c:v>
                </c:pt>
                <c:pt idx="348">
                  <c:v>-1.9802627296178901E-2</c:v>
                </c:pt>
                <c:pt idx="349">
                  <c:v>-1.34230203321408E-2</c:v>
                </c:pt>
                <c:pt idx="350">
                  <c:v>-5.55698511548108E-2</c:v>
                </c:pt>
                <c:pt idx="351">
                  <c:v>0</c:v>
                </c:pt>
                <c:pt idx="352">
                  <c:v>-0.12945806723688699</c:v>
                </c:pt>
                <c:pt idx="353">
                  <c:v>-2.4692612590372101E-2</c:v>
                </c:pt>
                <c:pt idx="354">
                  <c:v>3.2789822822991303E-2</c:v>
                </c:pt>
                <c:pt idx="355">
                  <c:v>-1.6260520871780301E-2</c:v>
                </c:pt>
                <c:pt idx="356">
                  <c:v>0</c:v>
                </c:pt>
                <c:pt idx="357">
                  <c:v>0.15180601286800399</c:v>
                </c:pt>
                <c:pt idx="358">
                  <c:v>-0.103796793681643</c:v>
                </c:pt>
                <c:pt idx="359">
                  <c:v>7.7821404420541597E-3</c:v>
                </c:pt>
                <c:pt idx="360">
                  <c:v>8.8947486016496505E-2</c:v>
                </c:pt>
                <c:pt idx="361">
                  <c:v>0</c:v>
                </c:pt>
                <c:pt idx="362">
                  <c:v>0.48496211317607202</c:v>
                </c:pt>
                <c:pt idx="363">
                  <c:v>-0.16586384449091199</c:v>
                </c:pt>
                <c:pt idx="364">
                  <c:v>0.19597364596228201</c:v>
                </c:pt>
                <c:pt idx="365">
                  <c:v>-0.16551443847757299</c:v>
                </c:pt>
                <c:pt idx="366">
                  <c:v>0.16551443847757299</c:v>
                </c:pt>
                <c:pt idx="367">
                  <c:v>2.5105921131076198E-2</c:v>
                </c:pt>
                <c:pt idx="368">
                  <c:v>-1.6667052485211699E-2</c:v>
                </c:pt>
                <c:pt idx="369">
                  <c:v>-8.4388686458645203E-3</c:v>
                </c:pt>
                <c:pt idx="370">
                  <c:v>5.36210914390969E-2</c:v>
                </c:pt>
                <c:pt idx="371">
                  <c:v>9.2018898720252401E-2</c:v>
                </c:pt>
                <c:pt idx="372">
                  <c:v>0.27385059330331901</c:v>
                </c:pt>
                <c:pt idx="373">
                  <c:v>-8.4229734027752898E-2</c:v>
                </c:pt>
                <c:pt idx="374">
                  <c:v>5.5979267741901297E-2</c:v>
                </c:pt>
                <c:pt idx="375">
                  <c:v>-4.0941390377360803E-2</c:v>
                </c:pt>
                <c:pt idx="376">
                  <c:v>-1.8072781059694301E-2</c:v>
                </c:pt>
                <c:pt idx="377">
                  <c:v>0.17008898835832001</c:v>
                </c:pt>
                <c:pt idx="378">
                  <c:v>-7.4502527297920701E-2</c:v>
                </c:pt>
                <c:pt idx="379">
                  <c:v>3.2611585588760802E-2</c:v>
                </c:pt>
                <c:pt idx="380">
                  <c:v>-0.34452597142830999</c:v>
                </c:pt>
                <c:pt idx="381">
                  <c:v>4.06710397309284E-2</c:v>
                </c:pt>
              </c:numCache>
            </c:numRef>
          </c:val>
          <c:smooth val="0"/>
          <c:extLst>
            <c:ext xmlns:c16="http://schemas.microsoft.com/office/drawing/2014/chart" uri="{C3380CC4-5D6E-409C-BE32-E72D297353CC}">
              <c16:uniqueId val="{00000004-5F92-4BB1-8B16-03E78B70624B}"/>
            </c:ext>
          </c:extLst>
        </c:ser>
        <c:ser>
          <c:idx val="5"/>
          <c:order val="5"/>
          <c:tx>
            <c:strRef>
              <c:f>return2!$G$1</c:f>
              <c:strCache>
                <c:ptCount val="1"/>
                <c:pt idx="0">
                  <c:v>Gold</c:v>
                </c:pt>
              </c:strCache>
            </c:strRef>
          </c:tx>
          <c:spPr>
            <a:ln w="12700" cap="rnd">
              <a:solidFill>
                <a:schemeClr val="accent6"/>
              </a:solidFill>
              <a:round/>
            </a:ln>
            <a:effectLst/>
          </c:spPr>
          <c:marker>
            <c:symbol val="none"/>
          </c:marker>
          <c:cat>
            <c:numRef>
              <c:f>return2!$A$2:$A$383</c:f>
              <c:numCache>
                <c:formatCode>m/d/yyyy</c:formatCode>
                <c:ptCount val="382"/>
                <c:pt idx="0">
                  <c:v>43902</c:v>
                </c:pt>
                <c:pt idx="1">
                  <c:v>43903</c:v>
                </c:pt>
                <c:pt idx="2">
                  <c:v>43906</c:v>
                </c:pt>
                <c:pt idx="3">
                  <c:v>43907</c:v>
                </c:pt>
                <c:pt idx="4">
                  <c:v>43908</c:v>
                </c:pt>
                <c:pt idx="5">
                  <c:v>43909</c:v>
                </c:pt>
                <c:pt idx="6">
                  <c:v>43910</c:v>
                </c:pt>
                <c:pt idx="7">
                  <c:v>43913</c:v>
                </c:pt>
                <c:pt idx="8">
                  <c:v>43914</c:v>
                </c:pt>
                <c:pt idx="9">
                  <c:v>43915</c:v>
                </c:pt>
                <c:pt idx="10">
                  <c:v>43916</c:v>
                </c:pt>
                <c:pt idx="11">
                  <c:v>43917</c:v>
                </c:pt>
                <c:pt idx="12">
                  <c:v>43920</c:v>
                </c:pt>
                <c:pt idx="13">
                  <c:v>43921</c:v>
                </c:pt>
                <c:pt idx="14">
                  <c:v>43922</c:v>
                </c:pt>
                <c:pt idx="15">
                  <c:v>43923</c:v>
                </c:pt>
                <c:pt idx="16">
                  <c:v>43924</c:v>
                </c:pt>
                <c:pt idx="17">
                  <c:v>43927</c:v>
                </c:pt>
                <c:pt idx="18">
                  <c:v>43928</c:v>
                </c:pt>
                <c:pt idx="19">
                  <c:v>43929</c:v>
                </c:pt>
                <c:pt idx="20">
                  <c:v>43930</c:v>
                </c:pt>
                <c:pt idx="21">
                  <c:v>43931</c:v>
                </c:pt>
                <c:pt idx="22">
                  <c:v>43934</c:v>
                </c:pt>
                <c:pt idx="23">
                  <c:v>43935</c:v>
                </c:pt>
                <c:pt idx="24">
                  <c:v>43936</c:v>
                </c:pt>
                <c:pt idx="25">
                  <c:v>43937</c:v>
                </c:pt>
                <c:pt idx="26">
                  <c:v>43938</c:v>
                </c:pt>
                <c:pt idx="27">
                  <c:v>43941</c:v>
                </c:pt>
                <c:pt idx="28">
                  <c:v>43942</c:v>
                </c:pt>
                <c:pt idx="29">
                  <c:v>43943</c:v>
                </c:pt>
                <c:pt idx="30">
                  <c:v>43944</c:v>
                </c:pt>
                <c:pt idx="31">
                  <c:v>43945</c:v>
                </c:pt>
                <c:pt idx="32">
                  <c:v>43948</c:v>
                </c:pt>
                <c:pt idx="33">
                  <c:v>43949</c:v>
                </c:pt>
                <c:pt idx="34">
                  <c:v>43950</c:v>
                </c:pt>
                <c:pt idx="35">
                  <c:v>43951</c:v>
                </c:pt>
                <c:pt idx="36">
                  <c:v>43952</c:v>
                </c:pt>
                <c:pt idx="37">
                  <c:v>43955</c:v>
                </c:pt>
                <c:pt idx="38">
                  <c:v>43956</c:v>
                </c:pt>
                <c:pt idx="39">
                  <c:v>43957</c:v>
                </c:pt>
                <c:pt idx="40">
                  <c:v>43958</c:v>
                </c:pt>
                <c:pt idx="41">
                  <c:v>43959</c:v>
                </c:pt>
                <c:pt idx="42">
                  <c:v>43962</c:v>
                </c:pt>
                <c:pt idx="43">
                  <c:v>43963</c:v>
                </c:pt>
                <c:pt idx="44">
                  <c:v>43964</c:v>
                </c:pt>
                <c:pt idx="45">
                  <c:v>43965</c:v>
                </c:pt>
                <c:pt idx="46">
                  <c:v>43966</c:v>
                </c:pt>
                <c:pt idx="47">
                  <c:v>43969</c:v>
                </c:pt>
                <c:pt idx="48">
                  <c:v>43970</c:v>
                </c:pt>
                <c:pt idx="49">
                  <c:v>43971</c:v>
                </c:pt>
                <c:pt idx="50">
                  <c:v>43972</c:v>
                </c:pt>
                <c:pt idx="51">
                  <c:v>43973</c:v>
                </c:pt>
                <c:pt idx="52">
                  <c:v>43976</c:v>
                </c:pt>
                <c:pt idx="53">
                  <c:v>43977</c:v>
                </c:pt>
                <c:pt idx="54">
                  <c:v>43978</c:v>
                </c:pt>
                <c:pt idx="55">
                  <c:v>43979</c:v>
                </c:pt>
                <c:pt idx="56">
                  <c:v>43980</c:v>
                </c:pt>
                <c:pt idx="57">
                  <c:v>43983</c:v>
                </c:pt>
                <c:pt idx="58">
                  <c:v>43984</c:v>
                </c:pt>
                <c:pt idx="59">
                  <c:v>43985</c:v>
                </c:pt>
                <c:pt idx="60">
                  <c:v>43986</c:v>
                </c:pt>
                <c:pt idx="61">
                  <c:v>43987</c:v>
                </c:pt>
                <c:pt idx="62">
                  <c:v>43990</c:v>
                </c:pt>
                <c:pt idx="63">
                  <c:v>43991</c:v>
                </c:pt>
                <c:pt idx="64">
                  <c:v>43992</c:v>
                </c:pt>
                <c:pt idx="65">
                  <c:v>43993</c:v>
                </c:pt>
                <c:pt idx="66">
                  <c:v>43994</c:v>
                </c:pt>
                <c:pt idx="67">
                  <c:v>43997</c:v>
                </c:pt>
                <c:pt idx="68">
                  <c:v>43998</c:v>
                </c:pt>
                <c:pt idx="69">
                  <c:v>43999</c:v>
                </c:pt>
                <c:pt idx="70">
                  <c:v>44000</c:v>
                </c:pt>
                <c:pt idx="71">
                  <c:v>44001</c:v>
                </c:pt>
                <c:pt idx="72">
                  <c:v>44004</c:v>
                </c:pt>
                <c:pt idx="73">
                  <c:v>44005</c:v>
                </c:pt>
                <c:pt idx="74">
                  <c:v>44006</c:v>
                </c:pt>
                <c:pt idx="75">
                  <c:v>44007</c:v>
                </c:pt>
                <c:pt idx="76">
                  <c:v>44008</c:v>
                </c:pt>
                <c:pt idx="77">
                  <c:v>44011</c:v>
                </c:pt>
                <c:pt idx="78">
                  <c:v>44012</c:v>
                </c:pt>
                <c:pt idx="79">
                  <c:v>44013</c:v>
                </c:pt>
                <c:pt idx="80">
                  <c:v>44014</c:v>
                </c:pt>
                <c:pt idx="81">
                  <c:v>44015</c:v>
                </c:pt>
                <c:pt idx="82">
                  <c:v>44018</c:v>
                </c:pt>
                <c:pt idx="83">
                  <c:v>44019</c:v>
                </c:pt>
                <c:pt idx="84">
                  <c:v>44020</c:v>
                </c:pt>
                <c:pt idx="85">
                  <c:v>44021</c:v>
                </c:pt>
                <c:pt idx="86">
                  <c:v>44022</c:v>
                </c:pt>
                <c:pt idx="87">
                  <c:v>44025</c:v>
                </c:pt>
                <c:pt idx="88">
                  <c:v>44026</c:v>
                </c:pt>
                <c:pt idx="89">
                  <c:v>44027</c:v>
                </c:pt>
                <c:pt idx="90">
                  <c:v>44028</c:v>
                </c:pt>
                <c:pt idx="91">
                  <c:v>44029</c:v>
                </c:pt>
                <c:pt idx="92">
                  <c:v>44032</c:v>
                </c:pt>
                <c:pt idx="93">
                  <c:v>44033</c:v>
                </c:pt>
                <c:pt idx="94">
                  <c:v>44034</c:v>
                </c:pt>
                <c:pt idx="95">
                  <c:v>44035</c:v>
                </c:pt>
                <c:pt idx="96">
                  <c:v>44036</c:v>
                </c:pt>
                <c:pt idx="97">
                  <c:v>44039</c:v>
                </c:pt>
                <c:pt idx="98">
                  <c:v>44040</c:v>
                </c:pt>
                <c:pt idx="99">
                  <c:v>44041</c:v>
                </c:pt>
                <c:pt idx="100">
                  <c:v>44042</c:v>
                </c:pt>
                <c:pt idx="101">
                  <c:v>44043</c:v>
                </c:pt>
                <c:pt idx="102">
                  <c:v>44046</c:v>
                </c:pt>
                <c:pt idx="103">
                  <c:v>44047</c:v>
                </c:pt>
                <c:pt idx="104">
                  <c:v>44048</c:v>
                </c:pt>
                <c:pt idx="105">
                  <c:v>44049</c:v>
                </c:pt>
                <c:pt idx="106">
                  <c:v>44050</c:v>
                </c:pt>
                <c:pt idx="107">
                  <c:v>44053</c:v>
                </c:pt>
                <c:pt idx="108">
                  <c:v>44054</c:v>
                </c:pt>
                <c:pt idx="109">
                  <c:v>44055</c:v>
                </c:pt>
                <c:pt idx="110">
                  <c:v>44056</c:v>
                </c:pt>
                <c:pt idx="111">
                  <c:v>44057</c:v>
                </c:pt>
                <c:pt idx="112">
                  <c:v>44060</c:v>
                </c:pt>
                <c:pt idx="113">
                  <c:v>44061</c:v>
                </c:pt>
                <c:pt idx="114">
                  <c:v>44062</c:v>
                </c:pt>
                <c:pt idx="115">
                  <c:v>44063</c:v>
                </c:pt>
                <c:pt idx="116">
                  <c:v>44064</c:v>
                </c:pt>
                <c:pt idx="117">
                  <c:v>44067</c:v>
                </c:pt>
                <c:pt idx="118">
                  <c:v>44068</c:v>
                </c:pt>
                <c:pt idx="119">
                  <c:v>44069</c:v>
                </c:pt>
                <c:pt idx="120">
                  <c:v>44070</c:v>
                </c:pt>
                <c:pt idx="121">
                  <c:v>44071</c:v>
                </c:pt>
                <c:pt idx="122">
                  <c:v>44074</c:v>
                </c:pt>
                <c:pt idx="123">
                  <c:v>44075</c:v>
                </c:pt>
                <c:pt idx="124">
                  <c:v>44076</c:v>
                </c:pt>
                <c:pt idx="125">
                  <c:v>44077</c:v>
                </c:pt>
                <c:pt idx="126">
                  <c:v>44078</c:v>
                </c:pt>
                <c:pt idx="127">
                  <c:v>44081</c:v>
                </c:pt>
                <c:pt idx="128">
                  <c:v>44082</c:v>
                </c:pt>
                <c:pt idx="129">
                  <c:v>44083</c:v>
                </c:pt>
                <c:pt idx="130">
                  <c:v>44084</c:v>
                </c:pt>
                <c:pt idx="131">
                  <c:v>44085</c:v>
                </c:pt>
                <c:pt idx="132">
                  <c:v>44088</c:v>
                </c:pt>
                <c:pt idx="133">
                  <c:v>44089</c:v>
                </c:pt>
                <c:pt idx="134">
                  <c:v>44090</c:v>
                </c:pt>
                <c:pt idx="135">
                  <c:v>44091</c:v>
                </c:pt>
                <c:pt idx="136">
                  <c:v>44092</c:v>
                </c:pt>
                <c:pt idx="137">
                  <c:v>44095</c:v>
                </c:pt>
                <c:pt idx="138">
                  <c:v>44096</c:v>
                </c:pt>
                <c:pt idx="139">
                  <c:v>44097</c:v>
                </c:pt>
                <c:pt idx="140">
                  <c:v>44098</c:v>
                </c:pt>
                <c:pt idx="141">
                  <c:v>44099</c:v>
                </c:pt>
                <c:pt idx="142">
                  <c:v>44102</c:v>
                </c:pt>
                <c:pt idx="143">
                  <c:v>44103</c:v>
                </c:pt>
                <c:pt idx="144">
                  <c:v>44104</c:v>
                </c:pt>
                <c:pt idx="145">
                  <c:v>44105</c:v>
                </c:pt>
                <c:pt idx="146">
                  <c:v>44106</c:v>
                </c:pt>
                <c:pt idx="147">
                  <c:v>44109</c:v>
                </c:pt>
                <c:pt idx="148">
                  <c:v>44110</c:v>
                </c:pt>
                <c:pt idx="149">
                  <c:v>44111</c:v>
                </c:pt>
                <c:pt idx="150">
                  <c:v>44112</c:v>
                </c:pt>
                <c:pt idx="151">
                  <c:v>44113</c:v>
                </c:pt>
                <c:pt idx="152">
                  <c:v>44116</c:v>
                </c:pt>
                <c:pt idx="153">
                  <c:v>44117</c:v>
                </c:pt>
                <c:pt idx="154">
                  <c:v>44118</c:v>
                </c:pt>
                <c:pt idx="155">
                  <c:v>44119</c:v>
                </c:pt>
                <c:pt idx="156">
                  <c:v>44120</c:v>
                </c:pt>
                <c:pt idx="157">
                  <c:v>44123</c:v>
                </c:pt>
                <c:pt idx="158">
                  <c:v>44124</c:v>
                </c:pt>
                <c:pt idx="159">
                  <c:v>44125</c:v>
                </c:pt>
                <c:pt idx="160">
                  <c:v>44126</c:v>
                </c:pt>
                <c:pt idx="161">
                  <c:v>44127</c:v>
                </c:pt>
                <c:pt idx="162">
                  <c:v>44130</c:v>
                </c:pt>
                <c:pt idx="163">
                  <c:v>44131</c:v>
                </c:pt>
                <c:pt idx="164">
                  <c:v>44132</c:v>
                </c:pt>
                <c:pt idx="165">
                  <c:v>44133</c:v>
                </c:pt>
                <c:pt idx="166">
                  <c:v>44134</c:v>
                </c:pt>
                <c:pt idx="167">
                  <c:v>44137</c:v>
                </c:pt>
                <c:pt idx="168">
                  <c:v>44138</c:v>
                </c:pt>
                <c:pt idx="169">
                  <c:v>44139</c:v>
                </c:pt>
                <c:pt idx="170">
                  <c:v>44140</c:v>
                </c:pt>
                <c:pt idx="171">
                  <c:v>44141</c:v>
                </c:pt>
                <c:pt idx="172">
                  <c:v>44144</c:v>
                </c:pt>
                <c:pt idx="173">
                  <c:v>44145</c:v>
                </c:pt>
                <c:pt idx="174">
                  <c:v>44146</c:v>
                </c:pt>
                <c:pt idx="175">
                  <c:v>44147</c:v>
                </c:pt>
                <c:pt idx="176">
                  <c:v>44148</c:v>
                </c:pt>
                <c:pt idx="177">
                  <c:v>44151</c:v>
                </c:pt>
                <c:pt idx="178">
                  <c:v>44152</c:v>
                </c:pt>
                <c:pt idx="179">
                  <c:v>44153</c:v>
                </c:pt>
                <c:pt idx="180">
                  <c:v>44154</c:v>
                </c:pt>
                <c:pt idx="181">
                  <c:v>44155</c:v>
                </c:pt>
                <c:pt idx="182">
                  <c:v>44158</c:v>
                </c:pt>
                <c:pt idx="183">
                  <c:v>44159</c:v>
                </c:pt>
                <c:pt idx="184">
                  <c:v>44160</c:v>
                </c:pt>
                <c:pt idx="185">
                  <c:v>44161</c:v>
                </c:pt>
                <c:pt idx="186">
                  <c:v>44162</c:v>
                </c:pt>
                <c:pt idx="187">
                  <c:v>44165</c:v>
                </c:pt>
                <c:pt idx="188">
                  <c:v>44166</c:v>
                </c:pt>
                <c:pt idx="189">
                  <c:v>44167</c:v>
                </c:pt>
                <c:pt idx="190">
                  <c:v>44168</c:v>
                </c:pt>
                <c:pt idx="191">
                  <c:v>44169</c:v>
                </c:pt>
                <c:pt idx="192">
                  <c:v>44172</c:v>
                </c:pt>
                <c:pt idx="193">
                  <c:v>44173</c:v>
                </c:pt>
                <c:pt idx="194">
                  <c:v>44174</c:v>
                </c:pt>
                <c:pt idx="195">
                  <c:v>44175</c:v>
                </c:pt>
                <c:pt idx="196">
                  <c:v>44176</c:v>
                </c:pt>
                <c:pt idx="197">
                  <c:v>44179</c:v>
                </c:pt>
                <c:pt idx="198">
                  <c:v>44180</c:v>
                </c:pt>
                <c:pt idx="199">
                  <c:v>44181</c:v>
                </c:pt>
                <c:pt idx="200">
                  <c:v>44182</c:v>
                </c:pt>
                <c:pt idx="201">
                  <c:v>44183</c:v>
                </c:pt>
                <c:pt idx="202">
                  <c:v>44186</c:v>
                </c:pt>
                <c:pt idx="203">
                  <c:v>44187</c:v>
                </c:pt>
                <c:pt idx="204">
                  <c:v>44188</c:v>
                </c:pt>
                <c:pt idx="205">
                  <c:v>44189</c:v>
                </c:pt>
                <c:pt idx="206">
                  <c:v>44190</c:v>
                </c:pt>
                <c:pt idx="207">
                  <c:v>44193</c:v>
                </c:pt>
                <c:pt idx="208">
                  <c:v>44194</c:v>
                </c:pt>
                <c:pt idx="209">
                  <c:v>44195</c:v>
                </c:pt>
                <c:pt idx="210">
                  <c:v>44196</c:v>
                </c:pt>
                <c:pt idx="211">
                  <c:v>44197</c:v>
                </c:pt>
                <c:pt idx="212">
                  <c:v>44200</c:v>
                </c:pt>
                <c:pt idx="213">
                  <c:v>44201</c:v>
                </c:pt>
                <c:pt idx="214">
                  <c:v>44202</c:v>
                </c:pt>
                <c:pt idx="215">
                  <c:v>44203</c:v>
                </c:pt>
                <c:pt idx="216">
                  <c:v>44204</c:v>
                </c:pt>
                <c:pt idx="217">
                  <c:v>44207</c:v>
                </c:pt>
                <c:pt idx="218">
                  <c:v>44208</c:v>
                </c:pt>
                <c:pt idx="219">
                  <c:v>44209</c:v>
                </c:pt>
                <c:pt idx="220">
                  <c:v>44210</c:v>
                </c:pt>
                <c:pt idx="221">
                  <c:v>44211</c:v>
                </c:pt>
                <c:pt idx="222">
                  <c:v>44214</c:v>
                </c:pt>
                <c:pt idx="223">
                  <c:v>44215</c:v>
                </c:pt>
                <c:pt idx="224">
                  <c:v>44216</c:v>
                </c:pt>
                <c:pt idx="225">
                  <c:v>44217</c:v>
                </c:pt>
                <c:pt idx="226">
                  <c:v>44218</c:v>
                </c:pt>
                <c:pt idx="227">
                  <c:v>44221</c:v>
                </c:pt>
                <c:pt idx="228">
                  <c:v>44222</c:v>
                </c:pt>
                <c:pt idx="229">
                  <c:v>44223</c:v>
                </c:pt>
                <c:pt idx="230">
                  <c:v>44224</c:v>
                </c:pt>
                <c:pt idx="231">
                  <c:v>44225</c:v>
                </c:pt>
                <c:pt idx="232">
                  <c:v>44228</c:v>
                </c:pt>
                <c:pt idx="233">
                  <c:v>44229</c:v>
                </c:pt>
                <c:pt idx="234">
                  <c:v>44230</c:v>
                </c:pt>
                <c:pt idx="235">
                  <c:v>44231</c:v>
                </c:pt>
                <c:pt idx="236">
                  <c:v>44232</c:v>
                </c:pt>
                <c:pt idx="237">
                  <c:v>44235</c:v>
                </c:pt>
                <c:pt idx="238">
                  <c:v>44236</c:v>
                </c:pt>
                <c:pt idx="239">
                  <c:v>44237</c:v>
                </c:pt>
                <c:pt idx="240">
                  <c:v>44238</c:v>
                </c:pt>
                <c:pt idx="241">
                  <c:v>44239</c:v>
                </c:pt>
                <c:pt idx="242">
                  <c:v>44242</c:v>
                </c:pt>
                <c:pt idx="243">
                  <c:v>44243</c:v>
                </c:pt>
                <c:pt idx="244">
                  <c:v>44244</c:v>
                </c:pt>
                <c:pt idx="245">
                  <c:v>44245</c:v>
                </c:pt>
                <c:pt idx="246">
                  <c:v>44246</c:v>
                </c:pt>
                <c:pt idx="247">
                  <c:v>44249</c:v>
                </c:pt>
                <c:pt idx="248">
                  <c:v>44250</c:v>
                </c:pt>
                <c:pt idx="249">
                  <c:v>44251</c:v>
                </c:pt>
                <c:pt idx="250">
                  <c:v>44252</c:v>
                </c:pt>
                <c:pt idx="251">
                  <c:v>44253</c:v>
                </c:pt>
                <c:pt idx="252">
                  <c:v>44256</c:v>
                </c:pt>
                <c:pt idx="253">
                  <c:v>44257</c:v>
                </c:pt>
                <c:pt idx="254">
                  <c:v>44258</c:v>
                </c:pt>
                <c:pt idx="255">
                  <c:v>44259</c:v>
                </c:pt>
                <c:pt idx="256">
                  <c:v>44260</c:v>
                </c:pt>
                <c:pt idx="257">
                  <c:v>44263</c:v>
                </c:pt>
                <c:pt idx="258">
                  <c:v>44264</c:v>
                </c:pt>
                <c:pt idx="259">
                  <c:v>44265</c:v>
                </c:pt>
                <c:pt idx="260">
                  <c:v>44266</c:v>
                </c:pt>
                <c:pt idx="261">
                  <c:v>44267</c:v>
                </c:pt>
                <c:pt idx="262">
                  <c:v>44270</c:v>
                </c:pt>
                <c:pt idx="263">
                  <c:v>44271</c:v>
                </c:pt>
                <c:pt idx="264">
                  <c:v>44272</c:v>
                </c:pt>
                <c:pt idx="265">
                  <c:v>44273</c:v>
                </c:pt>
                <c:pt idx="266">
                  <c:v>44274</c:v>
                </c:pt>
                <c:pt idx="267">
                  <c:v>44277</c:v>
                </c:pt>
                <c:pt idx="268">
                  <c:v>44278</c:v>
                </c:pt>
                <c:pt idx="269">
                  <c:v>44279</c:v>
                </c:pt>
                <c:pt idx="270">
                  <c:v>44280</c:v>
                </c:pt>
                <c:pt idx="271">
                  <c:v>44281</c:v>
                </c:pt>
                <c:pt idx="272">
                  <c:v>44284</c:v>
                </c:pt>
                <c:pt idx="273">
                  <c:v>44285</c:v>
                </c:pt>
                <c:pt idx="274">
                  <c:v>44286</c:v>
                </c:pt>
                <c:pt idx="275">
                  <c:v>44287</c:v>
                </c:pt>
                <c:pt idx="276">
                  <c:v>44288</c:v>
                </c:pt>
                <c:pt idx="277">
                  <c:v>44291</c:v>
                </c:pt>
                <c:pt idx="278">
                  <c:v>44292</c:v>
                </c:pt>
                <c:pt idx="279">
                  <c:v>44293</c:v>
                </c:pt>
                <c:pt idx="280">
                  <c:v>44294</c:v>
                </c:pt>
                <c:pt idx="281">
                  <c:v>44295</c:v>
                </c:pt>
                <c:pt idx="282">
                  <c:v>44298</c:v>
                </c:pt>
                <c:pt idx="283">
                  <c:v>44299</c:v>
                </c:pt>
                <c:pt idx="284">
                  <c:v>44300</c:v>
                </c:pt>
                <c:pt idx="285">
                  <c:v>44301</c:v>
                </c:pt>
                <c:pt idx="286">
                  <c:v>44302</c:v>
                </c:pt>
                <c:pt idx="287">
                  <c:v>44305</c:v>
                </c:pt>
                <c:pt idx="288">
                  <c:v>44306</c:v>
                </c:pt>
                <c:pt idx="289">
                  <c:v>44307</c:v>
                </c:pt>
                <c:pt idx="290">
                  <c:v>44308</c:v>
                </c:pt>
                <c:pt idx="291">
                  <c:v>44309</c:v>
                </c:pt>
                <c:pt idx="292">
                  <c:v>44312</c:v>
                </c:pt>
                <c:pt idx="293">
                  <c:v>44313</c:v>
                </c:pt>
                <c:pt idx="294">
                  <c:v>44314</c:v>
                </c:pt>
                <c:pt idx="295">
                  <c:v>44315</c:v>
                </c:pt>
                <c:pt idx="296">
                  <c:v>44316</c:v>
                </c:pt>
                <c:pt idx="297">
                  <c:v>44319</c:v>
                </c:pt>
                <c:pt idx="298">
                  <c:v>44320</c:v>
                </c:pt>
                <c:pt idx="299">
                  <c:v>44321</c:v>
                </c:pt>
                <c:pt idx="300">
                  <c:v>44322</c:v>
                </c:pt>
                <c:pt idx="301">
                  <c:v>44323</c:v>
                </c:pt>
                <c:pt idx="302">
                  <c:v>44326</c:v>
                </c:pt>
                <c:pt idx="303">
                  <c:v>44327</c:v>
                </c:pt>
                <c:pt idx="304">
                  <c:v>44328</c:v>
                </c:pt>
                <c:pt idx="305">
                  <c:v>44329</c:v>
                </c:pt>
                <c:pt idx="306">
                  <c:v>44330</c:v>
                </c:pt>
                <c:pt idx="307">
                  <c:v>44333</c:v>
                </c:pt>
                <c:pt idx="308">
                  <c:v>44334</c:v>
                </c:pt>
                <c:pt idx="309">
                  <c:v>44335</c:v>
                </c:pt>
                <c:pt idx="310">
                  <c:v>44336</c:v>
                </c:pt>
                <c:pt idx="311">
                  <c:v>44337</c:v>
                </c:pt>
                <c:pt idx="312">
                  <c:v>44340</c:v>
                </c:pt>
                <c:pt idx="313">
                  <c:v>44341</c:v>
                </c:pt>
                <c:pt idx="314">
                  <c:v>44342</c:v>
                </c:pt>
                <c:pt idx="315">
                  <c:v>44343</c:v>
                </c:pt>
                <c:pt idx="316">
                  <c:v>44344</c:v>
                </c:pt>
                <c:pt idx="317">
                  <c:v>44347</c:v>
                </c:pt>
                <c:pt idx="318">
                  <c:v>44348</c:v>
                </c:pt>
                <c:pt idx="319">
                  <c:v>44349</c:v>
                </c:pt>
                <c:pt idx="320">
                  <c:v>44350</c:v>
                </c:pt>
                <c:pt idx="321">
                  <c:v>44351</c:v>
                </c:pt>
                <c:pt idx="322">
                  <c:v>44354</c:v>
                </c:pt>
                <c:pt idx="323">
                  <c:v>44355</c:v>
                </c:pt>
                <c:pt idx="324">
                  <c:v>44356</c:v>
                </c:pt>
                <c:pt idx="325">
                  <c:v>44357</c:v>
                </c:pt>
                <c:pt idx="326">
                  <c:v>44358</c:v>
                </c:pt>
                <c:pt idx="327">
                  <c:v>44361</c:v>
                </c:pt>
                <c:pt idx="328">
                  <c:v>44362</c:v>
                </c:pt>
                <c:pt idx="329">
                  <c:v>44363</c:v>
                </c:pt>
                <c:pt idx="330">
                  <c:v>44364</c:v>
                </c:pt>
                <c:pt idx="331">
                  <c:v>44365</c:v>
                </c:pt>
                <c:pt idx="332">
                  <c:v>44368</c:v>
                </c:pt>
                <c:pt idx="333">
                  <c:v>44369</c:v>
                </c:pt>
                <c:pt idx="334">
                  <c:v>44370</c:v>
                </c:pt>
                <c:pt idx="335">
                  <c:v>44371</c:v>
                </c:pt>
                <c:pt idx="336">
                  <c:v>44372</c:v>
                </c:pt>
                <c:pt idx="337">
                  <c:v>44375</c:v>
                </c:pt>
                <c:pt idx="338">
                  <c:v>44376</c:v>
                </c:pt>
                <c:pt idx="339">
                  <c:v>44377</c:v>
                </c:pt>
                <c:pt idx="340">
                  <c:v>44378</c:v>
                </c:pt>
                <c:pt idx="341">
                  <c:v>44379</c:v>
                </c:pt>
                <c:pt idx="342">
                  <c:v>44382</c:v>
                </c:pt>
                <c:pt idx="343">
                  <c:v>44383</c:v>
                </c:pt>
                <c:pt idx="344">
                  <c:v>44384</c:v>
                </c:pt>
                <c:pt idx="345">
                  <c:v>44385</c:v>
                </c:pt>
                <c:pt idx="346">
                  <c:v>44386</c:v>
                </c:pt>
                <c:pt idx="347">
                  <c:v>44389</c:v>
                </c:pt>
                <c:pt idx="348">
                  <c:v>44390</c:v>
                </c:pt>
                <c:pt idx="349">
                  <c:v>44391</c:v>
                </c:pt>
                <c:pt idx="350">
                  <c:v>44392</c:v>
                </c:pt>
                <c:pt idx="351">
                  <c:v>44393</c:v>
                </c:pt>
                <c:pt idx="352">
                  <c:v>44396</c:v>
                </c:pt>
                <c:pt idx="353">
                  <c:v>44397</c:v>
                </c:pt>
                <c:pt idx="354">
                  <c:v>44398</c:v>
                </c:pt>
                <c:pt idx="355">
                  <c:v>44399</c:v>
                </c:pt>
                <c:pt idx="356">
                  <c:v>44400</c:v>
                </c:pt>
                <c:pt idx="357">
                  <c:v>44403</c:v>
                </c:pt>
                <c:pt idx="358">
                  <c:v>44404</c:v>
                </c:pt>
                <c:pt idx="359">
                  <c:v>44405</c:v>
                </c:pt>
                <c:pt idx="360">
                  <c:v>44406</c:v>
                </c:pt>
                <c:pt idx="361">
                  <c:v>44407</c:v>
                </c:pt>
                <c:pt idx="362">
                  <c:v>44410</c:v>
                </c:pt>
                <c:pt idx="363">
                  <c:v>44411</c:v>
                </c:pt>
                <c:pt idx="364">
                  <c:v>44412</c:v>
                </c:pt>
                <c:pt idx="365">
                  <c:v>44413</c:v>
                </c:pt>
                <c:pt idx="366">
                  <c:v>44414</c:v>
                </c:pt>
                <c:pt idx="367">
                  <c:v>44417</c:v>
                </c:pt>
                <c:pt idx="368">
                  <c:v>44418</c:v>
                </c:pt>
                <c:pt idx="369">
                  <c:v>44419</c:v>
                </c:pt>
                <c:pt idx="370">
                  <c:v>44420</c:v>
                </c:pt>
                <c:pt idx="371">
                  <c:v>44421</c:v>
                </c:pt>
                <c:pt idx="372">
                  <c:v>44424</c:v>
                </c:pt>
                <c:pt idx="373">
                  <c:v>44425</c:v>
                </c:pt>
                <c:pt idx="374">
                  <c:v>44426</c:v>
                </c:pt>
                <c:pt idx="375">
                  <c:v>44427</c:v>
                </c:pt>
                <c:pt idx="376">
                  <c:v>44428</c:v>
                </c:pt>
                <c:pt idx="377">
                  <c:v>44431</c:v>
                </c:pt>
                <c:pt idx="378">
                  <c:v>44432</c:v>
                </c:pt>
                <c:pt idx="379">
                  <c:v>44433</c:v>
                </c:pt>
                <c:pt idx="380">
                  <c:v>44434</c:v>
                </c:pt>
                <c:pt idx="381">
                  <c:v>44435</c:v>
                </c:pt>
              </c:numCache>
            </c:numRef>
          </c:cat>
          <c:val>
            <c:numRef>
              <c:f>return2!$G$2:$G$383</c:f>
              <c:numCache>
                <c:formatCode>General</c:formatCode>
                <c:ptCount val="382"/>
                <c:pt idx="0">
                  <c:v>-4.87922865929429E-2</c:v>
                </c:pt>
                <c:pt idx="1">
                  <c:v>-2.5531216175124001E-2</c:v>
                </c:pt>
                <c:pt idx="2">
                  <c:v>-1.8931255055759901E-2</c:v>
                </c:pt>
                <c:pt idx="3">
                  <c:v>2.4468043150178299E-2</c:v>
                </c:pt>
                <c:pt idx="4">
                  <c:v>-3.2239990464709899E-2</c:v>
                </c:pt>
                <c:pt idx="5">
                  <c:v>-1.0500394897456499E-2</c:v>
                </c:pt>
                <c:pt idx="6">
                  <c:v>7.7729433722622003E-3</c:v>
                </c:pt>
                <c:pt idx="7">
                  <c:v>3.7711426248740999E-2</c:v>
                </c:pt>
                <c:pt idx="8">
                  <c:v>4.9651376330137602E-2</c:v>
                </c:pt>
                <c:pt idx="9">
                  <c:v>-5.7306747089844699E-3</c:v>
                </c:pt>
                <c:pt idx="10">
                  <c:v>1.08401142880901E-2</c:v>
                </c:pt>
                <c:pt idx="11">
                  <c:v>-2.4684547856956801E-3</c:v>
                </c:pt>
                <c:pt idx="12">
                  <c:v>-2.98624395699676E-3</c:v>
                </c:pt>
                <c:pt idx="13">
                  <c:v>-5.93113845573789E-3</c:v>
                </c:pt>
                <c:pt idx="14">
                  <c:v>-1.51756706254274E-2</c:v>
                </c:pt>
                <c:pt idx="15">
                  <c:v>1.1932404388503799E-2</c:v>
                </c:pt>
                <c:pt idx="16">
                  <c:v>7.3536581775597298E-3</c:v>
                </c:pt>
                <c:pt idx="17">
                  <c:v>1.8581615712134798E-2</c:v>
                </c:pt>
                <c:pt idx="18">
                  <c:v>1.2181044530699099E-3</c:v>
                </c:pt>
                <c:pt idx="19">
                  <c:v>-1.43642917557241E-3</c:v>
                </c:pt>
                <c:pt idx="20">
                  <c:v>1.9829504262823101E-2</c:v>
                </c:pt>
                <c:pt idx="21">
                  <c:v>0</c:v>
                </c:pt>
                <c:pt idx="22">
                  <c:v>1.2151162486896201E-2</c:v>
                </c:pt>
                <c:pt idx="23">
                  <c:v>1.6741911058614001E-2</c:v>
                </c:pt>
                <c:pt idx="24">
                  <c:v>-7.9457096747219697E-3</c:v>
                </c:pt>
                <c:pt idx="25">
                  <c:v>4.2822885296915896E-3</c:v>
                </c:pt>
                <c:pt idx="26">
                  <c:v>-1.8036953883187899E-2</c:v>
                </c:pt>
                <c:pt idx="27">
                  <c:v>-6.8504479092279503E-4</c:v>
                </c:pt>
                <c:pt idx="28">
                  <c:v>-6.8466418204282701E-3</c:v>
                </c:pt>
                <c:pt idx="29">
                  <c:v>1.72195386871099E-2</c:v>
                </c:pt>
                <c:pt idx="30">
                  <c:v>1.5806456064385799E-2</c:v>
                </c:pt>
                <c:pt idx="31">
                  <c:v>-1.08898618742055E-2</c:v>
                </c:pt>
                <c:pt idx="32">
                  <c:v>-3.0824386723642401E-3</c:v>
                </c:pt>
                <c:pt idx="33">
                  <c:v>-6.5870412448374403E-3</c:v>
                </c:pt>
                <c:pt idx="34">
                  <c:v>-8.22764770963325E-4</c:v>
                </c:pt>
                <c:pt idx="35">
                  <c:v>2.3079033878019599E-3</c:v>
                </c:pt>
                <c:pt idx="36">
                  <c:v>-7.5601370453846099E-3</c:v>
                </c:pt>
                <c:pt idx="37">
                  <c:v>7.3724152251051197E-3</c:v>
                </c:pt>
                <c:pt idx="38">
                  <c:v>-3.2849629497642102E-3</c:v>
                </c:pt>
                <c:pt idx="39">
                  <c:v>-7.0647459680461804E-3</c:v>
                </c:pt>
                <c:pt idx="40">
                  <c:v>6.9823363095879998E-3</c:v>
                </c:pt>
                <c:pt idx="41">
                  <c:v>8.8028840643543695E-3</c:v>
                </c:pt>
                <c:pt idx="42">
                  <c:v>-1.06058222806835E-2</c:v>
                </c:pt>
                <c:pt idx="43">
                  <c:v>7.7952149232141102E-3</c:v>
                </c:pt>
                <c:pt idx="44">
                  <c:v>3.5921991613800902E-3</c:v>
                </c:pt>
                <c:pt idx="45">
                  <c:v>8.7019412878124296E-3</c:v>
                </c:pt>
                <c:pt idx="46">
                  <c:v>8.0364719926233601E-3</c:v>
                </c:pt>
                <c:pt idx="47">
                  <c:v>-4.3268345190847803E-3</c:v>
                </c:pt>
                <c:pt idx="48">
                  <c:v>1.4903604078657701E-3</c:v>
                </c:pt>
                <c:pt idx="49">
                  <c:v>3.9367418393920798E-3</c:v>
                </c:pt>
                <c:pt idx="50">
                  <c:v>-1.24889601577634E-2</c:v>
                </c:pt>
                <c:pt idx="51">
                  <c:v>6.9351611819907797E-3</c:v>
                </c:pt>
                <c:pt idx="52">
                  <c:v>-3.0513239819525101E-3</c:v>
                </c:pt>
                <c:pt idx="53">
                  <c:v>-1.25273763649298E-2</c:v>
                </c:pt>
                <c:pt idx="54">
                  <c:v>-5.0023121936328997E-3</c:v>
                </c:pt>
                <c:pt idx="55">
                  <c:v>1.27233233344084E-2</c:v>
                </c:pt>
                <c:pt idx="56">
                  <c:v>5.1067192976539397E-3</c:v>
                </c:pt>
                <c:pt idx="57">
                  <c:v>3.72957311692979E-3</c:v>
                </c:pt>
                <c:pt idx="58">
                  <c:v>9.1441591589091998E-4</c:v>
                </c:pt>
                <c:pt idx="59">
                  <c:v>-2.5276390775846199E-2</c:v>
                </c:pt>
                <c:pt idx="60">
                  <c:v>9.3770124582483998E-3</c:v>
                </c:pt>
                <c:pt idx="61">
                  <c:v>-1.8140739578536898E-2</c:v>
                </c:pt>
                <c:pt idx="62">
                  <c:v>5.3857645028028102E-3</c:v>
                </c:pt>
                <c:pt idx="63">
                  <c:v>1.65732309555464E-2</c:v>
                </c:pt>
                <c:pt idx="64">
                  <c:v>-6.8679322657860798E-4</c:v>
                </c:pt>
                <c:pt idx="65">
                  <c:v>1.41064001599815E-2</c:v>
                </c:pt>
                <c:pt idx="66">
                  <c:v>-4.6839032159571303E-3</c:v>
                </c:pt>
                <c:pt idx="67">
                  <c:v>-7.3170493404184399E-3</c:v>
                </c:pt>
                <c:pt idx="68">
                  <c:v>3.5841708660768702E-3</c:v>
                </c:pt>
                <c:pt idx="69">
                  <c:v>1.19067865794049E-2</c:v>
                </c:pt>
                <c:pt idx="70">
                  <c:v>-1.37900645022215E-2</c:v>
                </c:pt>
                <c:pt idx="71">
                  <c:v>9.7832607684296101E-3</c:v>
                </c:pt>
                <c:pt idx="72">
                  <c:v>9.0853319501764708E-3</c:v>
                </c:pt>
                <c:pt idx="73">
                  <c:v>5.7378625457467098E-3</c:v>
                </c:pt>
                <c:pt idx="74">
                  <c:v>2.9384528726854602E-3</c:v>
                </c:pt>
                <c:pt idx="75">
                  <c:v>-6.7770768172845698E-3</c:v>
                </c:pt>
                <c:pt idx="76">
                  <c:v>1.64733884143509E-4</c:v>
                </c:pt>
                <c:pt idx="77">
                  <c:v>6.8605854899601599E-3</c:v>
                </c:pt>
                <c:pt idx="78">
                  <c:v>6.1749072858345898E-3</c:v>
                </c:pt>
                <c:pt idx="79">
                  <c:v>-1.15824661386377E-2</c:v>
                </c:pt>
                <c:pt idx="80">
                  <c:v>7.45321199122895E-3</c:v>
                </c:pt>
                <c:pt idx="81">
                  <c:v>-5.3495962330796199E-4</c:v>
                </c:pt>
                <c:pt idx="82">
                  <c:v>4.4455383262560497E-3</c:v>
                </c:pt>
                <c:pt idx="83">
                  <c:v>5.9822834982803403E-3</c:v>
                </c:pt>
                <c:pt idx="84">
                  <c:v>1.0049834172745501E-2</c:v>
                </c:pt>
                <c:pt idx="85">
                  <c:v>-5.7779635750296902E-3</c:v>
                </c:pt>
                <c:pt idx="86">
                  <c:v>-5.3298690447167697E-4</c:v>
                </c:pt>
                <c:pt idx="87">
                  <c:v>3.0663389621334901E-3</c:v>
                </c:pt>
                <c:pt idx="88">
                  <c:v>1.56005408846749E-3</c:v>
                </c:pt>
                <c:pt idx="89">
                  <c:v>-1.2722014670210099E-3</c:v>
                </c:pt>
                <c:pt idx="90">
                  <c:v>-6.5332339062163002E-4</c:v>
                </c:pt>
                <c:pt idx="91">
                  <c:v>2.48920092462424E-3</c:v>
                </c:pt>
                <c:pt idx="92">
                  <c:v>3.8763264836996201E-3</c:v>
                </c:pt>
                <c:pt idx="93">
                  <c:v>1.1604911123406199E-2</c:v>
                </c:pt>
                <c:pt idx="94">
                  <c:v>9.9594869245995792E-3</c:v>
                </c:pt>
                <c:pt idx="95">
                  <c:v>1.6558438361262699E-2</c:v>
                </c:pt>
                <c:pt idx="96">
                  <c:v>7.7991414223213002E-3</c:v>
                </c:pt>
                <c:pt idx="97">
                  <c:v>2.02665167277685E-2</c:v>
                </c:pt>
                <c:pt idx="98">
                  <c:v>4.3891728992848699E-3</c:v>
                </c:pt>
                <c:pt idx="99">
                  <c:v>2.8114720357308399E-3</c:v>
                </c:pt>
                <c:pt idx="100">
                  <c:v>-7.8859417391372606E-3</c:v>
                </c:pt>
                <c:pt idx="101">
                  <c:v>1.7879511844155298E-2</c:v>
                </c:pt>
                <c:pt idx="102">
                  <c:v>-6.8880990557840195E-4</c:v>
                </c:pt>
                <c:pt idx="103">
                  <c:v>1.02375263738486E-2</c:v>
                </c:pt>
                <c:pt idx="104">
                  <c:v>2.64762100203981E-2</c:v>
                </c:pt>
                <c:pt idx="105">
                  <c:v>2.4146058731027201E-3</c:v>
                </c:pt>
                <c:pt idx="106">
                  <c:v>-6.5598366027188604E-3</c:v>
                </c:pt>
                <c:pt idx="107">
                  <c:v>-1.41831117175695E-3</c:v>
                </c:pt>
                <c:pt idx="108">
                  <c:v>-4.31843775497711E-2</c:v>
                </c:pt>
                <c:pt idx="109">
                  <c:v>-3.0763171141066099E-3</c:v>
                </c:pt>
                <c:pt idx="110">
                  <c:v>1.8294693476246201E-3</c:v>
                </c:pt>
                <c:pt idx="111">
                  <c:v>2.0021613141540901E-4</c:v>
                </c:pt>
                <c:pt idx="112">
                  <c:v>1.8119423438928799E-2</c:v>
                </c:pt>
                <c:pt idx="113">
                  <c:v>5.9558838827849002E-3</c:v>
                </c:pt>
                <c:pt idx="114">
                  <c:v>-1.6328543041775698E-2</c:v>
                </c:pt>
                <c:pt idx="115">
                  <c:v>-1.0872650478607899E-2</c:v>
                </c:pt>
                <c:pt idx="116">
                  <c:v>-1.11286868816851E-3</c:v>
                </c:pt>
                <c:pt idx="117">
                  <c:v>-4.2153830688693699E-3</c:v>
                </c:pt>
                <c:pt idx="118">
                  <c:v>-5.6222650077932803E-3</c:v>
                </c:pt>
                <c:pt idx="119">
                  <c:v>9.9458980104012405E-3</c:v>
                </c:pt>
                <c:pt idx="120">
                  <c:v>-1.1295162241061101E-2</c:v>
                </c:pt>
                <c:pt idx="121">
                  <c:v>2.47603796905125E-2</c:v>
                </c:pt>
                <c:pt idx="122">
                  <c:v>7.9811101029125797E-4</c:v>
                </c:pt>
                <c:pt idx="123">
                  <c:v>4.3554937086725002E-3</c:v>
                </c:pt>
                <c:pt idx="124">
                  <c:v>-1.85311998514699E-2</c:v>
                </c:pt>
                <c:pt idx="125">
                  <c:v>-2.5286681723155598E-3</c:v>
                </c:pt>
                <c:pt idx="126">
                  <c:v>-7.2602000153168004E-3</c:v>
                </c:pt>
                <c:pt idx="127">
                  <c:v>4.19660213797179E-3</c:v>
                </c:pt>
                <c:pt idx="128">
                  <c:v>-1.4315132395879E-3</c:v>
                </c:pt>
                <c:pt idx="129">
                  <c:v>9.9367124988125593E-3</c:v>
                </c:pt>
                <c:pt idx="130">
                  <c:v>6.2245169502999102E-3</c:v>
                </c:pt>
                <c:pt idx="131">
                  <c:v>-5.2434423638798603E-3</c:v>
                </c:pt>
                <c:pt idx="132">
                  <c:v>5.9326697672759101E-3</c:v>
                </c:pt>
                <c:pt idx="133">
                  <c:v>-3.1436681029681801E-3</c:v>
                </c:pt>
                <c:pt idx="134">
                  <c:v>6.9030710268735999E-3</c:v>
                </c:pt>
                <c:pt idx="135">
                  <c:v>-9.4354057664389809E-3</c:v>
                </c:pt>
                <c:pt idx="136">
                  <c:v>3.2539518071832401E-3</c:v>
                </c:pt>
                <c:pt idx="137">
                  <c:v>-2.9890016117833301E-2</c:v>
                </c:pt>
                <c:pt idx="138">
                  <c:v>3.4256971057642399E-3</c:v>
                </c:pt>
                <c:pt idx="139">
                  <c:v>-1.8509179646812E-2</c:v>
                </c:pt>
                <c:pt idx="140">
                  <c:v>-2.6202362485889799E-3</c:v>
                </c:pt>
                <c:pt idx="141">
                  <c:v>-9.1790155912363502E-4</c:v>
                </c:pt>
                <c:pt idx="142">
                  <c:v>4.1854406904837703E-3</c:v>
                </c:pt>
                <c:pt idx="143">
                  <c:v>8.6739679480931607E-3</c:v>
                </c:pt>
                <c:pt idx="144">
                  <c:v>7.2107506513026101E-3</c:v>
                </c:pt>
                <c:pt idx="145">
                  <c:v>4.5688797515612799E-3</c:v>
                </c:pt>
                <c:pt idx="146">
                  <c:v>-4.1925645482976398E-4</c:v>
                </c:pt>
                <c:pt idx="147">
                  <c:v>2.9624688650251598E-3</c:v>
                </c:pt>
                <c:pt idx="148">
                  <c:v>-2.1430120900856099E-4</c:v>
                </c:pt>
                <c:pt idx="149">
                  <c:v>-1.54189179013278E-2</c:v>
                </c:pt>
                <c:pt idx="150">
                  <c:v>3.05840623641007E-3</c:v>
                </c:pt>
                <c:pt idx="151">
                  <c:v>1.9216240575251401E-2</c:v>
                </c:pt>
                <c:pt idx="152">
                  <c:v>-2.1672872965590199E-3</c:v>
                </c:pt>
                <c:pt idx="153">
                  <c:v>-1.5917013415109E-2</c:v>
                </c:pt>
                <c:pt idx="154">
                  <c:v>9.7638222992886305E-3</c:v>
                </c:pt>
                <c:pt idx="155">
                  <c:v>-5.2225195661748103E-3</c:v>
                </c:pt>
                <c:pt idx="156">
                  <c:v>1.6142817455673301E-3</c:v>
                </c:pt>
                <c:pt idx="157">
                  <c:v>1.8372129930179801E-3</c:v>
                </c:pt>
                <c:pt idx="158">
                  <c:v>8.4922578781920798E-4</c:v>
                </c:pt>
                <c:pt idx="159">
                  <c:v>7.75634675769155E-3</c:v>
                </c:pt>
                <c:pt idx="160">
                  <c:v>-1.2509744138458101E-2</c:v>
                </c:pt>
                <c:pt idx="161">
                  <c:v>2.84262892446208E-4</c:v>
                </c:pt>
                <c:pt idx="162">
                  <c:v>2.6649791982693602E-3</c:v>
                </c:pt>
                <c:pt idx="163">
                  <c:v>2.4903479170959E-3</c:v>
                </c:pt>
                <c:pt idx="164">
                  <c:v>-1.4610812215702901E-2</c:v>
                </c:pt>
                <c:pt idx="165">
                  <c:v>-5.2741333386183697E-3</c:v>
                </c:pt>
                <c:pt idx="166">
                  <c:v>4.5991058733862999E-3</c:v>
                </c:pt>
                <c:pt idx="167">
                  <c:v>7.2420128922834302E-3</c:v>
                </c:pt>
                <c:pt idx="168">
                  <c:v>5.6217183712288198E-3</c:v>
                </c:pt>
                <c:pt idx="169">
                  <c:v>-3.1175192362180599E-3</c:v>
                </c:pt>
                <c:pt idx="170">
                  <c:v>2.58581555490878E-2</c:v>
                </c:pt>
                <c:pt idx="171">
                  <c:v>1.38953360186012E-3</c:v>
                </c:pt>
                <c:pt idx="172">
                  <c:v>-5.0677271436380303E-2</c:v>
                </c:pt>
                <c:pt idx="173">
                  <c:v>1.5723005743128099E-2</c:v>
                </c:pt>
                <c:pt idx="174">
                  <c:v>-1.0148906237296799E-2</c:v>
                </c:pt>
                <c:pt idx="175">
                  <c:v>7.3273703755090099E-3</c:v>
                </c:pt>
                <c:pt idx="176">
                  <c:v>7.2899178988459204E-3</c:v>
                </c:pt>
                <c:pt idx="177">
                  <c:v>-1.14695580409041E-3</c:v>
                </c:pt>
                <c:pt idx="178">
                  <c:v>-1.9109887636048501E-3</c:v>
                </c:pt>
                <c:pt idx="179">
                  <c:v>-3.55110051103402E-3</c:v>
                </c:pt>
                <c:pt idx="180">
                  <c:v>-1.13048727764999E-2</c:v>
                </c:pt>
                <c:pt idx="181">
                  <c:v>7.7624627394765602E-3</c:v>
                </c:pt>
                <c:pt idx="182">
                  <c:v>-2.2574979948449099E-2</c:v>
                </c:pt>
                <c:pt idx="183">
                  <c:v>-1.46031338972623E-2</c:v>
                </c:pt>
                <c:pt idx="184">
                  <c:v>4.0128952738056603E-3</c:v>
                </c:pt>
                <c:pt idx="185">
                  <c:v>-1.57891573458713E-3</c:v>
                </c:pt>
                <c:pt idx="186">
                  <c:v>-1.4026552270641099E-2</c:v>
                </c:pt>
                <c:pt idx="187">
                  <c:v>-5.8104413961368503E-3</c:v>
                </c:pt>
                <c:pt idx="188">
                  <c:v>1.9903292009343199E-2</c:v>
                </c:pt>
                <c:pt idx="189">
                  <c:v>9.5889187422129006E-3</c:v>
                </c:pt>
                <c:pt idx="190" formatCode="0.00E+00">
                  <c:v>-5.4719711952699902E-6</c:v>
                </c:pt>
                <c:pt idx="191">
                  <c:v>3.52321725228588E-3</c:v>
                </c:pt>
                <c:pt idx="192">
                  <c:v>1.72339768269003E-2</c:v>
                </c:pt>
                <c:pt idx="193">
                  <c:v>7.4470339870824599E-4</c:v>
                </c:pt>
                <c:pt idx="194">
                  <c:v>-1.02277350214894E-2</c:v>
                </c:pt>
                <c:pt idx="195">
                  <c:v>-7.4783453081996897E-3</c:v>
                </c:pt>
                <c:pt idx="196">
                  <c:v>6.0705883360761001E-3</c:v>
                </c:pt>
                <c:pt idx="197">
                  <c:v>-1.01564628136828E-2</c:v>
                </c:pt>
                <c:pt idx="198">
                  <c:v>1.11745777644794E-2</c:v>
                </c:pt>
                <c:pt idx="199">
                  <c:v>8.0863410239677708E-3</c:v>
                </c:pt>
                <c:pt idx="200">
                  <c:v>1.36514339490335E-2</c:v>
                </c:pt>
                <c:pt idx="201">
                  <c:v>-2.0411795027071001E-3</c:v>
                </c:pt>
                <c:pt idx="202">
                  <c:v>-3.7432516378475E-3</c:v>
                </c:pt>
                <c:pt idx="203">
                  <c:v>-6.9278415981797199E-3</c:v>
                </c:pt>
                <c:pt idx="204">
                  <c:v>3.8493811703341802E-3</c:v>
                </c:pt>
                <c:pt idx="205">
                  <c:v>3.73880063354104E-3</c:v>
                </c:pt>
                <c:pt idx="206">
                  <c:v>0</c:v>
                </c:pt>
                <c:pt idx="207">
                  <c:v>1.8190043044441499E-3</c:v>
                </c:pt>
                <c:pt idx="208">
                  <c:v>-8.6122117972919898E-4</c:v>
                </c:pt>
                <c:pt idx="209">
                  <c:v>2.5655272204554401E-3</c:v>
                </c:pt>
                <c:pt idx="210">
                  <c:v>6.7145571661590998E-3</c:v>
                </c:pt>
                <c:pt idx="211">
                  <c:v>0</c:v>
                </c:pt>
                <c:pt idx="212">
                  <c:v>2.17352272190059E-2</c:v>
                </c:pt>
                <c:pt idx="213">
                  <c:v>3.7157545274046902E-3</c:v>
                </c:pt>
                <c:pt idx="214">
                  <c:v>-2.3487446015384002E-2</c:v>
                </c:pt>
                <c:pt idx="215">
                  <c:v>8.2123079829248304E-3</c:v>
                </c:pt>
                <c:pt idx="216">
                  <c:v>-3.29760511598138E-2</c:v>
                </c:pt>
                <c:pt idx="217">
                  <c:v>-3.20190335783099E-3</c:v>
                </c:pt>
                <c:pt idx="218">
                  <c:v>-1.93257696397087E-3</c:v>
                </c:pt>
                <c:pt idx="219">
                  <c:v>6.9226476579471504E-3</c:v>
                </c:pt>
                <c:pt idx="220">
                  <c:v>-4.9413984984987298E-3</c:v>
                </c:pt>
                <c:pt idx="221">
                  <c:v>-1.28831078958891E-2</c:v>
                </c:pt>
                <c:pt idx="222">
                  <c:v>6.4160363817391498E-3</c:v>
                </c:pt>
                <c:pt idx="223">
                  <c:v>2.5386450101354502E-3</c:v>
                </c:pt>
                <c:pt idx="224">
                  <c:v>1.2779709410917699E-2</c:v>
                </c:pt>
                <c:pt idx="225">
                  <c:v>-5.4153029201398095E-4</c:v>
                </c:pt>
                <c:pt idx="226">
                  <c:v>-5.6472105030298501E-3</c:v>
                </c:pt>
                <c:pt idx="227">
                  <c:v>-2.7598888719122501E-3</c:v>
                </c:pt>
                <c:pt idx="228">
                  <c:v>2.4200399665419399E-3</c:v>
                </c:pt>
                <c:pt idx="229">
                  <c:v>-3.0584368546682202E-3</c:v>
                </c:pt>
                <c:pt idx="230">
                  <c:v>4.36864670260384E-3</c:v>
                </c:pt>
                <c:pt idx="231">
                  <c:v>1.1470454071273999E-3</c:v>
                </c:pt>
                <c:pt idx="232">
                  <c:v>2.4458630093073799E-3</c:v>
                </c:pt>
                <c:pt idx="233">
                  <c:v>-1.29692289906078E-2</c:v>
                </c:pt>
                <c:pt idx="234">
                  <c:v>-2.1071266218708499E-3</c:v>
                </c:pt>
                <c:pt idx="235">
                  <c:v>-2.4693430167516801E-2</c:v>
                </c:pt>
                <c:pt idx="236">
                  <c:v>1.0171896785397601E-2</c:v>
                </c:pt>
                <c:pt idx="237">
                  <c:v>1.53169916842977E-2</c:v>
                </c:pt>
                <c:pt idx="238">
                  <c:v>1.19200229654126E-3</c:v>
                </c:pt>
                <c:pt idx="239">
                  <c:v>-9.1428577797447697E-4</c:v>
                </c:pt>
                <c:pt idx="240">
                  <c:v>1.0344330091349701E-4</c:v>
                </c:pt>
                <c:pt idx="241">
                  <c:v>-5.5082421499479403E-3</c:v>
                </c:pt>
                <c:pt idx="242">
                  <c:v>-4.1635527640373499E-3</c:v>
                </c:pt>
                <c:pt idx="243">
                  <c:v>-4.7828262407785304E-3</c:v>
                </c:pt>
                <c:pt idx="244">
                  <c:v>-2.2521939700777E-2</c:v>
                </c:pt>
                <c:pt idx="245">
                  <c:v>4.4697913083320299E-3</c:v>
                </c:pt>
                <c:pt idx="246">
                  <c:v>3.9794736642582203E-3</c:v>
                </c:pt>
                <c:pt idx="247">
                  <c:v>1.2801492800127399E-2</c:v>
                </c:pt>
                <c:pt idx="248">
                  <c:v>-1.5441710622337E-3</c:v>
                </c:pt>
                <c:pt idx="249">
                  <c:v>-5.8217211799940199E-3</c:v>
                </c:pt>
                <c:pt idx="250">
                  <c:v>-9.6569346361308206E-3</c:v>
                </c:pt>
                <c:pt idx="251">
                  <c:v>-2.8662974281353101E-2</c:v>
                </c:pt>
                <c:pt idx="252">
                  <c:v>6.5086665479645598E-3</c:v>
                </c:pt>
                <c:pt idx="253">
                  <c:v>-6.7055089646679304E-3</c:v>
                </c:pt>
                <c:pt idx="254">
                  <c:v>-3.4858903284566999E-3</c:v>
                </c:pt>
                <c:pt idx="255">
                  <c:v>-1.1336452556003399E-3</c:v>
                </c:pt>
                <c:pt idx="256">
                  <c:v>-1.3492667888022499E-2</c:v>
                </c:pt>
                <c:pt idx="257">
                  <c:v>-8.4430657209235704E-3</c:v>
                </c:pt>
                <c:pt idx="258">
                  <c:v>2.0515411120013202E-2</c:v>
                </c:pt>
                <c:pt idx="259">
                  <c:v>3.4944671293324299E-4</c:v>
                </c:pt>
                <c:pt idx="260">
                  <c:v>2.8260268963746799E-3</c:v>
                </c:pt>
                <c:pt idx="261">
                  <c:v>-6.68251900532724E-3</c:v>
                </c:pt>
                <c:pt idx="262">
                  <c:v>1.0981806569970901E-2</c:v>
                </c:pt>
                <c:pt idx="263">
                  <c:v>-6.0726815067635399E-4</c:v>
                </c:pt>
                <c:pt idx="264">
                  <c:v>-7.4657749787654403E-4</c:v>
                </c:pt>
                <c:pt idx="265">
                  <c:v>4.8226544090717001E-3</c:v>
                </c:pt>
                <c:pt idx="266">
                  <c:v>2.5434471071434902E-3</c:v>
                </c:pt>
                <c:pt idx="267">
                  <c:v>-1.0062474435059701E-3</c:v>
                </c:pt>
                <c:pt idx="268">
                  <c:v>-6.1109329707296203E-3</c:v>
                </c:pt>
                <c:pt idx="269">
                  <c:v>5.2936902559688201E-3</c:v>
                </c:pt>
                <c:pt idx="270">
                  <c:v>-3.5356412370717298E-3</c:v>
                </c:pt>
                <c:pt idx="271">
                  <c:v>1.4434516005419301E-3</c:v>
                </c:pt>
                <c:pt idx="272">
                  <c:v>-1.28679633816837E-2</c:v>
                </c:pt>
                <c:pt idx="273">
                  <c:v>-1.49025806226311E-2</c:v>
                </c:pt>
                <c:pt idx="274">
                  <c:v>1.1207969901420299E-2</c:v>
                </c:pt>
                <c:pt idx="275">
                  <c:v>1.44775614641377E-2</c:v>
                </c:pt>
                <c:pt idx="276">
                  <c:v>0</c:v>
                </c:pt>
                <c:pt idx="277">
                  <c:v>-1.11069985502166E-3</c:v>
                </c:pt>
                <c:pt idx="278">
                  <c:v>9.4763959453434393E-3</c:v>
                </c:pt>
                <c:pt idx="279">
                  <c:v>-8.4318246128578501E-4</c:v>
                </c:pt>
                <c:pt idx="280">
                  <c:v>7.6485924649238902E-3</c:v>
                </c:pt>
                <c:pt idx="281">
                  <c:v>-7.5453074268176899E-3</c:v>
                </c:pt>
                <c:pt idx="282">
                  <c:v>-4.7391273017307603E-3</c:v>
                </c:pt>
                <c:pt idx="283">
                  <c:v>4.6243654897457596E-3</c:v>
                </c:pt>
                <c:pt idx="284">
                  <c:v>-4.23818387007291E-3</c:v>
                </c:pt>
                <c:pt idx="285">
                  <c:v>1.7338882602360599E-2</c:v>
                </c:pt>
                <c:pt idx="286">
                  <c:v>7.4989136944942896E-3</c:v>
                </c:pt>
                <c:pt idx="287">
                  <c:v>-1.95253765240899E-3</c:v>
                </c:pt>
                <c:pt idx="288">
                  <c:v>3.26626235494842E-4</c:v>
                </c:pt>
                <c:pt idx="289">
                  <c:v>9.1527022139033E-3</c:v>
                </c:pt>
                <c:pt idx="290">
                  <c:v>-4.3781364752799598E-3</c:v>
                </c:pt>
                <c:pt idx="291">
                  <c:v>-4.9209712031865697E-3</c:v>
                </c:pt>
                <c:pt idx="292">
                  <c:v>1.12001947822193E-3</c:v>
                </c:pt>
                <c:pt idx="293">
                  <c:v>1.1524786591339299E-3</c:v>
                </c:pt>
                <c:pt idx="294">
                  <c:v>-3.5460032090846002E-3</c:v>
                </c:pt>
                <c:pt idx="295">
                  <c:v>-2.5349271586199199E-3</c:v>
                </c:pt>
                <c:pt idx="296">
                  <c:v>8.1933175368931199E-4</c:v>
                </c:pt>
                <c:pt idx="297">
                  <c:v>1.26005983329955E-2</c:v>
                </c:pt>
                <c:pt idx="298">
                  <c:v>-8.5758582563766304E-3</c:v>
                </c:pt>
                <c:pt idx="299">
                  <c:v>3.2182631759516398E-3</c:v>
                </c:pt>
                <c:pt idx="300">
                  <c:v>1.7459803687569501E-2</c:v>
                </c:pt>
                <c:pt idx="301">
                  <c:v>1.11458705197194E-2</c:v>
                </c:pt>
                <c:pt idx="302">
                  <c:v>1.5627427949596001E-3</c:v>
                </c:pt>
                <c:pt idx="303">
                  <c:v>-4.4988010930451204E-3</c:v>
                </c:pt>
                <c:pt idx="304">
                  <c:v>2.4591171893284498E-4</c:v>
                </c:pt>
                <c:pt idx="305">
                  <c:v>-4.6277996526695696E-3</c:v>
                </c:pt>
                <c:pt idx="306">
                  <c:v>8.5378570682204096E-3</c:v>
                </c:pt>
                <c:pt idx="307">
                  <c:v>1.40411211283631E-2</c:v>
                </c:pt>
                <c:pt idx="308">
                  <c:v>2.5727623131492901E-3</c:v>
                </c:pt>
                <c:pt idx="309">
                  <c:v>8.2576588259915002E-3</c:v>
                </c:pt>
                <c:pt idx="310">
                  <c:v>-2.1471439022251499E-3</c:v>
                </c:pt>
                <c:pt idx="311">
                  <c:v>-2.4557275777823402E-3</c:v>
                </c:pt>
                <c:pt idx="312">
                  <c:v>5.1017940299793504E-3</c:v>
                </c:pt>
                <c:pt idx="313">
                  <c:v>3.9560176893438399E-3</c:v>
                </c:pt>
                <c:pt idx="314">
                  <c:v>6.3749853687102799E-3</c:v>
                </c:pt>
                <c:pt idx="315">
                  <c:v>-6.7450326861253603E-3</c:v>
                </c:pt>
                <c:pt idx="316">
                  <c:v>2.0652270242163002E-3</c:v>
                </c:pt>
                <c:pt idx="317">
                  <c:v>5.6719082920428897E-3</c:v>
                </c:pt>
                <c:pt idx="318">
                  <c:v>-3.8321171612985001E-3</c:v>
                </c:pt>
                <c:pt idx="319">
                  <c:v>2.4985876260350498E-3</c:v>
                </c:pt>
                <c:pt idx="320">
                  <c:v>-1.6885035184465401E-2</c:v>
                </c:pt>
                <c:pt idx="321">
                  <c:v>1.20399879205442E-2</c:v>
                </c:pt>
                <c:pt idx="322">
                  <c:v>-6.0728479561866799E-4</c:v>
                </c:pt>
                <c:pt idx="323" formatCode="0.00E+00">
                  <c:v>2.6411356885525101E-5</c:v>
                </c:pt>
                <c:pt idx="324">
                  <c:v>-1.46424132749434E-3</c:v>
                </c:pt>
                <c:pt idx="325">
                  <c:v>1.69263808627917E-4</c:v>
                </c:pt>
                <c:pt idx="326">
                  <c:v>-4.4633228790367198E-3</c:v>
                </c:pt>
                <c:pt idx="327">
                  <c:v>-9.4587076645718006E-3</c:v>
                </c:pt>
                <c:pt idx="328">
                  <c:v>-2.0992112851869701E-3</c:v>
                </c:pt>
                <c:pt idx="329">
                  <c:v>-2.3406298099102299E-3</c:v>
                </c:pt>
                <c:pt idx="330">
                  <c:v>-4.56020715598928E-2</c:v>
                </c:pt>
                <c:pt idx="331">
                  <c:v>1.36356486226941E-3</c:v>
                </c:pt>
                <c:pt idx="332">
                  <c:v>5.0492534815154101E-3</c:v>
                </c:pt>
                <c:pt idx="333">
                  <c:v>-2.3613821406067701E-3</c:v>
                </c:pt>
                <c:pt idx="334">
                  <c:v>4.2755582583344802E-3</c:v>
                </c:pt>
                <c:pt idx="335">
                  <c:v>-4.2811738855013104E-3</c:v>
                </c:pt>
                <c:pt idx="336">
                  <c:v>1.34766349046522E-4</c:v>
                </c:pt>
                <c:pt idx="337">
                  <c:v>4.0419010958192602E-4</c:v>
                </c:pt>
                <c:pt idx="338">
                  <c:v>-1.3118165170106401E-2</c:v>
                </c:pt>
                <c:pt idx="339">
                  <c:v>3.9444872378924202E-3</c:v>
                </c:pt>
                <c:pt idx="340">
                  <c:v>2.8846500166919099E-3</c:v>
                </c:pt>
                <c:pt idx="341">
                  <c:v>7.4109217898552498E-3</c:v>
                </c:pt>
                <c:pt idx="342">
                  <c:v>4.06751393740379E-3</c:v>
                </c:pt>
                <c:pt idx="343">
                  <c:v>6.6668397586155904E-3</c:v>
                </c:pt>
                <c:pt idx="344">
                  <c:v>3.3273256926946699E-4</c:v>
                </c:pt>
                <c:pt idx="345">
                  <c:v>-2.9096098664274099E-3</c:v>
                </c:pt>
                <c:pt idx="346">
                  <c:v>5.5121917662708199E-3</c:v>
                </c:pt>
                <c:pt idx="347">
                  <c:v>-2.1591106211982201E-3</c:v>
                </c:pt>
                <c:pt idx="348">
                  <c:v>4.5563455602746199E-3</c:v>
                </c:pt>
                <c:pt idx="349">
                  <c:v>5.5127780459063302E-3</c:v>
                </c:pt>
                <c:pt idx="350">
                  <c:v>3.8947539254774498E-4</c:v>
                </c:pt>
                <c:pt idx="351">
                  <c:v>-5.9188044777220804E-3</c:v>
                </c:pt>
                <c:pt idx="352">
                  <c:v>-2.7955355962783202E-3</c:v>
                </c:pt>
                <c:pt idx="353">
                  <c:v>1.4374173195870199E-3</c:v>
                </c:pt>
                <c:pt idx="354">
                  <c:v>-4.1242879026874802E-3</c:v>
                </c:pt>
                <c:pt idx="355">
                  <c:v>8.9273095637398803E-4</c:v>
                </c:pt>
                <c:pt idx="356">
                  <c:v>-2.9473740603540599E-3</c:v>
                </c:pt>
                <c:pt idx="357">
                  <c:v>5.55725374828953E-4</c:v>
                </c:pt>
                <c:pt idx="358">
                  <c:v>-1.34538641773041E-3</c:v>
                </c:pt>
                <c:pt idx="359">
                  <c:v>2.3060626299189501E-3</c:v>
                </c:pt>
                <c:pt idx="360">
                  <c:v>1.51591498510433E-2</c:v>
                </c:pt>
                <c:pt idx="361">
                  <c:v>-3.26357464596594E-3</c:v>
                </c:pt>
                <c:pt idx="362">
                  <c:v>-4.43601091332724E-3</c:v>
                </c:pt>
                <c:pt idx="363">
                  <c:v>-3.4491451349971699E-3</c:v>
                </c:pt>
                <c:pt idx="364">
                  <c:v>-3.3174464813168198E-4</c:v>
                </c:pt>
                <c:pt idx="365">
                  <c:v>-3.14043299165867E-3</c:v>
                </c:pt>
                <c:pt idx="366">
                  <c:v>-2.1702191956002499E-2</c:v>
                </c:pt>
                <c:pt idx="367">
                  <c:v>-1.99314374286352E-2</c:v>
                </c:pt>
                <c:pt idx="368">
                  <c:v>-9.0258979952473296E-4</c:v>
                </c:pt>
                <c:pt idx="369">
                  <c:v>1.2591299638559801E-2</c:v>
                </c:pt>
                <c:pt idx="370">
                  <c:v>-6.4039889890121803E-4</c:v>
                </c:pt>
                <c:pt idx="371">
                  <c:v>1.4761672654540099E-2</c:v>
                </c:pt>
                <c:pt idx="372">
                  <c:v>7.2943224124939502E-3</c:v>
                </c:pt>
                <c:pt idx="373">
                  <c:v>-2.4311422092093702E-3</c:v>
                </c:pt>
                <c:pt idx="374">
                  <c:v>-1.7401559304328601E-3</c:v>
                </c:pt>
                <c:pt idx="375">
                  <c:v>9.9955645988636399E-4</c:v>
                </c:pt>
                <c:pt idx="376">
                  <c:v>5.1623330402339495E-4</c:v>
                </c:pt>
                <c:pt idx="377">
                  <c:v>1.1018396246576899E-2</c:v>
                </c:pt>
                <c:pt idx="378">
                  <c:v>1.8403450851352001E-3</c:v>
                </c:pt>
                <c:pt idx="379">
                  <c:v>-1.0533386928241101E-2</c:v>
                </c:pt>
                <c:pt idx="380">
                  <c:v>4.9965909477638296E-3</c:v>
                </c:pt>
                <c:pt idx="381">
                  <c:v>6.6106126713592096E-3</c:v>
                </c:pt>
              </c:numCache>
            </c:numRef>
          </c:val>
          <c:smooth val="0"/>
          <c:extLst>
            <c:ext xmlns:c16="http://schemas.microsoft.com/office/drawing/2014/chart" uri="{C3380CC4-5D6E-409C-BE32-E72D297353CC}">
              <c16:uniqueId val="{00000005-5F92-4BB1-8B16-03E78B70624B}"/>
            </c:ext>
          </c:extLst>
        </c:ser>
        <c:ser>
          <c:idx val="6"/>
          <c:order val="6"/>
          <c:tx>
            <c:strRef>
              <c:f>return2!$H$1</c:f>
              <c:strCache>
                <c:ptCount val="1"/>
                <c:pt idx="0">
                  <c:v>Bitcoin</c:v>
                </c:pt>
              </c:strCache>
            </c:strRef>
          </c:tx>
          <c:spPr>
            <a:ln w="12700" cap="rnd">
              <a:solidFill>
                <a:schemeClr val="accent1">
                  <a:lumMod val="60000"/>
                </a:schemeClr>
              </a:solidFill>
              <a:round/>
            </a:ln>
            <a:effectLst/>
          </c:spPr>
          <c:marker>
            <c:symbol val="none"/>
          </c:marker>
          <c:cat>
            <c:numRef>
              <c:f>return2!$A$2:$A$383</c:f>
              <c:numCache>
                <c:formatCode>m/d/yyyy</c:formatCode>
                <c:ptCount val="382"/>
                <c:pt idx="0">
                  <c:v>43902</c:v>
                </c:pt>
                <c:pt idx="1">
                  <c:v>43903</c:v>
                </c:pt>
                <c:pt idx="2">
                  <c:v>43906</c:v>
                </c:pt>
                <c:pt idx="3">
                  <c:v>43907</c:v>
                </c:pt>
                <c:pt idx="4">
                  <c:v>43908</c:v>
                </c:pt>
                <c:pt idx="5">
                  <c:v>43909</c:v>
                </c:pt>
                <c:pt idx="6">
                  <c:v>43910</c:v>
                </c:pt>
                <c:pt idx="7">
                  <c:v>43913</c:v>
                </c:pt>
                <c:pt idx="8">
                  <c:v>43914</c:v>
                </c:pt>
                <c:pt idx="9">
                  <c:v>43915</c:v>
                </c:pt>
                <c:pt idx="10">
                  <c:v>43916</c:v>
                </c:pt>
                <c:pt idx="11">
                  <c:v>43917</c:v>
                </c:pt>
                <c:pt idx="12">
                  <c:v>43920</c:v>
                </c:pt>
                <c:pt idx="13">
                  <c:v>43921</c:v>
                </c:pt>
                <c:pt idx="14">
                  <c:v>43922</c:v>
                </c:pt>
                <c:pt idx="15">
                  <c:v>43923</c:v>
                </c:pt>
                <c:pt idx="16">
                  <c:v>43924</c:v>
                </c:pt>
                <c:pt idx="17">
                  <c:v>43927</c:v>
                </c:pt>
                <c:pt idx="18">
                  <c:v>43928</c:v>
                </c:pt>
                <c:pt idx="19">
                  <c:v>43929</c:v>
                </c:pt>
                <c:pt idx="20">
                  <c:v>43930</c:v>
                </c:pt>
                <c:pt idx="21">
                  <c:v>43931</c:v>
                </c:pt>
                <c:pt idx="22">
                  <c:v>43934</c:v>
                </c:pt>
                <c:pt idx="23">
                  <c:v>43935</c:v>
                </c:pt>
                <c:pt idx="24">
                  <c:v>43936</c:v>
                </c:pt>
                <c:pt idx="25">
                  <c:v>43937</c:v>
                </c:pt>
                <c:pt idx="26">
                  <c:v>43938</c:v>
                </c:pt>
                <c:pt idx="27">
                  <c:v>43941</c:v>
                </c:pt>
                <c:pt idx="28">
                  <c:v>43942</c:v>
                </c:pt>
                <c:pt idx="29">
                  <c:v>43943</c:v>
                </c:pt>
                <c:pt idx="30">
                  <c:v>43944</c:v>
                </c:pt>
                <c:pt idx="31">
                  <c:v>43945</c:v>
                </c:pt>
                <c:pt idx="32">
                  <c:v>43948</c:v>
                </c:pt>
                <c:pt idx="33">
                  <c:v>43949</c:v>
                </c:pt>
                <c:pt idx="34">
                  <c:v>43950</c:v>
                </c:pt>
                <c:pt idx="35">
                  <c:v>43951</c:v>
                </c:pt>
                <c:pt idx="36">
                  <c:v>43952</c:v>
                </c:pt>
                <c:pt idx="37">
                  <c:v>43955</c:v>
                </c:pt>
                <c:pt idx="38">
                  <c:v>43956</c:v>
                </c:pt>
                <c:pt idx="39">
                  <c:v>43957</c:v>
                </c:pt>
                <c:pt idx="40">
                  <c:v>43958</c:v>
                </c:pt>
                <c:pt idx="41">
                  <c:v>43959</c:v>
                </c:pt>
                <c:pt idx="42">
                  <c:v>43962</c:v>
                </c:pt>
                <c:pt idx="43">
                  <c:v>43963</c:v>
                </c:pt>
                <c:pt idx="44">
                  <c:v>43964</c:v>
                </c:pt>
                <c:pt idx="45">
                  <c:v>43965</c:v>
                </c:pt>
                <c:pt idx="46">
                  <c:v>43966</c:v>
                </c:pt>
                <c:pt idx="47">
                  <c:v>43969</c:v>
                </c:pt>
                <c:pt idx="48">
                  <c:v>43970</c:v>
                </c:pt>
                <c:pt idx="49">
                  <c:v>43971</c:v>
                </c:pt>
                <c:pt idx="50">
                  <c:v>43972</c:v>
                </c:pt>
                <c:pt idx="51">
                  <c:v>43973</c:v>
                </c:pt>
                <c:pt idx="52">
                  <c:v>43976</c:v>
                </c:pt>
                <c:pt idx="53">
                  <c:v>43977</c:v>
                </c:pt>
                <c:pt idx="54">
                  <c:v>43978</c:v>
                </c:pt>
                <c:pt idx="55">
                  <c:v>43979</c:v>
                </c:pt>
                <c:pt idx="56">
                  <c:v>43980</c:v>
                </c:pt>
                <c:pt idx="57">
                  <c:v>43983</c:v>
                </c:pt>
                <c:pt idx="58">
                  <c:v>43984</c:v>
                </c:pt>
                <c:pt idx="59">
                  <c:v>43985</c:v>
                </c:pt>
                <c:pt idx="60">
                  <c:v>43986</c:v>
                </c:pt>
                <c:pt idx="61">
                  <c:v>43987</c:v>
                </c:pt>
                <c:pt idx="62">
                  <c:v>43990</c:v>
                </c:pt>
                <c:pt idx="63">
                  <c:v>43991</c:v>
                </c:pt>
                <c:pt idx="64">
                  <c:v>43992</c:v>
                </c:pt>
                <c:pt idx="65">
                  <c:v>43993</c:v>
                </c:pt>
                <c:pt idx="66">
                  <c:v>43994</c:v>
                </c:pt>
                <c:pt idx="67">
                  <c:v>43997</c:v>
                </c:pt>
                <c:pt idx="68">
                  <c:v>43998</c:v>
                </c:pt>
                <c:pt idx="69">
                  <c:v>43999</c:v>
                </c:pt>
                <c:pt idx="70">
                  <c:v>44000</c:v>
                </c:pt>
                <c:pt idx="71">
                  <c:v>44001</c:v>
                </c:pt>
                <c:pt idx="72">
                  <c:v>44004</c:v>
                </c:pt>
                <c:pt idx="73">
                  <c:v>44005</c:v>
                </c:pt>
                <c:pt idx="74">
                  <c:v>44006</c:v>
                </c:pt>
                <c:pt idx="75">
                  <c:v>44007</c:v>
                </c:pt>
                <c:pt idx="76">
                  <c:v>44008</c:v>
                </c:pt>
                <c:pt idx="77">
                  <c:v>44011</c:v>
                </c:pt>
                <c:pt idx="78">
                  <c:v>44012</c:v>
                </c:pt>
                <c:pt idx="79">
                  <c:v>44013</c:v>
                </c:pt>
                <c:pt idx="80">
                  <c:v>44014</c:v>
                </c:pt>
                <c:pt idx="81">
                  <c:v>44015</c:v>
                </c:pt>
                <c:pt idx="82">
                  <c:v>44018</c:v>
                </c:pt>
                <c:pt idx="83">
                  <c:v>44019</c:v>
                </c:pt>
                <c:pt idx="84">
                  <c:v>44020</c:v>
                </c:pt>
                <c:pt idx="85">
                  <c:v>44021</c:v>
                </c:pt>
                <c:pt idx="86">
                  <c:v>44022</c:v>
                </c:pt>
                <c:pt idx="87">
                  <c:v>44025</c:v>
                </c:pt>
                <c:pt idx="88">
                  <c:v>44026</c:v>
                </c:pt>
                <c:pt idx="89">
                  <c:v>44027</c:v>
                </c:pt>
                <c:pt idx="90">
                  <c:v>44028</c:v>
                </c:pt>
                <c:pt idx="91">
                  <c:v>44029</c:v>
                </c:pt>
                <c:pt idx="92">
                  <c:v>44032</c:v>
                </c:pt>
                <c:pt idx="93">
                  <c:v>44033</c:v>
                </c:pt>
                <c:pt idx="94">
                  <c:v>44034</c:v>
                </c:pt>
                <c:pt idx="95">
                  <c:v>44035</c:v>
                </c:pt>
                <c:pt idx="96">
                  <c:v>44036</c:v>
                </c:pt>
                <c:pt idx="97">
                  <c:v>44039</c:v>
                </c:pt>
                <c:pt idx="98">
                  <c:v>44040</c:v>
                </c:pt>
                <c:pt idx="99">
                  <c:v>44041</c:v>
                </c:pt>
                <c:pt idx="100">
                  <c:v>44042</c:v>
                </c:pt>
                <c:pt idx="101">
                  <c:v>44043</c:v>
                </c:pt>
                <c:pt idx="102">
                  <c:v>44046</c:v>
                </c:pt>
                <c:pt idx="103">
                  <c:v>44047</c:v>
                </c:pt>
                <c:pt idx="104">
                  <c:v>44048</c:v>
                </c:pt>
                <c:pt idx="105">
                  <c:v>44049</c:v>
                </c:pt>
                <c:pt idx="106">
                  <c:v>44050</c:v>
                </c:pt>
                <c:pt idx="107">
                  <c:v>44053</c:v>
                </c:pt>
                <c:pt idx="108">
                  <c:v>44054</c:v>
                </c:pt>
                <c:pt idx="109">
                  <c:v>44055</c:v>
                </c:pt>
                <c:pt idx="110">
                  <c:v>44056</c:v>
                </c:pt>
                <c:pt idx="111">
                  <c:v>44057</c:v>
                </c:pt>
                <c:pt idx="112">
                  <c:v>44060</c:v>
                </c:pt>
                <c:pt idx="113">
                  <c:v>44061</c:v>
                </c:pt>
                <c:pt idx="114">
                  <c:v>44062</c:v>
                </c:pt>
                <c:pt idx="115">
                  <c:v>44063</c:v>
                </c:pt>
                <c:pt idx="116">
                  <c:v>44064</c:v>
                </c:pt>
                <c:pt idx="117">
                  <c:v>44067</c:v>
                </c:pt>
                <c:pt idx="118">
                  <c:v>44068</c:v>
                </c:pt>
                <c:pt idx="119">
                  <c:v>44069</c:v>
                </c:pt>
                <c:pt idx="120">
                  <c:v>44070</c:v>
                </c:pt>
                <c:pt idx="121">
                  <c:v>44071</c:v>
                </c:pt>
                <c:pt idx="122">
                  <c:v>44074</c:v>
                </c:pt>
                <c:pt idx="123">
                  <c:v>44075</c:v>
                </c:pt>
                <c:pt idx="124">
                  <c:v>44076</c:v>
                </c:pt>
                <c:pt idx="125">
                  <c:v>44077</c:v>
                </c:pt>
                <c:pt idx="126">
                  <c:v>44078</c:v>
                </c:pt>
                <c:pt idx="127">
                  <c:v>44081</c:v>
                </c:pt>
                <c:pt idx="128">
                  <c:v>44082</c:v>
                </c:pt>
                <c:pt idx="129">
                  <c:v>44083</c:v>
                </c:pt>
                <c:pt idx="130">
                  <c:v>44084</c:v>
                </c:pt>
                <c:pt idx="131">
                  <c:v>44085</c:v>
                </c:pt>
                <c:pt idx="132">
                  <c:v>44088</c:v>
                </c:pt>
                <c:pt idx="133">
                  <c:v>44089</c:v>
                </c:pt>
                <c:pt idx="134">
                  <c:v>44090</c:v>
                </c:pt>
                <c:pt idx="135">
                  <c:v>44091</c:v>
                </c:pt>
                <c:pt idx="136">
                  <c:v>44092</c:v>
                </c:pt>
                <c:pt idx="137">
                  <c:v>44095</c:v>
                </c:pt>
                <c:pt idx="138">
                  <c:v>44096</c:v>
                </c:pt>
                <c:pt idx="139">
                  <c:v>44097</c:v>
                </c:pt>
                <c:pt idx="140">
                  <c:v>44098</c:v>
                </c:pt>
                <c:pt idx="141">
                  <c:v>44099</c:v>
                </c:pt>
                <c:pt idx="142">
                  <c:v>44102</c:v>
                </c:pt>
                <c:pt idx="143">
                  <c:v>44103</c:v>
                </c:pt>
                <c:pt idx="144">
                  <c:v>44104</c:v>
                </c:pt>
                <c:pt idx="145">
                  <c:v>44105</c:v>
                </c:pt>
                <c:pt idx="146">
                  <c:v>44106</c:v>
                </c:pt>
                <c:pt idx="147">
                  <c:v>44109</c:v>
                </c:pt>
                <c:pt idx="148">
                  <c:v>44110</c:v>
                </c:pt>
                <c:pt idx="149">
                  <c:v>44111</c:v>
                </c:pt>
                <c:pt idx="150">
                  <c:v>44112</c:v>
                </c:pt>
                <c:pt idx="151">
                  <c:v>44113</c:v>
                </c:pt>
                <c:pt idx="152">
                  <c:v>44116</c:v>
                </c:pt>
                <c:pt idx="153">
                  <c:v>44117</c:v>
                </c:pt>
                <c:pt idx="154">
                  <c:v>44118</c:v>
                </c:pt>
                <c:pt idx="155">
                  <c:v>44119</c:v>
                </c:pt>
                <c:pt idx="156">
                  <c:v>44120</c:v>
                </c:pt>
                <c:pt idx="157">
                  <c:v>44123</c:v>
                </c:pt>
                <c:pt idx="158">
                  <c:v>44124</c:v>
                </c:pt>
                <c:pt idx="159">
                  <c:v>44125</c:v>
                </c:pt>
                <c:pt idx="160">
                  <c:v>44126</c:v>
                </c:pt>
                <c:pt idx="161">
                  <c:v>44127</c:v>
                </c:pt>
                <c:pt idx="162">
                  <c:v>44130</c:v>
                </c:pt>
                <c:pt idx="163">
                  <c:v>44131</c:v>
                </c:pt>
                <c:pt idx="164">
                  <c:v>44132</c:v>
                </c:pt>
                <c:pt idx="165">
                  <c:v>44133</c:v>
                </c:pt>
                <c:pt idx="166">
                  <c:v>44134</c:v>
                </c:pt>
                <c:pt idx="167">
                  <c:v>44137</c:v>
                </c:pt>
                <c:pt idx="168">
                  <c:v>44138</c:v>
                </c:pt>
                <c:pt idx="169">
                  <c:v>44139</c:v>
                </c:pt>
                <c:pt idx="170">
                  <c:v>44140</c:v>
                </c:pt>
                <c:pt idx="171">
                  <c:v>44141</c:v>
                </c:pt>
                <c:pt idx="172">
                  <c:v>44144</c:v>
                </c:pt>
                <c:pt idx="173">
                  <c:v>44145</c:v>
                </c:pt>
                <c:pt idx="174">
                  <c:v>44146</c:v>
                </c:pt>
                <c:pt idx="175">
                  <c:v>44147</c:v>
                </c:pt>
                <c:pt idx="176">
                  <c:v>44148</c:v>
                </c:pt>
                <c:pt idx="177">
                  <c:v>44151</c:v>
                </c:pt>
                <c:pt idx="178">
                  <c:v>44152</c:v>
                </c:pt>
                <c:pt idx="179">
                  <c:v>44153</c:v>
                </c:pt>
                <c:pt idx="180">
                  <c:v>44154</c:v>
                </c:pt>
                <c:pt idx="181">
                  <c:v>44155</c:v>
                </c:pt>
                <c:pt idx="182">
                  <c:v>44158</c:v>
                </c:pt>
                <c:pt idx="183">
                  <c:v>44159</c:v>
                </c:pt>
                <c:pt idx="184">
                  <c:v>44160</c:v>
                </c:pt>
                <c:pt idx="185">
                  <c:v>44161</c:v>
                </c:pt>
                <c:pt idx="186">
                  <c:v>44162</c:v>
                </c:pt>
                <c:pt idx="187">
                  <c:v>44165</c:v>
                </c:pt>
                <c:pt idx="188">
                  <c:v>44166</c:v>
                </c:pt>
                <c:pt idx="189">
                  <c:v>44167</c:v>
                </c:pt>
                <c:pt idx="190">
                  <c:v>44168</c:v>
                </c:pt>
                <c:pt idx="191">
                  <c:v>44169</c:v>
                </c:pt>
                <c:pt idx="192">
                  <c:v>44172</c:v>
                </c:pt>
                <c:pt idx="193">
                  <c:v>44173</c:v>
                </c:pt>
                <c:pt idx="194">
                  <c:v>44174</c:v>
                </c:pt>
                <c:pt idx="195">
                  <c:v>44175</c:v>
                </c:pt>
                <c:pt idx="196">
                  <c:v>44176</c:v>
                </c:pt>
                <c:pt idx="197">
                  <c:v>44179</c:v>
                </c:pt>
                <c:pt idx="198">
                  <c:v>44180</c:v>
                </c:pt>
                <c:pt idx="199">
                  <c:v>44181</c:v>
                </c:pt>
                <c:pt idx="200">
                  <c:v>44182</c:v>
                </c:pt>
                <c:pt idx="201">
                  <c:v>44183</c:v>
                </c:pt>
                <c:pt idx="202">
                  <c:v>44186</c:v>
                </c:pt>
                <c:pt idx="203">
                  <c:v>44187</c:v>
                </c:pt>
                <c:pt idx="204">
                  <c:v>44188</c:v>
                </c:pt>
                <c:pt idx="205">
                  <c:v>44189</c:v>
                </c:pt>
                <c:pt idx="206">
                  <c:v>44190</c:v>
                </c:pt>
                <c:pt idx="207">
                  <c:v>44193</c:v>
                </c:pt>
                <c:pt idx="208">
                  <c:v>44194</c:v>
                </c:pt>
                <c:pt idx="209">
                  <c:v>44195</c:v>
                </c:pt>
                <c:pt idx="210">
                  <c:v>44196</c:v>
                </c:pt>
                <c:pt idx="211">
                  <c:v>44197</c:v>
                </c:pt>
                <c:pt idx="212">
                  <c:v>44200</c:v>
                </c:pt>
                <c:pt idx="213">
                  <c:v>44201</c:v>
                </c:pt>
                <c:pt idx="214">
                  <c:v>44202</c:v>
                </c:pt>
                <c:pt idx="215">
                  <c:v>44203</c:v>
                </c:pt>
                <c:pt idx="216">
                  <c:v>44204</c:v>
                </c:pt>
                <c:pt idx="217">
                  <c:v>44207</c:v>
                </c:pt>
                <c:pt idx="218">
                  <c:v>44208</c:v>
                </c:pt>
                <c:pt idx="219">
                  <c:v>44209</c:v>
                </c:pt>
                <c:pt idx="220">
                  <c:v>44210</c:v>
                </c:pt>
                <c:pt idx="221">
                  <c:v>44211</c:v>
                </c:pt>
                <c:pt idx="222">
                  <c:v>44214</c:v>
                </c:pt>
                <c:pt idx="223">
                  <c:v>44215</c:v>
                </c:pt>
                <c:pt idx="224">
                  <c:v>44216</c:v>
                </c:pt>
                <c:pt idx="225">
                  <c:v>44217</c:v>
                </c:pt>
                <c:pt idx="226">
                  <c:v>44218</c:v>
                </c:pt>
                <c:pt idx="227">
                  <c:v>44221</c:v>
                </c:pt>
                <c:pt idx="228">
                  <c:v>44222</c:v>
                </c:pt>
                <c:pt idx="229">
                  <c:v>44223</c:v>
                </c:pt>
                <c:pt idx="230">
                  <c:v>44224</c:v>
                </c:pt>
                <c:pt idx="231">
                  <c:v>44225</c:v>
                </c:pt>
                <c:pt idx="232">
                  <c:v>44228</c:v>
                </c:pt>
                <c:pt idx="233">
                  <c:v>44229</c:v>
                </c:pt>
                <c:pt idx="234">
                  <c:v>44230</c:v>
                </c:pt>
                <c:pt idx="235">
                  <c:v>44231</c:v>
                </c:pt>
                <c:pt idx="236">
                  <c:v>44232</c:v>
                </c:pt>
                <c:pt idx="237">
                  <c:v>44235</c:v>
                </c:pt>
                <c:pt idx="238">
                  <c:v>44236</c:v>
                </c:pt>
                <c:pt idx="239">
                  <c:v>44237</c:v>
                </c:pt>
                <c:pt idx="240">
                  <c:v>44238</c:v>
                </c:pt>
                <c:pt idx="241">
                  <c:v>44239</c:v>
                </c:pt>
                <c:pt idx="242">
                  <c:v>44242</c:v>
                </c:pt>
                <c:pt idx="243">
                  <c:v>44243</c:v>
                </c:pt>
                <c:pt idx="244">
                  <c:v>44244</c:v>
                </c:pt>
                <c:pt idx="245">
                  <c:v>44245</c:v>
                </c:pt>
                <c:pt idx="246">
                  <c:v>44246</c:v>
                </c:pt>
                <c:pt idx="247">
                  <c:v>44249</c:v>
                </c:pt>
                <c:pt idx="248">
                  <c:v>44250</c:v>
                </c:pt>
                <c:pt idx="249">
                  <c:v>44251</c:v>
                </c:pt>
                <c:pt idx="250">
                  <c:v>44252</c:v>
                </c:pt>
                <c:pt idx="251">
                  <c:v>44253</c:v>
                </c:pt>
                <c:pt idx="252">
                  <c:v>44256</c:v>
                </c:pt>
                <c:pt idx="253">
                  <c:v>44257</c:v>
                </c:pt>
                <c:pt idx="254">
                  <c:v>44258</c:v>
                </c:pt>
                <c:pt idx="255">
                  <c:v>44259</c:v>
                </c:pt>
                <c:pt idx="256">
                  <c:v>44260</c:v>
                </c:pt>
                <c:pt idx="257">
                  <c:v>44263</c:v>
                </c:pt>
                <c:pt idx="258">
                  <c:v>44264</c:v>
                </c:pt>
                <c:pt idx="259">
                  <c:v>44265</c:v>
                </c:pt>
                <c:pt idx="260">
                  <c:v>44266</c:v>
                </c:pt>
                <c:pt idx="261">
                  <c:v>44267</c:v>
                </c:pt>
                <c:pt idx="262">
                  <c:v>44270</c:v>
                </c:pt>
                <c:pt idx="263">
                  <c:v>44271</c:v>
                </c:pt>
                <c:pt idx="264">
                  <c:v>44272</c:v>
                </c:pt>
                <c:pt idx="265">
                  <c:v>44273</c:v>
                </c:pt>
                <c:pt idx="266">
                  <c:v>44274</c:v>
                </c:pt>
                <c:pt idx="267">
                  <c:v>44277</c:v>
                </c:pt>
                <c:pt idx="268">
                  <c:v>44278</c:v>
                </c:pt>
                <c:pt idx="269">
                  <c:v>44279</c:v>
                </c:pt>
                <c:pt idx="270">
                  <c:v>44280</c:v>
                </c:pt>
                <c:pt idx="271">
                  <c:v>44281</c:v>
                </c:pt>
                <c:pt idx="272">
                  <c:v>44284</c:v>
                </c:pt>
                <c:pt idx="273">
                  <c:v>44285</c:v>
                </c:pt>
                <c:pt idx="274">
                  <c:v>44286</c:v>
                </c:pt>
                <c:pt idx="275">
                  <c:v>44287</c:v>
                </c:pt>
                <c:pt idx="276">
                  <c:v>44288</c:v>
                </c:pt>
                <c:pt idx="277">
                  <c:v>44291</c:v>
                </c:pt>
                <c:pt idx="278">
                  <c:v>44292</c:v>
                </c:pt>
                <c:pt idx="279">
                  <c:v>44293</c:v>
                </c:pt>
                <c:pt idx="280">
                  <c:v>44294</c:v>
                </c:pt>
                <c:pt idx="281">
                  <c:v>44295</c:v>
                </c:pt>
                <c:pt idx="282">
                  <c:v>44298</c:v>
                </c:pt>
                <c:pt idx="283">
                  <c:v>44299</c:v>
                </c:pt>
                <c:pt idx="284">
                  <c:v>44300</c:v>
                </c:pt>
                <c:pt idx="285">
                  <c:v>44301</c:v>
                </c:pt>
                <c:pt idx="286">
                  <c:v>44302</c:v>
                </c:pt>
                <c:pt idx="287">
                  <c:v>44305</c:v>
                </c:pt>
                <c:pt idx="288">
                  <c:v>44306</c:v>
                </c:pt>
                <c:pt idx="289">
                  <c:v>44307</c:v>
                </c:pt>
                <c:pt idx="290">
                  <c:v>44308</c:v>
                </c:pt>
                <c:pt idx="291">
                  <c:v>44309</c:v>
                </c:pt>
                <c:pt idx="292">
                  <c:v>44312</c:v>
                </c:pt>
                <c:pt idx="293">
                  <c:v>44313</c:v>
                </c:pt>
                <c:pt idx="294">
                  <c:v>44314</c:v>
                </c:pt>
                <c:pt idx="295">
                  <c:v>44315</c:v>
                </c:pt>
                <c:pt idx="296">
                  <c:v>44316</c:v>
                </c:pt>
                <c:pt idx="297">
                  <c:v>44319</c:v>
                </c:pt>
                <c:pt idx="298">
                  <c:v>44320</c:v>
                </c:pt>
                <c:pt idx="299">
                  <c:v>44321</c:v>
                </c:pt>
                <c:pt idx="300">
                  <c:v>44322</c:v>
                </c:pt>
                <c:pt idx="301">
                  <c:v>44323</c:v>
                </c:pt>
                <c:pt idx="302">
                  <c:v>44326</c:v>
                </c:pt>
                <c:pt idx="303">
                  <c:v>44327</c:v>
                </c:pt>
                <c:pt idx="304">
                  <c:v>44328</c:v>
                </c:pt>
                <c:pt idx="305">
                  <c:v>44329</c:v>
                </c:pt>
                <c:pt idx="306">
                  <c:v>44330</c:v>
                </c:pt>
                <c:pt idx="307">
                  <c:v>44333</c:v>
                </c:pt>
                <c:pt idx="308">
                  <c:v>44334</c:v>
                </c:pt>
                <c:pt idx="309">
                  <c:v>44335</c:v>
                </c:pt>
                <c:pt idx="310">
                  <c:v>44336</c:v>
                </c:pt>
                <c:pt idx="311">
                  <c:v>44337</c:v>
                </c:pt>
                <c:pt idx="312">
                  <c:v>44340</c:v>
                </c:pt>
                <c:pt idx="313">
                  <c:v>44341</c:v>
                </c:pt>
                <c:pt idx="314">
                  <c:v>44342</c:v>
                </c:pt>
                <c:pt idx="315">
                  <c:v>44343</c:v>
                </c:pt>
                <c:pt idx="316">
                  <c:v>44344</c:v>
                </c:pt>
                <c:pt idx="317">
                  <c:v>44347</c:v>
                </c:pt>
                <c:pt idx="318">
                  <c:v>44348</c:v>
                </c:pt>
                <c:pt idx="319">
                  <c:v>44349</c:v>
                </c:pt>
                <c:pt idx="320">
                  <c:v>44350</c:v>
                </c:pt>
                <c:pt idx="321">
                  <c:v>44351</c:v>
                </c:pt>
                <c:pt idx="322">
                  <c:v>44354</c:v>
                </c:pt>
                <c:pt idx="323">
                  <c:v>44355</c:v>
                </c:pt>
                <c:pt idx="324">
                  <c:v>44356</c:v>
                </c:pt>
                <c:pt idx="325">
                  <c:v>44357</c:v>
                </c:pt>
                <c:pt idx="326">
                  <c:v>44358</c:v>
                </c:pt>
                <c:pt idx="327">
                  <c:v>44361</c:v>
                </c:pt>
                <c:pt idx="328">
                  <c:v>44362</c:v>
                </c:pt>
                <c:pt idx="329">
                  <c:v>44363</c:v>
                </c:pt>
                <c:pt idx="330">
                  <c:v>44364</c:v>
                </c:pt>
                <c:pt idx="331">
                  <c:v>44365</c:v>
                </c:pt>
                <c:pt idx="332">
                  <c:v>44368</c:v>
                </c:pt>
                <c:pt idx="333">
                  <c:v>44369</c:v>
                </c:pt>
                <c:pt idx="334">
                  <c:v>44370</c:v>
                </c:pt>
                <c:pt idx="335">
                  <c:v>44371</c:v>
                </c:pt>
                <c:pt idx="336">
                  <c:v>44372</c:v>
                </c:pt>
                <c:pt idx="337">
                  <c:v>44375</c:v>
                </c:pt>
                <c:pt idx="338">
                  <c:v>44376</c:v>
                </c:pt>
                <c:pt idx="339">
                  <c:v>44377</c:v>
                </c:pt>
                <c:pt idx="340">
                  <c:v>44378</c:v>
                </c:pt>
                <c:pt idx="341">
                  <c:v>44379</c:v>
                </c:pt>
                <c:pt idx="342">
                  <c:v>44382</c:v>
                </c:pt>
                <c:pt idx="343">
                  <c:v>44383</c:v>
                </c:pt>
                <c:pt idx="344">
                  <c:v>44384</c:v>
                </c:pt>
                <c:pt idx="345">
                  <c:v>44385</c:v>
                </c:pt>
                <c:pt idx="346">
                  <c:v>44386</c:v>
                </c:pt>
                <c:pt idx="347">
                  <c:v>44389</c:v>
                </c:pt>
                <c:pt idx="348">
                  <c:v>44390</c:v>
                </c:pt>
                <c:pt idx="349">
                  <c:v>44391</c:v>
                </c:pt>
                <c:pt idx="350">
                  <c:v>44392</c:v>
                </c:pt>
                <c:pt idx="351">
                  <c:v>44393</c:v>
                </c:pt>
                <c:pt idx="352">
                  <c:v>44396</c:v>
                </c:pt>
                <c:pt idx="353">
                  <c:v>44397</c:v>
                </c:pt>
                <c:pt idx="354">
                  <c:v>44398</c:v>
                </c:pt>
                <c:pt idx="355">
                  <c:v>44399</c:v>
                </c:pt>
                <c:pt idx="356">
                  <c:v>44400</c:v>
                </c:pt>
                <c:pt idx="357">
                  <c:v>44403</c:v>
                </c:pt>
                <c:pt idx="358">
                  <c:v>44404</c:v>
                </c:pt>
                <c:pt idx="359">
                  <c:v>44405</c:v>
                </c:pt>
                <c:pt idx="360">
                  <c:v>44406</c:v>
                </c:pt>
                <c:pt idx="361">
                  <c:v>44407</c:v>
                </c:pt>
                <c:pt idx="362">
                  <c:v>44410</c:v>
                </c:pt>
                <c:pt idx="363">
                  <c:v>44411</c:v>
                </c:pt>
                <c:pt idx="364">
                  <c:v>44412</c:v>
                </c:pt>
                <c:pt idx="365">
                  <c:v>44413</c:v>
                </c:pt>
                <c:pt idx="366">
                  <c:v>44414</c:v>
                </c:pt>
                <c:pt idx="367">
                  <c:v>44417</c:v>
                </c:pt>
                <c:pt idx="368">
                  <c:v>44418</c:v>
                </c:pt>
                <c:pt idx="369">
                  <c:v>44419</c:v>
                </c:pt>
                <c:pt idx="370">
                  <c:v>44420</c:v>
                </c:pt>
                <c:pt idx="371">
                  <c:v>44421</c:v>
                </c:pt>
                <c:pt idx="372">
                  <c:v>44424</c:v>
                </c:pt>
                <c:pt idx="373">
                  <c:v>44425</c:v>
                </c:pt>
                <c:pt idx="374">
                  <c:v>44426</c:v>
                </c:pt>
                <c:pt idx="375">
                  <c:v>44427</c:v>
                </c:pt>
                <c:pt idx="376">
                  <c:v>44428</c:v>
                </c:pt>
                <c:pt idx="377">
                  <c:v>44431</c:v>
                </c:pt>
                <c:pt idx="378">
                  <c:v>44432</c:v>
                </c:pt>
                <c:pt idx="379">
                  <c:v>44433</c:v>
                </c:pt>
                <c:pt idx="380">
                  <c:v>44434</c:v>
                </c:pt>
                <c:pt idx="381">
                  <c:v>44435</c:v>
                </c:pt>
              </c:numCache>
            </c:numRef>
          </c:cat>
          <c:val>
            <c:numRef>
              <c:f>return2!$H$2:$H$383</c:f>
              <c:numCache>
                <c:formatCode>General</c:formatCode>
                <c:ptCount val="382"/>
                <c:pt idx="0">
                  <c:v>-0.16627009303700299</c:v>
                </c:pt>
                <c:pt idx="1">
                  <c:v>-0.22371024983346099</c:v>
                </c:pt>
                <c:pt idx="2">
                  <c:v>-6.3870224500948994E-2</c:v>
                </c:pt>
                <c:pt idx="3">
                  <c:v>6.36857769292654E-2</c:v>
                </c:pt>
                <c:pt idx="4">
                  <c:v>-5.20699105229028E-3</c:v>
                </c:pt>
                <c:pt idx="5">
                  <c:v>8.6620554257995905E-2</c:v>
                </c:pt>
                <c:pt idx="6">
                  <c:v>9.8441102081809007E-2</c:v>
                </c:pt>
                <c:pt idx="7">
                  <c:v>-4.0273798140519901E-2</c:v>
                </c:pt>
                <c:pt idx="8">
                  <c:v>8.5554273773855299E-2</c:v>
                </c:pt>
                <c:pt idx="9">
                  <c:v>4.8273721258951198E-4</c:v>
                </c:pt>
                <c:pt idx="10">
                  <c:v>1.9978957636244102E-3</c:v>
                </c:pt>
                <c:pt idx="11">
                  <c:v>2.30331866461952E-3</c:v>
                </c:pt>
                <c:pt idx="12">
                  <c:v>-6.3669440324483503E-2</c:v>
                </c:pt>
                <c:pt idx="13">
                  <c:v>2.79181301150047E-2</c:v>
                </c:pt>
                <c:pt idx="14">
                  <c:v>-2.2212793017081001E-2</c:v>
                </c:pt>
                <c:pt idx="15">
                  <c:v>6.3951690754711493E-2</c:v>
                </c:pt>
                <c:pt idx="16">
                  <c:v>1.3102777320609601E-2</c:v>
                </c:pt>
                <c:pt idx="17">
                  <c:v>3.9723938003508201E-2</c:v>
                </c:pt>
                <c:pt idx="18">
                  <c:v>3.1350374779146199E-2</c:v>
                </c:pt>
                <c:pt idx="19">
                  <c:v>-1.9999350550961E-3</c:v>
                </c:pt>
                <c:pt idx="20">
                  <c:v>-1.64831667637699E-4</c:v>
                </c:pt>
                <c:pt idx="21">
                  <c:v>-4.5899242616442799E-2</c:v>
                </c:pt>
                <c:pt idx="22">
                  <c:v>-3.2685231785972498E-2</c:v>
                </c:pt>
                <c:pt idx="23">
                  <c:v>1.9547166793593401E-2</c:v>
                </c:pt>
                <c:pt idx="24">
                  <c:v>-1.21149245066796E-2</c:v>
                </c:pt>
                <c:pt idx="25">
                  <c:v>1.65753448328783E-2</c:v>
                </c:pt>
                <c:pt idx="26">
                  <c:v>2.2745307338743401E-2</c:v>
                </c:pt>
                <c:pt idx="27">
                  <c:v>-3.3829616241369798E-3</c:v>
                </c:pt>
                <c:pt idx="28">
                  <c:v>-2.6097923035768699E-2</c:v>
                </c:pt>
                <c:pt idx="29">
                  <c:v>1.9310403215824199E-2</c:v>
                </c:pt>
                <c:pt idx="30">
                  <c:v>4.13056281135376E-2</c:v>
                </c:pt>
                <c:pt idx="31">
                  <c:v>3.0247232284677801E-2</c:v>
                </c:pt>
                <c:pt idx="32">
                  <c:v>2.5486327476208701E-2</c:v>
                </c:pt>
                <c:pt idx="33">
                  <c:v>1.9519579841169601E-3</c:v>
                </c:pt>
                <c:pt idx="34">
                  <c:v>6.5097669543831699E-2</c:v>
                </c:pt>
                <c:pt idx="35">
                  <c:v>7.4693690714115094E-2</c:v>
                </c:pt>
                <c:pt idx="36">
                  <c:v>-1.1992944716114499E-2</c:v>
                </c:pt>
                <c:pt idx="37">
                  <c:v>-1.8666494381793801E-3</c:v>
                </c:pt>
                <c:pt idx="38">
                  <c:v>1.86891171585266E-2</c:v>
                </c:pt>
                <c:pt idx="39">
                  <c:v>2.54146999497404E-2</c:v>
                </c:pt>
                <c:pt idx="40">
                  <c:v>3.53457718088315E-2</c:v>
                </c:pt>
                <c:pt idx="41">
                  <c:v>4.4350042327096197E-2</c:v>
                </c:pt>
                <c:pt idx="42">
                  <c:v>-0.131365645865332</c:v>
                </c:pt>
                <c:pt idx="43">
                  <c:v>8.1897459759048292E-3</c:v>
                </c:pt>
                <c:pt idx="44">
                  <c:v>2.6834165751129301E-2</c:v>
                </c:pt>
                <c:pt idx="45">
                  <c:v>6.1265847241863E-2</c:v>
                </c:pt>
                <c:pt idx="46">
                  <c:v>-6.7706878744058204E-3</c:v>
                </c:pt>
                <c:pt idx="47">
                  <c:v>2.0721603224044899E-2</c:v>
                </c:pt>
                <c:pt idx="48">
                  <c:v>-4.9241989359529699E-3</c:v>
                </c:pt>
                <c:pt idx="49">
                  <c:v>-1.3569246751288201E-4</c:v>
                </c:pt>
                <c:pt idx="50">
                  <c:v>-4.1481203089276199E-2</c:v>
                </c:pt>
                <c:pt idx="51">
                  <c:v>-1.6285034694785601E-2</c:v>
                </c:pt>
                <c:pt idx="52">
                  <c:v>-3.40522038615578E-2</c:v>
                </c:pt>
                <c:pt idx="53">
                  <c:v>4.4520761149939901E-3</c:v>
                </c:pt>
                <c:pt idx="54">
                  <c:v>1.9154502736558499E-2</c:v>
                </c:pt>
                <c:pt idx="55">
                  <c:v>3.1834786004653302E-2</c:v>
                </c:pt>
                <c:pt idx="56">
                  <c:v>1.4014995936388899E-2</c:v>
                </c:pt>
                <c:pt idx="57">
                  <c:v>1.38774460618247E-2</c:v>
                </c:pt>
                <c:pt idx="58">
                  <c:v>2.8786055400244599E-2</c:v>
                </c:pt>
                <c:pt idx="59">
                  <c:v>-3.23995277362705E-2</c:v>
                </c:pt>
                <c:pt idx="60">
                  <c:v>1.54653615137086E-2</c:v>
                </c:pt>
                <c:pt idx="61">
                  <c:v>3.9449277593384098E-3</c:v>
                </c:pt>
                <c:pt idx="62">
                  <c:v>-1.39763485444888E-3</c:v>
                </c:pt>
                <c:pt idx="63">
                  <c:v>-1.3002594943181101E-3</c:v>
                </c:pt>
                <c:pt idx="64">
                  <c:v>7.8824600232909603E-3</c:v>
                </c:pt>
                <c:pt idx="65">
                  <c:v>-1.6020173024561001E-2</c:v>
                </c:pt>
                <c:pt idx="66">
                  <c:v>-2.3233108938468298E-2</c:v>
                </c:pt>
                <c:pt idx="67">
                  <c:v>-1.8263161658119E-2</c:v>
                </c:pt>
                <c:pt idx="68">
                  <c:v>2.6901543665569998E-2</c:v>
                </c:pt>
                <c:pt idx="69">
                  <c:v>-5.5589938370275097E-3</c:v>
                </c:pt>
                <c:pt idx="70">
                  <c:v>-3.77640479284835E-3</c:v>
                </c:pt>
                <c:pt idx="71">
                  <c:v>-8.4990404669635904E-3</c:v>
                </c:pt>
                <c:pt idx="72">
                  <c:v>1.6695784122120499E-2</c:v>
                </c:pt>
                <c:pt idx="73">
                  <c:v>1.62358389273418E-2</c:v>
                </c:pt>
                <c:pt idx="74">
                  <c:v>-2.1169336663241702E-2</c:v>
                </c:pt>
                <c:pt idx="75">
                  <c:v>-2.2017580900879401E-2</c:v>
                </c:pt>
                <c:pt idx="76">
                  <c:v>-5.4538222414866099E-3</c:v>
                </c:pt>
                <c:pt idx="77">
                  <c:v>-7.0310665288690899E-3</c:v>
                </c:pt>
                <c:pt idx="78">
                  <c:v>3.7035062607806402E-3</c:v>
                </c:pt>
                <c:pt idx="79">
                  <c:v>4.4234876091504604E-3</c:v>
                </c:pt>
                <c:pt idx="80">
                  <c:v>-2.6975553889414501E-3</c:v>
                </c:pt>
                <c:pt idx="81">
                  <c:v>-7.9528254059884097E-3</c:v>
                </c:pt>
                <c:pt idx="82">
                  <c:v>1.31319809125117E-2</c:v>
                </c:pt>
                <c:pt idx="83">
                  <c:v>5.8596048396033504E-3</c:v>
                </c:pt>
                <c:pt idx="84">
                  <c:v>8.5263741767320801E-3</c:v>
                </c:pt>
                <c:pt idx="85">
                  <c:v>-1.9470088354704999E-3</c:v>
                </c:pt>
                <c:pt idx="86">
                  <c:v>-1.39497912262936E-2</c:v>
                </c:pt>
                <c:pt idx="87">
                  <c:v>8.4884302668122302E-3</c:v>
                </c:pt>
                <c:pt idx="88">
                  <c:v>-6.41574749181828E-3</c:v>
                </c:pt>
                <c:pt idx="89">
                  <c:v>3.3672607797896598E-4</c:v>
                </c:pt>
                <c:pt idx="90">
                  <c:v>-9.9194924960759306E-3</c:v>
                </c:pt>
                <c:pt idx="91">
                  <c:v>3.8455077067389698E-4</c:v>
                </c:pt>
                <c:pt idx="92">
                  <c:v>4.73756186680951E-3</c:v>
                </c:pt>
                <c:pt idx="93">
                  <c:v>1.42722923825112E-2</c:v>
                </c:pt>
                <c:pt idx="94">
                  <c:v>5.9912956776617702E-3</c:v>
                </c:pt>
                <c:pt idx="95">
                  <c:v>1.8694990637651902E-2</c:v>
                </c:pt>
                <c:pt idx="96">
                  <c:v>1.58036167399267E-3</c:v>
                </c:pt>
                <c:pt idx="97">
                  <c:v>8.86139216830681E-2</c:v>
                </c:pt>
                <c:pt idx="98">
                  <c:v>5.0330602731360599E-2</c:v>
                </c:pt>
                <c:pt idx="99">
                  <c:v>1.0398754571118799E-2</c:v>
                </c:pt>
                <c:pt idx="100">
                  <c:v>-5.9424552807101298E-3</c:v>
                </c:pt>
                <c:pt idx="101">
                  <c:v>1.5049655799039399E-2</c:v>
                </c:pt>
                <c:pt idx="102">
                  <c:v>4.91774874132211E-3</c:v>
                </c:pt>
                <c:pt idx="103">
                  <c:v>-1.0182147818795801E-3</c:v>
                </c:pt>
                <c:pt idx="104">
                  <c:v>1.9893295302786398E-2</c:v>
                </c:pt>
                <c:pt idx="105">
                  <c:v>2.4769835652385601E-2</c:v>
                </c:pt>
                <c:pt idx="106">
                  <c:v>-3.51856969855291E-3</c:v>
                </c:pt>
                <c:pt idx="107">
                  <c:v>1.5369047789190999E-2</c:v>
                </c:pt>
                <c:pt idx="108">
                  <c:v>-2.27356221447188E-2</c:v>
                </c:pt>
                <c:pt idx="109">
                  <c:v>-1.4295423233393801E-2</c:v>
                </c:pt>
                <c:pt idx="110">
                  <c:v>7.5146510607346801E-3</c:v>
                </c:pt>
                <c:pt idx="111">
                  <c:v>1.77127794839116E-2</c:v>
                </c:pt>
                <c:pt idx="112">
                  <c:v>2.5479949814339899E-2</c:v>
                </c:pt>
                <c:pt idx="113">
                  <c:v>8.3885069271136797E-3</c:v>
                </c:pt>
                <c:pt idx="114">
                  <c:v>-3.05665809902038E-2</c:v>
                </c:pt>
                <c:pt idx="115">
                  <c:v>3.4949870276790301E-4</c:v>
                </c:pt>
                <c:pt idx="116">
                  <c:v>-4.8110897176663102E-3</c:v>
                </c:pt>
                <c:pt idx="117">
                  <c:v>-6.55245729682008E-4</c:v>
                </c:pt>
                <c:pt idx="118">
                  <c:v>-1.9670710398891299E-2</c:v>
                </c:pt>
                <c:pt idx="119">
                  <c:v>-8.8225006180007205E-3</c:v>
                </c:pt>
                <c:pt idx="120">
                  <c:v>-5.1695582129092097E-3</c:v>
                </c:pt>
                <c:pt idx="121">
                  <c:v>8.4558411782094094E-3</c:v>
                </c:pt>
                <c:pt idx="122">
                  <c:v>2.0928675347128899E-2</c:v>
                </c:pt>
                <c:pt idx="123">
                  <c:v>1.6064274007110399E-2</c:v>
                </c:pt>
                <c:pt idx="124">
                  <c:v>-2.56204818325401E-2</c:v>
                </c:pt>
                <c:pt idx="125">
                  <c:v>-4.7896114843766199E-2</c:v>
                </c:pt>
                <c:pt idx="126">
                  <c:v>-6.0357378201823401E-2</c:v>
                </c:pt>
                <c:pt idx="127">
                  <c:v>-2.1895730888278599E-2</c:v>
                </c:pt>
                <c:pt idx="128">
                  <c:v>-1.6136378939002299E-3</c:v>
                </c:pt>
                <c:pt idx="129">
                  <c:v>4.2282891367033696E-3</c:v>
                </c:pt>
                <c:pt idx="130">
                  <c:v>1.4827653298183901E-2</c:v>
                </c:pt>
                <c:pt idx="131">
                  <c:v>-3.5813771507236E-3</c:v>
                </c:pt>
                <c:pt idx="132">
                  <c:v>1.9999479671193799E-2</c:v>
                </c:pt>
                <c:pt idx="133">
                  <c:v>2.4868134660748002E-2</c:v>
                </c:pt>
                <c:pt idx="134">
                  <c:v>1.11950489323949E-2</c:v>
                </c:pt>
                <c:pt idx="135">
                  <c:v>-4.89874884117114E-4</c:v>
                </c:pt>
                <c:pt idx="136">
                  <c:v>2.9913971049158098E-3</c:v>
                </c:pt>
                <c:pt idx="137">
                  <c:v>-2.3236710422102302E-2</c:v>
                </c:pt>
                <c:pt idx="138">
                  <c:v>-1.9427600819883001E-2</c:v>
                </c:pt>
                <c:pt idx="139">
                  <c:v>-3.4479173454187201E-3</c:v>
                </c:pt>
                <c:pt idx="140">
                  <c:v>1.3672136554720999E-3</c:v>
                </c:pt>
                <c:pt idx="141">
                  <c:v>2.1337770143213999E-2</c:v>
                </c:pt>
                <c:pt idx="142">
                  <c:v>1.9231695552582199E-2</c:v>
                </c:pt>
                <c:pt idx="143">
                  <c:v>-1.3874271710118799E-2</c:v>
                </c:pt>
                <c:pt idx="144">
                  <c:v>1.1231215461844401E-3</c:v>
                </c:pt>
                <c:pt idx="145">
                  <c:v>1.26107114041751E-3</c:v>
                </c:pt>
                <c:pt idx="146">
                  <c:v>-2.1309636970745099E-2</c:v>
                </c:pt>
                <c:pt idx="147">
                  <c:v>1.67225913342826E-2</c:v>
                </c:pt>
                <c:pt idx="148">
                  <c:v>-7.3582518191628299E-4</c:v>
                </c:pt>
                <c:pt idx="149">
                  <c:v>-7.2468181625460204E-3</c:v>
                </c:pt>
                <c:pt idx="150">
                  <c:v>1.08404204232606E-2</c:v>
                </c:pt>
                <c:pt idx="151">
                  <c:v>2.3128668677516701E-2</c:v>
                </c:pt>
                <c:pt idx="152">
                  <c:v>4.09864854400794E-2</c:v>
                </c:pt>
                <c:pt idx="153">
                  <c:v>1.81748568952145E-4</c:v>
                </c:pt>
                <c:pt idx="154">
                  <c:v>-3.7621863896379901E-3</c:v>
                </c:pt>
                <c:pt idx="155">
                  <c:v>8.2915480205158999E-4</c:v>
                </c:pt>
                <c:pt idx="156">
                  <c:v>-4.3637921764165801E-3</c:v>
                </c:pt>
                <c:pt idx="157">
                  <c:v>1.8985503845900802E-2</c:v>
                </c:pt>
                <c:pt idx="158">
                  <c:v>2.2335021960246899E-2</c:v>
                </c:pt>
                <c:pt idx="159">
                  <c:v>5.0944705842820098E-2</c:v>
                </c:pt>
                <c:pt idx="160">
                  <c:v>3.6977195339440903E-2</c:v>
                </c:pt>
                <c:pt idx="161" formatCode="0.00E+00">
                  <c:v>1.7653935946881899E-5</c:v>
                </c:pt>
                <c:pt idx="162">
                  <c:v>1.0243803897344301E-2</c:v>
                </c:pt>
                <c:pt idx="163">
                  <c:v>2.3054076482747401E-2</c:v>
                </c:pt>
                <c:pt idx="164">
                  <c:v>5.3279533985452999E-3</c:v>
                </c:pt>
                <c:pt idx="165">
                  <c:v>-8.5172468500136506E-3</c:v>
                </c:pt>
                <c:pt idx="166">
                  <c:v>7.7813002261883897E-3</c:v>
                </c:pt>
                <c:pt idx="167">
                  <c:v>1.18754183453227E-2</c:v>
                </c:pt>
                <c:pt idx="168">
                  <c:v>-8.1170986979195404E-4</c:v>
                </c:pt>
                <c:pt idx="169">
                  <c:v>2.2743387141529701E-2</c:v>
                </c:pt>
                <c:pt idx="170">
                  <c:v>5.8681771272631501E-2</c:v>
                </c:pt>
                <c:pt idx="171">
                  <c:v>5.5703350933457699E-2</c:v>
                </c:pt>
                <c:pt idx="172">
                  <c:v>-1.27976422892147E-2</c:v>
                </c:pt>
                <c:pt idx="173">
                  <c:v>-3.63557197536224E-3</c:v>
                </c:pt>
                <c:pt idx="174">
                  <c:v>1.7168063169272298E-2</c:v>
                </c:pt>
                <c:pt idx="175">
                  <c:v>2.2280483793158699E-2</c:v>
                </c:pt>
                <c:pt idx="176">
                  <c:v>2.1564543575353302E-2</c:v>
                </c:pt>
                <c:pt idx="177">
                  <c:v>4.9975555038930296E-3</c:v>
                </c:pt>
                <c:pt idx="178">
                  <c:v>4.2820452711897203E-2</c:v>
                </c:pt>
                <c:pt idx="179">
                  <c:v>4.5039119243169203E-2</c:v>
                </c:pt>
                <c:pt idx="180">
                  <c:v>-1.6811698466714399E-3</c:v>
                </c:pt>
                <c:pt idx="181">
                  <c:v>2.7517710516002901E-2</c:v>
                </c:pt>
                <c:pt idx="182">
                  <c:v>5.70909853489532E-3</c:v>
                </c:pt>
                <c:pt idx="183">
                  <c:v>2.2527368662572701E-2</c:v>
                </c:pt>
                <c:pt idx="184">
                  <c:v>9.6537650092933802E-3</c:v>
                </c:pt>
                <c:pt idx="185">
                  <c:v>-9.2355490703734902E-2</c:v>
                </c:pt>
                <c:pt idx="186">
                  <c:v>-2.2342855417116801E-2</c:v>
                </c:pt>
                <c:pt idx="187">
                  <c:v>0.107815321014762</c:v>
                </c:pt>
                <c:pt idx="188">
                  <c:v>1.9874597576066601E-2</c:v>
                </c:pt>
                <c:pt idx="189">
                  <c:v>-1.78606575353761E-2</c:v>
                </c:pt>
                <c:pt idx="190">
                  <c:v>1.70607734016173E-2</c:v>
                </c:pt>
                <c:pt idx="191">
                  <c:v>-8.6546150810651295E-3</c:v>
                </c:pt>
                <c:pt idx="192">
                  <c:v>4.4027303849976098E-3</c:v>
                </c:pt>
                <c:pt idx="193">
                  <c:v>-1.4066653987804E-2</c:v>
                </c:pt>
                <c:pt idx="194">
                  <c:v>-3.61786591435109E-2</c:v>
                </c:pt>
                <c:pt idx="195">
                  <c:v>2.16894243380494E-3</c:v>
                </c:pt>
                <c:pt idx="196">
                  <c:v>-2.0351181155911401E-2</c:v>
                </c:pt>
                <c:pt idx="197">
                  <c:v>6.6466240678417804E-2</c:v>
                </c:pt>
                <c:pt idx="198">
                  <c:v>9.7688336798693598E-3</c:v>
                </c:pt>
                <c:pt idx="199">
                  <c:v>3.7525675552306098E-2</c:v>
                </c:pt>
                <c:pt idx="200">
                  <c:v>0.11852687341215599</c:v>
                </c:pt>
                <c:pt idx="201">
                  <c:v>1.1563772733010701E-2</c:v>
                </c:pt>
                <c:pt idx="202">
                  <c:v>1.60645142472635E-2</c:v>
                </c:pt>
                <c:pt idx="203">
                  <c:v>-6.7147647360101797E-3</c:v>
                </c:pt>
                <c:pt idx="204">
                  <c:v>1.8342668960205099E-2</c:v>
                </c:pt>
                <c:pt idx="205">
                  <c:v>-1.30529055561848E-2</c:v>
                </c:pt>
                <c:pt idx="206">
                  <c:v>3.3811650655994903E-2</c:v>
                </c:pt>
                <c:pt idx="207">
                  <c:v>0.11551317840235401</c:v>
                </c:pt>
                <c:pt idx="208">
                  <c:v>-1.1182732800518701E-2</c:v>
                </c:pt>
                <c:pt idx="209">
                  <c:v>5.40826573341864E-2</c:v>
                </c:pt>
                <c:pt idx="210">
                  <c:v>2.5775589739002E-2</c:v>
                </c:pt>
                <c:pt idx="211">
                  <c:v>1.4139225008216599E-2</c:v>
                </c:pt>
                <c:pt idx="212">
                  <c:v>8.2838393289359005E-2</c:v>
                </c:pt>
                <c:pt idx="213">
                  <c:v>1.37600336200254E-2</c:v>
                </c:pt>
                <c:pt idx="214">
                  <c:v>7.8872640022444401E-2</c:v>
                </c:pt>
                <c:pt idx="215">
                  <c:v>8.6507868367899504E-2</c:v>
                </c:pt>
                <c:pt idx="216">
                  <c:v>4.4387014225137002E-2</c:v>
                </c:pt>
                <c:pt idx="217">
                  <c:v>-0.151229392971093</c:v>
                </c:pt>
                <c:pt idx="218">
                  <c:v>1.7722326714901399E-2</c:v>
                </c:pt>
                <c:pt idx="219">
                  <c:v>1.3234745445096501E-3</c:v>
                </c:pt>
                <c:pt idx="220">
                  <c:v>9.5365644468557803E-2</c:v>
                </c:pt>
                <c:pt idx="221">
                  <c:v>-2.4333970517819398E-2</c:v>
                </c:pt>
                <c:pt idx="222">
                  <c:v>-4.1850156065184101E-2</c:v>
                </c:pt>
                <c:pt idx="223">
                  <c:v>2.64885280546121E-2</c:v>
                </c:pt>
                <c:pt idx="224">
                  <c:v>-4.7876556782609797E-2</c:v>
                </c:pt>
                <c:pt idx="225">
                  <c:v>-6.5247520451656299E-2</c:v>
                </c:pt>
                <c:pt idx="226">
                  <c:v>-3.2690570251457302E-2</c:v>
                </c:pt>
                <c:pt idx="227">
                  <c:v>4.6113830635377398E-2</c:v>
                </c:pt>
                <c:pt idx="228">
                  <c:v>-4.1954719149062597E-2</c:v>
                </c:pt>
                <c:pt idx="229">
                  <c:v>-2.72116639692968E-2</c:v>
                </c:pt>
                <c:pt idx="230">
                  <c:v>2.1651308716416299E-2</c:v>
                </c:pt>
                <c:pt idx="231">
                  <c:v>9.8232686950231199E-2</c:v>
                </c:pt>
                <c:pt idx="232">
                  <c:v>-4.0080354410829203E-2</c:v>
                </c:pt>
                <c:pt idx="233">
                  <c:v>3.11096674885523E-2</c:v>
                </c:pt>
                <c:pt idx="234">
                  <c:v>5.0423428597586202E-2</c:v>
                </c:pt>
                <c:pt idx="235">
                  <c:v>2.5574992717064801E-2</c:v>
                </c:pt>
                <c:pt idx="236">
                  <c:v>3.6255189411296099E-3</c:v>
                </c:pt>
                <c:pt idx="237">
                  <c:v>9.1227052224759603E-2</c:v>
                </c:pt>
                <c:pt idx="238">
                  <c:v>0.12357713621680801</c:v>
                </c:pt>
                <c:pt idx="239">
                  <c:v>-1.88428750889287E-2</c:v>
                </c:pt>
                <c:pt idx="240">
                  <c:v>1.02185755493878E-2</c:v>
                </c:pt>
                <c:pt idx="241">
                  <c:v>2.77870341408804E-2</c:v>
                </c:pt>
                <c:pt idx="242">
                  <c:v>5.2789064930163204E-3</c:v>
                </c:pt>
                <c:pt idx="243">
                  <c:v>2.07785595461321E-2</c:v>
                </c:pt>
                <c:pt idx="244">
                  <c:v>4.1727394685567597E-2</c:v>
                </c:pt>
                <c:pt idx="245">
                  <c:v>1.8846594516032801E-2</c:v>
                </c:pt>
                <c:pt idx="246">
                  <c:v>2.2809346158601002E-2</c:v>
                </c:pt>
                <c:pt idx="247">
                  <c:v>2.88147244323653E-2</c:v>
                </c:pt>
                <c:pt idx="248">
                  <c:v>-0.111264547962381</c:v>
                </c:pt>
                <c:pt idx="249">
                  <c:v>1.8192580438842799E-2</c:v>
                </c:pt>
                <c:pt idx="250">
                  <c:v>3.636929186003E-3</c:v>
                </c:pt>
                <c:pt idx="251">
                  <c:v>-6.9457253054013193E-2</c:v>
                </c:pt>
                <c:pt idx="252">
                  <c:v>2.2038835028254801E-2</c:v>
                </c:pt>
                <c:pt idx="253">
                  <c:v>1.96746800067675E-2</c:v>
                </c:pt>
                <c:pt idx="254">
                  <c:v>3.6901553037528997E-2</c:v>
                </c:pt>
                <c:pt idx="255">
                  <c:v>-2.1188338617811601E-2</c:v>
                </c:pt>
                <c:pt idx="256">
                  <c:v>-3.4249867649419799E-2</c:v>
                </c:pt>
                <c:pt idx="257">
                  <c:v>6.2772748137414097E-2</c:v>
                </c:pt>
                <c:pt idx="258">
                  <c:v>6.0878252806123398E-2</c:v>
                </c:pt>
                <c:pt idx="259">
                  <c:v>2.5290101125436899E-2</c:v>
                </c:pt>
                <c:pt idx="260">
                  <c:v>1.59815679948387E-2</c:v>
                </c:pt>
                <c:pt idx="261">
                  <c:v>9.8036706418262991E-3</c:v>
                </c:pt>
                <c:pt idx="262">
                  <c:v>1.1504826447376699E-2</c:v>
                </c:pt>
                <c:pt idx="263">
                  <c:v>-3.8213554818916903E-2</c:v>
                </c:pt>
                <c:pt idx="264">
                  <c:v>1.48341377800012E-2</c:v>
                </c:pt>
                <c:pt idx="265">
                  <c:v>4.0495480469385101E-2</c:v>
                </c:pt>
                <c:pt idx="266">
                  <c:v>-3.3127218603592498E-3</c:v>
                </c:pt>
                <c:pt idx="267">
                  <c:v>-2.6426289785362701E-2</c:v>
                </c:pt>
                <c:pt idx="268">
                  <c:v>-3.7133000734121097E-2</c:v>
                </c:pt>
                <c:pt idx="269">
                  <c:v>6.8664128846904803E-3</c:v>
                </c:pt>
                <c:pt idx="270">
                  <c:v>-5.6001053072725099E-2</c:v>
                </c:pt>
                <c:pt idx="271">
                  <c:v>2.3005816723111701E-2</c:v>
                </c:pt>
                <c:pt idx="272">
                  <c:v>6.8910457856091498E-2</c:v>
                </c:pt>
                <c:pt idx="273">
                  <c:v>2.20716306330608E-2</c:v>
                </c:pt>
                <c:pt idx="274">
                  <c:v>5.5741983150294798E-3</c:v>
                </c:pt>
                <c:pt idx="275">
                  <c:v>3.17802954427115E-3</c:v>
                </c:pt>
                <c:pt idx="276">
                  <c:v>6.8089263850392703E-3</c:v>
                </c:pt>
                <c:pt idx="277">
                  <c:v>-2.0029671353150001E-2</c:v>
                </c:pt>
                <c:pt idx="278">
                  <c:v>6.0465092552881598E-3</c:v>
                </c:pt>
                <c:pt idx="279">
                  <c:v>-2.6000830640951399E-2</c:v>
                </c:pt>
                <c:pt idx="280">
                  <c:v>4.1793738227493497E-3</c:v>
                </c:pt>
                <c:pt idx="281">
                  <c:v>1.76613858181227E-2</c:v>
                </c:pt>
                <c:pt idx="282">
                  <c:v>3.1897154095503297E-2</c:v>
                </c:pt>
                <c:pt idx="283">
                  <c:v>3.42806081788272E-2</c:v>
                </c:pt>
                <c:pt idx="284">
                  <c:v>1.9834801011953101E-2</c:v>
                </c:pt>
                <c:pt idx="285">
                  <c:v>-8.0994173066546403E-3</c:v>
                </c:pt>
                <c:pt idx="286">
                  <c:v>-1.88991002602652E-2</c:v>
                </c:pt>
                <c:pt idx="287">
                  <c:v>-9.0427776119627296E-2</c:v>
                </c:pt>
                <c:pt idx="288">
                  <c:v>-1.56504328524587E-2</c:v>
                </c:pt>
                <c:pt idx="289">
                  <c:v>-1.8583964497800301E-3</c:v>
                </c:pt>
                <c:pt idx="290">
                  <c:v>-3.0497762792313299E-2</c:v>
                </c:pt>
                <c:pt idx="291">
                  <c:v>-7.5651738466083501E-2</c:v>
                </c:pt>
                <c:pt idx="292">
                  <c:v>6.2340529637547E-2</c:v>
                </c:pt>
                <c:pt idx="293">
                  <c:v>2.88844842198035E-2</c:v>
                </c:pt>
                <c:pt idx="294">
                  <c:v>3.6164522342865299E-3</c:v>
                </c:pt>
                <c:pt idx="295">
                  <c:v>-1.6996874715228899E-2</c:v>
                </c:pt>
                <c:pt idx="296">
                  <c:v>2.6239064447919298E-2</c:v>
                </c:pt>
                <c:pt idx="297">
                  <c:v>4.6119938233774201E-2</c:v>
                </c:pt>
                <c:pt idx="298">
                  <c:v>-4.6882545564754401E-2</c:v>
                </c:pt>
                <c:pt idx="299">
                  <c:v>1.15514701896107E-2</c:v>
                </c:pt>
                <c:pt idx="300">
                  <c:v>1.87923790135027E-2</c:v>
                </c:pt>
                <c:pt idx="301">
                  <c:v>-2.34753185861081E-3</c:v>
                </c:pt>
                <c:pt idx="302">
                  <c:v>1.5894336905018801E-2</c:v>
                </c:pt>
                <c:pt idx="303">
                  <c:v>-3.3172856674227098E-2</c:v>
                </c:pt>
                <c:pt idx="304">
                  <c:v>5.7393552535707198E-3</c:v>
                </c:pt>
                <c:pt idx="305">
                  <c:v>-0.120705589033275</c:v>
                </c:pt>
                <c:pt idx="306">
                  <c:v>7.9206961476074901E-3</c:v>
                </c:pt>
                <c:pt idx="307">
                  <c:v>-0.12536955999225999</c:v>
                </c:pt>
                <c:pt idx="308">
                  <c:v>-2.2043008639567301E-3</c:v>
                </c:pt>
                <c:pt idx="309">
                  <c:v>-0.122706638447863</c:v>
                </c:pt>
                <c:pt idx="310">
                  <c:v>2.0047414699323699E-2</c:v>
                </c:pt>
                <c:pt idx="311">
                  <c:v>-2.03497115903239E-2</c:v>
                </c:pt>
                <c:pt idx="312">
                  <c:v>-5.3144626873187703E-2</c:v>
                </c:pt>
                <c:pt idx="313">
                  <c:v>2.7388131453669501E-2</c:v>
                </c:pt>
                <c:pt idx="314">
                  <c:v>3.0588588094161699E-2</c:v>
                </c:pt>
                <c:pt idx="315">
                  <c:v>-1.15235595434591E-2</c:v>
                </c:pt>
                <c:pt idx="316">
                  <c:v>-5.9140303223454503E-2</c:v>
                </c:pt>
                <c:pt idx="317">
                  <c:v>-1.14448960996345E-2</c:v>
                </c:pt>
                <c:pt idx="318">
                  <c:v>1.1602842246448501E-2</c:v>
                </c:pt>
                <c:pt idx="319">
                  <c:v>1.8853244464800401E-2</c:v>
                </c:pt>
                <c:pt idx="320">
                  <c:v>3.3043354285904797E-2</c:v>
                </c:pt>
                <c:pt idx="321">
                  <c:v>-3.8269979270538101E-2</c:v>
                </c:pt>
                <c:pt idx="322">
                  <c:v>-3.34651977039968E-2</c:v>
                </c:pt>
                <c:pt idx="323">
                  <c:v>-8.7220737233137099E-2</c:v>
                </c:pt>
                <c:pt idx="324">
                  <c:v>5.9431264381002401E-2</c:v>
                </c:pt>
                <c:pt idx="325">
                  <c:v>5.9134447400548899E-2</c:v>
                </c:pt>
                <c:pt idx="326" formatCode="0.00E+00">
                  <c:v>-8.7648977457277497E-5</c:v>
                </c:pt>
                <c:pt idx="327">
                  <c:v>6.9905506072837298E-2</c:v>
                </c:pt>
                <c:pt idx="328">
                  <c:v>1.34702743098423E-2</c:v>
                </c:pt>
                <c:pt idx="329">
                  <c:v>-2.0295433572279399E-2</c:v>
                </c:pt>
                <c:pt idx="330">
                  <c:v>-2.07240908888888E-2</c:v>
                </c:pt>
                <c:pt idx="331">
                  <c:v>-4.2814220461311302E-2</c:v>
                </c:pt>
                <c:pt idx="332">
                  <c:v>-0.111248563855591</c:v>
                </c:pt>
                <c:pt idx="333">
                  <c:v>-3.3662682831744603E-2</c:v>
                </c:pt>
                <c:pt idx="334">
                  <c:v>5.3560845799712098E-2</c:v>
                </c:pt>
                <c:pt idx="335" formatCode="0.00E+00">
                  <c:v>-2.81232325516356E-5</c:v>
                </c:pt>
                <c:pt idx="336">
                  <c:v>-1.21109124306518E-2</c:v>
                </c:pt>
                <c:pt idx="337">
                  <c:v>3.3230819774020801E-2</c:v>
                </c:pt>
                <c:pt idx="338">
                  <c:v>3.10787531131584E-2</c:v>
                </c:pt>
                <c:pt idx="339">
                  <c:v>-1.8453162475133001E-2</c:v>
                </c:pt>
                <c:pt idx="340">
                  <c:v>-3.5087929673393199E-2</c:v>
                </c:pt>
                <c:pt idx="341">
                  <c:v>-1.25309303151422E-2</c:v>
                </c:pt>
                <c:pt idx="342">
                  <c:v>2.36346957567743E-2</c:v>
                </c:pt>
                <c:pt idx="343">
                  <c:v>2.02701442743169E-3</c:v>
                </c:pt>
                <c:pt idx="344">
                  <c:v>1.16027890337573E-2</c:v>
                </c:pt>
                <c:pt idx="345">
                  <c:v>-4.9503792928732103E-2</c:v>
                </c:pt>
                <c:pt idx="346">
                  <c:v>8.8265915338823202E-3</c:v>
                </c:pt>
                <c:pt idx="347">
                  <c:v>1.53200814454841E-2</c:v>
                </c:pt>
                <c:pt idx="348">
                  <c:v>-2.5485752073841201E-2</c:v>
                </c:pt>
                <c:pt idx="349">
                  <c:v>-1.11291572868026E-2</c:v>
                </c:pt>
                <c:pt idx="350">
                  <c:v>-1.2021615774596499E-2</c:v>
                </c:pt>
                <c:pt idx="351">
                  <c:v>-1.05945231689546E-2</c:v>
                </c:pt>
                <c:pt idx="352">
                  <c:v>-1.8549920169773401E-2</c:v>
                </c:pt>
                <c:pt idx="353">
                  <c:v>-4.38850822717285E-2</c:v>
                </c:pt>
                <c:pt idx="354">
                  <c:v>4.4993226590445801E-2</c:v>
                </c:pt>
                <c:pt idx="355">
                  <c:v>2.9424143824949001E-2</c:v>
                </c:pt>
                <c:pt idx="356">
                  <c:v>1.1109643415649E-2</c:v>
                </c:pt>
                <c:pt idx="357">
                  <c:v>0.16506448648234301</c:v>
                </c:pt>
                <c:pt idx="358">
                  <c:v>-1.64434074245037E-2</c:v>
                </c:pt>
                <c:pt idx="359">
                  <c:v>5.5955283156544397E-2</c:v>
                </c:pt>
                <c:pt idx="360">
                  <c:v>-2.1953107012784301E-4</c:v>
                </c:pt>
                <c:pt idx="361">
                  <c:v>-5.5213134151941299E-3</c:v>
                </c:pt>
                <c:pt idx="362">
                  <c:v>-1.1667410113815899E-3</c:v>
                </c:pt>
                <c:pt idx="363">
                  <c:v>-2.9566945190900602E-2</c:v>
                </c:pt>
                <c:pt idx="364">
                  <c:v>6.8905192410930703E-3</c:v>
                </c:pt>
                <c:pt idx="365">
                  <c:v>1.8209930356489299E-2</c:v>
                </c:pt>
                <c:pt idx="366">
                  <c:v>4.8287582516383799E-2</c:v>
                </c:pt>
                <c:pt idx="367">
                  <c:v>8.2037108649956295E-2</c:v>
                </c:pt>
                <c:pt idx="368">
                  <c:v>1.5225543417543E-2</c:v>
                </c:pt>
                <c:pt idx="369">
                  <c:v>1.0772985762411501E-2</c:v>
                </c:pt>
                <c:pt idx="370">
                  <c:v>-2.58190281835446E-2</c:v>
                </c:pt>
                <c:pt idx="371">
                  <c:v>2.85128062098483E-2</c:v>
                </c:pt>
                <c:pt idx="372">
                  <c:v>1.5090485989397001E-2</c:v>
                </c:pt>
                <c:pt idx="373">
                  <c:v>-2.0605051165576399E-2</c:v>
                </c:pt>
                <c:pt idx="374">
                  <c:v>-1.8080517140914399E-2</c:v>
                </c:pt>
                <c:pt idx="375">
                  <c:v>1.82541220257448E-3</c:v>
                </c:pt>
                <c:pt idx="376">
                  <c:v>5.5115951126593302E-2</c:v>
                </c:pt>
                <c:pt idx="377">
                  <c:v>4.3166970736690402E-2</c:v>
                </c:pt>
                <c:pt idx="378">
                  <c:v>-2.0127477938189E-2</c:v>
                </c:pt>
                <c:pt idx="379">
                  <c:v>-1.2976764286371199E-2</c:v>
                </c:pt>
                <c:pt idx="380">
                  <c:v>-1.9339470621321901E-2</c:v>
                </c:pt>
                <c:pt idx="381">
                  <c:v>8.5128635377671492E-3</c:v>
                </c:pt>
              </c:numCache>
            </c:numRef>
          </c:val>
          <c:smooth val="0"/>
          <c:extLst>
            <c:ext xmlns:c16="http://schemas.microsoft.com/office/drawing/2014/chart" uri="{C3380CC4-5D6E-409C-BE32-E72D297353CC}">
              <c16:uniqueId val="{00000006-5F92-4BB1-8B16-03E78B70624B}"/>
            </c:ext>
          </c:extLst>
        </c:ser>
        <c:ser>
          <c:idx val="7"/>
          <c:order val="7"/>
          <c:tx>
            <c:strRef>
              <c:f>return2!$I$1</c:f>
              <c:strCache>
                <c:ptCount val="1"/>
                <c:pt idx="0">
                  <c:v>Tether</c:v>
                </c:pt>
              </c:strCache>
            </c:strRef>
          </c:tx>
          <c:spPr>
            <a:ln w="12700" cap="rnd">
              <a:solidFill>
                <a:schemeClr val="accent2">
                  <a:lumMod val="60000"/>
                </a:schemeClr>
              </a:solidFill>
              <a:round/>
            </a:ln>
            <a:effectLst/>
          </c:spPr>
          <c:marker>
            <c:symbol val="none"/>
          </c:marker>
          <c:cat>
            <c:numRef>
              <c:f>return2!$A$2:$A$383</c:f>
              <c:numCache>
                <c:formatCode>m/d/yyyy</c:formatCode>
                <c:ptCount val="382"/>
                <c:pt idx="0">
                  <c:v>43902</c:v>
                </c:pt>
                <c:pt idx="1">
                  <c:v>43903</c:v>
                </c:pt>
                <c:pt idx="2">
                  <c:v>43906</c:v>
                </c:pt>
                <c:pt idx="3">
                  <c:v>43907</c:v>
                </c:pt>
                <c:pt idx="4">
                  <c:v>43908</c:v>
                </c:pt>
                <c:pt idx="5">
                  <c:v>43909</c:v>
                </c:pt>
                <c:pt idx="6">
                  <c:v>43910</c:v>
                </c:pt>
                <c:pt idx="7">
                  <c:v>43913</c:v>
                </c:pt>
                <c:pt idx="8">
                  <c:v>43914</c:v>
                </c:pt>
                <c:pt idx="9">
                  <c:v>43915</c:v>
                </c:pt>
                <c:pt idx="10">
                  <c:v>43916</c:v>
                </c:pt>
                <c:pt idx="11">
                  <c:v>43917</c:v>
                </c:pt>
                <c:pt idx="12">
                  <c:v>43920</c:v>
                </c:pt>
                <c:pt idx="13">
                  <c:v>43921</c:v>
                </c:pt>
                <c:pt idx="14">
                  <c:v>43922</c:v>
                </c:pt>
                <c:pt idx="15">
                  <c:v>43923</c:v>
                </c:pt>
                <c:pt idx="16">
                  <c:v>43924</c:v>
                </c:pt>
                <c:pt idx="17">
                  <c:v>43927</c:v>
                </c:pt>
                <c:pt idx="18">
                  <c:v>43928</c:v>
                </c:pt>
                <c:pt idx="19">
                  <c:v>43929</c:v>
                </c:pt>
                <c:pt idx="20">
                  <c:v>43930</c:v>
                </c:pt>
                <c:pt idx="21">
                  <c:v>43931</c:v>
                </c:pt>
                <c:pt idx="22">
                  <c:v>43934</c:v>
                </c:pt>
                <c:pt idx="23">
                  <c:v>43935</c:v>
                </c:pt>
                <c:pt idx="24">
                  <c:v>43936</c:v>
                </c:pt>
                <c:pt idx="25">
                  <c:v>43937</c:v>
                </c:pt>
                <c:pt idx="26">
                  <c:v>43938</c:v>
                </c:pt>
                <c:pt idx="27">
                  <c:v>43941</c:v>
                </c:pt>
                <c:pt idx="28">
                  <c:v>43942</c:v>
                </c:pt>
                <c:pt idx="29">
                  <c:v>43943</c:v>
                </c:pt>
                <c:pt idx="30">
                  <c:v>43944</c:v>
                </c:pt>
                <c:pt idx="31">
                  <c:v>43945</c:v>
                </c:pt>
                <c:pt idx="32">
                  <c:v>43948</c:v>
                </c:pt>
                <c:pt idx="33">
                  <c:v>43949</c:v>
                </c:pt>
                <c:pt idx="34">
                  <c:v>43950</c:v>
                </c:pt>
                <c:pt idx="35">
                  <c:v>43951</c:v>
                </c:pt>
                <c:pt idx="36">
                  <c:v>43952</c:v>
                </c:pt>
                <c:pt idx="37">
                  <c:v>43955</c:v>
                </c:pt>
                <c:pt idx="38">
                  <c:v>43956</c:v>
                </c:pt>
                <c:pt idx="39">
                  <c:v>43957</c:v>
                </c:pt>
                <c:pt idx="40">
                  <c:v>43958</c:v>
                </c:pt>
                <c:pt idx="41">
                  <c:v>43959</c:v>
                </c:pt>
                <c:pt idx="42">
                  <c:v>43962</c:v>
                </c:pt>
                <c:pt idx="43">
                  <c:v>43963</c:v>
                </c:pt>
                <c:pt idx="44">
                  <c:v>43964</c:v>
                </c:pt>
                <c:pt idx="45">
                  <c:v>43965</c:v>
                </c:pt>
                <c:pt idx="46">
                  <c:v>43966</c:v>
                </c:pt>
                <c:pt idx="47">
                  <c:v>43969</c:v>
                </c:pt>
                <c:pt idx="48">
                  <c:v>43970</c:v>
                </c:pt>
                <c:pt idx="49">
                  <c:v>43971</c:v>
                </c:pt>
                <c:pt idx="50">
                  <c:v>43972</c:v>
                </c:pt>
                <c:pt idx="51">
                  <c:v>43973</c:v>
                </c:pt>
                <c:pt idx="52">
                  <c:v>43976</c:v>
                </c:pt>
                <c:pt idx="53">
                  <c:v>43977</c:v>
                </c:pt>
                <c:pt idx="54">
                  <c:v>43978</c:v>
                </c:pt>
                <c:pt idx="55">
                  <c:v>43979</c:v>
                </c:pt>
                <c:pt idx="56">
                  <c:v>43980</c:v>
                </c:pt>
                <c:pt idx="57">
                  <c:v>43983</c:v>
                </c:pt>
                <c:pt idx="58">
                  <c:v>43984</c:v>
                </c:pt>
                <c:pt idx="59">
                  <c:v>43985</c:v>
                </c:pt>
                <c:pt idx="60">
                  <c:v>43986</c:v>
                </c:pt>
                <c:pt idx="61">
                  <c:v>43987</c:v>
                </c:pt>
                <c:pt idx="62">
                  <c:v>43990</c:v>
                </c:pt>
                <c:pt idx="63">
                  <c:v>43991</c:v>
                </c:pt>
                <c:pt idx="64">
                  <c:v>43992</c:v>
                </c:pt>
                <c:pt idx="65">
                  <c:v>43993</c:v>
                </c:pt>
                <c:pt idx="66">
                  <c:v>43994</c:v>
                </c:pt>
                <c:pt idx="67">
                  <c:v>43997</c:v>
                </c:pt>
                <c:pt idx="68">
                  <c:v>43998</c:v>
                </c:pt>
                <c:pt idx="69">
                  <c:v>43999</c:v>
                </c:pt>
                <c:pt idx="70">
                  <c:v>44000</c:v>
                </c:pt>
                <c:pt idx="71">
                  <c:v>44001</c:v>
                </c:pt>
                <c:pt idx="72">
                  <c:v>44004</c:v>
                </c:pt>
                <c:pt idx="73">
                  <c:v>44005</c:v>
                </c:pt>
                <c:pt idx="74">
                  <c:v>44006</c:v>
                </c:pt>
                <c:pt idx="75">
                  <c:v>44007</c:v>
                </c:pt>
                <c:pt idx="76">
                  <c:v>44008</c:v>
                </c:pt>
                <c:pt idx="77">
                  <c:v>44011</c:v>
                </c:pt>
                <c:pt idx="78">
                  <c:v>44012</c:v>
                </c:pt>
                <c:pt idx="79">
                  <c:v>44013</c:v>
                </c:pt>
                <c:pt idx="80">
                  <c:v>44014</c:v>
                </c:pt>
                <c:pt idx="81">
                  <c:v>44015</c:v>
                </c:pt>
                <c:pt idx="82">
                  <c:v>44018</c:v>
                </c:pt>
                <c:pt idx="83">
                  <c:v>44019</c:v>
                </c:pt>
                <c:pt idx="84">
                  <c:v>44020</c:v>
                </c:pt>
                <c:pt idx="85">
                  <c:v>44021</c:v>
                </c:pt>
                <c:pt idx="86">
                  <c:v>44022</c:v>
                </c:pt>
                <c:pt idx="87">
                  <c:v>44025</c:v>
                </c:pt>
                <c:pt idx="88">
                  <c:v>44026</c:v>
                </c:pt>
                <c:pt idx="89">
                  <c:v>44027</c:v>
                </c:pt>
                <c:pt idx="90">
                  <c:v>44028</c:v>
                </c:pt>
                <c:pt idx="91">
                  <c:v>44029</c:v>
                </c:pt>
                <c:pt idx="92">
                  <c:v>44032</c:v>
                </c:pt>
                <c:pt idx="93">
                  <c:v>44033</c:v>
                </c:pt>
                <c:pt idx="94">
                  <c:v>44034</c:v>
                </c:pt>
                <c:pt idx="95">
                  <c:v>44035</c:v>
                </c:pt>
                <c:pt idx="96">
                  <c:v>44036</c:v>
                </c:pt>
                <c:pt idx="97">
                  <c:v>44039</c:v>
                </c:pt>
                <c:pt idx="98">
                  <c:v>44040</c:v>
                </c:pt>
                <c:pt idx="99">
                  <c:v>44041</c:v>
                </c:pt>
                <c:pt idx="100">
                  <c:v>44042</c:v>
                </c:pt>
                <c:pt idx="101">
                  <c:v>44043</c:v>
                </c:pt>
                <c:pt idx="102">
                  <c:v>44046</c:v>
                </c:pt>
                <c:pt idx="103">
                  <c:v>44047</c:v>
                </c:pt>
                <c:pt idx="104">
                  <c:v>44048</c:v>
                </c:pt>
                <c:pt idx="105">
                  <c:v>44049</c:v>
                </c:pt>
                <c:pt idx="106">
                  <c:v>44050</c:v>
                </c:pt>
                <c:pt idx="107">
                  <c:v>44053</c:v>
                </c:pt>
                <c:pt idx="108">
                  <c:v>44054</c:v>
                </c:pt>
                <c:pt idx="109">
                  <c:v>44055</c:v>
                </c:pt>
                <c:pt idx="110">
                  <c:v>44056</c:v>
                </c:pt>
                <c:pt idx="111">
                  <c:v>44057</c:v>
                </c:pt>
                <c:pt idx="112">
                  <c:v>44060</c:v>
                </c:pt>
                <c:pt idx="113">
                  <c:v>44061</c:v>
                </c:pt>
                <c:pt idx="114">
                  <c:v>44062</c:v>
                </c:pt>
                <c:pt idx="115">
                  <c:v>44063</c:v>
                </c:pt>
                <c:pt idx="116">
                  <c:v>44064</c:v>
                </c:pt>
                <c:pt idx="117">
                  <c:v>44067</c:v>
                </c:pt>
                <c:pt idx="118">
                  <c:v>44068</c:v>
                </c:pt>
                <c:pt idx="119">
                  <c:v>44069</c:v>
                </c:pt>
                <c:pt idx="120">
                  <c:v>44070</c:v>
                </c:pt>
                <c:pt idx="121">
                  <c:v>44071</c:v>
                </c:pt>
                <c:pt idx="122">
                  <c:v>44074</c:v>
                </c:pt>
                <c:pt idx="123">
                  <c:v>44075</c:v>
                </c:pt>
                <c:pt idx="124">
                  <c:v>44076</c:v>
                </c:pt>
                <c:pt idx="125">
                  <c:v>44077</c:v>
                </c:pt>
                <c:pt idx="126">
                  <c:v>44078</c:v>
                </c:pt>
                <c:pt idx="127">
                  <c:v>44081</c:v>
                </c:pt>
                <c:pt idx="128">
                  <c:v>44082</c:v>
                </c:pt>
                <c:pt idx="129">
                  <c:v>44083</c:v>
                </c:pt>
                <c:pt idx="130">
                  <c:v>44084</c:v>
                </c:pt>
                <c:pt idx="131">
                  <c:v>44085</c:v>
                </c:pt>
                <c:pt idx="132">
                  <c:v>44088</c:v>
                </c:pt>
                <c:pt idx="133">
                  <c:v>44089</c:v>
                </c:pt>
                <c:pt idx="134">
                  <c:v>44090</c:v>
                </c:pt>
                <c:pt idx="135">
                  <c:v>44091</c:v>
                </c:pt>
                <c:pt idx="136">
                  <c:v>44092</c:v>
                </c:pt>
                <c:pt idx="137">
                  <c:v>44095</c:v>
                </c:pt>
                <c:pt idx="138">
                  <c:v>44096</c:v>
                </c:pt>
                <c:pt idx="139">
                  <c:v>44097</c:v>
                </c:pt>
                <c:pt idx="140">
                  <c:v>44098</c:v>
                </c:pt>
                <c:pt idx="141">
                  <c:v>44099</c:v>
                </c:pt>
                <c:pt idx="142">
                  <c:v>44102</c:v>
                </c:pt>
                <c:pt idx="143">
                  <c:v>44103</c:v>
                </c:pt>
                <c:pt idx="144">
                  <c:v>44104</c:v>
                </c:pt>
                <c:pt idx="145">
                  <c:v>44105</c:v>
                </c:pt>
                <c:pt idx="146">
                  <c:v>44106</c:v>
                </c:pt>
                <c:pt idx="147">
                  <c:v>44109</c:v>
                </c:pt>
                <c:pt idx="148">
                  <c:v>44110</c:v>
                </c:pt>
                <c:pt idx="149">
                  <c:v>44111</c:v>
                </c:pt>
                <c:pt idx="150">
                  <c:v>44112</c:v>
                </c:pt>
                <c:pt idx="151">
                  <c:v>44113</c:v>
                </c:pt>
                <c:pt idx="152">
                  <c:v>44116</c:v>
                </c:pt>
                <c:pt idx="153">
                  <c:v>44117</c:v>
                </c:pt>
                <c:pt idx="154">
                  <c:v>44118</c:v>
                </c:pt>
                <c:pt idx="155">
                  <c:v>44119</c:v>
                </c:pt>
                <c:pt idx="156">
                  <c:v>44120</c:v>
                </c:pt>
                <c:pt idx="157">
                  <c:v>44123</c:v>
                </c:pt>
                <c:pt idx="158">
                  <c:v>44124</c:v>
                </c:pt>
                <c:pt idx="159">
                  <c:v>44125</c:v>
                </c:pt>
                <c:pt idx="160">
                  <c:v>44126</c:v>
                </c:pt>
                <c:pt idx="161">
                  <c:v>44127</c:v>
                </c:pt>
                <c:pt idx="162">
                  <c:v>44130</c:v>
                </c:pt>
                <c:pt idx="163">
                  <c:v>44131</c:v>
                </c:pt>
                <c:pt idx="164">
                  <c:v>44132</c:v>
                </c:pt>
                <c:pt idx="165">
                  <c:v>44133</c:v>
                </c:pt>
                <c:pt idx="166">
                  <c:v>44134</c:v>
                </c:pt>
                <c:pt idx="167">
                  <c:v>44137</c:v>
                </c:pt>
                <c:pt idx="168">
                  <c:v>44138</c:v>
                </c:pt>
                <c:pt idx="169">
                  <c:v>44139</c:v>
                </c:pt>
                <c:pt idx="170">
                  <c:v>44140</c:v>
                </c:pt>
                <c:pt idx="171">
                  <c:v>44141</c:v>
                </c:pt>
                <c:pt idx="172">
                  <c:v>44144</c:v>
                </c:pt>
                <c:pt idx="173">
                  <c:v>44145</c:v>
                </c:pt>
                <c:pt idx="174">
                  <c:v>44146</c:v>
                </c:pt>
                <c:pt idx="175">
                  <c:v>44147</c:v>
                </c:pt>
                <c:pt idx="176">
                  <c:v>44148</c:v>
                </c:pt>
                <c:pt idx="177">
                  <c:v>44151</c:v>
                </c:pt>
                <c:pt idx="178">
                  <c:v>44152</c:v>
                </c:pt>
                <c:pt idx="179">
                  <c:v>44153</c:v>
                </c:pt>
                <c:pt idx="180">
                  <c:v>44154</c:v>
                </c:pt>
                <c:pt idx="181">
                  <c:v>44155</c:v>
                </c:pt>
                <c:pt idx="182">
                  <c:v>44158</c:v>
                </c:pt>
                <c:pt idx="183">
                  <c:v>44159</c:v>
                </c:pt>
                <c:pt idx="184">
                  <c:v>44160</c:v>
                </c:pt>
                <c:pt idx="185">
                  <c:v>44161</c:v>
                </c:pt>
                <c:pt idx="186">
                  <c:v>44162</c:v>
                </c:pt>
                <c:pt idx="187">
                  <c:v>44165</c:v>
                </c:pt>
                <c:pt idx="188">
                  <c:v>44166</c:v>
                </c:pt>
                <c:pt idx="189">
                  <c:v>44167</c:v>
                </c:pt>
                <c:pt idx="190">
                  <c:v>44168</c:v>
                </c:pt>
                <c:pt idx="191">
                  <c:v>44169</c:v>
                </c:pt>
                <c:pt idx="192">
                  <c:v>44172</c:v>
                </c:pt>
                <c:pt idx="193">
                  <c:v>44173</c:v>
                </c:pt>
                <c:pt idx="194">
                  <c:v>44174</c:v>
                </c:pt>
                <c:pt idx="195">
                  <c:v>44175</c:v>
                </c:pt>
                <c:pt idx="196">
                  <c:v>44176</c:v>
                </c:pt>
                <c:pt idx="197">
                  <c:v>44179</c:v>
                </c:pt>
                <c:pt idx="198">
                  <c:v>44180</c:v>
                </c:pt>
                <c:pt idx="199">
                  <c:v>44181</c:v>
                </c:pt>
                <c:pt idx="200">
                  <c:v>44182</c:v>
                </c:pt>
                <c:pt idx="201">
                  <c:v>44183</c:v>
                </c:pt>
                <c:pt idx="202">
                  <c:v>44186</c:v>
                </c:pt>
                <c:pt idx="203">
                  <c:v>44187</c:v>
                </c:pt>
                <c:pt idx="204">
                  <c:v>44188</c:v>
                </c:pt>
                <c:pt idx="205">
                  <c:v>44189</c:v>
                </c:pt>
                <c:pt idx="206">
                  <c:v>44190</c:v>
                </c:pt>
                <c:pt idx="207">
                  <c:v>44193</c:v>
                </c:pt>
                <c:pt idx="208">
                  <c:v>44194</c:v>
                </c:pt>
                <c:pt idx="209">
                  <c:v>44195</c:v>
                </c:pt>
                <c:pt idx="210">
                  <c:v>44196</c:v>
                </c:pt>
                <c:pt idx="211">
                  <c:v>44197</c:v>
                </c:pt>
                <c:pt idx="212">
                  <c:v>44200</c:v>
                </c:pt>
                <c:pt idx="213">
                  <c:v>44201</c:v>
                </c:pt>
                <c:pt idx="214">
                  <c:v>44202</c:v>
                </c:pt>
                <c:pt idx="215">
                  <c:v>44203</c:v>
                </c:pt>
                <c:pt idx="216">
                  <c:v>44204</c:v>
                </c:pt>
                <c:pt idx="217">
                  <c:v>44207</c:v>
                </c:pt>
                <c:pt idx="218">
                  <c:v>44208</c:v>
                </c:pt>
                <c:pt idx="219">
                  <c:v>44209</c:v>
                </c:pt>
                <c:pt idx="220">
                  <c:v>44210</c:v>
                </c:pt>
                <c:pt idx="221">
                  <c:v>44211</c:v>
                </c:pt>
                <c:pt idx="222">
                  <c:v>44214</c:v>
                </c:pt>
                <c:pt idx="223">
                  <c:v>44215</c:v>
                </c:pt>
                <c:pt idx="224">
                  <c:v>44216</c:v>
                </c:pt>
                <c:pt idx="225">
                  <c:v>44217</c:v>
                </c:pt>
                <c:pt idx="226">
                  <c:v>44218</c:v>
                </c:pt>
                <c:pt idx="227">
                  <c:v>44221</c:v>
                </c:pt>
                <c:pt idx="228">
                  <c:v>44222</c:v>
                </c:pt>
                <c:pt idx="229">
                  <c:v>44223</c:v>
                </c:pt>
                <c:pt idx="230">
                  <c:v>44224</c:v>
                </c:pt>
                <c:pt idx="231">
                  <c:v>44225</c:v>
                </c:pt>
                <c:pt idx="232">
                  <c:v>44228</c:v>
                </c:pt>
                <c:pt idx="233">
                  <c:v>44229</c:v>
                </c:pt>
                <c:pt idx="234">
                  <c:v>44230</c:v>
                </c:pt>
                <c:pt idx="235">
                  <c:v>44231</c:v>
                </c:pt>
                <c:pt idx="236">
                  <c:v>44232</c:v>
                </c:pt>
                <c:pt idx="237">
                  <c:v>44235</c:v>
                </c:pt>
                <c:pt idx="238">
                  <c:v>44236</c:v>
                </c:pt>
                <c:pt idx="239">
                  <c:v>44237</c:v>
                </c:pt>
                <c:pt idx="240">
                  <c:v>44238</c:v>
                </c:pt>
                <c:pt idx="241">
                  <c:v>44239</c:v>
                </c:pt>
                <c:pt idx="242">
                  <c:v>44242</c:v>
                </c:pt>
                <c:pt idx="243">
                  <c:v>44243</c:v>
                </c:pt>
                <c:pt idx="244">
                  <c:v>44244</c:v>
                </c:pt>
                <c:pt idx="245">
                  <c:v>44245</c:v>
                </c:pt>
                <c:pt idx="246">
                  <c:v>44246</c:v>
                </c:pt>
                <c:pt idx="247">
                  <c:v>44249</c:v>
                </c:pt>
                <c:pt idx="248">
                  <c:v>44250</c:v>
                </c:pt>
                <c:pt idx="249">
                  <c:v>44251</c:v>
                </c:pt>
                <c:pt idx="250">
                  <c:v>44252</c:v>
                </c:pt>
                <c:pt idx="251">
                  <c:v>44253</c:v>
                </c:pt>
                <c:pt idx="252">
                  <c:v>44256</c:v>
                </c:pt>
                <c:pt idx="253">
                  <c:v>44257</c:v>
                </c:pt>
                <c:pt idx="254">
                  <c:v>44258</c:v>
                </c:pt>
                <c:pt idx="255">
                  <c:v>44259</c:v>
                </c:pt>
                <c:pt idx="256">
                  <c:v>44260</c:v>
                </c:pt>
                <c:pt idx="257">
                  <c:v>44263</c:v>
                </c:pt>
                <c:pt idx="258">
                  <c:v>44264</c:v>
                </c:pt>
                <c:pt idx="259">
                  <c:v>44265</c:v>
                </c:pt>
                <c:pt idx="260">
                  <c:v>44266</c:v>
                </c:pt>
                <c:pt idx="261">
                  <c:v>44267</c:v>
                </c:pt>
                <c:pt idx="262">
                  <c:v>44270</c:v>
                </c:pt>
                <c:pt idx="263">
                  <c:v>44271</c:v>
                </c:pt>
                <c:pt idx="264">
                  <c:v>44272</c:v>
                </c:pt>
                <c:pt idx="265">
                  <c:v>44273</c:v>
                </c:pt>
                <c:pt idx="266">
                  <c:v>44274</c:v>
                </c:pt>
                <c:pt idx="267">
                  <c:v>44277</c:v>
                </c:pt>
                <c:pt idx="268">
                  <c:v>44278</c:v>
                </c:pt>
                <c:pt idx="269">
                  <c:v>44279</c:v>
                </c:pt>
                <c:pt idx="270">
                  <c:v>44280</c:v>
                </c:pt>
                <c:pt idx="271">
                  <c:v>44281</c:v>
                </c:pt>
                <c:pt idx="272">
                  <c:v>44284</c:v>
                </c:pt>
                <c:pt idx="273">
                  <c:v>44285</c:v>
                </c:pt>
                <c:pt idx="274">
                  <c:v>44286</c:v>
                </c:pt>
                <c:pt idx="275">
                  <c:v>44287</c:v>
                </c:pt>
                <c:pt idx="276">
                  <c:v>44288</c:v>
                </c:pt>
                <c:pt idx="277">
                  <c:v>44291</c:v>
                </c:pt>
                <c:pt idx="278">
                  <c:v>44292</c:v>
                </c:pt>
                <c:pt idx="279">
                  <c:v>44293</c:v>
                </c:pt>
                <c:pt idx="280">
                  <c:v>44294</c:v>
                </c:pt>
                <c:pt idx="281">
                  <c:v>44295</c:v>
                </c:pt>
                <c:pt idx="282">
                  <c:v>44298</c:v>
                </c:pt>
                <c:pt idx="283">
                  <c:v>44299</c:v>
                </c:pt>
                <c:pt idx="284">
                  <c:v>44300</c:v>
                </c:pt>
                <c:pt idx="285">
                  <c:v>44301</c:v>
                </c:pt>
                <c:pt idx="286">
                  <c:v>44302</c:v>
                </c:pt>
                <c:pt idx="287">
                  <c:v>44305</c:v>
                </c:pt>
                <c:pt idx="288">
                  <c:v>44306</c:v>
                </c:pt>
                <c:pt idx="289">
                  <c:v>44307</c:v>
                </c:pt>
                <c:pt idx="290">
                  <c:v>44308</c:v>
                </c:pt>
                <c:pt idx="291">
                  <c:v>44309</c:v>
                </c:pt>
                <c:pt idx="292">
                  <c:v>44312</c:v>
                </c:pt>
                <c:pt idx="293">
                  <c:v>44313</c:v>
                </c:pt>
                <c:pt idx="294">
                  <c:v>44314</c:v>
                </c:pt>
                <c:pt idx="295">
                  <c:v>44315</c:v>
                </c:pt>
                <c:pt idx="296">
                  <c:v>44316</c:v>
                </c:pt>
                <c:pt idx="297">
                  <c:v>44319</c:v>
                </c:pt>
                <c:pt idx="298">
                  <c:v>44320</c:v>
                </c:pt>
                <c:pt idx="299">
                  <c:v>44321</c:v>
                </c:pt>
                <c:pt idx="300">
                  <c:v>44322</c:v>
                </c:pt>
                <c:pt idx="301">
                  <c:v>44323</c:v>
                </c:pt>
                <c:pt idx="302">
                  <c:v>44326</c:v>
                </c:pt>
                <c:pt idx="303">
                  <c:v>44327</c:v>
                </c:pt>
                <c:pt idx="304">
                  <c:v>44328</c:v>
                </c:pt>
                <c:pt idx="305">
                  <c:v>44329</c:v>
                </c:pt>
                <c:pt idx="306">
                  <c:v>44330</c:v>
                </c:pt>
                <c:pt idx="307">
                  <c:v>44333</c:v>
                </c:pt>
                <c:pt idx="308">
                  <c:v>44334</c:v>
                </c:pt>
                <c:pt idx="309">
                  <c:v>44335</c:v>
                </c:pt>
                <c:pt idx="310">
                  <c:v>44336</c:v>
                </c:pt>
                <c:pt idx="311">
                  <c:v>44337</c:v>
                </c:pt>
                <c:pt idx="312">
                  <c:v>44340</c:v>
                </c:pt>
                <c:pt idx="313">
                  <c:v>44341</c:v>
                </c:pt>
                <c:pt idx="314">
                  <c:v>44342</c:v>
                </c:pt>
                <c:pt idx="315">
                  <c:v>44343</c:v>
                </c:pt>
                <c:pt idx="316">
                  <c:v>44344</c:v>
                </c:pt>
                <c:pt idx="317">
                  <c:v>44347</c:v>
                </c:pt>
                <c:pt idx="318">
                  <c:v>44348</c:v>
                </c:pt>
                <c:pt idx="319">
                  <c:v>44349</c:v>
                </c:pt>
                <c:pt idx="320">
                  <c:v>44350</c:v>
                </c:pt>
                <c:pt idx="321">
                  <c:v>44351</c:v>
                </c:pt>
                <c:pt idx="322">
                  <c:v>44354</c:v>
                </c:pt>
                <c:pt idx="323">
                  <c:v>44355</c:v>
                </c:pt>
                <c:pt idx="324">
                  <c:v>44356</c:v>
                </c:pt>
                <c:pt idx="325">
                  <c:v>44357</c:v>
                </c:pt>
                <c:pt idx="326">
                  <c:v>44358</c:v>
                </c:pt>
                <c:pt idx="327">
                  <c:v>44361</c:v>
                </c:pt>
                <c:pt idx="328">
                  <c:v>44362</c:v>
                </c:pt>
                <c:pt idx="329">
                  <c:v>44363</c:v>
                </c:pt>
                <c:pt idx="330">
                  <c:v>44364</c:v>
                </c:pt>
                <c:pt idx="331">
                  <c:v>44365</c:v>
                </c:pt>
                <c:pt idx="332">
                  <c:v>44368</c:v>
                </c:pt>
                <c:pt idx="333">
                  <c:v>44369</c:v>
                </c:pt>
                <c:pt idx="334">
                  <c:v>44370</c:v>
                </c:pt>
                <c:pt idx="335">
                  <c:v>44371</c:v>
                </c:pt>
                <c:pt idx="336">
                  <c:v>44372</c:v>
                </c:pt>
                <c:pt idx="337">
                  <c:v>44375</c:v>
                </c:pt>
                <c:pt idx="338">
                  <c:v>44376</c:v>
                </c:pt>
                <c:pt idx="339">
                  <c:v>44377</c:v>
                </c:pt>
                <c:pt idx="340">
                  <c:v>44378</c:v>
                </c:pt>
                <c:pt idx="341">
                  <c:v>44379</c:v>
                </c:pt>
                <c:pt idx="342">
                  <c:v>44382</c:v>
                </c:pt>
                <c:pt idx="343">
                  <c:v>44383</c:v>
                </c:pt>
                <c:pt idx="344">
                  <c:v>44384</c:v>
                </c:pt>
                <c:pt idx="345">
                  <c:v>44385</c:v>
                </c:pt>
                <c:pt idx="346">
                  <c:v>44386</c:v>
                </c:pt>
                <c:pt idx="347">
                  <c:v>44389</c:v>
                </c:pt>
                <c:pt idx="348">
                  <c:v>44390</c:v>
                </c:pt>
                <c:pt idx="349">
                  <c:v>44391</c:v>
                </c:pt>
                <c:pt idx="350">
                  <c:v>44392</c:v>
                </c:pt>
                <c:pt idx="351">
                  <c:v>44393</c:v>
                </c:pt>
                <c:pt idx="352">
                  <c:v>44396</c:v>
                </c:pt>
                <c:pt idx="353">
                  <c:v>44397</c:v>
                </c:pt>
                <c:pt idx="354">
                  <c:v>44398</c:v>
                </c:pt>
                <c:pt idx="355">
                  <c:v>44399</c:v>
                </c:pt>
                <c:pt idx="356">
                  <c:v>44400</c:v>
                </c:pt>
                <c:pt idx="357">
                  <c:v>44403</c:v>
                </c:pt>
                <c:pt idx="358">
                  <c:v>44404</c:v>
                </c:pt>
                <c:pt idx="359">
                  <c:v>44405</c:v>
                </c:pt>
                <c:pt idx="360">
                  <c:v>44406</c:v>
                </c:pt>
                <c:pt idx="361">
                  <c:v>44407</c:v>
                </c:pt>
                <c:pt idx="362">
                  <c:v>44410</c:v>
                </c:pt>
                <c:pt idx="363">
                  <c:v>44411</c:v>
                </c:pt>
                <c:pt idx="364">
                  <c:v>44412</c:v>
                </c:pt>
                <c:pt idx="365">
                  <c:v>44413</c:v>
                </c:pt>
                <c:pt idx="366">
                  <c:v>44414</c:v>
                </c:pt>
                <c:pt idx="367">
                  <c:v>44417</c:v>
                </c:pt>
                <c:pt idx="368">
                  <c:v>44418</c:v>
                </c:pt>
                <c:pt idx="369">
                  <c:v>44419</c:v>
                </c:pt>
                <c:pt idx="370">
                  <c:v>44420</c:v>
                </c:pt>
                <c:pt idx="371">
                  <c:v>44421</c:v>
                </c:pt>
                <c:pt idx="372">
                  <c:v>44424</c:v>
                </c:pt>
                <c:pt idx="373">
                  <c:v>44425</c:v>
                </c:pt>
                <c:pt idx="374">
                  <c:v>44426</c:v>
                </c:pt>
                <c:pt idx="375">
                  <c:v>44427</c:v>
                </c:pt>
                <c:pt idx="376">
                  <c:v>44428</c:v>
                </c:pt>
                <c:pt idx="377">
                  <c:v>44431</c:v>
                </c:pt>
                <c:pt idx="378">
                  <c:v>44432</c:v>
                </c:pt>
                <c:pt idx="379">
                  <c:v>44433</c:v>
                </c:pt>
                <c:pt idx="380">
                  <c:v>44434</c:v>
                </c:pt>
                <c:pt idx="381">
                  <c:v>44435</c:v>
                </c:pt>
              </c:numCache>
            </c:numRef>
          </c:cat>
          <c:val>
            <c:numRef>
              <c:f>return2!$I$2:$I$383</c:f>
              <c:numCache>
                <c:formatCode>General</c:formatCode>
                <c:ptCount val="382"/>
                <c:pt idx="0">
                  <c:v>4.9990884745950898E-2</c:v>
                </c:pt>
                <c:pt idx="1">
                  <c:v>-4.9190244190771698E-2</c:v>
                </c:pt>
                <c:pt idx="2">
                  <c:v>-2.6044289989590299E-3</c:v>
                </c:pt>
                <c:pt idx="3">
                  <c:v>-2.1185729780918899E-2</c:v>
                </c:pt>
                <c:pt idx="4">
                  <c:v>-1.94841880847714E-3</c:v>
                </c:pt>
                <c:pt idx="5">
                  <c:v>2.6138657609694801E-2</c:v>
                </c:pt>
                <c:pt idx="6">
                  <c:v>-2.4028846163103102E-3</c:v>
                </c:pt>
                <c:pt idx="7">
                  <c:v>-8.0224633263802103E-4</c:v>
                </c:pt>
                <c:pt idx="8">
                  <c:v>3.2051309489483401E-3</c:v>
                </c:pt>
                <c:pt idx="9">
                  <c:v>-1.4009809156281001E-3</c:v>
                </c:pt>
                <c:pt idx="10">
                  <c:v>-1.00145210638991E-4</c:v>
                </c:pt>
                <c:pt idx="11">
                  <c:v>1.14514569794352E-2</c:v>
                </c:pt>
                <c:pt idx="12">
                  <c:v>0</c:v>
                </c:pt>
                <c:pt idx="13">
                  <c:v>-9.9503308531680903E-3</c:v>
                </c:pt>
                <c:pt idx="14">
                  <c:v>0</c:v>
                </c:pt>
                <c:pt idx="15">
                  <c:v>0</c:v>
                </c:pt>
                <c:pt idx="16">
                  <c:v>0</c:v>
                </c:pt>
                <c:pt idx="17">
                  <c:v>-7.2260450917395799E-3</c:v>
                </c:pt>
                <c:pt idx="18">
                  <c:v>5.82506417611148E-3</c:v>
                </c:pt>
                <c:pt idx="19">
                  <c:v>5.0057567246394505E-4</c:v>
                </c:pt>
                <c:pt idx="20">
                  <c:v>9.00405243164155E-4</c:v>
                </c:pt>
                <c:pt idx="21">
                  <c:v>0</c:v>
                </c:pt>
                <c:pt idx="22">
                  <c:v>0</c:v>
                </c:pt>
                <c:pt idx="23">
                  <c:v>-3.2051309489483401E-3</c:v>
                </c:pt>
                <c:pt idx="24">
                  <c:v>2.7050059072660899E-3</c:v>
                </c:pt>
                <c:pt idx="25">
                  <c:v>5.0012504168224297E-4</c:v>
                </c:pt>
                <c:pt idx="26">
                  <c:v>9.9503308531680903E-3</c:v>
                </c:pt>
                <c:pt idx="27">
                  <c:v>-9.9503308531680903E-3</c:v>
                </c:pt>
                <c:pt idx="28">
                  <c:v>9.9503308531680903E-3</c:v>
                </c:pt>
                <c:pt idx="29">
                  <c:v>-9.9503308531680903E-3</c:v>
                </c:pt>
                <c:pt idx="30">
                  <c:v>-2.30264906267556E-3</c:v>
                </c:pt>
                <c:pt idx="31">
                  <c:v>1.22529799158436E-2</c:v>
                </c:pt>
                <c:pt idx="32">
                  <c:v>-9.9503308531680903E-3</c:v>
                </c:pt>
                <c:pt idx="33">
                  <c:v>9.9503308531680903E-3</c:v>
                </c:pt>
                <c:pt idx="34">
                  <c:v>0</c:v>
                </c:pt>
                <c:pt idx="35">
                  <c:v>0</c:v>
                </c:pt>
                <c:pt idx="36">
                  <c:v>0</c:v>
                </c:pt>
                <c:pt idx="37">
                  <c:v>0</c:v>
                </c:pt>
                <c:pt idx="38">
                  <c:v>-9.9503308531680903E-3</c:v>
                </c:pt>
                <c:pt idx="39">
                  <c:v>1.9802627296179699E-2</c:v>
                </c:pt>
                <c:pt idx="40">
                  <c:v>-1.9802627296179699E-2</c:v>
                </c:pt>
                <c:pt idx="41">
                  <c:v>0</c:v>
                </c:pt>
                <c:pt idx="42">
                  <c:v>-1.6012813669738801E-3</c:v>
                </c:pt>
                <c:pt idx="43">
                  <c:v>1.6012813669738801E-3</c:v>
                </c:pt>
                <c:pt idx="44">
                  <c:v>0</c:v>
                </c:pt>
                <c:pt idx="45">
                  <c:v>-1.100605444033E-3</c:v>
                </c:pt>
                <c:pt idx="46">
                  <c:v>1.100605444033E-3</c:v>
                </c:pt>
                <c:pt idx="47">
                  <c:v>0</c:v>
                </c:pt>
                <c:pt idx="48">
                  <c:v>-4.0080213975388201E-3</c:v>
                </c:pt>
                <c:pt idx="49">
                  <c:v>2.9074159535058199E-3</c:v>
                </c:pt>
                <c:pt idx="50">
                  <c:v>1.100605444033E-3</c:v>
                </c:pt>
                <c:pt idx="51">
                  <c:v>0</c:v>
                </c:pt>
                <c:pt idx="52">
                  <c:v>0</c:v>
                </c:pt>
                <c:pt idx="53">
                  <c:v>-2.0020026706730801E-3</c:v>
                </c:pt>
                <c:pt idx="54">
                  <c:v>2.0020026706730801E-3</c:v>
                </c:pt>
                <c:pt idx="55">
                  <c:v>0</c:v>
                </c:pt>
                <c:pt idx="56">
                  <c:v>0</c:v>
                </c:pt>
                <c:pt idx="57">
                  <c:v>0</c:v>
                </c:pt>
                <c:pt idx="58">
                  <c:v>-2.50313021811848E-3</c:v>
                </c:pt>
                <c:pt idx="59">
                  <c:v>2.50313021811848E-3</c:v>
                </c:pt>
                <c:pt idx="60">
                  <c:v>0</c:v>
                </c:pt>
                <c:pt idx="61">
                  <c:v>0</c:v>
                </c:pt>
                <c:pt idx="62">
                  <c:v>0</c:v>
                </c:pt>
                <c:pt idx="63">
                  <c:v>0</c:v>
                </c:pt>
                <c:pt idx="64">
                  <c:v>0</c:v>
                </c:pt>
                <c:pt idx="65">
                  <c:v>0</c:v>
                </c:pt>
                <c:pt idx="66">
                  <c:v>0</c:v>
                </c:pt>
                <c:pt idx="67">
                  <c:v>0</c:v>
                </c:pt>
                <c:pt idx="68">
                  <c:v>0</c:v>
                </c:pt>
                <c:pt idx="69">
                  <c:v>0</c:v>
                </c:pt>
                <c:pt idx="70">
                  <c:v>0</c:v>
                </c:pt>
                <c:pt idx="71">
                  <c:v>-6.2192998139168299E-3</c:v>
                </c:pt>
                <c:pt idx="72">
                  <c:v>4.1170917220466298E-3</c:v>
                </c:pt>
                <c:pt idx="73">
                  <c:v>2.1022080918702002E-3</c:v>
                </c:pt>
                <c:pt idx="74">
                  <c:v>0</c:v>
                </c:pt>
                <c:pt idx="75">
                  <c:v>0</c:v>
                </c:pt>
                <c:pt idx="76">
                  <c:v>-1.00050033358353E-3</c:v>
                </c:pt>
                <c:pt idx="77">
                  <c:v>1.00050033358353E-3</c:v>
                </c:pt>
                <c:pt idx="78">
                  <c:v>-1.00005000333347E-4</c:v>
                </c:pt>
                <c:pt idx="79">
                  <c:v>1.00005000333347E-4</c:v>
                </c:pt>
                <c:pt idx="80">
                  <c:v>1.9802627296179699E-2</c:v>
                </c:pt>
                <c:pt idx="81">
                  <c:v>-2.0302752337861999E-2</c:v>
                </c:pt>
                <c:pt idx="82">
                  <c:v>5.0012504168224297E-4</c:v>
                </c:pt>
                <c:pt idx="83">
                  <c:v>-8.0032017076915498E-4</c:v>
                </c:pt>
                <c:pt idx="84">
                  <c:v>7.0031517043580801E-4</c:v>
                </c:pt>
                <c:pt idx="85">
                  <c:v>1.00005000333347E-4</c:v>
                </c:pt>
                <c:pt idx="86">
                  <c:v>0</c:v>
                </c:pt>
                <c:pt idx="87">
                  <c:v>-4.0008002133969101E-4</c:v>
                </c:pt>
                <c:pt idx="88">
                  <c:v>-6.0042031224384303E-4</c:v>
                </c:pt>
                <c:pt idx="89">
                  <c:v>4.00320261551074E-4</c:v>
                </c:pt>
                <c:pt idx="90">
                  <c:v>6.0018007203246101E-4</c:v>
                </c:pt>
                <c:pt idx="91">
                  <c:v>-4.0008002133969101E-4</c:v>
                </c:pt>
                <c:pt idx="92">
                  <c:v>4.0008002133969101E-4</c:v>
                </c:pt>
                <c:pt idx="93">
                  <c:v>-1.100605444033E-3</c:v>
                </c:pt>
                <c:pt idx="94">
                  <c:v>1.100605444033E-3</c:v>
                </c:pt>
                <c:pt idx="95">
                  <c:v>-1.8016219466282101E-3</c:v>
                </c:pt>
                <c:pt idx="96">
                  <c:v>8.0112161304467396E-4</c:v>
                </c:pt>
                <c:pt idx="97">
                  <c:v>1.00050033358353E-3</c:v>
                </c:pt>
                <c:pt idx="98">
                  <c:v>0</c:v>
                </c:pt>
                <c:pt idx="99">
                  <c:v>0</c:v>
                </c:pt>
                <c:pt idx="100">
                  <c:v>0</c:v>
                </c:pt>
                <c:pt idx="101">
                  <c:v>0</c:v>
                </c:pt>
                <c:pt idx="102">
                  <c:v>0</c:v>
                </c:pt>
                <c:pt idx="103">
                  <c:v>0</c:v>
                </c:pt>
                <c:pt idx="104">
                  <c:v>0</c:v>
                </c:pt>
                <c:pt idx="105">
                  <c:v>0</c:v>
                </c:pt>
                <c:pt idx="106">
                  <c:v>0</c:v>
                </c:pt>
                <c:pt idx="107">
                  <c:v>0</c:v>
                </c:pt>
                <c:pt idx="108">
                  <c:v>0</c:v>
                </c:pt>
                <c:pt idx="109">
                  <c:v>9.9503308531680903E-3</c:v>
                </c:pt>
                <c:pt idx="110">
                  <c:v>9.8522964430116395E-3</c:v>
                </c:pt>
                <c:pt idx="111">
                  <c:v>-1.9802627296179699E-2</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9.9503308531680903E-3</c:v>
                </c:pt>
                <c:pt idx="126">
                  <c:v>-9.9503308531680903E-3</c:v>
                </c:pt>
                <c:pt idx="127">
                  <c:v>0</c:v>
                </c:pt>
                <c:pt idx="128">
                  <c:v>0</c:v>
                </c:pt>
                <c:pt idx="129">
                  <c:v>0</c:v>
                </c:pt>
                <c:pt idx="130">
                  <c:v>0</c:v>
                </c:pt>
                <c:pt idx="131">
                  <c:v>0</c:v>
                </c:pt>
                <c:pt idx="132">
                  <c:v>0</c:v>
                </c:pt>
                <c:pt idx="133">
                  <c:v>0</c:v>
                </c:pt>
                <c:pt idx="134">
                  <c:v>0</c:v>
                </c:pt>
                <c:pt idx="135">
                  <c:v>0</c:v>
                </c:pt>
                <c:pt idx="136">
                  <c:v>-5.0012504168224297E-4</c:v>
                </c:pt>
                <c:pt idx="137">
                  <c:v>5.0012504168224297E-4</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-2.00020002667045E-4</c:v>
                </c:pt>
                <c:pt idx="184">
                  <c:v>2.00020002667045E-4</c:v>
                </c:pt>
                <c:pt idx="185">
                  <c:v>0</c:v>
                </c:pt>
                <c:pt idx="186">
                  <c:v>0</c:v>
                </c:pt>
                <c:pt idx="187">
                  <c:v>0</c:v>
                </c:pt>
                <c:pt idx="188">
                  <c:v>0</c:v>
                </c:pt>
                <c:pt idx="189">
                  <c:v>0</c:v>
                </c:pt>
                <c:pt idx="190">
                  <c:v>0</c:v>
                </c:pt>
                <c:pt idx="191">
                  <c:v>0</c:v>
                </c:pt>
                <c:pt idx="192">
                  <c:v>0</c:v>
                </c:pt>
                <c:pt idx="193">
                  <c:v>-3.00045009001992E-4</c:v>
                </c:pt>
                <c:pt idx="194">
                  <c:v>3.00045009001992E-4</c:v>
                </c:pt>
                <c:pt idx="195">
                  <c:v>0</c:v>
                </c:pt>
                <c:pt idx="196">
                  <c:v>0</c:v>
                </c:pt>
                <c:pt idx="197">
                  <c:v>-1.00005000333347E-4</c:v>
                </c:pt>
                <c:pt idx="198">
                  <c:v>1.00005000333347E-4</c:v>
                </c:pt>
                <c:pt idx="199">
                  <c:v>0</c:v>
                </c:pt>
                <c:pt idx="200">
                  <c:v>-2.00020002667045E-4</c:v>
                </c:pt>
                <c:pt idx="201">
                  <c:v>2.00020002667045E-4</c:v>
                </c:pt>
                <c:pt idx="202">
                  <c:v>-2.00020002667045E-4</c:v>
                </c:pt>
                <c:pt idx="203">
                  <c:v>-2.0006001867264701E-4</c:v>
                </c:pt>
                <c:pt idx="204">
                  <c:v>-2.00100050692769E-4</c:v>
                </c:pt>
                <c:pt idx="205">
                  <c:v>5.0017507169911296E-4</c:v>
                </c:pt>
                <c:pt idx="206">
                  <c:v>1.00005000333347E-4</c:v>
                </c:pt>
                <c:pt idx="207">
                  <c:v>-1.4009809156281001E-3</c:v>
                </c:pt>
                <c:pt idx="208">
                  <c:v>0</c:v>
                </c:pt>
                <c:pt idx="209">
                  <c:v>1.4009809156281001E-3</c:v>
                </c:pt>
                <c:pt idx="210">
                  <c:v>0</c:v>
                </c:pt>
                <c:pt idx="211">
                  <c:v>0</c:v>
                </c:pt>
                <c:pt idx="212">
                  <c:v>0</c:v>
                </c:pt>
                <c:pt idx="213">
                  <c:v>0</c:v>
                </c:pt>
                <c:pt idx="214">
                  <c:v>0</c:v>
                </c:pt>
                <c:pt idx="215">
                  <c:v>0</c:v>
                </c:pt>
                <c:pt idx="216">
                  <c:v>0</c:v>
                </c:pt>
                <c:pt idx="217">
                  <c:v>0</c:v>
                </c:pt>
                <c:pt idx="218">
                  <c:v>0</c:v>
                </c:pt>
                <c:pt idx="219">
                  <c:v>0</c:v>
                </c:pt>
                <c:pt idx="220">
                  <c:v>-1.00050033358353E-3</c:v>
                </c:pt>
                <c:pt idx="221">
                  <c:v>8.0048033091648996E-4</c:v>
                </c:pt>
                <c:pt idx="222">
                  <c:v>2.00020002667045E-4</c:v>
                </c:pt>
                <c:pt idx="223">
                  <c:v>0</c:v>
                </c:pt>
                <c:pt idx="224">
                  <c:v>0</c:v>
                </c:pt>
                <c:pt idx="225">
                  <c:v>-3.00045009001992E-4</c:v>
                </c:pt>
                <c:pt idx="226">
                  <c:v>3.00045009001992E-4</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-9.00405243164155E-4</c:v>
                </c:pt>
                <c:pt idx="265">
                  <c:v>9.00405243164155E-4</c:v>
                </c:pt>
                <c:pt idx="266">
                  <c:v>0</c:v>
                </c:pt>
                <c:pt idx="267">
                  <c:v>0</c:v>
                </c:pt>
                <c:pt idx="268">
                  <c:v>0</c:v>
                </c:pt>
                <c:pt idx="269">
                  <c:v>0</c:v>
                </c:pt>
                <c:pt idx="270">
                  <c:v>0</c:v>
                </c:pt>
                <c:pt idx="271">
                  <c:v>0</c:v>
                </c:pt>
                <c:pt idx="272">
                  <c:v>-2.00020002667045E-4</c:v>
                </c:pt>
                <c:pt idx="273">
                  <c:v>2.00020002667045E-4</c:v>
                </c:pt>
                <c:pt idx="274">
                  <c:v>0</c:v>
                </c:pt>
                <c:pt idx="275">
                  <c:v>0</c:v>
                </c:pt>
                <c:pt idx="276">
                  <c:v>0</c:v>
                </c:pt>
                <c:pt idx="277">
                  <c:v>0</c:v>
                </c:pt>
                <c:pt idx="278">
                  <c:v>0</c:v>
                </c:pt>
                <c:pt idx="279">
                  <c:v>0</c:v>
                </c:pt>
                <c:pt idx="280">
                  <c:v>0</c:v>
                </c:pt>
                <c:pt idx="281">
                  <c:v>0</c:v>
                </c:pt>
                <c:pt idx="282">
                  <c:v>-1.00005000333347E-4</c:v>
                </c:pt>
                <c:pt idx="283">
                  <c:v>-6.0024011406007902E-4</c:v>
                </c:pt>
                <c:pt idx="284">
                  <c:v>7.0024511439342599E-4</c:v>
                </c:pt>
                <c:pt idx="285">
                  <c:v>0</c:v>
                </c:pt>
                <c:pt idx="286">
                  <c:v>0</c:v>
                </c:pt>
                <c:pt idx="287">
                  <c:v>-1.00005000333347E-4</c:v>
                </c:pt>
                <c:pt idx="288">
                  <c:v>0</c:v>
                </c:pt>
                <c:pt idx="289">
                  <c:v>0</c:v>
                </c:pt>
                <c:pt idx="290">
                  <c:v>1.00005000333347E-4</c:v>
                </c:pt>
                <c:pt idx="291">
                  <c:v>0</c:v>
                </c:pt>
                <c:pt idx="292">
                  <c:v>0</c:v>
                </c:pt>
                <c:pt idx="293">
                  <c:v>0</c:v>
                </c:pt>
                <c:pt idx="294">
                  <c:v>0</c:v>
                </c:pt>
                <c:pt idx="295">
                  <c:v>0</c:v>
                </c:pt>
                <c:pt idx="296">
                  <c:v>0</c:v>
                </c:pt>
                <c:pt idx="297">
                  <c:v>0</c:v>
                </c:pt>
                <c:pt idx="298">
                  <c:v>0</c:v>
                </c:pt>
                <c:pt idx="299">
                  <c:v>-1.00005000333347E-4</c:v>
                </c:pt>
                <c:pt idx="300">
                  <c:v>1.00005000333347E-4</c:v>
                </c:pt>
                <c:pt idx="301">
                  <c:v>0</c:v>
                </c:pt>
                <c:pt idx="302">
                  <c:v>0</c:v>
                </c:pt>
                <c:pt idx="303">
                  <c:v>0</c:v>
                </c:pt>
                <c:pt idx="304">
                  <c:v>0</c:v>
                </c:pt>
                <c:pt idx="305">
                  <c:v>-1.00005000333347E-4</c:v>
                </c:pt>
                <c:pt idx="306">
                  <c:v>1.00005000333347E-4</c:v>
                </c:pt>
                <c:pt idx="307">
                  <c:v>-2.00020002667045E-4</c:v>
                </c:pt>
                <c:pt idx="308">
                  <c:v>2.00020002667045E-4</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-2.00020002667045E-4</c:v>
                </c:pt>
                <c:pt idx="337">
                  <c:v>1.0001500233369699E-4</c:v>
                </c:pt>
                <c:pt idx="338">
                  <c:v>1.00005000333347E-4</c:v>
                </c:pt>
                <c:pt idx="339">
                  <c:v>0</c:v>
                </c:pt>
                <c:pt idx="340">
                  <c:v>0</c:v>
                </c:pt>
                <c:pt idx="341">
                  <c:v>0</c:v>
                </c:pt>
                <c:pt idx="342">
                  <c:v>0</c:v>
                </c:pt>
                <c:pt idx="343">
                  <c:v>0</c:v>
                </c:pt>
                <c:pt idx="344">
                  <c:v>0</c:v>
                </c:pt>
                <c:pt idx="345">
                  <c:v>-1.00005000333347E-4</c:v>
                </c:pt>
                <c:pt idx="346">
                  <c:v>-3.0007502100634398E-4</c:v>
                </c:pt>
                <c:pt idx="347">
                  <c:v>4.0008002133969101E-4</c:v>
                </c:pt>
                <c:pt idx="348">
                  <c:v>-1.00005000333347E-4</c:v>
                </c:pt>
                <c:pt idx="349">
                  <c:v>1.00005000333347E-4</c:v>
                </c:pt>
                <c:pt idx="350">
                  <c:v>-1.00005000333347E-4</c:v>
                </c:pt>
                <c:pt idx="351">
                  <c:v>1.00005000333347E-4</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-3.00045009001992E-4</c:v>
                </c:pt>
                <c:pt idx="376">
                  <c:v>3.00045009001992E-4</c:v>
                </c:pt>
                <c:pt idx="377">
                  <c:v>0</c:v>
                </c:pt>
                <c:pt idx="378">
                  <c:v>0</c:v>
                </c:pt>
                <c:pt idx="379">
                  <c:v>0</c:v>
                </c:pt>
                <c:pt idx="380">
                  <c:v>0</c:v>
                </c:pt>
                <c:pt idx="381">
                  <c:v>0</c:v>
                </c:pt>
              </c:numCache>
            </c:numRef>
          </c:val>
          <c:smooth val="0"/>
          <c:extLst>
            <c:ext xmlns:c16="http://schemas.microsoft.com/office/drawing/2014/chart" uri="{C3380CC4-5D6E-409C-BE32-E72D297353CC}">
              <c16:uniqueId val="{00000007-5F92-4BB1-8B16-03E78B70624B}"/>
            </c:ext>
          </c:extLst>
        </c:ser>
        <c:dLbls>
          <c:showLegendKey val="0"/>
          <c:showVal val="0"/>
          <c:showCatName val="0"/>
          <c:showSerName val="0"/>
          <c:showPercent val="0"/>
          <c:showBubbleSize val="0"/>
        </c:dLbls>
        <c:smooth val="0"/>
        <c:axId val="1396265984"/>
        <c:axId val="1681952784"/>
      </c:lineChart>
      <c:dateAx>
        <c:axId val="139626598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952784"/>
        <c:crosses val="autoZero"/>
        <c:auto val="1"/>
        <c:lblOffset val="100"/>
        <c:baseTimeUnit val="days"/>
      </c:dateAx>
      <c:valAx>
        <c:axId val="1681952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26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'New Liquidity'!$C$2</c:f>
              <c:strCache>
                <c:ptCount val="1"/>
                <c:pt idx="0">
                  <c:v>Digix Gold Token</c:v>
                </c:pt>
              </c:strCache>
            </c:strRef>
          </c:tx>
          <c:spPr>
            <a:ln w="12700" cap="rnd">
              <a:solidFill>
                <a:schemeClr val="accent1"/>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Liquidity'!$C$3:$C$538</c:f>
              <c:numCache>
                <c:formatCode>General</c:formatCode>
                <c:ptCount val="536"/>
                <c:pt idx="0">
                  <c:v>5.4307481930064502E-2</c:v>
                </c:pt>
                <c:pt idx="1">
                  <c:v>0.15919076325738199</c:v>
                </c:pt>
                <c:pt idx="2">
                  <c:v>0.17452784503631999</c:v>
                </c:pt>
                <c:pt idx="3">
                  <c:v>3.4632034632034597E-2</c:v>
                </c:pt>
                <c:pt idx="4">
                  <c:v>4.3101711983887202E-2</c:v>
                </c:pt>
                <c:pt idx="5">
                  <c:v>6.8227694792087096E-2</c:v>
                </c:pt>
                <c:pt idx="6">
                  <c:v>5.8998869359646398E-2</c:v>
                </c:pt>
                <c:pt idx="7">
                  <c:v>3.3199298896793503E-2</c:v>
                </c:pt>
                <c:pt idx="8">
                  <c:v>5.5311125078567003E-2</c:v>
                </c:pt>
                <c:pt idx="9">
                  <c:v>5.9567352910439998E-2</c:v>
                </c:pt>
                <c:pt idx="10">
                  <c:v>3.6881810561609399E-2</c:v>
                </c:pt>
                <c:pt idx="11">
                  <c:v>4.8371898230551699E-2</c:v>
                </c:pt>
                <c:pt idx="12">
                  <c:v>7.4783876679512501E-2</c:v>
                </c:pt>
                <c:pt idx="13">
                  <c:v>0.116903027980069</c:v>
                </c:pt>
                <c:pt idx="14">
                  <c:v>4.6210720887245801E-2</c:v>
                </c:pt>
                <c:pt idx="15">
                  <c:v>0.19376809126511199</c:v>
                </c:pt>
                <c:pt idx="16">
                  <c:v>4.3053545586107002E-2</c:v>
                </c:pt>
                <c:pt idx="17">
                  <c:v>1.54955917713064E-2</c:v>
                </c:pt>
                <c:pt idx="18">
                  <c:v>2.5177304964538998E-2</c:v>
                </c:pt>
                <c:pt idx="19">
                  <c:v>8.0271531607976204E-2</c:v>
                </c:pt>
                <c:pt idx="20">
                  <c:v>0.105770088290377</c:v>
                </c:pt>
                <c:pt idx="21">
                  <c:v>3.9223081274750098E-2</c:v>
                </c:pt>
                <c:pt idx="22">
                  <c:v>6.8624759813340694E-2</c:v>
                </c:pt>
                <c:pt idx="23">
                  <c:v>4.2498390212491903E-2</c:v>
                </c:pt>
                <c:pt idx="24">
                  <c:v>3.2798900595510799E-2</c:v>
                </c:pt>
                <c:pt idx="25">
                  <c:v>3.44605178291717E-2</c:v>
                </c:pt>
                <c:pt idx="26">
                  <c:v>7.6943868817010597E-2</c:v>
                </c:pt>
                <c:pt idx="27">
                  <c:v>7.7360021639166901E-2</c:v>
                </c:pt>
                <c:pt idx="28">
                  <c:v>5.7947171190933199E-2</c:v>
                </c:pt>
                <c:pt idx="29">
                  <c:v>5.4568300125650698E-2</c:v>
                </c:pt>
                <c:pt idx="30">
                  <c:v>0.15994687411061601</c:v>
                </c:pt>
                <c:pt idx="31">
                  <c:v>5.6700567005670201E-2</c:v>
                </c:pt>
                <c:pt idx="32">
                  <c:v>3.9104159260575901E-2</c:v>
                </c:pt>
                <c:pt idx="33">
                  <c:v>5.8957711879277098E-2</c:v>
                </c:pt>
                <c:pt idx="34">
                  <c:v>6.2418950462522702E-2</c:v>
                </c:pt>
                <c:pt idx="35">
                  <c:v>5.7401287180379103E-2</c:v>
                </c:pt>
                <c:pt idx="36">
                  <c:v>0.100247630432926</c:v>
                </c:pt>
                <c:pt idx="37">
                  <c:v>4.6389496717724403E-2</c:v>
                </c:pt>
                <c:pt idx="38">
                  <c:v>9.1926822608537406E-2</c:v>
                </c:pt>
                <c:pt idx="39">
                  <c:v>6.1961503208066003E-2</c:v>
                </c:pt>
                <c:pt idx="40">
                  <c:v>0.101676081118622</c:v>
                </c:pt>
                <c:pt idx="41">
                  <c:v>0.12597683833914</c:v>
                </c:pt>
                <c:pt idx="42">
                  <c:v>7.1312803889789306E-2</c:v>
                </c:pt>
                <c:pt idx="43">
                  <c:v>7.58807588075881E-2</c:v>
                </c:pt>
                <c:pt idx="44">
                  <c:v>4.8763250883392201E-2</c:v>
                </c:pt>
                <c:pt idx="45">
                  <c:v>4.26428007370361E-2</c:v>
                </c:pt>
                <c:pt idx="46">
                  <c:v>7.6668409130510101E-3</c:v>
                </c:pt>
                <c:pt idx="47">
                  <c:v>1.08429520811473E-2</c:v>
                </c:pt>
                <c:pt idx="48">
                  <c:v>1.59694497483076E-2</c:v>
                </c:pt>
                <c:pt idx="49">
                  <c:v>1.457827143353E-2</c:v>
                </c:pt>
                <c:pt idx="50">
                  <c:v>1.10420979986197E-2</c:v>
                </c:pt>
                <c:pt idx="51">
                  <c:v>2.3289916328819101E-2</c:v>
                </c:pt>
                <c:pt idx="52">
                  <c:v>7.8297872340424499E-3</c:v>
                </c:pt>
                <c:pt idx="53">
                  <c:v>1.2953809442645301E-2</c:v>
                </c:pt>
                <c:pt idx="54">
                  <c:v>1.20689655172414E-2</c:v>
                </c:pt>
                <c:pt idx="55">
                  <c:v>1.5240734326290299E-2</c:v>
                </c:pt>
                <c:pt idx="56">
                  <c:v>5.1118775979481598E-2</c:v>
                </c:pt>
                <c:pt idx="57">
                  <c:v>6.8782601007868496E-2</c:v>
                </c:pt>
                <c:pt idx="58">
                  <c:v>3.7289034196341803E-2</c:v>
                </c:pt>
                <c:pt idx="59">
                  <c:v>3.03003137606454E-2</c:v>
                </c:pt>
                <c:pt idx="60">
                  <c:v>0.103397341211226</c:v>
                </c:pt>
                <c:pt idx="61">
                  <c:v>4.99095840867992E-2</c:v>
                </c:pt>
                <c:pt idx="62">
                  <c:v>2.5124265702666099E-2</c:v>
                </c:pt>
                <c:pt idx="63">
                  <c:v>4.2909285141992298E-2</c:v>
                </c:pt>
                <c:pt idx="64">
                  <c:v>4.9674123656860997E-2</c:v>
                </c:pt>
                <c:pt idx="65">
                  <c:v>2.5914093006744798E-2</c:v>
                </c:pt>
                <c:pt idx="66">
                  <c:v>3.3557046979865703E-2</c:v>
                </c:pt>
                <c:pt idx="67">
                  <c:v>3.2144118685976698E-2</c:v>
                </c:pt>
                <c:pt idx="68">
                  <c:v>2.8046337427053401E-2</c:v>
                </c:pt>
                <c:pt idx="69">
                  <c:v>2.40543838242985E-2</c:v>
                </c:pt>
                <c:pt idx="70">
                  <c:v>2.89302728453876E-2</c:v>
                </c:pt>
                <c:pt idx="71">
                  <c:v>3.2621020497165198E-2</c:v>
                </c:pt>
                <c:pt idx="72">
                  <c:v>4.9181762492342698E-2</c:v>
                </c:pt>
                <c:pt idx="73">
                  <c:v>5.4177259577452397E-2</c:v>
                </c:pt>
                <c:pt idx="74">
                  <c:v>3.09761925834145E-2</c:v>
                </c:pt>
                <c:pt idx="75">
                  <c:v>0.144250812974235</c:v>
                </c:pt>
                <c:pt idx="76">
                  <c:v>3.9208791208791297E-2</c:v>
                </c:pt>
                <c:pt idx="77">
                  <c:v>3.6267605633802699E-2</c:v>
                </c:pt>
                <c:pt idx="78">
                  <c:v>4.1064903427875402E-2</c:v>
                </c:pt>
                <c:pt idx="79">
                  <c:v>4.1199478487614002E-2</c:v>
                </c:pt>
                <c:pt idx="80">
                  <c:v>5.2009456264775503E-2</c:v>
                </c:pt>
                <c:pt idx="81">
                  <c:v>0.13410091432441601</c:v>
                </c:pt>
                <c:pt idx="82">
                  <c:v>4.1139240506329097E-2</c:v>
                </c:pt>
                <c:pt idx="83">
                  <c:v>6.6750403732280694E-2</c:v>
                </c:pt>
                <c:pt idx="84">
                  <c:v>3.6620964175143697E-2</c:v>
                </c:pt>
                <c:pt idx="85">
                  <c:v>4.0398694540001799E-2</c:v>
                </c:pt>
                <c:pt idx="86">
                  <c:v>5.4399999999999997E-2</c:v>
                </c:pt>
                <c:pt idx="87">
                  <c:v>3.7461356610292797E-2</c:v>
                </c:pt>
                <c:pt idx="88">
                  <c:v>3.7006653905751398E-2</c:v>
                </c:pt>
                <c:pt idx="89">
                  <c:v>3.8096925666696202E-2</c:v>
                </c:pt>
                <c:pt idx="90">
                  <c:v>2.8883409651285701E-2</c:v>
                </c:pt>
                <c:pt idx="91">
                  <c:v>3.6870424274499401E-2</c:v>
                </c:pt>
                <c:pt idx="92">
                  <c:v>3.6883437748169101E-2</c:v>
                </c:pt>
                <c:pt idx="93">
                  <c:v>4.3175610185919401E-2</c:v>
                </c:pt>
                <c:pt idx="94">
                  <c:v>3.5087719298245702E-2</c:v>
                </c:pt>
                <c:pt idx="95">
                  <c:v>3.5635138728836099E-2</c:v>
                </c:pt>
                <c:pt idx="96">
                  <c:v>6.6696791685494902E-2</c:v>
                </c:pt>
                <c:pt idx="97">
                  <c:v>4.0575565287335698E-2</c:v>
                </c:pt>
                <c:pt idx="98">
                  <c:v>3.3163036658600001E-2</c:v>
                </c:pt>
                <c:pt idx="99">
                  <c:v>3.8601796673485601E-2</c:v>
                </c:pt>
                <c:pt idx="100">
                  <c:v>3.7722545390445998E-2</c:v>
                </c:pt>
                <c:pt idx="101">
                  <c:v>3.1779849090102098E-2</c:v>
                </c:pt>
                <c:pt idx="102">
                  <c:v>5.6578356533453097E-2</c:v>
                </c:pt>
                <c:pt idx="103">
                  <c:v>5.8337119491140399E-2</c:v>
                </c:pt>
                <c:pt idx="104">
                  <c:v>1.31485429992893E-2</c:v>
                </c:pt>
                <c:pt idx="105">
                  <c:v>2.1108647450110801E-2</c:v>
                </c:pt>
                <c:pt idx="106">
                  <c:v>4.6662462841185401E-2</c:v>
                </c:pt>
                <c:pt idx="107">
                  <c:v>4.2960288808664301E-2</c:v>
                </c:pt>
                <c:pt idx="108">
                  <c:v>1.5424164524421699E-2</c:v>
                </c:pt>
                <c:pt idx="109">
                  <c:v>1.2745618693574099E-2</c:v>
                </c:pt>
                <c:pt idx="110">
                  <c:v>1.32708130584801E-2</c:v>
                </c:pt>
                <c:pt idx="111">
                  <c:v>7.6138433515482704E-2</c:v>
                </c:pt>
                <c:pt idx="112">
                  <c:v>7.2733918128654998E-2</c:v>
                </c:pt>
                <c:pt idx="113">
                  <c:v>0.11813084112149499</c:v>
                </c:pt>
                <c:pt idx="114">
                  <c:v>8.3548030916452007E-2</c:v>
                </c:pt>
                <c:pt idx="115">
                  <c:v>4.2370608742290101E-2</c:v>
                </c:pt>
                <c:pt idx="116">
                  <c:v>7.7005730659025898E-2</c:v>
                </c:pt>
                <c:pt idx="117">
                  <c:v>5.3100498930862397E-2</c:v>
                </c:pt>
                <c:pt idx="118">
                  <c:v>5.4377474703035597E-2</c:v>
                </c:pt>
                <c:pt idx="119">
                  <c:v>6.22621930127982E-2</c:v>
                </c:pt>
                <c:pt idx="120">
                  <c:v>6.6511185972186193E-2</c:v>
                </c:pt>
                <c:pt idx="121">
                  <c:v>4.1060735671514102E-2</c:v>
                </c:pt>
                <c:pt idx="122">
                  <c:v>3.9825655926843798E-2</c:v>
                </c:pt>
                <c:pt idx="123">
                  <c:v>3.9945373847729698E-2</c:v>
                </c:pt>
                <c:pt idx="124">
                  <c:v>7.6058772687986206E-2</c:v>
                </c:pt>
                <c:pt idx="125">
                  <c:v>3.6952313918704897E-2</c:v>
                </c:pt>
                <c:pt idx="126">
                  <c:v>6.2648065280336895E-2</c:v>
                </c:pt>
                <c:pt idx="127">
                  <c:v>4.2003231017770599E-2</c:v>
                </c:pt>
                <c:pt idx="128">
                  <c:v>4.1155051232111099E-2</c:v>
                </c:pt>
                <c:pt idx="129">
                  <c:v>3.59626802374894E-2</c:v>
                </c:pt>
                <c:pt idx="130">
                  <c:v>3.5729404792142899E-2</c:v>
                </c:pt>
                <c:pt idx="131">
                  <c:v>4.7294998298741099E-2</c:v>
                </c:pt>
                <c:pt idx="132">
                  <c:v>4.2105263157894798E-2</c:v>
                </c:pt>
                <c:pt idx="133">
                  <c:v>9.0155783891282801E-2</c:v>
                </c:pt>
                <c:pt idx="134">
                  <c:v>0.10316139767054899</c:v>
                </c:pt>
                <c:pt idx="135">
                  <c:v>6.0616070691221401E-2</c:v>
                </c:pt>
                <c:pt idx="136">
                  <c:v>7.8226648461970902E-2</c:v>
                </c:pt>
                <c:pt idx="137">
                  <c:v>5.5102205704128701E-2</c:v>
                </c:pt>
                <c:pt idx="138">
                  <c:v>7.9497907949790794E-2</c:v>
                </c:pt>
                <c:pt idx="139">
                  <c:v>5.0992415685008799E-2</c:v>
                </c:pt>
                <c:pt idx="140">
                  <c:v>4.6867527498804497E-2</c:v>
                </c:pt>
                <c:pt idx="141">
                  <c:v>4.6040661340083798E-2</c:v>
                </c:pt>
                <c:pt idx="142">
                  <c:v>4.7025406343695703E-2</c:v>
                </c:pt>
                <c:pt idx="143">
                  <c:v>3.5148281813902303E-2</c:v>
                </c:pt>
                <c:pt idx="144">
                  <c:v>9.8288238542241793E-2</c:v>
                </c:pt>
                <c:pt idx="145">
                  <c:v>3.6170046191184503E-2</c:v>
                </c:pt>
                <c:pt idx="146">
                  <c:v>3.9825762289981401E-2</c:v>
                </c:pt>
                <c:pt idx="147">
                  <c:v>4.05071119356833E-2</c:v>
                </c:pt>
                <c:pt idx="148">
                  <c:v>4.8539949148624702E-2</c:v>
                </c:pt>
                <c:pt idx="149">
                  <c:v>6.8289647662751807E-2</c:v>
                </c:pt>
                <c:pt idx="150">
                  <c:v>3.9851933527605E-2</c:v>
                </c:pt>
                <c:pt idx="151">
                  <c:v>3.5082223962411903E-2</c:v>
                </c:pt>
                <c:pt idx="152">
                  <c:v>7.8877630553390601E-2</c:v>
                </c:pt>
                <c:pt idx="153">
                  <c:v>0.51787939794842297</c:v>
                </c:pt>
                <c:pt idx="154">
                  <c:v>0.157803267292318</c:v>
                </c:pt>
                <c:pt idx="155">
                  <c:v>0.13845185651353001</c:v>
                </c:pt>
                <c:pt idx="156">
                  <c:v>4.3512533501497801E-2</c:v>
                </c:pt>
                <c:pt idx="157">
                  <c:v>3.1685069611137699E-2</c:v>
                </c:pt>
                <c:pt idx="158">
                  <c:v>2.9274569728164699E-2</c:v>
                </c:pt>
                <c:pt idx="159">
                  <c:v>7.6971019009037106E-2</c:v>
                </c:pt>
                <c:pt idx="160">
                  <c:v>3.9439223540286499E-2</c:v>
                </c:pt>
                <c:pt idx="161">
                  <c:v>3.1306536616062301E-2</c:v>
                </c:pt>
                <c:pt idx="162">
                  <c:v>2.51770259638079E-2</c:v>
                </c:pt>
                <c:pt idx="163">
                  <c:v>1.9411245688618E-2</c:v>
                </c:pt>
                <c:pt idx="164">
                  <c:v>0.110710566370264</c:v>
                </c:pt>
                <c:pt idx="165">
                  <c:v>2.5840622742958001E-2</c:v>
                </c:pt>
                <c:pt idx="166">
                  <c:v>4.2498596744447101E-2</c:v>
                </c:pt>
                <c:pt idx="167">
                  <c:v>3.5458685751463902E-2</c:v>
                </c:pt>
                <c:pt idx="168">
                  <c:v>5.1779935275080798E-2</c:v>
                </c:pt>
                <c:pt idx="169">
                  <c:v>5.1118746333696397E-2</c:v>
                </c:pt>
                <c:pt idx="170">
                  <c:v>8.1345965370793902E-2</c:v>
                </c:pt>
                <c:pt idx="171">
                  <c:v>6.6212268743914296E-2</c:v>
                </c:pt>
                <c:pt idx="172">
                  <c:v>7.1231989638983306E-2</c:v>
                </c:pt>
                <c:pt idx="173">
                  <c:v>2.8650573802928299E-2</c:v>
                </c:pt>
                <c:pt idx="174">
                  <c:v>4.7214353163361797E-2</c:v>
                </c:pt>
                <c:pt idx="175">
                  <c:v>4.1410184667039801E-2</c:v>
                </c:pt>
                <c:pt idx="176">
                  <c:v>0.10672623479771599</c:v>
                </c:pt>
                <c:pt idx="177">
                  <c:v>0.194291121274247</c:v>
                </c:pt>
                <c:pt idx="178">
                  <c:v>0.33989689850418298</c:v>
                </c:pt>
                <c:pt idx="179">
                  <c:v>0.13440111420612799</c:v>
                </c:pt>
                <c:pt idx="180">
                  <c:v>9.0625513052044096E-2</c:v>
                </c:pt>
                <c:pt idx="181">
                  <c:v>6.9256345795150401E-2</c:v>
                </c:pt>
                <c:pt idx="182">
                  <c:v>6.8069713909898105E-2</c:v>
                </c:pt>
                <c:pt idx="183">
                  <c:v>5.5435684647303002E-2</c:v>
                </c:pt>
                <c:pt idx="184">
                  <c:v>6.1652281134402E-2</c:v>
                </c:pt>
                <c:pt idx="185">
                  <c:v>0.195430579964851</c:v>
                </c:pt>
                <c:pt idx="186">
                  <c:v>0.20712901322996599</c:v>
                </c:pt>
                <c:pt idx="187">
                  <c:v>0.116855013224333</c:v>
                </c:pt>
                <c:pt idx="188">
                  <c:v>0.11777813146586</c:v>
                </c:pt>
                <c:pt idx="189">
                  <c:v>0.102404345395</c:v>
                </c:pt>
                <c:pt idx="190">
                  <c:v>0.104549854791868</c:v>
                </c:pt>
                <c:pt idx="191">
                  <c:v>0.11214499554980201</c:v>
                </c:pt>
                <c:pt idx="192">
                  <c:v>3.2089010723211998E-2</c:v>
                </c:pt>
                <c:pt idx="193">
                  <c:v>8.6660727302178595E-2</c:v>
                </c:pt>
                <c:pt idx="194">
                  <c:v>0.125405945540844</c:v>
                </c:pt>
                <c:pt idx="195">
                  <c:v>9.8726899383983699E-2</c:v>
                </c:pt>
                <c:pt idx="196">
                  <c:v>0.20053619302949099</c:v>
                </c:pt>
                <c:pt idx="197">
                  <c:v>6.2183169989861398E-2</c:v>
                </c:pt>
                <c:pt idx="198">
                  <c:v>0.15411837565248199</c:v>
                </c:pt>
                <c:pt idx="199">
                  <c:v>2.1881095750996501E-2</c:v>
                </c:pt>
                <c:pt idx="200">
                  <c:v>9.0710566101125292E-3</c:v>
                </c:pt>
                <c:pt idx="201">
                  <c:v>1.8094191257292599E-2</c:v>
                </c:pt>
                <c:pt idx="202">
                  <c:v>3.8759689922480703E-2</c:v>
                </c:pt>
                <c:pt idx="203">
                  <c:v>3.7008871989860699E-2</c:v>
                </c:pt>
                <c:pt idx="204">
                  <c:v>5.8071616016253297E-2</c:v>
                </c:pt>
                <c:pt idx="205">
                  <c:v>8.1688223281143599E-2</c:v>
                </c:pt>
                <c:pt idx="206">
                  <c:v>2.6383472994275299E-2</c:v>
                </c:pt>
                <c:pt idx="207">
                  <c:v>3.04484527552541E-2</c:v>
                </c:pt>
                <c:pt idx="208">
                  <c:v>1.4902153443052501E-2</c:v>
                </c:pt>
                <c:pt idx="209">
                  <c:v>3.4110570981296898E-2</c:v>
                </c:pt>
                <c:pt idx="210">
                  <c:v>1.24244459368704E-2</c:v>
                </c:pt>
                <c:pt idx="211">
                  <c:v>2.1691973969631202E-2</c:v>
                </c:pt>
                <c:pt idx="212">
                  <c:v>2.3229183706854301E-2</c:v>
                </c:pt>
                <c:pt idx="213">
                  <c:v>5.6657223796034197E-3</c:v>
                </c:pt>
                <c:pt idx="214">
                  <c:v>7.7619663648123699E-3</c:v>
                </c:pt>
                <c:pt idx="215">
                  <c:v>4.5205037132709297E-3</c:v>
                </c:pt>
                <c:pt idx="216">
                  <c:v>2.49816311535636E-2</c:v>
                </c:pt>
                <c:pt idx="217">
                  <c:v>1.3811246300559099E-2</c:v>
                </c:pt>
                <c:pt idx="218">
                  <c:v>5.4690786705931901E-2</c:v>
                </c:pt>
                <c:pt idx="219">
                  <c:v>6.3942267349165097E-2</c:v>
                </c:pt>
                <c:pt idx="220">
                  <c:v>2.8486253726399499E-2</c:v>
                </c:pt>
                <c:pt idx="221">
                  <c:v>7.9863091842555904E-3</c:v>
                </c:pt>
                <c:pt idx="222">
                  <c:v>1.8805674694820199E-2</c:v>
                </c:pt>
                <c:pt idx="223">
                  <c:v>1.3804437140509499E-2</c:v>
                </c:pt>
                <c:pt idx="224">
                  <c:v>1.3797581365148999E-2</c:v>
                </c:pt>
                <c:pt idx="225">
                  <c:v>1.04031209362809E-2</c:v>
                </c:pt>
                <c:pt idx="226">
                  <c:v>1.0950396338971999E-2</c:v>
                </c:pt>
                <c:pt idx="227">
                  <c:v>3.59888761655486E-3</c:v>
                </c:pt>
                <c:pt idx="228">
                  <c:v>4.1517298874531101E-2</c:v>
                </c:pt>
                <c:pt idx="229">
                  <c:v>4.5538255483007002E-2</c:v>
                </c:pt>
                <c:pt idx="230">
                  <c:v>3.7372311269828103E-2</c:v>
                </c:pt>
                <c:pt idx="231">
                  <c:v>2.5031081641110599E-2</c:v>
                </c:pt>
                <c:pt idx="232">
                  <c:v>2.7015689235674101E-2</c:v>
                </c:pt>
                <c:pt idx="233">
                  <c:v>3.0562552476910199E-2</c:v>
                </c:pt>
                <c:pt idx="234">
                  <c:v>1.5682349015682301E-2</c:v>
                </c:pt>
                <c:pt idx="235">
                  <c:v>2.8576231299378099E-2</c:v>
                </c:pt>
                <c:pt idx="236">
                  <c:v>3.0691823899371001E-2</c:v>
                </c:pt>
                <c:pt idx="237">
                  <c:v>4.6812749003984098E-2</c:v>
                </c:pt>
                <c:pt idx="238">
                  <c:v>3.57230242231465E-2</c:v>
                </c:pt>
                <c:pt idx="239">
                  <c:v>3.0663839504159199E-2</c:v>
                </c:pt>
                <c:pt idx="240">
                  <c:v>6.3194664973007297E-2</c:v>
                </c:pt>
                <c:pt idx="241">
                  <c:v>9.1017964071855202E-3</c:v>
                </c:pt>
                <c:pt idx="242">
                  <c:v>1.00278551532034E-2</c:v>
                </c:pt>
                <c:pt idx="243">
                  <c:v>8.7273933963829403E-2</c:v>
                </c:pt>
                <c:pt idx="244">
                  <c:v>3.8672142368240903E-2</c:v>
                </c:pt>
                <c:pt idx="245">
                  <c:v>4.0962621607782898E-2</c:v>
                </c:pt>
                <c:pt idx="246">
                  <c:v>3.1959629941126999E-2</c:v>
                </c:pt>
                <c:pt idx="247">
                  <c:v>1.36031851360319E-2</c:v>
                </c:pt>
                <c:pt idx="248">
                  <c:v>9.9108027750247994E-3</c:v>
                </c:pt>
                <c:pt idx="249">
                  <c:v>5.7674878470792001E-3</c:v>
                </c:pt>
                <c:pt idx="250">
                  <c:v>1.8035906345660602E-2</c:v>
                </c:pt>
                <c:pt idx="251">
                  <c:v>1.6225165562914E-2</c:v>
                </c:pt>
                <c:pt idx="252">
                  <c:v>9.0349075975359405E-2</c:v>
                </c:pt>
                <c:pt idx="253">
                  <c:v>1.84251694767948E-2</c:v>
                </c:pt>
                <c:pt idx="254">
                  <c:v>4.5314109165808497E-2</c:v>
                </c:pt>
                <c:pt idx="255">
                  <c:v>5.6335631010126702E-2</c:v>
                </c:pt>
                <c:pt idx="256">
                  <c:v>8.6453309951775498E-2</c:v>
                </c:pt>
                <c:pt idx="257">
                  <c:v>5.9334422564278899E-2</c:v>
                </c:pt>
                <c:pt idx="258">
                  <c:v>3.2999824469018703E-2</c:v>
                </c:pt>
                <c:pt idx="259">
                  <c:v>1.7431519032372899E-2</c:v>
                </c:pt>
                <c:pt idx="260">
                  <c:v>4.3291592128801501E-2</c:v>
                </c:pt>
                <c:pt idx="261">
                  <c:v>2.2424295930078601E-2</c:v>
                </c:pt>
                <c:pt idx="262">
                  <c:v>2.72807794508414E-2</c:v>
                </c:pt>
                <c:pt idx="263">
                  <c:v>4.7526843865516602E-2</c:v>
                </c:pt>
                <c:pt idx="264">
                  <c:v>8.8083821701296403E-2</c:v>
                </c:pt>
                <c:pt idx="265">
                  <c:v>7.4719800747198098E-2</c:v>
                </c:pt>
                <c:pt idx="266">
                  <c:v>5.1626591230551702E-2</c:v>
                </c:pt>
                <c:pt idx="267">
                  <c:v>1.9675526406627598E-2</c:v>
                </c:pt>
                <c:pt idx="268">
                  <c:v>3.7117713688246103E-2</c:v>
                </c:pt>
                <c:pt idx="269">
                  <c:v>4.9618320610687001E-2</c:v>
                </c:pt>
                <c:pt idx="270">
                  <c:v>3.5486649440137699E-2</c:v>
                </c:pt>
                <c:pt idx="271">
                  <c:v>4.9361702127659703E-2</c:v>
                </c:pt>
                <c:pt idx="272">
                  <c:v>4.8500211237853801E-2</c:v>
                </c:pt>
                <c:pt idx="273">
                  <c:v>5.6743631251597502E-2</c:v>
                </c:pt>
                <c:pt idx="274">
                  <c:v>4.9793956043955999E-2</c:v>
                </c:pt>
                <c:pt idx="275">
                  <c:v>3.0512230461092599E-2</c:v>
                </c:pt>
                <c:pt idx="276">
                  <c:v>3.5868482231816601E-2</c:v>
                </c:pt>
                <c:pt idx="277">
                  <c:v>4.6426794893052598E-2</c:v>
                </c:pt>
                <c:pt idx="278">
                  <c:v>5.6896551724137899E-2</c:v>
                </c:pt>
                <c:pt idx="279">
                  <c:v>5.6228956228956302E-2</c:v>
                </c:pt>
                <c:pt idx="280">
                  <c:v>7.8072130065197698E-2</c:v>
                </c:pt>
                <c:pt idx="281">
                  <c:v>0.106287777690557</c:v>
                </c:pt>
                <c:pt idx="282">
                  <c:v>8.6107554417413606E-2</c:v>
                </c:pt>
                <c:pt idx="283">
                  <c:v>8.9490114464099907E-2</c:v>
                </c:pt>
                <c:pt idx="284">
                  <c:v>5.70438071225969E-2</c:v>
                </c:pt>
                <c:pt idx="285">
                  <c:v>4.9923257129008698E-2</c:v>
                </c:pt>
                <c:pt idx="286">
                  <c:v>5.18898142216528E-2</c:v>
                </c:pt>
                <c:pt idx="287">
                  <c:v>3.7034118666771601E-2</c:v>
                </c:pt>
                <c:pt idx="288">
                  <c:v>5.8227232179060999E-2</c:v>
                </c:pt>
                <c:pt idx="289">
                  <c:v>9.9573742540494503E-2</c:v>
                </c:pt>
                <c:pt idx="290">
                  <c:v>0.15287708546135501</c:v>
                </c:pt>
                <c:pt idx="291">
                  <c:v>0.38801592289964398</c:v>
                </c:pt>
                <c:pt idx="292">
                  <c:v>0.22512309630138599</c:v>
                </c:pt>
                <c:pt idx="293">
                  <c:v>7.3645900235495595E-2</c:v>
                </c:pt>
                <c:pt idx="294">
                  <c:v>5.74367766823832E-2</c:v>
                </c:pt>
                <c:pt idx="295">
                  <c:v>7.5172484811039206E-2</c:v>
                </c:pt>
                <c:pt idx="296">
                  <c:v>3.7987076561582102E-2</c:v>
                </c:pt>
                <c:pt idx="297">
                  <c:v>0.12711328089684501</c:v>
                </c:pt>
                <c:pt idx="298">
                  <c:v>9.9745296195875396E-2</c:v>
                </c:pt>
                <c:pt idx="299">
                  <c:v>0.14267834793491899</c:v>
                </c:pt>
                <c:pt idx="300">
                  <c:v>9.3834438712846899E-2</c:v>
                </c:pt>
                <c:pt idx="301">
                  <c:v>8.5797456718247206E-2</c:v>
                </c:pt>
                <c:pt idx="302">
                  <c:v>0.128486646884273</c:v>
                </c:pt>
                <c:pt idx="303">
                  <c:v>0.30792439435619801</c:v>
                </c:pt>
                <c:pt idx="304">
                  <c:v>9.4917655392243699E-2</c:v>
                </c:pt>
                <c:pt idx="305">
                  <c:v>0.115343154868846</c:v>
                </c:pt>
                <c:pt idx="306">
                  <c:v>0.33265684284831898</c:v>
                </c:pt>
                <c:pt idx="307">
                  <c:v>0.23980150332044101</c:v>
                </c:pt>
                <c:pt idx="308">
                  <c:v>7.9234972677595605E-2</c:v>
                </c:pt>
                <c:pt idx="309">
                  <c:v>0.13711583924349899</c:v>
                </c:pt>
                <c:pt idx="310">
                  <c:v>0.13448372878176901</c:v>
                </c:pt>
                <c:pt idx="311">
                  <c:v>6.5507031828275303E-2</c:v>
                </c:pt>
                <c:pt idx="312">
                  <c:v>4.0642108193374701E-2</c:v>
                </c:pt>
                <c:pt idx="313">
                  <c:v>4.0732436472346797E-2</c:v>
                </c:pt>
                <c:pt idx="314">
                  <c:v>2.9214515388148801E-2</c:v>
                </c:pt>
                <c:pt idx="315">
                  <c:v>3.5301728121245803E-2</c:v>
                </c:pt>
                <c:pt idx="316">
                  <c:v>0.11147664254159199</c:v>
                </c:pt>
                <c:pt idx="317">
                  <c:v>0.22058688253150599</c:v>
                </c:pt>
                <c:pt idx="318">
                  <c:v>0.114249843063402</c:v>
                </c:pt>
                <c:pt idx="319">
                  <c:v>8.9737731883395802E-2</c:v>
                </c:pt>
                <c:pt idx="320">
                  <c:v>0.36964042352447801</c:v>
                </c:pt>
                <c:pt idx="321">
                  <c:v>0.10166580800274801</c:v>
                </c:pt>
                <c:pt idx="322">
                  <c:v>0.131956597829891</c:v>
                </c:pt>
                <c:pt idx="323">
                  <c:v>7.6951130561633996E-2</c:v>
                </c:pt>
                <c:pt idx="324">
                  <c:v>0.25964312426541297</c:v>
                </c:pt>
                <c:pt idx="325">
                  <c:v>0.272527931502558</c:v>
                </c:pt>
                <c:pt idx="326">
                  <c:v>0.16159140190440299</c:v>
                </c:pt>
                <c:pt idx="327">
                  <c:v>9.2505353319057806E-2</c:v>
                </c:pt>
                <c:pt idx="328">
                  <c:v>0.27207451969726398</c:v>
                </c:pt>
                <c:pt idx="329">
                  <c:v>0.10937780168549401</c:v>
                </c:pt>
                <c:pt idx="330">
                  <c:v>4.0918880114860001E-2</c:v>
                </c:pt>
                <c:pt idx="331">
                  <c:v>2.4355300859598999E-2</c:v>
                </c:pt>
                <c:pt idx="332">
                  <c:v>2.6128890837352099E-2</c:v>
                </c:pt>
                <c:pt idx="333">
                  <c:v>5.3103569544575402E-2</c:v>
                </c:pt>
                <c:pt idx="334">
                  <c:v>3.4398888116747697E-2</c:v>
                </c:pt>
                <c:pt idx="335">
                  <c:v>3.10511580554848E-2</c:v>
                </c:pt>
                <c:pt idx="336">
                  <c:v>2.2479506464970801E-2</c:v>
                </c:pt>
                <c:pt idx="337">
                  <c:v>3.4358501634123802E-2</c:v>
                </c:pt>
                <c:pt idx="338">
                  <c:v>3.3655078158366901E-2</c:v>
                </c:pt>
                <c:pt idx="339">
                  <c:v>4.7300161057896098E-2</c:v>
                </c:pt>
                <c:pt idx="340">
                  <c:v>5.29064869418703E-2</c:v>
                </c:pt>
                <c:pt idx="341">
                  <c:v>4.6749581017905897E-2</c:v>
                </c:pt>
                <c:pt idx="342">
                  <c:v>4.1807615578107499E-2</c:v>
                </c:pt>
                <c:pt idx="343">
                  <c:v>2.3811563169164902E-2</c:v>
                </c:pt>
                <c:pt idx="344">
                  <c:v>1.7532029669588799E-2</c:v>
                </c:pt>
                <c:pt idx="345">
                  <c:v>5.0471577874075899E-2</c:v>
                </c:pt>
                <c:pt idx="346">
                  <c:v>4.09332098037564E-2</c:v>
                </c:pt>
                <c:pt idx="347">
                  <c:v>5.9088974031502699E-2</c:v>
                </c:pt>
                <c:pt idx="348">
                  <c:v>6.9750632453921296E-2</c:v>
                </c:pt>
                <c:pt idx="349">
                  <c:v>0.10280809777031399</c:v>
                </c:pt>
                <c:pt idx="350">
                  <c:v>0.11555055336709801</c:v>
                </c:pt>
                <c:pt idx="351">
                  <c:v>0.10036391495881999</c:v>
                </c:pt>
                <c:pt idx="352">
                  <c:v>0.120375483158476</c:v>
                </c:pt>
                <c:pt idx="353">
                  <c:v>6.5185724690458802E-2</c:v>
                </c:pt>
                <c:pt idx="354">
                  <c:v>3.9955604883462899E-2</c:v>
                </c:pt>
                <c:pt idx="355">
                  <c:v>6.5029157094893097E-2</c:v>
                </c:pt>
                <c:pt idx="356">
                  <c:v>7.4706510138740703E-2</c:v>
                </c:pt>
                <c:pt idx="357">
                  <c:v>3.1582813073815601E-2</c:v>
                </c:pt>
                <c:pt idx="358">
                  <c:v>4.2071502688425598E-2</c:v>
                </c:pt>
                <c:pt idx="359">
                  <c:v>5.28501321253304E-2</c:v>
                </c:pt>
                <c:pt idx="360">
                  <c:v>1.89309576837417E-2</c:v>
                </c:pt>
                <c:pt idx="361">
                  <c:v>2.72320204697067E-2</c:v>
                </c:pt>
                <c:pt idx="362">
                  <c:v>3.0349840981372101E-2</c:v>
                </c:pt>
                <c:pt idx="363">
                  <c:v>1.5973561002478601E-2</c:v>
                </c:pt>
                <c:pt idx="364">
                  <c:v>2.2496570644718699E-2</c:v>
                </c:pt>
                <c:pt idx="365">
                  <c:v>1.84592890432239E-2</c:v>
                </c:pt>
                <c:pt idx="366">
                  <c:v>1.8238190771475499E-2</c:v>
                </c:pt>
                <c:pt idx="367">
                  <c:v>2.3542294004927401E-2</c:v>
                </c:pt>
                <c:pt idx="368">
                  <c:v>3.18564628341267E-2</c:v>
                </c:pt>
                <c:pt idx="369">
                  <c:v>4.1674418604651098E-2</c:v>
                </c:pt>
                <c:pt idx="370">
                  <c:v>3.5509423654739199E-2</c:v>
                </c:pt>
                <c:pt idx="371">
                  <c:v>5.5824601567315203E-2</c:v>
                </c:pt>
                <c:pt idx="372">
                  <c:v>9.7949080622347903E-2</c:v>
                </c:pt>
                <c:pt idx="373">
                  <c:v>0.124204085007856</c:v>
                </c:pt>
                <c:pt idx="374">
                  <c:v>0.162998790810157</c:v>
                </c:pt>
                <c:pt idx="375">
                  <c:v>0.25246657445827603</c:v>
                </c:pt>
                <c:pt idx="376">
                  <c:v>0.267588629129624</c:v>
                </c:pt>
                <c:pt idx="377">
                  <c:v>0.35109717868338602</c:v>
                </c:pt>
                <c:pt idx="378">
                  <c:v>0.19206804470378799</c:v>
                </c:pt>
                <c:pt idx="379">
                  <c:v>2.26236088305054E-2</c:v>
                </c:pt>
                <c:pt idx="380">
                  <c:v>4.7300956851417303E-2</c:v>
                </c:pt>
                <c:pt idx="381">
                  <c:v>2.1060083178479901E-2</c:v>
                </c:pt>
                <c:pt idx="382">
                  <c:v>5.2844036697247597E-2</c:v>
                </c:pt>
                <c:pt idx="383">
                  <c:v>3.2630474191393997E-2</c:v>
                </c:pt>
                <c:pt idx="384">
                  <c:v>9.5114006514657998E-2</c:v>
                </c:pt>
                <c:pt idx="385">
                  <c:v>5.7031870751302102E-2</c:v>
                </c:pt>
                <c:pt idx="386">
                  <c:v>2.7523750332948699E-2</c:v>
                </c:pt>
                <c:pt idx="387">
                  <c:v>4.0721557420968099E-2</c:v>
                </c:pt>
                <c:pt idx="388">
                  <c:v>2.3778071334214002E-2</c:v>
                </c:pt>
                <c:pt idx="389">
                  <c:v>1.6496674057649801E-2</c:v>
                </c:pt>
                <c:pt idx="390">
                  <c:v>1.6955139526669001E-2</c:v>
                </c:pt>
                <c:pt idx="391">
                  <c:v>1.4520984593589499E-2</c:v>
                </c:pt>
                <c:pt idx="392">
                  <c:v>2.6141450313339299E-2</c:v>
                </c:pt>
                <c:pt idx="393">
                  <c:v>1.9706198495162901E-2</c:v>
                </c:pt>
                <c:pt idx="394">
                  <c:v>2.1946650013381998E-2</c:v>
                </c:pt>
                <c:pt idx="395">
                  <c:v>5.36842105263158E-2</c:v>
                </c:pt>
                <c:pt idx="396">
                  <c:v>2.4945486262538199E-2</c:v>
                </c:pt>
                <c:pt idx="397">
                  <c:v>5.3474084970147898E-2</c:v>
                </c:pt>
                <c:pt idx="398">
                  <c:v>3.4757935804220597E-2</c:v>
                </c:pt>
                <c:pt idx="399">
                  <c:v>4.2166039716560202E-2</c:v>
                </c:pt>
                <c:pt idx="400">
                  <c:v>6.1485319516407601E-2</c:v>
                </c:pt>
                <c:pt idx="401">
                  <c:v>4.5169600686990198E-2</c:v>
                </c:pt>
                <c:pt idx="402">
                  <c:v>6.0821685726387201E-2</c:v>
                </c:pt>
                <c:pt idx="403">
                  <c:v>6.6602231789825106E-2</c:v>
                </c:pt>
                <c:pt idx="404">
                  <c:v>6.5366558324304797E-2</c:v>
                </c:pt>
                <c:pt idx="405">
                  <c:v>0.10069136677894</c:v>
                </c:pt>
                <c:pt idx="406">
                  <c:v>0.12949389179755699</c:v>
                </c:pt>
                <c:pt idx="407">
                  <c:v>5.77641862045533E-2</c:v>
                </c:pt>
                <c:pt idx="408">
                  <c:v>8.7917873124506496E-2</c:v>
                </c:pt>
                <c:pt idx="409">
                  <c:v>7.1740433182090502E-2</c:v>
                </c:pt>
                <c:pt idx="410">
                  <c:v>6.0736361193227603E-2</c:v>
                </c:pt>
                <c:pt idx="411">
                  <c:v>7.3209907853580294E-2</c:v>
                </c:pt>
                <c:pt idx="412">
                  <c:v>3.8891757012562499E-2</c:v>
                </c:pt>
                <c:pt idx="413">
                  <c:v>0.170382454232373</c:v>
                </c:pt>
                <c:pt idx="414">
                  <c:v>5.0640007474539901E-2</c:v>
                </c:pt>
                <c:pt idx="415">
                  <c:v>4.7956892680736302E-2</c:v>
                </c:pt>
                <c:pt idx="416">
                  <c:v>3.5971848118863503E-2</c:v>
                </c:pt>
                <c:pt idx="417">
                  <c:v>3.3105121760984402E-2</c:v>
                </c:pt>
                <c:pt idx="418">
                  <c:v>5.58428128231645E-2</c:v>
                </c:pt>
                <c:pt idx="419">
                  <c:v>0.15558698727015499</c:v>
                </c:pt>
                <c:pt idx="420">
                  <c:v>0.100759369641545</c:v>
                </c:pt>
                <c:pt idx="421">
                  <c:v>7.1750321750321797E-2</c:v>
                </c:pt>
                <c:pt idx="422">
                  <c:v>2.6393929396238899E-2</c:v>
                </c:pt>
                <c:pt idx="423">
                  <c:v>8.2345402114706701E-2</c:v>
                </c:pt>
                <c:pt idx="424">
                  <c:v>0.15408706545568401</c:v>
                </c:pt>
                <c:pt idx="425">
                  <c:v>0.465225319093514</c:v>
                </c:pt>
                <c:pt idx="426">
                  <c:v>0.77410267618631301</c:v>
                </c:pt>
                <c:pt idx="427">
                  <c:v>0.450706128792486</c:v>
                </c:pt>
                <c:pt idx="428">
                  <c:v>0.149869933708148</c:v>
                </c:pt>
                <c:pt idx="429">
                  <c:v>0.15855310333837899</c:v>
                </c:pt>
                <c:pt idx="430">
                  <c:v>0.21375976199330601</c:v>
                </c:pt>
                <c:pt idx="431">
                  <c:v>0.14639986317769799</c:v>
                </c:pt>
                <c:pt idx="432">
                  <c:v>7.6916517438389995E-2</c:v>
                </c:pt>
                <c:pt idx="433">
                  <c:v>0.100300902708124</c:v>
                </c:pt>
                <c:pt idx="434">
                  <c:v>0.20651675080312101</c:v>
                </c:pt>
                <c:pt idx="435">
                  <c:v>0.25918367346938798</c:v>
                </c:pt>
                <c:pt idx="436">
                  <c:v>0.20402546017546899</c:v>
                </c:pt>
                <c:pt idx="437">
                  <c:v>0.17684532404654699</c:v>
                </c:pt>
                <c:pt idx="438">
                  <c:v>0.13071322045793499</c:v>
                </c:pt>
                <c:pt idx="439">
                  <c:v>0.248811769143719</c:v>
                </c:pt>
                <c:pt idx="440">
                  <c:v>0.149104539775094</c:v>
                </c:pt>
                <c:pt idx="441">
                  <c:v>0.14058290472691601</c:v>
                </c:pt>
                <c:pt idx="442">
                  <c:v>8.6602139582271906E-2</c:v>
                </c:pt>
                <c:pt idx="443">
                  <c:v>0.15387342669739401</c:v>
                </c:pt>
                <c:pt idx="444">
                  <c:v>0.237844589169417</c:v>
                </c:pt>
                <c:pt idx="445">
                  <c:v>0.25096850261074599</c:v>
                </c:pt>
                <c:pt idx="446">
                  <c:v>0.30036393044884802</c:v>
                </c:pt>
                <c:pt idx="447">
                  <c:v>0.62651772705196696</c:v>
                </c:pt>
                <c:pt idx="448">
                  <c:v>0.16774193548387101</c:v>
                </c:pt>
                <c:pt idx="449">
                  <c:v>0.52595618269587796</c:v>
                </c:pt>
                <c:pt idx="450">
                  <c:v>0.320445455258411</c:v>
                </c:pt>
                <c:pt idx="451">
                  <c:v>0.119627507163324</c:v>
                </c:pt>
                <c:pt idx="452">
                  <c:v>0.16677138497441901</c:v>
                </c:pt>
                <c:pt idx="453">
                  <c:v>0.21541748264197999</c:v>
                </c:pt>
                <c:pt idx="454">
                  <c:v>0.246105373709084</c:v>
                </c:pt>
                <c:pt idx="455">
                  <c:v>8.9331249485892897E-2</c:v>
                </c:pt>
                <c:pt idx="456">
                  <c:v>0.134713267729895</c:v>
                </c:pt>
                <c:pt idx="457">
                  <c:v>5.9289900034471002E-2</c:v>
                </c:pt>
                <c:pt idx="458">
                  <c:v>7.1259739122822394E-2</c:v>
                </c:pt>
                <c:pt idx="459">
                  <c:v>7.58585340850845E-2</c:v>
                </c:pt>
                <c:pt idx="460">
                  <c:v>6.4782197783314593E-2</c:v>
                </c:pt>
                <c:pt idx="461">
                  <c:v>3.7435987992230198E-2</c:v>
                </c:pt>
                <c:pt idx="462">
                  <c:v>4.4068711215037401E-2</c:v>
                </c:pt>
                <c:pt idx="463">
                  <c:v>0.15120929346791101</c:v>
                </c:pt>
                <c:pt idx="464">
                  <c:v>0.127290260366442</c:v>
                </c:pt>
                <c:pt idx="465">
                  <c:v>4.0536627738634104E-3</c:v>
                </c:pt>
                <c:pt idx="466">
                  <c:v>7.71456123432977E-3</c:v>
                </c:pt>
                <c:pt idx="467">
                  <c:v>7.7264825188332704E-3</c:v>
                </c:pt>
                <c:pt idx="468">
                  <c:v>9.0103397341211297E-2</c:v>
                </c:pt>
                <c:pt idx="469">
                  <c:v>8.7861679604798903E-2</c:v>
                </c:pt>
                <c:pt idx="470">
                  <c:v>2.87937047303943E-2</c:v>
                </c:pt>
                <c:pt idx="471">
                  <c:v>1.9448657328932199E-2</c:v>
                </c:pt>
                <c:pt idx="472">
                  <c:v>7.2770166046638204E-2</c:v>
                </c:pt>
                <c:pt idx="473">
                  <c:v>4.4277135430671397E-2</c:v>
                </c:pt>
                <c:pt idx="474">
                  <c:v>5.8880393707707201E-2</c:v>
                </c:pt>
                <c:pt idx="475">
                  <c:v>4.7627447521608697E-2</c:v>
                </c:pt>
                <c:pt idx="476">
                  <c:v>7.4986609534011803E-2</c:v>
                </c:pt>
                <c:pt idx="477">
                  <c:v>0.194189222746461</c:v>
                </c:pt>
                <c:pt idx="478">
                  <c:v>1.2676279511963E-3</c:v>
                </c:pt>
                <c:pt idx="479">
                  <c:v>0.147461518836636</c:v>
                </c:pt>
                <c:pt idx="480">
                  <c:v>7.7839555202541599E-2</c:v>
                </c:pt>
                <c:pt idx="481">
                  <c:v>7.0854575304588902E-3</c:v>
                </c:pt>
                <c:pt idx="482">
                  <c:v>0.30216398649990101</c:v>
                </c:pt>
                <c:pt idx="483">
                  <c:v>7.0408796665779899E-2</c:v>
                </c:pt>
                <c:pt idx="484">
                  <c:v>5.2118418720085199E-2</c:v>
                </c:pt>
                <c:pt idx="485">
                  <c:v>8.2712105076322401E-2</c:v>
                </c:pt>
                <c:pt idx="486">
                  <c:v>5.6412053258584401E-2</c:v>
                </c:pt>
                <c:pt idx="487">
                  <c:v>3.1302502431691602E-2</c:v>
                </c:pt>
                <c:pt idx="488">
                  <c:v>3.1948881789137301E-3</c:v>
                </c:pt>
                <c:pt idx="489">
                  <c:v>2.56182173990393E-2</c:v>
                </c:pt>
                <c:pt idx="490">
                  <c:v>0.18369332554971801</c:v>
                </c:pt>
                <c:pt idx="491">
                  <c:v>8.3981337480559803E-2</c:v>
                </c:pt>
                <c:pt idx="492">
                  <c:v>5.8631921824104302E-2</c:v>
                </c:pt>
                <c:pt idx="493">
                  <c:v>3.4122414160801799E-2</c:v>
                </c:pt>
                <c:pt idx="494">
                  <c:v>2.52839082922648E-2</c:v>
                </c:pt>
                <c:pt idx="495">
                  <c:v>2.6271186440677999E-2</c:v>
                </c:pt>
                <c:pt idx="496">
                  <c:v>3.1832460732984201E-2</c:v>
                </c:pt>
                <c:pt idx="497">
                  <c:v>0.12897329135777399</c:v>
                </c:pt>
                <c:pt idx="498">
                  <c:v>0.109148640603294</c:v>
                </c:pt>
                <c:pt idx="499">
                  <c:v>0.16720128307939</c:v>
                </c:pt>
                <c:pt idx="500">
                  <c:v>0.100537221795856</c:v>
                </c:pt>
                <c:pt idx="501">
                  <c:v>4.53922911367639E-2</c:v>
                </c:pt>
                <c:pt idx="502">
                  <c:v>7.1289695398574202E-2</c:v>
                </c:pt>
                <c:pt idx="503">
                  <c:v>4.1552034911298698E-2</c:v>
                </c:pt>
                <c:pt idx="504">
                  <c:v>0.13197042986218899</c:v>
                </c:pt>
                <c:pt idx="505">
                  <c:v>2.9214641691012101E-2</c:v>
                </c:pt>
                <c:pt idx="506">
                  <c:v>4.5796308954203703E-2</c:v>
                </c:pt>
                <c:pt idx="507">
                  <c:v>0.142751479289941</c:v>
                </c:pt>
                <c:pt idx="508">
                  <c:v>0.126323751891074</c:v>
                </c:pt>
                <c:pt idx="509">
                  <c:v>0.17070766804652099</c:v>
                </c:pt>
                <c:pt idx="510">
                  <c:v>0.17101415370218701</c:v>
                </c:pt>
                <c:pt idx="511">
                  <c:v>0.17311061791846699</c:v>
                </c:pt>
                <c:pt idx="512">
                  <c:v>5.5945566475861401E-2</c:v>
                </c:pt>
                <c:pt idx="513">
                  <c:v>0.13113142632458499</c:v>
                </c:pt>
                <c:pt idx="514">
                  <c:v>0.14627530756563001</c:v>
                </c:pt>
                <c:pt idx="515">
                  <c:v>0.10831831546998</c:v>
                </c:pt>
                <c:pt idx="516">
                  <c:v>4.9995059776701802E-2</c:v>
                </c:pt>
                <c:pt idx="517">
                  <c:v>6.7150459603289803E-2</c:v>
                </c:pt>
                <c:pt idx="518">
                  <c:v>6.9610997367651403E-2</c:v>
                </c:pt>
                <c:pt idx="519">
                  <c:v>1.6145307769930501E-3</c:v>
                </c:pt>
                <c:pt idx="520">
                  <c:v>0.15779679940454</c:v>
                </c:pt>
                <c:pt idx="521">
                  <c:v>0.15511079342387399</c:v>
                </c:pt>
                <c:pt idx="522">
                  <c:v>1.71919770773638E-2</c:v>
                </c:pt>
                <c:pt idx="523">
                  <c:v>5.8516750640855701E-2</c:v>
                </c:pt>
                <c:pt idx="524">
                  <c:v>8.0380750925436201E-2</c:v>
                </c:pt>
                <c:pt idx="525">
                  <c:v>6.0412791212684898E-2</c:v>
                </c:pt>
                <c:pt idx="526">
                  <c:v>5.0378721155539902E-2</c:v>
                </c:pt>
                <c:pt idx="527">
                  <c:v>2.76004830084521E-3</c:v>
                </c:pt>
                <c:pt idx="528">
                  <c:v>2.76004830084521E-3</c:v>
                </c:pt>
                <c:pt idx="529">
                  <c:v>2.5931368311867698E-3</c:v>
                </c:pt>
                <c:pt idx="530">
                  <c:v>4.0147913365029098E-2</c:v>
                </c:pt>
                <c:pt idx="531">
                  <c:v>1.1917659804983801E-2</c:v>
                </c:pt>
                <c:pt idx="532">
                  <c:v>4.53350258409647E-3</c:v>
                </c:pt>
                <c:pt idx="533">
                  <c:v>6.0606060606060601E-2</c:v>
                </c:pt>
                <c:pt idx="534">
                  <c:v>0.28978256686549902</c:v>
                </c:pt>
                <c:pt idx="535">
                  <c:v>2.9419399498138701E-3</c:v>
                </c:pt>
              </c:numCache>
            </c:numRef>
          </c:val>
          <c:smooth val="0"/>
          <c:extLst>
            <c:ext xmlns:c16="http://schemas.microsoft.com/office/drawing/2014/chart" uri="{C3380CC4-5D6E-409C-BE32-E72D297353CC}">
              <c16:uniqueId val="{00000000-6302-4067-BD26-DDBA56D56951}"/>
            </c:ext>
          </c:extLst>
        </c:ser>
        <c:ser>
          <c:idx val="1"/>
          <c:order val="1"/>
          <c:tx>
            <c:strRef>
              <c:f>'New Liquidity'!$F$2</c:f>
              <c:strCache>
                <c:ptCount val="1"/>
                <c:pt idx="0">
                  <c:v>Perth Mint Gold Token</c:v>
                </c:pt>
              </c:strCache>
            </c:strRef>
          </c:tx>
          <c:spPr>
            <a:ln w="12700" cap="rnd">
              <a:solidFill>
                <a:schemeClr val="accent2"/>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Liquidity'!$F$3:$F$538</c:f>
              <c:numCache>
                <c:formatCode>General</c:formatCode>
                <c:ptCount val="536"/>
                <c:pt idx="0">
                  <c:v>1.06275873186786E-2</c:v>
                </c:pt>
                <c:pt idx="1">
                  <c:v>0.11702757532496801</c:v>
                </c:pt>
                <c:pt idx="2">
                  <c:v>0.16774201940838299</c:v>
                </c:pt>
                <c:pt idx="3">
                  <c:v>2.72341925189181E-2</c:v>
                </c:pt>
                <c:pt idx="4">
                  <c:v>5.3572854036483597E-2</c:v>
                </c:pt>
                <c:pt idx="5">
                  <c:v>0.102107703552306</c:v>
                </c:pt>
                <c:pt idx="6">
                  <c:v>9.1356675794067005E-2</c:v>
                </c:pt>
                <c:pt idx="7">
                  <c:v>7.0552467049394899E-2</c:v>
                </c:pt>
                <c:pt idx="8">
                  <c:v>5.7041292935973202E-2</c:v>
                </c:pt>
                <c:pt idx="9">
                  <c:v>7.57064443992682E-2</c:v>
                </c:pt>
                <c:pt idx="10">
                  <c:v>6.1196383305722503E-2</c:v>
                </c:pt>
                <c:pt idx="11">
                  <c:v>5.0629828216699098E-2</c:v>
                </c:pt>
                <c:pt idx="12">
                  <c:v>8.8111691429206801E-2</c:v>
                </c:pt>
                <c:pt idx="13">
                  <c:v>5.8201369189220899E-2</c:v>
                </c:pt>
                <c:pt idx="14">
                  <c:v>4.4412816582731302E-2</c:v>
                </c:pt>
                <c:pt idx="15">
                  <c:v>4.6289662542045598E-2</c:v>
                </c:pt>
                <c:pt idx="16">
                  <c:v>3.2069704014204399E-2</c:v>
                </c:pt>
                <c:pt idx="17">
                  <c:v>2.34682173110305E-2</c:v>
                </c:pt>
                <c:pt idx="18">
                  <c:v>2.3712866921493301E-2</c:v>
                </c:pt>
                <c:pt idx="19">
                  <c:v>2.4481041368768799E-2</c:v>
                </c:pt>
                <c:pt idx="20">
                  <c:v>1.9983020962580901E-2</c:v>
                </c:pt>
                <c:pt idx="21">
                  <c:v>3.9769390577344299E-2</c:v>
                </c:pt>
                <c:pt idx="22">
                  <c:v>3.64033513800259E-2</c:v>
                </c:pt>
                <c:pt idx="23">
                  <c:v>2.7417985903538802E-2</c:v>
                </c:pt>
                <c:pt idx="24">
                  <c:v>2.1958233418777499E-2</c:v>
                </c:pt>
                <c:pt idx="25">
                  <c:v>1.95294016432228E-2</c:v>
                </c:pt>
                <c:pt idx="26">
                  <c:v>5.2613721736180202E-2</c:v>
                </c:pt>
                <c:pt idx="27">
                  <c:v>2.6966587740068299E-2</c:v>
                </c:pt>
                <c:pt idx="28">
                  <c:v>2.2497031515785099E-2</c:v>
                </c:pt>
                <c:pt idx="29">
                  <c:v>2.2217830557601799E-2</c:v>
                </c:pt>
                <c:pt idx="30">
                  <c:v>2.7086377040217401E-2</c:v>
                </c:pt>
                <c:pt idx="31">
                  <c:v>2.29092400202335E-2</c:v>
                </c:pt>
                <c:pt idx="32">
                  <c:v>2.1730653337587301E-2</c:v>
                </c:pt>
                <c:pt idx="33">
                  <c:v>3.1833463012170299E-2</c:v>
                </c:pt>
                <c:pt idx="34">
                  <c:v>2.19727373175857E-2</c:v>
                </c:pt>
                <c:pt idx="35">
                  <c:v>3.1640117433180397E-2</c:v>
                </c:pt>
                <c:pt idx="36">
                  <c:v>2.8263434362082299E-2</c:v>
                </c:pt>
                <c:pt idx="37">
                  <c:v>2.0494668636370301E-2</c:v>
                </c:pt>
                <c:pt idx="38">
                  <c:v>2.2546631341239999E-2</c:v>
                </c:pt>
                <c:pt idx="39">
                  <c:v>1.9784869871425002E-2</c:v>
                </c:pt>
                <c:pt idx="40">
                  <c:v>2.0384997258487601E-2</c:v>
                </c:pt>
                <c:pt idx="41">
                  <c:v>2.9238087063078899E-2</c:v>
                </c:pt>
                <c:pt idx="42">
                  <c:v>3.4085950016255098E-2</c:v>
                </c:pt>
                <c:pt idx="43">
                  <c:v>2.6951799640681399E-2</c:v>
                </c:pt>
                <c:pt idx="44">
                  <c:v>3.3460951668153903E-2</c:v>
                </c:pt>
                <c:pt idx="45">
                  <c:v>2.2110610452601698E-2</c:v>
                </c:pt>
                <c:pt idx="46">
                  <c:v>3.4497004751084401E-2</c:v>
                </c:pt>
                <c:pt idx="47">
                  <c:v>1.3709194714305499E-2</c:v>
                </c:pt>
                <c:pt idx="48">
                  <c:v>1.10578652402446E-2</c:v>
                </c:pt>
                <c:pt idx="49">
                  <c:v>2.6127496343610099E-2</c:v>
                </c:pt>
                <c:pt idx="50">
                  <c:v>3.75337941516024E-2</c:v>
                </c:pt>
                <c:pt idx="51">
                  <c:v>2.07410894220444E-2</c:v>
                </c:pt>
                <c:pt idx="52">
                  <c:v>1.46762556221889E-2</c:v>
                </c:pt>
                <c:pt idx="53">
                  <c:v>1.66182871600104E-2</c:v>
                </c:pt>
                <c:pt idx="54">
                  <c:v>1.43154842801486E-2</c:v>
                </c:pt>
                <c:pt idx="55">
                  <c:v>2.65970921987881E-2</c:v>
                </c:pt>
                <c:pt idx="56">
                  <c:v>1.8304698789904601E-2</c:v>
                </c:pt>
                <c:pt idx="57">
                  <c:v>3.2323645990258998E-2</c:v>
                </c:pt>
                <c:pt idx="58">
                  <c:v>1.81115258073242E-2</c:v>
                </c:pt>
                <c:pt idx="59">
                  <c:v>1.01299997065469E-2</c:v>
                </c:pt>
                <c:pt idx="60">
                  <c:v>6.6890056462636002E-2</c:v>
                </c:pt>
                <c:pt idx="61">
                  <c:v>4.55362528114759E-2</c:v>
                </c:pt>
                <c:pt idx="62">
                  <c:v>2.68123806152866E-2</c:v>
                </c:pt>
                <c:pt idx="63">
                  <c:v>2.3733861794814699E-2</c:v>
                </c:pt>
                <c:pt idx="64">
                  <c:v>3.3303956584257201E-2</c:v>
                </c:pt>
                <c:pt idx="65">
                  <c:v>3.4534719144494998E-2</c:v>
                </c:pt>
                <c:pt idx="66">
                  <c:v>2.76960487008132E-2</c:v>
                </c:pt>
                <c:pt idx="67">
                  <c:v>4.2609800987032098E-2</c:v>
                </c:pt>
                <c:pt idx="68">
                  <c:v>2.9329446229822202E-2</c:v>
                </c:pt>
                <c:pt idx="69">
                  <c:v>3.02192392969961E-2</c:v>
                </c:pt>
                <c:pt idx="70">
                  <c:v>4.29532117820072E-2</c:v>
                </c:pt>
                <c:pt idx="71">
                  <c:v>2.80732783658891E-2</c:v>
                </c:pt>
                <c:pt idx="72">
                  <c:v>1.29552374408087E-2</c:v>
                </c:pt>
                <c:pt idx="73">
                  <c:v>1.73707134461447E-2</c:v>
                </c:pt>
                <c:pt idx="74">
                  <c:v>4.0874292433167397E-2</c:v>
                </c:pt>
                <c:pt idx="75">
                  <c:v>1.74203006870382E-2</c:v>
                </c:pt>
                <c:pt idx="76">
                  <c:v>2.0020353834743099E-2</c:v>
                </c:pt>
                <c:pt idx="77">
                  <c:v>2.3952965930524199E-2</c:v>
                </c:pt>
                <c:pt idx="78">
                  <c:v>1.7375760987528299E-2</c:v>
                </c:pt>
                <c:pt idx="79">
                  <c:v>1.34352639686723E-2</c:v>
                </c:pt>
                <c:pt idx="80">
                  <c:v>2.4664953343567299E-2</c:v>
                </c:pt>
                <c:pt idx="81">
                  <c:v>1.6161499971242801E-2</c:v>
                </c:pt>
                <c:pt idx="82">
                  <c:v>3.2848438777743197E-2</c:v>
                </c:pt>
                <c:pt idx="83">
                  <c:v>3.0176166517730099E-2</c:v>
                </c:pt>
                <c:pt idx="84">
                  <c:v>2.41154885324645E-2</c:v>
                </c:pt>
                <c:pt idx="85">
                  <c:v>1.91238243016735E-2</c:v>
                </c:pt>
                <c:pt idx="86">
                  <c:v>3.3222319363507002E-2</c:v>
                </c:pt>
                <c:pt idx="87">
                  <c:v>2.1268634902075499E-2</c:v>
                </c:pt>
                <c:pt idx="88">
                  <c:v>1.6854179420560798E-2</c:v>
                </c:pt>
                <c:pt idx="89">
                  <c:v>2.3012723718556501E-2</c:v>
                </c:pt>
                <c:pt idx="90">
                  <c:v>1.8017180523317501E-2</c:v>
                </c:pt>
                <c:pt idx="91">
                  <c:v>1.97728837287332E-2</c:v>
                </c:pt>
                <c:pt idx="92">
                  <c:v>1.9657451454980199E-2</c:v>
                </c:pt>
                <c:pt idx="93">
                  <c:v>8.4038934202118904E-3</c:v>
                </c:pt>
                <c:pt idx="94">
                  <c:v>5.6054617319439498E-3</c:v>
                </c:pt>
                <c:pt idx="95">
                  <c:v>1.1422001868218699E-2</c:v>
                </c:pt>
                <c:pt idx="96">
                  <c:v>2.6893159657954E-2</c:v>
                </c:pt>
                <c:pt idx="97">
                  <c:v>9.5193696726925108E-3</c:v>
                </c:pt>
                <c:pt idx="98">
                  <c:v>2.5671969281404299E-2</c:v>
                </c:pt>
                <c:pt idx="99">
                  <c:v>8.0225116187599994E-3</c:v>
                </c:pt>
                <c:pt idx="100">
                  <c:v>1.39034597249283E-2</c:v>
                </c:pt>
                <c:pt idx="101">
                  <c:v>1.84337611984812E-2</c:v>
                </c:pt>
                <c:pt idx="102">
                  <c:v>3.1138636127737599E-2</c:v>
                </c:pt>
                <c:pt idx="103">
                  <c:v>2.35470240527051E-2</c:v>
                </c:pt>
                <c:pt idx="104">
                  <c:v>2.6948814309024401E-2</c:v>
                </c:pt>
                <c:pt idx="105">
                  <c:v>2.18092700639663E-2</c:v>
                </c:pt>
                <c:pt idx="106">
                  <c:v>1.3935759271821099E-2</c:v>
                </c:pt>
                <c:pt idx="107">
                  <c:v>1.8172082309843299E-2</c:v>
                </c:pt>
                <c:pt idx="108">
                  <c:v>2.0802461295284801E-2</c:v>
                </c:pt>
                <c:pt idx="109">
                  <c:v>2.2346525353633101E-2</c:v>
                </c:pt>
                <c:pt idx="110">
                  <c:v>1.53353949356617E-2</c:v>
                </c:pt>
                <c:pt idx="111">
                  <c:v>1.5470232838498899E-2</c:v>
                </c:pt>
                <c:pt idx="112">
                  <c:v>2.3817961916012698E-2</c:v>
                </c:pt>
                <c:pt idx="113">
                  <c:v>1.9668000551176502E-2</c:v>
                </c:pt>
                <c:pt idx="114">
                  <c:v>1.7588540713954E-2</c:v>
                </c:pt>
                <c:pt idx="115">
                  <c:v>1.54265355532996E-2</c:v>
                </c:pt>
                <c:pt idx="116">
                  <c:v>1.5727841428270099E-2</c:v>
                </c:pt>
                <c:pt idx="117">
                  <c:v>1.3377645500793799E-2</c:v>
                </c:pt>
                <c:pt idx="118">
                  <c:v>2.3097639512040701E-2</c:v>
                </c:pt>
                <c:pt idx="119">
                  <c:v>1.70653951709034E-2</c:v>
                </c:pt>
                <c:pt idx="120">
                  <c:v>8.3995999137936005E-3</c:v>
                </c:pt>
                <c:pt idx="121">
                  <c:v>1.4092249262905501E-2</c:v>
                </c:pt>
                <c:pt idx="122">
                  <c:v>1.46082923866836E-2</c:v>
                </c:pt>
                <c:pt idx="123">
                  <c:v>6.9950403336352402E-3</c:v>
                </c:pt>
                <c:pt idx="124">
                  <c:v>1.1481119782661E-2</c:v>
                </c:pt>
                <c:pt idx="125">
                  <c:v>9.2208263300281E-3</c:v>
                </c:pt>
                <c:pt idx="126">
                  <c:v>2.7183293772210199E-2</c:v>
                </c:pt>
                <c:pt idx="127">
                  <c:v>2.8316350533837301E-2</c:v>
                </c:pt>
                <c:pt idx="128">
                  <c:v>1.14654663149925E-2</c:v>
                </c:pt>
                <c:pt idx="129">
                  <c:v>2.7373909555800699E-2</c:v>
                </c:pt>
                <c:pt idx="130">
                  <c:v>1.48309056225122E-2</c:v>
                </c:pt>
                <c:pt idx="131">
                  <c:v>1.43056303228568E-2</c:v>
                </c:pt>
                <c:pt idx="132">
                  <c:v>2.2996513782940101E-2</c:v>
                </c:pt>
                <c:pt idx="133">
                  <c:v>1.5632638370337699E-2</c:v>
                </c:pt>
                <c:pt idx="134">
                  <c:v>1.95688700196643E-2</c:v>
                </c:pt>
                <c:pt idx="135">
                  <c:v>2.83760549146224E-2</c:v>
                </c:pt>
                <c:pt idx="136">
                  <c:v>1.9520023495353301E-2</c:v>
                </c:pt>
                <c:pt idx="137">
                  <c:v>2.6418614428547E-2</c:v>
                </c:pt>
                <c:pt idx="138">
                  <c:v>3.6110218199117999E-2</c:v>
                </c:pt>
                <c:pt idx="139">
                  <c:v>3.0465279521245298E-2</c:v>
                </c:pt>
                <c:pt idx="140">
                  <c:v>1.7377402248930099E-2</c:v>
                </c:pt>
                <c:pt idx="141">
                  <c:v>2.1188913666772901E-2</c:v>
                </c:pt>
                <c:pt idx="142">
                  <c:v>2.30274996162083E-2</c:v>
                </c:pt>
                <c:pt idx="143">
                  <c:v>1.9577766116336302E-2</c:v>
                </c:pt>
                <c:pt idx="144">
                  <c:v>0.135130528932911</c:v>
                </c:pt>
                <c:pt idx="145">
                  <c:v>1.73962323343235E-2</c:v>
                </c:pt>
                <c:pt idx="146">
                  <c:v>3.0758476057322601E-2</c:v>
                </c:pt>
                <c:pt idx="147">
                  <c:v>2.3526869787050101E-2</c:v>
                </c:pt>
                <c:pt idx="148">
                  <c:v>1.6316959851945801E-2</c:v>
                </c:pt>
                <c:pt idx="149">
                  <c:v>3.5845806748987102E-2</c:v>
                </c:pt>
                <c:pt idx="150">
                  <c:v>1.3184754852824001E-2</c:v>
                </c:pt>
                <c:pt idx="151">
                  <c:v>1.8737621883897399E-2</c:v>
                </c:pt>
                <c:pt idx="152">
                  <c:v>2.6307960182019599E-2</c:v>
                </c:pt>
                <c:pt idx="153">
                  <c:v>6.2836733458441804E-2</c:v>
                </c:pt>
                <c:pt idx="154">
                  <c:v>4.7897362058332497E-2</c:v>
                </c:pt>
                <c:pt idx="155">
                  <c:v>3.4252734579410797E-2</c:v>
                </c:pt>
                <c:pt idx="156">
                  <c:v>3.79809281627463E-2</c:v>
                </c:pt>
                <c:pt idx="157">
                  <c:v>1.4380765662023899E-2</c:v>
                </c:pt>
                <c:pt idx="158">
                  <c:v>2.2453905703802401E-2</c:v>
                </c:pt>
                <c:pt idx="159">
                  <c:v>3.2106105648296399E-2</c:v>
                </c:pt>
                <c:pt idx="160">
                  <c:v>2.8169153833941901E-2</c:v>
                </c:pt>
                <c:pt idx="161">
                  <c:v>3.5306741451622201E-2</c:v>
                </c:pt>
                <c:pt idx="162">
                  <c:v>1.20623314200979E-2</c:v>
                </c:pt>
                <c:pt idx="163">
                  <c:v>2.1136776911582E-2</c:v>
                </c:pt>
                <c:pt idx="164">
                  <c:v>2.38987455978018E-2</c:v>
                </c:pt>
                <c:pt idx="165">
                  <c:v>1.3017900254251801E-2</c:v>
                </c:pt>
                <c:pt idx="166">
                  <c:v>1.4867784751517701E-2</c:v>
                </c:pt>
                <c:pt idx="167">
                  <c:v>1.3988752321798E-2</c:v>
                </c:pt>
                <c:pt idx="168">
                  <c:v>2.14221973053807E-2</c:v>
                </c:pt>
                <c:pt idx="169">
                  <c:v>1.5937031791966799E-2</c:v>
                </c:pt>
                <c:pt idx="170">
                  <c:v>1.6279312832513701E-2</c:v>
                </c:pt>
                <c:pt idx="171">
                  <c:v>7.8297820583965103E-3</c:v>
                </c:pt>
                <c:pt idx="172">
                  <c:v>2.0947852466546499E-2</c:v>
                </c:pt>
                <c:pt idx="173">
                  <c:v>1.1515226672808101E-2</c:v>
                </c:pt>
                <c:pt idx="174">
                  <c:v>1.8113089863761998E-2</c:v>
                </c:pt>
                <c:pt idx="175">
                  <c:v>2.35401506123381E-2</c:v>
                </c:pt>
                <c:pt idx="176">
                  <c:v>3.4593400382772602E-2</c:v>
                </c:pt>
                <c:pt idx="177">
                  <c:v>6.9555627960600497E-2</c:v>
                </c:pt>
                <c:pt idx="178">
                  <c:v>4.6539264330223699E-2</c:v>
                </c:pt>
                <c:pt idx="179">
                  <c:v>2.7419701851568602E-2</c:v>
                </c:pt>
                <c:pt idx="180">
                  <c:v>1.65308975286645E-2</c:v>
                </c:pt>
                <c:pt idx="181">
                  <c:v>1.46253232652511E-2</c:v>
                </c:pt>
                <c:pt idx="182">
                  <c:v>1.06165697816674E-2</c:v>
                </c:pt>
                <c:pt idx="183">
                  <c:v>3.5189702070057498E-2</c:v>
                </c:pt>
                <c:pt idx="184">
                  <c:v>1.58577372564421E-2</c:v>
                </c:pt>
                <c:pt idx="185">
                  <c:v>1.8880657718155201E-2</c:v>
                </c:pt>
                <c:pt idx="186">
                  <c:v>3.5701177805211801E-2</c:v>
                </c:pt>
                <c:pt idx="187">
                  <c:v>2.9490929182232499E-2</c:v>
                </c:pt>
                <c:pt idx="188">
                  <c:v>1.29413733474647E-2</c:v>
                </c:pt>
                <c:pt idx="189">
                  <c:v>1.42113270402519E-2</c:v>
                </c:pt>
                <c:pt idx="190">
                  <c:v>1.6966136570515E-2</c:v>
                </c:pt>
                <c:pt idx="191">
                  <c:v>6.5180443828371003E-3</c:v>
                </c:pt>
                <c:pt idx="192">
                  <c:v>2.8024478107787202E-3</c:v>
                </c:pt>
                <c:pt idx="193">
                  <c:v>6.8057208838770197E-3</c:v>
                </c:pt>
                <c:pt idx="194">
                  <c:v>3.3567076082103298E-2</c:v>
                </c:pt>
                <c:pt idx="195">
                  <c:v>9.4515535958533299E-3</c:v>
                </c:pt>
                <c:pt idx="196">
                  <c:v>1.89462031155276E-2</c:v>
                </c:pt>
                <c:pt idx="197">
                  <c:v>1.1151999401808501E-2</c:v>
                </c:pt>
                <c:pt idx="198">
                  <c:v>9.9253330912953998E-3</c:v>
                </c:pt>
                <c:pt idx="199">
                  <c:v>1.2675177244429301E-2</c:v>
                </c:pt>
                <c:pt idx="200">
                  <c:v>2.0716191395513998E-2</c:v>
                </c:pt>
                <c:pt idx="201">
                  <c:v>2.1196790185022799E-2</c:v>
                </c:pt>
                <c:pt idx="202">
                  <c:v>1.7900646675331099E-2</c:v>
                </c:pt>
                <c:pt idx="203">
                  <c:v>1.20809096329318</c:v>
                </c:pt>
                <c:pt idx="204">
                  <c:v>0.139355428935096</c:v>
                </c:pt>
                <c:pt idx="205">
                  <c:v>8.0270695121626406E-2</c:v>
                </c:pt>
                <c:pt idx="206">
                  <c:v>1.8243486971347499E-2</c:v>
                </c:pt>
                <c:pt idx="207">
                  <c:v>2.9501907720533801E-3</c:v>
                </c:pt>
                <c:pt idx="208">
                  <c:v>2.4230321011343502E-2</c:v>
                </c:pt>
                <c:pt idx="209">
                  <c:v>2.21725553269486E-2</c:v>
                </c:pt>
                <c:pt idx="210">
                  <c:v>6.1191066736177501E-3</c:v>
                </c:pt>
                <c:pt idx="211">
                  <c:v>1.2542077113477001E-2</c:v>
                </c:pt>
                <c:pt idx="212">
                  <c:v>3.5422727581362001E-2</c:v>
                </c:pt>
                <c:pt idx="213">
                  <c:v>1.20041968400263E-2</c:v>
                </c:pt>
                <c:pt idx="214">
                  <c:v>4.30813733538869E-3</c:v>
                </c:pt>
                <c:pt idx="215">
                  <c:v>6.3914217952117701E-3</c:v>
                </c:pt>
                <c:pt idx="216">
                  <c:v>2.30074463289133E-2</c:v>
                </c:pt>
                <c:pt idx="217">
                  <c:v>1.25463567511099E-2</c:v>
                </c:pt>
                <c:pt idx="218">
                  <c:v>1.2688694128414999E-2</c:v>
                </c:pt>
                <c:pt idx="219">
                  <c:v>1.19430552620663E-2</c:v>
                </c:pt>
                <c:pt idx="220">
                  <c:v>3.86998315020787E-3</c:v>
                </c:pt>
                <c:pt idx="221">
                  <c:v>3.0933508605827599E-3</c:v>
                </c:pt>
                <c:pt idx="222">
                  <c:v>1.03385807096452E-2</c:v>
                </c:pt>
                <c:pt idx="223">
                  <c:v>1.01614318712712E-2</c:v>
                </c:pt>
                <c:pt idx="224">
                  <c:v>1.9515780864181501E-2</c:v>
                </c:pt>
                <c:pt idx="225">
                  <c:v>5.7835603986767202E-2</c:v>
                </c:pt>
                <c:pt idx="226">
                  <c:v>2.8615438528588E-2</c:v>
                </c:pt>
                <c:pt idx="227">
                  <c:v>4.9447158858681499E-2</c:v>
                </c:pt>
                <c:pt idx="228">
                  <c:v>5.2549785344585501E-2</c:v>
                </c:pt>
                <c:pt idx="229">
                  <c:v>3.6536315202055303E-2</c:v>
                </c:pt>
                <c:pt idx="230">
                  <c:v>4.4711095749428102E-2</c:v>
                </c:pt>
                <c:pt idx="231">
                  <c:v>5.4058249613851202E-2</c:v>
                </c:pt>
                <c:pt idx="232">
                  <c:v>9.9444652868413697E-3</c:v>
                </c:pt>
                <c:pt idx="233">
                  <c:v>1.54287394036657E-2</c:v>
                </c:pt>
                <c:pt idx="234">
                  <c:v>5.10454293774887E-3</c:v>
                </c:pt>
                <c:pt idx="235">
                  <c:v>3.2620916447169599E-3</c:v>
                </c:pt>
                <c:pt idx="236">
                  <c:v>1.7683229275743499E-2</c:v>
                </c:pt>
                <c:pt idx="237">
                  <c:v>4.0381619436325997E-2</c:v>
                </c:pt>
                <c:pt idx="238">
                  <c:v>5.01051544109508E-2</c:v>
                </c:pt>
                <c:pt idx="239">
                  <c:v>5.5387240872279302E-2</c:v>
                </c:pt>
                <c:pt idx="240">
                  <c:v>5.43613663871194E-2</c:v>
                </c:pt>
                <c:pt idx="241">
                  <c:v>1.07425541533535E-2</c:v>
                </c:pt>
                <c:pt idx="242">
                  <c:v>4.4458927864807603E-2</c:v>
                </c:pt>
                <c:pt idx="243">
                  <c:v>5.5375506388283001E-2</c:v>
                </c:pt>
                <c:pt idx="244">
                  <c:v>3.56769407607102E-2</c:v>
                </c:pt>
                <c:pt idx="245">
                  <c:v>2.8967730508640301E-2</c:v>
                </c:pt>
                <c:pt idx="246">
                  <c:v>5.6612360061891402E-2</c:v>
                </c:pt>
                <c:pt idx="247">
                  <c:v>4.4812072966770901E-2</c:v>
                </c:pt>
                <c:pt idx="248">
                  <c:v>1.44282888049477E-2</c:v>
                </c:pt>
                <c:pt idx="249">
                  <c:v>0.117170030397516</c:v>
                </c:pt>
                <c:pt idx="250">
                  <c:v>5.6043608530891999E-2</c:v>
                </c:pt>
                <c:pt idx="251">
                  <c:v>3.2464358984410802E-2</c:v>
                </c:pt>
                <c:pt idx="252">
                  <c:v>1.53834783343187E-2</c:v>
                </c:pt>
                <c:pt idx="253">
                  <c:v>3.53221906249086E-2</c:v>
                </c:pt>
                <c:pt idx="254">
                  <c:v>4.6140688475518499E-2</c:v>
                </c:pt>
                <c:pt idx="255">
                  <c:v>4.8812796669417603E-2</c:v>
                </c:pt>
                <c:pt idx="256">
                  <c:v>1.34130192082747E-2</c:v>
                </c:pt>
                <c:pt idx="257">
                  <c:v>3.1957961339445999E-2</c:v>
                </c:pt>
                <c:pt idx="258">
                  <c:v>1.35654360123521E-2</c:v>
                </c:pt>
                <c:pt idx="259">
                  <c:v>1.8499849471215898E-2</c:v>
                </c:pt>
                <c:pt idx="260">
                  <c:v>2.2329617222252799E-2</c:v>
                </c:pt>
                <c:pt idx="261">
                  <c:v>5.4799940381827401E-2</c:v>
                </c:pt>
                <c:pt idx="262">
                  <c:v>1.8646213500517698E-2</c:v>
                </c:pt>
                <c:pt idx="263">
                  <c:v>3.7369922840114103E-2</c:v>
                </c:pt>
                <c:pt idx="264">
                  <c:v>7.7680846760601496E-2</c:v>
                </c:pt>
                <c:pt idx="265">
                  <c:v>5.4941692077335798E-2</c:v>
                </c:pt>
                <c:pt idx="266">
                  <c:v>2.3339522849408802E-2</c:v>
                </c:pt>
                <c:pt idx="267">
                  <c:v>1.5621539575107099E-2</c:v>
                </c:pt>
                <c:pt idx="268">
                  <c:v>1.08480244976409E-2</c:v>
                </c:pt>
                <c:pt idx="269">
                  <c:v>4.6269869666636203E-2</c:v>
                </c:pt>
                <c:pt idx="270">
                  <c:v>8.88479576681271E-2</c:v>
                </c:pt>
                <c:pt idx="271">
                  <c:v>6.3420087226237098E-2</c:v>
                </c:pt>
                <c:pt idx="272">
                  <c:v>1.13662680043548E-2</c:v>
                </c:pt>
                <c:pt idx="273">
                  <c:v>2.7343046343371698E-2</c:v>
                </c:pt>
                <c:pt idx="274">
                  <c:v>1.3730572053005E-2</c:v>
                </c:pt>
                <c:pt idx="275">
                  <c:v>8.6721807282463797E-3</c:v>
                </c:pt>
                <c:pt idx="276">
                  <c:v>2.0337956251757902E-3</c:v>
                </c:pt>
                <c:pt idx="277">
                  <c:v>2.2704072088635702E-2</c:v>
                </c:pt>
                <c:pt idx="278">
                  <c:v>1.74663014293076E-2</c:v>
                </c:pt>
                <c:pt idx="279">
                  <c:v>7.7641309103326103E-2</c:v>
                </c:pt>
                <c:pt idx="280">
                  <c:v>0.12580827730644401</c:v>
                </c:pt>
                <c:pt idx="281">
                  <c:v>4.40120236614812E-2</c:v>
                </c:pt>
                <c:pt idx="282">
                  <c:v>6.3421468694165498E-2</c:v>
                </c:pt>
                <c:pt idx="283">
                  <c:v>4.7509594702880603E-2</c:v>
                </c:pt>
                <c:pt idx="284">
                  <c:v>3.3497783964627E-2</c:v>
                </c:pt>
                <c:pt idx="285">
                  <c:v>2.7013921107607499E-2</c:v>
                </c:pt>
                <c:pt idx="286">
                  <c:v>2.4095627720717199E-2</c:v>
                </c:pt>
                <c:pt idx="287">
                  <c:v>1.2388872346760799E-2</c:v>
                </c:pt>
                <c:pt idx="288">
                  <c:v>1.2432387937238E-2</c:v>
                </c:pt>
                <c:pt idx="289">
                  <c:v>2.7540705608033799E-2</c:v>
                </c:pt>
                <c:pt idx="290">
                  <c:v>7.0953380527289694E-2</c:v>
                </c:pt>
                <c:pt idx="291">
                  <c:v>7.7469064826274595E-2</c:v>
                </c:pt>
                <c:pt idx="292">
                  <c:v>2.0757692836955301E-2</c:v>
                </c:pt>
                <c:pt idx="293">
                  <c:v>1.1501611022421501E-2</c:v>
                </c:pt>
                <c:pt idx="294">
                  <c:v>1.7331022530329299E-2</c:v>
                </c:pt>
                <c:pt idx="295">
                  <c:v>1.7601019006363398E-2</c:v>
                </c:pt>
                <c:pt idx="296">
                  <c:v>7.17694022776732E-2</c:v>
                </c:pt>
                <c:pt idx="297">
                  <c:v>1.5475326607418301E-2</c:v>
                </c:pt>
                <c:pt idx="298">
                  <c:v>3.7407217061577402E-2</c:v>
                </c:pt>
                <c:pt idx="299">
                  <c:v>0.111628382872052</c:v>
                </c:pt>
                <c:pt idx="300">
                  <c:v>4.6507520983960798E-2</c:v>
                </c:pt>
                <c:pt idx="301">
                  <c:v>0.104549101846519</c:v>
                </c:pt>
                <c:pt idx="302">
                  <c:v>3.2201257861635101E-2</c:v>
                </c:pt>
                <c:pt idx="303">
                  <c:v>6.0821033962839999E-2</c:v>
                </c:pt>
                <c:pt idx="304">
                  <c:v>9.6015000323282501E-3</c:v>
                </c:pt>
                <c:pt idx="305">
                  <c:v>7.0549298916341999E-2</c:v>
                </c:pt>
                <c:pt idx="306">
                  <c:v>8.6380552425825402E-2</c:v>
                </c:pt>
                <c:pt idx="307">
                  <c:v>0.110032230218767</c:v>
                </c:pt>
                <c:pt idx="308">
                  <c:v>1.0367529733571201E-2</c:v>
                </c:pt>
                <c:pt idx="309">
                  <c:v>1.7834189367252E-2</c:v>
                </c:pt>
                <c:pt idx="310">
                  <c:v>2.86254388333783E-2</c:v>
                </c:pt>
                <c:pt idx="311">
                  <c:v>4.0715681524986199E-3</c:v>
                </c:pt>
                <c:pt idx="312">
                  <c:v>0.14682436605653401</c:v>
                </c:pt>
                <c:pt idx="313">
                  <c:v>2.5499189760773502E-2</c:v>
                </c:pt>
                <c:pt idx="314">
                  <c:v>3.4108187934146501E-2</c:v>
                </c:pt>
                <c:pt idx="315">
                  <c:v>0.126365372019455</c:v>
                </c:pt>
                <c:pt idx="316">
                  <c:v>2.20891152064377E-2</c:v>
                </c:pt>
                <c:pt idx="317">
                  <c:v>5.0124488376661003E-2</c:v>
                </c:pt>
                <c:pt idx="318">
                  <c:v>3.4081331934121099E-2</c:v>
                </c:pt>
                <c:pt idx="319">
                  <c:v>5.0933581558342003E-2</c:v>
                </c:pt>
                <c:pt idx="320">
                  <c:v>0.732856279109942</c:v>
                </c:pt>
                <c:pt idx="321">
                  <c:v>0.11983962516659701</c:v>
                </c:pt>
                <c:pt idx="322">
                  <c:v>6.4436388516440193E-2</c:v>
                </c:pt>
                <c:pt idx="323">
                  <c:v>6.4437862708882104E-2</c:v>
                </c:pt>
                <c:pt idx="324">
                  <c:v>2.73749962754186E-2</c:v>
                </c:pt>
                <c:pt idx="325">
                  <c:v>2.3319341728296399E-2</c:v>
                </c:pt>
                <c:pt idx="326">
                  <c:v>1.1611423129781801E-2</c:v>
                </c:pt>
                <c:pt idx="327">
                  <c:v>1.7242861133194499E-2</c:v>
                </c:pt>
                <c:pt idx="328">
                  <c:v>1.7766483739287998E-2</c:v>
                </c:pt>
                <c:pt idx="329">
                  <c:v>1.32733866695644E-2</c:v>
                </c:pt>
                <c:pt idx="330">
                  <c:v>4.0856482760907802E-2</c:v>
                </c:pt>
                <c:pt idx="331">
                  <c:v>2.0718151982798302E-2</c:v>
                </c:pt>
                <c:pt idx="332">
                  <c:v>2.22050348045209E-2</c:v>
                </c:pt>
                <c:pt idx="333">
                  <c:v>1.4434111567451601E-2</c:v>
                </c:pt>
                <c:pt idx="334">
                  <c:v>5.4701082579304901E-2</c:v>
                </c:pt>
                <c:pt idx="335">
                  <c:v>7.9774625783987797E-3</c:v>
                </c:pt>
                <c:pt idx="336">
                  <c:v>2.84188216277734E-2</c:v>
                </c:pt>
                <c:pt idx="337">
                  <c:v>8.3324323739918299E-2</c:v>
                </c:pt>
                <c:pt idx="338">
                  <c:v>6.5429679262418897E-2</c:v>
                </c:pt>
                <c:pt idx="339">
                  <c:v>5.2196934870144603E-2</c:v>
                </c:pt>
                <c:pt idx="340">
                  <c:v>1.79405286343612E-2</c:v>
                </c:pt>
                <c:pt idx="341">
                  <c:v>4.2811508734307301E-2</c:v>
                </c:pt>
                <c:pt idx="342">
                  <c:v>0.110322259052007</c:v>
                </c:pt>
                <c:pt idx="343">
                  <c:v>2.7009406724410899E-2</c:v>
                </c:pt>
                <c:pt idx="344">
                  <c:v>1.33065140027851E-2</c:v>
                </c:pt>
                <c:pt idx="345">
                  <c:v>1.9785183021369401E-2</c:v>
                </c:pt>
                <c:pt idx="346">
                  <c:v>0.25098098363527099</c:v>
                </c:pt>
                <c:pt idx="347">
                  <c:v>0.332913282927285</c:v>
                </c:pt>
                <c:pt idx="348">
                  <c:v>6.1460732180491001E-2</c:v>
                </c:pt>
                <c:pt idx="349">
                  <c:v>2.0687031591457499E-2</c:v>
                </c:pt>
                <c:pt idx="350">
                  <c:v>2.1002093571877E-2</c:v>
                </c:pt>
                <c:pt idx="351">
                  <c:v>3.7600855448624397E-2</c:v>
                </c:pt>
                <c:pt idx="352">
                  <c:v>5.0441354788197799E-2</c:v>
                </c:pt>
                <c:pt idx="353">
                  <c:v>3.0564534913447801E-2</c:v>
                </c:pt>
                <c:pt idx="354">
                  <c:v>2.69051641477559E-2</c:v>
                </c:pt>
                <c:pt idx="355">
                  <c:v>2.7087932566874098E-2</c:v>
                </c:pt>
                <c:pt idx="356">
                  <c:v>1.77420332612605E-2</c:v>
                </c:pt>
                <c:pt idx="357">
                  <c:v>5.9730581161625197E-2</c:v>
                </c:pt>
                <c:pt idx="358">
                  <c:v>6.4761838613428796E-2</c:v>
                </c:pt>
                <c:pt idx="359">
                  <c:v>3.0635356167031599E-2</c:v>
                </c:pt>
                <c:pt idx="360">
                  <c:v>0</c:v>
                </c:pt>
                <c:pt idx="361">
                  <c:v>1.1642919180301E-2</c:v>
                </c:pt>
                <c:pt idx="362">
                  <c:v>3.7828956984909401E-2</c:v>
                </c:pt>
                <c:pt idx="363">
                  <c:v>3.0377784042853101E-2</c:v>
                </c:pt>
                <c:pt idx="364">
                  <c:v>1.26475572485915E-2</c:v>
                </c:pt>
                <c:pt idx="365">
                  <c:v>1.7484442420381802E-2</c:v>
                </c:pt>
                <c:pt idx="366">
                  <c:v>1.8637319842139202E-2</c:v>
                </c:pt>
                <c:pt idx="367">
                  <c:v>1.0315153092955101E-2</c:v>
                </c:pt>
                <c:pt idx="368">
                  <c:v>2.5050454014359701E-2</c:v>
                </c:pt>
                <c:pt idx="369">
                  <c:v>2.2932576165233701E-2</c:v>
                </c:pt>
                <c:pt idx="370">
                  <c:v>2.3952778157618999E-2</c:v>
                </c:pt>
                <c:pt idx="371">
                  <c:v>5.2572655821604801E-2</c:v>
                </c:pt>
                <c:pt idx="372">
                  <c:v>3.9332416864540601E-2</c:v>
                </c:pt>
                <c:pt idx="373">
                  <c:v>1.6375047710334399E-2</c:v>
                </c:pt>
                <c:pt idx="374">
                  <c:v>5.1089353856207699E-2</c:v>
                </c:pt>
                <c:pt idx="375">
                  <c:v>0.10290058535192501</c:v>
                </c:pt>
                <c:pt idx="376">
                  <c:v>0.11725060047069601</c:v>
                </c:pt>
                <c:pt idx="377">
                  <c:v>2.34758425913918E-2</c:v>
                </c:pt>
                <c:pt idx="378">
                  <c:v>1.27477567240518E-2</c:v>
                </c:pt>
                <c:pt idx="379">
                  <c:v>6.6036219938225005E-2</c:v>
                </c:pt>
                <c:pt idx="380">
                  <c:v>3.06972494682538E-2</c:v>
                </c:pt>
                <c:pt idx="381">
                  <c:v>2.02962796861837E-3</c:v>
                </c:pt>
                <c:pt idx="382">
                  <c:v>0.21376448546249399</c:v>
                </c:pt>
                <c:pt idx="383">
                  <c:v>6.8343675579665406E-2</c:v>
                </c:pt>
                <c:pt idx="384">
                  <c:v>1.3710117222088701E-2</c:v>
                </c:pt>
                <c:pt idx="385">
                  <c:v>2.18297608868709E-2</c:v>
                </c:pt>
                <c:pt idx="386">
                  <c:v>2.3515466343597798E-2</c:v>
                </c:pt>
                <c:pt idx="387">
                  <c:v>1.41023591476921E-2</c:v>
                </c:pt>
                <c:pt idx="388">
                  <c:v>3.0728808041463499E-2</c:v>
                </c:pt>
                <c:pt idx="389">
                  <c:v>0.12594618158760401</c:v>
                </c:pt>
                <c:pt idx="390">
                  <c:v>7.4453808879430802E-2</c:v>
                </c:pt>
                <c:pt idx="391">
                  <c:v>3.00959314971266E-2</c:v>
                </c:pt>
                <c:pt idx="392">
                  <c:v>1.50257109814586E-2</c:v>
                </c:pt>
                <c:pt idx="393">
                  <c:v>0.10365121476420899</c:v>
                </c:pt>
                <c:pt idx="394">
                  <c:v>1.3908586854473401E-2</c:v>
                </c:pt>
                <c:pt idx="395">
                  <c:v>3.2644415807313497E-2</c:v>
                </c:pt>
                <c:pt idx="396">
                  <c:v>2.0136894036647101E-2</c:v>
                </c:pt>
                <c:pt idx="397">
                  <c:v>1.3537048992181401E-2</c:v>
                </c:pt>
                <c:pt idx="398">
                  <c:v>2.0156594599412901E-2</c:v>
                </c:pt>
                <c:pt idx="399">
                  <c:v>1.35814415509903E-2</c:v>
                </c:pt>
                <c:pt idx="400">
                  <c:v>5.1573433899015302E-2</c:v>
                </c:pt>
                <c:pt idx="401">
                  <c:v>0.13300679106952201</c:v>
                </c:pt>
                <c:pt idx="402">
                  <c:v>9.7981689721969897E-2</c:v>
                </c:pt>
                <c:pt idx="403">
                  <c:v>2.2282064658028702E-2</c:v>
                </c:pt>
                <c:pt idx="404">
                  <c:v>1.8563663919514299E-2</c:v>
                </c:pt>
                <c:pt idx="405">
                  <c:v>1.2492780164823599E-2</c:v>
                </c:pt>
                <c:pt idx="406">
                  <c:v>1.7070954289760201E-2</c:v>
                </c:pt>
                <c:pt idx="407">
                  <c:v>1.9085644944373099E-2</c:v>
                </c:pt>
                <c:pt idx="408">
                  <c:v>2.00193480878956E-2</c:v>
                </c:pt>
                <c:pt idx="409">
                  <c:v>5.1917306055299303E-2</c:v>
                </c:pt>
                <c:pt idx="410">
                  <c:v>1.5958272532522098E-2</c:v>
                </c:pt>
                <c:pt idx="411">
                  <c:v>3.6185796746645099E-2</c:v>
                </c:pt>
                <c:pt idx="412">
                  <c:v>9.9504162843360999E-3</c:v>
                </c:pt>
                <c:pt idx="413">
                  <c:v>3.35172672459354E-2</c:v>
                </c:pt>
                <c:pt idx="414">
                  <c:v>1.7778203528029699E-2</c:v>
                </c:pt>
                <c:pt idx="415">
                  <c:v>1.0416372777492499E-2</c:v>
                </c:pt>
                <c:pt idx="416">
                  <c:v>3.2797214012417801E-2</c:v>
                </c:pt>
                <c:pt idx="417">
                  <c:v>1.05402291059446E-2</c:v>
                </c:pt>
                <c:pt idx="418">
                  <c:v>2.5632440371515599E-2</c:v>
                </c:pt>
                <c:pt idx="419">
                  <c:v>1.5966596421125301E-2</c:v>
                </c:pt>
                <c:pt idx="420">
                  <c:v>5.1409169956110203E-2</c:v>
                </c:pt>
                <c:pt idx="421">
                  <c:v>2.2467054322622599E-2</c:v>
                </c:pt>
                <c:pt idx="422">
                  <c:v>2.06745156287544E-2</c:v>
                </c:pt>
                <c:pt idx="423">
                  <c:v>1.35162587862454E-2</c:v>
                </c:pt>
                <c:pt idx="424">
                  <c:v>3.0079037643260802E-2</c:v>
                </c:pt>
                <c:pt idx="425">
                  <c:v>6.8353907765988195E-2</c:v>
                </c:pt>
                <c:pt idx="426">
                  <c:v>5.54301444902481E-2</c:v>
                </c:pt>
                <c:pt idx="427">
                  <c:v>4.5659267302269602E-2</c:v>
                </c:pt>
                <c:pt idx="428">
                  <c:v>6.8918991092084006E-2</c:v>
                </c:pt>
                <c:pt idx="429">
                  <c:v>3.5499406524141498E-2</c:v>
                </c:pt>
                <c:pt idx="430">
                  <c:v>1.57025716160905E-2</c:v>
                </c:pt>
                <c:pt idx="431">
                  <c:v>1.4732192700348401E-2</c:v>
                </c:pt>
                <c:pt idx="432">
                  <c:v>2.0802281122415899E-2</c:v>
                </c:pt>
                <c:pt idx="433">
                  <c:v>1.5951702234891701E-2</c:v>
                </c:pt>
                <c:pt idx="434">
                  <c:v>2.9380482850722499E-2</c:v>
                </c:pt>
                <c:pt idx="435">
                  <c:v>2.2647694256127501E-2</c:v>
                </c:pt>
                <c:pt idx="436">
                  <c:v>0.182823299109105</c:v>
                </c:pt>
                <c:pt idx="437">
                  <c:v>1.5625298991561301</c:v>
                </c:pt>
                <c:pt idx="438">
                  <c:v>4.5205676166107503E-2</c:v>
                </c:pt>
                <c:pt idx="439">
                  <c:v>1.8384188111346001E-2</c:v>
                </c:pt>
                <c:pt idx="440">
                  <c:v>2.0495144419335299E-2</c:v>
                </c:pt>
                <c:pt idx="441">
                  <c:v>2.0790873684791801E-2</c:v>
                </c:pt>
                <c:pt idx="442">
                  <c:v>3.4719519220289798E-2</c:v>
                </c:pt>
                <c:pt idx="443">
                  <c:v>1.7799906316282602E-2</c:v>
                </c:pt>
                <c:pt idx="444">
                  <c:v>5.9887736577426401E-3</c:v>
                </c:pt>
                <c:pt idx="445">
                  <c:v>1.5268052787869101E-2</c:v>
                </c:pt>
                <c:pt idx="446">
                  <c:v>0.91585558777839704</c:v>
                </c:pt>
                <c:pt idx="447">
                  <c:v>3.8727966189052603E-2</c:v>
                </c:pt>
                <c:pt idx="448">
                  <c:v>-4.1195084337862699E-3</c:v>
                </c:pt>
                <c:pt idx="449">
                  <c:v>6.6698581579358301E-4</c:v>
                </c:pt>
                <c:pt idx="450">
                  <c:v>2.5807171492559899E-2</c:v>
                </c:pt>
                <c:pt idx="451">
                  <c:v>0</c:v>
                </c:pt>
                <c:pt idx="452">
                  <c:v>1.09278764936998</c:v>
                </c:pt>
                <c:pt idx="453">
                  <c:v>1.0973364363774701E-2</c:v>
                </c:pt>
                <c:pt idx="454">
                  <c:v>1.4331050433258099E-2</c:v>
                </c:pt>
                <c:pt idx="455">
                  <c:v>1.33982722306935E-2</c:v>
                </c:pt>
                <c:pt idx="456">
                  <c:v>1.57708672918563E-2</c:v>
                </c:pt>
                <c:pt idx="457">
                  <c:v>9.7083747178900004E-2</c:v>
                </c:pt>
                <c:pt idx="458">
                  <c:v>9.9104088441118697E-4</c:v>
                </c:pt>
                <c:pt idx="459">
                  <c:v>9.2429753121566795E-3</c:v>
                </c:pt>
                <c:pt idx="460">
                  <c:v>2.6430784713578299E-2</c:v>
                </c:pt>
                <c:pt idx="461">
                  <c:v>1.65293691469665E-2</c:v>
                </c:pt>
                <c:pt idx="462">
                  <c:v>3.2402589816251201E-2</c:v>
                </c:pt>
                <c:pt idx="463">
                  <c:v>3.4294081594733003E-2</c:v>
                </c:pt>
                <c:pt idx="464">
                  <c:v>2.21217907794936E-2</c:v>
                </c:pt>
                <c:pt idx="465">
                  <c:v>0</c:v>
                </c:pt>
                <c:pt idx="466">
                  <c:v>1.0462148894861301E-2</c:v>
                </c:pt>
                <c:pt idx="467">
                  <c:v>1.9120501864010101E-2</c:v>
                </c:pt>
                <c:pt idx="468">
                  <c:v>5.6448539209926797E-2</c:v>
                </c:pt>
                <c:pt idx="469">
                  <c:v>1.11758839146498E-2</c:v>
                </c:pt>
                <c:pt idx="470">
                  <c:v>5.7130350358327803E-3</c:v>
                </c:pt>
                <c:pt idx="471">
                  <c:v>1.34547782432417E-2</c:v>
                </c:pt>
                <c:pt idx="472">
                  <c:v>7.8813192496444296E-3</c:v>
                </c:pt>
                <c:pt idx="473">
                  <c:v>1.07304158668506E-2</c:v>
                </c:pt>
                <c:pt idx="474">
                  <c:v>5.0807252090331202E-3</c:v>
                </c:pt>
                <c:pt idx="475">
                  <c:v>2.2771075130963402E-2</c:v>
                </c:pt>
                <c:pt idx="476">
                  <c:v>1.8445487149681701E-2</c:v>
                </c:pt>
                <c:pt idx="477">
                  <c:v>7.2486128331864397E-3</c:v>
                </c:pt>
                <c:pt idx="478">
                  <c:v>1.28385346073124E-2</c:v>
                </c:pt>
                <c:pt idx="479">
                  <c:v>9.5769705706510392E-3</c:v>
                </c:pt>
                <c:pt idx="480">
                  <c:v>1.8479144170720199E-3</c:v>
                </c:pt>
                <c:pt idx="481">
                  <c:v>9.5021804856979392E-3</c:v>
                </c:pt>
                <c:pt idx="482">
                  <c:v>1.54985419828477E-2</c:v>
                </c:pt>
                <c:pt idx="483">
                  <c:v>1.52472976491903E-2</c:v>
                </c:pt>
                <c:pt idx="484">
                  <c:v>9.2062571621863293E-3</c:v>
                </c:pt>
                <c:pt idx="485">
                  <c:v>1.03284967122874E-2</c:v>
                </c:pt>
                <c:pt idx="486">
                  <c:v>1.00157011817206E-2</c:v>
                </c:pt>
                <c:pt idx="487">
                  <c:v>9.8173509689190395E-3</c:v>
                </c:pt>
                <c:pt idx="488">
                  <c:v>1.46185422341066E-2</c:v>
                </c:pt>
                <c:pt idx="489">
                  <c:v>1.0041984216584501E-2</c:v>
                </c:pt>
                <c:pt idx="490">
                  <c:v>1.63642481391208E-2</c:v>
                </c:pt>
                <c:pt idx="491">
                  <c:v>1.98534612475183E-2</c:v>
                </c:pt>
                <c:pt idx="492">
                  <c:v>1.0704689024423401E-2</c:v>
                </c:pt>
                <c:pt idx="493">
                  <c:v>6.0807090873726702E-4</c:v>
                </c:pt>
                <c:pt idx="494">
                  <c:v>1.91826019281255E-3</c:v>
                </c:pt>
                <c:pt idx="495">
                  <c:v>1.39976203495833E-2</c:v>
                </c:pt>
                <c:pt idx="496">
                  <c:v>1.4826787172107799E-2</c:v>
                </c:pt>
                <c:pt idx="497">
                  <c:v>9.9436636030476103E-3</c:v>
                </c:pt>
                <c:pt idx="498">
                  <c:v>1.1008627563506601E-2</c:v>
                </c:pt>
                <c:pt idx="499">
                  <c:v>5.8641024512608797E-3</c:v>
                </c:pt>
                <c:pt idx="500">
                  <c:v>1.7009283545858401E-3</c:v>
                </c:pt>
                <c:pt idx="501">
                  <c:v>2.7965868428295802E-3</c:v>
                </c:pt>
                <c:pt idx="502">
                  <c:v>1.1896356088434199E-2</c:v>
                </c:pt>
                <c:pt idx="503">
                  <c:v>8.4954070669855004E-3</c:v>
                </c:pt>
                <c:pt idx="504">
                  <c:v>1.81734243386769E-2</c:v>
                </c:pt>
                <c:pt idx="505">
                  <c:v>1.2417611821304299E-2</c:v>
                </c:pt>
                <c:pt idx="506">
                  <c:v>1.4072412129208799E-2</c:v>
                </c:pt>
                <c:pt idx="507">
                  <c:v>6.3917429453128902E-3</c:v>
                </c:pt>
                <c:pt idx="508">
                  <c:v>2.0679346708171501E-3</c:v>
                </c:pt>
                <c:pt idx="509">
                  <c:v>1.33334802587355E-2</c:v>
                </c:pt>
                <c:pt idx="510">
                  <c:v>1.7455959608235198E-2</c:v>
                </c:pt>
                <c:pt idx="511">
                  <c:v>7.4753690171569598E-3</c:v>
                </c:pt>
                <c:pt idx="512">
                  <c:v>1.06622516556292E-2</c:v>
                </c:pt>
                <c:pt idx="513">
                  <c:v>2.1831877222931499E-2</c:v>
                </c:pt>
                <c:pt idx="514">
                  <c:v>9.13734392735523E-3</c:v>
                </c:pt>
                <c:pt idx="515">
                  <c:v>3.8808609670181599E-2</c:v>
                </c:pt>
                <c:pt idx="516">
                  <c:v>3.3823903149042302E-2</c:v>
                </c:pt>
                <c:pt idx="517">
                  <c:v>9.9740146128235799E-3</c:v>
                </c:pt>
                <c:pt idx="518">
                  <c:v>1.30163261919951E-2</c:v>
                </c:pt>
                <c:pt idx="519">
                  <c:v>1.02242885432533E-2</c:v>
                </c:pt>
                <c:pt idx="520">
                  <c:v>2.2917696926881101E-2</c:v>
                </c:pt>
                <c:pt idx="521">
                  <c:v>5.0371609954149099E-3</c:v>
                </c:pt>
                <c:pt idx="522">
                  <c:v>6.4609645377320304E-3</c:v>
                </c:pt>
                <c:pt idx="523">
                  <c:v>1.16607109272146E-2</c:v>
                </c:pt>
                <c:pt idx="524">
                  <c:v>1.9060193175365499E-2</c:v>
                </c:pt>
                <c:pt idx="525">
                  <c:v>1.33398187439548E-2</c:v>
                </c:pt>
                <c:pt idx="526">
                  <c:v>1.2308954188331001E-2</c:v>
                </c:pt>
                <c:pt idx="527">
                  <c:v>1.17285423538493E-2</c:v>
                </c:pt>
                <c:pt idx="528">
                  <c:v>1.06773271259773E-2</c:v>
                </c:pt>
                <c:pt idx="529">
                  <c:v>2.1968784151090602E-3</c:v>
                </c:pt>
                <c:pt idx="530">
                  <c:v>1.6503309271793502E-2</c:v>
                </c:pt>
                <c:pt idx="531">
                  <c:v>1.25473982113048E-2</c:v>
                </c:pt>
                <c:pt idx="532">
                  <c:v>1.53437624994445E-2</c:v>
                </c:pt>
                <c:pt idx="533">
                  <c:v>1.46991811734184E-2</c:v>
                </c:pt>
                <c:pt idx="534">
                  <c:v>2.9587097957584199E-2</c:v>
                </c:pt>
                <c:pt idx="535">
                  <c:v>8.9445192114511896E-3</c:v>
                </c:pt>
              </c:numCache>
            </c:numRef>
          </c:val>
          <c:smooth val="0"/>
          <c:extLst>
            <c:ext xmlns:c16="http://schemas.microsoft.com/office/drawing/2014/chart" uri="{C3380CC4-5D6E-409C-BE32-E72D297353CC}">
              <c16:uniqueId val="{00000001-6302-4067-BD26-DDBA56D56951}"/>
            </c:ext>
          </c:extLst>
        </c:ser>
        <c:ser>
          <c:idx val="2"/>
          <c:order val="2"/>
          <c:tx>
            <c:strRef>
              <c:f>'New Liquidity'!$I$2</c:f>
              <c:strCache>
                <c:ptCount val="1"/>
                <c:pt idx="0">
                  <c:v>Tether Gold</c:v>
                </c:pt>
              </c:strCache>
            </c:strRef>
          </c:tx>
          <c:spPr>
            <a:ln w="12700" cap="rnd">
              <a:solidFill>
                <a:schemeClr val="accent3"/>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Liquidity'!$I$3:$I$538</c:f>
              <c:numCache>
                <c:formatCode>General</c:formatCode>
                <c:ptCount val="536"/>
                <c:pt idx="0">
                  <c:v>2.4948844259189099E-2</c:v>
                </c:pt>
                <c:pt idx="1">
                  <c:v>0.13386557521386799</c:v>
                </c:pt>
                <c:pt idx="2">
                  <c:v>0.14591075361672001</c:v>
                </c:pt>
                <c:pt idx="3">
                  <c:v>8.2654974124877101E-2</c:v>
                </c:pt>
                <c:pt idx="4">
                  <c:v>3.8748859670947301E-2</c:v>
                </c:pt>
                <c:pt idx="5">
                  <c:v>9.8071770256275406E-2</c:v>
                </c:pt>
                <c:pt idx="6">
                  <c:v>6.99322398621188E-2</c:v>
                </c:pt>
                <c:pt idx="7">
                  <c:v>4.8411245494166102E-2</c:v>
                </c:pt>
                <c:pt idx="8">
                  <c:v>5.1862033212710698E-2</c:v>
                </c:pt>
                <c:pt idx="9">
                  <c:v>8.6657748745492896E-2</c:v>
                </c:pt>
                <c:pt idx="10">
                  <c:v>0.17658287470871101</c:v>
                </c:pt>
                <c:pt idx="11">
                  <c:v>7.44340853647006E-2</c:v>
                </c:pt>
                <c:pt idx="12">
                  <c:v>5.4893369041515601E-2</c:v>
                </c:pt>
                <c:pt idx="13">
                  <c:v>5.73100856385928E-2</c:v>
                </c:pt>
                <c:pt idx="14">
                  <c:v>2.0941588742842299E-2</c:v>
                </c:pt>
                <c:pt idx="15">
                  <c:v>1.65733428906478E-2</c:v>
                </c:pt>
                <c:pt idx="16">
                  <c:v>1.7713632621551401E-2</c:v>
                </c:pt>
                <c:pt idx="17">
                  <c:v>2.38044313235228E-2</c:v>
                </c:pt>
                <c:pt idx="18">
                  <c:v>1.8366302711857199E-2</c:v>
                </c:pt>
                <c:pt idx="19">
                  <c:v>3.3371988920067E-2</c:v>
                </c:pt>
                <c:pt idx="20">
                  <c:v>3.5902723027472903E-2</c:v>
                </c:pt>
                <c:pt idx="21">
                  <c:v>2.8768866282383499E-2</c:v>
                </c:pt>
                <c:pt idx="22">
                  <c:v>2.2730075725808398E-2</c:v>
                </c:pt>
                <c:pt idx="23">
                  <c:v>9.9248598771324494E-3</c:v>
                </c:pt>
                <c:pt idx="24">
                  <c:v>2.9739485010949199E-2</c:v>
                </c:pt>
                <c:pt idx="25">
                  <c:v>9.0440952435540505E-3</c:v>
                </c:pt>
                <c:pt idx="26">
                  <c:v>2.8504934240199099E-2</c:v>
                </c:pt>
                <c:pt idx="27">
                  <c:v>1.7382794434880101E-2</c:v>
                </c:pt>
                <c:pt idx="28">
                  <c:v>1.7901975110421599E-2</c:v>
                </c:pt>
                <c:pt idx="29">
                  <c:v>1.48252777869218E-2</c:v>
                </c:pt>
                <c:pt idx="30">
                  <c:v>1.4841216860576101E-2</c:v>
                </c:pt>
                <c:pt idx="31">
                  <c:v>1.6518802071605599E-2</c:v>
                </c:pt>
                <c:pt idx="32">
                  <c:v>2.30930574214647E-2</c:v>
                </c:pt>
                <c:pt idx="33">
                  <c:v>3.3380048413810801E-2</c:v>
                </c:pt>
                <c:pt idx="34">
                  <c:v>1.53777521190332E-2</c:v>
                </c:pt>
                <c:pt idx="35">
                  <c:v>1.46134796045764E-2</c:v>
                </c:pt>
                <c:pt idx="36">
                  <c:v>1.7861068205598699E-2</c:v>
                </c:pt>
                <c:pt idx="37">
                  <c:v>2.1290368138593401E-2</c:v>
                </c:pt>
                <c:pt idx="38">
                  <c:v>1.8977210057981E-2</c:v>
                </c:pt>
                <c:pt idx="39">
                  <c:v>2.2996586258050199E-2</c:v>
                </c:pt>
                <c:pt idx="40">
                  <c:v>1.7798544728206599E-2</c:v>
                </c:pt>
                <c:pt idx="41">
                  <c:v>1.8812600317428999E-2</c:v>
                </c:pt>
                <c:pt idx="42">
                  <c:v>2.7744484923281399E-2</c:v>
                </c:pt>
                <c:pt idx="43">
                  <c:v>1.8166978225955199E-2</c:v>
                </c:pt>
                <c:pt idx="44">
                  <c:v>2.1959620398252701E-2</c:v>
                </c:pt>
                <c:pt idx="45">
                  <c:v>1.8203845080271199E-2</c:v>
                </c:pt>
                <c:pt idx="46">
                  <c:v>2.0293289882980198E-2</c:v>
                </c:pt>
                <c:pt idx="47">
                  <c:v>2.7644251526996601E-2</c:v>
                </c:pt>
                <c:pt idx="48">
                  <c:v>1.8716554349994401E-2</c:v>
                </c:pt>
                <c:pt idx="49">
                  <c:v>0.175930468166791</c:v>
                </c:pt>
                <c:pt idx="50">
                  <c:v>6.5646850836517195E-2</c:v>
                </c:pt>
                <c:pt idx="51">
                  <c:v>2.2657844143283399E-2</c:v>
                </c:pt>
                <c:pt idx="52">
                  <c:v>1.7854625757646899E-2</c:v>
                </c:pt>
                <c:pt idx="53">
                  <c:v>1.5356152804950901E-2</c:v>
                </c:pt>
                <c:pt idx="54">
                  <c:v>1.5257458563535799E-2</c:v>
                </c:pt>
                <c:pt idx="55">
                  <c:v>1.19148936170213E-2</c:v>
                </c:pt>
                <c:pt idx="56">
                  <c:v>1.39954134660166E-2</c:v>
                </c:pt>
                <c:pt idx="57">
                  <c:v>3.1446263884362301E-2</c:v>
                </c:pt>
                <c:pt idx="58">
                  <c:v>2.34024239886477E-2</c:v>
                </c:pt>
                <c:pt idx="59">
                  <c:v>3.13894938786696E-2</c:v>
                </c:pt>
                <c:pt idx="60">
                  <c:v>3.3761655774702699E-2</c:v>
                </c:pt>
                <c:pt idx="61">
                  <c:v>1.7967622874642701E-2</c:v>
                </c:pt>
                <c:pt idx="62">
                  <c:v>1.5607120527551199E-2</c:v>
                </c:pt>
                <c:pt idx="63">
                  <c:v>2.28000587630382E-2</c:v>
                </c:pt>
                <c:pt idx="64">
                  <c:v>2.21929944794561E-2</c:v>
                </c:pt>
                <c:pt idx="65">
                  <c:v>2.67932142331373E-2</c:v>
                </c:pt>
                <c:pt idx="66">
                  <c:v>3.0743496568033699E-2</c:v>
                </c:pt>
                <c:pt idx="67">
                  <c:v>1.3448265986998499E-2</c:v>
                </c:pt>
                <c:pt idx="68">
                  <c:v>2.2252693214439401E-2</c:v>
                </c:pt>
                <c:pt idx="69">
                  <c:v>1.77512761233319E-2</c:v>
                </c:pt>
                <c:pt idx="70">
                  <c:v>1.6786401376360598E-2</c:v>
                </c:pt>
                <c:pt idx="71">
                  <c:v>3.5686917188787103E-2</c:v>
                </c:pt>
                <c:pt idx="72">
                  <c:v>2.24734680200817E-2</c:v>
                </c:pt>
                <c:pt idx="73">
                  <c:v>2.3677006267110199E-2</c:v>
                </c:pt>
                <c:pt idx="74">
                  <c:v>2.4022460207847499E-2</c:v>
                </c:pt>
                <c:pt idx="75">
                  <c:v>6.9911204734217202E-3</c:v>
                </c:pt>
                <c:pt idx="76">
                  <c:v>2.4602491545610301E-2</c:v>
                </c:pt>
                <c:pt idx="77">
                  <c:v>7.5862674510492802E-3</c:v>
                </c:pt>
                <c:pt idx="78">
                  <c:v>9.2260738904447401E-3</c:v>
                </c:pt>
                <c:pt idx="79">
                  <c:v>1.8161426442123301E-2</c:v>
                </c:pt>
                <c:pt idx="80">
                  <c:v>1.05846569000913E-2</c:v>
                </c:pt>
                <c:pt idx="81">
                  <c:v>5.0148852229015602E-3</c:v>
                </c:pt>
                <c:pt idx="82">
                  <c:v>1.8969034146566401E-2</c:v>
                </c:pt>
                <c:pt idx="83">
                  <c:v>4.9658253192540698E-2</c:v>
                </c:pt>
                <c:pt idx="84">
                  <c:v>1.77504054141078E-2</c:v>
                </c:pt>
                <c:pt idx="85">
                  <c:v>9.9511239727091902E-3</c:v>
                </c:pt>
                <c:pt idx="86">
                  <c:v>1.9610671360825099E-2</c:v>
                </c:pt>
                <c:pt idx="87">
                  <c:v>8.4337564069822298E-3</c:v>
                </c:pt>
                <c:pt idx="88">
                  <c:v>6.6614571417535698E-3</c:v>
                </c:pt>
                <c:pt idx="89">
                  <c:v>1.0234420345648599E-2</c:v>
                </c:pt>
                <c:pt idx="90">
                  <c:v>1.6430883005646501E-2</c:v>
                </c:pt>
                <c:pt idx="91">
                  <c:v>9.9466624035346E-3</c:v>
                </c:pt>
                <c:pt idx="92">
                  <c:v>1.0182533483757099E-2</c:v>
                </c:pt>
                <c:pt idx="93">
                  <c:v>6.7664085407112499E-3</c:v>
                </c:pt>
                <c:pt idx="94">
                  <c:v>6.7630306939771003E-3</c:v>
                </c:pt>
                <c:pt idx="95">
                  <c:v>5.1127497387170196E-3</c:v>
                </c:pt>
                <c:pt idx="96">
                  <c:v>1.2337073952742699E-2</c:v>
                </c:pt>
                <c:pt idx="97">
                  <c:v>7.13735350176402E-3</c:v>
                </c:pt>
                <c:pt idx="98">
                  <c:v>5.2477359024891597E-3</c:v>
                </c:pt>
                <c:pt idx="99">
                  <c:v>6.5831110545982703E-3</c:v>
                </c:pt>
                <c:pt idx="100">
                  <c:v>8.3353536752905407E-3</c:v>
                </c:pt>
                <c:pt idx="101">
                  <c:v>8.6493125604432796E-3</c:v>
                </c:pt>
                <c:pt idx="102">
                  <c:v>5.7388973527760798E-3</c:v>
                </c:pt>
                <c:pt idx="103">
                  <c:v>6.1465626420499197E-3</c:v>
                </c:pt>
                <c:pt idx="104">
                  <c:v>1.15107256439098E-2</c:v>
                </c:pt>
                <c:pt idx="105">
                  <c:v>1.0834531028089799E-2</c:v>
                </c:pt>
                <c:pt idx="106">
                  <c:v>6.2965975136657099E-3</c:v>
                </c:pt>
                <c:pt idx="107">
                  <c:v>4.0164287821370598E-3</c:v>
                </c:pt>
                <c:pt idx="108">
                  <c:v>9.2646305608298507E-3</c:v>
                </c:pt>
                <c:pt idx="109">
                  <c:v>4.4809728175035203E-3</c:v>
                </c:pt>
                <c:pt idx="110">
                  <c:v>1.26418536866425E-2</c:v>
                </c:pt>
                <c:pt idx="111">
                  <c:v>9.22802702977105E-3</c:v>
                </c:pt>
                <c:pt idx="112">
                  <c:v>1.15219464302844E-2</c:v>
                </c:pt>
                <c:pt idx="113">
                  <c:v>9.4894281222391592E-3</c:v>
                </c:pt>
                <c:pt idx="114">
                  <c:v>5.1428346359221203E-3</c:v>
                </c:pt>
                <c:pt idx="115">
                  <c:v>8.7988328193653494E-3</c:v>
                </c:pt>
                <c:pt idx="116">
                  <c:v>6.2487146185550898E-3</c:v>
                </c:pt>
                <c:pt idx="117">
                  <c:v>4.9941509943308999E-3</c:v>
                </c:pt>
                <c:pt idx="118">
                  <c:v>5.6111369846872103E-3</c:v>
                </c:pt>
                <c:pt idx="119">
                  <c:v>7.15502460064164E-3</c:v>
                </c:pt>
                <c:pt idx="120">
                  <c:v>1.41818628491028E-2</c:v>
                </c:pt>
                <c:pt idx="121">
                  <c:v>6.07251892434437E-3</c:v>
                </c:pt>
                <c:pt idx="122">
                  <c:v>8.3849116339949799E-3</c:v>
                </c:pt>
                <c:pt idx="123">
                  <c:v>6.34615330852657E-3</c:v>
                </c:pt>
                <c:pt idx="124">
                  <c:v>9.3087993764440803E-3</c:v>
                </c:pt>
                <c:pt idx="125">
                  <c:v>6.8541241766691997E-3</c:v>
                </c:pt>
                <c:pt idx="126">
                  <c:v>6.0639440114381004E-3</c:v>
                </c:pt>
                <c:pt idx="127">
                  <c:v>7.7841751383884101E-3</c:v>
                </c:pt>
                <c:pt idx="128">
                  <c:v>7.0133676678744402E-3</c:v>
                </c:pt>
                <c:pt idx="129">
                  <c:v>6.1319366144378003E-3</c:v>
                </c:pt>
                <c:pt idx="130">
                  <c:v>1.1751744399559399E-2</c:v>
                </c:pt>
                <c:pt idx="131">
                  <c:v>1.0309680511360201E-2</c:v>
                </c:pt>
                <c:pt idx="132">
                  <c:v>1.4347233939313701E-2</c:v>
                </c:pt>
                <c:pt idx="133">
                  <c:v>1.67410623320664E-2</c:v>
                </c:pt>
                <c:pt idx="134">
                  <c:v>1.05154733442163E-2</c:v>
                </c:pt>
                <c:pt idx="135">
                  <c:v>1.3731810425173401E-2</c:v>
                </c:pt>
                <c:pt idx="136">
                  <c:v>3.72627020494485E-3</c:v>
                </c:pt>
                <c:pt idx="137">
                  <c:v>1.02842193896194E-2</c:v>
                </c:pt>
                <c:pt idx="138">
                  <c:v>1.9764322341834398E-2</c:v>
                </c:pt>
                <c:pt idx="139">
                  <c:v>2.0846590805785901E-2</c:v>
                </c:pt>
                <c:pt idx="140">
                  <c:v>1.4178896093822601E-2</c:v>
                </c:pt>
                <c:pt idx="141">
                  <c:v>1.02759767462845E-2</c:v>
                </c:pt>
                <c:pt idx="142">
                  <c:v>1.43072695632504E-2</c:v>
                </c:pt>
                <c:pt idx="143">
                  <c:v>1.4254136587235599E-2</c:v>
                </c:pt>
                <c:pt idx="144">
                  <c:v>3.9285678068369703E-2</c:v>
                </c:pt>
                <c:pt idx="145">
                  <c:v>1.3150746712313199E-2</c:v>
                </c:pt>
                <c:pt idx="146">
                  <c:v>1.9678418421312901E-2</c:v>
                </c:pt>
                <c:pt idx="147">
                  <c:v>5.2004377202404996E-3</c:v>
                </c:pt>
                <c:pt idx="148">
                  <c:v>8.4732230184235303E-3</c:v>
                </c:pt>
                <c:pt idx="149">
                  <c:v>1.8586728055249701E-2</c:v>
                </c:pt>
                <c:pt idx="150">
                  <c:v>8.5786957372410294E-3</c:v>
                </c:pt>
                <c:pt idx="151">
                  <c:v>8.5594436361637102E-3</c:v>
                </c:pt>
                <c:pt idx="152">
                  <c:v>1.7382745996674599E-2</c:v>
                </c:pt>
                <c:pt idx="153">
                  <c:v>4.8436256777745899E-2</c:v>
                </c:pt>
                <c:pt idx="154">
                  <c:v>3.4455404206461003E-2</c:v>
                </c:pt>
                <c:pt idx="155">
                  <c:v>2.38559361366379E-2</c:v>
                </c:pt>
                <c:pt idx="156">
                  <c:v>1.5365317477215E-2</c:v>
                </c:pt>
                <c:pt idx="157">
                  <c:v>9.0378362781015197E-3</c:v>
                </c:pt>
                <c:pt idx="158">
                  <c:v>1.01944788929941E-2</c:v>
                </c:pt>
                <c:pt idx="159">
                  <c:v>2.3463752820531099E-2</c:v>
                </c:pt>
                <c:pt idx="160">
                  <c:v>2.2965701746475602E-2</c:v>
                </c:pt>
                <c:pt idx="161">
                  <c:v>3.27204697126234E-2</c:v>
                </c:pt>
                <c:pt idx="162">
                  <c:v>1.01879266387038E-2</c:v>
                </c:pt>
                <c:pt idx="163">
                  <c:v>1.2954227880154E-2</c:v>
                </c:pt>
                <c:pt idx="164">
                  <c:v>5.48948791360865E-3</c:v>
                </c:pt>
                <c:pt idx="165">
                  <c:v>3.9398160904148497E-3</c:v>
                </c:pt>
                <c:pt idx="166">
                  <c:v>8.8654988192183506E-3</c:v>
                </c:pt>
                <c:pt idx="167">
                  <c:v>9.2702816461334905E-3</c:v>
                </c:pt>
                <c:pt idx="168">
                  <c:v>1.5496350534575E-2</c:v>
                </c:pt>
                <c:pt idx="169">
                  <c:v>1.7425363927954601E-2</c:v>
                </c:pt>
                <c:pt idx="170">
                  <c:v>2.2593643353480599E-2</c:v>
                </c:pt>
                <c:pt idx="171">
                  <c:v>9.6409777109535393E-3</c:v>
                </c:pt>
                <c:pt idx="172">
                  <c:v>1.02236874039316E-2</c:v>
                </c:pt>
                <c:pt idx="173">
                  <c:v>1.9722709421106599E-2</c:v>
                </c:pt>
                <c:pt idx="174">
                  <c:v>1.9219551443226401E-2</c:v>
                </c:pt>
                <c:pt idx="175">
                  <c:v>1.4959376023853801E-2</c:v>
                </c:pt>
                <c:pt idx="176">
                  <c:v>1.6108485720156201E-2</c:v>
                </c:pt>
                <c:pt idx="177">
                  <c:v>1.78220017899378E-2</c:v>
                </c:pt>
                <c:pt idx="178">
                  <c:v>2.39640771503687E-2</c:v>
                </c:pt>
                <c:pt idx="179">
                  <c:v>8.5274748158366796E-3</c:v>
                </c:pt>
                <c:pt idx="180">
                  <c:v>1.08529593183196E-2</c:v>
                </c:pt>
                <c:pt idx="181">
                  <c:v>1.99755037243801E-2</c:v>
                </c:pt>
                <c:pt idx="182">
                  <c:v>1.9321779942624601E-2</c:v>
                </c:pt>
                <c:pt idx="183">
                  <c:v>1.13320017800039E-2</c:v>
                </c:pt>
                <c:pt idx="184">
                  <c:v>6.4368910437179903E-3</c:v>
                </c:pt>
                <c:pt idx="185">
                  <c:v>5.8748390366504602E-3</c:v>
                </c:pt>
                <c:pt idx="186">
                  <c:v>9.7876915504087406E-3</c:v>
                </c:pt>
                <c:pt idx="187">
                  <c:v>1.7460541692886598E-2</c:v>
                </c:pt>
                <c:pt idx="188">
                  <c:v>2.3688956803240901E-2</c:v>
                </c:pt>
                <c:pt idx="189">
                  <c:v>1.30873016279701E-2</c:v>
                </c:pt>
                <c:pt idx="190">
                  <c:v>1.13497718767621E-2</c:v>
                </c:pt>
                <c:pt idx="191">
                  <c:v>4.7729026271470703E-3</c:v>
                </c:pt>
                <c:pt idx="192">
                  <c:v>1.0348134207814001E-2</c:v>
                </c:pt>
                <c:pt idx="193">
                  <c:v>6.8618281980654004E-3</c:v>
                </c:pt>
                <c:pt idx="194">
                  <c:v>3.3613227259159301E-2</c:v>
                </c:pt>
                <c:pt idx="195">
                  <c:v>8.7781351327897005E-3</c:v>
                </c:pt>
                <c:pt idx="196">
                  <c:v>2.0432389081126701E-2</c:v>
                </c:pt>
                <c:pt idx="197">
                  <c:v>7.5035734494715602E-3</c:v>
                </c:pt>
                <c:pt idx="198">
                  <c:v>6.6591011284070798E-3</c:v>
                </c:pt>
                <c:pt idx="199">
                  <c:v>3.5813033481706998E-3</c:v>
                </c:pt>
                <c:pt idx="200">
                  <c:v>1.55562707863968E-3</c:v>
                </c:pt>
                <c:pt idx="201">
                  <c:v>7.5543472420722003E-3</c:v>
                </c:pt>
                <c:pt idx="202">
                  <c:v>1.4541267776806499E-2</c:v>
                </c:pt>
                <c:pt idx="203">
                  <c:v>8.0761710448015202E-3</c:v>
                </c:pt>
                <c:pt idx="204">
                  <c:v>1.13409556539554E-2</c:v>
                </c:pt>
                <c:pt idx="205">
                  <c:v>4.1038084186095398E-3</c:v>
                </c:pt>
                <c:pt idx="206">
                  <c:v>5.7034420958304403E-3</c:v>
                </c:pt>
                <c:pt idx="207">
                  <c:v>3.6052512639401998E-3</c:v>
                </c:pt>
                <c:pt idx="208">
                  <c:v>4.9833581097970198E-3</c:v>
                </c:pt>
                <c:pt idx="209">
                  <c:v>1.7058234285095199E-2</c:v>
                </c:pt>
                <c:pt idx="210">
                  <c:v>4.5690948980218297E-3</c:v>
                </c:pt>
                <c:pt idx="211">
                  <c:v>6.1118846926519199E-3</c:v>
                </c:pt>
                <c:pt idx="212">
                  <c:v>1.3991177067759399E-2</c:v>
                </c:pt>
                <c:pt idx="213">
                  <c:v>8.66869825658193E-3</c:v>
                </c:pt>
                <c:pt idx="214">
                  <c:v>6.6491029983690997E-3</c:v>
                </c:pt>
                <c:pt idx="215">
                  <c:v>7.3715204544030199E-3</c:v>
                </c:pt>
                <c:pt idx="216">
                  <c:v>1.4917093664310099E-2</c:v>
                </c:pt>
                <c:pt idx="217">
                  <c:v>1.0550446628547301E-2</c:v>
                </c:pt>
                <c:pt idx="218">
                  <c:v>8.0518227333486198E-3</c:v>
                </c:pt>
                <c:pt idx="219">
                  <c:v>1.0244453119230199E-2</c:v>
                </c:pt>
                <c:pt idx="220">
                  <c:v>6.4310720655261604E-3</c:v>
                </c:pt>
                <c:pt idx="221">
                  <c:v>7.52196110918491E-3</c:v>
                </c:pt>
                <c:pt idx="222">
                  <c:v>1.2350631254486299E-2</c:v>
                </c:pt>
                <c:pt idx="223">
                  <c:v>9.8187231436807198E-3</c:v>
                </c:pt>
                <c:pt idx="224">
                  <c:v>2.45711563728492E-2</c:v>
                </c:pt>
                <c:pt idx="225">
                  <c:v>1.4667291103605099E-2</c:v>
                </c:pt>
                <c:pt idx="226">
                  <c:v>9.1124916854429701E-3</c:v>
                </c:pt>
                <c:pt idx="227">
                  <c:v>6.4016216741370003E-3</c:v>
                </c:pt>
                <c:pt idx="228">
                  <c:v>7.0659135291770998E-3</c:v>
                </c:pt>
                <c:pt idx="229">
                  <c:v>1.2634759321568399E-2</c:v>
                </c:pt>
                <c:pt idx="230">
                  <c:v>1.16858005405604E-2</c:v>
                </c:pt>
                <c:pt idx="231">
                  <c:v>1.3243561422770099E-2</c:v>
                </c:pt>
                <c:pt idx="232">
                  <c:v>1.2948034758895499E-2</c:v>
                </c:pt>
                <c:pt idx="233">
                  <c:v>1.27872266204388E-2</c:v>
                </c:pt>
                <c:pt idx="234">
                  <c:v>8.6359633767253193E-3</c:v>
                </c:pt>
                <c:pt idx="235">
                  <c:v>7.6855144759768101E-3</c:v>
                </c:pt>
                <c:pt idx="236">
                  <c:v>1.15246912272525E-2</c:v>
                </c:pt>
                <c:pt idx="237">
                  <c:v>1.2246775953410701E-2</c:v>
                </c:pt>
                <c:pt idx="238">
                  <c:v>2.0357120243145801E-2</c:v>
                </c:pt>
                <c:pt idx="239">
                  <c:v>2.7145837343474501E-2</c:v>
                </c:pt>
                <c:pt idx="240">
                  <c:v>1.8693997252853398E-2</c:v>
                </c:pt>
                <c:pt idx="241">
                  <c:v>1.0400899979545899E-2</c:v>
                </c:pt>
                <c:pt idx="242">
                  <c:v>8.1327044315044408E-3</c:v>
                </c:pt>
                <c:pt idx="243">
                  <c:v>6.0945093633155999E-2</c:v>
                </c:pt>
                <c:pt idx="244">
                  <c:v>2.2768297672627499E-2</c:v>
                </c:pt>
                <c:pt idx="245">
                  <c:v>1.8737413536467899E-2</c:v>
                </c:pt>
                <c:pt idx="246">
                  <c:v>1.30393168013109E-2</c:v>
                </c:pt>
                <c:pt idx="247">
                  <c:v>1.10480330913388E-2</c:v>
                </c:pt>
                <c:pt idx="248">
                  <c:v>9.4305557385907408E-3</c:v>
                </c:pt>
                <c:pt idx="249">
                  <c:v>8.4591382614342403E-3</c:v>
                </c:pt>
                <c:pt idx="250">
                  <c:v>1.19889859425846E-2</c:v>
                </c:pt>
                <c:pt idx="251">
                  <c:v>1.38670278478066E-2</c:v>
                </c:pt>
                <c:pt idx="252">
                  <c:v>1.8423431423746899E-2</c:v>
                </c:pt>
                <c:pt idx="253">
                  <c:v>1.6488621147708101E-2</c:v>
                </c:pt>
                <c:pt idx="254">
                  <c:v>1.8533851347047901E-2</c:v>
                </c:pt>
                <c:pt idx="255">
                  <c:v>1.4655318787673E-2</c:v>
                </c:pt>
                <c:pt idx="256">
                  <c:v>1.2306596388824699E-2</c:v>
                </c:pt>
                <c:pt idx="257">
                  <c:v>2.51573667912099E-2</c:v>
                </c:pt>
                <c:pt idx="258">
                  <c:v>2.1776740876338602E-2</c:v>
                </c:pt>
                <c:pt idx="259">
                  <c:v>9.0036227432930098E-3</c:v>
                </c:pt>
                <c:pt idx="260">
                  <c:v>1.6441596198120401E-2</c:v>
                </c:pt>
                <c:pt idx="261">
                  <c:v>2.2458420530895501E-2</c:v>
                </c:pt>
                <c:pt idx="262">
                  <c:v>1.38872751616955E-2</c:v>
                </c:pt>
                <c:pt idx="263">
                  <c:v>7.8890302394268204E-3</c:v>
                </c:pt>
                <c:pt idx="264">
                  <c:v>1.3188778361461999E-2</c:v>
                </c:pt>
                <c:pt idx="265">
                  <c:v>2.73463324767435E-2</c:v>
                </c:pt>
                <c:pt idx="266">
                  <c:v>2.0991505521274399E-2</c:v>
                </c:pt>
                <c:pt idx="267">
                  <c:v>8.7666822567136309E-3</c:v>
                </c:pt>
                <c:pt idx="268">
                  <c:v>6.6549693963611802E-3</c:v>
                </c:pt>
                <c:pt idx="269">
                  <c:v>4.4187645870675798E-3</c:v>
                </c:pt>
                <c:pt idx="270">
                  <c:v>8.8753865350187904E-3</c:v>
                </c:pt>
                <c:pt idx="271">
                  <c:v>2.0170046346812499E-2</c:v>
                </c:pt>
                <c:pt idx="272">
                  <c:v>9.1969606793901194E-3</c:v>
                </c:pt>
                <c:pt idx="273">
                  <c:v>1.8009917496915901E-2</c:v>
                </c:pt>
                <c:pt idx="274">
                  <c:v>1.10843073390894E-2</c:v>
                </c:pt>
                <c:pt idx="275">
                  <c:v>9.8274655782077999E-3</c:v>
                </c:pt>
                <c:pt idx="276">
                  <c:v>6.6968554950042102E-3</c:v>
                </c:pt>
                <c:pt idx="277">
                  <c:v>1.30377114323457E-2</c:v>
                </c:pt>
                <c:pt idx="278">
                  <c:v>9.3376335830399008E-3</c:v>
                </c:pt>
                <c:pt idx="279">
                  <c:v>1.7898916192724601E-2</c:v>
                </c:pt>
                <c:pt idx="280">
                  <c:v>2.72767546357826E-2</c:v>
                </c:pt>
                <c:pt idx="281">
                  <c:v>3.4590864140383398E-2</c:v>
                </c:pt>
                <c:pt idx="282">
                  <c:v>1.9352884655554101E-2</c:v>
                </c:pt>
                <c:pt idx="283">
                  <c:v>1.0161229357559001E-2</c:v>
                </c:pt>
                <c:pt idx="284">
                  <c:v>1.4687965521109601E-2</c:v>
                </c:pt>
                <c:pt idx="285">
                  <c:v>2.3765016536163901E-2</c:v>
                </c:pt>
                <c:pt idx="286">
                  <c:v>2.47308462200104E-2</c:v>
                </c:pt>
                <c:pt idx="287">
                  <c:v>1.9044402639515099E-2</c:v>
                </c:pt>
                <c:pt idx="288">
                  <c:v>1.4418298935191301E-2</c:v>
                </c:pt>
                <c:pt idx="289">
                  <c:v>1.9258778042059201E-2</c:v>
                </c:pt>
                <c:pt idx="290">
                  <c:v>2.0443621382051198E-2</c:v>
                </c:pt>
                <c:pt idx="291">
                  <c:v>2.9089901648427698E-2</c:v>
                </c:pt>
                <c:pt idx="292">
                  <c:v>2.66275269085837E-2</c:v>
                </c:pt>
                <c:pt idx="293">
                  <c:v>1.14539731133052E-2</c:v>
                </c:pt>
                <c:pt idx="294">
                  <c:v>1.2457175186229E-2</c:v>
                </c:pt>
                <c:pt idx="295">
                  <c:v>1.3595380088432999E-2</c:v>
                </c:pt>
                <c:pt idx="296">
                  <c:v>6.7851896768932503E-3</c:v>
                </c:pt>
                <c:pt idx="297">
                  <c:v>2.5116380905711801E-2</c:v>
                </c:pt>
                <c:pt idx="298">
                  <c:v>3.55555786687329E-2</c:v>
                </c:pt>
                <c:pt idx="299">
                  <c:v>3.0225982111153401E-2</c:v>
                </c:pt>
                <c:pt idx="300">
                  <c:v>2.0179730558835301E-2</c:v>
                </c:pt>
                <c:pt idx="301">
                  <c:v>2.4547916935379801E-2</c:v>
                </c:pt>
                <c:pt idx="302">
                  <c:v>3.0107860634748199E-2</c:v>
                </c:pt>
                <c:pt idx="303">
                  <c:v>4.2238704186336601E-2</c:v>
                </c:pt>
                <c:pt idx="304">
                  <c:v>2.1518045060435701E-2</c:v>
                </c:pt>
                <c:pt idx="305">
                  <c:v>1.51641080362265E-2</c:v>
                </c:pt>
                <c:pt idx="306">
                  <c:v>2.9578993055555499E-2</c:v>
                </c:pt>
                <c:pt idx="307">
                  <c:v>2.1763412382482701E-2</c:v>
                </c:pt>
                <c:pt idx="308">
                  <c:v>2.2951878566045799E-2</c:v>
                </c:pt>
                <c:pt idx="309">
                  <c:v>1.90419501900677E-2</c:v>
                </c:pt>
                <c:pt idx="310">
                  <c:v>2.0574560441494701E-2</c:v>
                </c:pt>
                <c:pt idx="311">
                  <c:v>1.04344609224543E-2</c:v>
                </c:pt>
                <c:pt idx="312">
                  <c:v>1.2222813746048E-2</c:v>
                </c:pt>
                <c:pt idx="313">
                  <c:v>1.25222348544603E-2</c:v>
                </c:pt>
                <c:pt idx="314">
                  <c:v>1.28183276654574E-2</c:v>
                </c:pt>
                <c:pt idx="315">
                  <c:v>1.89043645734145E-2</c:v>
                </c:pt>
                <c:pt idx="316">
                  <c:v>2.3522169482739198E-2</c:v>
                </c:pt>
                <c:pt idx="317">
                  <c:v>1.6057717194374901E-2</c:v>
                </c:pt>
                <c:pt idx="318">
                  <c:v>1.2731825778431601E-2</c:v>
                </c:pt>
                <c:pt idx="319">
                  <c:v>9.78464091553196E-3</c:v>
                </c:pt>
                <c:pt idx="320">
                  <c:v>1.4257451292417501E-2</c:v>
                </c:pt>
                <c:pt idx="321">
                  <c:v>1.0262374345141E-2</c:v>
                </c:pt>
                <c:pt idx="322">
                  <c:v>1.32712418477819E-2</c:v>
                </c:pt>
                <c:pt idx="323">
                  <c:v>1.73302906518755E-2</c:v>
                </c:pt>
                <c:pt idx="324">
                  <c:v>2.02789228069136E-2</c:v>
                </c:pt>
                <c:pt idx="325">
                  <c:v>1.21902235593188E-2</c:v>
                </c:pt>
                <c:pt idx="326">
                  <c:v>9.5012517993772905E-3</c:v>
                </c:pt>
                <c:pt idx="327">
                  <c:v>1.4644025549151E-2</c:v>
                </c:pt>
                <c:pt idx="328">
                  <c:v>1.5461220174033201E-2</c:v>
                </c:pt>
                <c:pt idx="329">
                  <c:v>9.0349165275912299E-3</c:v>
                </c:pt>
                <c:pt idx="330">
                  <c:v>3.0938671684245599E-2</c:v>
                </c:pt>
                <c:pt idx="331">
                  <c:v>8.3829546588603792E-3</c:v>
                </c:pt>
                <c:pt idx="332">
                  <c:v>8.3438022005329505E-3</c:v>
                </c:pt>
                <c:pt idx="333">
                  <c:v>1.00401661782585E-2</c:v>
                </c:pt>
                <c:pt idx="334">
                  <c:v>2.54956266625797E-2</c:v>
                </c:pt>
                <c:pt idx="335">
                  <c:v>1.5944661366281199E-2</c:v>
                </c:pt>
                <c:pt idx="336">
                  <c:v>1.41284776281054E-2</c:v>
                </c:pt>
                <c:pt idx="337">
                  <c:v>1.5845680646490699E-2</c:v>
                </c:pt>
                <c:pt idx="338">
                  <c:v>1.1236603303946E-2</c:v>
                </c:pt>
                <c:pt idx="339">
                  <c:v>8.9209098560427101E-3</c:v>
                </c:pt>
                <c:pt idx="340">
                  <c:v>8.6909765277792608E-3</c:v>
                </c:pt>
                <c:pt idx="341">
                  <c:v>9.4367329909613006E-3</c:v>
                </c:pt>
                <c:pt idx="342">
                  <c:v>2.0880517041374301E-2</c:v>
                </c:pt>
                <c:pt idx="343">
                  <c:v>1.91969249163347E-2</c:v>
                </c:pt>
                <c:pt idx="344">
                  <c:v>1.13969391077825E-2</c:v>
                </c:pt>
                <c:pt idx="345">
                  <c:v>1.40389558526585E-2</c:v>
                </c:pt>
                <c:pt idx="346">
                  <c:v>1.35049907920517E-2</c:v>
                </c:pt>
                <c:pt idx="347">
                  <c:v>1.06774338268282E-2</c:v>
                </c:pt>
                <c:pt idx="348">
                  <c:v>3.2853466861395203E-2</c:v>
                </c:pt>
                <c:pt idx="349">
                  <c:v>2.8440008750771899E-2</c:v>
                </c:pt>
                <c:pt idx="350">
                  <c:v>2.30816089811881E-2</c:v>
                </c:pt>
                <c:pt idx="351">
                  <c:v>2.4375606445569999E-2</c:v>
                </c:pt>
                <c:pt idx="352">
                  <c:v>2.84516066622282E-2</c:v>
                </c:pt>
                <c:pt idx="353">
                  <c:v>1.9457091810270302E-2</c:v>
                </c:pt>
                <c:pt idx="354">
                  <c:v>2.3674558186062102E-2</c:v>
                </c:pt>
                <c:pt idx="355">
                  <c:v>1.7171766169509099E-2</c:v>
                </c:pt>
                <c:pt idx="356">
                  <c:v>1.6690015044601599E-2</c:v>
                </c:pt>
                <c:pt idx="357">
                  <c:v>1.6477136163693999E-2</c:v>
                </c:pt>
                <c:pt idx="358">
                  <c:v>1.3434030150636401E-2</c:v>
                </c:pt>
                <c:pt idx="359">
                  <c:v>9.9332882710787707E-3</c:v>
                </c:pt>
                <c:pt idx="360">
                  <c:v>9.7363559048651901E-3</c:v>
                </c:pt>
                <c:pt idx="361">
                  <c:v>1.29547054682E-2</c:v>
                </c:pt>
                <c:pt idx="362">
                  <c:v>2.06207426647937E-2</c:v>
                </c:pt>
                <c:pt idx="363">
                  <c:v>2.4508781873016E-2</c:v>
                </c:pt>
                <c:pt idx="364">
                  <c:v>1.22460971019509E-2</c:v>
                </c:pt>
                <c:pt idx="365">
                  <c:v>1.18554091389062E-2</c:v>
                </c:pt>
                <c:pt idx="366">
                  <c:v>2.11509954183564E-2</c:v>
                </c:pt>
                <c:pt idx="367">
                  <c:v>1.4812318223684E-2</c:v>
                </c:pt>
                <c:pt idx="368">
                  <c:v>1.2478452903997199E-2</c:v>
                </c:pt>
                <c:pt idx="369">
                  <c:v>2.7900472000466098E-2</c:v>
                </c:pt>
                <c:pt idx="370">
                  <c:v>2.3815969099202201E-2</c:v>
                </c:pt>
                <c:pt idx="371">
                  <c:v>1.9658013878615301E-2</c:v>
                </c:pt>
                <c:pt idx="372">
                  <c:v>2.0612980077572101E-2</c:v>
                </c:pt>
                <c:pt idx="373">
                  <c:v>1.3153280559244401E-2</c:v>
                </c:pt>
                <c:pt idx="374">
                  <c:v>8.0717180737790196E-3</c:v>
                </c:pt>
                <c:pt idx="375">
                  <c:v>8.3696869530845708E-3</c:v>
                </c:pt>
                <c:pt idx="376">
                  <c:v>1.2741128154322099E-2</c:v>
                </c:pt>
                <c:pt idx="377">
                  <c:v>1.46842032524071E-2</c:v>
                </c:pt>
                <c:pt idx="378">
                  <c:v>1.6706388956052198E-2</c:v>
                </c:pt>
                <c:pt idx="379">
                  <c:v>1.7131485593978001E-2</c:v>
                </c:pt>
                <c:pt idx="380">
                  <c:v>1.39891709810072E-2</c:v>
                </c:pt>
                <c:pt idx="381">
                  <c:v>1.50530553774527E-2</c:v>
                </c:pt>
                <c:pt idx="382">
                  <c:v>1.23996128390929E-2</c:v>
                </c:pt>
                <c:pt idx="383">
                  <c:v>1.65970034642536E-2</c:v>
                </c:pt>
                <c:pt idx="384">
                  <c:v>2.0514782711071301E-2</c:v>
                </c:pt>
                <c:pt idx="385">
                  <c:v>2.4565012984027201E-2</c:v>
                </c:pt>
                <c:pt idx="386">
                  <c:v>7.7004585830339201E-3</c:v>
                </c:pt>
                <c:pt idx="387">
                  <c:v>2.0185044058799201E-2</c:v>
                </c:pt>
                <c:pt idx="388">
                  <c:v>1.0774581677443201E-2</c:v>
                </c:pt>
                <c:pt idx="389">
                  <c:v>1.8391953735704E-2</c:v>
                </c:pt>
                <c:pt idx="390">
                  <c:v>1.3716724829117699E-2</c:v>
                </c:pt>
                <c:pt idx="391">
                  <c:v>1.7011955512500301E-2</c:v>
                </c:pt>
                <c:pt idx="392">
                  <c:v>2.20058613204668E-2</c:v>
                </c:pt>
                <c:pt idx="393">
                  <c:v>2.0158678987444299E-2</c:v>
                </c:pt>
                <c:pt idx="394">
                  <c:v>1.3079830489061899E-2</c:v>
                </c:pt>
                <c:pt idx="395">
                  <c:v>1.29554934620086E-2</c:v>
                </c:pt>
                <c:pt idx="396">
                  <c:v>1.65652631969645E-2</c:v>
                </c:pt>
                <c:pt idx="397">
                  <c:v>1.29167935553933E-2</c:v>
                </c:pt>
                <c:pt idx="398">
                  <c:v>1.7808967758635601E-2</c:v>
                </c:pt>
                <c:pt idx="399">
                  <c:v>1.47635167144715E-2</c:v>
                </c:pt>
                <c:pt idx="400">
                  <c:v>2.3242672450697801E-2</c:v>
                </c:pt>
                <c:pt idx="401">
                  <c:v>2.14208067773567E-2</c:v>
                </c:pt>
                <c:pt idx="402">
                  <c:v>1.9227489887257199E-2</c:v>
                </c:pt>
                <c:pt idx="403">
                  <c:v>3.7921235392783401E-2</c:v>
                </c:pt>
                <c:pt idx="404">
                  <c:v>1.5771947981820598E-2</c:v>
                </c:pt>
                <c:pt idx="405">
                  <c:v>1.6585602838081401E-2</c:v>
                </c:pt>
                <c:pt idx="406">
                  <c:v>2.4908924301007902E-2</c:v>
                </c:pt>
                <c:pt idx="407">
                  <c:v>1.48103353183102E-2</c:v>
                </c:pt>
                <c:pt idx="408">
                  <c:v>1.47732532858286E-2</c:v>
                </c:pt>
                <c:pt idx="409">
                  <c:v>5.9639569557888902E-3</c:v>
                </c:pt>
                <c:pt idx="410">
                  <c:v>1.5363550386065E-2</c:v>
                </c:pt>
                <c:pt idx="411">
                  <c:v>1.9105592717821199E-2</c:v>
                </c:pt>
                <c:pt idx="412">
                  <c:v>1.79394185328903E-2</c:v>
                </c:pt>
                <c:pt idx="413">
                  <c:v>1.48768252185725E-2</c:v>
                </c:pt>
                <c:pt idx="414">
                  <c:v>1.39976228321049E-2</c:v>
                </c:pt>
                <c:pt idx="415">
                  <c:v>3.9372413890497397E-3</c:v>
                </c:pt>
                <c:pt idx="416">
                  <c:v>6.3779004900645199E-3</c:v>
                </c:pt>
                <c:pt idx="417">
                  <c:v>1.3019540592986999E-2</c:v>
                </c:pt>
                <c:pt idx="418">
                  <c:v>1.7893826966468698E-2</c:v>
                </c:pt>
                <c:pt idx="419">
                  <c:v>1.60980789326968E-2</c:v>
                </c:pt>
                <c:pt idx="420">
                  <c:v>5.4815733293684899E-3</c:v>
                </c:pt>
                <c:pt idx="421">
                  <c:v>2.7845086494387002E-2</c:v>
                </c:pt>
                <c:pt idx="422">
                  <c:v>1.8032118513978301E-2</c:v>
                </c:pt>
                <c:pt idx="423">
                  <c:v>8.8385800474915892E-3</c:v>
                </c:pt>
                <c:pt idx="424">
                  <c:v>5.7923090101678603E-3</c:v>
                </c:pt>
                <c:pt idx="425">
                  <c:v>1.2165898617511601E-2</c:v>
                </c:pt>
                <c:pt idx="426">
                  <c:v>1.34976270300866E-2</c:v>
                </c:pt>
                <c:pt idx="427">
                  <c:v>1.62913481499239E-2</c:v>
                </c:pt>
                <c:pt idx="428">
                  <c:v>1.7721974267170201E-2</c:v>
                </c:pt>
                <c:pt idx="429">
                  <c:v>1.13229662137298E-2</c:v>
                </c:pt>
                <c:pt idx="430">
                  <c:v>1.05731866167437E-2</c:v>
                </c:pt>
                <c:pt idx="431">
                  <c:v>1.46492848070108E-2</c:v>
                </c:pt>
                <c:pt idx="432">
                  <c:v>1.6571894519003299E-2</c:v>
                </c:pt>
                <c:pt idx="433">
                  <c:v>1.0877126075291199E-2</c:v>
                </c:pt>
                <c:pt idx="434">
                  <c:v>3.0866691100344699E-2</c:v>
                </c:pt>
                <c:pt idx="435">
                  <c:v>1.6784560766623002E-2</c:v>
                </c:pt>
                <c:pt idx="436">
                  <c:v>1.2302144072724499E-2</c:v>
                </c:pt>
                <c:pt idx="437">
                  <c:v>6.99529479980961E-3</c:v>
                </c:pt>
                <c:pt idx="438">
                  <c:v>1.1204064135812101E-2</c:v>
                </c:pt>
                <c:pt idx="439">
                  <c:v>1.51737031515226E-2</c:v>
                </c:pt>
                <c:pt idx="440">
                  <c:v>1.8068737684630898E-2</c:v>
                </c:pt>
                <c:pt idx="441">
                  <c:v>1.2629513178163699E-2</c:v>
                </c:pt>
                <c:pt idx="442">
                  <c:v>6.1313306780050297E-3</c:v>
                </c:pt>
                <c:pt idx="443">
                  <c:v>1.6919096485362901E-2</c:v>
                </c:pt>
                <c:pt idx="444">
                  <c:v>1.5277105757866701E-2</c:v>
                </c:pt>
                <c:pt idx="445">
                  <c:v>6.0919682208456297E-3</c:v>
                </c:pt>
                <c:pt idx="446">
                  <c:v>8.8520113213667595E-3</c:v>
                </c:pt>
                <c:pt idx="447">
                  <c:v>1.5820965273165101E-2</c:v>
                </c:pt>
                <c:pt idx="448">
                  <c:v>1.50128696748437E-2</c:v>
                </c:pt>
                <c:pt idx="449">
                  <c:v>2.1543557469360802E-2</c:v>
                </c:pt>
                <c:pt idx="450">
                  <c:v>1.8028660674850899E-2</c:v>
                </c:pt>
                <c:pt idx="451">
                  <c:v>9.0026912807267701E-3</c:v>
                </c:pt>
                <c:pt idx="452">
                  <c:v>8.0550009677667692E-3</c:v>
                </c:pt>
                <c:pt idx="453">
                  <c:v>1.39696583254402E-2</c:v>
                </c:pt>
                <c:pt idx="454">
                  <c:v>1.15734070704053E-2</c:v>
                </c:pt>
                <c:pt idx="455">
                  <c:v>9.7645321007003103E-3</c:v>
                </c:pt>
                <c:pt idx="456">
                  <c:v>5.2511984062752898E-2</c:v>
                </c:pt>
                <c:pt idx="457">
                  <c:v>1.47481259250795E-2</c:v>
                </c:pt>
                <c:pt idx="458">
                  <c:v>3.6014437883121701E-3</c:v>
                </c:pt>
                <c:pt idx="459">
                  <c:v>6.7626813683034203E-3</c:v>
                </c:pt>
                <c:pt idx="460">
                  <c:v>3.1801750303928102E-2</c:v>
                </c:pt>
                <c:pt idx="461">
                  <c:v>2.0573775559300799E-2</c:v>
                </c:pt>
                <c:pt idx="462">
                  <c:v>2.2140423377440901E-2</c:v>
                </c:pt>
                <c:pt idx="463">
                  <c:v>2.4892146117957498E-2</c:v>
                </c:pt>
                <c:pt idx="464">
                  <c:v>2.23480996791721E-2</c:v>
                </c:pt>
                <c:pt idx="465">
                  <c:v>6.1846293769895998E-3</c:v>
                </c:pt>
                <c:pt idx="466">
                  <c:v>9.0382281897459903E-3</c:v>
                </c:pt>
                <c:pt idx="467">
                  <c:v>1.2446184173155401E-2</c:v>
                </c:pt>
                <c:pt idx="468">
                  <c:v>1.09213027073394E-2</c:v>
                </c:pt>
                <c:pt idx="469">
                  <c:v>8.5382341226431704E-3</c:v>
                </c:pt>
                <c:pt idx="470">
                  <c:v>1.00334823936541E-2</c:v>
                </c:pt>
                <c:pt idx="471">
                  <c:v>1.0874355440405801E-2</c:v>
                </c:pt>
                <c:pt idx="472">
                  <c:v>7.8507679243267191E-3</c:v>
                </c:pt>
                <c:pt idx="473">
                  <c:v>4.9282764768709998E-3</c:v>
                </c:pt>
                <c:pt idx="474">
                  <c:v>9.3270628185270193E-3</c:v>
                </c:pt>
                <c:pt idx="475">
                  <c:v>1.6843846105922499E-2</c:v>
                </c:pt>
                <c:pt idx="476">
                  <c:v>7.4535429855013798E-3</c:v>
                </c:pt>
                <c:pt idx="477">
                  <c:v>1.1079816971573E-2</c:v>
                </c:pt>
                <c:pt idx="478">
                  <c:v>1.16017282033022E-2</c:v>
                </c:pt>
                <c:pt idx="479">
                  <c:v>4.1841472282821597E-3</c:v>
                </c:pt>
                <c:pt idx="480">
                  <c:v>4.72858218079974E-3</c:v>
                </c:pt>
                <c:pt idx="481">
                  <c:v>6.83303790602617E-3</c:v>
                </c:pt>
                <c:pt idx="482">
                  <c:v>1.5150800149897999E-2</c:v>
                </c:pt>
                <c:pt idx="483">
                  <c:v>8.4671937855459699E-3</c:v>
                </c:pt>
                <c:pt idx="484">
                  <c:v>1.25643249654301E-2</c:v>
                </c:pt>
                <c:pt idx="485">
                  <c:v>1.0431131205634299E-2</c:v>
                </c:pt>
                <c:pt idx="486">
                  <c:v>4.5004276236579E-3</c:v>
                </c:pt>
                <c:pt idx="487">
                  <c:v>3.1980170081388798E-3</c:v>
                </c:pt>
                <c:pt idx="488">
                  <c:v>9.2721114874243799E-3</c:v>
                </c:pt>
                <c:pt idx="489">
                  <c:v>4.6693983107277603E-3</c:v>
                </c:pt>
                <c:pt idx="490">
                  <c:v>1.3221775747234E-2</c:v>
                </c:pt>
                <c:pt idx="491">
                  <c:v>5.6547122145615301E-3</c:v>
                </c:pt>
                <c:pt idx="492">
                  <c:v>1.1583923052006799E-2</c:v>
                </c:pt>
                <c:pt idx="493">
                  <c:v>2.48245730173441E-3</c:v>
                </c:pt>
                <c:pt idx="494">
                  <c:v>3.3020129048617901E-3</c:v>
                </c:pt>
                <c:pt idx="495">
                  <c:v>1.0524102518702101E-2</c:v>
                </c:pt>
                <c:pt idx="496">
                  <c:v>6.3158590891054401E-3</c:v>
                </c:pt>
                <c:pt idx="497">
                  <c:v>8.5516951076993197E-3</c:v>
                </c:pt>
                <c:pt idx="498">
                  <c:v>7.2087970632059998E-3</c:v>
                </c:pt>
                <c:pt idx="499">
                  <c:v>8.6264800741632803E-3</c:v>
                </c:pt>
                <c:pt idx="500">
                  <c:v>1.65929970892887E-3</c:v>
                </c:pt>
                <c:pt idx="501">
                  <c:v>1.6761667952467801E-3</c:v>
                </c:pt>
                <c:pt idx="502">
                  <c:v>7.8253900909820203E-3</c:v>
                </c:pt>
                <c:pt idx="503">
                  <c:v>3.68933980819871E-3</c:v>
                </c:pt>
                <c:pt idx="504">
                  <c:v>1.34446570999545E-2</c:v>
                </c:pt>
                <c:pt idx="505">
                  <c:v>1.7181401779836802E-2</c:v>
                </c:pt>
                <c:pt idx="506">
                  <c:v>1.07846313512089E-2</c:v>
                </c:pt>
                <c:pt idx="507">
                  <c:v>2.9348361750219198E-3</c:v>
                </c:pt>
                <c:pt idx="508">
                  <c:v>1.6427512224164E-3</c:v>
                </c:pt>
                <c:pt idx="509">
                  <c:v>6.8080504921215904E-3</c:v>
                </c:pt>
                <c:pt idx="510">
                  <c:v>5.64150028648244E-3</c:v>
                </c:pt>
                <c:pt idx="511">
                  <c:v>7.5531528357354596E-3</c:v>
                </c:pt>
                <c:pt idx="512">
                  <c:v>7.0873918010882497E-3</c:v>
                </c:pt>
                <c:pt idx="513">
                  <c:v>2.5139507988727199E-2</c:v>
                </c:pt>
                <c:pt idx="514">
                  <c:v>2.1208667199718802E-3</c:v>
                </c:pt>
                <c:pt idx="515">
                  <c:v>3.9637599093997701E-2</c:v>
                </c:pt>
                <c:pt idx="516">
                  <c:v>1.7802306168525101E-2</c:v>
                </c:pt>
                <c:pt idx="517">
                  <c:v>1.3007820280768001E-2</c:v>
                </c:pt>
                <c:pt idx="518">
                  <c:v>1.31290274411605E-2</c:v>
                </c:pt>
                <c:pt idx="519">
                  <c:v>6.0039493659327101E-3</c:v>
                </c:pt>
                <c:pt idx="520">
                  <c:v>1.43743911556149E-2</c:v>
                </c:pt>
                <c:pt idx="521">
                  <c:v>3.5410963908920502E-3</c:v>
                </c:pt>
                <c:pt idx="522">
                  <c:v>2.4777299274378298E-3</c:v>
                </c:pt>
                <c:pt idx="523">
                  <c:v>9.1424207198252203E-3</c:v>
                </c:pt>
                <c:pt idx="524">
                  <c:v>8.6810605213110993E-3</c:v>
                </c:pt>
                <c:pt idx="525">
                  <c:v>6.5953429830081598E-3</c:v>
                </c:pt>
                <c:pt idx="526">
                  <c:v>8.5748815976535199E-3</c:v>
                </c:pt>
                <c:pt idx="527">
                  <c:v>5.9246292898861496E-3</c:v>
                </c:pt>
                <c:pt idx="528">
                  <c:v>7.5364731555326104E-3</c:v>
                </c:pt>
                <c:pt idx="529">
                  <c:v>2.8084523180965399E-3</c:v>
                </c:pt>
                <c:pt idx="530">
                  <c:v>1.5788577157106701E-2</c:v>
                </c:pt>
                <c:pt idx="531">
                  <c:v>5.2618301077593998E-3</c:v>
                </c:pt>
                <c:pt idx="532">
                  <c:v>9.4268886528915304E-3</c:v>
                </c:pt>
                <c:pt idx="533">
                  <c:v>7.9251667389084596E-3</c:v>
                </c:pt>
                <c:pt idx="534">
                  <c:v>1.57951616925763E-2</c:v>
                </c:pt>
                <c:pt idx="535">
                  <c:v>2.5248844136520599E-3</c:v>
                </c:pt>
              </c:numCache>
            </c:numRef>
          </c:val>
          <c:smooth val="0"/>
          <c:extLst>
            <c:ext xmlns:c16="http://schemas.microsoft.com/office/drawing/2014/chart" uri="{C3380CC4-5D6E-409C-BE32-E72D297353CC}">
              <c16:uniqueId val="{00000002-6302-4067-BD26-DDBA56D56951}"/>
            </c:ext>
          </c:extLst>
        </c:ser>
        <c:ser>
          <c:idx val="3"/>
          <c:order val="3"/>
          <c:tx>
            <c:strRef>
              <c:f>'New Liquidity'!$L$2</c:f>
              <c:strCache>
                <c:ptCount val="1"/>
                <c:pt idx="0">
                  <c:v>PAX Gold</c:v>
                </c:pt>
              </c:strCache>
            </c:strRef>
          </c:tx>
          <c:spPr>
            <a:ln w="12700" cap="rnd">
              <a:solidFill>
                <a:schemeClr val="accent4"/>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Liquidity'!$L$3:$L$538</c:f>
              <c:numCache>
                <c:formatCode>General</c:formatCode>
                <c:ptCount val="536"/>
                <c:pt idx="0">
                  <c:v>3.2635423006695002E-2</c:v>
                </c:pt>
                <c:pt idx="1">
                  <c:v>0.10211591817756301</c:v>
                </c:pt>
                <c:pt idx="2">
                  <c:v>0.122183013612852</c:v>
                </c:pt>
                <c:pt idx="3">
                  <c:v>4.2144463582755302E-2</c:v>
                </c:pt>
                <c:pt idx="4">
                  <c:v>3.4053620553587002E-2</c:v>
                </c:pt>
                <c:pt idx="5">
                  <c:v>6.3377357194942002E-2</c:v>
                </c:pt>
                <c:pt idx="6">
                  <c:v>4.3835135126342302E-2</c:v>
                </c:pt>
                <c:pt idx="7">
                  <c:v>3.8171263643041499E-2</c:v>
                </c:pt>
                <c:pt idx="8">
                  <c:v>7.1285352807405306E-2</c:v>
                </c:pt>
                <c:pt idx="9">
                  <c:v>4.2829195278547297E-2</c:v>
                </c:pt>
                <c:pt idx="10">
                  <c:v>4.5736946463978898E-2</c:v>
                </c:pt>
                <c:pt idx="11">
                  <c:v>4.7520449897750602E-2</c:v>
                </c:pt>
                <c:pt idx="12">
                  <c:v>7.1664203483507299E-2</c:v>
                </c:pt>
                <c:pt idx="13">
                  <c:v>6.8620368463281206E-2</c:v>
                </c:pt>
                <c:pt idx="14">
                  <c:v>4.1266625828638E-2</c:v>
                </c:pt>
                <c:pt idx="15">
                  <c:v>7.3232806002963294E-2</c:v>
                </c:pt>
                <c:pt idx="16">
                  <c:v>7.4804685191532702E-2</c:v>
                </c:pt>
                <c:pt idx="17">
                  <c:v>1.1157075069959801E-2</c:v>
                </c:pt>
                <c:pt idx="18">
                  <c:v>1.62978092810841E-2</c:v>
                </c:pt>
                <c:pt idx="19">
                  <c:v>3.8342142797214498E-2</c:v>
                </c:pt>
                <c:pt idx="20">
                  <c:v>3.7548181563940103E-2</c:v>
                </c:pt>
                <c:pt idx="21">
                  <c:v>3.4990324621926597E-2</c:v>
                </c:pt>
                <c:pt idx="22">
                  <c:v>6.6988716376405993E-2</c:v>
                </c:pt>
                <c:pt idx="23">
                  <c:v>3.5891182097177801E-2</c:v>
                </c:pt>
                <c:pt idx="24">
                  <c:v>3.6424344473671398E-2</c:v>
                </c:pt>
                <c:pt idx="25">
                  <c:v>3.13694657619316E-2</c:v>
                </c:pt>
                <c:pt idx="26">
                  <c:v>2.9611227709484499E-2</c:v>
                </c:pt>
                <c:pt idx="27">
                  <c:v>7.7321267606047406E-2</c:v>
                </c:pt>
                <c:pt idx="28">
                  <c:v>3.6769696220171601E-2</c:v>
                </c:pt>
                <c:pt idx="29">
                  <c:v>3.8074430993460799E-2</c:v>
                </c:pt>
                <c:pt idx="30">
                  <c:v>3.4798392634300401E-2</c:v>
                </c:pt>
                <c:pt idx="31">
                  <c:v>2.8560483906888898E-2</c:v>
                </c:pt>
                <c:pt idx="32">
                  <c:v>2.4464488035475102E-2</c:v>
                </c:pt>
                <c:pt idx="33">
                  <c:v>2.6166480691003E-2</c:v>
                </c:pt>
                <c:pt idx="34">
                  <c:v>4.7375343913520503E-2</c:v>
                </c:pt>
                <c:pt idx="35">
                  <c:v>4.5420580086679603E-2</c:v>
                </c:pt>
                <c:pt idx="36">
                  <c:v>3.5386049428962098E-2</c:v>
                </c:pt>
                <c:pt idx="37">
                  <c:v>3.0938120866313701E-2</c:v>
                </c:pt>
                <c:pt idx="38">
                  <c:v>4.3504577659384799E-2</c:v>
                </c:pt>
                <c:pt idx="39">
                  <c:v>2.86096327094299E-2</c:v>
                </c:pt>
                <c:pt idx="40">
                  <c:v>2.18495711780087E-2</c:v>
                </c:pt>
                <c:pt idx="41">
                  <c:v>1.9499298177011098E-2</c:v>
                </c:pt>
                <c:pt idx="42">
                  <c:v>0.68769964050260302</c:v>
                </c:pt>
                <c:pt idx="43">
                  <c:v>2.5451906853131302E-2</c:v>
                </c:pt>
                <c:pt idx="44">
                  <c:v>1.8285212325758901E-2</c:v>
                </c:pt>
                <c:pt idx="45">
                  <c:v>1.4246342038791901E-2</c:v>
                </c:pt>
                <c:pt idx="46">
                  <c:v>1.45178055601817E-2</c:v>
                </c:pt>
                <c:pt idx="47">
                  <c:v>2.1322256039675701E-2</c:v>
                </c:pt>
                <c:pt idx="48">
                  <c:v>2.67099843360213E-2</c:v>
                </c:pt>
                <c:pt idx="49">
                  <c:v>3.8248680033078603E-2</c:v>
                </c:pt>
                <c:pt idx="50">
                  <c:v>5.0669774552345302E-2</c:v>
                </c:pt>
                <c:pt idx="51">
                  <c:v>3.9048321566148E-2</c:v>
                </c:pt>
                <c:pt idx="52">
                  <c:v>2.8215400639487E-2</c:v>
                </c:pt>
                <c:pt idx="53">
                  <c:v>1.65323027886587E-2</c:v>
                </c:pt>
                <c:pt idx="54">
                  <c:v>3.0144167758846801E-2</c:v>
                </c:pt>
                <c:pt idx="55">
                  <c:v>1.6683146383900099E-2</c:v>
                </c:pt>
                <c:pt idx="56">
                  <c:v>2.1937918105110098E-2</c:v>
                </c:pt>
                <c:pt idx="57">
                  <c:v>3.3944195436633399E-2</c:v>
                </c:pt>
                <c:pt idx="58">
                  <c:v>1.97710597195133E-2</c:v>
                </c:pt>
                <c:pt idx="59">
                  <c:v>2.3969954388801298E-2</c:v>
                </c:pt>
                <c:pt idx="60">
                  <c:v>5.3070090694583599E-2</c:v>
                </c:pt>
                <c:pt idx="61">
                  <c:v>4.1215475166360697E-2</c:v>
                </c:pt>
                <c:pt idx="62">
                  <c:v>1.7094317619102101E-2</c:v>
                </c:pt>
                <c:pt idx="63">
                  <c:v>2.4293351015450299E-2</c:v>
                </c:pt>
                <c:pt idx="64">
                  <c:v>3.33918350023516E-2</c:v>
                </c:pt>
                <c:pt idx="65">
                  <c:v>2.45736418505281E-2</c:v>
                </c:pt>
                <c:pt idx="66">
                  <c:v>1.6367453618407E-2</c:v>
                </c:pt>
                <c:pt idx="67">
                  <c:v>2.2976671557145702E-2</c:v>
                </c:pt>
                <c:pt idx="68">
                  <c:v>2.4552012700692901E-2</c:v>
                </c:pt>
                <c:pt idx="69">
                  <c:v>2.0265315265186899E-2</c:v>
                </c:pt>
                <c:pt idx="70">
                  <c:v>2.3614792875996899E-2</c:v>
                </c:pt>
                <c:pt idx="71">
                  <c:v>3.2472253186642798E-2</c:v>
                </c:pt>
                <c:pt idx="72">
                  <c:v>1.79699966256213E-2</c:v>
                </c:pt>
                <c:pt idx="73">
                  <c:v>1.9916244365348199E-2</c:v>
                </c:pt>
                <c:pt idx="74">
                  <c:v>2.2317408902224001E-2</c:v>
                </c:pt>
                <c:pt idx="75">
                  <c:v>1.3511200837706201E-2</c:v>
                </c:pt>
                <c:pt idx="76">
                  <c:v>0.31755153765674998</c:v>
                </c:pt>
                <c:pt idx="77">
                  <c:v>2.0012744376325602E-2</c:v>
                </c:pt>
                <c:pt idx="78">
                  <c:v>2.8361508227376899E-2</c:v>
                </c:pt>
                <c:pt idx="79">
                  <c:v>2.1789066465542701E-2</c:v>
                </c:pt>
                <c:pt idx="80">
                  <c:v>1.8747205118502901E-2</c:v>
                </c:pt>
                <c:pt idx="81">
                  <c:v>1.8039756405837E-2</c:v>
                </c:pt>
                <c:pt idx="82">
                  <c:v>3.4885226282160002E-2</c:v>
                </c:pt>
                <c:pt idx="83">
                  <c:v>2.3503532976837299E-2</c:v>
                </c:pt>
                <c:pt idx="84">
                  <c:v>4.1301178049853102E-2</c:v>
                </c:pt>
                <c:pt idx="85">
                  <c:v>1.9848144458499799E-2</c:v>
                </c:pt>
                <c:pt idx="86">
                  <c:v>2.9666769289410699E-2</c:v>
                </c:pt>
                <c:pt idx="87">
                  <c:v>1.9543319052814399E-2</c:v>
                </c:pt>
                <c:pt idx="88">
                  <c:v>2.1747161903748501E-2</c:v>
                </c:pt>
                <c:pt idx="89">
                  <c:v>2.4357973213891101E-2</c:v>
                </c:pt>
                <c:pt idx="90">
                  <c:v>2.3272437512450499E-2</c:v>
                </c:pt>
                <c:pt idx="91">
                  <c:v>2.6746000156885101E-2</c:v>
                </c:pt>
                <c:pt idx="92">
                  <c:v>3.24153933715687E-2</c:v>
                </c:pt>
                <c:pt idx="93">
                  <c:v>3.0693720145492799E-2</c:v>
                </c:pt>
                <c:pt idx="94">
                  <c:v>2.15327777050516E-2</c:v>
                </c:pt>
                <c:pt idx="95">
                  <c:v>9.3390216819589904E-3</c:v>
                </c:pt>
                <c:pt idx="96">
                  <c:v>5.9110004089371303E-2</c:v>
                </c:pt>
                <c:pt idx="97">
                  <c:v>4.4901166930997098E-2</c:v>
                </c:pt>
                <c:pt idx="98">
                  <c:v>4.4984975576410999E-2</c:v>
                </c:pt>
                <c:pt idx="99">
                  <c:v>2.4190250110826698E-2</c:v>
                </c:pt>
                <c:pt idx="100">
                  <c:v>4.0368110263962802E-2</c:v>
                </c:pt>
                <c:pt idx="101">
                  <c:v>2.0499895925336301E-2</c:v>
                </c:pt>
                <c:pt idx="102">
                  <c:v>2.99485153460597E-2</c:v>
                </c:pt>
                <c:pt idx="103">
                  <c:v>4.7874610862277997E-2</c:v>
                </c:pt>
                <c:pt idx="104">
                  <c:v>5.5381721904719301E-2</c:v>
                </c:pt>
                <c:pt idx="105">
                  <c:v>2.7107814274002402E-2</c:v>
                </c:pt>
                <c:pt idx="106">
                  <c:v>1.0449878028025199E-2</c:v>
                </c:pt>
                <c:pt idx="107">
                  <c:v>1.79907923815022E-2</c:v>
                </c:pt>
                <c:pt idx="108">
                  <c:v>1.59416579211695E-2</c:v>
                </c:pt>
                <c:pt idx="109">
                  <c:v>4.1418053085578499E-2</c:v>
                </c:pt>
                <c:pt idx="110">
                  <c:v>2.99758456794934E-2</c:v>
                </c:pt>
                <c:pt idx="111">
                  <c:v>1.8483645089317099E-2</c:v>
                </c:pt>
                <c:pt idx="112">
                  <c:v>1.8679115672008102E-2</c:v>
                </c:pt>
                <c:pt idx="113">
                  <c:v>1.7093346265000101E-2</c:v>
                </c:pt>
                <c:pt idx="114">
                  <c:v>1.8288469984027701E-2</c:v>
                </c:pt>
                <c:pt idx="115">
                  <c:v>1.7608381949162599E-2</c:v>
                </c:pt>
                <c:pt idx="116">
                  <c:v>1.08522685739669E-2</c:v>
                </c:pt>
                <c:pt idx="117">
                  <c:v>2.1126266354890899E-2</c:v>
                </c:pt>
                <c:pt idx="118">
                  <c:v>2.05168262138841E-2</c:v>
                </c:pt>
                <c:pt idx="119">
                  <c:v>1.8993796920195899E-2</c:v>
                </c:pt>
                <c:pt idx="120">
                  <c:v>1.7490018224565598E-2</c:v>
                </c:pt>
                <c:pt idx="121">
                  <c:v>1.5309959830855001E-2</c:v>
                </c:pt>
                <c:pt idx="122">
                  <c:v>7.0857250660992096E-3</c:v>
                </c:pt>
                <c:pt idx="123">
                  <c:v>7.4638237274236097E-3</c:v>
                </c:pt>
                <c:pt idx="124">
                  <c:v>1.1939918463143699E-2</c:v>
                </c:pt>
                <c:pt idx="125">
                  <c:v>2.0020296057711402E-2</c:v>
                </c:pt>
                <c:pt idx="126">
                  <c:v>1.40081262610906E-2</c:v>
                </c:pt>
                <c:pt idx="127">
                  <c:v>2.2785955465319099E-2</c:v>
                </c:pt>
                <c:pt idx="128">
                  <c:v>1.69093289127384E-2</c:v>
                </c:pt>
                <c:pt idx="129">
                  <c:v>1.03632086788425E-2</c:v>
                </c:pt>
                <c:pt idx="130">
                  <c:v>1.0322395061182E-2</c:v>
                </c:pt>
                <c:pt idx="131">
                  <c:v>2.24236838123014E-2</c:v>
                </c:pt>
                <c:pt idx="132">
                  <c:v>2.4287733901377999E-2</c:v>
                </c:pt>
                <c:pt idx="133">
                  <c:v>2.5650519718166401E-2</c:v>
                </c:pt>
                <c:pt idx="134">
                  <c:v>1.5955513460309E-2</c:v>
                </c:pt>
                <c:pt idx="135">
                  <c:v>2.47373041279654E-2</c:v>
                </c:pt>
                <c:pt idx="136">
                  <c:v>9.1205280139880201E-3</c:v>
                </c:pt>
                <c:pt idx="137">
                  <c:v>1.25198581784133E-2</c:v>
                </c:pt>
                <c:pt idx="138">
                  <c:v>3.0981886279044E-2</c:v>
                </c:pt>
                <c:pt idx="139">
                  <c:v>3.1668559329202803E-2</c:v>
                </c:pt>
                <c:pt idx="140">
                  <c:v>1.75926560948165E-2</c:v>
                </c:pt>
                <c:pt idx="141">
                  <c:v>1.77837950639026E-2</c:v>
                </c:pt>
                <c:pt idx="142">
                  <c:v>2.1859110530716298E-2</c:v>
                </c:pt>
                <c:pt idx="143">
                  <c:v>1.6256301969144401E-2</c:v>
                </c:pt>
                <c:pt idx="144">
                  <c:v>1.9860011509376101E-2</c:v>
                </c:pt>
                <c:pt idx="145">
                  <c:v>1.7976116287435499E-2</c:v>
                </c:pt>
                <c:pt idx="146">
                  <c:v>3.01900903708321E-2</c:v>
                </c:pt>
                <c:pt idx="147">
                  <c:v>1.9689232831637399E-2</c:v>
                </c:pt>
                <c:pt idx="148">
                  <c:v>2.0437758286346499E-2</c:v>
                </c:pt>
                <c:pt idx="149">
                  <c:v>3.5582768508231097E-2</c:v>
                </c:pt>
                <c:pt idx="150">
                  <c:v>1.32159666863799E-2</c:v>
                </c:pt>
                <c:pt idx="151">
                  <c:v>1.16234700167307E-2</c:v>
                </c:pt>
                <c:pt idx="152">
                  <c:v>1.4981255089738301E-2</c:v>
                </c:pt>
                <c:pt idx="153">
                  <c:v>5.8250275739460199E-2</c:v>
                </c:pt>
                <c:pt idx="154">
                  <c:v>3.9876246132691702E-2</c:v>
                </c:pt>
                <c:pt idx="155">
                  <c:v>2.33399785309002E-2</c:v>
                </c:pt>
                <c:pt idx="156">
                  <c:v>1.41175271392896E-2</c:v>
                </c:pt>
                <c:pt idx="157">
                  <c:v>1.1953373655501399E-2</c:v>
                </c:pt>
                <c:pt idx="158">
                  <c:v>1.2515554827245401E-2</c:v>
                </c:pt>
                <c:pt idx="159">
                  <c:v>3.4680733545147301E-2</c:v>
                </c:pt>
                <c:pt idx="160">
                  <c:v>4.0149102668542901E-2</c:v>
                </c:pt>
                <c:pt idx="161">
                  <c:v>4.3267476936004502E-2</c:v>
                </c:pt>
                <c:pt idx="162">
                  <c:v>1.8381232602744699E-2</c:v>
                </c:pt>
                <c:pt idx="163">
                  <c:v>2.0922963118975301E-2</c:v>
                </c:pt>
                <c:pt idx="164">
                  <c:v>7.7725590188619702E-3</c:v>
                </c:pt>
                <c:pt idx="165">
                  <c:v>8.8187228269248994E-3</c:v>
                </c:pt>
                <c:pt idx="166">
                  <c:v>1.4699306665570301E-2</c:v>
                </c:pt>
                <c:pt idx="167">
                  <c:v>2.7354326905785799E-2</c:v>
                </c:pt>
                <c:pt idx="168">
                  <c:v>2.2346109773526201E-2</c:v>
                </c:pt>
                <c:pt idx="169">
                  <c:v>1.9981769395693998E-2</c:v>
                </c:pt>
                <c:pt idx="170">
                  <c:v>2.3818839745802799E-2</c:v>
                </c:pt>
                <c:pt idx="171">
                  <c:v>6.57807916027979E-3</c:v>
                </c:pt>
                <c:pt idx="172">
                  <c:v>7.6338398011037796E-3</c:v>
                </c:pt>
                <c:pt idx="173">
                  <c:v>1.35661227858549E-2</c:v>
                </c:pt>
                <c:pt idx="174">
                  <c:v>1.9653937345507799E-2</c:v>
                </c:pt>
                <c:pt idx="175">
                  <c:v>2.2991560901056401E-2</c:v>
                </c:pt>
                <c:pt idx="176">
                  <c:v>1.9188191881918899E-2</c:v>
                </c:pt>
                <c:pt idx="177">
                  <c:v>2.21748686539705E-2</c:v>
                </c:pt>
                <c:pt idx="178">
                  <c:v>1.7954246295165802E-2</c:v>
                </c:pt>
                <c:pt idx="179">
                  <c:v>2.0288489025210001E-2</c:v>
                </c:pt>
                <c:pt idx="180">
                  <c:v>1.06827694341138E-2</c:v>
                </c:pt>
                <c:pt idx="181">
                  <c:v>1.90829164692961E-2</c:v>
                </c:pt>
                <c:pt idx="182">
                  <c:v>1.7355583022183398E-2</c:v>
                </c:pt>
                <c:pt idx="183">
                  <c:v>1.7991526769568E-2</c:v>
                </c:pt>
                <c:pt idx="184">
                  <c:v>1.4367328468804799E-2</c:v>
                </c:pt>
                <c:pt idx="185">
                  <c:v>1.43732443684119E-2</c:v>
                </c:pt>
                <c:pt idx="186">
                  <c:v>8.9050046746109307E-3</c:v>
                </c:pt>
                <c:pt idx="187">
                  <c:v>1.7629191807248801E-2</c:v>
                </c:pt>
                <c:pt idx="188">
                  <c:v>1.4694580220726E-2</c:v>
                </c:pt>
                <c:pt idx="189">
                  <c:v>2.5141056270014801E-2</c:v>
                </c:pt>
                <c:pt idx="190">
                  <c:v>1.8230140157004499E-2</c:v>
                </c:pt>
                <c:pt idx="191">
                  <c:v>1.8080592900234501E-2</c:v>
                </c:pt>
                <c:pt idx="192">
                  <c:v>3.5894327423346903E-2</c:v>
                </c:pt>
                <c:pt idx="193">
                  <c:v>1.06063085545964E-2</c:v>
                </c:pt>
                <c:pt idx="194">
                  <c:v>3.6423772395487698E-2</c:v>
                </c:pt>
                <c:pt idx="195">
                  <c:v>1.5525972330984E-2</c:v>
                </c:pt>
                <c:pt idx="196">
                  <c:v>2.7171605672072701E-2</c:v>
                </c:pt>
                <c:pt idx="197">
                  <c:v>1.87224052608411E-2</c:v>
                </c:pt>
                <c:pt idx="198">
                  <c:v>1.63386379123742E-2</c:v>
                </c:pt>
                <c:pt idx="199">
                  <c:v>1.0407432503006299E-2</c:v>
                </c:pt>
                <c:pt idx="200">
                  <c:v>4.8749253426168303E-3</c:v>
                </c:pt>
                <c:pt idx="201">
                  <c:v>2.1511945721727401E-2</c:v>
                </c:pt>
                <c:pt idx="202">
                  <c:v>1.56864202315007E-2</c:v>
                </c:pt>
                <c:pt idx="203">
                  <c:v>1.67576987652223E-2</c:v>
                </c:pt>
                <c:pt idx="204">
                  <c:v>1.15109056958589E-2</c:v>
                </c:pt>
                <c:pt idx="205">
                  <c:v>1.5959414469164501E-2</c:v>
                </c:pt>
                <c:pt idx="206">
                  <c:v>5.6223653380388303E-3</c:v>
                </c:pt>
                <c:pt idx="207">
                  <c:v>9.3454245149851498E-3</c:v>
                </c:pt>
                <c:pt idx="208">
                  <c:v>2.29103944918123E-2</c:v>
                </c:pt>
                <c:pt idx="209">
                  <c:v>2.13136948127545E-2</c:v>
                </c:pt>
                <c:pt idx="210">
                  <c:v>1.5541121532417001E-2</c:v>
                </c:pt>
                <c:pt idx="211">
                  <c:v>8.0729476846521393E-3</c:v>
                </c:pt>
                <c:pt idx="212">
                  <c:v>2.1391884682573799E-2</c:v>
                </c:pt>
                <c:pt idx="213">
                  <c:v>7.0358913293899501E-3</c:v>
                </c:pt>
                <c:pt idx="214">
                  <c:v>5.1951560365115597E-3</c:v>
                </c:pt>
                <c:pt idx="215">
                  <c:v>1.4200591169984801E-2</c:v>
                </c:pt>
                <c:pt idx="216">
                  <c:v>1.4347714284215E-2</c:v>
                </c:pt>
                <c:pt idx="217">
                  <c:v>1.17870562797825E-2</c:v>
                </c:pt>
                <c:pt idx="218">
                  <c:v>1.02340027901345E-2</c:v>
                </c:pt>
                <c:pt idx="219">
                  <c:v>1.1693012359003401E-2</c:v>
                </c:pt>
                <c:pt idx="220">
                  <c:v>6.1277124875193899E-3</c:v>
                </c:pt>
                <c:pt idx="221">
                  <c:v>6.9640822183767602E-3</c:v>
                </c:pt>
                <c:pt idx="222">
                  <c:v>1.36153838066301E-2</c:v>
                </c:pt>
                <c:pt idx="223">
                  <c:v>1.24489918937406E-2</c:v>
                </c:pt>
                <c:pt idx="224">
                  <c:v>2.3386373968955099E-2</c:v>
                </c:pt>
                <c:pt idx="225">
                  <c:v>1.11920643778391E-2</c:v>
                </c:pt>
                <c:pt idx="226">
                  <c:v>8.8956332905994091E-3</c:v>
                </c:pt>
                <c:pt idx="227">
                  <c:v>7.69933923581186E-3</c:v>
                </c:pt>
                <c:pt idx="228">
                  <c:v>7.9956757547191698E-3</c:v>
                </c:pt>
                <c:pt idx="229">
                  <c:v>9.0133413218340206E-3</c:v>
                </c:pt>
                <c:pt idx="230">
                  <c:v>8.8806262128146001E-3</c:v>
                </c:pt>
                <c:pt idx="231">
                  <c:v>1.54928313993678E-2</c:v>
                </c:pt>
                <c:pt idx="232">
                  <c:v>1.20713044215524E-2</c:v>
                </c:pt>
                <c:pt idx="233">
                  <c:v>1.3224821973550301E-2</c:v>
                </c:pt>
                <c:pt idx="234">
                  <c:v>3.9765829301886798E-3</c:v>
                </c:pt>
                <c:pt idx="235">
                  <c:v>3.9851019306949903E-3</c:v>
                </c:pt>
                <c:pt idx="236">
                  <c:v>9.0202415062907802E-3</c:v>
                </c:pt>
                <c:pt idx="237">
                  <c:v>1.28430512071472E-2</c:v>
                </c:pt>
                <c:pt idx="238">
                  <c:v>1.5159239998640399E-2</c:v>
                </c:pt>
                <c:pt idx="239">
                  <c:v>2.7949063732100699E-2</c:v>
                </c:pt>
                <c:pt idx="240">
                  <c:v>1.4196810579540999E-2</c:v>
                </c:pt>
                <c:pt idx="241">
                  <c:v>7.4926671593584801E-3</c:v>
                </c:pt>
                <c:pt idx="242">
                  <c:v>1.1544350311319901E-2</c:v>
                </c:pt>
                <c:pt idx="243">
                  <c:v>6.2738523536057703E-2</c:v>
                </c:pt>
                <c:pt idx="244">
                  <c:v>1.4773585655786599E-2</c:v>
                </c:pt>
                <c:pt idx="245">
                  <c:v>1.8642561862553701E-2</c:v>
                </c:pt>
                <c:pt idx="246">
                  <c:v>1.6412524116524701E-2</c:v>
                </c:pt>
                <c:pt idx="247">
                  <c:v>1.0760115063896399E-2</c:v>
                </c:pt>
                <c:pt idx="248">
                  <c:v>2.8111586858200099E-2</c:v>
                </c:pt>
                <c:pt idx="249">
                  <c:v>7.9740644741953404E-3</c:v>
                </c:pt>
                <c:pt idx="250">
                  <c:v>1.53545868575147E-2</c:v>
                </c:pt>
                <c:pt idx="251">
                  <c:v>1.0473090197304099E-2</c:v>
                </c:pt>
                <c:pt idx="252">
                  <c:v>1.0990590904008E-2</c:v>
                </c:pt>
                <c:pt idx="253">
                  <c:v>1.6350906537146E-2</c:v>
                </c:pt>
                <c:pt idx="254">
                  <c:v>1.2445167661834001E-2</c:v>
                </c:pt>
                <c:pt idx="255">
                  <c:v>1.0280878742330701E-2</c:v>
                </c:pt>
                <c:pt idx="256">
                  <c:v>9.6258709280032592E-3</c:v>
                </c:pt>
                <c:pt idx="257">
                  <c:v>2.22373986724505E-2</c:v>
                </c:pt>
                <c:pt idx="258">
                  <c:v>2.3437435752643201E-2</c:v>
                </c:pt>
                <c:pt idx="259">
                  <c:v>1.23798278714017E-2</c:v>
                </c:pt>
                <c:pt idx="260">
                  <c:v>1.6062248769778999E-2</c:v>
                </c:pt>
                <c:pt idx="261">
                  <c:v>2.5722687676857401E-2</c:v>
                </c:pt>
                <c:pt idx="262">
                  <c:v>8.94147927164546E-3</c:v>
                </c:pt>
                <c:pt idx="263">
                  <c:v>5.9001339414292602E-3</c:v>
                </c:pt>
                <c:pt idx="264">
                  <c:v>1.47687917285778E-2</c:v>
                </c:pt>
                <c:pt idx="265">
                  <c:v>2.94598837385746E-2</c:v>
                </c:pt>
                <c:pt idx="266">
                  <c:v>1.5941536742229302E-2</c:v>
                </c:pt>
                <c:pt idx="267">
                  <c:v>1.53762988768095E-2</c:v>
                </c:pt>
                <c:pt idx="268">
                  <c:v>1.25517192473332E-2</c:v>
                </c:pt>
                <c:pt idx="269">
                  <c:v>1.1338605029492899E-2</c:v>
                </c:pt>
                <c:pt idx="270">
                  <c:v>7.0555032925681297E-3</c:v>
                </c:pt>
                <c:pt idx="271">
                  <c:v>3.11623575661975E-2</c:v>
                </c:pt>
                <c:pt idx="272">
                  <c:v>1.35235212673472E-2</c:v>
                </c:pt>
                <c:pt idx="273">
                  <c:v>1.99276147544536E-2</c:v>
                </c:pt>
                <c:pt idx="274">
                  <c:v>1.36851437864769E-2</c:v>
                </c:pt>
                <c:pt idx="275">
                  <c:v>1.13023935764001E-2</c:v>
                </c:pt>
                <c:pt idx="276">
                  <c:v>8.6276934187166695E-3</c:v>
                </c:pt>
                <c:pt idx="277">
                  <c:v>6.7890369625346102E-3</c:v>
                </c:pt>
                <c:pt idx="278">
                  <c:v>1.0547125278600701E-2</c:v>
                </c:pt>
                <c:pt idx="279">
                  <c:v>1.3490007906431499E-2</c:v>
                </c:pt>
                <c:pt idx="280">
                  <c:v>1.58992650237786E-2</c:v>
                </c:pt>
                <c:pt idx="281">
                  <c:v>2.5628947137302401E-2</c:v>
                </c:pt>
                <c:pt idx="282">
                  <c:v>7.6820254341612203E-3</c:v>
                </c:pt>
                <c:pt idx="283">
                  <c:v>6.2514875049584397E-3</c:v>
                </c:pt>
                <c:pt idx="284">
                  <c:v>5.7898783171178199E-3</c:v>
                </c:pt>
                <c:pt idx="285">
                  <c:v>2.12781157146371E-2</c:v>
                </c:pt>
                <c:pt idx="286">
                  <c:v>1.54006398333457E-2</c:v>
                </c:pt>
                <c:pt idx="287">
                  <c:v>1.24999331697328E-2</c:v>
                </c:pt>
                <c:pt idx="288">
                  <c:v>1.3229493488774601E-2</c:v>
                </c:pt>
                <c:pt idx="289">
                  <c:v>9.1722760559212399E-3</c:v>
                </c:pt>
                <c:pt idx="290">
                  <c:v>9.3499671700591896E-3</c:v>
                </c:pt>
                <c:pt idx="291">
                  <c:v>1.5510493004663501E-2</c:v>
                </c:pt>
                <c:pt idx="292">
                  <c:v>2.40854493524786E-2</c:v>
                </c:pt>
                <c:pt idx="293">
                  <c:v>1.35878696236559E-2</c:v>
                </c:pt>
                <c:pt idx="294">
                  <c:v>1.3886488948931E-2</c:v>
                </c:pt>
                <c:pt idx="295">
                  <c:v>1.22199380946564E-2</c:v>
                </c:pt>
                <c:pt idx="296">
                  <c:v>1.1324605892317799E-2</c:v>
                </c:pt>
                <c:pt idx="297">
                  <c:v>3.1592981270935502E-2</c:v>
                </c:pt>
                <c:pt idx="298">
                  <c:v>1.67664059409731E-2</c:v>
                </c:pt>
                <c:pt idx="299">
                  <c:v>3.4482931752112499E-2</c:v>
                </c:pt>
                <c:pt idx="300">
                  <c:v>3.8677381755720601E-2</c:v>
                </c:pt>
                <c:pt idx="301">
                  <c:v>4.4469601825482499E-2</c:v>
                </c:pt>
                <c:pt idx="302">
                  <c:v>2.3304938281088001E-2</c:v>
                </c:pt>
                <c:pt idx="303">
                  <c:v>5.4965577564084003E-2</c:v>
                </c:pt>
                <c:pt idx="304">
                  <c:v>1.70190339555546E-2</c:v>
                </c:pt>
                <c:pt idx="305">
                  <c:v>2.0320685823146601E-2</c:v>
                </c:pt>
                <c:pt idx="306">
                  <c:v>2.3879055809225599E-2</c:v>
                </c:pt>
                <c:pt idx="307">
                  <c:v>1.8855200763020299E-2</c:v>
                </c:pt>
                <c:pt idx="308">
                  <c:v>1.2581447187928699E-2</c:v>
                </c:pt>
                <c:pt idx="309">
                  <c:v>1.4293349375975199E-2</c:v>
                </c:pt>
                <c:pt idx="310">
                  <c:v>2.4301094384243799E-2</c:v>
                </c:pt>
                <c:pt idx="311">
                  <c:v>1.31871937575927E-2</c:v>
                </c:pt>
                <c:pt idx="312">
                  <c:v>8.9301234138710502E-3</c:v>
                </c:pt>
                <c:pt idx="313">
                  <c:v>1.30798990019398E-2</c:v>
                </c:pt>
                <c:pt idx="314">
                  <c:v>1.67970566181747E-2</c:v>
                </c:pt>
                <c:pt idx="315">
                  <c:v>2.0888595941246101E-2</c:v>
                </c:pt>
                <c:pt idx="316">
                  <c:v>9.9068248785538406E-3</c:v>
                </c:pt>
                <c:pt idx="317">
                  <c:v>2.1310804411973298E-2</c:v>
                </c:pt>
                <c:pt idx="318">
                  <c:v>7.1148408282404397E-3</c:v>
                </c:pt>
                <c:pt idx="319">
                  <c:v>7.7478023318472396E-3</c:v>
                </c:pt>
                <c:pt idx="320">
                  <c:v>8.9848612347059893E-3</c:v>
                </c:pt>
                <c:pt idx="321">
                  <c:v>8.3328632330542194E-3</c:v>
                </c:pt>
                <c:pt idx="322">
                  <c:v>1.26754065276455E-2</c:v>
                </c:pt>
                <c:pt idx="323">
                  <c:v>1.3106428403910899E-2</c:v>
                </c:pt>
                <c:pt idx="324">
                  <c:v>1.7079974119624201E-2</c:v>
                </c:pt>
                <c:pt idx="325">
                  <c:v>6.10851983396812E-3</c:v>
                </c:pt>
                <c:pt idx="326">
                  <c:v>9.9481721103342295E-3</c:v>
                </c:pt>
                <c:pt idx="327">
                  <c:v>9.8431662629881594E-3</c:v>
                </c:pt>
                <c:pt idx="328">
                  <c:v>1.31690476254544E-2</c:v>
                </c:pt>
                <c:pt idx="329">
                  <c:v>6.0941873112434599E-3</c:v>
                </c:pt>
                <c:pt idx="330">
                  <c:v>2.6229364627578099E-2</c:v>
                </c:pt>
                <c:pt idx="331">
                  <c:v>1.3582203084967E-2</c:v>
                </c:pt>
                <c:pt idx="332">
                  <c:v>6.5650708760249202E-3</c:v>
                </c:pt>
                <c:pt idx="333">
                  <c:v>1.2792851694453501E-2</c:v>
                </c:pt>
                <c:pt idx="334">
                  <c:v>2.39465445033273E-2</c:v>
                </c:pt>
                <c:pt idx="335">
                  <c:v>1.1272354187817E-2</c:v>
                </c:pt>
                <c:pt idx="336">
                  <c:v>1.3640412539306101E-2</c:v>
                </c:pt>
                <c:pt idx="337">
                  <c:v>1.4969630949130701E-2</c:v>
                </c:pt>
                <c:pt idx="338">
                  <c:v>1.08003783676217E-2</c:v>
                </c:pt>
                <c:pt idx="339">
                  <c:v>5.9755457286214397E-3</c:v>
                </c:pt>
                <c:pt idx="340">
                  <c:v>9.7837155969497606E-3</c:v>
                </c:pt>
                <c:pt idx="341">
                  <c:v>1.28737180601426E-2</c:v>
                </c:pt>
                <c:pt idx="342">
                  <c:v>1.52193693115216E-2</c:v>
                </c:pt>
                <c:pt idx="343">
                  <c:v>2.5630228821541399E-2</c:v>
                </c:pt>
                <c:pt idx="344">
                  <c:v>1.1966666666666599E-2</c:v>
                </c:pt>
                <c:pt idx="345">
                  <c:v>2.0786147031586499E-2</c:v>
                </c:pt>
                <c:pt idx="346">
                  <c:v>1.7000593811168099E-2</c:v>
                </c:pt>
                <c:pt idx="347">
                  <c:v>1.4548270436365701E-2</c:v>
                </c:pt>
                <c:pt idx="348">
                  <c:v>1.6727008616610299E-2</c:v>
                </c:pt>
                <c:pt idx="349">
                  <c:v>2.3006943834051101E-2</c:v>
                </c:pt>
                <c:pt idx="350">
                  <c:v>2.6453598823794999E-2</c:v>
                </c:pt>
                <c:pt idx="351">
                  <c:v>2.7509005758670699E-2</c:v>
                </c:pt>
                <c:pt idx="352">
                  <c:v>3.1011892248163302E-2</c:v>
                </c:pt>
                <c:pt idx="353">
                  <c:v>1.11080907074897E-2</c:v>
                </c:pt>
                <c:pt idx="354">
                  <c:v>1.02236677622639E-2</c:v>
                </c:pt>
                <c:pt idx="355">
                  <c:v>2.5447564112468301E-2</c:v>
                </c:pt>
                <c:pt idx="356">
                  <c:v>2.2538084522138999E-2</c:v>
                </c:pt>
                <c:pt idx="357">
                  <c:v>1.9277816679201601E-2</c:v>
                </c:pt>
                <c:pt idx="358">
                  <c:v>1.75858196144155E-2</c:v>
                </c:pt>
                <c:pt idx="359">
                  <c:v>1.39248107086891E-2</c:v>
                </c:pt>
                <c:pt idx="360">
                  <c:v>7.1764183360994698E-3</c:v>
                </c:pt>
                <c:pt idx="361">
                  <c:v>7.9160894518107497E-3</c:v>
                </c:pt>
                <c:pt idx="362">
                  <c:v>2.0873386432298802E-2</c:v>
                </c:pt>
                <c:pt idx="363">
                  <c:v>2.6819934504731899E-2</c:v>
                </c:pt>
                <c:pt idx="364">
                  <c:v>1.3625725925283799E-2</c:v>
                </c:pt>
                <c:pt idx="365">
                  <c:v>1.1888121923568201E-2</c:v>
                </c:pt>
                <c:pt idx="366">
                  <c:v>1.7528783025610398E-2</c:v>
                </c:pt>
                <c:pt idx="367">
                  <c:v>7.9115878620039694E-3</c:v>
                </c:pt>
                <c:pt idx="368">
                  <c:v>7.5932935479978902E-3</c:v>
                </c:pt>
                <c:pt idx="369">
                  <c:v>1.23835625893322E-2</c:v>
                </c:pt>
                <c:pt idx="370">
                  <c:v>1.1409709427766699E-2</c:v>
                </c:pt>
                <c:pt idx="371">
                  <c:v>1.68753246901528E-2</c:v>
                </c:pt>
                <c:pt idx="372">
                  <c:v>2.8728787048224701E-2</c:v>
                </c:pt>
                <c:pt idx="373">
                  <c:v>1.49998860191032E-2</c:v>
                </c:pt>
                <c:pt idx="374">
                  <c:v>7.3930226219679597E-3</c:v>
                </c:pt>
                <c:pt idx="375">
                  <c:v>1.1230289303875899E-2</c:v>
                </c:pt>
                <c:pt idx="376">
                  <c:v>1.0414344587913099E-2</c:v>
                </c:pt>
                <c:pt idx="377">
                  <c:v>1.1499189673635999E-2</c:v>
                </c:pt>
                <c:pt idx="378">
                  <c:v>7.8818751290700099E-3</c:v>
                </c:pt>
                <c:pt idx="379">
                  <c:v>1.35678811041806E-2</c:v>
                </c:pt>
                <c:pt idx="380">
                  <c:v>1.23579484077259E-2</c:v>
                </c:pt>
                <c:pt idx="381">
                  <c:v>9.0190619715393803E-3</c:v>
                </c:pt>
                <c:pt idx="382">
                  <c:v>1.9471805852962099E-2</c:v>
                </c:pt>
                <c:pt idx="383">
                  <c:v>2.05982817513716E-2</c:v>
                </c:pt>
                <c:pt idx="384">
                  <c:v>1.9038181288254099E-2</c:v>
                </c:pt>
                <c:pt idx="385">
                  <c:v>1.9646549278680901E-2</c:v>
                </c:pt>
                <c:pt idx="386">
                  <c:v>1.59698411688859E-2</c:v>
                </c:pt>
                <c:pt idx="387">
                  <c:v>7.9938799542715894E-3</c:v>
                </c:pt>
                <c:pt idx="388">
                  <c:v>8.8728604957352998E-3</c:v>
                </c:pt>
                <c:pt idx="389">
                  <c:v>3.6042289167844598E-2</c:v>
                </c:pt>
                <c:pt idx="390">
                  <c:v>1.3090319782702999E-2</c:v>
                </c:pt>
                <c:pt idx="391">
                  <c:v>1.33953807063123E-2</c:v>
                </c:pt>
                <c:pt idx="392">
                  <c:v>2.1841033478769499E-2</c:v>
                </c:pt>
                <c:pt idx="393">
                  <c:v>1.7499992936715801E-2</c:v>
                </c:pt>
                <c:pt idx="394">
                  <c:v>1.78774507574034E-2</c:v>
                </c:pt>
                <c:pt idx="395">
                  <c:v>1.3452736318407901E-2</c:v>
                </c:pt>
                <c:pt idx="396">
                  <c:v>1.38398691420812E-2</c:v>
                </c:pt>
                <c:pt idx="397">
                  <c:v>1.3423125214016699E-2</c:v>
                </c:pt>
                <c:pt idx="398">
                  <c:v>1.53522481708902E-2</c:v>
                </c:pt>
                <c:pt idx="399">
                  <c:v>1.14879587483031E-2</c:v>
                </c:pt>
                <c:pt idx="400">
                  <c:v>2.0665121452162E-2</c:v>
                </c:pt>
                <c:pt idx="401">
                  <c:v>2.3202715211354599E-2</c:v>
                </c:pt>
                <c:pt idx="402">
                  <c:v>1.6759590764490101E-2</c:v>
                </c:pt>
                <c:pt idx="403">
                  <c:v>4.32638831244294E-2</c:v>
                </c:pt>
                <c:pt idx="404">
                  <c:v>2.7916439681145599E-2</c:v>
                </c:pt>
                <c:pt idx="405">
                  <c:v>2.7519623146702799E-2</c:v>
                </c:pt>
                <c:pt idx="406">
                  <c:v>1.6111212893411699E-2</c:v>
                </c:pt>
                <c:pt idx="407">
                  <c:v>2.20768149156895E-2</c:v>
                </c:pt>
                <c:pt idx="408">
                  <c:v>2.4065119992902499E-2</c:v>
                </c:pt>
                <c:pt idx="409">
                  <c:v>1.29679144385027E-2</c:v>
                </c:pt>
                <c:pt idx="410">
                  <c:v>1.24309044699251E-2</c:v>
                </c:pt>
                <c:pt idx="411">
                  <c:v>1.2284264242959199E-2</c:v>
                </c:pt>
                <c:pt idx="412">
                  <c:v>8.0717363716234294E-3</c:v>
                </c:pt>
                <c:pt idx="413">
                  <c:v>1.24192316195091E-2</c:v>
                </c:pt>
                <c:pt idx="414">
                  <c:v>1.41317512320632E-2</c:v>
                </c:pt>
                <c:pt idx="415">
                  <c:v>6.89461883408082E-3</c:v>
                </c:pt>
                <c:pt idx="416">
                  <c:v>6.7785604934746703E-3</c:v>
                </c:pt>
                <c:pt idx="417">
                  <c:v>6.31123281841065E-3</c:v>
                </c:pt>
                <c:pt idx="418">
                  <c:v>1.4951448195154701E-2</c:v>
                </c:pt>
                <c:pt idx="419">
                  <c:v>1.49117595374175E-2</c:v>
                </c:pt>
                <c:pt idx="420">
                  <c:v>1.18944292655427E-2</c:v>
                </c:pt>
                <c:pt idx="421">
                  <c:v>2.4850087649533999E-2</c:v>
                </c:pt>
                <c:pt idx="422">
                  <c:v>2.1966603618888299E-2</c:v>
                </c:pt>
                <c:pt idx="423">
                  <c:v>1.8360878241363E-2</c:v>
                </c:pt>
                <c:pt idx="424">
                  <c:v>2.6954321765214499E-2</c:v>
                </c:pt>
                <c:pt idx="425">
                  <c:v>2.7281236749399401E-2</c:v>
                </c:pt>
                <c:pt idx="426">
                  <c:v>2.4471611438559901E-2</c:v>
                </c:pt>
                <c:pt idx="427">
                  <c:v>2.6198265213319E-2</c:v>
                </c:pt>
                <c:pt idx="428">
                  <c:v>2.91769108592068E-2</c:v>
                </c:pt>
                <c:pt idx="429">
                  <c:v>1.5391919912659299E-2</c:v>
                </c:pt>
                <c:pt idx="430">
                  <c:v>3.1140029664725101E-2</c:v>
                </c:pt>
                <c:pt idx="431">
                  <c:v>7.4812456619788303E-2</c:v>
                </c:pt>
                <c:pt idx="432">
                  <c:v>7.81056146388035E-2</c:v>
                </c:pt>
                <c:pt idx="433">
                  <c:v>2.15742252302548E-2</c:v>
                </c:pt>
                <c:pt idx="434">
                  <c:v>2.8551925681801201E-2</c:v>
                </c:pt>
                <c:pt idx="435">
                  <c:v>1.7476417970593398E-2</c:v>
                </c:pt>
                <c:pt idx="436">
                  <c:v>1.9662624081952299E-2</c:v>
                </c:pt>
                <c:pt idx="437">
                  <c:v>1.42447672417644E-2</c:v>
                </c:pt>
                <c:pt idx="438">
                  <c:v>1.72141949762439E-2</c:v>
                </c:pt>
                <c:pt idx="439">
                  <c:v>1.2672539565278401E-2</c:v>
                </c:pt>
                <c:pt idx="440">
                  <c:v>1.8262983798795599E-2</c:v>
                </c:pt>
                <c:pt idx="441">
                  <c:v>1.06768270982059E-2</c:v>
                </c:pt>
                <c:pt idx="442">
                  <c:v>1.0341229095981499E-2</c:v>
                </c:pt>
                <c:pt idx="443">
                  <c:v>1.6346002621231901E-2</c:v>
                </c:pt>
                <c:pt idx="444">
                  <c:v>1.61103881091724E-2</c:v>
                </c:pt>
                <c:pt idx="445">
                  <c:v>1.1639230595439301E-2</c:v>
                </c:pt>
                <c:pt idx="446">
                  <c:v>6.6641289441162098E-3</c:v>
                </c:pt>
                <c:pt idx="447">
                  <c:v>1.25524764706497E-2</c:v>
                </c:pt>
                <c:pt idx="448">
                  <c:v>7.3359113821905002E-3</c:v>
                </c:pt>
                <c:pt idx="449">
                  <c:v>2.00355989188475E-2</c:v>
                </c:pt>
                <c:pt idx="450">
                  <c:v>1.99045281610154E-2</c:v>
                </c:pt>
                <c:pt idx="451">
                  <c:v>1.00475478445241E-2</c:v>
                </c:pt>
                <c:pt idx="452">
                  <c:v>5.69566829437608E-3</c:v>
                </c:pt>
                <c:pt idx="453">
                  <c:v>9.7768197138632992E-3</c:v>
                </c:pt>
                <c:pt idx="454">
                  <c:v>9.0433903765270995E-3</c:v>
                </c:pt>
                <c:pt idx="455">
                  <c:v>7.4855500457976804E-3</c:v>
                </c:pt>
                <c:pt idx="456">
                  <c:v>2.1878937248640901E-2</c:v>
                </c:pt>
                <c:pt idx="457">
                  <c:v>1.61913445878639E-2</c:v>
                </c:pt>
                <c:pt idx="458">
                  <c:v>7.7085071720904104E-3</c:v>
                </c:pt>
                <c:pt idx="459">
                  <c:v>1.03284270213696E-2</c:v>
                </c:pt>
                <c:pt idx="460">
                  <c:v>3.0411145090044198E-2</c:v>
                </c:pt>
                <c:pt idx="461">
                  <c:v>1.6908296383696099E-2</c:v>
                </c:pt>
                <c:pt idx="462">
                  <c:v>2.8189041333796499E-2</c:v>
                </c:pt>
                <c:pt idx="463">
                  <c:v>2.85293816047292E-2</c:v>
                </c:pt>
                <c:pt idx="464">
                  <c:v>2.3229862651269601E-2</c:v>
                </c:pt>
                <c:pt idx="465">
                  <c:v>6.9288357865918302E-3</c:v>
                </c:pt>
                <c:pt idx="466">
                  <c:v>7.4120210016656403E-3</c:v>
                </c:pt>
                <c:pt idx="467">
                  <c:v>1.37715687892938E-2</c:v>
                </c:pt>
                <c:pt idx="468">
                  <c:v>1.31160939454923E-2</c:v>
                </c:pt>
                <c:pt idx="469">
                  <c:v>9.0395416980345797E-3</c:v>
                </c:pt>
                <c:pt idx="470">
                  <c:v>1.0184053208313301E-2</c:v>
                </c:pt>
                <c:pt idx="471">
                  <c:v>9.9716656717421595E-3</c:v>
                </c:pt>
                <c:pt idx="472">
                  <c:v>6.3642701329075096E-3</c:v>
                </c:pt>
                <c:pt idx="473">
                  <c:v>9.3143683378728893E-3</c:v>
                </c:pt>
                <c:pt idx="474">
                  <c:v>1.1784318395136099E-2</c:v>
                </c:pt>
                <c:pt idx="475">
                  <c:v>1.6282958633852901E-2</c:v>
                </c:pt>
                <c:pt idx="476">
                  <c:v>1.5250888976688999E-2</c:v>
                </c:pt>
                <c:pt idx="477">
                  <c:v>7.6950965540694702E-3</c:v>
                </c:pt>
                <c:pt idx="478">
                  <c:v>1.13759404176027E-2</c:v>
                </c:pt>
                <c:pt idx="479">
                  <c:v>8.0826423723195893E-3</c:v>
                </c:pt>
                <c:pt idx="480">
                  <c:v>6.6826626983131797E-3</c:v>
                </c:pt>
                <c:pt idx="481">
                  <c:v>9.4026348532126203E-3</c:v>
                </c:pt>
                <c:pt idx="482">
                  <c:v>1.2590884908671799E-2</c:v>
                </c:pt>
                <c:pt idx="483">
                  <c:v>9.3170626325963894E-3</c:v>
                </c:pt>
                <c:pt idx="484">
                  <c:v>1.41362799060519E-2</c:v>
                </c:pt>
                <c:pt idx="485">
                  <c:v>7.7397114595792E-3</c:v>
                </c:pt>
                <c:pt idx="486">
                  <c:v>7.4579113435272702E-3</c:v>
                </c:pt>
                <c:pt idx="487">
                  <c:v>5.2629693618029402E-3</c:v>
                </c:pt>
                <c:pt idx="488">
                  <c:v>9.3645707074900397E-3</c:v>
                </c:pt>
                <c:pt idx="489">
                  <c:v>8.1465046196642008E-3</c:v>
                </c:pt>
                <c:pt idx="490">
                  <c:v>1.6623416523566401E-2</c:v>
                </c:pt>
                <c:pt idx="491">
                  <c:v>6.9620201325241004E-3</c:v>
                </c:pt>
                <c:pt idx="492">
                  <c:v>1.45360937671158E-2</c:v>
                </c:pt>
                <c:pt idx="493">
                  <c:v>4.6088658720915198E-3</c:v>
                </c:pt>
                <c:pt idx="494">
                  <c:v>5.46672208627295E-3</c:v>
                </c:pt>
                <c:pt idx="495">
                  <c:v>1.2994044396318301E-2</c:v>
                </c:pt>
                <c:pt idx="496">
                  <c:v>1.7391878653119999E-2</c:v>
                </c:pt>
                <c:pt idx="497">
                  <c:v>7.4430726417386399E-3</c:v>
                </c:pt>
                <c:pt idx="498">
                  <c:v>9.7245629619789695E-3</c:v>
                </c:pt>
                <c:pt idx="499">
                  <c:v>8.1143761727377299E-3</c:v>
                </c:pt>
                <c:pt idx="500">
                  <c:v>5.4178989487287501E-3</c:v>
                </c:pt>
                <c:pt idx="501">
                  <c:v>5.4190661639807102E-3</c:v>
                </c:pt>
                <c:pt idx="502">
                  <c:v>1.3466878496926101E-2</c:v>
                </c:pt>
                <c:pt idx="503">
                  <c:v>6.2810869492970697E-3</c:v>
                </c:pt>
                <c:pt idx="504">
                  <c:v>8.6473404593313003E-3</c:v>
                </c:pt>
                <c:pt idx="505">
                  <c:v>1.36092437665391E-2</c:v>
                </c:pt>
                <c:pt idx="506">
                  <c:v>1.1822018715005E-2</c:v>
                </c:pt>
                <c:pt idx="507">
                  <c:v>5.8967249567628503E-3</c:v>
                </c:pt>
                <c:pt idx="508">
                  <c:v>5.7740530552989298E-3</c:v>
                </c:pt>
                <c:pt idx="509">
                  <c:v>8.1561172255983898E-3</c:v>
                </c:pt>
                <c:pt idx="510">
                  <c:v>6.0247438932633998E-3</c:v>
                </c:pt>
                <c:pt idx="511">
                  <c:v>1.33091680810285E-2</c:v>
                </c:pt>
                <c:pt idx="512">
                  <c:v>7.7390579546144497E-3</c:v>
                </c:pt>
                <c:pt idx="513">
                  <c:v>2.4817807993246201E-2</c:v>
                </c:pt>
                <c:pt idx="514">
                  <c:v>6.7213623163889999E-3</c:v>
                </c:pt>
                <c:pt idx="515">
                  <c:v>4.3033975702920897E-2</c:v>
                </c:pt>
                <c:pt idx="516">
                  <c:v>2.0384881739525299E-2</c:v>
                </c:pt>
                <c:pt idx="517">
                  <c:v>1.0675941762364E-2</c:v>
                </c:pt>
                <c:pt idx="518">
                  <c:v>1.6878047385504101E-2</c:v>
                </c:pt>
                <c:pt idx="519">
                  <c:v>9.8068807626814792E-3</c:v>
                </c:pt>
                <c:pt idx="520">
                  <c:v>1.6966904655029799E-2</c:v>
                </c:pt>
                <c:pt idx="521">
                  <c:v>6.6365278765077298E-3</c:v>
                </c:pt>
                <c:pt idx="522">
                  <c:v>4.68542147700455E-3</c:v>
                </c:pt>
                <c:pt idx="523">
                  <c:v>1.0581061190159001E-2</c:v>
                </c:pt>
                <c:pt idx="524">
                  <c:v>1.02925908974202E-2</c:v>
                </c:pt>
                <c:pt idx="525">
                  <c:v>1.1196133259659799E-2</c:v>
                </c:pt>
                <c:pt idx="526">
                  <c:v>8.6683353772237896E-3</c:v>
                </c:pt>
                <c:pt idx="527">
                  <c:v>6.2520464677616999E-3</c:v>
                </c:pt>
                <c:pt idx="528">
                  <c:v>6.4280619309360996E-3</c:v>
                </c:pt>
                <c:pt idx="529">
                  <c:v>5.6369912139143897E-3</c:v>
                </c:pt>
                <c:pt idx="530">
                  <c:v>1.5398575937915699E-2</c:v>
                </c:pt>
                <c:pt idx="531">
                  <c:v>5.3575381890635697E-3</c:v>
                </c:pt>
                <c:pt idx="532">
                  <c:v>8.9132212782293604E-3</c:v>
                </c:pt>
                <c:pt idx="533">
                  <c:v>1.0809967893114499E-2</c:v>
                </c:pt>
                <c:pt idx="534">
                  <c:v>1.6703816988113799E-2</c:v>
                </c:pt>
                <c:pt idx="535">
                  <c:v>4.6991139754724801E-3</c:v>
                </c:pt>
              </c:numCache>
            </c:numRef>
          </c:val>
          <c:smooth val="0"/>
          <c:extLst>
            <c:ext xmlns:c16="http://schemas.microsoft.com/office/drawing/2014/chart" uri="{C3380CC4-5D6E-409C-BE32-E72D297353CC}">
              <c16:uniqueId val="{00000003-6302-4067-BD26-DDBA56D56951}"/>
            </c:ext>
          </c:extLst>
        </c:ser>
        <c:ser>
          <c:idx val="4"/>
          <c:order val="4"/>
          <c:tx>
            <c:strRef>
              <c:f>'New Liquidity'!$O$2</c:f>
              <c:strCache>
                <c:ptCount val="1"/>
                <c:pt idx="0">
                  <c:v>Midas Touch Gold Token</c:v>
                </c:pt>
              </c:strCache>
            </c:strRef>
          </c:tx>
          <c:spPr>
            <a:ln w="12700" cap="rnd">
              <a:solidFill>
                <a:schemeClr val="accent5"/>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Liquidity'!$O$3:$O$538</c:f>
              <c:numCache>
                <c:formatCode>General</c:formatCode>
                <c:ptCount val="536"/>
                <c:pt idx="0">
                  <c:v>0.103370786516854</c:v>
                </c:pt>
                <c:pt idx="1">
                  <c:v>0.36754176610978501</c:v>
                </c:pt>
                <c:pt idx="2">
                  <c:v>0.23180592991913701</c:v>
                </c:pt>
                <c:pt idx="3">
                  <c:v>6.8965517241379296E-2</c:v>
                </c:pt>
                <c:pt idx="4">
                  <c:v>4.2553191489361701E-2</c:v>
                </c:pt>
                <c:pt idx="5">
                  <c:v>0.317647058823529</c:v>
                </c:pt>
                <c:pt idx="6">
                  <c:v>0.14511041009463699</c:v>
                </c:pt>
                <c:pt idx="7">
                  <c:v>0.24783861671469701</c:v>
                </c:pt>
                <c:pt idx="8">
                  <c:v>0.21505376344086</c:v>
                </c:pt>
                <c:pt idx="9">
                  <c:v>0.34821428571428598</c:v>
                </c:pt>
                <c:pt idx="10">
                  <c:v>0.20042643923240899</c:v>
                </c:pt>
                <c:pt idx="11">
                  <c:v>0.157407407407407</c:v>
                </c:pt>
                <c:pt idx="12">
                  <c:v>0.14705882352941199</c:v>
                </c:pt>
                <c:pt idx="13">
                  <c:v>6.0301507537688502E-2</c:v>
                </c:pt>
                <c:pt idx="14">
                  <c:v>0.15012106537530301</c:v>
                </c:pt>
                <c:pt idx="15">
                  <c:v>4.9504950495049403E-2</c:v>
                </c:pt>
                <c:pt idx="16">
                  <c:v>8.2725060827250604E-2</c:v>
                </c:pt>
                <c:pt idx="17">
                  <c:v>0.13647058823529401</c:v>
                </c:pt>
                <c:pt idx="18">
                  <c:v>8.6124401913875603E-2</c:v>
                </c:pt>
                <c:pt idx="19">
                  <c:v>9.1836734693877695E-2</c:v>
                </c:pt>
                <c:pt idx="20">
                  <c:v>0.14973262032085599</c:v>
                </c:pt>
                <c:pt idx="21">
                  <c:v>0.32176656151419603</c:v>
                </c:pt>
                <c:pt idx="22">
                  <c:v>8.6378737541528194E-2</c:v>
                </c:pt>
                <c:pt idx="23">
                  <c:v>0.121405750798722</c:v>
                </c:pt>
                <c:pt idx="24">
                  <c:v>7.54716981132076E-2</c:v>
                </c:pt>
                <c:pt idx="25">
                  <c:v>5.6782334384858101E-2</c:v>
                </c:pt>
                <c:pt idx="26">
                  <c:v>9.2879256965944401E-2</c:v>
                </c:pt>
                <c:pt idx="27">
                  <c:v>5.9171597633136098E-2</c:v>
                </c:pt>
                <c:pt idx="28">
                  <c:v>0.147945205479452</c:v>
                </c:pt>
                <c:pt idx="29">
                  <c:v>7.67263427109975E-2</c:v>
                </c:pt>
                <c:pt idx="30">
                  <c:v>0.118226600985222</c:v>
                </c:pt>
                <c:pt idx="31">
                  <c:v>0.177105831533477</c:v>
                </c:pt>
                <c:pt idx="32">
                  <c:v>0.20345489443378101</c:v>
                </c:pt>
                <c:pt idx="33">
                  <c:v>0.17208413001912001</c:v>
                </c:pt>
                <c:pt idx="34">
                  <c:v>0.56135401974612098</c:v>
                </c:pt>
                <c:pt idx="35">
                  <c:v>0.159036144578313</c:v>
                </c:pt>
                <c:pt idx="36">
                  <c:v>0.120051085568327</c:v>
                </c:pt>
                <c:pt idx="37">
                  <c:v>0.17351598173516</c:v>
                </c:pt>
                <c:pt idx="38">
                  <c:v>0.25</c:v>
                </c:pt>
                <c:pt idx="39">
                  <c:v>0.32709113607989998</c:v>
                </c:pt>
                <c:pt idx="40">
                  <c:v>0.13784764207980699</c:v>
                </c:pt>
                <c:pt idx="41">
                  <c:v>5.1413881748071898E-2</c:v>
                </c:pt>
                <c:pt idx="42">
                  <c:v>8.4367245657568105E-2</c:v>
                </c:pt>
                <c:pt idx="43">
                  <c:v>4.7087980173482001E-2</c:v>
                </c:pt>
                <c:pt idx="44">
                  <c:v>6.9795427196149298E-2</c:v>
                </c:pt>
                <c:pt idx="45">
                  <c:v>5.1401869158878399E-2</c:v>
                </c:pt>
                <c:pt idx="46">
                  <c:v>0.130386740331492</c:v>
                </c:pt>
                <c:pt idx="47">
                  <c:v>7.0056497175141105E-2</c:v>
                </c:pt>
                <c:pt idx="48">
                  <c:v>5.4644808743169397E-2</c:v>
                </c:pt>
                <c:pt idx="49">
                  <c:v>0.14585414585414599</c:v>
                </c:pt>
                <c:pt idx="50">
                  <c:v>0.34428794992175299</c:v>
                </c:pt>
                <c:pt idx="51">
                  <c:v>0.53875338753387503</c:v>
                </c:pt>
                <c:pt idx="52">
                  <c:v>0.53990072546773604</c:v>
                </c:pt>
                <c:pt idx="53">
                  <c:v>0.73584265852831499</c:v>
                </c:pt>
                <c:pt idx="54">
                  <c:v>0.29609321453050003</c:v>
                </c:pt>
                <c:pt idx="55">
                  <c:v>0.17935901205527799</c:v>
                </c:pt>
                <c:pt idx="56">
                  <c:v>0.20351342393105701</c:v>
                </c:pt>
                <c:pt idx="57">
                  <c:v>0.17994858611825201</c:v>
                </c:pt>
                <c:pt idx="58">
                  <c:v>7.1053444547420394E-2</c:v>
                </c:pt>
                <c:pt idx="59">
                  <c:v>2.7295285359801399E-2</c:v>
                </c:pt>
                <c:pt idx="60">
                  <c:v>6.5051020408163296E-2</c:v>
                </c:pt>
                <c:pt idx="61">
                  <c:v>3.1022475466919899E-2</c:v>
                </c:pt>
                <c:pt idx="62">
                  <c:v>0.61300309597523195</c:v>
                </c:pt>
                <c:pt idx="63">
                  <c:v>0.39148288973383999</c:v>
                </c:pt>
                <c:pt idx="64">
                  <c:v>0.25028861694758697</c:v>
                </c:pt>
                <c:pt idx="65">
                  <c:v>0.18203006642582401</c:v>
                </c:pt>
                <c:pt idx="66">
                  <c:v>8.0212611741966602E-2</c:v>
                </c:pt>
                <c:pt idx="67">
                  <c:v>9.66366650876362E-2</c:v>
                </c:pt>
                <c:pt idx="68">
                  <c:v>0.34409638554216898</c:v>
                </c:pt>
                <c:pt idx="69">
                  <c:v>0.313657407407407</c:v>
                </c:pt>
                <c:pt idx="70">
                  <c:v>0.176450488621609</c:v>
                </c:pt>
                <c:pt idx="71">
                  <c:v>0.433916867169999</c:v>
                </c:pt>
                <c:pt idx="72">
                  <c:v>0.18312130442572999</c:v>
                </c:pt>
                <c:pt idx="73">
                  <c:v>7.1752871005074395E-2</c:v>
                </c:pt>
                <c:pt idx="74">
                  <c:v>0.206629566900557</c:v>
                </c:pt>
                <c:pt idx="75">
                  <c:v>6.7603854051492496E-2</c:v>
                </c:pt>
                <c:pt idx="76">
                  <c:v>0.157706688824263</c:v>
                </c:pt>
                <c:pt idx="77">
                  <c:v>0.19398349454255001</c:v>
                </c:pt>
                <c:pt idx="78">
                  <c:v>9.9798939864741407E-2</c:v>
                </c:pt>
                <c:pt idx="79">
                  <c:v>0.29486224869694699</c:v>
                </c:pt>
                <c:pt idx="80">
                  <c:v>0.14387293378890001</c:v>
                </c:pt>
                <c:pt idx="81">
                  <c:v>6.8872643324355498E-2</c:v>
                </c:pt>
                <c:pt idx="82">
                  <c:v>6.3706563706563704E-2</c:v>
                </c:pt>
                <c:pt idx="83">
                  <c:v>4.39774275150807E-2</c:v>
                </c:pt>
                <c:pt idx="84">
                  <c:v>7.8589515145831401E-2</c:v>
                </c:pt>
                <c:pt idx="85">
                  <c:v>6.00168271477984E-2</c:v>
                </c:pt>
                <c:pt idx="86">
                  <c:v>5.9810357403355302E-2</c:v>
                </c:pt>
                <c:pt idx="87">
                  <c:v>5.3370525337052603E-2</c:v>
                </c:pt>
                <c:pt idx="88">
                  <c:v>8.6619513613022003E-2</c:v>
                </c:pt>
                <c:pt idx="89">
                  <c:v>5.9432260514573301E-2</c:v>
                </c:pt>
                <c:pt idx="90">
                  <c:v>2.91887793783169E-2</c:v>
                </c:pt>
                <c:pt idx="91">
                  <c:v>2.7314112291350601E-2</c:v>
                </c:pt>
                <c:pt idx="92">
                  <c:v>8.7586950132262101E-2</c:v>
                </c:pt>
                <c:pt idx="93">
                  <c:v>0.15620611429188699</c:v>
                </c:pt>
                <c:pt idx="94">
                  <c:v>4.5710641012012297E-2</c:v>
                </c:pt>
                <c:pt idx="95">
                  <c:v>0.17893015650548899</c:v>
                </c:pt>
                <c:pt idx="96">
                  <c:v>0.23694330728197499</c:v>
                </c:pt>
                <c:pt idx="97">
                  <c:v>0.12029315137730601</c:v>
                </c:pt>
                <c:pt idx="98">
                  <c:v>3.9538277829375003E-2</c:v>
                </c:pt>
                <c:pt idx="99">
                  <c:v>0.28876733240045799</c:v>
                </c:pt>
                <c:pt idx="100">
                  <c:v>0.106370543541788</c:v>
                </c:pt>
                <c:pt idx="101">
                  <c:v>0.35868005738880898</c:v>
                </c:pt>
                <c:pt idx="102">
                  <c:v>0.135533707865168</c:v>
                </c:pt>
                <c:pt idx="103">
                  <c:v>0.171563262900918</c:v>
                </c:pt>
                <c:pt idx="104">
                  <c:v>0.19090583601861799</c:v>
                </c:pt>
                <c:pt idx="105">
                  <c:v>0.31036396796447602</c:v>
                </c:pt>
                <c:pt idx="106">
                  <c:v>0.18805269806894101</c:v>
                </c:pt>
                <c:pt idx="107">
                  <c:v>0.104723779023219</c:v>
                </c:pt>
                <c:pt idx="108">
                  <c:v>9.3310293754628501E-2</c:v>
                </c:pt>
                <c:pt idx="109">
                  <c:v>0.115202094583538</c:v>
                </c:pt>
                <c:pt idx="110">
                  <c:v>0.254036397573495</c:v>
                </c:pt>
                <c:pt idx="111">
                  <c:v>0.124125058329445</c:v>
                </c:pt>
                <c:pt idx="112">
                  <c:v>0.25816485225505398</c:v>
                </c:pt>
                <c:pt idx="113">
                  <c:v>0.20922427845430999</c:v>
                </c:pt>
                <c:pt idx="114">
                  <c:v>0.129467296021578</c:v>
                </c:pt>
                <c:pt idx="115">
                  <c:v>5.1110580367804997E-2</c:v>
                </c:pt>
                <c:pt idx="116">
                  <c:v>3.5245416913069302E-2</c:v>
                </c:pt>
                <c:pt idx="117">
                  <c:v>1.7593913456966301E-2</c:v>
                </c:pt>
                <c:pt idx="118">
                  <c:v>0.110354223433242</c:v>
                </c:pt>
                <c:pt idx="119">
                  <c:v>0.12761462074794</c:v>
                </c:pt>
                <c:pt idx="120">
                  <c:v>0.141406172961246</c:v>
                </c:pt>
                <c:pt idx="121">
                  <c:v>0.16943200772539699</c:v>
                </c:pt>
                <c:pt idx="122">
                  <c:v>0.14724144048252599</c:v>
                </c:pt>
                <c:pt idx="123">
                  <c:v>6.6019417475728107E-2</c:v>
                </c:pt>
                <c:pt idx="124">
                  <c:v>7.3978176437950904E-2</c:v>
                </c:pt>
                <c:pt idx="125">
                  <c:v>0.10681327311996899</c:v>
                </c:pt>
                <c:pt idx="126">
                  <c:v>9.7360703812316707E-2</c:v>
                </c:pt>
                <c:pt idx="127">
                  <c:v>5.4509803921568602E-2</c:v>
                </c:pt>
                <c:pt idx="128">
                  <c:v>3.1964394092656202E-2</c:v>
                </c:pt>
                <c:pt idx="129">
                  <c:v>4.37169378181455E-2</c:v>
                </c:pt>
                <c:pt idx="130">
                  <c:v>2.6612903225806499E-2</c:v>
                </c:pt>
                <c:pt idx="131">
                  <c:v>7.9093674604007E-2</c:v>
                </c:pt>
                <c:pt idx="132">
                  <c:v>5.0148746281342998E-2</c:v>
                </c:pt>
                <c:pt idx="133">
                  <c:v>8.9123358401616407E-2</c:v>
                </c:pt>
                <c:pt idx="134">
                  <c:v>0.16655851178888201</c:v>
                </c:pt>
                <c:pt idx="135">
                  <c:v>7.3208379272326402E-2</c:v>
                </c:pt>
                <c:pt idx="136">
                  <c:v>2.51819336952755E-2</c:v>
                </c:pt>
                <c:pt idx="137">
                  <c:v>3.1945901830476797E-2</c:v>
                </c:pt>
                <c:pt idx="138">
                  <c:v>0.13166144200627</c:v>
                </c:pt>
                <c:pt idx="139">
                  <c:v>9.00713822193379E-2</c:v>
                </c:pt>
                <c:pt idx="140">
                  <c:v>9.2711682743837204E-2</c:v>
                </c:pt>
                <c:pt idx="141">
                  <c:v>4.32048126879956E-2</c:v>
                </c:pt>
                <c:pt idx="142">
                  <c:v>0.12996177594825101</c:v>
                </c:pt>
                <c:pt idx="143">
                  <c:v>9.1660405709992399E-2</c:v>
                </c:pt>
                <c:pt idx="144">
                  <c:v>0.236737515120097</c:v>
                </c:pt>
                <c:pt idx="145">
                  <c:v>0.34104833219877501</c:v>
                </c:pt>
                <c:pt idx="146">
                  <c:v>0.252176354956473</c:v>
                </c:pt>
                <c:pt idx="147">
                  <c:v>0.166980176530169</c:v>
                </c:pt>
                <c:pt idx="148">
                  <c:v>6.6604995374652906E-2</c:v>
                </c:pt>
                <c:pt idx="149">
                  <c:v>7.9552925706771804E-2</c:v>
                </c:pt>
                <c:pt idx="150">
                  <c:v>8.2191780821917804E-2</c:v>
                </c:pt>
                <c:pt idx="151">
                  <c:v>5.4804023586541899E-2</c:v>
                </c:pt>
                <c:pt idx="152">
                  <c:v>6.39628372342326E-2</c:v>
                </c:pt>
                <c:pt idx="153">
                  <c:v>5.2796750969170997E-2</c:v>
                </c:pt>
                <c:pt idx="154">
                  <c:v>0.19119543193958399</c:v>
                </c:pt>
                <c:pt idx="155">
                  <c:v>8.0304471931493801E-2</c:v>
                </c:pt>
                <c:pt idx="156">
                  <c:v>3.2334384858044199E-2</c:v>
                </c:pt>
                <c:pt idx="157">
                  <c:v>2.88822947576656E-2</c:v>
                </c:pt>
                <c:pt idx="158">
                  <c:v>1.8451664661050901E-2</c:v>
                </c:pt>
                <c:pt idx="159">
                  <c:v>9.7571102345858501E-2</c:v>
                </c:pt>
                <c:pt idx="160">
                  <c:v>0.190982476865525</c:v>
                </c:pt>
                <c:pt idx="161">
                  <c:v>5.3180174430971998E-2</c:v>
                </c:pt>
                <c:pt idx="162">
                  <c:v>2.1290462741690198E-2</c:v>
                </c:pt>
                <c:pt idx="163">
                  <c:v>7.5161218590171303E-2</c:v>
                </c:pt>
                <c:pt idx="164">
                  <c:v>0.10981697171381</c:v>
                </c:pt>
                <c:pt idx="165">
                  <c:v>0.21577287066246101</c:v>
                </c:pt>
                <c:pt idx="166">
                  <c:v>7.6696165191740398E-2</c:v>
                </c:pt>
                <c:pt idx="167">
                  <c:v>0.14960922962411599</c:v>
                </c:pt>
                <c:pt idx="168">
                  <c:v>0.26958035196287</c:v>
                </c:pt>
                <c:pt idx="169">
                  <c:v>0.107768298158958</c:v>
                </c:pt>
                <c:pt idx="170">
                  <c:v>0.139388489208633</c:v>
                </c:pt>
                <c:pt idx="171">
                  <c:v>3.8555284732993501E-2</c:v>
                </c:pt>
                <c:pt idx="172">
                  <c:v>3.0510722971479099E-2</c:v>
                </c:pt>
                <c:pt idx="173">
                  <c:v>6.6085360256998599E-2</c:v>
                </c:pt>
                <c:pt idx="174">
                  <c:v>0.107653872359755</c:v>
                </c:pt>
                <c:pt idx="175">
                  <c:v>0.29473684210526302</c:v>
                </c:pt>
                <c:pt idx="176">
                  <c:v>0.212581344902386</c:v>
                </c:pt>
                <c:pt idx="177">
                  <c:v>9.7468009801252406E-2</c:v>
                </c:pt>
                <c:pt idx="178">
                  <c:v>0.12510614208887599</c:v>
                </c:pt>
                <c:pt idx="179">
                  <c:v>0.186717998075072</c:v>
                </c:pt>
                <c:pt idx="180">
                  <c:v>0.14541257934218099</c:v>
                </c:pt>
                <c:pt idx="181">
                  <c:v>9.69260592633618E-2</c:v>
                </c:pt>
                <c:pt idx="182">
                  <c:v>6.2429057888762803E-2</c:v>
                </c:pt>
                <c:pt idx="183">
                  <c:v>2.6957269859478199E-2</c:v>
                </c:pt>
                <c:pt idx="184">
                  <c:v>2.2641509433962301E-2</c:v>
                </c:pt>
                <c:pt idx="185">
                  <c:v>4.1200706297822402E-2</c:v>
                </c:pt>
                <c:pt idx="186">
                  <c:v>9.7205346294046202E-2</c:v>
                </c:pt>
                <c:pt idx="187">
                  <c:v>9.5418641390205394E-2</c:v>
                </c:pt>
                <c:pt idx="188">
                  <c:v>8.6956521739130502E-2</c:v>
                </c:pt>
                <c:pt idx="189">
                  <c:v>0.11639460610362</c:v>
                </c:pt>
                <c:pt idx="190">
                  <c:v>8.2693011342846595E-2</c:v>
                </c:pt>
                <c:pt idx="191">
                  <c:v>0.15297450424929199</c:v>
                </c:pt>
                <c:pt idx="192">
                  <c:v>0.14492753623188401</c:v>
                </c:pt>
                <c:pt idx="193">
                  <c:v>0.18786464410735099</c:v>
                </c:pt>
                <c:pt idx="194">
                  <c:v>0.14910591471801901</c:v>
                </c:pt>
                <c:pt idx="195">
                  <c:v>5.9416734805124001E-2</c:v>
                </c:pt>
                <c:pt idx="196">
                  <c:v>0.16055045871559601</c:v>
                </c:pt>
                <c:pt idx="197">
                  <c:v>0.13733410271206001</c:v>
                </c:pt>
                <c:pt idx="198">
                  <c:v>8.4446819882415897E-2</c:v>
                </c:pt>
                <c:pt idx="199">
                  <c:v>0.25716250286500097</c:v>
                </c:pt>
                <c:pt idx="200">
                  <c:v>0.17256896889062801</c:v>
                </c:pt>
                <c:pt idx="201">
                  <c:v>0.14572666404096099</c:v>
                </c:pt>
                <c:pt idx="202">
                  <c:v>0.14029479666133901</c:v>
                </c:pt>
                <c:pt idx="203">
                  <c:v>0.109903952133522</c:v>
                </c:pt>
                <c:pt idx="204">
                  <c:v>0.21891751685976099</c:v>
                </c:pt>
                <c:pt idx="205">
                  <c:v>0.13679245283018901</c:v>
                </c:pt>
                <c:pt idx="206">
                  <c:v>0.15479637135688101</c:v>
                </c:pt>
                <c:pt idx="207">
                  <c:v>0.106047326906223</c:v>
                </c:pt>
                <c:pt idx="208">
                  <c:v>0.14329401485364801</c:v>
                </c:pt>
                <c:pt idx="209">
                  <c:v>0.20601281419418399</c:v>
                </c:pt>
                <c:pt idx="210">
                  <c:v>8.3690987124463503E-2</c:v>
                </c:pt>
                <c:pt idx="211">
                  <c:v>0.271931898794041</c:v>
                </c:pt>
                <c:pt idx="212">
                  <c:v>9.43157894736842E-2</c:v>
                </c:pt>
                <c:pt idx="213">
                  <c:v>6.9227522161249402E-2</c:v>
                </c:pt>
                <c:pt idx="214">
                  <c:v>9.7539543057996503E-2</c:v>
                </c:pt>
                <c:pt idx="215">
                  <c:v>6.5241844769404006E-2</c:v>
                </c:pt>
                <c:pt idx="216">
                  <c:v>9.5406360424028405E-2</c:v>
                </c:pt>
                <c:pt idx="217">
                  <c:v>6.4003737444522299E-2</c:v>
                </c:pt>
                <c:pt idx="218">
                  <c:v>7.4144941401578707E-2</c:v>
                </c:pt>
                <c:pt idx="219">
                  <c:v>8.7358446960942901E-2</c:v>
                </c:pt>
                <c:pt idx="220">
                  <c:v>4.63821892393321E-2</c:v>
                </c:pt>
                <c:pt idx="221">
                  <c:v>5.9122401847575001E-2</c:v>
                </c:pt>
                <c:pt idx="222">
                  <c:v>4.74383301707779E-2</c:v>
                </c:pt>
                <c:pt idx="223">
                  <c:v>3.9439296745070102E-2</c:v>
                </c:pt>
                <c:pt idx="224">
                  <c:v>7.2584600294261795E-2</c:v>
                </c:pt>
                <c:pt idx="225">
                  <c:v>6.9893864871861305E-2</c:v>
                </c:pt>
                <c:pt idx="226">
                  <c:v>0.11559208836373</c:v>
                </c:pt>
                <c:pt idx="227">
                  <c:v>7.3887911535561707E-2</c:v>
                </c:pt>
                <c:pt idx="228">
                  <c:v>4.8186659903626701E-2</c:v>
                </c:pt>
                <c:pt idx="229">
                  <c:v>8.2077922077922E-2</c:v>
                </c:pt>
                <c:pt idx="230">
                  <c:v>4.1565452091767902E-2</c:v>
                </c:pt>
                <c:pt idx="231">
                  <c:v>0.13186813186813201</c:v>
                </c:pt>
                <c:pt idx="232">
                  <c:v>4.7244094488188997E-2</c:v>
                </c:pt>
                <c:pt idx="233">
                  <c:v>5.7870370370370398E-2</c:v>
                </c:pt>
                <c:pt idx="234">
                  <c:v>5.60531638254839E-2</c:v>
                </c:pt>
                <c:pt idx="235">
                  <c:v>2.9850746268656699E-2</c:v>
                </c:pt>
                <c:pt idx="236">
                  <c:v>5.16091620759642E-2</c:v>
                </c:pt>
                <c:pt idx="237">
                  <c:v>0.196098562628337</c:v>
                </c:pt>
                <c:pt idx="238">
                  <c:v>0.13368630046326899</c:v>
                </c:pt>
                <c:pt idx="239">
                  <c:v>0.17875526438933101</c:v>
                </c:pt>
                <c:pt idx="240">
                  <c:v>9.41000746825989E-2</c:v>
                </c:pt>
                <c:pt idx="241">
                  <c:v>4.5288531775018299E-2</c:v>
                </c:pt>
                <c:pt idx="242">
                  <c:v>4.8639537683602199E-2</c:v>
                </c:pt>
                <c:pt idx="243">
                  <c:v>7.0088845014807402E-2</c:v>
                </c:pt>
                <c:pt idx="244">
                  <c:v>3.7773860488541998E-2</c:v>
                </c:pt>
                <c:pt idx="245">
                  <c:v>2.48541719502915E-2</c:v>
                </c:pt>
                <c:pt idx="246">
                  <c:v>9.71488912354804E-2</c:v>
                </c:pt>
                <c:pt idx="247">
                  <c:v>5.2088985349972798E-2</c:v>
                </c:pt>
                <c:pt idx="248">
                  <c:v>4.91345616973759E-2</c:v>
                </c:pt>
                <c:pt idx="249">
                  <c:v>7.95877469224162E-2</c:v>
                </c:pt>
                <c:pt idx="250">
                  <c:v>0.14505494505494501</c:v>
                </c:pt>
                <c:pt idx="251">
                  <c:v>8.3305113443955303E-2</c:v>
                </c:pt>
                <c:pt idx="252">
                  <c:v>0.13803230543318601</c:v>
                </c:pt>
                <c:pt idx="253">
                  <c:v>0.17096114519427399</c:v>
                </c:pt>
                <c:pt idx="254">
                  <c:v>0.17462165308498301</c:v>
                </c:pt>
                <c:pt idx="255">
                  <c:v>9.8474341192787807E-2</c:v>
                </c:pt>
                <c:pt idx="256">
                  <c:v>0.15728604471858099</c:v>
                </c:pt>
                <c:pt idx="257">
                  <c:v>5.9485530546623699E-2</c:v>
                </c:pt>
                <c:pt idx="258">
                  <c:v>9.7643097643097795E-2</c:v>
                </c:pt>
                <c:pt idx="259">
                  <c:v>5.9880239520958202E-2</c:v>
                </c:pt>
                <c:pt idx="260">
                  <c:v>0.108231014097317</c:v>
                </c:pt>
                <c:pt idx="261">
                  <c:v>8.1826831588962895E-2</c:v>
                </c:pt>
                <c:pt idx="262">
                  <c:v>3.8387715930902101E-2</c:v>
                </c:pt>
                <c:pt idx="263">
                  <c:v>0.119550561797753</c:v>
                </c:pt>
                <c:pt idx="264">
                  <c:v>6.57455931395904E-2</c:v>
                </c:pt>
                <c:pt idx="265">
                  <c:v>0.11031664964249201</c:v>
                </c:pt>
                <c:pt idx="266">
                  <c:v>0.14392059553349901</c:v>
                </c:pt>
                <c:pt idx="267">
                  <c:v>5.5809233891425697E-2</c:v>
                </c:pt>
                <c:pt idx="268">
                  <c:v>4.4534412955465501E-2</c:v>
                </c:pt>
                <c:pt idx="269">
                  <c:v>4.1461006910167797E-2</c:v>
                </c:pt>
                <c:pt idx="270">
                  <c:v>2.9043565348022101E-2</c:v>
                </c:pt>
                <c:pt idx="271">
                  <c:v>5.3007135575943103E-2</c:v>
                </c:pt>
                <c:pt idx="272">
                  <c:v>4.62670872765511E-2</c:v>
                </c:pt>
                <c:pt idx="273">
                  <c:v>0.101210121012101</c:v>
                </c:pt>
                <c:pt idx="274">
                  <c:v>7.5533661740558394E-2</c:v>
                </c:pt>
                <c:pt idx="275">
                  <c:v>5.23094045631608E-2</c:v>
                </c:pt>
                <c:pt idx="276">
                  <c:v>0.168356997971602</c:v>
                </c:pt>
                <c:pt idx="277">
                  <c:v>8.1694402420574894E-2</c:v>
                </c:pt>
                <c:pt idx="278">
                  <c:v>5.4968287526426997E-2</c:v>
                </c:pt>
                <c:pt idx="279">
                  <c:v>5.5974165769644701E-2</c:v>
                </c:pt>
                <c:pt idx="280">
                  <c:v>3.38983050847457E-2</c:v>
                </c:pt>
                <c:pt idx="281">
                  <c:v>2.9883785279468701E-2</c:v>
                </c:pt>
                <c:pt idx="282">
                  <c:v>4.5714285714285603E-2</c:v>
                </c:pt>
                <c:pt idx="283">
                  <c:v>6.6897347174163693E-2</c:v>
                </c:pt>
                <c:pt idx="284">
                  <c:v>0.114285714285714</c:v>
                </c:pt>
                <c:pt idx="285">
                  <c:v>0.207677784770296</c:v>
                </c:pt>
                <c:pt idx="286">
                  <c:v>0.27762039660056698</c:v>
                </c:pt>
                <c:pt idx="287">
                  <c:v>0.40933852140077798</c:v>
                </c:pt>
                <c:pt idx="288">
                  <c:v>0.39942528735632199</c:v>
                </c:pt>
                <c:pt idx="289">
                  <c:v>0.100125156445557</c:v>
                </c:pt>
                <c:pt idx="290">
                  <c:v>0.140845070422535</c:v>
                </c:pt>
                <c:pt idx="291">
                  <c:v>0.15622800844475701</c:v>
                </c:pt>
                <c:pt idx="292">
                  <c:v>8.4848484848484798E-2</c:v>
                </c:pt>
                <c:pt idx="293">
                  <c:v>0.116719242902208</c:v>
                </c:pt>
                <c:pt idx="294">
                  <c:v>6.1562746645619698E-2</c:v>
                </c:pt>
                <c:pt idx="295">
                  <c:v>8.6235489220563802E-2</c:v>
                </c:pt>
                <c:pt idx="296">
                  <c:v>9.4324540367705906E-2</c:v>
                </c:pt>
                <c:pt idx="297">
                  <c:v>0.102607232968881</c:v>
                </c:pt>
                <c:pt idx="298">
                  <c:v>0.13729128014842301</c:v>
                </c:pt>
                <c:pt idx="299">
                  <c:v>0.100970873786408</c:v>
                </c:pt>
                <c:pt idx="300">
                  <c:v>0.111801242236025</c:v>
                </c:pt>
                <c:pt idx="301">
                  <c:v>0.103049421661409</c:v>
                </c:pt>
                <c:pt idx="302">
                  <c:v>0.16151545363908301</c:v>
                </c:pt>
                <c:pt idx="303">
                  <c:v>0.13676907829534199</c:v>
                </c:pt>
                <c:pt idx="304">
                  <c:v>0.125925925925926</c:v>
                </c:pt>
                <c:pt idx="305">
                  <c:v>0.173044925124792</c:v>
                </c:pt>
                <c:pt idx="306">
                  <c:v>0.26277372262773702</c:v>
                </c:pt>
                <c:pt idx="307">
                  <c:v>8.3720930232558097E-2</c:v>
                </c:pt>
                <c:pt idx="308">
                  <c:v>4.8059149722735603E-2</c:v>
                </c:pt>
                <c:pt idx="309">
                  <c:v>6.5604498594189403E-2</c:v>
                </c:pt>
                <c:pt idx="310">
                  <c:v>7.59493670886075E-2</c:v>
                </c:pt>
                <c:pt idx="311">
                  <c:v>5.0583657587548798E-2</c:v>
                </c:pt>
                <c:pt idx="312">
                  <c:v>4.5771144278606797E-2</c:v>
                </c:pt>
                <c:pt idx="313">
                  <c:v>8.0996884735202404E-2</c:v>
                </c:pt>
                <c:pt idx="314">
                  <c:v>8.0329557157569495E-2</c:v>
                </c:pt>
                <c:pt idx="315">
                  <c:v>5.95744680851064E-2</c:v>
                </c:pt>
                <c:pt idx="316">
                  <c:v>8.0874316939890806E-2</c:v>
                </c:pt>
                <c:pt idx="317">
                  <c:v>8.7367178276269303E-2</c:v>
                </c:pt>
                <c:pt idx="318">
                  <c:v>8.3615819209039696E-2</c:v>
                </c:pt>
                <c:pt idx="319">
                  <c:v>8.6589229144667296E-2</c:v>
                </c:pt>
                <c:pt idx="320">
                  <c:v>6.19469026548672E-2</c:v>
                </c:pt>
                <c:pt idx="321">
                  <c:v>5.2863436123347998E-2</c:v>
                </c:pt>
                <c:pt idx="322">
                  <c:v>8.0183276059564601E-2</c:v>
                </c:pt>
                <c:pt idx="323">
                  <c:v>6.9767441860465101E-2</c:v>
                </c:pt>
                <c:pt idx="324">
                  <c:v>4.2654028436018898E-2</c:v>
                </c:pt>
                <c:pt idx="325">
                  <c:v>6.8639053254437796E-2</c:v>
                </c:pt>
                <c:pt idx="326">
                  <c:v>3.8929440389294502E-2</c:v>
                </c:pt>
                <c:pt idx="327">
                  <c:v>4.7087980173482001E-2</c:v>
                </c:pt>
                <c:pt idx="328">
                  <c:v>4.2236024844720499E-2</c:v>
                </c:pt>
                <c:pt idx="329">
                  <c:v>0.47777777777777802</c:v>
                </c:pt>
                <c:pt idx="330">
                  <c:v>0.388100067613252</c:v>
                </c:pt>
                <c:pt idx="331">
                  <c:v>0.19662921348314599</c:v>
                </c:pt>
                <c:pt idx="332">
                  <c:v>0.19798657718120799</c:v>
                </c:pt>
                <c:pt idx="333">
                  <c:v>0.18629715165511901</c:v>
                </c:pt>
                <c:pt idx="334">
                  <c:v>0.116706634692246</c:v>
                </c:pt>
                <c:pt idx="335">
                  <c:v>0.12121212121212099</c:v>
                </c:pt>
                <c:pt idx="336">
                  <c:v>7.4191002367797895E-2</c:v>
                </c:pt>
                <c:pt idx="337">
                  <c:v>6.3091482649842295E-2</c:v>
                </c:pt>
                <c:pt idx="338">
                  <c:v>0.13313161875945501</c:v>
                </c:pt>
                <c:pt idx="339">
                  <c:v>8.7895142636854301E-2</c:v>
                </c:pt>
                <c:pt idx="340">
                  <c:v>5.7408844065166699E-2</c:v>
                </c:pt>
                <c:pt idx="341">
                  <c:v>6.5652522017614096E-2</c:v>
                </c:pt>
                <c:pt idx="342">
                  <c:v>6.5573770491803296E-2</c:v>
                </c:pt>
                <c:pt idx="343">
                  <c:v>8.5578446909667094E-2</c:v>
                </c:pt>
                <c:pt idx="344">
                  <c:v>0.17923186344239</c:v>
                </c:pt>
                <c:pt idx="345">
                  <c:v>0.139771283354511</c:v>
                </c:pt>
                <c:pt idx="346">
                  <c:v>0.238622386223862</c:v>
                </c:pt>
                <c:pt idx="347">
                  <c:v>0.16834170854271399</c:v>
                </c:pt>
                <c:pt idx="348">
                  <c:v>0.222878228782288</c:v>
                </c:pt>
                <c:pt idx="349">
                  <c:v>0.322147651006711</c:v>
                </c:pt>
                <c:pt idx="350">
                  <c:v>0.125619834710744</c:v>
                </c:pt>
                <c:pt idx="351">
                  <c:v>0.113080168776371</c:v>
                </c:pt>
                <c:pt idx="352">
                  <c:v>9.6803652968036502E-2</c:v>
                </c:pt>
                <c:pt idx="353">
                  <c:v>5.2583862194016402E-2</c:v>
                </c:pt>
                <c:pt idx="354">
                  <c:v>9.7982708933717397E-2</c:v>
                </c:pt>
                <c:pt idx="355">
                  <c:v>8.4825636192271403E-2</c:v>
                </c:pt>
                <c:pt idx="356">
                  <c:v>5.9701492537313397E-2</c:v>
                </c:pt>
                <c:pt idx="357">
                  <c:v>6.2846580406654307E-2</c:v>
                </c:pt>
                <c:pt idx="358">
                  <c:v>7.1028037383177603E-2</c:v>
                </c:pt>
                <c:pt idx="359">
                  <c:v>9.8550724637681206E-2</c:v>
                </c:pt>
                <c:pt idx="360">
                  <c:v>4.34372049102928E-2</c:v>
                </c:pt>
                <c:pt idx="361">
                  <c:v>8.5376930063578493E-2</c:v>
                </c:pt>
                <c:pt idx="362">
                  <c:v>5.63124432334242E-2</c:v>
                </c:pt>
                <c:pt idx="363">
                  <c:v>2.6905829596412498E-2</c:v>
                </c:pt>
                <c:pt idx="364">
                  <c:v>5.2679382379654797E-2</c:v>
                </c:pt>
                <c:pt idx="365">
                  <c:v>0.13426329555361799</c:v>
                </c:pt>
                <c:pt idx="366">
                  <c:v>0.124898621248986</c:v>
                </c:pt>
                <c:pt idx="367">
                  <c:v>0.114942528735632</c:v>
                </c:pt>
                <c:pt idx="368">
                  <c:v>6.4102564102564097E-2</c:v>
                </c:pt>
                <c:pt idx="369">
                  <c:v>0.133333333333333</c:v>
                </c:pt>
                <c:pt idx="370">
                  <c:v>7.1895424836601302E-2</c:v>
                </c:pt>
                <c:pt idx="371">
                  <c:v>7.61904761904761E-2</c:v>
                </c:pt>
                <c:pt idx="372">
                  <c:v>0.240652617267165</c:v>
                </c:pt>
                <c:pt idx="373">
                  <c:v>0.16413373860182401</c:v>
                </c:pt>
                <c:pt idx="374">
                  <c:v>0.30745814307458103</c:v>
                </c:pt>
                <c:pt idx="375">
                  <c:v>0.12712826333711699</c:v>
                </c:pt>
                <c:pt idx="376">
                  <c:v>0.17375231053604401</c:v>
                </c:pt>
                <c:pt idx="377">
                  <c:v>0.17209908735332499</c:v>
                </c:pt>
                <c:pt idx="378">
                  <c:v>0.144778987828315</c:v>
                </c:pt>
                <c:pt idx="379">
                  <c:v>9.4975911906400506E-2</c:v>
                </c:pt>
                <c:pt idx="380">
                  <c:v>6.7114093959731599E-2</c:v>
                </c:pt>
                <c:pt idx="381">
                  <c:v>3.7333333333333302E-2</c:v>
                </c:pt>
                <c:pt idx="382">
                  <c:v>0.13667711598746099</c:v>
                </c:pt>
                <c:pt idx="383">
                  <c:v>5.5E-2</c:v>
                </c:pt>
                <c:pt idx="384">
                  <c:v>4.8059149722735603E-2</c:v>
                </c:pt>
                <c:pt idx="385">
                  <c:v>0.13964223889209501</c:v>
                </c:pt>
                <c:pt idx="386">
                  <c:v>0.25454545454545402</c:v>
                </c:pt>
                <c:pt idx="387">
                  <c:v>0.25072886297376101</c:v>
                </c:pt>
                <c:pt idx="388">
                  <c:v>0.302069572875385</c:v>
                </c:pt>
                <c:pt idx="389">
                  <c:v>0.319244973327862</c:v>
                </c:pt>
                <c:pt idx="390">
                  <c:v>0.26461038961039002</c:v>
                </c:pt>
                <c:pt idx="391">
                  <c:v>0.18112122664111199</c:v>
                </c:pt>
                <c:pt idx="392">
                  <c:v>0.31086956521739101</c:v>
                </c:pt>
                <c:pt idx="393">
                  <c:v>0.12938596491228099</c:v>
                </c:pt>
                <c:pt idx="394">
                  <c:v>6.3245204769310601E-2</c:v>
                </c:pt>
                <c:pt idx="395">
                  <c:v>0.138189608998393</c:v>
                </c:pt>
                <c:pt idx="396">
                  <c:v>0.130530973451327</c:v>
                </c:pt>
                <c:pt idx="397">
                  <c:v>0.101210121012101</c:v>
                </c:pt>
                <c:pt idx="398">
                  <c:v>9.9032441661923806E-2</c:v>
                </c:pt>
                <c:pt idx="399">
                  <c:v>0.13757961783439501</c:v>
                </c:pt>
                <c:pt idx="400">
                  <c:v>0.19035532994923901</c:v>
                </c:pt>
                <c:pt idx="401">
                  <c:v>0.11274509803921599</c:v>
                </c:pt>
                <c:pt idx="402">
                  <c:v>6.01503759398496E-2</c:v>
                </c:pt>
                <c:pt idx="403">
                  <c:v>0.25956112852664598</c:v>
                </c:pt>
                <c:pt idx="404">
                  <c:v>0.11326164874552</c:v>
                </c:pt>
                <c:pt idx="405">
                  <c:v>0.24217687074829899</c:v>
                </c:pt>
                <c:pt idx="406">
                  <c:v>9.1428571428571401E-2</c:v>
                </c:pt>
                <c:pt idx="407">
                  <c:v>0.14641509433962299</c:v>
                </c:pt>
                <c:pt idx="408">
                  <c:v>0.24486148346738201</c:v>
                </c:pt>
                <c:pt idx="409">
                  <c:v>0.13431462741490299</c:v>
                </c:pt>
                <c:pt idx="410">
                  <c:v>7.1366405570061006E-2</c:v>
                </c:pt>
                <c:pt idx="411">
                  <c:v>0.19155844155844101</c:v>
                </c:pt>
                <c:pt idx="412">
                  <c:v>7.5836431226765796E-2</c:v>
                </c:pt>
                <c:pt idx="413">
                  <c:v>0.190125276344878</c:v>
                </c:pt>
                <c:pt idx="414">
                  <c:v>5.8192955589586502E-2</c:v>
                </c:pt>
                <c:pt idx="415">
                  <c:v>6.35400907715582E-2</c:v>
                </c:pt>
                <c:pt idx="416">
                  <c:v>2.3916292974588901E-2</c:v>
                </c:pt>
                <c:pt idx="417">
                  <c:v>6.52999240698557E-2</c:v>
                </c:pt>
                <c:pt idx="418">
                  <c:v>8.1720430107526901E-2</c:v>
                </c:pt>
                <c:pt idx="419">
                  <c:v>0.109729334308705</c:v>
                </c:pt>
                <c:pt idx="420">
                  <c:v>6.8649885583524001E-2</c:v>
                </c:pt>
                <c:pt idx="421">
                  <c:v>8.18897637795276E-2</c:v>
                </c:pt>
                <c:pt idx="422">
                  <c:v>0.15236567762630299</c:v>
                </c:pt>
                <c:pt idx="423">
                  <c:v>4.1666666666666602E-2</c:v>
                </c:pt>
                <c:pt idx="424">
                  <c:v>7.1197411003236302E-2</c:v>
                </c:pt>
                <c:pt idx="425">
                  <c:v>9.6463022508038607E-2</c:v>
                </c:pt>
                <c:pt idx="426">
                  <c:v>0.11535337124289199</c:v>
                </c:pt>
                <c:pt idx="427">
                  <c:v>0.121008403361344</c:v>
                </c:pt>
                <c:pt idx="428">
                  <c:v>8.3555555555555494E-2</c:v>
                </c:pt>
                <c:pt idx="429">
                  <c:v>4.81481481481481E-2</c:v>
                </c:pt>
                <c:pt idx="430">
                  <c:v>0.107445805843544</c:v>
                </c:pt>
                <c:pt idx="431">
                  <c:v>0.10666666666666701</c:v>
                </c:pt>
                <c:pt idx="432">
                  <c:v>0.12152420185375901</c:v>
                </c:pt>
                <c:pt idx="433">
                  <c:v>5.4822335025380801E-2</c:v>
                </c:pt>
                <c:pt idx="434">
                  <c:v>0.31530494821634097</c:v>
                </c:pt>
                <c:pt idx="435">
                  <c:v>0.35634743875278402</c:v>
                </c:pt>
                <c:pt idx="436">
                  <c:v>0.143360752056404</c:v>
                </c:pt>
                <c:pt idx="437">
                  <c:v>0.14888337468982599</c:v>
                </c:pt>
                <c:pt idx="438">
                  <c:v>0.24691358024691401</c:v>
                </c:pt>
                <c:pt idx="439">
                  <c:v>0.16500000000000001</c:v>
                </c:pt>
                <c:pt idx="440">
                  <c:v>0.11848341232227499</c:v>
                </c:pt>
                <c:pt idx="441">
                  <c:v>5.6603773584905599E-2</c:v>
                </c:pt>
                <c:pt idx="442">
                  <c:v>7.3897497020262104E-2</c:v>
                </c:pt>
                <c:pt idx="443">
                  <c:v>8.9775561097256901E-2</c:v>
                </c:pt>
                <c:pt idx="444">
                  <c:v>0.113861386138614</c:v>
                </c:pt>
                <c:pt idx="445">
                  <c:v>5.6994818652849701E-2</c:v>
                </c:pt>
                <c:pt idx="446">
                  <c:v>5.68475452196383E-2</c:v>
                </c:pt>
                <c:pt idx="447">
                  <c:v>4.6875000000000097E-2</c:v>
                </c:pt>
                <c:pt idx="448">
                  <c:v>7.7922077922077906E-2</c:v>
                </c:pt>
                <c:pt idx="449">
                  <c:v>3.3290653008962702E-2</c:v>
                </c:pt>
                <c:pt idx="450">
                  <c:v>6.2176165803108897E-2</c:v>
                </c:pt>
                <c:pt idx="451">
                  <c:v>4.1775456919060198E-2</c:v>
                </c:pt>
                <c:pt idx="452">
                  <c:v>2.6525198938991999E-2</c:v>
                </c:pt>
                <c:pt idx="453">
                  <c:v>0.105263157894737</c:v>
                </c:pt>
                <c:pt idx="454">
                  <c:v>0.104347826086957</c:v>
                </c:pt>
                <c:pt idx="455">
                  <c:v>5.5474452554744501E-2</c:v>
                </c:pt>
                <c:pt idx="456">
                  <c:v>5.1873198847262103E-2</c:v>
                </c:pt>
                <c:pt idx="457">
                  <c:v>0.26029654036243799</c:v>
                </c:pt>
                <c:pt idx="458">
                  <c:v>0.18913480885311901</c:v>
                </c:pt>
                <c:pt idx="459">
                  <c:v>9.9585062240664005E-2</c:v>
                </c:pt>
                <c:pt idx="460">
                  <c:v>7.4688796680498007E-2</c:v>
                </c:pt>
                <c:pt idx="461">
                  <c:v>8.0645161290322398E-2</c:v>
                </c:pt>
                <c:pt idx="462">
                  <c:v>0.14373716632443501</c:v>
                </c:pt>
                <c:pt idx="463">
                  <c:v>0.167441860465116</c:v>
                </c:pt>
                <c:pt idx="464">
                  <c:v>0.131979695431472</c:v>
                </c:pt>
                <c:pt idx="465">
                  <c:v>0.124352331606218</c:v>
                </c:pt>
                <c:pt idx="466">
                  <c:v>0.12602739726027401</c:v>
                </c:pt>
                <c:pt idx="467">
                  <c:v>0.40776699029126201</c:v>
                </c:pt>
                <c:pt idx="468">
                  <c:v>0.16470588235294101</c:v>
                </c:pt>
                <c:pt idx="469">
                  <c:v>1.0707803992740501</c:v>
                </c:pt>
                <c:pt idx="470">
                  <c:v>0.41997063142437602</c:v>
                </c:pt>
                <c:pt idx="471">
                  <c:v>0.22300884955752201</c:v>
                </c:pt>
                <c:pt idx="472">
                  <c:v>0.107355864811133</c:v>
                </c:pt>
                <c:pt idx="473">
                  <c:v>0.16666666666666699</c:v>
                </c:pt>
                <c:pt idx="474">
                  <c:v>0.135779816513761</c:v>
                </c:pt>
                <c:pt idx="475">
                  <c:v>0.14583333333333301</c:v>
                </c:pt>
                <c:pt idx="476">
                  <c:v>6.6666666666666693E-2</c:v>
                </c:pt>
                <c:pt idx="477">
                  <c:v>0.129277566539924</c:v>
                </c:pt>
                <c:pt idx="478">
                  <c:v>0.50847457627118597</c:v>
                </c:pt>
                <c:pt idx="479">
                  <c:v>0.118251928020566</c:v>
                </c:pt>
                <c:pt idx="480">
                  <c:v>0.13043478260869601</c:v>
                </c:pt>
                <c:pt idx="481">
                  <c:v>0.168937329700272</c:v>
                </c:pt>
                <c:pt idx="482">
                  <c:v>7.7777777777777696E-2</c:v>
                </c:pt>
                <c:pt idx="483">
                  <c:v>2.8985507246376899E-2</c:v>
                </c:pt>
                <c:pt idx="484">
                  <c:v>9.5238095238095205E-2</c:v>
                </c:pt>
                <c:pt idx="485">
                  <c:v>7.7151335311572797E-2</c:v>
                </c:pt>
                <c:pt idx="486">
                  <c:v>2.9850746268656699E-2</c:v>
                </c:pt>
                <c:pt idx="487">
                  <c:v>0.15974440894568701</c:v>
                </c:pt>
                <c:pt idx="488">
                  <c:v>0.12738853503184699</c:v>
                </c:pt>
                <c:pt idx="489">
                  <c:v>9.2715231788079402E-2</c:v>
                </c:pt>
                <c:pt idx="490">
                  <c:v>0.161073825503356</c:v>
                </c:pt>
                <c:pt idx="491">
                  <c:v>6.9444444444444503E-2</c:v>
                </c:pt>
                <c:pt idx="492">
                  <c:v>4.22535211267605E-2</c:v>
                </c:pt>
                <c:pt idx="493">
                  <c:v>5.0909090909090897E-2</c:v>
                </c:pt>
                <c:pt idx="494">
                  <c:v>8.4291187739463605E-2</c:v>
                </c:pt>
                <c:pt idx="495">
                  <c:v>6.2992125984251995E-2</c:v>
                </c:pt>
                <c:pt idx="496">
                  <c:v>7.4074074074074098E-2</c:v>
                </c:pt>
                <c:pt idx="497">
                  <c:v>0.162162162162162</c:v>
                </c:pt>
                <c:pt idx="498">
                  <c:v>4.83870967741937E-2</c:v>
                </c:pt>
                <c:pt idx="499">
                  <c:v>3.2520325203252098E-2</c:v>
                </c:pt>
                <c:pt idx="500">
                  <c:v>4.83870967741937E-2</c:v>
                </c:pt>
                <c:pt idx="501">
                  <c:v>7.28744939271255E-2</c:v>
                </c:pt>
                <c:pt idx="502">
                  <c:v>0.27941176470588203</c:v>
                </c:pt>
                <c:pt idx="503">
                  <c:v>0.18181818181818199</c:v>
                </c:pt>
                <c:pt idx="504">
                  <c:v>8.4942084942084994E-2</c:v>
                </c:pt>
                <c:pt idx="505">
                  <c:v>0.188405797101449</c:v>
                </c:pt>
                <c:pt idx="506">
                  <c:v>7.7738515901059999E-2</c:v>
                </c:pt>
                <c:pt idx="507">
                  <c:v>6.4056939501779195E-2</c:v>
                </c:pt>
                <c:pt idx="508">
                  <c:v>9.85915492957746E-2</c:v>
                </c:pt>
                <c:pt idx="509">
                  <c:v>0.55000000000000004</c:v>
                </c:pt>
                <c:pt idx="510">
                  <c:v>0.36406619385342798</c:v>
                </c:pt>
                <c:pt idx="511">
                  <c:v>0.39639639639639701</c:v>
                </c:pt>
                <c:pt idx="512">
                  <c:v>0.17351598173516</c:v>
                </c:pt>
                <c:pt idx="513">
                  <c:v>0.25327510917030599</c:v>
                </c:pt>
                <c:pt idx="514">
                  <c:v>0.10699588477366299</c:v>
                </c:pt>
                <c:pt idx="515">
                  <c:v>0.12526997840172799</c:v>
                </c:pt>
                <c:pt idx="516">
                  <c:v>0.13709677419354799</c:v>
                </c:pt>
                <c:pt idx="517">
                  <c:v>7.9002079002079006E-2</c:v>
                </c:pt>
                <c:pt idx="518">
                  <c:v>5.90717299578059E-2</c:v>
                </c:pt>
                <c:pt idx="519">
                  <c:v>0.13654618473895599</c:v>
                </c:pt>
                <c:pt idx="520">
                  <c:v>0.14007782101167299</c:v>
                </c:pt>
                <c:pt idx="521">
                  <c:v>0.432989690721649</c:v>
                </c:pt>
                <c:pt idx="522">
                  <c:v>0.22594142259414199</c:v>
                </c:pt>
                <c:pt idx="523">
                  <c:v>0.20028208744710899</c:v>
                </c:pt>
                <c:pt idx="524">
                  <c:v>0.18390804597701099</c:v>
                </c:pt>
                <c:pt idx="525">
                  <c:v>0.16491754122938501</c:v>
                </c:pt>
                <c:pt idx="526">
                  <c:v>8.3582089552238795E-2</c:v>
                </c:pt>
                <c:pt idx="527">
                  <c:v>4.2553191489361701E-2</c:v>
                </c:pt>
                <c:pt idx="528">
                  <c:v>4.5523520485584203E-2</c:v>
                </c:pt>
                <c:pt idx="529">
                  <c:v>9.4964028776978404E-2</c:v>
                </c:pt>
                <c:pt idx="530">
                  <c:v>0.158730158730159</c:v>
                </c:pt>
                <c:pt idx="531">
                  <c:v>0.111702127659574</c:v>
                </c:pt>
                <c:pt idx="532">
                  <c:v>8.9947089947090095E-2</c:v>
                </c:pt>
                <c:pt idx="533">
                  <c:v>0.4</c:v>
                </c:pt>
                <c:pt idx="534">
                  <c:v>9.2421441774491797E-2</c:v>
                </c:pt>
                <c:pt idx="535">
                  <c:v>0.19639278557114201</c:v>
                </c:pt>
              </c:numCache>
            </c:numRef>
          </c:val>
          <c:smooth val="0"/>
          <c:extLst>
            <c:ext xmlns:c16="http://schemas.microsoft.com/office/drawing/2014/chart" uri="{C3380CC4-5D6E-409C-BE32-E72D297353CC}">
              <c16:uniqueId val="{00000004-6302-4067-BD26-DDBA56D56951}"/>
            </c:ext>
          </c:extLst>
        </c:ser>
        <c:dLbls>
          <c:showLegendKey val="0"/>
          <c:showVal val="0"/>
          <c:showCatName val="0"/>
          <c:showSerName val="0"/>
          <c:showPercent val="0"/>
          <c:showBubbleSize val="0"/>
        </c:dLbls>
        <c:smooth val="0"/>
        <c:axId val="2018101215"/>
        <c:axId val="2018090815"/>
      </c:lineChart>
      <c:dateAx>
        <c:axId val="2018101215"/>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018090815"/>
        <c:crosses val="autoZero"/>
        <c:auto val="1"/>
        <c:lblOffset val="100"/>
        <c:baseTimeUnit val="days"/>
      </c:dateAx>
      <c:valAx>
        <c:axId val="201809081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018101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'New Liquidity'!$D$2</c:f>
              <c:strCache>
                <c:ptCount val="1"/>
                <c:pt idx="0">
                  <c:v>Digix Gold Token</c:v>
                </c:pt>
              </c:strCache>
            </c:strRef>
          </c:tx>
          <c:spPr>
            <a:ln w="12700" cap="rnd">
              <a:solidFill>
                <a:schemeClr val="accent1"/>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Liquidity'!$D$3:$D$538</c:f>
              <c:numCache>
                <c:formatCode>General</c:formatCode>
                <c:ptCount val="536"/>
                <c:pt idx="0">
                  <c:v>1.45535016568685E-4</c:v>
                </c:pt>
                <c:pt idx="1">
                  <c:v>4.43236577784182E-4</c:v>
                </c:pt>
                <c:pt idx="2">
                  <c:v>4.2656272575728599E-4</c:v>
                </c:pt>
                <c:pt idx="3">
                  <c:v>1.3119412193155999E-4</c:v>
                </c:pt>
                <c:pt idx="4">
                  <c:v>1.59201655217688E-4</c:v>
                </c:pt>
                <c:pt idx="5">
                  <c:v>1.8924917977547299E-4</c:v>
                </c:pt>
                <c:pt idx="6">
                  <c:v>1.7308603334503E-4</c:v>
                </c:pt>
                <c:pt idx="7" formatCode="0.00E+00">
                  <c:v>9.9909681401188995E-5</c:v>
                </c:pt>
                <c:pt idx="8">
                  <c:v>1.9844496785428799E-4</c:v>
                </c:pt>
                <c:pt idx="9">
                  <c:v>1.4084118220205499E-4</c:v>
                </c:pt>
                <c:pt idx="10">
                  <c:v>1.18935102930573E-4</c:v>
                </c:pt>
                <c:pt idx="11">
                  <c:v>1.10680561504032E-4</c:v>
                </c:pt>
                <c:pt idx="12">
                  <c:v>1.8736921594152199E-4</c:v>
                </c:pt>
                <c:pt idx="13">
                  <c:v>2.3530771613092599E-4</c:v>
                </c:pt>
                <c:pt idx="14">
                  <c:v>1.82047618111176E-4</c:v>
                </c:pt>
                <c:pt idx="15">
                  <c:v>4.4115745172486001E-4</c:v>
                </c:pt>
                <c:pt idx="16">
                  <c:v>1.3773851786697599E-4</c:v>
                </c:pt>
                <c:pt idx="17" formatCode="0.00E+00">
                  <c:v>4.3914481982710802E-5</c:v>
                </c:pt>
                <c:pt idx="18" formatCode="0.00E+00">
                  <c:v>8.9616168775214606E-5</c:v>
                </c:pt>
                <c:pt idx="19">
                  <c:v>7.9340794138579396E-4</c:v>
                </c:pt>
                <c:pt idx="20">
                  <c:v>1.0908520252709099E-3</c:v>
                </c:pt>
                <c:pt idx="21">
                  <c:v>6.0151949074105501E-4</c:v>
                </c:pt>
                <c:pt idx="22">
                  <c:v>4.4962689368880098E-4</c:v>
                </c:pt>
                <c:pt idx="23">
                  <c:v>4.8444993797936201E-4</c:v>
                </c:pt>
                <c:pt idx="24">
                  <c:v>3.3158556708188402E-4</c:v>
                </c:pt>
                <c:pt idx="25">
                  <c:v>6.3843988257925098E-4</c:v>
                </c:pt>
                <c:pt idx="26">
                  <c:v>5.0002984302408905E-4</c:v>
                </c:pt>
                <c:pt idx="27">
                  <c:v>1.0274255914961099E-3</c:v>
                </c:pt>
                <c:pt idx="28">
                  <c:v>5.55290524004872E-4</c:v>
                </c:pt>
                <c:pt idx="29">
                  <c:v>5.5730590078966803E-4</c:v>
                </c:pt>
                <c:pt idx="30">
                  <c:v>5.5823125707287597E-4</c:v>
                </c:pt>
                <c:pt idx="31">
                  <c:v>4.1954167006659103E-4</c:v>
                </c:pt>
                <c:pt idx="32">
                  <c:v>2.6310037845634298E-4</c:v>
                </c:pt>
                <c:pt idx="33">
                  <c:v>3.6461203382548402E-4</c:v>
                </c:pt>
                <c:pt idx="34">
                  <c:v>4.1720826840192403E-4</c:v>
                </c:pt>
                <c:pt idx="35">
                  <c:v>4.3907920106979199E-4</c:v>
                </c:pt>
                <c:pt idx="36">
                  <c:v>4.4200278381195001E-4</c:v>
                </c:pt>
                <c:pt idx="37">
                  <c:v>3.2333955975977799E-4</c:v>
                </c:pt>
                <c:pt idx="38">
                  <c:v>5.1184725789469503E-4</c:v>
                </c:pt>
                <c:pt idx="39">
                  <c:v>3.0745301531764999E-4</c:v>
                </c:pt>
                <c:pt idx="40">
                  <c:v>9.7382752377333799E-4</c:v>
                </c:pt>
                <c:pt idx="41">
                  <c:v>4.6129232438981999E-4</c:v>
                </c:pt>
                <c:pt idx="42">
                  <c:v>5.8926996564889799E-4</c:v>
                </c:pt>
                <c:pt idx="43">
                  <c:v>4.3296514083191498E-4</c:v>
                </c:pt>
                <c:pt idx="44">
                  <c:v>1.6143690009656799E-4</c:v>
                </c:pt>
                <c:pt idx="45">
                  <c:v>1.2667452605665401E-4</c:v>
                </c:pt>
                <c:pt idx="46" formatCode="0.00E+00">
                  <c:v>2.47079666502914E-5</c:v>
                </c:pt>
                <c:pt idx="47" formatCode="0.00E+00">
                  <c:v>3.8641509931017698E-5</c:v>
                </c:pt>
                <c:pt idx="48" formatCode="0.00E+00">
                  <c:v>5.1948078846688799E-5</c:v>
                </c:pt>
                <c:pt idx="49" formatCode="0.00E+00">
                  <c:v>4.8087515667690002E-5</c:v>
                </c:pt>
                <c:pt idx="50" formatCode="0.00E+00">
                  <c:v>3.6376434005463097E-5</c:v>
                </c:pt>
                <c:pt idx="51" formatCode="0.00E+00">
                  <c:v>7.4158891569814196E-5</c:v>
                </c:pt>
                <c:pt idx="52" formatCode="0.00E+00">
                  <c:v>2.6778227146840901E-5</c:v>
                </c:pt>
                <c:pt idx="53" formatCode="0.00E+00">
                  <c:v>4.5326656869172702E-5</c:v>
                </c:pt>
                <c:pt idx="54" formatCode="0.00E+00">
                  <c:v>4.1780396424978201E-5</c:v>
                </c:pt>
                <c:pt idx="55" formatCode="0.00E+00">
                  <c:v>5.3355582385381199E-5</c:v>
                </c:pt>
                <c:pt idx="56">
                  <c:v>3.7709870384718201E-4</c:v>
                </c:pt>
                <c:pt idx="57">
                  <c:v>5.2505105061437501E-4</c:v>
                </c:pt>
                <c:pt idx="58">
                  <c:v>2.4063735497023699E-4</c:v>
                </c:pt>
                <c:pt idx="59">
                  <c:v>2.65119865391335E-4</c:v>
                </c:pt>
                <c:pt idx="60">
                  <c:v>6.01044135571084E-4</c:v>
                </c:pt>
                <c:pt idx="61">
                  <c:v>5.9020061577566205E-4</c:v>
                </c:pt>
                <c:pt idx="62">
                  <c:v>1.7337064222273601E-4</c:v>
                </c:pt>
                <c:pt idx="63">
                  <c:v>3.48667615549273E-4</c:v>
                </c:pt>
                <c:pt idx="64">
                  <c:v>3.9384910562599302E-4</c:v>
                </c:pt>
                <c:pt idx="65">
                  <c:v>2.11051502972241E-4</c:v>
                </c:pt>
                <c:pt idx="66">
                  <c:v>3.3590441506043702E-4</c:v>
                </c:pt>
                <c:pt idx="67">
                  <c:v>3.2225937344754701E-4</c:v>
                </c:pt>
                <c:pt idx="68">
                  <c:v>1.7965579138123301E-4</c:v>
                </c:pt>
                <c:pt idx="69">
                  <c:v>1.6882434414688499E-4</c:v>
                </c:pt>
                <c:pt idx="70">
                  <c:v>1.7731195354608501E-4</c:v>
                </c:pt>
                <c:pt idx="71">
                  <c:v>1.9229501723814799E-4</c:v>
                </c:pt>
                <c:pt idx="72">
                  <c:v>3.11022206780728E-4</c:v>
                </c:pt>
                <c:pt idx="73">
                  <c:v>4.152194813829E-4</c:v>
                </c:pt>
                <c:pt idx="74">
                  <c:v>2.3461957558775201E-4</c:v>
                </c:pt>
                <c:pt idx="75">
                  <c:v>1.0049878097504301E-3</c:v>
                </c:pt>
                <c:pt idx="76">
                  <c:v>3.0945205683566502E-4</c:v>
                </c:pt>
                <c:pt idx="77">
                  <c:v>2.56440351161696E-4</c:v>
                </c:pt>
                <c:pt idx="78">
                  <c:v>3.0230096000172701E-4</c:v>
                </c:pt>
                <c:pt idx="79">
                  <c:v>3.1851312072323E-4</c:v>
                </c:pt>
                <c:pt idx="80">
                  <c:v>2.8023921238970299E-4</c:v>
                </c:pt>
                <c:pt idx="81">
                  <c:v>1.06205260183849E-3</c:v>
                </c:pt>
                <c:pt idx="82">
                  <c:v>2.5903014011461798E-4</c:v>
                </c:pt>
                <c:pt idx="83">
                  <c:v>6.1153660355968398E-4</c:v>
                </c:pt>
                <c:pt idx="84">
                  <c:v>3.42066251617582E-4</c:v>
                </c:pt>
                <c:pt idx="85">
                  <c:v>4.04203616710648E-4</c:v>
                </c:pt>
                <c:pt idx="86">
                  <c:v>2.80731547201544E-4</c:v>
                </c:pt>
                <c:pt idx="87">
                  <c:v>3.1472703362345601E-4</c:v>
                </c:pt>
                <c:pt idx="88">
                  <c:v>3.4866308643565597E-4</c:v>
                </c:pt>
                <c:pt idx="89">
                  <c:v>3.8088205876278498E-4</c:v>
                </c:pt>
                <c:pt idx="90">
                  <c:v>1.48554839000526E-4</c:v>
                </c:pt>
                <c:pt idx="91">
                  <c:v>3.76134398909087E-4</c:v>
                </c:pt>
                <c:pt idx="92">
                  <c:v>1.88319830080126E-4</c:v>
                </c:pt>
                <c:pt idx="93">
                  <c:v>3.80568066702083E-4</c:v>
                </c:pt>
                <c:pt idx="94">
                  <c:v>3.1947438262219297E-4</c:v>
                </c:pt>
                <c:pt idx="95">
                  <c:v>2.1980490766862999E-4</c:v>
                </c:pt>
                <c:pt idx="96">
                  <c:v>2.1697170374599501E-4</c:v>
                </c:pt>
                <c:pt idx="97">
                  <c:v>3.7740503642160101E-4</c:v>
                </c:pt>
                <c:pt idx="98">
                  <c:v>2.4435088836838401E-4</c:v>
                </c:pt>
                <c:pt idx="99">
                  <c:v>3.3157338120069101E-4</c:v>
                </c:pt>
                <c:pt idx="100">
                  <c:v>2.8562230322470698E-4</c:v>
                </c:pt>
                <c:pt idx="101">
                  <c:v>3.0884488008246498E-4</c:v>
                </c:pt>
                <c:pt idx="102">
                  <c:v>1.8930012650283199E-4</c:v>
                </c:pt>
                <c:pt idx="103">
                  <c:v>4.8280617181292501E-4</c:v>
                </c:pt>
                <c:pt idx="104">
                  <c:v>1.2610988803321999E-4</c:v>
                </c:pt>
                <c:pt idx="105">
                  <c:v>1.3175650259242901E-4</c:v>
                </c:pt>
                <c:pt idx="106">
                  <c:v>5.1169469653314804E-4</c:v>
                </c:pt>
                <c:pt idx="107">
                  <c:v>4.3144153030650402E-4</c:v>
                </c:pt>
                <c:pt idx="108">
                  <c:v>1.23439220860796E-4</c:v>
                </c:pt>
                <c:pt idx="109">
                  <c:v>1.15746540420493E-4</c:v>
                </c:pt>
                <c:pt idx="110">
                  <c:v>1.46948547207215E-4</c:v>
                </c:pt>
                <c:pt idx="111">
                  <c:v>5.8108424911471903E-4</c:v>
                </c:pt>
                <c:pt idx="112">
                  <c:v>4.7185044105945101E-4</c:v>
                </c:pt>
                <c:pt idx="113">
                  <c:v>9.0058542696560705E-4</c:v>
                </c:pt>
                <c:pt idx="114">
                  <c:v>2.7700769203748999E-4</c:v>
                </c:pt>
                <c:pt idx="115">
                  <c:v>3.3536522436646297E-4</c:v>
                </c:pt>
                <c:pt idx="116">
                  <c:v>3.70069522427456E-4</c:v>
                </c:pt>
                <c:pt idx="117">
                  <c:v>3.9534304908469002E-4</c:v>
                </c:pt>
                <c:pt idx="118">
                  <c:v>4.5173840487930302E-4</c:v>
                </c:pt>
                <c:pt idx="119">
                  <c:v>3.4404870185263499E-4</c:v>
                </c:pt>
                <c:pt idx="120">
                  <c:v>5.8522489620104899E-4</c:v>
                </c:pt>
                <c:pt idx="121">
                  <c:v>3.62994241611017E-4</c:v>
                </c:pt>
                <c:pt idx="122">
                  <c:v>3.89601525704312E-4</c:v>
                </c:pt>
                <c:pt idx="123">
                  <c:v>3.8222010292802299E-4</c:v>
                </c:pt>
                <c:pt idx="124">
                  <c:v>3.3728393117062798E-4</c:v>
                </c:pt>
                <c:pt idx="125">
                  <c:v>2.87358012704591E-4</c:v>
                </c:pt>
                <c:pt idx="126">
                  <c:v>5.8393059323700496E-4</c:v>
                </c:pt>
                <c:pt idx="127">
                  <c:v>3.3566734100063598E-4</c:v>
                </c:pt>
                <c:pt idx="128">
                  <c:v>3.7496517371438202E-4</c:v>
                </c:pt>
                <c:pt idx="129">
                  <c:v>3.6949558657135102E-4</c:v>
                </c:pt>
                <c:pt idx="130">
                  <c:v>2.9118830106195402E-4</c:v>
                </c:pt>
                <c:pt idx="131">
                  <c:v>3.1986142418685898E-4</c:v>
                </c:pt>
                <c:pt idx="132">
                  <c:v>2.6806294285949502E-4</c:v>
                </c:pt>
                <c:pt idx="133">
                  <c:v>2.4242490947491501E-4</c:v>
                </c:pt>
                <c:pt idx="134">
                  <c:v>2.1488862364733001E-4</c:v>
                </c:pt>
                <c:pt idx="135">
                  <c:v>4.53877024943301E-4</c:v>
                </c:pt>
                <c:pt idx="136">
                  <c:v>3.4414279734406298E-4</c:v>
                </c:pt>
                <c:pt idx="137">
                  <c:v>5.02553377195857E-4</c:v>
                </c:pt>
                <c:pt idx="138">
                  <c:v>3.9511459336382E-4</c:v>
                </c:pt>
                <c:pt idx="139">
                  <c:v>3.8697891995239801E-4</c:v>
                </c:pt>
                <c:pt idx="140">
                  <c:v>2.9090355712141401E-4</c:v>
                </c:pt>
                <c:pt idx="141">
                  <c:v>3.5286693322289303E-4</c:v>
                </c:pt>
                <c:pt idx="142">
                  <c:v>1.18434296765148E-4</c:v>
                </c:pt>
                <c:pt idx="143">
                  <c:v>2.06607953509137E-4</c:v>
                </c:pt>
                <c:pt idx="144">
                  <c:v>3.0122532263412202E-4</c:v>
                </c:pt>
                <c:pt idx="145">
                  <c:v>2.0358480998173401E-4</c:v>
                </c:pt>
                <c:pt idx="146">
                  <c:v>2.3102585064206299E-4</c:v>
                </c:pt>
                <c:pt idx="147">
                  <c:v>3.1647612128995198E-4</c:v>
                </c:pt>
                <c:pt idx="148">
                  <c:v>2.2106117411101E-4</c:v>
                </c:pt>
                <c:pt idx="149">
                  <c:v>5.3661031932189995E-4</c:v>
                </c:pt>
                <c:pt idx="150">
                  <c:v>3.4025003431482502E-4</c:v>
                </c:pt>
                <c:pt idx="151">
                  <c:v>2.6102893002294902E-4</c:v>
                </c:pt>
                <c:pt idx="152">
                  <c:v>7.5579875490327099E-4</c:v>
                </c:pt>
                <c:pt idx="153">
                  <c:v>1.7170956987355101E-3</c:v>
                </c:pt>
                <c:pt idx="154">
                  <c:v>1.59250646038769E-3</c:v>
                </c:pt>
                <c:pt idx="155">
                  <c:v>4.37082435611063E-4</c:v>
                </c:pt>
                <c:pt idx="156">
                  <c:v>3.8428569670082398E-4</c:v>
                </c:pt>
                <c:pt idx="157">
                  <c:v>2.34582314785474E-4</c:v>
                </c:pt>
                <c:pt idx="158">
                  <c:v>2.5498487106124601E-4</c:v>
                </c:pt>
                <c:pt idx="159">
                  <c:v>5.0453557071565905E-4</c:v>
                </c:pt>
                <c:pt idx="160">
                  <c:v>1.90714877729309E-4</c:v>
                </c:pt>
                <c:pt idx="161">
                  <c:v>3.3379399623576601E-4</c:v>
                </c:pt>
                <c:pt idx="162">
                  <c:v>1.8910793311639301E-4</c:v>
                </c:pt>
                <c:pt idx="163">
                  <c:v>1.5318679045278001E-4</c:v>
                </c:pt>
                <c:pt idx="164">
                  <c:v>1.1394300894732199E-3</c:v>
                </c:pt>
                <c:pt idx="165">
                  <c:v>2.6268443181867701E-4</c:v>
                </c:pt>
                <c:pt idx="166">
                  <c:v>4.12883960188223E-4</c:v>
                </c:pt>
                <c:pt idx="167">
                  <c:v>3.09011937715026E-4</c:v>
                </c:pt>
                <c:pt idx="168">
                  <c:v>1.2532861304479401E-4</c:v>
                </c:pt>
                <c:pt idx="169">
                  <c:v>4.33148575293991E-4</c:v>
                </c:pt>
                <c:pt idx="170">
                  <c:v>7.92108810203407E-4</c:v>
                </c:pt>
                <c:pt idx="171">
                  <c:v>3.7095191679142799E-4</c:v>
                </c:pt>
                <c:pt idx="172">
                  <c:v>7.3970988757912496E-4</c:v>
                </c:pt>
                <c:pt idx="173">
                  <c:v>2.7495911298497199E-4</c:v>
                </c:pt>
                <c:pt idx="174">
                  <c:v>4.7422722399712198E-4</c:v>
                </c:pt>
                <c:pt idx="175">
                  <c:v>3.8389407161924902E-4</c:v>
                </c:pt>
                <c:pt idx="176">
                  <c:v>8.6886264654478503E-4</c:v>
                </c:pt>
                <c:pt idx="177">
                  <c:v>1.59092196760696E-3</c:v>
                </c:pt>
                <c:pt idx="178">
                  <c:v>1.03461489974146E-3</c:v>
                </c:pt>
                <c:pt idx="179">
                  <c:v>3.0111842735638001E-4</c:v>
                </c:pt>
                <c:pt idx="180">
                  <c:v>1.3383850944725001E-4</c:v>
                </c:pt>
                <c:pt idx="181">
                  <c:v>5.3885330872206901E-4</c:v>
                </c:pt>
                <c:pt idx="182">
                  <c:v>1.6030092843783401E-4</c:v>
                </c:pt>
                <c:pt idx="183" formatCode="0.00E+00">
                  <c:v>9.4997194887159198E-5</c:v>
                </c:pt>
                <c:pt idx="184" formatCode="0.00E+00">
                  <c:v>6.8861085609683205E-5</c:v>
                </c:pt>
                <c:pt idx="185">
                  <c:v>1.3316526491083699E-3</c:v>
                </c:pt>
                <c:pt idx="186">
                  <c:v>2.2524624905238899E-3</c:v>
                </c:pt>
                <c:pt idx="187">
                  <c:v>1.2760668216206001E-3</c:v>
                </c:pt>
                <c:pt idx="188">
                  <c:v>1.2405188582192E-3</c:v>
                </c:pt>
                <c:pt idx="189">
                  <c:v>9.8054548443872501E-4</c:v>
                </c:pt>
                <c:pt idx="190">
                  <c:v>1.12593390607659E-3</c:v>
                </c:pt>
                <c:pt idx="191">
                  <c:v>7.0035755547199195E-4</c:v>
                </c:pt>
                <c:pt idx="192">
                  <c:v>2.50434292938474E-4</c:v>
                </c:pt>
                <c:pt idx="193">
                  <c:v>5.0859470448001395E-4</c:v>
                </c:pt>
                <c:pt idx="194">
                  <c:v>1.33149550000754E-3</c:v>
                </c:pt>
                <c:pt idx="195">
                  <c:v>7.9376662828766203E-4</c:v>
                </c:pt>
                <c:pt idx="196">
                  <c:v>2.0380699419483401E-3</c:v>
                </c:pt>
                <c:pt idx="197">
                  <c:v>7.4555045888508996E-4</c:v>
                </c:pt>
                <c:pt idx="198">
                  <c:v>1.0821431872724901E-3</c:v>
                </c:pt>
                <c:pt idx="199">
                  <c:v>2.2113154120689401E-4</c:v>
                </c:pt>
                <c:pt idx="200" formatCode="0.00E+00">
                  <c:v>7.7927583228094903E-5</c:v>
                </c:pt>
                <c:pt idx="201">
                  <c:v>1.7053770091288501E-4</c:v>
                </c:pt>
                <c:pt idx="202">
                  <c:v>2.3147652355221001E-4</c:v>
                </c:pt>
                <c:pt idx="203">
                  <c:v>3.1995942846569899E-4</c:v>
                </c:pt>
                <c:pt idx="204">
                  <c:v>3.8367168579991797E-4</c:v>
                </c:pt>
                <c:pt idx="205">
                  <c:v>8.5859647035277397E-4</c:v>
                </c:pt>
                <c:pt idx="206">
                  <c:v>2.0351021775452601E-4</c:v>
                </c:pt>
                <c:pt idx="207">
                  <c:v>2.9308086318903499E-4</c:v>
                </c:pt>
                <c:pt idx="208">
                  <c:v>1.4816007637588301E-4</c:v>
                </c:pt>
                <c:pt idx="209">
                  <c:v>3.34498023473257E-4</c:v>
                </c:pt>
                <c:pt idx="210">
                  <c:v>1.0110331242149601E-4</c:v>
                </c:pt>
                <c:pt idx="211">
                  <c:v>1.8128411902844599E-4</c:v>
                </c:pt>
                <c:pt idx="212">
                  <c:v>2.1957365261854E-4</c:v>
                </c:pt>
                <c:pt idx="213" formatCode="0.00E+00">
                  <c:v>5.8276652268808399E-5</c:v>
                </c:pt>
                <c:pt idx="214" formatCode="0.00E+00">
                  <c:v>8.5430981935828506E-5</c:v>
                </c:pt>
                <c:pt idx="215" formatCode="0.00E+00">
                  <c:v>4.7294378685404897E-5</c:v>
                </c:pt>
                <c:pt idx="216">
                  <c:v>2.0523365730111E-4</c:v>
                </c:pt>
                <c:pt idx="217">
                  <c:v>1.4235598954185001E-4</c:v>
                </c:pt>
                <c:pt idx="218">
                  <c:v>2.5586571463362298E-4</c:v>
                </c:pt>
                <c:pt idx="219">
                  <c:v>5.7273089135674398E-4</c:v>
                </c:pt>
                <c:pt idx="220">
                  <c:v>2.6439217582009401E-4</c:v>
                </c:pt>
                <c:pt idx="221" formatCode="0.00E+00">
                  <c:v>8.5096123188371599E-5</c:v>
                </c:pt>
                <c:pt idx="222">
                  <c:v>1.92381651404626E-4</c:v>
                </c:pt>
                <c:pt idx="223">
                  <c:v>1.18096403992817E-4</c:v>
                </c:pt>
                <c:pt idx="224">
                  <c:v>1.4968457364511801E-4</c:v>
                </c:pt>
                <c:pt idx="225" formatCode="0.00E+00">
                  <c:v>9.0555222502944701E-5</c:v>
                </c:pt>
                <c:pt idx="226">
                  <c:v>1.11392440104127E-4</c:v>
                </c:pt>
                <c:pt idx="227" formatCode="0.00E+00">
                  <c:v>3.95315536018198E-5</c:v>
                </c:pt>
                <c:pt idx="228">
                  <c:v>3.25245281323812E-4</c:v>
                </c:pt>
                <c:pt idx="229">
                  <c:v>4.67121342162709E-4</c:v>
                </c:pt>
                <c:pt idx="230">
                  <c:v>3.3466866533837097E-4</c:v>
                </c:pt>
                <c:pt idx="231">
                  <c:v>2.4789403944551898E-4</c:v>
                </c:pt>
                <c:pt idx="232" formatCode="0.00E+00">
                  <c:v>2.1932687752911299E-5</c:v>
                </c:pt>
                <c:pt idx="233">
                  <c:v>3.1247325207986101E-4</c:v>
                </c:pt>
                <c:pt idx="234">
                  <c:v>1.44912044610173E-4</c:v>
                </c:pt>
                <c:pt idx="235">
                  <c:v>2.57733126615605E-4</c:v>
                </c:pt>
                <c:pt idx="236">
                  <c:v>2.1108784091190399E-4</c:v>
                </c:pt>
                <c:pt idx="237">
                  <c:v>4.0746538152580799E-4</c:v>
                </c:pt>
                <c:pt idx="238">
                  <c:v>3.2503115686187601E-4</c:v>
                </c:pt>
                <c:pt idx="239">
                  <c:v>1.26399905158037E-4</c:v>
                </c:pt>
                <c:pt idx="240">
                  <c:v>5.7857441249562695E-4</c:v>
                </c:pt>
                <c:pt idx="241" formatCode="0.00E+00">
                  <c:v>8.9496665118151796E-5</c:v>
                </c:pt>
                <c:pt idx="242">
                  <c:v>1.07381273023721E-4</c:v>
                </c:pt>
                <c:pt idx="243">
                  <c:v>3.1151344454080502E-4</c:v>
                </c:pt>
                <c:pt idx="244">
                  <c:v>1.7044926673573401E-4</c:v>
                </c:pt>
                <c:pt idx="245">
                  <c:v>3.34572104433949E-4</c:v>
                </c:pt>
                <c:pt idx="246">
                  <c:v>2.9417496925057901E-4</c:v>
                </c:pt>
                <c:pt idx="247">
                  <c:v>1.2798130101177E-4</c:v>
                </c:pt>
                <c:pt idx="248">
                  <c:v>1.10304927218676E-4</c:v>
                </c:pt>
                <c:pt idx="249" formatCode="0.00E+00">
                  <c:v>6.2597879988944503E-5</c:v>
                </c:pt>
                <c:pt idx="250" formatCode="0.00E+00">
                  <c:v>7.1503221431182306E-5</c:v>
                </c:pt>
                <c:pt idx="251" formatCode="0.00E+00">
                  <c:v>6.6037659696948698E-5</c:v>
                </c:pt>
                <c:pt idx="252">
                  <c:v>3.1597425914930402E-4</c:v>
                </c:pt>
                <c:pt idx="253" formatCode="0.00E+00">
                  <c:v>5.9673831924674599E-5</c:v>
                </c:pt>
                <c:pt idx="254">
                  <c:v>1.5077581402961099E-4</c:v>
                </c:pt>
                <c:pt idx="255">
                  <c:v>1.7603613059189799E-4</c:v>
                </c:pt>
                <c:pt idx="256">
                  <c:v>1.67711386998596E-4</c:v>
                </c:pt>
                <c:pt idx="257">
                  <c:v>2.0129679185356501E-4</c:v>
                </c:pt>
                <c:pt idx="258">
                  <c:v>1.0880411766223701E-4</c:v>
                </c:pt>
                <c:pt idx="259" formatCode="0.00E+00">
                  <c:v>6.4270342177007099E-5</c:v>
                </c:pt>
                <c:pt idx="260">
                  <c:v>1.67035731840025E-4</c:v>
                </c:pt>
                <c:pt idx="261">
                  <c:v>1.19588076372781E-4</c:v>
                </c:pt>
                <c:pt idx="262">
                  <c:v>1.4702031948033101E-4</c:v>
                </c:pt>
                <c:pt idx="263">
                  <c:v>2.29243281186852E-4</c:v>
                </c:pt>
                <c:pt idx="264">
                  <c:v>3.4323079640839798E-4</c:v>
                </c:pt>
                <c:pt idx="265">
                  <c:v>2.9831280400627298E-4</c:v>
                </c:pt>
                <c:pt idx="266">
                  <c:v>2.7689262838648601E-4</c:v>
                </c:pt>
                <c:pt idx="267" formatCode="0.00E+00">
                  <c:v>9.8589296271216694E-5</c:v>
                </c:pt>
                <c:pt idx="268">
                  <c:v>1.65848757979215E-3</c:v>
                </c:pt>
                <c:pt idx="269">
                  <c:v>2.1474946722809001E-4</c:v>
                </c:pt>
                <c:pt idx="270">
                  <c:v>1.69730764834979E-4</c:v>
                </c:pt>
                <c:pt idx="271">
                  <c:v>2.38906959079332E-4</c:v>
                </c:pt>
                <c:pt idx="272">
                  <c:v>2.18912392693138E-4</c:v>
                </c:pt>
                <c:pt idx="273">
                  <c:v>2.16417879893551E-4</c:v>
                </c:pt>
                <c:pt idx="274">
                  <c:v>2.3621424385303401E-4</c:v>
                </c:pt>
                <c:pt idx="275">
                  <c:v>1.46725147943996E-4</c:v>
                </c:pt>
                <c:pt idx="276">
                  <c:v>1.7043842362682201E-4</c:v>
                </c:pt>
                <c:pt idx="277">
                  <c:v>1.82320214391885E-4</c:v>
                </c:pt>
                <c:pt idx="278">
                  <c:v>2.13091945385023E-4</c:v>
                </c:pt>
                <c:pt idx="279">
                  <c:v>2.3979157927199099E-4</c:v>
                </c:pt>
                <c:pt idx="280">
                  <c:v>3.17756223506503E-4</c:v>
                </c:pt>
                <c:pt idx="281">
                  <c:v>4.8785417296619803E-4</c:v>
                </c:pt>
                <c:pt idx="282">
                  <c:v>3.7187023804975499E-4</c:v>
                </c:pt>
                <c:pt idx="283">
                  <c:v>4.26597459408562E-4</c:v>
                </c:pt>
                <c:pt idx="284">
                  <c:v>2.3907893911204401E-4</c:v>
                </c:pt>
                <c:pt idx="285">
                  <c:v>2.28508259031899E-4</c:v>
                </c:pt>
                <c:pt idx="286">
                  <c:v>2.08179548345503E-4</c:v>
                </c:pt>
                <c:pt idx="287">
                  <c:v>1.4771328846660499E-4</c:v>
                </c:pt>
                <c:pt idx="288">
                  <c:v>2.7690545981315899E-4</c:v>
                </c:pt>
                <c:pt idx="289">
                  <c:v>4.7722803109520199E-4</c:v>
                </c:pt>
                <c:pt idx="290">
                  <c:v>6.8798809558001195E-4</c:v>
                </c:pt>
                <c:pt idx="291">
                  <c:v>1.9170362020120299E-3</c:v>
                </c:pt>
                <c:pt idx="292">
                  <c:v>1.24113679931154E-3</c:v>
                </c:pt>
                <c:pt idx="293">
                  <c:v>3.99206091507933E-4</c:v>
                </c:pt>
                <c:pt idx="294">
                  <c:v>2.8705125144944902E-4</c:v>
                </c:pt>
                <c:pt idx="295">
                  <c:v>3.8769026353181399E-4</c:v>
                </c:pt>
                <c:pt idx="296">
                  <c:v>1.9062419294919199E-4</c:v>
                </c:pt>
                <c:pt idx="297">
                  <c:v>5.6619717576503702E-4</c:v>
                </c:pt>
                <c:pt idx="298">
                  <c:v>4.2614530014782598E-4</c:v>
                </c:pt>
                <c:pt idx="299">
                  <c:v>6.0636058836871E-4</c:v>
                </c:pt>
                <c:pt idx="300">
                  <c:v>4.0909612726682101E-4</c:v>
                </c:pt>
                <c:pt idx="301">
                  <c:v>3.7331796482204302E-4</c:v>
                </c:pt>
                <c:pt idx="302">
                  <c:v>5.4871429445016104E-4</c:v>
                </c:pt>
                <c:pt idx="303">
                  <c:v>8.3977054945941296E-4</c:v>
                </c:pt>
                <c:pt idx="304">
                  <c:v>3.35300827356386E-4</c:v>
                </c:pt>
                <c:pt idx="305">
                  <c:v>4.4407107371489799E-4</c:v>
                </c:pt>
                <c:pt idx="306">
                  <c:v>1.20827464346717E-3</c:v>
                </c:pt>
                <c:pt idx="307">
                  <c:v>7.8162742516709805E-4</c:v>
                </c:pt>
                <c:pt idx="308">
                  <c:v>2.4742865701311801E-4</c:v>
                </c:pt>
                <c:pt idx="309">
                  <c:v>3.9565400233613801E-4</c:v>
                </c:pt>
                <c:pt idx="310">
                  <c:v>3.9566096726547598E-4</c:v>
                </c:pt>
                <c:pt idx="311">
                  <c:v>2.0387684866400401E-4</c:v>
                </c:pt>
                <c:pt idx="312">
                  <c:v>1.21592941879195E-4</c:v>
                </c:pt>
                <c:pt idx="313">
                  <c:v>1.20052786856178E-4</c:v>
                </c:pt>
                <c:pt idx="314" formatCode="0.00E+00">
                  <c:v>9.7884764152197601E-5</c:v>
                </c:pt>
                <c:pt idx="315">
                  <c:v>1.14417029556599E-4</c:v>
                </c:pt>
                <c:pt idx="316">
                  <c:v>3.4746763387104703E-4</c:v>
                </c:pt>
                <c:pt idx="317">
                  <c:v>9.2701987530263805E-4</c:v>
                </c:pt>
                <c:pt idx="318">
                  <c:v>3.6833299010313497E-4</c:v>
                </c:pt>
                <c:pt idx="319">
                  <c:v>2.7700403153035598E-4</c:v>
                </c:pt>
                <c:pt idx="320">
                  <c:v>1.3945132674104601E-3</c:v>
                </c:pt>
                <c:pt idx="321">
                  <c:v>2.0723342639303701E-4</c:v>
                </c:pt>
                <c:pt idx="322">
                  <c:v>4.1304497604706798E-4</c:v>
                </c:pt>
                <c:pt idx="323">
                  <c:v>2.30651172433565E-4</c:v>
                </c:pt>
                <c:pt idx="324">
                  <c:v>8.9300026507060199E-4</c:v>
                </c:pt>
                <c:pt idx="325">
                  <c:v>9.0914590084269697E-4</c:v>
                </c:pt>
                <c:pt idx="326">
                  <c:v>5.0110936370099403E-4</c:v>
                </c:pt>
                <c:pt idx="327">
                  <c:v>3.1531591449938799E-4</c:v>
                </c:pt>
                <c:pt idx="328">
                  <c:v>7.6259245891912805E-4</c:v>
                </c:pt>
                <c:pt idx="329">
                  <c:v>3.1682315877489898E-4</c:v>
                </c:pt>
                <c:pt idx="330">
                  <c:v>1.2629302262468601E-4</c:v>
                </c:pt>
                <c:pt idx="331" formatCode="0.00E+00">
                  <c:v>7.5262275178128804E-5</c:v>
                </c:pt>
                <c:pt idx="332" formatCode="0.00E+00">
                  <c:v>8.0923826619521406E-5</c:v>
                </c:pt>
                <c:pt idx="333">
                  <c:v>1.6271236134471001E-4</c:v>
                </c:pt>
                <c:pt idx="334">
                  <c:v>1.04705592100532E-4</c:v>
                </c:pt>
                <c:pt idx="335" formatCode="0.00E+00">
                  <c:v>9.3190366132247507E-5</c:v>
                </c:pt>
                <c:pt idx="336" formatCode="0.00E+00">
                  <c:v>6.62941222111587E-5</c:v>
                </c:pt>
                <c:pt idx="337">
                  <c:v>1.0276893848761699E-4</c:v>
                </c:pt>
                <c:pt idx="338" formatCode="0.00E+00">
                  <c:v>9.8755106248149898E-5</c:v>
                </c:pt>
                <c:pt idx="339" formatCode="0.00E+00">
                  <c:v>5.2971971512051401E-5</c:v>
                </c:pt>
                <c:pt idx="340" formatCode="0.00E+00">
                  <c:v>9.7378502813906493E-5</c:v>
                </c:pt>
                <c:pt idx="341">
                  <c:v>1.21182965342568E-4</c:v>
                </c:pt>
                <c:pt idx="342">
                  <c:v>1.19751072243771E-4</c:v>
                </c:pt>
                <c:pt idx="343" formatCode="0.00E+00">
                  <c:v>6.6456026739263597E-5</c:v>
                </c:pt>
                <c:pt idx="344" formatCode="0.00E+00">
                  <c:v>5.1509555837711E-5</c:v>
                </c:pt>
                <c:pt idx="345">
                  <c:v>1.38432407400559E-4</c:v>
                </c:pt>
                <c:pt idx="346">
                  <c:v>1.03188834747443E-4</c:v>
                </c:pt>
                <c:pt idx="347">
                  <c:v>1.66495608462006E-4</c:v>
                </c:pt>
                <c:pt idx="348">
                  <c:v>2.01771835247184E-4</c:v>
                </c:pt>
                <c:pt idx="349">
                  <c:v>3.14083899640592E-4</c:v>
                </c:pt>
                <c:pt idx="350">
                  <c:v>1.8671253822636301E-4</c:v>
                </c:pt>
                <c:pt idx="351">
                  <c:v>1.11281412528564E-4</c:v>
                </c:pt>
                <c:pt idx="352">
                  <c:v>1.2764371864902301E-4</c:v>
                </c:pt>
                <c:pt idx="353" formatCode="0.00E+00">
                  <c:v>6.1591638112088397E-5</c:v>
                </c:pt>
                <c:pt idx="354" formatCode="0.00E+00">
                  <c:v>4.2508876775458199E-5</c:v>
                </c:pt>
                <c:pt idx="355" formatCode="0.00E+00">
                  <c:v>6.5874425854007602E-5</c:v>
                </c:pt>
                <c:pt idx="356" formatCode="0.00E+00">
                  <c:v>7.6769860163235001E-5</c:v>
                </c:pt>
                <c:pt idx="357" formatCode="0.00E+00">
                  <c:v>3.2864842145152003E-5</c:v>
                </c:pt>
                <c:pt idx="358" formatCode="0.00E+00">
                  <c:v>4.4640369268965503E-5</c:v>
                </c:pt>
                <c:pt idx="359" formatCode="0.00E+00">
                  <c:v>5.5568468058796298E-5</c:v>
                </c:pt>
                <c:pt idx="360" formatCode="0.00E+00">
                  <c:v>1.9842183762885301E-5</c:v>
                </c:pt>
                <c:pt idx="361" formatCode="0.00E+00">
                  <c:v>2.8546906123889101E-5</c:v>
                </c:pt>
                <c:pt idx="362" formatCode="0.00E+00">
                  <c:v>3.1063711300213998E-5</c:v>
                </c:pt>
                <c:pt idx="363" formatCode="0.00E+00">
                  <c:v>1.6788321732772401E-5</c:v>
                </c:pt>
                <c:pt idx="364" formatCode="0.00E+00">
                  <c:v>2.3323010950277201E-5</c:v>
                </c:pt>
                <c:pt idx="365" formatCode="0.00E+00">
                  <c:v>1.9106405080804301E-5</c:v>
                </c:pt>
                <c:pt idx="366" formatCode="0.00E+00">
                  <c:v>1.8681972801272601E-5</c:v>
                </c:pt>
                <c:pt idx="367" formatCode="0.00E+00">
                  <c:v>2.46767532184008E-5</c:v>
                </c:pt>
                <c:pt idx="368" formatCode="0.00E+00">
                  <c:v>3.3548968288298302E-5</c:v>
                </c:pt>
                <c:pt idx="369" formatCode="0.00E+00">
                  <c:v>4.3364633589398598E-5</c:v>
                </c:pt>
                <c:pt idx="370" formatCode="0.00E+00">
                  <c:v>3.6099255890862801E-5</c:v>
                </c:pt>
                <c:pt idx="371" formatCode="0.00E+00">
                  <c:v>5.4717931234788397E-5</c:v>
                </c:pt>
                <c:pt idx="372">
                  <c:v>1.02673397948542E-4</c:v>
                </c:pt>
                <c:pt idx="373">
                  <c:v>1.50726680695453E-4</c:v>
                </c:pt>
                <c:pt idx="374">
                  <c:v>1.6580144120047999E-4</c:v>
                </c:pt>
                <c:pt idx="375">
                  <c:v>2.71564782517479E-4</c:v>
                </c:pt>
                <c:pt idx="376">
                  <c:v>3.6266856131170802E-4</c:v>
                </c:pt>
                <c:pt idx="377">
                  <c:v>4.67380123570075E-4</c:v>
                </c:pt>
                <c:pt idx="378">
                  <c:v>2.2977386004985499E-4</c:v>
                </c:pt>
                <c:pt idx="379" formatCode="0.00E+00">
                  <c:v>2.5818140711356299E-5</c:v>
                </c:pt>
                <c:pt idx="380" formatCode="0.00E+00">
                  <c:v>4.78857898178374E-5</c:v>
                </c:pt>
                <c:pt idx="381" formatCode="0.00E+00">
                  <c:v>2.3368293426927501E-5</c:v>
                </c:pt>
                <c:pt idx="382" formatCode="0.00E+00">
                  <c:v>5.7411993958432999E-5</c:v>
                </c:pt>
                <c:pt idx="383" formatCode="0.00E+00">
                  <c:v>3.6662357245536202E-5</c:v>
                </c:pt>
                <c:pt idx="384" formatCode="0.00E+00">
                  <c:v>8.5847618601599002E-5</c:v>
                </c:pt>
                <c:pt idx="385" formatCode="0.00E+00">
                  <c:v>6.2263912476552701E-5</c:v>
                </c:pt>
                <c:pt idx="386" formatCode="0.00E+00">
                  <c:v>3.47020804599255E-5</c:v>
                </c:pt>
                <c:pt idx="387" formatCode="0.00E+00">
                  <c:v>4.49857759824064E-5</c:v>
                </c:pt>
                <c:pt idx="388" formatCode="0.00E+00">
                  <c:v>2.6501275791050098E-5</c:v>
                </c:pt>
                <c:pt idx="389" formatCode="0.00E+00">
                  <c:v>1.8225522800801801E-5</c:v>
                </c:pt>
                <c:pt idx="390" formatCode="0.00E+00">
                  <c:v>1.8964724700755799E-5</c:v>
                </c:pt>
                <c:pt idx="391" formatCode="0.00E+00">
                  <c:v>1.61352785753564E-5</c:v>
                </c:pt>
                <c:pt idx="392" formatCode="0.00E+00">
                  <c:v>2.9932134193252299E-5</c:v>
                </c:pt>
                <c:pt idx="393" formatCode="0.00E+00">
                  <c:v>2.1770207474936899E-5</c:v>
                </c:pt>
                <c:pt idx="394" formatCode="0.00E+00">
                  <c:v>3.45386375619307E-5</c:v>
                </c:pt>
                <c:pt idx="395" formatCode="0.00E+00">
                  <c:v>8.3274554780761399E-5</c:v>
                </c:pt>
                <c:pt idx="396" formatCode="0.00E+00">
                  <c:v>3.9042065364866301E-5</c:v>
                </c:pt>
                <c:pt idx="397">
                  <c:v>2.7721200194999002E-4</c:v>
                </c:pt>
                <c:pt idx="398">
                  <c:v>1.67579976669594E-4</c:v>
                </c:pt>
                <c:pt idx="399">
                  <c:v>1.9702160306911201E-4</c:v>
                </c:pt>
                <c:pt idx="400">
                  <c:v>4.7598041746960601E-4</c:v>
                </c:pt>
                <c:pt idx="401">
                  <c:v>1.96523299954706E-4</c:v>
                </c:pt>
                <c:pt idx="402">
                  <c:v>3.38698359626226E-4</c:v>
                </c:pt>
                <c:pt idx="403">
                  <c:v>5.6099998968667795E-4</c:v>
                </c:pt>
                <c:pt idx="404">
                  <c:v>3.55101769888542E-4</c:v>
                </c:pt>
                <c:pt idx="405">
                  <c:v>8.5110975158672999E-4</c:v>
                </c:pt>
                <c:pt idx="406">
                  <c:v>7.2087459585037505E-4</c:v>
                </c:pt>
                <c:pt idx="407">
                  <c:v>2.7596191034761302E-4</c:v>
                </c:pt>
                <c:pt idx="408">
                  <c:v>5.3381683595860702E-4</c:v>
                </c:pt>
                <c:pt idx="409">
                  <c:v>5.17600396559835E-4</c:v>
                </c:pt>
                <c:pt idx="410">
                  <c:v>4.8531097973769698E-4</c:v>
                </c:pt>
                <c:pt idx="411">
                  <c:v>5.0569918942794097E-4</c:v>
                </c:pt>
                <c:pt idx="412">
                  <c:v>3.89414687986558E-4</c:v>
                </c:pt>
                <c:pt idx="413">
                  <c:v>1.7140601987919899E-3</c:v>
                </c:pt>
                <c:pt idx="414">
                  <c:v>4.62184197327297E-4</c:v>
                </c:pt>
                <c:pt idx="415">
                  <c:v>5.7548716464522396E-4</c:v>
                </c:pt>
                <c:pt idx="416">
                  <c:v>1.9532708188578699E-4</c:v>
                </c:pt>
                <c:pt idx="417">
                  <c:v>2.67847373799485E-4</c:v>
                </c:pt>
                <c:pt idx="418">
                  <c:v>2.8200704575485501E-4</c:v>
                </c:pt>
                <c:pt idx="419">
                  <c:v>1.1778690570819299E-3</c:v>
                </c:pt>
                <c:pt idx="420">
                  <c:v>9.4276251072128805E-4</c:v>
                </c:pt>
                <c:pt idx="421">
                  <c:v>5.3452034556853605E-4</c:v>
                </c:pt>
                <c:pt idx="422">
                  <c:v>1.9096586471673401E-4</c:v>
                </c:pt>
                <c:pt idx="423">
                  <c:v>6.4566075905494102E-4</c:v>
                </c:pt>
                <c:pt idx="424">
                  <c:v>3.3480184491350301E-4</c:v>
                </c:pt>
                <c:pt idx="425">
                  <c:v>2.6992790718644602E-4</c:v>
                </c:pt>
                <c:pt idx="426">
                  <c:v>5.6642501251615398E-4</c:v>
                </c:pt>
                <c:pt idx="427">
                  <c:v>5.0976252476844005E-4</c:v>
                </c:pt>
                <c:pt idx="428">
                  <c:v>2.1292930882964799E-4</c:v>
                </c:pt>
                <c:pt idx="429">
                  <c:v>3.2385044060414902E-4</c:v>
                </c:pt>
                <c:pt idx="430">
                  <c:v>6.1692830173897797E-4</c:v>
                </c:pt>
                <c:pt idx="431">
                  <c:v>4.8706436127925401E-4</c:v>
                </c:pt>
                <c:pt idx="432">
                  <c:v>1.94883285803629E-4</c:v>
                </c:pt>
                <c:pt idx="433">
                  <c:v>3.5135577356899198E-4</c:v>
                </c:pt>
                <c:pt idx="434">
                  <c:v>5.7413908728081299E-4</c:v>
                </c:pt>
                <c:pt idx="435">
                  <c:v>6.6587157006099999E-4</c:v>
                </c:pt>
                <c:pt idx="436">
                  <c:v>9.5414835549096505E-4</c:v>
                </c:pt>
                <c:pt idx="437">
                  <c:v>5.4184251546826102E-4</c:v>
                </c:pt>
                <c:pt idx="438">
                  <c:v>6.2328297390996695E-4</c:v>
                </c:pt>
                <c:pt idx="439">
                  <c:v>1.07519645139603E-3</c:v>
                </c:pt>
                <c:pt idx="440">
                  <c:v>1.01941508976234E-3</c:v>
                </c:pt>
                <c:pt idx="441">
                  <c:v>7.9607406192983498E-4</c:v>
                </c:pt>
                <c:pt idx="442">
                  <c:v>7.1931923954132997E-4</c:v>
                </c:pt>
                <c:pt idx="443">
                  <c:v>9.1542692608093297E-4</c:v>
                </c:pt>
                <c:pt idx="444">
                  <c:v>1.48779610730173E-3</c:v>
                </c:pt>
                <c:pt idx="445">
                  <c:v>2.2550922331337898E-3</c:v>
                </c:pt>
                <c:pt idx="446">
                  <c:v>2.0349450854549199E-3</c:v>
                </c:pt>
                <c:pt idx="447">
                  <c:v>3.9084591740024604E-3</c:v>
                </c:pt>
                <c:pt idx="448">
                  <c:v>9.1683925948763702E-4</c:v>
                </c:pt>
                <c:pt idx="449">
                  <c:v>2.4578701727243101E-3</c:v>
                </c:pt>
                <c:pt idx="450">
                  <c:v>2.60932982499942E-3</c:v>
                </c:pt>
                <c:pt idx="451">
                  <c:v>6.7144947995137797E-4</c:v>
                </c:pt>
                <c:pt idx="452">
                  <c:v>6.0999005402165296E-4</c:v>
                </c:pt>
                <c:pt idx="453">
                  <c:v>1.5084879523201899E-3</c:v>
                </c:pt>
                <c:pt idx="454">
                  <c:v>2.7107379035050101E-4</c:v>
                </c:pt>
                <c:pt idx="455">
                  <c:v>2.5309039940530302E-4</c:v>
                </c:pt>
                <c:pt idx="456">
                  <c:v>3.9641531519662098E-4</c:v>
                </c:pt>
                <c:pt idx="457">
                  <c:v>1.96263394304045E-4</c:v>
                </c:pt>
                <c:pt idx="458">
                  <c:v>5.2214786095187895E-4</c:v>
                </c:pt>
                <c:pt idx="459">
                  <c:v>6.5705597766723203E-4</c:v>
                </c:pt>
                <c:pt idx="460">
                  <c:v>5.03423254536951E-4</c:v>
                </c:pt>
                <c:pt idx="461">
                  <c:v>3.0554653217208902E-4</c:v>
                </c:pt>
                <c:pt idx="462">
                  <c:v>2.4830772525657899E-4</c:v>
                </c:pt>
                <c:pt idx="463">
                  <c:v>6.2767913894712802E-4</c:v>
                </c:pt>
                <c:pt idx="464">
                  <c:v>4.79922415831362E-4</c:v>
                </c:pt>
                <c:pt idx="465" formatCode="0.00E+00">
                  <c:v>1.5597262938899701E-5</c:v>
                </c:pt>
                <c:pt idx="466" formatCode="0.00E+00">
                  <c:v>2.8836249461687401E-5</c:v>
                </c:pt>
                <c:pt idx="467" formatCode="0.00E+00">
                  <c:v>2.61226474258972E-5</c:v>
                </c:pt>
                <c:pt idx="468">
                  <c:v>4.4005168233637198E-4</c:v>
                </c:pt>
                <c:pt idx="469">
                  <c:v>6.0580006450351904E-4</c:v>
                </c:pt>
                <c:pt idx="470">
                  <c:v>3.6692090225288798E-4</c:v>
                </c:pt>
                <c:pt idx="471">
                  <c:v>1.5800930586938499E-4</c:v>
                </c:pt>
                <c:pt idx="472">
                  <c:v>7.4532927272652504E-4</c:v>
                </c:pt>
                <c:pt idx="473">
                  <c:v>5.7014303053094795E-4</c:v>
                </c:pt>
                <c:pt idx="474">
                  <c:v>3.7757079615384801E-4</c:v>
                </c:pt>
                <c:pt idx="475">
                  <c:v>6.0025819005997904E-4</c:v>
                </c:pt>
                <c:pt idx="476">
                  <c:v>9.6079170990082401E-4</c:v>
                </c:pt>
                <c:pt idx="477">
                  <c:v>2.2875288713965999E-3</c:v>
                </c:pt>
                <c:pt idx="478" formatCode="0.00E+00">
                  <c:v>1.9410304444797899E-5</c:v>
                </c:pt>
                <c:pt idx="479">
                  <c:v>1.70164232546806E-3</c:v>
                </c:pt>
                <c:pt idx="480">
                  <c:v>9.8874403731562103E-4</c:v>
                </c:pt>
                <c:pt idx="481" formatCode="0.00E+00">
                  <c:v>7.7452052697429106E-5</c:v>
                </c:pt>
                <c:pt idx="482">
                  <c:v>3.1596755977343202E-3</c:v>
                </c:pt>
                <c:pt idx="483">
                  <c:v>9.09197927561092E-4</c:v>
                </c:pt>
                <c:pt idx="484">
                  <c:v>4.44051604948844E-4</c:v>
                </c:pt>
                <c:pt idx="485">
                  <c:v>6.84054675985089E-4</c:v>
                </c:pt>
                <c:pt idx="486">
                  <c:v>5.1689656880212604E-4</c:v>
                </c:pt>
                <c:pt idx="487">
                  <c:v>3.75726839085488E-4</c:v>
                </c:pt>
                <c:pt idx="488" formatCode="0.00E+00">
                  <c:v>3.1076999651488498E-5</c:v>
                </c:pt>
                <c:pt idx="489">
                  <c:v>2.26024176999018E-4</c:v>
                </c:pt>
                <c:pt idx="490">
                  <c:v>1.7749701732785101E-3</c:v>
                </c:pt>
                <c:pt idx="491">
                  <c:v>9.68819123893386E-4</c:v>
                </c:pt>
                <c:pt idx="492">
                  <c:v>6.3945348495787497E-4</c:v>
                </c:pt>
                <c:pt idx="493">
                  <c:v>4.379414103366E-4</c:v>
                </c:pt>
                <c:pt idx="494">
                  <c:v>2.5036133479258103E-4</c:v>
                </c:pt>
                <c:pt idx="495">
                  <c:v>2.9237039949913502E-4</c:v>
                </c:pt>
                <c:pt idx="496">
                  <c:v>3.5835490272212E-4</c:v>
                </c:pt>
                <c:pt idx="497">
                  <c:v>1.17860299275982E-3</c:v>
                </c:pt>
                <c:pt idx="498">
                  <c:v>9.3625335064819099E-4</c:v>
                </c:pt>
                <c:pt idx="499">
                  <c:v>1.6824143296149899E-3</c:v>
                </c:pt>
                <c:pt idx="500">
                  <c:v>1.08794882938344E-3</c:v>
                </c:pt>
                <c:pt idx="501">
                  <c:v>5.1957969473370399E-4</c:v>
                </c:pt>
                <c:pt idx="502">
                  <c:v>6.5425604437370196E-4</c:v>
                </c:pt>
                <c:pt idx="503">
                  <c:v>6.0989553473086099E-4</c:v>
                </c:pt>
                <c:pt idx="504">
                  <c:v>2.3030972219748001E-3</c:v>
                </c:pt>
                <c:pt idx="505">
                  <c:v>3.2963302707691099E-4</c:v>
                </c:pt>
                <c:pt idx="506">
                  <c:v>6.76230403865655E-4</c:v>
                </c:pt>
                <c:pt idx="507">
                  <c:v>2.0551911124059899E-3</c:v>
                </c:pt>
                <c:pt idx="508">
                  <c:v>1.16633405742367E-3</c:v>
                </c:pt>
                <c:pt idx="509">
                  <c:v>2.6099206490996498E-3</c:v>
                </c:pt>
                <c:pt idx="510">
                  <c:v>2.8477363043480398E-3</c:v>
                </c:pt>
                <c:pt idx="511">
                  <c:v>2.9537681450263098E-3</c:v>
                </c:pt>
                <c:pt idx="512">
                  <c:v>6.5899366758754999E-4</c:v>
                </c:pt>
                <c:pt idx="513">
                  <c:v>1.5871275273064099E-3</c:v>
                </c:pt>
                <c:pt idx="514">
                  <c:v>1.4426116097077601E-3</c:v>
                </c:pt>
                <c:pt idx="515">
                  <c:v>1.7375171132826999E-3</c:v>
                </c:pt>
                <c:pt idx="516">
                  <c:v>6.7274648210029003E-4</c:v>
                </c:pt>
                <c:pt idx="517">
                  <c:v>7.5516469730785903E-4</c:v>
                </c:pt>
                <c:pt idx="518">
                  <c:v>1.07880156936975E-3</c:v>
                </c:pt>
                <c:pt idx="519" formatCode="0.00E+00">
                  <c:v>2.15136995628997E-5</c:v>
                </c:pt>
                <c:pt idx="520">
                  <c:v>2.20500708991472E-4</c:v>
                </c:pt>
                <c:pt idx="521">
                  <c:v>4.60105037034868E-4</c:v>
                </c:pt>
                <c:pt idx="522">
                  <c:v>1.0448460084210601E-4</c:v>
                </c:pt>
                <c:pt idx="523">
                  <c:v>2.02791802037918E-4</c:v>
                </c:pt>
                <c:pt idx="524">
                  <c:v>4.4690386022216901E-4</c:v>
                </c:pt>
                <c:pt idx="525">
                  <c:v>3.02001140816963E-4</c:v>
                </c:pt>
                <c:pt idx="526">
                  <c:v>5.5450003608168395E-4</c:v>
                </c:pt>
                <c:pt idx="527" formatCode="0.00E+00">
                  <c:v>2.3286794395293101E-5</c:v>
                </c:pt>
                <c:pt idx="528" formatCode="0.00E+00">
                  <c:v>3.98586561524662E-5</c:v>
                </c:pt>
                <c:pt idx="529" formatCode="0.00E+00">
                  <c:v>2.7407261292643599E-5</c:v>
                </c:pt>
                <c:pt idx="530">
                  <c:v>3.8967268409067102E-4</c:v>
                </c:pt>
                <c:pt idx="531">
                  <c:v>1.15478446320615E-4</c:v>
                </c:pt>
                <c:pt idx="532" formatCode="0.00E+00">
                  <c:v>4.1586588003390503E-5</c:v>
                </c:pt>
                <c:pt idx="533">
                  <c:v>7.4982479931984204E-4</c:v>
                </c:pt>
                <c:pt idx="534">
                  <c:v>5.4733214078645197E-3</c:v>
                </c:pt>
                <c:pt idx="535" formatCode="0.00E+00">
                  <c:v>5.1197126049097901E-5</c:v>
                </c:pt>
              </c:numCache>
            </c:numRef>
          </c:val>
          <c:smooth val="0"/>
          <c:extLst>
            <c:ext xmlns:c16="http://schemas.microsoft.com/office/drawing/2014/chart" uri="{C3380CC4-5D6E-409C-BE32-E72D297353CC}">
              <c16:uniqueId val="{00000000-FC67-4884-82F6-FBBE371D56E8}"/>
            </c:ext>
          </c:extLst>
        </c:ser>
        <c:ser>
          <c:idx val="1"/>
          <c:order val="1"/>
          <c:tx>
            <c:strRef>
              <c:f>'New Liquidity'!$G$2</c:f>
              <c:strCache>
                <c:ptCount val="1"/>
                <c:pt idx="0">
                  <c:v>Perth Mint Gold Token</c:v>
                </c:pt>
              </c:strCache>
            </c:strRef>
          </c:tx>
          <c:spPr>
            <a:ln w="12700" cap="rnd">
              <a:solidFill>
                <a:schemeClr val="accent2"/>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Liquidity'!$G$3:$G$538</c:f>
              <c:numCache>
                <c:formatCode>General</c:formatCode>
                <c:ptCount val="536"/>
                <c:pt idx="0" formatCode="0.00E+00">
                  <c:v>3.9448209490581199E-5</c:v>
                </c:pt>
                <c:pt idx="1">
                  <c:v>2.70508499158334E-4</c:v>
                </c:pt>
                <c:pt idx="2">
                  <c:v>2.5041246493488599E-4</c:v>
                </c:pt>
                <c:pt idx="3" formatCode="0.00E+00">
                  <c:v>4.5666549150506297E-5</c:v>
                </c:pt>
                <c:pt idx="4">
                  <c:v>2.34275714067221E-4</c:v>
                </c:pt>
                <c:pt idx="5" formatCode="0.00E+00">
                  <c:v>4.8155970479694899E-5</c:v>
                </c:pt>
                <c:pt idx="6" formatCode="0.00E+00">
                  <c:v>3.7803591928957703E-5</c:v>
                </c:pt>
                <c:pt idx="7">
                  <c:v>7.2022198347643002E-4</c:v>
                </c:pt>
                <c:pt idx="8">
                  <c:v>7.9337388331402598E-4</c:v>
                </c:pt>
                <c:pt idx="9">
                  <c:v>7.0914598939105899E-4</c:v>
                </c:pt>
                <c:pt idx="10">
                  <c:v>1.2255359973602799E-3</c:v>
                </c:pt>
                <c:pt idx="11">
                  <c:v>2.0925172868687099E-4</c:v>
                </c:pt>
                <c:pt idx="12">
                  <c:v>7.4117572341974203E-4</c:v>
                </c:pt>
                <c:pt idx="13">
                  <c:v>2.54831946162949E-4</c:v>
                </c:pt>
                <c:pt idx="14">
                  <c:v>4.6098709155401702E-4</c:v>
                </c:pt>
                <c:pt idx="15">
                  <c:v>2.9996630306459201E-4</c:v>
                </c:pt>
                <c:pt idx="16">
                  <c:v>1.12429774484612E-4</c:v>
                </c:pt>
                <c:pt idx="17">
                  <c:v>2.1034529459391899E-4</c:v>
                </c:pt>
                <c:pt idx="18">
                  <c:v>7.4287770316096801E-4</c:v>
                </c:pt>
                <c:pt idx="19">
                  <c:v>2.3165646980940401E-4</c:v>
                </c:pt>
                <c:pt idx="20">
                  <c:v>1.8617084118715499E-4</c:v>
                </c:pt>
                <c:pt idx="21">
                  <c:v>3.2050272436540697E-4</c:v>
                </c:pt>
                <c:pt idx="22">
                  <c:v>3.7637521842930001E-4</c:v>
                </c:pt>
                <c:pt idx="23">
                  <c:v>5.6538476137133603E-4</c:v>
                </c:pt>
                <c:pt idx="24">
                  <c:v>3.8739988334589602E-4</c:v>
                </c:pt>
                <c:pt idx="25">
                  <c:v>5.1094909361672095E-4</c:v>
                </c:pt>
                <c:pt idx="26">
                  <c:v>2.7966776218422702E-4</c:v>
                </c:pt>
                <c:pt idx="27">
                  <c:v>1.9002074662487E-4</c:v>
                </c:pt>
                <c:pt idx="28">
                  <c:v>4.0764168227277602E-4</c:v>
                </c:pt>
                <c:pt idx="29">
                  <c:v>2.5728136245434501E-4</c:v>
                </c:pt>
                <c:pt idx="30">
                  <c:v>3.4239309546447598E-4</c:v>
                </c:pt>
                <c:pt idx="31">
                  <c:v>2.8965518548582997E-4</c:v>
                </c:pt>
                <c:pt idx="32">
                  <c:v>2.5056661748360599E-4</c:v>
                </c:pt>
                <c:pt idx="33">
                  <c:v>1.9489979180983499E-4</c:v>
                </c:pt>
                <c:pt idx="34">
                  <c:v>1.7856472804741701E-4</c:v>
                </c:pt>
                <c:pt idx="35">
                  <c:v>1.04114495877142E-4</c:v>
                </c:pt>
                <c:pt idx="36">
                  <c:v>6.3650290552404697E-4</c:v>
                </c:pt>
                <c:pt idx="37">
                  <c:v>3.2406050719124E-4</c:v>
                </c:pt>
                <c:pt idx="38">
                  <c:v>3.6849546085511198E-4</c:v>
                </c:pt>
                <c:pt idx="39">
                  <c:v>8.4986065216723105E-4</c:v>
                </c:pt>
                <c:pt idx="40">
                  <c:v>2.9143257216051601E-4</c:v>
                </c:pt>
                <c:pt idx="41">
                  <c:v>1.63983624685969E-4</c:v>
                </c:pt>
                <c:pt idx="42">
                  <c:v>1.9768612242271699E-4</c:v>
                </c:pt>
                <c:pt idx="43">
                  <c:v>1.9223539281242101E-4</c:v>
                </c:pt>
                <c:pt idx="44">
                  <c:v>2.1828161795488601E-4</c:v>
                </c:pt>
                <c:pt idx="45">
                  <c:v>1.42026713207043E-4</c:v>
                </c:pt>
                <c:pt idx="46">
                  <c:v>2.8326657130383899E-4</c:v>
                </c:pt>
                <c:pt idx="47">
                  <c:v>4.8199716743959199E-4</c:v>
                </c:pt>
                <c:pt idx="48">
                  <c:v>4.9954852198150104E-4</c:v>
                </c:pt>
                <c:pt idx="49">
                  <c:v>1.2653000811914099E-4</c:v>
                </c:pt>
                <c:pt idx="50">
                  <c:v>3.01135480362021E-4</c:v>
                </c:pt>
                <c:pt idx="51">
                  <c:v>2.23664937647564E-3</c:v>
                </c:pt>
                <c:pt idx="52">
                  <c:v>1.4531919286997E-3</c:v>
                </c:pt>
                <c:pt idx="53">
                  <c:v>1.5451374342349499E-4</c:v>
                </c:pt>
                <c:pt idx="54">
                  <c:v>1.86374913768635E-3</c:v>
                </c:pt>
                <c:pt idx="55">
                  <c:v>3.6536069757282302E-3</c:v>
                </c:pt>
                <c:pt idx="56">
                  <c:v>1.2963847623710101E-4</c:v>
                </c:pt>
                <c:pt idx="57">
                  <c:v>5.4447582114957596E-4</c:v>
                </c:pt>
                <c:pt idx="58">
                  <c:v>6.3365940163286397E-4</c:v>
                </c:pt>
                <c:pt idx="59">
                  <c:v>1.04734858604189E-4</c:v>
                </c:pt>
                <c:pt idx="60">
                  <c:v>1.0927175966059801E-3</c:v>
                </c:pt>
                <c:pt idx="61">
                  <c:v>2.1761824093258901E-3</c:v>
                </c:pt>
                <c:pt idx="62">
                  <c:v>1.1105218769394099E-3</c:v>
                </c:pt>
                <c:pt idx="63">
                  <c:v>3.7476796949327101E-4</c:v>
                </c:pt>
                <c:pt idx="64">
                  <c:v>4.4472675553645501E-4</c:v>
                </c:pt>
                <c:pt idx="65">
                  <c:v>4.5734866060651703E-4</c:v>
                </c:pt>
                <c:pt idx="66">
                  <c:v>6.9115078760879499E-4</c:v>
                </c:pt>
                <c:pt idx="67">
                  <c:v>4.3955305261924697E-3</c:v>
                </c:pt>
                <c:pt idx="68">
                  <c:v>6.7540481761384002E-4</c:v>
                </c:pt>
                <c:pt idx="69">
                  <c:v>1.4676876931486501E-3</c:v>
                </c:pt>
                <c:pt idx="70">
                  <c:v>1.71428334885483E-3</c:v>
                </c:pt>
                <c:pt idx="71">
                  <c:v>4.10129033841318E-4</c:v>
                </c:pt>
                <c:pt idx="72">
                  <c:v>3.8455062422421599E-4</c:v>
                </c:pt>
                <c:pt idx="73">
                  <c:v>3.171523614815E-3</c:v>
                </c:pt>
                <c:pt idx="74">
                  <c:v>4.2390569321479202E-3</c:v>
                </c:pt>
                <c:pt idx="75">
                  <c:v>1.1665791191781199E-3</c:v>
                </c:pt>
                <c:pt idx="76">
                  <c:v>1.86696998208727E-3</c:v>
                </c:pt>
                <c:pt idx="77">
                  <c:v>8.5063543247257097E-4</c:v>
                </c:pt>
                <c:pt idx="78">
                  <c:v>5.9425343904603097E-4</c:v>
                </c:pt>
                <c:pt idx="79">
                  <c:v>1.1738621208473401E-3</c:v>
                </c:pt>
                <c:pt idx="80">
                  <c:v>2.0265227759308499E-4</c:v>
                </c:pt>
                <c:pt idx="81">
                  <c:v>2.4197751218788601E-4</c:v>
                </c:pt>
                <c:pt idx="82">
                  <c:v>2.2127795112733499E-4</c:v>
                </c:pt>
                <c:pt idx="83">
                  <c:v>9.5006089673289299E-4</c:v>
                </c:pt>
                <c:pt idx="84">
                  <c:v>2.08561993098992E-4</c:v>
                </c:pt>
                <c:pt idx="85">
                  <c:v>2.5299845169250501E-4</c:v>
                </c:pt>
                <c:pt idx="86">
                  <c:v>1.70838665836413E-4</c:v>
                </c:pt>
                <c:pt idx="87">
                  <c:v>4.4349841316501E-3</c:v>
                </c:pt>
                <c:pt idx="88">
                  <c:v>4.0336273595542799E-4</c:v>
                </c:pt>
                <c:pt idx="89">
                  <c:v>1.5513744571538199E-4</c:v>
                </c:pt>
                <c:pt idx="90" formatCode="0.00E+00">
                  <c:v>5.8512184601957403E-5</c:v>
                </c:pt>
                <c:pt idx="91">
                  <c:v>1.27672156820246E-4</c:v>
                </c:pt>
                <c:pt idx="92">
                  <c:v>1.4900614650844801E-4</c:v>
                </c:pt>
                <c:pt idx="93" formatCode="0.00E+00">
                  <c:v>8.87432423547283E-5</c:v>
                </c:pt>
                <c:pt idx="94" formatCode="0.00E+00">
                  <c:v>6.4400990389002898E-5</c:v>
                </c:pt>
                <c:pt idx="95" formatCode="0.00E+00">
                  <c:v>9.1514750235191495E-5</c:v>
                </c:pt>
                <c:pt idx="96">
                  <c:v>2.3203268835258E-4</c:v>
                </c:pt>
                <c:pt idx="97" formatCode="0.00E+00">
                  <c:v>6.2837677804367302E-5</c:v>
                </c:pt>
                <c:pt idx="98" formatCode="0.00E+00">
                  <c:v>4.7959985439857603E-5</c:v>
                </c:pt>
                <c:pt idx="99" formatCode="0.00E+00">
                  <c:v>6.4436631029335005E-5</c:v>
                </c:pt>
                <c:pt idx="100">
                  <c:v>1.1813365413484999E-4</c:v>
                </c:pt>
                <c:pt idx="101">
                  <c:v>3.7850264009689098E-4</c:v>
                </c:pt>
                <c:pt idx="102">
                  <c:v>5.6657749394357297E-4</c:v>
                </c:pt>
                <c:pt idx="103">
                  <c:v>2.9455858609526899E-4</c:v>
                </c:pt>
                <c:pt idx="104">
                  <c:v>7.9820330515391303E-4</c:v>
                </c:pt>
                <c:pt idx="105">
                  <c:v>1.3215108636113401E-4</c:v>
                </c:pt>
                <c:pt idx="106">
                  <c:v>2.06058049326064E-4</c:v>
                </c:pt>
                <c:pt idx="107">
                  <c:v>2.7063036873586698E-4</c:v>
                </c:pt>
                <c:pt idx="108">
                  <c:v>3.4984386042400301E-4</c:v>
                </c:pt>
                <c:pt idx="109">
                  <c:v>1.76122621143801E-3</c:v>
                </c:pt>
                <c:pt idx="110">
                  <c:v>7.2535350646650001E-4</c:v>
                </c:pt>
                <c:pt idx="111">
                  <c:v>8.6754488191376797E-4</c:v>
                </c:pt>
                <c:pt idx="112">
                  <c:v>2.0179147290056999E-4</c:v>
                </c:pt>
                <c:pt idx="113" formatCode="0.00E+00">
                  <c:v>9.8006851524108193E-5</c:v>
                </c:pt>
                <c:pt idx="114">
                  <c:v>2.8873240451576598E-4</c:v>
                </c:pt>
                <c:pt idx="115">
                  <c:v>3.28156401383293E-4</c:v>
                </c:pt>
                <c:pt idx="116">
                  <c:v>1.5443538691267401E-4</c:v>
                </c:pt>
                <c:pt idx="117">
                  <c:v>1.34046812385888E-4</c:v>
                </c:pt>
                <c:pt idx="118">
                  <c:v>1.8194131630587499E-4</c:v>
                </c:pt>
                <c:pt idx="119">
                  <c:v>1.3440562080753601E-4</c:v>
                </c:pt>
                <c:pt idx="120">
                  <c:v>1.8119363853147299E-4</c:v>
                </c:pt>
                <c:pt idx="121">
                  <c:v>1.92632451392146E-4</c:v>
                </c:pt>
                <c:pt idx="122">
                  <c:v>8.0662235559113998E-4</c:v>
                </c:pt>
                <c:pt idx="123">
                  <c:v>2.6160074289015203E-4</c:v>
                </c:pt>
                <c:pt idx="124">
                  <c:v>1.09769164247979E-4</c:v>
                </c:pt>
                <c:pt idx="125" formatCode="0.00E+00">
                  <c:v>8.9008726525845506E-5</c:v>
                </c:pt>
                <c:pt idx="126">
                  <c:v>2.4212530019235E-4</c:v>
                </c:pt>
                <c:pt idx="127">
                  <c:v>2.30718135345752E-4</c:v>
                </c:pt>
                <c:pt idx="128" formatCode="0.00E+00">
                  <c:v>6.9391648177800496E-5</c:v>
                </c:pt>
                <c:pt idx="129">
                  <c:v>1.26815106583897E-3</c:v>
                </c:pt>
                <c:pt idx="130">
                  <c:v>2.0851787586577899E-4</c:v>
                </c:pt>
                <c:pt idx="131">
                  <c:v>1.27194737116963E-4</c:v>
                </c:pt>
                <c:pt idx="132">
                  <c:v>2.1324193540473999E-4</c:v>
                </c:pt>
                <c:pt idx="133">
                  <c:v>4.5586627599666002E-4</c:v>
                </c:pt>
                <c:pt idx="134">
                  <c:v>1.7765507279987299E-4</c:v>
                </c:pt>
                <c:pt idx="135">
                  <c:v>4.7770009810135301E-4</c:v>
                </c:pt>
                <c:pt idx="136">
                  <c:v>2.4084880491004101E-4</c:v>
                </c:pt>
                <c:pt idx="137">
                  <c:v>1.7186769312829101E-4</c:v>
                </c:pt>
                <c:pt idx="138">
                  <c:v>3.7939294054661698E-4</c:v>
                </c:pt>
                <c:pt idx="139">
                  <c:v>1.3190441694395E-4</c:v>
                </c:pt>
                <c:pt idx="140">
                  <c:v>1.1906261029878301E-4</c:v>
                </c:pt>
                <c:pt idx="141">
                  <c:v>1.7627511938210201E-4</c:v>
                </c:pt>
                <c:pt idx="142">
                  <c:v>3.5303372373922799E-4</c:v>
                </c:pt>
                <c:pt idx="143">
                  <c:v>2.5119087981520001E-4</c:v>
                </c:pt>
                <c:pt idx="144">
                  <c:v>1.1564706897157901E-3</c:v>
                </c:pt>
                <c:pt idx="145">
                  <c:v>8.8777015306871305E-4</c:v>
                </c:pt>
                <c:pt idx="146">
                  <c:v>2.7616311114726002E-4</c:v>
                </c:pt>
                <c:pt idx="147">
                  <c:v>2.0861264363611701E-4</c:v>
                </c:pt>
                <c:pt idx="148">
                  <c:v>4.3271214291906398E-4</c:v>
                </c:pt>
                <c:pt idx="149">
                  <c:v>2.8057241632382999E-4</c:v>
                </c:pt>
                <c:pt idx="150">
                  <c:v>1.10077308384172E-4</c:v>
                </c:pt>
                <c:pt idx="151">
                  <c:v>2.4975348310251201E-4</c:v>
                </c:pt>
                <c:pt idx="152">
                  <c:v>2.8841939730675698E-4</c:v>
                </c:pt>
                <c:pt idx="153">
                  <c:v>3.9496272636993301E-4</c:v>
                </c:pt>
                <c:pt idx="154">
                  <c:v>1.81387340318987E-4</c:v>
                </c:pt>
                <c:pt idx="155">
                  <c:v>2.9014955374506002E-4</c:v>
                </c:pt>
                <c:pt idx="156">
                  <c:v>4.48286403916608E-4</c:v>
                </c:pt>
                <c:pt idx="157">
                  <c:v>2.26255326209339E-4</c:v>
                </c:pt>
                <c:pt idx="158">
                  <c:v>4.4811221861218599E-4</c:v>
                </c:pt>
                <c:pt idx="159">
                  <c:v>3.82302565931675E-4</c:v>
                </c:pt>
                <c:pt idx="160">
                  <c:v>4.1749732441996102E-4</c:v>
                </c:pt>
                <c:pt idx="161">
                  <c:v>1.77441485704527E-3</c:v>
                </c:pt>
                <c:pt idx="162">
                  <c:v>1.8476929427141601E-4</c:v>
                </c:pt>
                <c:pt idx="163">
                  <c:v>6.6943336516545201E-4</c:v>
                </c:pt>
                <c:pt idx="164">
                  <c:v>1.4937426985035501E-3</c:v>
                </c:pt>
                <c:pt idx="165">
                  <c:v>3.6329929992641501E-4</c:v>
                </c:pt>
                <c:pt idx="166">
                  <c:v>2.3191741109485699E-4</c:v>
                </c:pt>
                <c:pt idx="167">
                  <c:v>1.0470782013213E-4</c:v>
                </c:pt>
                <c:pt idx="168">
                  <c:v>2.7183154887966898E-4</c:v>
                </c:pt>
                <c:pt idx="169">
                  <c:v>1.6173611856652701E-4</c:v>
                </c:pt>
                <c:pt idx="170">
                  <c:v>1.2612324271580401E-4</c:v>
                </c:pt>
                <c:pt idx="171">
                  <c:v>8.9229103547488E-4</c:v>
                </c:pt>
                <c:pt idx="172">
                  <c:v>2.6859410717721701E-4</c:v>
                </c:pt>
                <c:pt idx="173">
                  <c:v>2.1069764382704201E-4</c:v>
                </c:pt>
                <c:pt idx="174">
                  <c:v>1.8807195799406799E-4</c:v>
                </c:pt>
                <c:pt idx="175">
                  <c:v>2.3719808479064899E-4</c:v>
                </c:pt>
                <c:pt idx="176">
                  <c:v>3.8996139288040402E-4</c:v>
                </c:pt>
                <c:pt idx="177">
                  <c:v>6.9535033255351398E-4</c:v>
                </c:pt>
                <c:pt idx="178">
                  <c:v>5.12752707035407E-4</c:v>
                </c:pt>
                <c:pt idx="179">
                  <c:v>2.8057100222388299E-4</c:v>
                </c:pt>
                <c:pt idx="180">
                  <c:v>3.8899807403114102E-4</c:v>
                </c:pt>
                <c:pt idx="181">
                  <c:v>2.4254999964649801E-4</c:v>
                </c:pt>
                <c:pt idx="182">
                  <c:v>5.5954761313266603E-4</c:v>
                </c:pt>
                <c:pt idx="183">
                  <c:v>8.9856134587183202E-4</c:v>
                </c:pt>
                <c:pt idx="184">
                  <c:v>5.6599877421864401E-4</c:v>
                </c:pt>
                <c:pt idx="185">
                  <c:v>2.5935348388288399E-3</c:v>
                </c:pt>
                <c:pt idx="186">
                  <c:v>3.8936463446339698E-4</c:v>
                </c:pt>
                <c:pt idx="187">
                  <c:v>6.0202470616030103E-3</c:v>
                </c:pt>
                <c:pt idx="188">
                  <c:v>4.1110201034783901E-4</c:v>
                </c:pt>
                <c:pt idx="189">
                  <c:v>1.8337886453836E-4</c:v>
                </c:pt>
                <c:pt idx="190">
                  <c:v>4.6575541743852498E-4</c:v>
                </c:pt>
                <c:pt idx="191" formatCode="0.00E+00">
                  <c:v>5.7066358955695299E-5</c:v>
                </c:pt>
                <c:pt idx="192" formatCode="0.00E+00">
                  <c:v>1.9481665801127002E-5</c:v>
                </c:pt>
                <c:pt idx="193" formatCode="0.00E+00">
                  <c:v>6.6595115821684202E-5</c:v>
                </c:pt>
                <c:pt idx="194">
                  <c:v>1.6959203606723699E-4</c:v>
                </c:pt>
                <c:pt idx="195" formatCode="0.00E+00">
                  <c:v>7.6567144329586003E-5</c:v>
                </c:pt>
                <c:pt idx="196">
                  <c:v>1.04716650277614E-4</c:v>
                </c:pt>
                <c:pt idx="197" formatCode="0.00E+00">
                  <c:v>8.0237272560452897E-5</c:v>
                </c:pt>
                <c:pt idx="198">
                  <c:v>1.19427386308296E-4</c:v>
                </c:pt>
                <c:pt idx="199">
                  <c:v>1.7223465037190301E-4</c:v>
                </c:pt>
                <c:pt idx="200">
                  <c:v>8.0397289572566402E-4</c:v>
                </c:pt>
                <c:pt idx="201">
                  <c:v>1.3165947212532601E-4</c:v>
                </c:pt>
                <c:pt idx="202">
                  <c:v>1.3118690296481299E-4</c:v>
                </c:pt>
                <c:pt idx="203">
                  <c:v>7.9621546807912592E-3</c:v>
                </c:pt>
                <c:pt idx="204">
                  <c:v>9.3374504268916702E-4</c:v>
                </c:pt>
                <c:pt idx="205">
                  <c:v>7.2579000964664603E-4</c:v>
                </c:pt>
                <c:pt idx="206">
                  <c:v>2.3414763749433801E-4</c:v>
                </c:pt>
                <c:pt idx="207" formatCode="0.00E+00">
                  <c:v>3.8568732453425203E-5</c:v>
                </c:pt>
                <c:pt idx="208">
                  <c:v>1.58773137402325E-4</c:v>
                </c:pt>
                <c:pt idx="209">
                  <c:v>3.7089951593418698E-4</c:v>
                </c:pt>
                <c:pt idx="210" formatCode="0.00E+00">
                  <c:v>5.6093933938322599E-5</c:v>
                </c:pt>
                <c:pt idx="211">
                  <c:v>1.48535545266513E-4</c:v>
                </c:pt>
                <c:pt idx="212">
                  <c:v>2.1701767538311999E-4</c:v>
                </c:pt>
                <c:pt idx="213">
                  <c:v>2.4427541282613999E-4</c:v>
                </c:pt>
                <c:pt idx="214" formatCode="0.00E+00">
                  <c:v>4.8861629120144501E-5</c:v>
                </c:pt>
                <c:pt idx="215">
                  <c:v>1.2052892956858801E-4</c:v>
                </c:pt>
                <c:pt idx="216">
                  <c:v>1.7149494516556401E-3</c:v>
                </c:pt>
                <c:pt idx="217">
                  <c:v>1.87617105682912E-4</c:v>
                </c:pt>
                <c:pt idx="218">
                  <c:v>3.23132446396071E-4</c:v>
                </c:pt>
                <c:pt idx="219" formatCode="0.00E+00">
                  <c:v>6.0715390201277597E-5</c:v>
                </c:pt>
                <c:pt idx="220" formatCode="0.00E+00">
                  <c:v>8.3019431097098705E-5</c:v>
                </c:pt>
                <c:pt idx="221">
                  <c:v>4.4190761817562799E-4</c:v>
                </c:pt>
                <c:pt idx="222">
                  <c:v>5.4115086707243805E-4</c:v>
                </c:pt>
                <c:pt idx="223">
                  <c:v>1.15546438256716E-4</c:v>
                </c:pt>
                <c:pt idx="224">
                  <c:v>1.4887608830290401E-4</c:v>
                </c:pt>
                <c:pt idx="225">
                  <c:v>5.0835222129180595E-4</c:v>
                </c:pt>
                <c:pt idx="226">
                  <c:v>3.48010590303853E-4</c:v>
                </c:pt>
                <c:pt idx="227">
                  <c:v>1.2337350874294601E-3</c:v>
                </c:pt>
                <c:pt idx="228">
                  <c:v>6.9473808149431496E-4</c:v>
                </c:pt>
                <c:pt idx="229">
                  <c:v>1.25926466807579E-3</c:v>
                </c:pt>
                <c:pt idx="230">
                  <c:v>7.7055144081819701E-4</c:v>
                </c:pt>
                <c:pt idx="231">
                  <c:v>6.2725501680202999E-4</c:v>
                </c:pt>
                <c:pt idx="232" formatCode="0.00E+00">
                  <c:v>4.6740586601300699E-5</c:v>
                </c:pt>
                <c:pt idx="233">
                  <c:v>2.1796002937008301E-4</c:v>
                </c:pt>
                <c:pt idx="234">
                  <c:v>1.0419627264511601E-3</c:v>
                </c:pt>
                <c:pt idx="235" formatCode="0.00E+00">
                  <c:v>2.3071683395901399E-5</c:v>
                </c:pt>
                <c:pt idx="236">
                  <c:v>2.2054701403051799E-4</c:v>
                </c:pt>
                <c:pt idx="237">
                  <c:v>7.1596644771977397E-4</c:v>
                </c:pt>
                <c:pt idx="238">
                  <c:v>3.6981936325735802E-4</c:v>
                </c:pt>
                <c:pt idx="239">
                  <c:v>4.9022035331710396E-4</c:v>
                </c:pt>
                <c:pt idx="240">
                  <c:v>3.0891758035097E-4</c:v>
                </c:pt>
                <c:pt idx="241">
                  <c:v>1.43644604726742E-4</c:v>
                </c:pt>
                <c:pt idx="242">
                  <c:v>6.3549162514213897E-4</c:v>
                </c:pt>
                <c:pt idx="243">
                  <c:v>4.6419903330329599E-4</c:v>
                </c:pt>
                <c:pt idx="244">
                  <c:v>5.1144979192051297E-4</c:v>
                </c:pt>
                <c:pt idx="245">
                  <c:v>2.2832784717003699E-4</c:v>
                </c:pt>
                <c:pt idx="246">
                  <c:v>8.0690828453682396E-4</c:v>
                </c:pt>
                <c:pt idx="247">
                  <c:v>8.7213461912280304E-4</c:v>
                </c:pt>
                <c:pt idx="248">
                  <c:v>1.9371093390287199E-4</c:v>
                </c:pt>
                <c:pt idx="249">
                  <c:v>6.6949133091724396E-3</c:v>
                </c:pt>
                <c:pt idx="250">
                  <c:v>3.0033139187078602E-4</c:v>
                </c:pt>
                <c:pt idx="251">
                  <c:v>4.4454780877508401E-4</c:v>
                </c:pt>
                <c:pt idx="252">
                  <c:v>1.39438318615272E-4</c:v>
                </c:pt>
                <c:pt idx="253">
                  <c:v>3.6900016100393298E-4</c:v>
                </c:pt>
                <c:pt idx="254">
                  <c:v>3.4696442402045602E-4</c:v>
                </c:pt>
                <c:pt idx="255">
                  <c:v>4.2992473591972299E-4</c:v>
                </c:pt>
                <c:pt idx="256" formatCode="0.00E+00">
                  <c:v>7.2331854288135305E-5</c:v>
                </c:pt>
                <c:pt idx="257">
                  <c:v>1.2402869759887001E-4</c:v>
                </c:pt>
                <c:pt idx="258" formatCode="0.00E+00">
                  <c:v>8.5980862567489304E-5</c:v>
                </c:pt>
                <c:pt idx="259">
                  <c:v>1.3385001575500901E-4</c:v>
                </c:pt>
                <c:pt idx="260">
                  <c:v>1.05545502568781E-4</c:v>
                </c:pt>
                <c:pt idx="261">
                  <c:v>3.7168851569458698E-4</c:v>
                </c:pt>
                <c:pt idx="262">
                  <c:v>1.6802286897744001E-4</c:v>
                </c:pt>
                <c:pt idx="263">
                  <c:v>1.74509007405759E-4</c:v>
                </c:pt>
                <c:pt idx="264">
                  <c:v>3.2653133184778397E-4</c:v>
                </c:pt>
                <c:pt idx="265">
                  <c:v>3.2272661175008398E-4</c:v>
                </c:pt>
                <c:pt idx="266">
                  <c:v>1.8606492635902299E-4</c:v>
                </c:pt>
                <c:pt idx="267">
                  <c:v>1.42016884245584E-3</c:v>
                </c:pt>
                <c:pt idx="268">
                  <c:v>5.3838369591784497E-4</c:v>
                </c:pt>
                <c:pt idx="269">
                  <c:v>5.30846526285534E-3</c:v>
                </c:pt>
                <c:pt idx="270">
                  <c:v>2.3172851618408399E-3</c:v>
                </c:pt>
                <c:pt idx="271">
                  <c:v>2.7794163103844198E-3</c:v>
                </c:pt>
                <c:pt idx="272" formatCode="0.00E+00">
                  <c:v>7.9305116102135095E-5</c:v>
                </c:pt>
                <c:pt idx="273">
                  <c:v>3.3401944267833899E-4</c:v>
                </c:pt>
                <c:pt idx="274">
                  <c:v>2.11418100723354E-4</c:v>
                </c:pt>
                <c:pt idx="275">
                  <c:v>1.6894320623914299E-4</c:v>
                </c:pt>
                <c:pt idx="276">
                  <c:v>1.3323842736171401E-4</c:v>
                </c:pt>
                <c:pt idx="277">
                  <c:v>8.2305732689116104E-4</c:v>
                </c:pt>
                <c:pt idx="278">
                  <c:v>1.62174660522824E-3</c:v>
                </c:pt>
                <c:pt idx="279">
                  <c:v>2.4540154807322499E-3</c:v>
                </c:pt>
                <c:pt idx="280">
                  <c:v>7.8399504128423504E-4</c:v>
                </c:pt>
                <c:pt idx="281">
                  <c:v>4.6395082642618701E-4</c:v>
                </c:pt>
                <c:pt idx="282">
                  <c:v>4.5855166409545698E-4</c:v>
                </c:pt>
                <c:pt idx="283">
                  <c:v>3.2881846123489097E-4</c:v>
                </c:pt>
                <c:pt idx="284">
                  <c:v>2.38544938018278E-4</c:v>
                </c:pt>
                <c:pt idx="285">
                  <c:v>1.2932918767224899E-4</c:v>
                </c:pt>
                <c:pt idx="286">
                  <c:v>1.34073995606514E-4</c:v>
                </c:pt>
                <c:pt idx="287">
                  <c:v>1.4103051207132501E-4</c:v>
                </c:pt>
                <c:pt idx="288" formatCode="0.00E+00">
                  <c:v>4.29359980661505E-5</c:v>
                </c:pt>
                <c:pt idx="289">
                  <c:v>1.8707810530306301E-4</c:v>
                </c:pt>
                <c:pt idx="290">
                  <c:v>3.1431876089029098E-3</c:v>
                </c:pt>
                <c:pt idx="291">
                  <c:v>7.6072214529851999E-4</c:v>
                </c:pt>
                <c:pt idx="292">
                  <c:v>1.6624315138032101E-4</c:v>
                </c:pt>
                <c:pt idx="293">
                  <c:v>1.9317696734721799E-4</c:v>
                </c:pt>
                <c:pt idx="294">
                  <c:v>3.0647554642964498E-4</c:v>
                </c:pt>
                <c:pt idx="295" formatCode="0.00E+00">
                  <c:v>9.9329279377296102E-5</c:v>
                </c:pt>
                <c:pt idx="296">
                  <c:v>1.15016631930499E-3</c:v>
                </c:pt>
                <c:pt idx="297">
                  <c:v>1.00400161714186E-4</c:v>
                </c:pt>
                <c:pt idx="298">
                  <c:v>3.23295414465808E-4</c:v>
                </c:pt>
                <c:pt idx="299">
                  <c:v>5.9474762166181997E-4</c:v>
                </c:pt>
                <c:pt idx="300">
                  <c:v>1.4811804823698101E-4</c:v>
                </c:pt>
                <c:pt idx="301">
                  <c:v>2.0997715210491501E-4</c:v>
                </c:pt>
                <c:pt idx="302">
                  <c:v>1.5665178411675799E-4</c:v>
                </c:pt>
                <c:pt idx="303">
                  <c:v>3.8246627103995901E-4</c:v>
                </c:pt>
                <c:pt idx="304" formatCode="0.00E+00">
                  <c:v>6.8589669273786297E-5</c:v>
                </c:pt>
                <c:pt idx="305">
                  <c:v>1.0469018969592699E-3</c:v>
                </c:pt>
                <c:pt idx="306">
                  <c:v>2.18849128423212E-4</c:v>
                </c:pt>
                <c:pt idx="307">
                  <c:v>2.6412157355058498E-4</c:v>
                </c:pt>
                <c:pt idx="308" formatCode="0.00E+00">
                  <c:v>3.66104893435806E-5</c:v>
                </c:pt>
                <c:pt idx="309">
                  <c:v>1.4382792002002399E-4</c:v>
                </c:pt>
                <c:pt idx="310">
                  <c:v>3.1021585104232702E-4</c:v>
                </c:pt>
                <c:pt idx="311">
                  <c:v>5.9390007440468604E-4</c:v>
                </c:pt>
                <c:pt idx="312">
                  <c:v>8.0804707607321305E-4</c:v>
                </c:pt>
                <c:pt idx="313">
                  <c:v>4.08126702142251E-4</c:v>
                </c:pt>
                <c:pt idx="314">
                  <c:v>2.48909458454297E-4</c:v>
                </c:pt>
                <c:pt idx="315">
                  <c:v>3.7586232738536402E-4</c:v>
                </c:pt>
                <c:pt idx="316" formatCode="0.00E+00">
                  <c:v>8.9838379290561499E-5</c:v>
                </c:pt>
                <c:pt idx="317">
                  <c:v>4.4914015599702302E-4</c:v>
                </c:pt>
                <c:pt idx="318">
                  <c:v>3.7448856125428098E-4</c:v>
                </c:pt>
                <c:pt idx="319">
                  <c:v>5.7646456134470396E-4</c:v>
                </c:pt>
                <c:pt idx="320">
                  <c:v>4.3496357416301801E-3</c:v>
                </c:pt>
                <c:pt idx="321">
                  <c:v>8.7843927976503705E-4</c:v>
                </c:pt>
                <c:pt idx="322">
                  <c:v>9.2234563974595498E-4</c:v>
                </c:pt>
                <c:pt idx="323">
                  <c:v>1.8341289250208299E-4</c:v>
                </c:pt>
                <c:pt idx="324">
                  <c:v>2.1037852922194E-4</c:v>
                </c:pt>
                <c:pt idx="325">
                  <c:v>6.4679148267568704E-3</c:v>
                </c:pt>
                <c:pt idx="326" formatCode="0.00E+00">
                  <c:v>8.8694684163607198E-5</c:v>
                </c:pt>
                <c:pt idx="327">
                  <c:v>1.63006547049844E-4</c:v>
                </c:pt>
                <c:pt idx="328" formatCode="0.00E+00">
                  <c:v>4.09178030082539E-5</c:v>
                </c:pt>
                <c:pt idx="329" formatCode="0.00E+00">
                  <c:v>7.2940575492415498E-5</c:v>
                </c:pt>
                <c:pt idx="330">
                  <c:v>2.57071039562481E-4</c:v>
                </c:pt>
                <c:pt idx="331">
                  <c:v>3.19737527879887E-4</c:v>
                </c:pt>
                <c:pt idx="332">
                  <c:v>1.8765440320450301E-4</c:v>
                </c:pt>
                <c:pt idx="333">
                  <c:v>1.13062118378882E-4</c:v>
                </c:pt>
                <c:pt idx="334">
                  <c:v>1.32132658876409E-4</c:v>
                </c:pt>
                <c:pt idx="335" formatCode="0.00E+00">
                  <c:v>2.7645560806770899E-5</c:v>
                </c:pt>
                <c:pt idx="336">
                  <c:v>1.9893131636515199E-4</c:v>
                </c:pt>
                <c:pt idx="337">
                  <c:v>8.2173385176835198E-4</c:v>
                </c:pt>
                <c:pt idx="338">
                  <c:v>3.0739289907237799E-4</c:v>
                </c:pt>
                <c:pt idx="339">
                  <c:v>4.9706880334194703E-4</c:v>
                </c:pt>
                <c:pt idx="340" formatCode="0.00E+00">
                  <c:v>3.6841254032364001E-5</c:v>
                </c:pt>
                <c:pt idx="341">
                  <c:v>1.7491330955416701E-4</c:v>
                </c:pt>
                <c:pt idx="342">
                  <c:v>2.7890932616507198E-4</c:v>
                </c:pt>
                <c:pt idx="343">
                  <c:v>1.7271536642879601E-4</c:v>
                </c:pt>
                <c:pt idx="344" formatCode="0.00E+00">
                  <c:v>4.0410662898782302E-5</c:v>
                </c:pt>
                <c:pt idx="345">
                  <c:v>1.7714706556512801E-4</c:v>
                </c:pt>
                <c:pt idx="346">
                  <c:v>2.44858340752369E-3</c:v>
                </c:pt>
                <c:pt idx="347">
                  <c:v>2.99154798498089E-3</c:v>
                </c:pt>
                <c:pt idx="348">
                  <c:v>3.2593081323720901E-4</c:v>
                </c:pt>
                <c:pt idx="349">
                  <c:v>1.03118388932226E-4</c:v>
                </c:pt>
                <c:pt idx="350">
                  <c:v>2.37400093925379E-4</c:v>
                </c:pt>
                <c:pt idx="351">
                  <c:v>1.6392633180041901E-4</c:v>
                </c:pt>
                <c:pt idx="352">
                  <c:v>3.2985063588156401E-4</c:v>
                </c:pt>
                <c:pt idx="353">
                  <c:v>6.0626686309167501E-4</c:v>
                </c:pt>
                <c:pt idx="354">
                  <c:v>7.9516838212536397E-4</c:v>
                </c:pt>
                <c:pt idx="355">
                  <c:v>1.1394659204248999E-4</c:v>
                </c:pt>
                <c:pt idx="356">
                  <c:v>2.8550166611068101E-4</c:v>
                </c:pt>
                <c:pt idx="357">
                  <c:v>4.2526861975722999E-4</c:v>
                </c:pt>
                <c:pt idx="358">
                  <c:v>3.7708762269042702E-4</c:v>
                </c:pt>
                <c:pt idx="359">
                  <c:v>2.7378062672806002E-4</c:v>
                </c:pt>
                <c:pt idx="360">
                  <c:v>0</c:v>
                </c:pt>
                <c:pt idx="361">
                  <c:v>1.00958053435342E-3</c:v>
                </c:pt>
                <c:pt idx="362">
                  <c:v>1.4658960989488999E-4</c:v>
                </c:pt>
                <c:pt idx="363">
                  <c:v>2.9284849566755801E-4</c:v>
                </c:pt>
                <c:pt idx="364">
                  <c:v>1.16136865040532E-4</c:v>
                </c:pt>
                <c:pt idx="365">
                  <c:v>1.2786900144601599E-4</c:v>
                </c:pt>
                <c:pt idx="366" formatCode="0.00E+00">
                  <c:v>9.3974921827947097E-5</c:v>
                </c:pt>
                <c:pt idx="367" formatCode="0.00E+00">
                  <c:v>5.36039518983211E-5</c:v>
                </c:pt>
                <c:pt idx="368">
                  <c:v>1.4070472534074201E-3</c:v>
                </c:pt>
                <c:pt idx="369">
                  <c:v>2.5643729010671598E-4</c:v>
                </c:pt>
                <c:pt idx="370">
                  <c:v>3.5127737702608699E-4</c:v>
                </c:pt>
                <c:pt idx="371">
                  <c:v>9.6457404718186003E-4</c:v>
                </c:pt>
                <c:pt idx="372">
                  <c:v>3.36697821393137E-4</c:v>
                </c:pt>
                <c:pt idx="373">
                  <c:v>2.5655575811322199E-4</c:v>
                </c:pt>
                <c:pt idx="374">
                  <c:v>3.3579511617688198E-4</c:v>
                </c:pt>
                <c:pt idx="375">
                  <c:v>2.0182780978062801E-3</c:v>
                </c:pt>
                <c:pt idx="376">
                  <c:v>1.3268312669347799E-3</c:v>
                </c:pt>
                <c:pt idx="377">
                  <c:v>3.1521875734279799E-4</c:v>
                </c:pt>
                <c:pt idx="378">
                  <c:v>1.1342364239302099E-4</c:v>
                </c:pt>
                <c:pt idx="379">
                  <c:v>2.7501234882987102E-3</c:v>
                </c:pt>
                <c:pt idx="380">
                  <c:v>2.8813590495986498E-4</c:v>
                </c:pt>
                <c:pt idx="381" formatCode="0.00E+00">
                  <c:v>5.8013074078830901E-5</c:v>
                </c:pt>
                <c:pt idx="382">
                  <c:v>3.29856263525781E-3</c:v>
                </c:pt>
                <c:pt idx="383">
                  <c:v>6.0398353770757703E-4</c:v>
                </c:pt>
                <c:pt idx="384">
                  <c:v>1.8492051848814501E-4</c:v>
                </c:pt>
                <c:pt idx="385">
                  <c:v>5.15412570824415E-4</c:v>
                </c:pt>
                <c:pt idx="386">
                  <c:v>5.5169131390852297E-4</c:v>
                </c:pt>
                <c:pt idx="387">
                  <c:v>4.2233933794712502E-4</c:v>
                </c:pt>
                <c:pt idx="388">
                  <c:v>5.2116776548805305E-4</c:v>
                </c:pt>
                <c:pt idx="389">
                  <c:v>3.9487531839146302E-3</c:v>
                </c:pt>
                <c:pt idx="390">
                  <c:v>1.8010251410159199E-4</c:v>
                </c:pt>
                <c:pt idx="391">
                  <c:v>2.26796441067186E-4</c:v>
                </c:pt>
                <c:pt idx="392" formatCode="0.00E+00">
                  <c:v>9.6487137507006906E-5</c:v>
                </c:pt>
                <c:pt idx="393">
                  <c:v>1.0914393162120501E-3</c:v>
                </c:pt>
                <c:pt idx="394">
                  <c:v>1.51290014318717E-4</c:v>
                </c:pt>
                <c:pt idx="395">
                  <c:v>4.5554886129697798E-4</c:v>
                </c:pt>
                <c:pt idx="396">
                  <c:v>6.9030716427381203E-4</c:v>
                </c:pt>
                <c:pt idx="397">
                  <c:v>1.7346904461020601E-4</c:v>
                </c:pt>
                <c:pt idx="398">
                  <c:v>1.10200071786698E-4</c:v>
                </c:pt>
                <c:pt idx="399">
                  <c:v>1.2384884050316701E-4</c:v>
                </c:pt>
                <c:pt idx="400">
                  <c:v>1.7549529089884901E-3</c:v>
                </c:pt>
                <c:pt idx="401">
                  <c:v>3.0591173086161002E-3</c:v>
                </c:pt>
                <c:pt idx="402">
                  <c:v>1.67191238847022E-3</c:v>
                </c:pt>
                <c:pt idx="403">
                  <c:v>2.96842745339694E-4</c:v>
                </c:pt>
                <c:pt idx="404">
                  <c:v>1.4109612653466901E-4</c:v>
                </c:pt>
                <c:pt idx="405">
                  <c:v>1.2739943996350101E-4</c:v>
                </c:pt>
                <c:pt idx="406">
                  <c:v>3.4426199579390703E-4</c:v>
                </c:pt>
                <c:pt idx="407">
                  <c:v>1.09899864138973E-4</c:v>
                </c:pt>
                <c:pt idx="408">
                  <c:v>1.2300055269316601E-4</c:v>
                </c:pt>
                <c:pt idx="409">
                  <c:v>1.44302828390715E-3</c:v>
                </c:pt>
                <c:pt idx="410">
                  <c:v>5.0745431380998002E-4</c:v>
                </c:pt>
                <c:pt idx="411">
                  <c:v>4.08851913787717E-4</c:v>
                </c:pt>
                <c:pt idx="412">
                  <c:v>1.0334311380758401E-4</c:v>
                </c:pt>
                <c:pt idx="413">
                  <c:v>2.2102700893000799E-4</c:v>
                </c:pt>
                <c:pt idx="414">
                  <c:v>1.5911277114433699E-4</c:v>
                </c:pt>
                <c:pt idx="415">
                  <c:v>1.3204456804368999E-4</c:v>
                </c:pt>
                <c:pt idx="416">
                  <c:v>9.0177037872426699E-4</c:v>
                </c:pt>
                <c:pt idx="417">
                  <c:v>2.1475123581280299E-4</c:v>
                </c:pt>
                <c:pt idx="418">
                  <c:v>3.6386610195627601E-4</c:v>
                </c:pt>
                <c:pt idx="419">
                  <c:v>1.2406579809509901E-4</c:v>
                </c:pt>
                <c:pt idx="420">
                  <c:v>4.8208363618647699E-4</c:v>
                </c:pt>
                <c:pt idx="421">
                  <c:v>2.9558040223871601E-4</c:v>
                </c:pt>
                <c:pt idx="422">
                  <c:v>1.6732457785781401E-4</c:v>
                </c:pt>
                <c:pt idx="423">
                  <c:v>1.1908894908092E-4</c:v>
                </c:pt>
                <c:pt idx="424">
                  <c:v>2.8893627945912002E-4</c:v>
                </c:pt>
                <c:pt idx="425">
                  <c:v>6.38735820271021E-4</c:v>
                </c:pt>
                <c:pt idx="426">
                  <c:v>4.06428410405971E-4</c:v>
                </c:pt>
                <c:pt idx="427">
                  <c:v>3.5377554463797499E-4</c:v>
                </c:pt>
                <c:pt idx="428">
                  <c:v>4.7900162561168898E-4</c:v>
                </c:pt>
                <c:pt idx="429">
                  <c:v>6.4254464002146204E-4</c:v>
                </c:pt>
                <c:pt idx="430">
                  <c:v>1.5409071001588499E-4</c:v>
                </c:pt>
                <c:pt idx="431">
                  <c:v>1.43746701994131E-4</c:v>
                </c:pt>
                <c:pt idx="432">
                  <c:v>1.02601305005685E-4</c:v>
                </c:pt>
                <c:pt idx="433">
                  <c:v>2.5602859799618002E-4</c:v>
                </c:pt>
                <c:pt idx="434">
                  <c:v>1.42782085258075E-4</c:v>
                </c:pt>
                <c:pt idx="435">
                  <c:v>1.39617825713718E-4</c:v>
                </c:pt>
                <c:pt idx="436">
                  <c:v>1.1044683758155401E-3</c:v>
                </c:pt>
                <c:pt idx="437">
                  <c:v>1.05046200111646E-2</c:v>
                </c:pt>
                <c:pt idx="438">
                  <c:v>1.4729437981395E-4</c:v>
                </c:pt>
                <c:pt idx="439">
                  <c:v>1.74492046464885E-4</c:v>
                </c:pt>
                <c:pt idx="440" formatCode="0.00E+00">
                  <c:v>5.67338984656733E-5</c:v>
                </c:pt>
                <c:pt idx="441">
                  <c:v>1.2454316559254601E-4</c:v>
                </c:pt>
                <c:pt idx="442">
                  <c:v>1.8113420987381901E-4</c:v>
                </c:pt>
                <c:pt idx="443" formatCode="0.00E+00">
                  <c:v>6.3347738323598103E-5</c:v>
                </c:pt>
                <c:pt idx="444" formatCode="0.00E+00">
                  <c:v>6.7896814491803201E-5</c:v>
                </c:pt>
                <c:pt idx="445">
                  <c:v>1.3555408809690401E-4</c:v>
                </c:pt>
                <c:pt idx="446">
                  <c:v>4.71841650747704E-3</c:v>
                </c:pt>
                <c:pt idx="447">
                  <c:v>3.4095728679315798E-4</c:v>
                </c:pt>
                <c:pt idx="448" formatCode="0.00E+00">
                  <c:v>-9.1268892657389407E-6</c:v>
                </c:pt>
                <c:pt idx="449" formatCode="0.00E+00">
                  <c:v>1.3540689685085501E-6</c:v>
                </c:pt>
                <c:pt idx="450">
                  <c:v>2.41265133503591E-4</c:v>
                </c:pt>
                <c:pt idx="451">
                  <c:v>0</c:v>
                </c:pt>
                <c:pt idx="452">
                  <c:v>4.24177144479672E-2</c:v>
                </c:pt>
                <c:pt idx="453">
                  <c:v>1.2469052309818901E-4</c:v>
                </c:pt>
                <c:pt idx="454" formatCode="0.00E+00">
                  <c:v>9.8632665261704801E-5</c:v>
                </c:pt>
                <c:pt idx="455" formatCode="0.00E+00">
                  <c:v>7.2132861215185503E-5</c:v>
                </c:pt>
                <c:pt idx="456">
                  <c:v>1.7750721818025401E-4</c:v>
                </c:pt>
                <c:pt idx="457">
                  <c:v>4.0451086707838599E-4</c:v>
                </c:pt>
                <c:pt idx="458" formatCode="0.00E+00">
                  <c:v>1.5855133428640701E-5</c:v>
                </c:pt>
                <c:pt idx="459">
                  <c:v>7.4970963280750604E-4</c:v>
                </c:pt>
                <c:pt idx="460">
                  <c:v>7.8148802870298996E-4</c:v>
                </c:pt>
                <c:pt idx="461">
                  <c:v>1.20770955047153E-4</c:v>
                </c:pt>
                <c:pt idx="462">
                  <c:v>2.7611352871701399E-4</c:v>
                </c:pt>
                <c:pt idx="463">
                  <c:v>3.5433587633959101E-4</c:v>
                </c:pt>
                <c:pt idx="464">
                  <c:v>9.0390873106239902E-4</c:v>
                </c:pt>
                <c:pt idx="465">
                  <c:v>0</c:v>
                </c:pt>
                <c:pt idx="466">
                  <c:v>2.40527253304875E-4</c:v>
                </c:pt>
                <c:pt idx="467">
                  <c:v>8.5512089149825492E-3</c:v>
                </c:pt>
                <c:pt idx="468">
                  <c:v>2.7867346579757299E-4</c:v>
                </c:pt>
                <c:pt idx="469" formatCode="0.00E+00">
                  <c:v>8.4465729360646896E-5</c:v>
                </c:pt>
                <c:pt idx="470" formatCode="0.00E+00">
                  <c:v>4.77382213633865E-5</c:v>
                </c:pt>
                <c:pt idx="471">
                  <c:v>1.17110579641692E-3</c:v>
                </c:pt>
                <c:pt idx="472">
                  <c:v>9.1618949541764504E-4</c:v>
                </c:pt>
                <c:pt idx="473" formatCode="0.00E+00">
                  <c:v>4.60185644609744E-5</c:v>
                </c:pt>
                <c:pt idx="474" formatCode="0.00E+00">
                  <c:v>6.7985305311897597E-5</c:v>
                </c:pt>
                <c:pt idx="475">
                  <c:v>1.77344740766466E-4</c:v>
                </c:pt>
                <c:pt idx="476">
                  <c:v>3.0399087781379298E-4</c:v>
                </c:pt>
                <c:pt idx="477">
                  <c:v>3.9722327564254198E-4</c:v>
                </c:pt>
                <c:pt idx="478">
                  <c:v>7.6863351971715398E-4</c:v>
                </c:pt>
                <c:pt idx="479">
                  <c:v>2.0469563961749901E-4</c:v>
                </c:pt>
                <c:pt idx="480" formatCode="0.00E+00">
                  <c:v>6.1872768667351795E-5</c:v>
                </c:pt>
                <c:pt idx="481">
                  <c:v>9.4086314544963802E-4</c:v>
                </c:pt>
                <c:pt idx="482">
                  <c:v>1.4476060563295399E-4</c:v>
                </c:pt>
                <c:pt idx="483">
                  <c:v>8.5103765476744601E-4</c:v>
                </c:pt>
                <c:pt idx="484">
                  <c:v>1.79245711505454E-4</c:v>
                </c:pt>
                <c:pt idx="485">
                  <c:v>2.53200358046864E-4</c:v>
                </c:pt>
                <c:pt idx="486">
                  <c:v>2.36074314279499E-3</c:v>
                </c:pt>
                <c:pt idx="487">
                  <c:v>2.2024135577146701E-4</c:v>
                </c:pt>
                <c:pt idx="488">
                  <c:v>1.7057520466132601E-4</c:v>
                </c:pt>
                <c:pt idx="489">
                  <c:v>5.7977910124401497E-3</c:v>
                </c:pt>
                <c:pt idx="490">
                  <c:v>1.6435438321045601E-4</c:v>
                </c:pt>
                <c:pt idx="491">
                  <c:v>4.4044191923692098E-4</c:v>
                </c:pt>
                <c:pt idx="492">
                  <c:v>2.6571675658829602E-4</c:v>
                </c:pt>
                <c:pt idx="493">
                  <c:v>3.5106991366317601E-4</c:v>
                </c:pt>
                <c:pt idx="494">
                  <c:v>1.1075083783064501E-3</c:v>
                </c:pt>
                <c:pt idx="495">
                  <c:v>4.9582924723791605E-4</c:v>
                </c:pt>
                <c:pt idx="496">
                  <c:v>1.1182035636407599E-4</c:v>
                </c:pt>
                <c:pt idx="497">
                  <c:v>1.38724430982447E-4</c:v>
                </c:pt>
                <c:pt idx="498">
                  <c:v>1.85210560722159E-4</c:v>
                </c:pt>
                <c:pt idx="499">
                  <c:v>4.7880333224827E-4</c:v>
                </c:pt>
                <c:pt idx="500">
                  <c:v>4.0091275460536698E-4</c:v>
                </c:pt>
                <c:pt idx="501">
                  <c:v>1.03153726929613E-4</c:v>
                </c:pt>
                <c:pt idx="502">
                  <c:v>1.59875463099259E-4</c:v>
                </c:pt>
                <c:pt idx="503">
                  <c:v>1.06888594621563E-4</c:v>
                </c:pt>
                <c:pt idx="504">
                  <c:v>1.01130248919403E-4</c:v>
                </c:pt>
                <c:pt idx="505">
                  <c:v>2.0570956037690999E-4</c:v>
                </c:pt>
                <c:pt idx="506">
                  <c:v>1.20640886634908E-4</c:v>
                </c:pt>
                <c:pt idx="507">
                  <c:v>3.91169647484288E-4</c:v>
                </c:pt>
                <c:pt idx="508">
                  <c:v>1.59544680460724E-4</c:v>
                </c:pt>
                <c:pt idx="509" formatCode="0.00E+00">
                  <c:v>9.3639441605767595E-5</c:v>
                </c:pt>
                <c:pt idx="510" formatCode="0.00E+00">
                  <c:v>9.6775629031768196E-5</c:v>
                </c:pt>
                <c:pt idx="511">
                  <c:v>1.8578525130864999E-4</c:v>
                </c:pt>
                <c:pt idx="512">
                  <c:v>2.9860560178712698E-4</c:v>
                </c:pt>
                <c:pt idx="513">
                  <c:v>5.0074575072926795E-4</c:v>
                </c:pt>
                <c:pt idx="514">
                  <c:v>3.2046287221755798E-4</c:v>
                </c:pt>
                <c:pt idx="515">
                  <c:v>6.7270662302700002E-4</c:v>
                </c:pt>
                <c:pt idx="516">
                  <c:v>5.3552368585476002E-4</c:v>
                </c:pt>
                <c:pt idx="517" formatCode="0.00E+00">
                  <c:v>9.2707122351334202E-5</c:v>
                </c:pt>
                <c:pt idx="518">
                  <c:v>3.7973062324014E-4</c:v>
                </c:pt>
                <c:pt idx="519">
                  <c:v>1.0670093780048501E-4</c:v>
                </c:pt>
                <c:pt idx="520">
                  <c:v>3.2174718051612797E-4</c:v>
                </c:pt>
                <c:pt idx="521">
                  <c:v>1.8332144602491301E-4</c:v>
                </c:pt>
                <c:pt idx="522">
                  <c:v>1.2671038022555401E-3</c:v>
                </c:pt>
                <c:pt idx="523">
                  <c:v>2.8689628772711598E-4</c:v>
                </c:pt>
                <c:pt idx="524">
                  <c:v>2.12628013774657E-4</c:v>
                </c:pt>
                <c:pt idx="525">
                  <c:v>3.7403549133651303E-4</c:v>
                </c:pt>
                <c:pt idx="526" formatCode="0.00E+00">
                  <c:v>8.0348790983497299E-5</c:v>
                </c:pt>
                <c:pt idx="527">
                  <c:v>1.26650419555433E-4</c:v>
                </c:pt>
                <c:pt idx="528">
                  <c:v>2.4684809551188299E-4</c:v>
                </c:pt>
                <c:pt idx="529">
                  <c:v>0</c:v>
                </c:pt>
                <c:pt idx="530">
                  <c:v>2.6156811758395603E-4</c:v>
                </c:pt>
                <c:pt idx="531">
                  <c:v>4.3685006522448198E-4</c:v>
                </c:pt>
                <c:pt idx="532">
                  <c:v>3.32156825193492E-4</c:v>
                </c:pt>
                <c:pt idx="533">
                  <c:v>3.4465502367276999E-4</c:v>
                </c:pt>
                <c:pt idx="534">
                  <c:v>1.55089845175285E-3</c:v>
                </c:pt>
                <c:pt idx="535">
                  <c:v>4.1434961374931499E-4</c:v>
                </c:pt>
              </c:numCache>
            </c:numRef>
          </c:val>
          <c:smooth val="0"/>
          <c:extLst>
            <c:ext xmlns:c16="http://schemas.microsoft.com/office/drawing/2014/chart" uri="{C3380CC4-5D6E-409C-BE32-E72D297353CC}">
              <c16:uniqueId val="{00000001-FC67-4884-82F6-FBBE371D56E8}"/>
            </c:ext>
          </c:extLst>
        </c:ser>
        <c:ser>
          <c:idx val="2"/>
          <c:order val="2"/>
          <c:tx>
            <c:strRef>
              <c:f>'New Liquidity'!$J$2</c:f>
              <c:strCache>
                <c:ptCount val="1"/>
                <c:pt idx="0">
                  <c:v>Tether Gold</c:v>
                </c:pt>
              </c:strCache>
            </c:strRef>
          </c:tx>
          <c:spPr>
            <a:ln w="12700" cap="rnd">
              <a:solidFill>
                <a:schemeClr val="accent3"/>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Liquidity'!$J$3:$J$538</c:f>
              <c:numCache>
                <c:formatCode>0.00E+00</c:formatCode>
                <c:ptCount val="536"/>
                <c:pt idx="0">
                  <c:v>2.6911608851182701E-5</c:v>
                </c:pt>
                <c:pt idx="1">
                  <c:v>2.6733473775767902E-5</c:v>
                </c:pt>
                <c:pt idx="2">
                  <c:v>4.8670556786457502E-5</c:v>
                </c:pt>
                <c:pt idx="3">
                  <c:v>2.7986614500574499E-5</c:v>
                </c:pt>
                <c:pt idx="4">
                  <c:v>1.8646990622747299E-5</c:v>
                </c:pt>
                <c:pt idx="5">
                  <c:v>4.6856676428027401E-5</c:v>
                </c:pt>
                <c:pt idx="6" formatCode="General">
                  <c:v>1.52292428006949E-4</c:v>
                </c:pt>
                <c:pt idx="7">
                  <c:v>6.6818584115399505E-5</c:v>
                </c:pt>
                <c:pt idx="8">
                  <c:v>4.6911653178731702E-5</c:v>
                </c:pt>
                <c:pt idx="9">
                  <c:v>7.8765652186704702E-5</c:v>
                </c:pt>
                <c:pt idx="10" formatCode="General">
                  <c:v>3.0958729421879798E-4</c:v>
                </c:pt>
                <c:pt idx="11" formatCode="General">
                  <c:v>2.14165033215011E-4</c:v>
                </c:pt>
                <c:pt idx="12">
                  <c:v>7.4461697956766605E-5</c:v>
                </c:pt>
                <c:pt idx="13">
                  <c:v>7.4438957966708097E-5</c:v>
                </c:pt>
                <c:pt idx="14">
                  <c:v>2.8570875261224002E-5</c:v>
                </c:pt>
                <c:pt idx="15">
                  <c:v>4.7584792019010703E-5</c:v>
                </c:pt>
                <c:pt idx="16">
                  <c:v>3.81415153779521E-5</c:v>
                </c:pt>
                <c:pt idx="17">
                  <c:v>7.0796584443314102E-5</c:v>
                </c:pt>
                <c:pt idx="18">
                  <c:v>4.5938155230336797E-5</c:v>
                </c:pt>
                <c:pt idx="19">
                  <c:v>5.84455787106035E-5</c:v>
                </c:pt>
                <c:pt idx="20">
                  <c:v>7.0918286219560694E-5</c:v>
                </c:pt>
                <c:pt idx="21">
                  <c:v>5.3288034242704398E-5</c:v>
                </c:pt>
                <c:pt idx="22">
                  <c:v>4.2141250231332097E-5</c:v>
                </c:pt>
                <c:pt idx="23">
                  <c:v>3.2326569811308098E-5</c:v>
                </c:pt>
                <c:pt idx="24">
                  <c:v>5.5276962706392202E-5</c:v>
                </c:pt>
                <c:pt idx="25">
                  <c:v>3.67818878737666E-5</c:v>
                </c:pt>
                <c:pt idx="26">
                  <c:v>4.8604577798576899E-5</c:v>
                </c:pt>
                <c:pt idx="27">
                  <c:v>2.5090011708091001E-5</c:v>
                </c:pt>
                <c:pt idx="28">
                  <c:v>7.9409754671439799E-5</c:v>
                </c:pt>
                <c:pt idx="29">
                  <c:v>3.0744112468710203E-5</c:v>
                </c:pt>
                <c:pt idx="30">
                  <c:v>4.87426916398186E-5</c:v>
                </c:pt>
                <c:pt idx="31">
                  <c:v>2.3517208632665799E-5</c:v>
                </c:pt>
                <c:pt idx="32">
                  <c:v>7.5035388866420797E-5</c:v>
                </c:pt>
                <c:pt idx="33">
                  <c:v>3.7965362266833603E-5</c:v>
                </c:pt>
                <c:pt idx="34">
                  <c:v>1.8081271727537899E-5</c:v>
                </c:pt>
                <c:pt idx="35">
                  <c:v>2.9549672509099801E-5</c:v>
                </c:pt>
                <c:pt idx="36">
                  <c:v>1.9481132836801799E-5</c:v>
                </c:pt>
                <c:pt idx="37">
                  <c:v>3.8816909924547997E-5</c:v>
                </c:pt>
                <c:pt idx="38">
                  <c:v>2.8070413784363199E-5</c:v>
                </c:pt>
                <c:pt idx="39">
                  <c:v>2.90019785560206E-5</c:v>
                </c:pt>
                <c:pt idx="40">
                  <c:v>3.1500263232567098E-5</c:v>
                </c:pt>
                <c:pt idx="41">
                  <c:v>7.4512366353570399E-5</c:v>
                </c:pt>
                <c:pt idx="42">
                  <c:v>9.0919574412385497E-5</c:v>
                </c:pt>
                <c:pt idx="43">
                  <c:v>1.917963452444E-5</c:v>
                </c:pt>
                <c:pt idx="44">
                  <c:v>1.68171176892216E-5</c:v>
                </c:pt>
                <c:pt idx="45">
                  <c:v>1.6328023638573101E-5</c:v>
                </c:pt>
                <c:pt idx="46">
                  <c:v>2.2575604016048502E-5</c:v>
                </c:pt>
                <c:pt idx="47">
                  <c:v>2.0166901458441402E-5</c:v>
                </c:pt>
                <c:pt idx="48">
                  <c:v>1.68027488399047E-5</c:v>
                </c:pt>
                <c:pt idx="49">
                  <c:v>4.90112069213918E-5</c:v>
                </c:pt>
                <c:pt idx="50" formatCode="General">
                  <c:v>1.1973932229146E-4</c:v>
                </c:pt>
                <c:pt idx="51">
                  <c:v>5.1321057484204102E-5</c:v>
                </c:pt>
                <c:pt idx="52">
                  <c:v>2.9277187150028999E-5</c:v>
                </c:pt>
                <c:pt idx="53">
                  <c:v>3.10220011164195E-5</c:v>
                </c:pt>
                <c:pt idx="54">
                  <c:v>3.21758251135304E-5</c:v>
                </c:pt>
                <c:pt idx="55">
                  <c:v>4.0627804865621202E-5</c:v>
                </c:pt>
                <c:pt idx="56">
                  <c:v>1.8836630636102601E-5</c:v>
                </c:pt>
                <c:pt idx="57">
                  <c:v>4.0567350429062497E-5</c:v>
                </c:pt>
                <c:pt idx="58">
                  <c:v>4.1874284270026002E-5</c:v>
                </c:pt>
                <c:pt idx="59" formatCode="General">
                  <c:v>1.03401105622337E-4</c:v>
                </c:pt>
                <c:pt idx="60">
                  <c:v>6.2343289710734605E-5</c:v>
                </c:pt>
                <c:pt idx="61">
                  <c:v>4.8777595184056497E-5</c:v>
                </c:pt>
                <c:pt idx="62">
                  <c:v>5.1585322023958702E-5</c:v>
                </c:pt>
                <c:pt idx="63">
                  <c:v>8.9943732107078102E-5</c:v>
                </c:pt>
                <c:pt idx="64">
                  <c:v>5.2136881129383497E-5</c:v>
                </c:pt>
                <c:pt idx="65">
                  <c:v>4.0972057605861501E-5</c:v>
                </c:pt>
                <c:pt idx="66">
                  <c:v>5.0908513371084698E-5</c:v>
                </c:pt>
                <c:pt idx="67">
                  <c:v>3.2548569533610601E-5</c:v>
                </c:pt>
                <c:pt idx="68">
                  <c:v>3.2646638234314898E-5</c:v>
                </c:pt>
                <c:pt idx="69">
                  <c:v>5.9744105585645901E-5</c:v>
                </c:pt>
                <c:pt idx="70">
                  <c:v>6.4522615037626097E-5</c:v>
                </c:pt>
                <c:pt idx="71">
                  <c:v>9.5415710510563098E-5</c:v>
                </c:pt>
                <c:pt idx="72">
                  <c:v>7.6763970132820103E-5</c:v>
                </c:pt>
                <c:pt idx="73" formatCode="General">
                  <c:v>1.4059288433569599E-4</c:v>
                </c:pt>
                <c:pt idx="74" formatCode="General">
                  <c:v>1.0142507246669399E-4</c:v>
                </c:pt>
                <c:pt idx="75">
                  <c:v>2.6388646857881501E-5</c:v>
                </c:pt>
                <c:pt idx="76">
                  <c:v>8.3782666566342099E-5</c:v>
                </c:pt>
                <c:pt idx="77">
                  <c:v>2.70300626905712E-5</c:v>
                </c:pt>
                <c:pt idx="78">
                  <c:v>4.2890940200140098E-5</c:v>
                </c:pt>
                <c:pt idx="79">
                  <c:v>7.1869965535749903E-5</c:v>
                </c:pt>
                <c:pt idx="80">
                  <c:v>3.4213153555179801E-5</c:v>
                </c:pt>
                <c:pt idx="81">
                  <c:v>2.1095958098610899E-5</c:v>
                </c:pt>
                <c:pt idx="82">
                  <c:v>2.19638577363106E-5</c:v>
                </c:pt>
                <c:pt idx="83" formatCode="General">
                  <c:v>1.3197334231320799E-4</c:v>
                </c:pt>
                <c:pt idx="84">
                  <c:v>3.9162919768653901E-5</c:v>
                </c:pt>
                <c:pt idx="85">
                  <c:v>2.9670214950382501E-5</c:v>
                </c:pt>
                <c:pt idx="86">
                  <c:v>5.3017456804149598E-5</c:v>
                </c:pt>
                <c:pt idx="87" formatCode="General">
                  <c:v>1.10999966720187E-4</c:v>
                </c:pt>
                <c:pt idx="88">
                  <c:v>6.0599003941941202E-5</c:v>
                </c:pt>
                <c:pt idx="89">
                  <c:v>4.8544054163650197E-5</c:v>
                </c:pt>
                <c:pt idx="90">
                  <c:v>5.9492926415476097E-5</c:v>
                </c:pt>
                <c:pt idx="91">
                  <c:v>3.6944338935051402E-5</c:v>
                </c:pt>
                <c:pt idx="92">
                  <c:v>2.6764973361779201E-5</c:v>
                </c:pt>
                <c:pt idx="93">
                  <c:v>1.75270937241968E-5</c:v>
                </c:pt>
                <c:pt idx="94">
                  <c:v>4.0034909968725801E-5</c:v>
                </c:pt>
                <c:pt idx="95">
                  <c:v>6.0922348557819899E-5</c:v>
                </c:pt>
                <c:pt idx="96">
                  <c:v>4.40113233948093E-5</c:v>
                </c:pt>
                <c:pt idx="97">
                  <c:v>1.9656471978743201E-5</c:v>
                </c:pt>
                <c:pt idx="98">
                  <c:v>1.68646359925713E-5</c:v>
                </c:pt>
                <c:pt idx="99">
                  <c:v>1.7091615718128599E-5</c:v>
                </c:pt>
                <c:pt idx="100">
                  <c:v>2.0465344559002401E-5</c:v>
                </c:pt>
                <c:pt idx="101">
                  <c:v>3.6674559199963897E-5</c:v>
                </c:pt>
                <c:pt idx="102">
                  <c:v>3.1174095712485602E-5</c:v>
                </c:pt>
                <c:pt idx="103">
                  <c:v>1.1653340419409099E-5</c:v>
                </c:pt>
                <c:pt idx="104">
                  <c:v>3.1932116956172603E-5</c:v>
                </c:pt>
                <c:pt idx="105">
                  <c:v>2.6287830412380299E-5</c:v>
                </c:pt>
                <c:pt idx="106">
                  <c:v>4.8076996093913297E-5</c:v>
                </c:pt>
                <c:pt idx="107">
                  <c:v>2.1652329567247301E-5</c:v>
                </c:pt>
                <c:pt idx="108">
                  <c:v>2.16751413694682E-5</c:v>
                </c:pt>
                <c:pt idx="109">
                  <c:v>4.4736049468627497E-5</c:v>
                </c:pt>
                <c:pt idx="110">
                  <c:v>4.1100804013137002E-5</c:v>
                </c:pt>
                <c:pt idx="111">
                  <c:v>3.0905562477912598E-5</c:v>
                </c:pt>
                <c:pt idx="112">
                  <c:v>3.1686231001517903E-5</c:v>
                </c:pt>
                <c:pt idx="113">
                  <c:v>4.0483607979387902E-5</c:v>
                </c:pt>
                <c:pt idx="114">
                  <c:v>1.6158575876266598E-5</c:v>
                </c:pt>
                <c:pt idx="115" formatCode="General">
                  <c:v>1.28304053906307E-4</c:v>
                </c:pt>
                <c:pt idx="116">
                  <c:v>2.6400539342280399E-5</c:v>
                </c:pt>
                <c:pt idx="117">
                  <c:v>1.77914148193981E-5</c:v>
                </c:pt>
                <c:pt idx="118">
                  <c:v>1.36513058836809E-5</c:v>
                </c:pt>
                <c:pt idx="119">
                  <c:v>9.5093970620135107E-6</c:v>
                </c:pt>
                <c:pt idx="120">
                  <c:v>4.2807756518515901E-5</c:v>
                </c:pt>
                <c:pt idx="121">
                  <c:v>2.6709056306894902E-5</c:v>
                </c:pt>
                <c:pt idx="122">
                  <c:v>3.8247241232227798E-5</c:v>
                </c:pt>
                <c:pt idx="123">
                  <c:v>2.4123315959903599E-5</c:v>
                </c:pt>
                <c:pt idx="124">
                  <c:v>1.4522801594528499E-5</c:v>
                </c:pt>
                <c:pt idx="125">
                  <c:v>3.3633144592392002E-5</c:v>
                </c:pt>
                <c:pt idx="126">
                  <c:v>2.8954248560116799E-5</c:v>
                </c:pt>
                <c:pt idx="127">
                  <c:v>7.8372959510391498E-5</c:v>
                </c:pt>
                <c:pt idx="128">
                  <c:v>6.6128813905265099E-5</c:v>
                </c:pt>
                <c:pt idx="129">
                  <c:v>3.4608486547745003E-5</c:v>
                </c:pt>
                <c:pt idx="130">
                  <c:v>8.2651165027150506E-5</c:v>
                </c:pt>
                <c:pt idx="131">
                  <c:v>4.4439910178454299E-5</c:v>
                </c:pt>
                <c:pt idx="132">
                  <c:v>1.78098244426299E-5</c:v>
                </c:pt>
                <c:pt idx="133">
                  <c:v>1.8649659287959899E-5</c:v>
                </c:pt>
                <c:pt idx="134">
                  <c:v>1.2715106929775201E-5</c:v>
                </c:pt>
                <c:pt idx="135">
                  <c:v>2.6627008636822802E-5</c:v>
                </c:pt>
                <c:pt idx="136">
                  <c:v>1.00120568728023E-5</c:v>
                </c:pt>
                <c:pt idx="137">
                  <c:v>2.1247894182753E-5</c:v>
                </c:pt>
                <c:pt idx="138">
                  <c:v>1.6840151965497601E-5</c:v>
                </c:pt>
                <c:pt idx="139">
                  <c:v>3.2280910361705503E-5</c:v>
                </c:pt>
                <c:pt idx="140">
                  <c:v>2.6250094233384101E-5</c:v>
                </c:pt>
                <c:pt idx="141">
                  <c:v>2.4264367757618602E-5</c:v>
                </c:pt>
                <c:pt idx="142">
                  <c:v>2.5390131372064901E-5</c:v>
                </c:pt>
                <c:pt idx="143">
                  <c:v>2.8934207518513699E-5</c:v>
                </c:pt>
                <c:pt idx="144">
                  <c:v>7.8676720326995294E-5</c:v>
                </c:pt>
                <c:pt idx="145">
                  <c:v>3.4850890317533402E-5</c:v>
                </c:pt>
                <c:pt idx="146">
                  <c:v>7.6328890418278194E-6</c:v>
                </c:pt>
                <c:pt idx="147">
                  <c:v>3.64991185817665E-6</c:v>
                </c:pt>
                <c:pt idx="148">
                  <c:v>7.6156143929972196E-6</c:v>
                </c:pt>
                <c:pt idx="149">
                  <c:v>3.3130902666937402E-5</c:v>
                </c:pt>
                <c:pt idx="150">
                  <c:v>3.0680091708270797E-5</c:v>
                </c:pt>
                <c:pt idx="151">
                  <c:v>4.6234460232471401E-5</c:v>
                </c:pt>
                <c:pt idx="152">
                  <c:v>2.1286336091042301E-5</c:v>
                </c:pt>
                <c:pt idx="153">
                  <c:v>7.3415430790838604E-5</c:v>
                </c:pt>
                <c:pt idx="154">
                  <c:v>5.61915706654744E-5</c:v>
                </c:pt>
                <c:pt idx="155">
                  <c:v>7.4094917279651906E-5</c:v>
                </c:pt>
                <c:pt idx="156">
                  <c:v>5.3707561567332497E-5</c:v>
                </c:pt>
                <c:pt idx="157">
                  <c:v>3.21133522963364E-5</c:v>
                </c:pt>
                <c:pt idx="158">
                  <c:v>4.1892337219375197E-5</c:v>
                </c:pt>
                <c:pt idx="159">
                  <c:v>4.7147797670663199E-5</c:v>
                </c:pt>
                <c:pt idx="160">
                  <c:v>6.2174006860535595E-5</c:v>
                </c:pt>
                <c:pt idx="161">
                  <c:v>6.7312273571778995E-5</c:v>
                </c:pt>
                <c:pt idx="162">
                  <c:v>2.4446596878846E-5</c:v>
                </c:pt>
                <c:pt idx="163">
                  <c:v>3.9524183179306897E-5</c:v>
                </c:pt>
                <c:pt idx="164">
                  <c:v>2.8771621341317101E-5</c:v>
                </c:pt>
                <c:pt idx="165">
                  <c:v>2.5031519292356899E-5</c:v>
                </c:pt>
                <c:pt idx="166">
                  <c:v>2.36777133399189E-5</c:v>
                </c:pt>
                <c:pt idx="167">
                  <c:v>3.60842340643016E-5</c:v>
                </c:pt>
                <c:pt idx="168">
                  <c:v>4.6292938769599603E-5</c:v>
                </c:pt>
                <c:pt idx="169">
                  <c:v>5.34775479950787E-5</c:v>
                </c:pt>
                <c:pt idx="170">
                  <c:v>4.8705562793174899E-5</c:v>
                </c:pt>
                <c:pt idx="171">
                  <c:v>2.4254392535618602E-5</c:v>
                </c:pt>
                <c:pt idx="172">
                  <c:v>1.7590036389344601E-5</c:v>
                </c:pt>
                <c:pt idx="173">
                  <c:v>2.96379333550446E-5</c:v>
                </c:pt>
                <c:pt idx="174">
                  <c:v>3.0732487838937401E-5</c:v>
                </c:pt>
                <c:pt idx="175">
                  <c:v>4.5072902754358299E-5</c:v>
                </c:pt>
                <c:pt idx="176">
                  <c:v>3.7570353660884298E-5</c:v>
                </c:pt>
                <c:pt idx="177">
                  <c:v>5.4943556267460702E-5</c:v>
                </c:pt>
                <c:pt idx="178">
                  <c:v>4.0129019961198101E-5</c:v>
                </c:pt>
                <c:pt idx="179">
                  <c:v>2.8422246221985698E-5</c:v>
                </c:pt>
                <c:pt idx="180">
                  <c:v>2.50519263697969E-5</c:v>
                </c:pt>
                <c:pt idx="181">
                  <c:v>3.1252578413425898E-5</c:v>
                </c:pt>
                <c:pt idx="182">
                  <c:v>6.45472223875548E-5</c:v>
                </c:pt>
                <c:pt idx="183">
                  <c:v>5.3679020337635898E-5</c:v>
                </c:pt>
                <c:pt idx="184">
                  <c:v>3.2570784314220397E-5</c:v>
                </c:pt>
                <c:pt idx="185">
                  <c:v>4.7514031803930203E-5</c:v>
                </c:pt>
                <c:pt idx="186">
                  <c:v>4.4943916454193797E-5</c:v>
                </c:pt>
                <c:pt idx="187">
                  <c:v>2.6179359731473201E-5</c:v>
                </c:pt>
                <c:pt idx="188">
                  <c:v>8.3957715830532595E-5</c:v>
                </c:pt>
                <c:pt idx="189">
                  <c:v>6.6475930719875101E-5</c:v>
                </c:pt>
                <c:pt idx="190">
                  <c:v>5.6171763710189301E-5</c:v>
                </c:pt>
                <c:pt idx="191">
                  <c:v>2.8146650004816202E-5</c:v>
                </c:pt>
                <c:pt idx="192">
                  <c:v>2.38766943723488E-5</c:v>
                </c:pt>
                <c:pt idx="193">
                  <c:v>1.92582419849391E-5</c:v>
                </c:pt>
                <c:pt idx="194">
                  <c:v>6.4536023186253095E-5</c:v>
                </c:pt>
                <c:pt idx="195">
                  <c:v>2.9469299338707801E-5</c:v>
                </c:pt>
                <c:pt idx="196" formatCode="General">
                  <c:v>1.7426673646768701E-4</c:v>
                </c:pt>
                <c:pt idx="197" formatCode="General">
                  <c:v>1.37709872736536E-4</c:v>
                </c:pt>
                <c:pt idx="198">
                  <c:v>6.6097372243333597E-5</c:v>
                </c:pt>
                <c:pt idx="199">
                  <c:v>5.0923062826090603E-5</c:v>
                </c:pt>
                <c:pt idx="200">
                  <c:v>3.7987354578044403E-5</c:v>
                </c:pt>
                <c:pt idx="201" formatCode="General">
                  <c:v>1.25906386140656E-4</c:v>
                </c:pt>
                <c:pt idx="202" formatCode="General">
                  <c:v>1.94388725288198E-4</c:v>
                </c:pt>
                <c:pt idx="203">
                  <c:v>6.8595388729234894E-5</c:v>
                </c:pt>
                <c:pt idx="204" formatCode="General">
                  <c:v>1.22407901491881E-4</c:v>
                </c:pt>
                <c:pt idx="205">
                  <c:v>6.0129548864432202E-5</c:v>
                </c:pt>
                <c:pt idx="206">
                  <c:v>7.5491183115329296E-5</c:v>
                </c:pt>
                <c:pt idx="207">
                  <c:v>1.4641241308415499E-5</c:v>
                </c:pt>
                <c:pt idx="208">
                  <c:v>1.92100444801546E-5</c:v>
                </c:pt>
                <c:pt idx="209" formatCode="General">
                  <c:v>2.35364471282075E-4</c:v>
                </c:pt>
                <c:pt idx="210" formatCode="General">
                  <c:v>1.3782629685242501E-4</c:v>
                </c:pt>
                <c:pt idx="211">
                  <c:v>7.7784522775529896E-5</c:v>
                </c:pt>
                <c:pt idx="212">
                  <c:v>9.9763160106507994E-5</c:v>
                </c:pt>
                <c:pt idx="213">
                  <c:v>2.5850052413071799E-5</c:v>
                </c:pt>
                <c:pt idx="214">
                  <c:v>2.60714015365057E-5</c:v>
                </c:pt>
                <c:pt idx="215">
                  <c:v>2.8742551080338799E-5</c:v>
                </c:pt>
                <c:pt idx="216">
                  <c:v>4.7384675849705403E-5</c:v>
                </c:pt>
                <c:pt idx="217">
                  <c:v>3.3463285147500197E-5</c:v>
                </c:pt>
                <c:pt idx="218">
                  <c:v>3.3586197660864801E-5</c:v>
                </c:pt>
                <c:pt idx="219">
                  <c:v>4.7464567479342297E-5</c:v>
                </c:pt>
                <c:pt idx="220">
                  <c:v>4.9738503301133501E-5</c:v>
                </c:pt>
                <c:pt idx="221">
                  <c:v>4.0316921019907298E-5</c:v>
                </c:pt>
                <c:pt idx="222">
                  <c:v>6.5231317957104194E-5</c:v>
                </c:pt>
                <c:pt idx="223">
                  <c:v>3.2995104474305202E-5</c:v>
                </c:pt>
                <c:pt idx="224">
                  <c:v>3.5252694824748201E-5</c:v>
                </c:pt>
                <c:pt idx="225">
                  <c:v>3.8475391633094403E-5</c:v>
                </c:pt>
                <c:pt idx="226">
                  <c:v>2.8909231332523399E-5</c:v>
                </c:pt>
                <c:pt idx="227">
                  <c:v>2.83890120630292E-5</c:v>
                </c:pt>
                <c:pt idx="228">
                  <c:v>1.8367106101685999E-5</c:v>
                </c:pt>
                <c:pt idx="229">
                  <c:v>3.6088746706344398E-5</c:v>
                </c:pt>
                <c:pt idx="230">
                  <c:v>2.9179748023480799E-5</c:v>
                </c:pt>
                <c:pt idx="231">
                  <c:v>4.2468005718897402E-5</c:v>
                </c:pt>
                <c:pt idx="232">
                  <c:v>3.9179136664286399E-5</c:v>
                </c:pt>
                <c:pt idx="233">
                  <c:v>3.6408003123631102E-5</c:v>
                </c:pt>
                <c:pt idx="234">
                  <c:v>1.8201873722916598E-5</c:v>
                </c:pt>
                <c:pt idx="235">
                  <c:v>4.3134397543587802E-5</c:v>
                </c:pt>
                <c:pt idx="236">
                  <c:v>3.5777390418401797E-5</c:v>
                </c:pt>
                <c:pt idx="237">
                  <c:v>4.5754866059124497E-5</c:v>
                </c:pt>
                <c:pt idx="238">
                  <c:v>3.4032953615770797E-5</c:v>
                </c:pt>
                <c:pt idx="239">
                  <c:v>4.7401815771201799E-5</c:v>
                </c:pt>
                <c:pt idx="240">
                  <c:v>3.7738037625587098E-5</c:v>
                </c:pt>
                <c:pt idx="241">
                  <c:v>3.8217516166251597E-5</c:v>
                </c:pt>
                <c:pt idx="242">
                  <c:v>4.1313341404535199E-5</c:v>
                </c:pt>
                <c:pt idx="243">
                  <c:v>7.9795018016930603E-5</c:v>
                </c:pt>
                <c:pt idx="244">
                  <c:v>4.9101384353500297E-5</c:v>
                </c:pt>
                <c:pt idx="245">
                  <c:v>2.3923553255304299E-5</c:v>
                </c:pt>
                <c:pt idx="246">
                  <c:v>2.92666542875002E-5</c:v>
                </c:pt>
                <c:pt idx="247">
                  <c:v>3.05921941025756E-5</c:v>
                </c:pt>
                <c:pt idx="248">
                  <c:v>3.6409510964260903E-5</c:v>
                </c:pt>
                <c:pt idx="249">
                  <c:v>3.13118647036749E-5</c:v>
                </c:pt>
                <c:pt idx="250">
                  <c:v>2.4446544040742899E-5</c:v>
                </c:pt>
                <c:pt idx="251">
                  <c:v>2.3825659240830199E-5</c:v>
                </c:pt>
                <c:pt idx="252">
                  <c:v>2.3844807598925499E-5</c:v>
                </c:pt>
                <c:pt idx="253">
                  <c:v>2.85545659100234E-5</c:v>
                </c:pt>
                <c:pt idx="254">
                  <c:v>2.9475963705003E-5</c:v>
                </c:pt>
                <c:pt idx="255">
                  <c:v>3.1850627865086299E-5</c:v>
                </c:pt>
                <c:pt idx="256">
                  <c:v>3.0585434155194102E-5</c:v>
                </c:pt>
                <c:pt idx="257">
                  <c:v>4.76862592809113E-5</c:v>
                </c:pt>
                <c:pt idx="258">
                  <c:v>3.3738916344840998E-5</c:v>
                </c:pt>
                <c:pt idx="259">
                  <c:v>2.0952401506697198E-5</c:v>
                </c:pt>
                <c:pt idx="260">
                  <c:v>3.0551039489938703E-5</c:v>
                </c:pt>
                <c:pt idx="261">
                  <c:v>5.9136772567845497E-5</c:v>
                </c:pt>
                <c:pt idx="262">
                  <c:v>5.6730942551452598E-5</c:v>
                </c:pt>
                <c:pt idx="263">
                  <c:v>2.7389636374198802E-5</c:v>
                </c:pt>
                <c:pt idx="264">
                  <c:v>3.1086353931477103E-5</c:v>
                </c:pt>
                <c:pt idx="265">
                  <c:v>6.4471761936247602E-5</c:v>
                </c:pt>
                <c:pt idx="266">
                  <c:v>4.7434752511173702E-5</c:v>
                </c:pt>
                <c:pt idx="267">
                  <c:v>2.6991450641328601E-5</c:v>
                </c:pt>
                <c:pt idx="268">
                  <c:v>3.1586760903245697E-5</c:v>
                </c:pt>
                <c:pt idx="269">
                  <c:v>2.0760284325651901E-5</c:v>
                </c:pt>
                <c:pt idx="270">
                  <c:v>3.8002542563380698E-5</c:v>
                </c:pt>
                <c:pt idx="271">
                  <c:v>5.9309005171766103E-5</c:v>
                </c:pt>
                <c:pt idx="272">
                  <c:v>2.6344615129446299E-5</c:v>
                </c:pt>
                <c:pt idx="273">
                  <c:v>2.8209452342496698E-5</c:v>
                </c:pt>
                <c:pt idx="274">
                  <c:v>2.7234367003287299E-5</c:v>
                </c:pt>
                <c:pt idx="275">
                  <c:v>3.3808181547585198E-5</c:v>
                </c:pt>
                <c:pt idx="276">
                  <c:v>2.4195865286258201E-5</c:v>
                </c:pt>
                <c:pt idx="277">
                  <c:v>4.3107373228763798E-5</c:v>
                </c:pt>
                <c:pt idx="278">
                  <c:v>3.0640622505662298E-5</c:v>
                </c:pt>
                <c:pt idx="279">
                  <c:v>5.6131090121902801E-5</c:v>
                </c:pt>
                <c:pt idx="280">
                  <c:v>2.2068943410641501E-5</c:v>
                </c:pt>
                <c:pt idx="281">
                  <c:v>4.2956044540473801E-5</c:v>
                </c:pt>
                <c:pt idx="282">
                  <c:v>4.6292132142111303E-5</c:v>
                </c:pt>
                <c:pt idx="283">
                  <c:v>2.5258548968884E-5</c:v>
                </c:pt>
                <c:pt idx="284">
                  <c:v>2.6741211412712701E-5</c:v>
                </c:pt>
                <c:pt idx="285">
                  <c:v>3.9647577603170698E-5</c:v>
                </c:pt>
                <c:pt idx="286">
                  <c:v>5.9077679287484799E-5</c:v>
                </c:pt>
                <c:pt idx="287">
                  <c:v>7.2517182708092603E-5</c:v>
                </c:pt>
                <c:pt idx="288">
                  <c:v>3.41521260225388E-5</c:v>
                </c:pt>
                <c:pt idx="289">
                  <c:v>4.3359814356821902E-5</c:v>
                </c:pt>
                <c:pt idx="290">
                  <c:v>2.4314159202301402E-5</c:v>
                </c:pt>
                <c:pt idx="291">
                  <c:v>4.5562196871826203E-5</c:v>
                </c:pt>
                <c:pt idx="292">
                  <c:v>3.0695782976404297E-5</c:v>
                </c:pt>
                <c:pt idx="293">
                  <c:v>4.1752700586388703E-5</c:v>
                </c:pt>
                <c:pt idx="294">
                  <c:v>2.0278227647741201E-5</c:v>
                </c:pt>
                <c:pt idx="295">
                  <c:v>3.1955142674012803E-5</c:v>
                </c:pt>
                <c:pt idx="296">
                  <c:v>2.00001633882364E-5</c:v>
                </c:pt>
                <c:pt idx="297">
                  <c:v>1.8142893873849099E-5</c:v>
                </c:pt>
                <c:pt idx="298">
                  <c:v>2.41464767221138E-5</c:v>
                </c:pt>
                <c:pt idx="299">
                  <c:v>2.9595433387647401E-5</c:v>
                </c:pt>
                <c:pt idx="300">
                  <c:v>2.2157144574582901E-5</c:v>
                </c:pt>
                <c:pt idx="301">
                  <c:v>2.3343530995863199E-5</c:v>
                </c:pt>
                <c:pt idx="302">
                  <c:v>3.0722500643985302E-5</c:v>
                </c:pt>
                <c:pt idx="303">
                  <c:v>4.0921022634943301E-5</c:v>
                </c:pt>
                <c:pt idx="304">
                  <c:v>6.3339319326784996E-5</c:v>
                </c:pt>
                <c:pt idx="305">
                  <c:v>2.8873414440922E-5</c:v>
                </c:pt>
                <c:pt idx="306">
                  <c:v>4.4678654820056097E-5</c:v>
                </c:pt>
                <c:pt idx="307">
                  <c:v>4.3363985272642598E-5</c:v>
                </c:pt>
                <c:pt idx="308">
                  <c:v>5.2697208866815798E-5</c:v>
                </c:pt>
                <c:pt idx="309">
                  <c:v>2.5861565093171799E-5</c:v>
                </c:pt>
                <c:pt idx="310">
                  <c:v>3.8920419450908001E-5</c:v>
                </c:pt>
                <c:pt idx="311">
                  <c:v>1.90278268445681E-5</c:v>
                </c:pt>
                <c:pt idx="312">
                  <c:v>2.5638304586716299E-5</c:v>
                </c:pt>
                <c:pt idx="313">
                  <c:v>3.2353082734490198E-5</c:v>
                </c:pt>
                <c:pt idx="314">
                  <c:v>4.5746246605239903E-5</c:v>
                </c:pt>
                <c:pt idx="315">
                  <c:v>4.6452678598871399E-5</c:v>
                </c:pt>
                <c:pt idx="316">
                  <c:v>3.6097849072946002E-5</c:v>
                </c:pt>
                <c:pt idx="317">
                  <c:v>2.9151315212979802E-5</c:v>
                </c:pt>
                <c:pt idx="318">
                  <c:v>2.1481606206326802E-5</c:v>
                </c:pt>
                <c:pt idx="319">
                  <c:v>2.7565979268057999E-5</c:v>
                </c:pt>
                <c:pt idx="320">
                  <c:v>3.1749838877106699E-5</c:v>
                </c:pt>
                <c:pt idx="321">
                  <c:v>2.2914080670611499E-5</c:v>
                </c:pt>
                <c:pt idx="322">
                  <c:v>3.4580150893689197E-5</c:v>
                </c:pt>
                <c:pt idx="323">
                  <c:v>4.8265824022393498E-5</c:v>
                </c:pt>
                <c:pt idx="324">
                  <c:v>4.1638941142136097E-5</c:v>
                </c:pt>
                <c:pt idx="325">
                  <c:v>2.8490738931633499E-5</c:v>
                </c:pt>
                <c:pt idx="326">
                  <c:v>2.05792338260392E-5</c:v>
                </c:pt>
                <c:pt idx="327">
                  <c:v>4.8960027838385899E-5</c:v>
                </c:pt>
                <c:pt idx="328">
                  <c:v>2.03366883008137E-5</c:v>
                </c:pt>
                <c:pt idx="329">
                  <c:v>2.03752672379384E-5</c:v>
                </c:pt>
                <c:pt idx="330">
                  <c:v>5.8823885138309703E-5</c:v>
                </c:pt>
                <c:pt idx="331">
                  <c:v>4.04287609441947E-6</c:v>
                </c:pt>
                <c:pt idx="332">
                  <c:v>1.80087627310581E-5</c:v>
                </c:pt>
                <c:pt idx="333">
                  <c:v>1.90772098090034E-5</c:v>
                </c:pt>
                <c:pt idx="334">
                  <c:v>1.4090394520591499E-5</c:v>
                </c:pt>
                <c:pt idx="335">
                  <c:v>1.8313605580426699E-5</c:v>
                </c:pt>
                <c:pt idx="336">
                  <c:v>2.8245903331770102E-5</c:v>
                </c:pt>
                <c:pt idx="337">
                  <c:v>2.1279325344426198E-5</c:v>
                </c:pt>
                <c:pt idx="338">
                  <c:v>2.2294906872320301E-5</c:v>
                </c:pt>
                <c:pt idx="339">
                  <c:v>2.93127995611274E-5</c:v>
                </c:pt>
                <c:pt idx="340">
                  <c:v>1.99056189745382E-5</c:v>
                </c:pt>
                <c:pt idx="341">
                  <c:v>2.3340768831634001E-5</c:v>
                </c:pt>
                <c:pt idx="342">
                  <c:v>2.3292754635169701E-5</c:v>
                </c:pt>
                <c:pt idx="343">
                  <c:v>2.33007171952277E-5</c:v>
                </c:pt>
                <c:pt idx="344">
                  <c:v>2.7585605994657501E-5</c:v>
                </c:pt>
                <c:pt idx="345">
                  <c:v>2.1874765680623899E-5</c:v>
                </c:pt>
                <c:pt idx="346">
                  <c:v>2.8790426691519401E-5</c:v>
                </c:pt>
                <c:pt idx="347">
                  <c:v>2.10545354773502E-5</c:v>
                </c:pt>
                <c:pt idx="348">
                  <c:v>1.7939419325555699E-5</c:v>
                </c:pt>
                <c:pt idx="349">
                  <c:v>6.8949161075228195E-5</c:v>
                </c:pt>
                <c:pt idx="350">
                  <c:v>3.14145985021058E-5</c:v>
                </c:pt>
                <c:pt idx="351">
                  <c:v>2.0930928161495102E-5</c:v>
                </c:pt>
                <c:pt idx="352">
                  <c:v>1.68732844476549E-5</c:v>
                </c:pt>
                <c:pt idx="353">
                  <c:v>1.7187183210785501E-5</c:v>
                </c:pt>
                <c:pt idx="354">
                  <c:v>1.9213127276719699E-5</c:v>
                </c:pt>
                <c:pt idx="355">
                  <c:v>1.4066895411648501E-5</c:v>
                </c:pt>
                <c:pt idx="356">
                  <c:v>1.44289381298176E-5</c:v>
                </c:pt>
                <c:pt idx="357">
                  <c:v>1.1511005599867199E-5</c:v>
                </c:pt>
                <c:pt idx="358">
                  <c:v>9.3723425136483093E-6</c:v>
                </c:pt>
                <c:pt idx="359">
                  <c:v>8.0776512890989499E-6</c:v>
                </c:pt>
                <c:pt idx="360">
                  <c:v>8.5030261830377492E-6</c:v>
                </c:pt>
                <c:pt idx="361">
                  <c:v>1.0932347084829E-5</c:v>
                </c:pt>
                <c:pt idx="362">
                  <c:v>1.5883098050078799E-5</c:v>
                </c:pt>
                <c:pt idx="363">
                  <c:v>1.78013498337383E-5</c:v>
                </c:pt>
                <c:pt idx="364">
                  <c:v>9.5858980113442601E-6</c:v>
                </c:pt>
                <c:pt idx="365">
                  <c:v>9.2391705628524202E-6</c:v>
                </c:pt>
                <c:pt idx="366">
                  <c:v>1.7339386083214299E-5</c:v>
                </c:pt>
                <c:pt idx="367">
                  <c:v>1.19556476288964E-5</c:v>
                </c:pt>
                <c:pt idx="368">
                  <c:v>1.06623520435211E-5</c:v>
                </c:pt>
                <c:pt idx="369">
                  <c:v>2.3892740956107001E-5</c:v>
                </c:pt>
                <c:pt idx="370">
                  <c:v>2.8324936494305801E-5</c:v>
                </c:pt>
                <c:pt idx="371">
                  <c:v>1.6681845298949501E-5</c:v>
                </c:pt>
                <c:pt idx="372">
                  <c:v>1.7734679480139898E-5</c:v>
                </c:pt>
                <c:pt idx="373">
                  <c:v>1.3634148573982E-5</c:v>
                </c:pt>
                <c:pt idx="374">
                  <c:v>7.2695008624434103E-6</c:v>
                </c:pt>
                <c:pt idx="375">
                  <c:v>7.3766935925441802E-6</c:v>
                </c:pt>
                <c:pt idx="376">
                  <c:v>1.28641086147573E-5</c:v>
                </c:pt>
                <c:pt idx="377">
                  <c:v>1.41153804491955E-5</c:v>
                </c:pt>
                <c:pt idx="378">
                  <c:v>1.5042210797168199E-5</c:v>
                </c:pt>
                <c:pt idx="379">
                  <c:v>1.40626459172245E-5</c:v>
                </c:pt>
                <c:pt idx="380">
                  <c:v>1.11074072604083E-5</c:v>
                </c:pt>
                <c:pt idx="381">
                  <c:v>1.21139172241901E-5</c:v>
                </c:pt>
                <c:pt idx="382">
                  <c:v>1.02461252527027E-5</c:v>
                </c:pt>
                <c:pt idx="383">
                  <c:v>1.39836892643302E-5</c:v>
                </c:pt>
                <c:pt idx="384">
                  <c:v>1.80891267736916E-5</c:v>
                </c:pt>
                <c:pt idx="385">
                  <c:v>2.2332408618997998E-5</c:v>
                </c:pt>
                <c:pt idx="386">
                  <c:v>7.2346157888606696E-6</c:v>
                </c:pt>
                <c:pt idx="387">
                  <c:v>2.0179878127155501E-5</c:v>
                </c:pt>
                <c:pt idx="388">
                  <c:v>1.02063309983522E-5</c:v>
                </c:pt>
                <c:pt idx="389">
                  <c:v>6.3438915322805599E-5</c:v>
                </c:pt>
                <c:pt idx="390">
                  <c:v>5.2655908254476602E-5</c:v>
                </c:pt>
                <c:pt idx="391">
                  <c:v>4.24454464745189E-5</c:v>
                </c:pt>
                <c:pt idx="392">
                  <c:v>2.17875686826573E-5</c:v>
                </c:pt>
                <c:pt idx="393">
                  <c:v>3.4190811423894597E-5</c:v>
                </c:pt>
                <c:pt idx="394">
                  <c:v>2.24134617553986E-5</c:v>
                </c:pt>
                <c:pt idx="395">
                  <c:v>5.1105309220927299E-5</c:v>
                </c:pt>
                <c:pt idx="396">
                  <c:v>3.0567453214705403E-5</c:v>
                </c:pt>
                <c:pt idx="397">
                  <c:v>3.1747289911268697E-5</c:v>
                </c:pt>
                <c:pt idx="398">
                  <c:v>4.4973616265548098E-5</c:v>
                </c:pt>
                <c:pt idx="399">
                  <c:v>3.1774404657491398E-5</c:v>
                </c:pt>
                <c:pt idx="400">
                  <c:v>4.43235492573521E-5</c:v>
                </c:pt>
                <c:pt idx="401">
                  <c:v>3.5851804862870002E-5</c:v>
                </c:pt>
                <c:pt idx="402">
                  <c:v>8.0269750968393197E-5</c:v>
                </c:pt>
                <c:pt idx="403">
                  <c:v>4.7505716721752599E-5</c:v>
                </c:pt>
                <c:pt idx="404">
                  <c:v>2.5684167703793401E-5</c:v>
                </c:pt>
                <c:pt idx="405">
                  <c:v>2.58445856141064E-5</c:v>
                </c:pt>
                <c:pt idx="406">
                  <c:v>5.97602661729081E-5</c:v>
                </c:pt>
                <c:pt idx="407">
                  <c:v>1.4954243484472299E-5</c:v>
                </c:pt>
                <c:pt idx="408">
                  <c:v>2.3088871038284499E-5</c:v>
                </c:pt>
                <c:pt idx="409">
                  <c:v>2.5172742270188401E-5</c:v>
                </c:pt>
                <c:pt idx="410">
                  <c:v>3.0439349282252099E-5</c:v>
                </c:pt>
                <c:pt idx="411">
                  <c:v>2.5452532776687801E-5</c:v>
                </c:pt>
                <c:pt idx="412">
                  <c:v>1.90055386565591E-5</c:v>
                </c:pt>
                <c:pt idx="413">
                  <c:v>1.95855946517112E-5</c:v>
                </c:pt>
                <c:pt idx="414">
                  <c:v>2.8641457805066601E-5</c:v>
                </c:pt>
                <c:pt idx="415">
                  <c:v>9.5997570684484308E-6</c:v>
                </c:pt>
                <c:pt idx="416">
                  <c:v>2.00270696421543E-5</c:v>
                </c:pt>
                <c:pt idx="417">
                  <c:v>6.1095848205527296E-5</c:v>
                </c:pt>
                <c:pt idx="418">
                  <c:v>5.6449752537540402E-5</c:v>
                </c:pt>
                <c:pt idx="419">
                  <c:v>3.0815310350243601E-5</c:v>
                </c:pt>
                <c:pt idx="420">
                  <c:v>8.1392635710003907E-6</c:v>
                </c:pt>
                <c:pt idx="421">
                  <c:v>4.8780372824046602E-5</c:v>
                </c:pt>
                <c:pt idx="422">
                  <c:v>3.3068042295591999E-5</c:v>
                </c:pt>
                <c:pt idx="423">
                  <c:v>2.0758959861844301E-5</c:v>
                </c:pt>
                <c:pt idx="424">
                  <c:v>1.7456743153484301E-5</c:v>
                </c:pt>
                <c:pt idx="425">
                  <c:v>2.34955574940939E-5</c:v>
                </c:pt>
                <c:pt idx="426">
                  <c:v>2.46925377633823E-5</c:v>
                </c:pt>
                <c:pt idx="427">
                  <c:v>2.8588852978962298E-5</c:v>
                </c:pt>
                <c:pt idx="428">
                  <c:v>2.0720629502893898E-5</c:v>
                </c:pt>
                <c:pt idx="429">
                  <c:v>1.0960710011127899E-5</c:v>
                </c:pt>
                <c:pt idx="430">
                  <c:v>1.3656267408721799E-5</c:v>
                </c:pt>
                <c:pt idx="431">
                  <c:v>1.63284361691305E-5</c:v>
                </c:pt>
                <c:pt idx="432">
                  <c:v>1.85890063529475E-5</c:v>
                </c:pt>
                <c:pt idx="433">
                  <c:v>1.87045132396712E-5</c:v>
                </c:pt>
                <c:pt idx="434">
                  <c:v>1.2789351595242699E-5</c:v>
                </c:pt>
                <c:pt idx="435">
                  <c:v>1.6194279619036998E-5</c:v>
                </c:pt>
                <c:pt idx="436">
                  <c:v>1.08516773557153E-5</c:v>
                </c:pt>
                <c:pt idx="437">
                  <c:v>6.9895383819482E-6</c:v>
                </c:pt>
                <c:pt idx="438">
                  <c:v>1.92572264104967E-5</c:v>
                </c:pt>
                <c:pt idx="439">
                  <c:v>2.9503471658955001E-5</c:v>
                </c:pt>
                <c:pt idx="440">
                  <c:v>2.99196333559633E-5</c:v>
                </c:pt>
                <c:pt idx="441">
                  <c:v>2.65177914195233E-5</c:v>
                </c:pt>
                <c:pt idx="442">
                  <c:v>1.7408634917158101E-5</c:v>
                </c:pt>
                <c:pt idx="443">
                  <c:v>3.0133552649535101E-5</c:v>
                </c:pt>
                <c:pt idx="444">
                  <c:v>4.4751572316268499E-5</c:v>
                </c:pt>
                <c:pt idx="445">
                  <c:v>2.9616754105814E-5</c:v>
                </c:pt>
                <c:pt idx="446">
                  <c:v>1.9159963720139499E-5</c:v>
                </c:pt>
                <c:pt idx="447">
                  <c:v>3.5139437783229898E-5</c:v>
                </c:pt>
                <c:pt idx="448">
                  <c:v>7.2196972372786698E-5</c:v>
                </c:pt>
                <c:pt idx="449">
                  <c:v>5.3099965395283999E-5</c:v>
                </c:pt>
                <c:pt idx="450">
                  <c:v>4.16585376866068E-5</c:v>
                </c:pt>
                <c:pt idx="451">
                  <c:v>3.3961769816155702E-5</c:v>
                </c:pt>
                <c:pt idx="452">
                  <c:v>5.7649383589750299E-5</c:v>
                </c:pt>
                <c:pt idx="453">
                  <c:v>2.83585425535934E-5</c:v>
                </c:pt>
                <c:pt idx="454">
                  <c:v>1.5350908231172501E-5</c:v>
                </c:pt>
                <c:pt idx="455">
                  <c:v>1.3655220918225E-5</c:v>
                </c:pt>
                <c:pt idx="456">
                  <c:v>3.0190482308120499E-5</c:v>
                </c:pt>
                <c:pt idx="457">
                  <c:v>2.37450542501677E-5</c:v>
                </c:pt>
                <c:pt idx="458">
                  <c:v>1.13078206547236E-5</c:v>
                </c:pt>
                <c:pt idx="459">
                  <c:v>1.7966680272791799E-5</c:v>
                </c:pt>
                <c:pt idx="460">
                  <c:v>7.7283598492860602E-5</c:v>
                </c:pt>
                <c:pt idx="461">
                  <c:v>5.1088439348958801E-5</c:v>
                </c:pt>
                <c:pt idx="462">
                  <c:v>4.8336598145969698E-5</c:v>
                </c:pt>
                <c:pt idx="463">
                  <c:v>2.3160769385259101E-5</c:v>
                </c:pt>
                <c:pt idx="464">
                  <c:v>2.11587411340077E-5</c:v>
                </c:pt>
                <c:pt idx="465">
                  <c:v>5.9571027969347302E-6</c:v>
                </c:pt>
                <c:pt idx="466">
                  <c:v>1.49677693434581E-5</c:v>
                </c:pt>
                <c:pt idx="467">
                  <c:v>1.73930728069038E-5</c:v>
                </c:pt>
                <c:pt idx="468">
                  <c:v>9.0387171365749506E-6</c:v>
                </c:pt>
                <c:pt idx="469">
                  <c:v>1.15578170282839E-5</c:v>
                </c:pt>
                <c:pt idx="470">
                  <c:v>1.47914521934504E-5</c:v>
                </c:pt>
                <c:pt idx="471">
                  <c:v>1.5713491315481999E-5</c:v>
                </c:pt>
                <c:pt idx="472">
                  <c:v>8.7862226023038895E-6</c:v>
                </c:pt>
                <c:pt idx="473">
                  <c:v>1.2374663507379601E-5</c:v>
                </c:pt>
                <c:pt idx="474">
                  <c:v>1.02104167081999E-5</c:v>
                </c:pt>
                <c:pt idx="475">
                  <c:v>1.6799608301189899E-5</c:v>
                </c:pt>
                <c:pt idx="476">
                  <c:v>1.01186290470634E-5</c:v>
                </c:pt>
                <c:pt idx="477">
                  <c:v>9.9683363805696798E-6</c:v>
                </c:pt>
                <c:pt idx="478">
                  <c:v>1.66881225074068E-5</c:v>
                </c:pt>
                <c:pt idx="479">
                  <c:v>1.33927367911713E-5</c:v>
                </c:pt>
                <c:pt idx="480">
                  <c:v>7.7043747479469696E-6</c:v>
                </c:pt>
                <c:pt idx="481">
                  <c:v>1.0171934239242201E-5</c:v>
                </c:pt>
                <c:pt idx="482">
                  <c:v>1.5870367467902101E-5</c:v>
                </c:pt>
                <c:pt idx="483">
                  <c:v>2.45070399639265E-5</c:v>
                </c:pt>
                <c:pt idx="484">
                  <c:v>3.89539016683359E-5</c:v>
                </c:pt>
                <c:pt idx="485">
                  <c:v>4.5826424802958399E-5</c:v>
                </c:pt>
                <c:pt idx="486">
                  <c:v>2.4011628815288099E-5</c:v>
                </c:pt>
                <c:pt idx="487">
                  <c:v>1.2265108496784601E-5</c:v>
                </c:pt>
                <c:pt idx="488">
                  <c:v>3.00503543055717E-5</c:v>
                </c:pt>
                <c:pt idx="489">
                  <c:v>1.01676922194385E-5</c:v>
                </c:pt>
                <c:pt idx="490">
                  <c:v>3.3153283434118202E-5</c:v>
                </c:pt>
                <c:pt idx="491">
                  <c:v>1.52638257219573E-5</c:v>
                </c:pt>
                <c:pt idx="492">
                  <c:v>1.8939267743014099E-5</c:v>
                </c:pt>
                <c:pt idx="493">
                  <c:v>1.0514928400497499E-5</c:v>
                </c:pt>
                <c:pt idx="494">
                  <c:v>1.00350855968298E-5</c:v>
                </c:pt>
                <c:pt idx="495">
                  <c:v>3.0705251205610402E-5</c:v>
                </c:pt>
                <c:pt idx="496">
                  <c:v>1.9857331191702599E-5</c:v>
                </c:pt>
                <c:pt idx="497">
                  <c:v>2.97546137079099E-5</c:v>
                </c:pt>
                <c:pt idx="498">
                  <c:v>2.71382798739069E-5</c:v>
                </c:pt>
                <c:pt idx="499">
                  <c:v>3.0895868039716503E-5</c:v>
                </c:pt>
                <c:pt idx="500">
                  <c:v>5.2749074339585798E-6</c:v>
                </c:pt>
                <c:pt idx="501">
                  <c:v>7.3756277441118397E-6</c:v>
                </c:pt>
                <c:pt idx="502">
                  <c:v>1.48416405390378E-5</c:v>
                </c:pt>
                <c:pt idx="503">
                  <c:v>1.40968762028835E-5</c:v>
                </c:pt>
                <c:pt idx="504">
                  <c:v>3.7412564097715601E-5</c:v>
                </c:pt>
                <c:pt idx="505">
                  <c:v>3.4731173831764402E-5</c:v>
                </c:pt>
                <c:pt idx="506">
                  <c:v>2.7182143316233099E-5</c:v>
                </c:pt>
                <c:pt idx="507">
                  <c:v>1.0232565734422001E-5</c:v>
                </c:pt>
                <c:pt idx="508">
                  <c:v>8.9065831160192096E-6</c:v>
                </c:pt>
                <c:pt idx="509">
                  <c:v>2.24408085056701E-5</c:v>
                </c:pt>
                <c:pt idx="510">
                  <c:v>1.65641305118343E-5</c:v>
                </c:pt>
                <c:pt idx="511">
                  <c:v>2.9635391713986199E-5</c:v>
                </c:pt>
                <c:pt idx="512">
                  <c:v>1.9191254448608999E-5</c:v>
                </c:pt>
                <c:pt idx="513">
                  <c:v>4.8766703744027503E-5</c:v>
                </c:pt>
                <c:pt idx="514">
                  <c:v>6.5513503763657302E-6</c:v>
                </c:pt>
                <c:pt idx="515">
                  <c:v>3.7908478252508299E-5</c:v>
                </c:pt>
                <c:pt idx="516">
                  <c:v>2.5111497113436801E-5</c:v>
                </c:pt>
                <c:pt idx="517">
                  <c:v>8.7186695557093196E-6</c:v>
                </c:pt>
                <c:pt idx="518">
                  <c:v>2.00952785094558E-5</c:v>
                </c:pt>
                <c:pt idx="519">
                  <c:v>1.7252210067837799E-5</c:v>
                </c:pt>
                <c:pt idx="520">
                  <c:v>2.7983493292044598E-5</c:v>
                </c:pt>
                <c:pt idx="521">
                  <c:v>1.1347523413895999E-5</c:v>
                </c:pt>
                <c:pt idx="522">
                  <c:v>1.0517098944645399E-5</c:v>
                </c:pt>
                <c:pt idx="523">
                  <c:v>2.4345099535343399E-5</c:v>
                </c:pt>
                <c:pt idx="524">
                  <c:v>3.1717351611706203E-5</c:v>
                </c:pt>
                <c:pt idx="525">
                  <c:v>2.0177622266234498E-5</c:v>
                </c:pt>
                <c:pt idx="526">
                  <c:v>3.4265761766737097E-5</c:v>
                </c:pt>
                <c:pt idx="527">
                  <c:v>2.1431533728351698E-5</c:v>
                </c:pt>
                <c:pt idx="528">
                  <c:v>2.4946849315363099E-5</c:v>
                </c:pt>
                <c:pt idx="529">
                  <c:v>1.01660210509683E-5</c:v>
                </c:pt>
                <c:pt idx="530">
                  <c:v>3.0859726964259098E-5</c:v>
                </c:pt>
                <c:pt idx="531">
                  <c:v>1.54947161161758E-5</c:v>
                </c:pt>
                <c:pt idx="532">
                  <c:v>2.64175526327351E-5</c:v>
                </c:pt>
                <c:pt idx="533">
                  <c:v>2.6818311923924302E-5</c:v>
                </c:pt>
                <c:pt idx="534">
                  <c:v>4.6730787586954802E-5</c:v>
                </c:pt>
                <c:pt idx="535">
                  <c:v>8.0840747626318196E-6</c:v>
                </c:pt>
              </c:numCache>
            </c:numRef>
          </c:val>
          <c:smooth val="0"/>
          <c:extLst>
            <c:ext xmlns:c16="http://schemas.microsoft.com/office/drawing/2014/chart" uri="{C3380CC4-5D6E-409C-BE32-E72D297353CC}">
              <c16:uniqueId val="{00000002-FC67-4884-82F6-FBBE371D56E8}"/>
            </c:ext>
          </c:extLst>
        </c:ser>
        <c:ser>
          <c:idx val="3"/>
          <c:order val="3"/>
          <c:tx>
            <c:strRef>
              <c:f>'New Liquidity'!$M$2</c:f>
              <c:strCache>
                <c:ptCount val="1"/>
                <c:pt idx="0">
                  <c:v>PAX Gold</c:v>
                </c:pt>
              </c:strCache>
            </c:strRef>
          </c:tx>
          <c:spPr>
            <a:ln w="12700" cap="rnd">
              <a:solidFill>
                <a:schemeClr val="accent4"/>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Liquidity'!$M$3:$M$538</c:f>
              <c:numCache>
                <c:formatCode>0.00E+00</c:formatCode>
                <c:ptCount val="536"/>
                <c:pt idx="0">
                  <c:v>2.5930613169659999E-5</c:v>
                </c:pt>
                <c:pt idx="1">
                  <c:v>5.0139916517139298E-5</c:v>
                </c:pt>
                <c:pt idx="2">
                  <c:v>6.1013554921949199E-5</c:v>
                </c:pt>
                <c:pt idx="3">
                  <c:v>3.3244019550762602E-5</c:v>
                </c:pt>
                <c:pt idx="4">
                  <c:v>2.46941690258484E-5</c:v>
                </c:pt>
                <c:pt idx="5">
                  <c:v>5.5061588902793901E-5</c:v>
                </c:pt>
                <c:pt idx="6">
                  <c:v>3.9965718439723397E-5</c:v>
                </c:pt>
                <c:pt idx="7">
                  <c:v>3.5586354592929802E-5</c:v>
                </c:pt>
                <c:pt idx="8">
                  <c:v>7.6055883899025698E-5</c:v>
                </c:pt>
                <c:pt idx="9">
                  <c:v>2.6821281118550001E-5</c:v>
                </c:pt>
                <c:pt idx="10">
                  <c:v>4.1999981928307601E-5</c:v>
                </c:pt>
                <c:pt idx="11">
                  <c:v>3.70830879818496E-5</c:v>
                </c:pt>
                <c:pt idx="12">
                  <c:v>5.2437293529010302E-5</c:v>
                </c:pt>
                <c:pt idx="13">
                  <c:v>3.1085130258981198E-5</c:v>
                </c:pt>
                <c:pt idx="14">
                  <c:v>2.4739934066065198E-5</c:v>
                </c:pt>
                <c:pt idx="15">
                  <c:v>6.5985760035972295E-5</c:v>
                </c:pt>
                <c:pt idx="16">
                  <c:v>7.4965908321902405E-5</c:v>
                </c:pt>
                <c:pt idx="17">
                  <c:v>6.7815120190536899E-6</c:v>
                </c:pt>
                <c:pt idx="18">
                  <c:v>9.3421761861535907E-6</c:v>
                </c:pt>
                <c:pt idx="19">
                  <c:v>2.98169276739747E-5</c:v>
                </c:pt>
                <c:pt idx="20">
                  <c:v>2.8898882566478701E-5</c:v>
                </c:pt>
                <c:pt idx="21">
                  <c:v>2.6372284682220899E-5</c:v>
                </c:pt>
                <c:pt idx="22">
                  <c:v>5.5260065900635002E-5</c:v>
                </c:pt>
                <c:pt idx="23">
                  <c:v>2.3190814267825299E-5</c:v>
                </c:pt>
                <c:pt idx="24">
                  <c:v>2.1903923948377598E-5</c:v>
                </c:pt>
                <c:pt idx="25">
                  <c:v>2.0995686651175299E-5</c:v>
                </c:pt>
                <c:pt idx="26">
                  <c:v>1.73461130215895E-5</c:v>
                </c:pt>
                <c:pt idx="27">
                  <c:v>6.3306018255287005E-5</c:v>
                </c:pt>
                <c:pt idx="28">
                  <c:v>3.8342003988791197E-5</c:v>
                </c:pt>
                <c:pt idx="29">
                  <c:v>4.7707634871668802E-5</c:v>
                </c:pt>
                <c:pt idx="30">
                  <c:v>3.4611614071698199E-5</c:v>
                </c:pt>
                <c:pt idx="31">
                  <c:v>3.58914802446305E-5</c:v>
                </c:pt>
                <c:pt idx="32">
                  <c:v>2.6825483157111801E-5</c:v>
                </c:pt>
                <c:pt idx="33">
                  <c:v>2.4038149202443799E-5</c:v>
                </c:pt>
                <c:pt idx="34">
                  <c:v>1.2442143557541801E-5</c:v>
                </c:pt>
                <c:pt idx="35">
                  <c:v>1.5078114976553399E-5</c:v>
                </c:pt>
                <c:pt idx="36">
                  <c:v>1.6968533363910899E-5</c:v>
                </c:pt>
                <c:pt idx="37">
                  <c:v>3.0092311240773401E-5</c:v>
                </c:pt>
                <c:pt idx="38">
                  <c:v>4.7789903855370302E-5</c:v>
                </c:pt>
                <c:pt idx="39">
                  <c:v>3.0329309309545001E-5</c:v>
                </c:pt>
                <c:pt idx="40">
                  <c:v>1.8270697587488899E-5</c:v>
                </c:pt>
                <c:pt idx="41">
                  <c:v>2.0227421289045798E-5</c:v>
                </c:pt>
                <c:pt idx="42" formatCode="General">
                  <c:v>6.8508189455040102E-4</c:v>
                </c:pt>
                <c:pt idx="43">
                  <c:v>2.72119148262212E-5</c:v>
                </c:pt>
                <c:pt idx="44">
                  <c:v>2.6329258018451001E-5</c:v>
                </c:pt>
                <c:pt idx="45">
                  <c:v>2.2192743110290001E-5</c:v>
                </c:pt>
                <c:pt idx="46">
                  <c:v>2.9748937377106898E-5</c:v>
                </c:pt>
                <c:pt idx="47">
                  <c:v>2.5120960052060301E-5</c:v>
                </c:pt>
                <c:pt idx="48">
                  <c:v>4.9063127327895502E-5</c:v>
                </c:pt>
                <c:pt idx="49">
                  <c:v>4.8809646511951897E-5</c:v>
                </c:pt>
                <c:pt idx="50">
                  <c:v>6.4223521355783901E-5</c:v>
                </c:pt>
                <c:pt idx="51">
                  <c:v>6.7951030158599902E-5</c:v>
                </c:pt>
                <c:pt idx="52">
                  <c:v>5.9440624551943399E-5</c:v>
                </c:pt>
                <c:pt idx="53">
                  <c:v>4.5876346310551802E-5</c:v>
                </c:pt>
                <c:pt idx="54">
                  <c:v>5.2084978266454E-5</c:v>
                </c:pt>
                <c:pt idx="55">
                  <c:v>2.9348684632750199E-5</c:v>
                </c:pt>
                <c:pt idx="56">
                  <c:v>3.6669320264035802E-5</c:v>
                </c:pt>
                <c:pt idx="57">
                  <c:v>6.4903397713908504E-5</c:v>
                </c:pt>
                <c:pt idx="58">
                  <c:v>4.4100430174379998E-5</c:v>
                </c:pt>
                <c:pt idx="59">
                  <c:v>3.8257999591238798E-5</c:v>
                </c:pt>
                <c:pt idx="60">
                  <c:v>8.3092452330534502E-5</c:v>
                </c:pt>
                <c:pt idx="61">
                  <c:v>6.7135507751206206E-5</c:v>
                </c:pt>
                <c:pt idx="62">
                  <c:v>3.8663303708393801E-5</c:v>
                </c:pt>
                <c:pt idx="63">
                  <c:v>4.6891144508461901E-5</c:v>
                </c:pt>
                <c:pt idx="64">
                  <c:v>4.8398664502058697E-5</c:v>
                </c:pt>
                <c:pt idx="65">
                  <c:v>2.9383996926475999E-5</c:v>
                </c:pt>
                <c:pt idx="66">
                  <c:v>2.82282245598835E-5</c:v>
                </c:pt>
                <c:pt idx="67">
                  <c:v>3.6426972193764403E-5</c:v>
                </c:pt>
                <c:pt idx="68">
                  <c:v>2.4617780078410499E-5</c:v>
                </c:pt>
                <c:pt idx="69">
                  <c:v>2.24625863944369E-5</c:v>
                </c:pt>
                <c:pt idx="70">
                  <c:v>2.0730924882232801E-5</c:v>
                </c:pt>
                <c:pt idx="71">
                  <c:v>3.0097540745489601E-5</c:v>
                </c:pt>
                <c:pt idx="72">
                  <c:v>2.0225437209403501E-5</c:v>
                </c:pt>
                <c:pt idx="73">
                  <c:v>3.0310637290458099E-5</c:v>
                </c:pt>
                <c:pt idx="74">
                  <c:v>2.6370659501147801E-5</c:v>
                </c:pt>
                <c:pt idx="75">
                  <c:v>1.8631992213490001E-5</c:v>
                </c:pt>
                <c:pt idx="76" formatCode="General">
                  <c:v>5.4437526093304605E-4</c:v>
                </c:pt>
                <c:pt idx="77">
                  <c:v>2.4862897361782199E-5</c:v>
                </c:pt>
                <c:pt idx="78">
                  <c:v>3.5089392569809202E-5</c:v>
                </c:pt>
                <c:pt idx="79">
                  <c:v>3.4629224247864699E-5</c:v>
                </c:pt>
                <c:pt idx="80">
                  <c:v>2.7549798420672299E-5</c:v>
                </c:pt>
                <c:pt idx="81">
                  <c:v>3.0162448048333302E-5</c:v>
                </c:pt>
                <c:pt idx="82">
                  <c:v>5.3511886051721797E-5</c:v>
                </c:pt>
                <c:pt idx="83">
                  <c:v>2.7194817959752801E-5</c:v>
                </c:pt>
                <c:pt idx="84">
                  <c:v>5.40716373085405E-5</c:v>
                </c:pt>
                <c:pt idx="85">
                  <c:v>2.6411237377929699E-5</c:v>
                </c:pt>
                <c:pt idx="86">
                  <c:v>3.7241758325537501E-5</c:v>
                </c:pt>
                <c:pt idx="87">
                  <c:v>3.5968440251825303E-5</c:v>
                </c:pt>
                <c:pt idx="88">
                  <c:v>3.82593673874122E-5</c:v>
                </c:pt>
                <c:pt idx="89">
                  <c:v>3.9416506271166601E-5</c:v>
                </c:pt>
                <c:pt idx="90">
                  <c:v>3.7088105365466197E-5</c:v>
                </c:pt>
                <c:pt idx="91">
                  <c:v>3.3493210320286197E-5</c:v>
                </c:pt>
                <c:pt idx="92">
                  <c:v>2.8515276103363799E-5</c:v>
                </c:pt>
                <c:pt idx="93">
                  <c:v>2.7856384216775798E-5</c:v>
                </c:pt>
                <c:pt idx="94">
                  <c:v>2.6192768104744799E-5</c:v>
                </c:pt>
                <c:pt idx="95">
                  <c:v>8.9166642536353293E-6</c:v>
                </c:pt>
                <c:pt idx="96">
                  <c:v>5.7799833565101201E-5</c:v>
                </c:pt>
                <c:pt idx="97">
                  <c:v>4.9782423624547203E-5</c:v>
                </c:pt>
                <c:pt idx="98">
                  <c:v>3.7769158054693699E-5</c:v>
                </c:pt>
                <c:pt idx="99">
                  <c:v>2.470062022931E-5</c:v>
                </c:pt>
                <c:pt idx="100">
                  <c:v>4.0843505614297001E-5</c:v>
                </c:pt>
                <c:pt idx="101">
                  <c:v>2.36055331140718E-5</c:v>
                </c:pt>
                <c:pt idx="102">
                  <c:v>3.5358052368299397E-5</c:v>
                </c:pt>
                <c:pt idx="103">
                  <c:v>4.5677801012863301E-5</c:v>
                </c:pt>
                <c:pt idx="104">
                  <c:v>2.03558337606581E-5</c:v>
                </c:pt>
                <c:pt idx="105">
                  <c:v>2.2307867211811E-5</c:v>
                </c:pt>
                <c:pt idx="106">
                  <c:v>1.1008391316501801E-5</c:v>
                </c:pt>
                <c:pt idx="107">
                  <c:v>1.75451363662333E-5</c:v>
                </c:pt>
                <c:pt idx="108">
                  <c:v>1.5576044114189801E-5</c:v>
                </c:pt>
                <c:pt idx="109">
                  <c:v>4.1334418177338698E-5</c:v>
                </c:pt>
                <c:pt idx="110">
                  <c:v>2.7288465759986799E-5</c:v>
                </c:pt>
                <c:pt idx="111">
                  <c:v>1.72467122093781E-5</c:v>
                </c:pt>
                <c:pt idx="112">
                  <c:v>1.79666181371613E-5</c:v>
                </c:pt>
                <c:pt idx="113">
                  <c:v>1.6944195362783699E-5</c:v>
                </c:pt>
                <c:pt idx="114">
                  <c:v>1.88523342795713E-5</c:v>
                </c:pt>
                <c:pt idx="115">
                  <c:v>2.0848673383722698E-5</c:v>
                </c:pt>
                <c:pt idx="116">
                  <c:v>1.14566694182676E-5</c:v>
                </c:pt>
                <c:pt idx="117">
                  <c:v>2.0604542364956899E-5</c:v>
                </c:pt>
                <c:pt idx="118">
                  <c:v>2.10270429826919E-5</c:v>
                </c:pt>
                <c:pt idx="119">
                  <c:v>1.89515479481281E-5</c:v>
                </c:pt>
                <c:pt idx="120">
                  <c:v>1.7435272916590499E-5</c:v>
                </c:pt>
                <c:pt idx="121">
                  <c:v>1.5439158130390901E-5</c:v>
                </c:pt>
                <c:pt idx="122">
                  <c:v>8.4090897596542808E-6</c:v>
                </c:pt>
                <c:pt idx="123">
                  <c:v>8.9160191305454405E-6</c:v>
                </c:pt>
                <c:pt idx="124">
                  <c:v>1.1516654216528699E-5</c:v>
                </c:pt>
                <c:pt idx="125">
                  <c:v>1.88575004459187E-5</c:v>
                </c:pt>
                <c:pt idx="126">
                  <c:v>1.50221079958895E-5</c:v>
                </c:pt>
                <c:pt idx="127">
                  <c:v>2.0402048036789999E-5</c:v>
                </c:pt>
                <c:pt idx="128">
                  <c:v>1.48323676813635E-5</c:v>
                </c:pt>
                <c:pt idx="129">
                  <c:v>1.0480135450334699E-5</c:v>
                </c:pt>
                <c:pt idx="130">
                  <c:v>1.23126830246613E-5</c:v>
                </c:pt>
                <c:pt idx="131">
                  <c:v>2.0414029708798099E-5</c:v>
                </c:pt>
                <c:pt idx="132">
                  <c:v>2.06135487325605E-5</c:v>
                </c:pt>
                <c:pt idx="133">
                  <c:v>2.0717922966308699E-5</c:v>
                </c:pt>
                <c:pt idx="134">
                  <c:v>1.46403680338645E-5</c:v>
                </c:pt>
                <c:pt idx="135">
                  <c:v>1.6795420667644799E-5</c:v>
                </c:pt>
                <c:pt idx="136">
                  <c:v>8.1832798727233203E-6</c:v>
                </c:pt>
                <c:pt idx="137">
                  <c:v>1.14404048138665E-5</c:v>
                </c:pt>
                <c:pt idx="138">
                  <c:v>1.9742205555938199E-5</c:v>
                </c:pt>
                <c:pt idx="139">
                  <c:v>2.4460701941041401E-5</c:v>
                </c:pt>
                <c:pt idx="140">
                  <c:v>1.4838820516356899E-5</c:v>
                </c:pt>
                <c:pt idx="141">
                  <c:v>1.5929262643126299E-5</c:v>
                </c:pt>
                <c:pt idx="142">
                  <c:v>2.0384032215888001E-5</c:v>
                </c:pt>
                <c:pt idx="143">
                  <c:v>1.4326479714608801E-5</c:v>
                </c:pt>
                <c:pt idx="144">
                  <c:v>1.57535634369595E-5</c:v>
                </c:pt>
                <c:pt idx="145">
                  <c:v>1.25775460225956E-5</c:v>
                </c:pt>
                <c:pt idx="146">
                  <c:v>2.3167685763043099E-5</c:v>
                </c:pt>
                <c:pt idx="147">
                  <c:v>1.51123293562559E-5</c:v>
                </c:pt>
                <c:pt idx="148">
                  <c:v>1.7352513884984701E-5</c:v>
                </c:pt>
                <c:pt idx="149">
                  <c:v>2.6442870255740601E-5</c:v>
                </c:pt>
                <c:pt idx="150">
                  <c:v>1.08652383864218E-5</c:v>
                </c:pt>
                <c:pt idx="151">
                  <c:v>1.11965933354878E-5</c:v>
                </c:pt>
                <c:pt idx="152">
                  <c:v>1.27454663140035E-5</c:v>
                </c:pt>
                <c:pt idx="153">
                  <c:v>2.3674492592881101E-5</c:v>
                </c:pt>
                <c:pt idx="154">
                  <c:v>2.6242569452490801E-5</c:v>
                </c:pt>
                <c:pt idx="155">
                  <c:v>1.6914968241859601E-5</c:v>
                </c:pt>
                <c:pt idx="156">
                  <c:v>1.0142177431773899E-5</c:v>
                </c:pt>
                <c:pt idx="157">
                  <c:v>1.0875109036085399E-5</c:v>
                </c:pt>
                <c:pt idx="158">
                  <c:v>1.09052142250034E-5</c:v>
                </c:pt>
                <c:pt idx="159">
                  <c:v>2.5124087647013001E-5</c:v>
                </c:pt>
                <c:pt idx="160">
                  <c:v>2.1810779020819301E-5</c:v>
                </c:pt>
                <c:pt idx="161">
                  <c:v>3.2332333699638798E-5</c:v>
                </c:pt>
                <c:pt idx="162">
                  <c:v>1.72470226242671E-5</c:v>
                </c:pt>
                <c:pt idx="163">
                  <c:v>1.6316995195454299E-5</c:v>
                </c:pt>
                <c:pt idx="164">
                  <c:v>7.2000823822078498E-6</c:v>
                </c:pt>
                <c:pt idx="165">
                  <c:v>9.4662379357513497E-6</c:v>
                </c:pt>
                <c:pt idx="166">
                  <c:v>1.4241691462983399E-5</c:v>
                </c:pt>
                <c:pt idx="167">
                  <c:v>1.7230164884682801E-5</c:v>
                </c:pt>
                <c:pt idx="168">
                  <c:v>1.44358492751057E-5</c:v>
                </c:pt>
                <c:pt idx="169">
                  <c:v>1.8649956689461101E-5</c:v>
                </c:pt>
                <c:pt idx="170">
                  <c:v>2.2778191115566899E-5</c:v>
                </c:pt>
                <c:pt idx="171">
                  <c:v>6.2533648273364302E-6</c:v>
                </c:pt>
                <c:pt idx="172">
                  <c:v>7.8823804150047306E-6</c:v>
                </c:pt>
                <c:pt idx="173">
                  <c:v>1.3110791429111299E-5</c:v>
                </c:pt>
                <c:pt idx="174">
                  <c:v>1.49960801899913E-5</c:v>
                </c:pt>
                <c:pt idx="175">
                  <c:v>1.5961966209854301E-5</c:v>
                </c:pt>
                <c:pt idx="176">
                  <c:v>7.4583803707332597E-6</c:v>
                </c:pt>
                <c:pt idx="177">
                  <c:v>1.6998183766805001E-5</c:v>
                </c:pt>
                <c:pt idx="178">
                  <c:v>1.50929320898609E-5</c:v>
                </c:pt>
                <c:pt idx="179">
                  <c:v>1.8197310350832099E-5</c:v>
                </c:pt>
                <c:pt idx="180">
                  <c:v>1.00708242826425E-5</c:v>
                </c:pt>
                <c:pt idx="181">
                  <c:v>1.7386730929277999E-5</c:v>
                </c:pt>
                <c:pt idx="182">
                  <c:v>1.7166130082238199E-5</c:v>
                </c:pt>
                <c:pt idx="183">
                  <c:v>1.8005972147152202E-5</c:v>
                </c:pt>
                <c:pt idx="184">
                  <c:v>1.34998134356643E-5</c:v>
                </c:pt>
                <c:pt idx="185">
                  <c:v>1.1276761197725E-5</c:v>
                </c:pt>
                <c:pt idx="186">
                  <c:v>8.8667444526890995E-6</c:v>
                </c:pt>
                <c:pt idx="187">
                  <c:v>1.6396239752070099E-5</c:v>
                </c:pt>
                <c:pt idx="188">
                  <c:v>1.3119068851300399E-5</c:v>
                </c:pt>
                <c:pt idx="189">
                  <c:v>2.3186009168636399E-5</c:v>
                </c:pt>
                <c:pt idx="190">
                  <c:v>1.6364563355854399E-5</c:v>
                </c:pt>
                <c:pt idx="191">
                  <c:v>1.59567717080008E-5</c:v>
                </c:pt>
                <c:pt idx="192">
                  <c:v>3.6465870904024303E-5</c:v>
                </c:pt>
                <c:pt idx="193">
                  <c:v>1.0694117213792899E-5</c:v>
                </c:pt>
                <c:pt idx="194">
                  <c:v>3.0684303772670998E-5</c:v>
                </c:pt>
                <c:pt idx="195">
                  <c:v>1.51020603607877E-5</c:v>
                </c:pt>
                <c:pt idx="196">
                  <c:v>2.1793302937955099E-5</c:v>
                </c:pt>
                <c:pt idx="197">
                  <c:v>1.7341695178287801E-5</c:v>
                </c:pt>
                <c:pt idx="198">
                  <c:v>1.50096114492228E-5</c:v>
                </c:pt>
                <c:pt idx="199">
                  <c:v>1.22647828332351E-5</c:v>
                </c:pt>
                <c:pt idx="200">
                  <c:v>5.4769503198739103E-6</c:v>
                </c:pt>
                <c:pt idx="201">
                  <c:v>1.999106699064E-5</c:v>
                </c:pt>
                <c:pt idx="202">
                  <c:v>1.6232941078924599E-5</c:v>
                </c:pt>
                <c:pt idx="203">
                  <c:v>1.67080583850342E-5</c:v>
                </c:pt>
                <c:pt idx="204">
                  <c:v>1.0875097720978301E-5</c:v>
                </c:pt>
                <c:pt idx="205">
                  <c:v>1.25555379927674E-5</c:v>
                </c:pt>
                <c:pt idx="206">
                  <c:v>5.9255248334207501E-6</c:v>
                </c:pt>
                <c:pt idx="207">
                  <c:v>9.9355499061796595E-6</c:v>
                </c:pt>
                <c:pt idx="208">
                  <c:v>2.0527873410139601E-5</c:v>
                </c:pt>
                <c:pt idx="209">
                  <c:v>1.90396864982591E-5</c:v>
                </c:pt>
                <c:pt idx="210">
                  <c:v>1.35615229895176E-5</c:v>
                </c:pt>
                <c:pt idx="211">
                  <c:v>6.6619635667890198E-6</c:v>
                </c:pt>
                <c:pt idx="212">
                  <c:v>1.7085388233849101E-5</c:v>
                </c:pt>
                <c:pt idx="213">
                  <c:v>6.6318642006700197E-6</c:v>
                </c:pt>
                <c:pt idx="214">
                  <c:v>5.4684521817298903E-6</c:v>
                </c:pt>
                <c:pt idx="215">
                  <c:v>1.32079714242219E-5</c:v>
                </c:pt>
                <c:pt idx="216">
                  <c:v>1.2570637291116101E-5</c:v>
                </c:pt>
                <c:pt idx="217">
                  <c:v>1.0328653157526999E-5</c:v>
                </c:pt>
                <c:pt idx="218">
                  <c:v>9.5593425368228902E-6</c:v>
                </c:pt>
                <c:pt idx="219">
                  <c:v>1.1004622626328301E-5</c:v>
                </c:pt>
                <c:pt idx="220">
                  <c:v>6.6858357217718697E-6</c:v>
                </c:pt>
                <c:pt idx="221">
                  <c:v>7.04435530491515E-6</c:v>
                </c:pt>
                <c:pt idx="222">
                  <c:v>1.14992306769857E-5</c:v>
                </c:pt>
                <c:pt idx="223">
                  <c:v>1.00572693165507E-5</c:v>
                </c:pt>
                <c:pt idx="224">
                  <c:v>1.19388705728296E-5</c:v>
                </c:pt>
                <c:pt idx="225">
                  <c:v>6.7958513323701497E-6</c:v>
                </c:pt>
                <c:pt idx="226">
                  <c:v>4.9326256819422203E-6</c:v>
                </c:pt>
                <c:pt idx="227">
                  <c:v>6.2610697598961102E-6</c:v>
                </c:pt>
                <c:pt idx="228">
                  <c:v>5.3844185695856102E-6</c:v>
                </c:pt>
                <c:pt idx="229">
                  <c:v>5.4254640692373996E-6</c:v>
                </c:pt>
                <c:pt idx="230">
                  <c:v>5.0806369779142398E-6</c:v>
                </c:pt>
                <c:pt idx="231">
                  <c:v>8.3855074705195097E-6</c:v>
                </c:pt>
                <c:pt idx="232">
                  <c:v>6.8590613121881399E-6</c:v>
                </c:pt>
                <c:pt idx="233">
                  <c:v>7.7905710801675504E-6</c:v>
                </c:pt>
                <c:pt idx="234">
                  <c:v>2.41004591214842E-6</c:v>
                </c:pt>
                <c:pt idx="235">
                  <c:v>2.82105485674905E-6</c:v>
                </c:pt>
                <c:pt idx="236">
                  <c:v>5.3991191159889496E-6</c:v>
                </c:pt>
                <c:pt idx="237">
                  <c:v>7.5912721296413196E-6</c:v>
                </c:pt>
                <c:pt idx="238">
                  <c:v>6.8119863132817604E-6</c:v>
                </c:pt>
                <c:pt idx="239">
                  <c:v>1.3631092458142E-5</c:v>
                </c:pt>
                <c:pt idx="240">
                  <c:v>7.2347251510668104E-6</c:v>
                </c:pt>
                <c:pt idx="241">
                  <c:v>3.9915909989728002E-6</c:v>
                </c:pt>
                <c:pt idx="242">
                  <c:v>5.7111867501143402E-6</c:v>
                </c:pt>
                <c:pt idx="243">
                  <c:v>2.9948945779045401E-5</c:v>
                </c:pt>
                <c:pt idx="244">
                  <c:v>1.05905221881873E-5</c:v>
                </c:pt>
                <c:pt idx="245">
                  <c:v>1.19821405773343E-5</c:v>
                </c:pt>
                <c:pt idx="246">
                  <c:v>1.0702492529884401E-5</c:v>
                </c:pt>
                <c:pt idx="247">
                  <c:v>7.4438325066680504E-6</c:v>
                </c:pt>
                <c:pt idx="248">
                  <c:v>1.6242428378171699E-5</c:v>
                </c:pt>
                <c:pt idx="249">
                  <c:v>8.8646067456145902E-6</c:v>
                </c:pt>
                <c:pt idx="250">
                  <c:v>1.5492988815756699E-5</c:v>
                </c:pt>
                <c:pt idx="251">
                  <c:v>7.8694458906300407E-6</c:v>
                </c:pt>
                <c:pt idx="252">
                  <c:v>8.3495385360296092E-6</c:v>
                </c:pt>
                <c:pt idx="253">
                  <c:v>1.19830279406591E-5</c:v>
                </c:pt>
                <c:pt idx="254">
                  <c:v>8.93519735038914E-6</c:v>
                </c:pt>
                <c:pt idx="255">
                  <c:v>6.6128043708493301E-6</c:v>
                </c:pt>
                <c:pt idx="256">
                  <c:v>8.4337912580910297E-6</c:v>
                </c:pt>
                <c:pt idx="257">
                  <c:v>1.4664709474407301E-5</c:v>
                </c:pt>
                <c:pt idx="258">
                  <c:v>1.62657522172436E-5</c:v>
                </c:pt>
                <c:pt idx="259">
                  <c:v>1.0541527290301299E-5</c:v>
                </c:pt>
                <c:pt idx="260">
                  <c:v>9.6955444104880897E-6</c:v>
                </c:pt>
                <c:pt idx="261">
                  <c:v>1.81902674251759E-5</c:v>
                </c:pt>
                <c:pt idx="262">
                  <c:v>8.7780641638197496E-6</c:v>
                </c:pt>
                <c:pt idx="263">
                  <c:v>6.3633065787085698E-6</c:v>
                </c:pt>
                <c:pt idx="264">
                  <c:v>9.1320638479571506E-6</c:v>
                </c:pt>
                <c:pt idx="265">
                  <c:v>1.9594060906682302E-5</c:v>
                </c:pt>
                <c:pt idx="266">
                  <c:v>1.18849733596284E-5</c:v>
                </c:pt>
                <c:pt idx="267">
                  <c:v>1.25263402700755E-5</c:v>
                </c:pt>
                <c:pt idx="268">
                  <c:v>9.25624206480792E-6</c:v>
                </c:pt>
                <c:pt idx="269">
                  <c:v>1.0739664987860401E-5</c:v>
                </c:pt>
                <c:pt idx="270">
                  <c:v>8.6239729186564007E-6</c:v>
                </c:pt>
                <c:pt idx="271">
                  <c:v>2.89942365686192E-5</c:v>
                </c:pt>
                <c:pt idx="272">
                  <c:v>1.18608426478411E-5</c:v>
                </c:pt>
                <c:pt idx="273">
                  <c:v>1.81269377610563E-5</c:v>
                </c:pt>
                <c:pt idx="274">
                  <c:v>1.3202530424992799E-5</c:v>
                </c:pt>
                <c:pt idx="275">
                  <c:v>1.07278762693896E-5</c:v>
                </c:pt>
                <c:pt idx="276">
                  <c:v>9.1719377432735396E-6</c:v>
                </c:pt>
                <c:pt idx="277">
                  <c:v>6.9844775116508204E-6</c:v>
                </c:pt>
                <c:pt idx="278">
                  <c:v>1.0510255183381E-5</c:v>
                </c:pt>
                <c:pt idx="279">
                  <c:v>1.30494774370895E-5</c:v>
                </c:pt>
                <c:pt idx="280">
                  <c:v>1.21480516208257E-5</c:v>
                </c:pt>
                <c:pt idx="281">
                  <c:v>1.6156563652389298E-5</c:v>
                </c:pt>
                <c:pt idx="282">
                  <c:v>4.70483043522502E-6</c:v>
                </c:pt>
                <c:pt idx="283">
                  <c:v>4.4480704579565904E-6</c:v>
                </c:pt>
                <c:pt idx="284">
                  <c:v>3.8534271371535102E-6</c:v>
                </c:pt>
                <c:pt idx="285">
                  <c:v>1.1585996679111499E-5</c:v>
                </c:pt>
                <c:pt idx="286">
                  <c:v>8.9972094701540794E-6</c:v>
                </c:pt>
                <c:pt idx="287">
                  <c:v>8.1122349359325293E-6</c:v>
                </c:pt>
                <c:pt idx="288">
                  <c:v>8.4860289320065298E-6</c:v>
                </c:pt>
                <c:pt idx="289">
                  <c:v>6.3169009934587396E-6</c:v>
                </c:pt>
                <c:pt idx="290">
                  <c:v>5.7204320733137801E-6</c:v>
                </c:pt>
                <c:pt idx="291">
                  <c:v>7.2724074390750103E-6</c:v>
                </c:pt>
                <c:pt idx="292">
                  <c:v>1.04182249110916E-5</c:v>
                </c:pt>
                <c:pt idx="293">
                  <c:v>6.8360391053140003E-6</c:v>
                </c:pt>
                <c:pt idx="294">
                  <c:v>7.1434772237815297E-6</c:v>
                </c:pt>
                <c:pt idx="295">
                  <c:v>6.4594918439143E-6</c:v>
                </c:pt>
                <c:pt idx="296">
                  <c:v>7.8180454566476203E-6</c:v>
                </c:pt>
                <c:pt idx="297">
                  <c:v>1.29931733452937E-5</c:v>
                </c:pt>
                <c:pt idx="298">
                  <c:v>7.9888468596245795E-6</c:v>
                </c:pt>
                <c:pt idx="299">
                  <c:v>1.19394187731516E-5</c:v>
                </c:pt>
                <c:pt idx="300">
                  <c:v>1.23091730280185E-5</c:v>
                </c:pt>
                <c:pt idx="301">
                  <c:v>1.49021226859104E-5</c:v>
                </c:pt>
                <c:pt idx="302">
                  <c:v>7.3411559569608801E-6</c:v>
                </c:pt>
                <c:pt idx="303">
                  <c:v>1.5855249137522702E-5</c:v>
                </c:pt>
                <c:pt idx="304">
                  <c:v>7.1998112962447404E-6</c:v>
                </c:pt>
                <c:pt idx="305">
                  <c:v>7.2391082711898496E-6</c:v>
                </c:pt>
                <c:pt idx="306">
                  <c:v>6.06024633922106E-6</c:v>
                </c:pt>
                <c:pt idx="307">
                  <c:v>7.1030688040565697E-6</c:v>
                </c:pt>
                <c:pt idx="308">
                  <c:v>5.1306046886555998E-6</c:v>
                </c:pt>
                <c:pt idx="309">
                  <c:v>5.8796824663979102E-6</c:v>
                </c:pt>
                <c:pt idx="310">
                  <c:v>1.00677557792534E-5</c:v>
                </c:pt>
                <c:pt idx="311">
                  <c:v>6.3056306123465304E-6</c:v>
                </c:pt>
                <c:pt idx="312">
                  <c:v>4.3869732782227599E-6</c:v>
                </c:pt>
                <c:pt idx="313">
                  <c:v>6.1122081649772703E-6</c:v>
                </c:pt>
                <c:pt idx="314">
                  <c:v>6.1593519041606397E-6</c:v>
                </c:pt>
                <c:pt idx="315">
                  <c:v>7.3557548073488997E-6</c:v>
                </c:pt>
                <c:pt idx="316">
                  <c:v>2.90819379464075E-6</c:v>
                </c:pt>
                <c:pt idx="317">
                  <c:v>7.3338992889192003E-6</c:v>
                </c:pt>
                <c:pt idx="318">
                  <c:v>3.78688188504161E-6</c:v>
                </c:pt>
                <c:pt idx="319">
                  <c:v>4.3772449841935003E-6</c:v>
                </c:pt>
                <c:pt idx="320">
                  <c:v>4.22130368257536E-6</c:v>
                </c:pt>
                <c:pt idx="321">
                  <c:v>4.1297114448428097E-6</c:v>
                </c:pt>
                <c:pt idx="322">
                  <c:v>5.8754928811565696E-6</c:v>
                </c:pt>
                <c:pt idx="323">
                  <c:v>7.0603484350162101E-6</c:v>
                </c:pt>
                <c:pt idx="324">
                  <c:v>6.37761961739833E-6</c:v>
                </c:pt>
                <c:pt idx="325">
                  <c:v>3.2366827660302601E-6</c:v>
                </c:pt>
                <c:pt idx="326">
                  <c:v>4.9433089248199698E-6</c:v>
                </c:pt>
                <c:pt idx="327">
                  <c:v>4.0751068356546697E-6</c:v>
                </c:pt>
                <c:pt idx="328">
                  <c:v>5.8597971146644098E-6</c:v>
                </c:pt>
                <c:pt idx="329">
                  <c:v>2.9227340957549801E-6</c:v>
                </c:pt>
                <c:pt idx="330">
                  <c:v>8.4631078269640206E-6</c:v>
                </c:pt>
                <c:pt idx="331">
                  <c:v>5.0488159465680998E-6</c:v>
                </c:pt>
                <c:pt idx="332">
                  <c:v>2.62357278191468E-6</c:v>
                </c:pt>
                <c:pt idx="333">
                  <c:v>4.9922644640415998E-6</c:v>
                </c:pt>
                <c:pt idx="334">
                  <c:v>6.9091258256011999E-6</c:v>
                </c:pt>
                <c:pt idx="335">
                  <c:v>3.12624008824814E-6</c:v>
                </c:pt>
                <c:pt idx="336">
                  <c:v>4.0672198378032003E-6</c:v>
                </c:pt>
                <c:pt idx="337">
                  <c:v>5.8197965450104602E-6</c:v>
                </c:pt>
                <c:pt idx="338">
                  <c:v>3.8566165360508401E-6</c:v>
                </c:pt>
                <c:pt idx="339">
                  <c:v>2.6804542909125099E-6</c:v>
                </c:pt>
                <c:pt idx="340">
                  <c:v>4.2577561176025903E-6</c:v>
                </c:pt>
                <c:pt idx="341">
                  <c:v>4.9983720077908298E-6</c:v>
                </c:pt>
                <c:pt idx="342">
                  <c:v>5.8544570884827298E-6</c:v>
                </c:pt>
                <c:pt idx="343">
                  <c:v>8.4114352186646296E-6</c:v>
                </c:pt>
                <c:pt idx="344">
                  <c:v>4.183117371538E-6</c:v>
                </c:pt>
                <c:pt idx="345">
                  <c:v>5.7516461217041902E-6</c:v>
                </c:pt>
                <c:pt idx="346">
                  <c:v>4.9538752217454202E-6</c:v>
                </c:pt>
                <c:pt idx="347">
                  <c:v>5.4479095898238699E-6</c:v>
                </c:pt>
                <c:pt idx="348">
                  <c:v>4.0249488081578101E-6</c:v>
                </c:pt>
                <c:pt idx="349">
                  <c:v>3.6393360902598399E-6</c:v>
                </c:pt>
                <c:pt idx="350">
                  <c:v>6.52333511233778E-6</c:v>
                </c:pt>
                <c:pt idx="351">
                  <c:v>7.5665920813293604E-6</c:v>
                </c:pt>
                <c:pt idx="352">
                  <c:v>7.2798240945062899E-6</c:v>
                </c:pt>
                <c:pt idx="353">
                  <c:v>3.7123811373103299E-6</c:v>
                </c:pt>
                <c:pt idx="354">
                  <c:v>2.7384487989820802E-6</c:v>
                </c:pt>
                <c:pt idx="355">
                  <c:v>7.3038789836220798E-6</c:v>
                </c:pt>
                <c:pt idx="356">
                  <c:v>7.0465062477439403E-6</c:v>
                </c:pt>
                <c:pt idx="357">
                  <c:v>6.5886323662208704E-6</c:v>
                </c:pt>
                <c:pt idx="358">
                  <c:v>5.5333688661926803E-6</c:v>
                </c:pt>
                <c:pt idx="359">
                  <c:v>4.6198014578606904E-6</c:v>
                </c:pt>
                <c:pt idx="360">
                  <c:v>3.1052924669085599E-6</c:v>
                </c:pt>
                <c:pt idx="361">
                  <c:v>3.3098586101788801E-6</c:v>
                </c:pt>
                <c:pt idx="362">
                  <c:v>6.4400834232086497E-6</c:v>
                </c:pt>
                <c:pt idx="363">
                  <c:v>8.7803670550143897E-6</c:v>
                </c:pt>
                <c:pt idx="364">
                  <c:v>4.8600826875014603E-6</c:v>
                </c:pt>
                <c:pt idx="365">
                  <c:v>4.09004656802967E-6</c:v>
                </c:pt>
                <c:pt idx="366">
                  <c:v>6.6721356745723601E-6</c:v>
                </c:pt>
                <c:pt idx="367">
                  <c:v>3.16138497351432E-6</c:v>
                </c:pt>
                <c:pt idx="368">
                  <c:v>3.3763806858436898E-6</c:v>
                </c:pt>
                <c:pt idx="369">
                  <c:v>3.98879171197185E-6</c:v>
                </c:pt>
                <c:pt idx="370">
                  <c:v>3.7932598992423299E-6</c:v>
                </c:pt>
                <c:pt idx="371">
                  <c:v>6.1420993921241398E-6</c:v>
                </c:pt>
                <c:pt idx="372">
                  <c:v>1.08145256317186E-5</c:v>
                </c:pt>
                <c:pt idx="373">
                  <c:v>7.2856986984770199E-6</c:v>
                </c:pt>
                <c:pt idx="374">
                  <c:v>3.1169111279272698E-6</c:v>
                </c:pt>
                <c:pt idx="375">
                  <c:v>4.2205891996766999E-6</c:v>
                </c:pt>
                <c:pt idx="376">
                  <c:v>3.9234294141341198E-6</c:v>
                </c:pt>
                <c:pt idx="377">
                  <c:v>4.2415443340208396E-6</c:v>
                </c:pt>
                <c:pt idx="378">
                  <c:v>2.9751178265180701E-6</c:v>
                </c:pt>
                <c:pt idx="379">
                  <c:v>4.2987692826938203E-6</c:v>
                </c:pt>
                <c:pt idx="380">
                  <c:v>4.6064159350994802E-6</c:v>
                </c:pt>
                <c:pt idx="381">
                  <c:v>3.8014481950101201E-6</c:v>
                </c:pt>
                <c:pt idx="382">
                  <c:v>6.1505464175055702E-6</c:v>
                </c:pt>
                <c:pt idx="383">
                  <c:v>7.0791085218840597E-6</c:v>
                </c:pt>
                <c:pt idx="384">
                  <c:v>6.5546591219176598E-6</c:v>
                </c:pt>
                <c:pt idx="385">
                  <c:v>7.44398132348405E-6</c:v>
                </c:pt>
                <c:pt idx="386">
                  <c:v>6.2708228980085296E-6</c:v>
                </c:pt>
                <c:pt idx="387">
                  <c:v>3.1910724719684098E-6</c:v>
                </c:pt>
                <c:pt idx="388">
                  <c:v>3.8524759527791102E-6</c:v>
                </c:pt>
                <c:pt idx="389">
                  <c:v>1.33531928678646E-5</c:v>
                </c:pt>
                <c:pt idx="390">
                  <c:v>4.9895381607131202E-6</c:v>
                </c:pt>
                <c:pt idx="391">
                  <c:v>4.6559413491175696E-6</c:v>
                </c:pt>
                <c:pt idx="392">
                  <c:v>6.6359347540698098E-6</c:v>
                </c:pt>
                <c:pt idx="393">
                  <c:v>5.5583302267110299E-6</c:v>
                </c:pt>
                <c:pt idx="394">
                  <c:v>5.9633743991429304E-6</c:v>
                </c:pt>
                <c:pt idx="395">
                  <c:v>4.7296472066578904E-6</c:v>
                </c:pt>
                <c:pt idx="396">
                  <c:v>5.5132507508192203E-6</c:v>
                </c:pt>
                <c:pt idx="397">
                  <c:v>4.3670514902989104E-6</c:v>
                </c:pt>
                <c:pt idx="398">
                  <c:v>4.20733433106922E-6</c:v>
                </c:pt>
                <c:pt idx="399">
                  <c:v>3.5422346234903699E-6</c:v>
                </c:pt>
                <c:pt idx="400">
                  <c:v>6.0432049605883603E-6</c:v>
                </c:pt>
                <c:pt idx="401">
                  <c:v>6.3895916907364197E-6</c:v>
                </c:pt>
                <c:pt idx="402">
                  <c:v>5.6048703119046099E-6</c:v>
                </c:pt>
                <c:pt idx="403">
                  <c:v>8.3304682582693903E-6</c:v>
                </c:pt>
                <c:pt idx="404">
                  <c:v>5.7693160903513803E-6</c:v>
                </c:pt>
                <c:pt idx="405">
                  <c:v>5.5287087419646498E-6</c:v>
                </c:pt>
                <c:pt idx="406">
                  <c:v>3.3487456346433998E-6</c:v>
                </c:pt>
                <c:pt idx="407">
                  <c:v>3.84018275644997E-6</c:v>
                </c:pt>
                <c:pt idx="408">
                  <c:v>3.68819950326488E-6</c:v>
                </c:pt>
                <c:pt idx="409">
                  <c:v>3.1214378676227701E-6</c:v>
                </c:pt>
                <c:pt idx="410">
                  <c:v>3.06290718421562E-6</c:v>
                </c:pt>
                <c:pt idx="411">
                  <c:v>2.4100593704482501E-6</c:v>
                </c:pt>
                <c:pt idx="412">
                  <c:v>2.07228992203294E-6</c:v>
                </c:pt>
                <c:pt idx="413">
                  <c:v>3.13657386192047E-6</c:v>
                </c:pt>
                <c:pt idx="414">
                  <c:v>3.4103976891722501E-6</c:v>
                </c:pt>
                <c:pt idx="415">
                  <c:v>1.61987287688611E-6</c:v>
                </c:pt>
                <c:pt idx="416">
                  <c:v>2.00448848536775E-6</c:v>
                </c:pt>
                <c:pt idx="417">
                  <c:v>2.00079159688256E-6</c:v>
                </c:pt>
                <c:pt idx="418">
                  <c:v>3.6037334360066802E-6</c:v>
                </c:pt>
                <c:pt idx="419">
                  <c:v>2.9973437652650899E-6</c:v>
                </c:pt>
                <c:pt idx="420">
                  <c:v>2.97626319890799E-6</c:v>
                </c:pt>
                <c:pt idx="421">
                  <c:v>5.7278666607513703E-6</c:v>
                </c:pt>
                <c:pt idx="422">
                  <c:v>4.8805199378956E-6</c:v>
                </c:pt>
                <c:pt idx="423">
                  <c:v>4.1951475592273802E-6</c:v>
                </c:pt>
                <c:pt idx="424">
                  <c:v>5.26434948589902E-6</c:v>
                </c:pt>
                <c:pt idx="425">
                  <c:v>4.8170450765825404E-6</c:v>
                </c:pt>
                <c:pt idx="426">
                  <c:v>4.1031347019531604E-6</c:v>
                </c:pt>
                <c:pt idx="427">
                  <c:v>5.1327436022504596E-6</c:v>
                </c:pt>
                <c:pt idx="428">
                  <c:v>4.6757215883190103E-6</c:v>
                </c:pt>
                <c:pt idx="429">
                  <c:v>3.1034375100439201E-6</c:v>
                </c:pt>
                <c:pt idx="430">
                  <c:v>5.5899618511947596E-6</c:v>
                </c:pt>
                <c:pt idx="431">
                  <c:v>1.1115907525054E-5</c:v>
                </c:pt>
                <c:pt idx="432">
                  <c:v>9.1006390665125902E-6</c:v>
                </c:pt>
                <c:pt idx="433">
                  <c:v>3.2095834596394298E-6</c:v>
                </c:pt>
                <c:pt idx="434">
                  <c:v>2.8992820254345002E-6</c:v>
                </c:pt>
                <c:pt idx="435">
                  <c:v>2.25470029468593E-6</c:v>
                </c:pt>
                <c:pt idx="436">
                  <c:v>2.6951358102516602E-6</c:v>
                </c:pt>
                <c:pt idx="437">
                  <c:v>2.4861822114001599E-6</c:v>
                </c:pt>
                <c:pt idx="438">
                  <c:v>2.37747084960594E-6</c:v>
                </c:pt>
                <c:pt idx="439">
                  <c:v>1.9139724893282598E-6</c:v>
                </c:pt>
                <c:pt idx="440">
                  <c:v>2.8605028397072702E-6</c:v>
                </c:pt>
                <c:pt idx="441">
                  <c:v>2.0990808604186401E-6</c:v>
                </c:pt>
                <c:pt idx="442">
                  <c:v>2.10145047154499E-6</c:v>
                </c:pt>
                <c:pt idx="443">
                  <c:v>2.6668420973335702E-6</c:v>
                </c:pt>
                <c:pt idx="444">
                  <c:v>2.9133133888792901E-6</c:v>
                </c:pt>
                <c:pt idx="445">
                  <c:v>2.36271340838078E-6</c:v>
                </c:pt>
                <c:pt idx="446">
                  <c:v>1.27551818892483E-6</c:v>
                </c:pt>
                <c:pt idx="447">
                  <c:v>2.4409016294452599E-6</c:v>
                </c:pt>
                <c:pt idx="448">
                  <c:v>1.6834321726024201E-6</c:v>
                </c:pt>
                <c:pt idx="449">
                  <c:v>4.1862575500237402E-6</c:v>
                </c:pt>
                <c:pt idx="450">
                  <c:v>4.29027572334931E-6</c:v>
                </c:pt>
                <c:pt idx="451">
                  <c:v>2.2083911280379E-6</c:v>
                </c:pt>
                <c:pt idx="452">
                  <c:v>1.46835996301939E-6</c:v>
                </c:pt>
                <c:pt idx="453">
                  <c:v>2.05185069162047E-6</c:v>
                </c:pt>
                <c:pt idx="454">
                  <c:v>1.53902980331087E-6</c:v>
                </c:pt>
                <c:pt idx="455">
                  <c:v>1.4484838197524499E-6</c:v>
                </c:pt>
                <c:pt idx="456">
                  <c:v>4.3308120155418599E-6</c:v>
                </c:pt>
                <c:pt idx="457">
                  <c:v>3.5706854581520102E-6</c:v>
                </c:pt>
                <c:pt idx="458">
                  <c:v>1.8669405587201701E-6</c:v>
                </c:pt>
                <c:pt idx="459">
                  <c:v>2.3921324622701101E-6</c:v>
                </c:pt>
                <c:pt idx="460">
                  <c:v>6.8598044907717503E-6</c:v>
                </c:pt>
                <c:pt idx="461">
                  <c:v>3.9845258625022301E-6</c:v>
                </c:pt>
                <c:pt idx="462">
                  <c:v>6.6320993245494602E-6</c:v>
                </c:pt>
                <c:pt idx="463">
                  <c:v>6.1346911708779901E-6</c:v>
                </c:pt>
                <c:pt idx="464">
                  <c:v>4.9433687379914101E-6</c:v>
                </c:pt>
                <c:pt idx="465">
                  <c:v>2.0958057675954698E-6</c:v>
                </c:pt>
                <c:pt idx="466">
                  <c:v>1.8480046337309599E-6</c:v>
                </c:pt>
                <c:pt idx="467">
                  <c:v>2.31422831889084E-6</c:v>
                </c:pt>
                <c:pt idx="468">
                  <c:v>2.31771189377775E-6</c:v>
                </c:pt>
                <c:pt idx="469">
                  <c:v>2.0625715881877599E-6</c:v>
                </c:pt>
                <c:pt idx="470">
                  <c:v>2.81718584022999E-6</c:v>
                </c:pt>
                <c:pt idx="471">
                  <c:v>2.2337557901235101E-6</c:v>
                </c:pt>
                <c:pt idx="472">
                  <c:v>1.69596691868447E-6</c:v>
                </c:pt>
                <c:pt idx="473">
                  <c:v>2.3659259640521699E-6</c:v>
                </c:pt>
                <c:pt idx="474">
                  <c:v>2.8083461953615999E-6</c:v>
                </c:pt>
                <c:pt idx="475">
                  <c:v>3.68072458857869E-6</c:v>
                </c:pt>
                <c:pt idx="476">
                  <c:v>3.3025881965699599E-6</c:v>
                </c:pt>
                <c:pt idx="477">
                  <c:v>2.0088013977228999E-6</c:v>
                </c:pt>
                <c:pt idx="478">
                  <c:v>3.0437604421954502E-6</c:v>
                </c:pt>
                <c:pt idx="479">
                  <c:v>2.5008260332161998E-6</c:v>
                </c:pt>
                <c:pt idx="480">
                  <c:v>1.78833066406902E-6</c:v>
                </c:pt>
                <c:pt idx="481">
                  <c:v>2.0563644494873201E-6</c:v>
                </c:pt>
                <c:pt idx="482">
                  <c:v>2.7921448781755102E-6</c:v>
                </c:pt>
                <c:pt idx="483">
                  <c:v>2.6232760000712E-6</c:v>
                </c:pt>
                <c:pt idx="484">
                  <c:v>2.74440353668653E-6</c:v>
                </c:pt>
                <c:pt idx="485">
                  <c:v>2.32733256110833E-6</c:v>
                </c:pt>
                <c:pt idx="486">
                  <c:v>2.5354401855325901E-6</c:v>
                </c:pt>
                <c:pt idx="487">
                  <c:v>1.88725408457104E-6</c:v>
                </c:pt>
                <c:pt idx="488">
                  <c:v>2.8228689436328998E-6</c:v>
                </c:pt>
                <c:pt idx="489">
                  <c:v>2.5425112600621002E-6</c:v>
                </c:pt>
                <c:pt idx="490">
                  <c:v>3.5483491101507702E-6</c:v>
                </c:pt>
                <c:pt idx="491">
                  <c:v>1.66708459351207E-6</c:v>
                </c:pt>
                <c:pt idx="492">
                  <c:v>3.4185901294941199E-6</c:v>
                </c:pt>
                <c:pt idx="493">
                  <c:v>1.48798827087336E-6</c:v>
                </c:pt>
                <c:pt idx="494">
                  <c:v>1.76143159774467E-6</c:v>
                </c:pt>
                <c:pt idx="495">
                  <c:v>3.3512828943415E-6</c:v>
                </c:pt>
                <c:pt idx="496">
                  <c:v>3.3251634137579798E-6</c:v>
                </c:pt>
                <c:pt idx="497">
                  <c:v>1.7075538577820799E-6</c:v>
                </c:pt>
                <c:pt idx="498">
                  <c:v>2.8439528284719699E-6</c:v>
                </c:pt>
                <c:pt idx="499">
                  <c:v>2.0870982780695501E-6</c:v>
                </c:pt>
                <c:pt idx="500">
                  <c:v>1.7080632252904401E-6</c:v>
                </c:pt>
                <c:pt idx="501">
                  <c:v>1.83951902317892E-6</c:v>
                </c:pt>
                <c:pt idx="502">
                  <c:v>2.7250697285844301E-6</c:v>
                </c:pt>
                <c:pt idx="503">
                  <c:v>1.67487365510472E-6</c:v>
                </c:pt>
                <c:pt idx="504">
                  <c:v>2.3100138819276901E-6</c:v>
                </c:pt>
                <c:pt idx="505">
                  <c:v>3.9577899160332696E-6</c:v>
                </c:pt>
                <c:pt idx="506">
                  <c:v>3.0790113830930999E-6</c:v>
                </c:pt>
                <c:pt idx="507">
                  <c:v>1.9174829405104202E-6</c:v>
                </c:pt>
                <c:pt idx="508">
                  <c:v>1.75909052948815E-6</c:v>
                </c:pt>
                <c:pt idx="509">
                  <c:v>2.4538823881017401E-6</c:v>
                </c:pt>
                <c:pt idx="510">
                  <c:v>1.89976353257458E-6</c:v>
                </c:pt>
                <c:pt idx="511">
                  <c:v>3.7712260104082802E-6</c:v>
                </c:pt>
                <c:pt idx="512">
                  <c:v>2.1378068932711598E-6</c:v>
                </c:pt>
                <c:pt idx="513">
                  <c:v>5.3128923197894196E-6</c:v>
                </c:pt>
                <c:pt idx="514">
                  <c:v>1.7049699811750599E-6</c:v>
                </c:pt>
                <c:pt idx="515">
                  <c:v>9.1656676690799401E-6</c:v>
                </c:pt>
                <c:pt idx="516">
                  <c:v>4.4971671340643299E-6</c:v>
                </c:pt>
                <c:pt idx="517">
                  <c:v>2.9114008935966199E-6</c:v>
                </c:pt>
                <c:pt idx="518">
                  <c:v>4.5220419345048799E-6</c:v>
                </c:pt>
                <c:pt idx="519">
                  <c:v>2.3521654326372001E-6</c:v>
                </c:pt>
                <c:pt idx="520">
                  <c:v>4.4012218007491801E-6</c:v>
                </c:pt>
                <c:pt idx="521">
                  <c:v>2.2321109108333501E-6</c:v>
                </c:pt>
                <c:pt idx="522">
                  <c:v>1.3145782097290001E-6</c:v>
                </c:pt>
                <c:pt idx="523">
                  <c:v>2.9822339823953601E-6</c:v>
                </c:pt>
                <c:pt idx="524">
                  <c:v>2.5785161696660801E-6</c:v>
                </c:pt>
                <c:pt idx="525">
                  <c:v>2.78837653621131E-6</c:v>
                </c:pt>
                <c:pt idx="526">
                  <c:v>2.4410890352109501E-6</c:v>
                </c:pt>
                <c:pt idx="527">
                  <c:v>1.80349963431218E-6</c:v>
                </c:pt>
                <c:pt idx="528">
                  <c:v>2.1919963234887501E-6</c:v>
                </c:pt>
                <c:pt idx="529">
                  <c:v>2.0483249048210901E-6</c:v>
                </c:pt>
                <c:pt idx="530">
                  <c:v>4.3638799389839801E-6</c:v>
                </c:pt>
                <c:pt idx="531">
                  <c:v>1.76315731362982E-6</c:v>
                </c:pt>
                <c:pt idx="532">
                  <c:v>2.7970511020654902E-6</c:v>
                </c:pt>
                <c:pt idx="533">
                  <c:v>2.7490290288064098E-6</c:v>
                </c:pt>
                <c:pt idx="534">
                  <c:v>4.17418134242347E-6</c:v>
                </c:pt>
                <c:pt idx="535">
                  <c:v>1.8699729627000499E-6</c:v>
                </c:pt>
              </c:numCache>
            </c:numRef>
          </c:val>
          <c:smooth val="0"/>
          <c:extLst>
            <c:ext xmlns:c16="http://schemas.microsoft.com/office/drawing/2014/chart" uri="{C3380CC4-5D6E-409C-BE32-E72D297353CC}">
              <c16:uniqueId val="{00000003-FC67-4884-82F6-FBBE371D56E8}"/>
            </c:ext>
          </c:extLst>
        </c:ser>
        <c:ser>
          <c:idx val="4"/>
          <c:order val="4"/>
          <c:tx>
            <c:strRef>
              <c:f>'New Liquidity'!$P$2</c:f>
              <c:strCache>
                <c:ptCount val="1"/>
                <c:pt idx="0">
                  <c:v>Midas Touch Gold Token</c:v>
                </c:pt>
              </c:strCache>
            </c:strRef>
          </c:tx>
          <c:spPr>
            <a:ln w="12700" cap="rnd">
              <a:solidFill>
                <a:schemeClr val="accent5"/>
              </a:solidFill>
              <a:round/>
            </a:ln>
            <a:effectLst/>
          </c:spPr>
          <c:marker>
            <c:symbol val="none"/>
          </c:marker>
          <c:cat>
            <c:numRef>
              <c:f>'New Liquidity'!$A$3:$A$538</c:f>
              <c:numCache>
                <c:formatCode>m/d/yyyy</c:formatCode>
                <c:ptCount val="536"/>
                <c:pt idx="0">
                  <c:v>43901</c:v>
                </c:pt>
                <c:pt idx="1">
                  <c:v>43902</c:v>
                </c:pt>
                <c:pt idx="2">
                  <c:v>43903</c:v>
                </c:pt>
                <c:pt idx="3">
                  <c:v>43904</c:v>
                </c:pt>
                <c:pt idx="4">
                  <c:v>43905</c:v>
                </c:pt>
                <c:pt idx="5">
                  <c:v>43906</c:v>
                </c:pt>
                <c:pt idx="6">
                  <c:v>43907</c:v>
                </c:pt>
                <c:pt idx="7">
                  <c:v>43908</c:v>
                </c:pt>
                <c:pt idx="8">
                  <c:v>43909</c:v>
                </c:pt>
                <c:pt idx="9">
                  <c:v>43910</c:v>
                </c:pt>
                <c:pt idx="10">
                  <c:v>43911</c:v>
                </c:pt>
                <c:pt idx="11">
                  <c:v>43912</c:v>
                </c:pt>
                <c:pt idx="12">
                  <c:v>43913</c:v>
                </c:pt>
                <c:pt idx="13">
                  <c:v>43914</c:v>
                </c:pt>
                <c:pt idx="14">
                  <c:v>43915</c:v>
                </c:pt>
                <c:pt idx="15">
                  <c:v>43916</c:v>
                </c:pt>
                <c:pt idx="16">
                  <c:v>43917</c:v>
                </c:pt>
                <c:pt idx="17">
                  <c:v>43918</c:v>
                </c:pt>
                <c:pt idx="18">
                  <c:v>43919</c:v>
                </c:pt>
                <c:pt idx="19">
                  <c:v>43920</c:v>
                </c:pt>
                <c:pt idx="20">
                  <c:v>43921</c:v>
                </c:pt>
                <c:pt idx="21">
                  <c:v>43922</c:v>
                </c:pt>
                <c:pt idx="22">
                  <c:v>43923</c:v>
                </c:pt>
                <c:pt idx="23">
                  <c:v>43924</c:v>
                </c:pt>
                <c:pt idx="24">
                  <c:v>43925</c:v>
                </c:pt>
                <c:pt idx="25">
                  <c:v>43926</c:v>
                </c:pt>
                <c:pt idx="26">
                  <c:v>43927</c:v>
                </c:pt>
                <c:pt idx="27">
                  <c:v>43928</c:v>
                </c:pt>
                <c:pt idx="28">
                  <c:v>43929</c:v>
                </c:pt>
                <c:pt idx="29">
                  <c:v>43930</c:v>
                </c:pt>
                <c:pt idx="30">
                  <c:v>43931</c:v>
                </c:pt>
                <c:pt idx="31">
                  <c:v>43932</c:v>
                </c:pt>
                <c:pt idx="32">
                  <c:v>43933</c:v>
                </c:pt>
                <c:pt idx="33">
                  <c:v>43934</c:v>
                </c:pt>
                <c:pt idx="34">
                  <c:v>43935</c:v>
                </c:pt>
                <c:pt idx="35">
                  <c:v>43936</c:v>
                </c:pt>
                <c:pt idx="36">
                  <c:v>43937</c:v>
                </c:pt>
                <c:pt idx="37">
                  <c:v>43938</c:v>
                </c:pt>
                <c:pt idx="38">
                  <c:v>43939</c:v>
                </c:pt>
                <c:pt idx="39">
                  <c:v>43940</c:v>
                </c:pt>
                <c:pt idx="40">
                  <c:v>43941</c:v>
                </c:pt>
                <c:pt idx="41">
                  <c:v>43942</c:v>
                </c:pt>
                <c:pt idx="42">
                  <c:v>43943</c:v>
                </c:pt>
                <c:pt idx="43">
                  <c:v>43944</c:v>
                </c:pt>
                <c:pt idx="44">
                  <c:v>43945</c:v>
                </c:pt>
                <c:pt idx="45">
                  <c:v>43946</c:v>
                </c:pt>
                <c:pt idx="46">
                  <c:v>43947</c:v>
                </c:pt>
                <c:pt idx="47">
                  <c:v>43948</c:v>
                </c:pt>
                <c:pt idx="48">
                  <c:v>43949</c:v>
                </c:pt>
                <c:pt idx="49">
                  <c:v>43950</c:v>
                </c:pt>
                <c:pt idx="50">
                  <c:v>43951</c:v>
                </c:pt>
                <c:pt idx="51">
                  <c:v>43952</c:v>
                </c:pt>
                <c:pt idx="52">
                  <c:v>43953</c:v>
                </c:pt>
                <c:pt idx="53">
                  <c:v>43954</c:v>
                </c:pt>
                <c:pt idx="54">
                  <c:v>43955</c:v>
                </c:pt>
                <c:pt idx="55">
                  <c:v>43956</c:v>
                </c:pt>
                <c:pt idx="56">
                  <c:v>43957</c:v>
                </c:pt>
                <c:pt idx="57">
                  <c:v>43958</c:v>
                </c:pt>
                <c:pt idx="58">
                  <c:v>43959</c:v>
                </c:pt>
                <c:pt idx="59">
                  <c:v>43960</c:v>
                </c:pt>
                <c:pt idx="60">
                  <c:v>43961</c:v>
                </c:pt>
                <c:pt idx="61">
                  <c:v>43962</c:v>
                </c:pt>
                <c:pt idx="62">
                  <c:v>43963</c:v>
                </c:pt>
                <c:pt idx="63">
                  <c:v>43964</c:v>
                </c:pt>
                <c:pt idx="64">
                  <c:v>43965</c:v>
                </c:pt>
                <c:pt idx="65">
                  <c:v>43966</c:v>
                </c:pt>
                <c:pt idx="66">
                  <c:v>43967</c:v>
                </c:pt>
                <c:pt idx="67">
                  <c:v>43968</c:v>
                </c:pt>
                <c:pt idx="68">
                  <c:v>43969</c:v>
                </c:pt>
                <c:pt idx="69">
                  <c:v>43970</c:v>
                </c:pt>
                <c:pt idx="70">
                  <c:v>43971</c:v>
                </c:pt>
                <c:pt idx="71">
                  <c:v>43972</c:v>
                </c:pt>
                <c:pt idx="72">
                  <c:v>43973</c:v>
                </c:pt>
                <c:pt idx="73">
                  <c:v>43974</c:v>
                </c:pt>
                <c:pt idx="74">
                  <c:v>43975</c:v>
                </c:pt>
                <c:pt idx="75">
                  <c:v>43976</c:v>
                </c:pt>
                <c:pt idx="76">
                  <c:v>43977</c:v>
                </c:pt>
                <c:pt idx="77">
                  <c:v>43978</c:v>
                </c:pt>
                <c:pt idx="78">
                  <c:v>43979</c:v>
                </c:pt>
                <c:pt idx="79">
                  <c:v>43980</c:v>
                </c:pt>
                <c:pt idx="80">
                  <c:v>43981</c:v>
                </c:pt>
                <c:pt idx="81">
                  <c:v>43982</c:v>
                </c:pt>
                <c:pt idx="82">
                  <c:v>43983</c:v>
                </c:pt>
                <c:pt idx="83">
                  <c:v>43984</c:v>
                </c:pt>
                <c:pt idx="84">
                  <c:v>43985</c:v>
                </c:pt>
                <c:pt idx="85">
                  <c:v>43986</c:v>
                </c:pt>
                <c:pt idx="86">
                  <c:v>43987</c:v>
                </c:pt>
                <c:pt idx="87">
                  <c:v>43988</c:v>
                </c:pt>
                <c:pt idx="88">
                  <c:v>43989</c:v>
                </c:pt>
                <c:pt idx="89">
                  <c:v>43990</c:v>
                </c:pt>
                <c:pt idx="90">
                  <c:v>43991</c:v>
                </c:pt>
                <c:pt idx="91">
                  <c:v>43992</c:v>
                </c:pt>
                <c:pt idx="92">
                  <c:v>43993</c:v>
                </c:pt>
                <c:pt idx="93">
                  <c:v>43994</c:v>
                </c:pt>
                <c:pt idx="94">
                  <c:v>43995</c:v>
                </c:pt>
                <c:pt idx="95">
                  <c:v>43996</c:v>
                </c:pt>
                <c:pt idx="96">
                  <c:v>43997</c:v>
                </c:pt>
                <c:pt idx="97">
                  <c:v>43998</c:v>
                </c:pt>
                <c:pt idx="98">
                  <c:v>43999</c:v>
                </c:pt>
                <c:pt idx="99">
                  <c:v>44000</c:v>
                </c:pt>
                <c:pt idx="100">
                  <c:v>44001</c:v>
                </c:pt>
                <c:pt idx="101">
                  <c:v>44002</c:v>
                </c:pt>
                <c:pt idx="102">
                  <c:v>44003</c:v>
                </c:pt>
                <c:pt idx="103">
                  <c:v>44004</c:v>
                </c:pt>
                <c:pt idx="104">
                  <c:v>44005</c:v>
                </c:pt>
                <c:pt idx="105">
                  <c:v>44006</c:v>
                </c:pt>
                <c:pt idx="106">
                  <c:v>44007</c:v>
                </c:pt>
                <c:pt idx="107">
                  <c:v>44008</c:v>
                </c:pt>
                <c:pt idx="108">
                  <c:v>44009</c:v>
                </c:pt>
                <c:pt idx="109">
                  <c:v>44010</c:v>
                </c:pt>
                <c:pt idx="110">
                  <c:v>44011</c:v>
                </c:pt>
                <c:pt idx="111">
                  <c:v>44012</c:v>
                </c:pt>
                <c:pt idx="112">
                  <c:v>44013</c:v>
                </c:pt>
                <c:pt idx="113">
                  <c:v>44014</c:v>
                </c:pt>
                <c:pt idx="114">
                  <c:v>44015</c:v>
                </c:pt>
                <c:pt idx="115">
                  <c:v>44016</c:v>
                </c:pt>
                <c:pt idx="116">
                  <c:v>44017</c:v>
                </c:pt>
                <c:pt idx="117">
                  <c:v>44018</c:v>
                </c:pt>
                <c:pt idx="118">
                  <c:v>44019</c:v>
                </c:pt>
                <c:pt idx="119">
                  <c:v>44020</c:v>
                </c:pt>
                <c:pt idx="120">
                  <c:v>44021</c:v>
                </c:pt>
                <c:pt idx="121">
                  <c:v>44022</c:v>
                </c:pt>
                <c:pt idx="122">
                  <c:v>44023</c:v>
                </c:pt>
                <c:pt idx="123">
                  <c:v>44024</c:v>
                </c:pt>
                <c:pt idx="124">
                  <c:v>44025</c:v>
                </c:pt>
                <c:pt idx="125">
                  <c:v>44026</c:v>
                </c:pt>
                <c:pt idx="126">
                  <c:v>44027</c:v>
                </c:pt>
                <c:pt idx="127">
                  <c:v>44028</c:v>
                </c:pt>
                <c:pt idx="128">
                  <c:v>44029</c:v>
                </c:pt>
                <c:pt idx="129">
                  <c:v>44030</c:v>
                </c:pt>
                <c:pt idx="130">
                  <c:v>44031</c:v>
                </c:pt>
                <c:pt idx="131">
                  <c:v>44032</c:v>
                </c:pt>
                <c:pt idx="132">
                  <c:v>44033</c:v>
                </c:pt>
                <c:pt idx="133">
                  <c:v>44034</c:v>
                </c:pt>
                <c:pt idx="134">
                  <c:v>44035</c:v>
                </c:pt>
                <c:pt idx="135">
                  <c:v>44036</c:v>
                </c:pt>
                <c:pt idx="136">
                  <c:v>44037</c:v>
                </c:pt>
                <c:pt idx="137">
                  <c:v>44038</c:v>
                </c:pt>
                <c:pt idx="138">
                  <c:v>44039</c:v>
                </c:pt>
                <c:pt idx="139">
                  <c:v>44040</c:v>
                </c:pt>
                <c:pt idx="140">
                  <c:v>44041</c:v>
                </c:pt>
                <c:pt idx="141">
                  <c:v>44042</c:v>
                </c:pt>
                <c:pt idx="142">
                  <c:v>44043</c:v>
                </c:pt>
                <c:pt idx="143">
                  <c:v>44044</c:v>
                </c:pt>
                <c:pt idx="144">
                  <c:v>44045</c:v>
                </c:pt>
                <c:pt idx="145">
                  <c:v>44046</c:v>
                </c:pt>
                <c:pt idx="146">
                  <c:v>44047</c:v>
                </c:pt>
                <c:pt idx="147">
                  <c:v>44048</c:v>
                </c:pt>
                <c:pt idx="148">
                  <c:v>44049</c:v>
                </c:pt>
                <c:pt idx="149">
                  <c:v>44050</c:v>
                </c:pt>
                <c:pt idx="150">
                  <c:v>44051</c:v>
                </c:pt>
                <c:pt idx="151">
                  <c:v>44052</c:v>
                </c:pt>
                <c:pt idx="152">
                  <c:v>44053</c:v>
                </c:pt>
                <c:pt idx="153">
                  <c:v>44054</c:v>
                </c:pt>
                <c:pt idx="154">
                  <c:v>44055</c:v>
                </c:pt>
                <c:pt idx="155">
                  <c:v>44056</c:v>
                </c:pt>
                <c:pt idx="156">
                  <c:v>44057</c:v>
                </c:pt>
                <c:pt idx="157">
                  <c:v>44058</c:v>
                </c:pt>
                <c:pt idx="158">
                  <c:v>44059</c:v>
                </c:pt>
                <c:pt idx="159">
                  <c:v>44060</c:v>
                </c:pt>
                <c:pt idx="160">
                  <c:v>44061</c:v>
                </c:pt>
                <c:pt idx="161">
                  <c:v>44062</c:v>
                </c:pt>
                <c:pt idx="162">
                  <c:v>44063</c:v>
                </c:pt>
                <c:pt idx="163">
                  <c:v>44064</c:v>
                </c:pt>
                <c:pt idx="164">
                  <c:v>44065</c:v>
                </c:pt>
                <c:pt idx="165">
                  <c:v>44066</c:v>
                </c:pt>
                <c:pt idx="166">
                  <c:v>44067</c:v>
                </c:pt>
                <c:pt idx="167">
                  <c:v>44068</c:v>
                </c:pt>
                <c:pt idx="168">
                  <c:v>44069</c:v>
                </c:pt>
                <c:pt idx="169">
                  <c:v>44070</c:v>
                </c:pt>
                <c:pt idx="170">
                  <c:v>44071</c:v>
                </c:pt>
                <c:pt idx="171">
                  <c:v>44072</c:v>
                </c:pt>
                <c:pt idx="172">
                  <c:v>44073</c:v>
                </c:pt>
                <c:pt idx="173">
                  <c:v>44074</c:v>
                </c:pt>
                <c:pt idx="174">
                  <c:v>44075</c:v>
                </c:pt>
                <c:pt idx="175">
                  <c:v>44076</c:v>
                </c:pt>
                <c:pt idx="176">
                  <c:v>44077</c:v>
                </c:pt>
                <c:pt idx="177">
                  <c:v>44078</c:v>
                </c:pt>
                <c:pt idx="178">
                  <c:v>44079</c:v>
                </c:pt>
                <c:pt idx="179">
                  <c:v>44080</c:v>
                </c:pt>
                <c:pt idx="180">
                  <c:v>44081</c:v>
                </c:pt>
                <c:pt idx="181">
                  <c:v>44082</c:v>
                </c:pt>
                <c:pt idx="182">
                  <c:v>44083</c:v>
                </c:pt>
                <c:pt idx="183">
                  <c:v>44084</c:v>
                </c:pt>
                <c:pt idx="184">
                  <c:v>44085</c:v>
                </c:pt>
                <c:pt idx="185">
                  <c:v>44086</c:v>
                </c:pt>
                <c:pt idx="186">
                  <c:v>44087</c:v>
                </c:pt>
                <c:pt idx="187">
                  <c:v>44088</c:v>
                </c:pt>
                <c:pt idx="188">
                  <c:v>44089</c:v>
                </c:pt>
                <c:pt idx="189">
                  <c:v>44090</c:v>
                </c:pt>
                <c:pt idx="190">
                  <c:v>44091</c:v>
                </c:pt>
                <c:pt idx="191">
                  <c:v>44092</c:v>
                </c:pt>
                <c:pt idx="192">
                  <c:v>44093</c:v>
                </c:pt>
                <c:pt idx="193">
                  <c:v>44094</c:v>
                </c:pt>
                <c:pt idx="194">
                  <c:v>44095</c:v>
                </c:pt>
                <c:pt idx="195">
                  <c:v>44096</c:v>
                </c:pt>
                <c:pt idx="196">
                  <c:v>44097</c:v>
                </c:pt>
                <c:pt idx="197">
                  <c:v>44098</c:v>
                </c:pt>
                <c:pt idx="198">
                  <c:v>44099</c:v>
                </c:pt>
                <c:pt idx="199">
                  <c:v>44100</c:v>
                </c:pt>
                <c:pt idx="200">
                  <c:v>44101</c:v>
                </c:pt>
                <c:pt idx="201">
                  <c:v>44102</c:v>
                </c:pt>
                <c:pt idx="202">
                  <c:v>44103</c:v>
                </c:pt>
                <c:pt idx="203">
                  <c:v>44104</c:v>
                </c:pt>
                <c:pt idx="204">
                  <c:v>44105</c:v>
                </c:pt>
                <c:pt idx="205">
                  <c:v>44106</c:v>
                </c:pt>
                <c:pt idx="206">
                  <c:v>44107</c:v>
                </c:pt>
                <c:pt idx="207">
                  <c:v>44108</c:v>
                </c:pt>
                <c:pt idx="208">
                  <c:v>44109</c:v>
                </c:pt>
                <c:pt idx="209">
                  <c:v>44110</c:v>
                </c:pt>
                <c:pt idx="210">
                  <c:v>44111</c:v>
                </c:pt>
                <c:pt idx="211">
                  <c:v>44112</c:v>
                </c:pt>
                <c:pt idx="212">
                  <c:v>44113</c:v>
                </c:pt>
                <c:pt idx="213">
                  <c:v>44114</c:v>
                </c:pt>
                <c:pt idx="214">
                  <c:v>44115</c:v>
                </c:pt>
                <c:pt idx="215">
                  <c:v>44116</c:v>
                </c:pt>
                <c:pt idx="216">
                  <c:v>44117</c:v>
                </c:pt>
                <c:pt idx="217">
                  <c:v>44118</c:v>
                </c:pt>
                <c:pt idx="218">
                  <c:v>44119</c:v>
                </c:pt>
                <c:pt idx="219">
                  <c:v>44120</c:v>
                </c:pt>
                <c:pt idx="220">
                  <c:v>44121</c:v>
                </c:pt>
                <c:pt idx="221">
                  <c:v>44122</c:v>
                </c:pt>
                <c:pt idx="222">
                  <c:v>44123</c:v>
                </c:pt>
                <c:pt idx="223">
                  <c:v>44124</c:v>
                </c:pt>
                <c:pt idx="224">
                  <c:v>44125</c:v>
                </c:pt>
                <c:pt idx="225">
                  <c:v>44126</c:v>
                </c:pt>
                <c:pt idx="226">
                  <c:v>44127</c:v>
                </c:pt>
                <c:pt idx="227">
                  <c:v>44128</c:v>
                </c:pt>
                <c:pt idx="228">
                  <c:v>44129</c:v>
                </c:pt>
                <c:pt idx="229">
                  <c:v>44130</c:v>
                </c:pt>
                <c:pt idx="230">
                  <c:v>44131</c:v>
                </c:pt>
                <c:pt idx="231">
                  <c:v>44132</c:v>
                </c:pt>
                <c:pt idx="232">
                  <c:v>44133</c:v>
                </c:pt>
                <c:pt idx="233">
                  <c:v>44134</c:v>
                </c:pt>
                <c:pt idx="234">
                  <c:v>44135</c:v>
                </c:pt>
                <c:pt idx="235">
                  <c:v>44136</c:v>
                </c:pt>
                <c:pt idx="236">
                  <c:v>44137</c:v>
                </c:pt>
                <c:pt idx="237">
                  <c:v>44138</c:v>
                </c:pt>
                <c:pt idx="238">
                  <c:v>44139</c:v>
                </c:pt>
                <c:pt idx="239">
                  <c:v>44140</c:v>
                </c:pt>
                <c:pt idx="240">
                  <c:v>44141</c:v>
                </c:pt>
                <c:pt idx="241">
                  <c:v>44142</c:v>
                </c:pt>
                <c:pt idx="242">
                  <c:v>44143</c:v>
                </c:pt>
                <c:pt idx="243">
                  <c:v>44144</c:v>
                </c:pt>
                <c:pt idx="244">
                  <c:v>44145</c:v>
                </c:pt>
                <c:pt idx="245">
                  <c:v>44146</c:v>
                </c:pt>
                <c:pt idx="246">
                  <c:v>44147</c:v>
                </c:pt>
                <c:pt idx="247">
                  <c:v>44148</c:v>
                </c:pt>
                <c:pt idx="248">
                  <c:v>44149</c:v>
                </c:pt>
                <c:pt idx="249">
                  <c:v>44150</c:v>
                </c:pt>
                <c:pt idx="250">
                  <c:v>44151</c:v>
                </c:pt>
                <c:pt idx="251">
                  <c:v>44152</c:v>
                </c:pt>
                <c:pt idx="252">
                  <c:v>44153</c:v>
                </c:pt>
                <c:pt idx="253">
                  <c:v>44154</c:v>
                </c:pt>
                <c:pt idx="254">
                  <c:v>44155</c:v>
                </c:pt>
                <c:pt idx="255">
                  <c:v>44156</c:v>
                </c:pt>
                <c:pt idx="256">
                  <c:v>44157</c:v>
                </c:pt>
                <c:pt idx="257">
                  <c:v>44158</c:v>
                </c:pt>
                <c:pt idx="258">
                  <c:v>44159</c:v>
                </c:pt>
                <c:pt idx="259">
                  <c:v>44160</c:v>
                </c:pt>
                <c:pt idx="260">
                  <c:v>44161</c:v>
                </c:pt>
                <c:pt idx="261">
                  <c:v>44162</c:v>
                </c:pt>
                <c:pt idx="262">
                  <c:v>44163</c:v>
                </c:pt>
                <c:pt idx="263">
                  <c:v>44164</c:v>
                </c:pt>
                <c:pt idx="264">
                  <c:v>44165</c:v>
                </c:pt>
                <c:pt idx="265">
                  <c:v>44166</c:v>
                </c:pt>
                <c:pt idx="266">
                  <c:v>44167</c:v>
                </c:pt>
                <c:pt idx="267">
                  <c:v>44168</c:v>
                </c:pt>
                <c:pt idx="268">
                  <c:v>44169</c:v>
                </c:pt>
                <c:pt idx="269">
                  <c:v>44170</c:v>
                </c:pt>
                <c:pt idx="270">
                  <c:v>44171</c:v>
                </c:pt>
                <c:pt idx="271">
                  <c:v>44172</c:v>
                </c:pt>
                <c:pt idx="272">
                  <c:v>44173</c:v>
                </c:pt>
                <c:pt idx="273">
                  <c:v>44174</c:v>
                </c:pt>
                <c:pt idx="274">
                  <c:v>44175</c:v>
                </c:pt>
                <c:pt idx="275">
                  <c:v>44176</c:v>
                </c:pt>
                <c:pt idx="276">
                  <c:v>44177</c:v>
                </c:pt>
                <c:pt idx="277">
                  <c:v>44178</c:v>
                </c:pt>
                <c:pt idx="278">
                  <c:v>44179</c:v>
                </c:pt>
                <c:pt idx="279">
                  <c:v>44180</c:v>
                </c:pt>
                <c:pt idx="280">
                  <c:v>44181</c:v>
                </c:pt>
                <c:pt idx="281">
                  <c:v>44182</c:v>
                </c:pt>
                <c:pt idx="282">
                  <c:v>44183</c:v>
                </c:pt>
                <c:pt idx="283">
                  <c:v>44184</c:v>
                </c:pt>
                <c:pt idx="284">
                  <c:v>44185</c:v>
                </c:pt>
                <c:pt idx="285">
                  <c:v>44186</c:v>
                </c:pt>
                <c:pt idx="286">
                  <c:v>44187</c:v>
                </c:pt>
                <c:pt idx="287">
                  <c:v>44188</c:v>
                </c:pt>
                <c:pt idx="288">
                  <c:v>44189</c:v>
                </c:pt>
                <c:pt idx="289">
                  <c:v>44190</c:v>
                </c:pt>
                <c:pt idx="290">
                  <c:v>44191</c:v>
                </c:pt>
                <c:pt idx="291">
                  <c:v>44192</c:v>
                </c:pt>
                <c:pt idx="292">
                  <c:v>44193</c:v>
                </c:pt>
                <c:pt idx="293">
                  <c:v>44194</c:v>
                </c:pt>
                <c:pt idx="294">
                  <c:v>44195</c:v>
                </c:pt>
                <c:pt idx="295">
                  <c:v>44196</c:v>
                </c:pt>
                <c:pt idx="296">
                  <c:v>44197</c:v>
                </c:pt>
                <c:pt idx="297">
                  <c:v>44198</c:v>
                </c:pt>
                <c:pt idx="298">
                  <c:v>44199</c:v>
                </c:pt>
                <c:pt idx="299">
                  <c:v>44200</c:v>
                </c:pt>
                <c:pt idx="300">
                  <c:v>44201</c:v>
                </c:pt>
                <c:pt idx="301">
                  <c:v>44202</c:v>
                </c:pt>
                <c:pt idx="302">
                  <c:v>44203</c:v>
                </c:pt>
                <c:pt idx="303">
                  <c:v>44204</c:v>
                </c:pt>
                <c:pt idx="304">
                  <c:v>44205</c:v>
                </c:pt>
                <c:pt idx="305">
                  <c:v>44206</c:v>
                </c:pt>
                <c:pt idx="306">
                  <c:v>44207</c:v>
                </c:pt>
                <c:pt idx="307">
                  <c:v>44208</c:v>
                </c:pt>
                <c:pt idx="308">
                  <c:v>44209</c:v>
                </c:pt>
                <c:pt idx="309">
                  <c:v>44210</c:v>
                </c:pt>
                <c:pt idx="310">
                  <c:v>44211</c:v>
                </c:pt>
                <c:pt idx="311">
                  <c:v>44212</c:v>
                </c:pt>
                <c:pt idx="312">
                  <c:v>44213</c:v>
                </c:pt>
                <c:pt idx="313">
                  <c:v>44214</c:v>
                </c:pt>
                <c:pt idx="314">
                  <c:v>44215</c:v>
                </c:pt>
                <c:pt idx="315">
                  <c:v>44216</c:v>
                </c:pt>
                <c:pt idx="316">
                  <c:v>44217</c:v>
                </c:pt>
                <c:pt idx="317">
                  <c:v>44218</c:v>
                </c:pt>
                <c:pt idx="318">
                  <c:v>44219</c:v>
                </c:pt>
                <c:pt idx="319">
                  <c:v>44220</c:v>
                </c:pt>
                <c:pt idx="320">
                  <c:v>44221</c:v>
                </c:pt>
                <c:pt idx="321">
                  <c:v>44222</c:v>
                </c:pt>
                <c:pt idx="322">
                  <c:v>44223</c:v>
                </c:pt>
                <c:pt idx="323">
                  <c:v>44224</c:v>
                </c:pt>
                <c:pt idx="324">
                  <c:v>44225</c:v>
                </c:pt>
                <c:pt idx="325">
                  <c:v>44226</c:v>
                </c:pt>
                <c:pt idx="326">
                  <c:v>44227</c:v>
                </c:pt>
                <c:pt idx="327">
                  <c:v>44228</c:v>
                </c:pt>
                <c:pt idx="328">
                  <c:v>44229</c:v>
                </c:pt>
                <c:pt idx="329">
                  <c:v>44230</c:v>
                </c:pt>
                <c:pt idx="330">
                  <c:v>44231</c:v>
                </c:pt>
                <c:pt idx="331">
                  <c:v>44232</c:v>
                </c:pt>
                <c:pt idx="332">
                  <c:v>44233</c:v>
                </c:pt>
                <c:pt idx="333">
                  <c:v>44234</c:v>
                </c:pt>
                <c:pt idx="334">
                  <c:v>44235</c:v>
                </c:pt>
                <c:pt idx="335">
                  <c:v>44236</c:v>
                </c:pt>
                <c:pt idx="336">
                  <c:v>44237</c:v>
                </c:pt>
                <c:pt idx="337">
                  <c:v>44238</c:v>
                </c:pt>
                <c:pt idx="338">
                  <c:v>44239</c:v>
                </c:pt>
                <c:pt idx="339">
                  <c:v>44240</c:v>
                </c:pt>
                <c:pt idx="340">
                  <c:v>44241</c:v>
                </c:pt>
                <c:pt idx="341">
                  <c:v>44242</c:v>
                </c:pt>
                <c:pt idx="342">
                  <c:v>44243</c:v>
                </c:pt>
                <c:pt idx="343">
                  <c:v>44244</c:v>
                </c:pt>
                <c:pt idx="344">
                  <c:v>44245</c:v>
                </c:pt>
                <c:pt idx="345">
                  <c:v>44246</c:v>
                </c:pt>
                <c:pt idx="346">
                  <c:v>44247</c:v>
                </c:pt>
                <c:pt idx="347">
                  <c:v>44248</c:v>
                </c:pt>
                <c:pt idx="348">
                  <c:v>44249</c:v>
                </c:pt>
                <c:pt idx="349">
                  <c:v>44250</c:v>
                </c:pt>
                <c:pt idx="350">
                  <c:v>44251</c:v>
                </c:pt>
                <c:pt idx="351">
                  <c:v>44252</c:v>
                </c:pt>
                <c:pt idx="352">
                  <c:v>44253</c:v>
                </c:pt>
                <c:pt idx="353">
                  <c:v>44254</c:v>
                </c:pt>
                <c:pt idx="354">
                  <c:v>44255</c:v>
                </c:pt>
                <c:pt idx="355">
                  <c:v>44256</c:v>
                </c:pt>
                <c:pt idx="356">
                  <c:v>44257</c:v>
                </c:pt>
                <c:pt idx="357">
                  <c:v>44258</c:v>
                </c:pt>
                <c:pt idx="358">
                  <c:v>44259</c:v>
                </c:pt>
                <c:pt idx="359">
                  <c:v>44260</c:v>
                </c:pt>
                <c:pt idx="360">
                  <c:v>44261</c:v>
                </c:pt>
                <c:pt idx="361">
                  <c:v>44262</c:v>
                </c:pt>
                <c:pt idx="362">
                  <c:v>44263</c:v>
                </c:pt>
                <c:pt idx="363">
                  <c:v>44264</c:v>
                </c:pt>
                <c:pt idx="364">
                  <c:v>44265</c:v>
                </c:pt>
                <c:pt idx="365">
                  <c:v>44266</c:v>
                </c:pt>
                <c:pt idx="366">
                  <c:v>44267</c:v>
                </c:pt>
                <c:pt idx="367">
                  <c:v>44268</c:v>
                </c:pt>
                <c:pt idx="368">
                  <c:v>44269</c:v>
                </c:pt>
                <c:pt idx="369">
                  <c:v>44270</c:v>
                </c:pt>
                <c:pt idx="370">
                  <c:v>44271</c:v>
                </c:pt>
                <c:pt idx="371">
                  <c:v>44272</c:v>
                </c:pt>
                <c:pt idx="372">
                  <c:v>44273</c:v>
                </c:pt>
                <c:pt idx="373">
                  <c:v>44274</c:v>
                </c:pt>
                <c:pt idx="374">
                  <c:v>44275</c:v>
                </c:pt>
                <c:pt idx="375">
                  <c:v>44276</c:v>
                </c:pt>
                <c:pt idx="376">
                  <c:v>44277</c:v>
                </c:pt>
                <c:pt idx="377">
                  <c:v>44278</c:v>
                </c:pt>
                <c:pt idx="378">
                  <c:v>44279</c:v>
                </c:pt>
                <c:pt idx="379">
                  <c:v>44280</c:v>
                </c:pt>
                <c:pt idx="380">
                  <c:v>44281</c:v>
                </c:pt>
                <c:pt idx="381">
                  <c:v>44282</c:v>
                </c:pt>
                <c:pt idx="382">
                  <c:v>44283</c:v>
                </c:pt>
                <c:pt idx="383">
                  <c:v>44284</c:v>
                </c:pt>
                <c:pt idx="384">
                  <c:v>44285</c:v>
                </c:pt>
                <c:pt idx="385">
                  <c:v>44286</c:v>
                </c:pt>
                <c:pt idx="386">
                  <c:v>44287</c:v>
                </c:pt>
                <c:pt idx="387">
                  <c:v>44288</c:v>
                </c:pt>
                <c:pt idx="388">
                  <c:v>44289</c:v>
                </c:pt>
                <c:pt idx="389">
                  <c:v>44290</c:v>
                </c:pt>
                <c:pt idx="390">
                  <c:v>44291</c:v>
                </c:pt>
                <c:pt idx="391">
                  <c:v>44292</c:v>
                </c:pt>
                <c:pt idx="392">
                  <c:v>44293</c:v>
                </c:pt>
                <c:pt idx="393">
                  <c:v>44294</c:v>
                </c:pt>
                <c:pt idx="394">
                  <c:v>44295</c:v>
                </c:pt>
                <c:pt idx="395">
                  <c:v>44296</c:v>
                </c:pt>
                <c:pt idx="396">
                  <c:v>44297</c:v>
                </c:pt>
                <c:pt idx="397">
                  <c:v>44298</c:v>
                </c:pt>
                <c:pt idx="398">
                  <c:v>44299</c:v>
                </c:pt>
                <c:pt idx="399">
                  <c:v>44300</c:v>
                </c:pt>
                <c:pt idx="400">
                  <c:v>44301</c:v>
                </c:pt>
                <c:pt idx="401">
                  <c:v>44302</c:v>
                </c:pt>
                <c:pt idx="402">
                  <c:v>44303</c:v>
                </c:pt>
                <c:pt idx="403">
                  <c:v>44304</c:v>
                </c:pt>
                <c:pt idx="404">
                  <c:v>44305</c:v>
                </c:pt>
                <c:pt idx="405">
                  <c:v>44306</c:v>
                </c:pt>
                <c:pt idx="406">
                  <c:v>44307</c:v>
                </c:pt>
                <c:pt idx="407">
                  <c:v>44308</c:v>
                </c:pt>
                <c:pt idx="408">
                  <c:v>44309</c:v>
                </c:pt>
                <c:pt idx="409">
                  <c:v>44310</c:v>
                </c:pt>
                <c:pt idx="410">
                  <c:v>44311</c:v>
                </c:pt>
                <c:pt idx="411">
                  <c:v>44312</c:v>
                </c:pt>
                <c:pt idx="412">
                  <c:v>44313</c:v>
                </c:pt>
                <c:pt idx="413">
                  <c:v>44314</c:v>
                </c:pt>
                <c:pt idx="414">
                  <c:v>44315</c:v>
                </c:pt>
                <c:pt idx="415">
                  <c:v>44316</c:v>
                </c:pt>
                <c:pt idx="416">
                  <c:v>44317</c:v>
                </c:pt>
                <c:pt idx="417">
                  <c:v>44318</c:v>
                </c:pt>
                <c:pt idx="418">
                  <c:v>44319</c:v>
                </c:pt>
                <c:pt idx="419">
                  <c:v>44320</c:v>
                </c:pt>
                <c:pt idx="420">
                  <c:v>44321</c:v>
                </c:pt>
                <c:pt idx="421">
                  <c:v>44322</c:v>
                </c:pt>
                <c:pt idx="422">
                  <c:v>44323</c:v>
                </c:pt>
                <c:pt idx="423">
                  <c:v>44324</c:v>
                </c:pt>
                <c:pt idx="424">
                  <c:v>44325</c:v>
                </c:pt>
                <c:pt idx="425">
                  <c:v>44326</c:v>
                </c:pt>
                <c:pt idx="426">
                  <c:v>44327</c:v>
                </c:pt>
                <c:pt idx="427">
                  <c:v>44328</c:v>
                </c:pt>
                <c:pt idx="428">
                  <c:v>44329</c:v>
                </c:pt>
                <c:pt idx="429">
                  <c:v>44330</c:v>
                </c:pt>
                <c:pt idx="430">
                  <c:v>44331</c:v>
                </c:pt>
                <c:pt idx="431">
                  <c:v>44332</c:v>
                </c:pt>
                <c:pt idx="432">
                  <c:v>44333</c:v>
                </c:pt>
                <c:pt idx="433">
                  <c:v>44334</c:v>
                </c:pt>
                <c:pt idx="434">
                  <c:v>44335</c:v>
                </c:pt>
                <c:pt idx="435">
                  <c:v>44336</c:v>
                </c:pt>
                <c:pt idx="436">
                  <c:v>44337</c:v>
                </c:pt>
                <c:pt idx="437">
                  <c:v>44338</c:v>
                </c:pt>
                <c:pt idx="438">
                  <c:v>44339</c:v>
                </c:pt>
                <c:pt idx="439">
                  <c:v>44340</c:v>
                </c:pt>
                <c:pt idx="440">
                  <c:v>44341</c:v>
                </c:pt>
                <c:pt idx="441">
                  <c:v>44342</c:v>
                </c:pt>
                <c:pt idx="442">
                  <c:v>44343</c:v>
                </c:pt>
                <c:pt idx="443">
                  <c:v>44344</c:v>
                </c:pt>
                <c:pt idx="444">
                  <c:v>44345</c:v>
                </c:pt>
                <c:pt idx="445">
                  <c:v>44346</c:v>
                </c:pt>
                <c:pt idx="446">
                  <c:v>44347</c:v>
                </c:pt>
                <c:pt idx="447">
                  <c:v>44348</c:v>
                </c:pt>
                <c:pt idx="448">
                  <c:v>44349</c:v>
                </c:pt>
                <c:pt idx="449">
                  <c:v>44350</c:v>
                </c:pt>
                <c:pt idx="450">
                  <c:v>44351</c:v>
                </c:pt>
                <c:pt idx="451">
                  <c:v>44352</c:v>
                </c:pt>
                <c:pt idx="452">
                  <c:v>44353</c:v>
                </c:pt>
                <c:pt idx="453">
                  <c:v>44354</c:v>
                </c:pt>
                <c:pt idx="454">
                  <c:v>44355</c:v>
                </c:pt>
                <c:pt idx="455">
                  <c:v>44356</c:v>
                </c:pt>
                <c:pt idx="456">
                  <c:v>44357</c:v>
                </c:pt>
                <c:pt idx="457">
                  <c:v>44358</c:v>
                </c:pt>
                <c:pt idx="458">
                  <c:v>44359</c:v>
                </c:pt>
                <c:pt idx="459">
                  <c:v>44360</c:v>
                </c:pt>
                <c:pt idx="460">
                  <c:v>44361</c:v>
                </c:pt>
                <c:pt idx="461">
                  <c:v>44362</c:v>
                </c:pt>
                <c:pt idx="462">
                  <c:v>44363</c:v>
                </c:pt>
                <c:pt idx="463">
                  <c:v>44364</c:v>
                </c:pt>
                <c:pt idx="464">
                  <c:v>44365</c:v>
                </c:pt>
                <c:pt idx="465">
                  <c:v>44366</c:v>
                </c:pt>
                <c:pt idx="466">
                  <c:v>44367</c:v>
                </c:pt>
                <c:pt idx="467">
                  <c:v>44368</c:v>
                </c:pt>
                <c:pt idx="468">
                  <c:v>44369</c:v>
                </c:pt>
                <c:pt idx="469">
                  <c:v>44370</c:v>
                </c:pt>
                <c:pt idx="470">
                  <c:v>44371</c:v>
                </c:pt>
                <c:pt idx="471">
                  <c:v>44372</c:v>
                </c:pt>
                <c:pt idx="472">
                  <c:v>44373</c:v>
                </c:pt>
                <c:pt idx="473">
                  <c:v>44374</c:v>
                </c:pt>
                <c:pt idx="474">
                  <c:v>44375</c:v>
                </c:pt>
                <c:pt idx="475">
                  <c:v>44376</c:v>
                </c:pt>
                <c:pt idx="476">
                  <c:v>44377</c:v>
                </c:pt>
                <c:pt idx="477">
                  <c:v>44378</c:v>
                </c:pt>
                <c:pt idx="478">
                  <c:v>44379</c:v>
                </c:pt>
                <c:pt idx="479">
                  <c:v>44380</c:v>
                </c:pt>
                <c:pt idx="480">
                  <c:v>44381</c:v>
                </c:pt>
                <c:pt idx="481">
                  <c:v>44382</c:v>
                </c:pt>
                <c:pt idx="482">
                  <c:v>44383</c:v>
                </c:pt>
                <c:pt idx="483">
                  <c:v>44384</c:v>
                </c:pt>
                <c:pt idx="484">
                  <c:v>44385</c:v>
                </c:pt>
                <c:pt idx="485">
                  <c:v>44386</c:v>
                </c:pt>
                <c:pt idx="486">
                  <c:v>44387</c:v>
                </c:pt>
                <c:pt idx="487">
                  <c:v>44388</c:v>
                </c:pt>
                <c:pt idx="488">
                  <c:v>44389</c:v>
                </c:pt>
                <c:pt idx="489">
                  <c:v>44390</c:v>
                </c:pt>
                <c:pt idx="490">
                  <c:v>44391</c:v>
                </c:pt>
                <c:pt idx="491">
                  <c:v>44392</c:v>
                </c:pt>
                <c:pt idx="492">
                  <c:v>44393</c:v>
                </c:pt>
                <c:pt idx="493">
                  <c:v>44394</c:v>
                </c:pt>
                <c:pt idx="494">
                  <c:v>44395</c:v>
                </c:pt>
                <c:pt idx="495">
                  <c:v>44396</c:v>
                </c:pt>
                <c:pt idx="496">
                  <c:v>44397</c:v>
                </c:pt>
                <c:pt idx="497">
                  <c:v>44398</c:v>
                </c:pt>
                <c:pt idx="498">
                  <c:v>44399</c:v>
                </c:pt>
                <c:pt idx="499">
                  <c:v>44400</c:v>
                </c:pt>
                <c:pt idx="500">
                  <c:v>44401</c:v>
                </c:pt>
                <c:pt idx="501">
                  <c:v>44402</c:v>
                </c:pt>
                <c:pt idx="502">
                  <c:v>44403</c:v>
                </c:pt>
                <c:pt idx="503">
                  <c:v>44404</c:v>
                </c:pt>
                <c:pt idx="504">
                  <c:v>44405</c:v>
                </c:pt>
                <c:pt idx="505">
                  <c:v>44406</c:v>
                </c:pt>
                <c:pt idx="506">
                  <c:v>44407</c:v>
                </c:pt>
                <c:pt idx="507">
                  <c:v>44408</c:v>
                </c:pt>
                <c:pt idx="508">
                  <c:v>44409</c:v>
                </c:pt>
                <c:pt idx="509">
                  <c:v>44410</c:v>
                </c:pt>
                <c:pt idx="510">
                  <c:v>44411</c:v>
                </c:pt>
                <c:pt idx="511">
                  <c:v>44412</c:v>
                </c:pt>
                <c:pt idx="512">
                  <c:v>44413</c:v>
                </c:pt>
                <c:pt idx="513">
                  <c:v>44414</c:v>
                </c:pt>
                <c:pt idx="514">
                  <c:v>44415</c:v>
                </c:pt>
                <c:pt idx="515">
                  <c:v>44416</c:v>
                </c:pt>
                <c:pt idx="516">
                  <c:v>44417</c:v>
                </c:pt>
                <c:pt idx="517">
                  <c:v>44418</c:v>
                </c:pt>
                <c:pt idx="518">
                  <c:v>44419</c:v>
                </c:pt>
                <c:pt idx="519">
                  <c:v>44420</c:v>
                </c:pt>
                <c:pt idx="520">
                  <c:v>44421</c:v>
                </c:pt>
                <c:pt idx="521">
                  <c:v>44422</c:v>
                </c:pt>
                <c:pt idx="522">
                  <c:v>44423</c:v>
                </c:pt>
                <c:pt idx="523">
                  <c:v>44424</c:v>
                </c:pt>
                <c:pt idx="524">
                  <c:v>44425</c:v>
                </c:pt>
                <c:pt idx="525">
                  <c:v>44426</c:v>
                </c:pt>
                <c:pt idx="526">
                  <c:v>44427</c:v>
                </c:pt>
                <c:pt idx="527">
                  <c:v>44428</c:v>
                </c:pt>
                <c:pt idx="528">
                  <c:v>44429</c:v>
                </c:pt>
                <c:pt idx="529">
                  <c:v>44430</c:v>
                </c:pt>
                <c:pt idx="530">
                  <c:v>44431</c:v>
                </c:pt>
                <c:pt idx="531">
                  <c:v>44432</c:v>
                </c:pt>
                <c:pt idx="532">
                  <c:v>44433</c:v>
                </c:pt>
                <c:pt idx="533">
                  <c:v>44434</c:v>
                </c:pt>
                <c:pt idx="534">
                  <c:v>44435</c:v>
                </c:pt>
                <c:pt idx="535">
                  <c:v>44436</c:v>
                </c:pt>
              </c:numCache>
            </c:numRef>
          </c:cat>
          <c:val>
            <c:numRef>
              <c:f>'New Liquidity'!$P$2:$P$537</c:f>
              <c:numCache>
                <c:formatCode>General</c:formatCode>
                <c:ptCount val="536"/>
                <c:pt idx="0">
                  <c:v>0</c:v>
                </c:pt>
                <c:pt idx="1">
                  <c:v>1.3180799825943901E-4</c:v>
                </c:pt>
                <c:pt idx="2">
                  <c:v>3.8705197988127499E-4</c:v>
                </c:pt>
                <c:pt idx="3">
                  <c:v>2.27847850299984E-4</c:v>
                </c:pt>
                <c:pt idx="4" formatCode="0.00E+00">
                  <c:v>7.5470314778611103E-5</c:v>
                </c:pt>
                <c:pt idx="5" formatCode="0.00E+00">
                  <c:v>5.8677469471416001E-5</c:v>
                </c:pt>
                <c:pt idx="6">
                  <c:v>4.0807096398613198E-4</c:v>
                </c:pt>
                <c:pt idx="7">
                  <c:v>1.53555542273099E-4</c:v>
                </c:pt>
                <c:pt idx="8">
                  <c:v>2.22482967390758E-4</c:v>
                </c:pt>
                <c:pt idx="9">
                  <c:v>2.01834752733957E-4</c:v>
                </c:pt>
                <c:pt idx="10">
                  <c:v>3.1379612611772101E-4</c:v>
                </c:pt>
                <c:pt idx="11">
                  <c:v>1.9842933671572401E-4</c:v>
                </c:pt>
                <c:pt idx="12">
                  <c:v>1.75570905896468E-4</c:v>
                </c:pt>
                <c:pt idx="13">
                  <c:v>1.7005743774622801E-4</c:v>
                </c:pt>
                <c:pt idx="14" formatCode="0.00E+00">
                  <c:v>9.0611019264668206E-5</c:v>
                </c:pt>
                <c:pt idx="15">
                  <c:v>1.68576801309016E-4</c:v>
                </c:pt>
                <c:pt idx="16" formatCode="0.00E+00">
                  <c:v>5.4228553579416502E-5</c:v>
                </c:pt>
                <c:pt idx="17" formatCode="0.00E+00">
                  <c:v>7.8599567647484204E-5</c:v>
                </c:pt>
                <c:pt idx="18">
                  <c:v>1.9027642387314E-4</c:v>
                </c:pt>
                <c:pt idx="19">
                  <c:v>1.00725340974936E-4</c:v>
                </c:pt>
                <c:pt idx="20">
                  <c:v>1.10451108398237E-4</c:v>
                </c:pt>
                <c:pt idx="21">
                  <c:v>2.4938809486848001E-4</c:v>
                </c:pt>
                <c:pt idx="22">
                  <c:v>1.7518103298743199E-4</c:v>
                </c:pt>
                <c:pt idx="23" formatCode="0.00E+00">
                  <c:v>9.5943949000190103E-5</c:v>
                </c:pt>
                <c:pt idx="24">
                  <c:v>1.39537428136657E-4</c:v>
                </c:pt>
                <c:pt idx="25" formatCode="0.00E+00">
                  <c:v>8.76598518614743E-5</c:v>
                </c:pt>
                <c:pt idx="26" formatCode="0.00E+00">
                  <c:v>8.2058435499704E-5</c:v>
                </c:pt>
                <c:pt idx="27">
                  <c:v>1.02314119028706E-4</c:v>
                </c:pt>
                <c:pt idx="28" formatCode="0.00E+00">
                  <c:v>6.28138395419182E-5</c:v>
                </c:pt>
                <c:pt idx="29">
                  <c:v>1.58839553631953E-4</c:v>
                </c:pt>
                <c:pt idx="30" formatCode="0.00E+00">
                  <c:v>7.9616672885498302E-5</c:v>
                </c:pt>
                <c:pt idx="31">
                  <c:v>1.17208013308136E-4</c:v>
                </c:pt>
                <c:pt idx="32">
                  <c:v>1.54075059000365E-4</c:v>
                </c:pt>
                <c:pt idx="33">
                  <c:v>1.5951950578935799E-4</c:v>
                </c:pt>
                <c:pt idx="34">
                  <c:v>1.7281779710860901E-4</c:v>
                </c:pt>
                <c:pt idx="35">
                  <c:v>2.49145265322476E-4</c:v>
                </c:pt>
                <c:pt idx="36" formatCode="0.00E+00">
                  <c:v>6.9628559361793204E-5</c:v>
                </c:pt>
                <c:pt idx="37" formatCode="0.00E+00">
                  <c:v>9.5891892844453204E-5</c:v>
                </c:pt>
                <c:pt idx="38" formatCode="0.00E+00">
                  <c:v>9.5982656951892304E-5</c:v>
                </c:pt>
                <c:pt idx="39">
                  <c:v>1.7787559921070899E-4</c:v>
                </c:pt>
                <c:pt idx="40">
                  <c:v>1.6903852036174099E-4</c:v>
                </c:pt>
                <c:pt idx="41">
                  <c:v>1.4585542469566101E-4</c:v>
                </c:pt>
                <c:pt idx="42" formatCode="0.00E+00">
                  <c:v>5.3751320589719201E-5</c:v>
                </c:pt>
                <c:pt idx="43" formatCode="0.00E+00">
                  <c:v>7.8024356462289601E-5</c:v>
                </c:pt>
                <c:pt idx="44" formatCode="0.00E+00">
                  <c:v>3.8816432930866899E-5</c:v>
                </c:pt>
                <c:pt idx="45" formatCode="0.00E+00">
                  <c:v>6.38221910904317E-5</c:v>
                </c:pt>
                <c:pt idx="46" formatCode="0.00E+00">
                  <c:v>5.5571664876917303E-5</c:v>
                </c:pt>
                <c:pt idx="47" formatCode="0.00E+00">
                  <c:v>8.9236373427548294E-5</c:v>
                </c:pt>
                <c:pt idx="48" formatCode="0.00E+00">
                  <c:v>6.9915934442801807E-5</c:v>
                </c:pt>
                <c:pt idx="49" formatCode="0.00E+00">
                  <c:v>5.5538965368248999E-5</c:v>
                </c:pt>
                <c:pt idx="50" formatCode="0.00E+00">
                  <c:v>9.6632242226173993E-5</c:v>
                </c:pt>
                <c:pt idx="51">
                  <c:v>1.3963103444666401E-4</c:v>
                </c:pt>
                <c:pt idx="52">
                  <c:v>1.3207640832196301E-4</c:v>
                </c:pt>
                <c:pt idx="53">
                  <c:v>1.08827693893398E-4</c:v>
                </c:pt>
                <c:pt idx="54">
                  <c:v>1.0870022552249001E-4</c:v>
                </c:pt>
                <c:pt idx="55" formatCode="0.00E+00">
                  <c:v>6.5957091800699602E-5</c:v>
                </c:pt>
                <c:pt idx="56" formatCode="0.00E+00">
                  <c:v>4.3251461485975203E-5</c:v>
                </c:pt>
                <c:pt idx="57" formatCode="0.00E+00">
                  <c:v>8.2025746997502999E-5</c:v>
                </c:pt>
                <c:pt idx="58" formatCode="0.00E+00">
                  <c:v>7.1249627875731694E-5</c:v>
                </c:pt>
                <c:pt idx="59" formatCode="0.00E+00">
                  <c:v>3.9770432997471998E-5</c:v>
                </c:pt>
                <c:pt idx="60" formatCode="0.00E+00">
                  <c:v>2.3625046431299999E-5</c:v>
                </c:pt>
                <c:pt idx="61" formatCode="0.00E+00">
                  <c:v>4.3117269795180202E-5</c:v>
                </c:pt>
                <c:pt idx="62" formatCode="0.00E+00">
                  <c:v>2.50648374635349E-5</c:v>
                </c:pt>
                <c:pt idx="63">
                  <c:v>1.1058468850947E-4</c:v>
                </c:pt>
                <c:pt idx="64" formatCode="0.00E+00">
                  <c:v>6.4613660909462804E-5</c:v>
                </c:pt>
                <c:pt idx="65" formatCode="0.00E+00">
                  <c:v>3.1772309080192802E-5</c:v>
                </c:pt>
                <c:pt idx="66" formatCode="0.00E+00">
                  <c:v>3.5501262567301903E-5</c:v>
                </c:pt>
                <c:pt idx="67" formatCode="0.00E+00">
                  <c:v>2.8016644030151299E-5</c:v>
                </c:pt>
                <c:pt idx="68" formatCode="0.00E+00">
                  <c:v>3.9350652089997201E-5</c:v>
                </c:pt>
                <c:pt idx="69" formatCode="0.00E+00">
                  <c:v>5.8565892668238501E-5</c:v>
                </c:pt>
                <c:pt idx="70" formatCode="0.00E+00">
                  <c:v>3.7755182166709099E-5</c:v>
                </c:pt>
                <c:pt idx="71" formatCode="0.00E+00">
                  <c:v>3.0453037296745199E-5</c:v>
                </c:pt>
                <c:pt idx="72" formatCode="0.00E+00">
                  <c:v>5.5563528238905E-5</c:v>
                </c:pt>
                <c:pt idx="73" formatCode="0.00E+00">
                  <c:v>3.6889998986555498E-5</c:v>
                </c:pt>
                <c:pt idx="74" formatCode="0.00E+00">
                  <c:v>1.87388327928894E-5</c:v>
                </c:pt>
                <c:pt idx="75" formatCode="0.00E+00">
                  <c:v>3.7559366208749601E-5</c:v>
                </c:pt>
                <c:pt idx="76" formatCode="0.00E+00">
                  <c:v>1.7367308410149E-5</c:v>
                </c:pt>
                <c:pt idx="77" formatCode="0.00E+00">
                  <c:v>3.9884697781421802E-5</c:v>
                </c:pt>
                <c:pt idx="78" formatCode="0.00E+00">
                  <c:v>4.46234740313675E-5</c:v>
                </c:pt>
                <c:pt idx="79" formatCode="0.00E+00">
                  <c:v>2.5822646242555001E-5</c:v>
                </c:pt>
                <c:pt idx="80" formatCode="0.00E+00">
                  <c:v>5.2207177811070199E-5</c:v>
                </c:pt>
                <c:pt idx="81" formatCode="0.00E+00">
                  <c:v>3.5290821261350398E-5</c:v>
                </c:pt>
                <c:pt idx="82" formatCode="0.00E+00">
                  <c:v>2.0968732966635201E-5</c:v>
                </c:pt>
                <c:pt idx="83" formatCode="0.00E+00">
                  <c:v>2.0006561931912898E-5</c:v>
                </c:pt>
                <c:pt idx="84" formatCode="0.00E+00">
                  <c:v>1.4224118024969201E-5</c:v>
                </c:pt>
                <c:pt idx="85" formatCode="0.00E+00">
                  <c:v>2.27579205692105E-5</c:v>
                </c:pt>
                <c:pt idx="86" formatCode="0.00E+00">
                  <c:v>1.8340520356054101E-5</c:v>
                </c:pt>
                <c:pt idx="87" formatCode="0.00E+00">
                  <c:v>1.7501775015890999E-5</c:v>
                </c:pt>
                <c:pt idx="88" formatCode="0.00E+00">
                  <c:v>1.7332682585238501E-5</c:v>
                </c:pt>
                <c:pt idx="89" formatCode="0.00E+00">
                  <c:v>2.4304568194976298E-5</c:v>
                </c:pt>
                <c:pt idx="90" formatCode="0.00E+00">
                  <c:v>1.84794178974688E-5</c:v>
                </c:pt>
                <c:pt idx="91" formatCode="0.00E+00">
                  <c:v>1.08458473012085E-5</c:v>
                </c:pt>
                <c:pt idx="92" formatCode="0.00E+00">
                  <c:v>1.05612111679214E-5</c:v>
                </c:pt>
                <c:pt idx="93" formatCode="0.00E+00">
                  <c:v>2.2850972077001399E-5</c:v>
                </c:pt>
                <c:pt idx="94" formatCode="0.00E+00">
                  <c:v>4.6949425225306701E-5</c:v>
                </c:pt>
                <c:pt idx="95" formatCode="0.00E+00">
                  <c:v>2.1160870338973601E-5</c:v>
                </c:pt>
                <c:pt idx="96" formatCode="0.00E+00">
                  <c:v>5.9627159005204901E-5</c:v>
                </c:pt>
                <c:pt idx="97" formatCode="0.00E+00">
                  <c:v>5.72381292641612E-5</c:v>
                </c:pt>
                <c:pt idx="98" formatCode="0.00E+00">
                  <c:v>3.4887756953485501E-5</c:v>
                </c:pt>
                <c:pt idx="99" formatCode="0.00E+00">
                  <c:v>1.41252346560471E-5</c:v>
                </c:pt>
                <c:pt idx="100" formatCode="0.00E+00">
                  <c:v>6.5934545098886001E-5</c:v>
                </c:pt>
                <c:pt idx="101" formatCode="0.00E+00">
                  <c:v>3.2273671910662899E-5</c:v>
                </c:pt>
                <c:pt idx="102" formatCode="0.00E+00">
                  <c:v>5.8961659007567802E-5</c:v>
                </c:pt>
                <c:pt idx="103" formatCode="0.00E+00">
                  <c:v>3.6202190647635099E-5</c:v>
                </c:pt>
                <c:pt idx="104" formatCode="0.00E+00">
                  <c:v>1.63164538453534E-5</c:v>
                </c:pt>
                <c:pt idx="105" formatCode="0.00E+00">
                  <c:v>2.2559950184924302E-5</c:v>
                </c:pt>
                <c:pt idx="106" formatCode="0.00E+00">
                  <c:v>3.6819619883369503E-5</c:v>
                </c:pt>
                <c:pt idx="107" formatCode="0.00E+00">
                  <c:v>3.80296195623824E-5</c:v>
                </c:pt>
                <c:pt idx="108" formatCode="0.00E+00">
                  <c:v>2.3448378911217401E-5</c:v>
                </c:pt>
                <c:pt idx="109" formatCode="0.00E+00">
                  <c:v>2.1776808225995E-5</c:v>
                </c:pt>
                <c:pt idx="110" formatCode="0.00E+00">
                  <c:v>1.7588086606366001E-5</c:v>
                </c:pt>
                <c:pt idx="111" formatCode="0.00E+00">
                  <c:v>3.8813705352838003E-5</c:v>
                </c:pt>
                <c:pt idx="112" formatCode="0.00E+00">
                  <c:v>2.2058413383320899E-5</c:v>
                </c:pt>
                <c:pt idx="113" formatCode="0.00E+00">
                  <c:v>4.3990653729383598E-5</c:v>
                </c:pt>
                <c:pt idx="114" formatCode="0.00E+00">
                  <c:v>3.9286945858242698E-5</c:v>
                </c:pt>
                <c:pt idx="115" formatCode="0.00E+00">
                  <c:v>2.85040598038018E-5</c:v>
                </c:pt>
                <c:pt idx="116" formatCode="0.00E+00">
                  <c:v>1.27017738218008E-5</c:v>
                </c:pt>
                <c:pt idx="117" formatCode="0.00E+00">
                  <c:v>8.1346738518095995E-6</c:v>
                </c:pt>
                <c:pt idx="118" formatCode="0.00E+00">
                  <c:v>3.2247803523798099E-6</c:v>
                </c:pt>
                <c:pt idx="119" formatCode="0.00E+00">
                  <c:v>2.9519061021693202E-5</c:v>
                </c:pt>
                <c:pt idx="120" formatCode="0.00E+00">
                  <c:v>2.0391307223020599E-5</c:v>
                </c:pt>
                <c:pt idx="121" formatCode="0.00E+00">
                  <c:v>2.5141463755540001E-5</c:v>
                </c:pt>
                <c:pt idx="122" formatCode="0.00E+00">
                  <c:v>2.7826142737853202E-5</c:v>
                </c:pt>
                <c:pt idx="123" formatCode="0.00E+00">
                  <c:v>3.0546550730250902E-5</c:v>
                </c:pt>
                <c:pt idx="124" formatCode="0.00E+00">
                  <c:v>1.4634118931630101E-5</c:v>
                </c:pt>
                <c:pt idx="125" formatCode="0.00E+00">
                  <c:v>1.5513473759039999E-5</c:v>
                </c:pt>
                <c:pt idx="126" formatCode="0.00E+00">
                  <c:v>2.5316280955770699E-5</c:v>
                </c:pt>
                <c:pt idx="127" formatCode="0.00E+00">
                  <c:v>2.384532029906E-5</c:v>
                </c:pt>
                <c:pt idx="128" formatCode="0.00E+00">
                  <c:v>1.45581799432459E-5</c:v>
                </c:pt>
                <c:pt idx="129" formatCode="0.00E+00">
                  <c:v>9.7279614787614404E-6</c:v>
                </c:pt>
                <c:pt idx="130" formatCode="0.00E+00">
                  <c:v>1.3979452719103501E-5</c:v>
                </c:pt>
                <c:pt idx="131" formatCode="0.00E+00">
                  <c:v>8.2001303845405592E-6</c:v>
                </c:pt>
                <c:pt idx="132" formatCode="0.00E+00">
                  <c:v>2.20784964682208E-5</c:v>
                </c:pt>
                <c:pt idx="133" formatCode="0.00E+00">
                  <c:v>1.51254664605783E-5</c:v>
                </c:pt>
                <c:pt idx="134" formatCode="0.00E+00">
                  <c:v>2.2123964732913901E-5</c:v>
                </c:pt>
                <c:pt idx="135" formatCode="0.00E+00">
                  <c:v>3.7083388740122101E-5</c:v>
                </c:pt>
                <c:pt idx="136" formatCode="0.00E+00">
                  <c:v>2.07488835874957E-5</c:v>
                </c:pt>
                <c:pt idx="137" formatCode="0.00E+00">
                  <c:v>9.2008611378509194E-6</c:v>
                </c:pt>
                <c:pt idx="138" formatCode="0.00E+00">
                  <c:v>9.7804484920752798E-6</c:v>
                </c:pt>
                <c:pt idx="139" formatCode="0.00E+00">
                  <c:v>2.8281043043956599E-5</c:v>
                </c:pt>
                <c:pt idx="140" formatCode="0.00E+00">
                  <c:v>2.8522670262983E-5</c:v>
                </c:pt>
                <c:pt idx="141" formatCode="0.00E+00">
                  <c:v>2.5108761046966201E-5</c:v>
                </c:pt>
                <c:pt idx="142" formatCode="0.00E+00">
                  <c:v>1.39706758498281E-5</c:v>
                </c:pt>
                <c:pt idx="143" formatCode="0.00E+00">
                  <c:v>3.7559908043480303E-5</c:v>
                </c:pt>
                <c:pt idx="144" formatCode="0.00E+00">
                  <c:v>2.7026895745650402E-5</c:v>
                </c:pt>
                <c:pt idx="145" formatCode="0.00E+00">
                  <c:v>6.1807644413082506E-5</c:v>
                </c:pt>
                <c:pt idx="146" formatCode="0.00E+00">
                  <c:v>6.2652245590031001E-5</c:v>
                </c:pt>
                <c:pt idx="147" formatCode="0.00E+00">
                  <c:v>3.9038021125862603E-5</c:v>
                </c:pt>
                <c:pt idx="148" formatCode="0.00E+00">
                  <c:v>3.6207625518000699E-5</c:v>
                </c:pt>
                <c:pt idx="149" formatCode="0.00E+00">
                  <c:v>1.9268217284178801E-5</c:v>
                </c:pt>
                <c:pt idx="150" formatCode="0.00E+00">
                  <c:v>2.1528811234690098E-5</c:v>
                </c:pt>
                <c:pt idx="151" formatCode="0.00E+00">
                  <c:v>3.0324926708427199E-5</c:v>
                </c:pt>
                <c:pt idx="152" formatCode="0.00E+00">
                  <c:v>1.8665471245221802E-5</c:v>
                </c:pt>
                <c:pt idx="153" formatCode="0.00E+00">
                  <c:v>1.7870580743326699E-5</c:v>
                </c:pt>
                <c:pt idx="154" formatCode="0.00E+00">
                  <c:v>1.6139039997040201E-5</c:v>
                </c:pt>
                <c:pt idx="155" formatCode="0.00E+00">
                  <c:v>4.36512583099648E-5</c:v>
                </c:pt>
                <c:pt idx="156" formatCode="0.00E+00">
                  <c:v>2.1797763874700501E-5</c:v>
                </c:pt>
                <c:pt idx="157" formatCode="0.00E+00">
                  <c:v>1.0498477516549001E-5</c:v>
                </c:pt>
                <c:pt idx="158" formatCode="0.00E+00">
                  <c:v>1.04452924319482E-5</c:v>
                </c:pt>
                <c:pt idx="159" formatCode="0.00E+00">
                  <c:v>7.11422570132283E-6</c:v>
                </c:pt>
                <c:pt idx="160" formatCode="0.00E+00">
                  <c:v>2.4217832840124101E-5</c:v>
                </c:pt>
                <c:pt idx="161" formatCode="0.00E+00">
                  <c:v>4.5814250967263998E-5</c:v>
                </c:pt>
                <c:pt idx="162" formatCode="0.00E+00">
                  <c:v>1.78331576171302E-5</c:v>
                </c:pt>
                <c:pt idx="163" formatCode="0.00E+00">
                  <c:v>8.3028774635922893E-6</c:v>
                </c:pt>
                <c:pt idx="164" formatCode="0.00E+00">
                  <c:v>2.4222841879155201E-5</c:v>
                </c:pt>
                <c:pt idx="165" formatCode="0.00E+00">
                  <c:v>3.896104444548E-5</c:v>
                </c:pt>
                <c:pt idx="166" formatCode="0.00E+00">
                  <c:v>5.1868331838121501E-5</c:v>
                </c:pt>
                <c:pt idx="167" formatCode="0.00E+00">
                  <c:v>2.1562712871443599E-5</c:v>
                </c:pt>
                <c:pt idx="168" formatCode="0.00E+00">
                  <c:v>3.7501284407470799E-5</c:v>
                </c:pt>
                <c:pt idx="169" formatCode="0.00E+00">
                  <c:v>6.5940571538079703E-5</c:v>
                </c:pt>
                <c:pt idx="170" formatCode="0.00E+00">
                  <c:v>3.1699617222493299E-5</c:v>
                </c:pt>
                <c:pt idx="171" formatCode="0.00E+00">
                  <c:v>4.3128334565489602E-5</c:v>
                </c:pt>
                <c:pt idx="172" formatCode="0.00E+00">
                  <c:v>1.5051623403712801E-5</c:v>
                </c:pt>
                <c:pt idx="173" formatCode="0.00E+00">
                  <c:v>1.27976683477274E-5</c:v>
                </c:pt>
                <c:pt idx="174" formatCode="0.00E+00">
                  <c:v>2.4352933178206098E-5</c:v>
                </c:pt>
                <c:pt idx="175" formatCode="0.00E+00">
                  <c:v>3.3310273225223097E-5</c:v>
                </c:pt>
                <c:pt idx="176" formatCode="0.00E+00">
                  <c:v>8.2127917897207998E-5</c:v>
                </c:pt>
                <c:pt idx="177" formatCode="0.00E+00">
                  <c:v>4.9369753288603703E-5</c:v>
                </c:pt>
                <c:pt idx="178" formatCode="0.00E+00">
                  <c:v>3.2141305364967602E-5</c:v>
                </c:pt>
                <c:pt idx="179" formatCode="0.00E+00">
                  <c:v>4.5317161761725901E-5</c:v>
                </c:pt>
                <c:pt idx="180" formatCode="0.00E+00">
                  <c:v>6.99447504218847E-5</c:v>
                </c:pt>
                <c:pt idx="181" formatCode="0.00E+00">
                  <c:v>4.99928074723849E-5</c:v>
                </c:pt>
                <c:pt idx="182" formatCode="0.00E+00">
                  <c:v>3.7286032658091897E-5</c:v>
                </c:pt>
                <c:pt idx="183" formatCode="0.00E+00">
                  <c:v>2.7034199290366201E-5</c:v>
                </c:pt>
                <c:pt idx="184" formatCode="0.00E+00">
                  <c:v>9.2713820518530597E-6</c:v>
                </c:pt>
                <c:pt idx="185" formatCode="0.00E+00">
                  <c:v>8.9113944532465298E-6</c:v>
                </c:pt>
                <c:pt idx="186" formatCode="0.00E+00">
                  <c:v>1.7697879592893201E-5</c:v>
                </c:pt>
                <c:pt idx="187" formatCode="0.00E+00">
                  <c:v>3.6603295529111201E-5</c:v>
                </c:pt>
                <c:pt idx="188" formatCode="0.00E+00">
                  <c:v>3.40503297133512E-5</c:v>
                </c:pt>
                <c:pt idx="189" formatCode="0.00E+00">
                  <c:v>3.04115498400364E-5</c:v>
                </c:pt>
                <c:pt idx="190" formatCode="0.00E+00">
                  <c:v>3.87134281362283E-5</c:v>
                </c:pt>
                <c:pt idx="191" formatCode="0.00E+00">
                  <c:v>2.9402147456360999E-5</c:v>
                </c:pt>
                <c:pt idx="192" formatCode="0.00E+00">
                  <c:v>4.5711581706487101E-5</c:v>
                </c:pt>
                <c:pt idx="193" formatCode="0.00E+00">
                  <c:v>5.3427893105652003E-5</c:v>
                </c:pt>
                <c:pt idx="194" formatCode="0.00E+00">
                  <c:v>5.3051264389720502E-5</c:v>
                </c:pt>
                <c:pt idx="195" formatCode="0.00E+00">
                  <c:v>4.0961970812876198E-5</c:v>
                </c:pt>
                <c:pt idx="196" formatCode="0.00E+00">
                  <c:v>2.4659478705719801E-5</c:v>
                </c:pt>
                <c:pt idx="197" formatCode="0.00E+00">
                  <c:v>5.2535147608711703E-5</c:v>
                </c:pt>
                <c:pt idx="198" formatCode="0.00E+00">
                  <c:v>3.64684971777329E-5</c:v>
                </c:pt>
                <c:pt idx="199" formatCode="0.00E+00">
                  <c:v>2.44127984490968E-5</c:v>
                </c:pt>
                <c:pt idx="200" formatCode="0.00E+00">
                  <c:v>5.9974559509940703E-5</c:v>
                </c:pt>
                <c:pt idx="201" formatCode="0.00E+00">
                  <c:v>3.3632350389393402E-5</c:v>
                </c:pt>
                <c:pt idx="202" formatCode="0.00E+00">
                  <c:v>3.1407404420101201E-5</c:v>
                </c:pt>
                <c:pt idx="203" formatCode="0.00E+00">
                  <c:v>2.7572138928254198E-5</c:v>
                </c:pt>
                <c:pt idx="204" formatCode="0.00E+00">
                  <c:v>2.2151450543139199E-5</c:v>
                </c:pt>
                <c:pt idx="205" formatCode="0.00E+00">
                  <c:v>4.6387511315713899E-5</c:v>
                </c:pt>
                <c:pt idx="206" formatCode="0.00E+00">
                  <c:v>3.2826128954599603E-5</c:v>
                </c:pt>
                <c:pt idx="207" formatCode="0.00E+00">
                  <c:v>4.9411631043096302E-5</c:v>
                </c:pt>
                <c:pt idx="208" formatCode="0.00E+00">
                  <c:v>3.4349300033237702E-5</c:v>
                </c:pt>
                <c:pt idx="209" formatCode="0.00E+00">
                  <c:v>3.7334922186538299E-5</c:v>
                </c:pt>
                <c:pt idx="210" formatCode="0.00E+00">
                  <c:v>5.8024596836623498E-5</c:v>
                </c:pt>
                <c:pt idx="211" formatCode="0.00E+00">
                  <c:v>2.7666356662686499E-5</c:v>
                </c:pt>
                <c:pt idx="212" formatCode="0.00E+00">
                  <c:v>6.4688686667867601E-5</c:v>
                </c:pt>
                <c:pt idx="213" formatCode="0.00E+00">
                  <c:v>2.4278783886145201E-5</c:v>
                </c:pt>
                <c:pt idx="214" formatCode="0.00E+00">
                  <c:v>2.4485094882819998E-5</c:v>
                </c:pt>
                <c:pt idx="215" formatCode="0.00E+00">
                  <c:v>3.5046175061294098E-5</c:v>
                </c:pt>
                <c:pt idx="216" formatCode="0.00E+00">
                  <c:v>2.02131717922696E-5</c:v>
                </c:pt>
                <c:pt idx="217" formatCode="0.00E+00">
                  <c:v>2.9930570050985501E-5</c:v>
                </c:pt>
                <c:pt idx="218" formatCode="0.00E+00">
                  <c:v>2.2049621159002701E-5</c:v>
                </c:pt>
                <c:pt idx="219" formatCode="0.00E+00">
                  <c:v>2.3215406040353701E-5</c:v>
                </c:pt>
                <c:pt idx="220" formatCode="0.00E+00">
                  <c:v>2.6807533067234501E-5</c:v>
                </c:pt>
                <c:pt idx="221" formatCode="0.00E+00">
                  <c:v>1.9698121797068301E-5</c:v>
                </c:pt>
                <c:pt idx="222" formatCode="0.00E+00">
                  <c:v>2.60483368614163E-5</c:v>
                </c:pt>
                <c:pt idx="223" formatCode="0.00E+00">
                  <c:v>1.6195834091940701E-5</c:v>
                </c:pt>
                <c:pt idx="224" formatCode="0.00E+00">
                  <c:v>1.1583540590263E-5</c:v>
                </c:pt>
                <c:pt idx="225" formatCode="0.00E+00">
                  <c:v>1.9242359337552301E-5</c:v>
                </c:pt>
                <c:pt idx="226" formatCode="0.00E+00">
                  <c:v>2.0867383440939999E-5</c:v>
                </c:pt>
                <c:pt idx="227" formatCode="0.00E+00">
                  <c:v>4.3923038968506298E-5</c:v>
                </c:pt>
                <c:pt idx="228" formatCode="0.00E+00">
                  <c:v>3.5374105148821898E-5</c:v>
                </c:pt>
                <c:pt idx="229" formatCode="0.00E+00">
                  <c:v>1.99459076035978E-5</c:v>
                </c:pt>
                <c:pt idx="230" formatCode="0.00E+00">
                  <c:v>2.5305884191084799E-5</c:v>
                </c:pt>
                <c:pt idx="231" formatCode="0.00E+00">
                  <c:v>1.68172715142544E-5</c:v>
                </c:pt>
                <c:pt idx="232" formatCode="0.00E+00">
                  <c:v>3.9007988171288003E-5</c:v>
                </c:pt>
                <c:pt idx="233" formatCode="0.00E+00">
                  <c:v>2.0619912042041699E-5</c:v>
                </c:pt>
                <c:pt idx="234" formatCode="0.00E+00">
                  <c:v>2.2524203852264401E-5</c:v>
                </c:pt>
                <c:pt idx="235" formatCode="0.00E+00">
                  <c:v>2.2887466678134399E-5</c:v>
                </c:pt>
                <c:pt idx="236" formatCode="0.00E+00">
                  <c:v>2.2498222941848099E-5</c:v>
                </c:pt>
                <c:pt idx="237" formatCode="0.00E+00">
                  <c:v>2.0638334779047299E-5</c:v>
                </c:pt>
                <c:pt idx="238" formatCode="0.00E+00">
                  <c:v>5.2837933736643597E-5</c:v>
                </c:pt>
                <c:pt idx="239" formatCode="0.00E+00">
                  <c:v>3.9208060550959003E-5</c:v>
                </c:pt>
                <c:pt idx="240" formatCode="0.00E+00">
                  <c:v>4.3671886610592597E-5</c:v>
                </c:pt>
                <c:pt idx="241" formatCode="0.00E+00">
                  <c:v>2.6412329379468901E-5</c:v>
                </c:pt>
                <c:pt idx="242" formatCode="0.00E+00">
                  <c:v>1.48786474731251E-5</c:v>
                </c:pt>
                <c:pt idx="243" formatCode="0.00E+00">
                  <c:v>1.7465229816301799E-5</c:v>
                </c:pt>
                <c:pt idx="244" formatCode="0.00E+00">
                  <c:v>2.53015851387635E-5</c:v>
                </c:pt>
                <c:pt idx="245" formatCode="0.00E+00">
                  <c:v>1.36560123309119E-5</c:v>
                </c:pt>
                <c:pt idx="246" formatCode="0.00E+00">
                  <c:v>1.0834104160959001E-5</c:v>
                </c:pt>
                <c:pt idx="247" formatCode="0.00E+00">
                  <c:v>4.0595021258563201E-5</c:v>
                </c:pt>
                <c:pt idx="248" formatCode="0.00E+00">
                  <c:v>2.13018020597378E-5</c:v>
                </c:pt>
                <c:pt idx="249" formatCode="0.00E+00">
                  <c:v>2.26579111258832E-5</c:v>
                </c:pt>
                <c:pt idx="250" formatCode="0.00E+00">
                  <c:v>3.8801465910058503E-5</c:v>
                </c:pt>
                <c:pt idx="251" formatCode="0.00E+00">
                  <c:v>4.5859412657618799E-5</c:v>
                </c:pt>
                <c:pt idx="252" formatCode="0.00E+00">
                  <c:v>2.6606869817870199E-5</c:v>
                </c:pt>
                <c:pt idx="253" formatCode="0.00E+00">
                  <c:v>4.3485224995332201E-5</c:v>
                </c:pt>
                <c:pt idx="254" formatCode="0.00E+00">
                  <c:v>5.9470797056924299E-5</c:v>
                </c:pt>
                <c:pt idx="255" formatCode="0.00E+00">
                  <c:v>5.34451771760441E-5</c:v>
                </c:pt>
                <c:pt idx="256" formatCode="0.00E+00">
                  <c:v>3.5764139021070302E-5</c:v>
                </c:pt>
                <c:pt idx="257" formatCode="0.00E+00">
                  <c:v>6.3176132228686299E-5</c:v>
                </c:pt>
                <c:pt idx="258" formatCode="0.00E+00">
                  <c:v>2.1941368061181599E-5</c:v>
                </c:pt>
                <c:pt idx="259" formatCode="0.00E+00">
                  <c:v>3.0757411278744897E-5</c:v>
                </c:pt>
                <c:pt idx="260" formatCode="0.00E+00">
                  <c:v>2.1777199097349201E-5</c:v>
                </c:pt>
                <c:pt idx="261" formatCode="0.00E+00">
                  <c:v>3.9554584397028898E-5</c:v>
                </c:pt>
                <c:pt idx="262" formatCode="0.00E+00">
                  <c:v>3.66610335013082E-5</c:v>
                </c:pt>
                <c:pt idx="263" formatCode="0.00E+00">
                  <c:v>1.9701168051079701E-5</c:v>
                </c:pt>
                <c:pt idx="264" formatCode="0.00E+00">
                  <c:v>4.6862715458729899E-5</c:v>
                </c:pt>
                <c:pt idx="265" formatCode="0.00E+00">
                  <c:v>3.2878460583146403E-5</c:v>
                </c:pt>
                <c:pt idx="266" formatCode="0.00E+00">
                  <c:v>4.8089446692377003E-5</c:v>
                </c:pt>
                <c:pt idx="267" formatCode="0.00E+00">
                  <c:v>7.1655673659390306E-5</c:v>
                </c:pt>
                <c:pt idx="268" formatCode="0.00E+00">
                  <c:v>2.76422595719091E-5</c:v>
                </c:pt>
                <c:pt idx="269" formatCode="0.00E+00">
                  <c:v>2.9434547973901199E-5</c:v>
                </c:pt>
                <c:pt idx="270" formatCode="0.00E+00">
                  <c:v>2.32457294627707E-5</c:v>
                </c:pt>
                <c:pt idx="271" formatCode="0.00E+00">
                  <c:v>1.93475746097762E-5</c:v>
                </c:pt>
                <c:pt idx="272" formatCode="0.00E+00">
                  <c:v>2.6320919998085999E-5</c:v>
                </c:pt>
                <c:pt idx="273" formatCode="0.00E+00">
                  <c:v>2.1671208689248299E-5</c:v>
                </c:pt>
                <c:pt idx="274" formatCode="0.00E+00">
                  <c:v>4.8921549694945E-5</c:v>
                </c:pt>
                <c:pt idx="275" formatCode="0.00E+00">
                  <c:v>3.7051314153337602E-5</c:v>
                </c:pt>
                <c:pt idx="276" formatCode="0.00E+00">
                  <c:v>2.88956255548884E-5</c:v>
                </c:pt>
                <c:pt idx="277" formatCode="0.00E+00">
                  <c:v>6.8256770086034402E-5</c:v>
                </c:pt>
                <c:pt idx="278" formatCode="0.00E+00">
                  <c:v>4.2216351407260201E-5</c:v>
                </c:pt>
                <c:pt idx="279" formatCode="0.00E+00">
                  <c:v>2.37888670403052E-5</c:v>
                </c:pt>
                <c:pt idx="280" formatCode="0.00E+00">
                  <c:v>2.7123526756567399E-5</c:v>
                </c:pt>
                <c:pt idx="281" formatCode="0.00E+00">
                  <c:v>1.5728313981890901E-5</c:v>
                </c:pt>
                <c:pt idx="282" formatCode="0.00E+00">
                  <c:v>1.75221235939897E-5</c:v>
                </c:pt>
                <c:pt idx="283" formatCode="0.00E+00">
                  <c:v>2.40651050528002E-5</c:v>
                </c:pt>
                <c:pt idx="284" formatCode="0.00E+00">
                  <c:v>3.13238985412346E-5</c:v>
                </c:pt>
                <c:pt idx="285" formatCode="0.00E+00">
                  <c:v>9.7912126448756299E-5</c:v>
                </c:pt>
                <c:pt idx="286">
                  <c:v>1.52705009663244E-4</c:v>
                </c:pt>
                <c:pt idx="287">
                  <c:v>1.20688821005209E-4</c:v>
                </c:pt>
                <c:pt idx="288">
                  <c:v>3.4554902644116301E-4</c:v>
                </c:pt>
                <c:pt idx="289">
                  <c:v>3.6340254925139098E-4</c:v>
                </c:pt>
                <c:pt idx="290" formatCode="0.00E+00">
                  <c:v>4.7649635960921502E-5</c:v>
                </c:pt>
                <c:pt idx="291" formatCode="0.00E+00">
                  <c:v>7.5235028527634106E-5</c:v>
                </c:pt>
                <c:pt idx="292" formatCode="0.00E+00">
                  <c:v>9.8582052807065699E-5</c:v>
                </c:pt>
                <c:pt idx="293" formatCode="0.00E+00">
                  <c:v>5.1074350198008903E-5</c:v>
                </c:pt>
                <c:pt idx="294" formatCode="0.00E+00">
                  <c:v>7.5307527366902903E-5</c:v>
                </c:pt>
                <c:pt idx="295" formatCode="0.00E+00">
                  <c:v>4.2963672276156898E-5</c:v>
                </c:pt>
                <c:pt idx="296" formatCode="0.00E+00">
                  <c:v>9.2832226493477505E-5</c:v>
                </c:pt>
                <c:pt idx="297" formatCode="0.00E+00">
                  <c:v>5.4928003200229002E-5</c:v>
                </c:pt>
                <c:pt idx="298" formatCode="0.00E+00">
                  <c:v>6.1381951576049701E-5</c:v>
                </c:pt>
                <c:pt idx="299" formatCode="0.00E+00">
                  <c:v>7.5525576894959503E-5</c:v>
                </c:pt>
                <c:pt idx="300" formatCode="0.00E+00">
                  <c:v>5.41883531009509E-5</c:v>
                </c:pt>
                <c:pt idx="301" formatCode="0.00E+00">
                  <c:v>6.6523418233440501E-5</c:v>
                </c:pt>
                <c:pt idx="302">
                  <c:v>1.3568404320168199E-4</c:v>
                </c:pt>
                <c:pt idx="303" formatCode="0.00E+00">
                  <c:v>6.9226062629963001E-5</c:v>
                </c:pt>
                <c:pt idx="304" formatCode="0.00E+00">
                  <c:v>7.0788516405942599E-5</c:v>
                </c:pt>
                <c:pt idx="305" formatCode="0.00E+00">
                  <c:v>6.3574735473553206E-5</c:v>
                </c:pt>
                <c:pt idx="306" formatCode="0.00E+00">
                  <c:v>6.1465293145426101E-5</c:v>
                </c:pt>
                <c:pt idx="307">
                  <c:v>1.06834779999929E-4</c:v>
                </c:pt>
                <c:pt idx="308">
                  <c:v>1.2552813649176301E-4</c:v>
                </c:pt>
                <c:pt idx="309" formatCode="0.00E+00">
                  <c:v>4.0994243316382397E-5</c:v>
                </c:pt>
                <c:pt idx="310" formatCode="0.00E+00">
                  <c:v>4.4383411040149202E-5</c:v>
                </c:pt>
                <c:pt idx="311" formatCode="0.00E+00">
                  <c:v>6.1317532103917103E-5</c:v>
                </c:pt>
                <c:pt idx="312" formatCode="0.00E+00">
                  <c:v>4.1698788095461401E-5</c:v>
                </c:pt>
                <c:pt idx="313" formatCode="0.00E+00">
                  <c:v>4.3817699275538398E-5</c:v>
                </c:pt>
                <c:pt idx="314" formatCode="0.00E+00">
                  <c:v>6.0068061655036899E-5</c:v>
                </c:pt>
                <c:pt idx="315" formatCode="0.00E+00">
                  <c:v>5.67548725678019E-5</c:v>
                </c:pt>
                <c:pt idx="316" formatCode="0.00E+00">
                  <c:v>4.3969087161805699E-5</c:v>
                </c:pt>
                <c:pt idx="317" formatCode="0.00E+00">
                  <c:v>4.6489007507629001E-5</c:v>
                </c:pt>
                <c:pt idx="318" formatCode="0.00E+00">
                  <c:v>5.6832344742815797E-5</c:v>
                </c:pt>
                <c:pt idx="319" formatCode="0.00E+00">
                  <c:v>6.2912676406151694E-5</c:v>
                </c:pt>
                <c:pt idx="320">
                  <c:v>1.314925167016E-4</c:v>
                </c:pt>
                <c:pt idx="321" formatCode="0.00E+00">
                  <c:v>4.9817404431111302E-5</c:v>
                </c:pt>
                <c:pt idx="322" formatCode="0.00E+00">
                  <c:v>4.87888333191026E-5</c:v>
                </c:pt>
                <c:pt idx="323" formatCode="0.00E+00">
                  <c:v>7.4553492100761401E-5</c:v>
                </c:pt>
                <c:pt idx="324" formatCode="0.00E+00">
                  <c:v>5.4869695104186198E-5</c:v>
                </c:pt>
                <c:pt idx="325" formatCode="0.00E+00">
                  <c:v>3.1069502292138997E-5</c:v>
                </c:pt>
                <c:pt idx="326" formatCode="0.00E+00">
                  <c:v>5.4278793627103702E-5</c:v>
                </c:pt>
                <c:pt idx="327" formatCode="0.00E+00">
                  <c:v>3.59466076142886E-5</c:v>
                </c:pt>
                <c:pt idx="328" formatCode="0.00E+00">
                  <c:v>3.6423804654654099E-5</c:v>
                </c:pt>
                <c:pt idx="329" formatCode="0.00E+00">
                  <c:v>3.96914938678735E-5</c:v>
                </c:pt>
                <c:pt idx="330">
                  <c:v>1.0514145544231999E-4</c:v>
                </c:pt>
                <c:pt idx="331">
                  <c:v>4.8918400070438104E-4</c:v>
                </c:pt>
                <c:pt idx="332" formatCode="0.00E+00">
                  <c:v>5.1596568980181003E-5</c:v>
                </c:pt>
                <c:pt idx="333" formatCode="0.00E+00">
                  <c:v>6.4193152783661197E-5</c:v>
                </c:pt>
                <c:pt idx="334" formatCode="0.00E+00">
                  <c:v>5.1008550857691198E-5</c:v>
                </c:pt>
                <c:pt idx="335" formatCode="0.00E+00">
                  <c:v>4.8952619867253902E-5</c:v>
                </c:pt>
                <c:pt idx="336" formatCode="0.00E+00">
                  <c:v>5.0485777224643601E-5</c:v>
                </c:pt>
                <c:pt idx="337" formatCode="0.00E+00">
                  <c:v>3.94411402215859E-5</c:v>
                </c:pt>
                <c:pt idx="338" formatCode="0.00E+00">
                  <c:v>3.53407932455117E-5</c:v>
                </c:pt>
                <c:pt idx="339" formatCode="0.00E+00">
                  <c:v>5.9819456385035501E-5</c:v>
                </c:pt>
                <c:pt idx="340" formatCode="0.00E+00">
                  <c:v>4.4140789875510702E-5</c:v>
                </c:pt>
                <c:pt idx="341" formatCode="0.00E+00">
                  <c:v>3.2917367636146301E-5</c:v>
                </c:pt>
                <c:pt idx="342" formatCode="0.00E+00">
                  <c:v>3.5379359775092403E-5</c:v>
                </c:pt>
                <c:pt idx="343" formatCode="0.00E+00">
                  <c:v>3.7840923885820499E-5</c:v>
                </c:pt>
                <c:pt idx="344" formatCode="0.00E+00">
                  <c:v>4.02293648792211E-5</c:v>
                </c:pt>
                <c:pt idx="345" formatCode="0.00E+00">
                  <c:v>6.0124655529744801E-5</c:v>
                </c:pt>
                <c:pt idx="346" formatCode="0.00E+00">
                  <c:v>3.7919922200135897E-5</c:v>
                </c:pt>
                <c:pt idx="347" formatCode="0.00E+00">
                  <c:v>5.5812503907819097E-6</c:v>
                </c:pt>
                <c:pt idx="348" formatCode="0.00E+00">
                  <c:v>3.2520303763255699E-5</c:v>
                </c:pt>
                <c:pt idx="349" formatCode="0.00E+00">
                  <c:v>5.7563261686858297E-5</c:v>
                </c:pt>
                <c:pt idx="350">
                  <c:v>1.07958880489141E-4</c:v>
                </c:pt>
                <c:pt idx="351" formatCode="0.00E+00">
                  <c:v>5.1300536100421597E-5</c:v>
                </c:pt>
                <c:pt idx="352" formatCode="0.00E+00">
                  <c:v>5.25092966615956E-5</c:v>
                </c:pt>
                <c:pt idx="353" formatCode="0.00E+00">
                  <c:v>5.7850546165224602E-5</c:v>
                </c:pt>
                <c:pt idx="354" formatCode="0.00E+00">
                  <c:v>3.9789806417059602E-5</c:v>
                </c:pt>
                <c:pt idx="355" formatCode="0.00E+00">
                  <c:v>5.8831039219270897E-5</c:v>
                </c:pt>
                <c:pt idx="356">
                  <c:v>1.88888534785372E-4</c:v>
                </c:pt>
                <c:pt idx="357" formatCode="0.00E+00">
                  <c:v>4.3174751649436002E-5</c:v>
                </c:pt>
                <c:pt idx="358" formatCode="0.00E+00">
                  <c:v>4.59616178568845E-5</c:v>
                </c:pt>
                <c:pt idx="359" formatCode="0.00E+00">
                  <c:v>5.3787262916496102E-5</c:v>
                </c:pt>
                <c:pt idx="360" formatCode="0.00E+00">
                  <c:v>7.5606669934639496E-5</c:v>
                </c:pt>
                <c:pt idx="361" formatCode="0.00E+00">
                  <c:v>4.1015687914822402E-5</c:v>
                </c:pt>
                <c:pt idx="362" formatCode="0.00E+00">
                  <c:v>5.1330980427008803E-5</c:v>
                </c:pt>
                <c:pt idx="363" formatCode="0.00E+00">
                  <c:v>4.2253161522027399E-5</c:v>
                </c:pt>
                <c:pt idx="364" formatCode="0.00E+00">
                  <c:v>1.8102156013820698E-5</c:v>
                </c:pt>
                <c:pt idx="365" formatCode="0.00E+00">
                  <c:v>3.5017759048478098E-5</c:v>
                </c:pt>
                <c:pt idx="366" formatCode="0.00E+00">
                  <c:v>6.1155777874678997E-5</c:v>
                </c:pt>
                <c:pt idx="367" formatCode="0.00E+00">
                  <c:v>4.6214781909001801E-5</c:v>
                </c:pt>
                <c:pt idx="368" formatCode="0.00E+00">
                  <c:v>4.8642555675872401E-5</c:v>
                </c:pt>
                <c:pt idx="369" formatCode="0.00E+00">
                  <c:v>3.1143405068746798E-5</c:v>
                </c:pt>
                <c:pt idx="370" formatCode="0.00E+00">
                  <c:v>5.3189294430449702E-5</c:v>
                </c:pt>
                <c:pt idx="371" formatCode="0.00E+00">
                  <c:v>3.3160363102765101E-5</c:v>
                </c:pt>
                <c:pt idx="372" formatCode="0.00E+00">
                  <c:v>3.4903975320114603E-5</c:v>
                </c:pt>
                <c:pt idx="373" formatCode="0.00E+00">
                  <c:v>6.7103982524513E-5</c:v>
                </c:pt>
                <c:pt idx="374" formatCode="0.00E+00">
                  <c:v>3.6384029529303599E-5</c:v>
                </c:pt>
                <c:pt idx="375" formatCode="0.00E+00">
                  <c:v>4.8918536056317501E-5</c:v>
                </c:pt>
                <c:pt idx="376" formatCode="0.00E+00">
                  <c:v>3.3871844537548599E-5</c:v>
                </c:pt>
                <c:pt idx="377" formatCode="0.00E+00">
                  <c:v>4.9298962874799297E-5</c:v>
                </c:pt>
                <c:pt idx="378" formatCode="0.00E+00">
                  <c:v>4.95076799703201E-5</c:v>
                </c:pt>
                <c:pt idx="379" formatCode="0.00E+00">
                  <c:v>5.1898307542866699E-5</c:v>
                </c:pt>
                <c:pt idx="380" formatCode="0.00E+00">
                  <c:v>4.0747735907698001E-5</c:v>
                </c:pt>
                <c:pt idx="381" formatCode="0.00E+00">
                  <c:v>3.5664229881658701E-5</c:v>
                </c:pt>
                <c:pt idx="382" formatCode="0.00E+00">
                  <c:v>2.0248313476808401E-5</c:v>
                </c:pt>
                <c:pt idx="383" formatCode="0.00E+00">
                  <c:v>5.7453018343729402E-5</c:v>
                </c:pt>
                <c:pt idx="384" formatCode="0.00E+00">
                  <c:v>2.3785650849743298E-5</c:v>
                </c:pt>
                <c:pt idx="385" formatCode="0.00E+00">
                  <c:v>1.9331734311207301E-5</c:v>
                </c:pt>
                <c:pt idx="386" formatCode="0.00E+00">
                  <c:v>4.4876452212898999E-5</c:v>
                </c:pt>
                <c:pt idx="387" formatCode="0.00E+00">
                  <c:v>6.0275853309106502E-5</c:v>
                </c:pt>
                <c:pt idx="388" formatCode="0.00E+00">
                  <c:v>4.5183272146950901E-5</c:v>
                </c:pt>
                <c:pt idx="389" formatCode="0.00E+00">
                  <c:v>5.9782223354476798E-5</c:v>
                </c:pt>
                <c:pt idx="390" formatCode="0.00E+00">
                  <c:v>7.0857580998272404E-5</c:v>
                </c:pt>
                <c:pt idx="391">
                  <c:v>4.2046893268505702E-4</c:v>
                </c:pt>
                <c:pt idx="392">
                  <c:v>2.9011368925040902E-4</c:v>
                </c:pt>
                <c:pt idx="393">
                  <c:v>4.56984902398071E-4</c:v>
                </c:pt>
                <c:pt idx="394">
                  <c:v>2.62039192220763E-4</c:v>
                </c:pt>
                <c:pt idx="395">
                  <c:v>1.7146975652598801E-4</c:v>
                </c:pt>
                <c:pt idx="396">
                  <c:v>2.8006832392447499E-4</c:v>
                </c:pt>
                <c:pt idx="397">
                  <c:v>3.6458491371269198E-4</c:v>
                </c:pt>
                <c:pt idx="398">
                  <c:v>1.59077695322416E-4</c:v>
                </c:pt>
                <c:pt idx="399">
                  <c:v>1.3774135954221101E-4</c:v>
                </c:pt>
                <c:pt idx="400">
                  <c:v>2.44000935824546E-4</c:v>
                </c:pt>
                <c:pt idx="401">
                  <c:v>3.64020017646692E-4</c:v>
                </c:pt>
                <c:pt idx="402">
                  <c:v>1.5719797968897199E-4</c:v>
                </c:pt>
                <c:pt idx="403" formatCode="0.00E+00">
                  <c:v>9.0430017858559493E-5</c:v>
                </c:pt>
                <c:pt idx="404">
                  <c:v>3.1965644069739099E-4</c:v>
                </c:pt>
                <c:pt idx="405">
                  <c:v>1.5806837014332599E-4</c:v>
                </c:pt>
                <c:pt idx="406">
                  <c:v>3.7020738881201497E-4</c:v>
                </c:pt>
                <c:pt idx="407">
                  <c:v>1.8503929154087601E-4</c:v>
                </c:pt>
                <c:pt idx="408">
                  <c:v>2.9013837141364599E-4</c:v>
                </c:pt>
                <c:pt idx="409">
                  <c:v>3.9839415618358402E-4</c:v>
                </c:pt>
                <c:pt idx="410">
                  <c:v>3.7118795094028499E-4</c:v>
                </c:pt>
                <c:pt idx="411">
                  <c:v>1.48473399017015E-4</c:v>
                </c:pt>
                <c:pt idx="412">
                  <c:v>1.1124790492306199E-4</c:v>
                </c:pt>
                <c:pt idx="413" formatCode="0.00E+00">
                  <c:v>4.5774319044286899E-5</c:v>
                </c:pt>
                <c:pt idx="414" formatCode="0.00E+00">
                  <c:v>8.1770975006468206E-5</c:v>
                </c:pt>
                <c:pt idx="415" formatCode="0.00E+00">
                  <c:v>4.1474554708939003E-5</c:v>
                </c:pt>
                <c:pt idx="416" formatCode="0.00E+00">
                  <c:v>5.2008803030282198E-5</c:v>
                </c:pt>
                <c:pt idx="417" formatCode="0.00E+00">
                  <c:v>2.23739252377719E-5</c:v>
                </c:pt>
                <c:pt idx="418" formatCode="0.00E+00">
                  <c:v>5.68115182166743E-5</c:v>
                </c:pt>
                <c:pt idx="419" formatCode="0.00E+00">
                  <c:v>5.4126119143563799E-5</c:v>
                </c:pt>
                <c:pt idx="420" formatCode="0.00E+00">
                  <c:v>7.3993266586506404E-5</c:v>
                </c:pt>
                <c:pt idx="421" formatCode="0.00E+00">
                  <c:v>5.1936544792088001E-5</c:v>
                </c:pt>
                <c:pt idx="422" formatCode="0.00E+00">
                  <c:v>5.04998819520563E-5</c:v>
                </c:pt>
                <c:pt idx="423" formatCode="0.00E+00">
                  <c:v>9.5042902127964306E-5</c:v>
                </c:pt>
                <c:pt idx="424" formatCode="0.00E+00">
                  <c:v>4.1142374285092903E-5</c:v>
                </c:pt>
                <c:pt idx="425" formatCode="0.00E+00">
                  <c:v>5.7908524998634798E-5</c:v>
                </c:pt>
                <c:pt idx="426" formatCode="0.00E+00">
                  <c:v>6.3426556061084303E-5</c:v>
                </c:pt>
                <c:pt idx="427" formatCode="0.00E+00">
                  <c:v>7.0227266591575398E-5</c:v>
                </c:pt>
                <c:pt idx="428" formatCode="0.00E+00">
                  <c:v>7.7845293022918698E-5</c:v>
                </c:pt>
                <c:pt idx="429" formatCode="0.00E+00">
                  <c:v>6.8341584474840598E-5</c:v>
                </c:pt>
                <c:pt idx="430" formatCode="0.00E+00">
                  <c:v>4.1637358689415397E-5</c:v>
                </c:pt>
                <c:pt idx="431" formatCode="0.00E+00">
                  <c:v>9.6478783579574998E-5</c:v>
                </c:pt>
                <c:pt idx="432" formatCode="0.00E+00">
                  <c:v>8.9057183606532699E-5</c:v>
                </c:pt>
                <c:pt idx="433" formatCode="0.00E+00">
                  <c:v>9.0268019314500707E-5</c:v>
                </c:pt>
                <c:pt idx="434" formatCode="0.00E+00">
                  <c:v>4.4248992681381303E-5</c:v>
                </c:pt>
                <c:pt idx="435">
                  <c:v>1.7903991122557501E-4</c:v>
                </c:pt>
                <c:pt idx="436">
                  <c:v>2.7061711583825198E-4</c:v>
                </c:pt>
                <c:pt idx="437">
                  <c:v>1.12622584712666E-4</c:v>
                </c:pt>
                <c:pt idx="438">
                  <c:v>1.3851745295137099E-4</c:v>
                </c:pt>
                <c:pt idx="439">
                  <c:v>1.38061114943965E-4</c:v>
                </c:pt>
                <c:pt idx="440">
                  <c:v>1.2605839266967701E-4</c:v>
                </c:pt>
                <c:pt idx="441">
                  <c:v>1.0276741571892E-4</c:v>
                </c:pt>
                <c:pt idx="442" formatCode="0.00E+00">
                  <c:v>5.8936557421655803E-5</c:v>
                </c:pt>
                <c:pt idx="443" formatCode="0.00E+00">
                  <c:v>7.6298493035576999E-5</c:v>
                </c:pt>
                <c:pt idx="444" formatCode="0.00E+00">
                  <c:v>9.5050002782118699E-5</c:v>
                </c:pt>
                <c:pt idx="445">
                  <c:v>1.3113946323469299E-4</c:v>
                </c:pt>
                <c:pt idx="446" formatCode="0.00E+00">
                  <c:v>8.2624251739074194E-5</c:v>
                </c:pt>
                <c:pt idx="447" formatCode="0.00E+00">
                  <c:v>7.0531598783947602E-5</c:v>
                </c:pt>
                <c:pt idx="448" formatCode="0.00E+00">
                  <c:v>6.6857269708934196E-5</c:v>
                </c:pt>
                <c:pt idx="449" formatCode="0.00E+00">
                  <c:v>7.9299960840112499E-5</c:v>
                </c:pt>
                <c:pt idx="450" formatCode="0.00E+00">
                  <c:v>4.2298873772803603E-5</c:v>
                </c:pt>
                <c:pt idx="451" formatCode="0.00E+00">
                  <c:v>8.1802778687285402E-5</c:v>
                </c:pt>
                <c:pt idx="452" formatCode="0.00E+00">
                  <c:v>7.2742676093986598E-5</c:v>
                </c:pt>
                <c:pt idx="453" formatCode="0.00E+00">
                  <c:v>5.2394955941992997E-5</c:v>
                </c:pt>
                <c:pt idx="454">
                  <c:v>1.09648087363157E-4</c:v>
                </c:pt>
                <c:pt idx="455" formatCode="0.00E+00">
                  <c:v>9.58238368491062E-5</c:v>
                </c:pt>
                <c:pt idx="456" formatCode="0.00E+00">
                  <c:v>5.7350969426514498E-5</c:v>
                </c:pt>
                <c:pt idx="457" formatCode="0.00E+00">
                  <c:v>6.0510110674194203E-5</c:v>
                </c:pt>
                <c:pt idx="458">
                  <c:v>2.03632056300091E-4</c:v>
                </c:pt>
                <c:pt idx="459">
                  <c:v>2.1407191880174099E-4</c:v>
                </c:pt>
                <c:pt idx="460">
                  <c:v>1.17755655374897E-4</c:v>
                </c:pt>
                <c:pt idx="461" formatCode="0.00E+00">
                  <c:v>8.0199718938043995E-5</c:v>
                </c:pt>
                <c:pt idx="462">
                  <c:v>1.1106981062905701E-4</c:v>
                </c:pt>
                <c:pt idx="463">
                  <c:v>1.77629722100687E-4</c:v>
                </c:pt>
                <c:pt idx="464">
                  <c:v>1.4907980004195899E-4</c:v>
                </c:pt>
                <c:pt idx="465">
                  <c:v>1.6028594307409999E-4</c:v>
                </c:pt>
                <c:pt idx="466">
                  <c:v>1.9177865612480101E-4</c:v>
                </c:pt>
                <c:pt idx="467">
                  <c:v>1.8806276942206601E-4</c:v>
                </c:pt>
                <c:pt idx="468">
                  <c:v>4.3331283932161198E-4</c:v>
                </c:pt>
                <c:pt idx="469">
                  <c:v>2.02205703242992E-4</c:v>
                </c:pt>
                <c:pt idx="470">
                  <c:v>2.4755924602876399E-4</c:v>
                </c:pt>
                <c:pt idx="471">
                  <c:v>1.2651755950014501E-4</c:v>
                </c:pt>
                <c:pt idx="472" formatCode="0.00E+00">
                  <c:v>9.9584988127904696E-5</c:v>
                </c:pt>
                <c:pt idx="473" formatCode="0.00E+00">
                  <c:v>7.4825475431365896E-5</c:v>
                </c:pt>
                <c:pt idx="474">
                  <c:v>1.01839455069589E-4</c:v>
                </c:pt>
                <c:pt idx="475">
                  <c:v>1.15840667345025E-4</c:v>
                </c:pt>
                <c:pt idx="476">
                  <c:v>1.13176867852574E-4</c:v>
                </c:pt>
                <c:pt idx="477" formatCode="0.00E+00">
                  <c:v>6.4930537173707795E-5</c:v>
                </c:pt>
                <c:pt idx="478">
                  <c:v>1.11125547409424E-4</c:v>
                </c:pt>
                <c:pt idx="479">
                  <c:v>2.6744089866276299E-4</c:v>
                </c:pt>
                <c:pt idx="480">
                  <c:v>1.19280367350917E-4</c:v>
                </c:pt>
                <c:pt idx="481">
                  <c:v>1.3742474976036E-4</c:v>
                </c:pt>
                <c:pt idx="482">
                  <c:v>1.42398641555845E-4</c:v>
                </c:pt>
                <c:pt idx="483">
                  <c:v>1.02768711850166E-4</c:v>
                </c:pt>
                <c:pt idx="484" formatCode="0.00E+00">
                  <c:v>4.2074998967657399E-5</c:v>
                </c:pt>
                <c:pt idx="485" formatCode="0.00E+00">
                  <c:v>8.8010171010292305E-5</c:v>
                </c:pt>
                <c:pt idx="486" formatCode="0.00E+00">
                  <c:v>9.8055297865052199E-5</c:v>
                </c:pt>
                <c:pt idx="487" formatCode="0.00E+00">
                  <c:v>5.6093389737463398E-5</c:v>
                </c:pt>
                <c:pt idx="488">
                  <c:v>2.38314450961035E-4</c:v>
                </c:pt>
                <c:pt idx="489">
                  <c:v>1.40136562526151E-4</c:v>
                </c:pt>
                <c:pt idx="490">
                  <c:v>1.2396267232906899E-4</c:v>
                </c:pt>
                <c:pt idx="491">
                  <c:v>1.5971140545153101E-4</c:v>
                </c:pt>
                <c:pt idx="492" formatCode="0.00E+00">
                  <c:v>8.9654758727067304E-5</c:v>
                </c:pt>
                <c:pt idx="493" formatCode="0.00E+00">
                  <c:v>6.4404130104876798E-5</c:v>
                </c:pt>
                <c:pt idx="494" formatCode="0.00E+00">
                  <c:v>8.1826190293007601E-5</c:v>
                </c:pt>
                <c:pt idx="495">
                  <c:v>1.51745981893229E-4</c:v>
                </c:pt>
                <c:pt idx="496" formatCode="0.00E+00">
                  <c:v>9.4409740563558702E-5</c:v>
                </c:pt>
                <c:pt idx="497">
                  <c:v>1.1233652497866499E-4</c:v>
                </c:pt>
                <c:pt idx="498">
                  <c:v>1.5519469150346001E-4</c:v>
                </c:pt>
                <c:pt idx="499" formatCode="0.00E+00">
                  <c:v>8.2578695859756299E-5</c:v>
                </c:pt>
                <c:pt idx="500" formatCode="0.00E+00">
                  <c:v>5.1596950993986703E-5</c:v>
                </c:pt>
                <c:pt idx="501" formatCode="0.00E+00">
                  <c:v>9.2491276234382095E-5</c:v>
                </c:pt>
                <c:pt idx="502">
                  <c:v>1.29317744526045E-4</c:v>
                </c:pt>
                <c:pt idx="503">
                  <c:v>2.3504953460039E-4</c:v>
                </c:pt>
                <c:pt idx="504">
                  <c:v>1.6386232074660299E-4</c:v>
                </c:pt>
                <c:pt idx="505">
                  <c:v>1.10206117567168E-4</c:v>
                </c:pt>
                <c:pt idx="506">
                  <c:v>1.7728078518124799E-4</c:v>
                </c:pt>
                <c:pt idx="507" formatCode="0.00E+00">
                  <c:v>9.1752933205905196E-5</c:v>
                </c:pt>
                <c:pt idx="508">
                  <c:v>1.02384601046338E-4</c:v>
                </c:pt>
                <c:pt idx="509">
                  <c:v>1.34836682561062E-4</c:v>
                </c:pt>
                <c:pt idx="510">
                  <c:v>1.7236477761251999E-4</c:v>
                </c:pt>
                <c:pt idx="511">
                  <c:v>1.70012609851259E-4</c:v>
                </c:pt>
                <c:pt idx="512">
                  <c:v>1.7210198360903301E-4</c:v>
                </c:pt>
                <c:pt idx="513">
                  <c:v>1.0083717664988801E-4</c:v>
                </c:pt>
                <c:pt idx="514">
                  <c:v>1.2499766870381E-4</c:v>
                </c:pt>
                <c:pt idx="515" formatCode="0.00E+00">
                  <c:v>7.9005786504414093E-5</c:v>
                </c:pt>
                <c:pt idx="516">
                  <c:v>1.1522867721669401E-4</c:v>
                </c:pt>
                <c:pt idx="517" formatCode="0.00E+00">
                  <c:v>8.3899314362492395E-5</c:v>
                </c:pt>
                <c:pt idx="518" formatCode="0.00E+00">
                  <c:v>8.08751969821504E-5</c:v>
                </c:pt>
                <c:pt idx="519" formatCode="0.00E+00">
                  <c:v>6.1478252277113896E-5</c:v>
                </c:pt>
                <c:pt idx="520" formatCode="0.00E+00">
                  <c:v>8.4217874255757303E-5</c:v>
                </c:pt>
                <c:pt idx="521">
                  <c:v>1.03602358203326E-4</c:v>
                </c:pt>
                <c:pt idx="522">
                  <c:v>1.81363820104231E-4</c:v>
                </c:pt>
                <c:pt idx="523">
                  <c:v>1.0514174275021799E-4</c:v>
                </c:pt>
                <c:pt idx="524">
                  <c:v>1.05645914467113E-4</c:v>
                </c:pt>
                <c:pt idx="525">
                  <c:v>1.01179918503281E-4</c:v>
                </c:pt>
                <c:pt idx="526">
                  <c:v>1.3359839518372899E-4</c:v>
                </c:pt>
                <c:pt idx="527" formatCode="0.00E+00">
                  <c:v>8.12401050046729E-5</c:v>
                </c:pt>
                <c:pt idx="528" formatCode="0.00E+00">
                  <c:v>4.2592188603228299E-5</c:v>
                </c:pt>
                <c:pt idx="529" formatCode="0.00E+00">
                  <c:v>5.7499206451014798E-5</c:v>
                </c:pt>
                <c:pt idx="530" formatCode="0.00E+00">
                  <c:v>6.84091430172029E-5</c:v>
                </c:pt>
                <c:pt idx="531" formatCode="0.00E+00">
                  <c:v>8.2520085562328601E-5</c:v>
                </c:pt>
                <c:pt idx="532" formatCode="0.00E+00">
                  <c:v>6.9627432216591594E-5</c:v>
                </c:pt>
                <c:pt idx="533" formatCode="0.00E+00">
                  <c:v>5.9966585007898699E-5</c:v>
                </c:pt>
                <c:pt idx="534">
                  <c:v>1.9497395389858399E-4</c:v>
                </c:pt>
                <c:pt idx="535" formatCode="0.00E+00">
                  <c:v>7.4482733340943793E-5</c:v>
                </c:pt>
              </c:numCache>
            </c:numRef>
          </c:val>
          <c:smooth val="0"/>
          <c:extLst>
            <c:ext xmlns:c16="http://schemas.microsoft.com/office/drawing/2014/chart" uri="{C3380CC4-5D6E-409C-BE32-E72D297353CC}">
              <c16:uniqueId val="{00000004-FC67-4884-82F6-FBBE371D56E8}"/>
            </c:ext>
          </c:extLst>
        </c:ser>
        <c:dLbls>
          <c:showLegendKey val="0"/>
          <c:showVal val="0"/>
          <c:showCatName val="0"/>
          <c:showSerName val="0"/>
          <c:showPercent val="0"/>
          <c:showBubbleSize val="0"/>
        </c:dLbls>
        <c:smooth val="0"/>
        <c:axId val="2018101215"/>
        <c:axId val="2018090815"/>
      </c:lineChart>
      <c:dateAx>
        <c:axId val="2018101215"/>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018090815"/>
        <c:crosses val="autoZero"/>
        <c:auto val="1"/>
        <c:lblOffset val="100"/>
        <c:baseTimeUnit val="days"/>
      </c:dateAx>
      <c:valAx>
        <c:axId val="201809081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018101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'New Liquidity'!$B$545</c:f>
              <c:strCache>
                <c:ptCount val="1"/>
                <c:pt idx="0">
                  <c:v>HLR</c:v>
                </c:pt>
              </c:strCache>
            </c:strRef>
          </c:tx>
          <c:spPr>
            <a:solidFill>
              <a:schemeClr val="accent1"/>
            </a:solidFill>
            <a:ln>
              <a:noFill/>
            </a:ln>
            <a:effectLst/>
          </c:spPr>
          <c:invertIfNegative val="0"/>
          <c:cat>
            <c:strRef>
              <c:f>'New Liquidity'!$A$546:$A$550</c:f>
              <c:strCache>
                <c:ptCount val="5"/>
                <c:pt idx="0">
                  <c:v>Tether Gold</c:v>
                </c:pt>
                <c:pt idx="1">
                  <c:v>PAX Gold</c:v>
                </c:pt>
                <c:pt idx="2">
                  <c:v>Perth Mint Gold Token</c:v>
                </c:pt>
                <c:pt idx="3">
                  <c:v>Digix Gold Token</c:v>
                </c:pt>
                <c:pt idx="4">
                  <c:v>Midas Touch Gold Token</c:v>
                </c:pt>
              </c:strCache>
            </c:strRef>
          </c:cat>
          <c:val>
            <c:numRef>
              <c:f>'New Liquidity'!$B$546:$B$550</c:f>
              <c:numCache>
                <c:formatCode>General</c:formatCode>
                <c:ptCount val="5"/>
                <c:pt idx="0">
                  <c:v>1.6834475909884537E-2</c:v>
                </c:pt>
                <c:pt idx="1">
                  <c:v>2.1477563169678304E-2</c:v>
                </c:pt>
                <c:pt idx="2">
                  <c:v>4.0689049878414277E-2</c:v>
                </c:pt>
                <c:pt idx="3">
                  <c:v>7.7658785620940515E-2</c:v>
                </c:pt>
                <c:pt idx="4">
                  <c:v>0.13183486436200395</c:v>
                </c:pt>
              </c:numCache>
            </c:numRef>
          </c:val>
          <c:extLst>
            <c:ext xmlns:c16="http://schemas.microsoft.com/office/drawing/2014/chart" uri="{C3380CC4-5D6E-409C-BE32-E72D297353CC}">
              <c16:uniqueId val="{00000000-FE4E-4CA5-823C-F4969ED89953}"/>
            </c:ext>
          </c:extLst>
        </c:ser>
        <c:dLbls>
          <c:showLegendKey val="0"/>
          <c:showVal val="0"/>
          <c:showCatName val="0"/>
          <c:showSerName val="0"/>
          <c:showPercent val="0"/>
          <c:showBubbleSize val="0"/>
        </c:dLbls>
        <c:gapWidth val="219"/>
        <c:overlap val="-27"/>
        <c:axId val="1843346271"/>
        <c:axId val="1843338783"/>
      </c:barChart>
      <c:catAx>
        <c:axId val="1843346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338783"/>
        <c:crosses val="autoZero"/>
        <c:auto val="1"/>
        <c:lblAlgn val="ctr"/>
        <c:lblOffset val="100"/>
        <c:noMultiLvlLbl val="0"/>
      </c:catAx>
      <c:valAx>
        <c:axId val="18433387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346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'New Liquidity'!$B$553</c:f>
              <c:strCache>
                <c:ptCount val="1"/>
                <c:pt idx="0">
                  <c:v>VoV</c:v>
                </c:pt>
              </c:strCache>
            </c:strRef>
          </c:tx>
          <c:spPr>
            <a:solidFill>
              <a:schemeClr val="accent1"/>
            </a:solidFill>
            <a:ln>
              <a:noFill/>
            </a:ln>
            <a:effectLst/>
          </c:spPr>
          <c:invertIfNegative val="0"/>
          <c:cat>
            <c:strRef>
              <c:f>'New Liquidity'!$A$554:$A$558</c:f>
              <c:strCache>
                <c:ptCount val="5"/>
                <c:pt idx="0">
                  <c:v>PAX Gold</c:v>
                </c:pt>
                <c:pt idx="1">
                  <c:v>Tether Gold</c:v>
                </c:pt>
                <c:pt idx="2">
                  <c:v>Midas Touch Gold Token</c:v>
                </c:pt>
                <c:pt idx="3">
                  <c:v>Digix Gold Token</c:v>
                </c:pt>
                <c:pt idx="4">
                  <c:v>Perth Mint Gold Token</c:v>
                </c:pt>
              </c:strCache>
            </c:strRef>
          </c:cat>
          <c:val>
            <c:numRef>
              <c:f>'New Liquidity'!$B$554:$B$558</c:f>
              <c:numCache>
                <c:formatCode>General</c:formatCode>
                <c:ptCount val="5"/>
                <c:pt idx="0">
                  <c:v>1.5992072832296487E-5</c:v>
                </c:pt>
                <c:pt idx="1">
                  <c:v>3.6536304936285292E-5</c:v>
                </c:pt>
                <c:pt idx="2">
                  <c:v>7.6950196217910342E-5</c:v>
                </c:pt>
                <c:pt idx="3">
                  <c:v>4.4987082139853122E-4</c:v>
                </c:pt>
                <c:pt idx="4">
                  <c:v>6.6722695768584256E-4</c:v>
                </c:pt>
              </c:numCache>
            </c:numRef>
          </c:val>
          <c:extLst>
            <c:ext xmlns:c16="http://schemas.microsoft.com/office/drawing/2014/chart" uri="{C3380CC4-5D6E-409C-BE32-E72D297353CC}">
              <c16:uniqueId val="{00000000-48D6-4D56-B8F9-8BBA7FD86786}"/>
            </c:ext>
          </c:extLst>
        </c:ser>
        <c:dLbls>
          <c:showLegendKey val="0"/>
          <c:showVal val="0"/>
          <c:showCatName val="0"/>
          <c:showSerName val="0"/>
          <c:showPercent val="0"/>
          <c:showBubbleSize val="0"/>
        </c:dLbls>
        <c:gapWidth val="219"/>
        <c:overlap val="-27"/>
        <c:axId val="2011224271"/>
        <c:axId val="2011227599"/>
      </c:barChart>
      <c:catAx>
        <c:axId val="2011224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1227599"/>
        <c:crosses val="autoZero"/>
        <c:auto val="1"/>
        <c:lblAlgn val="ctr"/>
        <c:lblOffset val="100"/>
        <c:noMultiLvlLbl val="0"/>
      </c:catAx>
      <c:valAx>
        <c:axId val="201122759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1224271"/>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'Realized variance'!$B$1</c:f>
              <c:strCache>
                <c:ptCount val="1"/>
                <c:pt idx="0">
                  <c:v>Digix Gold Token</c:v>
                </c:pt>
              </c:strCache>
            </c:strRef>
          </c:tx>
          <c:spPr>
            <a:ln w="12700" cap="rnd">
              <a:solidFill>
                <a:schemeClr val="accent1"/>
              </a:solidFill>
              <a:prstDash val="sysDash"/>
              <a:round/>
            </a:ln>
            <a:effectLst/>
          </c:spPr>
          <c:marker>
            <c:symbol val="none"/>
          </c:marker>
          <c:val>
            <c:numRef>
              <c:f>'Realized variance'!$B$2:$B$78</c:f>
              <c:numCache>
                <c:formatCode>General</c:formatCode>
                <c:ptCount val="77"/>
                <c:pt idx="0">
                  <c:v>2.9605312307325799E-3</c:v>
                </c:pt>
                <c:pt idx="1">
                  <c:v>1.8148343390882199E-3</c:v>
                </c:pt>
                <c:pt idx="2">
                  <c:v>1.0501680008794201E-2</c:v>
                </c:pt>
                <c:pt idx="3">
                  <c:v>1.0382631848993599E-2</c:v>
                </c:pt>
                <c:pt idx="4">
                  <c:v>4.80806030785501E-3</c:v>
                </c:pt>
                <c:pt idx="5">
                  <c:v>9.3610624362008895E-3</c:v>
                </c:pt>
                <c:pt idx="6">
                  <c:v>5.5460766431158796E-3</c:v>
                </c:pt>
                <c:pt idx="7">
                  <c:v>4.5863779153108099E-4</c:v>
                </c:pt>
                <c:pt idx="8">
                  <c:v>3.46272543577883E-3</c:v>
                </c:pt>
                <c:pt idx="9">
                  <c:v>5.2928565374081495E-4</c:v>
                </c:pt>
                <c:pt idx="10">
                  <c:v>1.2810744521025001E-3</c:v>
                </c:pt>
                <c:pt idx="11">
                  <c:v>9.816405661606149E-4</c:v>
                </c:pt>
                <c:pt idx="12">
                  <c:v>2.1176125276159302E-3</c:v>
                </c:pt>
                <c:pt idx="13">
                  <c:v>5.7894876232181995E-4</c:v>
                </c:pt>
                <c:pt idx="14">
                  <c:v>1.4875803115771101E-3</c:v>
                </c:pt>
                <c:pt idx="15">
                  <c:v>2.6657733092640399E-3</c:v>
                </c:pt>
                <c:pt idx="16">
                  <c:v>1.3851269857408701E-2</c:v>
                </c:pt>
                <c:pt idx="17">
                  <c:v>3.18546705993264E-3</c:v>
                </c:pt>
                <c:pt idx="18">
                  <c:v>1.7371819658825701E-3</c:v>
                </c:pt>
                <c:pt idx="19">
                  <c:v>6.2273144347063398E-3</c:v>
                </c:pt>
                <c:pt idx="20">
                  <c:v>1.1155186476813901E-3</c:v>
                </c:pt>
                <c:pt idx="21">
                  <c:v>2.4534950272594898E-3</c:v>
                </c:pt>
                <c:pt idx="22">
                  <c:v>1.26588883187047E-2</c:v>
                </c:pt>
                <c:pt idx="23">
                  <c:v>1.52393761893236E-3</c:v>
                </c:pt>
                <c:pt idx="24">
                  <c:v>5.2339891390465803E-3</c:v>
                </c:pt>
                <c:pt idx="25">
                  <c:v>4.0602792509294702E-2</c:v>
                </c:pt>
                <c:pt idx="26">
                  <c:v>8.2188565739385808E-3</c:v>
                </c:pt>
                <c:pt idx="27">
                  <c:v>3.2574778530325599E-3</c:v>
                </c:pt>
                <c:pt idx="28">
                  <c:v>1.8561364985658099E-3</c:v>
                </c:pt>
                <c:pt idx="29">
                  <c:v>4.4267964628176004E-3</c:v>
                </c:pt>
                <c:pt idx="30">
                  <c:v>1.4219533745122299E-3</c:v>
                </c:pt>
                <c:pt idx="31">
                  <c:v>1.97972675890562E-3</c:v>
                </c:pt>
                <c:pt idx="32">
                  <c:v>3.7339238883385499E-4</c:v>
                </c:pt>
                <c:pt idx="33">
                  <c:v>2.4057413094127301E-4</c:v>
                </c:pt>
                <c:pt idx="34">
                  <c:v>8.1487911795738392E-3</c:v>
                </c:pt>
                <c:pt idx="35">
                  <c:v>8.5666172821526401E-4</c:v>
                </c:pt>
                <c:pt idx="36">
                  <c:v>3.96561811121535E-3</c:v>
                </c:pt>
                <c:pt idx="37">
                  <c:v>6.3398075954837301E-4</c:v>
                </c:pt>
                <c:pt idx="38">
                  <c:v>6.6765443159531304E-3</c:v>
                </c:pt>
                <c:pt idx="39">
                  <c:v>2.5748409329055802E-3</c:v>
                </c:pt>
                <c:pt idx="40">
                  <c:v>1.1802408643806399E-2</c:v>
                </c:pt>
                <c:pt idx="41">
                  <c:v>6.2332940264616998E-2</c:v>
                </c:pt>
                <c:pt idx="42">
                  <c:v>3.5613761613373103E-2</c:v>
                </c:pt>
                <c:pt idx="43">
                  <c:v>5.5210972729385098E-2</c:v>
                </c:pt>
                <c:pt idx="44">
                  <c:v>1.45740531795255E-2</c:v>
                </c:pt>
                <c:pt idx="45">
                  <c:v>2.7544958794958101E-2</c:v>
                </c:pt>
                <c:pt idx="46">
                  <c:v>7.0000611937603999E-2</c:v>
                </c:pt>
                <c:pt idx="47">
                  <c:v>7.9387508598957698E-2</c:v>
                </c:pt>
                <c:pt idx="48">
                  <c:v>6.1497446309161205E-4</c:v>
                </c:pt>
                <c:pt idx="49">
                  <c:v>2.5067962894543801E-3</c:v>
                </c:pt>
                <c:pt idx="50">
                  <c:v>1.21492989532933E-2</c:v>
                </c:pt>
                <c:pt idx="51">
                  <c:v>6.6982806303227203E-3</c:v>
                </c:pt>
                <c:pt idx="52">
                  <c:v>1.0150326236498801E-4</c:v>
                </c:pt>
                <c:pt idx="53">
                  <c:v>0.23828438239937899</c:v>
                </c:pt>
                <c:pt idx="54">
                  <c:v>7.3361284768622206E-2</c:v>
                </c:pt>
                <c:pt idx="55">
                  <c:v>8.1550005435527106E-3</c:v>
                </c:pt>
                <c:pt idx="56">
                  <c:v>8.6020222599959503E-4</c:v>
                </c:pt>
                <c:pt idx="57">
                  <c:v>8.9827720216237392E-3</c:v>
                </c:pt>
                <c:pt idx="58">
                  <c:v>1.20014575651891E-2</c:v>
                </c:pt>
                <c:pt idx="59">
                  <c:v>2.1690236839547801E-2</c:v>
                </c:pt>
                <c:pt idx="60">
                  <c:v>0.190094242438411</c:v>
                </c:pt>
                <c:pt idx="61">
                  <c:v>0.213690596339561</c:v>
                </c:pt>
                <c:pt idx="62">
                  <c:v>2.29782501480306E-2</c:v>
                </c:pt>
                <c:pt idx="63">
                  <c:v>8.9033639651438498E-2</c:v>
                </c:pt>
                <c:pt idx="64">
                  <c:v>0.24713380324935499</c:v>
                </c:pt>
                <c:pt idx="65">
                  <c:v>4.3319319827966697E-2</c:v>
                </c:pt>
                <c:pt idx="66">
                  <c:v>7.5843956958314704E-3</c:v>
                </c:pt>
                <c:pt idx="67">
                  <c:v>4.2024747337154299E-3</c:v>
                </c:pt>
                <c:pt idx="68">
                  <c:v>3.4121710038274002E-2</c:v>
                </c:pt>
                <c:pt idx="69">
                  <c:v>9.3813713881646006E-3</c:v>
                </c:pt>
                <c:pt idx="70">
                  <c:v>3.8880206147948099E-2</c:v>
                </c:pt>
                <c:pt idx="71">
                  <c:v>9.7457786310779192E-3</c:v>
                </c:pt>
                <c:pt idx="72">
                  <c:v>5.5652263808659598E-2</c:v>
                </c:pt>
                <c:pt idx="73">
                  <c:v>7.9615305439119696E-2</c:v>
                </c:pt>
                <c:pt idx="74">
                  <c:v>3.1327911921189902E-2</c:v>
                </c:pt>
                <c:pt idx="75">
                  <c:v>3.54639097250316E-3</c:v>
                </c:pt>
                <c:pt idx="76">
                  <c:v>2.4553300362087399E-3</c:v>
                </c:pt>
              </c:numCache>
            </c:numRef>
          </c:val>
          <c:smooth val="0"/>
          <c:extLst>
            <c:ext xmlns:c16="http://schemas.microsoft.com/office/drawing/2014/chart" uri="{C3380CC4-5D6E-409C-BE32-E72D297353CC}">
              <c16:uniqueId val="{00000000-BBD8-45EC-889D-1A8ABF5B4594}"/>
            </c:ext>
          </c:extLst>
        </c:ser>
        <c:ser>
          <c:idx val="1"/>
          <c:order val="1"/>
          <c:tx>
            <c:strRef>
              <c:f>'Realized variance'!$C$1</c:f>
              <c:strCache>
                <c:ptCount val="1"/>
                <c:pt idx="0">
                  <c:v>Perth Mint Gold Token</c:v>
                </c:pt>
              </c:strCache>
            </c:strRef>
          </c:tx>
          <c:spPr>
            <a:ln w="12700" cap="rnd">
              <a:solidFill>
                <a:schemeClr val="accent2"/>
              </a:solidFill>
              <a:round/>
            </a:ln>
            <a:effectLst/>
          </c:spPr>
          <c:marker>
            <c:symbol val="none"/>
          </c:marker>
          <c:val>
            <c:numRef>
              <c:f>'Realized variance'!$C$2:$C$78</c:f>
              <c:numCache>
                <c:formatCode>General</c:formatCode>
                <c:ptCount val="77"/>
                <c:pt idx="0">
                  <c:v>9.5719757483936508E-3</c:v>
                </c:pt>
                <c:pt idx="1">
                  <c:v>5.73879004255468E-3</c:v>
                </c:pt>
                <c:pt idx="2">
                  <c:v>2.15783290458531E-3</c:v>
                </c:pt>
                <c:pt idx="3">
                  <c:v>1.00151943227563E-3</c:v>
                </c:pt>
                <c:pt idx="4">
                  <c:v>2.0800016820237501E-3</c:v>
                </c:pt>
                <c:pt idx="5">
                  <c:v>4.7282582416445599E-4</c:v>
                </c:pt>
                <c:pt idx="6">
                  <c:v>1.1359356463997499E-3</c:v>
                </c:pt>
                <c:pt idx="7">
                  <c:v>1.01994338417496E-3</c:v>
                </c:pt>
                <c:pt idx="8">
                  <c:v>1.3628641592664599E-4</c:v>
                </c:pt>
                <c:pt idx="9">
                  <c:v>1.10146264565389E-3</c:v>
                </c:pt>
                <c:pt idx="10">
                  <c:v>1.69591175374503E-3</c:v>
                </c:pt>
                <c:pt idx="11">
                  <c:v>2.8122404687609502E-4</c:v>
                </c:pt>
                <c:pt idx="12">
                  <c:v>7.3178316399452603E-4</c:v>
                </c:pt>
                <c:pt idx="13">
                  <c:v>3.3744364231216601E-4</c:v>
                </c:pt>
                <c:pt idx="14">
                  <c:v>2.2308513511335899E-4</c:v>
                </c:pt>
                <c:pt idx="15">
                  <c:v>4.7907878542113598E-4</c:v>
                </c:pt>
                <c:pt idx="16">
                  <c:v>2.50934614170252E-4</c:v>
                </c:pt>
                <c:pt idx="17" formatCode="0.00E+00">
                  <c:v>8.6828784978407799E-5</c:v>
                </c:pt>
                <c:pt idx="18">
                  <c:v>3.94750953363712E-4</c:v>
                </c:pt>
                <c:pt idx="19">
                  <c:v>1.2807520520817901E-3</c:v>
                </c:pt>
                <c:pt idx="20">
                  <c:v>2.2206968758046601E-4</c:v>
                </c:pt>
                <c:pt idx="21">
                  <c:v>9.8095280925419794E-4</c:v>
                </c:pt>
                <c:pt idx="22">
                  <c:v>3.8670690588322502E-3</c:v>
                </c:pt>
                <c:pt idx="23">
                  <c:v>6.1067576253497698E-4</c:v>
                </c:pt>
                <c:pt idx="24">
                  <c:v>3.7619508725354701E-4</c:v>
                </c:pt>
                <c:pt idx="25">
                  <c:v>1.28903890855734E-3</c:v>
                </c:pt>
                <c:pt idx="26">
                  <c:v>2.0186118753905699E-4</c:v>
                </c:pt>
                <c:pt idx="27">
                  <c:v>6.2695336796710305E-4</c:v>
                </c:pt>
                <c:pt idx="28">
                  <c:v>3.5014406186963901E-4</c:v>
                </c:pt>
                <c:pt idx="29">
                  <c:v>3.3234608139233901E-2</c:v>
                </c:pt>
                <c:pt idx="30">
                  <c:v>1.0904489578962E-3</c:v>
                </c:pt>
                <c:pt idx="31">
                  <c:v>4.8327767339662102E-4</c:v>
                </c:pt>
                <c:pt idx="32">
                  <c:v>8.4971316452713799E-4</c:v>
                </c:pt>
                <c:pt idx="33">
                  <c:v>3.0605602654176301E-3</c:v>
                </c:pt>
                <c:pt idx="34">
                  <c:v>4.0157539777557101E-3</c:v>
                </c:pt>
                <c:pt idx="35">
                  <c:v>4.42743892087553E-3</c:v>
                </c:pt>
                <c:pt idx="36">
                  <c:v>5.1582403895080104E-4</c:v>
                </c:pt>
                <c:pt idx="37">
                  <c:v>7.6150868033752301E-4</c:v>
                </c:pt>
                <c:pt idx="38">
                  <c:v>2.4769788488972501E-3</c:v>
                </c:pt>
                <c:pt idx="39">
                  <c:v>1.63764996534323E-4</c:v>
                </c:pt>
                <c:pt idx="40">
                  <c:v>3.4290796165922302E-3</c:v>
                </c:pt>
                <c:pt idx="41">
                  <c:v>4.9184426901743904E-4</c:v>
                </c:pt>
                <c:pt idx="42">
                  <c:v>4.7560488420517199E-4</c:v>
                </c:pt>
                <c:pt idx="43">
                  <c:v>4.1729293732419301E-3</c:v>
                </c:pt>
                <c:pt idx="44">
                  <c:v>1.0500427402677199E-3</c:v>
                </c:pt>
                <c:pt idx="45">
                  <c:v>5.9212792444187003E-3</c:v>
                </c:pt>
                <c:pt idx="46">
                  <c:v>9.9833033281058105E-3</c:v>
                </c:pt>
                <c:pt idx="47">
                  <c:v>1.06371985671124E-3</c:v>
                </c:pt>
                <c:pt idx="48">
                  <c:v>1.8347560900208899E-3</c:v>
                </c:pt>
                <c:pt idx="49">
                  <c:v>7.6743644493911E-4</c:v>
                </c:pt>
                <c:pt idx="50">
                  <c:v>1.2002241511218799E-3</c:v>
                </c:pt>
                <c:pt idx="51">
                  <c:v>1.46758831557297E-3</c:v>
                </c:pt>
                <c:pt idx="52">
                  <c:v>6.5129313232101997E-4</c:v>
                </c:pt>
                <c:pt idx="53">
                  <c:v>1.26743273978702E-3</c:v>
                </c:pt>
                <c:pt idx="54">
                  <c:v>1.0798086575056699E-3</c:v>
                </c:pt>
                <c:pt idx="55">
                  <c:v>7.9338043579670699E-4</c:v>
                </c:pt>
                <c:pt idx="56">
                  <c:v>5.3608852768576997E-4</c:v>
                </c:pt>
                <c:pt idx="57">
                  <c:v>1.4743784685343399E-2</c:v>
                </c:pt>
                <c:pt idx="58">
                  <c:v>2.9665954024347399E-4</c:v>
                </c:pt>
                <c:pt idx="59">
                  <c:v>2.10589773227182E-4</c:v>
                </c:pt>
                <c:pt idx="60">
                  <c:v>2.3610895614905201E-3</c:v>
                </c:pt>
                <c:pt idx="61">
                  <c:v>4.4848050229699303E-3</c:v>
                </c:pt>
                <c:pt idx="62">
                  <c:v>5.2189425271621196E-4</c:v>
                </c:pt>
                <c:pt idx="63" formatCode="0.00E+00">
                  <c:v>6.0661385369409202E-5</c:v>
                </c:pt>
                <c:pt idx="64">
                  <c:v>4.3908130801914198E-3</c:v>
                </c:pt>
                <c:pt idx="65">
                  <c:v>5.7600244216356904E-4</c:v>
                </c:pt>
                <c:pt idx="66">
                  <c:v>1.8066594991359001E-3</c:v>
                </c:pt>
                <c:pt idx="67" formatCode="0.00E+00">
                  <c:v>2.4928592839850499E-5</c:v>
                </c:pt>
                <c:pt idx="68">
                  <c:v>6.16699031054109E-4</c:v>
                </c:pt>
                <c:pt idx="69" formatCode="0.00E+00">
                  <c:v>8.2756302624954303E-5</c:v>
                </c:pt>
                <c:pt idx="70">
                  <c:v>3.38682486119775E-4</c:v>
                </c:pt>
                <c:pt idx="71" formatCode="0.00E+00">
                  <c:v>6.0179850965833397E-5</c:v>
                </c:pt>
                <c:pt idx="72">
                  <c:v>1.9190319676325E-4</c:v>
                </c:pt>
                <c:pt idx="73">
                  <c:v>7.2030986659027505E-4</c:v>
                </c:pt>
                <c:pt idx="74">
                  <c:v>4.9920464616772095E-4</c:v>
                </c:pt>
                <c:pt idx="75">
                  <c:v>3.7002308123846699E-4</c:v>
                </c:pt>
                <c:pt idx="76">
                  <c:v>9.0540388489694602E-4</c:v>
                </c:pt>
              </c:numCache>
            </c:numRef>
          </c:val>
          <c:smooth val="0"/>
          <c:extLst>
            <c:ext xmlns:c16="http://schemas.microsoft.com/office/drawing/2014/chart" uri="{C3380CC4-5D6E-409C-BE32-E72D297353CC}">
              <c16:uniqueId val="{00000001-BBD8-45EC-889D-1A8ABF5B4594}"/>
            </c:ext>
          </c:extLst>
        </c:ser>
        <c:ser>
          <c:idx val="2"/>
          <c:order val="2"/>
          <c:tx>
            <c:strRef>
              <c:f>'Realized variance'!$D$1</c:f>
              <c:strCache>
                <c:ptCount val="1"/>
                <c:pt idx="0">
                  <c:v>Tether Gold</c:v>
                </c:pt>
              </c:strCache>
            </c:strRef>
          </c:tx>
          <c:spPr>
            <a:ln w="12700" cap="rnd">
              <a:solidFill>
                <a:schemeClr val="accent3"/>
              </a:solidFill>
              <a:round/>
            </a:ln>
            <a:effectLst/>
          </c:spPr>
          <c:marker>
            <c:symbol val="none"/>
          </c:marker>
          <c:val>
            <c:numRef>
              <c:f>'Realized variance'!$D$2:$D$78</c:f>
              <c:numCache>
                <c:formatCode>General</c:formatCode>
                <c:ptCount val="77"/>
                <c:pt idx="0">
                  <c:v>4.7509346709692897E-3</c:v>
                </c:pt>
                <c:pt idx="1">
                  <c:v>6.7032743254814599E-3</c:v>
                </c:pt>
                <c:pt idx="2">
                  <c:v>1.6151947165769099E-3</c:v>
                </c:pt>
                <c:pt idx="3">
                  <c:v>1.11484207111328E-3</c:v>
                </c:pt>
                <c:pt idx="4">
                  <c:v>7.2089508569003898E-4</c:v>
                </c:pt>
                <c:pt idx="5">
                  <c:v>1.98061388148071E-4</c:v>
                </c:pt>
                <c:pt idx="6">
                  <c:v>7.1358830524004301E-4</c:v>
                </c:pt>
                <c:pt idx="7">
                  <c:v>4.4378372453098599E-4</c:v>
                </c:pt>
                <c:pt idx="8">
                  <c:v>1.42171450365195E-4</c:v>
                </c:pt>
                <c:pt idx="9">
                  <c:v>2.4426324677708498E-4</c:v>
                </c:pt>
                <c:pt idx="10">
                  <c:v>1.21310157808417E-3</c:v>
                </c:pt>
                <c:pt idx="11">
                  <c:v>6.7863817677776698E-4</c:v>
                </c:pt>
                <c:pt idx="12">
                  <c:v>8.3775377078386902E-4</c:v>
                </c:pt>
                <c:pt idx="13">
                  <c:v>2.111525937549E-4</c:v>
                </c:pt>
                <c:pt idx="14" formatCode="0.00E+00">
                  <c:v>9.5534661080229496E-5</c:v>
                </c:pt>
                <c:pt idx="15">
                  <c:v>1.03187903815487E-4</c:v>
                </c:pt>
                <c:pt idx="16" formatCode="0.00E+00">
                  <c:v>9.0132956452813404E-5</c:v>
                </c:pt>
                <c:pt idx="17" formatCode="0.00E+00">
                  <c:v>3.1183449973945199E-5</c:v>
                </c:pt>
                <c:pt idx="18" formatCode="0.00E+00">
                  <c:v>3.6019531586734099E-5</c:v>
                </c:pt>
                <c:pt idx="19">
                  <c:v>1.1576615692033699E-3</c:v>
                </c:pt>
                <c:pt idx="20">
                  <c:v>1.9681457199569299E-4</c:v>
                </c:pt>
                <c:pt idx="21">
                  <c:v>5.0922027172845702E-4</c:v>
                </c:pt>
                <c:pt idx="22">
                  <c:v>2.2521636931631499E-3</c:v>
                </c:pt>
                <c:pt idx="23">
                  <c:v>9.4251715205881403E-4</c:v>
                </c:pt>
                <c:pt idx="24">
                  <c:v>3.9534908851908499E-4</c:v>
                </c:pt>
                <c:pt idx="25">
                  <c:v>4.8799798546417402E-4</c:v>
                </c:pt>
                <c:pt idx="26">
                  <c:v>3.5550934118974399E-4</c:v>
                </c:pt>
                <c:pt idx="27">
                  <c:v>6.5432258133402003E-4</c:v>
                </c:pt>
                <c:pt idx="28">
                  <c:v>3.5383424491318199E-4</c:v>
                </c:pt>
                <c:pt idx="29">
                  <c:v>2.43085420627831E-4</c:v>
                </c:pt>
                <c:pt idx="30">
                  <c:v>3.7055206896684001E-4</c:v>
                </c:pt>
                <c:pt idx="31">
                  <c:v>1.5019592052340001E-4</c:v>
                </c:pt>
                <c:pt idx="32">
                  <c:v>2.64182430496149E-4</c:v>
                </c:pt>
                <c:pt idx="33">
                  <c:v>2.7379087792016901E-4</c:v>
                </c:pt>
                <c:pt idx="34">
                  <c:v>3.13928448012127E-3</c:v>
                </c:pt>
                <c:pt idx="35">
                  <c:v>1.3185268702878199E-4</c:v>
                </c:pt>
                <c:pt idx="36">
                  <c:v>4.1038796239272699E-4</c:v>
                </c:pt>
                <c:pt idx="37">
                  <c:v>6.40276947990239E-4</c:v>
                </c:pt>
                <c:pt idx="38">
                  <c:v>6.2280053371243E-4</c:v>
                </c:pt>
                <c:pt idx="39">
                  <c:v>1.3387131495688301E-4</c:v>
                </c:pt>
                <c:pt idx="40">
                  <c:v>1.01647821359771E-3</c:v>
                </c:pt>
                <c:pt idx="41">
                  <c:v>7.1270653351917796E-4</c:v>
                </c:pt>
                <c:pt idx="42">
                  <c:v>1.96967003916039E-4</c:v>
                </c:pt>
                <c:pt idx="43">
                  <c:v>7.3603947995046302E-4</c:v>
                </c:pt>
                <c:pt idx="44" formatCode="0.00E+00">
                  <c:v>8.3384661004599702E-5</c:v>
                </c:pt>
                <c:pt idx="45">
                  <c:v>2.34043299424031E-4</c:v>
                </c:pt>
                <c:pt idx="46">
                  <c:v>1.08270152966081E-4</c:v>
                </c:pt>
                <c:pt idx="47">
                  <c:v>7.7108375262046204E-4</c:v>
                </c:pt>
                <c:pt idx="48">
                  <c:v>1.5808766156259001E-4</c:v>
                </c:pt>
                <c:pt idx="49">
                  <c:v>5.5708181985648095E-4</c:v>
                </c:pt>
                <c:pt idx="50">
                  <c:v>5.3118176106164896E-4</c:v>
                </c:pt>
                <c:pt idx="51">
                  <c:v>3.6767248889919E-4</c:v>
                </c:pt>
                <c:pt idx="52">
                  <c:v>4.03945942940146E-4</c:v>
                </c:pt>
                <c:pt idx="53">
                  <c:v>2.1302626057457299E-4</c:v>
                </c:pt>
                <c:pt idx="54">
                  <c:v>1.59206530849613E-4</c:v>
                </c:pt>
                <c:pt idx="55">
                  <c:v>6.6022138594522002E-4</c:v>
                </c:pt>
                <c:pt idx="56">
                  <c:v>2.22420516540955E-4</c:v>
                </c:pt>
                <c:pt idx="57">
                  <c:v>6.4119948602730105E-4</c:v>
                </c:pt>
                <c:pt idx="58">
                  <c:v>2.7699710817289899E-4</c:v>
                </c:pt>
                <c:pt idx="59">
                  <c:v>2.3540194727704599E-4</c:v>
                </c:pt>
                <c:pt idx="60">
                  <c:v>4.3597660980885399E-4</c:v>
                </c:pt>
                <c:pt idx="61">
                  <c:v>3.6303233450306999E-4</c:v>
                </c:pt>
                <c:pt idx="62" formatCode="0.00E+00">
                  <c:v>4.1410162381654799E-5</c:v>
                </c:pt>
                <c:pt idx="63">
                  <c:v>1.3585683038067501E-4</c:v>
                </c:pt>
                <c:pt idx="64">
                  <c:v>6.3279655886834996E-4</c:v>
                </c:pt>
                <c:pt idx="65">
                  <c:v>2.5218157038348499E-4</c:v>
                </c:pt>
                <c:pt idx="66">
                  <c:v>1.9938513853639799E-3</c:v>
                </c:pt>
                <c:pt idx="67">
                  <c:v>1.03390616194918E-4</c:v>
                </c:pt>
                <c:pt idx="68" formatCode="0.00E+00">
                  <c:v>8.8085968162633201E-5</c:v>
                </c:pt>
                <c:pt idx="69" formatCode="0.00E+00">
                  <c:v>4.3435683736456802E-5</c:v>
                </c:pt>
                <c:pt idx="70">
                  <c:v>2.21912703590664E-4</c:v>
                </c:pt>
                <c:pt idx="71" formatCode="0.00E+00">
                  <c:v>2.6631700815561599E-5</c:v>
                </c:pt>
                <c:pt idx="72">
                  <c:v>3.1399757757180098E-4</c:v>
                </c:pt>
                <c:pt idx="73">
                  <c:v>8.9066679690129596E-4</c:v>
                </c:pt>
                <c:pt idx="74">
                  <c:v>3.4052546178598098E-4</c:v>
                </c:pt>
                <c:pt idx="75">
                  <c:v>1.77983577261392E-4</c:v>
                </c:pt>
                <c:pt idx="76">
                  <c:v>2.11279758742136E-4</c:v>
                </c:pt>
              </c:numCache>
            </c:numRef>
          </c:val>
          <c:smooth val="0"/>
          <c:extLst>
            <c:ext xmlns:c16="http://schemas.microsoft.com/office/drawing/2014/chart" uri="{C3380CC4-5D6E-409C-BE32-E72D297353CC}">
              <c16:uniqueId val="{00000002-BBD8-45EC-889D-1A8ABF5B4594}"/>
            </c:ext>
          </c:extLst>
        </c:ser>
        <c:ser>
          <c:idx val="3"/>
          <c:order val="3"/>
          <c:tx>
            <c:strRef>
              <c:f>'Realized variance'!$E$1</c:f>
              <c:strCache>
                <c:ptCount val="1"/>
                <c:pt idx="0">
                  <c:v>PAX Gold</c:v>
                </c:pt>
              </c:strCache>
            </c:strRef>
          </c:tx>
          <c:spPr>
            <a:ln w="12700" cap="rnd">
              <a:solidFill>
                <a:schemeClr val="accent4"/>
              </a:solidFill>
              <a:round/>
            </a:ln>
            <a:effectLst/>
          </c:spPr>
          <c:marker>
            <c:symbol val="none"/>
          </c:marker>
          <c:val>
            <c:numRef>
              <c:f>'Realized variance'!$E$2:$E$78</c:f>
              <c:numCache>
                <c:formatCode>General</c:formatCode>
                <c:ptCount val="77"/>
                <c:pt idx="0">
                  <c:v>1.3529559322311699E-3</c:v>
                </c:pt>
                <c:pt idx="1">
                  <c:v>3.4662196576818699E-3</c:v>
                </c:pt>
                <c:pt idx="2">
                  <c:v>4.2678256050781797E-3</c:v>
                </c:pt>
                <c:pt idx="3">
                  <c:v>4.7347168341498802E-3</c:v>
                </c:pt>
                <c:pt idx="4">
                  <c:v>6.5678896452747298E-3</c:v>
                </c:pt>
                <c:pt idx="5">
                  <c:v>2.3743467265330801E-3</c:v>
                </c:pt>
                <c:pt idx="6">
                  <c:v>3.5803515140405703E-4</c:v>
                </c:pt>
                <c:pt idx="7">
                  <c:v>1.5060799804066699E-3</c:v>
                </c:pt>
                <c:pt idx="8">
                  <c:v>7.0019492316146504E-4</c:v>
                </c:pt>
                <c:pt idx="9">
                  <c:v>1.6242816069940799E-4</c:v>
                </c:pt>
                <c:pt idx="10">
                  <c:v>5.4636638418725304E-4</c:v>
                </c:pt>
                <c:pt idx="11">
                  <c:v>3.0809231400935302E-4</c:v>
                </c:pt>
                <c:pt idx="12">
                  <c:v>4.4696605708155398E-4</c:v>
                </c:pt>
                <c:pt idx="13">
                  <c:v>2.6556388468929799E-3</c:v>
                </c:pt>
                <c:pt idx="14">
                  <c:v>1.6601027131552201E-3</c:v>
                </c:pt>
                <c:pt idx="15">
                  <c:v>1.92496431664341E-4</c:v>
                </c:pt>
                <c:pt idx="16" formatCode="0.00E+00">
                  <c:v>7.8774359327430903E-5</c:v>
                </c:pt>
                <c:pt idx="17">
                  <c:v>4.4594471361148402E-4</c:v>
                </c:pt>
                <c:pt idx="18" formatCode="0.00E+00">
                  <c:v>8.4610311330223596E-5</c:v>
                </c:pt>
                <c:pt idx="19">
                  <c:v>1.3651612554357901E-3</c:v>
                </c:pt>
                <c:pt idx="20">
                  <c:v>2.1164215350532201E-4</c:v>
                </c:pt>
                <c:pt idx="21">
                  <c:v>1.16650245686082E-3</c:v>
                </c:pt>
                <c:pt idx="22">
                  <c:v>2.4048974262026001E-3</c:v>
                </c:pt>
                <c:pt idx="23">
                  <c:v>2.1593451951695498E-3</c:v>
                </c:pt>
                <c:pt idx="24">
                  <c:v>4.92087529671196E-4</c:v>
                </c:pt>
                <c:pt idx="25">
                  <c:v>4.71645692089182E-4</c:v>
                </c:pt>
                <c:pt idx="26">
                  <c:v>1.3461664947555699E-4</c:v>
                </c:pt>
                <c:pt idx="27">
                  <c:v>6.0671279484774104E-4</c:v>
                </c:pt>
                <c:pt idx="28">
                  <c:v>6.93142906020238E-4</c:v>
                </c:pt>
                <c:pt idx="29">
                  <c:v>3.0041570242801501E-4</c:v>
                </c:pt>
                <c:pt idx="30">
                  <c:v>8.3132726247562205E-4</c:v>
                </c:pt>
                <c:pt idx="31">
                  <c:v>1.3685715119229501E-4</c:v>
                </c:pt>
                <c:pt idx="32">
                  <c:v>2.2542250729980801E-4</c:v>
                </c:pt>
                <c:pt idx="33" formatCode="0.00E+00">
                  <c:v>9.6622185393308897E-5</c:v>
                </c:pt>
                <c:pt idx="34">
                  <c:v>2.5009596266914501E-3</c:v>
                </c:pt>
                <c:pt idx="35">
                  <c:v>2.14638592027253E-4</c:v>
                </c:pt>
                <c:pt idx="36">
                  <c:v>3.8977396866157998E-4</c:v>
                </c:pt>
                <c:pt idx="37">
                  <c:v>4.1431143923439798E-4</c:v>
                </c:pt>
                <c:pt idx="38">
                  <c:v>1.0171679709645499E-3</c:v>
                </c:pt>
                <c:pt idx="39">
                  <c:v>1.99406359211016E-4</c:v>
                </c:pt>
                <c:pt idx="40">
                  <c:v>5.7387509925416798E-4</c:v>
                </c:pt>
                <c:pt idx="41">
                  <c:v>1.3329468686487899E-4</c:v>
                </c:pt>
                <c:pt idx="42">
                  <c:v>1.3947151358170899E-3</c:v>
                </c:pt>
                <c:pt idx="43">
                  <c:v>2.6935982110391902E-3</c:v>
                </c:pt>
                <c:pt idx="44">
                  <c:v>4.3880039568613001E-4</c:v>
                </c:pt>
                <c:pt idx="45">
                  <c:v>4.6528098341422E-4</c:v>
                </c:pt>
                <c:pt idx="46">
                  <c:v>1.4806684973632999E-4</c:v>
                </c:pt>
                <c:pt idx="47">
                  <c:v>7.2494094502481001E-4</c:v>
                </c:pt>
                <c:pt idx="48">
                  <c:v>1.5632420714596699E-4</c:v>
                </c:pt>
                <c:pt idx="49">
                  <c:v>4.2795419090170599E-4</c:v>
                </c:pt>
                <c:pt idx="50">
                  <c:v>8.8987469413411902E-4</c:v>
                </c:pt>
                <c:pt idx="51">
                  <c:v>5.5809877680392504E-4</c:v>
                </c:pt>
                <c:pt idx="52">
                  <c:v>2.5875212432169498E-4</c:v>
                </c:pt>
                <c:pt idx="53">
                  <c:v>3.42468731156276E-4</c:v>
                </c:pt>
                <c:pt idx="54">
                  <c:v>2.24995355829535E-4</c:v>
                </c:pt>
                <c:pt idx="55">
                  <c:v>4.8840036877512497E-4</c:v>
                </c:pt>
                <c:pt idx="56">
                  <c:v>3.1123049545655497E-4</c:v>
                </c:pt>
                <c:pt idx="57">
                  <c:v>2.6944611509363298E-4</c:v>
                </c:pt>
                <c:pt idx="58">
                  <c:v>3.6403945462753801E-4</c:v>
                </c:pt>
                <c:pt idx="59">
                  <c:v>1.3877236710192899E-4</c:v>
                </c:pt>
                <c:pt idx="60">
                  <c:v>8.5427038276743696E-4</c:v>
                </c:pt>
                <c:pt idx="61">
                  <c:v>9.1707438442357103E-4</c:v>
                </c:pt>
                <c:pt idx="62">
                  <c:v>3.3907615041032401E-4</c:v>
                </c:pt>
                <c:pt idx="63">
                  <c:v>1.9176927700859101E-4</c:v>
                </c:pt>
                <c:pt idx="64">
                  <c:v>5.3237896040376099E-4</c:v>
                </c:pt>
                <c:pt idx="65">
                  <c:v>1.98525846367596E-4</c:v>
                </c:pt>
                <c:pt idx="66">
                  <c:v>1.5975008478903499E-3</c:v>
                </c:pt>
                <c:pt idx="67">
                  <c:v>1.17056409030192E-4</c:v>
                </c:pt>
                <c:pt idx="68">
                  <c:v>2.1207545205127799E-4</c:v>
                </c:pt>
                <c:pt idx="69" formatCode="0.00E+00">
                  <c:v>5.1183482796510698E-5</c:v>
                </c:pt>
                <c:pt idx="70">
                  <c:v>2.6581302317209602E-4</c:v>
                </c:pt>
                <c:pt idx="71" formatCode="0.00E+00">
                  <c:v>5.56233122464643E-5</c:v>
                </c:pt>
                <c:pt idx="72">
                  <c:v>2.0334512644477399E-4</c:v>
                </c:pt>
                <c:pt idx="73">
                  <c:v>7.4498898636733203E-4</c:v>
                </c:pt>
                <c:pt idx="74">
                  <c:v>3.3853164720794402E-4</c:v>
                </c:pt>
                <c:pt idx="75">
                  <c:v>1.9304500636843999E-4</c:v>
                </c:pt>
                <c:pt idx="76">
                  <c:v>1.5296970775619599E-4</c:v>
                </c:pt>
              </c:numCache>
            </c:numRef>
          </c:val>
          <c:smooth val="0"/>
          <c:extLst>
            <c:ext xmlns:c16="http://schemas.microsoft.com/office/drawing/2014/chart" uri="{C3380CC4-5D6E-409C-BE32-E72D297353CC}">
              <c16:uniqueId val="{00000003-BBD8-45EC-889D-1A8ABF5B4594}"/>
            </c:ext>
          </c:extLst>
        </c:ser>
        <c:ser>
          <c:idx val="4"/>
          <c:order val="4"/>
          <c:tx>
            <c:strRef>
              <c:f>'Realized variance'!$F$1</c:f>
              <c:strCache>
                <c:ptCount val="1"/>
                <c:pt idx="0">
                  <c:v>Midas Touch Gold token</c:v>
                </c:pt>
              </c:strCache>
            </c:strRef>
          </c:tx>
          <c:spPr>
            <a:ln w="12700" cap="rnd">
              <a:solidFill>
                <a:schemeClr val="accent5"/>
              </a:solidFill>
              <a:prstDash val="lgDashDot"/>
              <a:round/>
            </a:ln>
            <a:effectLst/>
          </c:spPr>
          <c:marker>
            <c:symbol val="none"/>
          </c:marker>
          <c:val>
            <c:numRef>
              <c:f>'Realized variance'!$F$2:$F$78</c:f>
              <c:numCache>
                <c:formatCode>General</c:formatCode>
                <c:ptCount val="77"/>
                <c:pt idx="0">
                  <c:v>0.102309852955173</c:v>
                </c:pt>
                <c:pt idx="1">
                  <c:v>3.8231770785715401E-2</c:v>
                </c:pt>
                <c:pt idx="2">
                  <c:v>9.0317943905630499E-3</c:v>
                </c:pt>
                <c:pt idx="3">
                  <c:v>5.8635270983705898E-2</c:v>
                </c:pt>
                <c:pt idx="4">
                  <c:v>7.5249649472137095E-2</c:v>
                </c:pt>
                <c:pt idx="5">
                  <c:v>0.24871461414309901</c:v>
                </c:pt>
                <c:pt idx="6">
                  <c:v>6.1561280341816196E-3</c:v>
                </c:pt>
                <c:pt idx="7">
                  <c:v>0.45872119753112101</c:v>
                </c:pt>
                <c:pt idx="8">
                  <c:v>2.4692959244218E-2</c:v>
                </c:pt>
                <c:pt idx="9">
                  <c:v>0.548754898882305</c:v>
                </c:pt>
                <c:pt idx="10">
                  <c:v>0.15849600676676501</c:v>
                </c:pt>
                <c:pt idx="11">
                  <c:v>4.3982391403508299E-2</c:v>
                </c:pt>
                <c:pt idx="12">
                  <c:v>2.5368043791782501E-3</c:v>
                </c:pt>
                <c:pt idx="13">
                  <c:v>2.7098113661058701E-2</c:v>
                </c:pt>
                <c:pt idx="14">
                  <c:v>0.18350975467946701</c:v>
                </c:pt>
                <c:pt idx="15">
                  <c:v>8.5323132375438496E-2</c:v>
                </c:pt>
                <c:pt idx="16">
                  <c:v>3.6376758734887701E-2</c:v>
                </c:pt>
                <c:pt idx="17">
                  <c:v>5.4473616039753599E-2</c:v>
                </c:pt>
                <c:pt idx="18">
                  <c:v>1.3514992348575601E-2</c:v>
                </c:pt>
                <c:pt idx="19">
                  <c:v>2.7393309089274599E-2</c:v>
                </c:pt>
                <c:pt idx="20">
                  <c:v>1.6066641457390202E-2</c:v>
                </c:pt>
                <c:pt idx="21">
                  <c:v>6.9039519331641305E-2</c:v>
                </c:pt>
                <c:pt idx="22">
                  <c:v>1.2333777874680501E-2</c:v>
                </c:pt>
                <c:pt idx="23">
                  <c:v>2.23264248254057E-2</c:v>
                </c:pt>
                <c:pt idx="24">
                  <c:v>7.1971720962698604E-2</c:v>
                </c:pt>
                <c:pt idx="25">
                  <c:v>4.1410796730829397E-2</c:v>
                </c:pt>
                <c:pt idx="26">
                  <c:v>1.7625024672935499E-2</c:v>
                </c:pt>
                <c:pt idx="27">
                  <c:v>7.4006988146227803E-2</c:v>
                </c:pt>
                <c:pt idx="28">
                  <c:v>0.130283887167432</c:v>
                </c:pt>
                <c:pt idx="29">
                  <c:v>9.5223108524337005E-2</c:v>
                </c:pt>
                <c:pt idx="30">
                  <c:v>8.4223897301510503E-2</c:v>
                </c:pt>
                <c:pt idx="31">
                  <c:v>3.2250676564778702E-3</c:v>
                </c:pt>
                <c:pt idx="32">
                  <c:v>9.7666681841877302E-3</c:v>
                </c:pt>
                <c:pt idx="33">
                  <c:v>1.8455875899337499E-3</c:v>
                </c:pt>
                <c:pt idx="34">
                  <c:v>7.4602988480470506E-2</c:v>
                </c:pt>
                <c:pt idx="35">
                  <c:v>3.4506616811658598E-2</c:v>
                </c:pt>
                <c:pt idx="36">
                  <c:v>6.1572836558069097E-2</c:v>
                </c:pt>
                <c:pt idx="37">
                  <c:v>7.50234557258307E-3</c:v>
                </c:pt>
                <c:pt idx="38">
                  <c:v>6.2906960430441396E-3</c:v>
                </c:pt>
                <c:pt idx="39">
                  <c:v>3.00519736922199E-3</c:v>
                </c:pt>
                <c:pt idx="40">
                  <c:v>3.1595496143035202E-2</c:v>
                </c:pt>
                <c:pt idx="41">
                  <c:v>0.15467885748832699</c:v>
                </c:pt>
                <c:pt idx="42">
                  <c:v>4.8579867661893199E-2</c:v>
                </c:pt>
                <c:pt idx="43">
                  <c:v>1.0663076662354901E-2</c:v>
                </c:pt>
                <c:pt idx="44">
                  <c:v>6.0046596508902504E-3</c:v>
                </c:pt>
                <c:pt idx="45">
                  <c:v>6.3075530529346701E-3</c:v>
                </c:pt>
                <c:pt idx="46">
                  <c:v>5.0700760198976796E-3</c:v>
                </c:pt>
                <c:pt idx="47">
                  <c:v>0.21591498524891201</c:v>
                </c:pt>
                <c:pt idx="48">
                  <c:v>1.4656448032343301E-2</c:v>
                </c:pt>
                <c:pt idx="49">
                  <c:v>3.5049507617696797E-2</c:v>
                </c:pt>
                <c:pt idx="50">
                  <c:v>3.09047866933541E-2</c:v>
                </c:pt>
                <c:pt idx="51">
                  <c:v>3.6537872747139399E-3</c:v>
                </c:pt>
                <c:pt idx="52">
                  <c:v>7.0998693371327401E-3</c:v>
                </c:pt>
                <c:pt idx="53">
                  <c:v>5.5890036066826299E-2</c:v>
                </c:pt>
                <c:pt idx="54">
                  <c:v>1.48681395256543E-2</c:v>
                </c:pt>
                <c:pt idx="55">
                  <c:v>0.104941445310269</c:v>
                </c:pt>
                <c:pt idx="56">
                  <c:v>4.6802506525060197E-2</c:v>
                </c:pt>
                <c:pt idx="57">
                  <c:v>6.1396933019100701E-2</c:v>
                </c:pt>
                <c:pt idx="58">
                  <c:v>6.65670898401797E-2</c:v>
                </c:pt>
                <c:pt idx="59">
                  <c:v>8.0326278213020599E-3</c:v>
                </c:pt>
                <c:pt idx="60">
                  <c:v>1.8102439431448701E-2</c:v>
                </c:pt>
                <c:pt idx="61">
                  <c:v>2.4487678294127301E-2</c:v>
                </c:pt>
                <c:pt idx="62">
                  <c:v>3.4727986829268302E-2</c:v>
                </c:pt>
                <c:pt idx="63">
                  <c:v>6.2802956303054103E-3</c:v>
                </c:pt>
                <c:pt idx="64">
                  <c:v>1.2030985416471801E-2</c:v>
                </c:pt>
                <c:pt idx="65">
                  <c:v>7.3607760203207598E-2</c:v>
                </c:pt>
                <c:pt idx="66">
                  <c:v>0.156522726782194</c:v>
                </c:pt>
                <c:pt idx="67">
                  <c:v>0.94700834249618904</c:v>
                </c:pt>
                <c:pt idx="68">
                  <c:v>0.119265791302288</c:v>
                </c:pt>
                <c:pt idx="69">
                  <c:v>1.2770384705586999E-2</c:v>
                </c:pt>
                <c:pt idx="70">
                  <c:v>2.0419721052746601E-2</c:v>
                </c:pt>
                <c:pt idx="71">
                  <c:v>2.49943676792036E-2</c:v>
                </c:pt>
                <c:pt idx="72">
                  <c:v>0.25393424257330499</c:v>
                </c:pt>
                <c:pt idx="73">
                  <c:v>0.12133685078598801</c:v>
                </c:pt>
                <c:pt idx="74">
                  <c:v>8.6685851763954699E-2</c:v>
                </c:pt>
                <c:pt idx="75">
                  <c:v>4.1161413333325403E-2</c:v>
                </c:pt>
                <c:pt idx="76">
                  <c:v>0.126966420549806</c:v>
                </c:pt>
              </c:numCache>
            </c:numRef>
          </c:val>
          <c:smooth val="0"/>
          <c:extLst>
            <c:ext xmlns:c16="http://schemas.microsoft.com/office/drawing/2014/chart" uri="{C3380CC4-5D6E-409C-BE32-E72D297353CC}">
              <c16:uniqueId val="{00000004-BBD8-45EC-889D-1A8ABF5B4594}"/>
            </c:ext>
          </c:extLst>
        </c:ser>
        <c:ser>
          <c:idx val="5"/>
          <c:order val="5"/>
          <c:tx>
            <c:strRef>
              <c:f>'Realized variance'!$G$1</c:f>
              <c:strCache>
                <c:ptCount val="1"/>
                <c:pt idx="0">
                  <c:v>Gold</c:v>
                </c:pt>
              </c:strCache>
            </c:strRef>
          </c:tx>
          <c:spPr>
            <a:ln w="12700" cap="rnd">
              <a:solidFill>
                <a:schemeClr val="accent6"/>
              </a:solidFill>
              <a:round/>
            </a:ln>
            <a:effectLst/>
          </c:spPr>
          <c:marker>
            <c:symbol val="none"/>
          </c:marker>
          <c:val>
            <c:numRef>
              <c:f>'Realized variance'!$G$2:$G$78</c:f>
              <c:numCache>
                <c:formatCode>General</c:formatCode>
                <c:ptCount val="77"/>
                <c:pt idx="0">
                  <c:v>3.39092264833502E-3</c:v>
                </c:pt>
                <c:pt idx="1">
                  <c:v>3.23093073214873E-3</c:v>
                </c:pt>
                <c:pt idx="2">
                  <c:v>2.6306188038757198E-3</c:v>
                </c:pt>
                <c:pt idx="3">
                  <c:v>8.0721438786922296E-4</c:v>
                </c:pt>
                <c:pt idx="4">
                  <c:v>5.4440709632729901E-4</c:v>
                </c:pt>
                <c:pt idx="5">
                  <c:v>6.8756487493085898E-4</c:v>
                </c:pt>
                <c:pt idx="6">
                  <c:v>7.2132358993763103E-4</c:v>
                </c:pt>
                <c:pt idx="7">
                  <c:v>1.6090065067331401E-4</c:v>
                </c:pt>
                <c:pt idx="8">
                  <c:v>2.99428871614446E-4</c:v>
                </c:pt>
                <c:pt idx="9">
                  <c:v>2.3269943173441799E-4</c:v>
                </c:pt>
                <c:pt idx="10">
                  <c:v>2.3110027494058501E-4</c:v>
                </c:pt>
                <c:pt idx="11">
                  <c:v>3.8382954016262901E-4</c:v>
                </c:pt>
                <c:pt idx="12">
                  <c:v>1.0857533414986101E-3</c:v>
                </c:pt>
                <c:pt idx="13">
                  <c:v>5.4961235510205496E-4</c:v>
                </c:pt>
                <c:pt idx="14">
                  <c:v>5.2303917432815303E-4</c:v>
                </c:pt>
                <c:pt idx="15">
                  <c:v>1.3458111258388901E-4</c:v>
                </c:pt>
                <c:pt idx="16">
                  <c:v>2.4788236363632097E-4</c:v>
                </c:pt>
                <c:pt idx="17">
                  <c:v>1.7985825549888699E-4</c:v>
                </c:pt>
                <c:pt idx="18" formatCode="0.00E+00">
                  <c:v>2.5701125035749099E-5</c:v>
                </c:pt>
                <c:pt idx="19">
                  <c:v>9.7960553014945096E-4</c:v>
                </c:pt>
                <c:pt idx="20">
                  <c:v>4.0950869373189202E-4</c:v>
                </c:pt>
                <c:pt idx="21">
                  <c:v>8.5667002765619799E-4</c:v>
                </c:pt>
                <c:pt idx="22">
                  <c:v>2.2060547417001E-3</c:v>
                </c:pt>
                <c:pt idx="23">
                  <c:v>4.3931633025672603E-4</c:v>
                </c:pt>
                <c:pt idx="24">
                  <c:v>8.71824824706143E-4</c:v>
                </c:pt>
                <c:pt idx="25">
                  <c:v>4.3909182987392101E-4</c:v>
                </c:pt>
                <c:pt idx="26">
                  <c:v>2.0222235509462401E-4</c:v>
                </c:pt>
                <c:pt idx="27">
                  <c:v>1.05056318660883E-3</c:v>
                </c:pt>
                <c:pt idx="28">
                  <c:v>3.7955122690261898E-4</c:v>
                </c:pt>
                <c:pt idx="29">
                  <c:v>1.5705930485519499E-4</c:v>
                </c:pt>
                <c:pt idx="30">
                  <c:v>6.2110383903474502E-4</c:v>
                </c:pt>
                <c:pt idx="31">
                  <c:v>3.8193950970370999E-4</c:v>
                </c:pt>
                <c:pt idx="32">
                  <c:v>2.24558717393166E-4</c:v>
                </c:pt>
                <c:pt idx="33">
                  <c:v>3.21092674390859E-4</c:v>
                </c:pt>
                <c:pt idx="34">
                  <c:v>3.28008349590169E-3</c:v>
                </c:pt>
                <c:pt idx="35">
                  <c:v>4.5836197462021999E-4</c:v>
                </c:pt>
                <c:pt idx="36">
                  <c:v>7.1394788884158295E-4</c:v>
                </c:pt>
                <c:pt idx="37">
                  <c:v>4.6235322081579798E-4</c:v>
                </c:pt>
                <c:pt idx="38">
                  <c:v>7.9751144247335601E-4</c:v>
                </c:pt>
                <c:pt idx="39">
                  <c:v>3.0109257500234498E-4</c:v>
                </c:pt>
                <c:pt idx="40">
                  <c:v>3.9480009482164397E-4</c:v>
                </c:pt>
                <c:pt idx="41" formatCode="0.00E+00">
                  <c:v>8.0100131440945905E-5</c:v>
                </c:pt>
                <c:pt idx="42">
                  <c:v>5.2482901203874499E-4</c:v>
                </c:pt>
                <c:pt idx="43">
                  <c:v>1.7305810896474699E-3</c:v>
                </c:pt>
                <c:pt idx="44">
                  <c:v>2.8321531534763799E-4</c:v>
                </c:pt>
                <c:pt idx="45">
                  <c:v>2.0956691922298799E-4</c:v>
                </c:pt>
                <c:pt idx="46" formatCode="0.00E+00">
                  <c:v>4.15936624721348E-5</c:v>
                </c:pt>
                <c:pt idx="47">
                  <c:v>1.1204840951190701E-3</c:v>
                </c:pt>
                <c:pt idx="48" formatCode="0.00E+00">
                  <c:v>4.9943391676656101E-5</c:v>
                </c:pt>
                <c:pt idx="49">
                  <c:v>7.2980665763119402E-4</c:v>
                </c:pt>
                <c:pt idx="50">
                  <c:v>9.9346212321963705E-4</c:v>
                </c:pt>
                <c:pt idx="51">
                  <c:v>3.11737878927123E-4</c:v>
                </c:pt>
                <c:pt idx="52">
                  <c:v>5.9424677024419101E-4</c:v>
                </c:pt>
                <c:pt idx="53" formatCode="0.00E+00">
                  <c:v>3.1665805220899103E-5</c:v>
                </c:pt>
                <c:pt idx="54">
                  <c:v>2.4553545137163198E-4</c:v>
                </c:pt>
                <c:pt idx="55">
                  <c:v>5.5853893864099102E-4</c:v>
                </c:pt>
                <c:pt idx="56">
                  <c:v>2.28404995217632E-4</c:v>
                </c:pt>
                <c:pt idx="57">
                  <c:v>4.0002991847929001E-4</c:v>
                </c:pt>
                <c:pt idx="58">
                  <c:v>1.2851712272446899E-4</c:v>
                </c:pt>
                <c:pt idx="59">
                  <c:v>1.797745843902E-4</c:v>
                </c:pt>
                <c:pt idx="60">
                  <c:v>5.1541990219716304E-4</c:v>
                </c:pt>
                <c:pt idx="61">
                  <c:v>3.11764299332267E-4</c:v>
                </c:pt>
                <c:pt idx="62">
                  <c:v>1.1147716240391299E-4</c:v>
                </c:pt>
                <c:pt idx="63">
                  <c:v>1.3822168668146899E-4</c:v>
                </c:pt>
                <c:pt idx="64">
                  <c:v>4.5136257919336701E-4</c:v>
                </c:pt>
                <c:pt idx="65">
                  <c:v>1.1156175226818799E-4</c:v>
                </c:pt>
                <c:pt idx="66">
                  <c:v>2.1167884363346898E-3</c:v>
                </c:pt>
                <c:pt idx="67" formatCode="0.00E+00">
                  <c:v>4.2366505485806303E-5</c:v>
                </c:pt>
                <c:pt idx="68">
                  <c:v>2.6743287412521601E-4</c:v>
                </c:pt>
                <c:pt idx="69" formatCode="0.00E+00">
                  <c:v>8.8069309647236901E-5</c:v>
                </c:pt>
                <c:pt idx="70" formatCode="0.00E+00">
                  <c:v>9.4149963445023504E-5</c:v>
                </c:pt>
                <c:pt idx="71" formatCode="0.00E+00">
                  <c:v>2.8868732359248199E-5</c:v>
                </c:pt>
                <c:pt idx="72">
                  <c:v>2.6725692596545801E-4</c:v>
                </c:pt>
                <c:pt idx="73">
                  <c:v>8.9011630971572002E-4</c:v>
                </c:pt>
                <c:pt idx="74">
                  <c:v>4.3087972470112301E-4</c:v>
                </c:pt>
                <c:pt idx="75">
                  <c:v>1.3160926089088201E-4</c:v>
                </c:pt>
                <c:pt idx="76">
                  <c:v>1.8300523120243301E-4</c:v>
                </c:pt>
              </c:numCache>
            </c:numRef>
          </c:val>
          <c:smooth val="0"/>
          <c:extLst>
            <c:ext xmlns:c16="http://schemas.microsoft.com/office/drawing/2014/chart" uri="{C3380CC4-5D6E-409C-BE32-E72D297353CC}">
              <c16:uniqueId val="{00000005-BBD8-45EC-889D-1A8ABF5B4594}"/>
            </c:ext>
          </c:extLst>
        </c:ser>
        <c:ser>
          <c:idx val="6"/>
          <c:order val="6"/>
          <c:tx>
            <c:strRef>
              <c:f>'Realized variance'!$H$1</c:f>
              <c:strCache>
                <c:ptCount val="1"/>
                <c:pt idx="0">
                  <c:v>Bitcoin</c:v>
                </c:pt>
              </c:strCache>
            </c:strRef>
          </c:tx>
          <c:spPr>
            <a:ln w="12700" cap="rnd">
              <a:solidFill>
                <a:schemeClr val="accent1">
                  <a:lumMod val="60000"/>
                </a:schemeClr>
              </a:solidFill>
              <a:round/>
            </a:ln>
            <a:effectLst/>
          </c:spPr>
          <c:marker>
            <c:symbol val="none"/>
          </c:marker>
          <c:val>
            <c:numRef>
              <c:f>'Realized variance'!$H$2:$H$78</c:f>
              <c:numCache>
                <c:formatCode>General</c:formatCode>
                <c:ptCount val="77"/>
                <c:pt idx="0">
                  <c:v>8.1771425296884803E-2</c:v>
                </c:pt>
                <c:pt idx="1">
                  <c:v>2.2898740754609698E-2</c:v>
                </c:pt>
                <c:pt idx="2">
                  <c:v>1.13828612917743E-2</c:v>
                </c:pt>
                <c:pt idx="3">
                  <c:v>7.11232293714431E-3</c:v>
                </c:pt>
                <c:pt idx="4">
                  <c:v>4.1619377581620098E-3</c:v>
                </c:pt>
                <c:pt idx="5">
                  <c:v>1.33239861707221E-3</c:v>
                </c:pt>
                <c:pt idx="6">
                  <c:v>4.3245961221003004E-3</c:v>
                </c:pt>
                <c:pt idx="7">
                  <c:v>9.9679792555943895E-3</c:v>
                </c:pt>
                <c:pt idx="8">
                  <c:v>2.1468372826493401E-2</c:v>
                </c:pt>
                <c:pt idx="9">
                  <c:v>5.0158754834396004E-3</c:v>
                </c:pt>
                <c:pt idx="10">
                  <c:v>3.1697113001798202E-3</c:v>
                </c:pt>
                <c:pt idx="11">
                  <c:v>1.7891731770764501E-3</c:v>
                </c:pt>
                <c:pt idx="12">
                  <c:v>2.1350596280017798E-3</c:v>
                </c:pt>
                <c:pt idx="13">
                  <c:v>1.1937902192055399E-3</c:v>
                </c:pt>
                <c:pt idx="14">
                  <c:v>1.1198395935416599E-3</c:v>
                </c:pt>
                <c:pt idx="15">
                  <c:v>1.2756972227381399E-3</c:v>
                </c:pt>
                <c:pt idx="16">
                  <c:v>2.7625636095306101E-4</c:v>
                </c:pt>
                <c:pt idx="17">
                  <c:v>3.7747499253505798E-4</c:v>
                </c:pt>
                <c:pt idx="18">
                  <c:v>1.62263903447144E-4</c:v>
                </c:pt>
                <c:pt idx="19">
                  <c:v>8.4440212877645096E-3</c:v>
                </c:pt>
                <c:pt idx="20">
                  <c:v>2.9272928350479802E-3</c:v>
                </c:pt>
                <c:pt idx="21">
                  <c:v>1.2589126802621E-3</c:v>
                </c:pt>
                <c:pt idx="22">
                  <c:v>1.7407080198808399E-3</c:v>
                </c:pt>
                <c:pt idx="23">
                  <c:v>1.02838100247786E-3</c:v>
                </c:pt>
                <c:pt idx="24">
                  <c:v>1.0010083986849601E-3</c:v>
                </c:pt>
                <c:pt idx="25">
                  <c:v>7.3309439403641402E-3</c:v>
                </c:pt>
                <c:pt idx="26">
                  <c:v>6.5314700802155605E-4</c:v>
                </c:pt>
                <c:pt idx="27">
                  <c:v>1.29288638738584E-3</c:v>
                </c:pt>
                <c:pt idx="28">
                  <c:v>1.2163476293291101E-3</c:v>
                </c:pt>
                <c:pt idx="29">
                  <c:v>9.2909280667326699E-4</c:v>
                </c:pt>
                <c:pt idx="30">
                  <c:v>2.3853998306565798E-3</c:v>
                </c:pt>
                <c:pt idx="31">
                  <c:v>3.94366615100128E-4</c:v>
                </c:pt>
                <c:pt idx="32">
                  <c:v>4.5664650644960496E-3</c:v>
                </c:pt>
                <c:pt idx="33">
                  <c:v>8.3399521788000996E-4</c:v>
                </c:pt>
                <c:pt idx="34">
                  <c:v>7.22811376465429E-3</c:v>
                </c:pt>
                <c:pt idx="35">
                  <c:v>1.29438483525718E-3</c:v>
                </c:pt>
                <c:pt idx="36">
                  <c:v>4.6547579628292701E-3</c:v>
                </c:pt>
                <c:pt idx="37">
                  <c:v>2.12535608145481E-2</c:v>
                </c:pt>
                <c:pt idx="38">
                  <c:v>1.0993591025122899E-3</c:v>
                </c:pt>
                <c:pt idx="39">
                  <c:v>6.3434021674781899E-3</c:v>
                </c:pt>
                <c:pt idx="40">
                  <c:v>1.5944015615804399E-2</c:v>
                </c:pt>
                <c:pt idx="41">
                  <c:v>1.50384420181995E-2</c:v>
                </c:pt>
                <c:pt idx="42">
                  <c:v>1.07764854502037E-2</c:v>
                </c:pt>
                <c:pt idx="43">
                  <c:v>3.8734379489119897E-2</c:v>
                </c:pt>
                <c:pt idx="44">
                  <c:v>1.1754016277805399E-2</c:v>
                </c:pt>
                <c:pt idx="45">
                  <c:v>1.0446204492181499E-2</c:v>
                </c:pt>
                <c:pt idx="46">
                  <c:v>1.4225547879148001E-2</c:v>
                </c:pt>
                <c:pt idx="47">
                  <c:v>1.2499933260473601E-2</c:v>
                </c:pt>
                <c:pt idx="48">
                  <c:v>1.6530767943531401E-2</c:v>
                </c:pt>
                <c:pt idx="49">
                  <c:v>3.87867274520509E-3</c:v>
                </c:pt>
                <c:pt idx="50">
                  <c:v>1.8034017121412699E-2</c:v>
                </c:pt>
                <c:pt idx="51">
                  <c:v>7.3112346860593003E-3</c:v>
                </c:pt>
                <c:pt idx="52">
                  <c:v>4.8296343848724102E-3</c:v>
                </c:pt>
                <c:pt idx="53">
                  <c:v>4.02953427196484E-3</c:v>
                </c:pt>
                <c:pt idx="54">
                  <c:v>9.8400441197110198E-3</c:v>
                </c:pt>
                <c:pt idx="55">
                  <c:v>9.7587765047389002E-4</c:v>
                </c:pt>
                <c:pt idx="56">
                  <c:v>2.0594236221528699E-3</c:v>
                </c:pt>
                <c:pt idx="57">
                  <c:v>1.01685386735904E-2</c:v>
                </c:pt>
                <c:pt idx="58">
                  <c:v>1.0788030389600699E-2</c:v>
                </c:pt>
                <c:pt idx="59">
                  <c:v>3.9518231112813601E-3</c:v>
                </c:pt>
                <c:pt idx="60">
                  <c:v>2.94270390263731E-3</c:v>
                </c:pt>
                <c:pt idx="61">
                  <c:v>3.1483481842640798E-2</c:v>
                </c:pt>
                <c:pt idx="62">
                  <c:v>1.87021390248997E-2</c:v>
                </c:pt>
                <c:pt idx="63">
                  <c:v>5.4471250027629901E-3</c:v>
                </c:pt>
                <c:pt idx="64">
                  <c:v>4.16644480824433E-3</c:v>
                </c:pt>
                <c:pt idx="65">
                  <c:v>1.95232025204276E-2</c:v>
                </c:pt>
                <c:pt idx="66">
                  <c:v>1.5232141290681501E-2</c:v>
                </c:pt>
                <c:pt idx="67">
                  <c:v>5.2529027918837403E-3</c:v>
                </c:pt>
                <c:pt idx="68">
                  <c:v>3.2531939672455399E-3</c:v>
                </c:pt>
                <c:pt idx="69">
                  <c:v>2.9019726287839499E-3</c:v>
                </c:pt>
                <c:pt idx="70">
                  <c:v>1.3742444059982001E-3</c:v>
                </c:pt>
                <c:pt idx="71">
                  <c:v>3.2185779999349497E-2</c:v>
                </c:pt>
                <c:pt idx="72">
                  <c:v>3.4332737411644802E-3</c:v>
                </c:pt>
                <c:pt idx="73">
                  <c:v>1.0315062887843099E-2</c:v>
                </c:pt>
                <c:pt idx="74">
                  <c:v>2.0551994962958301E-3</c:v>
                </c:pt>
                <c:pt idx="75">
                  <c:v>5.6559607944995397E-3</c:v>
                </c:pt>
                <c:pt idx="76">
                  <c:v>1.0199957490219401E-3</c:v>
                </c:pt>
              </c:numCache>
            </c:numRef>
          </c:val>
          <c:smooth val="0"/>
          <c:extLst>
            <c:ext xmlns:c16="http://schemas.microsoft.com/office/drawing/2014/chart" uri="{C3380CC4-5D6E-409C-BE32-E72D297353CC}">
              <c16:uniqueId val="{00000006-BBD8-45EC-889D-1A8ABF5B4594}"/>
            </c:ext>
          </c:extLst>
        </c:ser>
        <c:ser>
          <c:idx val="7"/>
          <c:order val="7"/>
          <c:tx>
            <c:strRef>
              <c:f>'Realized variance'!$I$1</c:f>
              <c:strCache>
                <c:ptCount val="1"/>
                <c:pt idx="0">
                  <c:v>Tether</c:v>
                </c:pt>
              </c:strCache>
            </c:strRef>
          </c:tx>
          <c:spPr>
            <a:ln w="12700" cap="rnd">
              <a:solidFill>
                <a:schemeClr val="accent2">
                  <a:lumMod val="60000"/>
                </a:schemeClr>
              </a:solidFill>
              <a:round/>
            </a:ln>
            <a:effectLst/>
          </c:spPr>
          <c:marker>
            <c:symbol val="none"/>
          </c:marker>
          <c:val>
            <c:numRef>
              <c:f>'Realized variance'!$I$2:$I$78</c:f>
              <c:numCache>
                <c:formatCode>General</c:formatCode>
                <c:ptCount val="77"/>
                <c:pt idx="0">
                  <c:v>4.9255517316413198E-3</c:v>
                </c:pt>
                <c:pt idx="1">
                  <c:v>1.14227835749773E-3</c:v>
                </c:pt>
                <c:pt idx="2">
                  <c:v>1.43381507940929E-4</c:v>
                </c:pt>
                <c:pt idx="3">
                  <c:v>1.51224811755363E-4</c:v>
                </c:pt>
                <c:pt idx="4" formatCode="0.00E+00">
                  <c:v>3.4992678261597602E-5</c:v>
                </c:pt>
                <c:pt idx="5">
                  <c:v>2.15858214590586E-4</c:v>
                </c:pt>
                <c:pt idx="6">
                  <c:v>4.5246496178643502E-4</c:v>
                </c:pt>
                <c:pt idx="7" formatCode="0.00E+00">
                  <c:v>9.9009084087508807E-5</c:v>
                </c:pt>
                <c:pt idx="8">
                  <c:v>8.8586128176653203E-4</c:v>
                </c:pt>
                <c:pt idx="9" formatCode="0.00E+00">
                  <c:v>4.9867667030879096E-6</c:v>
                </c:pt>
                <c:pt idx="10" formatCode="0.00E+00">
                  <c:v>2.5728635393264301E-5</c:v>
                </c:pt>
                <c:pt idx="11" formatCode="0.00E+00">
                  <c:v>8.01602938676428E-6</c:v>
                </c:pt>
                <c:pt idx="12" formatCode="0.00E+00">
                  <c:v>1.25313217777157E-5</c:v>
                </c:pt>
                <c:pt idx="13">
                  <c:v>0</c:v>
                </c:pt>
                <c:pt idx="14" formatCode="0.00E+00">
                  <c:v>5.5630134423130898E-5</c:v>
                </c:pt>
                <c:pt idx="15" formatCode="0.00E+00">
                  <c:v>6.4212806965260702E-6</c:v>
                </c:pt>
                <c:pt idx="16">
                  <c:v>8.0461592738146303E-4</c:v>
                </c:pt>
                <c:pt idx="17" formatCode="0.00E+00">
                  <c:v>1.30101873724935E-6</c:v>
                </c:pt>
                <c:pt idx="18" formatCode="0.00E+00">
                  <c:v>1.20110502897854E-6</c:v>
                </c:pt>
                <c:pt idx="19" formatCode="0.00E+00">
                  <c:v>7.3113030818306499E-6</c:v>
                </c:pt>
                <c:pt idx="20">
                  <c:v>0</c:v>
                </c:pt>
                <c:pt idx="21">
                  <c:v>0</c:v>
                </c:pt>
                <c:pt idx="22">
                  <c:v>5.8822087711989102E-4</c:v>
                </c:pt>
                <c:pt idx="23">
                  <c:v>0</c:v>
                </c:pt>
                <c:pt idx="24">
                  <c:v>0</c:v>
                </c:pt>
                <c:pt idx="25">
                  <c:v>1.9801816817501799E-4</c:v>
                </c:pt>
                <c:pt idx="26">
                  <c:v>0</c:v>
                </c:pt>
                <c:pt idx="27" formatCode="0.00E+00">
                  <c:v>5.0025011463532997E-7</c:v>
                </c:pt>
                <c:pt idx="28">
                  <c:v>0</c:v>
                </c:pt>
                <c:pt idx="29">
                  <c:v>0</c:v>
                </c:pt>
                <c:pt idx="30">
                  <c:v>0</c:v>
                </c:pt>
                <c:pt idx="31">
                  <c:v>0</c:v>
                </c:pt>
                <c:pt idx="32">
                  <c:v>0</c:v>
                </c:pt>
                <c:pt idx="33">
                  <c:v>0</c:v>
                </c:pt>
                <c:pt idx="34">
                  <c:v>0</c:v>
                </c:pt>
                <c:pt idx="35">
                  <c:v>0</c:v>
                </c:pt>
                <c:pt idx="36">
                  <c:v>0</c:v>
                </c:pt>
                <c:pt idx="37" formatCode="0.00E+00">
                  <c:v>8.00160029338491E-8</c:v>
                </c:pt>
                <c:pt idx="38">
                  <c:v>0</c:v>
                </c:pt>
                <c:pt idx="39" formatCode="0.00E+00">
                  <c:v>1.90055014945684E-7</c:v>
                </c:pt>
                <c:pt idx="40" formatCode="0.00E+00">
                  <c:v>1.30025004492447E-7</c:v>
                </c:pt>
                <c:pt idx="41" formatCode="0.00E+00">
                  <c:v>2.3029876697535801E-6</c:v>
                </c:pt>
                <c:pt idx="42" formatCode="0.00E+00">
                  <c:v>1.9627475259541502E-6</c:v>
                </c:pt>
                <c:pt idx="43">
                  <c:v>0</c:v>
                </c:pt>
                <c:pt idx="44" formatCode="0.00E+00">
                  <c:v>1.6817776791518601E-6</c:v>
                </c:pt>
                <c:pt idx="45" formatCode="0.00E+00">
                  <c:v>1.8005401485401099E-7</c:v>
                </c:pt>
                <c:pt idx="46">
                  <c:v>0</c:v>
                </c:pt>
                <c:pt idx="47">
                  <c:v>0</c:v>
                </c:pt>
                <c:pt idx="48">
                  <c:v>0</c:v>
                </c:pt>
                <c:pt idx="49">
                  <c:v>0</c:v>
                </c:pt>
                <c:pt idx="50">
                  <c:v>0</c:v>
                </c:pt>
                <c:pt idx="51">
                  <c:v>0</c:v>
                </c:pt>
                <c:pt idx="52">
                  <c:v>0</c:v>
                </c:pt>
                <c:pt idx="53" formatCode="0.00E+00">
                  <c:v>1.621459203835E-6</c:v>
                </c:pt>
                <c:pt idx="54" formatCode="0.00E+00">
                  <c:v>4.0008001466924603E-8</c:v>
                </c:pt>
                <c:pt idx="55" formatCode="0.00E+00">
                  <c:v>4.0008001466924603E-8</c:v>
                </c:pt>
                <c:pt idx="56" formatCode="0.00E+00">
                  <c:v>1.0001000091672801E-8</c:v>
                </c:pt>
                <c:pt idx="57" formatCode="0.00E+00">
                  <c:v>8.6063241485039103E-7</c:v>
                </c:pt>
                <c:pt idx="58" formatCode="0.00E+00">
                  <c:v>1.0001000091672801E-8</c:v>
                </c:pt>
                <c:pt idx="59">
                  <c:v>0</c:v>
                </c:pt>
                <c:pt idx="60" formatCode="0.00E+00">
                  <c:v>2.0002000183345601E-8</c:v>
                </c:pt>
                <c:pt idx="61" formatCode="0.00E+00">
                  <c:v>6.0010001650270194E-8</c:v>
                </c:pt>
                <c:pt idx="62" formatCode="0.00E+00">
                  <c:v>4.0008001466924603E-8</c:v>
                </c:pt>
                <c:pt idx="63">
                  <c:v>0</c:v>
                </c:pt>
                <c:pt idx="64">
                  <c:v>0</c:v>
                </c:pt>
                <c:pt idx="65">
                  <c:v>0</c:v>
                </c:pt>
                <c:pt idx="66">
                  <c:v>0</c:v>
                </c:pt>
                <c:pt idx="67" formatCode="0.00E+00">
                  <c:v>5.0011002158734098E-8</c:v>
                </c:pt>
                <c:pt idx="68" formatCode="0.00E+00">
                  <c:v>1.0001000091672801E-8</c:v>
                </c:pt>
                <c:pt idx="69" formatCode="0.00E+00">
                  <c:v>2.6011004179879898E-7</c:v>
                </c:pt>
                <c:pt idx="70" formatCode="0.00E+00">
                  <c:v>4.0004000366691202E-8</c:v>
                </c:pt>
                <c:pt idx="71">
                  <c:v>0</c:v>
                </c:pt>
                <c:pt idx="72">
                  <c:v>0</c:v>
                </c:pt>
                <c:pt idx="73">
                  <c:v>0</c:v>
                </c:pt>
                <c:pt idx="74">
                  <c:v>0</c:v>
                </c:pt>
                <c:pt idx="75" formatCode="0.00E+00">
                  <c:v>1.8005401485401099E-7</c:v>
                </c:pt>
                <c:pt idx="76">
                  <c:v>0</c:v>
                </c:pt>
              </c:numCache>
            </c:numRef>
          </c:val>
          <c:smooth val="0"/>
          <c:extLst>
            <c:ext xmlns:c16="http://schemas.microsoft.com/office/drawing/2014/chart" uri="{C3380CC4-5D6E-409C-BE32-E72D297353CC}">
              <c16:uniqueId val="{00000007-BBD8-45EC-889D-1A8ABF5B4594}"/>
            </c:ext>
          </c:extLst>
        </c:ser>
        <c:dLbls>
          <c:showLegendKey val="0"/>
          <c:showVal val="0"/>
          <c:showCatName val="0"/>
          <c:showSerName val="0"/>
          <c:showPercent val="0"/>
          <c:showBubbleSize val="0"/>
        </c:dLbls>
        <c:smooth val="0"/>
        <c:axId val="2017751535"/>
        <c:axId val="2017757775"/>
      </c:lineChart>
      <c:catAx>
        <c:axId val="20177515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757775"/>
        <c:crosses val="autoZero"/>
        <c:auto val="1"/>
        <c:lblAlgn val="ctr"/>
        <c:lblOffset val="100"/>
        <c:noMultiLvlLbl val="0"/>
      </c:catAx>
      <c:valAx>
        <c:axId val="2017757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751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'Realized variance'!$A$86:$A$93</c:f>
              <c:strCache>
                <c:ptCount val="8"/>
                <c:pt idx="0">
                  <c:v>Tether</c:v>
                </c:pt>
                <c:pt idx="1">
                  <c:v>Gold</c:v>
                </c:pt>
                <c:pt idx="2">
                  <c:v>Tether Gold</c:v>
                </c:pt>
                <c:pt idx="3">
                  <c:v>PAX Gold</c:v>
                </c:pt>
                <c:pt idx="4">
                  <c:v>Perth Mint Gold Token</c:v>
                </c:pt>
                <c:pt idx="5">
                  <c:v>Bitcoin</c:v>
                </c:pt>
                <c:pt idx="6">
                  <c:v>Digix Gold Token</c:v>
                </c:pt>
                <c:pt idx="7">
                  <c:v>Midas Touch Gold token</c:v>
                </c:pt>
              </c:strCache>
            </c:strRef>
          </c:cat>
          <c:val>
            <c:numRef>
              <c:f>'Realized variance'!$B$86:$B$93</c:f>
              <c:numCache>
                <c:formatCode>General</c:formatCode>
                <c:ptCount val="8"/>
                <c:pt idx="0">
                  <c:v>1.2694643402524702E-4</c:v>
                </c:pt>
                <c:pt idx="1">
                  <c:v>6.0568917706169437E-4</c:v>
                </c:pt>
                <c:pt idx="2">
                  <c:v>6.2581579291776394E-4</c:v>
                </c:pt>
                <c:pt idx="3">
                  <c:v>8.5598050342383528E-4</c:v>
                </c:pt>
                <c:pt idx="4">
                  <c:v>2.0679489122447255E-3</c:v>
                </c:pt>
                <c:pt idx="5">
                  <c:v>8.3840749632393529E-3</c:v>
                </c:pt>
                <c:pt idx="6">
                  <c:v>2.6192152694348124E-2</c:v>
                </c:pt>
                <c:pt idx="7">
                  <c:v>7.8558620973794235E-2</c:v>
                </c:pt>
              </c:numCache>
            </c:numRef>
          </c:val>
          <c:extLst>
            <c:ext xmlns:c16="http://schemas.microsoft.com/office/drawing/2014/chart" uri="{C3380CC4-5D6E-409C-BE32-E72D297353CC}">
              <c16:uniqueId val="{00000000-3964-41EA-9C9D-1D70CD044232}"/>
            </c:ext>
          </c:extLst>
        </c:ser>
        <c:dLbls>
          <c:showLegendKey val="0"/>
          <c:showVal val="0"/>
          <c:showCatName val="0"/>
          <c:showSerName val="0"/>
          <c:showPercent val="0"/>
          <c:showBubbleSize val="0"/>
        </c:dLbls>
        <c:gapWidth val="219"/>
        <c:overlap val="-27"/>
        <c:axId val="1924103167"/>
        <c:axId val="1924109407"/>
      </c:barChart>
      <c:catAx>
        <c:axId val="192410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4109407"/>
        <c:crosses val="autoZero"/>
        <c:auto val="1"/>
        <c:lblAlgn val="ctr"/>
        <c:lblOffset val="100"/>
        <c:noMultiLvlLbl val="0"/>
      </c:catAx>
      <c:valAx>
        <c:axId val="19241094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4103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35058-C14A-4E96-A6A4-DE8126AD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9233</Words>
  <Characters>52632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MATKOVSKYY</dc:creator>
  <cp:keywords/>
  <dc:description/>
  <cp:lastModifiedBy>Larisa Yarovaya</cp:lastModifiedBy>
  <cp:revision>2</cp:revision>
  <dcterms:created xsi:type="dcterms:W3CDTF">2021-11-30T10:00:00Z</dcterms:created>
  <dcterms:modified xsi:type="dcterms:W3CDTF">2021-11-30T10:00:00Z</dcterms:modified>
</cp:coreProperties>
</file>