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96BC" w14:textId="7FE8C1AC" w:rsidR="009250DB" w:rsidRPr="003E7A03" w:rsidRDefault="009250DB" w:rsidP="00EC6626">
      <w:pPr>
        <w:spacing w:line="480" w:lineRule="auto"/>
        <w:rPr>
          <w:rFonts w:cstheme="minorHAnsi"/>
          <w:b/>
          <w:bCs/>
          <w:sz w:val="22"/>
          <w:szCs w:val="22"/>
        </w:rPr>
      </w:pPr>
      <w:r w:rsidRPr="003E7A03">
        <w:rPr>
          <w:rFonts w:cstheme="minorHAnsi"/>
          <w:b/>
          <w:bCs/>
          <w:sz w:val="22"/>
          <w:szCs w:val="22"/>
        </w:rPr>
        <w:t>The association between diet</w:t>
      </w:r>
      <w:r w:rsidR="002161E2" w:rsidRPr="003E7A03">
        <w:rPr>
          <w:rFonts w:cstheme="minorHAnsi"/>
          <w:b/>
          <w:bCs/>
          <w:sz w:val="22"/>
          <w:szCs w:val="22"/>
        </w:rPr>
        <w:t>ary trajectories</w:t>
      </w:r>
      <w:r w:rsidR="005A79A8" w:rsidRPr="003E7A03">
        <w:rPr>
          <w:rFonts w:cstheme="minorHAnsi"/>
          <w:b/>
          <w:bCs/>
          <w:sz w:val="22"/>
          <w:szCs w:val="22"/>
        </w:rPr>
        <w:t xml:space="preserve"> across childhood and</w:t>
      </w:r>
      <w:r w:rsidRPr="003E7A03">
        <w:rPr>
          <w:rFonts w:cstheme="minorHAnsi"/>
          <w:b/>
          <w:bCs/>
          <w:sz w:val="22"/>
          <w:szCs w:val="22"/>
        </w:rPr>
        <w:t xml:space="preserve"> blood pressure </w:t>
      </w:r>
      <w:r w:rsidR="004232B5" w:rsidRPr="003E7A03">
        <w:rPr>
          <w:rFonts w:cstheme="minorHAnsi"/>
          <w:b/>
          <w:bCs/>
          <w:sz w:val="22"/>
          <w:szCs w:val="22"/>
        </w:rPr>
        <w:t>in early adolescence</w:t>
      </w:r>
      <w:r w:rsidRPr="003E7A03">
        <w:rPr>
          <w:rFonts w:cstheme="minorHAnsi"/>
          <w:b/>
          <w:bCs/>
          <w:sz w:val="22"/>
          <w:szCs w:val="22"/>
        </w:rPr>
        <w:t>: The Longitudinal Study of Australian Children</w:t>
      </w:r>
    </w:p>
    <w:p w14:paraId="72C14A12" w14:textId="7C4391E4" w:rsidR="009250DB" w:rsidRPr="003E7A03" w:rsidRDefault="009250DB" w:rsidP="00EC6626">
      <w:pPr>
        <w:spacing w:line="480" w:lineRule="auto"/>
        <w:rPr>
          <w:rFonts w:cstheme="minorHAnsi"/>
          <w:b/>
          <w:bCs/>
          <w:sz w:val="22"/>
          <w:szCs w:val="22"/>
        </w:rPr>
      </w:pPr>
    </w:p>
    <w:p w14:paraId="4B25BC46" w14:textId="4D8B7638" w:rsidR="00460143" w:rsidRPr="003E7A03" w:rsidRDefault="00460143" w:rsidP="00EC6626">
      <w:pPr>
        <w:spacing w:line="480" w:lineRule="auto"/>
        <w:rPr>
          <w:rFonts w:cstheme="minorHAnsi"/>
          <w:sz w:val="22"/>
          <w:szCs w:val="22"/>
        </w:rPr>
      </w:pPr>
      <w:r w:rsidRPr="003E7A03">
        <w:rPr>
          <w:rFonts w:cstheme="minorHAnsi"/>
          <w:sz w:val="22"/>
          <w:szCs w:val="22"/>
        </w:rPr>
        <w:t>Denelle Cosier</w:t>
      </w:r>
      <w:r w:rsidRPr="003E7A03">
        <w:rPr>
          <w:rFonts w:cstheme="minorHAnsi"/>
          <w:sz w:val="22"/>
          <w:szCs w:val="22"/>
          <w:vertAlign w:val="superscript"/>
        </w:rPr>
        <w:t>1</w:t>
      </w:r>
      <w:r w:rsidRPr="003E7A03">
        <w:rPr>
          <w:rFonts w:cstheme="minorHAnsi"/>
          <w:sz w:val="22"/>
          <w:szCs w:val="22"/>
        </w:rPr>
        <w:t>, Karen Charlton</w:t>
      </w:r>
      <w:r w:rsidRPr="003E7A03">
        <w:rPr>
          <w:rFonts w:cstheme="minorHAnsi"/>
          <w:sz w:val="22"/>
          <w:szCs w:val="22"/>
          <w:vertAlign w:val="superscript"/>
        </w:rPr>
        <w:t>1,2</w:t>
      </w:r>
      <w:r w:rsidRPr="003E7A03">
        <w:rPr>
          <w:rFonts w:cstheme="minorHAnsi"/>
          <w:sz w:val="22"/>
          <w:szCs w:val="22"/>
        </w:rPr>
        <w:t xml:space="preserve">, Danielle </w:t>
      </w:r>
      <w:r w:rsidR="001C1824" w:rsidRPr="003E7A03">
        <w:rPr>
          <w:rFonts w:cstheme="minorHAnsi"/>
          <w:sz w:val="22"/>
          <w:szCs w:val="22"/>
        </w:rPr>
        <w:t xml:space="preserve">A.J.M. </w:t>
      </w:r>
      <w:r w:rsidRPr="003E7A03">
        <w:rPr>
          <w:rFonts w:cstheme="minorHAnsi"/>
          <w:sz w:val="22"/>
          <w:szCs w:val="22"/>
        </w:rPr>
        <w:t>Schoenaker</w:t>
      </w:r>
      <w:r w:rsidRPr="003E7A03">
        <w:rPr>
          <w:rFonts w:cstheme="minorHAnsi"/>
          <w:sz w:val="22"/>
          <w:szCs w:val="22"/>
          <w:vertAlign w:val="superscript"/>
        </w:rPr>
        <w:t>1,3,4</w:t>
      </w:r>
    </w:p>
    <w:p w14:paraId="01B4970F" w14:textId="77777777" w:rsidR="00460143" w:rsidRPr="003E7A03" w:rsidRDefault="00460143" w:rsidP="00EC6626">
      <w:pPr>
        <w:spacing w:line="480" w:lineRule="auto"/>
        <w:rPr>
          <w:rFonts w:cstheme="minorHAnsi"/>
          <w:sz w:val="22"/>
          <w:szCs w:val="22"/>
        </w:rPr>
      </w:pPr>
    </w:p>
    <w:p w14:paraId="0813D4D2" w14:textId="304BA177" w:rsidR="00460143" w:rsidRPr="003E7A03" w:rsidRDefault="00460143" w:rsidP="00EC6626">
      <w:pPr>
        <w:spacing w:line="480" w:lineRule="auto"/>
        <w:rPr>
          <w:rFonts w:cstheme="minorHAnsi"/>
          <w:sz w:val="22"/>
          <w:szCs w:val="22"/>
        </w:rPr>
      </w:pPr>
      <w:r w:rsidRPr="003E7A03">
        <w:rPr>
          <w:rFonts w:cstheme="minorHAnsi"/>
          <w:sz w:val="22"/>
          <w:szCs w:val="22"/>
          <w:vertAlign w:val="superscript"/>
        </w:rPr>
        <w:t>1</w:t>
      </w:r>
      <w:r w:rsidRPr="003E7A03">
        <w:rPr>
          <w:rFonts w:cstheme="minorHAnsi"/>
          <w:sz w:val="22"/>
          <w:szCs w:val="22"/>
        </w:rPr>
        <w:t xml:space="preserve"> School of </w:t>
      </w:r>
      <w:r w:rsidR="000E6E32" w:rsidRPr="003E7A03">
        <w:rPr>
          <w:rFonts w:cstheme="minorHAnsi"/>
          <w:sz w:val="22"/>
          <w:szCs w:val="22"/>
        </w:rPr>
        <w:t xml:space="preserve">Medical, Indigenous and Health Sciences, </w:t>
      </w:r>
      <w:r w:rsidRPr="003E7A03">
        <w:rPr>
          <w:rFonts w:cstheme="minorHAnsi"/>
          <w:sz w:val="22"/>
          <w:szCs w:val="22"/>
        </w:rPr>
        <w:t>University of Wollongong, Wollongong, New South Wales, Australia</w:t>
      </w:r>
    </w:p>
    <w:p w14:paraId="7BD842DF" w14:textId="77777777" w:rsidR="00460143" w:rsidRPr="003E7A03" w:rsidRDefault="00460143" w:rsidP="00EC6626">
      <w:pPr>
        <w:spacing w:line="480" w:lineRule="auto"/>
        <w:rPr>
          <w:rFonts w:cstheme="minorHAnsi"/>
          <w:sz w:val="22"/>
          <w:szCs w:val="22"/>
        </w:rPr>
      </w:pPr>
      <w:r w:rsidRPr="003E7A03">
        <w:rPr>
          <w:rFonts w:cstheme="minorHAnsi"/>
          <w:sz w:val="22"/>
          <w:szCs w:val="22"/>
          <w:vertAlign w:val="superscript"/>
        </w:rPr>
        <w:t>2</w:t>
      </w:r>
      <w:r w:rsidRPr="003E7A03">
        <w:rPr>
          <w:rFonts w:cstheme="minorHAnsi"/>
          <w:sz w:val="22"/>
          <w:szCs w:val="22"/>
        </w:rPr>
        <w:t xml:space="preserve"> Illawarra Health and Medical Research Institute, Wollongong, New South Wales, Australia</w:t>
      </w:r>
    </w:p>
    <w:p w14:paraId="328A59E4" w14:textId="3807F310" w:rsidR="00460143" w:rsidRPr="003E7A03" w:rsidRDefault="00460143" w:rsidP="00EC6626">
      <w:pPr>
        <w:spacing w:line="480" w:lineRule="auto"/>
        <w:rPr>
          <w:rFonts w:cstheme="minorHAnsi"/>
          <w:sz w:val="22"/>
          <w:szCs w:val="22"/>
        </w:rPr>
      </w:pPr>
      <w:r w:rsidRPr="003E7A03">
        <w:rPr>
          <w:rFonts w:cstheme="minorHAnsi"/>
          <w:sz w:val="22"/>
          <w:szCs w:val="22"/>
          <w:vertAlign w:val="superscript"/>
        </w:rPr>
        <w:t>3</w:t>
      </w:r>
      <w:r w:rsidRPr="003E7A03">
        <w:rPr>
          <w:rFonts w:cstheme="minorHAnsi"/>
          <w:sz w:val="22"/>
          <w:szCs w:val="22"/>
        </w:rPr>
        <w:t xml:space="preserve"> School of P</w:t>
      </w:r>
      <w:r w:rsidR="001C1824" w:rsidRPr="003E7A03">
        <w:rPr>
          <w:rFonts w:cstheme="minorHAnsi"/>
          <w:sz w:val="22"/>
          <w:szCs w:val="22"/>
        </w:rPr>
        <w:t>ri</w:t>
      </w:r>
      <w:r w:rsidRPr="003E7A03">
        <w:rPr>
          <w:rFonts w:cstheme="minorHAnsi"/>
          <w:sz w:val="22"/>
          <w:szCs w:val="22"/>
        </w:rPr>
        <w:t>mary Care, Population Sciences and Medical Education, University of Southampton, Southampton, United Kingdom</w:t>
      </w:r>
    </w:p>
    <w:p w14:paraId="00A75853" w14:textId="77777777" w:rsidR="00460143" w:rsidRPr="003E7A03" w:rsidRDefault="00460143" w:rsidP="00EC6626">
      <w:pPr>
        <w:spacing w:line="480" w:lineRule="auto"/>
        <w:rPr>
          <w:rFonts w:cstheme="minorHAnsi"/>
          <w:sz w:val="22"/>
          <w:szCs w:val="22"/>
        </w:rPr>
      </w:pPr>
      <w:r w:rsidRPr="003E7A03">
        <w:rPr>
          <w:rFonts w:cstheme="minorHAnsi"/>
          <w:sz w:val="22"/>
          <w:szCs w:val="22"/>
          <w:vertAlign w:val="superscript"/>
        </w:rPr>
        <w:t>4</w:t>
      </w:r>
      <w:r w:rsidRPr="003E7A03">
        <w:rPr>
          <w:rFonts w:cstheme="minorHAnsi"/>
          <w:sz w:val="22"/>
          <w:szCs w:val="22"/>
        </w:rPr>
        <w:t xml:space="preserve"> NIHR Southampton Biomedical Research Centre, University of Southampton and University Hospital Southampton NHS Foundation Trust, Southampton, United Kingdom</w:t>
      </w:r>
    </w:p>
    <w:p w14:paraId="2EF4091F" w14:textId="77777777" w:rsidR="00460143" w:rsidRPr="003E7A03" w:rsidRDefault="00460143" w:rsidP="00EC6626">
      <w:pPr>
        <w:spacing w:line="480" w:lineRule="auto"/>
        <w:rPr>
          <w:rFonts w:cstheme="minorHAnsi"/>
          <w:sz w:val="22"/>
          <w:szCs w:val="22"/>
        </w:rPr>
      </w:pPr>
    </w:p>
    <w:p w14:paraId="13BEBF23" w14:textId="6B77FE6F" w:rsidR="001C1824" w:rsidRPr="003E7A03" w:rsidRDefault="001C1824" w:rsidP="00EC6626">
      <w:pPr>
        <w:spacing w:line="480" w:lineRule="auto"/>
        <w:rPr>
          <w:rFonts w:cstheme="minorHAnsi"/>
          <w:sz w:val="22"/>
          <w:szCs w:val="22"/>
        </w:rPr>
      </w:pPr>
    </w:p>
    <w:p w14:paraId="45252E88" w14:textId="41981D51" w:rsidR="009250DB" w:rsidRPr="003E7A03" w:rsidRDefault="00460143" w:rsidP="00EC6626">
      <w:pPr>
        <w:spacing w:line="480" w:lineRule="auto"/>
        <w:rPr>
          <w:rFonts w:cstheme="minorHAnsi"/>
          <w:b/>
          <w:bCs/>
          <w:sz w:val="22"/>
          <w:szCs w:val="22"/>
        </w:rPr>
      </w:pPr>
      <w:r w:rsidRPr="003E7A03">
        <w:rPr>
          <w:rFonts w:cstheme="minorHAnsi"/>
          <w:b/>
          <w:bCs/>
          <w:sz w:val="22"/>
          <w:szCs w:val="22"/>
        </w:rPr>
        <w:t>Corresponding author:</w:t>
      </w:r>
      <w:r w:rsidR="00786E2A" w:rsidRPr="003E7A03">
        <w:rPr>
          <w:rFonts w:cstheme="minorHAnsi"/>
          <w:sz w:val="22"/>
          <w:szCs w:val="22"/>
        </w:rPr>
        <w:t xml:space="preserve"> </w:t>
      </w:r>
      <w:r w:rsidRPr="003E7A03">
        <w:rPr>
          <w:rFonts w:cstheme="minorHAnsi"/>
          <w:sz w:val="22"/>
          <w:szCs w:val="22"/>
        </w:rPr>
        <w:t xml:space="preserve">Dr Danielle Schoenaker, School of </w:t>
      </w:r>
      <w:r w:rsidR="001C1824" w:rsidRPr="003E7A03">
        <w:rPr>
          <w:rFonts w:cstheme="minorHAnsi"/>
          <w:sz w:val="22"/>
          <w:szCs w:val="22"/>
        </w:rPr>
        <w:t>Primary</w:t>
      </w:r>
      <w:r w:rsidRPr="003E7A03">
        <w:rPr>
          <w:rFonts w:cstheme="minorHAnsi"/>
          <w:sz w:val="22"/>
          <w:szCs w:val="22"/>
        </w:rPr>
        <w:t xml:space="preserve"> Care, Population Sciences and Medical Education, University of Southampton, Southampton General Hospital, Tremona Road, Southampton SO16 6YD, United Kingdom. Email: D.Schoenaker@soton.ac.uk.</w:t>
      </w:r>
    </w:p>
    <w:p w14:paraId="1175E5DF" w14:textId="77777777" w:rsidR="0087445A" w:rsidRDefault="0087445A" w:rsidP="00EC6626">
      <w:pPr>
        <w:spacing w:line="480" w:lineRule="auto"/>
        <w:rPr>
          <w:rFonts w:cstheme="minorHAnsi"/>
          <w:b/>
          <w:bCs/>
          <w:color w:val="000000" w:themeColor="text1"/>
          <w:sz w:val="22"/>
          <w:szCs w:val="22"/>
          <w:lang w:eastAsia="en-GB"/>
        </w:rPr>
      </w:pPr>
    </w:p>
    <w:p w14:paraId="00351832" w14:textId="77777777" w:rsidR="00E0512A" w:rsidRDefault="00E0512A" w:rsidP="00EC6626">
      <w:pPr>
        <w:spacing w:line="480" w:lineRule="auto"/>
        <w:rPr>
          <w:rFonts w:cstheme="minorHAnsi"/>
          <w:b/>
          <w:bCs/>
          <w:color w:val="000000" w:themeColor="text1"/>
          <w:sz w:val="22"/>
          <w:szCs w:val="22"/>
          <w:lang w:eastAsia="en-GB"/>
        </w:rPr>
      </w:pPr>
    </w:p>
    <w:p w14:paraId="61399732" w14:textId="1CF48696" w:rsidR="005705FD" w:rsidRDefault="00E0512A" w:rsidP="00EC6626">
      <w:pPr>
        <w:spacing w:line="480" w:lineRule="auto"/>
        <w:rPr>
          <w:rFonts w:cstheme="minorHAnsi"/>
          <w:b/>
          <w:bCs/>
          <w:color w:val="000000" w:themeColor="text1"/>
          <w:sz w:val="22"/>
          <w:szCs w:val="22"/>
          <w:lang w:eastAsia="en-GB"/>
        </w:rPr>
      </w:pPr>
      <w:r>
        <w:rPr>
          <w:rFonts w:cstheme="minorHAnsi"/>
          <w:b/>
          <w:bCs/>
          <w:color w:val="000000" w:themeColor="text1"/>
          <w:sz w:val="22"/>
          <w:szCs w:val="22"/>
          <w:lang w:eastAsia="en-GB"/>
        </w:rPr>
        <w:t>ORCID:</w:t>
      </w:r>
    </w:p>
    <w:p w14:paraId="0C52BB97" w14:textId="31DB35EF" w:rsidR="005705FD" w:rsidRPr="00E473EB" w:rsidRDefault="005705FD" w:rsidP="00EC6626">
      <w:pPr>
        <w:spacing w:line="480" w:lineRule="auto"/>
        <w:rPr>
          <w:rFonts w:cstheme="minorHAnsi"/>
          <w:color w:val="000000" w:themeColor="text1"/>
          <w:sz w:val="22"/>
          <w:szCs w:val="22"/>
          <w:lang w:eastAsia="en-GB"/>
        </w:rPr>
      </w:pPr>
      <w:r w:rsidRPr="00E473EB">
        <w:rPr>
          <w:rFonts w:cstheme="minorHAnsi"/>
          <w:color w:val="000000" w:themeColor="text1"/>
          <w:sz w:val="22"/>
          <w:szCs w:val="22"/>
          <w:lang w:eastAsia="en-GB"/>
        </w:rPr>
        <w:t xml:space="preserve">Denelle Crosier: </w:t>
      </w:r>
      <w:r w:rsidR="00E473EB">
        <w:rPr>
          <w:rFonts w:cstheme="minorHAnsi"/>
          <w:color w:val="000000" w:themeColor="text1"/>
          <w:sz w:val="22"/>
          <w:szCs w:val="22"/>
          <w:lang w:eastAsia="en-GB"/>
        </w:rPr>
        <w:tab/>
      </w:r>
      <w:r w:rsidRPr="00E473EB">
        <w:rPr>
          <w:rFonts w:cstheme="minorHAnsi"/>
          <w:color w:val="000000" w:themeColor="text1"/>
          <w:sz w:val="22"/>
          <w:szCs w:val="22"/>
          <w:lang w:eastAsia="en-GB"/>
        </w:rPr>
        <w:t>0000-0002-3469-8123</w:t>
      </w:r>
    </w:p>
    <w:p w14:paraId="6F474B98" w14:textId="41B0D658" w:rsidR="005705FD" w:rsidRPr="00E473EB" w:rsidRDefault="005705FD" w:rsidP="00EC6626">
      <w:pPr>
        <w:spacing w:line="480" w:lineRule="auto"/>
        <w:rPr>
          <w:rFonts w:cstheme="minorHAnsi"/>
          <w:color w:val="000000" w:themeColor="text1"/>
          <w:sz w:val="22"/>
          <w:szCs w:val="22"/>
          <w:lang w:eastAsia="en-GB"/>
        </w:rPr>
      </w:pPr>
      <w:r w:rsidRPr="00E473EB">
        <w:rPr>
          <w:rFonts w:cstheme="minorHAnsi"/>
          <w:color w:val="000000" w:themeColor="text1"/>
          <w:sz w:val="22"/>
          <w:szCs w:val="22"/>
          <w:lang w:eastAsia="en-GB"/>
        </w:rPr>
        <w:t xml:space="preserve">Karen Charlton: </w:t>
      </w:r>
      <w:r w:rsidR="00E473EB">
        <w:rPr>
          <w:rFonts w:cstheme="minorHAnsi"/>
          <w:color w:val="000000" w:themeColor="text1"/>
          <w:sz w:val="22"/>
          <w:szCs w:val="22"/>
          <w:lang w:eastAsia="en-GB"/>
        </w:rPr>
        <w:tab/>
      </w:r>
      <w:r w:rsidR="006D6F13" w:rsidRPr="00E473EB">
        <w:rPr>
          <w:rFonts w:cstheme="minorHAnsi"/>
          <w:color w:val="000000" w:themeColor="text1"/>
          <w:sz w:val="22"/>
          <w:szCs w:val="22"/>
          <w:lang w:eastAsia="en-GB"/>
        </w:rPr>
        <w:t>0000-0002-8044-444X</w:t>
      </w:r>
    </w:p>
    <w:p w14:paraId="77D68A2D" w14:textId="381BC838" w:rsidR="00E0512A" w:rsidRPr="00E473EB" w:rsidRDefault="00E0512A" w:rsidP="00EC6626">
      <w:pPr>
        <w:spacing w:line="480" w:lineRule="auto"/>
        <w:rPr>
          <w:rFonts w:cstheme="minorHAnsi"/>
          <w:color w:val="000000" w:themeColor="text1"/>
          <w:sz w:val="22"/>
          <w:szCs w:val="22"/>
          <w:lang w:eastAsia="en-GB"/>
        </w:rPr>
        <w:sectPr w:rsidR="00E0512A" w:rsidRPr="00E473EB" w:rsidSect="00BC767D">
          <w:footerReference w:type="first" r:id="rId11"/>
          <w:type w:val="continuous"/>
          <w:pgSz w:w="12240" w:h="15840"/>
          <w:pgMar w:top="1440" w:right="1440" w:bottom="1440" w:left="1440" w:header="720" w:footer="720" w:gutter="0"/>
          <w:cols w:space="720"/>
          <w:titlePg/>
          <w:docGrid w:linePitch="360"/>
        </w:sectPr>
      </w:pPr>
      <w:r w:rsidRPr="00E473EB">
        <w:rPr>
          <w:rFonts w:cstheme="minorHAnsi"/>
          <w:color w:val="000000" w:themeColor="text1"/>
          <w:sz w:val="22"/>
          <w:szCs w:val="22"/>
          <w:lang w:eastAsia="en-GB"/>
        </w:rPr>
        <w:t>Danielle Schoenaker:</w:t>
      </w:r>
      <w:r w:rsidR="00E473EB" w:rsidRPr="00E473EB">
        <w:rPr>
          <w:rFonts w:cstheme="minorHAnsi"/>
          <w:color w:val="000000" w:themeColor="text1"/>
          <w:sz w:val="22"/>
          <w:szCs w:val="22"/>
          <w:lang w:eastAsia="en-GB"/>
        </w:rPr>
        <w:t xml:space="preserve"> </w:t>
      </w:r>
      <w:r w:rsidR="00E473EB">
        <w:rPr>
          <w:rFonts w:cstheme="minorHAnsi"/>
          <w:color w:val="000000" w:themeColor="text1"/>
          <w:sz w:val="22"/>
          <w:szCs w:val="22"/>
          <w:lang w:eastAsia="en-GB"/>
        </w:rPr>
        <w:tab/>
      </w:r>
      <w:r w:rsidR="00E473EB" w:rsidRPr="00E473EB">
        <w:rPr>
          <w:rFonts w:cstheme="minorHAnsi"/>
          <w:color w:val="000000" w:themeColor="text1"/>
          <w:sz w:val="22"/>
          <w:szCs w:val="22"/>
          <w:lang w:eastAsia="en-GB"/>
        </w:rPr>
        <w:t>0000-0002-7652-990X</w:t>
      </w:r>
    </w:p>
    <w:p w14:paraId="3B5AAA5C" w14:textId="7F5ADD52" w:rsidR="007341B3" w:rsidRPr="003E7A03" w:rsidRDefault="007341B3" w:rsidP="00EC6626">
      <w:pPr>
        <w:spacing w:line="480" w:lineRule="auto"/>
        <w:rPr>
          <w:rFonts w:cstheme="minorHAnsi"/>
          <w:b/>
          <w:bCs/>
          <w:color w:val="000000" w:themeColor="text1"/>
          <w:sz w:val="22"/>
          <w:szCs w:val="22"/>
          <w:lang w:eastAsia="en-GB"/>
        </w:rPr>
      </w:pPr>
      <w:r w:rsidRPr="003E7A03">
        <w:rPr>
          <w:rFonts w:cstheme="minorHAnsi"/>
          <w:b/>
          <w:bCs/>
          <w:color w:val="000000" w:themeColor="text1"/>
          <w:sz w:val="22"/>
          <w:szCs w:val="22"/>
          <w:lang w:eastAsia="en-GB"/>
        </w:rPr>
        <w:lastRenderedPageBreak/>
        <w:t>Abstr</w:t>
      </w:r>
      <w:r w:rsidR="00B377D1" w:rsidRPr="003E7A03">
        <w:rPr>
          <w:rFonts w:cstheme="minorHAnsi"/>
          <w:b/>
          <w:bCs/>
          <w:color w:val="000000" w:themeColor="text1"/>
          <w:sz w:val="22"/>
          <w:szCs w:val="22"/>
          <w:lang w:eastAsia="en-GB"/>
        </w:rPr>
        <w:t>act</w:t>
      </w:r>
    </w:p>
    <w:p w14:paraId="53636E24" w14:textId="4B6C1198" w:rsidR="00887FDC" w:rsidRPr="003E7A03" w:rsidRDefault="00F35964" w:rsidP="00EC6626">
      <w:pPr>
        <w:spacing w:line="480" w:lineRule="auto"/>
        <w:rPr>
          <w:rFonts w:cstheme="minorHAnsi"/>
          <w:sz w:val="22"/>
          <w:szCs w:val="22"/>
        </w:rPr>
      </w:pPr>
      <w:r w:rsidRPr="003E7A03">
        <w:rPr>
          <w:rFonts w:cstheme="minorHAnsi"/>
          <w:b/>
          <w:bCs/>
          <w:color w:val="000000" w:themeColor="text1"/>
          <w:sz w:val="22"/>
          <w:szCs w:val="22"/>
          <w:lang w:eastAsia="en-GB"/>
        </w:rPr>
        <w:t>Background</w:t>
      </w:r>
      <w:r w:rsidR="009250DB" w:rsidRPr="003E7A03">
        <w:rPr>
          <w:rFonts w:cstheme="minorHAnsi"/>
          <w:color w:val="000000" w:themeColor="text1"/>
          <w:sz w:val="22"/>
          <w:szCs w:val="22"/>
          <w:lang w:eastAsia="en-GB"/>
        </w:rPr>
        <w:t xml:space="preserve">: </w:t>
      </w:r>
      <w:r w:rsidR="00887FDC" w:rsidRPr="003E7A03">
        <w:rPr>
          <w:rFonts w:cstheme="minorHAnsi"/>
          <w:sz w:val="22"/>
          <w:szCs w:val="22"/>
        </w:rPr>
        <w:t>Cardio</w:t>
      </w:r>
      <w:r w:rsidR="007D7FDA" w:rsidRPr="003E7A03">
        <w:rPr>
          <w:rFonts w:cstheme="minorHAnsi"/>
          <w:sz w:val="22"/>
          <w:szCs w:val="22"/>
        </w:rPr>
        <w:t>-</w:t>
      </w:r>
      <w:r w:rsidR="00887FDC" w:rsidRPr="003E7A03">
        <w:rPr>
          <w:rFonts w:cstheme="minorHAnsi"/>
          <w:sz w:val="22"/>
          <w:szCs w:val="22"/>
        </w:rPr>
        <w:t>metabolic risk factors, including hypertension, are increasingly appearing in childhood. The aim</w:t>
      </w:r>
      <w:r w:rsidR="00243791" w:rsidRPr="003E7A03">
        <w:rPr>
          <w:rFonts w:cstheme="minorHAnsi"/>
          <w:sz w:val="22"/>
          <w:szCs w:val="22"/>
        </w:rPr>
        <w:t>s</w:t>
      </w:r>
      <w:r w:rsidR="00887FDC" w:rsidRPr="003E7A03">
        <w:rPr>
          <w:rFonts w:cstheme="minorHAnsi"/>
          <w:sz w:val="22"/>
          <w:szCs w:val="22"/>
        </w:rPr>
        <w:t xml:space="preserve"> of this study </w:t>
      </w:r>
      <w:r w:rsidR="00243791" w:rsidRPr="003E7A03">
        <w:rPr>
          <w:rFonts w:cstheme="minorHAnsi"/>
          <w:sz w:val="22"/>
          <w:szCs w:val="22"/>
        </w:rPr>
        <w:t>were</w:t>
      </w:r>
      <w:r w:rsidR="00887FDC" w:rsidRPr="003E7A03">
        <w:rPr>
          <w:rFonts w:cstheme="minorHAnsi"/>
          <w:sz w:val="22"/>
          <w:szCs w:val="22"/>
        </w:rPr>
        <w:t xml:space="preserve"> to examine the associations between dietary </w:t>
      </w:r>
      <w:r w:rsidR="0071115C" w:rsidRPr="003E7A03">
        <w:rPr>
          <w:rFonts w:cstheme="minorHAnsi"/>
          <w:sz w:val="22"/>
          <w:szCs w:val="22"/>
        </w:rPr>
        <w:t xml:space="preserve">trajectories </w:t>
      </w:r>
      <w:r w:rsidR="00887FDC" w:rsidRPr="003E7A03">
        <w:rPr>
          <w:rFonts w:cstheme="minorHAnsi"/>
          <w:sz w:val="22"/>
          <w:szCs w:val="22"/>
        </w:rPr>
        <w:t>across childhood and subsequent blood pressure</w:t>
      </w:r>
      <w:r w:rsidR="00EC2355" w:rsidRPr="003E7A03">
        <w:rPr>
          <w:rFonts w:cstheme="minorHAnsi"/>
          <w:sz w:val="22"/>
          <w:szCs w:val="22"/>
        </w:rPr>
        <w:t xml:space="preserve"> (BP)</w:t>
      </w:r>
      <w:r w:rsidR="00707ADF" w:rsidRPr="003E7A03">
        <w:rPr>
          <w:rFonts w:cstheme="minorHAnsi"/>
          <w:sz w:val="22"/>
          <w:szCs w:val="22"/>
        </w:rPr>
        <w:t xml:space="preserve"> at age 10</w:t>
      </w:r>
      <w:r w:rsidR="00C86A73" w:rsidRPr="003E7A03">
        <w:rPr>
          <w:rFonts w:cstheme="minorHAnsi"/>
          <w:sz w:val="22"/>
          <w:szCs w:val="22"/>
        </w:rPr>
        <w:t>/11</w:t>
      </w:r>
      <w:r w:rsidR="00887FDC" w:rsidRPr="003E7A03">
        <w:rPr>
          <w:rFonts w:cstheme="minorHAnsi"/>
          <w:sz w:val="22"/>
          <w:szCs w:val="22"/>
        </w:rPr>
        <w:t xml:space="preserve">, and </w:t>
      </w:r>
      <w:r w:rsidR="00EC2355" w:rsidRPr="003E7A03">
        <w:rPr>
          <w:rFonts w:cstheme="minorHAnsi"/>
          <w:sz w:val="22"/>
          <w:szCs w:val="22"/>
        </w:rPr>
        <w:t xml:space="preserve">to further determine </w:t>
      </w:r>
      <w:r w:rsidR="00887FDC" w:rsidRPr="003E7A03">
        <w:rPr>
          <w:rFonts w:cstheme="minorHAnsi"/>
          <w:sz w:val="22"/>
          <w:szCs w:val="22"/>
        </w:rPr>
        <w:t xml:space="preserve">whether these associations </w:t>
      </w:r>
      <w:r w:rsidR="00243791" w:rsidRPr="003E7A03">
        <w:rPr>
          <w:rFonts w:cstheme="minorHAnsi"/>
          <w:sz w:val="22"/>
          <w:szCs w:val="22"/>
        </w:rPr>
        <w:t>were</w:t>
      </w:r>
      <w:r w:rsidR="00887FDC" w:rsidRPr="003E7A03">
        <w:rPr>
          <w:rFonts w:cstheme="minorHAnsi"/>
          <w:sz w:val="22"/>
          <w:szCs w:val="22"/>
        </w:rPr>
        <w:t xml:space="preserve"> explained by BMI</w:t>
      </w:r>
      <w:r w:rsidR="00CC6A49" w:rsidRPr="003E7A03">
        <w:rPr>
          <w:rFonts w:cstheme="minorHAnsi"/>
          <w:sz w:val="22"/>
          <w:szCs w:val="22"/>
        </w:rPr>
        <w:t xml:space="preserve"> or fat mass</w:t>
      </w:r>
      <w:r w:rsidR="00887FDC" w:rsidRPr="003E7A03">
        <w:rPr>
          <w:rFonts w:cstheme="minorHAnsi"/>
          <w:sz w:val="22"/>
          <w:szCs w:val="22"/>
        </w:rPr>
        <w:t>.</w:t>
      </w:r>
    </w:p>
    <w:p w14:paraId="6FF2B1E6" w14:textId="25803CD2" w:rsidR="009250DB" w:rsidRPr="003E7A03" w:rsidRDefault="009250DB" w:rsidP="00EC6626">
      <w:pPr>
        <w:spacing w:line="480" w:lineRule="auto"/>
        <w:rPr>
          <w:rFonts w:cstheme="minorHAnsi"/>
          <w:sz w:val="22"/>
          <w:szCs w:val="22"/>
        </w:rPr>
      </w:pPr>
      <w:r w:rsidRPr="003E7A03">
        <w:rPr>
          <w:rFonts w:cstheme="minorHAnsi"/>
          <w:b/>
          <w:bCs/>
          <w:color w:val="000000" w:themeColor="text1"/>
          <w:sz w:val="22"/>
          <w:szCs w:val="22"/>
          <w:lang w:eastAsia="en-GB"/>
        </w:rPr>
        <w:t>Methods</w:t>
      </w:r>
      <w:r w:rsidRPr="003E7A03">
        <w:rPr>
          <w:rFonts w:cstheme="minorHAnsi"/>
          <w:color w:val="000000" w:themeColor="text1"/>
          <w:sz w:val="22"/>
          <w:szCs w:val="22"/>
          <w:lang w:eastAsia="en-GB"/>
        </w:rPr>
        <w:t xml:space="preserve">: </w:t>
      </w:r>
      <w:r w:rsidR="00887FDC" w:rsidRPr="003E7A03">
        <w:rPr>
          <w:rFonts w:cstheme="minorHAnsi"/>
          <w:sz w:val="22"/>
          <w:szCs w:val="22"/>
        </w:rPr>
        <w:t>Data from 4</w:t>
      </w:r>
      <w:r w:rsidR="00100DA3" w:rsidRPr="003E7A03">
        <w:rPr>
          <w:rFonts w:cstheme="minorHAnsi"/>
          <w:sz w:val="22"/>
          <w:szCs w:val="22"/>
        </w:rPr>
        <w:t>,</w:t>
      </w:r>
      <w:r w:rsidR="0088462C" w:rsidRPr="003E7A03">
        <w:rPr>
          <w:rFonts w:cstheme="minorHAnsi"/>
          <w:sz w:val="22"/>
          <w:szCs w:val="22"/>
        </w:rPr>
        <w:t xml:space="preserve">360 </w:t>
      </w:r>
      <w:r w:rsidR="00887FDC" w:rsidRPr="003E7A03">
        <w:rPr>
          <w:rFonts w:cstheme="minorHAnsi"/>
          <w:sz w:val="22"/>
          <w:szCs w:val="22"/>
        </w:rPr>
        <w:t xml:space="preserve">participants from the Longitudinal Study of Australian Children were analysed. Dietary scores were computed based on similarity of intake to the Australian Dietary Guidelines. Group-based trajectory modelling was used to identify distinct dietary trajectories based on participant’s individual dietary scores at up to </w:t>
      </w:r>
      <w:r w:rsidR="002A6C8B" w:rsidRPr="003E7A03">
        <w:rPr>
          <w:rFonts w:cstheme="minorHAnsi"/>
          <w:sz w:val="22"/>
          <w:szCs w:val="22"/>
        </w:rPr>
        <w:t xml:space="preserve">four </w:t>
      </w:r>
      <w:r w:rsidR="00887FDC" w:rsidRPr="003E7A03">
        <w:rPr>
          <w:rFonts w:cstheme="minorHAnsi"/>
          <w:sz w:val="22"/>
          <w:szCs w:val="22"/>
        </w:rPr>
        <w:t xml:space="preserve">timepoints between age </w:t>
      </w:r>
      <w:r w:rsidR="002A6C8B" w:rsidRPr="003E7A03">
        <w:rPr>
          <w:rFonts w:cstheme="minorHAnsi"/>
          <w:sz w:val="22"/>
          <w:szCs w:val="22"/>
        </w:rPr>
        <w:t>4</w:t>
      </w:r>
      <w:r w:rsidR="00887FDC" w:rsidRPr="003E7A03">
        <w:rPr>
          <w:rFonts w:cstheme="minorHAnsi"/>
          <w:sz w:val="22"/>
          <w:szCs w:val="22"/>
        </w:rPr>
        <w:t>-1</w:t>
      </w:r>
      <w:r w:rsidR="002A6C8B" w:rsidRPr="003E7A03">
        <w:rPr>
          <w:rFonts w:cstheme="minorHAnsi"/>
          <w:sz w:val="22"/>
          <w:szCs w:val="22"/>
        </w:rPr>
        <w:t>1</w:t>
      </w:r>
      <w:r w:rsidR="00887FDC" w:rsidRPr="003E7A03">
        <w:rPr>
          <w:rFonts w:cstheme="minorHAnsi"/>
          <w:sz w:val="22"/>
          <w:szCs w:val="22"/>
        </w:rPr>
        <w:t xml:space="preserve">. Linear regression models </w:t>
      </w:r>
      <w:r w:rsidR="00CA3DBA" w:rsidRPr="003E7A03">
        <w:rPr>
          <w:rFonts w:cstheme="minorHAnsi"/>
          <w:sz w:val="22"/>
          <w:szCs w:val="22"/>
        </w:rPr>
        <w:t xml:space="preserve">examined </w:t>
      </w:r>
      <w:r w:rsidR="00887FDC" w:rsidRPr="003E7A03">
        <w:rPr>
          <w:rFonts w:cstheme="minorHAnsi"/>
          <w:sz w:val="22"/>
          <w:szCs w:val="22"/>
        </w:rPr>
        <w:t>the association</w:t>
      </w:r>
      <w:r w:rsidR="00CA3DBA" w:rsidRPr="003E7A03">
        <w:rPr>
          <w:rFonts w:cstheme="minorHAnsi"/>
          <w:sz w:val="22"/>
          <w:szCs w:val="22"/>
        </w:rPr>
        <w:t>s</w:t>
      </w:r>
      <w:r w:rsidR="00887FDC" w:rsidRPr="003E7A03">
        <w:rPr>
          <w:rFonts w:cstheme="minorHAnsi"/>
          <w:sz w:val="22"/>
          <w:szCs w:val="22"/>
        </w:rPr>
        <w:t xml:space="preserve"> between </w:t>
      </w:r>
      <w:r w:rsidR="00BF3019" w:rsidRPr="003E7A03">
        <w:rPr>
          <w:rFonts w:cstheme="minorHAnsi"/>
          <w:sz w:val="22"/>
          <w:szCs w:val="22"/>
        </w:rPr>
        <w:t xml:space="preserve">dietary </w:t>
      </w:r>
      <w:r w:rsidR="00887FDC" w:rsidRPr="003E7A03">
        <w:rPr>
          <w:rFonts w:cstheme="minorHAnsi"/>
          <w:sz w:val="22"/>
          <w:szCs w:val="22"/>
        </w:rPr>
        <w:t>trajector</w:t>
      </w:r>
      <w:r w:rsidR="00BF3019" w:rsidRPr="003E7A03">
        <w:rPr>
          <w:rFonts w:cstheme="minorHAnsi"/>
          <w:sz w:val="22"/>
          <w:szCs w:val="22"/>
        </w:rPr>
        <w:t>ies</w:t>
      </w:r>
      <w:r w:rsidR="00887FDC" w:rsidRPr="003E7A03">
        <w:rPr>
          <w:rFonts w:cstheme="minorHAnsi"/>
          <w:sz w:val="22"/>
          <w:szCs w:val="22"/>
        </w:rPr>
        <w:t xml:space="preserve"> and </w:t>
      </w:r>
      <w:r w:rsidR="00EC2355" w:rsidRPr="003E7A03">
        <w:rPr>
          <w:rFonts w:cstheme="minorHAnsi"/>
          <w:sz w:val="22"/>
          <w:szCs w:val="22"/>
        </w:rPr>
        <w:t>BP</w:t>
      </w:r>
      <w:r w:rsidR="00887FDC" w:rsidRPr="003E7A03">
        <w:rPr>
          <w:rFonts w:cstheme="minorHAnsi"/>
          <w:sz w:val="22"/>
          <w:szCs w:val="22"/>
        </w:rPr>
        <w:t xml:space="preserve"> measured at age 10</w:t>
      </w:r>
      <w:r w:rsidR="00C86A73" w:rsidRPr="003E7A03">
        <w:rPr>
          <w:rFonts w:cstheme="minorHAnsi"/>
          <w:sz w:val="22"/>
          <w:szCs w:val="22"/>
        </w:rPr>
        <w:t>/11</w:t>
      </w:r>
      <w:r w:rsidR="00887FDC" w:rsidRPr="003E7A03">
        <w:rPr>
          <w:rFonts w:cstheme="minorHAnsi"/>
          <w:sz w:val="22"/>
          <w:szCs w:val="22"/>
        </w:rPr>
        <w:t>. Models were adjusted for relevant covariates</w:t>
      </w:r>
      <w:r w:rsidR="0033024A" w:rsidRPr="003E7A03">
        <w:rPr>
          <w:rFonts w:cstheme="minorHAnsi"/>
          <w:sz w:val="22"/>
          <w:szCs w:val="22"/>
        </w:rPr>
        <w:t>,</w:t>
      </w:r>
      <w:r w:rsidR="00887FDC" w:rsidRPr="003E7A03">
        <w:rPr>
          <w:rFonts w:cstheme="minorHAnsi"/>
          <w:sz w:val="22"/>
          <w:szCs w:val="22"/>
        </w:rPr>
        <w:t xml:space="preserve"> and BMI</w:t>
      </w:r>
      <w:r w:rsidR="00C96006" w:rsidRPr="003E7A03">
        <w:rPr>
          <w:rFonts w:cstheme="minorHAnsi"/>
          <w:sz w:val="22"/>
          <w:szCs w:val="22"/>
        </w:rPr>
        <w:t xml:space="preserve"> or fat mass</w:t>
      </w:r>
      <w:r w:rsidR="00887FDC" w:rsidRPr="003E7A03">
        <w:rPr>
          <w:rFonts w:cstheme="minorHAnsi"/>
          <w:sz w:val="22"/>
          <w:szCs w:val="22"/>
        </w:rPr>
        <w:t>. </w:t>
      </w:r>
    </w:p>
    <w:p w14:paraId="0D0DEF4C" w14:textId="04C584EC" w:rsidR="00887FDC" w:rsidRPr="003E7A03" w:rsidRDefault="009250DB" w:rsidP="00EC6626">
      <w:pPr>
        <w:spacing w:line="480" w:lineRule="auto"/>
        <w:rPr>
          <w:rFonts w:cstheme="minorHAnsi"/>
          <w:sz w:val="22"/>
          <w:szCs w:val="22"/>
        </w:rPr>
      </w:pPr>
      <w:r w:rsidRPr="003E7A03">
        <w:rPr>
          <w:rFonts w:cstheme="minorHAnsi"/>
          <w:b/>
          <w:bCs/>
          <w:color w:val="000000" w:themeColor="text1"/>
          <w:sz w:val="22"/>
          <w:szCs w:val="22"/>
          <w:lang w:eastAsia="en-GB"/>
        </w:rPr>
        <w:t>Results</w:t>
      </w:r>
      <w:r w:rsidRPr="003E7A03">
        <w:rPr>
          <w:rFonts w:cstheme="minorHAnsi"/>
          <w:color w:val="000000" w:themeColor="text1"/>
          <w:sz w:val="22"/>
          <w:szCs w:val="22"/>
          <w:lang w:eastAsia="en-GB"/>
        </w:rPr>
        <w:t xml:space="preserve">: </w:t>
      </w:r>
      <w:r w:rsidR="00887FDC" w:rsidRPr="003E7A03">
        <w:rPr>
          <w:rFonts w:cstheme="minorHAnsi"/>
          <w:sz w:val="22"/>
          <w:szCs w:val="22"/>
        </w:rPr>
        <w:t>Four dietary trajectories were identified</w:t>
      </w:r>
      <w:r w:rsidR="00EC2355" w:rsidRPr="003E7A03">
        <w:rPr>
          <w:rFonts w:cstheme="minorHAnsi"/>
          <w:sz w:val="22"/>
          <w:szCs w:val="22"/>
        </w:rPr>
        <w:t>:</w:t>
      </w:r>
      <w:r w:rsidR="001C5492" w:rsidRPr="003E7A03">
        <w:rPr>
          <w:rFonts w:cstheme="minorHAnsi"/>
          <w:sz w:val="22"/>
          <w:szCs w:val="22"/>
        </w:rPr>
        <w:t xml:space="preserve"> </w:t>
      </w:r>
      <w:r w:rsidR="00887FDC" w:rsidRPr="003E7A03">
        <w:rPr>
          <w:rFonts w:cstheme="minorHAnsi"/>
          <w:sz w:val="22"/>
          <w:szCs w:val="22"/>
        </w:rPr>
        <w:t>“never healthy” (</w:t>
      </w:r>
      <w:r w:rsidR="00CE0F90" w:rsidRPr="003E7A03">
        <w:rPr>
          <w:rFonts w:cstheme="minorHAnsi"/>
          <w:sz w:val="22"/>
          <w:szCs w:val="22"/>
        </w:rPr>
        <w:t>4.</w:t>
      </w:r>
      <w:r w:rsidR="00111607" w:rsidRPr="003E7A03">
        <w:rPr>
          <w:rFonts w:cstheme="minorHAnsi"/>
          <w:sz w:val="22"/>
          <w:szCs w:val="22"/>
        </w:rPr>
        <w:t>3</w:t>
      </w:r>
      <w:r w:rsidR="00887FDC" w:rsidRPr="003E7A03">
        <w:rPr>
          <w:rFonts w:cstheme="minorHAnsi"/>
          <w:sz w:val="22"/>
          <w:szCs w:val="22"/>
        </w:rPr>
        <w:t>%)</w:t>
      </w:r>
      <w:r w:rsidR="00EC2355" w:rsidRPr="003E7A03">
        <w:rPr>
          <w:rFonts w:cstheme="minorHAnsi"/>
          <w:sz w:val="22"/>
          <w:szCs w:val="22"/>
        </w:rPr>
        <w:t>;</w:t>
      </w:r>
      <w:r w:rsidR="00887FDC" w:rsidRPr="003E7A03">
        <w:rPr>
          <w:rFonts w:cstheme="minorHAnsi"/>
          <w:sz w:val="22"/>
          <w:szCs w:val="22"/>
        </w:rPr>
        <w:t xml:space="preserve"> “moderately healthy” (</w:t>
      </w:r>
      <w:r w:rsidR="00111607" w:rsidRPr="003E7A03">
        <w:rPr>
          <w:rFonts w:cstheme="minorHAnsi"/>
          <w:sz w:val="22"/>
          <w:szCs w:val="22"/>
        </w:rPr>
        <w:t>23.1</w:t>
      </w:r>
      <w:r w:rsidR="00887FDC" w:rsidRPr="003E7A03">
        <w:rPr>
          <w:rFonts w:cstheme="minorHAnsi"/>
          <w:sz w:val="22"/>
          <w:szCs w:val="22"/>
        </w:rPr>
        <w:t>%)</w:t>
      </w:r>
      <w:r w:rsidR="00EC2355" w:rsidRPr="003E7A03">
        <w:rPr>
          <w:rFonts w:cstheme="minorHAnsi"/>
          <w:sz w:val="22"/>
          <w:szCs w:val="22"/>
        </w:rPr>
        <w:t>;</w:t>
      </w:r>
      <w:r w:rsidR="00887FDC" w:rsidRPr="003E7A03">
        <w:rPr>
          <w:rFonts w:cstheme="minorHAnsi"/>
          <w:sz w:val="22"/>
          <w:szCs w:val="22"/>
        </w:rPr>
        <w:t xml:space="preserve"> “becoming less healthy” (</w:t>
      </w:r>
      <w:r w:rsidR="00111607" w:rsidRPr="003E7A03">
        <w:rPr>
          <w:rFonts w:cstheme="minorHAnsi"/>
          <w:sz w:val="22"/>
          <w:szCs w:val="22"/>
        </w:rPr>
        <w:t>14.2</w:t>
      </w:r>
      <w:r w:rsidR="00887FDC" w:rsidRPr="003E7A03">
        <w:rPr>
          <w:rFonts w:cstheme="minorHAnsi"/>
          <w:sz w:val="22"/>
          <w:szCs w:val="22"/>
        </w:rPr>
        <w:t>%)</w:t>
      </w:r>
      <w:r w:rsidR="00EC2355" w:rsidRPr="003E7A03">
        <w:rPr>
          <w:rFonts w:cstheme="minorHAnsi"/>
          <w:sz w:val="22"/>
          <w:szCs w:val="22"/>
        </w:rPr>
        <w:t>;</w:t>
      </w:r>
      <w:r w:rsidR="00887FDC" w:rsidRPr="003E7A03">
        <w:rPr>
          <w:rFonts w:cstheme="minorHAnsi"/>
          <w:sz w:val="22"/>
          <w:szCs w:val="22"/>
        </w:rPr>
        <w:t xml:space="preserve"> and “always healthy” (</w:t>
      </w:r>
      <w:r w:rsidR="00111607" w:rsidRPr="003E7A03">
        <w:rPr>
          <w:rFonts w:cstheme="minorHAnsi"/>
          <w:sz w:val="22"/>
          <w:szCs w:val="22"/>
        </w:rPr>
        <w:t>58.4</w:t>
      </w:r>
      <w:r w:rsidR="00887FDC" w:rsidRPr="003E7A03">
        <w:rPr>
          <w:rFonts w:cstheme="minorHAnsi"/>
          <w:sz w:val="22"/>
          <w:szCs w:val="22"/>
        </w:rPr>
        <w:t>%). Children in the “always healthy” trajectory had a lower systolic (</w:t>
      </w:r>
      <w:r w:rsidR="00894A64" w:rsidRPr="003E7A03">
        <w:rPr>
          <w:rFonts w:cstheme="minorHAnsi"/>
          <w:color w:val="000000"/>
          <w:sz w:val="22"/>
          <w:szCs w:val="22"/>
        </w:rPr>
        <w:t>-2.19 mmHg</w:t>
      </w:r>
      <w:r w:rsidR="007669CD" w:rsidRPr="003E7A03">
        <w:rPr>
          <w:rFonts w:cstheme="minorHAnsi"/>
          <w:color w:val="000000"/>
          <w:sz w:val="22"/>
          <w:szCs w:val="22"/>
        </w:rPr>
        <w:t>; 95% CI</w:t>
      </w:r>
      <w:r w:rsidR="00894A64" w:rsidRPr="003E7A03">
        <w:rPr>
          <w:rFonts w:cstheme="minorHAnsi"/>
          <w:color w:val="000000"/>
          <w:sz w:val="22"/>
          <w:szCs w:val="22"/>
        </w:rPr>
        <w:t xml:space="preserve"> -3.78, -0.59</w:t>
      </w:r>
      <w:r w:rsidR="00887FDC" w:rsidRPr="003E7A03">
        <w:rPr>
          <w:rFonts w:cstheme="minorHAnsi"/>
          <w:sz w:val="22"/>
          <w:szCs w:val="22"/>
        </w:rPr>
        <w:t xml:space="preserve">) and diastolic </w:t>
      </w:r>
      <w:r w:rsidR="00EC2355" w:rsidRPr="003E7A03">
        <w:rPr>
          <w:rFonts w:cstheme="minorHAnsi"/>
          <w:sz w:val="22"/>
          <w:szCs w:val="22"/>
        </w:rPr>
        <w:t xml:space="preserve">BP </w:t>
      </w:r>
      <w:r w:rsidR="00887FDC" w:rsidRPr="003E7A03">
        <w:rPr>
          <w:rFonts w:cstheme="minorHAnsi"/>
          <w:sz w:val="22"/>
          <w:szCs w:val="22"/>
        </w:rPr>
        <w:t>(</w:t>
      </w:r>
      <w:r w:rsidR="007669CD" w:rsidRPr="003E7A03">
        <w:rPr>
          <w:rFonts w:cstheme="minorHAnsi"/>
          <w:color w:val="000000"/>
          <w:sz w:val="22"/>
          <w:szCs w:val="22"/>
        </w:rPr>
        <w:t>-1.71; -2.95, -0.47</w:t>
      </w:r>
      <w:r w:rsidR="00887FDC" w:rsidRPr="003E7A03">
        <w:rPr>
          <w:rFonts w:cstheme="minorHAnsi"/>
          <w:sz w:val="22"/>
          <w:szCs w:val="22"/>
        </w:rPr>
        <w:t xml:space="preserve">), compared with children in the “never healthy” trajectory after covariate adjustment. These associations were attenuated after </w:t>
      </w:r>
      <w:r w:rsidR="00F35808" w:rsidRPr="003E7A03">
        <w:rPr>
          <w:rFonts w:cstheme="minorHAnsi"/>
          <w:sz w:val="22"/>
          <w:szCs w:val="22"/>
        </w:rPr>
        <w:t xml:space="preserve">additional </w:t>
      </w:r>
      <w:r w:rsidR="00887FDC" w:rsidRPr="003E7A03">
        <w:rPr>
          <w:rFonts w:cstheme="minorHAnsi"/>
          <w:sz w:val="22"/>
          <w:szCs w:val="22"/>
        </w:rPr>
        <w:t xml:space="preserve">adjustment for BMI </w:t>
      </w:r>
      <w:r w:rsidR="00632E7E" w:rsidRPr="003E7A03">
        <w:rPr>
          <w:rFonts w:cstheme="minorHAnsi"/>
          <w:sz w:val="22"/>
          <w:szCs w:val="22"/>
        </w:rPr>
        <w:t>or</w:t>
      </w:r>
      <w:r w:rsidR="00490288" w:rsidRPr="003E7A03">
        <w:rPr>
          <w:rFonts w:cstheme="minorHAnsi"/>
          <w:sz w:val="22"/>
          <w:szCs w:val="22"/>
        </w:rPr>
        <w:t xml:space="preserve"> fat mass</w:t>
      </w:r>
      <w:r w:rsidR="000447C6" w:rsidRPr="003E7A03">
        <w:rPr>
          <w:rFonts w:cstheme="minorHAnsi"/>
          <w:sz w:val="22"/>
          <w:szCs w:val="22"/>
        </w:rPr>
        <w:t>,</w:t>
      </w:r>
      <w:r w:rsidR="00490288" w:rsidRPr="003E7A03">
        <w:rPr>
          <w:rFonts w:cstheme="minorHAnsi"/>
          <w:sz w:val="22"/>
          <w:szCs w:val="22"/>
        </w:rPr>
        <w:t xml:space="preserve"> but remained significant </w:t>
      </w:r>
      <w:r w:rsidR="00574A4A" w:rsidRPr="003E7A03">
        <w:rPr>
          <w:rFonts w:cstheme="minorHAnsi"/>
          <w:sz w:val="22"/>
          <w:szCs w:val="22"/>
        </w:rPr>
        <w:t>for diastolic BP</w:t>
      </w:r>
      <w:r w:rsidR="00887FDC" w:rsidRPr="003E7A03">
        <w:rPr>
          <w:rFonts w:cstheme="minorHAnsi"/>
          <w:sz w:val="22"/>
          <w:szCs w:val="22"/>
        </w:rPr>
        <w:t xml:space="preserve">.  </w:t>
      </w:r>
    </w:p>
    <w:p w14:paraId="5A53D428" w14:textId="1BE80D58" w:rsidR="00B377D1" w:rsidRPr="003E7A03" w:rsidRDefault="009250DB" w:rsidP="00EC6626">
      <w:pPr>
        <w:spacing w:line="480" w:lineRule="auto"/>
        <w:rPr>
          <w:rFonts w:cstheme="minorHAnsi"/>
          <w:b/>
          <w:bCs/>
          <w:sz w:val="22"/>
          <w:szCs w:val="22"/>
        </w:rPr>
      </w:pPr>
      <w:r w:rsidRPr="003E7A03">
        <w:rPr>
          <w:rFonts w:cstheme="minorHAnsi"/>
          <w:b/>
          <w:bCs/>
          <w:color w:val="000000" w:themeColor="text1"/>
          <w:sz w:val="22"/>
          <w:szCs w:val="22"/>
          <w:lang w:eastAsia="en-GB"/>
        </w:rPr>
        <w:t>Conclusions</w:t>
      </w:r>
      <w:r w:rsidRPr="003E7A03">
        <w:rPr>
          <w:rFonts w:cstheme="minorHAnsi"/>
          <w:color w:val="000000" w:themeColor="text1"/>
          <w:sz w:val="22"/>
          <w:szCs w:val="22"/>
          <w:lang w:eastAsia="en-GB"/>
        </w:rPr>
        <w:t xml:space="preserve">: </w:t>
      </w:r>
      <w:r w:rsidR="00400279" w:rsidRPr="003E7A03">
        <w:rPr>
          <w:rFonts w:cstheme="minorHAnsi"/>
          <w:sz w:val="22"/>
          <w:szCs w:val="22"/>
        </w:rPr>
        <w:t>A</w:t>
      </w:r>
      <w:r w:rsidR="00887FDC" w:rsidRPr="003E7A03">
        <w:rPr>
          <w:rFonts w:cstheme="minorHAnsi"/>
          <w:sz w:val="22"/>
          <w:szCs w:val="22"/>
        </w:rPr>
        <w:t xml:space="preserve"> dietary</w:t>
      </w:r>
      <w:r w:rsidR="00D464C0" w:rsidRPr="003E7A03">
        <w:rPr>
          <w:rFonts w:cstheme="minorHAnsi"/>
          <w:sz w:val="22"/>
          <w:szCs w:val="22"/>
        </w:rPr>
        <w:t xml:space="preserve"> trajectory</w:t>
      </w:r>
      <w:r w:rsidR="00887FDC" w:rsidRPr="003E7A03">
        <w:rPr>
          <w:rFonts w:cstheme="minorHAnsi"/>
          <w:sz w:val="22"/>
          <w:szCs w:val="22"/>
        </w:rPr>
        <w:t xml:space="preserve"> </w:t>
      </w:r>
      <w:r w:rsidR="00400279" w:rsidRPr="003E7A03">
        <w:rPr>
          <w:rFonts w:cstheme="minorHAnsi"/>
          <w:sz w:val="22"/>
          <w:szCs w:val="22"/>
        </w:rPr>
        <w:t>mostly</w:t>
      </w:r>
      <w:r w:rsidR="00887FDC" w:rsidRPr="003E7A03">
        <w:rPr>
          <w:rFonts w:cstheme="minorHAnsi"/>
          <w:sz w:val="22"/>
          <w:szCs w:val="22"/>
        </w:rPr>
        <w:t xml:space="preserve"> aligned with the Australian Dietary Guidelines </w:t>
      </w:r>
      <w:r w:rsidR="00EB3420" w:rsidRPr="003E7A03">
        <w:rPr>
          <w:rFonts w:cstheme="minorHAnsi"/>
          <w:sz w:val="22"/>
          <w:szCs w:val="22"/>
        </w:rPr>
        <w:t>across childhood was associated with</w:t>
      </w:r>
      <w:r w:rsidR="00887FDC" w:rsidRPr="003E7A03">
        <w:rPr>
          <w:rFonts w:cstheme="minorHAnsi"/>
          <w:sz w:val="22"/>
          <w:szCs w:val="22"/>
        </w:rPr>
        <w:t xml:space="preserve"> </w:t>
      </w:r>
      <w:r w:rsidR="00461D42" w:rsidRPr="003E7A03">
        <w:rPr>
          <w:rFonts w:cstheme="minorHAnsi"/>
          <w:sz w:val="22"/>
          <w:szCs w:val="22"/>
        </w:rPr>
        <w:t xml:space="preserve">slightly </w:t>
      </w:r>
      <w:r w:rsidR="00887FDC" w:rsidRPr="003E7A03">
        <w:rPr>
          <w:rFonts w:cstheme="minorHAnsi"/>
          <w:sz w:val="22"/>
          <w:szCs w:val="22"/>
        </w:rPr>
        <w:t xml:space="preserve">lower </w:t>
      </w:r>
      <w:r w:rsidR="00EC2355" w:rsidRPr="003E7A03">
        <w:rPr>
          <w:rFonts w:cstheme="minorHAnsi"/>
          <w:sz w:val="22"/>
          <w:szCs w:val="22"/>
        </w:rPr>
        <w:t>BP</w:t>
      </w:r>
      <w:r w:rsidR="00887FDC" w:rsidRPr="003E7A03">
        <w:rPr>
          <w:rFonts w:cstheme="minorHAnsi"/>
          <w:sz w:val="22"/>
          <w:szCs w:val="22"/>
        </w:rPr>
        <w:t xml:space="preserve"> at age 10</w:t>
      </w:r>
      <w:r w:rsidR="00632E7E" w:rsidRPr="003E7A03">
        <w:rPr>
          <w:rFonts w:cstheme="minorHAnsi"/>
          <w:sz w:val="22"/>
          <w:szCs w:val="22"/>
        </w:rPr>
        <w:t>/11</w:t>
      </w:r>
      <w:r w:rsidR="00887FDC" w:rsidRPr="003E7A03">
        <w:rPr>
          <w:rFonts w:cstheme="minorHAnsi"/>
          <w:sz w:val="22"/>
          <w:szCs w:val="22"/>
        </w:rPr>
        <w:t xml:space="preserve">, </w:t>
      </w:r>
      <w:r w:rsidR="00EC2355" w:rsidRPr="003E7A03">
        <w:rPr>
          <w:rFonts w:cstheme="minorHAnsi"/>
          <w:sz w:val="22"/>
          <w:szCs w:val="22"/>
        </w:rPr>
        <w:t xml:space="preserve">which was </w:t>
      </w:r>
      <w:r w:rsidR="00887FDC" w:rsidRPr="003E7A03">
        <w:rPr>
          <w:rFonts w:cstheme="minorHAnsi"/>
          <w:sz w:val="22"/>
          <w:szCs w:val="22"/>
        </w:rPr>
        <w:t>not fully explained by BMI</w:t>
      </w:r>
      <w:r w:rsidR="00F5031B" w:rsidRPr="003E7A03">
        <w:rPr>
          <w:rFonts w:cstheme="minorHAnsi"/>
          <w:sz w:val="22"/>
          <w:szCs w:val="22"/>
        </w:rPr>
        <w:t xml:space="preserve"> or fat mass</w:t>
      </w:r>
      <w:r w:rsidR="00887FDC" w:rsidRPr="003E7A03">
        <w:rPr>
          <w:rFonts w:cstheme="minorHAnsi"/>
          <w:sz w:val="22"/>
          <w:szCs w:val="22"/>
        </w:rPr>
        <w:t xml:space="preserve">. </w:t>
      </w:r>
      <w:r w:rsidR="000C16FF" w:rsidRPr="003E7A03">
        <w:rPr>
          <w:rFonts w:cstheme="minorHAnsi"/>
          <w:sz w:val="22"/>
          <w:szCs w:val="22"/>
        </w:rPr>
        <w:t>These findings</w:t>
      </w:r>
      <w:r w:rsidR="000D7348" w:rsidRPr="003E7A03">
        <w:rPr>
          <w:rFonts w:cstheme="minorHAnsi"/>
          <w:sz w:val="22"/>
          <w:szCs w:val="22"/>
        </w:rPr>
        <w:t xml:space="preserve"> support </w:t>
      </w:r>
      <w:r w:rsidR="0050507B" w:rsidRPr="003E7A03">
        <w:rPr>
          <w:rFonts w:cstheme="minorHAnsi"/>
          <w:sz w:val="22"/>
          <w:szCs w:val="22"/>
        </w:rPr>
        <w:t>the</w:t>
      </w:r>
      <w:r w:rsidR="000D7348" w:rsidRPr="003E7A03">
        <w:rPr>
          <w:rFonts w:cstheme="minorHAnsi"/>
          <w:sz w:val="22"/>
          <w:szCs w:val="22"/>
        </w:rPr>
        <w:t xml:space="preserve"> need </w:t>
      </w:r>
      <w:r w:rsidR="00887FDC" w:rsidRPr="003E7A03">
        <w:rPr>
          <w:rFonts w:cstheme="minorHAnsi"/>
          <w:sz w:val="22"/>
          <w:szCs w:val="22"/>
        </w:rPr>
        <w:t>to encourage</w:t>
      </w:r>
      <w:r w:rsidR="005D26A8" w:rsidRPr="003E7A03">
        <w:rPr>
          <w:rFonts w:cstheme="minorHAnsi"/>
          <w:sz w:val="22"/>
          <w:szCs w:val="22"/>
        </w:rPr>
        <w:t xml:space="preserve"> and enable</w:t>
      </w:r>
      <w:r w:rsidR="00887FDC" w:rsidRPr="003E7A03">
        <w:rPr>
          <w:rFonts w:cstheme="minorHAnsi"/>
          <w:sz w:val="22"/>
          <w:szCs w:val="22"/>
        </w:rPr>
        <w:t xml:space="preserve"> healthy dietary </w:t>
      </w:r>
      <w:r w:rsidR="00BF3019" w:rsidRPr="003E7A03">
        <w:rPr>
          <w:rFonts w:cstheme="minorHAnsi"/>
          <w:sz w:val="22"/>
          <w:szCs w:val="22"/>
        </w:rPr>
        <w:t xml:space="preserve">habits </w:t>
      </w:r>
      <w:r w:rsidR="000D7348" w:rsidRPr="003E7A03">
        <w:rPr>
          <w:rFonts w:cstheme="minorHAnsi"/>
          <w:sz w:val="22"/>
          <w:szCs w:val="22"/>
        </w:rPr>
        <w:t xml:space="preserve">early </w:t>
      </w:r>
      <w:r w:rsidR="00887FDC" w:rsidRPr="003E7A03">
        <w:rPr>
          <w:rFonts w:cstheme="minorHAnsi"/>
          <w:sz w:val="22"/>
          <w:szCs w:val="22"/>
        </w:rPr>
        <w:t>in childhood to attenuate the increasing burden of cardio</w:t>
      </w:r>
      <w:r w:rsidR="00EB3420" w:rsidRPr="003E7A03">
        <w:rPr>
          <w:rFonts w:cstheme="minorHAnsi"/>
          <w:sz w:val="22"/>
          <w:szCs w:val="22"/>
        </w:rPr>
        <w:t>-</w:t>
      </w:r>
      <w:r w:rsidR="00887FDC" w:rsidRPr="003E7A03">
        <w:rPr>
          <w:rFonts w:cstheme="minorHAnsi"/>
          <w:sz w:val="22"/>
          <w:szCs w:val="22"/>
        </w:rPr>
        <w:t>metabolic disease. </w:t>
      </w:r>
      <w:r w:rsidR="00B377D1" w:rsidRPr="003E7A03">
        <w:rPr>
          <w:rFonts w:cstheme="minorHAnsi"/>
          <w:b/>
          <w:bCs/>
          <w:sz w:val="22"/>
          <w:szCs w:val="22"/>
        </w:rPr>
        <w:br w:type="page"/>
      </w:r>
    </w:p>
    <w:p w14:paraId="479BBEEB" w14:textId="3524A828" w:rsidR="006659D8" w:rsidRPr="003E7A03" w:rsidRDefault="00E0017C" w:rsidP="00EC6626">
      <w:pPr>
        <w:spacing w:line="480" w:lineRule="auto"/>
        <w:rPr>
          <w:rFonts w:cstheme="minorHAnsi"/>
          <w:b/>
          <w:bCs/>
          <w:sz w:val="22"/>
          <w:szCs w:val="22"/>
        </w:rPr>
      </w:pPr>
      <w:r w:rsidRPr="003E7A03">
        <w:rPr>
          <w:rFonts w:cstheme="minorHAnsi"/>
          <w:b/>
          <w:bCs/>
          <w:sz w:val="22"/>
          <w:szCs w:val="22"/>
        </w:rPr>
        <w:lastRenderedPageBreak/>
        <w:t>Introduction</w:t>
      </w:r>
    </w:p>
    <w:p w14:paraId="0523731A" w14:textId="6B1EFCF2" w:rsidR="00AB34BD" w:rsidRPr="003E7A03" w:rsidRDefault="00AB34BD" w:rsidP="00EC6626">
      <w:pPr>
        <w:spacing w:after="160" w:line="480" w:lineRule="auto"/>
        <w:rPr>
          <w:rFonts w:cstheme="minorHAnsi"/>
          <w:sz w:val="22"/>
          <w:szCs w:val="22"/>
        </w:rPr>
      </w:pPr>
      <w:r w:rsidRPr="003E7A03">
        <w:rPr>
          <w:rFonts w:cstheme="minorHAnsi"/>
          <w:color w:val="212121"/>
          <w:sz w:val="22"/>
          <w:szCs w:val="22"/>
          <w:shd w:val="clear" w:color="auto" w:fill="FFFFFF"/>
        </w:rPr>
        <w:t xml:space="preserve">High blood pressure (BP) is a major risk factor for adult cardiovascular disease (CVD), one of the leading causes of premature mortality globally </w:t>
      </w:r>
      <w:r w:rsidR="003C0F06" w:rsidRPr="003E7A03">
        <w:rPr>
          <w:rFonts w:cstheme="minorHAnsi"/>
          <w:color w:val="212121"/>
          <w:sz w:val="22"/>
          <w:szCs w:val="22"/>
          <w:shd w:val="clear" w:color="auto" w:fill="FFFFFF"/>
        </w:rPr>
        <w:fldChar w:fldCharType="begin">
          <w:fldData xml:space="preserve">LCBUaWdpc3QgR2FzaGF3PC9hdXRob3I+PGF1dGhvcj5UZWtsZSwgTWVyaGF3aSBHZWJyZW1lZGhp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</w:fldData>
        </w:fldChar>
      </w:r>
      <w:r w:rsidR="00395BFB" w:rsidRPr="003E7A03">
        <w:rPr>
          <w:rFonts w:cstheme="minorHAnsi"/>
          <w:color w:val="212121"/>
          <w:sz w:val="22"/>
          <w:szCs w:val="22"/>
          <w:shd w:val="clear" w:color="auto" w:fill="FFFFFF"/>
        </w:rPr>
        <w:instrText xml:space="preserve"> ADDIN EN.CITE </w:instrText>
      </w:r>
      <w:r w:rsidR="00395BFB" w:rsidRPr="003E7A03">
        <w:rPr>
          <w:rFonts w:cstheme="minorHAnsi"/>
          <w:color w:val="212121"/>
          <w:sz w:val="22"/>
          <w:szCs w:val="22"/>
          <w:shd w:val="clear" w:color="auto" w:fill="FFFFFF"/>
        </w:rPr>
        <w:fldChar w:fldCharType="begin">
          <w:fldData xml:space="preserve">PEVuZE5vdGU+PENpdGU+PEF1dGhvcj5Sb3RoPC9BdXRob3I+PFllYXI+MjAxODwvWWVhcj48UmVj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==
</w:fldData>
        </w:fldChar>
      </w:r>
      <w:r w:rsidR="00395BFB" w:rsidRPr="003E7A03">
        <w:rPr>
          <w:rFonts w:cstheme="minorHAnsi"/>
          <w:color w:val="212121"/>
          <w:sz w:val="22"/>
          <w:szCs w:val="22"/>
          <w:shd w:val="clear" w:color="auto" w:fill="FFFFFF"/>
        </w:rPr>
        <w:instrText xml:space="preserve"> ADDIN EN.CITE.DATA </w:instrText>
      </w:r>
      <w:r w:rsidR="00395BFB" w:rsidRPr="003E7A03">
        <w:rPr>
          <w:rFonts w:cstheme="minorHAnsi"/>
          <w:color w:val="212121"/>
          <w:sz w:val="22"/>
          <w:szCs w:val="22"/>
          <w:shd w:val="clear" w:color="auto" w:fill="FFFFFF"/>
        </w:rPr>
      </w:r>
      <w:r w:rsidR="00395BFB" w:rsidRPr="003E7A03">
        <w:rPr>
          <w:rFonts w:cstheme="minorHAnsi"/>
          <w:color w:val="212121"/>
          <w:sz w:val="22"/>
          <w:szCs w:val="22"/>
          <w:shd w:val="clear" w:color="auto" w:fill="FFFFFF"/>
        </w:rPr>
        <w:fldChar w:fldCharType="end"/>
      </w:r>
      <w:r w:rsidR="00395BFB" w:rsidRPr="003E7A03">
        <w:rPr>
          <w:rFonts w:cstheme="minorHAnsi"/>
          <w:color w:val="212121"/>
          <w:sz w:val="22"/>
          <w:szCs w:val="22"/>
          <w:shd w:val="clear" w:color="auto" w:fill="FFFFFF"/>
        </w:rPr>
        <w:fldChar w:fldCharType="begin">
          <w:fldData xml:space="preserve">LCBUaWdpc3QgR2FzaGF3PC9hdXRob3I+PGF1dGhvcj5UZWtsZSwgTWVyaGF3aSBHZWJyZW1lZGhp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</w:fldData>
        </w:fldChar>
      </w:r>
      <w:r w:rsidR="00395BFB" w:rsidRPr="003E7A03">
        <w:rPr>
          <w:rFonts w:cstheme="minorHAnsi"/>
          <w:color w:val="212121"/>
          <w:sz w:val="22"/>
          <w:szCs w:val="22"/>
          <w:shd w:val="clear" w:color="auto" w:fill="FFFFFF"/>
        </w:rPr>
        <w:instrText xml:space="preserve"> ADDIN EN.CITE.DATA </w:instrText>
      </w:r>
      <w:r w:rsidR="00395BFB" w:rsidRPr="003E7A03">
        <w:rPr>
          <w:rFonts w:cstheme="minorHAnsi"/>
          <w:color w:val="212121"/>
          <w:sz w:val="22"/>
          <w:szCs w:val="22"/>
          <w:shd w:val="clear" w:color="auto" w:fill="FFFFFF"/>
        </w:rPr>
      </w:r>
      <w:r w:rsidR="00395BFB" w:rsidRPr="003E7A03">
        <w:rPr>
          <w:rFonts w:cstheme="minorHAnsi"/>
          <w:color w:val="212121"/>
          <w:sz w:val="22"/>
          <w:szCs w:val="22"/>
          <w:shd w:val="clear" w:color="auto" w:fill="FFFFFF"/>
        </w:rPr>
        <w:fldChar w:fldCharType="end"/>
      </w:r>
      <w:r w:rsidR="003C0F06" w:rsidRPr="003E7A03">
        <w:rPr>
          <w:rFonts w:cstheme="minorHAnsi"/>
          <w:color w:val="212121"/>
          <w:sz w:val="22"/>
          <w:szCs w:val="22"/>
          <w:shd w:val="clear" w:color="auto" w:fill="FFFFFF"/>
        </w:rPr>
      </w:r>
      <w:r w:rsidR="003C0F06" w:rsidRPr="003E7A03">
        <w:rPr>
          <w:rFonts w:cstheme="minorHAnsi"/>
          <w:color w:val="212121"/>
          <w:sz w:val="22"/>
          <w:szCs w:val="22"/>
          <w:shd w:val="clear" w:color="auto" w:fill="FFFFFF"/>
        </w:rPr>
        <w:fldChar w:fldCharType="separate"/>
      </w:r>
      <w:r w:rsidR="00BC767D" w:rsidRPr="003E7A03">
        <w:rPr>
          <w:rFonts w:cstheme="minorHAnsi"/>
          <w:noProof/>
          <w:color w:val="212121"/>
          <w:sz w:val="22"/>
          <w:szCs w:val="22"/>
          <w:shd w:val="clear" w:color="auto" w:fill="FFFFFF"/>
        </w:rPr>
        <w:t>(1)</w:t>
      </w:r>
      <w:r w:rsidR="003C0F06" w:rsidRPr="003E7A03">
        <w:rPr>
          <w:rFonts w:cstheme="minorHAnsi"/>
          <w:color w:val="212121"/>
          <w:sz w:val="22"/>
          <w:szCs w:val="22"/>
          <w:shd w:val="clear" w:color="auto" w:fill="FFFFFF"/>
        </w:rPr>
        <w:fldChar w:fldCharType="end"/>
      </w:r>
      <w:r w:rsidR="003C0F06" w:rsidRPr="003E7A03">
        <w:rPr>
          <w:rFonts w:cstheme="minorHAnsi"/>
          <w:color w:val="212121"/>
          <w:sz w:val="22"/>
          <w:szCs w:val="22"/>
          <w:shd w:val="clear" w:color="auto" w:fill="FFFFFF"/>
        </w:rPr>
        <w:t xml:space="preserve">. </w:t>
      </w:r>
      <w:r w:rsidRPr="003E7A03">
        <w:rPr>
          <w:rFonts w:cstheme="minorHAnsi"/>
          <w:color w:val="212121"/>
          <w:sz w:val="22"/>
          <w:szCs w:val="22"/>
          <w:shd w:val="clear" w:color="auto" w:fill="FFFFFF"/>
        </w:rPr>
        <w:t xml:space="preserve">High BP is increasingly diagnosed in children </w:t>
      </w:r>
      <w:r w:rsidR="006C39A9" w:rsidRPr="003E7A03">
        <w:rPr>
          <w:rFonts w:cstheme="minorHAnsi"/>
          <w:color w:val="212121"/>
          <w:sz w:val="22"/>
          <w:szCs w:val="22"/>
          <w:shd w:val="clear" w:color="auto" w:fill="FFFFFF"/>
        </w:rPr>
        <w:t>due to</w:t>
      </w:r>
      <w:r w:rsidRPr="003E7A03">
        <w:rPr>
          <w:rFonts w:cstheme="minorHAnsi"/>
          <w:color w:val="212121"/>
          <w:sz w:val="22"/>
          <w:szCs w:val="22"/>
          <w:shd w:val="clear" w:color="auto" w:fill="FFFFFF"/>
        </w:rPr>
        <w:t xml:space="preserve"> the rise in prevalence of children with overweight and obesity </w:t>
      </w:r>
      <w:r w:rsidR="003C0F06" w:rsidRPr="003E7A03">
        <w:rPr>
          <w:rFonts w:cstheme="minorHAnsi"/>
          <w:color w:val="212121"/>
          <w:sz w:val="22"/>
          <w:szCs w:val="22"/>
          <w:shd w:val="clear" w:color="auto" w:fill="FFFFFF"/>
        </w:rPr>
        <w:fldChar w:fldCharType="begin">
          <w:fldData xml:space="preserve">PEVuZE5vdGU+PENpdGU+PEF1dGhvcj5Ta2lubmVyPC9BdXRob3I+PFllYXI+MjAxODwvWWVhcj48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</w:fldData>
        </w:fldChar>
      </w:r>
      <w:r w:rsidR="00395BFB" w:rsidRPr="003E7A03">
        <w:rPr>
          <w:rFonts w:cstheme="minorHAnsi"/>
          <w:color w:val="212121"/>
          <w:sz w:val="22"/>
          <w:szCs w:val="22"/>
          <w:shd w:val="clear" w:color="auto" w:fill="FFFFFF"/>
        </w:rPr>
        <w:instrText xml:space="preserve"> ADDIN EN.CITE </w:instrText>
      </w:r>
      <w:r w:rsidR="00395BFB" w:rsidRPr="003E7A03">
        <w:rPr>
          <w:rFonts w:cstheme="minorHAnsi"/>
          <w:color w:val="212121"/>
          <w:sz w:val="22"/>
          <w:szCs w:val="22"/>
          <w:shd w:val="clear" w:color="auto" w:fill="FFFFFF"/>
        </w:rPr>
        <w:fldChar w:fldCharType="begin">
          <w:fldData xml:space="preserve">PEVuZE5vdGU+PENpdGU+PEF1dGhvcj5Ta2lubmVyPC9BdXRob3I+PFllYXI+MjAxODwvWWVhcj48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</w:fldData>
        </w:fldChar>
      </w:r>
      <w:r w:rsidR="00395BFB" w:rsidRPr="003E7A03">
        <w:rPr>
          <w:rFonts w:cstheme="minorHAnsi"/>
          <w:color w:val="212121"/>
          <w:sz w:val="22"/>
          <w:szCs w:val="22"/>
          <w:shd w:val="clear" w:color="auto" w:fill="FFFFFF"/>
        </w:rPr>
        <w:instrText xml:space="preserve"> ADDIN EN.CITE.DATA </w:instrText>
      </w:r>
      <w:r w:rsidR="00395BFB" w:rsidRPr="003E7A03">
        <w:rPr>
          <w:rFonts w:cstheme="minorHAnsi"/>
          <w:color w:val="212121"/>
          <w:sz w:val="22"/>
          <w:szCs w:val="22"/>
          <w:shd w:val="clear" w:color="auto" w:fill="FFFFFF"/>
        </w:rPr>
      </w:r>
      <w:r w:rsidR="00395BFB" w:rsidRPr="003E7A03">
        <w:rPr>
          <w:rFonts w:cstheme="minorHAnsi"/>
          <w:color w:val="212121"/>
          <w:sz w:val="22"/>
          <w:szCs w:val="22"/>
          <w:shd w:val="clear" w:color="auto" w:fill="FFFFFF"/>
        </w:rPr>
        <w:fldChar w:fldCharType="end"/>
      </w:r>
      <w:r w:rsidR="003C0F06" w:rsidRPr="003E7A03">
        <w:rPr>
          <w:rFonts w:cstheme="minorHAnsi"/>
          <w:color w:val="212121"/>
          <w:sz w:val="22"/>
          <w:szCs w:val="22"/>
          <w:shd w:val="clear" w:color="auto" w:fill="FFFFFF"/>
        </w:rPr>
      </w:r>
      <w:r w:rsidR="003C0F06" w:rsidRPr="003E7A03">
        <w:rPr>
          <w:rFonts w:cstheme="minorHAnsi"/>
          <w:color w:val="212121"/>
          <w:sz w:val="22"/>
          <w:szCs w:val="22"/>
          <w:shd w:val="clear" w:color="auto" w:fill="FFFFFF"/>
        </w:rPr>
        <w:fldChar w:fldCharType="separate"/>
      </w:r>
      <w:r w:rsidR="00BC767D" w:rsidRPr="003E7A03">
        <w:rPr>
          <w:rFonts w:cstheme="minorHAnsi"/>
          <w:noProof/>
          <w:color w:val="212121"/>
          <w:sz w:val="22"/>
          <w:szCs w:val="22"/>
          <w:shd w:val="clear" w:color="auto" w:fill="FFFFFF"/>
        </w:rPr>
        <w:t>(2)</w:t>
      </w:r>
      <w:r w:rsidR="003C0F06" w:rsidRPr="003E7A03">
        <w:rPr>
          <w:rFonts w:cstheme="minorHAnsi"/>
          <w:color w:val="212121"/>
          <w:sz w:val="22"/>
          <w:szCs w:val="22"/>
          <w:shd w:val="clear" w:color="auto" w:fill="FFFFFF"/>
        </w:rPr>
        <w:fldChar w:fldCharType="end"/>
      </w:r>
      <w:r w:rsidR="003C0F06" w:rsidRPr="003E7A03">
        <w:rPr>
          <w:rFonts w:cstheme="minorHAnsi"/>
          <w:color w:val="212121"/>
          <w:sz w:val="22"/>
          <w:szCs w:val="22"/>
          <w:shd w:val="clear" w:color="auto" w:fill="FFFFFF"/>
        </w:rPr>
        <w:t xml:space="preserve"> a</w:t>
      </w:r>
      <w:r w:rsidRPr="003E7A03">
        <w:rPr>
          <w:rFonts w:cstheme="minorHAnsi"/>
          <w:color w:val="212121"/>
          <w:sz w:val="22"/>
          <w:szCs w:val="22"/>
          <w:shd w:val="clear" w:color="auto" w:fill="FFFFFF"/>
        </w:rPr>
        <w:t>nd has been found to track from childhood into adulthood</w:t>
      </w:r>
      <w:r w:rsidR="003C0F06" w:rsidRPr="003E7A03">
        <w:rPr>
          <w:rFonts w:cstheme="minorHAnsi"/>
          <w:color w:val="212121"/>
          <w:sz w:val="22"/>
          <w:szCs w:val="22"/>
          <w:shd w:val="clear" w:color="auto" w:fill="FFFFFF"/>
        </w:rPr>
        <w:t xml:space="preserve"> </w:t>
      </w:r>
      <w:r w:rsidR="003C0F06" w:rsidRPr="003E7A03">
        <w:rPr>
          <w:rFonts w:cstheme="minorHAnsi"/>
          <w:color w:val="212121"/>
          <w:sz w:val="22"/>
          <w:szCs w:val="22"/>
          <w:shd w:val="clear" w:color="auto" w:fill="FFFFFF"/>
        </w:rPr>
        <w:fldChar w:fldCharType="begin"/>
      </w:r>
      <w:r w:rsidR="00F60C60" w:rsidRPr="003E7A03">
        <w:rPr>
          <w:rFonts w:cstheme="minorHAnsi"/>
          <w:color w:val="212121"/>
          <w:sz w:val="22"/>
          <w:szCs w:val="22"/>
          <w:shd w:val="clear" w:color="auto" w:fill="FFFFFF"/>
        </w:rPr>
        <w:instrText xml:space="preserve"> ADDIN EN.CITE &lt;EndNote&gt;&lt;Cite&gt;&lt;Author&gt;Chen&lt;/Author&gt;&lt;Year&gt;2008&lt;/Year&gt;&lt;RecNum&gt;82&lt;/RecNum&gt;&lt;DisplayText&gt;(3)&lt;/DisplayText&gt;&lt;record&gt;&lt;rec-number&gt;82&lt;/rec-number&gt;&lt;foreign-keys&gt;&lt;key app="EN" db-id="za2avw2wpt025qer9d75feaxpte00r0zt9xz" timestamp="1634616719"&gt;82&lt;/key&gt;&lt;/foreign-keys&gt;&lt;ref-type name="Journal Article"&gt;17&lt;/ref-type&gt;&lt;contributors&gt;&lt;authors&gt;&lt;author&gt;Chen, Xiaoli&lt;/author&gt;&lt;author&gt;Wang, Youfa %J Circulation&lt;/author&gt;&lt;/authors&gt;&lt;/contributors&gt;&lt;titles&gt;&lt;title&gt;Tracking of blood pressure from childhood to adulthood: a systematic review and meta-regression analysis&lt;/title&gt;&lt;/titles&gt;&lt;pages&gt;3171&lt;/pages&gt;&lt;volume&gt;117&lt;/volume&gt;&lt;number&gt;25&lt;/number&gt;&lt;dates&gt;&lt;year&gt;2008&lt;/year&gt;&lt;/dates&gt;&lt;urls&gt;&lt;/urls&gt;&lt;/record&gt;&lt;/Cite&gt;&lt;/EndNote&gt;</w:instrText>
      </w:r>
      <w:r w:rsidR="003C0F06" w:rsidRPr="003E7A03">
        <w:rPr>
          <w:rFonts w:cstheme="minorHAnsi"/>
          <w:color w:val="212121"/>
          <w:sz w:val="22"/>
          <w:szCs w:val="22"/>
          <w:shd w:val="clear" w:color="auto" w:fill="FFFFFF"/>
        </w:rPr>
        <w:fldChar w:fldCharType="separate"/>
      </w:r>
      <w:r w:rsidR="00BC767D" w:rsidRPr="003E7A03">
        <w:rPr>
          <w:rFonts w:cstheme="minorHAnsi"/>
          <w:noProof/>
          <w:color w:val="212121"/>
          <w:sz w:val="22"/>
          <w:szCs w:val="22"/>
          <w:shd w:val="clear" w:color="auto" w:fill="FFFFFF"/>
        </w:rPr>
        <w:t>(3)</w:t>
      </w:r>
      <w:r w:rsidR="003C0F06" w:rsidRPr="003E7A03">
        <w:rPr>
          <w:rFonts w:cstheme="minorHAnsi"/>
          <w:color w:val="212121"/>
          <w:sz w:val="22"/>
          <w:szCs w:val="22"/>
          <w:shd w:val="clear" w:color="auto" w:fill="FFFFFF"/>
        </w:rPr>
        <w:fldChar w:fldCharType="end"/>
      </w:r>
      <w:r w:rsidR="003C0F06" w:rsidRPr="003E7A03">
        <w:rPr>
          <w:rFonts w:cstheme="minorHAnsi"/>
          <w:color w:val="212121"/>
          <w:sz w:val="22"/>
          <w:szCs w:val="22"/>
          <w:shd w:val="clear" w:color="auto" w:fill="FFFFFF"/>
        </w:rPr>
        <w:t xml:space="preserve">. </w:t>
      </w:r>
      <w:r w:rsidRPr="003E7A03">
        <w:rPr>
          <w:rFonts w:cstheme="minorHAnsi"/>
          <w:color w:val="212121"/>
          <w:sz w:val="22"/>
          <w:szCs w:val="22"/>
          <w:shd w:val="clear" w:color="auto" w:fill="FFFFFF"/>
        </w:rPr>
        <w:t xml:space="preserve">Without early intervention, high BP in childhood may contribute to the premature development of atherosclerosis, type 2 diabetes and CVD in adulthood </w:t>
      </w:r>
      <w:r w:rsidR="003C0F06" w:rsidRPr="003E7A03">
        <w:rPr>
          <w:rFonts w:cstheme="minorHAnsi"/>
          <w:color w:val="212121"/>
          <w:sz w:val="22"/>
          <w:szCs w:val="22"/>
          <w:shd w:val="clear" w:color="auto" w:fill="FFFFFF"/>
        </w:rPr>
        <w:fldChar w:fldCharType="begin">
          <w:fldData xml:space="preserve">PEVuZE5vdGU+PENpdGU+PEF1dGhvcj5ZYW5nPC9BdXRob3I+PFllYXI+MjAyMDwvWWVhcj48UmVj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</w:fldData>
        </w:fldChar>
      </w:r>
      <w:r w:rsidR="00395BFB" w:rsidRPr="003E7A03">
        <w:rPr>
          <w:rFonts w:cstheme="minorHAnsi"/>
          <w:color w:val="212121"/>
          <w:sz w:val="22"/>
          <w:szCs w:val="22"/>
          <w:shd w:val="clear" w:color="auto" w:fill="FFFFFF"/>
        </w:rPr>
        <w:instrText xml:space="preserve"> ADDIN EN.CITE </w:instrText>
      </w:r>
      <w:r w:rsidR="00395BFB" w:rsidRPr="003E7A03">
        <w:rPr>
          <w:rFonts w:cstheme="minorHAnsi"/>
          <w:color w:val="212121"/>
          <w:sz w:val="22"/>
          <w:szCs w:val="22"/>
          <w:shd w:val="clear" w:color="auto" w:fill="FFFFFF"/>
        </w:rPr>
        <w:fldChar w:fldCharType="begin">
          <w:fldData xml:space="preserve">PEVuZE5vdGU+PENpdGU+PEF1dGhvcj5ZYW5nPC9BdXRob3I+PFllYXI+MjAyMDwvWWVhcj48UmVj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</w:fldData>
        </w:fldChar>
      </w:r>
      <w:r w:rsidR="00395BFB" w:rsidRPr="003E7A03">
        <w:rPr>
          <w:rFonts w:cstheme="minorHAnsi"/>
          <w:color w:val="212121"/>
          <w:sz w:val="22"/>
          <w:szCs w:val="22"/>
          <w:shd w:val="clear" w:color="auto" w:fill="FFFFFF"/>
        </w:rPr>
        <w:instrText xml:space="preserve"> ADDIN EN.CITE.DATA </w:instrText>
      </w:r>
      <w:r w:rsidR="00395BFB" w:rsidRPr="003E7A03">
        <w:rPr>
          <w:rFonts w:cstheme="minorHAnsi"/>
          <w:color w:val="212121"/>
          <w:sz w:val="22"/>
          <w:szCs w:val="22"/>
          <w:shd w:val="clear" w:color="auto" w:fill="FFFFFF"/>
        </w:rPr>
      </w:r>
      <w:r w:rsidR="00395BFB" w:rsidRPr="003E7A03">
        <w:rPr>
          <w:rFonts w:cstheme="minorHAnsi"/>
          <w:color w:val="212121"/>
          <w:sz w:val="22"/>
          <w:szCs w:val="22"/>
          <w:shd w:val="clear" w:color="auto" w:fill="FFFFFF"/>
        </w:rPr>
        <w:fldChar w:fldCharType="end"/>
      </w:r>
      <w:r w:rsidR="003C0F06" w:rsidRPr="003E7A03">
        <w:rPr>
          <w:rFonts w:cstheme="minorHAnsi"/>
          <w:color w:val="212121"/>
          <w:sz w:val="22"/>
          <w:szCs w:val="22"/>
          <w:shd w:val="clear" w:color="auto" w:fill="FFFFFF"/>
        </w:rPr>
      </w:r>
      <w:r w:rsidR="003C0F06" w:rsidRPr="003E7A03">
        <w:rPr>
          <w:rFonts w:cstheme="minorHAnsi"/>
          <w:color w:val="212121"/>
          <w:sz w:val="22"/>
          <w:szCs w:val="22"/>
          <w:shd w:val="clear" w:color="auto" w:fill="FFFFFF"/>
        </w:rPr>
        <w:fldChar w:fldCharType="separate"/>
      </w:r>
      <w:r w:rsidR="00BC767D" w:rsidRPr="003E7A03">
        <w:rPr>
          <w:rFonts w:cstheme="minorHAnsi"/>
          <w:noProof/>
          <w:color w:val="212121"/>
          <w:sz w:val="22"/>
          <w:szCs w:val="22"/>
          <w:shd w:val="clear" w:color="auto" w:fill="FFFFFF"/>
        </w:rPr>
        <w:t>(4)</w:t>
      </w:r>
      <w:r w:rsidR="003C0F06" w:rsidRPr="003E7A03">
        <w:rPr>
          <w:rFonts w:cstheme="minorHAnsi"/>
          <w:color w:val="212121"/>
          <w:sz w:val="22"/>
          <w:szCs w:val="22"/>
          <w:shd w:val="clear" w:color="auto" w:fill="FFFFFF"/>
        </w:rPr>
        <w:fldChar w:fldCharType="end"/>
      </w:r>
      <w:r w:rsidR="003C0F06" w:rsidRPr="003E7A03">
        <w:rPr>
          <w:rFonts w:cstheme="minorHAnsi"/>
          <w:color w:val="212121"/>
          <w:sz w:val="22"/>
          <w:szCs w:val="22"/>
          <w:shd w:val="clear" w:color="auto" w:fill="FFFFFF"/>
        </w:rPr>
        <w:t xml:space="preserve">. </w:t>
      </w:r>
      <w:r w:rsidRPr="003E7A03">
        <w:rPr>
          <w:rFonts w:cstheme="minorHAnsi"/>
          <w:color w:val="212121"/>
          <w:sz w:val="22"/>
          <w:szCs w:val="22"/>
          <w:shd w:val="clear" w:color="auto" w:fill="FFFFFF"/>
        </w:rPr>
        <w:t xml:space="preserve">Childhood also represents a critical life stage for the development of a healthy lifestyle. Among healthy lifestyle behaviours associated with CVD in adult populations, diet quality has been identified as a potential modifiable risk factor for high BP in children and adolescents </w:t>
      </w:r>
      <w:r w:rsidR="003C0F06" w:rsidRPr="003E7A03">
        <w:rPr>
          <w:rFonts w:cstheme="minorHAnsi"/>
          <w:color w:val="212121"/>
          <w:sz w:val="22"/>
          <w:szCs w:val="22"/>
          <w:shd w:val="clear" w:color="auto" w:fill="FFFFFF"/>
        </w:rPr>
        <w:fldChar w:fldCharType="begin"/>
      </w:r>
      <w:r w:rsidR="00395BFB" w:rsidRPr="003E7A03">
        <w:rPr>
          <w:rFonts w:cstheme="minorHAnsi"/>
          <w:color w:val="212121"/>
          <w:sz w:val="22"/>
          <w:szCs w:val="22"/>
          <w:shd w:val="clear" w:color="auto" w:fill="FFFFFF"/>
        </w:rPr>
        <w:instrText xml:space="preserve"> ADDIN EN.CITE &lt;EndNote&gt;&lt;Cite&gt;&lt;Author&gt;Hardy&lt;/Author&gt;&lt;Year&gt;2021&lt;/Year&gt;&lt;RecNum&gt;573&lt;/RecNum&gt;&lt;DisplayText&gt;(5)&lt;/DisplayText&gt;&lt;record&gt;&lt;rec-number&gt;573&lt;/rec-number&gt;&lt;foreign-keys&gt;&lt;key app="EN" db-id="z2tvp9tzpx5a9wevz92xwzaq2vx2pfrfz5z5" timestamp="1636430947"&gt;573&lt;/key&gt;&lt;/foreign-keys&gt;&lt;ref-type name="Journal Article"&gt;17&lt;/ref-type&gt;&lt;contributors&gt;&lt;authors&gt;&lt;author&gt;Hardy, S. T.&lt;/author&gt;&lt;author&gt;Urbina, E. M.&lt;/author&gt;&lt;/authors&gt;&lt;/contributors&gt;&lt;auth-address&gt;Department of Epidemiology, University of Alabama at Birmingham, Birmingham, Alabama, USA.&amp;#xD;The Heart Institute, Cincinnati Children&amp;apos;s Hospital, and the University of Cincinnati, Cincinnati, Ohio, USA.&lt;/auth-address&gt;&lt;titles&gt;&lt;title&gt;Blood Pressure in Childhood and Adolescence&lt;/title&gt;&lt;secondary-title&gt;Am J Hypertens&lt;/secondary-title&gt;&lt;/titles&gt;&lt;periodical&gt;&lt;full-title&gt;Am J Hypertens&lt;/full-title&gt;&lt;/periodical&gt;&lt;pages&gt;242-249&lt;/pages&gt;&lt;volume&gt;34&lt;/volume&gt;&lt;number&gt;3&lt;/number&gt;&lt;edition&gt;2021/04/07&lt;/edition&gt;&lt;keywords&gt;&lt;keyword&gt;*antihypertensive treatment&lt;/keyword&gt;&lt;keyword&gt;*blood pressure&lt;/keyword&gt;&lt;keyword&gt;*blood pressure measurement&lt;/keyword&gt;&lt;keyword&gt;*epidemiology&lt;/keyword&gt;&lt;keyword&gt;*hypertension&lt;/keyword&gt;&lt;keyword&gt;*lifestyle behaviors&lt;/keyword&gt;&lt;keyword&gt;*pediatric hypertension&lt;/keyword&gt;&lt;keyword&gt;*prevention&lt;/keyword&gt;&lt;keyword&gt;*target organ damage&lt;/keyword&gt;&lt;/keywords&gt;&lt;dates&gt;&lt;year&gt;2021&lt;/year&gt;&lt;pub-dates&gt;&lt;date&gt;Apr 2&lt;/date&gt;&lt;/pub-dates&gt;&lt;/dates&gt;&lt;isbn&gt;0895-7061 (Print)&amp;#xD;0895-7061&lt;/isbn&gt;&lt;accession-num&gt;33821942&lt;/accession-num&gt;&lt;urls&gt;&lt;/urls&gt;&lt;custom2&gt;PMC8022980&lt;/custom2&gt;&lt;electronic-resource-num&gt;10.1093/ajh/hpab004&lt;/electronic-resource-num&gt;&lt;remote-database-provider&gt;NLM&lt;/remote-database-provider&gt;&lt;language&gt;eng&lt;/language&gt;&lt;/record&gt;&lt;/Cite&gt;&lt;/EndNote&gt;</w:instrText>
      </w:r>
      <w:r w:rsidR="003C0F06" w:rsidRPr="003E7A03">
        <w:rPr>
          <w:rFonts w:cstheme="minorHAnsi"/>
          <w:color w:val="212121"/>
          <w:sz w:val="22"/>
          <w:szCs w:val="22"/>
          <w:shd w:val="clear" w:color="auto" w:fill="FFFFFF"/>
        </w:rPr>
        <w:fldChar w:fldCharType="separate"/>
      </w:r>
      <w:r w:rsidR="00BC767D" w:rsidRPr="003E7A03">
        <w:rPr>
          <w:rFonts w:cstheme="minorHAnsi"/>
          <w:noProof/>
          <w:color w:val="212121"/>
          <w:sz w:val="22"/>
          <w:szCs w:val="22"/>
          <w:shd w:val="clear" w:color="auto" w:fill="FFFFFF"/>
        </w:rPr>
        <w:t>(5)</w:t>
      </w:r>
      <w:r w:rsidR="003C0F06" w:rsidRPr="003E7A03">
        <w:rPr>
          <w:rFonts w:cstheme="minorHAnsi"/>
          <w:color w:val="212121"/>
          <w:sz w:val="22"/>
          <w:szCs w:val="22"/>
          <w:shd w:val="clear" w:color="auto" w:fill="FFFFFF"/>
        </w:rPr>
        <w:fldChar w:fldCharType="end"/>
      </w:r>
      <w:r w:rsidR="003C0F06" w:rsidRPr="003E7A03">
        <w:rPr>
          <w:rFonts w:cstheme="minorHAnsi"/>
          <w:color w:val="212121"/>
          <w:sz w:val="22"/>
          <w:szCs w:val="22"/>
          <w:shd w:val="clear" w:color="auto" w:fill="FFFFFF"/>
        </w:rPr>
        <w:t xml:space="preserve">. </w:t>
      </w:r>
    </w:p>
    <w:p w14:paraId="6D24005E" w14:textId="5C21C529" w:rsidR="009F2C03" w:rsidRPr="003E7A03" w:rsidRDefault="009F2C03" w:rsidP="0008326E">
      <w:pPr>
        <w:spacing w:line="480" w:lineRule="auto"/>
        <w:ind w:firstLine="720"/>
        <w:rPr>
          <w:rFonts w:cstheme="minorHAnsi"/>
          <w:sz w:val="22"/>
          <w:szCs w:val="22"/>
        </w:rPr>
      </w:pPr>
      <w:r w:rsidRPr="003E7A03">
        <w:rPr>
          <w:rFonts w:cstheme="minorHAnsi"/>
          <w:sz w:val="22"/>
          <w:szCs w:val="22"/>
        </w:rPr>
        <w:t xml:space="preserve">Current evidence </w:t>
      </w:r>
      <w:r w:rsidR="00403952" w:rsidRPr="003E7A03">
        <w:rPr>
          <w:rFonts w:cstheme="minorHAnsi"/>
          <w:sz w:val="22"/>
          <w:szCs w:val="22"/>
        </w:rPr>
        <w:t xml:space="preserve">on </w:t>
      </w:r>
      <w:r w:rsidRPr="003E7A03">
        <w:rPr>
          <w:rFonts w:cstheme="minorHAnsi"/>
          <w:sz w:val="22"/>
          <w:szCs w:val="22"/>
        </w:rPr>
        <w:t xml:space="preserve">the </w:t>
      </w:r>
      <w:r w:rsidR="00403952" w:rsidRPr="003E7A03">
        <w:rPr>
          <w:rFonts w:cstheme="minorHAnsi"/>
          <w:sz w:val="22"/>
          <w:szCs w:val="22"/>
        </w:rPr>
        <w:t xml:space="preserve">association </w:t>
      </w:r>
      <w:r w:rsidRPr="003E7A03">
        <w:rPr>
          <w:rFonts w:cstheme="minorHAnsi"/>
          <w:sz w:val="22"/>
          <w:szCs w:val="22"/>
        </w:rPr>
        <w:t xml:space="preserve">of childhood diet </w:t>
      </w:r>
      <w:r w:rsidR="00403952" w:rsidRPr="003E7A03">
        <w:rPr>
          <w:rFonts w:cstheme="minorHAnsi"/>
          <w:sz w:val="22"/>
          <w:szCs w:val="22"/>
        </w:rPr>
        <w:t>with BP</w:t>
      </w:r>
      <w:r w:rsidRPr="003E7A03">
        <w:rPr>
          <w:rFonts w:cstheme="minorHAnsi"/>
          <w:sz w:val="22"/>
          <w:szCs w:val="22"/>
        </w:rPr>
        <w:t xml:space="preserve"> is inconclusive and contradictory. </w:t>
      </w:r>
      <w:r w:rsidR="00657659" w:rsidRPr="003E7A03">
        <w:rPr>
          <w:rFonts w:cstheme="minorHAnsi"/>
          <w:sz w:val="22"/>
          <w:szCs w:val="22"/>
        </w:rPr>
        <w:t xml:space="preserve">A </w:t>
      </w:r>
      <w:r w:rsidR="00D15FCB" w:rsidRPr="003E7A03">
        <w:rPr>
          <w:rFonts w:cstheme="minorHAnsi"/>
          <w:sz w:val="22"/>
          <w:szCs w:val="22"/>
        </w:rPr>
        <w:t xml:space="preserve">2018 systematic review by de </w:t>
      </w:r>
      <w:r w:rsidR="00830A58" w:rsidRPr="003E7A03">
        <w:rPr>
          <w:rFonts w:cstheme="minorHAnsi"/>
          <w:sz w:val="22"/>
          <w:szCs w:val="22"/>
        </w:rPr>
        <w:t xml:space="preserve">Magalhães </w:t>
      </w:r>
      <w:r w:rsidR="00D15FCB" w:rsidRPr="003E7A03">
        <w:rPr>
          <w:rFonts w:cstheme="minorHAnsi"/>
          <w:sz w:val="22"/>
          <w:szCs w:val="22"/>
        </w:rPr>
        <w:t xml:space="preserve">Cunha et al </w:t>
      </w:r>
      <w:r w:rsidR="00050D90" w:rsidRPr="003E7A03">
        <w:rPr>
          <w:rFonts w:cstheme="minorHAnsi"/>
          <w:sz w:val="22"/>
          <w:szCs w:val="22"/>
        </w:rPr>
        <w:fldChar w:fldCharType="begin"/>
      </w:r>
      <w:r w:rsidR="00F60C60" w:rsidRPr="003E7A03">
        <w:rPr>
          <w:rFonts w:cstheme="minorHAnsi"/>
          <w:sz w:val="22"/>
          <w:szCs w:val="22"/>
        </w:rPr>
        <w:instrText xml:space="preserve"> ADDIN EN.CITE &lt;EndNote&gt;&lt;Cite&gt;&lt;Author&gt;de Magalhaes Cunha&lt;/Author&gt;&lt;Year&gt;2018&lt;/Year&gt;&lt;RecNum&gt;67&lt;/RecNum&gt;&lt;DisplayText&gt;(6)&lt;/DisplayText&gt;&lt;record&gt;&lt;rec-number&gt;67&lt;/rec-number&gt;&lt;foreign-keys&gt;&lt;key app="EN" db-id="za2avw2wpt025qer9d75feaxpte00r0zt9xz" timestamp="1634616719"&gt;67&lt;/key&gt;&lt;/foreign-keys&gt;&lt;ref-type name="Journal Article"&gt;17&lt;/ref-type&gt;&lt;contributors&gt;&lt;authors&gt;&lt;author&gt;de Magalhaes Cunha, C&lt;/author&gt;&lt;author&gt;Costa, P&lt;/author&gt;&lt;author&gt;de Oliveira, L&lt;/author&gt;&lt;author&gt;Queiroz, V&lt;/author&gt;&lt;author&gt;Pitangueira, J&lt;/author&gt;&lt;author&gt;Oliveira, A&lt;/author&gt;&lt;/authors&gt;&lt;/contributors&gt;&lt;titles&gt;&lt;title&gt;Dietary patterns and cardiometabolic risk factors among adolescents: systematic review and meta-analysis&lt;/title&gt;&lt;secondary-title&gt;British Journal of Nutrition&lt;/secondary-title&gt;&lt;/titles&gt;&lt;periodical&gt;&lt;full-title&gt;British Journal of Nutrition&lt;/full-title&gt;&lt;/periodical&gt;&lt;pages&gt;21&lt;/pages&gt;&lt;volume&gt;119&lt;/volume&gt;&lt;dates&gt;&lt;year&gt;2018&lt;/year&gt;&lt;/dates&gt;&lt;urls&gt;&lt;/urls&gt;&lt;/record&gt;&lt;/Cite&gt;&lt;/EndNote&gt;</w:instrText>
      </w:r>
      <w:r w:rsidR="00050D90" w:rsidRPr="003E7A03">
        <w:rPr>
          <w:rFonts w:cstheme="minorHAnsi"/>
          <w:sz w:val="22"/>
          <w:szCs w:val="22"/>
        </w:rPr>
        <w:fldChar w:fldCharType="separate"/>
      </w:r>
      <w:r w:rsidR="00BC767D" w:rsidRPr="003E7A03">
        <w:rPr>
          <w:rFonts w:cstheme="minorHAnsi"/>
          <w:noProof/>
          <w:sz w:val="22"/>
          <w:szCs w:val="22"/>
        </w:rPr>
        <w:t>(6)</w:t>
      </w:r>
      <w:r w:rsidR="00050D90" w:rsidRPr="003E7A03">
        <w:rPr>
          <w:rFonts w:cstheme="minorHAnsi"/>
          <w:sz w:val="22"/>
          <w:szCs w:val="22"/>
        </w:rPr>
        <w:fldChar w:fldCharType="end"/>
      </w:r>
      <w:r w:rsidR="00050D90" w:rsidRPr="003E7A03">
        <w:rPr>
          <w:rFonts w:cstheme="minorHAnsi"/>
          <w:sz w:val="22"/>
          <w:szCs w:val="22"/>
        </w:rPr>
        <w:t xml:space="preserve"> </w:t>
      </w:r>
      <w:r w:rsidR="0000054D" w:rsidRPr="003E7A03">
        <w:rPr>
          <w:rFonts w:cstheme="minorHAnsi"/>
          <w:sz w:val="22"/>
          <w:szCs w:val="22"/>
        </w:rPr>
        <w:t xml:space="preserve">identified </w:t>
      </w:r>
      <w:r w:rsidR="00E8243B" w:rsidRPr="003E7A03">
        <w:rPr>
          <w:rFonts w:cstheme="minorHAnsi"/>
          <w:sz w:val="22"/>
          <w:szCs w:val="22"/>
        </w:rPr>
        <w:t>six cross-sectional</w:t>
      </w:r>
      <w:r w:rsidR="0000054D" w:rsidRPr="003E7A03">
        <w:rPr>
          <w:rFonts w:cstheme="minorHAnsi"/>
          <w:sz w:val="22"/>
          <w:szCs w:val="22"/>
        </w:rPr>
        <w:t xml:space="preserve"> studies that </w:t>
      </w:r>
      <w:r w:rsidR="00D15FCB" w:rsidRPr="003E7A03">
        <w:rPr>
          <w:rFonts w:cstheme="minorHAnsi"/>
          <w:sz w:val="22"/>
          <w:szCs w:val="22"/>
        </w:rPr>
        <w:t xml:space="preserve">examined the association </w:t>
      </w:r>
      <w:r w:rsidR="00D9791B" w:rsidRPr="003E7A03">
        <w:rPr>
          <w:rFonts w:cstheme="minorHAnsi"/>
          <w:sz w:val="22"/>
          <w:szCs w:val="22"/>
        </w:rPr>
        <w:t>of</w:t>
      </w:r>
      <w:r w:rsidR="00D15FCB" w:rsidRPr="003E7A03">
        <w:rPr>
          <w:rFonts w:cstheme="minorHAnsi"/>
          <w:sz w:val="22"/>
          <w:szCs w:val="22"/>
        </w:rPr>
        <w:t xml:space="preserve"> dietary patterns</w:t>
      </w:r>
      <w:r w:rsidR="001D68A6" w:rsidRPr="003E7A03">
        <w:rPr>
          <w:rFonts w:cstheme="minorHAnsi"/>
          <w:sz w:val="22"/>
          <w:szCs w:val="22"/>
        </w:rPr>
        <w:t xml:space="preserve"> identified using various </w:t>
      </w:r>
      <w:r w:rsidR="001D68A6" w:rsidRPr="003E7A03">
        <w:rPr>
          <w:rFonts w:cstheme="minorHAnsi"/>
          <w:i/>
          <w:iCs/>
          <w:sz w:val="22"/>
          <w:szCs w:val="22"/>
        </w:rPr>
        <w:t>a posteriori</w:t>
      </w:r>
      <w:r w:rsidR="001D68A6" w:rsidRPr="003E7A03">
        <w:rPr>
          <w:rFonts w:cstheme="minorHAnsi"/>
          <w:sz w:val="22"/>
          <w:szCs w:val="22"/>
        </w:rPr>
        <w:t xml:space="preserve"> methods</w:t>
      </w:r>
      <w:r w:rsidR="00D15FCB" w:rsidRPr="003E7A03">
        <w:rPr>
          <w:rFonts w:cstheme="minorHAnsi"/>
          <w:sz w:val="22"/>
          <w:szCs w:val="22"/>
        </w:rPr>
        <w:t xml:space="preserve"> </w:t>
      </w:r>
      <w:r w:rsidR="00D9791B" w:rsidRPr="003E7A03">
        <w:rPr>
          <w:rFonts w:cstheme="minorHAnsi"/>
          <w:sz w:val="22"/>
          <w:szCs w:val="22"/>
        </w:rPr>
        <w:t>with</w:t>
      </w:r>
      <w:r w:rsidR="00D15FCB" w:rsidRPr="003E7A03">
        <w:rPr>
          <w:rFonts w:cstheme="minorHAnsi"/>
          <w:sz w:val="22"/>
          <w:szCs w:val="22"/>
        </w:rPr>
        <w:t xml:space="preserve"> </w:t>
      </w:r>
      <w:r w:rsidR="004B07C1" w:rsidRPr="003E7A03">
        <w:rPr>
          <w:rFonts w:cstheme="minorHAnsi"/>
          <w:sz w:val="22"/>
          <w:szCs w:val="22"/>
        </w:rPr>
        <w:t>BP</w:t>
      </w:r>
      <w:r w:rsidR="00D15FCB" w:rsidRPr="003E7A03">
        <w:rPr>
          <w:rFonts w:cstheme="minorHAnsi"/>
          <w:sz w:val="22"/>
          <w:szCs w:val="22"/>
        </w:rPr>
        <w:t xml:space="preserve"> in children and adolescents</w:t>
      </w:r>
      <w:r w:rsidR="006B2096" w:rsidRPr="003E7A03">
        <w:rPr>
          <w:rFonts w:cstheme="minorHAnsi"/>
          <w:sz w:val="22"/>
          <w:szCs w:val="22"/>
        </w:rPr>
        <w:t xml:space="preserve">. </w:t>
      </w:r>
      <w:r w:rsidR="00D42DA1" w:rsidRPr="003E7A03">
        <w:rPr>
          <w:rFonts w:cstheme="minorHAnsi"/>
          <w:sz w:val="22"/>
          <w:szCs w:val="22"/>
        </w:rPr>
        <w:t>T</w:t>
      </w:r>
      <w:r w:rsidR="005072C1" w:rsidRPr="003E7A03">
        <w:rPr>
          <w:rFonts w:cstheme="minorHAnsi"/>
          <w:sz w:val="22"/>
          <w:szCs w:val="22"/>
        </w:rPr>
        <w:t xml:space="preserve">hree </w:t>
      </w:r>
      <w:r w:rsidR="00D42DA1" w:rsidRPr="003E7A03">
        <w:rPr>
          <w:rFonts w:cstheme="minorHAnsi"/>
          <w:sz w:val="22"/>
          <w:szCs w:val="22"/>
        </w:rPr>
        <w:t xml:space="preserve">of </w:t>
      </w:r>
      <w:r w:rsidR="0056433B" w:rsidRPr="003E7A03">
        <w:rPr>
          <w:rFonts w:cstheme="minorHAnsi"/>
          <w:sz w:val="22"/>
          <w:szCs w:val="22"/>
        </w:rPr>
        <w:t>the six</w:t>
      </w:r>
      <w:r w:rsidR="00D42DA1" w:rsidRPr="003E7A03">
        <w:rPr>
          <w:rFonts w:cstheme="minorHAnsi"/>
          <w:sz w:val="22"/>
          <w:szCs w:val="22"/>
        </w:rPr>
        <w:t xml:space="preserve"> studies </w:t>
      </w:r>
      <w:r w:rsidR="005072C1" w:rsidRPr="003E7A03">
        <w:rPr>
          <w:rFonts w:cstheme="minorHAnsi"/>
          <w:sz w:val="22"/>
          <w:szCs w:val="22"/>
        </w:rPr>
        <w:t xml:space="preserve">found higher BP in participants consuming a </w:t>
      </w:r>
      <w:r w:rsidR="001044A3" w:rsidRPr="003E7A03">
        <w:rPr>
          <w:rFonts w:cstheme="minorHAnsi"/>
          <w:sz w:val="22"/>
          <w:szCs w:val="22"/>
        </w:rPr>
        <w:t>“</w:t>
      </w:r>
      <w:r w:rsidR="005072C1" w:rsidRPr="003E7A03">
        <w:rPr>
          <w:rFonts w:cstheme="minorHAnsi"/>
          <w:sz w:val="22"/>
          <w:szCs w:val="22"/>
        </w:rPr>
        <w:t>Western</w:t>
      </w:r>
      <w:r w:rsidR="001044A3" w:rsidRPr="003E7A03">
        <w:rPr>
          <w:rFonts w:cstheme="minorHAnsi"/>
          <w:sz w:val="22"/>
          <w:szCs w:val="22"/>
        </w:rPr>
        <w:t>”</w:t>
      </w:r>
      <w:r w:rsidR="005072C1" w:rsidRPr="003E7A03">
        <w:rPr>
          <w:rFonts w:cstheme="minorHAnsi"/>
          <w:sz w:val="22"/>
          <w:szCs w:val="22"/>
        </w:rPr>
        <w:t xml:space="preserve"> dietary pattern, and lower BP in those following healthy dietary patterns </w:t>
      </w:r>
      <w:r w:rsidR="005072C1" w:rsidRPr="003E7A03">
        <w:rPr>
          <w:rFonts w:cstheme="minorHAnsi"/>
          <w:sz w:val="22"/>
          <w:szCs w:val="22"/>
        </w:rPr>
        <w:fldChar w:fldCharType="begin">
          <w:fldData xml:space="preserve">PEVuZE5vdGU+PENpdGU+PEF1dGhvcj5Ib2poYWJyaW1hbmVzaDwvQXV0aG9yPjxZZWFyPjIwMTc8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</w:fldData>
        </w:fldChar>
      </w:r>
      <w:r w:rsidR="00F60C60" w:rsidRPr="003E7A03">
        <w:rPr>
          <w:rFonts w:cstheme="minorHAnsi"/>
          <w:sz w:val="22"/>
          <w:szCs w:val="22"/>
        </w:rPr>
        <w:instrText xml:space="preserve"> ADDIN EN.CITE </w:instrText>
      </w:r>
      <w:r w:rsidR="00F60C60" w:rsidRPr="003E7A03">
        <w:rPr>
          <w:rFonts w:cstheme="minorHAnsi"/>
          <w:sz w:val="22"/>
          <w:szCs w:val="22"/>
        </w:rPr>
        <w:fldChar w:fldCharType="begin">
          <w:fldData xml:space="preserve">PEVuZE5vdGU+PENpdGU+PEF1dGhvcj5Ib2poYWJyaW1hbmVzaDwvQXV0aG9yPjxZZWFyPjIwMTc8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</w:fldData>
        </w:fldChar>
      </w:r>
      <w:r w:rsidR="00F60C60" w:rsidRPr="003E7A03">
        <w:rPr>
          <w:rFonts w:cstheme="minorHAnsi"/>
          <w:sz w:val="22"/>
          <w:szCs w:val="22"/>
        </w:rPr>
        <w:instrText xml:space="preserve"> ADDIN EN.CITE.DATA </w:instrText>
      </w:r>
      <w:r w:rsidR="00F60C60" w:rsidRPr="003E7A03">
        <w:rPr>
          <w:rFonts w:cstheme="minorHAnsi"/>
          <w:sz w:val="22"/>
          <w:szCs w:val="22"/>
        </w:rPr>
      </w:r>
      <w:r w:rsidR="00F60C60" w:rsidRPr="003E7A03">
        <w:rPr>
          <w:rFonts w:cstheme="minorHAnsi"/>
          <w:sz w:val="22"/>
          <w:szCs w:val="22"/>
        </w:rPr>
        <w:fldChar w:fldCharType="end"/>
      </w:r>
      <w:r w:rsidR="005072C1" w:rsidRPr="003E7A03">
        <w:rPr>
          <w:rFonts w:cstheme="minorHAnsi"/>
          <w:sz w:val="22"/>
          <w:szCs w:val="22"/>
        </w:rPr>
      </w:r>
      <w:r w:rsidR="005072C1" w:rsidRPr="003E7A03">
        <w:rPr>
          <w:rFonts w:cstheme="minorHAnsi"/>
          <w:sz w:val="22"/>
          <w:szCs w:val="22"/>
        </w:rPr>
        <w:fldChar w:fldCharType="separate"/>
      </w:r>
      <w:r w:rsidR="00BC767D" w:rsidRPr="003E7A03">
        <w:rPr>
          <w:rFonts w:cstheme="minorHAnsi"/>
          <w:noProof/>
          <w:sz w:val="22"/>
          <w:szCs w:val="22"/>
        </w:rPr>
        <w:t>(7-9)</w:t>
      </w:r>
      <w:r w:rsidR="005072C1" w:rsidRPr="003E7A03">
        <w:rPr>
          <w:rFonts w:cstheme="minorHAnsi"/>
          <w:sz w:val="22"/>
          <w:szCs w:val="22"/>
        </w:rPr>
        <w:fldChar w:fldCharType="end"/>
      </w:r>
      <w:r w:rsidR="00302B8A" w:rsidRPr="003E7A03">
        <w:rPr>
          <w:rFonts w:cstheme="minorHAnsi"/>
          <w:sz w:val="22"/>
          <w:szCs w:val="22"/>
        </w:rPr>
        <w:t>.</w:t>
      </w:r>
      <w:r w:rsidR="005072C1" w:rsidRPr="003E7A03">
        <w:rPr>
          <w:rFonts w:cstheme="minorHAnsi"/>
          <w:sz w:val="22"/>
          <w:szCs w:val="22"/>
        </w:rPr>
        <w:t xml:space="preserve"> </w:t>
      </w:r>
      <w:r w:rsidR="00A409B4" w:rsidRPr="003E7A03">
        <w:rPr>
          <w:rFonts w:cstheme="minorHAnsi"/>
          <w:sz w:val="22"/>
          <w:szCs w:val="22"/>
        </w:rPr>
        <w:t>In c</w:t>
      </w:r>
      <w:r w:rsidR="00366766" w:rsidRPr="003E7A03">
        <w:rPr>
          <w:rFonts w:cstheme="minorHAnsi"/>
          <w:sz w:val="22"/>
          <w:szCs w:val="22"/>
        </w:rPr>
        <w:t xml:space="preserve">ontrast, </w:t>
      </w:r>
      <w:r w:rsidR="005072C1" w:rsidRPr="003E7A03">
        <w:rPr>
          <w:rFonts w:cstheme="minorHAnsi"/>
          <w:sz w:val="22"/>
          <w:szCs w:val="22"/>
        </w:rPr>
        <w:t xml:space="preserve">one study found a lower prevalence of </w:t>
      </w:r>
      <w:r w:rsidR="00366766" w:rsidRPr="003E7A03">
        <w:rPr>
          <w:rFonts w:cstheme="minorHAnsi"/>
          <w:sz w:val="22"/>
          <w:szCs w:val="22"/>
        </w:rPr>
        <w:t xml:space="preserve">hypertension </w:t>
      </w:r>
      <w:r w:rsidR="005072C1" w:rsidRPr="003E7A03">
        <w:rPr>
          <w:rFonts w:cstheme="minorHAnsi"/>
          <w:sz w:val="22"/>
          <w:szCs w:val="22"/>
        </w:rPr>
        <w:t xml:space="preserve">amongst </w:t>
      </w:r>
      <w:r w:rsidR="00366766" w:rsidRPr="003E7A03">
        <w:rPr>
          <w:rFonts w:cstheme="minorHAnsi"/>
          <w:sz w:val="22"/>
          <w:szCs w:val="22"/>
        </w:rPr>
        <w:t xml:space="preserve">participants with a </w:t>
      </w:r>
      <w:r w:rsidR="001044A3" w:rsidRPr="003E7A03">
        <w:rPr>
          <w:rFonts w:cstheme="minorHAnsi"/>
          <w:sz w:val="22"/>
          <w:szCs w:val="22"/>
        </w:rPr>
        <w:t xml:space="preserve">“Modern” </w:t>
      </w:r>
      <w:r w:rsidR="00366766" w:rsidRPr="003E7A03">
        <w:rPr>
          <w:rFonts w:cstheme="minorHAnsi"/>
          <w:sz w:val="22"/>
          <w:szCs w:val="22"/>
        </w:rPr>
        <w:t>dietary pattern</w:t>
      </w:r>
      <w:r w:rsidR="00BC767D" w:rsidRPr="003E7A03">
        <w:rPr>
          <w:rFonts w:cstheme="minorHAnsi"/>
          <w:sz w:val="22"/>
          <w:szCs w:val="22"/>
        </w:rPr>
        <w:t xml:space="preserve"> </w:t>
      </w:r>
      <w:r w:rsidR="006C785B" w:rsidRPr="003E7A03">
        <w:rPr>
          <w:rFonts w:cstheme="minorHAnsi"/>
          <w:sz w:val="22"/>
          <w:szCs w:val="22"/>
        </w:rPr>
        <w:fldChar w:fldCharType="begin"/>
      </w:r>
      <w:r w:rsidR="00F60C60" w:rsidRPr="003E7A03">
        <w:rPr>
          <w:rFonts w:cstheme="minorHAnsi"/>
          <w:sz w:val="22"/>
          <w:szCs w:val="22"/>
        </w:rPr>
        <w:instrText xml:space="preserve"> ADDIN EN.CITE &lt;EndNote&gt;&lt;Cite&gt;&lt;Author&gt;Aounallah-Skhiri&lt;/Author&gt;&lt;Year&gt;2011&lt;/Year&gt;&lt;RecNum&gt;63&lt;/RecNum&gt;&lt;DisplayText&gt;(10)&lt;/DisplayText&gt;&lt;record&gt;&lt;rec-number&gt;63&lt;/rec-number&gt;&lt;foreign-keys&gt;&lt;key app="EN" db-id="za2avw2wpt025qer9d75feaxpte00r0zt9xz" timestamp="1634616718"&gt;63&lt;/key&gt;&lt;/foreign-keys&gt;&lt;ref-type name="Journal Article"&gt;17&lt;/ref-type&gt;&lt;contributors&gt;&lt;authors&gt;&lt;author&gt;Aounallah-Skhiri, Hajer&lt;/author&gt;&lt;author&gt;Traissac, Pierre&lt;/author&gt;&lt;author&gt;El Ati, Jalila&lt;/author&gt;&lt;author&gt;Eymard-Duvernay, Sabrina&lt;/author&gt;&lt;author&gt;Landais, Edwige&lt;/author&gt;&lt;author&gt;Achour, Noureddine&lt;/author&gt;&lt;author&gt;Delpeuch, Francis&lt;/author&gt;&lt;author&gt;Romdhane, Habiba Ben&lt;/author&gt;&lt;author&gt;Maire, Bernard&lt;/author&gt;&lt;/authors&gt;&lt;/contributors&gt;&lt;titles&gt;&lt;title&gt;Nutrition transition among adolescents of a south-Mediterranean country: dietary patterns, association with socio-economic factors, overweight and blood pressure. A cross-sectional study in Tunisia&lt;/title&gt;&lt;secondary-title&gt;Nutrition journal&lt;/secondary-title&gt;&lt;/titles&gt;&lt;periodical&gt;&lt;full-title&gt;Nutrition journal&lt;/full-title&gt;&lt;/periodical&gt;&lt;pages&gt;38&lt;/pages&gt;&lt;volume&gt;10&lt;/volume&gt;&lt;number&gt;1&lt;/number&gt;&lt;dates&gt;&lt;year&gt;2011&lt;/year&gt;&lt;/dates&gt;&lt;isbn&gt;1475-2891&lt;/isbn&gt;&lt;urls&gt;&lt;/urls&gt;&lt;/record&gt;&lt;/Cite&gt;&lt;/EndNote&gt;</w:instrText>
      </w:r>
      <w:r w:rsidR="006C785B" w:rsidRPr="003E7A03">
        <w:rPr>
          <w:rFonts w:cstheme="minorHAnsi"/>
          <w:sz w:val="22"/>
          <w:szCs w:val="22"/>
        </w:rPr>
        <w:fldChar w:fldCharType="separate"/>
      </w:r>
      <w:r w:rsidR="00BC767D" w:rsidRPr="003E7A03">
        <w:rPr>
          <w:rFonts w:cstheme="minorHAnsi"/>
          <w:noProof/>
          <w:sz w:val="22"/>
          <w:szCs w:val="22"/>
        </w:rPr>
        <w:t>(10)</w:t>
      </w:r>
      <w:r w:rsidR="006C785B" w:rsidRPr="003E7A03">
        <w:rPr>
          <w:rFonts w:cstheme="minorHAnsi"/>
          <w:sz w:val="22"/>
          <w:szCs w:val="22"/>
        </w:rPr>
        <w:fldChar w:fldCharType="end"/>
      </w:r>
      <w:r w:rsidR="005072C1" w:rsidRPr="003E7A03">
        <w:rPr>
          <w:rFonts w:cstheme="minorHAnsi"/>
          <w:sz w:val="22"/>
          <w:szCs w:val="22"/>
        </w:rPr>
        <w:t xml:space="preserve">, and two studies found no significant associations between </w:t>
      </w:r>
      <w:r w:rsidR="00055D99" w:rsidRPr="003E7A03">
        <w:rPr>
          <w:rFonts w:cstheme="minorHAnsi"/>
          <w:sz w:val="22"/>
          <w:szCs w:val="22"/>
        </w:rPr>
        <w:t xml:space="preserve">dietary patterns and </w:t>
      </w:r>
      <w:r w:rsidR="005072C1" w:rsidRPr="003E7A03">
        <w:rPr>
          <w:rFonts w:cstheme="minorHAnsi"/>
          <w:sz w:val="22"/>
          <w:szCs w:val="22"/>
        </w:rPr>
        <w:t xml:space="preserve">BP </w:t>
      </w:r>
      <w:r w:rsidR="005072C1" w:rsidRPr="003E7A03">
        <w:rPr>
          <w:rFonts w:cstheme="minorHAnsi"/>
          <w:sz w:val="22"/>
          <w:szCs w:val="22"/>
        </w:rPr>
        <w:fldChar w:fldCharType="begin"/>
      </w:r>
      <w:r w:rsidR="00395BFB" w:rsidRPr="003E7A03">
        <w:rPr>
          <w:rFonts w:cstheme="minorHAnsi"/>
          <w:sz w:val="22"/>
          <w:szCs w:val="22"/>
        </w:rPr>
        <w:instrText xml:space="preserve"> ADDIN EN.CITE &lt;EndNote&gt;&lt;Cite&gt;&lt;Author&gt;Lee&lt;/Author&gt;&lt;Year&gt;2007&lt;/Year&gt;&lt;RecNum&gt;17&lt;/RecNum&gt;&lt;DisplayText&gt;(11, 12)&lt;/DisplayText&gt;&lt;record&gt;&lt;rec-number&gt;17&lt;/rec-number&gt;&lt;foreign-keys&gt;&lt;key app="EN" db-id="z2tvp9tzpx5a9wevz92xwzaq2vx2pfrfz5z5" timestamp="1580164199"&gt;17&lt;/key&gt;&lt;/foreign-keys&gt;&lt;ref-type name="Journal Article"&gt;17&lt;/ref-type&gt;&lt;contributors&gt;&lt;authors&gt;&lt;author&gt;Lee, J.W&lt;/author&gt;&lt;author&gt;Hwang, J&lt;/author&gt;&lt;author&gt;Cho, H.S&lt;/author&gt;&lt;/authors&gt;&lt;/contributors&gt;&lt;titles&gt;&lt;title&gt;Dietary Patterns of children and adolescents analyzed from the 2001 Korea National Heath and Nutrition Survey &lt;/title&gt;&lt;secondary-title&gt;Nutrition Research and Practice &lt;/secondary-title&gt;&lt;/titles&gt;&lt;pages&gt;84-88&lt;/pages&gt;&lt;volume&gt;2&lt;/volume&gt;&lt;dates&gt;&lt;year&gt;2007&lt;/year&gt;&lt;/dates&gt;&lt;urls&gt;&lt;/urls&gt;&lt;/record&gt;&lt;/Cite&gt;&lt;Cite&gt;&lt;Author&gt;Ambrosini&lt;/Author&gt;&lt;Year&gt;2010&lt;/Year&gt;&lt;RecNum&gt;14&lt;/RecNum&gt;&lt;record&gt;&lt;rec-number&gt;14&lt;/rec-number&gt;&lt;foreign-keys&gt;&lt;key app="EN" db-id="z2tvp9tzpx5a9wevz92xwzaq2vx2pfrfz5z5" timestamp="1580163085"&gt;14&lt;/key&gt;&lt;/foreign-keys&gt;&lt;ref-type name="Journal Article"&gt;17&lt;/ref-type&gt;&lt;contributors&gt;&lt;authors&gt;&lt;author&gt;Ambrosini, G.L &lt;/author&gt;&lt;author&gt;Huang, R.C&lt;/author&gt;&lt;author&gt;Mori, T.A&lt;/author&gt;&lt;author&gt;Hands, B.P&lt;/author&gt;&lt;author&gt;O’Sullivan, T.A&lt;/author&gt;&lt;author&gt;de Klerk, N.H&lt;/author&gt;&lt;author&gt;Beilin, L.J&lt;/author&gt;&lt;author&gt;Oddy, W.H &lt;/author&gt;&lt;/authors&gt;&lt;/contributors&gt;&lt;titles&gt;&lt;title&gt;Dietary Patterns and markers for the metabolic sydrome in Australian adolescents&lt;/title&gt;&lt;secondary-title&gt;Nutrition, Metabolism &amp;amp; Cardiovascular Diseases &lt;/secondary-title&gt;&lt;/titles&gt;&lt;pages&gt;274-283&lt;/pages&gt;&lt;volume&gt;20&lt;/volume&gt;&lt;dates&gt;&lt;year&gt;2010&lt;/year&gt;&lt;/dates&gt;&lt;urls&gt;&lt;/urls&gt;&lt;/record&gt;&lt;/Cite&gt;&lt;/EndNote&gt;</w:instrText>
      </w:r>
      <w:r w:rsidR="005072C1" w:rsidRPr="003E7A03">
        <w:rPr>
          <w:rFonts w:cstheme="minorHAnsi"/>
          <w:sz w:val="22"/>
          <w:szCs w:val="22"/>
        </w:rPr>
        <w:fldChar w:fldCharType="separate"/>
      </w:r>
      <w:r w:rsidR="00BC767D" w:rsidRPr="003E7A03">
        <w:rPr>
          <w:rFonts w:cstheme="minorHAnsi"/>
          <w:noProof/>
          <w:sz w:val="22"/>
          <w:szCs w:val="22"/>
        </w:rPr>
        <w:t>(11, 12)</w:t>
      </w:r>
      <w:r w:rsidR="005072C1" w:rsidRPr="003E7A03">
        <w:rPr>
          <w:rFonts w:cstheme="minorHAnsi"/>
          <w:sz w:val="22"/>
          <w:szCs w:val="22"/>
        </w:rPr>
        <w:fldChar w:fldCharType="end"/>
      </w:r>
      <w:r w:rsidR="005072C1" w:rsidRPr="003E7A03">
        <w:rPr>
          <w:rFonts w:cstheme="minorHAnsi"/>
          <w:sz w:val="22"/>
          <w:szCs w:val="22"/>
        </w:rPr>
        <w:t xml:space="preserve">. </w:t>
      </w:r>
      <w:r w:rsidR="00DE15EA" w:rsidRPr="003E7A03">
        <w:rPr>
          <w:rFonts w:cstheme="minorHAnsi"/>
          <w:sz w:val="22"/>
          <w:szCs w:val="22"/>
        </w:rPr>
        <w:t>Since the 2018 systematic review</w:t>
      </w:r>
      <w:r w:rsidR="001F1315" w:rsidRPr="003E7A03">
        <w:rPr>
          <w:rFonts w:cstheme="minorHAnsi"/>
          <w:sz w:val="22"/>
          <w:szCs w:val="22"/>
        </w:rPr>
        <w:t xml:space="preserve"> </w:t>
      </w:r>
      <w:r w:rsidR="001F1315" w:rsidRPr="003E7A03">
        <w:rPr>
          <w:rFonts w:cstheme="minorHAnsi"/>
          <w:sz w:val="22"/>
          <w:szCs w:val="22"/>
        </w:rPr>
        <w:fldChar w:fldCharType="begin"/>
      </w:r>
      <w:r w:rsidR="00F60C60" w:rsidRPr="003E7A03">
        <w:rPr>
          <w:rFonts w:cstheme="minorHAnsi"/>
          <w:sz w:val="22"/>
          <w:szCs w:val="22"/>
        </w:rPr>
        <w:instrText xml:space="preserve"> ADDIN EN.CITE &lt;EndNote&gt;&lt;Cite&gt;&lt;Author&gt;de Magalhaes Cunha&lt;/Author&gt;&lt;Year&gt;2018&lt;/Year&gt;&lt;RecNum&gt;67&lt;/RecNum&gt;&lt;DisplayText&gt;(6)&lt;/DisplayText&gt;&lt;record&gt;&lt;rec-number&gt;67&lt;/rec-number&gt;&lt;foreign-keys&gt;&lt;key app="EN" db-id="za2avw2wpt025qer9d75feaxpte00r0zt9xz" timestamp="1634616719"&gt;67&lt;/key&gt;&lt;/foreign-keys&gt;&lt;ref-type name="Journal Article"&gt;17&lt;/ref-type&gt;&lt;contributors&gt;&lt;authors&gt;&lt;author&gt;de Magalhaes Cunha, C&lt;/author&gt;&lt;author&gt;Costa, P&lt;/author&gt;&lt;author&gt;de Oliveira, L&lt;/author&gt;&lt;author&gt;Queiroz, V&lt;/author&gt;&lt;author&gt;Pitangueira, J&lt;/author&gt;&lt;author&gt;Oliveira, A&lt;/author&gt;&lt;/authors&gt;&lt;/contributors&gt;&lt;titles&gt;&lt;title&gt;Dietary patterns and cardiometabolic risk factors among adolescents: systematic review and meta-analysis&lt;/title&gt;&lt;secondary-title&gt;British Journal of Nutrition&lt;/secondary-title&gt;&lt;/titles&gt;&lt;periodical&gt;&lt;full-title&gt;British Journal of Nutrition&lt;/full-title&gt;&lt;/periodical&gt;&lt;pages&gt;21&lt;/pages&gt;&lt;volume&gt;119&lt;/volume&gt;&lt;dates&gt;&lt;year&gt;2018&lt;/year&gt;&lt;/dates&gt;&lt;urls&gt;&lt;/urls&gt;&lt;/record&gt;&lt;/Cite&gt;&lt;/EndNote&gt;</w:instrText>
      </w:r>
      <w:r w:rsidR="001F1315" w:rsidRPr="003E7A03">
        <w:rPr>
          <w:rFonts w:cstheme="minorHAnsi"/>
          <w:sz w:val="22"/>
          <w:szCs w:val="22"/>
        </w:rPr>
        <w:fldChar w:fldCharType="separate"/>
      </w:r>
      <w:r w:rsidR="00BC767D" w:rsidRPr="003E7A03">
        <w:rPr>
          <w:rFonts w:cstheme="minorHAnsi"/>
          <w:noProof/>
          <w:sz w:val="22"/>
          <w:szCs w:val="22"/>
        </w:rPr>
        <w:t>(6)</w:t>
      </w:r>
      <w:r w:rsidR="001F1315" w:rsidRPr="003E7A03">
        <w:rPr>
          <w:rFonts w:cstheme="minorHAnsi"/>
          <w:sz w:val="22"/>
          <w:szCs w:val="22"/>
        </w:rPr>
        <w:fldChar w:fldCharType="end"/>
      </w:r>
      <w:r w:rsidR="00DE15EA" w:rsidRPr="003E7A03">
        <w:rPr>
          <w:rFonts w:cstheme="minorHAnsi"/>
          <w:sz w:val="22"/>
          <w:szCs w:val="22"/>
        </w:rPr>
        <w:t xml:space="preserve">, </w:t>
      </w:r>
      <w:r w:rsidR="00AB1936" w:rsidRPr="003E7A03">
        <w:rPr>
          <w:rFonts w:cstheme="minorHAnsi"/>
          <w:sz w:val="22"/>
          <w:szCs w:val="22"/>
        </w:rPr>
        <w:t>few</w:t>
      </w:r>
      <w:r w:rsidR="00636F78" w:rsidRPr="003E7A03">
        <w:rPr>
          <w:rFonts w:cstheme="minorHAnsi"/>
          <w:sz w:val="22"/>
          <w:szCs w:val="22"/>
        </w:rPr>
        <w:t xml:space="preserve"> </w:t>
      </w:r>
      <w:r w:rsidR="00090673" w:rsidRPr="003E7A03">
        <w:rPr>
          <w:rFonts w:cstheme="minorHAnsi"/>
          <w:sz w:val="22"/>
          <w:szCs w:val="22"/>
        </w:rPr>
        <w:t xml:space="preserve">additional </w:t>
      </w:r>
      <w:r w:rsidR="00636F78" w:rsidRPr="003E7A03">
        <w:rPr>
          <w:rFonts w:cstheme="minorHAnsi"/>
          <w:sz w:val="22"/>
          <w:szCs w:val="22"/>
        </w:rPr>
        <w:t xml:space="preserve">cross-sectional studies have been published showing </w:t>
      </w:r>
      <w:r w:rsidR="00CA769D" w:rsidRPr="003E7A03">
        <w:rPr>
          <w:rFonts w:cstheme="minorHAnsi"/>
          <w:sz w:val="22"/>
          <w:szCs w:val="22"/>
        </w:rPr>
        <w:t xml:space="preserve">slightly </w:t>
      </w:r>
      <w:r w:rsidR="00EE43E7">
        <w:rPr>
          <w:rFonts w:cstheme="minorHAnsi"/>
          <w:sz w:val="22"/>
          <w:szCs w:val="22"/>
        </w:rPr>
        <w:t>lower</w:t>
      </w:r>
      <w:r w:rsidR="00EE43E7" w:rsidRPr="003E7A03">
        <w:rPr>
          <w:rFonts w:cstheme="minorHAnsi"/>
          <w:sz w:val="22"/>
          <w:szCs w:val="22"/>
        </w:rPr>
        <w:t xml:space="preserve"> </w:t>
      </w:r>
      <w:r w:rsidR="00023572" w:rsidRPr="003E7A03">
        <w:rPr>
          <w:rFonts w:cstheme="minorHAnsi"/>
          <w:sz w:val="22"/>
          <w:szCs w:val="22"/>
        </w:rPr>
        <w:t>diastolic blood pressure (</w:t>
      </w:r>
      <w:r w:rsidR="00544F2D" w:rsidRPr="003E7A03">
        <w:rPr>
          <w:rFonts w:cstheme="minorHAnsi"/>
          <w:sz w:val="22"/>
          <w:szCs w:val="22"/>
        </w:rPr>
        <w:t>DBP</w:t>
      </w:r>
      <w:r w:rsidR="00023572" w:rsidRPr="003E7A03">
        <w:rPr>
          <w:rFonts w:cstheme="minorHAnsi"/>
          <w:sz w:val="22"/>
          <w:szCs w:val="22"/>
        </w:rPr>
        <w:t>)</w:t>
      </w:r>
      <w:r w:rsidR="00BC767D" w:rsidRPr="003E7A03">
        <w:rPr>
          <w:rFonts w:cstheme="minorHAnsi"/>
          <w:sz w:val="22"/>
          <w:szCs w:val="22"/>
        </w:rPr>
        <w:t xml:space="preserve"> </w:t>
      </w:r>
      <w:r w:rsidR="001F1315" w:rsidRPr="003E7A03">
        <w:rPr>
          <w:rFonts w:cstheme="minorHAnsi"/>
          <w:sz w:val="22"/>
          <w:szCs w:val="22"/>
        </w:rPr>
        <w:fldChar w:fldCharType="begin"/>
      </w:r>
      <w:r w:rsidR="00395BFB" w:rsidRPr="003E7A03">
        <w:rPr>
          <w:rFonts w:cstheme="minorHAnsi"/>
          <w:sz w:val="22"/>
          <w:szCs w:val="22"/>
        </w:rPr>
        <w:instrText xml:space="preserve"> ADDIN EN.CITE &lt;EndNote&gt;&lt;Cite&gt;&lt;Author&gt;Latorre-Millán&lt;/Author&gt;&lt;Year&gt;2020&lt;/Year&gt;&lt;RecNum&gt;576&lt;/RecNum&gt;&lt;DisplayText&gt;(13)&lt;/DisplayText&gt;&lt;record&gt;&lt;rec-number&gt;576&lt;/rec-number&gt;&lt;foreign-keys&gt;&lt;key app="EN" db-id="z2tvp9tzpx5a9wevz92xwzaq2vx2pfrfz5z5" timestamp="1637299663"&gt;576&lt;/key&gt;&lt;/foreign-keys&gt;&lt;ref-type name="Journal Article"&gt;17&lt;/ref-type&gt;&lt;contributors&gt;&lt;authors&gt;&lt;author&gt;Latorre-Millán, Miriam&lt;/author&gt;&lt;author&gt;Rupérez, Azahara I.&lt;/author&gt;&lt;author&gt;González-Gil, Esther M.&lt;/author&gt;&lt;author&gt;Santaliestra-Pasías, Alba&lt;/author&gt;&lt;author&gt;Vázquez-Cobela, Rocío&lt;/author&gt;&lt;author&gt;Gil-Campos, Mercedes&lt;/author&gt;&lt;author&gt;Aguilera, Concepción M.&lt;/author&gt;&lt;author&gt;Gil, Ángel&lt;/author&gt;&lt;author&gt;Moreno, Luis A.&lt;/author&gt;&lt;author&gt;Leis, Rosaura&lt;/author&gt;&lt;author&gt;Bueno, Gloria&lt;/author&gt;&lt;/authors&gt;&lt;/contributors&gt;&lt;titles&gt;&lt;title&gt;Dietary Patterns and Their Association with Body Composition and Cardiometabolic Markers in Children and Adolescents: Genobox Cohort&lt;/title&gt;&lt;secondary-title&gt;Nutrients&lt;/secondary-title&gt;&lt;/titles&gt;&lt;periodical&gt;&lt;full-title&gt;Nutrients&lt;/full-title&gt;&lt;/periodical&gt;&lt;pages&gt;3424&lt;/pages&gt;&lt;volume&gt;12&lt;/volume&gt;&lt;number&gt;11&lt;/number&gt;&lt;dates&gt;&lt;year&gt;2020&lt;/year&gt;&lt;/dates&gt;&lt;isbn&gt;2072-6643&lt;/isbn&gt;&lt;accession-num&gt;doi:10.3390/nu12113424&lt;/accession-num&gt;&lt;urls&gt;&lt;related-urls&gt;&lt;url&gt;https://www.mdpi.com/2072-6643/12/11/3424&lt;/url&gt;&lt;/related-urls&gt;&lt;/urls&gt;&lt;/record&gt;&lt;/Cite&gt;&lt;/EndNote&gt;</w:instrText>
      </w:r>
      <w:r w:rsidR="001F1315" w:rsidRPr="003E7A03">
        <w:rPr>
          <w:rFonts w:cstheme="minorHAnsi"/>
          <w:sz w:val="22"/>
          <w:szCs w:val="22"/>
        </w:rPr>
        <w:fldChar w:fldCharType="separate"/>
      </w:r>
      <w:r w:rsidR="00BC767D" w:rsidRPr="003E7A03">
        <w:rPr>
          <w:rFonts w:cstheme="minorHAnsi"/>
          <w:noProof/>
          <w:sz w:val="22"/>
          <w:szCs w:val="22"/>
        </w:rPr>
        <w:t>(13)</w:t>
      </w:r>
      <w:r w:rsidR="001F1315" w:rsidRPr="003E7A03">
        <w:rPr>
          <w:rFonts w:cstheme="minorHAnsi"/>
          <w:sz w:val="22"/>
          <w:szCs w:val="22"/>
        </w:rPr>
        <w:fldChar w:fldCharType="end"/>
      </w:r>
      <w:r w:rsidR="001F1315" w:rsidRPr="003E7A03">
        <w:rPr>
          <w:rFonts w:cstheme="minorHAnsi"/>
          <w:sz w:val="22"/>
          <w:szCs w:val="22"/>
        </w:rPr>
        <w:t xml:space="preserve"> </w:t>
      </w:r>
      <w:r w:rsidR="00544F2D" w:rsidRPr="003E7A03">
        <w:rPr>
          <w:rFonts w:cstheme="minorHAnsi"/>
          <w:sz w:val="22"/>
          <w:szCs w:val="22"/>
        </w:rPr>
        <w:t>or</w:t>
      </w:r>
      <w:r w:rsidR="00023572" w:rsidRPr="003E7A03">
        <w:rPr>
          <w:rFonts w:cstheme="minorHAnsi"/>
          <w:sz w:val="22"/>
          <w:szCs w:val="22"/>
        </w:rPr>
        <w:t xml:space="preserve"> systolic blood pressure</w:t>
      </w:r>
      <w:r w:rsidR="00544F2D" w:rsidRPr="003E7A03">
        <w:rPr>
          <w:rFonts w:cstheme="minorHAnsi"/>
          <w:sz w:val="22"/>
          <w:szCs w:val="22"/>
        </w:rPr>
        <w:t xml:space="preserve"> </w:t>
      </w:r>
      <w:r w:rsidR="00023572" w:rsidRPr="003E7A03">
        <w:rPr>
          <w:rFonts w:cstheme="minorHAnsi"/>
          <w:sz w:val="22"/>
          <w:szCs w:val="22"/>
        </w:rPr>
        <w:t>(</w:t>
      </w:r>
      <w:r w:rsidR="00544F2D" w:rsidRPr="003E7A03">
        <w:rPr>
          <w:rFonts w:cstheme="minorHAnsi"/>
          <w:sz w:val="22"/>
          <w:szCs w:val="22"/>
        </w:rPr>
        <w:t>SBP</w:t>
      </w:r>
      <w:r w:rsidR="00023572" w:rsidRPr="003E7A03">
        <w:rPr>
          <w:rFonts w:cstheme="minorHAnsi"/>
          <w:sz w:val="22"/>
          <w:szCs w:val="22"/>
        </w:rPr>
        <w:t>)</w:t>
      </w:r>
      <w:r w:rsidR="00E13550" w:rsidRPr="003E7A03">
        <w:rPr>
          <w:rFonts w:cstheme="minorHAnsi"/>
          <w:sz w:val="22"/>
          <w:szCs w:val="22"/>
        </w:rPr>
        <w:t xml:space="preserve"> </w:t>
      </w:r>
      <w:r w:rsidR="001F1315" w:rsidRPr="003E7A03">
        <w:rPr>
          <w:rFonts w:cstheme="minorHAnsi"/>
          <w:sz w:val="22"/>
          <w:szCs w:val="22"/>
        </w:rPr>
        <w:fldChar w:fldCharType="begin"/>
      </w:r>
      <w:r w:rsidR="00395BFB" w:rsidRPr="003E7A03">
        <w:rPr>
          <w:rFonts w:cstheme="minorHAnsi"/>
          <w:sz w:val="22"/>
          <w:szCs w:val="22"/>
        </w:rPr>
        <w:instrText xml:space="preserve"> ADDIN EN.CITE &lt;EndNote&gt;&lt;Cite&gt;&lt;Author&gt;Chen&lt;/Author&gt;&lt;Year&gt;2019&lt;/Year&gt;&lt;RecNum&gt;578&lt;/RecNum&gt;&lt;DisplayText&gt;(14)&lt;/DisplayText&gt;&lt;record&gt;&lt;rec-number&gt;578&lt;/rec-number&gt;&lt;foreign-keys&gt;&lt;key app="EN" db-id="z2tvp9tzpx5a9wevz92xwzaq2vx2pfrfz5z5" timestamp="1637551675"&gt;578&lt;/key&gt;&lt;/foreign-keys&gt;&lt;ref-type name="Journal Article"&gt;17&lt;/ref-type&gt;&lt;contributors&gt;&lt;authors&gt;&lt;author&gt;Chen, L.&lt;/author&gt;&lt;author&gt;Zhu, H.&lt;/author&gt;&lt;author&gt;Gutin, B.&lt;/author&gt;&lt;author&gt;Dong, Y.&lt;/author&gt;&lt;/authors&gt;&lt;/contributors&gt;&lt;auth-address&gt;Georgia Prevention Institute, Department of Medicine, Medical College of Georgia, Augusta University, Augusta, GA, USA.&lt;/auth-address&gt;&lt;titles&gt;&lt;title&gt;Race, Gender, Family Structure, Socioeconomic Status, Dietary Patterns, and Cardiovascular Health in Adolescents&lt;/title&gt;&lt;secondary-title&gt;Curr Dev Nutr&lt;/secondary-title&gt;&lt;/titles&gt;&lt;periodical&gt;&lt;full-title&gt;Curr Dev Nutr&lt;/full-title&gt;&lt;/periodical&gt;&lt;pages&gt;nzz117&lt;/pages&gt;&lt;volume&gt;3&lt;/volume&gt;&lt;number&gt;11&lt;/number&gt;&lt;edition&gt;2019/11/22&lt;/edition&gt;&lt;keywords&gt;&lt;keyword&gt;Stroke Belt&lt;/keyword&gt;&lt;keyword&gt;adolescent&lt;/keyword&gt;&lt;keyword&gt;dietary pattern&lt;/keyword&gt;&lt;keyword&gt;education&lt;/keyword&gt;&lt;keyword&gt;fast food&lt;/keyword&gt;&lt;keyword&gt;socioeconomic status&lt;/keyword&gt;&lt;/keywords&gt;&lt;dates&gt;&lt;year&gt;2019&lt;/year&gt;&lt;pub-dates&gt;&lt;date&gt;Nov&lt;/date&gt;&lt;/pub-dates&gt;&lt;/dates&gt;&lt;isbn&gt;2475-2991&lt;/isbn&gt;&lt;accession-num&gt;31750413&lt;/accession-num&gt;&lt;urls&gt;&lt;/urls&gt;&lt;custom2&gt;PMC6856469&lt;/custom2&gt;&lt;electronic-resource-num&gt;10.1093/cdn/nzz117&lt;/electronic-resource-num&gt;&lt;remote-database-provider&gt;NLM&lt;/remote-database-provider&gt;&lt;language&gt;eng&lt;/language&gt;&lt;/record&gt;&lt;/Cite&gt;&lt;/EndNote&gt;</w:instrText>
      </w:r>
      <w:r w:rsidR="001F1315" w:rsidRPr="003E7A03">
        <w:rPr>
          <w:rFonts w:cstheme="minorHAnsi"/>
          <w:sz w:val="22"/>
          <w:szCs w:val="22"/>
        </w:rPr>
        <w:fldChar w:fldCharType="separate"/>
      </w:r>
      <w:r w:rsidR="00BC767D" w:rsidRPr="003E7A03">
        <w:rPr>
          <w:rFonts w:cstheme="minorHAnsi"/>
          <w:noProof/>
          <w:sz w:val="22"/>
          <w:szCs w:val="22"/>
        </w:rPr>
        <w:t>(14)</w:t>
      </w:r>
      <w:r w:rsidR="001F1315" w:rsidRPr="003E7A03">
        <w:rPr>
          <w:rFonts w:cstheme="minorHAnsi"/>
          <w:sz w:val="22"/>
          <w:szCs w:val="22"/>
        </w:rPr>
        <w:fldChar w:fldCharType="end"/>
      </w:r>
      <w:r w:rsidR="001F1315" w:rsidRPr="003E7A03">
        <w:rPr>
          <w:rFonts w:cstheme="minorHAnsi"/>
          <w:sz w:val="22"/>
          <w:szCs w:val="22"/>
        </w:rPr>
        <w:t xml:space="preserve"> </w:t>
      </w:r>
      <w:r w:rsidR="00544F2D" w:rsidRPr="003E7A03">
        <w:rPr>
          <w:rFonts w:cstheme="minorHAnsi"/>
          <w:sz w:val="22"/>
          <w:szCs w:val="22"/>
        </w:rPr>
        <w:t xml:space="preserve">among children consuming </w:t>
      </w:r>
      <w:r w:rsidR="00830A5C" w:rsidRPr="003E7A03">
        <w:rPr>
          <w:rFonts w:cstheme="minorHAnsi"/>
          <w:sz w:val="22"/>
          <w:szCs w:val="22"/>
        </w:rPr>
        <w:t>healthier</w:t>
      </w:r>
      <w:r w:rsidR="00FC1F29" w:rsidRPr="003E7A03">
        <w:rPr>
          <w:rFonts w:cstheme="minorHAnsi"/>
          <w:sz w:val="22"/>
          <w:szCs w:val="22"/>
        </w:rPr>
        <w:t xml:space="preserve"> dietary patterns</w:t>
      </w:r>
      <w:r w:rsidR="00133C55" w:rsidRPr="003E7A03">
        <w:rPr>
          <w:rFonts w:cstheme="minorHAnsi"/>
          <w:sz w:val="22"/>
          <w:szCs w:val="22"/>
        </w:rPr>
        <w:t>, or no association between dietary patterns and BP</w:t>
      </w:r>
      <w:r w:rsidR="001F1315" w:rsidRPr="003E7A03">
        <w:rPr>
          <w:rFonts w:cstheme="minorHAnsi"/>
          <w:sz w:val="22"/>
          <w:szCs w:val="22"/>
        </w:rPr>
        <w:t xml:space="preserve"> </w:t>
      </w:r>
      <w:r w:rsidR="001F1315" w:rsidRPr="003E7A03">
        <w:rPr>
          <w:rFonts w:cstheme="minorHAnsi"/>
          <w:sz w:val="22"/>
          <w:szCs w:val="22"/>
        </w:rPr>
        <w:fldChar w:fldCharType="begin">
          <w:fldData xml:space="preserve">PEVuZE5vdGU+PENpdGU+PEF1dGhvcj5Cb2RlZ2E8L0F1dGhvcj48WWVhcj4yMDE5PC9ZZWFyPjxS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</w:fldData>
        </w:fldChar>
      </w:r>
      <w:r w:rsidR="00395BFB" w:rsidRPr="003E7A03">
        <w:rPr>
          <w:rFonts w:cstheme="minorHAnsi"/>
          <w:sz w:val="22"/>
          <w:szCs w:val="22"/>
        </w:rPr>
        <w:instrText xml:space="preserve"> ADDIN EN.CITE </w:instrText>
      </w:r>
      <w:r w:rsidR="00395BFB" w:rsidRPr="003E7A03">
        <w:rPr>
          <w:rFonts w:cstheme="minorHAnsi"/>
          <w:sz w:val="22"/>
          <w:szCs w:val="22"/>
        </w:rPr>
        <w:fldChar w:fldCharType="begin">
          <w:fldData xml:space="preserve">PEVuZE5vdGU+PENpdGU+PEF1dGhvcj5Cb2RlZ2E8L0F1dGhvcj48WWVhcj4yMDE5PC9ZZWFyPjxS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</w:fldData>
        </w:fldChar>
      </w:r>
      <w:r w:rsidR="00395BFB" w:rsidRPr="003E7A03">
        <w:rPr>
          <w:rFonts w:cstheme="minorHAnsi"/>
          <w:sz w:val="22"/>
          <w:szCs w:val="22"/>
        </w:rPr>
        <w:instrText xml:space="preserve"> ADDIN EN.CITE.DATA </w:instrText>
      </w:r>
      <w:r w:rsidR="00395BFB" w:rsidRPr="003E7A03">
        <w:rPr>
          <w:rFonts w:cstheme="minorHAnsi"/>
          <w:sz w:val="22"/>
          <w:szCs w:val="22"/>
        </w:rPr>
      </w:r>
      <w:r w:rsidR="00395BFB" w:rsidRPr="003E7A03">
        <w:rPr>
          <w:rFonts w:cstheme="minorHAnsi"/>
          <w:sz w:val="22"/>
          <w:szCs w:val="22"/>
        </w:rPr>
        <w:fldChar w:fldCharType="end"/>
      </w:r>
      <w:r w:rsidR="001F1315" w:rsidRPr="003E7A03">
        <w:rPr>
          <w:rFonts w:cstheme="minorHAnsi"/>
          <w:sz w:val="22"/>
          <w:szCs w:val="22"/>
        </w:rPr>
      </w:r>
      <w:r w:rsidR="001F1315" w:rsidRPr="003E7A03">
        <w:rPr>
          <w:rFonts w:cstheme="minorHAnsi"/>
          <w:sz w:val="22"/>
          <w:szCs w:val="22"/>
        </w:rPr>
        <w:fldChar w:fldCharType="separate"/>
      </w:r>
      <w:r w:rsidR="00BC767D" w:rsidRPr="003E7A03">
        <w:rPr>
          <w:rFonts w:cstheme="minorHAnsi"/>
          <w:noProof/>
          <w:sz w:val="22"/>
          <w:szCs w:val="22"/>
        </w:rPr>
        <w:t>(15)</w:t>
      </w:r>
      <w:r w:rsidR="001F1315" w:rsidRPr="003E7A03">
        <w:rPr>
          <w:rFonts w:cstheme="minorHAnsi"/>
          <w:sz w:val="22"/>
          <w:szCs w:val="22"/>
        </w:rPr>
        <w:fldChar w:fldCharType="end"/>
      </w:r>
      <w:r w:rsidR="00133C55" w:rsidRPr="003E7A03">
        <w:rPr>
          <w:rFonts w:cstheme="minorHAnsi"/>
          <w:sz w:val="22"/>
          <w:szCs w:val="22"/>
        </w:rPr>
        <w:t>.</w:t>
      </w:r>
      <w:r w:rsidR="002738C4" w:rsidRPr="003E7A03">
        <w:rPr>
          <w:rFonts w:cstheme="minorHAnsi"/>
          <w:sz w:val="22"/>
          <w:szCs w:val="22"/>
        </w:rPr>
        <w:t xml:space="preserve"> </w:t>
      </w:r>
      <w:r w:rsidR="00376506" w:rsidRPr="003E7A03">
        <w:rPr>
          <w:rFonts w:cstheme="minorHAnsi"/>
          <w:sz w:val="22"/>
          <w:szCs w:val="22"/>
        </w:rPr>
        <w:t>Two</w:t>
      </w:r>
      <w:r w:rsidR="002738C4" w:rsidRPr="003E7A03">
        <w:rPr>
          <w:rFonts w:cstheme="minorHAnsi"/>
          <w:sz w:val="22"/>
          <w:szCs w:val="22"/>
        </w:rPr>
        <w:t xml:space="preserve"> longitudinal studies </w:t>
      </w:r>
      <w:r w:rsidR="00376506" w:rsidRPr="003E7A03">
        <w:rPr>
          <w:rFonts w:cstheme="minorHAnsi"/>
          <w:sz w:val="22"/>
          <w:szCs w:val="22"/>
        </w:rPr>
        <w:t xml:space="preserve">from the Netherlands </w:t>
      </w:r>
      <w:r w:rsidR="000B4091" w:rsidRPr="003E7A03">
        <w:rPr>
          <w:rFonts w:cstheme="minorHAnsi"/>
          <w:sz w:val="22"/>
          <w:szCs w:val="22"/>
        </w:rPr>
        <w:t xml:space="preserve">found higher diet quality in early childhood </w:t>
      </w:r>
      <w:r w:rsidR="00042661" w:rsidRPr="003E7A03">
        <w:rPr>
          <w:rFonts w:cstheme="minorHAnsi"/>
          <w:sz w:val="22"/>
          <w:szCs w:val="22"/>
        </w:rPr>
        <w:t xml:space="preserve">(age 5 </w:t>
      </w:r>
      <w:r w:rsidR="00653A01" w:rsidRPr="003E7A03">
        <w:rPr>
          <w:rFonts w:cstheme="minorHAnsi"/>
          <w:sz w:val="22"/>
          <w:szCs w:val="22"/>
        </w:rPr>
        <w:t>to</w:t>
      </w:r>
      <w:r w:rsidR="00042661" w:rsidRPr="003E7A03">
        <w:rPr>
          <w:rFonts w:cstheme="minorHAnsi"/>
          <w:sz w:val="22"/>
          <w:szCs w:val="22"/>
        </w:rPr>
        <w:t xml:space="preserve"> 8) </w:t>
      </w:r>
      <w:r w:rsidR="00653A01" w:rsidRPr="003E7A03">
        <w:rPr>
          <w:rFonts w:cstheme="minorHAnsi"/>
          <w:sz w:val="22"/>
          <w:szCs w:val="22"/>
        </w:rPr>
        <w:t>was</w:t>
      </w:r>
      <w:r w:rsidR="000B4091" w:rsidRPr="003E7A03">
        <w:rPr>
          <w:rFonts w:cstheme="minorHAnsi"/>
          <w:sz w:val="22"/>
          <w:szCs w:val="22"/>
        </w:rPr>
        <w:t xml:space="preserve"> associated with </w:t>
      </w:r>
      <w:r w:rsidR="0075684E" w:rsidRPr="003E7A03">
        <w:rPr>
          <w:rFonts w:cstheme="minorHAnsi"/>
          <w:sz w:val="22"/>
          <w:szCs w:val="22"/>
        </w:rPr>
        <w:t>lower DBP and SBP</w:t>
      </w:r>
      <w:r w:rsidR="00014F24" w:rsidRPr="003E7A03">
        <w:rPr>
          <w:rFonts w:cstheme="minorHAnsi"/>
          <w:sz w:val="22"/>
          <w:szCs w:val="22"/>
        </w:rPr>
        <w:t xml:space="preserve"> </w:t>
      </w:r>
      <w:r w:rsidR="00376506" w:rsidRPr="003E7A03">
        <w:rPr>
          <w:rFonts w:cstheme="minorHAnsi"/>
          <w:sz w:val="22"/>
          <w:szCs w:val="22"/>
        </w:rPr>
        <w:t>between age 10 and 12</w:t>
      </w:r>
      <w:r w:rsidR="00EF57F5" w:rsidRPr="003E7A03">
        <w:rPr>
          <w:rFonts w:cstheme="minorHAnsi"/>
          <w:sz w:val="22"/>
          <w:szCs w:val="22"/>
        </w:rPr>
        <w:t>, however, these studies</w:t>
      </w:r>
      <w:r w:rsidR="00896E10" w:rsidRPr="003E7A03">
        <w:rPr>
          <w:rFonts w:cstheme="minorHAnsi"/>
          <w:sz w:val="22"/>
          <w:szCs w:val="22"/>
        </w:rPr>
        <w:t xml:space="preserve"> have not accounted for changes in diet quality during follow-up </w:t>
      </w:r>
      <w:r w:rsidR="008B46DD" w:rsidRPr="003E7A03">
        <w:rPr>
          <w:rFonts w:cstheme="minorHAnsi"/>
          <w:sz w:val="22"/>
          <w:szCs w:val="22"/>
        </w:rPr>
        <w:fldChar w:fldCharType="begin">
          <w:fldData xml:space="preserve">PEVuZE5vdGU+PENpdGU+PEF1dGhvcj5LcmlqZ2VyPC9BdXRob3I+PFllYXI+MjAyMTwvWWVhcj48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</w:fldData>
        </w:fldChar>
      </w:r>
      <w:r w:rsidR="008B46DD" w:rsidRPr="003E7A03">
        <w:rPr>
          <w:rFonts w:cstheme="minorHAnsi"/>
          <w:sz w:val="22"/>
          <w:szCs w:val="22"/>
        </w:rPr>
        <w:instrText xml:space="preserve"> ADDIN EN.CITE </w:instrText>
      </w:r>
      <w:r w:rsidR="008B46DD" w:rsidRPr="003E7A03">
        <w:rPr>
          <w:rFonts w:cstheme="minorHAnsi"/>
          <w:sz w:val="22"/>
          <w:szCs w:val="22"/>
        </w:rPr>
        <w:fldChar w:fldCharType="begin">
          <w:fldData xml:space="preserve">PEVuZE5vdGU+PENpdGU+PEF1dGhvcj5LcmlqZ2VyPC9BdXRob3I+PFllYXI+MjAyMTwvWWVhcj48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</w:fldData>
        </w:fldChar>
      </w:r>
      <w:r w:rsidR="008B46DD" w:rsidRPr="003E7A03">
        <w:rPr>
          <w:rFonts w:cstheme="minorHAnsi"/>
          <w:sz w:val="22"/>
          <w:szCs w:val="22"/>
        </w:rPr>
        <w:instrText xml:space="preserve"> ADDIN EN.CITE.DATA </w:instrText>
      </w:r>
      <w:r w:rsidR="008B46DD" w:rsidRPr="003E7A03">
        <w:rPr>
          <w:rFonts w:cstheme="minorHAnsi"/>
          <w:sz w:val="22"/>
          <w:szCs w:val="22"/>
        </w:rPr>
      </w:r>
      <w:r w:rsidR="008B46DD" w:rsidRPr="003E7A03">
        <w:rPr>
          <w:rFonts w:cstheme="minorHAnsi"/>
          <w:sz w:val="22"/>
          <w:szCs w:val="22"/>
        </w:rPr>
        <w:fldChar w:fldCharType="end"/>
      </w:r>
      <w:r w:rsidR="008B46DD" w:rsidRPr="003E7A03">
        <w:rPr>
          <w:rFonts w:cstheme="minorHAnsi"/>
          <w:sz w:val="22"/>
          <w:szCs w:val="22"/>
        </w:rPr>
      </w:r>
      <w:r w:rsidR="008B46DD" w:rsidRPr="003E7A03">
        <w:rPr>
          <w:rFonts w:cstheme="minorHAnsi"/>
          <w:sz w:val="22"/>
          <w:szCs w:val="22"/>
        </w:rPr>
        <w:fldChar w:fldCharType="separate"/>
      </w:r>
      <w:r w:rsidR="008B46DD" w:rsidRPr="003E7A03">
        <w:rPr>
          <w:rFonts w:cstheme="minorHAnsi"/>
          <w:noProof/>
          <w:sz w:val="22"/>
          <w:szCs w:val="22"/>
        </w:rPr>
        <w:t>(16, 17)</w:t>
      </w:r>
      <w:r w:rsidR="008B46DD" w:rsidRPr="003E7A03">
        <w:rPr>
          <w:rFonts w:cstheme="minorHAnsi"/>
          <w:sz w:val="22"/>
          <w:szCs w:val="22"/>
        </w:rPr>
        <w:fldChar w:fldCharType="end"/>
      </w:r>
      <w:r w:rsidR="00896E10" w:rsidRPr="003E7A03">
        <w:rPr>
          <w:rFonts w:cstheme="minorHAnsi"/>
          <w:sz w:val="22"/>
          <w:szCs w:val="22"/>
        </w:rPr>
        <w:t>.</w:t>
      </w:r>
      <w:r w:rsidR="00014F24" w:rsidRPr="003E7A03">
        <w:rPr>
          <w:rFonts w:cstheme="minorHAnsi"/>
          <w:sz w:val="22"/>
          <w:szCs w:val="22"/>
        </w:rPr>
        <w:t xml:space="preserve"> </w:t>
      </w:r>
      <w:r w:rsidR="006F4206" w:rsidRPr="003E7A03">
        <w:rPr>
          <w:rFonts w:cstheme="minorHAnsi"/>
          <w:sz w:val="22"/>
          <w:szCs w:val="22"/>
        </w:rPr>
        <w:t xml:space="preserve"> We are aware of one </w:t>
      </w:r>
      <w:r w:rsidR="00ED63E9" w:rsidRPr="003E7A03">
        <w:rPr>
          <w:rFonts w:cstheme="minorHAnsi"/>
          <w:sz w:val="22"/>
          <w:szCs w:val="22"/>
        </w:rPr>
        <w:t xml:space="preserve">cohort </w:t>
      </w:r>
      <w:r w:rsidR="006F4206" w:rsidRPr="003E7A03">
        <w:rPr>
          <w:rFonts w:cstheme="minorHAnsi"/>
          <w:sz w:val="22"/>
          <w:szCs w:val="22"/>
        </w:rPr>
        <w:t xml:space="preserve">study which used </w:t>
      </w:r>
      <w:r w:rsidR="00ED63E9" w:rsidRPr="003E7A03">
        <w:rPr>
          <w:rFonts w:cstheme="minorHAnsi"/>
          <w:sz w:val="22"/>
          <w:szCs w:val="22"/>
        </w:rPr>
        <w:t xml:space="preserve">longitudinal diet </w:t>
      </w:r>
      <w:r w:rsidR="006F4206" w:rsidRPr="003E7A03">
        <w:rPr>
          <w:rFonts w:cstheme="minorHAnsi"/>
          <w:sz w:val="22"/>
          <w:szCs w:val="22"/>
        </w:rPr>
        <w:t xml:space="preserve">data from children recruited through the Longitudinal Study of Australian Children (LSAC) who also participated in </w:t>
      </w:r>
      <w:r w:rsidR="002D6656" w:rsidRPr="003E7A03">
        <w:rPr>
          <w:rFonts w:cstheme="minorHAnsi"/>
          <w:sz w:val="22"/>
          <w:szCs w:val="22"/>
        </w:rPr>
        <w:t>the Child Health CheckPoint at age 10</w:t>
      </w:r>
      <w:r w:rsidR="00953A87" w:rsidRPr="003E7A03">
        <w:rPr>
          <w:rFonts w:cstheme="minorHAnsi"/>
          <w:sz w:val="22"/>
          <w:szCs w:val="22"/>
        </w:rPr>
        <w:t>/</w:t>
      </w:r>
      <w:r w:rsidR="002D6656" w:rsidRPr="003E7A03">
        <w:rPr>
          <w:rFonts w:cstheme="minorHAnsi"/>
          <w:sz w:val="22"/>
          <w:szCs w:val="22"/>
        </w:rPr>
        <w:t>11</w:t>
      </w:r>
      <w:r w:rsidR="00CC6A31" w:rsidRPr="003E7A03">
        <w:rPr>
          <w:rFonts w:cstheme="minorHAnsi"/>
          <w:sz w:val="22"/>
          <w:szCs w:val="22"/>
        </w:rPr>
        <w:t xml:space="preserve"> when detailed cardio</w:t>
      </w:r>
      <w:r w:rsidR="00953A87" w:rsidRPr="003E7A03">
        <w:rPr>
          <w:rFonts w:cstheme="minorHAnsi"/>
          <w:sz w:val="22"/>
          <w:szCs w:val="22"/>
        </w:rPr>
        <w:t>-</w:t>
      </w:r>
      <w:r w:rsidR="00CC6A31" w:rsidRPr="003E7A03">
        <w:rPr>
          <w:rFonts w:cstheme="minorHAnsi"/>
          <w:sz w:val="22"/>
          <w:szCs w:val="22"/>
        </w:rPr>
        <w:t xml:space="preserve">metabolic phenotypic outcomes were measured </w:t>
      </w:r>
      <w:r w:rsidR="00395BFB" w:rsidRPr="003E7A03">
        <w:rPr>
          <w:rFonts w:cstheme="minorHAnsi"/>
          <w:sz w:val="22"/>
          <w:szCs w:val="22"/>
        </w:rPr>
        <w:fldChar w:fldCharType="begin">
          <w:fldData xml:space="preserve">PEVuZE5vdGU+PENpdGU+PEF1dGhvcj5LZXJyPC9BdXRob3I+PFllYXI+MjAyMTwvWWVhcj48UmVj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</w:fldData>
        </w:fldChar>
      </w:r>
      <w:r w:rsidR="008B46DD" w:rsidRPr="003E7A03">
        <w:rPr>
          <w:rFonts w:cstheme="minorHAnsi"/>
          <w:sz w:val="22"/>
          <w:szCs w:val="22"/>
        </w:rPr>
        <w:instrText xml:space="preserve"> ADDIN EN.CITE </w:instrText>
      </w:r>
      <w:r w:rsidR="008B46DD" w:rsidRPr="003E7A03">
        <w:rPr>
          <w:rFonts w:cstheme="minorHAnsi"/>
          <w:sz w:val="22"/>
          <w:szCs w:val="22"/>
        </w:rPr>
        <w:fldChar w:fldCharType="begin">
          <w:fldData xml:space="preserve">PEVuZE5vdGU+PENpdGU+PEF1dGhvcj5LZXJyPC9BdXRob3I+PFllYXI+MjAyMTwvWWVhcj48UmVj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</w:fldData>
        </w:fldChar>
      </w:r>
      <w:r w:rsidR="008B46DD" w:rsidRPr="003E7A03">
        <w:rPr>
          <w:rFonts w:cstheme="minorHAnsi"/>
          <w:sz w:val="22"/>
          <w:szCs w:val="22"/>
        </w:rPr>
        <w:instrText xml:space="preserve"> ADDIN EN.CITE.DATA </w:instrText>
      </w:r>
      <w:r w:rsidR="008B46DD" w:rsidRPr="003E7A03">
        <w:rPr>
          <w:rFonts w:cstheme="minorHAnsi"/>
          <w:sz w:val="22"/>
          <w:szCs w:val="22"/>
        </w:rPr>
      </w:r>
      <w:r w:rsidR="008B46DD" w:rsidRPr="003E7A03">
        <w:rPr>
          <w:rFonts w:cstheme="minorHAnsi"/>
          <w:sz w:val="22"/>
          <w:szCs w:val="22"/>
        </w:rPr>
        <w:fldChar w:fldCharType="end"/>
      </w:r>
      <w:r w:rsidR="00395BFB" w:rsidRPr="003E7A03">
        <w:rPr>
          <w:rFonts w:cstheme="minorHAnsi"/>
          <w:sz w:val="22"/>
          <w:szCs w:val="22"/>
        </w:rPr>
      </w:r>
      <w:r w:rsidR="00395BFB" w:rsidRPr="003E7A03">
        <w:rPr>
          <w:rFonts w:cstheme="minorHAnsi"/>
          <w:sz w:val="22"/>
          <w:szCs w:val="22"/>
        </w:rPr>
        <w:fldChar w:fldCharType="separate"/>
      </w:r>
      <w:r w:rsidR="008B46DD" w:rsidRPr="003E7A03">
        <w:rPr>
          <w:rFonts w:cstheme="minorHAnsi"/>
          <w:noProof/>
          <w:sz w:val="22"/>
          <w:szCs w:val="22"/>
        </w:rPr>
        <w:t>(18)</w:t>
      </w:r>
      <w:r w:rsidR="00395BFB" w:rsidRPr="003E7A03">
        <w:rPr>
          <w:rFonts w:cstheme="minorHAnsi"/>
          <w:sz w:val="22"/>
          <w:szCs w:val="22"/>
        </w:rPr>
        <w:fldChar w:fldCharType="end"/>
      </w:r>
      <w:r w:rsidR="00CC6A31" w:rsidRPr="003E7A03">
        <w:rPr>
          <w:rFonts w:cstheme="minorHAnsi"/>
          <w:sz w:val="22"/>
          <w:szCs w:val="22"/>
        </w:rPr>
        <w:t>.</w:t>
      </w:r>
      <w:r w:rsidR="005072C1" w:rsidRPr="003E7A03">
        <w:rPr>
          <w:rFonts w:cstheme="minorHAnsi"/>
          <w:sz w:val="22"/>
          <w:szCs w:val="22"/>
          <w:lang w:val="en-GB"/>
        </w:rPr>
        <w:t xml:space="preserve"> </w:t>
      </w:r>
      <w:r w:rsidR="00AC37F8" w:rsidRPr="003E7A03">
        <w:rPr>
          <w:rFonts w:cstheme="minorHAnsi"/>
          <w:sz w:val="22"/>
          <w:szCs w:val="22"/>
          <w:lang w:val="en-GB"/>
        </w:rPr>
        <w:t xml:space="preserve">In this study, in which 53% of eligible children participated, </w:t>
      </w:r>
      <w:r w:rsidR="00082BB5" w:rsidRPr="003E7A03">
        <w:rPr>
          <w:rFonts w:cstheme="minorHAnsi"/>
          <w:sz w:val="22"/>
          <w:szCs w:val="22"/>
          <w:lang w:val="en-GB"/>
        </w:rPr>
        <w:t>a ‘</w:t>
      </w:r>
      <w:r w:rsidR="000B707A" w:rsidRPr="003E7A03">
        <w:rPr>
          <w:rFonts w:cstheme="minorHAnsi"/>
          <w:sz w:val="22"/>
          <w:szCs w:val="22"/>
          <w:lang w:val="en-GB"/>
        </w:rPr>
        <w:t>never healthy</w:t>
      </w:r>
      <w:r w:rsidR="00082BB5" w:rsidRPr="003E7A03">
        <w:rPr>
          <w:rFonts w:cstheme="minorHAnsi"/>
          <w:sz w:val="22"/>
          <w:szCs w:val="22"/>
          <w:lang w:val="en-GB"/>
        </w:rPr>
        <w:t xml:space="preserve">’ dietary </w:t>
      </w:r>
      <w:r w:rsidR="00082BB5" w:rsidRPr="003E7A03">
        <w:rPr>
          <w:rFonts w:cstheme="minorHAnsi"/>
          <w:sz w:val="22"/>
          <w:szCs w:val="22"/>
          <w:lang w:val="en-GB"/>
        </w:rPr>
        <w:lastRenderedPageBreak/>
        <w:t xml:space="preserve">trajectory from age </w:t>
      </w:r>
      <w:r w:rsidR="000B707A" w:rsidRPr="003E7A03">
        <w:rPr>
          <w:rFonts w:cstheme="minorHAnsi"/>
          <w:sz w:val="22"/>
          <w:szCs w:val="22"/>
          <w:lang w:val="en-GB"/>
        </w:rPr>
        <w:t>2</w:t>
      </w:r>
      <w:r w:rsidR="00953A87" w:rsidRPr="003E7A03">
        <w:rPr>
          <w:rFonts w:cstheme="minorHAnsi"/>
          <w:sz w:val="22"/>
          <w:szCs w:val="22"/>
          <w:lang w:val="en-GB"/>
        </w:rPr>
        <w:t>/</w:t>
      </w:r>
      <w:r w:rsidR="000B707A" w:rsidRPr="003E7A03">
        <w:rPr>
          <w:rFonts w:cstheme="minorHAnsi"/>
          <w:sz w:val="22"/>
          <w:szCs w:val="22"/>
          <w:lang w:val="en-GB"/>
        </w:rPr>
        <w:t>3 to 10</w:t>
      </w:r>
      <w:r w:rsidR="00953A87" w:rsidRPr="003E7A03">
        <w:rPr>
          <w:rFonts w:cstheme="minorHAnsi"/>
          <w:sz w:val="22"/>
          <w:szCs w:val="22"/>
          <w:lang w:val="en-GB"/>
        </w:rPr>
        <w:t>/</w:t>
      </w:r>
      <w:r w:rsidR="000B707A" w:rsidRPr="003E7A03">
        <w:rPr>
          <w:rFonts w:cstheme="minorHAnsi"/>
          <w:sz w:val="22"/>
          <w:szCs w:val="22"/>
          <w:lang w:val="en-GB"/>
        </w:rPr>
        <w:t xml:space="preserve">11 was associated with </w:t>
      </w:r>
      <w:r w:rsidR="005C1F45" w:rsidRPr="003E7A03">
        <w:rPr>
          <w:rFonts w:cstheme="minorHAnsi"/>
          <w:sz w:val="22"/>
          <w:szCs w:val="22"/>
          <w:lang w:val="en-GB"/>
        </w:rPr>
        <w:t xml:space="preserve">a </w:t>
      </w:r>
      <w:r w:rsidR="00201EDB" w:rsidRPr="003E7A03">
        <w:rPr>
          <w:rFonts w:cstheme="minorHAnsi"/>
          <w:sz w:val="22"/>
          <w:szCs w:val="22"/>
          <w:lang w:val="en-GB"/>
        </w:rPr>
        <w:t>higher</w:t>
      </w:r>
      <w:r w:rsidR="005C1F45" w:rsidRPr="003E7A03">
        <w:rPr>
          <w:rFonts w:cstheme="minorHAnsi"/>
          <w:sz w:val="22"/>
          <w:szCs w:val="22"/>
          <w:lang w:val="en-GB"/>
        </w:rPr>
        <w:t xml:space="preserve"> SBP (1.</w:t>
      </w:r>
      <w:r w:rsidR="00583B56" w:rsidRPr="003E7A03">
        <w:rPr>
          <w:rFonts w:cstheme="minorHAnsi"/>
          <w:sz w:val="22"/>
          <w:szCs w:val="22"/>
          <w:lang w:val="en-GB"/>
        </w:rPr>
        <w:t>8</w:t>
      </w:r>
      <w:r w:rsidR="005C1F45" w:rsidRPr="003E7A03">
        <w:rPr>
          <w:rFonts w:cstheme="minorHAnsi"/>
          <w:sz w:val="22"/>
          <w:szCs w:val="22"/>
          <w:lang w:val="en-GB"/>
        </w:rPr>
        <w:t xml:space="preserve"> mmHg</w:t>
      </w:r>
      <w:r w:rsidR="005D11A1" w:rsidRPr="003E7A03">
        <w:rPr>
          <w:rFonts w:cstheme="minorHAnsi"/>
          <w:sz w:val="22"/>
          <w:szCs w:val="22"/>
          <w:lang w:val="en-GB"/>
        </w:rPr>
        <w:t>;</w:t>
      </w:r>
      <w:r w:rsidR="005C1F45" w:rsidRPr="003E7A03">
        <w:rPr>
          <w:rFonts w:cstheme="minorHAnsi"/>
          <w:sz w:val="22"/>
          <w:szCs w:val="22"/>
          <w:lang w:val="en-GB"/>
        </w:rPr>
        <w:t xml:space="preserve"> 95% CI 0.</w:t>
      </w:r>
      <w:r w:rsidR="00583B56" w:rsidRPr="003E7A03">
        <w:rPr>
          <w:rFonts w:cstheme="minorHAnsi"/>
          <w:sz w:val="22"/>
          <w:szCs w:val="22"/>
          <w:lang w:val="en-GB"/>
        </w:rPr>
        <w:t>0</w:t>
      </w:r>
      <w:r w:rsidR="005D11A1" w:rsidRPr="003E7A03">
        <w:rPr>
          <w:rFonts w:cstheme="minorHAnsi"/>
          <w:sz w:val="22"/>
          <w:szCs w:val="22"/>
          <w:lang w:val="en-GB"/>
        </w:rPr>
        <w:t xml:space="preserve">, </w:t>
      </w:r>
      <w:r w:rsidR="005C1F45" w:rsidRPr="003E7A03">
        <w:rPr>
          <w:rFonts w:cstheme="minorHAnsi"/>
          <w:sz w:val="22"/>
          <w:szCs w:val="22"/>
          <w:lang w:val="en-GB"/>
        </w:rPr>
        <w:t xml:space="preserve">3.5) </w:t>
      </w:r>
      <w:r w:rsidR="00583B56" w:rsidRPr="003E7A03">
        <w:rPr>
          <w:rFonts w:cstheme="minorHAnsi"/>
          <w:sz w:val="22"/>
          <w:szCs w:val="22"/>
          <w:lang w:val="en-GB"/>
        </w:rPr>
        <w:t>but not</w:t>
      </w:r>
      <w:r w:rsidR="005C1F45" w:rsidRPr="003E7A03">
        <w:rPr>
          <w:rFonts w:cstheme="minorHAnsi"/>
          <w:sz w:val="22"/>
          <w:szCs w:val="22"/>
          <w:lang w:val="en-GB"/>
        </w:rPr>
        <w:t xml:space="preserve"> DBP (</w:t>
      </w:r>
      <w:r w:rsidR="00201EDB" w:rsidRPr="003E7A03">
        <w:rPr>
          <w:rFonts w:cstheme="minorHAnsi"/>
          <w:sz w:val="22"/>
          <w:szCs w:val="22"/>
          <w:lang w:val="en-GB"/>
        </w:rPr>
        <w:t>1.0</w:t>
      </w:r>
      <w:r w:rsidR="005D11A1" w:rsidRPr="003E7A03">
        <w:rPr>
          <w:rFonts w:cstheme="minorHAnsi"/>
          <w:sz w:val="22"/>
          <w:szCs w:val="22"/>
          <w:lang w:val="en-GB"/>
        </w:rPr>
        <w:t>;</w:t>
      </w:r>
      <w:r w:rsidR="00201EDB" w:rsidRPr="003E7A03">
        <w:rPr>
          <w:rFonts w:cstheme="minorHAnsi"/>
          <w:sz w:val="22"/>
          <w:szCs w:val="22"/>
          <w:lang w:val="en-GB"/>
        </w:rPr>
        <w:t xml:space="preserve"> </w:t>
      </w:r>
      <w:r w:rsidR="00583B56" w:rsidRPr="003E7A03">
        <w:rPr>
          <w:rFonts w:cstheme="minorHAnsi"/>
          <w:sz w:val="22"/>
          <w:szCs w:val="22"/>
          <w:lang w:val="en-GB"/>
        </w:rPr>
        <w:t>-</w:t>
      </w:r>
      <w:r w:rsidR="00201EDB" w:rsidRPr="003E7A03">
        <w:rPr>
          <w:rFonts w:cstheme="minorHAnsi"/>
          <w:sz w:val="22"/>
          <w:szCs w:val="22"/>
          <w:lang w:val="en-GB"/>
        </w:rPr>
        <w:t>0.5</w:t>
      </w:r>
      <w:r w:rsidR="005D11A1" w:rsidRPr="003E7A03">
        <w:rPr>
          <w:rFonts w:cstheme="minorHAnsi"/>
          <w:sz w:val="22"/>
          <w:szCs w:val="22"/>
          <w:lang w:val="en-GB"/>
        </w:rPr>
        <w:t xml:space="preserve">, </w:t>
      </w:r>
      <w:r w:rsidR="00201EDB" w:rsidRPr="003E7A03">
        <w:rPr>
          <w:rFonts w:cstheme="minorHAnsi"/>
          <w:sz w:val="22"/>
          <w:szCs w:val="22"/>
          <w:lang w:val="en-GB"/>
        </w:rPr>
        <w:t xml:space="preserve">2.5) </w:t>
      </w:r>
      <w:r w:rsidR="000B707A" w:rsidRPr="003E7A03">
        <w:rPr>
          <w:rFonts w:cstheme="minorHAnsi"/>
          <w:sz w:val="22"/>
          <w:szCs w:val="22"/>
          <w:lang w:val="en-GB"/>
        </w:rPr>
        <w:t>compared with the ‘always healthy’ trajectory</w:t>
      </w:r>
      <w:r w:rsidR="00201EDB" w:rsidRPr="003E7A03">
        <w:rPr>
          <w:rFonts w:cstheme="minorHAnsi"/>
          <w:sz w:val="22"/>
          <w:szCs w:val="22"/>
          <w:lang w:val="en-GB"/>
        </w:rPr>
        <w:t xml:space="preserve"> after adjustment for age, sex</w:t>
      </w:r>
      <w:r w:rsidR="00D41F3C" w:rsidRPr="003E7A03">
        <w:rPr>
          <w:rFonts w:cstheme="minorHAnsi"/>
          <w:sz w:val="22"/>
          <w:szCs w:val="22"/>
          <w:lang w:val="en-GB"/>
        </w:rPr>
        <w:t xml:space="preserve">, </w:t>
      </w:r>
      <w:r w:rsidR="00FE6EAF" w:rsidRPr="003E7A03">
        <w:rPr>
          <w:rFonts w:cstheme="minorHAnsi"/>
          <w:sz w:val="22"/>
          <w:szCs w:val="22"/>
          <w:lang w:val="en-GB"/>
        </w:rPr>
        <w:t xml:space="preserve">family </w:t>
      </w:r>
      <w:r w:rsidR="009D1475" w:rsidRPr="003E7A03">
        <w:rPr>
          <w:rFonts w:cstheme="minorHAnsi"/>
          <w:sz w:val="22"/>
          <w:szCs w:val="22"/>
          <w:lang w:val="en-GB"/>
        </w:rPr>
        <w:t>socioeconomic position</w:t>
      </w:r>
      <w:r w:rsidR="006210BE" w:rsidRPr="003E7A03">
        <w:rPr>
          <w:rFonts w:cstheme="minorHAnsi"/>
          <w:sz w:val="22"/>
          <w:szCs w:val="22"/>
          <w:lang w:val="en-GB"/>
        </w:rPr>
        <w:t>,</w:t>
      </w:r>
      <w:r w:rsidR="00D41F3C" w:rsidRPr="003E7A03">
        <w:rPr>
          <w:rFonts w:cstheme="minorHAnsi"/>
          <w:sz w:val="22"/>
          <w:szCs w:val="22"/>
          <w:lang w:val="en-GB"/>
        </w:rPr>
        <w:t xml:space="preserve"> puberty and BMI</w:t>
      </w:r>
      <w:r w:rsidR="00395BFB" w:rsidRPr="003E7A03">
        <w:rPr>
          <w:rFonts w:cstheme="minorHAnsi"/>
          <w:sz w:val="22"/>
          <w:szCs w:val="22"/>
          <w:lang w:val="en-GB"/>
        </w:rPr>
        <w:t xml:space="preserve"> </w:t>
      </w:r>
      <w:r w:rsidR="00395BFB" w:rsidRPr="003E7A03">
        <w:rPr>
          <w:rFonts w:cstheme="minorHAnsi"/>
          <w:sz w:val="22"/>
          <w:szCs w:val="22"/>
          <w:lang w:val="en-GB"/>
        </w:rPr>
        <w:fldChar w:fldCharType="begin">
          <w:fldData xml:space="preserve">PEVuZE5vdGU+PENpdGU+PEF1dGhvcj5LZXJyPC9BdXRob3I+PFllYXI+MjAyMTwvWWVhcj48UmVj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</w:fldData>
        </w:fldChar>
      </w:r>
      <w:r w:rsidR="008B46DD" w:rsidRPr="003E7A03">
        <w:rPr>
          <w:rFonts w:cstheme="minorHAnsi"/>
          <w:sz w:val="22"/>
          <w:szCs w:val="22"/>
          <w:lang w:val="en-GB"/>
        </w:rPr>
        <w:instrText xml:space="preserve"> ADDIN EN.CITE </w:instrText>
      </w:r>
      <w:r w:rsidR="008B46DD" w:rsidRPr="003E7A03">
        <w:rPr>
          <w:rFonts w:cstheme="minorHAnsi"/>
          <w:sz w:val="22"/>
          <w:szCs w:val="22"/>
          <w:lang w:val="en-GB"/>
        </w:rPr>
        <w:fldChar w:fldCharType="begin">
          <w:fldData xml:space="preserve">PEVuZE5vdGU+PENpdGU+PEF1dGhvcj5LZXJyPC9BdXRob3I+PFllYXI+MjAyMTwvWWVhcj48UmVj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</w:fldData>
        </w:fldChar>
      </w:r>
      <w:r w:rsidR="008B46DD" w:rsidRPr="003E7A03">
        <w:rPr>
          <w:rFonts w:cstheme="minorHAnsi"/>
          <w:sz w:val="22"/>
          <w:szCs w:val="22"/>
          <w:lang w:val="en-GB"/>
        </w:rPr>
        <w:instrText xml:space="preserve"> ADDIN EN.CITE.DATA </w:instrText>
      </w:r>
      <w:r w:rsidR="008B46DD" w:rsidRPr="003E7A03">
        <w:rPr>
          <w:rFonts w:cstheme="minorHAnsi"/>
          <w:sz w:val="22"/>
          <w:szCs w:val="22"/>
          <w:lang w:val="en-GB"/>
        </w:rPr>
      </w:r>
      <w:r w:rsidR="008B46DD" w:rsidRPr="003E7A03">
        <w:rPr>
          <w:rFonts w:cstheme="minorHAnsi"/>
          <w:sz w:val="22"/>
          <w:szCs w:val="22"/>
          <w:lang w:val="en-GB"/>
        </w:rPr>
        <w:fldChar w:fldCharType="end"/>
      </w:r>
      <w:r w:rsidR="00395BFB" w:rsidRPr="003E7A03">
        <w:rPr>
          <w:rFonts w:cstheme="minorHAnsi"/>
          <w:sz w:val="22"/>
          <w:szCs w:val="22"/>
          <w:lang w:val="en-GB"/>
        </w:rPr>
      </w:r>
      <w:r w:rsidR="00395BFB" w:rsidRPr="003E7A03">
        <w:rPr>
          <w:rFonts w:cstheme="minorHAnsi"/>
          <w:sz w:val="22"/>
          <w:szCs w:val="22"/>
          <w:lang w:val="en-GB"/>
        </w:rPr>
        <w:fldChar w:fldCharType="separate"/>
      </w:r>
      <w:r w:rsidR="008B46DD" w:rsidRPr="003E7A03">
        <w:rPr>
          <w:rFonts w:cstheme="minorHAnsi"/>
          <w:noProof/>
          <w:sz w:val="22"/>
          <w:szCs w:val="22"/>
          <w:lang w:val="en-GB"/>
        </w:rPr>
        <w:t>(18)</w:t>
      </w:r>
      <w:r w:rsidR="00395BFB" w:rsidRPr="003E7A03">
        <w:rPr>
          <w:rFonts w:cstheme="minorHAnsi"/>
          <w:sz w:val="22"/>
          <w:szCs w:val="22"/>
          <w:lang w:val="en-GB"/>
        </w:rPr>
        <w:fldChar w:fldCharType="end"/>
      </w:r>
      <w:r w:rsidR="00395BFB" w:rsidRPr="003E7A03">
        <w:rPr>
          <w:rFonts w:cstheme="minorHAnsi"/>
          <w:sz w:val="22"/>
          <w:szCs w:val="22"/>
          <w:lang w:val="en-GB"/>
        </w:rPr>
        <w:t xml:space="preserve">. </w:t>
      </w:r>
      <w:r w:rsidR="00FB188F" w:rsidRPr="003E7A03">
        <w:rPr>
          <w:rFonts w:cstheme="minorHAnsi"/>
          <w:sz w:val="22"/>
          <w:szCs w:val="22"/>
        </w:rPr>
        <w:t xml:space="preserve">Only half of eligible children (53%) attended the </w:t>
      </w:r>
      <w:r w:rsidR="00A001A7" w:rsidRPr="003E7A03">
        <w:rPr>
          <w:rFonts w:cstheme="minorHAnsi"/>
          <w:sz w:val="22"/>
          <w:szCs w:val="22"/>
        </w:rPr>
        <w:t xml:space="preserve">Child Health CheckPoint </w:t>
      </w:r>
      <w:r w:rsidR="00E940A6" w:rsidRPr="003E7A03">
        <w:rPr>
          <w:rFonts w:cstheme="minorHAnsi"/>
          <w:sz w:val="22"/>
          <w:szCs w:val="22"/>
        </w:rPr>
        <w:t xml:space="preserve">assessments, and this study therefore </w:t>
      </w:r>
      <w:r w:rsidR="007C0F1A" w:rsidRPr="003E7A03">
        <w:rPr>
          <w:rFonts w:cstheme="minorHAnsi"/>
          <w:sz w:val="22"/>
          <w:szCs w:val="22"/>
        </w:rPr>
        <w:t xml:space="preserve">likely </w:t>
      </w:r>
      <w:r w:rsidR="00B02045" w:rsidRPr="003E7A03">
        <w:rPr>
          <w:rFonts w:cstheme="minorHAnsi"/>
          <w:sz w:val="22"/>
          <w:szCs w:val="22"/>
        </w:rPr>
        <w:t>underrepresents</w:t>
      </w:r>
      <w:r w:rsidR="00E940A6" w:rsidRPr="003E7A03">
        <w:rPr>
          <w:rFonts w:cstheme="minorHAnsi"/>
          <w:sz w:val="22"/>
          <w:szCs w:val="22"/>
        </w:rPr>
        <w:t xml:space="preserve"> </w:t>
      </w:r>
      <w:r w:rsidR="00A55F07" w:rsidRPr="003E7A03">
        <w:rPr>
          <w:rFonts w:cstheme="minorHAnsi"/>
          <w:sz w:val="22"/>
          <w:szCs w:val="22"/>
        </w:rPr>
        <w:t xml:space="preserve">children from disadvantaged </w:t>
      </w:r>
      <w:r w:rsidR="007C0F1A" w:rsidRPr="003E7A03">
        <w:rPr>
          <w:rFonts w:cstheme="minorHAnsi"/>
          <w:sz w:val="22"/>
          <w:szCs w:val="22"/>
        </w:rPr>
        <w:t>families</w:t>
      </w:r>
      <w:r w:rsidR="00A55F07" w:rsidRPr="003E7A03">
        <w:rPr>
          <w:rFonts w:cstheme="minorHAnsi"/>
          <w:sz w:val="22"/>
          <w:szCs w:val="22"/>
        </w:rPr>
        <w:t xml:space="preserve"> who are more likely to have poor diets and </w:t>
      </w:r>
      <w:r w:rsidR="00B02045" w:rsidRPr="003E7A03">
        <w:rPr>
          <w:rFonts w:cstheme="minorHAnsi"/>
          <w:sz w:val="22"/>
          <w:szCs w:val="22"/>
        </w:rPr>
        <w:t>at-risk vascular phenotypes</w:t>
      </w:r>
      <w:r w:rsidR="00395BFB" w:rsidRPr="003E7A03">
        <w:rPr>
          <w:rFonts w:cstheme="minorHAnsi"/>
          <w:sz w:val="22"/>
          <w:szCs w:val="22"/>
        </w:rPr>
        <w:t xml:space="preserve"> </w:t>
      </w:r>
      <w:r w:rsidR="00395BFB" w:rsidRPr="003E7A03">
        <w:rPr>
          <w:rFonts w:cstheme="minorHAnsi"/>
          <w:sz w:val="22"/>
          <w:szCs w:val="22"/>
        </w:rPr>
        <w:fldChar w:fldCharType="begin">
          <w:fldData xml:space="preserve">PEVuZE5vdGU+PENpdGU+PEF1dGhvcj5LZXJyPC9BdXRob3I+PFllYXI+MjAyMTwvWWVhcj48UmVj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</w:fldData>
        </w:fldChar>
      </w:r>
      <w:r w:rsidR="008B46DD" w:rsidRPr="003E7A03">
        <w:rPr>
          <w:rFonts w:cstheme="minorHAnsi"/>
          <w:sz w:val="22"/>
          <w:szCs w:val="22"/>
        </w:rPr>
        <w:instrText xml:space="preserve"> ADDIN EN.CITE </w:instrText>
      </w:r>
      <w:r w:rsidR="008B46DD" w:rsidRPr="003E7A03">
        <w:rPr>
          <w:rFonts w:cstheme="minorHAnsi"/>
          <w:sz w:val="22"/>
          <w:szCs w:val="22"/>
        </w:rPr>
        <w:fldChar w:fldCharType="begin">
          <w:fldData xml:space="preserve">PEVuZE5vdGU+PENpdGU+PEF1dGhvcj5LZXJyPC9BdXRob3I+PFllYXI+MjAyMTwvWWVhcj48UmVj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</w:fldData>
        </w:fldChar>
      </w:r>
      <w:r w:rsidR="008B46DD" w:rsidRPr="003E7A03">
        <w:rPr>
          <w:rFonts w:cstheme="minorHAnsi"/>
          <w:sz w:val="22"/>
          <w:szCs w:val="22"/>
        </w:rPr>
        <w:instrText xml:space="preserve"> ADDIN EN.CITE.DATA </w:instrText>
      </w:r>
      <w:r w:rsidR="008B46DD" w:rsidRPr="003E7A03">
        <w:rPr>
          <w:rFonts w:cstheme="minorHAnsi"/>
          <w:sz w:val="22"/>
          <w:szCs w:val="22"/>
        </w:rPr>
      </w:r>
      <w:r w:rsidR="008B46DD" w:rsidRPr="003E7A03">
        <w:rPr>
          <w:rFonts w:cstheme="minorHAnsi"/>
          <w:sz w:val="22"/>
          <w:szCs w:val="22"/>
        </w:rPr>
        <w:fldChar w:fldCharType="end"/>
      </w:r>
      <w:r w:rsidR="00395BFB" w:rsidRPr="003E7A03">
        <w:rPr>
          <w:rFonts w:cstheme="minorHAnsi"/>
          <w:sz w:val="22"/>
          <w:szCs w:val="22"/>
        </w:rPr>
      </w:r>
      <w:r w:rsidR="00395BFB" w:rsidRPr="003E7A03">
        <w:rPr>
          <w:rFonts w:cstheme="minorHAnsi"/>
          <w:sz w:val="22"/>
          <w:szCs w:val="22"/>
        </w:rPr>
        <w:fldChar w:fldCharType="separate"/>
      </w:r>
      <w:r w:rsidR="008B46DD" w:rsidRPr="003E7A03">
        <w:rPr>
          <w:rFonts w:cstheme="minorHAnsi"/>
          <w:noProof/>
          <w:sz w:val="22"/>
          <w:szCs w:val="22"/>
        </w:rPr>
        <w:t>(18)</w:t>
      </w:r>
      <w:r w:rsidR="00395BFB" w:rsidRPr="003E7A03">
        <w:rPr>
          <w:rFonts w:cstheme="minorHAnsi"/>
          <w:sz w:val="22"/>
          <w:szCs w:val="22"/>
        </w:rPr>
        <w:fldChar w:fldCharType="end"/>
      </w:r>
      <w:r w:rsidR="00395BFB" w:rsidRPr="003E7A03">
        <w:rPr>
          <w:rFonts w:cstheme="minorHAnsi"/>
          <w:sz w:val="22"/>
          <w:szCs w:val="22"/>
        </w:rPr>
        <w:t xml:space="preserve">. </w:t>
      </w:r>
      <w:r w:rsidR="00B02045" w:rsidRPr="003E7A03">
        <w:rPr>
          <w:rFonts w:cstheme="minorHAnsi"/>
          <w:sz w:val="22"/>
          <w:szCs w:val="22"/>
        </w:rPr>
        <w:t xml:space="preserve">Further large nationally representative longitudinal studies are needed to </w:t>
      </w:r>
      <w:r w:rsidR="00626114" w:rsidRPr="003E7A03">
        <w:rPr>
          <w:rFonts w:cstheme="minorHAnsi"/>
          <w:sz w:val="22"/>
          <w:szCs w:val="22"/>
        </w:rPr>
        <w:t xml:space="preserve">elucidate </w:t>
      </w:r>
      <w:r w:rsidRPr="003E7A03">
        <w:rPr>
          <w:rFonts w:cstheme="minorHAnsi"/>
          <w:sz w:val="22"/>
          <w:szCs w:val="22"/>
        </w:rPr>
        <w:t xml:space="preserve">the </w:t>
      </w:r>
      <w:r w:rsidR="00A922CE" w:rsidRPr="003E7A03">
        <w:rPr>
          <w:rFonts w:cstheme="minorHAnsi"/>
          <w:sz w:val="22"/>
          <w:szCs w:val="22"/>
        </w:rPr>
        <w:t>association between habitual</w:t>
      </w:r>
      <w:r w:rsidRPr="003E7A03">
        <w:rPr>
          <w:rFonts w:cstheme="minorHAnsi"/>
          <w:sz w:val="22"/>
          <w:szCs w:val="22"/>
        </w:rPr>
        <w:t xml:space="preserve"> dietary intake </w:t>
      </w:r>
      <w:r w:rsidR="00A922CE" w:rsidRPr="003E7A03">
        <w:rPr>
          <w:rFonts w:cstheme="minorHAnsi"/>
          <w:sz w:val="22"/>
          <w:szCs w:val="22"/>
        </w:rPr>
        <w:t>across childhood</w:t>
      </w:r>
      <w:r w:rsidRPr="003E7A03">
        <w:rPr>
          <w:rFonts w:cstheme="minorHAnsi"/>
          <w:sz w:val="22"/>
          <w:szCs w:val="22"/>
        </w:rPr>
        <w:t xml:space="preserve"> </w:t>
      </w:r>
      <w:r w:rsidR="001D47D9" w:rsidRPr="003E7A03">
        <w:rPr>
          <w:rFonts w:cstheme="minorHAnsi"/>
          <w:sz w:val="22"/>
          <w:szCs w:val="22"/>
        </w:rPr>
        <w:t xml:space="preserve">and </w:t>
      </w:r>
      <w:r w:rsidR="00A922CE" w:rsidRPr="003E7A03">
        <w:rPr>
          <w:rFonts w:cstheme="minorHAnsi"/>
          <w:sz w:val="22"/>
          <w:szCs w:val="22"/>
        </w:rPr>
        <w:t xml:space="preserve">subsequent </w:t>
      </w:r>
      <w:r w:rsidR="001044A3" w:rsidRPr="003E7A03">
        <w:rPr>
          <w:rFonts w:cstheme="minorHAnsi"/>
          <w:sz w:val="22"/>
          <w:szCs w:val="22"/>
        </w:rPr>
        <w:t>BP</w:t>
      </w:r>
      <w:r w:rsidRPr="003E7A03">
        <w:rPr>
          <w:rFonts w:cstheme="minorHAnsi"/>
          <w:sz w:val="22"/>
          <w:szCs w:val="22"/>
        </w:rPr>
        <w:t xml:space="preserve">. </w:t>
      </w:r>
    </w:p>
    <w:p w14:paraId="1BFE0241" w14:textId="456B7E87" w:rsidR="009F2C03" w:rsidRPr="003E7A03" w:rsidRDefault="009F2C03" w:rsidP="00EC6626">
      <w:pPr>
        <w:spacing w:line="480" w:lineRule="auto"/>
        <w:ind w:firstLine="720"/>
        <w:rPr>
          <w:rFonts w:cstheme="minorHAnsi"/>
          <w:sz w:val="22"/>
          <w:szCs w:val="22"/>
        </w:rPr>
      </w:pPr>
      <w:r w:rsidRPr="003E7A03">
        <w:rPr>
          <w:rFonts w:cstheme="minorHAnsi"/>
          <w:sz w:val="22"/>
          <w:szCs w:val="22"/>
        </w:rPr>
        <w:t xml:space="preserve">Despite the </w:t>
      </w:r>
      <w:r w:rsidR="00410AD9" w:rsidRPr="003E7A03">
        <w:rPr>
          <w:rFonts w:cstheme="minorHAnsi"/>
          <w:sz w:val="22"/>
          <w:szCs w:val="22"/>
        </w:rPr>
        <w:t xml:space="preserve">lack of </w:t>
      </w:r>
      <w:r w:rsidRPr="003E7A03">
        <w:rPr>
          <w:rFonts w:cstheme="minorHAnsi"/>
          <w:sz w:val="22"/>
          <w:szCs w:val="22"/>
        </w:rPr>
        <w:t xml:space="preserve">consistent evidence </w:t>
      </w:r>
      <w:r w:rsidR="00410AD9" w:rsidRPr="003E7A03">
        <w:rPr>
          <w:rFonts w:cstheme="minorHAnsi"/>
          <w:sz w:val="22"/>
          <w:szCs w:val="22"/>
        </w:rPr>
        <w:t xml:space="preserve">from high-quality studies </w:t>
      </w:r>
      <w:r w:rsidRPr="003E7A03">
        <w:rPr>
          <w:rFonts w:cstheme="minorHAnsi"/>
          <w:sz w:val="22"/>
          <w:szCs w:val="22"/>
        </w:rPr>
        <w:t xml:space="preserve">on the association between dietary </w:t>
      </w:r>
      <w:r w:rsidR="00E04F3D" w:rsidRPr="003E7A03">
        <w:rPr>
          <w:rFonts w:cstheme="minorHAnsi"/>
          <w:sz w:val="22"/>
          <w:szCs w:val="22"/>
        </w:rPr>
        <w:t xml:space="preserve">intake </w:t>
      </w:r>
      <w:r w:rsidRPr="003E7A03">
        <w:rPr>
          <w:rFonts w:cstheme="minorHAnsi"/>
          <w:sz w:val="22"/>
          <w:szCs w:val="22"/>
        </w:rPr>
        <w:t xml:space="preserve">and </w:t>
      </w:r>
      <w:r w:rsidR="00F5194C" w:rsidRPr="003E7A03">
        <w:rPr>
          <w:rFonts w:cstheme="minorHAnsi"/>
          <w:sz w:val="22"/>
          <w:szCs w:val="22"/>
        </w:rPr>
        <w:t>BP</w:t>
      </w:r>
      <w:r w:rsidRPr="003E7A03">
        <w:rPr>
          <w:rFonts w:cstheme="minorHAnsi"/>
          <w:sz w:val="22"/>
          <w:szCs w:val="22"/>
        </w:rPr>
        <w:t xml:space="preserve"> in children, many studies have shown that obesity is </w:t>
      </w:r>
      <w:r w:rsidR="00F4567D" w:rsidRPr="003E7A03">
        <w:rPr>
          <w:rFonts w:cstheme="minorHAnsi"/>
          <w:sz w:val="22"/>
          <w:szCs w:val="22"/>
        </w:rPr>
        <w:t xml:space="preserve">strongly associated with </w:t>
      </w:r>
      <w:r w:rsidRPr="003E7A03">
        <w:rPr>
          <w:rFonts w:cstheme="minorHAnsi"/>
          <w:sz w:val="22"/>
          <w:szCs w:val="22"/>
        </w:rPr>
        <w:t>high</w:t>
      </w:r>
      <w:r w:rsidR="00C33B8D" w:rsidRPr="003E7A03">
        <w:rPr>
          <w:rFonts w:cstheme="minorHAnsi"/>
          <w:sz w:val="22"/>
          <w:szCs w:val="22"/>
        </w:rPr>
        <w:t>er</w:t>
      </w:r>
      <w:r w:rsidRPr="003E7A03">
        <w:rPr>
          <w:rFonts w:cstheme="minorHAnsi"/>
          <w:sz w:val="22"/>
          <w:szCs w:val="22"/>
        </w:rPr>
        <w:t xml:space="preserve"> </w:t>
      </w:r>
      <w:r w:rsidR="00F5194C" w:rsidRPr="003E7A03">
        <w:rPr>
          <w:rFonts w:cstheme="minorHAnsi"/>
          <w:sz w:val="22"/>
          <w:szCs w:val="22"/>
        </w:rPr>
        <w:t>BP</w:t>
      </w:r>
      <w:r w:rsidRPr="003E7A03">
        <w:rPr>
          <w:rFonts w:cstheme="minorHAnsi"/>
          <w:sz w:val="22"/>
          <w:szCs w:val="22"/>
        </w:rPr>
        <w:t xml:space="preserve"> </w:t>
      </w:r>
      <w:r w:rsidR="00F4567D" w:rsidRPr="003E7A03">
        <w:rPr>
          <w:rFonts w:cstheme="minorHAnsi"/>
          <w:sz w:val="22"/>
          <w:szCs w:val="22"/>
        </w:rPr>
        <w:t xml:space="preserve">in </w:t>
      </w:r>
      <w:r w:rsidRPr="003E7A03">
        <w:rPr>
          <w:rFonts w:cstheme="minorHAnsi"/>
          <w:sz w:val="22"/>
          <w:szCs w:val="22"/>
        </w:rPr>
        <w:t xml:space="preserve">this age group. A systematic review conducted by Friedemann et al </w:t>
      </w:r>
      <w:r w:rsidRPr="003E7A03">
        <w:rPr>
          <w:rFonts w:cstheme="minorHAnsi"/>
          <w:sz w:val="22"/>
          <w:szCs w:val="22"/>
        </w:rPr>
        <w:fldChar w:fldCharType="begin"/>
      </w:r>
      <w:r w:rsidR="008B46DD" w:rsidRPr="003E7A03">
        <w:rPr>
          <w:rFonts w:cstheme="minorHAnsi"/>
          <w:sz w:val="22"/>
          <w:szCs w:val="22"/>
        </w:rPr>
        <w:instrText xml:space="preserve"> ADDIN EN.CITE &lt;EndNote&gt;&lt;Cite&gt;&lt;Author&gt;Friedemann C&lt;/Author&gt;&lt;Year&gt;2012&lt;/Year&gt;&lt;RecNum&gt;61&lt;/RecNum&gt;&lt;DisplayText&gt;(19)&lt;/DisplayText&gt;&lt;record&gt;&lt;rec-number&gt;61&lt;/rec-number&gt;&lt;foreign-keys&gt;&lt;key app="EN" db-id="za2avw2wpt025qer9d75feaxpte00r0zt9xz" timestamp="1634616718"&gt;61&lt;/key&gt;&lt;/foreign-keys&gt;&lt;ref-type name="Journal Article"&gt;17&lt;/ref-type&gt;&lt;contributors&gt;&lt;authors&gt;&lt;author&gt;Friedemann C, &lt;/author&gt;&lt;author&gt;Heneghan, C&lt;/author&gt;&lt;author&gt;Mahtani, K&lt;/author&gt;&lt;author&gt;Thompson, M&lt;/author&gt;&lt;author&gt;Perera, R&lt;/author&gt;&lt;author&gt;Ward, A&lt;/author&gt;&lt;/authors&gt;&lt;/contributors&gt;&lt;titles&gt;&lt;title&gt;Cardiovascular disease risk in healthy children and its association with body mass index: systematic review and meta-analysis&lt;/title&gt;&lt;secondary-title&gt;BMJ (Online)&lt;/secondary-title&gt;&lt;/titles&gt;&lt;periodical&gt;&lt;full-title&gt;BMJ (Online)&lt;/full-title&gt;&lt;/periodical&gt;&lt;volume&gt;345&lt;/volume&gt;&lt;dates&gt;&lt;year&gt;2012&lt;/year&gt;&lt;/dates&gt;&lt;urls&gt;&lt;/urls&gt;&lt;/record&gt;&lt;/Cite&gt;&lt;/EndNote&gt;</w:instrText>
      </w:r>
      <w:r w:rsidRPr="003E7A03">
        <w:rPr>
          <w:rFonts w:cstheme="minorHAnsi"/>
          <w:sz w:val="22"/>
          <w:szCs w:val="22"/>
        </w:rPr>
        <w:fldChar w:fldCharType="separate"/>
      </w:r>
      <w:r w:rsidR="008B46DD" w:rsidRPr="003E7A03">
        <w:rPr>
          <w:rFonts w:cstheme="minorHAnsi"/>
          <w:noProof/>
          <w:sz w:val="22"/>
          <w:szCs w:val="22"/>
        </w:rPr>
        <w:t>(19)</w:t>
      </w:r>
      <w:r w:rsidRPr="003E7A03">
        <w:rPr>
          <w:rFonts w:cstheme="minorHAnsi"/>
          <w:sz w:val="22"/>
          <w:szCs w:val="22"/>
        </w:rPr>
        <w:fldChar w:fldCharType="end"/>
      </w:r>
      <w:r w:rsidRPr="003E7A03">
        <w:rPr>
          <w:rFonts w:cstheme="minorHAnsi"/>
          <w:sz w:val="22"/>
          <w:szCs w:val="22"/>
        </w:rPr>
        <w:t xml:space="preserve"> found that </w:t>
      </w:r>
      <w:r w:rsidR="00C16AFC" w:rsidRPr="003E7A03">
        <w:rPr>
          <w:rFonts w:cstheme="minorHAnsi"/>
          <w:sz w:val="22"/>
          <w:szCs w:val="22"/>
        </w:rPr>
        <w:t xml:space="preserve">children with </w:t>
      </w:r>
      <w:r w:rsidRPr="003E7A03">
        <w:rPr>
          <w:rFonts w:cstheme="minorHAnsi"/>
          <w:sz w:val="22"/>
          <w:szCs w:val="22"/>
        </w:rPr>
        <w:t xml:space="preserve">overweight </w:t>
      </w:r>
      <w:r w:rsidR="005A0E4C" w:rsidRPr="003E7A03">
        <w:rPr>
          <w:rFonts w:cstheme="minorHAnsi"/>
          <w:sz w:val="22"/>
          <w:szCs w:val="22"/>
        </w:rPr>
        <w:t xml:space="preserve">(n = 12,169 children; 8 studies) </w:t>
      </w:r>
      <w:r w:rsidRPr="003E7A03">
        <w:rPr>
          <w:rFonts w:cstheme="minorHAnsi"/>
          <w:sz w:val="22"/>
          <w:szCs w:val="22"/>
        </w:rPr>
        <w:t xml:space="preserve">and </w:t>
      </w:r>
      <w:r w:rsidR="00C16AFC" w:rsidRPr="003E7A03">
        <w:rPr>
          <w:rFonts w:cstheme="minorHAnsi"/>
          <w:sz w:val="22"/>
          <w:szCs w:val="22"/>
        </w:rPr>
        <w:t>obesity</w:t>
      </w:r>
      <w:r w:rsidR="005A0E4C" w:rsidRPr="003E7A03">
        <w:rPr>
          <w:rFonts w:cstheme="minorHAnsi"/>
          <w:sz w:val="22"/>
          <w:szCs w:val="22"/>
        </w:rPr>
        <w:t xml:space="preserve"> (n = 8,074 children; 15 studies)</w:t>
      </w:r>
      <w:r w:rsidR="00F4567D" w:rsidRPr="003E7A03">
        <w:rPr>
          <w:rFonts w:cstheme="minorHAnsi"/>
          <w:sz w:val="22"/>
          <w:szCs w:val="22"/>
        </w:rPr>
        <w:t xml:space="preserve"> had </w:t>
      </w:r>
      <w:r w:rsidRPr="003E7A03">
        <w:rPr>
          <w:rFonts w:cstheme="minorHAnsi"/>
          <w:sz w:val="22"/>
          <w:szCs w:val="22"/>
        </w:rPr>
        <w:t xml:space="preserve">SBP </w:t>
      </w:r>
      <w:r w:rsidR="00F4567D" w:rsidRPr="003E7A03">
        <w:rPr>
          <w:rFonts w:cstheme="minorHAnsi"/>
          <w:sz w:val="22"/>
          <w:szCs w:val="22"/>
        </w:rPr>
        <w:t xml:space="preserve">that was </w:t>
      </w:r>
      <w:r w:rsidRPr="003E7A03">
        <w:rPr>
          <w:rFonts w:cstheme="minorHAnsi"/>
          <w:sz w:val="22"/>
          <w:szCs w:val="22"/>
        </w:rPr>
        <w:t>4.5 mmHg and 7.</w:t>
      </w:r>
      <w:r w:rsidR="00E74D9D" w:rsidRPr="003E7A03">
        <w:rPr>
          <w:rFonts w:cstheme="minorHAnsi"/>
          <w:sz w:val="22"/>
          <w:szCs w:val="22"/>
        </w:rPr>
        <w:t>5</w:t>
      </w:r>
      <w:r w:rsidRPr="003E7A03">
        <w:rPr>
          <w:rFonts w:cstheme="minorHAnsi"/>
          <w:sz w:val="22"/>
          <w:szCs w:val="22"/>
        </w:rPr>
        <w:t xml:space="preserve"> mmHg higher</w:t>
      </w:r>
      <w:r w:rsidR="00F4567D" w:rsidRPr="003E7A03">
        <w:rPr>
          <w:rFonts w:cstheme="minorHAnsi"/>
          <w:sz w:val="22"/>
          <w:szCs w:val="22"/>
        </w:rPr>
        <w:t xml:space="preserve">, respectively, </w:t>
      </w:r>
      <w:r w:rsidRPr="003E7A03">
        <w:rPr>
          <w:rFonts w:cstheme="minorHAnsi"/>
          <w:sz w:val="22"/>
          <w:szCs w:val="22"/>
        </w:rPr>
        <w:t>compared to children</w:t>
      </w:r>
      <w:r w:rsidR="00C16AFC" w:rsidRPr="003E7A03">
        <w:rPr>
          <w:rFonts w:cstheme="minorHAnsi"/>
          <w:sz w:val="22"/>
          <w:szCs w:val="22"/>
        </w:rPr>
        <w:t xml:space="preserve"> with a </w:t>
      </w:r>
      <w:r w:rsidR="00B228D8" w:rsidRPr="003E7A03">
        <w:rPr>
          <w:rFonts w:cstheme="minorHAnsi"/>
          <w:sz w:val="22"/>
          <w:szCs w:val="22"/>
        </w:rPr>
        <w:t xml:space="preserve">normal </w:t>
      </w:r>
      <w:r w:rsidR="00C16AFC" w:rsidRPr="003E7A03">
        <w:rPr>
          <w:rFonts w:cstheme="minorHAnsi"/>
          <w:sz w:val="22"/>
          <w:szCs w:val="22"/>
        </w:rPr>
        <w:t>weight</w:t>
      </w:r>
      <w:r w:rsidRPr="003E7A03">
        <w:rPr>
          <w:rFonts w:cstheme="minorHAnsi"/>
          <w:sz w:val="22"/>
          <w:szCs w:val="22"/>
        </w:rPr>
        <w:t>.</w:t>
      </w:r>
      <w:r w:rsidR="002C5A25" w:rsidRPr="003E7A03">
        <w:rPr>
          <w:rFonts w:cstheme="minorHAnsi"/>
          <w:sz w:val="22"/>
          <w:szCs w:val="22"/>
        </w:rPr>
        <w:t xml:space="preserve"> As dietary intake in childhood is strongly linked to obesity, </w:t>
      </w:r>
      <w:r w:rsidR="003646F5" w:rsidRPr="003E7A03">
        <w:rPr>
          <w:rFonts w:cstheme="minorHAnsi"/>
          <w:sz w:val="22"/>
          <w:szCs w:val="22"/>
        </w:rPr>
        <w:t>it is important to determine if BM</w:t>
      </w:r>
      <w:r w:rsidR="007D2425" w:rsidRPr="003E7A03">
        <w:rPr>
          <w:rFonts w:cstheme="minorHAnsi"/>
          <w:sz w:val="22"/>
          <w:szCs w:val="22"/>
        </w:rPr>
        <w:t>I</w:t>
      </w:r>
      <w:r w:rsidR="001E4DED" w:rsidRPr="003E7A03">
        <w:rPr>
          <w:rFonts w:cstheme="minorHAnsi"/>
          <w:sz w:val="22"/>
          <w:szCs w:val="22"/>
        </w:rPr>
        <w:t xml:space="preserve"> and measures of body composition play a role in the </w:t>
      </w:r>
      <w:r w:rsidR="006F4B3F" w:rsidRPr="003E7A03">
        <w:rPr>
          <w:rFonts w:cstheme="minorHAnsi"/>
          <w:sz w:val="22"/>
          <w:szCs w:val="22"/>
        </w:rPr>
        <w:t>association between dietary intake and BP.</w:t>
      </w:r>
      <w:r w:rsidR="00B313B3" w:rsidRPr="003E7A03">
        <w:rPr>
          <w:rFonts w:cstheme="minorHAnsi"/>
          <w:sz w:val="22"/>
          <w:szCs w:val="22"/>
        </w:rPr>
        <w:t xml:space="preserve"> </w:t>
      </w:r>
    </w:p>
    <w:p w14:paraId="3D4F8EA4" w14:textId="2C58E184" w:rsidR="00F75930" w:rsidRPr="003E7A03" w:rsidRDefault="00F75930" w:rsidP="00EC6626">
      <w:pPr>
        <w:spacing w:line="480" w:lineRule="auto"/>
        <w:ind w:firstLine="720"/>
        <w:rPr>
          <w:rFonts w:cstheme="minorHAnsi"/>
          <w:color w:val="000000" w:themeColor="text1"/>
          <w:sz w:val="22"/>
          <w:szCs w:val="22"/>
        </w:rPr>
      </w:pPr>
      <w:r w:rsidRPr="003E7A03">
        <w:rPr>
          <w:rFonts w:cstheme="minorHAnsi"/>
          <w:sz w:val="22"/>
          <w:szCs w:val="22"/>
        </w:rPr>
        <w:t xml:space="preserve">The aims of this study </w:t>
      </w:r>
      <w:r w:rsidR="00242DE3" w:rsidRPr="003E7A03">
        <w:rPr>
          <w:rFonts w:cstheme="minorHAnsi"/>
          <w:sz w:val="22"/>
          <w:szCs w:val="22"/>
        </w:rPr>
        <w:t xml:space="preserve">were </w:t>
      </w:r>
      <w:r w:rsidRPr="003E7A03">
        <w:rPr>
          <w:rFonts w:cstheme="minorHAnsi"/>
          <w:sz w:val="22"/>
          <w:szCs w:val="22"/>
        </w:rPr>
        <w:t xml:space="preserve">therefore </w:t>
      </w:r>
      <w:r w:rsidRPr="003E7A03">
        <w:rPr>
          <w:rFonts w:cstheme="minorHAnsi"/>
          <w:color w:val="000000" w:themeColor="text1"/>
          <w:sz w:val="22"/>
          <w:szCs w:val="22"/>
        </w:rPr>
        <w:t>to examine the association</w:t>
      </w:r>
      <w:r w:rsidR="00842989" w:rsidRPr="003E7A03">
        <w:rPr>
          <w:rFonts w:cstheme="minorHAnsi"/>
          <w:color w:val="000000" w:themeColor="text1"/>
          <w:sz w:val="22"/>
          <w:szCs w:val="22"/>
        </w:rPr>
        <w:t>s</w:t>
      </w:r>
      <w:r w:rsidRPr="003E7A03">
        <w:rPr>
          <w:rFonts w:cstheme="minorHAnsi"/>
          <w:color w:val="000000" w:themeColor="text1"/>
          <w:sz w:val="22"/>
          <w:szCs w:val="22"/>
        </w:rPr>
        <w:t xml:space="preserve"> between dietary trajectories </w:t>
      </w:r>
      <w:r w:rsidR="00E7127F" w:rsidRPr="003E7A03">
        <w:rPr>
          <w:rFonts w:cstheme="minorHAnsi"/>
          <w:color w:val="000000" w:themeColor="text1"/>
          <w:sz w:val="22"/>
          <w:szCs w:val="22"/>
        </w:rPr>
        <w:t xml:space="preserve">across </w:t>
      </w:r>
      <w:r w:rsidRPr="003E7A03">
        <w:rPr>
          <w:rFonts w:cstheme="minorHAnsi"/>
          <w:color w:val="000000" w:themeColor="text1"/>
          <w:sz w:val="22"/>
          <w:szCs w:val="22"/>
        </w:rPr>
        <w:t xml:space="preserve">childhood and subsequent </w:t>
      </w:r>
      <w:r w:rsidR="00FC02DB" w:rsidRPr="003E7A03">
        <w:rPr>
          <w:rFonts w:cstheme="minorHAnsi"/>
          <w:color w:val="000000" w:themeColor="text1"/>
          <w:sz w:val="22"/>
          <w:szCs w:val="22"/>
        </w:rPr>
        <w:t>BP</w:t>
      </w:r>
      <w:r w:rsidRPr="003E7A03">
        <w:rPr>
          <w:rFonts w:cstheme="minorHAnsi"/>
          <w:color w:val="000000" w:themeColor="text1"/>
          <w:sz w:val="22"/>
          <w:szCs w:val="22"/>
        </w:rPr>
        <w:t xml:space="preserve"> </w:t>
      </w:r>
      <w:r w:rsidR="00774EE0" w:rsidRPr="003E7A03">
        <w:rPr>
          <w:rFonts w:cstheme="minorHAnsi"/>
          <w:color w:val="000000" w:themeColor="text1"/>
          <w:sz w:val="22"/>
          <w:szCs w:val="22"/>
        </w:rPr>
        <w:t>in early adolescence</w:t>
      </w:r>
      <w:r w:rsidR="00E7127F" w:rsidRPr="003E7A03">
        <w:rPr>
          <w:rFonts w:cstheme="minorHAnsi"/>
          <w:color w:val="000000" w:themeColor="text1"/>
          <w:sz w:val="22"/>
          <w:szCs w:val="22"/>
        </w:rPr>
        <w:t>,</w:t>
      </w:r>
      <w:r w:rsidRPr="003E7A03">
        <w:rPr>
          <w:rFonts w:cstheme="minorHAnsi"/>
          <w:color w:val="000000" w:themeColor="text1"/>
          <w:sz w:val="22"/>
          <w:szCs w:val="22"/>
        </w:rPr>
        <w:t xml:space="preserve"> </w:t>
      </w:r>
      <w:r w:rsidR="00D41F58" w:rsidRPr="003E7A03">
        <w:rPr>
          <w:rFonts w:cstheme="minorHAnsi"/>
          <w:sz w:val="22"/>
          <w:szCs w:val="22"/>
        </w:rPr>
        <w:t xml:space="preserve">and to further determine </w:t>
      </w:r>
      <w:r w:rsidR="007D2425" w:rsidRPr="003E7A03">
        <w:rPr>
          <w:rFonts w:cstheme="minorHAnsi"/>
          <w:sz w:val="22"/>
          <w:szCs w:val="22"/>
        </w:rPr>
        <w:t>if</w:t>
      </w:r>
      <w:r w:rsidR="00D41F58" w:rsidRPr="003E7A03">
        <w:rPr>
          <w:rFonts w:cstheme="minorHAnsi"/>
          <w:sz w:val="22"/>
          <w:szCs w:val="22"/>
        </w:rPr>
        <w:t xml:space="preserve"> these associations are explained by BMI</w:t>
      </w:r>
      <w:r w:rsidR="00053DCE" w:rsidRPr="003E7A03">
        <w:rPr>
          <w:rFonts w:cstheme="minorHAnsi"/>
          <w:sz w:val="22"/>
          <w:szCs w:val="22"/>
        </w:rPr>
        <w:t xml:space="preserve"> and</w:t>
      </w:r>
      <w:r w:rsidR="0075209F" w:rsidRPr="003E7A03">
        <w:rPr>
          <w:rFonts w:cstheme="minorHAnsi"/>
          <w:sz w:val="22"/>
          <w:szCs w:val="22"/>
        </w:rPr>
        <w:t>/or</w:t>
      </w:r>
      <w:r w:rsidR="00053DCE" w:rsidRPr="003E7A03">
        <w:rPr>
          <w:rFonts w:cstheme="minorHAnsi"/>
          <w:sz w:val="22"/>
          <w:szCs w:val="22"/>
        </w:rPr>
        <w:t xml:space="preserve"> fat mass</w:t>
      </w:r>
      <w:r w:rsidRPr="003E7A03">
        <w:rPr>
          <w:rFonts w:cstheme="minorHAnsi"/>
          <w:color w:val="000000" w:themeColor="text1"/>
          <w:sz w:val="22"/>
          <w:szCs w:val="22"/>
        </w:rPr>
        <w:t>.</w:t>
      </w:r>
    </w:p>
    <w:p w14:paraId="3FB75842" w14:textId="77777777" w:rsidR="00E20767" w:rsidRPr="003E7A03" w:rsidRDefault="00E20767" w:rsidP="00EC6626">
      <w:pPr>
        <w:spacing w:line="480" w:lineRule="auto"/>
        <w:rPr>
          <w:rFonts w:cstheme="minorHAnsi"/>
          <w:sz w:val="22"/>
          <w:szCs w:val="22"/>
        </w:rPr>
      </w:pPr>
    </w:p>
    <w:p w14:paraId="5BC87DE6" w14:textId="644B6A83" w:rsidR="006659D8" w:rsidRPr="003E7A03" w:rsidRDefault="006659D8" w:rsidP="00EC6626">
      <w:pPr>
        <w:spacing w:line="480" w:lineRule="auto"/>
        <w:rPr>
          <w:rFonts w:cstheme="minorHAnsi"/>
          <w:b/>
          <w:bCs/>
          <w:sz w:val="22"/>
          <w:szCs w:val="22"/>
        </w:rPr>
      </w:pPr>
      <w:r w:rsidRPr="003E7A03">
        <w:rPr>
          <w:rFonts w:cstheme="minorHAnsi"/>
          <w:b/>
          <w:bCs/>
          <w:sz w:val="22"/>
          <w:szCs w:val="22"/>
        </w:rPr>
        <w:t>Materials and methods</w:t>
      </w:r>
    </w:p>
    <w:p w14:paraId="7FCA418C" w14:textId="62D45652" w:rsidR="00F75930" w:rsidRPr="003E7A03" w:rsidRDefault="00F75930" w:rsidP="00EC6626">
      <w:pPr>
        <w:spacing w:line="480" w:lineRule="auto"/>
        <w:rPr>
          <w:rFonts w:cstheme="minorHAnsi"/>
          <w:b/>
          <w:bCs/>
          <w:i/>
          <w:iCs/>
          <w:sz w:val="22"/>
          <w:szCs w:val="22"/>
        </w:rPr>
      </w:pPr>
      <w:r w:rsidRPr="003E7A03">
        <w:rPr>
          <w:rFonts w:cstheme="minorHAnsi"/>
          <w:b/>
          <w:bCs/>
          <w:i/>
          <w:iCs/>
          <w:sz w:val="22"/>
          <w:szCs w:val="22"/>
        </w:rPr>
        <w:t>Study design</w:t>
      </w:r>
      <w:r w:rsidR="00A61197" w:rsidRPr="003E7A03">
        <w:rPr>
          <w:rFonts w:cstheme="minorHAnsi"/>
          <w:b/>
          <w:bCs/>
          <w:i/>
          <w:iCs/>
          <w:sz w:val="22"/>
          <w:szCs w:val="22"/>
        </w:rPr>
        <w:t xml:space="preserve"> and population</w:t>
      </w:r>
    </w:p>
    <w:p w14:paraId="3AC14E19" w14:textId="540E19AC" w:rsidR="008B223D" w:rsidRPr="003E7A03" w:rsidRDefault="00967BCC" w:rsidP="00EC6626">
      <w:pPr>
        <w:spacing w:line="480" w:lineRule="auto"/>
        <w:rPr>
          <w:rFonts w:cstheme="minorHAnsi"/>
          <w:sz w:val="22"/>
          <w:szCs w:val="22"/>
        </w:rPr>
      </w:pPr>
      <w:r w:rsidRPr="003E7A03">
        <w:rPr>
          <w:rFonts w:cstheme="minorHAnsi"/>
          <w:sz w:val="22"/>
          <w:szCs w:val="22"/>
        </w:rPr>
        <w:t>This study used data from the</w:t>
      </w:r>
      <w:r w:rsidR="00F75930" w:rsidRPr="003E7A03">
        <w:rPr>
          <w:rFonts w:cstheme="minorHAnsi"/>
          <w:sz w:val="22"/>
          <w:szCs w:val="22"/>
        </w:rPr>
        <w:t xml:space="preserve"> Longitudinal Study of Australian Children (LSAC)</w:t>
      </w:r>
      <w:r w:rsidR="00613992" w:rsidRPr="003E7A03">
        <w:rPr>
          <w:rFonts w:cstheme="minorHAnsi"/>
          <w:sz w:val="22"/>
          <w:szCs w:val="22"/>
        </w:rPr>
        <w:t>,</w:t>
      </w:r>
      <w:r w:rsidR="00F75930" w:rsidRPr="003E7A03">
        <w:rPr>
          <w:rFonts w:cstheme="minorHAnsi"/>
          <w:sz w:val="22"/>
          <w:szCs w:val="22"/>
        </w:rPr>
        <w:t xml:space="preserve"> </w:t>
      </w:r>
      <w:r w:rsidR="00613992" w:rsidRPr="003E7A03">
        <w:rPr>
          <w:rFonts w:cstheme="minorHAnsi"/>
          <w:noProof/>
          <w:sz w:val="22"/>
          <w:szCs w:val="22"/>
        </w:rPr>
        <w:t>which is a population-based study following the development of a nationally representative Australian sample of children and their families</w:t>
      </w:r>
      <w:r w:rsidR="00580275" w:rsidRPr="003E7A03">
        <w:rPr>
          <w:rFonts w:cstheme="minorHAnsi"/>
          <w:noProof/>
          <w:sz w:val="22"/>
          <w:szCs w:val="22"/>
        </w:rPr>
        <w:t xml:space="preserve"> </w:t>
      </w:r>
      <w:r w:rsidR="00580275" w:rsidRPr="003E7A03">
        <w:rPr>
          <w:rFonts w:cstheme="minorHAnsi"/>
          <w:noProof/>
          <w:sz w:val="22"/>
          <w:szCs w:val="22"/>
        </w:rPr>
        <w:fldChar w:fldCharType="begin"/>
      </w:r>
      <w:r w:rsidR="008B46DD" w:rsidRPr="003E7A03">
        <w:rPr>
          <w:rFonts w:cstheme="minorHAnsi"/>
          <w:noProof/>
          <w:sz w:val="22"/>
          <w:szCs w:val="22"/>
        </w:rPr>
        <w:instrText xml:space="preserve"> ADDIN EN.CITE &lt;EndNote&gt;&lt;Cite&gt;&lt;Author&gt;Soloff&lt;/Author&gt;&lt;Year&gt;2005 &lt;/Year&gt;&lt;RecNum&gt;574&lt;/RecNum&gt;&lt;DisplayText&gt;(20)&lt;/DisplayText&gt;&lt;record&gt;&lt;rec-number&gt;574&lt;/rec-number&gt;&lt;foreign-keys&gt;&lt;key app="EN" db-id="z2tvp9tzpx5a9wevz92xwzaq2vx2pfrfz5z5" timestamp="1636431429"&gt;574&lt;/key&gt;&lt;/foreign-keys&gt;&lt;ref-type name="Journal Article"&gt;17&lt;/ref-type&gt;&lt;contributors&gt;&lt;authors&gt;&lt;author&gt;Soloff, C.&lt;/author&gt;&lt;author&gt;Lawrence, D.&lt;/author&gt;&lt;author&gt;Johnstone, R. &lt;/author&gt;&lt;/authors&gt;&lt;/contributors&gt;&lt;titles&gt;&lt;title&gt;LSAC Technical Paper No. 1 ISSN 1832-9918 Sample Design &lt;/title&gt;&lt;secondary-title&gt;Australian Institute of Family Studies &lt;/secondary-title&gt;&lt;/titles&gt;&lt;dates&gt;&lt;year&gt;2005 &lt;/year&gt;&lt;/dates&gt;&lt;urls&gt;&lt;related-urls&gt;&lt;url&gt;https://growingupinaustralia.gov.au/sites/default/files/tp1.pdf&lt;/url&gt;&lt;/related-urls&gt;&lt;/urls&gt;&lt;/record&gt;&lt;/Cite&gt;&lt;/EndNote&gt;</w:instrText>
      </w:r>
      <w:r w:rsidR="00580275" w:rsidRPr="003E7A03">
        <w:rPr>
          <w:rFonts w:cstheme="minorHAnsi"/>
          <w:noProof/>
          <w:sz w:val="22"/>
          <w:szCs w:val="22"/>
        </w:rPr>
        <w:fldChar w:fldCharType="separate"/>
      </w:r>
      <w:r w:rsidR="008B46DD" w:rsidRPr="003E7A03">
        <w:rPr>
          <w:rFonts w:cstheme="minorHAnsi"/>
          <w:noProof/>
          <w:sz w:val="22"/>
          <w:szCs w:val="22"/>
        </w:rPr>
        <w:t>(20)</w:t>
      </w:r>
      <w:r w:rsidR="00580275" w:rsidRPr="003E7A03">
        <w:rPr>
          <w:rFonts w:cstheme="minorHAnsi"/>
          <w:noProof/>
          <w:sz w:val="22"/>
          <w:szCs w:val="22"/>
        </w:rPr>
        <w:fldChar w:fldCharType="end"/>
      </w:r>
      <w:r w:rsidR="00B23886" w:rsidRPr="003E7A03">
        <w:rPr>
          <w:rFonts w:cstheme="minorHAnsi"/>
          <w:noProof/>
          <w:sz w:val="22"/>
          <w:szCs w:val="22"/>
        </w:rPr>
        <w:t>.</w:t>
      </w:r>
      <w:r w:rsidR="00F75930" w:rsidRPr="003E7A03">
        <w:rPr>
          <w:rFonts w:cstheme="minorHAnsi"/>
          <w:sz w:val="22"/>
          <w:szCs w:val="22"/>
        </w:rPr>
        <w:t xml:space="preserve"> The LSAC</w:t>
      </w:r>
      <w:r w:rsidR="00924C7E" w:rsidRPr="003E7A03">
        <w:rPr>
          <w:rFonts w:cstheme="minorHAnsi"/>
          <w:sz w:val="22"/>
          <w:szCs w:val="22"/>
        </w:rPr>
        <w:t xml:space="preserve"> commenced in</w:t>
      </w:r>
      <w:r w:rsidR="00F75930" w:rsidRPr="003E7A03">
        <w:rPr>
          <w:rFonts w:cstheme="minorHAnsi"/>
          <w:sz w:val="22"/>
          <w:szCs w:val="22"/>
        </w:rPr>
        <w:t xml:space="preserve"> 2004</w:t>
      </w:r>
      <w:r w:rsidR="00934356" w:rsidRPr="003E7A03">
        <w:rPr>
          <w:rFonts w:cstheme="minorHAnsi"/>
          <w:sz w:val="22"/>
          <w:szCs w:val="22"/>
        </w:rPr>
        <w:t xml:space="preserve"> and collects data</w:t>
      </w:r>
      <w:r w:rsidR="00F75930" w:rsidRPr="003E7A03">
        <w:rPr>
          <w:rFonts w:cstheme="minorHAnsi"/>
          <w:sz w:val="22"/>
          <w:szCs w:val="22"/>
        </w:rPr>
        <w:t xml:space="preserve"> every </w:t>
      </w:r>
      <w:r w:rsidR="00EA71B6" w:rsidRPr="003E7A03">
        <w:rPr>
          <w:rFonts w:cstheme="minorHAnsi"/>
          <w:sz w:val="22"/>
          <w:szCs w:val="22"/>
        </w:rPr>
        <w:t>two</w:t>
      </w:r>
      <w:r w:rsidR="00F75930" w:rsidRPr="003E7A03">
        <w:rPr>
          <w:rFonts w:cstheme="minorHAnsi"/>
          <w:sz w:val="22"/>
          <w:szCs w:val="22"/>
        </w:rPr>
        <w:t xml:space="preserve"> years</w:t>
      </w:r>
      <w:r w:rsidR="00EA71B6" w:rsidRPr="003E7A03">
        <w:rPr>
          <w:rFonts w:cstheme="minorHAnsi"/>
          <w:sz w:val="22"/>
          <w:szCs w:val="22"/>
        </w:rPr>
        <w:t xml:space="preserve"> from two cohorts of children: the</w:t>
      </w:r>
      <w:r w:rsidR="00F75930" w:rsidRPr="003E7A03">
        <w:rPr>
          <w:rFonts w:cstheme="minorHAnsi"/>
          <w:sz w:val="22"/>
          <w:szCs w:val="22"/>
        </w:rPr>
        <w:t xml:space="preserve"> B </w:t>
      </w:r>
      <w:r w:rsidR="00F13BF6" w:rsidRPr="003E7A03">
        <w:rPr>
          <w:rFonts w:cstheme="minorHAnsi"/>
          <w:sz w:val="22"/>
          <w:szCs w:val="22"/>
        </w:rPr>
        <w:t xml:space="preserve">(baby)-cohort (born March 2003-February 2004) and the </w:t>
      </w:r>
      <w:r w:rsidR="00F75930" w:rsidRPr="003E7A03">
        <w:rPr>
          <w:rFonts w:cstheme="minorHAnsi"/>
          <w:sz w:val="22"/>
          <w:szCs w:val="22"/>
        </w:rPr>
        <w:t>K</w:t>
      </w:r>
      <w:r w:rsidR="00F13BF6" w:rsidRPr="003E7A03">
        <w:rPr>
          <w:rFonts w:cstheme="minorHAnsi"/>
          <w:sz w:val="22"/>
          <w:szCs w:val="22"/>
        </w:rPr>
        <w:t xml:space="preserve"> (kindergarten)-cohort (born March 1999-February 2000)</w:t>
      </w:r>
      <w:r w:rsidR="00F10A21" w:rsidRPr="003E7A03">
        <w:rPr>
          <w:rFonts w:cstheme="minorHAnsi"/>
          <w:sz w:val="22"/>
          <w:szCs w:val="22"/>
        </w:rPr>
        <w:t xml:space="preserve"> </w:t>
      </w:r>
      <w:r w:rsidR="00F10A21" w:rsidRPr="003E7A03">
        <w:rPr>
          <w:rFonts w:cstheme="minorHAnsi"/>
          <w:sz w:val="22"/>
          <w:szCs w:val="22"/>
        </w:rPr>
        <w:fldChar w:fldCharType="begin"/>
      </w:r>
      <w:r w:rsidR="008B46DD" w:rsidRPr="003E7A03">
        <w:rPr>
          <w:rFonts w:cstheme="minorHAnsi"/>
          <w:sz w:val="22"/>
          <w:szCs w:val="22"/>
        </w:rPr>
        <w:instrText xml:space="preserve"> ADDIN EN.CITE &lt;EndNote&gt;&lt;Cite&gt;&lt;Author&gt;Mohal&lt;/Author&gt;&lt;Year&gt;2021&lt;/Year&gt;&lt;RecNum&gt;593&lt;/RecNum&gt;&lt;DisplayText&gt;(21)&lt;/DisplayText&gt;&lt;record&gt;&lt;rec-number&gt;593&lt;/rec-number&gt;&lt;foreign-keys&gt;&lt;key app="EN" db-id="z2tvp9tzpx5a9wevz92xwzaq2vx2pfrfz5z5" timestamp="1655253699"&gt;593&lt;/key&gt;&lt;/foreign-keys&gt;&lt;ref-type name="Journal Article"&gt;17&lt;/ref-type&gt;&lt;contributors&gt;&lt;authors&gt;&lt;author&gt;Mohal, J., Lansangan, C., Gasser, C., Taylor, T., Renda, J., Jessup, K., &amp;amp; Daraganova, G.&lt;/author&gt;&lt;/authors&gt;&lt;/contributors&gt;&lt;auth-address&gt;Melbourne&lt;/auth-address&gt;&lt;titles&gt;&lt;title&gt;Growing Up in Australia: The Longitudinal Study of Australian Children – Data User Guide, Release 9C1&lt;/title&gt;&lt;secondary-title&gt;Australian Institute of Family Studies&lt;/secondary-title&gt;&lt;/titles&gt;&lt;periodical&gt;&lt;full-title&gt;Australian Institute of Family Studies&lt;/full-title&gt;&lt;/periodical&gt;&lt;dates&gt;&lt;year&gt;2021&lt;/year&gt;&lt;pub-dates&gt;&lt;date&gt;June, 2021&lt;/date&gt;&lt;/pub-dates&gt;&lt;/dates&gt;&lt;urls&gt;&lt;/urls&gt;&lt;electronic-resource-num&gt;10.26193/BAA3N6&lt;/electronic-resource-num&gt;&lt;/record&gt;&lt;/Cite&gt;&lt;/EndNote&gt;</w:instrText>
      </w:r>
      <w:r w:rsidR="00F10A21" w:rsidRPr="003E7A03">
        <w:rPr>
          <w:rFonts w:cstheme="minorHAnsi"/>
          <w:sz w:val="22"/>
          <w:szCs w:val="22"/>
        </w:rPr>
        <w:fldChar w:fldCharType="separate"/>
      </w:r>
      <w:r w:rsidR="008B46DD" w:rsidRPr="003E7A03">
        <w:rPr>
          <w:rFonts w:cstheme="minorHAnsi"/>
          <w:noProof/>
          <w:sz w:val="22"/>
          <w:szCs w:val="22"/>
        </w:rPr>
        <w:t>(21)</w:t>
      </w:r>
      <w:r w:rsidR="00F10A21" w:rsidRPr="003E7A03">
        <w:rPr>
          <w:rFonts w:cstheme="minorHAnsi"/>
          <w:sz w:val="22"/>
          <w:szCs w:val="22"/>
        </w:rPr>
        <w:fldChar w:fldCharType="end"/>
      </w:r>
      <w:r w:rsidR="00B55FF9" w:rsidRPr="003E7A03">
        <w:rPr>
          <w:rFonts w:cstheme="minorHAnsi"/>
          <w:sz w:val="22"/>
          <w:szCs w:val="22"/>
        </w:rPr>
        <w:t xml:space="preserve">. </w:t>
      </w:r>
      <w:r w:rsidR="00F75930" w:rsidRPr="003E7A03">
        <w:rPr>
          <w:rFonts w:cstheme="minorHAnsi"/>
          <w:sz w:val="22"/>
          <w:szCs w:val="22"/>
        </w:rPr>
        <w:t xml:space="preserve">Participants were </w:t>
      </w:r>
      <w:r w:rsidR="00B336A9" w:rsidRPr="003E7A03">
        <w:rPr>
          <w:rFonts w:cstheme="minorHAnsi"/>
          <w:sz w:val="22"/>
          <w:szCs w:val="22"/>
        </w:rPr>
        <w:t>sample</w:t>
      </w:r>
      <w:r w:rsidR="00585F0E" w:rsidRPr="003E7A03">
        <w:rPr>
          <w:rFonts w:cstheme="minorHAnsi"/>
          <w:sz w:val="22"/>
          <w:szCs w:val="22"/>
        </w:rPr>
        <w:t>d</w:t>
      </w:r>
      <w:r w:rsidR="00B336A9" w:rsidRPr="003E7A03">
        <w:rPr>
          <w:rFonts w:cstheme="minorHAnsi"/>
          <w:sz w:val="22"/>
          <w:szCs w:val="22"/>
        </w:rPr>
        <w:t xml:space="preserve"> </w:t>
      </w:r>
      <w:r w:rsidR="00F75930" w:rsidRPr="003E7A03">
        <w:rPr>
          <w:rFonts w:cstheme="minorHAnsi"/>
          <w:sz w:val="22"/>
          <w:szCs w:val="22"/>
        </w:rPr>
        <w:t xml:space="preserve">from the Medicare database, </w:t>
      </w:r>
      <w:r w:rsidR="00A70F9C" w:rsidRPr="003E7A03">
        <w:rPr>
          <w:rFonts w:cstheme="minorHAnsi"/>
          <w:sz w:val="22"/>
          <w:szCs w:val="22"/>
        </w:rPr>
        <w:t xml:space="preserve">which </w:t>
      </w:r>
      <w:r w:rsidR="002D033C" w:rsidRPr="003E7A03">
        <w:rPr>
          <w:rFonts w:cstheme="minorHAnsi"/>
          <w:sz w:val="22"/>
          <w:szCs w:val="22"/>
        </w:rPr>
        <w:t xml:space="preserve">is Australia’s universal healthcare programme and </w:t>
      </w:r>
      <w:r w:rsidR="00F75930" w:rsidRPr="003E7A03">
        <w:rPr>
          <w:rFonts w:cstheme="minorHAnsi"/>
          <w:sz w:val="22"/>
          <w:szCs w:val="22"/>
        </w:rPr>
        <w:t xml:space="preserve">includes 98% of </w:t>
      </w:r>
      <w:r w:rsidR="00F75930" w:rsidRPr="003E7A03">
        <w:rPr>
          <w:rFonts w:cstheme="minorHAnsi"/>
          <w:sz w:val="22"/>
          <w:szCs w:val="22"/>
        </w:rPr>
        <w:lastRenderedPageBreak/>
        <w:t>Australian children by the age of 12 month</w:t>
      </w:r>
      <w:r w:rsidR="0082216E" w:rsidRPr="003E7A03">
        <w:rPr>
          <w:rFonts w:cstheme="minorHAnsi"/>
          <w:sz w:val="22"/>
          <w:szCs w:val="22"/>
        </w:rPr>
        <w:t>s</w:t>
      </w:r>
      <w:r w:rsidR="008905DF" w:rsidRPr="003E7A03">
        <w:rPr>
          <w:rFonts w:cstheme="minorHAnsi"/>
          <w:sz w:val="22"/>
          <w:szCs w:val="22"/>
        </w:rPr>
        <w:t>.</w:t>
      </w:r>
      <w:r w:rsidR="00F75930" w:rsidRPr="003E7A03">
        <w:rPr>
          <w:rFonts w:cstheme="minorHAnsi"/>
          <w:sz w:val="22"/>
          <w:szCs w:val="22"/>
        </w:rPr>
        <w:t xml:space="preserve"> </w:t>
      </w:r>
      <w:r w:rsidR="00DE1743" w:rsidRPr="003E7A03">
        <w:rPr>
          <w:rFonts w:cstheme="minorHAnsi"/>
          <w:noProof/>
          <w:sz w:val="22"/>
          <w:szCs w:val="22"/>
        </w:rPr>
        <w:t>Further details on the methodology, recruitment and response rates can be found online</w:t>
      </w:r>
      <w:r w:rsidR="00F10A21" w:rsidRPr="003E7A03">
        <w:rPr>
          <w:rFonts w:cstheme="minorHAnsi"/>
          <w:noProof/>
          <w:sz w:val="22"/>
          <w:szCs w:val="22"/>
        </w:rPr>
        <w:t xml:space="preserve"> </w:t>
      </w:r>
      <w:r w:rsidR="00F10A21" w:rsidRPr="003E7A03">
        <w:rPr>
          <w:rFonts w:cstheme="minorHAnsi"/>
          <w:noProof/>
          <w:sz w:val="22"/>
          <w:szCs w:val="22"/>
        </w:rPr>
        <w:fldChar w:fldCharType="begin"/>
      </w:r>
      <w:r w:rsidR="008B46DD" w:rsidRPr="003E7A03">
        <w:rPr>
          <w:rFonts w:cstheme="minorHAnsi"/>
          <w:noProof/>
          <w:sz w:val="22"/>
          <w:szCs w:val="22"/>
        </w:rPr>
        <w:instrText xml:space="preserve"> ADDIN EN.CITE &lt;EndNote&gt;&lt;Cite&gt;&lt;Author&gt;Mohal&lt;/Author&gt;&lt;Year&gt;2021&lt;/Year&gt;&lt;RecNum&gt;593&lt;/RecNum&gt;&lt;DisplayText&gt;(21)&lt;/DisplayText&gt;&lt;record&gt;&lt;rec-number&gt;593&lt;/rec-number&gt;&lt;foreign-keys&gt;&lt;key app="EN" db-id="z2tvp9tzpx5a9wevz92xwzaq2vx2pfrfz5z5" timestamp="1655253699"&gt;593&lt;/key&gt;&lt;/foreign-keys&gt;&lt;ref-type name="Journal Article"&gt;17&lt;/ref-type&gt;&lt;contributors&gt;&lt;authors&gt;&lt;author&gt;Mohal, J., Lansangan, C., Gasser, C., Taylor, T., Renda, J., Jessup, K., &amp;amp; Daraganova, G.&lt;/author&gt;&lt;/authors&gt;&lt;/contributors&gt;&lt;auth-address&gt;Melbourne&lt;/auth-address&gt;&lt;titles&gt;&lt;title&gt;Growing Up in Australia: The Longitudinal Study of Australian Children – Data User Guide, Release 9C1&lt;/title&gt;&lt;secondary-title&gt;Australian Institute of Family Studies&lt;/secondary-title&gt;&lt;/titles&gt;&lt;periodical&gt;&lt;full-title&gt;Australian Institute of Family Studies&lt;/full-title&gt;&lt;/periodical&gt;&lt;dates&gt;&lt;year&gt;2021&lt;/year&gt;&lt;pub-dates&gt;&lt;date&gt;June, 2021&lt;/date&gt;&lt;/pub-dates&gt;&lt;/dates&gt;&lt;urls&gt;&lt;/urls&gt;&lt;electronic-resource-num&gt;10.26193/BAA3N6&lt;/electronic-resource-num&gt;&lt;/record&gt;&lt;/Cite&gt;&lt;/EndNote&gt;</w:instrText>
      </w:r>
      <w:r w:rsidR="00F10A21" w:rsidRPr="003E7A03">
        <w:rPr>
          <w:rFonts w:cstheme="minorHAnsi"/>
          <w:noProof/>
          <w:sz w:val="22"/>
          <w:szCs w:val="22"/>
        </w:rPr>
        <w:fldChar w:fldCharType="separate"/>
      </w:r>
      <w:r w:rsidR="008B46DD" w:rsidRPr="003E7A03">
        <w:rPr>
          <w:rFonts w:cstheme="minorHAnsi"/>
          <w:noProof/>
          <w:sz w:val="22"/>
          <w:szCs w:val="22"/>
        </w:rPr>
        <w:t>(21)</w:t>
      </w:r>
      <w:r w:rsidR="00F10A21" w:rsidRPr="003E7A03">
        <w:rPr>
          <w:rFonts w:cstheme="minorHAnsi"/>
          <w:noProof/>
          <w:sz w:val="22"/>
          <w:szCs w:val="22"/>
        </w:rPr>
        <w:fldChar w:fldCharType="end"/>
      </w:r>
      <w:r w:rsidR="00830FBA" w:rsidRPr="003E7A03">
        <w:rPr>
          <w:rFonts w:cstheme="minorHAnsi"/>
          <w:noProof/>
          <w:sz w:val="22"/>
          <w:szCs w:val="22"/>
        </w:rPr>
        <w:t xml:space="preserve">. </w:t>
      </w:r>
      <w:r w:rsidR="000F72DA" w:rsidRPr="003E7A03">
        <w:rPr>
          <w:rFonts w:cstheme="minorHAnsi"/>
          <w:noProof/>
          <w:sz w:val="22"/>
          <w:szCs w:val="22"/>
        </w:rPr>
        <w:t>Families provided written informed consent to participate in the study, and the Australian Institute of Family Studies Ethics Committee approved each wave of the LSAC.</w:t>
      </w:r>
    </w:p>
    <w:p w14:paraId="4AD02279" w14:textId="725A7B9E" w:rsidR="00F75930" w:rsidRPr="003E7A03" w:rsidRDefault="001D4D19" w:rsidP="00EC6626">
      <w:pPr>
        <w:spacing w:line="480" w:lineRule="auto"/>
        <w:rPr>
          <w:rFonts w:cstheme="minorHAnsi"/>
          <w:sz w:val="22"/>
          <w:szCs w:val="22"/>
        </w:rPr>
      </w:pPr>
      <w:r w:rsidRPr="003E7A03">
        <w:rPr>
          <w:rFonts w:cstheme="minorHAnsi"/>
          <w:sz w:val="22"/>
          <w:szCs w:val="22"/>
        </w:rPr>
        <w:tab/>
      </w:r>
      <w:r w:rsidR="00F16A61" w:rsidRPr="003E7A03">
        <w:rPr>
          <w:rFonts w:cstheme="minorHAnsi"/>
          <w:sz w:val="22"/>
          <w:szCs w:val="22"/>
        </w:rPr>
        <w:t>The present study includes data from wave</w:t>
      </w:r>
      <w:r w:rsidR="00BD4E08" w:rsidRPr="003E7A03">
        <w:rPr>
          <w:rFonts w:cstheme="minorHAnsi"/>
          <w:sz w:val="22"/>
          <w:szCs w:val="22"/>
        </w:rPr>
        <w:t xml:space="preserve">s </w:t>
      </w:r>
      <w:r w:rsidR="005F78FB" w:rsidRPr="003E7A03">
        <w:rPr>
          <w:rFonts w:cstheme="minorHAnsi"/>
          <w:sz w:val="22"/>
          <w:szCs w:val="22"/>
        </w:rPr>
        <w:t>1</w:t>
      </w:r>
      <w:r w:rsidR="00497573" w:rsidRPr="003E7A03">
        <w:rPr>
          <w:rFonts w:cstheme="minorHAnsi"/>
          <w:sz w:val="22"/>
          <w:szCs w:val="22"/>
        </w:rPr>
        <w:t>-6</w:t>
      </w:r>
      <w:r w:rsidR="00BD4E08" w:rsidRPr="003E7A03">
        <w:rPr>
          <w:rFonts w:cstheme="minorHAnsi"/>
          <w:sz w:val="22"/>
          <w:szCs w:val="22"/>
        </w:rPr>
        <w:t xml:space="preserve"> of the B-cohort and </w:t>
      </w:r>
      <w:r w:rsidR="00497573" w:rsidRPr="003E7A03">
        <w:rPr>
          <w:rFonts w:cstheme="minorHAnsi"/>
          <w:sz w:val="22"/>
          <w:szCs w:val="22"/>
        </w:rPr>
        <w:t xml:space="preserve">waves 1-4 of the </w:t>
      </w:r>
      <w:r w:rsidR="00BD4E08" w:rsidRPr="003E7A03">
        <w:rPr>
          <w:rFonts w:cstheme="minorHAnsi"/>
          <w:sz w:val="22"/>
          <w:szCs w:val="22"/>
        </w:rPr>
        <w:t xml:space="preserve">K-cohort (ages </w:t>
      </w:r>
      <w:r w:rsidR="00911F43" w:rsidRPr="003E7A03">
        <w:rPr>
          <w:rFonts w:cstheme="minorHAnsi"/>
          <w:sz w:val="22"/>
          <w:szCs w:val="22"/>
        </w:rPr>
        <w:t>4</w:t>
      </w:r>
      <w:r w:rsidR="002C18F8" w:rsidRPr="003E7A03">
        <w:rPr>
          <w:rFonts w:cstheme="minorHAnsi"/>
          <w:sz w:val="22"/>
          <w:szCs w:val="22"/>
        </w:rPr>
        <w:t>/</w:t>
      </w:r>
      <w:r w:rsidR="00911F43" w:rsidRPr="003E7A03">
        <w:rPr>
          <w:rFonts w:cstheme="minorHAnsi"/>
          <w:sz w:val="22"/>
          <w:szCs w:val="22"/>
        </w:rPr>
        <w:t xml:space="preserve">5 to </w:t>
      </w:r>
      <w:r w:rsidR="004414B9" w:rsidRPr="003E7A03">
        <w:rPr>
          <w:rFonts w:cstheme="minorHAnsi"/>
          <w:sz w:val="22"/>
          <w:szCs w:val="22"/>
        </w:rPr>
        <w:t>10</w:t>
      </w:r>
      <w:r w:rsidR="002C18F8" w:rsidRPr="003E7A03">
        <w:rPr>
          <w:rFonts w:cstheme="minorHAnsi"/>
          <w:sz w:val="22"/>
          <w:szCs w:val="22"/>
        </w:rPr>
        <w:t>/</w:t>
      </w:r>
      <w:r w:rsidR="004414B9" w:rsidRPr="003E7A03">
        <w:rPr>
          <w:rFonts w:cstheme="minorHAnsi"/>
          <w:sz w:val="22"/>
          <w:szCs w:val="22"/>
        </w:rPr>
        <w:t>11</w:t>
      </w:r>
      <w:r w:rsidR="00911F43" w:rsidRPr="003E7A03">
        <w:rPr>
          <w:rFonts w:cstheme="minorHAnsi"/>
          <w:sz w:val="22"/>
          <w:szCs w:val="22"/>
        </w:rPr>
        <w:t xml:space="preserve"> years), collected from 2004-20</w:t>
      </w:r>
      <w:r w:rsidR="007B6EBA" w:rsidRPr="003E7A03">
        <w:rPr>
          <w:rFonts w:cstheme="minorHAnsi"/>
          <w:sz w:val="22"/>
          <w:szCs w:val="22"/>
        </w:rPr>
        <w:t>14</w:t>
      </w:r>
      <w:r w:rsidR="000F11B6" w:rsidRPr="003E7A03">
        <w:rPr>
          <w:rFonts w:cstheme="minorHAnsi"/>
          <w:sz w:val="22"/>
          <w:szCs w:val="22"/>
        </w:rPr>
        <w:t xml:space="preserve"> (</w:t>
      </w:r>
      <w:r w:rsidR="004C7E9F" w:rsidRPr="003E7A03">
        <w:rPr>
          <w:rFonts w:cstheme="minorHAnsi"/>
          <w:b/>
          <w:bCs/>
          <w:sz w:val="22"/>
          <w:szCs w:val="22"/>
        </w:rPr>
        <w:t>Supplementary Table 1</w:t>
      </w:r>
      <w:r w:rsidR="000F11B6" w:rsidRPr="003E7A03">
        <w:rPr>
          <w:rFonts w:cstheme="minorHAnsi"/>
          <w:sz w:val="22"/>
          <w:szCs w:val="22"/>
        </w:rPr>
        <w:t>)</w:t>
      </w:r>
      <w:r w:rsidR="004C7E9F" w:rsidRPr="003E7A03">
        <w:rPr>
          <w:rFonts w:cstheme="minorHAnsi"/>
          <w:sz w:val="22"/>
          <w:szCs w:val="22"/>
        </w:rPr>
        <w:t xml:space="preserve">. </w:t>
      </w:r>
      <w:r w:rsidR="00F75930" w:rsidRPr="003E7A03">
        <w:rPr>
          <w:rFonts w:cstheme="minorHAnsi"/>
          <w:sz w:val="22"/>
          <w:szCs w:val="22"/>
        </w:rPr>
        <w:t>A total of 5</w:t>
      </w:r>
      <w:r w:rsidR="00911F43" w:rsidRPr="003E7A03">
        <w:rPr>
          <w:rFonts w:cstheme="minorHAnsi"/>
          <w:sz w:val="22"/>
          <w:szCs w:val="22"/>
        </w:rPr>
        <w:t>,</w:t>
      </w:r>
      <w:r w:rsidR="00F75930" w:rsidRPr="003E7A03">
        <w:rPr>
          <w:rFonts w:cstheme="minorHAnsi"/>
          <w:sz w:val="22"/>
          <w:szCs w:val="22"/>
        </w:rPr>
        <w:t>107 and 4</w:t>
      </w:r>
      <w:r w:rsidR="00911F43" w:rsidRPr="003E7A03">
        <w:rPr>
          <w:rFonts w:cstheme="minorHAnsi"/>
          <w:sz w:val="22"/>
          <w:szCs w:val="22"/>
        </w:rPr>
        <w:t>,</w:t>
      </w:r>
      <w:r w:rsidR="00F75930" w:rsidRPr="003E7A03">
        <w:rPr>
          <w:rFonts w:cstheme="minorHAnsi"/>
          <w:sz w:val="22"/>
          <w:szCs w:val="22"/>
        </w:rPr>
        <w:t>983 children were recruited for the B</w:t>
      </w:r>
      <w:r w:rsidR="007B2EE0" w:rsidRPr="003E7A03">
        <w:rPr>
          <w:rFonts w:cstheme="minorHAnsi"/>
          <w:sz w:val="22"/>
          <w:szCs w:val="22"/>
        </w:rPr>
        <w:t>-</w:t>
      </w:r>
      <w:r w:rsidR="00F75930" w:rsidRPr="003E7A03">
        <w:rPr>
          <w:rFonts w:cstheme="minorHAnsi"/>
          <w:sz w:val="22"/>
          <w:szCs w:val="22"/>
        </w:rPr>
        <w:t xml:space="preserve"> and K</w:t>
      </w:r>
      <w:r w:rsidR="007B2EE0" w:rsidRPr="003E7A03">
        <w:rPr>
          <w:rFonts w:cstheme="minorHAnsi"/>
          <w:sz w:val="22"/>
          <w:szCs w:val="22"/>
        </w:rPr>
        <w:t>-</w:t>
      </w:r>
      <w:r w:rsidR="00F75930" w:rsidRPr="003E7A03">
        <w:rPr>
          <w:rFonts w:cstheme="minorHAnsi"/>
          <w:sz w:val="22"/>
          <w:szCs w:val="22"/>
        </w:rPr>
        <w:t>cohort</w:t>
      </w:r>
      <w:r w:rsidR="00953717" w:rsidRPr="003E7A03">
        <w:rPr>
          <w:rFonts w:cstheme="minorHAnsi"/>
          <w:sz w:val="22"/>
          <w:szCs w:val="22"/>
        </w:rPr>
        <w:t xml:space="preserve">, of which </w:t>
      </w:r>
      <w:r w:rsidR="00E028A5" w:rsidRPr="003E7A03">
        <w:rPr>
          <w:rFonts w:cstheme="minorHAnsi"/>
          <w:sz w:val="22"/>
          <w:szCs w:val="22"/>
        </w:rPr>
        <w:t>3,764</w:t>
      </w:r>
      <w:r w:rsidR="00953717" w:rsidRPr="003E7A03">
        <w:rPr>
          <w:rFonts w:cstheme="minorHAnsi"/>
          <w:sz w:val="22"/>
          <w:szCs w:val="22"/>
        </w:rPr>
        <w:t xml:space="preserve"> and</w:t>
      </w:r>
      <w:r w:rsidR="00E028A5" w:rsidRPr="003E7A03">
        <w:rPr>
          <w:rFonts w:cstheme="minorHAnsi"/>
          <w:sz w:val="22"/>
          <w:szCs w:val="22"/>
        </w:rPr>
        <w:t xml:space="preserve"> 4,164</w:t>
      </w:r>
      <w:r w:rsidR="00953717" w:rsidRPr="003E7A03">
        <w:rPr>
          <w:rFonts w:cstheme="minorHAnsi"/>
          <w:sz w:val="22"/>
          <w:szCs w:val="22"/>
        </w:rPr>
        <w:t xml:space="preserve"> were retained at age 10</w:t>
      </w:r>
      <w:r w:rsidR="008B4271" w:rsidRPr="003E7A03">
        <w:rPr>
          <w:rFonts w:cstheme="minorHAnsi"/>
          <w:sz w:val="22"/>
          <w:szCs w:val="22"/>
        </w:rPr>
        <w:t>/</w:t>
      </w:r>
      <w:r w:rsidR="00953717" w:rsidRPr="003E7A03">
        <w:rPr>
          <w:rFonts w:cstheme="minorHAnsi"/>
          <w:sz w:val="22"/>
          <w:szCs w:val="22"/>
        </w:rPr>
        <w:t>11 years,</w:t>
      </w:r>
      <w:r w:rsidR="00F75930" w:rsidRPr="003E7A03">
        <w:rPr>
          <w:rFonts w:cstheme="minorHAnsi"/>
          <w:sz w:val="22"/>
          <w:szCs w:val="22"/>
        </w:rPr>
        <w:t xml:space="preserve"> respectively</w:t>
      </w:r>
      <w:r w:rsidR="00F10A21" w:rsidRPr="003E7A03">
        <w:rPr>
          <w:rFonts w:cstheme="minorHAnsi"/>
          <w:sz w:val="22"/>
          <w:szCs w:val="22"/>
        </w:rPr>
        <w:t xml:space="preserve"> </w:t>
      </w:r>
      <w:r w:rsidR="00F10A21" w:rsidRPr="003E7A03">
        <w:rPr>
          <w:rFonts w:cstheme="minorHAnsi"/>
          <w:sz w:val="22"/>
          <w:szCs w:val="22"/>
        </w:rPr>
        <w:fldChar w:fldCharType="begin"/>
      </w:r>
      <w:r w:rsidR="008B46DD" w:rsidRPr="003E7A03">
        <w:rPr>
          <w:rFonts w:cstheme="minorHAnsi"/>
          <w:sz w:val="22"/>
          <w:szCs w:val="22"/>
        </w:rPr>
        <w:instrText xml:space="preserve"> ADDIN EN.CITE &lt;EndNote&gt;&lt;Cite&gt;&lt;Author&gt;Mohal&lt;/Author&gt;&lt;Year&gt;2021&lt;/Year&gt;&lt;RecNum&gt;593&lt;/RecNum&gt;&lt;DisplayText&gt;(21)&lt;/DisplayText&gt;&lt;record&gt;&lt;rec-number&gt;593&lt;/rec-number&gt;&lt;foreign-keys&gt;&lt;key app="EN" db-id="z2tvp9tzpx5a9wevz92xwzaq2vx2pfrfz5z5" timestamp="1655253699"&gt;593&lt;/key&gt;&lt;/foreign-keys&gt;&lt;ref-type name="Journal Article"&gt;17&lt;/ref-type&gt;&lt;contributors&gt;&lt;authors&gt;&lt;author&gt;Mohal, J., Lansangan, C., Gasser, C., Taylor, T., Renda, J., Jessup, K., &amp;amp; Daraganova, G.&lt;/author&gt;&lt;/authors&gt;&lt;/contributors&gt;&lt;auth-address&gt;Melbourne&lt;/auth-address&gt;&lt;titles&gt;&lt;title&gt;Growing Up in Australia: The Longitudinal Study of Australian Children – Data User Guide, Release 9C1&lt;/title&gt;&lt;secondary-title&gt;Australian Institute of Family Studies&lt;/secondary-title&gt;&lt;/titles&gt;&lt;periodical&gt;&lt;full-title&gt;Australian Institute of Family Studies&lt;/full-title&gt;&lt;/periodical&gt;&lt;dates&gt;&lt;year&gt;2021&lt;/year&gt;&lt;pub-dates&gt;&lt;date&gt;June, 2021&lt;/date&gt;&lt;/pub-dates&gt;&lt;/dates&gt;&lt;urls&gt;&lt;/urls&gt;&lt;electronic-resource-num&gt;10.26193/BAA3N6&lt;/electronic-resource-num&gt;&lt;/record&gt;&lt;/Cite&gt;&lt;/EndNote&gt;</w:instrText>
      </w:r>
      <w:r w:rsidR="00F10A21" w:rsidRPr="003E7A03">
        <w:rPr>
          <w:rFonts w:cstheme="minorHAnsi"/>
          <w:sz w:val="22"/>
          <w:szCs w:val="22"/>
        </w:rPr>
        <w:fldChar w:fldCharType="separate"/>
      </w:r>
      <w:r w:rsidR="008B46DD" w:rsidRPr="003E7A03">
        <w:rPr>
          <w:rFonts w:cstheme="minorHAnsi"/>
          <w:noProof/>
          <w:sz w:val="22"/>
          <w:szCs w:val="22"/>
        </w:rPr>
        <w:t>(21)</w:t>
      </w:r>
      <w:r w:rsidR="00F10A21" w:rsidRPr="003E7A03">
        <w:rPr>
          <w:rFonts w:cstheme="minorHAnsi"/>
          <w:sz w:val="22"/>
          <w:szCs w:val="22"/>
        </w:rPr>
        <w:fldChar w:fldCharType="end"/>
      </w:r>
      <w:r w:rsidR="00F75930" w:rsidRPr="003E7A03">
        <w:rPr>
          <w:rFonts w:cstheme="minorHAnsi"/>
          <w:sz w:val="22"/>
          <w:szCs w:val="22"/>
        </w:rPr>
        <w:t xml:space="preserve">. </w:t>
      </w:r>
      <w:r w:rsidR="00D000CA" w:rsidRPr="003E7A03">
        <w:rPr>
          <w:rFonts w:cstheme="minorHAnsi"/>
          <w:sz w:val="22"/>
          <w:szCs w:val="22"/>
        </w:rPr>
        <w:t>Of the combined study sample</w:t>
      </w:r>
      <w:r w:rsidR="00E21A8D" w:rsidRPr="003E7A03">
        <w:rPr>
          <w:rFonts w:cstheme="minorHAnsi"/>
          <w:sz w:val="22"/>
          <w:szCs w:val="22"/>
        </w:rPr>
        <w:t xml:space="preserve"> with data at age 10</w:t>
      </w:r>
      <w:r w:rsidR="008B4271" w:rsidRPr="003E7A03">
        <w:rPr>
          <w:rFonts w:cstheme="minorHAnsi"/>
          <w:sz w:val="22"/>
          <w:szCs w:val="22"/>
        </w:rPr>
        <w:t>/</w:t>
      </w:r>
      <w:r w:rsidR="00E21A8D" w:rsidRPr="003E7A03">
        <w:rPr>
          <w:rFonts w:cstheme="minorHAnsi"/>
          <w:sz w:val="22"/>
          <w:szCs w:val="22"/>
        </w:rPr>
        <w:t>11 years</w:t>
      </w:r>
      <w:r w:rsidR="00D000CA" w:rsidRPr="003E7A03">
        <w:rPr>
          <w:rFonts w:cstheme="minorHAnsi"/>
          <w:sz w:val="22"/>
          <w:szCs w:val="22"/>
        </w:rPr>
        <w:t xml:space="preserve"> (</w:t>
      </w:r>
      <w:r w:rsidR="00E028A5" w:rsidRPr="003E7A03">
        <w:rPr>
          <w:rFonts w:cstheme="minorHAnsi"/>
          <w:sz w:val="22"/>
          <w:szCs w:val="22"/>
        </w:rPr>
        <w:t>n</w:t>
      </w:r>
      <w:r w:rsidR="00164A84" w:rsidRPr="003E7A03">
        <w:rPr>
          <w:rFonts w:cstheme="minorHAnsi"/>
          <w:sz w:val="22"/>
          <w:szCs w:val="22"/>
        </w:rPr>
        <w:t xml:space="preserve"> </w:t>
      </w:r>
      <w:r w:rsidR="00D000CA" w:rsidRPr="003E7A03">
        <w:rPr>
          <w:rFonts w:cstheme="minorHAnsi"/>
          <w:sz w:val="22"/>
          <w:szCs w:val="22"/>
        </w:rPr>
        <w:t>=</w:t>
      </w:r>
      <w:r w:rsidR="00164A84" w:rsidRPr="003E7A03">
        <w:rPr>
          <w:rFonts w:cstheme="minorHAnsi"/>
          <w:sz w:val="22"/>
          <w:szCs w:val="22"/>
        </w:rPr>
        <w:t xml:space="preserve"> </w:t>
      </w:r>
      <w:r w:rsidR="00E21A8D" w:rsidRPr="003E7A03">
        <w:rPr>
          <w:rFonts w:cstheme="minorHAnsi"/>
          <w:sz w:val="22"/>
          <w:szCs w:val="22"/>
        </w:rPr>
        <w:t>7,928</w:t>
      </w:r>
      <w:r w:rsidR="00D000CA" w:rsidRPr="003E7A03">
        <w:rPr>
          <w:rFonts w:cstheme="minorHAnsi"/>
          <w:sz w:val="22"/>
          <w:szCs w:val="22"/>
        </w:rPr>
        <w:t xml:space="preserve">), </w:t>
      </w:r>
      <w:r w:rsidR="00C734EF" w:rsidRPr="003E7A03">
        <w:rPr>
          <w:rFonts w:cstheme="minorHAnsi"/>
          <w:sz w:val="22"/>
          <w:szCs w:val="22"/>
        </w:rPr>
        <w:t>participants were excluded if parent 1 (</w:t>
      </w:r>
      <w:r w:rsidR="006D6D89" w:rsidRPr="003E7A03">
        <w:rPr>
          <w:rFonts w:cstheme="minorHAnsi"/>
          <w:sz w:val="22"/>
          <w:szCs w:val="22"/>
        </w:rPr>
        <w:t>i.e. the parent who knows the study child best and who completed the face-to-face interviews and questionnaires) was not the biological mother (</w:t>
      </w:r>
      <w:r w:rsidR="00E028A5" w:rsidRPr="003E7A03">
        <w:rPr>
          <w:rFonts w:cstheme="minorHAnsi"/>
          <w:sz w:val="22"/>
          <w:szCs w:val="22"/>
        </w:rPr>
        <w:t>n</w:t>
      </w:r>
      <w:r w:rsidR="00164A84" w:rsidRPr="003E7A03">
        <w:rPr>
          <w:rFonts w:cstheme="minorHAnsi"/>
          <w:sz w:val="22"/>
          <w:szCs w:val="22"/>
        </w:rPr>
        <w:t xml:space="preserve"> </w:t>
      </w:r>
      <w:r w:rsidR="006D6D89" w:rsidRPr="003E7A03">
        <w:rPr>
          <w:rFonts w:cstheme="minorHAnsi"/>
          <w:sz w:val="22"/>
          <w:szCs w:val="22"/>
        </w:rPr>
        <w:t>=</w:t>
      </w:r>
      <w:r w:rsidR="00164A84" w:rsidRPr="003E7A03">
        <w:rPr>
          <w:rFonts w:cstheme="minorHAnsi"/>
          <w:sz w:val="22"/>
          <w:szCs w:val="22"/>
        </w:rPr>
        <w:t xml:space="preserve"> </w:t>
      </w:r>
      <w:r w:rsidR="00866B30" w:rsidRPr="003E7A03">
        <w:rPr>
          <w:rFonts w:cstheme="minorHAnsi"/>
          <w:sz w:val="22"/>
          <w:szCs w:val="22"/>
        </w:rPr>
        <w:t>194</w:t>
      </w:r>
      <w:r w:rsidR="00E028A5" w:rsidRPr="003E7A03">
        <w:rPr>
          <w:rFonts w:cstheme="minorHAnsi"/>
          <w:sz w:val="22"/>
          <w:szCs w:val="22"/>
        </w:rPr>
        <w:t>)</w:t>
      </w:r>
      <w:r w:rsidR="00B07924" w:rsidRPr="003E7A03">
        <w:rPr>
          <w:rFonts w:cstheme="minorHAnsi"/>
          <w:sz w:val="22"/>
          <w:szCs w:val="22"/>
        </w:rPr>
        <w:t xml:space="preserve"> or</w:t>
      </w:r>
      <w:r w:rsidR="006D6D89" w:rsidRPr="003E7A03">
        <w:rPr>
          <w:rFonts w:cstheme="minorHAnsi"/>
          <w:sz w:val="22"/>
          <w:szCs w:val="22"/>
        </w:rPr>
        <w:t xml:space="preserve"> if parent 2 </w:t>
      </w:r>
      <w:r w:rsidR="00B02944" w:rsidRPr="003E7A03">
        <w:rPr>
          <w:rFonts w:cstheme="minorHAnsi"/>
          <w:sz w:val="22"/>
          <w:szCs w:val="22"/>
        </w:rPr>
        <w:t xml:space="preserve">(i.e. parent 1’s partner or another adult in the home with a parental relationship to the study child) </w:t>
      </w:r>
      <w:r w:rsidR="006D6D89" w:rsidRPr="003E7A03">
        <w:rPr>
          <w:rFonts w:cstheme="minorHAnsi"/>
          <w:sz w:val="22"/>
          <w:szCs w:val="22"/>
        </w:rPr>
        <w:t xml:space="preserve">was not the biological father </w:t>
      </w:r>
      <w:r w:rsidR="00E028A5" w:rsidRPr="003E7A03">
        <w:rPr>
          <w:rFonts w:cstheme="minorHAnsi"/>
          <w:sz w:val="22"/>
          <w:szCs w:val="22"/>
        </w:rPr>
        <w:t>(n</w:t>
      </w:r>
      <w:r w:rsidR="0094794A" w:rsidRPr="003E7A03">
        <w:rPr>
          <w:rFonts w:cstheme="minorHAnsi"/>
          <w:sz w:val="22"/>
          <w:szCs w:val="22"/>
        </w:rPr>
        <w:t xml:space="preserve"> </w:t>
      </w:r>
      <w:r w:rsidR="006D6D89" w:rsidRPr="003E7A03">
        <w:rPr>
          <w:rFonts w:cstheme="minorHAnsi"/>
          <w:sz w:val="22"/>
          <w:szCs w:val="22"/>
        </w:rPr>
        <w:t>=</w:t>
      </w:r>
      <w:r w:rsidR="0094794A" w:rsidRPr="003E7A03">
        <w:rPr>
          <w:rFonts w:cstheme="minorHAnsi"/>
          <w:sz w:val="22"/>
          <w:szCs w:val="22"/>
        </w:rPr>
        <w:t xml:space="preserve"> </w:t>
      </w:r>
      <w:r w:rsidR="00712A46" w:rsidRPr="003E7A03">
        <w:rPr>
          <w:rFonts w:cstheme="minorHAnsi"/>
          <w:sz w:val="22"/>
          <w:szCs w:val="22"/>
        </w:rPr>
        <w:t>686</w:t>
      </w:r>
      <w:r w:rsidR="00E028A5" w:rsidRPr="003E7A03">
        <w:rPr>
          <w:rFonts w:cstheme="minorHAnsi"/>
          <w:sz w:val="22"/>
          <w:szCs w:val="22"/>
        </w:rPr>
        <w:t>)</w:t>
      </w:r>
      <w:r w:rsidR="00993A74" w:rsidRPr="003E7A03">
        <w:rPr>
          <w:rFonts w:cstheme="minorHAnsi"/>
          <w:sz w:val="22"/>
          <w:szCs w:val="22"/>
        </w:rPr>
        <w:t xml:space="preserve"> </w:t>
      </w:r>
      <w:r w:rsidR="00D0583C" w:rsidRPr="003E7A03">
        <w:rPr>
          <w:rFonts w:cstheme="minorHAnsi"/>
          <w:sz w:val="22"/>
          <w:szCs w:val="22"/>
        </w:rPr>
        <w:t xml:space="preserve">to be able to account for any direct influences of </w:t>
      </w:r>
      <w:r w:rsidR="00AE404F" w:rsidRPr="003E7A03">
        <w:rPr>
          <w:rFonts w:cstheme="minorHAnsi"/>
          <w:sz w:val="22"/>
          <w:szCs w:val="22"/>
        </w:rPr>
        <w:t xml:space="preserve">parental characteristics (such as </w:t>
      </w:r>
      <w:r w:rsidR="00E4269B" w:rsidRPr="003E7A03">
        <w:rPr>
          <w:rFonts w:cstheme="minorHAnsi"/>
          <w:sz w:val="22"/>
          <w:szCs w:val="22"/>
        </w:rPr>
        <w:t>maternal hypertension in pregnancy, maternal and paternal BMI</w:t>
      </w:r>
      <w:r w:rsidR="00AE404F" w:rsidRPr="003E7A03">
        <w:rPr>
          <w:rFonts w:cstheme="minorHAnsi"/>
          <w:sz w:val="22"/>
          <w:szCs w:val="22"/>
        </w:rPr>
        <w:t>) on offspring blood pressure</w:t>
      </w:r>
      <w:r w:rsidR="00B07924" w:rsidRPr="003E7A03">
        <w:rPr>
          <w:rFonts w:cstheme="minorHAnsi"/>
          <w:sz w:val="22"/>
          <w:szCs w:val="22"/>
        </w:rPr>
        <w:t>.</w:t>
      </w:r>
      <w:r w:rsidR="006D6D89" w:rsidRPr="003E7A03">
        <w:rPr>
          <w:rFonts w:cstheme="minorHAnsi"/>
          <w:sz w:val="22"/>
          <w:szCs w:val="22"/>
        </w:rPr>
        <w:t xml:space="preserve"> </w:t>
      </w:r>
      <w:r w:rsidR="00514659" w:rsidRPr="003E7A03">
        <w:rPr>
          <w:rFonts w:cstheme="minorHAnsi"/>
          <w:sz w:val="22"/>
          <w:szCs w:val="22"/>
        </w:rPr>
        <w:t>P</w:t>
      </w:r>
      <w:r w:rsidR="00B07924" w:rsidRPr="003E7A03">
        <w:rPr>
          <w:rFonts w:cstheme="minorHAnsi"/>
          <w:sz w:val="22"/>
          <w:szCs w:val="22"/>
        </w:rPr>
        <w:t xml:space="preserve">articipants were </w:t>
      </w:r>
      <w:r w:rsidR="00514659" w:rsidRPr="003E7A03">
        <w:rPr>
          <w:rFonts w:cstheme="minorHAnsi"/>
          <w:sz w:val="22"/>
          <w:szCs w:val="22"/>
        </w:rPr>
        <w:t xml:space="preserve">also </w:t>
      </w:r>
      <w:r w:rsidR="00B07924" w:rsidRPr="003E7A03">
        <w:rPr>
          <w:rFonts w:cstheme="minorHAnsi"/>
          <w:sz w:val="22"/>
          <w:szCs w:val="22"/>
        </w:rPr>
        <w:t xml:space="preserve">excluded </w:t>
      </w:r>
      <w:r w:rsidR="0063192B" w:rsidRPr="003E7A03">
        <w:rPr>
          <w:rFonts w:cstheme="minorHAnsi"/>
          <w:sz w:val="22"/>
          <w:szCs w:val="22"/>
        </w:rPr>
        <w:t>if dietary intake data was not available at two or more time point</w:t>
      </w:r>
      <w:r w:rsidR="003B3C4C" w:rsidRPr="003E7A03">
        <w:rPr>
          <w:rFonts w:cstheme="minorHAnsi"/>
          <w:sz w:val="22"/>
          <w:szCs w:val="22"/>
        </w:rPr>
        <w:t>s</w:t>
      </w:r>
      <w:r w:rsidR="00541EC5" w:rsidRPr="003E7A03">
        <w:rPr>
          <w:rFonts w:cstheme="minorHAnsi"/>
          <w:sz w:val="22"/>
          <w:szCs w:val="22"/>
        </w:rPr>
        <w:t xml:space="preserve"> (</w:t>
      </w:r>
      <w:r w:rsidR="00E028A5" w:rsidRPr="003E7A03">
        <w:rPr>
          <w:rFonts w:cstheme="minorHAnsi"/>
          <w:sz w:val="22"/>
          <w:szCs w:val="22"/>
        </w:rPr>
        <w:t>n</w:t>
      </w:r>
      <w:r w:rsidR="0094794A" w:rsidRPr="003E7A03">
        <w:rPr>
          <w:rFonts w:cstheme="minorHAnsi"/>
          <w:sz w:val="22"/>
          <w:szCs w:val="22"/>
        </w:rPr>
        <w:t xml:space="preserve"> </w:t>
      </w:r>
      <w:r w:rsidR="00541EC5" w:rsidRPr="003E7A03">
        <w:rPr>
          <w:rFonts w:cstheme="minorHAnsi"/>
          <w:sz w:val="22"/>
          <w:szCs w:val="22"/>
        </w:rPr>
        <w:t>=</w:t>
      </w:r>
      <w:r w:rsidR="0094794A" w:rsidRPr="003E7A03">
        <w:rPr>
          <w:rFonts w:cstheme="minorHAnsi"/>
          <w:sz w:val="22"/>
          <w:szCs w:val="22"/>
        </w:rPr>
        <w:t xml:space="preserve"> </w:t>
      </w:r>
      <w:r w:rsidR="0076009B" w:rsidRPr="003E7A03">
        <w:rPr>
          <w:rFonts w:cstheme="minorHAnsi"/>
          <w:sz w:val="22"/>
          <w:szCs w:val="22"/>
        </w:rPr>
        <w:t>6</w:t>
      </w:r>
      <w:r w:rsidR="00541EC5" w:rsidRPr="003E7A03">
        <w:rPr>
          <w:rFonts w:cstheme="minorHAnsi"/>
          <w:sz w:val="22"/>
          <w:szCs w:val="22"/>
        </w:rPr>
        <w:t>), if data on BP were missing at age 10</w:t>
      </w:r>
      <w:r w:rsidR="00A728C5" w:rsidRPr="003E7A03">
        <w:rPr>
          <w:rFonts w:cstheme="minorHAnsi"/>
          <w:sz w:val="22"/>
          <w:szCs w:val="22"/>
        </w:rPr>
        <w:t>/</w:t>
      </w:r>
      <w:r w:rsidR="00541EC5" w:rsidRPr="003E7A03">
        <w:rPr>
          <w:rFonts w:cstheme="minorHAnsi"/>
          <w:sz w:val="22"/>
          <w:szCs w:val="22"/>
        </w:rPr>
        <w:t>11 years</w:t>
      </w:r>
      <w:r w:rsidR="00E17190" w:rsidRPr="003E7A03">
        <w:rPr>
          <w:rFonts w:cstheme="minorHAnsi"/>
          <w:sz w:val="22"/>
          <w:szCs w:val="22"/>
        </w:rPr>
        <w:t xml:space="preserve"> (</w:t>
      </w:r>
      <w:r w:rsidR="00E028A5" w:rsidRPr="003E7A03">
        <w:rPr>
          <w:rFonts w:cstheme="minorHAnsi"/>
          <w:sz w:val="22"/>
          <w:szCs w:val="22"/>
        </w:rPr>
        <w:t>n</w:t>
      </w:r>
      <w:r w:rsidR="0094794A" w:rsidRPr="003E7A03">
        <w:rPr>
          <w:rFonts w:cstheme="minorHAnsi"/>
          <w:sz w:val="22"/>
          <w:szCs w:val="22"/>
        </w:rPr>
        <w:t xml:space="preserve"> </w:t>
      </w:r>
      <w:r w:rsidR="00E028A5" w:rsidRPr="003E7A03">
        <w:rPr>
          <w:rFonts w:cstheme="minorHAnsi"/>
          <w:sz w:val="22"/>
          <w:szCs w:val="22"/>
        </w:rPr>
        <w:t>=</w:t>
      </w:r>
      <w:r w:rsidR="0094794A" w:rsidRPr="003E7A03">
        <w:rPr>
          <w:rFonts w:cstheme="minorHAnsi"/>
          <w:sz w:val="22"/>
          <w:szCs w:val="22"/>
        </w:rPr>
        <w:t xml:space="preserve"> </w:t>
      </w:r>
      <w:r w:rsidR="00E028A5" w:rsidRPr="003E7A03">
        <w:rPr>
          <w:rFonts w:cstheme="minorHAnsi"/>
          <w:sz w:val="22"/>
          <w:szCs w:val="22"/>
        </w:rPr>
        <w:t xml:space="preserve"> </w:t>
      </w:r>
      <w:r w:rsidR="005E2393" w:rsidRPr="003E7A03">
        <w:rPr>
          <w:rFonts w:cstheme="minorHAnsi"/>
          <w:sz w:val="22"/>
          <w:szCs w:val="22"/>
        </w:rPr>
        <w:t>831</w:t>
      </w:r>
      <w:r w:rsidR="00E17190" w:rsidRPr="003E7A03">
        <w:rPr>
          <w:rFonts w:cstheme="minorHAnsi"/>
          <w:sz w:val="22"/>
          <w:szCs w:val="22"/>
        </w:rPr>
        <w:t>)</w:t>
      </w:r>
      <w:r w:rsidR="008119B9" w:rsidRPr="003E7A03">
        <w:rPr>
          <w:rFonts w:cstheme="minorHAnsi"/>
          <w:sz w:val="22"/>
          <w:szCs w:val="22"/>
        </w:rPr>
        <w:t xml:space="preserve">, </w:t>
      </w:r>
      <w:r w:rsidR="006F0DF8" w:rsidRPr="003E7A03">
        <w:rPr>
          <w:rFonts w:cstheme="minorHAnsi"/>
          <w:sz w:val="22"/>
          <w:szCs w:val="22"/>
        </w:rPr>
        <w:t>or</w:t>
      </w:r>
      <w:r w:rsidR="008119B9" w:rsidRPr="003E7A03">
        <w:rPr>
          <w:rFonts w:cstheme="minorHAnsi"/>
          <w:sz w:val="22"/>
          <w:szCs w:val="22"/>
        </w:rPr>
        <w:t xml:space="preserve"> if data on relevant covariates were missing (</w:t>
      </w:r>
      <w:r w:rsidR="00E028A5" w:rsidRPr="003E7A03">
        <w:rPr>
          <w:rFonts w:cstheme="minorHAnsi"/>
          <w:sz w:val="22"/>
          <w:szCs w:val="22"/>
        </w:rPr>
        <w:t>n</w:t>
      </w:r>
      <w:r w:rsidR="0094794A" w:rsidRPr="003E7A03">
        <w:rPr>
          <w:rFonts w:cstheme="minorHAnsi"/>
          <w:sz w:val="22"/>
          <w:szCs w:val="22"/>
        </w:rPr>
        <w:t xml:space="preserve"> </w:t>
      </w:r>
      <w:r w:rsidR="008119B9" w:rsidRPr="003E7A03">
        <w:rPr>
          <w:rFonts w:cstheme="minorHAnsi"/>
          <w:sz w:val="22"/>
          <w:szCs w:val="22"/>
        </w:rPr>
        <w:t>=</w:t>
      </w:r>
      <w:r w:rsidR="0094794A" w:rsidRPr="003E7A03">
        <w:rPr>
          <w:rFonts w:cstheme="minorHAnsi"/>
          <w:sz w:val="22"/>
          <w:szCs w:val="22"/>
        </w:rPr>
        <w:t xml:space="preserve"> </w:t>
      </w:r>
      <w:r w:rsidR="00E028A5" w:rsidRPr="003E7A03">
        <w:rPr>
          <w:rFonts w:cstheme="minorHAnsi"/>
          <w:sz w:val="22"/>
          <w:szCs w:val="22"/>
        </w:rPr>
        <w:t>1,</w:t>
      </w:r>
      <w:r w:rsidR="001224D5" w:rsidRPr="003E7A03">
        <w:rPr>
          <w:rFonts w:cstheme="minorHAnsi"/>
          <w:sz w:val="22"/>
          <w:szCs w:val="22"/>
        </w:rPr>
        <w:t>851</w:t>
      </w:r>
      <w:r w:rsidR="00E028A5" w:rsidRPr="003E7A03">
        <w:rPr>
          <w:rFonts w:cstheme="minorHAnsi"/>
          <w:sz w:val="22"/>
          <w:szCs w:val="22"/>
        </w:rPr>
        <w:t>)</w:t>
      </w:r>
      <w:r w:rsidR="00541EC5" w:rsidRPr="003E7A03">
        <w:rPr>
          <w:rFonts w:cstheme="minorHAnsi"/>
          <w:sz w:val="22"/>
          <w:szCs w:val="22"/>
        </w:rPr>
        <w:t>.</w:t>
      </w:r>
      <w:r w:rsidR="0091240E" w:rsidRPr="003E7A03">
        <w:rPr>
          <w:rFonts w:cstheme="minorHAnsi"/>
          <w:sz w:val="22"/>
          <w:szCs w:val="22"/>
        </w:rPr>
        <w:t xml:space="preserve"> This study therefore includes </w:t>
      </w:r>
      <w:r w:rsidR="00E028A5" w:rsidRPr="003E7A03">
        <w:rPr>
          <w:rFonts w:cstheme="minorHAnsi"/>
          <w:sz w:val="22"/>
          <w:szCs w:val="22"/>
        </w:rPr>
        <w:t>4</w:t>
      </w:r>
      <w:r w:rsidR="00A36803" w:rsidRPr="003E7A03">
        <w:rPr>
          <w:rFonts w:cstheme="minorHAnsi"/>
          <w:sz w:val="22"/>
          <w:szCs w:val="22"/>
        </w:rPr>
        <w:t>,</w:t>
      </w:r>
      <w:r w:rsidR="00281CAC" w:rsidRPr="003E7A03">
        <w:rPr>
          <w:rFonts w:cstheme="minorHAnsi"/>
          <w:sz w:val="22"/>
          <w:szCs w:val="22"/>
        </w:rPr>
        <w:t xml:space="preserve">360 </w:t>
      </w:r>
      <w:r w:rsidR="0091240E" w:rsidRPr="003E7A03">
        <w:rPr>
          <w:rFonts w:cstheme="minorHAnsi"/>
          <w:sz w:val="22"/>
          <w:szCs w:val="22"/>
        </w:rPr>
        <w:t>children.</w:t>
      </w:r>
      <w:r w:rsidR="00316D05" w:rsidRPr="003E7A03">
        <w:rPr>
          <w:rFonts w:cstheme="minorHAnsi"/>
          <w:sz w:val="22"/>
          <w:szCs w:val="22"/>
        </w:rPr>
        <w:t xml:space="preserve"> A comparison of characteristics of children included (n = 4,360) and excluded (n = 5,730) </w:t>
      </w:r>
      <w:r w:rsidR="00B6268C" w:rsidRPr="003E7A03">
        <w:rPr>
          <w:rFonts w:cstheme="minorHAnsi"/>
          <w:sz w:val="22"/>
          <w:szCs w:val="22"/>
        </w:rPr>
        <w:t xml:space="preserve">is shown in </w:t>
      </w:r>
      <w:r w:rsidR="00B6268C" w:rsidRPr="003E7A03">
        <w:rPr>
          <w:rFonts w:cstheme="minorHAnsi"/>
          <w:b/>
          <w:bCs/>
          <w:sz w:val="22"/>
          <w:szCs w:val="22"/>
        </w:rPr>
        <w:t xml:space="preserve">Supplementary Table </w:t>
      </w:r>
      <w:r w:rsidR="004C7E9F" w:rsidRPr="003E7A03">
        <w:rPr>
          <w:rFonts w:cstheme="minorHAnsi"/>
          <w:b/>
          <w:bCs/>
          <w:sz w:val="22"/>
          <w:szCs w:val="22"/>
        </w:rPr>
        <w:t>2</w:t>
      </w:r>
      <w:r w:rsidR="004C7E9F" w:rsidRPr="003E7A03">
        <w:rPr>
          <w:rFonts w:cstheme="minorHAnsi"/>
          <w:sz w:val="22"/>
          <w:szCs w:val="22"/>
        </w:rPr>
        <w:t xml:space="preserve">. </w:t>
      </w:r>
    </w:p>
    <w:p w14:paraId="270F6222" w14:textId="77777777" w:rsidR="00465D02" w:rsidRPr="003E7A03" w:rsidRDefault="00465D02" w:rsidP="00EC6626">
      <w:pPr>
        <w:spacing w:line="480" w:lineRule="auto"/>
        <w:rPr>
          <w:rFonts w:cstheme="minorHAnsi"/>
          <w:sz w:val="22"/>
          <w:szCs w:val="22"/>
        </w:rPr>
      </w:pPr>
    </w:p>
    <w:p w14:paraId="58047658" w14:textId="4A4C43BF" w:rsidR="00DE1B37" w:rsidRPr="003E7A03" w:rsidRDefault="00DE1B37" w:rsidP="00EC6626">
      <w:pPr>
        <w:spacing w:line="480" w:lineRule="auto"/>
        <w:rPr>
          <w:rFonts w:cstheme="minorHAnsi"/>
          <w:b/>
          <w:bCs/>
          <w:i/>
          <w:iCs/>
          <w:sz w:val="22"/>
          <w:szCs w:val="22"/>
        </w:rPr>
      </w:pPr>
      <w:r w:rsidRPr="003E7A03">
        <w:rPr>
          <w:rFonts w:cstheme="minorHAnsi"/>
          <w:b/>
          <w:bCs/>
          <w:i/>
          <w:iCs/>
          <w:sz w:val="22"/>
          <w:szCs w:val="22"/>
        </w:rPr>
        <w:t>Data collection</w:t>
      </w:r>
    </w:p>
    <w:p w14:paraId="4678202F" w14:textId="421AC2DF" w:rsidR="00945FF9" w:rsidRPr="003E7A03" w:rsidRDefault="00184876" w:rsidP="00EC6626">
      <w:pPr>
        <w:spacing w:line="480" w:lineRule="auto"/>
        <w:rPr>
          <w:rFonts w:cstheme="minorHAnsi"/>
          <w:sz w:val="22"/>
          <w:szCs w:val="22"/>
        </w:rPr>
      </w:pPr>
      <w:r w:rsidRPr="003E7A03">
        <w:rPr>
          <w:rFonts w:cstheme="minorHAnsi"/>
          <w:sz w:val="22"/>
          <w:szCs w:val="22"/>
        </w:rPr>
        <w:t>LSAC’s data collection methods include face-to-face interviews with parents and children</w:t>
      </w:r>
      <w:r w:rsidR="00F16AA0" w:rsidRPr="003E7A03">
        <w:rPr>
          <w:rFonts w:cstheme="minorHAnsi"/>
          <w:sz w:val="22"/>
          <w:szCs w:val="22"/>
        </w:rPr>
        <w:t xml:space="preserve"> conducted by trained interviewers</w:t>
      </w:r>
      <w:r w:rsidRPr="003E7A03">
        <w:rPr>
          <w:rFonts w:cstheme="minorHAnsi"/>
          <w:sz w:val="22"/>
          <w:szCs w:val="22"/>
        </w:rPr>
        <w:t xml:space="preserve">, and audio </w:t>
      </w:r>
      <w:r w:rsidR="00B16113" w:rsidRPr="003E7A03">
        <w:rPr>
          <w:rFonts w:cstheme="minorHAnsi"/>
          <w:sz w:val="22"/>
          <w:szCs w:val="22"/>
        </w:rPr>
        <w:t>computer</w:t>
      </w:r>
      <w:r w:rsidRPr="003E7A03">
        <w:rPr>
          <w:rFonts w:cstheme="minorHAnsi"/>
          <w:sz w:val="22"/>
          <w:szCs w:val="22"/>
        </w:rPr>
        <w:t>-assisted self-interviews</w:t>
      </w:r>
      <w:r w:rsidR="00B16113" w:rsidRPr="003E7A03">
        <w:rPr>
          <w:rFonts w:cstheme="minorHAnsi"/>
          <w:sz w:val="22"/>
          <w:szCs w:val="22"/>
        </w:rPr>
        <w:t xml:space="preserve"> completed by children.</w:t>
      </w:r>
    </w:p>
    <w:p w14:paraId="1ECD19E3" w14:textId="77777777" w:rsidR="00465D02" w:rsidRPr="003E7A03" w:rsidRDefault="00465D02" w:rsidP="00EC6626">
      <w:pPr>
        <w:spacing w:line="480" w:lineRule="auto"/>
        <w:rPr>
          <w:rFonts w:cstheme="minorHAnsi"/>
          <w:i/>
          <w:iCs/>
          <w:sz w:val="22"/>
          <w:szCs w:val="22"/>
        </w:rPr>
      </w:pPr>
    </w:p>
    <w:p w14:paraId="10E14BC7" w14:textId="54B0D44B" w:rsidR="00DE1B37" w:rsidRPr="003E7A03" w:rsidRDefault="00DE1B37" w:rsidP="00EC6626">
      <w:pPr>
        <w:spacing w:line="480" w:lineRule="auto"/>
        <w:rPr>
          <w:rFonts w:cstheme="minorHAnsi"/>
          <w:i/>
          <w:iCs/>
          <w:sz w:val="22"/>
          <w:szCs w:val="22"/>
        </w:rPr>
      </w:pPr>
      <w:r w:rsidRPr="003E7A03">
        <w:rPr>
          <w:rFonts w:cstheme="minorHAnsi"/>
          <w:i/>
          <w:iCs/>
          <w:sz w:val="22"/>
          <w:szCs w:val="22"/>
        </w:rPr>
        <w:t>Assessment of dietary intake</w:t>
      </w:r>
    </w:p>
    <w:p w14:paraId="2FB37F13" w14:textId="134EC9F3" w:rsidR="00F75930" w:rsidRPr="003E7A03" w:rsidRDefault="00F75930" w:rsidP="00EC6626">
      <w:pPr>
        <w:spacing w:line="480" w:lineRule="auto"/>
        <w:rPr>
          <w:rFonts w:cstheme="minorHAnsi"/>
          <w:sz w:val="22"/>
          <w:szCs w:val="22"/>
        </w:rPr>
      </w:pPr>
      <w:r w:rsidRPr="003E7A03">
        <w:rPr>
          <w:rFonts w:cstheme="minorHAnsi"/>
          <w:sz w:val="22"/>
          <w:szCs w:val="22"/>
        </w:rPr>
        <w:t xml:space="preserve">Dietary intake was assessed </w:t>
      </w:r>
      <w:r w:rsidR="00E82F3B" w:rsidRPr="003E7A03">
        <w:rPr>
          <w:rFonts w:cstheme="minorHAnsi"/>
          <w:sz w:val="22"/>
          <w:szCs w:val="22"/>
        </w:rPr>
        <w:t>at each wave</w:t>
      </w:r>
      <w:r w:rsidR="0033786B" w:rsidRPr="003E7A03">
        <w:rPr>
          <w:rFonts w:cstheme="minorHAnsi"/>
          <w:sz w:val="22"/>
          <w:szCs w:val="22"/>
        </w:rPr>
        <w:t>.</w:t>
      </w:r>
      <w:r w:rsidRPr="003E7A03">
        <w:rPr>
          <w:rFonts w:cstheme="minorHAnsi"/>
          <w:sz w:val="22"/>
          <w:szCs w:val="22"/>
        </w:rPr>
        <w:t xml:space="preserve"> </w:t>
      </w:r>
      <w:r w:rsidR="00E504F1" w:rsidRPr="003E7A03">
        <w:rPr>
          <w:rFonts w:cstheme="minorHAnsi"/>
          <w:sz w:val="22"/>
          <w:szCs w:val="22"/>
          <w:lang w:val="en-GB"/>
        </w:rPr>
        <w:t xml:space="preserve">Parents (for children aged </w:t>
      </w:r>
      <w:r w:rsidR="00090765" w:rsidRPr="003E7A03">
        <w:rPr>
          <w:rFonts w:cstheme="minorHAnsi"/>
          <w:sz w:val="22"/>
          <w:szCs w:val="22"/>
          <w:lang w:val="en-GB"/>
        </w:rPr>
        <w:t>4</w:t>
      </w:r>
      <w:r w:rsidR="00E504F1" w:rsidRPr="003E7A03">
        <w:rPr>
          <w:rFonts w:cstheme="minorHAnsi"/>
          <w:sz w:val="22"/>
          <w:szCs w:val="22"/>
          <w:lang w:val="en-GB"/>
        </w:rPr>
        <w:t xml:space="preserve">-9 years) or children (from age 10) were asked a standard set of </w:t>
      </w:r>
      <w:r w:rsidR="004B7F67" w:rsidRPr="003E7A03">
        <w:rPr>
          <w:rFonts w:cstheme="minorHAnsi"/>
          <w:sz w:val="22"/>
          <w:szCs w:val="22"/>
          <w:lang w:val="en-GB"/>
        </w:rPr>
        <w:t>11</w:t>
      </w:r>
      <w:r w:rsidR="006429CE" w:rsidRPr="003E7A03">
        <w:rPr>
          <w:rFonts w:cstheme="minorHAnsi"/>
          <w:sz w:val="22"/>
          <w:szCs w:val="22"/>
          <w:lang w:val="en-GB"/>
        </w:rPr>
        <w:t xml:space="preserve"> </w:t>
      </w:r>
      <w:r w:rsidR="00E504F1" w:rsidRPr="003E7A03">
        <w:rPr>
          <w:rFonts w:cstheme="minorHAnsi"/>
          <w:sz w:val="22"/>
          <w:szCs w:val="22"/>
          <w:lang w:val="en-GB"/>
        </w:rPr>
        <w:t>questions relating to the child’s consumption of individual</w:t>
      </w:r>
      <w:r w:rsidR="006429CE" w:rsidRPr="003E7A03">
        <w:rPr>
          <w:rFonts w:cstheme="minorHAnsi"/>
          <w:sz w:val="22"/>
          <w:szCs w:val="22"/>
          <w:lang w:val="en-GB"/>
        </w:rPr>
        <w:t xml:space="preserve"> </w:t>
      </w:r>
      <w:r w:rsidR="00E504F1" w:rsidRPr="003E7A03">
        <w:rPr>
          <w:rFonts w:cstheme="minorHAnsi"/>
          <w:sz w:val="22"/>
          <w:szCs w:val="22"/>
          <w:lang w:val="en-GB"/>
        </w:rPr>
        <w:t xml:space="preserve">or </w:t>
      </w:r>
      <w:r w:rsidR="00E504F1" w:rsidRPr="003E7A03">
        <w:rPr>
          <w:rFonts w:cstheme="minorHAnsi"/>
          <w:sz w:val="22"/>
          <w:szCs w:val="22"/>
          <w:lang w:val="en-GB"/>
        </w:rPr>
        <w:lastRenderedPageBreak/>
        <w:t>grouped food or drink items</w:t>
      </w:r>
      <w:r w:rsidR="00587BE7" w:rsidRPr="003E7A03">
        <w:rPr>
          <w:rFonts w:cstheme="minorHAnsi"/>
          <w:sz w:val="22"/>
          <w:szCs w:val="22"/>
          <w:lang w:val="en-GB"/>
        </w:rPr>
        <w:t xml:space="preserve"> </w:t>
      </w:r>
      <w:r w:rsidR="00587BE7" w:rsidRPr="003E7A03">
        <w:rPr>
          <w:rFonts w:cstheme="minorHAnsi"/>
          <w:noProof/>
          <w:sz w:val="22"/>
          <w:szCs w:val="22"/>
        </w:rPr>
        <w:fldChar w:fldCharType="begin"/>
      </w:r>
      <w:r w:rsidR="00587BE7" w:rsidRPr="003E7A03">
        <w:rPr>
          <w:rFonts w:cstheme="minorHAnsi"/>
          <w:noProof/>
          <w:sz w:val="22"/>
          <w:szCs w:val="22"/>
        </w:rPr>
        <w:instrText xml:space="preserve"> ADDIN EN.CITE &lt;EndNote&gt;&lt;Cite&gt;&lt;Author&gt;Gasser&lt;/Author&gt;&lt;Year&gt;2017&lt;/Year&gt;&lt;RecNum&gt;20&lt;/RecNum&gt;&lt;DisplayText&gt;(22)&lt;/DisplayText&gt;&lt;record&gt;&lt;rec-number&gt;20&lt;/rec-number&gt;&lt;foreign-keys&gt;&lt;key app="EN" db-id="z2tvp9tzpx5a9wevz92xwzaq2vx2pfrfz5z5" timestamp="1580347606"&gt;20&lt;/key&gt;&lt;/foreign-keys&gt;&lt;ref-type name="Journal Article"&gt;17&lt;/ref-type&gt;&lt;contributors&gt;&lt;authors&gt;&lt;author&gt;Gasser, C&lt;/author&gt;&lt;author&gt;Kerr, J&lt;/author&gt;&lt;author&gt;Mensah, F&lt;/author&gt;&lt;author&gt;Wake, M&lt;/author&gt;&lt;/authors&gt;&lt;/contributors&gt;&lt;titles&gt;&lt;title&gt;Stability and change in dietary scores and patterns across six waves of the Longitudinal Study of Australian Children &lt;/title&gt;&lt;secondary-title&gt;British Journal of Nutrition&lt;/secondary-title&gt;&lt;/titles&gt;&lt;periodical&gt;&lt;full-title&gt;British Journal of Nutrition&lt;/full-title&gt;&lt;/periodical&gt;&lt;pages&gt;1137-1150&lt;/pages&gt;&lt;volume&gt;117&lt;/volume&gt;&lt;dates&gt;&lt;year&gt;2017&lt;/year&gt;&lt;/dates&gt;&lt;urls&gt;&lt;/urls&gt;&lt;/record&gt;&lt;/Cite&gt;&lt;/EndNote&gt;</w:instrText>
      </w:r>
      <w:r w:rsidR="00587BE7" w:rsidRPr="003E7A03">
        <w:rPr>
          <w:rFonts w:cstheme="minorHAnsi"/>
          <w:noProof/>
          <w:sz w:val="22"/>
          <w:szCs w:val="22"/>
        </w:rPr>
        <w:fldChar w:fldCharType="separate"/>
      </w:r>
      <w:r w:rsidR="00587BE7" w:rsidRPr="003E7A03">
        <w:rPr>
          <w:rFonts w:cstheme="minorHAnsi"/>
          <w:noProof/>
          <w:sz w:val="22"/>
          <w:szCs w:val="22"/>
        </w:rPr>
        <w:t>(22)</w:t>
      </w:r>
      <w:r w:rsidR="00587BE7" w:rsidRPr="003E7A03">
        <w:rPr>
          <w:rFonts w:cstheme="minorHAnsi"/>
          <w:noProof/>
          <w:sz w:val="22"/>
          <w:szCs w:val="22"/>
        </w:rPr>
        <w:fldChar w:fldCharType="end"/>
      </w:r>
      <w:r w:rsidR="00256AA7" w:rsidRPr="003E7A03">
        <w:rPr>
          <w:rFonts w:cstheme="minorHAnsi"/>
          <w:sz w:val="22"/>
          <w:szCs w:val="22"/>
          <w:lang w:val="en-GB"/>
        </w:rPr>
        <w:t>.</w:t>
      </w:r>
      <w:r w:rsidR="00E504F1" w:rsidRPr="003E7A03">
        <w:rPr>
          <w:rFonts w:cstheme="minorHAnsi"/>
          <w:sz w:val="22"/>
          <w:szCs w:val="22"/>
        </w:rPr>
        <w:t xml:space="preserve"> </w:t>
      </w:r>
      <w:r w:rsidR="00256AA7" w:rsidRPr="003E7A03">
        <w:rPr>
          <w:rFonts w:cstheme="minorHAnsi"/>
          <w:sz w:val="22"/>
          <w:szCs w:val="22"/>
        </w:rPr>
        <w:t>Q</w:t>
      </w:r>
      <w:r w:rsidRPr="003E7A03">
        <w:rPr>
          <w:rFonts w:cstheme="minorHAnsi"/>
          <w:sz w:val="22"/>
          <w:szCs w:val="22"/>
        </w:rPr>
        <w:t>uestions assess</w:t>
      </w:r>
      <w:r w:rsidR="00256AA7" w:rsidRPr="003E7A03">
        <w:rPr>
          <w:rFonts w:cstheme="minorHAnsi"/>
          <w:sz w:val="22"/>
          <w:szCs w:val="22"/>
        </w:rPr>
        <w:t>ed</w:t>
      </w:r>
      <w:r w:rsidRPr="003E7A03">
        <w:rPr>
          <w:rFonts w:cstheme="minorHAnsi"/>
          <w:sz w:val="22"/>
          <w:szCs w:val="22"/>
        </w:rPr>
        <w:t xml:space="preserve"> </w:t>
      </w:r>
      <w:r w:rsidR="00256AA7" w:rsidRPr="003E7A03">
        <w:rPr>
          <w:rFonts w:cstheme="minorHAnsi"/>
          <w:sz w:val="22"/>
          <w:szCs w:val="22"/>
        </w:rPr>
        <w:t xml:space="preserve">the </w:t>
      </w:r>
      <w:r w:rsidRPr="003E7A03">
        <w:rPr>
          <w:rFonts w:cstheme="minorHAnsi"/>
          <w:sz w:val="22"/>
          <w:szCs w:val="22"/>
        </w:rPr>
        <w:t xml:space="preserve">frequency of consumption in the previous 24-hours, with answers ranging from “Not at all”, “Once” and “More than once”. </w:t>
      </w:r>
    </w:p>
    <w:p w14:paraId="0B0D98EB" w14:textId="1973DF15" w:rsidR="00B84A25" w:rsidRPr="003E7A03" w:rsidRDefault="00B84A25" w:rsidP="00EC6626">
      <w:pPr>
        <w:spacing w:line="480" w:lineRule="auto"/>
        <w:ind w:firstLine="720"/>
        <w:rPr>
          <w:rFonts w:cstheme="minorHAnsi"/>
          <w:noProof/>
          <w:sz w:val="22"/>
          <w:szCs w:val="22"/>
        </w:rPr>
      </w:pPr>
      <w:r w:rsidRPr="003E7A03">
        <w:rPr>
          <w:rFonts w:cstheme="minorHAnsi"/>
          <w:noProof/>
          <w:sz w:val="22"/>
          <w:szCs w:val="22"/>
        </w:rPr>
        <w:t xml:space="preserve">Dietary scores were derived at each wave in line with </w:t>
      </w:r>
      <w:r w:rsidR="003C79EB" w:rsidRPr="003E7A03">
        <w:rPr>
          <w:rFonts w:cstheme="minorHAnsi"/>
          <w:noProof/>
          <w:sz w:val="22"/>
          <w:szCs w:val="22"/>
        </w:rPr>
        <w:t>the</w:t>
      </w:r>
      <w:r w:rsidRPr="003E7A03">
        <w:rPr>
          <w:rFonts w:cstheme="minorHAnsi"/>
          <w:noProof/>
          <w:sz w:val="22"/>
          <w:szCs w:val="22"/>
        </w:rPr>
        <w:t xml:space="preserve"> previously developed dietary scoring system by Gasser et al </w:t>
      </w:r>
      <w:r w:rsidR="00D56FC2" w:rsidRPr="003E7A03">
        <w:rPr>
          <w:rFonts w:cstheme="minorHAnsi"/>
          <w:noProof/>
          <w:sz w:val="22"/>
          <w:szCs w:val="22"/>
        </w:rPr>
        <w:fldChar w:fldCharType="begin"/>
      </w:r>
      <w:r w:rsidR="00587BE7" w:rsidRPr="003E7A03">
        <w:rPr>
          <w:rFonts w:cstheme="minorHAnsi"/>
          <w:noProof/>
          <w:sz w:val="22"/>
          <w:szCs w:val="22"/>
        </w:rPr>
        <w:instrText xml:space="preserve"> ADDIN EN.CITE &lt;EndNote&gt;&lt;Cite&gt;&lt;Author&gt;Gasser&lt;/Author&gt;&lt;Year&gt;2017&lt;/Year&gt;&lt;RecNum&gt;20&lt;/RecNum&gt;&lt;DisplayText&gt;(22)&lt;/DisplayText&gt;&lt;record&gt;&lt;rec-number&gt;20&lt;/rec-number&gt;&lt;foreign-keys&gt;&lt;key app="EN" db-id="z2tvp9tzpx5a9wevz92xwzaq2vx2pfrfz5z5" timestamp="1580347606"&gt;20&lt;/key&gt;&lt;/foreign-keys&gt;&lt;ref-type name="Journal Article"&gt;17&lt;/ref-type&gt;&lt;contributors&gt;&lt;authors&gt;&lt;author&gt;Gasser, C&lt;/author&gt;&lt;author&gt;Kerr, J&lt;/author&gt;&lt;author&gt;Mensah, F&lt;/author&gt;&lt;author&gt;Wake, M&lt;/author&gt;&lt;/authors&gt;&lt;/contributors&gt;&lt;titles&gt;&lt;title&gt;Stability and change in dietary scores and patterns across six waves of the Longitudinal Study of Australian Children &lt;/title&gt;&lt;secondary-title&gt;British Journal of Nutrition&lt;/secondary-title&gt;&lt;/titles&gt;&lt;periodical&gt;&lt;full-title&gt;British Journal of Nutrition&lt;/full-title&gt;&lt;/periodical&gt;&lt;pages&gt;1137-1150&lt;/pages&gt;&lt;volume&gt;117&lt;/volume&gt;&lt;dates&gt;&lt;year&gt;2017&lt;/year&gt;&lt;/dates&gt;&lt;urls&gt;&lt;/urls&gt;&lt;/record&gt;&lt;/Cite&gt;&lt;/EndNote&gt;</w:instrText>
      </w:r>
      <w:r w:rsidR="00D56FC2" w:rsidRPr="003E7A03">
        <w:rPr>
          <w:rFonts w:cstheme="minorHAnsi"/>
          <w:noProof/>
          <w:sz w:val="22"/>
          <w:szCs w:val="22"/>
        </w:rPr>
        <w:fldChar w:fldCharType="separate"/>
      </w:r>
      <w:r w:rsidR="00587BE7" w:rsidRPr="003E7A03">
        <w:rPr>
          <w:rFonts w:cstheme="minorHAnsi"/>
          <w:noProof/>
          <w:sz w:val="22"/>
          <w:szCs w:val="22"/>
        </w:rPr>
        <w:t>(22)</w:t>
      </w:r>
      <w:r w:rsidR="00D56FC2" w:rsidRPr="003E7A03">
        <w:rPr>
          <w:rFonts w:cstheme="minorHAnsi"/>
          <w:noProof/>
          <w:sz w:val="22"/>
          <w:szCs w:val="22"/>
        </w:rPr>
        <w:fldChar w:fldCharType="end"/>
      </w:r>
      <w:r w:rsidR="00E76238" w:rsidRPr="003E7A03">
        <w:rPr>
          <w:rFonts w:cstheme="minorHAnsi"/>
          <w:noProof/>
          <w:sz w:val="22"/>
          <w:szCs w:val="22"/>
        </w:rPr>
        <w:t>.</w:t>
      </w:r>
      <w:r w:rsidRPr="003E7A03">
        <w:rPr>
          <w:rFonts w:cstheme="minorHAnsi"/>
          <w:noProof/>
          <w:sz w:val="22"/>
          <w:szCs w:val="22"/>
        </w:rPr>
        <w:t xml:space="preserve"> In line with the 2013 Australian Dietary Guidelines</w:t>
      </w:r>
      <w:r w:rsidR="00D56FC2" w:rsidRPr="003E7A03">
        <w:rPr>
          <w:rFonts w:cstheme="minorHAnsi"/>
          <w:noProof/>
          <w:sz w:val="22"/>
          <w:szCs w:val="22"/>
        </w:rPr>
        <w:t xml:space="preserve"> </w:t>
      </w:r>
      <w:r w:rsidR="00D56FC2" w:rsidRPr="003E7A03">
        <w:rPr>
          <w:rFonts w:cstheme="minorHAnsi"/>
          <w:noProof/>
          <w:sz w:val="22"/>
          <w:szCs w:val="22"/>
        </w:rPr>
        <w:fldChar w:fldCharType="begin"/>
      </w:r>
      <w:r w:rsidR="00F17364" w:rsidRPr="003E7A03">
        <w:rPr>
          <w:rFonts w:cstheme="minorHAnsi"/>
          <w:noProof/>
          <w:sz w:val="22"/>
          <w:szCs w:val="22"/>
        </w:rPr>
        <w:instrText xml:space="preserve"> ADDIN EN.CITE &lt;EndNote&gt;&lt;Cite&gt;&lt;Author&gt;National Health and Medical Research Council&lt;/Author&gt;&lt;Year&gt;2013&lt;/Year&gt;&lt;RecNum&gt;1&lt;/RecNum&gt;&lt;DisplayText&gt;(23)&lt;/DisplayText&gt;&lt;record&gt;&lt;rec-number&gt;1&lt;/rec-number&gt;&lt;foreign-keys&gt;&lt;key app="EN" db-id="29faxa5eede0f5etzp75e9rdtrd2drpr55wt" timestamp="1636591683"&gt;1&lt;/key&gt;&lt;/foreign-keys&gt;&lt;ref-type name="Journal Article"&gt;17&lt;/ref-type&gt;&lt;contributors&gt;&lt;authors&gt;&lt;author&gt;National Health and Medical Research Council,&lt;/author&gt;&lt;/authors&gt;&lt;/contributors&gt;&lt;titles&gt;&lt;title&gt;Australian dietary guidelines&lt;/title&gt;&lt;secondary-title&gt;Canberra: National Health and Medical Research Council [online]&lt;/secondary-title&gt;&lt;/titles&gt;&lt;dates&gt;&lt;year&gt;2013&lt;/year&gt;&lt;/dates&gt;&lt;urls&gt;&lt;/urls&gt;&lt;/record&gt;&lt;/Cite&gt;&lt;/EndNote&gt;</w:instrText>
      </w:r>
      <w:r w:rsidR="00D56FC2" w:rsidRPr="003E7A03">
        <w:rPr>
          <w:rFonts w:cstheme="minorHAnsi"/>
          <w:noProof/>
          <w:sz w:val="22"/>
          <w:szCs w:val="22"/>
        </w:rPr>
        <w:fldChar w:fldCharType="separate"/>
      </w:r>
      <w:r w:rsidR="00F17364" w:rsidRPr="003E7A03">
        <w:rPr>
          <w:rFonts w:cstheme="minorHAnsi"/>
          <w:noProof/>
          <w:sz w:val="22"/>
          <w:szCs w:val="22"/>
        </w:rPr>
        <w:t>(23)</w:t>
      </w:r>
      <w:r w:rsidR="00D56FC2" w:rsidRPr="003E7A03">
        <w:rPr>
          <w:rFonts w:cstheme="minorHAnsi"/>
          <w:noProof/>
          <w:sz w:val="22"/>
          <w:szCs w:val="22"/>
        </w:rPr>
        <w:fldChar w:fldCharType="end"/>
      </w:r>
      <w:r w:rsidRPr="003E7A03">
        <w:rPr>
          <w:rFonts w:cstheme="minorHAnsi"/>
          <w:noProof/>
          <w:sz w:val="22"/>
          <w:szCs w:val="22"/>
        </w:rPr>
        <w:t>, partcipants were assigned an individual score (ranging from 0 to 2) for each of seven food groups:</w:t>
      </w:r>
      <w:r w:rsidR="003E7BE7" w:rsidRPr="003E7A03">
        <w:rPr>
          <w:rFonts w:cstheme="minorHAnsi"/>
          <w:noProof/>
          <w:sz w:val="22"/>
          <w:szCs w:val="22"/>
        </w:rPr>
        <w:t xml:space="preserve"> fruit, vegetables, water, fatty foods, su</w:t>
      </w:r>
      <w:r w:rsidR="00D56FC2" w:rsidRPr="003E7A03">
        <w:rPr>
          <w:rFonts w:cstheme="minorHAnsi"/>
          <w:noProof/>
          <w:sz w:val="22"/>
          <w:szCs w:val="22"/>
        </w:rPr>
        <w:t>g</w:t>
      </w:r>
      <w:r w:rsidR="003E7BE7" w:rsidRPr="003E7A03">
        <w:rPr>
          <w:rFonts w:cstheme="minorHAnsi"/>
          <w:noProof/>
          <w:sz w:val="22"/>
          <w:szCs w:val="22"/>
        </w:rPr>
        <w:t>ary foods, sweetened drinks</w:t>
      </w:r>
      <w:r w:rsidR="00347044" w:rsidRPr="003E7A03">
        <w:rPr>
          <w:rFonts w:cstheme="minorHAnsi"/>
          <w:noProof/>
          <w:sz w:val="22"/>
          <w:szCs w:val="22"/>
        </w:rPr>
        <w:t>,</w:t>
      </w:r>
      <w:r w:rsidR="003E7BE7" w:rsidRPr="003E7A03">
        <w:rPr>
          <w:rFonts w:cstheme="minorHAnsi"/>
          <w:noProof/>
          <w:sz w:val="22"/>
          <w:szCs w:val="22"/>
        </w:rPr>
        <w:t xml:space="preserve"> and milk products or alternatives. </w:t>
      </w:r>
      <w:r w:rsidR="003C79EB" w:rsidRPr="003E7A03">
        <w:rPr>
          <w:rFonts w:cs="Arial"/>
          <w:bCs/>
          <w:sz w:val="22"/>
          <w:szCs w:val="22"/>
        </w:rPr>
        <w:t xml:space="preserve">Vegetables, fruit, water and milk products were assigned higher scores for more frequent consumption, whereas fatty foods, sugary foods and sugary drinks were assigned higher scores for less frequent consumption. </w:t>
      </w:r>
      <w:r w:rsidR="003E7BE7" w:rsidRPr="003E7A03">
        <w:rPr>
          <w:rFonts w:cstheme="minorHAnsi"/>
          <w:noProof/>
          <w:sz w:val="22"/>
          <w:szCs w:val="22"/>
        </w:rPr>
        <w:t xml:space="preserve">The </w:t>
      </w:r>
      <w:r w:rsidR="00CF70F1" w:rsidRPr="003E7A03">
        <w:rPr>
          <w:rFonts w:cstheme="minorHAnsi"/>
          <w:noProof/>
          <w:sz w:val="22"/>
          <w:szCs w:val="22"/>
        </w:rPr>
        <w:t xml:space="preserve">continuous </w:t>
      </w:r>
      <w:r w:rsidR="003E7BE7" w:rsidRPr="003E7A03">
        <w:rPr>
          <w:rFonts w:cstheme="minorHAnsi"/>
          <w:noProof/>
          <w:sz w:val="22"/>
          <w:szCs w:val="22"/>
        </w:rPr>
        <w:t>scores for each food group were summed to give an overall score between 0 (least healthy) and 14 (most healthy)</w:t>
      </w:r>
      <w:r w:rsidR="00536F40" w:rsidRPr="003E7A03">
        <w:rPr>
          <w:rFonts w:cstheme="minorHAnsi"/>
          <w:noProof/>
          <w:sz w:val="22"/>
          <w:szCs w:val="22"/>
        </w:rPr>
        <w:t xml:space="preserve"> for each participant at each wav</w:t>
      </w:r>
      <w:r w:rsidR="00A31BFD" w:rsidRPr="003E7A03">
        <w:rPr>
          <w:rFonts w:cstheme="minorHAnsi"/>
          <w:noProof/>
          <w:sz w:val="22"/>
          <w:szCs w:val="22"/>
        </w:rPr>
        <w:t xml:space="preserve">e </w:t>
      </w:r>
      <w:r w:rsidR="00A31BFD" w:rsidRPr="003E7A03">
        <w:rPr>
          <w:rFonts w:cstheme="minorHAnsi"/>
          <w:noProof/>
          <w:sz w:val="22"/>
          <w:szCs w:val="22"/>
        </w:rPr>
        <w:fldChar w:fldCharType="begin"/>
      </w:r>
      <w:r w:rsidR="00587BE7" w:rsidRPr="003E7A03">
        <w:rPr>
          <w:rFonts w:cstheme="minorHAnsi"/>
          <w:noProof/>
          <w:sz w:val="22"/>
          <w:szCs w:val="22"/>
        </w:rPr>
        <w:instrText xml:space="preserve"> ADDIN EN.CITE &lt;EndNote&gt;&lt;Cite&gt;&lt;Author&gt;Gasser&lt;/Author&gt;&lt;Year&gt;2017&lt;/Year&gt;&lt;RecNum&gt;20&lt;/RecNum&gt;&lt;DisplayText&gt;(22)&lt;/DisplayText&gt;&lt;record&gt;&lt;rec-number&gt;20&lt;/rec-number&gt;&lt;foreign-keys&gt;&lt;key app="EN" db-id="z2tvp9tzpx5a9wevz92xwzaq2vx2pfrfz5z5" timestamp="1580347606"&gt;20&lt;/key&gt;&lt;/foreign-keys&gt;&lt;ref-type name="Journal Article"&gt;17&lt;/ref-type&gt;&lt;contributors&gt;&lt;authors&gt;&lt;author&gt;Gasser, C&lt;/author&gt;&lt;author&gt;Kerr, J&lt;/author&gt;&lt;author&gt;Mensah, F&lt;/author&gt;&lt;author&gt;Wake, M&lt;/author&gt;&lt;/authors&gt;&lt;/contributors&gt;&lt;titles&gt;&lt;title&gt;Stability and change in dietary scores and patterns across six waves of the Longitudinal Study of Australian Children &lt;/title&gt;&lt;secondary-title&gt;British Journal of Nutrition&lt;/secondary-title&gt;&lt;/titles&gt;&lt;periodical&gt;&lt;full-title&gt;British Journal of Nutrition&lt;/full-title&gt;&lt;/periodical&gt;&lt;pages&gt;1137-1150&lt;/pages&gt;&lt;volume&gt;117&lt;/volume&gt;&lt;dates&gt;&lt;year&gt;2017&lt;/year&gt;&lt;/dates&gt;&lt;urls&gt;&lt;/urls&gt;&lt;/record&gt;&lt;/Cite&gt;&lt;/EndNote&gt;</w:instrText>
      </w:r>
      <w:r w:rsidR="00A31BFD" w:rsidRPr="003E7A03">
        <w:rPr>
          <w:rFonts w:cstheme="minorHAnsi"/>
          <w:noProof/>
          <w:sz w:val="22"/>
          <w:szCs w:val="22"/>
        </w:rPr>
        <w:fldChar w:fldCharType="separate"/>
      </w:r>
      <w:r w:rsidR="00587BE7" w:rsidRPr="003E7A03">
        <w:rPr>
          <w:rFonts w:cstheme="minorHAnsi"/>
          <w:noProof/>
          <w:sz w:val="22"/>
          <w:szCs w:val="22"/>
        </w:rPr>
        <w:t>(22)</w:t>
      </w:r>
      <w:r w:rsidR="00A31BFD" w:rsidRPr="003E7A03">
        <w:rPr>
          <w:rFonts w:cstheme="minorHAnsi"/>
          <w:noProof/>
          <w:sz w:val="22"/>
          <w:szCs w:val="22"/>
        </w:rPr>
        <w:fldChar w:fldCharType="end"/>
      </w:r>
      <w:r w:rsidR="00E76238" w:rsidRPr="003E7A03">
        <w:rPr>
          <w:rFonts w:cstheme="minorHAnsi"/>
          <w:noProof/>
          <w:sz w:val="22"/>
          <w:szCs w:val="22"/>
        </w:rPr>
        <w:t xml:space="preserve">. </w:t>
      </w:r>
      <w:r w:rsidR="00D56FC2" w:rsidRPr="003E7A03">
        <w:rPr>
          <w:rFonts w:cstheme="minorHAnsi"/>
          <w:noProof/>
          <w:sz w:val="22"/>
          <w:szCs w:val="22"/>
        </w:rPr>
        <w:t xml:space="preserve"> </w:t>
      </w:r>
    </w:p>
    <w:p w14:paraId="456533FE" w14:textId="05BF33FA" w:rsidR="005F7E6B" w:rsidRPr="003E7A03" w:rsidRDefault="005F7E6B" w:rsidP="005F7E6B">
      <w:pPr>
        <w:spacing w:line="480" w:lineRule="auto"/>
        <w:rPr>
          <w:rFonts w:eastAsiaTheme="minorEastAsia" w:cstheme="minorHAnsi"/>
          <w:sz w:val="22"/>
          <w:szCs w:val="22"/>
        </w:rPr>
      </w:pPr>
      <w:r w:rsidRPr="003E7A03">
        <w:rPr>
          <w:rFonts w:cstheme="minorHAnsi"/>
          <w:noProof/>
          <w:sz w:val="22"/>
          <w:szCs w:val="22"/>
        </w:rPr>
        <w:tab/>
      </w:r>
      <w:r w:rsidRPr="003E7A03">
        <w:rPr>
          <w:rFonts w:cstheme="minorHAnsi"/>
          <w:sz w:val="22"/>
          <w:szCs w:val="22"/>
        </w:rPr>
        <w:t>The dietary questions</w:t>
      </w:r>
      <w:r w:rsidR="001B396C" w:rsidRPr="003E7A03">
        <w:rPr>
          <w:rFonts w:cstheme="minorHAnsi"/>
          <w:sz w:val="22"/>
          <w:szCs w:val="22"/>
        </w:rPr>
        <w:t>,</w:t>
      </w:r>
      <w:r w:rsidRPr="003E7A03">
        <w:rPr>
          <w:rFonts w:cstheme="minorHAnsi"/>
          <w:sz w:val="22"/>
          <w:szCs w:val="22"/>
        </w:rPr>
        <w:t xml:space="preserve"> scoring system</w:t>
      </w:r>
      <w:r w:rsidR="001B396C" w:rsidRPr="003E7A03">
        <w:rPr>
          <w:rFonts w:cstheme="minorHAnsi"/>
          <w:sz w:val="22"/>
          <w:szCs w:val="22"/>
        </w:rPr>
        <w:t xml:space="preserve"> and</w:t>
      </w:r>
      <w:r w:rsidR="006D2977" w:rsidRPr="003E7A03">
        <w:rPr>
          <w:rFonts w:cstheme="minorHAnsi"/>
          <w:sz w:val="22"/>
          <w:szCs w:val="22"/>
        </w:rPr>
        <w:t xml:space="preserve"> dietary trajectories</w:t>
      </w:r>
      <w:r w:rsidRPr="003E7A03">
        <w:rPr>
          <w:rFonts w:cstheme="minorHAnsi"/>
          <w:sz w:val="22"/>
          <w:szCs w:val="22"/>
        </w:rPr>
        <w:t xml:space="preserve"> have not been formally validated, however, the dietary intake data collected in the LSAC have previously been used in other studies, including analysis of associations with longitudinal body composition measures </w:t>
      </w:r>
      <w:r w:rsidRPr="003E7A03">
        <w:rPr>
          <w:rFonts w:cstheme="minorHAnsi"/>
          <w:sz w:val="22"/>
          <w:szCs w:val="22"/>
        </w:rPr>
        <w:fldChar w:fldCharType="begin"/>
      </w:r>
      <w:r w:rsidR="00F17364" w:rsidRPr="003E7A03">
        <w:rPr>
          <w:rFonts w:cstheme="minorHAnsi"/>
          <w:sz w:val="22"/>
          <w:szCs w:val="22"/>
        </w:rPr>
        <w:instrText xml:space="preserve"> ADDIN EN.CITE &lt;EndNote&gt;&lt;Cite&gt;&lt;Author&gt;Gasser&lt;/Author&gt;&lt;Year&gt;2019&lt;/Year&gt;&lt;RecNum&gt;62&lt;/RecNum&gt;&lt;DisplayText&gt;(24)&lt;/DisplayText&gt;&lt;record&gt;&lt;rec-number&gt;62&lt;/rec-number&gt;&lt;foreign-keys&gt;&lt;key app="EN" db-id="za2avw2wpt025qer9d75feaxpte00r0zt9xz" timestamp="1634616718"&gt;62&lt;/key&gt;&lt;/foreign-keys&gt;&lt;ref-type name="Journal Article"&gt;17&lt;/ref-type&gt;&lt;contributors&gt;&lt;authors&gt;&lt;author&gt;Gasser, Constantine E&lt;/author&gt;&lt;author&gt;Mensah, Fiona K&lt;/author&gt;&lt;author&gt;Clifford, Susan A&lt;/author&gt;&lt;author&gt;Kerr, Jessica A&lt;/author&gt;&lt;author&gt;Cassim, Raisa&lt;/author&gt;&lt;author&gt;Wake, Melissa&lt;/author&gt;&lt;/authors&gt;&lt;/contributors&gt;&lt;titles&gt;&lt;title&gt;Bidirectional associations between diet and body composition measures from 2 to 15 years: Longitudinal Study of Australian Children&lt;/title&gt;&lt;secondary-title&gt;British Journal of Nutrition&lt;/secondary-title&gt;&lt;/titles&gt;&lt;periodical&gt;&lt;full-title&gt;British Journal of Nutrition&lt;/full-title&gt;&lt;/periodical&gt;&lt;pages&gt;212-220&lt;/pages&gt;&lt;volume&gt;121&lt;/volume&gt;&lt;number&gt;2&lt;/number&gt;&lt;dates&gt;&lt;year&gt;2019&lt;/year&gt;&lt;/dates&gt;&lt;isbn&gt;0007-1145&lt;/isbn&gt;&lt;urls&gt;&lt;/urls&gt;&lt;/record&gt;&lt;/Cite&gt;&lt;/EndNote&gt;</w:instrText>
      </w:r>
      <w:r w:rsidRPr="003E7A03">
        <w:rPr>
          <w:rFonts w:cstheme="minorHAnsi"/>
          <w:sz w:val="22"/>
          <w:szCs w:val="22"/>
        </w:rPr>
        <w:fldChar w:fldCharType="separate"/>
      </w:r>
      <w:r w:rsidR="00F17364" w:rsidRPr="003E7A03">
        <w:rPr>
          <w:rFonts w:cstheme="minorHAnsi"/>
          <w:noProof/>
          <w:sz w:val="22"/>
          <w:szCs w:val="22"/>
        </w:rPr>
        <w:t>(24)</w:t>
      </w:r>
      <w:r w:rsidRPr="003E7A03">
        <w:rPr>
          <w:rFonts w:cstheme="minorHAnsi"/>
          <w:sz w:val="22"/>
          <w:szCs w:val="22"/>
        </w:rPr>
        <w:fldChar w:fldCharType="end"/>
      </w:r>
      <w:r w:rsidRPr="003E7A03">
        <w:rPr>
          <w:rFonts w:cstheme="minorHAnsi"/>
          <w:sz w:val="22"/>
          <w:szCs w:val="22"/>
        </w:rPr>
        <w:t xml:space="preserve">, family socioeconomic position </w:t>
      </w:r>
      <w:r w:rsidRPr="003E7A03">
        <w:rPr>
          <w:rFonts w:cstheme="minorHAnsi"/>
          <w:sz w:val="22"/>
          <w:szCs w:val="22"/>
        </w:rPr>
        <w:fldChar w:fldCharType="begin">
          <w:fldData xml:space="preserve">PEVuZE5vdGU+PENpdGU+PEF1dGhvcj5HYXNzZXI8L0F1dGhvcj48WWVhcj4yMDE3PC9ZZWFyPjxS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=
</w:fldData>
        </w:fldChar>
      </w:r>
      <w:r w:rsidR="00F17364" w:rsidRPr="003E7A03">
        <w:rPr>
          <w:rFonts w:cstheme="minorHAnsi"/>
          <w:sz w:val="22"/>
          <w:szCs w:val="22"/>
        </w:rPr>
        <w:instrText xml:space="preserve"> ADDIN EN.CITE </w:instrText>
      </w:r>
      <w:r w:rsidR="00F17364" w:rsidRPr="003E7A03">
        <w:rPr>
          <w:rFonts w:cstheme="minorHAnsi"/>
          <w:sz w:val="22"/>
          <w:szCs w:val="22"/>
        </w:rPr>
        <w:fldChar w:fldCharType="begin">
          <w:fldData xml:space="preserve">PEVuZE5vdGU+PENpdGU+PEF1dGhvcj5HYXNzZXI8L0F1dGhvcj48WWVhcj4yMDE3PC9ZZWFyPjxS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=
</w:fldData>
        </w:fldChar>
      </w:r>
      <w:r w:rsidR="00F17364" w:rsidRPr="003E7A03">
        <w:rPr>
          <w:rFonts w:cstheme="minorHAnsi"/>
          <w:sz w:val="22"/>
          <w:szCs w:val="22"/>
        </w:rPr>
        <w:instrText xml:space="preserve"> ADDIN EN.CITE.DATA </w:instrText>
      </w:r>
      <w:r w:rsidR="00F17364" w:rsidRPr="003E7A03">
        <w:rPr>
          <w:rFonts w:cstheme="minorHAnsi"/>
          <w:sz w:val="22"/>
          <w:szCs w:val="22"/>
        </w:rPr>
      </w:r>
      <w:r w:rsidR="00F17364" w:rsidRPr="003E7A03">
        <w:rPr>
          <w:rFonts w:cstheme="minorHAnsi"/>
          <w:sz w:val="22"/>
          <w:szCs w:val="22"/>
        </w:rPr>
        <w:fldChar w:fldCharType="end"/>
      </w:r>
      <w:r w:rsidRPr="003E7A03">
        <w:rPr>
          <w:rFonts w:cstheme="minorHAnsi"/>
          <w:sz w:val="22"/>
          <w:szCs w:val="22"/>
        </w:rPr>
      </w:r>
      <w:r w:rsidRPr="003E7A03">
        <w:rPr>
          <w:rFonts w:cstheme="minorHAnsi"/>
          <w:sz w:val="22"/>
          <w:szCs w:val="22"/>
        </w:rPr>
        <w:fldChar w:fldCharType="separate"/>
      </w:r>
      <w:r w:rsidR="00F17364" w:rsidRPr="003E7A03">
        <w:rPr>
          <w:rFonts w:cstheme="minorHAnsi"/>
          <w:noProof/>
          <w:sz w:val="22"/>
          <w:szCs w:val="22"/>
        </w:rPr>
        <w:t>(25)</w:t>
      </w:r>
      <w:r w:rsidRPr="003E7A03">
        <w:rPr>
          <w:rFonts w:cstheme="minorHAnsi"/>
          <w:sz w:val="22"/>
          <w:szCs w:val="22"/>
        </w:rPr>
        <w:fldChar w:fldCharType="end"/>
      </w:r>
      <w:r w:rsidRPr="003E7A03">
        <w:rPr>
          <w:rFonts w:cstheme="minorHAnsi"/>
          <w:sz w:val="22"/>
          <w:szCs w:val="22"/>
        </w:rPr>
        <w:t xml:space="preserve">, parental health behaviours </w:t>
      </w:r>
      <w:r w:rsidRPr="003E7A03">
        <w:rPr>
          <w:rFonts w:cstheme="minorHAnsi"/>
          <w:sz w:val="22"/>
          <w:szCs w:val="22"/>
        </w:rPr>
        <w:fldChar w:fldCharType="begin">
          <w:fldData xml:space="preserve">PEVuZE5vdGU+PENpdGU+PEF1dGhvcj5HYXNzZXI8L0F1dGhvcj48WWVhcj4yMDE4PC9ZZWFyPjxS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</w:fldData>
        </w:fldChar>
      </w:r>
      <w:r w:rsidR="00F17364" w:rsidRPr="003E7A03">
        <w:rPr>
          <w:rFonts w:cstheme="minorHAnsi"/>
          <w:sz w:val="22"/>
          <w:szCs w:val="22"/>
        </w:rPr>
        <w:instrText xml:space="preserve"> ADDIN EN.CITE </w:instrText>
      </w:r>
      <w:r w:rsidR="00F17364" w:rsidRPr="003E7A03">
        <w:rPr>
          <w:rFonts w:cstheme="minorHAnsi"/>
          <w:sz w:val="22"/>
          <w:szCs w:val="22"/>
        </w:rPr>
        <w:fldChar w:fldCharType="begin">
          <w:fldData xml:space="preserve">PEVuZE5vdGU+PENpdGU+PEF1dGhvcj5HYXNzZXI8L0F1dGhvcj48WWVhcj4yMDE4PC9ZZWFyPjxS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</w:fldData>
        </w:fldChar>
      </w:r>
      <w:r w:rsidR="00F17364" w:rsidRPr="003E7A03">
        <w:rPr>
          <w:rFonts w:cstheme="minorHAnsi"/>
          <w:sz w:val="22"/>
          <w:szCs w:val="22"/>
        </w:rPr>
        <w:instrText xml:space="preserve"> ADDIN EN.CITE.DATA </w:instrText>
      </w:r>
      <w:r w:rsidR="00F17364" w:rsidRPr="003E7A03">
        <w:rPr>
          <w:rFonts w:cstheme="minorHAnsi"/>
          <w:sz w:val="22"/>
          <w:szCs w:val="22"/>
        </w:rPr>
      </w:r>
      <w:r w:rsidR="00F17364" w:rsidRPr="003E7A03">
        <w:rPr>
          <w:rFonts w:cstheme="minorHAnsi"/>
          <w:sz w:val="22"/>
          <w:szCs w:val="22"/>
        </w:rPr>
        <w:fldChar w:fldCharType="end"/>
      </w:r>
      <w:r w:rsidRPr="003E7A03">
        <w:rPr>
          <w:rFonts w:cstheme="minorHAnsi"/>
          <w:sz w:val="22"/>
          <w:szCs w:val="22"/>
        </w:rPr>
      </w:r>
      <w:r w:rsidRPr="003E7A03">
        <w:rPr>
          <w:rFonts w:cstheme="minorHAnsi"/>
          <w:sz w:val="22"/>
          <w:szCs w:val="22"/>
        </w:rPr>
        <w:fldChar w:fldCharType="separate"/>
      </w:r>
      <w:r w:rsidR="00F17364" w:rsidRPr="003E7A03">
        <w:rPr>
          <w:rFonts w:cstheme="minorHAnsi"/>
          <w:noProof/>
          <w:sz w:val="22"/>
          <w:szCs w:val="22"/>
        </w:rPr>
        <w:t>(26)</w:t>
      </w:r>
      <w:r w:rsidRPr="003E7A03">
        <w:rPr>
          <w:rFonts w:cstheme="minorHAnsi"/>
          <w:sz w:val="22"/>
          <w:szCs w:val="22"/>
        </w:rPr>
        <w:fldChar w:fldCharType="end"/>
      </w:r>
      <w:r w:rsidRPr="003E7A03">
        <w:rPr>
          <w:rFonts w:cstheme="minorHAnsi"/>
          <w:sz w:val="22"/>
          <w:szCs w:val="22"/>
        </w:rPr>
        <w:t xml:space="preserve">, parenting styles </w:t>
      </w:r>
      <w:r w:rsidRPr="003E7A03">
        <w:rPr>
          <w:rFonts w:cstheme="minorHAnsi"/>
          <w:sz w:val="22"/>
          <w:szCs w:val="22"/>
        </w:rPr>
        <w:fldChar w:fldCharType="begin">
          <w:fldData xml:space="preserve">PEVuZE5vdGU+PENpdGU+PEF1dGhvcj5CdXJuZXR0PC9BdXRob3I+PFllYXI+MjAyMTwvWWVhcj48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=
</w:fldData>
        </w:fldChar>
      </w:r>
      <w:r w:rsidR="00F17364" w:rsidRPr="003E7A03">
        <w:rPr>
          <w:rFonts w:cstheme="minorHAnsi"/>
          <w:sz w:val="22"/>
          <w:szCs w:val="22"/>
        </w:rPr>
        <w:instrText xml:space="preserve"> ADDIN EN.CITE </w:instrText>
      </w:r>
      <w:r w:rsidR="00F17364" w:rsidRPr="003E7A03">
        <w:rPr>
          <w:rFonts w:cstheme="minorHAnsi"/>
          <w:sz w:val="22"/>
          <w:szCs w:val="22"/>
        </w:rPr>
        <w:fldChar w:fldCharType="begin">
          <w:fldData xml:space="preserve">PEVuZE5vdGU+PENpdGU+PEF1dGhvcj5CdXJuZXR0PC9BdXRob3I+PFllYXI+MjAyMTwvWWVhcj48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=
</w:fldData>
        </w:fldChar>
      </w:r>
      <w:r w:rsidR="00F17364" w:rsidRPr="003E7A03">
        <w:rPr>
          <w:rFonts w:cstheme="minorHAnsi"/>
          <w:sz w:val="22"/>
          <w:szCs w:val="22"/>
        </w:rPr>
        <w:instrText xml:space="preserve"> ADDIN EN.CITE.DATA </w:instrText>
      </w:r>
      <w:r w:rsidR="00F17364" w:rsidRPr="003E7A03">
        <w:rPr>
          <w:rFonts w:cstheme="minorHAnsi"/>
          <w:sz w:val="22"/>
          <w:szCs w:val="22"/>
        </w:rPr>
      </w:r>
      <w:r w:rsidR="00F17364" w:rsidRPr="003E7A03">
        <w:rPr>
          <w:rFonts w:cstheme="minorHAnsi"/>
          <w:sz w:val="22"/>
          <w:szCs w:val="22"/>
        </w:rPr>
        <w:fldChar w:fldCharType="end"/>
      </w:r>
      <w:r w:rsidRPr="003E7A03">
        <w:rPr>
          <w:rFonts w:cstheme="minorHAnsi"/>
          <w:sz w:val="22"/>
          <w:szCs w:val="22"/>
        </w:rPr>
      </w:r>
      <w:r w:rsidRPr="003E7A03">
        <w:rPr>
          <w:rFonts w:cstheme="minorHAnsi"/>
          <w:sz w:val="22"/>
          <w:szCs w:val="22"/>
        </w:rPr>
        <w:fldChar w:fldCharType="separate"/>
      </w:r>
      <w:r w:rsidR="00F17364" w:rsidRPr="003E7A03">
        <w:rPr>
          <w:rFonts w:cstheme="minorHAnsi"/>
          <w:noProof/>
          <w:sz w:val="22"/>
          <w:szCs w:val="22"/>
        </w:rPr>
        <w:t>(27)</w:t>
      </w:r>
      <w:r w:rsidRPr="003E7A03">
        <w:rPr>
          <w:rFonts w:cstheme="minorHAnsi"/>
          <w:sz w:val="22"/>
          <w:szCs w:val="22"/>
        </w:rPr>
        <w:fldChar w:fldCharType="end"/>
      </w:r>
      <w:r w:rsidRPr="003E7A03">
        <w:rPr>
          <w:rFonts w:cstheme="minorHAnsi"/>
          <w:sz w:val="22"/>
          <w:szCs w:val="22"/>
        </w:rPr>
        <w:t xml:space="preserve">, and preclinical cardiovascular phenotypes </w:t>
      </w:r>
      <w:r w:rsidRPr="003E7A03">
        <w:rPr>
          <w:rFonts w:cstheme="minorHAnsi"/>
          <w:sz w:val="22"/>
          <w:szCs w:val="22"/>
        </w:rPr>
        <w:fldChar w:fldCharType="begin">
          <w:fldData xml:space="preserve">PEVuZE5vdGU+PENpdGU+PEF1dGhvcj5LZXJyPC9BdXRob3I+PFllYXI+MjAyMTwvWWVhcj48UmVj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</w:fldData>
        </w:fldChar>
      </w:r>
      <w:r w:rsidR="008B46DD" w:rsidRPr="003E7A03">
        <w:rPr>
          <w:rFonts w:cstheme="minorHAnsi"/>
          <w:sz w:val="22"/>
          <w:szCs w:val="22"/>
        </w:rPr>
        <w:instrText xml:space="preserve"> ADDIN EN.CITE </w:instrText>
      </w:r>
      <w:r w:rsidR="008B46DD" w:rsidRPr="003E7A03">
        <w:rPr>
          <w:rFonts w:cstheme="minorHAnsi"/>
          <w:sz w:val="22"/>
          <w:szCs w:val="22"/>
        </w:rPr>
        <w:fldChar w:fldCharType="begin">
          <w:fldData xml:space="preserve">PEVuZE5vdGU+PENpdGU+PEF1dGhvcj5LZXJyPC9BdXRob3I+PFllYXI+MjAyMTwvWWVhcj48UmVj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</w:fldData>
        </w:fldChar>
      </w:r>
      <w:r w:rsidR="008B46DD" w:rsidRPr="003E7A03">
        <w:rPr>
          <w:rFonts w:cstheme="minorHAnsi"/>
          <w:sz w:val="22"/>
          <w:szCs w:val="22"/>
        </w:rPr>
        <w:instrText xml:space="preserve"> ADDIN EN.CITE.DATA </w:instrText>
      </w:r>
      <w:r w:rsidR="008B46DD" w:rsidRPr="003E7A03">
        <w:rPr>
          <w:rFonts w:cstheme="minorHAnsi"/>
          <w:sz w:val="22"/>
          <w:szCs w:val="22"/>
        </w:rPr>
      </w:r>
      <w:r w:rsidR="008B46DD" w:rsidRPr="003E7A03">
        <w:rPr>
          <w:rFonts w:cstheme="minorHAnsi"/>
          <w:sz w:val="22"/>
          <w:szCs w:val="22"/>
        </w:rPr>
        <w:fldChar w:fldCharType="end"/>
      </w:r>
      <w:r w:rsidRPr="003E7A03">
        <w:rPr>
          <w:rFonts w:cstheme="minorHAnsi"/>
          <w:sz w:val="22"/>
          <w:szCs w:val="22"/>
        </w:rPr>
      </w:r>
      <w:r w:rsidRPr="003E7A03">
        <w:rPr>
          <w:rFonts w:cstheme="minorHAnsi"/>
          <w:sz w:val="22"/>
          <w:szCs w:val="22"/>
        </w:rPr>
        <w:fldChar w:fldCharType="separate"/>
      </w:r>
      <w:r w:rsidR="008B46DD" w:rsidRPr="003E7A03">
        <w:rPr>
          <w:rFonts w:cstheme="minorHAnsi"/>
          <w:noProof/>
          <w:sz w:val="22"/>
          <w:szCs w:val="22"/>
        </w:rPr>
        <w:t>(18)</w:t>
      </w:r>
      <w:r w:rsidRPr="003E7A03">
        <w:rPr>
          <w:rFonts w:cstheme="minorHAnsi"/>
          <w:sz w:val="22"/>
          <w:szCs w:val="22"/>
        </w:rPr>
        <w:fldChar w:fldCharType="end"/>
      </w:r>
      <w:r w:rsidRPr="003E7A03">
        <w:rPr>
          <w:rFonts w:cstheme="minorHAnsi"/>
          <w:sz w:val="22"/>
          <w:szCs w:val="22"/>
        </w:rPr>
        <w:t xml:space="preserve">. Moreover, the dietary trajectories derived using the scoring system by </w:t>
      </w:r>
      <w:r w:rsidRPr="003E7A03">
        <w:rPr>
          <w:rFonts w:cstheme="minorHAnsi"/>
          <w:noProof/>
          <w:sz w:val="22"/>
          <w:szCs w:val="22"/>
        </w:rPr>
        <w:t xml:space="preserve">Gasser et al </w:t>
      </w:r>
      <w:r w:rsidRPr="003E7A03">
        <w:rPr>
          <w:rFonts w:cstheme="minorHAnsi"/>
          <w:noProof/>
          <w:sz w:val="22"/>
          <w:szCs w:val="22"/>
        </w:rPr>
        <w:fldChar w:fldCharType="begin"/>
      </w:r>
      <w:r w:rsidR="00587BE7" w:rsidRPr="003E7A03">
        <w:rPr>
          <w:rFonts w:cstheme="minorHAnsi"/>
          <w:noProof/>
          <w:sz w:val="22"/>
          <w:szCs w:val="22"/>
        </w:rPr>
        <w:instrText xml:space="preserve"> ADDIN EN.CITE &lt;EndNote&gt;&lt;Cite&gt;&lt;Author&gt;Gasser&lt;/Author&gt;&lt;Year&gt;2017&lt;/Year&gt;&lt;RecNum&gt;20&lt;/RecNum&gt;&lt;DisplayText&gt;(22)&lt;/DisplayText&gt;&lt;record&gt;&lt;rec-number&gt;20&lt;/rec-number&gt;&lt;foreign-keys&gt;&lt;key app="EN" db-id="z2tvp9tzpx5a9wevz92xwzaq2vx2pfrfz5z5" timestamp="1580347606"&gt;20&lt;/key&gt;&lt;/foreign-keys&gt;&lt;ref-type name="Journal Article"&gt;17&lt;/ref-type&gt;&lt;contributors&gt;&lt;authors&gt;&lt;author&gt;Gasser, C&lt;/author&gt;&lt;author&gt;Kerr, J&lt;/author&gt;&lt;author&gt;Mensah, F&lt;/author&gt;&lt;author&gt;Wake, M&lt;/author&gt;&lt;/authors&gt;&lt;/contributors&gt;&lt;titles&gt;&lt;title&gt;Stability and change in dietary scores and patterns across six waves of the Longitudinal Study of Australian Children &lt;/title&gt;&lt;secondary-title&gt;British Journal of Nutrition&lt;/secondary-title&gt;&lt;/titles&gt;&lt;periodical&gt;&lt;full-title&gt;British Journal of Nutrition&lt;/full-title&gt;&lt;/periodical&gt;&lt;pages&gt;1137-1150&lt;/pages&gt;&lt;volume&gt;117&lt;/volume&gt;&lt;dates&gt;&lt;year&gt;2017&lt;/year&gt;&lt;/dates&gt;&lt;urls&gt;&lt;/urls&gt;&lt;/record&gt;&lt;/Cite&gt;&lt;/EndNote&gt;</w:instrText>
      </w:r>
      <w:r w:rsidRPr="003E7A03">
        <w:rPr>
          <w:rFonts w:cstheme="minorHAnsi"/>
          <w:noProof/>
          <w:sz w:val="22"/>
          <w:szCs w:val="22"/>
        </w:rPr>
        <w:fldChar w:fldCharType="separate"/>
      </w:r>
      <w:r w:rsidR="00587BE7" w:rsidRPr="003E7A03">
        <w:rPr>
          <w:rFonts w:cstheme="minorHAnsi"/>
          <w:noProof/>
          <w:sz w:val="22"/>
          <w:szCs w:val="22"/>
        </w:rPr>
        <w:t>(22)</w:t>
      </w:r>
      <w:r w:rsidRPr="003E7A03">
        <w:rPr>
          <w:rFonts w:cstheme="minorHAnsi"/>
          <w:noProof/>
          <w:sz w:val="22"/>
          <w:szCs w:val="22"/>
        </w:rPr>
        <w:fldChar w:fldCharType="end"/>
      </w:r>
      <w:r w:rsidRPr="003E7A03">
        <w:rPr>
          <w:rFonts w:cstheme="minorHAnsi"/>
          <w:noProof/>
          <w:sz w:val="22"/>
          <w:szCs w:val="22"/>
        </w:rPr>
        <w:t xml:space="preserve"> have been used in multiple analyses based on LSAC dietary data </w:t>
      </w:r>
      <w:r w:rsidRPr="003E7A03">
        <w:rPr>
          <w:rFonts w:cstheme="minorHAnsi"/>
          <w:noProof/>
          <w:sz w:val="22"/>
          <w:szCs w:val="22"/>
        </w:rPr>
        <w:fldChar w:fldCharType="begin">
          <w:fldData xml:space="preserve">PEVuZE5vdGU+PENpdGU+PEF1dGhvcj5LZXJyPC9BdXRob3I+PFllYXI+MjAyMTwvWWVhcj48UmVj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</w:fldData>
        </w:fldChar>
      </w:r>
      <w:r w:rsidR="00F17364" w:rsidRPr="003E7A03">
        <w:rPr>
          <w:rFonts w:cstheme="minorHAnsi"/>
          <w:noProof/>
          <w:sz w:val="22"/>
          <w:szCs w:val="22"/>
        </w:rPr>
        <w:instrText xml:space="preserve"> ADDIN EN.CITE </w:instrText>
      </w:r>
      <w:r w:rsidR="00F17364" w:rsidRPr="003E7A03">
        <w:rPr>
          <w:rFonts w:cstheme="minorHAnsi"/>
          <w:noProof/>
          <w:sz w:val="22"/>
          <w:szCs w:val="22"/>
        </w:rPr>
        <w:fldChar w:fldCharType="begin">
          <w:fldData xml:space="preserve">PEVuZE5vdGU+PENpdGU+PEF1dGhvcj5LZXJyPC9BdXRob3I+PFllYXI+MjAyMTwvWWVhcj48UmVj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</w:fldData>
        </w:fldChar>
      </w:r>
      <w:r w:rsidR="00F17364" w:rsidRPr="003E7A03">
        <w:rPr>
          <w:rFonts w:cstheme="minorHAnsi"/>
          <w:noProof/>
          <w:sz w:val="22"/>
          <w:szCs w:val="22"/>
        </w:rPr>
        <w:instrText xml:space="preserve"> ADDIN EN.CITE.DATA </w:instrText>
      </w:r>
      <w:r w:rsidR="00F17364" w:rsidRPr="003E7A03">
        <w:rPr>
          <w:rFonts w:cstheme="minorHAnsi"/>
          <w:noProof/>
          <w:sz w:val="22"/>
          <w:szCs w:val="22"/>
        </w:rPr>
      </w:r>
      <w:r w:rsidR="00F17364" w:rsidRPr="003E7A03">
        <w:rPr>
          <w:rFonts w:cstheme="minorHAnsi"/>
          <w:noProof/>
          <w:sz w:val="22"/>
          <w:szCs w:val="22"/>
        </w:rPr>
        <w:fldChar w:fldCharType="end"/>
      </w:r>
      <w:r w:rsidRPr="003E7A03">
        <w:rPr>
          <w:rFonts w:cstheme="minorHAnsi"/>
          <w:noProof/>
          <w:sz w:val="22"/>
          <w:szCs w:val="22"/>
        </w:rPr>
      </w:r>
      <w:r w:rsidRPr="003E7A03">
        <w:rPr>
          <w:rFonts w:cstheme="minorHAnsi"/>
          <w:noProof/>
          <w:sz w:val="22"/>
          <w:szCs w:val="22"/>
        </w:rPr>
        <w:fldChar w:fldCharType="separate"/>
      </w:r>
      <w:r w:rsidR="00F17364" w:rsidRPr="003E7A03">
        <w:rPr>
          <w:rFonts w:cstheme="minorHAnsi"/>
          <w:noProof/>
          <w:sz w:val="22"/>
          <w:szCs w:val="22"/>
        </w:rPr>
        <w:t>(18, 24-27)</w:t>
      </w:r>
      <w:r w:rsidRPr="003E7A03">
        <w:rPr>
          <w:rFonts w:cstheme="minorHAnsi"/>
          <w:noProof/>
          <w:sz w:val="22"/>
          <w:szCs w:val="22"/>
        </w:rPr>
        <w:fldChar w:fldCharType="end"/>
      </w:r>
      <w:r w:rsidRPr="003E7A03">
        <w:rPr>
          <w:rFonts w:cstheme="minorHAnsi"/>
          <w:noProof/>
          <w:sz w:val="22"/>
          <w:szCs w:val="22"/>
        </w:rPr>
        <w:t>.</w:t>
      </w:r>
    </w:p>
    <w:p w14:paraId="00CE1D98" w14:textId="77777777" w:rsidR="0084173C" w:rsidRPr="003E7A03" w:rsidRDefault="0084173C" w:rsidP="00EC6626">
      <w:pPr>
        <w:spacing w:line="480" w:lineRule="auto"/>
        <w:rPr>
          <w:rFonts w:cstheme="minorHAnsi"/>
          <w:i/>
          <w:iCs/>
          <w:sz w:val="22"/>
          <w:szCs w:val="22"/>
        </w:rPr>
      </w:pPr>
    </w:p>
    <w:p w14:paraId="5027B246" w14:textId="363094ED" w:rsidR="00F75930" w:rsidRPr="003E7A03" w:rsidRDefault="001A643C" w:rsidP="00EC6626">
      <w:pPr>
        <w:spacing w:line="480" w:lineRule="auto"/>
        <w:rPr>
          <w:rFonts w:cstheme="minorHAnsi"/>
          <w:i/>
          <w:iCs/>
          <w:sz w:val="22"/>
          <w:szCs w:val="22"/>
        </w:rPr>
      </w:pPr>
      <w:r w:rsidRPr="003E7A03">
        <w:rPr>
          <w:rFonts w:cstheme="minorHAnsi"/>
          <w:i/>
          <w:iCs/>
          <w:sz w:val="22"/>
          <w:szCs w:val="22"/>
        </w:rPr>
        <w:t>Assessment of b</w:t>
      </w:r>
      <w:r w:rsidR="00F75930" w:rsidRPr="003E7A03">
        <w:rPr>
          <w:rFonts w:cstheme="minorHAnsi"/>
          <w:i/>
          <w:iCs/>
          <w:sz w:val="22"/>
          <w:szCs w:val="22"/>
        </w:rPr>
        <w:t>lood pressure</w:t>
      </w:r>
    </w:p>
    <w:p w14:paraId="1E02ABDB" w14:textId="2B2B76A2" w:rsidR="00F75930" w:rsidRPr="003E7A03" w:rsidRDefault="00754465" w:rsidP="00EC6626">
      <w:pPr>
        <w:spacing w:line="480" w:lineRule="auto"/>
        <w:rPr>
          <w:rFonts w:cstheme="minorHAnsi"/>
          <w:sz w:val="22"/>
          <w:szCs w:val="22"/>
        </w:rPr>
      </w:pPr>
      <w:r w:rsidRPr="003E7A03">
        <w:rPr>
          <w:rFonts w:cstheme="minorHAnsi"/>
          <w:sz w:val="22"/>
          <w:szCs w:val="22"/>
        </w:rPr>
        <w:t xml:space="preserve">SBP </w:t>
      </w:r>
      <w:r w:rsidR="00F75930" w:rsidRPr="003E7A03">
        <w:rPr>
          <w:rFonts w:cstheme="minorHAnsi"/>
          <w:sz w:val="22"/>
          <w:szCs w:val="22"/>
        </w:rPr>
        <w:t xml:space="preserve">and </w:t>
      </w:r>
      <w:r w:rsidRPr="003E7A03">
        <w:rPr>
          <w:rFonts w:cstheme="minorHAnsi"/>
          <w:sz w:val="22"/>
          <w:szCs w:val="22"/>
        </w:rPr>
        <w:t>D</w:t>
      </w:r>
      <w:r w:rsidR="00931F02" w:rsidRPr="003E7A03">
        <w:rPr>
          <w:rFonts w:cstheme="minorHAnsi"/>
          <w:sz w:val="22"/>
          <w:szCs w:val="22"/>
        </w:rPr>
        <w:t xml:space="preserve">BP </w:t>
      </w:r>
      <w:r w:rsidR="00F75930" w:rsidRPr="003E7A03">
        <w:rPr>
          <w:rFonts w:cstheme="minorHAnsi"/>
          <w:sz w:val="22"/>
          <w:szCs w:val="22"/>
        </w:rPr>
        <w:t xml:space="preserve">measurements were taken </w:t>
      </w:r>
      <w:r w:rsidR="00A90EE1" w:rsidRPr="003E7A03">
        <w:rPr>
          <w:rFonts w:cstheme="minorHAnsi"/>
          <w:sz w:val="22"/>
          <w:szCs w:val="22"/>
        </w:rPr>
        <w:t xml:space="preserve">by trained </w:t>
      </w:r>
      <w:r w:rsidR="00946E85" w:rsidRPr="003E7A03">
        <w:rPr>
          <w:rFonts w:cstheme="minorHAnsi"/>
          <w:sz w:val="22"/>
          <w:szCs w:val="22"/>
        </w:rPr>
        <w:t>professionals</w:t>
      </w:r>
      <w:r w:rsidR="00A90EE1" w:rsidRPr="003E7A03">
        <w:rPr>
          <w:rFonts w:cstheme="minorHAnsi"/>
          <w:sz w:val="22"/>
          <w:szCs w:val="22"/>
        </w:rPr>
        <w:t xml:space="preserve"> </w:t>
      </w:r>
      <w:r w:rsidR="00F75930" w:rsidRPr="003E7A03">
        <w:rPr>
          <w:rFonts w:cstheme="minorHAnsi"/>
          <w:sz w:val="22"/>
          <w:szCs w:val="22"/>
        </w:rPr>
        <w:t xml:space="preserve">in </w:t>
      </w:r>
      <w:r w:rsidR="000A4CB0" w:rsidRPr="003E7A03">
        <w:rPr>
          <w:rFonts w:cstheme="minorHAnsi"/>
          <w:sz w:val="22"/>
          <w:szCs w:val="22"/>
        </w:rPr>
        <w:t xml:space="preserve">wave 6 </w:t>
      </w:r>
      <w:r w:rsidR="00A73254" w:rsidRPr="003E7A03">
        <w:rPr>
          <w:rFonts w:cstheme="minorHAnsi"/>
          <w:sz w:val="22"/>
          <w:szCs w:val="22"/>
        </w:rPr>
        <w:t xml:space="preserve">of the B-cohort </w:t>
      </w:r>
      <w:r w:rsidR="000A4CB0" w:rsidRPr="003E7A03">
        <w:rPr>
          <w:rFonts w:cstheme="minorHAnsi"/>
          <w:sz w:val="22"/>
          <w:szCs w:val="22"/>
        </w:rPr>
        <w:t>and w</w:t>
      </w:r>
      <w:r w:rsidR="00F75930" w:rsidRPr="003E7A03">
        <w:rPr>
          <w:rFonts w:cstheme="minorHAnsi"/>
          <w:sz w:val="22"/>
          <w:szCs w:val="22"/>
        </w:rPr>
        <w:t xml:space="preserve">ave 4 </w:t>
      </w:r>
      <w:r w:rsidR="00A73254" w:rsidRPr="003E7A03">
        <w:rPr>
          <w:rFonts w:cstheme="minorHAnsi"/>
          <w:sz w:val="22"/>
          <w:szCs w:val="22"/>
        </w:rPr>
        <w:t xml:space="preserve">of the K-cohort </w:t>
      </w:r>
      <w:r w:rsidR="000A4CB0" w:rsidRPr="003E7A03">
        <w:rPr>
          <w:rFonts w:cstheme="minorHAnsi"/>
          <w:sz w:val="22"/>
          <w:szCs w:val="22"/>
        </w:rPr>
        <w:t xml:space="preserve">when children were </w:t>
      </w:r>
      <w:r w:rsidR="00F75930" w:rsidRPr="003E7A03">
        <w:rPr>
          <w:rFonts w:cstheme="minorHAnsi"/>
          <w:sz w:val="22"/>
          <w:szCs w:val="22"/>
        </w:rPr>
        <w:t>age</w:t>
      </w:r>
      <w:r w:rsidR="000A4CB0" w:rsidRPr="003E7A03">
        <w:rPr>
          <w:rFonts w:cstheme="minorHAnsi"/>
          <w:sz w:val="22"/>
          <w:szCs w:val="22"/>
        </w:rPr>
        <w:t>d</w:t>
      </w:r>
      <w:r w:rsidR="00F75930" w:rsidRPr="003E7A03">
        <w:rPr>
          <w:rFonts w:cstheme="minorHAnsi"/>
          <w:sz w:val="22"/>
          <w:szCs w:val="22"/>
        </w:rPr>
        <w:t xml:space="preserve"> 10</w:t>
      </w:r>
      <w:r w:rsidR="002A7A16" w:rsidRPr="003E7A03">
        <w:rPr>
          <w:rFonts w:cstheme="minorHAnsi"/>
          <w:sz w:val="22"/>
          <w:szCs w:val="22"/>
        </w:rPr>
        <w:t>/</w:t>
      </w:r>
      <w:r w:rsidR="00F75930" w:rsidRPr="003E7A03">
        <w:rPr>
          <w:rFonts w:cstheme="minorHAnsi"/>
          <w:sz w:val="22"/>
          <w:szCs w:val="22"/>
        </w:rPr>
        <w:t>11 using an A&amp;D Digital Blood Pressure Monitor – Model UA-767 (A&amp;D Co., LTD, Japan</w:t>
      </w:r>
      <w:r w:rsidR="0082216E" w:rsidRPr="003E7A03">
        <w:rPr>
          <w:rFonts w:cstheme="minorHAnsi"/>
          <w:sz w:val="22"/>
          <w:szCs w:val="22"/>
        </w:rPr>
        <w:t>)</w:t>
      </w:r>
      <w:r w:rsidR="008905DF" w:rsidRPr="003E7A03">
        <w:rPr>
          <w:rFonts w:cstheme="minorHAnsi"/>
          <w:sz w:val="22"/>
          <w:szCs w:val="22"/>
        </w:rPr>
        <w:t>.</w:t>
      </w:r>
      <w:r w:rsidR="00CD570B" w:rsidRPr="003E7A03">
        <w:rPr>
          <w:rFonts w:cstheme="minorHAnsi"/>
          <w:sz w:val="22"/>
          <w:szCs w:val="22"/>
        </w:rPr>
        <w:t xml:space="preserve"> This monitor has not been validated for use in children.</w:t>
      </w:r>
      <w:r w:rsidR="008905DF" w:rsidRPr="003E7A03">
        <w:rPr>
          <w:rFonts w:cstheme="minorHAnsi"/>
          <w:sz w:val="22"/>
          <w:szCs w:val="22"/>
        </w:rPr>
        <w:t xml:space="preserve"> </w:t>
      </w:r>
      <w:r w:rsidR="00F75930" w:rsidRPr="003E7A03">
        <w:rPr>
          <w:rFonts w:cstheme="minorHAnsi"/>
          <w:sz w:val="22"/>
          <w:szCs w:val="22"/>
        </w:rPr>
        <w:t>Two measurements were taken by the interviewer with a one-minute interval between the measurements, according to standard protocol</w:t>
      </w:r>
      <w:r w:rsidR="0082216E" w:rsidRPr="003E7A03">
        <w:rPr>
          <w:rFonts w:cstheme="minorHAnsi"/>
          <w:sz w:val="22"/>
          <w:szCs w:val="22"/>
        </w:rPr>
        <w:t xml:space="preserve"> </w:t>
      </w:r>
      <w:r w:rsidR="008905DF" w:rsidRPr="003E7A03">
        <w:rPr>
          <w:rFonts w:cstheme="minorHAnsi"/>
          <w:sz w:val="22"/>
          <w:szCs w:val="22"/>
        </w:rPr>
        <w:fldChar w:fldCharType="begin"/>
      </w:r>
      <w:r w:rsidR="008B46DD" w:rsidRPr="003E7A03">
        <w:rPr>
          <w:rFonts w:cstheme="minorHAnsi"/>
          <w:sz w:val="22"/>
          <w:szCs w:val="22"/>
        </w:rPr>
        <w:instrText xml:space="preserve"> ADDIN EN.CITE &lt;EndNote&gt;&lt;Cite&gt;&lt;Author&gt;Growing Up in Australia&lt;/Author&gt;&lt;Year&gt;2020&lt;/Year&gt;&lt;RecNum&gt;144&lt;/RecNum&gt;&lt;DisplayText&gt;(28)&lt;/DisplayText&gt;&lt;record&gt;&lt;rec-number&gt;144&lt;/rec-number&gt;&lt;foreign-keys&gt;&lt;key app="EN" db-id="za2avw2wpt025qer9d75feaxpte00r0zt9xz" timestamp="1634616725"&gt;144&lt;/key&gt;&lt;/foreign-keys&gt;&lt;ref-type name="Web Page"&gt;12&lt;/ref-type&gt;&lt;contributors&gt;&lt;authors&gt;&lt;author&gt;Growing Up in Australia,&lt;/author&gt;&lt;/authors&gt;&lt;secondary-authors&gt;&lt;author&gt;Australian Institute of Family Studies (AIFS) &amp;amp; Australian Government Department of Social Services (DSS)&lt;/author&gt;&lt;/secondary-authors&gt;&lt;/contributors&gt;&lt;titles&gt;&lt;title&gt;Data user guide. The Longitudinal Study of Australian Children&lt;/title&gt;&lt;secondary-title&gt;Data and Documentation&lt;/secondary-title&gt;&lt;/titles&gt;&lt;number&gt;12/02/2020&lt;/number&gt;&lt;dates&gt;&lt;year&gt;2020&lt;/year&gt;&lt;/dates&gt;&lt;publisher&gt;Australian Institute of Family Studies&lt;/publisher&gt;&lt;urls&gt;&lt;related-urls&gt;&lt;url&gt;https://growingupinaustralia.gov.au/data-and-documentation/data-user-guide&lt;/url&gt;&lt;/related-urls&gt;&lt;/urls&gt;&lt;/record&gt;&lt;/Cite&gt;&lt;/EndNote&gt;</w:instrText>
      </w:r>
      <w:r w:rsidR="008905DF" w:rsidRPr="003E7A03">
        <w:rPr>
          <w:rFonts w:cstheme="minorHAnsi"/>
          <w:sz w:val="22"/>
          <w:szCs w:val="22"/>
        </w:rPr>
        <w:fldChar w:fldCharType="separate"/>
      </w:r>
      <w:r w:rsidR="008B46DD" w:rsidRPr="003E7A03">
        <w:rPr>
          <w:rFonts w:cstheme="minorHAnsi"/>
          <w:noProof/>
          <w:sz w:val="22"/>
          <w:szCs w:val="22"/>
        </w:rPr>
        <w:t>(28)</w:t>
      </w:r>
      <w:r w:rsidR="008905DF" w:rsidRPr="003E7A03">
        <w:rPr>
          <w:rFonts w:cstheme="minorHAnsi"/>
          <w:sz w:val="22"/>
          <w:szCs w:val="22"/>
        </w:rPr>
        <w:fldChar w:fldCharType="end"/>
      </w:r>
      <w:r w:rsidR="008905DF" w:rsidRPr="003E7A03">
        <w:rPr>
          <w:rFonts w:cstheme="minorHAnsi"/>
          <w:sz w:val="22"/>
          <w:szCs w:val="22"/>
        </w:rPr>
        <w:t xml:space="preserve">. </w:t>
      </w:r>
      <w:r w:rsidR="00F75930" w:rsidRPr="003E7A03">
        <w:rPr>
          <w:rFonts w:cstheme="minorHAnsi"/>
          <w:sz w:val="22"/>
          <w:szCs w:val="22"/>
        </w:rPr>
        <w:t>The mean of the two measurements was calculated</w:t>
      </w:r>
      <w:r w:rsidR="00AF35A5" w:rsidRPr="003E7A03">
        <w:rPr>
          <w:rFonts w:cstheme="minorHAnsi"/>
          <w:sz w:val="22"/>
          <w:szCs w:val="22"/>
        </w:rPr>
        <w:t xml:space="preserve"> and used for analysis</w:t>
      </w:r>
      <w:r w:rsidR="00F75930" w:rsidRPr="003E7A03">
        <w:rPr>
          <w:rFonts w:cstheme="minorHAnsi"/>
          <w:sz w:val="22"/>
          <w:szCs w:val="22"/>
        </w:rPr>
        <w:t>.</w:t>
      </w:r>
    </w:p>
    <w:p w14:paraId="35D708FD" w14:textId="6C69A75C" w:rsidR="00F75930" w:rsidRPr="003E7A03" w:rsidRDefault="00F75930" w:rsidP="00EC6626">
      <w:pPr>
        <w:spacing w:line="480" w:lineRule="auto"/>
        <w:rPr>
          <w:rFonts w:cstheme="minorHAnsi"/>
          <w:sz w:val="22"/>
          <w:szCs w:val="22"/>
        </w:rPr>
      </w:pPr>
    </w:p>
    <w:p w14:paraId="1CAA811A" w14:textId="5547D572" w:rsidR="00F75930" w:rsidRPr="003E7A03" w:rsidRDefault="001A643C" w:rsidP="00EC6626">
      <w:pPr>
        <w:spacing w:line="480" w:lineRule="auto"/>
        <w:rPr>
          <w:rFonts w:cstheme="minorHAnsi"/>
          <w:i/>
          <w:iCs/>
          <w:sz w:val="22"/>
          <w:szCs w:val="22"/>
        </w:rPr>
      </w:pPr>
      <w:r w:rsidRPr="003E7A03">
        <w:rPr>
          <w:rFonts w:cstheme="minorHAnsi"/>
          <w:i/>
          <w:iCs/>
          <w:sz w:val="22"/>
          <w:szCs w:val="22"/>
        </w:rPr>
        <w:lastRenderedPageBreak/>
        <w:t>Assessment of c</w:t>
      </w:r>
      <w:r w:rsidR="00F75930" w:rsidRPr="003E7A03">
        <w:rPr>
          <w:rFonts w:cstheme="minorHAnsi"/>
          <w:i/>
          <w:iCs/>
          <w:sz w:val="22"/>
          <w:szCs w:val="22"/>
        </w:rPr>
        <w:t>ovariates</w:t>
      </w:r>
    </w:p>
    <w:p w14:paraId="21E98B40" w14:textId="2B80C4EC" w:rsidR="00F35AEF" w:rsidRPr="003E7A03" w:rsidRDefault="00F75930" w:rsidP="00EC6626">
      <w:pPr>
        <w:spacing w:line="480" w:lineRule="auto"/>
        <w:rPr>
          <w:rFonts w:cstheme="minorHAnsi"/>
          <w:color w:val="000000"/>
          <w:sz w:val="22"/>
          <w:szCs w:val="22"/>
          <w:shd w:val="clear" w:color="auto" w:fill="FFFFFF"/>
        </w:rPr>
      </w:pPr>
      <w:r w:rsidRPr="003E7A03">
        <w:rPr>
          <w:rFonts w:cstheme="minorHAnsi"/>
          <w:sz w:val="22"/>
          <w:szCs w:val="22"/>
        </w:rPr>
        <w:t xml:space="preserve">We identified potential </w:t>
      </w:r>
      <w:r w:rsidR="00CA22AA" w:rsidRPr="003E7A03">
        <w:rPr>
          <w:rFonts w:cstheme="minorHAnsi"/>
          <w:sz w:val="22"/>
          <w:szCs w:val="22"/>
        </w:rPr>
        <w:t>covariates</w:t>
      </w:r>
      <w:r w:rsidRPr="003E7A03">
        <w:rPr>
          <w:rFonts w:cstheme="minorHAnsi"/>
          <w:sz w:val="22"/>
          <w:szCs w:val="22"/>
        </w:rPr>
        <w:t xml:space="preserve"> for the analysis based on published literature that examined the relationship between dietary intake and </w:t>
      </w:r>
      <w:r w:rsidR="000C06BA" w:rsidRPr="003E7A03">
        <w:rPr>
          <w:rFonts w:cstheme="minorHAnsi"/>
          <w:sz w:val="22"/>
          <w:szCs w:val="22"/>
        </w:rPr>
        <w:t>BP</w:t>
      </w:r>
      <w:r w:rsidRPr="003E7A03">
        <w:rPr>
          <w:rFonts w:cstheme="minorHAnsi"/>
          <w:sz w:val="22"/>
          <w:szCs w:val="22"/>
        </w:rPr>
        <w:t xml:space="preserve"> in children</w:t>
      </w:r>
      <w:r w:rsidR="00914B56" w:rsidRPr="003E7A03">
        <w:rPr>
          <w:rFonts w:cstheme="minorHAnsi"/>
          <w:sz w:val="22"/>
          <w:szCs w:val="22"/>
        </w:rPr>
        <w:t xml:space="preserve"> </w:t>
      </w:r>
      <w:r w:rsidR="00914B56" w:rsidRPr="003E7A03">
        <w:rPr>
          <w:rFonts w:cstheme="minorHAnsi"/>
          <w:sz w:val="22"/>
          <w:szCs w:val="22"/>
        </w:rPr>
        <w:fldChar w:fldCharType="begin">
          <w:fldData xml:space="preserve">PEVuZE5vdGU+PENpdGU+PEF1dGhvcj5BbWJyb3Npbmk8L0F1dGhvcj48WWVhcj4yMDEwPC9ZZWFy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</w:fldData>
        </w:fldChar>
      </w:r>
      <w:r w:rsidR="008B46DD" w:rsidRPr="003E7A03">
        <w:rPr>
          <w:rFonts w:cstheme="minorHAnsi"/>
          <w:sz w:val="22"/>
          <w:szCs w:val="22"/>
        </w:rPr>
        <w:instrText xml:space="preserve"> ADDIN EN.CITE </w:instrText>
      </w:r>
      <w:r w:rsidR="008B46DD" w:rsidRPr="003E7A03">
        <w:rPr>
          <w:rFonts w:cstheme="minorHAnsi"/>
          <w:sz w:val="22"/>
          <w:szCs w:val="22"/>
        </w:rPr>
        <w:fldChar w:fldCharType="begin">
          <w:fldData xml:space="preserve">PEVuZE5vdGU+PENpdGU+PEF1dGhvcj5BbWJyb3Npbmk8L0F1dGhvcj48WWVhcj4yMDEwPC9ZZWFy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</w:fldData>
        </w:fldChar>
      </w:r>
      <w:r w:rsidR="008B46DD" w:rsidRPr="003E7A03">
        <w:rPr>
          <w:rFonts w:cstheme="minorHAnsi"/>
          <w:sz w:val="22"/>
          <w:szCs w:val="22"/>
        </w:rPr>
        <w:instrText xml:space="preserve"> ADDIN EN.CITE.DATA </w:instrText>
      </w:r>
      <w:r w:rsidR="008B46DD" w:rsidRPr="003E7A03">
        <w:rPr>
          <w:rFonts w:cstheme="minorHAnsi"/>
          <w:sz w:val="22"/>
          <w:szCs w:val="22"/>
        </w:rPr>
      </w:r>
      <w:r w:rsidR="008B46DD" w:rsidRPr="003E7A03">
        <w:rPr>
          <w:rFonts w:cstheme="minorHAnsi"/>
          <w:sz w:val="22"/>
          <w:szCs w:val="22"/>
        </w:rPr>
        <w:fldChar w:fldCharType="end"/>
      </w:r>
      <w:r w:rsidR="00914B56" w:rsidRPr="003E7A03">
        <w:rPr>
          <w:rFonts w:cstheme="minorHAnsi"/>
          <w:sz w:val="22"/>
          <w:szCs w:val="22"/>
        </w:rPr>
      </w:r>
      <w:r w:rsidR="00914B56" w:rsidRPr="003E7A03">
        <w:rPr>
          <w:rFonts w:cstheme="minorHAnsi"/>
          <w:sz w:val="22"/>
          <w:szCs w:val="22"/>
        </w:rPr>
        <w:fldChar w:fldCharType="separate"/>
      </w:r>
      <w:r w:rsidR="008B46DD" w:rsidRPr="003E7A03">
        <w:rPr>
          <w:rFonts w:cstheme="minorHAnsi"/>
          <w:noProof/>
          <w:sz w:val="22"/>
          <w:szCs w:val="22"/>
        </w:rPr>
        <w:t>(7-10, 12, 29)</w:t>
      </w:r>
      <w:r w:rsidR="00914B56" w:rsidRPr="003E7A03">
        <w:rPr>
          <w:rFonts w:cstheme="minorHAnsi"/>
          <w:sz w:val="22"/>
          <w:szCs w:val="22"/>
        </w:rPr>
        <w:fldChar w:fldCharType="end"/>
      </w:r>
      <w:r w:rsidR="00914B56" w:rsidRPr="003E7A03">
        <w:rPr>
          <w:rFonts w:cstheme="minorHAnsi"/>
          <w:sz w:val="22"/>
          <w:szCs w:val="22"/>
        </w:rPr>
        <w:t xml:space="preserve">. </w:t>
      </w:r>
      <w:r w:rsidR="00471035" w:rsidRPr="003E7A03">
        <w:rPr>
          <w:rFonts w:cstheme="minorHAnsi"/>
          <w:sz w:val="22"/>
          <w:szCs w:val="22"/>
        </w:rPr>
        <w:t xml:space="preserve"> </w:t>
      </w:r>
      <w:r w:rsidR="00626DE5" w:rsidRPr="003E7A03">
        <w:rPr>
          <w:rFonts w:cstheme="minorHAnsi"/>
          <w:sz w:val="22"/>
          <w:szCs w:val="22"/>
        </w:rPr>
        <w:t>Questions</w:t>
      </w:r>
      <w:r w:rsidR="00056E8C" w:rsidRPr="003E7A03">
        <w:rPr>
          <w:rFonts w:cstheme="minorHAnsi"/>
          <w:sz w:val="22"/>
          <w:szCs w:val="22"/>
        </w:rPr>
        <w:t xml:space="preserve"> and</w:t>
      </w:r>
      <w:r w:rsidR="00626DE5" w:rsidRPr="003E7A03">
        <w:rPr>
          <w:rFonts w:cstheme="minorHAnsi"/>
          <w:sz w:val="22"/>
          <w:szCs w:val="22"/>
        </w:rPr>
        <w:t xml:space="preserve"> response options </w:t>
      </w:r>
      <w:r w:rsidR="00056E8C" w:rsidRPr="003E7A03">
        <w:rPr>
          <w:rFonts w:cstheme="minorHAnsi"/>
          <w:sz w:val="22"/>
          <w:szCs w:val="22"/>
        </w:rPr>
        <w:t>for all covariates</w:t>
      </w:r>
      <w:r w:rsidR="00650A03" w:rsidRPr="003E7A03">
        <w:rPr>
          <w:rFonts w:cstheme="minorHAnsi"/>
          <w:sz w:val="22"/>
          <w:szCs w:val="22"/>
        </w:rPr>
        <w:t xml:space="preserve"> are described in </w:t>
      </w:r>
      <w:r w:rsidR="00650A03" w:rsidRPr="003E7A03">
        <w:rPr>
          <w:rFonts w:cstheme="minorHAnsi"/>
          <w:b/>
          <w:bCs/>
          <w:sz w:val="22"/>
          <w:szCs w:val="22"/>
        </w:rPr>
        <w:t>Supplementary Table 3</w:t>
      </w:r>
      <w:r w:rsidR="00650A03" w:rsidRPr="003E7A03">
        <w:rPr>
          <w:rFonts w:cstheme="minorHAnsi"/>
          <w:sz w:val="22"/>
          <w:szCs w:val="22"/>
        </w:rPr>
        <w:t xml:space="preserve">. </w:t>
      </w:r>
      <w:r w:rsidR="00B37DA0" w:rsidRPr="003E7A03">
        <w:rPr>
          <w:rFonts w:cstheme="minorHAnsi"/>
          <w:sz w:val="22"/>
          <w:szCs w:val="22"/>
        </w:rPr>
        <w:t>Variables describing age, sex</w:t>
      </w:r>
      <w:r w:rsidR="003B79A6" w:rsidRPr="003E7A03">
        <w:rPr>
          <w:rFonts w:cstheme="minorHAnsi"/>
          <w:sz w:val="22"/>
          <w:szCs w:val="22"/>
        </w:rPr>
        <w:t xml:space="preserve">, </w:t>
      </w:r>
      <w:r w:rsidR="00D05912" w:rsidRPr="003E7A03">
        <w:rPr>
          <w:rFonts w:cstheme="minorHAnsi"/>
          <w:sz w:val="22"/>
          <w:szCs w:val="22"/>
        </w:rPr>
        <w:t xml:space="preserve">country of birth, </w:t>
      </w:r>
      <w:r w:rsidR="003B79A6" w:rsidRPr="003E7A03">
        <w:rPr>
          <w:rFonts w:cstheme="minorHAnsi"/>
          <w:sz w:val="22"/>
          <w:szCs w:val="22"/>
        </w:rPr>
        <w:t xml:space="preserve">indigenous status, </w:t>
      </w:r>
      <w:r w:rsidR="00B37DA0" w:rsidRPr="003E7A03">
        <w:rPr>
          <w:rFonts w:cstheme="minorHAnsi"/>
          <w:sz w:val="22"/>
          <w:szCs w:val="22"/>
        </w:rPr>
        <w:t>socio-economic status</w:t>
      </w:r>
      <w:r w:rsidR="003B79A6" w:rsidRPr="003E7A03">
        <w:rPr>
          <w:rFonts w:cstheme="minorHAnsi"/>
          <w:sz w:val="22"/>
          <w:szCs w:val="22"/>
        </w:rPr>
        <w:t xml:space="preserve">, </w:t>
      </w:r>
      <w:r w:rsidR="00D05912" w:rsidRPr="003E7A03">
        <w:rPr>
          <w:rFonts w:cstheme="minorHAnsi"/>
          <w:sz w:val="22"/>
          <w:szCs w:val="22"/>
        </w:rPr>
        <w:t>diabetes and hypertension in pregnancy</w:t>
      </w:r>
      <w:r w:rsidR="00F038CB" w:rsidRPr="003E7A03">
        <w:rPr>
          <w:rFonts w:cstheme="minorHAnsi"/>
          <w:sz w:val="22"/>
          <w:szCs w:val="22"/>
        </w:rPr>
        <w:t>,</w:t>
      </w:r>
      <w:r w:rsidR="00D05912" w:rsidRPr="003E7A03">
        <w:rPr>
          <w:rFonts w:cstheme="minorHAnsi"/>
          <w:sz w:val="22"/>
          <w:szCs w:val="22"/>
        </w:rPr>
        <w:t xml:space="preserve"> </w:t>
      </w:r>
      <w:r w:rsidR="0017164C" w:rsidRPr="003E7A03">
        <w:rPr>
          <w:rFonts w:cstheme="minorHAnsi"/>
          <w:sz w:val="22"/>
          <w:szCs w:val="22"/>
        </w:rPr>
        <w:t xml:space="preserve">and maternal education </w:t>
      </w:r>
      <w:r w:rsidR="00C03C5B" w:rsidRPr="003E7A03">
        <w:rPr>
          <w:rFonts w:cstheme="minorHAnsi"/>
          <w:sz w:val="22"/>
          <w:szCs w:val="22"/>
        </w:rPr>
        <w:t xml:space="preserve">were </w:t>
      </w:r>
      <w:r w:rsidR="00D72901" w:rsidRPr="003E7A03">
        <w:rPr>
          <w:rFonts w:cstheme="minorHAnsi"/>
          <w:sz w:val="22"/>
          <w:szCs w:val="22"/>
        </w:rPr>
        <w:t>obtained from interview data collected at wave 1</w:t>
      </w:r>
      <w:r w:rsidR="00A54B35" w:rsidRPr="003E7A03">
        <w:rPr>
          <w:rFonts w:cstheme="minorHAnsi"/>
          <w:sz w:val="22"/>
          <w:szCs w:val="22"/>
        </w:rPr>
        <w:t>.</w:t>
      </w:r>
      <w:r w:rsidR="00176371" w:rsidRPr="003E7A03">
        <w:rPr>
          <w:rFonts w:cstheme="minorHAnsi"/>
          <w:sz w:val="22"/>
          <w:szCs w:val="22"/>
        </w:rPr>
        <w:t>The child’s birthweight was recorded by the parents</w:t>
      </w:r>
      <w:r w:rsidR="005015EA" w:rsidRPr="003E7A03">
        <w:rPr>
          <w:rFonts w:cstheme="minorHAnsi"/>
          <w:sz w:val="22"/>
          <w:szCs w:val="22"/>
        </w:rPr>
        <w:t xml:space="preserve"> </w:t>
      </w:r>
      <w:r w:rsidR="001C7D64" w:rsidRPr="003E7A03">
        <w:rPr>
          <w:rFonts w:cstheme="minorHAnsi"/>
          <w:sz w:val="22"/>
          <w:szCs w:val="22"/>
        </w:rPr>
        <w:t xml:space="preserve">at wave 1 </w:t>
      </w:r>
      <w:r w:rsidR="005015EA" w:rsidRPr="003E7A03">
        <w:rPr>
          <w:rFonts w:cstheme="minorHAnsi"/>
          <w:sz w:val="22"/>
          <w:szCs w:val="22"/>
        </w:rPr>
        <w:t xml:space="preserve">and </w:t>
      </w:r>
      <w:r w:rsidR="004F4D84" w:rsidRPr="003E7A03">
        <w:rPr>
          <w:rFonts w:cstheme="minorHAnsi"/>
          <w:sz w:val="22"/>
          <w:szCs w:val="22"/>
        </w:rPr>
        <w:t>transformed to birthweight z-scores using the US Centres for Disease Control (CDC) growth charts</w:t>
      </w:r>
      <w:r w:rsidR="00D56FC2" w:rsidRPr="003E7A03">
        <w:rPr>
          <w:rFonts w:cstheme="minorHAnsi"/>
          <w:sz w:val="22"/>
          <w:szCs w:val="22"/>
        </w:rPr>
        <w:t xml:space="preserve"> </w:t>
      </w:r>
      <w:r w:rsidR="00D56FC2" w:rsidRPr="003E7A03">
        <w:rPr>
          <w:rFonts w:cstheme="minorHAnsi"/>
          <w:sz w:val="22"/>
          <w:szCs w:val="22"/>
        </w:rPr>
        <w:fldChar w:fldCharType="begin"/>
      </w:r>
      <w:r w:rsidR="008B46DD" w:rsidRPr="003E7A03">
        <w:rPr>
          <w:rFonts w:cstheme="minorHAnsi"/>
          <w:sz w:val="22"/>
          <w:szCs w:val="22"/>
        </w:rPr>
        <w:instrText xml:space="preserve"> ADDIN EN.CITE &lt;EndNote&gt;&lt;Cite&gt;&lt;Author&gt;Kuczmarski&lt;/Author&gt;&lt;Year&gt;2002&lt;/Year&gt;&lt;RecNum&gt;207&lt;/RecNum&gt;&lt;DisplayText&gt;(30)&lt;/DisplayText&gt;&lt;record&gt;&lt;rec-number&gt;207&lt;/rec-number&gt;&lt;foreign-keys&gt;&lt;key app="EN" db-id="za2avw2wpt025qer9d75feaxpte00r0zt9xz" timestamp="1634616730"&gt;207&lt;/key&gt;&lt;/foreign-keys&gt;&lt;ref-type name="Journal Article"&gt;17&lt;/ref-type&gt;&lt;contributors&gt;&lt;authors&gt;&lt;author&gt;Kuczmarski, R. J.&lt;/author&gt;&lt;author&gt;Ogden, C. L.&lt;/author&gt;&lt;author&gt;Guo, S. S.&lt;/author&gt;&lt;author&gt;Grummer-Strawn, L. M.&lt;/author&gt;&lt;author&gt;Flegal, K. M.&lt;/author&gt;&lt;author&gt;Mei, Z.&lt;/author&gt;&lt;author&gt;Wei, R.&lt;/author&gt;&lt;author&gt;Curtin, L. R.&lt;/author&gt;&lt;author&gt;Roche, A. F.&lt;/author&gt;&lt;author&gt;Johnson, C. L.&lt;/author&gt;&lt;/authors&gt;&lt;/contributors&gt;&lt;auth-address&gt;Center for Lifetime Health Research, School of Medicine, Wright State University, USA.&lt;/auth-address&gt;&lt;titles&gt;&lt;title&gt;2000 CDC Growth Charts for the United States: methods and development&lt;/title&gt;&lt;secondary-title&gt;Vital Health Stat 11&lt;/secondary-title&gt;&lt;/titles&gt;&lt;periodical&gt;&lt;full-title&gt;Vital Health Stat 11&lt;/full-title&gt;&lt;/periodical&gt;&lt;pages&gt;1-190&lt;/pages&gt;&lt;number&gt;246&lt;/number&gt;&lt;edition&gt;2002/06/05&lt;/edition&gt;&lt;keywords&gt;&lt;keyword&gt;Adolescent&lt;/keyword&gt;&lt;keyword&gt;Adult&lt;/keyword&gt;&lt;keyword&gt;Anthropometry/methods&lt;/keyword&gt;&lt;keyword&gt;Centers for Disease Control and Prevention, U.S.&lt;/keyword&gt;&lt;keyword&gt;Child&lt;/keyword&gt;&lt;keyword&gt;Child Development/*physiology&lt;/keyword&gt;&lt;keyword&gt;Child, Preschool&lt;/keyword&gt;&lt;keyword&gt;Female&lt;/keyword&gt;&lt;keyword&gt;Humans&lt;/keyword&gt;&lt;keyword&gt;Infant&lt;/keyword&gt;&lt;keyword&gt;Infant, Newborn&lt;/keyword&gt;&lt;keyword&gt;Male&lt;/keyword&gt;&lt;keyword&gt;National Center for Health Statistics, U.S.&lt;/keyword&gt;&lt;keyword&gt;*Statistics as Topic&lt;/keyword&gt;&lt;keyword&gt;United States/epidemiology&lt;/keyword&gt;&lt;keyword&gt;Vital Statistics&lt;/keyword&gt;&lt;/keywords&gt;&lt;dates&gt;&lt;year&gt;2002&lt;/year&gt;&lt;pub-dates&gt;&lt;date&gt;May&lt;/date&gt;&lt;/pub-dates&gt;&lt;/dates&gt;&lt;isbn&gt;0083-1980 (Print)&amp;#xD;0083-1980&lt;/isbn&gt;&lt;accession-num&gt;12043359&lt;/accession-num&gt;&lt;urls&gt;&lt;/urls&gt;&lt;remote-database-provider&gt;NLM&lt;/remote-database-provider&gt;&lt;language&gt;eng&lt;/language&gt;&lt;/record&gt;&lt;/Cite&gt;&lt;/EndNote&gt;</w:instrText>
      </w:r>
      <w:r w:rsidR="00D56FC2" w:rsidRPr="003E7A03">
        <w:rPr>
          <w:rFonts w:cstheme="minorHAnsi"/>
          <w:sz w:val="22"/>
          <w:szCs w:val="22"/>
        </w:rPr>
        <w:fldChar w:fldCharType="separate"/>
      </w:r>
      <w:r w:rsidR="008B46DD" w:rsidRPr="003E7A03">
        <w:rPr>
          <w:rFonts w:cstheme="minorHAnsi"/>
          <w:noProof/>
          <w:sz w:val="22"/>
          <w:szCs w:val="22"/>
        </w:rPr>
        <w:t>(30)</w:t>
      </w:r>
      <w:r w:rsidR="00D56FC2" w:rsidRPr="003E7A03">
        <w:rPr>
          <w:rFonts w:cstheme="minorHAnsi"/>
          <w:sz w:val="22"/>
          <w:szCs w:val="22"/>
        </w:rPr>
        <w:fldChar w:fldCharType="end"/>
      </w:r>
      <w:r w:rsidR="000933F4" w:rsidRPr="003E7A03">
        <w:rPr>
          <w:rFonts w:cstheme="minorHAnsi"/>
          <w:sz w:val="22"/>
          <w:szCs w:val="22"/>
        </w:rPr>
        <w:t>.</w:t>
      </w:r>
      <w:r w:rsidR="00365666" w:rsidRPr="003E7A03">
        <w:rPr>
          <w:rFonts w:cstheme="minorHAnsi"/>
          <w:sz w:val="22"/>
          <w:szCs w:val="22"/>
        </w:rPr>
        <w:t xml:space="preserve"> </w:t>
      </w:r>
      <w:r w:rsidR="00427CF5" w:rsidRPr="003E7A03">
        <w:rPr>
          <w:rFonts w:cstheme="minorHAnsi"/>
          <w:sz w:val="22"/>
          <w:szCs w:val="22"/>
        </w:rPr>
        <w:t>Mothers were asked about breastfeeding at wave 1 (B- and K-cohort) and wave 2 (B-cohort): “Was the child ever breastfed?” (yes or no), “How old was the child when he/she had any milk or food other than breast milk (months), and “How old was the child when he/she completely stopped being breastfed (including expressed breast milk)?” (months).</w:t>
      </w:r>
      <w:r w:rsidR="001C7D64" w:rsidRPr="003E7A03">
        <w:rPr>
          <w:rFonts w:cstheme="minorHAnsi"/>
          <w:sz w:val="22"/>
          <w:szCs w:val="22"/>
        </w:rPr>
        <w:t xml:space="preserve"> </w:t>
      </w:r>
      <w:r w:rsidR="00427CF5" w:rsidRPr="003E7A03">
        <w:rPr>
          <w:rFonts w:cstheme="minorHAnsi"/>
          <w:sz w:val="22"/>
          <w:szCs w:val="22"/>
        </w:rPr>
        <w:t xml:space="preserve">Based on these questions, we examined breastfeeding as </w:t>
      </w:r>
      <w:r w:rsidR="00CE5580" w:rsidRPr="003E7A03">
        <w:rPr>
          <w:rFonts w:cstheme="minorHAnsi"/>
          <w:sz w:val="22"/>
          <w:szCs w:val="22"/>
        </w:rPr>
        <w:t xml:space="preserve">never or briefly (&lt;1 month), </w:t>
      </w:r>
      <w:r w:rsidR="00FC19C0" w:rsidRPr="003E7A03">
        <w:rPr>
          <w:rFonts w:cstheme="minorHAnsi"/>
          <w:sz w:val="22"/>
          <w:szCs w:val="22"/>
        </w:rPr>
        <w:t>1-3 months, 4-5 months</w:t>
      </w:r>
      <w:r w:rsidR="00E71901" w:rsidRPr="003E7A03">
        <w:rPr>
          <w:rFonts w:cstheme="minorHAnsi"/>
          <w:sz w:val="22"/>
          <w:szCs w:val="22"/>
        </w:rPr>
        <w:t>,</w:t>
      </w:r>
      <w:r w:rsidR="00FC19C0" w:rsidRPr="003E7A03">
        <w:rPr>
          <w:rFonts w:cstheme="minorHAnsi"/>
          <w:sz w:val="22"/>
          <w:szCs w:val="22"/>
        </w:rPr>
        <w:t xml:space="preserve"> and ≥6 months.</w:t>
      </w:r>
      <w:r w:rsidR="001C7D64" w:rsidRPr="003E7A03">
        <w:rPr>
          <w:rFonts w:cstheme="minorHAnsi"/>
          <w:sz w:val="22"/>
          <w:szCs w:val="22"/>
        </w:rPr>
        <w:t xml:space="preserve"> </w:t>
      </w:r>
      <w:r w:rsidR="00D116C1" w:rsidRPr="003E7A03">
        <w:rPr>
          <w:rFonts w:cstheme="minorHAnsi"/>
          <w:sz w:val="22"/>
          <w:szCs w:val="22"/>
        </w:rPr>
        <w:t xml:space="preserve">Maternal and paternal </w:t>
      </w:r>
      <w:r w:rsidR="006B7AC3" w:rsidRPr="003E7A03">
        <w:rPr>
          <w:rFonts w:cstheme="minorHAnsi"/>
          <w:sz w:val="22"/>
          <w:szCs w:val="22"/>
        </w:rPr>
        <w:t>weight (kg) and height (m</w:t>
      </w:r>
      <w:r w:rsidR="006B7AC3" w:rsidRPr="003E7A03">
        <w:rPr>
          <w:rFonts w:cstheme="minorHAnsi"/>
          <w:sz w:val="22"/>
          <w:szCs w:val="22"/>
          <w:vertAlign w:val="superscript"/>
        </w:rPr>
        <w:t>2</w:t>
      </w:r>
      <w:r w:rsidR="006B7AC3" w:rsidRPr="003E7A03">
        <w:rPr>
          <w:rFonts w:cstheme="minorHAnsi"/>
          <w:sz w:val="22"/>
          <w:szCs w:val="22"/>
        </w:rPr>
        <w:t xml:space="preserve">) were self-reported </w:t>
      </w:r>
      <w:r w:rsidR="001C7D64" w:rsidRPr="003E7A03">
        <w:rPr>
          <w:rFonts w:cstheme="minorHAnsi"/>
          <w:sz w:val="22"/>
          <w:szCs w:val="22"/>
        </w:rPr>
        <w:t xml:space="preserve">at wave 1 </w:t>
      </w:r>
      <w:r w:rsidR="006B7AC3" w:rsidRPr="003E7A03">
        <w:rPr>
          <w:rFonts w:cstheme="minorHAnsi"/>
          <w:sz w:val="22"/>
          <w:szCs w:val="22"/>
        </w:rPr>
        <w:t>and BMI was calculated.</w:t>
      </w:r>
      <w:r w:rsidR="004E715A" w:rsidRPr="003E7A03">
        <w:rPr>
          <w:rFonts w:cstheme="minorHAnsi"/>
          <w:sz w:val="22"/>
          <w:szCs w:val="22"/>
        </w:rPr>
        <w:t xml:space="preserve"> In addition to these socio-</w:t>
      </w:r>
      <w:r w:rsidR="00167A16" w:rsidRPr="003E7A03">
        <w:rPr>
          <w:rFonts w:cstheme="minorHAnsi"/>
          <w:sz w:val="22"/>
          <w:szCs w:val="22"/>
        </w:rPr>
        <w:t>demographic and early life factors, potential covariates at age 10</w:t>
      </w:r>
      <w:r w:rsidR="00176331" w:rsidRPr="003E7A03">
        <w:rPr>
          <w:rFonts w:cstheme="minorHAnsi"/>
          <w:sz w:val="22"/>
          <w:szCs w:val="22"/>
        </w:rPr>
        <w:t>/</w:t>
      </w:r>
      <w:r w:rsidR="00167A16" w:rsidRPr="003E7A03">
        <w:rPr>
          <w:rFonts w:cstheme="minorHAnsi"/>
          <w:sz w:val="22"/>
          <w:szCs w:val="22"/>
        </w:rPr>
        <w:t xml:space="preserve">11 were considered. </w:t>
      </w:r>
      <w:r w:rsidR="000E022F" w:rsidRPr="003E7A03">
        <w:rPr>
          <w:rFonts w:cstheme="minorHAnsi"/>
          <w:sz w:val="22"/>
          <w:szCs w:val="22"/>
        </w:rPr>
        <w:t>This</w:t>
      </w:r>
      <w:r w:rsidR="00167A16" w:rsidRPr="003E7A03">
        <w:rPr>
          <w:rFonts w:cstheme="minorHAnsi"/>
          <w:sz w:val="22"/>
          <w:szCs w:val="22"/>
        </w:rPr>
        <w:t xml:space="preserve"> included </w:t>
      </w:r>
      <w:r w:rsidR="00711ABB" w:rsidRPr="003E7A03">
        <w:rPr>
          <w:rFonts w:cstheme="minorHAnsi"/>
          <w:sz w:val="22"/>
          <w:szCs w:val="22"/>
        </w:rPr>
        <w:t xml:space="preserve">the child’s pubertal status </w:t>
      </w:r>
      <w:r w:rsidR="00300785" w:rsidRPr="003E7A03">
        <w:rPr>
          <w:rFonts w:cstheme="minorHAnsi"/>
          <w:sz w:val="22"/>
          <w:szCs w:val="22"/>
        </w:rPr>
        <w:t xml:space="preserve">which was categorised as “has not yet or barely started”, “definitely started”, or “seems complete” </w:t>
      </w:r>
      <w:r w:rsidR="00711ABB" w:rsidRPr="003E7A03">
        <w:rPr>
          <w:rFonts w:cstheme="minorHAnsi"/>
          <w:sz w:val="22"/>
          <w:szCs w:val="22"/>
        </w:rPr>
        <w:t>based on a series of questions</w:t>
      </w:r>
      <w:r w:rsidR="00300785" w:rsidRPr="003E7A03">
        <w:rPr>
          <w:rFonts w:cstheme="minorHAnsi"/>
          <w:sz w:val="22"/>
          <w:szCs w:val="22"/>
        </w:rPr>
        <w:t xml:space="preserve"> asked of the child’s mother</w:t>
      </w:r>
      <w:r w:rsidR="00711ABB" w:rsidRPr="003E7A03">
        <w:rPr>
          <w:rFonts w:cstheme="minorHAnsi"/>
          <w:sz w:val="22"/>
          <w:szCs w:val="22"/>
        </w:rPr>
        <w:t xml:space="preserve"> on </w:t>
      </w:r>
      <w:r w:rsidR="00711ABB" w:rsidRPr="003E7A03">
        <w:rPr>
          <w:rFonts w:cstheme="minorHAnsi"/>
          <w:color w:val="000000"/>
          <w:sz w:val="22"/>
          <w:szCs w:val="22"/>
          <w:shd w:val="clear" w:color="auto" w:fill="FFFFFF"/>
        </w:rPr>
        <w:t>body hair growth, voice deepening (boys only), and breast growth and first menstruation (girls only)</w:t>
      </w:r>
      <w:r w:rsidR="00300785" w:rsidRPr="003E7A03">
        <w:rPr>
          <w:rFonts w:cstheme="minorHAnsi"/>
          <w:sz w:val="22"/>
          <w:szCs w:val="22"/>
        </w:rPr>
        <w:t xml:space="preserve">. Child’s physical activity was </w:t>
      </w:r>
      <w:r w:rsidR="00FD0CDF" w:rsidRPr="003E7A03">
        <w:rPr>
          <w:rFonts w:cstheme="minorHAnsi"/>
          <w:sz w:val="22"/>
          <w:szCs w:val="22"/>
        </w:rPr>
        <w:t xml:space="preserve">categorised </w:t>
      </w:r>
      <w:r w:rsidR="000E022F" w:rsidRPr="003E7A03">
        <w:rPr>
          <w:rFonts w:cstheme="minorHAnsi"/>
          <w:color w:val="000000"/>
          <w:sz w:val="22"/>
          <w:szCs w:val="22"/>
          <w:shd w:val="clear" w:color="auto" w:fill="FFFFFF"/>
        </w:rPr>
        <w:t xml:space="preserve">based on </w:t>
      </w:r>
      <w:r w:rsidR="00FE196A" w:rsidRPr="003E7A03">
        <w:rPr>
          <w:rFonts w:cstheme="minorHAnsi"/>
          <w:color w:val="000000"/>
          <w:sz w:val="22"/>
          <w:szCs w:val="22"/>
          <w:shd w:val="clear" w:color="auto" w:fill="FFFFFF"/>
        </w:rPr>
        <w:t>questions</w:t>
      </w:r>
      <w:r w:rsidR="009F7F33" w:rsidRPr="003E7A03">
        <w:rPr>
          <w:rFonts w:cstheme="minorHAnsi"/>
          <w:color w:val="000000"/>
          <w:sz w:val="22"/>
          <w:szCs w:val="22"/>
          <w:shd w:val="clear" w:color="auto" w:fill="FFFFFF"/>
        </w:rPr>
        <w:t xml:space="preserve"> asked of the parents</w:t>
      </w:r>
      <w:r w:rsidR="00FE196A" w:rsidRPr="003E7A03">
        <w:rPr>
          <w:rFonts w:cstheme="minorHAnsi"/>
          <w:color w:val="000000"/>
          <w:sz w:val="22"/>
          <w:szCs w:val="22"/>
          <w:shd w:val="clear" w:color="auto" w:fill="FFFFFF"/>
        </w:rPr>
        <w:t xml:space="preserve"> on the child’</w:t>
      </w:r>
      <w:r w:rsidR="0097699D" w:rsidRPr="003E7A03">
        <w:rPr>
          <w:rFonts w:cstheme="minorHAnsi"/>
          <w:color w:val="000000"/>
          <w:sz w:val="22"/>
          <w:szCs w:val="22"/>
          <w:shd w:val="clear" w:color="auto" w:fill="FFFFFF"/>
        </w:rPr>
        <w:t>s</w:t>
      </w:r>
      <w:r w:rsidR="00FE196A" w:rsidRPr="003E7A03">
        <w:rPr>
          <w:rFonts w:cstheme="minorHAnsi"/>
          <w:color w:val="000000"/>
          <w:sz w:val="22"/>
          <w:szCs w:val="22"/>
          <w:shd w:val="clear" w:color="auto" w:fill="FFFFFF"/>
        </w:rPr>
        <w:t xml:space="preserve"> choice of </w:t>
      </w:r>
      <w:r w:rsidR="0097699D" w:rsidRPr="003E7A03">
        <w:rPr>
          <w:rFonts w:cstheme="minorHAnsi"/>
          <w:color w:val="000000"/>
          <w:sz w:val="22"/>
          <w:szCs w:val="22"/>
          <w:shd w:val="clear" w:color="auto" w:fill="FFFFFF"/>
        </w:rPr>
        <w:t>how t</w:t>
      </w:r>
      <w:r w:rsidR="009F7F33" w:rsidRPr="003E7A03">
        <w:rPr>
          <w:rFonts w:cstheme="minorHAnsi"/>
          <w:color w:val="000000"/>
          <w:sz w:val="22"/>
          <w:szCs w:val="22"/>
          <w:shd w:val="clear" w:color="auto" w:fill="FFFFFF"/>
        </w:rPr>
        <w:t xml:space="preserve">hey </w:t>
      </w:r>
      <w:r w:rsidR="0097699D" w:rsidRPr="003E7A03">
        <w:rPr>
          <w:rFonts w:cstheme="minorHAnsi"/>
          <w:color w:val="000000"/>
          <w:sz w:val="22"/>
          <w:szCs w:val="22"/>
          <w:shd w:val="clear" w:color="auto" w:fill="FFFFFF"/>
        </w:rPr>
        <w:t>spend their free time (active or inactive)</w:t>
      </w:r>
      <w:r w:rsidR="00B705EB" w:rsidRPr="003E7A03">
        <w:rPr>
          <w:rFonts w:cstheme="minorHAnsi"/>
          <w:color w:val="000000"/>
          <w:sz w:val="22"/>
          <w:szCs w:val="22"/>
          <w:shd w:val="clear" w:color="auto" w:fill="FFFFFF"/>
        </w:rPr>
        <w:t xml:space="preserve">. </w:t>
      </w:r>
      <w:r w:rsidR="008B4A13" w:rsidRPr="003E7A03">
        <w:rPr>
          <w:rFonts w:cstheme="minorHAnsi"/>
          <w:color w:val="000000"/>
          <w:sz w:val="22"/>
          <w:szCs w:val="22"/>
          <w:shd w:val="clear" w:color="auto" w:fill="FFFFFF"/>
        </w:rPr>
        <w:t xml:space="preserve">The child’s </w:t>
      </w:r>
      <w:r w:rsidR="0084173C" w:rsidRPr="003E7A03">
        <w:rPr>
          <w:rFonts w:cstheme="minorHAnsi"/>
          <w:sz w:val="22"/>
          <w:szCs w:val="22"/>
        </w:rPr>
        <w:t>weight was measured using</w:t>
      </w:r>
      <w:r w:rsidR="007A5D3D" w:rsidRPr="003E7A03">
        <w:rPr>
          <w:rFonts w:cstheme="minorHAnsi"/>
          <w:sz w:val="22"/>
          <w:szCs w:val="22"/>
        </w:rPr>
        <w:t xml:space="preserve"> </w:t>
      </w:r>
      <w:r w:rsidR="0084173C" w:rsidRPr="003E7A03">
        <w:rPr>
          <w:rFonts w:cstheme="minorHAnsi"/>
          <w:sz w:val="22"/>
          <w:szCs w:val="22"/>
        </w:rPr>
        <w:t>Tanita body fat scales (</w:t>
      </w:r>
      <w:r w:rsidR="0084173C" w:rsidRPr="003E7A03">
        <w:rPr>
          <w:rFonts w:cstheme="minorHAnsi"/>
          <w:sz w:val="22"/>
          <w:szCs w:val="22"/>
          <w:lang w:eastAsia="en-GB"/>
        </w:rPr>
        <w:t>UM-051)</w:t>
      </w:r>
      <w:r w:rsidR="0084173C" w:rsidRPr="003E7A03">
        <w:rPr>
          <w:rFonts w:cstheme="minorHAnsi"/>
          <w:sz w:val="22"/>
          <w:szCs w:val="22"/>
        </w:rPr>
        <w:t xml:space="preserve"> (Tanita Australia) </w:t>
      </w:r>
      <w:r w:rsidR="0084173C" w:rsidRPr="003E7A03">
        <w:rPr>
          <w:rFonts w:cstheme="minorHAnsi"/>
          <w:sz w:val="22"/>
          <w:szCs w:val="22"/>
        </w:rPr>
        <w:fldChar w:fldCharType="begin"/>
      </w:r>
      <w:r w:rsidR="008B46DD" w:rsidRPr="003E7A03">
        <w:rPr>
          <w:rFonts w:cstheme="minorHAnsi"/>
          <w:sz w:val="22"/>
          <w:szCs w:val="22"/>
        </w:rPr>
        <w:instrText xml:space="preserve"> ADDIN EN.CITE &lt;EndNote&gt;&lt;Cite&gt;&lt;Author&gt;Tanita&lt;/Author&gt;&lt;Year&gt;2020&lt;/Year&gt;&lt;RecNum&gt;155&lt;/RecNum&gt;&lt;DisplayText&gt;(31)&lt;/DisplayText&gt;&lt;record&gt;&lt;rec-number&gt;155&lt;/rec-number&gt;&lt;foreign-keys&gt;&lt;key app="EN" db-id="z2tvp9tzpx5a9wevz92xwzaq2vx2pfrfz5z5" timestamp="1594187080"&gt;155&lt;/key&gt;&lt;/foreign-keys&gt;&lt;ref-type name="Web Page"&gt;12&lt;/ref-type&gt;&lt;contributors&gt;&lt;authors&gt;&lt;author&gt;Tanita &lt;/author&gt;&lt;/authors&gt;&lt;/contributors&gt;&lt;titles&gt;&lt;title&gt;Body fat/hydration monitors &lt;/title&gt;&lt;/titles&gt;&lt;volume&gt;2020&lt;/volume&gt;&lt;dates&gt;&lt;year&gt;2020&lt;/year&gt;&lt;/dates&gt;&lt;publisher&gt;Tanita &lt;/publisher&gt;&lt;urls&gt;&lt;related-urls&gt;&lt;url&gt;https://tanitaaustralia.com/collections/body-fat-hydration-monitors&lt;/url&gt;&lt;/related-urls&gt;&lt;/urls&gt;&lt;/record&gt;&lt;/Cite&gt;&lt;/EndNote&gt;</w:instrText>
      </w:r>
      <w:r w:rsidR="0084173C" w:rsidRPr="003E7A03">
        <w:rPr>
          <w:rFonts w:cstheme="minorHAnsi"/>
          <w:sz w:val="22"/>
          <w:szCs w:val="22"/>
        </w:rPr>
        <w:fldChar w:fldCharType="separate"/>
      </w:r>
      <w:r w:rsidR="008B46DD" w:rsidRPr="003E7A03">
        <w:rPr>
          <w:rFonts w:cstheme="minorHAnsi"/>
          <w:noProof/>
          <w:sz w:val="22"/>
          <w:szCs w:val="22"/>
        </w:rPr>
        <w:t>(31)</w:t>
      </w:r>
      <w:r w:rsidR="0084173C" w:rsidRPr="003E7A03">
        <w:rPr>
          <w:rFonts w:cstheme="minorHAnsi"/>
          <w:sz w:val="22"/>
          <w:szCs w:val="22"/>
        </w:rPr>
        <w:fldChar w:fldCharType="end"/>
      </w:r>
      <w:r w:rsidR="0084173C" w:rsidRPr="003E7A03">
        <w:rPr>
          <w:rFonts w:cstheme="minorHAnsi"/>
          <w:sz w:val="22"/>
          <w:szCs w:val="22"/>
        </w:rPr>
        <w:t xml:space="preserve"> </w:t>
      </w:r>
      <w:r w:rsidR="007B0D01" w:rsidRPr="003E7A03">
        <w:rPr>
          <w:rFonts w:cstheme="minorHAnsi"/>
          <w:sz w:val="22"/>
          <w:szCs w:val="22"/>
        </w:rPr>
        <w:t>and h</w:t>
      </w:r>
      <w:r w:rsidR="0084173C" w:rsidRPr="003E7A03">
        <w:rPr>
          <w:rFonts w:cstheme="minorHAnsi"/>
          <w:sz w:val="22"/>
          <w:szCs w:val="22"/>
        </w:rPr>
        <w:t xml:space="preserve">eight using laser stadiometers. </w:t>
      </w:r>
      <w:bookmarkStart w:id="0" w:name="_Hlk87725726"/>
      <w:r w:rsidR="00F965B7" w:rsidRPr="003E7A03">
        <w:rPr>
          <w:rFonts w:cstheme="minorHAnsi"/>
          <w:noProof/>
          <w:sz w:val="22"/>
          <w:szCs w:val="22"/>
        </w:rPr>
        <w:t>BMI was calculated and transformed to age- and sex-adjusted BMI z-scores</w:t>
      </w:r>
      <w:r w:rsidR="009B6B3F" w:rsidRPr="003E7A03">
        <w:rPr>
          <w:rFonts w:cstheme="minorHAnsi"/>
          <w:noProof/>
          <w:sz w:val="22"/>
          <w:szCs w:val="22"/>
        </w:rPr>
        <w:t xml:space="preserve"> </w:t>
      </w:r>
      <w:r w:rsidR="009B6B3F" w:rsidRPr="003E7A03">
        <w:rPr>
          <w:rFonts w:cstheme="minorHAnsi"/>
          <w:noProof/>
          <w:sz w:val="22"/>
          <w:szCs w:val="22"/>
        </w:rPr>
        <w:fldChar w:fldCharType="begin"/>
      </w:r>
      <w:r w:rsidR="008B46DD" w:rsidRPr="003E7A03">
        <w:rPr>
          <w:rFonts w:cstheme="minorHAnsi"/>
          <w:noProof/>
          <w:sz w:val="22"/>
          <w:szCs w:val="22"/>
        </w:rPr>
        <w:instrText xml:space="preserve"> ADDIN EN.CITE &lt;EndNote&gt;&lt;Cite&gt;&lt;Author&gt;Vidmar&lt;/Author&gt;&lt;Year&gt;2013&lt;/Year&gt;&lt;RecNum&gt;98&lt;/RecNum&gt;&lt;DisplayText&gt;(32)&lt;/DisplayText&gt;&lt;record&gt;&lt;rec-number&gt;98&lt;/rec-number&gt;&lt;foreign-keys&gt;&lt;key app="EN" db-id="za2avw2wpt025qer9d75feaxpte00r0zt9xz" timestamp="1634616720"&gt;98&lt;/key&gt;&lt;/foreign-keys&gt;&lt;ref-type name="Journal Article"&gt;17&lt;/ref-type&gt;&lt;contributors&gt;&lt;authors&gt;&lt;author&gt;Vidmar, Suzanna I&lt;/author&gt;&lt;author&gt;Cole, Tim J&lt;/author&gt;&lt;author&gt;Pan, Huiqi&lt;/author&gt;&lt;/authors&gt;&lt;/contributors&gt;&lt;titles&gt;&lt;title&gt;Standardizing anthropometric measures in children and adolescents with functions for egen: Update&lt;/title&gt;&lt;secondary-title&gt;The Stata Journal&lt;/secondary-title&gt;&lt;/titles&gt;&lt;periodical&gt;&lt;full-title&gt;The Stata Journal&lt;/full-title&gt;&lt;/periodical&gt;&lt;pages&gt;366-378&lt;/pages&gt;&lt;volume&gt;13&lt;/volume&gt;&lt;number&gt;2&lt;/number&gt;&lt;dates&gt;&lt;year&gt;2013&lt;/year&gt;&lt;/dates&gt;&lt;isbn&gt;1536-867X&lt;/isbn&gt;&lt;urls&gt;&lt;/urls&gt;&lt;/record&gt;&lt;/Cite&gt;&lt;/EndNote&gt;</w:instrText>
      </w:r>
      <w:r w:rsidR="009B6B3F" w:rsidRPr="003E7A03">
        <w:rPr>
          <w:rFonts w:cstheme="minorHAnsi"/>
          <w:noProof/>
          <w:sz w:val="22"/>
          <w:szCs w:val="22"/>
        </w:rPr>
        <w:fldChar w:fldCharType="separate"/>
      </w:r>
      <w:r w:rsidR="008B46DD" w:rsidRPr="003E7A03">
        <w:rPr>
          <w:rFonts w:cstheme="minorHAnsi"/>
          <w:noProof/>
          <w:sz w:val="22"/>
          <w:szCs w:val="22"/>
        </w:rPr>
        <w:t>(32)</w:t>
      </w:r>
      <w:r w:rsidR="009B6B3F" w:rsidRPr="003E7A03">
        <w:rPr>
          <w:rFonts w:cstheme="minorHAnsi"/>
          <w:noProof/>
          <w:sz w:val="22"/>
          <w:szCs w:val="22"/>
        </w:rPr>
        <w:fldChar w:fldCharType="end"/>
      </w:r>
      <w:r w:rsidR="009B6B3F" w:rsidRPr="003E7A03">
        <w:rPr>
          <w:rFonts w:cstheme="minorHAnsi"/>
          <w:noProof/>
          <w:sz w:val="22"/>
          <w:szCs w:val="22"/>
        </w:rPr>
        <w:t xml:space="preserve">, </w:t>
      </w:r>
      <w:r w:rsidR="006F0DF8" w:rsidRPr="003E7A03">
        <w:rPr>
          <w:rFonts w:cstheme="minorHAnsi"/>
          <w:noProof/>
          <w:sz w:val="22"/>
          <w:szCs w:val="22"/>
        </w:rPr>
        <w:t xml:space="preserve">which </w:t>
      </w:r>
      <w:r w:rsidR="00BC19FD" w:rsidRPr="003E7A03">
        <w:rPr>
          <w:rFonts w:cstheme="minorHAnsi"/>
          <w:noProof/>
          <w:sz w:val="22"/>
          <w:szCs w:val="22"/>
        </w:rPr>
        <w:t xml:space="preserve">were then used to categorise children as </w:t>
      </w:r>
      <w:r w:rsidR="008B461A" w:rsidRPr="003E7A03">
        <w:rPr>
          <w:rFonts w:cstheme="minorHAnsi"/>
          <w:noProof/>
          <w:sz w:val="22"/>
          <w:szCs w:val="22"/>
        </w:rPr>
        <w:t xml:space="preserve">underweight, </w:t>
      </w:r>
      <w:r w:rsidR="00BC19FD" w:rsidRPr="003E7A03">
        <w:rPr>
          <w:rFonts w:cstheme="minorHAnsi"/>
          <w:noProof/>
          <w:sz w:val="22"/>
          <w:szCs w:val="22"/>
        </w:rPr>
        <w:t>normal weight</w:t>
      </w:r>
      <w:r w:rsidR="008B461A" w:rsidRPr="003E7A03">
        <w:rPr>
          <w:rFonts w:cstheme="minorHAnsi"/>
          <w:noProof/>
          <w:sz w:val="22"/>
          <w:szCs w:val="22"/>
        </w:rPr>
        <w:t xml:space="preserve">, </w:t>
      </w:r>
      <w:r w:rsidR="00BC19FD" w:rsidRPr="003E7A03">
        <w:rPr>
          <w:rFonts w:cstheme="minorHAnsi"/>
          <w:noProof/>
          <w:sz w:val="22"/>
          <w:szCs w:val="22"/>
        </w:rPr>
        <w:t>overweight</w:t>
      </w:r>
      <w:r w:rsidR="008B461A" w:rsidRPr="003E7A03">
        <w:rPr>
          <w:rFonts w:cstheme="minorHAnsi"/>
          <w:noProof/>
          <w:sz w:val="22"/>
          <w:szCs w:val="22"/>
        </w:rPr>
        <w:t xml:space="preserve"> or obesity </w:t>
      </w:r>
      <w:r w:rsidR="00BC19FD" w:rsidRPr="003E7A03">
        <w:rPr>
          <w:rFonts w:cstheme="minorHAnsi"/>
          <w:noProof/>
          <w:sz w:val="22"/>
          <w:szCs w:val="22"/>
        </w:rPr>
        <w:t>according to international BMI cut-of</w:t>
      </w:r>
      <w:r w:rsidR="009B6B3F" w:rsidRPr="003E7A03">
        <w:rPr>
          <w:rFonts w:cstheme="minorHAnsi"/>
          <w:noProof/>
          <w:sz w:val="22"/>
          <w:szCs w:val="22"/>
        </w:rPr>
        <w:t>f</w:t>
      </w:r>
      <w:r w:rsidR="0090535E" w:rsidRPr="003E7A03">
        <w:rPr>
          <w:rFonts w:cstheme="minorHAnsi"/>
          <w:noProof/>
          <w:sz w:val="22"/>
          <w:szCs w:val="22"/>
        </w:rPr>
        <w:t>s</w:t>
      </w:r>
      <w:r w:rsidR="009B6B3F" w:rsidRPr="003E7A03">
        <w:rPr>
          <w:rFonts w:cstheme="minorHAnsi"/>
          <w:noProof/>
          <w:sz w:val="22"/>
          <w:szCs w:val="22"/>
        </w:rPr>
        <w:t xml:space="preserve"> </w:t>
      </w:r>
      <w:r w:rsidR="009B6B3F" w:rsidRPr="003E7A03">
        <w:rPr>
          <w:rFonts w:cstheme="minorHAnsi"/>
          <w:noProof/>
          <w:sz w:val="22"/>
          <w:szCs w:val="22"/>
        </w:rPr>
        <w:fldChar w:fldCharType="begin"/>
      </w:r>
      <w:r w:rsidR="008B46DD" w:rsidRPr="003E7A03">
        <w:rPr>
          <w:rFonts w:cstheme="minorHAnsi"/>
          <w:noProof/>
          <w:sz w:val="22"/>
          <w:szCs w:val="22"/>
        </w:rPr>
        <w:instrText xml:space="preserve"> ADDIN EN.CITE &lt;EndNote&gt;&lt;Cite&gt;&lt;Author&gt;World Health Organisation&lt;/Author&gt;&lt;Year&gt;2020&lt;/Year&gt;&lt;RecNum&gt;76&lt;/RecNum&gt;&lt;DisplayText&gt;(33)&lt;/DisplayText&gt;&lt;record&gt;&lt;rec-number&gt;76&lt;/rec-number&gt;&lt;foreign-keys&gt;&lt;key app="EN" db-id="za2avw2wpt025qer9d75feaxpte00r0zt9xz" timestamp="1634616719"&gt;76&lt;/key&gt;&lt;/foreign-keys&gt;&lt;ref-type name="Web Page"&gt;12&lt;/ref-type&gt;&lt;contributors&gt;&lt;authors&gt;&lt;author&gt;World Health Organisation, &lt;/author&gt;&lt;/authors&gt;&lt;/contributors&gt;&lt;titles&gt;&lt;title&gt;Body mass index - BMI&lt;/title&gt;&lt;secondary-title&gt;A healthy lifestyle&lt;/secondary-title&gt;&lt;/titles&gt;&lt;number&gt;18/02/2020&lt;/number&gt;&lt;dates&gt;&lt;year&gt;2020&lt;/year&gt;&lt;/dates&gt;&lt;publisher&gt;WHO&lt;/publisher&gt;&lt;urls&gt;&lt;related-urls&gt;&lt;url&gt;http://www.euro.who.int/en/health-topics/disease-prevention/nutrition/a-healthy-lifestyle/body-mass-index-bmi&lt;/url&gt;&lt;/related-urls&gt;&lt;/urls&gt;&lt;/record&gt;&lt;/Cite&gt;&lt;/EndNote&gt;</w:instrText>
      </w:r>
      <w:r w:rsidR="009B6B3F" w:rsidRPr="003E7A03">
        <w:rPr>
          <w:rFonts w:cstheme="minorHAnsi"/>
          <w:noProof/>
          <w:sz w:val="22"/>
          <w:szCs w:val="22"/>
        </w:rPr>
        <w:fldChar w:fldCharType="separate"/>
      </w:r>
      <w:r w:rsidR="008B46DD" w:rsidRPr="003E7A03">
        <w:rPr>
          <w:rFonts w:cstheme="minorHAnsi"/>
          <w:noProof/>
          <w:sz w:val="22"/>
          <w:szCs w:val="22"/>
        </w:rPr>
        <w:t>(33)</w:t>
      </w:r>
      <w:r w:rsidR="009B6B3F" w:rsidRPr="003E7A03">
        <w:rPr>
          <w:rFonts w:cstheme="minorHAnsi"/>
          <w:noProof/>
          <w:sz w:val="22"/>
          <w:szCs w:val="22"/>
        </w:rPr>
        <w:fldChar w:fldCharType="end"/>
      </w:r>
      <w:r w:rsidR="00BC19FD" w:rsidRPr="003E7A03">
        <w:rPr>
          <w:rFonts w:cstheme="minorHAnsi"/>
          <w:noProof/>
          <w:sz w:val="22"/>
          <w:szCs w:val="22"/>
        </w:rPr>
        <w:t xml:space="preserve">. </w:t>
      </w:r>
      <w:bookmarkEnd w:id="0"/>
      <w:r w:rsidR="0084173C" w:rsidRPr="003E7A03">
        <w:rPr>
          <w:rFonts w:cstheme="minorHAnsi"/>
          <w:sz w:val="22"/>
          <w:szCs w:val="22"/>
        </w:rPr>
        <w:t>Percentage body fat was measured using Tanita body fat scales (</w:t>
      </w:r>
      <w:r w:rsidR="0084173C" w:rsidRPr="003E7A03">
        <w:rPr>
          <w:rFonts w:cstheme="minorHAnsi"/>
          <w:sz w:val="22"/>
          <w:szCs w:val="22"/>
          <w:lang w:eastAsia="en-GB"/>
        </w:rPr>
        <w:t xml:space="preserve">UM-051) </w:t>
      </w:r>
      <w:r w:rsidR="0084173C" w:rsidRPr="003E7A03">
        <w:rPr>
          <w:rFonts w:cstheme="minorHAnsi"/>
          <w:sz w:val="22"/>
          <w:szCs w:val="22"/>
          <w:lang w:eastAsia="en-GB"/>
        </w:rPr>
        <w:fldChar w:fldCharType="begin"/>
      </w:r>
      <w:r w:rsidR="008B46DD" w:rsidRPr="003E7A03">
        <w:rPr>
          <w:rFonts w:cstheme="minorHAnsi"/>
          <w:sz w:val="22"/>
          <w:szCs w:val="22"/>
          <w:lang w:eastAsia="en-GB"/>
        </w:rPr>
        <w:instrText xml:space="preserve"> ADDIN EN.CITE &lt;EndNote&gt;&lt;Cite&gt;&lt;Author&gt;Growing Up in Australia&lt;/Author&gt;&lt;Year&gt;2020&lt;/Year&gt;&lt;RecNum&gt;144&lt;/RecNum&gt;&lt;DisplayText&gt;(28, 31)&lt;/DisplayText&gt;&lt;record&gt;&lt;rec-number&gt;144&lt;/rec-number&gt;&lt;foreign-keys&gt;&lt;key app="EN" db-id="za2avw2wpt025qer9d75feaxpte00r0zt9xz" timestamp="1634616725"&gt;144&lt;/key&gt;&lt;/foreign-keys&gt;&lt;ref-type name="Web Page"&gt;12&lt;/ref-type&gt;&lt;contributors&gt;&lt;authors&gt;&lt;author&gt;Growing Up in Australia,&lt;/author&gt;&lt;/authors&gt;&lt;secondary-authors&gt;&lt;author&gt;Australian Institute of Family Studies (AIFS) &amp;amp; Australian Government Department of Social Services (DSS)&lt;/author&gt;&lt;/secondary-authors&gt;&lt;/contributors&gt;&lt;titles&gt;&lt;title&gt;Data user guide. The Longitudinal Study of Australian Children&lt;/title&gt;&lt;secondary-title&gt;Data and Documentation&lt;/secondary-title&gt;&lt;/titles&gt;&lt;number&gt;12/02/2020&lt;/number&gt;&lt;dates&gt;&lt;year&gt;2020&lt;/year&gt;&lt;/dates&gt;&lt;publisher&gt;Australian Institute of Family Studies&lt;/publisher&gt;&lt;urls&gt;&lt;related-urls&gt;&lt;url&gt;https://growingupinaustralia.gov.au/data-and-documentation/data-user-guide&lt;/url&gt;&lt;/related-urls&gt;&lt;/urls&gt;&lt;/record&gt;&lt;/Cite&gt;&lt;Cite&gt;&lt;Author&gt;Tanita&lt;/Author&gt;&lt;Year&gt;2020&lt;/Year&gt;&lt;RecNum&gt;155&lt;/RecNum&gt;&lt;record&gt;&lt;rec-number&gt;155&lt;/rec-number&gt;&lt;foreign-keys&gt;&lt;key app="EN" db-id="z2tvp9tzpx5a9wevz92xwzaq2vx2pfrfz5z5" timestamp="1594187080"&gt;155&lt;/key&gt;&lt;/foreign-keys&gt;&lt;ref-type name="Web Page"&gt;12&lt;/ref-type&gt;&lt;contributors&gt;&lt;authors&gt;&lt;author&gt;Tanita &lt;/author&gt;&lt;/authors&gt;&lt;/contributors&gt;&lt;titles&gt;&lt;title&gt;Body fat/hydration monitors &lt;/title&gt;&lt;/titles&gt;&lt;volume&gt;2020&lt;/volume&gt;&lt;dates&gt;&lt;year&gt;2020&lt;/year&gt;&lt;/dates&gt;&lt;publisher&gt;Tanita &lt;/publisher&gt;&lt;urls&gt;&lt;related-urls&gt;&lt;url&gt;https://tanitaaustralia.com/collections/body-fat-hydration-monitors&lt;/url&gt;&lt;/related-urls&gt;&lt;/urls&gt;&lt;/record&gt;&lt;/Cite&gt;&lt;/EndNote&gt;</w:instrText>
      </w:r>
      <w:r w:rsidR="0084173C" w:rsidRPr="003E7A03">
        <w:rPr>
          <w:rFonts w:cstheme="minorHAnsi"/>
          <w:sz w:val="22"/>
          <w:szCs w:val="22"/>
          <w:lang w:eastAsia="en-GB"/>
        </w:rPr>
        <w:fldChar w:fldCharType="separate"/>
      </w:r>
      <w:r w:rsidR="008B46DD" w:rsidRPr="003E7A03">
        <w:rPr>
          <w:rFonts w:cstheme="minorHAnsi"/>
          <w:noProof/>
          <w:sz w:val="22"/>
          <w:szCs w:val="22"/>
          <w:lang w:eastAsia="en-GB"/>
        </w:rPr>
        <w:t>(28, 31)</w:t>
      </w:r>
      <w:r w:rsidR="0084173C" w:rsidRPr="003E7A03">
        <w:rPr>
          <w:rFonts w:cstheme="minorHAnsi"/>
          <w:sz w:val="22"/>
          <w:szCs w:val="22"/>
          <w:lang w:eastAsia="en-GB"/>
        </w:rPr>
        <w:fldChar w:fldCharType="end"/>
      </w:r>
      <w:r w:rsidR="0084173C" w:rsidRPr="003E7A03">
        <w:rPr>
          <w:rFonts w:cstheme="minorHAnsi"/>
          <w:sz w:val="22"/>
          <w:szCs w:val="22"/>
          <w:lang w:eastAsia="en-GB"/>
        </w:rPr>
        <w:t>.</w:t>
      </w:r>
      <w:r w:rsidR="007C26A5" w:rsidRPr="003E7A03">
        <w:rPr>
          <w:rFonts w:cstheme="minorHAnsi"/>
          <w:sz w:val="22"/>
          <w:szCs w:val="22"/>
          <w:lang w:eastAsia="en-GB"/>
        </w:rPr>
        <w:t xml:space="preserve"> </w:t>
      </w:r>
      <w:r w:rsidR="007C26A5" w:rsidRPr="003E7A03">
        <w:rPr>
          <w:rFonts w:cstheme="minorHAnsi"/>
          <w:sz w:val="22"/>
          <w:szCs w:val="22"/>
        </w:rPr>
        <w:t xml:space="preserve">The </w:t>
      </w:r>
      <w:r w:rsidR="0062363E" w:rsidRPr="003E7A03">
        <w:rPr>
          <w:rFonts w:cstheme="minorHAnsi"/>
          <w:sz w:val="22"/>
          <w:szCs w:val="22"/>
        </w:rPr>
        <w:t>fat mass index</w:t>
      </w:r>
      <w:r w:rsidR="007C26A5" w:rsidRPr="003E7A03">
        <w:rPr>
          <w:rFonts w:cstheme="minorHAnsi"/>
          <w:sz w:val="22"/>
          <w:szCs w:val="22"/>
        </w:rPr>
        <w:t xml:space="preserve"> </w:t>
      </w:r>
      <w:r w:rsidR="003E28DC" w:rsidRPr="003E7A03">
        <w:rPr>
          <w:rFonts w:cstheme="minorHAnsi"/>
          <w:sz w:val="22"/>
          <w:szCs w:val="22"/>
        </w:rPr>
        <w:t xml:space="preserve">(FMI) </w:t>
      </w:r>
      <w:r w:rsidR="007C26A5" w:rsidRPr="003E7A03">
        <w:rPr>
          <w:rFonts w:cstheme="minorHAnsi"/>
          <w:sz w:val="22"/>
          <w:szCs w:val="22"/>
        </w:rPr>
        <w:t>was calculated as fat mass (kg) divided by the square of height (m</w:t>
      </w:r>
      <w:r w:rsidR="007C26A5" w:rsidRPr="003E7A03">
        <w:rPr>
          <w:rFonts w:cstheme="minorHAnsi"/>
          <w:sz w:val="22"/>
          <w:szCs w:val="22"/>
          <w:vertAlign w:val="superscript"/>
        </w:rPr>
        <w:t>2</w:t>
      </w:r>
      <w:r w:rsidR="007C26A5" w:rsidRPr="003E7A03">
        <w:rPr>
          <w:rFonts w:cstheme="minorHAnsi"/>
          <w:sz w:val="22"/>
          <w:szCs w:val="22"/>
        </w:rPr>
        <w:t xml:space="preserve">), to </w:t>
      </w:r>
      <w:r w:rsidR="007C26A5" w:rsidRPr="003E7A03">
        <w:rPr>
          <w:rFonts w:cstheme="minorHAnsi"/>
          <w:sz w:val="22"/>
          <w:szCs w:val="22"/>
        </w:rPr>
        <w:lastRenderedPageBreak/>
        <w:t>provide a height-adjusted measures of fat mass.</w:t>
      </w:r>
      <w:r w:rsidR="00F35AEF" w:rsidRPr="003E7A03">
        <w:rPr>
          <w:rFonts w:cstheme="minorHAnsi"/>
          <w:sz w:val="22"/>
          <w:szCs w:val="22"/>
        </w:rPr>
        <w:t xml:space="preserve"> </w:t>
      </w:r>
      <w:r w:rsidR="00040723" w:rsidRPr="003E7A03">
        <w:rPr>
          <w:rFonts w:cstheme="minorHAnsi"/>
          <w:sz w:val="22"/>
          <w:szCs w:val="22"/>
        </w:rPr>
        <w:t xml:space="preserve">These anthropometric </w:t>
      </w:r>
      <w:r w:rsidR="008000BE" w:rsidRPr="003E7A03">
        <w:rPr>
          <w:rFonts w:cstheme="minorHAnsi"/>
          <w:sz w:val="22"/>
          <w:szCs w:val="22"/>
        </w:rPr>
        <w:t>measurement</w:t>
      </w:r>
      <w:r w:rsidR="00A03675" w:rsidRPr="003E7A03">
        <w:rPr>
          <w:rFonts w:cstheme="minorHAnsi"/>
          <w:sz w:val="22"/>
          <w:szCs w:val="22"/>
        </w:rPr>
        <w:t>s</w:t>
      </w:r>
      <w:r w:rsidR="00040723" w:rsidRPr="003E7A03">
        <w:rPr>
          <w:rFonts w:cstheme="minorHAnsi"/>
          <w:sz w:val="22"/>
          <w:szCs w:val="22"/>
        </w:rPr>
        <w:t xml:space="preserve"> were taken by trained staff.</w:t>
      </w:r>
    </w:p>
    <w:p w14:paraId="2C270450" w14:textId="77777777" w:rsidR="00F75930" w:rsidRPr="003E7A03" w:rsidRDefault="00F75930" w:rsidP="00EC6626">
      <w:pPr>
        <w:spacing w:line="480" w:lineRule="auto"/>
        <w:rPr>
          <w:rFonts w:cstheme="minorHAnsi"/>
          <w:i/>
          <w:iCs/>
          <w:sz w:val="22"/>
          <w:szCs w:val="22"/>
        </w:rPr>
      </w:pPr>
    </w:p>
    <w:p w14:paraId="0AD1A7A7" w14:textId="650A6514" w:rsidR="006D3FB9" w:rsidRPr="003E7A03" w:rsidRDefault="006D3FB9" w:rsidP="00EC6626">
      <w:pPr>
        <w:spacing w:line="480" w:lineRule="auto"/>
        <w:rPr>
          <w:rFonts w:cstheme="minorHAnsi"/>
          <w:i/>
          <w:iCs/>
          <w:sz w:val="22"/>
          <w:szCs w:val="22"/>
        </w:rPr>
      </w:pPr>
      <w:r w:rsidRPr="003E7A03">
        <w:rPr>
          <w:rFonts w:cstheme="minorHAnsi"/>
          <w:i/>
          <w:iCs/>
          <w:sz w:val="22"/>
          <w:szCs w:val="22"/>
        </w:rPr>
        <w:t>Statistical analysis</w:t>
      </w:r>
    </w:p>
    <w:p w14:paraId="746B44E1" w14:textId="42C5E9EE" w:rsidR="00A11ED2" w:rsidRPr="003E7A03" w:rsidRDefault="00FB4027" w:rsidP="00EC6626">
      <w:pPr>
        <w:spacing w:line="480" w:lineRule="auto"/>
        <w:rPr>
          <w:rFonts w:cstheme="minorHAnsi"/>
          <w:sz w:val="22"/>
          <w:szCs w:val="22"/>
        </w:rPr>
      </w:pPr>
      <w:r w:rsidRPr="003E7A03">
        <w:rPr>
          <w:rFonts w:cstheme="minorHAnsi"/>
          <w:sz w:val="22"/>
          <w:szCs w:val="22"/>
        </w:rPr>
        <w:t xml:space="preserve">Group-based trajectory modelling was used to </w:t>
      </w:r>
      <w:r w:rsidR="00033DCC" w:rsidRPr="003E7A03">
        <w:rPr>
          <w:rFonts w:cstheme="minorHAnsi"/>
          <w:sz w:val="22"/>
          <w:szCs w:val="22"/>
        </w:rPr>
        <w:t>derive</w:t>
      </w:r>
      <w:r w:rsidRPr="003E7A03">
        <w:rPr>
          <w:rFonts w:cstheme="minorHAnsi"/>
          <w:sz w:val="22"/>
          <w:szCs w:val="22"/>
        </w:rPr>
        <w:t xml:space="preserve"> trajectories </w:t>
      </w:r>
      <w:r w:rsidR="00FD2F65" w:rsidRPr="003E7A03">
        <w:rPr>
          <w:rFonts w:cstheme="minorHAnsi"/>
          <w:sz w:val="22"/>
          <w:szCs w:val="22"/>
        </w:rPr>
        <w:t xml:space="preserve">based on continuous </w:t>
      </w:r>
      <w:r w:rsidRPr="003E7A03">
        <w:rPr>
          <w:rFonts w:cstheme="minorHAnsi"/>
          <w:sz w:val="22"/>
          <w:szCs w:val="22"/>
        </w:rPr>
        <w:t>dietary scores across waves</w:t>
      </w:r>
      <w:r w:rsidR="005606E0" w:rsidRPr="003E7A03">
        <w:rPr>
          <w:rFonts w:cstheme="minorHAnsi"/>
          <w:sz w:val="22"/>
          <w:szCs w:val="22"/>
        </w:rPr>
        <w:t xml:space="preserve"> </w:t>
      </w:r>
      <w:r w:rsidR="00C92A8F" w:rsidRPr="003E7A03">
        <w:rPr>
          <w:rFonts w:cstheme="minorHAnsi"/>
          <w:sz w:val="22"/>
          <w:szCs w:val="22"/>
        </w:rPr>
        <w:t>3</w:t>
      </w:r>
      <w:r w:rsidR="005606E0" w:rsidRPr="003E7A03">
        <w:rPr>
          <w:rFonts w:cstheme="minorHAnsi"/>
          <w:sz w:val="22"/>
          <w:szCs w:val="22"/>
        </w:rPr>
        <w:t>-6 of the B-cohort and waves 1-4 of the K-cohort (ages 4</w:t>
      </w:r>
      <w:r w:rsidR="00EA2082" w:rsidRPr="003E7A03">
        <w:rPr>
          <w:rFonts w:cstheme="minorHAnsi"/>
          <w:sz w:val="22"/>
          <w:szCs w:val="22"/>
        </w:rPr>
        <w:t>/</w:t>
      </w:r>
      <w:r w:rsidR="005606E0" w:rsidRPr="003E7A03">
        <w:rPr>
          <w:rFonts w:cstheme="minorHAnsi"/>
          <w:sz w:val="22"/>
          <w:szCs w:val="22"/>
        </w:rPr>
        <w:t>5 to 10</w:t>
      </w:r>
      <w:r w:rsidR="00EA2082" w:rsidRPr="003E7A03">
        <w:rPr>
          <w:rFonts w:cstheme="minorHAnsi"/>
          <w:sz w:val="22"/>
          <w:szCs w:val="22"/>
        </w:rPr>
        <w:t>/</w:t>
      </w:r>
      <w:r w:rsidR="005606E0" w:rsidRPr="003E7A03">
        <w:rPr>
          <w:rFonts w:cstheme="minorHAnsi"/>
          <w:sz w:val="22"/>
          <w:szCs w:val="22"/>
        </w:rPr>
        <w:t>11 years)</w:t>
      </w:r>
      <w:r w:rsidR="00F1266A" w:rsidRPr="003E7A03">
        <w:rPr>
          <w:rFonts w:cstheme="minorHAnsi"/>
          <w:sz w:val="22"/>
          <w:szCs w:val="22"/>
        </w:rPr>
        <w:t xml:space="preserve"> separately</w:t>
      </w:r>
      <w:r w:rsidR="00B35BAC" w:rsidRPr="003E7A03">
        <w:rPr>
          <w:rFonts w:cstheme="minorHAnsi"/>
          <w:sz w:val="22"/>
          <w:szCs w:val="22"/>
        </w:rPr>
        <w:t xml:space="preserve"> </w:t>
      </w:r>
      <w:r w:rsidR="00F60C60" w:rsidRPr="003E7A03">
        <w:rPr>
          <w:rFonts w:cstheme="minorHAnsi"/>
          <w:noProof/>
          <w:sz w:val="22"/>
          <w:szCs w:val="22"/>
        </w:rPr>
        <w:fldChar w:fldCharType="begin"/>
      </w:r>
      <w:r w:rsidR="008B46DD" w:rsidRPr="003E7A03">
        <w:rPr>
          <w:rFonts w:cstheme="minorHAnsi"/>
          <w:noProof/>
          <w:sz w:val="22"/>
          <w:szCs w:val="22"/>
        </w:rPr>
        <w:instrText xml:space="preserve"> ADDIN EN.CITE &lt;EndNote&gt;&lt;Cite&gt;&lt;Author&gt;Jones&lt;/Author&gt;&lt;Year&gt;2013&lt;/Year&gt;&lt;RecNum&gt;257&lt;/RecNum&gt;&lt;DisplayText&gt;(34)&lt;/DisplayText&gt;&lt;record&gt;&lt;rec-number&gt;257&lt;/rec-number&gt;&lt;foreign-keys&gt;&lt;key app="EN" db-id="za2avw2wpt025qer9d75feaxpte00r0zt9xz" timestamp="1652149867"&gt;257&lt;/key&gt;&lt;/foreign-keys&gt;&lt;ref-type name="Journal Article"&gt;17&lt;/ref-type&gt;&lt;contributors&gt;&lt;authors&gt;&lt;author&gt;Jones, Bobby L&lt;/author&gt;&lt;author&gt;Nagin, Daniel S&lt;/author&gt;&lt;/authors&gt;&lt;/contributors&gt;&lt;titles&gt;&lt;title&gt;A note on a Stata plugin for estimating group-based trajectory models&lt;/title&gt;&lt;secondary-title&gt;Sociological Methods &amp;amp; Research&lt;/secondary-title&gt;&lt;/titles&gt;&lt;periodical&gt;&lt;full-title&gt;Sociological Methods &amp;amp; Research&lt;/full-title&gt;&lt;/periodical&gt;&lt;pages&gt;608-613&lt;/pages&gt;&lt;volume&gt;42&lt;/volume&gt;&lt;number&gt;4&lt;/number&gt;&lt;dates&gt;&lt;year&gt;2013&lt;/year&gt;&lt;/dates&gt;&lt;isbn&gt;0049-1241&lt;/isbn&gt;&lt;urls&gt;&lt;/urls&gt;&lt;/record&gt;&lt;/Cite&gt;&lt;/EndNote&gt;</w:instrText>
      </w:r>
      <w:r w:rsidR="00F60C60" w:rsidRPr="003E7A03">
        <w:rPr>
          <w:rFonts w:cstheme="minorHAnsi"/>
          <w:noProof/>
          <w:sz w:val="22"/>
          <w:szCs w:val="22"/>
        </w:rPr>
        <w:fldChar w:fldCharType="separate"/>
      </w:r>
      <w:r w:rsidR="008B46DD" w:rsidRPr="003E7A03">
        <w:rPr>
          <w:rFonts w:cstheme="minorHAnsi"/>
          <w:noProof/>
          <w:sz w:val="22"/>
          <w:szCs w:val="22"/>
        </w:rPr>
        <w:t>(34)</w:t>
      </w:r>
      <w:r w:rsidR="00F60C60" w:rsidRPr="003E7A03">
        <w:rPr>
          <w:rFonts w:cstheme="minorHAnsi"/>
          <w:noProof/>
          <w:sz w:val="22"/>
          <w:szCs w:val="22"/>
        </w:rPr>
        <w:fldChar w:fldCharType="end"/>
      </w:r>
      <w:r w:rsidR="0046206F" w:rsidRPr="003E7A03">
        <w:rPr>
          <w:rFonts w:cstheme="minorHAnsi"/>
          <w:sz w:val="22"/>
          <w:szCs w:val="22"/>
        </w:rPr>
        <w:t xml:space="preserve">. </w:t>
      </w:r>
      <w:r w:rsidR="00B35BAC" w:rsidRPr="003E7A03">
        <w:rPr>
          <w:rFonts w:cstheme="minorHAnsi"/>
          <w:sz w:val="22"/>
          <w:szCs w:val="22"/>
        </w:rPr>
        <w:t>O</w:t>
      </w:r>
      <w:r w:rsidR="00B35BAC" w:rsidRPr="003E7A03">
        <w:rPr>
          <w:rFonts w:cstheme="minorHAnsi"/>
          <w:noProof/>
          <w:sz w:val="22"/>
          <w:szCs w:val="22"/>
        </w:rPr>
        <w:t>verall dietary</w:t>
      </w:r>
      <w:r w:rsidR="00B35BAC" w:rsidRPr="003E7A03">
        <w:rPr>
          <w:rFonts w:cstheme="minorHAnsi"/>
          <w:sz w:val="22"/>
          <w:szCs w:val="22"/>
        </w:rPr>
        <w:t xml:space="preserve"> scores </w:t>
      </w:r>
      <w:r w:rsidR="00B35BAC" w:rsidRPr="003E7A03">
        <w:rPr>
          <w:rFonts w:cstheme="minorHAnsi"/>
          <w:noProof/>
          <w:sz w:val="22"/>
          <w:szCs w:val="22"/>
        </w:rPr>
        <w:t xml:space="preserve">at each wave </w:t>
      </w:r>
      <w:r w:rsidR="00B35BAC" w:rsidRPr="003E7A03">
        <w:rPr>
          <w:rFonts w:cstheme="minorHAnsi"/>
          <w:sz w:val="22"/>
          <w:szCs w:val="22"/>
        </w:rPr>
        <w:t xml:space="preserve">were normally distributed and </w:t>
      </w:r>
      <w:r w:rsidR="00B35BAC" w:rsidRPr="003E7A03">
        <w:rPr>
          <w:rFonts w:cstheme="minorHAnsi"/>
          <w:noProof/>
          <w:sz w:val="22"/>
          <w:szCs w:val="22"/>
        </w:rPr>
        <w:t xml:space="preserve">used as </w:t>
      </w:r>
      <w:r w:rsidR="00FD408A" w:rsidRPr="003E7A03">
        <w:rPr>
          <w:rFonts w:cstheme="minorHAnsi"/>
          <w:noProof/>
          <w:sz w:val="22"/>
          <w:szCs w:val="22"/>
        </w:rPr>
        <w:t xml:space="preserve">continuous </w:t>
      </w:r>
      <w:r w:rsidR="00B35BAC" w:rsidRPr="003E7A03">
        <w:rPr>
          <w:rFonts w:cstheme="minorHAnsi"/>
          <w:noProof/>
          <w:sz w:val="22"/>
          <w:szCs w:val="22"/>
        </w:rPr>
        <w:t>dependent variables, and the child’s age at each wave as independent variables</w:t>
      </w:r>
      <w:r w:rsidRPr="003E7A03">
        <w:rPr>
          <w:rFonts w:cstheme="minorHAnsi"/>
          <w:sz w:val="22"/>
          <w:szCs w:val="22"/>
        </w:rPr>
        <w:t>.</w:t>
      </w:r>
      <w:r w:rsidR="00B35BAC" w:rsidRPr="003E7A03">
        <w:rPr>
          <w:rFonts w:cstheme="minorHAnsi"/>
          <w:sz w:val="22"/>
          <w:szCs w:val="22"/>
        </w:rPr>
        <w:t xml:space="preserve"> </w:t>
      </w:r>
      <w:r w:rsidRPr="003E7A03">
        <w:rPr>
          <w:rFonts w:cstheme="minorHAnsi"/>
          <w:sz w:val="22"/>
          <w:szCs w:val="22"/>
        </w:rPr>
        <w:t>For each cohort, we compared models for three, four or five trajector</w:t>
      </w:r>
      <w:r w:rsidR="00ED41EF" w:rsidRPr="003E7A03">
        <w:rPr>
          <w:rFonts w:cstheme="minorHAnsi"/>
          <w:sz w:val="22"/>
          <w:szCs w:val="22"/>
        </w:rPr>
        <w:t>ies</w:t>
      </w:r>
      <w:r w:rsidRPr="003E7A03">
        <w:rPr>
          <w:rFonts w:cstheme="minorHAnsi"/>
          <w:sz w:val="22"/>
          <w:szCs w:val="22"/>
        </w:rPr>
        <w:t xml:space="preserve">, and determined if an intercept, linear, quadratic or cubic model fitted the data best. </w:t>
      </w:r>
      <w:r w:rsidR="00B02624" w:rsidRPr="003E7A03">
        <w:rPr>
          <w:rFonts w:cstheme="minorHAnsi"/>
          <w:noProof/>
          <w:sz w:val="22"/>
          <w:szCs w:val="22"/>
        </w:rPr>
        <w:t>Based on Bayesian Information Criterion</w:t>
      </w:r>
      <w:r w:rsidR="00A220BC" w:rsidRPr="003E7A03">
        <w:rPr>
          <w:rFonts w:cstheme="minorHAnsi"/>
          <w:noProof/>
          <w:sz w:val="22"/>
          <w:szCs w:val="22"/>
        </w:rPr>
        <w:t xml:space="preserve"> (BIC)</w:t>
      </w:r>
      <w:r w:rsidR="00B02624" w:rsidRPr="003E7A03">
        <w:rPr>
          <w:rFonts w:cstheme="minorHAnsi"/>
          <w:noProof/>
          <w:sz w:val="22"/>
          <w:szCs w:val="22"/>
        </w:rPr>
        <w:t xml:space="preserve"> values</w:t>
      </w:r>
      <w:r w:rsidR="00B02624" w:rsidRPr="003E7A03">
        <w:rPr>
          <w:rFonts w:cstheme="minorHAnsi"/>
          <w:sz w:val="22"/>
          <w:szCs w:val="22"/>
        </w:rPr>
        <w:t xml:space="preserve"> </w:t>
      </w:r>
      <w:r w:rsidR="00914B56" w:rsidRPr="003E7A03">
        <w:rPr>
          <w:rFonts w:cstheme="minorHAnsi"/>
          <w:sz w:val="22"/>
          <w:szCs w:val="22"/>
        </w:rPr>
        <w:fldChar w:fldCharType="begin"/>
      </w:r>
      <w:r w:rsidR="008B46DD" w:rsidRPr="003E7A03">
        <w:rPr>
          <w:rFonts w:cstheme="minorHAnsi"/>
          <w:sz w:val="22"/>
          <w:szCs w:val="22"/>
        </w:rPr>
        <w:instrText xml:space="preserve"> ADDIN EN.CITE &lt;EndNote&gt;&lt;Cite&gt;&lt;Author&gt;Jones&lt;/Author&gt;&lt;Year&gt;2012&lt;/Year&gt;&lt;RecNum&gt;152&lt;/RecNum&gt;&lt;DisplayText&gt;(35)&lt;/DisplayText&gt;&lt;record&gt;&lt;rec-number&gt;152&lt;/rec-number&gt;&lt;foreign-keys&gt;&lt;key app="EN" db-id="z2tvp9tzpx5a9wevz92xwzaq2vx2pfrfz5z5" timestamp="1592970979"&gt;152&lt;/key&gt;&lt;/foreign-keys&gt;&lt;ref-type name="Journal Article"&gt;17&lt;/ref-type&gt;&lt;contributors&gt;&lt;authors&gt;&lt;author&gt;Jones, Bobby L&lt;/author&gt;&lt;author&gt;Nagin, Daniel S&lt;/author&gt;&lt;/authors&gt;&lt;/contributors&gt;&lt;titles&gt;&lt;title&gt;A Stata Plugin for Estimating Group-Based Trajectory Models &lt;/title&gt;&lt;secondary-title&gt;University of Pittsburgh Medical Centre, &amp;#xD;Carnegie Mellon University, &lt;/secondary-title&gt;&lt;/titles&gt;&lt;dates&gt;&lt;year&gt;2012&lt;/year&gt;&lt;/dates&gt;&lt;urls&gt;&lt;related-urls&gt;&lt;url&gt;https://ssrc.indiana.edu/doc/wimdocs/2013-03-29_nagin_trajectory_stata-plugin-info.pdf&lt;/url&gt;&lt;/related-urls&gt;&lt;/urls&gt;&lt;/record&gt;&lt;/Cite&gt;&lt;/EndNote&gt;</w:instrText>
      </w:r>
      <w:r w:rsidR="00914B56" w:rsidRPr="003E7A03">
        <w:rPr>
          <w:rFonts w:cstheme="minorHAnsi"/>
          <w:sz w:val="22"/>
          <w:szCs w:val="22"/>
        </w:rPr>
        <w:fldChar w:fldCharType="separate"/>
      </w:r>
      <w:r w:rsidR="008B46DD" w:rsidRPr="003E7A03">
        <w:rPr>
          <w:rFonts w:cstheme="minorHAnsi"/>
          <w:noProof/>
          <w:sz w:val="22"/>
          <w:szCs w:val="22"/>
        </w:rPr>
        <w:t>(35)</w:t>
      </w:r>
      <w:r w:rsidR="00914B56" w:rsidRPr="003E7A03">
        <w:rPr>
          <w:rFonts w:cstheme="minorHAnsi"/>
          <w:sz w:val="22"/>
          <w:szCs w:val="22"/>
        </w:rPr>
        <w:fldChar w:fldCharType="end"/>
      </w:r>
      <w:r w:rsidR="00350B9F" w:rsidRPr="003E7A03">
        <w:rPr>
          <w:rFonts w:cstheme="minorHAnsi"/>
          <w:sz w:val="22"/>
          <w:szCs w:val="22"/>
        </w:rPr>
        <w:t>, four trajectories were retained in both cohorts</w:t>
      </w:r>
      <w:r w:rsidRPr="003E7A03">
        <w:rPr>
          <w:rFonts w:cstheme="minorHAnsi"/>
          <w:sz w:val="22"/>
          <w:szCs w:val="22"/>
        </w:rPr>
        <w:t xml:space="preserve">. </w:t>
      </w:r>
      <w:bookmarkStart w:id="1" w:name="_Toc54782020"/>
      <w:r w:rsidR="00A90E24" w:rsidRPr="003E7A03">
        <w:rPr>
          <w:rFonts w:cstheme="minorHAnsi"/>
          <w:sz w:val="22"/>
          <w:szCs w:val="22"/>
        </w:rPr>
        <w:t xml:space="preserve">This is in line with the previous analysis of dietary scores and trajectories in LSAC </w:t>
      </w:r>
      <w:r w:rsidR="00A90E24" w:rsidRPr="003E7A03">
        <w:rPr>
          <w:rFonts w:cstheme="minorHAnsi"/>
          <w:noProof/>
          <w:sz w:val="22"/>
          <w:szCs w:val="22"/>
        </w:rPr>
        <w:t>by Gasser et al</w:t>
      </w:r>
      <w:r w:rsidR="001F1315" w:rsidRPr="003E7A03">
        <w:rPr>
          <w:rFonts w:cstheme="minorHAnsi"/>
          <w:noProof/>
          <w:sz w:val="22"/>
          <w:szCs w:val="22"/>
        </w:rPr>
        <w:t xml:space="preserve"> </w:t>
      </w:r>
      <w:r w:rsidR="001F1315" w:rsidRPr="003E7A03">
        <w:rPr>
          <w:rFonts w:cstheme="minorHAnsi"/>
          <w:noProof/>
          <w:sz w:val="22"/>
          <w:szCs w:val="22"/>
        </w:rPr>
        <w:fldChar w:fldCharType="begin"/>
      </w:r>
      <w:r w:rsidR="00587BE7" w:rsidRPr="003E7A03">
        <w:rPr>
          <w:rFonts w:cstheme="minorHAnsi"/>
          <w:noProof/>
          <w:sz w:val="22"/>
          <w:szCs w:val="22"/>
        </w:rPr>
        <w:instrText xml:space="preserve"> ADDIN EN.CITE &lt;EndNote&gt;&lt;Cite&gt;&lt;Author&gt;Gasser&lt;/Author&gt;&lt;Year&gt;2017&lt;/Year&gt;&lt;RecNum&gt;20&lt;/RecNum&gt;&lt;DisplayText&gt;(22)&lt;/DisplayText&gt;&lt;record&gt;&lt;rec-number&gt;20&lt;/rec-number&gt;&lt;foreign-keys&gt;&lt;key app="EN" db-id="z2tvp9tzpx5a9wevz92xwzaq2vx2pfrfz5z5" timestamp="1580347606"&gt;20&lt;/key&gt;&lt;/foreign-keys&gt;&lt;ref-type name="Journal Article"&gt;17&lt;/ref-type&gt;&lt;contributors&gt;&lt;authors&gt;&lt;author&gt;Gasser, C&lt;/author&gt;&lt;author&gt;Kerr, J&lt;/author&gt;&lt;author&gt;Mensah, F&lt;/author&gt;&lt;author&gt;Wake, M&lt;/author&gt;&lt;/authors&gt;&lt;/contributors&gt;&lt;titles&gt;&lt;title&gt;Stability and change in dietary scores and patterns across six waves of the Longitudinal Study of Australian Children &lt;/title&gt;&lt;secondary-title&gt;British Journal of Nutrition&lt;/secondary-title&gt;&lt;/titles&gt;&lt;periodical&gt;&lt;full-title&gt;British Journal of Nutrition&lt;/full-title&gt;&lt;/periodical&gt;&lt;pages&gt;1137-1150&lt;/pages&gt;&lt;volume&gt;117&lt;/volume&gt;&lt;dates&gt;&lt;year&gt;2017&lt;/year&gt;&lt;/dates&gt;&lt;urls&gt;&lt;/urls&gt;&lt;/record&gt;&lt;/Cite&gt;&lt;/EndNote&gt;</w:instrText>
      </w:r>
      <w:r w:rsidR="001F1315" w:rsidRPr="003E7A03">
        <w:rPr>
          <w:rFonts w:cstheme="minorHAnsi"/>
          <w:noProof/>
          <w:sz w:val="22"/>
          <w:szCs w:val="22"/>
        </w:rPr>
        <w:fldChar w:fldCharType="separate"/>
      </w:r>
      <w:r w:rsidR="00587BE7" w:rsidRPr="003E7A03">
        <w:rPr>
          <w:rFonts w:cstheme="minorHAnsi"/>
          <w:noProof/>
          <w:sz w:val="22"/>
          <w:szCs w:val="22"/>
        </w:rPr>
        <w:t>(22)</w:t>
      </w:r>
      <w:r w:rsidR="001F1315" w:rsidRPr="003E7A03">
        <w:rPr>
          <w:rFonts w:cstheme="minorHAnsi"/>
          <w:noProof/>
          <w:sz w:val="22"/>
          <w:szCs w:val="22"/>
        </w:rPr>
        <w:fldChar w:fldCharType="end"/>
      </w:r>
      <w:r w:rsidR="00A90E24" w:rsidRPr="003E7A03">
        <w:rPr>
          <w:rFonts w:cstheme="minorHAnsi"/>
          <w:noProof/>
          <w:sz w:val="22"/>
          <w:szCs w:val="22"/>
        </w:rPr>
        <w:t>.</w:t>
      </w:r>
    </w:p>
    <w:bookmarkEnd w:id="1"/>
    <w:p w14:paraId="57AAD86C" w14:textId="1064896D" w:rsidR="00FB4027" w:rsidRPr="003E7A03" w:rsidRDefault="00D575C9" w:rsidP="00EC6626">
      <w:pPr>
        <w:spacing w:line="480" w:lineRule="auto"/>
        <w:ind w:firstLine="720"/>
        <w:rPr>
          <w:rFonts w:cstheme="minorHAnsi"/>
          <w:sz w:val="22"/>
          <w:szCs w:val="22"/>
        </w:rPr>
      </w:pPr>
      <w:r w:rsidRPr="003E7A03">
        <w:rPr>
          <w:rFonts w:cstheme="minorHAnsi"/>
          <w:sz w:val="22"/>
          <w:szCs w:val="22"/>
        </w:rPr>
        <w:t>Participant</w:t>
      </w:r>
      <w:r w:rsidR="00FB4027" w:rsidRPr="003E7A03">
        <w:rPr>
          <w:rFonts w:cstheme="minorHAnsi"/>
          <w:sz w:val="22"/>
          <w:szCs w:val="22"/>
        </w:rPr>
        <w:t xml:space="preserve"> characteristics </w:t>
      </w:r>
      <w:r w:rsidR="004F4349" w:rsidRPr="003E7A03">
        <w:rPr>
          <w:rFonts w:cstheme="minorHAnsi"/>
          <w:sz w:val="22"/>
          <w:szCs w:val="22"/>
        </w:rPr>
        <w:t>were described across</w:t>
      </w:r>
      <w:r w:rsidR="00FB4027" w:rsidRPr="003E7A03">
        <w:rPr>
          <w:rFonts w:cstheme="minorHAnsi"/>
          <w:sz w:val="22"/>
          <w:szCs w:val="22"/>
        </w:rPr>
        <w:t xml:space="preserve"> the four trajector</w:t>
      </w:r>
      <w:r w:rsidR="00ED41EF" w:rsidRPr="003E7A03">
        <w:rPr>
          <w:rFonts w:cstheme="minorHAnsi"/>
          <w:sz w:val="22"/>
          <w:szCs w:val="22"/>
        </w:rPr>
        <w:t>ies</w:t>
      </w:r>
      <w:r w:rsidR="00FB4027" w:rsidRPr="003E7A03">
        <w:rPr>
          <w:rFonts w:cstheme="minorHAnsi"/>
          <w:sz w:val="22"/>
          <w:szCs w:val="22"/>
        </w:rPr>
        <w:t xml:space="preserve"> </w:t>
      </w:r>
      <w:r w:rsidR="0013525A" w:rsidRPr="003E7A03">
        <w:rPr>
          <w:rFonts w:cstheme="minorHAnsi"/>
          <w:sz w:val="22"/>
          <w:szCs w:val="22"/>
        </w:rPr>
        <w:t xml:space="preserve">and compared using </w:t>
      </w:r>
      <w:r w:rsidR="00C80526" w:rsidRPr="003E7A03">
        <w:rPr>
          <w:rFonts w:cstheme="minorHAnsi"/>
          <w:sz w:val="22"/>
          <w:szCs w:val="22"/>
        </w:rPr>
        <w:t>c</w:t>
      </w:r>
      <w:r w:rsidR="00FB4027" w:rsidRPr="003E7A03">
        <w:rPr>
          <w:rFonts w:cstheme="minorHAnsi"/>
          <w:sz w:val="22"/>
          <w:szCs w:val="22"/>
        </w:rPr>
        <w:t xml:space="preserve">hi-squared </w:t>
      </w:r>
      <w:r w:rsidR="0013525A" w:rsidRPr="003E7A03">
        <w:rPr>
          <w:rFonts w:cstheme="minorHAnsi"/>
          <w:sz w:val="22"/>
          <w:szCs w:val="22"/>
        </w:rPr>
        <w:t>test</w:t>
      </w:r>
      <w:r w:rsidRPr="003E7A03">
        <w:rPr>
          <w:rFonts w:cstheme="minorHAnsi"/>
          <w:sz w:val="22"/>
          <w:szCs w:val="22"/>
        </w:rPr>
        <w:t>s</w:t>
      </w:r>
      <w:r w:rsidR="0013525A" w:rsidRPr="003E7A03">
        <w:rPr>
          <w:rFonts w:cstheme="minorHAnsi"/>
          <w:sz w:val="22"/>
          <w:szCs w:val="22"/>
        </w:rPr>
        <w:t xml:space="preserve"> </w:t>
      </w:r>
      <w:r w:rsidR="00FB4027" w:rsidRPr="003E7A03">
        <w:rPr>
          <w:rFonts w:cstheme="minorHAnsi"/>
          <w:sz w:val="22"/>
          <w:szCs w:val="22"/>
        </w:rPr>
        <w:t xml:space="preserve">for categorical variables and one-way analysis of variance (ANOVA) for continuous variables. </w:t>
      </w:r>
    </w:p>
    <w:p w14:paraId="6190991F" w14:textId="32ED131A" w:rsidR="00115B3B" w:rsidRPr="003E7A03" w:rsidRDefault="00A11ED2" w:rsidP="00EC6626">
      <w:pPr>
        <w:spacing w:line="480" w:lineRule="auto"/>
        <w:ind w:firstLine="720"/>
        <w:rPr>
          <w:rFonts w:cstheme="minorHAnsi"/>
          <w:sz w:val="22"/>
          <w:szCs w:val="22"/>
        </w:rPr>
      </w:pPr>
      <w:r w:rsidRPr="003E7A03">
        <w:rPr>
          <w:rFonts w:cstheme="minorHAnsi"/>
          <w:iCs/>
          <w:sz w:val="22"/>
          <w:szCs w:val="22"/>
        </w:rPr>
        <w:t>Linear re</w:t>
      </w:r>
      <w:r w:rsidR="00FB4027" w:rsidRPr="003E7A03">
        <w:rPr>
          <w:rFonts w:cstheme="minorHAnsi"/>
          <w:iCs/>
          <w:sz w:val="22"/>
          <w:szCs w:val="22"/>
        </w:rPr>
        <w:t>gression models</w:t>
      </w:r>
      <w:r w:rsidR="00225413" w:rsidRPr="003E7A03">
        <w:rPr>
          <w:rFonts w:cstheme="minorHAnsi"/>
          <w:iCs/>
          <w:sz w:val="22"/>
          <w:szCs w:val="22"/>
        </w:rPr>
        <w:t xml:space="preserve"> were </w:t>
      </w:r>
      <w:r w:rsidR="00183801" w:rsidRPr="003E7A03">
        <w:rPr>
          <w:rFonts w:cstheme="minorHAnsi"/>
          <w:iCs/>
          <w:sz w:val="22"/>
          <w:szCs w:val="22"/>
        </w:rPr>
        <w:t>used</w:t>
      </w:r>
      <w:r w:rsidR="00225413" w:rsidRPr="003E7A03">
        <w:rPr>
          <w:rFonts w:cstheme="minorHAnsi"/>
          <w:iCs/>
          <w:sz w:val="22"/>
          <w:szCs w:val="22"/>
        </w:rPr>
        <w:t xml:space="preserve"> to </w:t>
      </w:r>
      <w:r w:rsidR="00882A5D" w:rsidRPr="003E7A03">
        <w:rPr>
          <w:rFonts w:cstheme="minorHAnsi"/>
          <w:iCs/>
          <w:sz w:val="22"/>
          <w:szCs w:val="22"/>
        </w:rPr>
        <w:t>derive coeffic</w:t>
      </w:r>
      <w:r w:rsidR="001B0187" w:rsidRPr="003E7A03">
        <w:rPr>
          <w:rFonts w:cstheme="minorHAnsi"/>
          <w:iCs/>
          <w:sz w:val="22"/>
          <w:szCs w:val="22"/>
        </w:rPr>
        <w:t>ients (non-standardised) for</w:t>
      </w:r>
      <w:r w:rsidR="00225413" w:rsidRPr="003E7A03">
        <w:rPr>
          <w:rFonts w:cstheme="minorHAnsi"/>
          <w:iCs/>
          <w:sz w:val="22"/>
          <w:szCs w:val="22"/>
        </w:rPr>
        <w:t xml:space="preserve"> </w:t>
      </w:r>
      <w:r w:rsidRPr="003E7A03">
        <w:rPr>
          <w:rFonts w:cstheme="minorHAnsi"/>
          <w:iCs/>
          <w:sz w:val="22"/>
          <w:szCs w:val="22"/>
        </w:rPr>
        <w:t xml:space="preserve">the </w:t>
      </w:r>
      <w:r w:rsidR="00225413" w:rsidRPr="003E7A03">
        <w:rPr>
          <w:rFonts w:cstheme="minorHAnsi"/>
          <w:iCs/>
          <w:sz w:val="22"/>
          <w:szCs w:val="22"/>
        </w:rPr>
        <w:t xml:space="preserve">association </w:t>
      </w:r>
      <w:r w:rsidRPr="003E7A03">
        <w:rPr>
          <w:rFonts w:cstheme="minorHAnsi"/>
          <w:iCs/>
          <w:sz w:val="22"/>
          <w:szCs w:val="22"/>
        </w:rPr>
        <w:t xml:space="preserve">between </w:t>
      </w:r>
      <w:r w:rsidR="00A325B2" w:rsidRPr="003E7A03">
        <w:rPr>
          <w:rFonts w:cstheme="minorHAnsi"/>
          <w:iCs/>
          <w:sz w:val="22"/>
          <w:szCs w:val="22"/>
        </w:rPr>
        <w:t>dietary trajector</w:t>
      </w:r>
      <w:r w:rsidR="00B705EB" w:rsidRPr="003E7A03">
        <w:rPr>
          <w:rFonts w:cstheme="minorHAnsi"/>
          <w:iCs/>
          <w:sz w:val="22"/>
          <w:szCs w:val="22"/>
        </w:rPr>
        <w:t xml:space="preserve">ies </w:t>
      </w:r>
      <w:r w:rsidR="00A325B2" w:rsidRPr="003E7A03">
        <w:rPr>
          <w:rFonts w:cstheme="minorHAnsi"/>
          <w:iCs/>
          <w:sz w:val="22"/>
          <w:szCs w:val="22"/>
        </w:rPr>
        <w:t xml:space="preserve">and </w:t>
      </w:r>
      <w:r w:rsidR="00931F02" w:rsidRPr="003E7A03">
        <w:rPr>
          <w:rFonts w:cstheme="minorHAnsi"/>
          <w:iCs/>
          <w:sz w:val="22"/>
          <w:szCs w:val="22"/>
        </w:rPr>
        <w:t>SBP and DBP</w:t>
      </w:r>
      <w:r w:rsidRPr="003E7A03">
        <w:rPr>
          <w:rFonts w:cstheme="minorHAnsi"/>
          <w:iCs/>
          <w:sz w:val="22"/>
          <w:szCs w:val="22"/>
        </w:rPr>
        <w:t xml:space="preserve"> </w:t>
      </w:r>
      <w:r w:rsidR="00A325B2" w:rsidRPr="003E7A03">
        <w:rPr>
          <w:rFonts w:cstheme="minorHAnsi"/>
          <w:iCs/>
          <w:sz w:val="22"/>
          <w:szCs w:val="22"/>
        </w:rPr>
        <w:t>at age 10</w:t>
      </w:r>
      <w:r w:rsidR="009914B5" w:rsidRPr="003E7A03">
        <w:rPr>
          <w:rFonts w:cstheme="minorHAnsi"/>
          <w:iCs/>
          <w:sz w:val="22"/>
          <w:szCs w:val="22"/>
        </w:rPr>
        <w:t>/</w:t>
      </w:r>
      <w:r w:rsidR="00A325B2" w:rsidRPr="003E7A03">
        <w:rPr>
          <w:rFonts w:cstheme="minorHAnsi"/>
          <w:iCs/>
          <w:sz w:val="22"/>
          <w:szCs w:val="22"/>
        </w:rPr>
        <w:t>11</w:t>
      </w:r>
      <w:r w:rsidR="009E16F0" w:rsidRPr="003E7A03">
        <w:rPr>
          <w:rFonts w:cstheme="minorHAnsi"/>
          <w:iCs/>
          <w:sz w:val="22"/>
          <w:szCs w:val="22"/>
        </w:rPr>
        <w:t xml:space="preserve">. </w:t>
      </w:r>
      <w:r w:rsidR="00FB4027" w:rsidRPr="003E7A03">
        <w:rPr>
          <w:rFonts w:cstheme="minorHAnsi"/>
          <w:sz w:val="22"/>
          <w:szCs w:val="22"/>
        </w:rPr>
        <w:t xml:space="preserve">To identify relevant </w:t>
      </w:r>
      <w:r w:rsidR="00EE6E25" w:rsidRPr="003E7A03">
        <w:rPr>
          <w:rFonts w:cstheme="minorHAnsi"/>
          <w:sz w:val="22"/>
          <w:szCs w:val="22"/>
        </w:rPr>
        <w:t>covariates</w:t>
      </w:r>
      <w:r w:rsidR="00FB4027" w:rsidRPr="003E7A03">
        <w:rPr>
          <w:rFonts w:cstheme="minorHAnsi"/>
          <w:sz w:val="22"/>
          <w:szCs w:val="22"/>
        </w:rPr>
        <w:t xml:space="preserve">, relationships of </w:t>
      </w:r>
      <w:r w:rsidR="004341C6" w:rsidRPr="003E7A03">
        <w:rPr>
          <w:rFonts w:cstheme="minorHAnsi"/>
          <w:sz w:val="22"/>
          <w:szCs w:val="22"/>
        </w:rPr>
        <w:t xml:space="preserve">potential </w:t>
      </w:r>
      <w:r w:rsidR="00FB4027" w:rsidRPr="003E7A03">
        <w:rPr>
          <w:rFonts w:cstheme="minorHAnsi"/>
          <w:sz w:val="22"/>
          <w:szCs w:val="22"/>
        </w:rPr>
        <w:t xml:space="preserve">covariates with </w:t>
      </w:r>
      <w:r w:rsidR="00C80526" w:rsidRPr="003E7A03">
        <w:rPr>
          <w:rFonts w:cstheme="minorHAnsi"/>
          <w:sz w:val="22"/>
          <w:szCs w:val="22"/>
        </w:rPr>
        <w:t>dietary trajector</w:t>
      </w:r>
      <w:r w:rsidR="00ED41EF" w:rsidRPr="003E7A03">
        <w:rPr>
          <w:rFonts w:cstheme="minorHAnsi"/>
          <w:sz w:val="22"/>
          <w:szCs w:val="22"/>
        </w:rPr>
        <w:t>ies</w:t>
      </w:r>
      <w:r w:rsidR="00C80526" w:rsidRPr="003E7A03">
        <w:rPr>
          <w:rFonts w:cstheme="minorHAnsi"/>
          <w:sz w:val="22"/>
          <w:szCs w:val="22"/>
        </w:rPr>
        <w:t xml:space="preserve"> and SBP and DBP</w:t>
      </w:r>
      <w:r w:rsidR="00FB4027" w:rsidRPr="003E7A03">
        <w:rPr>
          <w:rFonts w:cstheme="minorHAnsi"/>
          <w:sz w:val="22"/>
          <w:szCs w:val="22"/>
        </w:rPr>
        <w:t xml:space="preserve"> were examined</w:t>
      </w:r>
      <w:r w:rsidR="00F51D63" w:rsidRPr="003E7A03">
        <w:rPr>
          <w:rFonts w:cs="Arial"/>
          <w:sz w:val="22"/>
          <w:szCs w:val="22"/>
        </w:rPr>
        <w:t xml:space="preserve">. </w:t>
      </w:r>
      <w:r w:rsidR="00E419E3" w:rsidRPr="003E7A03">
        <w:rPr>
          <w:rFonts w:cs="Arial"/>
          <w:sz w:val="22"/>
          <w:szCs w:val="22"/>
        </w:rPr>
        <w:t>Chi-squared tests were used to assess</w:t>
      </w:r>
      <w:r w:rsidR="00590872" w:rsidRPr="003E7A03">
        <w:rPr>
          <w:rFonts w:cs="Arial"/>
          <w:sz w:val="22"/>
          <w:szCs w:val="22"/>
        </w:rPr>
        <w:t xml:space="preserve"> differences in categorical </w:t>
      </w:r>
      <w:r w:rsidR="00523ACC" w:rsidRPr="003E7A03">
        <w:rPr>
          <w:rFonts w:cs="Arial"/>
          <w:sz w:val="22"/>
          <w:szCs w:val="22"/>
        </w:rPr>
        <w:t>characteristics</w:t>
      </w:r>
      <w:r w:rsidR="00590872" w:rsidRPr="003E7A03">
        <w:rPr>
          <w:rFonts w:cs="Arial"/>
          <w:sz w:val="22"/>
          <w:szCs w:val="22"/>
        </w:rPr>
        <w:t xml:space="preserve"> by dietary trajectories, and ANOVA </w:t>
      </w:r>
      <w:r w:rsidR="00C02B40" w:rsidRPr="003E7A03">
        <w:rPr>
          <w:rFonts w:cs="Arial"/>
          <w:sz w:val="22"/>
          <w:szCs w:val="22"/>
        </w:rPr>
        <w:t xml:space="preserve">was used to examine differences in continuous </w:t>
      </w:r>
      <w:r w:rsidR="00523ACC" w:rsidRPr="003E7A03">
        <w:rPr>
          <w:rFonts w:cs="Arial"/>
          <w:sz w:val="22"/>
          <w:szCs w:val="22"/>
        </w:rPr>
        <w:t xml:space="preserve">characteristics </w:t>
      </w:r>
      <w:r w:rsidR="00C02B40" w:rsidRPr="003E7A03">
        <w:rPr>
          <w:rFonts w:cs="Arial"/>
          <w:sz w:val="22"/>
          <w:szCs w:val="22"/>
        </w:rPr>
        <w:t xml:space="preserve">by dietary </w:t>
      </w:r>
      <w:r w:rsidR="00523ACC" w:rsidRPr="003E7A03">
        <w:rPr>
          <w:rFonts w:cs="Arial"/>
          <w:sz w:val="22"/>
          <w:szCs w:val="22"/>
        </w:rPr>
        <w:t>trajectories</w:t>
      </w:r>
      <w:r w:rsidR="00651A2E" w:rsidRPr="003E7A03">
        <w:rPr>
          <w:rFonts w:cstheme="minorHAnsi"/>
          <w:sz w:val="22"/>
          <w:szCs w:val="22"/>
        </w:rPr>
        <w:t>.</w:t>
      </w:r>
      <w:r w:rsidR="00CB6333" w:rsidRPr="003E7A03">
        <w:rPr>
          <w:rFonts w:cstheme="minorHAnsi"/>
          <w:sz w:val="22"/>
          <w:szCs w:val="22"/>
        </w:rPr>
        <w:t xml:space="preserve"> Linear regression was used </w:t>
      </w:r>
      <w:r w:rsidR="00CC1420" w:rsidRPr="003E7A03">
        <w:rPr>
          <w:rFonts w:cstheme="minorHAnsi"/>
          <w:sz w:val="22"/>
          <w:szCs w:val="22"/>
        </w:rPr>
        <w:t>to determine associations between potential covariates and SBP and DBP.</w:t>
      </w:r>
      <w:r w:rsidR="00FB4027" w:rsidRPr="003E7A03">
        <w:rPr>
          <w:rFonts w:cstheme="minorHAnsi"/>
          <w:sz w:val="22"/>
          <w:szCs w:val="22"/>
        </w:rPr>
        <w:t xml:space="preserve"> </w:t>
      </w:r>
      <w:r w:rsidR="00A620F4" w:rsidRPr="003E7A03">
        <w:rPr>
          <w:rFonts w:cstheme="minorHAnsi"/>
          <w:sz w:val="22"/>
          <w:szCs w:val="22"/>
        </w:rPr>
        <w:t>Based on the</w:t>
      </w:r>
      <w:r w:rsidR="009D7AC3" w:rsidRPr="003E7A03">
        <w:rPr>
          <w:rFonts w:cstheme="minorHAnsi"/>
          <w:sz w:val="22"/>
          <w:szCs w:val="22"/>
        </w:rPr>
        <w:t>se</w:t>
      </w:r>
      <w:r w:rsidR="00A620F4" w:rsidRPr="003E7A03">
        <w:rPr>
          <w:rFonts w:cstheme="minorHAnsi"/>
          <w:sz w:val="22"/>
          <w:szCs w:val="22"/>
        </w:rPr>
        <w:t xml:space="preserve"> preliminary analyses, c</w:t>
      </w:r>
      <w:r w:rsidR="00FB4027" w:rsidRPr="003E7A03">
        <w:rPr>
          <w:rFonts w:cstheme="minorHAnsi"/>
          <w:sz w:val="22"/>
          <w:szCs w:val="22"/>
        </w:rPr>
        <w:t xml:space="preserve">ovariates that were significantly associated with </w:t>
      </w:r>
      <w:r w:rsidR="00FB7980" w:rsidRPr="003E7A03">
        <w:rPr>
          <w:rFonts w:cstheme="minorHAnsi"/>
          <w:sz w:val="22"/>
          <w:szCs w:val="22"/>
        </w:rPr>
        <w:t>dietary trajectories and with</w:t>
      </w:r>
      <w:r w:rsidR="00FB4027" w:rsidRPr="003E7A03">
        <w:rPr>
          <w:rFonts w:cstheme="minorHAnsi"/>
          <w:sz w:val="22"/>
          <w:szCs w:val="22"/>
        </w:rPr>
        <w:t xml:space="preserve"> </w:t>
      </w:r>
      <w:r w:rsidR="001804F7" w:rsidRPr="003E7A03">
        <w:rPr>
          <w:rFonts w:cstheme="minorHAnsi"/>
          <w:sz w:val="22"/>
          <w:szCs w:val="22"/>
        </w:rPr>
        <w:t>SBP and/or DBP</w:t>
      </w:r>
      <w:r w:rsidR="00FB4027" w:rsidRPr="003E7A03">
        <w:rPr>
          <w:rFonts w:cstheme="minorHAnsi"/>
          <w:sz w:val="22"/>
          <w:szCs w:val="22"/>
        </w:rPr>
        <w:t xml:space="preserve"> </w:t>
      </w:r>
      <w:r w:rsidR="00125091" w:rsidRPr="003E7A03">
        <w:rPr>
          <w:rFonts w:cstheme="minorHAnsi"/>
          <w:sz w:val="22"/>
          <w:szCs w:val="22"/>
        </w:rPr>
        <w:t xml:space="preserve">were included in the linear regression models, as well as </w:t>
      </w:r>
      <w:r w:rsidR="00B2300C" w:rsidRPr="003E7A03">
        <w:rPr>
          <w:rFonts w:cstheme="minorHAnsi"/>
          <w:sz w:val="22"/>
          <w:szCs w:val="22"/>
        </w:rPr>
        <w:t xml:space="preserve">covariates </w:t>
      </w:r>
      <w:r w:rsidR="00252E7D" w:rsidRPr="003E7A03">
        <w:rPr>
          <w:rFonts w:cstheme="minorHAnsi"/>
          <w:sz w:val="22"/>
          <w:szCs w:val="22"/>
        </w:rPr>
        <w:t xml:space="preserve">commonly </w:t>
      </w:r>
      <w:r w:rsidR="00E47B2F" w:rsidRPr="003E7A03">
        <w:rPr>
          <w:rFonts w:cstheme="minorHAnsi"/>
          <w:sz w:val="22"/>
          <w:szCs w:val="22"/>
        </w:rPr>
        <w:t xml:space="preserve">used </w:t>
      </w:r>
      <w:r w:rsidR="00FB4027" w:rsidRPr="003E7A03">
        <w:rPr>
          <w:rFonts w:cstheme="minorHAnsi"/>
          <w:sz w:val="22"/>
          <w:szCs w:val="22"/>
        </w:rPr>
        <w:t>in previously published studies examining the association between diet</w:t>
      </w:r>
      <w:r w:rsidR="00E47B2F" w:rsidRPr="003E7A03">
        <w:rPr>
          <w:rFonts w:cstheme="minorHAnsi"/>
          <w:sz w:val="22"/>
          <w:szCs w:val="22"/>
        </w:rPr>
        <w:t xml:space="preserve"> and</w:t>
      </w:r>
      <w:r w:rsidR="00FB4027" w:rsidRPr="003E7A03">
        <w:rPr>
          <w:rFonts w:cstheme="minorHAnsi"/>
          <w:sz w:val="22"/>
          <w:szCs w:val="22"/>
        </w:rPr>
        <w:t xml:space="preserve"> </w:t>
      </w:r>
      <w:r w:rsidR="00E47B2F" w:rsidRPr="003E7A03">
        <w:rPr>
          <w:rFonts w:cstheme="minorHAnsi"/>
          <w:sz w:val="22"/>
          <w:szCs w:val="22"/>
        </w:rPr>
        <w:t>BP</w:t>
      </w:r>
      <w:r w:rsidR="00FB4027" w:rsidRPr="003E7A03">
        <w:rPr>
          <w:rFonts w:cstheme="minorHAnsi"/>
          <w:sz w:val="22"/>
          <w:szCs w:val="22"/>
        </w:rPr>
        <w:t xml:space="preserve"> </w:t>
      </w:r>
      <w:r w:rsidR="00914B56" w:rsidRPr="003E7A03">
        <w:rPr>
          <w:rFonts w:cstheme="minorHAnsi"/>
          <w:sz w:val="22"/>
          <w:szCs w:val="22"/>
        </w:rPr>
        <w:fldChar w:fldCharType="begin">
          <w:fldData xml:space="preserve">PEVuZE5vdGU+PENpdGU+PEF1dGhvcj5BbWJyb3Npbmk8L0F1dGhvcj48WWVhcj4yMDEwPC9ZZWFy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</w:fldData>
        </w:fldChar>
      </w:r>
      <w:r w:rsidR="008B46DD" w:rsidRPr="003E7A03">
        <w:rPr>
          <w:rFonts w:cstheme="minorHAnsi"/>
          <w:sz w:val="22"/>
          <w:szCs w:val="22"/>
        </w:rPr>
        <w:instrText xml:space="preserve"> ADDIN EN.CITE </w:instrText>
      </w:r>
      <w:r w:rsidR="008B46DD" w:rsidRPr="003E7A03">
        <w:rPr>
          <w:rFonts w:cstheme="minorHAnsi"/>
          <w:sz w:val="22"/>
          <w:szCs w:val="22"/>
        </w:rPr>
        <w:fldChar w:fldCharType="begin">
          <w:fldData xml:space="preserve">PEVuZE5vdGU+PENpdGU+PEF1dGhvcj5BbWJyb3Npbmk8L0F1dGhvcj48WWVhcj4yMDEwPC9ZZWFy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</w:fldData>
        </w:fldChar>
      </w:r>
      <w:r w:rsidR="008B46DD" w:rsidRPr="003E7A03">
        <w:rPr>
          <w:rFonts w:cstheme="minorHAnsi"/>
          <w:sz w:val="22"/>
          <w:szCs w:val="22"/>
        </w:rPr>
        <w:instrText xml:space="preserve"> ADDIN EN.CITE.DATA </w:instrText>
      </w:r>
      <w:r w:rsidR="008B46DD" w:rsidRPr="003E7A03">
        <w:rPr>
          <w:rFonts w:cstheme="minorHAnsi"/>
          <w:sz w:val="22"/>
          <w:szCs w:val="22"/>
        </w:rPr>
      </w:r>
      <w:r w:rsidR="008B46DD" w:rsidRPr="003E7A03">
        <w:rPr>
          <w:rFonts w:cstheme="minorHAnsi"/>
          <w:sz w:val="22"/>
          <w:szCs w:val="22"/>
        </w:rPr>
        <w:fldChar w:fldCharType="end"/>
      </w:r>
      <w:r w:rsidR="00914B56" w:rsidRPr="003E7A03">
        <w:rPr>
          <w:rFonts w:cstheme="minorHAnsi"/>
          <w:sz w:val="22"/>
          <w:szCs w:val="22"/>
        </w:rPr>
      </w:r>
      <w:r w:rsidR="00914B56" w:rsidRPr="003E7A03">
        <w:rPr>
          <w:rFonts w:cstheme="minorHAnsi"/>
          <w:sz w:val="22"/>
          <w:szCs w:val="22"/>
        </w:rPr>
        <w:fldChar w:fldCharType="separate"/>
      </w:r>
      <w:r w:rsidR="008B46DD" w:rsidRPr="003E7A03">
        <w:rPr>
          <w:rFonts w:cstheme="minorHAnsi"/>
          <w:noProof/>
          <w:sz w:val="22"/>
          <w:szCs w:val="22"/>
        </w:rPr>
        <w:t>(7-10, 12, 29)</w:t>
      </w:r>
      <w:r w:rsidR="00914B56" w:rsidRPr="003E7A03">
        <w:rPr>
          <w:rFonts w:cstheme="minorHAnsi"/>
          <w:sz w:val="22"/>
          <w:szCs w:val="22"/>
        </w:rPr>
        <w:fldChar w:fldCharType="end"/>
      </w:r>
      <w:r w:rsidR="00914B56" w:rsidRPr="003E7A03">
        <w:rPr>
          <w:rFonts w:cstheme="minorHAnsi"/>
          <w:sz w:val="22"/>
          <w:szCs w:val="22"/>
        </w:rPr>
        <w:t xml:space="preserve">. </w:t>
      </w:r>
      <w:r w:rsidR="009F5484" w:rsidRPr="003E7A03">
        <w:rPr>
          <w:rFonts w:cstheme="minorHAnsi"/>
          <w:sz w:val="22"/>
          <w:szCs w:val="22"/>
        </w:rPr>
        <w:t xml:space="preserve">Model 1 </w:t>
      </w:r>
      <w:r w:rsidR="008422D4" w:rsidRPr="003E7A03">
        <w:rPr>
          <w:rFonts w:cstheme="minorHAnsi"/>
          <w:sz w:val="22"/>
          <w:szCs w:val="22"/>
        </w:rPr>
        <w:t xml:space="preserve">included </w:t>
      </w:r>
      <w:r w:rsidR="004A1C35" w:rsidRPr="003E7A03">
        <w:rPr>
          <w:rFonts w:cstheme="minorHAnsi"/>
          <w:sz w:val="22"/>
          <w:szCs w:val="22"/>
        </w:rPr>
        <w:t>socio-</w:t>
      </w:r>
      <w:r w:rsidR="00252E7D" w:rsidRPr="003E7A03">
        <w:rPr>
          <w:rFonts w:cstheme="minorHAnsi"/>
          <w:sz w:val="22"/>
          <w:szCs w:val="22"/>
        </w:rPr>
        <w:t>demographic</w:t>
      </w:r>
      <w:r w:rsidR="004A1C35" w:rsidRPr="003E7A03">
        <w:rPr>
          <w:rFonts w:cstheme="minorHAnsi"/>
          <w:sz w:val="22"/>
          <w:szCs w:val="22"/>
        </w:rPr>
        <w:t xml:space="preserve"> covariates (</w:t>
      </w:r>
      <w:r w:rsidR="008422D4" w:rsidRPr="003E7A03">
        <w:rPr>
          <w:rFonts w:cstheme="minorHAnsi"/>
          <w:sz w:val="22"/>
          <w:szCs w:val="22"/>
        </w:rPr>
        <w:t>child’s age, sex, indigenous status</w:t>
      </w:r>
      <w:r w:rsidR="008E2B25" w:rsidRPr="003E7A03">
        <w:rPr>
          <w:rFonts w:cstheme="minorHAnsi"/>
          <w:sz w:val="22"/>
          <w:szCs w:val="22"/>
        </w:rPr>
        <w:t xml:space="preserve"> and maternal education, country of birth and socio-economic status</w:t>
      </w:r>
      <w:r w:rsidR="004A1C35" w:rsidRPr="003E7A03">
        <w:rPr>
          <w:rFonts w:cstheme="minorHAnsi"/>
          <w:sz w:val="22"/>
          <w:szCs w:val="22"/>
        </w:rPr>
        <w:t>)</w:t>
      </w:r>
      <w:r w:rsidR="008E2B25" w:rsidRPr="003E7A03">
        <w:rPr>
          <w:rFonts w:cstheme="minorHAnsi"/>
          <w:sz w:val="22"/>
          <w:szCs w:val="22"/>
        </w:rPr>
        <w:t xml:space="preserve">. Model 2 </w:t>
      </w:r>
      <w:r w:rsidR="008E2B25" w:rsidRPr="003E7A03">
        <w:rPr>
          <w:rFonts w:cstheme="minorHAnsi"/>
          <w:sz w:val="22"/>
          <w:szCs w:val="22"/>
        </w:rPr>
        <w:lastRenderedPageBreak/>
        <w:t>additionally adjusted for parental covariates (</w:t>
      </w:r>
      <w:r w:rsidR="00210E5E" w:rsidRPr="003E7A03">
        <w:rPr>
          <w:rFonts w:cstheme="minorHAnsi"/>
          <w:sz w:val="22"/>
          <w:szCs w:val="22"/>
        </w:rPr>
        <w:t>maternal and paternal BMI and maternal hypertension in pregnancy)</w:t>
      </w:r>
      <w:r w:rsidR="004604FF" w:rsidRPr="003E7A03">
        <w:rPr>
          <w:rFonts w:cstheme="minorHAnsi"/>
          <w:sz w:val="22"/>
          <w:szCs w:val="22"/>
        </w:rPr>
        <w:t xml:space="preserve"> and</w:t>
      </w:r>
      <w:r w:rsidR="00210E5E" w:rsidRPr="003E7A03">
        <w:rPr>
          <w:rFonts w:cstheme="minorHAnsi"/>
          <w:sz w:val="22"/>
          <w:szCs w:val="22"/>
        </w:rPr>
        <w:t xml:space="preserve"> model 3 additionally adjusted for </w:t>
      </w:r>
      <w:r w:rsidR="004A1C35" w:rsidRPr="003E7A03">
        <w:rPr>
          <w:rFonts w:cstheme="minorHAnsi"/>
          <w:sz w:val="22"/>
          <w:szCs w:val="22"/>
        </w:rPr>
        <w:t>child-related covariates (breastfeeding, pubertal status and physical activity)</w:t>
      </w:r>
      <w:r w:rsidR="004604FF" w:rsidRPr="003E7A03">
        <w:rPr>
          <w:rFonts w:cstheme="minorHAnsi"/>
          <w:sz w:val="22"/>
          <w:szCs w:val="22"/>
        </w:rPr>
        <w:t>. Model 4 included all covariates included in model 3</w:t>
      </w:r>
      <w:r w:rsidR="0062363E" w:rsidRPr="003E7A03">
        <w:rPr>
          <w:rFonts w:cstheme="minorHAnsi"/>
          <w:sz w:val="22"/>
          <w:szCs w:val="22"/>
        </w:rPr>
        <w:t xml:space="preserve"> and BMI, and model 5 included all covariates included in model 3 and </w:t>
      </w:r>
      <w:r w:rsidR="003E28DC" w:rsidRPr="003E7A03">
        <w:rPr>
          <w:rFonts w:cstheme="minorHAnsi"/>
          <w:sz w:val="22"/>
          <w:szCs w:val="22"/>
        </w:rPr>
        <w:t>FMI</w:t>
      </w:r>
      <w:r w:rsidR="0062363E" w:rsidRPr="003E7A03">
        <w:rPr>
          <w:rFonts w:cstheme="minorHAnsi"/>
          <w:sz w:val="22"/>
          <w:szCs w:val="22"/>
        </w:rPr>
        <w:t>.</w:t>
      </w:r>
      <w:r w:rsidR="00DC506D" w:rsidRPr="003E7A03">
        <w:rPr>
          <w:rFonts w:cstheme="minorHAnsi"/>
          <w:sz w:val="22"/>
          <w:szCs w:val="22"/>
        </w:rPr>
        <w:t xml:space="preserve"> </w:t>
      </w:r>
      <w:r w:rsidR="00B2300C" w:rsidRPr="003E7A03">
        <w:rPr>
          <w:rFonts w:cstheme="minorHAnsi"/>
          <w:sz w:val="22"/>
          <w:szCs w:val="22"/>
        </w:rPr>
        <w:t>Covariates that were considered but not included were</w:t>
      </w:r>
      <w:r w:rsidR="00F750AC" w:rsidRPr="003E7A03">
        <w:rPr>
          <w:rFonts w:cstheme="minorHAnsi"/>
          <w:sz w:val="22"/>
          <w:szCs w:val="22"/>
        </w:rPr>
        <w:t>: maternal diabetes in pregnancy,</w:t>
      </w:r>
      <w:r w:rsidR="00817277" w:rsidRPr="003E7A03">
        <w:rPr>
          <w:rFonts w:cstheme="minorHAnsi"/>
          <w:sz w:val="22"/>
          <w:szCs w:val="22"/>
        </w:rPr>
        <w:t xml:space="preserve"> maternal age at </w:t>
      </w:r>
      <w:r w:rsidR="009A337D" w:rsidRPr="003E7A03">
        <w:rPr>
          <w:rFonts w:cstheme="minorHAnsi"/>
          <w:sz w:val="22"/>
          <w:szCs w:val="22"/>
        </w:rPr>
        <w:t xml:space="preserve">delivery, child birthweight, singleton or multiple birth, </w:t>
      </w:r>
      <w:r w:rsidR="00A57DB2" w:rsidRPr="003E7A03">
        <w:rPr>
          <w:rFonts w:cstheme="minorHAnsi"/>
          <w:sz w:val="22"/>
          <w:szCs w:val="22"/>
        </w:rPr>
        <w:t xml:space="preserve">sleep, and </w:t>
      </w:r>
      <w:r w:rsidR="00817277" w:rsidRPr="003E7A03">
        <w:rPr>
          <w:rFonts w:cstheme="minorHAnsi"/>
          <w:sz w:val="22"/>
          <w:szCs w:val="22"/>
        </w:rPr>
        <w:t>diagnosis of diabetes in the child</w:t>
      </w:r>
      <w:r w:rsidR="009A337D" w:rsidRPr="003E7A03">
        <w:rPr>
          <w:rFonts w:cstheme="minorHAnsi"/>
          <w:sz w:val="22"/>
          <w:szCs w:val="22"/>
        </w:rPr>
        <w:t>.</w:t>
      </w:r>
    </w:p>
    <w:p w14:paraId="1FC1B808" w14:textId="6A151C1C" w:rsidR="007F5110" w:rsidRPr="003E7A03" w:rsidRDefault="00FB4027" w:rsidP="00EC6626">
      <w:pPr>
        <w:spacing w:line="480" w:lineRule="auto"/>
        <w:ind w:firstLine="720"/>
        <w:rPr>
          <w:rFonts w:cstheme="minorHAnsi"/>
          <w:sz w:val="22"/>
          <w:szCs w:val="22"/>
        </w:rPr>
      </w:pPr>
      <w:r w:rsidRPr="003E7A03">
        <w:rPr>
          <w:rFonts w:cstheme="minorHAnsi"/>
          <w:sz w:val="22"/>
          <w:szCs w:val="22"/>
        </w:rPr>
        <w:t>A cross-product term between dietary trajector</w:t>
      </w:r>
      <w:r w:rsidR="004174F2" w:rsidRPr="003E7A03">
        <w:rPr>
          <w:rFonts w:cstheme="minorHAnsi"/>
          <w:sz w:val="22"/>
          <w:szCs w:val="22"/>
        </w:rPr>
        <w:t xml:space="preserve">ies </w:t>
      </w:r>
      <w:r w:rsidRPr="003E7A03">
        <w:rPr>
          <w:rFonts w:cstheme="minorHAnsi"/>
          <w:sz w:val="22"/>
          <w:szCs w:val="22"/>
        </w:rPr>
        <w:t xml:space="preserve">and child sex was included in </w:t>
      </w:r>
      <w:r w:rsidR="007732BE" w:rsidRPr="003E7A03">
        <w:rPr>
          <w:rFonts w:cstheme="minorHAnsi"/>
          <w:sz w:val="22"/>
          <w:szCs w:val="22"/>
        </w:rPr>
        <w:t xml:space="preserve">the </w:t>
      </w:r>
      <w:r w:rsidR="00333702" w:rsidRPr="003E7A03">
        <w:rPr>
          <w:rFonts w:cstheme="minorHAnsi"/>
          <w:sz w:val="22"/>
          <w:szCs w:val="22"/>
        </w:rPr>
        <w:t xml:space="preserve">final </w:t>
      </w:r>
      <w:r w:rsidR="007732BE" w:rsidRPr="003E7A03">
        <w:rPr>
          <w:rFonts w:cstheme="minorHAnsi"/>
          <w:sz w:val="22"/>
          <w:szCs w:val="22"/>
        </w:rPr>
        <w:t>model</w:t>
      </w:r>
      <w:r w:rsidRPr="003E7A03">
        <w:rPr>
          <w:rFonts w:cstheme="minorHAnsi"/>
          <w:sz w:val="22"/>
          <w:szCs w:val="22"/>
        </w:rPr>
        <w:t xml:space="preserve"> to test for differences </w:t>
      </w:r>
      <w:r w:rsidR="00081C13" w:rsidRPr="003E7A03">
        <w:rPr>
          <w:rFonts w:cstheme="minorHAnsi"/>
          <w:sz w:val="22"/>
          <w:szCs w:val="22"/>
        </w:rPr>
        <w:t xml:space="preserve">in associations </w:t>
      </w:r>
      <w:r w:rsidRPr="003E7A03">
        <w:rPr>
          <w:rFonts w:cstheme="minorHAnsi"/>
          <w:sz w:val="22"/>
          <w:szCs w:val="22"/>
        </w:rPr>
        <w:t xml:space="preserve">between boys and girls. </w:t>
      </w:r>
      <w:r w:rsidR="00654BD0" w:rsidRPr="003E7A03">
        <w:rPr>
          <w:rFonts w:cstheme="minorHAnsi"/>
          <w:sz w:val="22"/>
          <w:szCs w:val="22"/>
        </w:rPr>
        <w:t>A cross-product term was also included between dietary trajector</w:t>
      </w:r>
      <w:r w:rsidR="004174F2" w:rsidRPr="003E7A03">
        <w:rPr>
          <w:rFonts w:cstheme="minorHAnsi"/>
          <w:sz w:val="22"/>
          <w:szCs w:val="22"/>
        </w:rPr>
        <w:t xml:space="preserve">ies </w:t>
      </w:r>
      <w:r w:rsidR="00654BD0" w:rsidRPr="003E7A03">
        <w:rPr>
          <w:rFonts w:cstheme="minorHAnsi"/>
          <w:sz w:val="22"/>
          <w:szCs w:val="22"/>
        </w:rPr>
        <w:t>and cohort to test for differences in associations between the B- and K-cohort.</w:t>
      </w:r>
      <w:r w:rsidR="006F0DF8" w:rsidRPr="003E7A03">
        <w:rPr>
          <w:rFonts w:cstheme="minorHAnsi"/>
          <w:sz w:val="22"/>
          <w:szCs w:val="22"/>
        </w:rPr>
        <w:t xml:space="preserve"> All s</w:t>
      </w:r>
      <w:r w:rsidR="007F5110" w:rsidRPr="003E7A03">
        <w:rPr>
          <w:rFonts w:cstheme="minorHAnsi"/>
          <w:sz w:val="22"/>
          <w:szCs w:val="22"/>
        </w:rPr>
        <w:t xml:space="preserve">tatistical analyses were conducted using STATA 16.0 software </w:t>
      </w:r>
      <w:r w:rsidR="007F5110" w:rsidRPr="003E7A03">
        <w:rPr>
          <w:rFonts w:cstheme="minorHAnsi"/>
          <w:sz w:val="22"/>
          <w:szCs w:val="22"/>
        </w:rPr>
        <w:fldChar w:fldCharType="begin"/>
      </w:r>
      <w:r w:rsidR="008B46DD" w:rsidRPr="003E7A03">
        <w:rPr>
          <w:rFonts w:cstheme="minorHAnsi"/>
          <w:sz w:val="22"/>
          <w:szCs w:val="22"/>
        </w:rPr>
        <w:instrText xml:space="preserve"> ADDIN EN.CITE &lt;EndNote&gt;&lt;Cite&gt;&lt;Author&gt;StataCorp LLC&lt;/Author&gt;&lt;Year&gt;2019&lt;/Year&gt;&lt;RecNum&gt;147&lt;/RecNum&gt;&lt;DisplayText&gt;(36)&lt;/DisplayText&gt;&lt;record&gt;&lt;rec-number&gt;147&lt;/rec-number&gt;&lt;foreign-keys&gt;&lt;key app="EN" db-id="z2tvp9tzpx5a9wevz92xwzaq2vx2pfrfz5z5" timestamp="1586316591"&gt;147&lt;/key&gt;&lt;/foreign-keys&gt;&lt;ref-type name="Journal Article"&gt;17&lt;/ref-type&gt;&lt;contributors&gt;&lt;authors&gt;&lt;author&gt;StataCorp LLC, &lt;/author&gt;&lt;/authors&gt;&lt;/contributors&gt;&lt;auth-address&gt;College Station, TX&lt;/auth-address&gt;&lt;titles&gt;&lt;title&gt;Stata Statistical Software: Release 16, &lt;/title&gt;&lt;/titles&gt;&lt;dates&gt;&lt;year&gt;2019&lt;/year&gt;&lt;/dates&gt;&lt;urls&gt;&lt;related-urls&gt;&lt;url&gt;stata.com/support/faqs/resources/citing-software-documentation-faqs/&lt;/url&gt;&lt;/related-urls&gt;&lt;/urls&gt;&lt;/record&gt;&lt;/Cite&gt;&lt;/EndNote&gt;</w:instrText>
      </w:r>
      <w:r w:rsidR="007F5110" w:rsidRPr="003E7A03">
        <w:rPr>
          <w:rFonts w:cstheme="minorHAnsi"/>
          <w:sz w:val="22"/>
          <w:szCs w:val="22"/>
        </w:rPr>
        <w:fldChar w:fldCharType="separate"/>
      </w:r>
      <w:r w:rsidR="008B46DD" w:rsidRPr="003E7A03">
        <w:rPr>
          <w:rFonts w:cstheme="minorHAnsi"/>
          <w:noProof/>
          <w:sz w:val="22"/>
          <w:szCs w:val="22"/>
        </w:rPr>
        <w:t>(36)</w:t>
      </w:r>
      <w:r w:rsidR="007F5110" w:rsidRPr="003E7A03">
        <w:rPr>
          <w:rFonts w:cstheme="minorHAnsi"/>
          <w:sz w:val="22"/>
          <w:szCs w:val="22"/>
        </w:rPr>
        <w:fldChar w:fldCharType="end"/>
      </w:r>
      <w:r w:rsidR="007F5110" w:rsidRPr="003E7A03">
        <w:rPr>
          <w:rFonts w:cstheme="minorHAnsi"/>
          <w:sz w:val="22"/>
          <w:szCs w:val="22"/>
        </w:rPr>
        <w:t>.</w:t>
      </w:r>
    </w:p>
    <w:p w14:paraId="389F8046" w14:textId="77777777" w:rsidR="00FB4027" w:rsidRPr="003E7A03" w:rsidRDefault="00FB4027" w:rsidP="00EC6626">
      <w:pPr>
        <w:spacing w:line="480" w:lineRule="auto"/>
        <w:rPr>
          <w:rFonts w:cstheme="minorHAnsi"/>
          <w:sz w:val="22"/>
          <w:szCs w:val="22"/>
        </w:rPr>
      </w:pPr>
    </w:p>
    <w:p w14:paraId="1F9C9083" w14:textId="7AAF1392" w:rsidR="006659D8" w:rsidRPr="003E7A03" w:rsidRDefault="006D3FB9" w:rsidP="00EC6626">
      <w:pPr>
        <w:spacing w:line="480" w:lineRule="auto"/>
        <w:rPr>
          <w:rFonts w:cstheme="minorHAnsi"/>
          <w:b/>
          <w:bCs/>
          <w:sz w:val="22"/>
          <w:szCs w:val="22"/>
        </w:rPr>
      </w:pPr>
      <w:r w:rsidRPr="003E7A03">
        <w:rPr>
          <w:rFonts w:cstheme="minorHAnsi"/>
          <w:b/>
          <w:bCs/>
          <w:sz w:val="22"/>
          <w:szCs w:val="22"/>
        </w:rPr>
        <w:t>Results</w:t>
      </w:r>
    </w:p>
    <w:p w14:paraId="0F92A4AF" w14:textId="4DD2F9A2" w:rsidR="0029676A" w:rsidRPr="003E7A03" w:rsidRDefault="00E10C3A" w:rsidP="0065693C">
      <w:pPr>
        <w:spacing w:line="480" w:lineRule="auto"/>
        <w:rPr>
          <w:rFonts w:cstheme="minorHAnsi"/>
          <w:sz w:val="22"/>
          <w:szCs w:val="22"/>
        </w:rPr>
      </w:pPr>
      <w:r w:rsidRPr="003E7A03">
        <w:rPr>
          <w:rFonts w:cstheme="minorHAnsi"/>
          <w:sz w:val="22"/>
          <w:szCs w:val="22"/>
        </w:rPr>
        <w:tab/>
      </w:r>
      <w:r w:rsidR="00641E95" w:rsidRPr="003E7A03">
        <w:rPr>
          <w:rFonts w:cstheme="minorHAnsi"/>
          <w:sz w:val="22"/>
          <w:szCs w:val="22"/>
        </w:rPr>
        <w:t>Dietary trajectories</w:t>
      </w:r>
      <w:r w:rsidR="00F17D99" w:rsidRPr="003E7A03">
        <w:rPr>
          <w:rFonts w:cstheme="minorHAnsi"/>
          <w:sz w:val="22"/>
          <w:szCs w:val="22"/>
        </w:rPr>
        <w:t xml:space="preserve"> were computed separately for the B- and K-cohort and labelled as “</w:t>
      </w:r>
      <w:r w:rsidR="006F0DF8" w:rsidRPr="003E7A03">
        <w:rPr>
          <w:rFonts w:cstheme="minorHAnsi"/>
          <w:sz w:val="22"/>
          <w:szCs w:val="22"/>
        </w:rPr>
        <w:t xml:space="preserve">always </w:t>
      </w:r>
      <w:r w:rsidR="00F17D99" w:rsidRPr="003E7A03">
        <w:rPr>
          <w:rFonts w:cstheme="minorHAnsi"/>
          <w:sz w:val="22"/>
          <w:szCs w:val="22"/>
        </w:rPr>
        <w:t>health</w:t>
      </w:r>
      <w:r w:rsidR="006F0DF8" w:rsidRPr="003E7A03">
        <w:rPr>
          <w:rFonts w:cstheme="minorHAnsi"/>
          <w:sz w:val="22"/>
          <w:szCs w:val="22"/>
        </w:rPr>
        <w:t>y</w:t>
      </w:r>
      <w:r w:rsidR="00F17D99" w:rsidRPr="003E7A03">
        <w:rPr>
          <w:rFonts w:cstheme="minorHAnsi"/>
          <w:sz w:val="22"/>
          <w:szCs w:val="22"/>
        </w:rPr>
        <w:t>”</w:t>
      </w:r>
      <w:r w:rsidR="00F45640" w:rsidRPr="003E7A03">
        <w:rPr>
          <w:rFonts w:cstheme="minorHAnsi"/>
          <w:sz w:val="22"/>
          <w:szCs w:val="22"/>
        </w:rPr>
        <w:t>, “moderately healthy”, “becoming less healthy” and “never healthy”</w:t>
      </w:r>
      <w:r w:rsidR="00C727DB" w:rsidRPr="003E7A03">
        <w:rPr>
          <w:rFonts w:cstheme="minorHAnsi"/>
          <w:sz w:val="22"/>
          <w:szCs w:val="22"/>
        </w:rPr>
        <w:t xml:space="preserve"> according to the longitudinal trends in dietary scores</w:t>
      </w:r>
      <w:r w:rsidR="004174F2" w:rsidRPr="003E7A03">
        <w:rPr>
          <w:rFonts w:cstheme="minorHAnsi"/>
          <w:sz w:val="22"/>
          <w:szCs w:val="22"/>
        </w:rPr>
        <w:t xml:space="preserve"> </w:t>
      </w:r>
      <w:r w:rsidR="00663238" w:rsidRPr="003E7A03">
        <w:rPr>
          <w:rFonts w:cstheme="minorHAnsi"/>
          <w:sz w:val="22"/>
          <w:szCs w:val="22"/>
        </w:rPr>
        <w:t>and in line with</w:t>
      </w:r>
      <w:r w:rsidR="00A35EEB" w:rsidRPr="003E7A03">
        <w:rPr>
          <w:rFonts w:cstheme="minorHAnsi"/>
          <w:sz w:val="22"/>
          <w:szCs w:val="22"/>
        </w:rPr>
        <w:t xml:space="preserve"> a previous analysis of dietary </w:t>
      </w:r>
      <w:r w:rsidR="006C4505" w:rsidRPr="003E7A03">
        <w:rPr>
          <w:rFonts w:cstheme="minorHAnsi"/>
          <w:sz w:val="22"/>
          <w:szCs w:val="22"/>
        </w:rPr>
        <w:t>trajectories</w:t>
      </w:r>
      <w:r w:rsidR="00A35EEB" w:rsidRPr="003E7A03">
        <w:rPr>
          <w:rFonts w:cstheme="minorHAnsi"/>
          <w:sz w:val="22"/>
          <w:szCs w:val="22"/>
        </w:rPr>
        <w:t xml:space="preserve"> in LSAC</w:t>
      </w:r>
      <w:r w:rsidR="00A31BFD" w:rsidRPr="003E7A03">
        <w:rPr>
          <w:rFonts w:cstheme="minorHAnsi"/>
          <w:sz w:val="22"/>
          <w:szCs w:val="22"/>
        </w:rPr>
        <w:t xml:space="preserve"> </w:t>
      </w:r>
      <w:r w:rsidR="00A31BFD" w:rsidRPr="003E7A03">
        <w:rPr>
          <w:rFonts w:cstheme="minorHAnsi"/>
          <w:sz w:val="22"/>
          <w:szCs w:val="22"/>
        </w:rPr>
        <w:fldChar w:fldCharType="begin"/>
      </w:r>
      <w:r w:rsidR="00587BE7" w:rsidRPr="003E7A03">
        <w:rPr>
          <w:rFonts w:cstheme="minorHAnsi"/>
          <w:sz w:val="22"/>
          <w:szCs w:val="22"/>
        </w:rPr>
        <w:instrText xml:space="preserve"> ADDIN EN.CITE &lt;EndNote&gt;&lt;Cite&gt;&lt;Author&gt;Gasser&lt;/Author&gt;&lt;Year&gt;2017&lt;/Year&gt;&lt;RecNum&gt;20&lt;/RecNum&gt;&lt;DisplayText&gt;(22)&lt;/DisplayText&gt;&lt;record&gt;&lt;rec-number&gt;20&lt;/rec-number&gt;&lt;foreign-keys&gt;&lt;key app="EN" db-id="z2tvp9tzpx5a9wevz92xwzaq2vx2pfrfz5z5" timestamp="1580347606"&gt;20&lt;/key&gt;&lt;/foreign-keys&gt;&lt;ref-type name="Journal Article"&gt;17&lt;/ref-type&gt;&lt;contributors&gt;&lt;authors&gt;&lt;author&gt;Gasser, C&lt;/author&gt;&lt;author&gt;Kerr, J&lt;/author&gt;&lt;author&gt;Mensah, F&lt;/author&gt;&lt;author&gt;Wake, M&lt;/author&gt;&lt;/authors&gt;&lt;/contributors&gt;&lt;titles&gt;&lt;title&gt;Stability and change in dietary scores and patterns across six waves of the Longitudinal Study of Australian Children &lt;/title&gt;&lt;secondary-title&gt;British Journal of Nutrition&lt;/secondary-title&gt;&lt;/titles&gt;&lt;periodical&gt;&lt;full-title&gt;British Journal of Nutrition&lt;/full-title&gt;&lt;/periodical&gt;&lt;pages&gt;1137-1150&lt;/pages&gt;&lt;volume&gt;117&lt;/volume&gt;&lt;dates&gt;&lt;year&gt;2017&lt;/year&gt;&lt;/dates&gt;&lt;urls&gt;&lt;/urls&gt;&lt;/record&gt;&lt;/Cite&gt;&lt;/EndNote&gt;</w:instrText>
      </w:r>
      <w:r w:rsidR="00A31BFD" w:rsidRPr="003E7A03">
        <w:rPr>
          <w:rFonts w:cstheme="minorHAnsi"/>
          <w:sz w:val="22"/>
          <w:szCs w:val="22"/>
        </w:rPr>
        <w:fldChar w:fldCharType="separate"/>
      </w:r>
      <w:r w:rsidR="00587BE7" w:rsidRPr="003E7A03">
        <w:rPr>
          <w:rFonts w:cstheme="minorHAnsi"/>
          <w:noProof/>
          <w:sz w:val="22"/>
          <w:szCs w:val="22"/>
        </w:rPr>
        <w:t>(22)</w:t>
      </w:r>
      <w:r w:rsidR="00A31BFD" w:rsidRPr="003E7A03">
        <w:rPr>
          <w:rFonts w:cstheme="minorHAnsi"/>
          <w:sz w:val="22"/>
          <w:szCs w:val="22"/>
        </w:rPr>
        <w:fldChar w:fldCharType="end"/>
      </w:r>
      <w:r w:rsidR="00A31BFD" w:rsidRPr="003E7A03">
        <w:rPr>
          <w:rFonts w:cstheme="minorHAnsi"/>
          <w:sz w:val="22"/>
          <w:szCs w:val="22"/>
        </w:rPr>
        <w:t>.</w:t>
      </w:r>
      <w:r w:rsidR="00FE4046" w:rsidRPr="003E7A03">
        <w:rPr>
          <w:rFonts w:cstheme="minorHAnsi"/>
          <w:sz w:val="22"/>
          <w:szCs w:val="22"/>
        </w:rPr>
        <w:t xml:space="preserve"> The proportion of children in each trajectory differed between the </w:t>
      </w:r>
      <w:r w:rsidR="004174F2" w:rsidRPr="003E7A03">
        <w:rPr>
          <w:rFonts w:cstheme="minorHAnsi"/>
          <w:sz w:val="22"/>
          <w:szCs w:val="22"/>
        </w:rPr>
        <w:t>cohorts</w:t>
      </w:r>
      <w:r w:rsidR="00AF3B4E" w:rsidRPr="003E7A03">
        <w:rPr>
          <w:rFonts w:cstheme="minorHAnsi"/>
          <w:sz w:val="22"/>
          <w:szCs w:val="22"/>
        </w:rPr>
        <w:t xml:space="preserve"> (e.g.</w:t>
      </w:r>
      <w:r w:rsidR="009F485D" w:rsidRPr="003E7A03">
        <w:rPr>
          <w:rFonts w:cstheme="minorHAnsi"/>
          <w:sz w:val="22"/>
          <w:szCs w:val="22"/>
        </w:rPr>
        <w:t>,</w:t>
      </w:r>
      <w:r w:rsidR="00AF3B4E" w:rsidRPr="003E7A03">
        <w:rPr>
          <w:rFonts w:cstheme="minorHAnsi"/>
          <w:sz w:val="22"/>
          <w:szCs w:val="22"/>
        </w:rPr>
        <w:t xml:space="preserve"> </w:t>
      </w:r>
      <w:r w:rsidR="00E17755" w:rsidRPr="003E7A03">
        <w:rPr>
          <w:rFonts w:cstheme="minorHAnsi"/>
          <w:sz w:val="22"/>
          <w:szCs w:val="22"/>
        </w:rPr>
        <w:t>46% were categorised in the “always healthy” trajectory in the B-cohort compared with 59% in the K-cohort)</w:t>
      </w:r>
      <w:r w:rsidR="00914FAB" w:rsidRPr="003E7A03">
        <w:rPr>
          <w:rFonts w:cstheme="minorHAnsi"/>
          <w:sz w:val="22"/>
          <w:szCs w:val="22"/>
        </w:rPr>
        <w:t xml:space="preserve">. </w:t>
      </w:r>
      <w:r w:rsidR="004A607C" w:rsidRPr="003E7A03">
        <w:rPr>
          <w:rFonts w:cstheme="minorHAnsi"/>
          <w:sz w:val="22"/>
          <w:szCs w:val="22"/>
        </w:rPr>
        <w:t xml:space="preserve">The </w:t>
      </w:r>
      <w:r w:rsidR="004E5DDC" w:rsidRPr="003E7A03">
        <w:rPr>
          <w:rFonts w:cstheme="minorHAnsi"/>
          <w:sz w:val="22"/>
          <w:szCs w:val="22"/>
        </w:rPr>
        <w:t xml:space="preserve">overall </w:t>
      </w:r>
      <w:r w:rsidR="00FA4480" w:rsidRPr="003E7A03">
        <w:rPr>
          <w:rFonts w:cstheme="minorHAnsi"/>
          <w:sz w:val="22"/>
          <w:szCs w:val="22"/>
        </w:rPr>
        <w:t>dietary scores from age 4/5 to 10/11</w:t>
      </w:r>
      <w:r w:rsidR="00BD5BC1" w:rsidRPr="003E7A03">
        <w:rPr>
          <w:rFonts w:cstheme="minorHAnsi"/>
          <w:sz w:val="22"/>
          <w:szCs w:val="22"/>
        </w:rPr>
        <w:t xml:space="preserve"> </w:t>
      </w:r>
      <w:r w:rsidR="00967C73" w:rsidRPr="003E7A03">
        <w:rPr>
          <w:rFonts w:cstheme="minorHAnsi"/>
          <w:sz w:val="22"/>
          <w:szCs w:val="22"/>
        </w:rPr>
        <w:t xml:space="preserve">also </w:t>
      </w:r>
      <w:r w:rsidR="00B24A40" w:rsidRPr="003E7A03">
        <w:rPr>
          <w:rFonts w:cstheme="minorHAnsi"/>
          <w:sz w:val="22"/>
          <w:szCs w:val="22"/>
        </w:rPr>
        <w:t>differed slightly (</w:t>
      </w:r>
      <w:r w:rsidR="00C47DC6" w:rsidRPr="003E7A03">
        <w:rPr>
          <w:rFonts w:cstheme="minorHAnsi"/>
          <w:sz w:val="22"/>
          <w:szCs w:val="22"/>
        </w:rPr>
        <w:t>up to about</w:t>
      </w:r>
      <w:r w:rsidR="00B24A40" w:rsidRPr="003E7A03">
        <w:rPr>
          <w:rFonts w:cstheme="minorHAnsi"/>
          <w:sz w:val="22"/>
          <w:szCs w:val="22"/>
        </w:rPr>
        <w:t xml:space="preserve"> one point</w:t>
      </w:r>
      <w:r w:rsidR="009D1720" w:rsidRPr="003E7A03">
        <w:rPr>
          <w:rFonts w:cstheme="minorHAnsi"/>
          <w:sz w:val="22"/>
          <w:szCs w:val="22"/>
        </w:rPr>
        <w:t xml:space="preserve"> out of a total of 1</w:t>
      </w:r>
      <w:r w:rsidR="00C47DC6" w:rsidRPr="003E7A03">
        <w:rPr>
          <w:rFonts w:cstheme="minorHAnsi"/>
          <w:sz w:val="22"/>
          <w:szCs w:val="22"/>
        </w:rPr>
        <w:t>4</w:t>
      </w:r>
      <w:r w:rsidR="009D1720" w:rsidRPr="003E7A03">
        <w:rPr>
          <w:rFonts w:cstheme="minorHAnsi"/>
          <w:sz w:val="22"/>
          <w:szCs w:val="22"/>
        </w:rPr>
        <w:t xml:space="preserve"> points)</w:t>
      </w:r>
      <w:r w:rsidR="00FE4046" w:rsidRPr="003E7A03">
        <w:rPr>
          <w:rFonts w:cstheme="minorHAnsi"/>
          <w:sz w:val="22"/>
          <w:szCs w:val="22"/>
        </w:rPr>
        <w:t xml:space="preserve"> </w:t>
      </w:r>
      <w:r w:rsidR="00BD5BC1" w:rsidRPr="003E7A03">
        <w:rPr>
          <w:rFonts w:cstheme="minorHAnsi"/>
          <w:sz w:val="22"/>
          <w:szCs w:val="22"/>
        </w:rPr>
        <w:t>(</w:t>
      </w:r>
      <w:r w:rsidR="00BD5BC1" w:rsidRPr="003E7A03">
        <w:rPr>
          <w:rFonts w:cstheme="minorHAnsi"/>
          <w:b/>
          <w:bCs/>
          <w:sz w:val="22"/>
          <w:szCs w:val="22"/>
        </w:rPr>
        <w:t>Supplementary Figure 1 and 2</w:t>
      </w:r>
      <w:r w:rsidR="00BD5BC1" w:rsidRPr="003E7A03">
        <w:rPr>
          <w:rFonts w:cstheme="minorHAnsi"/>
          <w:sz w:val="22"/>
          <w:szCs w:val="22"/>
        </w:rPr>
        <w:t>).</w:t>
      </w:r>
      <w:r w:rsidR="003675A3" w:rsidRPr="003E7A03">
        <w:rPr>
          <w:rFonts w:cstheme="minorHAnsi"/>
          <w:sz w:val="22"/>
          <w:szCs w:val="22"/>
        </w:rPr>
        <w:t xml:space="preserve"> </w:t>
      </w:r>
      <w:r w:rsidR="009F485D" w:rsidRPr="003E7A03">
        <w:rPr>
          <w:rFonts w:cstheme="minorHAnsi"/>
          <w:sz w:val="22"/>
          <w:szCs w:val="22"/>
        </w:rPr>
        <w:t>However, patterns of changes in dietary scores within each trajectory were large comparable, and g</w:t>
      </w:r>
      <w:r w:rsidR="003675A3" w:rsidRPr="003E7A03">
        <w:rPr>
          <w:rFonts w:cstheme="minorHAnsi"/>
          <w:sz w:val="22"/>
          <w:szCs w:val="22"/>
        </w:rPr>
        <w:t>roup-based trajectory modelling performed on the combined cohort was there</w:t>
      </w:r>
      <w:r w:rsidR="00713213" w:rsidRPr="003E7A03">
        <w:rPr>
          <w:rFonts w:cstheme="minorHAnsi"/>
          <w:sz w:val="22"/>
          <w:szCs w:val="22"/>
        </w:rPr>
        <w:t>fore</w:t>
      </w:r>
      <w:r w:rsidR="003675A3" w:rsidRPr="003E7A03">
        <w:rPr>
          <w:rFonts w:cstheme="minorHAnsi"/>
          <w:sz w:val="22"/>
          <w:szCs w:val="22"/>
        </w:rPr>
        <w:t xml:space="preserve"> used for analysis</w:t>
      </w:r>
      <w:r w:rsidR="00EC6626" w:rsidRPr="003E7A03">
        <w:rPr>
          <w:rFonts w:cstheme="minorHAnsi"/>
          <w:sz w:val="22"/>
          <w:szCs w:val="22"/>
        </w:rPr>
        <w:t xml:space="preserve"> (</w:t>
      </w:r>
      <w:r w:rsidR="00EC6626" w:rsidRPr="003E7A03">
        <w:rPr>
          <w:rFonts w:cstheme="minorHAnsi"/>
          <w:b/>
          <w:bCs/>
          <w:sz w:val="22"/>
          <w:szCs w:val="22"/>
        </w:rPr>
        <w:t>Figure 1</w:t>
      </w:r>
      <w:r w:rsidR="00EC6626" w:rsidRPr="003E7A03">
        <w:rPr>
          <w:rFonts w:cstheme="minorHAnsi"/>
          <w:sz w:val="22"/>
          <w:szCs w:val="22"/>
        </w:rPr>
        <w:t>)</w:t>
      </w:r>
      <w:r w:rsidR="003675A3" w:rsidRPr="003E7A03">
        <w:rPr>
          <w:rFonts w:cstheme="minorHAnsi"/>
          <w:sz w:val="22"/>
          <w:szCs w:val="22"/>
        </w:rPr>
        <w:t>.</w:t>
      </w:r>
    </w:p>
    <w:p w14:paraId="6E1C76EC" w14:textId="7340D1D8" w:rsidR="003D09FF" w:rsidRPr="003E7A03" w:rsidRDefault="00E10C3A" w:rsidP="00301F85">
      <w:pPr>
        <w:spacing w:line="480" w:lineRule="auto"/>
        <w:rPr>
          <w:rFonts w:cstheme="minorHAnsi"/>
          <w:sz w:val="22"/>
          <w:szCs w:val="22"/>
        </w:rPr>
      </w:pPr>
      <w:r w:rsidRPr="003E7A03">
        <w:rPr>
          <w:rFonts w:cstheme="minorHAnsi"/>
          <w:sz w:val="22"/>
          <w:szCs w:val="22"/>
        </w:rPr>
        <w:tab/>
        <w:t xml:space="preserve">In the combined cohort, </w:t>
      </w:r>
      <w:r w:rsidR="00603D0D" w:rsidRPr="003E7A03">
        <w:rPr>
          <w:rFonts w:cstheme="minorHAnsi"/>
          <w:sz w:val="22"/>
          <w:szCs w:val="22"/>
        </w:rPr>
        <w:t>47.6% of children were girls, and children had a mean age of 10.4 at follow-up (SD</w:t>
      </w:r>
      <w:r w:rsidR="000F0708" w:rsidRPr="003E7A03">
        <w:rPr>
          <w:rFonts w:cstheme="minorHAnsi"/>
          <w:sz w:val="22"/>
          <w:szCs w:val="22"/>
        </w:rPr>
        <w:t xml:space="preserve"> 0.5; 62.7% were aged 10, 37.3% aged 11)</w:t>
      </w:r>
      <w:r w:rsidR="001254B7" w:rsidRPr="003E7A03">
        <w:rPr>
          <w:rFonts w:cstheme="minorHAnsi"/>
          <w:sz w:val="22"/>
          <w:szCs w:val="22"/>
        </w:rPr>
        <w:t xml:space="preserve">. </w:t>
      </w:r>
      <w:r w:rsidR="00684048" w:rsidRPr="003E7A03">
        <w:rPr>
          <w:rFonts w:cstheme="minorHAnsi"/>
          <w:sz w:val="22"/>
          <w:szCs w:val="22"/>
        </w:rPr>
        <w:t xml:space="preserve">Children </w:t>
      </w:r>
      <w:r w:rsidR="00AE2D84" w:rsidRPr="003E7A03">
        <w:rPr>
          <w:rFonts w:cstheme="minorHAnsi"/>
          <w:sz w:val="22"/>
          <w:szCs w:val="22"/>
        </w:rPr>
        <w:t>had</w:t>
      </w:r>
      <w:r w:rsidR="00684048" w:rsidRPr="003E7A03">
        <w:rPr>
          <w:rFonts w:cstheme="minorHAnsi"/>
          <w:sz w:val="22"/>
          <w:szCs w:val="22"/>
        </w:rPr>
        <w:t xml:space="preserve"> a mean SBP of 97.5 mmHg (SD 10.9) and mean DBP of 58.6 mmHg (SD 8.3).</w:t>
      </w:r>
      <w:r w:rsidR="00301F85" w:rsidRPr="003E7A03">
        <w:rPr>
          <w:rFonts w:cstheme="minorHAnsi"/>
          <w:sz w:val="22"/>
          <w:szCs w:val="22"/>
        </w:rPr>
        <w:t xml:space="preserve"> </w:t>
      </w:r>
    </w:p>
    <w:p w14:paraId="2D534EB3" w14:textId="466256EE" w:rsidR="00F65738" w:rsidRPr="003E7A03" w:rsidRDefault="00A97E01" w:rsidP="003D09FF">
      <w:pPr>
        <w:spacing w:line="480" w:lineRule="auto"/>
        <w:ind w:firstLine="720"/>
        <w:rPr>
          <w:rFonts w:cstheme="minorHAnsi"/>
          <w:sz w:val="22"/>
          <w:szCs w:val="22"/>
        </w:rPr>
      </w:pPr>
      <w:r w:rsidRPr="003E7A03">
        <w:rPr>
          <w:rFonts w:cstheme="minorHAnsi"/>
          <w:sz w:val="22"/>
          <w:szCs w:val="22"/>
        </w:rPr>
        <w:t xml:space="preserve">Maternal, paternal and child characteristics are described in </w:t>
      </w:r>
      <w:r w:rsidRPr="003E7A03">
        <w:rPr>
          <w:rFonts w:cstheme="minorHAnsi"/>
          <w:b/>
          <w:bCs/>
          <w:sz w:val="22"/>
          <w:szCs w:val="22"/>
        </w:rPr>
        <w:t>Table 1</w:t>
      </w:r>
      <w:r w:rsidRPr="003E7A03">
        <w:rPr>
          <w:rFonts w:cstheme="minorHAnsi"/>
          <w:sz w:val="22"/>
          <w:szCs w:val="22"/>
        </w:rPr>
        <w:t xml:space="preserve"> according to dietary trajectories.</w:t>
      </w:r>
      <w:r w:rsidR="003D09FF" w:rsidRPr="003E7A03">
        <w:rPr>
          <w:rFonts w:cstheme="minorHAnsi"/>
          <w:sz w:val="22"/>
          <w:szCs w:val="22"/>
        </w:rPr>
        <w:t xml:space="preserve"> Compared with children in the “never healthy” </w:t>
      </w:r>
      <w:r w:rsidR="004E5DDC" w:rsidRPr="003E7A03">
        <w:rPr>
          <w:rFonts w:cstheme="minorHAnsi"/>
          <w:sz w:val="22"/>
          <w:szCs w:val="22"/>
        </w:rPr>
        <w:t xml:space="preserve">dietary </w:t>
      </w:r>
      <w:r w:rsidR="003D09FF" w:rsidRPr="003E7A03">
        <w:rPr>
          <w:rFonts w:cstheme="minorHAnsi"/>
          <w:sz w:val="22"/>
          <w:szCs w:val="22"/>
        </w:rPr>
        <w:t>trajectory</w:t>
      </w:r>
      <w:r w:rsidR="006371F6" w:rsidRPr="003E7A03">
        <w:rPr>
          <w:rFonts w:cstheme="minorHAnsi"/>
          <w:sz w:val="22"/>
          <w:szCs w:val="22"/>
        </w:rPr>
        <w:t xml:space="preserve">, children in the </w:t>
      </w:r>
      <w:r w:rsidR="006371F6" w:rsidRPr="003E7A03">
        <w:rPr>
          <w:rFonts w:cstheme="minorHAnsi"/>
          <w:sz w:val="22"/>
          <w:szCs w:val="22"/>
        </w:rPr>
        <w:lastRenderedPageBreak/>
        <w:t xml:space="preserve">“always healthy” </w:t>
      </w:r>
      <w:r w:rsidR="004E5DDC" w:rsidRPr="003E7A03">
        <w:rPr>
          <w:rFonts w:cstheme="minorHAnsi"/>
          <w:sz w:val="22"/>
          <w:szCs w:val="22"/>
        </w:rPr>
        <w:t xml:space="preserve">dietary trajectory </w:t>
      </w:r>
      <w:r w:rsidR="006371F6" w:rsidRPr="003E7A03">
        <w:rPr>
          <w:rFonts w:cstheme="minorHAnsi"/>
          <w:sz w:val="22"/>
          <w:szCs w:val="22"/>
        </w:rPr>
        <w:t>were more likely to</w:t>
      </w:r>
      <w:r w:rsidR="00F67706" w:rsidRPr="003E7A03">
        <w:rPr>
          <w:rFonts w:cstheme="minorHAnsi"/>
          <w:sz w:val="22"/>
          <w:szCs w:val="22"/>
        </w:rPr>
        <w:t>:</w:t>
      </w:r>
      <w:r w:rsidR="006371F6" w:rsidRPr="003E7A03">
        <w:rPr>
          <w:rFonts w:cstheme="minorHAnsi"/>
          <w:sz w:val="22"/>
          <w:szCs w:val="22"/>
        </w:rPr>
        <w:t xml:space="preserve"> </w:t>
      </w:r>
      <w:r w:rsidR="009B2DA9" w:rsidRPr="003E7A03">
        <w:rPr>
          <w:rFonts w:cstheme="minorHAnsi"/>
          <w:sz w:val="22"/>
          <w:szCs w:val="22"/>
        </w:rPr>
        <w:t xml:space="preserve">have a mother </w:t>
      </w:r>
      <w:r w:rsidR="00F32439" w:rsidRPr="003E7A03">
        <w:rPr>
          <w:rFonts w:cstheme="minorHAnsi"/>
          <w:sz w:val="22"/>
          <w:szCs w:val="22"/>
        </w:rPr>
        <w:t xml:space="preserve">born overseas and </w:t>
      </w:r>
      <w:r w:rsidR="009B2DA9" w:rsidRPr="003E7A03">
        <w:rPr>
          <w:rFonts w:cstheme="minorHAnsi"/>
          <w:sz w:val="22"/>
          <w:szCs w:val="22"/>
        </w:rPr>
        <w:t xml:space="preserve">with a higher educational </w:t>
      </w:r>
      <w:r w:rsidR="00061453" w:rsidRPr="003E7A03">
        <w:rPr>
          <w:rFonts w:cstheme="minorHAnsi"/>
          <w:sz w:val="22"/>
          <w:szCs w:val="22"/>
        </w:rPr>
        <w:t>qualification</w:t>
      </w:r>
      <w:r w:rsidR="009B2DA9" w:rsidRPr="003E7A03">
        <w:rPr>
          <w:rFonts w:cstheme="minorHAnsi"/>
          <w:sz w:val="22"/>
          <w:szCs w:val="22"/>
        </w:rPr>
        <w:t xml:space="preserve">, </w:t>
      </w:r>
      <w:r w:rsidR="00626C58" w:rsidRPr="003E7A03">
        <w:rPr>
          <w:rFonts w:cstheme="minorHAnsi"/>
          <w:sz w:val="22"/>
          <w:szCs w:val="22"/>
        </w:rPr>
        <w:t xml:space="preserve">have </w:t>
      </w:r>
      <w:r w:rsidR="009B2DA9" w:rsidRPr="003E7A03">
        <w:rPr>
          <w:rFonts w:cstheme="minorHAnsi"/>
          <w:sz w:val="22"/>
          <w:szCs w:val="22"/>
        </w:rPr>
        <w:t xml:space="preserve">a mother and father with a </w:t>
      </w:r>
      <w:r w:rsidR="000838A3" w:rsidRPr="003E7A03">
        <w:rPr>
          <w:rFonts w:cstheme="minorHAnsi"/>
          <w:sz w:val="22"/>
          <w:szCs w:val="22"/>
        </w:rPr>
        <w:t>normal BMI</w:t>
      </w:r>
      <w:r w:rsidR="009B2DA9" w:rsidRPr="003E7A03">
        <w:rPr>
          <w:rFonts w:cstheme="minorHAnsi"/>
          <w:sz w:val="22"/>
          <w:szCs w:val="22"/>
        </w:rPr>
        <w:t xml:space="preserve">, </w:t>
      </w:r>
      <w:r w:rsidR="0092226C" w:rsidRPr="003E7A03">
        <w:rPr>
          <w:rFonts w:cstheme="minorHAnsi"/>
          <w:sz w:val="22"/>
          <w:szCs w:val="22"/>
        </w:rPr>
        <w:t xml:space="preserve">be </w:t>
      </w:r>
      <w:r w:rsidR="0070567E" w:rsidRPr="003E7A03">
        <w:rPr>
          <w:rFonts w:cstheme="minorHAnsi"/>
          <w:sz w:val="22"/>
          <w:szCs w:val="22"/>
        </w:rPr>
        <w:t xml:space="preserve">a girl, </w:t>
      </w:r>
      <w:r w:rsidR="0092226C" w:rsidRPr="003E7A03">
        <w:rPr>
          <w:rFonts w:cstheme="minorHAnsi"/>
          <w:sz w:val="22"/>
          <w:szCs w:val="22"/>
        </w:rPr>
        <w:t>non-</w:t>
      </w:r>
      <w:r w:rsidR="006F0DF8" w:rsidRPr="003E7A03">
        <w:rPr>
          <w:rFonts w:cstheme="minorHAnsi"/>
          <w:sz w:val="22"/>
          <w:szCs w:val="22"/>
        </w:rPr>
        <w:t>I</w:t>
      </w:r>
      <w:r w:rsidR="0092226C" w:rsidRPr="003E7A03">
        <w:rPr>
          <w:rFonts w:cstheme="minorHAnsi"/>
          <w:sz w:val="22"/>
          <w:szCs w:val="22"/>
        </w:rPr>
        <w:t xml:space="preserve">ndigenous, </w:t>
      </w:r>
      <w:r w:rsidR="000A7DAD" w:rsidRPr="003E7A03">
        <w:rPr>
          <w:rFonts w:cstheme="minorHAnsi"/>
          <w:sz w:val="22"/>
          <w:szCs w:val="22"/>
        </w:rPr>
        <w:t>been breastfed for at least 6 months</w:t>
      </w:r>
      <w:r w:rsidR="009F1F1C" w:rsidRPr="003E7A03">
        <w:rPr>
          <w:rFonts w:cstheme="minorHAnsi"/>
          <w:sz w:val="22"/>
          <w:szCs w:val="22"/>
        </w:rPr>
        <w:t>, be more physically active</w:t>
      </w:r>
      <w:r w:rsidR="00061453" w:rsidRPr="003E7A03">
        <w:rPr>
          <w:rFonts w:cstheme="minorHAnsi"/>
          <w:sz w:val="22"/>
          <w:szCs w:val="22"/>
        </w:rPr>
        <w:t xml:space="preserve">, and have a </w:t>
      </w:r>
      <w:r w:rsidR="004437E9" w:rsidRPr="003E7A03">
        <w:rPr>
          <w:rFonts w:cstheme="minorHAnsi"/>
          <w:sz w:val="22"/>
          <w:szCs w:val="22"/>
        </w:rPr>
        <w:t>normal BMI</w:t>
      </w:r>
      <w:r w:rsidR="00061453" w:rsidRPr="003E7A03">
        <w:rPr>
          <w:rFonts w:cstheme="minorHAnsi"/>
          <w:sz w:val="22"/>
          <w:szCs w:val="22"/>
        </w:rPr>
        <w:t xml:space="preserve"> (Table 1).</w:t>
      </w:r>
    </w:p>
    <w:p w14:paraId="4D9333C0" w14:textId="1695A671" w:rsidR="00C920A4" w:rsidRPr="003E7A03" w:rsidRDefault="003D09FF" w:rsidP="00301F85">
      <w:pPr>
        <w:spacing w:line="480" w:lineRule="auto"/>
        <w:rPr>
          <w:rFonts w:cstheme="minorHAnsi"/>
          <w:sz w:val="22"/>
          <w:szCs w:val="22"/>
        </w:rPr>
      </w:pPr>
      <w:r w:rsidRPr="003E7A03">
        <w:rPr>
          <w:rFonts w:cstheme="minorHAnsi"/>
          <w:sz w:val="22"/>
          <w:szCs w:val="22"/>
        </w:rPr>
        <w:tab/>
      </w:r>
      <w:r w:rsidR="00FC450A" w:rsidRPr="003E7A03">
        <w:rPr>
          <w:rFonts w:cstheme="minorHAnsi"/>
          <w:sz w:val="22"/>
          <w:szCs w:val="22"/>
        </w:rPr>
        <w:t xml:space="preserve">Associations between dietary trajectories and SBP and DBP are shown in </w:t>
      </w:r>
      <w:r w:rsidR="00FC450A" w:rsidRPr="003E7A03">
        <w:rPr>
          <w:rFonts w:cstheme="minorHAnsi"/>
          <w:b/>
          <w:bCs/>
          <w:sz w:val="22"/>
          <w:szCs w:val="22"/>
        </w:rPr>
        <w:t>Table 2</w:t>
      </w:r>
      <w:r w:rsidR="00FC450A" w:rsidRPr="003E7A03">
        <w:rPr>
          <w:rFonts w:cstheme="minorHAnsi"/>
          <w:sz w:val="22"/>
          <w:szCs w:val="22"/>
        </w:rPr>
        <w:t xml:space="preserve">. </w:t>
      </w:r>
      <w:r w:rsidR="00852136" w:rsidRPr="003E7A03">
        <w:rPr>
          <w:rFonts w:cstheme="minorHAnsi"/>
          <w:sz w:val="22"/>
          <w:szCs w:val="22"/>
        </w:rPr>
        <w:t>The “becoming less healthy” and “always healthy” dietary trajectories</w:t>
      </w:r>
      <w:r w:rsidR="003F14AE" w:rsidRPr="003E7A03">
        <w:rPr>
          <w:rFonts w:cstheme="minorHAnsi"/>
          <w:sz w:val="22"/>
          <w:szCs w:val="22"/>
        </w:rPr>
        <w:t xml:space="preserve"> were associated with </w:t>
      </w:r>
      <w:r w:rsidR="000F39C8" w:rsidRPr="003E7A03">
        <w:rPr>
          <w:rFonts w:cstheme="minorHAnsi"/>
          <w:sz w:val="22"/>
          <w:szCs w:val="22"/>
        </w:rPr>
        <w:t xml:space="preserve">lower </w:t>
      </w:r>
      <w:r w:rsidR="003F14AE" w:rsidRPr="003E7A03">
        <w:rPr>
          <w:rFonts w:cstheme="minorHAnsi"/>
          <w:sz w:val="22"/>
          <w:szCs w:val="22"/>
        </w:rPr>
        <w:t xml:space="preserve">SBP and DBP </w:t>
      </w:r>
      <w:r w:rsidR="0098694C" w:rsidRPr="003E7A03">
        <w:rPr>
          <w:rFonts w:cstheme="minorHAnsi"/>
          <w:sz w:val="22"/>
          <w:szCs w:val="22"/>
        </w:rPr>
        <w:t>compared with the “never health</w:t>
      </w:r>
      <w:r w:rsidR="00193BEB" w:rsidRPr="003E7A03">
        <w:rPr>
          <w:rFonts w:cstheme="minorHAnsi"/>
          <w:sz w:val="22"/>
          <w:szCs w:val="22"/>
        </w:rPr>
        <w:t>y</w:t>
      </w:r>
      <w:r w:rsidR="0098694C" w:rsidRPr="003E7A03">
        <w:rPr>
          <w:rFonts w:cstheme="minorHAnsi"/>
          <w:sz w:val="22"/>
          <w:szCs w:val="22"/>
        </w:rPr>
        <w:t xml:space="preserve">” trajectory </w:t>
      </w:r>
      <w:r w:rsidR="003F14AE" w:rsidRPr="003E7A03">
        <w:rPr>
          <w:rFonts w:cstheme="minorHAnsi"/>
          <w:sz w:val="22"/>
          <w:szCs w:val="22"/>
        </w:rPr>
        <w:t>after adjustment for child and maternal socio-demographic covariates</w:t>
      </w:r>
      <w:r w:rsidR="00580FCF" w:rsidRPr="003E7A03">
        <w:rPr>
          <w:rFonts w:cstheme="minorHAnsi"/>
          <w:sz w:val="22"/>
          <w:szCs w:val="22"/>
        </w:rPr>
        <w:t xml:space="preserve"> (model 1). These results were not substantially influenced by further adjustment</w:t>
      </w:r>
      <w:r w:rsidR="008C2D9B" w:rsidRPr="003E7A03">
        <w:rPr>
          <w:rFonts w:cstheme="minorHAnsi"/>
          <w:sz w:val="22"/>
          <w:szCs w:val="22"/>
        </w:rPr>
        <w:t>s</w:t>
      </w:r>
      <w:r w:rsidR="00580FCF" w:rsidRPr="003E7A03">
        <w:rPr>
          <w:rFonts w:cstheme="minorHAnsi"/>
          <w:sz w:val="22"/>
          <w:szCs w:val="22"/>
        </w:rPr>
        <w:t xml:space="preserve"> for parental </w:t>
      </w:r>
      <w:r w:rsidR="003472BB" w:rsidRPr="003E7A03">
        <w:rPr>
          <w:rFonts w:cstheme="minorHAnsi"/>
          <w:sz w:val="22"/>
          <w:szCs w:val="22"/>
        </w:rPr>
        <w:t xml:space="preserve">(model 2) </w:t>
      </w:r>
      <w:r w:rsidR="00580FCF" w:rsidRPr="003E7A03">
        <w:rPr>
          <w:rFonts w:cstheme="minorHAnsi"/>
          <w:sz w:val="22"/>
          <w:szCs w:val="22"/>
        </w:rPr>
        <w:t>and child-related covariates</w:t>
      </w:r>
      <w:r w:rsidR="003472BB" w:rsidRPr="003E7A03">
        <w:rPr>
          <w:rFonts w:cstheme="minorHAnsi"/>
          <w:sz w:val="22"/>
          <w:szCs w:val="22"/>
        </w:rPr>
        <w:t xml:space="preserve"> (model 3). </w:t>
      </w:r>
      <w:r w:rsidR="00450FD4" w:rsidRPr="003E7A03">
        <w:rPr>
          <w:rFonts w:cstheme="minorHAnsi"/>
          <w:sz w:val="22"/>
          <w:szCs w:val="22"/>
        </w:rPr>
        <w:t>After adjustment for socio-</w:t>
      </w:r>
      <w:r w:rsidR="0046586B" w:rsidRPr="003E7A03">
        <w:rPr>
          <w:rFonts w:cstheme="minorHAnsi"/>
          <w:sz w:val="22"/>
          <w:szCs w:val="22"/>
        </w:rPr>
        <w:t>demographic</w:t>
      </w:r>
      <w:r w:rsidR="00450FD4" w:rsidRPr="003E7A03">
        <w:rPr>
          <w:rFonts w:cstheme="minorHAnsi"/>
          <w:sz w:val="22"/>
          <w:szCs w:val="22"/>
        </w:rPr>
        <w:t xml:space="preserve"> factors and </w:t>
      </w:r>
      <w:r w:rsidR="00354A3A" w:rsidRPr="003E7A03">
        <w:rPr>
          <w:rFonts w:cstheme="minorHAnsi"/>
          <w:sz w:val="22"/>
          <w:szCs w:val="22"/>
        </w:rPr>
        <w:t xml:space="preserve">parental </w:t>
      </w:r>
      <w:r w:rsidR="00450FD4" w:rsidRPr="003E7A03">
        <w:rPr>
          <w:rFonts w:cstheme="minorHAnsi"/>
          <w:sz w:val="22"/>
          <w:szCs w:val="22"/>
        </w:rPr>
        <w:t>and child</w:t>
      </w:r>
      <w:r w:rsidR="003472BB" w:rsidRPr="003E7A03">
        <w:rPr>
          <w:rFonts w:cstheme="minorHAnsi"/>
          <w:sz w:val="22"/>
          <w:szCs w:val="22"/>
        </w:rPr>
        <w:t>-related</w:t>
      </w:r>
      <w:r w:rsidR="00450FD4" w:rsidRPr="003E7A03">
        <w:rPr>
          <w:rFonts w:cstheme="minorHAnsi"/>
          <w:sz w:val="22"/>
          <w:szCs w:val="22"/>
        </w:rPr>
        <w:t xml:space="preserve"> characteristics</w:t>
      </w:r>
      <w:r w:rsidR="00A07BB6" w:rsidRPr="003E7A03">
        <w:rPr>
          <w:rFonts w:cstheme="minorHAnsi"/>
          <w:sz w:val="22"/>
          <w:szCs w:val="22"/>
        </w:rPr>
        <w:t xml:space="preserve"> (model 3)</w:t>
      </w:r>
      <w:r w:rsidR="009B756B" w:rsidRPr="003E7A03">
        <w:rPr>
          <w:rFonts w:cstheme="minorHAnsi"/>
          <w:sz w:val="22"/>
          <w:szCs w:val="22"/>
        </w:rPr>
        <w:t>, children in the “becoming less healthy” and “always healthy” dietary trajector</w:t>
      </w:r>
      <w:r w:rsidR="004E5DDC" w:rsidRPr="003E7A03">
        <w:rPr>
          <w:rFonts w:cstheme="minorHAnsi"/>
          <w:sz w:val="22"/>
          <w:szCs w:val="22"/>
        </w:rPr>
        <w:t xml:space="preserve">ies </w:t>
      </w:r>
      <w:r w:rsidR="0046586B" w:rsidRPr="003E7A03">
        <w:rPr>
          <w:rFonts w:cstheme="minorHAnsi"/>
          <w:sz w:val="22"/>
          <w:szCs w:val="22"/>
        </w:rPr>
        <w:t>had lower SBP</w:t>
      </w:r>
      <w:r w:rsidR="00FA6191" w:rsidRPr="003E7A03">
        <w:rPr>
          <w:rFonts w:cstheme="minorHAnsi"/>
          <w:sz w:val="22"/>
          <w:szCs w:val="22"/>
        </w:rPr>
        <w:t xml:space="preserve"> (</w:t>
      </w:r>
      <w:r w:rsidR="00FA6191" w:rsidRPr="003E7A03">
        <w:rPr>
          <w:rFonts w:ascii="Calibri" w:hAnsi="Calibri" w:cs="Calibri"/>
          <w:color w:val="000000"/>
          <w:sz w:val="22"/>
          <w:szCs w:val="22"/>
        </w:rPr>
        <w:t>-2.19</w:t>
      </w:r>
      <w:r w:rsidR="004C143C" w:rsidRPr="003E7A03">
        <w:rPr>
          <w:rFonts w:ascii="Calibri" w:hAnsi="Calibri" w:cs="Calibri"/>
          <w:color w:val="000000"/>
          <w:sz w:val="22"/>
          <w:szCs w:val="22"/>
        </w:rPr>
        <w:t xml:space="preserve"> mmHg; 95% CI </w:t>
      </w:r>
      <w:r w:rsidR="00FA6191" w:rsidRPr="003E7A03">
        <w:rPr>
          <w:rFonts w:ascii="Calibri" w:hAnsi="Calibri" w:cs="Calibri"/>
          <w:color w:val="000000"/>
          <w:sz w:val="22"/>
          <w:szCs w:val="22"/>
        </w:rPr>
        <w:t>-3.93, -0.45 and -2.19</w:t>
      </w:r>
      <w:r w:rsidR="004C143C" w:rsidRPr="003E7A03">
        <w:rPr>
          <w:rFonts w:ascii="Calibri" w:hAnsi="Calibri" w:cs="Calibri"/>
          <w:color w:val="000000"/>
          <w:sz w:val="22"/>
          <w:szCs w:val="22"/>
        </w:rPr>
        <w:t xml:space="preserve">; </w:t>
      </w:r>
      <w:r w:rsidR="00FA6191" w:rsidRPr="003E7A03">
        <w:rPr>
          <w:rFonts w:ascii="Calibri" w:hAnsi="Calibri" w:cs="Calibri"/>
          <w:color w:val="000000"/>
          <w:sz w:val="22"/>
          <w:szCs w:val="22"/>
        </w:rPr>
        <w:t xml:space="preserve">-3.78, -0.59, </w:t>
      </w:r>
      <w:r w:rsidR="004C143C" w:rsidRPr="003E7A03">
        <w:rPr>
          <w:rFonts w:ascii="Calibri" w:hAnsi="Calibri" w:cs="Calibri"/>
          <w:color w:val="000000"/>
          <w:sz w:val="22"/>
          <w:szCs w:val="22"/>
        </w:rPr>
        <w:t>respectively</w:t>
      </w:r>
      <w:r w:rsidR="00FA6191" w:rsidRPr="003E7A03">
        <w:rPr>
          <w:rFonts w:ascii="Calibri" w:hAnsi="Calibri" w:cs="Calibri"/>
          <w:color w:val="000000"/>
          <w:sz w:val="22"/>
          <w:szCs w:val="22"/>
        </w:rPr>
        <w:t>)</w:t>
      </w:r>
      <w:r w:rsidR="0046586B" w:rsidRPr="003E7A03">
        <w:rPr>
          <w:rFonts w:cstheme="minorHAnsi"/>
          <w:sz w:val="22"/>
          <w:szCs w:val="22"/>
        </w:rPr>
        <w:t xml:space="preserve"> and DBP </w:t>
      </w:r>
      <w:r w:rsidR="004C143C" w:rsidRPr="003E7A03">
        <w:rPr>
          <w:rFonts w:cstheme="minorHAnsi"/>
          <w:sz w:val="22"/>
          <w:szCs w:val="22"/>
        </w:rPr>
        <w:t>(</w:t>
      </w:r>
      <w:r w:rsidR="004C143C" w:rsidRPr="003E7A03">
        <w:rPr>
          <w:rFonts w:ascii="Calibri" w:hAnsi="Calibri" w:cs="Calibri"/>
          <w:color w:val="000000"/>
          <w:sz w:val="22"/>
          <w:szCs w:val="22"/>
        </w:rPr>
        <w:t xml:space="preserve">-1.54; -2.89, -0.20 and -1.71; -2.95, -0.47, respectively) </w:t>
      </w:r>
      <w:r w:rsidR="0046586B" w:rsidRPr="003E7A03">
        <w:rPr>
          <w:rFonts w:cstheme="minorHAnsi"/>
          <w:sz w:val="22"/>
          <w:szCs w:val="22"/>
        </w:rPr>
        <w:t xml:space="preserve">at age 10/11 compared with children in the “never healthy” </w:t>
      </w:r>
      <w:r w:rsidR="004E5DDC" w:rsidRPr="003E7A03">
        <w:rPr>
          <w:rFonts w:cstheme="minorHAnsi"/>
          <w:sz w:val="22"/>
          <w:szCs w:val="22"/>
        </w:rPr>
        <w:t>dietary trajectory</w:t>
      </w:r>
      <w:r w:rsidR="0046586B" w:rsidRPr="003E7A03">
        <w:rPr>
          <w:rFonts w:cstheme="minorHAnsi"/>
          <w:sz w:val="22"/>
          <w:szCs w:val="22"/>
        </w:rPr>
        <w:t>.</w:t>
      </w:r>
      <w:r w:rsidR="00B66676" w:rsidRPr="003E7A03">
        <w:rPr>
          <w:rFonts w:cstheme="minorHAnsi"/>
          <w:sz w:val="22"/>
          <w:szCs w:val="22"/>
        </w:rPr>
        <w:t xml:space="preserve"> </w:t>
      </w:r>
      <w:r w:rsidR="003E28DC" w:rsidRPr="003E7A03">
        <w:rPr>
          <w:rFonts w:cstheme="minorHAnsi"/>
          <w:sz w:val="22"/>
          <w:szCs w:val="22"/>
        </w:rPr>
        <w:t xml:space="preserve">These associations were attenuated after adjustment for BMI </w:t>
      </w:r>
      <w:r w:rsidR="006E4615" w:rsidRPr="003E7A03">
        <w:rPr>
          <w:rFonts w:cstheme="minorHAnsi"/>
          <w:sz w:val="22"/>
          <w:szCs w:val="22"/>
        </w:rPr>
        <w:t xml:space="preserve">(model 4) </w:t>
      </w:r>
      <w:r w:rsidR="003E28DC" w:rsidRPr="003E7A03">
        <w:rPr>
          <w:rFonts w:cstheme="minorHAnsi"/>
          <w:sz w:val="22"/>
          <w:szCs w:val="22"/>
        </w:rPr>
        <w:t xml:space="preserve">and </w:t>
      </w:r>
      <w:r w:rsidR="007C6911" w:rsidRPr="003E7A03">
        <w:rPr>
          <w:rFonts w:cstheme="minorHAnsi"/>
          <w:sz w:val="22"/>
          <w:szCs w:val="22"/>
        </w:rPr>
        <w:t xml:space="preserve">FMI </w:t>
      </w:r>
      <w:r w:rsidR="006E4615" w:rsidRPr="003E7A03">
        <w:rPr>
          <w:rFonts w:cstheme="minorHAnsi"/>
          <w:sz w:val="22"/>
          <w:szCs w:val="22"/>
        </w:rPr>
        <w:t xml:space="preserve">(model 5) </w:t>
      </w:r>
      <w:r w:rsidR="007C6911" w:rsidRPr="003E7A03">
        <w:rPr>
          <w:rFonts w:cstheme="minorHAnsi"/>
          <w:sz w:val="22"/>
          <w:szCs w:val="22"/>
        </w:rPr>
        <w:t>but</w:t>
      </w:r>
      <w:r w:rsidR="00401E9D" w:rsidRPr="003E7A03">
        <w:rPr>
          <w:rFonts w:cstheme="minorHAnsi"/>
          <w:sz w:val="22"/>
          <w:szCs w:val="22"/>
        </w:rPr>
        <w:t xml:space="preserve"> remained significant for</w:t>
      </w:r>
      <w:r w:rsidR="00B65B8D" w:rsidRPr="003E7A03">
        <w:rPr>
          <w:rFonts w:cstheme="minorHAnsi"/>
          <w:sz w:val="22"/>
          <w:szCs w:val="22"/>
        </w:rPr>
        <w:t xml:space="preserve"> </w:t>
      </w:r>
      <w:r w:rsidR="00374632" w:rsidRPr="003E7A03">
        <w:rPr>
          <w:rFonts w:cstheme="minorHAnsi"/>
          <w:sz w:val="22"/>
          <w:szCs w:val="22"/>
        </w:rPr>
        <w:t xml:space="preserve">the “always healthy” </w:t>
      </w:r>
      <w:r w:rsidR="004E5DDC" w:rsidRPr="003E7A03">
        <w:rPr>
          <w:rFonts w:cstheme="minorHAnsi"/>
          <w:sz w:val="22"/>
          <w:szCs w:val="22"/>
        </w:rPr>
        <w:t xml:space="preserve">dietary </w:t>
      </w:r>
      <w:r w:rsidR="00374632" w:rsidRPr="003E7A03">
        <w:rPr>
          <w:rFonts w:cstheme="minorHAnsi"/>
          <w:sz w:val="22"/>
          <w:szCs w:val="22"/>
        </w:rPr>
        <w:t xml:space="preserve">trajectory compared with the “never healthy” </w:t>
      </w:r>
      <w:r w:rsidR="004E5DDC" w:rsidRPr="003E7A03">
        <w:rPr>
          <w:rFonts w:cstheme="minorHAnsi"/>
          <w:sz w:val="22"/>
          <w:szCs w:val="22"/>
        </w:rPr>
        <w:t xml:space="preserve">dietary trajectory </w:t>
      </w:r>
      <w:r w:rsidR="00374632" w:rsidRPr="003E7A03">
        <w:rPr>
          <w:rFonts w:cstheme="minorHAnsi"/>
          <w:sz w:val="22"/>
          <w:szCs w:val="22"/>
        </w:rPr>
        <w:t>in relation with DBP (</w:t>
      </w:r>
      <w:r w:rsidR="00374632" w:rsidRPr="003E7A03">
        <w:rPr>
          <w:rFonts w:ascii="Calibri" w:hAnsi="Calibri" w:cs="Calibri"/>
          <w:color w:val="000000"/>
          <w:sz w:val="22"/>
          <w:szCs w:val="22"/>
        </w:rPr>
        <w:t>-1.34; -2.54, -0.14 after adjustment for BMI, and -1.23; -2.43, -0.03 after adjustment for FMI).</w:t>
      </w:r>
      <w:r w:rsidR="006E4615" w:rsidRPr="003E7A03">
        <w:rPr>
          <w:rFonts w:ascii="Calibri" w:hAnsi="Calibri" w:cs="Calibri"/>
          <w:color w:val="000000"/>
          <w:sz w:val="22"/>
          <w:szCs w:val="22"/>
        </w:rPr>
        <w:t xml:space="preserve"> </w:t>
      </w:r>
      <w:r w:rsidR="00E3390F" w:rsidRPr="003E7A03">
        <w:rPr>
          <w:rFonts w:ascii="Calibri" w:hAnsi="Calibri" w:cs="Calibri"/>
          <w:color w:val="000000"/>
          <w:sz w:val="22"/>
          <w:szCs w:val="22"/>
        </w:rPr>
        <w:t>The “moderately healthy” dietary trajectory was not associated with SBP nor DBP</w:t>
      </w:r>
      <w:r w:rsidR="00FC0F51" w:rsidRPr="003E7A03">
        <w:rPr>
          <w:rFonts w:ascii="Calibri" w:hAnsi="Calibri" w:cs="Calibri"/>
          <w:color w:val="000000"/>
          <w:sz w:val="22"/>
          <w:szCs w:val="22"/>
        </w:rPr>
        <w:t>.</w:t>
      </w:r>
      <w:r w:rsidR="00B2038A" w:rsidRPr="003E7A03">
        <w:rPr>
          <w:rFonts w:ascii="Calibri" w:hAnsi="Calibri" w:cs="Calibri"/>
          <w:color w:val="000000"/>
          <w:sz w:val="22"/>
          <w:szCs w:val="22"/>
        </w:rPr>
        <w:t xml:space="preserve"> </w:t>
      </w:r>
    </w:p>
    <w:p w14:paraId="4F02ED51" w14:textId="061EE9C9" w:rsidR="003D09FF" w:rsidRPr="003E7A03" w:rsidRDefault="00335C18" w:rsidP="00C920A4">
      <w:pPr>
        <w:spacing w:line="480" w:lineRule="auto"/>
        <w:ind w:firstLine="720"/>
        <w:rPr>
          <w:rFonts w:ascii="Calibri" w:hAnsi="Calibri" w:cs="Calibri"/>
          <w:color w:val="000000"/>
          <w:sz w:val="22"/>
          <w:szCs w:val="22"/>
        </w:rPr>
      </w:pPr>
      <w:r>
        <w:rPr>
          <w:rFonts w:ascii="Calibri" w:hAnsi="Calibri" w:cs="Calibri"/>
          <w:color w:val="000000"/>
          <w:sz w:val="22"/>
          <w:szCs w:val="22"/>
        </w:rPr>
        <w:t xml:space="preserve">In addition, </w:t>
      </w:r>
      <w:r w:rsidR="00790E31">
        <w:rPr>
          <w:rFonts w:ascii="Calibri" w:hAnsi="Calibri" w:cs="Calibri"/>
          <w:color w:val="000000"/>
          <w:sz w:val="22"/>
          <w:szCs w:val="22"/>
        </w:rPr>
        <w:t>p</w:t>
      </w:r>
      <w:r w:rsidR="00B2038A" w:rsidRPr="003E7A03">
        <w:rPr>
          <w:rFonts w:ascii="Calibri" w:hAnsi="Calibri" w:cs="Calibri"/>
          <w:color w:val="000000"/>
          <w:sz w:val="22"/>
          <w:szCs w:val="22"/>
        </w:rPr>
        <w:t>-values for interaction indicated no</w:t>
      </w:r>
      <w:r w:rsidR="008C40CD" w:rsidRPr="003E7A03">
        <w:rPr>
          <w:rFonts w:ascii="Calibri" w:hAnsi="Calibri" w:cs="Calibri"/>
          <w:color w:val="000000"/>
          <w:sz w:val="22"/>
          <w:szCs w:val="22"/>
        </w:rPr>
        <w:t xml:space="preserve"> differences in associations </w:t>
      </w:r>
      <w:r w:rsidR="002F0106" w:rsidRPr="003E7A03">
        <w:rPr>
          <w:rFonts w:ascii="Calibri" w:hAnsi="Calibri" w:cs="Calibri"/>
          <w:color w:val="000000"/>
          <w:sz w:val="22"/>
          <w:szCs w:val="22"/>
        </w:rPr>
        <w:t>between</w:t>
      </w:r>
      <w:r w:rsidR="008C40CD" w:rsidRPr="003E7A03">
        <w:rPr>
          <w:rFonts w:ascii="Calibri" w:hAnsi="Calibri" w:cs="Calibri"/>
          <w:color w:val="000000"/>
          <w:sz w:val="22"/>
          <w:szCs w:val="22"/>
        </w:rPr>
        <w:t xml:space="preserve"> dietary trajectories </w:t>
      </w:r>
      <w:r w:rsidR="00297AEA" w:rsidRPr="003E7A03">
        <w:rPr>
          <w:rFonts w:ascii="Calibri" w:hAnsi="Calibri" w:cs="Calibri"/>
          <w:color w:val="000000"/>
          <w:sz w:val="22"/>
          <w:szCs w:val="22"/>
        </w:rPr>
        <w:t>and</w:t>
      </w:r>
      <w:r w:rsidR="002F0106" w:rsidRPr="003E7A03">
        <w:rPr>
          <w:rFonts w:ascii="Calibri" w:hAnsi="Calibri" w:cs="Calibri"/>
          <w:color w:val="000000"/>
          <w:sz w:val="22"/>
          <w:szCs w:val="22"/>
        </w:rPr>
        <w:t xml:space="preserve"> BP by child sex (p-value for interaction </w:t>
      </w:r>
      <w:r w:rsidR="00230CDD" w:rsidRPr="003E7A03">
        <w:rPr>
          <w:rFonts w:ascii="Calibri" w:hAnsi="Calibri" w:cs="Calibri"/>
          <w:color w:val="000000"/>
          <w:sz w:val="22"/>
          <w:szCs w:val="22"/>
        </w:rPr>
        <w:t>0.62 and 0.54</w:t>
      </w:r>
      <w:r w:rsidR="00F6716E" w:rsidRPr="003E7A03">
        <w:rPr>
          <w:rFonts w:ascii="Calibri" w:hAnsi="Calibri" w:cs="Calibri"/>
          <w:color w:val="000000"/>
          <w:sz w:val="22"/>
          <w:szCs w:val="22"/>
        </w:rPr>
        <w:t xml:space="preserve"> for SBP and </w:t>
      </w:r>
      <w:r w:rsidR="0081565F" w:rsidRPr="003E7A03">
        <w:rPr>
          <w:rFonts w:ascii="Calibri" w:hAnsi="Calibri" w:cs="Calibri"/>
          <w:color w:val="000000"/>
          <w:sz w:val="22"/>
          <w:szCs w:val="22"/>
        </w:rPr>
        <w:t xml:space="preserve">0.54 and </w:t>
      </w:r>
      <w:r w:rsidR="00B2180C" w:rsidRPr="003E7A03">
        <w:rPr>
          <w:rFonts w:ascii="Calibri" w:hAnsi="Calibri" w:cs="Calibri"/>
          <w:color w:val="000000"/>
          <w:sz w:val="22"/>
          <w:szCs w:val="22"/>
        </w:rPr>
        <w:t>0.56</w:t>
      </w:r>
      <w:r w:rsidR="00F6716E" w:rsidRPr="003E7A03">
        <w:rPr>
          <w:rFonts w:ascii="Calibri" w:hAnsi="Calibri" w:cs="Calibri"/>
          <w:color w:val="000000"/>
          <w:sz w:val="22"/>
          <w:szCs w:val="22"/>
        </w:rPr>
        <w:t xml:space="preserve"> for DBP</w:t>
      </w:r>
      <w:r w:rsidR="00230CDD" w:rsidRPr="003E7A03">
        <w:rPr>
          <w:rFonts w:ascii="Calibri" w:hAnsi="Calibri" w:cs="Calibri"/>
          <w:color w:val="000000"/>
          <w:sz w:val="22"/>
          <w:szCs w:val="22"/>
        </w:rPr>
        <w:t xml:space="preserve">, for </w:t>
      </w:r>
      <w:r w:rsidR="00990F3B" w:rsidRPr="003E7A03">
        <w:rPr>
          <w:rFonts w:ascii="Calibri" w:hAnsi="Calibri" w:cs="Calibri"/>
          <w:color w:val="000000"/>
          <w:sz w:val="22"/>
          <w:szCs w:val="22"/>
        </w:rPr>
        <w:t>cross-product terms in model 4 and 5 respectively</w:t>
      </w:r>
      <w:r w:rsidR="00F6716E" w:rsidRPr="003E7A03">
        <w:rPr>
          <w:rFonts w:ascii="Calibri" w:hAnsi="Calibri" w:cs="Calibri"/>
          <w:color w:val="000000"/>
          <w:sz w:val="22"/>
          <w:szCs w:val="22"/>
        </w:rPr>
        <w:t>) or by cohort (0.2</w:t>
      </w:r>
      <w:r w:rsidR="0009601C" w:rsidRPr="003E7A03">
        <w:rPr>
          <w:rFonts w:ascii="Calibri" w:hAnsi="Calibri" w:cs="Calibri"/>
          <w:color w:val="000000"/>
          <w:sz w:val="22"/>
          <w:szCs w:val="22"/>
        </w:rPr>
        <w:t>8 and 0.20</w:t>
      </w:r>
      <w:r w:rsidR="00F6716E" w:rsidRPr="003E7A03">
        <w:rPr>
          <w:rFonts w:ascii="Calibri" w:hAnsi="Calibri" w:cs="Calibri"/>
          <w:color w:val="000000"/>
          <w:sz w:val="22"/>
          <w:szCs w:val="22"/>
        </w:rPr>
        <w:t xml:space="preserve"> for SBP and 0.6</w:t>
      </w:r>
      <w:r w:rsidR="00B2180C" w:rsidRPr="003E7A03">
        <w:rPr>
          <w:rFonts w:ascii="Calibri" w:hAnsi="Calibri" w:cs="Calibri"/>
          <w:color w:val="000000"/>
          <w:sz w:val="22"/>
          <w:szCs w:val="22"/>
        </w:rPr>
        <w:t>5 and 0.64</w:t>
      </w:r>
      <w:r w:rsidR="00F6716E" w:rsidRPr="003E7A03">
        <w:rPr>
          <w:rFonts w:ascii="Calibri" w:hAnsi="Calibri" w:cs="Calibri"/>
          <w:color w:val="000000"/>
          <w:sz w:val="22"/>
          <w:szCs w:val="22"/>
        </w:rPr>
        <w:t xml:space="preserve"> for DBP).</w:t>
      </w:r>
    </w:p>
    <w:p w14:paraId="676B89E1" w14:textId="53945D8E" w:rsidR="00445F18" w:rsidRPr="003E7A03" w:rsidRDefault="00445F18" w:rsidP="00576A90">
      <w:pPr>
        <w:spacing w:line="480" w:lineRule="auto"/>
        <w:rPr>
          <w:rFonts w:cstheme="minorHAnsi"/>
          <w:sz w:val="22"/>
          <w:szCs w:val="22"/>
        </w:rPr>
      </w:pPr>
    </w:p>
    <w:p w14:paraId="71601DE8" w14:textId="55137DC3" w:rsidR="006D3FB9" w:rsidRPr="003E7A03" w:rsidRDefault="006D3FB9" w:rsidP="0065693C">
      <w:pPr>
        <w:spacing w:line="480" w:lineRule="auto"/>
        <w:rPr>
          <w:rFonts w:cstheme="minorHAnsi"/>
          <w:b/>
          <w:bCs/>
          <w:sz w:val="22"/>
          <w:szCs w:val="22"/>
        </w:rPr>
      </w:pPr>
      <w:r w:rsidRPr="003E7A03">
        <w:rPr>
          <w:rFonts w:cstheme="minorHAnsi"/>
          <w:b/>
          <w:bCs/>
          <w:sz w:val="22"/>
          <w:szCs w:val="22"/>
        </w:rPr>
        <w:t xml:space="preserve">Discussion </w:t>
      </w:r>
    </w:p>
    <w:p w14:paraId="4C41905E" w14:textId="439EAD8A" w:rsidR="00756E26" w:rsidRPr="003E7A03" w:rsidRDefault="00D701A5" w:rsidP="0065693C">
      <w:pPr>
        <w:spacing w:line="480" w:lineRule="auto"/>
        <w:rPr>
          <w:rFonts w:cstheme="minorHAnsi"/>
          <w:sz w:val="22"/>
          <w:szCs w:val="22"/>
        </w:rPr>
      </w:pPr>
      <w:r w:rsidRPr="003E7A03">
        <w:rPr>
          <w:rFonts w:cstheme="minorHAnsi"/>
          <w:sz w:val="22"/>
          <w:szCs w:val="22"/>
        </w:rPr>
        <w:t>In</w:t>
      </w:r>
      <w:r w:rsidR="00A77646" w:rsidRPr="003E7A03">
        <w:rPr>
          <w:rFonts w:cstheme="minorHAnsi"/>
          <w:sz w:val="22"/>
          <w:szCs w:val="22"/>
        </w:rPr>
        <w:t xml:space="preserve"> </w:t>
      </w:r>
      <w:r w:rsidR="00724F54" w:rsidRPr="003E7A03">
        <w:rPr>
          <w:rFonts w:cstheme="minorHAnsi"/>
          <w:sz w:val="22"/>
          <w:szCs w:val="22"/>
        </w:rPr>
        <w:t>this</w:t>
      </w:r>
      <w:r w:rsidR="008E652F" w:rsidRPr="003E7A03">
        <w:rPr>
          <w:rFonts w:cstheme="minorHAnsi"/>
          <w:sz w:val="22"/>
          <w:szCs w:val="22"/>
        </w:rPr>
        <w:t xml:space="preserve"> population-based</w:t>
      </w:r>
      <w:r w:rsidRPr="003E7A03">
        <w:rPr>
          <w:rFonts w:cstheme="minorHAnsi"/>
          <w:sz w:val="22"/>
          <w:szCs w:val="22"/>
        </w:rPr>
        <w:t xml:space="preserve"> longitudinal</w:t>
      </w:r>
      <w:r w:rsidR="00724F54" w:rsidRPr="003E7A03">
        <w:rPr>
          <w:rFonts w:cstheme="minorHAnsi"/>
          <w:sz w:val="22"/>
          <w:szCs w:val="22"/>
        </w:rPr>
        <w:t xml:space="preserve"> cohort study</w:t>
      </w:r>
      <w:r w:rsidR="00A77646" w:rsidRPr="003E7A03">
        <w:rPr>
          <w:rFonts w:cstheme="minorHAnsi"/>
          <w:sz w:val="22"/>
          <w:szCs w:val="22"/>
        </w:rPr>
        <w:t xml:space="preserve">, we </w:t>
      </w:r>
      <w:r w:rsidR="00CF1C35" w:rsidRPr="003E7A03">
        <w:rPr>
          <w:rFonts w:cstheme="minorHAnsi"/>
          <w:sz w:val="22"/>
          <w:szCs w:val="22"/>
        </w:rPr>
        <w:t>observed</w:t>
      </w:r>
      <w:r w:rsidR="00A77646" w:rsidRPr="003E7A03">
        <w:rPr>
          <w:rFonts w:cstheme="minorHAnsi"/>
          <w:sz w:val="22"/>
          <w:szCs w:val="22"/>
        </w:rPr>
        <w:t xml:space="preserve"> that children </w:t>
      </w:r>
      <w:r w:rsidR="00A12E1A" w:rsidRPr="003E7A03">
        <w:rPr>
          <w:rFonts w:cstheme="minorHAnsi"/>
          <w:sz w:val="22"/>
          <w:szCs w:val="22"/>
        </w:rPr>
        <w:t xml:space="preserve">who consistently </w:t>
      </w:r>
      <w:r w:rsidR="00233987" w:rsidRPr="003E7A03">
        <w:rPr>
          <w:rFonts w:cstheme="minorHAnsi"/>
          <w:sz w:val="22"/>
          <w:szCs w:val="22"/>
        </w:rPr>
        <w:t xml:space="preserve">had </w:t>
      </w:r>
      <w:r w:rsidR="006A2BB1" w:rsidRPr="003E7A03">
        <w:rPr>
          <w:rFonts w:cstheme="minorHAnsi"/>
          <w:sz w:val="22"/>
          <w:szCs w:val="22"/>
        </w:rPr>
        <w:t xml:space="preserve">the </w:t>
      </w:r>
      <w:r w:rsidR="00233987" w:rsidRPr="003E7A03">
        <w:rPr>
          <w:rFonts w:cstheme="minorHAnsi"/>
          <w:sz w:val="22"/>
          <w:szCs w:val="22"/>
        </w:rPr>
        <w:t>high</w:t>
      </w:r>
      <w:r w:rsidR="006A2BB1" w:rsidRPr="003E7A03">
        <w:rPr>
          <w:rFonts w:cstheme="minorHAnsi"/>
          <w:sz w:val="22"/>
          <w:szCs w:val="22"/>
        </w:rPr>
        <w:t>est</w:t>
      </w:r>
      <w:r w:rsidR="00233987" w:rsidRPr="003E7A03">
        <w:rPr>
          <w:rFonts w:cstheme="minorHAnsi"/>
          <w:sz w:val="22"/>
          <w:szCs w:val="22"/>
        </w:rPr>
        <w:t xml:space="preserve"> dietary score</w:t>
      </w:r>
      <w:r w:rsidR="00C635F4" w:rsidRPr="003E7A03">
        <w:rPr>
          <w:rFonts w:cstheme="minorHAnsi"/>
          <w:sz w:val="22"/>
          <w:szCs w:val="22"/>
        </w:rPr>
        <w:t>s</w:t>
      </w:r>
      <w:r w:rsidR="006F0DF8" w:rsidRPr="003E7A03">
        <w:rPr>
          <w:rFonts w:cstheme="minorHAnsi"/>
          <w:sz w:val="22"/>
          <w:szCs w:val="22"/>
        </w:rPr>
        <w:t xml:space="preserve"> </w:t>
      </w:r>
      <w:r w:rsidR="006C2E41" w:rsidRPr="003E7A03">
        <w:rPr>
          <w:rFonts w:cstheme="minorHAnsi"/>
          <w:sz w:val="22"/>
          <w:szCs w:val="22"/>
        </w:rPr>
        <w:t>from age 4/5 to 10/11</w:t>
      </w:r>
      <w:r w:rsidR="00A90BE9" w:rsidRPr="003E7A03">
        <w:rPr>
          <w:rFonts w:cstheme="minorHAnsi"/>
          <w:sz w:val="22"/>
          <w:szCs w:val="22"/>
        </w:rPr>
        <w:t xml:space="preserve"> (</w:t>
      </w:r>
      <w:r w:rsidR="00756E26" w:rsidRPr="003E7A03">
        <w:rPr>
          <w:rFonts w:cstheme="minorHAnsi"/>
          <w:sz w:val="22"/>
          <w:szCs w:val="22"/>
        </w:rPr>
        <w:t>"always healthy"</w:t>
      </w:r>
      <w:r w:rsidR="00756B75" w:rsidRPr="003E7A03">
        <w:rPr>
          <w:rFonts w:cstheme="minorHAnsi"/>
          <w:sz w:val="22"/>
          <w:szCs w:val="22"/>
        </w:rPr>
        <w:t xml:space="preserve"> trajectory;</w:t>
      </w:r>
      <w:r w:rsidR="00162DD2" w:rsidRPr="003E7A03">
        <w:rPr>
          <w:rFonts w:cstheme="minorHAnsi"/>
          <w:sz w:val="22"/>
          <w:szCs w:val="22"/>
        </w:rPr>
        <w:t xml:space="preserve"> </w:t>
      </w:r>
      <w:r w:rsidR="006A2BB1" w:rsidRPr="003E7A03">
        <w:rPr>
          <w:rFonts w:cstheme="minorHAnsi"/>
          <w:sz w:val="22"/>
          <w:szCs w:val="22"/>
        </w:rPr>
        <w:t>58</w:t>
      </w:r>
      <w:r w:rsidR="00A90BE9" w:rsidRPr="003E7A03">
        <w:rPr>
          <w:rFonts w:cstheme="minorHAnsi"/>
          <w:sz w:val="22"/>
          <w:szCs w:val="22"/>
        </w:rPr>
        <w:t>%</w:t>
      </w:r>
      <w:r w:rsidR="00756E26" w:rsidRPr="003E7A03">
        <w:rPr>
          <w:rFonts w:cstheme="minorHAnsi"/>
          <w:sz w:val="22"/>
          <w:szCs w:val="22"/>
        </w:rPr>
        <w:t xml:space="preserve">) </w:t>
      </w:r>
      <w:r w:rsidR="0002103D" w:rsidRPr="003E7A03">
        <w:rPr>
          <w:rFonts w:cstheme="minorHAnsi"/>
          <w:sz w:val="22"/>
          <w:szCs w:val="22"/>
        </w:rPr>
        <w:t>and</w:t>
      </w:r>
      <w:r w:rsidR="00C635F4" w:rsidRPr="003E7A03">
        <w:rPr>
          <w:rFonts w:cstheme="minorHAnsi"/>
          <w:sz w:val="22"/>
          <w:szCs w:val="22"/>
        </w:rPr>
        <w:t xml:space="preserve"> who</w:t>
      </w:r>
      <w:r w:rsidR="006F0DF8" w:rsidRPr="003E7A03">
        <w:rPr>
          <w:rFonts w:cstheme="minorHAnsi"/>
          <w:sz w:val="22"/>
          <w:szCs w:val="22"/>
        </w:rPr>
        <w:t>se</w:t>
      </w:r>
      <w:r w:rsidR="00C635F4" w:rsidRPr="003E7A03">
        <w:rPr>
          <w:rFonts w:cstheme="minorHAnsi"/>
          <w:sz w:val="22"/>
          <w:szCs w:val="22"/>
        </w:rPr>
        <w:t xml:space="preserve"> </w:t>
      </w:r>
      <w:r w:rsidR="00C635F4" w:rsidRPr="003E7A03">
        <w:rPr>
          <w:rFonts w:cstheme="minorHAnsi"/>
          <w:sz w:val="22"/>
          <w:szCs w:val="22"/>
        </w:rPr>
        <w:lastRenderedPageBreak/>
        <w:t>dietary scores</w:t>
      </w:r>
      <w:r w:rsidR="006C2E41" w:rsidRPr="003E7A03">
        <w:rPr>
          <w:rFonts w:cstheme="minorHAnsi"/>
          <w:sz w:val="22"/>
          <w:szCs w:val="22"/>
        </w:rPr>
        <w:t xml:space="preserve"> </w:t>
      </w:r>
      <w:r w:rsidR="00DF0375" w:rsidRPr="003E7A03">
        <w:rPr>
          <w:rFonts w:cstheme="minorHAnsi"/>
          <w:sz w:val="22"/>
          <w:szCs w:val="22"/>
        </w:rPr>
        <w:t xml:space="preserve">were high but </w:t>
      </w:r>
      <w:r w:rsidR="006C2E41" w:rsidRPr="003E7A03">
        <w:rPr>
          <w:rFonts w:cstheme="minorHAnsi"/>
          <w:sz w:val="22"/>
          <w:szCs w:val="22"/>
        </w:rPr>
        <w:t>decreased from age 8/9</w:t>
      </w:r>
      <w:r w:rsidR="00C635F4" w:rsidRPr="003E7A03">
        <w:rPr>
          <w:rFonts w:cstheme="minorHAnsi"/>
          <w:sz w:val="22"/>
          <w:szCs w:val="22"/>
        </w:rPr>
        <w:t xml:space="preserve"> </w:t>
      </w:r>
      <w:r w:rsidR="00A90BE9" w:rsidRPr="003E7A03">
        <w:rPr>
          <w:rFonts w:cstheme="minorHAnsi"/>
          <w:sz w:val="22"/>
          <w:szCs w:val="22"/>
        </w:rPr>
        <w:t>(</w:t>
      </w:r>
      <w:r w:rsidR="00756E26" w:rsidRPr="003E7A03">
        <w:rPr>
          <w:rFonts w:cstheme="minorHAnsi"/>
          <w:sz w:val="22"/>
          <w:szCs w:val="22"/>
        </w:rPr>
        <w:t>“becoming less healthy”</w:t>
      </w:r>
      <w:r w:rsidR="00756B75" w:rsidRPr="003E7A03">
        <w:rPr>
          <w:rFonts w:cstheme="minorHAnsi"/>
          <w:sz w:val="22"/>
          <w:szCs w:val="22"/>
        </w:rPr>
        <w:t xml:space="preserve"> trajectory;</w:t>
      </w:r>
      <w:r w:rsidR="00756E26" w:rsidRPr="003E7A03">
        <w:rPr>
          <w:rFonts w:cstheme="minorHAnsi"/>
          <w:sz w:val="22"/>
          <w:szCs w:val="22"/>
        </w:rPr>
        <w:t xml:space="preserve"> </w:t>
      </w:r>
      <w:r w:rsidR="00935834" w:rsidRPr="003E7A03">
        <w:rPr>
          <w:rFonts w:cstheme="minorHAnsi"/>
          <w:sz w:val="22"/>
          <w:szCs w:val="22"/>
        </w:rPr>
        <w:t>14</w:t>
      </w:r>
      <w:r w:rsidR="00A90BE9" w:rsidRPr="003E7A03">
        <w:rPr>
          <w:rFonts w:cstheme="minorHAnsi"/>
          <w:sz w:val="22"/>
          <w:szCs w:val="22"/>
        </w:rPr>
        <w:t xml:space="preserve">%) </w:t>
      </w:r>
      <w:r w:rsidR="008F5B47" w:rsidRPr="003E7A03">
        <w:rPr>
          <w:rFonts w:cstheme="minorHAnsi"/>
          <w:sz w:val="22"/>
          <w:szCs w:val="22"/>
        </w:rPr>
        <w:t>had a slightly lower SBP and DBP at age 10/11</w:t>
      </w:r>
      <w:r w:rsidR="00610094" w:rsidRPr="003E7A03">
        <w:rPr>
          <w:rFonts w:cstheme="minorHAnsi"/>
          <w:sz w:val="22"/>
          <w:szCs w:val="22"/>
        </w:rPr>
        <w:t xml:space="preserve"> </w:t>
      </w:r>
      <w:r w:rsidR="00A57BBF" w:rsidRPr="003E7A03">
        <w:rPr>
          <w:rFonts w:cstheme="minorHAnsi"/>
          <w:sz w:val="22"/>
          <w:szCs w:val="22"/>
        </w:rPr>
        <w:t xml:space="preserve">compared with children </w:t>
      </w:r>
      <w:r w:rsidR="00F42E9D" w:rsidRPr="003E7A03">
        <w:rPr>
          <w:rFonts w:cstheme="minorHAnsi"/>
          <w:sz w:val="22"/>
          <w:szCs w:val="22"/>
        </w:rPr>
        <w:t xml:space="preserve">who </w:t>
      </w:r>
      <w:r w:rsidR="00927180" w:rsidRPr="003E7A03">
        <w:rPr>
          <w:rFonts w:cstheme="minorHAnsi"/>
          <w:sz w:val="22"/>
          <w:szCs w:val="22"/>
        </w:rPr>
        <w:t>consistently</w:t>
      </w:r>
      <w:r w:rsidR="00F42E9D" w:rsidRPr="003E7A03">
        <w:rPr>
          <w:rFonts w:cstheme="minorHAnsi"/>
          <w:sz w:val="22"/>
          <w:szCs w:val="22"/>
        </w:rPr>
        <w:t xml:space="preserve"> had the lowest dietary scores (</w:t>
      </w:r>
      <w:r w:rsidR="00756E26" w:rsidRPr="003E7A03">
        <w:rPr>
          <w:rFonts w:cstheme="minorHAnsi"/>
          <w:sz w:val="22"/>
          <w:szCs w:val="22"/>
        </w:rPr>
        <w:t>“never healthy”</w:t>
      </w:r>
      <w:r w:rsidR="00756B75" w:rsidRPr="003E7A03">
        <w:rPr>
          <w:rFonts w:cstheme="minorHAnsi"/>
          <w:sz w:val="22"/>
          <w:szCs w:val="22"/>
        </w:rPr>
        <w:t xml:space="preserve"> trajectory;</w:t>
      </w:r>
      <w:r w:rsidR="00756E26" w:rsidRPr="003E7A03">
        <w:rPr>
          <w:rFonts w:cstheme="minorHAnsi"/>
          <w:sz w:val="22"/>
          <w:szCs w:val="22"/>
        </w:rPr>
        <w:t xml:space="preserve"> </w:t>
      </w:r>
      <w:r w:rsidR="00F42E9D" w:rsidRPr="003E7A03">
        <w:rPr>
          <w:rFonts w:cstheme="minorHAnsi"/>
          <w:sz w:val="22"/>
          <w:szCs w:val="22"/>
        </w:rPr>
        <w:t>4%)</w:t>
      </w:r>
      <w:r w:rsidR="006F0DF8" w:rsidRPr="003E7A03">
        <w:rPr>
          <w:rFonts w:cstheme="minorHAnsi"/>
          <w:sz w:val="22"/>
          <w:szCs w:val="22"/>
        </w:rPr>
        <w:t>,</w:t>
      </w:r>
      <w:r w:rsidR="00F42E9D" w:rsidRPr="003E7A03">
        <w:rPr>
          <w:rFonts w:cstheme="minorHAnsi"/>
          <w:sz w:val="22"/>
          <w:szCs w:val="22"/>
        </w:rPr>
        <w:t xml:space="preserve"> </w:t>
      </w:r>
      <w:r w:rsidR="00610094" w:rsidRPr="003E7A03">
        <w:rPr>
          <w:rFonts w:cstheme="minorHAnsi"/>
          <w:sz w:val="22"/>
          <w:szCs w:val="22"/>
        </w:rPr>
        <w:t xml:space="preserve">after adjustment for child and parental </w:t>
      </w:r>
      <w:r w:rsidR="00C82076" w:rsidRPr="003E7A03">
        <w:rPr>
          <w:rFonts w:cstheme="minorHAnsi"/>
          <w:sz w:val="22"/>
          <w:szCs w:val="22"/>
        </w:rPr>
        <w:t>characteristics</w:t>
      </w:r>
      <w:r w:rsidR="005B02D6" w:rsidRPr="003E7A03">
        <w:rPr>
          <w:rFonts w:cstheme="minorHAnsi"/>
          <w:sz w:val="22"/>
          <w:szCs w:val="22"/>
        </w:rPr>
        <w:t xml:space="preserve">. </w:t>
      </w:r>
      <w:r w:rsidR="006C2E41" w:rsidRPr="003E7A03">
        <w:rPr>
          <w:rFonts w:cstheme="minorHAnsi"/>
          <w:sz w:val="22"/>
          <w:szCs w:val="22"/>
        </w:rPr>
        <w:t xml:space="preserve">These associations were attenuated after </w:t>
      </w:r>
      <w:r w:rsidR="00532E64" w:rsidRPr="003E7A03">
        <w:rPr>
          <w:rFonts w:cstheme="minorHAnsi"/>
          <w:sz w:val="22"/>
          <w:szCs w:val="22"/>
        </w:rPr>
        <w:t xml:space="preserve">additional </w:t>
      </w:r>
      <w:r w:rsidR="006C2E41" w:rsidRPr="003E7A03">
        <w:rPr>
          <w:rFonts w:cstheme="minorHAnsi"/>
          <w:sz w:val="22"/>
          <w:szCs w:val="22"/>
        </w:rPr>
        <w:t xml:space="preserve">adjustment for </w:t>
      </w:r>
      <w:r w:rsidR="001518C4" w:rsidRPr="003E7A03">
        <w:rPr>
          <w:rFonts w:cstheme="minorHAnsi"/>
          <w:sz w:val="22"/>
          <w:szCs w:val="22"/>
        </w:rPr>
        <w:t xml:space="preserve">child BMI </w:t>
      </w:r>
      <w:r w:rsidR="00532E64" w:rsidRPr="003E7A03">
        <w:rPr>
          <w:rFonts w:cstheme="minorHAnsi"/>
          <w:sz w:val="22"/>
          <w:szCs w:val="22"/>
        </w:rPr>
        <w:t>or</w:t>
      </w:r>
      <w:r w:rsidR="001518C4" w:rsidRPr="003E7A03">
        <w:rPr>
          <w:rFonts w:cstheme="minorHAnsi"/>
          <w:sz w:val="22"/>
          <w:szCs w:val="22"/>
        </w:rPr>
        <w:t xml:space="preserve"> fat mass, </w:t>
      </w:r>
      <w:r w:rsidR="00A90BE9" w:rsidRPr="003E7A03">
        <w:rPr>
          <w:rFonts w:cstheme="minorHAnsi"/>
          <w:sz w:val="22"/>
          <w:szCs w:val="22"/>
        </w:rPr>
        <w:t>except for</w:t>
      </w:r>
      <w:r w:rsidR="001518C4" w:rsidRPr="003E7A03">
        <w:rPr>
          <w:rFonts w:cstheme="minorHAnsi"/>
          <w:sz w:val="22"/>
          <w:szCs w:val="22"/>
        </w:rPr>
        <w:t xml:space="preserve"> the association between </w:t>
      </w:r>
      <w:r w:rsidR="00A90BE9" w:rsidRPr="003E7A03">
        <w:rPr>
          <w:rFonts w:cstheme="minorHAnsi"/>
          <w:sz w:val="22"/>
          <w:szCs w:val="22"/>
        </w:rPr>
        <w:t xml:space="preserve">the </w:t>
      </w:r>
      <w:r w:rsidR="00B43DEC" w:rsidRPr="003E7A03">
        <w:rPr>
          <w:rFonts w:cstheme="minorHAnsi"/>
          <w:sz w:val="22"/>
          <w:szCs w:val="22"/>
        </w:rPr>
        <w:t>“</w:t>
      </w:r>
      <w:r w:rsidR="00A90BE9" w:rsidRPr="003E7A03">
        <w:rPr>
          <w:rFonts w:cstheme="minorHAnsi"/>
          <w:sz w:val="22"/>
          <w:szCs w:val="22"/>
        </w:rPr>
        <w:t>always healthy</w:t>
      </w:r>
      <w:r w:rsidR="00B43DEC" w:rsidRPr="003E7A03">
        <w:rPr>
          <w:rFonts w:cstheme="minorHAnsi"/>
          <w:sz w:val="22"/>
          <w:szCs w:val="22"/>
        </w:rPr>
        <w:t>”</w:t>
      </w:r>
      <w:r w:rsidR="00A90BE9" w:rsidRPr="003E7A03">
        <w:rPr>
          <w:rFonts w:cstheme="minorHAnsi"/>
          <w:sz w:val="22"/>
          <w:szCs w:val="22"/>
        </w:rPr>
        <w:t xml:space="preserve"> dietary trajectory and lower </w:t>
      </w:r>
      <w:r w:rsidR="001518C4" w:rsidRPr="003E7A03">
        <w:rPr>
          <w:rFonts w:cstheme="minorHAnsi"/>
          <w:sz w:val="22"/>
          <w:szCs w:val="22"/>
        </w:rPr>
        <w:t>DBP</w:t>
      </w:r>
      <w:r w:rsidR="00A90BE9" w:rsidRPr="003E7A03">
        <w:rPr>
          <w:rFonts w:cstheme="minorHAnsi"/>
          <w:sz w:val="22"/>
          <w:szCs w:val="22"/>
        </w:rPr>
        <w:t>.</w:t>
      </w:r>
      <w:r w:rsidR="00724F54" w:rsidRPr="003E7A03">
        <w:rPr>
          <w:rFonts w:cstheme="minorHAnsi"/>
          <w:sz w:val="22"/>
          <w:szCs w:val="22"/>
        </w:rPr>
        <w:t xml:space="preserve"> </w:t>
      </w:r>
    </w:p>
    <w:p w14:paraId="468F47EC" w14:textId="4F504302" w:rsidR="008304BA" w:rsidRPr="003E7A03" w:rsidRDefault="00617685" w:rsidP="00756E26">
      <w:pPr>
        <w:spacing w:line="480" w:lineRule="auto"/>
        <w:ind w:firstLine="720"/>
        <w:rPr>
          <w:rFonts w:cstheme="minorHAnsi"/>
          <w:sz w:val="22"/>
          <w:szCs w:val="22"/>
        </w:rPr>
      </w:pPr>
      <w:r w:rsidRPr="003E7A03">
        <w:rPr>
          <w:rFonts w:cstheme="minorHAnsi"/>
          <w:sz w:val="22"/>
          <w:szCs w:val="22"/>
        </w:rPr>
        <w:t>These findings</w:t>
      </w:r>
      <w:r w:rsidR="00DB1FD3" w:rsidRPr="003E7A03">
        <w:rPr>
          <w:rFonts w:cstheme="minorHAnsi"/>
          <w:sz w:val="22"/>
          <w:szCs w:val="22"/>
        </w:rPr>
        <w:t xml:space="preserve"> provide </w:t>
      </w:r>
      <w:r w:rsidRPr="003E7A03">
        <w:rPr>
          <w:rFonts w:cstheme="minorHAnsi"/>
          <w:sz w:val="22"/>
          <w:szCs w:val="22"/>
        </w:rPr>
        <w:t xml:space="preserve">an important contribution to the current evidence on </w:t>
      </w:r>
      <w:r w:rsidR="00B62CAE" w:rsidRPr="003E7A03">
        <w:rPr>
          <w:rFonts w:cstheme="minorHAnsi"/>
          <w:sz w:val="22"/>
          <w:szCs w:val="22"/>
        </w:rPr>
        <w:t xml:space="preserve">childhood diet </w:t>
      </w:r>
      <w:r w:rsidR="00085B3A" w:rsidRPr="003E7A03">
        <w:rPr>
          <w:rFonts w:cstheme="minorHAnsi"/>
          <w:sz w:val="22"/>
          <w:szCs w:val="22"/>
        </w:rPr>
        <w:t xml:space="preserve">quality </w:t>
      </w:r>
      <w:r w:rsidR="00B62CAE" w:rsidRPr="003E7A03">
        <w:rPr>
          <w:rFonts w:cstheme="minorHAnsi"/>
          <w:sz w:val="22"/>
          <w:szCs w:val="22"/>
        </w:rPr>
        <w:t xml:space="preserve">and </w:t>
      </w:r>
      <w:r w:rsidR="00C46FF2" w:rsidRPr="003E7A03">
        <w:rPr>
          <w:rFonts w:cstheme="minorHAnsi"/>
          <w:sz w:val="22"/>
          <w:szCs w:val="22"/>
        </w:rPr>
        <w:t>BP</w:t>
      </w:r>
      <w:r w:rsidR="00B62CAE" w:rsidRPr="003E7A03">
        <w:rPr>
          <w:rFonts w:cstheme="minorHAnsi"/>
          <w:sz w:val="22"/>
          <w:szCs w:val="22"/>
        </w:rPr>
        <w:t xml:space="preserve">, which is based on </w:t>
      </w:r>
      <w:r w:rsidR="00DB1FD3" w:rsidRPr="003E7A03">
        <w:rPr>
          <w:rFonts w:cstheme="minorHAnsi"/>
          <w:sz w:val="22"/>
          <w:szCs w:val="22"/>
        </w:rPr>
        <w:t xml:space="preserve">a </w:t>
      </w:r>
      <w:r w:rsidR="0027676A" w:rsidRPr="003E7A03">
        <w:rPr>
          <w:rFonts w:cstheme="minorHAnsi"/>
          <w:sz w:val="22"/>
          <w:szCs w:val="22"/>
        </w:rPr>
        <w:t xml:space="preserve">limited number of </w:t>
      </w:r>
      <w:r w:rsidR="00B62CAE" w:rsidRPr="003E7A03">
        <w:rPr>
          <w:rFonts w:cstheme="minorHAnsi"/>
          <w:sz w:val="22"/>
          <w:szCs w:val="22"/>
        </w:rPr>
        <w:t>cross-sectional</w:t>
      </w:r>
      <w:r w:rsidR="001011DE" w:rsidRPr="003E7A03">
        <w:rPr>
          <w:rFonts w:cstheme="minorHAnsi"/>
          <w:sz w:val="22"/>
          <w:szCs w:val="22"/>
        </w:rPr>
        <w:t xml:space="preserve"> </w:t>
      </w:r>
      <w:r w:rsidR="001011DE" w:rsidRPr="003E7A03">
        <w:rPr>
          <w:rFonts w:cstheme="minorHAnsi"/>
          <w:sz w:val="22"/>
          <w:szCs w:val="22"/>
        </w:rPr>
        <w:fldChar w:fldCharType="begin">
          <w:fldData xml:space="preserve">PEVuZE5vdGU+PENpdGU+PEF1dGhvcj5MYXRvcnJlLU1pbGzDoW48L0F1dGhvcj48WWVhcj4yMDIw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</w:fldData>
        </w:fldChar>
      </w:r>
      <w:r w:rsidR="00EE2509" w:rsidRPr="003E7A03">
        <w:rPr>
          <w:rFonts w:cstheme="minorHAnsi"/>
          <w:sz w:val="22"/>
          <w:szCs w:val="22"/>
        </w:rPr>
        <w:instrText xml:space="preserve"> ADDIN EN.CITE </w:instrText>
      </w:r>
      <w:r w:rsidR="00EE2509" w:rsidRPr="003E7A03">
        <w:rPr>
          <w:rFonts w:cstheme="minorHAnsi"/>
          <w:sz w:val="22"/>
          <w:szCs w:val="22"/>
        </w:rPr>
        <w:fldChar w:fldCharType="begin">
          <w:fldData xml:space="preserve">PEVuZE5vdGU+PENpdGU+PEF1dGhvcj5MYXRvcnJlLU1pbGzDoW48L0F1dGhvcj48WWVhcj4yMDIw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</w:fldData>
        </w:fldChar>
      </w:r>
      <w:r w:rsidR="00EE2509" w:rsidRPr="003E7A03">
        <w:rPr>
          <w:rFonts w:cstheme="minorHAnsi"/>
          <w:sz w:val="22"/>
          <w:szCs w:val="22"/>
        </w:rPr>
        <w:instrText xml:space="preserve"> ADDIN EN.CITE.DATA </w:instrText>
      </w:r>
      <w:r w:rsidR="00EE2509" w:rsidRPr="003E7A03">
        <w:rPr>
          <w:rFonts w:cstheme="minorHAnsi"/>
          <w:sz w:val="22"/>
          <w:szCs w:val="22"/>
        </w:rPr>
      </w:r>
      <w:r w:rsidR="00EE2509" w:rsidRPr="003E7A03">
        <w:rPr>
          <w:rFonts w:cstheme="minorHAnsi"/>
          <w:sz w:val="22"/>
          <w:szCs w:val="22"/>
        </w:rPr>
        <w:fldChar w:fldCharType="end"/>
      </w:r>
      <w:r w:rsidR="001011DE" w:rsidRPr="003E7A03">
        <w:rPr>
          <w:rFonts w:cstheme="minorHAnsi"/>
          <w:sz w:val="22"/>
          <w:szCs w:val="22"/>
        </w:rPr>
      </w:r>
      <w:r w:rsidR="001011DE" w:rsidRPr="003E7A03">
        <w:rPr>
          <w:rFonts w:cstheme="minorHAnsi"/>
          <w:sz w:val="22"/>
          <w:szCs w:val="22"/>
        </w:rPr>
        <w:fldChar w:fldCharType="separate"/>
      </w:r>
      <w:r w:rsidR="00EE2509" w:rsidRPr="003E7A03">
        <w:rPr>
          <w:rFonts w:cstheme="minorHAnsi"/>
          <w:noProof/>
          <w:sz w:val="22"/>
          <w:szCs w:val="22"/>
        </w:rPr>
        <w:t>(6, 13, 14)</w:t>
      </w:r>
      <w:r w:rsidR="001011DE" w:rsidRPr="003E7A03">
        <w:rPr>
          <w:rFonts w:cstheme="minorHAnsi"/>
          <w:sz w:val="22"/>
          <w:szCs w:val="22"/>
        </w:rPr>
        <w:fldChar w:fldCharType="end"/>
      </w:r>
      <w:r w:rsidR="009A66D6" w:rsidRPr="003E7A03">
        <w:rPr>
          <w:rFonts w:cstheme="minorHAnsi"/>
          <w:color w:val="000000" w:themeColor="text1"/>
          <w:sz w:val="22"/>
          <w:szCs w:val="22"/>
        </w:rPr>
        <w:t xml:space="preserve"> and longitudinal stud</w:t>
      </w:r>
      <w:r w:rsidR="00533AFF" w:rsidRPr="003E7A03">
        <w:rPr>
          <w:rFonts w:cstheme="minorHAnsi"/>
          <w:color w:val="000000" w:themeColor="text1"/>
          <w:sz w:val="22"/>
          <w:szCs w:val="22"/>
        </w:rPr>
        <w:t>ies</w:t>
      </w:r>
      <w:r w:rsidR="009A66D6" w:rsidRPr="003E7A03">
        <w:rPr>
          <w:rFonts w:cstheme="minorHAnsi"/>
          <w:color w:val="000000" w:themeColor="text1"/>
          <w:sz w:val="22"/>
          <w:szCs w:val="22"/>
        </w:rPr>
        <w:t xml:space="preserve"> </w:t>
      </w:r>
      <w:r w:rsidR="009745E0" w:rsidRPr="003E7A03">
        <w:rPr>
          <w:rFonts w:cstheme="minorHAnsi"/>
          <w:color w:val="000000" w:themeColor="text1"/>
          <w:sz w:val="22"/>
          <w:szCs w:val="22"/>
        </w:rPr>
        <w:fldChar w:fldCharType="begin">
          <w:fldData xml:space="preserve">PEVuZE5vdGU+PENpdGU+PEF1dGhvcj5LZXJyPC9BdXRob3I+PFllYXI+MjAyMTwvWWVhcj48UmVj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</w:fldData>
        </w:fldChar>
      </w:r>
      <w:r w:rsidR="00BC6833" w:rsidRPr="003E7A03">
        <w:rPr>
          <w:rFonts w:cstheme="minorHAnsi"/>
          <w:color w:val="000000" w:themeColor="text1"/>
          <w:sz w:val="22"/>
          <w:szCs w:val="22"/>
        </w:rPr>
        <w:instrText xml:space="preserve"> ADDIN EN.CITE </w:instrText>
      </w:r>
      <w:r w:rsidR="00BC6833" w:rsidRPr="003E7A03">
        <w:rPr>
          <w:rFonts w:cstheme="minorHAnsi"/>
          <w:color w:val="000000" w:themeColor="text1"/>
          <w:sz w:val="22"/>
          <w:szCs w:val="22"/>
        </w:rPr>
        <w:fldChar w:fldCharType="begin">
          <w:fldData xml:space="preserve">PEVuZE5vdGU+PENpdGU+PEF1dGhvcj5LZXJyPC9BdXRob3I+PFllYXI+MjAyMTwvWWVhcj48UmVj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</w:fldData>
        </w:fldChar>
      </w:r>
      <w:r w:rsidR="00BC6833" w:rsidRPr="003E7A03">
        <w:rPr>
          <w:rFonts w:cstheme="minorHAnsi"/>
          <w:color w:val="000000" w:themeColor="text1"/>
          <w:sz w:val="22"/>
          <w:szCs w:val="22"/>
        </w:rPr>
        <w:instrText xml:space="preserve"> ADDIN EN.CITE.DATA </w:instrText>
      </w:r>
      <w:r w:rsidR="00BC6833" w:rsidRPr="003E7A03">
        <w:rPr>
          <w:rFonts w:cstheme="minorHAnsi"/>
          <w:color w:val="000000" w:themeColor="text1"/>
          <w:sz w:val="22"/>
          <w:szCs w:val="22"/>
        </w:rPr>
      </w:r>
      <w:r w:rsidR="00BC6833" w:rsidRPr="003E7A03">
        <w:rPr>
          <w:rFonts w:cstheme="minorHAnsi"/>
          <w:color w:val="000000" w:themeColor="text1"/>
          <w:sz w:val="22"/>
          <w:szCs w:val="22"/>
        </w:rPr>
        <w:fldChar w:fldCharType="end"/>
      </w:r>
      <w:r w:rsidR="009745E0" w:rsidRPr="003E7A03">
        <w:rPr>
          <w:rFonts w:cstheme="minorHAnsi"/>
          <w:color w:val="000000" w:themeColor="text1"/>
          <w:sz w:val="22"/>
          <w:szCs w:val="22"/>
        </w:rPr>
      </w:r>
      <w:r w:rsidR="009745E0" w:rsidRPr="003E7A03">
        <w:rPr>
          <w:rFonts w:cstheme="minorHAnsi"/>
          <w:color w:val="000000" w:themeColor="text1"/>
          <w:sz w:val="22"/>
          <w:szCs w:val="22"/>
        </w:rPr>
        <w:fldChar w:fldCharType="separate"/>
      </w:r>
      <w:r w:rsidR="00BC6833" w:rsidRPr="003E7A03">
        <w:rPr>
          <w:rFonts w:cstheme="minorHAnsi"/>
          <w:noProof/>
          <w:color w:val="000000" w:themeColor="text1"/>
          <w:sz w:val="22"/>
          <w:szCs w:val="22"/>
        </w:rPr>
        <w:t>(16-18)</w:t>
      </w:r>
      <w:r w:rsidR="009745E0" w:rsidRPr="003E7A03">
        <w:rPr>
          <w:rFonts w:cstheme="minorHAnsi"/>
          <w:color w:val="000000" w:themeColor="text1"/>
          <w:sz w:val="22"/>
          <w:szCs w:val="22"/>
        </w:rPr>
        <w:fldChar w:fldCharType="end"/>
      </w:r>
      <w:r w:rsidR="009745E0" w:rsidRPr="003E7A03">
        <w:rPr>
          <w:rFonts w:cstheme="minorHAnsi"/>
          <w:color w:val="000000" w:themeColor="text1"/>
          <w:sz w:val="22"/>
          <w:szCs w:val="22"/>
        </w:rPr>
        <w:t>.</w:t>
      </w:r>
      <w:r w:rsidR="00F12B9B" w:rsidRPr="003E7A03">
        <w:rPr>
          <w:rFonts w:cstheme="minorHAnsi"/>
          <w:color w:val="000000" w:themeColor="text1"/>
          <w:sz w:val="22"/>
          <w:szCs w:val="22"/>
        </w:rPr>
        <w:t xml:space="preserve"> </w:t>
      </w:r>
      <w:r w:rsidR="00266E28" w:rsidRPr="003E7A03">
        <w:rPr>
          <w:rFonts w:cstheme="minorHAnsi"/>
          <w:sz w:val="22"/>
          <w:szCs w:val="22"/>
        </w:rPr>
        <w:t>In line with our findings, few previous</w:t>
      </w:r>
      <w:r w:rsidR="00512361" w:rsidRPr="003E7A03">
        <w:rPr>
          <w:rFonts w:cstheme="minorHAnsi"/>
          <w:sz w:val="22"/>
          <w:szCs w:val="22"/>
        </w:rPr>
        <w:t xml:space="preserve"> studies have observed higher BP among children consuming generally less healthy diet</w:t>
      </w:r>
      <w:r w:rsidR="00085B3A" w:rsidRPr="003E7A03">
        <w:rPr>
          <w:rFonts w:cstheme="minorHAnsi"/>
          <w:sz w:val="22"/>
          <w:szCs w:val="22"/>
        </w:rPr>
        <w:t>s</w:t>
      </w:r>
      <w:r w:rsidR="00512361" w:rsidRPr="003E7A03">
        <w:rPr>
          <w:rFonts w:cstheme="minorHAnsi"/>
          <w:sz w:val="22"/>
          <w:szCs w:val="22"/>
        </w:rPr>
        <w:t>.</w:t>
      </w:r>
      <w:r w:rsidR="00D05E36" w:rsidRPr="003E7A03">
        <w:rPr>
          <w:rFonts w:cstheme="minorHAnsi"/>
          <w:sz w:val="22"/>
          <w:szCs w:val="22"/>
        </w:rPr>
        <w:t xml:space="preserve"> </w:t>
      </w:r>
      <w:r w:rsidR="008304BA" w:rsidRPr="003E7A03">
        <w:rPr>
          <w:rFonts w:cstheme="minorHAnsi"/>
          <w:sz w:val="22"/>
          <w:szCs w:val="22"/>
        </w:rPr>
        <w:t>Two cross-section</w:t>
      </w:r>
      <w:r w:rsidR="00D11CF1" w:rsidRPr="003E7A03">
        <w:rPr>
          <w:rFonts w:cstheme="minorHAnsi"/>
          <w:sz w:val="22"/>
          <w:szCs w:val="22"/>
        </w:rPr>
        <w:t>al</w:t>
      </w:r>
      <w:r w:rsidR="008304BA" w:rsidRPr="003E7A03">
        <w:rPr>
          <w:rFonts w:cstheme="minorHAnsi"/>
          <w:sz w:val="22"/>
          <w:szCs w:val="22"/>
        </w:rPr>
        <w:t xml:space="preserve"> studies </w:t>
      </w:r>
      <w:r w:rsidR="00640E20" w:rsidRPr="003E7A03">
        <w:rPr>
          <w:rFonts w:cstheme="minorHAnsi"/>
          <w:sz w:val="22"/>
          <w:szCs w:val="22"/>
        </w:rPr>
        <w:t xml:space="preserve">among </w:t>
      </w:r>
      <w:r w:rsidR="00067652" w:rsidRPr="003E7A03">
        <w:rPr>
          <w:rFonts w:cstheme="minorHAnsi"/>
          <w:sz w:val="22"/>
          <w:szCs w:val="22"/>
        </w:rPr>
        <w:t>12-19 year old Iranian adolescents (n = 557)</w:t>
      </w:r>
      <w:r w:rsidR="00C829AC" w:rsidRPr="003E7A03">
        <w:rPr>
          <w:rFonts w:cstheme="minorHAnsi"/>
          <w:sz w:val="22"/>
          <w:szCs w:val="22"/>
        </w:rPr>
        <w:t xml:space="preserve"> </w:t>
      </w:r>
      <w:r w:rsidR="00C829AC" w:rsidRPr="003E7A03">
        <w:rPr>
          <w:rFonts w:cstheme="minorHAnsi"/>
          <w:sz w:val="22"/>
          <w:szCs w:val="22"/>
        </w:rPr>
        <w:fldChar w:fldCharType="begin"/>
      </w:r>
      <w:r w:rsidR="00F60C60" w:rsidRPr="003E7A03">
        <w:rPr>
          <w:rFonts w:cstheme="minorHAnsi"/>
          <w:sz w:val="22"/>
          <w:szCs w:val="22"/>
        </w:rPr>
        <w:instrText xml:space="preserve"> ADDIN EN.CITE &lt;EndNote&gt;&lt;Cite&gt;&lt;Author&gt;Hojhabrimanesh&lt;/Author&gt;&lt;Year&gt;2017&lt;/Year&gt;&lt;RecNum&gt;141&lt;/RecNum&gt;&lt;DisplayText&gt;(7)&lt;/DisplayText&gt;&lt;record&gt;&lt;rec-number&gt;141&lt;/rec-number&gt;&lt;foreign-keys&gt;&lt;key app="EN" db-id="za2avw2wpt025qer9d75feaxpte00r0zt9xz" timestamp="1634616725"&gt;141&lt;/key&gt;&lt;/foreign-keys&gt;&lt;ref-type name="Journal Article"&gt;17&lt;/ref-type&gt;&lt;contributors&gt;&lt;authors&gt;&lt;author&gt;Hojhabrimanesh, Abdollah&lt;/author&gt;&lt;author&gt;Akhlaghi, Masoumeh&lt;/author&gt;&lt;author&gt;Rahmani, Elham&lt;/author&gt;&lt;author&gt;Amanat, Sasan&lt;/author&gt;&lt;author&gt;Atefi, Masoumeh&lt;/author&gt;&lt;author&gt;Najafi, Maryam&lt;/author&gt;&lt;author&gt;Hashemzadeh, Maral&lt;/author&gt;&lt;author&gt;Salehi, Saedeh&lt;/author&gt;&lt;author&gt;Faghih, Shiva&lt;/author&gt;&lt;/authors&gt;&lt;/contributors&gt;&lt;titles&gt;&lt;title&gt;A Western dietary pattern is associated with higher blood pressure in Iranian adolescents&lt;/title&gt;&lt;secondary-title&gt;European journal of nutrition&lt;/secondary-title&gt;&lt;/titles&gt;&lt;periodical&gt;&lt;full-title&gt;European Journal of Nutrition&lt;/full-title&gt;&lt;/periodical&gt;&lt;pages&gt;399-408&lt;/pages&gt;&lt;volume&gt;56&lt;/volume&gt;&lt;number&gt;1&lt;/number&gt;&lt;dates&gt;&lt;year&gt;2017&lt;/year&gt;&lt;/dates&gt;&lt;isbn&gt;1436-6207&lt;/isbn&gt;&lt;urls&gt;&lt;/urls&gt;&lt;/record&gt;&lt;/Cite&gt;&lt;/EndNote&gt;</w:instrText>
      </w:r>
      <w:r w:rsidR="00C829AC" w:rsidRPr="003E7A03">
        <w:rPr>
          <w:rFonts w:cstheme="minorHAnsi"/>
          <w:sz w:val="22"/>
          <w:szCs w:val="22"/>
        </w:rPr>
        <w:fldChar w:fldCharType="separate"/>
      </w:r>
      <w:r w:rsidR="00BC767D" w:rsidRPr="003E7A03">
        <w:rPr>
          <w:rFonts w:cstheme="minorHAnsi"/>
          <w:noProof/>
          <w:sz w:val="22"/>
          <w:szCs w:val="22"/>
        </w:rPr>
        <w:t>(7)</w:t>
      </w:r>
      <w:r w:rsidR="00C829AC" w:rsidRPr="003E7A03">
        <w:rPr>
          <w:rFonts w:cstheme="minorHAnsi"/>
          <w:sz w:val="22"/>
          <w:szCs w:val="22"/>
        </w:rPr>
        <w:fldChar w:fldCharType="end"/>
      </w:r>
      <w:r w:rsidR="00067652" w:rsidRPr="003E7A03">
        <w:rPr>
          <w:rFonts w:cstheme="minorHAnsi"/>
          <w:sz w:val="22"/>
          <w:szCs w:val="22"/>
        </w:rPr>
        <w:t xml:space="preserve"> and </w:t>
      </w:r>
      <w:r w:rsidR="002D3E94" w:rsidRPr="003E7A03">
        <w:rPr>
          <w:rFonts w:cstheme="minorHAnsi"/>
          <w:sz w:val="22"/>
          <w:szCs w:val="22"/>
        </w:rPr>
        <w:t xml:space="preserve">among </w:t>
      </w:r>
      <w:r w:rsidR="00D11CF1" w:rsidRPr="003E7A03">
        <w:rPr>
          <w:rFonts w:cstheme="minorHAnsi"/>
          <w:sz w:val="22"/>
          <w:szCs w:val="22"/>
        </w:rPr>
        <w:t xml:space="preserve">14-18 year old US adolescents (n = </w:t>
      </w:r>
      <w:r w:rsidR="00A46C49" w:rsidRPr="003E7A03">
        <w:rPr>
          <w:rFonts w:cstheme="minorHAnsi"/>
          <w:sz w:val="22"/>
          <w:szCs w:val="22"/>
        </w:rPr>
        <w:t>649</w:t>
      </w:r>
      <w:r w:rsidR="00D11CF1" w:rsidRPr="003E7A03">
        <w:rPr>
          <w:rFonts w:cstheme="minorHAnsi"/>
          <w:sz w:val="22"/>
          <w:szCs w:val="22"/>
        </w:rPr>
        <w:t>)</w:t>
      </w:r>
      <w:r w:rsidR="0016726A" w:rsidRPr="003E7A03">
        <w:rPr>
          <w:rFonts w:cstheme="minorHAnsi"/>
          <w:sz w:val="22"/>
          <w:szCs w:val="22"/>
        </w:rPr>
        <w:t xml:space="preserve"> </w:t>
      </w:r>
      <w:r w:rsidR="00C829AC" w:rsidRPr="003E7A03">
        <w:rPr>
          <w:rFonts w:cstheme="minorHAnsi"/>
          <w:sz w:val="22"/>
          <w:szCs w:val="22"/>
        </w:rPr>
        <w:fldChar w:fldCharType="begin"/>
      </w:r>
      <w:r w:rsidR="00395BFB" w:rsidRPr="003E7A03">
        <w:rPr>
          <w:rFonts w:cstheme="minorHAnsi"/>
          <w:sz w:val="22"/>
          <w:szCs w:val="22"/>
        </w:rPr>
        <w:instrText xml:space="preserve"> ADDIN EN.CITE &lt;EndNote&gt;&lt;Cite&gt;&lt;Author&gt;Chen&lt;/Author&gt;&lt;Year&gt;2019&lt;/Year&gt;&lt;RecNum&gt;578&lt;/RecNum&gt;&lt;DisplayText&gt;(14)&lt;/DisplayText&gt;&lt;record&gt;&lt;rec-number&gt;578&lt;/rec-number&gt;&lt;foreign-keys&gt;&lt;key app="EN" db-id="z2tvp9tzpx5a9wevz92xwzaq2vx2pfrfz5z5" timestamp="1637551675"&gt;578&lt;/key&gt;&lt;/foreign-keys&gt;&lt;ref-type name="Journal Article"&gt;17&lt;/ref-type&gt;&lt;contributors&gt;&lt;authors&gt;&lt;author&gt;Chen, L.&lt;/author&gt;&lt;author&gt;Zhu, H.&lt;/author&gt;&lt;author&gt;Gutin, B.&lt;/author&gt;&lt;author&gt;Dong, Y.&lt;/author&gt;&lt;/authors&gt;&lt;/contributors&gt;&lt;auth-address&gt;Georgia Prevention Institute, Department of Medicine, Medical College of Georgia, Augusta University, Augusta, GA, USA.&lt;/auth-address&gt;&lt;titles&gt;&lt;title&gt;Race, Gender, Family Structure, Socioeconomic Status, Dietary Patterns, and Cardiovascular Health in Adolescents&lt;/title&gt;&lt;secondary-title&gt;Curr Dev Nutr&lt;/secondary-title&gt;&lt;/titles&gt;&lt;periodical&gt;&lt;full-title&gt;Curr Dev Nutr&lt;/full-title&gt;&lt;/periodical&gt;&lt;pages&gt;nzz117&lt;/pages&gt;&lt;volume&gt;3&lt;/volume&gt;&lt;number&gt;11&lt;/number&gt;&lt;edition&gt;2019/11/22&lt;/edition&gt;&lt;keywords&gt;&lt;keyword&gt;Stroke Belt&lt;/keyword&gt;&lt;keyword&gt;adolescent&lt;/keyword&gt;&lt;keyword&gt;dietary pattern&lt;/keyword&gt;&lt;keyword&gt;education&lt;/keyword&gt;&lt;keyword&gt;fast food&lt;/keyword&gt;&lt;keyword&gt;socioeconomic status&lt;/keyword&gt;&lt;/keywords&gt;&lt;dates&gt;&lt;year&gt;2019&lt;/year&gt;&lt;pub-dates&gt;&lt;date&gt;Nov&lt;/date&gt;&lt;/pub-dates&gt;&lt;/dates&gt;&lt;isbn&gt;2475-2991&lt;/isbn&gt;&lt;accession-num&gt;31750413&lt;/accession-num&gt;&lt;urls&gt;&lt;/urls&gt;&lt;custom2&gt;PMC6856469&lt;/custom2&gt;&lt;electronic-resource-num&gt;10.1093/cdn/nzz117&lt;/electronic-resource-num&gt;&lt;remote-database-provider&gt;NLM&lt;/remote-database-provider&gt;&lt;language&gt;eng&lt;/language&gt;&lt;/record&gt;&lt;/Cite&gt;&lt;/EndNote&gt;</w:instrText>
      </w:r>
      <w:r w:rsidR="00C829AC" w:rsidRPr="003E7A03">
        <w:rPr>
          <w:rFonts w:cstheme="minorHAnsi"/>
          <w:sz w:val="22"/>
          <w:szCs w:val="22"/>
        </w:rPr>
        <w:fldChar w:fldCharType="separate"/>
      </w:r>
      <w:r w:rsidR="00BC767D" w:rsidRPr="003E7A03">
        <w:rPr>
          <w:rFonts w:cstheme="minorHAnsi"/>
          <w:noProof/>
          <w:sz w:val="22"/>
          <w:szCs w:val="22"/>
        </w:rPr>
        <w:t>(14)</w:t>
      </w:r>
      <w:r w:rsidR="00C829AC" w:rsidRPr="003E7A03">
        <w:rPr>
          <w:rFonts w:cstheme="minorHAnsi"/>
          <w:sz w:val="22"/>
          <w:szCs w:val="22"/>
        </w:rPr>
        <w:fldChar w:fldCharType="end"/>
      </w:r>
      <w:r w:rsidR="00D11CF1" w:rsidRPr="003E7A03">
        <w:rPr>
          <w:rFonts w:cstheme="minorHAnsi"/>
          <w:sz w:val="22"/>
          <w:szCs w:val="22"/>
        </w:rPr>
        <w:t xml:space="preserve"> found </w:t>
      </w:r>
      <w:r w:rsidR="008C5019" w:rsidRPr="003E7A03">
        <w:rPr>
          <w:rFonts w:cstheme="minorHAnsi"/>
          <w:sz w:val="22"/>
          <w:szCs w:val="22"/>
        </w:rPr>
        <w:t>higher SBP (</w:t>
      </w:r>
      <w:r w:rsidR="003E6481" w:rsidRPr="003E7A03">
        <w:rPr>
          <w:rFonts w:cstheme="minorHAnsi"/>
          <w:sz w:val="22"/>
          <w:szCs w:val="22"/>
        </w:rPr>
        <w:t>3.16</w:t>
      </w:r>
      <w:r w:rsidR="00172EEA" w:rsidRPr="003E7A03">
        <w:rPr>
          <w:rFonts w:cstheme="minorHAnsi"/>
          <w:sz w:val="22"/>
          <w:szCs w:val="22"/>
        </w:rPr>
        <w:t xml:space="preserve"> mmHg</w:t>
      </w:r>
      <w:r w:rsidR="00221BC3" w:rsidRPr="003E7A03">
        <w:rPr>
          <w:rFonts w:cstheme="minorHAnsi"/>
          <w:sz w:val="22"/>
          <w:szCs w:val="22"/>
        </w:rPr>
        <w:t xml:space="preserve">; </w:t>
      </w:r>
      <w:r w:rsidR="00D03077" w:rsidRPr="003E7A03">
        <w:rPr>
          <w:rFonts w:cstheme="minorHAnsi"/>
          <w:sz w:val="22"/>
          <w:szCs w:val="22"/>
        </w:rPr>
        <w:t xml:space="preserve">95% CI </w:t>
      </w:r>
      <w:r w:rsidR="003E6481" w:rsidRPr="003E7A03">
        <w:rPr>
          <w:rFonts w:cstheme="minorHAnsi"/>
          <w:sz w:val="22"/>
          <w:szCs w:val="22"/>
        </w:rPr>
        <w:t>1.09</w:t>
      </w:r>
      <w:r w:rsidR="00D03077" w:rsidRPr="003E7A03">
        <w:rPr>
          <w:rFonts w:cstheme="minorHAnsi"/>
          <w:sz w:val="22"/>
          <w:szCs w:val="22"/>
        </w:rPr>
        <w:t>,</w:t>
      </w:r>
      <w:r w:rsidR="003E6481" w:rsidRPr="003E7A03">
        <w:rPr>
          <w:rFonts w:cstheme="minorHAnsi"/>
          <w:sz w:val="22"/>
          <w:szCs w:val="22"/>
        </w:rPr>
        <w:t xml:space="preserve"> 5.22</w:t>
      </w:r>
      <w:r w:rsidR="008C5019" w:rsidRPr="003E7A03">
        <w:rPr>
          <w:rFonts w:cstheme="minorHAnsi"/>
          <w:sz w:val="22"/>
          <w:szCs w:val="22"/>
        </w:rPr>
        <w:t xml:space="preserve"> and </w:t>
      </w:r>
      <w:r w:rsidR="00172EEA" w:rsidRPr="003E7A03">
        <w:rPr>
          <w:rFonts w:cstheme="minorHAnsi"/>
          <w:sz w:val="22"/>
          <w:szCs w:val="22"/>
        </w:rPr>
        <w:t>6.9</w:t>
      </w:r>
      <w:r w:rsidR="00221BC3" w:rsidRPr="003E7A03">
        <w:rPr>
          <w:rFonts w:cstheme="minorHAnsi"/>
          <w:sz w:val="22"/>
          <w:szCs w:val="22"/>
        </w:rPr>
        <w:t xml:space="preserve">; </w:t>
      </w:r>
      <w:r w:rsidR="00172EEA" w:rsidRPr="003E7A03">
        <w:rPr>
          <w:rFonts w:cstheme="minorHAnsi"/>
          <w:sz w:val="22"/>
          <w:szCs w:val="22"/>
        </w:rPr>
        <w:t>2.5, 11.4</w:t>
      </w:r>
      <w:r w:rsidR="008C5019" w:rsidRPr="003E7A03">
        <w:rPr>
          <w:rFonts w:cstheme="minorHAnsi"/>
          <w:sz w:val="22"/>
          <w:szCs w:val="22"/>
        </w:rPr>
        <w:t>, respectively)</w:t>
      </w:r>
      <w:r w:rsidR="00A46C49" w:rsidRPr="003E7A03">
        <w:rPr>
          <w:rFonts w:cstheme="minorHAnsi"/>
          <w:sz w:val="22"/>
          <w:szCs w:val="22"/>
        </w:rPr>
        <w:t xml:space="preserve"> among children </w:t>
      </w:r>
      <w:r w:rsidR="00D03077" w:rsidRPr="003E7A03">
        <w:rPr>
          <w:rFonts w:cstheme="minorHAnsi"/>
          <w:sz w:val="22"/>
          <w:szCs w:val="22"/>
        </w:rPr>
        <w:t>consuming “unhealthy” compared with “healthy” dietary patterns.</w:t>
      </w:r>
      <w:r w:rsidR="004B11C2" w:rsidRPr="003E7A03">
        <w:rPr>
          <w:rFonts w:cstheme="minorHAnsi"/>
          <w:sz w:val="22"/>
          <w:szCs w:val="22"/>
        </w:rPr>
        <w:t xml:space="preserve"> Two other studies</w:t>
      </w:r>
      <w:r w:rsidR="00373E4A" w:rsidRPr="003E7A03">
        <w:rPr>
          <w:rFonts w:cstheme="minorHAnsi"/>
          <w:sz w:val="22"/>
          <w:szCs w:val="22"/>
        </w:rPr>
        <w:t>,</w:t>
      </w:r>
      <w:r w:rsidR="004B11C2" w:rsidRPr="003E7A03">
        <w:rPr>
          <w:rFonts w:cstheme="minorHAnsi"/>
          <w:sz w:val="22"/>
          <w:szCs w:val="22"/>
        </w:rPr>
        <w:t xml:space="preserve"> among Australian </w:t>
      </w:r>
      <w:r w:rsidR="00DE5090" w:rsidRPr="003E7A03">
        <w:rPr>
          <w:rFonts w:cstheme="minorHAnsi"/>
          <w:sz w:val="22"/>
          <w:szCs w:val="22"/>
        </w:rPr>
        <w:t>adolescents</w:t>
      </w:r>
      <w:r w:rsidR="004B11C2" w:rsidRPr="003E7A03">
        <w:rPr>
          <w:rFonts w:cstheme="minorHAnsi"/>
          <w:sz w:val="22"/>
          <w:szCs w:val="22"/>
        </w:rPr>
        <w:t xml:space="preserve"> (n = </w:t>
      </w:r>
      <w:r w:rsidR="006C475B" w:rsidRPr="003E7A03">
        <w:rPr>
          <w:rFonts w:cstheme="minorHAnsi"/>
          <w:sz w:val="22"/>
          <w:szCs w:val="22"/>
        </w:rPr>
        <w:t>764, 12-18 years)</w:t>
      </w:r>
      <w:r w:rsidR="0016726A" w:rsidRPr="003E7A03">
        <w:rPr>
          <w:rFonts w:cstheme="minorHAnsi"/>
          <w:sz w:val="22"/>
          <w:szCs w:val="22"/>
        </w:rPr>
        <w:t xml:space="preserve"> </w:t>
      </w:r>
      <w:r w:rsidR="00C829AC" w:rsidRPr="003E7A03">
        <w:rPr>
          <w:rFonts w:cstheme="minorHAnsi"/>
          <w:sz w:val="22"/>
          <w:szCs w:val="22"/>
        </w:rPr>
        <w:fldChar w:fldCharType="begin"/>
      </w:r>
      <w:r w:rsidR="00F60C60" w:rsidRPr="003E7A03">
        <w:rPr>
          <w:rFonts w:cstheme="minorHAnsi"/>
          <w:sz w:val="22"/>
          <w:szCs w:val="22"/>
        </w:rPr>
        <w:instrText xml:space="preserve"> ADDIN EN.CITE &lt;EndNote&gt;&lt;Cite&gt;&lt;Author&gt;McNaughton&lt;/Author&gt;&lt;Year&gt;2008&lt;/Year&gt;&lt;RecNum&gt;120&lt;/RecNum&gt;&lt;DisplayText&gt;(9)&lt;/DisplayText&gt;&lt;record&gt;&lt;rec-number&gt;120&lt;/rec-number&gt;&lt;foreign-keys&gt;&lt;key app="EN" db-id="za2avw2wpt025qer9d75feaxpte00r0zt9xz" timestamp="1634616723"&gt;120&lt;/key&gt;&lt;/foreign-keys&gt;&lt;ref-type name="Journal Article"&gt;17&lt;/ref-type&gt;&lt;contributors&gt;&lt;authors&gt;&lt;author&gt;McNaughton, S.A&lt;/author&gt;&lt;author&gt;Ball, K&lt;/author&gt;&lt;author&gt;Mishra, G.D&lt;/author&gt;&lt;author&gt;Crawford, D.A&lt;/author&gt;&lt;/authors&gt;&lt;/contributors&gt;&lt;titles&gt;&lt;title&gt;Dietary Patterns of Adolescents and Risk of Obesity and Hypertension&lt;/title&gt;&lt;secondary-title&gt;The Journal of Nutrition&lt;/secondary-title&gt;&lt;/titles&gt;&lt;periodical&gt;&lt;full-title&gt;The Journal of Nutrition&lt;/full-title&gt;&lt;/periodical&gt;&lt;pages&gt;364-370&lt;/pages&gt;&lt;volume&gt;138&lt;/volume&gt;&lt;number&gt;2&lt;/number&gt;&lt;dates&gt;&lt;year&gt;2008&lt;/year&gt;&lt;/dates&gt;&lt;urls&gt;&lt;/urls&gt;&lt;/record&gt;&lt;/Cite&gt;&lt;/EndNote&gt;</w:instrText>
      </w:r>
      <w:r w:rsidR="00C829AC" w:rsidRPr="003E7A03">
        <w:rPr>
          <w:rFonts w:cstheme="minorHAnsi"/>
          <w:sz w:val="22"/>
          <w:szCs w:val="22"/>
        </w:rPr>
        <w:fldChar w:fldCharType="separate"/>
      </w:r>
      <w:r w:rsidR="00BC767D" w:rsidRPr="003E7A03">
        <w:rPr>
          <w:rFonts w:cstheme="minorHAnsi"/>
          <w:noProof/>
          <w:sz w:val="22"/>
          <w:szCs w:val="22"/>
        </w:rPr>
        <w:t>(9)</w:t>
      </w:r>
      <w:r w:rsidR="00C829AC" w:rsidRPr="003E7A03">
        <w:rPr>
          <w:rFonts w:cstheme="minorHAnsi"/>
          <w:sz w:val="22"/>
          <w:szCs w:val="22"/>
        </w:rPr>
        <w:fldChar w:fldCharType="end"/>
      </w:r>
      <w:r w:rsidR="006C475B" w:rsidRPr="003E7A03">
        <w:rPr>
          <w:rFonts w:cstheme="minorHAnsi"/>
          <w:sz w:val="22"/>
          <w:szCs w:val="22"/>
        </w:rPr>
        <w:t xml:space="preserve"> and </w:t>
      </w:r>
      <w:r w:rsidR="005B4AAC" w:rsidRPr="003E7A03">
        <w:rPr>
          <w:rFonts w:cstheme="minorHAnsi"/>
          <w:sz w:val="22"/>
          <w:szCs w:val="22"/>
        </w:rPr>
        <w:t xml:space="preserve">among </w:t>
      </w:r>
      <w:r w:rsidR="00DE5090" w:rsidRPr="003E7A03">
        <w:rPr>
          <w:rFonts w:cstheme="minorHAnsi"/>
          <w:sz w:val="22"/>
          <w:szCs w:val="22"/>
        </w:rPr>
        <w:t xml:space="preserve">Spanish children (n = </w:t>
      </w:r>
      <w:r w:rsidR="006C5C5D" w:rsidRPr="003E7A03">
        <w:rPr>
          <w:rFonts w:cstheme="minorHAnsi"/>
          <w:sz w:val="22"/>
          <w:szCs w:val="22"/>
        </w:rPr>
        <w:t>793, 5-16 years)</w:t>
      </w:r>
      <w:r w:rsidR="0016726A" w:rsidRPr="003E7A03">
        <w:rPr>
          <w:rFonts w:cstheme="minorHAnsi"/>
          <w:sz w:val="22"/>
          <w:szCs w:val="22"/>
        </w:rPr>
        <w:t xml:space="preserve"> </w:t>
      </w:r>
      <w:r w:rsidR="00C829AC" w:rsidRPr="003E7A03">
        <w:rPr>
          <w:rFonts w:cstheme="minorHAnsi"/>
          <w:sz w:val="22"/>
          <w:szCs w:val="22"/>
        </w:rPr>
        <w:fldChar w:fldCharType="begin"/>
      </w:r>
      <w:r w:rsidR="00395BFB" w:rsidRPr="003E7A03">
        <w:rPr>
          <w:rFonts w:cstheme="minorHAnsi"/>
          <w:sz w:val="22"/>
          <w:szCs w:val="22"/>
        </w:rPr>
        <w:instrText xml:space="preserve"> ADDIN EN.CITE &lt;EndNote&gt;&lt;Cite&gt;&lt;Author&gt;Latorre-Millán&lt;/Author&gt;&lt;Year&gt;2020&lt;/Year&gt;&lt;RecNum&gt;576&lt;/RecNum&gt;&lt;DisplayText&gt;(13)&lt;/DisplayText&gt;&lt;record&gt;&lt;rec-number&gt;576&lt;/rec-number&gt;&lt;foreign-keys&gt;&lt;key app="EN" db-id="z2tvp9tzpx5a9wevz92xwzaq2vx2pfrfz5z5" timestamp="1637299663"&gt;576&lt;/key&gt;&lt;/foreign-keys&gt;&lt;ref-type name="Journal Article"&gt;17&lt;/ref-type&gt;&lt;contributors&gt;&lt;authors&gt;&lt;author&gt;Latorre-Millán, Miriam&lt;/author&gt;&lt;author&gt;Rupérez, Azahara I.&lt;/author&gt;&lt;author&gt;González-Gil, Esther M.&lt;/author&gt;&lt;author&gt;Santaliestra-Pasías, Alba&lt;/author&gt;&lt;author&gt;Vázquez-Cobela, Rocío&lt;/author&gt;&lt;author&gt;Gil-Campos, Mercedes&lt;/author&gt;&lt;author&gt;Aguilera, Concepción M.&lt;/author&gt;&lt;author&gt;Gil, Ángel&lt;/author&gt;&lt;author&gt;Moreno, Luis A.&lt;/author&gt;&lt;author&gt;Leis, Rosaura&lt;/author&gt;&lt;author&gt;Bueno, Gloria&lt;/author&gt;&lt;/authors&gt;&lt;/contributors&gt;&lt;titles&gt;&lt;title&gt;Dietary Patterns and Their Association with Body Composition and Cardiometabolic Markers in Children and Adolescents: Genobox Cohort&lt;/title&gt;&lt;secondary-title&gt;Nutrients&lt;/secondary-title&gt;&lt;/titles&gt;&lt;periodical&gt;&lt;full-title&gt;Nutrients&lt;/full-title&gt;&lt;/periodical&gt;&lt;pages&gt;3424&lt;/pages&gt;&lt;volume&gt;12&lt;/volume&gt;&lt;number&gt;11&lt;/number&gt;&lt;dates&gt;&lt;year&gt;2020&lt;/year&gt;&lt;/dates&gt;&lt;isbn&gt;2072-6643&lt;/isbn&gt;&lt;accession-num&gt;doi:10.3390/nu12113424&lt;/accession-num&gt;&lt;urls&gt;&lt;related-urls&gt;&lt;url&gt;https://www.mdpi.com/2072-6643/12/11/3424&lt;/url&gt;&lt;/related-urls&gt;&lt;/urls&gt;&lt;/record&gt;&lt;/Cite&gt;&lt;/EndNote&gt;</w:instrText>
      </w:r>
      <w:r w:rsidR="00C829AC" w:rsidRPr="003E7A03">
        <w:rPr>
          <w:rFonts w:cstheme="minorHAnsi"/>
          <w:sz w:val="22"/>
          <w:szCs w:val="22"/>
        </w:rPr>
        <w:fldChar w:fldCharType="separate"/>
      </w:r>
      <w:r w:rsidR="00BC767D" w:rsidRPr="003E7A03">
        <w:rPr>
          <w:rFonts w:cstheme="minorHAnsi"/>
          <w:noProof/>
          <w:sz w:val="22"/>
          <w:szCs w:val="22"/>
        </w:rPr>
        <w:t>(13)</w:t>
      </w:r>
      <w:r w:rsidR="00C829AC" w:rsidRPr="003E7A03">
        <w:rPr>
          <w:rFonts w:cstheme="minorHAnsi"/>
          <w:sz w:val="22"/>
          <w:szCs w:val="22"/>
        </w:rPr>
        <w:fldChar w:fldCharType="end"/>
      </w:r>
      <w:r w:rsidR="00373E4A" w:rsidRPr="003E7A03">
        <w:rPr>
          <w:rFonts w:cstheme="minorHAnsi"/>
          <w:sz w:val="22"/>
          <w:szCs w:val="22"/>
        </w:rPr>
        <w:t>,</w:t>
      </w:r>
      <w:r w:rsidR="006C5C5D" w:rsidRPr="003E7A03">
        <w:rPr>
          <w:rFonts w:cstheme="minorHAnsi"/>
          <w:sz w:val="22"/>
          <w:szCs w:val="22"/>
        </w:rPr>
        <w:t xml:space="preserve"> found </w:t>
      </w:r>
      <w:r w:rsidR="009F5F55" w:rsidRPr="003E7A03">
        <w:rPr>
          <w:rFonts w:cstheme="minorHAnsi"/>
          <w:sz w:val="22"/>
          <w:szCs w:val="22"/>
        </w:rPr>
        <w:t>higher DBP (</w:t>
      </w:r>
      <w:r w:rsidR="005E7735" w:rsidRPr="003E7A03">
        <w:rPr>
          <w:rFonts w:cstheme="minorHAnsi"/>
          <w:sz w:val="22"/>
          <w:szCs w:val="22"/>
        </w:rPr>
        <w:t>2.2 mmHg</w:t>
      </w:r>
      <w:r w:rsidR="0033492A" w:rsidRPr="003E7A03">
        <w:rPr>
          <w:rFonts w:cstheme="minorHAnsi"/>
          <w:sz w:val="22"/>
          <w:szCs w:val="22"/>
        </w:rPr>
        <w:t xml:space="preserve"> and 1 mmHg; p </w:t>
      </w:r>
      <w:r w:rsidR="003D5C7E" w:rsidRPr="003E7A03">
        <w:rPr>
          <w:rFonts w:cstheme="minorHAnsi"/>
          <w:sz w:val="22"/>
          <w:szCs w:val="22"/>
        </w:rPr>
        <w:t>&lt;</w:t>
      </w:r>
      <w:r w:rsidR="0033492A" w:rsidRPr="003E7A03">
        <w:rPr>
          <w:rFonts w:cstheme="minorHAnsi"/>
          <w:sz w:val="22"/>
          <w:szCs w:val="22"/>
        </w:rPr>
        <w:t>0.05</w:t>
      </w:r>
      <w:r w:rsidR="005E7735" w:rsidRPr="003E7A03">
        <w:rPr>
          <w:rFonts w:cstheme="minorHAnsi"/>
          <w:sz w:val="22"/>
          <w:szCs w:val="22"/>
        </w:rPr>
        <w:t>, respectively</w:t>
      </w:r>
      <w:r w:rsidR="009F5F55" w:rsidRPr="003E7A03">
        <w:rPr>
          <w:rFonts w:cstheme="minorHAnsi"/>
          <w:sz w:val="22"/>
          <w:szCs w:val="22"/>
        </w:rPr>
        <w:t xml:space="preserve">) among children </w:t>
      </w:r>
      <w:r w:rsidR="009D2FC5" w:rsidRPr="003E7A03">
        <w:rPr>
          <w:rFonts w:cstheme="minorHAnsi"/>
          <w:sz w:val="22"/>
          <w:szCs w:val="22"/>
        </w:rPr>
        <w:t>with lower scores on a “Fruit, salad, cereal and fish” dietary pattern or when comparing a</w:t>
      </w:r>
      <w:r w:rsidR="0033492A" w:rsidRPr="003E7A03">
        <w:rPr>
          <w:rFonts w:cstheme="minorHAnsi"/>
          <w:sz w:val="22"/>
          <w:szCs w:val="22"/>
        </w:rPr>
        <w:t xml:space="preserve"> </w:t>
      </w:r>
      <w:r w:rsidR="00E344FC" w:rsidRPr="003E7A03">
        <w:rPr>
          <w:rFonts w:cstheme="minorHAnsi"/>
          <w:sz w:val="22"/>
          <w:szCs w:val="22"/>
        </w:rPr>
        <w:t>“Processed” with “Health Conscious” dietary patter</w:t>
      </w:r>
      <w:r w:rsidR="009D2FC5" w:rsidRPr="003E7A03">
        <w:rPr>
          <w:rFonts w:cstheme="minorHAnsi"/>
          <w:sz w:val="22"/>
          <w:szCs w:val="22"/>
        </w:rPr>
        <w:t>n.</w:t>
      </w:r>
      <w:r w:rsidR="00FC4CBF" w:rsidRPr="003E7A03">
        <w:rPr>
          <w:rFonts w:cstheme="minorHAnsi"/>
          <w:sz w:val="22"/>
          <w:szCs w:val="22"/>
        </w:rPr>
        <w:t xml:space="preserve"> </w:t>
      </w:r>
      <w:r w:rsidR="000E4884" w:rsidRPr="003E7A03">
        <w:rPr>
          <w:rFonts w:cstheme="minorHAnsi"/>
          <w:sz w:val="22"/>
          <w:szCs w:val="22"/>
        </w:rPr>
        <w:t>In a Dutch cohort</w:t>
      </w:r>
      <w:r w:rsidR="00F534C1" w:rsidRPr="003E7A03">
        <w:rPr>
          <w:rFonts w:cstheme="minorHAnsi"/>
          <w:sz w:val="22"/>
          <w:szCs w:val="22"/>
        </w:rPr>
        <w:t xml:space="preserve">, </w:t>
      </w:r>
      <w:r w:rsidR="001959AF" w:rsidRPr="003E7A03">
        <w:rPr>
          <w:rFonts w:cstheme="minorHAnsi"/>
          <w:sz w:val="22"/>
          <w:szCs w:val="22"/>
        </w:rPr>
        <w:t>a one-unit higher diet quality score</w:t>
      </w:r>
      <w:r w:rsidR="005738A2" w:rsidRPr="003E7A03">
        <w:rPr>
          <w:rFonts w:cstheme="minorHAnsi"/>
          <w:sz w:val="22"/>
          <w:szCs w:val="22"/>
        </w:rPr>
        <w:t xml:space="preserve"> </w:t>
      </w:r>
      <w:r w:rsidR="00315425" w:rsidRPr="003E7A03">
        <w:rPr>
          <w:rFonts w:cstheme="minorHAnsi"/>
          <w:sz w:val="22"/>
          <w:szCs w:val="22"/>
        </w:rPr>
        <w:t xml:space="preserve">at age </w:t>
      </w:r>
      <w:r w:rsidR="003C6725" w:rsidRPr="003E7A03">
        <w:rPr>
          <w:rFonts w:cstheme="minorHAnsi"/>
          <w:sz w:val="22"/>
          <w:szCs w:val="22"/>
        </w:rPr>
        <w:t xml:space="preserve">8 was associated with </w:t>
      </w:r>
      <w:r w:rsidR="00C57147" w:rsidRPr="003E7A03">
        <w:rPr>
          <w:rFonts w:cstheme="minorHAnsi"/>
          <w:sz w:val="22"/>
          <w:szCs w:val="22"/>
        </w:rPr>
        <w:t>lower SBP (-0.04</w:t>
      </w:r>
      <w:r w:rsidR="005738A2" w:rsidRPr="003E7A03">
        <w:rPr>
          <w:rFonts w:cstheme="minorHAnsi"/>
          <w:sz w:val="22"/>
          <w:szCs w:val="22"/>
        </w:rPr>
        <w:t xml:space="preserve"> </w:t>
      </w:r>
      <w:r w:rsidR="0083227D" w:rsidRPr="003E7A03">
        <w:rPr>
          <w:rFonts w:cstheme="minorHAnsi"/>
          <w:sz w:val="22"/>
          <w:szCs w:val="22"/>
        </w:rPr>
        <w:t>SD</w:t>
      </w:r>
      <w:r w:rsidR="00221BC3" w:rsidRPr="003E7A03">
        <w:rPr>
          <w:rFonts w:cstheme="minorHAnsi"/>
          <w:sz w:val="22"/>
          <w:szCs w:val="22"/>
        </w:rPr>
        <w:t xml:space="preserve">; </w:t>
      </w:r>
      <w:r w:rsidR="0067137D" w:rsidRPr="003E7A03">
        <w:rPr>
          <w:rFonts w:cstheme="minorHAnsi"/>
          <w:sz w:val="22"/>
          <w:szCs w:val="22"/>
        </w:rPr>
        <w:t xml:space="preserve">95% CI </w:t>
      </w:r>
      <w:r w:rsidR="006312B8" w:rsidRPr="003E7A03">
        <w:rPr>
          <w:rFonts w:cstheme="minorHAnsi"/>
          <w:sz w:val="22"/>
          <w:szCs w:val="22"/>
        </w:rPr>
        <w:t>-0.06, -0.01) and DBP (-0.05</w:t>
      </w:r>
      <w:r w:rsidR="00221BC3" w:rsidRPr="003E7A03">
        <w:rPr>
          <w:rFonts w:cstheme="minorHAnsi"/>
          <w:sz w:val="22"/>
          <w:szCs w:val="22"/>
        </w:rPr>
        <w:t xml:space="preserve">; </w:t>
      </w:r>
      <w:r w:rsidR="006312B8" w:rsidRPr="003E7A03">
        <w:rPr>
          <w:rFonts w:cstheme="minorHAnsi"/>
          <w:sz w:val="22"/>
          <w:szCs w:val="22"/>
        </w:rPr>
        <w:t>-0.07, -0.02)</w:t>
      </w:r>
      <w:r w:rsidR="006350B2" w:rsidRPr="003E7A03">
        <w:rPr>
          <w:rFonts w:cstheme="minorHAnsi"/>
          <w:sz w:val="22"/>
          <w:szCs w:val="22"/>
        </w:rPr>
        <w:t xml:space="preserve"> at age 10</w:t>
      </w:r>
      <w:r w:rsidR="008E3DE7" w:rsidRPr="003E7A03">
        <w:rPr>
          <w:rFonts w:cstheme="minorHAnsi"/>
          <w:sz w:val="22"/>
          <w:szCs w:val="22"/>
        </w:rPr>
        <w:t xml:space="preserve"> </w:t>
      </w:r>
      <w:r w:rsidR="008E3DE7" w:rsidRPr="003E7A03">
        <w:rPr>
          <w:rFonts w:cstheme="minorHAnsi"/>
          <w:sz w:val="22"/>
          <w:szCs w:val="22"/>
        </w:rPr>
        <w:fldChar w:fldCharType="begin">
          <w:fldData xml:space="preserve">PEVuZE5vdGU+PENpdGU+PEF1dGhvcj5TaWRkaXF1aTwvQXV0aG9yPjxZZWFyPjIwMjI8L1llYXI+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</w:fldData>
        </w:fldChar>
      </w:r>
      <w:r w:rsidR="008E3DE7" w:rsidRPr="003E7A03">
        <w:rPr>
          <w:rFonts w:cstheme="minorHAnsi"/>
          <w:sz w:val="22"/>
          <w:szCs w:val="22"/>
        </w:rPr>
        <w:instrText xml:space="preserve"> ADDIN EN.CITE </w:instrText>
      </w:r>
      <w:r w:rsidR="008E3DE7" w:rsidRPr="003E7A03">
        <w:rPr>
          <w:rFonts w:cstheme="minorHAnsi"/>
          <w:sz w:val="22"/>
          <w:szCs w:val="22"/>
        </w:rPr>
        <w:fldChar w:fldCharType="begin">
          <w:fldData xml:space="preserve">PEVuZE5vdGU+PENpdGU+PEF1dGhvcj5TaWRkaXF1aTwvQXV0aG9yPjxZZWFyPjIwMjI8L1llYXI+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</w:fldData>
        </w:fldChar>
      </w:r>
      <w:r w:rsidR="008E3DE7" w:rsidRPr="003E7A03">
        <w:rPr>
          <w:rFonts w:cstheme="minorHAnsi"/>
          <w:sz w:val="22"/>
          <w:szCs w:val="22"/>
        </w:rPr>
        <w:instrText xml:space="preserve"> ADDIN EN.CITE.DATA </w:instrText>
      </w:r>
      <w:r w:rsidR="008E3DE7" w:rsidRPr="003E7A03">
        <w:rPr>
          <w:rFonts w:cstheme="minorHAnsi"/>
          <w:sz w:val="22"/>
          <w:szCs w:val="22"/>
        </w:rPr>
      </w:r>
      <w:r w:rsidR="008E3DE7" w:rsidRPr="003E7A03">
        <w:rPr>
          <w:rFonts w:cstheme="minorHAnsi"/>
          <w:sz w:val="22"/>
          <w:szCs w:val="22"/>
        </w:rPr>
        <w:fldChar w:fldCharType="end"/>
      </w:r>
      <w:r w:rsidR="008E3DE7" w:rsidRPr="003E7A03">
        <w:rPr>
          <w:rFonts w:cstheme="minorHAnsi"/>
          <w:sz w:val="22"/>
          <w:szCs w:val="22"/>
        </w:rPr>
      </w:r>
      <w:r w:rsidR="008E3DE7" w:rsidRPr="003E7A03">
        <w:rPr>
          <w:rFonts w:cstheme="minorHAnsi"/>
          <w:sz w:val="22"/>
          <w:szCs w:val="22"/>
        </w:rPr>
        <w:fldChar w:fldCharType="separate"/>
      </w:r>
      <w:r w:rsidR="008E3DE7" w:rsidRPr="003E7A03">
        <w:rPr>
          <w:rFonts w:cstheme="minorHAnsi"/>
          <w:noProof/>
          <w:sz w:val="22"/>
          <w:szCs w:val="22"/>
        </w:rPr>
        <w:t>(17)</w:t>
      </w:r>
      <w:r w:rsidR="008E3DE7" w:rsidRPr="003E7A03">
        <w:rPr>
          <w:rFonts w:cstheme="minorHAnsi"/>
          <w:sz w:val="22"/>
          <w:szCs w:val="22"/>
        </w:rPr>
        <w:fldChar w:fldCharType="end"/>
      </w:r>
      <w:r w:rsidR="006350B2" w:rsidRPr="003E7A03">
        <w:rPr>
          <w:rFonts w:cstheme="minorHAnsi"/>
          <w:sz w:val="22"/>
          <w:szCs w:val="22"/>
        </w:rPr>
        <w:t xml:space="preserve">. </w:t>
      </w:r>
      <w:r w:rsidR="00D749DF" w:rsidRPr="003E7A03">
        <w:rPr>
          <w:rFonts w:cstheme="minorHAnsi"/>
          <w:sz w:val="22"/>
          <w:szCs w:val="22"/>
        </w:rPr>
        <w:t>When considering longitudinal diet data a</w:t>
      </w:r>
      <w:r w:rsidR="00D05E8F" w:rsidRPr="003E7A03">
        <w:rPr>
          <w:rFonts w:cstheme="minorHAnsi"/>
          <w:sz w:val="22"/>
          <w:szCs w:val="22"/>
        </w:rPr>
        <w:t xml:space="preserve">mong </w:t>
      </w:r>
      <w:r w:rsidR="006010DC" w:rsidRPr="003E7A03">
        <w:rPr>
          <w:rFonts w:cstheme="minorHAnsi"/>
          <w:sz w:val="22"/>
          <w:szCs w:val="22"/>
        </w:rPr>
        <w:t>1,861 children</w:t>
      </w:r>
      <w:r w:rsidR="00AE5C46" w:rsidRPr="003E7A03">
        <w:rPr>
          <w:rFonts w:cstheme="minorHAnsi"/>
          <w:sz w:val="22"/>
          <w:szCs w:val="22"/>
        </w:rPr>
        <w:t xml:space="preserve"> who participated in the LSAC and the Child Health Checkpoint, the </w:t>
      </w:r>
      <w:r w:rsidR="00A216B9" w:rsidRPr="003E7A03">
        <w:rPr>
          <w:rFonts w:cstheme="minorHAnsi"/>
          <w:sz w:val="22"/>
          <w:szCs w:val="22"/>
          <w:lang w:val="en-GB"/>
        </w:rPr>
        <w:t>“</w:t>
      </w:r>
      <w:r w:rsidR="00AE5C46" w:rsidRPr="003E7A03">
        <w:rPr>
          <w:rFonts w:cstheme="minorHAnsi"/>
          <w:sz w:val="22"/>
          <w:szCs w:val="22"/>
          <w:lang w:val="en-GB"/>
        </w:rPr>
        <w:t>never healthy</w:t>
      </w:r>
      <w:r w:rsidR="00A216B9" w:rsidRPr="003E7A03">
        <w:rPr>
          <w:rFonts w:cstheme="minorHAnsi"/>
          <w:sz w:val="22"/>
          <w:szCs w:val="22"/>
          <w:lang w:val="en-GB"/>
        </w:rPr>
        <w:t>”</w:t>
      </w:r>
      <w:r w:rsidR="00AE5C46" w:rsidRPr="003E7A03">
        <w:rPr>
          <w:rFonts w:cstheme="minorHAnsi"/>
          <w:sz w:val="22"/>
          <w:szCs w:val="22"/>
          <w:lang w:val="en-GB"/>
        </w:rPr>
        <w:t xml:space="preserve"> dietary trajectory was associated with a higher SBP (1.8 mmHg</w:t>
      </w:r>
      <w:r w:rsidR="00236ADE" w:rsidRPr="003E7A03">
        <w:rPr>
          <w:rFonts w:cstheme="minorHAnsi"/>
          <w:sz w:val="22"/>
          <w:szCs w:val="22"/>
          <w:lang w:val="en-GB"/>
        </w:rPr>
        <w:t>;</w:t>
      </w:r>
      <w:r w:rsidR="00AE5C46" w:rsidRPr="003E7A03">
        <w:rPr>
          <w:rFonts w:cstheme="minorHAnsi"/>
          <w:sz w:val="22"/>
          <w:szCs w:val="22"/>
          <w:lang w:val="en-GB"/>
        </w:rPr>
        <w:t xml:space="preserve"> 95% CI 0.0</w:t>
      </w:r>
      <w:r w:rsidR="00236ADE" w:rsidRPr="003E7A03">
        <w:rPr>
          <w:rFonts w:cstheme="minorHAnsi"/>
          <w:sz w:val="22"/>
          <w:szCs w:val="22"/>
          <w:lang w:val="en-GB"/>
        </w:rPr>
        <w:t xml:space="preserve">, </w:t>
      </w:r>
      <w:r w:rsidR="00AE5C46" w:rsidRPr="003E7A03">
        <w:rPr>
          <w:rFonts w:cstheme="minorHAnsi"/>
          <w:sz w:val="22"/>
          <w:szCs w:val="22"/>
          <w:lang w:val="en-GB"/>
        </w:rPr>
        <w:t>3.5) but not DBP (1.0</w:t>
      </w:r>
      <w:r w:rsidR="00236ADE" w:rsidRPr="003E7A03">
        <w:rPr>
          <w:rFonts w:cstheme="minorHAnsi"/>
          <w:sz w:val="22"/>
          <w:szCs w:val="22"/>
          <w:lang w:val="en-GB"/>
        </w:rPr>
        <w:t>;</w:t>
      </w:r>
      <w:r w:rsidR="00AE5C46" w:rsidRPr="003E7A03">
        <w:rPr>
          <w:rFonts w:cstheme="minorHAnsi"/>
          <w:sz w:val="22"/>
          <w:szCs w:val="22"/>
          <w:lang w:val="en-GB"/>
        </w:rPr>
        <w:t xml:space="preserve"> -0.5</w:t>
      </w:r>
      <w:r w:rsidR="00236ADE" w:rsidRPr="003E7A03">
        <w:rPr>
          <w:rFonts w:cstheme="minorHAnsi"/>
          <w:sz w:val="22"/>
          <w:szCs w:val="22"/>
          <w:lang w:val="en-GB"/>
        </w:rPr>
        <w:t xml:space="preserve">, </w:t>
      </w:r>
      <w:r w:rsidR="00AE5C46" w:rsidRPr="003E7A03">
        <w:rPr>
          <w:rFonts w:cstheme="minorHAnsi"/>
          <w:sz w:val="22"/>
          <w:szCs w:val="22"/>
          <w:lang w:val="en-GB"/>
        </w:rPr>
        <w:t xml:space="preserve">2.5) compared with the </w:t>
      </w:r>
      <w:r w:rsidR="00A216B9" w:rsidRPr="003E7A03">
        <w:rPr>
          <w:rFonts w:cstheme="minorHAnsi"/>
          <w:sz w:val="22"/>
          <w:szCs w:val="22"/>
          <w:lang w:val="en-GB"/>
        </w:rPr>
        <w:t>“</w:t>
      </w:r>
      <w:r w:rsidR="00AE5C46" w:rsidRPr="003E7A03">
        <w:rPr>
          <w:rFonts w:cstheme="minorHAnsi"/>
          <w:sz w:val="22"/>
          <w:szCs w:val="22"/>
          <w:lang w:val="en-GB"/>
        </w:rPr>
        <w:t>always healthy</w:t>
      </w:r>
      <w:r w:rsidR="00A216B9" w:rsidRPr="003E7A03">
        <w:rPr>
          <w:rFonts w:cstheme="minorHAnsi"/>
          <w:sz w:val="22"/>
          <w:szCs w:val="22"/>
          <w:lang w:val="en-GB"/>
        </w:rPr>
        <w:t>”</w:t>
      </w:r>
      <w:r w:rsidR="00AE5C46" w:rsidRPr="003E7A03">
        <w:rPr>
          <w:rFonts w:cstheme="minorHAnsi"/>
          <w:sz w:val="22"/>
          <w:szCs w:val="22"/>
          <w:lang w:val="en-GB"/>
        </w:rPr>
        <w:t xml:space="preserve"> trajectory</w:t>
      </w:r>
      <w:r w:rsidR="00827627" w:rsidRPr="003E7A03">
        <w:rPr>
          <w:rFonts w:cstheme="minorHAnsi"/>
          <w:sz w:val="22"/>
          <w:szCs w:val="22"/>
          <w:lang w:val="en-GB"/>
        </w:rPr>
        <w:t xml:space="preserve"> </w:t>
      </w:r>
      <w:r w:rsidR="009976C4" w:rsidRPr="003E7A03">
        <w:rPr>
          <w:rFonts w:cstheme="minorHAnsi"/>
          <w:sz w:val="22"/>
          <w:szCs w:val="22"/>
          <w:lang w:val="en-GB"/>
        </w:rPr>
        <w:fldChar w:fldCharType="begin">
          <w:fldData xml:space="preserve">PEVuZE5vdGU+PENpdGU+PEF1dGhvcj5LZXJyPC9BdXRob3I+PFllYXI+MjAyMTwvWWVhcj48UmVj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</w:fldData>
        </w:fldChar>
      </w:r>
      <w:r w:rsidR="008B46DD" w:rsidRPr="003E7A03">
        <w:rPr>
          <w:rFonts w:cstheme="minorHAnsi"/>
          <w:sz w:val="22"/>
          <w:szCs w:val="22"/>
          <w:lang w:val="en-GB"/>
        </w:rPr>
        <w:instrText xml:space="preserve"> ADDIN EN.CITE </w:instrText>
      </w:r>
      <w:r w:rsidR="008B46DD" w:rsidRPr="003E7A03">
        <w:rPr>
          <w:rFonts w:cstheme="minorHAnsi"/>
          <w:sz w:val="22"/>
          <w:szCs w:val="22"/>
          <w:lang w:val="en-GB"/>
        </w:rPr>
        <w:fldChar w:fldCharType="begin">
          <w:fldData xml:space="preserve">PEVuZE5vdGU+PENpdGU+PEF1dGhvcj5LZXJyPC9BdXRob3I+PFllYXI+MjAyMTwvWWVhcj48UmVj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</w:fldData>
        </w:fldChar>
      </w:r>
      <w:r w:rsidR="008B46DD" w:rsidRPr="003E7A03">
        <w:rPr>
          <w:rFonts w:cstheme="minorHAnsi"/>
          <w:sz w:val="22"/>
          <w:szCs w:val="22"/>
          <w:lang w:val="en-GB"/>
        </w:rPr>
        <w:instrText xml:space="preserve"> ADDIN EN.CITE.DATA </w:instrText>
      </w:r>
      <w:r w:rsidR="008B46DD" w:rsidRPr="003E7A03">
        <w:rPr>
          <w:rFonts w:cstheme="minorHAnsi"/>
          <w:sz w:val="22"/>
          <w:szCs w:val="22"/>
          <w:lang w:val="en-GB"/>
        </w:rPr>
      </w:r>
      <w:r w:rsidR="008B46DD" w:rsidRPr="003E7A03">
        <w:rPr>
          <w:rFonts w:cstheme="minorHAnsi"/>
          <w:sz w:val="22"/>
          <w:szCs w:val="22"/>
          <w:lang w:val="en-GB"/>
        </w:rPr>
        <w:fldChar w:fldCharType="end"/>
      </w:r>
      <w:r w:rsidR="009976C4" w:rsidRPr="003E7A03">
        <w:rPr>
          <w:rFonts w:cstheme="minorHAnsi"/>
          <w:sz w:val="22"/>
          <w:szCs w:val="22"/>
          <w:lang w:val="en-GB"/>
        </w:rPr>
      </w:r>
      <w:r w:rsidR="009976C4" w:rsidRPr="003E7A03">
        <w:rPr>
          <w:rFonts w:cstheme="minorHAnsi"/>
          <w:sz w:val="22"/>
          <w:szCs w:val="22"/>
          <w:lang w:val="en-GB"/>
        </w:rPr>
        <w:fldChar w:fldCharType="separate"/>
      </w:r>
      <w:r w:rsidR="008B46DD" w:rsidRPr="003E7A03">
        <w:rPr>
          <w:rFonts w:cstheme="minorHAnsi"/>
          <w:noProof/>
          <w:sz w:val="22"/>
          <w:szCs w:val="22"/>
          <w:lang w:val="en-GB"/>
        </w:rPr>
        <w:t>(18)</w:t>
      </w:r>
      <w:r w:rsidR="009976C4" w:rsidRPr="003E7A03">
        <w:rPr>
          <w:rFonts w:cstheme="minorHAnsi"/>
          <w:sz w:val="22"/>
          <w:szCs w:val="22"/>
          <w:lang w:val="en-GB"/>
        </w:rPr>
        <w:fldChar w:fldCharType="end"/>
      </w:r>
      <w:r w:rsidR="00827627" w:rsidRPr="003E7A03">
        <w:rPr>
          <w:rFonts w:cstheme="minorHAnsi"/>
          <w:sz w:val="22"/>
          <w:szCs w:val="22"/>
          <w:lang w:val="en-GB"/>
        </w:rPr>
        <w:t xml:space="preserve">. </w:t>
      </w:r>
      <w:r w:rsidR="00FC4CBF" w:rsidRPr="003E7A03">
        <w:rPr>
          <w:rFonts w:cstheme="minorHAnsi"/>
          <w:sz w:val="22"/>
          <w:szCs w:val="22"/>
        </w:rPr>
        <w:t>Findings from these studies were all adjusted for child BMI</w:t>
      </w:r>
      <w:r w:rsidR="00B658D7" w:rsidRPr="003E7A03">
        <w:rPr>
          <w:rFonts w:cstheme="minorHAnsi"/>
          <w:sz w:val="22"/>
          <w:szCs w:val="22"/>
        </w:rPr>
        <w:t xml:space="preserve">. </w:t>
      </w:r>
      <w:r w:rsidR="00070E8D" w:rsidRPr="003E7A03">
        <w:rPr>
          <w:rFonts w:cstheme="minorHAnsi"/>
          <w:sz w:val="22"/>
          <w:szCs w:val="22"/>
        </w:rPr>
        <w:t>In a study among Chinese children (</w:t>
      </w:r>
      <w:r w:rsidR="008A7AC6" w:rsidRPr="003E7A03">
        <w:rPr>
          <w:rFonts w:cstheme="minorHAnsi"/>
          <w:sz w:val="22"/>
          <w:szCs w:val="22"/>
        </w:rPr>
        <w:t xml:space="preserve">n = 5,267, </w:t>
      </w:r>
      <w:r w:rsidR="00FE1366" w:rsidRPr="003E7A03">
        <w:rPr>
          <w:rFonts w:cstheme="minorHAnsi"/>
          <w:sz w:val="22"/>
          <w:szCs w:val="22"/>
        </w:rPr>
        <w:t>mean age 9.5)</w:t>
      </w:r>
      <w:r w:rsidR="00C829AC" w:rsidRPr="003E7A03">
        <w:rPr>
          <w:rFonts w:cstheme="minorHAnsi"/>
          <w:sz w:val="22"/>
          <w:szCs w:val="22"/>
        </w:rPr>
        <w:t xml:space="preserve"> </w:t>
      </w:r>
      <w:r w:rsidR="00C829AC" w:rsidRPr="003E7A03">
        <w:rPr>
          <w:rFonts w:cstheme="minorHAnsi"/>
          <w:sz w:val="22"/>
          <w:szCs w:val="22"/>
        </w:rPr>
        <w:fldChar w:fldCharType="begin"/>
      </w:r>
      <w:r w:rsidR="00F60C60" w:rsidRPr="003E7A03">
        <w:rPr>
          <w:rFonts w:cstheme="minorHAnsi"/>
          <w:sz w:val="22"/>
          <w:szCs w:val="22"/>
        </w:rPr>
        <w:instrText xml:space="preserve"> ADDIN EN.CITE &lt;EndNote&gt;&lt;Cite&gt;&lt;Author&gt;Shang&lt;/Author&gt;&lt;Year&gt;2012&lt;/Year&gt;&lt;RecNum&gt;60&lt;/RecNum&gt;&lt;DisplayText&gt;(8)&lt;/DisplayText&gt;&lt;record&gt;&lt;rec-number&gt;60&lt;/rec-number&gt;&lt;foreign-keys&gt;&lt;key app="EN" db-id="za2avw2wpt025qer9d75feaxpte00r0zt9xz" timestamp="1634616718"&gt;60&lt;/key&gt;&lt;/foreign-keys&gt;&lt;ref-type name="Journal Article"&gt;17&lt;/ref-type&gt;&lt;contributors&gt;&lt;authors&gt;&lt;author&gt;Shang, X&lt;/author&gt;&lt;author&gt;Li, Y&lt;/author&gt;&lt;author&gt;Liu, A&lt;/author&gt;&lt;author&gt;Zhang, Q&lt;/author&gt;&lt;author&gt;Hu, X&lt;/author&gt;&lt;author&gt;Du, S&lt;/author&gt;&lt;author&gt;Ma, J&lt;/author&gt;&lt;author&gt;Xu, G&lt;/author&gt;&lt;author&gt;Li, Y&lt;/author&gt;&lt;author&gt;Guo, H&lt;/author&gt;&lt;author&gt;Du, L&lt;/author&gt;&lt;author&gt;Ma, G&lt;/author&gt;&lt;/authors&gt;&lt;/contributors&gt;&lt;titles&gt;&lt;title&gt;Dietary Patterns and its association with the prevalence of obesity and related cardiometabolic risk factors among chinese children&lt;/title&gt;&lt;secondary-title&gt;PLoS One&lt;/secondary-title&gt;&lt;/titles&gt;&lt;periodical&gt;&lt;full-title&gt;PLoS One&lt;/full-title&gt;&lt;/periodical&gt;&lt;volume&gt;7&lt;/volume&gt;&lt;number&gt;8&lt;/number&gt;&lt;dates&gt;&lt;year&gt;2012&lt;/year&gt;&lt;/dates&gt;&lt;urls&gt;&lt;/urls&gt;&lt;/record&gt;&lt;/Cite&gt;&lt;/EndNote&gt;</w:instrText>
      </w:r>
      <w:r w:rsidR="00C829AC" w:rsidRPr="003E7A03">
        <w:rPr>
          <w:rFonts w:cstheme="minorHAnsi"/>
          <w:sz w:val="22"/>
          <w:szCs w:val="22"/>
        </w:rPr>
        <w:fldChar w:fldCharType="separate"/>
      </w:r>
      <w:r w:rsidR="00BC767D" w:rsidRPr="003E7A03">
        <w:rPr>
          <w:rFonts w:cstheme="minorHAnsi"/>
          <w:noProof/>
          <w:sz w:val="22"/>
          <w:szCs w:val="22"/>
        </w:rPr>
        <w:t>(8)</w:t>
      </w:r>
      <w:r w:rsidR="00C829AC" w:rsidRPr="003E7A03">
        <w:rPr>
          <w:rFonts w:cstheme="minorHAnsi"/>
          <w:sz w:val="22"/>
          <w:szCs w:val="22"/>
        </w:rPr>
        <w:fldChar w:fldCharType="end"/>
      </w:r>
      <w:r w:rsidR="00FE1366" w:rsidRPr="003E7A03">
        <w:rPr>
          <w:rFonts w:cstheme="minorHAnsi"/>
          <w:sz w:val="22"/>
          <w:szCs w:val="22"/>
        </w:rPr>
        <w:t xml:space="preserve">, </w:t>
      </w:r>
      <w:r w:rsidR="00051A80" w:rsidRPr="003E7A03">
        <w:rPr>
          <w:rFonts w:cstheme="minorHAnsi"/>
          <w:sz w:val="22"/>
          <w:szCs w:val="22"/>
        </w:rPr>
        <w:t>a “Western” dietary pattern was associated with a higher SBP (</w:t>
      </w:r>
      <w:r w:rsidR="00D57633" w:rsidRPr="003E7A03">
        <w:rPr>
          <w:rFonts w:cstheme="minorHAnsi"/>
          <w:sz w:val="22"/>
          <w:szCs w:val="22"/>
        </w:rPr>
        <w:t>6.2 mmHg) and DBP (</w:t>
      </w:r>
      <w:r w:rsidR="00917796" w:rsidRPr="003E7A03">
        <w:rPr>
          <w:rFonts w:cstheme="minorHAnsi"/>
          <w:sz w:val="22"/>
          <w:szCs w:val="22"/>
        </w:rPr>
        <w:t>5.0 mmHg) (both p &lt;0.05)</w:t>
      </w:r>
      <w:r w:rsidR="00621B0F" w:rsidRPr="003E7A03">
        <w:rPr>
          <w:rFonts w:cstheme="minorHAnsi"/>
          <w:sz w:val="22"/>
          <w:szCs w:val="22"/>
        </w:rPr>
        <w:t xml:space="preserve"> compared with a “Healthy” dietary pattern</w:t>
      </w:r>
      <w:r w:rsidR="00524291" w:rsidRPr="003E7A03">
        <w:rPr>
          <w:rFonts w:cstheme="minorHAnsi"/>
          <w:sz w:val="22"/>
          <w:szCs w:val="22"/>
        </w:rPr>
        <w:t xml:space="preserve">, however, these stronger associations were adjusted only for age and sex. </w:t>
      </w:r>
      <w:r w:rsidR="00E14EE3" w:rsidRPr="003E7A03">
        <w:rPr>
          <w:rFonts w:cstheme="minorHAnsi"/>
          <w:sz w:val="22"/>
          <w:szCs w:val="22"/>
        </w:rPr>
        <w:t xml:space="preserve">In line with findings from Kerr et al </w:t>
      </w:r>
      <w:r w:rsidR="009976C4" w:rsidRPr="003E7A03">
        <w:rPr>
          <w:rFonts w:cstheme="minorHAnsi"/>
          <w:sz w:val="22"/>
          <w:szCs w:val="22"/>
        </w:rPr>
        <w:fldChar w:fldCharType="begin">
          <w:fldData xml:space="preserve">PEVuZE5vdGU+PENpdGU+PEF1dGhvcj5LZXJyPC9BdXRob3I+PFllYXI+MjAyMTwvWWVhcj48UmVj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</w:fldData>
        </w:fldChar>
      </w:r>
      <w:r w:rsidR="008B46DD" w:rsidRPr="003E7A03">
        <w:rPr>
          <w:rFonts w:cstheme="minorHAnsi"/>
          <w:sz w:val="22"/>
          <w:szCs w:val="22"/>
        </w:rPr>
        <w:instrText xml:space="preserve"> ADDIN EN.CITE </w:instrText>
      </w:r>
      <w:r w:rsidR="008B46DD" w:rsidRPr="003E7A03">
        <w:rPr>
          <w:rFonts w:cstheme="minorHAnsi"/>
          <w:sz w:val="22"/>
          <w:szCs w:val="22"/>
        </w:rPr>
        <w:fldChar w:fldCharType="begin">
          <w:fldData xml:space="preserve">PEVuZE5vdGU+PENpdGU+PEF1dGhvcj5LZXJyPC9BdXRob3I+PFllYXI+MjAyMTwvWWVhcj48UmVj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</w:fldData>
        </w:fldChar>
      </w:r>
      <w:r w:rsidR="008B46DD" w:rsidRPr="003E7A03">
        <w:rPr>
          <w:rFonts w:cstheme="minorHAnsi"/>
          <w:sz w:val="22"/>
          <w:szCs w:val="22"/>
        </w:rPr>
        <w:instrText xml:space="preserve"> ADDIN EN.CITE.DATA </w:instrText>
      </w:r>
      <w:r w:rsidR="008B46DD" w:rsidRPr="003E7A03">
        <w:rPr>
          <w:rFonts w:cstheme="minorHAnsi"/>
          <w:sz w:val="22"/>
          <w:szCs w:val="22"/>
        </w:rPr>
      </w:r>
      <w:r w:rsidR="008B46DD" w:rsidRPr="003E7A03">
        <w:rPr>
          <w:rFonts w:cstheme="minorHAnsi"/>
          <w:sz w:val="22"/>
          <w:szCs w:val="22"/>
        </w:rPr>
        <w:fldChar w:fldCharType="end"/>
      </w:r>
      <w:r w:rsidR="009976C4" w:rsidRPr="003E7A03">
        <w:rPr>
          <w:rFonts w:cstheme="minorHAnsi"/>
          <w:sz w:val="22"/>
          <w:szCs w:val="22"/>
        </w:rPr>
      </w:r>
      <w:r w:rsidR="009976C4" w:rsidRPr="003E7A03">
        <w:rPr>
          <w:rFonts w:cstheme="minorHAnsi"/>
          <w:sz w:val="22"/>
          <w:szCs w:val="22"/>
        </w:rPr>
        <w:fldChar w:fldCharType="separate"/>
      </w:r>
      <w:r w:rsidR="008B46DD" w:rsidRPr="003E7A03">
        <w:rPr>
          <w:rFonts w:cstheme="minorHAnsi"/>
          <w:noProof/>
          <w:sz w:val="22"/>
          <w:szCs w:val="22"/>
        </w:rPr>
        <w:t>(18)</w:t>
      </w:r>
      <w:r w:rsidR="009976C4" w:rsidRPr="003E7A03">
        <w:rPr>
          <w:rFonts w:cstheme="minorHAnsi"/>
          <w:sz w:val="22"/>
          <w:szCs w:val="22"/>
        </w:rPr>
        <w:fldChar w:fldCharType="end"/>
      </w:r>
      <w:r w:rsidR="00143051" w:rsidRPr="003E7A03">
        <w:rPr>
          <w:rFonts w:cstheme="minorHAnsi"/>
          <w:sz w:val="22"/>
          <w:szCs w:val="22"/>
        </w:rPr>
        <w:t>,</w:t>
      </w:r>
      <w:r w:rsidR="001F16CB" w:rsidRPr="003E7A03">
        <w:rPr>
          <w:rFonts w:cstheme="minorHAnsi"/>
          <w:sz w:val="22"/>
          <w:szCs w:val="22"/>
        </w:rPr>
        <w:t xml:space="preserve"> our findings on longitudinal dietary trajectories</w:t>
      </w:r>
      <w:r w:rsidR="00F26B1E" w:rsidRPr="003E7A03">
        <w:rPr>
          <w:rFonts w:cstheme="minorHAnsi"/>
          <w:sz w:val="22"/>
          <w:szCs w:val="22"/>
        </w:rPr>
        <w:t xml:space="preserve"> demonstrate the importance of changes in diet quality across childhood.</w:t>
      </w:r>
      <w:r w:rsidR="00E77F5B" w:rsidRPr="003E7A03">
        <w:rPr>
          <w:rFonts w:cstheme="minorHAnsi"/>
          <w:sz w:val="22"/>
          <w:szCs w:val="22"/>
        </w:rPr>
        <w:t xml:space="preserve"> In addition to the potential benefit of the “</w:t>
      </w:r>
      <w:r w:rsidR="00327B16" w:rsidRPr="003E7A03">
        <w:rPr>
          <w:rFonts w:cstheme="minorHAnsi"/>
          <w:sz w:val="22"/>
          <w:szCs w:val="22"/>
        </w:rPr>
        <w:t>a</w:t>
      </w:r>
      <w:r w:rsidR="004D6459" w:rsidRPr="003E7A03">
        <w:rPr>
          <w:rFonts w:cstheme="minorHAnsi"/>
          <w:sz w:val="22"/>
          <w:szCs w:val="22"/>
        </w:rPr>
        <w:t>lways healthy</w:t>
      </w:r>
      <w:r w:rsidR="00E77F5B" w:rsidRPr="003E7A03">
        <w:rPr>
          <w:rFonts w:cstheme="minorHAnsi"/>
          <w:sz w:val="22"/>
          <w:szCs w:val="22"/>
        </w:rPr>
        <w:t xml:space="preserve">” </w:t>
      </w:r>
      <w:r w:rsidR="00E77F5B" w:rsidRPr="003E7A03">
        <w:rPr>
          <w:rFonts w:cstheme="minorHAnsi"/>
          <w:sz w:val="22"/>
          <w:szCs w:val="22"/>
        </w:rPr>
        <w:lastRenderedPageBreak/>
        <w:t>trajectory</w:t>
      </w:r>
      <w:r w:rsidR="00C55DB3" w:rsidRPr="003E7A03">
        <w:rPr>
          <w:rFonts w:cstheme="minorHAnsi"/>
          <w:sz w:val="22"/>
          <w:szCs w:val="22"/>
        </w:rPr>
        <w:t xml:space="preserve"> o</w:t>
      </w:r>
      <w:r w:rsidR="00E77F5B" w:rsidRPr="003E7A03">
        <w:rPr>
          <w:rFonts w:cstheme="minorHAnsi"/>
          <w:sz w:val="22"/>
          <w:szCs w:val="22"/>
        </w:rPr>
        <w:t xml:space="preserve">n </w:t>
      </w:r>
      <w:r w:rsidR="00B65F76" w:rsidRPr="003E7A03">
        <w:rPr>
          <w:rFonts w:cstheme="minorHAnsi"/>
          <w:sz w:val="22"/>
          <w:szCs w:val="22"/>
        </w:rPr>
        <w:t>BP</w:t>
      </w:r>
      <w:r w:rsidR="00E77F5B" w:rsidRPr="003E7A03">
        <w:rPr>
          <w:rFonts w:cstheme="minorHAnsi"/>
          <w:sz w:val="22"/>
          <w:szCs w:val="22"/>
        </w:rPr>
        <w:t xml:space="preserve">, our findings </w:t>
      </w:r>
      <w:r w:rsidR="008C64F2" w:rsidRPr="003E7A03">
        <w:rPr>
          <w:rFonts w:cstheme="minorHAnsi"/>
          <w:sz w:val="22"/>
          <w:szCs w:val="22"/>
        </w:rPr>
        <w:t xml:space="preserve">suggest that </w:t>
      </w:r>
      <w:r w:rsidR="00141DDC" w:rsidRPr="003E7A03">
        <w:rPr>
          <w:rFonts w:cstheme="minorHAnsi"/>
          <w:sz w:val="22"/>
          <w:szCs w:val="22"/>
        </w:rPr>
        <w:t>relative</w:t>
      </w:r>
      <w:r w:rsidR="00C615D6" w:rsidRPr="003E7A03">
        <w:rPr>
          <w:rFonts w:cstheme="minorHAnsi"/>
          <w:sz w:val="22"/>
          <w:szCs w:val="22"/>
        </w:rPr>
        <w:t>ly</w:t>
      </w:r>
      <w:r w:rsidR="00141DDC" w:rsidRPr="003E7A03">
        <w:rPr>
          <w:rFonts w:cstheme="minorHAnsi"/>
          <w:sz w:val="22"/>
          <w:szCs w:val="22"/>
        </w:rPr>
        <w:t xml:space="preserve"> higher </w:t>
      </w:r>
      <w:r w:rsidR="008C64F2" w:rsidRPr="003E7A03">
        <w:rPr>
          <w:rFonts w:cstheme="minorHAnsi"/>
          <w:sz w:val="22"/>
          <w:szCs w:val="22"/>
        </w:rPr>
        <w:t>diet</w:t>
      </w:r>
      <w:r w:rsidR="00141DDC" w:rsidRPr="003E7A03">
        <w:rPr>
          <w:rFonts w:cstheme="minorHAnsi"/>
          <w:sz w:val="22"/>
          <w:szCs w:val="22"/>
        </w:rPr>
        <w:t xml:space="preserve"> quality</w:t>
      </w:r>
      <w:r w:rsidR="00C615D6" w:rsidRPr="003E7A03">
        <w:rPr>
          <w:rFonts w:cstheme="minorHAnsi"/>
          <w:sz w:val="22"/>
          <w:szCs w:val="22"/>
        </w:rPr>
        <w:t xml:space="preserve"> in early childhood</w:t>
      </w:r>
      <w:r w:rsidR="008C64F2" w:rsidRPr="003E7A03">
        <w:rPr>
          <w:rFonts w:cstheme="minorHAnsi"/>
          <w:sz w:val="22"/>
          <w:szCs w:val="22"/>
        </w:rPr>
        <w:t>, w</w:t>
      </w:r>
      <w:r w:rsidR="00C615D6" w:rsidRPr="003E7A03">
        <w:rPr>
          <w:rFonts w:cstheme="minorHAnsi"/>
          <w:sz w:val="22"/>
          <w:szCs w:val="22"/>
        </w:rPr>
        <w:t xml:space="preserve">hich becomes worse from age </w:t>
      </w:r>
      <w:r w:rsidR="00226023" w:rsidRPr="003E7A03">
        <w:rPr>
          <w:rFonts w:cstheme="minorHAnsi"/>
          <w:sz w:val="22"/>
          <w:szCs w:val="22"/>
        </w:rPr>
        <w:t>8</w:t>
      </w:r>
      <w:r w:rsidR="00536A35" w:rsidRPr="003E7A03">
        <w:rPr>
          <w:rFonts w:cstheme="minorHAnsi"/>
          <w:sz w:val="22"/>
          <w:szCs w:val="22"/>
        </w:rPr>
        <w:t>/</w:t>
      </w:r>
      <w:r w:rsidR="00226023" w:rsidRPr="003E7A03">
        <w:rPr>
          <w:rFonts w:cstheme="minorHAnsi"/>
          <w:sz w:val="22"/>
          <w:szCs w:val="22"/>
        </w:rPr>
        <w:t xml:space="preserve">9 </w:t>
      </w:r>
      <w:r w:rsidR="004D6459" w:rsidRPr="003E7A03">
        <w:rPr>
          <w:rFonts w:cstheme="minorHAnsi"/>
          <w:sz w:val="22"/>
          <w:szCs w:val="22"/>
        </w:rPr>
        <w:t>(“</w:t>
      </w:r>
      <w:r w:rsidR="00B65F76" w:rsidRPr="003E7A03">
        <w:rPr>
          <w:rFonts w:cstheme="minorHAnsi"/>
          <w:sz w:val="22"/>
          <w:szCs w:val="22"/>
        </w:rPr>
        <w:t>b</w:t>
      </w:r>
      <w:r w:rsidR="004D6459" w:rsidRPr="003E7A03">
        <w:rPr>
          <w:rFonts w:cstheme="minorHAnsi"/>
          <w:sz w:val="22"/>
          <w:szCs w:val="22"/>
        </w:rPr>
        <w:t xml:space="preserve">ecoming less healthy” trajectory) </w:t>
      </w:r>
      <w:r w:rsidR="00226023" w:rsidRPr="003E7A03">
        <w:rPr>
          <w:rFonts w:cstheme="minorHAnsi"/>
          <w:sz w:val="22"/>
          <w:szCs w:val="22"/>
        </w:rPr>
        <w:t xml:space="preserve">may not have a negative impact on </w:t>
      </w:r>
      <w:r w:rsidR="00536A35" w:rsidRPr="003E7A03">
        <w:rPr>
          <w:rFonts w:cstheme="minorHAnsi"/>
          <w:sz w:val="22"/>
          <w:szCs w:val="22"/>
        </w:rPr>
        <w:t>BP</w:t>
      </w:r>
      <w:r w:rsidR="00226023" w:rsidRPr="003E7A03">
        <w:rPr>
          <w:rFonts w:cstheme="minorHAnsi"/>
          <w:sz w:val="22"/>
          <w:szCs w:val="22"/>
        </w:rPr>
        <w:t xml:space="preserve"> at age 10</w:t>
      </w:r>
      <w:r w:rsidR="00536A35" w:rsidRPr="003E7A03">
        <w:rPr>
          <w:rFonts w:cstheme="minorHAnsi"/>
          <w:sz w:val="22"/>
          <w:szCs w:val="22"/>
        </w:rPr>
        <w:t>/</w:t>
      </w:r>
      <w:r w:rsidR="00226023" w:rsidRPr="003E7A03">
        <w:rPr>
          <w:rFonts w:cstheme="minorHAnsi"/>
          <w:sz w:val="22"/>
          <w:szCs w:val="22"/>
        </w:rPr>
        <w:t>11</w:t>
      </w:r>
      <w:r w:rsidR="00E67F99" w:rsidRPr="003E7A03">
        <w:rPr>
          <w:rFonts w:cstheme="minorHAnsi"/>
          <w:sz w:val="22"/>
          <w:szCs w:val="22"/>
        </w:rPr>
        <w:t>, although further follow</w:t>
      </w:r>
      <w:r w:rsidR="00D608EA" w:rsidRPr="003E7A03">
        <w:rPr>
          <w:rFonts w:cstheme="minorHAnsi"/>
          <w:sz w:val="22"/>
          <w:szCs w:val="22"/>
        </w:rPr>
        <w:t>-up</w:t>
      </w:r>
      <w:r w:rsidR="00E67F99" w:rsidRPr="003E7A03">
        <w:rPr>
          <w:rFonts w:cstheme="minorHAnsi"/>
          <w:sz w:val="22"/>
          <w:szCs w:val="22"/>
        </w:rPr>
        <w:t xml:space="preserve"> is required to determine </w:t>
      </w:r>
      <w:r w:rsidR="00D608EA" w:rsidRPr="003E7A03">
        <w:rPr>
          <w:rFonts w:cstheme="minorHAnsi"/>
          <w:sz w:val="22"/>
          <w:szCs w:val="22"/>
        </w:rPr>
        <w:t>i</w:t>
      </w:r>
      <w:r w:rsidR="00E67F99" w:rsidRPr="003E7A03">
        <w:rPr>
          <w:rFonts w:cstheme="minorHAnsi"/>
          <w:sz w:val="22"/>
          <w:szCs w:val="22"/>
        </w:rPr>
        <w:t xml:space="preserve">f worsening diet quality influences later </w:t>
      </w:r>
      <w:r w:rsidR="00B65F76" w:rsidRPr="003E7A03">
        <w:rPr>
          <w:rFonts w:cstheme="minorHAnsi"/>
          <w:sz w:val="22"/>
          <w:szCs w:val="22"/>
        </w:rPr>
        <w:t>BP</w:t>
      </w:r>
      <w:r w:rsidR="00E67F99" w:rsidRPr="003E7A03">
        <w:rPr>
          <w:rFonts w:cstheme="minorHAnsi"/>
          <w:sz w:val="22"/>
          <w:szCs w:val="22"/>
        </w:rPr>
        <w:t>.</w:t>
      </w:r>
      <w:r w:rsidR="00226023" w:rsidRPr="003E7A03">
        <w:rPr>
          <w:rFonts w:cstheme="minorHAnsi"/>
          <w:sz w:val="22"/>
          <w:szCs w:val="22"/>
        </w:rPr>
        <w:t xml:space="preserve"> </w:t>
      </w:r>
      <w:r w:rsidR="00D40BFC" w:rsidRPr="003E7A03">
        <w:rPr>
          <w:rFonts w:cstheme="minorHAnsi"/>
          <w:sz w:val="22"/>
          <w:szCs w:val="22"/>
        </w:rPr>
        <w:t>Our findings suggested no differences in associations between dietary trajectories and BP</w:t>
      </w:r>
      <w:r w:rsidR="00B6212D" w:rsidRPr="003E7A03">
        <w:rPr>
          <w:rFonts w:cstheme="minorHAnsi"/>
          <w:sz w:val="22"/>
          <w:szCs w:val="22"/>
        </w:rPr>
        <w:t xml:space="preserve"> by sex and cohort. Limited number of previous studies that have examined sex differences are inconclusive </w:t>
      </w:r>
      <w:r w:rsidR="00001FA0" w:rsidRPr="003E7A03">
        <w:rPr>
          <w:rFonts w:cstheme="minorHAnsi"/>
          <w:sz w:val="22"/>
          <w:szCs w:val="22"/>
        </w:rPr>
        <w:fldChar w:fldCharType="begin">
          <w:fldData xml:space="preserve">PEVuZE5vdGU+PENpdGU+PEF1dGhvcj5TaWRkaXF1aTwvQXV0aG9yPjxZZWFyPjIwMjI8L1llYXI+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</w:fldData>
        </w:fldChar>
      </w:r>
      <w:r w:rsidR="00001FA0" w:rsidRPr="003E7A03">
        <w:rPr>
          <w:rFonts w:cstheme="minorHAnsi"/>
          <w:sz w:val="22"/>
          <w:szCs w:val="22"/>
        </w:rPr>
        <w:instrText xml:space="preserve"> ADDIN EN.CITE </w:instrText>
      </w:r>
      <w:r w:rsidR="00001FA0" w:rsidRPr="003E7A03">
        <w:rPr>
          <w:rFonts w:cstheme="minorHAnsi"/>
          <w:sz w:val="22"/>
          <w:szCs w:val="22"/>
        </w:rPr>
        <w:fldChar w:fldCharType="begin">
          <w:fldData xml:space="preserve">PEVuZE5vdGU+PENpdGU+PEF1dGhvcj5TaWRkaXF1aTwvQXV0aG9yPjxZZWFyPjIwMjI8L1llYXI+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</w:fldData>
        </w:fldChar>
      </w:r>
      <w:r w:rsidR="00001FA0" w:rsidRPr="003E7A03">
        <w:rPr>
          <w:rFonts w:cstheme="minorHAnsi"/>
          <w:sz w:val="22"/>
          <w:szCs w:val="22"/>
        </w:rPr>
        <w:instrText xml:space="preserve"> ADDIN EN.CITE.DATA </w:instrText>
      </w:r>
      <w:r w:rsidR="00001FA0" w:rsidRPr="003E7A03">
        <w:rPr>
          <w:rFonts w:cstheme="minorHAnsi"/>
          <w:sz w:val="22"/>
          <w:szCs w:val="22"/>
        </w:rPr>
      </w:r>
      <w:r w:rsidR="00001FA0" w:rsidRPr="003E7A03">
        <w:rPr>
          <w:rFonts w:cstheme="minorHAnsi"/>
          <w:sz w:val="22"/>
          <w:szCs w:val="22"/>
        </w:rPr>
        <w:fldChar w:fldCharType="end"/>
      </w:r>
      <w:r w:rsidR="00001FA0" w:rsidRPr="003E7A03">
        <w:rPr>
          <w:rFonts w:cstheme="minorHAnsi"/>
          <w:sz w:val="22"/>
          <w:szCs w:val="22"/>
        </w:rPr>
      </w:r>
      <w:r w:rsidR="00001FA0" w:rsidRPr="003E7A03">
        <w:rPr>
          <w:rFonts w:cstheme="minorHAnsi"/>
          <w:sz w:val="22"/>
          <w:szCs w:val="22"/>
        </w:rPr>
        <w:fldChar w:fldCharType="separate"/>
      </w:r>
      <w:r w:rsidR="00001FA0" w:rsidRPr="003E7A03">
        <w:rPr>
          <w:rFonts w:cstheme="minorHAnsi"/>
          <w:noProof/>
          <w:sz w:val="22"/>
          <w:szCs w:val="22"/>
        </w:rPr>
        <w:t>(17, 18)</w:t>
      </w:r>
      <w:r w:rsidR="00001FA0" w:rsidRPr="003E7A03">
        <w:rPr>
          <w:rFonts w:cstheme="minorHAnsi"/>
          <w:sz w:val="22"/>
          <w:szCs w:val="22"/>
        </w:rPr>
        <w:fldChar w:fldCharType="end"/>
      </w:r>
      <w:r w:rsidR="00B6212D" w:rsidRPr="003E7A03">
        <w:rPr>
          <w:rFonts w:cstheme="minorHAnsi"/>
          <w:sz w:val="22"/>
          <w:szCs w:val="22"/>
        </w:rPr>
        <w:t xml:space="preserve">. </w:t>
      </w:r>
      <w:r w:rsidR="00524291" w:rsidRPr="003E7A03">
        <w:rPr>
          <w:rFonts w:cstheme="minorHAnsi"/>
          <w:sz w:val="22"/>
          <w:szCs w:val="22"/>
        </w:rPr>
        <w:t xml:space="preserve">Collectively, </w:t>
      </w:r>
      <w:r w:rsidR="003558EE" w:rsidRPr="003E7A03">
        <w:rPr>
          <w:rFonts w:cstheme="minorHAnsi"/>
          <w:sz w:val="22"/>
          <w:szCs w:val="22"/>
        </w:rPr>
        <w:t xml:space="preserve">current evidence suggests that BP may be </w:t>
      </w:r>
      <w:r w:rsidR="0053328B" w:rsidRPr="003E7A03">
        <w:rPr>
          <w:rFonts w:cstheme="minorHAnsi"/>
          <w:sz w:val="22"/>
          <w:szCs w:val="22"/>
        </w:rPr>
        <w:t>slightly higher</w:t>
      </w:r>
      <w:r w:rsidR="003558EE" w:rsidRPr="003E7A03">
        <w:rPr>
          <w:rFonts w:cstheme="minorHAnsi"/>
          <w:sz w:val="22"/>
          <w:szCs w:val="22"/>
        </w:rPr>
        <w:t xml:space="preserve"> among children </w:t>
      </w:r>
      <w:r w:rsidR="00C95034" w:rsidRPr="003E7A03">
        <w:rPr>
          <w:rFonts w:cstheme="minorHAnsi"/>
          <w:sz w:val="22"/>
          <w:szCs w:val="22"/>
        </w:rPr>
        <w:t>consuming less healthy</w:t>
      </w:r>
      <w:r w:rsidR="003558EE" w:rsidRPr="003E7A03">
        <w:rPr>
          <w:rFonts w:cstheme="minorHAnsi"/>
          <w:sz w:val="22"/>
          <w:szCs w:val="22"/>
        </w:rPr>
        <w:t xml:space="preserve"> diet</w:t>
      </w:r>
      <w:r w:rsidR="00CC0B4D" w:rsidRPr="003E7A03">
        <w:rPr>
          <w:rFonts w:cstheme="minorHAnsi"/>
          <w:sz w:val="22"/>
          <w:szCs w:val="22"/>
        </w:rPr>
        <w:t>s</w:t>
      </w:r>
      <w:r w:rsidR="00C95034" w:rsidRPr="003E7A03">
        <w:rPr>
          <w:rFonts w:cstheme="minorHAnsi"/>
          <w:sz w:val="22"/>
          <w:szCs w:val="22"/>
        </w:rPr>
        <w:t xml:space="preserve">. Findings from our study add to this </w:t>
      </w:r>
      <w:r w:rsidR="00DB1FD3" w:rsidRPr="003E7A03">
        <w:rPr>
          <w:rFonts w:cstheme="minorHAnsi"/>
          <w:sz w:val="22"/>
          <w:szCs w:val="22"/>
        </w:rPr>
        <w:t xml:space="preserve">evidence </w:t>
      </w:r>
      <w:r w:rsidR="00C95034" w:rsidRPr="003E7A03">
        <w:rPr>
          <w:rFonts w:cstheme="minorHAnsi"/>
          <w:sz w:val="22"/>
          <w:szCs w:val="22"/>
        </w:rPr>
        <w:t xml:space="preserve">by suggesting that </w:t>
      </w:r>
      <w:r w:rsidR="003A5EE1" w:rsidRPr="003E7A03">
        <w:rPr>
          <w:rFonts w:cstheme="minorHAnsi"/>
          <w:sz w:val="22"/>
          <w:szCs w:val="22"/>
        </w:rPr>
        <w:t>this association may in part, but not fully, be explained by BMI and fat mass.</w:t>
      </w:r>
      <w:r w:rsidR="006D3772" w:rsidRPr="003E7A03">
        <w:rPr>
          <w:rFonts w:cstheme="minorHAnsi"/>
          <w:sz w:val="22"/>
          <w:szCs w:val="22"/>
        </w:rPr>
        <w:t xml:space="preserve"> Further studies that track diet quality and </w:t>
      </w:r>
      <w:r w:rsidR="006A40C0" w:rsidRPr="003E7A03">
        <w:rPr>
          <w:rFonts w:cstheme="minorHAnsi"/>
          <w:sz w:val="22"/>
          <w:szCs w:val="22"/>
        </w:rPr>
        <w:t>BP</w:t>
      </w:r>
      <w:r w:rsidR="006D3772" w:rsidRPr="003E7A03">
        <w:rPr>
          <w:rFonts w:cstheme="minorHAnsi"/>
          <w:sz w:val="22"/>
          <w:szCs w:val="22"/>
        </w:rPr>
        <w:t xml:space="preserve"> across childhood and into adulthood are required to </w:t>
      </w:r>
      <w:r w:rsidR="00A156B2" w:rsidRPr="003E7A03">
        <w:rPr>
          <w:rFonts w:cstheme="minorHAnsi"/>
          <w:sz w:val="22"/>
          <w:szCs w:val="22"/>
        </w:rPr>
        <w:t>determine the influences of changes in diet quality over time.</w:t>
      </w:r>
    </w:p>
    <w:p w14:paraId="3FE9B5F7" w14:textId="2F3BE876" w:rsidR="00A67A57" w:rsidRPr="003E7A03" w:rsidRDefault="003A2328" w:rsidP="0007154B">
      <w:pPr>
        <w:spacing w:line="480" w:lineRule="auto"/>
        <w:rPr>
          <w:rFonts w:cstheme="minorHAnsi"/>
          <w:sz w:val="22"/>
          <w:szCs w:val="22"/>
        </w:rPr>
      </w:pPr>
      <w:r w:rsidRPr="003E7A03">
        <w:rPr>
          <w:rFonts w:cstheme="minorHAnsi"/>
          <w:sz w:val="22"/>
          <w:szCs w:val="22"/>
        </w:rPr>
        <w:tab/>
      </w:r>
      <w:r w:rsidR="00FB6C54" w:rsidRPr="003E7A03">
        <w:rPr>
          <w:rFonts w:cstheme="minorHAnsi"/>
          <w:sz w:val="22"/>
          <w:szCs w:val="22"/>
        </w:rPr>
        <w:t xml:space="preserve">The </w:t>
      </w:r>
      <w:r w:rsidR="00CE576D" w:rsidRPr="003E7A03">
        <w:rPr>
          <w:rFonts w:cstheme="minorHAnsi"/>
          <w:sz w:val="22"/>
          <w:szCs w:val="22"/>
        </w:rPr>
        <w:t xml:space="preserve">1 to 2 mmHg </w:t>
      </w:r>
      <w:r w:rsidR="00E85196" w:rsidRPr="003E7A03">
        <w:rPr>
          <w:rFonts w:cstheme="minorHAnsi"/>
          <w:sz w:val="22"/>
          <w:szCs w:val="22"/>
        </w:rPr>
        <w:t xml:space="preserve">difference in </w:t>
      </w:r>
      <w:r w:rsidR="0054368C" w:rsidRPr="003E7A03">
        <w:rPr>
          <w:rFonts w:cstheme="minorHAnsi"/>
          <w:sz w:val="22"/>
          <w:szCs w:val="22"/>
        </w:rPr>
        <w:t xml:space="preserve">SBP and </w:t>
      </w:r>
      <w:r w:rsidR="00CE576D" w:rsidRPr="003E7A03">
        <w:rPr>
          <w:rFonts w:cstheme="minorHAnsi"/>
          <w:sz w:val="22"/>
          <w:szCs w:val="22"/>
        </w:rPr>
        <w:t>DBP</w:t>
      </w:r>
      <w:r w:rsidR="00E85196" w:rsidRPr="003E7A03">
        <w:rPr>
          <w:rFonts w:cstheme="minorHAnsi"/>
          <w:sz w:val="22"/>
          <w:szCs w:val="22"/>
        </w:rPr>
        <w:t xml:space="preserve"> observed in our</w:t>
      </w:r>
      <w:r w:rsidR="00DB1FD3" w:rsidRPr="003E7A03">
        <w:rPr>
          <w:rFonts w:cstheme="minorHAnsi"/>
          <w:sz w:val="22"/>
          <w:szCs w:val="22"/>
        </w:rPr>
        <w:t xml:space="preserve"> study </w:t>
      </w:r>
      <w:r w:rsidR="008B3189" w:rsidRPr="003E7A03">
        <w:rPr>
          <w:rFonts w:cstheme="minorHAnsi"/>
          <w:sz w:val="22"/>
          <w:szCs w:val="22"/>
        </w:rPr>
        <w:t xml:space="preserve">and previous studies </w:t>
      </w:r>
      <w:r w:rsidR="00CE576D" w:rsidRPr="003E7A03">
        <w:rPr>
          <w:rFonts w:cstheme="minorHAnsi"/>
          <w:sz w:val="22"/>
          <w:szCs w:val="22"/>
        </w:rPr>
        <w:t>comparing</w:t>
      </w:r>
      <w:r w:rsidR="00E85196" w:rsidRPr="003E7A03">
        <w:rPr>
          <w:rFonts w:cstheme="minorHAnsi"/>
          <w:sz w:val="22"/>
          <w:szCs w:val="22"/>
        </w:rPr>
        <w:t xml:space="preserve"> children </w:t>
      </w:r>
      <w:r w:rsidR="00CE576D" w:rsidRPr="003E7A03">
        <w:rPr>
          <w:rFonts w:cstheme="minorHAnsi"/>
          <w:sz w:val="22"/>
          <w:szCs w:val="22"/>
        </w:rPr>
        <w:t xml:space="preserve">with </w:t>
      </w:r>
      <w:r w:rsidR="00A35792" w:rsidRPr="003E7A03">
        <w:rPr>
          <w:rFonts w:cstheme="minorHAnsi"/>
          <w:sz w:val="22"/>
          <w:szCs w:val="22"/>
        </w:rPr>
        <w:t>more healthy</w:t>
      </w:r>
      <w:r w:rsidR="00CE576D" w:rsidRPr="003E7A03">
        <w:rPr>
          <w:rFonts w:cstheme="minorHAnsi"/>
          <w:sz w:val="22"/>
          <w:szCs w:val="22"/>
        </w:rPr>
        <w:t xml:space="preserve"> and </w:t>
      </w:r>
      <w:r w:rsidR="00A35792" w:rsidRPr="003E7A03">
        <w:rPr>
          <w:rFonts w:cstheme="minorHAnsi"/>
          <w:sz w:val="22"/>
          <w:szCs w:val="22"/>
        </w:rPr>
        <w:t xml:space="preserve">less healthy </w:t>
      </w:r>
      <w:r w:rsidR="008B304E" w:rsidRPr="003E7A03">
        <w:rPr>
          <w:rFonts w:cstheme="minorHAnsi"/>
          <w:sz w:val="22"/>
          <w:szCs w:val="22"/>
        </w:rPr>
        <w:t>diets</w:t>
      </w:r>
      <w:r w:rsidR="00CC0B4D" w:rsidRPr="003E7A03">
        <w:rPr>
          <w:rFonts w:cstheme="minorHAnsi"/>
          <w:sz w:val="22"/>
          <w:szCs w:val="22"/>
        </w:rPr>
        <w:t xml:space="preserve"> </w:t>
      </w:r>
      <w:r w:rsidR="00D76098" w:rsidRPr="003E7A03">
        <w:rPr>
          <w:rFonts w:cstheme="minorHAnsi"/>
          <w:sz w:val="22"/>
          <w:szCs w:val="22"/>
        </w:rPr>
        <w:t>is clinically relevant</w:t>
      </w:r>
      <w:r w:rsidR="001243CF" w:rsidRPr="003E7A03">
        <w:rPr>
          <w:rFonts w:cstheme="minorHAnsi"/>
          <w:sz w:val="22"/>
          <w:szCs w:val="22"/>
        </w:rPr>
        <w:t xml:space="preserve"> at the population</w:t>
      </w:r>
      <w:r w:rsidR="00DB1FD3" w:rsidRPr="003E7A03">
        <w:rPr>
          <w:rFonts w:cstheme="minorHAnsi"/>
          <w:sz w:val="22"/>
          <w:szCs w:val="22"/>
        </w:rPr>
        <w:t xml:space="preserve"> </w:t>
      </w:r>
      <w:r w:rsidR="001243CF" w:rsidRPr="003E7A03">
        <w:rPr>
          <w:rFonts w:cstheme="minorHAnsi"/>
          <w:sz w:val="22"/>
          <w:szCs w:val="22"/>
        </w:rPr>
        <w:t>level</w:t>
      </w:r>
      <w:r w:rsidR="00D76098" w:rsidRPr="003E7A03">
        <w:rPr>
          <w:rFonts w:cstheme="minorHAnsi"/>
          <w:sz w:val="22"/>
          <w:szCs w:val="22"/>
        </w:rPr>
        <w:t xml:space="preserve">. </w:t>
      </w:r>
      <w:r w:rsidR="000A3DFA" w:rsidRPr="003E7A03">
        <w:rPr>
          <w:rFonts w:cstheme="minorHAnsi"/>
          <w:sz w:val="22"/>
          <w:szCs w:val="22"/>
        </w:rPr>
        <w:t>A large study among adults in the US</w:t>
      </w:r>
      <w:r w:rsidR="00C20538" w:rsidRPr="003E7A03">
        <w:rPr>
          <w:rFonts w:cstheme="minorHAnsi"/>
          <w:sz w:val="22"/>
          <w:szCs w:val="22"/>
        </w:rPr>
        <w:t xml:space="preserve"> </w:t>
      </w:r>
      <w:r w:rsidR="000A3DFA" w:rsidRPr="003E7A03">
        <w:rPr>
          <w:rFonts w:cstheme="minorHAnsi"/>
          <w:sz w:val="22"/>
          <w:szCs w:val="22"/>
        </w:rPr>
        <w:t>has</w:t>
      </w:r>
      <w:r w:rsidR="00C20538" w:rsidRPr="003E7A03">
        <w:rPr>
          <w:rFonts w:cstheme="minorHAnsi"/>
          <w:sz w:val="22"/>
          <w:szCs w:val="22"/>
        </w:rPr>
        <w:t xml:space="preserve"> shown that a </w:t>
      </w:r>
      <w:r w:rsidR="00CE576D" w:rsidRPr="003E7A03">
        <w:rPr>
          <w:rFonts w:cstheme="minorHAnsi"/>
          <w:sz w:val="22"/>
          <w:szCs w:val="22"/>
        </w:rPr>
        <w:t>1</w:t>
      </w:r>
      <w:r w:rsidR="000A3DFA" w:rsidRPr="003E7A03">
        <w:rPr>
          <w:rFonts w:cstheme="minorHAnsi"/>
          <w:sz w:val="22"/>
          <w:szCs w:val="22"/>
        </w:rPr>
        <w:t xml:space="preserve"> </w:t>
      </w:r>
      <w:r w:rsidR="00EA6545" w:rsidRPr="003E7A03">
        <w:rPr>
          <w:rFonts w:cstheme="minorHAnsi"/>
          <w:sz w:val="22"/>
          <w:szCs w:val="22"/>
        </w:rPr>
        <w:t>mmHg decrease in SBP result</w:t>
      </w:r>
      <w:r w:rsidR="00F026A2" w:rsidRPr="003E7A03">
        <w:rPr>
          <w:rFonts w:cstheme="minorHAnsi"/>
          <w:sz w:val="22"/>
          <w:szCs w:val="22"/>
        </w:rPr>
        <w:t>s</w:t>
      </w:r>
      <w:r w:rsidR="00EA6545" w:rsidRPr="003E7A03">
        <w:rPr>
          <w:rFonts w:cstheme="minorHAnsi"/>
          <w:sz w:val="22"/>
          <w:szCs w:val="22"/>
        </w:rPr>
        <w:t xml:space="preserve"> in </w:t>
      </w:r>
      <w:r w:rsidR="00A67A57" w:rsidRPr="003E7A03">
        <w:rPr>
          <w:rFonts w:cstheme="minorHAnsi"/>
          <w:sz w:val="22"/>
          <w:szCs w:val="22"/>
        </w:rPr>
        <w:t>9.0</w:t>
      </w:r>
      <w:r w:rsidR="00EA6545" w:rsidRPr="003E7A03">
        <w:rPr>
          <w:rFonts w:cstheme="minorHAnsi"/>
          <w:sz w:val="22"/>
          <w:szCs w:val="22"/>
        </w:rPr>
        <w:t xml:space="preserve"> </w:t>
      </w:r>
      <w:r w:rsidR="001368AD" w:rsidRPr="003E7A03">
        <w:rPr>
          <w:rFonts w:cstheme="minorHAnsi"/>
          <w:sz w:val="22"/>
          <w:szCs w:val="22"/>
        </w:rPr>
        <w:t>and</w:t>
      </w:r>
      <w:r w:rsidR="00EA6545" w:rsidRPr="003E7A03">
        <w:rPr>
          <w:rFonts w:cstheme="minorHAnsi"/>
          <w:sz w:val="22"/>
          <w:szCs w:val="22"/>
        </w:rPr>
        <w:t xml:space="preserve"> </w:t>
      </w:r>
      <w:r w:rsidR="00A67A57" w:rsidRPr="003E7A03">
        <w:rPr>
          <w:rFonts w:cstheme="minorHAnsi"/>
          <w:sz w:val="22"/>
          <w:szCs w:val="22"/>
        </w:rPr>
        <w:t>13.5</w:t>
      </w:r>
      <w:r w:rsidR="00EA6545" w:rsidRPr="003E7A03">
        <w:rPr>
          <w:rFonts w:cstheme="minorHAnsi"/>
          <w:sz w:val="22"/>
          <w:szCs w:val="22"/>
        </w:rPr>
        <w:t xml:space="preserve"> fewer </w:t>
      </w:r>
      <w:r w:rsidR="000A3DFA" w:rsidRPr="003E7A03">
        <w:rPr>
          <w:rFonts w:cstheme="minorHAnsi"/>
          <w:sz w:val="22"/>
          <w:szCs w:val="22"/>
        </w:rPr>
        <w:t xml:space="preserve">coronary heart disease, </w:t>
      </w:r>
      <w:r w:rsidR="00A72DCA" w:rsidRPr="003E7A03">
        <w:rPr>
          <w:rFonts w:cstheme="minorHAnsi"/>
          <w:sz w:val="22"/>
          <w:szCs w:val="22"/>
        </w:rPr>
        <w:t>4.8 and 12.1 fewer stroke</w:t>
      </w:r>
      <w:r w:rsidR="000A3DFA" w:rsidRPr="003E7A03">
        <w:rPr>
          <w:rFonts w:cstheme="minorHAnsi"/>
          <w:sz w:val="22"/>
          <w:szCs w:val="22"/>
        </w:rPr>
        <w:t xml:space="preserve"> and 13.3 and 20.3 fewer heart failure</w:t>
      </w:r>
      <w:r w:rsidR="00A72DCA" w:rsidRPr="003E7A03">
        <w:rPr>
          <w:rFonts w:cstheme="minorHAnsi"/>
          <w:sz w:val="22"/>
          <w:szCs w:val="22"/>
        </w:rPr>
        <w:t xml:space="preserve"> events </w:t>
      </w:r>
      <w:r w:rsidR="00EA6545" w:rsidRPr="003E7A03">
        <w:rPr>
          <w:rFonts w:cstheme="minorHAnsi"/>
          <w:sz w:val="22"/>
          <w:szCs w:val="22"/>
        </w:rPr>
        <w:t xml:space="preserve">per 100,000 person-years for White and African-American </w:t>
      </w:r>
      <w:r w:rsidR="000A3DFA" w:rsidRPr="003E7A03">
        <w:rPr>
          <w:rFonts w:cstheme="minorHAnsi"/>
          <w:sz w:val="22"/>
          <w:szCs w:val="22"/>
        </w:rPr>
        <w:t xml:space="preserve">people, </w:t>
      </w:r>
      <w:r w:rsidR="00EA6545" w:rsidRPr="003E7A03">
        <w:rPr>
          <w:rFonts w:cstheme="minorHAnsi"/>
          <w:sz w:val="22"/>
          <w:szCs w:val="22"/>
        </w:rPr>
        <w:t>respectively</w:t>
      </w:r>
      <w:r w:rsidR="001368AD" w:rsidRPr="003E7A03">
        <w:rPr>
          <w:rFonts w:cstheme="minorHAnsi"/>
          <w:sz w:val="22"/>
          <w:szCs w:val="22"/>
        </w:rPr>
        <w:t xml:space="preserve"> </w:t>
      </w:r>
      <w:r w:rsidR="001368AD" w:rsidRPr="003E7A03">
        <w:rPr>
          <w:rFonts w:cstheme="minorHAnsi"/>
          <w:sz w:val="22"/>
          <w:szCs w:val="22"/>
        </w:rPr>
        <w:fldChar w:fldCharType="begin">
          <w:fldData xml:space="preserve">PEVuZE5vdGU+PENpdGU+PEF1dGhvcj5IYXJkeTwvQXV0aG9yPjxZZWFyPjIwMTU8L1llYXI+PFJl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</w:fldData>
        </w:fldChar>
      </w:r>
      <w:r w:rsidR="008B46DD" w:rsidRPr="003E7A03">
        <w:rPr>
          <w:rFonts w:cstheme="minorHAnsi"/>
          <w:sz w:val="22"/>
          <w:szCs w:val="22"/>
        </w:rPr>
        <w:instrText xml:space="preserve"> ADDIN EN.CITE </w:instrText>
      </w:r>
      <w:r w:rsidR="008B46DD" w:rsidRPr="003E7A03">
        <w:rPr>
          <w:rFonts w:cstheme="minorHAnsi"/>
          <w:sz w:val="22"/>
          <w:szCs w:val="22"/>
        </w:rPr>
        <w:fldChar w:fldCharType="begin">
          <w:fldData xml:space="preserve">PEVuZE5vdGU+PENpdGU+PEF1dGhvcj5IYXJkeTwvQXV0aG9yPjxZZWFyPjIwMTU8L1llYXI+PFJl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</w:fldData>
        </w:fldChar>
      </w:r>
      <w:r w:rsidR="008B46DD" w:rsidRPr="003E7A03">
        <w:rPr>
          <w:rFonts w:cstheme="minorHAnsi"/>
          <w:sz w:val="22"/>
          <w:szCs w:val="22"/>
        </w:rPr>
        <w:instrText xml:space="preserve"> ADDIN EN.CITE.DATA </w:instrText>
      </w:r>
      <w:r w:rsidR="008B46DD" w:rsidRPr="003E7A03">
        <w:rPr>
          <w:rFonts w:cstheme="minorHAnsi"/>
          <w:sz w:val="22"/>
          <w:szCs w:val="22"/>
        </w:rPr>
      </w:r>
      <w:r w:rsidR="008B46DD" w:rsidRPr="003E7A03">
        <w:rPr>
          <w:rFonts w:cstheme="minorHAnsi"/>
          <w:sz w:val="22"/>
          <w:szCs w:val="22"/>
        </w:rPr>
        <w:fldChar w:fldCharType="end"/>
      </w:r>
      <w:r w:rsidR="001368AD" w:rsidRPr="003E7A03">
        <w:rPr>
          <w:rFonts w:cstheme="minorHAnsi"/>
          <w:sz w:val="22"/>
          <w:szCs w:val="22"/>
        </w:rPr>
      </w:r>
      <w:r w:rsidR="001368AD" w:rsidRPr="003E7A03">
        <w:rPr>
          <w:rFonts w:cstheme="minorHAnsi"/>
          <w:sz w:val="22"/>
          <w:szCs w:val="22"/>
        </w:rPr>
        <w:fldChar w:fldCharType="separate"/>
      </w:r>
      <w:r w:rsidR="008B46DD" w:rsidRPr="003E7A03">
        <w:rPr>
          <w:rFonts w:cstheme="minorHAnsi"/>
          <w:noProof/>
          <w:sz w:val="22"/>
          <w:szCs w:val="22"/>
        </w:rPr>
        <w:t>(37)</w:t>
      </w:r>
      <w:r w:rsidR="001368AD" w:rsidRPr="003E7A03">
        <w:rPr>
          <w:rFonts w:cstheme="minorHAnsi"/>
          <w:sz w:val="22"/>
          <w:szCs w:val="22"/>
        </w:rPr>
        <w:fldChar w:fldCharType="end"/>
      </w:r>
      <w:r w:rsidR="00EA6545" w:rsidRPr="003E7A03">
        <w:rPr>
          <w:rFonts w:cstheme="minorHAnsi"/>
          <w:sz w:val="22"/>
          <w:szCs w:val="22"/>
        </w:rPr>
        <w:t xml:space="preserve">. </w:t>
      </w:r>
      <w:r w:rsidR="00392105" w:rsidRPr="003E7A03">
        <w:rPr>
          <w:rFonts w:cstheme="minorHAnsi"/>
          <w:sz w:val="22"/>
          <w:szCs w:val="22"/>
        </w:rPr>
        <w:t xml:space="preserve">Similar to the relationship between BP and CVD in adults, it has been hypothesised that the association between BP and subclinical atherosclerosis and target organ damage in </w:t>
      </w:r>
      <w:r w:rsidR="00721A01" w:rsidRPr="003E7A03">
        <w:rPr>
          <w:rFonts w:cstheme="minorHAnsi"/>
          <w:sz w:val="22"/>
          <w:szCs w:val="22"/>
        </w:rPr>
        <w:t>children</w:t>
      </w:r>
      <w:r w:rsidR="00392105" w:rsidRPr="003E7A03">
        <w:rPr>
          <w:rFonts w:cstheme="minorHAnsi"/>
          <w:sz w:val="22"/>
          <w:szCs w:val="22"/>
        </w:rPr>
        <w:t xml:space="preserve"> is linear</w:t>
      </w:r>
      <w:r w:rsidR="00C779C0" w:rsidRPr="003E7A03">
        <w:rPr>
          <w:rFonts w:cstheme="minorHAnsi"/>
          <w:sz w:val="22"/>
          <w:szCs w:val="22"/>
        </w:rPr>
        <w:t>,</w:t>
      </w:r>
      <w:r w:rsidR="007C05F8" w:rsidRPr="003E7A03">
        <w:rPr>
          <w:rFonts w:cstheme="minorHAnsi"/>
          <w:sz w:val="22"/>
          <w:szCs w:val="22"/>
        </w:rPr>
        <w:t xml:space="preserve"> and that even small increases in SBP and DBP </w:t>
      </w:r>
      <w:r w:rsidR="00872C0C" w:rsidRPr="003E7A03">
        <w:rPr>
          <w:rFonts w:cstheme="minorHAnsi"/>
          <w:sz w:val="22"/>
          <w:szCs w:val="22"/>
        </w:rPr>
        <w:t>are associated with</w:t>
      </w:r>
      <w:r w:rsidR="007C05F8" w:rsidRPr="003E7A03">
        <w:rPr>
          <w:rFonts w:cstheme="minorHAnsi"/>
          <w:sz w:val="22"/>
          <w:szCs w:val="22"/>
        </w:rPr>
        <w:t xml:space="preserve"> </w:t>
      </w:r>
      <w:r w:rsidR="0085059C" w:rsidRPr="003E7A03">
        <w:rPr>
          <w:rFonts w:cstheme="minorHAnsi"/>
          <w:sz w:val="22"/>
          <w:szCs w:val="22"/>
        </w:rPr>
        <w:t>h</w:t>
      </w:r>
      <w:r w:rsidR="007C05F8" w:rsidRPr="003E7A03">
        <w:rPr>
          <w:rFonts w:cstheme="minorHAnsi"/>
          <w:sz w:val="22"/>
          <w:szCs w:val="22"/>
        </w:rPr>
        <w:t>ypertension in adulthood</w:t>
      </w:r>
      <w:r w:rsidR="00114644" w:rsidRPr="003E7A03">
        <w:rPr>
          <w:rFonts w:cstheme="minorHAnsi"/>
          <w:sz w:val="22"/>
          <w:szCs w:val="22"/>
        </w:rPr>
        <w:t xml:space="preserve"> </w:t>
      </w:r>
      <w:r w:rsidR="00114644" w:rsidRPr="003E7A03">
        <w:rPr>
          <w:rFonts w:cstheme="minorHAnsi"/>
          <w:sz w:val="22"/>
          <w:szCs w:val="22"/>
        </w:rPr>
        <w:fldChar w:fldCharType="begin"/>
      </w:r>
      <w:r w:rsidR="00395BFB" w:rsidRPr="003E7A03">
        <w:rPr>
          <w:rFonts w:cstheme="minorHAnsi"/>
          <w:sz w:val="22"/>
          <w:szCs w:val="22"/>
        </w:rPr>
        <w:instrText xml:space="preserve"> ADDIN EN.CITE &lt;EndNote&gt;&lt;Cite&gt;&lt;Author&gt;Hardy&lt;/Author&gt;&lt;Year&gt;2021&lt;/Year&gt;&lt;RecNum&gt;573&lt;/RecNum&gt;&lt;DisplayText&gt;(5)&lt;/DisplayText&gt;&lt;record&gt;&lt;rec-number&gt;573&lt;/rec-number&gt;&lt;foreign-keys&gt;&lt;key app="EN" db-id="z2tvp9tzpx5a9wevz92xwzaq2vx2pfrfz5z5" timestamp="1636430947"&gt;573&lt;/key&gt;&lt;/foreign-keys&gt;&lt;ref-type name="Journal Article"&gt;17&lt;/ref-type&gt;&lt;contributors&gt;&lt;authors&gt;&lt;author&gt;Hardy, S. T.&lt;/author&gt;&lt;author&gt;Urbina, E. M.&lt;/author&gt;&lt;/authors&gt;&lt;/contributors&gt;&lt;auth-address&gt;Department of Epidemiology, University of Alabama at Birmingham, Birmingham, Alabama, USA.&amp;#xD;The Heart Institute, Cincinnati Children&amp;apos;s Hospital, and the University of Cincinnati, Cincinnati, Ohio, USA.&lt;/auth-address&gt;&lt;titles&gt;&lt;title&gt;Blood Pressure in Childhood and Adolescence&lt;/title&gt;&lt;secondary-title&gt;Am J Hypertens&lt;/secondary-title&gt;&lt;/titles&gt;&lt;periodical&gt;&lt;full-title&gt;Am J Hypertens&lt;/full-title&gt;&lt;/periodical&gt;&lt;pages&gt;242-249&lt;/pages&gt;&lt;volume&gt;34&lt;/volume&gt;&lt;number&gt;3&lt;/number&gt;&lt;edition&gt;2021/04/07&lt;/edition&gt;&lt;keywords&gt;&lt;keyword&gt;*antihypertensive treatment&lt;/keyword&gt;&lt;keyword&gt;*blood pressure&lt;/keyword&gt;&lt;keyword&gt;*blood pressure measurement&lt;/keyword&gt;&lt;keyword&gt;*epidemiology&lt;/keyword&gt;&lt;keyword&gt;*hypertension&lt;/keyword&gt;&lt;keyword&gt;*lifestyle behaviors&lt;/keyword&gt;&lt;keyword&gt;*pediatric hypertension&lt;/keyword&gt;&lt;keyword&gt;*prevention&lt;/keyword&gt;&lt;keyword&gt;*target organ damage&lt;/keyword&gt;&lt;/keywords&gt;&lt;dates&gt;&lt;year&gt;2021&lt;/year&gt;&lt;pub-dates&gt;&lt;date&gt;Apr 2&lt;/date&gt;&lt;/pub-dates&gt;&lt;/dates&gt;&lt;isbn&gt;0895-7061 (Print)&amp;#xD;0895-7061&lt;/isbn&gt;&lt;accession-num&gt;33821942&lt;/accession-num&gt;&lt;urls&gt;&lt;/urls&gt;&lt;custom2&gt;PMC8022980&lt;/custom2&gt;&lt;electronic-resource-num&gt;10.1093/ajh/hpab004&lt;/electronic-resource-num&gt;&lt;remote-database-provider&gt;NLM&lt;/remote-database-provider&gt;&lt;language&gt;eng&lt;/language&gt;&lt;/record&gt;&lt;/Cite&gt;&lt;/EndNote&gt;</w:instrText>
      </w:r>
      <w:r w:rsidR="00114644" w:rsidRPr="003E7A03">
        <w:rPr>
          <w:rFonts w:cstheme="minorHAnsi"/>
          <w:sz w:val="22"/>
          <w:szCs w:val="22"/>
        </w:rPr>
        <w:fldChar w:fldCharType="separate"/>
      </w:r>
      <w:r w:rsidR="00114644" w:rsidRPr="003E7A03">
        <w:rPr>
          <w:rFonts w:cstheme="minorHAnsi"/>
          <w:noProof/>
          <w:sz w:val="22"/>
          <w:szCs w:val="22"/>
        </w:rPr>
        <w:t>(5)</w:t>
      </w:r>
      <w:r w:rsidR="00114644" w:rsidRPr="003E7A03">
        <w:rPr>
          <w:rFonts w:cstheme="minorHAnsi"/>
          <w:sz w:val="22"/>
          <w:szCs w:val="22"/>
        </w:rPr>
        <w:fldChar w:fldCharType="end"/>
      </w:r>
      <w:r w:rsidR="00392105" w:rsidRPr="003E7A03">
        <w:rPr>
          <w:rFonts w:cstheme="minorHAnsi"/>
          <w:sz w:val="22"/>
          <w:szCs w:val="22"/>
        </w:rPr>
        <w:t xml:space="preserve">. </w:t>
      </w:r>
      <w:r w:rsidR="00E665E6" w:rsidRPr="003E7A03">
        <w:rPr>
          <w:rFonts w:cstheme="minorHAnsi"/>
          <w:sz w:val="22"/>
          <w:szCs w:val="22"/>
        </w:rPr>
        <w:t xml:space="preserve">Moreover, </w:t>
      </w:r>
      <w:r w:rsidR="008332AA" w:rsidRPr="003E7A03">
        <w:rPr>
          <w:rFonts w:cstheme="minorHAnsi"/>
          <w:sz w:val="22"/>
          <w:szCs w:val="22"/>
        </w:rPr>
        <w:t xml:space="preserve">the difference in BP already observed in childhood may become larger </w:t>
      </w:r>
      <w:r w:rsidR="005D7B59" w:rsidRPr="003E7A03">
        <w:rPr>
          <w:rFonts w:cstheme="minorHAnsi"/>
          <w:sz w:val="22"/>
          <w:szCs w:val="22"/>
        </w:rPr>
        <w:t xml:space="preserve">over time, especially </w:t>
      </w:r>
      <w:r w:rsidR="00EA3186" w:rsidRPr="003E7A03">
        <w:rPr>
          <w:rFonts w:cstheme="minorHAnsi"/>
          <w:sz w:val="22"/>
          <w:szCs w:val="22"/>
        </w:rPr>
        <w:t>as</w:t>
      </w:r>
      <w:r w:rsidR="003C5BF6" w:rsidRPr="003E7A03">
        <w:rPr>
          <w:rFonts w:cstheme="minorHAnsi"/>
          <w:sz w:val="22"/>
          <w:szCs w:val="22"/>
        </w:rPr>
        <w:t xml:space="preserve"> </w:t>
      </w:r>
      <w:r w:rsidR="00E97284" w:rsidRPr="003E7A03">
        <w:rPr>
          <w:rFonts w:cstheme="minorHAnsi"/>
          <w:sz w:val="22"/>
          <w:szCs w:val="22"/>
        </w:rPr>
        <w:t xml:space="preserve">poor </w:t>
      </w:r>
      <w:r w:rsidR="003C5BF6" w:rsidRPr="003E7A03">
        <w:rPr>
          <w:rFonts w:cstheme="minorHAnsi"/>
          <w:sz w:val="22"/>
          <w:szCs w:val="22"/>
        </w:rPr>
        <w:t xml:space="preserve">dietary habits </w:t>
      </w:r>
      <w:r w:rsidR="00AB7DC0" w:rsidRPr="003E7A03">
        <w:rPr>
          <w:rFonts w:cstheme="minorHAnsi"/>
          <w:sz w:val="22"/>
          <w:szCs w:val="22"/>
        </w:rPr>
        <w:t xml:space="preserve">and elevated BP levels </w:t>
      </w:r>
      <w:r w:rsidR="00632BF5" w:rsidRPr="003E7A03">
        <w:rPr>
          <w:rFonts w:cstheme="minorHAnsi"/>
          <w:sz w:val="22"/>
          <w:szCs w:val="22"/>
        </w:rPr>
        <w:t xml:space="preserve">in childhood </w:t>
      </w:r>
      <w:r w:rsidR="004F5B8E" w:rsidRPr="003E7A03">
        <w:rPr>
          <w:rFonts w:cstheme="minorHAnsi"/>
          <w:sz w:val="22"/>
          <w:szCs w:val="22"/>
        </w:rPr>
        <w:t>have been shown</w:t>
      </w:r>
      <w:r w:rsidR="00EA3186" w:rsidRPr="003E7A03">
        <w:rPr>
          <w:rFonts w:cstheme="minorHAnsi"/>
          <w:sz w:val="22"/>
          <w:szCs w:val="22"/>
        </w:rPr>
        <w:t xml:space="preserve"> to track into adulthood</w:t>
      </w:r>
      <w:r w:rsidR="00114644" w:rsidRPr="003E7A03">
        <w:rPr>
          <w:rFonts w:cstheme="minorHAnsi"/>
          <w:sz w:val="22"/>
          <w:szCs w:val="22"/>
        </w:rPr>
        <w:t xml:space="preserve"> </w:t>
      </w:r>
      <w:r w:rsidR="00114644" w:rsidRPr="003E7A03">
        <w:rPr>
          <w:rFonts w:cstheme="minorHAnsi"/>
          <w:sz w:val="22"/>
          <w:szCs w:val="22"/>
        </w:rPr>
        <w:fldChar w:fldCharType="begin"/>
      </w:r>
      <w:r w:rsidR="00395BFB" w:rsidRPr="003E7A03">
        <w:rPr>
          <w:rFonts w:cstheme="minorHAnsi"/>
          <w:sz w:val="22"/>
          <w:szCs w:val="22"/>
        </w:rPr>
        <w:instrText xml:space="preserve"> ADDIN EN.CITE &lt;EndNote&gt;&lt;Cite&gt;&lt;Author&gt;Hardy&lt;/Author&gt;&lt;Year&gt;2021&lt;/Year&gt;&lt;RecNum&gt;573&lt;/RecNum&gt;&lt;DisplayText&gt;(5)&lt;/DisplayText&gt;&lt;record&gt;&lt;rec-number&gt;573&lt;/rec-number&gt;&lt;foreign-keys&gt;&lt;key app="EN" db-id="z2tvp9tzpx5a9wevz92xwzaq2vx2pfrfz5z5" timestamp="1636430947"&gt;573&lt;/key&gt;&lt;/foreign-keys&gt;&lt;ref-type name="Journal Article"&gt;17&lt;/ref-type&gt;&lt;contributors&gt;&lt;authors&gt;&lt;author&gt;Hardy, S. T.&lt;/author&gt;&lt;author&gt;Urbina, E. M.&lt;/author&gt;&lt;/authors&gt;&lt;/contributors&gt;&lt;auth-address&gt;Department of Epidemiology, University of Alabama at Birmingham, Birmingham, Alabama, USA.&amp;#xD;The Heart Institute, Cincinnati Children&amp;apos;s Hospital, and the University of Cincinnati, Cincinnati, Ohio, USA.&lt;/auth-address&gt;&lt;titles&gt;&lt;title&gt;Blood Pressure in Childhood and Adolescence&lt;/title&gt;&lt;secondary-title&gt;Am J Hypertens&lt;/secondary-title&gt;&lt;/titles&gt;&lt;periodical&gt;&lt;full-title&gt;Am J Hypertens&lt;/full-title&gt;&lt;/periodical&gt;&lt;pages&gt;242-249&lt;/pages&gt;&lt;volume&gt;34&lt;/volume&gt;&lt;number&gt;3&lt;/number&gt;&lt;edition&gt;2021/04/07&lt;/edition&gt;&lt;keywords&gt;&lt;keyword&gt;*antihypertensive treatment&lt;/keyword&gt;&lt;keyword&gt;*blood pressure&lt;/keyword&gt;&lt;keyword&gt;*blood pressure measurement&lt;/keyword&gt;&lt;keyword&gt;*epidemiology&lt;/keyword&gt;&lt;keyword&gt;*hypertension&lt;/keyword&gt;&lt;keyword&gt;*lifestyle behaviors&lt;/keyword&gt;&lt;keyword&gt;*pediatric hypertension&lt;/keyword&gt;&lt;keyword&gt;*prevention&lt;/keyword&gt;&lt;keyword&gt;*target organ damage&lt;/keyword&gt;&lt;/keywords&gt;&lt;dates&gt;&lt;year&gt;2021&lt;/year&gt;&lt;pub-dates&gt;&lt;date&gt;Apr 2&lt;/date&gt;&lt;/pub-dates&gt;&lt;/dates&gt;&lt;isbn&gt;0895-7061 (Print)&amp;#xD;0895-7061&lt;/isbn&gt;&lt;accession-num&gt;33821942&lt;/accession-num&gt;&lt;urls&gt;&lt;/urls&gt;&lt;custom2&gt;PMC8022980&lt;/custom2&gt;&lt;electronic-resource-num&gt;10.1093/ajh/hpab004&lt;/electronic-resource-num&gt;&lt;remote-database-provider&gt;NLM&lt;/remote-database-provider&gt;&lt;language&gt;eng&lt;/language&gt;&lt;/record&gt;&lt;/Cite&gt;&lt;/EndNote&gt;</w:instrText>
      </w:r>
      <w:r w:rsidR="00114644" w:rsidRPr="003E7A03">
        <w:rPr>
          <w:rFonts w:cstheme="minorHAnsi"/>
          <w:sz w:val="22"/>
          <w:szCs w:val="22"/>
        </w:rPr>
        <w:fldChar w:fldCharType="separate"/>
      </w:r>
      <w:r w:rsidR="00114644" w:rsidRPr="003E7A03">
        <w:rPr>
          <w:rFonts w:cstheme="minorHAnsi"/>
          <w:noProof/>
          <w:sz w:val="22"/>
          <w:szCs w:val="22"/>
        </w:rPr>
        <w:t>(5)</w:t>
      </w:r>
      <w:r w:rsidR="00114644" w:rsidRPr="003E7A03">
        <w:rPr>
          <w:rFonts w:cstheme="minorHAnsi"/>
          <w:sz w:val="22"/>
          <w:szCs w:val="22"/>
        </w:rPr>
        <w:fldChar w:fldCharType="end"/>
      </w:r>
      <w:r w:rsidR="00F4674E" w:rsidRPr="003E7A03">
        <w:rPr>
          <w:rFonts w:cstheme="minorHAnsi"/>
          <w:sz w:val="22"/>
          <w:szCs w:val="22"/>
        </w:rPr>
        <w:t xml:space="preserve">. </w:t>
      </w:r>
      <w:r w:rsidR="00F32E48" w:rsidRPr="003E7A03">
        <w:rPr>
          <w:rFonts w:cstheme="minorHAnsi"/>
          <w:sz w:val="22"/>
          <w:szCs w:val="22"/>
        </w:rPr>
        <w:t>It is therefore essential to encourage and enable the consumption of healthy diets</w:t>
      </w:r>
      <w:r w:rsidR="00A74C38" w:rsidRPr="003E7A03">
        <w:rPr>
          <w:rFonts w:cstheme="minorHAnsi"/>
          <w:sz w:val="22"/>
          <w:szCs w:val="22"/>
        </w:rPr>
        <w:t xml:space="preserve"> in line with guidelines</w:t>
      </w:r>
      <w:r w:rsidR="00F32E48" w:rsidRPr="003E7A03">
        <w:rPr>
          <w:rFonts w:cstheme="minorHAnsi"/>
          <w:sz w:val="22"/>
          <w:szCs w:val="22"/>
        </w:rPr>
        <w:t xml:space="preserve"> </w:t>
      </w:r>
      <w:r w:rsidR="00DE4DC4" w:rsidRPr="003E7A03">
        <w:rPr>
          <w:rFonts w:cstheme="minorHAnsi"/>
          <w:sz w:val="22"/>
          <w:szCs w:val="22"/>
        </w:rPr>
        <w:t xml:space="preserve">from an early age to </w:t>
      </w:r>
      <w:r w:rsidR="00780B91" w:rsidRPr="003E7A03">
        <w:rPr>
          <w:rFonts w:cstheme="minorHAnsi"/>
          <w:sz w:val="22"/>
          <w:szCs w:val="22"/>
        </w:rPr>
        <w:t xml:space="preserve">prevent any </w:t>
      </w:r>
      <w:r w:rsidR="00142CD7" w:rsidRPr="003E7A03">
        <w:rPr>
          <w:rFonts w:cstheme="minorHAnsi"/>
          <w:sz w:val="22"/>
          <w:szCs w:val="22"/>
        </w:rPr>
        <w:t>elevations</w:t>
      </w:r>
      <w:r w:rsidR="00780B91" w:rsidRPr="003E7A03">
        <w:rPr>
          <w:rFonts w:cstheme="minorHAnsi"/>
          <w:sz w:val="22"/>
          <w:szCs w:val="22"/>
        </w:rPr>
        <w:t xml:space="preserve"> in</w:t>
      </w:r>
      <w:r w:rsidR="0067579A" w:rsidRPr="003E7A03">
        <w:rPr>
          <w:rFonts w:cstheme="minorHAnsi"/>
          <w:sz w:val="22"/>
          <w:szCs w:val="22"/>
        </w:rPr>
        <w:t xml:space="preserve"> BP and</w:t>
      </w:r>
      <w:r w:rsidR="00FB5B10" w:rsidRPr="003E7A03">
        <w:rPr>
          <w:rFonts w:cstheme="minorHAnsi"/>
          <w:sz w:val="22"/>
          <w:szCs w:val="22"/>
        </w:rPr>
        <w:t xml:space="preserve"> the</w:t>
      </w:r>
      <w:r w:rsidR="0067579A" w:rsidRPr="003E7A03">
        <w:rPr>
          <w:rFonts w:cstheme="minorHAnsi"/>
          <w:sz w:val="22"/>
          <w:szCs w:val="22"/>
        </w:rPr>
        <w:t xml:space="preserve"> subsequent </w:t>
      </w:r>
      <w:r w:rsidR="00A16111" w:rsidRPr="003E7A03">
        <w:rPr>
          <w:rFonts w:cstheme="minorHAnsi"/>
          <w:sz w:val="22"/>
          <w:szCs w:val="22"/>
        </w:rPr>
        <w:t>increased risk of developing</w:t>
      </w:r>
      <w:r w:rsidR="0067579A" w:rsidRPr="003E7A03">
        <w:rPr>
          <w:rFonts w:cstheme="minorHAnsi"/>
          <w:sz w:val="22"/>
          <w:szCs w:val="22"/>
        </w:rPr>
        <w:t xml:space="preserve"> cardio-metabolic disease in </w:t>
      </w:r>
      <w:r w:rsidR="00FB5B10" w:rsidRPr="003E7A03">
        <w:rPr>
          <w:rFonts w:cstheme="minorHAnsi"/>
          <w:sz w:val="22"/>
          <w:szCs w:val="22"/>
        </w:rPr>
        <w:t>later life</w:t>
      </w:r>
      <w:r w:rsidR="0067579A" w:rsidRPr="003E7A03">
        <w:rPr>
          <w:rFonts w:cstheme="minorHAnsi"/>
          <w:sz w:val="22"/>
          <w:szCs w:val="22"/>
        </w:rPr>
        <w:t>.</w:t>
      </w:r>
      <w:r w:rsidR="00F32E48" w:rsidRPr="003E7A03">
        <w:rPr>
          <w:rFonts w:cstheme="minorHAnsi"/>
          <w:sz w:val="22"/>
          <w:szCs w:val="22"/>
        </w:rPr>
        <w:t xml:space="preserve"> </w:t>
      </w:r>
      <w:r w:rsidR="00A67A57" w:rsidRPr="003E7A03">
        <w:rPr>
          <w:rFonts w:cs="Arial"/>
          <w:sz w:val="22"/>
          <w:szCs w:val="22"/>
        </w:rPr>
        <w:t xml:space="preserve"> </w:t>
      </w:r>
    </w:p>
    <w:p w14:paraId="7B82A8FD" w14:textId="33CEE249" w:rsidR="00001A29" w:rsidRPr="003E7A03" w:rsidRDefault="00FB5B10" w:rsidP="007C2C6A">
      <w:pPr>
        <w:spacing w:line="480" w:lineRule="auto"/>
        <w:ind w:firstLine="720"/>
        <w:rPr>
          <w:rFonts w:cstheme="minorHAnsi"/>
          <w:sz w:val="22"/>
          <w:szCs w:val="22"/>
        </w:rPr>
      </w:pPr>
      <w:r w:rsidRPr="003E7A03">
        <w:rPr>
          <w:rFonts w:cstheme="minorHAnsi"/>
          <w:sz w:val="22"/>
          <w:szCs w:val="22"/>
        </w:rPr>
        <w:t>The</w:t>
      </w:r>
      <w:r w:rsidR="00B0220A" w:rsidRPr="003E7A03">
        <w:rPr>
          <w:rFonts w:cstheme="minorHAnsi"/>
          <w:sz w:val="22"/>
          <w:szCs w:val="22"/>
        </w:rPr>
        <w:t xml:space="preserve"> majority of children </w:t>
      </w:r>
      <w:r w:rsidR="0046433A" w:rsidRPr="003E7A03">
        <w:rPr>
          <w:rFonts w:cstheme="minorHAnsi"/>
          <w:sz w:val="22"/>
          <w:szCs w:val="22"/>
        </w:rPr>
        <w:t xml:space="preserve">in our study </w:t>
      </w:r>
      <w:r w:rsidR="00B0220A" w:rsidRPr="003E7A03">
        <w:rPr>
          <w:rFonts w:cstheme="minorHAnsi"/>
          <w:sz w:val="22"/>
          <w:szCs w:val="22"/>
        </w:rPr>
        <w:t xml:space="preserve">were categorised in the “always healthy” </w:t>
      </w:r>
      <w:r w:rsidR="00CC0B4D" w:rsidRPr="003E7A03">
        <w:rPr>
          <w:rFonts w:cstheme="minorHAnsi"/>
          <w:sz w:val="22"/>
          <w:szCs w:val="22"/>
        </w:rPr>
        <w:t xml:space="preserve">dietary </w:t>
      </w:r>
      <w:r w:rsidR="00B0220A" w:rsidRPr="003E7A03">
        <w:rPr>
          <w:rFonts w:cstheme="minorHAnsi"/>
          <w:sz w:val="22"/>
          <w:szCs w:val="22"/>
        </w:rPr>
        <w:t>trajectory</w:t>
      </w:r>
      <w:r w:rsidR="0046433A" w:rsidRPr="003E7A03">
        <w:rPr>
          <w:rFonts w:cstheme="minorHAnsi"/>
          <w:sz w:val="22"/>
          <w:szCs w:val="22"/>
        </w:rPr>
        <w:t xml:space="preserve"> (58%)</w:t>
      </w:r>
      <w:r w:rsidR="00B0220A" w:rsidRPr="003E7A03">
        <w:rPr>
          <w:rFonts w:cstheme="minorHAnsi"/>
          <w:sz w:val="22"/>
          <w:szCs w:val="22"/>
        </w:rPr>
        <w:t xml:space="preserve">, </w:t>
      </w:r>
      <w:r w:rsidR="0046433A" w:rsidRPr="003E7A03">
        <w:rPr>
          <w:rFonts w:cstheme="minorHAnsi"/>
          <w:sz w:val="22"/>
          <w:szCs w:val="22"/>
        </w:rPr>
        <w:t xml:space="preserve">however, </w:t>
      </w:r>
      <w:r w:rsidR="00B0220A" w:rsidRPr="003E7A03">
        <w:rPr>
          <w:rFonts w:cstheme="minorHAnsi"/>
          <w:sz w:val="22"/>
          <w:szCs w:val="22"/>
        </w:rPr>
        <w:t xml:space="preserve">their </w:t>
      </w:r>
      <w:r w:rsidR="001B2E5E" w:rsidRPr="003E7A03">
        <w:rPr>
          <w:rFonts w:cstheme="minorHAnsi"/>
          <w:sz w:val="22"/>
          <w:szCs w:val="22"/>
        </w:rPr>
        <w:t>diet quality was</w:t>
      </w:r>
      <w:r w:rsidR="00B0220A" w:rsidRPr="003E7A03">
        <w:rPr>
          <w:rFonts w:cstheme="minorHAnsi"/>
          <w:sz w:val="22"/>
          <w:szCs w:val="22"/>
        </w:rPr>
        <w:t xml:space="preserve"> still sub-optimal and did not reach the maximum dietary score.</w:t>
      </w:r>
      <w:r w:rsidR="000C6C2F" w:rsidRPr="003E7A03">
        <w:rPr>
          <w:rFonts w:cstheme="minorHAnsi"/>
          <w:sz w:val="22"/>
          <w:szCs w:val="22"/>
        </w:rPr>
        <w:t xml:space="preserve"> This is in line with the</w:t>
      </w:r>
      <w:r w:rsidR="00B0220A" w:rsidRPr="003E7A03">
        <w:rPr>
          <w:rFonts w:cstheme="minorHAnsi"/>
          <w:sz w:val="22"/>
          <w:szCs w:val="22"/>
        </w:rPr>
        <w:t xml:space="preserve"> concerning </w:t>
      </w:r>
      <w:r w:rsidR="000C6C2F" w:rsidRPr="003E7A03">
        <w:rPr>
          <w:rFonts w:cstheme="minorHAnsi"/>
          <w:sz w:val="22"/>
          <w:szCs w:val="22"/>
        </w:rPr>
        <w:t xml:space="preserve">finding </w:t>
      </w:r>
      <w:r w:rsidR="00B0220A" w:rsidRPr="003E7A03">
        <w:rPr>
          <w:rFonts w:cstheme="minorHAnsi"/>
          <w:sz w:val="22"/>
          <w:szCs w:val="22"/>
        </w:rPr>
        <w:t xml:space="preserve">that, based on the latest national nutrition </w:t>
      </w:r>
      <w:r w:rsidR="00B0220A" w:rsidRPr="003E7A03">
        <w:rPr>
          <w:rFonts w:cstheme="minorHAnsi"/>
          <w:sz w:val="22"/>
          <w:szCs w:val="22"/>
        </w:rPr>
        <w:lastRenderedPageBreak/>
        <w:t>survey data, almost all (99%) Australian children aged 2 to 18 do not meet the recommended daily serves of vegetables, and 30% of their total energy intake comes from discretionary foods</w:t>
      </w:r>
      <w:r w:rsidR="00FB170F" w:rsidRPr="003E7A03">
        <w:rPr>
          <w:rFonts w:cstheme="minorHAnsi"/>
          <w:sz w:val="22"/>
          <w:szCs w:val="22"/>
        </w:rPr>
        <w:t xml:space="preserve"> </w:t>
      </w:r>
      <w:r w:rsidR="00FB170F" w:rsidRPr="003E7A03">
        <w:rPr>
          <w:rFonts w:cstheme="minorHAnsi"/>
          <w:sz w:val="22"/>
          <w:szCs w:val="22"/>
        </w:rPr>
        <w:fldChar w:fldCharType="begin"/>
      </w:r>
      <w:r w:rsidR="008B46DD" w:rsidRPr="003E7A03">
        <w:rPr>
          <w:rFonts w:cstheme="minorHAnsi"/>
          <w:sz w:val="22"/>
          <w:szCs w:val="22"/>
        </w:rPr>
        <w:instrText xml:space="preserve"> ADDIN EN.CITE &lt;EndNote&gt;&lt;Cite&gt;&lt;Author&gt;Health&lt;/Author&gt;&lt;Year&gt;2018&lt;/Year&gt;&lt;RecNum&gt;584&lt;/RecNum&gt;&lt;DisplayText&gt;(38)&lt;/DisplayText&gt;&lt;record&gt;&lt;rec-number&gt;584&lt;/rec-number&gt;&lt;foreign-keys&gt;&lt;key app="EN" db-id="z2tvp9tzpx5a9wevz92xwzaq2vx2pfrfz5z5" timestamp="1638828310"&gt;584&lt;/key&gt;&lt;/foreign-keys&gt;&lt;ref-type name="Report"&gt;27&lt;/ref-type&gt;&lt;contributors&gt;&lt;authors&gt;&lt;author&gt;Australian Institute of Health&lt;/author&gt;&lt;author&gt;Welfare&lt;/author&gt;&lt;/authors&gt;&lt;/contributors&gt;&lt;titles&gt;&lt;title&gt;Nutrition across the life stages&lt;/title&gt;&lt;/titles&gt;&lt;dates&gt;&lt;year&gt;2018&lt;/year&gt;&lt;/dates&gt;&lt;pub-location&gt;Canberra&lt;/pub-location&gt;&lt;publisher&gt;AIHW&lt;/publisher&gt;&lt;urls&gt;&lt;related-urls&gt;&lt;url&gt;https://www.aihw.gov.au/reports/food-nutrition/nutrition-across-the-life-stages&lt;/url&gt;&lt;/related-urls&gt;&lt;/urls&gt;&lt;electronic-resource-num&gt;10.25816/5ebcaca1fa7e2&lt;/electronic-resource-num&gt;&lt;/record&gt;&lt;/Cite&gt;&lt;/EndNote&gt;</w:instrText>
      </w:r>
      <w:r w:rsidR="00FB170F" w:rsidRPr="003E7A03">
        <w:rPr>
          <w:rFonts w:cstheme="minorHAnsi"/>
          <w:sz w:val="22"/>
          <w:szCs w:val="22"/>
        </w:rPr>
        <w:fldChar w:fldCharType="separate"/>
      </w:r>
      <w:r w:rsidR="008B46DD" w:rsidRPr="003E7A03">
        <w:rPr>
          <w:rFonts w:cstheme="minorHAnsi"/>
          <w:noProof/>
          <w:sz w:val="22"/>
          <w:szCs w:val="22"/>
        </w:rPr>
        <w:t>(38)</w:t>
      </w:r>
      <w:r w:rsidR="00FB170F" w:rsidRPr="003E7A03">
        <w:rPr>
          <w:rFonts w:cstheme="minorHAnsi"/>
          <w:sz w:val="22"/>
          <w:szCs w:val="22"/>
        </w:rPr>
        <w:fldChar w:fldCharType="end"/>
      </w:r>
      <w:r w:rsidR="00B0220A" w:rsidRPr="003E7A03">
        <w:rPr>
          <w:rFonts w:cstheme="minorHAnsi"/>
          <w:sz w:val="22"/>
          <w:szCs w:val="22"/>
        </w:rPr>
        <w:t>. Interventions to prevent and improve the poor diet quality of children should address its inter</w:t>
      </w:r>
      <w:r w:rsidR="00DB1FD3" w:rsidRPr="003E7A03">
        <w:rPr>
          <w:rFonts w:cstheme="minorHAnsi"/>
          <w:sz w:val="22"/>
          <w:szCs w:val="22"/>
        </w:rPr>
        <w:t>-</w:t>
      </w:r>
      <w:r w:rsidR="00B0220A" w:rsidRPr="003E7A03">
        <w:rPr>
          <w:rFonts w:cstheme="minorHAnsi"/>
          <w:sz w:val="22"/>
          <w:szCs w:val="22"/>
        </w:rPr>
        <w:t>related determinants, including children’s physical and social environments</w:t>
      </w:r>
      <w:r w:rsidR="00FB170F" w:rsidRPr="003E7A03">
        <w:rPr>
          <w:rFonts w:cstheme="minorHAnsi"/>
          <w:sz w:val="22"/>
          <w:szCs w:val="22"/>
        </w:rPr>
        <w:t xml:space="preserve"> </w:t>
      </w:r>
      <w:r w:rsidR="00FB170F" w:rsidRPr="003E7A03">
        <w:rPr>
          <w:rFonts w:cstheme="minorHAnsi"/>
          <w:sz w:val="22"/>
          <w:szCs w:val="22"/>
        </w:rPr>
        <w:fldChar w:fldCharType="begin"/>
      </w:r>
      <w:r w:rsidR="008B46DD" w:rsidRPr="003E7A03">
        <w:rPr>
          <w:rFonts w:cstheme="minorHAnsi"/>
          <w:sz w:val="22"/>
          <w:szCs w:val="22"/>
        </w:rPr>
        <w:instrText xml:space="preserve"> ADDIN EN.CITE &lt;EndNote&gt;&lt;Cite&gt;&lt;Author&gt;Patrick&lt;/Author&gt;&lt;Year&gt;2005&lt;/Year&gt;&lt;RecNum&gt;585&lt;/RecNum&gt;&lt;DisplayText&gt;(39)&lt;/DisplayText&gt;&lt;record&gt;&lt;rec-number&gt;585&lt;/rec-number&gt;&lt;foreign-keys&gt;&lt;key app="EN" db-id="z2tvp9tzpx5a9wevz92xwzaq2vx2pfrfz5z5" timestamp="1638828387"&gt;585&lt;/key&gt;&lt;/foreign-keys&gt;&lt;ref-type name="Journal Article"&gt;17&lt;/ref-type&gt;&lt;contributors&gt;&lt;authors&gt;&lt;author&gt;Patrick, H.&lt;/author&gt;&lt;author&gt;Nicklas, T. A.&lt;/author&gt;&lt;/authors&gt;&lt;/contributors&gt;&lt;auth-address&gt;Children&amp;apos;s Nutrition Research Center, Department of Pediatrics, Baylor College of Medicine, Houston, Texas 77030, USA. hpatrick@bcm.tmc.edu&lt;/auth-address&gt;&lt;titles&gt;&lt;title&gt;A review of family and social determinants of children&amp;apos;s eating patterns and diet quality&lt;/title&gt;&lt;secondary-title&gt;J Am Coll Nutr&lt;/secondary-title&gt;&lt;/titles&gt;&lt;periodical&gt;&lt;full-title&gt;J Am Coll Nutr&lt;/full-title&gt;&lt;/periodical&gt;&lt;pages&gt;83-92&lt;/pages&gt;&lt;volume&gt;24&lt;/volume&gt;&lt;number&gt;2&lt;/number&gt;&lt;edition&gt;2005/03/31&lt;/edition&gt;&lt;keywords&gt;&lt;keyword&gt;Child&lt;/keyword&gt;&lt;keyword&gt;Child Nutrition Disorders/epidemiology/*prevention &amp;amp; control&lt;/keyword&gt;&lt;keyword&gt;Diet/psychology/*standards&lt;/keyword&gt;&lt;keyword&gt;Eating&lt;/keyword&gt;&lt;keyword&gt;*Family&lt;/keyword&gt;&lt;keyword&gt;Female&lt;/keyword&gt;&lt;keyword&gt;Food Preferences/*psychology&lt;/keyword&gt;&lt;keyword&gt;Food Supply&lt;/keyword&gt;&lt;keyword&gt;Humans&lt;/keyword&gt;&lt;keyword&gt;Male&lt;/keyword&gt;&lt;keyword&gt;Obesity/epidemiology/*prevention &amp;amp; control&lt;/keyword&gt;&lt;keyword&gt;Prevalence&lt;/keyword&gt;&lt;keyword&gt;Socioeconomic Factors&lt;/keyword&gt;&lt;keyword&gt;United States/epidemiology&lt;/keyword&gt;&lt;/keywords&gt;&lt;dates&gt;&lt;year&gt;2005&lt;/year&gt;&lt;pub-dates&gt;&lt;date&gt;Apr&lt;/date&gt;&lt;/pub-dates&gt;&lt;/dates&gt;&lt;isbn&gt;0731-5724 (Print)&amp;#xD;0731-5724&lt;/isbn&gt;&lt;accession-num&gt;15798074&lt;/accession-num&gt;&lt;urls&gt;&lt;/urls&gt;&lt;electronic-resource-num&gt;10.1080/07315724.2005.10719448&lt;/electronic-resource-num&gt;&lt;remote-database-provider&gt;NLM&lt;/remote-database-provider&gt;&lt;language&gt;eng&lt;/language&gt;&lt;/record&gt;&lt;/Cite&gt;&lt;/EndNote&gt;</w:instrText>
      </w:r>
      <w:r w:rsidR="00FB170F" w:rsidRPr="003E7A03">
        <w:rPr>
          <w:rFonts w:cstheme="minorHAnsi"/>
          <w:sz w:val="22"/>
          <w:szCs w:val="22"/>
        </w:rPr>
        <w:fldChar w:fldCharType="separate"/>
      </w:r>
      <w:r w:rsidR="008B46DD" w:rsidRPr="003E7A03">
        <w:rPr>
          <w:rFonts w:cstheme="minorHAnsi"/>
          <w:noProof/>
          <w:sz w:val="22"/>
          <w:szCs w:val="22"/>
        </w:rPr>
        <w:t>(39)</w:t>
      </w:r>
      <w:r w:rsidR="00FB170F" w:rsidRPr="003E7A03">
        <w:rPr>
          <w:rFonts w:cstheme="minorHAnsi"/>
          <w:sz w:val="22"/>
          <w:szCs w:val="22"/>
        </w:rPr>
        <w:fldChar w:fldCharType="end"/>
      </w:r>
      <w:r w:rsidR="00B0220A" w:rsidRPr="003E7A03">
        <w:rPr>
          <w:rFonts w:cstheme="minorHAnsi"/>
          <w:sz w:val="22"/>
          <w:szCs w:val="22"/>
        </w:rPr>
        <w:t>.</w:t>
      </w:r>
      <w:r w:rsidR="001B712C" w:rsidRPr="003E7A03">
        <w:rPr>
          <w:rFonts w:cstheme="minorHAnsi"/>
          <w:sz w:val="22"/>
          <w:szCs w:val="22"/>
        </w:rPr>
        <w:t xml:space="preserve"> Such interventions have the potential to minimise increase</w:t>
      </w:r>
      <w:r w:rsidR="00DB1FD3" w:rsidRPr="003E7A03">
        <w:rPr>
          <w:rFonts w:cstheme="minorHAnsi"/>
          <w:sz w:val="22"/>
          <w:szCs w:val="22"/>
        </w:rPr>
        <w:t xml:space="preserve">s in </w:t>
      </w:r>
      <w:r w:rsidR="001B712C" w:rsidRPr="003E7A03">
        <w:rPr>
          <w:rFonts w:cstheme="minorHAnsi"/>
          <w:sz w:val="22"/>
          <w:szCs w:val="22"/>
        </w:rPr>
        <w:t xml:space="preserve">BP </w:t>
      </w:r>
      <w:r w:rsidR="00620680" w:rsidRPr="003E7A03">
        <w:rPr>
          <w:rFonts w:cstheme="minorHAnsi"/>
          <w:sz w:val="22"/>
          <w:szCs w:val="22"/>
        </w:rPr>
        <w:t>from</w:t>
      </w:r>
      <w:r w:rsidR="001B712C" w:rsidRPr="003E7A03">
        <w:rPr>
          <w:rFonts w:cstheme="minorHAnsi"/>
          <w:sz w:val="22"/>
          <w:szCs w:val="22"/>
        </w:rPr>
        <w:t xml:space="preserve"> childhood </w:t>
      </w:r>
      <w:r w:rsidR="00DB1FD3" w:rsidRPr="003E7A03">
        <w:rPr>
          <w:rFonts w:cstheme="minorHAnsi"/>
          <w:sz w:val="22"/>
          <w:szCs w:val="22"/>
        </w:rPr>
        <w:t xml:space="preserve">through to </w:t>
      </w:r>
      <w:r w:rsidR="001B712C" w:rsidRPr="003E7A03">
        <w:rPr>
          <w:rFonts w:cstheme="minorHAnsi"/>
          <w:sz w:val="22"/>
          <w:szCs w:val="22"/>
        </w:rPr>
        <w:t>adolescence</w:t>
      </w:r>
      <w:r w:rsidR="00DB1FD3" w:rsidRPr="003E7A03">
        <w:rPr>
          <w:rFonts w:cstheme="minorHAnsi"/>
          <w:sz w:val="22"/>
          <w:szCs w:val="22"/>
        </w:rPr>
        <w:t xml:space="preserve"> and early adulthood</w:t>
      </w:r>
      <w:r w:rsidR="001B712C" w:rsidRPr="003E7A03">
        <w:rPr>
          <w:rFonts w:cstheme="minorHAnsi"/>
          <w:sz w:val="22"/>
          <w:szCs w:val="22"/>
        </w:rPr>
        <w:t>, and lay the foundation for lifelong healthy dietary habits.</w:t>
      </w:r>
    </w:p>
    <w:p w14:paraId="70FA149A" w14:textId="45CDEF66" w:rsidR="005112E4" w:rsidRPr="003E7A03" w:rsidRDefault="00CB6C73" w:rsidP="009F3EFF">
      <w:pPr>
        <w:spacing w:line="480" w:lineRule="auto"/>
        <w:ind w:firstLine="720"/>
        <w:rPr>
          <w:rFonts w:cstheme="minorHAnsi"/>
          <w:sz w:val="22"/>
          <w:szCs w:val="22"/>
        </w:rPr>
      </w:pPr>
      <w:r w:rsidRPr="003E7A03">
        <w:rPr>
          <w:rFonts w:cstheme="minorHAnsi"/>
          <w:sz w:val="22"/>
          <w:szCs w:val="22"/>
        </w:rPr>
        <w:t>Strengths of our study include the large national sample of children, the regular long-term follow-up, the objective measurement</w:t>
      </w:r>
      <w:r w:rsidR="009D4828" w:rsidRPr="003E7A03">
        <w:rPr>
          <w:rFonts w:cstheme="minorHAnsi"/>
          <w:sz w:val="22"/>
          <w:szCs w:val="22"/>
        </w:rPr>
        <w:t>s</w:t>
      </w:r>
      <w:r w:rsidRPr="003E7A03">
        <w:rPr>
          <w:rFonts w:cstheme="minorHAnsi"/>
          <w:sz w:val="22"/>
          <w:szCs w:val="22"/>
        </w:rPr>
        <w:t xml:space="preserve"> of child height, weight</w:t>
      </w:r>
      <w:r w:rsidR="00D96B73" w:rsidRPr="003E7A03">
        <w:rPr>
          <w:rFonts w:cstheme="minorHAnsi"/>
          <w:sz w:val="22"/>
          <w:szCs w:val="22"/>
        </w:rPr>
        <w:t xml:space="preserve">, </w:t>
      </w:r>
      <w:r w:rsidRPr="003E7A03">
        <w:rPr>
          <w:rFonts w:cstheme="minorHAnsi"/>
          <w:sz w:val="22"/>
          <w:szCs w:val="22"/>
        </w:rPr>
        <w:t>fat mass</w:t>
      </w:r>
      <w:r w:rsidR="00D96B73" w:rsidRPr="003E7A03">
        <w:rPr>
          <w:rFonts w:cstheme="minorHAnsi"/>
          <w:sz w:val="22"/>
          <w:szCs w:val="22"/>
        </w:rPr>
        <w:t xml:space="preserve"> and BP</w:t>
      </w:r>
      <w:r w:rsidRPr="003E7A03">
        <w:rPr>
          <w:rFonts w:cstheme="minorHAnsi"/>
          <w:sz w:val="22"/>
          <w:szCs w:val="22"/>
        </w:rPr>
        <w:t xml:space="preserve">, and the adjustment for a range of child, maternal and paternal covariates. </w:t>
      </w:r>
      <w:r w:rsidR="001D389A" w:rsidRPr="003E7A03">
        <w:rPr>
          <w:rFonts w:cstheme="minorHAnsi"/>
          <w:sz w:val="22"/>
          <w:szCs w:val="22"/>
        </w:rPr>
        <w:t xml:space="preserve">To our knowledge, </w:t>
      </w:r>
      <w:r w:rsidR="00C777EA" w:rsidRPr="003E7A03">
        <w:rPr>
          <w:rFonts w:cstheme="minorHAnsi"/>
          <w:sz w:val="22"/>
          <w:szCs w:val="22"/>
        </w:rPr>
        <w:t>our</w:t>
      </w:r>
      <w:r w:rsidR="001D389A" w:rsidRPr="003E7A03">
        <w:rPr>
          <w:rFonts w:cstheme="minorHAnsi"/>
          <w:sz w:val="22"/>
          <w:szCs w:val="22"/>
        </w:rPr>
        <w:t xml:space="preserve"> study is the largest </w:t>
      </w:r>
      <w:r w:rsidR="00C777EA" w:rsidRPr="003E7A03">
        <w:rPr>
          <w:rFonts w:cstheme="minorHAnsi"/>
          <w:sz w:val="22"/>
          <w:szCs w:val="22"/>
        </w:rPr>
        <w:t xml:space="preserve">and most representative </w:t>
      </w:r>
      <w:r w:rsidR="001D389A" w:rsidRPr="003E7A03">
        <w:rPr>
          <w:rFonts w:cstheme="minorHAnsi"/>
          <w:sz w:val="22"/>
          <w:szCs w:val="22"/>
        </w:rPr>
        <w:t xml:space="preserve">longitudinal study examining associations of dietary trajectories </w:t>
      </w:r>
      <w:r w:rsidR="00C777EA" w:rsidRPr="003E7A03">
        <w:rPr>
          <w:rFonts w:cstheme="minorHAnsi"/>
          <w:sz w:val="22"/>
          <w:szCs w:val="22"/>
        </w:rPr>
        <w:t>across childhood with</w:t>
      </w:r>
      <w:r w:rsidR="001D389A" w:rsidRPr="003E7A03">
        <w:rPr>
          <w:rFonts w:cstheme="minorHAnsi"/>
          <w:sz w:val="22"/>
          <w:szCs w:val="22"/>
        </w:rPr>
        <w:t xml:space="preserve"> </w:t>
      </w:r>
      <w:r w:rsidR="00EE00AB" w:rsidRPr="003E7A03">
        <w:rPr>
          <w:rFonts w:cstheme="minorHAnsi"/>
          <w:sz w:val="22"/>
          <w:szCs w:val="22"/>
        </w:rPr>
        <w:t>BP</w:t>
      </w:r>
      <w:r w:rsidR="00C777EA" w:rsidRPr="003E7A03">
        <w:rPr>
          <w:rFonts w:cstheme="minorHAnsi"/>
          <w:sz w:val="22"/>
          <w:szCs w:val="22"/>
        </w:rPr>
        <w:t xml:space="preserve"> at age 10</w:t>
      </w:r>
      <w:r w:rsidR="005F1DBF" w:rsidRPr="003E7A03">
        <w:rPr>
          <w:rFonts w:cstheme="minorHAnsi"/>
          <w:sz w:val="22"/>
          <w:szCs w:val="22"/>
        </w:rPr>
        <w:t>/</w:t>
      </w:r>
      <w:r w:rsidR="00C777EA" w:rsidRPr="003E7A03">
        <w:rPr>
          <w:rFonts w:cstheme="minorHAnsi"/>
          <w:sz w:val="22"/>
          <w:szCs w:val="22"/>
        </w:rPr>
        <w:t xml:space="preserve">11. </w:t>
      </w:r>
      <w:r w:rsidRPr="003E7A03">
        <w:rPr>
          <w:rFonts w:cstheme="minorHAnsi"/>
          <w:sz w:val="22"/>
          <w:szCs w:val="22"/>
        </w:rPr>
        <w:t xml:space="preserve">The study also has limitations. </w:t>
      </w:r>
      <w:r w:rsidR="005112E4" w:rsidRPr="003E7A03">
        <w:rPr>
          <w:rFonts w:cstheme="minorHAnsi"/>
          <w:sz w:val="22"/>
          <w:szCs w:val="22"/>
        </w:rPr>
        <w:t>T</w:t>
      </w:r>
      <w:r w:rsidR="00E46C2F" w:rsidRPr="003E7A03">
        <w:rPr>
          <w:rFonts w:cstheme="minorHAnsi"/>
          <w:sz w:val="22"/>
          <w:szCs w:val="22"/>
        </w:rPr>
        <w:t>he dietary questions</w:t>
      </w:r>
      <w:r w:rsidR="008E716A" w:rsidRPr="003E7A03">
        <w:rPr>
          <w:rFonts w:cstheme="minorHAnsi"/>
          <w:sz w:val="22"/>
          <w:szCs w:val="22"/>
        </w:rPr>
        <w:t>, scoring system and dietary trajectories</w:t>
      </w:r>
      <w:r w:rsidR="00E46C2F" w:rsidRPr="003E7A03">
        <w:rPr>
          <w:rFonts w:cstheme="minorHAnsi"/>
          <w:sz w:val="22"/>
          <w:szCs w:val="22"/>
        </w:rPr>
        <w:t xml:space="preserve"> used </w:t>
      </w:r>
      <w:r w:rsidR="00C8271D" w:rsidRPr="003E7A03">
        <w:rPr>
          <w:rFonts w:cstheme="minorHAnsi"/>
          <w:sz w:val="22"/>
          <w:szCs w:val="22"/>
        </w:rPr>
        <w:t xml:space="preserve">in the LSAC </w:t>
      </w:r>
      <w:r w:rsidR="00E46C2F" w:rsidRPr="003E7A03">
        <w:rPr>
          <w:rFonts w:cstheme="minorHAnsi"/>
          <w:sz w:val="22"/>
          <w:szCs w:val="22"/>
        </w:rPr>
        <w:t xml:space="preserve">have not been previously </w:t>
      </w:r>
      <w:r w:rsidR="00DB251B" w:rsidRPr="003E7A03">
        <w:rPr>
          <w:rFonts w:cstheme="minorHAnsi"/>
          <w:sz w:val="22"/>
          <w:szCs w:val="22"/>
        </w:rPr>
        <w:t>validated</w:t>
      </w:r>
      <w:r w:rsidR="00461AAC" w:rsidRPr="003E7A03">
        <w:rPr>
          <w:rFonts w:cstheme="minorHAnsi"/>
          <w:sz w:val="22"/>
          <w:szCs w:val="22"/>
        </w:rPr>
        <w:t xml:space="preserve">, only reflect </w:t>
      </w:r>
      <w:r w:rsidR="00D85E6A" w:rsidRPr="003E7A03">
        <w:rPr>
          <w:rFonts w:cstheme="minorHAnsi"/>
          <w:sz w:val="22"/>
          <w:szCs w:val="22"/>
        </w:rPr>
        <w:t>frequency of consumption in the previous 24 hours,</w:t>
      </w:r>
      <w:r w:rsidR="00DB251B" w:rsidRPr="003E7A03">
        <w:rPr>
          <w:rFonts w:cstheme="minorHAnsi"/>
          <w:sz w:val="22"/>
          <w:szCs w:val="22"/>
        </w:rPr>
        <w:t xml:space="preserve"> and</w:t>
      </w:r>
      <w:r w:rsidR="00232F7A" w:rsidRPr="003E7A03">
        <w:rPr>
          <w:rFonts w:cstheme="minorHAnsi"/>
          <w:sz w:val="22"/>
          <w:szCs w:val="22"/>
        </w:rPr>
        <w:t xml:space="preserve"> are not detailed enough to </w:t>
      </w:r>
      <w:r w:rsidR="000D6A51" w:rsidRPr="003E7A03">
        <w:rPr>
          <w:rFonts w:cstheme="minorHAnsi"/>
          <w:sz w:val="22"/>
          <w:szCs w:val="22"/>
        </w:rPr>
        <w:t>quantify the intake of specific nutrients and foods</w:t>
      </w:r>
      <w:r w:rsidR="00E46C2F" w:rsidRPr="003E7A03">
        <w:rPr>
          <w:rFonts w:cstheme="minorHAnsi"/>
          <w:sz w:val="22"/>
          <w:szCs w:val="22"/>
        </w:rPr>
        <w:t>.</w:t>
      </w:r>
      <w:r w:rsidR="005112E4" w:rsidRPr="003E7A03">
        <w:rPr>
          <w:rFonts w:cstheme="minorHAnsi"/>
          <w:sz w:val="22"/>
          <w:szCs w:val="22"/>
        </w:rPr>
        <w:t xml:space="preserve"> </w:t>
      </w:r>
      <w:r w:rsidR="00724F54" w:rsidRPr="003E7A03">
        <w:rPr>
          <w:rFonts w:cstheme="minorHAnsi"/>
          <w:sz w:val="22"/>
          <w:szCs w:val="22"/>
        </w:rPr>
        <w:t xml:space="preserve">This prevents a comparison of </w:t>
      </w:r>
      <w:r w:rsidR="00F24D98" w:rsidRPr="003E7A03">
        <w:rPr>
          <w:rFonts w:cstheme="minorHAnsi"/>
          <w:sz w:val="22"/>
          <w:szCs w:val="22"/>
        </w:rPr>
        <w:t>children’s</w:t>
      </w:r>
      <w:r w:rsidR="00724F54" w:rsidRPr="003E7A03">
        <w:rPr>
          <w:rFonts w:cstheme="minorHAnsi"/>
          <w:sz w:val="22"/>
          <w:szCs w:val="22"/>
        </w:rPr>
        <w:t xml:space="preserve"> dietary </w:t>
      </w:r>
      <w:r w:rsidR="00091E6E" w:rsidRPr="003E7A03">
        <w:rPr>
          <w:rFonts w:cstheme="minorHAnsi"/>
          <w:sz w:val="22"/>
          <w:szCs w:val="22"/>
        </w:rPr>
        <w:t xml:space="preserve">intake </w:t>
      </w:r>
      <w:r w:rsidR="00240ED1" w:rsidRPr="003E7A03">
        <w:rPr>
          <w:rFonts w:cstheme="minorHAnsi"/>
          <w:sz w:val="22"/>
          <w:szCs w:val="22"/>
        </w:rPr>
        <w:t>across dietary trajectories and</w:t>
      </w:r>
      <w:r w:rsidR="00676E0C" w:rsidRPr="003E7A03">
        <w:rPr>
          <w:rFonts w:cstheme="minorHAnsi"/>
          <w:sz w:val="22"/>
          <w:szCs w:val="22"/>
        </w:rPr>
        <w:t xml:space="preserve"> comparison</w:t>
      </w:r>
      <w:r w:rsidR="00240ED1" w:rsidRPr="003E7A03">
        <w:rPr>
          <w:rFonts w:cstheme="minorHAnsi"/>
          <w:sz w:val="22"/>
          <w:szCs w:val="22"/>
        </w:rPr>
        <w:t xml:space="preserve"> </w:t>
      </w:r>
      <w:r w:rsidR="00724F54" w:rsidRPr="003E7A03">
        <w:rPr>
          <w:rFonts w:cstheme="minorHAnsi"/>
          <w:sz w:val="22"/>
          <w:szCs w:val="22"/>
        </w:rPr>
        <w:t>to recommended reference standards</w:t>
      </w:r>
      <w:r w:rsidR="00DB1FD3" w:rsidRPr="003E7A03">
        <w:rPr>
          <w:rFonts w:cstheme="minorHAnsi"/>
          <w:sz w:val="22"/>
          <w:szCs w:val="22"/>
        </w:rPr>
        <w:t xml:space="preserve"> due to lack of </w:t>
      </w:r>
      <w:r w:rsidR="007C2C6A" w:rsidRPr="003E7A03">
        <w:rPr>
          <w:rFonts w:cstheme="minorHAnsi"/>
          <w:sz w:val="22"/>
          <w:szCs w:val="22"/>
        </w:rPr>
        <w:t>inclusion of</w:t>
      </w:r>
      <w:r w:rsidR="00332D81" w:rsidRPr="003E7A03">
        <w:rPr>
          <w:rFonts w:cstheme="minorHAnsi"/>
          <w:sz w:val="22"/>
          <w:szCs w:val="22"/>
        </w:rPr>
        <w:t xml:space="preserve"> all food groups </w:t>
      </w:r>
      <w:r w:rsidR="009A7C71" w:rsidRPr="003E7A03">
        <w:rPr>
          <w:rFonts w:cstheme="minorHAnsi"/>
          <w:sz w:val="22"/>
          <w:szCs w:val="22"/>
        </w:rPr>
        <w:t>listed</w:t>
      </w:r>
      <w:r w:rsidR="00332D81" w:rsidRPr="003E7A03">
        <w:rPr>
          <w:rFonts w:cstheme="minorHAnsi"/>
          <w:sz w:val="22"/>
          <w:szCs w:val="22"/>
        </w:rPr>
        <w:t xml:space="preserve"> in th</w:t>
      </w:r>
      <w:r w:rsidR="00724F54" w:rsidRPr="003E7A03">
        <w:rPr>
          <w:rFonts w:cstheme="minorHAnsi"/>
          <w:sz w:val="22"/>
          <w:szCs w:val="22"/>
        </w:rPr>
        <w:t xml:space="preserve">e Australian Dietary Guidelines </w:t>
      </w:r>
      <w:r w:rsidR="00D57DAF" w:rsidRPr="003E7A03">
        <w:rPr>
          <w:rFonts w:cstheme="minorHAnsi"/>
          <w:sz w:val="22"/>
          <w:szCs w:val="22"/>
        </w:rPr>
        <w:fldChar w:fldCharType="begin"/>
      </w:r>
      <w:r w:rsidR="00F17364" w:rsidRPr="003E7A03">
        <w:rPr>
          <w:rFonts w:cstheme="minorHAnsi"/>
          <w:sz w:val="22"/>
          <w:szCs w:val="22"/>
        </w:rPr>
        <w:instrText xml:space="preserve"> ADDIN EN.CITE &lt;EndNote&gt;&lt;Cite&gt;&lt;Author&gt;National Health and Medical Research Council&lt;/Author&gt;&lt;Year&gt;2013&lt;/Year&gt;&lt;RecNum&gt;1&lt;/RecNum&gt;&lt;DisplayText&gt;(23)&lt;/DisplayText&gt;&lt;record&gt;&lt;rec-number&gt;1&lt;/rec-number&gt;&lt;foreign-keys&gt;&lt;key app="EN" db-id="stasxed2lfeapwearwvvfpd5pvsf0e2fd0a9" timestamp="1619589910"&gt;1&lt;/key&gt;&lt;/foreign-keys&gt;&lt;ref-type name="Journal Article"&gt;17&lt;/ref-type&gt;&lt;contributors&gt;&lt;authors&gt;&lt;author&gt;National Health and Medical Research Council,&lt;/author&gt;&lt;/authors&gt;&lt;/contributors&gt;&lt;titles&gt;&lt;title&gt;Australian dietary guidelines&lt;/title&gt;&lt;secondary-title&gt;Canberra: National Health and Medical Research Council [online]&lt;/secondary-title&gt;&lt;/titles&gt;&lt;dates&gt;&lt;year&gt;2013&lt;/year&gt;&lt;/dates&gt;&lt;urls&gt;&lt;/urls&gt;&lt;/record&gt;&lt;/Cite&gt;&lt;/EndNote&gt;</w:instrText>
      </w:r>
      <w:r w:rsidR="00D57DAF" w:rsidRPr="003E7A03">
        <w:rPr>
          <w:rFonts w:cstheme="minorHAnsi"/>
          <w:sz w:val="22"/>
          <w:szCs w:val="22"/>
        </w:rPr>
        <w:fldChar w:fldCharType="separate"/>
      </w:r>
      <w:r w:rsidR="00F17364" w:rsidRPr="003E7A03">
        <w:rPr>
          <w:rFonts w:cstheme="minorHAnsi"/>
          <w:noProof/>
          <w:sz w:val="22"/>
          <w:szCs w:val="22"/>
        </w:rPr>
        <w:t>(23)</w:t>
      </w:r>
      <w:r w:rsidR="00D57DAF" w:rsidRPr="003E7A03">
        <w:rPr>
          <w:rFonts w:cstheme="minorHAnsi"/>
          <w:sz w:val="22"/>
          <w:szCs w:val="22"/>
        </w:rPr>
        <w:fldChar w:fldCharType="end"/>
      </w:r>
      <w:r w:rsidR="00DB251B" w:rsidRPr="003E7A03">
        <w:rPr>
          <w:rFonts w:cstheme="minorHAnsi"/>
          <w:sz w:val="22"/>
          <w:szCs w:val="22"/>
        </w:rPr>
        <w:t xml:space="preserve"> </w:t>
      </w:r>
      <w:r w:rsidR="0069190A" w:rsidRPr="003E7A03">
        <w:rPr>
          <w:rFonts w:cstheme="minorHAnsi"/>
          <w:sz w:val="22"/>
          <w:szCs w:val="22"/>
        </w:rPr>
        <w:t>(</w:t>
      </w:r>
      <w:r w:rsidR="00DB1FD3" w:rsidRPr="003E7A03">
        <w:rPr>
          <w:rFonts w:cstheme="minorHAnsi"/>
          <w:sz w:val="22"/>
          <w:szCs w:val="22"/>
        </w:rPr>
        <w:t xml:space="preserve">i.e. </w:t>
      </w:r>
      <w:r w:rsidR="00DB251B" w:rsidRPr="003E7A03">
        <w:rPr>
          <w:rFonts w:cstheme="minorHAnsi"/>
          <w:sz w:val="22"/>
          <w:szCs w:val="22"/>
        </w:rPr>
        <w:t>cereals and meat/meat alternatives</w:t>
      </w:r>
      <w:r w:rsidR="0069190A" w:rsidRPr="003E7A03">
        <w:rPr>
          <w:rFonts w:cstheme="minorHAnsi"/>
          <w:sz w:val="22"/>
          <w:szCs w:val="22"/>
        </w:rPr>
        <w:t>)</w:t>
      </w:r>
      <w:r w:rsidR="007C2C6A" w:rsidRPr="003E7A03">
        <w:rPr>
          <w:rFonts w:cstheme="minorHAnsi"/>
          <w:sz w:val="22"/>
          <w:szCs w:val="22"/>
        </w:rPr>
        <w:t xml:space="preserve">, </w:t>
      </w:r>
      <w:r w:rsidR="00B677E2" w:rsidRPr="003E7A03">
        <w:rPr>
          <w:rFonts w:cstheme="minorHAnsi"/>
          <w:sz w:val="22"/>
          <w:szCs w:val="22"/>
        </w:rPr>
        <w:t>as well as</w:t>
      </w:r>
      <w:r w:rsidR="00DB1FD3" w:rsidRPr="003E7A03">
        <w:rPr>
          <w:rFonts w:cstheme="minorHAnsi"/>
          <w:sz w:val="22"/>
          <w:szCs w:val="22"/>
        </w:rPr>
        <w:t xml:space="preserve"> </w:t>
      </w:r>
      <w:r w:rsidR="007C2C6A" w:rsidRPr="003E7A03">
        <w:rPr>
          <w:rFonts w:cstheme="minorHAnsi"/>
          <w:sz w:val="22"/>
          <w:szCs w:val="22"/>
        </w:rPr>
        <w:t>adjust</w:t>
      </w:r>
      <w:r w:rsidR="00B677E2" w:rsidRPr="003E7A03">
        <w:rPr>
          <w:rFonts w:cstheme="minorHAnsi"/>
          <w:sz w:val="22"/>
          <w:szCs w:val="22"/>
        </w:rPr>
        <w:t>ment</w:t>
      </w:r>
      <w:r w:rsidR="007C2C6A" w:rsidRPr="003E7A03">
        <w:rPr>
          <w:rFonts w:cstheme="minorHAnsi"/>
          <w:sz w:val="22"/>
          <w:szCs w:val="22"/>
        </w:rPr>
        <w:t xml:space="preserve"> for total energy intake as a potential covariate</w:t>
      </w:r>
      <w:r w:rsidR="00D57DAF" w:rsidRPr="003E7A03">
        <w:rPr>
          <w:rFonts w:cstheme="minorHAnsi"/>
          <w:sz w:val="22"/>
          <w:szCs w:val="22"/>
        </w:rPr>
        <w:t xml:space="preserve">. </w:t>
      </w:r>
      <w:r w:rsidR="00E331B4" w:rsidRPr="003E7A03">
        <w:rPr>
          <w:rFonts w:cstheme="minorHAnsi"/>
          <w:sz w:val="22"/>
          <w:szCs w:val="22"/>
        </w:rPr>
        <w:t xml:space="preserve">Moreover, assessment of covariates </w:t>
      </w:r>
      <w:r w:rsidR="00E741F9" w:rsidRPr="003E7A03">
        <w:rPr>
          <w:rFonts w:cstheme="minorHAnsi"/>
          <w:sz w:val="22"/>
          <w:szCs w:val="22"/>
        </w:rPr>
        <w:t>was</w:t>
      </w:r>
      <w:r w:rsidR="00E331B4" w:rsidRPr="003E7A03">
        <w:rPr>
          <w:rFonts w:cstheme="minorHAnsi"/>
          <w:sz w:val="22"/>
          <w:szCs w:val="22"/>
        </w:rPr>
        <w:t xml:space="preserve"> based on </w:t>
      </w:r>
      <w:r w:rsidR="001636BA" w:rsidRPr="003E7A03">
        <w:rPr>
          <w:rFonts w:cstheme="minorHAnsi"/>
          <w:sz w:val="22"/>
          <w:szCs w:val="22"/>
        </w:rPr>
        <w:t xml:space="preserve">self-reported data and </w:t>
      </w:r>
      <w:r w:rsidR="00E741F9" w:rsidRPr="003E7A03">
        <w:rPr>
          <w:rFonts w:cstheme="minorHAnsi"/>
          <w:sz w:val="22"/>
          <w:szCs w:val="22"/>
        </w:rPr>
        <w:t>simplified</w:t>
      </w:r>
      <w:r w:rsidR="001636BA" w:rsidRPr="003E7A03">
        <w:rPr>
          <w:rFonts w:cstheme="minorHAnsi"/>
          <w:sz w:val="22"/>
          <w:szCs w:val="22"/>
        </w:rPr>
        <w:t xml:space="preserve"> non-validated questions, for example for physical activity and pubertal status</w:t>
      </w:r>
      <w:r w:rsidR="00E741F9" w:rsidRPr="003E7A03">
        <w:rPr>
          <w:rFonts w:cstheme="minorHAnsi"/>
          <w:sz w:val="22"/>
          <w:szCs w:val="22"/>
        </w:rPr>
        <w:t xml:space="preserve">, which may have influenced accurate covariate adjustment. </w:t>
      </w:r>
      <w:r w:rsidR="00BE6F76" w:rsidRPr="003E7A03">
        <w:rPr>
          <w:rFonts w:cstheme="minorHAnsi"/>
          <w:sz w:val="22"/>
          <w:szCs w:val="22"/>
        </w:rPr>
        <w:t xml:space="preserve">Further, </w:t>
      </w:r>
      <w:r w:rsidR="00351DE4" w:rsidRPr="003E7A03">
        <w:rPr>
          <w:rFonts w:cstheme="minorHAnsi"/>
          <w:sz w:val="22"/>
          <w:szCs w:val="22"/>
        </w:rPr>
        <w:t xml:space="preserve">the </w:t>
      </w:r>
      <w:r w:rsidR="00835890" w:rsidRPr="003E7A03">
        <w:rPr>
          <w:rFonts w:cstheme="minorHAnsi"/>
          <w:sz w:val="22"/>
          <w:szCs w:val="22"/>
        </w:rPr>
        <w:t>BP</w:t>
      </w:r>
      <w:r w:rsidR="00351DE4" w:rsidRPr="003E7A03">
        <w:rPr>
          <w:rFonts w:cstheme="minorHAnsi"/>
          <w:sz w:val="22"/>
          <w:szCs w:val="22"/>
        </w:rPr>
        <w:t xml:space="preserve"> devi</w:t>
      </w:r>
      <w:r w:rsidR="00A83B2C" w:rsidRPr="003E7A03">
        <w:rPr>
          <w:rFonts w:cstheme="minorHAnsi"/>
          <w:sz w:val="22"/>
          <w:szCs w:val="22"/>
        </w:rPr>
        <w:t>c</w:t>
      </w:r>
      <w:r w:rsidR="00351DE4" w:rsidRPr="003E7A03">
        <w:rPr>
          <w:rFonts w:cstheme="minorHAnsi"/>
          <w:sz w:val="22"/>
          <w:szCs w:val="22"/>
        </w:rPr>
        <w:t>e used in the LSAC was not validated for use in children</w:t>
      </w:r>
      <w:r w:rsidR="004F1B46" w:rsidRPr="003E7A03">
        <w:rPr>
          <w:rFonts w:cstheme="minorHAnsi"/>
          <w:sz w:val="22"/>
          <w:szCs w:val="22"/>
        </w:rPr>
        <w:t>.</w:t>
      </w:r>
      <w:r w:rsidR="00E37484" w:rsidRPr="003E7A03">
        <w:rPr>
          <w:rFonts w:cstheme="minorHAnsi"/>
          <w:sz w:val="22"/>
          <w:szCs w:val="22"/>
        </w:rPr>
        <w:t xml:space="preserve"> </w:t>
      </w:r>
      <w:r w:rsidR="00540878" w:rsidRPr="003E7A03">
        <w:rPr>
          <w:rFonts w:cstheme="minorHAnsi"/>
          <w:sz w:val="22"/>
          <w:szCs w:val="22"/>
        </w:rPr>
        <w:t xml:space="preserve">This is an important limitation and may have biased our findings. </w:t>
      </w:r>
      <w:r w:rsidR="00E000EA" w:rsidRPr="003E7A03">
        <w:rPr>
          <w:rFonts w:cstheme="minorHAnsi"/>
          <w:sz w:val="22"/>
          <w:szCs w:val="22"/>
        </w:rPr>
        <w:t>Any bias or misclassification</w:t>
      </w:r>
      <w:r w:rsidR="00CC77B5" w:rsidRPr="003E7A03">
        <w:rPr>
          <w:rFonts w:cstheme="minorHAnsi"/>
          <w:sz w:val="22"/>
          <w:szCs w:val="22"/>
        </w:rPr>
        <w:t xml:space="preserve"> is however likely to be non-differential as the same </w:t>
      </w:r>
      <w:r w:rsidR="00D75469" w:rsidRPr="003E7A03">
        <w:rPr>
          <w:rFonts w:cstheme="minorHAnsi"/>
          <w:sz w:val="22"/>
          <w:szCs w:val="22"/>
        </w:rPr>
        <w:t>model was used to measure BP among all children in LSAC</w:t>
      </w:r>
      <w:r w:rsidR="008914A9" w:rsidRPr="003E7A03">
        <w:rPr>
          <w:rFonts w:cstheme="minorHAnsi"/>
          <w:sz w:val="22"/>
          <w:szCs w:val="22"/>
        </w:rPr>
        <w:t xml:space="preserve"> using a standard protocol</w:t>
      </w:r>
      <w:r w:rsidR="00846CDD" w:rsidRPr="003E7A03">
        <w:rPr>
          <w:rFonts w:cstheme="minorHAnsi"/>
          <w:sz w:val="22"/>
          <w:szCs w:val="22"/>
        </w:rPr>
        <w:t xml:space="preserve">. </w:t>
      </w:r>
      <w:r w:rsidR="00CF536C" w:rsidRPr="003E7A03">
        <w:rPr>
          <w:rFonts w:cstheme="minorHAnsi"/>
          <w:sz w:val="22"/>
          <w:szCs w:val="22"/>
        </w:rPr>
        <w:t>In addition</w:t>
      </w:r>
      <w:r w:rsidR="00E37484" w:rsidRPr="003E7A03">
        <w:rPr>
          <w:rFonts w:cstheme="minorHAnsi"/>
          <w:sz w:val="22"/>
          <w:szCs w:val="22"/>
        </w:rPr>
        <w:t xml:space="preserve">, </w:t>
      </w:r>
      <w:r w:rsidR="008F4913" w:rsidRPr="003E7A03">
        <w:rPr>
          <w:rFonts w:cstheme="minorHAnsi"/>
          <w:sz w:val="22"/>
          <w:szCs w:val="22"/>
        </w:rPr>
        <w:t>mean arterial pressure (MAP</w:t>
      </w:r>
      <w:r w:rsidR="003230B5" w:rsidRPr="003E7A03">
        <w:rPr>
          <w:rFonts w:cstheme="minorHAnsi"/>
          <w:sz w:val="22"/>
          <w:szCs w:val="22"/>
        </w:rPr>
        <w:t>, potentially a</w:t>
      </w:r>
      <w:r w:rsidR="007B69EB" w:rsidRPr="003E7A03">
        <w:rPr>
          <w:rFonts w:cstheme="minorHAnsi"/>
          <w:sz w:val="22"/>
          <w:szCs w:val="22"/>
        </w:rPr>
        <w:t xml:space="preserve"> better indicator of perfusion to vital organs than SBP</w:t>
      </w:r>
      <w:r w:rsidR="003230B5" w:rsidRPr="003E7A03">
        <w:rPr>
          <w:rFonts w:cstheme="minorHAnsi"/>
          <w:sz w:val="22"/>
          <w:szCs w:val="22"/>
        </w:rPr>
        <w:t>)</w:t>
      </w:r>
      <w:r w:rsidR="008F4913" w:rsidRPr="003E7A03">
        <w:rPr>
          <w:rFonts w:cstheme="minorHAnsi"/>
          <w:sz w:val="22"/>
          <w:szCs w:val="22"/>
        </w:rPr>
        <w:t xml:space="preserve"> was not </w:t>
      </w:r>
      <w:r w:rsidR="009C38F3" w:rsidRPr="003E7A03">
        <w:rPr>
          <w:rFonts w:cstheme="minorHAnsi"/>
          <w:sz w:val="22"/>
          <w:szCs w:val="22"/>
        </w:rPr>
        <w:t>measured</w:t>
      </w:r>
      <w:r w:rsidR="008F4913" w:rsidRPr="003E7A03">
        <w:rPr>
          <w:rFonts w:cstheme="minorHAnsi"/>
          <w:sz w:val="22"/>
          <w:szCs w:val="22"/>
        </w:rPr>
        <w:t xml:space="preserve"> and may be explored in future studies.</w:t>
      </w:r>
      <w:r w:rsidR="004F1B46" w:rsidRPr="003E7A03">
        <w:rPr>
          <w:rFonts w:cstheme="minorHAnsi"/>
          <w:sz w:val="22"/>
          <w:szCs w:val="22"/>
        </w:rPr>
        <w:t xml:space="preserve"> While</w:t>
      </w:r>
      <w:r w:rsidR="00CF7F9C" w:rsidRPr="003E7A03">
        <w:rPr>
          <w:rFonts w:cstheme="minorHAnsi"/>
          <w:sz w:val="22"/>
          <w:szCs w:val="22"/>
        </w:rPr>
        <w:t xml:space="preserve"> </w:t>
      </w:r>
      <w:r w:rsidR="00924A82" w:rsidRPr="003E7A03">
        <w:rPr>
          <w:rFonts w:cstheme="minorHAnsi"/>
          <w:sz w:val="22"/>
          <w:szCs w:val="22"/>
        </w:rPr>
        <w:t>Tanita weighing scales</w:t>
      </w:r>
      <w:r w:rsidR="004F1B46" w:rsidRPr="003E7A03">
        <w:rPr>
          <w:rFonts w:cstheme="minorHAnsi"/>
          <w:sz w:val="22"/>
          <w:szCs w:val="22"/>
        </w:rPr>
        <w:t xml:space="preserve">, which use </w:t>
      </w:r>
      <w:r w:rsidR="00573334" w:rsidRPr="003E7A03">
        <w:rPr>
          <w:rFonts w:cstheme="minorHAnsi"/>
          <w:sz w:val="22"/>
          <w:szCs w:val="22"/>
        </w:rPr>
        <w:t xml:space="preserve">Bioelectrical impedance analysis (BIA) </w:t>
      </w:r>
      <w:r w:rsidR="004F1B46" w:rsidRPr="003E7A03">
        <w:rPr>
          <w:rFonts w:cstheme="minorHAnsi"/>
          <w:sz w:val="22"/>
          <w:szCs w:val="22"/>
        </w:rPr>
        <w:t xml:space="preserve">to </w:t>
      </w:r>
      <w:r w:rsidR="00F67212" w:rsidRPr="003E7A03">
        <w:rPr>
          <w:rFonts w:cstheme="minorHAnsi"/>
          <w:sz w:val="22"/>
          <w:szCs w:val="22"/>
        </w:rPr>
        <w:t>estimate</w:t>
      </w:r>
      <w:r w:rsidR="004F1B46" w:rsidRPr="003E7A03">
        <w:rPr>
          <w:rFonts w:cstheme="minorHAnsi"/>
          <w:sz w:val="22"/>
          <w:szCs w:val="22"/>
        </w:rPr>
        <w:t xml:space="preserve"> percentage body fat</w:t>
      </w:r>
      <w:r w:rsidR="00F67212" w:rsidRPr="003E7A03">
        <w:rPr>
          <w:rFonts w:cstheme="minorHAnsi"/>
          <w:sz w:val="22"/>
          <w:szCs w:val="22"/>
        </w:rPr>
        <w:t>,</w:t>
      </w:r>
      <w:r w:rsidR="00924A82" w:rsidRPr="003E7A03">
        <w:rPr>
          <w:rFonts w:cstheme="minorHAnsi"/>
          <w:sz w:val="22"/>
          <w:szCs w:val="22"/>
        </w:rPr>
        <w:t xml:space="preserve"> may not have </w:t>
      </w:r>
      <w:r w:rsidR="00F67212" w:rsidRPr="003E7A03">
        <w:rPr>
          <w:rFonts w:cstheme="minorHAnsi"/>
          <w:sz w:val="22"/>
          <w:szCs w:val="22"/>
        </w:rPr>
        <w:t>provided the most accurate estimate</w:t>
      </w:r>
      <w:r w:rsidR="004D0A21" w:rsidRPr="003E7A03">
        <w:rPr>
          <w:rFonts w:cstheme="minorHAnsi"/>
          <w:sz w:val="22"/>
          <w:szCs w:val="22"/>
        </w:rPr>
        <w:t xml:space="preserve"> </w:t>
      </w:r>
      <w:r w:rsidR="00A257A9" w:rsidRPr="003E7A03">
        <w:rPr>
          <w:rFonts w:cstheme="minorHAnsi"/>
          <w:sz w:val="22"/>
          <w:szCs w:val="22"/>
        </w:rPr>
        <w:t>as it</w:t>
      </w:r>
      <w:r w:rsidR="00BC45F6" w:rsidRPr="003E7A03">
        <w:rPr>
          <w:rFonts w:cstheme="minorHAnsi"/>
          <w:sz w:val="22"/>
          <w:szCs w:val="22"/>
        </w:rPr>
        <w:t xml:space="preserve"> may have been influenced</w:t>
      </w:r>
      <w:r w:rsidR="005E7FCA" w:rsidRPr="003E7A03">
        <w:rPr>
          <w:rFonts w:cstheme="minorHAnsi"/>
          <w:sz w:val="22"/>
          <w:szCs w:val="22"/>
        </w:rPr>
        <w:t>,</w:t>
      </w:r>
      <w:r w:rsidR="00BC45F6" w:rsidRPr="003E7A03">
        <w:rPr>
          <w:rFonts w:cstheme="minorHAnsi"/>
          <w:sz w:val="22"/>
          <w:szCs w:val="22"/>
        </w:rPr>
        <w:t xml:space="preserve"> for example</w:t>
      </w:r>
      <w:r w:rsidR="005E7FCA" w:rsidRPr="003E7A03">
        <w:rPr>
          <w:rFonts w:cstheme="minorHAnsi"/>
          <w:sz w:val="22"/>
          <w:szCs w:val="22"/>
        </w:rPr>
        <w:t>,</w:t>
      </w:r>
      <w:r w:rsidR="00BC45F6" w:rsidRPr="003E7A03">
        <w:rPr>
          <w:rFonts w:cstheme="minorHAnsi"/>
          <w:sz w:val="22"/>
          <w:szCs w:val="22"/>
        </w:rPr>
        <w:t xml:space="preserve"> by </w:t>
      </w:r>
      <w:r w:rsidR="00BC45F6" w:rsidRPr="003E7A03">
        <w:rPr>
          <w:rFonts w:cstheme="minorHAnsi"/>
          <w:sz w:val="22"/>
          <w:szCs w:val="22"/>
        </w:rPr>
        <w:lastRenderedPageBreak/>
        <w:t>differences in children’s hydration status</w:t>
      </w:r>
      <w:r w:rsidR="00F67212" w:rsidRPr="003E7A03">
        <w:rPr>
          <w:rFonts w:cstheme="minorHAnsi"/>
          <w:sz w:val="22"/>
          <w:szCs w:val="22"/>
        </w:rPr>
        <w:t xml:space="preserve">, </w:t>
      </w:r>
      <w:r w:rsidR="008E5E2B" w:rsidRPr="003E7A03">
        <w:rPr>
          <w:rFonts w:cstheme="minorHAnsi"/>
          <w:sz w:val="22"/>
          <w:szCs w:val="22"/>
        </w:rPr>
        <w:t xml:space="preserve">it is a common and appropriate method for use in </w:t>
      </w:r>
      <w:r w:rsidR="00C2281C" w:rsidRPr="003E7A03">
        <w:rPr>
          <w:rFonts w:cstheme="minorHAnsi"/>
          <w:sz w:val="22"/>
          <w:szCs w:val="22"/>
        </w:rPr>
        <w:t xml:space="preserve">large studies among </w:t>
      </w:r>
      <w:r w:rsidR="008E5E2B" w:rsidRPr="003E7A03">
        <w:rPr>
          <w:rFonts w:cstheme="minorHAnsi"/>
          <w:sz w:val="22"/>
          <w:szCs w:val="22"/>
        </w:rPr>
        <w:t xml:space="preserve">children </w:t>
      </w:r>
      <w:r w:rsidR="00C2281C" w:rsidRPr="003E7A03">
        <w:rPr>
          <w:rFonts w:cstheme="minorHAnsi"/>
          <w:sz w:val="22"/>
          <w:szCs w:val="22"/>
        </w:rPr>
        <w:t xml:space="preserve">because </w:t>
      </w:r>
      <w:r w:rsidR="00DD559F" w:rsidRPr="003E7A03">
        <w:rPr>
          <w:rFonts w:cstheme="minorHAnsi"/>
          <w:sz w:val="22"/>
          <w:szCs w:val="22"/>
        </w:rPr>
        <w:t>of its</w:t>
      </w:r>
      <w:r w:rsidR="00C2281C" w:rsidRPr="003E7A03">
        <w:rPr>
          <w:rFonts w:cstheme="minorHAnsi"/>
          <w:sz w:val="22"/>
          <w:szCs w:val="22"/>
        </w:rPr>
        <w:t xml:space="preserve"> low cost and eas</w:t>
      </w:r>
      <w:r w:rsidR="00DD559F" w:rsidRPr="003E7A03">
        <w:rPr>
          <w:rFonts w:cstheme="minorHAnsi"/>
          <w:sz w:val="22"/>
          <w:szCs w:val="22"/>
        </w:rPr>
        <w:t>e</w:t>
      </w:r>
      <w:r w:rsidR="00C2281C" w:rsidRPr="003E7A03">
        <w:rPr>
          <w:rFonts w:cstheme="minorHAnsi"/>
          <w:sz w:val="22"/>
          <w:szCs w:val="22"/>
        </w:rPr>
        <w:t xml:space="preserve"> </w:t>
      </w:r>
      <w:r w:rsidR="00DD559F" w:rsidRPr="003E7A03">
        <w:rPr>
          <w:rFonts w:cstheme="minorHAnsi"/>
          <w:sz w:val="22"/>
          <w:szCs w:val="22"/>
        </w:rPr>
        <w:t>of</w:t>
      </w:r>
      <w:r w:rsidR="00C2281C" w:rsidRPr="003E7A03">
        <w:rPr>
          <w:rFonts w:cstheme="minorHAnsi"/>
          <w:sz w:val="22"/>
          <w:szCs w:val="22"/>
        </w:rPr>
        <w:t xml:space="preserve"> use</w:t>
      </w:r>
      <w:r w:rsidR="00096787" w:rsidRPr="003E7A03">
        <w:rPr>
          <w:rFonts w:cstheme="minorHAnsi"/>
          <w:sz w:val="22"/>
          <w:szCs w:val="22"/>
        </w:rPr>
        <w:t xml:space="preserve"> </w:t>
      </w:r>
      <w:r w:rsidR="00096787" w:rsidRPr="003E7A03">
        <w:rPr>
          <w:rFonts w:cstheme="minorHAnsi"/>
          <w:sz w:val="22"/>
          <w:szCs w:val="22"/>
        </w:rPr>
        <w:fldChar w:fldCharType="begin"/>
      </w:r>
      <w:r w:rsidR="008B46DD" w:rsidRPr="003E7A03">
        <w:rPr>
          <w:rFonts w:cstheme="minorHAnsi"/>
          <w:sz w:val="22"/>
          <w:szCs w:val="22"/>
        </w:rPr>
        <w:instrText xml:space="preserve"> ADDIN EN.CITE &lt;EndNote&gt;&lt;Cite&gt;&lt;Author&gt;Kyle&lt;/Author&gt;&lt;Year&gt;2015&lt;/Year&gt;&lt;RecNum&gt;592&lt;/RecNum&gt;&lt;DisplayText&gt;(40)&lt;/DisplayText&gt;&lt;record&gt;&lt;rec-number&gt;592&lt;/rec-number&gt;&lt;foreign-keys&gt;&lt;key app="EN" db-id="z2tvp9tzpx5a9wevz92xwzaq2vx2pfrfz5z5" timestamp="1655253527"&gt;592&lt;/key&gt;&lt;/foreign-keys&gt;&lt;ref-type name="Journal Article"&gt;17&lt;/ref-type&gt;&lt;contributors&gt;&lt;authors&gt;&lt;author&gt;Kyle, U. G.&lt;/author&gt;&lt;author&gt;Earthman, C. P.&lt;/author&gt;&lt;author&gt;Pichard, C.&lt;/author&gt;&lt;author&gt;Coss-Bu, J. A.&lt;/author&gt;&lt;/authors&gt;&lt;/contributors&gt;&lt;auth-address&gt;Section of Critical Care Medicine, Department of Pediatrics, Baylor College of Medicine/Texas Children&amp;apos;s Hospital, Houston, TX, USA.&amp;#xD;Department of Food Science &amp;amp; Nutrition, University of Minnesota, St Paul, MN, USA.&amp;#xD;Department of Clinical Nutrition, Geneva University Hospital, Geneva, Switzerland.&lt;/auth-address&gt;&lt;titles&gt;&lt;title&gt;Body composition during growth in children: limitations and perspectives of bioelectrical impedance analysis&lt;/title&gt;&lt;secondary-title&gt;Eur J Clin Nutr&lt;/secondary-title&gt;&lt;/titles&gt;&lt;periodical&gt;&lt;full-title&gt;Eur J Clin Nutr&lt;/full-title&gt;&lt;/periodical&gt;&lt;pages&gt;1298-305&lt;/pages&gt;&lt;volume&gt;69&lt;/volume&gt;&lt;number&gt;12&lt;/number&gt;&lt;edition&gt;2015/06/04&lt;/edition&gt;&lt;keywords&gt;&lt;keyword&gt;Adult&lt;/keyword&gt;&lt;keyword&gt;*Body Composition&lt;/keyword&gt;&lt;keyword&gt;Body Height&lt;/keyword&gt;&lt;keyword&gt;Body Weight&lt;/keyword&gt;&lt;keyword&gt;Child&lt;/keyword&gt;&lt;keyword&gt;Child Development/*physiology&lt;/keyword&gt;&lt;keyword&gt;Electric Impedance&lt;/keyword&gt;&lt;keyword&gt;Humans&lt;/keyword&gt;&lt;keyword&gt;Nutritional Status&lt;/keyword&gt;&lt;/keywords&gt;&lt;dates&gt;&lt;year&gt;2015&lt;/year&gt;&lt;pub-dates&gt;&lt;date&gt;Dec&lt;/date&gt;&lt;/pub-dates&gt;&lt;/dates&gt;&lt;isbn&gt;0954-3007&lt;/isbn&gt;&lt;accession-num&gt;26039314&lt;/accession-num&gt;&lt;urls&gt;&lt;/urls&gt;&lt;electronic-resource-num&gt;10.1038/ejcn.2015.86&lt;/electronic-resource-num&gt;&lt;remote-database-provider&gt;NLM&lt;/remote-database-provider&gt;&lt;language&gt;eng&lt;/language&gt;&lt;/record&gt;&lt;/Cite&gt;&lt;/EndNote&gt;</w:instrText>
      </w:r>
      <w:r w:rsidR="00096787" w:rsidRPr="003E7A03">
        <w:rPr>
          <w:rFonts w:cstheme="minorHAnsi"/>
          <w:sz w:val="22"/>
          <w:szCs w:val="22"/>
        </w:rPr>
        <w:fldChar w:fldCharType="separate"/>
      </w:r>
      <w:r w:rsidR="008B46DD" w:rsidRPr="003E7A03">
        <w:rPr>
          <w:rFonts w:cstheme="minorHAnsi"/>
          <w:noProof/>
          <w:sz w:val="22"/>
          <w:szCs w:val="22"/>
        </w:rPr>
        <w:t>(40)</w:t>
      </w:r>
      <w:r w:rsidR="00096787" w:rsidRPr="003E7A03">
        <w:rPr>
          <w:rFonts w:cstheme="minorHAnsi"/>
          <w:sz w:val="22"/>
          <w:szCs w:val="22"/>
        </w:rPr>
        <w:fldChar w:fldCharType="end"/>
      </w:r>
      <w:r w:rsidR="00096787" w:rsidRPr="003E7A03">
        <w:rPr>
          <w:rFonts w:cstheme="minorHAnsi"/>
          <w:sz w:val="22"/>
          <w:szCs w:val="22"/>
        </w:rPr>
        <w:t>.</w:t>
      </w:r>
      <w:r w:rsidR="008E5E2B" w:rsidRPr="003E7A03">
        <w:rPr>
          <w:rFonts w:cstheme="minorHAnsi"/>
          <w:sz w:val="22"/>
          <w:szCs w:val="22"/>
        </w:rPr>
        <w:t xml:space="preserve"> </w:t>
      </w:r>
      <w:r w:rsidR="007C2C6A" w:rsidRPr="003E7A03">
        <w:rPr>
          <w:rFonts w:cstheme="minorHAnsi"/>
          <w:sz w:val="22"/>
          <w:szCs w:val="22"/>
        </w:rPr>
        <w:t xml:space="preserve">Also, we excluded </w:t>
      </w:r>
      <w:r w:rsidR="005112E4" w:rsidRPr="003E7A03">
        <w:rPr>
          <w:rFonts w:cstheme="minorHAnsi"/>
          <w:sz w:val="22"/>
          <w:szCs w:val="22"/>
        </w:rPr>
        <w:t>57</w:t>
      </w:r>
      <w:r w:rsidR="007C2C6A" w:rsidRPr="003E7A03">
        <w:rPr>
          <w:rFonts w:cstheme="minorHAnsi"/>
          <w:sz w:val="22"/>
          <w:szCs w:val="22"/>
        </w:rPr>
        <w:t xml:space="preserve">% of children </w:t>
      </w:r>
      <w:r w:rsidR="00D126B5" w:rsidRPr="003E7A03">
        <w:rPr>
          <w:rFonts w:cstheme="minorHAnsi"/>
          <w:sz w:val="22"/>
          <w:szCs w:val="22"/>
        </w:rPr>
        <w:t>who were lost-to-follow up or had</w:t>
      </w:r>
      <w:r w:rsidR="007C2C6A" w:rsidRPr="003E7A03">
        <w:rPr>
          <w:rFonts w:cstheme="minorHAnsi"/>
          <w:sz w:val="22"/>
          <w:szCs w:val="22"/>
        </w:rPr>
        <w:t xml:space="preserve"> missing data.</w:t>
      </w:r>
      <w:r w:rsidR="007E03D7" w:rsidRPr="003E7A03">
        <w:rPr>
          <w:rFonts w:cstheme="minorHAnsi"/>
          <w:sz w:val="22"/>
          <w:szCs w:val="22"/>
        </w:rPr>
        <w:t xml:space="preserve"> This is a common problem in large</w:t>
      </w:r>
      <w:r w:rsidR="00931230" w:rsidRPr="003E7A03">
        <w:rPr>
          <w:rFonts w:cstheme="minorHAnsi"/>
          <w:sz w:val="22"/>
          <w:szCs w:val="22"/>
        </w:rPr>
        <w:t xml:space="preserve"> and</w:t>
      </w:r>
      <w:r w:rsidR="007E03D7" w:rsidRPr="003E7A03">
        <w:rPr>
          <w:rFonts w:cstheme="minorHAnsi"/>
          <w:sz w:val="22"/>
          <w:szCs w:val="22"/>
        </w:rPr>
        <w:t xml:space="preserve"> long-running cohort studies </w:t>
      </w:r>
      <w:r w:rsidR="0010762A" w:rsidRPr="003E7A03">
        <w:rPr>
          <w:rFonts w:cstheme="minorHAnsi"/>
          <w:sz w:val="22"/>
          <w:szCs w:val="22"/>
        </w:rPr>
        <w:t>in which</w:t>
      </w:r>
      <w:r w:rsidR="007E03D7" w:rsidRPr="003E7A03">
        <w:rPr>
          <w:rFonts w:cstheme="minorHAnsi"/>
          <w:sz w:val="22"/>
          <w:szCs w:val="22"/>
        </w:rPr>
        <w:t xml:space="preserve"> detailed</w:t>
      </w:r>
      <w:r w:rsidR="00D96B73" w:rsidRPr="003E7A03">
        <w:rPr>
          <w:rFonts w:cstheme="minorHAnsi"/>
          <w:sz w:val="22"/>
          <w:szCs w:val="22"/>
        </w:rPr>
        <w:t xml:space="preserve"> measurements</w:t>
      </w:r>
      <w:r w:rsidR="0010762A" w:rsidRPr="003E7A03">
        <w:rPr>
          <w:rFonts w:cstheme="minorHAnsi"/>
          <w:sz w:val="22"/>
          <w:szCs w:val="22"/>
        </w:rPr>
        <w:t xml:space="preserve"> are taken such as weight and BP</w:t>
      </w:r>
      <w:r w:rsidR="00D96B73" w:rsidRPr="003E7A03">
        <w:rPr>
          <w:rFonts w:cstheme="minorHAnsi"/>
          <w:sz w:val="22"/>
          <w:szCs w:val="22"/>
        </w:rPr>
        <w:t>.</w:t>
      </w:r>
      <w:r w:rsidR="007C2C6A" w:rsidRPr="003E7A03">
        <w:rPr>
          <w:rFonts w:cstheme="minorHAnsi"/>
          <w:sz w:val="22"/>
          <w:szCs w:val="22"/>
        </w:rPr>
        <w:t xml:space="preserve"> A comparison of key characteristics between participants who were included </w:t>
      </w:r>
      <w:r w:rsidR="00103DE9" w:rsidRPr="003E7A03">
        <w:rPr>
          <w:rFonts w:cstheme="minorHAnsi"/>
          <w:sz w:val="22"/>
          <w:szCs w:val="22"/>
        </w:rPr>
        <w:t>and</w:t>
      </w:r>
      <w:r w:rsidR="007C2C6A" w:rsidRPr="003E7A03">
        <w:rPr>
          <w:rFonts w:cstheme="minorHAnsi"/>
          <w:sz w:val="22"/>
          <w:szCs w:val="22"/>
        </w:rPr>
        <w:t xml:space="preserve"> excluded showed</w:t>
      </w:r>
      <w:r w:rsidR="001366B9" w:rsidRPr="003E7A03">
        <w:rPr>
          <w:rFonts w:cstheme="minorHAnsi"/>
          <w:sz w:val="22"/>
          <w:szCs w:val="22"/>
        </w:rPr>
        <w:t xml:space="preserve"> small differences </w:t>
      </w:r>
      <w:r w:rsidR="00103DE9" w:rsidRPr="003E7A03">
        <w:rPr>
          <w:rFonts w:cstheme="minorHAnsi"/>
          <w:sz w:val="22"/>
          <w:szCs w:val="22"/>
        </w:rPr>
        <w:t xml:space="preserve">at age 10/11 </w:t>
      </w:r>
      <w:r w:rsidR="001366B9" w:rsidRPr="003E7A03">
        <w:rPr>
          <w:rFonts w:cstheme="minorHAnsi"/>
          <w:sz w:val="22"/>
          <w:szCs w:val="22"/>
        </w:rPr>
        <w:t>in dietary scores (mean score 8.2 vs 8.1)</w:t>
      </w:r>
      <w:r w:rsidR="00103DE9" w:rsidRPr="003E7A03">
        <w:rPr>
          <w:rFonts w:cstheme="minorHAnsi"/>
          <w:sz w:val="22"/>
          <w:szCs w:val="22"/>
        </w:rPr>
        <w:t xml:space="preserve">, </w:t>
      </w:r>
      <w:r w:rsidR="007E2D12" w:rsidRPr="003E7A03">
        <w:rPr>
          <w:rFonts w:cstheme="minorHAnsi"/>
          <w:sz w:val="22"/>
          <w:szCs w:val="22"/>
        </w:rPr>
        <w:t xml:space="preserve">SBP (97.5 vs 99.2 mmHg) and DBP (58.6 vs 59.9 mmHg), respectively. </w:t>
      </w:r>
      <w:r w:rsidR="00510958" w:rsidRPr="003E7A03">
        <w:rPr>
          <w:rFonts w:cstheme="minorHAnsi"/>
          <w:sz w:val="22"/>
          <w:szCs w:val="22"/>
        </w:rPr>
        <w:t>Participants who were excluded were</w:t>
      </w:r>
      <w:r w:rsidR="00DB1FD3" w:rsidRPr="003E7A03">
        <w:rPr>
          <w:rFonts w:cstheme="minorHAnsi"/>
          <w:sz w:val="22"/>
          <w:szCs w:val="22"/>
        </w:rPr>
        <w:t>,</w:t>
      </w:r>
      <w:r w:rsidR="00510958" w:rsidRPr="003E7A03">
        <w:rPr>
          <w:rFonts w:cstheme="minorHAnsi"/>
          <w:sz w:val="22"/>
          <w:szCs w:val="22"/>
        </w:rPr>
        <w:t xml:space="preserve"> in general</w:t>
      </w:r>
      <w:r w:rsidR="00DB1FD3" w:rsidRPr="003E7A03">
        <w:rPr>
          <w:rFonts w:cstheme="minorHAnsi"/>
          <w:sz w:val="22"/>
          <w:szCs w:val="22"/>
        </w:rPr>
        <w:t>,</w:t>
      </w:r>
      <w:r w:rsidR="00510958" w:rsidRPr="003E7A03">
        <w:rPr>
          <w:rFonts w:cstheme="minorHAnsi"/>
          <w:sz w:val="22"/>
          <w:szCs w:val="22"/>
        </w:rPr>
        <w:t xml:space="preserve"> more likely to report poorer child and parental health and health behaviours</w:t>
      </w:r>
      <w:r w:rsidR="00F66D37" w:rsidRPr="003E7A03">
        <w:rPr>
          <w:rFonts w:cstheme="minorHAnsi"/>
          <w:sz w:val="22"/>
          <w:szCs w:val="22"/>
        </w:rPr>
        <w:t>. This suggests</w:t>
      </w:r>
      <w:r w:rsidR="00DB1FD3" w:rsidRPr="003E7A03">
        <w:rPr>
          <w:rFonts w:cstheme="minorHAnsi"/>
          <w:sz w:val="22"/>
          <w:szCs w:val="22"/>
        </w:rPr>
        <w:t xml:space="preserve"> that </w:t>
      </w:r>
      <w:r w:rsidR="00D4556C" w:rsidRPr="003E7A03">
        <w:rPr>
          <w:rFonts w:cstheme="minorHAnsi"/>
          <w:sz w:val="22"/>
          <w:szCs w:val="22"/>
        </w:rPr>
        <w:t xml:space="preserve">the association between </w:t>
      </w:r>
      <w:r w:rsidR="00CF43F5" w:rsidRPr="003E7A03">
        <w:rPr>
          <w:rFonts w:cstheme="minorHAnsi"/>
          <w:sz w:val="22"/>
          <w:szCs w:val="22"/>
        </w:rPr>
        <w:t xml:space="preserve">dietary </w:t>
      </w:r>
      <w:r w:rsidR="00941657" w:rsidRPr="003E7A03">
        <w:rPr>
          <w:rFonts w:cstheme="minorHAnsi"/>
          <w:sz w:val="22"/>
          <w:szCs w:val="22"/>
        </w:rPr>
        <w:t xml:space="preserve">trajectories </w:t>
      </w:r>
      <w:r w:rsidR="00CF43F5" w:rsidRPr="003E7A03">
        <w:rPr>
          <w:rFonts w:cstheme="minorHAnsi"/>
          <w:sz w:val="22"/>
          <w:szCs w:val="22"/>
        </w:rPr>
        <w:t>and BP</w:t>
      </w:r>
      <w:r w:rsidR="00DB1FD3" w:rsidRPr="003E7A03">
        <w:rPr>
          <w:rFonts w:cstheme="minorHAnsi"/>
          <w:sz w:val="22"/>
          <w:szCs w:val="22"/>
        </w:rPr>
        <w:t xml:space="preserve"> may have been underestimated</w:t>
      </w:r>
      <w:r w:rsidR="00CF43F5" w:rsidRPr="003E7A03">
        <w:rPr>
          <w:rFonts w:cstheme="minorHAnsi"/>
          <w:sz w:val="22"/>
          <w:szCs w:val="22"/>
        </w:rPr>
        <w:t>.</w:t>
      </w:r>
      <w:r w:rsidR="009F3EFF" w:rsidRPr="003E7A03">
        <w:rPr>
          <w:rFonts w:cstheme="minorHAnsi"/>
          <w:sz w:val="22"/>
          <w:szCs w:val="22"/>
        </w:rPr>
        <w:t xml:space="preserve"> </w:t>
      </w:r>
    </w:p>
    <w:p w14:paraId="61E023D6" w14:textId="77777777" w:rsidR="00370DAC" w:rsidRPr="003E7A03" w:rsidRDefault="00370DAC" w:rsidP="0065693C">
      <w:pPr>
        <w:spacing w:line="480" w:lineRule="auto"/>
        <w:rPr>
          <w:rFonts w:cstheme="minorHAnsi"/>
          <w:b/>
          <w:bCs/>
          <w:sz w:val="22"/>
          <w:szCs w:val="22"/>
        </w:rPr>
      </w:pPr>
    </w:p>
    <w:p w14:paraId="2533FA84" w14:textId="53D9B420" w:rsidR="00E63BF0" w:rsidRPr="003E7A03" w:rsidRDefault="00E63BF0" w:rsidP="0065693C">
      <w:pPr>
        <w:spacing w:line="480" w:lineRule="auto"/>
        <w:rPr>
          <w:rFonts w:cstheme="minorHAnsi"/>
          <w:b/>
          <w:bCs/>
          <w:sz w:val="22"/>
          <w:szCs w:val="22"/>
        </w:rPr>
      </w:pPr>
      <w:r w:rsidRPr="003E7A03">
        <w:rPr>
          <w:rFonts w:cstheme="minorHAnsi"/>
          <w:b/>
          <w:bCs/>
          <w:sz w:val="22"/>
          <w:szCs w:val="22"/>
        </w:rPr>
        <w:t xml:space="preserve">Conclusion </w:t>
      </w:r>
    </w:p>
    <w:p w14:paraId="1FAD3A9F" w14:textId="3A13D8FC" w:rsidR="0093481D" w:rsidRPr="003E7A03" w:rsidRDefault="006A4E9C" w:rsidP="00676DE9">
      <w:pPr>
        <w:spacing w:line="480" w:lineRule="auto"/>
        <w:rPr>
          <w:rFonts w:cstheme="minorHAnsi"/>
          <w:sz w:val="22"/>
          <w:szCs w:val="22"/>
        </w:rPr>
        <w:sectPr w:rsidR="0093481D" w:rsidRPr="003E7A03" w:rsidSect="00BC767D">
          <w:footerReference w:type="even" r:id="rId12"/>
          <w:footerReference w:type="default" r:id="rId13"/>
          <w:pgSz w:w="11900" w:h="16840"/>
          <w:pgMar w:top="1440" w:right="1440" w:bottom="1440" w:left="1440" w:header="708" w:footer="708" w:gutter="0"/>
          <w:lnNumType w:countBy="1" w:restart="continuous"/>
          <w:cols w:space="708"/>
          <w:docGrid w:linePitch="360"/>
        </w:sectPr>
      </w:pPr>
      <w:r w:rsidRPr="003E7A03">
        <w:rPr>
          <w:rFonts w:cstheme="minorHAnsi"/>
          <w:sz w:val="22"/>
          <w:szCs w:val="22"/>
        </w:rPr>
        <w:t xml:space="preserve">Our </w:t>
      </w:r>
      <w:r w:rsidR="00E63BF0" w:rsidRPr="003E7A03">
        <w:rPr>
          <w:rFonts w:cstheme="minorHAnsi"/>
          <w:sz w:val="22"/>
          <w:szCs w:val="22"/>
        </w:rPr>
        <w:t xml:space="preserve">findings suggest that children </w:t>
      </w:r>
      <w:r w:rsidR="00F60C60" w:rsidRPr="003E7A03">
        <w:rPr>
          <w:rFonts w:cstheme="minorHAnsi"/>
          <w:sz w:val="22"/>
          <w:szCs w:val="22"/>
        </w:rPr>
        <w:t xml:space="preserve">with a dietary </w:t>
      </w:r>
      <w:r w:rsidR="00155A98" w:rsidRPr="003E7A03">
        <w:rPr>
          <w:rFonts w:cstheme="minorHAnsi"/>
          <w:sz w:val="22"/>
          <w:szCs w:val="22"/>
        </w:rPr>
        <w:t xml:space="preserve">trajectory </w:t>
      </w:r>
      <w:r w:rsidR="00F60C60" w:rsidRPr="003E7A03">
        <w:rPr>
          <w:rFonts w:cstheme="minorHAnsi"/>
          <w:sz w:val="22"/>
          <w:szCs w:val="22"/>
        </w:rPr>
        <w:t xml:space="preserve">consistently </w:t>
      </w:r>
      <w:r w:rsidR="00153450" w:rsidRPr="003E7A03">
        <w:rPr>
          <w:rFonts w:cstheme="minorHAnsi"/>
          <w:sz w:val="22"/>
          <w:szCs w:val="22"/>
        </w:rPr>
        <w:t xml:space="preserve">in line with </w:t>
      </w:r>
      <w:r w:rsidR="003D3767" w:rsidRPr="003E7A03">
        <w:rPr>
          <w:rFonts w:cstheme="minorHAnsi"/>
          <w:sz w:val="22"/>
          <w:szCs w:val="22"/>
        </w:rPr>
        <w:t>the Australian D</w:t>
      </w:r>
      <w:r w:rsidR="00153450" w:rsidRPr="003E7A03">
        <w:rPr>
          <w:rFonts w:cstheme="minorHAnsi"/>
          <w:sz w:val="22"/>
          <w:szCs w:val="22"/>
        </w:rPr>
        <w:t xml:space="preserve">ietary </w:t>
      </w:r>
      <w:r w:rsidR="003D3767" w:rsidRPr="003E7A03">
        <w:rPr>
          <w:rFonts w:cstheme="minorHAnsi"/>
          <w:sz w:val="22"/>
          <w:szCs w:val="22"/>
        </w:rPr>
        <w:t>G</w:t>
      </w:r>
      <w:r w:rsidR="00153450" w:rsidRPr="003E7A03">
        <w:rPr>
          <w:rFonts w:cstheme="minorHAnsi"/>
          <w:sz w:val="22"/>
          <w:szCs w:val="22"/>
        </w:rPr>
        <w:t xml:space="preserve">uidelines </w:t>
      </w:r>
      <w:r w:rsidR="00E63BF0" w:rsidRPr="003E7A03">
        <w:rPr>
          <w:rFonts w:cstheme="minorHAnsi"/>
          <w:sz w:val="22"/>
          <w:szCs w:val="22"/>
        </w:rPr>
        <w:t>throughout childhood</w:t>
      </w:r>
      <w:r w:rsidR="00F66B28" w:rsidRPr="003E7A03">
        <w:rPr>
          <w:rFonts w:cstheme="minorHAnsi"/>
          <w:sz w:val="22"/>
          <w:szCs w:val="22"/>
        </w:rPr>
        <w:t xml:space="preserve"> have a </w:t>
      </w:r>
      <w:r w:rsidR="00D14395" w:rsidRPr="003E7A03">
        <w:rPr>
          <w:rFonts w:cstheme="minorHAnsi"/>
          <w:sz w:val="22"/>
          <w:szCs w:val="22"/>
        </w:rPr>
        <w:t xml:space="preserve">slightly </w:t>
      </w:r>
      <w:r w:rsidR="004906B3" w:rsidRPr="003E7A03">
        <w:rPr>
          <w:rFonts w:cstheme="minorHAnsi"/>
          <w:sz w:val="22"/>
          <w:szCs w:val="22"/>
        </w:rPr>
        <w:t xml:space="preserve">lower </w:t>
      </w:r>
      <w:r w:rsidR="00664FE9" w:rsidRPr="003E7A03">
        <w:rPr>
          <w:rFonts w:cstheme="minorHAnsi"/>
          <w:sz w:val="22"/>
          <w:szCs w:val="22"/>
        </w:rPr>
        <w:t>D</w:t>
      </w:r>
      <w:r w:rsidR="004906B3" w:rsidRPr="003E7A03">
        <w:rPr>
          <w:rFonts w:cstheme="minorHAnsi"/>
          <w:sz w:val="22"/>
          <w:szCs w:val="22"/>
        </w:rPr>
        <w:t xml:space="preserve">BP </w:t>
      </w:r>
      <w:r w:rsidR="0058415F" w:rsidRPr="003E7A03">
        <w:rPr>
          <w:rFonts w:cstheme="minorHAnsi"/>
          <w:sz w:val="22"/>
          <w:szCs w:val="22"/>
        </w:rPr>
        <w:t>in early adolescence</w:t>
      </w:r>
      <w:r w:rsidR="00481009" w:rsidRPr="003E7A03">
        <w:rPr>
          <w:rFonts w:cstheme="minorHAnsi"/>
          <w:sz w:val="22"/>
          <w:szCs w:val="22"/>
        </w:rPr>
        <w:t xml:space="preserve"> compared </w:t>
      </w:r>
      <w:r w:rsidR="00F60C60" w:rsidRPr="003E7A03">
        <w:rPr>
          <w:rFonts w:cstheme="minorHAnsi"/>
          <w:sz w:val="22"/>
          <w:szCs w:val="22"/>
        </w:rPr>
        <w:t xml:space="preserve">to </w:t>
      </w:r>
      <w:r w:rsidR="00481009" w:rsidRPr="003E7A03">
        <w:rPr>
          <w:rFonts w:cstheme="minorHAnsi"/>
          <w:sz w:val="22"/>
          <w:szCs w:val="22"/>
        </w:rPr>
        <w:t xml:space="preserve">children </w:t>
      </w:r>
      <w:r w:rsidR="00F60C60" w:rsidRPr="003E7A03">
        <w:rPr>
          <w:rFonts w:cstheme="minorHAnsi"/>
          <w:sz w:val="22"/>
          <w:szCs w:val="22"/>
        </w:rPr>
        <w:t>with a</w:t>
      </w:r>
      <w:r w:rsidR="0006793B" w:rsidRPr="003E7A03">
        <w:rPr>
          <w:rFonts w:cstheme="minorHAnsi"/>
          <w:sz w:val="22"/>
          <w:szCs w:val="22"/>
        </w:rPr>
        <w:t xml:space="preserve"> less healthy diet.</w:t>
      </w:r>
      <w:r w:rsidR="00E63BF0" w:rsidRPr="003E7A03">
        <w:rPr>
          <w:rFonts w:cstheme="minorHAnsi"/>
          <w:sz w:val="22"/>
          <w:szCs w:val="22"/>
        </w:rPr>
        <w:t xml:space="preserve"> </w:t>
      </w:r>
      <w:r w:rsidR="00F1586A" w:rsidRPr="003E7A03">
        <w:rPr>
          <w:rFonts w:cstheme="minorHAnsi"/>
          <w:sz w:val="22"/>
          <w:szCs w:val="22"/>
        </w:rPr>
        <w:t xml:space="preserve">As dietary habits established in childhood are likely to continue into </w:t>
      </w:r>
      <w:r w:rsidR="00E2252E" w:rsidRPr="003E7A03">
        <w:rPr>
          <w:rFonts w:cstheme="minorHAnsi"/>
          <w:sz w:val="22"/>
          <w:szCs w:val="22"/>
        </w:rPr>
        <w:t>adulthood</w:t>
      </w:r>
      <w:r w:rsidR="008D489D" w:rsidRPr="003E7A03">
        <w:rPr>
          <w:rFonts w:cstheme="minorHAnsi"/>
          <w:sz w:val="22"/>
          <w:szCs w:val="22"/>
        </w:rPr>
        <w:t xml:space="preserve">, it is essential to encourage and enable </w:t>
      </w:r>
      <w:r w:rsidR="002D791B" w:rsidRPr="003E7A03">
        <w:rPr>
          <w:rFonts w:cstheme="minorHAnsi"/>
          <w:sz w:val="22"/>
          <w:szCs w:val="22"/>
        </w:rPr>
        <w:t xml:space="preserve">healthy dietary </w:t>
      </w:r>
      <w:r w:rsidR="00F60C60" w:rsidRPr="003E7A03">
        <w:rPr>
          <w:rFonts w:cstheme="minorHAnsi"/>
          <w:sz w:val="22"/>
          <w:szCs w:val="22"/>
        </w:rPr>
        <w:t xml:space="preserve">intake </w:t>
      </w:r>
      <w:r w:rsidR="002D791B" w:rsidRPr="003E7A03">
        <w:rPr>
          <w:rFonts w:cstheme="minorHAnsi"/>
          <w:sz w:val="22"/>
          <w:szCs w:val="22"/>
        </w:rPr>
        <w:t xml:space="preserve">early in childhood to </w:t>
      </w:r>
      <w:r w:rsidR="00D45A64" w:rsidRPr="003E7A03">
        <w:rPr>
          <w:rFonts w:cstheme="minorHAnsi"/>
          <w:sz w:val="22"/>
          <w:szCs w:val="22"/>
        </w:rPr>
        <w:t>prevent</w:t>
      </w:r>
      <w:r w:rsidR="002D791B" w:rsidRPr="003E7A03">
        <w:rPr>
          <w:rFonts w:cstheme="minorHAnsi"/>
          <w:sz w:val="22"/>
          <w:szCs w:val="22"/>
        </w:rPr>
        <w:t xml:space="preserve"> the </w:t>
      </w:r>
      <w:r w:rsidR="00D45A64" w:rsidRPr="003E7A03">
        <w:rPr>
          <w:rFonts w:cstheme="minorHAnsi"/>
          <w:sz w:val="22"/>
          <w:szCs w:val="22"/>
        </w:rPr>
        <w:t>development of</w:t>
      </w:r>
      <w:r w:rsidR="002D791B" w:rsidRPr="003E7A03">
        <w:rPr>
          <w:rFonts w:cstheme="minorHAnsi"/>
          <w:sz w:val="22"/>
          <w:szCs w:val="22"/>
        </w:rPr>
        <w:t xml:space="preserve"> cardio</w:t>
      </w:r>
      <w:r w:rsidR="00D45A64" w:rsidRPr="003E7A03">
        <w:rPr>
          <w:rFonts w:cstheme="minorHAnsi"/>
          <w:sz w:val="22"/>
          <w:szCs w:val="22"/>
        </w:rPr>
        <w:t>-</w:t>
      </w:r>
      <w:r w:rsidR="002D791B" w:rsidRPr="003E7A03">
        <w:rPr>
          <w:rFonts w:cstheme="minorHAnsi"/>
          <w:sz w:val="22"/>
          <w:szCs w:val="22"/>
        </w:rPr>
        <w:t>metabolic disease</w:t>
      </w:r>
      <w:r w:rsidR="00E2252E" w:rsidRPr="003E7A03">
        <w:rPr>
          <w:rFonts w:cstheme="minorHAnsi"/>
          <w:sz w:val="22"/>
          <w:szCs w:val="22"/>
        </w:rPr>
        <w:t xml:space="preserve"> </w:t>
      </w:r>
      <w:r w:rsidR="00463AA6" w:rsidRPr="003E7A03">
        <w:rPr>
          <w:rFonts w:cstheme="minorHAnsi"/>
          <w:sz w:val="22"/>
          <w:szCs w:val="22"/>
        </w:rPr>
        <w:t>across the life course</w:t>
      </w:r>
      <w:r w:rsidR="00E2252E" w:rsidRPr="003E7A03">
        <w:rPr>
          <w:rFonts w:cstheme="minorHAnsi"/>
          <w:sz w:val="22"/>
          <w:szCs w:val="22"/>
        </w:rPr>
        <w:t>.</w:t>
      </w:r>
      <w:r w:rsidR="00577C0E" w:rsidRPr="003E7A03">
        <w:rPr>
          <w:rFonts w:cstheme="minorHAnsi"/>
          <w:b/>
          <w:bCs/>
          <w:sz w:val="22"/>
          <w:szCs w:val="22"/>
        </w:rPr>
        <w:br w:type="page"/>
      </w:r>
    </w:p>
    <w:p w14:paraId="61CB8DEA" w14:textId="512AB04A" w:rsidR="000B3E63" w:rsidRPr="003E7A03" w:rsidRDefault="00E20767" w:rsidP="00745D8F">
      <w:pPr>
        <w:rPr>
          <w:rFonts w:cstheme="minorHAnsi"/>
          <w:b/>
          <w:bCs/>
          <w:sz w:val="22"/>
          <w:szCs w:val="22"/>
        </w:rPr>
      </w:pPr>
      <w:r w:rsidRPr="003E7A03">
        <w:rPr>
          <w:rFonts w:cstheme="minorHAnsi"/>
          <w:b/>
          <w:bCs/>
          <w:sz w:val="22"/>
          <w:szCs w:val="22"/>
        </w:rPr>
        <w:lastRenderedPageBreak/>
        <w:t>References</w:t>
      </w:r>
    </w:p>
    <w:p w14:paraId="6DB9E0DF" w14:textId="77777777" w:rsidR="0093481D" w:rsidRPr="003E7A03" w:rsidRDefault="0093481D" w:rsidP="00745D8F">
      <w:pPr>
        <w:rPr>
          <w:rFonts w:cstheme="minorHAnsi"/>
          <w:b/>
          <w:bCs/>
          <w:sz w:val="22"/>
          <w:szCs w:val="22"/>
        </w:rPr>
      </w:pPr>
    </w:p>
    <w:p w14:paraId="7B5F44FC" w14:textId="77777777" w:rsidR="00F17364" w:rsidRPr="003E7A03" w:rsidRDefault="004E77D7" w:rsidP="00252AA2">
      <w:pPr>
        <w:pStyle w:val="EndNoteBibliography"/>
        <w:numPr>
          <w:ilvl w:val="0"/>
          <w:numId w:val="0"/>
        </w:numPr>
        <w:rPr>
          <w:noProof/>
          <w:sz w:val="22"/>
          <w:szCs w:val="22"/>
        </w:rPr>
      </w:pPr>
      <w:r w:rsidRPr="003E7A03">
        <w:rPr>
          <w:rFonts w:asciiTheme="minorHAnsi" w:hAnsiTheme="minorHAnsi" w:cstheme="minorHAnsi"/>
          <w:sz w:val="22"/>
          <w:szCs w:val="22"/>
        </w:rPr>
        <w:fldChar w:fldCharType="begin"/>
      </w:r>
      <w:r w:rsidRPr="003E7A03">
        <w:rPr>
          <w:rFonts w:asciiTheme="minorHAnsi" w:hAnsiTheme="minorHAnsi" w:cstheme="minorHAnsi"/>
          <w:sz w:val="22"/>
          <w:szCs w:val="22"/>
        </w:rPr>
        <w:instrText xml:space="preserve"> ADDIN EN.REFLIST </w:instrText>
      </w:r>
      <w:r w:rsidRPr="003E7A03">
        <w:rPr>
          <w:rFonts w:asciiTheme="minorHAnsi" w:hAnsiTheme="minorHAnsi" w:cstheme="minorHAnsi"/>
          <w:sz w:val="22"/>
          <w:szCs w:val="22"/>
        </w:rPr>
        <w:fldChar w:fldCharType="separate"/>
      </w:r>
      <w:r w:rsidR="00F17364" w:rsidRPr="003E7A03">
        <w:rPr>
          <w:noProof/>
          <w:sz w:val="22"/>
          <w:szCs w:val="22"/>
        </w:rPr>
        <w:t>1.</w:t>
      </w:r>
      <w:r w:rsidR="00F17364" w:rsidRPr="003E7A03">
        <w:rPr>
          <w:noProof/>
          <w:sz w:val="22"/>
          <w:szCs w:val="22"/>
        </w:rPr>
        <w:tab/>
        <w:t>Roth GA, Abate D, Abate KH, Abay SM, Abbafati C, Abbasi N, et al. Global, regional, and national age-sex-specific mortality for 282 causes of death in 195 countries and territories, 1980–2017: a systematic analysis for the Global Burden of Disease Study 2017. The Lancet. 2018;392(10159):1736-88.</w:t>
      </w:r>
    </w:p>
    <w:p w14:paraId="73566076" w14:textId="77777777" w:rsidR="00F17364" w:rsidRPr="003E7A03" w:rsidRDefault="00F17364" w:rsidP="00252AA2">
      <w:pPr>
        <w:pStyle w:val="EndNoteBibliography"/>
        <w:numPr>
          <w:ilvl w:val="0"/>
          <w:numId w:val="0"/>
        </w:numPr>
        <w:rPr>
          <w:noProof/>
          <w:sz w:val="22"/>
          <w:szCs w:val="22"/>
        </w:rPr>
      </w:pPr>
      <w:r w:rsidRPr="003E7A03">
        <w:rPr>
          <w:noProof/>
          <w:sz w:val="22"/>
          <w:szCs w:val="22"/>
        </w:rPr>
        <w:t>2.</w:t>
      </w:r>
      <w:r w:rsidRPr="003E7A03">
        <w:rPr>
          <w:noProof/>
          <w:sz w:val="22"/>
          <w:szCs w:val="22"/>
        </w:rPr>
        <w:tab/>
        <w:t>Skinner AC, Ravanbakht SN, Skelton JA, Perrin EM, Armstrong SC. Prevalence of Obesity and Severe Obesity in US Children, 1999-2016. Pediatrics. 2018;141(3).</w:t>
      </w:r>
    </w:p>
    <w:p w14:paraId="3621868B" w14:textId="77777777" w:rsidR="00F17364" w:rsidRPr="003E7A03" w:rsidRDefault="00F17364" w:rsidP="00252AA2">
      <w:pPr>
        <w:pStyle w:val="EndNoteBibliography"/>
        <w:numPr>
          <w:ilvl w:val="0"/>
          <w:numId w:val="0"/>
        </w:numPr>
        <w:rPr>
          <w:noProof/>
          <w:sz w:val="22"/>
          <w:szCs w:val="22"/>
        </w:rPr>
      </w:pPr>
      <w:r w:rsidRPr="003E7A03">
        <w:rPr>
          <w:noProof/>
          <w:sz w:val="22"/>
          <w:szCs w:val="22"/>
        </w:rPr>
        <w:t>3.</w:t>
      </w:r>
      <w:r w:rsidRPr="003E7A03">
        <w:rPr>
          <w:noProof/>
          <w:sz w:val="22"/>
          <w:szCs w:val="22"/>
        </w:rPr>
        <w:tab/>
        <w:t>Chen X, Wang YJC. Tracking of blood pressure from childhood to adulthood: a systematic review and meta-regression analysis. 2008;117(25):3171.</w:t>
      </w:r>
    </w:p>
    <w:p w14:paraId="36128F23" w14:textId="77777777" w:rsidR="00F17364" w:rsidRPr="003E7A03" w:rsidRDefault="00F17364" w:rsidP="00252AA2">
      <w:pPr>
        <w:pStyle w:val="EndNoteBibliography"/>
        <w:numPr>
          <w:ilvl w:val="0"/>
          <w:numId w:val="0"/>
        </w:numPr>
        <w:rPr>
          <w:noProof/>
          <w:sz w:val="22"/>
          <w:szCs w:val="22"/>
        </w:rPr>
      </w:pPr>
      <w:r w:rsidRPr="003E7A03">
        <w:rPr>
          <w:noProof/>
          <w:sz w:val="22"/>
          <w:szCs w:val="22"/>
        </w:rPr>
        <w:t>4.</w:t>
      </w:r>
      <w:r w:rsidRPr="003E7A03">
        <w:rPr>
          <w:noProof/>
          <w:sz w:val="22"/>
          <w:szCs w:val="22"/>
        </w:rPr>
        <w:tab/>
        <w:t>Yang L, Magnussen CG, Yang L, Bovet P, Xi B. Elevated Blood Pressure in Childhood or Adolescence and Cardiovascular Outcomes in Adulthood: A Systematic Review. Hypertension. 2020;75(4):948-55.</w:t>
      </w:r>
    </w:p>
    <w:p w14:paraId="760E9EEC" w14:textId="77777777" w:rsidR="00F17364" w:rsidRPr="003E7A03" w:rsidRDefault="00F17364" w:rsidP="00252AA2">
      <w:pPr>
        <w:pStyle w:val="EndNoteBibliography"/>
        <w:numPr>
          <w:ilvl w:val="0"/>
          <w:numId w:val="0"/>
        </w:numPr>
        <w:rPr>
          <w:noProof/>
          <w:sz w:val="22"/>
          <w:szCs w:val="22"/>
        </w:rPr>
      </w:pPr>
      <w:r w:rsidRPr="003E7A03">
        <w:rPr>
          <w:noProof/>
          <w:sz w:val="22"/>
          <w:szCs w:val="22"/>
        </w:rPr>
        <w:t>5.</w:t>
      </w:r>
      <w:r w:rsidRPr="003E7A03">
        <w:rPr>
          <w:noProof/>
          <w:sz w:val="22"/>
          <w:szCs w:val="22"/>
        </w:rPr>
        <w:tab/>
        <w:t>Hardy ST, Urbina EM. Blood Pressure in Childhood and Adolescence. Am J Hypertens. 2021;34(3):242-9.</w:t>
      </w:r>
    </w:p>
    <w:p w14:paraId="50CD0062" w14:textId="77777777" w:rsidR="00F17364" w:rsidRPr="003E7A03" w:rsidRDefault="00F17364" w:rsidP="00252AA2">
      <w:pPr>
        <w:pStyle w:val="EndNoteBibliography"/>
        <w:numPr>
          <w:ilvl w:val="0"/>
          <w:numId w:val="0"/>
        </w:numPr>
        <w:rPr>
          <w:noProof/>
          <w:sz w:val="22"/>
          <w:szCs w:val="22"/>
        </w:rPr>
      </w:pPr>
      <w:r w:rsidRPr="003E7A03">
        <w:rPr>
          <w:noProof/>
          <w:sz w:val="22"/>
          <w:szCs w:val="22"/>
        </w:rPr>
        <w:t>6.</w:t>
      </w:r>
      <w:r w:rsidRPr="003E7A03">
        <w:rPr>
          <w:noProof/>
          <w:sz w:val="22"/>
          <w:szCs w:val="22"/>
        </w:rPr>
        <w:tab/>
        <w:t>de Magalhaes Cunha C, Costa P, de Oliveira L, Queiroz V, Pitangueira J, Oliveira A. Dietary patterns and cardiometabolic risk factors among adolescents: systematic review and meta-analysis. British Journal of Nutrition. 2018;119:21.</w:t>
      </w:r>
    </w:p>
    <w:p w14:paraId="5FC688DF" w14:textId="77777777" w:rsidR="00F17364" w:rsidRPr="003E7A03" w:rsidRDefault="00F17364" w:rsidP="00252AA2">
      <w:pPr>
        <w:pStyle w:val="EndNoteBibliography"/>
        <w:numPr>
          <w:ilvl w:val="0"/>
          <w:numId w:val="0"/>
        </w:numPr>
        <w:rPr>
          <w:noProof/>
          <w:sz w:val="22"/>
          <w:szCs w:val="22"/>
        </w:rPr>
      </w:pPr>
      <w:r w:rsidRPr="003E7A03">
        <w:rPr>
          <w:noProof/>
          <w:sz w:val="22"/>
          <w:szCs w:val="22"/>
        </w:rPr>
        <w:t>7.</w:t>
      </w:r>
      <w:r w:rsidRPr="003E7A03">
        <w:rPr>
          <w:noProof/>
          <w:sz w:val="22"/>
          <w:szCs w:val="22"/>
        </w:rPr>
        <w:tab/>
        <w:t>Hojhabrimanesh A, Akhlaghi M, Rahmani E, Amanat S, Atefi M, Najafi M, et al. A Western dietary pattern is associated with higher blood pressure in Iranian adolescents. European journal of nutrition. 2017;56(1):399-408.</w:t>
      </w:r>
    </w:p>
    <w:p w14:paraId="0F7EE367" w14:textId="77777777" w:rsidR="00F17364" w:rsidRPr="003E7A03" w:rsidRDefault="00F17364" w:rsidP="00252AA2">
      <w:pPr>
        <w:pStyle w:val="EndNoteBibliography"/>
        <w:numPr>
          <w:ilvl w:val="0"/>
          <w:numId w:val="0"/>
        </w:numPr>
        <w:rPr>
          <w:noProof/>
          <w:sz w:val="22"/>
          <w:szCs w:val="22"/>
        </w:rPr>
      </w:pPr>
      <w:r w:rsidRPr="003E7A03">
        <w:rPr>
          <w:noProof/>
          <w:sz w:val="22"/>
          <w:szCs w:val="22"/>
        </w:rPr>
        <w:t>8.</w:t>
      </w:r>
      <w:r w:rsidRPr="003E7A03">
        <w:rPr>
          <w:noProof/>
          <w:sz w:val="22"/>
          <w:szCs w:val="22"/>
        </w:rPr>
        <w:tab/>
        <w:t>Shang X, Li Y, Liu A, Zhang Q, Hu X, Du S, et al. Dietary Patterns and its association with the prevalence of obesity and related cardiometabolic risk factors among chinese children. PLoS One. 2012;7(8).</w:t>
      </w:r>
    </w:p>
    <w:p w14:paraId="595C98D3" w14:textId="77777777" w:rsidR="00F17364" w:rsidRPr="003E7A03" w:rsidRDefault="00F17364" w:rsidP="00252AA2">
      <w:pPr>
        <w:pStyle w:val="EndNoteBibliography"/>
        <w:numPr>
          <w:ilvl w:val="0"/>
          <w:numId w:val="0"/>
        </w:numPr>
        <w:rPr>
          <w:noProof/>
          <w:sz w:val="22"/>
          <w:szCs w:val="22"/>
        </w:rPr>
      </w:pPr>
      <w:r w:rsidRPr="003E7A03">
        <w:rPr>
          <w:noProof/>
          <w:sz w:val="22"/>
          <w:szCs w:val="22"/>
        </w:rPr>
        <w:t>9.</w:t>
      </w:r>
      <w:r w:rsidRPr="003E7A03">
        <w:rPr>
          <w:noProof/>
          <w:sz w:val="22"/>
          <w:szCs w:val="22"/>
        </w:rPr>
        <w:tab/>
        <w:t>McNaughton SA, Ball K, Mishra GD, Crawford DA. Dietary Patterns of Adolescents and Risk of Obesity and Hypertension. The Journal of Nutrition. 2008;138(2):364-70.</w:t>
      </w:r>
    </w:p>
    <w:p w14:paraId="6761538E" w14:textId="77777777" w:rsidR="00F17364" w:rsidRPr="003E7A03" w:rsidRDefault="00F17364" w:rsidP="00252AA2">
      <w:pPr>
        <w:pStyle w:val="EndNoteBibliography"/>
        <w:numPr>
          <w:ilvl w:val="0"/>
          <w:numId w:val="0"/>
        </w:numPr>
        <w:rPr>
          <w:noProof/>
          <w:sz w:val="22"/>
          <w:szCs w:val="22"/>
        </w:rPr>
      </w:pPr>
      <w:r w:rsidRPr="003E7A03">
        <w:rPr>
          <w:noProof/>
          <w:sz w:val="22"/>
          <w:szCs w:val="22"/>
        </w:rPr>
        <w:t>10.</w:t>
      </w:r>
      <w:r w:rsidRPr="003E7A03">
        <w:rPr>
          <w:noProof/>
          <w:sz w:val="22"/>
          <w:szCs w:val="22"/>
        </w:rPr>
        <w:tab/>
        <w:t>Aounallah-Skhiri H, Traissac P, El Ati J, Eymard-Duvernay S, Landais E, Achour N, et al. Nutrition transition among adolescents of a south-Mediterranean country: dietary patterns, association with socio-economic factors, overweight and blood pressure. A cross-sectional study in Tunisia. Nutrition journal. 2011;10(1):38.</w:t>
      </w:r>
    </w:p>
    <w:p w14:paraId="7CFD0E08" w14:textId="77777777" w:rsidR="00F17364" w:rsidRPr="003E7A03" w:rsidRDefault="00F17364" w:rsidP="00252AA2">
      <w:pPr>
        <w:pStyle w:val="EndNoteBibliography"/>
        <w:numPr>
          <w:ilvl w:val="0"/>
          <w:numId w:val="0"/>
        </w:numPr>
        <w:rPr>
          <w:noProof/>
          <w:sz w:val="22"/>
          <w:szCs w:val="22"/>
        </w:rPr>
      </w:pPr>
      <w:r w:rsidRPr="003E7A03">
        <w:rPr>
          <w:noProof/>
          <w:sz w:val="22"/>
          <w:szCs w:val="22"/>
        </w:rPr>
        <w:t>11.</w:t>
      </w:r>
      <w:r w:rsidRPr="003E7A03">
        <w:rPr>
          <w:noProof/>
          <w:sz w:val="22"/>
          <w:szCs w:val="22"/>
        </w:rPr>
        <w:tab/>
        <w:t>Lee JW, Hwang J, Cho HS. Dietary Patterns of children and adolescents analyzed from the 2001 Korea National Heath and Nutrition Survey Nutrition Research and Practice 2007;2:84-8.</w:t>
      </w:r>
    </w:p>
    <w:p w14:paraId="5E504042" w14:textId="77777777" w:rsidR="00F17364" w:rsidRPr="003E7A03" w:rsidRDefault="00F17364" w:rsidP="00252AA2">
      <w:pPr>
        <w:pStyle w:val="EndNoteBibliography"/>
        <w:numPr>
          <w:ilvl w:val="0"/>
          <w:numId w:val="0"/>
        </w:numPr>
        <w:rPr>
          <w:noProof/>
          <w:sz w:val="22"/>
          <w:szCs w:val="22"/>
        </w:rPr>
      </w:pPr>
      <w:r w:rsidRPr="003E7A03">
        <w:rPr>
          <w:noProof/>
          <w:sz w:val="22"/>
          <w:szCs w:val="22"/>
        </w:rPr>
        <w:t>12.</w:t>
      </w:r>
      <w:r w:rsidRPr="003E7A03">
        <w:rPr>
          <w:noProof/>
          <w:sz w:val="22"/>
          <w:szCs w:val="22"/>
        </w:rPr>
        <w:tab/>
        <w:t>Ambrosini GL, Huang RC, Mori TA, Hands BP, O’Sullivan TA, de Klerk NH, et al. Dietary Patterns and markers for the metabolic sydrome in Australian adolescents. Nutrition, Metabolism &amp; Cardiovascular Diseases 2010;20:274-83.</w:t>
      </w:r>
    </w:p>
    <w:p w14:paraId="0955DD1C" w14:textId="77777777" w:rsidR="00F17364" w:rsidRPr="003E7A03" w:rsidRDefault="00F17364" w:rsidP="00252AA2">
      <w:pPr>
        <w:pStyle w:val="EndNoteBibliography"/>
        <w:numPr>
          <w:ilvl w:val="0"/>
          <w:numId w:val="0"/>
        </w:numPr>
        <w:rPr>
          <w:noProof/>
          <w:sz w:val="22"/>
          <w:szCs w:val="22"/>
        </w:rPr>
      </w:pPr>
      <w:r w:rsidRPr="003E7A03">
        <w:rPr>
          <w:noProof/>
          <w:sz w:val="22"/>
          <w:szCs w:val="22"/>
        </w:rPr>
        <w:t>13.</w:t>
      </w:r>
      <w:r w:rsidRPr="003E7A03">
        <w:rPr>
          <w:noProof/>
          <w:sz w:val="22"/>
          <w:szCs w:val="22"/>
        </w:rPr>
        <w:tab/>
        <w:t>Latorre-Millán M, Rupérez AI, González-Gil EM, Santaliestra-Pasías A, Vázquez-Cobela R, Gil-Campos M, et al. Dietary Patterns and Their Association with Body Composition and Cardiometabolic Markers in Children and Adolescents: Genobox Cohort. Nutrients. 2020;12(11):3424.</w:t>
      </w:r>
    </w:p>
    <w:p w14:paraId="7397B0C7" w14:textId="77777777" w:rsidR="00F17364" w:rsidRPr="003E7A03" w:rsidRDefault="00F17364" w:rsidP="00252AA2">
      <w:pPr>
        <w:pStyle w:val="EndNoteBibliography"/>
        <w:numPr>
          <w:ilvl w:val="0"/>
          <w:numId w:val="0"/>
        </w:numPr>
        <w:rPr>
          <w:noProof/>
          <w:sz w:val="22"/>
          <w:szCs w:val="22"/>
        </w:rPr>
      </w:pPr>
      <w:r w:rsidRPr="003E7A03">
        <w:rPr>
          <w:noProof/>
          <w:sz w:val="22"/>
          <w:szCs w:val="22"/>
        </w:rPr>
        <w:t>14.</w:t>
      </w:r>
      <w:r w:rsidRPr="003E7A03">
        <w:rPr>
          <w:noProof/>
          <w:sz w:val="22"/>
          <w:szCs w:val="22"/>
        </w:rPr>
        <w:tab/>
        <w:t>Chen L, Zhu H, Gutin B, Dong Y. Race, Gender, Family Structure, Socioeconomic Status, Dietary Patterns, and Cardiovascular Health in Adolescents. Curr Dev Nutr. 2019;3(11):nzz117.</w:t>
      </w:r>
    </w:p>
    <w:p w14:paraId="6FEF244D" w14:textId="77777777" w:rsidR="00F17364" w:rsidRPr="003E7A03" w:rsidRDefault="00F17364" w:rsidP="00252AA2">
      <w:pPr>
        <w:pStyle w:val="EndNoteBibliography"/>
        <w:numPr>
          <w:ilvl w:val="0"/>
          <w:numId w:val="0"/>
        </w:numPr>
        <w:rPr>
          <w:noProof/>
          <w:sz w:val="22"/>
          <w:szCs w:val="22"/>
        </w:rPr>
      </w:pPr>
      <w:r w:rsidRPr="003E7A03">
        <w:rPr>
          <w:noProof/>
          <w:sz w:val="22"/>
          <w:szCs w:val="22"/>
        </w:rPr>
        <w:t>15.</w:t>
      </w:r>
      <w:r w:rsidRPr="003E7A03">
        <w:rPr>
          <w:noProof/>
          <w:sz w:val="22"/>
          <w:szCs w:val="22"/>
        </w:rPr>
        <w:tab/>
        <w:t>Bodega P, Fernández-Alvira JM, Santos-Beneit G, de Cos-Gandoy A, Fernández-Jiménez R, Moreno LA, et al. Dietary Patterns and Cardiovascular Risk Factors in Spanish Adolescents: A Cross-Sectional Analysis of the SI! Program for Health Promotion in Secondary Schools. Nutrients. 2019;11(10).</w:t>
      </w:r>
    </w:p>
    <w:p w14:paraId="6CF93440" w14:textId="77777777" w:rsidR="00F17364" w:rsidRPr="003E7A03" w:rsidRDefault="00F17364" w:rsidP="00252AA2">
      <w:pPr>
        <w:pStyle w:val="EndNoteBibliography"/>
        <w:numPr>
          <w:ilvl w:val="0"/>
          <w:numId w:val="0"/>
        </w:numPr>
        <w:rPr>
          <w:noProof/>
          <w:sz w:val="22"/>
          <w:szCs w:val="22"/>
        </w:rPr>
      </w:pPr>
      <w:r w:rsidRPr="003E7A03">
        <w:rPr>
          <w:noProof/>
          <w:sz w:val="22"/>
          <w:szCs w:val="22"/>
        </w:rPr>
        <w:t>16.</w:t>
      </w:r>
      <w:r w:rsidRPr="003E7A03">
        <w:rPr>
          <w:noProof/>
          <w:sz w:val="22"/>
          <w:szCs w:val="22"/>
        </w:rPr>
        <w:tab/>
        <w:t>Krijger JA, Nicolaou M, Nguyen AN, Voortman T, Hutten BA, Vrijkotte TG. Diet quality at age 5-6 and cardiovascular outcomes in preadolescents. Clin Nutr ESPEN. 2021;43:506-13.</w:t>
      </w:r>
    </w:p>
    <w:p w14:paraId="1F97D342" w14:textId="77777777" w:rsidR="00F17364" w:rsidRPr="003E7A03" w:rsidRDefault="00F17364" w:rsidP="00252AA2">
      <w:pPr>
        <w:pStyle w:val="EndNoteBibliography"/>
        <w:numPr>
          <w:ilvl w:val="0"/>
          <w:numId w:val="0"/>
        </w:numPr>
        <w:rPr>
          <w:noProof/>
          <w:sz w:val="22"/>
          <w:szCs w:val="22"/>
        </w:rPr>
      </w:pPr>
      <w:r w:rsidRPr="003E7A03">
        <w:rPr>
          <w:noProof/>
          <w:sz w:val="22"/>
          <w:szCs w:val="22"/>
        </w:rPr>
        <w:t>17.</w:t>
      </w:r>
      <w:r w:rsidRPr="003E7A03">
        <w:rPr>
          <w:noProof/>
          <w:sz w:val="22"/>
          <w:szCs w:val="22"/>
        </w:rPr>
        <w:tab/>
        <w:t>Siddiqui NZ, Nguyen AN, Santos S, Voortman T. Diet quality and cardiometabolic health in childhood: the Generation R Study. Eur J Nutr. 2022;61(2):729-36.</w:t>
      </w:r>
    </w:p>
    <w:p w14:paraId="6E6C7099" w14:textId="77777777" w:rsidR="00F17364" w:rsidRPr="003E7A03" w:rsidRDefault="00F17364" w:rsidP="00252AA2">
      <w:pPr>
        <w:pStyle w:val="EndNoteBibliography"/>
        <w:numPr>
          <w:ilvl w:val="0"/>
          <w:numId w:val="0"/>
        </w:numPr>
        <w:rPr>
          <w:noProof/>
          <w:sz w:val="22"/>
          <w:szCs w:val="22"/>
        </w:rPr>
      </w:pPr>
      <w:r w:rsidRPr="003E7A03">
        <w:rPr>
          <w:noProof/>
          <w:sz w:val="22"/>
          <w:szCs w:val="22"/>
        </w:rPr>
        <w:lastRenderedPageBreak/>
        <w:t>18.</w:t>
      </w:r>
      <w:r w:rsidRPr="003E7A03">
        <w:rPr>
          <w:noProof/>
          <w:sz w:val="22"/>
          <w:szCs w:val="22"/>
        </w:rPr>
        <w:tab/>
        <w:t>Kerr JA, Liu RS, Gasser CE, Mensah FK, Burgner D, Lycett K, et al. Diet quality trajectories and cardiovascular phenotypes/metabolic syndrome risk by 11-12 years. Int J Obes (Lond). 2021;45(7):1392-403.</w:t>
      </w:r>
    </w:p>
    <w:p w14:paraId="0C5218B6" w14:textId="77777777" w:rsidR="00F17364" w:rsidRPr="003E7A03" w:rsidRDefault="00F17364" w:rsidP="00252AA2">
      <w:pPr>
        <w:pStyle w:val="EndNoteBibliography"/>
        <w:numPr>
          <w:ilvl w:val="0"/>
          <w:numId w:val="0"/>
        </w:numPr>
        <w:rPr>
          <w:noProof/>
          <w:sz w:val="22"/>
          <w:szCs w:val="22"/>
        </w:rPr>
      </w:pPr>
      <w:r w:rsidRPr="003E7A03">
        <w:rPr>
          <w:noProof/>
          <w:sz w:val="22"/>
          <w:szCs w:val="22"/>
        </w:rPr>
        <w:t>19.</w:t>
      </w:r>
      <w:r w:rsidRPr="003E7A03">
        <w:rPr>
          <w:noProof/>
          <w:sz w:val="22"/>
          <w:szCs w:val="22"/>
        </w:rPr>
        <w:tab/>
        <w:t>Friedemann C, Heneghan C, Mahtani K, Thompson M, Perera R, Ward A. Cardiovascular disease risk in healthy children and its association with body mass index: systematic review and meta-analysis. BMJ (Online). 2012;345.</w:t>
      </w:r>
    </w:p>
    <w:p w14:paraId="7CA3A4F5" w14:textId="77777777" w:rsidR="00F17364" w:rsidRPr="003E7A03" w:rsidRDefault="00F17364" w:rsidP="00252AA2">
      <w:pPr>
        <w:pStyle w:val="EndNoteBibliography"/>
        <w:numPr>
          <w:ilvl w:val="0"/>
          <w:numId w:val="0"/>
        </w:numPr>
        <w:rPr>
          <w:noProof/>
          <w:sz w:val="22"/>
          <w:szCs w:val="22"/>
        </w:rPr>
      </w:pPr>
      <w:r w:rsidRPr="003E7A03">
        <w:rPr>
          <w:noProof/>
          <w:sz w:val="22"/>
          <w:szCs w:val="22"/>
        </w:rPr>
        <w:t>20.</w:t>
      </w:r>
      <w:r w:rsidRPr="003E7A03">
        <w:rPr>
          <w:noProof/>
          <w:sz w:val="22"/>
          <w:szCs w:val="22"/>
        </w:rPr>
        <w:tab/>
        <w:t xml:space="preserve">Soloff C, Lawrence D, Johnstone R. LSAC Technical Paper No. 1 ISSN 1832-9918 Sample Design Australian Institute of Family Studies 2005 </w:t>
      </w:r>
    </w:p>
    <w:p w14:paraId="3FF85C32" w14:textId="77777777" w:rsidR="00F17364" w:rsidRPr="003E7A03" w:rsidRDefault="00F17364" w:rsidP="00252AA2">
      <w:pPr>
        <w:pStyle w:val="EndNoteBibliography"/>
        <w:numPr>
          <w:ilvl w:val="0"/>
          <w:numId w:val="0"/>
        </w:numPr>
        <w:rPr>
          <w:noProof/>
          <w:sz w:val="22"/>
          <w:szCs w:val="22"/>
        </w:rPr>
      </w:pPr>
      <w:r w:rsidRPr="003E7A03">
        <w:rPr>
          <w:noProof/>
          <w:sz w:val="22"/>
          <w:szCs w:val="22"/>
        </w:rPr>
        <w:t>21.</w:t>
      </w:r>
      <w:r w:rsidRPr="003E7A03">
        <w:rPr>
          <w:noProof/>
          <w:sz w:val="22"/>
          <w:szCs w:val="22"/>
        </w:rPr>
        <w:tab/>
        <w:t>Mohal J, Lansangan, C., Gasser, C., Taylor, T., Renda, J., Jessup, K., &amp; Daraganova, G. Growing Up in Australia: The Longitudinal Study of Australian Children – Data User Guide, Release 9C1. Australian Institute of Family Studies. 2021.</w:t>
      </w:r>
    </w:p>
    <w:p w14:paraId="314D61F3" w14:textId="77777777" w:rsidR="00F17364" w:rsidRPr="003E7A03" w:rsidRDefault="00F17364" w:rsidP="00252AA2">
      <w:pPr>
        <w:pStyle w:val="EndNoteBibliography"/>
        <w:numPr>
          <w:ilvl w:val="0"/>
          <w:numId w:val="0"/>
        </w:numPr>
        <w:rPr>
          <w:noProof/>
          <w:sz w:val="22"/>
          <w:szCs w:val="22"/>
        </w:rPr>
      </w:pPr>
      <w:r w:rsidRPr="003E7A03">
        <w:rPr>
          <w:noProof/>
          <w:sz w:val="22"/>
          <w:szCs w:val="22"/>
        </w:rPr>
        <w:t>22.</w:t>
      </w:r>
      <w:r w:rsidRPr="003E7A03">
        <w:rPr>
          <w:noProof/>
          <w:sz w:val="22"/>
          <w:szCs w:val="22"/>
        </w:rPr>
        <w:tab/>
        <w:t>Gasser C, Kerr J, Mensah F, Wake M. Stability and change in dietary scores and patterns across six waves of the Longitudinal Study of Australian Children British Journal of Nutrition. 2017;117:1137-50.</w:t>
      </w:r>
    </w:p>
    <w:p w14:paraId="2D77594C" w14:textId="77777777" w:rsidR="00F17364" w:rsidRPr="003E7A03" w:rsidRDefault="00F17364" w:rsidP="00252AA2">
      <w:pPr>
        <w:pStyle w:val="EndNoteBibliography"/>
        <w:numPr>
          <w:ilvl w:val="0"/>
          <w:numId w:val="0"/>
        </w:numPr>
        <w:rPr>
          <w:noProof/>
          <w:sz w:val="22"/>
          <w:szCs w:val="22"/>
        </w:rPr>
      </w:pPr>
      <w:r w:rsidRPr="003E7A03">
        <w:rPr>
          <w:noProof/>
          <w:sz w:val="22"/>
          <w:szCs w:val="22"/>
        </w:rPr>
        <w:t>23.</w:t>
      </w:r>
      <w:r w:rsidRPr="003E7A03">
        <w:rPr>
          <w:noProof/>
          <w:sz w:val="22"/>
          <w:szCs w:val="22"/>
        </w:rPr>
        <w:tab/>
        <w:t>National Health and Medical Research Council. Australian dietary guidelines. Canberra: National Health and Medical Research Council [online]. 2013.</w:t>
      </w:r>
    </w:p>
    <w:p w14:paraId="6B7E5D8A" w14:textId="77777777" w:rsidR="00F17364" w:rsidRPr="003E7A03" w:rsidRDefault="00F17364" w:rsidP="00252AA2">
      <w:pPr>
        <w:pStyle w:val="EndNoteBibliography"/>
        <w:numPr>
          <w:ilvl w:val="0"/>
          <w:numId w:val="0"/>
        </w:numPr>
        <w:rPr>
          <w:noProof/>
          <w:sz w:val="22"/>
          <w:szCs w:val="22"/>
        </w:rPr>
      </w:pPr>
      <w:r w:rsidRPr="003E7A03">
        <w:rPr>
          <w:noProof/>
          <w:sz w:val="22"/>
          <w:szCs w:val="22"/>
        </w:rPr>
        <w:t>24.</w:t>
      </w:r>
      <w:r w:rsidRPr="003E7A03">
        <w:rPr>
          <w:noProof/>
          <w:sz w:val="22"/>
          <w:szCs w:val="22"/>
        </w:rPr>
        <w:tab/>
        <w:t>Gasser CE, Mensah FK, Clifford SA, Kerr JA, Cassim R, Wake M. Bidirectional associations between diet and body composition measures from 2 to 15 years: Longitudinal Study of Australian Children. British Journal of Nutrition. 2019;121(2):212-20.</w:t>
      </w:r>
    </w:p>
    <w:p w14:paraId="26A5433A" w14:textId="77777777" w:rsidR="00F17364" w:rsidRPr="003E7A03" w:rsidRDefault="00F17364" w:rsidP="00252AA2">
      <w:pPr>
        <w:pStyle w:val="EndNoteBibliography"/>
        <w:numPr>
          <w:ilvl w:val="0"/>
          <w:numId w:val="0"/>
        </w:numPr>
        <w:rPr>
          <w:noProof/>
          <w:sz w:val="22"/>
          <w:szCs w:val="22"/>
        </w:rPr>
      </w:pPr>
      <w:r w:rsidRPr="003E7A03">
        <w:rPr>
          <w:noProof/>
          <w:sz w:val="22"/>
          <w:szCs w:val="22"/>
        </w:rPr>
        <w:t>25.</w:t>
      </w:r>
      <w:r w:rsidRPr="003E7A03">
        <w:rPr>
          <w:noProof/>
          <w:sz w:val="22"/>
          <w:szCs w:val="22"/>
        </w:rPr>
        <w:tab/>
        <w:t>Gasser CE, Mensah FK, Kerr JA, Wake M. Early life socioeconomic determinants of dietary score and pattern trajectories across six waves of the Longitudinal Study of Australian Children. J Epidemiol Community Health. 2017;71(12):1152-60.</w:t>
      </w:r>
    </w:p>
    <w:p w14:paraId="21F171E6" w14:textId="77777777" w:rsidR="00F17364" w:rsidRPr="003E7A03" w:rsidRDefault="00F17364" w:rsidP="00252AA2">
      <w:pPr>
        <w:pStyle w:val="EndNoteBibliography"/>
        <w:numPr>
          <w:ilvl w:val="0"/>
          <w:numId w:val="0"/>
        </w:numPr>
        <w:rPr>
          <w:noProof/>
          <w:sz w:val="22"/>
          <w:szCs w:val="22"/>
        </w:rPr>
      </w:pPr>
      <w:r w:rsidRPr="003E7A03">
        <w:rPr>
          <w:noProof/>
          <w:sz w:val="22"/>
          <w:szCs w:val="22"/>
        </w:rPr>
        <w:t>26.</w:t>
      </w:r>
      <w:r w:rsidRPr="003E7A03">
        <w:rPr>
          <w:noProof/>
          <w:sz w:val="22"/>
          <w:szCs w:val="22"/>
        </w:rPr>
        <w:tab/>
        <w:t>Gasser CE, Mensah FK, Clifford SA, Kerr JA, Wake M. Parental health behaviour predictors of childhood and adolescent dietary trajectories. Public Health Nutr. 2018;21(10):1874-85.</w:t>
      </w:r>
    </w:p>
    <w:p w14:paraId="4BB6607A" w14:textId="77777777" w:rsidR="00F17364" w:rsidRPr="003E7A03" w:rsidRDefault="00F17364" w:rsidP="00252AA2">
      <w:pPr>
        <w:pStyle w:val="EndNoteBibliography"/>
        <w:numPr>
          <w:ilvl w:val="0"/>
          <w:numId w:val="0"/>
        </w:numPr>
        <w:rPr>
          <w:noProof/>
          <w:sz w:val="22"/>
          <w:szCs w:val="22"/>
        </w:rPr>
      </w:pPr>
      <w:r w:rsidRPr="003E7A03">
        <w:rPr>
          <w:noProof/>
          <w:sz w:val="22"/>
          <w:szCs w:val="22"/>
        </w:rPr>
        <w:t>27.</w:t>
      </w:r>
      <w:r w:rsidRPr="003E7A03">
        <w:rPr>
          <w:noProof/>
          <w:sz w:val="22"/>
          <w:szCs w:val="22"/>
        </w:rPr>
        <w:tab/>
        <w:t>Burnett AJ, Lamb KE, Spence AC, Lacy KE, Worsley A. Parenting style as a predictor of dietary score change in children from 4 to 14 years of age. Findings from the Longitudinal Study of Australian Children. Public Health Nutr. 2021;24(18):6058-66.</w:t>
      </w:r>
    </w:p>
    <w:p w14:paraId="25EC7996" w14:textId="45CCD692" w:rsidR="00F17364" w:rsidRPr="003E7A03" w:rsidRDefault="00F17364" w:rsidP="00252AA2">
      <w:pPr>
        <w:pStyle w:val="EndNoteBibliography"/>
        <w:numPr>
          <w:ilvl w:val="0"/>
          <w:numId w:val="0"/>
        </w:numPr>
        <w:rPr>
          <w:noProof/>
          <w:sz w:val="22"/>
          <w:szCs w:val="22"/>
        </w:rPr>
      </w:pPr>
      <w:r w:rsidRPr="003E7A03">
        <w:rPr>
          <w:noProof/>
          <w:sz w:val="22"/>
          <w:szCs w:val="22"/>
        </w:rPr>
        <w:t>28.</w:t>
      </w:r>
      <w:r w:rsidRPr="003E7A03">
        <w:rPr>
          <w:noProof/>
          <w:sz w:val="22"/>
          <w:szCs w:val="22"/>
        </w:rPr>
        <w:tab/>
        <w:t xml:space="preserve">Growing Up in Australia. Data user guide. The Longitudinal Study of Australian Children: Australian Institute of Family Studies; 2020 [Available from: </w:t>
      </w:r>
      <w:hyperlink r:id="rId14" w:history="1">
        <w:r w:rsidRPr="003E7A03">
          <w:rPr>
            <w:rStyle w:val="Hyperlink"/>
            <w:noProof/>
            <w:sz w:val="22"/>
            <w:szCs w:val="22"/>
          </w:rPr>
          <w:t>https://growingupinaustralia.gov.au/data-and-documentation/data-user-guide</w:t>
        </w:r>
      </w:hyperlink>
      <w:r w:rsidRPr="003E7A03">
        <w:rPr>
          <w:noProof/>
          <w:sz w:val="22"/>
          <w:szCs w:val="22"/>
        </w:rPr>
        <w:t>.</w:t>
      </w:r>
    </w:p>
    <w:p w14:paraId="53370F4C" w14:textId="77777777" w:rsidR="00F17364" w:rsidRPr="003E7A03" w:rsidRDefault="00F17364" w:rsidP="00252AA2">
      <w:pPr>
        <w:pStyle w:val="EndNoteBibliography"/>
        <w:numPr>
          <w:ilvl w:val="0"/>
          <w:numId w:val="0"/>
        </w:numPr>
        <w:rPr>
          <w:noProof/>
          <w:sz w:val="22"/>
          <w:szCs w:val="22"/>
        </w:rPr>
      </w:pPr>
      <w:r w:rsidRPr="003E7A03">
        <w:rPr>
          <w:noProof/>
          <w:sz w:val="22"/>
          <w:szCs w:val="22"/>
        </w:rPr>
        <w:t>29.</w:t>
      </w:r>
      <w:r w:rsidRPr="003E7A03">
        <w:rPr>
          <w:noProof/>
          <w:sz w:val="22"/>
          <w:szCs w:val="22"/>
        </w:rPr>
        <w:tab/>
        <w:t>Chan T-F, Lin W-T, Huang H-L, Lee C-Y, Wu P-W, Chiu Y-W, et al. Consumption of sugar-sweetened beverages is associated with components of the metabolic syndrome in adolescents. Nutrients. 2014;6(5):2088-103.</w:t>
      </w:r>
    </w:p>
    <w:p w14:paraId="38BDB39F" w14:textId="77777777" w:rsidR="00F17364" w:rsidRPr="003E7A03" w:rsidRDefault="00F17364" w:rsidP="00252AA2">
      <w:pPr>
        <w:pStyle w:val="EndNoteBibliography"/>
        <w:numPr>
          <w:ilvl w:val="0"/>
          <w:numId w:val="0"/>
        </w:numPr>
        <w:rPr>
          <w:noProof/>
          <w:sz w:val="22"/>
          <w:szCs w:val="22"/>
        </w:rPr>
      </w:pPr>
      <w:r w:rsidRPr="003E7A03">
        <w:rPr>
          <w:noProof/>
          <w:sz w:val="22"/>
          <w:szCs w:val="22"/>
        </w:rPr>
        <w:t>30.</w:t>
      </w:r>
      <w:r w:rsidRPr="003E7A03">
        <w:rPr>
          <w:noProof/>
          <w:sz w:val="22"/>
          <w:szCs w:val="22"/>
        </w:rPr>
        <w:tab/>
        <w:t>Kuczmarski RJ, Ogden CL, Guo SS, Grummer-Strawn LM, Flegal KM, Mei Z, et al. 2000 CDC Growth Charts for the United States: methods and development. Vital Health Stat 11. 2002(246):1-190.</w:t>
      </w:r>
    </w:p>
    <w:p w14:paraId="7B535656" w14:textId="35CA9622" w:rsidR="00F17364" w:rsidRPr="003E7A03" w:rsidRDefault="00F17364" w:rsidP="00252AA2">
      <w:pPr>
        <w:pStyle w:val="EndNoteBibliography"/>
        <w:numPr>
          <w:ilvl w:val="0"/>
          <w:numId w:val="0"/>
        </w:numPr>
        <w:rPr>
          <w:noProof/>
          <w:sz w:val="22"/>
          <w:szCs w:val="22"/>
        </w:rPr>
      </w:pPr>
      <w:r w:rsidRPr="003E7A03">
        <w:rPr>
          <w:noProof/>
          <w:sz w:val="22"/>
          <w:szCs w:val="22"/>
        </w:rPr>
        <w:t>31.</w:t>
      </w:r>
      <w:r w:rsidRPr="003E7A03">
        <w:rPr>
          <w:noProof/>
          <w:sz w:val="22"/>
          <w:szCs w:val="22"/>
        </w:rPr>
        <w:tab/>
        <w:t xml:space="preserve">Tanita. Body fat/hydration monitors Tanita 2020 [Available from: </w:t>
      </w:r>
      <w:hyperlink r:id="rId15" w:history="1">
        <w:r w:rsidRPr="003E7A03">
          <w:rPr>
            <w:rStyle w:val="Hyperlink"/>
            <w:noProof/>
            <w:sz w:val="22"/>
            <w:szCs w:val="22"/>
          </w:rPr>
          <w:t>https://tanitaaustralia.com/collections/body-fat-hydration-monitors</w:t>
        </w:r>
      </w:hyperlink>
      <w:r w:rsidRPr="003E7A03">
        <w:rPr>
          <w:noProof/>
          <w:sz w:val="22"/>
          <w:szCs w:val="22"/>
        </w:rPr>
        <w:t>.</w:t>
      </w:r>
    </w:p>
    <w:p w14:paraId="4DE7DDD2" w14:textId="77777777" w:rsidR="00F17364" w:rsidRPr="003E7A03" w:rsidRDefault="00F17364" w:rsidP="00252AA2">
      <w:pPr>
        <w:pStyle w:val="EndNoteBibliography"/>
        <w:numPr>
          <w:ilvl w:val="0"/>
          <w:numId w:val="0"/>
        </w:numPr>
        <w:rPr>
          <w:noProof/>
          <w:sz w:val="22"/>
          <w:szCs w:val="22"/>
        </w:rPr>
      </w:pPr>
      <w:r w:rsidRPr="003E7A03">
        <w:rPr>
          <w:noProof/>
          <w:sz w:val="22"/>
          <w:szCs w:val="22"/>
        </w:rPr>
        <w:t>32.</w:t>
      </w:r>
      <w:r w:rsidRPr="003E7A03">
        <w:rPr>
          <w:noProof/>
          <w:sz w:val="22"/>
          <w:szCs w:val="22"/>
        </w:rPr>
        <w:tab/>
        <w:t>Vidmar SI, Cole TJ, Pan H. Standardizing anthropometric measures in children and adolescents with functions for egen: Update. The Stata Journal. 2013;13(2):366-78.</w:t>
      </w:r>
    </w:p>
    <w:p w14:paraId="2E811057" w14:textId="4BCEBDF5" w:rsidR="00F17364" w:rsidRPr="003E7A03" w:rsidRDefault="00F17364" w:rsidP="00252AA2">
      <w:pPr>
        <w:pStyle w:val="EndNoteBibliography"/>
        <w:numPr>
          <w:ilvl w:val="0"/>
          <w:numId w:val="0"/>
        </w:numPr>
        <w:rPr>
          <w:noProof/>
          <w:sz w:val="22"/>
          <w:szCs w:val="22"/>
        </w:rPr>
      </w:pPr>
      <w:r w:rsidRPr="003E7A03">
        <w:rPr>
          <w:noProof/>
          <w:sz w:val="22"/>
          <w:szCs w:val="22"/>
        </w:rPr>
        <w:t>33.</w:t>
      </w:r>
      <w:r w:rsidRPr="003E7A03">
        <w:rPr>
          <w:noProof/>
          <w:sz w:val="22"/>
          <w:szCs w:val="22"/>
        </w:rPr>
        <w:tab/>
        <w:t xml:space="preserve">World Health Organisation. Body mass index - BMI: WHO; 2020 [Available from: </w:t>
      </w:r>
      <w:hyperlink r:id="rId16" w:history="1">
        <w:r w:rsidRPr="003E7A03">
          <w:rPr>
            <w:rStyle w:val="Hyperlink"/>
            <w:noProof/>
            <w:sz w:val="22"/>
            <w:szCs w:val="22"/>
          </w:rPr>
          <w:t>http://www.euro.who.int/en/health-topics/disease-prevention/nutrition/a-healthy-lifestyle/body-mass-index-bmi</w:t>
        </w:r>
      </w:hyperlink>
      <w:r w:rsidRPr="003E7A03">
        <w:rPr>
          <w:noProof/>
          <w:sz w:val="22"/>
          <w:szCs w:val="22"/>
        </w:rPr>
        <w:t>.</w:t>
      </w:r>
    </w:p>
    <w:p w14:paraId="7809AE0F" w14:textId="77777777" w:rsidR="00F17364" w:rsidRPr="003E7A03" w:rsidRDefault="00F17364" w:rsidP="00252AA2">
      <w:pPr>
        <w:pStyle w:val="EndNoteBibliography"/>
        <w:numPr>
          <w:ilvl w:val="0"/>
          <w:numId w:val="0"/>
        </w:numPr>
        <w:rPr>
          <w:noProof/>
          <w:sz w:val="22"/>
          <w:szCs w:val="22"/>
        </w:rPr>
      </w:pPr>
      <w:r w:rsidRPr="003E7A03">
        <w:rPr>
          <w:noProof/>
          <w:sz w:val="22"/>
          <w:szCs w:val="22"/>
        </w:rPr>
        <w:t>34.</w:t>
      </w:r>
      <w:r w:rsidRPr="003E7A03">
        <w:rPr>
          <w:noProof/>
          <w:sz w:val="22"/>
          <w:szCs w:val="22"/>
        </w:rPr>
        <w:tab/>
        <w:t>Jones BL, Nagin DS. A note on a Stata plugin for estimating group-based trajectory models. Sociological Methods &amp; Research. 2013;42(4):608-13.</w:t>
      </w:r>
    </w:p>
    <w:p w14:paraId="662866BB" w14:textId="77777777" w:rsidR="00F17364" w:rsidRPr="003E7A03" w:rsidRDefault="00F17364" w:rsidP="00252AA2">
      <w:pPr>
        <w:pStyle w:val="EndNoteBibliography"/>
        <w:numPr>
          <w:ilvl w:val="0"/>
          <w:numId w:val="0"/>
        </w:numPr>
        <w:rPr>
          <w:noProof/>
          <w:sz w:val="22"/>
          <w:szCs w:val="22"/>
        </w:rPr>
      </w:pPr>
      <w:r w:rsidRPr="003E7A03">
        <w:rPr>
          <w:noProof/>
          <w:sz w:val="22"/>
          <w:szCs w:val="22"/>
        </w:rPr>
        <w:t>35.</w:t>
      </w:r>
      <w:r w:rsidRPr="003E7A03">
        <w:rPr>
          <w:noProof/>
          <w:sz w:val="22"/>
          <w:szCs w:val="22"/>
        </w:rPr>
        <w:tab/>
        <w:t xml:space="preserve">Jones BL, Nagin DS. A Stata Plugin for Estimating Group-Based Trajectory Models University of Pittsburgh Medical Centre, </w:t>
      </w:r>
    </w:p>
    <w:p w14:paraId="312008B1" w14:textId="77777777" w:rsidR="00F17364" w:rsidRPr="003E7A03" w:rsidRDefault="00F17364" w:rsidP="00252AA2">
      <w:pPr>
        <w:pStyle w:val="EndNoteBibliography"/>
        <w:numPr>
          <w:ilvl w:val="0"/>
          <w:numId w:val="0"/>
        </w:numPr>
        <w:rPr>
          <w:noProof/>
          <w:sz w:val="22"/>
          <w:szCs w:val="22"/>
        </w:rPr>
      </w:pPr>
      <w:r w:rsidRPr="003E7A03">
        <w:rPr>
          <w:noProof/>
          <w:sz w:val="22"/>
          <w:szCs w:val="22"/>
        </w:rPr>
        <w:t>Carnegie Mellon University, . 2012.</w:t>
      </w:r>
    </w:p>
    <w:p w14:paraId="6DD4BF56" w14:textId="77777777" w:rsidR="00F17364" w:rsidRPr="003E7A03" w:rsidRDefault="00F17364" w:rsidP="00252AA2">
      <w:pPr>
        <w:pStyle w:val="EndNoteBibliography"/>
        <w:numPr>
          <w:ilvl w:val="0"/>
          <w:numId w:val="0"/>
        </w:numPr>
        <w:rPr>
          <w:noProof/>
          <w:sz w:val="22"/>
          <w:szCs w:val="22"/>
        </w:rPr>
      </w:pPr>
      <w:r w:rsidRPr="003E7A03">
        <w:rPr>
          <w:noProof/>
          <w:sz w:val="22"/>
          <w:szCs w:val="22"/>
        </w:rPr>
        <w:t>36.</w:t>
      </w:r>
      <w:r w:rsidRPr="003E7A03">
        <w:rPr>
          <w:noProof/>
          <w:sz w:val="22"/>
          <w:szCs w:val="22"/>
        </w:rPr>
        <w:tab/>
        <w:t>StataCorp LLC. Stata Statistical Software: Release 16, . 2019.</w:t>
      </w:r>
    </w:p>
    <w:p w14:paraId="091D4801" w14:textId="77777777" w:rsidR="00F17364" w:rsidRPr="003E7A03" w:rsidRDefault="00F17364" w:rsidP="00252AA2">
      <w:pPr>
        <w:pStyle w:val="EndNoteBibliography"/>
        <w:numPr>
          <w:ilvl w:val="0"/>
          <w:numId w:val="0"/>
        </w:numPr>
        <w:rPr>
          <w:noProof/>
          <w:sz w:val="22"/>
          <w:szCs w:val="22"/>
        </w:rPr>
      </w:pPr>
      <w:r w:rsidRPr="003E7A03">
        <w:rPr>
          <w:noProof/>
          <w:sz w:val="22"/>
          <w:szCs w:val="22"/>
        </w:rPr>
        <w:lastRenderedPageBreak/>
        <w:t>37.</w:t>
      </w:r>
      <w:r w:rsidRPr="003E7A03">
        <w:rPr>
          <w:noProof/>
          <w:sz w:val="22"/>
          <w:szCs w:val="22"/>
        </w:rPr>
        <w:tab/>
        <w:t>Hardy ST, Loehr LR, Butler KR, Chakladar S, Chang PP, Folsom AR, et al. Reducing the Blood Pressure-Related Burden of Cardiovascular Disease: Impact of Achievable Improvements in Blood Pressure Prevention and Control. J Am Heart Assoc. 2015;4(10):e002276-e.</w:t>
      </w:r>
    </w:p>
    <w:p w14:paraId="57B18A11" w14:textId="77777777" w:rsidR="00F17364" w:rsidRPr="003E7A03" w:rsidRDefault="00F17364" w:rsidP="00252AA2">
      <w:pPr>
        <w:pStyle w:val="EndNoteBibliography"/>
        <w:numPr>
          <w:ilvl w:val="0"/>
          <w:numId w:val="0"/>
        </w:numPr>
        <w:rPr>
          <w:noProof/>
          <w:sz w:val="22"/>
          <w:szCs w:val="22"/>
        </w:rPr>
      </w:pPr>
      <w:r w:rsidRPr="003E7A03">
        <w:rPr>
          <w:noProof/>
          <w:sz w:val="22"/>
          <w:szCs w:val="22"/>
        </w:rPr>
        <w:t>38.</w:t>
      </w:r>
      <w:r w:rsidRPr="003E7A03">
        <w:rPr>
          <w:noProof/>
          <w:sz w:val="22"/>
          <w:szCs w:val="22"/>
        </w:rPr>
        <w:tab/>
        <w:t>Health AIo, Welfare. Nutrition across the life stages. Canberra: AIHW; 2018.</w:t>
      </w:r>
    </w:p>
    <w:p w14:paraId="504E1424" w14:textId="77777777" w:rsidR="00F17364" w:rsidRPr="003E7A03" w:rsidRDefault="00F17364" w:rsidP="00252AA2">
      <w:pPr>
        <w:pStyle w:val="EndNoteBibliography"/>
        <w:numPr>
          <w:ilvl w:val="0"/>
          <w:numId w:val="0"/>
        </w:numPr>
        <w:rPr>
          <w:noProof/>
          <w:sz w:val="22"/>
          <w:szCs w:val="22"/>
        </w:rPr>
      </w:pPr>
      <w:r w:rsidRPr="003E7A03">
        <w:rPr>
          <w:noProof/>
          <w:sz w:val="22"/>
          <w:szCs w:val="22"/>
        </w:rPr>
        <w:t>39.</w:t>
      </w:r>
      <w:r w:rsidRPr="003E7A03">
        <w:rPr>
          <w:noProof/>
          <w:sz w:val="22"/>
          <w:szCs w:val="22"/>
        </w:rPr>
        <w:tab/>
        <w:t>Patrick H, Nicklas TA. A review of family and social determinants of children's eating patterns and diet quality. J Am Coll Nutr. 2005;24(2):83-92.</w:t>
      </w:r>
    </w:p>
    <w:p w14:paraId="46638888" w14:textId="77777777" w:rsidR="00F17364" w:rsidRPr="003E7A03" w:rsidRDefault="00F17364" w:rsidP="00252AA2">
      <w:pPr>
        <w:pStyle w:val="EndNoteBibliography"/>
        <w:numPr>
          <w:ilvl w:val="0"/>
          <w:numId w:val="0"/>
        </w:numPr>
        <w:rPr>
          <w:noProof/>
          <w:sz w:val="22"/>
          <w:szCs w:val="22"/>
        </w:rPr>
      </w:pPr>
      <w:r w:rsidRPr="003E7A03">
        <w:rPr>
          <w:noProof/>
          <w:sz w:val="22"/>
          <w:szCs w:val="22"/>
        </w:rPr>
        <w:t>40.</w:t>
      </w:r>
      <w:r w:rsidRPr="003E7A03">
        <w:rPr>
          <w:noProof/>
          <w:sz w:val="22"/>
          <w:szCs w:val="22"/>
        </w:rPr>
        <w:tab/>
        <w:t>Kyle UG, Earthman CP, Pichard C, Coss-Bu JA. Body composition during growth in children: limitations and perspectives of bioelectrical impedance analysis. Eur J Clin Nutr. 2015;69(12):1298-305.</w:t>
      </w:r>
    </w:p>
    <w:p w14:paraId="1257FF03" w14:textId="5E679247" w:rsidR="004C09F1" w:rsidRPr="003E7A03" w:rsidRDefault="004E77D7" w:rsidP="00252AA2">
      <w:pPr>
        <w:pStyle w:val="EndNoteBibliography"/>
        <w:numPr>
          <w:ilvl w:val="0"/>
          <w:numId w:val="0"/>
        </w:numPr>
        <w:spacing w:line="480" w:lineRule="auto"/>
        <w:rPr>
          <w:rFonts w:cstheme="minorHAnsi"/>
          <w:b/>
          <w:bCs/>
          <w:sz w:val="22"/>
          <w:szCs w:val="22"/>
        </w:rPr>
      </w:pPr>
      <w:r w:rsidRPr="003E7A03">
        <w:rPr>
          <w:rFonts w:cstheme="minorHAnsi"/>
          <w:sz w:val="22"/>
          <w:szCs w:val="22"/>
        </w:rPr>
        <w:fldChar w:fldCharType="end"/>
      </w:r>
      <w:r w:rsidR="004C09F1" w:rsidRPr="003E7A03">
        <w:rPr>
          <w:rFonts w:cstheme="minorHAnsi"/>
          <w:b/>
          <w:bCs/>
          <w:sz w:val="22"/>
          <w:szCs w:val="22"/>
        </w:rPr>
        <w:br w:type="page"/>
      </w:r>
    </w:p>
    <w:p w14:paraId="4E052A10" w14:textId="6683F2C2" w:rsidR="0072052C" w:rsidRPr="003E7A03" w:rsidRDefault="00E50534">
      <w:pPr>
        <w:rPr>
          <w:rFonts w:cstheme="minorHAnsi"/>
          <w:b/>
          <w:bCs/>
          <w:sz w:val="22"/>
          <w:szCs w:val="22"/>
        </w:rPr>
      </w:pPr>
      <w:r w:rsidRPr="003E7A03">
        <w:rPr>
          <w:rFonts w:cstheme="minorHAnsi"/>
          <w:b/>
          <w:bCs/>
          <w:sz w:val="22"/>
          <w:szCs w:val="22"/>
        </w:rPr>
        <w:lastRenderedPageBreak/>
        <w:t>Figure legend</w:t>
      </w:r>
    </w:p>
    <w:p w14:paraId="3686CBBC" w14:textId="77777777" w:rsidR="007F5F6D" w:rsidRPr="003E7A03" w:rsidRDefault="007F5F6D">
      <w:pPr>
        <w:rPr>
          <w:rFonts w:cstheme="minorHAnsi"/>
          <w:b/>
          <w:bCs/>
          <w:sz w:val="22"/>
          <w:szCs w:val="22"/>
        </w:rPr>
      </w:pPr>
    </w:p>
    <w:p w14:paraId="5A779726" w14:textId="3C68F13B" w:rsidR="007F5F6D" w:rsidRPr="003E7A03" w:rsidRDefault="007F5F6D">
      <w:pPr>
        <w:rPr>
          <w:rFonts w:cstheme="minorHAnsi"/>
          <w:b/>
          <w:bCs/>
          <w:sz w:val="22"/>
          <w:szCs w:val="22"/>
        </w:rPr>
      </w:pPr>
    </w:p>
    <w:p w14:paraId="1716B6A7" w14:textId="16E2E14B" w:rsidR="00D17E24" w:rsidRPr="003E7A03" w:rsidRDefault="00E50534" w:rsidP="00B068DC">
      <w:pPr>
        <w:spacing w:line="480" w:lineRule="auto"/>
        <w:rPr>
          <w:rFonts w:cstheme="minorHAnsi"/>
          <w:sz w:val="22"/>
          <w:szCs w:val="22"/>
        </w:rPr>
      </w:pPr>
      <w:r w:rsidRPr="003E7A03">
        <w:rPr>
          <w:rFonts w:cstheme="minorHAnsi"/>
          <w:b/>
          <w:bCs/>
          <w:sz w:val="22"/>
          <w:szCs w:val="22"/>
        </w:rPr>
        <w:t xml:space="preserve">Figure 1. </w:t>
      </w:r>
      <w:r w:rsidRPr="003E7A03">
        <w:rPr>
          <w:rFonts w:cstheme="minorHAnsi"/>
          <w:sz w:val="22"/>
          <w:szCs w:val="22"/>
        </w:rPr>
        <w:t>Dietary trajectories for the combined B- and K-cohorts from age 4</w:t>
      </w:r>
      <w:r w:rsidR="000B1559" w:rsidRPr="003E7A03">
        <w:rPr>
          <w:rFonts w:cstheme="minorHAnsi"/>
          <w:sz w:val="22"/>
          <w:szCs w:val="22"/>
        </w:rPr>
        <w:t>/</w:t>
      </w:r>
      <w:r w:rsidRPr="003E7A03">
        <w:rPr>
          <w:rFonts w:cstheme="minorHAnsi"/>
          <w:sz w:val="22"/>
          <w:szCs w:val="22"/>
        </w:rPr>
        <w:t>5 to 10</w:t>
      </w:r>
      <w:r w:rsidR="000B1559" w:rsidRPr="003E7A03">
        <w:rPr>
          <w:rFonts w:cstheme="minorHAnsi"/>
          <w:sz w:val="22"/>
          <w:szCs w:val="22"/>
        </w:rPr>
        <w:t>/</w:t>
      </w:r>
      <w:r w:rsidRPr="003E7A03">
        <w:rPr>
          <w:rFonts w:cstheme="minorHAnsi"/>
          <w:sz w:val="22"/>
          <w:szCs w:val="22"/>
        </w:rPr>
        <w:t xml:space="preserve">11 years, N = 4,360. </w:t>
      </w:r>
      <w:bookmarkStart w:id="2" w:name="_Toc54683384"/>
      <w:r w:rsidR="005705EC" w:rsidRPr="003E7A03">
        <w:rPr>
          <w:rFonts w:cstheme="minorHAnsi"/>
          <w:sz w:val="22"/>
          <w:szCs w:val="22"/>
        </w:rPr>
        <w:t>Grey dashed lines indicate 95% confidence intervals.</w:t>
      </w:r>
    </w:p>
    <w:p w14:paraId="18B154BA" w14:textId="660C24D5" w:rsidR="00C5644E" w:rsidRPr="003E7A03" w:rsidRDefault="00C5644E" w:rsidP="00D00A98">
      <w:pPr>
        <w:rPr>
          <w:rFonts w:cstheme="minorHAnsi"/>
          <w:sz w:val="22"/>
          <w:szCs w:val="22"/>
        </w:rPr>
      </w:pPr>
    </w:p>
    <w:p w14:paraId="25457FA2" w14:textId="763E20EC" w:rsidR="00654BD0" w:rsidRPr="003E7A03" w:rsidRDefault="00654BD0" w:rsidP="00D00A98">
      <w:pPr>
        <w:rPr>
          <w:rFonts w:cstheme="minorHAnsi"/>
          <w:sz w:val="22"/>
          <w:szCs w:val="22"/>
        </w:rPr>
      </w:pPr>
    </w:p>
    <w:bookmarkEnd w:id="2"/>
    <w:p w14:paraId="4875F110" w14:textId="77777777" w:rsidR="00D00A98" w:rsidRPr="003E7A03" w:rsidRDefault="00D00A98" w:rsidP="00D00A98">
      <w:pPr>
        <w:rPr>
          <w:rFonts w:cstheme="minorHAnsi"/>
          <w:sz w:val="22"/>
          <w:szCs w:val="22"/>
        </w:rPr>
        <w:sectPr w:rsidR="00D00A98" w:rsidRPr="003E7A03" w:rsidSect="00B068DC">
          <w:pgSz w:w="12240" w:h="15840"/>
          <w:pgMar w:top="1440" w:right="1440" w:bottom="1440" w:left="1440" w:header="720" w:footer="720" w:gutter="0"/>
          <w:cols w:space="720"/>
          <w:titlePg/>
          <w:docGrid w:linePitch="360"/>
        </w:sectPr>
      </w:pPr>
    </w:p>
    <w:p w14:paraId="0FBF6342" w14:textId="77777777" w:rsidR="00167599" w:rsidRPr="003E7A03" w:rsidRDefault="00167599" w:rsidP="00167599">
      <w:pPr>
        <w:spacing w:line="480" w:lineRule="auto"/>
        <w:rPr>
          <w:rFonts w:cstheme="minorHAnsi"/>
          <w:b/>
          <w:bCs/>
          <w:sz w:val="22"/>
          <w:szCs w:val="22"/>
        </w:rPr>
      </w:pPr>
      <w:r w:rsidRPr="003E7A03">
        <w:rPr>
          <w:rFonts w:cstheme="minorHAnsi"/>
          <w:b/>
          <w:bCs/>
          <w:sz w:val="22"/>
          <w:szCs w:val="22"/>
        </w:rPr>
        <w:lastRenderedPageBreak/>
        <w:t>Data availability</w:t>
      </w:r>
    </w:p>
    <w:p w14:paraId="3C4F969F" w14:textId="77777777" w:rsidR="00167599" w:rsidRPr="003E7A03" w:rsidRDefault="00167599" w:rsidP="00167599">
      <w:pPr>
        <w:spacing w:line="480" w:lineRule="auto"/>
        <w:rPr>
          <w:rFonts w:cstheme="minorHAnsi"/>
          <w:b/>
          <w:bCs/>
          <w:sz w:val="22"/>
          <w:szCs w:val="22"/>
        </w:rPr>
      </w:pPr>
      <w:r w:rsidRPr="003E7A03">
        <w:rPr>
          <w:rFonts w:cstheme="minorHAnsi"/>
          <w:sz w:val="22"/>
          <w:szCs w:val="22"/>
          <w:shd w:val="clear" w:color="auto" w:fill="FFFFFF"/>
        </w:rPr>
        <w:t xml:space="preserve">Data are available from </w:t>
      </w:r>
      <w:r w:rsidRPr="003E7A03">
        <w:rPr>
          <w:rFonts w:cstheme="minorHAnsi"/>
          <w:sz w:val="22"/>
          <w:szCs w:val="22"/>
        </w:rPr>
        <w:t>Growing Up in Australia</w:t>
      </w:r>
      <w:r w:rsidRPr="003E7A03">
        <w:rPr>
          <w:rFonts w:cstheme="minorHAnsi"/>
          <w:sz w:val="22"/>
          <w:szCs w:val="22"/>
          <w:shd w:val="clear" w:color="auto" w:fill="FFFFFF"/>
        </w:rPr>
        <w:t xml:space="preserve"> for researchers who meet the criteria for access to confidential data, and can be requested at </w:t>
      </w:r>
      <w:hyperlink r:id="rId17" w:history="1">
        <w:r w:rsidRPr="003E7A03">
          <w:rPr>
            <w:rStyle w:val="Hyperlink"/>
            <w:rFonts w:cstheme="minorHAnsi"/>
            <w:sz w:val="22"/>
            <w:szCs w:val="22"/>
            <w:shd w:val="clear" w:color="auto" w:fill="FFFFFF"/>
          </w:rPr>
          <w:t>https://growingupinaustralia.gov.au/data-and-documentation/accessing-lsac-data</w:t>
        </w:r>
      </w:hyperlink>
      <w:r w:rsidRPr="003E7A03">
        <w:rPr>
          <w:rFonts w:cstheme="minorHAnsi"/>
          <w:sz w:val="22"/>
          <w:szCs w:val="22"/>
          <w:shd w:val="clear" w:color="auto" w:fill="FFFFFF"/>
        </w:rPr>
        <w:t>.</w:t>
      </w:r>
    </w:p>
    <w:p w14:paraId="54521BB7" w14:textId="77777777" w:rsidR="00167599" w:rsidRPr="003E7A03" w:rsidRDefault="00167599" w:rsidP="00167599">
      <w:pPr>
        <w:spacing w:line="480" w:lineRule="auto"/>
        <w:rPr>
          <w:rFonts w:cstheme="minorHAnsi"/>
          <w:b/>
          <w:bCs/>
          <w:sz w:val="22"/>
          <w:szCs w:val="22"/>
        </w:rPr>
      </w:pPr>
    </w:p>
    <w:p w14:paraId="6CFE2008" w14:textId="77777777" w:rsidR="00167599" w:rsidRPr="003E7A03" w:rsidRDefault="00167599" w:rsidP="00167599">
      <w:pPr>
        <w:spacing w:line="480" w:lineRule="auto"/>
        <w:rPr>
          <w:rFonts w:cstheme="minorHAnsi"/>
          <w:b/>
          <w:bCs/>
          <w:sz w:val="22"/>
          <w:szCs w:val="22"/>
        </w:rPr>
      </w:pPr>
      <w:r w:rsidRPr="003E7A03">
        <w:rPr>
          <w:rFonts w:cstheme="minorHAnsi"/>
          <w:b/>
          <w:bCs/>
          <w:sz w:val="22"/>
          <w:szCs w:val="22"/>
        </w:rPr>
        <w:t>Acknowledgements</w:t>
      </w:r>
    </w:p>
    <w:p w14:paraId="6C1FC9F7" w14:textId="77777777" w:rsidR="00167599" w:rsidRPr="003E7A03" w:rsidRDefault="00167599" w:rsidP="00167599">
      <w:pPr>
        <w:spacing w:line="480" w:lineRule="auto"/>
        <w:rPr>
          <w:rFonts w:cstheme="minorHAnsi"/>
          <w:sz w:val="22"/>
          <w:szCs w:val="22"/>
        </w:rPr>
      </w:pPr>
      <w:r w:rsidRPr="003E7A03">
        <w:rPr>
          <w:rFonts w:cstheme="minorHAnsi"/>
          <w:sz w:val="22"/>
          <w:szCs w:val="22"/>
        </w:rPr>
        <w:t>This article uses unit record data from Growing Up in Australia, the Longitudinal Study of Australian Children. The study is conducted in partnership between the Department of Social Services, the Australian Institute of Family Studies and the Australian Bureau of Statistics. The findings and views reported in this paper are solely those of the authors.</w:t>
      </w:r>
    </w:p>
    <w:p w14:paraId="1A93FAB3" w14:textId="77777777" w:rsidR="00167599" w:rsidRPr="003E7A03" w:rsidRDefault="00167599" w:rsidP="00167599">
      <w:pPr>
        <w:spacing w:line="480" w:lineRule="auto"/>
        <w:rPr>
          <w:rFonts w:cstheme="minorHAnsi"/>
          <w:b/>
          <w:bCs/>
          <w:sz w:val="22"/>
          <w:szCs w:val="22"/>
        </w:rPr>
      </w:pPr>
    </w:p>
    <w:p w14:paraId="3A056325" w14:textId="77777777" w:rsidR="00167599" w:rsidRPr="003E7A03" w:rsidRDefault="00167599" w:rsidP="00167599">
      <w:pPr>
        <w:spacing w:line="480" w:lineRule="auto"/>
        <w:rPr>
          <w:rFonts w:cstheme="minorHAnsi"/>
          <w:b/>
          <w:bCs/>
          <w:sz w:val="22"/>
          <w:szCs w:val="22"/>
        </w:rPr>
      </w:pPr>
      <w:r w:rsidRPr="003E7A03">
        <w:rPr>
          <w:rFonts w:cstheme="minorHAnsi"/>
          <w:b/>
          <w:bCs/>
          <w:sz w:val="22"/>
          <w:szCs w:val="22"/>
        </w:rPr>
        <w:t>Author contributions</w:t>
      </w:r>
    </w:p>
    <w:p w14:paraId="7BB94C2B" w14:textId="1E8487EB" w:rsidR="00167599" w:rsidRPr="003E7A03" w:rsidRDefault="00167599" w:rsidP="00167599">
      <w:pPr>
        <w:spacing w:line="480" w:lineRule="auto"/>
        <w:rPr>
          <w:rFonts w:cstheme="minorHAnsi"/>
          <w:sz w:val="22"/>
          <w:szCs w:val="22"/>
        </w:rPr>
      </w:pPr>
      <w:r w:rsidRPr="003E7A03">
        <w:rPr>
          <w:rFonts w:cstheme="minorHAnsi"/>
          <w:sz w:val="22"/>
          <w:szCs w:val="22"/>
        </w:rPr>
        <w:t>DS conceptualised and designed the analysis. DC and DS performed the statistical analysis</w:t>
      </w:r>
      <w:r w:rsidR="00FA6923" w:rsidRPr="003E7A03">
        <w:rPr>
          <w:rFonts w:cstheme="minorHAnsi"/>
          <w:sz w:val="22"/>
          <w:szCs w:val="22"/>
        </w:rPr>
        <w:t>. DC</w:t>
      </w:r>
      <w:r w:rsidRPr="003E7A03">
        <w:rPr>
          <w:rFonts w:cstheme="minorHAnsi"/>
          <w:sz w:val="22"/>
          <w:szCs w:val="22"/>
        </w:rPr>
        <w:t xml:space="preserve"> </w:t>
      </w:r>
      <w:r w:rsidR="009950AD" w:rsidRPr="003E7A03">
        <w:rPr>
          <w:rFonts w:cstheme="minorHAnsi"/>
          <w:sz w:val="22"/>
          <w:szCs w:val="22"/>
        </w:rPr>
        <w:t>wrote the first draft of</w:t>
      </w:r>
      <w:r w:rsidRPr="003E7A03">
        <w:rPr>
          <w:rFonts w:cstheme="minorHAnsi"/>
          <w:sz w:val="22"/>
          <w:szCs w:val="22"/>
        </w:rPr>
        <w:t xml:space="preserve"> the manuscript. DC, KC and DS contributed to interpretation of the results and manuscript revisions, approved the final version, and agree to be accountable for all aspects of the work.</w:t>
      </w:r>
    </w:p>
    <w:p w14:paraId="0EAC03A3" w14:textId="77777777" w:rsidR="00167599" w:rsidRPr="003E7A03" w:rsidRDefault="00167599" w:rsidP="00167599">
      <w:pPr>
        <w:spacing w:line="480" w:lineRule="auto"/>
        <w:rPr>
          <w:rFonts w:cstheme="minorHAnsi"/>
          <w:b/>
          <w:bCs/>
          <w:sz w:val="22"/>
          <w:szCs w:val="22"/>
        </w:rPr>
      </w:pPr>
    </w:p>
    <w:p w14:paraId="78143AFC" w14:textId="77777777" w:rsidR="00167599" w:rsidRPr="003E7A03" w:rsidRDefault="00167599" w:rsidP="00167599">
      <w:pPr>
        <w:spacing w:line="480" w:lineRule="auto"/>
        <w:rPr>
          <w:rFonts w:cstheme="minorHAnsi"/>
          <w:b/>
          <w:bCs/>
          <w:sz w:val="22"/>
          <w:szCs w:val="22"/>
        </w:rPr>
      </w:pPr>
      <w:r w:rsidRPr="003E7A03">
        <w:rPr>
          <w:rFonts w:cstheme="minorHAnsi"/>
          <w:b/>
          <w:bCs/>
          <w:sz w:val="22"/>
          <w:szCs w:val="22"/>
        </w:rPr>
        <w:t>Funding</w:t>
      </w:r>
    </w:p>
    <w:p w14:paraId="3B27CD48" w14:textId="48B11CCF" w:rsidR="00167599" w:rsidRPr="003E7A03" w:rsidRDefault="00CD7693" w:rsidP="00167599">
      <w:pPr>
        <w:spacing w:line="480" w:lineRule="auto"/>
        <w:rPr>
          <w:rFonts w:cstheme="minorHAnsi"/>
          <w:sz w:val="22"/>
          <w:szCs w:val="22"/>
        </w:rPr>
      </w:pPr>
      <w:r w:rsidRPr="003E7A03">
        <w:rPr>
          <w:rFonts w:cstheme="minorHAnsi"/>
          <w:sz w:val="22"/>
          <w:szCs w:val="22"/>
        </w:rPr>
        <w:t>DS is supported by the National Institute for Health and Social Care Research (NIHR) Southampton Biomedical Research Centre [IS-BRC-1215-20004]). The views expressed are those of the author(s) and not necessarily those of the NIHR or the Department of Health and Social Care</w:t>
      </w:r>
      <w:r w:rsidR="00167599" w:rsidRPr="003E7A03">
        <w:rPr>
          <w:rFonts w:cstheme="minorHAnsi"/>
          <w:sz w:val="22"/>
          <w:szCs w:val="22"/>
        </w:rPr>
        <w:t>.</w:t>
      </w:r>
    </w:p>
    <w:p w14:paraId="00FB2731" w14:textId="77777777" w:rsidR="00167599" w:rsidRPr="003E7A03" w:rsidRDefault="00167599" w:rsidP="00167599">
      <w:pPr>
        <w:spacing w:line="480" w:lineRule="auto"/>
        <w:rPr>
          <w:rFonts w:cstheme="minorHAnsi"/>
          <w:b/>
          <w:bCs/>
          <w:sz w:val="22"/>
          <w:szCs w:val="22"/>
        </w:rPr>
      </w:pPr>
    </w:p>
    <w:p w14:paraId="3E1B22B8" w14:textId="77777777" w:rsidR="00167599" w:rsidRPr="003E7A03" w:rsidRDefault="00167599" w:rsidP="00167599">
      <w:pPr>
        <w:spacing w:line="480" w:lineRule="auto"/>
        <w:rPr>
          <w:rFonts w:cstheme="minorHAnsi"/>
          <w:b/>
          <w:bCs/>
          <w:sz w:val="22"/>
          <w:szCs w:val="22"/>
        </w:rPr>
      </w:pPr>
      <w:r w:rsidRPr="003E7A03">
        <w:rPr>
          <w:rFonts w:cstheme="minorHAnsi"/>
          <w:b/>
          <w:bCs/>
          <w:sz w:val="22"/>
          <w:szCs w:val="22"/>
        </w:rPr>
        <w:t>Ethical approval</w:t>
      </w:r>
    </w:p>
    <w:p w14:paraId="320FD539" w14:textId="77777777" w:rsidR="00167599" w:rsidRPr="003E7A03" w:rsidRDefault="00167599" w:rsidP="00167599">
      <w:pPr>
        <w:spacing w:line="480" w:lineRule="auto"/>
        <w:rPr>
          <w:rFonts w:cstheme="minorHAnsi"/>
          <w:b/>
          <w:bCs/>
          <w:sz w:val="22"/>
          <w:szCs w:val="22"/>
        </w:rPr>
      </w:pPr>
      <w:r w:rsidRPr="003E7A03">
        <w:rPr>
          <w:rFonts w:cstheme="minorHAnsi"/>
          <w:noProof/>
          <w:sz w:val="22"/>
          <w:szCs w:val="22"/>
        </w:rPr>
        <w:t>The Australian Institute of Family Studies Ethics Committee approved each wave of the Longitudinal Study of Australian Children.</w:t>
      </w:r>
    </w:p>
    <w:p w14:paraId="2473AB9F" w14:textId="77777777" w:rsidR="00167599" w:rsidRPr="003E7A03" w:rsidRDefault="00167599" w:rsidP="00167599">
      <w:pPr>
        <w:spacing w:line="480" w:lineRule="auto"/>
        <w:rPr>
          <w:rFonts w:cstheme="minorHAnsi"/>
          <w:b/>
          <w:bCs/>
          <w:sz w:val="22"/>
          <w:szCs w:val="22"/>
        </w:rPr>
      </w:pPr>
    </w:p>
    <w:p w14:paraId="048BCA48" w14:textId="77777777" w:rsidR="00167599" w:rsidRPr="003E7A03" w:rsidRDefault="00167599" w:rsidP="00167599">
      <w:pPr>
        <w:spacing w:line="480" w:lineRule="auto"/>
        <w:rPr>
          <w:rFonts w:cstheme="minorHAnsi"/>
          <w:b/>
          <w:bCs/>
          <w:sz w:val="22"/>
          <w:szCs w:val="22"/>
        </w:rPr>
      </w:pPr>
      <w:r w:rsidRPr="003E7A03">
        <w:rPr>
          <w:rFonts w:cstheme="minorHAnsi"/>
          <w:b/>
          <w:bCs/>
          <w:sz w:val="22"/>
          <w:szCs w:val="22"/>
        </w:rPr>
        <w:lastRenderedPageBreak/>
        <w:t>Competing interests</w:t>
      </w:r>
    </w:p>
    <w:p w14:paraId="780C5CB8" w14:textId="2C348059" w:rsidR="00313A21" w:rsidRPr="00305AA3" w:rsidRDefault="00167599" w:rsidP="00167599">
      <w:pPr>
        <w:spacing w:line="480" w:lineRule="auto"/>
        <w:rPr>
          <w:rFonts w:cstheme="minorHAnsi"/>
          <w:b/>
          <w:bCs/>
          <w:sz w:val="22"/>
          <w:szCs w:val="22"/>
        </w:rPr>
      </w:pPr>
      <w:r w:rsidRPr="003E7A03">
        <w:rPr>
          <w:rFonts w:cstheme="minorHAnsi"/>
          <w:sz w:val="22"/>
          <w:szCs w:val="22"/>
        </w:rPr>
        <w:t>The authors declare no competing interests.</w:t>
      </w:r>
    </w:p>
    <w:sectPr w:rsidR="00313A21" w:rsidRPr="00305AA3" w:rsidSect="00BC767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B226" w14:textId="77777777" w:rsidR="00C351F8" w:rsidRDefault="00C351F8" w:rsidP="009250DB">
      <w:r>
        <w:separator/>
      </w:r>
    </w:p>
  </w:endnote>
  <w:endnote w:type="continuationSeparator" w:id="0">
    <w:p w14:paraId="72B8ECAF" w14:textId="77777777" w:rsidR="00C351F8" w:rsidRDefault="00C351F8" w:rsidP="0092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724203"/>
      <w:docPartObj>
        <w:docPartGallery w:val="Page Numbers (Bottom of Page)"/>
        <w:docPartUnique/>
      </w:docPartObj>
    </w:sdtPr>
    <w:sdtEndPr>
      <w:rPr>
        <w:noProof/>
      </w:rPr>
    </w:sdtEndPr>
    <w:sdtContent>
      <w:p w14:paraId="2BDE3462" w14:textId="51E275A8" w:rsidR="000E6E32" w:rsidRDefault="000E6E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28F224" w14:textId="77777777" w:rsidR="000E6E32" w:rsidRDefault="000E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8112314"/>
      <w:docPartObj>
        <w:docPartGallery w:val="Page Numbers (Bottom of Page)"/>
        <w:docPartUnique/>
      </w:docPartObj>
    </w:sdtPr>
    <w:sdtContent>
      <w:p w14:paraId="18D7AD47" w14:textId="37D680E3" w:rsidR="000E6E32" w:rsidRDefault="000E6E32" w:rsidP="00F35A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BB772D" w14:textId="77777777" w:rsidR="000E6E32" w:rsidRDefault="000E6E32" w:rsidP="009250D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rPr>
      <w:id w:val="-1423649785"/>
      <w:docPartObj>
        <w:docPartGallery w:val="Page Numbers (Bottom of Page)"/>
        <w:docPartUnique/>
      </w:docPartObj>
    </w:sdtPr>
    <w:sdtContent>
      <w:p w14:paraId="401399F5" w14:textId="779FFB46" w:rsidR="000E6E32" w:rsidRPr="009250DB" w:rsidRDefault="000E6E32" w:rsidP="00F35AEF">
        <w:pPr>
          <w:pStyle w:val="Footer"/>
          <w:framePr w:wrap="none" w:vAnchor="text" w:hAnchor="margin" w:xAlign="right" w:y="1"/>
          <w:rPr>
            <w:rStyle w:val="PageNumber"/>
            <w:rFonts w:ascii="Times" w:hAnsi="Times"/>
          </w:rPr>
        </w:pPr>
        <w:r w:rsidRPr="00E50534">
          <w:rPr>
            <w:rStyle w:val="PageNumber"/>
            <w:rFonts w:cstheme="minorHAnsi"/>
            <w:sz w:val="22"/>
            <w:szCs w:val="22"/>
          </w:rPr>
          <w:fldChar w:fldCharType="begin"/>
        </w:r>
        <w:r w:rsidRPr="00E50534">
          <w:rPr>
            <w:rStyle w:val="PageNumber"/>
            <w:rFonts w:cstheme="minorHAnsi"/>
            <w:sz w:val="22"/>
            <w:szCs w:val="22"/>
          </w:rPr>
          <w:instrText xml:space="preserve"> PAGE </w:instrText>
        </w:r>
        <w:r w:rsidRPr="00E50534">
          <w:rPr>
            <w:rStyle w:val="PageNumber"/>
            <w:rFonts w:cstheme="minorHAnsi"/>
            <w:sz w:val="22"/>
            <w:szCs w:val="22"/>
          </w:rPr>
          <w:fldChar w:fldCharType="separate"/>
        </w:r>
        <w:r w:rsidRPr="00E50534">
          <w:rPr>
            <w:rStyle w:val="PageNumber"/>
            <w:rFonts w:cstheme="minorHAnsi"/>
            <w:noProof/>
            <w:sz w:val="22"/>
            <w:szCs w:val="22"/>
          </w:rPr>
          <w:t>20</w:t>
        </w:r>
        <w:r w:rsidRPr="00E50534">
          <w:rPr>
            <w:rStyle w:val="PageNumber"/>
            <w:rFonts w:cstheme="minorHAnsi"/>
            <w:sz w:val="22"/>
            <w:szCs w:val="22"/>
          </w:rPr>
          <w:fldChar w:fldCharType="end"/>
        </w:r>
      </w:p>
    </w:sdtContent>
  </w:sdt>
  <w:p w14:paraId="3E5E3B3E" w14:textId="77777777" w:rsidR="000E6E32" w:rsidRPr="009250DB" w:rsidRDefault="000E6E32" w:rsidP="009250DB">
    <w:pPr>
      <w:pStyle w:val="Footer"/>
      <w:ind w:right="360"/>
      <w:rPr>
        <w:rFonts w:ascii="Times" w:hAnsi="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8385" w14:textId="77777777" w:rsidR="00C351F8" w:rsidRDefault="00C351F8" w:rsidP="009250DB">
      <w:r>
        <w:separator/>
      </w:r>
    </w:p>
  </w:footnote>
  <w:footnote w:type="continuationSeparator" w:id="0">
    <w:p w14:paraId="53B3C222" w14:textId="77777777" w:rsidR="00C351F8" w:rsidRDefault="00C351F8" w:rsidP="00925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32F"/>
    <w:multiLevelType w:val="hybridMultilevel"/>
    <w:tmpl w:val="3294A7A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14F24"/>
    <w:multiLevelType w:val="hybridMultilevel"/>
    <w:tmpl w:val="D554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35F86"/>
    <w:multiLevelType w:val="hybridMultilevel"/>
    <w:tmpl w:val="DD466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A3813"/>
    <w:multiLevelType w:val="hybridMultilevel"/>
    <w:tmpl w:val="23222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1524D"/>
    <w:multiLevelType w:val="hybridMultilevel"/>
    <w:tmpl w:val="F0E2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1F"/>
    <w:multiLevelType w:val="hybridMultilevel"/>
    <w:tmpl w:val="0FF6B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530875"/>
    <w:multiLevelType w:val="hybridMultilevel"/>
    <w:tmpl w:val="EADA3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F96A25"/>
    <w:multiLevelType w:val="multilevel"/>
    <w:tmpl w:val="C8BEDEC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BD0B26"/>
    <w:multiLevelType w:val="hybridMultilevel"/>
    <w:tmpl w:val="5604506E"/>
    <w:lvl w:ilvl="0" w:tplc="231EA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4D1E04"/>
    <w:multiLevelType w:val="hybridMultilevel"/>
    <w:tmpl w:val="E9723B4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A42E7"/>
    <w:multiLevelType w:val="multilevel"/>
    <w:tmpl w:val="9FBE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343C4C"/>
    <w:multiLevelType w:val="hybridMultilevel"/>
    <w:tmpl w:val="F3325554"/>
    <w:lvl w:ilvl="0" w:tplc="5D561C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C4CE3"/>
    <w:multiLevelType w:val="hybridMultilevel"/>
    <w:tmpl w:val="C16AA9A8"/>
    <w:lvl w:ilvl="0" w:tplc="0C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15:restartNumberingAfterBreak="0">
    <w:nsid w:val="150648DB"/>
    <w:multiLevelType w:val="hybridMultilevel"/>
    <w:tmpl w:val="9280B004"/>
    <w:lvl w:ilvl="0" w:tplc="0C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15:restartNumberingAfterBreak="0">
    <w:nsid w:val="15924293"/>
    <w:multiLevelType w:val="hybridMultilevel"/>
    <w:tmpl w:val="2DE27E82"/>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3412E"/>
    <w:multiLevelType w:val="hybridMultilevel"/>
    <w:tmpl w:val="15188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00C89"/>
    <w:multiLevelType w:val="hybridMultilevel"/>
    <w:tmpl w:val="4F42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DD43FA"/>
    <w:multiLevelType w:val="hybridMultilevel"/>
    <w:tmpl w:val="91F0235C"/>
    <w:lvl w:ilvl="0" w:tplc="EB00170C">
      <w:start w:val="10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39729C"/>
    <w:multiLevelType w:val="hybridMultilevel"/>
    <w:tmpl w:val="3E24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117473"/>
    <w:multiLevelType w:val="hybridMultilevel"/>
    <w:tmpl w:val="84B6AD5A"/>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E35536"/>
    <w:multiLevelType w:val="multilevel"/>
    <w:tmpl w:val="7F74F08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B93CC0"/>
    <w:multiLevelType w:val="hybridMultilevel"/>
    <w:tmpl w:val="3C4C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CD3ADF"/>
    <w:multiLevelType w:val="hybridMultilevel"/>
    <w:tmpl w:val="8D92BDD4"/>
    <w:lvl w:ilvl="0" w:tplc="0C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15:restartNumberingAfterBreak="0">
    <w:nsid w:val="33CF4E46"/>
    <w:multiLevelType w:val="hybridMultilevel"/>
    <w:tmpl w:val="2F88F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0A1337"/>
    <w:multiLevelType w:val="hybridMultilevel"/>
    <w:tmpl w:val="A0D2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851D44"/>
    <w:multiLevelType w:val="multilevel"/>
    <w:tmpl w:val="BFC6C122"/>
    <w:lvl w:ilvl="0">
      <w:start w:val="2"/>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93A2D79"/>
    <w:multiLevelType w:val="multilevel"/>
    <w:tmpl w:val="5FAA92C2"/>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C329BA"/>
    <w:multiLevelType w:val="hybridMultilevel"/>
    <w:tmpl w:val="E68E8940"/>
    <w:lvl w:ilvl="0" w:tplc="5D561C6E">
      <w:numFmt w:val="bullet"/>
      <w:lvlText w:val="-"/>
      <w:lvlJc w:val="left"/>
      <w:pPr>
        <w:ind w:left="1352"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D495332"/>
    <w:multiLevelType w:val="hybridMultilevel"/>
    <w:tmpl w:val="5F0A9400"/>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DD128B9"/>
    <w:multiLevelType w:val="hybridMultilevel"/>
    <w:tmpl w:val="39643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FC07445"/>
    <w:multiLevelType w:val="hybridMultilevel"/>
    <w:tmpl w:val="73944F0E"/>
    <w:lvl w:ilvl="0" w:tplc="13669CE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8C7DA8"/>
    <w:multiLevelType w:val="hybridMultilevel"/>
    <w:tmpl w:val="E1E255E6"/>
    <w:lvl w:ilvl="0" w:tplc="D61A2462">
      <w:start w:val="1"/>
      <w:numFmt w:val="bullet"/>
      <w:lvlText w:val=""/>
      <w:lvlJc w:val="left"/>
      <w:pPr>
        <w:ind w:left="360" w:hanging="360"/>
      </w:pPr>
      <w:rPr>
        <w:rFonts w:ascii="Wingdings" w:hAnsi="Wingdings" w:hint="default"/>
      </w:rPr>
    </w:lvl>
    <w:lvl w:ilvl="1" w:tplc="0938E598">
      <w:start w:val="1"/>
      <w:numFmt w:val="bullet"/>
      <w:lvlText w:val="o"/>
      <w:lvlJc w:val="left"/>
      <w:pPr>
        <w:ind w:left="1440" w:hanging="360"/>
      </w:pPr>
      <w:rPr>
        <w:rFonts w:ascii="Courier New" w:hAnsi="Courier New" w:hint="default"/>
      </w:rPr>
    </w:lvl>
    <w:lvl w:ilvl="2" w:tplc="ACBAE124">
      <w:start w:val="1"/>
      <w:numFmt w:val="bullet"/>
      <w:lvlText w:val=""/>
      <w:lvlJc w:val="left"/>
      <w:pPr>
        <w:ind w:left="2160" w:hanging="360"/>
      </w:pPr>
      <w:rPr>
        <w:rFonts w:ascii="Wingdings" w:hAnsi="Wingdings" w:hint="default"/>
      </w:rPr>
    </w:lvl>
    <w:lvl w:ilvl="3" w:tplc="A2AE8BD6">
      <w:start w:val="1"/>
      <w:numFmt w:val="bullet"/>
      <w:lvlText w:val=""/>
      <w:lvlJc w:val="left"/>
      <w:pPr>
        <w:ind w:left="2880" w:hanging="360"/>
      </w:pPr>
      <w:rPr>
        <w:rFonts w:ascii="Symbol" w:hAnsi="Symbol" w:hint="default"/>
      </w:rPr>
    </w:lvl>
    <w:lvl w:ilvl="4" w:tplc="1706AE58">
      <w:start w:val="1"/>
      <w:numFmt w:val="bullet"/>
      <w:lvlText w:val="o"/>
      <w:lvlJc w:val="left"/>
      <w:pPr>
        <w:ind w:left="3600" w:hanging="360"/>
      </w:pPr>
      <w:rPr>
        <w:rFonts w:ascii="Courier New" w:hAnsi="Courier New" w:hint="default"/>
      </w:rPr>
    </w:lvl>
    <w:lvl w:ilvl="5" w:tplc="F1283EF8">
      <w:start w:val="1"/>
      <w:numFmt w:val="bullet"/>
      <w:lvlText w:val=""/>
      <w:lvlJc w:val="left"/>
      <w:pPr>
        <w:ind w:left="4320" w:hanging="360"/>
      </w:pPr>
      <w:rPr>
        <w:rFonts w:ascii="Wingdings" w:hAnsi="Wingdings" w:hint="default"/>
      </w:rPr>
    </w:lvl>
    <w:lvl w:ilvl="6" w:tplc="014E5F16">
      <w:start w:val="1"/>
      <w:numFmt w:val="bullet"/>
      <w:lvlText w:val=""/>
      <w:lvlJc w:val="left"/>
      <w:pPr>
        <w:ind w:left="5040" w:hanging="360"/>
      </w:pPr>
      <w:rPr>
        <w:rFonts w:ascii="Symbol" w:hAnsi="Symbol" w:hint="default"/>
      </w:rPr>
    </w:lvl>
    <w:lvl w:ilvl="7" w:tplc="417A4812">
      <w:start w:val="1"/>
      <w:numFmt w:val="bullet"/>
      <w:lvlText w:val="o"/>
      <w:lvlJc w:val="left"/>
      <w:pPr>
        <w:ind w:left="5760" w:hanging="360"/>
      </w:pPr>
      <w:rPr>
        <w:rFonts w:ascii="Courier New" w:hAnsi="Courier New" w:hint="default"/>
      </w:rPr>
    </w:lvl>
    <w:lvl w:ilvl="8" w:tplc="6B96EAF8">
      <w:start w:val="1"/>
      <w:numFmt w:val="bullet"/>
      <w:lvlText w:val=""/>
      <w:lvlJc w:val="left"/>
      <w:pPr>
        <w:ind w:left="6480" w:hanging="360"/>
      </w:pPr>
      <w:rPr>
        <w:rFonts w:ascii="Wingdings" w:hAnsi="Wingdings" w:hint="default"/>
      </w:rPr>
    </w:lvl>
  </w:abstractNum>
  <w:abstractNum w:abstractNumId="32" w15:restartNumberingAfterBreak="0">
    <w:nsid w:val="4504686C"/>
    <w:multiLevelType w:val="hybridMultilevel"/>
    <w:tmpl w:val="CE8C4842"/>
    <w:lvl w:ilvl="0" w:tplc="8452A85E">
      <w:start w:val="1166"/>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B10BF0"/>
    <w:multiLevelType w:val="hybridMultilevel"/>
    <w:tmpl w:val="40985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531492"/>
    <w:multiLevelType w:val="hybridMultilevel"/>
    <w:tmpl w:val="FBE40F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5" w15:restartNumberingAfterBreak="0">
    <w:nsid w:val="5347104B"/>
    <w:multiLevelType w:val="hybridMultilevel"/>
    <w:tmpl w:val="6410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70332A"/>
    <w:multiLevelType w:val="hybridMultilevel"/>
    <w:tmpl w:val="222C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C7763F"/>
    <w:multiLevelType w:val="hybridMultilevel"/>
    <w:tmpl w:val="4588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2A54A3"/>
    <w:multiLevelType w:val="hybridMultilevel"/>
    <w:tmpl w:val="CBFE6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8C5D53"/>
    <w:multiLevelType w:val="multilevel"/>
    <w:tmpl w:val="E6A25B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1C777D"/>
    <w:multiLevelType w:val="hybridMultilevel"/>
    <w:tmpl w:val="67D49D42"/>
    <w:lvl w:ilvl="0" w:tplc="BB3EF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FF34636"/>
    <w:multiLevelType w:val="multilevel"/>
    <w:tmpl w:val="72F0C97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A23EC5"/>
    <w:multiLevelType w:val="hybridMultilevel"/>
    <w:tmpl w:val="A622F7FC"/>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3310E3"/>
    <w:multiLevelType w:val="hybridMultilevel"/>
    <w:tmpl w:val="091E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9D7B7E"/>
    <w:multiLevelType w:val="hybridMultilevel"/>
    <w:tmpl w:val="BABC733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26765F"/>
    <w:multiLevelType w:val="multilevel"/>
    <w:tmpl w:val="D7F6A8A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42B1E7A"/>
    <w:multiLevelType w:val="multilevel"/>
    <w:tmpl w:val="A600E29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E83EDD"/>
    <w:multiLevelType w:val="hybridMultilevel"/>
    <w:tmpl w:val="EFDE9D6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3C69A1"/>
    <w:multiLevelType w:val="hybridMultilevel"/>
    <w:tmpl w:val="0EA8A8A8"/>
    <w:lvl w:ilvl="0" w:tplc="5D561C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84027D"/>
    <w:multiLevelType w:val="hybridMultilevel"/>
    <w:tmpl w:val="5CD8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0809C3"/>
    <w:multiLevelType w:val="hybridMultilevel"/>
    <w:tmpl w:val="D758D5D2"/>
    <w:lvl w:ilvl="0" w:tplc="0409000F">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2E2D54"/>
    <w:multiLevelType w:val="hybridMultilevel"/>
    <w:tmpl w:val="492A57D6"/>
    <w:lvl w:ilvl="0" w:tplc="0C090005">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2" w15:restartNumberingAfterBreak="0">
    <w:nsid w:val="77F950A3"/>
    <w:multiLevelType w:val="hybridMultilevel"/>
    <w:tmpl w:val="6B18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7A424A"/>
    <w:multiLevelType w:val="hybridMultilevel"/>
    <w:tmpl w:val="9A82FBA8"/>
    <w:lvl w:ilvl="0" w:tplc="01266488">
      <w:start w:val="1"/>
      <w:numFmt w:val="bullet"/>
      <w:pStyle w:val="EndNoteBibliography"/>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977BBA"/>
    <w:multiLevelType w:val="multilevel"/>
    <w:tmpl w:val="2AEAE02A"/>
    <w:lvl w:ilvl="0">
      <w:start w:val="1"/>
      <w:numFmt w:val="decimal"/>
      <w:suff w:val="space"/>
      <w:lvlText w:val="Chapter %1 -"/>
      <w:lvlJc w:val="left"/>
      <w:rPr>
        <w:rFonts w:ascii="Arial" w:hAnsi="Arial" w:cs="Times New Roman" w:hint="default"/>
        <w:b/>
        <w:bCs/>
        <w:i w:val="0"/>
        <w:iCs w:val="0"/>
        <w:caps w:val="0"/>
        <w:smallCaps w:val="0"/>
        <w:strike w:val="0"/>
        <w:dstrike w:val="0"/>
        <w:vanish w:val="0"/>
        <w:color w:val="auto"/>
        <w:spacing w:val="0"/>
        <w:w w:val="100"/>
        <w:kern w:val="32"/>
        <w:position w:val="0"/>
        <w:sz w:val="31"/>
        <w:u w:val="none"/>
        <w:effect w:val="none"/>
        <w:vertAlign w:val="baseline"/>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upperLetter"/>
      <w:pStyle w:val="Heading6"/>
      <w:suff w:val="space"/>
      <w:lvlText w:val="Appendix %6 - "/>
      <w:lvlJc w:val="center"/>
      <w:pPr>
        <w:ind w:firstLine="288"/>
      </w:pPr>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num w:numId="1" w16cid:durableId="791822493">
    <w:abstractNumId w:val="36"/>
  </w:num>
  <w:num w:numId="2" w16cid:durableId="637076937">
    <w:abstractNumId w:val="31"/>
  </w:num>
  <w:num w:numId="3" w16cid:durableId="1213730717">
    <w:abstractNumId w:val="44"/>
  </w:num>
  <w:num w:numId="4" w16cid:durableId="2101365608">
    <w:abstractNumId w:val="47"/>
  </w:num>
  <w:num w:numId="5" w16cid:durableId="1508859433">
    <w:abstractNumId w:val="23"/>
  </w:num>
  <w:num w:numId="6" w16cid:durableId="344794273">
    <w:abstractNumId w:val="13"/>
  </w:num>
  <w:num w:numId="7" w16cid:durableId="1687831929">
    <w:abstractNumId w:val="22"/>
  </w:num>
  <w:num w:numId="8" w16cid:durableId="1982728190">
    <w:abstractNumId w:val="12"/>
  </w:num>
  <w:num w:numId="9" w16cid:durableId="1700887809">
    <w:abstractNumId w:val="51"/>
  </w:num>
  <w:num w:numId="10" w16cid:durableId="1628272975">
    <w:abstractNumId w:val="42"/>
  </w:num>
  <w:num w:numId="11" w16cid:durableId="225142044">
    <w:abstractNumId w:val="54"/>
  </w:num>
  <w:num w:numId="12" w16cid:durableId="401637133">
    <w:abstractNumId w:val="53"/>
  </w:num>
  <w:num w:numId="13" w16cid:durableId="2051300418">
    <w:abstractNumId w:val="20"/>
  </w:num>
  <w:num w:numId="14" w16cid:durableId="671494255">
    <w:abstractNumId w:val="39"/>
  </w:num>
  <w:num w:numId="15" w16cid:durableId="94179772">
    <w:abstractNumId w:val="49"/>
  </w:num>
  <w:num w:numId="16" w16cid:durableId="1322462280">
    <w:abstractNumId w:val="4"/>
  </w:num>
  <w:num w:numId="17" w16cid:durableId="487214165">
    <w:abstractNumId w:val="18"/>
  </w:num>
  <w:num w:numId="18" w16cid:durableId="1138033917">
    <w:abstractNumId w:val="1"/>
  </w:num>
  <w:num w:numId="19" w16cid:durableId="321665218">
    <w:abstractNumId w:val="26"/>
  </w:num>
  <w:num w:numId="20" w16cid:durableId="181287840">
    <w:abstractNumId w:val="37"/>
  </w:num>
  <w:num w:numId="21" w16cid:durableId="1351033885">
    <w:abstractNumId w:val="34"/>
  </w:num>
  <w:num w:numId="22" w16cid:durableId="1856845177">
    <w:abstractNumId w:val="24"/>
  </w:num>
  <w:num w:numId="23" w16cid:durableId="1756777941">
    <w:abstractNumId w:val="8"/>
  </w:num>
  <w:num w:numId="24" w16cid:durableId="1324121337">
    <w:abstractNumId w:val="50"/>
  </w:num>
  <w:num w:numId="25" w16cid:durableId="2146897126">
    <w:abstractNumId w:val="5"/>
  </w:num>
  <w:num w:numId="26" w16cid:durableId="936669210">
    <w:abstractNumId w:val="6"/>
  </w:num>
  <w:num w:numId="27" w16cid:durableId="1666856924">
    <w:abstractNumId w:val="35"/>
  </w:num>
  <w:num w:numId="28" w16cid:durableId="324941843">
    <w:abstractNumId w:val="9"/>
  </w:num>
  <w:num w:numId="29" w16cid:durableId="1398673942">
    <w:abstractNumId w:val="0"/>
  </w:num>
  <w:num w:numId="30" w16cid:durableId="2023505793">
    <w:abstractNumId w:val="21"/>
  </w:num>
  <w:num w:numId="31" w16cid:durableId="494152575">
    <w:abstractNumId w:val="38"/>
  </w:num>
  <w:num w:numId="32" w16cid:durableId="227766157">
    <w:abstractNumId w:val="17"/>
  </w:num>
  <w:num w:numId="33" w16cid:durableId="2122676287">
    <w:abstractNumId w:val="32"/>
  </w:num>
  <w:num w:numId="34" w16cid:durableId="347870313">
    <w:abstractNumId w:val="3"/>
  </w:num>
  <w:num w:numId="35" w16cid:durableId="1745298705">
    <w:abstractNumId w:val="48"/>
  </w:num>
  <w:num w:numId="36" w16cid:durableId="1467117056">
    <w:abstractNumId w:val="40"/>
  </w:num>
  <w:num w:numId="37" w16cid:durableId="1660311052">
    <w:abstractNumId w:val="19"/>
  </w:num>
  <w:num w:numId="38" w16cid:durableId="829099294">
    <w:abstractNumId w:val="15"/>
  </w:num>
  <w:num w:numId="39" w16cid:durableId="1105689534">
    <w:abstractNumId w:val="52"/>
  </w:num>
  <w:num w:numId="40" w16cid:durableId="1496803043">
    <w:abstractNumId w:val="2"/>
  </w:num>
  <w:num w:numId="41" w16cid:durableId="500512686">
    <w:abstractNumId w:val="14"/>
  </w:num>
  <w:num w:numId="42" w16cid:durableId="1525514131">
    <w:abstractNumId w:val="11"/>
  </w:num>
  <w:num w:numId="43" w16cid:durableId="1599949964">
    <w:abstractNumId w:val="27"/>
  </w:num>
  <w:num w:numId="44" w16cid:durableId="2128808993">
    <w:abstractNumId w:val="28"/>
  </w:num>
  <w:num w:numId="45" w16cid:durableId="468286923">
    <w:abstractNumId w:val="45"/>
  </w:num>
  <w:num w:numId="46" w16cid:durableId="419332090">
    <w:abstractNumId w:val="25"/>
  </w:num>
  <w:num w:numId="47" w16cid:durableId="2051565792">
    <w:abstractNumId w:val="46"/>
  </w:num>
  <w:num w:numId="48" w16cid:durableId="818692796">
    <w:abstractNumId w:val="41"/>
  </w:num>
  <w:num w:numId="49" w16cid:durableId="1110196857">
    <w:abstractNumId w:val="7"/>
  </w:num>
  <w:num w:numId="50" w16cid:durableId="1571037378">
    <w:abstractNumId w:val="33"/>
  </w:num>
  <w:num w:numId="51" w16cid:durableId="567037167">
    <w:abstractNumId w:val="29"/>
  </w:num>
  <w:num w:numId="52" w16cid:durableId="1958943521">
    <w:abstractNumId w:val="10"/>
  </w:num>
  <w:num w:numId="53" w16cid:durableId="1000739255">
    <w:abstractNumId w:val="30"/>
  </w:num>
  <w:num w:numId="54" w16cid:durableId="799880902">
    <w:abstractNumId w:val="16"/>
  </w:num>
  <w:num w:numId="55" w16cid:durableId="20961068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07C96"/>
    <w:rsid w:val="0000054D"/>
    <w:rsid w:val="00001A29"/>
    <w:rsid w:val="00001FA0"/>
    <w:rsid w:val="000045B6"/>
    <w:rsid w:val="00007230"/>
    <w:rsid w:val="0001365D"/>
    <w:rsid w:val="000142AC"/>
    <w:rsid w:val="00014F24"/>
    <w:rsid w:val="000166B5"/>
    <w:rsid w:val="00020AE5"/>
    <w:rsid w:val="0002103D"/>
    <w:rsid w:val="000217E3"/>
    <w:rsid w:val="00023572"/>
    <w:rsid w:val="0002593C"/>
    <w:rsid w:val="00026D0B"/>
    <w:rsid w:val="00030070"/>
    <w:rsid w:val="000324C9"/>
    <w:rsid w:val="00033DCC"/>
    <w:rsid w:val="00040723"/>
    <w:rsid w:val="00042661"/>
    <w:rsid w:val="0004409D"/>
    <w:rsid w:val="000447C6"/>
    <w:rsid w:val="00050D90"/>
    <w:rsid w:val="00051982"/>
    <w:rsid w:val="00051A80"/>
    <w:rsid w:val="00052DEE"/>
    <w:rsid w:val="00053DCE"/>
    <w:rsid w:val="00054DDA"/>
    <w:rsid w:val="00055D99"/>
    <w:rsid w:val="00056E8C"/>
    <w:rsid w:val="00057E54"/>
    <w:rsid w:val="000608EA"/>
    <w:rsid w:val="00061453"/>
    <w:rsid w:val="000622B4"/>
    <w:rsid w:val="00062C76"/>
    <w:rsid w:val="0006380F"/>
    <w:rsid w:val="00063986"/>
    <w:rsid w:val="00065D21"/>
    <w:rsid w:val="00066ECB"/>
    <w:rsid w:val="00067652"/>
    <w:rsid w:val="0006793B"/>
    <w:rsid w:val="00070E8D"/>
    <w:rsid w:val="0007118F"/>
    <w:rsid w:val="0007154B"/>
    <w:rsid w:val="00071727"/>
    <w:rsid w:val="00071839"/>
    <w:rsid w:val="000722B9"/>
    <w:rsid w:val="00072ABA"/>
    <w:rsid w:val="00072AD8"/>
    <w:rsid w:val="00075943"/>
    <w:rsid w:val="00076718"/>
    <w:rsid w:val="00077114"/>
    <w:rsid w:val="0007712D"/>
    <w:rsid w:val="00081C13"/>
    <w:rsid w:val="000826B8"/>
    <w:rsid w:val="00082BB5"/>
    <w:rsid w:val="0008326E"/>
    <w:rsid w:val="00083647"/>
    <w:rsid w:val="000838A3"/>
    <w:rsid w:val="00085B3A"/>
    <w:rsid w:val="00085B80"/>
    <w:rsid w:val="00090673"/>
    <w:rsid w:val="00090765"/>
    <w:rsid w:val="00090B09"/>
    <w:rsid w:val="00091E6E"/>
    <w:rsid w:val="000923C0"/>
    <w:rsid w:val="000933F4"/>
    <w:rsid w:val="00093797"/>
    <w:rsid w:val="00093A24"/>
    <w:rsid w:val="00093A30"/>
    <w:rsid w:val="00095D83"/>
    <w:rsid w:val="0009601C"/>
    <w:rsid w:val="00096787"/>
    <w:rsid w:val="000967D0"/>
    <w:rsid w:val="000974AC"/>
    <w:rsid w:val="000A2151"/>
    <w:rsid w:val="000A33BD"/>
    <w:rsid w:val="000A3DFA"/>
    <w:rsid w:val="000A4CB0"/>
    <w:rsid w:val="000A69BE"/>
    <w:rsid w:val="000A7DAD"/>
    <w:rsid w:val="000B1559"/>
    <w:rsid w:val="000B3E63"/>
    <w:rsid w:val="000B4091"/>
    <w:rsid w:val="000B6E00"/>
    <w:rsid w:val="000B707A"/>
    <w:rsid w:val="000B79E9"/>
    <w:rsid w:val="000B7A9E"/>
    <w:rsid w:val="000C06BA"/>
    <w:rsid w:val="000C130B"/>
    <w:rsid w:val="000C16FF"/>
    <w:rsid w:val="000C1759"/>
    <w:rsid w:val="000C17F7"/>
    <w:rsid w:val="000C24E7"/>
    <w:rsid w:val="000C6B93"/>
    <w:rsid w:val="000C6C2F"/>
    <w:rsid w:val="000D0EFB"/>
    <w:rsid w:val="000D3AEF"/>
    <w:rsid w:val="000D40A5"/>
    <w:rsid w:val="000D441C"/>
    <w:rsid w:val="000D6A51"/>
    <w:rsid w:val="000D6DC1"/>
    <w:rsid w:val="000D7348"/>
    <w:rsid w:val="000E022F"/>
    <w:rsid w:val="000E264A"/>
    <w:rsid w:val="000E2AD7"/>
    <w:rsid w:val="000E360E"/>
    <w:rsid w:val="000E478D"/>
    <w:rsid w:val="000E4884"/>
    <w:rsid w:val="000E5022"/>
    <w:rsid w:val="000E6E32"/>
    <w:rsid w:val="000E73C3"/>
    <w:rsid w:val="000E7F82"/>
    <w:rsid w:val="000F0708"/>
    <w:rsid w:val="000F0AA8"/>
    <w:rsid w:val="000F11B6"/>
    <w:rsid w:val="000F39C8"/>
    <w:rsid w:val="000F55E1"/>
    <w:rsid w:val="000F5B03"/>
    <w:rsid w:val="000F72DA"/>
    <w:rsid w:val="000F7786"/>
    <w:rsid w:val="000F7AA8"/>
    <w:rsid w:val="00100DA3"/>
    <w:rsid w:val="001011DE"/>
    <w:rsid w:val="00103DE9"/>
    <w:rsid w:val="00104149"/>
    <w:rsid w:val="001044A3"/>
    <w:rsid w:val="00105592"/>
    <w:rsid w:val="0010762A"/>
    <w:rsid w:val="00110732"/>
    <w:rsid w:val="00111607"/>
    <w:rsid w:val="00111672"/>
    <w:rsid w:val="00112304"/>
    <w:rsid w:val="00112AA6"/>
    <w:rsid w:val="00114085"/>
    <w:rsid w:val="00114644"/>
    <w:rsid w:val="00115B3B"/>
    <w:rsid w:val="00116C89"/>
    <w:rsid w:val="0012163C"/>
    <w:rsid w:val="001224D5"/>
    <w:rsid w:val="001226F6"/>
    <w:rsid w:val="001243CF"/>
    <w:rsid w:val="00125091"/>
    <w:rsid w:val="001251B1"/>
    <w:rsid w:val="0012536C"/>
    <w:rsid w:val="001254B7"/>
    <w:rsid w:val="0012679A"/>
    <w:rsid w:val="001274E6"/>
    <w:rsid w:val="0013227F"/>
    <w:rsid w:val="00133100"/>
    <w:rsid w:val="0013343E"/>
    <w:rsid w:val="00133C55"/>
    <w:rsid w:val="00134384"/>
    <w:rsid w:val="00134623"/>
    <w:rsid w:val="0013525A"/>
    <w:rsid w:val="001366B9"/>
    <w:rsid w:val="001368AD"/>
    <w:rsid w:val="00137D9C"/>
    <w:rsid w:val="00137EA5"/>
    <w:rsid w:val="00141DDC"/>
    <w:rsid w:val="0014273C"/>
    <w:rsid w:val="00142CD7"/>
    <w:rsid w:val="00143051"/>
    <w:rsid w:val="00144AB8"/>
    <w:rsid w:val="00146490"/>
    <w:rsid w:val="00146ABD"/>
    <w:rsid w:val="0014705B"/>
    <w:rsid w:val="00150A65"/>
    <w:rsid w:val="001518C4"/>
    <w:rsid w:val="00153450"/>
    <w:rsid w:val="00155027"/>
    <w:rsid w:val="00155A98"/>
    <w:rsid w:val="00156E75"/>
    <w:rsid w:val="00157448"/>
    <w:rsid w:val="00160288"/>
    <w:rsid w:val="00160D7C"/>
    <w:rsid w:val="00161F42"/>
    <w:rsid w:val="00162746"/>
    <w:rsid w:val="00162D50"/>
    <w:rsid w:val="00162DD2"/>
    <w:rsid w:val="00163266"/>
    <w:rsid w:val="001636BA"/>
    <w:rsid w:val="00164088"/>
    <w:rsid w:val="00164A84"/>
    <w:rsid w:val="00166E99"/>
    <w:rsid w:val="0016726A"/>
    <w:rsid w:val="00167599"/>
    <w:rsid w:val="00167A16"/>
    <w:rsid w:val="001711EC"/>
    <w:rsid w:val="0017164C"/>
    <w:rsid w:val="001729DC"/>
    <w:rsid w:val="00172EEA"/>
    <w:rsid w:val="00173EF3"/>
    <w:rsid w:val="00176331"/>
    <w:rsid w:val="00176371"/>
    <w:rsid w:val="00176AA8"/>
    <w:rsid w:val="00177928"/>
    <w:rsid w:val="00177EDF"/>
    <w:rsid w:val="001804F7"/>
    <w:rsid w:val="0018079A"/>
    <w:rsid w:val="00180A34"/>
    <w:rsid w:val="001814A8"/>
    <w:rsid w:val="0018369D"/>
    <w:rsid w:val="00183801"/>
    <w:rsid w:val="00184876"/>
    <w:rsid w:val="00184F18"/>
    <w:rsid w:val="00187AFB"/>
    <w:rsid w:val="00190579"/>
    <w:rsid w:val="00192D34"/>
    <w:rsid w:val="00193BEB"/>
    <w:rsid w:val="001959AF"/>
    <w:rsid w:val="00196A3A"/>
    <w:rsid w:val="00197644"/>
    <w:rsid w:val="001A3C54"/>
    <w:rsid w:val="001A48C7"/>
    <w:rsid w:val="001A5459"/>
    <w:rsid w:val="001A643C"/>
    <w:rsid w:val="001A67C1"/>
    <w:rsid w:val="001A7D70"/>
    <w:rsid w:val="001B0187"/>
    <w:rsid w:val="001B1983"/>
    <w:rsid w:val="001B2E5E"/>
    <w:rsid w:val="001B396C"/>
    <w:rsid w:val="001B564F"/>
    <w:rsid w:val="001B6AA9"/>
    <w:rsid w:val="001B6BDD"/>
    <w:rsid w:val="001B712C"/>
    <w:rsid w:val="001C04A2"/>
    <w:rsid w:val="001C1450"/>
    <w:rsid w:val="001C1824"/>
    <w:rsid w:val="001C5492"/>
    <w:rsid w:val="001C6EF1"/>
    <w:rsid w:val="001C7D64"/>
    <w:rsid w:val="001D13BE"/>
    <w:rsid w:val="001D2019"/>
    <w:rsid w:val="001D389A"/>
    <w:rsid w:val="001D3C3C"/>
    <w:rsid w:val="001D47D9"/>
    <w:rsid w:val="001D4D19"/>
    <w:rsid w:val="001D6221"/>
    <w:rsid w:val="001D68A6"/>
    <w:rsid w:val="001E26C2"/>
    <w:rsid w:val="001E2DC5"/>
    <w:rsid w:val="001E4DED"/>
    <w:rsid w:val="001E570A"/>
    <w:rsid w:val="001E6718"/>
    <w:rsid w:val="001E67BB"/>
    <w:rsid w:val="001E762B"/>
    <w:rsid w:val="001F1315"/>
    <w:rsid w:val="001F16CB"/>
    <w:rsid w:val="001F2CF2"/>
    <w:rsid w:val="001F2E79"/>
    <w:rsid w:val="001F3359"/>
    <w:rsid w:val="001F7328"/>
    <w:rsid w:val="00201EDB"/>
    <w:rsid w:val="0020372C"/>
    <w:rsid w:val="002058E1"/>
    <w:rsid w:val="00206D37"/>
    <w:rsid w:val="00206FAD"/>
    <w:rsid w:val="0020700B"/>
    <w:rsid w:val="00210E5E"/>
    <w:rsid w:val="00212D99"/>
    <w:rsid w:val="00212F4B"/>
    <w:rsid w:val="00214274"/>
    <w:rsid w:val="002161E2"/>
    <w:rsid w:val="00216BEA"/>
    <w:rsid w:val="0022146F"/>
    <w:rsid w:val="00221BC3"/>
    <w:rsid w:val="00222BA6"/>
    <w:rsid w:val="00223878"/>
    <w:rsid w:val="002244EB"/>
    <w:rsid w:val="00225413"/>
    <w:rsid w:val="00226023"/>
    <w:rsid w:val="00226233"/>
    <w:rsid w:val="002267C7"/>
    <w:rsid w:val="00226CE3"/>
    <w:rsid w:val="00226ECA"/>
    <w:rsid w:val="00230CDD"/>
    <w:rsid w:val="00230EC0"/>
    <w:rsid w:val="00231893"/>
    <w:rsid w:val="00232F7A"/>
    <w:rsid w:val="00233987"/>
    <w:rsid w:val="002354FB"/>
    <w:rsid w:val="00236ADE"/>
    <w:rsid w:val="002371B2"/>
    <w:rsid w:val="00237535"/>
    <w:rsid w:val="00240ED1"/>
    <w:rsid w:val="00242DE3"/>
    <w:rsid w:val="00243791"/>
    <w:rsid w:val="00243A17"/>
    <w:rsid w:val="002500AA"/>
    <w:rsid w:val="002522A6"/>
    <w:rsid w:val="002522B1"/>
    <w:rsid w:val="00252AA2"/>
    <w:rsid w:val="00252E7D"/>
    <w:rsid w:val="00254968"/>
    <w:rsid w:val="00255021"/>
    <w:rsid w:val="00256AA7"/>
    <w:rsid w:val="00257E1F"/>
    <w:rsid w:val="0026299D"/>
    <w:rsid w:val="00265019"/>
    <w:rsid w:val="00266E28"/>
    <w:rsid w:val="00267FEC"/>
    <w:rsid w:val="002738C4"/>
    <w:rsid w:val="00273F1F"/>
    <w:rsid w:val="00274E64"/>
    <w:rsid w:val="00275F57"/>
    <w:rsid w:val="0027676A"/>
    <w:rsid w:val="00277AAF"/>
    <w:rsid w:val="00280D73"/>
    <w:rsid w:val="00280F16"/>
    <w:rsid w:val="002817FC"/>
    <w:rsid w:val="00281CAC"/>
    <w:rsid w:val="00285362"/>
    <w:rsid w:val="00290ECC"/>
    <w:rsid w:val="00292A6D"/>
    <w:rsid w:val="0029676A"/>
    <w:rsid w:val="00297AEA"/>
    <w:rsid w:val="002A12FA"/>
    <w:rsid w:val="002A27E3"/>
    <w:rsid w:val="002A51F3"/>
    <w:rsid w:val="002A6C8B"/>
    <w:rsid w:val="002A6D1F"/>
    <w:rsid w:val="002A7A16"/>
    <w:rsid w:val="002B09CB"/>
    <w:rsid w:val="002B19CC"/>
    <w:rsid w:val="002B265B"/>
    <w:rsid w:val="002B4CB7"/>
    <w:rsid w:val="002B5AD2"/>
    <w:rsid w:val="002B648F"/>
    <w:rsid w:val="002B66A0"/>
    <w:rsid w:val="002C18F8"/>
    <w:rsid w:val="002C29AA"/>
    <w:rsid w:val="002C3664"/>
    <w:rsid w:val="002C5A25"/>
    <w:rsid w:val="002D033C"/>
    <w:rsid w:val="002D11D3"/>
    <w:rsid w:val="002D1D2C"/>
    <w:rsid w:val="002D2A70"/>
    <w:rsid w:val="002D3083"/>
    <w:rsid w:val="002D3E94"/>
    <w:rsid w:val="002D6656"/>
    <w:rsid w:val="002D733F"/>
    <w:rsid w:val="002D791B"/>
    <w:rsid w:val="002E0E0D"/>
    <w:rsid w:val="002E3B18"/>
    <w:rsid w:val="002E5709"/>
    <w:rsid w:val="002E7273"/>
    <w:rsid w:val="002E768F"/>
    <w:rsid w:val="002F0106"/>
    <w:rsid w:val="002F12E8"/>
    <w:rsid w:val="002F182E"/>
    <w:rsid w:val="002F3D10"/>
    <w:rsid w:val="002F4DF9"/>
    <w:rsid w:val="002F5444"/>
    <w:rsid w:val="002F64B2"/>
    <w:rsid w:val="002F68CD"/>
    <w:rsid w:val="00300785"/>
    <w:rsid w:val="00301C22"/>
    <w:rsid w:val="00301F85"/>
    <w:rsid w:val="0030244C"/>
    <w:rsid w:val="00302B8A"/>
    <w:rsid w:val="00304652"/>
    <w:rsid w:val="00305AA3"/>
    <w:rsid w:val="00307400"/>
    <w:rsid w:val="00307453"/>
    <w:rsid w:val="00307EF5"/>
    <w:rsid w:val="00311399"/>
    <w:rsid w:val="00311E74"/>
    <w:rsid w:val="00313A21"/>
    <w:rsid w:val="00314112"/>
    <w:rsid w:val="00314AC2"/>
    <w:rsid w:val="00315425"/>
    <w:rsid w:val="0031639F"/>
    <w:rsid w:val="00316D05"/>
    <w:rsid w:val="00317EAA"/>
    <w:rsid w:val="00321646"/>
    <w:rsid w:val="003230B5"/>
    <w:rsid w:val="00324476"/>
    <w:rsid w:val="00327B16"/>
    <w:rsid w:val="0033024A"/>
    <w:rsid w:val="00331473"/>
    <w:rsid w:val="003315B9"/>
    <w:rsid w:val="00332614"/>
    <w:rsid w:val="00332D81"/>
    <w:rsid w:val="00333702"/>
    <w:rsid w:val="0033389D"/>
    <w:rsid w:val="00334002"/>
    <w:rsid w:val="0033492A"/>
    <w:rsid w:val="00335C18"/>
    <w:rsid w:val="00337176"/>
    <w:rsid w:val="0033786B"/>
    <w:rsid w:val="003403E5"/>
    <w:rsid w:val="00340862"/>
    <w:rsid w:val="00340F91"/>
    <w:rsid w:val="0034331C"/>
    <w:rsid w:val="0034467D"/>
    <w:rsid w:val="003447AB"/>
    <w:rsid w:val="00345F97"/>
    <w:rsid w:val="00347044"/>
    <w:rsid w:val="00347286"/>
    <w:rsid w:val="003472BB"/>
    <w:rsid w:val="00347D98"/>
    <w:rsid w:val="00350B9F"/>
    <w:rsid w:val="00351DE4"/>
    <w:rsid w:val="00352113"/>
    <w:rsid w:val="00353B64"/>
    <w:rsid w:val="00354A3A"/>
    <w:rsid w:val="003558EE"/>
    <w:rsid w:val="003613A2"/>
    <w:rsid w:val="00361A80"/>
    <w:rsid w:val="0036344A"/>
    <w:rsid w:val="003646F5"/>
    <w:rsid w:val="00365666"/>
    <w:rsid w:val="00365672"/>
    <w:rsid w:val="00366366"/>
    <w:rsid w:val="003664B6"/>
    <w:rsid w:val="00366766"/>
    <w:rsid w:val="003675A3"/>
    <w:rsid w:val="00370285"/>
    <w:rsid w:val="00370DAC"/>
    <w:rsid w:val="0037379E"/>
    <w:rsid w:val="00373E4A"/>
    <w:rsid w:val="00374632"/>
    <w:rsid w:val="00375B50"/>
    <w:rsid w:val="003763AC"/>
    <w:rsid w:val="00376506"/>
    <w:rsid w:val="00377191"/>
    <w:rsid w:val="00380BF2"/>
    <w:rsid w:val="003818AB"/>
    <w:rsid w:val="00381934"/>
    <w:rsid w:val="00381E19"/>
    <w:rsid w:val="0038351B"/>
    <w:rsid w:val="003871F8"/>
    <w:rsid w:val="00392105"/>
    <w:rsid w:val="0039586A"/>
    <w:rsid w:val="00395BFB"/>
    <w:rsid w:val="00396343"/>
    <w:rsid w:val="00396375"/>
    <w:rsid w:val="003979C9"/>
    <w:rsid w:val="00397C5E"/>
    <w:rsid w:val="003A0FB5"/>
    <w:rsid w:val="003A162D"/>
    <w:rsid w:val="003A2328"/>
    <w:rsid w:val="003A236C"/>
    <w:rsid w:val="003A2D48"/>
    <w:rsid w:val="003A568B"/>
    <w:rsid w:val="003A5EE1"/>
    <w:rsid w:val="003B082C"/>
    <w:rsid w:val="003B1237"/>
    <w:rsid w:val="003B2B1A"/>
    <w:rsid w:val="003B3C4C"/>
    <w:rsid w:val="003B406E"/>
    <w:rsid w:val="003B40C6"/>
    <w:rsid w:val="003B4C4B"/>
    <w:rsid w:val="003B52CF"/>
    <w:rsid w:val="003B690D"/>
    <w:rsid w:val="003B79A6"/>
    <w:rsid w:val="003C0F06"/>
    <w:rsid w:val="003C11DB"/>
    <w:rsid w:val="003C1274"/>
    <w:rsid w:val="003C3013"/>
    <w:rsid w:val="003C3073"/>
    <w:rsid w:val="003C3358"/>
    <w:rsid w:val="003C5BF6"/>
    <w:rsid w:val="003C5CDD"/>
    <w:rsid w:val="003C6725"/>
    <w:rsid w:val="003C706C"/>
    <w:rsid w:val="003C7091"/>
    <w:rsid w:val="003C79EB"/>
    <w:rsid w:val="003D09FF"/>
    <w:rsid w:val="003D0CC6"/>
    <w:rsid w:val="003D2DD2"/>
    <w:rsid w:val="003D30F3"/>
    <w:rsid w:val="003D3205"/>
    <w:rsid w:val="003D3280"/>
    <w:rsid w:val="003D3767"/>
    <w:rsid w:val="003D39E1"/>
    <w:rsid w:val="003D456D"/>
    <w:rsid w:val="003D55E0"/>
    <w:rsid w:val="003D5C7E"/>
    <w:rsid w:val="003D65DA"/>
    <w:rsid w:val="003E0219"/>
    <w:rsid w:val="003E02F9"/>
    <w:rsid w:val="003E07F0"/>
    <w:rsid w:val="003E1A62"/>
    <w:rsid w:val="003E23FD"/>
    <w:rsid w:val="003E28DC"/>
    <w:rsid w:val="003E5116"/>
    <w:rsid w:val="003E623A"/>
    <w:rsid w:val="003E6481"/>
    <w:rsid w:val="003E7A03"/>
    <w:rsid w:val="003E7BE7"/>
    <w:rsid w:val="003F051E"/>
    <w:rsid w:val="003F14AE"/>
    <w:rsid w:val="003F3D82"/>
    <w:rsid w:val="003F3F3D"/>
    <w:rsid w:val="003F6171"/>
    <w:rsid w:val="003F695F"/>
    <w:rsid w:val="003F6B53"/>
    <w:rsid w:val="00400279"/>
    <w:rsid w:val="00401329"/>
    <w:rsid w:val="00401E9D"/>
    <w:rsid w:val="00402924"/>
    <w:rsid w:val="00403952"/>
    <w:rsid w:val="0040588B"/>
    <w:rsid w:val="00410AD9"/>
    <w:rsid w:val="004120C3"/>
    <w:rsid w:val="004121C5"/>
    <w:rsid w:val="0041330E"/>
    <w:rsid w:val="00414E22"/>
    <w:rsid w:val="00415F98"/>
    <w:rsid w:val="00416220"/>
    <w:rsid w:val="00416B33"/>
    <w:rsid w:val="004174F2"/>
    <w:rsid w:val="004202B4"/>
    <w:rsid w:val="004208CB"/>
    <w:rsid w:val="00420F38"/>
    <w:rsid w:val="0042113F"/>
    <w:rsid w:val="00423160"/>
    <w:rsid w:val="004232B5"/>
    <w:rsid w:val="0042604D"/>
    <w:rsid w:val="00427CF5"/>
    <w:rsid w:val="0043156D"/>
    <w:rsid w:val="004341C6"/>
    <w:rsid w:val="00435BFA"/>
    <w:rsid w:val="004361CA"/>
    <w:rsid w:val="004413BE"/>
    <w:rsid w:val="004414B9"/>
    <w:rsid w:val="00441A06"/>
    <w:rsid w:val="004437E9"/>
    <w:rsid w:val="00445F18"/>
    <w:rsid w:val="0044746E"/>
    <w:rsid w:val="004476A4"/>
    <w:rsid w:val="00450FD4"/>
    <w:rsid w:val="00460143"/>
    <w:rsid w:val="004604FF"/>
    <w:rsid w:val="00461AAC"/>
    <w:rsid w:val="00461D42"/>
    <w:rsid w:val="00461FB8"/>
    <w:rsid w:val="0046206F"/>
    <w:rsid w:val="00463AA6"/>
    <w:rsid w:val="0046433A"/>
    <w:rsid w:val="004653D0"/>
    <w:rsid w:val="004654C9"/>
    <w:rsid w:val="0046586B"/>
    <w:rsid w:val="00465ADC"/>
    <w:rsid w:val="00465D02"/>
    <w:rsid w:val="00471035"/>
    <w:rsid w:val="00474AFA"/>
    <w:rsid w:val="00477A38"/>
    <w:rsid w:val="00480BE5"/>
    <w:rsid w:val="00481009"/>
    <w:rsid w:val="0048103C"/>
    <w:rsid w:val="0048357E"/>
    <w:rsid w:val="004837FB"/>
    <w:rsid w:val="00484967"/>
    <w:rsid w:val="0048507C"/>
    <w:rsid w:val="00486A12"/>
    <w:rsid w:val="00487EF1"/>
    <w:rsid w:val="00490288"/>
    <w:rsid w:val="004906B3"/>
    <w:rsid w:val="00490D2B"/>
    <w:rsid w:val="00491511"/>
    <w:rsid w:val="00491A5B"/>
    <w:rsid w:val="00491CE5"/>
    <w:rsid w:val="00492A53"/>
    <w:rsid w:val="004942E4"/>
    <w:rsid w:val="00495214"/>
    <w:rsid w:val="004971D5"/>
    <w:rsid w:val="00497573"/>
    <w:rsid w:val="004978A0"/>
    <w:rsid w:val="004A0B2E"/>
    <w:rsid w:val="004A1556"/>
    <w:rsid w:val="004A1A69"/>
    <w:rsid w:val="004A1C35"/>
    <w:rsid w:val="004A4106"/>
    <w:rsid w:val="004A607C"/>
    <w:rsid w:val="004B07C1"/>
    <w:rsid w:val="004B11C2"/>
    <w:rsid w:val="004B26C1"/>
    <w:rsid w:val="004B6D2C"/>
    <w:rsid w:val="004B7F67"/>
    <w:rsid w:val="004C0620"/>
    <w:rsid w:val="004C08E5"/>
    <w:rsid w:val="004C09F1"/>
    <w:rsid w:val="004C143C"/>
    <w:rsid w:val="004C159C"/>
    <w:rsid w:val="004C4247"/>
    <w:rsid w:val="004C50FF"/>
    <w:rsid w:val="004C6EC1"/>
    <w:rsid w:val="004C7E9F"/>
    <w:rsid w:val="004D0A21"/>
    <w:rsid w:val="004D2BDD"/>
    <w:rsid w:val="004D461D"/>
    <w:rsid w:val="004D530D"/>
    <w:rsid w:val="004D6459"/>
    <w:rsid w:val="004E0367"/>
    <w:rsid w:val="004E0F58"/>
    <w:rsid w:val="004E19AF"/>
    <w:rsid w:val="004E5243"/>
    <w:rsid w:val="004E580D"/>
    <w:rsid w:val="004E5880"/>
    <w:rsid w:val="004E5DDC"/>
    <w:rsid w:val="004E6B0D"/>
    <w:rsid w:val="004E715A"/>
    <w:rsid w:val="004E77D7"/>
    <w:rsid w:val="004F0552"/>
    <w:rsid w:val="004F12A9"/>
    <w:rsid w:val="004F192D"/>
    <w:rsid w:val="004F1B46"/>
    <w:rsid w:val="004F39DE"/>
    <w:rsid w:val="004F4349"/>
    <w:rsid w:val="004F4D84"/>
    <w:rsid w:val="004F5B8E"/>
    <w:rsid w:val="004F5E4D"/>
    <w:rsid w:val="004F64F2"/>
    <w:rsid w:val="005015EA"/>
    <w:rsid w:val="005026A8"/>
    <w:rsid w:val="0050302B"/>
    <w:rsid w:val="00503713"/>
    <w:rsid w:val="0050507B"/>
    <w:rsid w:val="00505C50"/>
    <w:rsid w:val="005072C1"/>
    <w:rsid w:val="00507F5D"/>
    <w:rsid w:val="00510958"/>
    <w:rsid w:val="005112E4"/>
    <w:rsid w:val="00511BF0"/>
    <w:rsid w:val="00512361"/>
    <w:rsid w:val="00512556"/>
    <w:rsid w:val="00514659"/>
    <w:rsid w:val="00522027"/>
    <w:rsid w:val="0052282F"/>
    <w:rsid w:val="00523ACC"/>
    <w:rsid w:val="00524291"/>
    <w:rsid w:val="005242A9"/>
    <w:rsid w:val="0052535B"/>
    <w:rsid w:val="005254CE"/>
    <w:rsid w:val="00530431"/>
    <w:rsid w:val="00532E64"/>
    <w:rsid w:val="0053328B"/>
    <w:rsid w:val="00533AFF"/>
    <w:rsid w:val="005344A9"/>
    <w:rsid w:val="005344D6"/>
    <w:rsid w:val="00535367"/>
    <w:rsid w:val="00536A35"/>
    <w:rsid w:val="00536F40"/>
    <w:rsid w:val="00537531"/>
    <w:rsid w:val="005378CB"/>
    <w:rsid w:val="005405AD"/>
    <w:rsid w:val="00540878"/>
    <w:rsid w:val="005412B6"/>
    <w:rsid w:val="00541EC5"/>
    <w:rsid w:val="0054368C"/>
    <w:rsid w:val="00544F2D"/>
    <w:rsid w:val="00545A26"/>
    <w:rsid w:val="00546298"/>
    <w:rsid w:val="005513C1"/>
    <w:rsid w:val="00551CC2"/>
    <w:rsid w:val="00554D1C"/>
    <w:rsid w:val="0056068B"/>
    <w:rsid w:val="005606E0"/>
    <w:rsid w:val="005610B7"/>
    <w:rsid w:val="005624F6"/>
    <w:rsid w:val="0056433B"/>
    <w:rsid w:val="005705EC"/>
    <w:rsid w:val="005705FD"/>
    <w:rsid w:val="00570BD9"/>
    <w:rsid w:val="005730A5"/>
    <w:rsid w:val="00573334"/>
    <w:rsid w:val="005738A2"/>
    <w:rsid w:val="00574A4A"/>
    <w:rsid w:val="00574E55"/>
    <w:rsid w:val="0057605E"/>
    <w:rsid w:val="00576A85"/>
    <w:rsid w:val="00576A90"/>
    <w:rsid w:val="00577C0E"/>
    <w:rsid w:val="00580275"/>
    <w:rsid w:val="00580FCF"/>
    <w:rsid w:val="005810D5"/>
    <w:rsid w:val="005818D2"/>
    <w:rsid w:val="00582775"/>
    <w:rsid w:val="00583AF7"/>
    <w:rsid w:val="00583B56"/>
    <w:rsid w:val="0058415F"/>
    <w:rsid w:val="00585F0E"/>
    <w:rsid w:val="00586C81"/>
    <w:rsid w:val="00587BE7"/>
    <w:rsid w:val="00590292"/>
    <w:rsid w:val="00590872"/>
    <w:rsid w:val="005969BA"/>
    <w:rsid w:val="005A0E4C"/>
    <w:rsid w:val="005A175D"/>
    <w:rsid w:val="005A2E72"/>
    <w:rsid w:val="005A3144"/>
    <w:rsid w:val="005A456A"/>
    <w:rsid w:val="005A73EA"/>
    <w:rsid w:val="005A78D9"/>
    <w:rsid w:val="005A79A8"/>
    <w:rsid w:val="005A7D7C"/>
    <w:rsid w:val="005B02D6"/>
    <w:rsid w:val="005B1CAE"/>
    <w:rsid w:val="005B38A5"/>
    <w:rsid w:val="005B4AAC"/>
    <w:rsid w:val="005C1F45"/>
    <w:rsid w:val="005C56B9"/>
    <w:rsid w:val="005C6D3F"/>
    <w:rsid w:val="005D0194"/>
    <w:rsid w:val="005D0529"/>
    <w:rsid w:val="005D055F"/>
    <w:rsid w:val="005D0FAC"/>
    <w:rsid w:val="005D104A"/>
    <w:rsid w:val="005D11A1"/>
    <w:rsid w:val="005D20AA"/>
    <w:rsid w:val="005D26A8"/>
    <w:rsid w:val="005D2A50"/>
    <w:rsid w:val="005D5AD5"/>
    <w:rsid w:val="005D6D2C"/>
    <w:rsid w:val="005D7891"/>
    <w:rsid w:val="005D7B59"/>
    <w:rsid w:val="005E055E"/>
    <w:rsid w:val="005E0DF6"/>
    <w:rsid w:val="005E1578"/>
    <w:rsid w:val="005E2393"/>
    <w:rsid w:val="005E4032"/>
    <w:rsid w:val="005E590B"/>
    <w:rsid w:val="005E6FC6"/>
    <w:rsid w:val="005E70D0"/>
    <w:rsid w:val="005E7735"/>
    <w:rsid w:val="005E7FCA"/>
    <w:rsid w:val="005F1DBF"/>
    <w:rsid w:val="005F28A9"/>
    <w:rsid w:val="005F2C62"/>
    <w:rsid w:val="005F3398"/>
    <w:rsid w:val="005F3634"/>
    <w:rsid w:val="005F3E23"/>
    <w:rsid w:val="005F3FBF"/>
    <w:rsid w:val="005F5EF5"/>
    <w:rsid w:val="005F6468"/>
    <w:rsid w:val="005F78FB"/>
    <w:rsid w:val="005F7E6B"/>
    <w:rsid w:val="006010DC"/>
    <w:rsid w:val="00602181"/>
    <w:rsid w:val="00603D0D"/>
    <w:rsid w:val="00606BE4"/>
    <w:rsid w:val="00606C42"/>
    <w:rsid w:val="0060778D"/>
    <w:rsid w:val="00607C96"/>
    <w:rsid w:val="00610094"/>
    <w:rsid w:val="00610614"/>
    <w:rsid w:val="00610B54"/>
    <w:rsid w:val="0061115B"/>
    <w:rsid w:val="00611F0B"/>
    <w:rsid w:val="006120F4"/>
    <w:rsid w:val="0061286A"/>
    <w:rsid w:val="00613992"/>
    <w:rsid w:val="0061519C"/>
    <w:rsid w:val="00616611"/>
    <w:rsid w:val="00616C68"/>
    <w:rsid w:val="00616E40"/>
    <w:rsid w:val="00617685"/>
    <w:rsid w:val="00620680"/>
    <w:rsid w:val="00620ECC"/>
    <w:rsid w:val="006210BE"/>
    <w:rsid w:val="00621B0F"/>
    <w:rsid w:val="00622151"/>
    <w:rsid w:val="00622F5E"/>
    <w:rsid w:val="0062363E"/>
    <w:rsid w:val="00626114"/>
    <w:rsid w:val="00626C58"/>
    <w:rsid w:val="00626DE5"/>
    <w:rsid w:val="00630723"/>
    <w:rsid w:val="006312B8"/>
    <w:rsid w:val="0063192B"/>
    <w:rsid w:val="00632BF5"/>
    <w:rsid w:val="00632E7E"/>
    <w:rsid w:val="006350B2"/>
    <w:rsid w:val="00635F9C"/>
    <w:rsid w:val="00636957"/>
    <w:rsid w:val="00636F78"/>
    <w:rsid w:val="006371F6"/>
    <w:rsid w:val="0063721A"/>
    <w:rsid w:val="0064068B"/>
    <w:rsid w:val="00640E20"/>
    <w:rsid w:val="00641E95"/>
    <w:rsid w:val="00642003"/>
    <w:rsid w:val="0064273B"/>
    <w:rsid w:val="006429CE"/>
    <w:rsid w:val="00643478"/>
    <w:rsid w:val="00646B42"/>
    <w:rsid w:val="006476A1"/>
    <w:rsid w:val="00650A03"/>
    <w:rsid w:val="00651A2E"/>
    <w:rsid w:val="00651BE2"/>
    <w:rsid w:val="0065291A"/>
    <w:rsid w:val="0065305C"/>
    <w:rsid w:val="00653A01"/>
    <w:rsid w:val="00654272"/>
    <w:rsid w:val="00654BD0"/>
    <w:rsid w:val="006551A5"/>
    <w:rsid w:val="0065693C"/>
    <w:rsid w:val="00656E56"/>
    <w:rsid w:val="006575BC"/>
    <w:rsid w:val="00657659"/>
    <w:rsid w:val="00660935"/>
    <w:rsid w:val="00661F56"/>
    <w:rsid w:val="00662CD5"/>
    <w:rsid w:val="00663238"/>
    <w:rsid w:val="00663B8A"/>
    <w:rsid w:val="00664FE9"/>
    <w:rsid w:val="006659D8"/>
    <w:rsid w:val="0067137D"/>
    <w:rsid w:val="0067579A"/>
    <w:rsid w:val="00676DE9"/>
    <w:rsid w:val="00676E0C"/>
    <w:rsid w:val="00680E90"/>
    <w:rsid w:val="00684048"/>
    <w:rsid w:val="00684210"/>
    <w:rsid w:val="00687976"/>
    <w:rsid w:val="006906A2"/>
    <w:rsid w:val="0069190A"/>
    <w:rsid w:val="00692D42"/>
    <w:rsid w:val="00693187"/>
    <w:rsid w:val="0069342E"/>
    <w:rsid w:val="00693DAC"/>
    <w:rsid w:val="00694222"/>
    <w:rsid w:val="006A0F5A"/>
    <w:rsid w:val="006A2021"/>
    <w:rsid w:val="006A2BB1"/>
    <w:rsid w:val="006A2DF4"/>
    <w:rsid w:val="006A40C0"/>
    <w:rsid w:val="006A4E9C"/>
    <w:rsid w:val="006A50FE"/>
    <w:rsid w:val="006B190B"/>
    <w:rsid w:val="006B2096"/>
    <w:rsid w:val="006B4C52"/>
    <w:rsid w:val="006B5F56"/>
    <w:rsid w:val="006B6F26"/>
    <w:rsid w:val="006B7AC3"/>
    <w:rsid w:val="006C11D5"/>
    <w:rsid w:val="006C1361"/>
    <w:rsid w:val="006C2E41"/>
    <w:rsid w:val="006C30B8"/>
    <w:rsid w:val="006C31BD"/>
    <w:rsid w:val="006C39A9"/>
    <w:rsid w:val="006C3A65"/>
    <w:rsid w:val="006C44B3"/>
    <w:rsid w:val="006C4505"/>
    <w:rsid w:val="006C475B"/>
    <w:rsid w:val="006C5523"/>
    <w:rsid w:val="006C5C5D"/>
    <w:rsid w:val="006C6105"/>
    <w:rsid w:val="006C7297"/>
    <w:rsid w:val="006C785B"/>
    <w:rsid w:val="006C7CBA"/>
    <w:rsid w:val="006D0442"/>
    <w:rsid w:val="006D1B8C"/>
    <w:rsid w:val="006D2977"/>
    <w:rsid w:val="006D3772"/>
    <w:rsid w:val="006D3FB9"/>
    <w:rsid w:val="006D42C7"/>
    <w:rsid w:val="006D6899"/>
    <w:rsid w:val="006D6BD5"/>
    <w:rsid w:val="006D6D89"/>
    <w:rsid w:val="006D6F13"/>
    <w:rsid w:val="006E1CEE"/>
    <w:rsid w:val="006E24D1"/>
    <w:rsid w:val="006E2C0F"/>
    <w:rsid w:val="006E3F7E"/>
    <w:rsid w:val="006E4615"/>
    <w:rsid w:val="006E6AC6"/>
    <w:rsid w:val="006E6FC1"/>
    <w:rsid w:val="006E7978"/>
    <w:rsid w:val="006F06BD"/>
    <w:rsid w:val="006F0DF8"/>
    <w:rsid w:val="006F4206"/>
    <w:rsid w:val="006F4B3F"/>
    <w:rsid w:val="006F64D4"/>
    <w:rsid w:val="006F7330"/>
    <w:rsid w:val="0070567E"/>
    <w:rsid w:val="00705B59"/>
    <w:rsid w:val="0070617A"/>
    <w:rsid w:val="0070659C"/>
    <w:rsid w:val="00706D00"/>
    <w:rsid w:val="00707063"/>
    <w:rsid w:val="0070706C"/>
    <w:rsid w:val="00707ADF"/>
    <w:rsid w:val="0071115C"/>
    <w:rsid w:val="00711ABB"/>
    <w:rsid w:val="0071223C"/>
    <w:rsid w:val="00712A46"/>
    <w:rsid w:val="00713213"/>
    <w:rsid w:val="007134A4"/>
    <w:rsid w:val="0071570D"/>
    <w:rsid w:val="007200C3"/>
    <w:rsid w:val="0072052C"/>
    <w:rsid w:val="00720694"/>
    <w:rsid w:val="00720CF8"/>
    <w:rsid w:val="00721A01"/>
    <w:rsid w:val="0072286E"/>
    <w:rsid w:val="007246A3"/>
    <w:rsid w:val="00724F54"/>
    <w:rsid w:val="0072517A"/>
    <w:rsid w:val="00730A20"/>
    <w:rsid w:val="007341B3"/>
    <w:rsid w:val="007369E6"/>
    <w:rsid w:val="00737D4F"/>
    <w:rsid w:val="00741798"/>
    <w:rsid w:val="00741AA1"/>
    <w:rsid w:val="00743FB2"/>
    <w:rsid w:val="00744FED"/>
    <w:rsid w:val="00745D8F"/>
    <w:rsid w:val="007467B6"/>
    <w:rsid w:val="00747062"/>
    <w:rsid w:val="007503A6"/>
    <w:rsid w:val="007515DF"/>
    <w:rsid w:val="0075209F"/>
    <w:rsid w:val="00752233"/>
    <w:rsid w:val="00752877"/>
    <w:rsid w:val="00754465"/>
    <w:rsid w:val="00755056"/>
    <w:rsid w:val="0075684E"/>
    <w:rsid w:val="00756B75"/>
    <w:rsid w:val="00756E26"/>
    <w:rsid w:val="007572A1"/>
    <w:rsid w:val="0075737B"/>
    <w:rsid w:val="0076009B"/>
    <w:rsid w:val="00760A28"/>
    <w:rsid w:val="00764877"/>
    <w:rsid w:val="007669CD"/>
    <w:rsid w:val="00770C68"/>
    <w:rsid w:val="00772927"/>
    <w:rsid w:val="00772B0C"/>
    <w:rsid w:val="007732BE"/>
    <w:rsid w:val="00773DD6"/>
    <w:rsid w:val="00774EE0"/>
    <w:rsid w:val="007751FE"/>
    <w:rsid w:val="0077622C"/>
    <w:rsid w:val="00777079"/>
    <w:rsid w:val="00780B91"/>
    <w:rsid w:val="0078142F"/>
    <w:rsid w:val="00785762"/>
    <w:rsid w:val="00786994"/>
    <w:rsid w:val="00786A6F"/>
    <w:rsid w:val="00786E2A"/>
    <w:rsid w:val="00790E31"/>
    <w:rsid w:val="007931B3"/>
    <w:rsid w:val="00794162"/>
    <w:rsid w:val="00795940"/>
    <w:rsid w:val="007A4236"/>
    <w:rsid w:val="007A5D3D"/>
    <w:rsid w:val="007A62AE"/>
    <w:rsid w:val="007A64BB"/>
    <w:rsid w:val="007A74E4"/>
    <w:rsid w:val="007A7BF1"/>
    <w:rsid w:val="007B0C0D"/>
    <w:rsid w:val="007B0D01"/>
    <w:rsid w:val="007B1C00"/>
    <w:rsid w:val="007B2419"/>
    <w:rsid w:val="007B2792"/>
    <w:rsid w:val="007B2EE0"/>
    <w:rsid w:val="007B4A9F"/>
    <w:rsid w:val="007B66FD"/>
    <w:rsid w:val="007B69EB"/>
    <w:rsid w:val="007B6E4C"/>
    <w:rsid w:val="007B6EBA"/>
    <w:rsid w:val="007B7DA6"/>
    <w:rsid w:val="007C05F8"/>
    <w:rsid w:val="007C0F1A"/>
    <w:rsid w:val="007C19D7"/>
    <w:rsid w:val="007C26A5"/>
    <w:rsid w:val="007C2C6A"/>
    <w:rsid w:val="007C39F1"/>
    <w:rsid w:val="007C55DB"/>
    <w:rsid w:val="007C686E"/>
    <w:rsid w:val="007C6911"/>
    <w:rsid w:val="007D1173"/>
    <w:rsid w:val="007D2425"/>
    <w:rsid w:val="007D2ADF"/>
    <w:rsid w:val="007D3209"/>
    <w:rsid w:val="007D62CF"/>
    <w:rsid w:val="007D7FDA"/>
    <w:rsid w:val="007E03D7"/>
    <w:rsid w:val="007E0542"/>
    <w:rsid w:val="007E0D3A"/>
    <w:rsid w:val="007E1C4A"/>
    <w:rsid w:val="007E254B"/>
    <w:rsid w:val="007E2AD0"/>
    <w:rsid w:val="007E2D12"/>
    <w:rsid w:val="007E3410"/>
    <w:rsid w:val="007E6828"/>
    <w:rsid w:val="007F2A72"/>
    <w:rsid w:val="007F48A0"/>
    <w:rsid w:val="007F4BF8"/>
    <w:rsid w:val="007F5110"/>
    <w:rsid w:val="007F5203"/>
    <w:rsid w:val="007F5711"/>
    <w:rsid w:val="007F589C"/>
    <w:rsid w:val="007F5F6D"/>
    <w:rsid w:val="007F6BF3"/>
    <w:rsid w:val="007F7F00"/>
    <w:rsid w:val="008000BE"/>
    <w:rsid w:val="00802FE0"/>
    <w:rsid w:val="00803C71"/>
    <w:rsid w:val="00803FFD"/>
    <w:rsid w:val="00804A13"/>
    <w:rsid w:val="00805242"/>
    <w:rsid w:val="0080536F"/>
    <w:rsid w:val="008059F9"/>
    <w:rsid w:val="008063CE"/>
    <w:rsid w:val="00806BCA"/>
    <w:rsid w:val="008119B9"/>
    <w:rsid w:val="008119FF"/>
    <w:rsid w:val="00813093"/>
    <w:rsid w:val="00813E52"/>
    <w:rsid w:val="0081468D"/>
    <w:rsid w:val="00814C6C"/>
    <w:rsid w:val="0081565F"/>
    <w:rsid w:val="00817277"/>
    <w:rsid w:val="0082172F"/>
    <w:rsid w:val="00821BBD"/>
    <w:rsid w:val="0082216E"/>
    <w:rsid w:val="00823129"/>
    <w:rsid w:val="00824853"/>
    <w:rsid w:val="0082657C"/>
    <w:rsid w:val="00827627"/>
    <w:rsid w:val="008304BA"/>
    <w:rsid w:val="00830792"/>
    <w:rsid w:val="00830A58"/>
    <w:rsid w:val="00830A5C"/>
    <w:rsid w:val="00830FBA"/>
    <w:rsid w:val="00831A79"/>
    <w:rsid w:val="0083227D"/>
    <w:rsid w:val="00832E28"/>
    <w:rsid w:val="008332AA"/>
    <w:rsid w:val="00834DAB"/>
    <w:rsid w:val="00834ED1"/>
    <w:rsid w:val="00835890"/>
    <w:rsid w:val="00835A7A"/>
    <w:rsid w:val="0084173C"/>
    <w:rsid w:val="008420C4"/>
    <w:rsid w:val="008422D4"/>
    <w:rsid w:val="00842989"/>
    <w:rsid w:val="00843712"/>
    <w:rsid w:val="00846CDD"/>
    <w:rsid w:val="0085059C"/>
    <w:rsid w:val="0085084D"/>
    <w:rsid w:val="00851E9E"/>
    <w:rsid w:val="00852136"/>
    <w:rsid w:val="00853A1A"/>
    <w:rsid w:val="00855635"/>
    <w:rsid w:val="00862AD1"/>
    <w:rsid w:val="008639C3"/>
    <w:rsid w:val="00866B30"/>
    <w:rsid w:val="0086770D"/>
    <w:rsid w:val="0087282E"/>
    <w:rsid w:val="00872C0C"/>
    <w:rsid w:val="00873E0C"/>
    <w:rsid w:val="0087445A"/>
    <w:rsid w:val="008764DD"/>
    <w:rsid w:val="008779F9"/>
    <w:rsid w:val="00880470"/>
    <w:rsid w:val="008805A7"/>
    <w:rsid w:val="00880C1A"/>
    <w:rsid w:val="00881521"/>
    <w:rsid w:val="00881801"/>
    <w:rsid w:val="00882A5D"/>
    <w:rsid w:val="0088462C"/>
    <w:rsid w:val="00887715"/>
    <w:rsid w:val="00887FDC"/>
    <w:rsid w:val="008905DF"/>
    <w:rsid w:val="00890675"/>
    <w:rsid w:val="008914A9"/>
    <w:rsid w:val="00891712"/>
    <w:rsid w:val="00891BED"/>
    <w:rsid w:val="00894A64"/>
    <w:rsid w:val="00896E10"/>
    <w:rsid w:val="0089747F"/>
    <w:rsid w:val="00897488"/>
    <w:rsid w:val="008A0D4A"/>
    <w:rsid w:val="008A0F31"/>
    <w:rsid w:val="008A2DAC"/>
    <w:rsid w:val="008A328D"/>
    <w:rsid w:val="008A4D26"/>
    <w:rsid w:val="008A5BB5"/>
    <w:rsid w:val="008A7AC6"/>
    <w:rsid w:val="008B11CB"/>
    <w:rsid w:val="008B223D"/>
    <w:rsid w:val="008B304E"/>
    <w:rsid w:val="008B3189"/>
    <w:rsid w:val="008B3A4E"/>
    <w:rsid w:val="008B4271"/>
    <w:rsid w:val="008B461A"/>
    <w:rsid w:val="008B46DD"/>
    <w:rsid w:val="008B4A13"/>
    <w:rsid w:val="008B6401"/>
    <w:rsid w:val="008B6695"/>
    <w:rsid w:val="008B75E0"/>
    <w:rsid w:val="008C0923"/>
    <w:rsid w:val="008C2D9B"/>
    <w:rsid w:val="008C393E"/>
    <w:rsid w:val="008C40CD"/>
    <w:rsid w:val="008C5019"/>
    <w:rsid w:val="008C64F2"/>
    <w:rsid w:val="008C7F36"/>
    <w:rsid w:val="008D3D9E"/>
    <w:rsid w:val="008D489D"/>
    <w:rsid w:val="008D7189"/>
    <w:rsid w:val="008D7F0C"/>
    <w:rsid w:val="008E2B25"/>
    <w:rsid w:val="008E3111"/>
    <w:rsid w:val="008E39DF"/>
    <w:rsid w:val="008E3C2B"/>
    <w:rsid w:val="008E3DE7"/>
    <w:rsid w:val="008E5820"/>
    <w:rsid w:val="008E5E2B"/>
    <w:rsid w:val="008E6463"/>
    <w:rsid w:val="008E652F"/>
    <w:rsid w:val="008E716A"/>
    <w:rsid w:val="008F1803"/>
    <w:rsid w:val="008F1E8F"/>
    <w:rsid w:val="008F39C3"/>
    <w:rsid w:val="008F4913"/>
    <w:rsid w:val="008F5305"/>
    <w:rsid w:val="008F53FB"/>
    <w:rsid w:val="008F5B47"/>
    <w:rsid w:val="008F75CC"/>
    <w:rsid w:val="00903089"/>
    <w:rsid w:val="0090363B"/>
    <w:rsid w:val="00904224"/>
    <w:rsid w:val="0090535E"/>
    <w:rsid w:val="00907916"/>
    <w:rsid w:val="00911F43"/>
    <w:rsid w:val="0091240E"/>
    <w:rsid w:val="00913C9F"/>
    <w:rsid w:val="00914B56"/>
    <w:rsid w:val="00914FAB"/>
    <w:rsid w:val="00915140"/>
    <w:rsid w:val="00915DCA"/>
    <w:rsid w:val="009172EE"/>
    <w:rsid w:val="00917796"/>
    <w:rsid w:val="00921928"/>
    <w:rsid w:val="0092226C"/>
    <w:rsid w:val="00922CF1"/>
    <w:rsid w:val="00924A82"/>
    <w:rsid w:val="00924C7E"/>
    <w:rsid w:val="00924E5C"/>
    <w:rsid w:val="009250DB"/>
    <w:rsid w:val="0092586A"/>
    <w:rsid w:val="009262C8"/>
    <w:rsid w:val="00927180"/>
    <w:rsid w:val="00931230"/>
    <w:rsid w:val="00931F02"/>
    <w:rsid w:val="00933BF3"/>
    <w:rsid w:val="00934356"/>
    <w:rsid w:val="0093481D"/>
    <w:rsid w:val="009350B7"/>
    <w:rsid w:val="00935834"/>
    <w:rsid w:val="00935F28"/>
    <w:rsid w:val="00936BB1"/>
    <w:rsid w:val="0093769F"/>
    <w:rsid w:val="00941657"/>
    <w:rsid w:val="009435F1"/>
    <w:rsid w:val="00945FF9"/>
    <w:rsid w:val="00946E85"/>
    <w:rsid w:val="0094794A"/>
    <w:rsid w:val="0095083E"/>
    <w:rsid w:val="00953717"/>
    <w:rsid w:val="00953A87"/>
    <w:rsid w:val="009545AE"/>
    <w:rsid w:val="00954814"/>
    <w:rsid w:val="0095767C"/>
    <w:rsid w:val="00965330"/>
    <w:rsid w:val="0096782C"/>
    <w:rsid w:val="00967BCC"/>
    <w:rsid w:val="00967C73"/>
    <w:rsid w:val="00967F42"/>
    <w:rsid w:val="00971770"/>
    <w:rsid w:val="00971E2E"/>
    <w:rsid w:val="009732AE"/>
    <w:rsid w:val="009744F6"/>
    <w:rsid w:val="009745E0"/>
    <w:rsid w:val="009754C1"/>
    <w:rsid w:val="00976882"/>
    <w:rsid w:val="009768F9"/>
    <w:rsid w:val="0097699D"/>
    <w:rsid w:val="00980DB7"/>
    <w:rsid w:val="00980F4B"/>
    <w:rsid w:val="00985F1E"/>
    <w:rsid w:val="0098694C"/>
    <w:rsid w:val="0099046C"/>
    <w:rsid w:val="00990655"/>
    <w:rsid w:val="00990F3B"/>
    <w:rsid w:val="009914B5"/>
    <w:rsid w:val="00992B59"/>
    <w:rsid w:val="00992CA5"/>
    <w:rsid w:val="00993A74"/>
    <w:rsid w:val="00994CF8"/>
    <w:rsid w:val="009950AD"/>
    <w:rsid w:val="00995AB5"/>
    <w:rsid w:val="00996C88"/>
    <w:rsid w:val="009976C4"/>
    <w:rsid w:val="009A0BBD"/>
    <w:rsid w:val="009A27C6"/>
    <w:rsid w:val="009A2970"/>
    <w:rsid w:val="009A337D"/>
    <w:rsid w:val="009A66D6"/>
    <w:rsid w:val="009A74D5"/>
    <w:rsid w:val="009A7C71"/>
    <w:rsid w:val="009B26EB"/>
    <w:rsid w:val="009B2DA9"/>
    <w:rsid w:val="009B6B3F"/>
    <w:rsid w:val="009B7154"/>
    <w:rsid w:val="009B756B"/>
    <w:rsid w:val="009B789A"/>
    <w:rsid w:val="009C06B9"/>
    <w:rsid w:val="009C1131"/>
    <w:rsid w:val="009C318F"/>
    <w:rsid w:val="009C38F3"/>
    <w:rsid w:val="009C7DB8"/>
    <w:rsid w:val="009D0FCC"/>
    <w:rsid w:val="009D1475"/>
    <w:rsid w:val="009D1720"/>
    <w:rsid w:val="009D242D"/>
    <w:rsid w:val="009D2FC5"/>
    <w:rsid w:val="009D4623"/>
    <w:rsid w:val="009D46BF"/>
    <w:rsid w:val="009D4828"/>
    <w:rsid w:val="009D5EED"/>
    <w:rsid w:val="009D658B"/>
    <w:rsid w:val="009D6738"/>
    <w:rsid w:val="009D7AC3"/>
    <w:rsid w:val="009E16F0"/>
    <w:rsid w:val="009E25E4"/>
    <w:rsid w:val="009E6A6C"/>
    <w:rsid w:val="009E6F5B"/>
    <w:rsid w:val="009F0EB6"/>
    <w:rsid w:val="009F1F1C"/>
    <w:rsid w:val="009F2C03"/>
    <w:rsid w:val="009F3468"/>
    <w:rsid w:val="009F3EFF"/>
    <w:rsid w:val="009F46F4"/>
    <w:rsid w:val="009F485D"/>
    <w:rsid w:val="009F4EED"/>
    <w:rsid w:val="009F5484"/>
    <w:rsid w:val="009F56E8"/>
    <w:rsid w:val="009F5E22"/>
    <w:rsid w:val="009F5F55"/>
    <w:rsid w:val="009F7F33"/>
    <w:rsid w:val="00A001A7"/>
    <w:rsid w:val="00A022A7"/>
    <w:rsid w:val="00A03675"/>
    <w:rsid w:val="00A03ECA"/>
    <w:rsid w:val="00A041C5"/>
    <w:rsid w:val="00A04CBD"/>
    <w:rsid w:val="00A0650C"/>
    <w:rsid w:val="00A0719F"/>
    <w:rsid w:val="00A07BB6"/>
    <w:rsid w:val="00A11B90"/>
    <w:rsid w:val="00A11ED2"/>
    <w:rsid w:val="00A12E1A"/>
    <w:rsid w:val="00A13F68"/>
    <w:rsid w:val="00A156B2"/>
    <w:rsid w:val="00A15FEB"/>
    <w:rsid w:val="00A16111"/>
    <w:rsid w:val="00A163E8"/>
    <w:rsid w:val="00A20422"/>
    <w:rsid w:val="00A2162D"/>
    <w:rsid w:val="00A216AB"/>
    <w:rsid w:val="00A216B9"/>
    <w:rsid w:val="00A220BC"/>
    <w:rsid w:val="00A240D1"/>
    <w:rsid w:val="00A242F5"/>
    <w:rsid w:val="00A24609"/>
    <w:rsid w:val="00A257A9"/>
    <w:rsid w:val="00A25B84"/>
    <w:rsid w:val="00A27DCE"/>
    <w:rsid w:val="00A3008F"/>
    <w:rsid w:val="00A31420"/>
    <w:rsid w:val="00A31BCF"/>
    <w:rsid w:val="00A31BFD"/>
    <w:rsid w:val="00A325B2"/>
    <w:rsid w:val="00A3267A"/>
    <w:rsid w:val="00A337A7"/>
    <w:rsid w:val="00A34E30"/>
    <w:rsid w:val="00A35792"/>
    <w:rsid w:val="00A35EEB"/>
    <w:rsid w:val="00A36803"/>
    <w:rsid w:val="00A409B4"/>
    <w:rsid w:val="00A426D1"/>
    <w:rsid w:val="00A44341"/>
    <w:rsid w:val="00A45189"/>
    <w:rsid w:val="00A45723"/>
    <w:rsid w:val="00A462C7"/>
    <w:rsid w:val="00A46C49"/>
    <w:rsid w:val="00A47C01"/>
    <w:rsid w:val="00A5314B"/>
    <w:rsid w:val="00A53515"/>
    <w:rsid w:val="00A53C00"/>
    <w:rsid w:val="00A53EFD"/>
    <w:rsid w:val="00A54B35"/>
    <w:rsid w:val="00A55F07"/>
    <w:rsid w:val="00A57BBF"/>
    <w:rsid w:val="00A57DB2"/>
    <w:rsid w:val="00A605A1"/>
    <w:rsid w:val="00A61197"/>
    <w:rsid w:val="00A620F4"/>
    <w:rsid w:val="00A6352C"/>
    <w:rsid w:val="00A63B58"/>
    <w:rsid w:val="00A63B66"/>
    <w:rsid w:val="00A6508A"/>
    <w:rsid w:val="00A66F3D"/>
    <w:rsid w:val="00A67A57"/>
    <w:rsid w:val="00A70F9C"/>
    <w:rsid w:val="00A728C5"/>
    <w:rsid w:val="00A72DCA"/>
    <w:rsid w:val="00A73254"/>
    <w:rsid w:val="00A73CF8"/>
    <w:rsid w:val="00A74C38"/>
    <w:rsid w:val="00A77646"/>
    <w:rsid w:val="00A8232C"/>
    <w:rsid w:val="00A83B2C"/>
    <w:rsid w:val="00A850BD"/>
    <w:rsid w:val="00A90BE9"/>
    <w:rsid w:val="00A90E24"/>
    <w:rsid w:val="00A90EE1"/>
    <w:rsid w:val="00A922CE"/>
    <w:rsid w:val="00A963F3"/>
    <w:rsid w:val="00A966EC"/>
    <w:rsid w:val="00A96B2D"/>
    <w:rsid w:val="00A97E01"/>
    <w:rsid w:val="00AA0BD0"/>
    <w:rsid w:val="00AA125F"/>
    <w:rsid w:val="00AA2881"/>
    <w:rsid w:val="00AA3489"/>
    <w:rsid w:val="00AA3B8B"/>
    <w:rsid w:val="00AA7C1D"/>
    <w:rsid w:val="00AB1936"/>
    <w:rsid w:val="00AB32F2"/>
    <w:rsid w:val="00AB34BD"/>
    <w:rsid w:val="00AB3861"/>
    <w:rsid w:val="00AB3C8B"/>
    <w:rsid w:val="00AB6ED7"/>
    <w:rsid w:val="00AB7D7B"/>
    <w:rsid w:val="00AB7DC0"/>
    <w:rsid w:val="00AC3000"/>
    <w:rsid w:val="00AC37F8"/>
    <w:rsid w:val="00AD2B80"/>
    <w:rsid w:val="00AE0420"/>
    <w:rsid w:val="00AE0B06"/>
    <w:rsid w:val="00AE0FB4"/>
    <w:rsid w:val="00AE2ADD"/>
    <w:rsid w:val="00AE2D84"/>
    <w:rsid w:val="00AE404F"/>
    <w:rsid w:val="00AE4440"/>
    <w:rsid w:val="00AE5B21"/>
    <w:rsid w:val="00AE5C46"/>
    <w:rsid w:val="00AE77D2"/>
    <w:rsid w:val="00AF085F"/>
    <w:rsid w:val="00AF35A5"/>
    <w:rsid w:val="00AF3B4E"/>
    <w:rsid w:val="00AF4EDF"/>
    <w:rsid w:val="00AF7A47"/>
    <w:rsid w:val="00B02045"/>
    <w:rsid w:val="00B0220A"/>
    <w:rsid w:val="00B02624"/>
    <w:rsid w:val="00B02944"/>
    <w:rsid w:val="00B04045"/>
    <w:rsid w:val="00B068DC"/>
    <w:rsid w:val="00B07895"/>
    <w:rsid w:val="00B07924"/>
    <w:rsid w:val="00B11643"/>
    <w:rsid w:val="00B11C9E"/>
    <w:rsid w:val="00B16113"/>
    <w:rsid w:val="00B2038A"/>
    <w:rsid w:val="00B208F7"/>
    <w:rsid w:val="00B215F8"/>
    <w:rsid w:val="00B2180C"/>
    <w:rsid w:val="00B228D8"/>
    <w:rsid w:val="00B2300C"/>
    <w:rsid w:val="00B23886"/>
    <w:rsid w:val="00B244E7"/>
    <w:rsid w:val="00B2450C"/>
    <w:rsid w:val="00B24A40"/>
    <w:rsid w:val="00B24F97"/>
    <w:rsid w:val="00B27905"/>
    <w:rsid w:val="00B313B3"/>
    <w:rsid w:val="00B33686"/>
    <w:rsid w:val="00B336A9"/>
    <w:rsid w:val="00B33CC3"/>
    <w:rsid w:val="00B35458"/>
    <w:rsid w:val="00B354A6"/>
    <w:rsid w:val="00B35BAC"/>
    <w:rsid w:val="00B377D1"/>
    <w:rsid w:val="00B37DA0"/>
    <w:rsid w:val="00B37F4E"/>
    <w:rsid w:val="00B41489"/>
    <w:rsid w:val="00B41505"/>
    <w:rsid w:val="00B43DEC"/>
    <w:rsid w:val="00B44EDE"/>
    <w:rsid w:val="00B45E83"/>
    <w:rsid w:val="00B47C21"/>
    <w:rsid w:val="00B50427"/>
    <w:rsid w:val="00B51C6A"/>
    <w:rsid w:val="00B52932"/>
    <w:rsid w:val="00B53FB6"/>
    <w:rsid w:val="00B54060"/>
    <w:rsid w:val="00B54439"/>
    <w:rsid w:val="00B55FF9"/>
    <w:rsid w:val="00B569C0"/>
    <w:rsid w:val="00B56A4E"/>
    <w:rsid w:val="00B603B3"/>
    <w:rsid w:val="00B6212D"/>
    <w:rsid w:val="00B6268C"/>
    <w:rsid w:val="00B62CAE"/>
    <w:rsid w:val="00B63077"/>
    <w:rsid w:val="00B63844"/>
    <w:rsid w:val="00B658D7"/>
    <w:rsid w:val="00B65B8D"/>
    <w:rsid w:val="00B65D63"/>
    <w:rsid w:val="00B65F76"/>
    <w:rsid w:val="00B66676"/>
    <w:rsid w:val="00B66FE2"/>
    <w:rsid w:val="00B677E2"/>
    <w:rsid w:val="00B67F6F"/>
    <w:rsid w:val="00B705EB"/>
    <w:rsid w:val="00B730D4"/>
    <w:rsid w:val="00B75591"/>
    <w:rsid w:val="00B778AB"/>
    <w:rsid w:val="00B778C1"/>
    <w:rsid w:val="00B77D00"/>
    <w:rsid w:val="00B80F8A"/>
    <w:rsid w:val="00B82E62"/>
    <w:rsid w:val="00B8471B"/>
    <w:rsid w:val="00B84A25"/>
    <w:rsid w:val="00B86831"/>
    <w:rsid w:val="00B905BC"/>
    <w:rsid w:val="00B9418C"/>
    <w:rsid w:val="00B96DC7"/>
    <w:rsid w:val="00B96F89"/>
    <w:rsid w:val="00BA1C06"/>
    <w:rsid w:val="00BA1FDC"/>
    <w:rsid w:val="00BA2A24"/>
    <w:rsid w:val="00BA3F0D"/>
    <w:rsid w:val="00BA4E5A"/>
    <w:rsid w:val="00BA4FFE"/>
    <w:rsid w:val="00BA6633"/>
    <w:rsid w:val="00BA74EB"/>
    <w:rsid w:val="00BB2FAA"/>
    <w:rsid w:val="00BC1500"/>
    <w:rsid w:val="00BC19FD"/>
    <w:rsid w:val="00BC2EED"/>
    <w:rsid w:val="00BC31C5"/>
    <w:rsid w:val="00BC3426"/>
    <w:rsid w:val="00BC45F6"/>
    <w:rsid w:val="00BC5793"/>
    <w:rsid w:val="00BC6833"/>
    <w:rsid w:val="00BC767D"/>
    <w:rsid w:val="00BC79DC"/>
    <w:rsid w:val="00BD113D"/>
    <w:rsid w:val="00BD2AE3"/>
    <w:rsid w:val="00BD4B94"/>
    <w:rsid w:val="00BD4E08"/>
    <w:rsid w:val="00BD5120"/>
    <w:rsid w:val="00BD5BC1"/>
    <w:rsid w:val="00BD6058"/>
    <w:rsid w:val="00BD7D2B"/>
    <w:rsid w:val="00BE2491"/>
    <w:rsid w:val="00BE3626"/>
    <w:rsid w:val="00BE3BB6"/>
    <w:rsid w:val="00BE420F"/>
    <w:rsid w:val="00BE56A9"/>
    <w:rsid w:val="00BE6958"/>
    <w:rsid w:val="00BE6F76"/>
    <w:rsid w:val="00BF3019"/>
    <w:rsid w:val="00BF3C4A"/>
    <w:rsid w:val="00BF417E"/>
    <w:rsid w:val="00BF6810"/>
    <w:rsid w:val="00BF7AD1"/>
    <w:rsid w:val="00C00C02"/>
    <w:rsid w:val="00C0210C"/>
    <w:rsid w:val="00C02B40"/>
    <w:rsid w:val="00C03C5B"/>
    <w:rsid w:val="00C05499"/>
    <w:rsid w:val="00C100AC"/>
    <w:rsid w:val="00C14D99"/>
    <w:rsid w:val="00C1524D"/>
    <w:rsid w:val="00C16AFC"/>
    <w:rsid w:val="00C20538"/>
    <w:rsid w:val="00C205A4"/>
    <w:rsid w:val="00C20AA7"/>
    <w:rsid w:val="00C2281C"/>
    <w:rsid w:val="00C22AC8"/>
    <w:rsid w:val="00C237D8"/>
    <w:rsid w:val="00C253C8"/>
    <w:rsid w:val="00C259B3"/>
    <w:rsid w:val="00C2609F"/>
    <w:rsid w:val="00C27109"/>
    <w:rsid w:val="00C32B63"/>
    <w:rsid w:val="00C33B8D"/>
    <w:rsid w:val="00C342FF"/>
    <w:rsid w:val="00C34353"/>
    <w:rsid w:val="00C3483B"/>
    <w:rsid w:val="00C351F8"/>
    <w:rsid w:val="00C40B33"/>
    <w:rsid w:val="00C450A2"/>
    <w:rsid w:val="00C46FF2"/>
    <w:rsid w:val="00C477C1"/>
    <w:rsid w:val="00C47DC6"/>
    <w:rsid w:val="00C5113D"/>
    <w:rsid w:val="00C5425B"/>
    <w:rsid w:val="00C55DB3"/>
    <w:rsid w:val="00C55E70"/>
    <w:rsid w:val="00C5644E"/>
    <w:rsid w:val="00C57147"/>
    <w:rsid w:val="00C57D83"/>
    <w:rsid w:val="00C60A61"/>
    <w:rsid w:val="00C61028"/>
    <w:rsid w:val="00C615D6"/>
    <w:rsid w:val="00C635F4"/>
    <w:rsid w:val="00C66310"/>
    <w:rsid w:val="00C7062E"/>
    <w:rsid w:val="00C70818"/>
    <w:rsid w:val="00C71099"/>
    <w:rsid w:val="00C71FA7"/>
    <w:rsid w:val="00C727DB"/>
    <w:rsid w:val="00C734EF"/>
    <w:rsid w:val="00C75477"/>
    <w:rsid w:val="00C75CC7"/>
    <w:rsid w:val="00C76918"/>
    <w:rsid w:val="00C777EA"/>
    <w:rsid w:val="00C779C0"/>
    <w:rsid w:val="00C80526"/>
    <w:rsid w:val="00C82076"/>
    <w:rsid w:val="00C8271D"/>
    <w:rsid w:val="00C829AC"/>
    <w:rsid w:val="00C82D8E"/>
    <w:rsid w:val="00C86A73"/>
    <w:rsid w:val="00C920A4"/>
    <w:rsid w:val="00C92512"/>
    <w:rsid w:val="00C92A8F"/>
    <w:rsid w:val="00C93067"/>
    <w:rsid w:val="00C930E4"/>
    <w:rsid w:val="00C93707"/>
    <w:rsid w:val="00C94F75"/>
    <w:rsid w:val="00C95034"/>
    <w:rsid w:val="00C96006"/>
    <w:rsid w:val="00C97E65"/>
    <w:rsid w:val="00CA22AA"/>
    <w:rsid w:val="00CA3DBA"/>
    <w:rsid w:val="00CA43BA"/>
    <w:rsid w:val="00CA6E74"/>
    <w:rsid w:val="00CA769D"/>
    <w:rsid w:val="00CB48B1"/>
    <w:rsid w:val="00CB6333"/>
    <w:rsid w:val="00CB6749"/>
    <w:rsid w:val="00CB6BAE"/>
    <w:rsid w:val="00CB6C73"/>
    <w:rsid w:val="00CB6E34"/>
    <w:rsid w:val="00CC0B4D"/>
    <w:rsid w:val="00CC1420"/>
    <w:rsid w:val="00CC6A31"/>
    <w:rsid w:val="00CC6A49"/>
    <w:rsid w:val="00CC77B5"/>
    <w:rsid w:val="00CC7AE8"/>
    <w:rsid w:val="00CC7D56"/>
    <w:rsid w:val="00CD07A2"/>
    <w:rsid w:val="00CD19B1"/>
    <w:rsid w:val="00CD2FC1"/>
    <w:rsid w:val="00CD52F9"/>
    <w:rsid w:val="00CD570B"/>
    <w:rsid w:val="00CD67E8"/>
    <w:rsid w:val="00CD72DE"/>
    <w:rsid w:val="00CD7693"/>
    <w:rsid w:val="00CE0F90"/>
    <w:rsid w:val="00CE5044"/>
    <w:rsid w:val="00CE5580"/>
    <w:rsid w:val="00CE576D"/>
    <w:rsid w:val="00CF1AB6"/>
    <w:rsid w:val="00CF1C35"/>
    <w:rsid w:val="00CF21B7"/>
    <w:rsid w:val="00CF3192"/>
    <w:rsid w:val="00CF43E9"/>
    <w:rsid w:val="00CF43F5"/>
    <w:rsid w:val="00CF536C"/>
    <w:rsid w:val="00CF6F3D"/>
    <w:rsid w:val="00CF70F1"/>
    <w:rsid w:val="00CF79EF"/>
    <w:rsid w:val="00CF7F9C"/>
    <w:rsid w:val="00D000CA"/>
    <w:rsid w:val="00D00A98"/>
    <w:rsid w:val="00D028C6"/>
    <w:rsid w:val="00D03077"/>
    <w:rsid w:val="00D03387"/>
    <w:rsid w:val="00D0583C"/>
    <w:rsid w:val="00D05912"/>
    <w:rsid w:val="00D05E36"/>
    <w:rsid w:val="00D05E8F"/>
    <w:rsid w:val="00D113F3"/>
    <w:rsid w:val="00D116C1"/>
    <w:rsid w:val="00D11CF1"/>
    <w:rsid w:val="00D124B0"/>
    <w:rsid w:val="00D126B5"/>
    <w:rsid w:val="00D12B3F"/>
    <w:rsid w:val="00D13420"/>
    <w:rsid w:val="00D14395"/>
    <w:rsid w:val="00D15FCB"/>
    <w:rsid w:val="00D176D8"/>
    <w:rsid w:val="00D17E24"/>
    <w:rsid w:val="00D218A7"/>
    <w:rsid w:val="00D2405D"/>
    <w:rsid w:val="00D30F79"/>
    <w:rsid w:val="00D33FA5"/>
    <w:rsid w:val="00D405CB"/>
    <w:rsid w:val="00D40BFC"/>
    <w:rsid w:val="00D41F3C"/>
    <w:rsid w:val="00D41F58"/>
    <w:rsid w:val="00D42DA1"/>
    <w:rsid w:val="00D444B6"/>
    <w:rsid w:val="00D4556C"/>
    <w:rsid w:val="00D45A64"/>
    <w:rsid w:val="00D464C0"/>
    <w:rsid w:val="00D506C0"/>
    <w:rsid w:val="00D512E9"/>
    <w:rsid w:val="00D51613"/>
    <w:rsid w:val="00D51E1B"/>
    <w:rsid w:val="00D51E4F"/>
    <w:rsid w:val="00D53819"/>
    <w:rsid w:val="00D56FC2"/>
    <w:rsid w:val="00D575C9"/>
    <w:rsid w:val="00D57633"/>
    <w:rsid w:val="00D57DAF"/>
    <w:rsid w:val="00D6016E"/>
    <w:rsid w:val="00D60347"/>
    <w:rsid w:val="00D608EA"/>
    <w:rsid w:val="00D61E75"/>
    <w:rsid w:val="00D6235F"/>
    <w:rsid w:val="00D62705"/>
    <w:rsid w:val="00D66C88"/>
    <w:rsid w:val="00D701A5"/>
    <w:rsid w:val="00D720FA"/>
    <w:rsid w:val="00D72901"/>
    <w:rsid w:val="00D72B38"/>
    <w:rsid w:val="00D732AF"/>
    <w:rsid w:val="00D743D1"/>
    <w:rsid w:val="00D749DF"/>
    <w:rsid w:val="00D75152"/>
    <w:rsid w:val="00D75469"/>
    <w:rsid w:val="00D756EB"/>
    <w:rsid w:val="00D76098"/>
    <w:rsid w:val="00D76AB6"/>
    <w:rsid w:val="00D76C06"/>
    <w:rsid w:val="00D775A6"/>
    <w:rsid w:val="00D825D3"/>
    <w:rsid w:val="00D85E6A"/>
    <w:rsid w:val="00D8674E"/>
    <w:rsid w:val="00D877DA"/>
    <w:rsid w:val="00D87F54"/>
    <w:rsid w:val="00D939E9"/>
    <w:rsid w:val="00D96B73"/>
    <w:rsid w:val="00D9791B"/>
    <w:rsid w:val="00D97BFB"/>
    <w:rsid w:val="00DA1AD6"/>
    <w:rsid w:val="00DA2ED5"/>
    <w:rsid w:val="00DA2F0C"/>
    <w:rsid w:val="00DB196F"/>
    <w:rsid w:val="00DB1FD3"/>
    <w:rsid w:val="00DB251B"/>
    <w:rsid w:val="00DB3529"/>
    <w:rsid w:val="00DB36E9"/>
    <w:rsid w:val="00DB3771"/>
    <w:rsid w:val="00DB41A2"/>
    <w:rsid w:val="00DB42CE"/>
    <w:rsid w:val="00DB6584"/>
    <w:rsid w:val="00DB7903"/>
    <w:rsid w:val="00DC209A"/>
    <w:rsid w:val="00DC2A65"/>
    <w:rsid w:val="00DC3ED0"/>
    <w:rsid w:val="00DC506D"/>
    <w:rsid w:val="00DC516C"/>
    <w:rsid w:val="00DC7487"/>
    <w:rsid w:val="00DD2307"/>
    <w:rsid w:val="00DD48F7"/>
    <w:rsid w:val="00DD4A3A"/>
    <w:rsid w:val="00DD5535"/>
    <w:rsid w:val="00DD559F"/>
    <w:rsid w:val="00DD6A7A"/>
    <w:rsid w:val="00DE0D2B"/>
    <w:rsid w:val="00DE0FA4"/>
    <w:rsid w:val="00DE15EA"/>
    <w:rsid w:val="00DE1743"/>
    <w:rsid w:val="00DE1B37"/>
    <w:rsid w:val="00DE1C1D"/>
    <w:rsid w:val="00DE29E8"/>
    <w:rsid w:val="00DE3BB1"/>
    <w:rsid w:val="00DE3CE4"/>
    <w:rsid w:val="00DE4782"/>
    <w:rsid w:val="00DE4B56"/>
    <w:rsid w:val="00DE4DC4"/>
    <w:rsid w:val="00DE5090"/>
    <w:rsid w:val="00DE6865"/>
    <w:rsid w:val="00DE7A9C"/>
    <w:rsid w:val="00DF0375"/>
    <w:rsid w:val="00DF134F"/>
    <w:rsid w:val="00DF1B08"/>
    <w:rsid w:val="00DF42B3"/>
    <w:rsid w:val="00DF66B4"/>
    <w:rsid w:val="00DF7D6F"/>
    <w:rsid w:val="00E000EA"/>
    <w:rsid w:val="00E0017C"/>
    <w:rsid w:val="00E00E54"/>
    <w:rsid w:val="00E015CF"/>
    <w:rsid w:val="00E019B0"/>
    <w:rsid w:val="00E01A24"/>
    <w:rsid w:val="00E028A5"/>
    <w:rsid w:val="00E028C4"/>
    <w:rsid w:val="00E04CC2"/>
    <w:rsid w:val="00E04F3D"/>
    <w:rsid w:val="00E0512A"/>
    <w:rsid w:val="00E10C3A"/>
    <w:rsid w:val="00E11DB2"/>
    <w:rsid w:val="00E13550"/>
    <w:rsid w:val="00E13B68"/>
    <w:rsid w:val="00E14EE3"/>
    <w:rsid w:val="00E17190"/>
    <w:rsid w:val="00E17755"/>
    <w:rsid w:val="00E17EC4"/>
    <w:rsid w:val="00E20767"/>
    <w:rsid w:val="00E2184D"/>
    <w:rsid w:val="00E21A8D"/>
    <w:rsid w:val="00E2252E"/>
    <w:rsid w:val="00E22E44"/>
    <w:rsid w:val="00E243A4"/>
    <w:rsid w:val="00E250DC"/>
    <w:rsid w:val="00E27312"/>
    <w:rsid w:val="00E31840"/>
    <w:rsid w:val="00E328EA"/>
    <w:rsid w:val="00E331B4"/>
    <w:rsid w:val="00E3390F"/>
    <w:rsid w:val="00E344FC"/>
    <w:rsid w:val="00E351A2"/>
    <w:rsid w:val="00E3521E"/>
    <w:rsid w:val="00E37484"/>
    <w:rsid w:val="00E419E3"/>
    <w:rsid w:val="00E4269B"/>
    <w:rsid w:val="00E42AAD"/>
    <w:rsid w:val="00E45C9A"/>
    <w:rsid w:val="00E46C2F"/>
    <w:rsid w:val="00E473EB"/>
    <w:rsid w:val="00E47B2F"/>
    <w:rsid w:val="00E504F1"/>
    <w:rsid w:val="00E50534"/>
    <w:rsid w:val="00E513EB"/>
    <w:rsid w:val="00E556A4"/>
    <w:rsid w:val="00E5605A"/>
    <w:rsid w:val="00E576A3"/>
    <w:rsid w:val="00E60E06"/>
    <w:rsid w:val="00E63B29"/>
    <w:rsid w:val="00E63BF0"/>
    <w:rsid w:val="00E6648C"/>
    <w:rsid w:val="00E665E6"/>
    <w:rsid w:val="00E67F99"/>
    <w:rsid w:val="00E7127F"/>
    <w:rsid w:val="00E71901"/>
    <w:rsid w:val="00E72463"/>
    <w:rsid w:val="00E741F9"/>
    <w:rsid w:val="00E74D9D"/>
    <w:rsid w:val="00E76238"/>
    <w:rsid w:val="00E76FE6"/>
    <w:rsid w:val="00E77457"/>
    <w:rsid w:val="00E77724"/>
    <w:rsid w:val="00E77F5B"/>
    <w:rsid w:val="00E8243B"/>
    <w:rsid w:val="00E82F3B"/>
    <w:rsid w:val="00E85196"/>
    <w:rsid w:val="00E85C7F"/>
    <w:rsid w:val="00E91195"/>
    <w:rsid w:val="00E92011"/>
    <w:rsid w:val="00E92C5A"/>
    <w:rsid w:val="00E940A6"/>
    <w:rsid w:val="00E96046"/>
    <w:rsid w:val="00E97284"/>
    <w:rsid w:val="00E973AB"/>
    <w:rsid w:val="00E97642"/>
    <w:rsid w:val="00EA1B69"/>
    <w:rsid w:val="00EA2082"/>
    <w:rsid w:val="00EA3186"/>
    <w:rsid w:val="00EA34ED"/>
    <w:rsid w:val="00EA5192"/>
    <w:rsid w:val="00EA64E3"/>
    <w:rsid w:val="00EA6545"/>
    <w:rsid w:val="00EA71B6"/>
    <w:rsid w:val="00EA7715"/>
    <w:rsid w:val="00EB0392"/>
    <w:rsid w:val="00EB1449"/>
    <w:rsid w:val="00EB2B67"/>
    <w:rsid w:val="00EB3420"/>
    <w:rsid w:val="00EB3CBA"/>
    <w:rsid w:val="00EB5DD2"/>
    <w:rsid w:val="00EB5F9B"/>
    <w:rsid w:val="00EB6521"/>
    <w:rsid w:val="00EB6694"/>
    <w:rsid w:val="00EB6B70"/>
    <w:rsid w:val="00EC0546"/>
    <w:rsid w:val="00EC141D"/>
    <w:rsid w:val="00EC1E60"/>
    <w:rsid w:val="00EC2355"/>
    <w:rsid w:val="00EC5526"/>
    <w:rsid w:val="00EC6107"/>
    <w:rsid w:val="00EC6626"/>
    <w:rsid w:val="00EC70DA"/>
    <w:rsid w:val="00EC78FE"/>
    <w:rsid w:val="00ED0040"/>
    <w:rsid w:val="00ED1C69"/>
    <w:rsid w:val="00ED3D6A"/>
    <w:rsid w:val="00ED41EF"/>
    <w:rsid w:val="00ED4DDE"/>
    <w:rsid w:val="00ED5A4D"/>
    <w:rsid w:val="00ED6390"/>
    <w:rsid w:val="00ED63E9"/>
    <w:rsid w:val="00EE00AB"/>
    <w:rsid w:val="00EE04E1"/>
    <w:rsid w:val="00EE2509"/>
    <w:rsid w:val="00EE3370"/>
    <w:rsid w:val="00EE3611"/>
    <w:rsid w:val="00EE388B"/>
    <w:rsid w:val="00EE43E7"/>
    <w:rsid w:val="00EE48DE"/>
    <w:rsid w:val="00EE67D3"/>
    <w:rsid w:val="00EE69C0"/>
    <w:rsid w:val="00EE6E25"/>
    <w:rsid w:val="00EF06CA"/>
    <w:rsid w:val="00EF57F5"/>
    <w:rsid w:val="00EF5A22"/>
    <w:rsid w:val="00EF7EA6"/>
    <w:rsid w:val="00F026A2"/>
    <w:rsid w:val="00F0321C"/>
    <w:rsid w:val="00F038CB"/>
    <w:rsid w:val="00F05303"/>
    <w:rsid w:val="00F0547F"/>
    <w:rsid w:val="00F10A21"/>
    <w:rsid w:val="00F1266A"/>
    <w:rsid w:val="00F12B9B"/>
    <w:rsid w:val="00F13BF6"/>
    <w:rsid w:val="00F15814"/>
    <w:rsid w:val="00F1586A"/>
    <w:rsid w:val="00F16587"/>
    <w:rsid w:val="00F16A61"/>
    <w:rsid w:val="00F16AA0"/>
    <w:rsid w:val="00F17364"/>
    <w:rsid w:val="00F17D99"/>
    <w:rsid w:val="00F22D5E"/>
    <w:rsid w:val="00F235E9"/>
    <w:rsid w:val="00F23B71"/>
    <w:rsid w:val="00F24985"/>
    <w:rsid w:val="00F24D98"/>
    <w:rsid w:val="00F25550"/>
    <w:rsid w:val="00F25A01"/>
    <w:rsid w:val="00F26B1E"/>
    <w:rsid w:val="00F2777E"/>
    <w:rsid w:val="00F32439"/>
    <w:rsid w:val="00F32E48"/>
    <w:rsid w:val="00F34F66"/>
    <w:rsid w:val="00F35808"/>
    <w:rsid w:val="00F35964"/>
    <w:rsid w:val="00F35AEF"/>
    <w:rsid w:val="00F37BEA"/>
    <w:rsid w:val="00F40BB3"/>
    <w:rsid w:val="00F410FF"/>
    <w:rsid w:val="00F41CED"/>
    <w:rsid w:val="00F42C00"/>
    <w:rsid w:val="00F42E9D"/>
    <w:rsid w:val="00F442D9"/>
    <w:rsid w:val="00F45640"/>
    <w:rsid w:val="00F4567D"/>
    <w:rsid w:val="00F4674E"/>
    <w:rsid w:val="00F5031B"/>
    <w:rsid w:val="00F5194C"/>
    <w:rsid w:val="00F51D63"/>
    <w:rsid w:val="00F534C1"/>
    <w:rsid w:val="00F54024"/>
    <w:rsid w:val="00F553C2"/>
    <w:rsid w:val="00F60C60"/>
    <w:rsid w:val="00F60DF7"/>
    <w:rsid w:val="00F63A20"/>
    <w:rsid w:val="00F63B81"/>
    <w:rsid w:val="00F65738"/>
    <w:rsid w:val="00F65ADE"/>
    <w:rsid w:val="00F66B28"/>
    <w:rsid w:val="00F66D37"/>
    <w:rsid w:val="00F6716E"/>
    <w:rsid w:val="00F67212"/>
    <w:rsid w:val="00F67706"/>
    <w:rsid w:val="00F6795F"/>
    <w:rsid w:val="00F70586"/>
    <w:rsid w:val="00F70BF6"/>
    <w:rsid w:val="00F71803"/>
    <w:rsid w:val="00F7229F"/>
    <w:rsid w:val="00F74F60"/>
    <w:rsid w:val="00F750AC"/>
    <w:rsid w:val="00F75930"/>
    <w:rsid w:val="00F759BA"/>
    <w:rsid w:val="00F768C2"/>
    <w:rsid w:val="00F811BA"/>
    <w:rsid w:val="00F83EE3"/>
    <w:rsid w:val="00F83F97"/>
    <w:rsid w:val="00F85F54"/>
    <w:rsid w:val="00F86458"/>
    <w:rsid w:val="00F86704"/>
    <w:rsid w:val="00F87381"/>
    <w:rsid w:val="00F928B9"/>
    <w:rsid w:val="00F93FAA"/>
    <w:rsid w:val="00F949C2"/>
    <w:rsid w:val="00F965B7"/>
    <w:rsid w:val="00F973BE"/>
    <w:rsid w:val="00FA1663"/>
    <w:rsid w:val="00FA2162"/>
    <w:rsid w:val="00FA4480"/>
    <w:rsid w:val="00FA5EAB"/>
    <w:rsid w:val="00FA5FD8"/>
    <w:rsid w:val="00FA6191"/>
    <w:rsid w:val="00FA67CD"/>
    <w:rsid w:val="00FA6923"/>
    <w:rsid w:val="00FA76C9"/>
    <w:rsid w:val="00FB170F"/>
    <w:rsid w:val="00FB188F"/>
    <w:rsid w:val="00FB4027"/>
    <w:rsid w:val="00FB5526"/>
    <w:rsid w:val="00FB562A"/>
    <w:rsid w:val="00FB5B10"/>
    <w:rsid w:val="00FB6C54"/>
    <w:rsid w:val="00FB7980"/>
    <w:rsid w:val="00FC02DB"/>
    <w:rsid w:val="00FC0F51"/>
    <w:rsid w:val="00FC19C0"/>
    <w:rsid w:val="00FC1F29"/>
    <w:rsid w:val="00FC260B"/>
    <w:rsid w:val="00FC3EDD"/>
    <w:rsid w:val="00FC450A"/>
    <w:rsid w:val="00FC4756"/>
    <w:rsid w:val="00FC4CBF"/>
    <w:rsid w:val="00FC666F"/>
    <w:rsid w:val="00FC6C6A"/>
    <w:rsid w:val="00FC7C25"/>
    <w:rsid w:val="00FD09E8"/>
    <w:rsid w:val="00FD0CDF"/>
    <w:rsid w:val="00FD2F65"/>
    <w:rsid w:val="00FD39C8"/>
    <w:rsid w:val="00FD408A"/>
    <w:rsid w:val="00FD4703"/>
    <w:rsid w:val="00FD4AA2"/>
    <w:rsid w:val="00FE1366"/>
    <w:rsid w:val="00FE196A"/>
    <w:rsid w:val="00FE2BB1"/>
    <w:rsid w:val="00FE4046"/>
    <w:rsid w:val="00FE4FD0"/>
    <w:rsid w:val="00FE5C91"/>
    <w:rsid w:val="00FE696D"/>
    <w:rsid w:val="00FE6EAF"/>
    <w:rsid w:val="00FF243B"/>
    <w:rsid w:val="00FF42FF"/>
    <w:rsid w:val="00FF4A19"/>
    <w:rsid w:val="00FF5B61"/>
    <w:rsid w:val="00FF6CF0"/>
    <w:rsid w:val="00FF7418"/>
    <w:rsid w:val="00FF7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4B0EE"/>
  <w15:chartTrackingRefBased/>
  <w15:docId w15:val="{8B69A0C0-1518-2B4D-83E1-EC9EBD7D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157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0B3E63"/>
    <w:pPr>
      <w:keepNext/>
      <w:numPr>
        <w:ilvl w:val="1"/>
        <w:numId w:val="11"/>
      </w:numPr>
      <w:spacing w:after="240"/>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FB4027"/>
    <w:pPr>
      <w:keepNext/>
      <w:spacing w:before="240" w:after="60"/>
      <w:outlineLvl w:val="2"/>
    </w:pPr>
    <w:rPr>
      <w:rFonts w:ascii="Arial" w:eastAsia="Times New Roman" w:hAnsi="Arial" w:cs="Arial"/>
      <w:bCs/>
      <w:i/>
      <w:szCs w:val="26"/>
    </w:rPr>
  </w:style>
  <w:style w:type="paragraph" w:styleId="Heading4">
    <w:name w:val="heading 4"/>
    <w:basedOn w:val="Normal"/>
    <w:next w:val="Normal"/>
    <w:link w:val="Heading4Char"/>
    <w:uiPriority w:val="99"/>
    <w:qFormat/>
    <w:rsid w:val="000B3E63"/>
    <w:pPr>
      <w:keepNext/>
      <w:numPr>
        <w:ilvl w:val="3"/>
        <w:numId w:val="11"/>
      </w:numPr>
      <w:spacing w:before="240" w:after="60"/>
      <w:outlineLvl w:val="3"/>
    </w:pPr>
    <w:rPr>
      <w:rFonts w:ascii="Arial" w:eastAsia="Times New Roman" w:hAnsi="Arial" w:cs="Times New Roman"/>
      <w:b/>
      <w:bCs/>
      <w:sz w:val="28"/>
      <w:szCs w:val="28"/>
    </w:rPr>
  </w:style>
  <w:style w:type="paragraph" w:styleId="Heading5">
    <w:name w:val="heading 5"/>
    <w:basedOn w:val="Normal"/>
    <w:next w:val="Normal"/>
    <w:link w:val="Heading5Char"/>
    <w:uiPriority w:val="99"/>
    <w:qFormat/>
    <w:rsid w:val="000B3E63"/>
    <w:pPr>
      <w:numPr>
        <w:ilvl w:val="4"/>
        <w:numId w:val="11"/>
      </w:numPr>
      <w:spacing w:before="240" w:after="60"/>
      <w:outlineLvl w:val="4"/>
    </w:pPr>
    <w:rPr>
      <w:rFonts w:ascii="Arial" w:eastAsia="Times New Roman" w:hAnsi="Arial" w:cs="Times New Roman"/>
      <w:b/>
      <w:bCs/>
      <w:i/>
      <w:iCs/>
      <w:sz w:val="26"/>
      <w:szCs w:val="26"/>
    </w:rPr>
  </w:style>
  <w:style w:type="paragraph" w:styleId="Heading6">
    <w:name w:val="heading 6"/>
    <w:basedOn w:val="Normal"/>
    <w:next w:val="Normal"/>
    <w:link w:val="Heading6Char"/>
    <w:uiPriority w:val="99"/>
    <w:qFormat/>
    <w:rsid w:val="000B3E63"/>
    <w:pPr>
      <w:numPr>
        <w:ilvl w:val="5"/>
        <w:numId w:val="11"/>
      </w:numPr>
      <w:spacing w:before="240" w:after="60"/>
      <w:outlineLvl w:val="5"/>
    </w:pPr>
    <w:rPr>
      <w:rFonts w:ascii="Arial" w:eastAsia="Times New Roman" w:hAnsi="Arial" w:cs="Times New Roman"/>
      <w:b/>
      <w:bCs/>
      <w:sz w:val="22"/>
      <w:szCs w:val="22"/>
    </w:rPr>
  </w:style>
  <w:style w:type="paragraph" w:styleId="Heading7">
    <w:name w:val="heading 7"/>
    <w:basedOn w:val="Normal"/>
    <w:next w:val="Normal"/>
    <w:link w:val="Heading7Char"/>
    <w:uiPriority w:val="99"/>
    <w:qFormat/>
    <w:rsid w:val="000B3E63"/>
    <w:pPr>
      <w:numPr>
        <w:ilvl w:val="6"/>
        <w:numId w:val="11"/>
      </w:numPr>
      <w:spacing w:before="240" w:after="60"/>
      <w:outlineLvl w:val="6"/>
    </w:pPr>
    <w:rPr>
      <w:rFonts w:ascii="Arial" w:eastAsia="Times New Roman" w:hAnsi="Arial" w:cs="Times New Roman"/>
    </w:rPr>
  </w:style>
  <w:style w:type="paragraph" w:styleId="Heading8">
    <w:name w:val="heading 8"/>
    <w:basedOn w:val="Normal"/>
    <w:next w:val="Normal"/>
    <w:link w:val="Heading8Char"/>
    <w:uiPriority w:val="99"/>
    <w:qFormat/>
    <w:rsid w:val="000B3E63"/>
    <w:pPr>
      <w:numPr>
        <w:ilvl w:val="7"/>
        <w:numId w:val="11"/>
      </w:numPr>
      <w:spacing w:before="240" w:after="60"/>
      <w:outlineLvl w:val="7"/>
    </w:pPr>
    <w:rPr>
      <w:rFonts w:ascii="Arial" w:eastAsia="Times New Roman" w:hAnsi="Arial" w:cs="Times New Roman"/>
      <w:i/>
      <w:iCs/>
    </w:rPr>
  </w:style>
  <w:style w:type="paragraph" w:styleId="Heading9">
    <w:name w:val="heading 9"/>
    <w:basedOn w:val="Normal"/>
    <w:next w:val="Normal"/>
    <w:link w:val="Heading9Char"/>
    <w:uiPriority w:val="99"/>
    <w:qFormat/>
    <w:rsid w:val="000B3E63"/>
    <w:pPr>
      <w:numPr>
        <w:ilvl w:val="8"/>
        <w:numId w:val="11"/>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71570D"/>
    <w:pPr>
      <w:spacing w:before="480" w:line="480" w:lineRule="auto"/>
    </w:pPr>
    <w:rPr>
      <w:bCs/>
      <w:color w:val="auto"/>
      <w:sz w:val="28"/>
      <w:szCs w:val="28"/>
      <w:lang w:val="en-US" w:bidi="en-US"/>
    </w:rPr>
  </w:style>
  <w:style w:type="character" w:customStyle="1" w:styleId="Heading1Char">
    <w:name w:val="Heading 1 Char"/>
    <w:basedOn w:val="DefaultParagraphFont"/>
    <w:link w:val="Heading1"/>
    <w:uiPriority w:val="99"/>
    <w:rsid w:val="0071570D"/>
    <w:rPr>
      <w:rFonts w:asciiTheme="majorHAnsi" w:eastAsiaTheme="majorEastAsia" w:hAnsiTheme="majorHAnsi" w:cstheme="majorBidi"/>
      <w:color w:val="2F5496" w:themeColor="accent1" w:themeShade="BF"/>
      <w:sz w:val="32"/>
      <w:szCs w:val="32"/>
    </w:rPr>
  </w:style>
  <w:style w:type="paragraph" w:customStyle="1" w:styleId="StyleIntroText14ptBold">
    <w:name w:val="Style Intro Text + 14 pt Bold"/>
    <w:basedOn w:val="Normal"/>
    <w:uiPriority w:val="99"/>
    <w:rsid w:val="009250DB"/>
    <w:rPr>
      <w:rFonts w:ascii="Arial" w:eastAsia="Times New Roman" w:hAnsi="Arial" w:cs="Times New Roman"/>
      <w:b/>
      <w:bCs/>
      <w:sz w:val="52"/>
    </w:rPr>
  </w:style>
  <w:style w:type="character" w:styleId="Hyperlink">
    <w:name w:val="Hyperlink"/>
    <w:basedOn w:val="DefaultParagraphFont"/>
    <w:uiPriority w:val="99"/>
    <w:unhideWhenUsed/>
    <w:rsid w:val="009250DB"/>
    <w:rPr>
      <w:color w:val="0563C1" w:themeColor="hyperlink"/>
      <w:u w:val="single"/>
    </w:rPr>
  </w:style>
  <w:style w:type="character" w:customStyle="1" w:styleId="UnresolvedMention1">
    <w:name w:val="Unresolved Mention1"/>
    <w:basedOn w:val="DefaultParagraphFont"/>
    <w:uiPriority w:val="99"/>
    <w:semiHidden/>
    <w:unhideWhenUsed/>
    <w:rsid w:val="009250DB"/>
    <w:rPr>
      <w:color w:val="605E5C"/>
      <w:shd w:val="clear" w:color="auto" w:fill="E1DFDD"/>
    </w:rPr>
  </w:style>
  <w:style w:type="character" w:styleId="LineNumber">
    <w:name w:val="line number"/>
    <w:basedOn w:val="DefaultParagraphFont"/>
    <w:uiPriority w:val="99"/>
    <w:semiHidden/>
    <w:unhideWhenUsed/>
    <w:rsid w:val="009250DB"/>
  </w:style>
  <w:style w:type="paragraph" w:styleId="Footer">
    <w:name w:val="footer"/>
    <w:basedOn w:val="Normal"/>
    <w:link w:val="FooterChar"/>
    <w:uiPriority w:val="99"/>
    <w:unhideWhenUsed/>
    <w:rsid w:val="009250DB"/>
    <w:pPr>
      <w:tabs>
        <w:tab w:val="center" w:pos="4680"/>
        <w:tab w:val="right" w:pos="9360"/>
      </w:tabs>
    </w:pPr>
  </w:style>
  <w:style w:type="character" w:customStyle="1" w:styleId="FooterChar">
    <w:name w:val="Footer Char"/>
    <w:basedOn w:val="DefaultParagraphFont"/>
    <w:link w:val="Footer"/>
    <w:uiPriority w:val="99"/>
    <w:rsid w:val="009250DB"/>
  </w:style>
  <w:style w:type="character" w:styleId="PageNumber">
    <w:name w:val="page number"/>
    <w:basedOn w:val="DefaultParagraphFont"/>
    <w:uiPriority w:val="99"/>
    <w:unhideWhenUsed/>
    <w:rsid w:val="009250DB"/>
  </w:style>
  <w:style w:type="paragraph" w:styleId="Header">
    <w:name w:val="header"/>
    <w:basedOn w:val="Normal"/>
    <w:link w:val="HeaderChar"/>
    <w:uiPriority w:val="99"/>
    <w:unhideWhenUsed/>
    <w:rsid w:val="009250DB"/>
    <w:pPr>
      <w:tabs>
        <w:tab w:val="center" w:pos="4680"/>
        <w:tab w:val="right" w:pos="9360"/>
      </w:tabs>
    </w:pPr>
  </w:style>
  <w:style w:type="character" w:customStyle="1" w:styleId="HeaderChar">
    <w:name w:val="Header Char"/>
    <w:basedOn w:val="DefaultParagraphFont"/>
    <w:link w:val="Header"/>
    <w:uiPriority w:val="99"/>
    <w:rsid w:val="009250DB"/>
  </w:style>
  <w:style w:type="character" w:styleId="CommentReference">
    <w:name w:val="annotation reference"/>
    <w:basedOn w:val="DefaultParagraphFont"/>
    <w:uiPriority w:val="99"/>
    <w:semiHidden/>
    <w:unhideWhenUsed/>
    <w:rsid w:val="00887FDC"/>
    <w:rPr>
      <w:sz w:val="16"/>
      <w:szCs w:val="16"/>
    </w:rPr>
  </w:style>
  <w:style w:type="paragraph" w:styleId="CommentText">
    <w:name w:val="annotation text"/>
    <w:basedOn w:val="Normal"/>
    <w:link w:val="CommentTextChar"/>
    <w:uiPriority w:val="99"/>
    <w:unhideWhenUsed/>
    <w:rsid w:val="00887FDC"/>
    <w:pPr>
      <w:spacing w:after="160"/>
    </w:pPr>
    <w:rPr>
      <w:sz w:val="20"/>
      <w:szCs w:val="20"/>
      <w:lang w:val="en-GB"/>
    </w:rPr>
  </w:style>
  <w:style w:type="character" w:customStyle="1" w:styleId="CommentTextChar">
    <w:name w:val="Comment Text Char"/>
    <w:basedOn w:val="DefaultParagraphFont"/>
    <w:link w:val="CommentText"/>
    <w:uiPriority w:val="99"/>
    <w:rsid w:val="00887FDC"/>
    <w:rPr>
      <w:sz w:val="20"/>
      <w:szCs w:val="20"/>
      <w:lang w:val="en-GB"/>
    </w:rPr>
  </w:style>
  <w:style w:type="paragraph" w:styleId="ListParagraph">
    <w:name w:val="List Paragraph"/>
    <w:basedOn w:val="Normal"/>
    <w:link w:val="ListParagraphChar"/>
    <w:uiPriority w:val="34"/>
    <w:qFormat/>
    <w:rsid w:val="00F75930"/>
    <w:pPr>
      <w:ind w:left="720"/>
      <w:contextualSpacing/>
    </w:pPr>
    <w:rPr>
      <w:rFonts w:ascii="Cambria" w:eastAsia="MS ??" w:hAnsi="Cambria" w:cs="Times New Roman"/>
    </w:rPr>
  </w:style>
  <w:style w:type="character" w:customStyle="1" w:styleId="ListParagraphChar">
    <w:name w:val="List Paragraph Char"/>
    <w:basedOn w:val="DefaultParagraphFont"/>
    <w:link w:val="ListParagraph"/>
    <w:uiPriority w:val="34"/>
    <w:rsid w:val="00F75930"/>
    <w:rPr>
      <w:rFonts w:ascii="Cambria" w:eastAsia="MS ??" w:hAnsi="Cambria" w:cs="Times New Roman"/>
    </w:rPr>
  </w:style>
  <w:style w:type="paragraph" w:styleId="Caption">
    <w:name w:val="caption"/>
    <w:basedOn w:val="Normal"/>
    <w:next w:val="Normal"/>
    <w:uiPriority w:val="35"/>
    <w:qFormat/>
    <w:rsid w:val="00F75930"/>
    <w:rPr>
      <w:rFonts w:ascii="Arial" w:eastAsia="Times New Roman" w:hAnsi="Arial" w:cs="Times New Roman"/>
      <w:b/>
      <w:bCs/>
      <w:szCs w:val="20"/>
    </w:rPr>
  </w:style>
  <w:style w:type="paragraph" w:styleId="CommentSubject">
    <w:name w:val="annotation subject"/>
    <w:basedOn w:val="CommentText"/>
    <w:next w:val="CommentText"/>
    <w:link w:val="CommentSubjectChar"/>
    <w:uiPriority w:val="99"/>
    <w:semiHidden/>
    <w:unhideWhenUsed/>
    <w:rsid w:val="00FB4027"/>
    <w:pPr>
      <w:spacing w:after="0"/>
    </w:pPr>
    <w:rPr>
      <w:b/>
      <w:bCs/>
      <w:lang w:val="en-AU"/>
    </w:rPr>
  </w:style>
  <w:style w:type="character" w:customStyle="1" w:styleId="CommentSubjectChar">
    <w:name w:val="Comment Subject Char"/>
    <w:basedOn w:val="CommentTextChar"/>
    <w:link w:val="CommentSubject"/>
    <w:uiPriority w:val="99"/>
    <w:semiHidden/>
    <w:rsid w:val="00FB4027"/>
    <w:rPr>
      <w:b/>
      <w:bCs/>
      <w:sz w:val="20"/>
      <w:szCs w:val="20"/>
      <w:lang w:val="en-GB"/>
    </w:rPr>
  </w:style>
  <w:style w:type="character" w:customStyle="1" w:styleId="Heading3Char">
    <w:name w:val="Heading 3 Char"/>
    <w:basedOn w:val="DefaultParagraphFont"/>
    <w:link w:val="Heading3"/>
    <w:uiPriority w:val="9"/>
    <w:rsid w:val="00FB4027"/>
    <w:rPr>
      <w:rFonts w:ascii="Arial" w:eastAsia="Times New Roman" w:hAnsi="Arial" w:cs="Arial"/>
      <w:bCs/>
      <w:i/>
      <w:szCs w:val="26"/>
    </w:rPr>
  </w:style>
  <w:style w:type="table" w:styleId="TableGrid">
    <w:name w:val="Table Grid"/>
    <w:basedOn w:val="TableNormal"/>
    <w:uiPriority w:val="39"/>
    <w:rsid w:val="00FB4027"/>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0B3E63"/>
    <w:rPr>
      <w:rFonts w:ascii="Arial" w:eastAsia="Times New Roman" w:hAnsi="Arial" w:cs="Arial"/>
      <w:b/>
      <w:bCs/>
      <w:iCs/>
      <w:szCs w:val="28"/>
    </w:rPr>
  </w:style>
  <w:style w:type="character" w:customStyle="1" w:styleId="Heading4Char">
    <w:name w:val="Heading 4 Char"/>
    <w:basedOn w:val="DefaultParagraphFont"/>
    <w:link w:val="Heading4"/>
    <w:uiPriority w:val="99"/>
    <w:rsid w:val="000B3E63"/>
    <w:rPr>
      <w:rFonts w:ascii="Arial" w:eastAsia="Times New Roman" w:hAnsi="Arial" w:cs="Times New Roman"/>
      <w:b/>
      <w:bCs/>
      <w:sz w:val="28"/>
      <w:szCs w:val="28"/>
    </w:rPr>
  </w:style>
  <w:style w:type="character" w:customStyle="1" w:styleId="Heading5Char">
    <w:name w:val="Heading 5 Char"/>
    <w:basedOn w:val="DefaultParagraphFont"/>
    <w:link w:val="Heading5"/>
    <w:uiPriority w:val="99"/>
    <w:rsid w:val="000B3E63"/>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9"/>
    <w:rsid w:val="000B3E63"/>
    <w:rPr>
      <w:rFonts w:ascii="Arial" w:eastAsia="Times New Roman" w:hAnsi="Arial" w:cs="Times New Roman"/>
      <w:b/>
      <w:bCs/>
      <w:sz w:val="22"/>
      <w:szCs w:val="22"/>
    </w:rPr>
  </w:style>
  <w:style w:type="character" w:customStyle="1" w:styleId="Heading7Char">
    <w:name w:val="Heading 7 Char"/>
    <w:basedOn w:val="DefaultParagraphFont"/>
    <w:link w:val="Heading7"/>
    <w:uiPriority w:val="99"/>
    <w:rsid w:val="000B3E63"/>
    <w:rPr>
      <w:rFonts w:ascii="Arial" w:eastAsia="Times New Roman" w:hAnsi="Arial" w:cs="Times New Roman"/>
    </w:rPr>
  </w:style>
  <w:style w:type="character" w:customStyle="1" w:styleId="Heading8Char">
    <w:name w:val="Heading 8 Char"/>
    <w:basedOn w:val="DefaultParagraphFont"/>
    <w:link w:val="Heading8"/>
    <w:uiPriority w:val="99"/>
    <w:rsid w:val="000B3E63"/>
    <w:rPr>
      <w:rFonts w:ascii="Arial" w:eastAsia="Times New Roman" w:hAnsi="Arial" w:cs="Times New Roman"/>
      <w:i/>
      <w:iCs/>
    </w:rPr>
  </w:style>
  <w:style w:type="character" w:customStyle="1" w:styleId="Heading9Char">
    <w:name w:val="Heading 9 Char"/>
    <w:basedOn w:val="DefaultParagraphFont"/>
    <w:link w:val="Heading9"/>
    <w:uiPriority w:val="99"/>
    <w:rsid w:val="000B3E63"/>
    <w:rPr>
      <w:rFonts w:ascii="Arial" w:eastAsia="Times New Roman" w:hAnsi="Arial" w:cs="Arial"/>
      <w:sz w:val="22"/>
      <w:szCs w:val="22"/>
    </w:rPr>
  </w:style>
  <w:style w:type="paragraph" w:customStyle="1" w:styleId="IntroText">
    <w:name w:val="Intro Text"/>
    <w:basedOn w:val="Normal"/>
    <w:uiPriority w:val="99"/>
    <w:rsid w:val="000B3E63"/>
    <w:rPr>
      <w:rFonts w:ascii="Arial" w:eastAsia="Times New Roman" w:hAnsi="Arial" w:cs="Times New Roman"/>
    </w:rPr>
  </w:style>
  <w:style w:type="character" w:customStyle="1" w:styleId="ButtonorMenuSelectionCharCharChar">
    <w:name w:val="Button or Menu Selection Char Char Char"/>
    <w:uiPriority w:val="99"/>
    <w:rsid w:val="000B3E63"/>
    <w:rPr>
      <w:rFonts w:ascii="Arial" w:hAnsi="Arial"/>
      <w:b/>
      <w:sz w:val="24"/>
      <w:lang w:val="en-US" w:eastAsia="en-US"/>
    </w:rPr>
  </w:style>
  <w:style w:type="paragraph" w:styleId="TOC1">
    <w:name w:val="toc 1"/>
    <w:basedOn w:val="Normal"/>
    <w:next w:val="Normal"/>
    <w:autoRedefine/>
    <w:uiPriority w:val="39"/>
    <w:rsid w:val="000B3E63"/>
    <w:pPr>
      <w:tabs>
        <w:tab w:val="right" w:leader="dot" w:pos="9350"/>
      </w:tabs>
      <w:spacing w:before="240" w:after="120"/>
    </w:pPr>
    <w:rPr>
      <w:rFonts w:eastAsia="Times New Roman" w:cstheme="minorHAnsi"/>
      <w:b/>
      <w:bCs/>
      <w:sz w:val="20"/>
      <w:szCs w:val="20"/>
    </w:rPr>
  </w:style>
  <w:style w:type="paragraph" w:styleId="TOC2">
    <w:name w:val="toc 2"/>
    <w:basedOn w:val="Normal"/>
    <w:next w:val="Normal"/>
    <w:autoRedefine/>
    <w:uiPriority w:val="39"/>
    <w:rsid w:val="000B3E63"/>
    <w:pPr>
      <w:spacing w:before="120"/>
      <w:ind w:left="240"/>
    </w:pPr>
    <w:rPr>
      <w:rFonts w:eastAsia="Times New Roman" w:cstheme="minorHAnsi"/>
      <w:i/>
      <w:iCs/>
      <w:sz w:val="20"/>
      <w:szCs w:val="20"/>
    </w:rPr>
  </w:style>
  <w:style w:type="character" w:styleId="FollowedHyperlink">
    <w:name w:val="FollowedHyperlink"/>
    <w:basedOn w:val="DefaultParagraphFont"/>
    <w:uiPriority w:val="99"/>
    <w:rsid w:val="000B3E63"/>
    <w:rPr>
      <w:rFonts w:cs="Times New Roman"/>
      <w:color w:val="800080"/>
      <w:u w:val="single"/>
    </w:rPr>
  </w:style>
  <w:style w:type="paragraph" w:styleId="BalloonText">
    <w:name w:val="Balloon Text"/>
    <w:basedOn w:val="Normal"/>
    <w:link w:val="BalloonTextChar"/>
    <w:uiPriority w:val="99"/>
    <w:rsid w:val="000B3E63"/>
    <w:rPr>
      <w:rFonts w:ascii="Tahoma" w:eastAsia="Times New Roman" w:hAnsi="Tahoma" w:cs="Times New Roman"/>
      <w:sz w:val="16"/>
      <w:szCs w:val="16"/>
      <w:lang w:val="en-GB" w:eastAsia="en-GB"/>
    </w:rPr>
  </w:style>
  <w:style w:type="character" w:customStyle="1" w:styleId="BalloonTextChar">
    <w:name w:val="Balloon Text Char"/>
    <w:basedOn w:val="DefaultParagraphFont"/>
    <w:link w:val="BalloonText"/>
    <w:uiPriority w:val="99"/>
    <w:rsid w:val="000B3E63"/>
    <w:rPr>
      <w:rFonts w:ascii="Tahoma" w:eastAsia="Times New Roman" w:hAnsi="Tahoma" w:cs="Times New Roman"/>
      <w:sz w:val="16"/>
      <w:szCs w:val="16"/>
      <w:lang w:val="en-GB" w:eastAsia="en-GB"/>
    </w:rPr>
  </w:style>
  <w:style w:type="paragraph" w:customStyle="1" w:styleId="IntroTOC">
    <w:name w:val="Intro TOC"/>
    <w:basedOn w:val="Heading1"/>
    <w:uiPriority w:val="99"/>
    <w:rsid w:val="000B3E63"/>
    <w:pPr>
      <w:keepLines w:val="0"/>
      <w:shd w:val="pct40" w:color="auto" w:fill="auto"/>
      <w:spacing w:before="0" w:after="360"/>
    </w:pPr>
    <w:rPr>
      <w:rFonts w:ascii="Arial" w:eastAsia="Times New Roman" w:hAnsi="Arial" w:cs="Times New Roman"/>
      <w:b/>
      <w:bCs/>
      <w:color w:val="FFFFFF"/>
      <w:kern w:val="32"/>
      <w:lang w:eastAsia="en-GB"/>
    </w:rPr>
  </w:style>
  <w:style w:type="paragraph" w:styleId="TOC3">
    <w:name w:val="toc 3"/>
    <w:basedOn w:val="Normal"/>
    <w:next w:val="Normal"/>
    <w:autoRedefine/>
    <w:uiPriority w:val="39"/>
    <w:rsid w:val="000B3E63"/>
    <w:pPr>
      <w:ind w:left="480"/>
    </w:pPr>
    <w:rPr>
      <w:rFonts w:eastAsia="Times New Roman" w:cstheme="minorHAnsi"/>
      <w:sz w:val="20"/>
      <w:szCs w:val="20"/>
    </w:rPr>
  </w:style>
  <w:style w:type="paragraph" w:styleId="NormalWeb">
    <w:name w:val="Normal (Web)"/>
    <w:basedOn w:val="Normal"/>
    <w:uiPriority w:val="99"/>
    <w:rsid w:val="000B3E6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B3E63"/>
    <w:rPr>
      <w:rFonts w:cs="Times New Roman"/>
      <w:b/>
    </w:rPr>
  </w:style>
  <w:style w:type="paragraph" w:styleId="Bibliography">
    <w:name w:val="Bibliography"/>
    <w:basedOn w:val="Normal"/>
    <w:next w:val="Normal"/>
    <w:uiPriority w:val="99"/>
    <w:rsid w:val="000B3E63"/>
    <w:rPr>
      <w:rFonts w:ascii="Arial" w:eastAsia="Times New Roman" w:hAnsi="Arial" w:cs="Times New Roman"/>
    </w:rPr>
  </w:style>
  <w:style w:type="paragraph" w:styleId="TableofFigures">
    <w:name w:val="table of figures"/>
    <w:basedOn w:val="Normal"/>
    <w:next w:val="Normal"/>
    <w:uiPriority w:val="99"/>
    <w:unhideWhenUsed/>
    <w:rsid w:val="000B3E63"/>
    <w:pPr>
      <w:ind w:left="480" w:hanging="480"/>
    </w:pPr>
    <w:rPr>
      <w:rFonts w:ascii="Arial" w:eastAsia="Times New Roman" w:hAnsi="Arial" w:cs="Times New Roman"/>
    </w:rPr>
  </w:style>
  <w:style w:type="paragraph" w:styleId="Title">
    <w:name w:val="Title"/>
    <w:basedOn w:val="Normal"/>
    <w:next w:val="Normal"/>
    <w:link w:val="TitleChar"/>
    <w:qFormat/>
    <w:rsid w:val="000B3E6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0B3E63"/>
    <w:rPr>
      <w:rFonts w:asciiTheme="majorHAnsi" w:eastAsiaTheme="majorEastAsia" w:hAnsiTheme="majorHAnsi" w:cstheme="majorBidi"/>
      <w:color w:val="323E4F" w:themeColor="text2" w:themeShade="BF"/>
      <w:spacing w:val="5"/>
      <w:kern w:val="28"/>
      <w:sz w:val="52"/>
      <w:szCs w:val="52"/>
    </w:rPr>
  </w:style>
  <w:style w:type="character" w:styleId="SubtleEmphasis">
    <w:name w:val="Subtle Emphasis"/>
    <w:basedOn w:val="DefaultParagraphFont"/>
    <w:uiPriority w:val="19"/>
    <w:qFormat/>
    <w:rsid w:val="000B3E63"/>
    <w:rPr>
      <w:i/>
      <w:iCs/>
      <w:color w:val="808080" w:themeColor="text1" w:themeTint="7F"/>
    </w:rPr>
  </w:style>
  <w:style w:type="paragraph" w:styleId="NoSpacing">
    <w:name w:val="No Spacing"/>
    <w:uiPriority w:val="1"/>
    <w:qFormat/>
    <w:rsid w:val="000B3E63"/>
    <w:rPr>
      <w:rFonts w:ascii="Arial" w:eastAsia="Times New Roman" w:hAnsi="Arial" w:cs="Times New Roman"/>
      <w:lang w:val="en-US"/>
    </w:rPr>
  </w:style>
  <w:style w:type="paragraph" w:styleId="Subtitle">
    <w:name w:val="Subtitle"/>
    <w:basedOn w:val="Normal"/>
    <w:next w:val="Normal"/>
    <w:link w:val="SubtitleChar"/>
    <w:qFormat/>
    <w:rsid w:val="000B3E63"/>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0B3E63"/>
    <w:rPr>
      <w:rFonts w:asciiTheme="majorHAnsi" w:eastAsiaTheme="majorEastAsia" w:hAnsiTheme="majorHAnsi" w:cstheme="majorBidi"/>
      <w:i/>
      <w:iCs/>
      <w:color w:val="4472C4" w:themeColor="accent1"/>
      <w:spacing w:val="15"/>
    </w:rPr>
  </w:style>
  <w:style w:type="character" w:styleId="Emphasis">
    <w:name w:val="Emphasis"/>
    <w:basedOn w:val="DefaultParagraphFont"/>
    <w:uiPriority w:val="20"/>
    <w:qFormat/>
    <w:rsid w:val="000B3E63"/>
    <w:rPr>
      <w:i/>
      <w:iCs/>
    </w:rPr>
  </w:style>
  <w:style w:type="paragraph" w:customStyle="1" w:styleId="EndNoteBibliographyTitle">
    <w:name w:val="EndNote Bibliography Title"/>
    <w:basedOn w:val="Normal"/>
    <w:link w:val="EndNoteBibliographyTitleChar"/>
    <w:rsid w:val="000B3E63"/>
    <w:pPr>
      <w:jc w:val="center"/>
    </w:pPr>
    <w:rPr>
      <w:rFonts w:ascii="Calibri" w:eastAsia="Times New Roman" w:hAnsi="Calibri" w:cs="Calibri"/>
      <w:lang w:val="en-US"/>
    </w:rPr>
  </w:style>
  <w:style w:type="character" w:customStyle="1" w:styleId="EndNoteBibliographyTitleChar">
    <w:name w:val="EndNote Bibliography Title Char"/>
    <w:basedOn w:val="ListParagraphChar"/>
    <w:link w:val="EndNoteBibliographyTitle"/>
    <w:rsid w:val="000B3E63"/>
    <w:rPr>
      <w:rFonts w:ascii="Calibri" w:eastAsia="Times New Roman" w:hAnsi="Calibri" w:cs="Calibri"/>
      <w:lang w:val="en-US"/>
    </w:rPr>
  </w:style>
  <w:style w:type="paragraph" w:customStyle="1" w:styleId="EndNoteBibliography">
    <w:name w:val="EndNote Bibliography"/>
    <w:basedOn w:val="Normal"/>
    <w:link w:val="EndNoteBibliographyChar"/>
    <w:rsid w:val="000B3E63"/>
    <w:pPr>
      <w:numPr>
        <w:numId w:val="12"/>
      </w:numPr>
      <w:ind w:left="720"/>
    </w:pPr>
    <w:rPr>
      <w:rFonts w:ascii="Calibri" w:eastAsia="Times New Roman" w:hAnsi="Calibri" w:cs="Calibri"/>
      <w:lang w:val="en-US"/>
    </w:rPr>
  </w:style>
  <w:style w:type="character" w:customStyle="1" w:styleId="EndNoteBibliographyChar">
    <w:name w:val="EndNote Bibliography Char"/>
    <w:basedOn w:val="ListParagraphChar"/>
    <w:link w:val="EndNoteBibliography"/>
    <w:rsid w:val="000B3E63"/>
    <w:rPr>
      <w:rFonts w:ascii="Calibri" w:eastAsia="Times New Roman" w:hAnsi="Calibri" w:cs="Calibri"/>
      <w:lang w:val="en-US"/>
    </w:rPr>
  </w:style>
  <w:style w:type="character" w:customStyle="1" w:styleId="UnresolvedMention10">
    <w:name w:val="Unresolved Mention1"/>
    <w:basedOn w:val="DefaultParagraphFont"/>
    <w:uiPriority w:val="99"/>
    <w:semiHidden/>
    <w:unhideWhenUsed/>
    <w:rsid w:val="000B3E63"/>
    <w:rPr>
      <w:color w:val="605E5C"/>
      <w:shd w:val="clear" w:color="auto" w:fill="E1DFDD"/>
    </w:rPr>
  </w:style>
  <w:style w:type="paragraph" w:styleId="TOCHeading">
    <w:name w:val="TOC Heading"/>
    <w:basedOn w:val="Heading1"/>
    <w:next w:val="Normal"/>
    <w:uiPriority w:val="39"/>
    <w:unhideWhenUsed/>
    <w:qFormat/>
    <w:rsid w:val="000B3E63"/>
    <w:pPr>
      <w:spacing w:before="480" w:line="276" w:lineRule="auto"/>
      <w:outlineLvl w:val="9"/>
    </w:pPr>
    <w:rPr>
      <w:b/>
      <w:bCs/>
      <w:sz w:val="28"/>
      <w:szCs w:val="28"/>
      <w:lang w:val="en-US"/>
    </w:rPr>
  </w:style>
  <w:style w:type="paragraph" w:styleId="TOC4">
    <w:name w:val="toc 4"/>
    <w:basedOn w:val="Normal"/>
    <w:next w:val="Normal"/>
    <w:autoRedefine/>
    <w:uiPriority w:val="39"/>
    <w:unhideWhenUsed/>
    <w:rsid w:val="000B3E63"/>
    <w:pPr>
      <w:ind w:left="720"/>
    </w:pPr>
    <w:rPr>
      <w:rFonts w:eastAsia="Times New Roman" w:cstheme="minorHAnsi"/>
      <w:sz w:val="20"/>
      <w:szCs w:val="20"/>
    </w:rPr>
  </w:style>
  <w:style w:type="paragraph" w:styleId="TOC5">
    <w:name w:val="toc 5"/>
    <w:basedOn w:val="Normal"/>
    <w:next w:val="Normal"/>
    <w:autoRedefine/>
    <w:uiPriority w:val="39"/>
    <w:unhideWhenUsed/>
    <w:rsid w:val="000B3E63"/>
    <w:pPr>
      <w:ind w:left="960"/>
    </w:pPr>
    <w:rPr>
      <w:rFonts w:eastAsia="Times New Roman" w:cstheme="minorHAnsi"/>
      <w:sz w:val="20"/>
      <w:szCs w:val="20"/>
    </w:rPr>
  </w:style>
  <w:style w:type="paragraph" w:styleId="TOC6">
    <w:name w:val="toc 6"/>
    <w:basedOn w:val="Normal"/>
    <w:next w:val="Normal"/>
    <w:autoRedefine/>
    <w:uiPriority w:val="39"/>
    <w:unhideWhenUsed/>
    <w:rsid w:val="000B3E63"/>
    <w:pPr>
      <w:ind w:left="1200"/>
    </w:pPr>
    <w:rPr>
      <w:rFonts w:eastAsia="Times New Roman" w:cstheme="minorHAnsi"/>
      <w:sz w:val="20"/>
      <w:szCs w:val="20"/>
    </w:rPr>
  </w:style>
  <w:style w:type="paragraph" w:styleId="TOC7">
    <w:name w:val="toc 7"/>
    <w:basedOn w:val="Normal"/>
    <w:next w:val="Normal"/>
    <w:autoRedefine/>
    <w:uiPriority w:val="39"/>
    <w:unhideWhenUsed/>
    <w:rsid w:val="000B3E63"/>
    <w:pPr>
      <w:ind w:left="1440"/>
    </w:pPr>
    <w:rPr>
      <w:rFonts w:eastAsia="Times New Roman" w:cstheme="minorHAnsi"/>
      <w:sz w:val="20"/>
      <w:szCs w:val="20"/>
    </w:rPr>
  </w:style>
  <w:style w:type="paragraph" w:styleId="TOC8">
    <w:name w:val="toc 8"/>
    <w:basedOn w:val="Normal"/>
    <w:next w:val="Normal"/>
    <w:autoRedefine/>
    <w:uiPriority w:val="39"/>
    <w:unhideWhenUsed/>
    <w:rsid w:val="000B3E63"/>
    <w:pPr>
      <w:ind w:left="1680"/>
    </w:pPr>
    <w:rPr>
      <w:rFonts w:eastAsia="Times New Roman" w:cstheme="minorHAnsi"/>
      <w:sz w:val="20"/>
      <w:szCs w:val="20"/>
    </w:rPr>
  </w:style>
  <w:style w:type="paragraph" w:styleId="TOC9">
    <w:name w:val="toc 9"/>
    <w:basedOn w:val="Normal"/>
    <w:next w:val="Normal"/>
    <w:autoRedefine/>
    <w:uiPriority w:val="39"/>
    <w:unhideWhenUsed/>
    <w:rsid w:val="000B3E63"/>
    <w:pPr>
      <w:ind w:left="1920"/>
    </w:pPr>
    <w:rPr>
      <w:rFonts w:eastAsia="Times New Roman" w:cstheme="minorHAnsi"/>
      <w:sz w:val="20"/>
      <w:szCs w:val="20"/>
    </w:rPr>
  </w:style>
  <w:style w:type="paragraph" w:styleId="Revision">
    <w:name w:val="Revision"/>
    <w:hidden/>
    <w:uiPriority w:val="99"/>
    <w:semiHidden/>
    <w:rsid w:val="000B3E63"/>
    <w:rPr>
      <w:rFonts w:ascii="Arial" w:eastAsia="Times New Roman" w:hAnsi="Arial" w:cs="Times New Roman"/>
    </w:rPr>
  </w:style>
  <w:style w:type="paragraph" w:styleId="FootnoteText">
    <w:name w:val="footnote text"/>
    <w:basedOn w:val="Normal"/>
    <w:link w:val="FootnoteTextChar"/>
    <w:uiPriority w:val="99"/>
    <w:semiHidden/>
    <w:unhideWhenUsed/>
    <w:rsid w:val="000B3E63"/>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0B3E6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0B3E63"/>
    <w:rPr>
      <w:vertAlign w:val="superscript"/>
    </w:rPr>
  </w:style>
  <w:style w:type="character" w:styleId="UnresolvedMention">
    <w:name w:val="Unresolved Mention"/>
    <w:basedOn w:val="DefaultParagraphFont"/>
    <w:uiPriority w:val="99"/>
    <w:semiHidden/>
    <w:unhideWhenUsed/>
    <w:rsid w:val="00DB4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1884">
      <w:bodyDiv w:val="1"/>
      <w:marLeft w:val="0"/>
      <w:marRight w:val="0"/>
      <w:marTop w:val="0"/>
      <w:marBottom w:val="0"/>
      <w:divBdr>
        <w:top w:val="none" w:sz="0" w:space="0" w:color="auto"/>
        <w:left w:val="none" w:sz="0" w:space="0" w:color="auto"/>
        <w:bottom w:val="none" w:sz="0" w:space="0" w:color="auto"/>
        <w:right w:val="none" w:sz="0" w:space="0" w:color="auto"/>
      </w:divBdr>
    </w:div>
    <w:div w:id="1572236238">
      <w:bodyDiv w:val="1"/>
      <w:marLeft w:val="0"/>
      <w:marRight w:val="0"/>
      <w:marTop w:val="0"/>
      <w:marBottom w:val="0"/>
      <w:divBdr>
        <w:top w:val="none" w:sz="0" w:space="0" w:color="auto"/>
        <w:left w:val="none" w:sz="0" w:space="0" w:color="auto"/>
        <w:bottom w:val="none" w:sz="0" w:space="0" w:color="auto"/>
        <w:right w:val="none" w:sz="0" w:space="0" w:color="auto"/>
      </w:divBdr>
    </w:div>
    <w:div w:id="2026325644">
      <w:bodyDiv w:val="1"/>
      <w:marLeft w:val="0"/>
      <w:marRight w:val="0"/>
      <w:marTop w:val="0"/>
      <w:marBottom w:val="0"/>
      <w:divBdr>
        <w:top w:val="none" w:sz="0" w:space="0" w:color="auto"/>
        <w:left w:val="none" w:sz="0" w:space="0" w:color="auto"/>
        <w:bottom w:val="none" w:sz="0" w:space="0" w:color="auto"/>
        <w:right w:val="none" w:sz="0" w:space="0" w:color="auto"/>
      </w:divBdr>
    </w:div>
    <w:div w:id="207777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growingupinaustralia.gov.au/data-and-documentation/accessing-lsac-data" TargetMode="External"/><Relationship Id="rId2" Type="http://schemas.openxmlformats.org/officeDocument/2006/relationships/customXml" Target="../customXml/item2.xml"/><Relationship Id="rId16" Type="http://schemas.openxmlformats.org/officeDocument/2006/relationships/hyperlink" Target="http://www.euro.who.int/en/health-topics/disease-prevention/nutrition/a-healthy-lifestyle/body-mass-index-bm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anitaaustralia.com/collections/body-fat-hydration-monito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owingupinaustralia.gov.au/data-and-documentation/data-user-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5C476FE5D3FB4791ACD532BECD6A01" ma:contentTypeVersion="14" ma:contentTypeDescription="Create a new document." ma:contentTypeScope="" ma:versionID="7a22c1f2ebb650d1b31978a8827c614f">
  <xsd:schema xmlns:xsd="http://www.w3.org/2001/XMLSchema" xmlns:xs="http://www.w3.org/2001/XMLSchema" xmlns:p="http://schemas.microsoft.com/office/2006/metadata/properties" xmlns:ns3="e74b0303-efb5-4ad1-b4fc-8f72af8c6a6e" xmlns:ns4="9cf5f31a-86db-4ee7-a3a9-1cebba2fd255" targetNamespace="http://schemas.microsoft.com/office/2006/metadata/properties" ma:root="true" ma:fieldsID="4c249c11027d5e0bce33004652ab1045" ns3:_="" ns4:_="">
    <xsd:import namespace="e74b0303-efb5-4ad1-b4fc-8f72af8c6a6e"/>
    <xsd:import namespace="9cf5f31a-86db-4ee7-a3a9-1cebba2fd2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b0303-efb5-4ad1-b4fc-8f72af8c6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5f31a-86db-4ee7-a3a9-1cebba2fd2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C5640-15C8-4CFD-B3BB-6A9F701FE998}">
  <ds:schemaRefs>
    <ds:schemaRef ds:uri="http://schemas.openxmlformats.org/officeDocument/2006/bibliography"/>
  </ds:schemaRefs>
</ds:datastoreItem>
</file>

<file path=customXml/itemProps2.xml><?xml version="1.0" encoding="utf-8"?>
<ds:datastoreItem xmlns:ds="http://schemas.openxmlformats.org/officeDocument/2006/customXml" ds:itemID="{37FDAE88-2BD2-4E1B-83C1-0ABC121137A5}">
  <ds:schemaRefs>
    <ds:schemaRef ds:uri="http://schemas.microsoft.com/sharepoint/v3/contenttype/forms"/>
  </ds:schemaRefs>
</ds:datastoreItem>
</file>

<file path=customXml/itemProps3.xml><?xml version="1.0" encoding="utf-8"?>
<ds:datastoreItem xmlns:ds="http://schemas.openxmlformats.org/officeDocument/2006/customXml" ds:itemID="{04026DAC-F187-4083-8853-60F2F42D74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FEA6FA-EA3E-4961-861D-8C2E6F9DB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b0303-efb5-4ad1-b4fc-8f72af8c6a6e"/>
    <ds:schemaRef ds:uri="9cf5f31a-86db-4ee7-a3a9-1cebba2fd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20</Pages>
  <Words>12760</Words>
  <Characters>72733</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denelle burgess</dc:creator>
  <cp:keywords/>
  <dc:description/>
  <cp:lastModifiedBy>Danielle Schoenaker</cp:lastModifiedBy>
  <cp:revision>223</cp:revision>
  <dcterms:created xsi:type="dcterms:W3CDTF">2022-06-15T00:04:00Z</dcterms:created>
  <dcterms:modified xsi:type="dcterms:W3CDTF">2023-02-07T18:25:00Z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0x010100325C476FE5D3FB4791ACD532BECD6A01</vt:lpwstr>
  </property>
</Properties>
</file>