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62475" w14:textId="77777777" w:rsidR="000B1A8C" w:rsidRPr="00292B0B" w:rsidRDefault="00FB005D">
      <w:pPr>
        <w:rPr>
          <w:b/>
        </w:rPr>
      </w:pPr>
      <w:r w:rsidRPr="00292B0B">
        <w:rPr>
          <w:b/>
        </w:rPr>
        <w:t>Sleep and ADHD: adding pieces to the puzzle</w:t>
      </w:r>
    </w:p>
    <w:p w14:paraId="32B14E68" w14:textId="77777777" w:rsidR="00741079" w:rsidRPr="00292B0B" w:rsidRDefault="00741079">
      <w:pPr>
        <w:rPr>
          <w:b/>
        </w:rPr>
      </w:pPr>
    </w:p>
    <w:p w14:paraId="5719C492" w14:textId="77777777" w:rsidR="00741079" w:rsidRPr="00292B0B" w:rsidRDefault="00741079" w:rsidP="00741079">
      <w:pPr>
        <w:rPr>
          <w:vertAlign w:val="superscript"/>
          <w:lang w:val="en-US"/>
        </w:rPr>
      </w:pPr>
      <w:r w:rsidRPr="00292B0B">
        <w:rPr>
          <w:lang w:val="en-US"/>
        </w:rPr>
        <w:t>Samuele Cortese,</w:t>
      </w:r>
      <w:r w:rsidRPr="00292B0B">
        <w:rPr>
          <w:vertAlign w:val="superscript"/>
          <w:lang w:val="en-US"/>
        </w:rPr>
        <w:t xml:space="preserve">1-4 </w:t>
      </w:r>
      <w:r w:rsidR="00746730" w:rsidRPr="00292B0B">
        <w:rPr>
          <w:lang w:val="en-US"/>
        </w:rPr>
        <w:t>Catherine M.</w:t>
      </w:r>
      <w:r w:rsidRPr="00292B0B">
        <w:rPr>
          <w:lang w:val="en-US"/>
        </w:rPr>
        <w:t xml:space="preserve"> Hill,</w:t>
      </w:r>
      <w:r w:rsidRPr="00292B0B">
        <w:rPr>
          <w:vertAlign w:val="superscript"/>
          <w:lang w:val="en-US"/>
        </w:rPr>
        <w:t>5</w:t>
      </w:r>
      <w:r w:rsidR="00746730" w:rsidRPr="00292B0B">
        <w:rPr>
          <w:vertAlign w:val="superscript"/>
          <w:lang w:val="en-US"/>
        </w:rPr>
        <w:t>,6</w:t>
      </w:r>
    </w:p>
    <w:p w14:paraId="1296F83F" w14:textId="77777777" w:rsidR="00A44B09" w:rsidRPr="00292B0B" w:rsidRDefault="00A44B09" w:rsidP="00741079">
      <w:pPr>
        <w:rPr>
          <w:vertAlign w:val="superscript"/>
          <w:lang w:val="en-US"/>
        </w:rPr>
      </w:pPr>
    </w:p>
    <w:p w14:paraId="44BE4F3F" w14:textId="77777777" w:rsidR="00741079" w:rsidRPr="00292B0B" w:rsidRDefault="00741079" w:rsidP="00741079">
      <w:pPr>
        <w:rPr>
          <w:lang w:val="en-US"/>
        </w:rPr>
      </w:pPr>
    </w:p>
    <w:p w14:paraId="53F2ECDE" w14:textId="77777777" w:rsidR="00741079" w:rsidRPr="00292B0B" w:rsidRDefault="00741079" w:rsidP="00741079">
      <w:pPr>
        <w:suppressAutoHyphens/>
        <w:spacing w:line="480" w:lineRule="auto"/>
        <w:rPr>
          <w:color w:val="000000" w:themeColor="text1"/>
          <w:lang w:eastAsia="en-GB"/>
        </w:rPr>
      </w:pPr>
      <w:r w:rsidRPr="00292B0B">
        <w:rPr>
          <w:color w:val="000000" w:themeColor="text1"/>
          <w:vertAlign w:val="superscript"/>
        </w:rPr>
        <w:t>1</w:t>
      </w:r>
      <w:r w:rsidRPr="00292B0B">
        <w:rPr>
          <w:color w:val="000000" w:themeColor="text1"/>
          <w:lang w:eastAsia="en-GB"/>
        </w:rPr>
        <w:t>Centre for Innovation in Mental Health, School of Psychology, Faculty of Environmental and Life Sciences, University of Southampton, Southampton, UK</w:t>
      </w:r>
    </w:p>
    <w:p w14:paraId="2975D758" w14:textId="77777777" w:rsidR="00741079" w:rsidRPr="00292B0B" w:rsidRDefault="00741079" w:rsidP="00741079">
      <w:pPr>
        <w:suppressAutoHyphens/>
        <w:spacing w:line="480" w:lineRule="auto"/>
        <w:rPr>
          <w:color w:val="000000" w:themeColor="text1"/>
          <w:lang w:eastAsia="en-GB"/>
        </w:rPr>
      </w:pPr>
      <w:r w:rsidRPr="00292B0B">
        <w:rPr>
          <w:color w:val="000000" w:themeColor="text1"/>
          <w:vertAlign w:val="superscript"/>
          <w:lang w:eastAsia="en-GB"/>
        </w:rPr>
        <w:t>2</w:t>
      </w:r>
      <w:r w:rsidRPr="00292B0B">
        <w:rPr>
          <w:color w:val="000000" w:themeColor="text1"/>
          <w:lang w:eastAsia="en-GB"/>
        </w:rPr>
        <w:t>Solent NHS Trust, Southampton, UK</w:t>
      </w:r>
    </w:p>
    <w:p w14:paraId="28D30484" w14:textId="77777777" w:rsidR="00741079" w:rsidRPr="00292B0B" w:rsidRDefault="00741079" w:rsidP="00741079">
      <w:pPr>
        <w:suppressAutoHyphens/>
        <w:spacing w:line="480" w:lineRule="auto"/>
        <w:rPr>
          <w:color w:val="000000" w:themeColor="text1"/>
          <w:lang w:eastAsia="en-GB"/>
        </w:rPr>
      </w:pPr>
      <w:r w:rsidRPr="00292B0B">
        <w:rPr>
          <w:color w:val="000000" w:themeColor="text1"/>
          <w:vertAlign w:val="superscript"/>
          <w:lang w:eastAsia="en-GB"/>
        </w:rPr>
        <w:t xml:space="preserve">3 </w:t>
      </w:r>
      <w:r w:rsidRPr="00292B0B">
        <w:rPr>
          <w:color w:val="000000" w:themeColor="text1"/>
          <w:lang w:eastAsia="en-GB"/>
        </w:rPr>
        <w:t>Hassenfeld Children's Hospital at NYU Langone, New York University Child Study Center, New York City, New York, USA</w:t>
      </w:r>
    </w:p>
    <w:p w14:paraId="4261029C" w14:textId="77777777" w:rsidR="00741079" w:rsidRPr="00292B0B" w:rsidRDefault="00741079" w:rsidP="00741079">
      <w:pPr>
        <w:suppressAutoHyphens/>
        <w:spacing w:line="480" w:lineRule="auto"/>
        <w:rPr>
          <w:color w:val="000000" w:themeColor="text1"/>
          <w:lang w:eastAsia="en-GB"/>
        </w:rPr>
      </w:pPr>
      <w:r w:rsidRPr="00292B0B">
        <w:rPr>
          <w:color w:val="000000" w:themeColor="text1"/>
          <w:vertAlign w:val="superscript"/>
          <w:lang w:eastAsia="en-GB"/>
        </w:rPr>
        <w:t xml:space="preserve">4 </w:t>
      </w:r>
      <w:r w:rsidRPr="00292B0B">
        <w:rPr>
          <w:color w:val="000000" w:themeColor="text1"/>
          <w:lang w:eastAsia="en-GB"/>
        </w:rPr>
        <w:t>Division of Psychiatry and Applied Psychology, School of Medicine, University of Nottingham, Nottingham, UK</w:t>
      </w:r>
    </w:p>
    <w:p w14:paraId="1EADFF87" w14:textId="77777777" w:rsidR="00746730" w:rsidRPr="00292B0B" w:rsidRDefault="00746730" w:rsidP="00746730">
      <w:pPr>
        <w:rPr>
          <w:color w:val="212121"/>
          <w:shd w:val="clear" w:color="auto" w:fill="FFFFFF"/>
        </w:rPr>
      </w:pPr>
      <w:r w:rsidRPr="00292B0B">
        <w:rPr>
          <w:color w:val="212121"/>
          <w:shd w:val="clear" w:color="auto" w:fill="FFFFFF"/>
          <w:vertAlign w:val="superscript"/>
        </w:rPr>
        <w:t xml:space="preserve">5 </w:t>
      </w:r>
      <w:r w:rsidRPr="00292B0B">
        <w:rPr>
          <w:color w:val="212121"/>
          <w:shd w:val="clear" w:color="auto" w:fill="FFFFFF"/>
        </w:rPr>
        <w:t>School of Clinical and Experimental Sciences, Faculty of Medicine, University of Southampton, Southampton, UK</w:t>
      </w:r>
    </w:p>
    <w:p w14:paraId="1430A441" w14:textId="77777777" w:rsidR="00746730" w:rsidRPr="00292B0B" w:rsidRDefault="00746730" w:rsidP="00746730">
      <w:pPr>
        <w:rPr>
          <w:color w:val="212121"/>
          <w:shd w:val="clear" w:color="auto" w:fill="FFFFFF"/>
        </w:rPr>
      </w:pPr>
    </w:p>
    <w:p w14:paraId="291A0CA9" w14:textId="77777777" w:rsidR="00746730" w:rsidRPr="00292B0B" w:rsidRDefault="00746730" w:rsidP="00746730">
      <w:r w:rsidRPr="00292B0B">
        <w:rPr>
          <w:color w:val="212121"/>
          <w:shd w:val="clear" w:color="auto" w:fill="FFFFFF"/>
          <w:vertAlign w:val="superscript"/>
        </w:rPr>
        <w:t>6</w:t>
      </w:r>
      <w:r w:rsidRPr="00292B0B">
        <w:rPr>
          <w:color w:val="212121"/>
          <w:shd w:val="clear" w:color="auto" w:fill="FFFFFF"/>
        </w:rPr>
        <w:t xml:space="preserve"> Department of </w:t>
      </w:r>
      <w:r w:rsidRPr="00292B0B">
        <w:t>Sleep</w:t>
      </w:r>
      <w:r w:rsidRPr="00292B0B">
        <w:rPr>
          <w:color w:val="212121"/>
          <w:shd w:val="clear" w:color="auto" w:fill="FFFFFF"/>
        </w:rPr>
        <w:t> Medicine, Southampton Children's Hospital, University Hospital Southampton NHS Foundation Trust, Southampton, UK.</w:t>
      </w:r>
    </w:p>
    <w:p w14:paraId="676467F7" w14:textId="77777777" w:rsidR="00746730" w:rsidRPr="00292B0B" w:rsidRDefault="00746730" w:rsidP="00741079">
      <w:pPr>
        <w:suppressAutoHyphens/>
        <w:spacing w:line="480" w:lineRule="auto"/>
        <w:rPr>
          <w:color w:val="000000" w:themeColor="text1"/>
          <w:lang w:eastAsia="en-GB"/>
        </w:rPr>
      </w:pPr>
    </w:p>
    <w:p w14:paraId="11F54DE4" w14:textId="77777777" w:rsidR="00741079" w:rsidRPr="00292B0B" w:rsidRDefault="00741079" w:rsidP="00741079"/>
    <w:p w14:paraId="0AB9F188" w14:textId="77777777" w:rsidR="00741079" w:rsidRPr="00292B0B" w:rsidRDefault="00741079" w:rsidP="00741079">
      <w:pPr>
        <w:rPr>
          <w:lang w:val="en-US"/>
        </w:rPr>
      </w:pPr>
    </w:p>
    <w:p w14:paraId="1A73AFBF" w14:textId="77777777" w:rsidR="00746730" w:rsidRPr="00292B0B" w:rsidRDefault="00746730" w:rsidP="00741079">
      <w:pPr>
        <w:rPr>
          <w:lang w:val="en-US"/>
        </w:rPr>
      </w:pPr>
    </w:p>
    <w:p w14:paraId="6329F4D9" w14:textId="77777777" w:rsidR="00746730" w:rsidRPr="00292B0B" w:rsidRDefault="00746730" w:rsidP="00741079">
      <w:pPr>
        <w:rPr>
          <w:lang w:val="en-US"/>
        </w:rPr>
      </w:pPr>
    </w:p>
    <w:p w14:paraId="5BA30717" w14:textId="77777777" w:rsidR="00741079" w:rsidRPr="00292B0B" w:rsidRDefault="00741079" w:rsidP="00741079">
      <w:pPr>
        <w:spacing w:line="480" w:lineRule="auto"/>
        <w:rPr>
          <w:b/>
          <w:lang w:val="en-US"/>
        </w:rPr>
      </w:pPr>
      <w:r w:rsidRPr="00292B0B">
        <w:rPr>
          <w:b/>
          <w:lang w:val="en-US"/>
        </w:rPr>
        <w:t xml:space="preserve">Address correspondence to: </w:t>
      </w:r>
    </w:p>
    <w:p w14:paraId="1853EA87" w14:textId="77777777" w:rsidR="00741079" w:rsidRPr="00292B0B" w:rsidRDefault="00741079" w:rsidP="00741079">
      <w:pPr>
        <w:spacing w:line="480" w:lineRule="auto"/>
        <w:rPr>
          <w:rStyle w:val="Hyperlink"/>
        </w:rPr>
      </w:pPr>
      <w:r w:rsidRPr="00292B0B">
        <w:t xml:space="preserve">Prof. Samuele Cortese, School of Psychology, Centre for Innovation in Mental Health (CIMH), Faculty of Environmental and Life Sciences, </w:t>
      </w:r>
      <w:r w:rsidRPr="00292B0B">
        <w:rPr>
          <w:shd w:val="clear" w:color="auto" w:fill="FFFFFF"/>
        </w:rPr>
        <w:t>University of Southampton</w:t>
      </w:r>
      <w:r w:rsidRPr="00292B0B">
        <w:rPr>
          <w:rFonts w:eastAsia="MS Minchofalt"/>
        </w:rPr>
        <w:t>, Highfield Campus, Building 44</w:t>
      </w:r>
      <w:r w:rsidRPr="00292B0B">
        <w:t xml:space="preserve">, Southampton, </w:t>
      </w:r>
      <w:r w:rsidRPr="00292B0B">
        <w:rPr>
          <w:rFonts w:eastAsia="MS Minchofalt"/>
        </w:rPr>
        <w:t>SO17 1BJ,</w:t>
      </w:r>
      <w:r w:rsidRPr="00292B0B">
        <w:t xml:space="preserve"> UK, Phone: +44 (0) 2380599645, E-mail: </w:t>
      </w:r>
      <w:hyperlink r:id="rId5" w:history="1">
        <w:r w:rsidRPr="00292B0B">
          <w:rPr>
            <w:rStyle w:val="Hyperlink"/>
          </w:rPr>
          <w:t>samuele.cortese@soton.ac.uk</w:t>
        </w:r>
      </w:hyperlink>
    </w:p>
    <w:p w14:paraId="66590978" w14:textId="77777777" w:rsidR="00746730" w:rsidRPr="00292B0B" w:rsidRDefault="00746730" w:rsidP="00741079">
      <w:pPr>
        <w:spacing w:line="480" w:lineRule="auto"/>
        <w:rPr>
          <w:rStyle w:val="Hyperlink"/>
        </w:rPr>
      </w:pPr>
    </w:p>
    <w:p w14:paraId="00CD24ED" w14:textId="77777777" w:rsidR="00746730" w:rsidRPr="00292B0B" w:rsidRDefault="00746730" w:rsidP="00741079">
      <w:pPr>
        <w:spacing w:line="480" w:lineRule="auto"/>
        <w:rPr>
          <w:rStyle w:val="Hyperlink"/>
        </w:rPr>
      </w:pPr>
    </w:p>
    <w:p w14:paraId="590E53E4" w14:textId="77777777" w:rsidR="00746730" w:rsidRPr="00292B0B" w:rsidRDefault="00746730" w:rsidP="00741079">
      <w:pPr>
        <w:spacing w:line="480" w:lineRule="auto"/>
        <w:rPr>
          <w:rStyle w:val="Hyperlink"/>
        </w:rPr>
      </w:pPr>
    </w:p>
    <w:p w14:paraId="15B529B9" w14:textId="77777777" w:rsidR="00746730" w:rsidRPr="00292B0B" w:rsidRDefault="00746730" w:rsidP="00741079">
      <w:pPr>
        <w:spacing w:line="480" w:lineRule="auto"/>
        <w:rPr>
          <w:rStyle w:val="Hyperlink"/>
        </w:rPr>
      </w:pPr>
    </w:p>
    <w:p w14:paraId="7F93F800" w14:textId="77777777" w:rsidR="00292B0B" w:rsidRDefault="00292B0B" w:rsidP="00957793">
      <w:pPr>
        <w:spacing w:line="480" w:lineRule="auto"/>
        <w:rPr>
          <w:rStyle w:val="Hyperlink"/>
        </w:rPr>
      </w:pPr>
    </w:p>
    <w:p w14:paraId="0A22EE6B" w14:textId="510D2010" w:rsidR="00957793" w:rsidRPr="00292B0B" w:rsidRDefault="00957793" w:rsidP="00957793">
      <w:pPr>
        <w:spacing w:line="480" w:lineRule="auto"/>
        <w:rPr>
          <w:b/>
          <w:color w:val="000000" w:themeColor="text1"/>
        </w:rPr>
      </w:pPr>
      <w:r w:rsidRPr="00292B0B">
        <w:rPr>
          <w:b/>
          <w:color w:val="000000" w:themeColor="text1"/>
        </w:rPr>
        <w:lastRenderedPageBreak/>
        <w:t>HIGHLIGHTS</w:t>
      </w:r>
    </w:p>
    <w:p w14:paraId="79212A67" w14:textId="77777777" w:rsidR="00957793" w:rsidRPr="00292B0B" w:rsidRDefault="00957793" w:rsidP="00957793">
      <w:pPr>
        <w:pStyle w:val="ListParagraph"/>
        <w:numPr>
          <w:ilvl w:val="0"/>
          <w:numId w:val="1"/>
        </w:numPr>
        <w:spacing w:line="480" w:lineRule="auto"/>
        <w:rPr>
          <w:color w:val="000000" w:themeColor="text1"/>
        </w:rPr>
      </w:pPr>
      <w:r w:rsidRPr="00292B0B">
        <w:rPr>
          <w:color w:val="000000" w:themeColor="text1"/>
        </w:rPr>
        <w:t>ADHD is associated with sleep alterations</w:t>
      </w:r>
    </w:p>
    <w:p w14:paraId="08649FB7" w14:textId="77777777" w:rsidR="00957793" w:rsidRPr="00292B0B" w:rsidRDefault="00957793" w:rsidP="00957793">
      <w:pPr>
        <w:pStyle w:val="ListParagraph"/>
        <w:numPr>
          <w:ilvl w:val="0"/>
          <w:numId w:val="1"/>
        </w:numPr>
        <w:spacing w:line="480" w:lineRule="auto"/>
        <w:rPr>
          <w:color w:val="000000" w:themeColor="text1"/>
        </w:rPr>
      </w:pPr>
      <w:r w:rsidRPr="00292B0B">
        <w:rPr>
          <w:color w:val="000000" w:themeColor="text1"/>
        </w:rPr>
        <w:t xml:space="preserve">Our understanding of this link is evolving </w:t>
      </w:r>
    </w:p>
    <w:p w14:paraId="174FF158" w14:textId="77777777" w:rsidR="00957793" w:rsidRPr="00292B0B" w:rsidRDefault="00957793" w:rsidP="00957793">
      <w:pPr>
        <w:pStyle w:val="ListParagraph"/>
        <w:numPr>
          <w:ilvl w:val="0"/>
          <w:numId w:val="1"/>
        </w:numPr>
        <w:spacing w:line="480" w:lineRule="auto"/>
        <w:rPr>
          <w:color w:val="000000" w:themeColor="text1"/>
        </w:rPr>
      </w:pPr>
      <w:r w:rsidRPr="00292B0B">
        <w:rPr>
          <w:color w:val="000000" w:themeColor="text1"/>
        </w:rPr>
        <w:t>Research is underway to inform the management of sleep issues associated with ADHD</w:t>
      </w:r>
    </w:p>
    <w:p w14:paraId="07956A7D" w14:textId="77777777" w:rsidR="00957793" w:rsidRPr="00292B0B" w:rsidRDefault="00957793" w:rsidP="00C01EA5">
      <w:pPr>
        <w:spacing w:line="480" w:lineRule="auto"/>
        <w:rPr>
          <w:color w:val="000000" w:themeColor="text1"/>
        </w:rPr>
      </w:pPr>
    </w:p>
    <w:p w14:paraId="5CF4D1BB" w14:textId="25D6F947" w:rsidR="00746730" w:rsidRPr="00292B0B" w:rsidRDefault="00746730" w:rsidP="00C01EA5">
      <w:pPr>
        <w:spacing w:line="480" w:lineRule="auto"/>
        <w:rPr>
          <w:color w:val="000000" w:themeColor="text1"/>
        </w:rPr>
      </w:pPr>
      <w:r w:rsidRPr="00292B0B">
        <w:rPr>
          <w:color w:val="000000" w:themeColor="text1"/>
        </w:rPr>
        <w:t>‘‘</w:t>
      </w:r>
      <w:r w:rsidRPr="00292B0B">
        <w:rPr>
          <w:i/>
          <w:color w:val="000000" w:themeColor="text1"/>
        </w:rPr>
        <w:t xml:space="preserve">Generally, the parents of hyperkinetic children are so desperate over the night problems that the daytime </w:t>
      </w:r>
      <w:proofErr w:type="gramStart"/>
      <w:r w:rsidRPr="00292B0B">
        <w:rPr>
          <w:i/>
          <w:color w:val="000000" w:themeColor="text1"/>
        </w:rPr>
        <w:t>ones</w:t>
      </w:r>
      <w:proofErr w:type="gramEnd"/>
      <w:r w:rsidRPr="00292B0B">
        <w:rPr>
          <w:i/>
          <w:color w:val="000000" w:themeColor="text1"/>
        </w:rPr>
        <w:t xml:space="preserve"> pale in significance</w:t>
      </w:r>
      <w:r w:rsidRPr="00292B0B">
        <w:rPr>
          <w:color w:val="000000" w:themeColor="text1"/>
        </w:rPr>
        <w:t xml:space="preserve">”. Laufer and </w:t>
      </w:r>
      <w:proofErr w:type="spellStart"/>
      <w:r w:rsidRPr="00292B0B">
        <w:rPr>
          <w:color w:val="000000" w:themeColor="text1"/>
        </w:rPr>
        <w:t>Denhoff</w:t>
      </w:r>
      <w:proofErr w:type="spellEnd"/>
      <w:r w:rsidRPr="00292B0B">
        <w:rPr>
          <w:color w:val="000000" w:themeColor="text1"/>
        </w:rPr>
        <w:t>, 1957</w:t>
      </w:r>
      <w:r w:rsidR="0092523F" w:rsidRPr="00292B0B">
        <w:rPr>
          <w:color w:val="000000" w:themeColor="text1"/>
        </w:rPr>
        <w:t xml:space="preserve"> </w:t>
      </w:r>
      <w:r w:rsidR="0092523F" w:rsidRPr="00292B0B">
        <w:rPr>
          <w:color w:val="000000" w:themeColor="text1"/>
        </w:rPr>
        <w:fldChar w:fldCharType="begin"/>
      </w:r>
      <w:r w:rsidR="0092523F" w:rsidRPr="00292B0B">
        <w:rPr>
          <w:color w:val="000000" w:themeColor="text1"/>
        </w:rPr>
        <w:instrText xml:space="preserve"> ADDIN EN.CITE &lt;EndNote&gt;&lt;Cite&gt;&lt;Author&gt;Laufer&lt;/Author&gt;&lt;Year&gt;1957&lt;/Year&gt;&lt;RecNum&gt;59659&lt;/RecNum&gt;&lt;DisplayText&gt;[1]&lt;/DisplayText&gt;&lt;record&gt;&lt;rec-number&gt;59659&lt;/rec-number&gt;&lt;foreign-keys&gt;&lt;key app="EN" db-id="0ratxet9k0t0emeaaw0520svarasdrtpv2r5" timestamp="1670139458"&gt;59659&lt;/key&gt;&lt;/foreign-keys&gt;&lt;ref-type name="Journal Article"&gt;17&lt;/ref-type&gt;&lt;contributors&gt;&lt;authors&gt;&lt;author&gt;Laufer, M. W.&lt;/author&gt;&lt;author&gt;Denhoff, E.&lt;/author&gt;&lt;/authors&gt;&lt;/contributors&gt;&lt;titles&gt;&lt;title&gt;Hyperkinetic behavior syndrome in children&lt;/title&gt;&lt;secondary-title&gt;J Pediatr&lt;/secondary-title&gt;&lt;/titles&gt;&lt;periodical&gt;&lt;full-title&gt;J Pediatr&lt;/full-title&gt;&lt;/periodical&gt;&lt;pages&gt;463-74&lt;/pages&gt;&lt;volume&gt;50&lt;/volume&gt;&lt;number&gt;4&lt;/number&gt;&lt;edition&gt;1957/04/01&lt;/edition&gt;&lt;keywords&gt;&lt;keyword&gt;*Psychology, Child&lt;/keyword&gt;&lt;keyword&gt;*child psychology&lt;/keyword&gt;&lt;/keywords&gt;&lt;dates&gt;&lt;year&gt;1957&lt;/year&gt;&lt;pub-dates&gt;&lt;date&gt;Apr&lt;/date&gt;&lt;/pub-dates&gt;&lt;/dates&gt;&lt;isbn&gt;0022-3476 (Print)&amp;#xD;0022-3476&lt;/isbn&gt;&lt;accession-num&gt;13406705&lt;/accession-num&gt;&lt;urls&gt;&lt;/urls&gt;&lt;electronic-resource-num&gt;10.1016/s0022-3476(57)80257-1&lt;/electronic-resource-num&gt;&lt;remote-database-provider&gt;NLM&lt;/remote-database-provider&gt;&lt;language&gt;eng&lt;/language&gt;&lt;/record&gt;&lt;/Cite&gt;&lt;/EndNote&gt;</w:instrText>
      </w:r>
      <w:r w:rsidR="0092523F" w:rsidRPr="00292B0B">
        <w:rPr>
          <w:color w:val="000000" w:themeColor="text1"/>
        </w:rPr>
        <w:fldChar w:fldCharType="separate"/>
      </w:r>
      <w:r w:rsidR="0092523F" w:rsidRPr="00292B0B">
        <w:rPr>
          <w:noProof/>
          <w:color w:val="000000" w:themeColor="text1"/>
        </w:rPr>
        <w:t>[1]</w:t>
      </w:r>
      <w:r w:rsidR="0092523F" w:rsidRPr="00292B0B">
        <w:rPr>
          <w:color w:val="000000" w:themeColor="text1"/>
        </w:rPr>
        <w:fldChar w:fldCharType="end"/>
      </w:r>
      <w:r w:rsidR="0092523F" w:rsidRPr="00292B0B">
        <w:rPr>
          <w:color w:val="000000" w:themeColor="text1"/>
        </w:rPr>
        <w:t>.</w:t>
      </w:r>
      <w:r w:rsidRPr="00292B0B">
        <w:rPr>
          <w:color w:val="000000" w:themeColor="text1"/>
        </w:rPr>
        <w:t xml:space="preserve"> </w:t>
      </w:r>
    </w:p>
    <w:p w14:paraId="371EE234" w14:textId="77777777" w:rsidR="00DA63D9" w:rsidRPr="00292B0B" w:rsidRDefault="00DA63D9" w:rsidP="00C01EA5">
      <w:pPr>
        <w:spacing w:line="480" w:lineRule="auto"/>
        <w:rPr>
          <w:color w:val="000000" w:themeColor="text1"/>
        </w:rPr>
      </w:pPr>
    </w:p>
    <w:p w14:paraId="1127EE63" w14:textId="175BDD60" w:rsidR="007D55FB" w:rsidRPr="00292B0B" w:rsidRDefault="00DA63D9" w:rsidP="00C01EA5">
      <w:pPr>
        <w:spacing w:line="480" w:lineRule="auto"/>
        <w:rPr>
          <w:color w:val="000000" w:themeColor="text1"/>
          <w:shd w:val="clear" w:color="auto" w:fill="FFFFFF"/>
        </w:rPr>
      </w:pPr>
      <w:r w:rsidRPr="00292B0B">
        <w:rPr>
          <w:color w:val="000000" w:themeColor="text1"/>
        </w:rPr>
        <w:t xml:space="preserve">Clinicians have been familiar with the relationship between ADHD and sleep </w:t>
      </w:r>
      <w:r w:rsidR="00061698" w:rsidRPr="00292B0B">
        <w:rPr>
          <w:color w:val="000000" w:themeColor="text1"/>
        </w:rPr>
        <w:t xml:space="preserve">problems </w:t>
      </w:r>
      <w:r w:rsidRPr="00292B0B">
        <w:rPr>
          <w:color w:val="000000" w:themeColor="text1"/>
        </w:rPr>
        <w:t xml:space="preserve">for a long time, as the </w:t>
      </w:r>
      <w:r w:rsidR="00A54A54" w:rsidRPr="00292B0B">
        <w:rPr>
          <w:color w:val="000000" w:themeColor="text1"/>
        </w:rPr>
        <w:t xml:space="preserve">above </w:t>
      </w:r>
      <w:r w:rsidRPr="00292B0B">
        <w:rPr>
          <w:color w:val="000000" w:themeColor="text1"/>
        </w:rPr>
        <w:t>statement attests. By contrast, research on this relationship has lag</w:t>
      </w:r>
      <w:r w:rsidR="00061698" w:rsidRPr="00292B0B">
        <w:rPr>
          <w:color w:val="000000" w:themeColor="text1"/>
        </w:rPr>
        <w:t>ged</w:t>
      </w:r>
      <w:r w:rsidRPr="00292B0B">
        <w:rPr>
          <w:color w:val="000000" w:themeColor="text1"/>
        </w:rPr>
        <w:t xml:space="preserve"> behind</w:t>
      </w:r>
      <w:r w:rsidR="00DE547E" w:rsidRPr="00292B0B">
        <w:rPr>
          <w:color w:val="000000" w:themeColor="text1"/>
        </w:rPr>
        <w:t>, as shown in</w:t>
      </w:r>
      <w:r w:rsidR="00DB7C00" w:rsidRPr="00292B0B">
        <w:rPr>
          <w:color w:val="000000" w:themeColor="text1"/>
        </w:rPr>
        <w:t xml:space="preserve"> </w:t>
      </w:r>
      <w:r w:rsidRPr="00292B0B">
        <w:rPr>
          <w:color w:val="000000" w:themeColor="text1"/>
        </w:rPr>
        <w:t>Figure 1</w:t>
      </w:r>
      <w:r w:rsidR="00DE547E" w:rsidRPr="00292B0B">
        <w:rPr>
          <w:color w:val="000000" w:themeColor="text1"/>
        </w:rPr>
        <w:t>,</w:t>
      </w:r>
      <w:r w:rsidR="00C01EA5" w:rsidRPr="00292B0B">
        <w:rPr>
          <w:color w:val="000000" w:themeColor="text1"/>
        </w:rPr>
        <w:t xml:space="preserve"> </w:t>
      </w:r>
      <w:r w:rsidR="00DE547E" w:rsidRPr="00292B0B">
        <w:rPr>
          <w:color w:val="000000" w:themeColor="text1"/>
        </w:rPr>
        <w:t>depicting</w:t>
      </w:r>
      <w:r w:rsidR="00DB7C00" w:rsidRPr="00292B0B">
        <w:rPr>
          <w:color w:val="000000" w:themeColor="text1"/>
        </w:rPr>
        <w:t xml:space="preserve"> </w:t>
      </w:r>
      <w:r w:rsidRPr="00292B0B">
        <w:rPr>
          <w:color w:val="000000" w:themeColor="text1"/>
        </w:rPr>
        <w:t xml:space="preserve">the </w:t>
      </w:r>
      <w:r w:rsidR="00340AF1" w:rsidRPr="00292B0B">
        <w:rPr>
          <w:color w:val="000000" w:themeColor="text1"/>
        </w:rPr>
        <w:t>publication</w:t>
      </w:r>
      <w:r w:rsidR="007D55FB" w:rsidRPr="00292B0B">
        <w:rPr>
          <w:color w:val="000000" w:themeColor="text1"/>
        </w:rPr>
        <w:t>s</w:t>
      </w:r>
      <w:r w:rsidR="00340AF1" w:rsidRPr="00292B0B">
        <w:rPr>
          <w:color w:val="000000" w:themeColor="text1"/>
        </w:rPr>
        <w:t xml:space="preserve"> retrieved</w:t>
      </w:r>
      <w:r w:rsidR="00061698" w:rsidRPr="00292B0B">
        <w:rPr>
          <w:color w:val="000000" w:themeColor="text1"/>
        </w:rPr>
        <w:t xml:space="preserve"> </w:t>
      </w:r>
      <w:r w:rsidRPr="00292B0B">
        <w:rPr>
          <w:color w:val="000000" w:themeColor="text1"/>
        </w:rPr>
        <w:t xml:space="preserve">in Pubmed when </w:t>
      </w:r>
      <w:r w:rsidR="007D55FB" w:rsidRPr="00292B0B">
        <w:rPr>
          <w:color w:val="000000" w:themeColor="text1"/>
        </w:rPr>
        <w:t>searching for</w:t>
      </w:r>
      <w:r w:rsidRPr="00292B0B">
        <w:rPr>
          <w:color w:val="000000" w:themeColor="text1"/>
        </w:rPr>
        <w:t xml:space="preserve"> “Sleep</w:t>
      </w:r>
      <w:r w:rsidR="007D55FB" w:rsidRPr="00292B0B">
        <w:rPr>
          <w:color w:val="000000" w:themeColor="text1"/>
        </w:rPr>
        <w:t>”</w:t>
      </w:r>
      <w:r w:rsidRPr="00292B0B">
        <w:rPr>
          <w:color w:val="000000" w:themeColor="text1"/>
        </w:rPr>
        <w:t xml:space="preserve"> and </w:t>
      </w:r>
      <w:r w:rsidR="007D55FB" w:rsidRPr="00292B0B">
        <w:rPr>
          <w:color w:val="000000" w:themeColor="text1"/>
        </w:rPr>
        <w:t>“</w:t>
      </w:r>
      <w:r w:rsidRPr="00292B0B">
        <w:rPr>
          <w:color w:val="000000" w:themeColor="text1"/>
        </w:rPr>
        <w:t xml:space="preserve">ADHD”. </w:t>
      </w:r>
      <w:r w:rsidR="007D55FB" w:rsidRPr="00292B0B">
        <w:rPr>
          <w:color w:val="000000" w:themeColor="text1"/>
        </w:rPr>
        <w:t xml:space="preserve">This may have contributed to </w:t>
      </w:r>
      <w:r w:rsidR="00620D95" w:rsidRPr="00292B0B">
        <w:rPr>
          <w:color w:val="000000" w:themeColor="text1"/>
        </w:rPr>
        <w:t xml:space="preserve">the </w:t>
      </w:r>
      <w:r w:rsidR="00AE6EE5" w:rsidRPr="00292B0B">
        <w:rPr>
          <w:color w:val="000000" w:themeColor="text1"/>
        </w:rPr>
        <w:t xml:space="preserve">omission </w:t>
      </w:r>
      <w:r w:rsidR="007D55FB" w:rsidRPr="00292B0B">
        <w:rPr>
          <w:color w:val="000000" w:themeColor="text1"/>
        </w:rPr>
        <w:t xml:space="preserve"> </w:t>
      </w:r>
      <w:r w:rsidR="00E5103F" w:rsidRPr="00292B0B">
        <w:rPr>
          <w:color w:val="000000" w:themeColor="text1"/>
        </w:rPr>
        <w:t>of</w:t>
      </w:r>
      <w:r w:rsidR="007D55FB" w:rsidRPr="00292B0B">
        <w:rPr>
          <w:color w:val="000000" w:themeColor="text1"/>
        </w:rPr>
        <w:t xml:space="preserve"> sleep in </w:t>
      </w:r>
      <w:r w:rsidR="00620D95" w:rsidRPr="00292B0B">
        <w:rPr>
          <w:color w:val="000000" w:themeColor="text1"/>
        </w:rPr>
        <w:t xml:space="preserve">early </w:t>
      </w:r>
      <w:r w:rsidR="007D55FB" w:rsidRPr="00292B0B">
        <w:rPr>
          <w:color w:val="000000" w:themeColor="text1"/>
        </w:rPr>
        <w:t xml:space="preserve">diagnostic systems and clinical guidelines on ADHD. </w:t>
      </w:r>
      <w:r w:rsidR="007D6D92" w:rsidRPr="00292B0B">
        <w:rPr>
          <w:color w:val="000000" w:themeColor="text1"/>
        </w:rPr>
        <w:t>For instance, whilst “</w:t>
      </w:r>
      <w:r w:rsidR="007D6D92" w:rsidRPr="00292B0B">
        <w:rPr>
          <w:color w:val="000000" w:themeColor="text1"/>
          <w:shd w:val="clear" w:color="auto" w:fill="FFFFFF"/>
        </w:rPr>
        <w:t>restless sleep” was listed among the symptoms for diagnosing ADHD in the DSM-III (1980)</w:t>
      </w:r>
      <w:r w:rsidR="00825D33" w:rsidRPr="00292B0B">
        <w:rPr>
          <w:color w:val="000000" w:themeColor="text1"/>
          <w:shd w:val="clear" w:color="auto" w:fill="FFFFFF"/>
        </w:rPr>
        <w:t xml:space="preserve"> </w:t>
      </w:r>
      <w:r w:rsidR="00825D33" w:rsidRPr="00292B0B">
        <w:rPr>
          <w:color w:val="000000" w:themeColor="text1"/>
          <w:shd w:val="clear" w:color="auto" w:fill="FFFFFF"/>
        </w:rPr>
        <w:fldChar w:fldCharType="begin"/>
      </w:r>
      <w:r w:rsidR="00825D33" w:rsidRPr="00292B0B">
        <w:rPr>
          <w:color w:val="000000" w:themeColor="text1"/>
          <w:shd w:val="clear" w:color="auto" w:fill="FFFFFF"/>
        </w:rPr>
        <w:instrText xml:space="preserve"> ADDIN EN.CITE &lt;EndNote&gt;&lt;Cite&gt;&lt;Author&gt;Association&lt;/Author&gt;&lt;Year&gt;1980&lt;/Year&gt;&lt;RecNum&gt;59660&lt;/RecNum&gt;&lt;DisplayText&gt;[2]&lt;/DisplayText&gt;&lt;record&gt;&lt;rec-number&gt;59660&lt;/rec-number&gt;&lt;foreign-keys&gt;&lt;key app="EN" db-id="0ratxet9k0t0emeaaw0520svarasdrtpv2r5" timestamp="1670139902"&gt;59660&lt;/key&gt;&lt;/foreign-keys&gt;&lt;ref-type name="Book"&gt;6&lt;/ref-type&gt;&lt;contributors&gt;&lt;authors&gt;&lt;author&gt;American Psychiatric Association&lt;/author&gt;&lt;/authors&gt;&lt;/contributors&gt;&lt;titles&gt;&lt;title&gt;Diagnostic and Statistical Manual of Mental Disorders (3rd ed.)&lt;/title&gt;&lt;/titles&gt;&lt;dates&gt;&lt;year&gt;1980&lt;/year&gt;&lt;/dates&gt;&lt;urls&gt;&lt;/urls&gt;&lt;/record&gt;&lt;/Cite&gt;&lt;/EndNote&gt;</w:instrText>
      </w:r>
      <w:r w:rsidR="00825D33" w:rsidRPr="00292B0B">
        <w:rPr>
          <w:color w:val="000000" w:themeColor="text1"/>
          <w:shd w:val="clear" w:color="auto" w:fill="FFFFFF"/>
        </w:rPr>
        <w:fldChar w:fldCharType="separate"/>
      </w:r>
      <w:r w:rsidR="00825D33" w:rsidRPr="00292B0B">
        <w:rPr>
          <w:noProof/>
          <w:color w:val="000000" w:themeColor="text1"/>
          <w:shd w:val="clear" w:color="auto" w:fill="FFFFFF"/>
        </w:rPr>
        <w:t>[2]</w:t>
      </w:r>
      <w:r w:rsidR="00825D33" w:rsidRPr="00292B0B">
        <w:rPr>
          <w:color w:val="000000" w:themeColor="text1"/>
          <w:shd w:val="clear" w:color="auto" w:fill="FFFFFF"/>
        </w:rPr>
        <w:fldChar w:fldCharType="end"/>
      </w:r>
      <w:r w:rsidR="007D6D92" w:rsidRPr="00292B0B">
        <w:rPr>
          <w:color w:val="000000" w:themeColor="text1"/>
          <w:shd w:val="clear" w:color="auto" w:fill="FFFFFF"/>
        </w:rPr>
        <w:t>, it was then removed in DSM-III-R (1987)</w:t>
      </w:r>
      <w:r w:rsidR="00B2751F" w:rsidRPr="00292B0B">
        <w:rPr>
          <w:color w:val="000000" w:themeColor="text1"/>
          <w:shd w:val="clear" w:color="auto" w:fill="FFFFFF"/>
        </w:rPr>
        <w:t xml:space="preserve"> </w:t>
      </w:r>
      <w:r w:rsidR="00B2751F" w:rsidRPr="00292B0B">
        <w:rPr>
          <w:color w:val="000000" w:themeColor="text1"/>
          <w:shd w:val="clear" w:color="auto" w:fill="FFFFFF"/>
        </w:rPr>
        <w:fldChar w:fldCharType="begin"/>
      </w:r>
      <w:r w:rsidR="00B2751F" w:rsidRPr="00292B0B">
        <w:rPr>
          <w:color w:val="000000" w:themeColor="text1"/>
          <w:shd w:val="clear" w:color="auto" w:fill="FFFFFF"/>
        </w:rPr>
        <w:instrText xml:space="preserve"> ADDIN EN.CITE &lt;EndNote&gt;&lt;Cite&gt;&lt;Author&gt;Association&lt;/Author&gt;&lt;Year&gt;1987&lt;/Year&gt;&lt;RecNum&gt;59661&lt;/RecNum&gt;&lt;DisplayText&gt;[3]&lt;/DisplayText&gt;&lt;record&gt;&lt;rec-number&gt;59661&lt;/rec-number&gt;&lt;foreign-keys&gt;&lt;key app="EN" db-id="0ratxet9k0t0emeaaw0520svarasdrtpv2r5" timestamp="1670140717"&gt;59661&lt;/key&gt;&lt;/foreign-keys&gt;&lt;ref-type name="Journal Article"&gt;17&lt;/ref-type&gt;&lt;contributors&gt;&lt;authors&gt;&lt;author&gt;American Psychiatric Association &lt;/author&gt;&lt;/authors&gt;&lt;/contributors&gt;&lt;titles&gt;&lt;title&gt;Diagnostic and Statistical Manual of Mental Disorders (3rd ed., revised).&lt;/title&gt;&lt;/titles&gt;&lt;dates&gt;&lt;year&gt;1987&lt;/year&gt;&lt;/dates&gt;&lt;urls&gt;&lt;/urls&gt;&lt;/record&gt;&lt;/Cite&gt;&lt;/EndNote&gt;</w:instrText>
      </w:r>
      <w:r w:rsidR="00B2751F" w:rsidRPr="00292B0B">
        <w:rPr>
          <w:color w:val="000000" w:themeColor="text1"/>
          <w:shd w:val="clear" w:color="auto" w:fill="FFFFFF"/>
        </w:rPr>
        <w:fldChar w:fldCharType="separate"/>
      </w:r>
      <w:r w:rsidR="00B2751F" w:rsidRPr="00292B0B">
        <w:rPr>
          <w:noProof/>
          <w:color w:val="000000" w:themeColor="text1"/>
          <w:shd w:val="clear" w:color="auto" w:fill="FFFFFF"/>
        </w:rPr>
        <w:t>[3]</w:t>
      </w:r>
      <w:r w:rsidR="00B2751F" w:rsidRPr="00292B0B">
        <w:rPr>
          <w:color w:val="000000" w:themeColor="text1"/>
          <w:shd w:val="clear" w:color="auto" w:fill="FFFFFF"/>
        </w:rPr>
        <w:fldChar w:fldCharType="end"/>
      </w:r>
      <w:r w:rsidR="007D6D92" w:rsidRPr="00292B0B">
        <w:rPr>
          <w:color w:val="000000" w:themeColor="text1"/>
          <w:shd w:val="clear" w:color="auto" w:fill="FFFFFF"/>
        </w:rPr>
        <w:t xml:space="preserve"> and </w:t>
      </w:r>
      <w:r w:rsidR="00B75517" w:rsidRPr="00292B0B">
        <w:rPr>
          <w:color w:val="000000" w:themeColor="text1"/>
          <w:shd w:val="clear" w:color="auto" w:fill="FFFFFF"/>
        </w:rPr>
        <w:t>not mentioned</w:t>
      </w:r>
      <w:r w:rsidR="007D6D92" w:rsidRPr="00292B0B">
        <w:rPr>
          <w:color w:val="000000" w:themeColor="text1"/>
          <w:shd w:val="clear" w:color="auto" w:fill="FFFFFF"/>
        </w:rPr>
        <w:t xml:space="preserve"> in the DSM-IV(TR) ADHD criteria</w:t>
      </w:r>
      <w:r w:rsidR="00B2751F" w:rsidRPr="00292B0B">
        <w:rPr>
          <w:color w:val="000000" w:themeColor="text1"/>
          <w:shd w:val="clear" w:color="auto" w:fill="FFFFFF"/>
        </w:rPr>
        <w:t xml:space="preserve"> </w:t>
      </w:r>
      <w:r w:rsidR="00B2751F" w:rsidRPr="00292B0B">
        <w:rPr>
          <w:color w:val="000000" w:themeColor="text1"/>
          <w:shd w:val="clear" w:color="auto" w:fill="FFFFFF"/>
        </w:rPr>
        <w:fldChar w:fldCharType="begin"/>
      </w:r>
      <w:r w:rsidR="00292B0B">
        <w:rPr>
          <w:color w:val="000000" w:themeColor="text1"/>
          <w:shd w:val="clear" w:color="auto" w:fill="FFFFFF"/>
        </w:rPr>
        <w:instrText xml:space="preserve"> ADDIN EN.CITE &lt;EndNote&gt;&lt;Cite&gt;&lt;Author&gt;Association.&lt;/Author&gt;&lt;Year&gt;1994&lt;/Year&gt;&lt;RecNum&gt;59662&lt;/RecNum&gt;&lt;DisplayText&gt;[4, 5]&lt;/DisplayText&gt;&lt;record&gt;&lt;rec-number&gt;59662&lt;/rec-number&gt;&lt;foreign-keys&gt;&lt;key app="EN" db-id="0ratxet9k0t0emeaaw0520svarasdrtpv2r5" timestamp="1670140773"&gt;59662&lt;/key&gt;&lt;/foreign-keys&gt;&lt;ref-type name="Journal Article"&gt;17&lt;/ref-type&gt;&lt;contributors&gt;&lt;authors&gt;&lt;author&gt;American Psychiatric Association. &lt;/author&gt;&lt;/authors&gt;&lt;/contributors&gt;&lt;titles&gt;&lt;title&gt;Diagnostic and Statistical Manual of Mental Disorders (4th ed.).&lt;/title&gt;&lt;/titles&gt;&lt;dates&gt;&lt;year&gt;1994&lt;/year&gt;&lt;/dates&gt;&lt;urls&gt;&lt;/urls&gt;&lt;/record&gt;&lt;/Cite&gt;&lt;Cite&gt;&lt;Author&gt;Association.&lt;/Author&gt;&lt;Year&gt;2000&lt;/Year&gt;&lt;RecNum&gt;59663&lt;/RecNum&gt;&lt;record&gt;&lt;rec-number&gt;59663&lt;/rec-number&gt;&lt;foreign-keys&gt;&lt;key app="EN" db-id="0ratxet9k0t0emeaaw0520svarasdrtpv2r5" timestamp="1670140799"&gt;59663&lt;/key&gt;&lt;/foreign-keys&gt;&lt;ref-type name="Journal Article"&gt;17&lt;/ref-type&gt;&lt;contributors&gt;&lt;authors&gt;&lt;author&gt;American Psychiatric Association.&lt;/author&gt;&lt;/authors&gt;&lt;/contributors&gt;&lt;titles&gt;&lt;title&gt;Diagnostic and Statistical Manual of Mental Disorders (4th ed., text rev.).&lt;/title&gt;&lt;/titles&gt;&lt;dates&gt;&lt;year&gt;2000&lt;/year&gt;&lt;/dates&gt;&lt;urls&gt;&lt;/urls&gt;&lt;/record&gt;&lt;/Cite&gt;&lt;/EndNote&gt;</w:instrText>
      </w:r>
      <w:r w:rsidR="00B2751F" w:rsidRPr="00292B0B">
        <w:rPr>
          <w:color w:val="000000" w:themeColor="text1"/>
          <w:shd w:val="clear" w:color="auto" w:fill="FFFFFF"/>
        </w:rPr>
        <w:fldChar w:fldCharType="separate"/>
      </w:r>
      <w:r w:rsidR="00292B0B">
        <w:rPr>
          <w:noProof/>
          <w:color w:val="000000" w:themeColor="text1"/>
          <w:shd w:val="clear" w:color="auto" w:fill="FFFFFF"/>
        </w:rPr>
        <w:t>[4, 5]</w:t>
      </w:r>
      <w:r w:rsidR="00B2751F" w:rsidRPr="00292B0B">
        <w:rPr>
          <w:color w:val="000000" w:themeColor="text1"/>
          <w:shd w:val="clear" w:color="auto" w:fill="FFFFFF"/>
        </w:rPr>
        <w:fldChar w:fldCharType="end"/>
      </w:r>
      <w:r w:rsidR="007D6D92" w:rsidRPr="00292B0B">
        <w:rPr>
          <w:color w:val="000000" w:themeColor="text1"/>
          <w:shd w:val="clear" w:color="auto" w:fill="FFFFFF"/>
        </w:rPr>
        <w:t>. Likewise, previous clinical guidelines, e.g., the 2007 ADHD Practice Parameters of the American Academy of Child and Adolescent Psychiatry</w:t>
      </w:r>
      <w:r w:rsidR="00B2751F" w:rsidRPr="00292B0B">
        <w:rPr>
          <w:color w:val="000000" w:themeColor="text1"/>
          <w:shd w:val="clear" w:color="auto" w:fill="FFFFFF"/>
        </w:rPr>
        <w:t xml:space="preserve"> </w:t>
      </w:r>
      <w:r w:rsidR="00B2751F" w:rsidRPr="00292B0B">
        <w:rPr>
          <w:color w:val="000000" w:themeColor="text1"/>
          <w:shd w:val="clear" w:color="auto" w:fill="FFFFFF"/>
        </w:rPr>
        <w:fldChar w:fldCharType="begin"/>
      </w:r>
      <w:r w:rsidR="00292B0B">
        <w:rPr>
          <w:color w:val="000000" w:themeColor="text1"/>
          <w:shd w:val="clear" w:color="auto" w:fill="FFFFFF"/>
        </w:rPr>
        <w:instrText xml:space="preserve"> ADDIN EN.CITE &lt;EndNote&gt;&lt;Cite&gt;&lt;Author&gt;Pliszka&lt;/Author&gt;&lt;Year&gt;2007&lt;/Year&gt;&lt;RecNum&gt;37502&lt;/RecNum&gt;&lt;DisplayText&gt;[6]&lt;/DisplayText&gt;&lt;record&gt;&lt;rec-number&gt;37502&lt;/rec-number&gt;&lt;foreign-keys&gt;&lt;key app="EN" db-id="0ratxet9k0t0emeaaw0520svarasdrtpv2r5" timestamp="1608820768"&gt;37502&lt;/key&gt;&lt;/foreign-keys&gt;&lt;ref-type name="Journal Article"&gt;17&lt;/ref-type&gt;&lt;contributors&gt;&lt;authors&gt;&lt;author&gt;Pliszka, S.&lt;/author&gt;&lt;/authors&gt;&lt;/contributors&gt;&lt;titles&gt;&lt;title&gt;Practice parameter for the assessment and treatment of children and adolescents with attention-deficit/hyperactivity disorder&lt;/title&gt;&lt;secondary-title&gt;J Am Acad Child Adolesc Psychiatry&lt;/secondary-title&gt;&lt;/titles&gt;&lt;periodical&gt;&lt;full-title&gt;J Am Acad Child Adolesc Psychiatry&lt;/full-title&gt;&lt;/periodical&gt;&lt;pages&gt;894-921&lt;/pages&gt;&lt;volume&gt;46&lt;/volume&gt;&lt;number&gt;7&lt;/number&gt;&lt;edition&gt;2007/06/22&lt;/edition&gt;&lt;keywords&gt;&lt;keyword&gt;Adolescent&lt;/keyword&gt;&lt;keyword&gt;Attention Deficit Disorder with&lt;/keyword&gt;&lt;keyword&gt;Hyperactivity/*diagnosis/epidemiology/etiology/*therapy&lt;/keyword&gt;&lt;keyword&gt;Central Nervous System Stimulants/therapeutic use&lt;/keyword&gt;&lt;keyword&gt;Child&lt;/keyword&gt;&lt;keyword&gt;Child, Preschool&lt;/keyword&gt;&lt;keyword&gt;Comorbidity&lt;/keyword&gt;&lt;keyword&gt;Humans&lt;/keyword&gt;&lt;/keywords&gt;&lt;dates&gt;&lt;year&gt;2007&lt;/year&gt;&lt;pub-dates&gt;&lt;date&gt;Jul&lt;/date&gt;&lt;/pub-dates&gt;&lt;/dates&gt;&lt;isbn&gt;0890-8567 (Print)&amp;#xD;0890-8567&lt;/isbn&gt;&lt;accession-num&gt;17581453&lt;/accession-num&gt;&lt;urls&gt;&lt;related-urls&gt;&lt;url&gt;https://jaacap.org/article/S0890-8567(09)62182-1/pdf&lt;/url&gt;&lt;/related-urls&gt;&lt;/urls&gt;&lt;electronic-resource-num&gt;10.1097/chi.0b013e318054e724&lt;/electronic-resource-num&gt;&lt;remote-database-provider&gt;NLM&lt;/remote-database-provider&gt;&lt;language&gt;eng&lt;/language&gt;&lt;/record&gt;&lt;/Cite&gt;&lt;/EndNote&gt;</w:instrText>
      </w:r>
      <w:r w:rsidR="00B2751F" w:rsidRPr="00292B0B">
        <w:rPr>
          <w:color w:val="000000" w:themeColor="text1"/>
          <w:shd w:val="clear" w:color="auto" w:fill="FFFFFF"/>
        </w:rPr>
        <w:fldChar w:fldCharType="separate"/>
      </w:r>
      <w:r w:rsidR="00292B0B">
        <w:rPr>
          <w:noProof/>
          <w:color w:val="000000" w:themeColor="text1"/>
          <w:shd w:val="clear" w:color="auto" w:fill="FFFFFF"/>
        </w:rPr>
        <w:t>[6]</w:t>
      </w:r>
      <w:r w:rsidR="00B2751F" w:rsidRPr="00292B0B">
        <w:rPr>
          <w:color w:val="000000" w:themeColor="text1"/>
          <w:shd w:val="clear" w:color="auto" w:fill="FFFFFF"/>
        </w:rPr>
        <w:fldChar w:fldCharType="end"/>
      </w:r>
      <w:r w:rsidR="00B6489F" w:rsidRPr="00292B0B">
        <w:rPr>
          <w:color w:val="000000" w:themeColor="text1"/>
          <w:shd w:val="clear" w:color="auto" w:fill="FFFFFF"/>
        </w:rPr>
        <w:t>,</w:t>
      </w:r>
      <w:r w:rsidR="007D6D92" w:rsidRPr="00292B0B">
        <w:rPr>
          <w:color w:val="000000" w:themeColor="text1"/>
          <w:shd w:val="clear" w:color="auto" w:fill="FFFFFF"/>
        </w:rPr>
        <w:t xml:space="preserve"> overlooked the association between ADHD and sleep. However, the past 15 years </w:t>
      </w:r>
      <w:r w:rsidR="0055747A" w:rsidRPr="00292B0B">
        <w:rPr>
          <w:color w:val="000000" w:themeColor="text1"/>
          <w:shd w:val="clear" w:color="auto" w:fill="FFFFFF"/>
        </w:rPr>
        <w:t xml:space="preserve">have seen an exponential rise in </w:t>
      </w:r>
      <w:r w:rsidR="005E7C2E" w:rsidRPr="00292B0B">
        <w:rPr>
          <w:color w:val="000000" w:themeColor="text1"/>
          <w:shd w:val="clear" w:color="auto" w:fill="FFFFFF"/>
        </w:rPr>
        <w:t>studies</w:t>
      </w:r>
      <w:r w:rsidR="00061698" w:rsidRPr="00292B0B">
        <w:rPr>
          <w:color w:val="000000" w:themeColor="text1"/>
          <w:shd w:val="clear" w:color="auto" w:fill="FFFFFF"/>
        </w:rPr>
        <w:t xml:space="preserve"> demonstrat</w:t>
      </w:r>
      <w:r w:rsidR="00901AFA" w:rsidRPr="00292B0B">
        <w:rPr>
          <w:color w:val="000000" w:themeColor="text1"/>
          <w:shd w:val="clear" w:color="auto" w:fill="FFFFFF"/>
        </w:rPr>
        <w:t>ing a</w:t>
      </w:r>
      <w:r w:rsidR="005E7C2E" w:rsidRPr="00292B0B">
        <w:rPr>
          <w:color w:val="000000" w:themeColor="text1"/>
          <w:shd w:val="clear" w:color="auto" w:fill="FFFFFF"/>
        </w:rPr>
        <w:t xml:space="preserve"> link between ADHD and sleep, and the </w:t>
      </w:r>
      <w:r w:rsidR="00B2751F" w:rsidRPr="00292B0B">
        <w:rPr>
          <w:color w:val="000000" w:themeColor="text1"/>
          <w:shd w:val="clear" w:color="auto" w:fill="FFFFFF"/>
        </w:rPr>
        <w:t>relevance of assessing</w:t>
      </w:r>
      <w:r w:rsidR="005E7C2E" w:rsidRPr="00292B0B">
        <w:rPr>
          <w:color w:val="000000" w:themeColor="text1"/>
          <w:shd w:val="clear" w:color="auto" w:fill="FFFFFF"/>
        </w:rPr>
        <w:t xml:space="preserve"> sleep in individuals with ADHD has been highlighted in more recent </w:t>
      </w:r>
      <w:r w:rsidR="00B2751F" w:rsidRPr="00292B0B">
        <w:rPr>
          <w:color w:val="000000" w:themeColor="text1"/>
          <w:shd w:val="clear" w:color="auto" w:fill="FFFFFF"/>
        </w:rPr>
        <w:t xml:space="preserve">classification systems (e.g., DSM-5(TR) </w:t>
      </w:r>
      <w:r w:rsidR="00B2751F" w:rsidRPr="00292B0B">
        <w:rPr>
          <w:color w:val="000000" w:themeColor="text1"/>
          <w:shd w:val="clear" w:color="auto" w:fill="FFFFFF"/>
        </w:rPr>
        <w:fldChar w:fldCharType="begin"/>
      </w:r>
      <w:r w:rsidR="00292B0B">
        <w:rPr>
          <w:color w:val="000000" w:themeColor="text1"/>
          <w:shd w:val="clear" w:color="auto" w:fill="FFFFFF"/>
        </w:rPr>
        <w:instrText xml:space="preserve"> ADDIN EN.CITE &lt;EndNote&gt;&lt;Cite&gt;&lt;Author&gt;Association&lt;/Author&gt;&lt;Year&gt;2013&lt;/Year&gt;&lt;RecNum&gt;57604&lt;/RecNum&gt;&lt;DisplayText&gt;[7, 8]&lt;/DisplayText&gt;&lt;record&gt;&lt;rec-number&gt;57604&lt;/rec-number&gt;&lt;foreign-keys&gt;&lt;key app="EN" db-id="0ratxet9k0t0emeaaw0520svarasdrtpv2r5" timestamp="1626206566"&gt;57604&lt;/key&gt;&lt;/foreign-keys&gt;&lt;ref-type name="Book"&gt;6&lt;/ref-type&gt;&lt;contributors&gt;&lt;authors&gt;&lt;author&gt;American Psychiatric Association&lt;/author&gt;&lt;/authors&gt;&lt;/contributors&gt;&lt;titles&gt;&lt;title&gt;Diagnostic and statistical manual of mental disorders (5th ed.)&lt;/title&gt;&lt;/titles&gt;&lt;dates&gt;&lt;year&gt;2013&lt;/year&gt;&lt;/dates&gt;&lt;publisher&gt; Arlington, VA&lt;/publisher&gt;&lt;urls&gt;&lt;/urls&gt;&lt;/record&gt;&lt;/Cite&gt;&lt;Cite&gt;&lt;Author&gt;Association&lt;/Author&gt;&lt;Year&gt;2022&lt;/Year&gt;&lt;RecNum&gt;59664&lt;/RecNum&gt;&lt;record&gt;&lt;rec-number&gt;59664&lt;/rec-number&gt;&lt;foreign-keys&gt;&lt;key app="EN" db-id="0ratxet9k0t0emeaaw0520svarasdrtpv2r5" timestamp="1670141215"&gt;59664&lt;/key&gt;&lt;/foreign-keys&gt;&lt;ref-type name="Book"&gt;6&lt;/ref-type&gt;&lt;contributors&gt;&lt;authors&gt;&lt;author&gt;American Psychiatric Association&lt;/author&gt;&lt;/authors&gt;&lt;/contributors&gt;&lt;titles&gt;&lt;title&gt;Diagnostic and statistical manual of mental disorders (5th ed., text rev.).&lt;/title&gt;&lt;/titles&gt;&lt;dates&gt;&lt;year&gt;2022&lt;/year&gt;&lt;/dates&gt;&lt;urls&gt;&lt;/urls&gt;&lt;/record&gt;&lt;/Cite&gt;&lt;/EndNote&gt;</w:instrText>
      </w:r>
      <w:r w:rsidR="00B2751F" w:rsidRPr="00292B0B">
        <w:rPr>
          <w:color w:val="000000" w:themeColor="text1"/>
          <w:shd w:val="clear" w:color="auto" w:fill="FFFFFF"/>
        </w:rPr>
        <w:fldChar w:fldCharType="separate"/>
      </w:r>
      <w:r w:rsidR="00292B0B">
        <w:rPr>
          <w:noProof/>
          <w:color w:val="000000" w:themeColor="text1"/>
          <w:shd w:val="clear" w:color="auto" w:fill="FFFFFF"/>
        </w:rPr>
        <w:t>[7, 8]</w:t>
      </w:r>
      <w:r w:rsidR="00B2751F" w:rsidRPr="00292B0B">
        <w:rPr>
          <w:color w:val="000000" w:themeColor="text1"/>
          <w:shd w:val="clear" w:color="auto" w:fill="FFFFFF"/>
        </w:rPr>
        <w:fldChar w:fldCharType="end"/>
      </w:r>
      <w:r w:rsidR="00DE547E" w:rsidRPr="00292B0B">
        <w:rPr>
          <w:color w:val="000000" w:themeColor="text1"/>
          <w:shd w:val="clear" w:color="auto" w:fill="FFFFFF"/>
        </w:rPr>
        <w:t>) as well as</w:t>
      </w:r>
      <w:r w:rsidR="00340AF1" w:rsidRPr="00292B0B">
        <w:rPr>
          <w:color w:val="000000" w:themeColor="text1"/>
          <w:shd w:val="clear" w:color="auto" w:fill="FFFFFF"/>
        </w:rPr>
        <w:t xml:space="preserve"> </w:t>
      </w:r>
      <w:r w:rsidR="005E7C2E" w:rsidRPr="00292B0B">
        <w:rPr>
          <w:color w:val="000000" w:themeColor="text1"/>
          <w:shd w:val="clear" w:color="auto" w:fill="FFFFFF"/>
        </w:rPr>
        <w:t xml:space="preserve">guidelines, e.g., the </w:t>
      </w:r>
      <w:r w:rsidR="00E8228B" w:rsidRPr="00292B0B">
        <w:rPr>
          <w:color w:val="000000" w:themeColor="text1"/>
          <w:shd w:val="clear" w:color="auto" w:fill="FFFFFF"/>
        </w:rPr>
        <w:t xml:space="preserve">2019 </w:t>
      </w:r>
      <w:r w:rsidR="00207343" w:rsidRPr="00292B0B">
        <w:rPr>
          <w:color w:val="000000" w:themeColor="text1"/>
          <w:shd w:val="clear" w:color="auto" w:fill="FFFFFF"/>
        </w:rPr>
        <w:t>guidelines</w:t>
      </w:r>
      <w:r w:rsidR="00E8228B" w:rsidRPr="00292B0B">
        <w:rPr>
          <w:color w:val="000000" w:themeColor="text1"/>
          <w:shd w:val="clear" w:color="auto" w:fill="FFFFFF"/>
        </w:rPr>
        <w:t xml:space="preserve"> </w:t>
      </w:r>
      <w:r w:rsidR="005E7C2E" w:rsidRPr="00292B0B">
        <w:rPr>
          <w:color w:val="000000" w:themeColor="text1"/>
          <w:shd w:val="clear" w:color="auto" w:fill="FFFFFF"/>
        </w:rPr>
        <w:t xml:space="preserve">of the American </w:t>
      </w:r>
      <w:r w:rsidR="005448A9" w:rsidRPr="00292B0B">
        <w:rPr>
          <w:color w:val="000000" w:themeColor="text1"/>
          <w:shd w:val="clear" w:color="auto" w:fill="FFFFFF"/>
        </w:rPr>
        <w:t>Pediatric</w:t>
      </w:r>
      <w:r w:rsidR="005E7C2E" w:rsidRPr="00292B0B">
        <w:rPr>
          <w:color w:val="000000" w:themeColor="text1"/>
          <w:shd w:val="clear" w:color="auto" w:fill="FFFFFF"/>
        </w:rPr>
        <w:t xml:space="preserve"> Association </w:t>
      </w:r>
      <w:r w:rsidR="005448A9" w:rsidRPr="00292B0B">
        <w:rPr>
          <w:color w:val="000000" w:themeColor="text1"/>
          <w:shd w:val="clear" w:color="auto" w:fill="FFFFFF"/>
        </w:rPr>
        <w:fldChar w:fldCharType="begin">
          <w:fldData xml:space="preserve">PEVuZE5vdGU+PENpdGU+PEF1dGhvcj5Xb2xyYWljaDwvQXV0aG9yPjxZZWFyPjIwMTk8L1llYXI+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</w:fldData>
        </w:fldChar>
      </w:r>
      <w:r w:rsidR="00292B0B">
        <w:rPr>
          <w:color w:val="000000" w:themeColor="text1"/>
          <w:shd w:val="clear" w:color="auto" w:fill="FFFFFF"/>
        </w:rPr>
        <w:instrText xml:space="preserve"> ADDIN EN.CITE </w:instrText>
      </w:r>
      <w:r w:rsidR="00292B0B">
        <w:rPr>
          <w:color w:val="000000" w:themeColor="text1"/>
          <w:shd w:val="clear" w:color="auto" w:fill="FFFFFF"/>
        </w:rPr>
        <w:fldChar w:fldCharType="begin">
          <w:fldData xml:space="preserve">PEVuZE5vdGU+PENpdGU+PEF1dGhvcj5Xb2xyYWljaDwvQXV0aG9yPjxZZWFyPjIwMTk8L1llYXI+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</w:fldData>
        </w:fldChar>
      </w:r>
      <w:r w:rsidR="00292B0B">
        <w:rPr>
          <w:color w:val="000000" w:themeColor="text1"/>
          <w:shd w:val="clear" w:color="auto" w:fill="FFFFFF"/>
        </w:rPr>
        <w:instrText xml:space="preserve"> ADDIN EN.CITE.DATA </w:instrText>
      </w:r>
      <w:r w:rsidR="00292B0B">
        <w:rPr>
          <w:color w:val="000000" w:themeColor="text1"/>
          <w:shd w:val="clear" w:color="auto" w:fill="FFFFFF"/>
        </w:rPr>
      </w:r>
      <w:r w:rsidR="00292B0B">
        <w:rPr>
          <w:color w:val="000000" w:themeColor="text1"/>
          <w:shd w:val="clear" w:color="auto" w:fill="FFFFFF"/>
        </w:rPr>
        <w:fldChar w:fldCharType="end"/>
      </w:r>
      <w:r w:rsidR="005448A9" w:rsidRPr="00292B0B">
        <w:rPr>
          <w:color w:val="000000" w:themeColor="text1"/>
          <w:shd w:val="clear" w:color="auto" w:fill="FFFFFF"/>
        </w:rPr>
        <w:fldChar w:fldCharType="separate"/>
      </w:r>
      <w:r w:rsidR="00292B0B">
        <w:rPr>
          <w:noProof/>
          <w:color w:val="000000" w:themeColor="text1"/>
          <w:shd w:val="clear" w:color="auto" w:fill="FFFFFF"/>
        </w:rPr>
        <w:t>[9]</w:t>
      </w:r>
      <w:r w:rsidR="005448A9" w:rsidRPr="00292B0B">
        <w:rPr>
          <w:color w:val="000000" w:themeColor="text1"/>
          <w:shd w:val="clear" w:color="auto" w:fill="FFFFFF"/>
        </w:rPr>
        <w:fldChar w:fldCharType="end"/>
      </w:r>
      <w:r w:rsidR="00E8228B" w:rsidRPr="00292B0B">
        <w:rPr>
          <w:color w:val="000000" w:themeColor="text1"/>
          <w:shd w:val="clear" w:color="auto" w:fill="FFFFFF"/>
        </w:rPr>
        <w:t>.</w:t>
      </w:r>
      <w:r w:rsidR="00207343" w:rsidRPr="00292B0B">
        <w:rPr>
          <w:color w:val="000000" w:themeColor="text1"/>
          <w:shd w:val="clear" w:color="auto" w:fill="FFFFFF"/>
        </w:rPr>
        <w:t xml:space="preserve"> I</w:t>
      </w:r>
      <w:r w:rsidR="00061698" w:rsidRPr="00292B0B">
        <w:rPr>
          <w:color w:val="000000" w:themeColor="text1"/>
          <w:shd w:val="clear" w:color="auto" w:fill="FFFFFF"/>
        </w:rPr>
        <w:t xml:space="preserve">mportantly, </w:t>
      </w:r>
      <w:r w:rsidR="007D25BA" w:rsidRPr="00292B0B">
        <w:rPr>
          <w:color w:val="000000" w:themeColor="text1"/>
          <w:shd w:val="clear" w:color="auto" w:fill="FFFFFF"/>
        </w:rPr>
        <w:t>relevant studies</w:t>
      </w:r>
      <w:r w:rsidR="00785998" w:rsidRPr="00292B0B">
        <w:rPr>
          <w:color w:val="000000" w:themeColor="text1"/>
          <w:shd w:val="clear" w:color="auto" w:fill="FFFFFF"/>
        </w:rPr>
        <w:t xml:space="preserve"> </w:t>
      </w:r>
      <w:r w:rsidR="00846C11" w:rsidRPr="00292B0B">
        <w:rPr>
          <w:color w:val="000000" w:themeColor="text1"/>
          <w:shd w:val="clear" w:color="auto" w:fill="FFFFFF"/>
        </w:rPr>
        <w:t>ha</w:t>
      </w:r>
      <w:r w:rsidR="007D25BA" w:rsidRPr="00292B0B">
        <w:rPr>
          <w:color w:val="000000" w:themeColor="text1"/>
          <w:shd w:val="clear" w:color="auto" w:fill="FFFFFF"/>
        </w:rPr>
        <w:t>ve</w:t>
      </w:r>
      <w:r w:rsidR="00846C11" w:rsidRPr="00292B0B">
        <w:rPr>
          <w:color w:val="000000" w:themeColor="text1"/>
          <w:shd w:val="clear" w:color="auto" w:fill="FFFFFF"/>
        </w:rPr>
        <w:t xml:space="preserve"> been </w:t>
      </w:r>
      <w:r w:rsidR="007D25BA" w:rsidRPr="00292B0B">
        <w:rPr>
          <w:color w:val="000000" w:themeColor="text1"/>
          <w:shd w:val="clear" w:color="auto" w:fill="FFFFFF"/>
        </w:rPr>
        <w:t>meta-analytically pooled</w:t>
      </w:r>
      <w:r w:rsidR="00846C11" w:rsidRPr="00292B0B">
        <w:rPr>
          <w:color w:val="000000" w:themeColor="text1"/>
          <w:shd w:val="clear" w:color="auto" w:fill="FFFFFF"/>
        </w:rPr>
        <w:t xml:space="preserve">, confirming the cross-sectional association between ADHD and </w:t>
      </w:r>
      <w:r w:rsidR="00B6489F" w:rsidRPr="00292B0B">
        <w:rPr>
          <w:color w:val="000000" w:themeColor="text1"/>
          <w:shd w:val="clear" w:color="auto" w:fill="FFFFFF"/>
        </w:rPr>
        <w:t xml:space="preserve">alteration in </w:t>
      </w:r>
      <w:r w:rsidR="00846C11" w:rsidRPr="00292B0B">
        <w:rPr>
          <w:color w:val="000000" w:themeColor="text1"/>
          <w:shd w:val="clear" w:color="auto" w:fill="FFFFFF"/>
        </w:rPr>
        <w:t xml:space="preserve">subjective </w:t>
      </w:r>
      <w:r w:rsidR="002D7D0E" w:rsidRPr="00292B0B">
        <w:rPr>
          <w:color w:val="000000" w:themeColor="text1"/>
          <w:shd w:val="clear" w:color="auto" w:fill="FFFFFF"/>
        </w:rPr>
        <w:t>and</w:t>
      </w:r>
      <w:r w:rsidR="00846C11" w:rsidRPr="00292B0B">
        <w:rPr>
          <w:color w:val="000000" w:themeColor="text1"/>
          <w:shd w:val="clear" w:color="auto" w:fill="FFFFFF"/>
        </w:rPr>
        <w:t>, to a less</w:t>
      </w:r>
      <w:r w:rsidR="00BE708F" w:rsidRPr="00292B0B">
        <w:rPr>
          <w:color w:val="000000" w:themeColor="text1"/>
          <w:shd w:val="clear" w:color="auto" w:fill="FFFFFF"/>
        </w:rPr>
        <w:t>er</w:t>
      </w:r>
      <w:r w:rsidR="00846C11" w:rsidRPr="00292B0B">
        <w:rPr>
          <w:color w:val="000000" w:themeColor="text1"/>
          <w:shd w:val="clear" w:color="auto" w:fill="FFFFFF"/>
        </w:rPr>
        <w:t xml:space="preserve"> extent, objective sleep parameters</w:t>
      </w:r>
      <w:r w:rsidR="005448A9" w:rsidRPr="00292B0B">
        <w:rPr>
          <w:color w:val="000000" w:themeColor="text1"/>
          <w:shd w:val="clear" w:color="auto" w:fill="FFFFFF"/>
        </w:rPr>
        <w:t xml:space="preserve"> (e.g., </w:t>
      </w:r>
      <w:r w:rsidR="005448A9" w:rsidRPr="00292B0B">
        <w:rPr>
          <w:color w:val="000000" w:themeColor="text1"/>
          <w:shd w:val="clear" w:color="auto" w:fill="FFFFFF"/>
        </w:rPr>
        <w:fldChar w:fldCharType="begin">
          <w:fldData xml:space="preserve">PEVuZE5vdGU+PENpdGU+PEF1dGhvcj5Db3J0ZXNlPC9BdXRob3I+PFllYXI+MjAwOTwvWWVhcj48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</w:fldData>
        </w:fldChar>
      </w:r>
      <w:r w:rsidR="00292B0B">
        <w:rPr>
          <w:color w:val="000000" w:themeColor="text1"/>
          <w:shd w:val="clear" w:color="auto" w:fill="FFFFFF"/>
        </w:rPr>
        <w:instrText xml:space="preserve"> ADDIN EN.CITE </w:instrText>
      </w:r>
      <w:r w:rsidR="00292B0B">
        <w:rPr>
          <w:color w:val="000000" w:themeColor="text1"/>
          <w:shd w:val="clear" w:color="auto" w:fill="FFFFFF"/>
        </w:rPr>
        <w:fldChar w:fldCharType="begin">
          <w:fldData xml:space="preserve">PEVuZE5vdGU+PENpdGU+PEF1dGhvcj5Db3J0ZXNlPC9BdXRob3I+PFllYXI+MjAwOTwvWWVhcj48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</w:fldData>
        </w:fldChar>
      </w:r>
      <w:r w:rsidR="00292B0B">
        <w:rPr>
          <w:color w:val="000000" w:themeColor="text1"/>
          <w:shd w:val="clear" w:color="auto" w:fill="FFFFFF"/>
        </w:rPr>
        <w:instrText xml:space="preserve"> ADDIN EN.CITE.DATA </w:instrText>
      </w:r>
      <w:r w:rsidR="00292B0B">
        <w:rPr>
          <w:color w:val="000000" w:themeColor="text1"/>
          <w:shd w:val="clear" w:color="auto" w:fill="FFFFFF"/>
        </w:rPr>
      </w:r>
      <w:r w:rsidR="00292B0B">
        <w:rPr>
          <w:color w:val="000000" w:themeColor="text1"/>
          <w:shd w:val="clear" w:color="auto" w:fill="FFFFFF"/>
        </w:rPr>
        <w:fldChar w:fldCharType="end"/>
      </w:r>
      <w:r w:rsidR="005448A9" w:rsidRPr="00292B0B">
        <w:rPr>
          <w:color w:val="000000" w:themeColor="text1"/>
          <w:shd w:val="clear" w:color="auto" w:fill="FFFFFF"/>
        </w:rPr>
        <w:fldChar w:fldCharType="separate"/>
      </w:r>
      <w:r w:rsidR="00292B0B">
        <w:rPr>
          <w:noProof/>
          <w:color w:val="000000" w:themeColor="text1"/>
          <w:shd w:val="clear" w:color="auto" w:fill="FFFFFF"/>
        </w:rPr>
        <w:t>[10, 11]</w:t>
      </w:r>
      <w:r w:rsidR="005448A9" w:rsidRPr="00292B0B">
        <w:rPr>
          <w:color w:val="000000" w:themeColor="text1"/>
          <w:shd w:val="clear" w:color="auto" w:fill="FFFFFF"/>
        </w:rPr>
        <w:fldChar w:fldCharType="end"/>
      </w:r>
      <w:r w:rsidR="005448A9" w:rsidRPr="00292B0B">
        <w:rPr>
          <w:color w:val="000000" w:themeColor="text1"/>
          <w:shd w:val="clear" w:color="auto" w:fill="FFFFFF"/>
        </w:rPr>
        <w:t>)</w:t>
      </w:r>
      <w:r w:rsidR="00846C11" w:rsidRPr="00292B0B">
        <w:rPr>
          <w:color w:val="000000" w:themeColor="text1"/>
          <w:shd w:val="clear" w:color="auto" w:fill="FFFFFF"/>
        </w:rPr>
        <w:t xml:space="preserve">. </w:t>
      </w:r>
    </w:p>
    <w:p w14:paraId="028A0EC3" w14:textId="3C7764B4" w:rsidR="007D25BA" w:rsidRPr="00292B0B" w:rsidRDefault="00061698" w:rsidP="00292B0B">
      <w:pPr>
        <w:spacing w:line="480" w:lineRule="auto"/>
      </w:pPr>
      <w:r w:rsidRPr="00292B0B">
        <w:rPr>
          <w:color w:val="000000" w:themeColor="text1"/>
          <w:shd w:val="clear" w:color="auto" w:fill="FFFFFF"/>
        </w:rPr>
        <w:lastRenderedPageBreak/>
        <w:t xml:space="preserve">However, </w:t>
      </w:r>
      <w:r w:rsidR="00846C11" w:rsidRPr="00292B0B">
        <w:rPr>
          <w:color w:val="000000" w:themeColor="text1"/>
          <w:shd w:val="clear" w:color="auto" w:fill="FFFFFF"/>
        </w:rPr>
        <w:t>the link between sleep and ADHD is complex, and there are many aspects, beyond  simple cross-sectional association</w:t>
      </w:r>
      <w:r w:rsidR="00BE708F" w:rsidRPr="00292B0B">
        <w:rPr>
          <w:color w:val="000000" w:themeColor="text1"/>
          <w:shd w:val="clear" w:color="auto" w:fill="FFFFFF"/>
        </w:rPr>
        <w:t>s</w:t>
      </w:r>
      <w:r w:rsidR="00846C11" w:rsidRPr="00292B0B">
        <w:rPr>
          <w:color w:val="000000" w:themeColor="text1"/>
          <w:shd w:val="clear" w:color="auto" w:fill="FFFFFF"/>
        </w:rPr>
        <w:t xml:space="preserve">, that </w:t>
      </w:r>
      <w:r w:rsidR="0066123B" w:rsidRPr="00292B0B">
        <w:rPr>
          <w:color w:val="000000" w:themeColor="text1"/>
          <w:shd w:val="clear" w:color="auto" w:fill="FFFFFF"/>
        </w:rPr>
        <w:t xml:space="preserve">merit </w:t>
      </w:r>
      <w:r w:rsidR="00846C11" w:rsidRPr="00292B0B">
        <w:rPr>
          <w:color w:val="000000" w:themeColor="text1"/>
          <w:shd w:val="clear" w:color="auto" w:fill="FFFFFF"/>
        </w:rPr>
        <w:t>investigat</w:t>
      </w:r>
      <w:r w:rsidR="0066123B" w:rsidRPr="00292B0B">
        <w:rPr>
          <w:color w:val="000000" w:themeColor="text1"/>
          <w:shd w:val="clear" w:color="auto" w:fill="FFFFFF"/>
        </w:rPr>
        <w:t>ion</w:t>
      </w:r>
      <w:r w:rsidR="00846C11" w:rsidRPr="00292B0B">
        <w:rPr>
          <w:color w:val="000000" w:themeColor="text1"/>
          <w:shd w:val="clear" w:color="auto" w:fill="FFFFFF"/>
        </w:rPr>
        <w:t>.</w:t>
      </w:r>
      <w:r w:rsidR="00620D95" w:rsidRPr="00292B0B">
        <w:rPr>
          <w:color w:val="000000" w:themeColor="text1"/>
          <w:shd w:val="clear" w:color="auto" w:fill="FFFFFF"/>
        </w:rPr>
        <w:t xml:space="preserve"> </w:t>
      </w:r>
      <w:proofErr w:type="spellStart"/>
      <w:r w:rsidR="00C6088F" w:rsidRPr="00292B0B">
        <w:rPr>
          <w:shd w:val="clear" w:color="auto" w:fill="FFFFFF"/>
        </w:rPr>
        <w:t>Melegari</w:t>
      </w:r>
      <w:proofErr w:type="spellEnd"/>
      <w:r w:rsidR="00C6088F" w:rsidRPr="00292B0B">
        <w:rPr>
          <w:shd w:val="clear" w:color="auto" w:fill="FFFFFF"/>
        </w:rPr>
        <w:t xml:space="preserve"> and colleagues</w:t>
      </w:r>
      <w:r w:rsidR="005448A9" w:rsidRPr="00292B0B">
        <w:rPr>
          <w:shd w:val="clear" w:color="auto" w:fill="FFFFFF"/>
        </w:rPr>
        <w:t xml:space="preserve"> </w:t>
      </w:r>
      <w:r w:rsidR="005448A9" w:rsidRPr="00292B0B">
        <w:rPr>
          <w:shd w:val="clear" w:color="auto" w:fill="FFFFFF"/>
        </w:rPr>
        <w:fldChar w:fldCharType="begin">
          <w:fldData xml:space="preserve">PEVuZE5vdGU+PENpdGU+PEF1dGhvcj5NZWxlZ2FyaTwvQXV0aG9yPjxZZWFyPjIwMjI8L1llYXI+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</w:fldData>
        </w:fldChar>
      </w:r>
      <w:r w:rsidR="00292B0B">
        <w:rPr>
          <w:shd w:val="clear" w:color="auto" w:fill="FFFFFF"/>
        </w:rPr>
        <w:instrText xml:space="preserve"> ADDIN EN.CITE </w:instrText>
      </w:r>
      <w:r w:rsidR="00292B0B">
        <w:rPr>
          <w:shd w:val="clear" w:color="auto" w:fill="FFFFFF"/>
        </w:rPr>
        <w:fldChar w:fldCharType="begin">
          <w:fldData xml:space="preserve">PEVuZE5vdGU+PENpdGU+PEF1dGhvcj5NZWxlZ2FyaTwvQXV0aG9yPjxZZWFyPjIwMjI8L1llYXI+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</w:fldData>
        </w:fldChar>
      </w:r>
      <w:r w:rsidR="00292B0B">
        <w:rPr>
          <w:shd w:val="clear" w:color="auto" w:fill="FFFFFF"/>
        </w:rPr>
        <w:instrText xml:space="preserve"> ADDIN EN.CITE.DATA </w:instrText>
      </w:r>
      <w:r w:rsidR="00292B0B">
        <w:rPr>
          <w:shd w:val="clear" w:color="auto" w:fill="FFFFFF"/>
        </w:rPr>
      </w:r>
      <w:r w:rsidR="00292B0B">
        <w:rPr>
          <w:shd w:val="clear" w:color="auto" w:fill="FFFFFF"/>
        </w:rPr>
        <w:fldChar w:fldCharType="end"/>
      </w:r>
      <w:r w:rsidR="005448A9" w:rsidRPr="00292B0B">
        <w:rPr>
          <w:shd w:val="clear" w:color="auto" w:fill="FFFFFF"/>
        </w:rPr>
        <w:fldChar w:fldCharType="separate"/>
      </w:r>
      <w:r w:rsidR="00292B0B">
        <w:rPr>
          <w:noProof/>
          <w:shd w:val="clear" w:color="auto" w:fill="FFFFFF"/>
        </w:rPr>
        <w:t>[12]</w:t>
      </w:r>
      <w:r w:rsidR="005448A9" w:rsidRPr="00292B0B">
        <w:rPr>
          <w:shd w:val="clear" w:color="auto" w:fill="FFFFFF"/>
        </w:rPr>
        <w:fldChar w:fldCharType="end"/>
      </w:r>
      <w:r w:rsidR="00C6088F" w:rsidRPr="00292B0B">
        <w:rPr>
          <w:shd w:val="clear" w:color="auto" w:fill="FFFFFF"/>
        </w:rPr>
        <w:t xml:space="preserve"> have added a piece to the puzzle</w:t>
      </w:r>
      <w:r w:rsidR="00A54A54" w:rsidRPr="00292B0B">
        <w:rPr>
          <w:shd w:val="clear" w:color="auto" w:fill="FFFFFF"/>
        </w:rPr>
        <w:t>, focusing on the links between sleep and internalising/externalising behaviors during the Covid-19 pandemic</w:t>
      </w:r>
      <w:r w:rsidR="00C6088F" w:rsidRPr="00292B0B">
        <w:t>.</w:t>
      </w:r>
      <w:r w:rsidR="00B6489F" w:rsidRPr="00292B0B">
        <w:t xml:space="preserve"> </w:t>
      </w:r>
      <w:r w:rsidR="007D25BA" w:rsidRPr="00292B0B">
        <w:t>In a sample of</w:t>
      </w:r>
      <w:r w:rsidR="00C6088F" w:rsidRPr="00292B0B">
        <w:t xml:space="preserve"> 992 children with ADHD, </w:t>
      </w:r>
      <w:r w:rsidR="007D25BA" w:rsidRPr="00292B0B">
        <w:t>children</w:t>
      </w:r>
      <w:r w:rsidR="00C6088F" w:rsidRPr="00292B0B">
        <w:rPr>
          <w:color w:val="212121"/>
          <w:shd w:val="clear" w:color="auto" w:fill="FFFFFF"/>
        </w:rPr>
        <w:t xml:space="preserve"> </w:t>
      </w:r>
      <w:r w:rsidR="007D25BA" w:rsidRPr="00292B0B">
        <w:rPr>
          <w:color w:val="212121"/>
          <w:shd w:val="clear" w:color="auto" w:fill="FFFFFF"/>
        </w:rPr>
        <w:t>without</w:t>
      </w:r>
      <w:r w:rsidR="00C6088F" w:rsidRPr="00292B0B">
        <w:rPr>
          <w:color w:val="212121"/>
          <w:shd w:val="clear" w:color="auto" w:fill="FFFFFF"/>
        </w:rPr>
        <w:t xml:space="preserve"> sleep problem</w:t>
      </w:r>
      <w:r w:rsidR="00E5103F" w:rsidRPr="00292B0B">
        <w:rPr>
          <w:color w:val="212121"/>
          <w:shd w:val="clear" w:color="auto" w:fill="FFFFFF"/>
        </w:rPr>
        <w:t>s during the</w:t>
      </w:r>
      <w:r w:rsidR="00BB584B" w:rsidRPr="00292B0B">
        <w:rPr>
          <w:color w:val="212121"/>
          <w:shd w:val="clear" w:color="auto" w:fill="FFFFFF"/>
        </w:rPr>
        <w:t xml:space="preserve"> </w:t>
      </w:r>
      <w:r w:rsidR="003D7430" w:rsidRPr="00292B0B">
        <w:rPr>
          <w:color w:val="212121"/>
          <w:shd w:val="clear" w:color="auto" w:fill="FFFFFF"/>
        </w:rPr>
        <w:t>lockdown</w:t>
      </w:r>
      <w:r w:rsidR="00C6088F" w:rsidRPr="00292B0B">
        <w:rPr>
          <w:color w:val="212121"/>
          <w:shd w:val="clear" w:color="auto" w:fill="FFFFFF"/>
        </w:rPr>
        <w:t xml:space="preserve"> were rated </w:t>
      </w:r>
      <w:r w:rsidR="007D25BA" w:rsidRPr="00292B0B">
        <w:rPr>
          <w:color w:val="212121"/>
          <w:shd w:val="clear" w:color="auto" w:fill="FFFFFF"/>
        </w:rPr>
        <w:t xml:space="preserve">by their parents </w:t>
      </w:r>
      <w:r w:rsidR="00C6088F" w:rsidRPr="00292B0B">
        <w:rPr>
          <w:color w:val="212121"/>
          <w:shd w:val="clear" w:color="auto" w:fill="FFFFFF"/>
        </w:rPr>
        <w:t xml:space="preserve">with significantly lower scores in internalizing and externalizing behaviors </w:t>
      </w:r>
      <w:r w:rsidR="003D7430" w:rsidRPr="00292B0B">
        <w:rPr>
          <w:color w:val="212121"/>
          <w:shd w:val="clear" w:color="auto" w:fill="FFFFFF"/>
        </w:rPr>
        <w:t>compared</w:t>
      </w:r>
      <w:r w:rsidR="00C6088F" w:rsidRPr="00292B0B">
        <w:rPr>
          <w:color w:val="212121"/>
          <w:shd w:val="clear" w:color="auto" w:fill="FFFFFF"/>
        </w:rPr>
        <w:t xml:space="preserve"> </w:t>
      </w:r>
      <w:r w:rsidR="00E5103F" w:rsidRPr="00292B0B">
        <w:rPr>
          <w:color w:val="212121"/>
          <w:shd w:val="clear" w:color="auto" w:fill="FFFFFF"/>
        </w:rPr>
        <w:t xml:space="preserve">to </w:t>
      </w:r>
      <w:r w:rsidR="007D25BA" w:rsidRPr="00292B0B">
        <w:rPr>
          <w:color w:val="212121"/>
          <w:shd w:val="clear" w:color="auto" w:fill="FFFFFF"/>
        </w:rPr>
        <w:t xml:space="preserve">those </w:t>
      </w:r>
      <w:r w:rsidR="00C6088F" w:rsidRPr="00292B0B">
        <w:rPr>
          <w:color w:val="212121"/>
          <w:shd w:val="clear" w:color="auto" w:fill="FFFFFF"/>
        </w:rPr>
        <w:t xml:space="preserve">who maintained or had </w:t>
      </w:r>
      <w:r w:rsidRPr="00292B0B">
        <w:rPr>
          <w:color w:val="212121"/>
          <w:shd w:val="clear" w:color="auto" w:fill="FFFFFF"/>
        </w:rPr>
        <w:t xml:space="preserve">new </w:t>
      </w:r>
      <w:r w:rsidR="00C6088F" w:rsidRPr="00292B0B">
        <w:rPr>
          <w:color w:val="212121"/>
          <w:shd w:val="clear" w:color="auto" w:fill="FFFFFF"/>
        </w:rPr>
        <w:t>onset of sleep problems</w:t>
      </w:r>
      <w:r w:rsidR="003D7430" w:rsidRPr="00292B0B">
        <w:rPr>
          <w:color w:val="212121"/>
          <w:shd w:val="clear" w:color="auto" w:fill="FFFFFF"/>
        </w:rPr>
        <w:t xml:space="preserve"> during the lockdown</w:t>
      </w:r>
      <w:r w:rsidR="007D25BA" w:rsidRPr="00292B0B">
        <w:rPr>
          <w:color w:val="212121"/>
          <w:shd w:val="clear" w:color="auto" w:fill="FFFFFF"/>
        </w:rPr>
        <w:t>, with higher effect sizes for internalizing than externalizing behaviors.</w:t>
      </w:r>
    </w:p>
    <w:p w14:paraId="38358576" w14:textId="27C262C8" w:rsidR="00EB2889" w:rsidRPr="00292B0B" w:rsidRDefault="00BB584B" w:rsidP="00A876D3">
      <w:pPr>
        <w:pStyle w:val="CommentText"/>
        <w:spacing w:line="480" w:lineRule="auto"/>
        <w:rPr>
          <w:color w:val="212121"/>
          <w:sz w:val="24"/>
          <w:szCs w:val="24"/>
          <w:shd w:val="clear" w:color="auto" w:fill="FFFFFF"/>
        </w:rPr>
      </w:pPr>
      <w:r w:rsidRPr="00292B0B">
        <w:rPr>
          <w:sz w:val="24"/>
          <w:szCs w:val="24"/>
        </w:rPr>
        <w:t xml:space="preserve">Children who had a past history of </w:t>
      </w:r>
      <w:r w:rsidRPr="00292B0B">
        <w:rPr>
          <w:color w:val="212121"/>
          <w:sz w:val="24"/>
          <w:szCs w:val="24"/>
          <w:shd w:val="clear" w:color="auto" w:fill="FFFFFF"/>
        </w:rPr>
        <w:t>difficulties</w:t>
      </w:r>
      <w:r w:rsidRPr="00292B0B">
        <w:rPr>
          <w:bCs/>
          <w:color w:val="212121"/>
          <w:sz w:val="24"/>
          <w:szCs w:val="24"/>
          <w:shd w:val="clear" w:color="auto" w:fill="FFFFFF"/>
        </w:rPr>
        <w:t xml:space="preserve"> </w:t>
      </w:r>
      <w:r w:rsidRPr="00292B0B">
        <w:rPr>
          <w:color w:val="212121"/>
          <w:sz w:val="24"/>
          <w:szCs w:val="24"/>
          <w:shd w:val="clear" w:color="auto" w:fill="FFFFFF"/>
        </w:rPr>
        <w:t xml:space="preserve">falling asleep, daytime sleepiness, and nightmares that had resolved by the start of lockdown had lower internalising scores than those with persistent or new onset of sleep problems. </w:t>
      </w:r>
      <w:r w:rsidR="00EB2889" w:rsidRPr="00292B0B">
        <w:rPr>
          <w:color w:val="212121"/>
          <w:sz w:val="24"/>
          <w:szCs w:val="24"/>
          <w:shd w:val="clear" w:color="auto" w:fill="FFFFFF"/>
        </w:rPr>
        <w:t>The</w:t>
      </w:r>
      <w:r w:rsidR="002D5952" w:rsidRPr="00292B0B">
        <w:rPr>
          <w:color w:val="212121"/>
          <w:sz w:val="24"/>
          <w:szCs w:val="24"/>
          <w:shd w:val="clear" w:color="auto" w:fill="FFFFFF"/>
        </w:rPr>
        <w:t>refore,</w:t>
      </w:r>
      <w:r w:rsidR="00EB2889" w:rsidRPr="00292B0B">
        <w:rPr>
          <w:color w:val="212121"/>
          <w:sz w:val="24"/>
          <w:szCs w:val="24"/>
          <w:shd w:val="clear" w:color="auto" w:fill="FFFFFF"/>
        </w:rPr>
        <w:t xml:space="preserve"> mood (internalising) and behavioral (externalising) domains </w:t>
      </w:r>
      <w:r w:rsidR="001668D0" w:rsidRPr="00292B0B">
        <w:rPr>
          <w:color w:val="212121"/>
          <w:sz w:val="24"/>
          <w:szCs w:val="24"/>
          <w:shd w:val="clear" w:color="auto" w:fill="FFFFFF"/>
        </w:rPr>
        <w:t>were</w:t>
      </w:r>
      <w:r w:rsidR="00E5103F" w:rsidRPr="00292B0B">
        <w:rPr>
          <w:color w:val="212121"/>
          <w:sz w:val="24"/>
          <w:szCs w:val="24"/>
          <w:shd w:val="clear" w:color="auto" w:fill="FFFFFF"/>
        </w:rPr>
        <w:t xml:space="preserve"> differentially</w:t>
      </w:r>
      <w:r w:rsidR="00D0718F" w:rsidRPr="00292B0B">
        <w:rPr>
          <w:color w:val="212121"/>
          <w:sz w:val="24"/>
          <w:szCs w:val="24"/>
          <w:shd w:val="clear" w:color="auto" w:fill="FFFFFF"/>
        </w:rPr>
        <w:t xml:space="preserve"> associated with both specific sleep problems and </w:t>
      </w:r>
      <w:r w:rsidR="00EB2889" w:rsidRPr="00292B0B">
        <w:rPr>
          <w:color w:val="212121"/>
          <w:sz w:val="24"/>
          <w:szCs w:val="24"/>
          <w:shd w:val="clear" w:color="auto" w:fill="FFFFFF"/>
        </w:rPr>
        <w:t xml:space="preserve">changes </w:t>
      </w:r>
      <w:r w:rsidR="00D0718F" w:rsidRPr="00292B0B">
        <w:rPr>
          <w:color w:val="212121"/>
          <w:sz w:val="24"/>
          <w:szCs w:val="24"/>
          <w:shd w:val="clear" w:color="auto" w:fill="FFFFFF"/>
        </w:rPr>
        <w:t xml:space="preserve">in these </w:t>
      </w:r>
      <w:r w:rsidR="00EB2889" w:rsidRPr="00292B0B">
        <w:rPr>
          <w:color w:val="212121"/>
          <w:sz w:val="24"/>
          <w:szCs w:val="24"/>
          <w:shd w:val="clear" w:color="auto" w:fill="FFFFFF"/>
        </w:rPr>
        <w:t>sleep problems</w:t>
      </w:r>
      <w:r w:rsidR="00D0718F" w:rsidRPr="00292B0B">
        <w:rPr>
          <w:color w:val="212121"/>
          <w:sz w:val="24"/>
          <w:szCs w:val="24"/>
          <w:shd w:val="clear" w:color="auto" w:fill="FFFFFF"/>
        </w:rPr>
        <w:t xml:space="preserve"> over time</w:t>
      </w:r>
      <w:r w:rsidR="00CF7B2B" w:rsidRPr="00292B0B">
        <w:rPr>
          <w:color w:val="212121"/>
          <w:sz w:val="24"/>
          <w:szCs w:val="24"/>
          <w:shd w:val="clear" w:color="auto" w:fill="FFFFFF"/>
        </w:rPr>
        <w:t>.</w:t>
      </w:r>
    </w:p>
    <w:p w14:paraId="7E96CE01" w14:textId="67544E72" w:rsidR="00A876D3" w:rsidRPr="00292B0B" w:rsidRDefault="00FE53D3" w:rsidP="00C01EA5">
      <w:pPr>
        <w:pStyle w:val="Heading1"/>
        <w:shd w:val="clear" w:color="auto" w:fill="FFFFFF"/>
        <w:spacing w:before="0" w:beforeAutospacing="0" w:after="0" w:afterAutospacing="0" w:line="480" w:lineRule="auto"/>
        <w:rPr>
          <w:b w:val="0"/>
          <w:color w:val="000000" w:themeColor="text1"/>
          <w:sz w:val="24"/>
          <w:szCs w:val="24"/>
        </w:rPr>
      </w:pPr>
      <w:r w:rsidRPr="00292B0B">
        <w:rPr>
          <w:b w:val="0"/>
          <w:color w:val="000000" w:themeColor="text1"/>
          <w:sz w:val="24"/>
          <w:szCs w:val="24"/>
        </w:rPr>
        <w:t>Whilst t</w:t>
      </w:r>
      <w:r w:rsidR="003D7430" w:rsidRPr="00292B0B">
        <w:rPr>
          <w:b w:val="0"/>
          <w:color w:val="000000" w:themeColor="text1"/>
          <w:sz w:val="24"/>
          <w:szCs w:val="24"/>
        </w:rPr>
        <w:t xml:space="preserve">he study by </w:t>
      </w:r>
      <w:proofErr w:type="spellStart"/>
      <w:r w:rsidR="003D7430" w:rsidRPr="00292B0B">
        <w:rPr>
          <w:b w:val="0"/>
          <w:color w:val="000000" w:themeColor="text1"/>
          <w:sz w:val="24"/>
          <w:szCs w:val="24"/>
        </w:rPr>
        <w:t>Melegari</w:t>
      </w:r>
      <w:proofErr w:type="spellEnd"/>
      <w:r w:rsidR="003D7430" w:rsidRPr="00292B0B">
        <w:rPr>
          <w:b w:val="0"/>
          <w:color w:val="000000" w:themeColor="text1"/>
          <w:sz w:val="24"/>
          <w:szCs w:val="24"/>
        </w:rPr>
        <w:t xml:space="preserve"> et al. </w:t>
      </w:r>
      <w:r w:rsidR="00861E2C" w:rsidRPr="00292B0B">
        <w:rPr>
          <w:b w:val="0"/>
          <w:color w:val="000000" w:themeColor="text1"/>
          <w:sz w:val="24"/>
          <w:szCs w:val="24"/>
        </w:rPr>
        <w:t>[</w:t>
      </w:r>
      <w:r w:rsidR="00DC65E6" w:rsidRPr="00292B0B">
        <w:rPr>
          <w:b w:val="0"/>
          <w:color w:val="000000" w:themeColor="text1"/>
          <w:sz w:val="24"/>
          <w:szCs w:val="24"/>
        </w:rPr>
        <w:t>10</w:t>
      </w:r>
      <w:r w:rsidR="00861E2C" w:rsidRPr="00292B0B">
        <w:rPr>
          <w:b w:val="0"/>
          <w:color w:val="000000" w:themeColor="text1"/>
          <w:sz w:val="24"/>
          <w:szCs w:val="24"/>
        </w:rPr>
        <w:t xml:space="preserve">] </w:t>
      </w:r>
      <w:r w:rsidR="00EB2889" w:rsidRPr="00292B0B">
        <w:rPr>
          <w:b w:val="0"/>
          <w:color w:val="000000" w:themeColor="text1"/>
          <w:sz w:val="24"/>
          <w:szCs w:val="24"/>
        </w:rPr>
        <w:t>addressed an unexplored issue</w:t>
      </w:r>
      <w:r w:rsidRPr="00292B0B">
        <w:rPr>
          <w:b w:val="0"/>
          <w:color w:val="000000" w:themeColor="text1"/>
          <w:sz w:val="24"/>
          <w:szCs w:val="24"/>
        </w:rPr>
        <w:t>,</w:t>
      </w:r>
      <w:r w:rsidR="00EB2889" w:rsidRPr="00292B0B">
        <w:rPr>
          <w:b w:val="0"/>
          <w:color w:val="000000" w:themeColor="text1"/>
          <w:sz w:val="24"/>
          <w:szCs w:val="24"/>
        </w:rPr>
        <w:t xml:space="preserve"> t</w:t>
      </w:r>
      <w:r w:rsidR="003D7430" w:rsidRPr="00292B0B">
        <w:rPr>
          <w:b w:val="0"/>
          <w:color w:val="000000" w:themeColor="text1"/>
          <w:sz w:val="24"/>
          <w:szCs w:val="24"/>
        </w:rPr>
        <w:t>h</w:t>
      </w:r>
      <w:r w:rsidR="00EB2889" w:rsidRPr="00292B0B">
        <w:rPr>
          <w:b w:val="0"/>
          <w:color w:val="000000" w:themeColor="text1"/>
          <w:sz w:val="24"/>
          <w:szCs w:val="24"/>
        </w:rPr>
        <w:t>e</w:t>
      </w:r>
      <w:r w:rsidR="003D7430" w:rsidRPr="00292B0B">
        <w:rPr>
          <w:b w:val="0"/>
          <w:color w:val="000000" w:themeColor="text1"/>
          <w:sz w:val="24"/>
          <w:szCs w:val="24"/>
        </w:rPr>
        <w:t xml:space="preserve">re are other </w:t>
      </w:r>
      <w:r w:rsidR="00EB2889" w:rsidRPr="00292B0B">
        <w:rPr>
          <w:b w:val="0"/>
          <w:color w:val="000000" w:themeColor="text1"/>
          <w:sz w:val="24"/>
          <w:szCs w:val="24"/>
        </w:rPr>
        <w:t>aspects</w:t>
      </w:r>
      <w:r w:rsidR="003D7430" w:rsidRPr="00292B0B">
        <w:rPr>
          <w:b w:val="0"/>
          <w:color w:val="000000" w:themeColor="text1"/>
          <w:sz w:val="24"/>
          <w:szCs w:val="24"/>
        </w:rPr>
        <w:t xml:space="preserve"> related to the </w:t>
      </w:r>
      <w:r w:rsidR="00B6489F" w:rsidRPr="00292B0B">
        <w:rPr>
          <w:b w:val="0"/>
          <w:color w:val="000000" w:themeColor="text1"/>
          <w:sz w:val="24"/>
          <w:szCs w:val="24"/>
        </w:rPr>
        <w:t>link</w:t>
      </w:r>
      <w:r w:rsidR="003D7430" w:rsidRPr="00292B0B">
        <w:rPr>
          <w:b w:val="0"/>
          <w:color w:val="000000" w:themeColor="text1"/>
          <w:sz w:val="24"/>
          <w:szCs w:val="24"/>
        </w:rPr>
        <w:t xml:space="preserve"> </w:t>
      </w:r>
      <w:r w:rsidR="00EB2889" w:rsidRPr="00292B0B">
        <w:rPr>
          <w:b w:val="0"/>
          <w:color w:val="000000" w:themeColor="text1"/>
          <w:sz w:val="24"/>
          <w:szCs w:val="24"/>
        </w:rPr>
        <w:t>between sleep and ADHD</w:t>
      </w:r>
      <w:r w:rsidR="003D7430" w:rsidRPr="00292B0B">
        <w:rPr>
          <w:b w:val="0"/>
          <w:color w:val="000000" w:themeColor="text1"/>
          <w:sz w:val="24"/>
          <w:szCs w:val="24"/>
        </w:rPr>
        <w:t xml:space="preserve"> that </w:t>
      </w:r>
      <w:r w:rsidR="00340AF1" w:rsidRPr="00292B0B">
        <w:rPr>
          <w:b w:val="0"/>
          <w:color w:val="000000" w:themeColor="text1"/>
          <w:sz w:val="24"/>
          <w:szCs w:val="24"/>
        </w:rPr>
        <w:t>deserve investigation</w:t>
      </w:r>
      <w:r w:rsidR="003D7430" w:rsidRPr="00292B0B">
        <w:rPr>
          <w:b w:val="0"/>
          <w:color w:val="000000" w:themeColor="text1"/>
          <w:sz w:val="24"/>
          <w:szCs w:val="24"/>
        </w:rPr>
        <w:t>.</w:t>
      </w:r>
      <w:r w:rsidR="00AE7A38" w:rsidRPr="00292B0B">
        <w:rPr>
          <w:b w:val="0"/>
          <w:color w:val="000000" w:themeColor="text1"/>
          <w:sz w:val="24"/>
          <w:szCs w:val="24"/>
        </w:rPr>
        <w:t xml:space="preserve"> We summarise here those that, in our view, are the key priorities, acknowledging that the list is far from exhaustive. </w:t>
      </w:r>
    </w:p>
    <w:p w14:paraId="5055A9A0" w14:textId="77777777" w:rsidR="00A876D3" w:rsidRPr="00292B0B" w:rsidRDefault="0047153D" w:rsidP="00C01EA5">
      <w:pPr>
        <w:pStyle w:val="Heading1"/>
        <w:shd w:val="clear" w:color="auto" w:fill="FFFFFF"/>
        <w:spacing w:before="0" w:beforeAutospacing="0" w:after="0" w:afterAutospacing="0" w:line="480" w:lineRule="auto"/>
        <w:rPr>
          <w:b w:val="0"/>
          <w:color w:val="000000" w:themeColor="text1"/>
          <w:sz w:val="24"/>
          <w:szCs w:val="24"/>
          <w:shd w:val="clear" w:color="auto" w:fill="FFFFFF"/>
        </w:rPr>
      </w:pPr>
      <w:r w:rsidRPr="00292B0B">
        <w:rPr>
          <w:b w:val="0"/>
          <w:color w:val="000000" w:themeColor="text1"/>
          <w:sz w:val="24"/>
          <w:szCs w:val="24"/>
          <w:shd w:val="clear" w:color="auto" w:fill="FFFFFF"/>
        </w:rPr>
        <w:t xml:space="preserve">First, </w:t>
      </w:r>
      <w:r w:rsidR="00FE53D3" w:rsidRPr="00292B0B">
        <w:rPr>
          <w:b w:val="0"/>
          <w:color w:val="000000" w:themeColor="text1"/>
          <w:sz w:val="24"/>
          <w:szCs w:val="24"/>
          <w:shd w:val="clear" w:color="auto" w:fill="FFFFFF"/>
        </w:rPr>
        <w:t>the field need</w:t>
      </w:r>
      <w:r w:rsidR="008C4478" w:rsidRPr="00292B0B">
        <w:rPr>
          <w:b w:val="0"/>
          <w:color w:val="000000" w:themeColor="text1"/>
          <w:sz w:val="24"/>
          <w:szCs w:val="24"/>
          <w:shd w:val="clear" w:color="auto" w:fill="FFFFFF"/>
        </w:rPr>
        <w:t>s</w:t>
      </w:r>
      <w:r w:rsidR="00FE53D3" w:rsidRPr="00292B0B">
        <w:rPr>
          <w:b w:val="0"/>
          <w:color w:val="000000" w:themeColor="text1"/>
          <w:sz w:val="24"/>
          <w:szCs w:val="24"/>
          <w:shd w:val="clear" w:color="auto" w:fill="FFFFFF"/>
        </w:rPr>
        <w:t xml:space="preserve"> rigorous estimates of the prevalence of sleep disorders in children</w:t>
      </w:r>
      <w:r w:rsidR="00724C58" w:rsidRPr="00292B0B">
        <w:rPr>
          <w:b w:val="0"/>
          <w:color w:val="000000" w:themeColor="text1"/>
          <w:sz w:val="24"/>
          <w:szCs w:val="24"/>
          <w:shd w:val="clear" w:color="auto" w:fill="FFFFFF"/>
        </w:rPr>
        <w:t>, adolescents</w:t>
      </w:r>
      <w:r w:rsidR="00B6489F" w:rsidRPr="00292B0B">
        <w:rPr>
          <w:b w:val="0"/>
          <w:color w:val="000000" w:themeColor="text1"/>
          <w:sz w:val="24"/>
          <w:szCs w:val="24"/>
          <w:shd w:val="clear" w:color="auto" w:fill="FFFFFF"/>
        </w:rPr>
        <w:t>,</w:t>
      </w:r>
      <w:r w:rsidR="00FE53D3" w:rsidRPr="00292B0B">
        <w:rPr>
          <w:b w:val="0"/>
          <w:color w:val="000000" w:themeColor="text1"/>
          <w:sz w:val="24"/>
          <w:szCs w:val="24"/>
          <w:shd w:val="clear" w:color="auto" w:fill="FFFFFF"/>
        </w:rPr>
        <w:t xml:space="preserve"> and adults with ADHD. </w:t>
      </w:r>
      <w:r w:rsidR="008C4478" w:rsidRPr="00292B0B">
        <w:rPr>
          <w:b w:val="0"/>
          <w:color w:val="000000" w:themeColor="text1"/>
          <w:sz w:val="24"/>
          <w:szCs w:val="24"/>
          <w:shd w:val="clear" w:color="auto" w:fill="FFFFFF"/>
        </w:rPr>
        <w:t>Population</w:t>
      </w:r>
      <w:r w:rsidR="002D7D0E" w:rsidRPr="00292B0B">
        <w:rPr>
          <w:b w:val="0"/>
          <w:color w:val="000000" w:themeColor="text1"/>
          <w:sz w:val="24"/>
          <w:szCs w:val="24"/>
          <w:shd w:val="clear" w:color="auto" w:fill="FFFFFF"/>
        </w:rPr>
        <w:t>-</w:t>
      </w:r>
      <w:r w:rsidR="008C4478" w:rsidRPr="00292B0B">
        <w:rPr>
          <w:b w:val="0"/>
          <w:color w:val="000000" w:themeColor="text1"/>
          <w:sz w:val="24"/>
          <w:szCs w:val="24"/>
          <w:shd w:val="clear" w:color="auto" w:fill="FFFFFF"/>
        </w:rPr>
        <w:t>base</w:t>
      </w:r>
      <w:r w:rsidR="00FE53D3" w:rsidRPr="00292B0B">
        <w:rPr>
          <w:b w:val="0"/>
          <w:color w:val="000000" w:themeColor="text1"/>
          <w:sz w:val="24"/>
          <w:szCs w:val="24"/>
          <w:shd w:val="clear" w:color="auto" w:fill="FFFFFF"/>
        </w:rPr>
        <w:t>d</w:t>
      </w:r>
      <w:r w:rsidR="008C4478" w:rsidRPr="00292B0B">
        <w:rPr>
          <w:b w:val="0"/>
          <w:color w:val="000000" w:themeColor="text1"/>
          <w:sz w:val="24"/>
          <w:szCs w:val="24"/>
          <w:shd w:val="clear" w:color="auto" w:fill="FFFFFF"/>
        </w:rPr>
        <w:t xml:space="preserve"> </w:t>
      </w:r>
      <w:r w:rsidR="00FE53D3" w:rsidRPr="00292B0B">
        <w:rPr>
          <w:b w:val="0"/>
          <w:color w:val="000000" w:themeColor="text1"/>
          <w:sz w:val="24"/>
          <w:szCs w:val="24"/>
          <w:shd w:val="clear" w:color="auto" w:fill="FFFFFF"/>
        </w:rPr>
        <w:t xml:space="preserve">registries with </w:t>
      </w:r>
      <w:r w:rsidR="008C4478" w:rsidRPr="00292B0B">
        <w:rPr>
          <w:b w:val="0"/>
          <w:color w:val="000000" w:themeColor="text1"/>
          <w:sz w:val="24"/>
          <w:szCs w:val="24"/>
          <w:shd w:val="clear" w:color="auto" w:fill="FFFFFF"/>
        </w:rPr>
        <w:t>diagnostic codes for ADHD</w:t>
      </w:r>
      <w:r w:rsidR="00FE53D3" w:rsidRPr="00292B0B">
        <w:rPr>
          <w:b w:val="0"/>
          <w:color w:val="000000" w:themeColor="text1"/>
          <w:sz w:val="24"/>
          <w:szCs w:val="24"/>
          <w:shd w:val="clear" w:color="auto" w:fill="FFFFFF"/>
        </w:rPr>
        <w:t xml:space="preserve"> and </w:t>
      </w:r>
      <w:r w:rsidR="008C4478" w:rsidRPr="00292B0B">
        <w:rPr>
          <w:b w:val="0"/>
          <w:color w:val="000000" w:themeColor="text1"/>
          <w:sz w:val="24"/>
          <w:szCs w:val="24"/>
          <w:shd w:val="clear" w:color="auto" w:fill="FFFFFF"/>
        </w:rPr>
        <w:t>specific</w:t>
      </w:r>
      <w:r w:rsidR="00FE53D3" w:rsidRPr="00292B0B">
        <w:rPr>
          <w:b w:val="0"/>
          <w:color w:val="000000" w:themeColor="text1"/>
          <w:sz w:val="24"/>
          <w:szCs w:val="24"/>
          <w:shd w:val="clear" w:color="auto" w:fill="FFFFFF"/>
        </w:rPr>
        <w:t xml:space="preserve"> sleep </w:t>
      </w:r>
      <w:r w:rsidR="008C4478" w:rsidRPr="00292B0B">
        <w:rPr>
          <w:b w:val="0"/>
          <w:color w:val="000000" w:themeColor="text1"/>
          <w:sz w:val="24"/>
          <w:szCs w:val="24"/>
          <w:shd w:val="clear" w:color="auto" w:fill="FFFFFF"/>
        </w:rPr>
        <w:t>disorders</w:t>
      </w:r>
      <w:r w:rsidR="00FE53D3" w:rsidRPr="00292B0B">
        <w:rPr>
          <w:b w:val="0"/>
          <w:color w:val="000000" w:themeColor="text1"/>
          <w:sz w:val="24"/>
          <w:szCs w:val="24"/>
          <w:shd w:val="clear" w:color="auto" w:fill="FFFFFF"/>
        </w:rPr>
        <w:t xml:space="preserve"> are well </w:t>
      </w:r>
      <w:r w:rsidR="008C4478" w:rsidRPr="00292B0B">
        <w:rPr>
          <w:b w:val="0"/>
          <w:color w:val="000000" w:themeColor="text1"/>
          <w:sz w:val="24"/>
          <w:szCs w:val="24"/>
          <w:shd w:val="clear" w:color="auto" w:fill="FFFFFF"/>
        </w:rPr>
        <w:t>suited</w:t>
      </w:r>
      <w:r w:rsidR="00FE53D3" w:rsidRPr="00292B0B">
        <w:rPr>
          <w:b w:val="0"/>
          <w:color w:val="000000" w:themeColor="text1"/>
          <w:sz w:val="24"/>
          <w:szCs w:val="24"/>
          <w:shd w:val="clear" w:color="auto" w:fill="FFFFFF"/>
        </w:rPr>
        <w:t xml:space="preserve"> to fill this gap.</w:t>
      </w:r>
      <w:r w:rsidR="00C01EA5" w:rsidRPr="00292B0B">
        <w:rPr>
          <w:b w:val="0"/>
          <w:color w:val="000000" w:themeColor="text1"/>
          <w:sz w:val="24"/>
          <w:szCs w:val="24"/>
          <w:shd w:val="clear" w:color="auto" w:fill="FFFFFF"/>
        </w:rPr>
        <w:t xml:space="preserve"> </w:t>
      </w:r>
    </w:p>
    <w:p w14:paraId="404293C2" w14:textId="22981C4F" w:rsidR="008C4478" w:rsidRPr="00292B0B" w:rsidRDefault="008C4478" w:rsidP="00C01EA5">
      <w:pPr>
        <w:pStyle w:val="Heading1"/>
        <w:shd w:val="clear" w:color="auto" w:fill="FFFFFF"/>
        <w:spacing w:before="0" w:beforeAutospacing="0" w:after="0" w:afterAutospacing="0" w:line="480" w:lineRule="auto"/>
        <w:rPr>
          <w:b w:val="0"/>
          <w:color w:val="000000" w:themeColor="text1"/>
          <w:sz w:val="24"/>
          <w:szCs w:val="24"/>
        </w:rPr>
      </w:pPr>
      <w:r w:rsidRPr="00292B0B">
        <w:rPr>
          <w:b w:val="0"/>
          <w:color w:val="000000" w:themeColor="text1"/>
          <w:sz w:val="24"/>
          <w:szCs w:val="24"/>
          <w:shd w:val="clear" w:color="auto" w:fill="FFFFFF"/>
        </w:rPr>
        <w:t xml:space="preserve">Second, </w:t>
      </w:r>
      <w:r w:rsidR="00375745" w:rsidRPr="00292B0B">
        <w:rPr>
          <w:b w:val="0"/>
          <w:color w:val="000000" w:themeColor="text1"/>
          <w:sz w:val="24"/>
          <w:szCs w:val="24"/>
          <w:shd w:val="clear" w:color="auto" w:fill="FFFFFF"/>
        </w:rPr>
        <w:t>while the bulk of the research has been cross-sectional, we need adequately powered studies with long-follow-up periods to gain insight into the longitudinal links between sleep</w:t>
      </w:r>
      <w:r w:rsidR="002D7D0E" w:rsidRPr="00292B0B">
        <w:rPr>
          <w:b w:val="0"/>
          <w:color w:val="000000" w:themeColor="text1"/>
          <w:sz w:val="24"/>
          <w:szCs w:val="24"/>
          <w:shd w:val="clear" w:color="auto" w:fill="FFFFFF"/>
        </w:rPr>
        <w:t xml:space="preserve"> quality/disorders</w:t>
      </w:r>
      <w:r w:rsidR="00375745" w:rsidRPr="00292B0B">
        <w:rPr>
          <w:b w:val="0"/>
          <w:color w:val="000000" w:themeColor="text1"/>
          <w:sz w:val="24"/>
          <w:szCs w:val="24"/>
          <w:shd w:val="clear" w:color="auto" w:fill="FFFFFF"/>
        </w:rPr>
        <w:t xml:space="preserve"> and ADHD. This body of research will be fundamental to inform preventive strategies and early interventions.</w:t>
      </w:r>
      <w:r w:rsidR="00B6489F" w:rsidRPr="00292B0B">
        <w:rPr>
          <w:b w:val="0"/>
          <w:color w:val="000000" w:themeColor="text1"/>
          <w:sz w:val="24"/>
          <w:szCs w:val="24"/>
          <w:shd w:val="clear" w:color="auto" w:fill="FFFFFF"/>
        </w:rPr>
        <w:t xml:space="preserve"> Efforts are underway</w:t>
      </w:r>
      <w:r w:rsidR="005448A9" w:rsidRPr="00292B0B">
        <w:rPr>
          <w:b w:val="0"/>
          <w:color w:val="000000" w:themeColor="text1"/>
          <w:sz w:val="24"/>
          <w:szCs w:val="24"/>
          <w:shd w:val="clear" w:color="auto" w:fill="FFFFFF"/>
        </w:rPr>
        <w:t xml:space="preserve"> </w:t>
      </w:r>
      <w:r w:rsidR="005448A9" w:rsidRPr="00292B0B">
        <w:rPr>
          <w:b w:val="0"/>
          <w:color w:val="000000" w:themeColor="text1"/>
          <w:sz w:val="24"/>
          <w:szCs w:val="24"/>
          <w:shd w:val="clear" w:color="auto" w:fill="FFFFFF"/>
        </w:rPr>
        <w:fldChar w:fldCharType="begin"/>
      </w:r>
      <w:r w:rsidR="00292B0B">
        <w:rPr>
          <w:b w:val="0"/>
          <w:color w:val="000000" w:themeColor="text1"/>
          <w:sz w:val="24"/>
          <w:szCs w:val="24"/>
          <w:shd w:val="clear" w:color="auto" w:fill="FFFFFF"/>
        </w:rPr>
        <w:instrText xml:space="preserve"> ADDIN EN.CITE &lt;EndNote&gt;&lt;Cite&gt;&lt;RecNum&gt;59668&lt;/RecNum&gt;&lt;DisplayText&gt;[13]&lt;/DisplayText&gt;&lt;record&gt;&lt;rec-number&gt;59668&lt;/rec-number&gt;&lt;foreign-keys&gt;&lt;key app="EN" db-id="0ratxet9k0t0emeaaw0520svarasdrtpv2r5" timestamp="1670141457"&gt;59668&lt;/key&gt;&lt;/foreign-keys&gt;&lt;ref-type name="Web Page"&gt;12&lt;/ref-type&gt;&lt;contributors&gt;&lt;/contributors&gt;&lt;titles&gt;&lt;title&gt;https://simba-adhd.com/&lt;/title&gt;&lt;/titles&gt;&lt;dates&gt;&lt;/dates&gt;&lt;urls&gt;&lt;/urls&gt;&lt;/record&gt;&lt;/Cite&gt;&lt;/EndNote&gt;</w:instrText>
      </w:r>
      <w:r w:rsidR="005448A9" w:rsidRPr="00292B0B">
        <w:rPr>
          <w:b w:val="0"/>
          <w:color w:val="000000" w:themeColor="text1"/>
          <w:sz w:val="24"/>
          <w:szCs w:val="24"/>
          <w:shd w:val="clear" w:color="auto" w:fill="FFFFFF"/>
        </w:rPr>
        <w:fldChar w:fldCharType="separate"/>
      </w:r>
      <w:r w:rsidR="00292B0B">
        <w:rPr>
          <w:b w:val="0"/>
          <w:noProof/>
          <w:color w:val="000000" w:themeColor="text1"/>
          <w:sz w:val="24"/>
          <w:szCs w:val="24"/>
          <w:shd w:val="clear" w:color="auto" w:fill="FFFFFF"/>
        </w:rPr>
        <w:t>[13]</w:t>
      </w:r>
      <w:r w:rsidR="005448A9" w:rsidRPr="00292B0B">
        <w:rPr>
          <w:b w:val="0"/>
          <w:color w:val="000000" w:themeColor="text1"/>
          <w:sz w:val="24"/>
          <w:szCs w:val="24"/>
          <w:shd w:val="clear" w:color="auto" w:fill="FFFFFF"/>
        </w:rPr>
        <w:fldChar w:fldCharType="end"/>
      </w:r>
      <w:r w:rsidR="005448A9" w:rsidRPr="00292B0B">
        <w:rPr>
          <w:b w:val="0"/>
          <w:color w:val="000000" w:themeColor="text1"/>
          <w:sz w:val="24"/>
          <w:szCs w:val="24"/>
          <w:shd w:val="clear" w:color="auto" w:fill="FFFFFF"/>
        </w:rPr>
        <w:t xml:space="preserve"> </w:t>
      </w:r>
      <w:r w:rsidR="00B6489F" w:rsidRPr="00292B0B">
        <w:rPr>
          <w:b w:val="0"/>
          <w:color w:val="000000" w:themeColor="text1"/>
          <w:sz w:val="24"/>
          <w:szCs w:val="24"/>
          <w:shd w:val="clear" w:color="auto" w:fill="FFFFFF"/>
        </w:rPr>
        <w:t>to pool data f</w:t>
      </w:r>
      <w:r w:rsidR="00CF7B2B" w:rsidRPr="00292B0B">
        <w:rPr>
          <w:b w:val="0"/>
          <w:color w:val="000000" w:themeColor="text1"/>
          <w:sz w:val="24"/>
          <w:szCs w:val="24"/>
          <w:shd w:val="clear" w:color="auto" w:fill="FFFFFF"/>
        </w:rPr>
        <w:t>rom</w:t>
      </w:r>
      <w:r w:rsidR="00785998" w:rsidRPr="00292B0B">
        <w:rPr>
          <w:b w:val="0"/>
          <w:color w:val="000000" w:themeColor="text1"/>
          <w:sz w:val="24"/>
          <w:szCs w:val="24"/>
          <w:shd w:val="clear" w:color="auto" w:fill="FFFFFF"/>
        </w:rPr>
        <w:t xml:space="preserve"> </w:t>
      </w:r>
      <w:r w:rsidR="00B6489F" w:rsidRPr="00292B0B">
        <w:rPr>
          <w:b w:val="0"/>
          <w:color w:val="000000" w:themeColor="text1"/>
          <w:sz w:val="24"/>
          <w:szCs w:val="24"/>
          <w:shd w:val="clear" w:color="auto" w:fill="FFFFFF"/>
        </w:rPr>
        <w:t xml:space="preserve">longitudinal </w:t>
      </w:r>
      <w:r w:rsidR="00B6489F" w:rsidRPr="00292B0B">
        <w:rPr>
          <w:b w:val="0"/>
          <w:color w:val="000000" w:themeColor="text1"/>
          <w:sz w:val="24"/>
          <w:szCs w:val="24"/>
          <w:shd w:val="clear" w:color="auto" w:fill="FFFFFF"/>
        </w:rPr>
        <w:lastRenderedPageBreak/>
        <w:t>ADHD cohorts, which provides an ideal opportunity to assess the longitudinal relationship between sleep and ADHD</w:t>
      </w:r>
      <w:r w:rsidR="00767058" w:rsidRPr="00292B0B">
        <w:rPr>
          <w:b w:val="0"/>
          <w:color w:val="000000" w:themeColor="text1"/>
          <w:sz w:val="24"/>
          <w:szCs w:val="24"/>
          <w:shd w:val="clear" w:color="auto" w:fill="FFFFFF"/>
        </w:rPr>
        <w:t>.</w:t>
      </w:r>
    </w:p>
    <w:p w14:paraId="56EB2D67" w14:textId="77777777" w:rsidR="00A876D3" w:rsidRPr="00292B0B" w:rsidRDefault="00375745" w:rsidP="00C01EA5">
      <w:pPr>
        <w:spacing w:line="480" w:lineRule="auto"/>
        <w:rPr>
          <w:color w:val="000000" w:themeColor="text1"/>
          <w:shd w:val="clear" w:color="auto" w:fill="FFFFFF"/>
        </w:rPr>
      </w:pPr>
      <w:r w:rsidRPr="00292B0B">
        <w:rPr>
          <w:color w:val="000000" w:themeColor="text1"/>
          <w:shd w:val="clear" w:color="auto" w:fill="FFFFFF"/>
        </w:rPr>
        <w:t xml:space="preserve">Third, the impact of sleep problems on brain </w:t>
      </w:r>
      <w:r w:rsidR="0026550A" w:rsidRPr="00292B0B">
        <w:rPr>
          <w:color w:val="000000" w:themeColor="text1"/>
          <w:shd w:val="clear" w:color="auto" w:fill="FFFFFF"/>
        </w:rPr>
        <w:t xml:space="preserve">function and </w:t>
      </w:r>
      <w:r w:rsidRPr="00292B0B">
        <w:rPr>
          <w:color w:val="000000" w:themeColor="text1"/>
          <w:shd w:val="clear" w:color="auto" w:fill="FFFFFF"/>
        </w:rPr>
        <w:t xml:space="preserve">development, alongside the neurobiological underpinnings of the link </w:t>
      </w:r>
      <w:r w:rsidR="00CF7B2B" w:rsidRPr="00292B0B">
        <w:rPr>
          <w:color w:val="000000" w:themeColor="text1"/>
          <w:shd w:val="clear" w:color="auto" w:fill="FFFFFF"/>
        </w:rPr>
        <w:t xml:space="preserve">between </w:t>
      </w:r>
      <w:r w:rsidRPr="00292B0B">
        <w:rPr>
          <w:color w:val="000000" w:themeColor="text1"/>
          <w:shd w:val="clear" w:color="auto" w:fill="FFFFFF"/>
        </w:rPr>
        <w:t>sleep</w:t>
      </w:r>
      <w:r w:rsidR="00CF7B2B" w:rsidRPr="00292B0B">
        <w:rPr>
          <w:color w:val="000000" w:themeColor="text1"/>
          <w:shd w:val="clear" w:color="auto" w:fill="FFFFFF"/>
        </w:rPr>
        <w:t xml:space="preserve"> and </w:t>
      </w:r>
      <w:r w:rsidRPr="00292B0B">
        <w:rPr>
          <w:color w:val="000000" w:themeColor="text1"/>
          <w:shd w:val="clear" w:color="auto" w:fill="FFFFFF"/>
        </w:rPr>
        <w:t xml:space="preserve">ADHD, </w:t>
      </w:r>
      <w:r w:rsidR="00A74D4A" w:rsidRPr="00292B0B">
        <w:rPr>
          <w:color w:val="000000" w:themeColor="text1"/>
          <w:shd w:val="clear" w:color="auto" w:fill="FFFFFF"/>
        </w:rPr>
        <w:t xml:space="preserve">across development and more generally across the lifespan, </w:t>
      </w:r>
      <w:r w:rsidR="00767058" w:rsidRPr="00292B0B">
        <w:rPr>
          <w:color w:val="000000" w:themeColor="text1"/>
          <w:shd w:val="clear" w:color="auto" w:fill="FFFFFF"/>
        </w:rPr>
        <w:t>remain under-investigated</w:t>
      </w:r>
      <w:r w:rsidRPr="00292B0B">
        <w:rPr>
          <w:color w:val="000000" w:themeColor="text1"/>
          <w:shd w:val="clear" w:color="auto" w:fill="FFFFFF"/>
        </w:rPr>
        <w:t>.</w:t>
      </w:r>
      <w:r w:rsidR="00A74D4A" w:rsidRPr="00292B0B">
        <w:rPr>
          <w:color w:val="000000" w:themeColor="text1"/>
          <w:shd w:val="clear" w:color="auto" w:fill="FFFFFF"/>
        </w:rPr>
        <w:t xml:space="preserve"> Research in this field has the potential to inform treatment strategies that could tackle both ADHD and sleep impairment.</w:t>
      </w:r>
      <w:r w:rsidR="00C01EA5" w:rsidRPr="00292B0B">
        <w:rPr>
          <w:color w:val="000000" w:themeColor="text1"/>
          <w:shd w:val="clear" w:color="auto" w:fill="FFFFFF"/>
        </w:rPr>
        <w:t xml:space="preserve"> </w:t>
      </w:r>
    </w:p>
    <w:p w14:paraId="19015BE4" w14:textId="2151C561" w:rsidR="00A876D3" w:rsidRPr="00292B0B" w:rsidRDefault="00A74D4A" w:rsidP="00C710C8">
      <w:pPr>
        <w:spacing w:line="480" w:lineRule="auto"/>
        <w:rPr>
          <w:color w:val="000000" w:themeColor="text1"/>
          <w:shd w:val="clear" w:color="auto" w:fill="FFFFFF"/>
        </w:rPr>
      </w:pPr>
      <w:r w:rsidRPr="00292B0B">
        <w:rPr>
          <w:color w:val="000000" w:themeColor="text1"/>
          <w:shd w:val="clear" w:color="auto" w:fill="FFFFFF"/>
        </w:rPr>
        <w:t>Fourth, while ground-breaking research</w:t>
      </w:r>
      <w:r w:rsidR="005448A9" w:rsidRPr="00292B0B">
        <w:rPr>
          <w:color w:val="000000" w:themeColor="text1"/>
          <w:shd w:val="clear" w:color="auto" w:fill="FFFFFF"/>
        </w:rPr>
        <w:t xml:space="preserve"> </w:t>
      </w:r>
      <w:r w:rsidR="005448A9" w:rsidRPr="00292B0B">
        <w:rPr>
          <w:color w:val="000000" w:themeColor="text1"/>
          <w:shd w:val="clear" w:color="auto" w:fill="FFFFFF"/>
        </w:rPr>
        <w:fldChar w:fldCharType="begin"/>
      </w:r>
      <w:r w:rsidR="00292B0B">
        <w:rPr>
          <w:color w:val="000000" w:themeColor="text1"/>
          <w:shd w:val="clear" w:color="auto" w:fill="FFFFFF"/>
        </w:rPr>
        <w:instrText xml:space="preserve"> ADDIN EN.CITE &lt;EndNote&gt;&lt;Cite&gt;&lt;Author&gt;Gruber&lt;/Author&gt;&lt;Year&gt;2000&lt;/Year&gt;&lt;RecNum&gt;59669&lt;/RecNum&gt;&lt;DisplayText&gt;[14]&lt;/DisplayText&gt;&lt;record&gt;&lt;rec-number&gt;59669&lt;/rec-number&gt;&lt;foreign-keys&gt;&lt;key app="EN" db-id="0ratxet9k0t0emeaaw0520svarasdrtpv2r5" timestamp="1670141508"&gt;59669&lt;/key&gt;&lt;/foreign-keys&gt;&lt;ref-type name="Journal Article"&gt;17&lt;/ref-type&gt;&lt;contributors&gt;&lt;authors&gt;&lt;author&gt;Gruber, R.&lt;/author&gt;&lt;author&gt;Sadeh, A.&lt;/author&gt;&lt;author&gt;Raviv, A.&lt;/author&gt;&lt;/authors&gt;&lt;/contributors&gt;&lt;auth-address&gt;Department of Psychology, Tel Aviv University, Israel. GruberR@intra.nimh.nih.gov&lt;/auth-address&gt;&lt;titles&gt;&lt;title&gt;Instability of sleep patterns in children with attention-deficit/hyperactivity disorder&lt;/title&gt;&lt;secondary-title&gt;J Am Acad Child Adolesc Psychiatry&lt;/secondary-title&gt;&lt;/titles&gt;&lt;periodical&gt;&lt;full-title&gt;J Am Acad Child Adolesc Psychiatry&lt;/full-title&gt;&lt;/periodical&gt;&lt;pages&gt;495-501&lt;/pages&gt;&lt;volume&gt;39&lt;/volume&gt;&lt;number&gt;4&lt;/number&gt;&lt;edition&gt;2000/04/13&lt;/edition&gt;&lt;keywords&gt;&lt;keyword&gt;Adolescent&lt;/keyword&gt;&lt;keyword&gt;Attention Deficit Disorder with&lt;/keyword&gt;&lt;keyword&gt;Hyperactivity/complications/*diagnosis/physiopathology&lt;/keyword&gt;&lt;keyword&gt;Biomarkers&lt;/keyword&gt;&lt;keyword&gt;Case-Control Studies&lt;/keyword&gt;&lt;keyword&gt;Child&lt;/keyword&gt;&lt;keyword&gt;Humans&lt;/keyword&gt;&lt;keyword&gt;Male&lt;/keyword&gt;&lt;keyword&gt;Polysomnography&lt;/keyword&gt;&lt;keyword&gt;Psychiatric Status Rating Scales&lt;/keyword&gt;&lt;keyword&gt;Sleep Disorders, Circadian Rhythm/complications/*diagnosis/physiopathology&lt;/keyword&gt;&lt;/keywords&gt;&lt;dates&gt;&lt;year&gt;2000&lt;/year&gt;&lt;pub-dates&gt;&lt;date&gt;Apr&lt;/date&gt;&lt;/pub-dates&gt;&lt;/dates&gt;&lt;isbn&gt;0890-8567 (Print)&amp;#xD;0890-8567&lt;/isbn&gt;&lt;accession-num&gt;10761352&lt;/accession-num&gt;&lt;urls&gt;&lt;/urls&gt;&lt;electronic-resource-num&gt;10.1097/00004583-200004000-00019&lt;/electronic-resource-num&gt;&lt;remote-database-provider&gt;NLM&lt;/remote-database-provider&gt;&lt;language&gt;eng&lt;/language&gt;&lt;/record&gt;&lt;/Cite&gt;&lt;/EndNote&gt;</w:instrText>
      </w:r>
      <w:r w:rsidR="005448A9" w:rsidRPr="00292B0B">
        <w:rPr>
          <w:color w:val="000000" w:themeColor="text1"/>
          <w:shd w:val="clear" w:color="auto" w:fill="FFFFFF"/>
        </w:rPr>
        <w:fldChar w:fldCharType="separate"/>
      </w:r>
      <w:r w:rsidR="00292B0B">
        <w:rPr>
          <w:noProof/>
          <w:color w:val="000000" w:themeColor="text1"/>
          <w:shd w:val="clear" w:color="auto" w:fill="FFFFFF"/>
        </w:rPr>
        <w:t>[14]</w:t>
      </w:r>
      <w:r w:rsidR="005448A9" w:rsidRPr="00292B0B">
        <w:rPr>
          <w:color w:val="000000" w:themeColor="text1"/>
          <w:shd w:val="clear" w:color="auto" w:fill="FFFFFF"/>
        </w:rPr>
        <w:fldChar w:fldCharType="end"/>
      </w:r>
      <w:r w:rsidRPr="00292B0B">
        <w:rPr>
          <w:color w:val="000000" w:themeColor="text1"/>
          <w:shd w:val="clear" w:color="auto" w:fill="FFFFFF"/>
        </w:rPr>
        <w:t xml:space="preserve">, more than 20 years ago, pointed to night-to-night variability of sleep patterns in children with ADHD, understanding the genetic and environmental correlates of such variability would offer unprecedented opportunities to </w:t>
      </w:r>
      <w:r w:rsidR="00861E2C" w:rsidRPr="00292B0B">
        <w:rPr>
          <w:color w:val="000000" w:themeColor="text1"/>
          <w:shd w:val="clear" w:color="auto" w:fill="FFFFFF"/>
        </w:rPr>
        <w:t xml:space="preserve">better </w:t>
      </w:r>
      <w:r w:rsidRPr="00292B0B">
        <w:rPr>
          <w:color w:val="000000" w:themeColor="text1"/>
          <w:shd w:val="clear" w:color="auto" w:fill="FFFFFF"/>
        </w:rPr>
        <w:t xml:space="preserve">manage sleep </w:t>
      </w:r>
      <w:r w:rsidR="00BE708F" w:rsidRPr="00292B0B">
        <w:rPr>
          <w:color w:val="000000" w:themeColor="text1"/>
          <w:shd w:val="clear" w:color="auto" w:fill="FFFFFF"/>
        </w:rPr>
        <w:t xml:space="preserve">problems </w:t>
      </w:r>
      <w:r w:rsidR="0026550A" w:rsidRPr="00292B0B">
        <w:rPr>
          <w:color w:val="000000" w:themeColor="text1"/>
          <w:shd w:val="clear" w:color="auto" w:fill="FFFFFF"/>
        </w:rPr>
        <w:t xml:space="preserve">in </w:t>
      </w:r>
      <w:r w:rsidR="00453F60" w:rsidRPr="00292B0B">
        <w:rPr>
          <w:color w:val="000000" w:themeColor="text1"/>
          <w:shd w:val="clear" w:color="auto" w:fill="FFFFFF"/>
        </w:rPr>
        <w:t xml:space="preserve">these </w:t>
      </w:r>
      <w:r w:rsidR="0026550A" w:rsidRPr="00292B0B">
        <w:rPr>
          <w:color w:val="000000" w:themeColor="text1"/>
          <w:shd w:val="clear" w:color="auto" w:fill="FFFFFF"/>
        </w:rPr>
        <w:t>children.</w:t>
      </w:r>
      <w:r w:rsidR="00C01EA5" w:rsidRPr="00292B0B">
        <w:rPr>
          <w:color w:val="000000" w:themeColor="text1"/>
          <w:shd w:val="clear" w:color="auto" w:fill="FFFFFF"/>
        </w:rPr>
        <w:t xml:space="preserve"> </w:t>
      </w:r>
    </w:p>
    <w:p w14:paraId="1F92A9CE" w14:textId="0B1BB22B" w:rsidR="0026550A" w:rsidRPr="00292B0B" w:rsidRDefault="0026550A">
      <w:pPr>
        <w:spacing w:line="480" w:lineRule="auto"/>
      </w:pPr>
      <w:r w:rsidRPr="00292B0B">
        <w:rPr>
          <w:color w:val="212121"/>
          <w:shd w:val="clear" w:color="auto" w:fill="FFFFFF"/>
        </w:rPr>
        <w:t xml:space="preserve">Finally, </w:t>
      </w:r>
      <w:r w:rsidR="00861E2C" w:rsidRPr="00292B0B">
        <w:rPr>
          <w:color w:val="212121"/>
          <w:shd w:val="clear" w:color="auto" w:fill="FFFFFF"/>
        </w:rPr>
        <w:t xml:space="preserve">the number of randomised controlled trials (RCTs) to test pharmacological as well as non-pharmacological interventions for sleep problems in ADHD </w:t>
      </w:r>
      <w:r w:rsidR="00453F60" w:rsidRPr="00292B0B">
        <w:rPr>
          <w:color w:val="212121"/>
          <w:shd w:val="clear" w:color="auto" w:fill="FFFFFF"/>
        </w:rPr>
        <w:t>remain</w:t>
      </w:r>
      <w:r w:rsidR="00861E2C" w:rsidRPr="00292B0B">
        <w:rPr>
          <w:color w:val="212121"/>
          <w:shd w:val="clear" w:color="auto" w:fill="FFFFFF"/>
        </w:rPr>
        <w:t xml:space="preserve"> limited </w:t>
      </w:r>
      <w:r w:rsidR="005448A9" w:rsidRPr="00292B0B">
        <w:rPr>
          <w:color w:val="212121"/>
          <w:shd w:val="clear" w:color="auto" w:fill="FFFFFF"/>
        </w:rPr>
        <w:fldChar w:fldCharType="begin"/>
      </w:r>
      <w:r w:rsidR="00292B0B">
        <w:rPr>
          <w:color w:val="212121"/>
          <w:shd w:val="clear" w:color="auto" w:fill="FFFFFF"/>
        </w:rPr>
        <w:instrText xml:space="preserve"> ADDIN EN.CITE &lt;EndNote&gt;&lt;Cite&gt;&lt;Author&gt;Cortese&lt;/Author&gt;&lt;Year&gt;2017&lt;/Year&gt;&lt;RecNum&gt;59670&lt;/RecNum&gt;&lt;DisplayText&gt;[15]&lt;/DisplayText&gt;&lt;record&gt;&lt;rec-number&gt;59670&lt;/rec-number&gt;&lt;foreign-keys&gt;&lt;key app="EN" db-id="0ratxet9k0t0emeaaw0520svarasdrtpv2r5" timestamp="1670141541"&gt;59670&lt;/key&gt;&lt;/foreign-keys&gt;&lt;ref-type name="Journal Article"&gt;17&lt;/ref-type&gt;&lt;contributors&gt;&lt;authors&gt;&lt;author&gt;Cortese, S.&lt;/author&gt;&lt;author&gt;Angriman, M.&lt;/author&gt;&lt;/authors&gt;&lt;/contributors&gt;&lt;auth-address&gt;a Department of Psychology, Developmental Brain-Behaviour Laboratory , University of Southampton, Highfield Campus, Clinical and Experimental Sciences (CNS and Psychiatry) and Department of Child Psychiatry, Solent NHS Trust , Southampton , UK.&amp;#xD;b Department of Child Psychiatry , New York University Child Study Center , New York City , NY , USA.&amp;#xD;c Department of Pediatrics , Child Neurology and Neurorehabilitation Unit, Hospital of Bolzano , Bolzano , Italy.&lt;/auth-address&gt;&lt;titles&gt;&lt;title&gt;Treatment of sleep disorders in youth with ADHD: what is the evidence from randomised controlled trials and how should the field move forward?&lt;/title&gt;&lt;secondary-title&gt;Expert Rev Neurother&lt;/secondary-title&gt;&lt;/titles&gt;&lt;periodical&gt;&lt;full-title&gt;Expert Rev Neurother&lt;/full-title&gt;&lt;/periodical&gt;&lt;pages&gt;525-527&lt;/pages&gt;&lt;volume&gt;17&lt;/volume&gt;&lt;number&gt;6&lt;/number&gt;&lt;edition&gt;2017/03/25&lt;/edition&gt;&lt;keywords&gt;&lt;keyword&gt;Adhd&lt;/keyword&gt;&lt;keyword&gt;evidence base&lt;/keyword&gt;&lt;keyword&gt;randomised controlled trials&lt;/keyword&gt;&lt;keyword&gt;sleep&lt;/keyword&gt;&lt;keyword&gt;treatment&lt;/keyword&gt;&lt;/keywords&gt;&lt;dates&gt;&lt;year&gt;2017&lt;/year&gt;&lt;pub-dates&gt;&lt;date&gt;Jun&lt;/date&gt;&lt;/pub-dates&gt;&lt;/dates&gt;&lt;isbn&gt;1473-7175&lt;/isbn&gt;&lt;accession-num&gt;28335645&lt;/accession-num&gt;&lt;urls&gt;&lt;/urls&gt;&lt;electronic-resource-num&gt;10.1080/14737175.2017.1311789&lt;/electronic-resource-num&gt;&lt;remote-database-provider&gt;NLM&lt;/remote-database-provider&gt;&lt;language&gt;eng&lt;/language&gt;&lt;/record&gt;&lt;/Cite&gt;&lt;/EndNote&gt;</w:instrText>
      </w:r>
      <w:r w:rsidR="005448A9" w:rsidRPr="00292B0B">
        <w:rPr>
          <w:color w:val="212121"/>
          <w:shd w:val="clear" w:color="auto" w:fill="FFFFFF"/>
        </w:rPr>
        <w:fldChar w:fldCharType="separate"/>
      </w:r>
      <w:r w:rsidR="00292B0B">
        <w:rPr>
          <w:noProof/>
          <w:color w:val="212121"/>
          <w:shd w:val="clear" w:color="auto" w:fill="FFFFFF"/>
        </w:rPr>
        <w:t>[15]</w:t>
      </w:r>
      <w:r w:rsidR="005448A9" w:rsidRPr="00292B0B">
        <w:rPr>
          <w:color w:val="212121"/>
          <w:shd w:val="clear" w:color="auto" w:fill="FFFFFF"/>
        </w:rPr>
        <w:fldChar w:fldCharType="end"/>
      </w:r>
      <w:r w:rsidRPr="00292B0B">
        <w:rPr>
          <w:color w:val="212121"/>
          <w:shd w:val="clear" w:color="auto" w:fill="FFFFFF"/>
        </w:rPr>
        <w:t xml:space="preserve">. </w:t>
      </w:r>
      <w:r w:rsidR="00304298" w:rsidRPr="00292B0B">
        <w:rPr>
          <w:color w:val="212121"/>
          <w:shd w:val="clear" w:color="auto" w:fill="FFFFFF"/>
        </w:rPr>
        <w:t xml:space="preserve">A recent systematic review </w:t>
      </w:r>
      <w:r w:rsidR="00620D95" w:rsidRPr="00292B0B">
        <w:rPr>
          <w:color w:val="212121"/>
          <w:shd w:val="clear" w:color="auto" w:fill="FFFFFF"/>
        </w:rPr>
        <w:t>[</w:t>
      </w:r>
      <w:r w:rsidR="00DC65E6" w:rsidRPr="00292B0B">
        <w:rPr>
          <w:color w:val="212121"/>
          <w:shd w:val="clear" w:color="auto" w:fill="FFFFFF"/>
        </w:rPr>
        <w:t>14</w:t>
      </w:r>
      <w:r w:rsidR="00620D95" w:rsidRPr="00292B0B">
        <w:rPr>
          <w:color w:val="212121"/>
          <w:shd w:val="clear" w:color="auto" w:fill="FFFFFF"/>
        </w:rPr>
        <w:t xml:space="preserve">] </w:t>
      </w:r>
      <w:r w:rsidR="00304298" w:rsidRPr="00292B0B">
        <w:rPr>
          <w:color w:val="212121"/>
          <w:shd w:val="clear" w:color="auto" w:fill="FFFFFF"/>
        </w:rPr>
        <w:t>identified only six RCTs</w:t>
      </w:r>
      <w:r w:rsidR="00620D95" w:rsidRPr="00292B0B">
        <w:rPr>
          <w:color w:val="212121"/>
          <w:shd w:val="clear" w:color="auto" w:fill="FFFFFF"/>
        </w:rPr>
        <w:t xml:space="preserve"> (three from the same group)</w:t>
      </w:r>
      <w:r w:rsidR="00304298" w:rsidRPr="00292B0B">
        <w:rPr>
          <w:color w:val="212121"/>
          <w:shd w:val="clear" w:color="auto" w:fill="FFFFFF"/>
        </w:rPr>
        <w:t xml:space="preserve"> testing behavioral interventions</w:t>
      </w:r>
      <w:r w:rsidR="00620D95" w:rsidRPr="00292B0B">
        <w:rPr>
          <w:color w:val="212121"/>
          <w:shd w:val="clear" w:color="auto" w:fill="FFFFFF"/>
        </w:rPr>
        <w:t xml:space="preserve"> (</w:t>
      </w:r>
      <w:r w:rsidR="00F60BC0" w:rsidRPr="00292B0B">
        <w:rPr>
          <w:color w:val="212121"/>
          <w:shd w:val="clear" w:color="auto" w:fill="FFFFFF"/>
        </w:rPr>
        <w:t>an additional pilot open trial</w:t>
      </w:r>
      <w:r w:rsidR="00304298" w:rsidRPr="00292B0B">
        <w:rPr>
          <w:color w:val="212121"/>
          <w:shd w:val="clear" w:color="auto" w:fill="FFFFFF"/>
        </w:rPr>
        <w:t xml:space="preserve"> </w:t>
      </w:r>
      <w:r w:rsidR="00620D95" w:rsidRPr="00292B0B">
        <w:rPr>
          <w:color w:val="212121"/>
          <w:shd w:val="clear" w:color="auto" w:fill="FFFFFF"/>
        </w:rPr>
        <w:t>[</w:t>
      </w:r>
      <w:r w:rsidR="00DC65E6" w:rsidRPr="00292B0B">
        <w:rPr>
          <w:color w:val="212121"/>
          <w:shd w:val="clear" w:color="auto" w:fill="FFFFFF"/>
        </w:rPr>
        <w:t>15</w:t>
      </w:r>
      <w:r w:rsidR="00620D95" w:rsidRPr="00292B0B">
        <w:rPr>
          <w:color w:val="212121"/>
          <w:shd w:val="clear" w:color="auto" w:fill="FFFFFF"/>
        </w:rPr>
        <w:t xml:space="preserve">] </w:t>
      </w:r>
      <w:r w:rsidR="00F60BC0" w:rsidRPr="00292B0B">
        <w:rPr>
          <w:color w:val="212121"/>
          <w:shd w:val="clear" w:color="auto" w:fill="FFFFFF"/>
        </w:rPr>
        <w:t>was published after the search date of that systematic review)</w:t>
      </w:r>
      <w:r w:rsidR="00861E2C" w:rsidRPr="00292B0B">
        <w:rPr>
          <w:color w:val="212121"/>
          <w:shd w:val="clear" w:color="auto" w:fill="FFFFFF"/>
        </w:rPr>
        <w:t xml:space="preserve">. </w:t>
      </w:r>
      <w:r w:rsidR="00F60BC0" w:rsidRPr="00292B0B">
        <w:rPr>
          <w:color w:val="212121"/>
          <w:shd w:val="clear" w:color="auto" w:fill="FFFFFF"/>
        </w:rPr>
        <w:t xml:space="preserve">With the exception of one trial where the material related to the intervention was mailed to the participants, all the other trials identified by the systematic review were based on face-to-face delivered intervention. </w:t>
      </w:r>
      <w:r w:rsidRPr="00292B0B">
        <w:rPr>
          <w:color w:val="212121"/>
          <w:shd w:val="clear" w:color="auto" w:fill="FFFFFF"/>
        </w:rPr>
        <w:t>As</w:t>
      </w:r>
      <w:r w:rsidR="00B6489F" w:rsidRPr="00292B0B">
        <w:rPr>
          <w:color w:val="212121"/>
          <w:shd w:val="clear" w:color="auto" w:fill="FFFFFF"/>
        </w:rPr>
        <w:t xml:space="preserve"> highlighted</w:t>
      </w:r>
      <w:r w:rsidRPr="00292B0B">
        <w:rPr>
          <w:color w:val="212121"/>
          <w:shd w:val="clear" w:color="auto" w:fill="FFFFFF"/>
        </w:rPr>
        <w:t xml:space="preserve"> by the </w:t>
      </w:r>
      <w:r w:rsidR="00B6489F" w:rsidRPr="00292B0B">
        <w:rPr>
          <w:color w:val="212121"/>
          <w:shd w:val="clear" w:color="auto" w:fill="FFFFFF"/>
        </w:rPr>
        <w:t>C</w:t>
      </w:r>
      <w:r w:rsidRPr="00292B0B">
        <w:rPr>
          <w:color w:val="212121"/>
          <w:shd w:val="clear" w:color="auto" w:fill="FFFFFF"/>
        </w:rPr>
        <w:t>ovid-19 pandemic, a pressing need relate</w:t>
      </w:r>
      <w:r w:rsidR="00861E2C" w:rsidRPr="00292B0B">
        <w:rPr>
          <w:color w:val="212121"/>
          <w:shd w:val="clear" w:color="auto" w:fill="FFFFFF"/>
        </w:rPr>
        <w:t xml:space="preserve">s </w:t>
      </w:r>
      <w:r w:rsidRPr="00292B0B">
        <w:rPr>
          <w:color w:val="212121"/>
          <w:shd w:val="clear" w:color="auto" w:fill="FFFFFF"/>
        </w:rPr>
        <w:t>to the development and testing of interventions that can be delivered digitally</w:t>
      </w:r>
      <w:r w:rsidR="002B732E" w:rsidRPr="00292B0B">
        <w:rPr>
          <w:color w:val="212121"/>
          <w:shd w:val="clear" w:color="auto" w:fill="FFFFFF"/>
        </w:rPr>
        <w:t xml:space="preserve"> to </w:t>
      </w:r>
      <w:r w:rsidRPr="00292B0B">
        <w:rPr>
          <w:color w:val="212121"/>
          <w:shd w:val="clear" w:color="auto" w:fill="FFFFFF"/>
        </w:rPr>
        <w:t xml:space="preserve">alleviate the burden of overstretched clinical services. </w:t>
      </w:r>
      <w:r w:rsidR="00C710C8" w:rsidRPr="00292B0B">
        <w:rPr>
          <w:color w:val="212121"/>
          <w:shd w:val="clear" w:color="auto" w:fill="FFFFFF"/>
        </w:rPr>
        <w:t xml:space="preserve">Examples of research addressing this need include ongoing </w:t>
      </w:r>
      <w:r w:rsidR="00BE708F" w:rsidRPr="00292B0B">
        <w:rPr>
          <w:color w:val="212121"/>
          <w:shd w:val="clear" w:color="auto" w:fill="FFFFFF"/>
        </w:rPr>
        <w:t>work</w:t>
      </w:r>
      <w:r w:rsidR="00C710C8" w:rsidRPr="00292B0B">
        <w:rPr>
          <w:color w:val="212121"/>
          <w:shd w:val="clear" w:color="auto" w:fill="FFFFFF"/>
        </w:rPr>
        <w:t xml:space="preserve"> to adapt </w:t>
      </w:r>
      <w:r w:rsidR="00DB7C00" w:rsidRPr="00292B0B">
        <w:rPr>
          <w:color w:val="212121"/>
          <w:shd w:val="clear" w:color="auto" w:fill="FFFFFF"/>
        </w:rPr>
        <w:t xml:space="preserve"> </w:t>
      </w:r>
      <w:r w:rsidR="00C710C8" w:rsidRPr="00292B0B">
        <w:rPr>
          <w:color w:val="212121"/>
          <w:shd w:val="clear" w:color="auto" w:fill="FFFFFF"/>
        </w:rPr>
        <w:t>the online parent-</w:t>
      </w:r>
      <w:r w:rsidR="00BE708F" w:rsidRPr="00292B0B">
        <w:rPr>
          <w:color w:val="212121"/>
          <w:shd w:val="clear" w:color="auto" w:fill="FFFFFF"/>
        </w:rPr>
        <w:t xml:space="preserve">delivered </w:t>
      </w:r>
      <w:r w:rsidR="00C710C8" w:rsidRPr="00292B0B">
        <w:rPr>
          <w:color w:val="212121"/>
          <w:shd w:val="clear" w:color="auto" w:fill="FFFFFF"/>
        </w:rPr>
        <w:t xml:space="preserve">intervention </w:t>
      </w:r>
      <w:r w:rsidR="003E32D4" w:rsidRPr="00292B0B">
        <w:rPr>
          <w:color w:val="212121"/>
          <w:shd w:val="clear" w:color="auto" w:fill="FFFFFF"/>
        </w:rPr>
        <w:t>“</w:t>
      </w:r>
      <w:r w:rsidR="00C710C8" w:rsidRPr="00292B0B">
        <w:rPr>
          <w:color w:val="212121"/>
          <w:shd w:val="clear" w:color="auto" w:fill="FFFFFF"/>
        </w:rPr>
        <w:t>Better Nights, Better Days</w:t>
      </w:r>
      <w:r w:rsidR="003E32D4" w:rsidRPr="00292B0B">
        <w:rPr>
          <w:color w:val="212121"/>
          <w:shd w:val="clear" w:color="auto" w:fill="FFFFFF"/>
        </w:rPr>
        <w:t xml:space="preserve">”, initially developed for neurotypical children, </w:t>
      </w:r>
      <w:r w:rsidR="00C710C8" w:rsidRPr="00292B0B">
        <w:rPr>
          <w:color w:val="212121"/>
          <w:shd w:val="clear" w:color="auto" w:fill="FFFFFF"/>
        </w:rPr>
        <w:t>to children with ADHD</w:t>
      </w:r>
      <w:r w:rsidR="00DC65E6" w:rsidRPr="00292B0B">
        <w:rPr>
          <w:color w:val="212121"/>
          <w:shd w:val="clear" w:color="auto" w:fill="FFFFFF"/>
        </w:rPr>
        <w:t xml:space="preserve"> [16,17]</w:t>
      </w:r>
      <w:r w:rsidR="00C710C8" w:rsidRPr="00292B0B">
        <w:rPr>
          <w:color w:val="212121"/>
          <w:shd w:val="clear" w:color="auto" w:fill="FFFFFF"/>
        </w:rPr>
        <w:t xml:space="preserve">, and </w:t>
      </w:r>
      <w:r w:rsidR="008C20B7" w:rsidRPr="00292B0B">
        <w:rPr>
          <w:color w:val="000000" w:themeColor="text1"/>
          <w:shd w:val="clear" w:color="auto" w:fill="FFFFFF"/>
        </w:rPr>
        <w:t>the Digital </w:t>
      </w:r>
      <w:r w:rsidR="008C20B7" w:rsidRPr="00292B0B">
        <w:rPr>
          <w:rStyle w:val="Emphasis"/>
          <w:bCs/>
          <w:i w:val="0"/>
          <w:iCs w:val="0"/>
          <w:color w:val="000000" w:themeColor="text1"/>
          <w:shd w:val="clear" w:color="auto" w:fill="FFFFFF"/>
        </w:rPr>
        <w:t>Sleep</w:t>
      </w:r>
      <w:r w:rsidR="008C20B7" w:rsidRPr="00292B0B">
        <w:rPr>
          <w:color w:val="000000" w:themeColor="text1"/>
          <w:shd w:val="clear" w:color="auto" w:fill="FFFFFF"/>
        </w:rPr>
        <w:t> Support for Children with Attention Deficit Hyperactivity Disorder</w:t>
      </w:r>
      <w:r w:rsidR="008C20B7" w:rsidRPr="00292B0B">
        <w:rPr>
          <w:color w:val="000000" w:themeColor="text1"/>
        </w:rPr>
        <w:t xml:space="preserve"> (</w:t>
      </w:r>
      <w:r w:rsidR="008C20B7" w:rsidRPr="00292B0B">
        <w:rPr>
          <w:color w:val="000000" w:themeColor="text1"/>
          <w:shd w:val="clear" w:color="auto" w:fill="FFFFFF"/>
        </w:rPr>
        <w:t>DISCA) study</w:t>
      </w:r>
      <w:r w:rsidR="005448A9" w:rsidRPr="00292B0B">
        <w:rPr>
          <w:color w:val="000000" w:themeColor="text1"/>
          <w:shd w:val="clear" w:color="auto" w:fill="FFFFFF"/>
        </w:rPr>
        <w:t xml:space="preserve"> </w:t>
      </w:r>
      <w:r w:rsidR="005448A9" w:rsidRPr="00292B0B">
        <w:rPr>
          <w:color w:val="000000" w:themeColor="text1"/>
          <w:shd w:val="clear" w:color="auto" w:fill="FFFFFF"/>
        </w:rPr>
        <w:fldChar w:fldCharType="begin"/>
      </w:r>
      <w:r w:rsidR="00292B0B">
        <w:rPr>
          <w:color w:val="000000" w:themeColor="text1"/>
          <w:shd w:val="clear" w:color="auto" w:fill="FFFFFF"/>
        </w:rPr>
        <w:instrText xml:space="preserve"> ADDIN EN.CITE &lt;EndNote&gt;&lt;Cite&gt;&lt;RecNum&gt;59671&lt;/RecNum&gt;&lt;DisplayText&gt;[16]&lt;/DisplayText&gt;&lt;record&gt;&lt;rec-number&gt;59671&lt;/rec-number&gt;&lt;foreign-keys&gt;&lt;key app="EN" db-id="0ratxet9k0t0emeaaw0520svarasdrtpv2r5" timestamp="1670141648"&gt;59671&lt;/key&gt;&lt;/foreign-keys&gt;&lt;ref-type name="Web Page"&gt;12&lt;/ref-type&gt;&lt;contributors&gt;&lt;/contributors&gt;&lt;titles&gt;&lt;title&gt;https://clinicalresearch.uhs.nhs.uk/news/digital-support-coming-to-help-children-with-adhd-sleep-better&lt;/title&gt;&lt;/titles&gt;&lt;dates&gt;&lt;/dates&gt;&lt;urls&gt;&lt;/urls&gt;&lt;/record&gt;&lt;/Cite&gt;&lt;/EndNote&gt;</w:instrText>
      </w:r>
      <w:r w:rsidR="005448A9" w:rsidRPr="00292B0B">
        <w:rPr>
          <w:color w:val="000000" w:themeColor="text1"/>
          <w:shd w:val="clear" w:color="auto" w:fill="FFFFFF"/>
        </w:rPr>
        <w:fldChar w:fldCharType="separate"/>
      </w:r>
      <w:r w:rsidR="00292B0B">
        <w:rPr>
          <w:noProof/>
          <w:color w:val="000000" w:themeColor="text1"/>
          <w:shd w:val="clear" w:color="auto" w:fill="FFFFFF"/>
        </w:rPr>
        <w:t>[16]</w:t>
      </w:r>
      <w:r w:rsidR="005448A9" w:rsidRPr="00292B0B">
        <w:rPr>
          <w:color w:val="000000" w:themeColor="text1"/>
          <w:shd w:val="clear" w:color="auto" w:fill="FFFFFF"/>
        </w:rPr>
        <w:fldChar w:fldCharType="end"/>
      </w:r>
      <w:r w:rsidR="008C20B7" w:rsidRPr="00292B0B">
        <w:rPr>
          <w:color w:val="000000" w:themeColor="text1"/>
          <w:shd w:val="clear" w:color="auto" w:fill="FFFFFF"/>
        </w:rPr>
        <w:t>, a</w:t>
      </w:r>
      <w:r w:rsidR="00C01EA5" w:rsidRPr="00292B0B">
        <w:rPr>
          <w:color w:val="000000" w:themeColor="text1"/>
          <w:shd w:val="clear" w:color="auto" w:fill="FFFFFF"/>
        </w:rPr>
        <w:t xml:space="preserve"> </w:t>
      </w:r>
      <w:r w:rsidR="00620D95" w:rsidRPr="00292B0B">
        <w:rPr>
          <w:color w:val="000000" w:themeColor="text1"/>
          <w:shd w:val="clear" w:color="auto" w:fill="FFFFFF"/>
        </w:rPr>
        <w:t xml:space="preserve">research programme </w:t>
      </w:r>
      <w:r w:rsidR="00861E2C" w:rsidRPr="00292B0B">
        <w:rPr>
          <w:color w:val="000000" w:themeColor="text1"/>
          <w:shd w:val="clear" w:color="auto" w:fill="FFFFFF"/>
        </w:rPr>
        <w:t>aimed at</w:t>
      </w:r>
      <w:r w:rsidR="008C20B7" w:rsidRPr="00292B0B">
        <w:rPr>
          <w:color w:val="000000" w:themeColor="text1"/>
          <w:shd w:val="clear" w:color="auto" w:fill="FFFFFF"/>
        </w:rPr>
        <w:t xml:space="preserve"> develop</w:t>
      </w:r>
      <w:r w:rsidR="00861E2C" w:rsidRPr="00292B0B">
        <w:rPr>
          <w:color w:val="000000" w:themeColor="text1"/>
          <w:shd w:val="clear" w:color="auto" w:fill="FFFFFF"/>
        </w:rPr>
        <w:t>ing</w:t>
      </w:r>
      <w:r w:rsidR="008C20B7" w:rsidRPr="00292B0B">
        <w:rPr>
          <w:color w:val="000000" w:themeColor="text1"/>
          <w:shd w:val="clear" w:color="auto" w:fill="FFFFFF"/>
        </w:rPr>
        <w:t xml:space="preserve"> an</w:t>
      </w:r>
      <w:r w:rsidR="00861E2C" w:rsidRPr="00292B0B">
        <w:rPr>
          <w:color w:val="000000" w:themeColor="text1"/>
          <w:shd w:val="clear" w:color="auto" w:fill="FFFFFF"/>
        </w:rPr>
        <w:t>d</w:t>
      </w:r>
      <w:r w:rsidR="008C20B7" w:rsidRPr="00292B0B">
        <w:rPr>
          <w:color w:val="000000" w:themeColor="text1"/>
          <w:shd w:val="clear" w:color="auto" w:fill="FFFFFF"/>
        </w:rPr>
        <w:t xml:space="preserve"> test</w:t>
      </w:r>
      <w:r w:rsidR="00861E2C" w:rsidRPr="00292B0B">
        <w:rPr>
          <w:color w:val="000000" w:themeColor="text1"/>
          <w:shd w:val="clear" w:color="auto" w:fill="FFFFFF"/>
        </w:rPr>
        <w:t>ing</w:t>
      </w:r>
      <w:r w:rsidR="00C710C8" w:rsidRPr="00292B0B">
        <w:rPr>
          <w:color w:val="000000" w:themeColor="text1"/>
          <w:shd w:val="clear" w:color="auto" w:fill="FFFFFF"/>
        </w:rPr>
        <w:t>,</w:t>
      </w:r>
      <w:r w:rsidR="008C20B7" w:rsidRPr="00292B0B">
        <w:rPr>
          <w:color w:val="000000" w:themeColor="text1"/>
          <w:shd w:val="clear" w:color="auto" w:fill="FFFFFF"/>
        </w:rPr>
        <w:t xml:space="preserve"> in a multicentre RCT,</w:t>
      </w:r>
      <w:r w:rsidR="00F21656" w:rsidRPr="00292B0B">
        <w:rPr>
          <w:color w:val="000000" w:themeColor="text1"/>
          <w:shd w:val="clear" w:color="auto" w:fill="FFFFFF"/>
        </w:rPr>
        <w:t xml:space="preserve"> </w:t>
      </w:r>
      <w:r w:rsidR="008C20B7" w:rsidRPr="00292B0B">
        <w:rPr>
          <w:color w:val="000000" w:themeColor="text1"/>
          <w:shd w:val="clear" w:color="auto" w:fill="FFFFFF"/>
        </w:rPr>
        <w:t xml:space="preserve">the clinical and cost-effectiveness of a digital </w:t>
      </w:r>
      <w:r w:rsidR="009171A1" w:rsidRPr="00292B0B">
        <w:rPr>
          <w:color w:val="000000" w:themeColor="text1"/>
          <w:shd w:val="clear" w:color="auto" w:fill="FFFFFF"/>
        </w:rPr>
        <w:t xml:space="preserve">behavioral </w:t>
      </w:r>
      <w:r w:rsidR="008C20B7" w:rsidRPr="00292B0B">
        <w:rPr>
          <w:color w:val="000000" w:themeColor="text1"/>
          <w:shd w:val="clear" w:color="auto" w:fill="FFFFFF"/>
        </w:rPr>
        <w:t>intervention</w:t>
      </w:r>
      <w:r w:rsidR="00224669" w:rsidRPr="00292B0B">
        <w:rPr>
          <w:color w:val="000000" w:themeColor="text1"/>
          <w:shd w:val="clear" w:color="auto" w:fill="FFFFFF"/>
        </w:rPr>
        <w:t xml:space="preserve"> </w:t>
      </w:r>
      <w:r w:rsidR="00620D95" w:rsidRPr="00292B0B">
        <w:rPr>
          <w:color w:val="000000" w:themeColor="text1"/>
          <w:shd w:val="clear" w:color="auto" w:fill="FFFFFF"/>
        </w:rPr>
        <w:t xml:space="preserve">for </w:t>
      </w:r>
      <w:r w:rsidR="00CF7B2B" w:rsidRPr="00292B0B">
        <w:rPr>
          <w:color w:val="000000" w:themeColor="text1"/>
          <w:shd w:val="clear" w:color="auto" w:fill="FFFFFF"/>
        </w:rPr>
        <w:t xml:space="preserve">chronic </w:t>
      </w:r>
      <w:r w:rsidR="008C20B7" w:rsidRPr="00292B0B">
        <w:rPr>
          <w:color w:val="000000" w:themeColor="text1"/>
          <w:shd w:val="clear" w:color="auto" w:fill="FFFFFF"/>
        </w:rPr>
        <w:t xml:space="preserve">insomnia </w:t>
      </w:r>
      <w:r w:rsidR="00F21656" w:rsidRPr="00292B0B">
        <w:rPr>
          <w:color w:val="000000" w:themeColor="text1"/>
          <w:shd w:val="clear" w:color="auto" w:fill="FFFFFF"/>
        </w:rPr>
        <w:t xml:space="preserve">specifically </w:t>
      </w:r>
      <w:r w:rsidR="008C20B7" w:rsidRPr="00292B0B">
        <w:rPr>
          <w:color w:val="000000" w:themeColor="text1"/>
          <w:shd w:val="clear" w:color="auto" w:fill="FFFFFF"/>
        </w:rPr>
        <w:t xml:space="preserve">in children with ADHD. </w:t>
      </w:r>
      <w:r w:rsidR="00C710C8" w:rsidRPr="00292B0B">
        <w:rPr>
          <w:color w:val="000000" w:themeColor="text1"/>
          <w:shd w:val="clear" w:color="auto" w:fill="FFFFFF"/>
        </w:rPr>
        <w:t xml:space="preserve">These </w:t>
      </w:r>
      <w:r w:rsidR="00BE708F" w:rsidRPr="00292B0B">
        <w:rPr>
          <w:color w:val="000000" w:themeColor="text1"/>
          <w:shd w:val="clear" w:color="auto" w:fill="FFFFFF"/>
        </w:rPr>
        <w:lastRenderedPageBreak/>
        <w:t>research</w:t>
      </w:r>
      <w:r w:rsidR="00C710C8" w:rsidRPr="00292B0B">
        <w:rPr>
          <w:color w:val="000000" w:themeColor="text1"/>
          <w:shd w:val="clear" w:color="auto" w:fill="FFFFFF"/>
        </w:rPr>
        <w:t xml:space="preserve"> programmes</w:t>
      </w:r>
      <w:r w:rsidR="00B24E32" w:rsidRPr="00292B0B">
        <w:rPr>
          <w:color w:val="000000" w:themeColor="text1"/>
          <w:shd w:val="clear" w:color="auto" w:fill="FFFFFF"/>
        </w:rPr>
        <w:t xml:space="preserve"> will </w:t>
      </w:r>
      <w:r w:rsidR="00BE708F" w:rsidRPr="00292B0B">
        <w:rPr>
          <w:color w:val="000000" w:themeColor="text1"/>
          <w:shd w:val="clear" w:color="auto" w:fill="FFFFFF"/>
        </w:rPr>
        <w:t>extend</w:t>
      </w:r>
      <w:r w:rsidR="00B24E32" w:rsidRPr="00292B0B">
        <w:rPr>
          <w:color w:val="000000" w:themeColor="text1"/>
          <w:shd w:val="clear" w:color="auto" w:fill="FFFFFF"/>
        </w:rPr>
        <w:t xml:space="preserve"> the literature</w:t>
      </w:r>
      <w:r w:rsidR="00F21656" w:rsidRPr="00292B0B">
        <w:rPr>
          <w:color w:val="000000" w:themeColor="text1"/>
          <w:shd w:val="clear" w:color="auto" w:fill="FFFFFF"/>
        </w:rPr>
        <w:t xml:space="preserve"> showing the efficacy of</w:t>
      </w:r>
      <w:r w:rsidR="00B24E32" w:rsidRPr="00292B0B">
        <w:rPr>
          <w:color w:val="000000" w:themeColor="text1"/>
          <w:shd w:val="clear" w:color="auto" w:fill="FFFFFF"/>
        </w:rPr>
        <w:t xml:space="preserve"> digital </w:t>
      </w:r>
      <w:r w:rsidR="00B24E32" w:rsidRPr="00292B0B">
        <w:rPr>
          <w:color w:val="212121"/>
          <w:shd w:val="clear" w:color="auto" w:fill="FFFFFF"/>
        </w:rPr>
        <w:t xml:space="preserve">cognitive-behavioral therapy for insomnia (CBT-i) </w:t>
      </w:r>
      <w:r w:rsidR="00F21656" w:rsidRPr="00292B0B">
        <w:rPr>
          <w:color w:val="212121"/>
          <w:shd w:val="clear" w:color="auto" w:fill="FFFFFF"/>
        </w:rPr>
        <w:t>in other paediatric clinical populations, as meta-analysed in [</w:t>
      </w:r>
      <w:r w:rsidR="004526EC" w:rsidRPr="00292B0B">
        <w:rPr>
          <w:color w:val="212121"/>
          <w:shd w:val="clear" w:color="auto" w:fill="FFFFFF"/>
        </w:rPr>
        <w:t>19</w:t>
      </w:r>
      <w:r w:rsidR="00F21656" w:rsidRPr="00292B0B">
        <w:rPr>
          <w:color w:val="212121"/>
          <w:shd w:val="clear" w:color="auto" w:fill="FFFFFF"/>
        </w:rPr>
        <w:t>]</w:t>
      </w:r>
      <w:r w:rsidR="0059271E" w:rsidRPr="00292B0B">
        <w:rPr>
          <w:color w:val="212121"/>
          <w:shd w:val="clear" w:color="auto" w:fill="FFFFFF"/>
        </w:rPr>
        <w:t>, a</w:t>
      </w:r>
      <w:r w:rsidR="00551BA7" w:rsidRPr="00292B0B">
        <w:rPr>
          <w:color w:val="212121"/>
          <w:shd w:val="clear" w:color="auto" w:fill="FFFFFF"/>
        </w:rPr>
        <w:t xml:space="preserve">s well as </w:t>
      </w:r>
      <w:r w:rsidR="00F21656" w:rsidRPr="00292B0B">
        <w:rPr>
          <w:color w:val="212121"/>
          <w:shd w:val="clear" w:color="auto" w:fill="FFFFFF"/>
        </w:rPr>
        <w:t xml:space="preserve">digital </w:t>
      </w:r>
      <w:r w:rsidR="0059271E" w:rsidRPr="00292B0B">
        <w:rPr>
          <w:color w:val="212121"/>
          <w:shd w:val="clear" w:color="auto" w:fill="FFFFFF"/>
        </w:rPr>
        <w:t xml:space="preserve">interventions tackling sleep </w:t>
      </w:r>
      <w:r w:rsidR="004526EC" w:rsidRPr="00292B0B">
        <w:rPr>
          <w:color w:val="212121"/>
          <w:shd w:val="clear" w:color="auto" w:fill="FFFFFF"/>
        </w:rPr>
        <w:t xml:space="preserve">disturbance </w:t>
      </w:r>
      <w:r w:rsidR="0059271E" w:rsidRPr="00292B0B">
        <w:rPr>
          <w:color w:val="212121"/>
          <w:shd w:val="clear" w:color="auto" w:fill="FFFFFF"/>
        </w:rPr>
        <w:t>in children with ADHD using other therapeutic modalities (e.g., meditation [</w:t>
      </w:r>
      <w:r w:rsidR="004526EC" w:rsidRPr="00292B0B">
        <w:rPr>
          <w:color w:val="212121"/>
          <w:shd w:val="clear" w:color="auto" w:fill="FFFFFF"/>
        </w:rPr>
        <w:t>20</w:t>
      </w:r>
      <w:r w:rsidR="0059271E" w:rsidRPr="00292B0B">
        <w:rPr>
          <w:color w:val="212121"/>
          <w:shd w:val="clear" w:color="auto" w:fill="FFFFFF"/>
        </w:rPr>
        <w:t xml:space="preserve">]). </w:t>
      </w:r>
    </w:p>
    <w:p w14:paraId="08E5FBD3" w14:textId="04FAE1E4" w:rsidR="00A876D3" w:rsidRPr="00292B0B" w:rsidRDefault="00E87639" w:rsidP="00C710C8">
      <w:pPr>
        <w:spacing w:line="480" w:lineRule="auto"/>
        <w:rPr>
          <w:color w:val="212121"/>
          <w:shd w:val="clear" w:color="auto" w:fill="FFFFFF"/>
        </w:rPr>
      </w:pPr>
      <w:r w:rsidRPr="00292B0B">
        <w:rPr>
          <w:color w:val="212121"/>
          <w:shd w:val="clear" w:color="auto" w:fill="FFFFFF"/>
        </w:rPr>
        <w:t>Based on a sea</w:t>
      </w:r>
      <w:r w:rsidR="009171A1" w:rsidRPr="00292B0B">
        <w:rPr>
          <w:color w:val="212121"/>
          <w:shd w:val="clear" w:color="auto" w:fill="FFFFFF"/>
        </w:rPr>
        <w:t>rch in clinical</w:t>
      </w:r>
      <w:r w:rsidR="00224669" w:rsidRPr="00292B0B">
        <w:rPr>
          <w:color w:val="212121"/>
          <w:shd w:val="clear" w:color="auto" w:fill="FFFFFF"/>
        </w:rPr>
        <w:t>trials</w:t>
      </w:r>
      <w:r w:rsidR="009171A1" w:rsidRPr="00292B0B">
        <w:rPr>
          <w:color w:val="212121"/>
          <w:shd w:val="clear" w:color="auto" w:fill="FFFFFF"/>
        </w:rPr>
        <w:t xml:space="preserve">.gov, other RCTs </w:t>
      </w:r>
      <w:r w:rsidR="0092523F" w:rsidRPr="00292B0B">
        <w:rPr>
          <w:color w:val="212121"/>
          <w:shd w:val="clear" w:color="auto" w:fill="FFFFFF"/>
        </w:rPr>
        <w:t>a</w:t>
      </w:r>
      <w:r w:rsidR="009171A1" w:rsidRPr="00292B0B">
        <w:rPr>
          <w:color w:val="212121"/>
          <w:shd w:val="clear" w:color="auto" w:fill="FFFFFF"/>
        </w:rPr>
        <w:t xml:space="preserve">re either ongoing or have been recently </w:t>
      </w:r>
      <w:r w:rsidR="0092523F" w:rsidRPr="00292B0B">
        <w:rPr>
          <w:color w:val="212121"/>
          <w:shd w:val="clear" w:color="auto" w:fill="FFFFFF"/>
        </w:rPr>
        <w:t>completed</w:t>
      </w:r>
      <w:r w:rsidR="009171A1" w:rsidRPr="00292B0B">
        <w:rPr>
          <w:color w:val="212121"/>
          <w:shd w:val="clear" w:color="auto" w:fill="FFFFFF"/>
        </w:rPr>
        <w:t xml:space="preserve">, </w:t>
      </w:r>
      <w:r w:rsidR="00680910" w:rsidRPr="00292B0B">
        <w:rPr>
          <w:color w:val="212121"/>
          <w:shd w:val="clear" w:color="auto" w:fill="FFFFFF"/>
        </w:rPr>
        <w:t xml:space="preserve">mainly </w:t>
      </w:r>
      <w:r w:rsidR="009171A1" w:rsidRPr="00292B0B">
        <w:rPr>
          <w:color w:val="212121"/>
          <w:shd w:val="clear" w:color="auto" w:fill="FFFFFF"/>
        </w:rPr>
        <w:t>testing</w:t>
      </w:r>
      <w:r w:rsidR="00B24E32" w:rsidRPr="00292B0B">
        <w:rPr>
          <w:color w:val="212121"/>
          <w:shd w:val="clear" w:color="auto" w:fill="FFFFFF"/>
        </w:rPr>
        <w:t xml:space="preserve"> CBT-i</w:t>
      </w:r>
      <w:r w:rsidR="009171A1" w:rsidRPr="00292B0B">
        <w:rPr>
          <w:color w:val="212121"/>
          <w:shd w:val="clear" w:color="auto" w:fill="FFFFFF"/>
        </w:rPr>
        <w:t xml:space="preserve">. These </w:t>
      </w:r>
      <w:r w:rsidR="00304298" w:rsidRPr="00292B0B">
        <w:rPr>
          <w:color w:val="212121"/>
          <w:shd w:val="clear" w:color="auto" w:fill="FFFFFF"/>
        </w:rPr>
        <w:t xml:space="preserve">RCTs will strengthen the </w:t>
      </w:r>
      <w:r w:rsidR="00680910" w:rsidRPr="00292B0B">
        <w:rPr>
          <w:color w:val="212121"/>
          <w:shd w:val="clear" w:color="auto" w:fill="FFFFFF"/>
        </w:rPr>
        <w:t xml:space="preserve">current </w:t>
      </w:r>
      <w:r w:rsidR="00304298" w:rsidRPr="00292B0B">
        <w:rPr>
          <w:color w:val="212121"/>
          <w:shd w:val="clear" w:color="auto" w:fill="FFFFFF"/>
        </w:rPr>
        <w:t xml:space="preserve">body of evidence on </w:t>
      </w:r>
      <w:r w:rsidR="00680910" w:rsidRPr="00292B0B">
        <w:rPr>
          <w:color w:val="212121"/>
          <w:shd w:val="clear" w:color="auto" w:fill="FFFFFF"/>
        </w:rPr>
        <w:t xml:space="preserve">cognitive-behavioral </w:t>
      </w:r>
      <w:r w:rsidR="00304298" w:rsidRPr="00292B0B">
        <w:rPr>
          <w:color w:val="212121"/>
          <w:shd w:val="clear" w:color="auto" w:fill="FFFFFF"/>
        </w:rPr>
        <w:t>interventions, complementing</w:t>
      </w:r>
      <w:r w:rsidR="00680910" w:rsidRPr="00292B0B">
        <w:rPr>
          <w:color w:val="212121"/>
          <w:shd w:val="clear" w:color="auto" w:fill="FFFFFF"/>
        </w:rPr>
        <w:t xml:space="preserve"> the evidence base</w:t>
      </w:r>
      <w:r w:rsidR="00304298" w:rsidRPr="00292B0B">
        <w:rPr>
          <w:color w:val="212121"/>
          <w:shd w:val="clear" w:color="auto" w:fill="FFFFFF"/>
        </w:rPr>
        <w:t xml:space="preserve"> </w:t>
      </w:r>
      <w:r w:rsidR="00680910" w:rsidRPr="00292B0B">
        <w:rPr>
          <w:color w:val="212121"/>
          <w:shd w:val="clear" w:color="auto" w:fill="FFFFFF"/>
        </w:rPr>
        <w:t xml:space="preserve">on </w:t>
      </w:r>
      <w:r w:rsidR="009171A1" w:rsidRPr="00292B0B">
        <w:rPr>
          <w:color w:val="212121"/>
          <w:shd w:val="clear" w:color="auto" w:fill="FFFFFF"/>
        </w:rPr>
        <w:t>the pharmacological treatment of sleep problems in ADHD</w:t>
      </w:r>
      <w:r w:rsidR="00620D95" w:rsidRPr="00292B0B">
        <w:rPr>
          <w:color w:val="212121"/>
          <w:shd w:val="clear" w:color="auto" w:fill="FFFFFF"/>
        </w:rPr>
        <w:t>, mainly focused on melatonin.</w:t>
      </w:r>
      <w:r w:rsidR="00224669" w:rsidRPr="00292B0B">
        <w:rPr>
          <w:color w:val="212121"/>
          <w:shd w:val="clear" w:color="auto" w:fill="FFFFFF"/>
        </w:rPr>
        <w:t xml:space="preserve"> </w:t>
      </w:r>
      <w:r w:rsidR="00620D95" w:rsidRPr="00292B0B">
        <w:rPr>
          <w:color w:val="212121"/>
          <w:shd w:val="clear" w:color="auto" w:fill="FFFFFF"/>
        </w:rPr>
        <w:t>While there is evidence that th</w:t>
      </w:r>
      <w:r w:rsidR="00861E2C" w:rsidRPr="00292B0B">
        <w:rPr>
          <w:color w:val="212121"/>
          <w:shd w:val="clear" w:color="auto" w:fill="FFFFFF"/>
        </w:rPr>
        <w:t>is compound</w:t>
      </w:r>
      <w:r w:rsidR="00620D95" w:rsidRPr="00292B0B">
        <w:rPr>
          <w:color w:val="212121"/>
          <w:shd w:val="clear" w:color="auto" w:fill="FFFFFF"/>
        </w:rPr>
        <w:t xml:space="preserve"> is </w:t>
      </w:r>
      <w:r w:rsidR="00861E2C" w:rsidRPr="00292B0B">
        <w:rPr>
          <w:color w:val="212121"/>
          <w:shd w:val="clear" w:color="auto" w:fill="FFFFFF"/>
        </w:rPr>
        <w:t>efficacious</w:t>
      </w:r>
      <w:r w:rsidR="00620D95" w:rsidRPr="00292B0B">
        <w:rPr>
          <w:color w:val="212121"/>
          <w:shd w:val="clear" w:color="auto" w:fill="FFFFFF"/>
        </w:rPr>
        <w:t xml:space="preserve"> (at least in the </w:t>
      </w:r>
      <w:r w:rsidR="00861E2C" w:rsidRPr="00292B0B">
        <w:rPr>
          <w:color w:val="212121"/>
          <w:shd w:val="clear" w:color="auto" w:fill="FFFFFF"/>
        </w:rPr>
        <w:t>short term) and well tolerated in children, less is known</w:t>
      </w:r>
      <w:r w:rsidR="00620D95" w:rsidRPr="00292B0B">
        <w:rPr>
          <w:color w:val="212121"/>
          <w:shd w:val="clear" w:color="auto" w:fill="FFFFFF"/>
        </w:rPr>
        <w:t xml:space="preserve"> about its </w:t>
      </w:r>
      <w:r w:rsidR="00861E2C" w:rsidRPr="00292B0B">
        <w:rPr>
          <w:color w:val="212121"/>
          <w:shd w:val="clear" w:color="auto" w:fill="FFFFFF"/>
        </w:rPr>
        <w:t>effects</w:t>
      </w:r>
      <w:r w:rsidR="00620D95" w:rsidRPr="00292B0B">
        <w:rPr>
          <w:color w:val="212121"/>
          <w:shd w:val="clear" w:color="auto" w:fill="FFFFFF"/>
        </w:rPr>
        <w:t xml:space="preserve"> in adults. Ongoing </w:t>
      </w:r>
      <w:r w:rsidR="00224669" w:rsidRPr="00292B0B">
        <w:rPr>
          <w:color w:val="212121"/>
          <w:shd w:val="clear" w:color="auto" w:fill="FFFFFF"/>
        </w:rPr>
        <w:t xml:space="preserve">RCTs </w:t>
      </w:r>
      <w:r w:rsidR="00620D95" w:rsidRPr="00292B0B">
        <w:rPr>
          <w:color w:val="212121"/>
          <w:shd w:val="clear" w:color="auto" w:fill="FFFFFF"/>
        </w:rPr>
        <w:t xml:space="preserve">in adults </w:t>
      </w:r>
      <w:r w:rsidR="002D7D0E" w:rsidRPr="00292B0B">
        <w:rPr>
          <w:color w:val="212121"/>
          <w:shd w:val="clear" w:color="auto" w:fill="FFFFFF"/>
        </w:rPr>
        <w:t>should</w:t>
      </w:r>
      <w:r w:rsidR="00620D95" w:rsidRPr="00292B0B">
        <w:rPr>
          <w:color w:val="212121"/>
          <w:shd w:val="clear" w:color="auto" w:fill="FFFFFF"/>
        </w:rPr>
        <w:t xml:space="preserve"> fill this gap. </w:t>
      </w:r>
    </w:p>
    <w:p w14:paraId="09E41AE1" w14:textId="27B8AB91" w:rsidR="00746730" w:rsidRPr="00292B0B" w:rsidRDefault="00A876D3" w:rsidP="00C01EA5">
      <w:pPr>
        <w:spacing w:line="480" w:lineRule="auto"/>
        <w:rPr>
          <w:color w:val="212121"/>
          <w:shd w:val="clear" w:color="auto" w:fill="FFFFFF"/>
        </w:rPr>
      </w:pPr>
      <w:r w:rsidRPr="00292B0B">
        <w:rPr>
          <w:color w:val="212121"/>
          <w:shd w:val="clear" w:color="auto" w:fill="FFFFFF"/>
        </w:rPr>
        <w:t>Therefore, f</w:t>
      </w:r>
      <w:r w:rsidR="00D0718F" w:rsidRPr="00292B0B">
        <w:rPr>
          <w:color w:val="212121"/>
          <w:shd w:val="clear" w:color="auto" w:fill="FFFFFF"/>
        </w:rPr>
        <w:t>rom bench to bedside our understanding of the dynamic relationship between sleep and ADHD is rapidly evolving</w:t>
      </w:r>
      <w:r w:rsidR="00DB7C00" w:rsidRPr="00292B0B">
        <w:rPr>
          <w:color w:val="212121"/>
          <w:shd w:val="clear" w:color="auto" w:fill="FFFFFF"/>
        </w:rPr>
        <w:t xml:space="preserve"> paving the way to clinical benefits </w:t>
      </w:r>
      <w:r w:rsidR="00BB584B" w:rsidRPr="00292B0B">
        <w:rPr>
          <w:color w:val="212121"/>
          <w:shd w:val="clear" w:color="auto" w:fill="FFFFFF"/>
        </w:rPr>
        <w:t xml:space="preserve">for </w:t>
      </w:r>
      <w:r w:rsidR="00DB7C00" w:rsidRPr="00292B0B">
        <w:rPr>
          <w:color w:val="212121"/>
          <w:shd w:val="clear" w:color="auto" w:fill="FFFFFF"/>
        </w:rPr>
        <w:t xml:space="preserve">these children. </w:t>
      </w:r>
      <w:r w:rsidRPr="00292B0B">
        <w:rPr>
          <w:color w:val="212121"/>
          <w:shd w:val="clear" w:color="auto" w:fill="FFFFFF"/>
        </w:rPr>
        <w:t xml:space="preserve">We look forward to </w:t>
      </w:r>
      <w:r w:rsidR="00BE708F" w:rsidRPr="00292B0B">
        <w:rPr>
          <w:color w:val="212121"/>
          <w:shd w:val="clear" w:color="auto" w:fill="FFFFFF"/>
        </w:rPr>
        <w:t xml:space="preserve">the discovery of </w:t>
      </w:r>
      <w:r w:rsidRPr="00292B0B">
        <w:rPr>
          <w:color w:val="212121"/>
          <w:shd w:val="clear" w:color="auto" w:fill="FFFFFF"/>
        </w:rPr>
        <w:t xml:space="preserve">further pieces </w:t>
      </w:r>
      <w:r w:rsidR="00BE708F" w:rsidRPr="00292B0B">
        <w:rPr>
          <w:color w:val="212121"/>
          <w:shd w:val="clear" w:color="auto" w:fill="FFFFFF"/>
        </w:rPr>
        <w:t xml:space="preserve">of the sleep-ADHD </w:t>
      </w:r>
      <w:r w:rsidRPr="00292B0B">
        <w:rPr>
          <w:color w:val="212121"/>
          <w:shd w:val="clear" w:color="auto" w:fill="FFFFFF"/>
        </w:rPr>
        <w:t xml:space="preserve"> puzzle.</w:t>
      </w:r>
    </w:p>
    <w:p w14:paraId="0EE7D520" w14:textId="5F0C0511" w:rsidR="009171A1" w:rsidRPr="00292B0B" w:rsidRDefault="009171A1" w:rsidP="00746730">
      <w:pPr>
        <w:spacing w:line="480" w:lineRule="auto"/>
        <w:rPr>
          <w:color w:val="212121"/>
          <w:shd w:val="clear" w:color="auto" w:fill="FFFFFF"/>
        </w:rPr>
      </w:pPr>
    </w:p>
    <w:p w14:paraId="609466B1" w14:textId="77777777" w:rsidR="002D7D0E" w:rsidRPr="00292B0B" w:rsidRDefault="002D7D0E" w:rsidP="00746730">
      <w:pPr>
        <w:spacing w:line="480" w:lineRule="auto"/>
        <w:rPr>
          <w:color w:val="212121"/>
          <w:shd w:val="clear" w:color="auto" w:fill="FFFFFF"/>
        </w:rPr>
      </w:pPr>
    </w:p>
    <w:p w14:paraId="38348C56" w14:textId="77777777" w:rsidR="002D7D0E" w:rsidRPr="00292B0B" w:rsidRDefault="002D7D0E" w:rsidP="00746730">
      <w:pPr>
        <w:spacing w:line="480" w:lineRule="auto"/>
        <w:rPr>
          <w:color w:val="212121"/>
          <w:shd w:val="clear" w:color="auto" w:fill="FFFFFF"/>
        </w:rPr>
      </w:pPr>
    </w:p>
    <w:p w14:paraId="52F898A1" w14:textId="77777777" w:rsidR="002D7D0E" w:rsidRPr="00292B0B" w:rsidRDefault="002D7D0E" w:rsidP="00746730">
      <w:pPr>
        <w:spacing w:line="480" w:lineRule="auto"/>
        <w:rPr>
          <w:color w:val="212121"/>
          <w:shd w:val="clear" w:color="auto" w:fill="FFFFFF"/>
        </w:rPr>
      </w:pPr>
    </w:p>
    <w:p w14:paraId="7A82165E" w14:textId="77777777" w:rsidR="00292B0B" w:rsidRPr="00292B0B" w:rsidRDefault="00292B0B" w:rsidP="00746730">
      <w:pPr>
        <w:spacing w:line="480" w:lineRule="auto"/>
        <w:rPr>
          <w:b/>
          <w:color w:val="212121"/>
          <w:shd w:val="clear" w:color="auto" w:fill="FFFFFF"/>
        </w:rPr>
      </w:pPr>
    </w:p>
    <w:p w14:paraId="4AD44A6B" w14:textId="77777777" w:rsidR="00292B0B" w:rsidRPr="00292B0B" w:rsidRDefault="00292B0B" w:rsidP="00746730">
      <w:pPr>
        <w:spacing w:line="480" w:lineRule="auto"/>
        <w:rPr>
          <w:b/>
          <w:color w:val="212121"/>
          <w:shd w:val="clear" w:color="auto" w:fill="FFFFFF"/>
        </w:rPr>
      </w:pPr>
    </w:p>
    <w:p w14:paraId="32BAA546" w14:textId="77777777" w:rsidR="00292B0B" w:rsidRPr="00292B0B" w:rsidRDefault="00292B0B" w:rsidP="00746730">
      <w:pPr>
        <w:spacing w:line="480" w:lineRule="auto"/>
        <w:rPr>
          <w:b/>
          <w:color w:val="212121"/>
          <w:shd w:val="clear" w:color="auto" w:fill="FFFFFF"/>
        </w:rPr>
      </w:pPr>
    </w:p>
    <w:p w14:paraId="46F0B28A" w14:textId="77777777" w:rsidR="00292B0B" w:rsidRPr="00292B0B" w:rsidRDefault="00292B0B" w:rsidP="00746730">
      <w:pPr>
        <w:spacing w:line="480" w:lineRule="auto"/>
        <w:rPr>
          <w:b/>
          <w:color w:val="212121"/>
          <w:shd w:val="clear" w:color="auto" w:fill="FFFFFF"/>
        </w:rPr>
      </w:pPr>
    </w:p>
    <w:p w14:paraId="490D5B1E" w14:textId="77777777" w:rsidR="00292B0B" w:rsidRPr="00292B0B" w:rsidRDefault="00292B0B" w:rsidP="00746730">
      <w:pPr>
        <w:spacing w:line="480" w:lineRule="auto"/>
        <w:rPr>
          <w:b/>
          <w:color w:val="212121"/>
          <w:shd w:val="clear" w:color="auto" w:fill="FFFFFF"/>
        </w:rPr>
      </w:pPr>
    </w:p>
    <w:p w14:paraId="21781C37" w14:textId="77777777" w:rsidR="00292B0B" w:rsidRPr="00292B0B" w:rsidRDefault="00292B0B" w:rsidP="00746730">
      <w:pPr>
        <w:spacing w:line="480" w:lineRule="auto"/>
        <w:rPr>
          <w:b/>
          <w:color w:val="212121"/>
          <w:shd w:val="clear" w:color="auto" w:fill="FFFFFF"/>
        </w:rPr>
      </w:pPr>
    </w:p>
    <w:p w14:paraId="7BE33BC8" w14:textId="77777777" w:rsidR="00292B0B" w:rsidRPr="00292B0B" w:rsidRDefault="00292B0B" w:rsidP="00746730">
      <w:pPr>
        <w:spacing w:line="480" w:lineRule="auto"/>
        <w:rPr>
          <w:b/>
          <w:color w:val="212121"/>
          <w:shd w:val="clear" w:color="auto" w:fill="FFFFFF"/>
        </w:rPr>
      </w:pPr>
    </w:p>
    <w:p w14:paraId="036C87E2" w14:textId="66162DAD" w:rsidR="00DE547E" w:rsidRPr="00292B0B" w:rsidRDefault="00DE547E" w:rsidP="00746730">
      <w:pPr>
        <w:spacing w:line="480" w:lineRule="auto"/>
        <w:rPr>
          <w:b/>
          <w:color w:val="212121"/>
          <w:shd w:val="clear" w:color="auto" w:fill="FFFFFF"/>
        </w:rPr>
      </w:pPr>
      <w:r w:rsidRPr="00292B0B">
        <w:rPr>
          <w:b/>
          <w:color w:val="212121"/>
          <w:shd w:val="clear" w:color="auto" w:fill="FFFFFF"/>
        </w:rPr>
        <w:lastRenderedPageBreak/>
        <w:t>FIGURE CAPTION</w:t>
      </w:r>
    </w:p>
    <w:p w14:paraId="6EE7E69E" w14:textId="75A58DF7" w:rsidR="00746730" w:rsidRPr="00292B0B" w:rsidRDefault="00746730" w:rsidP="00746730">
      <w:pPr>
        <w:spacing w:line="480" w:lineRule="auto"/>
        <w:rPr>
          <w:b/>
          <w:bCs/>
        </w:rPr>
      </w:pPr>
      <w:r w:rsidRPr="00292B0B">
        <w:rPr>
          <w:b/>
          <w:bCs/>
        </w:rPr>
        <w:t xml:space="preserve">Figure 1. </w:t>
      </w:r>
      <w:r w:rsidR="00DB111C" w:rsidRPr="00292B0B">
        <w:rPr>
          <w:b/>
          <w:bCs/>
        </w:rPr>
        <w:t>Number of publications/year from a PubMed search on “Sleep AND ADHD</w:t>
      </w:r>
      <w:r w:rsidR="009171A1" w:rsidRPr="00292B0B">
        <w:rPr>
          <w:b/>
          <w:bCs/>
        </w:rPr>
        <w:t>.</w:t>
      </w:r>
      <w:r w:rsidR="00DB111C" w:rsidRPr="00292B0B">
        <w:rPr>
          <w:b/>
          <w:bCs/>
        </w:rPr>
        <w:t xml:space="preserve">” </w:t>
      </w:r>
    </w:p>
    <w:p w14:paraId="51872BDD" w14:textId="32F05D82" w:rsidR="00746730" w:rsidRPr="00292B0B" w:rsidRDefault="00746730" w:rsidP="00746730">
      <w:pPr>
        <w:spacing w:line="480" w:lineRule="auto"/>
        <w:rPr>
          <w:rStyle w:val="Hyperlink"/>
        </w:rPr>
      </w:pPr>
    </w:p>
    <w:p w14:paraId="49AAAFDA" w14:textId="77777777" w:rsidR="00746730" w:rsidRPr="00292B0B" w:rsidRDefault="00746730" w:rsidP="00741079">
      <w:pPr>
        <w:spacing w:line="480" w:lineRule="auto"/>
        <w:rPr>
          <w:rStyle w:val="Hyperlink"/>
        </w:rPr>
      </w:pPr>
    </w:p>
    <w:p w14:paraId="34290D9F" w14:textId="77777777" w:rsidR="00746730" w:rsidRPr="00292B0B" w:rsidRDefault="00746730" w:rsidP="00741079">
      <w:pPr>
        <w:spacing w:line="480" w:lineRule="auto"/>
        <w:rPr>
          <w:rStyle w:val="Hyperlink"/>
        </w:rPr>
      </w:pPr>
    </w:p>
    <w:p w14:paraId="25FC54EB" w14:textId="77CCA941" w:rsidR="00746730" w:rsidRPr="00292B0B" w:rsidRDefault="00746730" w:rsidP="00741079">
      <w:pPr>
        <w:spacing w:line="480" w:lineRule="auto"/>
        <w:rPr>
          <w:rStyle w:val="Hyperlink"/>
        </w:rPr>
      </w:pPr>
    </w:p>
    <w:p w14:paraId="01862644" w14:textId="1276B7BA" w:rsidR="005448A9" w:rsidRPr="00292B0B" w:rsidRDefault="005448A9" w:rsidP="00741079">
      <w:pPr>
        <w:spacing w:line="480" w:lineRule="auto"/>
        <w:rPr>
          <w:rStyle w:val="Hyperlink"/>
        </w:rPr>
      </w:pPr>
    </w:p>
    <w:p w14:paraId="6F7316D0" w14:textId="2D3F1067" w:rsidR="005448A9" w:rsidRPr="00292B0B" w:rsidRDefault="005448A9" w:rsidP="00741079">
      <w:pPr>
        <w:spacing w:line="480" w:lineRule="auto"/>
        <w:rPr>
          <w:rStyle w:val="Hyperlink"/>
        </w:rPr>
      </w:pPr>
    </w:p>
    <w:p w14:paraId="676511C3" w14:textId="2B675795" w:rsidR="005448A9" w:rsidRPr="00292B0B" w:rsidRDefault="005448A9" w:rsidP="00741079">
      <w:pPr>
        <w:spacing w:line="480" w:lineRule="auto"/>
        <w:rPr>
          <w:rStyle w:val="Hyperlink"/>
        </w:rPr>
      </w:pPr>
    </w:p>
    <w:p w14:paraId="3697BEA1" w14:textId="7678F59C" w:rsidR="005448A9" w:rsidRPr="00292B0B" w:rsidRDefault="005448A9" w:rsidP="00741079">
      <w:pPr>
        <w:spacing w:line="480" w:lineRule="auto"/>
        <w:rPr>
          <w:rStyle w:val="Hyperlink"/>
        </w:rPr>
      </w:pPr>
    </w:p>
    <w:p w14:paraId="19735AAF" w14:textId="796AAC89" w:rsidR="005448A9" w:rsidRPr="00292B0B" w:rsidRDefault="005448A9" w:rsidP="00741079">
      <w:pPr>
        <w:spacing w:line="480" w:lineRule="auto"/>
        <w:rPr>
          <w:rStyle w:val="Hyperlink"/>
        </w:rPr>
      </w:pPr>
    </w:p>
    <w:p w14:paraId="0C69F01F" w14:textId="2F4AF11E" w:rsidR="005448A9" w:rsidRPr="00292B0B" w:rsidRDefault="005448A9" w:rsidP="00741079">
      <w:pPr>
        <w:spacing w:line="480" w:lineRule="auto"/>
        <w:rPr>
          <w:rStyle w:val="Hyperlink"/>
        </w:rPr>
      </w:pPr>
    </w:p>
    <w:p w14:paraId="6910C85D" w14:textId="43E38807" w:rsidR="00785998" w:rsidRPr="00292B0B" w:rsidRDefault="00785998" w:rsidP="00741079">
      <w:pPr>
        <w:spacing w:line="480" w:lineRule="auto"/>
        <w:rPr>
          <w:rStyle w:val="Hyperlink"/>
        </w:rPr>
      </w:pPr>
    </w:p>
    <w:p w14:paraId="0AE65222" w14:textId="77777777" w:rsidR="00785998" w:rsidRPr="00292B0B" w:rsidRDefault="00785998" w:rsidP="00741079">
      <w:pPr>
        <w:spacing w:line="480" w:lineRule="auto"/>
        <w:rPr>
          <w:rStyle w:val="Hyperlink"/>
        </w:rPr>
      </w:pPr>
    </w:p>
    <w:p w14:paraId="06E9A319" w14:textId="4C22A583" w:rsidR="005448A9" w:rsidRPr="00292B0B" w:rsidRDefault="005448A9" w:rsidP="00741079">
      <w:pPr>
        <w:spacing w:line="480" w:lineRule="auto"/>
        <w:rPr>
          <w:rStyle w:val="Hyperlink"/>
        </w:rPr>
      </w:pPr>
    </w:p>
    <w:p w14:paraId="68346B9A" w14:textId="77777777" w:rsidR="005448A9" w:rsidRPr="00292B0B" w:rsidRDefault="005448A9" w:rsidP="00741079">
      <w:pPr>
        <w:spacing w:line="480" w:lineRule="auto"/>
        <w:rPr>
          <w:rStyle w:val="Hyperlink"/>
        </w:rPr>
      </w:pPr>
    </w:p>
    <w:p w14:paraId="5C529223" w14:textId="77777777" w:rsidR="00741079" w:rsidRPr="00292B0B" w:rsidRDefault="00741079" w:rsidP="00741079">
      <w:pPr>
        <w:spacing w:line="480" w:lineRule="auto"/>
        <w:rPr>
          <w:rStyle w:val="Hyperlink"/>
        </w:rPr>
      </w:pPr>
    </w:p>
    <w:p w14:paraId="4F7968B7" w14:textId="77777777" w:rsidR="0066765E" w:rsidRPr="00292B0B" w:rsidRDefault="0066765E" w:rsidP="00741079">
      <w:pPr>
        <w:spacing w:line="480" w:lineRule="auto"/>
        <w:rPr>
          <w:rStyle w:val="Hyperlink"/>
          <w:b/>
          <w:bCs/>
          <w:color w:val="auto"/>
          <w:u w:val="none"/>
        </w:rPr>
      </w:pPr>
    </w:p>
    <w:p w14:paraId="4A401BF8" w14:textId="77777777" w:rsidR="00DE547E" w:rsidRPr="00292B0B" w:rsidRDefault="00DE547E" w:rsidP="00741079">
      <w:pPr>
        <w:spacing w:line="480" w:lineRule="auto"/>
        <w:rPr>
          <w:rStyle w:val="Hyperlink"/>
          <w:b/>
          <w:bCs/>
          <w:color w:val="auto"/>
          <w:u w:val="none"/>
        </w:rPr>
      </w:pPr>
    </w:p>
    <w:p w14:paraId="187DC779" w14:textId="77777777" w:rsidR="00DE547E" w:rsidRPr="00292B0B" w:rsidRDefault="00DE547E" w:rsidP="00741079">
      <w:pPr>
        <w:spacing w:line="480" w:lineRule="auto"/>
        <w:rPr>
          <w:rStyle w:val="Hyperlink"/>
          <w:b/>
          <w:bCs/>
          <w:color w:val="auto"/>
          <w:u w:val="none"/>
        </w:rPr>
      </w:pPr>
    </w:p>
    <w:p w14:paraId="2C5A2049" w14:textId="77777777" w:rsidR="00DE547E" w:rsidRPr="00292B0B" w:rsidRDefault="00DE547E" w:rsidP="00741079">
      <w:pPr>
        <w:spacing w:line="480" w:lineRule="auto"/>
        <w:rPr>
          <w:rStyle w:val="Hyperlink"/>
          <w:b/>
          <w:bCs/>
          <w:color w:val="auto"/>
          <w:u w:val="none"/>
        </w:rPr>
      </w:pPr>
    </w:p>
    <w:p w14:paraId="18955442" w14:textId="77777777" w:rsidR="00DE547E" w:rsidRPr="00292B0B" w:rsidRDefault="00DE547E" w:rsidP="00741079">
      <w:pPr>
        <w:spacing w:line="480" w:lineRule="auto"/>
        <w:rPr>
          <w:rStyle w:val="Hyperlink"/>
          <w:b/>
          <w:bCs/>
          <w:color w:val="auto"/>
          <w:u w:val="none"/>
        </w:rPr>
      </w:pPr>
    </w:p>
    <w:p w14:paraId="195C7E90" w14:textId="77777777" w:rsidR="00DC65E6" w:rsidRPr="00292B0B" w:rsidRDefault="00DC65E6" w:rsidP="00741079">
      <w:pPr>
        <w:spacing w:line="480" w:lineRule="auto"/>
        <w:rPr>
          <w:rStyle w:val="Hyperlink"/>
          <w:b/>
          <w:bCs/>
          <w:color w:val="auto"/>
          <w:u w:val="none"/>
        </w:rPr>
      </w:pPr>
    </w:p>
    <w:p w14:paraId="44645902" w14:textId="729A94F1" w:rsidR="0092523F" w:rsidRPr="00292B0B" w:rsidRDefault="005448A9" w:rsidP="00292B0B">
      <w:pPr>
        <w:spacing w:line="480" w:lineRule="auto"/>
        <w:rPr>
          <w:b/>
        </w:rPr>
      </w:pPr>
      <w:r w:rsidRPr="00292B0B">
        <w:rPr>
          <w:rStyle w:val="Hyperlink"/>
          <w:b/>
          <w:bCs/>
          <w:color w:val="auto"/>
          <w:u w:val="none"/>
        </w:rPr>
        <w:t>References</w:t>
      </w:r>
    </w:p>
    <w:p w14:paraId="138D6A05" w14:textId="77777777" w:rsidR="0092523F" w:rsidRPr="00292B0B" w:rsidRDefault="0092523F">
      <w:pPr>
        <w:rPr>
          <w:b/>
        </w:rPr>
      </w:pPr>
    </w:p>
    <w:p w14:paraId="0D6C533C" w14:textId="77777777" w:rsidR="00292B0B" w:rsidRPr="00292B0B" w:rsidRDefault="0092523F" w:rsidP="00292B0B">
      <w:pPr>
        <w:pStyle w:val="EndNoteBibliography"/>
      </w:pPr>
      <w:r w:rsidRPr="00292B0B">
        <w:rPr>
          <w:b/>
        </w:rPr>
        <w:lastRenderedPageBreak/>
        <w:fldChar w:fldCharType="begin"/>
      </w:r>
      <w:r w:rsidRPr="00292B0B">
        <w:rPr>
          <w:b/>
        </w:rPr>
        <w:instrText xml:space="preserve"> ADDIN EN.REFLIST </w:instrText>
      </w:r>
      <w:r w:rsidRPr="00292B0B">
        <w:rPr>
          <w:b/>
        </w:rPr>
        <w:fldChar w:fldCharType="separate"/>
      </w:r>
      <w:r w:rsidR="00292B0B" w:rsidRPr="00292B0B">
        <w:t>1.</w:t>
      </w:r>
      <w:r w:rsidR="00292B0B" w:rsidRPr="00292B0B">
        <w:tab/>
        <w:t>Laufer MW, Denhoff E. Hyperkinetic behavior syndrome in children. J Pediatr. 1957 Apr;50(4):463-74.</w:t>
      </w:r>
    </w:p>
    <w:p w14:paraId="1BBDB9A7" w14:textId="77777777" w:rsidR="00292B0B" w:rsidRPr="00292B0B" w:rsidRDefault="00292B0B" w:rsidP="00292B0B">
      <w:pPr>
        <w:pStyle w:val="EndNoteBibliography"/>
      </w:pPr>
      <w:r w:rsidRPr="00292B0B">
        <w:t>2.</w:t>
      </w:r>
      <w:r w:rsidRPr="00292B0B">
        <w:tab/>
        <w:t>Association AP. Diagnostic and Statistical Manual of Mental Disorders (3rd ed.); 1980.</w:t>
      </w:r>
    </w:p>
    <w:p w14:paraId="68B18838" w14:textId="77777777" w:rsidR="00292B0B" w:rsidRPr="00292B0B" w:rsidRDefault="00292B0B" w:rsidP="00292B0B">
      <w:pPr>
        <w:pStyle w:val="EndNoteBibliography"/>
      </w:pPr>
      <w:r w:rsidRPr="00292B0B">
        <w:t>3.</w:t>
      </w:r>
      <w:r w:rsidRPr="00292B0B">
        <w:tab/>
        <w:t>Association AP. Diagnostic and Statistical Manual of Mental Disorders (3rd ed., revised). 1987.</w:t>
      </w:r>
    </w:p>
    <w:p w14:paraId="5A48F704" w14:textId="77777777" w:rsidR="00292B0B" w:rsidRPr="00292B0B" w:rsidRDefault="00292B0B" w:rsidP="00292B0B">
      <w:pPr>
        <w:pStyle w:val="EndNoteBibliography"/>
      </w:pPr>
      <w:r w:rsidRPr="00292B0B">
        <w:t>4.</w:t>
      </w:r>
      <w:r w:rsidRPr="00292B0B">
        <w:tab/>
        <w:t>Association. AP. Diagnostic and Statistical Manual of Mental Disorders (4th ed.). 1994.</w:t>
      </w:r>
    </w:p>
    <w:p w14:paraId="78D4435D" w14:textId="77777777" w:rsidR="00292B0B" w:rsidRPr="00292B0B" w:rsidRDefault="00292B0B" w:rsidP="00292B0B">
      <w:pPr>
        <w:pStyle w:val="EndNoteBibliography"/>
      </w:pPr>
      <w:r w:rsidRPr="00292B0B">
        <w:t>5.</w:t>
      </w:r>
      <w:r w:rsidRPr="00292B0B">
        <w:tab/>
        <w:t>Association. AP. Diagnostic and Statistical Manual of Mental Disorders (4th ed., text rev.). 2000.</w:t>
      </w:r>
    </w:p>
    <w:p w14:paraId="13103F3B" w14:textId="77777777" w:rsidR="00292B0B" w:rsidRPr="00292B0B" w:rsidRDefault="00292B0B" w:rsidP="00292B0B">
      <w:pPr>
        <w:pStyle w:val="EndNoteBibliography"/>
      </w:pPr>
      <w:r w:rsidRPr="00292B0B">
        <w:t>6.</w:t>
      </w:r>
      <w:r w:rsidRPr="00292B0B">
        <w:tab/>
        <w:t>Pliszka S. Practice parameter for the assessment and treatment of children and adolescents with attention-deficit/hyperactivity disorder. J Am Acad Child Adolesc Psychiatry. 2007 Jul;46(7):894-921.</w:t>
      </w:r>
    </w:p>
    <w:p w14:paraId="5B53D4F1" w14:textId="77777777" w:rsidR="00292B0B" w:rsidRPr="00292B0B" w:rsidRDefault="00292B0B" w:rsidP="00292B0B">
      <w:pPr>
        <w:pStyle w:val="EndNoteBibliography"/>
      </w:pPr>
      <w:r w:rsidRPr="00292B0B">
        <w:t>7.</w:t>
      </w:r>
      <w:r w:rsidRPr="00292B0B">
        <w:tab/>
        <w:t>Association AP. Diagnostic and statistical manual of mental disorders (5th ed.): Arlington, VA; 2013.</w:t>
      </w:r>
    </w:p>
    <w:p w14:paraId="070A044D" w14:textId="77777777" w:rsidR="00292B0B" w:rsidRPr="00292B0B" w:rsidRDefault="00292B0B" w:rsidP="00292B0B">
      <w:pPr>
        <w:pStyle w:val="EndNoteBibliography"/>
      </w:pPr>
      <w:r w:rsidRPr="00292B0B">
        <w:t>8.</w:t>
      </w:r>
      <w:r w:rsidRPr="00292B0B">
        <w:tab/>
        <w:t>Association AP. Diagnostic and statistical manual of mental disorders (5th ed., text rev.). 2022.</w:t>
      </w:r>
    </w:p>
    <w:p w14:paraId="2BA376D1" w14:textId="77777777" w:rsidR="00292B0B" w:rsidRPr="00292B0B" w:rsidRDefault="00292B0B" w:rsidP="00292B0B">
      <w:pPr>
        <w:pStyle w:val="EndNoteBibliography"/>
      </w:pPr>
      <w:r w:rsidRPr="00292B0B">
        <w:t>9.</w:t>
      </w:r>
      <w:r w:rsidRPr="00292B0B">
        <w:tab/>
        <w:t>Wolraich ML, Hagan JF, Jr., Allan C, Chan E, Davison D, Earls M, et al. Clinical Practice Guideline for the Diagnosis, Evaluation, and Treatment of Attention-Deficit/Hyperactivity Disorder in Children and Adolescents. Pediatrics. 2019 Oct;144(4).</w:t>
      </w:r>
    </w:p>
    <w:p w14:paraId="232380B5" w14:textId="77777777" w:rsidR="00292B0B" w:rsidRPr="00292B0B" w:rsidRDefault="00292B0B" w:rsidP="00292B0B">
      <w:pPr>
        <w:pStyle w:val="EndNoteBibliography"/>
      </w:pPr>
      <w:r w:rsidRPr="00292B0B">
        <w:t>10.</w:t>
      </w:r>
      <w:r w:rsidRPr="00292B0B">
        <w:tab/>
        <w:t>Cortese S, Faraone SV, Konofal E, Lecendreux M. Sleep in children with attention-deficit/hyperactivity disorder: meta-analysis of subjective and objective studies. J Am Acad Child Adolesc Psychiatry. 2009 Sep;48(9):894-908.</w:t>
      </w:r>
    </w:p>
    <w:p w14:paraId="44A240D7" w14:textId="77777777" w:rsidR="00292B0B" w:rsidRPr="00292B0B" w:rsidRDefault="00292B0B" w:rsidP="00292B0B">
      <w:pPr>
        <w:pStyle w:val="EndNoteBibliography"/>
      </w:pPr>
      <w:r w:rsidRPr="00292B0B">
        <w:t>11.</w:t>
      </w:r>
      <w:r w:rsidRPr="00292B0B">
        <w:tab/>
        <w:t>Díaz-Román A, Mitchell R, Cortese S. Sleep in adults with ADHD: Systematic review and meta-analysis of subjective and objective studies. Neurosci Biobehav Rev. 2018 Jun;89:61-71.</w:t>
      </w:r>
    </w:p>
    <w:p w14:paraId="55ED6B07" w14:textId="77777777" w:rsidR="00292B0B" w:rsidRPr="00292B0B" w:rsidRDefault="00292B0B" w:rsidP="00292B0B">
      <w:pPr>
        <w:pStyle w:val="EndNoteBibliography"/>
      </w:pPr>
      <w:r w:rsidRPr="00292B0B">
        <w:t>12.</w:t>
      </w:r>
      <w:r w:rsidRPr="00292B0B">
        <w:tab/>
        <w:t>Melegari MG, Ferri R, Giallonardo M, Donfrancesco R, Bruni O. Changes in sleep duration and disturbances during Covid-19 lockdown and internalizing-externalizing behaviors in children with attention deficit hyperactivity disorders. Sleep Med. 2022 Nov 5;101:183-9.</w:t>
      </w:r>
    </w:p>
    <w:p w14:paraId="164C1467" w14:textId="3B15DEB2" w:rsidR="00292B0B" w:rsidRPr="00292B0B" w:rsidRDefault="00292B0B" w:rsidP="00292B0B">
      <w:pPr>
        <w:pStyle w:val="EndNoteBibliography"/>
      </w:pPr>
      <w:r w:rsidRPr="00292B0B">
        <w:t>13.</w:t>
      </w:r>
      <w:r w:rsidRPr="00292B0B">
        <w:tab/>
      </w:r>
      <w:hyperlink r:id="rId6" w:history="1">
        <w:r w:rsidRPr="00292B0B">
          <w:rPr>
            <w:rStyle w:val="Hyperlink"/>
          </w:rPr>
          <w:t>https://simba-adhd.com/</w:t>
        </w:r>
      </w:hyperlink>
      <w:r w:rsidRPr="00292B0B">
        <w:t xml:space="preserve">.   [cited; Available from: </w:t>
      </w:r>
    </w:p>
    <w:p w14:paraId="18213805" w14:textId="77777777" w:rsidR="00292B0B" w:rsidRPr="00292B0B" w:rsidRDefault="00292B0B" w:rsidP="00292B0B">
      <w:pPr>
        <w:pStyle w:val="EndNoteBibliography"/>
      </w:pPr>
      <w:r w:rsidRPr="00292B0B">
        <w:t>14.</w:t>
      </w:r>
      <w:r w:rsidRPr="00292B0B">
        <w:tab/>
        <w:t>Gruber R, Sadeh A, Raviv A. Instability of sleep patterns in children with attention-deficit/hyperactivity disorder. J Am Acad Child Adolesc Psychiatry. 2000 Apr;39(4):495-501.</w:t>
      </w:r>
    </w:p>
    <w:p w14:paraId="32C6BC63" w14:textId="77777777" w:rsidR="00292B0B" w:rsidRPr="00292B0B" w:rsidRDefault="00292B0B" w:rsidP="00292B0B">
      <w:pPr>
        <w:pStyle w:val="EndNoteBibliography"/>
      </w:pPr>
      <w:r w:rsidRPr="00292B0B">
        <w:t>15.</w:t>
      </w:r>
      <w:r w:rsidRPr="00292B0B">
        <w:tab/>
        <w:t>Cortese S, Angriman M. Treatment of sleep disorders in youth with ADHD: what is the evidence from randomised controlled trials and how should the field move forward? Expert Rev Neurother. 2017 Jun;17(6):525-7.</w:t>
      </w:r>
    </w:p>
    <w:p w14:paraId="6D15AA40" w14:textId="14C31A6F" w:rsidR="00292B0B" w:rsidRPr="00292B0B" w:rsidRDefault="00292B0B" w:rsidP="00292B0B">
      <w:pPr>
        <w:pStyle w:val="EndNoteBibliography"/>
      </w:pPr>
      <w:r w:rsidRPr="00292B0B">
        <w:t>16.</w:t>
      </w:r>
      <w:r w:rsidRPr="00292B0B">
        <w:tab/>
      </w:r>
      <w:hyperlink r:id="rId7" w:history="1">
        <w:r w:rsidRPr="00292B0B">
          <w:rPr>
            <w:rStyle w:val="Hyperlink"/>
          </w:rPr>
          <w:t>https://clinicalresearch.uhs.nhs.uk/news/digital-support-coming-to-help-children-with-adhd-sleep-better</w:t>
        </w:r>
      </w:hyperlink>
      <w:r w:rsidRPr="00292B0B">
        <w:t xml:space="preserve">.   [cited; Available from: </w:t>
      </w:r>
    </w:p>
    <w:p w14:paraId="0D656922" w14:textId="6A26C9B9" w:rsidR="00217DF9" w:rsidRPr="00292B0B" w:rsidRDefault="0092523F" w:rsidP="00217DF9">
      <w:r w:rsidRPr="00292B0B">
        <w:rPr>
          <w:b/>
        </w:rPr>
        <w:fldChar w:fldCharType="end"/>
      </w:r>
      <w:r w:rsidR="00217DF9" w:rsidRPr="00292B0B">
        <w:t>19.</w:t>
      </w:r>
      <w:r w:rsidR="00217DF9" w:rsidRPr="00292B0B">
        <w:rPr>
          <w:b/>
        </w:rPr>
        <w:t xml:space="preserve"> </w:t>
      </w:r>
      <w:r w:rsidR="00217DF9" w:rsidRPr="00292B0B">
        <w:t>Tsai HJ, Yang AC, Zhu JD, Hsu YY, Hsu TF, Tsai SJ. Effectiveness of Digital</w:t>
      </w:r>
    </w:p>
    <w:p w14:paraId="02D79CC2" w14:textId="3D3B24EE" w:rsidR="00741079" w:rsidRPr="00292B0B" w:rsidRDefault="00217DF9" w:rsidP="00217DF9">
      <w:r w:rsidRPr="00292B0B">
        <w:t xml:space="preserve">Cognitive Behavioral Therapy for Insomnia in Young People: Preliminary Findings from Systematic Review and Meta-Analysis. J </w:t>
      </w:r>
      <w:proofErr w:type="spellStart"/>
      <w:r w:rsidRPr="00292B0B">
        <w:t>Pers</w:t>
      </w:r>
      <w:proofErr w:type="spellEnd"/>
      <w:r w:rsidRPr="00292B0B">
        <w:t xml:space="preserve"> 2022; 16;12(3):481</w:t>
      </w:r>
      <w:r w:rsidR="00071B6F" w:rsidRPr="00292B0B">
        <w:t>.</w:t>
      </w:r>
    </w:p>
    <w:p w14:paraId="17026A9C" w14:textId="77777777" w:rsidR="008C3BCF" w:rsidRPr="00292B0B" w:rsidRDefault="008C3BCF" w:rsidP="008C3BCF">
      <w:r w:rsidRPr="00292B0B">
        <w:t>20. Fried R, DiSalvo M, Farrell A, Biederman J. Using a Digital Meditation</w:t>
      </w:r>
    </w:p>
    <w:p w14:paraId="52C0B192" w14:textId="77777777" w:rsidR="008C3BCF" w:rsidRPr="00292B0B" w:rsidRDefault="008C3BCF" w:rsidP="008C3BCF">
      <w:r w:rsidRPr="00292B0B">
        <w:t>Application to Mitigate Anxiety and Sleep Problems in Children with ADHD. J</w:t>
      </w:r>
    </w:p>
    <w:p w14:paraId="37F115CC" w14:textId="74BC72A9" w:rsidR="008C3BCF" w:rsidRPr="00292B0B" w:rsidRDefault="008C3BCF" w:rsidP="008C3BCF">
      <w:r w:rsidRPr="00292B0B">
        <w:t xml:space="preserve">Atten Disord. 2022;26(7):1033-1039. </w:t>
      </w:r>
    </w:p>
    <w:sectPr w:rsidR="008C3BCF" w:rsidRPr="00292B0B" w:rsidSect="00DC1D3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falt">
    <w:altName w:val="Yu Gothic"/>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CF0DC4"/>
    <w:multiLevelType w:val="hybridMultilevel"/>
    <w:tmpl w:val="444A3268"/>
    <w:lvl w:ilvl="0" w:tplc="128E1A4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7099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CNS Drugs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FB005D"/>
    <w:rsid w:val="000017AD"/>
    <w:rsid w:val="00007F83"/>
    <w:rsid w:val="00020B74"/>
    <w:rsid w:val="0002788C"/>
    <w:rsid w:val="0003261F"/>
    <w:rsid w:val="00040AFA"/>
    <w:rsid w:val="00055653"/>
    <w:rsid w:val="0005796B"/>
    <w:rsid w:val="00061698"/>
    <w:rsid w:val="00071B6F"/>
    <w:rsid w:val="00075BA8"/>
    <w:rsid w:val="00076F80"/>
    <w:rsid w:val="00093697"/>
    <w:rsid w:val="000A37EF"/>
    <w:rsid w:val="000B05A0"/>
    <w:rsid w:val="000B7F3E"/>
    <w:rsid w:val="000C3C77"/>
    <w:rsid w:val="000E3A2C"/>
    <w:rsid w:val="000F1FCB"/>
    <w:rsid w:val="00107465"/>
    <w:rsid w:val="001225B7"/>
    <w:rsid w:val="0013020A"/>
    <w:rsid w:val="00132873"/>
    <w:rsid w:val="001335D9"/>
    <w:rsid w:val="0013430E"/>
    <w:rsid w:val="00136B26"/>
    <w:rsid w:val="00147313"/>
    <w:rsid w:val="00151C4E"/>
    <w:rsid w:val="001552B8"/>
    <w:rsid w:val="00161DB3"/>
    <w:rsid w:val="00163D46"/>
    <w:rsid w:val="001668D0"/>
    <w:rsid w:val="00171C61"/>
    <w:rsid w:val="001B70FC"/>
    <w:rsid w:val="001C242C"/>
    <w:rsid w:val="001C297A"/>
    <w:rsid w:val="001D016B"/>
    <w:rsid w:val="001D1F6D"/>
    <w:rsid w:val="001E45BD"/>
    <w:rsid w:val="001F4951"/>
    <w:rsid w:val="00201B7E"/>
    <w:rsid w:val="00207343"/>
    <w:rsid w:val="00211E77"/>
    <w:rsid w:val="00211F7A"/>
    <w:rsid w:val="002154B6"/>
    <w:rsid w:val="00217DF9"/>
    <w:rsid w:val="00224669"/>
    <w:rsid w:val="002314C8"/>
    <w:rsid w:val="002332AB"/>
    <w:rsid w:val="00250A8E"/>
    <w:rsid w:val="00256C00"/>
    <w:rsid w:val="00260CD8"/>
    <w:rsid w:val="00262E2D"/>
    <w:rsid w:val="00263A35"/>
    <w:rsid w:val="0026550A"/>
    <w:rsid w:val="00292B0B"/>
    <w:rsid w:val="002954A8"/>
    <w:rsid w:val="002964FC"/>
    <w:rsid w:val="002A3C8F"/>
    <w:rsid w:val="002A551D"/>
    <w:rsid w:val="002B732E"/>
    <w:rsid w:val="002C2F1E"/>
    <w:rsid w:val="002D05FA"/>
    <w:rsid w:val="002D30C9"/>
    <w:rsid w:val="002D4DEA"/>
    <w:rsid w:val="002D5952"/>
    <w:rsid w:val="002D7D0E"/>
    <w:rsid w:val="00304298"/>
    <w:rsid w:val="003135CE"/>
    <w:rsid w:val="00315B73"/>
    <w:rsid w:val="003170B7"/>
    <w:rsid w:val="00340AF1"/>
    <w:rsid w:val="003625BF"/>
    <w:rsid w:val="00363E80"/>
    <w:rsid w:val="00375745"/>
    <w:rsid w:val="003801AE"/>
    <w:rsid w:val="00380696"/>
    <w:rsid w:val="003812E0"/>
    <w:rsid w:val="00385367"/>
    <w:rsid w:val="003B0440"/>
    <w:rsid w:val="003C22B7"/>
    <w:rsid w:val="003C38F7"/>
    <w:rsid w:val="003C4AFF"/>
    <w:rsid w:val="003C5509"/>
    <w:rsid w:val="003D15C4"/>
    <w:rsid w:val="003D7165"/>
    <w:rsid w:val="003D7430"/>
    <w:rsid w:val="003E32D4"/>
    <w:rsid w:val="003F733A"/>
    <w:rsid w:val="00401912"/>
    <w:rsid w:val="00402617"/>
    <w:rsid w:val="00404764"/>
    <w:rsid w:val="004150EF"/>
    <w:rsid w:val="00432511"/>
    <w:rsid w:val="00436D90"/>
    <w:rsid w:val="004526EC"/>
    <w:rsid w:val="00453F60"/>
    <w:rsid w:val="00461C73"/>
    <w:rsid w:val="0047153D"/>
    <w:rsid w:val="004731F9"/>
    <w:rsid w:val="0049691D"/>
    <w:rsid w:val="004B038E"/>
    <w:rsid w:val="004C189D"/>
    <w:rsid w:val="004C5BE8"/>
    <w:rsid w:val="004C5D3A"/>
    <w:rsid w:val="004F1A67"/>
    <w:rsid w:val="00522D10"/>
    <w:rsid w:val="00523E90"/>
    <w:rsid w:val="0053025E"/>
    <w:rsid w:val="005332A6"/>
    <w:rsid w:val="00541E85"/>
    <w:rsid w:val="005448A9"/>
    <w:rsid w:val="00551BA7"/>
    <w:rsid w:val="0055266A"/>
    <w:rsid w:val="0055747A"/>
    <w:rsid w:val="00560D57"/>
    <w:rsid w:val="00562F70"/>
    <w:rsid w:val="00563FB5"/>
    <w:rsid w:val="00580308"/>
    <w:rsid w:val="00591510"/>
    <w:rsid w:val="0059271E"/>
    <w:rsid w:val="00594167"/>
    <w:rsid w:val="00594D0C"/>
    <w:rsid w:val="005A5161"/>
    <w:rsid w:val="005C3F97"/>
    <w:rsid w:val="005D0641"/>
    <w:rsid w:val="005E27AB"/>
    <w:rsid w:val="005E7C2E"/>
    <w:rsid w:val="005F5A55"/>
    <w:rsid w:val="0060037F"/>
    <w:rsid w:val="006014D8"/>
    <w:rsid w:val="006120D5"/>
    <w:rsid w:val="00620D95"/>
    <w:rsid w:val="00624A10"/>
    <w:rsid w:val="00625052"/>
    <w:rsid w:val="006268C1"/>
    <w:rsid w:val="00630151"/>
    <w:rsid w:val="006341F3"/>
    <w:rsid w:val="0064792D"/>
    <w:rsid w:val="0066123B"/>
    <w:rsid w:val="00662DD1"/>
    <w:rsid w:val="0066765E"/>
    <w:rsid w:val="006710F3"/>
    <w:rsid w:val="00680910"/>
    <w:rsid w:val="00692C27"/>
    <w:rsid w:val="00693409"/>
    <w:rsid w:val="0069545D"/>
    <w:rsid w:val="006A5C0F"/>
    <w:rsid w:val="006C7389"/>
    <w:rsid w:val="006E0EC4"/>
    <w:rsid w:val="006E74E2"/>
    <w:rsid w:val="006F4918"/>
    <w:rsid w:val="00702088"/>
    <w:rsid w:val="007033E1"/>
    <w:rsid w:val="0071053D"/>
    <w:rsid w:val="00712CDB"/>
    <w:rsid w:val="0071351C"/>
    <w:rsid w:val="00724C58"/>
    <w:rsid w:val="00732A66"/>
    <w:rsid w:val="0073480C"/>
    <w:rsid w:val="00740B20"/>
    <w:rsid w:val="00740B4C"/>
    <w:rsid w:val="00741079"/>
    <w:rsid w:val="00746730"/>
    <w:rsid w:val="0075016C"/>
    <w:rsid w:val="00767058"/>
    <w:rsid w:val="00775398"/>
    <w:rsid w:val="00776944"/>
    <w:rsid w:val="007832BC"/>
    <w:rsid w:val="00785998"/>
    <w:rsid w:val="00794ECD"/>
    <w:rsid w:val="00796147"/>
    <w:rsid w:val="007A52BB"/>
    <w:rsid w:val="007B277D"/>
    <w:rsid w:val="007B7419"/>
    <w:rsid w:val="007C017C"/>
    <w:rsid w:val="007C7F49"/>
    <w:rsid w:val="007D25BA"/>
    <w:rsid w:val="007D55FB"/>
    <w:rsid w:val="007D6D92"/>
    <w:rsid w:val="007E32C5"/>
    <w:rsid w:val="007E47B1"/>
    <w:rsid w:val="007F2E2F"/>
    <w:rsid w:val="00811BB3"/>
    <w:rsid w:val="00825D33"/>
    <w:rsid w:val="00835FF9"/>
    <w:rsid w:val="00842B1B"/>
    <w:rsid w:val="00845AF6"/>
    <w:rsid w:val="00846498"/>
    <w:rsid w:val="00846C11"/>
    <w:rsid w:val="00851215"/>
    <w:rsid w:val="00853F64"/>
    <w:rsid w:val="00861E2C"/>
    <w:rsid w:val="0086797F"/>
    <w:rsid w:val="00876B00"/>
    <w:rsid w:val="00884A4D"/>
    <w:rsid w:val="008921DA"/>
    <w:rsid w:val="008922E4"/>
    <w:rsid w:val="00893BC7"/>
    <w:rsid w:val="0089465B"/>
    <w:rsid w:val="008954E0"/>
    <w:rsid w:val="008A19B1"/>
    <w:rsid w:val="008A519B"/>
    <w:rsid w:val="008B1CE8"/>
    <w:rsid w:val="008B5687"/>
    <w:rsid w:val="008C20B7"/>
    <w:rsid w:val="008C3BCF"/>
    <w:rsid w:val="008C4478"/>
    <w:rsid w:val="008D387A"/>
    <w:rsid w:val="008D6B22"/>
    <w:rsid w:val="008F1C92"/>
    <w:rsid w:val="00901AFA"/>
    <w:rsid w:val="00904352"/>
    <w:rsid w:val="0091418A"/>
    <w:rsid w:val="00915BB3"/>
    <w:rsid w:val="009171A1"/>
    <w:rsid w:val="0092523F"/>
    <w:rsid w:val="00957381"/>
    <w:rsid w:val="00957793"/>
    <w:rsid w:val="00961895"/>
    <w:rsid w:val="0096288D"/>
    <w:rsid w:val="00966C06"/>
    <w:rsid w:val="00973A08"/>
    <w:rsid w:val="009808DE"/>
    <w:rsid w:val="00982B6A"/>
    <w:rsid w:val="009915D7"/>
    <w:rsid w:val="0099766F"/>
    <w:rsid w:val="009A495E"/>
    <w:rsid w:val="009A4C23"/>
    <w:rsid w:val="009B049B"/>
    <w:rsid w:val="009E619F"/>
    <w:rsid w:val="009F3D7D"/>
    <w:rsid w:val="00A01B68"/>
    <w:rsid w:val="00A03C4E"/>
    <w:rsid w:val="00A061D2"/>
    <w:rsid w:val="00A07DFE"/>
    <w:rsid w:val="00A160FD"/>
    <w:rsid w:val="00A24BA8"/>
    <w:rsid w:val="00A44B09"/>
    <w:rsid w:val="00A5181F"/>
    <w:rsid w:val="00A539D6"/>
    <w:rsid w:val="00A53E11"/>
    <w:rsid w:val="00A54A54"/>
    <w:rsid w:val="00A55829"/>
    <w:rsid w:val="00A56A84"/>
    <w:rsid w:val="00A60C25"/>
    <w:rsid w:val="00A61CEF"/>
    <w:rsid w:val="00A71DD5"/>
    <w:rsid w:val="00A72C7C"/>
    <w:rsid w:val="00A74D4A"/>
    <w:rsid w:val="00A81F9C"/>
    <w:rsid w:val="00A876D3"/>
    <w:rsid w:val="00A94B2D"/>
    <w:rsid w:val="00AA2C3F"/>
    <w:rsid w:val="00AA5440"/>
    <w:rsid w:val="00AA580F"/>
    <w:rsid w:val="00AE00B2"/>
    <w:rsid w:val="00AE20E9"/>
    <w:rsid w:val="00AE5CF9"/>
    <w:rsid w:val="00AE6EE5"/>
    <w:rsid w:val="00AE7A38"/>
    <w:rsid w:val="00AF0780"/>
    <w:rsid w:val="00B164AB"/>
    <w:rsid w:val="00B16D9F"/>
    <w:rsid w:val="00B24E32"/>
    <w:rsid w:val="00B25C18"/>
    <w:rsid w:val="00B26EBD"/>
    <w:rsid w:val="00B2751F"/>
    <w:rsid w:val="00B471BF"/>
    <w:rsid w:val="00B62AD9"/>
    <w:rsid w:val="00B631EC"/>
    <w:rsid w:val="00B6489F"/>
    <w:rsid w:val="00B64E46"/>
    <w:rsid w:val="00B75517"/>
    <w:rsid w:val="00B77192"/>
    <w:rsid w:val="00B8379E"/>
    <w:rsid w:val="00B875FD"/>
    <w:rsid w:val="00B95088"/>
    <w:rsid w:val="00BA4477"/>
    <w:rsid w:val="00BB2050"/>
    <w:rsid w:val="00BB584B"/>
    <w:rsid w:val="00BC36DB"/>
    <w:rsid w:val="00BD216F"/>
    <w:rsid w:val="00BE1B2A"/>
    <w:rsid w:val="00BE6EBC"/>
    <w:rsid w:val="00BE708F"/>
    <w:rsid w:val="00BF7EDA"/>
    <w:rsid w:val="00C01EA5"/>
    <w:rsid w:val="00C037C6"/>
    <w:rsid w:val="00C126E1"/>
    <w:rsid w:val="00C32575"/>
    <w:rsid w:val="00C423F9"/>
    <w:rsid w:val="00C47073"/>
    <w:rsid w:val="00C47D50"/>
    <w:rsid w:val="00C568A0"/>
    <w:rsid w:val="00C6088F"/>
    <w:rsid w:val="00C65A57"/>
    <w:rsid w:val="00C710C8"/>
    <w:rsid w:val="00C871A3"/>
    <w:rsid w:val="00C93430"/>
    <w:rsid w:val="00CD2ABA"/>
    <w:rsid w:val="00CD651D"/>
    <w:rsid w:val="00CD715E"/>
    <w:rsid w:val="00CF7B2B"/>
    <w:rsid w:val="00D00CFA"/>
    <w:rsid w:val="00D05AFB"/>
    <w:rsid w:val="00D06B79"/>
    <w:rsid w:val="00D0718F"/>
    <w:rsid w:val="00D1236D"/>
    <w:rsid w:val="00D15F97"/>
    <w:rsid w:val="00D23281"/>
    <w:rsid w:val="00D35228"/>
    <w:rsid w:val="00D65A37"/>
    <w:rsid w:val="00D74FCC"/>
    <w:rsid w:val="00DA231B"/>
    <w:rsid w:val="00DA63D9"/>
    <w:rsid w:val="00DB111C"/>
    <w:rsid w:val="00DB2632"/>
    <w:rsid w:val="00DB587F"/>
    <w:rsid w:val="00DB7C00"/>
    <w:rsid w:val="00DC010D"/>
    <w:rsid w:val="00DC1D32"/>
    <w:rsid w:val="00DC65E6"/>
    <w:rsid w:val="00DD2D86"/>
    <w:rsid w:val="00DD3D23"/>
    <w:rsid w:val="00DD6214"/>
    <w:rsid w:val="00DE547E"/>
    <w:rsid w:val="00DE7737"/>
    <w:rsid w:val="00DF014D"/>
    <w:rsid w:val="00DF311A"/>
    <w:rsid w:val="00DF5058"/>
    <w:rsid w:val="00E22B33"/>
    <w:rsid w:val="00E2684D"/>
    <w:rsid w:val="00E27CE7"/>
    <w:rsid w:val="00E343E1"/>
    <w:rsid w:val="00E35787"/>
    <w:rsid w:val="00E50041"/>
    <w:rsid w:val="00E5103F"/>
    <w:rsid w:val="00E64531"/>
    <w:rsid w:val="00E8166B"/>
    <w:rsid w:val="00E8228B"/>
    <w:rsid w:val="00E86DAC"/>
    <w:rsid w:val="00E87639"/>
    <w:rsid w:val="00E87B4F"/>
    <w:rsid w:val="00E95AB0"/>
    <w:rsid w:val="00EB2889"/>
    <w:rsid w:val="00EB3B1A"/>
    <w:rsid w:val="00EB5239"/>
    <w:rsid w:val="00EB5738"/>
    <w:rsid w:val="00EC396B"/>
    <w:rsid w:val="00ED00A3"/>
    <w:rsid w:val="00ED50AF"/>
    <w:rsid w:val="00EE0739"/>
    <w:rsid w:val="00EE368F"/>
    <w:rsid w:val="00EF238B"/>
    <w:rsid w:val="00EF254F"/>
    <w:rsid w:val="00F033D6"/>
    <w:rsid w:val="00F21656"/>
    <w:rsid w:val="00F315A4"/>
    <w:rsid w:val="00F31880"/>
    <w:rsid w:val="00F33D96"/>
    <w:rsid w:val="00F3462F"/>
    <w:rsid w:val="00F34879"/>
    <w:rsid w:val="00F37476"/>
    <w:rsid w:val="00F378C4"/>
    <w:rsid w:val="00F41DD8"/>
    <w:rsid w:val="00F45947"/>
    <w:rsid w:val="00F55714"/>
    <w:rsid w:val="00F57149"/>
    <w:rsid w:val="00F60983"/>
    <w:rsid w:val="00F60BC0"/>
    <w:rsid w:val="00F628F9"/>
    <w:rsid w:val="00F62EC4"/>
    <w:rsid w:val="00F65C1E"/>
    <w:rsid w:val="00F6613F"/>
    <w:rsid w:val="00F67140"/>
    <w:rsid w:val="00F830B8"/>
    <w:rsid w:val="00F973CB"/>
    <w:rsid w:val="00FB005D"/>
    <w:rsid w:val="00FB05EC"/>
    <w:rsid w:val="00FB3093"/>
    <w:rsid w:val="00FC367D"/>
    <w:rsid w:val="00FD1927"/>
    <w:rsid w:val="00FD3B14"/>
    <w:rsid w:val="00FD464E"/>
    <w:rsid w:val="00FE150C"/>
    <w:rsid w:val="00FE53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4D2C7C"/>
  <w15:chartTrackingRefBased/>
  <w15:docId w15:val="{AB2C857F-C4AF-8C48-AC8D-23C46510F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D25BA"/>
    <w:rPr>
      <w:rFonts w:ascii="Times New Roman" w:eastAsia="Times New Roman" w:hAnsi="Times New Roman" w:cs="Times New Roman"/>
    </w:rPr>
  </w:style>
  <w:style w:type="paragraph" w:styleId="Heading1">
    <w:name w:val="heading 1"/>
    <w:basedOn w:val="Normal"/>
    <w:link w:val="Heading1Char"/>
    <w:uiPriority w:val="9"/>
    <w:qFormat/>
    <w:rsid w:val="00C6088F"/>
    <w:pPr>
      <w:spacing w:before="100" w:beforeAutospacing="1" w:after="100" w:afterAutospacing="1"/>
      <w:outlineLvl w:val="0"/>
    </w:pPr>
    <w:rPr>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1079"/>
    <w:rPr>
      <w:color w:val="0563C1" w:themeColor="hyperlink"/>
      <w:u w:val="single"/>
    </w:rPr>
  </w:style>
  <w:style w:type="character" w:customStyle="1" w:styleId="Heading1Char">
    <w:name w:val="Heading 1 Char"/>
    <w:basedOn w:val="DefaultParagraphFont"/>
    <w:link w:val="Heading1"/>
    <w:uiPriority w:val="9"/>
    <w:rsid w:val="00C6088F"/>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8C20B7"/>
    <w:rPr>
      <w:i/>
      <w:iCs/>
    </w:rPr>
  </w:style>
  <w:style w:type="paragraph" w:customStyle="1" w:styleId="EndNoteBibliographyTitle">
    <w:name w:val="EndNote Bibliography Title"/>
    <w:basedOn w:val="Normal"/>
    <w:link w:val="EndNoteBibliographyTitleChar"/>
    <w:rsid w:val="0092523F"/>
    <w:pPr>
      <w:jc w:val="center"/>
    </w:pPr>
    <w:rPr>
      <w:noProof/>
      <w:lang w:val="en-US"/>
    </w:rPr>
  </w:style>
  <w:style w:type="character" w:customStyle="1" w:styleId="EndNoteBibliographyTitleChar">
    <w:name w:val="EndNote Bibliography Title Char"/>
    <w:basedOn w:val="DefaultParagraphFont"/>
    <w:link w:val="EndNoteBibliographyTitle"/>
    <w:rsid w:val="0092523F"/>
    <w:rPr>
      <w:rFonts w:ascii="Times New Roman" w:eastAsia="Times New Roman" w:hAnsi="Times New Roman" w:cs="Times New Roman"/>
      <w:noProof/>
      <w:lang w:val="en-US"/>
    </w:rPr>
  </w:style>
  <w:style w:type="paragraph" w:customStyle="1" w:styleId="EndNoteBibliography">
    <w:name w:val="EndNote Bibliography"/>
    <w:basedOn w:val="Normal"/>
    <w:link w:val="EndNoteBibliographyChar"/>
    <w:rsid w:val="0092523F"/>
    <w:rPr>
      <w:noProof/>
      <w:lang w:val="en-US"/>
    </w:rPr>
  </w:style>
  <w:style w:type="character" w:customStyle="1" w:styleId="EndNoteBibliographyChar">
    <w:name w:val="EndNote Bibliography Char"/>
    <w:basedOn w:val="DefaultParagraphFont"/>
    <w:link w:val="EndNoteBibliography"/>
    <w:rsid w:val="0092523F"/>
    <w:rPr>
      <w:rFonts w:ascii="Times New Roman" w:eastAsia="Times New Roman" w:hAnsi="Times New Roman" w:cs="Times New Roman"/>
      <w:noProof/>
      <w:lang w:val="en-US"/>
    </w:rPr>
  </w:style>
  <w:style w:type="character" w:styleId="UnresolvedMention">
    <w:name w:val="Unresolved Mention"/>
    <w:basedOn w:val="DefaultParagraphFont"/>
    <w:uiPriority w:val="99"/>
    <w:rsid w:val="0092523F"/>
    <w:rPr>
      <w:color w:val="605E5C"/>
      <w:shd w:val="clear" w:color="auto" w:fill="E1DFDD"/>
    </w:rPr>
  </w:style>
  <w:style w:type="character" w:styleId="CommentReference">
    <w:name w:val="annotation reference"/>
    <w:basedOn w:val="DefaultParagraphFont"/>
    <w:uiPriority w:val="99"/>
    <w:semiHidden/>
    <w:unhideWhenUsed/>
    <w:rsid w:val="00061698"/>
    <w:rPr>
      <w:sz w:val="16"/>
      <w:szCs w:val="16"/>
    </w:rPr>
  </w:style>
  <w:style w:type="paragraph" w:styleId="CommentText">
    <w:name w:val="annotation text"/>
    <w:basedOn w:val="Normal"/>
    <w:link w:val="CommentTextChar"/>
    <w:uiPriority w:val="99"/>
    <w:unhideWhenUsed/>
    <w:rsid w:val="00061698"/>
    <w:rPr>
      <w:sz w:val="20"/>
      <w:szCs w:val="20"/>
    </w:rPr>
  </w:style>
  <w:style w:type="character" w:customStyle="1" w:styleId="CommentTextChar">
    <w:name w:val="Comment Text Char"/>
    <w:basedOn w:val="DefaultParagraphFont"/>
    <w:link w:val="CommentText"/>
    <w:uiPriority w:val="99"/>
    <w:rsid w:val="000616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61698"/>
    <w:rPr>
      <w:b/>
      <w:bCs/>
    </w:rPr>
  </w:style>
  <w:style w:type="character" w:customStyle="1" w:styleId="CommentSubjectChar">
    <w:name w:val="Comment Subject Char"/>
    <w:basedOn w:val="CommentTextChar"/>
    <w:link w:val="CommentSubject"/>
    <w:uiPriority w:val="99"/>
    <w:semiHidden/>
    <w:rsid w:val="0006169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40AF1"/>
    <w:rPr>
      <w:sz w:val="18"/>
      <w:szCs w:val="18"/>
    </w:rPr>
  </w:style>
  <w:style w:type="character" w:customStyle="1" w:styleId="BalloonTextChar">
    <w:name w:val="Balloon Text Char"/>
    <w:basedOn w:val="DefaultParagraphFont"/>
    <w:link w:val="BalloonText"/>
    <w:uiPriority w:val="99"/>
    <w:semiHidden/>
    <w:rsid w:val="00340AF1"/>
    <w:rPr>
      <w:rFonts w:ascii="Times New Roman" w:eastAsia="Times New Roman" w:hAnsi="Times New Roman" w:cs="Times New Roman"/>
      <w:sz w:val="18"/>
      <w:szCs w:val="18"/>
    </w:rPr>
  </w:style>
  <w:style w:type="paragraph" w:styleId="ListParagraph">
    <w:name w:val="List Paragraph"/>
    <w:basedOn w:val="Normal"/>
    <w:uiPriority w:val="34"/>
    <w:qFormat/>
    <w:rsid w:val="00957793"/>
    <w:pPr>
      <w:ind w:left="720"/>
      <w:contextualSpacing/>
    </w:pPr>
  </w:style>
  <w:style w:type="paragraph" w:styleId="Revision">
    <w:name w:val="Revision"/>
    <w:hidden/>
    <w:uiPriority w:val="99"/>
    <w:semiHidden/>
    <w:rsid w:val="00292B0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300163">
      <w:bodyDiv w:val="1"/>
      <w:marLeft w:val="0"/>
      <w:marRight w:val="0"/>
      <w:marTop w:val="0"/>
      <w:marBottom w:val="0"/>
      <w:divBdr>
        <w:top w:val="none" w:sz="0" w:space="0" w:color="auto"/>
        <w:left w:val="none" w:sz="0" w:space="0" w:color="auto"/>
        <w:bottom w:val="none" w:sz="0" w:space="0" w:color="auto"/>
        <w:right w:val="none" w:sz="0" w:space="0" w:color="auto"/>
      </w:divBdr>
    </w:div>
    <w:div w:id="933628825">
      <w:bodyDiv w:val="1"/>
      <w:marLeft w:val="0"/>
      <w:marRight w:val="0"/>
      <w:marTop w:val="0"/>
      <w:marBottom w:val="0"/>
      <w:divBdr>
        <w:top w:val="none" w:sz="0" w:space="0" w:color="auto"/>
        <w:left w:val="none" w:sz="0" w:space="0" w:color="auto"/>
        <w:bottom w:val="none" w:sz="0" w:space="0" w:color="auto"/>
        <w:right w:val="none" w:sz="0" w:space="0" w:color="auto"/>
      </w:divBdr>
    </w:div>
    <w:div w:id="1057704398">
      <w:bodyDiv w:val="1"/>
      <w:marLeft w:val="0"/>
      <w:marRight w:val="0"/>
      <w:marTop w:val="0"/>
      <w:marBottom w:val="0"/>
      <w:divBdr>
        <w:top w:val="none" w:sz="0" w:space="0" w:color="auto"/>
        <w:left w:val="none" w:sz="0" w:space="0" w:color="auto"/>
        <w:bottom w:val="none" w:sz="0" w:space="0" w:color="auto"/>
        <w:right w:val="none" w:sz="0" w:space="0" w:color="auto"/>
      </w:divBdr>
    </w:div>
    <w:div w:id="1203515607">
      <w:bodyDiv w:val="1"/>
      <w:marLeft w:val="0"/>
      <w:marRight w:val="0"/>
      <w:marTop w:val="0"/>
      <w:marBottom w:val="0"/>
      <w:divBdr>
        <w:top w:val="none" w:sz="0" w:space="0" w:color="auto"/>
        <w:left w:val="none" w:sz="0" w:space="0" w:color="auto"/>
        <w:bottom w:val="none" w:sz="0" w:space="0" w:color="auto"/>
        <w:right w:val="none" w:sz="0" w:space="0" w:color="auto"/>
      </w:divBdr>
    </w:div>
    <w:div w:id="1284192297">
      <w:bodyDiv w:val="1"/>
      <w:marLeft w:val="0"/>
      <w:marRight w:val="0"/>
      <w:marTop w:val="0"/>
      <w:marBottom w:val="0"/>
      <w:divBdr>
        <w:top w:val="none" w:sz="0" w:space="0" w:color="auto"/>
        <w:left w:val="none" w:sz="0" w:space="0" w:color="auto"/>
        <w:bottom w:val="none" w:sz="0" w:space="0" w:color="auto"/>
        <w:right w:val="none" w:sz="0" w:space="0" w:color="auto"/>
      </w:divBdr>
    </w:div>
    <w:div w:id="1425884993">
      <w:bodyDiv w:val="1"/>
      <w:marLeft w:val="0"/>
      <w:marRight w:val="0"/>
      <w:marTop w:val="0"/>
      <w:marBottom w:val="0"/>
      <w:divBdr>
        <w:top w:val="none" w:sz="0" w:space="0" w:color="auto"/>
        <w:left w:val="none" w:sz="0" w:space="0" w:color="auto"/>
        <w:bottom w:val="none" w:sz="0" w:space="0" w:color="auto"/>
        <w:right w:val="none" w:sz="0" w:space="0" w:color="auto"/>
      </w:divBdr>
    </w:div>
    <w:div w:id="1717968432">
      <w:bodyDiv w:val="1"/>
      <w:marLeft w:val="0"/>
      <w:marRight w:val="0"/>
      <w:marTop w:val="0"/>
      <w:marBottom w:val="0"/>
      <w:divBdr>
        <w:top w:val="none" w:sz="0" w:space="0" w:color="auto"/>
        <w:left w:val="none" w:sz="0" w:space="0" w:color="auto"/>
        <w:bottom w:val="none" w:sz="0" w:space="0" w:color="auto"/>
        <w:right w:val="none" w:sz="0" w:space="0" w:color="auto"/>
      </w:divBdr>
    </w:div>
    <w:div w:id="173527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linicalresearch.uhs.nhs.uk/news/digital-support-coming-to-help-children-with-adhd-sleep-bet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mba-adhd.com/" TargetMode="External"/><Relationship Id="rId5" Type="http://schemas.openxmlformats.org/officeDocument/2006/relationships/hyperlink" Target="mailto:samuele.cortese@soton.ac.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3319</Words>
  <Characters>18919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Cortese</dc:creator>
  <cp:keywords/>
  <dc:description/>
  <cp:lastModifiedBy>Samuele Cortese</cp:lastModifiedBy>
  <cp:revision>2</cp:revision>
  <dcterms:created xsi:type="dcterms:W3CDTF">2023-03-01T14:23:00Z</dcterms:created>
  <dcterms:modified xsi:type="dcterms:W3CDTF">2023-03-01T14:23:00Z</dcterms:modified>
</cp:coreProperties>
</file>